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0646" w:rsidRPr="00794BEB" w:rsidRDefault="00080646" w:rsidP="00794BEB">
      <w:pPr>
        <w:widowControl w:val="0"/>
        <w:suppressAutoHyphens w:val="0"/>
        <w:autoSpaceDE w:val="0"/>
        <w:autoSpaceDN w:val="0"/>
        <w:jc w:val="center"/>
        <w:rPr>
          <w:rFonts w:ascii="Times New Roman" w:hAnsi="Times New Roman" w:cs="Times New Roman"/>
          <w:sz w:val="26"/>
          <w:szCs w:val="26"/>
        </w:rPr>
      </w:pPr>
      <w:r w:rsidRPr="00794BEB">
        <w:rPr>
          <w:rFonts w:ascii="Times New Roman" w:hAnsi="Times New Roman" w:cs="Times New Roman"/>
          <w:sz w:val="26"/>
          <w:szCs w:val="26"/>
        </w:rPr>
        <w:t>Федеральная служба по труду и занятости</w:t>
      </w:r>
    </w:p>
    <w:p w:rsidR="00080646" w:rsidRPr="00794BEB" w:rsidRDefault="00080646" w:rsidP="00794BEB">
      <w:pPr>
        <w:widowControl w:val="0"/>
        <w:suppressAutoHyphens w:val="0"/>
        <w:autoSpaceDE w:val="0"/>
        <w:autoSpaceDN w:val="0"/>
        <w:jc w:val="center"/>
        <w:rPr>
          <w:rFonts w:ascii="Times New Roman" w:hAnsi="Times New Roman" w:cs="Times New Roman"/>
          <w:sz w:val="26"/>
          <w:szCs w:val="26"/>
        </w:rPr>
      </w:pPr>
      <w:proofErr w:type="gramStart"/>
      <w:r w:rsidRPr="00794BEB">
        <w:rPr>
          <w:rFonts w:ascii="Times New Roman" w:hAnsi="Times New Roman" w:cs="Times New Roman"/>
          <w:sz w:val="26"/>
          <w:szCs w:val="26"/>
        </w:rPr>
        <w:t>(наименование органа государственного контроля (надзора) или органа</w:t>
      </w:r>
      <w:proofErr w:type="gramEnd"/>
    </w:p>
    <w:p w:rsidR="00080646" w:rsidRPr="00794BEB" w:rsidRDefault="00080646" w:rsidP="00794BEB">
      <w:pPr>
        <w:widowControl w:val="0"/>
        <w:suppressAutoHyphens w:val="0"/>
        <w:autoSpaceDE w:val="0"/>
        <w:autoSpaceDN w:val="0"/>
        <w:jc w:val="center"/>
        <w:rPr>
          <w:rFonts w:ascii="Times New Roman" w:hAnsi="Times New Roman" w:cs="Times New Roman"/>
          <w:sz w:val="26"/>
          <w:szCs w:val="26"/>
        </w:rPr>
      </w:pPr>
      <w:r w:rsidRPr="00794BEB">
        <w:rPr>
          <w:rFonts w:ascii="Times New Roman" w:hAnsi="Times New Roman" w:cs="Times New Roman"/>
          <w:sz w:val="26"/>
          <w:szCs w:val="26"/>
        </w:rPr>
        <w:t>муниципального контроля)</w:t>
      </w:r>
    </w:p>
    <w:p w:rsidR="00080646" w:rsidRPr="00794BEB" w:rsidRDefault="00080646" w:rsidP="00794BEB">
      <w:pPr>
        <w:widowControl w:val="0"/>
        <w:suppressAutoHyphens w:val="0"/>
        <w:autoSpaceDE w:val="0"/>
        <w:autoSpaceDN w:val="0"/>
        <w:rPr>
          <w:rFonts w:ascii="Times New Roman" w:hAnsi="Times New Roman" w:cs="Times New Roman"/>
          <w:sz w:val="26"/>
          <w:szCs w:val="26"/>
        </w:rPr>
      </w:pPr>
    </w:p>
    <w:p w:rsidR="00080646" w:rsidRPr="00794BEB" w:rsidRDefault="00080646" w:rsidP="00794BEB">
      <w:pPr>
        <w:widowControl w:val="0"/>
        <w:suppressAutoHyphens w:val="0"/>
        <w:autoSpaceDE w:val="0"/>
        <w:autoSpaceDN w:val="0"/>
        <w:rPr>
          <w:rFonts w:ascii="Times New Roman" w:hAnsi="Times New Roman" w:cs="Times New Roman"/>
          <w:sz w:val="26"/>
          <w:szCs w:val="26"/>
          <w:u w:val="single"/>
        </w:rPr>
      </w:pPr>
      <w:r w:rsidRPr="00794BEB">
        <w:rPr>
          <w:rFonts w:ascii="Times New Roman" w:hAnsi="Times New Roman" w:cs="Times New Roman"/>
          <w:sz w:val="26"/>
          <w:szCs w:val="26"/>
          <w:u w:val="single"/>
        </w:rPr>
        <w:t xml:space="preserve"> г. </w:t>
      </w:r>
      <w:r w:rsidR="00285938" w:rsidRPr="00794BEB">
        <w:rPr>
          <w:rFonts w:ascii="Times New Roman" w:hAnsi="Times New Roman" w:cs="Times New Roman"/>
          <w:sz w:val="26"/>
          <w:szCs w:val="26"/>
          <w:u w:val="single"/>
        </w:rPr>
        <w:t xml:space="preserve">Москва  </w:t>
      </w:r>
      <w:r w:rsidRPr="00794BEB">
        <w:rPr>
          <w:rFonts w:ascii="Times New Roman" w:hAnsi="Times New Roman" w:cs="Times New Roman"/>
          <w:sz w:val="26"/>
          <w:szCs w:val="26"/>
          <w:u w:val="single"/>
        </w:rPr>
        <w:t xml:space="preserve">                                                                                  </w:t>
      </w:r>
      <w:r w:rsidR="006C7C93" w:rsidRPr="00794BEB">
        <w:rPr>
          <w:rFonts w:ascii="Times New Roman" w:hAnsi="Times New Roman" w:cs="Times New Roman"/>
          <w:sz w:val="26"/>
          <w:szCs w:val="26"/>
          <w:u w:val="single"/>
        </w:rPr>
        <w:t xml:space="preserve">   </w:t>
      </w:r>
      <w:r w:rsidR="00683186" w:rsidRPr="00794BEB">
        <w:rPr>
          <w:rFonts w:ascii="Times New Roman" w:hAnsi="Times New Roman" w:cs="Times New Roman"/>
          <w:sz w:val="26"/>
          <w:szCs w:val="26"/>
          <w:u w:val="single"/>
        </w:rPr>
        <w:t xml:space="preserve">     </w:t>
      </w:r>
      <w:r w:rsidR="006C7C93" w:rsidRPr="00794BEB">
        <w:rPr>
          <w:rFonts w:ascii="Times New Roman" w:hAnsi="Times New Roman" w:cs="Times New Roman"/>
          <w:sz w:val="26"/>
          <w:szCs w:val="26"/>
          <w:u w:val="single"/>
        </w:rPr>
        <w:t>2</w:t>
      </w:r>
      <w:r w:rsidR="00683186" w:rsidRPr="00794BEB">
        <w:rPr>
          <w:rFonts w:ascii="Times New Roman" w:hAnsi="Times New Roman" w:cs="Times New Roman"/>
          <w:sz w:val="26"/>
          <w:szCs w:val="26"/>
          <w:u w:val="single"/>
        </w:rPr>
        <w:t xml:space="preserve">2 сентября </w:t>
      </w:r>
      <w:r w:rsidRPr="00794BEB">
        <w:rPr>
          <w:rFonts w:ascii="Times New Roman" w:hAnsi="Times New Roman" w:cs="Times New Roman"/>
          <w:sz w:val="26"/>
          <w:szCs w:val="26"/>
          <w:u w:val="single"/>
        </w:rPr>
        <w:t>202</w:t>
      </w:r>
      <w:r w:rsidR="00405B67" w:rsidRPr="00794BEB">
        <w:rPr>
          <w:rFonts w:ascii="Times New Roman" w:hAnsi="Times New Roman" w:cs="Times New Roman"/>
          <w:sz w:val="26"/>
          <w:szCs w:val="26"/>
          <w:u w:val="single"/>
        </w:rPr>
        <w:t>3</w:t>
      </w:r>
      <w:r w:rsidRPr="00794BEB">
        <w:rPr>
          <w:rFonts w:ascii="Times New Roman" w:hAnsi="Times New Roman" w:cs="Times New Roman"/>
          <w:sz w:val="26"/>
          <w:szCs w:val="26"/>
          <w:u w:val="single"/>
        </w:rPr>
        <w:t xml:space="preserve"> г</w:t>
      </w:r>
      <w:proofErr w:type="gramStart"/>
      <w:r w:rsidRPr="00794BEB">
        <w:rPr>
          <w:rFonts w:ascii="Times New Roman" w:hAnsi="Times New Roman" w:cs="Times New Roman"/>
          <w:sz w:val="26"/>
          <w:szCs w:val="26"/>
          <w:u w:val="single"/>
        </w:rPr>
        <w:t>.</w:t>
      </w:r>
      <w:r w:rsidRPr="00794BEB">
        <w:rPr>
          <w:rFonts w:ascii="Times New Roman" w:hAnsi="Times New Roman" w:cs="Times New Roman"/>
          <w:color w:val="FFFFFF"/>
          <w:sz w:val="26"/>
          <w:szCs w:val="26"/>
          <w:u w:val="single"/>
        </w:rPr>
        <w:t>.</w:t>
      </w:r>
      <w:proofErr w:type="gramEnd"/>
    </w:p>
    <w:p w:rsidR="00080646" w:rsidRPr="00794BEB" w:rsidRDefault="00080646" w:rsidP="00794BEB">
      <w:pPr>
        <w:widowControl w:val="0"/>
        <w:suppressAutoHyphens w:val="0"/>
        <w:autoSpaceDE w:val="0"/>
        <w:autoSpaceDN w:val="0"/>
        <w:jc w:val="both"/>
        <w:rPr>
          <w:rFonts w:ascii="Times New Roman" w:hAnsi="Times New Roman" w:cs="Times New Roman"/>
        </w:rPr>
      </w:pPr>
      <w:r w:rsidRPr="00794BEB">
        <w:rPr>
          <w:rFonts w:ascii="Times New Roman" w:hAnsi="Times New Roman" w:cs="Times New Roman"/>
        </w:rPr>
        <w:t>(место составления акта)                                                                                                     (дата составления акта)</w:t>
      </w:r>
    </w:p>
    <w:p w:rsidR="00080646" w:rsidRPr="00794BEB" w:rsidRDefault="00080646" w:rsidP="00794BEB">
      <w:pPr>
        <w:widowControl w:val="0"/>
        <w:suppressAutoHyphens w:val="0"/>
        <w:autoSpaceDE w:val="0"/>
        <w:autoSpaceDN w:val="0"/>
        <w:jc w:val="both"/>
        <w:rPr>
          <w:rFonts w:ascii="Times New Roman" w:hAnsi="Times New Roman" w:cs="Times New Roman"/>
        </w:rPr>
      </w:pPr>
    </w:p>
    <w:p w:rsidR="00C73F52" w:rsidRPr="00794BEB" w:rsidRDefault="00C73F52" w:rsidP="00794BEB">
      <w:pPr>
        <w:widowControl w:val="0"/>
        <w:suppressAutoHyphens w:val="0"/>
        <w:autoSpaceDE w:val="0"/>
        <w:autoSpaceDN w:val="0"/>
        <w:jc w:val="center"/>
        <w:rPr>
          <w:rFonts w:ascii="Times New Roman" w:hAnsi="Times New Roman" w:cs="Times New Roman"/>
          <w:sz w:val="26"/>
          <w:szCs w:val="26"/>
        </w:rPr>
      </w:pPr>
    </w:p>
    <w:p w:rsidR="00080646" w:rsidRPr="00794BEB" w:rsidRDefault="00080646" w:rsidP="00794BEB">
      <w:pPr>
        <w:widowControl w:val="0"/>
        <w:suppressAutoHyphens w:val="0"/>
        <w:autoSpaceDE w:val="0"/>
        <w:autoSpaceDN w:val="0"/>
        <w:jc w:val="center"/>
        <w:rPr>
          <w:rFonts w:ascii="Times New Roman" w:hAnsi="Times New Roman" w:cs="Times New Roman"/>
          <w:sz w:val="26"/>
          <w:szCs w:val="26"/>
        </w:rPr>
      </w:pPr>
      <w:r w:rsidRPr="00794BEB">
        <w:rPr>
          <w:rFonts w:ascii="Times New Roman" w:hAnsi="Times New Roman" w:cs="Times New Roman"/>
          <w:sz w:val="26"/>
          <w:szCs w:val="26"/>
        </w:rPr>
        <w:t>АКТ ПРОВЕРКИ</w:t>
      </w:r>
    </w:p>
    <w:p w:rsidR="00080646" w:rsidRPr="00794BEB" w:rsidRDefault="00080646" w:rsidP="00794BEB">
      <w:pPr>
        <w:widowControl w:val="0"/>
        <w:suppressAutoHyphens w:val="0"/>
        <w:autoSpaceDE w:val="0"/>
        <w:autoSpaceDN w:val="0"/>
        <w:jc w:val="center"/>
        <w:rPr>
          <w:rFonts w:ascii="Times New Roman" w:hAnsi="Times New Roman" w:cs="Times New Roman"/>
          <w:sz w:val="26"/>
          <w:szCs w:val="26"/>
        </w:rPr>
      </w:pPr>
      <w:r w:rsidRPr="00794BEB">
        <w:rPr>
          <w:rFonts w:ascii="Times New Roman" w:hAnsi="Times New Roman" w:cs="Times New Roman"/>
          <w:sz w:val="26"/>
          <w:szCs w:val="26"/>
        </w:rPr>
        <w:t>органом государственного контроля (надзора),</w:t>
      </w:r>
    </w:p>
    <w:p w:rsidR="00080646" w:rsidRPr="00794BEB" w:rsidRDefault="00080646" w:rsidP="00794BEB">
      <w:pPr>
        <w:widowControl w:val="0"/>
        <w:suppressAutoHyphens w:val="0"/>
        <w:autoSpaceDE w:val="0"/>
        <w:autoSpaceDN w:val="0"/>
        <w:jc w:val="center"/>
        <w:rPr>
          <w:rFonts w:ascii="Times New Roman" w:hAnsi="Times New Roman" w:cs="Times New Roman"/>
          <w:sz w:val="26"/>
          <w:szCs w:val="26"/>
        </w:rPr>
      </w:pPr>
      <w:r w:rsidRPr="00794BEB">
        <w:rPr>
          <w:rFonts w:ascii="Times New Roman" w:hAnsi="Times New Roman" w:cs="Times New Roman"/>
          <w:sz w:val="26"/>
          <w:szCs w:val="26"/>
        </w:rPr>
        <w:t>органом муниципального контроля юридического лица,</w:t>
      </w:r>
    </w:p>
    <w:p w:rsidR="00080646" w:rsidRPr="00794BEB" w:rsidRDefault="00080646" w:rsidP="00794BEB">
      <w:pPr>
        <w:widowControl w:val="0"/>
        <w:suppressAutoHyphens w:val="0"/>
        <w:autoSpaceDE w:val="0"/>
        <w:autoSpaceDN w:val="0"/>
        <w:jc w:val="center"/>
        <w:rPr>
          <w:rFonts w:ascii="Times New Roman" w:hAnsi="Times New Roman" w:cs="Times New Roman"/>
          <w:sz w:val="26"/>
          <w:szCs w:val="26"/>
        </w:rPr>
      </w:pPr>
      <w:r w:rsidRPr="00794BEB">
        <w:rPr>
          <w:rFonts w:ascii="Times New Roman" w:hAnsi="Times New Roman" w:cs="Times New Roman"/>
          <w:sz w:val="26"/>
          <w:szCs w:val="26"/>
        </w:rPr>
        <w:t>индивидуального предпринимателя</w:t>
      </w:r>
    </w:p>
    <w:p w:rsidR="00080646" w:rsidRPr="00794BEB" w:rsidRDefault="00080646" w:rsidP="00794BEB">
      <w:pPr>
        <w:widowControl w:val="0"/>
        <w:suppressAutoHyphens w:val="0"/>
        <w:autoSpaceDE w:val="0"/>
        <w:autoSpaceDN w:val="0"/>
        <w:jc w:val="center"/>
        <w:rPr>
          <w:rFonts w:ascii="Times New Roman" w:hAnsi="Times New Roman" w:cs="Times New Roman"/>
          <w:color w:val="FFFFFF"/>
          <w:sz w:val="26"/>
          <w:szCs w:val="26"/>
          <w:u w:val="single"/>
        </w:rPr>
      </w:pPr>
      <w:r w:rsidRPr="00794BEB">
        <w:rPr>
          <w:rFonts w:ascii="Times New Roman" w:hAnsi="Times New Roman" w:cs="Times New Roman"/>
          <w:sz w:val="26"/>
          <w:szCs w:val="26"/>
        </w:rPr>
        <w:t xml:space="preserve">№ </w:t>
      </w:r>
      <w:r w:rsidR="00702503" w:rsidRPr="00794BEB">
        <w:rPr>
          <w:rFonts w:ascii="Times New Roman" w:hAnsi="Times New Roman" w:cs="Times New Roman"/>
          <w:sz w:val="26"/>
          <w:szCs w:val="26"/>
        </w:rPr>
        <w:t>1</w:t>
      </w:r>
    </w:p>
    <w:p w:rsidR="00080646" w:rsidRPr="00794BEB" w:rsidRDefault="00080646" w:rsidP="00794BEB">
      <w:pPr>
        <w:widowControl w:val="0"/>
        <w:suppressAutoHyphens w:val="0"/>
        <w:autoSpaceDE w:val="0"/>
        <w:autoSpaceDN w:val="0"/>
        <w:jc w:val="center"/>
        <w:rPr>
          <w:rFonts w:ascii="Times New Roman" w:hAnsi="Times New Roman" w:cs="Times New Roman"/>
          <w:color w:val="FFFFFF"/>
          <w:sz w:val="26"/>
          <w:szCs w:val="26"/>
          <w:u w:val="single"/>
        </w:rPr>
      </w:pPr>
    </w:p>
    <w:p w:rsidR="00080646" w:rsidRPr="00794BEB" w:rsidRDefault="00080646" w:rsidP="00794BEB">
      <w:pPr>
        <w:suppressAutoHyphens w:val="0"/>
        <w:autoSpaceDE w:val="0"/>
        <w:autoSpaceDN w:val="0"/>
        <w:rPr>
          <w:rFonts w:ascii="Times New Roman" w:hAnsi="Times New Roman" w:cs="Times New Roman"/>
          <w:color w:val="FFFFFF"/>
          <w:sz w:val="26"/>
          <w:szCs w:val="26"/>
        </w:rPr>
      </w:pPr>
      <w:proofErr w:type="gramStart"/>
      <w:r w:rsidRPr="00794BEB">
        <w:rPr>
          <w:rFonts w:ascii="Times New Roman" w:hAnsi="Times New Roman" w:cs="Times New Roman"/>
        </w:rPr>
        <w:t xml:space="preserve">По адресу: </w:t>
      </w:r>
      <w:r w:rsidRPr="00794BEB">
        <w:rPr>
          <w:rFonts w:ascii="Times New Roman" w:hAnsi="Times New Roman" w:cs="Times New Roman"/>
          <w:u w:val="single"/>
        </w:rPr>
        <w:t xml:space="preserve">  </w:t>
      </w:r>
      <w:r w:rsidR="00EB53D2" w:rsidRPr="00794BEB">
        <w:rPr>
          <w:rFonts w:ascii="Times New Roman" w:hAnsi="Times New Roman" w:cs="Times New Roman"/>
          <w:sz w:val="26"/>
          <w:szCs w:val="26"/>
          <w:u w:val="single"/>
        </w:rPr>
        <w:t>667010, Республика Тыва, г. Кызыл, ул. Московская, д. 2</w:t>
      </w:r>
      <w:r w:rsidR="00340134" w:rsidRPr="00794BEB">
        <w:rPr>
          <w:rFonts w:ascii="Times New Roman" w:hAnsi="Times New Roman" w:cs="Times New Roman"/>
          <w:sz w:val="26"/>
          <w:szCs w:val="26"/>
          <w:u w:val="single"/>
        </w:rPr>
        <w:t xml:space="preserve">         </w:t>
      </w:r>
      <w:r w:rsidRPr="00794BEB">
        <w:rPr>
          <w:rFonts w:ascii="Times New Roman" w:hAnsi="Times New Roman" w:cs="Times New Roman"/>
          <w:sz w:val="26"/>
          <w:szCs w:val="26"/>
          <w:u w:val="single"/>
        </w:rPr>
        <w:t xml:space="preserve">                   </w:t>
      </w:r>
      <w:r w:rsidRPr="00794BEB">
        <w:rPr>
          <w:rFonts w:ascii="Times New Roman" w:hAnsi="Times New Roman" w:cs="Times New Roman"/>
          <w:color w:val="FFFFFF" w:themeColor="background1"/>
          <w:sz w:val="26"/>
          <w:szCs w:val="26"/>
          <w:u w:val="single"/>
        </w:rPr>
        <w:t>.</w:t>
      </w:r>
      <w:r w:rsidRPr="00794BEB">
        <w:rPr>
          <w:rFonts w:ascii="Times New Roman" w:hAnsi="Times New Roman" w:cs="Times New Roman"/>
          <w:sz w:val="26"/>
          <w:szCs w:val="26"/>
          <w:u w:val="single"/>
        </w:rPr>
        <w:t xml:space="preserve">                                                             </w:t>
      </w:r>
      <w:proofErr w:type="gramEnd"/>
    </w:p>
    <w:p w:rsidR="00080646" w:rsidRPr="00794BEB" w:rsidRDefault="00080646" w:rsidP="00794BEB">
      <w:pPr>
        <w:suppressAutoHyphens w:val="0"/>
        <w:autoSpaceDE w:val="0"/>
        <w:autoSpaceDN w:val="0"/>
        <w:rPr>
          <w:rFonts w:ascii="Times New Roman" w:hAnsi="Times New Roman" w:cs="Times New Roman"/>
        </w:rPr>
      </w:pPr>
      <w:r w:rsidRPr="00794BEB">
        <w:rPr>
          <w:rFonts w:ascii="Times New Roman" w:hAnsi="Times New Roman" w:cs="Times New Roman"/>
          <w:color w:val="FFFFFF"/>
          <w:sz w:val="26"/>
          <w:szCs w:val="26"/>
        </w:rPr>
        <w:t xml:space="preserve">                                                  </w:t>
      </w:r>
      <w:r w:rsidRPr="00794BEB">
        <w:rPr>
          <w:rFonts w:ascii="Times New Roman" w:hAnsi="Times New Roman" w:cs="Times New Roman"/>
        </w:rPr>
        <w:t>(место проведения проверки)</w:t>
      </w:r>
    </w:p>
    <w:p w:rsidR="00080646" w:rsidRPr="00794BEB" w:rsidRDefault="00080646" w:rsidP="00794BEB">
      <w:pPr>
        <w:widowControl w:val="0"/>
        <w:suppressAutoHyphens w:val="0"/>
        <w:autoSpaceDE w:val="0"/>
        <w:autoSpaceDN w:val="0"/>
        <w:jc w:val="both"/>
        <w:rPr>
          <w:rFonts w:ascii="Times New Roman" w:hAnsi="Times New Roman" w:cs="Times New Roman"/>
        </w:rPr>
      </w:pPr>
      <w:r w:rsidRPr="00794BEB">
        <w:rPr>
          <w:rFonts w:ascii="Times New Roman" w:hAnsi="Times New Roman" w:cs="Times New Roman"/>
        </w:rPr>
        <w:t xml:space="preserve">На основании: </w:t>
      </w:r>
      <w:r w:rsidRPr="00794BEB">
        <w:rPr>
          <w:rFonts w:ascii="Times New Roman" w:hAnsi="Times New Roman" w:cs="Times New Roman"/>
          <w:sz w:val="26"/>
          <w:szCs w:val="26"/>
          <w:u w:val="single"/>
        </w:rPr>
        <w:t xml:space="preserve">приказа Федеральной службы по труду и занятости от </w:t>
      </w:r>
      <w:r w:rsidR="00126C31" w:rsidRPr="00794BEB">
        <w:rPr>
          <w:rFonts w:ascii="Times New Roman" w:hAnsi="Times New Roman" w:cs="Times New Roman"/>
          <w:sz w:val="26"/>
          <w:szCs w:val="26"/>
          <w:u w:val="single"/>
        </w:rPr>
        <w:t>3</w:t>
      </w:r>
      <w:r w:rsidR="00405B67" w:rsidRPr="00794BEB">
        <w:rPr>
          <w:rFonts w:ascii="Times New Roman" w:hAnsi="Times New Roman" w:cs="Times New Roman"/>
          <w:sz w:val="26"/>
          <w:szCs w:val="26"/>
          <w:u w:val="single"/>
        </w:rPr>
        <w:t>0</w:t>
      </w:r>
      <w:r w:rsidRPr="00794BEB">
        <w:rPr>
          <w:rFonts w:ascii="Times New Roman" w:hAnsi="Times New Roman" w:cs="Times New Roman"/>
          <w:sz w:val="26"/>
          <w:szCs w:val="26"/>
          <w:u w:val="single"/>
        </w:rPr>
        <w:t xml:space="preserve"> </w:t>
      </w:r>
      <w:r w:rsidR="00683186" w:rsidRPr="00794BEB">
        <w:rPr>
          <w:rFonts w:ascii="Times New Roman" w:hAnsi="Times New Roman" w:cs="Times New Roman"/>
          <w:sz w:val="26"/>
          <w:szCs w:val="26"/>
          <w:u w:val="single"/>
        </w:rPr>
        <w:t>августа</w:t>
      </w:r>
      <w:r w:rsidRPr="00794BEB">
        <w:rPr>
          <w:rFonts w:ascii="Times New Roman" w:hAnsi="Times New Roman" w:cs="Times New Roman"/>
          <w:sz w:val="26"/>
          <w:szCs w:val="26"/>
          <w:u w:val="single"/>
        </w:rPr>
        <w:t xml:space="preserve"> 202</w:t>
      </w:r>
      <w:r w:rsidR="00AE387E" w:rsidRPr="00794BEB">
        <w:rPr>
          <w:rFonts w:ascii="Times New Roman" w:hAnsi="Times New Roman" w:cs="Times New Roman"/>
          <w:sz w:val="26"/>
          <w:szCs w:val="26"/>
          <w:u w:val="single"/>
        </w:rPr>
        <w:t>3</w:t>
      </w:r>
      <w:r w:rsidRPr="00794BEB">
        <w:rPr>
          <w:rFonts w:ascii="Times New Roman" w:hAnsi="Times New Roman" w:cs="Times New Roman"/>
          <w:sz w:val="26"/>
          <w:szCs w:val="26"/>
          <w:u w:val="single"/>
        </w:rPr>
        <w:t xml:space="preserve"> г. № </w:t>
      </w:r>
      <w:r w:rsidR="00702503" w:rsidRPr="00794BEB">
        <w:rPr>
          <w:rFonts w:ascii="Times New Roman" w:hAnsi="Times New Roman" w:cs="Times New Roman"/>
          <w:sz w:val="26"/>
          <w:szCs w:val="26"/>
          <w:u w:val="single"/>
        </w:rPr>
        <w:t>185</w:t>
      </w:r>
      <w:r w:rsidRPr="00794BEB">
        <w:rPr>
          <w:rFonts w:ascii="Times New Roman" w:hAnsi="Times New Roman" w:cs="Times New Roman"/>
          <w:sz w:val="26"/>
          <w:szCs w:val="26"/>
          <w:u w:val="single"/>
        </w:rPr>
        <w:t xml:space="preserve"> </w:t>
      </w:r>
      <w:r w:rsidRPr="00794BEB">
        <w:rPr>
          <w:rFonts w:ascii="Times New Roman" w:hAnsi="Times New Roman" w:cs="Times New Roman"/>
        </w:rPr>
        <w:t xml:space="preserve">была проведена </w:t>
      </w:r>
      <w:r w:rsidR="003E3A45" w:rsidRPr="00794BEB">
        <w:rPr>
          <w:rFonts w:ascii="Times New Roman" w:hAnsi="Times New Roman" w:cs="Times New Roman"/>
          <w:sz w:val="26"/>
          <w:szCs w:val="26"/>
          <w:u w:val="single"/>
        </w:rPr>
        <w:t>внеп</w:t>
      </w:r>
      <w:r w:rsidRPr="00794BEB">
        <w:rPr>
          <w:rFonts w:ascii="Times New Roman" w:hAnsi="Times New Roman" w:cs="Times New Roman"/>
          <w:sz w:val="26"/>
          <w:szCs w:val="26"/>
          <w:u w:val="single"/>
        </w:rPr>
        <w:t xml:space="preserve">лановая, выездная </w:t>
      </w:r>
      <w:r w:rsidRPr="00794BEB">
        <w:rPr>
          <w:rFonts w:ascii="Times New Roman" w:hAnsi="Times New Roman" w:cs="Times New Roman"/>
        </w:rPr>
        <w:t>проверка в отношении:</w:t>
      </w:r>
    </w:p>
    <w:p w:rsidR="00080646" w:rsidRPr="00794BEB" w:rsidRDefault="00080646" w:rsidP="00794BEB">
      <w:pPr>
        <w:widowControl w:val="0"/>
        <w:suppressAutoHyphens w:val="0"/>
        <w:autoSpaceDE w:val="0"/>
        <w:autoSpaceDN w:val="0"/>
        <w:ind w:firstLine="709"/>
        <w:jc w:val="center"/>
        <w:rPr>
          <w:rFonts w:ascii="Times New Roman" w:hAnsi="Times New Roman" w:cs="Times New Roman"/>
        </w:rPr>
      </w:pPr>
      <w:r w:rsidRPr="00794BEB">
        <w:rPr>
          <w:rFonts w:ascii="Times New Roman" w:hAnsi="Times New Roman" w:cs="Times New Roman"/>
        </w:rPr>
        <w:t>(плановая/внеплановая, документарная/выездная)</w:t>
      </w:r>
    </w:p>
    <w:p w:rsidR="00080646" w:rsidRPr="00794BEB" w:rsidRDefault="0020439E" w:rsidP="00794BEB">
      <w:pPr>
        <w:widowControl w:val="0"/>
        <w:suppressAutoHyphens w:val="0"/>
        <w:autoSpaceDE w:val="0"/>
        <w:autoSpaceDN w:val="0"/>
        <w:jc w:val="both"/>
        <w:rPr>
          <w:rFonts w:ascii="Times New Roman" w:hAnsi="Times New Roman" w:cs="Times New Roman"/>
        </w:rPr>
      </w:pPr>
      <w:r w:rsidRPr="00794BEB">
        <w:rPr>
          <w:rFonts w:ascii="Times New Roman" w:eastAsia="Times New Roman" w:hAnsi="Times New Roman" w:cs="Times New Roman"/>
          <w:sz w:val="26"/>
          <w:szCs w:val="26"/>
          <w:u w:val="single"/>
        </w:rPr>
        <w:t>Министерства труда и социальной политики Республики Тыва</w:t>
      </w:r>
      <w:proofErr w:type="gramStart"/>
      <w:r w:rsidR="00080646" w:rsidRPr="00794BEB">
        <w:rPr>
          <w:rFonts w:ascii="Times New Roman" w:eastAsia="Times New Roman" w:hAnsi="Times New Roman" w:cs="Times New Roman"/>
          <w:sz w:val="26"/>
          <w:szCs w:val="26"/>
          <w:u w:val="single"/>
        </w:rPr>
        <w:t xml:space="preserve">  </w:t>
      </w:r>
      <w:r w:rsidR="00080646" w:rsidRPr="00794BEB">
        <w:rPr>
          <w:rFonts w:ascii="Times New Roman" w:eastAsia="Times New Roman" w:hAnsi="Times New Roman" w:cs="Times New Roman"/>
          <w:color w:val="FFFFFF"/>
          <w:sz w:val="26"/>
          <w:szCs w:val="26"/>
        </w:rPr>
        <w:t>.</w:t>
      </w:r>
      <w:proofErr w:type="gramEnd"/>
      <w:r w:rsidR="00080646" w:rsidRPr="00794BEB">
        <w:rPr>
          <w:rFonts w:ascii="Times New Roman" w:eastAsia="Times New Roman" w:hAnsi="Times New Roman" w:cs="Times New Roman"/>
          <w:color w:val="FFFFFF"/>
          <w:sz w:val="26"/>
          <w:szCs w:val="26"/>
        </w:rPr>
        <w:t xml:space="preserve">                                 </w:t>
      </w:r>
      <w:r w:rsidR="00080646" w:rsidRPr="00794BEB">
        <w:rPr>
          <w:rFonts w:ascii="Times New Roman" w:hAnsi="Times New Roman" w:cs="Times New Roman"/>
        </w:rPr>
        <w:t>(наименование юридического лица, фамилия, имя, отчество (последнее - при наличии) индивидуального предпринимателя)</w:t>
      </w:r>
    </w:p>
    <w:p w:rsidR="00080646" w:rsidRPr="00794BEB" w:rsidRDefault="00080646" w:rsidP="00794BEB">
      <w:pPr>
        <w:widowControl w:val="0"/>
        <w:suppressAutoHyphens w:val="0"/>
        <w:autoSpaceDE w:val="0"/>
        <w:autoSpaceDN w:val="0"/>
        <w:ind w:firstLine="709"/>
        <w:jc w:val="both"/>
        <w:rPr>
          <w:rFonts w:ascii="Times New Roman" w:hAnsi="Times New Roman" w:cs="Times New Roman"/>
        </w:rPr>
      </w:pPr>
      <w:r w:rsidRPr="00794BEB">
        <w:rPr>
          <w:rFonts w:ascii="Times New Roman" w:hAnsi="Times New Roman" w:cs="Times New Roman"/>
        </w:rPr>
        <w:t>Дата и время проведения проверки:</w:t>
      </w:r>
    </w:p>
    <w:p w:rsidR="00080646" w:rsidRPr="00794BEB" w:rsidRDefault="00080646" w:rsidP="00794BEB">
      <w:pPr>
        <w:widowControl w:val="0"/>
        <w:suppressAutoHyphens w:val="0"/>
        <w:autoSpaceDE w:val="0"/>
        <w:autoSpaceDN w:val="0"/>
        <w:ind w:firstLine="709"/>
        <w:jc w:val="both"/>
        <w:rPr>
          <w:rFonts w:ascii="Times New Roman" w:hAnsi="Times New Roman" w:cs="Times New Roman"/>
        </w:rPr>
      </w:pPr>
      <w:r w:rsidRPr="00794BEB">
        <w:rPr>
          <w:rFonts w:ascii="Times New Roman" w:hAnsi="Times New Roman" w:cs="Times New Roman"/>
          <w:sz w:val="26"/>
          <w:szCs w:val="26"/>
        </w:rPr>
        <w:t>«</w:t>
      </w:r>
      <w:r w:rsidR="006C7C93" w:rsidRPr="00794BEB">
        <w:rPr>
          <w:rFonts w:ascii="Times New Roman" w:hAnsi="Times New Roman" w:cs="Times New Roman"/>
          <w:sz w:val="26"/>
          <w:szCs w:val="26"/>
        </w:rPr>
        <w:t xml:space="preserve"> </w:t>
      </w:r>
      <w:r w:rsidR="00AE387E" w:rsidRPr="00794BEB">
        <w:rPr>
          <w:rFonts w:ascii="Times New Roman" w:hAnsi="Times New Roman" w:cs="Times New Roman"/>
          <w:sz w:val="26"/>
          <w:szCs w:val="26"/>
        </w:rPr>
        <w:t>11</w:t>
      </w:r>
      <w:r w:rsidR="006C7C93" w:rsidRPr="00794BEB">
        <w:rPr>
          <w:rFonts w:ascii="Times New Roman" w:hAnsi="Times New Roman" w:cs="Times New Roman"/>
          <w:sz w:val="26"/>
          <w:szCs w:val="26"/>
        </w:rPr>
        <w:t xml:space="preserve"> </w:t>
      </w:r>
      <w:r w:rsidRPr="00794BEB">
        <w:rPr>
          <w:rFonts w:ascii="Times New Roman" w:hAnsi="Times New Roman" w:cs="Times New Roman"/>
          <w:sz w:val="26"/>
          <w:szCs w:val="26"/>
        </w:rPr>
        <w:t xml:space="preserve">» </w:t>
      </w:r>
      <w:r w:rsidR="00AE387E" w:rsidRPr="00794BEB">
        <w:rPr>
          <w:rFonts w:ascii="Times New Roman" w:hAnsi="Times New Roman" w:cs="Times New Roman"/>
          <w:sz w:val="26"/>
          <w:szCs w:val="26"/>
        </w:rPr>
        <w:t>сентября</w:t>
      </w:r>
      <w:r w:rsidRPr="00794BEB">
        <w:rPr>
          <w:rFonts w:ascii="Times New Roman" w:hAnsi="Times New Roman" w:cs="Times New Roman"/>
          <w:sz w:val="26"/>
          <w:szCs w:val="26"/>
        </w:rPr>
        <w:t xml:space="preserve"> 202</w:t>
      </w:r>
      <w:r w:rsidR="00AE387E" w:rsidRPr="00794BEB">
        <w:rPr>
          <w:rFonts w:ascii="Times New Roman" w:hAnsi="Times New Roman" w:cs="Times New Roman"/>
          <w:sz w:val="26"/>
          <w:szCs w:val="26"/>
        </w:rPr>
        <w:t>3</w:t>
      </w:r>
      <w:r w:rsidRPr="00794BEB">
        <w:rPr>
          <w:rFonts w:ascii="Times New Roman" w:hAnsi="Times New Roman" w:cs="Times New Roman"/>
          <w:sz w:val="26"/>
          <w:szCs w:val="26"/>
        </w:rPr>
        <w:t xml:space="preserve"> г.</w:t>
      </w:r>
      <w:r w:rsidRPr="00794BEB">
        <w:rPr>
          <w:rFonts w:ascii="Times New Roman" w:hAnsi="Times New Roman" w:cs="Times New Roman"/>
        </w:rPr>
        <w:t xml:space="preserve"> с __ час</w:t>
      </w:r>
      <w:proofErr w:type="gramStart"/>
      <w:r w:rsidRPr="00794BEB">
        <w:rPr>
          <w:rFonts w:ascii="Times New Roman" w:hAnsi="Times New Roman" w:cs="Times New Roman"/>
        </w:rPr>
        <w:t>.</w:t>
      </w:r>
      <w:proofErr w:type="gramEnd"/>
      <w:r w:rsidRPr="00794BEB">
        <w:rPr>
          <w:rFonts w:ascii="Times New Roman" w:hAnsi="Times New Roman" w:cs="Times New Roman"/>
        </w:rPr>
        <w:t xml:space="preserve"> __ </w:t>
      </w:r>
      <w:proofErr w:type="gramStart"/>
      <w:r w:rsidRPr="00794BEB">
        <w:rPr>
          <w:rFonts w:ascii="Times New Roman" w:hAnsi="Times New Roman" w:cs="Times New Roman"/>
        </w:rPr>
        <w:t>м</w:t>
      </w:r>
      <w:proofErr w:type="gramEnd"/>
      <w:r w:rsidRPr="00794BEB">
        <w:rPr>
          <w:rFonts w:ascii="Times New Roman" w:hAnsi="Times New Roman" w:cs="Times New Roman"/>
        </w:rPr>
        <w:t>ин. до __ час. __ мин. Продолжительность__</w:t>
      </w:r>
    </w:p>
    <w:p w:rsidR="00080646" w:rsidRPr="00794BEB" w:rsidRDefault="00080646" w:rsidP="00794BEB">
      <w:pPr>
        <w:widowControl w:val="0"/>
        <w:suppressAutoHyphens w:val="0"/>
        <w:autoSpaceDE w:val="0"/>
        <w:autoSpaceDN w:val="0"/>
        <w:ind w:firstLine="709"/>
        <w:jc w:val="both"/>
        <w:rPr>
          <w:rFonts w:ascii="Times New Roman" w:hAnsi="Times New Roman" w:cs="Times New Roman"/>
        </w:rPr>
      </w:pPr>
      <w:r w:rsidRPr="00794BEB">
        <w:rPr>
          <w:rFonts w:ascii="Times New Roman" w:hAnsi="Times New Roman" w:cs="Times New Roman"/>
          <w:sz w:val="26"/>
          <w:szCs w:val="26"/>
        </w:rPr>
        <w:t>«</w:t>
      </w:r>
      <w:r w:rsidR="00C34B27" w:rsidRPr="00794BEB">
        <w:rPr>
          <w:rFonts w:ascii="Times New Roman" w:hAnsi="Times New Roman" w:cs="Times New Roman"/>
          <w:sz w:val="26"/>
          <w:szCs w:val="26"/>
        </w:rPr>
        <w:t xml:space="preserve"> </w:t>
      </w:r>
      <w:r w:rsidR="006C7C93" w:rsidRPr="00794BEB">
        <w:rPr>
          <w:rFonts w:ascii="Times New Roman" w:hAnsi="Times New Roman" w:cs="Times New Roman"/>
          <w:sz w:val="26"/>
          <w:szCs w:val="26"/>
        </w:rPr>
        <w:t>2</w:t>
      </w:r>
      <w:r w:rsidR="00AE387E" w:rsidRPr="00794BEB">
        <w:rPr>
          <w:rFonts w:ascii="Times New Roman" w:hAnsi="Times New Roman" w:cs="Times New Roman"/>
          <w:sz w:val="26"/>
          <w:szCs w:val="26"/>
        </w:rPr>
        <w:t>2</w:t>
      </w:r>
      <w:r w:rsidR="00C34B27" w:rsidRPr="00794BEB">
        <w:rPr>
          <w:rFonts w:ascii="Times New Roman" w:hAnsi="Times New Roman" w:cs="Times New Roman"/>
          <w:sz w:val="26"/>
          <w:szCs w:val="26"/>
        </w:rPr>
        <w:t xml:space="preserve"> </w:t>
      </w:r>
      <w:r w:rsidRPr="00794BEB">
        <w:rPr>
          <w:rFonts w:ascii="Times New Roman" w:hAnsi="Times New Roman" w:cs="Times New Roman"/>
          <w:sz w:val="26"/>
          <w:szCs w:val="26"/>
        </w:rPr>
        <w:t xml:space="preserve">» </w:t>
      </w:r>
      <w:r w:rsidR="00AE387E" w:rsidRPr="00794BEB">
        <w:rPr>
          <w:rFonts w:ascii="Times New Roman" w:hAnsi="Times New Roman" w:cs="Times New Roman"/>
          <w:sz w:val="26"/>
          <w:szCs w:val="26"/>
        </w:rPr>
        <w:t xml:space="preserve">сентября </w:t>
      </w:r>
      <w:r w:rsidRPr="00794BEB">
        <w:rPr>
          <w:rFonts w:ascii="Times New Roman" w:hAnsi="Times New Roman" w:cs="Times New Roman"/>
          <w:sz w:val="26"/>
          <w:szCs w:val="26"/>
        </w:rPr>
        <w:t>202</w:t>
      </w:r>
      <w:r w:rsidR="00AE387E" w:rsidRPr="00794BEB">
        <w:rPr>
          <w:rFonts w:ascii="Times New Roman" w:hAnsi="Times New Roman" w:cs="Times New Roman"/>
          <w:sz w:val="26"/>
          <w:szCs w:val="26"/>
        </w:rPr>
        <w:t>3</w:t>
      </w:r>
      <w:r w:rsidRPr="00794BEB">
        <w:rPr>
          <w:rFonts w:ascii="Times New Roman" w:hAnsi="Times New Roman" w:cs="Times New Roman"/>
          <w:sz w:val="26"/>
          <w:szCs w:val="26"/>
        </w:rPr>
        <w:t xml:space="preserve"> г.</w:t>
      </w:r>
      <w:r w:rsidRPr="00794BEB">
        <w:rPr>
          <w:rFonts w:ascii="Times New Roman" w:hAnsi="Times New Roman" w:cs="Times New Roman"/>
        </w:rPr>
        <w:t xml:space="preserve"> с __ час</w:t>
      </w:r>
      <w:proofErr w:type="gramStart"/>
      <w:r w:rsidRPr="00794BEB">
        <w:rPr>
          <w:rFonts w:ascii="Times New Roman" w:hAnsi="Times New Roman" w:cs="Times New Roman"/>
        </w:rPr>
        <w:t>.</w:t>
      </w:r>
      <w:proofErr w:type="gramEnd"/>
      <w:r w:rsidRPr="00794BEB">
        <w:rPr>
          <w:rFonts w:ascii="Times New Roman" w:hAnsi="Times New Roman" w:cs="Times New Roman"/>
        </w:rPr>
        <w:t xml:space="preserve"> __ </w:t>
      </w:r>
      <w:proofErr w:type="gramStart"/>
      <w:r w:rsidRPr="00794BEB">
        <w:rPr>
          <w:rFonts w:ascii="Times New Roman" w:hAnsi="Times New Roman" w:cs="Times New Roman"/>
        </w:rPr>
        <w:t>м</w:t>
      </w:r>
      <w:proofErr w:type="gramEnd"/>
      <w:r w:rsidRPr="00794BEB">
        <w:rPr>
          <w:rFonts w:ascii="Times New Roman" w:hAnsi="Times New Roman" w:cs="Times New Roman"/>
        </w:rPr>
        <w:t>ин. до __ час. __ мин. Продолжительность __</w:t>
      </w:r>
    </w:p>
    <w:p w:rsidR="00080646" w:rsidRPr="00794BEB" w:rsidRDefault="00080646" w:rsidP="00794BEB">
      <w:pPr>
        <w:widowControl w:val="0"/>
        <w:suppressAutoHyphens w:val="0"/>
        <w:autoSpaceDE w:val="0"/>
        <w:autoSpaceDN w:val="0"/>
        <w:ind w:firstLine="709"/>
        <w:jc w:val="both"/>
        <w:rPr>
          <w:rFonts w:ascii="Times New Roman" w:hAnsi="Times New Roman" w:cs="Times New Roman"/>
        </w:rPr>
      </w:pPr>
      <w:r w:rsidRPr="00794BEB">
        <w:rPr>
          <w:rFonts w:ascii="Times New Roman" w:hAnsi="Times New Roman" w:cs="Times New Roman"/>
        </w:rPr>
        <w:t>(заполняется в случае проведения проверок филиалов, представительств, обособленных структурных подразделений юридического лица или при осуществлении деятельности индивидуального предпринимателя по нескольким адресам)</w:t>
      </w:r>
    </w:p>
    <w:p w:rsidR="00080646" w:rsidRPr="00794BEB" w:rsidRDefault="00080646" w:rsidP="00794BEB">
      <w:pPr>
        <w:widowControl w:val="0"/>
        <w:suppressAutoHyphens w:val="0"/>
        <w:autoSpaceDE w:val="0"/>
        <w:autoSpaceDN w:val="0"/>
        <w:ind w:firstLine="709"/>
        <w:jc w:val="both"/>
        <w:rPr>
          <w:rFonts w:ascii="Times New Roman" w:hAnsi="Times New Roman" w:cs="Times New Roman"/>
        </w:rPr>
      </w:pPr>
      <w:r w:rsidRPr="00794BEB">
        <w:rPr>
          <w:rFonts w:ascii="Times New Roman" w:hAnsi="Times New Roman" w:cs="Times New Roman"/>
        </w:rPr>
        <w:t xml:space="preserve">Общая продолжительность проверки: </w:t>
      </w:r>
      <w:r w:rsidRPr="00794BEB">
        <w:rPr>
          <w:rFonts w:ascii="Times New Roman" w:hAnsi="Times New Roman" w:cs="Times New Roman"/>
          <w:sz w:val="26"/>
          <w:szCs w:val="26"/>
          <w:u w:val="single"/>
        </w:rPr>
        <w:t>1</w:t>
      </w:r>
      <w:r w:rsidR="00AE387E" w:rsidRPr="00794BEB">
        <w:rPr>
          <w:rFonts w:ascii="Times New Roman" w:hAnsi="Times New Roman" w:cs="Times New Roman"/>
          <w:sz w:val="26"/>
          <w:szCs w:val="26"/>
          <w:u w:val="single"/>
        </w:rPr>
        <w:t>0</w:t>
      </w:r>
      <w:r w:rsidRPr="00794BEB">
        <w:rPr>
          <w:rFonts w:ascii="Times New Roman" w:hAnsi="Times New Roman" w:cs="Times New Roman"/>
          <w:sz w:val="26"/>
          <w:szCs w:val="26"/>
          <w:u w:val="single"/>
        </w:rPr>
        <w:t xml:space="preserve"> рабочих дней</w:t>
      </w:r>
    </w:p>
    <w:p w:rsidR="00080646" w:rsidRPr="00794BEB" w:rsidRDefault="00080646" w:rsidP="00794BEB">
      <w:pPr>
        <w:widowControl w:val="0"/>
        <w:suppressAutoHyphens w:val="0"/>
        <w:autoSpaceDE w:val="0"/>
        <w:autoSpaceDN w:val="0"/>
        <w:ind w:firstLine="709"/>
        <w:jc w:val="both"/>
        <w:rPr>
          <w:rFonts w:ascii="Times New Roman" w:hAnsi="Times New Roman" w:cs="Times New Roman"/>
        </w:rPr>
      </w:pPr>
      <w:r w:rsidRPr="00794BEB">
        <w:rPr>
          <w:rFonts w:ascii="Times New Roman" w:hAnsi="Times New Roman" w:cs="Times New Roman"/>
        </w:rPr>
        <w:t>(рабочих дней/часов)</w:t>
      </w:r>
    </w:p>
    <w:p w:rsidR="00080646" w:rsidRPr="00794BEB" w:rsidRDefault="00080646" w:rsidP="00794BEB">
      <w:pPr>
        <w:widowControl w:val="0"/>
        <w:suppressAutoHyphens w:val="0"/>
        <w:autoSpaceDE w:val="0"/>
        <w:autoSpaceDN w:val="0"/>
        <w:ind w:firstLine="709"/>
        <w:jc w:val="both"/>
        <w:rPr>
          <w:rFonts w:ascii="Times New Roman" w:hAnsi="Times New Roman" w:cs="Times New Roman"/>
          <w:sz w:val="26"/>
          <w:szCs w:val="26"/>
        </w:rPr>
      </w:pPr>
      <w:r w:rsidRPr="00794BEB">
        <w:rPr>
          <w:rFonts w:ascii="Times New Roman" w:hAnsi="Times New Roman" w:cs="Times New Roman"/>
        </w:rPr>
        <w:t xml:space="preserve">Акт составлен: </w:t>
      </w:r>
      <w:r w:rsidRPr="00794BEB">
        <w:rPr>
          <w:rFonts w:ascii="Times New Roman" w:hAnsi="Times New Roman" w:cs="Times New Roman"/>
          <w:sz w:val="26"/>
          <w:szCs w:val="26"/>
          <w:u w:val="single"/>
        </w:rPr>
        <w:t>Федеральной службой по труду и занятости</w:t>
      </w:r>
    </w:p>
    <w:p w:rsidR="00080646" w:rsidRPr="00794BEB" w:rsidRDefault="00080646" w:rsidP="00794BEB">
      <w:pPr>
        <w:widowControl w:val="0"/>
        <w:suppressAutoHyphens w:val="0"/>
        <w:autoSpaceDE w:val="0"/>
        <w:autoSpaceDN w:val="0"/>
        <w:ind w:firstLine="709"/>
        <w:jc w:val="both"/>
        <w:rPr>
          <w:rFonts w:ascii="Times New Roman" w:hAnsi="Times New Roman" w:cs="Times New Roman"/>
        </w:rPr>
      </w:pPr>
      <w:r w:rsidRPr="00794BEB">
        <w:rPr>
          <w:rFonts w:ascii="Times New Roman" w:hAnsi="Times New Roman" w:cs="Times New Roman"/>
        </w:rPr>
        <w:t>(наименование органа государственного контроля (надзора) или органа муниципального контроля)</w:t>
      </w:r>
    </w:p>
    <w:p w:rsidR="00080646" w:rsidRPr="00794BEB" w:rsidRDefault="00080646" w:rsidP="00794BEB">
      <w:pPr>
        <w:widowControl w:val="0"/>
        <w:suppressAutoHyphens w:val="0"/>
        <w:autoSpaceDE w:val="0"/>
        <w:autoSpaceDN w:val="0"/>
        <w:ind w:firstLine="709"/>
        <w:jc w:val="both"/>
        <w:rPr>
          <w:rFonts w:ascii="Times New Roman" w:hAnsi="Times New Roman" w:cs="Times New Roman"/>
        </w:rPr>
      </w:pPr>
      <w:r w:rsidRPr="00794BEB">
        <w:rPr>
          <w:rFonts w:ascii="Times New Roman" w:hAnsi="Times New Roman" w:cs="Times New Roman"/>
        </w:rPr>
        <w:t xml:space="preserve">С копией распоряжения/приказа о проведении проверки </w:t>
      </w:r>
      <w:proofErr w:type="gramStart"/>
      <w:r w:rsidRPr="00794BEB">
        <w:rPr>
          <w:rFonts w:ascii="Times New Roman" w:hAnsi="Times New Roman" w:cs="Times New Roman"/>
        </w:rPr>
        <w:t>ознакомлен</w:t>
      </w:r>
      <w:proofErr w:type="gramEnd"/>
      <w:r w:rsidRPr="00794BEB">
        <w:rPr>
          <w:rFonts w:ascii="Times New Roman" w:hAnsi="Times New Roman" w:cs="Times New Roman"/>
        </w:rPr>
        <w:t xml:space="preserve"> (ы):</w:t>
      </w:r>
    </w:p>
    <w:p w:rsidR="00080646" w:rsidRPr="00794BEB" w:rsidRDefault="00080646" w:rsidP="00794BEB">
      <w:pPr>
        <w:widowControl w:val="0"/>
        <w:suppressAutoHyphens w:val="0"/>
        <w:autoSpaceDE w:val="0"/>
        <w:autoSpaceDN w:val="0"/>
        <w:spacing w:after="120"/>
        <w:ind w:firstLine="709"/>
        <w:jc w:val="both"/>
        <w:rPr>
          <w:rFonts w:ascii="Times New Roman" w:hAnsi="Times New Roman" w:cs="Times New Roman"/>
        </w:rPr>
      </w:pPr>
      <w:r w:rsidRPr="00794BEB">
        <w:rPr>
          <w:rFonts w:ascii="Times New Roman" w:hAnsi="Times New Roman" w:cs="Times New Roman"/>
        </w:rPr>
        <w:t xml:space="preserve">(заполняется при проведении выездной проверки) </w:t>
      </w:r>
    </w:p>
    <w:p w:rsidR="00080646" w:rsidRPr="00794BEB" w:rsidRDefault="009138E4" w:rsidP="00794BEB">
      <w:pPr>
        <w:widowControl w:val="0"/>
        <w:suppressAutoHyphens w:val="0"/>
        <w:autoSpaceDE w:val="0"/>
        <w:autoSpaceDN w:val="0"/>
        <w:rPr>
          <w:rFonts w:ascii="Times New Roman" w:hAnsi="Times New Roman" w:cs="Times New Roman"/>
        </w:rPr>
      </w:pPr>
      <w:proofErr w:type="spellStart"/>
      <w:r w:rsidRPr="00794BEB">
        <w:rPr>
          <w:rFonts w:ascii="Times New Roman" w:hAnsi="Times New Roman" w:cs="Times New Roman"/>
          <w:sz w:val="26"/>
          <w:szCs w:val="26"/>
          <w:u w:val="single"/>
        </w:rPr>
        <w:t>Сандан</w:t>
      </w:r>
      <w:proofErr w:type="spellEnd"/>
      <w:r w:rsidRPr="00794BEB">
        <w:rPr>
          <w:rFonts w:ascii="Times New Roman" w:hAnsi="Times New Roman" w:cs="Times New Roman"/>
          <w:sz w:val="26"/>
          <w:szCs w:val="26"/>
          <w:u w:val="single"/>
        </w:rPr>
        <w:t xml:space="preserve"> Э.Ф.</w:t>
      </w:r>
      <w:r w:rsidR="00080646" w:rsidRPr="00794BEB">
        <w:rPr>
          <w:rFonts w:ascii="Times New Roman" w:hAnsi="Times New Roman" w:cs="Times New Roman"/>
          <w:sz w:val="26"/>
          <w:szCs w:val="26"/>
          <w:u w:val="single"/>
        </w:rPr>
        <w:t xml:space="preserve">                                                     </w:t>
      </w:r>
      <w:r w:rsidR="002B15D6" w:rsidRPr="00794BEB">
        <w:rPr>
          <w:rFonts w:ascii="Times New Roman" w:hAnsi="Times New Roman" w:cs="Times New Roman"/>
          <w:sz w:val="26"/>
          <w:szCs w:val="26"/>
          <w:u w:val="single"/>
        </w:rPr>
        <w:t xml:space="preserve">                               </w:t>
      </w:r>
      <w:r w:rsidR="003F60FD" w:rsidRPr="00794BEB">
        <w:rPr>
          <w:rFonts w:ascii="Times New Roman" w:hAnsi="Times New Roman" w:cs="Times New Roman"/>
          <w:sz w:val="26"/>
          <w:szCs w:val="26"/>
          <w:u w:val="single"/>
        </w:rPr>
        <w:t>31 августа</w:t>
      </w:r>
      <w:r w:rsidR="00340134" w:rsidRPr="00794BEB">
        <w:rPr>
          <w:rFonts w:ascii="Times New Roman" w:hAnsi="Times New Roman" w:cs="Times New Roman"/>
          <w:sz w:val="26"/>
          <w:szCs w:val="26"/>
          <w:u w:val="single"/>
        </w:rPr>
        <w:t xml:space="preserve"> </w:t>
      </w:r>
      <w:r w:rsidR="00080646" w:rsidRPr="00794BEB">
        <w:rPr>
          <w:rFonts w:ascii="Times New Roman" w:hAnsi="Times New Roman" w:cs="Times New Roman"/>
          <w:sz w:val="26"/>
          <w:szCs w:val="26"/>
          <w:u w:val="single"/>
        </w:rPr>
        <w:t>202</w:t>
      </w:r>
      <w:r w:rsidR="001D5CAE">
        <w:rPr>
          <w:rFonts w:ascii="Times New Roman" w:hAnsi="Times New Roman" w:cs="Times New Roman"/>
          <w:sz w:val="26"/>
          <w:szCs w:val="26"/>
          <w:u w:val="single"/>
        </w:rPr>
        <w:t>3</w:t>
      </w:r>
      <w:r w:rsidR="00080646" w:rsidRPr="00794BEB">
        <w:rPr>
          <w:rFonts w:ascii="Times New Roman" w:hAnsi="Times New Roman" w:cs="Times New Roman"/>
          <w:sz w:val="26"/>
          <w:szCs w:val="26"/>
          <w:u w:val="single"/>
        </w:rPr>
        <w:t xml:space="preserve"> года</w:t>
      </w:r>
    </w:p>
    <w:p w:rsidR="00080646" w:rsidRPr="00794BEB" w:rsidRDefault="00080646" w:rsidP="00794BEB">
      <w:pPr>
        <w:widowControl w:val="0"/>
        <w:suppressAutoHyphens w:val="0"/>
        <w:autoSpaceDE w:val="0"/>
        <w:autoSpaceDN w:val="0"/>
        <w:ind w:firstLine="709"/>
        <w:jc w:val="center"/>
        <w:rPr>
          <w:rFonts w:ascii="Times New Roman" w:hAnsi="Times New Roman" w:cs="Times New Roman"/>
        </w:rPr>
      </w:pPr>
      <w:r w:rsidRPr="00794BEB">
        <w:rPr>
          <w:rFonts w:ascii="Times New Roman" w:hAnsi="Times New Roman" w:cs="Times New Roman"/>
        </w:rPr>
        <w:t>(фамилии, инициалы, подпись, дата, время)</w:t>
      </w:r>
    </w:p>
    <w:p w:rsidR="00080646" w:rsidRPr="00794BEB" w:rsidRDefault="00080646" w:rsidP="00794BEB">
      <w:pPr>
        <w:widowControl w:val="0"/>
        <w:pBdr>
          <w:bottom w:val="single" w:sz="4" w:space="1" w:color="auto"/>
        </w:pBdr>
        <w:suppressAutoHyphens w:val="0"/>
        <w:autoSpaceDE w:val="0"/>
        <w:autoSpaceDN w:val="0"/>
        <w:ind w:firstLine="709"/>
        <w:jc w:val="both"/>
        <w:rPr>
          <w:rFonts w:ascii="Times New Roman" w:hAnsi="Times New Roman" w:cs="Times New Roman"/>
        </w:rPr>
      </w:pPr>
    </w:p>
    <w:p w:rsidR="00080646" w:rsidRPr="00794BEB" w:rsidRDefault="00080646" w:rsidP="00794BEB">
      <w:pPr>
        <w:widowControl w:val="0"/>
        <w:pBdr>
          <w:bottom w:val="single" w:sz="4" w:space="1" w:color="auto"/>
        </w:pBdr>
        <w:suppressAutoHyphens w:val="0"/>
        <w:autoSpaceDE w:val="0"/>
        <w:autoSpaceDN w:val="0"/>
        <w:ind w:firstLine="709"/>
        <w:jc w:val="both"/>
        <w:rPr>
          <w:rFonts w:ascii="Times New Roman" w:hAnsi="Times New Roman" w:cs="Times New Roman"/>
        </w:rPr>
      </w:pPr>
      <w:r w:rsidRPr="00794BEB">
        <w:rPr>
          <w:rFonts w:ascii="Times New Roman" w:hAnsi="Times New Roman" w:cs="Times New Roman"/>
        </w:rPr>
        <w:t xml:space="preserve">Дата и номер решения прокурора (его заместителя) о согласовании проведения проверки: </w:t>
      </w:r>
    </w:p>
    <w:p w:rsidR="00080646" w:rsidRPr="00794BEB" w:rsidRDefault="00080646" w:rsidP="00794BEB">
      <w:pPr>
        <w:widowControl w:val="0"/>
        <w:pBdr>
          <w:bottom w:val="single" w:sz="4" w:space="1" w:color="auto"/>
        </w:pBdr>
        <w:suppressAutoHyphens w:val="0"/>
        <w:autoSpaceDE w:val="0"/>
        <w:autoSpaceDN w:val="0"/>
        <w:jc w:val="both"/>
        <w:rPr>
          <w:rFonts w:ascii="Times New Roman" w:hAnsi="Times New Roman" w:cs="Times New Roman"/>
        </w:rPr>
      </w:pPr>
    </w:p>
    <w:p w:rsidR="00080646" w:rsidRPr="00794BEB" w:rsidRDefault="00080646" w:rsidP="00794BEB">
      <w:pPr>
        <w:widowControl w:val="0"/>
        <w:suppressAutoHyphens w:val="0"/>
        <w:autoSpaceDE w:val="0"/>
        <w:autoSpaceDN w:val="0"/>
        <w:ind w:firstLine="709"/>
        <w:jc w:val="center"/>
        <w:rPr>
          <w:rFonts w:ascii="Times New Roman" w:hAnsi="Times New Roman" w:cs="Times New Roman"/>
        </w:rPr>
      </w:pPr>
      <w:r w:rsidRPr="00794BEB">
        <w:rPr>
          <w:rFonts w:ascii="Times New Roman" w:hAnsi="Times New Roman" w:cs="Times New Roman"/>
        </w:rPr>
        <w:t>(заполняется в случае необходимости согласования проверки с органами прокуратуры)</w:t>
      </w:r>
    </w:p>
    <w:p w:rsidR="00080646" w:rsidRPr="00794BEB" w:rsidRDefault="00080646" w:rsidP="00794BEB">
      <w:pPr>
        <w:widowControl w:val="0"/>
        <w:suppressAutoHyphens w:val="0"/>
        <w:autoSpaceDE w:val="0"/>
        <w:autoSpaceDN w:val="0"/>
        <w:ind w:firstLine="709"/>
        <w:jc w:val="both"/>
        <w:rPr>
          <w:rFonts w:ascii="Times New Roman" w:hAnsi="Times New Roman" w:cs="Times New Roman"/>
        </w:rPr>
      </w:pPr>
      <w:r w:rsidRPr="00794BEB">
        <w:rPr>
          <w:rFonts w:ascii="Times New Roman" w:hAnsi="Times New Roman" w:cs="Times New Roman"/>
        </w:rPr>
        <w:t xml:space="preserve">Лица, проводившие проверку: </w:t>
      </w:r>
      <w:r w:rsidR="00BC763C" w:rsidRPr="00794BEB">
        <w:rPr>
          <w:rFonts w:ascii="Times New Roman" w:hAnsi="Times New Roman" w:cs="Times New Roman"/>
        </w:rPr>
        <w:t xml:space="preserve"> </w:t>
      </w:r>
    </w:p>
    <w:p w:rsidR="00217124" w:rsidRPr="00794BEB" w:rsidRDefault="00AE387E" w:rsidP="00794BEB">
      <w:pPr>
        <w:suppressAutoHyphens w:val="0"/>
        <w:autoSpaceDE w:val="0"/>
        <w:autoSpaceDN w:val="0"/>
        <w:spacing w:line="264" w:lineRule="auto"/>
        <w:ind w:firstLine="709"/>
        <w:jc w:val="both"/>
        <w:rPr>
          <w:rFonts w:ascii="Times New Roman" w:hAnsi="Times New Roman" w:cs="Times New Roman"/>
          <w:sz w:val="26"/>
          <w:szCs w:val="26"/>
        </w:rPr>
      </w:pPr>
      <w:r w:rsidRPr="00794BEB">
        <w:rPr>
          <w:rFonts w:ascii="Times New Roman" w:hAnsi="Times New Roman" w:cs="Times New Roman"/>
          <w:sz w:val="26"/>
          <w:szCs w:val="26"/>
        </w:rPr>
        <w:t>Холомцева Юлия Валерьевна</w:t>
      </w:r>
      <w:r w:rsidR="00217124" w:rsidRPr="00794BEB">
        <w:rPr>
          <w:rFonts w:ascii="Times New Roman" w:hAnsi="Times New Roman" w:cs="Times New Roman"/>
          <w:sz w:val="26"/>
          <w:szCs w:val="26"/>
        </w:rPr>
        <w:t xml:space="preserve"> – </w:t>
      </w:r>
      <w:r w:rsidRPr="00794BEB">
        <w:rPr>
          <w:rFonts w:ascii="Times New Roman" w:hAnsi="Times New Roman" w:cs="Times New Roman"/>
          <w:sz w:val="26"/>
          <w:szCs w:val="26"/>
        </w:rPr>
        <w:t xml:space="preserve">заместитель </w:t>
      </w:r>
      <w:r w:rsidR="00217124" w:rsidRPr="00794BEB">
        <w:rPr>
          <w:rFonts w:ascii="Times New Roman" w:hAnsi="Times New Roman" w:cs="Times New Roman"/>
          <w:sz w:val="26"/>
          <w:szCs w:val="26"/>
        </w:rPr>
        <w:t>начальник</w:t>
      </w:r>
      <w:r w:rsidRPr="00794BEB">
        <w:rPr>
          <w:rFonts w:ascii="Times New Roman" w:hAnsi="Times New Roman" w:cs="Times New Roman"/>
          <w:sz w:val="26"/>
          <w:szCs w:val="26"/>
        </w:rPr>
        <w:t>а</w:t>
      </w:r>
      <w:r w:rsidR="00217124" w:rsidRPr="00794BEB">
        <w:rPr>
          <w:rFonts w:ascii="Times New Roman" w:hAnsi="Times New Roman" w:cs="Times New Roman"/>
          <w:sz w:val="26"/>
          <w:szCs w:val="26"/>
        </w:rPr>
        <w:t xml:space="preserve"> Управления </w:t>
      </w:r>
      <w:r w:rsidR="009138E4" w:rsidRPr="00794BEB">
        <w:rPr>
          <w:rFonts w:ascii="Times New Roman" w:hAnsi="Times New Roman" w:cs="Times New Roman"/>
          <w:sz w:val="26"/>
          <w:szCs w:val="26"/>
        </w:rPr>
        <w:t>рынка труда и международных проектов</w:t>
      </w:r>
      <w:r w:rsidR="00217124" w:rsidRPr="00794BEB">
        <w:rPr>
          <w:rFonts w:ascii="Times New Roman" w:hAnsi="Times New Roman" w:cs="Times New Roman"/>
          <w:sz w:val="26"/>
          <w:szCs w:val="26"/>
        </w:rPr>
        <w:t>;</w:t>
      </w:r>
    </w:p>
    <w:p w:rsidR="00217124" w:rsidRPr="00794BEB" w:rsidRDefault="00683186" w:rsidP="00794BEB">
      <w:pPr>
        <w:suppressAutoHyphens w:val="0"/>
        <w:autoSpaceDE w:val="0"/>
        <w:autoSpaceDN w:val="0"/>
        <w:spacing w:line="264" w:lineRule="auto"/>
        <w:ind w:firstLine="709"/>
        <w:jc w:val="both"/>
        <w:rPr>
          <w:rFonts w:ascii="Times New Roman" w:hAnsi="Times New Roman" w:cs="Times New Roman"/>
          <w:sz w:val="26"/>
          <w:szCs w:val="26"/>
        </w:rPr>
      </w:pPr>
      <w:r w:rsidRPr="00794BEB">
        <w:rPr>
          <w:rFonts w:ascii="Times New Roman" w:hAnsi="Times New Roman" w:cs="Times New Roman"/>
          <w:sz w:val="26"/>
          <w:szCs w:val="26"/>
        </w:rPr>
        <w:t>Карсакович Александр Анатольеви</w:t>
      </w:r>
      <w:r w:rsidR="00AE387E" w:rsidRPr="00794BEB">
        <w:rPr>
          <w:rFonts w:ascii="Times New Roman" w:hAnsi="Times New Roman" w:cs="Times New Roman"/>
          <w:sz w:val="26"/>
          <w:szCs w:val="26"/>
        </w:rPr>
        <w:t>ч</w:t>
      </w:r>
      <w:r w:rsidR="00080646" w:rsidRPr="00794BEB">
        <w:rPr>
          <w:rFonts w:ascii="Times New Roman" w:hAnsi="Times New Roman" w:cs="Times New Roman"/>
          <w:sz w:val="26"/>
          <w:szCs w:val="26"/>
        </w:rPr>
        <w:t xml:space="preserve"> –</w:t>
      </w:r>
      <w:r w:rsidR="00AE387E" w:rsidRPr="00794BEB">
        <w:rPr>
          <w:rFonts w:ascii="Times New Roman" w:hAnsi="Times New Roman" w:cs="Times New Roman"/>
          <w:sz w:val="26"/>
          <w:szCs w:val="26"/>
        </w:rPr>
        <w:t xml:space="preserve"> </w:t>
      </w:r>
      <w:r w:rsidRPr="00794BEB">
        <w:rPr>
          <w:rFonts w:ascii="Times New Roman" w:hAnsi="Times New Roman" w:cs="Times New Roman"/>
          <w:sz w:val="26"/>
          <w:szCs w:val="26"/>
        </w:rPr>
        <w:t xml:space="preserve">заместитель </w:t>
      </w:r>
      <w:r w:rsidR="00080646" w:rsidRPr="00794BEB">
        <w:rPr>
          <w:rFonts w:ascii="Times New Roman" w:hAnsi="Times New Roman" w:cs="Times New Roman"/>
          <w:sz w:val="26"/>
          <w:szCs w:val="26"/>
        </w:rPr>
        <w:t>начальник</w:t>
      </w:r>
      <w:r w:rsidRPr="00794BEB">
        <w:rPr>
          <w:rFonts w:ascii="Times New Roman" w:hAnsi="Times New Roman" w:cs="Times New Roman"/>
          <w:sz w:val="26"/>
          <w:szCs w:val="26"/>
        </w:rPr>
        <w:t>а</w:t>
      </w:r>
      <w:r w:rsidR="00080646" w:rsidRPr="00794BEB">
        <w:rPr>
          <w:rFonts w:ascii="Times New Roman" w:hAnsi="Times New Roman" w:cs="Times New Roman"/>
          <w:sz w:val="26"/>
          <w:szCs w:val="26"/>
        </w:rPr>
        <w:t xml:space="preserve"> отдела  </w:t>
      </w:r>
      <w:r w:rsidR="0097590A" w:rsidRPr="00794BEB">
        <w:rPr>
          <w:rFonts w:ascii="Times New Roman" w:hAnsi="Times New Roman" w:cs="Times New Roman"/>
          <w:sz w:val="26"/>
          <w:szCs w:val="26"/>
        </w:rPr>
        <w:t xml:space="preserve">контроля за эффективностью и качеством </w:t>
      </w:r>
      <w:proofErr w:type="gramStart"/>
      <w:r w:rsidR="0097590A" w:rsidRPr="00794BEB">
        <w:rPr>
          <w:rFonts w:ascii="Times New Roman" w:hAnsi="Times New Roman" w:cs="Times New Roman"/>
          <w:sz w:val="26"/>
          <w:szCs w:val="26"/>
        </w:rPr>
        <w:t>осуществления переданного полномочия</w:t>
      </w:r>
      <w:r w:rsidR="00217124" w:rsidRPr="00794BEB">
        <w:rPr>
          <w:rFonts w:ascii="Times New Roman" w:hAnsi="Times New Roman" w:cs="Times New Roman"/>
          <w:sz w:val="26"/>
          <w:szCs w:val="26"/>
        </w:rPr>
        <w:t xml:space="preserve"> </w:t>
      </w:r>
      <w:r w:rsidR="00080646" w:rsidRPr="00794BEB">
        <w:rPr>
          <w:rFonts w:ascii="Times New Roman" w:hAnsi="Times New Roman" w:cs="Times New Roman"/>
          <w:sz w:val="26"/>
          <w:szCs w:val="26"/>
        </w:rPr>
        <w:t xml:space="preserve">Управления </w:t>
      </w:r>
      <w:r w:rsidR="009138E4" w:rsidRPr="00794BEB">
        <w:rPr>
          <w:rFonts w:ascii="Times New Roman" w:hAnsi="Times New Roman" w:cs="Times New Roman"/>
          <w:sz w:val="26"/>
          <w:szCs w:val="26"/>
        </w:rPr>
        <w:t>рынка труда</w:t>
      </w:r>
      <w:proofErr w:type="gramEnd"/>
      <w:r w:rsidR="009138E4" w:rsidRPr="00794BEB">
        <w:rPr>
          <w:rFonts w:ascii="Times New Roman" w:hAnsi="Times New Roman" w:cs="Times New Roman"/>
          <w:sz w:val="26"/>
          <w:szCs w:val="26"/>
        </w:rPr>
        <w:t xml:space="preserve"> и международных проектов</w:t>
      </w:r>
      <w:r w:rsidR="00217124" w:rsidRPr="00794BEB">
        <w:rPr>
          <w:rFonts w:ascii="Times New Roman" w:hAnsi="Times New Roman" w:cs="Times New Roman"/>
          <w:sz w:val="26"/>
          <w:szCs w:val="26"/>
        </w:rPr>
        <w:t>;</w:t>
      </w:r>
    </w:p>
    <w:p w:rsidR="00217124" w:rsidRPr="00794BEB" w:rsidRDefault="00080646" w:rsidP="00794BEB">
      <w:pPr>
        <w:suppressAutoHyphens w:val="0"/>
        <w:autoSpaceDE w:val="0"/>
        <w:autoSpaceDN w:val="0"/>
        <w:spacing w:line="264" w:lineRule="auto"/>
        <w:ind w:firstLine="709"/>
        <w:jc w:val="both"/>
        <w:rPr>
          <w:rFonts w:ascii="Times New Roman" w:hAnsi="Times New Roman" w:cs="Times New Roman"/>
          <w:sz w:val="26"/>
          <w:szCs w:val="26"/>
        </w:rPr>
      </w:pPr>
      <w:r w:rsidRPr="00794BEB">
        <w:rPr>
          <w:rFonts w:ascii="Times New Roman" w:hAnsi="Times New Roman" w:cs="Times New Roman"/>
          <w:sz w:val="26"/>
          <w:szCs w:val="26"/>
        </w:rPr>
        <w:t xml:space="preserve">Щукин Александр Александрович – </w:t>
      </w:r>
      <w:r w:rsidR="00791E24" w:rsidRPr="00794BEB">
        <w:rPr>
          <w:rFonts w:ascii="Times New Roman" w:hAnsi="Times New Roman" w:cs="Times New Roman"/>
          <w:sz w:val="26"/>
          <w:szCs w:val="26"/>
        </w:rPr>
        <w:t>советник</w:t>
      </w:r>
      <w:r w:rsidRPr="00794BEB">
        <w:rPr>
          <w:rFonts w:ascii="Times New Roman" w:hAnsi="Times New Roman" w:cs="Times New Roman"/>
          <w:sz w:val="26"/>
          <w:szCs w:val="26"/>
        </w:rPr>
        <w:t xml:space="preserve"> отдела</w:t>
      </w:r>
      <w:r w:rsidR="00217124" w:rsidRPr="00794BEB">
        <w:rPr>
          <w:rFonts w:ascii="Times New Roman" w:hAnsi="Times New Roman" w:cs="Times New Roman"/>
          <w:sz w:val="26"/>
          <w:szCs w:val="26"/>
        </w:rPr>
        <w:t xml:space="preserve"> </w:t>
      </w:r>
      <w:r w:rsidR="0097590A" w:rsidRPr="00794BEB">
        <w:rPr>
          <w:rFonts w:ascii="Times New Roman" w:hAnsi="Times New Roman" w:cs="Times New Roman"/>
          <w:sz w:val="26"/>
          <w:szCs w:val="26"/>
        </w:rPr>
        <w:t xml:space="preserve">контроля за эффективностью и качеством </w:t>
      </w:r>
      <w:proofErr w:type="gramStart"/>
      <w:r w:rsidR="0097590A" w:rsidRPr="00794BEB">
        <w:rPr>
          <w:rFonts w:ascii="Times New Roman" w:hAnsi="Times New Roman" w:cs="Times New Roman"/>
          <w:sz w:val="26"/>
          <w:szCs w:val="26"/>
        </w:rPr>
        <w:t>осуществления переданного полномочия</w:t>
      </w:r>
      <w:r w:rsidR="00217124" w:rsidRPr="00794BEB">
        <w:rPr>
          <w:rFonts w:ascii="Times New Roman" w:hAnsi="Times New Roman" w:cs="Times New Roman"/>
          <w:sz w:val="26"/>
          <w:szCs w:val="26"/>
        </w:rPr>
        <w:t xml:space="preserve"> Управления </w:t>
      </w:r>
      <w:r w:rsidR="009138E4" w:rsidRPr="00794BEB">
        <w:rPr>
          <w:rFonts w:ascii="Times New Roman" w:hAnsi="Times New Roman" w:cs="Times New Roman"/>
          <w:sz w:val="26"/>
          <w:szCs w:val="26"/>
        </w:rPr>
        <w:t>рынка труда</w:t>
      </w:r>
      <w:proofErr w:type="gramEnd"/>
      <w:r w:rsidR="009138E4" w:rsidRPr="00794BEB">
        <w:rPr>
          <w:rFonts w:ascii="Times New Roman" w:hAnsi="Times New Roman" w:cs="Times New Roman"/>
          <w:sz w:val="26"/>
          <w:szCs w:val="26"/>
        </w:rPr>
        <w:t xml:space="preserve"> и международных проектов</w:t>
      </w:r>
      <w:r w:rsidR="00217124" w:rsidRPr="00794BEB">
        <w:rPr>
          <w:rFonts w:ascii="Times New Roman" w:hAnsi="Times New Roman" w:cs="Times New Roman"/>
          <w:sz w:val="26"/>
          <w:szCs w:val="26"/>
        </w:rPr>
        <w:t>;</w:t>
      </w:r>
    </w:p>
    <w:p w:rsidR="00C73F52" w:rsidRPr="00794BEB" w:rsidRDefault="00AE387E" w:rsidP="00794BEB">
      <w:pPr>
        <w:suppressAutoHyphens w:val="0"/>
        <w:autoSpaceDE w:val="0"/>
        <w:autoSpaceDN w:val="0"/>
        <w:spacing w:line="264" w:lineRule="auto"/>
        <w:ind w:firstLine="709"/>
        <w:jc w:val="both"/>
        <w:rPr>
          <w:rFonts w:ascii="Times New Roman" w:hAnsi="Times New Roman" w:cs="Times New Roman"/>
          <w:sz w:val="26"/>
          <w:szCs w:val="26"/>
        </w:rPr>
      </w:pPr>
      <w:r w:rsidRPr="00794BEB">
        <w:rPr>
          <w:rFonts w:ascii="Times New Roman" w:hAnsi="Times New Roman" w:cs="Times New Roman"/>
          <w:sz w:val="26"/>
          <w:szCs w:val="26"/>
        </w:rPr>
        <w:lastRenderedPageBreak/>
        <w:t>Жданова Ирина Борисовна</w:t>
      </w:r>
      <w:r w:rsidR="00C73F52" w:rsidRPr="00794BEB">
        <w:rPr>
          <w:rFonts w:ascii="Times New Roman" w:hAnsi="Times New Roman" w:cs="Times New Roman"/>
          <w:sz w:val="26"/>
          <w:szCs w:val="26"/>
        </w:rPr>
        <w:t xml:space="preserve"> – </w:t>
      </w:r>
      <w:r w:rsidRPr="00794BEB">
        <w:rPr>
          <w:rFonts w:ascii="Times New Roman" w:hAnsi="Times New Roman" w:cs="Times New Roman"/>
          <w:sz w:val="26"/>
          <w:szCs w:val="26"/>
        </w:rPr>
        <w:t xml:space="preserve">главный специалист-эксперт отдела  контроля за эффективностью и качеством </w:t>
      </w:r>
      <w:proofErr w:type="gramStart"/>
      <w:r w:rsidRPr="00794BEB">
        <w:rPr>
          <w:rFonts w:ascii="Times New Roman" w:hAnsi="Times New Roman" w:cs="Times New Roman"/>
          <w:sz w:val="26"/>
          <w:szCs w:val="26"/>
        </w:rPr>
        <w:t xml:space="preserve">осуществления переданного полномочия Управления </w:t>
      </w:r>
      <w:r w:rsidR="009138E4" w:rsidRPr="00794BEB">
        <w:rPr>
          <w:rFonts w:ascii="Times New Roman" w:hAnsi="Times New Roman" w:cs="Times New Roman"/>
          <w:sz w:val="26"/>
          <w:szCs w:val="26"/>
        </w:rPr>
        <w:t>рынка труда</w:t>
      </w:r>
      <w:proofErr w:type="gramEnd"/>
      <w:r w:rsidR="009138E4" w:rsidRPr="00794BEB">
        <w:rPr>
          <w:rFonts w:ascii="Times New Roman" w:hAnsi="Times New Roman" w:cs="Times New Roman"/>
          <w:sz w:val="26"/>
          <w:szCs w:val="26"/>
        </w:rPr>
        <w:t xml:space="preserve"> и международных проектов</w:t>
      </w:r>
      <w:r w:rsidR="00C73F52" w:rsidRPr="00794BEB">
        <w:rPr>
          <w:rFonts w:ascii="Times New Roman" w:hAnsi="Times New Roman" w:cs="Times New Roman"/>
          <w:sz w:val="26"/>
          <w:szCs w:val="26"/>
        </w:rPr>
        <w:t>.</w:t>
      </w:r>
    </w:p>
    <w:p w:rsidR="00C73F52" w:rsidRPr="00794BEB" w:rsidRDefault="00C73F52" w:rsidP="00794BEB">
      <w:pPr>
        <w:suppressAutoHyphens w:val="0"/>
        <w:autoSpaceDE w:val="0"/>
        <w:autoSpaceDN w:val="0"/>
        <w:spacing w:line="264" w:lineRule="auto"/>
        <w:ind w:firstLine="709"/>
        <w:jc w:val="both"/>
        <w:rPr>
          <w:rFonts w:ascii="Times New Roman" w:hAnsi="Times New Roman" w:cs="Times New Roman"/>
        </w:rPr>
      </w:pPr>
    </w:p>
    <w:p w:rsidR="00080646" w:rsidRPr="00794BEB" w:rsidRDefault="00080646" w:rsidP="00794BEB">
      <w:pPr>
        <w:widowControl w:val="0"/>
        <w:suppressAutoHyphens w:val="0"/>
        <w:autoSpaceDE w:val="0"/>
        <w:autoSpaceDN w:val="0"/>
        <w:spacing w:line="264" w:lineRule="auto"/>
        <w:ind w:firstLine="709"/>
        <w:rPr>
          <w:rFonts w:ascii="Times New Roman" w:hAnsi="Times New Roman" w:cs="Times New Roman"/>
          <w:sz w:val="26"/>
          <w:szCs w:val="26"/>
        </w:rPr>
      </w:pPr>
      <w:r w:rsidRPr="00794BEB">
        <w:rPr>
          <w:rFonts w:ascii="Times New Roman" w:hAnsi="Times New Roman" w:cs="Times New Roman"/>
          <w:sz w:val="26"/>
          <w:szCs w:val="26"/>
        </w:rPr>
        <w:t>При проведении проверки присутствовали:</w:t>
      </w:r>
    </w:p>
    <w:p w:rsidR="00080646" w:rsidRPr="00794BEB" w:rsidRDefault="00080646" w:rsidP="00794BEB">
      <w:pPr>
        <w:widowControl w:val="0"/>
        <w:suppressAutoHyphens w:val="0"/>
        <w:autoSpaceDE w:val="0"/>
        <w:autoSpaceDN w:val="0"/>
        <w:spacing w:line="264" w:lineRule="auto"/>
        <w:ind w:firstLine="709"/>
        <w:jc w:val="both"/>
        <w:rPr>
          <w:rFonts w:ascii="Times New Roman" w:hAnsi="Times New Roman" w:cs="Times New Roman"/>
        </w:rPr>
      </w:pPr>
      <w:proofErr w:type="gramStart"/>
      <w:r w:rsidRPr="00794BEB">
        <w:rPr>
          <w:rFonts w:ascii="Times New Roman" w:hAnsi="Times New Roman" w:cs="Times New Roman"/>
          <w:color w:val="FFFFFF"/>
          <w:sz w:val="26"/>
          <w:szCs w:val="26"/>
        </w:rPr>
        <w:t>.</w:t>
      </w:r>
      <w:r w:rsidRPr="00794BEB">
        <w:rPr>
          <w:rFonts w:ascii="Times New Roman" w:hAnsi="Times New Roman" w:cs="Times New Roman"/>
        </w:rPr>
        <w:t xml:space="preserve"> (фамилия, имя, отчество (последнее - при наличии), должность руководителя, иного должностного лица (должностных лиц) или уполномоченного представителя юридического лица, уполномоченного представителя индивидуального предпринимателя, уполномоченного представителя саморегулируемой организации (в случае проведения проверки члена саморегулируемой организации), присутствовавших</w:t>
      </w:r>
      <w:proofErr w:type="gramEnd"/>
    </w:p>
    <w:p w:rsidR="00080646" w:rsidRPr="00794BEB" w:rsidRDefault="00080646" w:rsidP="00794BEB">
      <w:pPr>
        <w:widowControl w:val="0"/>
        <w:suppressAutoHyphens w:val="0"/>
        <w:autoSpaceDE w:val="0"/>
        <w:autoSpaceDN w:val="0"/>
        <w:jc w:val="both"/>
        <w:rPr>
          <w:rFonts w:ascii="Times New Roman" w:hAnsi="Times New Roman" w:cs="Times New Roman"/>
        </w:rPr>
      </w:pPr>
      <w:r w:rsidRPr="00794BEB">
        <w:rPr>
          <w:rFonts w:ascii="Times New Roman" w:hAnsi="Times New Roman" w:cs="Times New Roman"/>
        </w:rPr>
        <w:t>при проведении мероприятий по проверке)</w:t>
      </w:r>
    </w:p>
    <w:p w:rsidR="00683186" w:rsidRPr="00794BEB" w:rsidRDefault="00080646" w:rsidP="00794BEB">
      <w:pPr>
        <w:widowControl w:val="0"/>
        <w:spacing w:line="264" w:lineRule="auto"/>
        <w:ind w:firstLine="709"/>
        <w:jc w:val="both"/>
        <w:rPr>
          <w:rFonts w:ascii="Times New Roman" w:hAnsi="Times New Roman" w:cs="Times New Roman"/>
          <w:sz w:val="26"/>
          <w:szCs w:val="26"/>
        </w:rPr>
      </w:pPr>
      <w:r w:rsidRPr="00794BEB">
        <w:rPr>
          <w:rFonts w:ascii="Times New Roman" w:hAnsi="Times New Roman" w:cs="Times New Roman"/>
          <w:sz w:val="26"/>
          <w:szCs w:val="26"/>
        </w:rPr>
        <w:t xml:space="preserve">В ходе проведения проверки </w:t>
      </w:r>
      <w:r w:rsidR="007C52E2" w:rsidRPr="00794BEB">
        <w:rPr>
          <w:rFonts w:ascii="Times New Roman" w:hAnsi="Times New Roman" w:cs="Times New Roman"/>
          <w:sz w:val="26"/>
          <w:szCs w:val="26"/>
        </w:rPr>
        <w:t>Министерства труда и социальной политики Республики Тыва</w:t>
      </w:r>
      <w:r w:rsidR="00D62B0A" w:rsidRPr="00794BEB">
        <w:rPr>
          <w:rFonts w:ascii="Times New Roman" w:hAnsi="Times New Roman" w:cs="Times New Roman"/>
          <w:sz w:val="26"/>
          <w:szCs w:val="26"/>
        </w:rPr>
        <w:t xml:space="preserve"> </w:t>
      </w:r>
      <w:r w:rsidRPr="00794BEB">
        <w:rPr>
          <w:rFonts w:ascii="Times New Roman" w:hAnsi="Times New Roman" w:cs="Times New Roman"/>
          <w:sz w:val="26"/>
          <w:szCs w:val="26"/>
        </w:rPr>
        <w:t xml:space="preserve">(далее - </w:t>
      </w:r>
      <w:r w:rsidR="007C52E2" w:rsidRPr="00794BEB">
        <w:rPr>
          <w:rFonts w:ascii="Times New Roman" w:hAnsi="Times New Roman" w:cs="Times New Roman"/>
          <w:sz w:val="26"/>
          <w:szCs w:val="26"/>
        </w:rPr>
        <w:t>Министерство</w:t>
      </w:r>
      <w:r w:rsidRPr="00794BEB">
        <w:rPr>
          <w:rFonts w:ascii="Times New Roman" w:hAnsi="Times New Roman" w:cs="Times New Roman"/>
          <w:sz w:val="26"/>
          <w:szCs w:val="26"/>
        </w:rPr>
        <w:t xml:space="preserve">) </w:t>
      </w:r>
      <w:r w:rsidR="00C73F52" w:rsidRPr="00794BEB">
        <w:rPr>
          <w:rFonts w:ascii="Times New Roman" w:hAnsi="Times New Roman" w:cs="Times New Roman"/>
          <w:sz w:val="26"/>
          <w:szCs w:val="26"/>
        </w:rPr>
        <w:t>и его подведомственн</w:t>
      </w:r>
      <w:r w:rsidR="00493ABA" w:rsidRPr="00794BEB">
        <w:rPr>
          <w:rFonts w:ascii="Times New Roman" w:hAnsi="Times New Roman" w:cs="Times New Roman"/>
          <w:sz w:val="26"/>
          <w:szCs w:val="26"/>
        </w:rPr>
        <w:t>ого</w:t>
      </w:r>
      <w:r w:rsidR="00C73F52" w:rsidRPr="00794BEB">
        <w:rPr>
          <w:rFonts w:ascii="Times New Roman" w:hAnsi="Times New Roman" w:cs="Times New Roman"/>
          <w:sz w:val="26"/>
          <w:szCs w:val="26"/>
        </w:rPr>
        <w:t xml:space="preserve"> государственн</w:t>
      </w:r>
      <w:r w:rsidR="00683186" w:rsidRPr="00794BEB">
        <w:rPr>
          <w:rFonts w:ascii="Times New Roman" w:hAnsi="Times New Roman" w:cs="Times New Roman"/>
          <w:sz w:val="26"/>
          <w:szCs w:val="26"/>
        </w:rPr>
        <w:t>ого</w:t>
      </w:r>
      <w:r w:rsidR="00C73F52" w:rsidRPr="00794BEB">
        <w:rPr>
          <w:rFonts w:ascii="Times New Roman" w:hAnsi="Times New Roman" w:cs="Times New Roman"/>
          <w:sz w:val="26"/>
          <w:szCs w:val="26"/>
        </w:rPr>
        <w:t xml:space="preserve"> казенн</w:t>
      </w:r>
      <w:r w:rsidR="00683186" w:rsidRPr="00794BEB">
        <w:rPr>
          <w:rFonts w:ascii="Times New Roman" w:hAnsi="Times New Roman" w:cs="Times New Roman"/>
          <w:sz w:val="26"/>
          <w:szCs w:val="26"/>
        </w:rPr>
        <w:t>ого</w:t>
      </w:r>
      <w:r w:rsidR="00C73F52" w:rsidRPr="00794BEB">
        <w:rPr>
          <w:rFonts w:ascii="Times New Roman" w:hAnsi="Times New Roman" w:cs="Times New Roman"/>
          <w:sz w:val="26"/>
          <w:szCs w:val="26"/>
        </w:rPr>
        <w:t xml:space="preserve"> учреждени</w:t>
      </w:r>
      <w:r w:rsidR="00683186" w:rsidRPr="00794BEB">
        <w:rPr>
          <w:rFonts w:ascii="Times New Roman" w:hAnsi="Times New Roman" w:cs="Times New Roman"/>
          <w:sz w:val="26"/>
          <w:szCs w:val="26"/>
        </w:rPr>
        <w:t>я «Центр занятости населения Республики Тыва»</w:t>
      </w:r>
      <w:r w:rsidR="00C73F52" w:rsidRPr="00794BEB">
        <w:rPr>
          <w:rFonts w:ascii="Times New Roman" w:hAnsi="Times New Roman" w:cs="Times New Roman"/>
          <w:sz w:val="26"/>
          <w:szCs w:val="26"/>
        </w:rPr>
        <w:t xml:space="preserve"> (далее - </w:t>
      </w:r>
      <w:r w:rsidR="005F373E" w:rsidRPr="00794BEB">
        <w:rPr>
          <w:rFonts w:ascii="Times New Roman" w:hAnsi="Times New Roman" w:cs="Times New Roman"/>
          <w:i/>
          <w:sz w:val="26"/>
          <w:szCs w:val="26"/>
        </w:rPr>
        <w:t>центр</w:t>
      </w:r>
      <w:r w:rsidR="00C73F52" w:rsidRPr="00794BEB">
        <w:rPr>
          <w:rFonts w:ascii="Times New Roman" w:hAnsi="Times New Roman" w:cs="Times New Roman"/>
          <w:i/>
          <w:sz w:val="26"/>
          <w:szCs w:val="26"/>
        </w:rPr>
        <w:t xml:space="preserve"> занятости населения</w:t>
      </w:r>
      <w:r w:rsidR="00C73F52" w:rsidRPr="00794BEB">
        <w:rPr>
          <w:rFonts w:ascii="Times New Roman" w:hAnsi="Times New Roman" w:cs="Times New Roman"/>
          <w:sz w:val="26"/>
          <w:szCs w:val="26"/>
        </w:rPr>
        <w:t>)</w:t>
      </w:r>
      <w:r w:rsidR="00C73F52" w:rsidRPr="00794BEB">
        <w:rPr>
          <w:sz w:val="26"/>
          <w:szCs w:val="26"/>
        </w:rPr>
        <w:t xml:space="preserve"> </w:t>
      </w:r>
      <w:r w:rsidRPr="00794BEB">
        <w:rPr>
          <w:rFonts w:ascii="Times New Roman" w:hAnsi="Times New Roman" w:cs="Times New Roman"/>
          <w:sz w:val="26"/>
          <w:szCs w:val="26"/>
        </w:rPr>
        <w:t xml:space="preserve">выявлены нарушения обязательных требований нормативных правовых актов Российской Федерации: </w:t>
      </w:r>
    </w:p>
    <w:p w:rsidR="00683186" w:rsidRPr="00794BEB" w:rsidRDefault="00080646" w:rsidP="00794BEB">
      <w:pPr>
        <w:widowControl w:val="0"/>
        <w:spacing w:line="264" w:lineRule="auto"/>
        <w:ind w:firstLine="709"/>
        <w:jc w:val="both"/>
        <w:rPr>
          <w:rFonts w:ascii="Times New Roman" w:hAnsi="Times New Roman" w:cs="Times New Roman"/>
          <w:sz w:val="26"/>
          <w:szCs w:val="26"/>
        </w:rPr>
      </w:pPr>
      <w:r w:rsidRPr="00794BEB">
        <w:rPr>
          <w:rFonts w:ascii="Times New Roman" w:hAnsi="Times New Roman" w:cs="Times New Roman"/>
          <w:sz w:val="26"/>
          <w:szCs w:val="26"/>
        </w:rPr>
        <w:t>Закона Российской Федерации от 19 апреля 1991 г. № 1032-1 «О занятости населения в Российской Федераци</w:t>
      </w:r>
      <w:r w:rsidR="00702503" w:rsidRPr="00794BEB">
        <w:rPr>
          <w:rFonts w:ascii="Times New Roman" w:hAnsi="Times New Roman" w:cs="Times New Roman"/>
          <w:sz w:val="26"/>
          <w:szCs w:val="26"/>
        </w:rPr>
        <w:t>и» (далее – Закон о занятости);</w:t>
      </w:r>
    </w:p>
    <w:p w:rsidR="00683186" w:rsidRPr="00794BEB" w:rsidRDefault="00080646" w:rsidP="00794BEB">
      <w:pPr>
        <w:widowControl w:val="0"/>
        <w:spacing w:line="264" w:lineRule="auto"/>
        <w:ind w:firstLine="709"/>
        <w:jc w:val="both"/>
        <w:rPr>
          <w:rFonts w:ascii="Times New Roman" w:hAnsi="Times New Roman" w:cs="Times New Roman"/>
          <w:sz w:val="26"/>
          <w:szCs w:val="26"/>
        </w:rPr>
      </w:pPr>
      <w:proofErr w:type="gramStart"/>
      <w:r w:rsidRPr="00794BEB">
        <w:rPr>
          <w:rFonts w:ascii="Times New Roman" w:hAnsi="Times New Roman" w:cs="Times New Roman"/>
          <w:sz w:val="26"/>
          <w:szCs w:val="26"/>
        </w:rPr>
        <w:t>Правил, в соответствии с которыми органы службы занятости осуществляют социальные выплаты гражданам, признанным в установленном порядке безработными, и выдачу предложений о досрочном назначении пенсии таким гражданам, утвержденные приказом Министерства труда и социальной защиты Российской Федерации от 22 февраля 2019 г. № 116н (далее – Правила), вступившие в силу</w:t>
      </w:r>
      <w:r w:rsidR="00683186" w:rsidRPr="00794BEB">
        <w:rPr>
          <w:rFonts w:ascii="Times New Roman" w:hAnsi="Times New Roman" w:cs="Times New Roman"/>
          <w:sz w:val="26"/>
          <w:szCs w:val="26"/>
        </w:rPr>
        <w:t xml:space="preserve"> </w:t>
      </w:r>
      <w:r w:rsidRPr="00794BEB">
        <w:rPr>
          <w:rFonts w:ascii="Times New Roman" w:hAnsi="Times New Roman" w:cs="Times New Roman"/>
          <w:sz w:val="26"/>
          <w:szCs w:val="26"/>
        </w:rPr>
        <w:t xml:space="preserve">10 августа </w:t>
      </w:r>
      <w:r w:rsidR="00702503" w:rsidRPr="00794BEB">
        <w:rPr>
          <w:rFonts w:ascii="Times New Roman" w:hAnsi="Times New Roman" w:cs="Times New Roman"/>
          <w:sz w:val="26"/>
          <w:szCs w:val="26"/>
        </w:rPr>
        <w:t>2019 года;</w:t>
      </w:r>
      <w:proofErr w:type="gramEnd"/>
    </w:p>
    <w:p w:rsidR="00066EA7" w:rsidRPr="00794BEB" w:rsidRDefault="002227AA" w:rsidP="00794BEB">
      <w:pPr>
        <w:widowControl w:val="0"/>
        <w:spacing w:line="264" w:lineRule="auto"/>
        <w:ind w:firstLine="709"/>
        <w:jc w:val="both"/>
        <w:rPr>
          <w:rFonts w:ascii="Times New Roman" w:hAnsi="Times New Roman" w:cs="Times New Roman"/>
          <w:color w:val="000000"/>
          <w:sz w:val="26"/>
          <w:szCs w:val="26"/>
        </w:rPr>
      </w:pPr>
      <w:proofErr w:type="gramStart"/>
      <w:r w:rsidRPr="00794BEB">
        <w:rPr>
          <w:rFonts w:ascii="Times New Roman" w:hAnsi="Times New Roman" w:cs="Times New Roman"/>
          <w:color w:val="000000"/>
          <w:sz w:val="26"/>
          <w:szCs w:val="26"/>
        </w:rPr>
        <w:t>постановления Правительства Российской Федерац</w:t>
      </w:r>
      <w:r w:rsidR="0008073C">
        <w:rPr>
          <w:rFonts w:ascii="Times New Roman" w:hAnsi="Times New Roman" w:cs="Times New Roman"/>
          <w:color w:val="000000"/>
          <w:sz w:val="26"/>
          <w:szCs w:val="26"/>
        </w:rPr>
        <w:t>ии от 2 ноября 2021 г.  № 1909 «</w:t>
      </w:r>
      <w:r w:rsidRPr="00794BEB">
        <w:rPr>
          <w:rFonts w:ascii="Times New Roman" w:hAnsi="Times New Roman" w:cs="Times New Roman"/>
          <w:color w:val="000000"/>
          <w:sz w:val="26"/>
          <w:szCs w:val="26"/>
        </w:rPr>
        <w:t>О регистрации граждан в целях поиска подходящей работы, регистрации безработных граждан, требованиях к подбору подходящей работы, внесении изменения в постановление Правительства Российской</w:t>
      </w:r>
      <w:r w:rsidR="0008073C">
        <w:rPr>
          <w:rFonts w:ascii="Times New Roman" w:hAnsi="Times New Roman" w:cs="Times New Roman"/>
          <w:color w:val="000000"/>
          <w:sz w:val="26"/>
          <w:szCs w:val="26"/>
        </w:rPr>
        <w:t xml:space="preserve"> Федерации от 8 апреля </w:t>
      </w:r>
      <w:r w:rsidR="0008073C">
        <w:rPr>
          <w:rFonts w:ascii="Times New Roman" w:hAnsi="Times New Roman" w:cs="Times New Roman"/>
          <w:color w:val="000000"/>
          <w:sz w:val="26"/>
          <w:szCs w:val="26"/>
        </w:rPr>
        <w:br/>
        <w:t>2020 г. №</w:t>
      </w:r>
      <w:r w:rsidRPr="00794BEB">
        <w:rPr>
          <w:rFonts w:ascii="Times New Roman" w:hAnsi="Times New Roman" w:cs="Times New Roman"/>
          <w:color w:val="000000"/>
          <w:sz w:val="26"/>
          <w:szCs w:val="26"/>
        </w:rPr>
        <w:t xml:space="preserve"> 460, а также о признании утратившими силу некоторых актов и отдельных положений некоторых актов Пра</w:t>
      </w:r>
      <w:r w:rsidR="0008073C">
        <w:rPr>
          <w:rFonts w:ascii="Times New Roman" w:hAnsi="Times New Roman" w:cs="Times New Roman"/>
          <w:color w:val="000000"/>
          <w:sz w:val="26"/>
          <w:szCs w:val="26"/>
        </w:rPr>
        <w:t>вительства Российской Федерации»</w:t>
      </w:r>
      <w:r w:rsidRPr="00794BEB">
        <w:rPr>
          <w:rFonts w:ascii="Times New Roman" w:hAnsi="Times New Roman" w:cs="Times New Roman"/>
          <w:color w:val="000000"/>
          <w:sz w:val="26"/>
          <w:szCs w:val="26"/>
        </w:rPr>
        <w:t xml:space="preserve"> </w:t>
      </w:r>
      <w:r w:rsidR="0008073C">
        <w:rPr>
          <w:rFonts w:ascii="Times New Roman" w:hAnsi="Times New Roman" w:cs="Times New Roman"/>
          <w:color w:val="000000"/>
          <w:sz w:val="26"/>
          <w:szCs w:val="26"/>
        </w:rPr>
        <w:br/>
      </w:r>
      <w:r w:rsidRPr="00794BEB">
        <w:rPr>
          <w:rFonts w:ascii="Times New Roman" w:hAnsi="Times New Roman" w:cs="Times New Roman"/>
          <w:color w:val="000000"/>
          <w:sz w:val="26"/>
          <w:szCs w:val="26"/>
        </w:rPr>
        <w:t>(в ред. от 18 ноября</w:t>
      </w:r>
      <w:proofErr w:type="gramEnd"/>
      <w:r w:rsidRPr="00794BEB">
        <w:rPr>
          <w:rFonts w:ascii="Times New Roman" w:hAnsi="Times New Roman" w:cs="Times New Roman"/>
          <w:color w:val="000000"/>
          <w:sz w:val="26"/>
          <w:szCs w:val="26"/>
        </w:rPr>
        <w:t xml:space="preserve"> </w:t>
      </w:r>
      <w:proofErr w:type="gramStart"/>
      <w:r w:rsidRPr="00794BEB">
        <w:rPr>
          <w:rFonts w:ascii="Times New Roman" w:hAnsi="Times New Roman" w:cs="Times New Roman"/>
          <w:color w:val="000000"/>
          <w:sz w:val="26"/>
          <w:szCs w:val="26"/>
        </w:rPr>
        <w:t>2021 года и от 24 июня 2023 года)</w:t>
      </w:r>
      <w:r w:rsidR="00702503" w:rsidRPr="00794BEB">
        <w:rPr>
          <w:rFonts w:ascii="Times New Roman" w:hAnsi="Times New Roman" w:cs="Times New Roman"/>
          <w:color w:val="000000"/>
          <w:sz w:val="26"/>
          <w:szCs w:val="26"/>
        </w:rPr>
        <w:t>;</w:t>
      </w:r>
      <w:proofErr w:type="gramEnd"/>
    </w:p>
    <w:p w:rsidR="005F373E" w:rsidRPr="00794BEB" w:rsidRDefault="00080646" w:rsidP="00794BEB">
      <w:pPr>
        <w:widowControl w:val="0"/>
        <w:spacing w:line="264" w:lineRule="auto"/>
        <w:ind w:firstLine="709"/>
        <w:jc w:val="both"/>
        <w:rPr>
          <w:rFonts w:ascii="Times New Roman" w:hAnsi="Times New Roman" w:cs="Times New Roman"/>
          <w:color w:val="000000"/>
          <w:sz w:val="26"/>
          <w:szCs w:val="26"/>
        </w:rPr>
      </w:pPr>
      <w:r w:rsidRPr="00794BEB">
        <w:rPr>
          <w:rFonts w:ascii="Times New Roman" w:hAnsi="Times New Roman" w:cs="Times New Roman"/>
          <w:color w:val="000000"/>
          <w:sz w:val="26"/>
          <w:szCs w:val="26"/>
        </w:rPr>
        <w:t>иных нормативных правовых актов, регулирующих вопросы в области содействия занятости населения.</w:t>
      </w:r>
    </w:p>
    <w:p w:rsidR="002B1689" w:rsidRPr="00794BEB" w:rsidRDefault="002B1689" w:rsidP="00794BEB">
      <w:pPr>
        <w:widowControl w:val="0"/>
        <w:spacing w:line="264" w:lineRule="auto"/>
        <w:ind w:firstLine="709"/>
        <w:jc w:val="both"/>
        <w:rPr>
          <w:rFonts w:ascii="Times New Roman" w:hAnsi="Times New Roman" w:cs="Times New Roman"/>
          <w:i/>
          <w:iCs/>
          <w:sz w:val="26"/>
          <w:szCs w:val="26"/>
        </w:rPr>
      </w:pPr>
      <w:r w:rsidRPr="00794BEB">
        <w:rPr>
          <w:rFonts w:ascii="Times New Roman" w:hAnsi="Times New Roman" w:cs="Times New Roman"/>
          <w:i/>
          <w:iCs/>
          <w:sz w:val="26"/>
          <w:szCs w:val="26"/>
        </w:rPr>
        <w:t>1.</w:t>
      </w:r>
      <w:r w:rsidRPr="00794BEB">
        <w:rPr>
          <w:rFonts w:ascii="Times New Roman" w:hAnsi="Times New Roman" w:cs="Times New Roman"/>
          <w:i/>
          <w:iCs/>
          <w:sz w:val="26"/>
          <w:szCs w:val="26"/>
        </w:rPr>
        <w:tab/>
        <w:t>Выплата пособия по безработице гражданам, признанным в установленном порядке безработными.</w:t>
      </w:r>
    </w:p>
    <w:p w:rsidR="006740FE" w:rsidRPr="00794BEB" w:rsidRDefault="006740FE" w:rsidP="00794BEB">
      <w:pPr>
        <w:suppressAutoHyphens w:val="0"/>
        <w:autoSpaceDE w:val="0"/>
        <w:autoSpaceDN w:val="0"/>
        <w:spacing w:line="264" w:lineRule="auto"/>
        <w:ind w:firstLine="709"/>
        <w:jc w:val="both"/>
        <w:rPr>
          <w:rFonts w:ascii="Times New Roman" w:hAnsi="Times New Roman" w:cs="Times New Roman"/>
          <w:iCs/>
          <w:sz w:val="26"/>
          <w:szCs w:val="26"/>
        </w:rPr>
      </w:pPr>
      <w:proofErr w:type="gramStart"/>
      <w:r w:rsidRPr="00794BEB">
        <w:rPr>
          <w:rFonts w:ascii="Times New Roman" w:hAnsi="Times New Roman" w:cs="Times New Roman"/>
          <w:sz w:val="26"/>
          <w:szCs w:val="26"/>
          <w:lang w:eastAsia="ar-SA"/>
        </w:rPr>
        <w:t>Согласно пункта</w:t>
      </w:r>
      <w:proofErr w:type="gramEnd"/>
      <w:r w:rsidRPr="00794BEB">
        <w:rPr>
          <w:rFonts w:ascii="Times New Roman" w:hAnsi="Times New Roman" w:cs="Times New Roman"/>
          <w:sz w:val="26"/>
          <w:szCs w:val="26"/>
          <w:lang w:eastAsia="ar-SA"/>
        </w:rPr>
        <w:t xml:space="preserve"> 2 статьи 3 Закона о занятости</w:t>
      </w:r>
      <w:r w:rsidR="00836721">
        <w:rPr>
          <w:rFonts w:ascii="Times New Roman" w:hAnsi="Times New Roman" w:cs="Times New Roman"/>
          <w:sz w:val="26"/>
          <w:szCs w:val="26"/>
          <w:lang w:eastAsia="ar-SA"/>
        </w:rPr>
        <w:t>,</w:t>
      </w:r>
      <w:r w:rsidRPr="00794BEB">
        <w:rPr>
          <w:rFonts w:ascii="Times New Roman" w:hAnsi="Times New Roman" w:cs="Times New Roman"/>
          <w:sz w:val="26"/>
          <w:szCs w:val="26"/>
          <w:lang w:eastAsia="ar-SA"/>
        </w:rPr>
        <w:t xml:space="preserve"> </w:t>
      </w:r>
      <w:r w:rsidR="00836721" w:rsidRPr="00794BEB">
        <w:rPr>
          <w:rFonts w:ascii="Times New Roman" w:hAnsi="Times New Roman" w:cs="Times New Roman"/>
          <w:iCs/>
          <w:sz w:val="26"/>
          <w:szCs w:val="26"/>
        </w:rPr>
        <w:t>решение</w:t>
      </w:r>
      <w:r w:rsidRPr="00794BEB">
        <w:rPr>
          <w:rFonts w:ascii="Times New Roman" w:hAnsi="Times New Roman" w:cs="Times New Roman"/>
          <w:iCs/>
          <w:sz w:val="26"/>
          <w:szCs w:val="26"/>
        </w:rPr>
        <w:t xml:space="preserve"> о признании гражданина, зарегистрированного в целях поиска подходящей работы, безработным принимается органами службы занятости </w:t>
      </w:r>
      <w:r w:rsidRPr="00675BA1">
        <w:rPr>
          <w:rFonts w:ascii="Times New Roman" w:hAnsi="Times New Roman" w:cs="Times New Roman"/>
          <w:i/>
          <w:iCs/>
          <w:sz w:val="26"/>
          <w:szCs w:val="26"/>
        </w:rPr>
        <w:t>по месту жительства</w:t>
      </w:r>
      <w:r w:rsidRPr="00836721">
        <w:rPr>
          <w:rFonts w:ascii="Times New Roman" w:hAnsi="Times New Roman" w:cs="Times New Roman"/>
          <w:iCs/>
          <w:sz w:val="26"/>
          <w:szCs w:val="26"/>
        </w:rPr>
        <w:t xml:space="preserve"> гражданина </w:t>
      </w:r>
      <w:r w:rsidRPr="00794BEB">
        <w:rPr>
          <w:rFonts w:ascii="Times New Roman" w:hAnsi="Times New Roman" w:cs="Times New Roman"/>
          <w:iCs/>
          <w:sz w:val="26"/>
          <w:szCs w:val="26"/>
        </w:rPr>
        <w:t>не позднее 11 дней со дня предъявления органам службы занятости</w:t>
      </w:r>
      <w:r w:rsidRPr="00794BEB">
        <w:rPr>
          <w:rFonts w:ascii="Times New Roman" w:hAnsi="Times New Roman" w:cs="Times New Roman"/>
        </w:rPr>
        <w:t xml:space="preserve"> </w:t>
      </w:r>
      <w:r w:rsidRPr="00794BEB">
        <w:rPr>
          <w:rFonts w:ascii="Times New Roman" w:hAnsi="Times New Roman" w:cs="Times New Roman"/>
          <w:sz w:val="26"/>
          <w:szCs w:val="26"/>
        </w:rPr>
        <w:t xml:space="preserve">необходимых документов. </w:t>
      </w:r>
      <w:r w:rsidRPr="00794BEB">
        <w:rPr>
          <w:rFonts w:ascii="Times New Roman" w:hAnsi="Times New Roman" w:cs="Times New Roman"/>
          <w:iCs/>
          <w:sz w:val="26"/>
          <w:szCs w:val="26"/>
        </w:rPr>
        <w:t>В нарушение указанной нормы выявлен факт признания граждан</w:t>
      </w:r>
      <w:r w:rsidR="00836721">
        <w:rPr>
          <w:rFonts w:ascii="Times New Roman" w:hAnsi="Times New Roman" w:cs="Times New Roman"/>
          <w:iCs/>
          <w:sz w:val="26"/>
          <w:szCs w:val="26"/>
        </w:rPr>
        <w:t>ина</w:t>
      </w:r>
      <w:r w:rsidRPr="00794BEB">
        <w:rPr>
          <w:rFonts w:ascii="Times New Roman" w:hAnsi="Times New Roman" w:cs="Times New Roman"/>
          <w:iCs/>
          <w:sz w:val="26"/>
          <w:szCs w:val="26"/>
        </w:rPr>
        <w:t xml:space="preserve"> безработным </w:t>
      </w:r>
      <w:r w:rsidRPr="00794BEB">
        <w:rPr>
          <w:rFonts w:ascii="Times New Roman" w:hAnsi="Times New Roman" w:cs="Times New Roman"/>
          <w:i/>
          <w:iCs/>
          <w:sz w:val="26"/>
          <w:szCs w:val="26"/>
        </w:rPr>
        <w:t xml:space="preserve">органами службы занятости </w:t>
      </w:r>
      <w:r w:rsidRPr="00794BEB">
        <w:rPr>
          <w:rFonts w:ascii="Times New Roman" w:hAnsi="Times New Roman" w:cs="Times New Roman"/>
          <w:iCs/>
          <w:sz w:val="26"/>
          <w:szCs w:val="26"/>
        </w:rPr>
        <w:t>не по месту  жительства</w:t>
      </w:r>
      <w:r w:rsidR="00836721">
        <w:rPr>
          <w:rFonts w:ascii="Times New Roman" w:hAnsi="Times New Roman" w:cs="Times New Roman"/>
          <w:iCs/>
          <w:sz w:val="26"/>
          <w:szCs w:val="26"/>
        </w:rPr>
        <w:t>.</w:t>
      </w:r>
    </w:p>
    <w:p w:rsidR="006740FE" w:rsidRPr="00794BEB" w:rsidRDefault="006740FE" w:rsidP="00794BEB">
      <w:pPr>
        <w:suppressAutoHyphens w:val="0"/>
        <w:autoSpaceDE w:val="0"/>
        <w:autoSpaceDN w:val="0"/>
        <w:spacing w:line="264" w:lineRule="auto"/>
        <w:ind w:firstLine="709"/>
        <w:jc w:val="both"/>
        <w:rPr>
          <w:rFonts w:ascii="Times New Roman" w:hAnsi="Times New Roman" w:cs="Times New Roman"/>
          <w:i/>
          <w:color w:val="000000"/>
          <w:sz w:val="26"/>
          <w:szCs w:val="26"/>
          <w:lang w:eastAsia="ar-SA"/>
        </w:rPr>
      </w:pPr>
      <w:r w:rsidRPr="00794BEB">
        <w:rPr>
          <w:rFonts w:ascii="Times New Roman" w:hAnsi="Times New Roman" w:cs="Times New Roman"/>
          <w:sz w:val="26"/>
          <w:szCs w:val="26"/>
          <w:lang w:eastAsia="ar-SA"/>
        </w:rPr>
        <w:t xml:space="preserve">В нарушение указанной нормы выявлен факт выплаты пособия по безработице гражданину </w:t>
      </w:r>
      <w:r w:rsidRPr="00794BEB">
        <w:rPr>
          <w:rFonts w:ascii="Times New Roman" w:hAnsi="Times New Roman" w:cs="Times New Roman"/>
          <w:sz w:val="26"/>
          <w:szCs w:val="26"/>
        </w:rPr>
        <w:t>К</w:t>
      </w:r>
      <w:r w:rsidR="00BB577D">
        <w:rPr>
          <w:rFonts w:ascii="Times New Roman" w:hAnsi="Times New Roman" w:cs="Times New Roman"/>
          <w:sz w:val="26"/>
          <w:szCs w:val="26"/>
        </w:rPr>
        <w:t>.</w:t>
      </w:r>
      <w:r w:rsidRPr="00794BEB">
        <w:rPr>
          <w:rFonts w:ascii="Times New Roman" w:hAnsi="Times New Roman" w:cs="Times New Roman"/>
          <w:sz w:val="26"/>
          <w:szCs w:val="26"/>
        </w:rPr>
        <w:t xml:space="preserve">А.Ш. </w:t>
      </w:r>
      <w:r w:rsidRPr="00794BEB">
        <w:rPr>
          <w:rFonts w:ascii="Times New Roman" w:hAnsi="Times New Roman" w:cs="Times New Roman"/>
          <w:sz w:val="26"/>
          <w:szCs w:val="26"/>
          <w:lang w:eastAsia="ar-SA"/>
        </w:rPr>
        <w:t xml:space="preserve">как в </w:t>
      </w:r>
      <w:r w:rsidRPr="00794BEB">
        <w:rPr>
          <w:rFonts w:ascii="Times New Roman" w:hAnsi="Times New Roman" w:cs="Times New Roman"/>
          <w:i/>
          <w:color w:val="000000"/>
          <w:sz w:val="26"/>
          <w:szCs w:val="26"/>
          <w:lang w:eastAsia="ar-SA"/>
        </w:rPr>
        <w:t xml:space="preserve">территориальном отделе по </w:t>
      </w:r>
      <w:proofErr w:type="spellStart"/>
      <w:r w:rsidRPr="00794BEB">
        <w:rPr>
          <w:rFonts w:ascii="Times New Roman" w:hAnsi="Times New Roman" w:cs="Times New Roman"/>
          <w:i/>
          <w:color w:val="000000"/>
          <w:sz w:val="26"/>
          <w:szCs w:val="26"/>
          <w:lang w:eastAsia="ar-SA"/>
        </w:rPr>
        <w:t>Дзун-Хемчикскому</w:t>
      </w:r>
      <w:proofErr w:type="spellEnd"/>
      <w:r w:rsidRPr="00794BEB">
        <w:rPr>
          <w:rFonts w:ascii="Times New Roman" w:hAnsi="Times New Roman" w:cs="Times New Roman"/>
          <w:i/>
          <w:color w:val="000000"/>
          <w:sz w:val="26"/>
          <w:szCs w:val="26"/>
          <w:lang w:eastAsia="ar-SA"/>
        </w:rPr>
        <w:t xml:space="preserve"> району</w:t>
      </w:r>
      <w:r w:rsidRPr="00794BEB">
        <w:rPr>
          <w:rFonts w:ascii="Times New Roman" w:hAnsi="Times New Roman" w:cs="Times New Roman"/>
          <w:i/>
          <w:sz w:val="26"/>
          <w:szCs w:val="26"/>
          <w:lang w:eastAsia="ar-SA"/>
        </w:rPr>
        <w:t xml:space="preserve">, так и в </w:t>
      </w:r>
      <w:r w:rsidRPr="00794BEB">
        <w:rPr>
          <w:rFonts w:ascii="Times New Roman" w:hAnsi="Times New Roman" w:cs="Times New Roman"/>
          <w:i/>
          <w:sz w:val="26"/>
          <w:szCs w:val="26"/>
        </w:rPr>
        <w:t>Управлении по г. Кызылу</w:t>
      </w:r>
      <w:r w:rsidRPr="00794BEB">
        <w:rPr>
          <w:rFonts w:ascii="Times New Roman" w:hAnsi="Times New Roman" w:cs="Times New Roman"/>
          <w:i/>
          <w:sz w:val="26"/>
          <w:szCs w:val="26"/>
          <w:lang w:eastAsia="ar-SA"/>
        </w:rPr>
        <w:t xml:space="preserve"> </w:t>
      </w:r>
      <w:r w:rsidRPr="00794BEB">
        <w:rPr>
          <w:rFonts w:ascii="Times New Roman" w:hAnsi="Times New Roman" w:cs="Times New Roman"/>
          <w:sz w:val="26"/>
          <w:szCs w:val="26"/>
          <w:lang w:eastAsia="ar-SA"/>
        </w:rPr>
        <w:t>(совпадение периодов выплаты пособия по безработице).</w:t>
      </w:r>
    </w:p>
    <w:p w:rsidR="006740FE" w:rsidRPr="00794BEB" w:rsidRDefault="006740FE" w:rsidP="00794BEB">
      <w:pPr>
        <w:autoSpaceDN w:val="0"/>
        <w:spacing w:line="264" w:lineRule="auto"/>
        <w:ind w:firstLine="709"/>
        <w:jc w:val="both"/>
        <w:rPr>
          <w:rFonts w:ascii="Times New Roman" w:hAnsi="Times New Roman" w:cs="Times New Roman"/>
          <w:sz w:val="26"/>
          <w:szCs w:val="26"/>
        </w:rPr>
      </w:pPr>
      <w:proofErr w:type="gramStart"/>
      <w:r w:rsidRPr="00794BEB">
        <w:rPr>
          <w:rFonts w:ascii="Times New Roman" w:hAnsi="Times New Roman" w:cs="Times New Roman"/>
          <w:sz w:val="26"/>
          <w:szCs w:val="26"/>
        </w:rPr>
        <w:lastRenderedPageBreak/>
        <w:t>Так, безработный  К</w:t>
      </w:r>
      <w:r w:rsidR="00BB577D">
        <w:rPr>
          <w:rFonts w:ascii="Times New Roman" w:hAnsi="Times New Roman" w:cs="Times New Roman"/>
          <w:sz w:val="26"/>
          <w:szCs w:val="26"/>
        </w:rPr>
        <w:t>.</w:t>
      </w:r>
      <w:r w:rsidRPr="00794BEB">
        <w:rPr>
          <w:rFonts w:ascii="Times New Roman" w:hAnsi="Times New Roman" w:cs="Times New Roman"/>
          <w:sz w:val="26"/>
          <w:szCs w:val="26"/>
        </w:rPr>
        <w:t xml:space="preserve">А.Ш. решением </w:t>
      </w:r>
      <w:r w:rsidRPr="00794BEB">
        <w:rPr>
          <w:rFonts w:ascii="Times New Roman" w:hAnsi="Times New Roman" w:cs="Times New Roman"/>
          <w:i/>
          <w:color w:val="000000"/>
          <w:sz w:val="26"/>
          <w:szCs w:val="26"/>
          <w:lang w:eastAsia="ar-SA"/>
        </w:rPr>
        <w:t xml:space="preserve">территориального отдела по </w:t>
      </w:r>
      <w:proofErr w:type="spellStart"/>
      <w:r w:rsidRPr="00794BEB">
        <w:rPr>
          <w:rFonts w:ascii="Times New Roman" w:hAnsi="Times New Roman" w:cs="Times New Roman"/>
          <w:i/>
          <w:color w:val="000000"/>
          <w:sz w:val="26"/>
          <w:szCs w:val="26"/>
          <w:lang w:eastAsia="ar-SA"/>
        </w:rPr>
        <w:t>Дзун-Хемчикскому</w:t>
      </w:r>
      <w:proofErr w:type="spellEnd"/>
      <w:r w:rsidRPr="00794BEB">
        <w:rPr>
          <w:rFonts w:ascii="Times New Roman" w:hAnsi="Times New Roman" w:cs="Times New Roman"/>
          <w:i/>
          <w:color w:val="000000"/>
          <w:sz w:val="26"/>
          <w:szCs w:val="26"/>
          <w:lang w:eastAsia="ar-SA"/>
        </w:rPr>
        <w:t xml:space="preserve"> району </w:t>
      </w:r>
      <w:r w:rsidRPr="00794BEB">
        <w:rPr>
          <w:rFonts w:ascii="Times New Roman" w:hAnsi="Times New Roman" w:cs="Times New Roman"/>
          <w:color w:val="000000"/>
          <w:sz w:val="26"/>
          <w:szCs w:val="26"/>
          <w:lang w:eastAsia="ar-SA"/>
        </w:rPr>
        <w:t>от 19 июня 2020 г. № 171Д142/2006  был признан безработным и</w:t>
      </w:r>
      <w:r w:rsidRPr="00794BEB">
        <w:rPr>
          <w:rFonts w:ascii="Times New Roman" w:hAnsi="Times New Roman" w:cs="Times New Roman"/>
          <w:sz w:val="26"/>
          <w:szCs w:val="26"/>
        </w:rPr>
        <w:t xml:space="preserve"> назначена выплата пособия по безработице в минимальном размере на период с 9 июня</w:t>
      </w:r>
      <w:r w:rsidR="00BB577D">
        <w:rPr>
          <w:rFonts w:ascii="Times New Roman" w:hAnsi="Times New Roman" w:cs="Times New Roman"/>
          <w:sz w:val="26"/>
          <w:szCs w:val="26"/>
        </w:rPr>
        <w:t xml:space="preserve"> </w:t>
      </w:r>
      <w:r w:rsidRPr="00794BEB">
        <w:rPr>
          <w:rFonts w:ascii="Times New Roman" w:hAnsi="Times New Roman" w:cs="Times New Roman"/>
          <w:sz w:val="26"/>
          <w:szCs w:val="26"/>
        </w:rPr>
        <w:t>по 8 сентября 2020 года и продлена до 30 сентября 2020 года. 11 января 2021 года К</w:t>
      </w:r>
      <w:r w:rsidR="00BB577D">
        <w:rPr>
          <w:rFonts w:ascii="Times New Roman" w:hAnsi="Times New Roman" w:cs="Times New Roman"/>
          <w:sz w:val="26"/>
          <w:szCs w:val="26"/>
        </w:rPr>
        <w:t>.</w:t>
      </w:r>
      <w:r w:rsidRPr="00794BEB">
        <w:rPr>
          <w:rFonts w:ascii="Times New Roman" w:hAnsi="Times New Roman" w:cs="Times New Roman"/>
          <w:sz w:val="26"/>
          <w:szCs w:val="26"/>
        </w:rPr>
        <w:t>А.Ш. решением от 11 января 2021 г</w:t>
      </w:r>
      <w:proofErr w:type="gramEnd"/>
      <w:r w:rsidRPr="00794BEB">
        <w:rPr>
          <w:rFonts w:ascii="Times New Roman" w:hAnsi="Times New Roman" w:cs="Times New Roman"/>
          <w:sz w:val="26"/>
          <w:szCs w:val="26"/>
        </w:rPr>
        <w:t>. был снят с учета в качестве безработного за длительную неявку в органы службы занятости;</w:t>
      </w:r>
    </w:p>
    <w:p w:rsidR="006740FE" w:rsidRPr="00794BEB" w:rsidRDefault="006740FE" w:rsidP="00794BEB">
      <w:pPr>
        <w:suppressAutoHyphens w:val="0"/>
        <w:autoSpaceDE w:val="0"/>
        <w:autoSpaceDN w:val="0"/>
        <w:spacing w:line="264" w:lineRule="auto"/>
        <w:ind w:firstLine="709"/>
        <w:jc w:val="both"/>
        <w:rPr>
          <w:rFonts w:ascii="Times New Roman" w:hAnsi="Times New Roman" w:cs="Times New Roman"/>
          <w:sz w:val="26"/>
          <w:szCs w:val="26"/>
        </w:rPr>
      </w:pPr>
      <w:r w:rsidRPr="00794BEB">
        <w:rPr>
          <w:rFonts w:ascii="Times New Roman" w:hAnsi="Times New Roman" w:cs="Times New Roman"/>
          <w:sz w:val="26"/>
          <w:szCs w:val="26"/>
        </w:rPr>
        <w:t>1 июля 2020 года К</w:t>
      </w:r>
      <w:r w:rsidR="00BB577D">
        <w:rPr>
          <w:rFonts w:ascii="Times New Roman" w:hAnsi="Times New Roman" w:cs="Times New Roman"/>
          <w:sz w:val="26"/>
          <w:szCs w:val="26"/>
        </w:rPr>
        <w:t>.</w:t>
      </w:r>
      <w:r w:rsidRPr="00794BEB">
        <w:rPr>
          <w:rFonts w:ascii="Times New Roman" w:hAnsi="Times New Roman" w:cs="Times New Roman"/>
          <w:sz w:val="26"/>
          <w:szCs w:val="26"/>
        </w:rPr>
        <w:t xml:space="preserve">А.Ш. обратился в </w:t>
      </w:r>
      <w:r w:rsidRPr="00794BEB">
        <w:rPr>
          <w:rFonts w:ascii="Times New Roman" w:hAnsi="Times New Roman" w:cs="Times New Roman"/>
          <w:i/>
          <w:sz w:val="26"/>
          <w:szCs w:val="26"/>
        </w:rPr>
        <w:t>Управление по г. Кызылу,</w:t>
      </w:r>
      <w:r w:rsidRPr="00794BEB">
        <w:rPr>
          <w:rFonts w:ascii="Times New Roman" w:hAnsi="Times New Roman" w:cs="Times New Roman"/>
          <w:sz w:val="26"/>
          <w:szCs w:val="26"/>
        </w:rPr>
        <w:t xml:space="preserve"> был признан безработным  и решением от 10 июля 2020 г. ему повторно была назначена выплата пособия по безработице в минимальном размере на период с 1 июля по 30</w:t>
      </w:r>
      <w:r w:rsidR="00836721">
        <w:rPr>
          <w:rFonts w:ascii="Times New Roman" w:hAnsi="Times New Roman" w:cs="Times New Roman"/>
          <w:sz w:val="26"/>
          <w:szCs w:val="26"/>
        </w:rPr>
        <w:t> </w:t>
      </w:r>
      <w:r w:rsidRPr="00794BEB">
        <w:rPr>
          <w:rFonts w:ascii="Times New Roman" w:hAnsi="Times New Roman" w:cs="Times New Roman"/>
          <w:sz w:val="26"/>
          <w:szCs w:val="26"/>
        </w:rPr>
        <w:t>сентября 2020 года. Объем переплаченных сре</w:t>
      </w:r>
      <w:proofErr w:type="gramStart"/>
      <w:r w:rsidRPr="00794BEB">
        <w:rPr>
          <w:rFonts w:ascii="Times New Roman" w:hAnsi="Times New Roman" w:cs="Times New Roman"/>
          <w:sz w:val="26"/>
          <w:szCs w:val="26"/>
        </w:rPr>
        <w:t>дств в в</w:t>
      </w:r>
      <w:proofErr w:type="gramEnd"/>
      <w:r w:rsidRPr="00794BEB">
        <w:rPr>
          <w:rFonts w:ascii="Times New Roman" w:hAnsi="Times New Roman" w:cs="Times New Roman"/>
          <w:sz w:val="26"/>
          <w:szCs w:val="26"/>
        </w:rPr>
        <w:t xml:space="preserve">иде пособия по безработице за период с 1 июля по 30 сентября 2020 года (с учетом последней пройденной перерегистрации) составил  </w:t>
      </w:r>
      <w:r w:rsidRPr="00794BEB">
        <w:rPr>
          <w:rFonts w:ascii="Times New Roman" w:hAnsi="Times New Roman" w:cs="Times New Roman"/>
          <w:i/>
          <w:sz w:val="26"/>
          <w:szCs w:val="26"/>
        </w:rPr>
        <w:t>14 700 рублей.</w:t>
      </w:r>
    </w:p>
    <w:p w:rsidR="00D70014" w:rsidRPr="00794BEB" w:rsidRDefault="00D70014" w:rsidP="00794BEB">
      <w:pPr>
        <w:pStyle w:val="1"/>
        <w:spacing w:line="264" w:lineRule="auto"/>
        <w:ind w:firstLine="709"/>
        <w:jc w:val="both"/>
        <w:rPr>
          <w:rFonts w:ascii="Times New Roman" w:hAnsi="Times New Roman" w:cs="Times New Roman"/>
          <w:color w:val="000000" w:themeColor="text1"/>
          <w:sz w:val="26"/>
          <w:szCs w:val="26"/>
        </w:rPr>
      </w:pPr>
      <w:proofErr w:type="gramStart"/>
      <w:r w:rsidRPr="00794BEB">
        <w:rPr>
          <w:rFonts w:ascii="Times New Roman" w:hAnsi="Times New Roman" w:cs="Times New Roman"/>
          <w:color w:val="000000" w:themeColor="text1"/>
          <w:sz w:val="26"/>
          <w:szCs w:val="26"/>
        </w:rPr>
        <w:t>В соответствии с пунктом 3 статьи 3 (абзац второй) Закона о занятости безработными не могут быть признаны граждане, которым в соответствии с законодательством Российской Федерации назначены страховая пенсия по старости (в том числе досрочно) и (или) накопительная пенсия, либо пенсия, предусмотренная пунктом 2 статьи 32 настоящего Закона, либо пенсия по старости или за выслугу лет по государственному пенсионному обеспечению, например:</w:t>
      </w:r>
      <w:proofErr w:type="gramEnd"/>
    </w:p>
    <w:p w:rsidR="00D70014" w:rsidRPr="00794BEB" w:rsidRDefault="00D70014" w:rsidP="00794BEB">
      <w:pPr>
        <w:pStyle w:val="1"/>
        <w:spacing w:line="264" w:lineRule="auto"/>
        <w:ind w:firstLine="709"/>
        <w:jc w:val="both"/>
        <w:rPr>
          <w:rFonts w:ascii="Times New Roman" w:hAnsi="Times New Roman" w:cs="Times New Roman"/>
          <w:i/>
          <w:color w:val="000000" w:themeColor="text1"/>
          <w:sz w:val="26"/>
          <w:szCs w:val="26"/>
        </w:rPr>
      </w:pPr>
      <w:r w:rsidRPr="00794BEB">
        <w:rPr>
          <w:rFonts w:ascii="Times New Roman" w:hAnsi="Times New Roman" w:cs="Times New Roman"/>
          <w:i/>
          <w:color w:val="000000" w:themeColor="text1"/>
          <w:sz w:val="26"/>
          <w:szCs w:val="26"/>
        </w:rPr>
        <w:t xml:space="preserve">территориальный отдел по </w:t>
      </w:r>
      <w:proofErr w:type="spellStart"/>
      <w:r w:rsidRPr="00794BEB">
        <w:rPr>
          <w:rFonts w:ascii="Times New Roman" w:hAnsi="Times New Roman" w:cs="Times New Roman"/>
          <w:i/>
          <w:color w:val="000000" w:themeColor="text1"/>
          <w:sz w:val="26"/>
          <w:szCs w:val="26"/>
        </w:rPr>
        <w:t>Кызылскому</w:t>
      </w:r>
      <w:proofErr w:type="spellEnd"/>
      <w:r w:rsidRPr="00794BEB">
        <w:rPr>
          <w:rFonts w:ascii="Times New Roman" w:hAnsi="Times New Roman" w:cs="Times New Roman"/>
          <w:i/>
          <w:color w:val="000000" w:themeColor="text1"/>
          <w:sz w:val="26"/>
          <w:szCs w:val="26"/>
        </w:rPr>
        <w:t xml:space="preserve"> району:</w:t>
      </w:r>
    </w:p>
    <w:p w:rsidR="00D70014" w:rsidRPr="00794BEB" w:rsidRDefault="00D70014" w:rsidP="00794BEB">
      <w:pPr>
        <w:spacing w:line="264" w:lineRule="auto"/>
        <w:ind w:firstLine="709"/>
        <w:jc w:val="both"/>
        <w:rPr>
          <w:rFonts w:ascii="Times New Roman" w:hAnsi="Times New Roman" w:cs="Times New Roman"/>
          <w:iCs/>
          <w:sz w:val="26"/>
          <w:szCs w:val="26"/>
          <w:lang w:eastAsia="ar-SA"/>
        </w:rPr>
      </w:pPr>
      <w:proofErr w:type="gramStart"/>
      <w:r w:rsidRPr="00794BEB">
        <w:rPr>
          <w:rFonts w:ascii="Times New Roman" w:hAnsi="Times New Roman" w:cs="Times New Roman"/>
          <w:color w:val="000000" w:themeColor="text1"/>
          <w:sz w:val="26"/>
          <w:szCs w:val="26"/>
          <w:lang w:eastAsia="ar-SA"/>
        </w:rPr>
        <w:t>в отношении гражданки Д</w:t>
      </w:r>
      <w:r w:rsidR="00BB577D">
        <w:rPr>
          <w:rFonts w:ascii="Times New Roman" w:hAnsi="Times New Roman" w:cs="Times New Roman"/>
          <w:color w:val="000000" w:themeColor="text1"/>
          <w:sz w:val="26"/>
          <w:szCs w:val="26"/>
          <w:lang w:eastAsia="ar-SA"/>
        </w:rPr>
        <w:t>.</w:t>
      </w:r>
      <w:r w:rsidRPr="00794BEB">
        <w:rPr>
          <w:rFonts w:ascii="Times New Roman" w:hAnsi="Times New Roman" w:cs="Times New Roman"/>
          <w:color w:val="000000" w:themeColor="text1"/>
          <w:sz w:val="26"/>
          <w:szCs w:val="26"/>
          <w:lang w:eastAsia="ar-SA"/>
        </w:rPr>
        <w:t>А.Ч., родившейся 11 марта 1970 года, 11 октября 2021 года было принято решение о признании безработной и назначена выплаты пособия по безработице в размере среднего заработка на период с 11 октября 2021 года по 10 апреля</w:t>
      </w:r>
      <w:r w:rsidR="00BB577D">
        <w:rPr>
          <w:rFonts w:ascii="Times New Roman" w:hAnsi="Times New Roman" w:cs="Times New Roman"/>
          <w:color w:val="000000" w:themeColor="text1"/>
          <w:sz w:val="26"/>
          <w:szCs w:val="26"/>
          <w:lang w:eastAsia="ar-SA"/>
        </w:rPr>
        <w:t xml:space="preserve"> </w:t>
      </w:r>
      <w:r w:rsidRPr="00794BEB">
        <w:rPr>
          <w:rFonts w:ascii="Times New Roman" w:hAnsi="Times New Roman" w:cs="Times New Roman"/>
          <w:color w:val="000000" w:themeColor="text1"/>
          <w:sz w:val="26"/>
          <w:szCs w:val="26"/>
          <w:lang w:eastAsia="ar-SA"/>
        </w:rPr>
        <w:t xml:space="preserve">2022 года (приказ № 293П54/2102), при этом сведения о </w:t>
      </w:r>
      <w:r w:rsidRPr="00794BEB">
        <w:rPr>
          <w:rFonts w:ascii="Times New Roman" w:hAnsi="Times New Roman" w:cs="Times New Roman"/>
          <w:color w:val="000000" w:themeColor="text1"/>
          <w:sz w:val="26"/>
          <w:szCs w:val="26"/>
        </w:rPr>
        <w:t>назначении Д</w:t>
      </w:r>
      <w:r w:rsidR="00BB577D">
        <w:rPr>
          <w:rFonts w:ascii="Times New Roman" w:hAnsi="Times New Roman" w:cs="Times New Roman"/>
          <w:color w:val="000000" w:themeColor="text1"/>
          <w:sz w:val="26"/>
          <w:szCs w:val="26"/>
        </w:rPr>
        <w:t>.</w:t>
      </w:r>
      <w:r w:rsidRPr="00794BEB">
        <w:rPr>
          <w:rFonts w:ascii="Times New Roman" w:hAnsi="Times New Roman" w:cs="Times New Roman"/>
          <w:color w:val="000000" w:themeColor="text1"/>
          <w:sz w:val="26"/>
          <w:szCs w:val="26"/>
        </w:rPr>
        <w:t>А.Ч.</w:t>
      </w:r>
      <w:r w:rsidRPr="00794BEB">
        <w:rPr>
          <w:rFonts w:ascii="Times New Roman" w:hAnsi="Times New Roman" w:cs="Times New Roman"/>
          <w:color w:val="000000" w:themeColor="text1"/>
          <w:sz w:val="26"/>
          <w:szCs w:val="26"/>
          <w:lang w:eastAsia="ar-SA"/>
        </w:rPr>
        <w:t xml:space="preserve"> </w:t>
      </w:r>
      <w:r w:rsidRPr="00794BEB">
        <w:rPr>
          <w:rFonts w:ascii="Times New Roman" w:hAnsi="Times New Roman" w:cs="Times New Roman"/>
          <w:color w:val="000000" w:themeColor="text1"/>
          <w:sz w:val="26"/>
          <w:szCs w:val="26"/>
        </w:rPr>
        <w:t>страховой пенсии по старости</w:t>
      </w:r>
      <w:r w:rsidRPr="00794BEB">
        <w:rPr>
          <w:rFonts w:ascii="Times New Roman" w:hAnsi="Times New Roman" w:cs="Times New Roman"/>
          <w:color w:val="000000" w:themeColor="text1"/>
          <w:sz w:val="26"/>
          <w:szCs w:val="26"/>
          <w:lang w:eastAsia="ar-SA"/>
        </w:rPr>
        <w:t xml:space="preserve"> в </w:t>
      </w:r>
      <w:r w:rsidRPr="00794BEB">
        <w:rPr>
          <w:rFonts w:ascii="Times New Roman" w:hAnsi="Times New Roman" w:cs="Times New Roman"/>
          <w:sz w:val="26"/>
          <w:szCs w:val="26"/>
        </w:rPr>
        <w:t>территориальном</w:t>
      </w:r>
      <w:proofErr w:type="gramEnd"/>
      <w:r w:rsidRPr="00794BEB">
        <w:rPr>
          <w:rFonts w:ascii="Times New Roman" w:hAnsi="Times New Roman" w:cs="Times New Roman"/>
          <w:sz w:val="26"/>
          <w:szCs w:val="26"/>
        </w:rPr>
        <w:t xml:space="preserve"> </w:t>
      </w:r>
      <w:proofErr w:type="gramStart"/>
      <w:r w:rsidRPr="00794BEB">
        <w:rPr>
          <w:rFonts w:ascii="Times New Roman" w:hAnsi="Times New Roman" w:cs="Times New Roman"/>
          <w:sz w:val="26"/>
          <w:szCs w:val="26"/>
        </w:rPr>
        <w:t>органе</w:t>
      </w:r>
      <w:proofErr w:type="gramEnd"/>
      <w:r w:rsidRPr="00794BEB">
        <w:rPr>
          <w:rFonts w:ascii="Times New Roman" w:hAnsi="Times New Roman" w:cs="Times New Roman"/>
          <w:sz w:val="26"/>
          <w:szCs w:val="26"/>
        </w:rPr>
        <w:t xml:space="preserve"> Пенсионного фонда Российской Федерации не запрашивались. Согласно сведениям территориального органа Пенсионного фонда Российской Федерации, полученным в период проведения проверки, страховая пенсия по старости Д</w:t>
      </w:r>
      <w:r w:rsidR="00BB577D">
        <w:rPr>
          <w:rFonts w:ascii="Times New Roman" w:hAnsi="Times New Roman" w:cs="Times New Roman"/>
          <w:sz w:val="26"/>
          <w:szCs w:val="26"/>
        </w:rPr>
        <w:t>.</w:t>
      </w:r>
      <w:r w:rsidRPr="00794BEB">
        <w:rPr>
          <w:rFonts w:ascii="Times New Roman" w:hAnsi="Times New Roman" w:cs="Times New Roman"/>
          <w:sz w:val="26"/>
          <w:szCs w:val="26"/>
        </w:rPr>
        <w:t>А.Ч. была назначена в 2020 году. О</w:t>
      </w:r>
      <w:r w:rsidRPr="00794BEB">
        <w:rPr>
          <w:rFonts w:ascii="Times New Roman" w:hAnsi="Times New Roman" w:cs="Times New Roman"/>
          <w:iCs/>
          <w:sz w:val="26"/>
          <w:szCs w:val="26"/>
          <w:lang w:eastAsia="ar-SA"/>
        </w:rPr>
        <w:t>бъем переплаченных сре</w:t>
      </w:r>
      <w:proofErr w:type="gramStart"/>
      <w:r w:rsidRPr="00794BEB">
        <w:rPr>
          <w:rFonts w:ascii="Times New Roman" w:hAnsi="Times New Roman" w:cs="Times New Roman"/>
          <w:iCs/>
          <w:sz w:val="26"/>
          <w:szCs w:val="26"/>
          <w:lang w:eastAsia="ar-SA"/>
        </w:rPr>
        <w:t>дств в в</w:t>
      </w:r>
      <w:proofErr w:type="gramEnd"/>
      <w:r w:rsidRPr="00794BEB">
        <w:rPr>
          <w:rFonts w:ascii="Times New Roman" w:hAnsi="Times New Roman" w:cs="Times New Roman"/>
          <w:iCs/>
          <w:sz w:val="26"/>
          <w:szCs w:val="26"/>
          <w:lang w:eastAsia="ar-SA"/>
        </w:rPr>
        <w:t xml:space="preserve">иде пособия по безработице за период </w:t>
      </w:r>
      <w:r w:rsidRPr="00794BEB">
        <w:rPr>
          <w:rFonts w:ascii="Times New Roman" w:hAnsi="Times New Roman" w:cs="Times New Roman"/>
          <w:color w:val="000000" w:themeColor="text1"/>
          <w:sz w:val="26"/>
          <w:szCs w:val="26"/>
          <w:lang w:eastAsia="ar-SA"/>
        </w:rPr>
        <w:t xml:space="preserve">с 11 октября 2021 года по 4 апреля 2022 года </w:t>
      </w:r>
      <w:r w:rsidRPr="00794BEB">
        <w:rPr>
          <w:rFonts w:ascii="Times New Roman" w:hAnsi="Times New Roman" w:cs="Times New Roman"/>
          <w:iCs/>
          <w:sz w:val="26"/>
          <w:szCs w:val="26"/>
          <w:lang w:eastAsia="ar-SA"/>
        </w:rPr>
        <w:t xml:space="preserve">составил </w:t>
      </w:r>
      <w:r w:rsidRPr="00794BEB">
        <w:rPr>
          <w:rFonts w:ascii="Times New Roman" w:hAnsi="Times New Roman" w:cs="Times New Roman"/>
          <w:i/>
          <w:iCs/>
          <w:sz w:val="26"/>
          <w:szCs w:val="26"/>
          <w:lang w:eastAsia="ar-SA"/>
        </w:rPr>
        <w:t>71 620 рублей 22 копейки</w:t>
      </w:r>
      <w:r w:rsidRPr="00794BEB">
        <w:rPr>
          <w:rFonts w:ascii="Times New Roman" w:hAnsi="Times New Roman" w:cs="Times New Roman"/>
          <w:iCs/>
          <w:sz w:val="26"/>
          <w:szCs w:val="26"/>
          <w:lang w:eastAsia="ar-SA"/>
        </w:rPr>
        <w:t>.</w:t>
      </w:r>
    </w:p>
    <w:p w:rsidR="00D70014" w:rsidRPr="00794BEB" w:rsidRDefault="00D70014" w:rsidP="00794BEB">
      <w:pPr>
        <w:pStyle w:val="1"/>
        <w:spacing w:line="264" w:lineRule="auto"/>
        <w:ind w:firstLine="709"/>
        <w:jc w:val="both"/>
        <w:rPr>
          <w:rFonts w:ascii="Times New Roman" w:hAnsi="Times New Roman" w:cs="Times New Roman"/>
          <w:i/>
          <w:color w:val="000000" w:themeColor="text1"/>
          <w:sz w:val="26"/>
          <w:szCs w:val="26"/>
        </w:rPr>
      </w:pPr>
      <w:proofErr w:type="gramStart"/>
      <w:r w:rsidRPr="00794BEB">
        <w:rPr>
          <w:rFonts w:ascii="Times New Roman" w:hAnsi="Times New Roman" w:cs="Times New Roman"/>
          <w:i/>
          <w:color w:val="000000" w:themeColor="text1"/>
          <w:sz w:val="26"/>
          <w:szCs w:val="26"/>
        </w:rPr>
        <w:t>т</w:t>
      </w:r>
      <w:proofErr w:type="gramEnd"/>
      <w:r w:rsidRPr="00794BEB">
        <w:rPr>
          <w:rFonts w:ascii="Times New Roman" w:hAnsi="Times New Roman" w:cs="Times New Roman"/>
          <w:i/>
          <w:color w:val="000000" w:themeColor="text1"/>
          <w:sz w:val="26"/>
          <w:szCs w:val="26"/>
        </w:rPr>
        <w:t>ерриториальный отдел по Пий-</w:t>
      </w:r>
      <w:proofErr w:type="spellStart"/>
      <w:r w:rsidRPr="00794BEB">
        <w:rPr>
          <w:rFonts w:ascii="Times New Roman" w:hAnsi="Times New Roman" w:cs="Times New Roman"/>
          <w:i/>
          <w:color w:val="000000" w:themeColor="text1"/>
          <w:sz w:val="26"/>
          <w:szCs w:val="26"/>
        </w:rPr>
        <w:t>Хемскому</w:t>
      </w:r>
      <w:proofErr w:type="spellEnd"/>
      <w:r w:rsidRPr="00794BEB">
        <w:rPr>
          <w:rFonts w:ascii="Times New Roman" w:hAnsi="Times New Roman" w:cs="Times New Roman"/>
          <w:i/>
          <w:color w:val="000000" w:themeColor="text1"/>
          <w:sz w:val="26"/>
          <w:szCs w:val="26"/>
        </w:rPr>
        <w:t xml:space="preserve"> району:</w:t>
      </w:r>
    </w:p>
    <w:p w:rsidR="00D70014" w:rsidRPr="00794BEB" w:rsidRDefault="00D70014" w:rsidP="0008073C">
      <w:pPr>
        <w:spacing w:line="264" w:lineRule="auto"/>
        <w:ind w:firstLine="709"/>
        <w:jc w:val="both"/>
        <w:rPr>
          <w:rFonts w:ascii="Times New Roman" w:hAnsi="Times New Roman" w:cs="Times New Roman"/>
          <w:iCs/>
          <w:sz w:val="26"/>
          <w:szCs w:val="26"/>
          <w:lang w:eastAsia="ar-SA"/>
        </w:rPr>
      </w:pPr>
      <w:proofErr w:type="gramStart"/>
      <w:r w:rsidRPr="00794BEB">
        <w:rPr>
          <w:rFonts w:ascii="Times New Roman" w:hAnsi="Times New Roman" w:cs="Times New Roman"/>
          <w:color w:val="000000" w:themeColor="text1"/>
          <w:sz w:val="26"/>
          <w:szCs w:val="26"/>
          <w:lang w:eastAsia="ar-SA"/>
        </w:rPr>
        <w:t>в отношении гражданина Ч</w:t>
      </w:r>
      <w:r w:rsidR="00BB577D">
        <w:rPr>
          <w:rFonts w:ascii="Times New Roman" w:hAnsi="Times New Roman" w:cs="Times New Roman"/>
          <w:color w:val="000000" w:themeColor="text1"/>
          <w:sz w:val="26"/>
          <w:szCs w:val="26"/>
          <w:lang w:eastAsia="ar-SA"/>
        </w:rPr>
        <w:t>.</w:t>
      </w:r>
      <w:r w:rsidRPr="00794BEB">
        <w:rPr>
          <w:rFonts w:ascii="Times New Roman" w:hAnsi="Times New Roman" w:cs="Times New Roman"/>
          <w:color w:val="000000" w:themeColor="text1"/>
          <w:sz w:val="26"/>
          <w:szCs w:val="26"/>
          <w:lang w:eastAsia="ar-SA"/>
        </w:rPr>
        <w:t xml:space="preserve">Г.К., родившегося 25 марта 1962 года, 2 июля 2020 года было принято решение о признании безработной  и назначена выплаты пособия по безработице в размере среднего заработка на период с 27 июня по 26 декабря 2020 года, при этом сведения о </w:t>
      </w:r>
      <w:r w:rsidRPr="00794BEB">
        <w:rPr>
          <w:rFonts w:ascii="Times New Roman" w:hAnsi="Times New Roman" w:cs="Times New Roman"/>
          <w:color w:val="000000" w:themeColor="text1"/>
          <w:sz w:val="26"/>
          <w:szCs w:val="26"/>
        </w:rPr>
        <w:t>назначении Ч</w:t>
      </w:r>
      <w:r w:rsidR="00BB577D">
        <w:rPr>
          <w:rFonts w:ascii="Times New Roman" w:hAnsi="Times New Roman" w:cs="Times New Roman"/>
          <w:color w:val="000000" w:themeColor="text1"/>
          <w:sz w:val="26"/>
          <w:szCs w:val="26"/>
        </w:rPr>
        <w:t>.</w:t>
      </w:r>
      <w:r w:rsidRPr="00794BEB">
        <w:rPr>
          <w:rFonts w:ascii="Times New Roman" w:hAnsi="Times New Roman" w:cs="Times New Roman"/>
          <w:color w:val="000000" w:themeColor="text1"/>
          <w:sz w:val="26"/>
          <w:szCs w:val="26"/>
        </w:rPr>
        <w:t>Г.К.</w:t>
      </w:r>
      <w:r w:rsidRPr="00794BEB">
        <w:rPr>
          <w:rFonts w:ascii="Times New Roman" w:hAnsi="Times New Roman" w:cs="Times New Roman"/>
          <w:color w:val="000000" w:themeColor="text1"/>
          <w:sz w:val="26"/>
          <w:szCs w:val="26"/>
          <w:lang w:eastAsia="ar-SA"/>
        </w:rPr>
        <w:t xml:space="preserve"> </w:t>
      </w:r>
      <w:r w:rsidRPr="00794BEB">
        <w:rPr>
          <w:rFonts w:ascii="Times New Roman" w:hAnsi="Times New Roman" w:cs="Times New Roman"/>
          <w:color w:val="000000" w:themeColor="text1"/>
          <w:sz w:val="26"/>
          <w:szCs w:val="26"/>
        </w:rPr>
        <w:t>страховой пенсии по старости</w:t>
      </w:r>
      <w:r w:rsidRPr="00794BEB">
        <w:rPr>
          <w:rFonts w:ascii="Times New Roman" w:hAnsi="Times New Roman" w:cs="Times New Roman"/>
          <w:color w:val="000000" w:themeColor="text1"/>
          <w:sz w:val="26"/>
          <w:szCs w:val="26"/>
          <w:lang w:eastAsia="ar-SA"/>
        </w:rPr>
        <w:t xml:space="preserve"> в </w:t>
      </w:r>
      <w:r w:rsidRPr="00794BEB">
        <w:rPr>
          <w:rFonts w:ascii="Times New Roman" w:hAnsi="Times New Roman" w:cs="Times New Roman"/>
          <w:sz w:val="26"/>
          <w:szCs w:val="26"/>
        </w:rPr>
        <w:t>территориальном органе Пенсионного фонда Российской Федерации</w:t>
      </w:r>
      <w:proofErr w:type="gramEnd"/>
      <w:r w:rsidRPr="00794BEB">
        <w:rPr>
          <w:rFonts w:ascii="Times New Roman" w:hAnsi="Times New Roman" w:cs="Times New Roman"/>
          <w:sz w:val="26"/>
          <w:szCs w:val="26"/>
        </w:rPr>
        <w:t xml:space="preserve"> не запрашивались. Согласно сведениям территориального органа Пенсионного фонда Российской Федерации, полученным в период проведения проверки, страховая пенсия по старости Ч</w:t>
      </w:r>
      <w:r w:rsidR="00BB577D">
        <w:rPr>
          <w:rFonts w:ascii="Times New Roman" w:hAnsi="Times New Roman" w:cs="Times New Roman"/>
          <w:sz w:val="26"/>
          <w:szCs w:val="26"/>
        </w:rPr>
        <w:t>.</w:t>
      </w:r>
      <w:r w:rsidRPr="00794BEB">
        <w:rPr>
          <w:rFonts w:ascii="Times New Roman" w:hAnsi="Times New Roman" w:cs="Times New Roman"/>
          <w:sz w:val="26"/>
          <w:szCs w:val="26"/>
        </w:rPr>
        <w:t>Г.К. была назначена в 2013 году. О</w:t>
      </w:r>
      <w:r w:rsidRPr="00794BEB">
        <w:rPr>
          <w:rFonts w:ascii="Times New Roman" w:hAnsi="Times New Roman" w:cs="Times New Roman"/>
          <w:iCs/>
          <w:sz w:val="26"/>
          <w:szCs w:val="26"/>
          <w:lang w:eastAsia="ar-SA"/>
        </w:rPr>
        <w:t>бъем переплаченных сре</w:t>
      </w:r>
      <w:proofErr w:type="gramStart"/>
      <w:r w:rsidRPr="00794BEB">
        <w:rPr>
          <w:rFonts w:ascii="Times New Roman" w:hAnsi="Times New Roman" w:cs="Times New Roman"/>
          <w:iCs/>
          <w:sz w:val="26"/>
          <w:szCs w:val="26"/>
          <w:lang w:eastAsia="ar-SA"/>
        </w:rPr>
        <w:t>дств в в</w:t>
      </w:r>
      <w:proofErr w:type="gramEnd"/>
      <w:r w:rsidRPr="00794BEB">
        <w:rPr>
          <w:rFonts w:ascii="Times New Roman" w:hAnsi="Times New Roman" w:cs="Times New Roman"/>
          <w:iCs/>
          <w:sz w:val="26"/>
          <w:szCs w:val="26"/>
          <w:lang w:eastAsia="ar-SA"/>
        </w:rPr>
        <w:t xml:space="preserve">иде пособия по безработице за период </w:t>
      </w:r>
      <w:r w:rsidRPr="00794BEB">
        <w:rPr>
          <w:rFonts w:ascii="Times New Roman" w:hAnsi="Times New Roman" w:cs="Times New Roman"/>
          <w:color w:val="000000" w:themeColor="text1"/>
          <w:sz w:val="26"/>
          <w:szCs w:val="26"/>
          <w:lang w:eastAsia="ar-SA"/>
        </w:rPr>
        <w:t xml:space="preserve">с 27 июня по 2 июля 2020 года </w:t>
      </w:r>
      <w:r w:rsidRPr="00794BEB">
        <w:rPr>
          <w:rFonts w:ascii="Times New Roman" w:hAnsi="Times New Roman" w:cs="Times New Roman"/>
          <w:iCs/>
          <w:sz w:val="26"/>
          <w:szCs w:val="26"/>
          <w:lang w:eastAsia="ar-SA"/>
        </w:rPr>
        <w:t xml:space="preserve">составил </w:t>
      </w:r>
      <w:r w:rsidRPr="00794BEB">
        <w:rPr>
          <w:rFonts w:ascii="Times New Roman" w:hAnsi="Times New Roman" w:cs="Times New Roman"/>
          <w:i/>
          <w:iCs/>
          <w:sz w:val="26"/>
          <w:szCs w:val="26"/>
          <w:lang w:eastAsia="ar-SA"/>
        </w:rPr>
        <w:t>3 953 рубля</w:t>
      </w:r>
      <w:r w:rsidR="00BB577D">
        <w:rPr>
          <w:rFonts w:ascii="Times New Roman" w:hAnsi="Times New Roman" w:cs="Times New Roman"/>
          <w:i/>
          <w:iCs/>
          <w:sz w:val="26"/>
          <w:szCs w:val="26"/>
          <w:lang w:eastAsia="ar-SA"/>
        </w:rPr>
        <w:t xml:space="preserve"> </w:t>
      </w:r>
      <w:r w:rsidRPr="00794BEB">
        <w:rPr>
          <w:rFonts w:ascii="Times New Roman" w:hAnsi="Times New Roman" w:cs="Times New Roman"/>
          <w:i/>
          <w:iCs/>
          <w:sz w:val="26"/>
          <w:szCs w:val="26"/>
          <w:lang w:eastAsia="ar-SA"/>
        </w:rPr>
        <w:t>43 копейки</w:t>
      </w:r>
      <w:r w:rsidRPr="00794BEB">
        <w:rPr>
          <w:rFonts w:ascii="Times New Roman" w:hAnsi="Times New Roman" w:cs="Times New Roman"/>
          <w:iCs/>
          <w:sz w:val="26"/>
          <w:szCs w:val="26"/>
          <w:lang w:eastAsia="ar-SA"/>
        </w:rPr>
        <w:t>.</w:t>
      </w:r>
    </w:p>
    <w:p w:rsidR="0018256C" w:rsidRPr="00794BEB" w:rsidRDefault="0018256C" w:rsidP="0008073C">
      <w:pPr>
        <w:pStyle w:val="1"/>
        <w:tabs>
          <w:tab w:val="clear" w:pos="708"/>
          <w:tab w:val="left" w:pos="567"/>
        </w:tabs>
        <w:spacing w:line="264" w:lineRule="auto"/>
        <w:ind w:firstLine="709"/>
        <w:jc w:val="both"/>
        <w:rPr>
          <w:rFonts w:ascii="Times New Roman" w:hAnsi="Times New Roman" w:cs="Times New Roman"/>
          <w:sz w:val="26"/>
          <w:szCs w:val="26"/>
          <w:lang w:eastAsia="ar-SA"/>
        </w:rPr>
      </w:pPr>
      <w:r w:rsidRPr="00794BEB">
        <w:rPr>
          <w:rFonts w:ascii="Times New Roman" w:hAnsi="Times New Roman" w:cs="Times New Roman"/>
          <w:sz w:val="26"/>
          <w:szCs w:val="26"/>
          <w:lang w:eastAsia="ar-SA"/>
        </w:rPr>
        <w:t xml:space="preserve">В соответствии с пунктами 1 и 2 статьи 4 Закона о занятости подходящей считается такая работа, в том числе работа временного характера, которая </w:t>
      </w:r>
      <w:r w:rsidRPr="00794BEB">
        <w:rPr>
          <w:rFonts w:ascii="Times New Roman" w:hAnsi="Times New Roman" w:cs="Times New Roman"/>
          <w:sz w:val="26"/>
          <w:szCs w:val="26"/>
          <w:lang w:eastAsia="ar-SA"/>
        </w:rPr>
        <w:lastRenderedPageBreak/>
        <w:t xml:space="preserve">соответствует профессиональной пригодности работника с учетом уровня его квалификации, условиям последнего места работы (за исключением оплачиваемых общественных работ), состоянию здоровья, транспортной доступности рабочего места. Максимальная удаленность подходящей работы от места жительства безработного определяется органами службы занятости с учетом развития сети общественного транспорта в данной местности. </w:t>
      </w:r>
    </w:p>
    <w:p w:rsidR="002B1689" w:rsidRPr="00794BEB" w:rsidRDefault="002B1689" w:rsidP="00794BEB">
      <w:pPr>
        <w:pStyle w:val="1"/>
        <w:tabs>
          <w:tab w:val="clear" w:pos="708"/>
          <w:tab w:val="left" w:pos="567"/>
        </w:tabs>
        <w:spacing w:line="264" w:lineRule="auto"/>
        <w:ind w:firstLine="709"/>
        <w:jc w:val="both"/>
        <w:rPr>
          <w:rFonts w:ascii="Times New Roman" w:hAnsi="Times New Roman" w:cs="Times New Roman"/>
          <w:sz w:val="26"/>
          <w:szCs w:val="26"/>
          <w:lang w:eastAsia="ar-SA"/>
        </w:rPr>
      </w:pPr>
      <w:proofErr w:type="gramStart"/>
      <w:r w:rsidRPr="00794BEB">
        <w:rPr>
          <w:rFonts w:ascii="Times New Roman" w:hAnsi="Times New Roman" w:cs="Times New Roman"/>
          <w:sz w:val="26"/>
          <w:szCs w:val="26"/>
          <w:lang w:eastAsia="ar-SA"/>
        </w:rPr>
        <w:t xml:space="preserve">Согласно пункта 5 Требований к подбору подходящей работы, утвержденных постановлением Правительства Российской Федерации от </w:t>
      </w:r>
      <w:r w:rsidRPr="00794BEB">
        <w:rPr>
          <w:rFonts w:ascii="Times New Roman" w:hAnsi="Times New Roman" w:cs="Times New Roman"/>
          <w:sz w:val="26"/>
          <w:szCs w:val="26"/>
          <w:lang w:eastAsia="ar-SA"/>
        </w:rPr>
        <w:br/>
        <w:t>7 сентября 2012 г. № 891</w:t>
      </w:r>
      <w:r w:rsidR="0094754D" w:rsidRPr="00794BEB">
        <w:rPr>
          <w:rFonts w:ascii="Times New Roman" w:hAnsi="Times New Roman" w:cs="Times New Roman"/>
          <w:sz w:val="26"/>
          <w:szCs w:val="26"/>
          <w:lang w:eastAsia="ar-SA"/>
        </w:rPr>
        <w:t xml:space="preserve"> (окончание действия документа </w:t>
      </w:r>
      <w:r w:rsidR="00C47D5D" w:rsidRPr="00794BEB">
        <w:rPr>
          <w:rFonts w:ascii="Times New Roman" w:hAnsi="Times New Roman" w:cs="Times New Roman"/>
          <w:sz w:val="26"/>
          <w:szCs w:val="26"/>
          <w:lang w:eastAsia="ar-SA"/>
        </w:rPr>
        <w:t>17 ноября 2021 года</w:t>
      </w:r>
      <w:r w:rsidR="0094754D" w:rsidRPr="00794BEB">
        <w:rPr>
          <w:rFonts w:ascii="Times New Roman" w:hAnsi="Times New Roman" w:cs="Times New Roman"/>
          <w:sz w:val="26"/>
          <w:szCs w:val="26"/>
          <w:lang w:eastAsia="ar-SA"/>
        </w:rPr>
        <w:t>)</w:t>
      </w:r>
      <w:r w:rsidRPr="00794BEB">
        <w:rPr>
          <w:rFonts w:ascii="Times New Roman" w:hAnsi="Times New Roman" w:cs="Times New Roman"/>
          <w:sz w:val="26"/>
          <w:szCs w:val="26"/>
          <w:lang w:eastAsia="ar-SA"/>
        </w:rPr>
        <w:t xml:space="preserve">, </w:t>
      </w:r>
      <w:r w:rsidR="00563015" w:rsidRPr="00794BEB">
        <w:rPr>
          <w:rFonts w:ascii="Times New Roman" w:hAnsi="Times New Roman" w:cs="Times New Roman"/>
          <w:sz w:val="26"/>
          <w:szCs w:val="26"/>
          <w:lang w:eastAsia="ar-SA"/>
        </w:rPr>
        <w:t xml:space="preserve">а также </w:t>
      </w:r>
      <w:r w:rsidR="00C47D5D" w:rsidRPr="00794BEB">
        <w:rPr>
          <w:rFonts w:ascii="Times New Roman" w:hAnsi="Times New Roman" w:cs="Times New Roman"/>
          <w:sz w:val="26"/>
          <w:szCs w:val="26"/>
          <w:lang w:eastAsia="ar-SA"/>
        </w:rPr>
        <w:t xml:space="preserve">пункта </w:t>
      </w:r>
      <w:r w:rsidR="00371D98">
        <w:rPr>
          <w:rFonts w:ascii="Times New Roman" w:hAnsi="Times New Roman" w:cs="Times New Roman"/>
          <w:sz w:val="26"/>
          <w:szCs w:val="26"/>
          <w:lang w:eastAsia="ar-SA"/>
        </w:rPr>
        <w:t>10</w:t>
      </w:r>
      <w:r w:rsidR="00C47D5D" w:rsidRPr="00794BEB">
        <w:rPr>
          <w:rFonts w:ascii="Times New Roman" w:hAnsi="Times New Roman" w:cs="Times New Roman"/>
          <w:sz w:val="26"/>
          <w:szCs w:val="26"/>
          <w:lang w:eastAsia="ar-SA"/>
        </w:rPr>
        <w:t xml:space="preserve"> </w:t>
      </w:r>
      <w:r w:rsidR="00B57C8B" w:rsidRPr="00794BEB">
        <w:rPr>
          <w:rFonts w:ascii="Times New Roman" w:hAnsi="Times New Roman" w:cs="Times New Roman"/>
          <w:sz w:val="26"/>
          <w:szCs w:val="26"/>
          <w:lang w:eastAsia="ar-SA"/>
        </w:rPr>
        <w:t>Требований к подбору подходящей работ</w:t>
      </w:r>
      <w:r w:rsidR="0008073C">
        <w:rPr>
          <w:rFonts w:ascii="Times New Roman" w:hAnsi="Times New Roman" w:cs="Times New Roman"/>
          <w:sz w:val="26"/>
          <w:szCs w:val="26"/>
          <w:lang w:eastAsia="ar-SA"/>
        </w:rPr>
        <w:t>ы,</w:t>
      </w:r>
      <w:r w:rsidR="00836721">
        <w:rPr>
          <w:rFonts w:ascii="Times New Roman" w:hAnsi="Times New Roman" w:cs="Times New Roman"/>
          <w:sz w:val="26"/>
          <w:szCs w:val="26"/>
          <w:lang w:eastAsia="ar-SA"/>
        </w:rPr>
        <w:t xml:space="preserve"> утвержденных постановлением Правительства Российской Федерации </w:t>
      </w:r>
      <w:r w:rsidR="00B57C8B" w:rsidRPr="00794BEB">
        <w:rPr>
          <w:rFonts w:ascii="Times New Roman" w:hAnsi="Times New Roman" w:cs="Times New Roman"/>
          <w:sz w:val="26"/>
          <w:szCs w:val="26"/>
          <w:lang w:eastAsia="ar-SA"/>
        </w:rPr>
        <w:t>от</w:t>
      </w:r>
      <w:r w:rsidR="00836721">
        <w:rPr>
          <w:rFonts w:ascii="Times New Roman" w:hAnsi="Times New Roman" w:cs="Times New Roman"/>
          <w:sz w:val="26"/>
          <w:szCs w:val="26"/>
          <w:lang w:eastAsia="ar-SA"/>
        </w:rPr>
        <w:t xml:space="preserve"> </w:t>
      </w:r>
      <w:r w:rsidR="00B57C8B" w:rsidRPr="00794BEB">
        <w:rPr>
          <w:rFonts w:ascii="Times New Roman" w:hAnsi="Times New Roman" w:cs="Times New Roman"/>
          <w:sz w:val="26"/>
          <w:szCs w:val="26"/>
          <w:lang w:eastAsia="ar-SA"/>
        </w:rPr>
        <w:t xml:space="preserve">2 ноября 2021 г. № 1909 (начало действия документа 18 ноября 2021 года) </w:t>
      </w:r>
      <w:r w:rsidRPr="00794BEB">
        <w:rPr>
          <w:rFonts w:ascii="Times New Roman" w:hAnsi="Times New Roman" w:cs="Times New Roman"/>
          <w:sz w:val="26"/>
          <w:szCs w:val="26"/>
          <w:lang w:eastAsia="ar-SA"/>
        </w:rPr>
        <w:t>при подборе подходящей работы транспортная доступность рабочего</w:t>
      </w:r>
      <w:proofErr w:type="gramEnd"/>
      <w:r w:rsidRPr="00794BEB">
        <w:rPr>
          <w:rFonts w:ascii="Times New Roman" w:hAnsi="Times New Roman" w:cs="Times New Roman"/>
          <w:sz w:val="26"/>
          <w:szCs w:val="26"/>
          <w:lang w:eastAsia="ar-SA"/>
        </w:rPr>
        <w:t xml:space="preserve"> места определяется с учетом максимальной удаленности подходящей работы от места жительства зарегистрированных граждан и безработных граждан.</w:t>
      </w:r>
    </w:p>
    <w:p w:rsidR="002B1689" w:rsidRPr="00794BEB" w:rsidRDefault="002B1689" w:rsidP="00794BEB">
      <w:pPr>
        <w:pStyle w:val="1"/>
        <w:tabs>
          <w:tab w:val="clear" w:pos="708"/>
          <w:tab w:val="left" w:pos="0"/>
        </w:tabs>
        <w:spacing w:line="264" w:lineRule="auto"/>
        <w:ind w:firstLine="709"/>
        <w:jc w:val="both"/>
      </w:pPr>
      <w:proofErr w:type="gramStart"/>
      <w:r w:rsidRPr="00794BEB">
        <w:rPr>
          <w:rFonts w:ascii="Times New Roman" w:hAnsi="Times New Roman" w:cs="Times New Roman"/>
          <w:sz w:val="26"/>
          <w:szCs w:val="26"/>
          <w:lang w:eastAsia="ar-SA"/>
        </w:rPr>
        <w:t xml:space="preserve">В нарушение указанных норм </w:t>
      </w:r>
      <w:r w:rsidR="001922FE" w:rsidRPr="00794BEB">
        <w:rPr>
          <w:rFonts w:ascii="Times New Roman" w:hAnsi="Times New Roman" w:cs="Times New Roman"/>
          <w:i/>
          <w:iCs/>
          <w:color w:val="000000"/>
          <w:sz w:val="26"/>
          <w:szCs w:val="26"/>
        </w:rPr>
        <w:t xml:space="preserve">в отношении </w:t>
      </w:r>
      <w:r w:rsidR="0064128D" w:rsidRPr="00794BEB">
        <w:rPr>
          <w:rFonts w:ascii="Times New Roman" w:hAnsi="Times New Roman" w:cs="Times New Roman"/>
          <w:i/>
          <w:iCs/>
          <w:color w:val="000000"/>
          <w:sz w:val="26"/>
          <w:szCs w:val="26"/>
        </w:rPr>
        <w:t>территориальны</w:t>
      </w:r>
      <w:r w:rsidR="001922FE" w:rsidRPr="00794BEB">
        <w:rPr>
          <w:rFonts w:ascii="Times New Roman" w:hAnsi="Times New Roman" w:cs="Times New Roman"/>
          <w:i/>
          <w:iCs/>
          <w:color w:val="000000"/>
          <w:sz w:val="26"/>
          <w:szCs w:val="26"/>
        </w:rPr>
        <w:t>х</w:t>
      </w:r>
      <w:r w:rsidR="0064128D" w:rsidRPr="00794BEB">
        <w:rPr>
          <w:rFonts w:ascii="Times New Roman" w:hAnsi="Times New Roman" w:cs="Times New Roman"/>
          <w:i/>
          <w:iCs/>
          <w:color w:val="000000"/>
          <w:sz w:val="26"/>
          <w:szCs w:val="26"/>
        </w:rPr>
        <w:t xml:space="preserve"> отдел</w:t>
      </w:r>
      <w:r w:rsidR="001922FE" w:rsidRPr="00794BEB">
        <w:rPr>
          <w:rFonts w:ascii="Times New Roman" w:hAnsi="Times New Roman" w:cs="Times New Roman"/>
          <w:i/>
          <w:iCs/>
          <w:color w:val="000000"/>
          <w:sz w:val="26"/>
          <w:szCs w:val="26"/>
        </w:rPr>
        <w:t>ов</w:t>
      </w:r>
      <w:r w:rsidR="0064128D" w:rsidRPr="00794BEB">
        <w:rPr>
          <w:rFonts w:ascii="Times New Roman" w:hAnsi="Times New Roman" w:cs="Times New Roman"/>
          <w:i/>
          <w:iCs/>
          <w:color w:val="000000"/>
          <w:sz w:val="26"/>
          <w:szCs w:val="26"/>
        </w:rPr>
        <w:t xml:space="preserve"> государст</w:t>
      </w:r>
      <w:r w:rsidR="001922FE" w:rsidRPr="00794BEB">
        <w:rPr>
          <w:rFonts w:ascii="Times New Roman" w:hAnsi="Times New Roman" w:cs="Times New Roman"/>
          <w:i/>
          <w:iCs/>
          <w:color w:val="000000"/>
          <w:sz w:val="26"/>
          <w:szCs w:val="26"/>
        </w:rPr>
        <w:t>венного казенного учреждения «Це</w:t>
      </w:r>
      <w:r w:rsidR="0064128D" w:rsidRPr="00794BEB">
        <w:rPr>
          <w:rFonts w:ascii="Times New Roman" w:hAnsi="Times New Roman" w:cs="Times New Roman"/>
          <w:i/>
          <w:iCs/>
          <w:color w:val="000000"/>
          <w:sz w:val="26"/>
          <w:szCs w:val="26"/>
        </w:rPr>
        <w:t>нтр занятости населения Республики Тыва</w:t>
      </w:r>
      <w:r w:rsidR="001922FE" w:rsidRPr="00794BEB">
        <w:rPr>
          <w:rFonts w:ascii="Times New Roman" w:hAnsi="Times New Roman" w:cs="Times New Roman"/>
          <w:i/>
          <w:iCs/>
          <w:color w:val="000000"/>
          <w:sz w:val="26"/>
          <w:szCs w:val="26"/>
        </w:rPr>
        <w:t xml:space="preserve">» </w:t>
      </w:r>
      <w:r w:rsidR="0018256C" w:rsidRPr="00794BEB">
        <w:rPr>
          <w:rFonts w:ascii="Times New Roman" w:hAnsi="Times New Roman" w:cs="Times New Roman"/>
          <w:sz w:val="26"/>
          <w:szCs w:val="26"/>
          <w:lang w:eastAsia="ar-SA"/>
        </w:rPr>
        <w:t xml:space="preserve">транспортная доступность рабочего места надлежащим образом не определена: не учтено развитие сети общественного транспорта для населенных пунктов, входящих в состав </w:t>
      </w:r>
      <w:r w:rsidR="001922FE" w:rsidRPr="00794BEB">
        <w:rPr>
          <w:rFonts w:ascii="Times New Roman" w:hAnsi="Times New Roman" w:cs="Times New Roman"/>
          <w:sz w:val="26"/>
          <w:szCs w:val="26"/>
          <w:lang w:eastAsia="ar-SA"/>
        </w:rPr>
        <w:t>районов (</w:t>
      </w:r>
      <w:proofErr w:type="spellStart"/>
      <w:r w:rsidR="001922FE" w:rsidRPr="00794BEB">
        <w:rPr>
          <w:rFonts w:ascii="Times New Roman" w:hAnsi="Times New Roman" w:cs="Times New Roman"/>
          <w:sz w:val="26"/>
          <w:szCs w:val="26"/>
          <w:lang w:eastAsia="ar-SA"/>
        </w:rPr>
        <w:t>кожуунов</w:t>
      </w:r>
      <w:proofErr w:type="spellEnd"/>
      <w:r w:rsidR="001922FE" w:rsidRPr="00794BEB">
        <w:rPr>
          <w:rFonts w:ascii="Times New Roman" w:hAnsi="Times New Roman" w:cs="Times New Roman"/>
          <w:sz w:val="26"/>
          <w:szCs w:val="26"/>
          <w:lang w:eastAsia="ar-SA"/>
        </w:rPr>
        <w:t>)</w:t>
      </w:r>
      <w:r w:rsidR="0018256C" w:rsidRPr="00794BEB">
        <w:rPr>
          <w:rFonts w:ascii="Times New Roman" w:hAnsi="Times New Roman" w:cs="Times New Roman"/>
          <w:sz w:val="26"/>
          <w:szCs w:val="26"/>
          <w:lang w:eastAsia="ar-SA"/>
        </w:rPr>
        <w:t>, в связи с этим в ряде случаев отсутствовала возможность сделать однозначный вывод, являлась ли предлагаемая центром занятости населения работа подходящей для гражданина</w:t>
      </w:r>
      <w:proofErr w:type="gramEnd"/>
      <w:r w:rsidR="0018256C" w:rsidRPr="00794BEB">
        <w:rPr>
          <w:rFonts w:ascii="Times New Roman" w:hAnsi="Times New Roman" w:cs="Times New Roman"/>
          <w:sz w:val="26"/>
          <w:szCs w:val="26"/>
          <w:lang w:eastAsia="ar-SA"/>
        </w:rPr>
        <w:t xml:space="preserve"> и правомерно ли применены положения пункта 3 статьи 35 Закона </w:t>
      </w:r>
      <w:proofErr w:type="gramStart"/>
      <w:r w:rsidR="0018256C" w:rsidRPr="00794BEB">
        <w:rPr>
          <w:rFonts w:ascii="Times New Roman" w:hAnsi="Times New Roman" w:cs="Times New Roman"/>
          <w:sz w:val="26"/>
          <w:szCs w:val="26"/>
          <w:lang w:eastAsia="ar-SA"/>
        </w:rPr>
        <w:t>о занятости в части приостановки безработным гражданам выплаты пособия по безработице за отказ от двух вариантов</w:t>
      </w:r>
      <w:proofErr w:type="gramEnd"/>
      <w:r w:rsidR="0018256C" w:rsidRPr="00794BEB">
        <w:rPr>
          <w:rFonts w:ascii="Times New Roman" w:hAnsi="Times New Roman" w:cs="Times New Roman"/>
          <w:sz w:val="26"/>
          <w:szCs w:val="26"/>
          <w:lang w:eastAsia="ar-SA"/>
        </w:rPr>
        <w:t xml:space="preserve"> подходящей работы</w:t>
      </w:r>
      <w:r w:rsidRPr="00794BEB">
        <w:rPr>
          <w:rFonts w:ascii="Times New Roman" w:hAnsi="Times New Roman" w:cs="Times New Roman"/>
          <w:sz w:val="26"/>
          <w:szCs w:val="26"/>
          <w:lang w:eastAsia="ar-SA"/>
        </w:rPr>
        <w:t>.</w:t>
      </w:r>
      <w:r w:rsidR="00375201" w:rsidRPr="00794BEB">
        <w:t xml:space="preserve"> </w:t>
      </w:r>
    </w:p>
    <w:p w:rsidR="002D6F10" w:rsidRPr="00794BEB" w:rsidRDefault="002D6F10" w:rsidP="0008073C">
      <w:pPr>
        <w:spacing w:after="120" w:line="264" w:lineRule="auto"/>
        <w:ind w:firstLine="709"/>
        <w:jc w:val="both"/>
        <w:rPr>
          <w:rFonts w:ascii="Times New Roman" w:hAnsi="Times New Roman" w:cs="Times New Roman"/>
          <w:sz w:val="26"/>
          <w:szCs w:val="26"/>
        </w:rPr>
      </w:pPr>
      <w:r w:rsidRPr="00794BEB">
        <w:rPr>
          <w:rFonts w:ascii="Times New Roman" w:hAnsi="Times New Roman" w:cs="Times New Roman"/>
          <w:sz w:val="26"/>
          <w:szCs w:val="26"/>
        </w:rPr>
        <w:t xml:space="preserve">Выявлены нарушения пункта 3 статьи 24 Закона </w:t>
      </w:r>
      <w:proofErr w:type="gramStart"/>
      <w:r w:rsidRPr="00794BEB">
        <w:rPr>
          <w:rFonts w:ascii="Times New Roman" w:hAnsi="Times New Roman" w:cs="Times New Roman"/>
          <w:sz w:val="26"/>
          <w:szCs w:val="26"/>
        </w:rPr>
        <w:t>о занятости в части сохранения права на получение пособия по безработице в период</w:t>
      </w:r>
      <w:proofErr w:type="gramEnd"/>
      <w:r w:rsidRPr="00794BEB">
        <w:rPr>
          <w:rFonts w:ascii="Times New Roman" w:hAnsi="Times New Roman" w:cs="Times New Roman"/>
          <w:sz w:val="26"/>
          <w:szCs w:val="26"/>
        </w:rPr>
        <w:t xml:space="preserve"> участия в общественных работах за гражданами, которые относились к категории лиц, указанных в пункте 3 статьи 4 Закона о занятости и для которых оплачиваемые общественные работы являлись подходящей работой, например:</w:t>
      </w:r>
    </w:p>
    <w:tbl>
      <w:tblPr>
        <w:tblStyle w:val="af9"/>
        <w:tblW w:w="9429" w:type="dxa"/>
        <w:tblLayout w:type="fixed"/>
        <w:tblLook w:val="0000" w:firstRow="0" w:lastRow="0" w:firstColumn="0" w:lastColumn="0" w:noHBand="0" w:noVBand="0"/>
      </w:tblPr>
      <w:tblGrid>
        <w:gridCol w:w="1919"/>
        <w:gridCol w:w="22"/>
        <w:gridCol w:w="1329"/>
        <w:gridCol w:w="1484"/>
        <w:gridCol w:w="11"/>
        <w:gridCol w:w="1697"/>
        <w:gridCol w:w="1418"/>
        <w:gridCol w:w="1549"/>
      </w:tblGrid>
      <w:tr w:rsidR="00BF1D04" w:rsidRPr="00794BEB" w:rsidTr="00794BEB">
        <w:trPr>
          <w:trHeight w:val="284"/>
        </w:trPr>
        <w:tc>
          <w:tcPr>
            <w:tcW w:w="1941" w:type="dxa"/>
            <w:gridSpan w:val="2"/>
            <w:shd w:val="clear" w:color="auto" w:fill="auto"/>
          </w:tcPr>
          <w:p w:rsidR="00BF1D04" w:rsidRPr="00794BEB" w:rsidRDefault="00BF1D04" w:rsidP="00794BEB">
            <w:pPr>
              <w:jc w:val="center"/>
              <w:rPr>
                <w:rFonts w:ascii="Times New Roman" w:eastAsia="Times New Roman" w:hAnsi="Times New Roman" w:cs="Times New Roman"/>
                <w:sz w:val="22"/>
                <w:szCs w:val="22"/>
                <w:lang w:eastAsia="ar-SA"/>
              </w:rPr>
            </w:pPr>
            <w:r w:rsidRPr="00794BEB">
              <w:rPr>
                <w:rFonts w:ascii="Times New Roman" w:eastAsia="Times New Roman" w:hAnsi="Times New Roman" w:cs="Times New Roman"/>
                <w:sz w:val="22"/>
                <w:szCs w:val="22"/>
                <w:lang w:eastAsia="ar-SA"/>
              </w:rPr>
              <w:t>Фамилия, И.О.,</w:t>
            </w:r>
          </w:p>
          <w:p w:rsidR="00BF1D04" w:rsidRPr="00794BEB" w:rsidRDefault="00BF1D04" w:rsidP="00794BEB">
            <w:pPr>
              <w:jc w:val="center"/>
              <w:rPr>
                <w:rFonts w:ascii="Times New Roman" w:hAnsi="Times New Roman" w:cs="Times New Roman"/>
                <w:sz w:val="22"/>
                <w:szCs w:val="22"/>
              </w:rPr>
            </w:pPr>
            <w:r w:rsidRPr="00794BEB">
              <w:rPr>
                <w:rFonts w:ascii="Times New Roman" w:eastAsia="Times New Roman" w:hAnsi="Times New Roman" w:cs="Times New Roman"/>
                <w:sz w:val="22"/>
                <w:szCs w:val="22"/>
                <w:lang w:eastAsia="ar-SA"/>
              </w:rPr>
              <w:t xml:space="preserve"> № ЛДПГУ</w:t>
            </w:r>
          </w:p>
        </w:tc>
        <w:tc>
          <w:tcPr>
            <w:tcW w:w="1329" w:type="dxa"/>
            <w:shd w:val="clear" w:color="auto" w:fill="auto"/>
          </w:tcPr>
          <w:p w:rsidR="00BF1D04" w:rsidRPr="00794BEB" w:rsidRDefault="00BF1D04" w:rsidP="00794BEB">
            <w:pPr>
              <w:jc w:val="center"/>
              <w:rPr>
                <w:rFonts w:ascii="Times New Roman" w:hAnsi="Times New Roman" w:cs="Times New Roman"/>
                <w:sz w:val="22"/>
                <w:szCs w:val="22"/>
              </w:rPr>
            </w:pPr>
            <w:r w:rsidRPr="00794BEB">
              <w:rPr>
                <w:rFonts w:ascii="Times New Roman" w:eastAsia="Times New Roman" w:hAnsi="Times New Roman" w:cs="Times New Roman"/>
                <w:sz w:val="22"/>
                <w:szCs w:val="22"/>
                <w:lang w:eastAsia="ar-SA"/>
              </w:rPr>
              <w:t>Дата увольнения</w:t>
            </w:r>
          </w:p>
        </w:tc>
        <w:tc>
          <w:tcPr>
            <w:tcW w:w="1495" w:type="dxa"/>
            <w:gridSpan w:val="2"/>
            <w:shd w:val="clear" w:color="auto" w:fill="auto"/>
          </w:tcPr>
          <w:p w:rsidR="00BF1D04" w:rsidRPr="00794BEB" w:rsidRDefault="00BF1D04" w:rsidP="00794BEB">
            <w:pPr>
              <w:jc w:val="center"/>
              <w:rPr>
                <w:rFonts w:ascii="Times New Roman" w:hAnsi="Times New Roman" w:cs="Times New Roman"/>
                <w:sz w:val="22"/>
                <w:szCs w:val="22"/>
              </w:rPr>
            </w:pPr>
            <w:r w:rsidRPr="00794BEB">
              <w:rPr>
                <w:rFonts w:ascii="Times New Roman" w:eastAsia="Times New Roman" w:hAnsi="Times New Roman" w:cs="Times New Roman"/>
                <w:sz w:val="22"/>
                <w:szCs w:val="22"/>
                <w:lang w:eastAsia="ar-SA"/>
              </w:rPr>
              <w:t>Период, на который назначена выплата пособия по безработице</w:t>
            </w:r>
          </w:p>
        </w:tc>
        <w:tc>
          <w:tcPr>
            <w:tcW w:w="1697" w:type="dxa"/>
            <w:shd w:val="clear" w:color="auto" w:fill="auto"/>
          </w:tcPr>
          <w:p w:rsidR="00BF1D04" w:rsidRPr="00794BEB" w:rsidRDefault="00BF1D04" w:rsidP="00794BEB">
            <w:pPr>
              <w:jc w:val="center"/>
              <w:rPr>
                <w:rFonts w:ascii="Times New Roman" w:hAnsi="Times New Roman" w:cs="Times New Roman"/>
                <w:sz w:val="22"/>
                <w:szCs w:val="22"/>
              </w:rPr>
            </w:pPr>
            <w:r w:rsidRPr="00794BEB">
              <w:rPr>
                <w:rFonts w:ascii="Times New Roman" w:eastAsia="Times New Roman" w:hAnsi="Times New Roman" w:cs="Times New Roman"/>
                <w:sz w:val="22"/>
                <w:szCs w:val="22"/>
                <w:lang w:eastAsia="ar-SA"/>
              </w:rPr>
              <w:t>Период участия в общественных работах</w:t>
            </w:r>
          </w:p>
        </w:tc>
        <w:tc>
          <w:tcPr>
            <w:tcW w:w="1418" w:type="dxa"/>
            <w:shd w:val="clear" w:color="auto" w:fill="auto"/>
          </w:tcPr>
          <w:p w:rsidR="00BF1D04" w:rsidRPr="00794BEB" w:rsidRDefault="00BF1D04" w:rsidP="00794BEB">
            <w:pPr>
              <w:ind w:left="-57" w:right="-57"/>
              <w:jc w:val="center"/>
              <w:rPr>
                <w:rFonts w:ascii="Times New Roman" w:hAnsi="Times New Roman" w:cs="Times New Roman"/>
                <w:sz w:val="22"/>
                <w:szCs w:val="22"/>
              </w:rPr>
            </w:pPr>
            <w:r w:rsidRPr="00794BEB">
              <w:rPr>
                <w:rFonts w:ascii="Times New Roman" w:eastAsia="Times New Roman" w:hAnsi="Times New Roman" w:cs="Times New Roman"/>
                <w:sz w:val="22"/>
                <w:szCs w:val="22"/>
                <w:lang w:eastAsia="ar-SA"/>
              </w:rPr>
              <w:t>Дата прекращения выплаты пособия по безработице</w:t>
            </w:r>
          </w:p>
        </w:tc>
        <w:tc>
          <w:tcPr>
            <w:tcW w:w="1549" w:type="dxa"/>
            <w:shd w:val="clear" w:color="auto" w:fill="auto"/>
          </w:tcPr>
          <w:p w:rsidR="00BF1D04" w:rsidRPr="00794BEB" w:rsidRDefault="00BF1D04" w:rsidP="00794BEB">
            <w:pPr>
              <w:jc w:val="center"/>
              <w:rPr>
                <w:rFonts w:ascii="Times New Roman" w:hAnsi="Times New Roman" w:cs="Times New Roman"/>
                <w:sz w:val="22"/>
                <w:szCs w:val="22"/>
              </w:rPr>
            </w:pPr>
            <w:r w:rsidRPr="00794BEB">
              <w:rPr>
                <w:rFonts w:ascii="Times New Roman" w:eastAsia="Times New Roman" w:hAnsi="Times New Roman" w:cs="Times New Roman"/>
                <w:sz w:val="22"/>
                <w:szCs w:val="22"/>
                <w:lang w:eastAsia="ar-SA"/>
              </w:rPr>
              <w:t xml:space="preserve">Объем </w:t>
            </w:r>
            <w:proofErr w:type="spellStart"/>
            <w:proofErr w:type="gramStart"/>
            <w:r w:rsidRPr="00794BEB">
              <w:rPr>
                <w:rFonts w:ascii="Times New Roman" w:eastAsia="Times New Roman" w:hAnsi="Times New Roman" w:cs="Times New Roman"/>
                <w:sz w:val="22"/>
                <w:szCs w:val="22"/>
                <w:lang w:eastAsia="ar-SA"/>
              </w:rPr>
              <w:t>недоплачен-ных</w:t>
            </w:r>
            <w:proofErr w:type="spellEnd"/>
            <w:proofErr w:type="gramEnd"/>
            <w:r w:rsidRPr="00794BEB">
              <w:rPr>
                <w:rFonts w:ascii="Times New Roman" w:eastAsia="Times New Roman" w:hAnsi="Times New Roman" w:cs="Times New Roman"/>
                <w:sz w:val="22"/>
                <w:szCs w:val="22"/>
                <w:lang w:eastAsia="ar-SA"/>
              </w:rPr>
              <w:t xml:space="preserve"> средств в виде пособия по безработице</w:t>
            </w:r>
          </w:p>
        </w:tc>
      </w:tr>
      <w:tr w:rsidR="00BF1D04" w:rsidRPr="00794BEB" w:rsidTr="00794BEB">
        <w:trPr>
          <w:trHeight w:val="20"/>
        </w:trPr>
        <w:tc>
          <w:tcPr>
            <w:tcW w:w="9429" w:type="dxa"/>
            <w:gridSpan w:val="8"/>
            <w:shd w:val="clear" w:color="auto" w:fill="auto"/>
          </w:tcPr>
          <w:p w:rsidR="00BF1D04" w:rsidRPr="00794BEB" w:rsidRDefault="00BF1D04" w:rsidP="00794BEB">
            <w:pPr>
              <w:spacing w:before="120" w:after="120"/>
              <w:jc w:val="center"/>
              <w:rPr>
                <w:rFonts w:ascii="Times New Roman" w:hAnsi="Times New Roman" w:cs="Times New Roman"/>
                <w:sz w:val="22"/>
                <w:szCs w:val="22"/>
              </w:rPr>
            </w:pPr>
            <w:r w:rsidRPr="00794BEB">
              <w:rPr>
                <w:rFonts w:ascii="Times New Roman" w:hAnsi="Times New Roman" w:cs="Times New Roman"/>
                <w:i/>
                <w:sz w:val="22"/>
                <w:szCs w:val="22"/>
                <w:lang w:eastAsia="ar-SA"/>
              </w:rPr>
              <w:t>территориальный отдел по Бай-</w:t>
            </w:r>
            <w:proofErr w:type="spellStart"/>
            <w:r w:rsidRPr="00794BEB">
              <w:rPr>
                <w:rFonts w:ascii="Times New Roman" w:hAnsi="Times New Roman" w:cs="Times New Roman"/>
                <w:i/>
                <w:sz w:val="22"/>
                <w:szCs w:val="22"/>
                <w:lang w:eastAsia="ar-SA"/>
              </w:rPr>
              <w:t>Тайгинскому</w:t>
            </w:r>
            <w:proofErr w:type="spellEnd"/>
            <w:r w:rsidRPr="00794BEB">
              <w:rPr>
                <w:rFonts w:ascii="Times New Roman" w:hAnsi="Times New Roman" w:cs="Times New Roman"/>
                <w:i/>
                <w:sz w:val="22"/>
                <w:szCs w:val="22"/>
                <w:lang w:eastAsia="ar-SA"/>
              </w:rPr>
              <w:t xml:space="preserve"> району:</w:t>
            </w:r>
          </w:p>
        </w:tc>
      </w:tr>
      <w:tr w:rsidR="00BF1D04" w:rsidRPr="00794BEB" w:rsidTr="00794BEB">
        <w:trPr>
          <w:trHeight w:val="284"/>
        </w:trPr>
        <w:tc>
          <w:tcPr>
            <w:tcW w:w="1919" w:type="dxa"/>
            <w:shd w:val="clear" w:color="auto" w:fill="auto"/>
            <w:vAlign w:val="bottom"/>
          </w:tcPr>
          <w:p w:rsidR="00BF1D04" w:rsidRPr="00794BEB" w:rsidRDefault="00BF1D04" w:rsidP="00794BEB">
            <w:pPr>
              <w:suppressAutoHyphens w:val="0"/>
              <w:rPr>
                <w:rFonts w:ascii="Times New Roman" w:eastAsia="Times New Roman" w:hAnsi="Times New Roman" w:cs="Times New Roman"/>
                <w:color w:val="000000"/>
                <w:sz w:val="22"/>
                <w:szCs w:val="22"/>
              </w:rPr>
            </w:pPr>
            <w:r w:rsidRPr="00794BEB">
              <w:rPr>
                <w:rFonts w:ascii="Times New Roman" w:eastAsia="Times New Roman" w:hAnsi="Times New Roman" w:cs="Times New Roman"/>
                <w:color w:val="000000"/>
                <w:sz w:val="22"/>
                <w:szCs w:val="22"/>
              </w:rPr>
              <w:t>А</w:t>
            </w:r>
            <w:r w:rsidR="00BB577D">
              <w:rPr>
                <w:rFonts w:ascii="Times New Roman" w:eastAsia="Times New Roman" w:hAnsi="Times New Roman" w:cs="Times New Roman"/>
                <w:color w:val="000000"/>
                <w:sz w:val="22"/>
                <w:szCs w:val="22"/>
              </w:rPr>
              <w:t>.</w:t>
            </w:r>
            <w:r w:rsidRPr="00794BEB">
              <w:rPr>
                <w:rFonts w:ascii="Times New Roman" w:eastAsia="Times New Roman" w:hAnsi="Times New Roman" w:cs="Times New Roman"/>
                <w:color w:val="000000"/>
                <w:sz w:val="22"/>
                <w:szCs w:val="22"/>
              </w:rPr>
              <w:t>X.Э.</w:t>
            </w:r>
          </w:p>
          <w:p w:rsidR="00BF1D04" w:rsidRPr="00794BEB" w:rsidRDefault="00BF1D04" w:rsidP="00794BEB">
            <w:pPr>
              <w:suppressAutoHyphens w:val="0"/>
              <w:rPr>
                <w:rFonts w:ascii="Times New Roman" w:eastAsia="Times New Roman" w:hAnsi="Times New Roman" w:cs="Times New Roman"/>
                <w:color w:val="000000"/>
                <w:sz w:val="22"/>
                <w:szCs w:val="22"/>
              </w:rPr>
            </w:pPr>
          </w:p>
        </w:tc>
        <w:tc>
          <w:tcPr>
            <w:tcW w:w="1351" w:type="dxa"/>
            <w:gridSpan w:val="2"/>
            <w:shd w:val="clear" w:color="auto" w:fill="auto"/>
          </w:tcPr>
          <w:p w:rsidR="00BF1D04" w:rsidRPr="00794BEB" w:rsidRDefault="00BF1D04" w:rsidP="00794BEB">
            <w:pPr>
              <w:jc w:val="center"/>
              <w:rPr>
                <w:rFonts w:ascii="Times New Roman" w:hAnsi="Times New Roman" w:cs="Times New Roman"/>
                <w:sz w:val="22"/>
                <w:szCs w:val="22"/>
              </w:rPr>
            </w:pPr>
            <w:r w:rsidRPr="00794BEB">
              <w:rPr>
                <w:rFonts w:ascii="Times New Roman" w:hAnsi="Times New Roman" w:cs="Times New Roman"/>
                <w:sz w:val="22"/>
                <w:szCs w:val="22"/>
              </w:rPr>
              <w:t>30.04.2020</w:t>
            </w:r>
          </w:p>
        </w:tc>
        <w:tc>
          <w:tcPr>
            <w:tcW w:w="1484" w:type="dxa"/>
            <w:shd w:val="clear" w:color="auto" w:fill="auto"/>
          </w:tcPr>
          <w:p w:rsidR="00BF1D04" w:rsidRPr="00794BEB" w:rsidRDefault="00BF1D04" w:rsidP="00794BEB">
            <w:pPr>
              <w:jc w:val="center"/>
              <w:rPr>
                <w:rFonts w:ascii="Times New Roman" w:hAnsi="Times New Roman" w:cs="Times New Roman"/>
                <w:sz w:val="22"/>
                <w:szCs w:val="22"/>
              </w:rPr>
            </w:pPr>
            <w:r w:rsidRPr="00794BEB">
              <w:rPr>
                <w:rFonts w:ascii="Times New Roman" w:hAnsi="Times New Roman" w:cs="Times New Roman"/>
                <w:sz w:val="22"/>
                <w:szCs w:val="22"/>
              </w:rPr>
              <w:t>22.05.2020-21.11.2020</w:t>
            </w:r>
          </w:p>
        </w:tc>
        <w:tc>
          <w:tcPr>
            <w:tcW w:w="1708" w:type="dxa"/>
            <w:gridSpan w:val="2"/>
            <w:shd w:val="clear" w:color="auto" w:fill="auto"/>
          </w:tcPr>
          <w:p w:rsidR="00BF1D04" w:rsidRPr="00794BEB" w:rsidRDefault="00BF1D04" w:rsidP="00794BEB">
            <w:pPr>
              <w:jc w:val="center"/>
              <w:rPr>
                <w:rFonts w:ascii="Times New Roman" w:hAnsi="Times New Roman" w:cs="Times New Roman"/>
                <w:sz w:val="22"/>
                <w:szCs w:val="22"/>
              </w:rPr>
            </w:pPr>
            <w:r w:rsidRPr="00794BEB">
              <w:rPr>
                <w:rFonts w:ascii="Times New Roman" w:hAnsi="Times New Roman" w:cs="Times New Roman"/>
                <w:sz w:val="22"/>
                <w:szCs w:val="22"/>
              </w:rPr>
              <w:t>01.10.2020-30.10.2020</w:t>
            </w:r>
          </w:p>
        </w:tc>
        <w:tc>
          <w:tcPr>
            <w:tcW w:w="1418" w:type="dxa"/>
            <w:shd w:val="clear" w:color="auto" w:fill="auto"/>
          </w:tcPr>
          <w:p w:rsidR="00BF1D04" w:rsidRPr="00794BEB" w:rsidRDefault="00BF1D04" w:rsidP="00794BEB">
            <w:pPr>
              <w:jc w:val="center"/>
              <w:rPr>
                <w:rFonts w:ascii="Times New Roman" w:hAnsi="Times New Roman" w:cs="Times New Roman"/>
                <w:sz w:val="22"/>
                <w:szCs w:val="22"/>
              </w:rPr>
            </w:pPr>
            <w:r w:rsidRPr="00794BEB">
              <w:rPr>
                <w:rFonts w:ascii="Times New Roman" w:hAnsi="Times New Roman" w:cs="Times New Roman"/>
                <w:sz w:val="22"/>
                <w:szCs w:val="22"/>
              </w:rPr>
              <w:t>30.09.2020</w:t>
            </w:r>
          </w:p>
        </w:tc>
        <w:tc>
          <w:tcPr>
            <w:tcW w:w="1549" w:type="dxa"/>
            <w:shd w:val="clear" w:color="auto" w:fill="auto"/>
          </w:tcPr>
          <w:p w:rsidR="00BF1D04" w:rsidRPr="00794BEB" w:rsidRDefault="00BF1D04" w:rsidP="00794BEB">
            <w:pPr>
              <w:pStyle w:val="af7"/>
              <w:jc w:val="center"/>
              <w:rPr>
                <w:rFonts w:ascii="Times New Roman" w:hAnsi="Times New Roman" w:cs="Times New Roman"/>
                <w:i/>
                <w:sz w:val="22"/>
                <w:szCs w:val="22"/>
              </w:rPr>
            </w:pPr>
            <w:r w:rsidRPr="00794BEB">
              <w:rPr>
                <w:rFonts w:ascii="Times New Roman" w:hAnsi="Times New Roman" w:cs="Times New Roman"/>
                <w:i/>
                <w:sz w:val="22"/>
                <w:szCs w:val="22"/>
              </w:rPr>
              <w:t>22 375,93</w:t>
            </w:r>
          </w:p>
        </w:tc>
      </w:tr>
      <w:tr w:rsidR="00BF1D04" w:rsidRPr="00794BEB" w:rsidTr="00794BEB">
        <w:trPr>
          <w:trHeight w:val="284"/>
        </w:trPr>
        <w:tc>
          <w:tcPr>
            <w:tcW w:w="1919" w:type="dxa"/>
            <w:shd w:val="clear" w:color="auto" w:fill="auto"/>
            <w:vAlign w:val="bottom"/>
          </w:tcPr>
          <w:p w:rsidR="00BF1D04" w:rsidRPr="00794BEB" w:rsidRDefault="00BF1D04" w:rsidP="00794BEB">
            <w:pPr>
              <w:suppressAutoHyphens w:val="0"/>
              <w:rPr>
                <w:rFonts w:ascii="Times New Roman" w:eastAsia="Times New Roman" w:hAnsi="Times New Roman" w:cs="Times New Roman"/>
                <w:color w:val="000000"/>
                <w:sz w:val="22"/>
                <w:szCs w:val="22"/>
              </w:rPr>
            </w:pPr>
            <w:r w:rsidRPr="00794BEB">
              <w:rPr>
                <w:rFonts w:ascii="Times New Roman" w:eastAsia="Times New Roman" w:hAnsi="Times New Roman" w:cs="Times New Roman"/>
                <w:color w:val="000000"/>
                <w:sz w:val="22"/>
                <w:szCs w:val="22"/>
              </w:rPr>
              <w:t>И</w:t>
            </w:r>
            <w:r w:rsidR="00BB577D">
              <w:rPr>
                <w:rFonts w:ascii="Times New Roman" w:eastAsia="Times New Roman" w:hAnsi="Times New Roman" w:cs="Times New Roman"/>
                <w:color w:val="000000"/>
                <w:sz w:val="22"/>
                <w:szCs w:val="22"/>
              </w:rPr>
              <w:t>.</w:t>
            </w:r>
            <w:r w:rsidRPr="00794BEB">
              <w:rPr>
                <w:rFonts w:ascii="Times New Roman" w:eastAsia="Times New Roman" w:hAnsi="Times New Roman" w:cs="Times New Roman"/>
                <w:color w:val="000000"/>
                <w:sz w:val="22"/>
                <w:szCs w:val="22"/>
              </w:rPr>
              <w:t>А.Б.</w:t>
            </w:r>
          </w:p>
          <w:p w:rsidR="00BF1D04" w:rsidRPr="00794BEB" w:rsidRDefault="00BF1D04" w:rsidP="00794BEB">
            <w:pPr>
              <w:suppressAutoHyphens w:val="0"/>
              <w:rPr>
                <w:rFonts w:ascii="Times New Roman" w:eastAsia="Times New Roman" w:hAnsi="Times New Roman" w:cs="Times New Roman"/>
                <w:color w:val="000000"/>
                <w:sz w:val="22"/>
                <w:szCs w:val="22"/>
              </w:rPr>
            </w:pPr>
          </w:p>
        </w:tc>
        <w:tc>
          <w:tcPr>
            <w:tcW w:w="1351" w:type="dxa"/>
            <w:gridSpan w:val="2"/>
            <w:shd w:val="clear" w:color="auto" w:fill="auto"/>
          </w:tcPr>
          <w:p w:rsidR="00BF1D04" w:rsidRPr="00794BEB" w:rsidRDefault="00BF1D04" w:rsidP="00794BEB">
            <w:pPr>
              <w:jc w:val="center"/>
              <w:rPr>
                <w:rFonts w:ascii="Times New Roman" w:hAnsi="Times New Roman" w:cs="Times New Roman"/>
                <w:sz w:val="22"/>
                <w:szCs w:val="22"/>
              </w:rPr>
            </w:pPr>
            <w:r w:rsidRPr="00794BEB">
              <w:rPr>
                <w:rFonts w:ascii="Times New Roman" w:hAnsi="Times New Roman" w:cs="Times New Roman"/>
                <w:sz w:val="22"/>
                <w:szCs w:val="22"/>
              </w:rPr>
              <w:t>31.03.2020</w:t>
            </w:r>
          </w:p>
        </w:tc>
        <w:tc>
          <w:tcPr>
            <w:tcW w:w="1484" w:type="dxa"/>
            <w:shd w:val="clear" w:color="auto" w:fill="auto"/>
          </w:tcPr>
          <w:p w:rsidR="00BF1D04" w:rsidRPr="00794BEB" w:rsidRDefault="00BF1D04" w:rsidP="00794BEB">
            <w:pPr>
              <w:jc w:val="center"/>
              <w:rPr>
                <w:rFonts w:ascii="Times New Roman" w:hAnsi="Times New Roman" w:cs="Times New Roman"/>
                <w:sz w:val="22"/>
                <w:szCs w:val="22"/>
              </w:rPr>
            </w:pPr>
            <w:r w:rsidRPr="00794BEB">
              <w:rPr>
                <w:rFonts w:ascii="Times New Roman" w:hAnsi="Times New Roman" w:cs="Times New Roman"/>
                <w:sz w:val="22"/>
                <w:szCs w:val="22"/>
              </w:rPr>
              <w:t>08.07.2020-07.01.2021</w:t>
            </w:r>
          </w:p>
        </w:tc>
        <w:tc>
          <w:tcPr>
            <w:tcW w:w="1708" w:type="dxa"/>
            <w:gridSpan w:val="2"/>
            <w:shd w:val="clear" w:color="auto" w:fill="auto"/>
          </w:tcPr>
          <w:p w:rsidR="00BF1D04" w:rsidRPr="00794BEB" w:rsidRDefault="00BF1D04" w:rsidP="00794BEB">
            <w:pPr>
              <w:jc w:val="center"/>
              <w:rPr>
                <w:rFonts w:ascii="Times New Roman" w:hAnsi="Times New Roman" w:cs="Times New Roman"/>
                <w:sz w:val="22"/>
                <w:szCs w:val="22"/>
              </w:rPr>
            </w:pPr>
            <w:r w:rsidRPr="00794BEB">
              <w:rPr>
                <w:rFonts w:ascii="Times New Roman" w:hAnsi="Times New Roman" w:cs="Times New Roman"/>
                <w:sz w:val="22"/>
                <w:szCs w:val="22"/>
              </w:rPr>
              <w:t>01.10.2020-30.10.2020</w:t>
            </w:r>
          </w:p>
        </w:tc>
        <w:tc>
          <w:tcPr>
            <w:tcW w:w="1418" w:type="dxa"/>
            <w:shd w:val="clear" w:color="auto" w:fill="auto"/>
          </w:tcPr>
          <w:p w:rsidR="00BF1D04" w:rsidRPr="00794BEB" w:rsidRDefault="00BF1D04" w:rsidP="00794BEB">
            <w:pPr>
              <w:jc w:val="center"/>
              <w:rPr>
                <w:rFonts w:ascii="Times New Roman" w:hAnsi="Times New Roman" w:cs="Times New Roman"/>
                <w:sz w:val="22"/>
                <w:szCs w:val="22"/>
              </w:rPr>
            </w:pPr>
            <w:r w:rsidRPr="00794BEB">
              <w:rPr>
                <w:rFonts w:ascii="Times New Roman" w:hAnsi="Times New Roman" w:cs="Times New Roman"/>
                <w:sz w:val="22"/>
                <w:szCs w:val="22"/>
              </w:rPr>
              <w:t>30.09.2020</w:t>
            </w:r>
          </w:p>
        </w:tc>
        <w:tc>
          <w:tcPr>
            <w:tcW w:w="1549" w:type="dxa"/>
            <w:shd w:val="clear" w:color="auto" w:fill="auto"/>
          </w:tcPr>
          <w:p w:rsidR="00BF1D04" w:rsidRPr="00794BEB" w:rsidRDefault="00BF1D04" w:rsidP="00794BEB">
            <w:pPr>
              <w:pStyle w:val="af7"/>
              <w:jc w:val="center"/>
              <w:rPr>
                <w:rFonts w:ascii="Times New Roman" w:hAnsi="Times New Roman" w:cs="Times New Roman"/>
                <w:i/>
                <w:sz w:val="22"/>
                <w:szCs w:val="22"/>
              </w:rPr>
            </w:pPr>
            <w:r w:rsidRPr="00794BEB">
              <w:rPr>
                <w:rFonts w:ascii="Times New Roman" w:hAnsi="Times New Roman" w:cs="Times New Roman"/>
                <w:i/>
                <w:sz w:val="22"/>
                <w:szCs w:val="22"/>
              </w:rPr>
              <w:t>23 180,64</w:t>
            </w:r>
          </w:p>
        </w:tc>
      </w:tr>
      <w:tr w:rsidR="00BF1D04" w:rsidRPr="00794BEB" w:rsidTr="00794BEB">
        <w:trPr>
          <w:trHeight w:val="284"/>
        </w:trPr>
        <w:tc>
          <w:tcPr>
            <w:tcW w:w="1919" w:type="dxa"/>
            <w:shd w:val="clear" w:color="auto" w:fill="auto"/>
            <w:vAlign w:val="bottom"/>
          </w:tcPr>
          <w:p w:rsidR="00BF1D04" w:rsidRPr="00794BEB" w:rsidRDefault="00BF1D04" w:rsidP="00794BEB">
            <w:pPr>
              <w:suppressAutoHyphens w:val="0"/>
              <w:rPr>
                <w:rFonts w:ascii="Times New Roman" w:eastAsia="Times New Roman" w:hAnsi="Times New Roman" w:cs="Times New Roman"/>
                <w:color w:val="000000"/>
                <w:sz w:val="22"/>
                <w:szCs w:val="22"/>
              </w:rPr>
            </w:pPr>
            <w:r w:rsidRPr="00794BEB">
              <w:rPr>
                <w:rFonts w:ascii="Times New Roman" w:eastAsia="Times New Roman" w:hAnsi="Times New Roman" w:cs="Times New Roman"/>
                <w:color w:val="000000"/>
                <w:sz w:val="22"/>
                <w:szCs w:val="22"/>
              </w:rPr>
              <w:t>A</w:t>
            </w:r>
            <w:r w:rsidR="00BB577D">
              <w:rPr>
                <w:rFonts w:ascii="Times New Roman" w:eastAsia="Times New Roman" w:hAnsi="Times New Roman" w:cs="Times New Roman"/>
                <w:color w:val="000000"/>
                <w:sz w:val="22"/>
                <w:szCs w:val="22"/>
              </w:rPr>
              <w:t>.</w:t>
            </w:r>
            <w:r w:rsidRPr="00794BEB">
              <w:rPr>
                <w:rFonts w:ascii="Times New Roman" w:eastAsia="Times New Roman" w:hAnsi="Times New Roman" w:cs="Times New Roman"/>
                <w:color w:val="000000"/>
                <w:sz w:val="22"/>
                <w:szCs w:val="22"/>
              </w:rPr>
              <w:t>K.A.</w:t>
            </w:r>
          </w:p>
          <w:p w:rsidR="00BF1D04" w:rsidRPr="00794BEB" w:rsidRDefault="00BF1D04" w:rsidP="00794BEB">
            <w:pPr>
              <w:suppressAutoHyphens w:val="0"/>
              <w:rPr>
                <w:rFonts w:ascii="Times New Roman" w:eastAsia="Times New Roman" w:hAnsi="Times New Roman" w:cs="Times New Roman"/>
                <w:color w:val="000000"/>
                <w:sz w:val="22"/>
                <w:szCs w:val="22"/>
              </w:rPr>
            </w:pPr>
          </w:p>
        </w:tc>
        <w:tc>
          <w:tcPr>
            <w:tcW w:w="1351" w:type="dxa"/>
            <w:gridSpan w:val="2"/>
            <w:shd w:val="clear" w:color="auto" w:fill="auto"/>
          </w:tcPr>
          <w:p w:rsidR="00BF1D04" w:rsidRPr="00794BEB" w:rsidRDefault="00BF1D04" w:rsidP="00794BEB">
            <w:pPr>
              <w:jc w:val="center"/>
              <w:rPr>
                <w:rFonts w:ascii="Times New Roman" w:hAnsi="Times New Roman" w:cs="Times New Roman"/>
                <w:sz w:val="22"/>
                <w:szCs w:val="22"/>
              </w:rPr>
            </w:pPr>
            <w:r w:rsidRPr="00794BEB">
              <w:rPr>
                <w:rFonts w:ascii="Times New Roman" w:hAnsi="Times New Roman" w:cs="Times New Roman"/>
                <w:sz w:val="22"/>
                <w:szCs w:val="22"/>
              </w:rPr>
              <w:t>13.03.2020</w:t>
            </w:r>
          </w:p>
        </w:tc>
        <w:tc>
          <w:tcPr>
            <w:tcW w:w="1484" w:type="dxa"/>
            <w:shd w:val="clear" w:color="auto" w:fill="auto"/>
          </w:tcPr>
          <w:p w:rsidR="00BF1D04" w:rsidRPr="00794BEB" w:rsidRDefault="00BF1D04" w:rsidP="00794BEB">
            <w:pPr>
              <w:jc w:val="center"/>
              <w:rPr>
                <w:rFonts w:ascii="Times New Roman" w:hAnsi="Times New Roman" w:cs="Times New Roman"/>
                <w:sz w:val="22"/>
                <w:szCs w:val="22"/>
              </w:rPr>
            </w:pPr>
            <w:r w:rsidRPr="00794BEB">
              <w:rPr>
                <w:rFonts w:ascii="Times New Roman" w:hAnsi="Times New Roman" w:cs="Times New Roman"/>
                <w:sz w:val="22"/>
                <w:szCs w:val="22"/>
              </w:rPr>
              <w:t>02.11.2020-01.02.2021</w:t>
            </w:r>
          </w:p>
        </w:tc>
        <w:tc>
          <w:tcPr>
            <w:tcW w:w="1708" w:type="dxa"/>
            <w:gridSpan w:val="2"/>
            <w:shd w:val="clear" w:color="auto" w:fill="auto"/>
          </w:tcPr>
          <w:p w:rsidR="00BF1D04" w:rsidRPr="00794BEB" w:rsidRDefault="00BF1D04" w:rsidP="00794BEB">
            <w:pPr>
              <w:jc w:val="center"/>
              <w:rPr>
                <w:rFonts w:ascii="Times New Roman" w:hAnsi="Times New Roman" w:cs="Times New Roman"/>
                <w:sz w:val="22"/>
                <w:szCs w:val="22"/>
              </w:rPr>
            </w:pPr>
            <w:r w:rsidRPr="00794BEB">
              <w:rPr>
                <w:rFonts w:ascii="Times New Roman" w:hAnsi="Times New Roman" w:cs="Times New Roman"/>
                <w:sz w:val="22"/>
                <w:szCs w:val="22"/>
              </w:rPr>
              <w:t>01.02.2021-26.02.2021</w:t>
            </w:r>
          </w:p>
        </w:tc>
        <w:tc>
          <w:tcPr>
            <w:tcW w:w="1418" w:type="dxa"/>
            <w:shd w:val="clear" w:color="auto" w:fill="auto"/>
          </w:tcPr>
          <w:p w:rsidR="00BF1D04" w:rsidRPr="00794BEB" w:rsidRDefault="00BF1D04" w:rsidP="00794BEB">
            <w:pPr>
              <w:jc w:val="center"/>
              <w:rPr>
                <w:rFonts w:ascii="Times New Roman" w:hAnsi="Times New Roman" w:cs="Times New Roman"/>
                <w:sz w:val="22"/>
                <w:szCs w:val="22"/>
              </w:rPr>
            </w:pPr>
            <w:r w:rsidRPr="00794BEB">
              <w:rPr>
                <w:rFonts w:ascii="Times New Roman" w:hAnsi="Times New Roman" w:cs="Times New Roman"/>
                <w:sz w:val="22"/>
                <w:szCs w:val="22"/>
              </w:rPr>
              <w:t>31.01.2021</w:t>
            </w:r>
          </w:p>
        </w:tc>
        <w:tc>
          <w:tcPr>
            <w:tcW w:w="1549" w:type="dxa"/>
            <w:shd w:val="clear" w:color="auto" w:fill="auto"/>
          </w:tcPr>
          <w:p w:rsidR="00BF1D04" w:rsidRPr="00794BEB" w:rsidRDefault="00BF1D04" w:rsidP="00794BEB">
            <w:pPr>
              <w:pStyle w:val="af7"/>
              <w:jc w:val="center"/>
              <w:rPr>
                <w:rFonts w:ascii="Times New Roman" w:hAnsi="Times New Roman" w:cs="Times New Roman"/>
                <w:i/>
                <w:sz w:val="22"/>
                <w:szCs w:val="22"/>
              </w:rPr>
            </w:pPr>
            <w:r w:rsidRPr="00794BEB">
              <w:rPr>
                <w:rFonts w:ascii="Times New Roman" w:hAnsi="Times New Roman" w:cs="Times New Roman"/>
                <w:i/>
                <w:sz w:val="22"/>
                <w:szCs w:val="22"/>
              </w:rPr>
              <w:t>12 26,61</w:t>
            </w:r>
          </w:p>
        </w:tc>
      </w:tr>
      <w:tr w:rsidR="00BF1D04" w:rsidRPr="00794BEB" w:rsidTr="00794BEB">
        <w:trPr>
          <w:trHeight w:val="284"/>
        </w:trPr>
        <w:tc>
          <w:tcPr>
            <w:tcW w:w="1919" w:type="dxa"/>
            <w:shd w:val="clear" w:color="auto" w:fill="auto"/>
            <w:vAlign w:val="bottom"/>
          </w:tcPr>
          <w:p w:rsidR="00BF1D04" w:rsidRPr="00794BEB" w:rsidRDefault="00BF1D04" w:rsidP="00794BEB">
            <w:pPr>
              <w:suppressAutoHyphens w:val="0"/>
              <w:rPr>
                <w:rFonts w:ascii="Times New Roman" w:eastAsia="Times New Roman" w:hAnsi="Times New Roman" w:cs="Times New Roman"/>
                <w:color w:val="000000"/>
                <w:sz w:val="22"/>
                <w:szCs w:val="22"/>
              </w:rPr>
            </w:pPr>
            <w:r w:rsidRPr="00794BEB">
              <w:rPr>
                <w:rFonts w:ascii="Times New Roman" w:eastAsia="Times New Roman" w:hAnsi="Times New Roman" w:cs="Times New Roman"/>
                <w:color w:val="000000"/>
                <w:sz w:val="22"/>
                <w:szCs w:val="22"/>
              </w:rPr>
              <w:t>X</w:t>
            </w:r>
            <w:r w:rsidR="00BB577D">
              <w:rPr>
                <w:rFonts w:ascii="Times New Roman" w:eastAsia="Times New Roman" w:hAnsi="Times New Roman" w:cs="Times New Roman"/>
                <w:color w:val="000000"/>
                <w:sz w:val="22"/>
                <w:szCs w:val="22"/>
              </w:rPr>
              <w:t>.</w:t>
            </w:r>
            <w:r w:rsidRPr="00794BEB">
              <w:rPr>
                <w:rFonts w:ascii="Times New Roman" w:eastAsia="Times New Roman" w:hAnsi="Times New Roman" w:cs="Times New Roman"/>
                <w:color w:val="000000"/>
                <w:sz w:val="22"/>
                <w:szCs w:val="22"/>
              </w:rPr>
              <w:t>X.X.</w:t>
            </w:r>
          </w:p>
          <w:p w:rsidR="00BF1D04" w:rsidRPr="00794BEB" w:rsidRDefault="00BF1D04" w:rsidP="00794BEB">
            <w:pPr>
              <w:suppressAutoHyphens w:val="0"/>
              <w:rPr>
                <w:rFonts w:ascii="Times New Roman" w:eastAsia="Times New Roman" w:hAnsi="Times New Roman" w:cs="Times New Roman"/>
                <w:color w:val="000000"/>
                <w:sz w:val="22"/>
                <w:szCs w:val="22"/>
              </w:rPr>
            </w:pPr>
          </w:p>
        </w:tc>
        <w:tc>
          <w:tcPr>
            <w:tcW w:w="1351" w:type="dxa"/>
            <w:gridSpan w:val="2"/>
            <w:shd w:val="clear" w:color="auto" w:fill="auto"/>
          </w:tcPr>
          <w:p w:rsidR="00BF1D04" w:rsidRPr="00794BEB" w:rsidRDefault="00BF1D04" w:rsidP="00794BEB">
            <w:pPr>
              <w:jc w:val="center"/>
              <w:rPr>
                <w:rFonts w:ascii="Times New Roman" w:hAnsi="Times New Roman" w:cs="Times New Roman"/>
                <w:sz w:val="22"/>
                <w:szCs w:val="22"/>
                <w:lang w:val="en-US"/>
              </w:rPr>
            </w:pPr>
            <w:r w:rsidRPr="00794BEB">
              <w:rPr>
                <w:rFonts w:ascii="Times New Roman" w:hAnsi="Times New Roman" w:cs="Times New Roman"/>
                <w:sz w:val="22"/>
                <w:szCs w:val="22"/>
              </w:rPr>
              <w:t>31.01.2021</w:t>
            </w:r>
          </w:p>
        </w:tc>
        <w:tc>
          <w:tcPr>
            <w:tcW w:w="1484" w:type="dxa"/>
            <w:shd w:val="clear" w:color="auto" w:fill="auto"/>
          </w:tcPr>
          <w:p w:rsidR="00BF1D04" w:rsidRPr="00794BEB" w:rsidRDefault="00BF1D04" w:rsidP="00794BEB">
            <w:pPr>
              <w:jc w:val="center"/>
              <w:rPr>
                <w:rFonts w:ascii="Times New Roman" w:hAnsi="Times New Roman" w:cs="Times New Roman"/>
                <w:sz w:val="22"/>
                <w:szCs w:val="22"/>
              </w:rPr>
            </w:pPr>
            <w:r w:rsidRPr="00794BEB">
              <w:rPr>
                <w:rFonts w:ascii="Times New Roman" w:hAnsi="Times New Roman" w:cs="Times New Roman"/>
                <w:sz w:val="22"/>
                <w:szCs w:val="22"/>
              </w:rPr>
              <w:t>08.04.2021-07.10.2021</w:t>
            </w:r>
          </w:p>
        </w:tc>
        <w:tc>
          <w:tcPr>
            <w:tcW w:w="1708" w:type="dxa"/>
            <w:gridSpan w:val="2"/>
            <w:shd w:val="clear" w:color="auto" w:fill="auto"/>
          </w:tcPr>
          <w:p w:rsidR="00BF1D04" w:rsidRPr="00794BEB" w:rsidRDefault="00BF1D04" w:rsidP="00794BEB">
            <w:pPr>
              <w:jc w:val="center"/>
              <w:rPr>
                <w:rFonts w:ascii="Times New Roman" w:hAnsi="Times New Roman" w:cs="Times New Roman"/>
                <w:sz w:val="22"/>
                <w:szCs w:val="22"/>
              </w:rPr>
            </w:pPr>
            <w:r w:rsidRPr="00794BEB">
              <w:rPr>
                <w:rFonts w:ascii="Times New Roman" w:hAnsi="Times New Roman" w:cs="Times New Roman"/>
                <w:sz w:val="22"/>
                <w:szCs w:val="22"/>
              </w:rPr>
              <w:t>01.10.2021-29.10.2021</w:t>
            </w:r>
          </w:p>
        </w:tc>
        <w:tc>
          <w:tcPr>
            <w:tcW w:w="1418" w:type="dxa"/>
            <w:shd w:val="clear" w:color="auto" w:fill="auto"/>
          </w:tcPr>
          <w:p w:rsidR="00BF1D04" w:rsidRPr="00794BEB" w:rsidRDefault="00BF1D04" w:rsidP="00794BEB">
            <w:pPr>
              <w:jc w:val="center"/>
              <w:rPr>
                <w:rFonts w:ascii="Times New Roman" w:hAnsi="Times New Roman" w:cs="Times New Roman"/>
                <w:sz w:val="22"/>
                <w:szCs w:val="22"/>
              </w:rPr>
            </w:pPr>
            <w:r w:rsidRPr="00794BEB">
              <w:rPr>
                <w:rFonts w:ascii="Times New Roman" w:hAnsi="Times New Roman" w:cs="Times New Roman"/>
                <w:sz w:val="22"/>
                <w:szCs w:val="22"/>
              </w:rPr>
              <w:t>30.09.2021</w:t>
            </w:r>
          </w:p>
        </w:tc>
        <w:tc>
          <w:tcPr>
            <w:tcW w:w="1549" w:type="dxa"/>
            <w:shd w:val="clear" w:color="auto" w:fill="auto"/>
          </w:tcPr>
          <w:p w:rsidR="00BF1D04" w:rsidRPr="00794BEB" w:rsidRDefault="00BF1D04" w:rsidP="00794BEB">
            <w:pPr>
              <w:pStyle w:val="af7"/>
              <w:jc w:val="center"/>
              <w:rPr>
                <w:rFonts w:ascii="Times New Roman" w:hAnsi="Times New Roman" w:cs="Times New Roman"/>
                <w:i/>
                <w:sz w:val="22"/>
                <w:szCs w:val="22"/>
              </w:rPr>
            </w:pPr>
            <w:r w:rsidRPr="00794BEB">
              <w:rPr>
                <w:rFonts w:ascii="Times New Roman" w:hAnsi="Times New Roman" w:cs="Times New Roman"/>
                <w:i/>
                <w:sz w:val="22"/>
                <w:szCs w:val="22"/>
              </w:rPr>
              <w:t>1 580,64</w:t>
            </w:r>
          </w:p>
        </w:tc>
      </w:tr>
      <w:tr w:rsidR="00BF1D04" w:rsidRPr="00794BEB" w:rsidTr="00794BEB">
        <w:trPr>
          <w:trHeight w:val="284"/>
        </w:trPr>
        <w:tc>
          <w:tcPr>
            <w:tcW w:w="1919" w:type="dxa"/>
            <w:shd w:val="clear" w:color="auto" w:fill="auto"/>
            <w:vAlign w:val="bottom"/>
          </w:tcPr>
          <w:p w:rsidR="00BF1D04" w:rsidRPr="00794BEB" w:rsidRDefault="00BF1D04" w:rsidP="00794BEB">
            <w:pPr>
              <w:suppressAutoHyphens w:val="0"/>
              <w:rPr>
                <w:rFonts w:ascii="Times New Roman" w:eastAsia="Times New Roman" w:hAnsi="Times New Roman" w:cs="Times New Roman"/>
                <w:color w:val="000000"/>
                <w:sz w:val="22"/>
                <w:szCs w:val="22"/>
              </w:rPr>
            </w:pPr>
            <w:r w:rsidRPr="00794BEB">
              <w:rPr>
                <w:rFonts w:ascii="Times New Roman" w:eastAsia="Times New Roman" w:hAnsi="Times New Roman" w:cs="Times New Roman"/>
                <w:sz w:val="22"/>
                <w:szCs w:val="22"/>
              </w:rPr>
              <w:lastRenderedPageBreak/>
              <w:t>Д</w:t>
            </w:r>
            <w:r w:rsidR="00BB577D">
              <w:rPr>
                <w:rFonts w:ascii="Times New Roman" w:eastAsia="Times New Roman" w:hAnsi="Times New Roman" w:cs="Times New Roman"/>
                <w:sz w:val="22"/>
                <w:szCs w:val="22"/>
              </w:rPr>
              <w:t>.</w:t>
            </w:r>
            <w:r w:rsidRPr="00794BEB">
              <w:rPr>
                <w:rFonts w:ascii="Times New Roman" w:eastAsia="Times New Roman" w:hAnsi="Times New Roman" w:cs="Times New Roman"/>
                <w:color w:val="000000"/>
                <w:sz w:val="22"/>
                <w:szCs w:val="22"/>
              </w:rPr>
              <w:t>С.Д.</w:t>
            </w:r>
          </w:p>
          <w:p w:rsidR="00BF1D04" w:rsidRPr="00794BEB" w:rsidRDefault="00BF1D04" w:rsidP="00794BEB">
            <w:pPr>
              <w:suppressAutoHyphens w:val="0"/>
              <w:rPr>
                <w:rFonts w:ascii="Times New Roman" w:eastAsia="Times New Roman" w:hAnsi="Times New Roman" w:cs="Times New Roman"/>
                <w:color w:val="000000"/>
                <w:sz w:val="22"/>
                <w:szCs w:val="22"/>
              </w:rPr>
            </w:pPr>
          </w:p>
        </w:tc>
        <w:tc>
          <w:tcPr>
            <w:tcW w:w="1351" w:type="dxa"/>
            <w:gridSpan w:val="2"/>
            <w:shd w:val="clear" w:color="auto" w:fill="auto"/>
          </w:tcPr>
          <w:p w:rsidR="00BF1D04" w:rsidRPr="00794BEB" w:rsidRDefault="00BF1D04" w:rsidP="00794BEB">
            <w:pPr>
              <w:jc w:val="center"/>
              <w:rPr>
                <w:rFonts w:ascii="Times New Roman" w:hAnsi="Times New Roman" w:cs="Times New Roman"/>
                <w:sz w:val="22"/>
                <w:szCs w:val="22"/>
              </w:rPr>
            </w:pPr>
            <w:r w:rsidRPr="00794BEB">
              <w:rPr>
                <w:rFonts w:ascii="Times New Roman" w:hAnsi="Times New Roman" w:cs="Times New Roman"/>
                <w:sz w:val="22"/>
                <w:szCs w:val="22"/>
              </w:rPr>
              <w:t>20.12.2021</w:t>
            </w:r>
          </w:p>
        </w:tc>
        <w:tc>
          <w:tcPr>
            <w:tcW w:w="1484" w:type="dxa"/>
            <w:shd w:val="clear" w:color="auto" w:fill="auto"/>
          </w:tcPr>
          <w:p w:rsidR="00BF1D04" w:rsidRPr="00794BEB" w:rsidRDefault="00BF1D04" w:rsidP="00794BEB">
            <w:pPr>
              <w:jc w:val="center"/>
              <w:rPr>
                <w:rFonts w:ascii="Times New Roman" w:hAnsi="Times New Roman" w:cs="Times New Roman"/>
                <w:sz w:val="22"/>
                <w:szCs w:val="22"/>
              </w:rPr>
            </w:pPr>
            <w:r w:rsidRPr="00794BEB">
              <w:rPr>
                <w:rFonts w:ascii="Times New Roman" w:hAnsi="Times New Roman" w:cs="Times New Roman"/>
                <w:sz w:val="22"/>
                <w:szCs w:val="22"/>
              </w:rPr>
              <w:t>19.01.2022-18.07.2022</w:t>
            </w:r>
          </w:p>
        </w:tc>
        <w:tc>
          <w:tcPr>
            <w:tcW w:w="1708" w:type="dxa"/>
            <w:gridSpan w:val="2"/>
            <w:shd w:val="clear" w:color="auto" w:fill="auto"/>
          </w:tcPr>
          <w:p w:rsidR="00BF1D04" w:rsidRPr="00794BEB" w:rsidRDefault="00BF1D04" w:rsidP="00794BEB">
            <w:pPr>
              <w:jc w:val="center"/>
              <w:rPr>
                <w:rFonts w:ascii="Times New Roman" w:hAnsi="Times New Roman" w:cs="Times New Roman"/>
                <w:sz w:val="22"/>
                <w:szCs w:val="22"/>
              </w:rPr>
            </w:pPr>
            <w:r w:rsidRPr="00794BEB">
              <w:rPr>
                <w:rFonts w:ascii="Times New Roman" w:hAnsi="Times New Roman" w:cs="Times New Roman"/>
                <w:sz w:val="22"/>
                <w:szCs w:val="22"/>
              </w:rPr>
              <w:t>01.07.2022-29.07.2022</w:t>
            </w:r>
          </w:p>
        </w:tc>
        <w:tc>
          <w:tcPr>
            <w:tcW w:w="1418" w:type="dxa"/>
            <w:shd w:val="clear" w:color="auto" w:fill="auto"/>
          </w:tcPr>
          <w:p w:rsidR="00BF1D04" w:rsidRPr="00794BEB" w:rsidRDefault="00BF1D04" w:rsidP="00794BEB">
            <w:pPr>
              <w:jc w:val="center"/>
              <w:rPr>
                <w:rFonts w:ascii="Times New Roman" w:hAnsi="Times New Roman" w:cs="Times New Roman"/>
                <w:sz w:val="22"/>
                <w:szCs w:val="22"/>
              </w:rPr>
            </w:pPr>
            <w:r w:rsidRPr="00794BEB">
              <w:rPr>
                <w:rFonts w:ascii="Times New Roman" w:hAnsi="Times New Roman" w:cs="Times New Roman"/>
                <w:sz w:val="22"/>
                <w:szCs w:val="22"/>
              </w:rPr>
              <w:t>30.06.2022</w:t>
            </w:r>
          </w:p>
        </w:tc>
        <w:tc>
          <w:tcPr>
            <w:tcW w:w="1549" w:type="dxa"/>
            <w:shd w:val="clear" w:color="auto" w:fill="auto"/>
          </w:tcPr>
          <w:p w:rsidR="00BF1D04" w:rsidRPr="00794BEB" w:rsidRDefault="00BF1D04" w:rsidP="00794BEB">
            <w:pPr>
              <w:pStyle w:val="af7"/>
              <w:jc w:val="center"/>
              <w:rPr>
                <w:rFonts w:ascii="Times New Roman" w:hAnsi="Times New Roman" w:cs="Times New Roman"/>
                <w:i/>
                <w:sz w:val="22"/>
                <w:szCs w:val="22"/>
              </w:rPr>
            </w:pPr>
            <w:r w:rsidRPr="00794BEB">
              <w:rPr>
                <w:rFonts w:ascii="Times New Roman" w:hAnsi="Times New Roman" w:cs="Times New Roman"/>
                <w:i/>
                <w:sz w:val="22"/>
                <w:szCs w:val="22"/>
              </w:rPr>
              <w:t>7 172,67</w:t>
            </w:r>
          </w:p>
        </w:tc>
      </w:tr>
      <w:tr w:rsidR="00BF1D04" w:rsidRPr="00794BEB" w:rsidTr="00794BEB">
        <w:trPr>
          <w:trHeight w:val="284"/>
        </w:trPr>
        <w:tc>
          <w:tcPr>
            <w:tcW w:w="1919" w:type="dxa"/>
            <w:shd w:val="clear" w:color="auto" w:fill="auto"/>
            <w:vAlign w:val="bottom"/>
          </w:tcPr>
          <w:p w:rsidR="00BF1D04" w:rsidRPr="00794BEB" w:rsidRDefault="00BF1D04" w:rsidP="00794BEB">
            <w:pPr>
              <w:suppressAutoHyphens w:val="0"/>
              <w:rPr>
                <w:rFonts w:ascii="Times New Roman" w:eastAsia="Times New Roman" w:hAnsi="Times New Roman" w:cs="Times New Roman"/>
                <w:color w:val="000000"/>
                <w:sz w:val="22"/>
                <w:szCs w:val="22"/>
              </w:rPr>
            </w:pPr>
            <w:r w:rsidRPr="00794BEB">
              <w:rPr>
                <w:rFonts w:ascii="Times New Roman" w:eastAsia="Times New Roman" w:hAnsi="Times New Roman" w:cs="Times New Roman"/>
                <w:sz w:val="22"/>
                <w:szCs w:val="22"/>
              </w:rPr>
              <w:t>Ш</w:t>
            </w:r>
            <w:r w:rsidR="00BB577D">
              <w:rPr>
                <w:rFonts w:ascii="Times New Roman" w:eastAsia="Times New Roman" w:hAnsi="Times New Roman" w:cs="Times New Roman"/>
                <w:sz w:val="22"/>
                <w:szCs w:val="22"/>
              </w:rPr>
              <w:t>.</w:t>
            </w:r>
            <w:r w:rsidRPr="00794BEB">
              <w:rPr>
                <w:rFonts w:ascii="Times New Roman" w:eastAsia="Times New Roman" w:hAnsi="Times New Roman" w:cs="Times New Roman"/>
                <w:color w:val="000000"/>
                <w:sz w:val="22"/>
                <w:szCs w:val="22"/>
              </w:rPr>
              <w:t>А.Д.</w:t>
            </w:r>
          </w:p>
          <w:p w:rsidR="00BF1D04" w:rsidRPr="00794BEB" w:rsidRDefault="00BF1D04" w:rsidP="00794BEB">
            <w:pPr>
              <w:suppressAutoHyphens w:val="0"/>
              <w:rPr>
                <w:rFonts w:ascii="Times New Roman" w:eastAsia="Times New Roman" w:hAnsi="Times New Roman" w:cs="Times New Roman"/>
                <w:color w:val="000000"/>
                <w:sz w:val="22"/>
                <w:szCs w:val="22"/>
              </w:rPr>
            </w:pPr>
          </w:p>
        </w:tc>
        <w:tc>
          <w:tcPr>
            <w:tcW w:w="1351" w:type="dxa"/>
            <w:gridSpan w:val="2"/>
            <w:shd w:val="clear" w:color="auto" w:fill="auto"/>
          </w:tcPr>
          <w:p w:rsidR="00BF1D04" w:rsidRPr="00794BEB" w:rsidRDefault="00BF1D04" w:rsidP="00794BEB">
            <w:pPr>
              <w:jc w:val="center"/>
              <w:rPr>
                <w:rFonts w:ascii="Times New Roman" w:hAnsi="Times New Roman" w:cs="Times New Roman"/>
                <w:sz w:val="22"/>
                <w:szCs w:val="22"/>
                <w:lang w:val="en-US"/>
              </w:rPr>
            </w:pPr>
            <w:r w:rsidRPr="00794BEB">
              <w:rPr>
                <w:rFonts w:ascii="Times New Roman" w:hAnsi="Times New Roman" w:cs="Times New Roman"/>
                <w:sz w:val="22"/>
                <w:szCs w:val="22"/>
                <w:lang w:val="en-US"/>
              </w:rPr>
              <w:t>30</w:t>
            </w:r>
            <w:r w:rsidRPr="00794BEB">
              <w:rPr>
                <w:rFonts w:ascii="Times New Roman" w:hAnsi="Times New Roman" w:cs="Times New Roman"/>
                <w:sz w:val="22"/>
                <w:szCs w:val="22"/>
              </w:rPr>
              <w:t>.04.</w:t>
            </w:r>
            <w:r w:rsidRPr="00794BEB">
              <w:rPr>
                <w:rFonts w:ascii="Times New Roman" w:hAnsi="Times New Roman" w:cs="Times New Roman"/>
                <w:sz w:val="22"/>
                <w:szCs w:val="22"/>
                <w:lang w:val="en-US"/>
              </w:rPr>
              <w:t>2021</w:t>
            </w:r>
          </w:p>
        </w:tc>
        <w:tc>
          <w:tcPr>
            <w:tcW w:w="1484" w:type="dxa"/>
            <w:shd w:val="clear" w:color="auto" w:fill="auto"/>
          </w:tcPr>
          <w:p w:rsidR="00BF1D04" w:rsidRPr="00794BEB" w:rsidRDefault="00BF1D04" w:rsidP="00794BEB">
            <w:pPr>
              <w:jc w:val="center"/>
              <w:rPr>
                <w:rFonts w:ascii="Times New Roman" w:hAnsi="Times New Roman" w:cs="Times New Roman"/>
                <w:sz w:val="22"/>
                <w:szCs w:val="22"/>
              </w:rPr>
            </w:pPr>
            <w:r w:rsidRPr="00794BEB">
              <w:rPr>
                <w:rFonts w:ascii="Times New Roman" w:hAnsi="Times New Roman" w:cs="Times New Roman"/>
                <w:sz w:val="22"/>
                <w:szCs w:val="22"/>
              </w:rPr>
              <w:t>15.03.2022-14.06.2022</w:t>
            </w:r>
          </w:p>
        </w:tc>
        <w:tc>
          <w:tcPr>
            <w:tcW w:w="1708" w:type="dxa"/>
            <w:gridSpan w:val="2"/>
            <w:shd w:val="clear" w:color="auto" w:fill="auto"/>
          </w:tcPr>
          <w:p w:rsidR="00BF1D04" w:rsidRPr="00794BEB" w:rsidRDefault="00BF1D04" w:rsidP="00794BEB">
            <w:pPr>
              <w:jc w:val="center"/>
              <w:rPr>
                <w:rFonts w:ascii="Times New Roman" w:hAnsi="Times New Roman" w:cs="Times New Roman"/>
                <w:sz w:val="22"/>
                <w:szCs w:val="22"/>
              </w:rPr>
            </w:pPr>
            <w:r w:rsidRPr="00794BEB">
              <w:rPr>
                <w:rFonts w:ascii="Times New Roman" w:hAnsi="Times New Roman" w:cs="Times New Roman"/>
                <w:sz w:val="22"/>
                <w:szCs w:val="22"/>
              </w:rPr>
              <w:t>01.06.2022-30.06.2022</w:t>
            </w:r>
          </w:p>
        </w:tc>
        <w:tc>
          <w:tcPr>
            <w:tcW w:w="1418" w:type="dxa"/>
            <w:shd w:val="clear" w:color="auto" w:fill="auto"/>
          </w:tcPr>
          <w:p w:rsidR="00BF1D04" w:rsidRPr="00794BEB" w:rsidRDefault="00BF1D04" w:rsidP="00794BEB">
            <w:pPr>
              <w:jc w:val="center"/>
              <w:rPr>
                <w:rFonts w:ascii="Times New Roman" w:hAnsi="Times New Roman" w:cs="Times New Roman"/>
                <w:sz w:val="22"/>
                <w:szCs w:val="22"/>
              </w:rPr>
            </w:pPr>
            <w:r w:rsidRPr="00794BEB">
              <w:rPr>
                <w:rFonts w:ascii="Times New Roman" w:hAnsi="Times New Roman" w:cs="Times New Roman"/>
                <w:sz w:val="22"/>
                <w:szCs w:val="22"/>
              </w:rPr>
              <w:t>31.05.2022</w:t>
            </w:r>
          </w:p>
        </w:tc>
        <w:tc>
          <w:tcPr>
            <w:tcW w:w="1549" w:type="dxa"/>
            <w:shd w:val="clear" w:color="auto" w:fill="auto"/>
          </w:tcPr>
          <w:p w:rsidR="00BF1D04" w:rsidRPr="00794BEB" w:rsidRDefault="00BF1D04" w:rsidP="00794BEB">
            <w:pPr>
              <w:pStyle w:val="af7"/>
              <w:jc w:val="center"/>
              <w:rPr>
                <w:rFonts w:ascii="Times New Roman" w:hAnsi="Times New Roman" w:cs="Times New Roman"/>
                <w:i/>
                <w:sz w:val="22"/>
                <w:szCs w:val="22"/>
              </w:rPr>
            </w:pPr>
            <w:r w:rsidRPr="00794BEB">
              <w:rPr>
                <w:rFonts w:ascii="Times New Roman" w:hAnsi="Times New Roman" w:cs="Times New Roman"/>
                <w:i/>
                <w:sz w:val="22"/>
                <w:szCs w:val="22"/>
              </w:rPr>
              <w:t>980,00</w:t>
            </w:r>
          </w:p>
        </w:tc>
      </w:tr>
      <w:tr w:rsidR="00BF1D04" w:rsidRPr="00794BEB" w:rsidTr="00794BEB">
        <w:trPr>
          <w:trHeight w:val="284"/>
        </w:trPr>
        <w:tc>
          <w:tcPr>
            <w:tcW w:w="1919" w:type="dxa"/>
            <w:shd w:val="clear" w:color="auto" w:fill="auto"/>
            <w:vAlign w:val="bottom"/>
          </w:tcPr>
          <w:p w:rsidR="00BF1D04" w:rsidRPr="00794BEB" w:rsidRDefault="00BF1D04" w:rsidP="00794BEB">
            <w:pPr>
              <w:suppressAutoHyphens w:val="0"/>
              <w:rPr>
                <w:rFonts w:ascii="Times New Roman" w:eastAsia="Times New Roman" w:hAnsi="Times New Roman" w:cs="Times New Roman"/>
                <w:color w:val="000000"/>
                <w:sz w:val="22"/>
                <w:szCs w:val="22"/>
              </w:rPr>
            </w:pPr>
            <w:r w:rsidRPr="00794BEB">
              <w:rPr>
                <w:rFonts w:ascii="Times New Roman" w:eastAsia="Times New Roman" w:hAnsi="Times New Roman" w:cs="Times New Roman"/>
                <w:sz w:val="22"/>
                <w:szCs w:val="22"/>
              </w:rPr>
              <w:t>Х</w:t>
            </w:r>
            <w:r w:rsidR="00BB577D">
              <w:rPr>
                <w:rFonts w:ascii="Times New Roman" w:eastAsia="Times New Roman" w:hAnsi="Times New Roman" w:cs="Times New Roman"/>
                <w:sz w:val="22"/>
                <w:szCs w:val="22"/>
              </w:rPr>
              <w:t>.</w:t>
            </w:r>
            <w:r w:rsidRPr="00794BEB">
              <w:rPr>
                <w:rFonts w:ascii="Times New Roman" w:eastAsia="Times New Roman" w:hAnsi="Times New Roman" w:cs="Times New Roman"/>
                <w:color w:val="000000"/>
                <w:sz w:val="22"/>
                <w:szCs w:val="22"/>
              </w:rPr>
              <w:t>М.В.</w:t>
            </w:r>
          </w:p>
          <w:p w:rsidR="00BF1D04" w:rsidRPr="00794BEB" w:rsidRDefault="00BF1D04" w:rsidP="00794BEB">
            <w:pPr>
              <w:suppressAutoHyphens w:val="0"/>
              <w:rPr>
                <w:rFonts w:ascii="Times New Roman" w:eastAsia="Times New Roman" w:hAnsi="Times New Roman" w:cs="Times New Roman"/>
                <w:color w:val="000000"/>
                <w:sz w:val="22"/>
                <w:szCs w:val="22"/>
              </w:rPr>
            </w:pPr>
          </w:p>
        </w:tc>
        <w:tc>
          <w:tcPr>
            <w:tcW w:w="1351" w:type="dxa"/>
            <w:gridSpan w:val="2"/>
            <w:shd w:val="clear" w:color="auto" w:fill="auto"/>
          </w:tcPr>
          <w:p w:rsidR="00BF1D04" w:rsidRPr="00794BEB" w:rsidRDefault="00BF1D04" w:rsidP="00794BEB">
            <w:pPr>
              <w:jc w:val="center"/>
              <w:rPr>
                <w:rFonts w:ascii="Times New Roman" w:hAnsi="Times New Roman" w:cs="Times New Roman"/>
                <w:sz w:val="22"/>
                <w:szCs w:val="22"/>
              </w:rPr>
            </w:pPr>
            <w:r w:rsidRPr="00794BEB">
              <w:rPr>
                <w:rFonts w:ascii="Times New Roman" w:hAnsi="Times New Roman" w:cs="Times New Roman"/>
                <w:sz w:val="22"/>
                <w:szCs w:val="22"/>
              </w:rPr>
              <w:t>31.03.2022</w:t>
            </w:r>
          </w:p>
        </w:tc>
        <w:tc>
          <w:tcPr>
            <w:tcW w:w="1484" w:type="dxa"/>
            <w:shd w:val="clear" w:color="auto" w:fill="auto"/>
          </w:tcPr>
          <w:p w:rsidR="00BF1D04" w:rsidRPr="00794BEB" w:rsidRDefault="00BF1D04" w:rsidP="00794BEB">
            <w:pPr>
              <w:jc w:val="center"/>
              <w:rPr>
                <w:rFonts w:ascii="Times New Roman" w:hAnsi="Times New Roman" w:cs="Times New Roman"/>
                <w:sz w:val="22"/>
                <w:szCs w:val="22"/>
              </w:rPr>
            </w:pPr>
            <w:r w:rsidRPr="00794BEB">
              <w:rPr>
                <w:rFonts w:ascii="Times New Roman" w:hAnsi="Times New Roman" w:cs="Times New Roman"/>
                <w:sz w:val="22"/>
                <w:szCs w:val="22"/>
              </w:rPr>
              <w:t>05.05.2022-04.11.2022</w:t>
            </w:r>
          </w:p>
        </w:tc>
        <w:tc>
          <w:tcPr>
            <w:tcW w:w="1708" w:type="dxa"/>
            <w:gridSpan w:val="2"/>
            <w:shd w:val="clear" w:color="auto" w:fill="auto"/>
          </w:tcPr>
          <w:p w:rsidR="00BF1D04" w:rsidRPr="00794BEB" w:rsidRDefault="00BF1D04" w:rsidP="00794BEB">
            <w:pPr>
              <w:jc w:val="center"/>
              <w:rPr>
                <w:rFonts w:ascii="Times New Roman" w:hAnsi="Times New Roman" w:cs="Times New Roman"/>
                <w:sz w:val="22"/>
                <w:szCs w:val="22"/>
              </w:rPr>
            </w:pPr>
            <w:r w:rsidRPr="00794BEB">
              <w:rPr>
                <w:rFonts w:ascii="Times New Roman" w:hAnsi="Times New Roman" w:cs="Times New Roman"/>
                <w:sz w:val="22"/>
                <w:szCs w:val="22"/>
              </w:rPr>
              <w:t>01.08.2022-31.08.2022</w:t>
            </w:r>
          </w:p>
        </w:tc>
        <w:tc>
          <w:tcPr>
            <w:tcW w:w="1418" w:type="dxa"/>
            <w:shd w:val="clear" w:color="auto" w:fill="auto"/>
          </w:tcPr>
          <w:p w:rsidR="00BF1D04" w:rsidRPr="00794BEB" w:rsidRDefault="00BF1D04" w:rsidP="00794BEB">
            <w:pPr>
              <w:rPr>
                <w:rFonts w:ascii="Times New Roman" w:hAnsi="Times New Roman" w:cs="Times New Roman"/>
                <w:sz w:val="22"/>
                <w:szCs w:val="22"/>
              </w:rPr>
            </w:pPr>
            <w:r w:rsidRPr="00794BEB">
              <w:rPr>
                <w:rFonts w:ascii="Times New Roman" w:hAnsi="Times New Roman" w:cs="Times New Roman"/>
                <w:sz w:val="22"/>
                <w:szCs w:val="22"/>
              </w:rPr>
              <w:t>31.07.2022</w:t>
            </w:r>
          </w:p>
        </w:tc>
        <w:tc>
          <w:tcPr>
            <w:tcW w:w="1549" w:type="dxa"/>
            <w:shd w:val="clear" w:color="auto" w:fill="auto"/>
          </w:tcPr>
          <w:p w:rsidR="00BF1D04" w:rsidRPr="00794BEB" w:rsidRDefault="00BF1D04" w:rsidP="00794BEB">
            <w:pPr>
              <w:pStyle w:val="af7"/>
              <w:jc w:val="center"/>
              <w:rPr>
                <w:rFonts w:ascii="Times New Roman" w:hAnsi="Times New Roman" w:cs="Times New Roman"/>
                <w:i/>
                <w:sz w:val="22"/>
                <w:szCs w:val="22"/>
              </w:rPr>
            </w:pPr>
            <w:r w:rsidRPr="00794BEB">
              <w:rPr>
                <w:rFonts w:ascii="Times New Roman" w:hAnsi="Times New Roman" w:cs="Times New Roman"/>
                <w:i/>
                <w:sz w:val="22"/>
                <w:szCs w:val="22"/>
              </w:rPr>
              <w:t>6 580,00</w:t>
            </w:r>
          </w:p>
        </w:tc>
      </w:tr>
      <w:tr w:rsidR="00BF1D04" w:rsidRPr="00794BEB" w:rsidTr="00794BEB">
        <w:trPr>
          <w:trHeight w:val="284"/>
        </w:trPr>
        <w:tc>
          <w:tcPr>
            <w:tcW w:w="1919" w:type="dxa"/>
            <w:shd w:val="clear" w:color="auto" w:fill="auto"/>
            <w:vAlign w:val="bottom"/>
          </w:tcPr>
          <w:p w:rsidR="00BF1D04" w:rsidRPr="00794BEB" w:rsidRDefault="00BF1D04" w:rsidP="00794BEB">
            <w:pPr>
              <w:suppressAutoHyphens w:val="0"/>
              <w:rPr>
                <w:rFonts w:ascii="Times New Roman" w:eastAsia="Times New Roman" w:hAnsi="Times New Roman" w:cs="Times New Roman"/>
                <w:color w:val="000000"/>
                <w:sz w:val="22"/>
                <w:szCs w:val="22"/>
              </w:rPr>
            </w:pPr>
            <w:r w:rsidRPr="00794BEB">
              <w:rPr>
                <w:rFonts w:ascii="Times New Roman" w:eastAsia="Times New Roman" w:hAnsi="Times New Roman" w:cs="Times New Roman"/>
                <w:sz w:val="22"/>
                <w:szCs w:val="22"/>
              </w:rPr>
              <w:t>Б</w:t>
            </w:r>
            <w:r w:rsidR="00BB577D">
              <w:rPr>
                <w:rFonts w:ascii="Times New Roman" w:eastAsia="Times New Roman" w:hAnsi="Times New Roman" w:cs="Times New Roman"/>
                <w:sz w:val="22"/>
                <w:szCs w:val="22"/>
              </w:rPr>
              <w:t>.</w:t>
            </w:r>
            <w:r w:rsidRPr="00794BEB">
              <w:rPr>
                <w:rFonts w:ascii="Times New Roman" w:eastAsia="Times New Roman" w:hAnsi="Times New Roman" w:cs="Times New Roman"/>
                <w:color w:val="000000"/>
                <w:sz w:val="22"/>
                <w:szCs w:val="22"/>
              </w:rPr>
              <w:t>О.К.</w:t>
            </w:r>
          </w:p>
          <w:p w:rsidR="00BF1D04" w:rsidRPr="00794BEB" w:rsidRDefault="00BF1D04" w:rsidP="00794BEB">
            <w:pPr>
              <w:suppressAutoHyphens w:val="0"/>
              <w:rPr>
                <w:rFonts w:ascii="Times New Roman" w:eastAsia="Times New Roman" w:hAnsi="Times New Roman" w:cs="Times New Roman"/>
                <w:color w:val="000000"/>
                <w:sz w:val="22"/>
                <w:szCs w:val="22"/>
              </w:rPr>
            </w:pPr>
          </w:p>
        </w:tc>
        <w:tc>
          <w:tcPr>
            <w:tcW w:w="1351" w:type="dxa"/>
            <w:gridSpan w:val="2"/>
            <w:shd w:val="clear" w:color="auto" w:fill="auto"/>
          </w:tcPr>
          <w:p w:rsidR="00BF1D04" w:rsidRPr="00794BEB" w:rsidRDefault="00BF1D04" w:rsidP="00794BEB">
            <w:pPr>
              <w:jc w:val="center"/>
              <w:rPr>
                <w:rFonts w:ascii="Times New Roman" w:hAnsi="Times New Roman" w:cs="Times New Roman"/>
                <w:sz w:val="22"/>
                <w:szCs w:val="22"/>
              </w:rPr>
            </w:pPr>
            <w:r w:rsidRPr="00794BEB">
              <w:rPr>
                <w:rFonts w:ascii="Times New Roman" w:hAnsi="Times New Roman" w:cs="Times New Roman"/>
                <w:sz w:val="22"/>
                <w:szCs w:val="22"/>
              </w:rPr>
              <w:t>15.05.2022</w:t>
            </w:r>
          </w:p>
        </w:tc>
        <w:tc>
          <w:tcPr>
            <w:tcW w:w="1484" w:type="dxa"/>
            <w:shd w:val="clear" w:color="auto" w:fill="auto"/>
          </w:tcPr>
          <w:p w:rsidR="00BF1D04" w:rsidRPr="00794BEB" w:rsidRDefault="00BF1D04" w:rsidP="00794BEB">
            <w:pPr>
              <w:jc w:val="center"/>
              <w:rPr>
                <w:rFonts w:ascii="Times New Roman" w:hAnsi="Times New Roman" w:cs="Times New Roman"/>
                <w:sz w:val="22"/>
                <w:szCs w:val="22"/>
              </w:rPr>
            </w:pPr>
            <w:r w:rsidRPr="00794BEB">
              <w:rPr>
                <w:rFonts w:ascii="Times New Roman" w:hAnsi="Times New Roman" w:cs="Times New Roman"/>
                <w:sz w:val="22"/>
                <w:szCs w:val="22"/>
              </w:rPr>
              <w:t>18.05.2022-17.08.2022</w:t>
            </w:r>
          </w:p>
        </w:tc>
        <w:tc>
          <w:tcPr>
            <w:tcW w:w="1708" w:type="dxa"/>
            <w:gridSpan w:val="2"/>
            <w:shd w:val="clear" w:color="auto" w:fill="auto"/>
          </w:tcPr>
          <w:p w:rsidR="00BF1D04" w:rsidRPr="00794BEB" w:rsidRDefault="00BF1D04" w:rsidP="00794BEB">
            <w:pPr>
              <w:jc w:val="center"/>
              <w:rPr>
                <w:rFonts w:ascii="Times New Roman" w:hAnsi="Times New Roman" w:cs="Times New Roman"/>
                <w:sz w:val="22"/>
                <w:szCs w:val="22"/>
              </w:rPr>
            </w:pPr>
            <w:r w:rsidRPr="00794BEB">
              <w:rPr>
                <w:rFonts w:ascii="Times New Roman" w:hAnsi="Times New Roman" w:cs="Times New Roman"/>
                <w:sz w:val="22"/>
                <w:szCs w:val="22"/>
              </w:rPr>
              <w:t>01.08.2022-31.08.2022</w:t>
            </w:r>
          </w:p>
        </w:tc>
        <w:tc>
          <w:tcPr>
            <w:tcW w:w="1418" w:type="dxa"/>
            <w:shd w:val="clear" w:color="auto" w:fill="auto"/>
          </w:tcPr>
          <w:p w:rsidR="00BF1D04" w:rsidRPr="00794BEB" w:rsidRDefault="00BF1D04" w:rsidP="00794BEB">
            <w:pPr>
              <w:jc w:val="center"/>
              <w:rPr>
                <w:rFonts w:ascii="Times New Roman" w:hAnsi="Times New Roman" w:cs="Times New Roman"/>
                <w:sz w:val="22"/>
                <w:szCs w:val="22"/>
              </w:rPr>
            </w:pPr>
            <w:r w:rsidRPr="00794BEB">
              <w:rPr>
                <w:rFonts w:ascii="Times New Roman" w:hAnsi="Times New Roman" w:cs="Times New Roman"/>
                <w:sz w:val="22"/>
                <w:szCs w:val="22"/>
              </w:rPr>
              <w:t>31.07.2022</w:t>
            </w:r>
          </w:p>
        </w:tc>
        <w:tc>
          <w:tcPr>
            <w:tcW w:w="1549" w:type="dxa"/>
            <w:shd w:val="clear" w:color="auto" w:fill="auto"/>
          </w:tcPr>
          <w:p w:rsidR="00BF1D04" w:rsidRPr="00794BEB" w:rsidRDefault="00BF1D04" w:rsidP="00794BEB">
            <w:pPr>
              <w:pStyle w:val="af7"/>
              <w:jc w:val="center"/>
              <w:rPr>
                <w:rFonts w:ascii="Times New Roman" w:hAnsi="Times New Roman" w:cs="Times New Roman"/>
                <w:i/>
                <w:sz w:val="22"/>
                <w:szCs w:val="22"/>
              </w:rPr>
            </w:pPr>
            <w:r w:rsidRPr="00794BEB">
              <w:rPr>
                <w:rFonts w:ascii="Times New Roman" w:hAnsi="Times New Roman" w:cs="Times New Roman"/>
                <w:i/>
                <w:sz w:val="22"/>
                <w:szCs w:val="22"/>
              </w:rPr>
              <w:t>1 151,61</w:t>
            </w:r>
          </w:p>
        </w:tc>
      </w:tr>
      <w:tr w:rsidR="00BF1D04" w:rsidRPr="00794BEB" w:rsidTr="00794BEB">
        <w:trPr>
          <w:trHeight w:val="284"/>
        </w:trPr>
        <w:tc>
          <w:tcPr>
            <w:tcW w:w="1919" w:type="dxa"/>
            <w:shd w:val="clear" w:color="auto" w:fill="auto"/>
            <w:vAlign w:val="bottom"/>
          </w:tcPr>
          <w:p w:rsidR="00BF1D04" w:rsidRPr="00794BEB" w:rsidRDefault="00BF1D04" w:rsidP="00794BEB">
            <w:pPr>
              <w:suppressAutoHyphens w:val="0"/>
              <w:rPr>
                <w:rFonts w:ascii="Times New Roman" w:eastAsia="Times New Roman" w:hAnsi="Times New Roman" w:cs="Times New Roman"/>
                <w:color w:val="000000"/>
                <w:sz w:val="22"/>
                <w:szCs w:val="22"/>
              </w:rPr>
            </w:pPr>
            <w:r w:rsidRPr="00794BEB">
              <w:rPr>
                <w:rFonts w:ascii="Times New Roman" w:eastAsia="Times New Roman" w:hAnsi="Times New Roman" w:cs="Times New Roman"/>
                <w:sz w:val="22"/>
                <w:szCs w:val="22"/>
              </w:rPr>
              <w:t>Ч</w:t>
            </w:r>
            <w:r w:rsidR="00BB577D">
              <w:rPr>
                <w:rFonts w:ascii="Times New Roman" w:eastAsia="Times New Roman" w:hAnsi="Times New Roman" w:cs="Times New Roman"/>
                <w:sz w:val="22"/>
                <w:szCs w:val="22"/>
              </w:rPr>
              <w:t>.</w:t>
            </w:r>
            <w:r w:rsidRPr="00794BEB">
              <w:rPr>
                <w:rFonts w:ascii="Times New Roman" w:eastAsia="Times New Roman" w:hAnsi="Times New Roman" w:cs="Times New Roman"/>
                <w:color w:val="000000"/>
                <w:sz w:val="22"/>
                <w:szCs w:val="22"/>
              </w:rPr>
              <w:t>Х.С.</w:t>
            </w:r>
          </w:p>
          <w:p w:rsidR="00BF1D04" w:rsidRPr="00794BEB" w:rsidRDefault="00BF1D04" w:rsidP="00794BEB">
            <w:pPr>
              <w:suppressAutoHyphens w:val="0"/>
              <w:rPr>
                <w:rFonts w:ascii="Times New Roman" w:eastAsia="Times New Roman" w:hAnsi="Times New Roman" w:cs="Times New Roman"/>
                <w:color w:val="000000"/>
                <w:sz w:val="22"/>
                <w:szCs w:val="22"/>
              </w:rPr>
            </w:pPr>
          </w:p>
        </w:tc>
        <w:tc>
          <w:tcPr>
            <w:tcW w:w="1351" w:type="dxa"/>
            <w:gridSpan w:val="2"/>
            <w:shd w:val="clear" w:color="auto" w:fill="auto"/>
          </w:tcPr>
          <w:p w:rsidR="00BF1D04" w:rsidRPr="00794BEB" w:rsidRDefault="00BF1D04" w:rsidP="00794BEB">
            <w:pPr>
              <w:jc w:val="center"/>
              <w:rPr>
                <w:rFonts w:ascii="Times New Roman" w:hAnsi="Times New Roman" w:cs="Times New Roman"/>
                <w:sz w:val="22"/>
                <w:szCs w:val="22"/>
              </w:rPr>
            </w:pPr>
            <w:r w:rsidRPr="00794BEB">
              <w:rPr>
                <w:rFonts w:ascii="Times New Roman" w:hAnsi="Times New Roman" w:cs="Times New Roman"/>
                <w:sz w:val="22"/>
                <w:szCs w:val="22"/>
              </w:rPr>
              <w:t>16.05.2022</w:t>
            </w:r>
          </w:p>
        </w:tc>
        <w:tc>
          <w:tcPr>
            <w:tcW w:w="1484" w:type="dxa"/>
            <w:shd w:val="clear" w:color="auto" w:fill="auto"/>
          </w:tcPr>
          <w:p w:rsidR="00BF1D04" w:rsidRPr="00794BEB" w:rsidRDefault="00BF1D04" w:rsidP="00794BEB">
            <w:pPr>
              <w:jc w:val="center"/>
              <w:rPr>
                <w:rFonts w:ascii="Times New Roman" w:hAnsi="Times New Roman" w:cs="Times New Roman"/>
                <w:sz w:val="22"/>
                <w:szCs w:val="22"/>
              </w:rPr>
            </w:pPr>
            <w:r w:rsidRPr="00794BEB">
              <w:rPr>
                <w:rFonts w:ascii="Times New Roman" w:hAnsi="Times New Roman" w:cs="Times New Roman"/>
                <w:sz w:val="22"/>
                <w:szCs w:val="22"/>
              </w:rPr>
              <w:t>25.05.2022-24.11.2022</w:t>
            </w:r>
          </w:p>
        </w:tc>
        <w:tc>
          <w:tcPr>
            <w:tcW w:w="1708" w:type="dxa"/>
            <w:gridSpan w:val="2"/>
            <w:shd w:val="clear" w:color="auto" w:fill="auto"/>
          </w:tcPr>
          <w:p w:rsidR="00BF1D04" w:rsidRPr="00794BEB" w:rsidRDefault="00BF1D04" w:rsidP="00794BEB">
            <w:pPr>
              <w:jc w:val="center"/>
              <w:rPr>
                <w:rFonts w:ascii="Times New Roman" w:hAnsi="Times New Roman" w:cs="Times New Roman"/>
                <w:sz w:val="22"/>
                <w:szCs w:val="22"/>
              </w:rPr>
            </w:pPr>
            <w:r w:rsidRPr="00794BEB">
              <w:rPr>
                <w:rFonts w:ascii="Times New Roman" w:hAnsi="Times New Roman" w:cs="Times New Roman"/>
                <w:sz w:val="22"/>
                <w:szCs w:val="22"/>
              </w:rPr>
              <w:t>01.07.2022-29.07.2022</w:t>
            </w:r>
          </w:p>
        </w:tc>
        <w:tc>
          <w:tcPr>
            <w:tcW w:w="1418" w:type="dxa"/>
            <w:shd w:val="clear" w:color="auto" w:fill="auto"/>
          </w:tcPr>
          <w:p w:rsidR="00BF1D04" w:rsidRPr="00794BEB" w:rsidRDefault="00BF1D04" w:rsidP="00794BEB">
            <w:pPr>
              <w:jc w:val="center"/>
              <w:rPr>
                <w:rFonts w:ascii="Times New Roman" w:hAnsi="Times New Roman" w:cs="Times New Roman"/>
                <w:sz w:val="22"/>
                <w:szCs w:val="22"/>
              </w:rPr>
            </w:pPr>
            <w:r w:rsidRPr="00794BEB">
              <w:rPr>
                <w:rFonts w:ascii="Times New Roman" w:hAnsi="Times New Roman" w:cs="Times New Roman"/>
                <w:sz w:val="22"/>
                <w:szCs w:val="22"/>
              </w:rPr>
              <w:t>30.06.2022</w:t>
            </w:r>
          </w:p>
        </w:tc>
        <w:tc>
          <w:tcPr>
            <w:tcW w:w="1549" w:type="dxa"/>
            <w:shd w:val="clear" w:color="auto" w:fill="auto"/>
          </w:tcPr>
          <w:p w:rsidR="00BF1D04" w:rsidRPr="00794BEB" w:rsidRDefault="00BF1D04" w:rsidP="00794BEB">
            <w:pPr>
              <w:pStyle w:val="af7"/>
              <w:jc w:val="center"/>
              <w:rPr>
                <w:rFonts w:ascii="Times New Roman" w:hAnsi="Times New Roman" w:cs="Times New Roman"/>
                <w:i/>
                <w:sz w:val="22"/>
                <w:szCs w:val="22"/>
              </w:rPr>
            </w:pPr>
            <w:r w:rsidRPr="00794BEB">
              <w:rPr>
                <w:rFonts w:ascii="Times New Roman" w:hAnsi="Times New Roman" w:cs="Times New Roman"/>
                <w:i/>
                <w:sz w:val="22"/>
                <w:szCs w:val="22"/>
              </w:rPr>
              <w:t>4 1743,10</w:t>
            </w:r>
          </w:p>
        </w:tc>
      </w:tr>
      <w:tr w:rsidR="00BF1D04" w:rsidRPr="00794BEB" w:rsidTr="00794BEB">
        <w:trPr>
          <w:trHeight w:val="284"/>
        </w:trPr>
        <w:tc>
          <w:tcPr>
            <w:tcW w:w="9429" w:type="dxa"/>
            <w:gridSpan w:val="8"/>
            <w:shd w:val="clear" w:color="auto" w:fill="auto"/>
            <w:vAlign w:val="bottom"/>
          </w:tcPr>
          <w:p w:rsidR="00BF1D04" w:rsidRPr="00794BEB" w:rsidRDefault="00BF1D04" w:rsidP="00794BEB">
            <w:pPr>
              <w:spacing w:before="120" w:after="120"/>
              <w:jc w:val="center"/>
              <w:rPr>
                <w:rFonts w:ascii="Times New Roman" w:hAnsi="Times New Roman" w:cs="Times New Roman"/>
                <w:i/>
                <w:sz w:val="22"/>
                <w:szCs w:val="22"/>
                <w:lang w:eastAsia="ar-SA"/>
              </w:rPr>
            </w:pPr>
            <w:r w:rsidRPr="00794BEB">
              <w:rPr>
                <w:rFonts w:ascii="Times New Roman" w:hAnsi="Times New Roman" w:cs="Times New Roman"/>
                <w:i/>
                <w:sz w:val="22"/>
                <w:szCs w:val="22"/>
                <w:lang w:eastAsia="ar-SA"/>
              </w:rPr>
              <w:t xml:space="preserve">территориальный отдел по </w:t>
            </w:r>
            <w:proofErr w:type="spellStart"/>
            <w:r w:rsidRPr="00794BEB">
              <w:rPr>
                <w:rFonts w:ascii="Times New Roman" w:hAnsi="Times New Roman" w:cs="Times New Roman"/>
                <w:i/>
                <w:sz w:val="22"/>
                <w:szCs w:val="22"/>
                <w:lang w:eastAsia="ar-SA"/>
              </w:rPr>
              <w:t>Барун-Хемчикскому</w:t>
            </w:r>
            <w:proofErr w:type="spellEnd"/>
            <w:r w:rsidRPr="00794BEB">
              <w:rPr>
                <w:rFonts w:ascii="Times New Roman" w:hAnsi="Times New Roman" w:cs="Times New Roman"/>
                <w:i/>
                <w:sz w:val="22"/>
                <w:szCs w:val="22"/>
                <w:lang w:eastAsia="ar-SA"/>
              </w:rPr>
              <w:t xml:space="preserve"> району и г. Ак-Довурак:</w:t>
            </w:r>
          </w:p>
        </w:tc>
      </w:tr>
      <w:tr w:rsidR="00206A57" w:rsidRPr="00E17462" w:rsidTr="00E17462">
        <w:tblPrEx>
          <w:tblLook w:val="04A0" w:firstRow="1" w:lastRow="0" w:firstColumn="1" w:lastColumn="0" w:noHBand="0" w:noVBand="1"/>
        </w:tblPrEx>
        <w:trPr>
          <w:trHeight w:val="533"/>
        </w:trPr>
        <w:tc>
          <w:tcPr>
            <w:tcW w:w="1919" w:type="dxa"/>
            <w:shd w:val="clear" w:color="auto" w:fill="auto"/>
          </w:tcPr>
          <w:p w:rsidR="00206A57" w:rsidRPr="00E17462" w:rsidRDefault="00206A57" w:rsidP="00794BEB">
            <w:pPr>
              <w:rPr>
                <w:rFonts w:ascii="Times New Roman" w:hAnsi="Times New Roman" w:cs="Times New Roman"/>
                <w:sz w:val="22"/>
                <w:szCs w:val="22"/>
              </w:rPr>
            </w:pPr>
            <w:r w:rsidRPr="00E17462">
              <w:rPr>
                <w:rFonts w:ascii="Times New Roman" w:hAnsi="Times New Roman" w:cs="Times New Roman"/>
                <w:sz w:val="22"/>
                <w:szCs w:val="22"/>
              </w:rPr>
              <w:t>М</w:t>
            </w:r>
            <w:r w:rsidR="00BB577D">
              <w:rPr>
                <w:rFonts w:ascii="Times New Roman" w:hAnsi="Times New Roman" w:cs="Times New Roman"/>
                <w:sz w:val="22"/>
                <w:szCs w:val="22"/>
              </w:rPr>
              <w:t>.</w:t>
            </w:r>
            <w:r w:rsidRPr="00E17462">
              <w:rPr>
                <w:rFonts w:ascii="Times New Roman" w:hAnsi="Times New Roman" w:cs="Times New Roman"/>
                <w:sz w:val="22"/>
                <w:szCs w:val="22"/>
              </w:rPr>
              <w:t>В.Ч.</w:t>
            </w:r>
          </w:p>
          <w:p w:rsidR="00206A57" w:rsidRPr="00E17462" w:rsidRDefault="00206A57" w:rsidP="00794BEB">
            <w:pPr>
              <w:rPr>
                <w:rFonts w:ascii="Times New Roman" w:hAnsi="Times New Roman" w:cs="Times New Roman"/>
                <w:sz w:val="22"/>
                <w:szCs w:val="22"/>
              </w:rPr>
            </w:pPr>
          </w:p>
        </w:tc>
        <w:tc>
          <w:tcPr>
            <w:tcW w:w="1351" w:type="dxa"/>
            <w:gridSpan w:val="2"/>
            <w:shd w:val="clear" w:color="auto" w:fill="auto"/>
          </w:tcPr>
          <w:p w:rsidR="00206A57" w:rsidRPr="00E17462" w:rsidRDefault="00206A57" w:rsidP="00794BEB">
            <w:pPr>
              <w:jc w:val="center"/>
              <w:rPr>
                <w:rFonts w:ascii="Times New Roman" w:hAnsi="Times New Roman" w:cs="Times New Roman"/>
                <w:sz w:val="22"/>
                <w:szCs w:val="22"/>
              </w:rPr>
            </w:pPr>
            <w:r w:rsidRPr="00E17462">
              <w:rPr>
                <w:rFonts w:ascii="Times New Roman" w:hAnsi="Times New Roman" w:cs="Times New Roman"/>
                <w:sz w:val="22"/>
                <w:szCs w:val="22"/>
              </w:rPr>
              <w:t>16.01.2004</w:t>
            </w:r>
          </w:p>
        </w:tc>
        <w:tc>
          <w:tcPr>
            <w:tcW w:w="1484" w:type="dxa"/>
            <w:shd w:val="clear" w:color="auto" w:fill="auto"/>
          </w:tcPr>
          <w:p w:rsidR="00206A57" w:rsidRPr="00E17462" w:rsidRDefault="00206A57" w:rsidP="00794BEB">
            <w:pPr>
              <w:jc w:val="center"/>
              <w:rPr>
                <w:rFonts w:ascii="Times New Roman" w:hAnsi="Times New Roman" w:cs="Times New Roman"/>
                <w:sz w:val="22"/>
                <w:szCs w:val="22"/>
              </w:rPr>
            </w:pPr>
            <w:r w:rsidRPr="00E17462">
              <w:rPr>
                <w:rFonts w:ascii="Times New Roman" w:hAnsi="Times New Roman" w:cs="Times New Roman"/>
                <w:sz w:val="22"/>
                <w:szCs w:val="22"/>
              </w:rPr>
              <w:t>01.03.2022-31.05.2022</w:t>
            </w:r>
          </w:p>
        </w:tc>
        <w:tc>
          <w:tcPr>
            <w:tcW w:w="1708" w:type="dxa"/>
            <w:gridSpan w:val="2"/>
            <w:shd w:val="clear" w:color="auto" w:fill="auto"/>
          </w:tcPr>
          <w:p w:rsidR="00206A57" w:rsidRPr="00E17462" w:rsidRDefault="00206A57" w:rsidP="00794BEB">
            <w:pPr>
              <w:jc w:val="center"/>
              <w:rPr>
                <w:rFonts w:ascii="Times New Roman" w:hAnsi="Times New Roman" w:cs="Times New Roman"/>
                <w:sz w:val="22"/>
                <w:szCs w:val="22"/>
              </w:rPr>
            </w:pPr>
            <w:r w:rsidRPr="00E17462">
              <w:rPr>
                <w:rFonts w:ascii="Times New Roman" w:hAnsi="Times New Roman" w:cs="Times New Roman"/>
                <w:sz w:val="22"/>
                <w:szCs w:val="22"/>
              </w:rPr>
              <w:t>03.03.2022-31.03.2022</w:t>
            </w:r>
          </w:p>
        </w:tc>
        <w:tc>
          <w:tcPr>
            <w:tcW w:w="1418" w:type="dxa"/>
            <w:shd w:val="clear" w:color="auto" w:fill="auto"/>
          </w:tcPr>
          <w:p w:rsidR="00206A57" w:rsidRPr="00E17462" w:rsidRDefault="00206A57" w:rsidP="0008073C">
            <w:pPr>
              <w:jc w:val="center"/>
              <w:rPr>
                <w:rFonts w:ascii="Times New Roman" w:hAnsi="Times New Roman" w:cs="Times New Roman"/>
                <w:sz w:val="22"/>
                <w:szCs w:val="22"/>
              </w:rPr>
            </w:pPr>
            <w:r w:rsidRPr="00E17462">
              <w:rPr>
                <w:rFonts w:ascii="Times New Roman" w:hAnsi="Times New Roman" w:cs="Times New Roman"/>
                <w:sz w:val="22"/>
                <w:szCs w:val="22"/>
              </w:rPr>
              <w:t>02.03.2022</w:t>
            </w:r>
          </w:p>
          <w:p w:rsidR="00206A57" w:rsidRPr="00E17462" w:rsidRDefault="00206A57" w:rsidP="0008073C">
            <w:pPr>
              <w:jc w:val="center"/>
              <w:rPr>
                <w:rFonts w:ascii="Times New Roman" w:hAnsi="Times New Roman" w:cs="Times New Roman"/>
                <w:sz w:val="22"/>
                <w:szCs w:val="22"/>
              </w:rPr>
            </w:pPr>
          </w:p>
        </w:tc>
        <w:tc>
          <w:tcPr>
            <w:tcW w:w="1549" w:type="dxa"/>
            <w:shd w:val="clear" w:color="auto" w:fill="auto"/>
          </w:tcPr>
          <w:p w:rsidR="00206A57" w:rsidRPr="00E17462" w:rsidRDefault="00206A57" w:rsidP="00794BEB">
            <w:pPr>
              <w:jc w:val="center"/>
              <w:rPr>
                <w:rFonts w:ascii="Times New Roman" w:hAnsi="Times New Roman" w:cs="Times New Roman"/>
                <w:i/>
                <w:sz w:val="22"/>
                <w:szCs w:val="22"/>
              </w:rPr>
            </w:pPr>
            <w:r w:rsidRPr="00E17462">
              <w:rPr>
                <w:rFonts w:ascii="Times New Roman" w:hAnsi="Times New Roman" w:cs="Times New Roman"/>
                <w:i/>
                <w:sz w:val="22"/>
                <w:szCs w:val="22"/>
              </w:rPr>
              <w:t>6 164,52</w:t>
            </w:r>
          </w:p>
        </w:tc>
      </w:tr>
      <w:tr w:rsidR="00206A57" w:rsidRPr="00E17462" w:rsidTr="00E17462">
        <w:tblPrEx>
          <w:tblLook w:val="04A0" w:firstRow="1" w:lastRow="0" w:firstColumn="1" w:lastColumn="0" w:noHBand="0" w:noVBand="1"/>
        </w:tblPrEx>
        <w:tc>
          <w:tcPr>
            <w:tcW w:w="1919" w:type="dxa"/>
            <w:shd w:val="clear" w:color="auto" w:fill="auto"/>
          </w:tcPr>
          <w:p w:rsidR="00206A57" w:rsidRPr="00E17462" w:rsidRDefault="00206A57" w:rsidP="00794BEB">
            <w:pPr>
              <w:rPr>
                <w:rFonts w:ascii="Times New Roman" w:hAnsi="Times New Roman" w:cs="Times New Roman"/>
                <w:sz w:val="22"/>
                <w:szCs w:val="22"/>
              </w:rPr>
            </w:pPr>
            <w:r w:rsidRPr="00E17462">
              <w:rPr>
                <w:rFonts w:ascii="Times New Roman" w:hAnsi="Times New Roman" w:cs="Times New Roman"/>
                <w:sz w:val="22"/>
                <w:szCs w:val="22"/>
              </w:rPr>
              <w:t>К</w:t>
            </w:r>
            <w:r w:rsidR="00BB577D">
              <w:rPr>
                <w:rFonts w:ascii="Times New Roman" w:hAnsi="Times New Roman" w:cs="Times New Roman"/>
                <w:sz w:val="22"/>
                <w:szCs w:val="22"/>
              </w:rPr>
              <w:t>.</w:t>
            </w:r>
            <w:r w:rsidRPr="00E17462">
              <w:rPr>
                <w:rFonts w:ascii="Times New Roman" w:hAnsi="Times New Roman" w:cs="Times New Roman"/>
                <w:sz w:val="22"/>
                <w:szCs w:val="22"/>
              </w:rPr>
              <w:t>Д.М.</w:t>
            </w:r>
          </w:p>
          <w:p w:rsidR="00206A57" w:rsidRPr="00E17462" w:rsidRDefault="00206A57" w:rsidP="00794BEB">
            <w:pPr>
              <w:rPr>
                <w:rFonts w:ascii="Times New Roman" w:hAnsi="Times New Roman" w:cs="Times New Roman"/>
                <w:sz w:val="22"/>
                <w:szCs w:val="22"/>
              </w:rPr>
            </w:pPr>
          </w:p>
        </w:tc>
        <w:tc>
          <w:tcPr>
            <w:tcW w:w="1351" w:type="dxa"/>
            <w:gridSpan w:val="2"/>
            <w:shd w:val="clear" w:color="auto" w:fill="auto"/>
          </w:tcPr>
          <w:p w:rsidR="00206A57" w:rsidRPr="00E17462" w:rsidRDefault="00206A57" w:rsidP="00794BEB">
            <w:pPr>
              <w:jc w:val="center"/>
              <w:rPr>
                <w:rFonts w:ascii="Times New Roman" w:hAnsi="Times New Roman" w:cs="Times New Roman"/>
                <w:sz w:val="22"/>
                <w:szCs w:val="22"/>
              </w:rPr>
            </w:pPr>
            <w:r w:rsidRPr="00E17462">
              <w:rPr>
                <w:rFonts w:ascii="Times New Roman" w:hAnsi="Times New Roman" w:cs="Times New Roman"/>
                <w:sz w:val="22"/>
                <w:szCs w:val="22"/>
              </w:rPr>
              <w:t>31.12.2021</w:t>
            </w:r>
          </w:p>
        </w:tc>
        <w:tc>
          <w:tcPr>
            <w:tcW w:w="1484" w:type="dxa"/>
            <w:shd w:val="clear" w:color="auto" w:fill="auto"/>
          </w:tcPr>
          <w:p w:rsidR="00206A57" w:rsidRPr="00E17462" w:rsidRDefault="00206A57" w:rsidP="00794BEB">
            <w:pPr>
              <w:jc w:val="center"/>
              <w:rPr>
                <w:rFonts w:ascii="Times New Roman" w:hAnsi="Times New Roman" w:cs="Times New Roman"/>
                <w:sz w:val="22"/>
                <w:szCs w:val="22"/>
              </w:rPr>
            </w:pPr>
            <w:r w:rsidRPr="00E17462">
              <w:rPr>
                <w:rFonts w:ascii="Times New Roman" w:hAnsi="Times New Roman" w:cs="Times New Roman"/>
                <w:sz w:val="22"/>
                <w:szCs w:val="22"/>
              </w:rPr>
              <w:t>01.04.2022-</w:t>
            </w:r>
          </w:p>
          <w:p w:rsidR="00206A57" w:rsidRPr="00E17462" w:rsidRDefault="00206A57" w:rsidP="00794BEB">
            <w:pPr>
              <w:jc w:val="center"/>
              <w:rPr>
                <w:rFonts w:ascii="Times New Roman" w:hAnsi="Times New Roman" w:cs="Times New Roman"/>
                <w:sz w:val="22"/>
                <w:szCs w:val="22"/>
              </w:rPr>
            </w:pPr>
            <w:r w:rsidRPr="00E17462">
              <w:rPr>
                <w:rFonts w:ascii="Times New Roman" w:hAnsi="Times New Roman" w:cs="Times New Roman"/>
                <w:sz w:val="22"/>
                <w:szCs w:val="22"/>
              </w:rPr>
              <w:t>30.06.2022</w:t>
            </w:r>
          </w:p>
        </w:tc>
        <w:tc>
          <w:tcPr>
            <w:tcW w:w="1708" w:type="dxa"/>
            <w:gridSpan w:val="2"/>
            <w:shd w:val="clear" w:color="auto" w:fill="auto"/>
          </w:tcPr>
          <w:p w:rsidR="00206A57" w:rsidRPr="00E17462" w:rsidRDefault="00206A57" w:rsidP="00794BEB">
            <w:pPr>
              <w:jc w:val="center"/>
              <w:rPr>
                <w:rFonts w:ascii="Times New Roman" w:hAnsi="Times New Roman" w:cs="Times New Roman"/>
                <w:sz w:val="22"/>
                <w:szCs w:val="22"/>
              </w:rPr>
            </w:pPr>
            <w:r w:rsidRPr="00E17462">
              <w:rPr>
                <w:rFonts w:ascii="Times New Roman" w:hAnsi="Times New Roman" w:cs="Times New Roman"/>
                <w:sz w:val="22"/>
                <w:szCs w:val="22"/>
              </w:rPr>
              <w:t>05.04.2022-30.04.2022</w:t>
            </w:r>
          </w:p>
        </w:tc>
        <w:tc>
          <w:tcPr>
            <w:tcW w:w="1418" w:type="dxa"/>
            <w:shd w:val="clear" w:color="auto" w:fill="auto"/>
          </w:tcPr>
          <w:p w:rsidR="00206A57" w:rsidRPr="00E17462" w:rsidRDefault="00206A57" w:rsidP="0008073C">
            <w:pPr>
              <w:jc w:val="center"/>
              <w:rPr>
                <w:rFonts w:ascii="Times New Roman" w:hAnsi="Times New Roman" w:cs="Times New Roman"/>
                <w:sz w:val="22"/>
                <w:szCs w:val="22"/>
              </w:rPr>
            </w:pPr>
            <w:r w:rsidRPr="00E17462">
              <w:rPr>
                <w:rFonts w:ascii="Times New Roman" w:hAnsi="Times New Roman" w:cs="Times New Roman"/>
                <w:sz w:val="22"/>
                <w:szCs w:val="22"/>
              </w:rPr>
              <w:t>04.04.2022</w:t>
            </w:r>
          </w:p>
        </w:tc>
        <w:tc>
          <w:tcPr>
            <w:tcW w:w="1549" w:type="dxa"/>
            <w:shd w:val="clear" w:color="auto" w:fill="auto"/>
          </w:tcPr>
          <w:p w:rsidR="00206A57" w:rsidRPr="00E17462" w:rsidRDefault="00206A57" w:rsidP="00794BEB">
            <w:pPr>
              <w:jc w:val="center"/>
              <w:rPr>
                <w:rFonts w:ascii="Times New Roman" w:hAnsi="Times New Roman" w:cs="Times New Roman"/>
                <w:i/>
                <w:sz w:val="22"/>
                <w:szCs w:val="22"/>
              </w:rPr>
            </w:pPr>
            <w:r w:rsidRPr="00E17462">
              <w:rPr>
                <w:rFonts w:ascii="Times New Roman" w:hAnsi="Times New Roman" w:cs="Times New Roman"/>
                <w:i/>
                <w:sz w:val="22"/>
                <w:szCs w:val="22"/>
              </w:rPr>
              <w:t>6 020,00</w:t>
            </w:r>
          </w:p>
        </w:tc>
      </w:tr>
      <w:tr w:rsidR="00206A57" w:rsidRPr="00794BEB" w:rsidTr="00E17462">
        <w:tblPrEx>
          <w:tblLook w:val="04A0" w:firstRow="1" w:lastRow="0" w:firstColumn="1" w:lastColumn="0" w:noHBand="0" w:noVBand="1"/>
        </w:tblPrEx>
        <w:tc>
          <w:tcPr>
            <w:tcW w:w="1919" w:type="dxa"/>
            <w:shd w:val="clear" w:color="auto" w:fill="auto"/>
          </w:tcPr>
          <w:p w:rsidR="00206A57" w:rsidRPr="00E17462" w:rsidRDefault="00206A57" w:rsidP="00794BEB">
            <w:pPr>
              <w:rPr>
                <w:rFonts w:ascii="Times New Roman" w:hAnsi="Times New Roman" w:cs="Times New Roman"/>
                <w:sz w:val="22"/>
                <w:szCs w:val="22"/>
              </w:rPr>
            </w:pPr>
            <w:r w:rsidRPr="00E17462">
              <w:rPr>
                <w:rFonts w:ascii="Times New Roman" w:hAnsi="Times New Roman" w:cs="Times New Roman"/>
                <w:sz w:val="22"/>
                <w:szCs w:val="22"/>
              </w:rPr>
              <w:t>Д</w:t>
            </w:r>
            <w:r w:rsidR="00BB577D">
              <w:rPr>
                <w:rFonts w:ascii="Times New Roman" w:hAnsi="Times New Roman" w:cs="Times New Roman"/>
                <w:sz w:val="22"/>
                <w:szCs w:val="22"/>
              </w:rPr>
              <w:t>.</w:t>
            </w:r>
            <w:r w:rsidRPr="00E17462">
              <w:rPr>
                <w:rFonts w:ascii="Times New Roman" w:hAnsi="Times New Roman" w:cs="Times New Roman"/>
                <w:sz w:val="22"/>
                <w:szCs w:val="22"/>
              </w:rPr>
              <w:t>Ш.Ш.</w:t>
            </w:r>
          </w:p>
          <w:p w:rsidR="00206A57" w:rsidRPr="00E17462" w:rsidRDefault="00206A57" w:rsidP="00794BEB">
            <w:pPr>
              <w:rPr>
                <w:rFonts w:ascii="Times New Roman" w:hAnsi="Times New Roman" w:cs="Times New Roman"/>
                <w:sz w:val="22"/>
                <w:szCs w:val="22"/>
              </w:rPr>
            </w:pPr>
          </w:p>
        </w:tc>
        <w:tc>
          <w:tcPr>
            <w:tcW w:w="1351" w:type="dxa"/>
            <w:gridSpan w:val="2"/>
            <w:shd w:val="clear" w:color="auto" w:fill="auto"/>
          </w:tcPr>
          <w:p w:rsidR="00206A57" w:rsidRPr="00E17462" w:rsidRDefault="00206A57" w:rsidP="00794BEB">
            <w:pPr>
              <w:jc w:val="center"/>
              <w:rPr>
                <w:rFonts w:ascii="Times New Roman" w:hAnsi="Times New Roman" w:cs="Times New Roman"/>
                <w:sz w:val="22"/>
                <w:szCs w:val="22"/>
              </w:rPr>
            </w:pPr>
            <w:r w:rsidRPr="00E17462">
              <w:rPr>
                <w:rFonts w:ascii="Times New Roman" w:hAnsi="Times New Roman" w:cs="Times New Roman"/>
                <w:sz w:val="22"/>
                <w:szCs w:val="22"/>
              </w:rPr>
              <w:t>01.04.2015</w:t>
            </w:r>
          </w:p>
        </w:tc>
        <w:tc>
          <w:tcPr>
            <w:tcW w:w="1484" w:type="dxa"/>
            <w:shd w:val="clear" w:color="auto" w:fill="auto"/>
          </w:tcPr>
          <w:p w:rsidR="00206A57" w:rsidRPr="00E17462" w:rsidRDefault="00206A57" w:rsidP="00794BEB">
            <w:pPr>
              <w:jc w:val="center"/>
              <w:rPr>
                <w:rFonts w:ascii="Times New Roman" w:hAnsi="Times New Roman" w:cs="Times New Roman"/>
                <w:sz w:val="22"/>
                <w:szCs w:val="22"/>
              </w:rPr>
            </w:pPr>
            <w:r w:rsidRPr="00E17462">
              <w:rPr>
                <w:rFonts w:ascii="Times New Roman" w:hAnsi="Times New Roman" w:cs="Times New Roman"/>
                <w:sz w:val="22"/>
                <w:szCs w:val="22"/>
              </w:rPr>
              <w:t>11.05.2022-10.08.2022</w:t>
            </w:r>
          </w:p>
        </w:tc>
        <w:tc>
          <w:tcPr>
            <w:tcW w:w="1708" w:type="dxa"/>
            <w:gridSpan w:val="2"/>
            <w:shd w:val="clear" w:color="auto" w:fill="auto"/>
          </w:tcPr>
          <w:p w:rsidR="00206A57" w:rsidRPr="00E17462" w:rsidRDefault="00206A57" w:rsidP="00794BEB">
            <w:pPr>
              <w:jc w:val="center"/>
              <w:rPr>
                <w:rFonts w:ascii="Times New Roman" w:hAnsi="Times New Roman" w:cs="Times New Roman"/>
                <w:sz w:val="22"/>
                <w:szCs w:val="22"/>
              </w:rPr>
            </w:pPr>
            <w:r w:rsidRPr="00E17462">
              <w:rPr>
                <w:rFonts w:ascii="Times New Roman" w:hAnsi="Times New Roman" w:cs="Times New Roman"/>
                <w:sz w:val="22"/>
                <w:szCs w:val="22"/>
              </w:rPr>
              <w:t>12.05.2022-31.05.2022</w:t>
            </w:r>
          </w:p>
        </w:tc>
        <w:tc>
          <w:tcPr>
            <w:tcW w:w="1418" w:type="dxa"/>
            <w:shd w:val="clear" w:color="auto" w:fill="auto"/>
          </w:tcPr>
          <w:p w:rsidR="00206A57" w:rsidRPr="00E17462" w:rsidRDefault="00206A57" w:rsidP="0008073C">
            <w:pPr>
              <w:jc w:val="center"/>
              <w:rPr>
                <w:rFonts w:ascii="Times New Roman" w:hAnsi="Times New Roman" w:cs="Times New Roman"/>
                <w:sz w:val="22"/>
                <w:szCs w:val="22"/>
              </w:rPr>
            </w:pPr>
            <w:r w:rsidRPr="00E17462">
              <w:rPr>
                <w:rFonts w:ascii="Times New Roman" w:hAnsi="Times New Roman" w:cs="Times New Roman"/>
                <w:sz w:val="22"/>
                <w:szCs w:val="22"/>
              </w:rPr>
              <w:t>11.05.2022</w:t>
            </w:r>
          </w:p>
        </w:tc>
        <w:tc>
          <w:tcPr>
            <w:tcW w:w="1549" w:type="dxa"/>
            <w:shd w:val="clear" w:color="auto" w:fill="auto"/>
          </w:tcPr>
          <w:p w:rsidR="00206A57" w:rsidRPr="00E17462" w:rsidRDefault="00206A57" w:rsidP="00794BEB">
            <w:pPr>
              <w:jc w:val="center"/>
              <w:rPr>
                <w:rFonts w:ascii="Times New Roman" w:hAnsi="Times New Roman" w:cs="Times New Roman"/>
                <w:i/>
                <w:sz w:val="22"/>
                <w:szCs w:val="22"/>
              </w:rPr>
            </w:pPr>
            <w:r w:rsidRPr="00E17462">
              <w:rPr>
                <w:rFonts w:ascii="Times New Roman" w:hAnsi="Times New Roman" w:cs="Times New Roman"/>
                <w:i/>
                <w:sz w:val="22"/>
                <w:szCs w:val="22"/>
              </w:rPr>
              <w:t>6 232,26</w:t>
            </w:r>
          </w:p>
        </w:tc>
      </w:tr>
      <w:tr w:rsidR="00206A57" w:rsidRPr="00794BEB" w:rsidTr="00794BEB">
        <w:tblPrEx>
          <w:tblLook w:val="04A0" w:firstRow="1" w:lastRow="0" w:firstColumn="1" w:lastColumn="0" w:noHBand="0" w:noVBand="1"/>
        </w:tblPrEx>
        <w:tc>
          <w:tcPr>
            <w:tcW w:w="9429" w:type="dxa"/>
            <w:gridSpan w:val="8"/>
            <w:shd w:val="clear" w:color="auto" w:fill="auto"/>
          </w:tcPr>
          <w:p w:rsidR="00206A57" w:rsidRPr="00794BEB" w:rsidRDefault="00206A57" w:rsidP="00794BEB">
            <w:pPr>
              <w:spacing w:before="120" w:after="120"/>
              <w:jc w:val="center"/>
              <w:rPr>
                <w:rFonts w:ascii="Times New Roman" w:hAnsi="Times New Roman" w:cs="Times New Roman"/>
                <w:i/>
                <w:sz w:val="22"/>
                <w:szCs w:val="22"/>
                <w:lang w:eastAsia="ar-SA"/>
              </w:rPr>
            </w:pPr>
            <w:r w:rsidRPr="00794BEB">
              <w:rPr>
                <w:rFonts w:ascii="Times New Roman" w:hAnsi="Times New Roman" w:cs="Times New Roman"/>
                <w:i/>
                <w:sz w:val="22"/>
                <w:szCs w:val="22"/>
                <w:lang w:eastAsia="ar-SA"/>
              </w:rPr>
              <w:t xml:space="preserve">территориальный отдел по </w:t>
            </w:r>
            <w:proofErr w:type="spellStart"/>
            <w:r w:rsidRPr="00794BEB">
              <w:rPr>
                <w:rFonts w:ascii="Times New Roman" w:hAnsi="Times New Roman" w:cs="Times New Roman"/>
                <w:i/>
                <w:sz w:val="22"/>
                <w:szCs w:val="22"/>
                <w:lang w:eastAsia="ar-SA"/>
              </w:rPr>
              <w:t>Каа-Хемскому</w:t>
            </w:r>
            <w:proofErr w:type="spellEnd"/>
            <w:r w:rsidRPr="00794BEB">
              <w:rPr>
                <w:rFonts w:ascii="Times New Roman" w:hAnsi="Times New Roman" w:cs="Times New Roman"/>
                <w:i/>
                <w:sz w:val="22"/>
                <w:szCs w:val="22"/>
                <w:lang w:eastAsia="ar-SA"/>
              </w:rPr>
              <w:t xml:space="preserve"> району:</w:t>
            </w:r>
          </w:p>
        </w:tc>
      </w:tr>
      <w:tr w:rsidR="00206A57" w:rsidRPr="00794BEB" w:rsidTr="00794BEB">
        <w:tblPrEx>
          <w:tblLook w:val="04A0" w:firstRow="1" w:lastRow="0" w:firstColumn="1" w:lastColumn="0" w:noHBand="0" w:noVBand="1"/>
        </w:tblPrEx>
        <w:trPr>
          <w:trHeight w:val="284"/>
        </w:trPr>
        <w:tc>
          <w:tcPr>
            <w:tcW w:w="1919" w:type="dxa"/>
            <w:shd w:val="clear" w:color="auto" w:fill="auto"/>
          </w:tcPr>
          <w:p w:rsidR="00206A57" w:rsidRPr="00794BEB" w:rsidRDefault="00206A57" w:rsidP="00794BEB">
            <w:pPr>
              <w:rPr>
                <w:rFonts w:ascii="Times New Roman" w:hAnsi="Times New Roman" w:cs="Times New Roman"/>
                <w:sz w:val="22"/>
                <w:szCs w:val="22"/>
              </w:rPr>
            </w:pPr>
            <w:r w:rsidRPr="00794BEB">
              <w:rPr>
                <w:rFonts w:ascii="Times New Roman" w:hAnsi="Times New Roman" w:cs="Times New Roman"/>
                <w:sz w:val="22"/>
                <w:szCs w:val="22"/>
              </w:rPr>
              <w:t>Я</w:t>
            </w:r>
            <w:r w:rsidR="00BB577D">
              <w:rPr>
                <w:rFonts w:ascii="Times New Roman" w:hAnsi="Times New Roman" w:cs="Times New Roman"/>
                <w:sz w:val="22"/>
                <w:szCs w:val="22"/>
              </w:rPr>
              <w:t>.</w:t>
            </w:r>
            <w:r w:rsidRPr="00794BEB">
              <w:rPr>
                <w:rFonts w:ascii="Times New Roman" w:hAnsi="Times New Roman" w:cs="Times New Roman"/>
                <w:sz w:val="22"/>
                <w:szCs w:val="22"/>
              </w:rPr>
              <w:t>А.В.</w:t>
            </w:r>
          </w:p>
          <w:p w:rsidR="00206A57" w:rsidRPr="00794BEB" w:rsidRDefault="00206A57" w:rsidP="00794BEB">
            <w:pPr>
              <w:rPr>
                <w:rFonts w:ascii="Times New Roman" w:hAnsi="Times New Roman" w:cs="Times New Roman"/>
                <w:sz w:val="22"/>
                <w:szCs w:val="22"/>
              </w:rPr>
            </w:pPr>
          </w:p>
        </w:tc>
        <w:tc>
          <w:tcPr>
            <w:tcW w:w="1351" w:type="dxa"/>
            <w:gridSpan w:val="2"/>
            <w:shd w:val="clear" w:color="auto" w:fill="auto"/>
          </w:tcPr>
          <w:p w:rsidR="00206A57" w:rsidRPr="00794BEB" w:rsidRDefault="00206A57" w:rsidP="00794BEB">
            <w:pPr>
              <w:jc w:val="center"/>
              <w:rPr>
                <w:rFonts w:ascii="Times New Roman" w:hAnsi="Times New Roman" w:cs="Times New Roman"/>
                <w:sz w:val="22"/>
                <w:szCs w:val="22"/>
              </w:rPr>
            </w:pPr>
            <w:r w:rsidRPr="00794BEB">
              <w:rPr>
                <w:rFonts w:ascii="Times New Roman" w:hAnsi="Times New Roman" w:cs="Times New Roman"/>
                <w:sz w:val="22"/>
                <w:szCs w:val="22"/>
              </w:rPr>
              <w:t>22.05.2020</w:t>
            </w:r>
          </w:p>
        </w:tc>
        <w:tc>
          <w:tcPr>
            <w:tcW w:w="1484" w:type="dxa"/>
            <w:shd w:val="clear" w:color="auto" w:fill="auto"/>
          </w:tcPr>
          <w:p w:rsidR="00206A57" w:rsidRPr="00794BEB" w:rsidRDefault="00206A57" w:rsidP="00794BEB">
            <w:pPr>
              <w:jc w:val="center"/>
              <w:rPr>
                <w:rFonts w:ascii="Times New Roman" w:hAnsi="Times New Roman" w:cs="Times New Roman"/>
                <w:sz w:val="22"/>
                <w:szCs w:val="22"/>
              </w:rPr>
            </w:pPr>
            <w:r w:rsidRPr="00794BEB">
              <w:rPr>
                <w:rFonts w:ascii="Times New Roman" w:hAnsi="Times New Roman" w:cs="Times New Roman"/>
                <w:sz w:val="22"/>
                <w:szCs w:val="22"/>
              </w:rPr>
              <w:t xml:space="preserve">28.08.2020 - </w:t>
            </w:r>
          </w:p>
          <w:p w:rsidR="00206A57" w:rsidRPr="00794BEB" w:rsidRDefault="00206A57" w:rsidP="00794BEB">
            <w:pPr>
              <w:jc w:val="center"/>
              <w:rPr>
                <w:rFonts w:ascii="Times New Roman" w:hAnsi="Times New Roman" w:cs="Times New Roman"/>
                <w:sz w:val="22"/>
                <w:szCs w:val="22"/>
              </w:rPr>
            </w:pPr>
            <w:r w:rsidRPr="00794BEB">
              <w:rPr>
                <w:rFonts w:ascii="Times New Roman" w:hAnsi="Times New Roman" w:cs="Times New Roman"/>
                <w:sz w:val="22"/>
                <w:szCs w:val="22"/>
              </w:rPr>
              <w:t>27.02.2021</w:t>
            </w:r>
          </w:p>
        </w:tc>
        <w:tc>
          <w:tcPr>
            <w:tcW w:w="1708" w:type="dxa"/>
            <w:gridSpan w:val="2"/>
            <w:shd w:val="clear" w:color="auto" w:fill="auto"/>
          </w:tcPr>
          <w:p w:rsidR="00206A57" w:rsidRPr="00794BEB" w:rsidRDefault="00206A57" w:rsidP="00794BEB">
            <w:pPr>
              <w:jc w:val="center"/>
              <w:rPr>
                <w:rFonts w:ascii="Times New Roman" w:hAnsi="Times New Roman" w:cs="Times New Roman"/>
                <w:sz w:val="22"/>
                <w:szCs w:val="22"/>
              </w:rPr>
            </w:pPr>
            <w:r w:rsidRPr="00794BEB">
              <w:rPr>
                <w:rFonts w:ascii="Times New Roman" w:hAnsi="Times New Roman" w:cs="Times New Roman"/>
                <w:sz w:val="22"/>
                <w:szCs w:val="22"/>
              </w:rPr>
              <w:t>01.09.2020 - 30.09.2020</w:t>
            </w:r>
          </w:p>
        </w:tc>
        <w:tc>
          <w:tcPr>
            <w:tcW w:w="1418" w:type="dxa"/>
            <w:shd w:val="clear" w:color="auto" w:fill="auto"/>
          </w:tcPr>
          <w:p w:rsidR="00206A57" w:rsidRPr="00794BEB" w:rsidRDefault="00206A57" w:rsidP="00794BEB">
            <w:pPr>
              <w:jc w:val="center"/>
              <w:rPr>
                <w:rFonts w:ascii="Times New Roman" w:hAnsi="Times New Roman" w:cs="Times New Roman"/>
                <w:sz w:val="22"/>
                <w:szCs w:val="22"/>
              </w:rPr>
            </w:pPr>
            <w:r w:rsidRPr="00794BEB">
              <w:rPr>
                <w:rFonts w:ascii="Times New Roman" w:hAnsi="Times New Roman" w:cs="Times New Roman"/>
                <w:sz w:val="22"/>
                <w:szCs w:val="22"/>
              </w:rPr>
              <w:t>31.08.20250</w:t>
            </w:r>
          </w:p>
        </w:tc>
        <w:tc>
          <w:tcPr>
            <w:tcW w:w="1549" w:type="dxa"/>
            <w:shd w:val="clear" w:color="auto" w:fill="auto"/>
          </w:tcPr>
          <w:p w:rsidR="00206A57" w:rsidRPr="00794BEB" w:rsidRDefault="00206A57" w:rsidP="00794BEB">
            <w:pPr>
              <w:pStyle w:val="af7"/>
              <w:jc w:val="center"/>
              <w:rPr>
                <w:rFonts w:ascii="Times New Roman" w:hAnsi="Times New Roman" w:cs="Times New Roman"/>
                <w:i/>
                <w:sz w:val="22"/>
                <w:szCs w:val="22"/>
              </w:rPr>
            </w:pPr>
            <w:r w:rsidRPr="00794BEB">
              <w:rPr>
                <w:rFonts w:ascii="Times New Roman" w:hAnsi="Times New Roman" w:cs="Times New Roman"/>
                <w:i/>
                <w:sz w:val="22"/>
                <w:szCs w:val="22"/>
              </w:rPr>
              <w:t>1 500,00</w:t>
            </w:r>
          </w:p>
        </w:tc>
      </w:tr>
      <w:tr w:rsidR="00206A57" w:rsidRPr="00794BEB" w:rsidTr="00794BEB">
        <w:tblPrEx>
          <w:tblLook w:val="04A0" w:firstRow="1" w:lastRow="0" w:firstColumn="1" w:lastColumn="0" w:noHBand="0" w:noVBand="1"/>
        </w:tblPrEx>
        <w:trPr>
          <w:trHeight w:val="284"/>
        </w:trPr>
        <w:tc>
          <w:tcPr>
            <w:tcW w:w="1919" w:type="dxa"/>
            <w:shd w:val="clear" w:color="auto" w:fill="auto"/>
          </w:tcPr>
          <w:p w:rsidR="00206A57" w:rsidRPr="00794BEB" w:rsidRDefault="00206A57" w:rsidP="00794BEB">
            <w:pPr>
              <w:suppressAutoHyphens w:val="0"/>
              <w:rPr>
                <w:rFonts w:ascii="Times New Roman" w:eastAsia="Times New Roman" w:hAnsi="Times New Roman" w:cs="Times New Roman"/>
                <w:color w:val="000000"/>
                <w:sz w:val="22"/>
                <w:szCs w:val="22"/>
              </w:rPr>
            </w:pPr>
            <w:r w:rsidRPr="00794BEB">
              <w:rPr>
                <w:rFonts w:ascii="Times New Roman" w:eastAsia="Times New Roman" w:hAnsi="Times New Roman" w:cs="Times New Roman"/>
                <w:color w:val="000000"/>
                <w:sz w:val="22"/>
                <w:szCs w:val="22"/>
              </w:rPr>
              <w:t>Б</w:t>
            </w:r>
            <w:r w:rsidR="00BB577D">
              <w:rPr>
                <w:rFonts w:ascii="Times New Roman" w:eastAsia="Times New Roman" w:hAnsi="Times New Roman" w:cs="Times New Roman"/>
                <w:color w:val="000000"/>
                <w:sz w:val="22"/>
                <w:szCs w:val="22"/>
              </w:rPr>
              <w:t>.</w:t>
            </w:r>
            <w:r w:rsidRPr="00794BEB">
              <w:rPr>
                <w:rFonts w:ascii="Times New Roman" w:eastAsia="Times New Roman" w:hAnsi="Times New Roman" w:cs="Times New Roman"/>
                <w:color w:val="000000"/>
                <w:sz w:val="22"/>
                <w:szCs w:val="22"/>
              </w:rPr>
              <w:t>О.К.</w:t>
            </w:r>
          </w:p>
          <w:p w:rsidR="00206A57" w:rsidRPr="00794BEB" w:rsidRDefault="00206A57" w:rsidP="00794BEB">
            <w:pPr>
              <w:suppressAutoHyphens w:val="0"/>
              <w:rPr>
                <w:rFonts w:ascii="Times New Roman" w:eastAsia="Times New Roman" w:hAnsi="Times New Roman" w:cs="Times New Roman"/>
                <w:color w:val="000000"/>
                <w:sz w:val="22"/>
                <w:szCs w:val="22"/>
              </w:rPr>
            </w:pPr>
          </w:p>
        </w:tc>
        <w:tc>
          <w:tcPr>
            <w:tcW w:w="1351" w:type="dxa"/>
            <w:gridSpan w:val="2"/>
            <w:shd w:val="clear" w:color="auto" w:fill="auto"/>
          </w:tcPr>
          <w:p w:rsidR="00206A57" w:rsidRPr="00794BEB" w:rsidRDefault="00206A57" w:rsidP="00794BEB">
            <w:pPr>
              <w:jc w:val="center"/>
              <w:rPr>
                <w:rFonts w:ascii="Times New Roman" w:hAnsi="Times New Roman" w:cs="Times New Roman"/>
                <w:sz w:val="22"/>
                <w:szCs w:val="22"/>
              </w:rPr>
            </w:pPr>
            <w:r w:rsidRPr="00794BEB">
              <w:rPr>
                <w:rFonts w:ascii="Times New Roman" w:hAnsi="Times New Roman" w:cs="Times New Roman"/>
                <w:sz w:val="22"/>
                <w:szCs w:val="22"/>
              </w:rPr>
              <w:t>27.02.2015</w:t>
            </w:r>
          </w:p>
        </w:tc>
        <w:tc>
          <w:tcPr>
            <w:tcW w:w="1484" w:type="dxa"/>
            <w:shd w:val="clear" w:color="auto" w:fill="auto"/>
          </w:tcPr>
          <w:p w:rsidR="00206A57" w:rsidRPr="00794BEB" w:rsidRDefault="00206A57" w:rsidP="00794BEB">
            <w:pPr>
              <w:jc w:val="center"/>
              <w:rPr>
                <w:rFonts w:ascii="Times New Roman" w:hAnsi="Times New Roman" w:cs="Times New Roman"/>
                <w:sz w:val="22"/>
                <w:szCs w:val="22"/>
              </w:rPr>
            </w:pPr>
            <w:r w:rsidRPr="00794BEB">
              <w:rPr>
                <w:rFonts w:ascii="Times New Roman" w:hAnsi="Times New Roman" w:cs="Times New Roman"/>
                <w:sz w:val="22"/>
                <w:szCs w:val="22"/>
              </w:rPr>
              <w:t>03.03.2020</w:t>
            </w:r>
          </w:p>
          <w:p w:rsidR="00206A57" w:rsidRPr="00794BEB" w:rsidRDefault="00206A57" w:rsidP="00794BEB">
            <w:pPr>
              <w:jc w:val="center"/>
              <w:rPr>
                <w:rFonts w:ascii="Times New Roman" w:hAnsi="Times New Roman" w:cs="Times New Roman"/>
                <w:sz w:val="22"/>
                <w:szCs w:val="22"/>
              </w:rPr>
            </w:pPr>
            <w:r w:rsidRPr="00794BEB">
              <w:rPr>
                <w:rFonts w:ascii="Times New Roman" w:hAnsi="Times New Roman" w:cs="Times New Roman"/>
                <w:sz w:val="22"/>
                <w:szCs w:val="22"/>
              </w:rPr>
              <w:t>02.09.2020</w:t>
            </w:r>
          </w:p>
        </w:tc>
        <w:tc>
          <w:tcPr>
            <w:tcW w:w="1708" w:type="dxa"/>
            <w:gridSpan w:val="2"/>
            <w:shd w:val="clear" w:color="auto" w:fill="auto"/>
          </w:tcPr>
          <w:p w:rsidR="00206A57" w:rsidRPr="00794BEB" w:rsidRDefault="00206A57" w:rsidP="00794BEB">
            <w:pPr>
              <w:jc w:val="center"/>
              <w:rPr>
                <w:rFonts w:ascii="Times New Roman" w:hAnsi="Times New Roman" w:cs="Times New Roman"/>
                <w:sz w:val="22"/>
                <w:szCs w:val="22"/>
              </w:rPr>
            </w:pPr>
            <w:r w:rsidRPr="00794BEB">
              <w:rPr>
                <w:rFonts w:ascii="Times New Roman" w:hAnsi="Times New Roman" w:cs="Times New Roman"/>
                <w:sz w:val="22"/>
                <w:szCs w:val="22"/>
              </w:rPr>
              <w:t>27.08.2020</w:t>
            </w:r>
          </w:p>
          <w:p w:rsidR="00206A57" w:rsidRPr="00794BEB" w:rsidRDefault="00206A57" w:rsidP="00794BEB">
            <w:pPr>
              <w:jc w:val="center"/>
              <w:rPr>
                <w:rFonts w:ascii="Times New Roman" w:hAnsi="Times New Roman" w:cs="Times New Roman"/>
                <w:sz w:val="22"/>
                <w:szCs w:val="22"/>
              </w:rPr>
            </w:pPr>
            <w:r w:rsidRPr="00794BEB">
              <w:rPr>
                <w:rFonts w:ascii="Times New Roman" w:hAnsi="Times New Roman" w:cs="Times New Roman"/>
                <w:sz w:val="22"/>
                <w:szCs w:val="22"/>
              </w:rPr>
              <w:t>31.08.2020</w:t>
            </w:r>
          </w:p>
        </w:tc>
        <w:tc>
          <w:tcPr>
            <w:tcW w:w="1418" w:type="dxa"/>
            <w:shd w:val="clear" w:color="auto" w:fill="auto"/>
          </w:tcPr>
          <w:p w:rsidR="00206A57" w:rsidRPr="00794BEB" w:rsidRDefault="00206A57" w:rsidP="00794BEB">
            <w:pPr>
              <w:jc w:val="center"/>
              <w:rPr>
                <w:rFonts w:ascii="Times New Roman" w:hAnsi="Times New Roman" w:cs="Times New Roman"/>
                <w:sz w:val="22"/>
                <w:szCs w:val="22"/>
              </w:rPr>
            </w:pPr>
            <w:r w:rsidRPr="00794BEB">
              <w:rPr>
                <w:rFonts w:ascii="Times New Roman" w:hAnsi="Times New Roman" w:cs="Times New Roman"/>
                <w:sz w:val="22"/>
                <w:szCs w:val="22"/>
              </w:rPr>
              <w:t>26.08.2020</w:t>
            </w:r>
          </w:p>
        </w:tc>
        <w:tc>
          <w:tcPr>
            <w:tcW w:w="1549" w:type="dxa"/>
            <w:shd w:val="clear" w:color="auto" w:fill="auto"/>
          </w:tcPr>
          <w:p w:rsidR="00206A57" w:rsidRPr="00794BEB" w:rsidRDefault="00206A57" w:rsidP="00794BEB">
            <w:pPr>
              <w:pStyle w:val="af7"/>
              <w:jc w:val="center"/>
              <w:rPr>
                <w:rFonts w:ascii="Times New Roman" w:hAnsi="Times New Roman" w:cs="Times New Roman"/>
                <w:i/>
                <w:sz w:val="22"/>
                <w:szCs w:val="22"/>
              </w:rPr>
            </w:pPr>
            <w:r w:rsidRPr="00794BEB">
              <w:rPr>
                <w:rFonts w:ascii="Times New Roman" w:hAnsi="Times New Roman" w:cs="Times New Roman"/>
                <w:i/>
                <w:sz w:val="22"/>
                <w:szCs w:val="22"/>
              </w:rPr>
              <w:t>3 454,50</w:t>
            </w:r>
          </w:p>
        </w:tc>
      </w:tr>
      <w:tr w:rsidR="00206A57" w:rsidRPr="00794BEB" w:rsidTr="00794BEB">
        <w:tblPrEx>
          <w:tblLook w:val="04A0" w:firstRow="1" w:lastRow="0" w:firstColumn="1" w:lastColumn="0" w:noHBand="0" w:noVBand="1"/>
        </w:tblPrEx>
        <w:trPr>
          <w:trHeight w:val="284"/>
        </w:trPr>
        <w:tc>
          <w:tcPr>
            <w:tcW w:w="1919" w:type="dxa"/>
            <w:shd w:val="clear" w:color="auto" w:fill="auto"/>
          </w:tcPr>
          <w:p w:rsidR="00206A57" w:rsidRPr="00794BEB" w:rsidRDefault="00206A57" w:rsidP="00794BEB">
            <w:pPr>
              <w:suppressAutoHyphens w:val="0"/>
              <w:rPr>
                <w:rFonts w:ascii="Times New Roman" w:eastAsia="Times New Roman" w:hAnsi="Times New Roman" w:cs="Times New Roman"/>
                <w:color w:val="000000"/>
                <w:sz w:val="22"/>
                <w:szCs w:val="22"/>
              </w:rPr>
            </w:pPr>
            <w:r w:rsidRPr="00794BEB">
              <w:rPr>
                <w:rFonts w:ascii="Times New Roman" w:eastAsia="Times New Roman" w:hAnsi="Times New Roman" w:cs="Times New Roman"/>
                <w:color w:val="000000"/>
                <w:sz w:val="22"/>
                <w:szCs w:val="22"/>
              </w:rPr>
              <w:t>А</w:t>
            </w:r>
            <w:r w:rsidR="00BB577D">
              <w:rPr>
                <w:rFonts w:ascii="Times New Roman" w:eastAsia="Times New Roman" w:hAnsi="Times New Roman" w:cs="Times New Roman"/>
                <w:color w:val="000000"/>
                <w:sz w:val="22"/>
                <w:szCs w:val="22"/>
              </w:rPr>
              <w:t>.</w:t>
            </w:r>
            <w:r w:rsidRPr="00794BEB">
              <w:rPr>
                <w:rFonts w:ascii="Times New Roman" w:eastAsia="Times New Roman" w:hAnsi="Times New Roman" w:cs="Times New Roman"/>
                <w:color w:val="000000"/>
                <w:sz w:val="22"/>
                <w:szCs w:val="22"/>
              </w:rPr>
              <w:t>Д.П.</w:t>
            </w:r>
          </w:p>
          <w:p w:rsidR="00206A57" w:rsidRPr="00794BEB" w:rsidRDefault="00206A57" w:rsidP="00794BEB">
            <w:pPr>
              <w:suppressAutoHyphens w:val="0"/>
              <w:rPr>
                <w:rFonts w:ascii="Times New Roman" w:eastAsia="Times New Roman" w:hAnsi="Times New Roman" w:cs="Times New Roman"/>
                <w:color w:val="000000"/>
                <w:sz w:val="22"/>
                <w:szCs w:val="22"/>
              </w:rPr>
            </w:pPr>
          </w:p>
        </w:tc>
        <w:tc>
          <w:tcPr>
            <w:tcW w:w="1351" w:type="dxa"/>
            <w:gridSpan w:val="2"/>
            <w:shd w:val="clear" w:color="auto" w:fill="auto"/>
          </w:tcPr>
          <w:p w:rsidR="00206A57" w:rsidRPr="00794BEB" w:rsidRDefault="00206A57" w:rsidP="00794BEB">
            <w:pPr>
              <w:jc w:val="center"/>
              <w:rPr>
                <w:rFonts w:ascii="Times New Roman" w:hAnsi="Times New Roman" w:cs="Times New Roman"/>
                <w:sz w:val="22"/>
                <w:szCs w:val="22"/>
              </w:rPr>
            </w:pPr>
            <w:r w:rsidRPr="00794BEB">
              <w:rPr>
                <w:rFonts w:ascii="Times New Roman" w:hAnsi="Times New Roman" w:cs="Times New Roman"/>
                <w:sz w:val="22"/>
                <w:szCs w:val="22"/>
              </w:rPr>
              <w:t>31.10.2017</w:t>
            </w:r>
          </w:p>
        </w:tc>
        <w:tc>
          <w:tcPr>
            <w:tcW w:w="1484" w:type="dxa"/>
            <w:shd w:val="clear" w:color="auto" w:fill="auto"/>
          </w:tcPr>
          <w:p w:rsidR="00206A57" w:rsidRPr="00794BEB" w:rsidRDefault="00206A57" w:rsidP="00794BEB">
            <w:pPr>
              <w:jc w:val="center"/>
              <w:rPr>
                <w:rFonts w:ascii="Times New Roman" w:hAnsi="Times New Roman" w:cs="Times New Roman"/>
                <w:sz w:val="22"/>
                <w:szCs w:val="22"/>
              </w:rPr>
            </w:pPr>
            <w:r w:rsidRPr="00794BEB">
              <w:rPr>
                <w:rFonts w:ascii="Times New Roman" w:hAnsi="Times New Roman" w:cs="Times New Roman"/>
                <w:sz w:val="22"/>
                <w:szCs w:val="22"/>
              </w:rPr>
              <w:t>01.06.2020</w:t>
            </w:r>
          </w:p>
          <w:p w:rsidR="00206A57" w:rsidRPr="00794BEB" w:rsidRDefault="00206A57" w:rsidP="00794BEB">
            <w:pPr>
              <w:jc w:val="center"/>
              <w:rPr>
                <w:rFonts w:ascii="Times New Roman" w:hAnsi="Times New Roman" w:cs="Times New Roman"/>
                <w:sz w:val="22"/>
                <w:szCs w:val="22"/>
              </w:rPr>
            </w:pPr>
            <w:r w:rsidRPr="00794BEB">
              <w:rPr>
                <w:rFonts w:ascii="Times New Roman" w:hAnsi="Times New Roman" w:cs="Times New Roman"/>
                <w:sz w:val="22"/>
                <w:szCs w:val="22"/>
              </w:rPr>
              <w:t>31.06.2020</w:t>
            </w:r>
          </w:p>
        </w:tc>
        <w:tc>
          <w:tcPr>
            <w:tcW w:w="1708" w:type="dxa"/>
            <w:gridSpan w:val="2"/>
            <w:shd w:val="clear" w:color="auto" w:fill="auto"/>
          </w:tcPr>
          <w:p w:rsidR="00206A57" w:rsidRPr="00794BEB" w:rsidRDefault="00206A57" w:rsidP="00794BEB">
            <w:pPr>
              <w:jc w:val="center"/>
              <w:rPr>
                <w:rFonts w:ascii="Times New Roman" w:hAnsi="Times New Roman" w:cs="Times New Roman"/>
                <w:sz w:val="22"/>
                <w:szCs w:val="22"/>
              </w:rPr>
            </w:pPr>
            <w:r w:rsidRPr="00794BEB">
              <w:rPr>
                <w:rFonts w:ascii="Times New Roman" w:hAnsi="Times New Roman" w:cs="Times New Roman"/>
                <w:sz w:val="22"/>
                <w:szCs w:val="22"/>
              </w:rPr>
              <w:t>27.08.2020</w:t>
            </w:r>
          </w:p>
          <w:p w:rsidR="00206A57" w:rsidRPr="00794BEB" w:rsidRDefault="00206A57" w:rsidP="00794BEB">
            <w:pPr>
              <w:jc w:val="center"/>
              <w:rPr>
                <w:rFonts w:ascii="Times New Roman" w:hAnsi="Times New Roman" w:cs="Times New Roman"/>
                <w:sz w:val="22"/>
                <w:szCs w:val="22"/>
              </w:rPr>
            </w:pPr>
            <w:r w:rsidRPr="00794BEB">
              <w:rPr>
                <w:rFonts w:ascii="Times New Roman" w:hAnsi="Times New Roman" w:cs="Times New Roman"/>
                <w:sz w:val="22"/>
                <w:szCs w:val="22"/>
              </w:rPr>
              <w:t>31.08.2020</w:t>
            </w:r>
          </w:p>
        </w:tc>
        <w:tc>
          <w:tcPr>
            <w:tcW w:w="1418" w:type="dxa"/>
            <w:shd w:val="clear" w:color="auto" w:fill="auto"/>
          </w:tcPr>
          <w:p w:rsidR="00206A57" w:rsidRPr="00794BEB" w:rsidRDefault="00206A57" w:rsidP="00794BEB">
            <w:pPr>
              <w:jc w:val="center"/>
              <w:rPr>
                <w:rFonts w:ascii="Times New Roman" w:hAnsi="Times New Roman" w:cs="Times New Roman"/>
                <w:sz w:val="22"/>
                <w:szCs w:val="22"/>
              </w:rPr>
            </w:pPr>
            <w:r w:rsidRPr="00794BEB">
              <w:rPr>
                <w:rFonts w:ascii="Times New Roman" w:hAnsi="Times New Roman" w:cs="Times New Roman"/>
                <w:sz w:val="22"/>
                <w:szCs w:val="22"/>
              </w:rPr>
              <w:t>26.08.2020</w:t>
            </w:r>
          </w:p>
        </w:tc>
        <w:tc>
          <w:tcPr>
            <w:tcW w:w="1549" w:type="dxa"/>
            <w:shd w:val="clear" w:color="auto" w:fill="auto"/>
          </w:tcPr>
          <w:p w:rsidR="00206A57" w:rsidRPr="00794BEB" w:rsidRDefault="00206A57" w:rsidP="00794BEB">
            <w:pPr>
              <w:pStyle w:val="af7"/>
              <w:jc w:val="center"/>
              <w:rPr>
                <w:rFonts w:ascii="Times New Roman" w:hAnsi="Times New Roman" w:cs="Times New Roman"/>
                <w:i/>
                <w:sz w:val="22"/>
                <w:szCs w:val="22"/>
              </w:rPr>
            </w:pPr>
            <w:r w:rsidRPr="00794BEB">
              <w:rPr>
                <w:rFonts w:ascii="Times New Roman" w:hAnsi="Times New Roman" w:cs="Times New Roman"/>
                <w:i/>
                <w:sz w:val="22"/>
                <w:szCs w:val="22"/>
              </w:rPr>
              <w:t>1 983,50</w:t>
            </w:r>
          </w:p>
        </w:tc>
      </w:tr>
      <w:tr w:rsidR="00206A57" w:rsidRPr="00794BEB" w:rsidTr="00794BEB">
        <w:tblPrEx>
          <w:tblLook w:val="04A0" w:firstRow="1" w:lastRow="0" w:firstColumn="1" w:lastColumn="0" w:noHBand="0" w:noVBand="1"/>
        </w:tblPrEx>
        <w:trPr>
          <w:trHeight w:val="284"/>
        </w:trPr>
        <w:tc>
          <w:tcPr>
            <w:tcW w:w="1919" w:type="dxa"/>
            <w:shd w:val="clear" w:color="auto" w:fill="auto"/>
          </w:tcPr>
          <w:p w:rsidR="00206A57" w:rsidRPr="00794BEB" w:rsidRDefault="00206A57" w:rsidP="00BB577D">
            <w:pPr>
              <w:suppressAutoHyphens w:val="0"/>
              <w:rPr>
                <w:rFonts w:ascii="Times New Roman" w:eastAsia="Times New Roman" w:hAnsi="Times New Roman" w:cs="Times New Roman"/>
                <w:color w:val="000000"/>
                <w:sz w:val="22"/>
                <w:szCs w:val="22"/>
              </w:rPr>
            </w:pPr>
            <w:r w:rsidRPr="00794BEB">
              <w:rPr>
                <w:rFonts w:ascii="Times New Roman" w:eastAsia="Times New Roman" w:hAnsi="Times New Roman" w:cs="Times New Roman"/>
                <w:color w:val="000000"/>
                <w:sz w:val="22"/>
                <w:szCs w:val="22"/>
              </w:rPr>
              <w:t>С</w:t>
            </w:r>
            <w:r w:rsidR="00BB577D">
              <w:rPr>
                <w:rFonts w:ascii="Times New Roman" w:eastAsia="Times New Roman" w:hAnsi="Times New Roman" w:cs="Times New Roman"/>
                <w:color w:val="000000"/>
                <w:sz w:val="22"/>
                <w:szCs w:val="22"/>
              </w:rPr>
              <w:t>.</w:t>
            </w:r>
            <w:r w:rsidRPr="00794BEB">
              <w:rPr>
                <w:rFonts w:ascii="Times New Roman" w:eastAsia="Times New Roman" w:hAnsi="Times New Roman" w:cs="Times New Roman"/>
                <w:color w:val="000000"/>
                <w:sz w:val="22"/>
                <w:szCs w:val="22"/>
              </w:rPr>
              <w:t>Э.О.</w:t>
            </w:r>
          </w:p>
        </w:tc>
        <w:tc>
          <w:tcPr>
            <w:tcW w:w="1351" w:type="dxa"/>
            <w:gridSpan w:val="2"/>
            <w:shd w:val="clear" w:color="auto" w:fill="auto"/>
          </w:tcPr>
          <w:p w:rsidR="00206A57" w:rsidRPr="00794BEB" w:rsidRDefault="00206A57" w:rsidP="00794BEB">
            <w:pPr>
              <w:jc w:val="center"/>
              <w:rPr>
                <w:rFonts w:ascii="Times New Roman" w:hAnsi="Times New Roman" w:cs="Times New Roman"/>
                <w:sz w:val="22"/>
                <w:szCs w:val="22"/>
              </w:rPr>
            </w:pPr>
            <w:r w:rsidRPr="00794BEB">
              <w:rPr>
                <w:rFonts w:ascii="Times New Roman" w:hAnsi="Times New Roman" w:cs="Times New Roman"/>
                <w:sz w:val="22"/>
                <w:szCs w:val="22"/>
              </w:rPr>
              <w:t>27.07.2020</w:t>
            </w:r>
          </w:p>
        </w:tc>
        <w:tc>
          <w:tcPr>
            <w:tcW w:w="1484" w:type="dxa"/>
            <w:shd w:val="clear" w:color="auto" w:fill="auto"/>
          </w:tcPr>
          <w:p w:rsidR="00206A57" w:rsidRPr="00794BEB" w:rsidRDefault="00206A57" w:rsidP="00794BEB">
            <w:pPr>
              <w:jc w:val="center"/>
              <w:rPr>
                <w:rFonts w:ascii="Times New Roman" w:hAnsi="Times New Roman" w:cs="Times New Roman"/>
                <w:sz w:val="22"/>
                <w:szCs w:val="22"/>
              </w:rPr>
            </w:pPr>
            <w:r w:rsidRPr="00794BEB">
              <w:rPr>
                <w:rFonts w:ascii="Times New Roman" w:hAnsi="Times New Roman" w:cs="Times New Roman"/>
                <w:sz w:val="22"/>
                <w:szCs w:val="22"/>
              </w:rPr>
              <w:t>17.08.2020</w:t>
            </w:r>
          </w:p>
          <w:p w:rsidR="00206A57" w:rsidRPr="00794BEB" w:rsidRDefault="00206A57" w:rsidP="00794BEB">
            <w:pPr>
              <w:jc w:val="center"/>
              <w:rPr>
                <w:rFonts w:ascii="Times New Roman" w:hAnsi="Times New Roman" w:cs="Times New Roman"/>
                <w:sz w:val="22"/>
                <w:szCs w:val="22"/>
              </w:rPr>
            </w:pPr>
            <w:r w:rsidRPr="00794BEB">
              <w:rPr>
                <w:rFonts w:ascii="Times New Roman" w:hAnsi="Times New Roman" w:cs="Times New Roman"/>
                <w:sz w:val="22"/>
                <w:szCs w:val="22"/>
              </w:rPr>
              <w:t>16.11.2020</w:t>
            </w:r>
          </w:p>
        </w:tc>
        <w:tc>
          <w:tcPr>
            <w:tcW w:w="1708" w:type="dxa"/>
            <w:gridSpan w:val="2"/>
            <w:shd w:val="clear" w:color="auto" w:fill="auto"/>
          </w:tcPr>
          <w:p w:rsidR="00206A57" w:rsidRPr="00794BEB" w:rsidRDefault="00206A57" w:rsidP="00794BEB">
            <w:pPr>
              <w:jc w:val="center"/>
              <w:rPr>
                <w:rFonts w:ascii="Times New Roman" w:hAnsi="Times New Roman" w:cs="Times New Roman"/>
                <w:sz w:val="22"/>
                <w:szCs w:val="22"/>
              </w:rPr>
            </w:pPr>
            <w:r w:rsidRPr="00794BEB">
              <w:rPr>
                <w:rFonts w:ascii="Times New Roman" w:hAnsi="Times New Roman" w:cs="Times New Roman"/>
                <w:sz w:val="22"/>
                <w:szCs w:val="22"/>
              </w:rPr>
              <w:t>24.08.2020</w:t>
            </w:r>
          </w:p>
          <w:p w:rsidR="00206A57" w:rsidRPr="00794BEB" w:rsidRDefault="00206A57" w:rsidP="00794BEB">
            <w:pPr>
              <w:jc w:val="center"/>
              <w:rPr>
                <w:rFonts w:ascii="Times New Roman" w:hAnsi="Times New Roman" w:cs="Times New Roman"/>
                <w:sz w:val="22"/>
                <w:szCs w:val="22"/>
              </w:rPr>
            </w:pPr>
            <w:r w:rsidRPr="00794BEB">
              <w:rPr>
                <w:rFonts w:ascii="Times New Roman" w:hAnsi="Times New Roman" w:cs="Times New Roman"/>
                <w:sz w:val="22"/>
                <w:szCs w:val="22"/>
              </w:rPr>
              <w:t>28.08.2020</w:t>
            </w:r>
          </w:p>
        </w:tc>
        <w:tc>
          <w:tcPr>
            <w:tcW w:w="1418" w:type="dxa"/>
            <w:shd w:val="clear" w:color="auto" w:fill="auto"/>
          </w:tcPr>
          <w:p w:rsidR="00206A57" w:rsidRPr="00794BEB" w:rsidRDefault="00206A57" w:rsidP="00794BEB">
            <w:pPr>
              <w:jc w:val="center"/>
              <w:rPr>
                <w:rFonts w:ascii="Times New Roman" w:hAnsi="Times New Roman" w:cs="Times New Roman"/>
                <w:sz w:val="22"/>
                <w:szCs w:val="22"/>
              </w:rPr>
            </w:pPr>
            <w:r w:rsidRPr="00794BEB">
              <w:rPr>
                <w:rFonts w:ascii="Times New Roman" w:hAnsi="Times New Roman" w:cs="Times New Roman"/>
                <w:sz w:val="22"/>
                <w:szCs w:val="22"/>
              </w:rPr>
              <w:t>23.08.2020</w:t>
            </w:r>
          </w:p>
        </w:tc>
        <w:tc>
          <w:tcPr>
            <w:tcW w:w="1549" w:type="dxa"/>
            <w:shd w:val="clear" w:color="auto" w:fill="auto"/>
          </w:tcPr>
          <w:p w:rsidR="00206A57" w:rsidRPr="00794BEB" w:rsidRDefault="00206A57" w:rsidP="00794BEB">
            <w:pPr>
              <w:pStyle w:val="af7"/>
              <w:jc w:val="center"/>
              <w:rPr>
                <w:rFonts w:ascii="Times New Roman" w:hAnsi="Times New Roman" w:cs="Times New Roman"/>
                <w:i/>
                <w:sz w:val="22"/>
                <w:szCs w:val="22"/>
              </w:rPr>
            </w:pPr>
            <w:r w:rsidRPr="00794BEB">
              <w:rPr>
                <w:rFonts w:ascii="Times New Roman" w:hAnsi="Times New Roman" w:cs="Times New Roman"/>
                <w:i/>
                <w:sz w:val="22"/>
                <w:szCs w:val="22"/>
              </w:rPr>
              <w:t>7 016,40</w:t>
            </w:r>
          </w:p>
        </w:tc>
      </w:tr>
      <w:tr w:rsidR="00206A57" w:rsidRPr="00794BEB" w:rsidTr="00794BEB">
        <w:tblPrEx>
          <w:tblLook w:val="04A0" w:firstRow="1" w:lastRow="0" w:firstColumn="1" w:lastColumn="0" w:noHBand="0" w:noVBand="1"/>
        </w:tblPrEx>
        <w:trPr>
          <w:trHeight w:val="284"/>
        </w:trPr>
        <w:tc>
          <w:tcPr>
            <w:tcW w:w="1919" w:type="dxa"/>
            <w:shd w:val="clear" w:color="auto" w:fill="auto"/>
          </w:tcPr>
          <w:p w:rsidR="00206A57" w:rsidRPr="00794BEB" w:rsidRDefault="00206A57" w:rsidP="00794BEB">
            <w:pPr>
              <w:suppressAutoHyphens w:val="0"/>
              <w:rPr>
                <w:rFonts w:ascii="Times New Roman" w:eastAsia="Times New Roman" w:hAnsi="Times New Roman" w:cs="Times New Roman"/>
                <w:color w:val="000000"/>
                <w:sz w:val="22"/>
                <w:szCs w:val="22"/>
              </w:rPr>
            </w:pPr>
            <w:r w:rsidRPr="00794BEB">
              <w:rPr>
                <w:rFonts w:ascii="Times New Roman" w:eastAsia="Times New Roman" w:hAnsi="Times New Roman" w:cs="Times New Roman"/>
                <w:color w:val="000000"/>
                <w:sz w:val="22"/>
                <w:szCs w:val="22"/>
              </w:rPr>
              <w:t>С</w:t>
            </w:r>
            <w:r w:rsidR="00BB577D">
              <w:rPr>
                <w:rFonts w:ascii="Times New Roman" w:eastAsia="Times New Roman" w:hAnsi="Times New Roman" w:cs="Times New Roman"/>
                <w:color w:val="000000"/>
                <w:sz w:val="22"/>
                <w:szCs w:val="22"/>
              </w:rPr>
              <w:t>.</w:t>
            </w:r>
            <w:r w:rsidRPr="00794BEB">
              <w:rPr>
                <w:rFonts w:ascii="Times New Roman" w:eastAsia="Times New Roman" w:hAnsi="Times New Roman" w:cs="Times New Roman"/>
                <w:color w:val="000000"/>
                <w:sz w:val="22"/>
                <w:szCs w:val="22"/>
              </w:rPr>
              <w:t>С.Ш.</w:t>
            </w:r>
          </w:p>
          <w:p w:rsidR="00206A57" w:rsidRPr="00794BEB" w:rsidRDefault="00206A57" w:rsidP="00794BEB">
            <w:pPr>
              <w:suppressAutoHyphens w:val="0"/>
              <w:rPr>
                <w:rFonts w:ascii="Times New Roman" w:eastAsia="Times New Roman" w:hAnsi="Times New Roman" w:cs="Times New Roman"/>
                <w:color w:val="000000"/>
                <w:sz w:val="22"/>
                <w:szCs w:val="22"/>
              </w:rPr>
            </w:pPr>
          </w:p>
        </w:tc>
        <w:tc>
          <w:tcPr>
            <w:tcW w:w="1351" w:type="dxa"/>
            <w:gridSpan w:val="2"/>
            <w:shd w:val="clear" w:color="auto" w:fill="auto"/>
          </w:tcPr>
          <w:p w:rsidR="00206A57" w:rsidRPr="00794BEB" w:rsidRDefault="00206A57" w:rsidP="00794BEB">
            <w:pPr>
              <w:jc w:val="center"/>
              <w:rPr>
                <w:rFonts w:ascii="Times New Roman" w:hAnsi="Times New Roman" w:cs="Times New Roman"/>
                <w:sz w:val="22"/>
                <w:szCs w:val="22"/>
              </w:rPr>
            </w:pPr>
            <w:r w:rsidRPr="00794BEB">
              <w:rPr>
                <w:rFonts w:ascii="Times New Roman" w:hAnsi="Times New Roman" w:cs="Times New Roman"/>
                <w:sz w:val="22"/>
                <w:szCs w:val="22"/>
              </w:rPr>
              <w:t>16.07.2020</w:t>
            </w:r>
          </w:p>
        </w:tc>
        <w:tc>
          <w:tcPr>
            <w:tcW w:w="1484" w:type="dxa"/>
            <w:shd w:val="clear" w:color="auto" w:fill="auto"/>
          </w:tcPr>
          <w:p w:rsidR="00206A57" w:rsidRPr="00794BEB" w:rsidRDefault="00206A57" w:rsidP="00794BEB">
            <w:pPr>
              <w:jc w:val="center"/>
              <w:rPr>
                <w:rFonts w:ascii="Times New Roman" w:hAnsi="Times New Roman" w:cs="Times New Roman"/>
                <w:sz w:val="22"/>
                <w:szCs w:val="22"/>
              </w:rPr>
            </w:pPr>
            <w:r w:rsidRPr="00794BEB">
              <w:rPr>
                <w:rFonts w:ascii="Times New Roman" w:hAnsi="Times New Roman" w:cs="Times New Roman"/>
                <w:sz w:val="22"/>
                <w:szCs w:val="22"/>
              </w:rPr>
              <w:t>11.09.2020</w:t>
            </w:r>
          </w:p>
          <w:p w:rsidR="00206A57" w:rsidRPr="00794BEB" w:rsidRDefault="00206A57" w:rsidP="00794BEB">
            <w:pPr>
              <w:jc w:val="center"/>
              <w:rPr>
                <w:rFonts w:ascii="Times New Roman" w:hAnsi="Times New Roman" w:cs="Times New Roman"/>
                <w:sz w:val="22"/>
                <w:szCs w:val="22"/>
              </w:rPr>
            </w:pPr>
            <w:r w:rsidRPr="00794BEB">
              <w:rPr>
                <w:rFonts w:ascii="Times New Roman" w:hAnsi="Times New Roman" w:cs="Times New Roman"/>
                <w:sz w:val="22"/>
                <w:szCs w:val="22"/>
              </w:rPr>
              <w:t>10.03.2021</w:t>
            </w:r>
          </w:p>
        </w:tc>
        <w:tc>
          <w:tcPr>
            <w:tcW w:w="1708" w:type="dxa"/>
            <w:gridSpan w:val="2"/>
            <w:shd w:val="clear" w:color="auto" w:fill="auto"/>
          </w:tcPr>
          <w:p w:rsidR="00206A57" w:rsidRPr="00794BEB" w:rsidRDefault="00206A57" w:rsidP="00794BEB">
            <w:pPr>
              <w:jc w:val="center"/>
              <w:rPr>
                <w:rFonts w:ascii="Times New Roman" w:hAnsi="Times New Roman" w:cs="Times New Roman"/>
                <w:sz w:val="22"/>
                <w:szCs w:val="22"/>
              </w:rPr>
            </w:pPr>
            <w:r w:rsidRPr="00794BEB">
              <w:rPr>
                <w:rFonts w:ascii="Times New Roman" w:hAnsi="Times New Roman" w:cs="Times New Roman"/>
                <w:sz w:val="22"/>
                <w:szCs w:val="22"/>
              </w:rPr>
              <w:t>02.03.2021</w:t>
            </w:r>
          </w:p>
          <w:p w:rsidR="00206A57" w:rsidRPr="00794BEB" w:rsidRDefault="00206A57" w:rsidP="00794BEB">
            <w:pPr>
              <w:jc w:val="center"/>
              <w:rPr>
                <w:rFonts w:ascii="Times New Roman" w:hAnsi="Times New Roman" w:cs="Times New Roman"/>
                <w:sz w:val="22"/>
                <w:szCs w:val="22"/>
              </w:rPr>
            </w:pPr>
            <w:r w:rsidRPr="00794BEB">
              <w:rPr>
                <w:rFonts w:ascii="Times New Roman" w:hAnsi="Times New Roman" w:cs="Times New Roman"/>
                <w:sz w:val="22"/>
                <w:szCs w:val="22"/>
              </w:rPr>
              <w:t>07.03.2021</w:t>
            </w:r>
          </w:p>
        </w:tc>
        <w:tc>
          <w:tcPr>
            <w:tcW w:w="1418" w:type="dxa"/>
            <w:shd w:val="clear" w:color="auto" w:fill="auto"/>
          </w:tcPr>
          <w:p w:rsidR="00206A57" w:rsidRPr="00794BEB" w:rsidRDefault="00206A57" w:rsidP="00794BEB">
            <w:pPr>
              <w:jc w:val="center"/>
              <w:rPr>
                <w:rFonts w:ascii="Times New Roman" w:hAnsi="Times New Roman" w:cs="Times New Roman"/>
                <w:sz w:val="22"/>
                <w:szCs w:val="22"/>
              </w:rPr>
            </w:pPr>
            <w:r w:rsidRPr="00794BEB">
              <w:rPr>
                <w:rFonts w:ascii="Times New Roman" w:hAnsi="Times New Roman" w:cs="Times New Roman"/>
                <w:sz w:val="22"/>
                <w:szCs w:val="22"/>
              </w:rPr>
              <w:t>01.03.2021</w:t>
            </w:r>
          </w:p>
        </w:tc>
        <w:tc>
          <w:tcPr>
            <w:tcW w:w="1549" w:type="dxa"/>
            <w:shd w:val="clear" w:color="auto" w:fill="auto"/>
          </w:tcPr>
          <w:p w:rsidR="00206A57" w:rsidRPr="00794BEB" w:rsidRDefault="00206A57" w:rsidP="00794BEB">
            <w:pPr>
              <w:pStyle w:val="af7"/>
              <w:jc w:val="center"/>
              <w:rPr>
                <w:rFonts w:ascii="Times New Roman" w:hAnsi="Times New Roman" w:cs="Times New Roman"/>
                <w:i/>
                <w:sz w:val="22"/>
                <w:szCs w:val="22"/>
              </w:rPr>
            </w:pPr>
            <w:r w:rsidRPr="00794BEB">
              <w:rPr>
                <w:rFonts w:ascii="Times New Roman" w:hAnsi="Times New Roman" w:cs="Times New Roman"/>
                <w:i/>
                <w:sz w:val="22"/>
                <w:szCs w:val="22"/>
              </w:rPr>
              <w:t>5 458,50</w:t>
            </w:r>
          </w:p>
        </w:tc>
      </w:tr>
      <w:tr w:rsidR="00206A57" w:rsidRPr="00794BEB" w:rsidTr="00794BEB">
        <w:tblPrEx>
          <w:tblLook w:val="04A0" w:firstRow="1" w:lastRow="0" w:firstColumn="1" w:lastColumn="0" w:noHBand="0" w:noVBand="1"/>
        </w:tblPrEx>
        <w:trPr>
          <w:trHeight w:val="284"/>
        </w:trPr>
        <w:tc>
          <w:tcPr>
            <w:tcW w:w="1919" w:type="dxa"/>
            <w:shd w:val="clear" w:color="auto" w:fill="auto"/>
          </w:tcPr>
          <w:p w:rsidR="00206A57" w:rsidRPr="00794BEB" w:rsidRDefault="00206A57" w:rsidP="00794BEB">
            <w:pPr>
              <w:suppressAutoHyphens w:val="0"/>
              <w:rPr>
                <w:rFonts w:ascii="Times New Roman" w:eastAsia="Times New Roman" w:hAnsi="Times New Roman" w:cs="Times New Roman"/>
                <w:color w:val="000000"/>
                <w:sz w:val="22"/>
                <w:szCs w:val="22"/>
              </w:rPr>
            </w:pPr>
            <w:r w:rsidRPr="00794BEB">
              <w:rPr>
                <w:rFonts w:ascii="Times New Roman" w:eastAsia="Times New Roman" w:hAnsi="Times New Roman" w:cs="Times New Roman"/>
                <w:color w:val="000000"/>
                <w:sz w:val="22"/>
                <w:szCs w:val="22"/>
              </w:rPr>
              <w:t>Х</w:t>
            </w:r>
            <w:r w:rsidR="00BB577D">
              <w:rPr>
                <w:rFonts w:ascii="Times New Roman" w:eastAsia="Times New Roman" w:hAnsi="Times New Roman" w:cs="Times New Roman"/>
                <w:color w:val="000000"/>
                <w:sz w:val="22"/>
                <w:szCs w:val="22"/>
              </w:rPr>
              <w:t>.</w:t>
            </w:r>
            <w:r w:rsidRPr="00794BEB">
              <w:rPr>
                <w:rFonts w:ascii="Times New Roman" w:eastAsia="Times New Roman" w:hAnsi="Times New Roman" w:cs="Times New Roman"/>
                <w:color w:val="000000"/>
                <w:sz w:val="22"/>
                <w:szCs w:val="22"/>
              </w:rPr>
              <w:t>С.А.</w:t>
            </w:r>
          </w:p>
          <w:p w:rsidR="00206A57" w:rsidRPr="00794BEB" w:rsidRDefault="00206A57" w:rsidP="00794BEB">
            <w:pPr>
              <w:suppressAutoHyphens w:val="0"/>
              <w:rPr>
                <w:rFonts w:ascii="Times New Roman" w:eastAsia="Times New Roman" w:hAnsi="Times New Roman" w:cs="Times New Roman"/>
                <w:color w:val="000000"/>
                <w:sz w:val="22"/>
                <w:szCs w:val="22"/>
              </w:rPr>
            </w:pPr>
          </w:p>
        </w:tc>
        <w:tc>
          <w:tcPr>
            <w:tcW w:w="1351" w:type="dxa"/>
            <w:gridSpan w:val="2"/>
            <w:shd w:val="clear" w:color="auto" w:fill="auto"/>
          </w:tcPr>
          <w:p w:rsidR="00206A57" w:rsidRPr="00794BEB" w:rsidRDefault="00206A57" w:rsidP="00794BEB">
            <w:pPr>
              <w:jc w:val="center"/>
              <w:rPr>
                <w:rFonts w:ascii="Times New Roman" w:hAnsi="Times New Roman" w:cs="Times New Roman"/>
                <w:sz w:val="22"/>
                <w:szCs w:val="22"/>
              </w:rPr>
            </w:pPr>
            <w:r w:rsidRPr="00794BEB">
              <w:rPr>
                <w:rFonts w:ascii="Times New Roman" w:hAnsi="Times New Roman" w:cs="Times New Roman"/>
                <w:sz w:val="22"/>
                <w:szCs w:val="22"/>
              </w:rPr>
              <w:t>20.12.2021</w:t>
            </w:r>
          </w:p>
        </w:tc>
        <w:tc>
          <w:tcPr>
            <w:tcW w:w="1484" w:type="dxa"/>
            <w:shd w:val="clear" w:color="auto" w:fill="auto"/>
          </w:tcPr>
          <w:p w:rsidR="00206A57" w:rsidRPr="00794BEB" w:rsidRDefault="00206A57" w:rsidP="00794BEB">
            <w:pPr>
              <w:jc w:val="center"/>
              <w:rPr>
                <w:rFonts w:ascii="Times New Roman" w:hAnsi="Times New Roman" w:cs="Times New Roman"/>
                <w:sz w:val="22"/>
                <w:szCs w:val="22"/>
              </w:rPr>
            </w:pPr>
            <w:r w:rsidRPr="00794BEB">
              <w:rPr>
                <w:rFonts w:ascii="Times New Roman" w:hAnsi="Times New Roman" w:cs="Times New Roman"/>
                <w:sz w:val="22"/>
                <w:szCs w:val="22"/>
              </w:rPr>
              <w:t>28.01.2022</w:t>
            </w:r>
          </w:p>
          <w:p w:rsidR="00206A57" w:rsidRPr="00794BEB" w:rsidRDefault="00206A57" w:rsidP="00794BEB">
            <w:pPr>
              <w:jc w:val="center"/>
              <w:rPr>
                <w:rFonts w:ascii="Times New Roman" w:hAnsi="Times New Roman" w:cs="Times New Roman"/>
                <w:sz w:val="22"/>
                <w:szCs w:val="22"/>
              </w:rPr>
            </w:pPr>
            <w:r w:rsidRPr="00794BEB">
              <w:rPr>
                <w:rFonts w:ascii="Times New Roman" w:hAnsi="Times New Roman" w:cs="Times New Roman"/>
                <w:sz w:val="22"/>
                <w:szCs w:val="22"/>
              </w:rPr>
              <w:t>27.07.2022</w:t>
            </w:r>
          </w:p>
        </w:tc>
        <w:tc>
          <w:tcPr>
            <w:tcW w:w="1708" w:type="dxa"/>
            <w:gridSpan w:val="2"/>
            <w:shd w:val="clear" w:color="auto" w:fill="auto"/>
          </w:tcPr>
          <w:p w:rsidR="00206A57" w:rsidRPr="00794BEB" w:rsidRDefault="00206A57" w:rsidP="00794BEB">
            <w:pPr>
              <w:jc w:val="center"/>
              <w:rPr>
                <w:rFonts w:ascii="Times New Roman" w:hAnsi="Times New Roman" w:cs="Times New Roman"/>
                <w:sz w:val="22"/>
                <w:szCs w:val="22"/>
              </w:rPr>
            </w:pPr>
            <w:r w:rsidRPr="00794BEB">
              <w:rPr>
                <w:rFonts w:ascii="Times New Roman" w:hAnsi="Times New Roman" w:cs="Times New Roman"/>
                <w:sz w:val="22"/>
                <w:szCs w:val="22"/>
              </w:rPr>
              <w:t>20.06.2022</w:t>
            </w:r>
          </w:p>
          <w:p w:rsidR="00206A57" w:rsidRPr="00794BEB" w:rsidRDefault="00206A57" w:rsidP="00794BEB">
            <w:pPr>
              <w:jc w:val="center"/>
              <w:rPr>
                <w:rFonts w:ascii="Times New Roman" w:hAnsi="Times New Roman" w:cs="Times New Roman"/>
                <w:sz w:val="22"/>
                <w:szCs w:val="22"/>
              </w:rPr>
            </w:pPr>
            <w:r w:rsidRPr="00794BEB">
              <w:rPr>
                <w:rFonts w:ascii="Times New Roman" w:hAnsi="Times New Roman" w:cs="Times New Roman"/>
                <w:sz w:val="22"/>
                <w:szCs w:val="22"/>
              </w:rPr>
              <w:t>24.06.2022</w:t>
            </w:r>
          </w:p>
        </w:tc>
        <w:tc>
          <w:tcPr>
            <w:tcW w:w="1418" w:type="dxa"/>
            <w:shd w:val="clear" w:color="auto" w:fill="auto"/>
          </w:tcPr>
          <w:p w:rsidR="00206A57" w:rsidRPr="00794BEB" w:rsidRDefault="00206A57" w:rsidP="00794BEB">
            <w:pPr>
              <w:jc w:val="center"/>
              <w:rPr>
                <w:rFonts w:ascii="Times New Roman" w:hAnsi="Times New Roman" w:cs="Times New Roman"/>
                <w:sz w:val="22"/>
                <w:szCs w:val="22"/>
              </w:rPr>
            </w:pPr>
            <w:r w:rsidRPr="00794BEB">
              <w:rPr>
                <w:rFonts w:ascii="Times New Roman" w:hAnsi="Times New Roman" w:cs="Times New Roman"/>
                <w:sz w:val="22"/>
                <w:szCs w:val="22"/>
              </w:rPr>
              <w:t>19.06.2022</w:t>
            </w:r>
          </w:p>
        </w:tc>
        <w:tc>
          <w:tcPr>
            <w:tcW w:w="1549" w:type="dxa"/>
            <w:shd w:val="clear" w:color="auto" w:fill="auto"/>
          </w:tcPr>
          <w:p w:rsidR="00206A57" w:rsidRPr="00794BEB" w:rsidRDefault="00206A57" w:rsidP="00794BEB">
            <w:pPr>
              <w:pStyle w:val="af7"/>
              <w:jc w:val="center"/>
              <w:rPr>
                <w:rFonts w:ascii="Times New Roman" w:hAnsi="Times New Roman" w:cs="Times New Roman"/>
                <w:i/>
                <w:sz w:val="22"/>
                <w:szCs w:val="22"/>
              </w:rPr>
            </w:pPr>
            <w:r w:rsidRPr="00794BEB">
              <w:rPr>
                <w:rFonts w:ascii="Times New Roman" w:hAnsi="Times New Roman" w:cs="Times New Roman"/>
                <w:i/>
                <w:sz w:val="22"/>
                <w:szCs w:val="22"/>
              </w:rPr>
              <w:t>8 865,40</w:t>
            </w:r>
          </w:p>
        </w:tc>
      </w:tr>
      <w:tr w:rsidR="00206A57" w:rsidRPr="00794BEB" w:rsidTr="00794BEB">
        <w:tblPrEx>
          <w:tblLook w:val="04A0" w:firstRow="1" w:lastRow="0" w:firstColumn="1" w:lastColumn="0" w:noHBand="0" w:noVBand="1"/>
        </w:tblPrEx>
        <w:trPr>
          <w:trHeight w:val="284"/>
        </w:trPr>
        <w:tc>
          <w:tcPr>
            <w:tcW w:w="1919" w:type="dxa"/>
            <w:shd w:val="clear" w:color="auto" w:fill="auto"/>
          </w:tcPr>
          <w:p w:rsidR="00206A57" w:rsidRPr="00794BEB" w:rsidRDefault="00206A57" w:rsidP="00BB577D">
            <w:pPr>
              <w:suppressAutoHyphens w:val="0"/>
              <w:rPr>
                <w:rFonts w:ascii="Times New Roman" w:eastAsia="Times New Roman" w:hAnsi="Times New Roman" w:cs="Times New Roman"/>
                <w:color w:val="000000"/>
                <w:sz w:val="22"/>
                <w:szCs w:val="22"/>
              </w:rPr>
            </w:pPr>
            <w:r w:rsidRPr="00794BEB">
              <w:rPr>
                <w:rFonts w:ascii="Times New Roman" w:eastAsia="Times New Roman" w:hAnsi="Times New Roman" w:cs="Times New Roman"/>
                <w:color w:val="000000"/>
                <w:sz w:val="22"/>
                <w:szCs w:val="22"/>
              </w:rPr>
              <w:t>С</w:t>
            </w:r>
            <w:r w:rsidR="00BB577D">
              <w:rPr>
                <w:rFonts w:ascii="Times New Roman" w:eastAsia="Times New Roman" w:hAnsi="Times New Roman" w:cs="Times New Roman"/>
                <w:color w:val="000000"/>
                <w:sz w:val="22"/>
                <w:szCs w:val="22"/>
              </w:rPr>
              <w:t>.</w:t>
            </w:r>
            <w:r w:rsidRPr="00794BEB">
              <w:rPr>
                <w:rFonts w:ascii="Times New Roman" w:eastAsia="Times New Roman" w:hAnsi="Times New Roman" w:cs="Times New Roman"/>
                <w:color w:val="000000"/>
                <w:sz w:val="22"/>
                <w:szCs w:val="22"/>
              </w:rPr>
              <w:t>А.Н.</w:t>
            </w:r>
          </w:p>
        </w:tc>
        <w:tc>
          <w:tcPr>
            <w:tcW w:w="1351" w:type="dxa"/>
            <w:gridSpan w:val="2"/>
            <w:shd w:val="clear" w:color="auto" w:fill="auto"/>
          </w:tcPr>
          <w:p w:rsidR="00206A57" w:rsidRPr="00794BEB" w:rsidRDefault="00206A57" w:rsidP="00794BEB">
            <w:pPr>
              <w:jc w:val="center"/>
              <w:rPr>
                <w:rFonts w:ascii="Times New Roman" w:hAnsi="Times New Roman" w:cs="Times New Roman"/>
                <w:sz w:val="22"/>
                <w:szCs w:val="22"/>
              </w:rPr>
            </w:pPr>
            <w:r w:rsidRPr="00794BEB">
              <w:rPr>
                <w:rFonts w:ascii="Times New Roman" w:hAnsi="Times New Roman" w:cs="Times New Roman"/>
                <w:sz w:val="22"/>
                <w:szCs w:val="22"/>
              </w:rPr>
              <w:t>12.04.2022</w:t>
            </w:r>
          </w:p>
        </w:tc>
        <w:tc>
          <w:tcPr>
            <w:tcW w:w="1484" w:type="dxa"/>
            <w:shd w:val="clear" w:color="auto" w:fill="auto"/>
          </w:tcPr>
          <w:p w:rsidR="00206A57" w:rsidRPr="00794BEB" w:rsidRDefault="00206A57" w:rsidP="00794BEB">
            <w:pPr>
              <w:jc w:val="center"/>
              <w:rPr>
                <w:rFonts w:ascii="Times New Roman" w:hAnsi="Times New Roman" w:cs="Times New Roman"/>
                <w:sz w:val="22"/>
                <w:szCs w:val="22"/>
              </w:rPr>
            </w:pPr>
            <w:r w:rsidRPr="00794BEB">
              <w:rPr>
                <w:rFonts w:ascii="Times New Roman" w:hAnsi="Times New Roman" w:cs="Times New Roman"/>
                <w:sz w:val="22"/>
                <w:szCs w:val="22"/>
              </w:rPr>
              <w:t>19.04.2022</w:t>
            </w:r>
          </w:p>
          <w:p w:rsidR="00206A57" w:rsidRPr="00794BEB" w:rsidRDefault="00206A57" w:rsidP="00794BEB">
            <w:pPr>
              <w:jc w:val="center"/>
              <w:rPr>
                <w:rFonts w:ascii="Times New Roman" w:hAnsi="Times New Roman" w:cs="Times New Roman"/>
                <w:sz w:val="22"/>
                <w:szCs w:val="22"/>
              </w:rPr>
            </w:pPr>
            <w:r w:rsidRPr="00794BEB">
              <w:rPr>
                <w:rFonts w:ascii="Times New Roman" w:hAnsi="Times New Roman" w:cs="Times New Roman"/>
                <w:sz w:val="22"/>
                <w:szCs w:val="22"/>
              </w:rPr>
              <w:t>18.10.2022</w:t>
            </w:r>
          </w:p>
        </w:tc>
        <w:tc>
          <w:tcPr>
            <w:tcW w:w="1708" w:type="dxa"/>
            <w:gridSpan w:val="2"/>
            <w:shd w:val="clear" w:color="auto" w:fill="auto"/>
          </w:tcPr>
          <w:p w:rsidR="00206A57" w:rsidRPr="00794BEB" w:rsidRDefault="00206A57" w:rsidP="00794BEB">
            <w:pPr>
              <w:jc w:val="center"/>
              <w:rPr>
                <w:rFonts w:ascii="Times New Roman" w:hAnsi="Times New Roman" w:cs="Times New Roman"/>
                <w:sz w:val="22"/>
                <w:szCs w:val="22"/>
              </w:rPr>
            </w:pPr>
            <w:r w:rsidRPr="00794BEB">
              <w:rPr>
                <w:rFonts w:ascii="Times New Roman" w:hAnsi="Times New Roman" w:cs="Times New Roman"/>
                <w:sz w:val="22"/>
                <w:szCs w:val="22"/>
              </w:rPr>
              <w:t>12.09.2022</w:t>
            </w:r>
          </w:p>
          <w:p w:rsidR="00206A57" w:rsidRPr="00794BEB" w:rsidRDefault="00206A57" w:rsidP="00794BEB">
            <w:pPr>
              <w:jc w:val="center"/>
              <w:rPr>
                <w:rFonts w:ascii="Times New Roman" w:hAnsi="Times New Roman" w:cs="Times New Roman"/>
                <w:sz w:val="22"/>
                <w:szCs w:val="22"/>
              </w:rPr>
            </w:pPr>
            <w:r w:rsidRPr="00794BEB">
              <w:rPr>
                <w:rFonts w:ascii="Times New Roman" w:hAnsi="Times New Roman" w:cs="Times New Roman"/>
                <w:sz w:val="22"/>
                <w:szCs w:val="22"/>
              </w:rPr>
              <w:t>16.09.2022</w:t>
            </w:r>
          </w:p>
        </w:tc>
        <w:tc>
          <w:tcPr>
            <w:tcW w:w="1418" w:type="dxa"/>
            <w:shd w:val="clear" w:color="auto" w:fill="auto"/>
          </w:tcPr>
          <w:p w:rsidR="00206A57" w:rsidRPr="00794BEB" w:rsidRDefault="00206A57" w:rsidP="00794BEB">
            <w:pPr>
              <w:jc w:val="center"/>
              <w:rPr>
                <w:rFonts w:ascii="Times New Roman" w:hAnsi="Times New Roman" w:cs="Times New Roman"/>
                <w:sz w:val="22"/>
                <w:szCs w:val="22"/>
              </w:rPr>
            </w:pPr>
            <w:r w:rsidRPr="00794BEB">
              <w:rPr>
                <w:rFonts w:ascii="Times New Roman" w:hAnsi="Times New Roman" w:cs="Times New Roman"/>
                <w:sz w:val="22"/>
                <w:szCs w:val="22"/>
              </w:rPr>
              <w:t>11.09.2022</w:t>
            </w:r>
          </w:p>
        </w:tc>
        <w:tc>
          <w:tcPr>
            <w:tcW w:w="1549" w:type="dxa"/>
            <w:shd w:val="clear" w:color="auto" w:fill="auto"/>
          </w:tcPr>
          <w:p w:rsidR="00206A57" w:rsidRPr="00794BEB" w:rsidRDefault="00206A57" w:rsidP="00794BEB">
            <w:pPr>
              <w:pStyle w:val="af7"/>
              <w:jc w:val="center"/>
              <w:rPr>
                <w:rFonts w:ascii="Times New Roman" w:hAnsi="Times New Roman" w:cs="Times New Roman"/>
                <w:i/>
                <w:sz w:val="22"/>
                <w:szCs w:val="22"/>
              </w:rPr>
            </w:pPr>
            <w:r w:rsidRPr="00794BEB">
              <w:rPr>
                <w:rFonts w:ascii="Times New Roman" w:hAnsi="Times New Roman" w:cs="Times New Roman"/>
                <w:i/>
                <w:sz w:val="22"/>
                <w:szCs w:val="22"/>
              </w:rPr>
              <w:t>8 632,10</w:t>
            </w:r>
          </w:p>
        </w:tc>
      </w:tr>
      <w:tr w:rsidR="00206A57" w:rsidRPr="00794BEB" w:rsidTr="00794BEB">
        <w:tblPrEx>
          <w:tblLook w:val="04A0" w:firstRow="1" w:lastRow="0" w:firstColumn="1" w:lastColumn="0" w:noHBand="0" w:noVBand="1"/>
        </w:tblPrEx>
        <w:trPr>
          <w:trHeight w:val="284"/>
        </w:trPr>
        <w:tc>
          <w:tcPr>
            <w:tcW w:w="1919" w:type="dxa"/>
            <w:shd w:val="clear" w:color="auto" w:fill="auto"/>
          </w:tcPr>
          <w:p w:rsidR="00206A57" w:rsidRPr="00794BEB" w:rsidRDefault="00206A57" w:rsidP="00794BEB">
            <w:pPr>
              <w:suppressAutoHyphens w:val="0"/>
              <w:rPr>
                <w:rFonts w:ascii="Times New Roman" w:eastAsia="Times New Roman" w:hAnsi="Times New Roman" w:cs="Times New Roman"/>
                <w:color w:val="000000"/>
                <w:sz w:val="22"/>
                <w:szCs w:val="22"/>
              </w:rPr>
            </w:pPr>
            <w:r w:rsidRPr="00794BEB">
              <w:rPr>
                <w:rFonts w:ascii="Times New Roman" w:eastAsia="Times New Roman" w:hAnsi="Times New Roman" w:cs="Times New Roman"/>
                <w:color w:val="000000"/>
                <w:sz w:val="22"/>
                <w:szCs w:val="22"/>
              </w:rPr>
              <w:t>М</w:t>
            </w:r>
            <w:r w:rsidR="00BB577D">
              <w:rPr>
                <w:rFonts w:ascii="Times New Roman" w:eastAsia="Times New Roman" w:hAnsi="Times New Roman" w:cs="Times New Roman"/>
                <w:color w:val="000000"/>
                <w:sz w:val="22"/>
                <w:szCs w:val="22"/>
              </w:rPr>
              <w:t>.</w:t>
            </w:r>
            <w:r w:rsidRPr="00794BEB">
              <w:rPr>
                <w:rFonts w:ascii="Times New Roman" w:eastAsia="Times New Roman" w:hAnsi="Times New Roman" w:cs="Times New Roman"/>
                <w:color w:val="000000"/>
                <w:sz w:val="22"/>
                <w:szCs w:val="22"/>
              </w:rPr>
              <w:t>С.А.</w:t>
            </w:r>
          </w:p>
          <w:p w:rsidR="00206A57" w:rsidRPr="00794BEB" w:rsidRDefault="00206A57" w:rsidP="00794BEB">
            <w:pPr>
              <w:suppressAutoHyphens w:val="0"/>
              <w:rPr>
                <w:rFonts w:ascii="Times New Roman" w:eastAsia="Times New Roman" w:hAnsi="Times New Roman" w:cs="Times New Roman"/>
                <w:color w:val="000000"/>
                <w:sz w:val="22"/>
                <w:szCs w:val="22"/>
              </w:rPr>
            </w:pPr>
          </w:p>
        </w:tc>
        <w:tc>
          <w:tcPr>
            <w:tcW w:w="1351" w:type="dxa"/>
            <w:gridSpan w:val="2"/>
            <w:shd w:val="clear" w:color="auto" w:fill="auto"/>
          </w:tcPr>
          <w:p w:rsidR="00206A57" w:rsidRPr="00794BEB" w:rsidRDefault="00206A57" w:rsidP="00794BEB">
            <w:pPr>
              <w:jc w:val="center"/>
              <w:rPr>
                <w:rFonts w:ascii="Times New Roman" w:hAnsi="Times New Roman" w:cs="Times New Roman"/>
                <w:sz w:val="22"/>
                <w:szCs w:val="22"/>
              </w:rPr>
            </w:pPr>
            <w:r w:rsidRPr="00794BEB">
              <w:rPr>
                <w:rFonts w:ascii="Times New Roman" w:hAnsi="Times New Roman" w:cs="Times New Roman"/>
                <w:sz w:val="22"/>
                <w:szCs w:val="22"/>
              </w:rPr>
              <w:t>25.03.2022</w:t>
            </w:r>
          </w:p>
        </w:tc>
        <w:tc>
          <w:tcPr>
            <w:tcW w:w="1484" w:type="dxa"/>
            <w:shd w:val="clear" w:color="auto" w:fill="auto"/>
          </w:tcPr>
          <w:p w:rsidR="00206A57" w:rsidRPr="00794BEB" w:rsidRDefault="00206A57" w:rsidP="00794BEB">
            <w:pPr>
              <w:jc w:val="center"/>
              <w:rPr>
                <w:rFonts w:ascii="Times New Roman" w:hAnsi="Times New Roman" w:cs="Times New Roman"/>
                <w:sz w:val="22"/>
                <w:szCs w:val="22"/>
              </w:rPr>
            </w:pPr>
            <w:r w:rsidRPr="00794BEB">
              <w:rPr>
                <w:rFonts w:ascii="Times New Roman" w:hAnsi="Times New Roman" w:cs="Times New Roman"/>
                <w:sz w:val="22"/>
                <w:szCs w:val="22"/>
              </w:rPr>
              <w:t>26.04.2022</w:t>
            </w:r>
          </w:p>
          <w:p w:rsidR="00206A57" w:rsidRPr="00794BEB" w:rsidRDefault="00206A57" w:rsidP="00794BEB">
            <w:pPr>
              <w:jc w:val="center"/>
              <w:rPr>
                <w:rFonts w:ascii="Times New Roman" w:hAnsi="Times New Roman" w:cs="Times New Roman"/>
                <w:sz w:val="22"/>
                <w:szCs w:val="22"/>
              </w:rPr>
            </w:pPr>
            <w:r w:rsidRPr="00794BEB">
              <w:rPr>
                <w:rFonts w:ascii="Times New Roman" w:hAnsi="Times New Roman" w:cs="Times New Roman"/>
                <w:sz w:val="22"/>
                <w:szCs w:val="22"/>
              </w:rPr>
              <w:t>25.10.2022</w:t>
            </w:r>
          </w:p>
        </w:tc>
        <w:tc>
          <w:tcPr>
            <w:tcW w:w="1708" w:type="dxa"/>
            <w:gridSpan w:val="2"/>
            <w:shd w:val="clear" w:color="auto" w:fill="auto"/>
          </w:tcPr>
          <w:p w:rsidR="00206A57" w:rsidRPr="00794BEB" w:rsidRDefault="00206A57" w:rsidP="00794BEB">
            <w:pPr>
              <w:jc w:val="center"/>
              <w:rPr>
                <w:rFonts w:ascii="Times New Roman" w:hAnsi="Times New Roman" w:cs="Times New Roman"/>
                <w:sz w:val="22"/>
                <w:szCs w:val="22"/>
              </w:rPr>
            </w:pPr>
            <w:r w:rsidRPr="00794BEB">
              <w:rPr>
                <w:rFonts w:ascii="Times New Roman" w:hAnsi="Times New Roman" w:cs="Times New Roman"/>
                <w:sz w:val="22"/>
                <w:szCs w:val="22"/>
              </w:rPr>
              <w:t>12.09.2022</w:t>
            </w:r>
          </w:p>
          <w:p w:rsidR="00206A57" w:rsidRPr="00794BEB" w:rsidRDefault="00206A57" w:rsidP="00794BEB">
            <w:pPr>
              <w:jc w:val="center"/>
              <w:rPr>
                <w:rFonts w:ascii="Times New Roman" w:hAnsi="Times New Roman" w:cs="Times New Roman"/>
                <w:sz w:val="22"/>
                <w:szCs w:val="22"/>
              </w:rPr>
            </w:pPr>
            <w:r w:rsidRPr="00794BEB">
              <w:rPr>
                <w:rFonts w:ascii="Times New Roman" w:hAnsi="Times New Roman" w:cs="Times New Roman"/>
                <w:sz w:val="22"/>
                <w:szCs w:val="22"/>
              </w:rPr>
              <w:t>16.09.2022</w:t>
            </w:r>
          </w:p>
        </w:tc>
        <w:tc>
          <w:tcPr>
            <w:tcW w:w="1418" w:type="dxa"/>
            <w:shd w:val="clear" w:color="auto" w:fill="auto"/>
          </w:tcPr>
          <w:p w:rsidR="00206A57" w:rsidRPr="00794BEB" w:rsidRDefault="00206A57" w:rsidP="00794BEB">
            <w:pPr>
              <w:jc w:val="center"/>
              <w:rPr>
                <w:rFonts w:ascii="Times New Roman" w:hAnsi="Times New Roman" w:cs="Times New Roman"/>
                <w:sz w:val="22"/>
                <w:szCs w:val="22"/>
              </w:rPr>
            </w:pPr>
            <w:r w:rsidRPr="00794BEB">
              <w:rPr>
                <w:rFonts w:ascii="Times New Roman" w:hAnsi="Times New Roman" w:cs="Times New Roman"/>
                <w:sz w:val="22"/>
                <w:szCs w:val="22"/>
              </w:rPr>
              <w:t>11.09.2022</w:t>
            </w:r>
          </w:p>
        </w:tc>
        <w:tc>
          <w:tcPr>
            <w:tcW w:w="1549" w:type="dxa"/>
            <w:shd w:val="clear" w:color="auto" w:fill="auto"/>
          </w:tcPr>
          <w:p w:rsidR="00206A57" w:rsidRPr="00794BEB" w:rsidRDefault="00206A57" w:rsidP="00794BEB">
            <w:pPr>
              <w:pStyle w:val="af7"/>
              <w:jc w:val="center"/>
              <w:rPr>
                <w:rFonts w:ascii="Times New Roman" w:hAnsi="Times New Roman" w:cs="Times New Roman"/>
                <w:i/>
                <w:sz w:val="22"/>
                <w:szCs w:val="22"/>
              </w:rPr>
            </w:pPr>
            <w:r w:rsidRPr="00794BEB">
              <w:rPr>
                <w:rFonts w:ascii="Times New Roman" w:hAnsi="Times New Roman" w:cs="Times New Roman"/>
                <w:i/>
                <w:sz w:val="22"/>
                <w:szCs w:val="22"/>
              </w:rPr>
              <w:t>10 252,00</w:t>
            </w:r>
          </w:p>
        </w:tc>
      </w:tr>
      <w:tr w:rsidR="00206A57" w:rsidRPr="00794BEB" w:rsidTr="00794BEB">
        <w:tblPrEx>
          <w:tblLook w:val="04A0" w:firstRow="1" w:lastRow="0" w:firstColumn="1" w:lastColumn="0" w:noHBand="0" w:noVBand="1"/>
        </w:tblPrEx>
        <w:trPr>
          <w:trHeight w:val="284"/>
        </w:trPr>
        <w:tc>
          <w:tcPr>
            <w:tcW w:w="9429" w:type="dxa"/>
            <w:gridSpan w:val="8"/>
            <w:shd w:val="clear" w:color="auto" w:fill="auto"/>
          </w:tcPr>
          <w:p w:rsidR="00206A57" w:rsidRPr="00794BEB" w:rsidRDefault="00206A57" w:rsidP="00794BEB">
            <w:pPr>
              <w:spacing w:before="120" w:after="120"/>
              <w:jc w:val="center"/>
              <w:rPr>
                <w:rFonts w:ascii="Times New Roman" w:hAnsi="Times New Roman" w:cs="Times New Roman"/>
                <w:i/>
                <w:sz w:val="22"/>
                <w:szCs w:val="22"/>
                <w:lang w:eastAsia="ar-SA"/>
              </w:rPr>
            </w:pPr>
            <w:r w:rsidRPr="00794BEB">
              <w:rPr>
                <w:rFonts w:ascii="Times New Roman" w:hAnsi="Times New Roman" w:cs="Times New Roman"/>
                <w:i/>
                <w:sz w:val="22"/>
                <w:szCs w:val="22"/>
                <w:lang w:eastAsia="ar-SA"/>
              </w:rPr>
              <w:t xml:space="preserve">территориальный отдел по </w:t>
            </w:r>
            <w:proofErr w:type="spellStart"/>
            <w:r w:rsidRPr="00794BEB">
              <w:rPr>
                <w:rFonts w:ascii="Times New Roman" w:hAnsi="Times New Roman" w:cs="Times New Roman"/>
                <w:i/>
                <w:sz w:val="22"/>
                <w:szCs w:val="22"/>
                <w:lang w:eastAsia="ar-SA"/>
              </w:rPr>
              <w:t>Кызылскому</w:t>
            </w:r>
            <w:proofErr w:type="spellEnd"/>
            <w:r w:rsidRPr="00794BEB">
              <w:rPr>
                <w:rFonts w:ascii="Times New Roman" w:hAnsi="Times New Roman" w:cs="Times New Roman"/>
                <w:i/>
                <w:sz w:val="22"/>
                <w:szCs w:val="22"/>
                <w:lang w:eastAsia="ar-SA"/>
              </w:rPr>
              <w:t xml:space="preserve"> району:</w:t>
            </w:r>
          </w:p>
        </w:tc>
      </w:tr>
      <w:tr w:rsidR="00206A57" w:rsidRPr="002A6C91" w:rsidTr="00794BEB">
        <w:tblPrEx>
          <w:tblLook w:val="04A0" w:firstRow="1" w:lastRow="0" w:firstColumn="1" w:lastColumn="0" w:noHBand="0" w:noVBand="1"/>
        </w:tblPrEx>
        <w:trPr>
          <w:trHeight w:val="284"/>
        </w:trPr>
        <w:tc>
          <w:tcPr>
            <w:tcW w:w="1919" w:type="dxa"/>
            <w:shd w:val="clear" w:color="auto" w:fill="auto"/>
          </w:tcPr>
          <w:p w:rsidR="00206A57" w:rsidRPr="002A6C91" w:rsidRDefault="00206A57" w:rsidP="00794BEB">
            <w:pPr>
              <w:suppressAutoHyphens w:val="0"/>
              <w:rPr>
                <w:rFonts w:ascii="Times New Roman" w:eastAsia="Times New Roman" w:hAnsi="Times New Roman" w:cs="Times New Roman"/>
                <w:color w:val="000000"/>
                <w:sz w:val="22"/>
                <w:szCs w:val="22"/>
              </w:rPr>
            </w:pPr>
            <w:r w:rsidRPr="002A6C91">
              <w:rPr>
                <w:rFonts w:ascii="Times New Roman" w:eastAsia="Times New Roman" w:hAnsi="Times New Roman" w:cs="Times New Roman"/>
                <w:color w:val="000000"/>
                <w:sz w:val="22"/>
                <w:szCs w:val="22"/>
              </w:rPr>
              <w:t>О</w:t>
            </w:r>
            <w:r w:rsidR="00591D3F">
              <w:rPr>
                <w:rFonts w:ascii="Times New Roman" w:eastAsia="Times New Roman" w:hAnsi="Times New Roman" w:cs="Times New Roman"/>
                <w:color w:val="000000"/>
                <w:sz w:val="22"/>
                <w:szCs w:val="22"/>
              </w:rPr>
              <w:t>.</w:t>
            </w:r>
            <w:r w:rsidRPr="002A6C91">
              <w:rPr>
                <w:rFonts w:ascii="Times New Roman" w:eastAsia="Times New Roman" w:hAnsi="Times New Roman" w:cs="Times New Roman"/>
                <w:color w:val="000000"/>
                <w:sz w:val="22"/>
                <w:szCs w:val="22"/>
              </w:rPr>
              <w:t>А.Ш.</w:t>
            </w:r>
          </w:p>
          <w:p w:rsidR="00206A57" w:rsidRPr="002A6C91" w:rsidRDefault="00206A57" w:rsidP="00794BEB">
            <w:pPr>
              <w:suppressAutoHyphens w:val="0"/>
              <w:rPr>
                <w:rFonts w:ascii="Times New Roman" w:eastAsia="Times New Roman" w:hAnsi="Times New Roman" w:cs="Times New Roman"/>
                <w:color w:val="000000"/>
                <w:sz w:val="22"/>
                <w:szCs w:val="22"/>
              </w:rPr>
            </w:pPr>
          </w:p>
        </w:tc>
        <w:tc>
          <w:tcPr>
            <w:tcW w:w="1351" w:type="dxa"/>
            <w:gridSpan w:val="2"/>
            <w:shd w:val="clear" w:color="auto" w:fill="auto"/>
          </w:tcPr>
          <w:p w:rsidR="00206A57" w:rsidRPr="002A6C91" w:rsidRDefault="00206A57" w:rsidP="00794BEB">
            <w:pPr>
              <w:jc w:val="center"/>
              <w:rPr>
                <w:rFonts w:ascii="Times New Roman" w:hAnsi="Times New Roman" w:cs="Times New Roman"/>
                <w:sz w:val="22"/>
                <w:szCs w:val="22"/>
              </w:rPr>
            </w:pPr>
            <w:r w:rsidRPr="002A6C91">
              <w:rPr>
                <w:rFonts w:ascii="Times New Roman" w:hAnsi="Times New Roman" w:cs="Times New Roman"/>
                <w:sz w:val="22"/>
                <w:szCs w:val="22"/>
              </w:rPr>
              <w:t>02.12.2019</w:t>
            </w:r>
          </w:p>
        </w:tc>
        <w:tc>
          <w:tcPr>
            <w:tcW w:w="1484" w:type="dxa"/>
            <w:shd w:val="clear" w:color="auto" w:fill="auto"/>
          </w:tcPr>
          <w:p w:rsidR="00206A57" w:rsidRPr="002A6C91" w:rsidRDefault="00206A57" w:rsidP="00794BEB">
            <w:pPr>
              <w:jc w:val="center"/>
              <w:rPr>
                <w:rFonts w:ascii="Times New Roman" w:hAnsi="Times New Roman" w:cs="Times New Roman"/>
                <w:sz w:val="22"/>
                <w:szCs w:val="22"/>
              </w:rPr>
            </w:pPr>
            <w:r w:rsidRPr="002A6C91">
              <w:rPr>
                <w:rFonts w:ascii="Times New Roman" w:hAnsi="Times New Roman" w:cs="Times New Roman"/>
                <w:sz w:val="22"/>
                <w:szCs w:val="22"/>
              </w:rPr>
              <w:t>13.01.2020 - 30.09.2020*</w:t>
            </w:r>
          </w:p>
        </w:tc>
        <w:tc>
          <w:tcPr>
            <w:tcW w:w="1708" w:type="dxa"/>
            <w:gridSpan w:val="2"/>
            <w:shd w:val="clear" w:color="auto" w:fill="auto"/>
          </w:tcPr>
          <w:p w:rsidR="00206A57" w:rsidRPr="002A6C91" w:rsidRDefault="00206A57" w:rsidP="00794BEB">
            <w:pPr>
              <w:jc w:val="center"/>
              <w:rPr>
                <w:rFonts w:ascii="Times New Roman" w:hAnsi="Times New Roman" w:cs="Times New Roman"/>
                <w:sz w:val="22"/>
                <w:szCs w:val="22"/>
              </w:rPr>
            </w:pPr>
            <w:r w:rsidRPr="002A6C91">
              <w:rPr>
                <w:rFonts w:ascii="Times New Roman" w:hAnsi="Times New Roman" w:cs="Times New Roman"/>
                <w:sz w:val="22"/>
                <w:szCs w:val="22"/>
              </w:rPr>
              <w:t>01.09.2020-29.09.2020</w:t>
            </w:r>
          </w:p>
        </w:tc>
        <w:tc>
          <w:tcPr>
            <w:tcW w:w="1418" w:type="dxa"/>
            <w:shd w:val="clear" w:color="auto" w:fill="auto"/>
          </w:tcPr>
          <w:p w:rsidR="00206A57" w:rsidRPr="002A6C91" w:rsidRDefault="00206A57" w:rsidP="00794BEB">
            <w:pPr>
              <w:jc w:val="center"/>
              <w:rPr>
                <w:rFonts w:ascii="Times New Roman" w:hAnsi="Times New Roman" w:cs="Times New Roman"/>
                <w:sz w:val="22"/>
                <w:szCs w:val="22"/>
              </w:rPr>
            </w:pPr>
            <w:r w:rsidRPr="002A6C91">
              <w:rPr>
                <w:rFonts w:ascii="Times New Roman" w:hAnsi="Times New Roman" w:cs="Times New Roman"/>
                <w:sz w:val="22"/>
                <w:szCs w:val="22"/>
              </w:rPr>
              <w:t>31.08.2020</w:t>
            </w:r>
          </w:p>
        </w:tc>
        <w:tc>
          <w:tcPr>
            <w:tcW w:w="1549" w:type="dxa"/>
            <w:shd w:val="clear" w:color="auto" w:fill="auto"/>
          </w:tcPr>
          <w:p w:rsidR="00206A57" w:rsidRPr="002A6C91" w:rsidRDefault="00206A57" w:rsidP="00794BEB">
            <w:pPr>
              <w:pStyle w:val="af7"/>
              <w:jc w:val="center"/>
              <w:rPr>
                <w:rFonts w:ascii="Times New Roman" w:hAnsi="Times New Roman" w:cs="Times New Roman"/>
                <w:i/>
                <w:sz w:val="22"/>
                <w:szCs w:val="22"/>
              </w:rPr>
            </w:pPr>
            <w:r w:rsidRPr="002A6C91">
              <w:rPr>
                <w:rFonts w:ascii="Times New Roman" w:hAnsi="Times New Roman" w:cs="Times New Roman"/>
                <w:i/>
                <w:sz w:val="22"/>
                <w:szCs w:val="22"/>
              </w:rPr>
              <w:t>12</w:t>
            </w:r>
            <w:r w:rsidR="00425A43">
              <w:rPr>
                <w:rFonts w:ascii="Times New Roman" w:hAnsi="Times New Roman" w:cs="Times New Roman"/>
                <w:i/>
                <w:sz w:val="22"/>
                <w:szCs w:val="22"/>
              </w:rPr>
              <w:t xml:space="preserve"> </w:t>
            </w:r>
            <w:r w:rsidRPr="002A6C91">
              <w:rPr>
                <w:rFonts w:ascii="Times New Roman" w:hAnsi="Times New Roman" w:cs="Times New Roman"/>
                <w:i/>
                <w:sz w:val="22"/>
                <w:szCs w:val="22"/>
              </w:rPr>
              <w:t>859,20</w:t>
            </w:r>
          </w:p>
        </w:tc>
      </w:tr>
      <w:tr w:rsidR="00206A57" w:rsidRPr="002A6C91" w:rsidTr="00794BEB">
        <w:tblPrEx>
          <w:tblLook w:val="04A0" w:firstRow="1" w:lastRow="0" w:firstColumn="1" w:lastColumn="0" w:noHBand="0" w:noVBand="1"/>
        </w:tblPrEx>
        <w:trPr>
          <w:trHeight w:val="284"/>
        </w:trPr>
        <w:tc>
          <w:tcPr>
            <w:tcW w:w="1919" w:type="dxa"/>
            <w:shd w:val="clear" w:color="auto" w:fill="auto"/>
          </w:tcPr>
          <w:p w:rsidR="00206A57" w:rsidRPr="002A6C91" w:rsidRDefault="00206A57" w:rsidP="00794BEB">
            <w:pPr>
              <w:suppressAutoHyphens w:val="0"/>
              <w:rPr>
                <w:rFonts w:ascii="Times New Roman" w:eastAsia="Times New Roman" w:hAnsi="Times New Roman" w:cs="Times New Roman"/>
                <w:color w:val="000000"/>
                <w:sz w:val="22"/>
                <w:szCs w:val="22"/>
              </w:rPr>
            </w:pPr>
            <w:r w:rsidRPr="002A6C91">
              <w:rPr>
                <w:rFonts w:ascii="Times New Roman" w:eastAsia="Times New Roman" w:hAnsi="Times New Roman" w:cs="Times New Roman"/>
                <w:color w:val="000000"/>
                <w:sz w:val="22"/>
                <w:szCs w:val="22"/>
              </w:rPr>
              <w:t>М</w:t>
            </w:r>
            <w:r w:rsidR="00591D3F">
              <w:rPr>
                <w:rFonts w:ascii="Times New Roman" w:eastAsia="Times New Roman" w:hAnsi="Times New Roman" w:cs="Times New Roman"/>
                <w:color w:val="000000"/>
                <w:sz w:val="22"/>
                <w:szCs w:val="22"/>
              </w:rPr>
              <w:t>.</w:t>
            </w:r>
            <w:r w:rsidRPr="002A6C91">
              <w:rPr>
                <w:rFonts w:ascii="Times New Roman" w:eastAsia="Times New Roman" w:hAnsi="Times New Roman" w:cs="Times New Roman"/>
                <w:color w:val="000000"/>
                <w:sz w:val="22"/>
                <w:szCs w:val="22"/>
              </w:rPr>
              <w:t>А.В.</w:t>
            </w:r>
          </w:p>
          <w:p w:rsidR="00206A57" w:rsidRPr="002A6C91" w:rsidRDefault="00206A57" w:rsidP="00794BEB">
            <w:pPr>
              <w:suppressAutoHyphens w:val="0"/>
              <w:rPr>
                <w:rFonts w:ascii="Times New Roman" w:eastAsia="Times New Roman" w:hAnsi="Times New Roman" w:cs="Times New Roman"/>
                <w:color w:val="000000"/>
                <w:sz w:val="22"/>
                <w:szCs w:val="22"/>
              </w:rPr>
            </w:pPr>
          </w:p>
        </w:tc>
        <w:tc>
          <w:tcPr>
            <w:tcW w:w="1351" w:type="dxa"/>
            <w:gridSpan w:val="2"/>
            <w:shd w:val="clear" w:color="auto" w:fill="auto"/>
          </w:tcPr>
          <w:p w:rsidR="00206A57" w:rsidRPr="002A6C91" w:rsidRDefault="00206A57" w:rsidP="00794BEB">
            <w:pPr>
              <w:jc w:val="center"/>
              <w:rPr>
                <w:rFonts w:ascii="Times New Roman" w:hAnsi="Times New Roman" w:cs="Times New Roman"/>
                <w:sz w:val="22"/>
                <w:szCs w:val="22"/>
              </w:rPr>
            </w:pPr>
            <w:r w:rsidRPr="002A6C91">
              <w:rPr>
                <w:rFonts w:ascii="Times New Roman" w:hAnsi="Times New Roman" w:cs="Times New Roman"/>
                <w:sz w:val="22"/>
                <w:szCs w:val="22"/>
              </w:rPr>
              <w:t>12.10.2013</w:t>
            </w:r>
          </w:p>
        </w:tc>
        <w:tc>
          <w:tcPr>
            <w:tcW w:w="1484" w:type="dxa"/>
            <w:shd w:val="clear" w:color="auto" w:fill="auto"/>
          </w:tcPr>
          <w:p w:rsidR="00206A57" w:rsidRPr="002A6C91" w:rsidRDefault="00206A57" w:rsidP="00794BEB">
            <w:pPr>
              <w:jc w:val="center"/>
              <w:rPr>
                <w:rFonts w:ascii="Times New Roman" w:hAnsi="Times New Roman" w:cs="Times New Roman"/>
                <w:sz w:val="22"/>
                <w:szCs w:val="22"/>
              </w:rPr>
            </w:pPr>
            <w:r w:rsidRPr="002A6C91">
              <w:rPr>
                <w:rFonts w:ascii="Times New Roman" w:hAnsi="Times New Roman" w:cs="Times New Roman"/>
                <w:sz w:val="22"/>
                <w:szCs w:val="22"/>
              </w:rPr>
              <w:t xml:space="preserve">14.01.2020 - </w:t>
            </w:r>
          </w:p>
          <w:p w:rsidR="00206A57" w:rsidRPr="002A6C91" w:rsidRDefault="00206A57" w:rsidP="00794BEB">
            <w:pPr>
              <w:jc w:val="center"/>
              <w:rPr>
                <w:rFonts w:ascii="Times New Roman" w:hAnsi="Times New Roman" w:cs="Times New Roman"/>
                <w:sz w:val="22"/>
                <w:szCs w:val="22"/>
              </w:rPr>
            </w:pPr>
            <w:r w:rsidRPr="002A6C91">
              <w:rPr>
                <w:rFonts w:ascii="Times New Roman" w:hAnsi="Times New Roman" w:cs="Times New Roman"/>
                <w:sz w:val="22"/>
                <w:szCs w:val="22"/>
              </w:rPr>
              <w:t>12.09.2020*</w:t>
            </w:r>
          </w:p>
        </w:tc>
        <w:tc>
          <w:tcPr>
            <w:tcW w:w="1708" w:type="dxa"/>
            <w:gridSpan w:val="2"/>
            <w:shd w:val="clear" w:color="auto" w:fill="auto"/>
          </w:tcPr>
          <w:p w:rsidR="00206A57" w:rsidRPr="002A6C91" w:rsidRDefault="00206A57" w:rsidP="00794BEB">
            <w:pPr>
              <w:jc w:val="center"/>
              <w:rPr>
                <w:rFonts w:ascii="Times New Roman" w:hAnsi="Times New Roman" w:cs="Times New Roman"/>
                <w:sz w:val="22"/>
                <w:szCs w:val="22"/>
              </w:rPr>
            </w:pPr>
            <w:r w:rsidRPr="002A6C91">
              <w:rPr>
                <w:rFonts w:ascii="Times New Roman" w:hAnsi="Times New Roman" w:cs="Times New Roman"/>
                <w:sz w:val="22"/>
                <w:szCs w:val="22"/>
              </w:rPr>
              <w:t>01.09.2020-29.09.2020</w:t>
            </w:r>
          </w:p>
        </w:tc>
        <w:tc>
          <w:tcPr>
            <w:tcW w:w="1418" w:type="dxa"/>
            <w:shd w:val="clear" w:color="auto" w:fill="auto"/>
          </w:tcPr>
          <w:p w:rsidR="00206A57" w:rsidRPr="002A6C91" w:rsidRDefault="00206A57" w:rsidP="00794BEB">
            <w:pPr>
              <w:jc w:val="center"/>
              <w:rPr>
                <w:rFonts w:ascii="Times New Roman" w:hAnsi="Times New Roman" w:cs="Times New Roman"/>
                <w:sz w:val="22"/>
                <w:szCs w:val="22"/>
              </w:rPr>
            </w:pPr>
            <w:r w:rsidRPr="002A6C91">
              <w:rPr>
                <w:rFonts w:ascii="Times New Roman" w:hAnsi="Times New Roman" w:cs="Times New Roman"/>
                <w:sz w:val="22"/>
                <w:szCs w:val="22"/>
              </w:rPr>
              <w:t>31.08.2020</w:t>
            </w:r>
          </w:p>
        </w:tc>
        <w:tc>
          <w:tcPr>
            <w:tcW w:w="1549" w:type="dxa"/>
            <w:shd w:val="clear" w:color="auto" w:fill="auto"/>
          </w:tcPr>
          <w:p w:rsidR="00206A57" w:rsidRPr="002A6C91" w:rsidRDefault="00206A57" w:rsidP="00794BEB">
            <w:pPr>
              <w:pStyle w:val="af7"/>
              <w:jc w:val="center"/>
              <w:rPr>
                <w:rFonts w:ascii="Times New Roman" w:hAnsi="Times New Roman" w:cs="Times New Roman"/>
                <w:i/>
                <w:sz w:val="22"/>
                <w:szCs w:val="22"/>
              </w:rPr>
            </w:pPr>
            <w:r w:rsidRPr="002A6C91">
              <w:rPr>
                <w:rFonts w:ascii="Times New Roman" w:hAnsi="Times New Roman" w:cs="Times New Roman"/>
                <w:i/>
                <w:sz w:val="22"/>
                <w:szCs w:val="22"/>
              </w:rPr>
              <w:t>14 100,00</w:t>
            </w:r>
          </w:p>
        </w:tc>
      </w:tr>
      <w:tr w:rsidR="00206A57" w:rsidRPr="002A6C91" w:rsidTr="00794BEB">
        <w:tblPrEx>
          <w:tblLook w:val="04A0" w:firstRow="1" w:lastRow="0" w:firstColumn="1" w:lastColumn="0" w:noHBand="0" w:noVBand="1"/>
        </w:tblPrEx>
        <w:trPr>
          <w:trHeight w:val="284"/>
        </w:trPr>
        <w:tc>
          <w:tcPr>
            <w:tcW w:w="1919" w:type="dxa"/>
            <w:shd w:val="clear" w:color="auto" w:fill="auto"/>
          </w:tcPr>
          <w:p w:rsidR="00206A57" w:rsidRPr="002A6C91" w:rsidRDefault="00206A57" w:rsidP="00794BEB">
            <w:pPr>
              <w:suppressAutoHyphens w:val="0"/>
              <w:rPr>
                <w:rFonts w:ascii="Times New Roman" w:eastAsia="Times New Roman" w:hAnsi="Times New Roman" w:cs="Times New Roman"/>
                <w:color w:val="000000"/>
                <w:sz w:val="22"/>
                <w:szCs w:val="22"/>
              </w:rPr>
            </w:pPr>
            <w:r w:rsidRPr="002A6C91">
              <w:rPr>
                <w:rFonts w:ascii="Times New Roman" w:eastAsia="Times New Roman" w:hAnsi="Times New Roman" w:cs="Times New Roman"/>
                <w:color w:val="000000"/>
                <w:sz w:val="22"/>
                <w:szCs w:val="22"/>
              </w:rPr>
              <w:t>Б</w:t>
            </w:r>
            <w:r w:rsidR="00591D3F">
              <w:rPr>
                <w:rFonts w:ascii="Times New Roman" w:eastAsia="Times New Roman" w:hAnsi="Times New Roman" w:cs="Times New Roman"/>
                <w:color w:val="000000"/>
                <w:sz w:val="22"/>
                <w:szCs w:val="22"/>
              </w:rPr>
              <w:t>.</w:t>
            </w:r>
            <w:r w:rsidRPr="002A6C91">
              <w:rPr>
                <w:rFonts w:ascii="Times New Roman" w:eastAsia="Times New Roman" w:hAnsi="Times New Roman" w:cs="Times New Roman"/>
                <w:color w:val="000000"/>
                <w:sz w:val="22"/>
                <w:szCs w:val="22"/>
              </w:rPr>
              <w:t>С.В.</w:t>
            </w:r>
          </w:p>
          <w:p w:rsidR="00206A57" w:rsidRPr="002A6C91" w:rsidRDefault="00206A57" w:rsidP="00794BEB">
            <w:pPr>
              <w:suppressAutoHyphens w:val="0"/>
              <w:rPr>
                <w:rFonts w:ascii="Times New Roman" w:eastAsia="Times New Roman" w:hAnsi="Times New Roman" w:cs="Times New Roman"/>
                <w:color w:val="000000"/>
                <w:sz w:val="22"/>
                <w:szCs w:val="22"/>
              </w:rPr>
            </w:pPr>
          </w:p>
        </w:tc>
        <w:tc>
          <w:tcPr>
            <w:tcW w:w="1351" w:type="dxa"/>
            <w:gridSpan w:val="2"/>
            <w:shd w:val="clear" w:color="auto" w:fill="auto"/>
          </w:tcPr>
          <w:p w:rsidR="00206A57" w:rsidRPr="002A6C91" w:rsidRDefault="00206A57" w:rsidP="00794BEB">
            <w:pPr>
              <w:jc w:val="center"/>
              <w:rPr>
                <w:rFonts w:ascii="Times New Roman" w:hAnsi="Times New Roman" w:cs="Times New Roman"/>
                <w:sz w:val="22"/>
                <w:szCs w:val="22"/>
              </w:rPr>
            </w:pPr>
            <w:r w:rsidRPr="002A6C91">
              <w:rPr>
                <w:rFonts w:ascii="Times New Roman" w:hAnsi="Times New Roman" w:cs="Times New Roman"/>
                <w:sz w:val="22"/>
                <w:szCs w:val="22"/>
              </w:rPr>
              <w:t>10.11.2016</w:t>
            </w:r>
          </w:p>
        </w:tc>
        <w:tc>
          <w:tcPr>
            <w:tcW w:w="1484" w:type="dxa"/>
            <w:shd w:val="clear" w:color="auto" w:fill="auto"/>
          </w:tcPr>
          <w:p w:rsidR="00206A57" w:rsidRPr="002A6C91" w:rsidRDefault="00206A57" w:rsidP="002A6C91">
            <w:pPr>
              <w:jc w:val="center"/>
              <w:rPr>
                <w:rFonts w:ascii="Times New Roman" w:hAnsi="Times New Roman" w:cs="Times New Roman"/>
                <w:sz w:val="22"/>
                <w:szCs w:val="22"/>
              </w:rPr>
            </w:pPr>
            <w:r>
              <w:rPr>
                <w:rFonts w:ascii="Times New Roman" w:hAnsi="Times New Roman" w:cs="Times New Roman"/>
                <w:sz w:val="22"/>
                <w:szCs w:val="22"/>
              </w:rPr>
              <w:t xml:space="preserve">03.02.2020 - 12.09.2020* </w:t>
            </w:r>
          </w:p>
        </w:tc>
        <w:tc>
          <w:tcPr>
            <w:tcW w:w="1708" w:type="dxa"/>
            <w:gridSpan w:val="2"/>
            <w:shd w:val="clear" w:color="auto" w:fill="auto"/>
          </w:tcPr>
          <w:p w:rsidR="00206A57" w:rsidRPr="002A6C91" w:rsidRDefault="00206A57" w:rsidP="00794BEB">
            <w:pPr>
              <w:jc w:val="center"/>
              <w:rPr>
                <w:rFonts w:ascii="Times New Roman" w:hAnsi="Times New Roman" w:cs="Times New Roman"/>
                <w:sz w:val="22"/>
                <w:szCs w:val="22"/>
              </w:rPr>
            </w:pPr>
            <w:r w:rsidRPr="002A6C91">
              <w:rPr>
                <w:rFonts w:ascii="Times New Roman" w:hAnsi="Times New Roman" w:cs="Times New Roman"/>
                <w:sz w:val="22"/>
                <w:szCs w:val="22"/>
              </w:rPr>
              <w:t>01.09.2020-29.09.2020</w:t>
            </w:r>
          </w:p>
        </w:tc>
        <w:tc>
          <w:tcPr>
            <w:tcW w:w="1418" w:type="dxa"/>
            <w:shd w:val="clear" w:color="auto" w:fill="auto"/>
          </w:tcPr>
          <w:p w:rsidR="00206A57" w:rsidRPr="002A6C91" w:rsidRDefault="00206A57" w:rsidP="00794BEB">
            <w:pPr>
              <w:jc w:val="center"/>
              <w:rPr>
                <w:rFonts w:ascii="Times New Roman" w:hAnsi="Times New Roman" w:cs="Times New Roman"/>
                <w:sz w:val="22"/>
                <w:szCs w:val="22"/>
              </w:rPr>
            </w:pPr>
            <w:r w:rsidRPr="002A6C91">
              <w:rPr>
                <w:rFonts w:ascii="Times New Roman" w:hAnsi="Times New Roman" w:cs="Times New Roman"/>
                <w:sz w:val="22"/>
                <w:szCs w:val="22"/>
              </w:rPr>
              <w:t>31.08.2020</w:t>
            </w:r>
          </w:p>
        </w:tc>
        <w:tc>
          <w:tcPr>
            <w:tcW w:w="1549" w:type="dxa"/>
            <w:shd w:val="clear" w:color="auto" w:fill="auto"/>
          </w:tcPr>
          <w:p w:rsidR="00206A57" w:rsidRPr="002A6C91" w:rsidRDefault="00206A57" w:rsidP="00794BEB">
            <w:pPr>
              <w:pStyle w:val="af7"/>
              <w:jc w:val="center"/>
              <w:rPr>
                <w:rFonts w:ascii="Times New Roman" w:hAnsi="Times New Roman" w:cs="Times New Roman"/>
                <w:i/>
                <w:sz w:val="22"/>
                <w:szCs w:val="22"/>
              </w:rPr>
            </w:pPr>
            <w:r w:rsidRPr="002A6C91">
              <w:rPr>
                <w:rFonts w:ascii="Times New Roman" w:hAnsi="Times New Roman" w:cs="Times New Roman"/>
                <w:i/>
                <w:sz w:val="22"/>
                <w:szCs w:val="22"/>
              </w:rPr>
              <w:t>5 100,00</w:t>
            </w:r>
          </w:p>
        </w:tc>
      </w:tr>
      <w:tr w:rsidR="00206A57" w:rsidRPr="002A6C91" w:rsidTr="00794BEB">
        <w:tblPrEx>
          <w:tblLook w:val="04A0" w:firstRow="1" w:lastRow="0" w:firstColumn="1" w:lastColumn="0" w:noHBand="0" w:noVBand="1"/>
        </w:tblPrEx>
        <w:trPr>
          <w:trHeight w:val="284"/>
        </w:trPr>
        <w:tc>
          <w:tcPr>
            <w:tcW w:w="1919" w:type="dxa"/>
            <w:shd w:val="clear" w:color="auto" w:fill="auto"/>
          </w:tcPr>
          <w:p w:rsidR="00206A57" w:rsidRPr="002A6C91" w:rsidRDefault="00206A57" w:rsidP="00794BEB">
            <w:pPr>
              <w:suppressAutoHyphens w:val="0"/>
              <w:rPr>
                <w:rFonts w:ascii="Times New Roman" w:eastAsia="Times New Roman" w:hAnsi="Times New Roman" w:cs="Times New Roman"/>
                <w:color w:val="000000"/>
                <w:sz w:val="22"/>
                <w:szCs w:val="22"/>
              </w:rPr>
            </w:pPr>
            <w:r w:rsidRPr="002A6C91">
              <w:rPr>
                <w:rFonts w:ascii="Times New Roman" w:eastAsia="Times New Roman" w:hAnsi="Times New Roman" w:cs="Times New Roman"/>
                <w:color w:val="000000"/>
                <w:sz w:val="22"/>
                <w:szCs w:val="22"/>
              </w:rPr>
              <w:t>С</w:t>
            </w:r>
            <w:r w:rsidR="00591D3F">
              <w:rPr>
                <w:rFonts w:ascii="Times New Roman" w:eastAsia="Times New Roman" w:hAnsi="Times New Roman" w:cs="Times New Roman"/>
                <w:color w:val="000000"/>
                <w:sz w:val="22"/>
                <w:szCs w:val="22"/>
              </w:rPr>
              <w:t>.</w:t>
            </w:r>
            <w:r w:rsidRPr="002A6C91">
              <w:rPr>
                <w:rFonts w:ascii="Times New Roman" w:eastAsia="Times New Roman" w:hAnsi="Times New Roman" w:cs="Times New Roman"/>
                <w:color w:val="000000"/>
                <w:sz w:val="22"/>
                <w:szCs w:val="22"/>
              </w:rPr>
              <w:t>А.С.</w:t>
            </w:r>
          </w:p>
          <w:p w:rsidR="00206A57" w:rsidRPr="002A6C91" w:rsidRDefault="00206A57" w:rsidP="00794BEB">
            <w:pPr>
              <w:suppressAutoHyphens w:val="0"/>
              <w:rPr>
                <w:rFonts w:ascii="Times New Roman" w:eastAsia="Times New Roman" w:hAnsi="Times New Roman" w:cs="Times New Roman"/>
                <w:color w:val="000000"/>
                <w:sz w:val="22"/>
                <w:szCs w:val="22"/>
              </w:rPr>
            </w:pPr>
          </w:p>
        </w:tc>
        <w:tc>
          <w:tcPr>
            <w:tcW w:w="1351" w:type="dxa"/>
            <w:gridSpan w:val="2"/>
            <w:shd w:val="clear" w:color="auto" w:fill="auto"/>
          </w:tcPr>
          <w:p w:rsidR="00206A57" w:rsidRPr="002A6C91" w:rsidRDefault="00206A57" w:rsidP="00794BEB">
            <w:pPr>
              <w:jc w:val="center"/>
              <w:rPr>
                <w:rFonts w:ascii="Times New Roman" w:hAnsi="Times New Roman" w:cs="Times New Roman"/>
                <w:sz w:val="22"/>
                <w:szCs w:val="22"/>
              </w:rPr>
            </w:pPr>
            <w:r w:rsidRPr="002A6C91">
              <w:rPr>
                <w:rFonts w:ascii="Times New Roman" w:hAnsi="Times New Roman" w:cs="Times New Roman"/>
                <w:sz w:val="22"/>
                <w:szCs w:val="22"/>
              </w:rPr>
              <w:t>02.09.2019</w:t>
            </w:r>
          </w:p>
        </w:tc>
        <w:tc>
          <w:tcPr>
            <w:tcW w:w="1484" w:type="dxa"/>
            <w:shd w:val="clear" w:color="auto" w:fill="auto"/>
          </w:tcPr>
          <w:p w:rsidR="00206A57" w:rsidRPr="002A6C91" w:rsidRDefault="00206A57" w:rsidP="00794BEB">
            <w:pPr>
              <w:jc w:val="center"/>
              <w:rPr>
                <w:rFonts w:ascii="Times New Roman" w:hAnsi="Times New Roman" w:cs="Times New Roman"/>
                <w:sz w:val="22"/>
                <w:szCs w:val="22"/>
              </w:rPr>
            </w:pPr>
            <w:r w:rsidRPr="002A6C91">
              <w:rPr>
                <w:rFonts w:ascii="Times New Roman" w:hAnsi="Times New Roman" w:cs="Times New Roman"/>
                <w:sz w:val="22"/>
                <w:szCs w:val="22"/>
              </w:rPr>
              <w:t xml:space="preserve">05.02.2020 - </w:t>
            </w:r>
          </w:p>
          <w:p w:rsidR="00206A57" w:rsidRPr="002A6C91" w:rsidRDefault="00206A57" w:rsidP="002A6C91">
            <w:pPr>
              <w:jc w:val="center"/>
              <w:rPr>
                <w:rFonts w:ascii="Times New Roman" w:hAnsi="Times New Roman" w:cs="Times New Roman"/>
                <w:sz w:val="22"/>
                <w:szCs w:val="22"/>
              </w:rPr>
            </w:pPr>
            <w:r>
              <w:rPr>
                <w:rFonts w:ascii="Times New Roman" w:hAnsi="Times New Roman" w:cs="Times New Roman"/>
                <w:sz w:val="22"/>
                <w:szCs w:val="22"/>
              </w:rPr>
              <w:t>12.09.2020*</w:t>
            </w:r>
          </w:p>
        </w:tc>
        <w:tc>
          <w:tcPr>
            <w:tcW w:w="1708" w:type="dxa"/>
            <w:gridSpan w:val="2"/>
            <w:shd w:val="clear" w:color="auto" w:fill="auto"/>
          </w:tcPr>
          <w:p w:rsidR="00206A57" w:rsidRPr="002A6C91" w:rsidRDefault="00206A57" w:rsidP="00794BEB">
            <w:pPr>
              <w:jc w:val="center"/>
              <w:rPr>
                <w:rFonts w:ascii="Times New Roman" w:hAnsi="Times New Roman" w:cs="Times New Roman"/>
                <w:sz w:val="22"/>
                <w:szCs w:val="22"/>
              </w:rPr>
            </w:pPr>
            <w:r w:rsidRPr="002A6C91">
              <w:rPr>
                <w:rFonts w:ascii="Times New Roman" w:hAnsi="Times New Roman" w:cs="Times New Roman"/>
                <w:sz w:val="22"/>
                <w:szCs w:val="22"/>
              </w:rPr>
              <w:t>01.09.2020-29.09.2020</w:t>
            </w:r>
          </w:p>
        </w:tc>
        <w:tc>
          <w:tcPr>
            <w:tcW w:w="1418" w:type="dxa"/>
            <w:shd w:val="clear" w:color="auto" w:fill="auto"/>
          </w:tcPr>
          <w:p w:rsidR="00206A57" w:rsidRPr="002A6C91" w:rsidRDefault="00206A57" w:rsidP="00794BEB">
            <w:pPr>
              <w:jc w:val="center"/>
              <w:rPr>
                <w:rFonts w:ascii="Times New Roman" w:hAnsi="Times New Roman" w:cs="Times New Roman"/>
                <w:sz w:val="22"/>
                <w:szCs w:val="22"/>
              </w:rPr>
            </w:pPr>
            <w:r w:rsidRPr="002A6C91">
              <w:rPr>
                <w:rFonts w:ascii="Times New Roman" w:hAnsi="Times New Roman" w:cs="Times New Roman"/>
                <w:sz w:val="22"/>
                <w:szCs w:val="22"/>
              </w:rPr>
              <w:t>31.08.2020</w:t>
            </w:r>
          </w:p>
        </w:tc>
        <w:tc>
          <w:tcPr>
            <w:tcW w:w="1549" w:type="dxa"/>
            <w:shd w:val="clear" w:color="auto" w:fill="auto"/>
          </w:tcPr>
          <w:p w:rsidR="00206A57" w:rsidRPr="002A6C91" w:rsidRDefault="00206A57" w:rsidP="00794BEB">
            <w:pPr>
              <w:pStyle w:val="af7"/>
              <w:jc w:val="center"/>
              <w:rPr>
                <w:rFonts w:ascii="Times New Roman" w:hAnsi="Times New Roman" w:cs="Times New Roman"/>
                <w:i/>
                <w:sz w:val="22"/>
                <w:szCs w:val="22"/>
              </w:rPr>
            </w:pPr>
            <w:r w:rsidRPr="002A6C91">
              <w:rPr>
                <w:rFonts w:ascii="Times New Roman" w:hAnsi="Times New Roman" w:cs="Times New Roman"/>
                <w:i/>
                <w:sz w:val="22"/>
                <w:szCs w:val="22"/>
              </w:rPr>
              <w:t>2 100,00</w:t>
            </w:r>
          </w:p>
        </w:tc>
      </w:tr>
      <w:tr w:rsidR="00206A57" w:rsidRPr="002A6C91" w:rsidTr="00794BEB">
        <w:tblPrEx>
          <w:tblLook w:val="04A0" w:firstRow="1" w:lastRow="0" w:firstColumn="1" w:lastColumn="0" w:noHBand="0" w:noVBand="1"/>
        </w:tblPrEx>
        <w:trPr>
          <w:trHeight w:val="284"/>
        </w:trPr>
        <w:tc>
          <w:tcPr>
            <w:tcW w:w="1919" w:type="dxa"/>
            <w:shd w:val="clear" w:color="auto" w:fill="auto"/>
          </w:tcPr>
          <w:p w:rsidR="00206A57" w:rsidRPr="002A6C91" w:rsidRDefault="00206A57" w:rsidP="00794BEB">
            <w:pPr>
              <w:suppressAutoHyphens w:val="0"/>
              <w:rPr>
                <w:rFonts w:ascii="Times New Roman" w:eastAsia="Times New Roman" w:hAnsi="Times New Roman" w:cs="Times New Roman"/>
                <w:color w:val="000000"/>
                <w:sz w:val="22"/>
                <w:szCs w:val="22"/>
              </w:rPr>
            </w:pPr>
            <w:r w:rsidRPr="002A6C91">
              <w:rPr>
                <w:rFonts w:ascii="Times New Roman" w:eastAsia="Times New Roman" w:hAnsi="Times New Roman" w:cs="Times New Roman"/>
                <w:color w:val="000000"/>
                <w:sz w:val="22"/>
                <w:szCs w:val="22"/>
              </w:rPr>
              <w:t>С</w:t>
            </w:r>
            <w:r w:rsidR="00591D3F">
              <w:rPr>
                <w:rFonts w:ascii="Times New Roman" w:eastAsia="Times New Roman" w:hAnsi="Times New Roman" w:cs="Times New Roman"/>
                <w:color w:val="000000"/>
                <w:sz w:val="22"/>
                <w:szCs w:val="22"/>
              </w:rPr>
              <w:t>.</w:t>
            </w:r>
            <w:r w:rsidRPr="002A6C91">
              <w:rPr>
                <w:rFonts w:ascii="Times New Roman" w:eastAsia="Times New Roman" w:hAnsi="Times New Roman" w:cs="Times New Roman"/>
                <w:color w:val="000000"/>
                <w:sz w:val="22"/>
                <w:szCs w:val="22"/>
              </w:rPr>
              <w:t>К.Б.</w:t>
            </w:r>
          </w:p>
          <w:p w:rsidR="00206A57" w:rsidRPr="002A6C91" w:rsidRDefault="00206A57" w:rsidP="00794BEB">
            <w:pPr>
              <w:suppressAutoHyphens w:val="0"/>
              <w:rPr>
                <w:rFonts w:ascii="Times New Roman" w:eastAsia="Times New Roman" w:hAnsi="Times New Roman" w:cs="Times New Roman"/>
                <w:color w:val="000000"/>
                <w:sz w:val="22"/>
                <w:szCs w:val="22"/>
              </w:rPr>
            </w:pPr>
          </w:p>
        </w:tc>
        <w:tc>
          <w:tcPr>
            <w:tcW w:w="1351" w:type="dxa"/>
            <w:gridSpan w:val="2"/>
            <w:shd w:val="clear" w:color="auto" w:fill="auto"/>
          </w:tcPr>
          <w:p w:rsidR="00206A57" w:rsidRPr="002A6C91" w:rsidRDefault="00206A57" w:rsidP="00794BEB">
            <w:pPr>
              <w:jc w:val="center"/>
              <w:rPr>
                <w:rFonts w:ascii="Times New Roman" w:hAnsi="Times New Roman" w:cs="Times New Roman"/>
                <w:sz w:val="22"/>
                <w:szCs w:val="22"/>
              </w:rPr>
            </w:pPr>
            <w:r w:rsidRPr="002A6C91">
              <w:rPr>
                <w:rFonts w:ascii="Times New Roman" w:hAnsi="Times New Roman" w:cs="Times New Roman"/>
                <w:sz w:val="22"/>
                <w:szCs w:val="22"/>
              </w:rPr>
              <w:t>30.04.2019</w:t>
            </w:r>
          </w:p>
        </w:tc>
        <w:tc>
          <w:tcPr>
            <w:tcW w:w="1484" w:type="dxa"/>
            <w:shd w:val="clear" w:color="auto" w:fill="auto"/>
          </w:tcPr>
          <w:p w:rsidR="00206A57" w:rsidRPr="002A6C91" w:rsidRDefault="00206A57" w:rsidP="002A6C91">
            <w:pPr>
              <w:jc w:val="center"/>
              <w:rPr>
                <w:rFonts w:ascii="Times New Roman" w:hAnsi="Times New Roman" w:cs="Times New Roman"/>
                <w:sz w:val="22"/>
                <w:szCs w:val="22"/>
              </w:rPr>
            </w:pPr>
            <w:r>
              <w:rPr>
                <w:rFonts w:ascii="Times New Roman" w:hAnsi="Times New Roman" w:cs="Times New Roman"/>
                <w:sz w:val="22"/>
                <w:szCs w:val="22"/>
              </w:rPr>
              <w:t>05.02.2020 - 12.09.2020*</w:t>
            </w:r>
          </w:p>
        </w:tc>
        <w:tc>
          <w:tcPr>
            <w:tcW w:w="1708" w:type="dxa"/>
            <w:gridSpan w:val="2"/>
            <w:shd w:val="clear" w:color="auto" w:fill="auto"/>
          </w:tcPr>
          <w:p w:rsidR="00206A57" w:rsidRPr="002A6C91" w:rsidRDefault="00206A57" w:rsidP="00794BEB">
            <w:pPr>
              <w:jc w:val="center"/>
              <w:rPr>
                <w:rFonts w:ascii="Times New Roman" w:hAnsi="Times New Roman" w:cs="Times New Roman"/>
                <w:sz w:val="22"/>
                <w:szCs w:val="22"/>
              </w:rPr>
            </w:pPr>
            <w:r w:rsidRPr="002A6C91">
              <w:rPr>
                <w:rFonts w:ascii="Times New Roman" w:hAnsi="Times New Roman" w:cs="Times New Roman"/>
                <w:sz w:val="22"/>
                <w:szCs w:val="22"/>
              </w:rPr>
              <w:t>01.09.2020-29.09.2020</w:t>
            </w:r>
          </w:p>
        </w:tc>
        <w:tc>
          <w:tcPr>
            <w:tcW w:w="1418" w:type="dxa"/>
            <w:shd w:val="clear" w:color="auto" w:fill="auto"/>
          </w:tcPr>
          <w:p w:rsidR="00206A57" w:rsidRPr="002A6C91" w:rsidRDefault="00206A57" w:rsidP="00794BEB">
            <w:pPr>
              <w:jc w:val="center"/>
              <w:rPr>
                <w:rFonts w:ascii="Times New Roman" w:hAnsi="Times New Roman" w:cs="Times New Roman"/>
                <w:sz w:val="22"/>
                <w:szCs w:val="22"/>
              </w:rPr>
            </w:pPr>
            <w:r w:rsidRPr="002A6C91">
              <w:rPr>
                <w:rFonts w:ascii="Times New Roman" w:hAnsi="Times New Roman" w:cs="Times New Roman"/>
                <w:sz w:val="22"/>
                <w:szCs w:val="22"/>
              </w:rPr>
              <w:t>31.08.2020</w:t>
            </w:r>
          </w:p>
        </w:tc>
        <w:tc>
          <w:tcPr>
            <w:tcW w:w="1549" w:type="dxa"/>
            <w:shd w:val="clear" w:color="auto" w:fill="auto"/>
          </w:tcPr>
          <w:p w:rsidR="00206A57" w:rsidRPr="002A6C91" w:rsidRDefault="00206A57" w:rsidP="00794BEB">
            <w:pPr>
              <w:pStyle w:val="af7"/>
              <w:jc w:val="center"/>
              <w:rPr>
                <w:rFonts w:ascii="Times New Roman" w:hAnsi="Times New Roman" w:cs="Times New Roman"/>
                <w:i/>
                <w:sz w:val="22"/>
                <w:szCs w:val="22"/>
              </w:rPr>
            </w:pPr>
            <w:r w:rsidRPr="002A6C91">
              <w:rPr>
                <w:rFonts w:ascii="Times New Roman" w:hAnsi="Times New Roman" w:cs="Times New Roman"/>
                <w:i/>
                <w:sz w:val="22"/>
                <w:szCs w:val="22"/>
              </w:rPr>
              <w:t>2 100,00</w:t>
            </w:r>
          </w:p>
        </w:tc>
      </w:tr>
      <w:tr w:rsidR="00206A57" w:rsidRPr="002A6C91" w:rsidTr="00794BEB">
        <w:tblPrEx>
          <w:tblLook w:val="04A0" w:firstRow="1" w:lastRow="0" w:firstColumn="1" w:lastColumn="0" w:noHBand="0" w:noVBand="1"/>
        </w:tblPrEx>
        <w:trPr>
          <w:trHeight w:val="284"/>
        </w:trPr>
        <w:tc>
          <w:tcPr>
            <w:tcW w:w="1919" w:type="dxa"/>
            <w:shd w:val="clear" w:color="auto" w:fill="auto"/>
          </w:tcPr>
          <w:p w:rsidR="00206A57" w:rsidRPr="002A6C91" w:rsidRDefault="00206A57" w:rsidP="00794BEB">
            <w:pPr>
              <w:suppressAutoHyphens w:val="0"/>
              <w:rPr>
                <w:rFonts w:ascii="Times New Roman" w:eastAsia="Times New Roman" w:hAnsi="Times New Roman" w:cs="Times New Roman"/>
                <w:color w:val="000000"/>
                <w:sz w:val="22"/>
                <w:szCs w:val="22"/>
              </w:rPr>
            </w:pPr>
            <w:r w:rsidRPr="002A6C91">
              <w:rPr>
                <w:rFonts w:ascii="Times New Roman" w:eastAsia="Times New Roman" w:hAnsi="Times New Roman" w:cs="Times New Roman"/>
                <w:color w:val="000000"/>
                <w:sz w:val="22"/>
                <w:szCs w:val="22"/>
              </w:rPr>
              <w:t>Я</w:t>
            </w:r>
            <w:r w:rsidR="00591D3F">
              <w:rPr>
                <w:rFonts w:ascii="Times New Roman" w:eastAsia="Times New Roman" w:hAnsi="Times New Roman" w:cs="Times New Roman"/>
                <w:color w:val="000000"/>
                <w:sz w:val="22"/>
                <w:szCs w:val="22"/>
              </w:rPr>
              <w:t>.</w:t>
            </w:r>
            <w:r w:rsidRPr="002A6C91">
              <w:rPr>
                <w:rFonts w:ascii="Times New Roman" w:eastAsia="Times New Roman" w:hAnsi="Times New Roman" w:cs="Times New Roman"/>
                <w:color w:val="000000"/>
                <w:sz w:val="22"/>
                <w:szCs w:val="22"/>
              </w:rPr>
              <w:t>А.А.</w:t>
            </w:r>
          </w:p>
          <w:p w:rsidR="00206A57" w:rsidRPr="002A6C91" w:rsidRDefault="00206A57" w:rsidP="00794BEB">
            <w:pPr>
              <w:suppressAutoHyphens w:val="0"/>
              <w:rPr>
                <w:rFonts w:ascii="Times New Roman" w:eastAsia="Times New Roman" w:hAnsi="Times New Roman" w:cs="Times New Roman"/>
                <w:color w:val="000000"/>
                <w:sz w:val="22"/>
                <w:szCs w:val="22"/>
              </w:rPr>
            </w:pPr>
          </w:p>
        </w:tc>
        <w:tc>
          <w:tcPr>
            <w:tcW w:w="1351" w:type="dxa"/>
            <w:gridSpan w:val="2"/>
            <w:shd w:val="clear" w:color="auto" w:fill="auto"/>
          </w:tcPr>
          <w:p w:rsidR="00206A57" w:rsidRPr="002A6C91" w:rsidRDefault="00206A57" w:rsidP="00794BEB">
            <w:pPr>
              <w:jc w:val="center"/>
              <w:rPr>
                <w:rFonts w:ascii="Times New Roman" w:hAnsi="Times New Roman" w:cs="Times New Roman"/>
                <w:sz w:val="22"/>
                <w:szCs w:val="22"/>
              </w:rPr>
            </w:pPr>
            <w:r w:rsidRPr="002A6C91">
              <w:rPr>
                <w:rFonts w:ascii="Times New Roman" w:hAnsi="Times New Roman" w:cs="Times New Roman"/>
                <w:sz w:val="22"/>
                <w:szCs w:val="22"/>
              </w:rPr>
              <w:t>31.05.2016</w:t>
            </w:r>
          </w:p>
        </w:tc>
        <w:tc>
          <w:tcPr>
            <w:tcW w:w="1484" w:type="dxa"/>
            <w:shd w:val="clear" w:color="auto" w:fill="auto"/>
          </w:tcPr>
          <w:p w:rsidR="00206A57" w:rsidRPr="002A6C91" w:rsidRDefault="00206A57" w:rsidP="00794BEB">
            <w:pPr>
              <w:jc w:val="center"/>
              <w:rPr>
                <w:rFonts w:ascii="Times New Roman" w:hAnsi="Times New Roman" w:cs="Times New Roman"/>
                <w:sz w:val="22"/>
                <w:szCs w:val="22"/>
              </w:rPr>
            </w:pPr>
            <w:r w:rsidRPr="002A6C91">
              <w:rPr>
                <w:rFonts w:ascii="Times New Roman" w:hAnsi="Times New Roman" w:cs="Times New Roman"/>
                <w:sz w:val="22"/>
                <w:szCs w:val="22"/>
              </w:rPr>
              <w:t xml:space="preserve">11.02.2020 - </w:t>
            </w:r>
          </w:p>
          <w:p w:rsidR="00206A57" w:rsidRPr="002A6C91" w:rsidRDefault="00206A57" w:rsidP="002A6C91">
            <w:pPr>
              <w:jc w:val="center"/>
              <w:rPr>
                <w:rFonts w:ascii="Times New Roman" w:hAnsi="Times New Roman" w:cs="Times New Roman"/>
                <w:sz w:val="22"/>
                <w:szCs w:val="22"/>
              </w:rPr>
            </w:pPr>
            <w:r w:rsidRPr="002A6C91">
              <w:rPr>
                <w:rFonts w:ascii="Times New Roman" w:hAnsi="Times New Roman" w:cs="Times New Roman"/>
                <w:sz w:val="22"/>
                <w:szCs w:val="22"/>
              </w:rPr>
              <w:t>12.09.2020*</w:t>
            </w:r>
          </w:p>
        </w:tc>
        <w:tc>
          <w:tcPr>
            <w:tcW w:w="1708" w:type="dxa"/>
            <w:gridSpan w:val="2"/>
            <w:shd w:val="clear" w:color="auto" w:fill="auto"/>
          </w:tcPr>
          <w:p w:rsidR="00206A57" w:rsidRPr="002A6C91" w:rsidRDefault="00206A57" w:rsidP="00794BEB">
            <w:pPr>
              <w:jc w:val="center"/>
              <w:rPr>
                <w:rFonts w:ascii="Times New Roman" w:hAnsi="Times New Roman" w:cs="Times New Roman"/>
                <w:sz w:val="22"/>
                <w:szCs w:val="22"/>
              </w:rPr>
            </w:pPr>
            <w:r w:rsidRPr="002A6C91">
              <w:rPr>
                <w:rFonts w:ascii="Times New Roman" w:hAnsi="Times New Roman" w:cs="Times New Roman"/>
                <w:sz w:val="22"/>
                <w:szCs w:val="22"/>
              </w:rPr>
              <w:t>01.09.2020-29.09.2020</w:t>
            </w:r>
          </w:p>
        </w:tc>
        <w:tc>
          <w:tcPr>
            <w:tcW w:w="1418" w:type="dxa"/>
            <w:shd w:val="clear" w:color="auto" w:fill="auto"/>
          </w:tcPr>
          <w:p w:rsidR="00206A57" w:rsidRPr="002A6C91" w:rsidRDefault="00206A57" w:rsidP="00794BEB">
            <w:pPr>
              <w:jc w:val="center"/>
              <w:rPr>
                <w:rFonts w:ascii="Times New Roman" w:hAnsi="Times New Roman" w:cs="Times New Roman"/>
                <w:sz w:val="22"/>
                <w:szCs w:val="22"/>
              </w:rPr>
            </w:pPr>
            <w:r w:rsidRPr="002A6C91">
              <w:rPr>
                <w:rFonts w:ascii="Times New Roman" w:hAnsi="Times New Roman" w:cs="Times New Roman"/>
                <w:sz w:val="22"/>
                <w:szCs w:val="22"/>
              </w:rPr>
              <w:t>31.08.2020</w:t>
            </w:r>
          </w:p>
        </w:tc>
        <w:tc>
          <w:tcPr>
            <w:tcW w:w="1549" w:type="dxa"/>
            <w:shd w:val="clear" w:color="auto" w:fill="auto"/>
          </w:tcPr>
          <w:p w:rsidR="00206A57" w:rsidRPr="002A6C91" w:rsidRDefault="00206A57" w:rsidP="00794BEB">
            <w:pPr>
              <w:pStyle w:val="af7"/>
              <w:jc w:val="center"/>
              <w:rPr>
                <w:rFonts w:ascii="Times New Roman" w:hAnsi="Times New Roman" w:cs="Times New Roman"/>
                <w:i/>
                <w:sz w:val="22"/>
                <w:szCs w:val="22"/>
              </w:rPr>
            </w:pPr>
            <w:r w:rsidRPr="002A6C91">
              <w:rPr>
                <w:rFonts w:ascii="Times New Roman" w:hAnsi="Times New Roman" w:cs="Times New Roman"/>
                <w:i/>
                <w:sz w:val="22"/>
                <w:szCs w:val="22"/>
              </w:rPr>
              <w:t>8</w:t>
            </w:r>
            <w:r w:rsidR="00425A43">
              <w:rPr>
                <w:rFonts w:ascii="Times New Roman" w:hAnsi="Times New Roman" w:cs="Times New Roman"/>
                <w:i/>
                <w:sz w:val="22"/>
                <w:szCs w:val="22"/>
              </w:rPr>
              <w:t xml:space="preserve"> </w:t>
            </w:r>
            <w:r w:rsidRPr="002A6C91">
              <w:rPr>
                <w:rFonts w:ascii="Times New Roman" w:hAnsi="Times New Roman" w:cs="Times New Roman"/>
                <w:i/>
                <w:sz w:val="22"/>
                <w:szCs w:val="22"/>
              </w:rPr>
              <w:t>100,00</w:t>
            </w:r>
          </w:p>
        </w:tc>
      </w:tr>
      <w:tr w:rsidR="00206A57" w:rsidRPr="002A6C91" w:rsidTr="00794BEB">
        <w:tblPrEx>
          <w:tblLook w:val="04A0" w:firstRow="1" w:lastRow="0" w:firstColumn="1" w:lastColumn="0" w:noHBand="0" w:noVBand="1"/>
        </w:tblPrEx>
        <w:trPr>
          <w:trHeight w:val="284"/>
        </w:trPr>
        <w:tc>
          <w:tcPr>
            <w:tcW w:w="1919" w:type="dxa"/>
            <w:shd w:val="clear" w:color="auto" w:fill="auto"/>
          </w:tcPr>
          <w:p w:rsidR="00206A57" w:rsidRPr="002A6C91" w:rsidRDefault="00206A57" w:rsidP="00794BEB">
            <w:pPr>
              <w:suppressAutoHyphens w:val="0"/>
              <w:rPr>
                <w:rFonts w:ascii="Times New Roman" w:eastAsia="Times New Roman" w:hAnsi="Times New Roman" w:cs="Times New Roman"/>
                <w:color w:val="000000"/>
                <w:sz w:val="22"/>
                <w:szCs w:val="22"/>
              </w:rPr>
            </w:pPr>
            <w:r w:rsidRPr="002A6C91">
              <w:rPr>
                <w:rFonts w:ascii="Times New Roman" w:eastAsia="Times New Roman" w:hAnsi="Times New Roman" w:cs="Times New Roman"/>
                <w:color w:val="000000"/>
                <w:sz w:val="22"/>
                <w:szCs w:val="22"/>
              </w:rPr>
              <w:t>К</w:t>
            </w:r>
            <w:r w:rsidR="00591D3F">
              <w:rPr>
                <w:rFonts w:ascii="Times New Roman" w:eastAsia="Times New Roman" w:hAnsi="Times New Roman" w:cs="Times New Roman"/>
                <w:color w:val="000000"/>
                <w:sz w:val="22"/>
                <w:szCs w:val="22"/>
              </w:rPr>
              <w:t>.</w:t>
            </w:r>
            <w:r w:rsidRPr="002A6C91">
              <w:rPr>
                <w:rFonts w:ascii="Times New Roman" w:eastAsia="Times New Roman" w:hAnsi="Times New Roman" w:cs="Times New Roman"/>
                <w:color w:val="000000"/>
                <w:sz w:val="22"/>
                <w:szCs w:val="22"/>
              </w:rPr>
              <w:t>Ч.Д.</w:t>
            </w:r>
          </w:p>
          <w:p w:rsidR="00206A57" w:rsidRPr="002A6C91" w:rsidRDefault="00206A57" w:rsidP="00794BEB">
            <w:pPr>
              <w:suppressAutoHyphens w:val="0"/>
              <w:rPr>
                <w:rFonts w:ascii="Times New Roman" w:eastAsia="Times New Roman" w:hAnsi="Times New Roman" w:cs="Times New Roman"/>
                <w:color w:val="000000"/>
                <w:sz w:val="22"/>
                <w:szCs w:val="22"/>
              </w:rPr>
            </w:pPr>
          </w:p>
        </w:tc>
        <w:tc>
          <w:tcPr>
            <w:tcW w:w="1351" w:type="dxa"/>
            <w:gridSpan w:val="2"/>
            <w:shd w:val="clear" w:color="auto" w:fill="auto"/>
          </w:tcPr>
          <w:p w:rsidR="00206A57" w:rsidRPr="002A6C91" w:rsidRDefault="00206A57" w:rsidP="00794BEB">
            <w:pPr>
              <w:jc w:val="center"/>
              <w:rPr>
                <w:rFonts w:ascii="Times New Roman" w:hAnsi="Times New Roman" w:cs="Times New Roman"/>
                <w:sz w:val="22"/>
                <w:szCs w:val="22"/>
              </w:rPr>
            </w:pPr>
            <w:r w:rsidRPr="002A6C91">
              <w:rPr>
                <w:rFonts w:ascii="Times New Roman" w:hAnsi="Times New Roman" w:cs="Times New Roman"/>
                <w:sz w:val="22"/>
                <w:szCs w:val="22"/>
              </w:rPr>
              <w:t>16.12.2019</w:t>
            </w:r>
          </w:p>
        </w:tc>
        <w:tc>
          <w:tcPr>
            <w:tcW w:w="1484" w:type="dxa"/>
            <w:shd w:val="clear" w:color="auto" w:fill="auto"/>
          </w:tcPr>
          <w:p w:rsidR="00206A57" w:rsidRPr="002A6C91" w:rsidRDefault="00206A57" w:rsidP="00794BEB">
            <w:pPr>
              <w:jc w:val="center"/>
              <w:rPr>
                <w:rFonts w:ascii="Times New Roman" w:hAnsi="Times New Roman" w:cs="Times New Roman"/>
                <w:sz w:val="22"/>
                <w:szCs w:val="22"/>
              </w:rPr>
            </w:pPr>
            <w:r w:rsidRPr="002A6C91">
              <w:rPr>
                <w:rFonts w:ascii="Times New Roman" w:hAnsi="Times New Roman" w:cs="Times New Roman"/>
                <w:sz w:val="22"/>
                <w:szCs w:val="22"/>
              </w:rPr>
              <w:t xml:space="preserve">15.12.2020 - </w:t>
            </w:r>
          </w:p>
          <w:p w:rsidR="00206A57" w:rsidRPr="002A6C91" w:rsidRDefault="00206A57" w:rsidP="00794BEB">
            <w:pPr>
              <w:jc w:val="center"/>
              <w:rPr>
                <w:rFonts w:ascii="Times New Roman" w:hAnsi="Times New Roman" w:cs="Times New Roman"/>
                <w:sz w:val="22"/>
                <w:szCs w:val="22"/>
              </w:rPr>
            </w:pPr>
            <w:r w:rsidRPr="002A6C91">
              <w:rPr>
                <w:rFonts w:ascii="Times New Roman" w:hAnsi="Times New Roman" w:cs="Times New Roman"/>
                <w:sz w:val="22"/>
                <w:szCs w:val="22"/>
              </w:rPr>
              <w:t>09.09.2020*</w:t>
            </w:r>
          </w:p>
        </w:tc>
        <w:tc>
          <w:tcPr>
            <w:tcW w:w="1708" w:type="dxa"/>
            <w:gridSpan w:val="2"/>
            <w:shd w:val="clear" w:color="auto" w:fill="auto"/>
          </w:tcPr>
          <w:p w:rsidR="00206A57" w:rsidRPr="002A6C91" w:rsidRDefault="00206A57" w:rsidP="00794BEB">
            <w:pPr>
              <w:jc w:val="center"/>
              <w:rPr>
                <w:rFonts w:ascii="Times New Roman" w:hAnsi="Times New Roman" w:cs="Times New Roman"/>
                <w:sz w:val="22"/>
                <w:szCs w:val="22"/>
              </w:rPr>
            </w:pPr>
            <w:r w:rsidRPr="002A6C91">
              <w:rPr>
                <w:rFonts w:ascii="Times New Roman" w:hAnsi="Times New Roman" w:cs="Times New Roman"/>
                <w:sz w:val="22"/>
                <w:szCs w:val="22"/>
              </w:rPr>
              <w:t>01.09.2020-29.09.2020</w:t>
            </w:r>
          </w:p>
        </w:tc>
        <w:tc>
          <w:tcPr>
            <w:tcW w:w="1418" w:type="dxa"/>
            <w:shd w:val="clear" w:color="auto" w:fill="auto"/>
          </w:tcPr>
          <w:p w:rsidR="00206A57" w:rsidRPr="002A6C91" w:rsidRDefault="00206A57" w:rsidP="00794BEB">
            <w:pPr>
              <w:jc w:val="center"/>
              <w:rPr>
                <w:rFonts w:ascii="Times New Roman" w:hAnsi="Times New Roman" w:cs="Times New Roman"/>
                <w:sz w:val="22"/>
                <w:szCs w:val="22"/>
              </w:rPr>
            </w:pPr>
            <w:r w:rsidRPr="002A6C91">
              <w:rPr>
                <w:rFonts w:ascii="Times New Roman" w:hAnsi="Times New Roman" w:cs="Times New Roman"/>
                <w:sz w:val="22"/>
                <w:szCs w:val="22"/>
              </w:rPr>
              <w:t>31.08.2020</w:t>
            </w:r>
          </w:p>
        </w:tc>
        <w:tc>
          <w:tcPr>
            <w:tcW w:w="1549" w:type="dxa"/>
            <w:shd w:val="clear" w:color="auto" w:fill="auto"/>
          </w:tcPr>
          <w:p w:rsidR="00206A57" w:rsidRPr="002A6C91" w:rsidRDefault="00206A57" w:rsidP="00794BEB">
            <w:pPr>
              <w:pStyle w:val="af7"/>
              <w:jc w:val="center"/>
              <w:rPr>
                <w:rFonts w:ascii="Times New Roman" w:hAnsi="Times New Roman" w:cs="Times New Roman"/>
                <w:i/>
                <w:sz w:val="22"/>
                <w:szCs w:val="22"/>
              </w:rPr>
            </w:pPr>
            <w:r w:rsidRPr="002A6C91">
              <w:rPr>
                <w:rFonts w:ascii="Times New Roman" w:hAnsi="Times New Roman" w:cs="Times New Roman"/>
                <w:i/>
                <w:sz w:val="22"/>
                <w:szCs w:val="22"/>
              </w:rPr>
              <w:t>8</w:t>
            </w:r>
            <w:r w:rsidR="00425A43">
              <w:rPr>
                <w:rFonts w:ascii="Times New Roman" w:hAnsi="Times New Roman" w:cs="Times New Roman"/>
                <w:i/>
                <w:sz w:val="22"/>
                <w:szCs w:val="22"/>
              </w:rPr>
              <w:t xml:space="preserve"> </w:t>
            </w:r>
            <w:r w:rsidRPr="002A6C91">
              <w:rPr>
                <w:rFonts w:ascii="Times New Roman" w:hAnsi="Times New Roman" w:cs="Times New Roman"/>
                <w:i/>
                <w:sz w:val="22"/>
                <w:szCs w:val="22"/>
              </w:rPr>
              <w:t>100,00</w:t>
            </w:r>
          </w:p>
        </w:tc>
      </w:tr>
      <w:tr w:rsidR="00206A57" w:rsidRPr="002A6C91" w:rsidTr="00794BEB">
        <w:tblPrEx>
          <w:tblLook w:val="04A0" w:firstRow="1" w:lastRow="0" w:firstColumn="1" w:lastColumn="0" w:noHBand="0" w:noVBand="1"/>
        </w:tblPrEx>
        <w:trPr>
          <w:trHeight w:val="284"/>
        </w:trPr>
        <w:tc>
          <w:tcPr>
            <w:tcW w:w="1919" w:type="dxa"/>
            <w:shd w:val="clear" w:color="auto" w:fill="auto"/>
          </w:tcPr>
          <w:p w:rsidR="00206A57" w:rsidRPr="002A6C91" w:rsidRDefault="00206A57" w:rsidP="00794BEB">
            <w:pPr>
              <w:suppressAutoHyphens w:val="0"/>
              <w:rPr>
                <w:rFonts w:ascii="Times New Roman" w:eastAsia="Times New Roman" w:hAnsi="Times New Roman" w:cs="Times New Roman"/>
                <w:color w:val="000000"/>
                <w:sz w:val="22"/>
                <w:szCs w:val="22"/>
              </w:rPr>
            </w:pPr>
            <w:r w:rsidRPr="002A6C91">
              <w:rPr>
                <w:rFonts w:ascii="Times New Roman" w:eastAsia="Times New Roman" w:hAnsi="Times New Roman" w:cs="Times New Roman"/>
                <w:color w:val="000000"/>
                <w:sz w:val="22"/>
                <w:szCs w:val="22"/>
              </w:rPr>
              <w:t>А</w:t>
            </w:r>
            <w:r w:rsidR="00591D3F">
              <w:rPr>
                <w:rFonts w:ascii="Times New Roman" w:eastAsia="Times New Roman" w:hAnsi="Times New Roman" w:cs="Times New Roman"/>
                <w:color w:val="000000"/>
                <w:sz w:val="22"/>
                <w:szCs w:val="22"/>
              </w:rPr>
              <w:t>.</w:t>
            </w:r>
            <w:r w:rsidRPr="002A6C91">
              <w:rPr>
                <w:rFonts w:ascii="Times New Roman" w:eastAsia="Times New Roman" w:hAnsi="Times New Roman" w:cs="Times New Roman"/>
                <w:color w:val="000000"/>
                <w:sz w:val="22"/>
                <w:szCs w:val="22"/>
              </w:rPr>
              <w:t>А.Р.</w:t>
            </w:r>
          </w:p>
          <w:p w:rsidR="00206A57" w:rsidRPr="002A6C91" w:rsidRDefault="00206A57" w:rsidP="00794BEB">
            <w:pPr>
              <w:suppressAutoHyphens w:val="0"/>
              <w:rPr>
                <w:rFonts w:ascii="Times New Roman" w:eastAsia="Times New Roman" w:hAnsi="Times New Roman" w:cs="Times New Roman"/>
                <w:color w:val="000000"/>
                <w:sz w:val="22"/>
                <w:szCs w:val="22"/>
              </w:rPr>
            </w:pPr>
          </w:p>
        </w:tc>
        <w:tc>
          <w:tcPr>
            <w:tcW w:w="1351" w:type="dxa"/>
            <w:gridSpan w:val="2"/>
            <w:shd w:val="clear" w:color="auto" w:fill="auto"/>
          </w:tcPr>
          <w:p w:rsidR="00206A57" w:rsidRPr="002A6C91" w:rsidRDefault="00206A57" w:rsidP="00794BEB">
            <w:pPr>
              <w:jc w:val="center"/>
              <w:rPr>
                <w:rFonts w:ascii="Times New Roman" w:hAnsi="Times New Roman" w:cs="Times New Roman"/>
                <w:sz w:val="22"/>
                <w:szCs w:val="22"/>
              </w:rPr>
            </w:pPr>
            <w:r w:rsidRPr="002A6C91">
              <w:rPr>
                <w:rFonts w:ascii="Times New Roman" w:hAnsi="Times New Roman" w:cs="Times New Roman"/>
                <w:sz w:val="22"/>
                <w:szCs w:val="22"/>
              </w:rPr>
              <w:t>11.09.2019</w:t>
            </w:r>
          </w:p>
        </w:tc>
        <w:tc>
          <w:tcPr>
            <w:tcW w:w="1484" w:type="dxa"/>
            <w:shd w:val="clear" w:color="auto" w:fill="auto"/>
          </w:tcPr>
          <w:p w:rsidR="00206A57" w:rsidRPr="002A6C91" w:rsidRDefault="00206A57" w:rsidP="00794BEB">
            <w:pPr>
              <w:jc w:val="center"/>
              <w:rPr>
                <w:rFonts w:ascii="Times New Roman" w:hAnsi="Times New Roman" w:cs="Times New Roman"/>
                <w:sz w:val="22"/>
                <w:szCs w:val="22"/>
              </w:rPr>
            </w:pPr>
            <w:r w:rsidRPr="002A6C91">
              <w:rPr>
                <w:rFonts w:ascii="Times New Roman" w:hAnsi="Times New Roman" w:cs="Times New Roman"/>
                <w:sz w:val="22"/>
                <w:szCs w:val="22"/>
              </w:rPr>
              <w:t xml:space="preserve">08.04.2020 - </w:t>
            </w:r>
          </w:p>
          <w:p w:rsidR="00206A57" w:rsidRPr="002A6C91" w:rsidRDefault="00206A57" w:rsidP="00794BEB">
            <w:pPr>
              <w:jc w:val="center"/>
              <w:rPr>
                <w:rFonts w:ascii="Times New Roman" w:hAnsi="Times New Roman" w:cs="Times New Roman"/>
                <w:sz w:val="22"/>
                <w:szCs w:val="22"/>
              </w:rPr>
            </w:pPr>
            <w:r w:rsidRPr="002A6C91">
              <w:rPr>
                <w:rFonts w:ascii="Times New Roman" w:hAnsi="Times New Roman" w:cs="Times New Roman"/>
                <w:sz w:val="22"/>
                <w:szCs w:val="22"/>
              </w:rPr>
              <w:t>30.09.2020*</w:t>
            </w:r>
          </w:p>
        </w:tc>
        <w:tc>
          <w:tcPr>
            <w:tcW w:w="1708" w:type="dxa"/>
            <w:gridSpan w:val="2"/>
            <w:shd w:val="clear" w:color="auto" w:fill="auto"/>
          </w:tcPr>
          <w:p w:rsidR="00206A57" w:rsidRPr="002A6C91" w:rsidRDefault="00206A57" w:rsidP="00794BEB">
            <w:pPr>
              <w:jc w:val="center"/>
              <w:rPr>
                <w:rFonts w:ascii="Times New Roman" w:hAnsi="Times New Roman" w:cs="Times New Roman"/>
                <w:sz w:val="22"/>
                <w:szCs w:val="22"/>
              </w:rPr>
            </w:pPr>
            <w:r w:rsidRPr="002A6C91">
              <w:rPr>
                <w:rFonts w:ascii="Times New Roman" w:hAnsi="Times New Roman" w:cs="Times New Roman"/>
                <w:sz w:val="22"/>
                <w:szCs w:val="22"/>
              </w:rPr>
              <w:t>01.09.2020-29.09.2020</w:t>
            </w:r>
          </w:p>
        </w:tc>
        <w:tc>
          <w:tcPr>
            <w:tcW w:w="1418" w:type="dxa"/>
            <w:shd w:val="clear" w:color="auto" w:fill="auto"/>
          </w:tcPr>
          <w:p w:rsidR="00206A57" w:rsidRPr="002A6C91" w:rsidRDefault="00206A57" w:rsidP="00794BEB">
            <w:pPr>
              <w:jc w:val="center"/>
              <w:rPr>
                <w:rFonts w:ascii="Times New Roman" w:hAnsi="Times New Roman" w:cs="Times New Roman"/>
                <w:sz w:val="22"/>
                <w:szCs w:val="22"/>
              </w:rPr>
            </w:pPr>
            <w:r w:rsidRPr="002A6C91">
              <w:rPr>
                <w:rFonts w:ascii="Times New Roman" w:hAnsi="Times New Roman" w:cs="Times New Roman"/>
                <w:sz w:val="22"/>
                <w:szCs w:val="22"/>
              </w:rPr>
              <w:t>31.08.2020</w:t>
            </w:r>
          </w:p>
        </w:tc>
        <w:tc>
          <w:tcPr>
            <w:tcW w:w="1549" w:type="dxa"/>
            <w:shd w:val="clear" w:color="auto" w:fill="auto"/>
          </w:tcPr>
          <w:p w:rsidR="00206A57" w:rsidRPr="002A6C91" w:rsidRDefault="00206A57" w:rsidP="00794BEB">
            <w:pPr>
              <w:pStyle w:val="af7"/>
              <w:jc w:val="center"/>
              <w:rPr>
                <w:rFonts w:ascii="Times New Roman" w:hAnsi="Times New Roman" w:cs="Times New Roman"/>
                <w:i/>
                <w:sz w:val="22"/>
                <w:szCs w:val="22"/>
              </w:rPr>
            </w:pPr>
            <w:r w:rsidRPr="002A6C91">
              <w:rPr>
                <w:rFonts w:ascii="Times New Roman" w:hAnsi="Times New Roman" w:cs="Times New Roman"/>
                <w:i/>
                <w:sz w:val="22"/>
                <w:szCs w:val="22"/>
              </w:rPr>
              <w:t>8 100,00</w:t>
            </w:r>
          </w:p>
        </w:tc>
      </w:tr>
      <w:tr w:rsidR="00206A57" w:rsidRPr="002A6C91" w:rsidTr="00794BEB">
        <w:tblPrEx>
          <w:tblLook w:val="04A0" w:firstRow="1" w:lastRow="0" w:firstColumn="1" w:lastColumn="0" w:noHBand="0" w:noVBand="1"/>
        </w:tblPrEx>
        <w:trPr>
          <w:trHeight w:val="284"/>
        </w:trPr>
        <w:tc>
          <w:tcPr>
            <w:tcW w:w="1919" w:type="dxa"/>
            <w:shd w:val="clear" w:color="auto" w:fill="auto"/>
          </w:tcPr>
          <w:p w:rsidR="00206A57" w:rsidRPr="002A6C91" w:rsidRDefault="00206A57" w:rsidP="00794BEB">
            <w:pPr>
              <w:suppressAutoHyphens w:val="0"/>
              <w:rPr>
                <w:rFonts w:ascii="Times New Roman" w:eastAsia="Times New Roman" w:hAnsi="Times New Roman" w:cs="Times New Roman"/>
                <w:color w:val="000000"/>
                <w:sz w:val="22"/>
                <w:szCs w:val="22"/>
              </w:rPr>
            </w:pPr>
            <w:r w:rsidRPr="002A6C91">
              <w:rPr>
                <w:rFonts w:ascii="Times New Roman" w:eastAsia="Times New Roman" w:hAnsi="Times New Roman" w:cs="Times New Roman"/>
                <w:color w:val="000000"/>
                <w:sz w:val="22"/>
                <w:szCs w:val="22"/>
              </w:rPr>
              <w:lastRenderedPageBreak/>
              <w:t>С</w:t>
            </w:r>
            <w:r w:rsidR="00591D3F">
              <w:rPr>
                <w:rFonts w:ascii="Times New Roman" w:eastAsia="Times New Roman" w:hAnsi="Times New Roman" w:cs="Times New Roman"/>
                <w:color w:val="000000"/>
                <w:sz w:val="22"/>
                <w:szCs w:val="22"/>
              </w:rPr>
              <w:t>.</w:t>
            </w:r>
            <w:r w:rsidRPr="002A6C91">
              <w:rPr>
                <w:rFonts w:ascii="Times New Roman" w:eastAsia="Times New Roman" w:hAnsi="Times New Roman" w:cs="Times New Roman"/>
                <w:color w:val="000000"/>
                <w:sz w:val="22"/>
                <w:szCs w:val="22"/>
              </w:rPr>
              <w:t>Ч.А.</w:t>
            </w:r>
          </w:p>
          <w:p w:rsidR="00206A57" w:rsidRPr="002A6C91" w:rsidRDefault="00206A57" w:rsidP="00794BEB">
            <w:pPr>
              <w:suppressAutoHyphens w:val="0"/>
              <w:rPr>
                <w:rFonts w:ascii="Times New Roman" w:eastAsia="Times New Roman" w:hAnsi="Times New Roman" w:cs="Times New Roman"/>
                <w:color w:val="000000"/>
                <w:sz w:val="22"/>
                <w:szCs w:val="22"/>
              </w:rPr>
            </w:pPr>
          </w:p>
        </w:tc>
        <w:tc>
          <w:tcPr>
            <w:tcW w:w="1351" w:type="dxa"/>
            <w:gridSpan w:val="2"/>
            <w:shd w:val="clear" w:color="auto" w:fill="auto"/>
          </w:tcPr>
          <w:p w:rsidR="00206A57" w:rsidRPr="002A6C91" w:rsidRDefault="00206A57" w:rsidP="00794BEB">
            <w:pPr>
              <w:jc w:val="center"/>
              <w:rPr>
                <w:rFonts w:ascii="Times New Roman" w:hAnsi="Times New Roman" w:cs="Times New Roman"/>
                <w:sz w:val="22"/>
                <w:szCs w:val="22"/>
              </w:rPr>
            </w:pPr>
            <w:r w:rsidRPr="002A6C91">
              <w:rPr>
                <w:rFonts w:ascii="Times New Roman" w:hAnsi="Times New Roman" w:cs="Times New Roman"/>
                <w:sz w:val="22"/>
                <w:szCs w:val="22"/>
              </w:rPr>
              <w:t>22.11.2017</w:t>
            </w:r>
          </w:p>
        </w:tc>
        <w:tc>
          <w:tcPr>
            <w:tcW w:w="1484" w:type="dxa"/>
            <w:shd w:val="clear" w:color="auto" w:fill="auto"/>
          </w:tcPr>
          <w:p w:rsidR="00206A57" w:rsidRPr="002A6C91" w:rsidRDefault="00206A57" w:rsidP="00794BEB">
            <w:pPr>
              <w:jc w:val="center"/>
              <w:rPr>
                <w:rFonts w:ascii="Times New Roman" w:hAnsi="Times New Roman" w:cs="Times New Roman"/>
                <w:sz w:val="22"/>
                <w:szCs w:val="22"/>
              </w:rPr>
            </w:pPr>
            <w:r w:rsidRPr="002A6C91">
              <w:rPr>
                <w:rFonts w:ascii="Times New Roman" w:hAnsi="Times New Roman" w:cs="Times New Roman"/>
                <w:sz w:val="22"/>
                <w:szCs w:val="22"/>
              </w:rPr>
              <w:t xml:space="preserve">15.04.2020 - </w:t>
            </w:r>
          </w:p>
          <w:p w:rsidR="00206A57" w:rsidRPr="002A6C91" w:rsidRDefault="00206A57" w:rsidP="00794BEB">
            <w:pPr>
              <w:jc w:val="center"/>
              <w:rPr>
                <w:rFonts w:ascii="Times New Roman" w:hAnsi="Times New Roman" w:cs="Times New Roman"/>
                <w:sz w:val="22"/>
                <w:szCs w:val="22"/>
              </w:rPr>
            </w:pPr>
            <w:r w:rsidRPr="002A6C91">
              <w:rPr>
                <w:rFonts w:ascii="Times New Roman" w:hAnsi="Times New Roman" w:cs="Times New Roman"/>
                <w:sz w:val="22"/>
                <w:szCs w:val="22"/>
              </w:rPr>
              <w:t>30.09.2020*</w:t>
            </w:r>
          </w:p>
        </w:tc>
        <w:tc>
          <w:tcPr>
            <w:tcW w:w="1708" w:type="dxa"/>
            <w:gridSpan w:val="2"/>
            <w:shd w:val="clear" w:color="auto" w:fill="auto"/>
          </w:tcPr>
          <w:p w:rsidR="00206A57" w:rsidRPr="002A6C91" w:rsidRDefault="00206A57" w:rsidP="00794BEB">
            <w:pPr>
              <w:jc w:val="center"/>
              <w:rPr>
                <w:rFonts w:ascii="Times New Roman" w:hAnsi="Times New Roman" w:cs="Times New Roman"/>
                <w:sz w:val="22"/>
                <w:szCs w:val="22"/>
              </w:rPr>
            </w:pPr>
            <w:r w:rsidRPr="002A6C91">
              <w:rPr>
                <w:rFonts w:ascii="Times New Roman" w:hAnsi="Times New Roman" w:cs="Times New Roman"/>
                <w:sz w:val="22"/>
                <w:szCs w:val="22"/>
              </w:rPr>
              <w:t>01.09.2020-29.09.2020</w:t>
            </w:r>
          </w:p>
        </w:tc>
        <w:tc>
          <w:tcPr>
            <w:tcW w:w="1418" w:type="dxa"/>
            <w:shd w:val="clear" w:color="auto" w:fill="auto"/>
          </w:tcPr>
          <w:p w:rsidR="00206A57" w:rsidRPr="002A6C91" w:rsidRDefault="00206A57" w:rsidP="00794BEB">
            <w:pPr>
              <w:jc w:val="center"/>
              <w:rPr>
                <w:rFonts w:ascii="Times New Roman" w:hAnsi="Times New Roman" w:cs="Times New Roman"/>
                <w:sz w:val="22"/>
                <w:szCs w:val="22"/>
              </w:rPr>
            </w:pPr>
            <w:r w:rsidRPr="002A6C91">
              <w:rPr>
                <w:rFonts w:ascii="Times New Roman" w:hAnsi="Times New Roman" w:cs="Times New Roman"/>
                <w:sz w:val="22"/>
                <w:szCs w:val="22"/>
              </w:rPr>
              <w:t>31.08.2020</w:t>
            </w:r>
          </w:p>
        </w:tc>
        <w:tc>
          <w:tcPr>
            <w:tcW w:w="1549" w:type="dxa"/>
            <w:shd w:val="clear" w:color="auto" w:fill="auto"/>
          </w:tcPr>
          <w:p w:rsidR="00206A57" w:rsidRPr="002A6C91" w:rsidRDefault="00206A57" w:rsidP="00794BEB">
            <w:pPr>
              <w:pStyle w:val="af7"/>
              <w:jc w:val="center"/>
              <w:rPr>
                <w:rFonts w:ascii="Times New Roman" w:hAnsi="Times New Roman" w:cs="Times New Roman"/>
                <w:i/>
                <w:sz w:val="22"/>
                <w:szCs w:val="22"/>
              </w:rPr>
            </w:pPr>
            <w:r w:rsidRPr="002A6C91">
              <w:rPr>
                <w:rFonts w:ascii="Times New Roman" w:hAnsi="Times New Roman" w:cs="Times New Roman"/>
                <w:i/>
                <w:sz w:val="22"/>
                <w:szCs w:val="22"/>
              </w:rPr>
              <w:t>5 100,00</w:t>
            </w:r>
          </w:p>
        </w:tc>
      </w:tr>
      <w:tr w:rsidR="00206A57" w:rsidRPr="002A6C91" w:rsidTr="00794BEB">
        <w:tblPrEx>
          <w:tblLook w:val="04A0" w:firstRow="1" w:lastRow="0" w:firstColumn="1" w:lastColumn="0" w:noHBand="0" w:noVBand="1"/>
        </w:tblPrEx>
        <w:trPr>
          <w:trHeight w:val="284"/>
        </w:trPr>
        <w:tc>
          <w:tcPr>
            <w:tcW w:w="1919" w:type="dxa"/>
            <w:shd w:val="clear" w:color="auto" w:fill="auto"/>
          </w:tcPr>
          <w:p w:rsidR="00206A57" w:rsidRPr="002A6C91" w:rsidRDefault="00206A57" w:rsidP="00794BEB">
            <w:pPr>
              <w:suppressAutoHyphens w:val="0"/>
              <w:rPr>
                <w:rFonts w:ascii="Times New Roman" w:eastAsia="Times New Roman" w:hAnsi="Times New Roman" w:cs="Times New Roman"/>
                <w:color w:val="000000"/>
                <w:sz w:val="22"/>
                <w:szCs w:val="22"/>
              </w:rPr>
            </w:pPr>
            <w:r w:rsidRPr="002A6C91">
              <w:rPr>
                <w:rFonts w:ascii="Times New Roman" w:eastAsia="Times New Roman" w:hAnsi="Times New Roman" w:cs="Times New Roman"/>
                <w:color w:val="000000"/>
                <w:sz w:val="22"/>
                <w:szCs w:val="22"/>
              </w:rPr>
              <w:t>С</w:t>
            </w:r>
            <w:r w:rsidR="00591D3F">
              <w:rPr>
                <w:rFonts w:ascii="Times New Roman" w:eastAsia="Times New Roman" w:hAnsi="Times New Roman" w:cs="Times New Roman"/>
                <w:color w:val="000000"/>
                <w:sz w:val="22"/>
                <w:szCs w:val="22"/>
              </w:rPr>
              <w:t>.</w:t>
            </w:r>
            <w:r w:rsidRPr="002A6C91">
              <w:rPr>
                <w:rFonts w:ascii="Times New Roman" w:eastAsia="Times New Roman" w:hAnsi="Times New Roman" w:cs="Times New Roman"/>
                <w:color w:val="000000"/>
                <w:sz w:val="22"/>
                <w:szCs w:val="22"/>
              </w:rPr>
              <w:t>Б.В.</w:t>
            </w:r>
          </w:p>
          <w:p w:rsidR="00206A57" w:rsidRPr="002A6C91" w:rsidRDefault="00206A57" w:rsidP="00794BEB">
            <w:pPr>
              <w:suppressAutoHyphens w:val="0"/>
              <w:rPr>
                <w:rFonts w:ascii="Times New Roman" w:eastAsia="Times New Roman" w:hAnsi="Times New Roman" w:cs="Times New Roman"/>
                <w:color w:val="000000"/>
                <w:sz w:val="22"/>
                <w:szCs w:val="22"/>
              </w:rPr>
            </w:pPr>
          </w:p>
        </w:tc>
        <w:tc>
          <w:tcPr>
            <w:tcW w:w="1351" w:type="dxa"/>
            <w:gridSpan w:val="2"/>
            <w:shd w:val="clear" w:color="auto" w:fill="auto"/>
          </w:tcPr>
          <w:p w:rsidR="00206A57" w:rsidRPr="002A6C91" w:rsidRDefault="00206A57" w:rsidP="00794BEB">
            <w:pPr>
              <w:jc w:val="center"/>
              <w:rPr>
                <w:rFonts w:ascii="Times New Roman" w:hAnsi="Times New Roman" w:cs="Times New Roman"/>
                <w:sz w:val="22"/>
                <w:szCs w:val="22"/>
              </w:rPr>
            </w:pPr>
            <w:r w:rsidRPr="002A6C91">
              <w:rPr>
                <w:rFonts w:ascii="Times New Roman" w:hAnsi="Times New Roman" w:cs="Times New Roman"/>
                <w:sz w:val="22"/>
                <w:szCs w:val="22"/>
              </w:rPr>
              <w:t>01.02.2006</w:t>
            </w:r>
          </w:p>
        </w:tc>
        <w:tc>
          <w:tcPr>
            <w:tcW w:w="1484" w:type="dxa"/>
            <w:shd w:val="clear" w:color="auto" w:fill="auto"/>
          </w:tcPr>
          <w:p w:rsidR="00206A57" w:rsidRPr="002A6C91" w:rsidRDefault="00206A57" w:rsidP="00794BEB">
            <w:pPr>
              <w:jc w:val="center"/>
              <w:rPr>
                <w:rFonts w:ascii="Times New Roman" w:hAnsi="Times New Roman" w:cs="Times New Roman"/>
                <w:sz w:val="22"/>
                <w:szCs w:val="22"/>
              </w:rPr>
            </w:pPr>
            <w:r w:rsidRPr="002A6C91">
              <w:rPr>
                <w:rFonts w:ascii="Times New Roman" w:hAnsi="Times New Roman" w:cs="Times New Roman"/>
                <w:sz w:val="22"/>
                <w:szCs w:val="22"/>
              </w:rPr>
              <w:t>15.04.2020 - 30.09.2020*</w:t>
            </w:r>
          </w:p>
        </w:tc>
        <w:tc>
          <w:tcPr>
            <w:tcW w:w="1708" w:type="dxa"/>
            <w:gridSpan w:val="2"/>
            <w:shd w:val="clear" w:color="auto" w:fill="auto"/>
          </w:tcPr>
          <w:p w:rsidR="00206A57" w:rsidRPr="002A6C91" w:rsidRDefault="00206A57" w:rsidP="00794BEB">
            <w:pPr>
              <w:jc w:val="center"/>
              <w:rPr>
                <w:rFonts w:ascii="Times New Roman" w:hAnsi="Times New Roman" w:cs="Times New Roman"/>
                <w:sz w:val="22"/>
                <w:szCs w:val="22"/>
              </w:rPr>
            </w:pPr>
            <w:r w:rsidRPr="002A6C91">
              <w:rPr>
                <w:rFonts w:ascii="Times New Roman" w:hAnsi="Times New Roman" w:cs="Times New Roman"/>
                <w:sz w:val="22"/>
                <w:szCs w:val="22"/>
              </w:rPr>
              <w:t>01.09.2020-29.09.2020</w:t>
            </w:r>
          </w:p>
        </w:tc>
        <w:tc>
          <w:tcPr>
            <w:tcW w:w="1418" w:type="dxa"/>
            <w:shd w:val="clear" w:color="auto" w:fill="auto"/>
          </w:tcPr>
          <w:p w:rsidR="00206A57" w:rsidRPr="002A6C91" w:rsidRDefault="00206A57" w:rsidP="00794BEB">
            <w:pPr>
              <w:jc w:val="center"/>
              <w:rPr>
                <w:rFonts w:ascii="Times New Roman" w:hAnsi="Times New Roman" w:cs="Times New Roman"/>
                <w:sz w:val="22"/>
                <w:szCs w:val="22"/>
              </w:rPr>
            </w:pPr>
            <w:r w:rsidRPr="002A6C91">
              <w:rPr>
                <w:rFonts w:ascii="Times New Roman" w:hAnsi="Times New Roman" w:cs="Times New Roman"/>
                <w:sz w:val="22"/>
                <w:szCs w:val="22"/>
              </w:rPr>
              <w:t>31.08.2020</w:t>
            </w:r>
          </w:p>
        </w:tc>
        <w:tc>
          <w:tcPr>
            <w:tcW w:w="1549" w:type="dxa"/>
            <w:shd w:val="clear" w:color="auto" w:fill="auto"/>
          </w:tcPr>
          <w:p w:rsidR="00206A57" w:rsidRPr="002A6C91" w:rsidRDefault="00206A57" w:rsidP="00794BEB">
            <w:pPr>
              <w:pStyle w:val="af7"/>
              <w:jc w:val="center"/>
              <w:rPr>
                <w:rFonts w:ascii="Times New Roman" w:hAnsi="Times New Roman" w:cs="Times New Roman"/>
                <w:i/>
                <w:sz w:val="22"/>
                <w:szCs w:val="22"/>
              </w:rPr>
            </w:pPr>
            <w:r w:rsidRPr="002A6C91">
              <w:rPr>
                <w:rFonts w:ascii="Times New Roman" w:hAnsi="Times New Roman" w:cs="Times New Roman"/>
                <w:i/>
                <w:sz w:val="22"/>
                <w:szCs w:val="22"/>
              </w:rPr>
              <w:t>8 100,00</w:t>
            </w:r>
          </w:p>
        </w:tc>
      </w:tr>
      <w:tr w:rsidR="00206A57" w:rsidRPr="002A6C91" w:rsidTr="00794BEB">
        <w:tblPrEx>
          <w:tblLook w:val="04A0" w:firstRow="1" w:lastRow="0" w:firstColumn="1" w:lastColumn="0" w:noHBand="0" w:noVBand="1"/>
        </w:tblPrEx>
        <w:trPr>
          <w:trHeight w:val="284"/>
        </w:trPr>
        <w:tc>
          <w:tcPr>
            <w:tcW w:w="1919" w:type="dxa"/>
            <w:shd w:val="clear" w:color="auto" w:fill="auto"/>
          </w:tcPr>
          <w:p w:rsidR="00206A57" w:rsidRPr="002A6C91" w:rsidRDefault="00206A57" w:rsidP="00794BEB">
            <w:pPr>
              <w:suppressAutoHyphens w:val="0"/>
              <w:rPr>
                <w:rFonts w:ascii="Times New Roman" w:eastAsia="Times New Roman" w:hAnsi="Times New Roman" w:cs="Times New Roman"/>
                <w:color w:val="000000"/>
                <w:sz w:val="22"/>
                <w:szCs w:val="22"/>
              </w:rPr>
            </w:pPr>
            <w:r w:rsidRPr="002A6C91">
              <w:rPr>
                <w:rFonts w:ascii="Times New Roman" w:eastAsia="Times New Roman" w:hAnsi="Times New Roman" w:cs="Times New Roman"/>
                <w:color w:val="000000"/>
                <w:sz w:val="22"/>
                <w:szCs w:val="22"/>
              </w:rPr>
              <w:t>С</w:t>
            </w:r>
            <w:r w:rsidR="00591D3F">
              <w:rPr>
                <w:rFonts w:ascii="Times New Roman" w:eastAsia="Times New Roman" w:hAnsi="Times New Roman" w:cs="Times New Roman"/>
                <w:color w:val="000000"/>
                <w:sz w:val="22"/>
                <w:szCs w:val="22"/>
              </w:rPr>
              <w:t>.</w:t>
            </w:r>
            <w:r w:rsidRPr="002A6C91">
              <w:rPr>
                <w:rFonts w:ascii="Times New Roman" w:eastAsia="Times New Roman" w:hAnsi="Times New Roman" w:cs="Times New Roman"/>
                <w:color w:val="000000"/>
                <w:sz w:val="22"/>
                <w:szCs w:val="22"/>
              </w:rPr>
              <w:t>Д.О.</w:t>
            </w:r>
          </w:p>
          <w:p w:rsidR="00206A57" w:rsidRPr="002A6C91" w:rsidRDefault="00206A57" w:rsidP="00794BEB">
            <w:pPr>
              <w:suppressAutoHyphens w:val="0"/>
              <w:rPr>
                <w:rFonts w:ascii="Times New Roman" w:eastAsia="Times New Roman" w:hAnsi="Times New Roman" w:cs="Times New Roman"/>
                <w:color w:val="000000"/>
                <w:sz w:val="22"/>
                <w:szCs w:val="22"/>
              </w:rPr>
            </w:pPr>
          </w:p>
        </w:tc>
        <w:tc>
          <w:tcPr>
            <w:tcW w:w="1351" w:type="dxa"/>
            <w:gridSpan w:val="2"/>
            <w:shd w:val="clear" w:color="auto" w:fill="auto"/>
          </w:tcPr>
          <w:p w:rsidR="00206A57" w:rsidRPr="002A6C91" w:rsidRDefault="00206A57" w:rsidP="00794BEB">
            <w:pPr>
              <w:jc w:val="center"/>
              <w:rPr>
                <w:rFonts w:ascii="Times New Roman" w:hAnsi="Times New Roman" w:cs="Times New Roman"/>
                <w:sz w:val="22"/>
                <w:szCs w:val="22"/>
              </w:rPr>
            </w:pPr>
            <w:r w:rsidRPr="002A6C91">
              <w:rPr>
                <w:rFonts w:ascii="Times New Roman" w:hAnsi="Times New Roman" w:cs="Times New Roman"/>
                <w:sz w:val="22"/>
                <w:szCs w:val="22"/>
              </w:rPr>
              <w:t>02.03.2020</w:t>
            </w:r>
          </w:p>
        </w:tc>
        <w:tc>
          <w:tcPr>
            <w:tcW w:w="1484" w:type="dxa"/>
            <w:shd w:val="clear" w:color="auto" w:fill="auto"/>
          </w:tcPr>
          <w:p w:rsidR="00206A57" w:rsidRPr="002A6C91" w:rsidRDefault="00206A57" w:rsidP="00794BEB">
            <w:pPr>
              <w:jc w:val="center"/>
              <w:rPr>
                <w:rFonts w:ascii="Times New Roman" w:hAnsi="Times New Roman" w:cs="Times New Roman"/>
                <w:sz w:val="22"/>
                <w:szCs w:val="22"/>
              </w:rPr>
            </w:pPr>
            <w:r w:rsidRPr="002A6C91">
              <w:rPr>
                <w:rFonts w:ascii="Times New Roman" w:hAnsi="Times New Roman" w:cs="Times New Roman"/>
                <w:sz w:val="22"/>
                <w:szCs w:val="22"/>
              </w:rPr>
              <w:t>15.04.2020 - 30.09.2020</w:t>
            </w:r>
          </w:p>
        </w:tc>
        <w:tc>
          <w:tcPr>
            <w:tcW w:w="1708" w:type="dxa"/>
            <w:gridSpan w:val="2"/>
            <w:shd w:val="clear" w:color="auto" w:fill="auto"/>
          </w:tcPr>
          <w:p w:rsidR="00206A57" w:rsidRPr="002A6C91" w:rsidRDefault="00206A57" w:rsidP="00794BEB">
            <w:pPr>
              <w:jc w:val="center"/>
              <w:rPr>
                <w:rFonts w:ascii="Times New Roman" w:hAnsi="Times New Roman" w:cs="Times New Roman"/>
                <w:sz w:val="22"/>
                <w:szCs w:val="22"/>
              </w:rPr>
            </w:pPr>
            <w:r w:rsidRPr="002A6C91">
              <w:rPr>
                <w:rFonts w:ascii="Times New Roman" w:hAnsi="Times New Roman" w:cs="Times New Roman"/>
                <w:sz w:val="22"/>
                <w:szCs w:val="22"/>
              </w:rPr>
              <w:t>01.09.2020-29.09.2020</w:t>
            </w:r>
          </w:p>
        </w:tc>
        <w:tc>
          <w:tcPr>
            <w:tcW w:w="1418" w:type="dxa"/>
            <w:shd w:val="clear" w:color="auto" w:fill="auto"/>
          </w:tcPr>
          <w:p w:rsidR="00206A57" w:rsidRPr="002A6C91" w:rsidRDefault="00206A57" w:rsidP="00794BEB">
            <w:pPr>
              <w:jc w:val="center"/>
              <w:rPr>
                <w:rFonts w:ascii="Times New Roman" w:hAnsi="Times New Roman" w:cs="Times New Roman"/>
                <w:sz w:val="22"/>
                <w:szCs w:val="22"/>
              </w:rPr>
            </w:pPr>
            <w:r w:rsidRPr="002A6C91">
              <w:rPr>
                <w:rFonts w:ascii="Times New Roman" w:hAnsi="Times New Roman" w:cs="Times New Roman"/>
                <w:sz w:val="22"/>
                <w:szCs w:val="22"/>
              </w:rPr>
              <w:t>31.08.2020</w:t>
            </w:r>
          </w:p>
        </w:tc>
        <w:tc>
          <w:tcPr>
            <w:tcW w:w="1549" w:type="dxa"/>
            <w:shd w:val="clear" w:color="auto" w:fill="auto"/>
          </w:tcPr>
          <w:p w:rsidR="00206A57" w:rsidRPr="002A6C91" w:rsidRDefault="00206A57" w:rsidP="00794BEB">
            <w:pPr>
              <w:pStyle w:val="af7"/>
              <w:jc w:val="center"/>
              <w:rPr>
                <w:rFonts w:ascii="Times New Roman" w:hAnsi="Times New Roman" w:cs="Times New Roman"/>
                <w:i/>
                <w:sz w:val="22"/>
                <w:szCs w:val="22"/>
              </w:rPr>
            </w:pPr>
            <w:r w:rsidRPr="002A6C91">
              <w:rPr>
                <w:rFonts w:ascii="Times New Roman" w:hAnsi="Times New Roman" w:cs="Times New Roman"/>
                <w:i/>
                <w:sz w:val="22"/>
                <w:szCs w:val="22"/>
              </w:rPr>
              <w:t>8 100,00</w:t>
            </w:r>
          </w:p>
        </w:tc>
      </w:tr>
      <w:tr w:rsidR="00206A57" w:rsidRPr="002A6C91" w:rsidTr="00794BEB">
        <w:tblPrEx>
          <w:tblLook w:val="04A0" w:firstRow="1" w:lastRow="0" w:firstColumn="1" w:lastColumn="0" w:noHBand="0" w:noVBand="1"/>
        </w:tblPrEx>
        <w:trPr>
          <w:trHeight w:val="284"/>
        </w:trPr>
        <w:tc>
          <w:tcPr>
            <w:tcW w:w="1919" w:type="dxa"/>
            <w:shd w:val="clear" w:color="auto" w:fill="auto"/>
          </w:tcPr>
          <w:p w:rsidR="00206A57" w:rsidRPr="002A6C91" w:rsidRDefault="00206A57" w:rsidP="00794BEB">
            <w:pPr>
              <w:suppressAutoHyphens w:val="0"/>
              <w:rPr>
                <w:rFonts w:ascii="Times New Roman" w:eastAsia="Times New Roman" w:hAnsi="Times New Roman" w:cs="Times New Roman"/>
                <w:color w:val="000000"/>
                <w:sz w:val="22"/>
                <w:szCs w:val="22"/>
              </w:rPr>
            </w:pPr>
            <w:r w:rsidRPr="002A6C91">
              <w:rPr>
                <w:rFonts w:ascii="Times New Roman" w:eastAsia="Times New Roman" w:hAnsi="Times New Roman" w:cs="Times New Roman"/>
                <w:color w:val="000000"/>
                <w:sz w:val="22"/>
                <w:szCs w:val="22"/>
              </w:rPr>
              <w:t>Ч</w:t>
            </w:r>
            <w:r w:rsidR="00591D3F">
              <w:rPr>
                <w:rFonts w:ascii="Times New Roman" w:eastAsia="Times New Roman" w:hAnsi="Times New Roman" w:cs="Times New Roman"/>
                <w:color w:val="000000"/>
                <w:sz w:val="22"/>
                <w:szCs w:val="22"/>
              </w:rPr>
              <w:t>.</w:t>
            </w:r>
            <w:r w:rsidRPr="002A6C91">
              <w:rPr>
                <w:rFonts w:ascii="Times New Roman" w:eastAsia="Times New Roman" w:hAnsi="Times New Roman" w:cs="Times New Roman"/>
                <w:color w:val="000000"/>
                <w:sz w:val="22"/>
                <w:szCs w:val="22"/>
              </w:rPr>
              <w:t>А.К.</w:t>
            </w:r>
          </w:p>
          <w:p w:rsidR="00206A57" w:rsidRPr="002A6C91" w:rsidRDefault="00206A57" w:rsidP="00794BEB">
            <w:pPr>
              <w:suppressAutoHyphens w:val="0"/>
              <w:rPr>
                <w:rFonts w:ascii="Times New Roman" w:eastAsia="Times New Roman" w:hAnsi="Times New Roman" w:cs="Times New Roman"/>
                <w:color w:val="000000"/>
                <w:sz w:val="22"/>
                <w:szCs w:val="22"/>
              </w:rPr>
            </w:pPr>
          </w:p>
        </w:tc>
        <w:tc>
          <w:tcPr>
            <w:tcW w:w="1351" w:type="dxa"/>
            <w:gridSpan w:val="2"/>
            <w:shd w:val="clear" w:color="auto" w:fill="auto"/>
          </w:tcPr>
          <w:p w:rsidR="00206A57" w:rsidRPr="002A6C91" w:rsidRDefault="00206A57" w:rsidP="00794BEB">
            <w:pPr>
              <w:jc w:val="center"/>
              <w:rPr>
                <w:rFonts w:ascii="Times New Roman" w:hAnsi="Times New Roman" w:cs="Times New Roman"/>
                <w:sz w:val="22"/>
                <w:szCs w:val="22"/>
              </w:rPr>
            </w:pPr>
            <w:r w:rsidRPr="002A6C91">
              <w:rPr>
                <w:rFonts w:ascii="Times New Roman" w:hAnsi="Times New Roman" w:cs="Times New Roman"/>
                <w:sz w:val="22"/>
                <w:szCs w:val="22"/>
              </w:rPr>
              <w:t>01.10.2019</w:t>
            </w:r>
          </w:p>
        </w:tc>
        <w:tc>
          <w:tcPr>
            <w:tcW w:w="1484" w:type="dxa"/>
            <w:shd w:val="clear" w:color="auto" w:fill="auto"/>
          </w:tcPr>
          <w:p w:rsidR="00206A57" w:rsidRPr="002A6C91" w:rsidRDefault="00206A57" w:rsidP="00794BEB">
            <w:pPr>
              <w:jc w:val="center"/>
              <w:rPr>
                <w:rFonts w:ascii="Times New Roman" w:hAnsi="Times New Roman" w:cs="Times New Roman"/>
                <w:sz w:val="22"/>
                <w:szCs w:val="22"/>
              </w:rPr>
            </w:pPr>
            <w:r w:rsidRPr="002A6C91">
              <w:rPr>
                <w:rFonts w:ascii="Times New Roman" w:hAnsi="Times New Roman" w:cs="Times New Roman"/>
                <w:sz w:val="22"/>
                <w:szCs w:val="22"/>
              </w:rPr>
              <w:t>16.04.2020 - 30.09.2020*</w:t>
            </w:r>
          </w:p>
        </w:tc>
        <w:tc>
          <w:tcPr>
            <w:tcW w:w="1708" w:type="dxa"/>
            <w:gridSpan w:val="2"/>
            <w:shd w:val="clear" w:color="auto" w:fill="auto"/>
          </w:tcPr>
          <w:p w:rsidR="00206A57" w:rsidRPr="002A6C91" w:rsidRDefault="00206A57" w:rsidP="00794BEB">
            <w:pPr>
              <w:jc w:val="center"/>
              <w:rPr>
                <w:rFonts w:ascii="Times New Roman" w:hAnsi="Times New Roman" w:cs="Times New Roman"/>
                <w:sz w:val="22"/>
                <w:szCs w:val="22"/>
              </w:rPr>
            </w:pPr>
            <w:r w:rsidRPr="002A6C91">
              <w:rPr>
                <w:rFonts w:ascii="Times New Roman" w:hAnsi="Times New Roman" w:cs="Times New Roman"/>
                <w:sz w:val="22"/>
                <w:szCs w:val="22"/>
              </w:rPr>
              <w:t>01.09.2020-29.09.2020</w:t>
            </w:r>
          </w:p>
        </w:tc>
        <w:tc>
          <w:tcPr>
            <w:tcW w:w="1418" w:type="dxa"/>
            <w:shd w:val="clear" w:color="auto" w:fill="auto"/>
          </w:tcPr>
          <w:p w:rsidR="00206A57" w:rsidRPr="002A6C91" w:rsidRDefault="00206A57" w:rsidP="00794BEB">
            <w:pPr>
              <w:jc w:val="center"/>
              <w:rPr>
                <w:rFonts w:ascii="Times New Roman" w:hAnsi="Times New Roman" w:cs="Times New Roman"/>
                <w:sz w:val="22"/>
                <w:szCs w:val="22"/>
              </w:rPr>
            </w:pPr>
            <w:r w:rsidRPr="002A6C91">
              <w:rPr>
                <w:rFonts w:ascii="Times New Roman" w:hAnsi="Times New Roman" w:cs="Times New Roman"/>
                <w:sz w:val="22"/>
                <w:szCs w:val="22"/>
              </w:rPr>
              <w:t>31.08.2020</w:t>
            </w:r>
          </w:p>
        </w:tc>
        <w:tc>
          <w:tcPr>
            <w:tcW w:w="1549" w:type="dxa"/>
            <w:shd w:val="clear" w:color="auto" w:fill="auto"/>
          </w:tcPr>
          <w:p w:rsidR="00206A57" w:rsidRPr="002A6C91" w:rsidRDefault="00206A57" w:rsidP="00794BEB">
            <w:pPr>
              <w:pStyle w:val="af7"/>
              <w:jc w:val="center"/>
              <w:rPr>
                <w:rFonts w:ascii="Times New Roman" w:hAnsi="Times New Roman" w:cs="Times New Roman"/>
                <w:i/>
                <w:sz w:val="22"/>
                <w:szCs w:val="22"/>
              </w:rPr>
            </w:pPr>
            <w:r w:rsidRPr="002A6C91">
              <w:rPr>
                <w:rFonts w:ascii="Times New Roman" w:hAnsi="Times New Roman" w:cs="Times New Roman"/>
                <w:i/>
                <w:sz w:val="22"/>
                <w:szCs w:val="22"/>
              </w:rPr>
              <w:t>8</w:t>
            </w:r>
            <w:r w:rsidR="00425A43">
              <w:rPr>
                <w:rFonts w:ascii="Times New Roman" w:hAnsi="Times New Roman" w:cs="Times New Roman"/>
                <w:i/>
                <w:sz w:val="22"/>
                <w:szCs w:val="22"/>
              </w:rPr>
              <w:t> </w:t>
            </w:r>
            <w:r w:rsidRPr="002A6C91">
              <w:rPr>
                <w:rFonts w:ascii="Times New Roman" w:hAnsi="Times New Roman" w:cs="Times New Roman"/>
                <w:i/>
                <w:sz w:val="22"/>
                <w:szCs w:val="22"/>
              </w:rPr>
              <w:t>100</w:t>
            </w:r>
            <w:r w:rsidR="00425A43">
              <w:rPr>
                <w:rFonts w:ascii="Times New Roman" w:hAnsi="Times New Roman" w:cs="Times New Roman"/>
                <w:i/>
                <w:sz w:val="22"/>
                <w:szCs w:val="22"/>
              </w:rPr>
              <w:t>,00</w:t>
            </w:r>
          </w:p>
        </w:tc>
      </w:tr>
      <w:tr w:rsidR="00206A57" w:rsidRPr="002A6C91" w:rsidTr="00794BEB">
        <w:tblPrEx>
          <w:tblLook w:val="04A0" w:firstRow="1" w:lastRow="0" w:firstColumn="1" w:lastColumn="0" w:noHBand="0" w:noVBand="1"/>
        </w:tblPrEx>
        <w:trPr>
          <w:trHeight w:val="284"/>
        </w:trPr>
        <w:tc>
          <w:tcPr>
            <w:tcW w:w="1919" w:type="dxa"/>
            <w:shd w:val="clear" w:color="auto" w:fill="auto"/>
          </w:tcPr>
          <w:p w:rsidR="00206A57" w:rsidRPr="002A6C91" w:rsidRDefault="00206A57" w:rsidP="00794BEB">
            <w:pPr>
              <w:suppressAutoHyphens w:val="0"/>
              <w:rPr>
                <w:rFonts w:ascii="Times New Roman" w:eastAsia="Times New Roman" w:hAnsi="Times New Roman" w:cs="Times New Roman"/>
                <w:color w:val="000000"/>
                <w:sz w:val="22"/>
                <w:szCs w:val="22"/>
              </w:rPr>
            </w:pPr>
            <w:r w:rsidRPr="002A6C91">
              <w:rPr>
                <w:rFonts w:ascii="Times New Roman" w:eastAsia="Times New Roman" w:hAnsi="Times New Roman" w:cs="Times New Roman"/>
                <w:color w:val="000000"/>
                <w:sz w:val="22"/>
                <w:szCs w:val="22"/>
              </w:rPr>
              <w:t>М</w:t>
            </w:r>
            <w:r w:rsidR="00591D3F">
              <w:rPr>
                <w:rFonts w:ascii="Times New Roman" w:eastAsia="Times New Roman" w:hAnsi="Times New Roman" w:cs="Times New Roman"/>
                <w:color w:val="000000"/>
                <w:sz w:val="22"/>
                <w:szCs w:val="22"/>
              </w:rPr>
              <w:t>.</w:t>
            </w:r>
            <w:r w:rsidRPr="002A6C91">
              <w:rPr>
                <w:rFonts w:ascii="Times New Roman" w:eastAsia="Times New Roman" w:hAnsi="Times New Roman" w:cs="Times New Roman"/>
                <w:color w:val="000000"/>
                <w:sz w:val="22"/>
                <w:szCs w:val="22"/>
              </w:rPr>
              <w:t>С.К.</w:t>
            </w:r>
          </w:p>
          <w:p w:rsidR="00206A57" w:rsidRPr="002A6C91" w:rsidRDefault="00206A57" w:rsidP="00794BEB">
            <w:pPr>
              <w:suppressAutoHyphens w:val="0"/>
              <w:rPr>
                <w:rFonts w:ascii="Times New Roman" w:eastAsia="Times New Roman" w:hAnsi="Times New Roman" w:cs="Times New Roman"/>
                <w:color w:val="000000"/>
                <w:sz w:val="22"/>
                <w:szCs w:val="22"/>
              </w:rPr>
            </w:pPr>
          </w:p>
        </w:tc>
        <w:tc>
          <w:tcPr>
            <w:tcW w:w="1351" w:type="dxa"/>
            <w:gridSpan w:val="2"/>
            <w:shd w:val="clear" w:color="auto" w:fill="auto"/>
          </w:tcPr>
          <w:p w:rsidR="00206A57" w:rsidRPr="002A6C91" w:rsidRDefault="00206A57" w:rsidP="00794BEB">
            <w:pPr>
              <w:jc w:val="center"/>
              <w:rPr>
                <w:rFonts w:ascii="Times New Roman" w:hAnsi="Times New Roman" w:cs="Times New Roman"/>
                <w:sz w:val="22"/>
                <w:szCs w:val="22"/>
              </w:rPr>
            </w:pPr>
            <w:r w:rsidRPr="002A6C91">
              <w:rPr>
                <w:rFonts w:ascii="Times New Roman" w:hAnsi="Times New Roman" w:cs="Times New Roman"/>
                <w:sz w:val="22"/>
                <w:szCs w:val="22"/>
              </w:rPr>
              <w:t>31.05.2019</w:t>
            </w:r>
          </w:p>
        </w:tc>
        <w:tc>
          <w:tcPr>
            <w:tcW w:w="1484" w:type="dxa"/>
            <w:shd w:val="clear" w:color="auto" w:fill="auto"/>
          </w:tcPr>
          <w:p w:rsidR="00206A57" w:rsidRPr="002A6C91" w:rsidRDefault="00206A57" w:rsidP="00794BEB">
            <w:pPr>
              <w:jc w:val="center"/>
              <w:rPr>
                <w:rFonts w:ascii="Times New Roman" w:hAnsi="Times New Roman" w:cs="Times New Roman"/>
                <w:sz w:val="22"/>
                <w:szCs w:val="22"/>
              </w:rPr>
            </w:pPr>
            <w:r w:rsidRPr="002A6C91">
              <w:rPr>
                <w:rFonts w:ascii="Times New Roman" w:hAnsi="Times New Roman" w:cs="Times New Roman"/>
                <w:sz w:val="22"/>
                <w:szCs w:val="22"/>
              </w:rPr>
              <w:t>01.05.2020 - 30.09.2020*</w:t>
            </w:r>
          </w:p>
        </w:tc>
        <w:tc>
          <w:tcPr>
            <w:tcW w:w="1708" w:type="dxa"/>
            <w:gridSpan w:val="2"/>
            <w:shd w:val="clear" w:color="auto" w:fill="auto"/>
          </w:tcPr>
          <w:p w:rsidR="00206A57" w:rsidRPr="002A6C91" w:rsidRDefault="00206A57" w:rsidP="00794BEB">
            <w:pPr>
              <w:jc w:val="center"/>
              <w:rPr>
                <w:rFonts w:ascii="Times New Roman" w:hAnsi="Times New Roman" w:cs="Times New Roman"/>
                <w:sz w:val="22"/>
                <w:szCs w:val="22"/>
              </w:rPr>
            </w:pPr>
            <w:r w:rsidRPr="002A6C91">
              <w:rPr>
                <w:rFonts w:ascii="Times New Roman" w:hAnsi="Times New Roman" w:cs="Times New Roman"/>
                <w:sz w:val="22"/>
                <w:szCs w:val="22"/>
              </w:rPr>
              <w:t>01.09.2020-29.09.2020</w:t>
            </w:r>
          </w:p>
        </w:tc>
        <w:tc>
          <w:tcPr>
            <w:tcW w:w="1418" w:type="dxa"/>
            <w:shd w:val="clear" w:color="auto" w:fill="auto"/>
          </w:tcPr>
          <w:p w:rsidR="00206A57" w:rsidRPr="002A6C91" w:rsidRDefault="00206A57" w:rsidP="00794BEB">
            <w:pPr>
              <w:jc w:val="center"/>
              <w:rPr>
                <w:rFonts w:ascii="Times New Roman" w:hAnsi="Times New Roman" w:cs="Times New Roman"/>
                <w:sz w:val="22"/>
                <w:szCs w:val="22"/>
              </w:rPr>
            </w:pPr>
            <w:r w:rsidRPr="002A6C91">
              <w:rPr>
                <w:rFonts w:ascii="Times New Roman" w:hAnsi="Times New Roman" w:cs="Times New Roman"/>
                <w:sz w:val="22"/>
                <w:szCs w:val="22"/>
              </w:rPr>
              <w:t>31.08.2020</w:t>
            </w:r>
          </w:p>
        </w:tc>
        <w:tc>
          <w:tcPr>
            <w:tcW w:w="1549" w:type="dxa"/>
            <w:shd w:val="clear" w:color="auto" w:fill="auto"/>
          </w:tcPr>
          <w:p w:rsidR="00206A57" w:rsidRPr="002A6C91" w:rsidRDefault="00206A57" w:rsidP="00794BEB">
            <w:pPr>
              <w:pStyle w:val="af7"/>
              <w:jc w:val="center"/>
              <w:rPr>
                <w:rFonts w:ascii="Times New Roman" w:hAnsi="Times New Roman" w:cs="Times New Roman"/>
                <w:i/>
                <w:sz w:val="22"/>
                <w:szCs w:val="22"/>
              </w:rPr>
            </w:pPr>
            <w:r w:rsidRPr="002A6C91">
              <w:rPr>
                <w:rFonts w:ascii="Times New Roman" w:hAnsi="Times New Roman" w:cs="Times New Roman"/>
                <w:i/>
                <w:sz w:val="22"/>
                <w:szCs w:val="22"/>
              </w:rPr>
              <w:t>5 100,00</w:t>
            </w:r>
          </w:p>
        </w:tc>
      </w:tr>
      <w:tr w:rsidR="00206A57" w:rsidRPr="002A6C91" w:rsidTr="00794BEB">
        <w:tblPrEx>
          <w:tblLook w:val="04A0" w:firstRow="1" w:lastRow="0" w:firstColumn="1" w:lastColumn="0" w:noHBand="0" w:noVBand="1"/>
        </w:tblPrEx>
        <w:trPr>
          <w:trHeight w:val="284"/>
        </w:trPr>
        <w:tc>
          <w:tcPr>
            <w:tcW w:w="1919" w:type="dxa"/>
            <w:shd w:val="clear" w:color="auto" w:fill="auto"/>
          </w:tcPr>
          <w:p w:rsidR="00206A57" w:rsidRPr="002A6C91" w:rsidRDefault="00206A57" w:rsidP="00794BEB">
            <w:pPr>
              <w:suppressAutoHyphens w:val="0"/>
              <w:rPr>
                <w:rFonts w:ascii="Times New Roman" w:eastAsia="Times New Roman" w:hAnsi="Times New Roman" w:cs="Times New Roman"/>
                <w:color w:val="000000"/>
                <w:sz w:val="22"/>
                <w:szCs w:val="22"/>
              </w:rPr>
            </w:pPr>
            <w:r w:rsidRPr="002A6C91">
              <w:rPr>
                <w:rFonts w:ascii="Times New Roman" w:eastAsia="Times New Roman" w:hAnsi="Times New Roman" w:cs="Times New Roman"/>
                <w:color w:val="000000"/>
                <w:sz w:val="22"/>
                <w:szCs w:val="22"/>
              </w:rPr>
              <w:t>С</w:t>
            </w:r>
            <w:r w:rsidR="00591D3F">
              <w:rPr>
                <w:rFonts w:ascii="Times New Roman" w:eastAsia="Times New Roman" w:hAnsi="Times New Roman" w:cs="Times New Roman"/>
                <w:color w:val="000000"/>
                <w:sz w:val="22"/>
                <w:szCs w:val="22"/>
              </w:rPr>
              <w:t>.</w:t>
            </w:r>
            <w:r w:rsidRPr="002A6C91">
              <w:rPr>
                <w:rFonts w:ascii="Times New Roman" w:eastAsia="Times New Roman" w:hAnsi="Times New Roman" w:cs="Times New Roman"/>
                <w:color w:val="000000"/>
                <w:sz w:val="22"/>
                <w:szCs w:val="22"/>
              </w:rPr>
              <w:t>С.Б.</w:t>
            </w:r>
          </w:p>
          <w:p w:rsidR="00206A57" w:rsidRPr="002A6C91" w:rsidRDefault="00206A57" w:rsidP="00794BEB">
            <w:pPr>
              <w:suppressAutoHyphens w:val="0"/>
              <w:rPr>
                <w:rFonts w:ascii="Times New Roman" w:eastAsia="Times New Roman" w:hAnsi="Times New Roman" w:cs="Times New Roman"/>
                <w:color w:val="000000"/>
                <w:sz w:val="22"/>
                <w:szCs w:val="22"/>
              </w:rPr>
            </w:pPr>
          </w:p>
        </w:tc>
        <w:tc>
          <w:tcPr>
            <w:tcW w:w="1351" w:type="dxa"/>
            <w:gridSpan w:val="2"/>
            <w:shd w:val="clear" w:color="auto" w:fill="auto"/>
          </w:tcPr>
          <w:p w:rsidR="00206A57" w:rsidRPr="002A6C91" w:rsidRDefault="00206A57" w:rsidP="00794BEB">
            <w:pPr>
              <w:jc w:val="center"/>
              <w:rPr>
                <w:rFonts w:ascii="Times New Roman" w:hAnsi="Times New Roman" w:cs="Times New Roman"/>
                <w:sz w:val="22"/>
                <w:szCs w:val="22"/>
              </w:rPr>
            </w:pPr>
            <w:r w:rsidRPr="002A6C91">
              <w:rPr>
                <w:rFonts w:ascii="Times New Roman" w:hAnsi="Times New Roman" w:cs="Times New Roman"/>
                <w:sz w:val="22"/>
                <w:szCs w:val="22"/>
              </w:rPr>
              <w:t>30.09.2019</w:t>
            </w:r>
          </w:p>
          <w:p w:rsidR="00206A57" w:rsidRPr="002A6C91" w:rsidRDefault="00206A57" w:rsidP="00794BEB">
            <w:pPr>
              <w:jc w:val="center"/>
              <w:rPr>
                <w:rFonts w:ascii="Times New Roman" w:hAnsi="Times New Roman" w:cs="Times New Roman"/>
                <w:sz w:val="22"/>
                <w:szCs w:val="22"/>
              </w:rPr>
            </w:pPr>
          </w:p>
        </w:tc>
        <w:tc>
          <w:tcPr>
            <w:tcW w:w="1484" w:type="dxa"/>
            <w:shd w:val="clear" w:color="auto" w:fill="auto"/>
          </w:tcPr>
          <w:p w:rsidR="00206A57" w:rsidRPr="002A6C91" w:rsidRDefault="00206A57" w:rsidP="00794BEB">
            <w:pPr>
              <w:jc w:val="center"/>
              <w:rPr>
                <w:rFonts w:ascii="Times New Roman" w:hAnsi="Times New Roman" w:cs="Times New Roman"/>
                <w:sz w:val="22"/>
                <w:szCs w:val="22"/>
              </w:rPr>
            </w:pPr>
            <w:r w:rsidRPr="002A6C91">
              <w:rPr>
                <w:rFonts w:ascii="Times New Roman" w:hAnsi="Times New Roman" w:cs="Times New Roman"/>
                <w:sz w:val="22"/>
                <w:szCs w:val="22"/>
              </w:rPr>
              <w:t xml:space="preserve">01.05.2020 - </w:t>
            </w:r>
          </w:p>
          <w:p w:rsidR="00206A57" w:rsidRPr="002A6C91" w:rsidRDefault="00206A57" w:rsidP="00794BEB">
            <w:pPr>
              <w:jc w:val="center"/>
              <w:rPr>
                <w:rFonts w:ascii="Times New Roman" w:hAnsi="Times New Roman" w:cs="Times New Roman"/>
                <w:sz w:val="22"/>
                <w:szCs w:val="22"/>
              </w:rPr>
            </w:pPr>
            <w:r w:rsidRPr="002A6C91">
              <w:rPr>
                <w:rFonts w:ascii="Times New Roman" w:hAnsi="Times New Roman" w:cs="Times New Roman"/>
                <w:sz w:val="22"/>
                <w:szCs w:val="22"/>
              </w:rPr>
              <w:t>30.09.2020*</w:t>
            </w:r>
          </w:p>
        </w:tc>
        <w:tc>
          <w:tcPr>
            <w:tcW w:w="1708" w:type="dxa"/>
            <w:gridSpan w:val="2"/>
            <w:shd w:val="clear" w:color="auto" w:fill="auto"/>
          </w:tcPr>
          <w:p w:rsidR="00206A57" w:rsidRPr="002A6C91" w:rsidRDefault="00206A57" w:rsidP="00794BEB">
            <w:pPr>
              <w:jc w:val="center"/>
              <w:rPr>
                <w:rFonts w:ascii="Times New Roman" w:hAnsi="Times New Roman" w:cs="Times New Roman"/>
                <w:sz w:val="22"/>
                <w:szCs w:val="22"/>
              </w:rPr>
            </w:pPr>
            <w:r w:rsidRPr="002A6C91">
              <w:rPr>
                <w:rFonts w:ascii="Times New Roman" w:hAnsi="Times New Roman" w:cs="Times New Roman"/>
                <w:sz w:val="22"/>
                <w:szCs w:val="22"/>
              </w:rPr>
              <w:t>01.09.2020-29.09.2020</w:t>
            </w:r>
          </w:p>
        </w:tc>
        <w:tc>
          <w:tcPr>
            <w:tcW w:w="1418" w:type="dxa"/>
            <w:shd w:val="clear" w:color="auto" w:fill="auto"/>
          </w:tcPr>
          <w:p w:rsidR="00206A57" w:rsidRPr="002A6C91" w:rsidRDefault="00206A57" w:rsidP="00794BEB">
            <w:pPr>
              <w:jc w:val="center"/>
              <w:rPr>
                <w:rFonts w:ascii="Times New Roman" w:hAnsi="Times New Roman" w:cs="Times New Roman"/>
                <w:sz w:val="22"/>
                <w:szCs w:val="22"/>
              </w:rPr>
            </w:pPr>
            <w:r w:rsidRPr="002A6C91">
              <w:rPr>
                <w:rFonts w:ascii="Times New Roman" w:hAnsi="Times New Roman" w:cs="Times New Roman"/>
                <w:sz w:val="22"/>
                <w:szCs w:val="22"/>
              </w:rPr>
              <w:t>31.08.2020</w:t>
            </w:r>
          </w:p>
        </w:tc>
        <w:tc>
          <w:tcPr>
            <w:tcW w:w="1549" w:type="dxa"/>
            <w:shd w:val="clear" w:color="auto" w:fill="auto"/>
          </w:tcPr>
          <w:p w:rsidR="00206A57" w:rsidRPr="002A6C91" w:rsidRDefault="00206A57" w:rsidP="00794BEB">
            <w:pPr>
              <w:pStyle w:val="af7"/>
              <w:jc w:val="center"/>
              <w:rPr>
                <w:rFonts w:ascii="Times New Roman" w:hAnsi="Times New Roman" w:cs="Times New Roman"/>
                <w:i/>
                <w:sz w:val="22"/>
                <w:szCs w:val="22"/>
              </w:rPr>
            </w:pPr>
            <w:r w:rsidRPr="002A6C91">
              <w:rPr>
                <w:rFonts w:ascii="Times New Roman" w:hAnsi="Times New Roman" w:cs="Times New Roman"/>
                <w:i/>
                <w:sz w:val="22"/>
                <w:szCs w:val="22"/>
              </w:rPr>
              <w:t>2 100,00</w:t>
            </w:r>
          </w:p>
        </w:tc>
      </w:tr>
      <w:tr w:rsidR="00206A57" w:rsidRPr="002A6C91" w:rsidTr="00794BEB">
        <w:tblPrEx>
          <w:tblLook w:val="04A0" w:firstRow="1" w:lastRow="0" w:firstColumn="1" w:lastColumn="0" w:noHBand="0" w:noVBand="1"/>
        </w:tblPrEx>
        <w:trPr>
          <w:trHeight w:val="284"/>
        </w:trPr>
        <w:tc>
          <w:tcPr>
            <w:tcW w:w="1919" w:type="dxa"/>
            <w:shd w:val="clear" w:color="auto" w:fill="auto"/>
          </w:tcPr>
          <w:p w:rsidR="00206A57" w:rsidRPr="002A6C91" w:rsidRDefault="00206A57" w:rsidP="00794BEB">
            <w:pPr>
              <w:suppressAutoHyphens w:val="0"/>
              <w:rPr>
                <w:rFonts w:ascii="Times New Roman" w:eastAsia="Times New Roman" w:hAnsi="Times New Roman" w:cs="Times New Roman"/>
                <w:color w:val="000000"/>
                <w:sz w:val="22"/>
                <w:szCs w:val="22"/>
              </w:rPr>
            </w:pPr>
            <w:r w:rsidRPr="002A6C91">
              <w:rPr>
                <w:rFonts w:ascii="Times New Roman" w:eastAsia="Times New Roman" w:hAnsi="Times New Roman" w:cs="Times New Roman"/>
                <w:color w:val="000000"/>
                <w:sz w:val="22"/>
                <w:szCs w:val="22"/>
              </w:rPr>
              <w:t>О</w:t>
            </w:r>
            <w:r w:rsidR="00591D3F">
              <w:rPr>
                <w:rFonts w:ascii="Times New Roman" w:eastAsia="Times New Roman" w:hAnsi="Times New Roman" w:cs="Times New Roman"/>
                <w:color w:val="000000"/>
                <w:sz w:val="22"/>
                <w:szCs w:val="22"/>
              </w:rPr>
              <w:t>.</w:t>
            </w:r>
            <w:r w:rsidRPr="002A6C91">
              <w:rPr>
                <w:rFonts w:ascii="Times New Roman" w:eastAsia="Times New Roman" w:hAnsi="Times New Roman" w:cs="Times New Roman"/>
                <w:color w:val="000000"/>
                <w:sz w:val="22"/>
                <w:szCs w:val="22"/>
              </w:rPr>
              <w:t>А.С.</w:t>
            </w:r>
          </w:p>
          <w:p w:rsidR="00206A57" w:rsidRPr="002A6C91" w:rsidRDefault="00206A57" w:rsidP="00794BEB">
            <w:pPr>
              <w:suppressAutoHyphens w:val="0"/>
              <w:rPr>
                <w:rFonts w:ascii="Times New Roman" w:eastAsia="Times New Roman" w:hAnsi="Times New Roman" w:cs="Times New Roman"/>
                <w:color w:val="000000"/>
                <w:sz w:val="22"/>
                <w:szCs w:val="22"/>
              </w:rPr>
            </w:pPr>
          </w:p>
        </w:tc>
        <w:tc>
          <w:tcPr>
            <w:tcW w:w="1351" w:type="dxa"/>
            <w:gridSpan w:val="2"/>
            <w:shd w:val="clear" w:color="auto" w:fill="auto"/>
          </w:tcPr>
          <w:p w:rsidR="00206A57" w:rsidRPr="002A6C91" w:rsidRDefault="00206A57" w:rsidP="00794BEB">
            <w:pPr>
              <w:jc w:val="center"/>
              <w:rPr>
                <w:rFonts w:ascii="Times New Roman" w:hAnsi="Times New Roman" w:cs="Times New Roman"/>
                <w:sz w:val="22"/>
                <w:szCs w:val="22"/>
              </w:rPr>
            </w:pPr>
            <w:r w:rsidRPr="002A6C91">
              <w:rPr>
                <w:rFonts w:ascii="Times New Roman" w:hAnsi="Times New Roman" w:cs="Times New Roman"/>
                <w:sz w:val="22"/>
                <w:szCs w:val="22"/>
              </w:rPr>
              <w:t>27.04.2020</w:t>
            </w:r>
          </w:p>
        </w:tc>
        <w:tc>
          <w:tcPr>
            <w:tcW w:w="1484" w:type="dxa"/>
            <w:shd w:val="clear" w:color="auto" w:fill="auto"/>
          </w:tcPr>
          <w:p w:rsidR="00206A57" w:rsidRPr="002A6C91" w:rsidRDefault="00206A57" w:rsidP="00794BEB">
            <w:pPr>
              <w:jc w:val="center"/>
              <w:rPr>
                <w:rFonts w:ascii="Times New Roman" w:hAnsi="Times New Roman" w:cs="Times New Roman"/>
                <w:sz w:val="22"/>
                <w:szCs w:val="22"/>
              </w:rPr>
            </w:pPr>
            <w:r w:rsidRPr="002A6C91">
              <w:rPr>
                <w:rFonts w:ascii="Times New Roman" w:hAnsi="Times New Roman" w:cs="Times New Roman"/>
                <w:sz w:val="22"/>
                <w:szCs w:val="22"/>
              </w:rPr>
              <w:t xml:space="preserve">11.05.2020 - </w:t>
            </w:r>
          </w:p>
          <w:p w:rsidR="00206A57" w:rsidRPr="002A6C91" w:rsidRDefault="00206A57" w:rsidP="00794BEB">
            <w:pPr>
              <w:jc w:val="center"/>
              <w:rPr>
                <w:rFonts w:ascii="Times New Roman" w:hAnsi="Times New Roman" w:cs="Times New Roman"/>
                <w:sz w:val="22"/>
                <w:szCs w:val="22"/>
              </w:rPr>
            </w:pPr>
            <w:r w:rsidRPr="002A6C91">
              <w:rPr>
                <w:rFonts w:ascii="Times New Roman" w:hAnsi="Times New Roman" w:cs="Times New Roman"/>
                <w:sz w:val="22"/>
                <w:szCs w:val="22"/>
              </w:rPr>
              <w:t>30.09.2020*</w:t>
            </w:r>
          </w:p>
        </w:tc>
        <w:tc>
          <w:tcPr>
            <w:tcW w:w="1708" w:type="dxa"/>
            <w:gridSpan w:val="2"/>
            <w:shd w:val="clear" w:color="auto" w:fill="auto"/>
          </w:tcPr>
          <w:p w:rsidR="00206A57" w:rsidRPr="002A6C91" w:rsidRDefault="00206A57" w:rsidP="00794BEB">
            <w:pPr>
              <w:jc w:val="center"/>
              <w:rPr>
                <w:rFonts w:ascii="Times New Roman" w:hAnsi="Times New Roman" w:cs="Times New Roman"/>
                <w:sz w:val="22"/>
                <w:szCs w:val="22"/>
              </w:rPr>
            </w:pPr>
            <w:r w:rsidRPr="002A6C91">
              <w:rPr>
                <w:rFonts w:ascii="Times New Roman" w:hAnsi="Times New Roman" w:cs="Times New Roman"/>
                <w:sz w:val="22"/>
                <w:szCs w:val="22"/>
              </w:rPr>
              <w:t>01.09.2020-29.09.2020</w:t>
            </w:r>
          </w:p>
        </w:tc>
        <w:tc>
          <w:tcPr>
            <w:tcW w:w="1418" w:type="dxa"/>
            <w:shd w:val="clear" w:color="auto" w:fill="auto"/>
          </w:tcPr>
          <w:p w:rsidR="00206A57" w:rsidRPr="002A6C91" w:rsidRDefault="00206A57" w:rsidP="00794BEB">
            <w:pPr>
              <w:jc w:val="center"/>
              <w:rPr>
                <w:rFonts w:ascii="Times New Roman" w:hAnsi="Times New Roman" w:cs="Times New Roman"/>
                <w:sz w:val="22"/>
                <w:szCs w:val="22"/>
              </w:rPr>
            </w:pPr>
            <w:r w:rsidRPr="002A6C91">
              <w:rPr>
                <w:rFonts w:ascii="Times New Roman" w:hAnsi="Times New Roman" w:cs="Times New Roman"/>
                <w:sz w:val="22"/>
                <w:szCs w:val="22"/>
              </w:rPr>
              <w:t>31.08.2020</w:t>
            </w:r>
          </w:p>
        </w:tc>
        <w:tc>
          <w:tcPr>
            <w:tcW w:w="1549" w:type="dxa"/>
            <w:shd w:val="clear" w:color="auto" w:fill="auto"/>
          </w:tcPr>
          <w:p w:rsidR="00206A57" w:rsidRPr="002A6C91" w:rsidRDefault="00206A57" w:rsidP="00794BEB">
            <w:pPr>
              <w:pStyle w:val="af7"/>
              <w:jc w:val="center"/>
              <w:rPr>
                <w:rFonts w:ascii="Times New Roman" w:hAnsi="Times New Roman" w:cs="Times New Roman"/>
                <w:i/>
                <w:sz w:val="22"/>
                <w:szCs w:val="22"/>
              </w:rPr>
            </w:pPr>
            <w:r w:rsidRPr="002A6C91">
              <w:rPr>
                <w:rFonts w:ascii="Times New Roman" w:hAnsi="Times New Roman" w:cs="Times New Roman"/>
                <w:i/>
                <w:sz w:val="22"/>
                <w:szCs w:val="22"/>
              </w:rPr>
              <w:t>18</w:t>
            </w:r>
            <w:r w:rsidR="00425A43">
              <w:rPr>
                <w:rFonts w:ascii="Times New Roman" w:hAnsi="Times New Roman" w:cs="Times New Roman"/>
                <w:i/>
                <w:sz w:val="22"/>
                <w:szCs w:val="22"/>
              </w:rPr>
              <w:t xml:space="preserve"> </w:t>
            </w:r>
            <w:r w:rsidRPr="002A6C91">
              <w:rPr>
                <w:rFonts w:ascii="Times New Roman" w:hAnsi="Times New Roman" w:cs="Times New Roman"/>
                <w:i/>
                <w:sz w:val="22"/>
                <w:szCs w:val="22"/>
              </w:rPr>
              <w:t>927,60</w:t>
            </w:r>
          </w:p>
        </w:tc>
      </w:tr>
      <w:tr w:rsidR="00206A57" w:rsidRPr="002A6C91" w:rsidTr="00794BEB">
        <w:tblPrEx>
          <w:tblLook w:val="04A0" w:firstRow="1" w:lastRow="0" w:firstColumn="1" w:lastColumn="0" w:noHBand="0" w:noVBand="1"/>
        </w:tblPrEx>
        <w:trPr>
          <w:trHeight w:val="284"/>
        </w:trPr>
        <w:tc>
          <w:tcPr>
            <w:tcW w:w="1919" w:type="dxa"/>
            <w:shd w:val="clear" w:color="auto" w:fill="auto"/>
          </w:tcPr>
          <w:p w:rsidR="00206A57" w:rsidRPr="002A6C91" w:rsidRDefault="00206A57" w:rsidP="00591D3F">
            <w:pPr>
              <w:suppressAutoHyphens w:val="0"/>
              <w:rPr>
                <w:rFonts w:ascii="Times New Roman" w:eastAsia="Times New Roman" w:hAnsi="Times New Roman" w:cs="Times New Roman"/>
                <w:color w:val="000000"/>
                <w:sz w:val="22"/>
                <w:szCs w:val="22"/>
              </w:rPr>
            </w:pPr>
            <w:r w:rsidRPr="002A6C91">
              <w:rPr>
                <w:rFonts w:ascii="Times New Roman" w:eastAsia="Times New Roman" w:hAnsi="Times New Roman" w:cs="Times New Roman"/>
                <w:color w:val="000000"/>
                <w:sz w:val="22"/>
                <w:szCs w:val="22"/>
              </w:rPr>
              <w:t>Х</w:t>
            </w:r>
            <w:r w:rsidR="00591D3F">
              <w:rPr>
                <w:rFonts w:ascii="Times New Roman" w:eastAsia="Times New Roman" w:hAnsi="Times New Roman" w:cs="Times New Roman"/>
                <w:color w:val="000000"/>
                <w:sz w:val="22"/>
                <w:szCs w:val="22"/>
              </w:rPr>
              <w:t>.</w:t>
            </w:r>
            <w:r w:rsidRPr="002A6C91">
              <w:rPr>
                <w:rFonts w:ascii="Times New Roman" w:eastAsia="Times New Roman" w:hAnsi="Times New Roman" w:cs="Times New Roman"/>
                <w:color w:val="000000"/>
                <w:sz w:val="22"/>
                <w:szCs w:val="22"/>
              </w:rPr>
              <w:t>Б.Б.</w:t>
            </w:r>
          </w:p>
        </w:tc>
        <w:tc>
          <w:tcPr>
            <w:tcW w:w="1351" w:type="dxa"/>
            <w:gridSpan w:val="2"/>
            <w:shd w:val="clear" w:color="auto" w:fill="auto"/>
          </w:tcPr>
          <w:p w:rsidR="00206A57" w:rsidRPr="002A6C91" w:rsidRDefault="00206A57" w:rsidP="00794BEB">
            <w:pPr>
              <w:jc w:val="center"/>
              <w:rPr>
                <w:rFonts w:ascii="Times New Roman" w:hAnsi="Times New Roman" w:cs="Times New Roman"/>
                <w:sz w:val="22"/>
                <w:szCs w:val="22"/>
              </w:rPr>
            </w:pPr>
            <w:r w:rsidRPr="002A6C91">
              <w:rPr>
                <w:rFonts w:ascii="Times New Roman" w:hAnsi="Times New Roman" w:cs="Times New Roman"/>
                <w:sz w:val="22"/>
                <w:szCs w:val="22"/>
              </w:rPr>
              <w:t>30.04.2016</w:t>
            </w:r>
          </w:p>
        </w:tc>
        <w:tc>
          <w:tcPr>
            <w:tcW w:w="1484" w:type="dxa"/>
            <w:shd w:val="clear" w:color="auto" w:fill="auto"/>
          </w:tcPr>
          <w:p w:rsidR="00206A57" w:rsidRPr="002A6C91" w:rsidRDefault="00206A57" w:rsidP="00794BEB">
            <w:pPr>
              <w:jc w:val="center"/>
              <w:rPr>
                <w:rFonts w:ascii="Times New Roman" w:hAnsi="Times New Roman" w:cs="Times New Roman"/>
                <w:sz w:val="22"/>
                <w:szCs w:val="22"/>
              </w:rPr>
            </w:pPr>
            <w:r w:rsidRPr="002A6C91">
              <w:rPr>
                <w:rFonts w:ascii="Times New Roman" w:hAnsi="Times New Roman" w:cs="Times New Roman"/>
                <w:sz w:val="22"/>
                <w:szCs w:val="22"/>
              </w:rPr>
              <w:t>21.05.2021 - 20.08.2021</w:t>
            </w:r>
          </w:p>
        </w:tc>
        <w:tc>
          <w:tcPr>
            <w:tcW w:w="1708" w:type="dxa"/>
            <w:gridSpan w:val="2"/>
            <w:shd w:val="clear" w:color="auto" w:fill="auto"/>
          </w:tcPr>
          <w:p w:rsidR="00206A57" w:rsidRPr="002A6C91" w:rsidRDefault="00206A57" w:rsidP="00794BEB">
            <w:pPr>
              <w:jc w:val="center"/>
              <w:rPr>
                <w:rFonts w:ascii="Times New Roman" w:hAnsi="Times New Roman" w:cs="Times New Roman"/>
                <w:sz w:val="22"/>
                <w:szCs w:val="22"/>
              </w:rPr>
            </w:pPr>
            <w:r w:rsidRPr="002A6C91">
              <w:rPr>
                <w:rFonts w:ascii="Times New Roman" w:hAnsi="Times New Roman" w:cs="Times New Roman"/>
                <w:sz w:val="22"/>
                <w:szCs w:val="22"/>
              </w:rPr>
              <w:t>02.08.2021-30.08.2021</w:t>
            </w:r>
          </w:p>
        </w:tc>
        <w:tc>
          <w:tcPr>
            <w:tcW w:w="1418" w:type="dxa"/>
            <w:shd w:val="clear" w:color="auto" w:fill="auto"/>
          </w:tcPr>
          <w:p w:rsidR="00206A57" w:rsidRPr="002A6C91" w:rsidRDefault="00206A57" w:rsidP="00794BEB">
            <w:pPr>
              <w:jc w:val="center"/>
              <w:rPr>
                <w:rFonts w:ascii="Times New Roman" w:hAnsi="Times New Roman" w:cs="Times New Roman"/>
                <w:sz w:val="22"/>
                <w:szCs w:val="22"/>
              </w:rPr>
            </w:pPr>
            <w:r w:rsidRPr="002A6C91">
              <w:rPr>
                <w:rFonts w:ascii="Times New Roman" w:hAnsi="Times New Roman" w:cs="Times New Roman"/>
                <w:sz w:val="22"/>
                <w:szCs w:val="22"/>
              </w:rPr>
              <w:t>01.08.2021</w:t>
            </w:r>
          </w:p>
        </w:tc>
        <w:tc>
          <w:tcPr>
            <w:tcW w:w="1549" w:type="dxa"/>
            <w:shd w:val="clear" w:color="auto" w:fill="auto"/>
          </w:tcPr>
          <w:p w:rsidR="00206A57" w:rsidRPr="002A6C91" w:rsidRDefault="00206A57" w:rsidP="00794BEB">
            <w:pPr>
              <w:pStyle w:val="af7"/>
              <w:jc w:val="center"/>
              <w:rPr>
                <w:rFonts w:ascii="Times New Roman" w:hAnsi="Times New Roman" w:cs="Times New Roman"/>
                <w:i/>
                <w:sz w:val="22"/>
                <w:szCs w:val="22"/>
              </w:rPr>
            </w:pPr>
            <w:r w:rsidRPr="002A6C91">
              <w:rPr>
                <w:rFonts w:ascii="Times New Roman" w:hAnsi="Times New Roman" w:cs="Times New Roman"/>
                <w:i/>
                <w:sz w:val="22"/>
                <w:szCs w:val="22"/>
              </w:rPr>
              <w:t>1</w:t>
            </w:r>
            <w:r w:rsidR="00425A43">
              <w:rPr>
                <w:rFonts w:ascii="Times New Roman" w:hAnsi="Times New Roman" w:cs="Times New Roman"/>
                <w:i/>
                <w:sz w:val="22"/>
                <w:szCs w:val="22"/>
              </w:rPr>
              <w:t xml:space="preserve"> </w:t>
            </w:r>
            <w:r w:rsidRPr="002A6C91">
              <w:rPr>
                <w:rFonts w:ascii="Times New Roman" w:hAnsi="Times New Roman" w:cs="Times New Roman"/>
                <w:i/>
                <w:sz w:val="22"/>
                <w:szCs w:val="22"/>
              </w:rPr>
              <w:t>354,80</w:t>
            </w:r>
          </w:p>
        </w:tc>
      </w:tr>
      <w:tr w:rsidR="00206A57" w:rsidRPr="00794BEB" w:rsidTr="00794BEB">
        <w:tblPrEx>
          <w:tblLook w:val="04A0" w:firstRow="1" w:lastRow="0" w:firstColumn="1" w:lastColumn="0" w:noHBand="0" w:noVBand="1"/>
        </w:tblPrEx>
        <w:trPr>
          <w:trHeight w:val="284"/>
        </w:trPr>
        <w:tc>
          <w:tcPr>
            <w:tcW w:w="9429" w:type="dxa"/>
            <w:gridSpan w:val="8"/>
            <w:shd w:val="clear" w:color="auto" w:fill="auto"/>
          </w:tcPr>
          <w:p w:rsidR="00206A57" w:rsidRPr="00794BEB" w:rsidRDefault="00206A57" w:rsidP="00794BEB">
            <w:pPr>
              <w:spacing w:before="120" w:after="120"/>
              <w:jc w:val="center"/>
              <w:rPr>
                <w:rFonts w:ascii="Times New Roman" w:hAnsi="Times New Roman" w:cs="Times New Roman"/>
                <w:i/>
                <w:sz w:val="22"/>
                <w:szCs w:val="22"/>
                <w:lang w:eastAsia="ar-SA"/>
              </w:rPr>
            </w:pPr>
            <w:r w:rsidRPr="00794BEB">
              <w:rPr>
                <w:rFonts w:ascii="Times New Roman" w:hAnsi="Times New Roman" w:cs="Times New Roman"/>
                <w:i/>
                <w:sz w:val="22"/>
                <w:szCs w:val="22"/>
                <w:lang w:eastAsia="ar-SA"/>
              </w:rPr>
              <w:t xml:space="preserve">территориальный отдел по </w:t>
            </w:r>
            <w:proofErr w:type="spellStart"/>
            <w:r w:rsidRPr="00794BEB">
              <w:rPr>
                <w:rFonts w:ascii="Times New Roman" w:hAnsi="Times New Roman" w:cs="Times New Roman"/>
                <w:i/>
                <w:sz w:val="22"/>
                <w:szCs w:val="22"/>
                <w:lang w:eastAsia="ar-SA"/>
              </w:rPr>
              <w:t>Монгун-Тайгинскому</w:t>
            </w:r>
            <w:proofErr w:type="spellEnd"/>
            <w:r w:rsidRPr="00794BEB">
              <w:rPr>
                <w:rFonts w:ascii="Times New Roman" w:hAnsi="Times New Roman" w:cs="Times New Roman"/>
                <w:i/>
                <w:sz w:val="22"/>
                <w:szCs w:val="22"/>
                <w:lang w:eastAsia="ar-SA"/>
              </w:rPr>
              <w:t xml:space="preserve"> району:</w:t>
            </w:r>
          </w:p>
        </w:tc>
      </w:tr>
      <w:tr w:rsidR="00206A57" w:rsidRPr="00794BEB" w:rsidTr="00794BEB">
        <w:tblPrEx>
          <w:tblLook w:val="04A0" w:firstRow="1" w:lastRow="0" w:firstColumn="1" w:lastColumn="0" w:noHBand="0" w:noVBand="1"/>
        </w:tblPrEx>
        <w:trPr>
          <w:trHeight w:val="284"/>
        </w:trPr>
        <w:tc>
          <w:tcPr>
            <w:tcW w:w="1919" w:type="dxa"/>
            <w:shd w:val="clear" w:color="auto" w:fill="auto"/>
          </w:tcPr>
          <w:p w:rsidR="00206A57" w:rsidRPr="00794BEB" w:rsidRDefault="00206A57" w:rsidP="00794BEB">
            <w:pPr>
              <w:suppressAutoHyphens w:val="0"/>
              <w:rPr>
                <w:rFonts w:ascii="Times New Roman" w:eastAsia="Times New Roman" w:hAnsi="Times New Roman" w:cs="Times New Roman"/>
                <w:color w:val="000000"/>
                <w:sz w:val="22"/>
                <w:szCs w:val="22"/>
              </w:rPr>
            </w:pPr>
            <w:r w:rsidRPr="00794BEB">
              <w:rPr>
                <w:rFonts w:ascii="Times New Roman" w:eastAsia="Times New Roman" w:hAnsi="Times New Roman" w:cs="Times New Roman"/>
                <w:color w:val="000000"/>
                <w:sz w:val="22"/>
                <w:szCs w:val="22"/>
              </w:rPr>
              <w:t>Х</w:t>
            </w:r>
            <w:r w:rsidR="00591D3F">
              <w:rPr>
                <w:rFonts w:ascii="Times New Roman" w:eastAsia="Times New Roman" w:hAnsi="Times New Roman" w:cs="Times New Roman"/>
                <w:color w:val="000000"/>
                <w:sz w:val="22"/>
                <w:szCs w:val="22"/>
              </w:rPr>
              <w:t>.</w:t>
            </w:r>
            <w:r w:rsidRPr="00794BEB">
              <w:rPr>
                <w:rFonts w:ascii="Times New Roman" w:eastAsia="Times New Roman" w:hAnsi="Times New Roman" w:cs="Times New Roman"/>
                <w:color w:val="000000"/>
                <w:sz w:val="22"/>
                <w:szCs w:val="22"/>
              </w:rPr>
              <w:t>Д.Б.</w:t>
            </w:r>
          </w:p>
          <w:p w:rsidR="00206A57" w:rsidRPr="00794BEB" w:rsidRDefault="00206A57" w:rsidP="00794BEB">
            <w:pPr>
              <w:suppressAutoHyphens w:val="0"/>
              <w:rPr>
                <w:rFonts w:ascii="Times New Roman" w:eastAsia="Times New Roman" w:hAnsi="Times New Roman" w:cs="Times New Roman"/>
                <w:color w:val="000000"/>
                <w:sz w:val="22"/>
                <w:szCs w:val="22"/>
              </w:rPr>
            </w:pPr>
          </w:p>
        </w:tc>
        <w:tc>
          <w:tcPr>
            <w:tcW w:w="1351" w:type="dxa"/>
            <w:gridSpan w:val="2"/>
            <w:shd w:val="clear" w:color="auto" w:fill="auto"/>
          </w:tcPr>
          <w:p w:rsidR="00206A57" w:rsidRPr="00794BEB" w:rsidRDefault="00206A57" w:rsidP="00794BEB">
            <w:pPr>
              <w:jc w:val="center"/>
              <w:rPr>
                <w:rFonts w:ascii="Times New Roman" w:hAnsi="Times New Roman" w:cs="Times New Roman"/>
                <w:sz w:val="22"/>
                <w:szCs w:val="22"/>
              </w:rPr>
            </w:pPr>
            <w:r w:rsidRPr="00794BEB">
              <w:rPr>
                <w:rFonts w:ascii="Times New Roman" w:hAnsi="Times New Roman" w:cs="Times New Roman"/>
                <w:sz w:val="22"/>
                <w:szCs w:val="22"/>
              </w:rPr>
              <w:t>31.05.2012</w:t>
            </w:r>
          </w:p>
        </w:tc>
        <w:tc>
          <w:tcPr>
            <w:tcW w:w="1484" w:type="dxa"/>
            <w:shd w:val="clear" w:color="auto" w:fill="auto"/>
          </w:tcPr>
          <w:p w:rsidR="00206A57" w:rsidRPr="00794BEB" w:rsidRDefault="00206A57" w:rsidP="00794BEB">
            <w:pPr>
              <w:jc w:val="center"/>
              <w:rPr>
                <w:rFonts w:ascii="Times New Roman" w:hAnsi="Times New Roman" w:cs="Times New Roman"/>
                <w:sz w:val="22"/>
                <w:szCs w:val="22"/>
              </w:rPr>
            </w:pPr>
            <w:r w:rsidRPr="00794BEB">
              <w:rPr>
                <w:rFonts w:ascii="Times New Roman" w:hAnsi="Times New Roman" w:cs="Times New Roman"/>
                <w:sz w:val="22"/>
                <w:szCs w:val="22"/>
              </w:rPr>
              <w:t>28.07.2020-27.10.2020</w:t>
            </w:r>
          </w:p>
        </w:tc>
        <w:tc>
          <w:tcPr>
            <w:tcW w:w="1708" w:type="dxa"/>
            <w:gridSpan w:val="2"/>
            <w:shd w:val="clear" w:color="auto" w:fill="auto"/>
          </w:tcPr>
          <w:p w:rsidR="00206A57" w:rsidRPr="00794BEB" w:rsidRDefault="00206A57" w:rsidP="00794BEB">
            <w:pPr>
              <w:jc w:val="center"/>
              <w:rPr>
                <w:rFonts w:ascii="Times New Roman" w:hAnsi="Times New Roman" w:cs="Times New Roman"/>
                <w:sz w:val="22"/>
                <w:szCs w:val="22"/>
              </w:rPr>
            </w:pPr>
            <w:r w:rsidRPr="00794BEB">
              <w:rPr>
                <w:rFonts w:ascii="Times New Roman" w:hAnsi="Times New Roman" w:cs="Times New Roman"/>
                <w:sz w:val="22"/>
                <w:szCs w:val="22"/>
              </w:rPr>
              <w:t>01.09.2020-30.09.2020</w:t>
            </w:r>
          </w:p>
        </w:tc>
        <w:tc>
          <w:tcPr>
            <w:tcW w:w="1418" w:type="dxa"/>
            <w:shd w:val="clear" w:color="auto" w:fill="auto"/>
          </w:tcPr>
          <w:p w:rsidR="00206A57" w:rsidRPr="00794BEB" w:rsidRDefault="00206A57" w:rsidP="00794BEB">
            <w:pPr>
              <w:jc w:val="center"/>
              <w:rPr>
                <w:rFonts w:ascii="Times New Roman" w:hAnsi="Times New Roman" w:cs="Times New Roman"/>
                <w:sz w:val="22"/>
                <w:szCs w:val="22"/>
              </w:rPr>
            </w:pPr>
            <w:r w:rsidRPr="00794BEB">
              <w:rPr>
                <w:rFonts w:ascii="Times New Roman" w:hAnsi="Times New Roman" w:cs="Times New Roman"/>
                <w:sz w:val="22"/>
                <w:szCs w:val="22"/>
              </w:rPr>
              <w:t>31.08.2020</w:t>
            </w:r>
          </w:p>
        </w:tc>
        <w:tc>
          <w:tcPr>
            <w:tcW w:w="1549" w:type="dxa"/>
            <w:shd w:val="clear" w:color="auto" w:fill="auto"/>
          </w:tcPr>
          <w:p w:rsidR="00206A57" w:rsidRPr="00794BEB" w:rsidRDefault="00425A43" w:rsidP="00794BEB">
            <w:pPr>
              <w:pStyle w:val="af7"/>
              <w:jc w:val="center"/>
              <w:rPr>
                <w:rFonts w:ascii="Times New Roman" w:hAnsi="Times New Roman" w:cs="Times New Roman"/>
                <w:i/>
                <w:sz w:val="22"/>
                <w:szCs w:val="22"/>
              </w:rPr>
            </w:pPr>
            <w:r>
              <w:rPr>
                <w:rFonts w:ascii="Times New Roman" w:hAnsi="Times New Roman" w:cs="Times New Roman"/>
                <w:i/>
                <w:sz w:val="22"/>
                <w:szCs w:val="22"/>
              </w:rPr>
              <w:t xml:space="preserve">2 </w:t>
            </w:r>
            <w:r w:rsidR="00206A57" w:rsidRPr="00794BEB">
              <w:rPr>
                <w:rFonts w:ascii="Times New Roman" w:hAnsi="Times New Roman" w:cs="Times New Roman"/>
                <w:i/>
                <w:sz w:val="22"/>
                <w:szCs w:val="22"/>
              </w:rPr>
              <w:t>250,00</w:t>
            </w:r>
          </w:p>
        </w:tc>
      </w:tr>
      <w:tr w:rsidR="00206A57" w:rsidRPr="00794BEB" w:rsidTr="00794BEB">
        <w:tblPrEx>
          <w:tblLook w:val="04A0" w:firstRow="1" w:lastRow="0" w:firstColumn="1" w:lastColumn="0" w:noHBand="0" w:noVBand="1"/>
        </w:tblPrEx>
        <w:trPr>
          <w:trHeight w:val="284"/>
        </w:trPr>
        <w:tc>
          <w:tcPr>
            <w:tcW w:w="1919" w:type="dxa"/>
            <w:shd w:val="clear" w:color="auto" w:fill="auto"/>
          </w:tcPr>
          <w:p w:rsidR="00206A57" w:rsidRPr="00794BEB" w:rsidRDefault="00206A57" w:rsidP="00794BEB">
            <w:pPr>
              <w:suppressAutoHyphens w:val="0"/>
              <w:rPr>
                <w:rFonts w:ascii="Times New Roman" w:eastAsia="Times New Roman" w:hAnsi="Times New Roman" w:cs="Times New Roman"/>
                <w:color w:val="000000"/>
                <w:sz w:val="22"/>
                <w:szCs w:val="22"/>
              </w:rPr>
            </w:pPr>
            <w:r w:rsidRPr="00794BEB">
              <w:rPr>
                <w:rFonts w:ascii="Times New Roman" w:eastAsia="Times New Roman" w:hAnsi="Times New Roman" w:cs="Times New Roman"/>
                <w:color w:val="000000"/>
                <w:sz w:val="22"/>
                <w:szCs w:val="22"/>
              </w:rPr>
              <w:t>М</w:t>
            </w:r>
            <w:r w:rsidR="00591D3F">
              <w:rPr>
                <w:rFonts w:ascii="Times New Roman" w:eastAsia="Times New Roman" w:hAnsi="Times New Roman" w:cs="Times New Roman"/>
                <w:color w:val="000000"/>
                <w:sz w:val="22"/>
                <w:szCs w:val="22"/>
              </w:rPr>
              <w:t>.</w:t>
            </w:r>
            <w:r w:rsidRPr="00794BEB">
              <w:rPr>
                <w:rFonts w:ascii="Times New Roman" w:eastAsia="Times New Roman" w:hAnsi="Times New Roman" w:cs="Times New Roman"/>
                <w:color w:val="000000"/>
                <w:sz w:val="22"/>
                <w:szCs w:val="22"/>
              </w:rPr>
              <w:t>Х.К.</w:t>
            </w:r>
          </w:p>
          <w:p w:rsidR="00206A57" w:rsidRPr="00794BEB" w:rsidRDefault="00206A57" w:rsidP="00794BEB">
            <w:pPr>
              <w:suppressAutoHyphens w:val="0"/>
              <w:rPr>
                <w:rFonts w:ascii="Times New Roman" w:eastAsia="Times New Roman" w:hAnsi="Times New Roman" w:cs="Times New Roman"/>
                <w:color w:val="000000"/>
                <w:sz w:val="22"/>
                <w:szCs w:val="22"/>
              </w:rPr>
            </w:pPr>
          </w:p>
        </w:tc>
        <w:tc>
          <w:tcPr>
            <w:tcW w:w="1351" w:type="dxa"/>
            <w:gridSpan w:val="2"/>
            <w:shd w:val="clear" w:color="auto" w:fill="auto"/>
          </w:tcPr>
          <w:p w:rsidR="00206A57" w:rsidRPr="00794BEB" w:rsidRDefault="00206A57" w:rsidP="00794BEB">
            <w:pPr>
              <w:jc w:val="center"/>
              <w:rPr>
                <w:rFonts w:ascii="Times New Roman" w:hAnsi="Times New Roman" w:cs="Times New Roman"/>
                <w:sz w:val="22"/>
                <w:szCs w:val="22"/>
              </w:rPr>
            </w:pPr>
            <w:r w:rsidRPr="00794BEB">
              <w:rPr>
                <w:rFonts w:ascii="Times New Roman" w:hAnsi="Times New Roman" w:cs="Times New Roman"/>
                <w:sz w:val="22"/>
                <w:szCs w:val="22"/>
              </w:rPr>
              <w:t>15.12.2008</w:t>
            </w:r>
          </w:p>
        </w:tc>
        <w:tc>
          <w:tcPr>
            <w:tcW w:w="1484" w:type="dxa"/>
            <w:shd w:val="clear" w:color="auto" w:fill="auto"/>
          </w:tcPr>
          <w:p w:rsidR="00206A57" w:rsidRPr="00794BEB" w:rsidRDefault="00206A57" w:rsidP="00794BEB">
            <w:pPr>
              <w:jc w:val="center"/>
              <w:rPr>
                <w:rFonts w:ascii="Times New Roman" w:hAnsi="Times New Roman" w:cs="Times New Roman"/>
                <w:sz w:val="22"/>
                <w:szCs w:val="22"/>
              </w:rPr>
            </w:pPr>
            <w:r w:rsidRPr="00794BEB">
              <w:rPr>
                <w:rFonts w:ascii="Times New Roman" w:hAnsi="Times New Roman" w:cs="Times New Roman"/>
                <w:sz w:val="22"/>
                <w:szCs w:val="22"/>
              </w:rPr>
              <w:t>04.08.2020-03.11.2020</w:t>
            </w:r>
          </w:p>
        </w:tc>
        <w:tc>
          <w:tcPr>
            <w:tcW w:w="1708" w:type="dxa"/>
            <w:gridSpan w:val="2"/>
            <w:shd w:val="clear" w:color="auto" w:fill="auto"/>
          </w:tcPr>
          <w:p w:rsidR="00206A57" w:rsidRPr="00794BEB" w:rsidRDefault="00206A57" w:rsidP="00794BEB">
            <w:pPr>
              <w:jc w:val="center"/>
              <w:rPr>
                <w:rFonts w:ascii="Times New Roman" w:hAnsi="Times New Roman" w:cs="Times New Roman"/>
                <w:sz w:val="22"/>
                <w:szCs w:val="22"/>
              </w:rPr>
            </w:pPr>
            <w:r w:rsidRPr="00794BEB">
              <w:rPr>
                <w:rFonts w:ascii="Times New Roman" w:hAnsi="Times New Roman" w:cs="Times New Roman"/>
                <w:sz w:val="22"/>
                <w:szCs w:val="22"/>
              </w:rPr>
              <w:t>01.09.2020-30.09.2020</w:t>
            </w:r>
          </w:p>
        </w:tc>
        <w:tc>
          <w:tcPr>
            <w:tcW w:w="1418" w:type="dxa"/>
            <w:shd w:val="clear" w:color="auto" w:fill="auto"/>
          </w:tcPr>
          <w:p w:rsidR="00206A57" w:rsidRPr="00794BEB" w:rsidRDefault="00206A57" w:rsidP="00794BEB">
            <w:pPr>
              <w:jc w:val="center"/>
              <w:rPr>
                <w:rFonts w:ascii="Times New Roman" w:hAnsi="Times New Roman" w:cs="Times New Roman"/>
                <w:sz w:val="22"/>
                <w:szCs w:val="22"/>
              </w:rPr>
            </w:pPr>
            <w:r w:rsidRPr="00794BEB">
              <w:rPr>
                <w:rFonts w:ascii="Times New Roman" w:hAnsi="Times New Roman" w:cs="Times New Roman"/>
                <w:sz w:val="22"/>
                <w:szCs w:val="22"/>
              </w:rPr>
              <w:t>31.08.2020</w:t>
            </w:r>
          </w:p>
        </w:tc>
        <w:tc>
          <w:tcPr>
            <w:tcW w:w="1549" w:type="dxa"/>
            <w:shd w:val="clear" w:color="auto" w:fill="auto"/>
          </w:tcPr>
          <w:p w:rsidR="00206A57" w:rsidRPr="00794BEB" w:rsidRDefault="00206A57" w:rsidP="00794BEB">
            <w:pPr>
              <w:pStyle w:val="af7"/>
              <w:jc w:val="center"/>
              <w:rPr>
                <w:rFonts w:ascii="Times New Roman" w:hAnsi="Times New Roman" w:cs="Times New Roman"/>
                <w:i/>
                <w:sz w:val="22"/>
                <w:szCs w:val="22"/>
              </w:rPr>
            </w:pPr>
            <w:r w:rsidRPr="00794BEB">
              <w:rPr>
                <w:rFonts w:ascii="Times New Roman" w:hAnsi="Times New Roman" w:cs="Times New Roman"/>
                <w:i/>
                <w:sz w:val="22"/>
                <w:szCs w:val="22"/>
              </w:rPr>
              <w:t>2 249,99</w:t>
            </w:r>
          </w:p>
        </w:tc>
      </w:tr>
      <w:tr w:rsidR="00206A57" w:rsidRPr="00794BEB" w:rsidTr="00794BEB">
        <w:tblPrEx>
          <w:tblLook w:val="04A0" w:firstRow="1" w:lastRow="0" w:firstColumn="1" w:lastColumn="0" w:noHBand="0" w:noVBand="1"/>
        </w:tblPrEx>
        <w:trPr>
          <w:trHeight w:val="284"/>
        </w:trPr>
        <w:tc>
          <w:tcPr>
            <w:tcW w:w="1919" w:type="dxa"/>
            <w:shd w:val="clear" w:color="auto" w:fill="auto"/>
          </w:tcPr>
          <w:p w:rsidR="00206A57" w:rsidRPr="00794BEB" w:rsidRDefault="00206A57" w:rsidP="00794BEB">
            <w:pPr>
              <w:suppressAutoHyphens w:val="0"/>
              <w:rPr>
                <w:rFonts w:ascii="Times New Roman" w:eastAsia="Times New Roman" w:hAnsi="Times New Roman" w:cs="Times New Roman"/>
                <w:color w:val="000000"/>
                <w:sz w:val="22"/>
                <w:szCs w:val="22"/>
              </w:rPr>
            </w:pPr>
            <w:r w:rsidRPr="00794BEB">
              <w:rPr>
                <w:rFonts w:ascii="Times New Roman" w:eastAsia="Times New Roman" w:hAnsi="Times New Roman" w:cs="Times New Roman"/>
                <w:color w:val="000000"/>
                <w:sz w:val="22"/>
                <w:szCs w:val="22"/>
              </w:rPr>
              <w:t>К</w:t>
            </w:r>
            <w:r w:rsidR="00591D3F">
              <w:rPr>
                <w:rFonts w:ascii="Times New Roman" w:eastAsia="Times New Roman" w:hAnsi="Times New Roman" w:cs="Times New Roman"/>
                <w:color w:val="000000"/>
                <w:sz w:val="22"/>
                <w:szCs w:val="22"/>
              </w:rPr>
              <w:t>.</w:t>
            </w:r>
            <w:r w:rsidRPr="00794BEB">
              <w:rPr>
                <w:rFonts w:ascii="Times New Roman" w:eastAsia="Times New Roman" w:hAnsi="Times New Roman" w:cs="Times New Roman"/>
                <w:color w:val="000000"/>
                <w:sz w:val="22"/>
                <w:szCs w:val="22"/>
              </w:rPr>
              <w:t>Ш.Х.</w:t>
            </w:r>
          </w:p>
          <w:p w:rsidR="00206A57" w:rsidRPr="00794BEB" w:rsidRDefault="00206A57" w:rsidP="00794BEB">
            <w:pPr>
              <w:suppressAutoHyphens w:val="0"/>
              <w:rPr>
                <w:rFonts w:ascii="Times New Roman" w:eastAsia="Times New Roman" w:hAnsi="Times New Roman" w:cs="Times New Roman"/>
                <w:color w:val="000000"/>
                <w:sz w:val="22"/>
                <w:szCs w:val="22"/>
              </w:rPr>
            </w:pPr>
          </w:p>
        </w:tc>
        <w:tc>
          <w:tcPr>
            <w:tcW w:w="1351" w:type="dxa"/>
            <w:gridSpan w:val="2"/>
            <w:shd w:val="clear" w:color="auto" w:fill="auto"/>
          </w:tcPr>
          <w:p w:rsidR="00206A57" w:rsidRPr="00794BEB" w:rsidRDefault="00206A57" w:rsidP="00794BEB">
            <w:pPr>
              <w:jc w:val="center"/>
              <w:rPr>
                <w:rFonts w:ascii="Times New Roman" w:hAnsi="Times New Roman" w:cs="Times New Roman"/>
                <w:sz w:val="22"/>
                <w:szCs w:val="22"/>
              </w:rPr>
            </w:pPr>
            <w:r w:rsidRPr="00794BEB">
              <w:rPr>
                <w:rFonts w:ascii="Times New Roman" w:hAnsi="Times New Roman" w:cs="Times New Roman"/>
                <w:sz w:val="22"/>
                <w:szCs w:val="22"/>
              </w:rPr>
              <w:t>16.04.2018</w:t>
            </w:r>
          </w:p>
        </w:tc>
        <w:tc>
          <w:tcPr>
            <w:tcW w:w="1484" w:type="dxa"/>
            <w:shd w:val="clear" w:color="auto" w:fill="auto"/>
          </w:tcPr>
          <w:p w:rsidR="00206A57" w:rsidRPr="00794BEB" w:rsidRDefault="00206A57" w:rsidP="00794BEB">
            <w:pPr>
              <w:jc w:val="center"/>
              <w:rPr>
                <w:rFonts w:ascii="Times New Roman" w:hAnsi="Times New Roman" w:cs="Times New Roman"/>
                <w:sz w:val="22"/>
                <w:szCs w:val="22"/>
              </w:rPr>
            </w:pPr>
            <w:r w:rsidRPr="00794BEB">
              <w:rPr>
                <w:rFonts w:ascii="Times New Roman" w:hAnsi="Times New Roman" w:cs="Times New Roman"/>
                <w:sz w:val="22"/>
                <w:szCs w:val="22"/>
              </w:rPr>
              <w:t>09.07.2020-08.10.2020</w:t>
            </w:r>
          </w:p>
        </w:tc>
        <w:tc>
          <w:tcPr>
            <w:tcW w:w="1708" w:type="dxa"/>
            <w:gridSpan w:val="2"/>
            <w:shd w:val="clear" w:color="auto" w:fill="auto"/>
          </w:tcPr>
          <w:p w:rsidR="00206A57" w:rsidRPr="00794BEB" w:rsidRDefault="00206A57" w:rsidP="00794BEB">
            <w:pPr>
              <w:jc w:val="center"/>
              <w:rPr>
                <w:rFonts w:ascii="Times New Roman" w:hAnsi="Times New Roman" w:cs="Times New Roman"/>
                <w:sz w:val="22"/>
                <w:szCs w:val="22"/>
              </w:rPr>
            </w:pPr>
            <w:r w:rsidRPr="00794BEB">
              <w:rPr>
                <w:rFonts w:ascii="Times New Roman" w:hAnsi="Times New Roman" w:cs="Times New Roman"/>
                <w:sz w:val="22"/>
                <w:szCs w:val="22"/>
              </w:rPr>
              <w:t>01.09.2020-30.09.2020</w:t>
            </w:r>
          </w:p>
        </w:tc>
        <w:tc>
          <w:tcPr>
            <w:tcW w:w="1418" w:type="dxa"/>
            <w:shd w:val="clear" w:color="auto" w:fill="auto"/>
          </w:tcPr>
          <w:p w:rsidR="00206A57" w:rsidRPr="00794BEB" w:rsidRDefault="00206A57" w:rsidP="00794BEB">
            <w:pPr>
              <w:jc w:val="center"/>
              <w:rPr>
                <w:rFonts w:ascii="Times New Roman" w:hAnsi="Times New Roman" w:cs="Times New Roman"/>
                <w:sz w:val="22"/>
                <w:szCs w:val="22"/>
              </w:rPr>
            </w:pPr>
            <w:r w:rsidRPr="00794BEB">
              <w:rPr>
                <w:rFonts w:ascii="Times New Roman" w:hAnsi="Times New Roman" w:cs="Times New Roman"/>
                <w:sz w:val="22"/>
                <w:szCs w:val="22"/>
              </w:rPr>
              <w:t>31.08.2020</w:t>
            </w:r>
          </w:p>
        </w:tc>
        <w:tc>
          <w:tcPr>
            <w:tcW w:w="1549" w:type="dxa"/>
            <w:shd w:val="clear" w:color="auto" w:fill="auto"/>
          </w:tcPr>
          <w:p w:rsidR="00206A57" w:rsidRPr="00794BEB" w:rsidRDefault="00206A57" w:rsidP="00794BEB">
            <w:pPr>
              <w:pStyle w:val="af7"/>
              <w:jc w:val="center"/>
              <w:rPr>
                <w:rFonts w:ascii="Times New Roman" w:hAnsi="Times New Roman" w:cs="Times New Roman"/>
                <w:i/>
                <w:sz w:val="22"/>
                <w:szCs w:val="22"/>
              </w:rPr>
            </w:pPr>
            <w:r w:rsidRPr="00794BEB">
              <w:rPr>
                <w:rFonts w:ascii="Times New Roman" w:hAnsi="Times New Roman" w:cs="Times New Roman"/>
                <w:i/>
                <w:sz w:val="22"/>
                <w:szCs w:val="22"/>
              </w:rPr>
              <w:t>120,96</w:t>
            </w:r>
          </w:p>
        </w:tc>
      </w:tr>
      <w:tr w:rsidR="00206A57" w:rsidRPr="00794BEB" w:rsidTr="00794BEB">
        <w:tblPrEx>
          <w:tblLook w:val="04A0" w:firstRow="1" w:lastRow="0" w:firstColumn="1" w:lastColumn="0" w:noHBand="0" w:noVBand="1"/>
        </w:tblPrEx>
        <w:trPr>
          <w:trHeight w:val="284"/>
        </w:trPr>
        <w:tc>
          <w:tcPr>
            <w:tcW w:w="9429" w:type="dxa"/>
            <w:gridSpan w:val="8"/>
            <w:shd w:val="clear" w:color="auto" w:fill="auto"/>
          </w:tcPr>
          <w:p w:rsidR="00206A57" w:rsidRPr="00794BEB" w:rsidRDefault="00206A57" w:rsidP="00794BEB">
            <w:pPr>
              <w:spacing w:before="120" w:after="120"/>
              <w:jc w:val="center"/>
              <w:rPr>
                <w:rFonts w:ascii="Times New Roman" w:hAnsi="Times New Roman" w:cs="Times New Roman"/>
                <w:i/>
                <w:sz w:val="22"/>
                <w:szCs w:val="22"/>
                <w:lang w:eastAsia="ar-SA"/>
              </w:rPr>
            </w:pPr>
            <w:r w:rsidRPr="00794BEB">
              <w:rPr>
                <w:rFonts w:ascii="Times New Roman" w:hAnsi="Times New Roman" w:cs="Times New Roman"/>
                <w:i/>
                <w:sz w:val="22"/>
                <w:szCs w:val="22"/>
                <w:lang w:eastAsia="ar-SA"/>
              </w:rPr>
              <w:t xml:space="preserve">территориальный отдел по </w:t>
            </w:r>
            <w:proofErr w:type="spellStart"/>
            <w:r w:rsidRPr="00794BEB">
              <w:rPr>
                <w:rFonts w:ascii="Times New Roman" w:hAnsi="Times New Roman" w:cs="Times New Roman"/>
                <w:i/>
                <w:sz w:val="22"/>
                <w:szCs w:val="22"/>
                <w:lang w:eastAsia="ar-SA"/>
              </w:rPr>
              <w:t>Овюрскому</w:t>
            </w:r>
            <w:proofErr w:type="spellEnd"/>
            <w:r w:rsidRPr="00794BEB">
              <w:rPr>
                <w:rFonts w:ascii="Times New Roman" w:hAnsi="Times New Roman" w:cs="Times New Roman"/>
                <w:i/>
                <w:sz w:val="22"/>
                <w:szCs w:val="22"/>
                <w:lang w:eastAsia="ar-SA"/>
              </w:rPr>
              <w:t xml:space="preserve"> району:</w:t>
            </w:r>
          </w:p>
        </w:tc>
      </w:tr>
      <w:tr w:rsidR="00206A57" w:rsidRPr="002A6C91" w:rsidTr="00794BEB">
        <w:tblPrEx>
          <w:tblLook w:val="04A0" w:firstRow="1" w:lastRow="0" w:firstColumn="1" w:lastColumn="0" w:noHBand="0" w:noVBand="1"/>
        </w:tblPrEx>
        <w:trPr>
          <w:trHeight w:val="284"/>
        </w:trPr>
        <w:tc>
          <w:tcPr>
            <w:tcW w:w="1919" w:type="dxa"/>
            <w:shd w:val="clear" w:color="auto" w:fill="auto"/>
          </w:tcPr>
          <w:p w:rsidR="00206A57" w:rsidRPr="002A6C91" w:rsidRDefault="00206A57" w:rsidP="00794BEB">
            <w:pPr>
              <w:suppressAutoHyphens w:val="0"/>
              <w:rPr>
                <w:rFonts w:ascii="Times New Roman" w:eastAsia="Times New Roman" w:hAnsi="Times New Roman" w:cs="Times New Roman"/>
                <w:color w:val="000000"/>
                <w:sz w:val="22"/>
                <w:szCs w:val="22"/>
              </w:rPr>
            </w:pPr>
            <w:r w:rsidRPr="002A6C91">
              <w:rPr>
                <w:rFonts w:ascii="Times New Roman" w:eastAsia="Times New Roman" w:hAnsi="Times New Roman" w:cs="Times New Roman"/>
                <w:color w:val="000000"/>
                <w:sz w:val="22"/>
                <w:szCs w:val="22"/>
              </w:rPr>
              <w:t>Л</w:t>
            </w:r>
            <w:r w:rsidR="00591D3F">
              <w:rPr>
                <w:rFonts w:ascii="Times New Roman" w:eastAsia="Times New Roman" w:hAnsi="Times New Roman" w:cs="Times New Roman"/>
                <w:color w:val="000000"/>
                <w:sz w:val="22"/>
                <w:szCs w:val="22"/>
              </w:rPr>
              <w:t>.</w:t>
            </w:r>
            <w:r w:rsidRPr="002A6C91">
              <w:rPr>
                <w:rFonts w:ascii="Times New Roman" w:eastAsia="Times New Roman" w:hAnsi="Times New Roman" w:cs="Times New Roman"/>
                <w:color w:val="000000"/>
                <w:sz w:val="22"/>
                <w:szCs w:val="22"/>
              </w:rPr>
              <w:t>Ч.К</w:t>
            </w:r>
          </w:p>
          <w:p w:rsidR="00206A57" w:rsidRPr="002A6C91" w:rsidRDefault="00206A57" w:rsidP="00794BEB">
            <w:pPr>
              <w:suppressAutoHyphens w:val="0"/>
              <w:rPr>
                <w:rFonts w:ascii="Times New Roman" w:eastAsia="Times New Roman" w:hAnsi="Times New Roman" w:cs="Times New Roman"/>
                <w:color w:val="000000"/>
                <w:sz w:val="22"/>
                <w:szCs w:val="22"/>
              </w:rPr>
            </w:pPr>
          </w:p>
        </w:tc>
        <w:tc>
          <w:tcPr>
            <w:tcW w:w="1351" w:type="dxa"/>
            <w:gridSpan w:val="2"/>
            <w:shd w:val="clear" w:color="auto" w:fill="auto"/>
          </w:tcPr>
          <w:p w:rsidR="00206A57" w:rsidRPr="002A6C91" w:rsidRDefault="00206A57" w:rsidP="00794BEB">
            <w:pPr>
              <w:jc w:val="center"/>
              <w:rPr>
                <w:rFonts w:ascii="Times New Roman" w:hAnsi="Times New Roman" w:cs="Times New Roman"/>
                <w:sz w:val="22"/>
                <w:szCs w:val="22"/>
              </w:rPr>
            </w:pPr>
            <w:r w:rsidRPr="002A6C91">
              <w:rPr>
                <w:rFonts w:ascii="Times New Roman" w:hAnsi="Times New Roman" w:cs="Times New Roman"/>
                <w:sz w:val="22"/>
                <w:szCs w:val="22"/>
              </w:rPr>
              <w:t>29.08.2016</w:t>
            </w:r>
          </w:p>
        </w:tc>
        <w:tc>
          <w:tcPr>
            <w:tcW w:w="1484" w:type="dxa"/>
            <w:shd w:val="clear" w:color="auto" w:fill="auto"/>
          </w:tcPr>
          <w:p w:rsidR="00206A57" w:rsidRPr="002A6C91" w:rsidRDefault="00206A57" w:rsidP="00794BEB">
            <w:pPr>
              <w:jc w:val="center"/>
              <w:rPr>
                <w:rFonts w:ascii="Times New Roman" w:hAnsi="Times New Roman" w:cs="Times New Roman"/>
                <w:sz w:val="22"/>
                <w:szCs w:val="22"/>
              </w:rPr>
            </w:pPr>
            <w:r w:rsidRPr="002A6C91">
              <w:rPr>
                <w:rFonts w:ascii="Times New Roman" w:hAnsi="Times New Roman" w:cs="Times New Roman"/>
                <w:sz w:val="22"/>
                <w:szCs w:val="22"/>
              </w:rPr>
              <w:t>10.01.20-09.04.20</w:t>
            </w:r>
          </w:p>
        </w:tc>
        <w:tc>
          <w:tcPr>
            <w:tcW w:w="1708" w:type="dxa"/>
            <w:gridSpan w:val="2"/>
            <w:shd w:val="clear" w:color="auto" w:fill="auto"/>
          </w:tcPr>
          <w:p w:rsidR="00206A57" w:rsidRPr="002A6C91" w:rsidRDefault="00206A57" w:rsidP="00794BEB">
            <w:pPr>
              <w:jc w:val="center"/>
              <w:rPr>
                <w:rFonts w:ascii="Times New Roman" w:hAnsi="Times New Roman" w:cs="Times New Roman"/>
                <w:sz w:val="22"/>
                <w:szCs w:val="22"/>
              </w:rPr>
            </w:pPr>
            <w:r w:rsidRPr="002A6C91">
              <w:rPr>
                <w:rFonts w:ascii="Times New Roman" w:hAnsi="Times New Roman" w:cs="Times New Roman"/>
                <w:sz w:val="22"/>
                <w:szCs w:val="22"/>
              </w:rPr>
              <w:t>03.08.20-28.08.20</w:t>
            </w:r>
          </w:p>
        </w:tc>
        <w:tc>
          <w:tcPr>
            <w:tcW w:w="1418" w:type="dxa"/>
            <w:shd w:val="clear" w:color="auto" w:fill="auto"/>
          </w:tcPr>
          <w:p w:rsidR="00206A57" w:rsidRPr="002A6C91" w:rsidRDefault="00206A57" w:rsidP="00794BEB">
            <w:pPr>
              <w:jc w:val="center"/>
              <w:rPr>
                <w:rFonts w:ascii="Times New Roman" w:hAnsi="Times New Roman" w:cs="Times New Roman"/>
                <w:sz w:val="22"/>
                <w:szCs w:val="22"/>
              </w:rPr>
            </w:pPr>
            <w:r w:rsidRPr="002A6C91">
              <w:rPr>
                <w:rFonts w:ascii="Times New Roman" w:hAnsi="Times New Roman" w:cs="Times New Roman"/>
                <w:sz w:val="22"/>
                <w:szCs w:val="22"/>
              </w:rPr>
              <w:t>02.08.</w:t>
            </w:r>
            <w:r>
              <w:rPr>
                <w:rFonts w:ascii="Times New Roman" w:hAnsi="Times New Roman" w:cs="Times New Roman"/>
                <w:sz w:val="22"/>
                <w:szCs w:val="22"/>
              </w:rPr>
              <w:t>20</w:t>
            </w:r>
            <w:r w:rsidRPr="002A6C91">
              <w:rPr>
                <w:rFonts w:ascii="Times New Roman" w:hAnsi="Times New Roman" w:cs="Times New Roman"/>
                <w:sz w:val="22"/>
                <w:szCs w:val="22"/>
              </w:rPr>
              <w:t>20</w:t>
            </w:r>
          </w:p>
        </w:tc>
        <w:tc>
          <w:tcPr>
            <w:tcW w:w="1549" w:type="dxa"/>
            <w:shd w:val="clear" w:color="auto" w:fill="auto"/>
          </w:tcPr>
          <w:p w:rsidR="00206A57" w:rsidRPr="002A6C91" w:rsidRDefault="00206A57" w:rsidP="00794BEB">
            <w:pPr>
              <w:pStyle w:val="af7"/>
              <w:jc w:val="center"/>
              <w:rPr>
                <w:rFonts w:ascii="Times New Roman" w:hAnsi="Times New Roman" w:cs="Times New Roman"/>
                <w:i/>
                <w:sz w:val="22"/>
                <w:szCs w:val="22"/>
              </w:rPr>
            </w:pPr>
            <w:r w:rsidRPr="002A6C91">
              <w:rPr>
                <w:rFonts w:ascii="Times New Roman" w:hAnsi="Times New Roman" w:cs="Times New Roman"/>
                <w:i/>
                <w:sz w:val="22"/>
                <w:szCs w:val="22"/>
              </w:rPr>
              <w:t>8 413,55</w:t>
            </w:r>
          </w:p>
        </w:tc>
      </w:tr>
      <w:tr w:rsidR="00206A57" w:rsidRPr="002A6C91" w:rsidTr="00794BEB">
        <w:tblPrEx>
          <w:tblLook w:val="04A0" w:firstRow="1" w:lastRow="0" w:firstColumn="1" w:lastColumn="0" w:noHBand="0" w:noVBand="1"/>
        </w:tblPrEx>
        <w:trPr>
          <w:trHeight w:val="284"/>
        </w:trPr>
        <w:tc>
          <w:tcPr>
            <w:tcW w:w="1919" w:type="dxa"/>
            <w:shd w:val="clear" w:color="auto" w:fill="auto"/>
          </w:tcPr>
          <w:p w:rsidR="00206A57" w:rsidRPr="002A6C91" w:rsidRDefault="00206A57" w:rsidP="00794BEB">
            <w:pPr>
              <w:suppressAutoHyphens w:val="0"/>
              <w:rPr>
                <w:rFonts w:ascii="Times New Roman" w:eastAsia="Times New Roman" w:hAnsi="Times New Roman" w:cs="Times New Roman"/>
                <w:color w:val="000000"/>
                <w:sz w:val="22"/>
                <w:szCs w:val="22"/>
              </w:rPr>
            </w:pPr>
            <w:r w:rsidRPr="002A6C91">
              <w:rPr>
                <w:rFonts w:ascii="Times New Roman" w:eastAsia="Times New Roman" w:hAnsi="Times New Roman" w:cs="Times New Roman"/>
                <w:color w:val="000000"/>
                <w:sz w:val="22"/>
                <w:szCs w:val="22"/>
              </w:rPr>
              <w:t>О</w:t>
            </w:r>
            <w:r w:rsidR="00591D3F">
              <w:rPr>
                <w:rFonts w:ascii="Times New Roman" w:eastAsia="Times New Roman" w:hAnsi="Times New Roman" w:cs="Times New Roman"/>
                <w:color w:val="000000"/>
                <w:sz w:val="22"/>
                <w:szCs w:val="22"/>
              </w:rPr>
              <w:t>.</w:t>
            </w:r>
            <w:r w:rsidRPr="002A6C91">
              <w:rPr>
                <w:rFonts w:ascii="Times New Roman" w:eastAsia="Times New Roman" w:hAnsi="Times New Roman" w:cs="Times New Roman"/>
                <w:color w:val="000000"/>
                <w:sz w:val="22"/>
                <w:szCs w:val="22"/>
              </w:rPr>
              <w:t>А.А.</w:t>
            </w:r>
          </w:p>
          <w:p w:rsidR="00206A57" w:rsidRPr="002A6C91" w:rsidRDefault="00206A57" w:rsidP="00794BEB">
            <w:pPr>
              <w:suppressAutoHyphens w:val="0"/>
              <w:rPr>
                <w:rFonts w:ascii="Times New Roman" w:eastAsia="Times New Roman" w:hAnsi="Times New Roman" w:cs="Times New Roman"/>
                <w:color w:val="000000"/>
                <w:sz w:val="22"/>
                <w:szCs w:val="22"/>
              </w:rPr>
            </w:pPr>
          </w:p>
        </w:tc>
        <w:tc>
          <w:tcPr>
            <w:tcW w:w="1351" w:type="dxa"/>
            <w:gridSpan w:val="2"/>
            <w:shd w:val="clear" w:color="auto" w:fill="auto"/>
          </w:tcPr>
          <w:p w:rsidR="00206A57" w:rsidRPr="002A6C91" w:rsidRDefault="00206A57" w:rsidP="00794BEB">
            <w:pPr>
              <w:jc w:val="center"/>
              <w:rPr>
                <w:rFonts w:ascii="Times New Roman" w:hAnsi="Times New Roman" w:cs="Times New Roman"/>
                <w:sz w:val="22"/>
                <w:szCs w:val="22"/>
              </w:rPr>
            </w:pPr>
            <w:r w:rsidRPr="002A6C91">
              <w:rPr>
                <w:rFonts w:ascii="Times New Roman" w:hAnsi="Times New Roman" w:cs="Times New Roman"/>
                <w:sz w:val="22"/>
                <w:szCs w:val="22"/>
              </w:rPr>
              <w:t>09.12.2019</w:t>
            </w:r>
          </w:p>
        </w:tc>
        <w:tc>
          <w:tcPr>
            <w:tcW w:w="1484" w:type="dxa"/>
            <w:shd w:val="clear" w:color="auto" w:fill="auto"/>
          </w:tcPr>
          <w:p w:rsidR="00206A57" w:rsidRPr="002A6C91" w:rsidRDefault="00206A57" w:rsidP="00794BEB">
            <w:pPr>
              <w:jc w:val="center"/>
              <w:rPr>
                <w:rFonts w:ascii="Times New Roman" w:hAnsi="Times New Roman" w:cs="Times New Roman"/>
                <w:sz w:val="22"/>
                <w:szCs w:val="22"/>
              </w:rPr>
            </w:pPr>
            <w:r w:rsidRPr="002A6C91">
              <w:rPr>
                <w:rFonts w:ascii="Times New Roman" w:hAnsi="Times New Roman" w:cs="Times New Roman"/>
                <w:sz w:val="22"/>
                <w:szCs w:val="22"/>
              </w:rPr>
              <w:t>09.01.20-08.04.20</w:t>
            </w:r>
          </w:p>
        </w:tc>
        <w:tc>
          <w:tcPr>
            <w:tcW w:w="1708" w:type="dxa"/>
            <w:gridSpan w:val="2"/>
            <w:shd w:val="clear" w:color="auto" w:fill="auto"/>
          </w:tcPr>
          <w:p w:rsidR="00206A57" w:rsidRPr="002A6C91" w:rsidRDefault="00206A57" w:rsidP="00794BEB">
            <w:pPr>
              <w:jc w:val="center"/>
              <w:rPr>
                <w:rFonts w:ascii="Times New Roman" w:hAnsi="Times New Roman" w:cs="Times New Roman"/>
                <w:sz w:val="22"/>
                <w:szCs w:val="22"/>
              </w:rPr>
            </w:pPr>
            <w:r w:rsidRPr="002A6C91">
              <w:rPr>
                <w:rFonts w:ascii="Times New Roman" w:hAnsi="Times New Roman" w:cs="Times New Roman"/>
                <w:sz w:val="22"/>
                <w:szCs w:val="22"/>
              </w:rPr>
              <w:t>03.08.20-28.08.20</w:t>
            </w:r>
          </w:p>
        </w:tc>
        <w:tc>
          <w:tcPr>
            <w:tcW w:w="1418" w:type="dxa"/>
            <w:shd w:val="clear" w:color="auto" w:fill="auto"/>
          </w:tcPr>
          <w:p w:rsidR="00206A57" w:rsidRPr="002A6C91" w:rsidRDefault="00206A57" w:rsidP="00794BEB">
            <w:pPr>
              <w:jc w:val="center"/>
              <w:rPr>
                <w:rFonts w:ascii="Times New Roman" w:hAnsi="Times New Roman" w:cs="Times New Roman"/>
                <w:sz w:val="22"/>
                <w:szCs w:val="22"/>
              </w:rPr>
            </w:pPr>
            <w:r w:rsidRPr="002A6C91">
              <w:rPr>
                <w:rFonts w:ascii="Times New Roman" w:hAnsi="Times New Roman" w:cs="Times New Roman"/>
                <w:sz w:val="22"/>
                <w:szCs w:val="22"/>
              </w:rPr>
              <w:t>02.08.</w:t>
            </w:r>
            <w:r>
              <w:rPr>
                <w:rFonts w:ascii="Times New Roman" w:hAnsi="Times New Roman" w:cs="Times New Roman"/>
                <w:sz w:val="22"/>
                <w:szCs w:val="22"/>
              </w:rPr>
              <w:t>20</w:t>
            </w:r>
            <w:r w:rsidRPr="002A6C91">
              <w:rPr>
                <w:rFonts w:ascii="Times New Roman" w:hAnsi="Times New Roman" w:cs="Times New Roman"/>
                <w:sz w:val="22"/>
                <w:szCs w:val="22"/>
              </w:rPr>
              <w:t>20</w:t>
            </w:r>
          </w:p>
        </w:tc>
        <w:tc>
          <w:tcPr>
            <w:tcW w:w="1549" w:type="dxa"/>
            <w:shd w:val="clear" w:color="auto" w:fill="auto"/>
          </w:tcPr>
          <w:p w:rsidR="00206A57" w:rsidRPr="002A6C91" w:rsidRDefault="00206A57" w:rsidP="00794BEB">
            <w:pPr>
              <w:pStyle w:val="af7"/>
              <w:jc w:val="center"/>
              <w:rPr>
                <w:rFonts w:ascii="Times New Roman" w:hAnsi="Times New Roman" w:cs="Times New Roman"/>
                <w:i/>
                <w:sz w:val="22"/>
                <w:szCs w:val="22"/>
              </w:rPr>
            </w:pPr>
            <w:r w:rsidRPr="002A6C91">
              <w:rPr>
                <w:rFonts w:ascii="Times New Roman" w:hAnsi="Times New Roman" w:cs="Times New Roman"/>
                <w:i/>
                <w:sz w:val="22"/>
                <w:szCs w:val="22"/>
              </w:rPr>
              <w:t>8 413,55</w:t>
            </w:r>
          </w:p>
        </w:tc>
      </w:tr>
      <w:tr w:rsidR="00206A57" w:rsidRPr="002A6C91" w:rsidTr="00794BEB">
        <w:tblPrEx>
          <w:tblLook w:val="04A0" w:firstRow="1" w:lastRow="0" w:firstColumn="1" w:lastColumn="0" w:noHBand="0" w:noVBand="1"/>
        </w:tblPrEx>
        <w:trPr>
          <w:trHeight w:val="284"/>
        </w:trPr>
        <w:tc>
          <w:tcPr>
            <w:tcW w:w="1919" w:type="dxa"/>
            <w:shd w:val="clear" w:color="auto" w:fill="auto"/>
          </w:tcPr>
          <w:p w:rsidR="00206A57" w:rsidRPr="002A6C91" w:rsidRDefault="00206A57" w:rsidP="00794BEB">
            <w:pPr>
              <w:suppressAutoHyphens w:val="0"/>
              <w:rPr>
                <w:rFonts w:ascii="Times New Roman" w:eastAsia="Times New Roman" w:hAnsi="Times New Roman" w:cs="Times New Roman"/>
                <w:color w:val="000000"/>
                <w:sz w:val="22"/>
                <w:szCs w:val="22"/>
              </w:rPr>
            </w:pPr>
            <w:r w:rsidRPr="002A6C91">
              <w:rPr>
                <w:rFonts w:ascii="Times New Roman" w:eastAsia="Times New Roman" w:hAnsi="Times New Roman" w:cs="Times New Roman"/>
                <w:color w:val="000000"/>
                <w:sz w:val="22"/>
                <w:szCs w:val="22"/>
              </w:rPr>
              <w:t>А</w:t>
            </w:r>
            <w:r w:rsidR="00591D3F">
              <w:rPr>
                <w:rFonts w:ascii="Times New Roman" w:eastAsia="Times New Roman" w:hAnsi="Times New Roman" w:cs="Times New Roman"/>
                <w:color w:val="000000"/>
                <w:sz w:val="22"/>
                <w:szCs w:val="22"/>
              </w:rPr>
              <w:t>.</w:t>
            </w:r>
            <w:r w:rsidRPr="002A6C91">
              <w:rPr>
                <w:rFonts w:ascii="Times New Roman" w:eastAsia="Times New Roman" w:hAnsi="Times New Roman" w:cs="Times New Roman"/>
                <w:color w:val="000000"/>
                <w:sz w:val="22"/>
                <w:szCs w:val="22"/>
              </w:rPr>
              <w:t>Д.Ы.</w:t>
            </w:r>
          </w:p>
          <w:p w:rsidR="00206A57" w:rsidRPr="002A6C91" w:rsidRDefault="00206A57" w:rsidP="00794BEB">
            <w:pPr>
              <w:suppressAutoHyphens w:val="0"/>
              <w:rPr>
                <w:rFonts w:ascii="Times New Roman" w:eastAsia="Times New Roman" w:hAnsi="Times New Roman" w:cs="Times New Roman"/>
                <w:color w:val="000000"/>
                <w:sz w:val="22"/>
                <w:szCs w:val="22"/>
              </w:rPr>
            </w:pPr>
          </w:p>
        </w:tc>
        <w:tc>
          <w:tcPr>
            <w:tcW w:w="1351" w:type="dxa"/>
            <w:gridSpan w:val="2"/>
            <w:shd w:val="clear" w:color="auto" w:fill="auto"/>
          </w:tcPr>
          <w:p w:rsidR="00206A57" w:rsidRPr="002A6C91" w:rsidRDefault="00206A57" w:rsidP="00794BEB">
            <w:pPr>
              <w:jc w:val="center"/>
              <w:rPr>
                <w:rFonts w:ascii="Times New Roman" w:hAnsi="Times New Roman" w:cs="Times New Roman"/>
                <w:sz w:val="22"/>
                <w:szCs w:val="22"/>
              </w:rPr>
            </w:pPr>
            <w:r w:rsidRPr="002A6C91">
              <w:rPr>
                <w:rFonts w:ascii="Times New Roman" w:hAnsi="Times New Roman" w:cs="Times New Roman"/>
                <w:sz w:val="22"/>
                <w:szCs w:val="22"/>
              </w:rPr>
              <w:t>01.05.1997</w:t>
            </w:r>
          </w:p>
        </w:tc>
        <w:tc>
          <w:tcPr>
            <w:tcW w:w="1484" w:type="dxa"/>
            <w:shd w:val="clear" w:color="auto" w:fill="auto"/>
          </w:tcPr>
          <w:p w:rsidR="00206A57" w:rsidRPr="002A6C91" w:rsidRDefault="00206A57" w:rsidP="00794BEB">
            <w:pPr>
              <w:jc w:val="center"/>
              <w:rPr>
                <w:rFonts w:ascii="Times New Roman" w:hAnsi="Times New Roman" w:cs="Times New Roman"/>
                <w:sz w:val="22"/>
                <w:szCs w:val="22"/>
              </w:rPr>
            </w:pPr>
            <w:r w:rsidRPr="002A6C91">
              <w:rPr>
                <w:rFonts w:ascii="Times New Roman" w:hAnsi="Times New Roman" w:cs="Times New Roman"/>
                <w:sz w:val="22"/>
                <w:szCs w:val="22"/>
              </w:rPr>
              <w:t>15.01.20-14.04.20</w:t>
            </w:r>
          </w:p>
        </w:tc>
        <w:tc>
          <w:tcPr>
            <w:tcW w:w="1708" w:type="dxa"/>
            <w:gridSpan w:val="2"/>
            <w:shd w:val="clear" w:color="auto" w:fill="auto"/>
          </w:tcPr>
          <w:p w:rsidR="00206A57" w:rsidRPr="002A6C91" w:rsidRDefault="00206A57" w:rsidP="00794BEB">
            <w:pPr>
              <w:jc w:val="center"/>
              <w:rPr>
                <w:rFonts w:ascii="Times New Roman" w:hAnsi="Times New Roman" w:cs="Times New Roman"/>
                <w:sz w:val="22"/>
                <w:szCs w:val="22"/>
              </w:rPr>
            </w:pPr>
            <w:r w:rsidRPr="002A6C91">
              <w:rPr>
                <w:rFonts w:ascii="Times New Roman" w:hAnsi="Times New Roman" w:cs="Times New Roman"/>
                <w:sz w:val="22"/>
                <w:szCs w:val="22"/>
              </w:rPr>
              <w:t>03.08.20-28.08.20</w:t>
            </w:r>
          </w:p>
        </w:tc>
        <w:tc>
          <w:tcPr>
            <w:tcW w:w="1418" w:type="dxa"/>
            <w:shd w:val="clear" w:color="auto" w:fill="auto"/>
          </w:tcPr>
          <w:p w:rsidR="00206A57" w:rsidRPr="002A6C91" w:rsidRDefault="00206A57" w:rsidP="00794BEB">
            <w:pPr>
              <w:jc w:val="center"/>
              <w:rPr>
                <w:rFonts w:ascii="Times New Roman" w:hAnsi="Times New Roman" w:cs="Times New Roman"/>
                <w:sz w:val="22"/>
                <w:szCs w:val="22"/>
              </w:rPr>
            </w:pPr>
            <w:r w:rsidRPr="002A6C91">
              <w:rPr>
                <w:rFonts w:ascii="Times New Roman" w:hAnsi="Times New Roman" w:cs="Times New Roman"/>
                <w:sz w:val="22"/>
                <w:szCs w:val="22"/>
              </w:rPr>
              <w:t>02.08.</w:t>
            </w:r>
            <w:r>
              <w:rPr>
                <w:rFonts w:ascii="Times New Roman" w:hAnsi="Times New Roman" w:cs="Times New Roman"/>
                <w:sz w:val="22"/>
                <w:szCs w:val="22"/>
              </w:rPr>
              <w:t>20</w:t>
            </w:r>
            <w:r w:rsidRPr="002A6C91">
              <w:rPr>
                <w:rFonts w:ascii="Times New Roman" w:hAnsi="Times New Roman" w:cs="Times New Roman"/>
                <w:sz w:val="22"/>
                <w:szCs w:val="22"/>
              </w:rPr>
              <w:t>20</w:t>
            </w:r>
          </w:p>
        </w:tc>
        <w:tc>
          <w:tcPr>
            <w:tcW w:w="1549" w:type="dxa"/>
            <w:shd w:val="clear" w:color="auto" w:fill="auto"/>
          </w:tcPr>
          <w:p w:rsidR="00206A57" w:rsidRPr="002A6C91" w:rsidRDefault="00206A57" w:rsidP="00794BEB">
            <w:pPr>
              <w:pStyle w:val="af7"/>
              <w:jc w:val="center"/>
              <w:rPr>
                <w:rFonts w:ascii="Times New Roman" w:hAnsi="Times New Roman" w:cs="Times New Roman"/>
                <w:i/>
                <w:sz w:val="22"/>
                <w:szCs w:val="22"/>
              </w:rPr>
            </w:pPr>
            <w:r w:rsidRPr="002A6C91">
              <w:rPr>
                <w:rFonts w:ascii="Times New Roman" w:hAnsi="Times New Roman" w:cs="Times New Roman"/>
                <w:i/>
                <w:sz w:val="22"/>
                <w:szCs w:val="22"/>
              </w:rPr>
              <w:t>8 413,55</w:t>
            </w:r>
          </w:p>
        </w:tc>
      </w:tr>
      <w:tr w:rsidR="00206A57" w:rsidRPr="002A6C91" w:rsidTr="00794BEB">
        <w:tblPrEx>
          <w:tblLook w:val="04A0" w:firstRow="1" w:lastRow="0" w:firstColumn="1" w:lastColumn="0" w:noHBand="0" w:noVBand="1"/>
        </w:tblPrEx>
        <w:trPr>
          <w:trHeight w:val="284"/>
        </w:trPr>
        <w:tc>
          <w:tcPr>
            <w:tcW w:w="1919" w:type="dxa"/>
            <w:shd w:val="clear" w:color="auto" w:fill="auto"/>
          </w:tcPr>
          <w:p w:rsidR="00206A57" w:rsidRPr="002A6C91" w:rsidRDefault="00591D3F" w:rsidP="00794BEB">
            <w:pPr>
              <w:suppressAutoHyphens w:val="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Т.</w:t>
            </w:r>
            <w:r w:rsidR="00206A57" w:rsidRPr="002A6C91">
              <w:rPr>
                <w:rFonts w:ascii="Times New Roman" w:eastAsia="Times New Roman" w:hAnsi="Times New Roman" w:cs="Times New Roman"/>
                <w:color w:val="000000"/>
                <w:sz w:val="22"/>
                <w:szCs w:val="22"/>
              </w:rPr>
              <w:t>Ч.Д.</w:t>
            </w:r>
          </w:p>
          <w:p w:rsidR="00206A57" w:rsidRPr="002A6C91" w:rsidRDefault="00206A57" w:rsidP="00794BEB">
            <w:pPr>
              <w:suppressAutoHyphens w:val="0"/>
              <w:rPr>
                <w:rFonts w:ascii="Times New Roman" w:eastAsia="Times New Roman" w:hAnsi="Times New Roman" w:cs="Times New Roman"/>
                <w:color w:val="000000"/>
                <w:sz w:val="22"/>
                <w:szCs w:val="22"/>
              </w:rPr>
            </w:pPr>
          </w:p>
        </w:tc>
        <w:tc>
          <w:tcPr>
            <w:tcW w:w="1351" w:type="dxa"/>
            <w:gridSpan w:val="2"/>
            <w:shd w:val="clear" w:color="auto" w:fill="auto"/>
          </w:tcPr>
          <w:p w:rsidR="00206A57" w:rsidRPr="002A6C91" w:rsidRDefault="00206A57" w:rsidP="00794BEB">
            <w:pPr>
              <w:jc w:val="center"/>
              <w:rPr>
                <w:rFonts w:ascii="Times New Roman" w:hAnsi="Times New Roman" w:cs="Times New Roman"/>
                <w:sz w:val="22"/>
                <w:szCs w:val="22"/>
              </w:rPr>
            </w:pPr>
            <w:r w:rsidRPr="002A6C91">
              <w:rPr>
                <w:rFonts w:ascii="Times New Roman" w:hAnsi="Times New Roman" w:cs="Times New Roman"/>
                <w:sz w:val="22"/>
                <w:szCs w:val="22"/>
              </w:rPr>
              <w:t>25.09.2012</w:t>
            </w:r>
          </w:p>
        </w:tc>
        <w:tc>
          <w:tcPr>
            <w:tcW w:w="1484" w:type="dxa"/>
            <w:shd w:val="clear" w:color="auto" w:fill="auto"/>
          </w:tcPr>
          <w:p w:rsidR="00206A57" w:rsidRPr="002A6C91" w:rsidRDefault="00206A57" w:rsidP="00794BEB">
            <w:pPr>
              <w:jc w:val="center"/>
              <w:rPr>
                <w:rFonts w:ascii="Times New Roman" w:hAnsi="Times New Roman" w:cs="Times New Roman"/>
                <w:sz w:val="22"/>
                <w:szCs w:val="22"/>
              </w:rPr>
            </w:pPr>
            <w:r w:rsidRPr="002A6C91">
              <w:rPr>
                <w:rFonts w:ascii="Times New Roman" w:hAnsi="Times New Roman" w:cs="Times New Roman"/>
                <w:sz w:val="22"/>
                <w:szCs w:val="22"/>
              </w:rPr>
              <w:t>14.01.20-13.04.20</w:t>
            </w:r>
          </w:p>
        </w:tc>
        <w:tc>
          <w:tcPr>
            <w:tcW w:w="1708" w:type="dxa"/>
            <w:gridSpan w:val="2"/>
            <w:shd w:val="clear" w:color="auto" w:fill="auto"/>
          </w:tcPr>
          <w:p w:rsidR="00206A57" w:rsidRPr="002A6C91" w:rsidRDefault="00206A57" w:rsidP="00794BEB">
            <w:pPr>
              <w:jc w:val="center"/>
              <w:rPr>
                <w:rFonts w:ascii="Times New Roman" w:hAnsi="Times New Roman" w:cs="Times New Roman"/>
                <w:sz w:val="22"/>
                <w:szCs w:val="22"/>
              </w:rPr>
            </w:pPr>
            <w:r w:rsidRPr="002A6C91">
              <w:rPr>
                <w:rFonts w:ascii="Times New Roman" w:hAnsi="Times New Roman" w:cs="Times New Roman"/>
                <w:sz w:val="22"/>
                <w:szCs w:val="22"/>
              </w:rPr>
              <w:t>03.08.20-28.08.20</w:t>
            </w:r>
          </w:p>
        </w:tc>
        <w:tc>
          <w:tcPr>
            <w:tcW w:w="1418" w:type="dxa"/>
            <w:shd w:val="clear" w:color="auto" w:fill="auto"/>
          </w:tcPr>
          <w:p w:rsidR="00206A57" w:rsidRPr="002A6C91" w:rsidRDefault="00206A57" w:rsidP="00794BEB">
            <w:pPr>
              <w:jc w:val="center"/>
              <w:rPr>
                <w:rFonts w:ascii="Times New Roman" w:hAnsi="Times New Roman" w:cs="Times New Roman"/>
                <w:sz w:val="22"/>
                <w:szCs w:val="22"/>
              </w:rPr>
            </w:pPr>
            <w:r w:rsidRPr="002A6C91">
              <w:rPr>
                <w:rFonts w:ascii="Times New Roman" w:hAnsi="Times New Roman" w:cs="Times New Roman"/>
                <w:sz w:val="22"/>
                <w:szCs w:val="22"/>
              </w:rPr>
              <w:t>02.08.</w:t>
            </w:r>
            <w:r>
              <w:rPr>
                <w:rFonts w:ascii="Times New Roman" w:hAnsi="Times New Roman" w:cs="Times New Roman"/>
                <w:sz w:val="22"/>
                <w:szCs w:val="22"/>
              </w:rPr>
              <w:t>20</w:t>
            </w:r>
            <w:r w:rsidRPr="002A6C91">
              <w:rPr>
                <w:rFonts w:ascii="Times New Roman" w:hAnsi="Times New Roman" w:cs="Times New Roman"/>
                <w:sz w:val="22"/>
                <w:szCs w:val="22"/>
              </w:rPr>
              <w:t>20</w:t>
            </w:r>
          </w:p>
        </w:tc>
        <w:tc>
          <w:tcPr>
            <w:tcW w:w="1549" w:type="dxa"/>
            <w:shd w:val="clear" w:color="auto" w:fill="auto"/>
          </w:tcPr>
          <w:p w:rsidR="00206A57" w:rsidRPr="002A6C91" w:rsidRDefault="00206A57" w:rsidP="00794BEB">
            <w:pPr>
              <w:pStyle w:val="af7"/>
              <w:jc w:val="center"/>
              <w:rPr>
                <w:rFonts w:ascii="Times New Roman" w:hAnsi="Times New Roman" w:cs="Times New Roman"/>
                <w:i/>
                <w:sz w:val="22"/>
                <w:szCs w:val="22"/>
              </w:rPr>
            </w:pPr>
            <w:r w:rsidRPr="002A6C91">
              <w:rPr>
                <w:rFonts w:ascii="Times New Roman" w:hAnsi="Times New Roman" w:cs="Times New Roman"/>
                <w:i/>
                <w:sz w:val="22"/>
                <w:szCs w:val="22"/>
              </w:rPr>
              <w:t>8 413,55</w:t>
            </w:r>
          </w:p>
        </w:tc>
      </w:tr>
      <w:tr w:rsidR="00206A57" w:rsidRPr="002A6C91" w:rsidTr="00794BEB">
        <w:tblPrEx>
          <w:tblLook w:val="04A0" w:firstRow="1" w:lastRow="0" w:firstColumn="1" w:lastColumn="0" w:noHBand="0" w:noVBand="1"/>
        </w:tblPrEx>
        <w:trPr>
          <w:trHeight w:val="284"/>
        </w:trPr>
        <w:tc>
          <w:tcPr>
            <w:tcW w:w="1919" w:type="dxa"/>
            <w:shd w:val="clear" w:color="auto" w:fill="auto"/>
          </w:tcPr>
          <w:p w:rsidR="00206A57" w:rsidRPr="002A6C91" w:rsidRDefault="00206A57" w:rsidP="00794BEB">
            <w:pPr>
              <w:suppressAutoHyphens w:val="0"/>
              <w:rPr>
                <w:rFonts w:ascii="Times New Roman" w:eastAsia="Times New Roman" w:hAnsi="Times New Roman" w:cs="Times New Roman"/>
                <w:color w:val="000000"/>
                <w:sz w:val="22"/>
                <w:szCs w:val="22"/>
              </w:rPr>
            </w:pPr>
            <w:r w:rsidRPr="002A6C91">
              <w:rPr>
                <w:rFonts w:ascii="Times New Roman" w:eastAsia="Times New Roman" w:hAnsi="Times New Roman" w:cs="Times New Roman"/>
                <w:color w:val="000000"/>
                <w:sz w:val="22"/>
                <w:szCs w:val="22"/>
              </w:rPr>
              <w:t>Т</w:t>
            </w:r>
            <w:r w:rsidR="00591D3F">
              <w:rPr>
                <w:rFonts w:ascii="Times New Roman" w:eastAsia="Times New Roman" w:hAnsi="Times New Roman" w:cs="Times New Roman"/>
                <w:color w:val="000000"/>
                <w:sz w:val="22"/>
                <w:szCs w:val="22"/>
              </w:rPr>
              <w:t>.</w:t>
            </w:r>
            <w:r w:rsidRPr="002A6C91">
              <w:rPr>
                <w:rFonts w:ascii="Times New Roman" w:eastAsia="Times New Roman" w:hAnsi="Times New Roman" w:cs="Times New Roman"/>
                <w:color w:val="000000"/>
                <w:sz w:val="22"/>
                <w:szCs w:val="22"/>
              </w:rPr>
              <w:t>Э.М.</w:t>
            </w:r>
          </w:p>
          <w:p w:rsidR="00206A57" w:rsidRPr="002A6C91" w:rsidRDefault="00206A57" w:rsidP="00794BEB">
            <w:pPr>
              <w:suppressAutoHyphens w:val="0"/>
              <w:rPr>
                <w:rFonts w:ascii="Times New Roman" w:eastAsia="Times New Roman" w:hAnsi="Times New Roman" w:cs="Times New Roman"/>
                <w:color w:val="000000"/>
                <w:sz w:val="22"/>
                <w:szCs w:val="22"/>
              </w:rPr>
            </w:pPr>
          </w:p>
        </w:tc>
        <w:tc>
          <w:tcPr>
            <w:tcW w:w="1351" w:type="dxa"/>
            <w:gridSpan w:val="2"/>
            <w:shd w:val="clear" w:color="auto" w:fill="auto"/>
          </w:tcPr>
          <w:p w:rsidR="00206A57" w:rsidRPr="002A6C91" w:rsidRDefault="00206A57" w:rsidP="00794BEB">
            <w:pPr>
              <w:jc w:val="center"/>
              <w:rPr>
                <w:rFonts w:ascii="Times New Roman" w:hAnsi="Times New Roman" w:cs="Times New Roman"/>
                <w:sz w:val="22"/>
                <w:szCs w:val="22"/>
              </w:rPr>
            </w:pPr>
            <w:r w:rsidRPr="002A6C91">
              <w:rPr>
                <w:rFonts w:ascii="Times New Roman" w:hAnsi="Times New Roman" w:cs="Times New Roman"/>
                <w:sz w:val="22"/>
                <w:szCs w:val="22"/>
              </w:rPr>
              <w:t>01.04.2019</w:t>
            </w:r>
          </w:p>
        </w:tc>
        <w:tc>
          <w:tcPr>
            <w:tcW w:w="1484" w:type="dxa"/>
            <w:shd w:val="clear" w:color="auto" w:fill="auto"/>
          </w:tcPr>
          <w:p w:rsidR="00206A57" w:rsidRPr="002A6C91" w:rsidRDefault="00206A57" w:rsidP="00794BEB">
            <w:pPr>
              <w:jc w:val="center"/>
              <w:rPr>
                <w:rFonts w:ascii="Times New Roman" w:hAnsi="Times New Roman" w:cs="Times New Roman"/>
                <w:sz w:val="22"/>
                <w:szCs w:val="22"/>
              </w:rPr>
            </w:pPr>
            <w:r w:rsidRPr="002A6C91">
              <w:rPr>
                <w:rFonts w:ascii="Times New Roman" w:hAnsi="Times New Roman" w:cs="Times New Roman"/>
                <w:sz w:val="22"/>
                <w:szCs w:val="22"/>
              </w:rPr>
              <w:t>10.01.20-09.04.20</w:t>
            </w:r>
          </w:p>
        </w:tc>
        <w:tc>
          <w:tcPr>
            <w:tcW w:w="1708" w:type="dxa"/>
            <w:gridSpan w:val="2"/>
            <w:shd w:val="clear" w:color="auto" w:fill="auto"/>
          </w:tcPr>
          <w:p w:rsidR="00206A57" w:rsidRPr="002A6C91" w:rsidRDefault="00206A57" w:rsidP="00794BEB">
            <w:pPr>
              <w:jc w:val="center"/>
              <w:rPr>
                <w:rFonts w:ascii="Times New Roman" w:hAnsi="Times New Roman" w:cs="Times New Roman"/>
                <w:sz w:val="22"/>
                <w:szCs w:val="22"/>
              </w:rPr>
            </w:pPr>
            <w:r w:rsidRPr="002A6C91">
              <w:rPr>
                <w:rFonts w:ascii="Times New Roman" w:hAnsi="Times New Roman" w:cs="Times New Roman"/>
                <w:sz w:val="22"/>
                <w:szCs w:val="22"/>
              </w:rPr>
              <w:t>03.08.20-28.08.20</w:t>
            </w:r>
          </w:p>
        </w:tc>
        <w:tc>
          <w:tcPr>
            <w:tcW w:w="1418" w:type="dxa"/>
            <w:shd w:val="clear" w:color="auto" w:fill="auto"/>
          </w:tcPr>
          <w:p w:rsidR="00206A57" w:rsidRPr="002A6C91" w:rsidRDefault="00206A57" w:rsidP="00794BEB">
            <w:pPr>
              <w:jc w:val="center"/>
              <w:rPr>
                <w:rFonts w:ascii="Times New Roman" w:hAnsi="Times New Roman" w:cs="Times New Roman"/>
                <w:sz w:val="22"/>
                <w:szCs w:val="22"/>
              </w:rPr>
            </w:pPr>
            <w:r w:rsidRPr="002A6C91">
              <w:rPr>
                <w:rFonts w:ascii="Times New Roman" w:hAnsi="Times New Roman" w:cs="Times New Roman"/>
                <w:sz w:val="22"/>
                <w:szCs w:val="22"/>
              </w:rPr>
              <w:t>02.08.</w:t>
            </w:r>
            <w:r>
              <w:rPr>
                <w:rFonts w:ascii="Times New Roman" w:hAnsi="Times New Roman" w:cs="Times New Roman"/>
                <w:sz w:val="22"/>
                <w:szCs w:val="22"/>
              </w:rPr>
              <w:t>20</w:t>
            </w:r>
            <w:r w:rsidRPr="002A6C91">
              <w:rPr>
                <w:rFonts w:ascii="Times New Roman" w:hAnsi="Times New Roman" w:cs="Times New Roman"/>
                <w:sz w:val="22"/>
                <w:szCs w:val="22"/>
              </w:rPr>
              <w:t>20</w:t>
            </w:r>
          </w:p>
        </w:tc>
        <w:tc>
          <w:tcPr>
            <w:tcW w:w="1549" w:type="dxa"/>
            <w:shd w:val="clear" w:color="auto" w:fill="auto"/>
          </w:tcPr>
          <w:p w:rsidR="00206A57" w:rsidRPr="002A6C91" w:rsidRDefault="00206A57" w:rsidP="00794BEB">
            <w:pPr>
              <w:pStyle w:val="af7"/>
              <w:jc w:val="center"/>
              <w:rPr>
                <w:rFonts w:ascii="Times New Roman" w:hAnsi="Times New Roman" w:cs="Times New Roman"/>
                <w:i/>
                <w:sz w:val="22"/>
                <w:szCs w:val="22"/>
              </w:rPr>
            </w:pPr>
            <w:r w:rsidRPr="002A6C91">
              <w:rPr>
                <w:rFonts w:ascii="Times New Roman" w:hAnsi="Times New Roman" w:cs="Times New Roman"/>
                <w:i/>
                <w:sz w:val="22"/>
                <w:szCs w:val="22"/>
              </w:rPr>
              <w:t>8 413,55</w:t>
            </w:r>
          </w:p>
        </w:tc>
      </w:tr>
      <w:tr w:rsidR="00206A57" w:rsidRPr="002A6C91" w:rsidTr="00794BEB">
        <w:tblPrEx>
          <w:tblLook w:val="04A0" w:firstRow="1" w:lastRow="0" w:firstColumn="1" w:lastColumn="0" w:noHBand="0" w:noVBand="1"/>
        </w:tblPrEx>
        <w:trPr>
          <w:trHeight w:val="284"/>
        </w:trPr>
        <w:tc>
          <w:tcPr>
            <w:tcW w:w="1919" w:type="dxa"/>
            <w:shd w:val="clear" w:color="auto" w:fill="auto"/>
          </w:tcPr>
          <w:p w:rsidR="00206A57" w:rsidRPr="002A6C91" w:rsidRDefault="00206A57" w:rsidP="00794BEB">
            <w:pPr>
              <w:suppressAutoHyphens w:val="0"/>
              <w:rPr>
                <w:rFonts w:ascii="Times New Roman" w:eastAsia="Times New Roman" w:hAnsi="Times New Roman" w:cs="Times New Roman"/>
                <w:color w:val="000000"/>
                <w:sz w:val="22"/>
                <w:szCs w:val="22"/>
              </w:rPr>
            </w:pPr>
            <w:r w:rsidRPr="002A6C91">
              <w:rPr>
                <w:rFonts w:ascii="Times New Roman" w:eastAsia="Times New Roman" w:hAnsi="Times New Roman" w:cs="Times New Roman"/>
                <w:color w:val="000000"/>
                <w:sz w:val="22"/>
                <w:szCs w:val="22"/>
              </w:rPr>
              <w:t>О</w:t>
            </w:r>
            <w:r w:rsidR="00591D3F">
              <w:rPr>
                <w:rFonts w:ascii="Times New Roman" w:eastAsia="Times New Roman" w:hAnsi="Times New Roman" w:cs="Times New Roman"/>
                <w:color w:val="000000"/>
                <w:sz w:val="22"/>
                <w:szCs w:val="22"/>
              </w:rPr>
              <w:t>.</w:t>
            </w:r>
            <w:r w:rsidRPr="002A6C91">
              <w:rPr>
                <w:rFonts w:ascii="Times New Roman" w:eastAsia="Times New Roman" w:hAnsi="Times New Roman" w:cs="Times New Roman"/>
                <w:color w:val="000000"/>
                <w:sz w:val="22"/>
                <w:szCs w:val="22"/>
              </w:rPr>
              <w:t>А.Б.</w:t>
            </w:r>
          </w:p>
          <w:p w:rsidR="00206A57" w:rsidRPr="002A6C91" w:rsidRDefault="00206A57" w:rsidP="00794BEB">
            <w:pPr>
              <w:suppressAutoHyphens w:val="0"/>
              <w:rPr>
                <w:rFonts w:ascii="Times New Roman" w:eastAsia="Times New Roman" w:hAnsi="Times New Roman" w:cs="Times New Roman"/>
                <w:color w:val="000000"/>
                <w:sz w:val="22"/>
                <w:szCs w:val="22"/>
              </w:rPr>
            </w:pPr>
          </w:p>
        </w:tc>
        <w:tc>
          <w:tcPr>
            <w:tcW w:w="1351" w:type="dxa"/>
            <w:gridSpan w:val="2"/>
            <w:shd w:val="clear" w:color="auto" w:fill="auto"/>
          </w:tcPr>
          <w:p w:rsidR="00206A57" w:rsidRPr="002A6C91" w:rsidRDefault="00206A57" w:rsidP="00794BEB">
            <w:pPr>
              <w:jc w:val="center"/>
              <w:rPr>
                <w:rFonts w:ascii="Times New Roman" w:hAnsi="Times New Roman" w:cs="Times New Roman"/>
                <w:sz w:val="22"/>
                <w:szCs w:val="22"/>
              </w:rPr>
            </w:pPr>
            <w:r w:rsidRPr="002A6C91">
              <w:rPr>
                <w:rFonts w:ascii="Times New Roman" w:hAnsi="Times New Roman" w:cs="Times New Roman"/>
                <w:sz w:val="22"/>
                <w:szCs w:val="22"/>
              </w:rPr>
              <w:t>03.08.2016</w:t>
            </w:r>
          </w:p>
        </w:tc>
        <w:tc>
          <w:tcPr>
            <w:tcW w:w="1484" w:type="dxa"/>
            <w:shd w:val="clear" w:color="auto" w:fill="auto"/>
          </w:tcPr>
          <w:p w:rsidR="00206A57" w:rsidRPr="002A6C91" w:rsidRDefault="00206A57" w:rsidP="00794BEB">
            <w:pPr>
              <w:jc w:val="center"/>
              <w:rPr>
                <w:rFonts w:ascii="Times New Roman" w:hAnsi="Times New Roman" w:cs="Times New Roman"/>
                <w:sz w:val="22"/>
                <w:szCs w:val="22"/>
              </w:rPr>
            </w:pPr>
            <w:r w:rsidRPr="002A6C91">
              <w:rPr>
                <w:rFonts w:ascii="Times New Roman" w:hAnsi="Times New Roman" w:cs="Times New Roman"/>
                <w:sz w:val="22"/>
                <w:szCs w:val="22"/>
              </w:rPr>
              <w:t>05.02.20-04.05.20</w:t>
            </w:r>
          </w:p>
        </w:tc>
        <w:tc>
          <w:tcPr>
            <w:tcW w:w="1708" w:type="dxa"/>
            <w:gridSpan w:val="2"/>
            <w:shd w:val="clear" w:color="auto" w:fill="auto"/>
          </w:tcPr>
          <w:p w:rsidR="00206A57" w:rsidRPr="002A6C91" w:rsidRDefault="00206A57" w:rsidP="00794BEB">
            <w:pPr>
              <w:jc w:val="center"/>
              <w:rPr>
                <w:rFonts w:ascii="Times New Roman" w:hAnsi="Times New Roman" w:cs="Times New Roman"/>
                <w:sz w:val="22"/>
                <w:szCs w:val="22"/>
              </w:rPr>
            </w:pPr>
            <w:r w:rsidRPr="002A6C91">
              <w:rPr>
                <w:rFonts w:ascii="Times New Roman" w:hAnsi="Times New Roman" w:cs="Times New Roman"/>
                <w:sz w:val="22"/>
                <w:szCs w:val="22"/>
              </w:rPr>
              <w:t>03.08.20-28.08.20</w:t>
            </w:r>
          </w:p>
        </w:tc>
        <w:tc>
          <w:tcPr>
            <w:tcW w:w="1418" w:type="dxa"/>
            <w:shd w:val="clear" w:color="auto" w:fill="auto"/>
          </w:tcPr>
          <w:p w:rsidR="00206A57" w:rsidRPr="002A6C91" w:rsidRDefault="00206A57" w:rsidP="00794BEB">
            <w:pPr>
              <w:jc w:val="center"/>
              <w:rPr>
                <w:rFonts w:ascii="Times New Roman" w:hAnsi="Times New Roman" w:cs="Times New Roman"/>
                <w:sz w:val="22"/>
                <w:szCs w:val="22"/>
              </w:rPr>
            </w:pPr>
            <w:r w:rsidRPr="002A6C91">
              <w:rPr>
                <w:rFonts w:ascii="Times New Roman" w:hAnsi="Times New Roman" w:cs="Times New Roman"/>
                <w:sz w:val="22"/>
                <w:szCs w:val="22"/>
              </w:rPr>
              <w:t>02.08.</w:t>
            </w:r>
            <w:r>
              <w:rPr>
                <w:rFonts w:ascii="Times New Roman" w:hAnsi="Times New Roman" w:cs="Times New Roman"/>
                <w:sz w:val="22"/>
                <w:szCs w:val="22"/>
              </w:rPr>
              <w:t>20</w:t>
            </w:r>
            <w:r w:rsidRPr="002A6C91">
              <w:rPr>
                <w:rFonts w:ascii="Times New Roman" w:hAnsi="Times New Roman" w:cs="Times New Roman"/>
                <w:sz w:val="22"/>
                <w:szCs w:val="22"/>
              </w:rPr>
              <w:t>20</w:t>
            </w:r>
          </w:p>
        </w:tc>
        <w:tc>
          <w:tcPr>
            <w:tcW w:w="1549" w:type="dxa"/>
            <w:shd w:val="clear" w:color="auto" w:fill="auto"/>
          </w:tcPr>
          <w:p w:rsidR="00206A57" w:rsidRPr="002A6C91" w:rsidRDefault="00206A57" w:rsidP="00794BEB">
            <w:pPr>
              <w:pStyle w:val="af7"/>
              <w:jc w:val="center"/>
              <w:rPr>
                <w:rFonts w:ascii="Times New Roman" w:hAnsi="Times New Roman" w:cs="Times New Roman"/>
                <w:i/>
                <w:sz w:val="22"/>
                <w:szCs w:val="22"/>
              </w:rPr>
            </w:pPr>
            <w:r w:rsidRPr="002A6C91">
              <w:rPr>
                <w:rFonts w:ascii="Times New Roman" w:hAnsi="Times New Roman" w:cs="Times New Roman"/>
                <w:i/>
                <w:sz w:val="22"/>
                <w:szCs w:val="22"/>
              </w:rPr>
              <w:t>8 413,55</w:t>
            </w:r>
          </w:p>
        </w:tc>
      </w:tr>
      <w:tr w:rsidR="00206A57" w:rsidRPr="002A6C91" w:rsidTr="00794BEB">
        <w:tblPrEx>
          <w:tblLook w:val="04A0" w:firstRow="1" w:lastRow="0" w:firstColumn="1" w:lastColumn="0" w:noHBand="0" w:noVBand="1"/>
        </w:tblPrEx>
        <w:trPr>
          <w:trHeight w:val="284"/>
        </w:trPr>
        <w:tc>
          <w:tcPr>
            <w:tcW w:w="1919" w:type="dxa"/>
            <w:shd w:val="clear" w:color="auto" w:fill="auto"/>
          </w:tcPr>
          <w:p w:rsidR="00206A57" w:rsidRPr="002A6C91" w:rsidRDefault="00206A57" w:rsidP="00794BEB">
            <w:pPr>
              <w:suppressAutoHyphens w:val="0"/>
              <w:rPr>
                <w:rFonts w:ascii="Times New Roman" w:eastAsia="Times New Roman" w:hAnsi="Times New Roman" w:cs="Times New Roman"/>
                <w:color w:val="000000"/>
                <w:sz w:val="22"/>
                <w:szCs w:val="22"/>
              </w:rPr>
            </w:pPr>
            <w:r w:rsidRPr="002A6C91">
              <w:rPr>
                <w:rFonts w:ascii="Times New Roman" w:eastAsia="Times New Roman" w:hAnsi="Times New Roman" w:cs="Times New Roman"/>
                <w:color w:val="000000"/>
                <w:sz w:val="22"/>
                <w:szCs w:val="22"/>
              </w:rPr>
              <w:t>О</w:t>
            </w:r>
            <w:r w:rsidR="00591D3F">
              <w:rPr>
                <w:rFonts w:ascii="Times New Roman" w:eastAsia="Times New Roman" w:hAnsi="Times New Roman" w:cs="Times New Roman"/>
                <w:color w:val="000000"/>
                <w:sz w:val="22"/>
                <w:szCs w:val="22"/>
              </w:rPr>
              <w:t>.</w:t>
            </w:r>
            <w:r w:rsidRPr="002A6C91">
              <w:rPr>
                <w:rFonts w:ascii="Times New Roman" w:eastAsia="Times New Roman" w:hAnsi="Times New Roman" w:cs="Times New Roman"/>
                <w:color w:val="000000"/>
                <w:sz w:val="22"/>
                <w:szCs w:val="22"/>
              </w:rPr>
              <w:t>Ш.Л.</w:t>
            </w:r>
          </w:p>
          <w:p w:rsidR="00206A57" w:rsidRPr="002A6C91" w:rsidRDefault="00206A57" w:rsidP="00794BEB">
            <w:pPr>
              <w:suppressAutoHyphens w:val="0"/>
              <w:rPr>
                <w:rFonts w:ascii="Times New Roman" w:eastAsia="Times New Roman" w:hAnsi="Times New Roman" w:cs="Times New Roman"/>
                <w:color w:val="000000"/>
                <w:sz w:val="22"/>
                <w:szCs w:val="22"/>
              </w:rPr>
            </w:pPr>
          </w:p>
        </w:tc>
        <w:tc>
          <w:tcPr>
            <w:tcW w:w="1351" w:type="dxa"/>
            <w:gridSpan w:val="2"/>
            <w:shd w:val="clear" w:color="auto" w:fill="auto"/>
          </w:tcPr>
          <w:p w:rsidR="00206A57" w:rsidRPr="002A6C91" w:rsidRDefault="00206A57" w:rsidP="00794BEB">
            <w:pPr>
              <w:jc w:val="center"/>
              <w:rPr>
                <w:rFonts w:ascii="Times New Roman" w:hAnsi="Times New Roman" w:cs="Times New Roman"/>
                <w:sz w:val="22"/>
                <w:szCs w:val="22"/>
              </w:rPr>
            </w:pPr>
            <w:r w:rsidRPr="002A6C91">
              <w:rPr>
                <w:rFonts w:ascii="Times New Roman" w:hAnsi="Times New Roman" w:cs="Times New Roman"/>
                <w:sz w:val="22"/>
                <w:szCs w:val="22"/>
              </w:rPr>
              <w:t>25.09.1995</w:t>
            </w:r>
          </w:p>
        </w:tc>
        <w:tc>
          <w:tcPr>
            <w:tcW w:w="1484" w:type="dxa"/>
            <w:shd w:val="clear" w:color="auto" w:fill="auto"/>
          </w:tcPr>
          <w:p w:rsidR="00206A57" w:rsidRPr="002A6C91" w:rsidRDefault="00206A57" w:rsidP="00794BEB">
            <w:pPr>
              <w:jc w:val="center"/>
              <w:rPr>
                <w:rFonts w:ascii="Times New Roman" w:hAnsi="Times New Roman" w:cs="Times New Roman"/>
                <w:sz w:val="22"/>
                <w:szCs w:val="22"/>
              </w:rPr>
            </w:pPr>
            <w:r w:rsidRPr="002A6C91">
              <w:rPr>
                <w:rFonts w:ascii="Times New Roman" w:hAnsi="Times New Roman" w:cs="Times New Roman"/>
                <w:sz w:val="22"/>
                <w:szCs w:val="22"/>
              </w:rPr>
              <w:t>12.02.20-11.05.20</w:t>
            </w:r>
          </w:p>
        </w:tc>
        <w:tc>
          <w:tcPr>
            <w:tcW w:w="1708" w:type="dxa"/>
            <w:gridSpan w:val="2"/>
            <w:shd w:val="clear" w:color="auto" w:fill="auto"/>
          </w:tcPr>
          <w:p w:rsidR="00206A57" w:rsidRPr="002A6C91" w:rsidRDefault="00206A57" w:rsidP="00794BEB">
            <w:pPr>
              <w:jc w:val="center"/>
              <w:rPr>
                <w:rFonts w:ascii="Times New Roman" w:hAnsi="Times New Roman" w:cs="Times New Roman"/>
                <w:sz w:val="22"/>
                <w:szCs w:val="22"/>
              </w:rPr>
            </w:pPr>
            <w:r w:rsidRPr="002A6C91">
              <w:rPr>
                <w:rFonts w:ascii="Times New Roman" w:hAnsi="Times New Roman" w:cs="Times New Roman"/>
                <w:sz w:val="22"/>
                <w:szCs w:val="22"/>
              </w:rPr>
              <w:t>03.08.20-28.08.20</w:t>
            </w:r>
          </w:p>
        </w:tc>
        <w:tc>
          <w:tcPr>
            <w:tcW w:w="1418" w:type="dxa"/>
            <w:shd w:val="clear" w:color="auto" w:fill="auto"/>
          </w:tcPr>
          <w:p w:rsidR="00206A57" w:rsidRPr="002A6C91" w:rsidRDefault="00206A57" w:rsidP="00794BEB">
            <w:pPr>
              <w:jc w:val="center"/>
              <w:rPr>
                <w:rFonts w:ascii="Times New Roman" w:hAnsi="Times New Roman" w:cs="Times New Roman"/>
                <w:sz w:val="22"/>
                <w:szCs w:val="22"/>
              </w:rPr>
            </w:pPr>
            <w:r w:rsidRPr="002A6C91">
              <w:rPr>
                <w:rFonts w:ascii="Times New Roman" w:hAnsi="Times New Roman" w:cs="Times New Roman"/>
                <w:sz w:val="22"/>
                <w:szCs w:val="22"/>
              </w:rPr>
              <w:t>02.08.</w:t>
            </w:r>
            <w:r>
              <w:rPr>
                <w:rFonts w:ascii="Times New Roman" w:hAnsi="Times New Roman" w:cs="Times New Roman"/>
                <w:sz w:val="22"/>
                <w:szCs w:val="22"/>
              </w:rPr>
              <w:t>20</w:t>
            </w:r>
            <w:r w:rsidRPr="002A6C91">
              <w:rPr>
                <w:rFonts w:ascii="Times New Roman" w:hAnsi="Times New Roman" w:cs="Times New Roman"/>
                <w:sz w:val="22"/>
                <w:szCs w:val="22"/>
              </w:rPr>
              <w:t>20</w:t>
            </w:r>
          </w:p>
        </w:tc>
        <w:tc>
          <w:tcPr>
            <w:tcW w:w="1549" w:type="dxa"/>
            <w:shd w:val="clear" w:color="auto" w:fill="auto"/>
          </w:tcPr>
          <w:p w:rsidR="00206A57" w:rsidRPr="002A6C91" w:rsidRDefault="00206A57" w:rsidP="00794BEB">
            <w:pPr>
              <w:pStyle w:val="af7"/>
              <w:jc w:val="center"/>
              <w:rPr>
                <w:rFonts w:ascii="Times New Roman" w:hAnsi="Times New Roman" w:cs="Times New Roman"/>
                <w:i/>
                <w:sz w:val="22"/>
                <w:szCs w:val="22"/>
              </w:rPr>
            </w:pPr>
            <w:r w:rsidRPr="002A6C91">
              <w:rPr>
                <w:rFonts w:ascii="Times New Roman" w:hAnsi="Times New Roman" w:cs="Times New Roman"/>
                <w:i/>
                <w:sz w:val="22"/>
                <w:szCs w:val="22"/>
              </w:rPr>
              <w:t>8 413,55</w:t>
            </w:r>
          </w:p>
        </w:tc>
      </w:tr>
      <w:tr w:rsidR="00206A57" w:rsidRPr="002A6C91" w:rsidTr="00794BEB">
        <w:tblPrEx>
          <w:tblLook w:val="04A0" w:firstRow="1" w:lastRow="0" w:firstColumn="1" w:lastColumn="0" w:noHBand="0" w:noVBand="1"/>
        </w:tblPrEx>
        <w:trPr>
          <w:trHeight w:val="284"/>
        </w:trPr>
        <w:tc>
          <w:tcPr>
            <w:tcW w:w="1919" w:type="dxa"/>
            <w:shd w:val="clear" w:color="auto" w:fill="auto"/>
          </w:tcPr>
          <w:p w:rsidR="00206A57" w:rsidRPr="002A6C91" w:rsidRDefault="00206A57" w:rsidP="00794BEB">
            <w:pPr>
              <w:suppressAutoHyphens w:val="0"/>
              <w:rPr>
                <w:rFonts w:ascii="Times New Roman" w:eastAsia="Times New Roman" w:hAnsi="Times New Roman" w:cs="Times New Roman"/>
                <w:color w:val="000000"/>
                <w:sz w:val="22"/>
                <w:szCs w:val="22"/>
              </w:rPr>
            </w:pPr>
            <w:r w:rsidRPr="002A6C91">
              <w:rPr>
                <w:rFonts w:ascii="Times New Roman" w:eastAsia="Times New Roman" w:hAnsi="Times New Roman" w:cs="Times New Roman"/>
                <w:color w:val="000000"/>
                <w:sz w:val="22"/>
                <w:szCs w:val="22"/>
              </w:rPr>
              <w:t>Т</w:t>
            </w:r>
            <w:r w:rsidR="00591D3F">
              <w:rPr>
                <w:rFonts w:ascii="Times New Roman" w:eastAsia="Times New Roman" w:hAnsi="Times New Roman" w:cs="Times New Roman"/>
                <w:color w:val="000000"/>
                <w:sz w:val="22"/>
                <w:szCs w:val="22"/>
              </w:rPr>
              <w:t>.</w:t>
            </w:r>
            <w:r w:rsidRPr="002A6C91">
              <w:rPr>
                <w:rFonts w:ascii="Times New Roman" w:eastAsia="Times New Roman" w:hAnsi="Times New Roman" w:cs="Times New Roman"/>
                <w:color w:val="000000"/>
                <w:sz w:val="22"/>
                <w:szCs w:val="22"/>
              </w:rPr>
              <w:t>К.Б.</w:t>
            </w:r>
          </w:p>
          <w:p w:rsidR="00206A57" w:rsidRPr="002A6C91" w:rsidRDefault="00206A57" w:rsidP="00794BEB">
            <w:pPr>
              <w:suppressAutoHyphens w:val="0"/>
              <w:rPr>
                <w:rFonts w:ascii="Times New Roman" w:eastAsia="Times New Roman" w:hAnsi="Times New Roman" w:cs="Times New Roman"/>
                <w:color w:val="000000"/>
                <w:sz w:val="22"/>
                <w:szCs w:val="22"/>
              </w:rPr>
            </w:pPr>
          </w:p>
        </w:tc>
        <w:tc>
          <w:tcPr>
            <w:tcW w:w="1351" w:type="dxa"/>
            <w:gridSpan w:val="2"/>
            <w:shd w:val="clear" w:color="auto" w:fill="auto"/>
          </w:tcPr>
          <w:p w:rsidR="00206A57" w:rsidRPr="002A6C91" w:rsidRDefault="00206A57" w:rsidP="00794BEB">
            <w:pPr>
              <w:jc w:val="center"/>
              <w:rPr>
                <w:rFonts w:ascii="Times New Roman" w:hAnsi="Times New Roman" w:cs="Times New Roman"/>
                <w:sz w:val="22"/>
                <w:szCs w:val="22"/>
              </w:rPr>
            </w:pPr>
            <w:r w:rsidRPr="002A6C91">
              <w:rPr>
                <w:rFonts w:ascii="Times New Roman" w:hAnsi="Times New Roman" w:cs="Times New Roman"/>
                <w:sz w:val="22"/>
                <w:szCs w:val="22"/>
              </w:rPr>
              <w:t>22.01.2021</w:t>
            </w:r>
          </w:p>
        </w:tc>
        <w:tc>
          <w:tcPr>
            <w:tcW w:w="1484" w:type="dxa"/>
            <w:shd w:val="clear" w:color="auto" w:fill="auto"/>
          </w:tcPr>
          <w:p w:rsidR="00206A57" w:rsidRPr="002A6C91" w:rsidRDefault="00206A57" w:rsidP="00794BEB">
            <w:pPr>
              <w:jc w:val="center"/>
              <w:rPr>
                <w:rFonts w:ascii="Times New Roman" w:hAnsi="Times New Roman" w:cs="Times New Roman"/>
                <w:sz w:val="22"/>
                <w:szCs w:val="22"/>
              </w:rPr>
            </w:pPr>
            <w:r w:rsidRPr="002A6C91">
              <w:rPr>
                <w:rFonts w:ascii="Times New Roman" w:hAnsi="Times New Roman" w:cs="Times New Roman"/>
                <w:sz w:val="22"/>
                <w:szCs w:val="22"/>
              </w:rPr>
              <w:t>17.02.21-16.05.21</w:t>
            </w:r>
          </w:p>
        </w:tc>
        <w:tc>
          <w:tcPr>
            <w:tcW w:w="1708" w:type="dxa"/>
            <w:gridSpan w:val="2"/>
            <w:shd w:val="clear" w:color="auto" w:fill="auto"/>
          </w:tcPr>
          <w:p w:rsidR="00206A57" w:rsidRPr="002A6C91" w:rsidRDefault="00206A57" w:rsidP="00794BEB">
            <w:pPr>
              <w:jc w:val="center"/>
              <w:rPr>
                <w:rFonts w:ascii="Times New Roman" w:hAnsi="Times New Roman" w:cs="Times New Roman"/>
                <w:sz w:val="22"/>
                <w:szCs w:val="22"/>
              </w:rPr>
            </w:pPr>
            <w:r w:rsidRPr="002A6C91">
              <w:rPr>
                <w:rFonts w:ascii="Times New Roman" w:hAnsi="Times New Roman" w:cs="Times New Roman"/>
                <w:sz w:val="22"/>
                <w:szCs w:val="22"/>
              </w:rPr>
              <w:t>11.05.21-28.05.21</w:t>
            </w:r>
          </w:p>
        </w:tc>
        <w:tc>
          <w:tcPr>
            <w:tcW w:w="1418" w:type="dxa"/>
            <w:shd w:val="clear" w:color="auto" w:fill="auto"/>
          </w:tcPr>
          <w:p w:rsidR="00206A57" w:rsidRPr="002A6C91" w:rsidRDefault="00206A57" w:rsidP="00794BEB">
            <w:pPr>
              <w:jc w:val="center"/>
              <w:rPr>
                <w:rFonts w:ascii="Times New Roman" w:hAnsi="Times New Roman" w:cs="Times New Roman"/>
                <w:sz w:val="22"/>
                <w:szCs w:val="22"/>
              </w:rPr>
            </w:pPr>
            <w:r w:rsidRPr="002A6C91">
              <w:rPr>
                <w:rFonts w:ascii="Times New Roman" w:hAnsi="Times New Roman" w:cs="Times New Roman"/>
                <w:sz w:val="22"/>
                <w:szCs w:val="22"/>
              </w:rPr>
              <w:t>10.05.</w:t>
            </w:r>
            <w:r>
              <w:rPr>
                <w:rFonts w:ascii="Times New Roman" w:hAnsi="Times New Roman" w:cs="Times New Roman"/>
                <w:sz w:val="22"/>
                <w:szCs w:val="22"/>
              </w:rPr>
              <w:t>20</w:t>
            </w:r>
            <w:r w:rsidRPr="002A6C91">
              <w:rPr>
                <w:rFonts w:ascii="Times New Roman" w:hAnsi="Times New Roman" w:cs="Times New Roman"/>
                <w:sz w:val="22"/>
                <w:szCs w:val="22"/>
              </w:rPr>
              <w:t>21</w:t>
            </w:r>
          </w:p>
        </w:tc>
        <w:tc>
          <w:tcPr>
            <w:tcW w:w="1549" w:type="dxa"/>
            <w:shd w:val="clear" w:color="auto" w:fill="auto"/>
          </w:tcPr>
          <w:p w:rsidR="00206A57" w:rsidRPr="002A6C91" w:rsidRDefault="00206A57" w:rsidP="00794BEB">
            <w:pPr>
              <w:pStyle w:val="af7"/>
              <w:jc w:val="center"/>
              <w:rPr>
                <w:rFonts w:ascii="Times New Roman" w:hAnsi="Times New Roman" w:cs="Times New Roman"/>
                <w:i/>
                <w:sz w:val="22"/>
                <w:szCs w:val="22"/>
              </w:rPr>
            </w:pPr>
            <w:r w:rsidRPr="002A6C91">
              <w:rPr>
                <w:rFonts w:ascii="Times New Roman" w:hAnsi="Times New Roman" w:cs="Times New Roman"/>
                <w:i/>
                <w:sz w:val="22"/>
                <w:szCs w:val="22"/>
              </w:rPr>
              <w:t>406,45</w:t>
            </w:r>
          </w:p>
        </w:tc>
      </w:tr>
      <w:tr w:rsidR="00206A57" w:rsidRPr="002A6C91" w:rsidTr="00794BEB">
        <w:tblPrEx>
          <w:tblLook w:val="04A0" w:firstRow="1" w:lastRow="0" w:firstColumn="1" w:lastColumn="0" w:noHBand="0" w:noVBand="1"/>
        </w:tblPrEx>
        <w:trPr>
          <w:trHeight w:val="284"/>
        </w:trPr>
        <w:tc>
          <w:tcPr>
            <w:tcW w:w="1919" w:type="dxa"/>
            <w:shd w:val="clear" w:color="auto" w:fill="auto"/>
          </w:tcPr>
          <w:p w:rsidR="00206A57" w:rsidRPr="002A6C91" w:rsidRDefault="00206A57" w:rsidP="00794BEB">
            <w:pPr>
              <w:suppressAutoHyphens w:val="0"/>
              <w:rPr>
                <w:rFonts w:ascii="Times New Roman" w:eastAsia="Times New Roman" w:hAnsi="Times New Roman" w:cs="Times New Roman"/>
                <w:color w:val="000000"/>
                <w:sz w:val="22"/>
                <w:szCs w:val="22"/>
              </w:rPr>
            </w:pPr>
            <w:r w:rsidRPr="002A6C91">
              <w:rPr>
                <w:rFonts w:ascii="Times New Roman" w:eastAsia="Times New Roman" w:hAnsi="Times New Roman" w:cs="Times New Roman"/>
                <w:color w:val="000000"/>
                <w:sz w:val="22"/>
                <w:szCs w:val="22"/>
              </w:rPr>
              <w:t>М</w:t>
            </w:r>
            <w:r w:rsidR="00591D3F">
              <w:rPr>
                <w:rFonts w:ascii="Times New Roman" w:eastAsia="Times New Roman" w:hAnsi="Times New Roman" w:cs="Times New Roman"/>
                <w:color w:val="000000"/>
                <w:sz w:val="22"/>
                <w:szCs w:val="22"/>
              </w:rPr>
              <w:t>.</w:t>
            </w:r>
            <w:r w:rsidRPr="002A6C91">
              <w:rPr>
                <w:rFonts w:ascii="Times New Roman" w:eastAsia="Times New Roman" w:hAnsi="Times New Roman" w:cs="Times New Roman"/>
                <w:color w:val="000000"/>
                <w:sz w:val="22"/>
                <w:szCs w:val="22"/>
              </w:rPr>
              <w:t>А.И.</w:t>
            </w:r>
          </w:p>
          <w:p w:rsidR="00206A57" w:rsidRPr="002A6C91" w:rsidRDefault="00206A57" w:rsidP="00794BEB">
            <w:pPr>
              <w:suppressAutoHyphens w:val="0"/>
              <w:rPr>
                <w:rFonts w:ascii="Times New Roman" w:eastAsia="Times New Roman" w:hAnsi="Times New Roman" w:cs="Times New Roman"/>
                <w:color w:val="000000"/>
                <w:sz w:val="22"/>
                <w:szCs w:val="22"/>
              </w:rPr>
            </w:pPr>
          </w:p>
        </w:tc>
        <w:tc>
          <w:tcPr>
            <w:tcW w:w="1351" w:type="dxa"/>
            <w:gridSpan w:val="2"/>
            <w:shd w:val="clear" w:color="auto" w:fill="auto"/>
          </w:tcPr>
          <w:p w:rsidR="00206A57" w:rsidRPr="002A6C91" w:rsidRDefault="00206A57" w:rsidP="00794BEB">
            <w:pPr>
              <w:jc w:val="center"/>
              <w:rPr>
                <w:rFonts w:ascii="Times New Roman" w:hAnsi="Times New Roman" w:cs="Times New Roman"/>
                <w:sz w:val="22"/>
                <w:szCs w:val="22"/>
              </w:rPr>
            </w:pPr>
            <w:r w:rsidRPr="002A6C91">
              <w:rPr>
                <w:rFonts w:ascii="Times New Roman" w:hAnsi="Times New Roman" w:cs="Times New Roman"/>
                <w:sz w:val="22"/>
                <w:szCs w:val="22"/>
              </w:rPr>
              <w:t>10.02.2022</w:t>
            </w:r>
          </w:p>
        </w:tc>
        <w:tc>
          <w:tcPr>
            <w:tcW w:w="1484" w:type="dxa"/>
            <w:shd w:val="clear" w:color="auto" w:fill="auto"/>
          </w:tcPr>
          <w:p w:rsidR="00206A57" w:rsidRPr="002A6C91" w:rsidRDefault="00206A57" w:rsidP="00794BEB">
            <w:pPr>
              <w:jc w:val="center"/>
              <w:rPr>
                <w:rFonts w:ascii="Times New Roman" w:hAnsi="Times New Roman" w:cs="Times New Roman"/>
                <w:sz w:val="22"/>
                <w:szCs w:val="22"/>
              </w:rPr>
            </w:pPr>
            <w:r w:rsidRPr="002A6C91">
              <w:rPr>
                <w:rFonts w:ascii="Times New Roman" w:hAnsi="Times New Roman" w:cs="Times New Roman"/>
                <w:sz w:val="22"/>
                <w:szCs w:val="22"/>
              </w:rPr>
              <w:t>02.03.22-01.06.22</w:t>
            </w:r>
          </w:p>
        </w:tc>
        <w:tc>
          <w:tcPr>
            <w:tcW w:w="1708" w:type="dxa"/>
            <w:gridSpan w:val="2"/>
            <w:shd w:val="clear" w:color="auto" w:fill="auto"/>
          </w:tcPr>
          <w:p w:rsidR="00206A57" w:rsidRPr="002A6C91" w:rsidRDefault="00206A57" w:rsidP="00794BEB">
            <w:pPr>
              <w:jc w:val="center"/>
              <w:rPr>
                <w:rFonts w:ascii="Times New Roman" w:hAnsi="Times New Roman" w:cs="Times New Roman"/>
                <w:sz w:val="22"/>
                <w:szCs w:val="22"/>
              </w:rPr>
            </w:pPr>
            <w:r w:rsidRPr="002A6C91">
              <w:rPr>
                <w:rFonts w:ascii="Times New Roman" w:hAnsi="Times New Roman" w:cs="Times New Roman"/>
                <w:sz w:val="22"/>
                <w:szCs w:val="22"/>
              </w:rPr>
              <w:t>01.06.22-27.06.22</w:t>
            </w:r>
          </w:p>
        </w:tc>
        <w:tc>
          <w:tcPr>
            <w:tcW w:w="1418" w:type="dxa"/>
            <w:shd w:val="clear" w:color="auto" w:fill="auto"/>
          </w:tcPr>
          <w:p w:rsidR="00206A57" w:rsidRPr="002A6C91" w:rsidRDefault="00206A57" w:rsidP="00794BEB">
            <w:pPr>
              <w:jc w:val="center"/>
              <w:rPr>
                <w:rFonts w:ascii="Times New Roman" w:hAnsi="Times New Roman" w:cs="Times New Roman"/>
                <w:sz w:val="22"/>
                <w:szCs w:val="22"/>
              </w:rPr>
            </w:pPr>
            <w:r w:rsidRPr="002A6C91">
              <w:rPr>
                <w:rFonts w:ascii="Times New Roman" w:hAnsi="Times New Roman" w:cs="Times New Roman"/>
                <w:sz w:val="22"/>
                <w:szCs w:val="22"/>
              </w:rPr>
              <w:t>31.05.2</w:t>
            </w:r>
            <w:r>
              <w:rPr>
                <w:rFonts w:ascii="Times New Roman" w:hAnsi="Times New Roman" w:cs="Times New Roman"/>
                <w:sz w:val="22"/>
                <w:szCs w:val="22"/>
              </w:rPr>
              <w:t>20</w:t>
            </w:r>
            <w:r w:rsidRPr="002A6C91">
              <w:rPr>
                <w:rFonts w:ascii="Times New Roman" w:hAnsi="Times New Roman" w:cs="Times New Roman"/>
                <w:sz w:val="22"/>
                <w:szCs w:val="22"/>
              </w:rPr>
              <w:t>2</w:t>
            </w:r>
          </w:p>
        </w:tc>
        <w:tc>
          <w:tcPr>
            <w:tcW w:w="1549" w:type="dxa"/>
            <w:shd w:val="clear" w:color="auto" w:fill="auto"/>
          </w:tcPr>
          <w:p w:rsidR="00206A57" w:rsidRPr="002A6C91" w:rsidRDefault="00206A57" w:rsidP="00794BEB">
            <w:pPr>
              <w:pStyle w:val="af7"/>
              <w:jc w:val="center"/>
              <w:rPr>
                <w:rFonts w:ascii="Times New Roman" w:hAnsi="Times New Roman" w:cs="Times New Roman"/>
                <w:i/>
                <w:sz w:val="22"/>
                <w:szCs w:val="22"/>
              </w:rPr>
            </w:pPr>
            <w:r w:rsidRPr="002A6C91">
              <w:rPr>
                <w:rFonts w:ascii="Times New Roman" w:hAnsi="Times New Roman" w:cs="Times New Roman"/>
                <w:i/>
                <w:sz w:val="22"/>
                <w:szCs w:val="22"/>
              </w:rPr>
              <w:t>70,00</w:t>
            </w:r>
          </w:p>
        </w:tc>
      </w:tr>
      <w:tr w:rsidR="00206A57" w:rsidRPr="00794BEB" w:rsidTr="00794BEB">
        <w:tblPrEx>
          <w:tblLook w:val="04A0" w:firstRow="1" w:lastRow="0" w:firstColumn="1" w:lastColumn="0" w:noHBand="0" w:noVBand="1"/>
        </w:tblPrEx>
        <w:trPr>
          <w:trHeight w:val="284"/>
        </w:trPr>
        <w:tc>
          <w:tcPr>
            <w:tcW w:w="9429" w:type="dxa"/>
            <w:gridSpan w:val="8"/>
            <w:shd w:val="clear" w:color="auto" w:fill="auto"/>
          </w:tcPr>
          <w:p w:rsidR="00206A57" w:rsidRPr="00794BEB" w:rsidRDefault="00206A57" w:rsidP="00794BEB">
            <w:pPr>
              <w:spacing w:before="120" w:after="120"/>
              <w:jc w:val="center"/>
              <w:rPr>
                <w:rFonts w:ascii="Times New Roman" w:hAnsi="Times New Roman" w:cs="Times New Roman"/>
                <w:i/>
                <w:sz w:val="22"/>
                <w:szCs w:val="22"/>
                <w:lang w:eastAsia="ar-SA"/>
              </w:rPr>
            </w:pPr>
            <w:r w:rsidRPr="00794BEB">
              <w:rPr>
                <w:rFonts w:ascii="Times New Roman" w:hAnsi="Times New Roman" w:cs="Times New Roman"/>
                <w:i/>
                <w:sz w:val="22"/>
                <w:szCs w:val="22"/>
                <w:lang w:eastAsia="ar-SA"/>
              </w:rPr>
              <w:t xml:space="preserve">территориальный отдел по </w:t>
            </w:r>
            <w:proofErr w:type="spellStart"/>
            <w:r w:rsidRPr="00794BEB">
              <w:rPr>
                <w:rFonts w:ascii="Times New Roman" w:hAnsi="Times New Roman" w:cs="Times New Roman"/>
                <w:i/>
                <w:sz w:val="22"/>
                <w:szCs w:val="22"/>
                <w:lang w:eastAsia="ar-SA"/>
              </w:rPr>
              <w:t>Тандинскому</w:t>
            </w:r>
            <w:proofErr w:type="spellEnd"/>
            <w:r w:rsidRPr="00794BEB">
              <w:rPr>
                <w:rFonts w:ascii="Times New Roman" w:hAnsi="Times New Roman" w:cs="Times New Roman"/>
                <w:i/>
                <w:sz w:val="22"/>
                <w:szCs w:val="22"/>
                <w:lang w:eastAsia="ar-SA"/>
              </w:rPr>
              <w:t xml:space="preserve"> району:</w:t>
            </w:r>
          </w:p>
        </w:tc>
      </w:tr>
      <w:tr w:rsidR="00206A57" w:rsidRPr="00794BEB" w:rsidTr="00794BEB">
        <w:tblPrEx>
          <w:tblLook w:val="04A0" w:firstRow="1" w:lastRow="0" w:firstColumn="1" w:lastColumn="0" w:noHBand="0" w:noVBand="1"/>
        </w:tblPrEx>
        <w:trPr>
          <w:trHeight w:val="284"/>
        </w:trPr>
        <w:tc>
          <w:tcPr>
            <w:tcW w:w="1919" w:type="dxa"/>
            <w:shd w:val="clear" w:color="auto" w:fill="auto"/>
          </w:tcPr>
          <w:p w:rsidR="00206A57" w:rsidRPr="00794BEB" w:rsidRDefault="00206A57" w:rsidP="00794BEB">
            <w:pPr>
              <w:suppressAutoHyphens w:val="0"/>
              <w:rPr>
                <w:rFonts w:ascii="Times New Roman" w:eastAsia="Times New Roman" w:hAnsi="Times New Roman" w:cs="Times New Roman"/>
                <w:color w:val="000000"/>
                <w:sz w:val="22"/>
                <w:szCs w:val="22"/>
              </w:rPr>
            </w:pPr>
            <w:r w:rsidRPr="00794BEB">
              <w:rPr>
                <w:rFonts w:ascii="Times New Roman" w:eastAsia="Times New Roman" w:hAnsi="Times New Roman" w:cs="Times New Roman"/>
                <w:sz w:val="22"/>
                <w:szCs w:val="22"/>
              </w:rPr>
              <w:t>С</w:t>
            </w:r>
            <w:r w:rsidR="00591D3F">
              <w:rPr>
                <w:rFonts w:ascii="Times New Roman" w:eastAsia="Times New Roman" w:hAnsi="Times New Roman" w:cs="Times New Roman"/>
                <w:sz w:val="22"/>
                <w:szCs w:val="22"/>
              </w:rPr>
              <w:t>.</w:t>
            </w:r>
            <w:r w:rsidRPr="00794BEB">
              <w:rPr>
                <w:rFonts w:ascii="Times New Roman" w:eastAsia="Times New Roman" w:hAnsi="Times New Roman" w:cs="Times New Roman"/>
                <w:color w:val="000000"/>
                <w:sz w:val="22"/>
                <w:szCs w:val="22"/>
              </w:rPr>
              <w:t>Ч.В.</w:t>
            </w:r>
          </w:p>
          <w:p w:rsidR="00206A57" w:rsidRPr="00794BEB" w:rsidRDefault="00206A57" w:rsidP="00794BEB">
            <w:pPr>
              <w:suppressAutoHyphens w:val="0"/>
              <w:rPr>
                <w:rFonts w:ascii="Times New Roman" w:eastAsia="Times New Roman" w:hAnsi="Times New Roman" w:cs="Times New Roman"/>
                <w:color w:val="000000"/>
                <w:sz w:val="22"/>
                <w:szCs w:val="22"/>
              </w:rPr>
            </w:pPr>
          </w:p>
        </w:tc>
        <w:tc>
          <w:tcPr>
            <w:tcW w:w="1351" w:type="dxa"/>
            <w:gridSpan w:val="2"/>
            <w:shd w:val="clear" w:color="auto" w:fill="auto"/>
          </w:tcPr>
          <w:p w:rsidR="00206A57" w:rsidRPr="00794BEB" w:rsidRDefault="00206A57" w:rsidP="00794BEB">
            <w:pPr>
              <w:jc w:val="center"/>
              <w:rPr>
                <w:rFonts w:ascii="Times New Roman" w:hAnsi="Times New Roman" w:cs="Times New Roman"/>
                <w:sz w:val="22"/>
                <w:szCs w:val="22"/>
              </w:rPr>
            </w:pPr>
            <w:r w:rsidRPr="00794BEB">
              <w:rPr>
                <w:rFonts w:ascii="Times New Roman" w:hAnsi="Times New Roman" w:cs="Times New Roman"/>
                <w:sz w:val="22"/>
                <w:szCs w:val="22"/>
              </w:rPr>
              <w:t>29.11.2019</w:t>
            </w:r>
          </w:p>
        </w:tc>
        <w:tc>
          <w:tcPr>
            <w:tcW w:w="1484" w:type="dxa"/>
            <w:shd w:val="clear" w:color="auto" w:fill="auto"/>
          </w:tcPr>
          <w:p w:rsidR="00206A57" w:rsidRPr="00794BEB" w:rsidRDefault="00206A57" w:rsidP="00794BEB">
            <w:pPr>
              <w:jc w:val="center"/>
              <w:rPr>
                <w:rFonts w:ascii="Times New Roman" w:hAnsi="Times New Roman" w:cs="Times New Roman"/>
                <w:sz w:val="22"/>
                <w:szCs w:val="22"/>
              </w:rPr>
            </w:pPr>
            <w:r w:rsidRPr="00794BEB">
              <w:rPr>
                <w:rFonts w:ascii="Times New Roman" w:hAnsi="Times New Roman" w:cs="Times New Roman"/>
                <w:sz w:val="22"/>
                <w:szCs w:val="22"/>
              </w:rPr>
              <w:t>13.01.2020 - 31.08.2020</w:t>
            </w:r>
          </w:p>
        </w:tc>
        <w:tc>
          <w:tcPr>
            <w:tcW w:w="1708" w:type="dxa"/>
            <w:gridSpan w:val="2"/>
            <w:shd w:val="clear" w:color="auto" w:fill="auto"/>
          </w:tcPr>
          <w:p w:rsidR="00206A57" w:rsidRPr="00794BEB" w:rsidRDefault="00206A57" w:rsidP="00794BEB">
            <w:pPr>
              <w:jc w:val="center"/>
              <w:rPr>
                <w:rFonts w:ascii="Times New Roman" w:hAnsi="Times New Roman" w:cs="Times New Roman"/>
                <w:sz w:val="22"/>
                <w:szCs w:val="22"/>
              </w:rPr>
            </w:pPr>
            <w:r w:rsidRPr="00794BEB">
              <w:rPr>
                <w:rFonts w:ascii="Times New Roman" w:hAnsi="Times New Roman" w:cs="Times New Roman"/>
                <w:sz w:val="22"/>
                <w:szCs w:val="22"/>
              </w:rPr>
              <w:t>01.09.20 - 30.09.2020</w:t>
            </w:r>
          </w:p>
        </w:tc>
        <w:tc>
          <w:tcPr>
            <w:tcW w:w="1418" w:type="dxa"/>
            <w:shd w:val="clear" w:color="auto" w:fill="auto"/>
          </w:tcPr>
          <w:p w:rsidR="00206A57" w:rsidRPr="00794BEB" w:rsidRDefault="00206A57" w:rsidP="00794BEB">
            <w:pPr>
              <w:jc w:val="center"/>
              <w:rPr>
                <w:rFonts w:ascii="Times New Roman" w:hAnsi="Times New Roman" w:cs="Times New Roman"/>
                <w:sz w:val="22"/>
                <w:szCs w:val="22"/>
              </w:rPr>
            </w:pPr>
            <w:r w:rsidRPr="00794BEB">
              <w:rPr>
                <w:rFonts w:ascii="Times New Roman" w:hAnsi="Times New Roman" w:cs="Times New Roman"/>
                <w:sz w:val="22"/>
                <w:szCs w:val="22"/>
              </w:rPr>
              <w:t>31.08.2020</w:t>
            </w:r>
          </w:p>
        </w:tc>
        <w:tc>
          <w:tcPr>
            <w:tcW w:w="1549" w:type="dxa"/>
            <w:shd w:val="clear" w:color="auto" w:fill="auto"/>
          </w:tcPr>
          <w:p w:rsidR="00206A57" w:rsidRPr="00794BEB" w:rsidRDefault="00206A57" w:rsidP="00794BEB">
            <w:pPr>
              <w:pStyle w:val="af7"/>
              <w:jc w:val="center"/>
              <w:rPr>
                <w:rFonts w:ascii="Times New Roman" w:hAnsi="Times New Roman" w:cs="Times New Roman"/>
                <w:i/>
                <w:sz w:val="22"/>
                <w:szCs w:val="22"/>
              </w:rPr>
            </w:pPr>
            <w:r w:rsidRPr="00794BEB">
              <w:rPr>
                <w:rFonts w:ascii="Times New Roman" w:hAnsi="Times New Roman" w:cs="Times New Roman"/>
                <w:i/>
                <w:sz w:val="22"/>
                <w:szCs w:val="22"/>
              </w:rPr>
              <w:t>9 300,00</w:t>
            </w:r>
          </w:p>
        </w:tc>
      </w:tr>
      <w:tr w:rsidR="00206A57" w:rsidRPr="00794BEB" w:rsidTr="00794BEB">
        <w:tblPrEx>
          <w:tblLook w:val="04A0" w:firstRow="1" w:lastRow="0" w:firstColumn="1" w:lastColumn="0" w:noHBand="0" w:noVBand="1"/>
        </w:tblPrEx>
        <w:trPr>
          <w:trHeight w:val="284"/>
        </w:trPr>
        <w:tc>
          <w:tcPr>
            <w:tcW w:w="1919" w:type="dxa"/>
            <w:shd w:val="clear" w:color="auto" w:fill="auto"/>
          </w:tcPr>
          <w:p w:rsidR="00206A57" w:rsidRPr="00794BEB" w:rsidRDefault="00206A57" w:rsidP="00794BEB">
            <w:pPr>
              <w:suppressAutoHyphens w:val="0"/>
              <w:rPr>
                <w:rFonts w:ascii="Times New Roman" w:eastAsia="Times New Roman" w:hAnsi="Times New Roman" w:cs="Times New Roman"/>
                <w:color w:val="000000"/>
                <w:sz w:val="22"/>
                <w:szCs w:val="22"/>
              </w:rPr>
            </w:pPr>
            <w:r w:rsidRPr="00794BEB">
              <w:rPr>
                <w:rFonts w:ascii="Times New Roman" w:eastAsia="Times New Roman" w:hAnsi="Times New Roman" w:cs="Times New Roman"/>
                <w:sz w:val="22"/>
                <w:szCs w:val="22"/>
              </w:rPr>
              <w:t>С</w:t>
            </w:r>
            <w:r w:rsidR="00591D3F">
              <w:rPr>
                <w:rFonts w:ascii="Times New Roman" w:eastAsia="Times New Roman" w:hAnsi="Times New Roman" w:cs="Times New Roman"/>
                <w:sz w:val="22"/>
                <w:szCs w:val="22"/>
              </w:rPr>
              <w:t>.</w:t>
            </w:r>
            <w:r w:rsidRPr="00794BEB">
              <w:rPr>
                <w:rFonts w:ascii="Times New Roman" w:eastAsia="Times New Roman" w:hAnsi="Times New Roman" w:cs="Times New Roman"/>
                <w:color w:val="000000"/>
                <w:sz w:val="22"/>
                <w:szCs w:val="22"/>
              </w:rPr>
              <w:t>Л.М.</w:t>
            </w:r>
          </w:p>
          <w:p w:rsidR="00206A57" w:rsidRPr="00794BEB" w:rsidRDefault="00206A57" w:rsidP="00794BEB">
            <w:pPr>
              <w:suppressAutoHyphens w:val="0"/>
              <w:rPr>
                <w:rFonts w:ascii="Times New Roman" w:eastAsia="Times New Roman" w:hAnsi="Times New Roman" w:cs="Times New Roman"/>
                <w:color w:val="000000"/>
                <w:sz w:val="22"/>
                <w:szCs w:val="22"/>
              </w:rPr>
            </w:pPr>
          </w:p>
        </w:tc>
        <w:tc>
          <w:tcPr>
            <w:tcW w:w="1351" w:type="dxa"/>
            <w:gridSpan w:val="2"/>
            <w:shd w:val="clear" w:color="auto" w:fill="auto"/>
          </w:tcPr>
          <w:p w:rsidR="00206A57" w:rsidRPr="00794BEB" w:rsidRDefault="00206A57" w:rsidP="00794BEB">
            <w:pPr>
              <w:jc w:val="center"/>
              <w:rPr>
                <w:rFonts w:ascii="Times New Roman" w:hAnsi="Times New Roman" w:cs="Times New Roman"/>
                <w:sz w:val="22"/>
                <w:szCs w:val="22"/>
              </w:rPr>
            </w:pPr>
            <w:r w:rsidRPr="00794BEB">
              <w:rPr>
                <w:rFonts w:ascii="Times New Roman" w:hAnsi="Times New Roman" w:cs="Times New Roman"/>
                <w:sz w:val="22"/>
                <w:szCs w:val="22"/>
              </w:rPr>
              <w:t>01.11.2003</w:t>
            </w:r>
          </w:p>
        </w:tc>
        <w:tc>
          <w:tcPr>
            <w:tcW w:w="1484" w:type="dxa"/>
            <w:shd w:val="clear" w:color="auto" w:fill="auto"/>
          </w:tcPr>
          <w:p w:rsidR="00206A57" w:rsidRPr="00794BEB" w:rsidRDefault="00206A57" w:rsidP="00794BEB">
            <w:pPr>
              <w:jc w:val="center"/>
              <w:rPr>
                <w:rFonts w:ascii="Times New Roman" w:hAnsi="Times New Roman" w:cs="Times New Roman"/>
                <w:sz w:val="22"/>
                <w:szCs w:val="22"/>
              </w:rPr>
            </w:pPr>
            <w:r w:rsidRPr="00794BEB">
              <w:rPr>
                <w:rFonts w:ascii="Times New Roman" w:hAnsi="Times New Roman" w:cs="Times New Roman"/>
                <w:sz w:val="22"/>
                <w:szCs w:val="22"/>
              </w:rPr>
              <w:t>15.05.2020 - 31.08.2020</w:t>
            </w:r>
          </w:p>
        </w:tc>
        <w:tc>
          <w:tcPr>
            <w:tcW w:w="1708" w:type="dxa"/>
            <w:gridSpan w:val="2"/>
            <w:shd w:val="clear" w:color="auto" w:fill="auto"/>
          </w:tcPr>
          <w:p w:rsidR="00206A57" w:rsidRPr="00794BEB" w:rsidRDefault="00206A57" w:rsidP="00794BEB">
            <w:pPr>
              <w:jc w:val="center"/>
              <w:rPr>
                <w:rFonts w:ascii="Times New Roman" w:hAnsi="Times New Roman" w:cs="Times New Roman"/>
                <w:sz w:val="22"/>
                <w:szCs w:val="22"/>
              </w:rPr>
            </w:pPr>
            <w:r w:rsidRPr="00794BEB">
              <w:rPr>
                <w:rFonts w:ascii="Times New Roman" w:hAnsi="Times New Roman" w:cs="Times New Roman"/>
                <w:sz w:val="22"/>
                <w:szCs w:val="22"/>
              </w:rPr>
              <w:t>01.09.2020 - 30.09.2020</w:t>
            </w:r>
          </w:p>
        </w:tc>
        <w:tc>
          <w:tcPr>
            <w:tcW w:w="1418" w:type="dxa"/>
            <w:shd w:val="clear" w:color="auto" w:fill="auto"/>
          </w:tcPr>
          <w:p w:rsidR="00206A57" w:rsidRPr="00794BEB" w:rsidRDefault="00206A57" w:rsidP="00794BEB">
            <w:pPr>
              <w:jc w:val="center"/>
              <w:rPr>
                <w:rFonts w:ascii="Times New Roman" w:hAnsi="Times New Roman" w:cs="Times New Roman"/>
                <w:sz w:val="22"/>
                <w:szCs w:val="22"/>
              </w:rPr>
            </w:pPr>
            <w:r w:rsidRPr="00794BEB">
              <w:rPr>
                <w:rFonts w:ascii="Times New Roman" w:hAnsi="Times New Roman" w:cs="Times New Roman"/>
                <w:sz w:val="22"/>
                <w:szCs w:val="22"/>
              </w:rPr>
              <w:t>31.08.2020</w:t>
            </w:r>
          </w:p>
        </w:tc>
        <w:tc>
          <w:tcPr>
            <w:tcW w:w="1549" w:type="dxa"/>
            <w:shd w:val="clear" w:color="auto" w:fill="auto"/>
          </w:tcPr>
          <w:p w:rsidR="00206A57" w:rsidRPr="00794BEB" w:rsidRDefault="00206A57" w:rsidP="00794BEB">
            <w:pPr>
              <w:pStyle w:val="af7"/>
              <w:jc w:val="center"/>
              <w:rPr>
                <w:rFonts w:ascii="Times New Roman" w:hAnsi="Times New Roman" w:cs="Times New Roman"/>
                <w:i/>
                <w:sz w:val="22"/>
                <w:szCs w:val="22"/>
              </w:rPr>
            </w:pPr>
            <w:r w:rsidRPr="00794BEB">
              <w:rPr>
                <w:rFonts w:ascii="Times New Roman" w:hAnsi="Times New Roman" w:cs="Times New Roman"/>
                <w:i/>
                <w:sz w:val="22"/>
                <w:szCs w:val="22"/>
              </w:rPr>
              <w:t>6 300,00</w:t>
            </w:r>
          </w:p>
        </w:tc>
      </w:tr>
      <w:tr w:rsidR="00206A57" w:rsidRPr="00794BEB" w:rsidTr="00794BEB">
        <w:tblPrEx>
          <w:tblLook w:val="04A0" w:firstRow="1" w:lastRow="0" w:firstColumn="1" w:lastColumn="0" w:noHBand="0" w:noVBand="1"/>
        </w:tblPrEx>
        <w:trPr>
          <w:trHeight w:val="284"/>
        </w:trPr>
        <w:tc>
          <w:tcPr>
            <w:tcW w:w="1919" w:type="dxa"/>
            <w:shd w:val="clear" w:color="auto" w:fill="auto"/>
          </w:tcPr>
          <w:p w:rsidR="00206A57" w:rsidRPr="00794BEB" w:rsidRDefault="00206A57" w:rsidP="00794BEB">
            <w:pPr>
              <w:suppressAutoHyphens w:val="0"/>
              <w:rPr>
                <w:rFonts w:ascii="Times New Roman" w:eastAsia="Times New Roman" w:hAnsi="Times New Roman" w:cs="Times New Roman"/>
                <w:color w:val="000000"/>
                <w:sz w:val="22"/>
                <w:szCs w:val="22"/>
              </w:rPr>
            </w:pPr>
            <w:r w:rsidRPr="00794BEB">
              <w:rPr>
                <w:rFonts w:ascii="Times New Roman" w:eastAsia="Times New Roman" w:hAnsi="Times New Roman" w:cs="Times New Roman"/>
                <w:sz w:val="22"/>
                <w:szCs w:val="22"/>
              </w:rPr>
              <w:t>Б</w:t>
            </w:r>
            <w:r w:rsidR="00591D3F">
              <w:rPr>
                <w:rFonts w:ascii="Times New Roman" w:eastAsia="Times New Roman" w:hAnsi="Times New Roman" w:cs="Times New Roman"/>
                <w:sz w:val="22"/>
                <w:szCs w:val="22"/>
              </w:rPr>
              <w:t>.</w:t>
            </w:r>
            <w:r w:rsidRPr="00794BEB">
              <w:rPr>
                <w:rFonts w:ascii="Times New Roman" w:eastAsia="Times New Roman" w:hAnsi="Times New Roman" w:cs="Times New Roman"/>
                <w:color w:val="000000"/>
                <w:sz w:val="22"/>
                <w:szCs w:val="22"/>
              </w:rPr>
              <w:t>Н.И.</w:t>
            </w:r>
          </w:p>
          <w:p w:rsidR="00206A57" w:rsidRPr="00794BEB" w:rsidRDefault="00206A57" w:rsidP="00794BEB">
            <w:pPr>
              <w:suppressAutoHyphens w:val="0"/>
              <w:rPr>
                <w:rFonts w:ascii="Times New Roman" w:eastAsia="Times New Roman" w:hAnsi="Times New Roman" w:cs="Times New Roman"/>
                <w:color w:val="000000"/>
                <w:sz w:val="22"/>
                <w:szCs w:val="22"/>
              </w:rPr>
            </w:pPr>
          </w:p>
        </w:tc>
        <w:tc>
          <w:tcPr>
            <w:tcW w:w="1351" w:type="dxa"/>
            <w:gridSpan w:val="2"/>
            <w:shd w:val="clear" w:color="auto" w:fill="auto"/>
          </w:tcPr>
          <w:p w:rsidR="00206A57" w:rsidRPr="00794BEB" w:rsidRDefault="00206A57" w:rsidP="00794BEB">
            <w:pPr>
              <w:jc w:val="center"/>
              <w:rPr>
                <w:rFonts w:ascii="Times New Roman" w:hAnsi="Times New Roman" w:cs="Times New Roman"/>
                <w:sz w:val="22"/>
                <w:szCs w:val="22"/>
              </w:rPr>
            </w:pPr>
            <w:r w:rsidRPr="00794BEB">
              <w:rPr>
                <w:rFonts w:ascii="Times New Roman" w:hAnsi="Times New Roman" w:cs="Times New Roman"/>
                <w:sz w:val="22"/>
                <w:szCs w:val="22"/>
              </w:rPr>
              <w:t>22.11.2017</w:t>
            </w:r>
          </w:p>
        </w:tc>
        <w:tc>
          <w:tcPr>
            <w:tcW w:w="1484" w:type="dxa"/>
            <w:shd w:val="clear" w:color="auto" w:fill="auto"/>
          </w:tcPr>
          <w:p w:rsidR="00206A57" w:rsidRPr="00794BEB" w:rsidRDefault="00206A57" w:rsidP="00794BEB">
            <w:pPr>
              <w:jc w:val="center"/>
              <w:rPr>
                <w:rFonts w:ascii="Times New Roman" w:hAnsi="Times New Roman" w:cs="Times New Roman"/>
                <w:sz w:val="22"/>
                <w:szCs w:val="22"/>
              </w:rPr>
            </w:pPr>
            <w:r w:rsidRPr="00794BEB">
              <w:rPr>
                <w:rFonts w:ascii="Times New Roman" w:hAnsi="Times New Roman" w:cs="Times New Roman"/>
                <w:sz w:val="22"/>
                <w:szCs w:val="22"/>
              </w:rPr>
              <w:t>02.06.2020 - 31.08.2020</w:t>
            </w:r>
          </w:p>
        </w:tc>
        <w:tc>
          <w:tcPr>
            <w:tcW w:w="1708" w:type="dxa"/>
            <w:gridSpan w:val="2"/>
            <w:shd w:val="clear" w:color="auto" w:fill="auto"/>
          </w:tcPr>
          <w:p w:rsidR="00206A57" w:rsidRPr="00794BEB" w:rsidRDefault="00206A57" w:rsidP="00794BEB">
            <w:pPr>
              <w:jc w:val="center"/>
              <w:rPr>
                <w:rFonts w:ascii="Times New Roman" w:hAnsi="Times New Roman" w:cs="Times New Roman"/>
                <w:sz w:val="22"/>
                <w:szCs w:val="22"/>
              </w:rPr>
            </w:pPr>
            <w:r w:rsidRPr="00794BEB">
              <w:rPr>
                <w:rFonts w:ascii="Times New Roman" w:hAnsi="Times New Roman" w:cs="Times New Roman"/>
                <w:sz w:val="22"/>
                <w:szCs w:val="22"/>
              </w:rPr>
              <w:t>01.09.2020 - 30.09.2020</w:t>
            </w:r>
          </w:p>
        </w:tc>
        <w:tc>
          <w:tcPr>
            <w:tcW w:w="1418" w:type="dxa"/>
            <w:shd w:val="clear" w:color="auto" w:fill="auto"/>
          </w:tcPr>
          <w:p w:rsidR="00206A57" w:rsidRPr="00794BEB" w:rsidRDefault="00206A57" w:rsidP="00794BEB">
            <w:pPr>
              <w:jc w:val="center"/>
              <w:rPr>
                <w:rFonts w:ascii="Times New Roman" w:hAnsi="Times New Roman" w:cs="Times New Roman"/>
                <w:sz w:val="22"/>
                <w:szCs w:val="22"/>
              </w:rPr>
            </w:pPr>
            <w:r w:rsidRPr="00794BEB">
              <w:rPr>
                <w:rFonts w:ascii="Times New Roman" w:hAnsi="Times New Roman" w:cs="Times New Roman"/>
                <w:sz w:val="22"/>
                <w:szCs w:val="22"/>
              </w:rPr>
              <w:t>31.08.2020</w:t>
            </w:r>
          </w:p>
        </w:tc>
        <w:tc>
          <w:tcPr>
            <w:tcW w:w="1549" w:type="dxa"/>
            <w:shd w:val="clear" w:color="auto" w:fill="auto"/>
          </w:tcPr>
          <w:p w:rsidR="00206A57" w:rsidRPr="00794BEB" w:rsidRDefault="00206A57" w:rsidP="00794BEB">
            <w:pPr>
              <w:pStyle w:val="af7"/>
              <w:jc w:val="center"/>
              <w:rPr>
                <w:rFonts w:ascii="Times New Roman" w:hAnsi="Times New Roman" w:cs="Times New Roman"/>
                <w:i/>
                <w:sz w:val="22"/>
                <w:szCs w:val="22"/>
              </w:rPr>
            </w:pPr>
            <w:r w:rsidRPr="00794BEB">
              <w:rPr>
                <w:rFonts w:ascii="Times New Roman" w:hAnsi="Times New Roman" w:cs="Times New Roman"/>
                <w:i/>
                <w:sz w:val="22"/>
                <w:szCs w:val="22"/>
              </w:rPr>
              <w:t>6 300,00</w:t>
            </w:r>
          </w:p>
        </w:tc>
      </w:tr>
      <w:tr w:rsidR="00206A57" w:rsidRPr="00794BEB" w:rsidTr="00794BEB">
        <w:tblPrEx>
          <w:tblLook w:val="04A0" w:firstRow="1" w:lastRow="0" w:firstColumn="1" w:lastColumn="0" w:noHBand="0" w:noVBand="1"/>
        </w:tblPrEx>
        <w:trPr>
          <w:trHeight w:val="284"/>
        </w:trPr>
        <w:tc>
          <w:tcPr>
            <w:tcW w:w="9429" w:type="dxa"/>
            <w:gridSpan w:val="8"/>
            <w:shd w:val="clear" w:color="auto" w:fill="auto"/>
          </w:tcPr>
          <w:p w:rsidR="00206A57" w:rsidRPr="00794BEB" w:rsidRDefault="00206A57" w:rsidP="00794BEB">
            <w:pPr>
              <w:spacing w:before="120" w:after="120"/>
              <w:jc w:val="center"/>
              <w:rPr>
                <w:rFonts w:ascii="Times New Roman" w:hAnsi="Times New Roman" w:cs="Times New Roman"/>
                <w:i/>
                <w:sz w:val="22"/>
                <w:szCs w:val="22"/>
                <w:lang w:eastAsia="ar-SA"/>
              </w:rPr>
            </w:pPr>
            <w:r w:rsidRPr="00794BEB">
              <w:rPr>
                <w:rFonts w:ascii="Times New Roman" w:hAnsi="Times New Roman" w:cs="Times New Roman"/>
                <w:i/>
                <w:sz w:val="22"/>
                <w:szCs w:val="22"/>
                <w:lang w:eastAsia="ar-SA"/>
              </w:rPr>
              <w:t xml:space="preserve">территориальный отдел по </w:t>
            </w:r>
            <w:proofErr w:type="spellStart"/>
            <w:r w:rsidRPr="00794BEB">
              <w:rPr>
                <w:rFonts w:ascii="Times New Roman" w:hAnsi="Times New Roman" w:cs="Times New Roman"/>
                <w:i/>
                <w:sz w:val="22"/>
                <w:szCs w:val="22"/>
                <w:lang w:eastAsia="ar-SA"/>
              </w:rPr>
              <w:t>Тере-Хольскому</w:t>
            </w:r>
            <w:proofErr w:type="spellEnd"/>
            <w:r w:rsidRPr="00794BEB">
              <w:rPr>
                <w:rFonts w:ascii="Times New Roman" w:hAnsi="Times New Roman" w:cs="Times New Roman"/>
                <w:i/>
                <w:sz w:val="22"/>
                <w:szCs w:val="22"/>
                <w:lang w:eastAsia="ar-SA"/>
              </w:rPr>
              <w:t xml:space="preserve"> району:</w:t>
            </w:r>
          </w:p>
        </w:tc>
      </w:tr>
      <w:tr w:rsidR="00206A57" w:rsidRPr="00794BEB" w:rsidTr="00794BEB">
        <w:tblPrEx>
          <w:tblLook w:val="04A0" w:firstRow="1" w:lastRow="0" w:firstColumn="1" w:lastColumn="0" w:noHBand="0" w:noVBand="1"/>
        </w:tblPrEx>
        <w:trPr>
          <w:trHeight w:val="284"/>
        </w:trPr>
        <w:tc>
          <w:tcPr>
            <w:tcW w:w="1919" w:type="dxa"/>
            <w:shd w:val="clear" w:color="auto" w:fill="auto"/>
          </w:tcPr>
          <w:p w:rsidR="00206A57" w:rsidRPr="00794BEB" w:rsidRDefault="00206A57" w:rsidP="00794BEB">
            <w:pPr>
              <w:suppressAutoHyphens w:val="0"/>
              <w:rPr>
                <w:rFonts w:ascii="Times New Roman" w:eastAsia="Times New Roman" w:hAnsi="Times New Roman" w:cs="Times New Roman"/>
                <w:color w:val="000000"/>
                <w:sz w:val="22"/>
                <w:szCs w:val="22"/>
              </w:rPr>
            </w:pPr>
            <w:r w:rsidRPr="00794BEB">
              <w:rPr>
                <w:rFonts w:ascii="Times New Roman" w:eastAsia="Times New Roman" w:hAnsi="Times New Roman" w:cs="Times New Roman"/>
                <w:color w:val="000000"/>
                <w:sz w:val="22"/>
                <w:szCs w:val="22"/>
              </w:rPr>
              <w:lastRenderedPageBreak/>
              <w:t>Ч</w:t>
            </w:r>
            <w:r w:rsidR="00591D3F">
              <w:rPr>
                <w:rFonts w:ascii="Times New Roman" w:eastAsia="Times New Roman" w:hAnsi="Times New Roman" w:cs="Times New Roman"/>
                <w:color w:val="000000"/>
                <w:sz w:val="22"/>
                <w:szCs w:val="22"/>
              </w:rPr>
              <w:t>.</w:t>
            </w:r>
            <w:r w:rsidRPr="00794BEB">
              <w:rPr>
                <w:rFonts w:ascii="Times New Roman" w:eastAsia="Times New Roman" w:hAnsi="Times New Roman" w:cs="Times New Roman"/>
                <w:color w:val="000000"/>
                <w:sz w:val="22"/>
                <w:szCs w:val="22"/>
              </w:rPr>
              <w:t>А.Р.</w:t>
            </w:r>
          </w:p>
          <w:p w:rsidR="00206A57" w:rsidRPr="00794BEB" w:rsidRDefault="00206A57" w:rsidP="00794BEB">
            <w:pPr>
              <w:suppressAutoHyphens w:val="0"/>
              <w:rPr>
                <w:rFonts w:ascii="Times New Roman" w:eastAsia="Times New Roman" w:hAnsi="Times New Roman" w:cs="Times New Roman"/>
                <w:color w:val="000000"/>
                <w:sz w:val="22"/>
                <w:szCs w:val="22"/>
              </w:rPr>
            </w:pPr>
          </w:p>
        </w:tc>
        <w:tc>
          <w:tcPr>
            <w:tcW w:w="1351" w:type="dxa"/>
            <w:gridSpan w:val="2"/>
            <w:shd w:val="clear" w:color="auto" w:fill="auto"/>
          </w:tcPr>
          <w:p w:rsidR="00206A57" w:rsidRPr="00794BEB" w:rsidRDefault="00206A57" w:rsidP="00794BEB">
            <w:pPr>
              <w:jc w:val="center"/>
              <w:rPr>
                <w:rFonts w:ascii="Times New Roman" w:hAnsi="Times New Roman" w:cs="Times New Roman"/>
                <w:sz w:val="22"/>
                <w:szCs w:val="22"/>
              </w:rPr>
            </w:pPr>
            <w:r w:rsidRPr="00794BEB">
              <w:rPr>
                <w:rFonts w:ascii="Times New Roman" w:hAnsi="Times New Roman" w:cs="Times New Roman"/>
                <w:sz w:val="22"/>
                <w:szCs w:val="22"/>
              </w:rPr>
              <w:t>26.11.2020</w:t>
            </w:r>
          </w:p>
        </w:tc>
        <w:tc>
          <w:tcPr>
            <w:tcW w:w="1484" w:type="dxa"/>
            <w:shd w:val="clear" w:color="auto" w:fill="auto"/>
          </w:tcPr>
          <w:p w:rsidR="00206A57" w:rsidRPr="00794BEB" w:rsidRDefault="00206A57" w:rsidP="00794BEB">
            <w:pPr>
              <w:jc w:val="center"/>
              <w:rPr>
                <w:rFonts w:ascii="Times New Roman" w:hAnsi="Times New Roman" w:cs="Times New Roman"/>
                <w:sz w:val="22"/>
                <w:szCs w:val="22"/>
              </w:rPr>
            </w:pPr>
            <w:r w:rsidRPr="00794BEB">
              <w:rPr>
                <w:rFonts w:ascii="Times New Roman" w:hAnsi="Times New Roman" w:cs="Times New Roman"/>
                <w:sz w:val="22"/>
                <w:szCs w:val="22"/>
              </w:rPr>
              <w:t>19.10.2021-18.01.2022</w:t>
            </w:r>
          </w:p>
        </w:tc>
        <w:tc>
          <w:tcPr>
            <w:tcW w:w="1708" w:type="dxa"/>
            <w:gridSpan w:val="2"/>
            <w:shd w:val="clear" w:color="auto" w:fill="auto"/>
          </w:tcPr>
          <w:p w:rsidR="00206A57" w:rsidRPr="00794BEB" w:rsidRDefault="00206A57" w:rsidP="00794BEB">
            <w:pPr>
              <w:jc w:val="center"/>
              <w:rPr>
                <w:rFonts w:ascii="Times New Roman" w:hAnsi="Times New Roman" w:cs="Times New Roman"/>
                <w:sz w:val="22"/>
                <w:szCs w:val="22"/>
              </w:rPr>
            </w:pPr>
            <w:r w:rsidRPr="00794BEB">
              <w:rPr>
                <w:rFonts w:ascii="Times New Roman" w:hAnsi="Times New Roman" w:cs="Times New Roman"/>
                <w:sz w:val="22"/>
                <w:szCs w:val="22"/>
              </w:rPr>
              <w:t>01.11.2021-27.11.2021</w:t>
            </w:r>
          </w:p>
        </w:tc>
        <w:tc>
          <w:tcPr>
            <w:tcW w:w="1418" w:type="dxa"/>
            <w:shd w:val="clear" w:color="auto" w:fill="auto"/>
          </w:tcPr>
          <w:p w:rsidR="00206A57" w:rsidRPr="00794BEB" w:rsidRDefault="00206A57" w:rsidP="00794BEB">
            <w:pPr>
              <w:jc w:val="center"/>
              <w:rPr>
                <w:rFonts w:ascii="Times New Roman" w:hAnsi="Times New Roman" w:cs="Times New Roman"/>
                <w:sz w:val="22"/>
                <w:szCs w:val="22"/>
              </w:rPr>
            </w:pPr>
            <w:r w:rsidRPr="00794BEB">
              <w:rPr>
                <w:rFonts w:ascii="Times New Roman" w:hAnsi="Times New Roman" w:cs="Times New Roman"/>
                <w:sz w:val="22"/>
                <w:szCs w:val="22"/>
              </w:rPr>
              <w:t>31.10.2022</w:t>
            </w:r>
          </w:p>
        </w:tc>
        <w:tc>
          <w:tcPr>
            <w:tcW w:w="1549" w:type="dxa"/>
            <w:shd w:val="clear" w:color="auto" w:fill="auto"/>
          </w:tcPr>
          <w:p w:rsidR="00206A57" w:rsidRPr="00794BEB" w:rsidRDefault="00206A57" w:rsidP="00794BEB">
            <w:pPr>
              <w:pStyle w:val="af7"/>
              <w:jc w:val="center"/>
              <w:rPr>
                <w:rFonts w:ascii="Times New Roman" w:hAnsi="Times New Roman" w:cs="Times New Roman"/>
                <w:i/>
                <w:sz w:val="22"/>
                <w:szCs w:val="22"/>
              </w:rPr>
            </w:pPr>
            <w:r w:rsidRPr="00794BEB">
              <w:rPr>
                <w:rFonts w:ascii="Times New Roman" w:hAnsi="Times New Roman" w:cs="Times New Roman"/>
                <w:i/>
                <w:sz w:val="22"/>
                <w:szCs w:val="22"/>
              </w:rPr>
              <w:t>5 806,44</w:t>
            </w:r>
          </w:p>
        </w:tc>
      </w:tr>
      <w:tr w:rsidR="00206A57" w:rsidRPr="00794BEB" w:rsidTr="00794BEB">
        <w:tblPrEx>
          <w:tblLook w:val="04A0" w:firstRow="1" w:lastRow="0" w:firstColumn="1" w:lastColumn="0" w:noHBand="0" w:noVBand="1"/>
        </w:tblPrEx>
        <w:trPr>
          <w:trHeight w:val="284"/>
        </w:trPr>
        <w:tc>
          <w:tcPr>
            <w:tcW w:w="1919" w:type="dxa"/>
            <w:shd w:val="clear" w:color="auto" w:fill="auto"/>
          </w:tcPr>
          <w:p w:rsidR="00206A57" w:rsidRPr="00794BEB" w:rsidRDefault="00206A57" w:rsidP="00794BEB">
            <w:pPr>
              <w:suppressAutoHyphens w:val="0"/>
              <w:rPr>
                <w:rFonts w:ascii="Times New Roman" w:eastAsia="Times New Roman" w:hAnsi="Times New Roman" w:cs="Times New Roman"/>
                <w:color w:val="000000"/>
                <w:sz w:val="22"/>
                <w:szCs w:val="22"/>
              </w:rPr>
            </w:pPr>
            <w:r w:rsidRPr="00794BEB">
              <w:rPr>
                <w:rFonts w:ascii="Times New Roman" w:eastAsia="Times New Roman" w:hAnsi="Times New Roman" w:cs="Times New Roman"/>
                <w:color w:val="000000"/>
                <w:sz w:val="22"/>
                <w:szCs w:val="22"/>
              </w:rPr>
              <w:t>С</w:t>
            </w:r>
            <w:r w:rsidR="00591D3F">
              <w:rPr>
                <w:rFonts w:ascii="Times New Roman" w:eastAsia="Times New Roman" w:hAnsi="Times New Roman" w:cs="Times New Roman"/>
                <w:color w:val="000000"/>
                <w:sz w:val="22"/>
                <w:szCs w:val="22"/>
              </w:rPr>
              <w:t>.</w:t>
            </w:r>
            <w:r w:rsidRPr="00794BEB">
              <w:rPr>
                <w:rFonts w:ascii="Times New Roman" w:eastAsia="Times New Roman" w:hAnsi="Times New Roman" w:cs="Times New Roman"/>
                <w:color w:val="000000"/>
                <w:sz w:val="22"/>
                <w:szCs w:val="22"/>
              </w:rPr>
              <w:t>О.Ф.</w:t>
            </w:r>
          </w:p>
          <w:p w:rsidR="00206A57" w:rsidRPr="00794BEB" w:rsidRDefault="00206A57" w:rsidP="00794BEB">
            <w:pPr>
              <w:suppressAutoHyphens w:val="0"/>
              <w:rPr>
                <w:rFonts w:ascii="Times New Roman" w:eastAsia="Times New Roman" w:hAnsi="Times New Roman" w:cs="Times New Roman"/>
                <w:color w:val="000000"/>
                <w:sz w:val="22"/>
                <w:szCs w:val="22"/>
              </w:rPr>
            </w:pPr>
          </w:p>
        </w:tc>
        <w:tc>
          <w:tcPr>
            <w:tcW w:w="1351" w:type="dxa"/>
            <w:gridSpan w:val="2"/>
            <w:shd w:val="clear" w:color="auto" w:fill="auto"/>
          </w:tcPr>
          <w:p w:rsidR="00206A57" w:rsidRPr="00794BEB" w:rsidRDefault="00206A57" w:rsidP="00794BEB">
            <w:pPr>
              <w:jc w:val="center"/>
              <w:rPr>
                <w:rFonts w:ascii="Times New Roman" w:hAnsi="Times New Roman" w:cs="Times New Roman"/>
                <w:sz w:val="22"/>
                <w:szCs w:val="22"/>
              </w:rPr>
            </w:pPr>
            <w:r w:rsidRPr="00794BEB">
              <w:rPr>
                <w:rFonts w:ascii="Times New Roman" w:hAnsi="Times New Roman" w:cs="Times New Roman"/>
                <w:sz w:val="22"/>
                <w:szCs w:val="22"/>
              </w:rPr>
              <w:t>01.04.2020</w:t>
            </w:r>
          </w:p>
        </w:tc>
        <w:tc>
          <w:tcPr>
            <w:tcW w:w="1484" w:type="dxa"/>
            <w:shd w:val="clear" w:color="auto" w:fill="auto"/>
          </w:tcPr>
          <w:p w:rsidR="00206A57" w:rsidRPr="00794BEB" w:rsidRDefault="00206A57" w:rsidP="00794BEB">
            <w:pPr>
              <w:jc w:val="center"/>
              <w:rPr>
                <w:rFonts w:ascii="Times New Roman" w:hAnsi="Times New Roman" w:cs="Times New Roman"/>
                <w:sz w:val="22"/>
                <w:szCs w:val="22"/>
              </w:rPr>
            </w:pPr>
            <w:r w:rsidRPr="00794BEB">
              <w:rPr>
                <w:rFonts w:ascii="Times New Roman" w:hAnsi="Times New Roman" w:cs="Times New Roman"/>
                <w:sz w:val="22"/>
                <w:szCs w:val="22"/>
              </w:rPr>
              <w:t>17.02.2022-16.05.2022</w:t>
            </w:r>
          </w:p>
        </w:tc>
        <w:tc>
          <w:tcPr>
            <w:tcW w:w="1708" w:type="dxa"/>
            <w:gridSpan w:val="2"/>
            <w:shd w:val="clear" w:color="auto" w:fill="auto"/>
          </w:tcPr>
          <w:p w:rsidR="00206A57" w:rsidRPr="00794BEB" w:rsidRDefault="00206A57" w:rsidP="00794BEB">
            <w:pPr>
              <w:jc w:val="center"/>
              <w:rPr>
                <w:rFonts w:ascii="Times New Roman" w:hAnsi="Times New Roman" w:cs="Times New Roman"/>
                <w:sz w:val="22"/>
                <w:szCs w:val="22"/>
              </w:rPr>
            </w:pPr>
            <w:r w:rsidRPr="00794BEB">
              <w:rPr>
                <w:rFonts w:ascii="Times New Roman" w:hAnsi="Times New Roman" w:cs="Times New Roman"/>
                <w:sz w:val="22"/>
                <w:szCs w:val="22"/>
              </w:rPr>
              <w:t>04.05.2022-31.05.2022</w:t>
            </w:r>
          </w:p>
        </w:tc>
        <w:tc>
          <w:tcPr>
            <w:tcW w:w="1418" w:type="dxa"/>
            <w:shd w:val="clear" w:color="auto" w:fill="auto"/>
          </w:tcPr>
          <w:p w:rsidR="00206A57" w:rsidRPr="00794BEB" w:rsidRDefault="00206A57" w:rsidP="00794BEB">
            <w:pPr>
              <w:jc w:val="center"/>
              <w:rPr>
                <w:rFonts w:ascii="Times New Roman" w:hAnsi="Times New Roman" w:cs="Times New Roman"/>
                <w:sz w:val="22"/>
                <w:szCs w:val="22"/>
              </w:rPr>
            </w:pPr>
            <w:r w:rsidRPr="00794BEB">
              <w:rPr>
                <w:rFonts w:ascii="Times New Roman" w:hAnsi="Times New Roman" w:cs="Times New Roman"/>
                <w:sz w:val="22"/>
                <w:szCs w:val="22"/>
              </w:rPr>
              <w:t>03.05.2022</w:t>
            </w:r>
          </w:p>
        </w:tc>
        <w:tc>
          <w:tcPr>
            <w:tcW w:w="1549" w:type="dxa"/>
            <w:shd w:val="clear" w:color="auto" w:fill="auto"/>
          </w:tcPr>
          <w:p w:rsidR="00206A57" w:rsidRPr="00794BEB" w:rsidRDefault="00206A57" w:rsidP="00794BEB">
            <w:pPr>
              <w:pStyle w:val="af7"/>
              <w:jc w:val="center"/>
              <w:rPr>
                <w:rFonts w:ascii="Times New Roman" w:hAnsi="Times New Roman" w:cs="Times New Roman"/>
                <w:i/>
                <w:sz w:val="22"/>
                <w:szCs w:val="22"/>
              </w:rPr>
            </w:pPr>
            <w:r w:rsidRPr="00794BEB">
              <w:rPr>
                <w:rFonts w:ascii="Times New Roman" w:hAnsi="Times New Roman" w:cs="Times New Roman"/>
                <w:i/>
                <w:sz w:val="22"/>
                <w:szCs w:val="22"/>
              </w:rPr>
              <w:t>943,54</w:t>
            </w:r>
          </w:p>
        </w:tc>
      </w:tr>
      <w:tr w:rsidR="00206A57" w:rsidRPr="00794BEB" w:rsidTr="00794BEB">
        <w:tblPrEx>
          <w:tblLook w:val="04A0" w:firstRow="1" w:lastRow="0" w:firstColumn="1" w:lastColumn="0" w:noHBand="0" w:noVBand="1"/>
        </w:tblPrEx>
        <w:trPr>
          <w:trHeight w:val="284"/>
        </w:trPr>
        <w:tc>
          <w:tcPr>
            <w:tcW w:w="1919" w:type="dxa"/>
            <w:shd w:val="clear" w:color="auto" w:fill="auto"/>
          </w:tcPr>
          <w:p w:rsidR="00206A57" w:rsidRPr="00794BEB" w:rsidRDefault="00206A57" w:rsidP="00794BEB">
            <w:pPr>
              <w:suppressAutoHyphens w:val="0"/>
              <w:rPr>
                <w:rFonts w:ascii="Times New Roman" w:eastAsia="Times New Roman" w:hAnsi="Times New Roman" w:cs="Times New Roman"/>
                <w:color w:val="000000"/>
                <w:sz w:val="22"/>
                <w:szCs w:val="22"/>
              </w:rPr>
            </w:pPr>
            <w:r w:rsidRPr="00794BEB">
              <w:rPr>
                <w:rFonts w:ascii="Times New Roman" w:eastAsia="Times New Roman" w:hAnsi="Times New Roman" w:cs="Times New Roman"/>
                <w:color w:val="000000"/>
                <w:sz w:val="22"/>
                <w:szCs w:val="22"/>
              </w:rPr>
              <w:t>С</w:t>
            </w:r>
            <w:r w:rsidR="00591D3F">
              <w:rPr>
                <w:rFonts w:ascii="Times New Roman" w:eastAsia="Times New Roman" w:hAnsi="Times New Roman" w:cs="Times New Roman"/>
                <w:color w:val="000000"/>
                <w:sz w:val="22"/>
                <w:szCs w:val="22"/>
              </w:rPr>
              <w:t>.</w:t>
            </w:r>
            <w:r w:rsidRPr="00794BEB">
              <w:rPr>
                <w:rFonts w:ascii="Times New Roman" w:eastAsia="Times New Roman" w:hAnsi="Times New Roman" w:cs="Times New Roman"/>
                <w:color w:val="000000"/>
                <w:sz w:val="22"/>
                <w:szCs w:val="22"/>
              </w:rPr>
              <w:t>М.Ф.</w:t>
            </w:r>
          </w:p>
          <w:p w:rsidR="00206A57" w:rsidRPr="00794BEB" w:rsidRDefault="00206A57" w:rsidP="00794BEB">
            <w:pPr>
              <w:suppressAutoHyphens w:val="0"/>
              <w:rPr>
                <w:rFonts w:ascii="Times New Roman" w:eastAsia="Times New Roman" w:hAnsi="Times New Roman" w:cs="Times New Roman"/>
                <w:color w:val="000000"/>
                <w:sz w:val="22"/>
                <w:szCs w:val="22"/>
              </w:rPr>
            </w:pPr>
          </w:p>
        </w:tc>
        <w:tc>
          <w:tcPr>
            <w:tcW w:w="1351" w:type="dxa"/>
            <w:gridSpan w:val="2"/>
            <w:shd w:val="clear" w:color="auto" w:fill="auto"/>
          </w:tcPr>
          <w:p w:rsidR="00206A57" w:rsidRPr="00794BEB" w:rsidRDefault="00206A57" w:rsidP="00794BEB">
            <w:pPr>
              <w:jc w:val="center"/>
              <w:rPr>
                <w:rFonts w:ascii="Times New Roman" w:hAnsi="Times New Roman" w:cs="Times New Roman"/>
                <w:sz w:val="22"/>
                <w:szCs w:val="22"/>
              </w:rPr>
            </w:pPr>
            <w:r w:rsidRPr="00794BEB">
              <w:rPr>
                <w:rFonts w:ascii="Times New Roman" w:hAnsi="Times New Roman" w:cs="Times New Roman"/>
                <w:sz w:val="22"/>
                <w:szCs w:val="22"/>
              </w:rPr>
              <w:t>14.02.2022</w:t>
            </w:r>
          </w:p>
        </w:tc>
        <w:tc>
          <w:tcPr>
            <w:tcW w:w="1484" w:type="dxa"/>
            <w:shd w:val="clear" w:color="auto" w:fill="auto"/>
          </w:tcPr>
          <w:p w:rsidR="00206A57" w:rsidRPr="00794BEB" w:rsidRDefault="00206A57" w:rsidP="00794BEB">
            <w:pPr>
              <w:jc w:val="center"/>
              <w:rPr>
                <w:rFonts w:ascii="Times New Roman" w:hAnsi="Times New Roman" w:cs="Times New Roman"/>
                <w:sz w:val="22"/>
                <w:szCs w:val="22"/>
              </w:rPr>
            </w:pPr>
            <w:r w:rsidRPr="00794BEB">
              <w:rPr>
                <w:rFonts w:ascii="Times New Roman" w:hAnsi="Times New Roman" w:cs="Times New Roman"/>
                <w:sz w:val="22"/>
                <w:szCs w:val="22"/>
              </w:rPr>
              <w:t>01.03.2022-31.08.2022</w:t>
            </w:r>
          </w:p>
        </w:tc>
        <w:tc>
          <w:tcPr>
            <w:tcW w:w="1708" w:type="dxa"/>
            <w:gridSpan w:val="2"/>
            <w:shd w:val="clear" w:color="auto" w:fill="auto"/>
          </w:tcPr>
          <w:p w:rsidR="00206A57" w:rsidRPr="00794BEB" w:rsidRDefault="00206A57" w:rsidP="00794BEB">
            <w:pPr>
              <w:jc w:val="center"/>
              <w:rPr>
                <w:rFonts w:ascii="Times New Roman" w:hAnsi="Times New Roman" w:cs="Times New Roman"/>
                <w:sz w:val="22"/>
                <w:szCs w:val="22"/>
              </w:rPr>
            </w:pPr>
            <w:r w:rsidRPr="00794BEB">
              <w:rPr>
                <w:rFonts w:ascii="Times New Roman" w:hAnsi="Times New Roman" w:cs="Times New Roman"/>
                <w:sz w:val="22"/>
                <w:szCs w:val="22"/>
              </w:rPr>
              <w:t>01.06.2022-30.06.2022</w:t>
            </w:r>
          </w:p>
        </w:tc>
        <w:tc>
          <w:tcPr>
            <w:tcW w:w="1418" w:type="dxa"/>
            <w:shd w:val="clear" w:color="auto" w:fill="auto"/>
          </w:tcPr>
          <w:p w:rsidR="00206A57" w:rsidRPr="00794BEB" w:rsidRDefault="00206A57" w:rsidP="00794BEB">
            <w:pPr>
              <w:jc w:val="center"/>
              <w:rPr>
                <w:rFonts w:ascii="Times New Roman" w:hAnsi="Times New Roman" w:cs="Times New Roman"/>
                <w:sz w:val="22"/>
                <w:szCs w:val="22"/>
              </w:rPr>
            </w:pPr>
            <w:r w:rsidRPr="00794BEB">
              <w:rPr>
                <w:rFonts w:ascii="Times New Roman" w:hAnsi="Times New Roman" w:cs="Times New Roman"/>
                <w:sz w:val="22"/>
                <w:szCs w:val="22"/>
              </w:rPr>
              <w:t>31.05.2022</w:t>
            </w:r>
          </w:p>
        </w:tc>
        <w:tc>
          <w:tcPr>
            <w:tcW w:w="1549" w:type="dxa"/>
            <w:shd w:val="clear" w:color="auto" w:fill="auto"/>
          </w:tcPr>
          <w:p w:rsidR="00206A57" w:rsidRPr="00794BEB" w:rsidRDefault="00206A57" w:rsidP="00794BEB">
            <w:pPr>
              <w:pStyle w:val="af7"/>
              <w:jc w:val="center"/>
              <w:rPr>
                <w:rFonts w:ascii="Times New Roman" w:hAnsi="Times New Roman" w:cs="Times New Roman"/>
                <w:i/>
                <w:sz w:val="22"/>
                <w:szCs w:val="22"/>
              </w:rPr>
            </w:pPr>
            <w:r w:rsidRPr="00794BEB">
              <w:rPr>
                <w:rFonts w:ascii="Times New Roman" w:hAnsi="Times New Roman" w:cs="Times New Roman"/>
                <w:i/>
                <w:sz w:val="22"/>
                <w:szCs w:val="22"/>
              </w:rPr>
              <w:t>46 897,38</w:t>
            </w:r>
          </w:p>
        </w:tc>
      </w:tr>
      <w:tr w:rsidR="00206A57" w:rsidRPr="00794BEB" w:rsidTr="00794BEB">
        <w:tblPrEx>
          <w:tblLook w:val="04A0" w:firstRow="1" w:lastRow="0" w:firstColumn="1" w:lastColumn="0" w:noHBand="0" w:noVBand="1"/>
        </w:tblPrEx>
        <w:trPr>
          <w:trHeight w:val="284"/>
        </w:trPr>
        <w:tc>
          <w:tcPr>
            <w:tcW w:w="9429" w:type="dxa"/>
            <w:gridSpan w:val="8"/>
            <w:shd w:val="clear" w:color="auto" w:fill="auto"/>
          </w:tcPr>
          <w:p w:rsidR="00206A57" w:rsidRPr="00794BEB" w:rsidRDefault="00206A57" w:rsidP="00794BEB">
            <w:pPr>
              <w:spacing w:before="120" w:after="120"/>
              <w:jc w:val="center"/>
              <w:rPr>
                <w:rFonts w:ascii="Times New Roman" w:hAnsi="Times New Roman" w:cs="Times New Roman"/>
                <w:i/>
                <w:sz w:val="22"/>
                <w:szCs w:val="22"/>
                <w:lang w:eastAsia="ar-SA"/>
              </w:rPr>
            </w:pPr>
            <w:r w:rsidRPr="00794BEB">
              <w:rPr>
                <w:rFonts w:ascii="Times New Roman" w:hAnsi="Times New Roman" w:cs="Times New Roman"/>
                <w:i/>
                <w:sz w:val="22"/>
                <w:szCs w:val="22"/>
                <w:lang w:eastAsia="ar-SA"/>
              </w:rPr>
              <w:t>Территориальный отдел по Тес-</w:t>
            </w:r>
            <w:proofErr w:type="spellStart"/>
            <w:r w:rsidRPr="00794BEB">
              <w:rPr>
                <w:rFonts w:ascii="Times New Roman" w:hAnsi="Times New Roman" w:cs="Times New Roman"/>
                <w:i/>
                <w:sz w:val="22"/>
                <w:szCs w:val="22"/>
                <w:lang w:eastAsia="ar-SA"/>
              </w:rPr>
              <w:t>Хемскому</w:t>
            </w:r>
            <w:proofErr w:type="spellEnd"/>
            <w:r w:rsidRPr="00794BEB">
              <w:rPr>
                <w:rFonts w:ascii="Times New Roman" w:hAnsi="Times New Roman" w:cs="Times New Roman"/>
                <w:i/>
                <w:sz w:val="22"/>
                <w:szCs w:val="22"/>
                <w:lang w:eastAsia="ar-SA"/>
              </w:rPr>
              <w:t xml:space="preserve"> району:</w:t>
            </w:r>
          </w:p>
        </w:tc>
      </w:tr>
      <w:tr w:rsidR="00206A57" w:rsidRPr="00794BEB" w:rsidTr="00794BEB">
        <w:tblPrEx>
          <w:tblLook w:val="04A0" w:firstRow="1" w:lastRow="0" w:firstColumn="1" w:lastColumn="0" w:noHBand="0" w:noVBand="1"/>
        </w:tblPrEx>
        <w:trPr>
          <w:trHeight w:val="284"/>
        </w:trPr>
        <w:tc>
          <w:tcPr>
            <w:tcW w:w="1919" w:type="dxa"/>
            <w:shd w:val="clear" w:color="auto" w:fill="auto"/>
          </w:tcPr>
          <w:p w:rsidR="00206A57" w:rsidRPr="00794BEB" w:rsidRDefault="00206A57" w:rsidP="00BB577D">
            <w:pPr>
              <w:suppressAutoHyphens w:val="0"/>
              <w:rPr>
                <w:rFonts w:ascii="Times New Roman" w:eastAsia="Times New Roman" w:hAnsi="Times New Roman" w:cs="Times New Roman"/>
                <w:color w:val="000000"/>
                <w:sz w:val="22"/>
                <w:szCs w:val="22"/>
              </w:rPr>
            </w:pPr>
            <w:r w:rsidRPr="00794BEB">
              <w:rPr>
                <w:rFonts w:ascii="Times New Roman" w:eastAsia="Times New Roman" w:hAnsi="Times New Roman" w:cs="Times New Roman"/>
                <w:color w:val="000000"/>
                <w:sz w:val="22"/>
                <w:szCs w:val="22"/>
              </w:rPr>
              <w:t>К</w:t>
            </w:r>
            <w:r w:rsidR="00BB577D">
              <w:rPr>
                <w:rFonts w:ascii="Times New Roman" w:eastAsia="Times New Roman" w:hAnsi="Times New Roman" w:cs="Times New Roman"/>
                <w:color w:val="000000"/>
                <w:sz w:val="22"/>
                <w:szCs w:val="22"/>
              </w:rPr>
              <w:t>.</w:t>
            </w:r>
            <w:r w:rsidRPr="00794BEB">
              <w:rPr>
                <w:rFonts w:ascii="Times New Roman" w:eastAsia="Times New Roman" w:hAnsi="Times New Roman" w:cs="Times New Roman"/>
                <w:color w:val="000000"/>
                <w:sz w:val="22"/>
                <w:szCs w:val="22"/>
              </w:rPr>
              <w:t>А.А.</w:t>
            </w:r>
          </w:p>
        </w:tc>
        <w:tc>
          <w:tcPr>
            <w:tcW w:w="1351" w:type="dxa"/>
            <w:gridSpan w:val="2"/>
            <w:shd w:val="clear" w:color="auto" w:fill="auto"/>
          </w:tcPr>
          <w:p w:rsidR="00206A57" w:rsidRPr="00794BEB" w:rsidRDefault="00206A57" w:rsidP="00794BEB">
            <w:pPr>
              <w:jc w:val="center"/>
              <w:rPr>
                <w:rFonts w:ascii="Times New Roman" w:hAnsi="Times New Roman" w:cs="Times New Roman"/>
                <w:sz w:val="22"/>
                <w:szCs w:val="22"/>
              </w:rPr>
            </w:pPr>
            <w:r w:rsidRPr="00794BEB">
              <w:rPr>
                <w:rFonts w:ascii="Times New Roman" w:hAnsi="Times New Roman" w:cs="Times New Roman"/>
                <w:sz w:val="22"/>
                <w:szCs w:val="22"/>
              </w:rPr>
              <w:t>26.05.2023</w:t>
            </w:r>
          </w:p>
        </w:tc>
        <w:tc>
          <w:tcPr>
            <w:tcW w:w="1484" w:type="dxa"/>
            <w:shd w:val="clear" w:color="auto" w:fill="auto"/>
          </w:tcPr>
          <w:p w:rsidR="00206A57" w:rsidRPr="00794BEB" w:rsidRDefault="00206A57" w:rsidP="00794BEB">
            <w:pPr>
              <w:jc w:val="center"/>
              <w:rPr>
                <w:rFonts w:ascii="Times New Roman" w:hAnsi="Times New Roman" w:cs="Times New Roman"/>
                <w:sz w:val="22"/>
                <w:szCs w:val="22"/>
              </w:rPr>
            </w:pPr>
            <w:r w:rsidRPr="00794BEB">
              <w:rPr>
                <w:rFonts w:ascii="Times New Roman" w:hAnsi="Times New Roman" w:cs="Times New Roman"/>
                <w:sz w:val="22"/>
                <w:szCs w:val="22"/>
              </w:rPr>
              <w:t>13.06.2023-12.09.2023</w:t>
            </w:r>
          </w:p>
        </w:tc>
        <w:tc>
          <w:tcPr>
            <w:tcW w:w="1708" w:type="dxa"/>
            <w:gridSpan w:val="2"/>
            <w:shd w:val="clear" w:color="auto" w:fill="auto"/>
          </w:tcPr>
          <w:p w:rsidR="00206A57" w:rsidRPr="00794BEB" w:rsidRDefault="00206A57" w:rsidP="00794BEB">
            <w:pPr>
              <w:jc w:val="center"/>
              <w:rPr>
                <w:rFonts w:ascii="Times New Roman" w:hAnsi="Times New Roman" w:cs="Times New Roman"/>
                <w:sz w:val="22"/>
                <w:szCs w:val="22"/>
              </w:rPr>
            </w:pPr>
            <w:r w:rsidRPr="00794BEB">
              <w:rPr>
                <w:rFonts w:ascii="Times New Roman" w:hAnsi="Times New Roman" w:cs="Times New Roman"/>
                <w:sz w:val="22"/>
                <w:szCs w:val="22"/>
              </w:rPr>
              <w:t>14.06.2023-20.06.2023</w:t>
            </w:r>
          </w:p>
        </w:tc>
        <w:tc>
          <w:tcPr>
            <w:tcW w:w="1418" w:type="dxa"/>
            <w:shd w:val="clear" w:color="auto" w:fill="auto"/>
          </w:tcPr>
          <w:p w:rsidR="00206A57" w:rsidRPr="00794BEB" w:rsidRDefault="00206A57" w:rsidP="00794BEB">
            <w:pPr>
              <w:jc w:val="center"/>
              <w:rPr>
                <w:rFonts w:ascii="Times New Roman" w:hAnsi="Times New Roman" w:cs="Times New Roman"/>
                <w:sz w:val="22"/>
                <w:szCs w:val="22"/>
              </w:rPr>
            </w:pPr>
            <w:r w:rsidRPr="00794BEB">
              <w:rPr>
                <w:rFonts w:ascii="Times New Roman" w:hAnsi="Times New Roman" w:cs="Times New Roman"/>
                <w:sz w:val="22"/>
                <w:szCs w:val="22"/>
              </w:rPr>
              <w:t>13.06.2023</w:t>
            </w:r>
          </w:p>
        </w:tc>
        <w:tc>
          <w:tcPr>
            <w:tcW w:w="1549" w:type="dxa"/>
            <w:shd w:val="clear" w:color="auto" w:fill="auto"/>
          </w:tcPr>
          <w:p w:rsidR="00206A57" w:rsidRPr="00794BEB" w:rsidRDefault="00206A57" w:rsidP="00794BEB">
            <w:pPr>
              <w:pStyle w:val="af7"/>
              <w:jc w:val="center"/>
              <w:rPr>
                <w:rFonts w:ascii="Times New Roman" w:hAnsi="Times New Roman" w:cs="Times New Roman"/>
                <w:i/>
                <w:sz w:val="22"/>
                <w:szCs w:val="22"/>
              </w:rPr>
            </w:pPr>
            <w:r w:rsidRPr="00794BEB">
              <w:rPr>
                <w:rFonts w:ascii="Times New Roman" w:hAnsi="Times New Roman" w:cs="Times New Roman"/>
                <w:i/>
                <w:sz w:val="22"/>
                <w:szCs w:val="22"/>
              </w:rPr>
              <w:t>6 230,00</w:t>
            </w:r>
          </w:p>
        </w:tc>
      </w:tr>
      <w:tr w:rsidR="00206A57" w:rsidRPr="00794BEB" w:rsidTr="00794BEB">
        <w:tblPrEx>
          <w:tblLook w:val="04A0" w:firstRow="1" w:lastRow="0" w:firstColumn="1" w:lastColumn="0" w:noHBand="0" w:noVBand="1"/>
        </w:tblPrEx>
        <w:trPr>
          <w:trHeight w:val="284"/>
        </w:trPr>
        <w:tc>
          <w:tcPr>
            <w:tcW w:w="1919" w:type="dxa"/>
            <w:shd w:val="clear" w:color="auto" w:fill="auto"/>
          </w:tcPr>
          <w:p w:rsidR="00206A57" w:rsidRPr="00794BEB" w:rsidRDefault="00206A57" w:rsidP="00794BEB">
            <w:pPr>
              <w:suppressAutoHyphens w:val="0"/>
              <w:rPr>
                <w:rFonts w:ascii="Times New Roman" w:eastAsia="Times New Roman" w:hAnsi="Times New Roman" w:cs="Times New Roman"/>
                <w:color w:val="000000"/>
                <w:sz w:val="22"/>
                <w:szCs w:val="22"/>
              </w:rPr>
            </w:pPr>
            <w:r w:rsidRPr="00794BEB">
              <w:rPr>
                <w:rFonts w:ascii="Times New Roman" w:eastAsia="Times New Roman" w:hAnsi="Times New Roman" w:cs="Times New Roman"/>
                <w:color w:val="000000"/>
                <w:sz w:val="22"/>
                <w:szCs w:val="22"/>
              </w:rPr>
              <w:t>Д</w:t>
            </w:r>
            <w:r w:rsidR="007A349A">
              <w:rPr>
                <w:rFonts w:ascii="Times New Roman" w:eastAsia="Times New Roman" w:hAnsi="Times New Roman" w:cs="Times New Roman"/>
                <w:color w:val="000000"/>
                <w:sz w:val="22"/>
                <w:szCs w:val="22"/>
              </w:rPr>
              <w:t>.</w:t>
            </w:r>
            <w:r w:rsidRPr="00794BEB">
              <w:rPr>
                <w:rFonts w:ascii="Times New Roman" w:eastAsia="Times New Roman" w:hAnsi="Times New Roman" w:cs="Times New Roman"/>
                <w:color w:val="000000"/>
                <w:sz w:val="22"/>
                <w:szCs w:val="22"/>
              </w:rPr>
              <w:t>А.А.</w:t>
            </w:r>
          </w:p>
          <w:p w:rsidR="00206A57" w:rsidRPr="00794BEB" w:rsidRDefault="00206A57" w:rsidP="00794BEB">
            <w:pPr>
              <w:suppressAutoHyphens w:val="0"/>
              <w:rPr>
                <w:rFonts w:ascii="Times New Roman" w:eastAsia="Times New Roman" w:hAnsi="Times New Roman" w:cs="Times New Roman"/>
                <w:color w:val="000000"/>
                <w:sz w:val="22"/>
                <w:szCs w:val="22"/>
              </w:rPr>
            </w:pPr>
          </w:p>
        </w:tc>
        <w:tc>
          <w:tcPr>
            <w:tcW w:w="1351" w:type="dxa"/>
            <w:gridSpan w:val="2"/>
            <w:shd w:val="clear" w:color="auto" w:fill="auto"/>
          </w:tcPr>
          <w:p w:rsidR="00206A57" w:rsidRPr="00794BEB" w:rsidRDefault="00206A57" w:rsidP="00794BEB">
            <w:pPr>
              <w:jc w:val="center"/>
              <w:rPr>
                <w:rFonts w:ascii="Times New Roman" w:hAnsi="Times New Roman" w:cs="Times New Roman"/>
                <w:sz w:val="22"/>
                <w:szCs w:val="22"/>
              </w:rPr>
            </w:pPr>
            <w:r w:rsidRPr="00794BEB">
              <w:rPr>
                <w:rFonts w:ascii="Times New Roman" w:hAnsi="Times New Roman" w:cs="Times New Roman"/>
                <w:sz w:val="22"/>
                <w:szCs w:val="22"/>
              </w:rPr>
              <w:t>04.08.2022</w:t>
            </w:r>
          </w:p>
        </w:tc>
        <w:tc>
          <w:tcPr>
            <w:tcW w:w="1484" w:type="dxa"/>
            <w:shd w:val="clear" w:color="auto" w:fill="auto"/>
          </w:tcPr>
          <w:p w:rsidR="00206A57" w:rsidRPr="00794BEB" w:rsidRDefault="00206A57" w:rsidP="00794BEB">
            <w:pPr>
              <w:jc w:val="center"/>
              <w:rPr>
                <w:rFonts w:ascii="Times New Roman" w:hAnsi="Times New Roman" w:cs="Times New Roman"/>
                <w:sz w:val="22"/>
                <w:szCs w:val="22"/>
              </w:rPr>
            </w:pPr>
            <w:r w:rsidRPr="00794BEB">
              <w:rPr>
                <w:rFonts w:ascii="Times New Roman" w:hAnsi="Times New Roman" w:cs="Times New Roman"/>
                <w:sz w:val="22"/>
                <w:szCs w:val="22"/>
              </w:rPr>
              <w:t>13.06.2023-12.09.2023</w:t>
            </w:r>
          </w:p>
        </w:tc>
        <w:tc>
          <w:tcPr>
            <w:tcW w:w="1708" w:type="dxa"/>
            <w:gridSpan w:val="2"/>
            <w:shd w:val="clear" w:color="auto" w:fill="auto"/>
          </w:tcPr>
          <w:p w:rsidR="00206A57" w:rsidRPr="00794BEB" w:rsidRDefault="00206A57" w:rsidP="00794BEB">
            <w:pPr>
              <w:jc w:val="center"/>
              <w:rPr>
                <w:rFonts w:ascii="Times New Roman" w:hAnsi="Times New Roman" w:cs="Times New Roman"/>
                <w:sz w:val="22"/>
                <w:szCs w:val="22"/>
              </w:rPr>
            </w:pPr>
            <w:r w:rsidRPr="00794BEB">
              <w:rPr>
                <w:rFonts w:ascii="Times New Roman" w:hAnsi="Times New Roman" w:cs="Times New Roman"/>
                <w:sz w:val="22"/>
                <w:szCs w:val="22"/>
              </w:rPr>
              <w:t>14.06.2023-20.06.2023</w:t>
            </w:r>
          </w:p>
        </w:tc>
        <w:tc>
          <w:tcPr>
            <w:tcW w:w="1418" w:type="dxa"/>
            <w:shd w:val="clear" w:color="auto" w:fill="auto"/>
          </w:tcPr>
          <w:p w:rsidR="00206A57" w:rsidRPr="00794BEB" w:rsidRDefault="00206A57" w:rsidP="00794BEB">
            <w:pPr>
              <w:jc w:val="center"/>
              <w:rPr>
                <w:rFonts w:ascii="Times New Roman" w:hAnsi="Times New Roman" w:cs="Times New Roman"/>
                <w:sz w:val="22"/>
                <w:szCs w:val="22"/>
              </w:rPr>
            </w:pPr>
            <w:r w:rsidRPr="00794BEB">
              <w:rPr>
                <w:rFonts w:ascii="Times New Roman" w:hAnsi="Times New Roman" w:cs="Times New Roman"/>
                <w:sz w:val="22"/>
                <w:szCs w:val="22"/>
              </w:rPr>
              <w:t>13.06.2023</w:t>
            </w:r>
          </w:p>
        </w:tc>
        <w:tc>
          <w:tcPr>
            <w:tcW w:w="1549" w:type="dxa"/>
            <w:shd w:val="clear" w:color="auto" w:fill="auto"/>
          </w:tcPr>
          <w:p w:rsidR="00206A57" w:rsidRPr="00794BEB" w:rsidRDefault="00206A57" w:rsidP="00794BEB">
            <w:pPr>
              <w:pStyle w:val="af7"/>
              <w:jc w:val="center"/>
              <w:rPr>
                <w:rFonts w:ascii="Times New Roman" w:hAnsi="Times New Roman" w:cs="Times New Roman"/>
                <w:i/>
                <w:sz w:val="22"/>
                <w:szCs w:val="22"/>
              </w:rPr>
            </w:pPr>
            <w:r w:rsidRPr="00794BEB">
              <w:rPr>
                <w:rFonts w:ascii="Times New Roman" w:hAnsi="Times New Roman" w:cs="Times New Roman"/>
                <w:i/>
                <w:sz w:val="22"/>
                <w:szCs w:val="22"/>
              </w:rPr>
              <w:t>6 230,00</w:t>
            </w:r>
          </w:p>
        </w:tc>
      </w:tr>
      <w:tr w:rsidR="00206A57" w:rsidRPr="00794BEB" w:rsidTr="00794BEB">
        <w:tblPrEx>
          <w:tblLook w:val="04A0" w:firstRow="1" w:lastRow="0" w:firstColumn="1" w:lastColumn="0" w:noHBand="0" w:noVBand="1"/>
        </w:tblPrEx>
        <w:trPr>
          <w:trHeight w:val="284"/>
        </w:trPr>
        <w:tc>
          <w:tcPr>
            <w:tcW w:w="1919" w:type="dxa"/>
            <w:shd w:val="clear" w:color="auto" w:fill="auto"/>
          </w:tcPr>
          <w:p w:rsidR="00206A57" w:rsidRPr="00794BEB" w:rsidRDefault="00206A57" w:rsidP="00794BEB">
            <w:pPr>
              <w:suppressAutoHyphens w:val="0"/>
              <w:rPr>
                <w:rFonts w:ascii="Times New Roman" w:eastAsia="Times New Roman" w:hAnsi="Times New Roman" w:cs="Times New Roman"/>
                <w:color w:val="000000"/>
                <w:sz w:val="22"/>
                <w:szCs w:val="22"/>
              </w:rPr>
            </w:pPr>
            <w:r w:rsidRPr="00794BEB">
              <w:rPr>
                <w:rFonts w:ascii="Times New Roman" w:eastAsia="Times New Roman" w:hAnsi="Times New Roman" w:cs="Times New Roman"/>
                <w:color w:val="000000"/>
                <w:sz w:val="22"/>
                <w:szCs w:val="22"/>
              </w:rPr>
              <w:t>К</w:t>
            </w:r>
            <w:r w:rsidR="007A349A">
              <w:rPr>
                <w:rFonts w:ascii="Times New Roman" w:eastAsia="Times New Roman" w:hAnsi="Times New Roman" w:cs="Times New Roman"/>
                <w:color w:val="000000"/>
                <w:sz w:val="22"/>
                <w:szCs w:val="22"/>
              </w:rPr>
              <w:t>.</w:t>
            </w:r>
            <w:r w:rsidRPr="00794BEB">
              <w:rPr>
                <w:rFonts w:ascii="Times New Roman" w:eastAsia="Times New Roman" w:hAnsi="Times New Roman" w:cs="Times New Roman"/>
                <w:color w:val="000000"/>
                <w:sz w:val="22"/>
                <w:szCs w:val="22"/>
              </w:rPr>
              <w:t>А.К.</w:t>
            </w:r>
          </w:p>
          <w:p w:rsidR="00206A57" w:rsidRPr="00794BEB" w:rsidRDefault="00206A57" w:rsidP="00794BEB">
            <w:pPr>
              <w:suppressAutoHyphens w:val="0"/>
              <w:rPr>
                <w:rFonts w:ascii="Times New Roman" w:eastAsia="Times New Roman" w:hAnsi="Times New Roman" w:cs="Times New Roman"/>
                <w:color w:val="000000"/>
                <w:sz w:val="22"/>
                <w:szCs w:val="22"/>
              </w:rPr>
            </w:pPr>
          </w:p>
        </w:tc>
        <w:tc>
          <w:tcPr>
            <w:tcW w:w="1351" w:type="dxa"/>
            <w:gridSpan w:val="2"/>
            <w:shd w:val="clear" w:color="auto" w:fill="auto"/>
          </w:tcPr>
          <w:p w:rsidR="00206A57" w:rsidRPr="00794BEB" w:rsidRDefault="00206A57" w:rsidP="00794BEB">
            <w:pPr>
              <w:jc w:val="center"/>
              <w:rPr>
                <w:rFonts w:ascii="Times New Roman" w:hAnsi="Times New Roman" w:cs="Times New Roman"/>
                <w:sz w:val="22"/>
                <w:szCs w:val="22"/>
              </w:rPr>
            </w:pPr>
            <w:r w:rsidRPr="00794BEB">
              <w:rPr>
                <w:rFonts w:ascii="Times New Roman" w:hAnsi="Times New Roman" w:cs="Times New Roman"/>
                <w:sz w:val="22"/>
                <w:szCs w:val="22"/>
              </w:rPr>
              <w:t>30.09.2020</w:t>
            </w:r>
          </w:p>
        </w:tc>
        <w:tc>
          <w:tcPr>
            <w:tcW w:w="1484" w:type="dxa"/>
            <w:shd w:val="clear" w:color="auto" w:fill="auto"/>
          </w:tcPr>
          <w:p w:rsidR="00206A57" w:rsidRPr="00794BEB" w:rsidRDefault="00206A57" w:rsidP="00794BEB">
            <w:pPr>
              <w:jc w:val="center"/>
              <w:rPr>
                <w:rFonts w:ascii="Times New Roman" w:hAnsi="Times New Roman" w:cs="Times New Roman"/>
                <w:sz w:val="22"/>
                <w:szCs w:val="22"/>
              </w:rPr>
            </w:pPr>
            <w:r w:rsidRPr="00794BEB">
              <w:rPr>
                <w:rFonts w:ascii="Times New Roman" w:hAnsi="Times New Roman" w:cs="Times New Roman"/>
                <w:sz w:val="22"/>
                <w:szCs w:val="22"/>
              </w:rPr>
              <w:t>13.06.2023-12.09.2023</w:t>
            </w:r>
          </w:p>
        </w:tc>
        <w:tc>
          <w:tcPr>
            <w:tcW w:w="1708" w:type="dxa"/>
            <w:gridSpan w:val="2"/>
            <w:shd w:val="clear" w:color="auto" w:fill="auto"/>
          </w:tcPr>
          <w:p w:rsidR="00206A57" w:rsidRPr="00794BEB" w:rsidRDefault="00206A57" w:rsidP="00794BEB">
            <w:pPr>
              <w:jc w:val="center"/>
              <w:rPr>
                <w:rFonts w:ascii="Times New Roman" w:hAnsi="Times New Roman" w:cs="Times New Roman"/>
                <w:sz w:val="22"/>
                <w:szCs w:val="22"/>
              </w:rPr>
            </w:pPr>
            <w:r w:rsidRPr="00794BEB">
              <w:rPr>
                <w:rFonts w:ascii="Times New Roman" w:hAnsi="Times New Roman" w:cs="Times New Roman"/>
                <w:sz w:val="22"/>
                <w:szCs w:val="22"/>
              </w:rPr>
              <w:t>14.06.2023-20.06.2023</w:t>
            </w:r>
          </w:p>
        </w:tc>
        <w:tc>
          <w:tcPr>
            <w:tcW w:w="1418" w:type="dxa"/>
            <w:shd w:val="clear" w:color="auto" w:fill="auto"/>
          </w:tcPr>
          <w:p w:rsidR="00206A57" w:rsidRPr="00794BEB" w:rsidRDefault="00206A57" w:rsidP="00794BEB">
            <w:pPr>
              <w:jc w:val="center"/>
              <w:rPr>
                <w:rFonts w:ascii="Times New Roman" w:hAnsi="Times New Roman" w:cs="Times New Roman"/>
                <w:sz w:val="22"/>
                <w:szCs w:val="22"/>
              </w:rPr>
            </w:pPr>
            <w:r w:rsidRPr="00794BEB">
              <w:rPr>
                <w:rFonts w:ascii="Times New Roman" w:hAnsi="Times New Roman" w:cs="Times New Roman"/>
                <w:sz w:val="22"/>
                <w:szCs w:val="22"/>
              </w:rPr>
              <w:t>13.06.2023</w:t>
            </w:r>
          </w:p>
        </w:tc>
        <w:tc>
          <w:tcPr>
            <w:tcW w:w="1549" w:type="dxa"/>
            <w:shd w:val="clear" w:color="auto" w:fill="auto"/>
          </w:tcPr>
          <w:p w:rsidR="00206A57" w:rsidRPr="00794BEB" w:rsidRDefault="00206A57" w:rsidP="00794BEB">
            <w:pPr>
              <w:pStyle w:val="af7"/>
              <w:jc w:val="center"/>
              <w:rPr>
                <w:rFonts w:ascii="Times New Roman" w:hAnsi="Times New Roman" w:cs="Times New Roman"/>
                <w:i/>
                <w:sz w:val="22"/>
                <w:szCs w:val="22"/>
              </w:rPr>
            </w:pPr>
            <w:r w:rsidRPr="00794BEB">
              <w:rPr>
                <w:rFonts w:ascii="Times New Roman" w:hAnsi="Times New Roman" w:cs="Times New Roman"/>
                <w:i/>
                <w:sz w:val="22"/>
                <w:szCs w:val="22"/>
              </w:rPr>
              <w:t>6 230,00</w:t>
            </w:r>
          </w:p>
        </w:tc>
      </w:tr>
      <w:tr w:rsidR="00206A57" w:rsidRPr="00794BEB" w:rsidTr="00794BEB">
        <w:tblPrEx>
          <w:tblLook w:val="04A0" w:firstRow="1" w:lastRow="0" w:firstColumn="1" w:lastColumn="0" w:noHBand="0" w:noVBand="1"/>
        </w:tblPrEx>
        <w:trPr>
          <w:trHeight w:val="284"/>
        </w:trPr>
        <w:tc>
          <w:tcPr>
            <w:tcW w:w="1919" w:type="dxa"/>
            <w:shd w:val="clear" w:color="auto" w:fill="auto"/>
          </w:tcPr>
          <w:p w:rsidR="00206A57" w:rsidRPr="00794BEB" w:rsidRDefault="00206A57" w:rsidP="00794BEB">
            <w:pPr>
              <w:suppressAutoHyphens w:val="0"/>
              <w:rPr>
                <w:rFonts w:ascii="Times New Roman" w:eastAsia="Times New Roman" w:hAnsi="Times New Roman" w:cs="Times New Roman"/>
                <w:color w:val="000000"/>
                <w:sz w:val="22"/>
                <w:szCs w:val="22"/>
              </w:rPr>
            </w:pPr>
            <w:r w:rsidRPr="00794BEB">
              <w:rPr>
                <w:rFonts w:ascii="Times New Roman" w:eastAsia="Times New Roman" w:hAnsi="Times New Roman" w:cs="Times New Roman"/>
                <w:color w:val="000000"/>
                <w:sz w:val="22"/>
                <w:szCs w:val="22"/>
              </w:rPr>
              <w:t>О</w:t>
            </w:r>
            <w:r w:rsidR="007A349A">
              <w:rPr>
                <w:rFonts w:ascii="Times New Roman" w:eastAsia="Times New Roman" w:hAnsi="Times New Roman" w:cs="Times New Roman"/>
                <w:color w:val="000000"/>
                <w:sz w:val="22"/>
                <w:szCs w:val="22"/>
              </w:rPr>
              <w:t>.</w:t>
            </w:r>
            <w:r w:rsidRPr="00794BEB">
              <w:rPr>
                <w:rFonts w:ascii="Times New Roman" w:eastAsia="Times New Roman" w:hAnsi="Times New Roman" w:cs="Times New Roman"/>
                <w:color w:val="000000"/>
                <w:sz w:val="22"/>
                <w:szCs w:val="22"/>
              </w:rPr>
              <w:t>А.Ш.</w:t>
            </w:r>
          </w:p>
          <w:p w:rsidR="00206A57" w:rsidRPr="00794BEB" w:rsidRDefault="00206A57" w:rsidP="00794BEB">
            <w:pPr>
              <w:suppressAutoHyphens w:val="0"/>
              <w:rPr>
                <w:rFonts w:ascii="Times New Roman" w:eastAsia="Times New Roman" w:hAnsi="Times New Roman" w:cs="Times New Roman"/>
                <w:color w:val="000000"/>
                <w:sz w:val="22"/>
                <w:szCs w:val="22"/>
              </w:rPr>
            </w:pPr>
          </w:p>
        </w:tc>
        <w:tc>
          <w:tcPr>
            <w:tcW w:w="1351" w:type="dxa"/>
            <w:gridSpan w:val="2"/>
            <w:shd w:val="clear" w:color="auto" w:fill="auto"/>
          </w:tcPr>
          <w:p w:rsidR="00206A57" w:rsidRPr="00794BEB" w:rsidRDefault="00206A57" w:rsidP="00794BEB">
            <w:pPr>
              <w:jc w:val="center"/>
              <w:rPr>
                <w:rFonts w:ascii="Times New Roman" w:hAnsi="Times New Roman" w:cs="Times New Roman"/>
                <w:sz w:val="22"/>
                <w:szCs w:val="22"/>
              </w:rPr>
            </w:pPr>
            <w:r w:rsidRPr="00794BEB">
              <w:rPr>
                <w:rFonts w:ascii="Times New Roman" w:hAnsi="Times New Roman" w:cs="Times New Roman"/>
                <w:sz w:val="22"/>
                <w:szCs w:val="22"/>
              </w:rPr>
              <w:t>30.08.2022</w:t>
            </w:r>
          </w:p>
        </w:tc>
        <w:tc>
          <w:tcPr>
            <w:tcW w:w="1484" w:type="dxa"/>
            <w:shd w:val="clear" w:color="auto" w:fill="auto"/>
          </w:tcPr>
          <w:p w:rsidR="00206A57" w:rsidRPr="00794BEB" w:rsidRDefault="00206A57" w:rsidP="00794BEB">
            <w:pPr>
              <w:jc w:val="center"/>
              <w:rPr>
                <w:rFonts w:ascii="Times New Roman" w:hAnsi="Times New Roman" w:cs="Times New Roman"/>
                <w:sz w:val="22"/>
                <w:szCs w:val="22"/>
              </w:rPr>
            </w:pPr>
            <w:r w:rsidRPr="00794BEB">
              <w:rPr>
                <w:rFonts w:ascii="Times New Roman" w:hAnsi="Times New Roman" w:cs="Times New Roman"/>
                <w:sz w:val="22"/>
                <w:szCs w:val="22"/>
              </w:rPr>
              <w:t>13.06.2023-12.09.2023</w:t>
            </w:r>
          </w:p>
        </w:tc>
        <w:tc>
          <w:tcPr>
            <w:tcW w:w="1708" w:type="dxa"/>
            <w:gridSpan w:val="2"/>
            <w:shd w:val="clear" w:color="auto" w:fill="auto"/>
          </w:tcPr>
          <w:p w:rsidR="00206A57" w:rsidRPr="00794BEB" w:rsidRDefault="00206A57" w:rsidP="00794BEB">
            <w:pPr>
              <w:jc w:val="center"/>
              <w:rPr>
                <w:rFonts w:ascii="Times New Roman" w:hAnsi="Times New Roman" w:cs="Times New Roman"/>
                <w:sz w:val="22"/>
                <w:szCs w:val="22"/>
              </w:rPr>
            </w:pPr>
            <w:r w:rsidRPr="00794BEB">
              <w:rPr>
                <w:rFonts w:ascii="Times New Roman" w:hAnsi="Times New Roman" w:cs="Times New Roman"/>
                <w:sz w:val="22"/>
                <w:szCs w:val="22"/>
              </w:rPr>
              <w:t>14.06.2023-20.06.2023</w:t>
            </w:r>
          </w:p>
        </w:tc>
        <w:tc>
          <w:tcPr>
            <w:tcW w:w="1418" w:type="dxa"/>
            <w:shd w:val="clear" w:color="auto" w:fill="auto"/>
          </w:tcPr>
          <w:p w:rsidR="00206A57" w:rsidRPr="00794BEB" w:rsidRDefault="00206A57" w:rsidP="00794BEB">
            <w:pPr>
              <w:jc w:val="center"/>
              <w:rPr>
                <w:rFonts w:ascii="Times New Roman" w:hAnsi="Times New Roman" w:cs="Times New Roman"/>
                <w:sz w:val="22"/>
                <w:szCs w:val="22"/>
              </w:rPr>
            </w:pPr>
            <w:r w:rsidRPr="00794BEB">
              <w:rPr>
                <w:rFonts w:ascii="Times New Roman" w:hAnsi="Times New Roman" w:cs="Times New Roman"/>
                <w:sz w:val="22"/>
                <w:szCs w:val="22"/>
              </w:rPr>
              <w:t>13.06.2023</w:t>
            </w:r>
          </w:p>
        </w:tc>
        <w:tc>
          <w:tcPr>
            <w:tcW w:w="1549" w:type="dxa"/>
            <w:shd w:val="clear" w:color="auto" w:fill="auto"/>
          </w:tcPr>
          <w:p w:rsidR="00206A57" w:rsidRPr="00794BEB" w:rsidRDefault="00206A57" w:rsidP="00794BEB">
            <w:pPr>
              <w:pStyle w:val="af7"/>
              <w:jc w:val="center"/>
              <w:rPr>
                <w:rFonts w:ascii="Times New Roman" w:hAnsi="Times New Roman" w:cs="Times New Roman"/>
                <w:i/>
                <w:sz w:val="22"/>
                <w:szCs w:val="22"/>
              </w:rPr>
            </w:pPr>
            <w:r w:rsidRPr="00794BEB">
              <w:rPr>
                <w:rFonts w:ascii="Times New Roman" w:hAnsi="Times New Roman" w:cs="Times New Roman"/>
                <w:i/>
                <w:sz w:val="22"/>
                <w:szCs w:val="22"/>
              </w:rPr>
              <w:t>6 230,00</w:t>
            </w:r>
          </w:p>
        </w:tc>
      </w:tr>
      <w:tr w:rsidR="00206A57" w:rsidRPr="00794BEB" w:rsidTr="00794BEB">
        <w:tblPrEx>
          <w:tblLook w:val="04A0" w:firstRow="1" w:lastRow="0" w:firstColumn="1" w:lastColumn="0" w:noHBand="0" w:noVBand="1"/>
        </w:tblPrEx>
        <w:trPr>
          <w:trHeight w:val="284"/>
        </w:trPr>
        <w:tc>
          <w:tcPr>
            <w:tcW w:w="1919" w:type="dxa"/>
            <w:shd w:val="clear" w:color="auto" w:fill="auto"/>
          </w:tcPr>
          <w:p w:rsidR="00206A57" w:rsidRPr="00794BEB" w:rsidRDefault="00206A57" w:rsidP="00794BEB">
            <w:pPr>
              <w:suppressAutoHyphens w:val="0"/>
              <w:rPr>
                <w:rFonts w:ascii="Times New Roman" w:eastAsia="Times New Roman" w:hAnsi="Times New Roman" w:cs="Times New Roman"/>
                <w:color w:val="000000"/>
                <w:sz w:val="22"/>
                <w:szCs w:val="22"/>
              </w:rPr>
            </w:pPr>
            <w:r w:rsidRPr="00794BEB">
              <w:rPr>
                <w:rFonts w:ascii="Times New Roman" w:eastAsia="Times New Roman" w:hAnsi="Times New Roman" w:cs="Times New Roman"/>
                <w:color w:val="000000"/>
                <w:sz w:val="22"/>
                <w:szCs w:val="22"/>
              </w:rPr>
              <w:t>К</w:t>
            </w:r>
            <w:r w:rsidR="007A349A">
              <w:rPr>
                <w:rFonts w:ascii="Times New Roman" w:eastAsia="Times New Roman" w:hAnsi="Times New Roman" w:cs="Times New Roman"/>
                <w:color w:val="000000"/>
                <w:sz w:val="22"/>
                <w:szCs w:val="22"/>
              </w:rPr>
              <w:t>.</w:t>
            </w:r>
            <w:r w:rsidRPr="00794BEB">
              <w:rPr>
                <w:rFonts w:ascii="Times New Roman" w:eastAsia="Times New Roman" w:hAnsi="Times New Roman" w:cs="Times New Roman"/>
                <w:color w:val="000000"/>
                <w:sz w:val="22"/>
                <w:szCs w:val="22"/>
              </w:rPr>
              <w:t>В.Д.</w:t>
            </w:r>
          </w:p>
          <w:p w:rsidR="00206A57" w:rsidRPr="00794BEB" w:rsidRDefault="00206A57" w:rsidP="00794BEB">
            <w:pPr>
              <w:suppressAutoHyphens w:val="0"/>
              <w:rPr>
                <w:rFonts w:ascii="Times New Roman" w:eastAsia="Times New Roman" w:hAnsi="Times New Roman" w:cs="Times New Roman"/>
                <w:color w:val="000000"/>
                <w:sz w:val="22"/>
                <w:szCs w:val="22"/>
              </w:rPr>
            </w:pPr>
          </w:p>
        </w:tc>
        <w:tc>
          <w:tcPr>
            <w:tcW w:w="1351" w:type="dxa"/>
            <w:gridSpan w:val="2"/>
            <w:shd w:val="clear" w:color="auto" w:fill="auto"/>
          </w:tcPr>
          <w:p w:rsidR="00206A57" w:rsidRPr="00794BEB" w:rsidRDefault="00206A57" w:rsidP="00794BEB">
            <w:pPr>
              <w:jc w:val="center"/>
              <w:rPr>
                <w:rFonts w:ascii="Times New Roman" w:hAnsi="Times New Roman" w:cs="Times New Roman"/>
                <w:sz w:val="22"/>
                <w:szCs w:val="22"/>
              </w:rPr>
            </w:pPr>
            <w:r w:rsidRPr="00794BEB">
              <w:rPr>
                <w:rFonts w:ascii="Times New Roman" w:hAnsi="Times New Roman" w:cs="Times New Roman"/>
                <w:sz w:val="22"/>
                <w:szCs w:val="22"/>
              </w:rPr>
              <w:t>11.04.2022</w:t>
            </w:r>
          </w:p>
        </w:tc>
        <w:tc>
          <w:tcPr>
            <w:tcW w:w="1484" w:type="dxa"/>
            <w:shd w:val="clear" w:color="auto" w:fill="auto"/>
          </w:tcPr>
          <w:p w:rsidR="00206A57" w:rsidRPr="00794BEB" w:rsidRDefault="00206A57" w:rsidP="00794BEB">
            <w:pPr>
              <w:jc w:val="center"/>
              <w:rPr>
                <w:rFonts w:ascii="Times New Roman" w:hAnsi="Times New Roman" w:cs="Times New Roman"/>
                <w:sz w:val="22"/>
                <w:szCs w:val="22"/>
              </w:rPr>
            </w:pPr>
            <w:r w:rsidRPr="00794BEB">
              <w:rPr>
                <w:rFonts w:ascii="Times New Roman" w:hAnsi="Times New Roman" w:cs="Times New Roman"/>
                <w:sz w:val="22"/>
                <w:szCs w:val="22"/>
              </w:rPr>
              <w:t>13.06.2023-12.09.2023</w:t>
            </w:r>
          </w:p>
        </w:tc>
        <w:tc>
          <w:tcPr>
            <w:tcW w:w="1708" w:type="dxa"/>
            <w:gridSpan w:val="2"/>
            <w:shd w:val="clear" w:color="auto" w:fill="auto"/>
          </w:tcPr>
          <w:p w:rsidR="00206A57" w:rsidRPr="00794BEB" w:rsidRDefault="00206A57" w:rsidP="00794BEB">
            <w:pPr>
              <w:jc w:val="center"/>
              <w:rPr>
                <w:rFonts w:ascii="Times New Roman" w:hAnsi="Times New Roman" w:cs="Times New Roman"/>
                <w:sz w:val="22"/>
                <w:szCs w:val="22"/>
              </w:rPr>
            </w:pPr>
            <w:r w:rsidRPr="00794BEB">
              <w:rPr>
                <w:rFonts w:ascii="Times New Roman" w:hAnsi="Times New Roman" w:cs="Times New Roman"/>
                <w:sz w:val="22"/>
                <w:szCs w:val="22"/>
              </w:rPr>
              <w:t>14.06.2023-20.06.2023</w:t>
            </w:r>
          </w:p>
        </w:tc>
        <w:tc>
          <w:tcPr>
            <w:tcW w:w="1418" w:type="dxa"/>
            <w:shd w:val="clear" w:color="auto" w:fill="auto"/>
          </w:tcPr>
          <w:p w:rsidR="00206A57" w:rsidRPr="00794BEB" w:rsidRDefault="00206A57" w:rsidP="00794BEB">
            <w:pPr>
              <w:jc w:val="center"/>
              <w:rPr>
                <w:rFonts w:ascii="Times New Roman" w:hAnsi="Times New Roman" w:cs="Times New Roman"/>
                <w:sz w:val="22"/>
                <w:szCs w:val="22"/>
              </w:rPr>
            </w:pPr>
            <w:r w:rsidRPr="00794BEB">
              <w:rPr>
                <w:rFonts w:ascii="Times New Roman" w:hAnsi="Times New Roman" w:cs="Times New Roman"/>
                <w:sz w:val="22"/>
                <w:szCs w:val="22"/>
              </w:rPr>
              <w:t>13.06.2023</w:t>
            </w:r>
          </w:p>
        </w:tc>
        <w:tc>
          <w:tcPr>
            <w:tcW w:w="1549" w:type="dxa"/>
            <w:shd w:val="clear" w:color="auto" w:fill="auto"/>
          </w:tcPr>
          <w:p w:rsidR="00206A57" w:rsidRPr="00794BEB" w:rsidRDefault="00206A57" w:rsidP="00794BEB">
            <w:pPr>
              <w:pStyle w:val="af7"/>
              <w:jc w:val="center"/>
              <w:rPr>
                <w:rFonts w:ascii="Times New Roman" w:hAnsi="Times New Roman" w:cs="Times New Roman"/>
                <w:i/>
                <w:sz w:val="22"/>
                <w:szCs w:val="22"/>
              </w:rPr>
            </w:pPr>
            <w:r w:rsidRPr="00794BEB">
              <w:rPr>
                <w:rFonts w:ascii="Times New Roman" w:hAnsi="Times New Roman" w:cs="Times New Roman"/>
                <w:i/>
                <w:sz w:val="22"/>
                <w:szCs w:val="22"/>
              </w:rPr>
              <w:t>6 230,00</w:t>
            </w:r>
          </w:p>
        </w:tc>
      </w:tr>
      <w:tr w:rsidR="00206A57" w:rsidRPr="00794BEB" w:rsidTr="00794BEB">
        <w:tblPrEx>
          <w:tblLook w:val="04A0" w:firstRow="1" w:lastRow="0" w:firstColumn="1" w:lastColumn="0" w:noHBand="0" w:noVBand="1"/>
        </w:tblPrEx>
        <w:trPr>
          <w:trHeight w:val="284"/>
        </w:trPr>
        <w:tc>
          <w:tcPr>
            <w:tcW w:w="1919" w:type="dxa"/>
            <w:shd w:val="clear" w:color="auto" w:fill="auto"/>
          </w:tcPr>
          <w:p w:rsidR="00206A57" w:rsidRPr="00794BEB" w:rsidRDefault="00206A57" w:rsidP="00794BEB">
            <w:pPr>
              <w:suppressAutoHyphens w:val="0"/>
              <w:rPr>
                <w:rFonts w:ascii="Times New Roman" w:eastAsia="Times New Roman" w:hAnsi="Times New Roman" w:cs="Times New Roman"/>
                <w:color w:val="000000"/>
                <w:sz w:val="22"/>
                <w:szCs w:val="22"/>
              </w:rPr>
            </w:pPr>
            <w:r w:rsidRPr="00794BEB">
              <w:rPr>
                <w:rFonts w:ascii="Times New Roman" w:eastAsia="Times New Roman" w:hAnsi="Times New Roman" w:cs="Times New Roman"/>
                <w:color w:val="000000"/>
                <w:sz w:val="22"/>
                <w:szCs w:val="22"/>
              </w:rPr>
              <w:t>Л</w:t>
            </w:r>
            <w:r w:rsidR="007A349A">
              <w:rPr>
                <w:rFonts w:ascii="Times New Roman" w:eastAsia="Times New Roman" w:hAnsi="Times New Roman" w:cs="Times New Roman"/>
                <w:color w:val="000000"/>
                <w:sz w:val="22"/>
                <w:szCs w:val="22"/>
              </w:rPr>
              <w:t>.</w:t>
            </w:r>
            <w:r w:rsidRPr="00794BEB">
              <w:rPr>
                <w:rFonts w:ascii="Times New Roman" w:eastAsia="Times New Roman" w:hAnsi="Times New Roman" w:cs="Times New Roman"/>
                <w:color w:val="000000"/>
                <w:sz w:val="22"/>
                <w:szCs w:val="22"/>
              </w:rPr>
              <w:t>А.М.</w:t>
            </w:r>
          </w:p>
          <w:p w:rsidR="00206A57" w:rsidRPr="00794BEB" w:rsidRDefault="00206A57" w:rsidP="00794BEB">
            <w:pPr>
              <w:suppressAutoHyphens w:val="0"/>
              <w:rPr>
                <w:rFonts w:ascii="Times New Roman" w:eastAsia="Times New Roman" w:hAnsi="Times New Roman" w:cs="Times New Roman"/>
                <w:color w:val="000000"/>
                <w:sz w:val="22"/>
                <w:szCs w:val="22"/>
              </w:rPr>
            </w:pPr>
          </w:p>
        </w:tc>
        <w:tc>
          <w:tcPr>
            <w:tcW w:w="1351" w:type="dxa"/>
            <w:gridSpan w:val="2"/>
            <w:shd w:val="clear" w:color="auto" w:fill="auto"/>
          </w:tcPr>
          <w:p w:rsidR="00206A57" w:rsidRPr="00794BEB" w:rsidRDefault="00206A57" w:rsidP="00794BEB">
            <w:pPr>
              <w:jc w:val="center"/>
              <w:rPr>
                <w:rFonts w:ascii="Times New Roman" w:hAnsi="Times New Roman" w:cs="Times New Roman"/>
                <w:sz w:val="22"/>
                <w:szCs w:val="22"/>
              </w:rPr>
            </w:pPr>
            <w:r w:rsidRPr="00794BEB">
              <w:rPr>
                <w:rFonts w:ascii="Times New Roman" w:hAnsi="Times New Roman" w:cs="Times New Roman"/>
                <w:sz w:val="22"/>
                <w:szCs w:val="22"/>
              </w:rPr>
              <w:t>14.04.2022</w:t>
            </w:r>
          </w:p>
        </w:tc>
        <w:tc>
          <w:tcPr>
            <w:tcW w:w="1484" w:type="dxa"/>
            <w:shd w:val="clear" w:color="auto" w:fill="auto"/>
          </w:tcPr>
          <w:p w:rsidR="00206A57" w:rsidRPr="00794BEB" w:rsidRDefault="00206A57" w:rsidP="00794BEB">
            <w:pPr>
              <w:jc w:val="center"/>
              <w:rPr>
                <w:rFonts w:ascii="Times New Roman" w:hAnsi="Times New Roman" w:cs="Times New Roman"/>
                <w:sz w:val="22"/>
                <w:szCs w:val="22"/>
              </w:rPr>
            </w:pPr>
            <w:r w:rsidRPr="00794BEB">
              <w:rPr>
                <w:rFonts w:ascii="Times New Roman" w:hAnsi="Times New Roman" w:cs="Times New Roman"/>
                <w:sz w:val="22"/>
                <w:szCs w:val="22"/>
              </w:rPr>
              <w:t>13.06.2023-12.09.2023</w:t>
            </w:r>
          </w:p>
        </w:tc>
        <w:tc>
          <w:tcPr>
            <w:tcW w:w="1708" w:type="dxa"/>
            <w:gridSpan w:val="2"/>
            <w:shd w:val="clear" w:color="auto" w:fill="auto"/>
          </w:tcPr>
          <w:p w:rsidR="00206A57" w:rsidRPr="00794BEB" w:rsidRDefault="00206A57" w:rsidP="00794BEB">
            <w:pPr>
              <w:jc w:val="center"/>
              <w:rPr>
                <w:rFonts w:ascii="Times New Roman" w:hAnsi="Times New Roman" w:cs="Times New Roman"/>
                <w:sz w:val="22"/>
                <w:szCs w:val="22"/>
              </w:rPr>
            </w:pPr>
            <w:r w:rsidRPr="00794BEB">
              <w:rPr>
                <w:rFonts w:ascii="Times New Roman" w:hAnsi="Times New Roman" w:cs="Times New Roman"/>
                <w:sz w:val="22"/>
                <w:szCs w:val="22"/>
              </w:rPr>
              <w:t>14.06.2023-20.06.2023</w:t>
            </w:r>
          </w:p>
        </w:tc>
        <w:tc>
          <w:tcPr>
            <w:tcW w:w="1418" w:type="dxa"/>
            <w:shd w:val="clear" w:color="auto" w:fill="auto"/>
          </w:tcPr>
          <w:p w:rsidR="00206A57" w:rsidRPr="00794BEB" w:rsidRDefault="00206A57" w:rsidP="00794BEB">
            <w:pPr>
              <w:jc w:val="center"/>
              <w:rPr>
                <w:rFonts w:ascii="Times New Roman" w:hAnsi="Times New Roman" w:cs="Times New Roman"/>
                <w:sz w:val="22"/>
                <w:szCs w:val="22"/>
              </w:rPr>
            </w:pPr>
            <w:r w:rsidRPr="00794BEB">
              <w:rPr>
                <w:rFonts w:ascii="Times New Roman" w:hAnsi="Times New Roman" w:cs="Times New Roman"/>
                <w:sz w:val="22"/>
                <w:szCs w:val="22"/>
              </w:rPr>
              <w:t>13.06.2023</w:t>
            </w:r>
          </w:p>
        </w:tc>
        <w:tc>
          <w:tcPr>
            <w:tcW w:w="1549" w:type="dxa"/>
            <w:shd w:val="clear" w:color="auto" w:fill="auto"/>
          </w:tcPr>
          <w:p w:rsidR="00206A57" w:rsidRPr="00794BEB" w:rsidRDefault="00206A57" w:rsidP="00794BEB">
            <w:pPr>
              <w:pStyle w:val="af7"/>
              <w:jc w:val="center"/>
              <w:rPr>
                <w:rFonts w:ascii="Times New Roman" w:hAnsi="Times New Roman" w:cs="Times New Roman"/>
                <w:i/>
                <w:sz w:val="22"/>
                <w:szCs w:val="22"/>
              </w:rPr>
            </w:pPr>
            <w:r w:rsidRPr="00794BEB">
              <w:rPr>
                <w:rFonts w:ascii="Times New Roman" w:hAnsi="Times New Roman" w:cs="Times New Roman"/>
                <w:i/>
                <w:sz w:val="22"/>
                <w:szCs w:val="22"/>
              </w:rPr>
              <w:t>6 230,00</w:t>
            </w:r>
          </w:p>
        </w:tc>
      </w:tr>
      <w:tr w:rsidR="00206A57" w:rsidRPr="00794BEB" w:rsidTr="00794BEB">
        <w:tblPrEx>
          <w:tblLook w:val="04A0" w:firstRow="1" w:lastRow="0" w:firstColumn="1" w:lastColumn="0" w:noHBand="0" w:noVBand="1"/>
        </w:tblPrEx>
        <w:trPr>
          <w:trHeight w:val="284"/>
        </w:trPr>
        <w:tc>
          <w:tcPr>
            <w:tcW w:w="1919" w:type="dxa"/>
            <w:shd w:val="clear" w:color="auto" w:fill="auto"/>
          </w:tcPr>
          <w:p w:rsidR="00206A57" w:rsidRPr="00794BEB" w:rsidRDefault="00206A57" w:rsidP="00794BEB">
            <w:pPr>
              <w:suppressAutoHyphens w:val="0"/>
              <w:rPr>
                <w:rFonts w:ascii="Times New Roman" w:eastAsia="Times New Roman" w:hAnsi="Times New Roman" w:cs="Times New Roman"/>
                <w:color w:val="000000"/>
                <w:sz w:val="22"/>
                <w:szCs w:val="22"/>
              </w:rPr>
            </w:pPr>
            <w:r w:rsidRPr="00794BEB">
              <w:rPr>
                <w:rFonts w:ascii="Times New Roman" w:eastAsia="Times New Roman" w:hAnsi="Times New Roman" w:cs="Times New Roman"/>
                <w:color w:val="000000"/>
                <w:sz w:val="22"/>
                <w:szCs w:val="22"/>
              </w:rPr>
              <w:t>С</w:t>
            </w:r>
            <w:r w:rsidR="007A349A">
              <w:rPr>
                <w:rFonts w:ascii="Times New Roman" w:eastAsia="Times New Roman" w:hAnsi="Times New Roman" w:cs="Times New Roman"/>
                <w:color w:val="000000"/>
                <w:sz w:val="22"/>
                <w:szCs w:val="22"/>
              </w:rPr>
              <w:t>.</w:t>
            </w:r>
            <w:r w:rsidRPr="00794BEB">
              <w:rPr>
                <w:rFonts w:ascii="Times New Roman" w:eastAsia="Times New Roman" w:hAnsi="Times New Roman" w:cs="Times New Roman"/>
                <w:color w:val="000000"/>
                <w:sz w:val="22"/>
                <w:szCs w:val="22"/>
              </w:rPr>
              <w:t>Б.Б.</w:t>
            </w:r>
          </w:p>
          <w:p w:rsidR="00206A57" w:rsidRPr="00794BEB" w:rsidRDefault="00206A57" w:rsidP="00794BEB">
            <w:pPr>
              <w:suppressAutoHyphens w:val="0"/>
              <w:rPr>
                <w:rFonts w:ascii="Times New Roman" w:eastAsia="Times New Roman" w:hAnsi="Times New Roman" w:cs="Times New Roman"/>
                <w:color w:val="000000"/>
                <w:sz w:val="22"/>
                <w:szCs w:val="22"/>
              </w:rPr>
            </w:pPr>
          </w:p>
        </w:tc>
        <w:tc>
          <w:tcPr>
            <w:tcW w:w="1351" w:type="dxa"/>
            <w:gridSpan w:val="2"/>
            <w:shd w:val="clear" w:color="auto" w:fill="auto"/>
          </w:tcPr>
          <w:p w:rsidR="00206A57" w:rsidRPr="00794BEB" w:rsidRDefault="00206A57" w:rsidP="00794BEB">
            <w:pPr>
              <w:jc w:val="center"/>
              <w:rPr>
                <w:rFonts w:ascii="Times New Roman" w:hAnsi="Times New Roman" w:cs="Times New Roman"/>
                <w:sz w:val="22"/>
                <w:szCs w:val="22"/>
              </w:rPr>
            </w:pPr>
            <w:r w:rsidRPr="00794BEB">
              <w:rPr>
                <w:rFonts w:ascii="Times New Roman" w:hAnsi="Times New Roman" w:cs="Times New Roman"/>
                <w:sz w:val="22"/>
                <w:szCs w:val="22"/>
              </w:rPr>
              <w:t>01.09.2022</w:t>
            </w:r>
          </w:p>
        </w:tc>
        <w:tc>
          <w:tcPr>
            <w:tcW w:w="1484" w:type="dxa"/>
            <w:shd w:val="clear" w:color="auto" w:fill="auto"/>
          </w:tcPr>
          <w:p w:rsidR="00206A57" w:rsidRPr="00794BEB" w:rsidRDefault="00206A57" w:rsidP="00794BEB">
            <w:pPr>
              <w:jc w:val="center"/>
              <w:rPr>
                <w:rFonts w:ascii="Times New Roman" w:hAnsi="Times New Roman" w:cs="Times New Roman"/>
                <w:sz w:val="22"/>
                <w:szCs w:val="22"/>
              </w:rPr>
            </w:pPr>
            <w:r w:rsidRPr="00794BEB">
              <w:rPr>
                <w:rFonts w:ascii="Times New Roman" w:hAnsi="Times New Roman" w:cs="Times New Roman"/>
                <w:sz w:val="22"/>
                <w:szCs w:val="22"/>
              </w:rPr>
              <w:t>14.06.2023-13.09.2023</w:t>
            </w:r>
          </w:p>
        </w:tc>
        <w:tc>
          <w:tcPr>
            <w:tcW w:w="1708" w:type="dxa"/>
            <w:gridSpan w:val="2"/>
            <w:shd w:val="clear" w:color="auto" w:fill="auto"/>
          </w:tcPr>
          <w:p w:rsidR="00206A57" w:rsidRPr="00794BEB" w:rsidRDefault="00206A57" w:rsidP="00794BEB">
            <w:pPr>
              <w:jc w:val="center"/>
              <w:rPr>
                <w:rFonts w:ascii="Times New Roman" w:hAnsi="Times New Roman" w:cs="Times New Roman"/>
                <w:sz w:val="22"/>
                <w:szCs w:val="22"/>
              </w:rPr>
            </w:pPr>
            <w:r w:rsidRPr="00794BEB">
              <w:rPr>
                <w:rFonts w:ascii="Times New Roman" w:hAnsi="Times New Roman" w:cs="Times New Roman"/>
                <w:sz w:val="22"/>
                <w:szCs w:val="22"/>
              </w:rPr>
              <w:t>15.06.2023-20.06.2023</w:t>
            </w:r>
          </w:p>
        </w:tc>
        <w:tc>
          <w:tcPr>
            <w:tcW w:w="1418" w:type="dxa"/>
            <w:shd w:val="clear" w:color="auto" w:fill="auto"/>
          </w:tcPr>
          <w:p w:rsidR="00206A57" w:rsidRPr="00794BEB" w:rsidRDefault="00206A57" w:rsidP="00794BEB">
            <w:pPr>
              <w:jc w:val="center"/>
              <w:rPr>
                <w:rFonts w:ascii="Times New Roman" w:hAnsi="Times New Roman" w:cs="Times New Roman"/>
                <w:sz w:val="22"/>
                <w:szCs w:val="22"/>
              </w:rPr>
            </w:pPr>
            <w:r w:rsidRPr="00794BEB">
              <w:rPr>
                <w:rFonts w:ascii="Times New Roman" w:hAnsi="Times New Roman" w:cs="Times New Roman"/>
                <w:sz w:val="22"/>
                <w:szCs w:val="22"/>
              </w:rPr>
              <w:t>14.06.2023</w:t>
            </w:r>
          </w:p>
        </w:tc>
        <w:tc>
          <w:tcPr>
            <w:tcW w:w="1549" w:type="dxa"/>
            <w:shd w:val="clear" w:color="auto" w:fill="auto"/>
          </w:tcPr>
          <w:p w:rsidR="00206A57" w:rsidRPr="00794BEB" w:rsidRDefault="00206A57" w:rsidP="00794BEB">
            <w:pPr>
              <w:pStyle w:val="af7"/>
              <w:jc w:val="center"/>
              <w:rPr>
                <w:rFonts w:ascii="Times New Roman" w:hAnsi="Times New Roman" w:cs="Times New Roman"/>
                <w:i/>
                <w:sz w:val="22"/>
                <w:szCs w:val="22"/>
              </w:rPr>
            </w:pPr>
            <w:r w:rsidRPr="00794BEB">
              <w:rPr>
                <w:rFonts w:ascii="Times New Roman" w:hAnsi="Times New Roman" w:cs="Times New Roman"/>
                <w:i/>
                <w:sz w:val="22"/>
                <w:szCs w:val="22"/>
              </w:rPr>
              <w:t>6 230,00</w:t>
            </w:r>
          </w:p>
        </w:tc>
      </w:tr>
      <w:tr w:rsidR="00206A57" w:rsidRPr="00794BEB" w:rsidTr="00794BEB">
        <w:tblPrEx>
          <w:tblLook w:val="04A0" w:firstRow="1" w:lastRow="0" w:firstColumn="1" w:lastColumn="0" w:noHBand="0" w:noVBand="1"/>
        </w:tblPrEx>
        <w:trPr>
          <w:trHeight w:val="284"/>
        </w:trPr>
        <w:tc>
          <w:tcPr>
            <w:tcW w:w="1919" w:type="dxa"/>
            <w:shd w:val="clear" w:color="auto" w:fill="auto"/>
          </w:tcPr>
          <w:p w:rsidR="00206A57" w:rsidRPr="00794BEB" w:rsidRDefault="00206A57" w:rsidP="00794BEB">
            <w:pPr>
              <w:suppressAutoHyphens w:val="0"/>
              <w:rPr>
                <w:rFonts w:ascii="Times New Roman" w:eastAsia="Times New Roman" w:hAnsi="Times New Roman" w:cs="Times New Roman"/>
                <w:color w:val="000000"/>
                <w:sz w:val="22"/>
                <w:szCs w:val="22"/>
              </w:rPr>
            </w:pPr>
            <w:r w:rsidRPr="00794BEB">
              <w:rPr>
                <w:rFonts w:ascii="Times New Roman" w:eastAsia="Times New Roman" w:hAnsi="Times New Roman" w:cs="Times New Roman"/>
                <w:color w:val="000000"/>
                <w:sz w:val="22"/>
                <w:szCs w:val="22"/>
              </w:rPr>
              <w:t>Ч</w:t>
            </w:r>
            <w:r w:rsidR="007A349A">
              <w:rPr>
                <w:rFonts w:ascii="Times New Roman" w:eastAsia="Times New Roman" w:hAnsi="Times New Roman" w:cs="Times New Roman"/>
                <w:color w:val="000000"/>
                <w:sz w:val="22"/>
                <w:szCs w:val="22"/>
              </w:rPr>
              <w:t>.</w:t>
            </w:r>
            <w:r w:rsidRPr="00794BEB">
              <w:rPr>
                <w:rFonts w:ascii="Times New Roman" w:eastAsia="Times New Roman" w:hAnsi="Times New Roman" w:cs="Times New Roman"/>
                <w:color w:val="000000"/>
                <w:sz w:val="22"/>
                <w:szCs w:val="22"/>
              </w:rPr>
              <w:t>Ч.Д.</w:t>
            </w:r>
          </w:p>
          <w:p w:rsidR="00206A57" w:rsidRPr="00794BEB" w:rsidRDefault="00206A57" w:rsidP="00794BEB">
            <w:pPr>
              <w:suppressAutoHyphens w:val="0"/>
              <w:rPr>
                <w:rFonts w:ascii="Times New Roman" w:eastAsia="Times New Roman" w:hAnsi="Times New Roman" w:cs="Times New Roman"/>
                <w:color w:val="000000"/>
                <w:sz w:val="22"/>
                <w:szCs w:val="22"/>
              </w:rPr>
            </w:pPr>
          </w:p>
        </w:tc>
        <w:tc>
          <w:tcPr>
            <w:tcW w:w="1351" w:type="dxa"/>
            <w:gridSpan w:val="2"/>
            <w:shd w:val="clear" w:color="auto" w:fill="auto"/>
          </w:tcPr>
          <w:p w:rsidR="00206A57" w:rsidRPr="00794BEB" w:rsidRDefault="00206A57" w:rsidP="00794BEB">
            <w:pPr>
              <w:jc w:val="center"/>
              <w:rPr>
                <w:rFonts w:ascii="Times New Roman" w:hAnsi="Times New Roman" w:cs="Times New Roman"/>
                <w:sz w:val="22"/>
                <w:szCs w:val="22"/>
              </w:rPr>
            </w:pPr>
            <w:r w:rsidRPr="00794BEB">
              <w:rPr>
                <w:rFonts w:ascii="Times New Roman" w:hAnsi="Times New Roman" w:cs="Times New Roman"/>
                <w:sz w:val="22"/>
                <w:szCs w:val="22"/>
              </w:rPr>
              <w:t>15.07.2022</w:t>
            </w:r>
          </w:p>
        </w:tc>
        <w:tc>
          <w:tcPr>
            <w:tcW w:w="1484" w:type="dxa"/>
            <w:shd w:val="clear" w:color="auto" w:fill="auto"/>
          </w:tcPr>
          <w:p w:rsidR="00206A57" w:rsidRPr="00794BEB" w:rsidRDefault="00206A57" w:rsidP="00794BEB">
            <w:pPr>
              <w:jc w:val="center"/>
              <w:rPr>
                <w:rFonts w:ascii="Times New Roman" w:hAnsi="Times New Roman" w:cs="Times New Roman"/>
                <w:sz w:val="22"/>
                <w:szCs w:val="22"/>
              </w:rPr>
            </w:pPr>
            <w:r w:rsidRPr="00794BEB">
              <w:rPr>
                <w:rFonts w:ascii="Times New Roman" w:hAnsi="Times New Roman" w:cs="Times New Roman"/>
                <w:sz w:val="22"/>
                <w:szCs w:val="22"/>
              </w:rPr>
              <w:t>14.06.2023-13.09.2023</w:t>
            </w:r>
          </w:p>
        </w:tc>
        <w:tc>
          <w:tcPr>
            <w:tcW w:w="1708" w:type="dxa"/>
            <w:gridSpan w:val="2"/>
            <w:shd w:val="clear" w:color="auto" w:fill="auto"/>
          </w:tcPr>
          <w:p w:rsidR="00206A57" w:rsidRPr="00794BEB" w:rsidRDefault="00206A57" w:rsidP="00794BEB">
            <w:pPr>
              <w:jc w:val="center"/>
              <w:rPr>
                <w:rFonts w:ascii="Times New Roman" w:hAnsi="Times New Roman" w:cs="Times New Roman"/>
                <w:sz w:val="22"/>
                <w:szCs w:val="22"/>
              </w:rPr>
            </w:pPr>
            <w:r w:rsidRPr="00794BEB">
              <w:rPr>
                <w:rFonts w:ascii="Times New Roman" w:hAnsi="Times New Roman" w:cs="Times New Roman"/>
                <w:sz w:val="22"/>
                <w:szCs w:val="22"/>
              </w:rPr>
              <w:t>15.06.2023-20.06.2023</w:t>
            </w:r>
          </w:p>
        </w:tc>
        <w:tc>
          <w:tcPr>
            <w:tcW w:w="1418" w:type="dxa"/>
            <w:shd w:val="clear" w:color="auto" w:fill="auto"/>
          </w:tcPr>
          <w:p w:rsidR="00206A57" w:rsidRPr="00794BEB" w:rsidRDefault="00206A57" w:rsidP="00794BEB">
            <w:pPr>
              <w:jc w:val="center"/>
              <w:rPr>
                <w:rFonts w:ascii="Times New Roman" w:hAnsi="Times New Roman" w:cs="Times New Roman"/>
                <w:sz w:val="22"/>
                <w:szCs w:val="22"/>
              </w:rPr>
            </w:pPr>
            <w:r w:rsidRPr="00794BEB">
              <w:rPr>
                <w:rFonts w:ascii="Times New Roman" w:hAnsi="Times New Roman" w:cs="Times New Roman"/>
                <w:sz w:val="22"/>
                <w:szCs w:val="22"/>
              </w:rPr>
              <w:t>14.06.2023</w:t>
            </w:r>
          </w:p>
        </w:tc>
        <w:tc>
          <w:tcPr>
            <w:tcW w:w="1549" w:type="dxa"/>
            <w:shd w:val="clear" w:color="auto" w:fill="auto"/>
          </w:tcPr>
          <w:p w:rsidR="00206A57" w:rsidRPr="00794BEB" w:rsidRDefault="00206A57" w:rsidP="00794BEB">
            <w:pPr>
              <w:pStyle w:val="af7"/>
              <w:jc w:val="center"/>
              <w:rPr>
                <w:rFonts w:ascii="Times New Roman" w:hAnsi="Times New Roman" w:cs="Times New Roman"/>
                <w:i/>
                <w:sz w:val="22"/>
                <w:szCs w:val="22"/>
              </w:rPr>
            </w:pPr>
            <w:r w:rsidRPr="00794BEB">
              <w:rPr>
                <w:rFonts w:ascii="Times New Roman" w:hAnsi="Times New Roman" w:cs="Times New Roman"/>
                <w:i/>
                <w:sz w:val="22"/>
                <w:szCs w:val="22"/>
              </w:rPr>
              <w:t>6 230,00</w:t>
            </w:r>
          </w:p>
        </w:tc>
      </w:tr>
      <w:tr w:rsidR="00206A57" w:rsidRPr="00794BEB" w:rsidTr="00794BEB">
        <w:tblPrEx>
          <w:tblLook w:val="04A0" w:firstRow="1" w:lastRow="0" w:firstColumn="1" w:lastColumn="0" w:noHBand="0" w:noVBand="1"/>
        </w:tblPrEx>
        <w:trPr>
          <w:trHeight w:val="284"/>
        </w:trPr>
        <w:tc>
          <w:tcPr>
            <w:tcW w:w="1919" w:type="dxa"/>
            <w:shd w:val="clear" w:color="auto" w:fill="auto"/>
          </w:tcPr>
          <w:p w:rsidR="00206A57" w:rsidRPr="00794BEB" w:rsidRDefault="00206A57" w:rsidP="00794BEB">
            <w:pPr>
              <w:suppressAutoHyphens w:val="0"/>
              <w:rPr>
                <w:rFonts w:ascii="Times New Roman" w:eastAsia="Times New Roman" w:hAnsi="Times New Roman" w:cs="Times New Roman"/>
                <w:color w:val="000000"/>
                <w:sz w:val="22"/>
                <w:szCs w:val="22"/>
              </w:rPr>
            </w:pPr>
            <w:r w:rsidRPr="00794BEB">
              <w:rPr>
                <w:rFonts w:ascii="Times New Roman" w:eastAsia="Times New Roman" w:hAnsi="Times New Roman" w:cs="Times New Roman"/>
                <w:color w:val="000000"/>
                <w:sz w:val="22"/>
                <w:szCs w:val="22"/>
              </w:rPr>
              <w:t>С</w:t>
            </w:r>
            <w:r w:rsidR="007A349A">
              <w:rPr>
                <w:rFonts w:ascii="Times New Roman" w:eastAsia="Times New Roman" w:hAnsi="Times New Roman" w:cs="Times New Roman"/>
                <w:color w:val="000000"/>
                <w:sz w:val="22"/>
                <w:szCs w:val="22"/>
              </w:rPr>
              <w:t>.</w:t>
            </w:r>
            <w:r w:rsidRPr="00794BEB">
              <w:rPr>
                <w:rFonts w:ascii="Times New Roman" w:eastAsia="Times New Roman" w:hAnsi="Times New Roman" w:cs="Times New Roman"/>
                <w:color w:val="000000"/>
                <w:sz w:val="22"/>
                <w:szCs w:val="22"/>
              </w:rPr>
              <w:t>К.Д.</w:t>
            </w:r>
          </w:p>
          <w:p w:rsidR="00206A57" w:rsidRPr="00794BEB" w:rsidRDefault="00206A57" w:rsidP="00794BEB">
            <w:pPr>
              <w:suppressAutoHyphens w:val="0"/>
              <w:rPr>
                <w:rFonts w:ascii="Times New Roman" w:eastAsia="Times New Roman" w:hAnsi="Times New Roman" w:cs="Times New Roman"/>
                <w:color w:val="000000"/>
                <w:sz w:val="22"/>
                <w:szCs w:val="22"/>
              </w:rPr>
            </w:pPr>
          </w:p>
        </w:tc>
        <w:tc>
          <w:tcPr>
            <w:tcW w:w="1351" w:type="dxa"/>
            <w:gridSpan w:val="2"/>
            <w:shd w:val="clear" w:color="auto" w:fill="auto"/>
          </w:tcPr>
          <w:p w:rsidR="00206A57" w:rsidRPr="00794BEB" w:rsidRDefault="00206A57" w:rsidP="00794BEB">
            <w:pPr>
              <w:jc w:val="center"/>
              <w:rPr>
                <w:rFonts w:ascii="Times New Roman" w:hAnsi="Times New Roman" w:cs="Times New Roman"/>
                <w:sz w:val="22"/>
                <w:szCs w:val="22"/>
              </w:rPr>
            </w:pPr>
            <w:r w:rsidRPr="00794BEB">
              <w:rPr>
                <w:rFonts w:ascii="Times New Roman" w:hAnsi="Times New Roman" w:cs="Times New Roman"/>
                <w:sz w:val="22"/>
                <w:szCs w:val="22"/>
              </w:rPr>
              <w:t>16.04.2021</w:t>
            </w:r>
          </w:p>
        </w:tc>
        <w:tc>
          <w:tcPr>
            <w:tcW w:w="1484" w:type="dxa"/>
            <w:shd w:val="clear" w:color="auto" w:fill="auto"/>
          </w:tcPr>
          <w:p w:rsidR="00206A57" w:rsidRPr="00794BEB" w:rsidRDefault="00206A57" w:rsidP="00794BEB">
            <w:pPr>
              <w:jc w:val="center"/>
              <w:rPr>
                <w:rFonts w:ascii="Times New Roman" w:hAnsi="Times New Roman" w:cs="Times New Roman"/>
                <w:sz w:val="22"/>
                <w:szCs w:val="22"/>
              </w:rPr>
            </w:pPr>
            <w:r w:rsidRPr="00794BEB">
              <w:rPr>
                <w:rFonts w:ascii="Times New Roman" w:hAnsi="Times New Roman" w:cs="Times New Roman"/>
                <w:sz w:val="22"/>
                <w:szCs w:val="22"/>
              </w:rPr>
              <w:t>14.06.2023-13.09.2023</w:t>
            </w:r>
          </w:p>
        </w:tc>
        <w:tc>
          <w:tcPr>
            <w:tcW w:w="1708" w:type="dxa"/>
            <w:gridSpan w:val="2"/>
            <w:shd w:val="clear" w:color="auto" w:fill="auto"/>
          </w:tcPr>
          <w:p w:rsidR="00206A57" w:rsidRPr="00794BEB" w:rsidRDefault="00206A57" w:rsidP="00794BEB">
            <w:pPr>
              <w:jc w:val="center"/>
              <w:rPr>
                <w:rFonts w:ascii="Times New Roman" w:hAnsi="Times New Roman" w:cs="Times New Roman"/>
                <w:sz w:val="22"/>
                <w:szCs w:val="22"/>
              </w:rPr>
            </w:pPr>
            <w:r w:rsidRPr="00794BEB">
              <w:rPr>
                <w:rFonts w:ascii="Times New Roman" w:hAnsi="Times New Roman" w:cs="Times New Roman"/>
                <w:sz w:val="22"/>
                <w:szCs w:val="22"/>
              </w:rPr>
              <w:t>15.06.2023-20.06.2023</w:t>
            </w:r>
          </w:p>
        </w:tc>
        <w:tc>
          <w:tcPr>
            <w:tcW w:w="1418" w:type="dxa"/>
            <w:shd w:val="clear" w:color="auto" w:fill="auto"/>
          </w:tcPr>
          <w:p w:rsidR="00206A57" w:rsidRPr="00794BEB" w:rsidRDefault="00206A57" w:rsidP="00794BEB">
            <w:pPr>
              <w:jc w:val="center"/>
              <w:rPr>
                <w:rFonts w:ascii="Times New Roman" w:hAnsi="Times New Roman" w:cs="Times New Roman"/>
                <w:sz w:val="22"/>
                <w:szCs w:val="22"/>
              </w:rPr>
            </w:pPr>
            <w:r w:rsidRPr="00794BEB">
              <w:rPr>
                <w:rFonts w:ascii="Times New Roman" w:hAnsi="Times New Roman" w:cs="Times New Roman"/>
                <w:sz w:val="22"/>
                <w:szCs w:val="22"/>
              </w:rPr>
              <w:t>14.06.2023</w:t>
            </w:r>
          </w:p>
        </w:tc>
        <w:tc>
          <w:tcPr>
            <w:tcW w:w="1549" w:type="dxa"/>
            <w:shd w:val="clear" w:color="auto" w:fill="auto"/>
          </w:tcPr>
          <w:p w:rsidR="00206A57" w:rsidRPr="00794BEB" w:rsidRDefault="00206A57" w:rsidP="00794BEB">
            <w:pPr>
              <w:pStyle w:val="af7"/>
              <w:jc w:val="center"/>
              <w:rPr>
                <w:rFonts w:ascii="Times New Roman" w:hAnsi="Times New Roman" w:cs="Times New Roman"/>
                <w:i/>
                <w:sz w:val="22"/>
                <w:szCs w:val="22"/>
              </w:rPr>
            </w:pPr>
            <w:r w:rsidRPr="00794BEB">
              <w:rPr>
                <w:rFonts w:ascii="Times New Roman" w:hAnsi="Times New Roman" w:cs="Times New Roman"/>
                <w:i/>
                <w:sz w:val="22"/>
                <w:szCs w:val="22"/>
              </w:rPr>
              <w:t>6 230,00</w:t>
            </w:r>
          </w:p>
        </w:tc>
      </w:tr>
      <w:tr w:rsidR="00206A57" w:rsidRPr="00794BEB" w:rsidTr="00794BEB">
        <w:tblPrEx>
          <w:tblLook w:val="04A0" w:firstRow="1" w:lastRow="0" w:firstColumn="1" w:lastColumn="0" w:noHBand="0" w:noVBand="1"/>
        </w:tblPrEx>
        <w:trPr>
          <w:trHeight w:val="284"/>
        </w:trPr>
        <w:tc>
          <w:tcPr>
            <w:tcW w:w="1919" w:type="dxa"/>
            <w:shd w:val="clear" w:color="auto" w:fill="auto"/>
          </w:tcPr>
          <w:p w:rsidR="00206A57" w:rsidRPr="00794BEB" w:rsidRDefault="00206A57" w:rsidP="00794BEB">
            <w:pPr>
              <w:suppressAutoHyphens w:val="0"/>
              <w:rPr>
                <w:rFonts w:ascii="Times New Roman" w:eastAsia="Times New Roman" w:hAnsi="Times New Roman" w:cs="Times New Roman"/>
                <w:color w:val="000000"/>
                <w:sz w:val="22"/>
                <w:szCs w:val="22"/>
              </w:rPr>
            </w:pPr>
            <w:r w:rsidRPr="00794BEB">
              <w:rPr>
                <w:rFonts w:ascii="Times New Roman" w:eastAsia="Times New Roman" w:hAnsi="Times New Roman" w:cs="Times New Roman"/>
                <w:color w:val="000000"/>
                <w:sz w:val="22"/>
                <w:szCs w:val="22"/>
              </w:rPr>
              <w:t>Д</w:t>
            </w:r>
            <w:r w:rsidR="007A349A">
              <w:rPr>
                <w:rFonts w:ascii="Times New Roman" w:eastAsia="Times New Roman" w:hAnsi="Times New Roman" w:cs="Times New Roman"/>
                <w:color w:val="000000"/>
                <w:sz w:val="22"/>
                <w:szCs w:val="22"/>
              </w:rPr>
              <w:t>.</w:t>
            </w:r>
            <w:r w:rsidRPr="00794BEB">
              <w:rPr>
                <w:rFonts w:ascii="Times New Roman" w:eastAsia="Times New Roman" w:hAnsi="Times New Roman" w:cs="Times New Roman"/>
                <w:color w:val="000000"/>
                <w:sz w:val="22"/>
                <w:szCs w:val="22"/>
              </w:rPr>
              <w:t>А.В.</w:t>
            </w:r>
          </w:p>
          <w:p w:rsidR="00206A57" w:rsidRPr="00794BEB" w:rsidRDefault="00206A57" w:rsidP="00794BEB">
            <w:pPr>
              <w:suppressAutoHyphens w:val="0"/>
              <w:rPr>
                <w:rFonts w:ascii="Times New Roman" w:eastAsia="Times New Roman" w:hAnsi="Times New Roman" w:cs="Times New Roman"/>
                <w:color w:val="000000"/>
                <w:sz w:val="22"/>
                <w:szCs w:val="22"/>
              </w:rPr>
            </w:pPr>
          </w:p>
        </w:tc>
        <w:tc>
          <w:tcPr>
            <w:tcW w:w="1351" w:type="dxa"/>
            <w:gridSpan w:val="2"/>
            <w:shd w:val="clear" w:color="auto" w:fill="auto"/>
          </w:tcPr>
          <w:p w:rsidR="00206A57" w:rsidRPr="00794BEB" w:rsidRDefault="00206A57" w:rsidP="00794BEB">
            <w:pPr>
              <w:jc w:val="center"/>
              <w:rPr>
                <w:rFonts w:ascii="Times New Roman" w:hAnsi="Times New Roman" w:cs="Times New Roman"/>
                <w:sz w:val="22"/>
                <w:szCs w:val="22"/>
              </w:rPr>
            </w:pPr>
            <w:r w:rsidRPr="00794BEB">
              <w:rPr>
                <w:rFonts w:ascii="Times New Roman" w:hAnsi="Times New Roman" w:cs="Times New Roman"/>
                <w:sz w:val="22"/>
                <w:szCs w:val="22"/>
              </w:rPr>
              <w:t>20.12.2022</w:t>
            </w:r>
          </w:p>
        </w:tc>
        <w:tc>
          <w:tcPr>
            <w:tcW w:w="1484" w:type="dxa"/>
            <w:shd w:val="clear" w:color="auto" w:fill="auto"/>
          </w:tcPr>
          <w:p w:rsidR="00206A57" w:rsidRPr="00794BEB" w:rsidRDefault="00206A57" w:rsidP="00794BEB">
            <w:pPr>
              <w:jc w:val="center"/>
              <w:rPr>
                <w:rFonts w:ascii="Times New Roman" w:hAnsi="Times New Roman" w:cs="Times New Roman"/>
                <w:sz w:val="22"/>
                <w:szCs w:val="22"/>
              </w:rPr>
            </w:pPr>
            <w:r w:rsidRPr="00794BEB">
              <w:rPr>
                <w:rFonts w:ascii="Times New Roman" w:hAnsi="Times New Roman" w:cs="Times New Roman"/>
                <w:sz w:val="22"/>
                <w:szCs w:val="22"/>
              </w:rPr>
              <w:t>14.06.2023-13.09.2023</w:t>
            </w:r>
          </w:p>
        </w:tc>
        <w:tc>
          <w:tcPr>
            <w:tcW w:w="1708" w:type="dxa"/>
            <w:gridSpan w:val="2"/>
            <w:shd w:val="clear" w:color="auto" w:fill="auto"/>
          </w:tcPr>
          <w:p w:rsidR="00206A57" w:rsidRPr="00794BEB" w:rsidRDefault="00206A57" w:rsidP="00794BEB">
            <w:pPr>
              <w:jc w:val="center"/>
              <w:rPr>
                <w:rFonts w:ascii="Times New Roman" w:hAnsi="Times New Roman" w:cs="Times New Roman"/>
                <w:sz w:val="22"/>
                <w:szCs w:val="22"/>
              </w:rPr>
            </w:pPr>
            <w:r w:rsidRPr="00794BEB">
              <w:rPr>
                <w:rFonts w:ascii="Times New Roman" w:hAnsi="Times New Roman" w:cs="Times New Roman"/>
                <w:sz w:val="22"/>
                <w:szCs w:val="22"/>
              </w:rPr>
              <w:t>15.06.2023-20.06.2023</w:t>
            </w:r>
          </w:p>
        </w:tc>
        <w:tc>
          <w:tcPr>
            <w:tcW w:w="1418" w:type="dxa"/>
            <w:shd w:val="clear" w:color="auto" w:fill="auto"/>
          </w:tcPr>
          <w:p w:rsidR="00206A57" w:rsidRPr="00794BEB" w:rsidRDefault="00206A57" w:rsidP="00794BEB">
            <w:pPr>
              <w:jc w:val="center"/>
              <w:rPr>
                <w:rFonts w:ascii="Times New Roman" w:hAnsi="Times New Roman" w:cs="Times New Roman"/>
                <w:sz w:val="22"/>
                <w:szCs w:val="22"/>
              </w:rPr>
            </w:pPr>
            <w:r w:rsidRPr="00794BEB">
              <w:rPr>
                <w:rFonts w:ascii="Times New Roman" w:hAnsi="Times New Roman" w:cs="Times New Roman"/>
                <w:sz w:val="22"/>
                <w:szCs w:val="22"/>
              </w:rPr>
              <w:t>14.06.2023</w:t>
            </w:r>
          </w:p>
        </w:tc>
        <w:tc>
          <w:tcPr>
            <w:tcW w:w="1549" w:type="dxa"/>
            <w:shd w:val="clear" w:color="auto" w:fill="auto"/>
          </w:tcPr>
          <w:p w:rsidR="00206A57" w:rsidRPr="00794BEB" w:rsidRDefault="00206A57" w:rsidP="00794BEB">
            <w:pPr>
              <w:pStyle w:val="af7"/>
              <w:jc w:val="center"/>
              <w:rPr>
                <w:rFonts w:ascii="Times New Roman" w:hAnsi="Times New Roman" w:cs="Times New Roman"/>
                <w:i/>
                <w:sz w:val="22"/>
                <w:szCs w:val="22"/>
              </w:rPr>
            </w:pPr>
            <w:r w:rsidRPr="00794BEB">
              <w:rPr>
                <w:rFonts w:ascii="Times New Roman" w:hAnsi="Times New Roman" w:cs="Times New Roman"/>
                <w:i/>
                <w:sz w:val="22"/>
                <w:szCs w:val="22"/>
              </w:rPr>
              <w:t>6 230,00</w:t>
            </w:r>
          </w:p>
        </w:tc>
      </w:tr>
      <w:tr w:rsidR="00206A57" w:rsidRPr="00794BEB" w:rsidTr="00794BEB">
        <w:tblPrEx>
          <w:tblLook w:val="04A0" w:firstRow="1" w:lastRow="0" w:firstColumn="1" w:lastColumn="0" w:noHBand="0" w:noVBand="1"/>
        </w:tblPrEx>
        <w:trPr>
          <w:trHeight w:val="284"/>
        </w:trPr>
        <w:tc>
          <w:tcPr>
            <w:tcW w:w="1919" w:type="dxa"/>
            <w:shd w:val="clear" w:color="auto" w:fill="auto"/>
          </w:tcPr>
          <w:p w:rsidR="00206A57" w:rsidRPr="00794BEB" w:rsidRDefault="00206A57" w:rsidP="00794BEB">
            <w:pPr>
              <w:suppressAutoHyphens w:val="0"/>
              <w:rPr>
                <w:rFonts w:ascii="Times New Roman" w:eastAsia="Times New Roman" w:hAnsi="Times New Roman" w:cs="Times New Roman"/>
                <w:color w:val="000000"/>
                <w:sz w:val="22"/>
                <w:szCs w:val="22"/>
              </w:rPr>
            </w:pPr>
            <w:r w:rsidRPr="00794BEB">
              <w:rPr>
                <w:rFonts w:ascii="Times New Roman" w:eastAsia="Times New Roman" w:hAnsi="Times New Roman" w:cs="Times New Roman"/>
                <w:color w:val="000000"/>
                <w:sz w:val="22"/>
                <w:szCs w:val="22"/>
              </w:rPr>
              <w:t>О</w:t>
            </w:r>
            <w:r w:rsidR="007A349A">
              <w:rPr>
                <w:rFonts w:ascii="Times New Roman" w:eastAsia="Times New Roman" w:hAnsi="Times New Roman" w:cs="Times New Roman"/>
                <w:color w:val="000000"/>
                <w:sz w:val="22"/>
                <w:szCs w:val="22"/>
              </w:rPr>
              <w:t>.</w:t>
            </w:r>
            <w:r w:rsidRPr="00794BEB">
              <w:rPr>
                <w:rFonts w:ascii="Times New Roman" w:eastAsia="Times New Roman" w:hAnsi="Times New Roman" w:cs="Times New Roman"/>
                <w:color w:val="000000"/>
                <w:sz w:val="22"/>
                <w:szCs w:val="22"/>
              </w:rPr>
              <w:t>С.С.</w:t>
            </w:r>
          </w:p>
          <w:p w:rsidR="00206A57" w:rsidRPr="00794BEB" w:rsidRDefault="00206A57" w:rsidP="00794BEB">
            <w:pPr>
              <w:suppressAutoHyphens w:val="0"/>
              <w:rPr>
                <w:rFonts w:ascii="Times New Roman" w:eastAsia="Times New Roman" w:hAnsi="Times New Roman" w:cs="Times New Roman"/>
                <w:color w:val="000000"/>
                <w:sz w:val="22"/>
                <w:szCs w:val="22"/>
              </w:rPr>
            </w:pPr>
          </w:p>
        </w:tc>
        <w:tc>
          <w:tcPr>
            <w:tcW w:w="1351" w:type="dxa"/>
            <w:gridSpan w:val="2"/>
            <w:shd w:val="clear" w:color="auto" w:fill="auto"/>
          </w:tcPr>
          <w:p w:rsidR="00206A57" w:rsidRPr="00794BEB" w:rsidRDefault="00206A57" w:rsidP="00794BEB">
            <w:pPr>
              <w:jc w:val="center"/>
              <w:rPr>
                <w:rFonts w:ascii="Times New Roman" w:hAnsi="Times New Roman" w:cs="Times New Roman"/>
                <w:sz w:val="22"/>
                <w:szCs w:val="22"/>
              </w:rPr>
            </w:pPr>
            <w:r w:rsidRPr="00794BEB">
              <w:rPr>
                <w:rFonts w:ascii="Times New Roman" w:hAnsi="Times New Roman" w:cs="Times New Roman"/>
                <w:sz w:val="22"/>
                <w:szCs w:val="22"/>
              </w:rPr>
              <w:t>11.10.2021</w:t>
            </w:r>
          </w:p>
        </w:tc>
        <w:tc>
          <w:tcPr>
            <w:tcW w:w="1484" w:type="dxa"/>
            <w:shd w:val="clear" w:color="auto" w:fill="auto"/>
          </w:tcPr>
          <w:p w:rsidR="00206A57" w:rsidRPr="00794BEB" w:rsidRDefault="00206A57" w:rsidP="00794BEB">
            <w:pPr>
              <w:jc w:val="center"/>
              <w:rPr>
                <w:rFonts w:ascii="Times New Roman" w:hAnsi="Times New Roman" w:cs="Times New Roman"/>
                <w:sz w:val="22"/>
                <w:szCs w:val="22"/>
              </w:rPr>
            </w:pPr>
            <w:r w:rsidRPr="00794BEB">
              <w:rPr>
                <w:rFonts w:ascii="Times New Roman" w:hAnsi="Times New Roman" w:cs="Times New Roman"/>
                <w:sz w:val="22"/>
                <w:szCs w:val="22"/>
              </w:rPr>
              <w:t>14.06.2023-13.09.2023</w:t>
            </w:r>
          </w:p>
        </w:tc>
        <w:tc>
          <w:tcPr>
            <w:tcW w:w="1708" w:type="dxa"/>
            <w:gridSpan w:val="2"/>
            <w:shd w:val="clear" w:color="auto" w:fill="auto"/>
          </w:tcPr>
          <w:p w:rsidR="00206A57" w:rsidRPr="00794BEB" w:rsidRDefault="00206A57" w:rsidP="00794BEB">
            <w:pPr>
              <w:jc w:val="center"/>
              <w:rPr>
                <w:rFonts w:ascii="Times New Roman" w:hAnsi="Times New Roman" w:cs="Times New Roman"/>
                <w:sz w:val="22"/>
                <w:szCs w:val="22"/>
              </w:rPr>
            </w:pPr>
            <w:r w:rsidRPr="00794BEB">
              <w:rPr>
                <w:rFonts w:ascii="Times New Roman" w:hAnsi="Times New Roman" w:cs="Times New Roman"/>
                <w:sz w:val="22"/>
                <w:szCs w:val="22"/>
              </w:rPr>
              <w:t>15.06.2023-20.06.2023</w:t>
            </w:r>
          </w:p>
        </w:tc>
        <w:tc>
          <w:tcPr>
            <w:tcW w:w="1418" w:type="dxa"/>
            <w:shd w:val="clear" w:color="auto" w:fill="auto"/>
          </w:tcPr>
          <w:p w:rsidR="00206A57" w:rsidRPr="00794BEB" w:rsidRDefault="00206A57" w:rsidP="00794BEB">
            <w:pPr>
              <w:jc w:val="center"/>
              <w:rPr>
                <w:rFonts w:ascii="Times New Roman" w:hAnsi="Times New Roman" w:cs="Times New Roman"/>
                <w:sz w:val="22"/>
                <w:szCs w:val="22"/>
              </w:rPr>
            </w:pPr>
            <w:r w:rsidRPr="00794BEB">
              <w:rPr>
                <w:rFonts w:ascii="Times New Roman" w:hAnsi="Times New Roman" w:cs="Times New Roman"/>
                <w:sz w:val="22"/>
                <w:szCs w:val="22"/>
              </w:rPr>
              <w:t>14.06.2023</w:t>
            </w:r>
          </w:p>
        </w:tc>
        <w:tc>
          <w:tcPr>
            <w:tcW w:w="1549" w:type="dxa"/>
            <w:shd w:val="clear" w:color="auto" w:fill="auto"/>
          </w:tcPr>
          <w:p w:rsidR="00206A57" w:rsidRPr="00794BEB" w:rsidRDefault="00206A57" w:rsidP="00794BEB">
            <w:pPr>
              <w:pStyle w:val="af7"/>
              <w:jc w:val="center"/>
              <w:rPr>
                <w:rFonts w:ascii="Times New Roman" w:hAnsi="Times New Roman" w:cs="Times New Roman"/>
                <w:i/>
                <w:sz w:val="22"/>
                <w:szCs w:val="22"/>
              </w:rPr>
            </w:pPr>
            <w:r w:rsidRPr="00794BEB">
              <w:rPr>
                <w:rFonts w:ascii="Times New Roman" w:hAnsi="Times New Roman" w:cs="Times New Roman"/>
                <w:i/>
                <w:sz w:val="22"/>
                <w:szCs w:val="22"/>
              </w:rPr>
              <w:t>6 230,00</w:t>
            </w:r>
          </w:p>
        </w:tc>
      </w:tr>
      <w:tr w:rsidR="00206A57" w:rsidRPr="00794BEB" w:rsidTr="00794BEB">
        <w:tblPrEx>
          <w:tblLook w:val="04A0" w:firstRow="1" w:lastRow="0" w:firstColumn="1" w:lastColumn="0" w:noHBand="0" w:noVBand="1"/>
        </w:tblPrEx>
        <w:trPr>
          <w:trHeight w:val="284"/>
        </w:trPr>
        <w:tc>
          <w:tcPr>
            <w:tcW w:w="9429" w:type="dxa"/>
            <w:gridSpan w:val="8"/>
            <w:shd w:val="clear" w:color="auto" w:fill="auto"/>
          </w:tcPr>
          <w:p w:rsidR="00206A57" w:rsidRPr="00794BEB" w:rsidRDefault="00206A57" w:rsidP="00794BEB">
            <w:pPr>
              <w:spacing w:before="120" w:after="120"/>
              <w:jc w:val="center"/>
              <w:rPr>
                <w:rFonts w:ascii="Times New Roman" w:hAnsi="Times New Roman" w:cs="Times New Roman"/>
                <w:i/>
                <w:sz w:val="22"/>
                <w:szCs w:val="22"/>
                <w:lang w:eastAsia="ar-SA"/>
              </w:rPr>
            </w:pPr>
            <w:r w:rsidRPr="00794BEB">
              <w:rPr>
                <w:rFonts w:ascii="Times New Roman" w:hAnsi="Times New Roman" w:cs="Times New Roman"/>
                <w:i/>
                <w:sz w:val="22"/>
                <w:szCs w:val="22"/>
                <w:lang w:eastAsia="ar-SA"/>
              </w:rPr>
              <w:t xml:space="preserve">территориальный отдел по </w:t>
            </w:r>
            <w:proofErr w:type="spellStart"/>
            <w:r w:rsidRPr="00794BEB">
              <w:rPr>
                <w:rFonts w:ascii="Times New Roman" w:hAnsi="Times New Roman" w:cs="Times New Roman"/>
                <w:i/>
                <w:sz w:val="22"/>
                <w:szCs w:val="22"/>
                <w:lang w:eastAsia="ar-SA"/>
              </w:rPr>
              <w:t>Тоджинскому</w:t>
            </w:r>
            <w:proofErr w:type="spellEnd"/>
            <w:r w:rsidRPr="00794BEB">
              <w:rPr>
                <w:rFonts w:ascii="Times New Roman" w:hAnsi="Times New Roman" w:cs="Times New Roman"/>
                <w:i/>
                <w:sz w:val="22"/>
                <w:szCs w:val="22"/>
                <w:lang w:eastAsia="ar-SA"/>
              </w:rPr>
              <w:t xml:space="preserve"> району:</w:t>
            </w:r>
          </w:p>
        </w:tc>
      </w:tr>
      <w:tr w:rsidR="00206A57" w:rsidRPr="00794BEB" w:rsidTr="00E17462">
        <w:tblPrEx>
          <w:tblLook w:val="04A0" w:firstRow="1" w:lastRow="0" w:firstColumn="1" w:lastColumn="0" w:noHBand="0" w:noVBand="1"/>
        </w:tblPrEx>
        <w:trPr>
          <w:trHeight w:val="284"/>
        </w:trPr>
        <w:tc>
          <w:tcPr>
            <w:tcW w:w="1919" w:type="dxa"/>
            <w:shd w:val="clear" w:color="auto" w:fill="auto"/>
          </w:tcPr>
          <w:p w:rsidR="00206A57" w:rsidRPr="00794BEB" w:rsidRDefault="00206A57" w:rsidP="00794BEB">
            <w:pPr>
              <w:suppressAutoHyphens w:val="0"/>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Л</w:t>
            </w:r>
            <w:r w:rsidR="006D18B1">
              <w:rPr>
                <w:rFonts w:ascii="Times New Roman" w:eastAsia="Times New Roman" w:hAnsi="Times New Roman" w:cs="Times New Roman"/>
                <w:sz w:val="22"/>
                <w:szCs w:val="22"/>
              </w:rPr>
              <w:t>.</w:t>
            </w:r>
            <w:r w:rsidRPr="00794BEB">
              <w:rPr>
                <w:rFonts w:ascii="Times New Roman" w:eastAsia="Times New Roman" w:hAnsi="Times New Roman" w:cs="Times New Roman"/>
                <w:sz w:val="22"/>
                <w:szCs w:val="22"/>
              </w:rPr>
              <w:t>О.О.</w:t>
            </w:r>
          </w:p>
          <w:p w:rsidR="00206A57" w:rsidRPr="00794BEB" w:rsidRDefault="00206A57" w:rsidP="00794BEB">
            <w:pPr>
              <w:suppressAutoHyphens w:val="0"/>
              <w:rPr>
                <w:rFonts w:ascii="Times New Roman" w:eastAsia="Times New Roman" w:hAnsi="Times New Roman" w:cs="Times New Roman"/>
                <w:sz w:val="22"/>
                <w:szCs w:val="22"/>
              </w:rPr>
            </w:pPr>
          </w:p>
        </w:tc>
        <w:tc>
          <w:tcPr>
            <w:tcW w:w="1351" w:type="dxa"/>
            <w:gridSpan w:val="2"/>
            <w:shd w:val="clear" w:color="auto" w:fill="auto"/>
          </w:tcPr>
          <w:p w:rsidR="00206A57" w:rsidRPr="00794BEB" w:rsidRDefault="00206A57" w:rsidP="00794BEB">
            <w:pPr>
              <w:jc w:val="center"/>
              <w:rPr>
                <w:rFonts w:ascii="Times New Roman" w:hAnsi="Times New Roman" w:cs="Times New Roman"/>
                <w:sz w:val="22"/>
                <w:szCs w:val="22"/>
              </w:rPr>
            </w:pPr>
            <w:r w:rsidRPr="00794BEB">
              <w:rPr>
                <w:rFonts w:ascii="Times New Roman" w:hAnsi="Times New Roman" w:cs="Times New Roman"/>
                <w:sz w:val="22"/>
                <w:szCs w:val="22"/>
              </w:rPr>
              <w:t>15.09.2019</w:t>
            </w:r>
          </w:p>
        </w:tc>
        <w:tc>
          <w:tcPr>
            <w:tcW w:w="1484" w:type="dxa"/>
            <w:shd w:val="clear" w:color="auto" w:fill="auto"/>
          </w:tcPr>
          <w:p w:rsidR="00206A57" w:rsidRPr="00794BEB" w:rsidRDefault="00206A57" w:rsidP="00794BEB">
            <w:pPr>
              <w:jc w:val="center"/>
              <w:rPr>
                <w:rFonts w:ascii="Times New Roman" w:hAnsi="Times New Roman" w:cs="Times New Roman"/>
                <w:sz w:val="22"/>
                <w:szCs w:val="22"/>
              </w:rPr>
            </w:pPr>
            <w:r w:rsidRPr="00794BEB">
              <w:rPr>
                <w:rFonts w:ascii="Times New Roman" w:hAnsi="Times New Roman" w:cs="Times New Roman"/>
                <w:sz w:val="22"/>
                <w:szCs w:val="22"/>
              </w:rPr>
              <w:t>10.01.2020-02.03.2020</w:t>
            </w:r>
          </w:p>
        </w:tc>
        <w:tc>
          <w:tcPr>
            <w:tcW w:w="1708" w:type="dxa"/>
            <w:gridSpan w:val="2"/>
            <w:shd w:val="clear" w:color="auto" w:fill="auto"/>
          </w:tcPr>
          <w:p w:rsidR="00206A57" w:rsidRPr="00794BEB" w:rsidRDefault="00206A57" w:rsidP="00794BEB">
            <w:pPr>
              <w:jc w:val="center"/>
              <w:rPr>
                <w:rFonts w:ascii="Times New Roman" w:hAnsi="Times New Roman" w:cs="Times New Roman"/>
                <w:sz w:val="22"/>
                <w:szCs w:val="22"/>
              </w:rPr>
            </w:pPr>
            <w:r w:rsidRPr="00794BEB">
              <w:rPr>
                <w:rFonts w:ascii="Times New Roman" w:hAnsi="Times New Roman" w:cs="Times New Roman"/>
                <w:sz w:val="22"/>
                <w:szCs w:val="22"/>
              </w:rPr>
              <w:t>03.03.2020-30.03.2020</w:t>
            </w:r>
          </w:p>
        </w:tc>
        <w:tc>
          <w:tcPr>
            <w:tcW w:w="1418" w:type="dxa"/>
            <w:shd w:val="clear" w:color="auto" w:fill="auto"/>
          </w:tcPr>
          <w:p w:rsidR="00206A57" w:rsidRPr="00794BEB" w:rsidRDefault="00206A57" w:rsidP="00794BEB">
            <w:pPr>
              <w:jc w:val="center"/>
              <w:rPr>
                <w:rFonts w:ascii="Times New Roman" w:hAnsi="Times New Roman" w:cs="Times New Roman"/>
                <w:sz w:val="22"/>
                <w:szCs w:val="22"/>
              </w:rPr>
            </w:pPr>
            <w:r w:rsidRPr="00794BEB">
              <w:rPr>
                <w:rFonts w:ascii="Times New Roman" w:hAnsi="Times New Roman" w:cs="Times New Roman"/>
                <w:sz w:val="22"/>
                <w:szCs w:val="22"/>
              </w:rPr>
              <w:t>03.03.2020</w:t>
            </w:r>
          </w:p>
        </w:tc>
        <w:tc>
          <w:tcPr>
            <w:tcW w:w="1549" w:type="dxa"/>
            <w:shd w:val="clear" w:color="auto" w:fill="auto"/>
          </w:tcPr>
          <w:p w:rsidR="00206A57" w:rsidRPr="00206A57" w:rsidRDefault="00206A57" w:rsidP="0008073C">
            <w:pPr>
              <w:pStyle w:val="af7"/>
              <w:jc w:val="center"/>
              <w:rPr>
                <w:rFonts w:ascii="Times New Roman" w:hAnsi="Times New Roman" w:cs="Times New Roman"/>
                <w:i/>
                <w:sz w:val="22"/>
                <w:szCs w:val="22"/>
              </w:rPr>
            </w:pPr>
            <w:r w:rsidRPr="00206A57">
              <w:rPr>
                <w:rFonts w:ascii="Times New Roman" w:hAnsi="Times New Roman" w:cs="Times New Roman"/>
                <w:i/>
                <w:sz w:val="22"/>
                <w:szCs w:val="22"/>
              </w:rPr>
              <w:t>1 896,77</w:t>
            </w:r>
          </w:p>
        </w:tc>
      </w:tr>
      <w:tr w:rsidR="00206A57" w:rsidRPr="00794BEB" w:rsidTr="00E17462">
        <w:tblPrEx>
          <w:tblLook w:val="04A0" w:firstRow="1" w:lastRow="0" w:firstColumn="1" w:lastColumn="0" w:noHBand="0" w:noVBand="1"/>
        </w:tblPrEx>
        <w:trPr>
          <w:trHeight w:val="284"/>
        </w:trPr>
        <w:tc>
          <w:tcPr>
            <w:tcW w:w="1919" w:type="dxa"/>
            <w:shd w:val="clear" w:color="auto" w:fill="auto"/>
          </w:tcPr>
          <w:p w:rsidR="00206A57" w:rsidRPr="00794BEB" w:rsidRDefault="00206A57" w:rsidP="00794BEB">
            <w:pPr>
              <w:suppressAutoHyphens w:val="0"/>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Б</w:t>
            </w:r>
            <w:r w:rsidR="006D18B1">
              <w:rPr>
                <w:rFonts w:ascii="Times New Roman" w:eastAsia="Times New Roman" w:hAnsi="Times New Roman" w:cs="Times New Roman"/>
                <w:sz w:val="22"/>
                <w:szCs w:val="22"/>
              </w:rPr>
              <w:t>.</w:t>
            </w:r>
            <w:r w:rsidRPr="00794BEB">
              <w:rPr>
                <w:rFonts w:ascii="Times New Roman" w:eastAsia="Times New Roman" w:hAnsi="Times New Roman" w:cs="Times New Roman"/>
                <w:sz w:val="22"/>
                <w:szCs w:val="22"/>
              </w:rPr>
              <w:t>Д.С.</w:t>
            </w:r>
          </w:p>
          <w:p w:rsidR="00206A57" w:rsidRPr="00794BEB" w:rsidRDefault="00206A57" w:rsidP="00794BEB">
            <w:pPr>
              <w:suppressAutoHyphens w:val="0"/>
              <w:rPr>
                <w:rFonts w:ascii="Times New Roman" w:eastAsia="Times New Roman" w:hAnsi="Times New Roman" w:cs="Times New Roman"/>
                <w:sz w:val="22"/>
                <w:szCs w:val="22"/>
              </w:rPr>
            </w:pPr>
          </w:p>
        </w:tc>
        <w:tc>
          <w:tcPr>
            <w:tcW w:w="1351" w:type="dxa"/>
            <w:gridSpan w:val="2"/>
            <w:shd w:val="clear" w:color="auto" w:fill="auto"/>
          </w:tcPr>
          <w:p w:rsidR="00206A57" w:rsidRPr="00794BEB" w:rsidRDefault="00206A57" w:rsidP="00794BEB">
            <w:pPr>
              <w:jc w:val="center"/>
              <w:rPr>
                <w:rFonts w:ascii="Times New Roman" w:hAnsi="Times New Roman" w:cs="Times New Roman"/>
                <w:sz w:val="22"/>
                <w:szCs w:val="22"/>
              </w:rPr>
            </w:pPr>
            <w:r w:rsidRPr="00794BEB">
              <w:rPr>
                <w:rFonts w:ascii="Times New Roman" w:hAnsi="Times New Roman" w:cs="Times New Roman"/>
                <w:sz w:val="22"/>
                <w:szCs w:val="22"/>
              </w:rPr>
              <w:t>30.04.2020</w:t>
            </w:r>
          </w:p>
        </w:tc>
        <w:tc>
          <w:tcPr>
            <w:tcW w:w="1484" w:type="dxa"/>
            <w:shd w:val="clear" w:color="auto" w:fill="auto"/>
          </w:tcPr>
          <w:p w:rsidR="00206A57" w:rsidRPr="00794BEB" w:rsidRDefault="00206A57" w:rsidP="00794BEB">
            <w:pPr>
              <w:jc w:val="center"/>
              <w:rPr>
                <w:rFonts w:ascii="Times New Roman" w:hAnsi="Times New Roman" w:cs="Times New Roman"/>
                <w:sz w:val="22"/>
                <w:szCs w:val="22"/>
              </w:rPr>
            </w:pPr>
            <w:r w:rsidRPr="00794BEB">
              <w:rPr>
                <w:rFonts w:ascii="Times New Roman" w:hAnsi="Times New Roman" w:cs="Times New Roman"/>
                <w:sz w:val="22"/>
                <w:szCs w:val="22"/>
              </w:rPr>
              <w:t>12.05.2020-31.10.2020</w:t>
            </w:r>
          </w:p>
        </w:tc>
        <w:tc>
          <w:tcPr>
            <w:tcW w:w="1708" w:type="dxa"/>
            <w:gridSpan w:val="2"/>
            <w:shd w:val="clear" w:color="auto" w:fill="auto"/>
          </w:tcPr>
          <w:p w:rsidR="00206A57" w:rsidRPr="00794BEB" w:rsidRDefault="00206A57" w:rsidP="00794BEB">
            <w:pPr>
              <w:jc w:val="center"/>
              <w:rPr>
                <w:rFonts w:ascii="Times New Roman" w:hAnsi="Times New Roman" w:cs="Times New Roman"/>
                <w:sz w:val="22"/>
                <w:szCs w:val="22"/>
              </w:rPr>
            </w:pPr>
            <w:r w:rsidRPr="00794BEB">
              <w:rPr>
                <w:rFonts w:ascii="Times New Roman" w:hAnsi="Times New Roman" w:cs="Times New Roman"/>
                <w:sz w:val="22"/>
                <w:szCs w:val="22"/>
              </w:rPr>
              <w:t>01.11.2020-31.11.2020</w:t>
            </w:r>
          </w:p>
        </w:tc>
        <w:tc>
          <w:tcPr>
            <w:tcW w:w="1418" w:type="dxa"/>
            <w:shd w:val="clear" w:color="auto" w:fill="auto"/>
          </w:tcPr>
          <w:p w:rsidR="00206A57" w:rsidRPr="00794BEB" w:rsidRDefault="00206A57" w:rsidP="00794BEB">
            <w:pPr>
              <w:jc w:val="center"/>
              <w:rPr>
                <w:rFonts w:ascii="Times New Roman" w:hAnsi="Times New Roman" w:cs="Times New Roman"/>
                <w:sz w:val="22"/>
                <w:szCs w:val="22"/>
              </w:rPr>
            </w:pPr>
            <w:r w:rsidRPr="00794BEB">
              <w:rPr>
                <w:rFonts w:ascii="Times New Roman" w:hAnsi="Times New Roman" w:cs="Times New Roman"/>
                <w:sz w:val="22"/>
                <w:szCs w:val="22"/>
              </w:rPr>
              <w:t>31.10.2020</w:t>
            </w:r>
          </w:p>
        </w:tc>
        <w:tc>
          <w:tcPr>
            <w:tcW w:w="1549" w:type="dxa"/>
            <w:shd w:val="clear" w:color="auto" w:fill="auto"/>
          </w:tcPr>
          <w:p w:rsidR="00206A57" w:rsidRPr="00206A57" w:rsidRDefault="00206A57" w:rsidP="0008073C">
            <w:pPr>
              <w:pStyle w:val="af7"/>
              <w:jc w:val="center"/>
              <w:rPr>
                <w:rFonts w:ascii="Times New Roman" w:hAnsi="Times New Roman" w:cs="Times New Roman"/>
                <w:i/>
                <w:sz w:val="22"/>
                <w:szCs w:val="22"/>
              </w:rPr>
            </w:pPr>
            <w:r w:rsidRPr="00206A57">
              <w:rPr>
                <w:rFonts w:ascii="Times New Roman" w:hAnsi="Times New Roman" w:cs="Times New Roman"/>
                <w:i/>
                <w:sz w:val="22"/>
                <w:szCs w:val="22"/>
              </w:rPr>
              <w:t>5 070,34</w:t>
            </w:r>
          </w:p>
        </w:tc>
      </w:tr>
      <w:tr w:rsidR="00206A57" w:rsidRPr="00794BEB" w:rsidTr="00E17462">
        <w:tblPrEx>
          <w:tblLook w:val="04A0" w:firstRow="1" w:lastRow="0" w:firstColumn="1" w:lastColumn="0" w:noHBand="0" w:noVBand="1"/>
        </w:tblPrEx>
        <w:trPr>
          <w:trHeight w:val="284"/>
        </w:trPr>
        <w:tc>
          <w:tcPr>
            <w:tcW w:w="1919" w:type="dxa"/>
            <w:shd w:val="clear" w:color="auto" w:fill="auto"/>
          </w:tcPr>
          <w:p w:rsidR="00206A57" w:rsidRPr="00794BEB" w:rsidRDefault="00206A57" w:rsidP="00794BEB">
            <w:pPr>
              <w:suppressAutoHyphens w:val="0"/>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О</w:t>
            </w:r>
            <w:r w:rsidR="006D18B1">
              <w:rPr>
                <w:rFonts w:ascii="Times New Roman" w:eastAsia="Times New Roman" w:hAnsi="Times New Roman" w:cs="Times New Roman"/>
                <w:sz w:val="22"/>
                <w:szCs w:val="22"/>
              </w:rPr>
              <w:t>.</w:t>
            </w:r>
            <w:r w:rsidRPr="00794BEB">
              <w:rPr>
                <w:rFonts w:ascii="Times New Roman" w:eastAsia="Times New Roman" w:hAnsi="Times New Roman" w:cs="Times New Roman"/>
                <w:sz w:val="22"/>
                <w:szCs w:val="22"/>
              </w:rPr>
              <w:t>Ш.О.</w:t>
            </w:r>
          </w:p>
          <w:p w:rsidR="00206A57" w:rsidRPr="00794BEB" w:rsidRDefault="00206A57" w:rsidP="00794BEB">
            <w:pPr>
              <w:suppressAutoHyphens w:val="0"/>
              <w:rPr>
                <w:rFonts w:ascii="Times New Roman" w:eastAsia="Times New Roman" w:hAnsi="Times New Roman" w:cs="Times New Roman"/>
                <w:sz w:val="22"/>
                <w:szCs w:val="22"/>
              </w:rPr>
            </w:pPr>
          </w:p>
        </w:tc>
        <w:tc>
          <w:tcPr>
            <w:tcW w:w="1351" w:type="dxa"/>
            <w:gridSpan w:val="2"/>
            <w:shd w:val="clear" w:color="auto" w:fill="auto"/>
          </w:tcPr>
          <w:p w:rsidR="00206A57" w:rsidRPr="00794BEB" w:rsidRDefault="00206A57" w:rsidP="00794BEB">
            <w:pPr>
              <w:jc w:val="center"/>
              <w:rPr>
                <w:rFonts w:ascii="Times New Roman" w:hAnsi="Times New Roman" w:cs="Times New Roman"/>
                <w:sz w:val="22"/>
                <w:szCs w:val="22"/>
              </w:rPr>
            </w:pPr>
            <w:r w:rsidRPr="00794BEB">
              <w:rPr>
                <w:rFonts w:ascii="Times New Roman" w:hAnsi="Times New Roman" w:cs="Times New Roman"/>
                <w:sz w:val="22"/>
                <w:szCs w:val="22"/>
              </w:rPr>
              <w:t>20.10.2020</w:t>
            </w:r>
          </w:p>
        </w:tc>
        <w:tc>
          <w:tcPr>
            <w:tcW w:w="1484" w:type="dxa"/>
            <w:shd w:val="clear" w:color="auto" w:fill="auto"/>
          </w:tcPr>
          <w:p w:rsidR="00206A57" w:rsidRPr="00794BEB" w:rsidRDefault="00206A57" w:rsidP="00794BEB">
            <w:pPr>
              <w:jc w:val="center"/>
              <w:rPr>
                <w:rFonts w:ascii="Times New Roman" w:hAnsi="Times New Roman" w:cs="Times New Roman"/>
                <w:sz w:val="22"/>
                <w:szCs w:val="22"/>
              </w:rPr>
            </w:pPr>
            <w:r w:rsidRPr="00794BEB">
              <w:rPr>
                <w:rFonts w:ascii="Times New Roman" w:hAnsi="Times New Roman" w:cs="Times New Roman"/>
                <w:sz w:val="22"/>
                <w:szCs w:val="22"/>
              </w:rPr>
              <w:t>04.12.2020-01.03.2021</w:t>
            </w:r>
          </w:p>
        </w:tc>
        <w:tc>
          <w:tcPr>
            <w:tcW w:w="1708" w:type="dxa"/>
            <w:gridSpan w:val="2"/>
            <w:shd w:val="clear" w:color="auto" w:fill="auto"/>
          </w:tcPr>
          <w:p w:rsidR="00206A57" w:rsidRPr="00794BEB" w:rsidRDefault="00206A57" w:rsidP="00794BEB">
            <w:pPr>
              <w:jc w:val="center"/>
              <w:rPr>
                <w:rFonts w:ascii="Times New Roman" w:hAnsi="Times New Roman" w:cs="Times New Roman"/>
                <w:sz w:val="22"/>
                <w:szCs w:val="22"/>
              </w:rPr>
            </w:pPr>
            <w:r w:rsidRPr="00794BEB">
              <w:rPr>
                <w:rFonts w:ascii="Times New Roman" w:hAnsi="Times New Roman" w:cs="Times New Roman"/>
                <w:sz w:val="22"/>
                <w:szCs w:val="22"/>
              </w:rPr>
              <w:t>02.03.2021-30.03.2021</w:t>
            </w:r>
          </w:p>
        </w:tc>
        <w:tc>
          <w:tcPr>
            <w:tcW w:w="1418" w:type="dxa"/>
            <w:shd w:val="clear" w:color="auto" w:fill="auto"/>
          </w:tcPr>
          <w:p w:rsidR="00206A57" w:rsidRPr="00794BEB" w:rsidRDefault="00206A57" w:rsidP="00794BEB">
            <w:pPr>
              <w:jc w:val="center"/>
              <w:rPr>
                <w:rFonts w:ascii="Times New Roman" w:hAnsi="Times New Roman" w:cs="Times New Roman"/>
                <w:sz w:val="22"/>
                <w:szCs w:val="22"/>
              </w:rPr>
            </w:pPr>
            <w:r w:rsidRPr="00794BEB">
              <w:rPr>
                <w:rFonts w:ascii="Times New Roman" w:hAnsi="Times New Roman" w:cs="Times New Roman"/>
                <w:sz w:val="22"/>
                <w:szCs w:val="22"/>
              </w:rPr>
              <w:t>01.03.2021</w:t>
            </w:r>
          </w:p>
        </w:tc>
        <w:tc>
          <w:tcPr>
            <w:tcW w:w="1549" w:type="dxa"/>
            <w:shd w:val="clear" w:color="auto" w:fill="auto"/>
          </w:tcPr>
          <w:p w:rsidR="00206A57" w:rsidRPr="00206A57" w:rsidRDefault="00206A57" w:rsidP="0008073C">
            <w:pPr>
              <w:pStyle w:val="af7"/>
              <w:jc w:val="center"/>
              <w:rPr>
                <w:rFonts w:ascii="Times New Roman" w:hAnsi="Times New Roman" w:cs="Times New Roman"/>
                <w:i/>
                <w:sz w:val="22"/>
                <w:szCs w:val="22"/>
              </w:rPr>
            </w:pPr>
            <w:r w:rsidRPr="00206A57">
              <w:rPr>
                <w:rFonts w:ascii="Times New Roman" w:hAnsi="Times New Roman" w:cs="Times New Roman"/>
                <w:i/>
                <w:sz w:val="22"/>
                <w:szCs w:val="22"/>
              </w:rPr>
              <w:t>135,48</w:t>
            </w:r>
          </w:p>
        </w:tc>
      </w:tr>
      <w:tr w:rsidR="00206A57" w:rsidRPr="00794BEB" w:rsidTr="00E17462">
        <w:tblPrEx>
          <w:tblLook w:val="04A0" w:firstRow="1" w:lastRow="0" w:firstColumn="1" w:lastColumn="0" w:noHBand="0" w:noVBand="1"/>
        </w:tblPrEx>
        <w:trPr>
          <w:trHeight w:val="284"/>
        </w:trPr>
        <w:tc>
          <w:tcPr>
            <w:tcW w:w="1919" w:type="dxa"/>
            <w:shd w:val="clear" w:color="auto" w:fill="auto"/>
          </w:tcPr>
          <w:p w:rsidR="00206A57" w:rsidRPr="00794BEB" w:rsidRDefault="00206A57" w:rsidP="00794BEB">
            <w:pPr>
              <w:suppressAutoHyphens w:val="0"/>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Л</w:t>
            </w:r>
            <w:r w:rsidR="006D18B1">
              <w:rPr>
                <w:rFonts w:ascii="Times New Roman" w:eastAsia="Times New Roman" w:hAnsi="Times New Roman" w:cs="Times New Roman"/>
                <w:sz w:val="22"/>
                <w:szCs w:val="22"/>
              </w:rPr>
              <w:t>.</w:t>
            </w:r>
            <w:r w:rsidRPr="00794BEB">
              <w:rPr>
                <w:rFonts w:ascii="Times New Roman" w:eastAsia="Times New Roman" w:hAnsi="Times New Roman" w:cs="Times New Roman"/>
                <w:sz w:val="22"/>
                <w:szCs w:val="22"/>
              </w:rPr>
              <w:t>Л. О.</w:t>
            </w:r>
          </w:p>
          <w:p w:rsidR="00206A57" w:rsidRPr="00794BEB" w:rsidRDefault="00206A57" w:rsidP="00794BEB">
            <w:pPr>
              <w:suppressAutoHyphens w:val="0"/>
              <w:rPr>
                <w:rFonts w:ascii="Times New Roman" w:eastAsia="Times New Roman" w:hAnsi="Times New Roman" w:cs="Times New Roman"/>
                <w:sz w:val="22"/>
                <w:szCs w:val="22"/>
              </w:rPr>
            </w:pPr>
          </w:p>
        </w:tc>
        <w:tc>
          <w:tcPr>
            <w:tcW w:w="1351" w:type="dxa"/>
            <w:gridSpan w:val="2"/>
            <w:shd w:val="clear" w:color="auto" w:fill="auto"/>
          </w:tcPr>
          <w:p w:rsidR="00206A57" w:rsidRPr="00794BEB" w:rsidRDefault="00206A57" w:rsidP="00794BEB">
            <w:pPr>
              <w:jc w:val="center"/>
              <w:rPr>
                <w:rFonts w:ascii="Times New Roman" w:hAnsi="Times New Roman" w:cs="Times New Roman"/>
                <w:sz w:val="22"/>
                <w:szCs w:val="22"/>
              </w:rPr>
            </w:pPr>
            <w:r w:rsidRPr="00794BEB">
              <w:rPr>
                <w:rFonts w:ascii="Times New Roman" w:hAnsi="Times New Roman" w:cs="Times New Roman"/>
                <w:sz w:val="22"/>
                <w:szCs w:val="22"/>
              </w:rPr>
              <w:t>05.03.2016</w:t>
            </w:r>
          </w:p>
        </w:tc>
        <w:tc>
          <w:tcPr>
            <w:tcW w:w="1484" w:type="dxa"/>
            <w:shd w:val="clear" w:color="auto" w:fill="auto"/>
          </w:tcPr>
          <w:p w:rsidR="00206A57" w:rsidRPr="00794BEB" w:rsidRDefault="00206A57" w:rsidP="00794BEB">
            <w:pPr>
              <w:jc w:val="center"/>
              <w:rPr>
                <w:rFonts w:ascii="Times New Roman" w:hAnsi="Times New Roman" w:cs="Times New Roman"/>
                <w:sz w:val="22"/>
                <w:szCs w:val="22"/>
              </w:rPr>
            </w:pPr>
            <w:r w:rsidRPr="00794BEB">
              <w:rPr>
                <w:rFonts w:ascii="Times New Roman" w:hAnsi="Times New Roman" w:cs="Times New Roman"/>
                <w:sz w:val="22"/>
                <w:szCs w:val="22"/>
              </w:rPr>
              <w:t>05.02.2021-01.05.2021</w:t>
            </w:r>
          </w:p>
        </w:tc>
        <w:tc>
          <w:tcPr>
            <w:tcW w:w="1708" w:type="dxa"/>
            <w:gridSpan w:val="2"/>
            <w:shd w:val="clear" w:color="auto" w:fill="auto"/>
          </w:tcPr>
          <w:p w:rsidR="00206A57" w:rsidRPr="00794BEB" w:rsidRDefault="00206A57" w:rsidP="00794BEB">
            <w:pPr>
              <w:jc w:val="center"/>
              <w:rPr>
                <w:rFonts w:ascii="Times New Roman" w:hAnsi="Times New Roman" w:cs="Times New Roman"/>
                <w:sz w:val="22"/>
                <w:szCs w:val="22"/>
              </w:rPr>
            </w:pPr>
            <w:r w:rsidRPr="00794BEB">
              <w:rPr>
                <w:rFonts w:ascii="Times New Roman" w:hAnsi="Times New Roman" w:cs="Times New Roman"/>
                <w:sz w:val="22"/>
                <w:szCs w:val="22"/>
              </w:rPr>
              <w:t>05.02.2021-01.05.2021</w:t>
            </w:r>
          </w:p>
        </w:tc>
        <w:tc>
          <w:tcPr>
            <w:tcW w:w="1418" w:type="dxa"/>
            <w:shd w:val="clear" w:color="auto" w:fill="auto"/>
          </w:tcPr>
          <w:p w:rsidR="00206A57" w:rsidRPr="00794BEB" w:rsidRDefault="00206A57" w:rsidP="00794BEB">
            <w:pPr>
              <w:jc w:val="center"/>
              <w:rPr>
                <w:rFonts w:ascii="Times New Roman" w:hAnsi="Times New Roman" w:cs="Times New Roman"/>
                <w:sz w:val="22"/>
                <w:szCs w:val="22"/>
              </w:rPr>
            </w:pPr>
            <w:r w:rsidRPr="00794BEB">
              <w:rPr>
                <w:rFonts w:ascii="Times New Roman" w:hAnsi="Times New Roman" w:cs="Times New Roman"/>
                <w:sz w:val="22"/>
                <w:szCs w:val="22"/>
              </w:rPr>
              <w:t>01.05.2021</w:t>
            </w:r>
          </w:p>
        </w:tc>
        <w:tc>
          <w:tcPr>
            <w:tcW w:w="1549" w:type="dxa"/>
            <w:shd w:val="clear" w:color="auto" w:fill="auto"/>
          </w:tcPr>
          <w:p w:rsidR="00206A57" w:rsidRPr="00206A57" w:rsidRDefault="00206A57" w:rsidP="0008073C">
            <w:pPr>
              <w:pStyle w:val="af7"/>
              <w:jc w:val="center"/>
              <w:rPr>
                <w:rFonts w:ascii="Times New Roman" w:hAnsi="Times New Roman" w:cs="Times New Roman"/>
                <w:i/>
                <w:sz w:val="22"/>
                <w:szCs w:val="22"/>
              </w:rPr>
            </w:pPr>
            <w:r w:rsidRPr="00206A57">
              <w:rPr>
                <w:rFonts w:ascii="Times New Roman" w:hAnsi="Times New Roman" w:cs="Times New Roman"/>
                <w:i/>
                <w:sz w:val="22"/>
                <w:szCs w:val="22"/>
              </w:rPr>
              <w:t>203,23</w:t>
            </w:r>
          </w:p>
        </w:tc>
      </w:tr>
      <w:tr w:rsidR="00206A57" w:rsidRPr="00794BEB" w:rsidTr="00E17462">
        <w:tblPrEx>
          <w:tblLook w:val="04A0" w:firstRow="1" w:lastRow="0" w:firstColumn="1" w:lastColumn="0" w:noHBand="0" w:noVBand="1"/>
        </w:tblPrEx>
        <w:trPr>
          <w:trHeight w:val="284"/>
        </w:trPr>
        <w:tc>
          <w:tcPr>
            <w:tcW w:w="1919" w:type="dxa"/>
            <w:shd w:val="clear" w:color="auto" w:fill="auto"/>
          </w:tcPr>
          <w:p w:rsidR="00206A57" w:rsidRPr="00794BEB" w:rsidRDefault="00206A57" w:rsidP="00794BEB">
            <w:pPr>
              <w:suppressAutoHyphens w:val="0"/>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А</w:t>
            </w:r>
            <w:r w:rsidR="006D18B1">
              <w:rPr>
                <w:rFonts w:ascii="Times New Roman" w:eastAsia="Times New Roman" w:hAnsi="Times New Roman" w:cs="Times New Roman"/>
                <w:sz w:val="22"/>
                <w:szCs w:val="22"/>
              </w:rPr>
              <w:t>.</w:t>
            </w:r>
            <w:r w:rsidRPr="00794BEB">
              <w:rPr>
                <w:rFonts w:ascii="Times New Roman" w:eastAsia="Times New Roman" w:hAnsi="Times New Roman" w:cs="Times New Roman"/>
                <w:sz w:val="22"/>
                <w:szCs w:val="22"/>
              </w:rPr>
              <w:t>Д. С.</w:t>
            </w:r>
          </w:p>
          <w:p w:rsidR="00206A57" w:rsidRPr="00794BEB" w:rsidRDefault="00206A57" w:rsidP="00794BEB">
            <w:pPr>
              <w:suppressAutoHyphens w:val="0"/>
              <w:rPr>
                <w:rFonts w:ascii="Times New Roman" w:eastAsia="Times New Roman" w:hAnsi="Times New Roman" w:cs="Times New Roman"/>
                <w:sz w:val="22"/>
                <w:szCs w:val="22"/>
              </w:rPr>
            </w:pPr>
          </w:p>
        </w:tc>
        <w:tc>
          <w:tcPr>
            <w:tcW w:w="1351" w:type="dxa"/>
            <w:gridSpan w:val="2"/>
            <w:shd w:val="clear" w:color="auto" w:fill="auto"/>
          </w:tcPr>
          <w:p w:rsidR="00206A57" w:rsidRPr="00794BEB" w:rsidRDefault="00206A57" w:rsidP="00794BEB">
            <w:pPr>
              <w:jc w:val="center"/>
              <w:rPr>
                <w:rFonts w:ascii="Times New Roman" w:hAnsi="Times New Roman" w:cs="Times New Roman"/>
                <w:sz w:val="22"/>
                <w:szCs w:val="22"/>
              </w:rPr>
            </w:pPr>
            <w:r w:rsidRPr="00794BEB">
              <w:rPr>
                <w:rFonts w:ascii="Times New Roman" w:hAnsi="Times New Roman" w:cs="Times New Roman"/>
                <w:sz w:val="22"/>
                <w:szCs w:val="22"/>
              </w:rPr>
              <w:t>09.07.2020</w:t>
            </w:r>
          </w:p>
        </w:tc>
        <w:tc>
          <w:tcPr>
            <w:tcW w:w="1484" w:type="dxa"/>
            <w:shd w:val="clear" w:color="auto" w:fill="auto"/>
          </w:tcPr>
          <w:p w:rsidR="00206A57" w:rsidRPr="00794BEB" w:rsidRDefault="00206A57" w:rsidP="00794BEB">
            <w:pPr>
              <w:jc w:val="center"/>
              <w:rPr>
                <w:rFonts w:ascii="Times New Roman" w:hAnsi="Times New Roman" w:cs="Times New Roman"/>
                <w:sz w:val="22"/>
                <w:szCs w:val="22"/>
              </w:rPr>
            </w:pPr>
            <w:r w:rsidRPr="00794BEB">
              <w:rPr>
                <w:rFonts w:ascii="Times New Roman" w:hAnsi="Times New Roman" w:cs="Times New Roman"/>
                <w:sz w:val="22"/>
                <w:szCs w:val="22"/>
              </w:rPr>
              <w:t>05.03.2021-31.05.2021</w:t>
            </w:r>
          </w:p>
        </w:tc>
        <w:tc>
          <w:tcPr>
            <w:tcW w:w="1708" w:type="dxa"/>
            <w:gridSpan w:val="2"/>
            <w:shd w:val="clear" w:color="auto" w:fill="auto"/>
          </w:tcPr>
          <w:p w:rsidR="00206A57" w:rsidRPr="00794BEB" w:rsidRDefault="00206A57" w:rsidP="00794BEB">
            <w:pPr>
              <w:jc w:val="center"/>
              <w:rPr>
                <w:rFonts w:ascii="Times New Roman" w:hAnsi="Times New Roman" w:cs="Times New Roman"/>
                <w:sz w:val="22"/>
                <w:szCs w:val="22"/>
              </w:rPr>
            </w:pPr>
            <w:r w:rsidRPr="00794BEB">
              <w:rPr>
                <w:rFonts w:ascii="Times New Roman" w:hAnsi="Times New Roman" w:cs="Times New Roman"/>
                <w:sz w:val="22"/>
                <w:szCs w:val="22"/>
              </w:rPr>
              <w:t>01.06.2021-30.06.2021</w:t>
            </w:r>
          </w:p>
        </w:tc>
        <w:tc>
          <w:tcPr>
            <w:tcW w:w="1418" w:type="dxa"/>
            <w:shd w:val="clear" w:color="auto" w:fill="auto"/>
          </w:tcPr>
          <w:p w:rsidR="00206A57" w:rsidRPr="00794BEB" w:rsidRDefault="00206A57" w:rsidP="00794BEB">
            <w:pPr>
              <w:jc w:val="center"/>
              <w:rPr>
                <w:rFonts w:ascii="Times New Roman" w:hAnsi="Times New Roman" w:cs="Times New Roman"/>
                <w:sz w:val="22"/>
                <w:szCs w:val="22"/>
              </w:rPr>
            </w:pPr>
            <w:r w:rsidRPr="00794BEB">
              <w:rPr>
                <w:rFonts w:ascii="Times New Roman" w:hAnsi="Times New Roman" w:cs="Times New Roman"/>
                <w:sz w:val="22"/>
                <w:szCs w:val="22"/>
              </w:rPr>
              <w:t>31.05.2021</w:t>
            </w:r>
          </w:p>
        </w:tc>
        <w:tc>
          <w:tcPr>
            <w:tcW w:w="1549" w:type="dxa"/>
            <w:shd w:val="clear" w:color="auto" w:fill="auto"/>
          </w:tcPr>
          <w:p w:rsidR="00206A57" w:rsidRPr="00206A57" w:rsidRDefault="00206A57" w:rsidP="0008073C">
            <w:pPr>
              <w:pStyle w:val="af7"/>
              <w:jc w:val="center"/>
              <w:rPr>
                <w:rFonts w:ascii="Times New Roman" w:hAnsi="Times New Roman" w:cs="Times New Roman"/>
                <w:i/>
                <w:sz w:val="22"/>
                <w:szCs w:val="22"/>
              </w:rPr>
            </w:pPr>
            <w:r w:rsidRPr="00206A57">
              <w:rPr>
                <w:rFonts w:ascii="Times New Roman" w:hAnsi="Times New Roman" w:cs="Times New Roman"/>
                <w:i/>
                <w:sz w:val="22"/>
                <w:szCs w:val="22"/>
              </w:rPr>
              <w:t>280,00</w:t>
            </w:r>
          </w:p>
        </w:tc>
      </w:tr>
      <w:tr w:rsidR="00206A57" w:rsidRPr="00794BEB" w:rsidTr="00E17462">
        <w:tblPrEx>
          <w:tblLook w:val="04A0" w:firstRow="1" w:lastRow="0" w:firstColumn="1" w:lastColumn="0" w:noHBand="0" w:noVBand="1"/>
        </w:tblPrEx>
        <w:trPr>
          <w:trHeight w:val="284"/>
        </w:trPr>
        <w:tc>
          <w:tcPr>
            <w:tcW w:w="1919" w:type="dxa"/>
            <w:shd w:val="clear" w:color="auto" w:fill="auto"/>
          </w:tcPr>
          <w:p w:rsidR="00206A57" w:rsidRPr="00794BEB" w:rsidRDefault="00206A57" w:rsidP="00794BEB">
            <w:pPr>
              <w:suppressAutoHyphens w:val="0"/>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П</w:t>
            </w:r>
            <w:r w:rsidR="006D18B1">
              <w:rPr>
                <w:rFonts w:ascii="Times New Roman" w:eastAsia="Times New Roman" w:hAnsi="Times New Roman" w:cs="Times New Roman"/>
                <w:sz w:val="22"/>
                <w:szCs w:val="22"/>
              </w:rPr>
              <w:t>.</w:t>
            </w:r>
            <w:r w:rsidRPr="00794BEB">
              <w:rPr>
                <w:rFonts w:ascii="Times New Roman" w:eastAsia="Times New Roman" w:hAnsi="Times New Roman" w:cs="Times New Roman"/>
                <w:sz w:val="22"/>
                <w:szCs w:val="22"/>
              </w:rPr>
              <w:t xml:space="preserve">С. А. </w:t>
            </w:r>
          </w:p>
          <w:p w:rsidR="00206A57" w:rsidRPr="00794BEB" w:rsidRDefault="00206A57" w:rsidP="00794BEB">
            <w:pPr>
              <w:suppressAutoHyphens w:val="0"/>
              <w:rPr>
                <w:rFonts w:ascii="Times New Roman" w:eastAsia="Times New Roman" w:hAnsi="Times New Roman" w:cs="Times New Roman"/>
                <w:sz w:val="22"/>
                <w:szCs w:val="22"/>
              </w:rPr>
            </w:pPr>
          </w:p>
        </w:tc>
        <w:tc>
          <w:tcPr>
            <w:tcW w:w="1351" w:type="dxa"/>
            <w:gridSpan w:val="2"/>
            <w:shd w:val="clear" w:color="auto" w:fill="auto"/>
          </w:tcPr>
          <w:p w:rsidR="00206A57" w:rsidRPr="00794BEB" w:rsidRDefault="00206A57" w:rsidP="00794BEB">
            <w:pPr>
              <w:jc w:val="center"/>
              <w:rPr>
                <w:rFonts w:ascii="Times New Roman" w:hAnsi="Times New Roman" w:cs="Times New Roman"/>
                <w:sz w:val="22"/>
                <w:szCs w:val="22"/>
              </w:rPr>
            </w:pPr>
            <w:r w:rsidRPr="00794BEB">
              <w:rPr>
                <w:rFonts w:ascii="Times New Roman" w:hAnsi="Times New Roman" w:cs="Times New Roman"/>
                <w:sz w:val="22"/>
                <w:szCs w:val="22"/>
              </w:rPr>
              <w:t>27.05.2020</w:t>
            </w:r>
          </w:p>
        </w:tc>
        <w:tc>
          <w:tcPr>
            <w:tcW w:w="1484" w:type="dxa"/>
            <w:shd w:val="clear" w:color="auto" w:fill="auto"/>
          </w:tcPr>
          <w:p w:rsidR="00206A57" w:rsidRPr="00794BEB" w:rsidRDefault="00206A57" w:rsidP="00794BEB">
            <w:pPr>
              <w:jc w:val="center"/>
              <w:rPr>
                <w:rFonts w:ascii="Times New Roman" w:hAnsi="Times New Roman" w:cs="Times New Roman"/>
                <w:sz w:val="22"/>
                <w:szCs w:val="22"/>
              </w:rPr>
            </w:pPr>
            <w:r w:rsidRPr="00794BEB">
              <w:rPr>
                <w:rFonts w:ascii="Times New Roman" w:hAnsi="Times New Roman" w:cs="Times New Roman"/>
                <w:sz w:val="22"/>
                <w:szCs w:val="22"/>
              </w:rPr>
              <w:t>02.04.2021-30.06.2021</w:t>
            </w:r>
          </w:p>
        </w:tc>
        <w:tc>
          <w:tcPr>
            <w:tcW w:w="1708" w:type="dxa"/>
            <w:gridSpan w:val="2"/>
            <w:shd w:val="clear" w:color="auto" w:fill="auto"/>
          </w:tcPr>
          <w:p w:rsidR="00206A57" w:rsidRPr="00794BEB" w:rsidRDefault="00206A57" w:rsidP="00794BEB">
            <w:pPr>
              <w:jc w:val="center"/>
              <w:rPr>
                <w:rFonts w:ascii="Times New Roman" w:hAnsi="Times New Roman" w:cs="Times New Roman"/>
                <w:sz w:val="22"/>
                <w:szCs w:val="22"/>
              </w:rPr>
            </w:pPr>
            <w:r w:rsidRPr="00794BEB">
              <w:rPr>
                <w:rFonts w:ascii="Times New Roman" w:hAnsi="Times New Roman" w:cs="Times New Roman"/>
                <w:sz w:val="22"/>
                <w:szCs w:val="22"/>
              </w:rPr>
              <w:t>01.07.2021-31.07.2021</w:t>
            </w:r>
          </w:p>
        </w:tc>
        <w:tc>
          <w:tcPr>
            <w:tcW w:w="1418" w:type="dxa"/>
            <w:shd w:val="clear" w:color="auto" w:fill="auto"/>
          </w:tcPr>
          <w:p w:rsidR="00206A57" w:rsidRPr="00794BEB" w:rsidRDefault="00206A57" w:rsidP="00794BEB">
            <w:pPr>
              <w:jc w:val="center"/>
              <w:rPr>
                <w:rFonts w:ascii="Times New Roman" w:hAnsi="Times New Roman" w:cs="Times New Roman"/>
                <w:sz w:val="22"/>
                <w:szCs w:val="22"/>
              </w:rPr>
            </w:pPr>
            <w:r w:rsidRPr="00794BEB">
              <w:rPr>
                <w:rFonts w:ascii="Times New Roman" w:hAnsi="Times New Roman" w:cs="Times New Roman"/>
                <w:sz w:val="22"/>
                <w:szCs w:val="22"/>
              </w:rPr>
              <w:t>30.06.2021</w:t>
            </w:r>
          </w:p>
        </w:tc>
        <w:tc>
          <w:tcPr>
            <w:tcW w:w="1549" w:type="dxa"/>
            <w:shd w:val="clear" w:color="auto" w:fill="auto"/>
          </w:tcPr>
          <w:p w:rsidR="00206A57" w:rsidRPr="00206A57" w:rsidRDefault="00206A57" w:rsidP="0008073C">
            <w:pPr>
              <w:pStyle w:val="af7"/>
              <w:jc w:val="center"/>
              <w:rPr>
                <w:rFonts w:ascii="Times New Roman" w:hAnsi="Times New Roman" w:cs="Times New Roman"/>
                <w:i/>
                <w:sz w:val="22"/>
                <w:szCs w:val="22"/>
              </w:rPr>
            </w:pPr>
            <w:r w:rsidRPr="00206A57">
              <w:rPr>
                <w:rFonts w:ascii="Times New Roman" w:hAnsi="Times New Roman" w:cs="Times New Roman"/>
                <w:i/>
                <w:sz w:val="22"/>
                <w:szCs w:val="22"/>
              </w:rPr>
              <w:t>67,74</w:t>
            </w:r>
          </w:p>
        </w:tc>
      </w:tr>
      <w:tr w:rsidR="00206A57" w:rsidRPr="00794BEB" w:rsidTr="00E17462">
        <w:tblPrEx>
          <w:tblLook w:val="04A0" w:firstRow="1" w:lastRow="0" w:firstColumn="1" w:lastColumn="0" w:noHBand="0" w:noVBand="1"/>
        </w:tblPrEx>
        <w:trPr>
          <w:trHeight w:val="284"/>
        </w:trPr>
        <w:tc>
          <w:tcPr>
            <w:tcW w:w="1919" w:type="dxa"/>
            <w:shd w:val="clear" w:color="auto" w:fill="auto"/>
          </w:tcPr>
          <w:p w:rsidR="00206A57" w:rsidRPr="00794BEB" w:rsidRDefault="00206A57" w:rsidP="00794BEB">
            <w:pPr>
              <w:suppressAutoHyphens w:val="0"/>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К</w:t>
            </w:r>
            <w:r w:rsidR="006D18B1">
              <w:rPr>
                <w:rFonts w:ascii="Times New Roman" w:eastAsia="Times New Roman" w:hAnsi="Times New Roman" w:cs="Times New Roman"/>
                <w:sz w:val="22"/>
                <w:szCs w:val="22"/>
              </w:rPr>
              <w:t>.</w:t>
            </w:r>
            <w:r w:rsidRPr="00794BEB">
              <w:rPr>
                <w:rFonts w:ascii="Times New Roman" w:eastAsia="Times New Roman" w:hAnsi="Times New Roman" w:cs="Times New Roman"/>
                <w:sz w:val="22"/>
                <w:szCs w:val="22"/>
              </w:rPr>
              <w:t>А. Н.</w:t>
            </w:r>
          </w:p>
          <w:p w:rsidR="00206A57" w:rsidRPr="00794BEB" w:rsidRDefault="00206A57" w:rsidP="00794BEB">
            <w:pPr>
              <w:suppressAutoHyphens w:val="0"/>
              <w:rPr>
                <w:rFonts w:ascii="Times New Roman" w:eastAsia="Times New Roman" w:hAnsi="Times New Roman" w:cs="Times New Roman"/>
                <w:sz w:val="22"/>
                <w:szCs w:val="22"/>
              </w:rPr>
            </w:pPr>
          </w:p>
        </w:tc>
        <w:tc>
          <w:tcPr>
            <w:tcW w:w="1351" w:type="dxa"/>
            <w:gridSpan w:val="2"/>
            <w:shd w:val="clear" w:color="auto" w:fill="auto"/>
          </w:tcPr>
          <w:p w:rsidR="00206A57" w:rsidRPr="00794BEB" w:rsidRDefault="00206A57" w:rsidP="00794BEB">
            <w:pPr>
              <w:jc w:val="center"/>
              <w:rPr>
                <w:rFonts w:ascii="Times New Roman" w:hAnsi="Times New Roman" w:cs="Times New Roman"/>
                <w:sz w:val="22"/>
                <w:szCs w:val="22"/>
              </w:rPr>
            </w:pPr>
            <w:r w:rsidRPr="00794BEB">
              <w:rPr>
                <w:rFonts w:ascii="Times New Roman" w:hAnsi="Times New Roman" w:cs="Times New Roman"/>
                <w:sz w:val="22"/>
                <w:szCs w:val="22"/>
              </w:rPr>
              <w:t>31.07.2020</w:t>
            </w:r>
          </w:p>
        </w:tc>
        <w:tc>
          <w:tcPr>
            <w:tcW w:w="1484" w:type="dxa"/>
            <w:shd w:val="clear" w:color="auto" w:fill="auto"/>
          </w:tcPr>
          <w:p w:rsidR="00206A57" w:rsidRPr="00794BEB" w:rsidRDefault="00206A57" w:rsidP="00794BEB">
            <w:pPr>
              <w:jc w:val="center"/>
              <w:rPr>
                <w:rFonts w:ascii="Times New Roman" w:hAnsi="Times New Roman" w:cs="Times New Roman"/>
                <w:sz w:val="22"/>
                <w:szCs w:val="22"/>
              </w:rPr>
            </w:pPr>
            <w:r w:rsidRPr="00794BEB">
              <w:rPr>
                <w:rFonts w:ascii="Times New Roman" w:hAnsi="Times New Roman" w:cs="Times New Roman"/>
                <w:sz w:val="22"/>
                <w:szCs w:val="22"/>
              </w:rPr>
              <w:t>02.04.2021-30.06.2021</w:t>
            </w:r>
          </w:p>
        </w:tc>
        <w:tc>
          <w:tcPr>
            <w:tcW w:w="1708" w:type="dxa"/>
            <w:gridSpan w:val="2"/>
            <w:shd w:val="clear" w:color="auto" w:fill="auto"/>
          </w:tcPr>
          <w:p w:rsidR="00206A57" w:rsidRPr="00794BEB" w:rsidRDefault="00206A57" w:rsidP="00794BEB">
            <w:pPr>
              <w:jc w:val="center"/>
              <w:rPr>
                <w:rFonts w:ascii="Times New Roman" w:hAnsi="Times New Roman" w:cs="Times New Roman"/>
                <w:sz w:val="22"/>
                <w:szCs w:val="22"/>
              </w:rPr>
            </w:pPr>
            <w:r w:rsidRPr="00794BEB">
              <w:rPr>
                <w:rFonts w:ascii="Times New Roman" w:hAnsi="Times New Roman" w:cs="Times New Roman"/>
                <w:sz w:val="22"/>
                <w:szCs w:val="22"/>
              </w:rPr>
              <w:t>01.07.2021-31.07.2021</w:t>
            </w:r>
          </w:p>
        </w:tc>
        <w:tc>
          <w:tcPr>
            <w:tcW w:w="1418" w:type="dxa"/>
            <w:shd w:val="clear" w:color="auto" w:fill="auto"/>
          </w:tcPr>
          <w:p w:rsidR="00206A57" w:rsidRPr="00794BEB" w:rsidRDefault="00206A57" w:rsidP="00794BEB">
            <w:pPr>
              <w:jc w:val="center"/>
              <w:rPr>
                <w:rFonts w:ascii="Times New Roman" w:hAnsi="Times New Roman" w:cs="Times New Roman"/>
                <w:sz w:val="22"/>
                <w:szCs w:val="22"/>
              </w:rPr>
            </w:pPr>
            <w:r w:rsidRPr="00794BEB">
              <w:rPr>
                <w:rFonts w:ascii="Times New Roman" w:hAnsi="Times New Roman" w:cs="Times New Roman"/>
                <w:sz w:val="22"/>
                <w:szCs w:val="22"/>
              </w:rPr>
              <w:t>30.06.2021</w:t>
            </w:r>
          </w:p>
        </w:tc>
        <w:tc>
          <w:tcPr>
            <w:tcW w:w="1549" w:type="dxa"/>
            <w:shd w:val="clear" w:color="auto" w:fill="auto"/>
          </w:tcPr>
          <w:p w:rsidR="00206A57" w:rsidRPr="00206A57" w:rsidRDefault="00206A57" w:rsidP="0008073C">
            <w:pPr>
              <w:pStyle w:val="af7"/>
              <w:jc w:val="center"/>
              <w:rPr>
                <w:rFonts w:ascii="Times New Roman" w:hAnsi="Times New Roman" w:cs="Times New Roman"/>
                <w:i/>
                <w:sz w:val="22"/>
                <w:szCs w:val="22"/>
              </w:rPr>
            </w:pPr>
            <w:r w:rsidRPr="00206A57">
              <w:rPr>
                <w:rFonts w:ascii="Times New Roman" w:hAnsi="Times New Roman" w:cs="Times New Roman"/>
                <w:i/>
                <w:sz w:val="22"/>
                <w:szCs w:val="22"/>
              </w:rPr>
              <w:t>67,74</w:t>
            </w:r>
          </w:p>
        </w:tc>
      </w:tr>
      <w:tr w:rsidR="00206A57" w:rsidRPr="00794BEB" w:rsidTr="00E17462">
        <w:tblPrEx>
          <w:tblLook w:val="04A0" w:firstRow="1" w:lastRow="0" w:firstColumn="1" w:lastColumn="0" w:noHBand="0" w:noVBand="1"/>
        </w:tblPrEx>
        <w:trPr>
          <w:trHeight w:val="284"/>
        </w:trPr>
        <w:tc>
          <w:tcPr>
            <w:tcW w:w="1919" w:type="dxa"/>
            <w:shd w:val="clear" w:color="auto" w:fill="auto"/>
          </w:tcPr>
          <w:p w:rsidR="00206A57" w:rsidRPr="00794BEB" w:rsidRDefault="00206A57" w:rsidP="00794BEB">
            <w:pPr>
              <w:suppressAutoHyphens w:val="0"/>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Н</w:t>
            </w:r>
            <w:r w:rsidR="00591D3F">
              <w:rPr>
                <w:rFonts w:ascii="Times New Roman" w:eastAsia="Times New Roman" w:hAnsi="Times New Roman" w:cs="Times New Roman"/>
                <w:sz w:val="22"/>
                <w:szCs w:val="22"/>
              </w:rPr>
              <w:t>.</w:t>
            </w:r>
            <w:r w:rsidRPr="00794BEB">
              <w:rPr>
                <w:rFonts w:ascii="Times New Roman" w:eastAsia="Times New Roman" w:hAnsi="Times New Roman" w:cs="Times New Roman"/>
                <w:sz w:val="22"/>
                <w:szCs w:val="22"/>
              </w:rPr>
              <w:t>С. А.</w:t>
            </w:r>
          </w:p>
          <w:p w:rsidR="00206A57" w:rsidRPr="00794BEB" w:rsidRDefault="00206A57" w:rsidP="00794BEB">
            <w:pPr>
              <w:suppressAutoHyphens w:val="0"/>
              <w:rPr>
                <w:rFonts w:ascii="Times New Roman" w:eastAsia="Times New Roman" w:hAnsi="Times New Roman" w:cs="Times New Roman"/>
                <w:sz w:val="22"/>
                <w:szCs w:val="22"/>
              </w:rPr>
            </w:pPr>
          </w:p>
        </w:tc>
        <w:tc>
          <w:tcPr>
            <w:tcW w:w="1351" w:type="dxa"/>
            <w:gridSpan w:val="2"/>
            <w:shd w:val="clear" w:color="auto" w:fill="auto"/>
          </w:tcPr>
          <w:p w:rsidR="00206A57" w:rsidRPr="00794BEB" w:rsidRDefault="00206A57" w:rsidP="00794BEB">
            <w:pPr>
              <w:jc w:val="center"/>
              <w:rPr>
                <w:rFonts w:ascii="Times New Roman" w:hAnsi="Times New Roman" w:cs="Times New Roman"/>
                <w:sz w:val="22"/>
                <w:szCs w:val="22"/>
              </w:rPr>
            </w:pPr>
            <w:r w:rsidRPr="00794BEB">
              <w:rPr>
                <w:rFonts w:ascii="Times New Roman" w:hAnsi="Times New Roman" w:cs="Times New Roman"/>
                <w:sz w:val="22"/>
                <w:szCs w:val="22"/>
              </w:rPr>
              <w:t>09.02.2021</w:t>
            </w:r>
          </w:p>
        </w:tc>
        <w:tc>
          <w:tcPr>
            <w:tcW w:w="1484" w:type="dxa"/>
            <w:shd w:val="clear" w:color="auto" w:fill="auto"/>
          </w:tcPr>
          <w:p w:rsidR="00206A57" w:rsidRPr="00794BEB" w:rsidRDefault="00206A57" w:rsidP="00794BEB">
            <w:pPr>
              <w:jc w:val="center"/>
              <w:rPr>
                <w:rFonts w:ascii="Times New Roman" w:hAnsi="Times New Roman" w:cs="Times New Roman"/>
                <w:sz w:val="22"/>
                <w:szCs w:val="22"/>
              </w:rPr>
            </w:pPr>
            <w:r w:rsidRPr="00794BEB">
              <w:rPr>
                <w:rFonts w:ascii="Times New Roman" w:hAnsi="Times New Roman" w:cs="Times New Roman"/>
                <w:sz w:val="22"/>
                <w:szCs w:val="22"/>
              </w:rPr>
              <w:t>02.04.2021-30.06.2021</w:t>
            </w:r>
          </w:p>
        </w:tc>
        <w:tc>
          <w:tcPr>
            <w:tcW w:w="1708" w:type="dxa"/>
            <w:gridSpan w:val="2"/>
            <w:shd w:val="clear" w:color="auto" w:fill="auto"/>
          </w:tcPr>
          <w:p w:rsidR="00206A57" w:rsidRPr="00794BEB" w:rsidRDefault="00206A57" w:rsidP="00794BEB">
            <w:pPr>
              <w:jc w:val="center"/>
              <w:rPr>
                <w:rFonts w:ascii="Times New Roman" w:hAnsi="Times New Roman" w:cs="Times New Roman"/>
                <w:sz w:val="22"/>
                <w:szCs w:val="22"/>
              </w:rPr>
            </w:pPr>
            <w:r w:rsidRPr="00794BEB">
              <w:rPr>
                <w:rFonts w:ascii="Times New Roman" w:hAnsi="Times New Roman" w:cs="Times New Roman"/>
                <w:sz w:val="22"/>
                <w:szCs w:val="22"/>
              </w:rPr>
              <w:t>01.07.2021-31.07.2021</w:t>
            </w:r>
          </w:p>
        </w:tc>
        <w:tc>
          <w:tcPr>
            <w:tcW w:w="1418" w:type="dxa"/>
            <w:shd w:val="clear" w:color="auto" w:fill="auto"/>
          </w:tcPr>
          <w:p w:rsidR="00206A57" w:rsidRPr="00794BEB" w:rsidRDefault="00206A57" w:rsidP="00794BEB">
            <w:pPr>
              <w:jc w:val="center"/>
              <w:rPr>
                <w:rFonts w:ascii="Times New Roman" w:hAnsi="Times New Roman" w:cs="Times New Roman"/>
                <w:sz w:val="22"/>
                <w:szCs w:val="22"/>
              </w:rPr>
            </w:pPr>
            <w:r w:rsidRPr="00794BEB">
              <w:rPr>
                <w:rFonts w:ascii="Times New Roman" w:hAnsi="Times New Roman" w:cs="Times New Roman"/>
                <w:sz w:val="22"/>
                <w:szCs w:val="22"/>
              </w:rPr>
              <w:t>30.06.2021</w:t>
            </w:r>
          </w:p>
        </w:tc>
        <w:tc>
          <w:tcPr>
            <w:tcW w:w="1549" w:type="dxa"/>
            <w:shd w:val="clear" w:color="auto" w:fill="auto"/>
          </w:tcPr>
          <w:p w:rsidR="00206A57" w:rsidRPr="00206A57" w:rsidRDefault="00206A57" w:rsidP="0008073C">
            <w:pPr>
              <w:pStyle w:val="af7"/>
              <w:jc w:val="center"/>
              <w:rPr>
                <w:rFonts w:ascii="Times New Roman" w:hAnsi="Times New Roman" w:cs="Times New Roman"/>
                <w:i/>
                <w:sz w:val="22"/>
                <w:szCs w:val="22"/>
              </w:rPr>
            </w:pPr>
            <w:r w:rsidRPr="00206A57">
              <w:rPr>
                <w:rFonts w:ascii="Times New Roman" w:hAnsi="Times New Roman" w:cs="Times New Roman"/>
                <w:i/>
                <w:sz w:val="22"/>
                <w:szCs w:val="22"/>
              </w:rPr>
              <w:t>67,74</w:t>
            </w:r>
          </w:p>
        </w:tc>
      </w:tr>
      <w:tr w:rsidR="00206A57" w:rsidRPr="00794BEB" w:rsidTr="00E17462">
        <w:tblPrEx>
          <w:tblLook w:val="04A0" w:firstRow="1" w:lastRow="0" w:firstColumn="1" w:lastColumn="0" w:noHBand="0" w:noVBand="1"/>
        </w:tblPrEx>
        <w:trPr>
          <w:trHeight w:val="284"/>
        </w:trPr>
        <w:tc>
          <w:tcPr>
            <w:tcW w:w="1919" w:type="dxa"/>
            <w:shd w:val="clear" w:color="auto" w:fill="auto"/>
          </w:tcPr>
          <w:p w:rsidR="00206A57" w:rsidRPr="00794BEB" w:rsidRDefault="00206A57" w:rsidP="00794BEB">
            <w:pPr>
              <w:suppressAutoHyphens w:val="0"/>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Д</w:t>
            </w:r>
            <w:r w:rsidR="00591D3F">
              <w:rPr>
                <w:rFonts w:ascii="Times New Roman" w:eastAsia="Times New Roman" w:hAnsi="Times New Roman" w:cs="Times New Roman"/>
                <w:sz w:val="22"/>
                <w:szCs w:val="22"/>
              </w:rPr>
              <w:t>.</w:t>
            </w:r>
            <w:r w:rsidRPr="00794BEB">
              <w:rPr>
                <w:rFonts w:ascii="Times New Roman" w:eastAsia="Times New Roman" w:hAnsi="Times New Roman" w:cs="Times New Roman"/>
                <w:sz w:val="22"/>
                <w:szCs w:val="22"/>
              </w:rPr>
              <w:t xml:space="preserve">Х. В. </w:t>
            </w:r>
          </w:p>
          <w:p w:rsidR="00206A57" w:rsidRPr="00794BEB" w:rsidRDefault="00206A57" w:rsidP="00794BEB">
            <w:pPr>
              <w:suppressAutoHyphens w:val="0"/>
              <w:rPr>
                <w:rFonts w:ascii="Times New Roman" w:eastAsia="Times New Roman" w:hAnsi="Times New Roman" w:cs="Times New Roman"/>
                <w:sz w:val="22"/>
                <w:szCs w:val="22"/>
              </w:rPr>
            </w:pPr>
          </w:p>
        </w:tc>
        <w:tc>
          <w:tcPr>
            <w:tcW w:w="1351" w:type="dxa"/>
            <w:gridSpan w:val="2"/>
            <w:shd w:val="clear" w:color="auto" w:fill="auto"/>
          </w:tcPr>
          <w:p w:rsidR="00206A57" w:rsidRPr="00794BEB" w:rsidRDefault="00206A57" w:rsidP="00794BEB">
            <w:pPr>
              <w:jc w:val="center"/>
              <w:rPr>
                <w:rFonts w:ascii="Times New Roman" w:hAnsi="Times New Roman" w:cs="Times New Roman"/>
                <w:sz w:val="22"/>
                <w:szCs w:val="22"/>
              </w:rPr>
            </w:pPr>
            <w:r w:rsidRPr="00794BEB">
              <w:rPr>
                <w:rFonts w:ascii="Times New Roman" w:hAnsi="Times New Roman" w:cs="Times New Roman"/>
                <w:sz w:val="22"/>
                <w:szCs w:val="22"/>
              </w:rPr>
              <w:t>31.08.2021</w:t>
            </w:r>
          </w:p>
        </w:tc>
        <w:tc>
          <w:tcPr>
            <w:tcW w:w="1484" w:type="dxa"/>
            <w:shd w:val="clear" w:color="auto" w:fill="auto"/>
          </w:tcPr>
          <w:p w:rsidR="00206A57" w:rsidRPr="00794BEB" w:rsidRDefault="00206A57" w:rsidP="00794BEB">
            <w:pPr>
              <w:jc w:val="center"/>
              <w:rPr>
                <w:rFonts w:ascii="Times New Roman" w:hAnsi="Times New Roman" w:cs="Times New Roman"/>
                <w:sz w:val="22"/>
                <w:szCs w:val="22"/>
              </w:rPr>
            </w:pPr>
            <w:r w:rsidRPr="00794BEB">
              <w:rPr>
                <w:rFonts w:ascii="Times New Roman" w:hAnsi="Times New Roman" w:cs="Times New Roman"/>
                <w:sz w:val="22"/>
                <w:szCs w:val="22"/>
              </w:rPr>
              <w:t>08.11.2021-03.04.2022</w:t>
            </w:r>
          </w:p>
        </w:tc>
        <w:tc>
          <w:tcPr>
            <w:tcW w:w="1708" w:type="dxa"/>
            <w:gridSpan w:val="2"/>
            <w:shd w:val="clear" w:color="auto" w:fill="auto"/>
          </w:tcPr>
          <w:p w:rsidR="00206A57" w:rsidRPr="00794BEB" w:rsidRDefault="00206A57" w:rsidP="00794BEB">
            <w:pPr>
              <w:jc w:val="center"/>
              <w:rPr>
                <w:rFonts w:ascii="Times New Roman" w:hAnsi="Times New Roman" w:cs="Times New Roman"/>
                <w:sz w:val="22"/>
                <w:szCs w:val="22"/>
              </w:rPr>
            </w:pPr>
            <w:r w:rsidRPr="00794BEB">
              <w:rPr>
                <w:rFonts w:ascii="Times New Roman" w:hAnsi="Times New Roman" w:cs="Times New Roman"/>
                <w:sz w:val="22"/>
                <w:szCs w:val="22"/>
              </w:rPr>
              <w:t>04.04.2022-28.04.2022</w:t>
            </w:r>
          </w:p>
        </w:tc>
        <w:tc>
          <w:tcPr>
            <w:tcW w:w="1418" w:type="dxa"/>
            <w:shd w:val="clear" w:color="auto" w:fill="auto"/>
          </w:tcPr>
          <w:p w:rsidR="00206A57" w:rsidRPr="00794BEB" w:rsidRDefault="00206A57" w:rsidP="00794BEB">
            <w:pPr>
              <w:jc w:val="center"/>
              <w:rPr>
                <w:rFonts w:ascii="Times New Roman" w:hAnsi="Times New Roman" w:cs="Times New Roman"/>
                <w:sz w:val="22"/>
                <w:szCs w:val="22"/>
              </w:rPr>
            </w:pPr>
            <w:r w:rsidRPr="00794BEB">
              <w:rPr>
                <w:rFonts w:ascii="Times New Roman" w:hAnsi="Times New Roman" w:cs="Times New Roman"/>
                <w:sz w:val="22"/>
                <w:szCs w:val="22"/>
              </w:rPr>
              <w:t>03.04.2022</w:t>
            </w:r>
          </w:p>
        </w:tc>
        <w:tc>
          <w:tcPr>
            <w:tcW w:w="1549" w:type="dxa"/>
            <w:shd w:val="clear" w:color="auto" w:fill="auto"/>
          </w:tcPr>
          <w:p w:rsidR="00206A57" w:rsidRPr="00206A57" w:rsidRDefault="00206A57" w:rsidP="0008073C">
            <w:pPr>
              <w:pStyle w:val="af7"/>
              <w:jc w:val="center"/>
              <w:rPr>
                <w:rFonts w:ascii="Times New Roman" w:hAnsi="Times New Roman" w:cs="Times New Roman"/>
                <w:i/>
                <w:sz w:val="22"/>
                <w:szCs w:val="22"/>
              </w:rPr>
            </w:pPr>
            <w:r w:rsidRPr="00206A57">
              <w:rPr>
                <w:rFonts w:ascii="Times New Roman" w:hAnsi="Times New Roman" w:cs="Times New Roman"/>
                <w:i/>
                <w:sz w:val="22"/>
                <w:szCs w:val="22"/>
              </w:rPr>
              <w:t>5 833,33</w:t>
            </w:r>
          </w:p>
        </w:tc>
      </w:tr>
      <w:tr w:rsidR="00206A57" w:rsidRPr="00794BEB" w:rsidTr="00794BEB">
        <w:tblPrEx>
          <w:tblLook w:val="04A0" w:firstRow="1" w:lastRow="0" w:firstColumn="1" w:lastColumn="0" w:noHBand="0" w:noVBand="1"/>
        </w:tblPrEx>
        <w:trPr>
          <w:trHeight w:val="284"/>
        </w:trPr>
        <w:tc>
          <w:tcPr>
            <w:tcW w:w="9429" w:type="dxa"/>
            <w:gridSpan w:val="8"/>
            <w:shd w:val="clear" w:color="auto" w:fill="auto"/>
          </w:tcPr>
          <w:p w:rsidR="00206A57" w:rsidRPr="00794BEB" w:rsidRDefault="00206A57" w:rsidP="00794BEB">
            <w:pPr>
              <w:spacing w:before="120" w:after="120"/>
              <w:jc w:val="center"/>
              <w:rPr>
                <w:rFonts w:ascii="Times New Roman" w:hAnsi="Times New Roman" w:cs="Times New Roman"/>
                <w:i/>
                <w:sz w:val="22"/>
                <w:szCs w:val="22"/>
                <w:lang w:eastAsia="ar-SA"/>
              </w:rPr>
            </w:pPr>
            <w:r w:rsidRPr="00794BEB">
              <w:rPr>
                <w:rFonts w:ascii="Times New Roman" w:hAnsi="Times New Roman" w:cs="Times New Roman"/>
                <w:i/>
                <w:sz w:val="22"/>
                <w:szCs w:val="22"/>
                <w:lang w:eastAsia="ar-SA"/>
              </w:rPr>
              <w:t xml:space="preserve">территориальный отдел по </w:t>
            </w:r>
            <w:proofErr w:type="spellStart"/>
            <w:r w:rsidRPr="00794BEB">
              <w:rPr>
                <w:rFonts w:ascii="Times New Roman" w:hAnsi="Times New Roman" w:cs="Times New Roman"/>
                <w:i/>
                <w:sz w:val="22"/>
                <w:szCs w:val="22"/>
                <w:lang w:eastAsia="ar-SA"/>
              </w:rPr>
              <w:t>Улуг-Хемскому</w:t>
            </w:r>
            <w:proofErr w:type="spellEnd"/>
            <w:r w:rsidRPr="00794BEB">
              <w:rPr>
                <w:rFonts w:ascii="Times New Roman" w:hAnsi="Times New Roman" w:cs="Times New Roman"/>
                <w:i/>
                <w:sz w:val="22"/>
                <w:szCs w:val="22"/>
                <w:lang w:eastAsia="ar-SA"/>
              </w:rPr>
              <w:t xml:space="preserve"> району:</w:t>
            </w:r>
          </w:p>
        </w:tc>
      </w:tr>
      <w:tr w:rsidR="00206A57" w:rsidRPr="00794BEB" w:rsidTr="00794BEB">
        <w:tblPrEx>
          <w:tblLook w:val="04A0" w:firstRow="1" w:lastRow="0" w:firstColumn="1" w:lastColumn="0" w:noHBand="0" w:noVBand="1"/>
        </w:tblPrEx>
        <w:trPr>
          <w:trHeight w:val="284"/>
        </w:trPr>
        <w:tc>
          <w:tcPr>
            <w:tcW w:w="1919" w:type="dxa"/>
            <w:shd w:val="clear" w:color="auto" w:fill="auto"/>
          </w:tcPr>
          <w:p w:rsidR="00206A57" w:rsidRPr="00794BEB" w:rsidRDefault="00206A57" w:rsidP="00794BEB">
            <w:pPr>
              <w:suppressAutoHyphens w:val="0"/>
              <w:rPr>
                <w:rFonts w:ascii="Times New Roman" w:eastAsia="Times New Roman" w:hAnsi="Times New Roman" w:cs="Times New Roman"/>
                <w:color w:val="000000"/>
                <w:sz w:val="22"/>
                <w:szCs w:val="22"/>
              </w:rPr>
            </w:pPr>
            <w:r w:rsidRPr="00794BEB">
              <w:rPr>
                <w:rFonts w:ascii="Times New Roman" w:eastAsia="Times New Roman" w:hAnsi="Times New Roman" w:cs="Times New Roman"/>
                <w:color w:val="000000"/>
                <w:sz w:val="22"/>
                <w:szCs w:val="22"/>
              </w:rPr>
              <w:t>М</w:t>
            </w:r>
            <w:r w:rsidR="006D18B1">
              <w:rPr>
                <w:rFonts w:ascii="Times New Roman" w:eastAsia="Times New Roman" w:hAnsi="Times New Roman" w:cs="Times New Roman"/>
                <w:color w:val="000000"/>
                <w:sz w:val="22"/>
                <w:szCs w:val="22"/>
              </w:rPr>
              <w:t>.</w:t>
            </w:r>
            <w:r w:rsidRPr="00794BEB">
              <w:rPr>
                <w:rFonts w:ascii="Times New Roman" w:eastAsia="Times New Roman" w:hAnsi="Times New Roman" w:cs="Times New Roman"/>
                <w:color w:val="000000"/>
                <w:sz w:val="22"/>
                <w:szCs w:val="22"/>
              </w:rPr>
              <w:t>Н.К.</w:t>
            </w:r>
          </w:p>
          <w:p w:rsidR="00206A57" w:rsidRPr="00794BEB" w:rsidRDefault="00206A57" w:rsidP="00794BEB">
            <w:pPr>
              <w:suppressAutoHyphens w:val="0"/>
              <w:rPr>
                <w:rFonts w:ascii="Times New Roman" w:eastAsia="Times New Roman" w:hAnsi="Times New Roman" w:cs="Times New Roman"/>
                <w:color w:val="000000"/>
                <w:sz w:val="22"/>
                <w:szCs w:val="22"/>
              </w:rPr>
            </w:pPr>
          </w:p>
        </w:tc>
        <w:tc>
          <w:tcPr>
            <w:tcW w:w="1351" w:type="dxa"/>
            <w:gridSpan w:val="2"/>
            <w:shd w:val="clear" w:color="auto" w:fill="auto"/>
          </w:tcPr>
          <w:p w:rsidR="00206A57" w:rsidRPr="00794BEB" w:rsidRDefault="00206A57" w:rsidP="00794BEB">
            <w:pPr>
              <w:jc w:val="center"/>
              <w:rPr>
                <w:rFonts w:ascii="Times New Roman" w:hAnsi="Times New Roman" w:cs="Times New Roman"/>
                <w:sz w:val="22"/>
                <w:szCs w:val="22"/>
              </w:rPr>
            </w:pPr>
            <w:r w:rsidRPr="00794BEB">
              <w:rPr>
                <w:rFonts w:ascii="Times New Roman" w:hAnsi="Times New Roman" w:cs="Times New Roman"/>
                <w:sz w:val="22"/>
                <w:szCs w:val="22"/>
              </w:rPr>
              <w:t>01.10.2019</w:t>
            </w:r>
          </w:p>
        </w:tc>
        <w:tc>
          <w:tcPr>
            <w:tcW w:w="1484" w:type="dxa"/>
            <w:shd w:val="clear" w:color="auto" w:fill="auto"/>
          </w:tcPr>
          <w:p w:rsidR="00206A57" w:rsidRPr="00794BEB" w:rsidRDefault="00206A57" w:rsidP="00794BEB">
            <w:pPr>
              <w:jc w:val="center"/>
              <w:rPr>
                <w:rFonts w:ascii="Times New Roman" w:hAnsi="Times New Roman" w:cs="Times New Roman"/>
                <w:sz w:val="22"/>
                <w:szCs w:val="22"/>
              </w:rPr>
            </w:pPr>
            <w:r w:rsidRPr="00794BEB">
              <w:rPr>
                <w:rFonts w:ascii="Times New Roman" w:hAnsi="Times New Roman" w:cs="Times New Roman"/>
                <w:sz w:val="22"/>
                <w:szCs w:val="22"/>
              </w:rPr>
              <w:t>10.01.2020-30.09.2020</w:t>
            </w:r>
          </w:p>
        </w:tc>
        <w:tc>
          <w:tcPr>
            <w:tcW w:w="1708" w:type="dxa"/>
            <w:gridSpan w:val="2"/>
            <w:shd w:val="clear" w:color="auto" w:fill="auto"/>
          </w:tcPr>
          <w:p w:rsidR="00206A57" w:rsidRPr="00794BEB" w:rsidRDefault="00206A57" w:rsidP="00794BEB">
            <w:pPr>
              <w:jc w:val="center"/>
              <w:rPr>
                <w:rFonts w:ascii="Times New Roman" w:hAnsi="Times New Roman" w:cs="Times New Roman"/>
                <w:sz w:val="22"/>
                <w:szCs w:val="22"/>
              </w:rPr>
            </w:pPr>
            <w:r w:rsidRPr="00794BEB">
              <w:rPr>
                <w:rFonts w:ascii="Times New Roman" w:hAnsi="Times New Roman" w:cs="Times New Roman"/>
                <w:sz w:val="22"/>
                <w:szCs w:val="22"/>
              </w:rPr>
              <w:t>01.09.2020-30.09.2020</w:t>
            </w:r>
          </w:p>
        </w:tc>
        <w:tc>
          <w:tcPr>
            <w:tcW w:w="1418" w:type="dxa"/>
            <w:shd w:val="clear" w:color="auto" w:fill="auto"/>
          </w:tcPr>
          <w:p w:rsidR="00206A57" w:rsidRPr="00794BEB" w:rsidRDefault="00206A57" w:rsidP="00794BEB">
            <w:pPr>
              <w:jc w:val="center"/>
              <w:rPr>
                <w:rFonts w:ascii="Times New Roman" w:hAnsi="Times New Roman" w:cs="Times New Roman"/>
                <w:sz w:val="22"/>
                <w:szCs w:val="22"/>
              </w:rPr>
            </w:pPr>
            <w:r w:rsidRPr="00794BEB">
              <w:rPr>
                <w:rFonts w:ascii="Times New Roman" w:hAnsi="Times New Roman" w:cs="Times New Roman"/>
                <w:sz w:val="22"/>
                <w:szCs w:val="22"/>
              </w:rPr>
              <w:t>01.09.2020</w:t>
            </w:r>
          </w:p>
        </w:tc>
        <w:tc>
          <w:tcPr>
            <w:tcW w:w="1549" w:type="dxa"/>
            <w:shd w:val="clear" w:color="auto" w:fill="auto"/>
          </w:tcPr>
          <w:p w:rsidR="00206A57" w:rsidRPr="00794BEB" w:rsidRDefault="00206A57" w:rsidP="00794BEB">
            <w:pPr>
              <w:pStyle w:val="af7"/>
              <w:jc w:val="center"/>
              <w:rPr>
                <w:rFonts w:ascii="Times New Roman" w:hAnsi="Times New Roman" w:cs="Times New Roman"/>
                <w:i/>
                <w:sz w:val="22"/>
                <w:szCs w:val="22"/>
              </w:rPr>
            </w:pPr>
            <w:r w:rsidRPr="00794BEB">
              <w:rPr>
                <w:rFonts w:ascii="Times New Roman" w:hAnsi="Times New Roman" w:cs="Times New Roman"/>
                <w:i/>
                <w:sz w:val="22"/>
                <w:szCs w:val="22"/>
              </w:rPr>
              <w:t>630,00</w:t>
            </w:r>
          </w:p>
        </w:tc>
      </w:tr>
      <w:tr w:rsidR="00206A57" w:rsidRPr="00794BEB" w:rsidTr="00794BEB">
        <w:tblPrEx>
          <w:tblLook w:val="04A0" w:firstRow="1" w:lastRow="0" w:firstColumn="1" w:lastColumn="0" w:noHBand="0" w:noVBand="1"/>
        </w:tblPrEx>
        <w:trPr>
          <w:trHeight w:val="284"/>
        </w:trPr>
        <w:tc>
          <w:tcPr>
            <w:tcW w:w="1919" w:type="dxa"/>
            <w:shd w:val="clear" w:color="auto" w:fill="auto"/>
          </w:tcPr>
          <w:p w:rsidR="00206A57" w:rsidRPr="00794BEB" w:rsidRDefault="00206A57" w:rsidP="00794BEB">
            <w:pPr>
              <w:suppressAutoHyphens w:val="0"/>
              <w:rPr>
                <w:rFonts w:ascii="Times New Roman" w:eastAsia="Times New Roman" w:hAnsi="Times New Roman" w:cs="Times New Roman"/>
                <w:color w:val="000000"/>
                <w:sz w:val="22"/>
                <w:szCs w:val="22"/>
              </w:rPr>
            </w:pPr>
            <w:r w:rsidRPr="00794BEB">
              <w:rPr>
                <w:rFonts w:ascii="Times New Roman" w:eastAsia="Times New Roman" w:hAnsi="Times New Roman" w:cs="Times New Roman"/>
                <w:color w:val="000000"/>
                <w:sz w:val="22"/>
                <w:szCs w:val="22"/>
              </w:rPr>
              <w:lastRenderedPageBreak/>
              <w:t>Д</w:t>
            </w:r>
            <w:r w:rsidR="006D18B1">
              <w:rPr>
                <w:rFonts w:ascii="Times New Roman" w:eastAsia="Times New Roman" w:hAnsi="Times New Roman" w:cs="Times New Roman"/>
                <w:color w:val="000000"/>
                <w:sz w:val="22"/>
                <w:szCs w:val="22"/>
              </w:rPr>
              <w:t>.</w:t>
            </w:r>
            <w:r w:rsidRPr="00794BEB">
              <w:rPr>
                <w:rFonts w:ascii="Times New Roman" w:eastAsia="Times New Roman" w:hAnsi="Times New Roman" w:cs="Times New Roman"/>
                <w:color w:val="000000"/>
                <w:sz w:val="22"/>
                <w:szCs w:val="22"/>
              </w:rPr>
              <w:t>С.С.</w:t>
            </w:r>
          </w:p>
          <w:p w:rsidR="00206A57" w:rsidRPr="00794BEB" w:rsidRDefault="00206A57" w:rsidP="00794BEB">
            <w:pPr>
              <w:suppressAutoHyphens w:val="0"/>
              <w:rPr>
                <w:rFonts w:ascii="Times New Roman" w:eastAsia="Times New Roman" w:hAnsi="Times New Roman" w:cs="Times New Roman"/>
                <w:color w:val="000000"/>
                <w:sz w:val="22"/>
                <w:szCs w:val="22"/>
              </w:rPr>
            </w:pPr>
          </w:p>
        </w:tc>
        <w:tc>
          <w:tcPr>
            <w:tcW w:w="1351" w:type="dxa"/>
            <w:gridSpan w:val="2"/>
            <w:shd w:val="clear" w:color="auto" w:fill="auto"/>
          </w:tcPr>
          <w:p w:rsidR="00206A57" w:rsidRPr="00794BEB" w:rsidRDefault="00206A57" w:rsidP="00794BEB">
            <w:pPr>
              <w:jc w:val="center"/>
              <w:rPr>
                <w:rFonts w:ascii="Times New Roman" w:hAnsi="Times New Roman" w:cs="Times New Roman"/>
                <w:sz w:val="22"/>
                <w:szCs w:val="22"/>
              </w:rPr>
            </w:pPr>
            <w:r w:rsidRPr="00794BEB">
              <w:rPr>
                <w:rFonts w:ascii="Times New Roman" w:hAnsi="Times New Roman" w:cs="Times New Roman"/>
                <w:sz w:val="22"/>
                <w:szCs w:val="22"/>
              </w:rPr>
              <w:t>15.10.2019</w:t>
            </w:r>
          </w:p>
        </w:tc>
        <w:tc>
          <w:tcPr>
            <w:tcW w:w="1484" w:type="dxa"/>
            <w:shd w:val="clear" w:color="auto" w:fill="auto"/>
          </w:tcPr>
          <w:p w:rsidR="00206A57" w:rsidRPr="00794BEB" w:rsidRDefault="00206A57" w:rsidP="00794BEB">
            <w:pPr>
              <w:jc w:val="center"/>
              <w:rPr>
                <w:rFonts w:ascii="Times New Roman" w:hAnsi="Times New Roman" w:cs="Times New Roman"/>
                <w:sz w:val="22"/>
                <w:szCs w:val="22"/>
              </w:rPr>
            </w:pPr>
            <w:r w:rsidRPr="00794BEB">
              <w:rPr>
                <w:rFonts w:ascii="Times New Roman" w:hAnsi="Times New Roman" w:cs="Times New Roman"/>
                <w:sz w:val="22"/>
                <w:szCs w:val="22"/>
              </w:rPr>
              <w:t>15.04.2020-30.09.2020</w:t>
            </w:r>
          </w:p>
        </w:tc>
        <w:tc>
          <w:tcPr>
            <w:tcW w:w="1708" w:type="dxa"/>
            <w:gridSpan w:val="2"/>
            <w:shd w:val="clear" w:color="auto" w:fill="auto"/>
          </w:tcPr>
          <w:p w:rsidR="00206A57" w:rsidRPr="00794BEB" w:rsidRDefault="00206A57" w:rsidP="00794BEB">
            <w:pPr>
              <w:jc w:val="center"/>
              <w:rPr>
                <w:rFonts w:ascii="Times New Roman" w:hAnsi="Times New Roman" w:cs="Times New Roman"/>
                <w:sz w:val="22"/>
                <w:szCs w:val="22"/>
              </w:rPr>
            </w:pPr>
            <w:r w:rsidRPr="00794BEB">
              <w:rPr>
                <w:rFonts w:ascii="Times New Roman" w:hAnsi="Times New Roman" w:cs="Times New Roman"/>
                <w:sz w:val="22"/>
                <w:szCs w:val="22"/>
              </w:rPr>
              <w:t>01.09.2020-30.09.2020</w:t>
            </w:r>
          </w:p>
        </w:tc>
        <w:tc>
          <w:tcPr>
            <w:tcW w:w="1418" w:type="dxa"/>
            <w:shd w:val="clear" w:color="auto" w:fill="auto"/>
          </w:tcPr>
          <w:p w:rsidR="00206A57" w:rsidRPr="00794BEB" w:rsidRDefault="00206A57" w:rsidP="00794BEB">
            <w:pPr>
              <w:jc w:val="center"/>
              <w:rPr>
                <w:rFonts w:ascii="Times New Roman" w:hAnsi="Times New Roman" w:cs="Times New Roman"/>
                <w:sz w:val="22"/>
                <w:szCs w:val="22"/>
              </w:rPr>
            </w:pPr>
            <w:r w:rsidRPr="00794BEB">
              <w:rPr>
                <w:rFonts w:ascii="Times New Roman" w:hAnsi="Times New Roman" w:cs="Times New Roman"/>
                <w:sz w:val="22"/>
                <w:szCs w:val="22"/>
              </w:rPr>
              <w:t>01.09.2020</w:t>
            </w:r>
          </w:p>
        </w:tc>
        <w:tc>
          <w:tcPr>
            <w:tcW w:w="1549" w:type="dxa"/>
            <w:shd w:val="clear" w:color="auto" w:fill="auto"/>
          </w:tcPr>
          <w:p w:rsidR="00206A57" w:rsidRPr="00794BEB" w:rsidRDefault="00206A57" w:rsidP="00794BEB">
            <w:pPr>
              <w:pStyle w:val="af7"/>
              <w:jc w:val="center"/>
              <w:rPr>
                <w:rFonts w:ascii="Times New Roman" w:hAnsi="Times New Roman" w:cs="Times New Roman"/>
                <w:i/>
                <w:sz w:val="22"/>
                <w:szCs w:val="22"/>
              </w:rPr>
            </w:pPr>
            <w:r w:rsidRPr="00794BEB">
              <w:rPr>
                <w:rFonts w:ascii="Times New Roman" w:hAnsi="Times New Roman" w:cs="Times New Roman"/>
                <w:i/>
                <w:sz w:val="22"/>
                <w:szCs w:val="22"/>
              </w:rPr>
              <w:t>2 100,00</w:t>
            </w:r>
          </w:p>
        </w:tc>
      </w:tr>
      <w:tr w:rsidR="00206A57" w:rsidRPr="00794BEB" w:rsidTr="00794BEB">
        <w:tblPrEx>
          <w:tblLook w:val="04A0" w:firstRow="1" w:lastRow="0" w:firstColumn="1" w:lastColumn="0" w:noHBand="0" w:noVBand="1"/>
        </w:tblPrEx>
        <w:trPr>
          <w:trHeight w:val="284"/>
        </w:trPr>
        <w:tc>
          <w:tcPr>
            <w:tcW w:w="1919" w:type="dxa"/>
            <w:shd w:val="clear" w:color="auto" w:fill="auto"/>
          </w:tcPr>
          <w:p w:rsidR="00206A57" w:rsidRPr="00794BEB" w:rsidRDefault="00206A57" w:rsidP="00794BEB">
            <w:pPr>
              <w:suppressAutoHyphens w:val="0"/>
              <w:rPr>
                <w:rFonts w:ascii="Times New Roman" w:eastAsia="Times New Roman" w:hAnsi="Times New Roman" w:cs="Times New Roman"/>
                <w:color w:val="000000"/>
                <w:sz w:val="22"/>
                <w:szCs w:val="22"/>
              </w:rPr>
            </w:pPr>
            <w:r w:rsidRPr="00794BEB">
              <w:rPr>
                <w:rFonts w:ascii="Times New Roman" w:eastAsia="Times New Roman" w:hAnsi="Times New Roman" w:cs="Times New Roman"/>
                <w:color w:val="000000"/>
                <w:sz w:val="22"/>
                <w:szCs w:val="22"/>
              </w:rPr>
              <w:t>М</w:t>
            </w:r>
            <w:r w:rsidR="006D18B1">
              <w:rPr>
                <w:rFonts w:ascii="Times New Roman" w:eastAsia="Times New Roman" w:hAnsi="Times New Roman" w:cs="Times New Roman"/>
                <w:color w:val="000000"/>
                <w:sz w:val="22"/>
                <w:szCs w:val="22"/>
              </w:rPr>
              <w:t>.</w:t>
            </w:r>
            <w:r w:rsidRPr="00794BEB">
              <w:rPr>
                <w:rFonts w:ascii="Times New Roman" w:eastAsia="Times New Roman" w:hAnsi="Times New Roman" w:cs="Times New Roman"/>
                <w:color w:val="000000"/>
                <w:sz w:val="22"/>
                <w:szCs w:val="22"/>
              </w:rPr>
              <w:t>О.О.</w:t>
            </w:r>
          </w:p>
          <w:p w:rsidR="00206A57" w:rsidRPr="00794BEB" w:rsidRDefault="00206A57" w:rsidP="00794BEB">
            <w:pPr>
              <w:suppressAutoHyphens w:val="0"/>
              <w:rPr>
                <w:rFonts w:ascii="Times New Roman" w:eastAsia="Times New Roman" w:hAnsi="Times New Roman" w:cs="Times New Roman"/>
                <w:color w:val="000000"/>
                <w:sz w:val="22"/>
                <w:szCs w:val="22"/>
              </w:rPr>
            </w:pPr>
          </w:p>
        </w:tc>
        <w:tc>
          <w:tcPr>
            <w:tcW w:w="1351" w:type="dxa"/>
            <w:gridSpan w:val="2"/>
            <w:shd w:val="clear" w:color="auto" w:fill="auto"/>
          </w:tcPr>
          <w:p w:rsidR="00206A57" w:rsidRPr="00794BEB" w:rsidRDefault="00206A57" w:rsidP="00794BEB">
            <w:pPr>
              <w:jc w:val="center"/>
              <w:rPr>
                <w:rFonts w:ascii="Times New Roman" w:hAnsi="Times New Roman" w:cs="Times New Roman"/>
                <w:sz w:val="22"/>
                <w:szCs w:val="22"/>
              </w:rPr>
            </w:pPr>
            <w:r w:rsidRPr="00794BEB">
              <w:rPr>
                <w:rFonts w:ascii="Times New Roman" w:hAnsi="Times New Roman" w:cs="Times New Roman"/>
                <w:sz w:val="22"/>
                <w:szCs w:val="22"/>
              </w:rPr>
              <w:t>05.01.1995</w:t>
            </w:r>
          </w:p>
        </w:tc>
        <w:tc>
          <w:tcPr>
            <w:tcW w:w="1484" w:type="dxa"/>
            <w:shd w:val="clear" w:color="auto" w:fill="auto"/>
          </w:tcPr>
          <w:p w:rsidR="00206A57" w:rsidRPr="00794BEB" w:rsidRDefault="00206A57" w:rsidP="00794BEB">
            <w:pPr>
              <w:jc w:val="center"/>
              <w:rPr>
                <w:rFonts w:ascii="Times New Roman" w:hAnsi="Times New Roman" w:cs="Times New Roman"/>
                <w:sz w:val="22"/>
                <w:szCs w:val="22"/>
              </w:rPr>
            </w:pPr>
            <w:r w:rsidRPr="00794BEB">
              <w:rPr>
                <w:rFonts w:ascii="Times New Roman" w:hAnsi="Times New Roman" w:cs="Times New Roman"/>
                <w:sz w:val="22"/>
                <w:szCs w:val="22"/>
              </w:rPr>
              <w:t>03.12.2021-02.03.2022</w:t>
            </w:r>
          </w:p>
        </w:tc>
        <w:tc>
          <w:tcPr>
            <w:tcW w:w="1708" w:type="dxa"/>
            <w:gridSpan w:val="2"/>
            <w:shd w:val="clear" w:color="auto" w:fill="auto"/>
          </w:tcPr>
          <w:p w:rsidR="00206A57" w:rsidRPr="00794BEB" w:rsidRDefault="00206A57" w:rsidP="00794BEB">
            <w:pPr>
              <w:jc w:val="center"/>
              <w:rPr>
                <w:rFonts w:ascii="Times New Roman" w:hAnsi="Times New Roman" w:cs="Times New Roman"/>
                <w:sz w:val="22"/>
                <w:szCs w:val="22"/>
              </w:rPr>
            </w:pPr>
            <w:r w:rsidRPr="00794BEB">
              <w:rPr>
                <w:rFonts w:ascii="Times New Roman" w:hAnsi="Times New Roman" w:cs="Times New Roman"/>
                <w:sz w:val="22"/>
                <w:szCs w:val="22"/>
              </w:rPr>
              <w:t>01.03.2022-31.03.2022</w:t>
            </w:r>
          </w:p>
        </w:tc>
        <w:tc>
          <w:tcPr>
            <w:tcW w:w="1418" w:type="dxa"/>
            <w:shd w:val="clear" w:color="auto" w:fill="auto"/>
          </w:tcPr>
          <w:p w:rsidR="00206A57" w:rsidRPr="00794BEB" w:rsidRDefault="00206A57" w:rsidP="00794BEB">
            <w:pPr>
              <w:jc w:val="center"/>
              <w:rPr>
                <w:rFonts w:ascii="Times New Roman" w:hAnsi="Times New Roman" w:cs="Times New Roman"/>
                <w:sz w:val="22"/>
                <w:szCs w:val="22"/>
              </w:rPr>
            </w:pPr>
            <w:r w:rsidRPr="00794BEB">
              <w:rPr>
                <w:rFonts w:ascii="Times New Roman" w:hAnsi="Times New Roman" w:cs="Times New Roman"/>
                <w:sz w:val="22"/>
                <w:szCs w:val="22"/>
              </w:rPr>
              <w:t>01.03.2022</w:t>
            </w:r>
          </w:p>
        </w:tc>
        <w:tc>
          <w:tcPr>
            <w:tcW w:w="1549" w:type="dxa"/>
            <w:shd w:val="clear" w:color="auto" w:fill="auto"/>
          </w:tcPr>
          <w:p w:rsidR="00206A57" w:rsidRPr="00794BEB" w:rsidRDefault="00206A57" w:rsidP="00794BEB">
            <w:pPr>
              <w:pStyle w:val="af7"/>
              <w:jc w:val="center"/>
              <w:rPr>
                <w:rFonts w:ascii="Times New Roman" w:hAnsi="Times New Roman" w:cs="Times New Roman"/>
                <w:i/>
                <w:sz w:val="22"/>
                <w:szCs w:val="22"/>
              </w:rPr>
            </w:pPr>
            <w:r w:rsidRPr="00794BEB">
              <w:rPr>
                <w:rFonts w:ascii="Times New Roman" w:hAnsi="Times New Roman" w:cs="Times New Roman"/>
                <w:i/>
                <w:sz w:val="22"/>
                <w:szCs w:val="22"/>
              </w:rPr>
              <w:t>135,48</w:t>
            </w:r>
          </w:p>
        </w:tc>
      </w:tr>
      <w:tr w:rsidR="00206A57" w:rsidRPr="00794BEB" w:rsidTr="00794BEB">
        <w:tblPrEx>
          <w:tblLook w:val="04A0" w:firstRow="1" w:lastRow="0" w:firstColumn="1" w:lastColumn="0" w:noHBand="0" w:noVBand="1"/>
        </w:tblPrEx>
        <w:trPr>
          <w:trHeight w:val="284"/>
        </w:trPr>
        <w:tc>
          <w:tcPr>
            <w:tcW w:w="9429" w:type="dxa"/>
            <w:gridSpan w:val="8"/>
            <w:shd w:val="clear" w:color="auto" w:fill="auto"/>
          </w:tcPr>
          <w:p w:rsidR="00206A57" w:rsidRPr="00794BEB" w:rsidRDefault="00206A57" w:rsidP="00794BEB">
            <w:pPr>
              <w:spacing w:before="120" w:after="120"/>
              <w:jc w:val="center"/>
              <w:rPr>
                <w:rFonts w:ascii="Times New Roman" w:hAnsi="Times New Roman" w:cs="Times New Roman"/>
                <w:i/>
                <w:sz w:val="22"/>
                <w:szCs w:val="22"/>
                <w:lang w:eastAsia="ar-SA"/>
              </w:rPr>
            </w:pPr>
            <w:r w:rsidRPr="00794BEB">
              <w:rPr>
                <w:rFonts w:ascii="Times New Roman" w:hAnsi="Times New Roman" w:cs="Times New Roman"/>
                <w:i/>
                <w:sz w:val="22"/>
                <w:szCs w:val="22"/>
                <w:lang w:eastAsia="ar-SA"/>
              </w:rPr>
              <w:t xml:space="preserve">территориальный отдел по </w:t>
            </w:r>
            <w:proofErr w:type="spellStart"/>
            <w:r w:rsidRPr="00794BEB">
              <w:rPr>
                <w:rFonts w:ascii="Times New Roman" w:hAnsi="Times New Roman" w:cs="Times New Roman"/>
                <w:i/>
                <w:sz w:val="22"/>
                <w:szCs w:val="22"/>
                <w:lang w:eastAsia="ar-SA"/>
              </w:rPr>
              <w:t>Чаа-Хольскому</w:t>
            </w:r>
            <w:proofErr w:type="spellEnd"/>
            <w:r w:rsidRPr="00794BEB">
              <w:rPr>
                <w:rFonts w:ascii="Times New Roman" w:hAnsi="Times New Roman" w:cs="Times New Roman"/>
                <w:i/>
                <w:sz w:val="22"/>
                <w:szCs w:val="22"/>
                <w:lang w:eastAsia="ar-SA"/>
              </w:rPr>
              <w:t xml:space="preserve"> району:</w:t>
            </w:r>
          </w:p>
        </w:tc>
      </w:tr>
      <w:tr w:rsidR="00206A57" w:rsidRPr="00794BEB" w:rsidTr="00794BEB">
        <w:tblPrEx>
          <w:tblLook w:val="04A0" w:firstRow="1" w:lastRow="0" w:firstColumn="1" w:lastColumn="0" w:noHBand="0" w:noVBand="1"/>
        </w:tblPrEx>
        <w:trPr>
          <w:trHeight w:val="284"/>
        </w:trPr>
        <w:tc>
          <w:tcPr>
            <w:tcW w:w="1919" w:type="dxa"/>
            <w:shd w:val="clear" w:color="auto" w:fill="auto"/>
          </w:tcPr>
          <w:p w:rsidR="00206A57" w:rsidRPr="00794BEB" w:rsidRDefault="00206A57" w:rsidP="00794BEB">
            <w:pPr>
              <w:suppressAutoHyphens w:val="0"/>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Ш</w:t>
            </w:r>
            <w:r w:rsidR="006D18B1">
              <w:rPr>
                <w:rFonts w:ascii="Times New Roman" w:eastAsia="Times New Roman" w:hAnsi="Times New Roman" w:cs="Times New Roman"/>
                <w:sz w:val="22"/>
                <w:szCs w:val="22"/>
              </w:rPr>
              <w:t>.</w:t>
            </w:r>
            <w:r w:rsidRPr="00794BEB">
              <w:rPr>
                <w:rFonts w:ascii="Times New Roman" w:eastAsia="Times New Roman" w:hAnsi="Times New Roman" w:cs="Times New Roman"/>
                <w:sz w:val="22"/>
                <w:szCs w:val="22"/>
              </w:rPr>
              <w:t>О.О.</w:t>
            </w:r>
          </w:p>
          <w:p w:rsidR="00206A57" w:rsidRPr="00794BEB" w:rsidRDefault="00206A57" w:rsidP="00794BEB">
            <w:pPr>
              <w:suppressAutoHyphens w:val="0"/>
              <w:rPr>
                <w:rFonts w:ascii="Times New Roman" w:eastAsia="Times New Roman" w:hAnsi="Times New Roman" w:cs="Times New Roman"/>
                <w:sz w:val="22"/>
                <w:szCs w:val="22"/>
              </w:rPr>
            </w:pPr>
          </w:p>
        </w:tc>
        <w:tc>
          <w:tcPr>
            <w:tcW w:w="1351" w:type="dxa"/>
            <w:gridSpan w:val="2"/>
            <w:shd w:val="clear" w:color="auto" w:fill="auto"/>
          </w:tcPr>
          <w:p w:rsidR="00206A57" w:rsidRPr="00794BEB" w:rsidRDefault="00206A57" w:rsidP="00794BEB">
            <w:pPr>
              <w:jc w:val="center"/>
              <w:rPr>
                <w:rFonts w:ascii="Times New Roman" w:hAnsi="Times New Roman" w:cs="Times New Roman"/>
                <w:sz w:val="22"/>
                <w:szCs w:val="22"/>
              </w:rPr>
            </w:pPr>
            <w:r w:rsidRPr="00794BEB">
              <w:rPr>
                <w:rFonts w:ascii="Times New Roman" w:hAnsi="Times New Roman" w:cs="Times New Roman"/>
                <w:sz w:val="22"/>
                <w:szCs w:val="22"/>
              </w:rPr>
              <w:t>15.05.2006г</w:t>
            </w:r>
          </w:p>
        </w:tc>
        <w:tc>
          <w:tcPr>
            <w:tcW w:w="1484" w:type="dxa"/>
            <w:shd w:val="clear" w:color="auto" w:fill="auto"/>
          </w:tcPr>
          <w:p w:rsidR="00206A57" w:rsidRPr="00794BEB" w:rsidRDefault="00206A57" w:rsidP="00794BEB">
            <w:pPr>
              <w:rPr>
                <w:rFonts w:ascii="Times New Roman" w:hAnsi="Times New Roman" w:cs="Times New Roman"/>
                <w:sz w:val="22"/>
                <w:szCs w:val="22"/>
              </w:rPr>
            </w:pPr>
            <w:r w:rsidRPr="00794BEB">
              <w:rPr>
                <w:rFonts w:ascii="Times New Roman" w:hAnsi="Times New Roman" w:cs="Times New Roman"/>
                <w:sz w:val="22"/>
                <w:szCs w:val="22"/>
              </w:rPr>
              <w:t>03.02.2020-02.05.2020-</w:t>
            </w:r>
          </w:p>
        </w:tc>
        <w:tc>
          <w:tcPr>
            <w:tcW w:w="1708" w:type="dxa"/>
            <w:gridSpan w:val="2"/>
            <w:shd w:val="clear" w:color="auto" w:fill="auto"/>
          </w:tcPr>
          <w:p w:rsidR="00206A57" w:rsidRPr="00794BEB" w:rsidRDefault="00206A57" w:rsidP="00794BEB">
            <w:pPr>
              <w:jc w:val="center"/>
              <w:rPr>
                <w:rFonts w:ascii="Times New Roman" w:hAnsi="Times New Roman" w:cs="Times New Roman"/>
                <w:sz w:val="22"/>
                <w:szCs w:val="22"/>
              </w:rPr>
            </w:pPr>
            <w:r w:rsidRPr="00794BEB">
              <w:rPr>
                <w:rFonts w:ascii="Times New Roman" w:hAnsi="Times New Roman" w:cs="Times New Roman"/>
                <w:sz w:val="22"/>
                <w:szCs w:val="22"/>
              </w:rPr>
              <w:t>05.02.2020-28.02.2020</w:t>
            </w:r>
          </w:p>
        </w:tc>
        <w:tc>
          <w:tcPr>
            <w:tcW w:w="1418" w:type="dxa"/>
            <w:shd w:val="clear" w:color="auto" w:fill="auto"/>
          </w:tcPr>
          <w:p w:rsidR="00206A57" w:rsidRPr="00794BEB" w:rsidRDefault="00206A57" w:rsidP="00794BEB">
            <w:pPr>
              <w:jc w:val="center"/>
              <w:rPr>
                <w:rFonts w:ascii="Times New Roman" w:hAnsi="Times New Roman" w:cs="Times New Roman"/>
                <w:sz w:val="22"/>
                <w:szCs w:val="22"/>
              </w:rPr>
            </w:pPr>
            <w:r w:rsidRPr="00794BEB">
              <w:rPr>
                <w:rFonts w:ascii="Times New Roman" w:hAnsi="Times New Roman" w:cs="Times New Roman"/>
                <w:sz w:val="22"/>
                <w:szCs w:val="22"/>
              </w:rPr>
              <w:t>04.02.2020</w:t>
            </w:r>
          </w:p>
        </w:tc>
        <w:tc>
          <w:tcPr>
            <w:tcW w:w="1549" w:type="dxa"/>
            <w:shd w:val="clear" w:color="auto" w:fill="auto"/>
          </w:tcPr>
          <w:p w:rsidR="00206A57" w:rsidRPr="00794BEB" w:rsidRDefault="00206A57" w:rsidP="00794BEB">
            <w:pPr>
              <w:pStyle w:val="af7"/>
              <w:jc w:val="center"/>
              <w:rPr>
                <w:rFonts w:ascii="Times New Roman" w:hAnsi="Times New Roman" w:cs="Times New Roman"/>
                <w:i/>
                <w:sz w:val="22"/>
                <w:szCs w:val="22"/>
              </w:rPr>
            </w:pPr>
            <w:r w:rsidRPr="00794BEB">
              <w:rPr>
                <w:rFonts w:ascii="Times New Roman" w:hAnsi="Times New Roman" w:cs="Times New Roman"/>
                <w:i/>
                <w:sz w:val="22"/>
                <w:szCs w:val="22"/>
              </w:rPr>
              <w:t>4</w:t>
            </w:r>
            <w:r w:rsidR="00425A43">
              <w:rPr>
                <w:rFonts w:ascii="Times New Roman" w:hAnsi="Times New Roman" w:cs="Times New Roman"/>
                <w:i/>
                <w:sz w:val="22"/>
                <w:szCs w:val="22"/>
              </w:rPr>
              <w:t xml:space="preserve"> </w:t>
            </w:r>
            <w:r w:rsidRPr="00794BEB">
              <w:rPr>
                <w:rFonts w:ascii="Times New Roman" w:hAnsi="Times New Roman" w:cs="Times New Roman"/>
                <w:i/>
                <w:sz w:val="22"/>
                <w:szCs w:val="22"/>
              </w:rPr>
              <w:t>260,48</w:t>
            </w:r>
          </w:p>
        </w:tc>
      </w:tr>
      <w:tr w:rsidR="00206A57" w:rsidRPr="00794BEB" w:rsidTr="00794BEB">
        <w:tblPrEx>
          <w:tblLook w:val="04A0" w:firstRow="1" w:lastRow="0" w:firstColumn="1" w:lastColumn="0" w:noHBand="0" w:noVBand="1"/>
        </w:tblPrEx>
        <w:trPr>
          <w:trHeight w:val="284"/>
        </w:trPr>
        <w:tc>
          <w:tcPr>
            <w:tcW w:w="1919" w:type="dxa"/>
            <w:shd w:val="clear" w:color="auto" w:fill="auto"/>
          </w:tcPr>
          <w:p w:rsidR="00206A57" w:rsidRPr="00794BEB" w:rsidRDefault="00206A57" w:rsidP="00794BEB">
            <w:pPr>
              <w:suppressAutoHyphens w:val="0"/>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Ш</w:t>
            </w:r>
            <w:r w:rsidR="006D18B1">
              <w:rPr>
                <w:rFonts w:ascii="Times New Roman" w:eastAsia="Times New Roman" w:hAnsi="Times New Roman" w:cs="Times New Roman"/>
                <w:sz w:val="22"/>
                <w:szCs w:val="22"/>
              </w:rPr>
              <w:t>.</w:t>
            </w:r>
            <w:r w:rsidRPr="00794BEB">
              <w:rPr>
                <w:rFonts w:ascii="Times New Roman" w:eastAsia="Times New Roman" w:hAnsi="Times New Roman" w:cs="Times New Roman"/>
                <w:sz w:val="22"/>
                <w:szCs w:val="22"/>
              </w:rPr>
              <w:t>О.О.</w:t>
            </w:r>
          </w:p>
          <w:p w:rsidR="00206A57" w:rsidRPr="00794BEB" w:rsidRDefault="00206A57" w:rsidP="00794BEB">
            <w:pPr>
              <w:suppressAutoHyphens w:val="0"/>
              <w:rPr>
                <w:rFonts w:ascii="Times New Roman" w:eastAsia="Times New Roman" w:hAnsi="Times New Roman" w:cs="Times New Roman"/>
                <w:sz w:val="22"/>
                <w:szCs w:val="22"/>
              </w:rPr>
            </w:pPr>
          </w:p>
        </w:tc>
        <w:tc>
          <w:tcPr>
            <w:tcW w:w="1351" w:type="dxa"/>
            <w:gridSpan w:val="2"/>
            <w:shd w:val="clear" w:color="auto" w:fill="auto"/>
          </w:tcPr>
          <w:p w:rsidR="00206A57" w:rsidRPr="00794BEB" w:rsidRDefault="00206A57" w:rsidP="00794BEB">
            <w:pPr>
              <w:jc w:val="center"/>
              <w:rPr>
                <w:rFonts w:ascii="Times New Roman" w:hAnsi="Times New Roman" w:cs="Times New Roman"/>
                <w:sz w:val="22"/>
                <w:szCs w:val="22"/>
              </w:rPr>
            </w:pPr>
            <w:r w:rsidRPr="00794BEB">
              <w:rPr>
                <w:rFonts w:ascii="Times New Roman" w:hAnsi="Times New Roman" w:cs="Times New Roman"/>
                <w:sz w:val="22"/>
                <w:szCs w:val="22"/>
              </w:rPr>
              <w:t>15.05.2006</w:t>
            </w:r>
          </w:p>
        </w:tc>
        <w:tc>
          <w:tcPr>
            <w:tcW w:w="1484" w:type="dxa"/>
            <w:shd w:val="clear" w:color="auto" w:fill="auto"/>
          </w:tcPr>
          <w:p w:rsidR="00206A57" w:rsidRPr="00794BEB" w:rsidRDefault="00206A57" w:rsidP="00794BEB">
            <w:pPr>
              <w:jc w:val="center"/>
              <w:rPr>
                <w:rFonts w:ascii="Times New Roman" w:hAnsi="Times New Roman" w:cs="Times New Roman"/>
                <w:sz w:val="22"/>
                <w:szCs w:val="22"/>
              </w:rPr>
            </w:pPr>
            <w:r w:rsidRPr="00794BEB">
              <w:rPr>
                <w:rFonts w:ascii="Times New Roman" w:hAnsi="Times New Roman" w:cs="Times New Roman"/>
                <w:sz w:val="22"/>
                <w:szCs w:val="22"/>
              </w:rPr>
              <w:t>02.03.2020-01.06.2020</w:t>
            </w:r>
          </w:p>
        </w:tc>
        <w:tc>
          <w:tcPr>
            <w:tcW w:w="1708" w:type="dxa"/>
            <w:gridSpan w:val="2"/>
            <w:shd w:val="clear" w:color="auto" w:fill="auto"/>
          </w:tcPr>
          <w:p w:rsidR="00206A57" w:rsidRPr="00794BEB" w:rsidRDefault="00206A57" w:rsidP="00794BEB">
            <w:pPr>
              <w:jc w:val="center"/>
              <w:rPr>
                <w:rFonts w:ascii="Times New Roman" w:hAnsi="Times New Roman" w:cs="Times New Roman"/>
                <w:sz w:val="22"/>
                <w:szCs w:val="22"/>
              </w:rPr>
            </w:pPr>
            <w:r w:rsidRPr="00794BEB">
              <w:rPr>
                <w:rFonts w:ascii="Times New Roman" w:hAnsi="Times New Roman" w:cs="Times New Roman"/>
                <w:sz w:val="22"/>
                <w:szCs w:val="22"/>
              </w:rPr>
              <w:t>04.03.2020-27.03.2020</w:t>
            </w:r>
          </w:p>
        </w:tc>
        <w:tc>
          <w:tcPr>
            <w:tcW w:w="1418" w:type="dxa"/>
            <w:shd w:val="clear" w:color="auto" w:fill="auto"/>
          </w:tcPr>
          <w:p w:rsidR="00206A57" w:rsidRPr="00794BEB" w:rsidRDefault="00206A57" w:rsidP="00794BEB">
            <w:pPr>
              <w:jc w:val="center"/>
              <w:rPr>
                <w:rFonts w:ascii="Times New Roman" w:hAnsi="Times New Roman" w:cs="Times New Roman"/>
                <w:sz w:val="22"/>
                <w:szCs w:val="22"/>
              </w:rPr>
            </w:pPr>
            <w:r w:rsidRPr="00794BEB">
              <w:rPr>
                <w:rFonts w:ascii="Times New Roman" w:hAnsi="Times New Roman" w:cs="Times New Roman"/>
                <w:sz w:val="22"/>
                <w:szCs w:val="22"/>
              </w:rPr>
              <w:t>03.03.2020</w:t>
            </w:r>
          </w:p>
        </w:tc>
        <w:tc>
          <w:tcPr>
            <w:tcW w:w="1549" w:type="dxa"/>
            <w:shd w:val="clear" w:color="auto" w:fill="auto"/>
          </w:tcPr>
          <w:p w:rsidR="00206A57" w:rsidRPr="00794BEB" w:rsidRDefault="00206A57" w:rsidP="00794BEB">
            <w:pPr>
              <w:pStyle w:val="af7"/>
              <w:jc w:val="center"/>
              <w:rPr>
                <w:rFonts w:ascii="Times New Roman" w:hAnsi="Times New Roman" w:cs="Times New Roman"/>
                <w:i/>
                <w:sz w:val="22"/>
                <w:szCs w:val="22"/>
              </w:rPr>
            </w:pPr>
            <w:r w:rsidRPr="00794BEB">
              <w:rPr>
                <w:rFonts w:ascii="Times New Roman" w:hAnsi="Times New Roman" w:cs="Times New Roman"/>
                <w:i/>
                <w:sz w:val="22"/>
                <w:szCs w:val="22"/>
              </w:rPr>
              <w:t>4</w:t>
            </w:r>
            <w:r w:rsidR="00425A43">
              <w:rPr>
                <w:rFonts w:ascii="Times New Roman" w:hAnsi="Times New Roman" w:cs="Times New Roman"/>
                <w:i/>
                <w:sz w:val="22"/>
                <w:szCs w:val="22"/>
              </w:rPr>
              <w:t xml:space="preserve"> </w:t>
            </w:r>
            <w:r w:rsidRPr="00794BEB">
              <w:rPr>
                <w:rFonts w:ascii="Times New Roman" w:hAnsi="Times New Roman" w:cs="Times New Roman"/>
                <w:i/>
                <w:sz w:val="22"/>
                <w:szCs w:val="22"/>
              </w:rPr>
              <w:t>538,71</w:t>
            </w:r>
          </w:p>
        </w:tc>
      </w:tr>
      <w:tr w:rsidR="00206A57" w:rsidRPr="00794BEB" w:rsidTr="00794BEB">
        <w:tblPrEx>
          <w:tblLook w:val="04A0" w:firstRow="1" w:lastRow="0" w:firstColumn="1" w:lastColumn="0" w:noHBand="0" w:noVBand="1"/>
        </w:tblPrEx>
        <w:trPr>
          <w:trHeight w:val="284"/>
        </w:trPr>
        <w:tc>
          <w:tcPr>
            <w:tcW w:w="1919" w:type="dxa"/>
            <w:shd w:val="clear" w:color="auto" w:fill="auto"/>
          </w:tcPr>
          <w:p w:rsidR="00206A57" w:rsidRPr="00794BEB" w:rsidRDefault="00206A57" w:rsidP="00794BEB">
            <w:pPr>
              <w:suppressAutoHyphens w:val="0"/>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Ш</w:t>
            </w:r>
            <w:r w:rsidR="006D18B1">
              <w:rPr>
                <w:rFonts w:ascii="Times New Roman" w:eastAsia="Times New Roman" w:hAnsi="Times New Roman" w:cs="Times New Roman"/>
                <w:sz w:val="22"/>
                <w:szCs w:val="22"/>
              </w:rPr>
              <w:t>.</w:t>
            </w:r>
            <w:r w:rsidRPr="00794BEB">
              <w:rPr>
                <w:rFonts w:ascii="Times New Roman" w:eastAsia="Times New Roman" w:hAnsi="Times New Roman" w:cs="Times New Roman"/>
                <w:sz w:val="22"/>
                <w:szCs w:val="22"/>
              </w:rPr>
              <w:t>О.О.</w:t>
            </w:r>
          </w:p>
          <w:p w:rsidR="00206A57" w:rsidRPr="00794BEB" w:rsidRDefault="00206A57" w:rsidP="00794BEB">
            <w:pPr>
              <w:suppressAutoHyphens w:val="0"/>
              <w:rPr>
                <w:rFonts w:ascii="Times New Roman" w:eastAsia="Times New Roman" w:hAnsi="Times New Roman" w:cs="Times New Roman"/>
                <w:sz w:val="22"/>
                <w:szCs w:val="22"/>
              </w:rPr>
            </w:pPr>
          </w:p>
        </w:tc>
        <w:tc>
          <w:tcPr>
            <w:tcW w:w="1351" w:type="dxa"/>
            <w:gridSpan w:val="2"/>
            <w:shd w:val="clear" w:color="auto" w:fill="auto"/>
          </w:tcPr>
          <w:p w:rsidR="00206A57" w:rsidRPr="00794BEB" w:rsidRDefault="00206A57" w:rsidP="00794BEB">
            <w:pPr>
              <w:jc w:val="center"/>
              <w:rPr>
                <w:rFonts w:ascii="Times New Roman" w:hAnsi="Times New Roman" w:cs="Times New Roman"/>
                <w:sz w:val="22"/>
                <w:szCs w:val="22"/>
              </w:rPr>
            </w:pPr>
            <w:r w:rsidRPr="00794BEB">
              <w:rPr>
                <w:rFonts w:ascii="Times New Roman" w:hAnsi="Times New Roman" w:cs="Times New Roman"/>
                <w:sz w:val="22"/>
                <w:szCs w:val="22"/>
              </w:rPr>
              <w:t>15.05.2006</w:t>
            </w:r>
          </w:p>
        </w:tc>
        <w:tc>
          <w:tcPr>
            <w:tcW w:w="1484" w:type="dxa"/>
            <w:shd w:val="clear" w:color="auto" w:fill="auto"/>
          </w:tcPr>
          <w:p w:rsidR="00206A57" w:rsidRPr="00794BEB" w:rsidRDefault="00206A57" w:rsidP="00794BEB">
            <w:pPr>
              <w:jc w:val="center"/>
              <w:rPr>
                <w:rFonts w:ascii="Times New Roman" w:hAnsi="Times New Roman" w:cs="Times New Roman"/>
                <w:sz w:val="22"/>
                <w:szCs w:val="22"/>
              </w:rPr>
            </w:pPr>
            <w:r w:rsidRPr="00794BEB">
              <w:rPr>
                <w:rFonts w:ascii="Times New Roman" w:hAnsi="Times New Roman" w:cs="Times New Roman"/>
                <w:sz w:val="22"/>
                <w:szCs w:val="22"/>
              </w:rPr>
              <w:t>01.02.2021-30.04.2021</w:t>
            </w:r>
          </w:p>
        </w:tc>
        <w:tc>
          <w:tcPr>
            <w:tcW w:w="1708" w:type="dxa"/>
            <w:gridSpan w:val="2"/>
            <w:shd w:val="clear" w:color="auto" w:fill="auto"/>
          </w:tcPr>
          <w:p w:rsidR="00206A57" w:rsidRPr="00794BEB" w:rsidRDefault="00206A57" w:rsidP="00794BEB">
            <w:pPr>
              <w:jc w:val="center"/>
              <w:rPr>
                <w:rFonts w:ascii="Times New Roman" w:hAnsi="Times New Roman" w:cs="Times New Roman"/>
                <w:sz w:val="22"/>
                <w:szCs w:val="22"/>
              </w:rPr>
            </w:pPr>
            <w:r w:rsidRPr="00794BEB">
              <w:rPr>
                <w:rFonts w:ascii="Times New Roman" w:hAnsi="Times New Roman" w:cs="Times New Roman"/>
                <w:sz w:val="22"/>
                <w:szCs w:val="22"/>
              </w:rPr>
              <w:t>04.02.2021-26.02.2021</w:t>
            </w:r>
          </w:p>
        </w:tc>
        <w:tc>
          <w:tcPr>
            <w:tcW w:w="1418" w:type="dxa"/>
            <w:shd w:val="clear" w:color="auto" w:fill="auto"/>
          </w:tcPr>
          <w:p w:rsidR="00206A57" w:rsidRPr="00794BEB" w:rsidRDefault="00206A57" w:rsidP="00794BEB">
            <w:pPr>
              <w:jc w:val="center"/>
              <w:rPr>
                <w:rFonts w:ascii="Times New Roman" w:hAnsi="Times New Roman" w:cs="Times New Roman"/>
                <w:sz w:val="22"/>
                <w:szCs w:val="22"/>
              </w:rPr>
            </w:pPr>
            <w:r w:rsidRPr="00794BEB">
              <w:rPr>
                <w:rFonts w:ascii="Times New Roman" w:hAnsi="Times New Roman" w:cs="Times New Roman"/>
                <w:sz w:val="22"/>
                <w:szCs w:val="22"/>
              </w:rPr>
              <w:t>03.02.2021</w:t>
            </w:r>
          </w:p>
        </w:tc>
        <w:tc>
          <w:tcPr>
            <w:tcW w:w="1549" w:type="dxa"/>
            <w:shd w:val="clear" w:color="auto" w:fill="auto"/>
          </w:tcPr>
          <w:p w:rsidR="00206A57" w:rsidRPr="00794BEB" w:rsidRDefault="00206A57" w:rsidP="00794BEB">
            <w:pPr>
              <w:pStyle w:val="af7"/>
              <w:jc w:val="center"/>
              <w:rPr>
                <w:rFonts w:ascii="Times New Roman" w:hAnsi="Times New Roman" w:cs="Times New Roman"/>
                <w:i/>
                <w:sz w:val="22"/>
                <w:szCs w:val="22"/>
              </w:rPr>
            </w:pPr>
            <w:r w:rsidRPr="00794BEB">
              <w:rPr>
                <w:rFonts w:ascii="Times New Roman" w:hAnsi="Times New Roman" w:cs="Times New Roman"/>
                <w:i/>
                <w:sz w:val="22"/>
                <w:szCs w:val="22"/>
              </w:rPr>
              <w:t>4</w:t>
            </w:r>
            <w:r w:rsidR="00425A43">
              <w:rPr>
                <w:rFonts w:ascii="Times New Roman" w:hAnsi="Times New Roman" w:cs="Times New Roman"/>
                <w:i/>
                <w:sz w:val="22"/>
                <w:szCs w:val="22"/>
              </w:rPr>
              <w:t xml:space="preserve"> </w:t>
            </w:r>
            <w:r w:rsidRPr="00794BEB">
              <w:rPr>
                <w:rFonts w:ascii="Times New Roman" w:hAnsi="Times New Roman" w:cs="Times New Roman"/>
                <w:i/>
                <w:sz w:val="22"/>
                <w:szCs w:val="22"/>
              </w:rPr>
              <w:t>725,77</w:t>
            </w:r>
          </w:p>
        </w:tc>
      </w:tr>
      <w:tr w:rsidR="00206A57" w:rsidRPr="00794BEB" w:rsidTr="00794BEB">
        <w:tblPrEx>
          <w:tblLook w:val="04A0" w:firstRow="1" w:lastRow="0" w:firstColumn="1" w:lastColumn="0" w:noHBand="0" w:noVBand="1"/>
        </w:tblPrEx>
        <w:trPr>
          <w:trHeight w:val="284"/>
        </w:trPr>
        <w:tc>
          <w:tcPr>
            <w:tcW w:w="1919" w:type="dxa"/>
            <w:shd w:val="clear" w:color="auto" w:fill="auto"/>
          </w:tcPr>
          <w:p w:rsidR="00206A57" w:rsidRPr="00794BEB" w:rsidRDefault="00206A57" w:rsidP="00794BEB">
            <w:pPr>
              <w:suppressAutoHyphens w:val="0"/>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Ш</w:t>
            </w:r>
            <w:r w:rsidR="006D18B1">
              <w:rPr>
                <w:rFonts w:ascii="Times New Roman" w:eastAsia="Times New Roman" w:hAnsi="Times New Roman" w:cs="Times New Roman"/>
                <w:sz w:val="22"/>
                <w:szCs w:val="22"/>
              </w:rPr>
              <w:t>.</w:t>
            </w:r>
            <w:r w:rsidRPr="00794BEB">
              <w:rPr>
                <w:rFonts w:ascii="Times New Roman" w:eastAsia="Times New Roman" w:hAnsi="Times New Roman" w:cs="Times New Roman"/>
                <w:sz w:val="22"/>
                <w:szCs w:val="22"/>
              </w:rPr>
              <w:t>О.О.</w:t>
            </w:r>
          </w:p>
          <w:p w:rsidR="00206A57" w:rsidRPr="00794BEB" w:rsidRDefault="00206A57" w:rsidP="00794BEB">
            <w:pPr>
              <w:suppressAutoHyphens w:val="0"/>
              <w:rPr>
                <w:rFonts w:ascii="Times New Roman" w:eastAsia="Times New Roman" w:hAnsi="Times New Roman" w:cs="Times New Roman"/>
                <w:sz w:val="22"/>
                <w:szCs w:val="22"/>
              </w:rPr>
            </w:pPr>
          </w:p>
        </w:tc>
        <w:tc>
          <w:tcPr>
            <w:tcW w:w="1351" w:type="dxa"/>
            <w:gridSpan w:val="2"/>
            <w:shd w:val="clear" w:color="auto" w:fill="auto"/>
          </w:tcPr>
          <w:p w:rsidR="00206A57" w:rsidRPr="00794BEB" w:rsidRDefault="00206A57" w:rsidP="00794BEB">
            <w:pPr>
              <w:jc w:val="center"/>
              <w:rPr>
                <w:rFonts w:ascii="Times New Roman" w:hAnsi="Times New Roman" w:cs="Times New Roman"/>
                <w:sz w:val="22"/>
                <w:szCs w:val="22"/>
              </w:rPr>
            </w:pPr>
            <w:r w:rsidRPr="00794BEB">
              <w:rPr>
                <w:rFonts w:ascii="Times New Roman" w:hAnsi="Times New Roman" w:cs="Times New Roman"/>
                <w:sz w:val="22"/>
                <w:szCs w:val="22"/>
              </w:rPr>
              <w:t>15.05.2006</w:t>
            </w:r>
          </w:p>
        </w:tc>
        <w:tc>
          <w:tcPr>
            <w:tcW w:w="1484" w:type="dxa"/>
            <w:shd w:val="clear" w:color="auto" w:fill="auto"/>
          </w:tcPr>
          <w:p w:rsidR="00206A57" w:rsidRPr="00794BEB" w:rsidRDefault="00206A57" w:rsidP="00794BEB">
            <w:pPr>
              <w:jc w:val="center"/>
              <w:rPr>
                <w:rFonts w:ascii="Times New Roman" w:hAnsi="Times New Roman" w:cs="Times New Roman"/>
                <w:sz w:val="22"/>
                <w:szCs w:val="22"/>
              </w:rPr>
            </w:pPr>
            <w:r w:rsidRPr="00794BEB">
              <w:rPr>
                <w:rFonts w:ascii="Times New Roman" w:hAnsi="Times New Roman" w:cs="Times New Roman"/>
                <w:sz w:val="22"/>
                <w:szCs w:val="22"/>
              </w:rPr>
              <w:t>01.03.2021-31.05..2021</w:t>
            </w:r>
          </w:p>
        </w:tc>
        <w:tc>
          <w:tcPr>
            <w:tcW w:w="1708" w:type="dxa"/>
            <w:gridSpan w:val="2"/>
            <w:shd w:val="clear" w:color="auto" w:fill="auto"/>
          </w:tcPr>
          <w:p w:rsidR="00206A57" w:rsidRPr="00794BEB" w:rsidRDefault="00206A57" w:rsidP="00794BEB">
            <w:pPr>
              <w:jc w:val="center"/>
              <w:rPr>
                <w:rFonts w:ascii="Times New Roman" w:hAnsi="Times New Roman" w:cs="Times New Roman"/>
                <w:sz w:val="22"/>
                <w:szCs w:val="22"/>
              </w:rPr>
            </w:pPr>
            <w:r w:rsidRPr="00794BEB">
              <w:rPr>
                <w:rFonts w:ascii="Times New Roman" w:hAnsi="Times New Roman" w:cs="Times New Roman"/>
                <w:sz w:val="22"/>
                <w:szCs w:val="22"/>
              </w:rPr>
              <w:t>04.03.2021-30.03.2021</w:t>
            </w:r>
          </w:p>
        </w:tc>
        <w:tc>
          <w:tcPr>
            <w:tcW w:w="1418" w:type="dxa"/>
            <w:shd w:val="clear" w:color="auto" w:fill="auto"/>
          </w:tcPr>
          <w:p w:rsidR="00206A57" w:rsidRPr="00794BEB" w:rsidRDefault="00206A57" w:rsidP="00794BEB">
            <w:pPr>
              <w:jc w:val="center"/>
              <w:rPr>
                <w:rFonts w:ascii="Times New Roman" w:hAnsi="Times New Roman" w:cs="Times New Roman"/>
                <w:sz w:val="22"/>
                <w:szCs w:val="22"/>
              </w:rPr>
            </w:pPr>
            <w:r w:rsidRPr="00794BEB">
              <w:rPr>
                <w:rFonts w:ascii="Times New Roman" w:hAnsi="Times New Roman" w:cs="Times New Roman"/>
                <w:sz w:val="22"/>
                <w:szCs w:val="22"/>
              </w:rPr>
              <w:t>03.03.2021</w:t>
            </w:r>
          </w:p>
        </w:tc>
        <w:tc>
          <w:tcPr>
            <w:tcW w:w="1549" w:type="dxa"/>
            <w:shd w:val="clear" w:color="auto" w:fill="auto"/>
          </w:tcPr>
          <w:p w:rsidR="00206A57" w:rsidRPr="00794BEB" w:rsidRDefault="00206A57" w:rsidP="00794BEB">
            <w:pPr>
              <w:pStyle w:val="af7"/>
              <w:jc w:val="center"/>
              <w:rPr>
                <w:rFonts w:ascii="Times New Roman" w:hAnsi="Times New Roman" w:cs="Times New Roman"/>
                <w:i/>
                <w:sz w:val="22"/>
                <w:szCs w:val="22"/>
              </w:rPr>
            </w:pPr>
            <w:r w:rsidRPr="00794BEB">
              <w:rPr>
                <w:rFonts w:ascii="Times New Roman" w:hAnsi="Times New Roman" w:cs="Times New Roman"/>
                <w:i/>
                <w:sz w:val="22"/>
                <w:szCs w:val="22"/>
              </w:rPr>
              <w:t>4</w:t>
            </w:r>
            <w:r w:rsidR="00425A43">
              <w:rPr>
                <w:rFonts w:ascii="Times New Roman" w:hAnsi="Times New Roman" w:cs="Times New Roman"/>
                <w:i/>
                <w:sz w:val="22"/>
                <w:szCs w:val="22"/>
              </w:rPr>
              <w:t xml:space="preserve"> </w:t>
            </w:r>
            <w:r w:rsidRPr="00794BEB">
              <w:rPr>
                <w:rFonts w:ascii="Times New Roman" w:hAnsi="Times New Roman" w:cs="Times New Roman"/>
                <w:i/>
                <w:sz w:val="22"/>
                <w:szCs w:val="22"/>
              </w:rPr>
              <w:t>267,74</w:t>
            </w:r>
          </w:p>
        </w:tc>
      </w:tr>
      <w:tr w:rsidR="00206A57" w:rsidRPr="00794BEB" w:rsidTr="00794BEB">
        <w:tblPrEx>
          <w:tblLook w:val="04A0" w:firstRow="1" w:lastRow="0" w:firstColumn="1" w:lastColumn="0" w:noHBand="0" w:noVBand="1"/>
        </w:tblPrEx>
        <w:trPr>
          <w:trHeight w:val="284"/>
        </w:trPr>
        <w:tc>
          <w:tcPr>
            <w:tcW w:w="1919" w:type="dxa"/>
            <w:shd w:val="clear" w:color="auto" w:fill="auto"/>
          </w:tcPr>
          <w:p w:rsidR="00206A57" w:rsidRPr="00794BEB" w:rsidRDefault="00206A57" w:rsidP="00794BEB">
            <w:pPr>
              <w:suppressAutoHyphens w:val="0"/>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Д</w:t>
            </w:r>
            <w:r w:rsidR="006D18B1">
              <w:rPr>
                <w:rFonts w:ascii="Times New Roman" w:eastAsia="Times New Roman" w:hAnsi="Times New Roman" w:cs="Times New Roman"/>
                <w:sz w:val="22"/>
                <w:szCs w:val="22"/>
              </w:rPr>
              <w:t>.</w:t>
            </w:r>
            <w:r w:rsidRPr="00794BEB">
              <w:rPr>
                <w:rFonts w:ascii="Times New Roman" w:eastAsia="Times New Roman" w:hAnsi="Times New Roman" w:cs="Times New Roman"/>
                <w:sz w:val="22"/>
                <w:szCs w:val="22"/>
              </w:rPr>
              <w:t>А.Д.</w:t>
            </w:r>
          </w:p>
          <w:p w:rsidR="00206A57" w:rsidRPr="00794BEB" w:rsidRDefault="00206A57" w:rsidP="00794BEB">
            <w:pPr>
              <w:suppressAutoHyphens w:val="0"/>
              <w:rPr>
                <w:rFonts w:ascii="Times New Roman" w:eastAsia="Times New Roman" w:hAnsi="Times New Roman" w:cs="Times New Roman"/>
                <w:sz w:val="22"/>
                <w:szCs w:val="22"/>
              </w:rPr>
            </w:pPr>
          </w:p>
        </w:tc>
        <w:tc>
          <w:tcPr>
            <w:tcW w:w="1351" w:type="dxa"/>
            <w:gridSpan w:val="2"/>
            <w:shd w:val="clear" w:color="auto" w:fill="auto"/>
          </w:tcPr>
          <w:p w:rsidR="00206A57" w:rsidRPr="00794BEB" w:rsidRDefault="00206A57" w:rsidP="00794BEB">
            <w:pPr>
              <w:jc w:val="center"/>
              <w:rPr>
                <w:rFonts w:ascii="Times New Roman" w:hAnsi="Times New Roman" w:cs="Times New Roman"/>
                <w:sz w:val="22"/>
                <w:szCs w:val="22"/>
              </w:rPr>
            </w:pPr>
            <w:r w:rsidRPr="00794BEB">
              <w:rPr>
                <w:rFonts w:ascii="Times New Roman" w:hAnsi="Times New Roman" w:cs="Times New Roman"/>
                <w:sz w:val="22"/>
                <w:szCs w:val="22"/>
              </w:rPr>
              <w:t>29.01.2021</w:t>
            </w:r>
          </w:p>
        </w:tc>
        <w:tc>
          <w:tcPr>
            <w:tcW w:w="1484" w:type="dxa"/>
            <w:shd w:val="clear" w:color="auto" w:fill="auto"/>
          </w:tcPr>
          <w:p w:rsidR="00206A57" w:rsidRPr="00794BEB" w:rsidRDefault="00206A57" w:rsidP="00794BEB">
            <w:pPr>
              <w:jc w:val="center"/>
              <w:rPr>
                <w:rFonts w:ascii="Times New Roman" w:hAnsi="Times New Roman" w:cs="Times New Roman"/>
                <w:sz w:val="22"/>
                <w:szCs w:val="22"/>
              </w:rPr>
            </w:pPr>
            <w:r w:rsidRPr="00794BEB">
              <w:rPr>
                <w:rFonts w:ascii="Times New Roman" w:hAnsi="Times New Roman" w:cs="Times New Roman"/>
                <w:sz w:val="22"/>
                <w:szCs w:val="22"/>
              </w:rPr>
              <w:t>10.03.2021-09.09.2021</w:t>
            </w:r>
          </w:p>
        </w:tc>
        <w:tc>
          <w:tcPr>
            <w:tcW w:w="1708" w:type="dxa"/>
            <w:gridSpan w:val="2"/>
            <w:shd w:val="clear" w:color="auto" w:fill="auto"/>
          </w:tcPr>
          <w:p w:rsidR="00206A57" w:rsidRPr="00794BEB" w:rsidRDefault="00206A57" w:rsidP="00794BEB">
            <w:pPr>
              <w:jc w:val="center"/>
              <w:rPr>
                <w:rFonts w:ascii="Times New Roman" w:hAnsi="Times New Roman" w:cs="Times New Roman"/>
                <w:sz w:val="22"/>
                <w:szCs w:val="22"/>
              </w:rPr>
            </w:pPr>
            <w:r w:rsidRPr="00794BEB">
              <w:rPr>
                <w:rFonts w:ascii="Times New Roman" w:hAnsi="Times New Roman" w:cs="Times New Roman"/>
                <w:sz w:val="22"/>
                <w:szCs w:val="22"/>
              </w:rPr>
              <w:t>09.09.2021-29.09.2021</w:t>
            </w:r>
          </w:p>
        </w:tc>
        <w:tc>
          <w:tcPr>
            <w:tcW w:w="1418" w:type="dxa"/>
            <w:shd w:val="clear" w:color="auto" w:fill="auto"/>
          </w:tcPr>
          <w:p w:rsidR="00206A57" w:rsidRPr="00794BEB" w:rsidRDefault="00206A57" w:rsidP="00794BEB">
            <w:pPr>
              <w:jc w:val="center"/>
              <w:rPr>
                <w:rFonts w:ascii="Times New Roman" w:hAnsi="Times New Roman" w:cs="Times New Roman"/>
                <w:sz w:val="22"/>
                <w:szCs w:val="22"/>
              </w:rPr>
            </w:pPr>
            <w:r w:rsidRPr="00794BEB">
              <w:rPr>
                <w:rFonts w:ascii="Times New Roman" w:hAnsi="Times New Roman" w:cs="Times New Roman"/>
                <w:sz w:val="22"/>
                <w:szCs w:val="22"/>
              </w:rPr>
              <w:t>08.09.2021</w:t>
            </w:r>
          </w:p>
        </w:tc>
        <w:tc>
          <w:tcPr>
            <w:tcW w:w="1549" w:type="dxa"/>
            <w:shd w:val="clear" w:color="auto" w:fill="auto"/>
          </w:tcPr>
          <w:p w:rsidR="00206A57" w:rsidRPr="00794BEB" w:rsidRDefault="00206A57" w:rsidP="00794BEB">
            <w:pPr>
              <w:pStyle w:val="af7"/>
              <w:jc w:val="center"/>
              <w:rPr>
                <w:rFonts w:ascii="Times New Roman" w:hAnsi="Times New Roman" w:cs="Times New Roman"/>
                <w:i/>
                <w:sz w:val="22"/>
                <w:szCs w:val="22"/>
              </w:rPr>
            </w:pPr>
            <w:r w:rsidRPr="00794BEB">
              <w:rPr>
                <w:rFonts w:ascii="Times New Roman" w:hAnsi="Times New Roman" w:cs="Times New Roman"/>
                <w:i/>
                <w:sz w:val="22"/>
                <w:szCs w:val="22"/>
              </w:rPr>
              <w:t>233,33</w:t>
            </w:r>
          </w:p>
        </w:tc>
      </w:tr>
      <w:tr w:rsidR="00206A57" w:rsidRPr="00794BEB" w:rsidTr="00794BEB">
        <w:tblPrEx>
          <w:tblLook w:val="04A0" w:firstRow="1" w:lastRow="0" w:firstColumn="1" w:lastColumn="0" w:noHBand="0" w:noVBand="1"/>
        </w:tblPrEx>
        <w:trPr>
          <w:trHeight w:val="284"/>
        </w:trPr>
        <w:tc>
          <w:tcPr>
            <w:tcW w:w="1919" w:type="dxa"/>
            <w:shd w:val="clear" w:color="auto" w:fill="auto"/>
          </w:tcPr>
          <w:p w:rsidR="00206A57" w:rsidRPr="00794BEB" w:rsidRDefault="00206A57" w:rsidP="00794BEB">
            <w:pPr>
              <w:suppressAutoHyphens w:val="0"/>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Ш</w:t>
            </w:r>
            <w:r w:rsidR="006D18B1">
              <w:rPr>
                <w:rFonts w:ascii="Times New Roman" w:eastAsia="Times New Roman" w:hAnsi="Times New Roman" w:cs="Times New Roman"/>
                <w:sz w:val="22"/>
                <w:szCs w:val="22"/>
              </w:rPr>
              <w:t>.</w:t>
            </w:r>
            <w:r w:rsidRPr="00794BEB">
              <w:rPr>
                <w:rFonts w:ascii="Times New Roman" w:eastAsia="Times New Roman" w:hAnsi="Times New Roman" w:cs="Times New Roman"/>
                <w:sz w:val="22"/>
                <w:szCs w:val="22"/>
              </w:rPr>
              <w:t>О.О.</w:t>
            </w:r>
          </w:p>
          <w:p w:rsidR="00206A57" w:rsidRPr="00794BEB" w:rsidRDefault="00206A57" w:rsidP="00794BEB">
            <w:pPr>
              <w:suppressAutoHyphens w:val="0"/>
              <w:rPr>
                <w:rFonts w:ascii="Times New Roman" w:eastAsia="Times New Roman" w:hAnsi="Times New Roman" w:cs="Times New Roman"/>
                <w:sz w:val="22"/>
                <w:szCs w:val="22"/>
              </w:rPr>
            </w:pPr>
          </w:p>
        </w:tc>
        <w:tc>
          <w:tcPr>
            <w:tcW w:w="1351" w:type="dxa"/>
            <w:gridSpan w:val="2"/>
            <w:shd w:val="clear" w:color="auto" w:fill="auto"/>
          </w:tcPr>
          <w:p w:rsidR="00206A57" w:rsidRPr="00794BEB" w:rsidRDefault="00206A57" w:rsidP="00794BEB">
            <w:pPr>
              <w:jc w:val="center"/>
              <w:rPr>
                <w:rFonts w:ascii="Times New Roman" w:hAnsi="Times New Roman" w:cs="Times New Roman"/>
                <w:sz w:val="22"/>
                <w:szCs w:val="22"/>
              </w:rPr>
            </w:pPr>
            <w:r w:rsidRPr="00794BEB">
              <w:rPr>
                <w:rFonts w:ascii="Times New Roman" w:hAnsi="Times New Roman" w:cs="Times New Roman"/>
                <w:sz w:val="22"/>
                <w:szCs w:val="22"/>
              </w:rPr>
              <w:t>15.05.2006</w:t>
            </w:r>
          </w:p>
        </w:tc>
        <w:tc>
          <w:tcPr>
            <w:tcW w:w="1484" w:type="dxa"/>
            <w:shd w:val="clear" w:color="auto" w:fill="auto"/>
          </w:tcPr>
          <w:p w:rsidR="00206A57" w:rsidRPr="00794BEB" w:rsidRDefault="00206A57" w:rsidP="00794BEB">
            <w:pPr>
              <w:jc w:val="center"/>
              <w:rPr>
                <w:rFonts w:ascii="Times New Roman" w:hAnsi="Times New Roman" w:cs="Times New Roman"/>
                <w:sz w:val="22"/>
                <w:szCs w:val="22"/>
              </w:rPr>
            </w:pPr>
            <w:r w:rsidRPr="00794BEB">
              <w:rPr>
                <w:rFonts w:ascii="Times New Roman" w:hAnsi="Times New Roman" w:cs="Times New Roman"/>
                <w:sz w:val="22"/>
                <w:szCs w:val="22"/>
              </w:rPr>
              <w:t>01.04.2021-30.06.2021</w:t>
            </w:r>
          </w:p>
        </w:tc>
        <w:tc>
          <w:tcPr>
            <w:tcW w:w="1708" w:type="dxa"/>
            <w:gridSpan w:val="2"/>
            <w:shd w:val="clear" w:color="auto" w:fill="auto"/>
          </w:tcPr>
          <w:p w:rsidR="00206A57" w:rsidRPr="00794BEB" w:rsidRDefault="00206A57" w:rsidP="00794BEB">
            <w:pPr>
              <w:jc w:val="center"/>
              <w:rPr>
                <w:rFonts w:ascii="Times New Roman" w:hAnsi="Times New Roman" w:cs="Times New Roman"/>
                <w:sz w:val="22"/>
                <w:szCs w:val="22"/>
              </w:rPr>
            </w:pPr>
            <w:r w:rsidRPr="00794BEB">
              <w:rPr>
                <w:rFonts w:ascii="Times New Roman" w:hAnsi="Times New Roman" w:cs="Times New Roman"/>
                <w:sz w:val="22"/>
                <w:szCs w:val="22"/>
              </w:rPr>
              <w:t>06.04.2021-30.04.2021</w:t>
            </w:r>
          </w:p>
        </w:tc>
        <w:tc>
          <w:tcPr>
            <w:tcW w:w="1418" w:type="dxa"/>
            <w:shd w:val="clear" w:color="auto" w:fill="auto"/>
          </w:tcPr>
          <w:p w:rsidR="00206A57" w:rsidRPr="00794BEB" w:rsidRDefault="00206A57" w:rsidP="00794BEB">
            <w:pPr>
              <w:jc w:val="center"/>
              <w:rPr>
                <w:rFonts w:ascii="Times New Roman" w:hAnsi="Times New Roman" w:cs="Times New Roman"/>
                <w:sz w:val="22"/>
                <w:szCs w:val="22"/>
              </w:rPr>
            </w:pPr>
            <w:r w:rsidRPr="00794BEB">
              <w:rPr>
                <w:rFonts w:ascii="Times New Roman" w:hAnsi="Times New Roman" w:cs="Times New Roman"/>
                <w:sz w:val="22"/>
                <w:szCs w:val="22"/>
              </w:rPr>
              <w:t>05.04.2021</w:t>
            </w:r>
          </w:p>
        </w:tc>
        <w:tc>
          <w:tcPr>
            <w:tcW w:w="1549" w:type="dxa"/>
            <w:shd w:val="clear" w:color="auto" w:fill="auto"/>
          </w:tcPr>
          <w:p w:rsidR="00206A57" w:rsidRPr="00794BEB" w:rsidRDefault="00206A57" w:rsidP="00794BEB">
            <w:pPr>
              <w:pStyle w:val="af7"/>
              <w:jc w:val="center"/>
              <w:rPr>
                <w:rFonts w:ascii="Times New Roman" w:hAnsi="Times New Roman" w:cs="Times New Roman"/>
                <w:i/>
                <w:sz w:val="22"/>
                <w:szCs w:val="22"/>
              </w:rPr>
            </w:pPr>
            <w:r w:rsidRPr="00794BEB">
              <w:rPr>
                <w:rFonts w:ascii="Times New Roman" w:hAnsi="Times New Roman" w:cs="Times New Roman"/>
                <w:i/>
                <w:sz w:val="22"/>
                <w:szCs w:val="22"/>
              </w:rPr>
              <w:t>4</w:t>
            </w:r>
            <w:r w:rsidR="00425A43">
              <w:rPr>
                <w:rFonts w:ascii="Times New Roman" w:hAnsi="Times New Roman" w:cs="Times New Roman"/>
                <w:i/>
                <w:sz w:val="22"/>
                <w:szCs w:val="22"/>
              </w:rPr>
              <w:t xml:space="preserve"> </w:t>
            </w:r>
            <w:r w:rsidRPr="00794BEB">
              <w:rPr>
                <w:rFonts w:ascii="Times New Roman" w:hAnsi="Times New Roman" w:cs="Times New Roman"/>
                <w:i/>
                <w:sz w:val="22"/>
                <w:szCs w:val="22"/>
              </w:rPr>
              <w:t>270,00</w:t>
            </w:r>
          </w:p>
        </w:tc>
      </w:tr>
      <w:tr w:rsidR="00206A57" w:rsidRPr="00794BEB" w:rsidTr="00794BEB">
        <w:tblPrEx>
          <w:tblLook w:val="04A0" w:firstRow="1" w:lastRow="0" w:firstColumn="1" w:lastColumn="0" w:noHBand="0" w:noVBand="1"/>
        </w:tblPrEx>
        <w:trPr>
          <w:trHeight w:val="284"/>
        </w:trPr>
        <w:tc>
          <w:tcPr>
            <w:tcW w:w="1919" w:type="dxa"/>
            <w:shd w:val="clear" w:color="auto" w:fill="auto"/>
          </w:tcPr>
          <w:p w:rsidR="00206A57" w:rsidRPr="00794BEB" w:rsidRDefault="00206A57" w:rsidP="00794BEB">
            <w:pPr>
              <w:suppressAutoHyphens w:val="0"/>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Н</w:t>
            </w:r>
            <w:r w:rsidR="006D18B1">
              <w:rPr>
                <w:rFonts w:ascii="Times New Roman" w:eastAsia="Times New Roman" w:hAnsi="Times New Roman" w:cs="Times New Roman"/>
                <w:sz w:val="22"/>
                <w:szCs w:val="22"/>
              </w:rPr>
              <w:t>.</w:t>
            </w:r>
            <w:r w:rsidRPr="00794BEB">
              <w:rPr>
                <w:rFonts w:ascii="Times New Roman" w:eastAsia="Times New Roman" w:hAnsi="Times New Roman" w:cs="Times New Roman"/>
                <w:sz w:val="22"/>
                <w:szCs w:val="22"/>
              </w:rPr>
              <w:t>О.П.</w:t>
            </w:r>
          </w:p>
          <w:p w:rsidR="00206A57" w:rsidRPr="00794BEB" w:rsidRDefault="00206A57" w:rsidP="00794BEB">
            <w:pPr>
              <w:suppressAutoHyphens w:val="0"/>
              <w:rPr>
                <w:rFonts w:ascii="Times New Roman" w:eastAsia="Times New Roman" w:hAnsi="Times New Roman" w:cs="Times New Roman"/>
                <w:sz w:val="22"/>
                <w:szCs w:val="22"/>
              </w:rPr>
            </w:pPr>
          </w:p>
        </w:tc>
        <w:tc>
          <w:tcPr>
            <w:tcW w:w="1351" w:type="dxa"/>
            <w:gridSpan w:val="2"/>
            <w:shd w:val="clear" w:color="auto" w:fill="auto"/>
          </w:tcPr>
          <w:p w:rsidR="00206A57" w:rsidRPr="00794BEB" w:rsidRDefault="00206A57" w:rsidP="00794BEB">
            <w:pPr>
              <w:jc w:val="center"/>
              <w:rPr>
                <w:rFonts w:ascii="Times New Roman" w:hAnsi="Times New Roman" w:cs="Times New Roman"/>
                <w:sz w:val="22"/>
                <w:szCs w:val="22"/>
              </w:rPr>
            </w:pPr>
            <w:r w:rsidRPr="00794BEB">
              <w:rPr>
                <w:rFonts w:ascii="Times New Roman" w:hAnsi="Times New Roman" w:cs="Times New Roman"/>
                <w:sz w:val="22"/>
                <w:szCs w:val="22"/>
              </w:rPr>
              <w:t>10.01.2012г</w:t>
            </w:r>
          </w:p>
        </w:tc>
        <w:tc>
          <w:tcPr>
            <w:tcW w:w="1484" w:type="dxa"/>
            <w:shd w:val="clear" w:color="auto" w:fill="auto"/>
          </w:tcPr>
          <w:p w:rsidR="00206A57" w:rsidRPr="00794BEB" w:rsidRDefault="00206A57" w:rsidP="00794BEB">
            <w:pPr>
              <w:jc w:val="center"/>
              <w:rPr>
                <w:rFonts w:ascii="Times New Roman" w:hAnsi="Times New Roman" w:cs="Times New Roman"/>
                <w:sz w:val="22"/>
                <w:szCs w:val="22"/>
              </w:rPr>
            </w:pPr>
            <w:r w:rsidRPr="00794BEB">
              <w:rPr>
                <w:rFonts w:ascii="Times New Roman" w:hAnsi="Times New Roman" w:cs="Times New Roman"/>
                <w:sz w:val="22"/>
                <w:szCs w:val="22"/>
              </w:rPr>
              <w:t>01.03.2021-31.05..2021</w:t>
            </w:r>
          </w:p>
        </w:tc>
        <w:tc>
          <w:tcPr>
            <w:tcW w:w="1708" w:type="dxa"/>
            <w:gridSpan w:val="2"/>
            <w:shd w:val="clear" w:color="auto" w:fill="auto"/>
          </w:tcPr>
          <w:p w:rsidR="00206A57" w:rsidRPr="00794BEB" w:rsidRDefault="00206A57" w:rsidP="00794BEB">
            <w:pPr>
              <w:jc w:val="center"/>
              <w:rPr>
                <w:rFonts w:ascii="Times New Roman" w:hAnsi="Times New Roman" w:cs="Times New Roman"/>
                <w:sz w:val="22"/>
                <w:szCs w:val="22"/>
              </w:rPr>
            </w:pPr>
            <w:r w:rsidRPr="00794BEB">
              <w:rPr>
                <w:rFonts w:ascii="Times New Roman" w:hAnsi="Times New Roman" w:cs="Times New Roman"/>
                <w:sz w:val="22"/>
                <w:szCs w:val="22"/>
              </w:rPr>
              <w:t>04.03.2021-30.03.2021</w:t>
            </w:r>
          </w:p>
        </w:tc>
        <w:tc>
          <w:tcPr>
            <w:tcW w:w="1418" w:type="dxa"/>
            <w:shd w:val="clear" w:color="auto" w:fill="auto"/>
          </w:tcPr>
          <w:p w:rsidR="00206A57" w:rsidRPr="00794BEB" w:rsidRDefault="00206A57" w:rsidP="00794BEB">
            <w:pPr>
              <w:jc w:val="center"/>
              <w:rPr>
                <w:rFonts w:ascii="Times New Roman" w:hAnsi="Times New Roman" w:cs="Times New Roman"/>
                <w:sz w:val="22"/>
                <w:szCs w:val="22"/>
              </w:rPr>
            </w:pPr>
            <w:r w:rsidRPr="00794BEB">
              <w:rPr>
                <w:rFonts w:ascii="Times New Roman" w:hAnsi="Times New Roman" w:cs="Times New Roman"/>
                <w:sz w:val="22"/>
                <w:szCs w:val="22"/>
              </w:rPr>
              <w:t>03.03.2021</w:t>
            </w:r>
          </w:p>
        </w:tc>
        <w:tc>
          <w:tcPr>
            <w:tcW w:w="1549" w:type="dxa"/>
            <w:shd w:val="clear" w:color="auto" w:fill="auto"/>
          </w:tcPr>
          <w:p w:rsidR="00206A57" w:rsidRPr="00794BEB" w:rsidRDefault="00206A57" w:rsidP="00794BEB">
            <w:pPr>
              <w:pStyle w:val="af7"/>
              <w:jc w:val="center"/>
              <w:rPr>
                <w:rFonts w:ascii="Times New Roman" w:hAnsi="Times New Roman" w:cs="Times New Roman"/>
                <w:i/>
                <w:sz w:val="22"/>
                <w:szCs w:val="22"/>
              </w:rPr>
            </w:pPr>
            <w:r w:rsidRPr="00794BEB">
              <w:rPr>
                <w:rFonts w:ascii="Times New Roman" w:hAnsi="Times New Roman" w:cs="Times New Roman"/>
                <w:i/>
                <w:sz w:val="22"/>
                <w:szCs w:val="22"/>
              </w:rPr>
              <w:t>4</w:t>
            </w:r>
            <w:r w:rsidR="00425A43">
              <w:rPr>
                <w:rFonts w:ascii="Times New Roman" w:hAnsi="Times New Roman" w:cs="Times New Roman"/>
                <w:i/>
                <w:sz w:val="22"/>
                <w:szCs w:val="22"/>
              </w:rPr>
              <w:t xml:space="preserve"> </w:t>
            </w:r>
            <w:r w:rsidRPr="00794BEB">
              <w:rPr>
                <w:rFonts w:ascii="Times New Roman" w:hAnsi="Times New Roman" w:cs="Times New Roman"/>
                <w:i/>
                <w:sz w:val="22"/>
                <w:szCs w:val="22"/>
              </w:rPr>
              <w:t>267,74</w:t>
            </w:r>
          </w:p>
        </w:tc>
      </w:tr>
      <w:tr w:rsidR="00206A57" w:rsidRPr="00794BEB" w:rsidTr="00794BEB">
        <w:tblPrEx>
          <w:tblLook w:val="04A0" w:firstRow="1" w:lastRow="0" w:firstColumn="1" w:lastColumn="0" w:noHBand="0" w:noVBand="1"/>
        </w:tblPrEx>
        <w:trPr>
          <w:trHeight w:val="284"/>
        </w:trPr>
        <w:tc>
          <w:tcPr>
            <w:tcW w:w="1919" w:type="dxa"/>
            <w:shd w:val="clear" w:color="auto" w:fill="auto"/>
          </w:tcPr>
          <w:p w:rsidR="00206A57" w:rsidRPr="00794BEB" w:rsidRDefault="00206A57" w:rsidP="00794BEB">
            <w:pPr>
              <w:suppressAutoHyphens w:val="0"/>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Т</w:t>
            </w:r>
            <w:r w:rsidR="006D18B1">
              <w:rPr>
                <w:rFonts w:ascii="Times New Roman" w:eastAsia="Times New Roman" w:hAnsi="Times New Roman" w:cs="Times New Roman"/>
                <w:sz w:val="22"/>
                <w:szCs w:val="22"/>
              </w:rPr>
              <w:t>.</w:t>
            </w:r>
            <w:r w:rsidRPr="00794BEB">
              <w:rPr>
                <w:rFonts w:ascii="Times New Roman" w:eastAsia="Times New Roman" w:hAnsi="Times New Roman" w:cs="Times New Roman"/>
                <w:sz w:val="22"/>
                <w:szCs w:val="22"/>
              </w:rPr>
              <w:t>О.Д.</w:t>
            </w:r>
          </w:p>
          <w:p w:rsidR="00206A57" w:rsidRPr="00794BEB" w:rsidRDefault="00206A57" w:rsidP="00794BEB">
            <w:pPr>
              <w:suppressAutoHyphens w:val="0"/>
              <w:rPr>
                <w:rFonts w:ascii="Times New Roman" w:eastAsia="Times New Roman" w:hAnsi="Times New Roman" w:cs="Times New Roman"/>
                <w:sz w:val="22"/>
                <w:szCs w:val="22"/>
              </w:rPr>
            </w:pPr>
          </w:p>
        </w:tc>
        <w:tc>
          <w:tcPr>
            <w:tcW w:w="1351" w:type="dxa"/>
            <w:gridSpan w:val="2"/>
            <w:shd w:val="clear" w:color="auto" w:fill="auto"/>
          </w:tcPr>
          <w:p w:rsidR="00206A57" w:rsidRPr="00794BEB" w:rsidRDefault="00206A57" w:rsidP="00794BEB">
            <w:pPr>
              <w:jc w:val="center"/>
              <w:rPr>
                <w:rFonts w:ascii="Times New Roman" w:hAnsi="Times New Roman" w:cs="Times New Roman"/>
                <w:sz w:val="22"/>
                <w:szCs w:val="22"/>
              </w:rPr>
            </w:pPr>
            <w:r w:rsidRPr="00794BEB">
              <w:rPr>
                <w:rFonts w:ascii="Times New Roman" w:hAnsi="Times New Roman" w:cs="Times New Roman"/>
                <w:sz w:val="22"/>
                <w:szCs w:val="22"/>
              </w:rPr>
              <w:t>05.04.1995</w:t>
            </w:r>
          </w:p>
        </w:tc>
        <w:tc>
          <w:tcPr>
            <w:tcW w:w="1484" w:type="dxa"/>
            <w:shd w:val="clear" w:color="auto" w:fill="auto"/>
          </w:tcPr>
          <w:p w:rsidR="00206A57" w:rsidRPr="00794BEB" w:rsidRDefault="00206A57" w:rsidP="00794BEB">
            <w:pPr>
              <w:jc w:val="center"/>
              <w:rPr>
                <w:rFonts w:ascii="Times New Roman" w:hAnsi="Times New Roman" w:cs="Times New Roman"/>
                <w:sz w:val="22"/>
                <w:szCs w:val="22"/>
              </w:rPr>
            </w:pPr>
            <w:r w:rsidRPr="00794BEB">
              <w:rPr>
                <w:rFonts w:ascii="Times New Roman" w:hAnsi="Times New Roman" w:cs="Times New Roman"/>
                <w:sz w:val="22"/>
                <w:szCs w:val="22"/>
              </w:rPr>
              <w:t>11.06.2021-10.09.2021</w:t>
            </w:r>
          </w:p>
        </w:tc>
        <w:tc>
          <w:tcPr>
            <w:tcW w:w="1708" w:type="dxa"/>
            <w:gridSpan w:val="2"/>
            <w:shd w:val="clear" w:color="auto" w:fill="auto"/>
          </w:tcPr>
          <w:p w:rsidR="00206A57" w:rsidRPr="00794BEB" w:rsidRDefault="00206A57" w:rsidP="00794BEB">
            <w:pPr>
              <w:jc w:val="center"/>
              <w:rPr>
                <w:rFonts w:ascii="Times New Roman" w:hAnsi="Times New Roman" w:cs="Times New Roman"/>
                <w:sz w:val="22"/>
                <w:szCs w:val="22"/>
              </w:rPr>
            </w:pPr>
            <w:r w:rsidRPr="00794BEB">
              <w:rPr>
                <w:rFonts w:ascii="Times New Roman" w:hAnsi="Times New Roman" w:cs="Times New Roman"/>
                <w:sz w:val="22"/>
                <w:szCs w:val="22"/>
              </w:rPr>
              <w:t>09.09.2021-29.09.2021</w:t>
            </w:r>
          </w:p>
        </w:tc>
        <w:tc>
          <w:tcPr>
            <w:tcW w:w="1418" w:type="dxa"/>
            <w:shd w:val="clear" w:color="auto" w:fill="auto"/>
          </w:tcPr>
          <w:p w:rsidR="00206A57" w:rsidRPr="00794BEB" w:rsidRDefault="00206A57" w:rsidP="00794BEB">
            <w:pPr>
              <w:jc w:val="center"/>
              <w:rPr>
                <w:rFonts w:ascii="Times New Roman" w:hAnsi="Times New Roman" w:cs="Times New Roman"/>
                <w:sz w:val="22"/>
                <w:szCs w:val="22"/>
              </w:rPr>
            </w:pPr>
            <w:r w:rsidRPr="00794BEB">
              <w:rPr>
                <w:rFonts w:ascii="Times New Roman" w:hAnsi="Times New Roman" w:cs="Times New Roman"/>
                <w:sz w:val="22"/>
                <w:szCs w:val="22"/>
              </w:rPr>
              <w:t>08.09.2021</w:t>
            </w:r>
          </w:p>
        </w:tc>
        <w:tc>
          <w:tcPr>
            <w:tcW w:w="1549" w:type="dxa"/>
            <w:shd w:val="clear" w:color="auto" w:fill="auto"/>
          </w:tcPr>
          <w:p w:rsidR="00206A57" w:rsidRPr="00794BEB" w:rsidRDefault="00206A57" w:rsidP="00794BEB">
            <w:pPr>
              <w:pStyle w:val="af7"/>
              <w:jc w:val="center"/>
              <w:rPr>
                <w:rFonts w:ascii="Times New Roman" w:hAnsi="Times New Roman" w:cs="Times New Roman"/>
                <w:i/>
                <w:sz w:val="22"/>
                <w:szCs w:val="22"/>
              </w:rPr>
            </w:pPr>
            <w:r w:rsidRPr="00794BEB">
              <w:rPr>
                <w:rFonts w:ascii="Times New Roman" w:hAnsi="Times New Roman" w:cs="Times New Roman"/>
                <w:i/>
                <w:sz w:val="22"/>
                <w:szCs w:val="22"/>
              </w:rPr>
              <w:t>70,00</w:t>
            </w:r>
          </w:p>
        </w:tc>
      </w:tr>
      <w:tr w:rsidR="00206A57" w:rsidRPr="00794BEB" w:rsidTr="00794BEB">
        <w:tblPrEx>
          <w:tblLook w:val="04A0" w:firstRow="1" w:lastRow="0" w:firstColumn="1" w:lastColumn="0" w:noHBand="0" w:noVBand="1"/>
        </w:tblPrEx>
        <w:trPr>
          <w:trHeight w:val="284"/>
        </w:trPr>
        <w:tc>
          <w:tcPr>
            <w:tcW w:w="1919" w:type="dxa"/>
            <w:shd w:val="clear" w:color="auto" w:fill="auto"/>
          </w:tcPr>
          <w:p w:rsidR="00206A57" w:rsidRPr="00794BEB" w:rsidRDefault="00206A57" w:rsidP="00794BEB">
            <w:pPr>
              <w:suppressAutoHyphens w:val="0"/>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М</w:t>
            </w:r>
            <w:r w:rsidR="006D18B1">
              <w:rPr>
                <w:rFonts w:ascii="Times New Roman" w:eastAsia="Times New Roman" w:hAnsi="Times New Roman" w:cs="Times New Roman"/>
                <w:sz w:val="22"/>
                <w:szCs w:val="22"/>
              </w:rPr>
              <w:t>.</w:t>
            </w:r>
            <w:r w:rsidRPr="00794BEB">
              <w:rPr>
                <w:rFonts w:ascii="Times New Roman" w:eastAsia="Times New Roman" w:hAnsi="Times New Roman" w:cs="Times New Roman"/>
                <w:sz w:val="22"/>
                <w:szCs w:val="22"/>
              </w:rPr>
              <w:t>А.Х.</w:t>
            </w:r>
          </w:p>
          <w:p w:rsidR="00206A57" w:rsidRPr="00794BEB" w:rsidRDefault="00206A57" w:rsidP="00794BEB">
            <w:pPr>
              <w:suppressAutoHyphens w:val="0"/>
              <w:rPr>
                <w:rFonts w:ascii="Times New Roman" w:eastAsia="Times New Roman" w:hAnsi="Times New Roman" w:cs="Times New Roman"/>
                <w:sz w:val="22"/>
                <w:szCs w:val="22"/>
              </w:rPr>
            </w:pPr>
          </w:p>
        </w:tc>
        <w:tc>
          <w:tcPr>
            <w:tcW w:w="1351" w:type="dxa"/>
            <w:gridSpan w:val="2"/>
            <w:shd w:val="clear" w:color="auto" w:fill="auto"/>
          </w:tcPr>
          <w:p w:rsidR="00206A57" w:rsidRPr="00794BEB" w:rsidRDefault="00206A57" w:rsidP="00794BEB">
            <w:pPr>
              <w:jc w:val="center"/>
              <w:rPr>
                <w:rFonts w:ascii="Times New Roman" w:hAnsi="Times New Roman" w:cs="Times New Roman"/>
                <w:sz w:val="22"/>
                <w:szCs w:val="22"/>
              </w:rPr>
            </w:pPr>
            <w:r w:rsidRPr="00794BEB">
              <w:rPr>
                <w:rFonts w:ascii="Times New Roman" w:hAnsi="Times New Roman" w:cs="Times New Roman"/>
                <w:sz w:val="22"/>
                <w:szCs w:val="22"/>
              </w:rPr>
              <w:t>01.03.2013</w:t>
            </w:r>
          </w:p>
        </w:tc>
        <w:tc>
          <w:tcPr>
            <w:tcW w:w="1484" w:type="dxa"/>
            <w:shd w:val="clear" w:color="auto" w:fill="auto"/>
          </w:tcPr>
          <w:p w:rsidR="00206A57" w:rsidRPr="00794BEB" w:rsidRDefault="00206A57" w:rsidP="00794BEB">
            <w:pPr>
              <w:jc w:val="center"/>
              <w:rPr>
                <w:rFonts w:ascii="Times New Roman" w:hAnsi="Times New Roman" w:cs="Times New Roman"/>
                <w:sz w:val="22"/>
                <w:szCs w:val="22"/>
              </w:rPr>
            </w:pPr>
            <w:r w:rsidRPr="00794BEB">
              <w:rPr>
                <w:rFonts w:ascii="Times New Roman" w:hAnsi="Times New Roman" w:cs="Times New Roman"/>
                <w:sz w:val="22"/>
                <w:szCs w:val="22"/>
              </w:rPr>
              <w:t>15.06.2021-14.09.2021</w:t>
            </w:r>
          </w:p>
        </w:tc>
        <w:tc>
          <w:tcPr>
            <w:tcW w:w="1708" w:type="dxa"/>
            <w:gridSpan w:val="2"/>
            <w:shd w:val="clear" w:color="auto" w:fill="auto"/>
          </w:tcPr>
          <w:p w:rsidR="00206A57" w:rsidRPr="00794BEB" w:rsidRDefault="00206A57" w:rsidP="00794BEB">
            <w:pPr>
              <w:jc w:val="center"/>
              <w:rPr>
                <w:rFonts w:ascii="Times New Roman" w:hAnsi="Times New Roman" w:cs="Times New Roman"/>
                <w:sz w:val="22"/>
                <w:szCs w:val="22"/>
              </w:rPr>
            </w:pPr>
            <w:r w:rsidRPr="00794BEB">
              <w:rPr>
                <w:rFonts w:ascii="Times New Roman" w:hAnsi="Times New Roman" w:cs="Times New Roman"/>
                <w:sz w:val="22"/>
                <w:szCs w:val="22"/>
              </w:rPr>
              <w:t>09.09.2021-29.09.2021</w:t>
            </w:r>
          </w:p>
        </w:tc>
        <w:tc>
          <w:tcPr>
            <w:tcW w:w="1418" w:type="dxa"/>
            <w:shd w:val="clear" w:color="auto" w:fill="auto"/>
          </w:tcPr>
          <w:p w:rsidR="00206A57" w:rsidRPr="00794BEB" w:rsidRDefault="00206A57" w:rsidP="00794BEB">
            <w:pPr>
              <w:jc w:val="center"/>
              <w:rPr>
                <w:rFonts w:ascii="Times New Roman" w:hAnsi="Times New Roman" w:cs="Times New Roman"/>
                <w:sz w:val="22"/>
                <w:szCs w:val="22"/>
              </w:rPr>
            </w:pPr>
            <w:r w:rsidRPr="00794BEB">
              <w:rPr>
                <w:rFonts w:ascii="Times New Roman" w:hAnsi="Times New Roman" w:cs="Times New Roman"/>
                <w:sz w:val="22"/>
                <w:szCs w:val="22"/>
              </w:rPr>
              <w:t>08.09.2021</w:t>
            </w:r>
          </w:p>
        </w:tc>
        <w:tc>
          <w:tcPr>
            <w:tcW w:w="1549" w:type="dxa"/>
            <w:shd w:val="clear" w:color="auto" w:fill="auto"/>
          </w:tcPr>
          <w:p w:rsidR="00206A57" w:rsidRPr="00794BEB" w:rsidRDefault="00206A57" w:rsidP="00794BEB">
            <w:pPr>
              <w:pStyle w:val="af7"/>
              <w:jc w:val="center"/>
              <w:rPr>
                <w:rFonts w:ascii="Times New Roman" w:hAnsi="Times New Roman" w:cs="Times New Roman"/>
                <w:i/>
                <w:sz w:val="22"/>
                <w:szCs w:val="22"/>
              </w:rPr>
            </w:pPr>
            <w:r w:rsidRPr="00794BEB">
              <w:rPr>
                <w:rFonts w:ascii="Times New Roman" w:hAnsi="Times New Roman" w:cs="Times New Roman"/>
                <w:i/>
                <w:sz w:val="22"/>
                <w:szCs w:val="22"/>
              </w:rPr>
              <w:t>406,45</w:t>
            </w:r>
          </w:p>
        </w:tc>
      </w:tr>
      <w:tr w:rsidR="00206A57" w:rsidRPr="00794BEB" w:rsidTr="00794BEB">
        <w:tblPrEx>
          <w:tblLook w:val="04A0" w:firstRow="1" w:lastRow="0" w:firstColumn="1" w:lastColumn="0" w:noHBand="0" w:noVBand="1"/>
        </w:tblPrEx>
        <w:trPr>
          <w:trHeight w:val="284"/>
        </w:trPr>
        <w:tc>
          <w:tcPr>
            <w:tcW w:w="1919" w:type="dxa"/>
            <w:shd w:val="clear" w:color="auto" w:fill="auto"/>
          </w:tcPr>
          <w:p w:rsidR="00206A57" w:rsidRPr="00794BEB" w:rsidRDefault="00206A57" w:rsidP="00794BEB">
            <w:pPr>
              <w:suppressAutoHyphens w:val="0"/>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К</w:t>
            </w:r>
            <w:r w:rsidR="006D18B1">
              <w:rPr>
                <w:rFonts w:ascii="Times New Roman" w:eastAsia="Times New Roman" w:hAnsi="Times New Roman" w:cs="Times New Roman"/>
                <w:sz w:val="22"/>
                <w:szCs w:val="22"/>
              </w:rPr>
              <w:t>.</w:t>
            </w:r>
            <w:r w:rsidRPr="00794BEB">
              <w:rPr>
                <w:rFonts w:ascii="Times New Roman" w:eastAsia="Times New Roman" w:hAnsi="Times New Roman" w:cs="Times New Roman"/>
                <w:sz w:val="22"/>
                <w:szCs w:val="22"/>
              </w:rPr>
              <w:t>М.К.</w:t>
            </w:r>
          </w:p>
          <w:p w:rsidR="00206A57" w:rsidRPr="00794BEB" w:rsidRDefault="00206A57" w:rsidP="00794BEB">
            <w:pPr>
              <w:suppressAutoHyphens w:val="0"/>
              <w:rPr>
                <w:rFonts w:ascii="Times New Roman" w:eastAsia="Times New Roman" w:hAnsi="Times New Roman" w:cs="Times New Roman"/>
                <w:sz w:val="22"/>
                <w:szCs w:val="22"/>
              </w:rPr>
            </w:pPr>
          </w:p>
        </w:tc>
        <w:tc>
          <w:tcPr>
            <w:tcW w:w="1351" w:type="dxa"/>
            <w:gridSpan w:val="2"/>
            <w:shd w:val="clear" w:color="auto" w:fill="auto"/>
          </w:tcPr>
          <w:p w:rsidR="00206A57" w:rsidRPr="00794BEB" w:rsidRDefault="00206A57" w:rsidP="00794BEB">
            <w:pPr>
              <w:jc w:val="center"/>
              <w:rPr>
                <w:rFonts w:ascii="Times New Roman" w:hAnsi="Times New Roman" w:cs="Times New Roman"/>
                <w:sz w:val="22"/>
                <w:szCs w:val="22"/>
              </w:rPr>
            </w:pPr>
            <w:r w:rsidRPr="00794BEB">
              <w:rPr>
                <w:rFonts w:ascii="Times New Roman" w:hAnsi="Times New Roman" w:cs="Times New Roman"/>
                <w:sz w:val="22"/>
                <w:szCs w:val="22"/>
              </w:rPr>
              <w:t>16.07.2012</w:t>
            </w:r>
          </w:p>
        </w:tc>
        <w:tc>
          <w:tcPr>
            <w:tcW w:w="1484" w:type="dxa"/>
            <w:shd w:val="clear" w:color="auto" w:fill="auto"/>
          </w:tcPr>
          <w:p w:rsidR="00206A57" w:rsidRPr="00794BEB" w:rsidRDefault="00206A57" w:rsidP="00794BEB">
            <w:pPr>
              <w:jc w:val="center"/>
              <w:rPr>
                <w:rFonts w:ascii="Times New Roman" w:hAnsi="Times New Roman" w:cs="Times New Roman"/>
                <w:sz w:val="22"/>
                <w:szCs w:val="22"/>
              </w:rPr>
            </w:pPr>
            <w:r w:rsidRPr="00794BEB">
              <w:rPr>
                <w:rFonts w:ascii="Times New Roman" w:hAnsi="Times New Roman" w:cs="Times New Roman"/>
                <w:sz w:val="22"/>
                <w:szCs w:val="22"/>
              </w:rPr>
              <w:t>02.08.2021-01.11.2021</w:t>
            </w:r>
          </w:p>
        </w:tc>
        <w:tc>
          <w:tcPr>
            <w:tcW w:w="1708" w:type="dxa"/>
            <w:gridSpan w:val="2"/>
            <w:shd w:val="clear" w:color="auto" w:fill="auto"/>
          </w:tcPr>
          <w:p w:rsidR="00206A57" w:rsidRPr="00794BEB" w:rsidRDefault="00206A57" w:rsidP="00794BEB">
            <w:pPr>
              <w:jc w:val="center"/>
              <w:rPr>
                <w:rFonts w:ascii="Times New Roman" w:hAnsi="Times New Roman" w:cs="Times New Roman"/>
                <w:sz w:val="22"/>
                <w:szCs w:val="22"/>
              </w:rPr>
            </w:pPr>
            <w:r w:rsidRPr="00794BEB">
              <w:rPr>
                <w:rFonts w:ascii="Times New Roman" w:hAnsi="Times New Roman" w:cs="Times New Roman"/>
                <w:sz w:val="22"/>
                <w:szCs w:val="22"/>
              </w:rPr>
              <w:t>04.08.2021-30.08.2021</w:t>
            </w:r>
          </w:p>
        </w:tc>
        <w:tc>
          <w:tcPr>
            <w:tcW w:w="1418" w:type="dxa"/>
            <w:shd w:val="clear" w:color="auto" w:fill="auto"/>
          </w:tcPr>
          <w:p w:rsidR="00206A57" w:rsidRPr="00794BEB" w:rsidRDefault="00206A57" w:rsidP="00794BEB">
            <w:pPr>
              <w:jc w:val="center"/>
              <w:rPr>
                <w:rFonts w:ascii="Times New Roman" w:hAnsi="Times New Roman" w:cs="Times New Roman"/>
                <w:sz w:val="22"/>
                <w:szCs w:val="22"/>
              </w:rPr>
            </w:pPr>
            <w:r w:rsidRPr="00794BEB">
              <w:rPr>
                <w:rFonts w:ascii="Times New Roman" w:hAnsi="Times New Roman" w:cs="Times New Roman"/>
                <w:sz w:val="22"/>
                <w:szCs w:val="22"/>
              </w:rPr>
              <w:t>03.08.2021</w:t>
            </w:r>
          </w:p>
        </w:tc>
        <w:tc>
          <w:tcPr>
            <w:tcW w:w="1549" w:type="dxa"/>
            <w:shd w:val="clear" w:color="auto" w:fill="auto"/>
          </w:tcPr>
          <w:p w:rsidR="00206A57" w:rsidRPr="00794BEB" w:rsidRDefault="00206A57" w:rsidP="00794BEB">
            <w:pPr>
              <w:pStyle w:val="af7"/>
              <w:jc w:val="center"/>
              <w:rPr>
                <w:rFonts w:ascii="Times New Roman" w:hAnsi="Times New Roman" w:cs="Times New Roman"/>
                <w:i/>
                <w:sz w:val="22"/>
                <w:szCs w:val="22"/>
              </w:rPr>
            </w:pPr>
            <w:r w:rsidRPr="00794BEB">
              <w:rPr>
                <w:rFonts w:ascii="Times New Roman" w:hAnsi="Times New Roman" w:cs="Times New Roman"/>
                <w:i/>
                <w:sz w:val="22"/>
                <w:szCs w:val="22"/>
              </w:rPr>
              <w:t>4</w:t>
            </w:r>
            <w:r w:rsidR="00425A43">
              <w:rPr>
                <w:rFonts w:ascii="Times New Roman" w:hAnsi="Times New Roman" w:cs="Times New Roman"/>
                <w:i/>
                <w:sz w:val="22"/>
                <w:szCs w:val="22"/>
              </w:rPr>
              <w:t xml:space="preserve"> </w:t>
            </w:r>
            <w:r w:rsidRPr="00794BEB">
              <w:rPr>
                <w:rFonts w:ascii="Times New Roman" w:hAnsi="Times New Roman" w:cs="Times New Roman"/>
                <w:i/>
                <w:sz w:val="22"/>
                <w:szCs w:val="22"/>
              </w:rPr>
              <w:t>267,77</w:t>
            </w:r>
          </w:p>
        </w:tc>
      </w:tr>
      <w:tr w:rsidR="00206A57" w:rsidRPr="00794BEB" w:rsidTr="00794BEB">
        <w:tblPrEx>
          <w:tblLook w:val="04A0" w:firstRow="1" w:lastRow="0" w:firstColumn="1" w:lastColumn="0" w:noHBand="0" w:noVBand="1"/>
        </w:tblPrEx>
        <w:trPr>
          <w:trHeight w:val="284"/>
        </w:trPr>
        <w:tc>
          <w:tcPr>
            <w:tcW w:w="1919" w:type="dxa"/>
            <w:shd w:val="clear" w:color="auto" w:fill="auto"/>
          </w:tcPr>
          <w:p w:rsidR="00206A57" w:rsidRPr="00794BEB" w:rsidRDefault="00206A57" w:rsidP="00794BEB">
            <w:pPr>
              <w:suppressAutoHyphens w:val="0"/>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Х</w:t>
            </w:r>
            <w:r w:rsidR="006D18B1">
              <w:rPr>
                <w:rFonts w:ascii="Times New Roman" w:eastAsia="Times New Roman" w:hAnsi="Times New Roman" w:cs="Times New Roman"/>
                <w:sz w:val="22"/>
                <w:szCs w:val="22"/>
              </w:rPr>
              <w:t>.</w:t>
            </w:r>
            <w:r w:rsidRPr="00794BEB">
              <w:rPr>
                <w:rFonts w:ascii="Times New Roman" w:eastAsia="Times New Roman" w:hAnsi="Times New Roman" w:cs="Times New Roman"/>
                <w:sz w:val="22"/>
                <w:szCs w:val="22"/>
              </w:rPr>
              <w:t>АД</w:t>
            </w:r>
          </w:p>
          <w:p w:rsidR="00206A57" w:rsidRPr="00794BEB" w:rsidRDefault="00206A57" w:rsidP="00794BEB">
            <w:pPr>
              <w:suppressAutoHyphens w:val="0"/>
              <w:rPr>
                <w:rFonts w:ascii="Times New Roman" w:eastAsia="Times New Roman" w:hAnsi="Times New Roman" w:cs="Times New Roman"/>
                <w:sz w:val="22"/>
                <w:szCs w:val="22"/>
              </w:rPr>
            </w:pPr>
          </w:p>
        </w:tc>
        <w:tc>
          <w:tcPr>
            <w:tcW w:w="1351" w:type="dxa"/>
            <w:gridSpan w:val="2"/>
            <w:shd w:val="clear" w:color="auto" w:fill="auto"/>
          </w:tcPr>
          <w:p w:rsidR="00206A57" w:rsidRPr="00794BEB" w:rsidRDefault="00206A57" w:rsidP="00794BEB">
            <w:pPr>
              <w:jc w:val="center"/>
              <w:rPr>
                <w:rFonts w:ascii="Times New Roman" w:hAnsi="Times New Roman" w:cs="Times New Roman"/>
                <w:sz w:val="22"/>
                <w:szCs w:val="22"/>
              </w:rPr>
            </w:pPr>
            <w:r w:rsidRPr="00794BEB">
              <w:rPr>
                <w:rFonts w:ascii="Times New Roman" w:hAnsi="Times New Roman" w:cs="Times New Roman"/>
                <w:sz w:val="22"/>
                <w:szCs w:val="22"/>
              </w:rPr>
              <w:t>19.01.2022</w:t>
            </w:r>
          </w:p>
        </w:tc>
        <w:tc>
          <w:tcPr>
            <w:tcW w:w="1484" w:type="dxa"/>
            <w:shd w:val="clear" w:color="auto" w:fill="auto"/>
          </w:tcPr>
          <w:p w:rsidR="00206A57" w:rsidRPr="00794BEB" w:rsidRDefault="00206A57" w:rsidP="00794BEB">
            <w:pPr>
              <w:jc w:val="center"/>
              <w:rPr>
                <w:rFonts w:ascii="Times New Roman" w:hAnsi="Times New Roman" w:cs="Times New Roman"/>
                <w:sz w:val="22"/>
                <w:szCs w:val="22"/>
              </w:rPr>
            </w:pPr>
            <w:r w:rsidRPr="00794BEB">
              <w:rPr>
                <w:rFonts w:ascii="Times New Roman" w:hAnsi="Times New Roman" w:cs="Times New Roman"/>
                <w:sz w:val="22"/>
                <w:szCs w:val="22"/>
              </w:rPr>
              <w:t>13.04.2022-12.07.2022</w:t>
            </w:r>
          </w:p>
        </w:tc>
        <w:tc>
          <w:tcPr>
            <w:tcW w:w="1708" w:type="dxa"/>
            <w:gridSpan w:val="2"/>
            <w:shd w:val="clear" w:color="auto" w:fill="auto"/>
          </w:tcPr>
          <w:p w:rsidR="00206A57" w:rsidRPr="00794BEB" w:rsidRDefault="00206A57" w:rsidP="00794BEB">
            <w:pPr>
              <w:jc w:val="center"/>
              <w:rPr>
                <w:rFonts w:ascii="Times New Roman" w:hAnsi="Times New Roman" w:cs="Times New Roman"/>
                <w:sz w:val="22"/>
                <w:szCs w:val="22"/>
              </w:rPr>
            </w:pPr>
            <w:r w:rsidRPr="00794BEB">
              <w:rPr>
                <w:rFonts w:ascii="Times New Roman" w:hAnsi="Times New Roman" w:cs="Times New Roman"/>
                <w:sz w:val="22"/>
                <w:szCs w:val="22"/>
              </w:rPr>
              <w:t>12.07.2022-29.07.2022</w:t>
            </w:r>
          </w:p>
        </w:tc>
        <w:tc>
          <w:tcPr>
            <w:tcW w:w="1418" w:type="dxa"/>
            <w:shd w:val="clear" w:color="auto" w:fill="auto"/>
          </w:tcPr>
          <w:p w:rsidR="00206A57" w:rsidRPr="00794BEB" w:rsidRDefault="00206A57" w:rsidP="00794BEB">
            <w:pPr>
              <w:jc w:val="center"/>
              <w:rPr>
                <w:rFonts w:ascii="Times New Roman" w:hAnsi="Times New Roman" w:cs="Times New Roman"/>
                <w:sz w:val="22"/>
                <w:szCs w:val="22"/>
              </w:rPr>
            </w:pPr>
            <w:r w:rsidRPr="00794BEB">
              <w:rPr>
                <w:rFonts w:ascii="Times New Roman" w:hAnsi="Times New Roman" w:cs="Times New Roman"/>
                <w:sz w:val="22"/>
                <w:szCs w:val="22"/>
              </w:rPr>
              <w:t>11.07.2022</w:t>
            </w:r>
          </w:p>
        </w:tc>
        <w:tc>
          <w:tcPr>
            <w:tcW w:w="1549" w:type="dxa"/>
            <w:shd w:val="clear" w:color="auto" w:fill="auto"/>
          </w:tcPr>
          <w:p w:rsidR="00206A57" w:rsidRPr="00794BEB" w:rsidRDefault="003E3C78" w:rsidP="00794BEB">
            <w:pPr>
              <w:pStyle w:val="af7"/>
              <w:jc w:val="center"/>
              <w:rPr>
                <w:rFonts w:ascii="Times New Roman" w:hAnsi="Times New Roman" w:cs="Times New Roman"/>
                <w:i/>
                <w:sz w:val="22"/>
                <w:szCs w:val="22"/>
              </w:rPr>
            </w:pPr>
            <w:r>
              <w:rPr>
                <w:rFonts w:ascii="Times New Roman" w:hAnsi="Times New Roman" w:cs="Times New Roman"/>
                <w:i/>
                <w:sz w:val="22"/>
                <w:szCs w:val="22"/>
              </w:rPr>
              <w:t>67,74</w:t>
            </w:r>
          </w:p>
        </w:tc>
      </w:tr>
      <w:tr w:rsidR="00206A57" w:rsidRPr="00794BEB" w:rsidTr="00794BEB">
        <w:tblPrEx>
          <w:tblLook w:val="04A0" w:firstRow="1" w:lastRow="0" w:firstColumn="1" w:lastColumn="0" w:noHBand="0" w:noVBand="1"/>
        </w:tblPrEx>
        <w:trPr>
          <w:trHeight w:val="284"/>
        </w:trPr>
        <w:tc>
          <w:tcPr>
            <w:tcW w:w="1919" w:type="dxa"/>
            <w:shd w:val="clear" w:color="auto" w:fill="auto"/>
          </w:tcPr>
          <w:p w:rsidR="00206A57" w:rsidRPr="00794BEB" w:rsidRDefault="00206A57" w:rsidP="00794BEB">
            <w:pPr>
              <w:suppressAutoHyphens w:val="0"/>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Д</w:t>
            </w:r>
            <w:r w:rsidR="006D18B1">
              <w:rPr>
                <w:rFonts w:ascii="Times New Roman" w:eastAsia="Times New Roman" w:hAnsi="Times New Roman" w:cs="Times New Roman"/>
                <w:sz w:val="22"/>
                <w:szCs w:val="22"/>
              </w:rPr>
              <w:t>.</w:t>
            </w:r>
            <w:r w:rsidRPr="00794BEB">
              <w:rPr>
                <w:rFonts w:ascii="Times New Roman" w:eastAsia="Times New Roman" w:hAnsi="Times New Roman" w:cs="Times New Roman"/>
                <w:sz w:val="22"/>
                <w:szCs w:val="22"/>
              </w:rPr>
              <w:t>Ч.Д.</w:t>
            </w:r>
          </w:p>
          <w:p w:rsidR="00206A57" w:rsidRPr="00794BEB" w:rsidRDefault="00206A57" w:rsidP="00794BEB">
            <w:pPr>
              <w:suppressAutoHyphens w:val="0"/>
              <w:rPr>
                <w:rFonts w:ascii="Times New Roman" w:eastAsia="Times New Roman" w:hAnsi="Times New Roman" w:cs="Times New Roman"/>
                <w:sz w:val="22"/>
                <w:szCs w:val="22"/>
              </w:rPr>
            </w:pPr>
          </w:p>
        </w:tc>
        <w:tc>
          <w:tcPr>
            <w:tcW w:w="1351" w:type="dxa"/>
            <w:gridSpan w:val="2"/>
            <w:shd w:val="clear" w:color="auto" w:fill="auto"/>
          </w:tcPr>
          <w:p w:rsidR="00206A57" w:rsidRPr="00794BEB" w:rsidRDefault="00206A57" w:rsidP="00794BEB">
            <w:pPr>
              <w:jc w:val="center"/>
              <w:rPr>
                <w:rFonts w:ascii="Times New Roman" w:hAnsi="Times New Roman" w:cs="Times New Roman"/>
                <w:sz w:val="22"/>
                <w:szCs w:val="22"/>
              </w:rPr>
            </w:pPr>
            <w:r w:rsidRPr="00794BEB">
              <w:rPr>
                <w:rFonts w:ascii="Times New Roman" w:hAnsi="Times New Roman" w:cs="Times New Roman"/>
                <w:sz w:val="22"/>
                <w:szCs w:val="22"/>
              </w:rPr>
              <w:t>31.08.2021</w:t>
            </w:r>
          </w:p>
        </w:tc>
        <w:tc>
          <w:tcPr>
            <w:tcW w:w="1484" w:type="dxa"/>
            <w:shd w:val="clear" w:color="auto" w:fill="auto"/>
          </w:tcPr>
          <w:p w:rsidR="00206A57" w:rsidRPr="00794BEB" w:rsidRDefault="00206A57" w:rsidP="00794BEB">
            <w:pPr>
              <w:jc w:val="center"/>
              <w:rPr>
                <w:rFonts w:ascii="Times New Roman" w:hAnsi="Times New Roman" w:cs="Times New Roman"/>
                <w:sz w:val="22"/>
                <w:szCs w:val="22"/>
              </w:rPr>
            </w:pPr>
            <w:r w:rsidRPr="00794BEB">
              <w:rPr>
                <w:rFonts w:ascii="Times New Roman" w:hAnsi="Times New Roman" w:cs="Times New Roman"/>
                <w:sz w:val="22"/>
                <w:szCs w:val="22"/>
              </w:rPr>
              <w:t>01.06.2022-31.08.2022</w:t>
            </w:r>
          </w:p>
        </w:tc>
        <w:tc>
          <w:tcPr>
            <w:tcW w:w="1708" w:type="dxa"/>
            <w:gridSpan w:val="2"/>
            <w:shd w:val="clear" w:color="auto" w:fill="auto"/>
          </w:tcPr>
          <w:p w:rsidR="00206A57" w:rsidRPr="00794BEB" w:rsidRDefault="00206A57" w:rsidP="00794BEB">
            <w:pPr>
              <w:jc w:val="center"/>
              <w:rPr>
                <w:rFonts w:ascii="Times New Roman" w:hAnsi="Times New Roman" w:cs="Times New Roman"/>
                <w:sz w:val="22"/>
                <w:szCs w:val="22"/>
              </w:rPr>
            </w:pPr>
            <w:r w:rsidRPr="00794BEB">
              <w:rPr>
                <w:rFonts w:ascii="Times New Roman" w:hAnsi="Times New Roman" w:cs="Times New Roman"/>
                <w:sz w:val="22"/>
                <w:szCs w:val="22"/>
              </w:rPr>
              <w:t>06.06.2022-29.06.2022</w:t>
            </w:r>
          </w:p>
        </w:tc>
        <w:tc>
          <w:tcPr>
            <w:tcW w:w="1418" w:type="dxa"/>
            <w:shd w:val="clear" w:color="auto" w:fill="auto"/>
          </w:tcPr>
          <w:p w:rsidR="00206A57" w:rsidRPr="00794BEB" w:rsidRDefault="00206A57" w:rsidP="00794BEB">
            <w:pPr>
              <w:jc w:val="center"/>
              <w:rPr>
                <w:rFonts w:ascii="Times New Roman" w:hAnsi="Times New Roman" w:cs="Times New Roman"/>
                <w:sz w:val="22"/>
                <w:szCs w:val="22"/>
              </w:rPr>
            </w:pPr>
            <w:r w:rsidRPr="00794BEB">
              <w:rPr>
                <w:rFonts w:ascii="Times New Roman" w:hAnsi="Times New Roman" w:cs="Times New Roman"/>
                <w:sz w:val="22"/>
                <w:szCs w:val="22"/>
              </w:rPr>
              <w:t>05.06.2021</w:t>
            </w:r>
          </w:p>
        </w:tc>
        <w:tc>
          <w:tcPr>
            <w:tcW w:w="1549" w:type="dxa"/>
            <w:shd w:val="clear" w:color="auto" w:fill="auto"/>
          </w:tcPr>
          <w:p w:rsidR="00206A57" w:rsidRPr="00794BEB" w:rsidRDefault="00206A57" w:rsidP="00794BEB">
            <w:pPr>
              <w:pStyle w:val="af7"/>
              <w:jc w:val="center"/>
              <w:rPr>
                <w:rFonts w:ascii="Times New Roman" w:hAnsi="Times New Roman" w:cs="Times New Roman"/>
                <w:i/>
                <w:sz w:val="22"/>
                <w:szCs w:val="22"/>
              </w:rPr>
            </w:pPr>
            <w:r w:rsidRPr="00794BEB">
              <w:rPr>
                <w:rFonts w:ascii="Times New Roman" w:hAnsi="Times New Roman" w:cs="Times New Roman"/>
                <w:i/>
                <w:sz w:val="22"/>
                <w:szCs w:val="22"/>
              </w:rPr>
              <w:t>4 270,00</w:t>
            </w:r>
          </w:p>
        </w:tc>
      </w:tr>
      <w:tr w:rsidR="00206A57" w:rsidRPr="00794BEB" w:rsidTr="00794BEB">
        <w:tblPrEx>
          <w:tblLook w:val="04A0" w:firstRow="1" w:lastRow="0" w:firstColumn="1" w:lastColumn="0" w:noHBand="0" w:noVBand="1"/>
        </w:tblPrEx>
        <w:trPr>
          <w:trHeight w:val="284"/>
        </w:trPr>
        <w:tc>
          <w:tcPr>
            <w:tcW w:w="1919" w:type="dxa"/>
            <w:shd w:val="clear" w:color="auto" w:fill="auto"/>
          </w:tcPr>
          <w:p w:rsidR="00206A57" w:rsidRPr="00794BEB" w:rsidRDefault="00206A57" w:rsidP="00794BEB">
            <w:pPr>
              <w:suppressAutoHyphens w:val="0"/>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Т</w:t>
            </w:r>
            <w:r w:rsidR="006D18B1">
              <w:rPr>
                <w:rFonts w:ascii="Times New Roman" w:eastAsia="Times New Roman" w:hAnsi="Times New Roman" w:cs="Times New Roman"/>
                <w:sz w:val="22"/>
                <w:szCs w:val="22"/>
              </w:rPr>
              <w:t>.</w:t>
            </w:r>
            <w:r w:rsidRPr="00794BEB">
              <w:rPr>
                <w:rFonts w:ascii="Times New Roman" w:eastAsia="Times New Roman" w:hAnsi="Times New Roman" w:cs="Times New Roman"/>
                <w:sz w:val="22"/>
                <w:szCs w:val="22"/>
              </w:rPr>
              <w:t>О.Д</w:t>
            </w:r>
          </w:p>
          <w:p w:rsidR="00206A57" w:rsidRPr="00794BEB" w:rsidRDefault="00206A57" w:rsidP="00794BEB">
            <w:pPr>
              <w:suppressAutoHyphens w:val="0"/>
              <w:rPr>
                <w:rFonts w:ascii="Times New Roman" w:eastAsia="Times New Roman" w:hAnsi="Times New Roman" w:cs="Times New Roman"/>
                <w:sz w:val="22"/>
                <w:szCs w:val="22"/>
              </w:rPr>
            </w:pPr>
          </w:p>
        </w:tc>
        <w:tc>
          <w:tcPr>
            <w:tcW w:w="1351" w:type="dxa"/>
            <w:gridSpan w:val="2"/>
            <w:shd w:val="clear" w:color="auto" w:fill="auto"/>
          </w:tcPr>
          <w:p w:rsidR="00206A57" w:rsidRPr="00794BEB" w:rsidRDefault="00206A57" w:rsidP="00794BEB">
            <w:pPr>
              <w:jc w:val="center"/>
              <w:rPr>
                <w:rFonts w:ascii="Times New Roman" w:hAnsi="Times New Roman" w:cs="Times New Roman"/>
                <w:sz w:val="22"/>
                <w:szCs w:val="22"/>
              </w:rPr>
            </w:pPr>
            <w:r w:rsidRPr="00794BEB">
              <w:rPr>
                <w:rFonts w:ascii="Times New Roman" w:hAnsi="Times New Roman" w:cs="Times New Roman"/>
                <w:sz w:val="22"/>
                <w:szCs w:val="22"/>
              </w:rPr>
              <w:t>05.04.1995</w:t>
            </w:r>
          </w:p>
        </w:tc>
        <w:tc>
          <w:tcPr>
            <w:tcW w:w="1484" w:type="dxa"/>
            <w:shd w:val="clear" w:color="auto" w:fill="auto"/>
          </w:tcPr>
          <w:p w:rsidR="00206A57" w:rsidRPr="00794BEB" w:rsidRDefault="00206A57" w:rsidP="00794BEB">
            <w:pPr>
              <w:jc w:val="center"/>
              <w:rPr>
                <w:rFonts w:ascii="Times New Roman" w:hAnsi="Times New Roman" w:cs="Times New Roman"/>
                <w:sz w:val="22"/>
                <w:szCs w:val="22"/>
              </w:rPr>
            </w:pPr>
            <w:r w:rsidRPr="00794BEB">
              <w:rPr>
                <w:rFonts w:ascii="Times New Roman" w:hAnsi="Times New Roman" w:cs="Times New Roman"/>
                <w:sz w:val="22"/>
                <w:szCs w:val="22"/>
              </w:rPr>
              <w:t>01.06.2021-31.08.2021</w:t>
            </w:r>
          </w:p>
        </w:tc>
        <w:tc>
          <w:tcPr>
            <w:tcW w:w="1708" w:type="dxa"/>
            <w:gridSpan w:val="2"/>
            <w:shd w:val="clear" w:color="auto" w:fill="auto"/>
          </w:tcPr>
          <w:p w:rsidR="00206A57" w:rsidRPr="00794BEB" w:rsidRDefault="00206A57" w:rsidP="00794BEB">
            <w:pPr>
              <w:jc w:val="center"/>
              <w:rPr>
                <w:rFonts w:ascii="Times New Roman" w:hAnsi="Times New Roman" w:cs="Times New Roman"/>
                <w:sz w:val="22"/>
                <w:szCs w:val="22"/>
              </w:rPr>
            </w:pPr>
            <w:r w:rsidRPr="00794BEB">
              <w:rPr>
                <w:rFonts w:ascii="Times New Roman" w:hAnsi="Times New Roman" w:cs="Times New Roman"/>
                <w:sz w:val="22"/>
                <w:szCs w:val="22"/>
              </w:rPr>
              <w:t>06.06.2021-29.06.2021</w:t>
            </w:r>
          </w:p>
        </w:tc>
        <w:tc>
          <w:tcPr>
            <w:tcW w:w="1418" w:type="dxa"/>
            <w:shd w:val="clear" w:color="auto" w:fill="auto"/>
          </w:tcPr>
          <w:p w:rsidR="00206A57" w:rsidRPr="00794BEB" w:rsidRDefault="00206A57" w:rsidP="00794BEB">
            <w:pPr>
              <w:jc w:val="center"/>
              <w:rPr>
                <w:rFonts w:ascii="Times New Roman" w:hAnsi="Times New Roman" w:cs="Times New Roman"/>
                <w:sz w:val="22"/>
                <w:szCs w:val="22"/>
              </w:rPr>
            </w:pPr>
            <w:r w:rsidRPr="00794BEB">
              <w:rPr>
                <w:rFonts w:ascii="Times New Roman" w:hAnsi="Times New Roman" w:cs="Times New Roman"/>
                <w:sz w:val="22"/>
                <w:szCs w:val="22"/>
              </w:rPr>
              <w:t>05.06.2021</w:t>
            </w:r>
          </w:p>
        </w:tc>
        <w:tc>
          <w:tcPr>
            <w:tcW w:w="1549" w:type="dxa"/>
            <w:shd w:val="clear" w:color="auto" w:fill="auto"/>
          </w:tcPr>
          <w:p w:rsidR="00206A57" w:rsidRPr="00794BEB" w:rsidRDefault="00206A57" w:rsidP="00794BEB">
            <w:pPr>
              <w:pStyle w:val="af7"/>
              <w:jc w:val="center"/>
              <w:rPr>
                <w:rFonts w:ascii="Times New Roman" w:hAnsi="Times New Roman" w:cs="Times New Roman"/>
                <w:i/>
                <w:sz w:val="22"/>
                <w:szCs w:val="22"/>
              </w:rPr>
            </w:pPr>
            <w:r w:rsidRPr="00794BEB">
              <w:rPr>
                <w:rFonts w:ascii="Times New Roman" w:hAnsi="Times New Roman" w:cs="Times New Roman"/>
                <w:i/>
                <w:sz w:val="22"/>
                <w:szCs w:val="22"/>
              </w:rPr>
              <w:t>4 270,00</w:t>
            </w:r>
          </w:p>
        </w:tc>
      </w:tr>
      <w:tr w:rsidR="00206A57" w:rsidRPr="00794BEB" w:rsidTr="00794BEB">
        <w:tblPrEx>
          <w:tblLook w:val="04A0" w:firstRow="1" w:lastRow="0" w:firstColumn="1" w:lastColumn="0" w:noHBand="0" w:noVBand="1"/>
        </w:tblPrEx>
        <w:trPr>
          <w:trHeight w:val="284"/>
        </w:trPr>
        <w:tc>
          <w:tcPr>
            <w:tcW w:w="1919" w:type="dxa"/>
            <w:shd w:val="clear" w:color="auto" w:fill="auto"/>
          </w:tcPr>
          <w:p w:rsidR="00206A57" w:rsidRPr="00794BEB" w:rsidRDefault="00206A57" w:rsidP="00794BEB">
            <w:pPr>
              <w:suppressAutoHyphens w:val="0"/>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С</w:t>
            </w:r>
            <w:r w:rsidR="006D18B1">
              <w:rPr>
                <w:rFonts w:ascii="Times New Roman" w:eastAsia="Times New Roman" w:hAnsi="Times New Roman" w:cs="Times New Roman"/>
                <w:sz w:val="22"/>
                <w:szCs w:val="22"/>
              </w:rPr>
              <w:t>.</w:t>
            </w:r>
            <w:r w:rsidRPr="00794BEB">
              <w:rPr>
                <w:rFonts w:ascii="Times New Roman" w:eastAsia="Times New Roman" w:hAnsi="Times New Roman" w:cs="Times New Roman"/>
                <w:sz w:val="22"/>
                <w:szCs w:val="22"/>
              </w:rPr>
              <w:t>Ч.Ш.</w:t>
            </w:r>
          </w:p>
          <w:p w:rsidR="00206A57" w:rsidRPr="00794BEB" w:rsidRDefault="00206A57" w:rsidP="00794BEB">
            <w:pPr>
              <w:suppressAutoHyphens w:val="0"/>
              <w:rPr>
                <w:rFonts w:ascii="Times New Roman" w:eastAsia="Times New Roman" w:hAnsi="Times New Roman" w:cs="Times New Roman"/>
                <w:sz w:val="22"/>
                <w:szCs w:val="22"/>
              </w:rPr>
            </w:pPr>
          </w:p>
        </w:tc>
        <w:tc>
          <w:tcPr>
            <w:tcW w:w="1351" w:type="dxa"/>
            <w:gridSpan w:val="2"/>
            <w:shd w:val="clear" w:color="auto" w:fill="auto"/>
          </w:tcPr>
          <w:p w:rsidR="00206A57" w:rsidRPr="00794BEB" w:rsidRDefault="00206A57" w:rsidP="00794BEB">
            <w:pPr>
              <w:jc w:val="center"/>
              <w:rPr>
                <w:rFonts w:ascii="Times New Roman" w:hAnsi="Times New Roman" w:cs="Times New Roman"/>
                <w:sz w:val="22"/>
                <w:szCs w:val="22"/>
              </w:rPr>
            </w:pPr>
            <w:r w:rsidRPr="00794BEB">
              <w:rPr>
                <w:rFonts w:ascii="Times New Roman" w:hAnsi="Times New Roman" w:cs="Times New Roman"/>
                <w:sz w:val="22"/>
                <w:szCs w:val="22"/>
              </w:rPr>
              <w:t>06.08.2014</w:t>
            </w:r>
          </w:p>
        </w:tc>
        <w:tc>
          <w:tcPr>
            <w:tcW w:w="1484" w:type="dxa"/>
            <w:shd w:val="clear" w:color="auto" w:fill="auto"/>
          </w:tcPr>
          <w:p w:rsidR="00206A57" w:rsidRPr="00794BEB" w:rsidRDefault="00206A57" w:rsidP="00794BEB">
            <w:pPr>
              <w:jc w:val="center"/>
              <w:rPr>
                <w:rFonts w:ascii="Times New Roman" w:hAnsi="Times New Roman" w:cs="Times New Roman"/>
                <w:sz w:val="22"/>
                <w:szCs w:val="22"/>
              </w:rPr>
            </w:pPr>
            <w:r w:rsidRPr="00794BEB">
              <w:rPr>
                <w:rFonts w:ascii="Times New Roman" w:hAnsi="Times New Roman" w:cs="Times New Roman"/>
                <w:sz w:val="22"/>
                <w:szCs w:val="22"/>
              </w:rPr>
              <w:t>01.06.2021-31.08.2021</w:t>
            </w:r>
          </w:p>
        </w:tc>
        <w:tc>
          <w:tcPr>
            <w:tcW w:w="1708" w:type="dxa"/>
            <w:gridSpan w:val="2"/>
            <w:shd w:val="clear" w:color="auto" w:fill="auto"/>
          </w:tcPr>
          <w:p w:rsidR="00206A57" w:rsidRPr="00794BEB" w:rsidRDefault="00206A57" w:rsidP="00794BEB">
            <w:pPr>
              <w:jc w:val="center"/>
              <w:rPr>
                <w:rFonts w:ascii="Times New Roman" w:hAnsi="Times New Roman" w:cs="Times New Roman"/>
                <w:sz w:val="22"/>
                <w:szCs w:val="22"/>
              </w:rPr>
            </w:pPr>
            <w:r w:rsidRPr="00794BEB">
              <w:rPr>
                <w:rFonts w:ascii="Times New Roman" w:hAnsi="Times New Roman" w:cs="Times New Roman"/>
                <w:sz w:val="22"/>
                <w:szCs w:val="22"/>
              </w:rPr>
              <w:t>06.06.2022-29.06.2022</w:t>
            </w:r>
          </w:p>
        </w:tc>
        <w:tc>
          <w:tcPr>
            <w:tcW w:w="1418" w:type="dxa"/>
            <w:shd w:val="clear" w:color="auto" w:fill="auto"/>
          </w:tcPr>
          <w:p w:rsidR="00206A57" w:rsidRPr="00794BEB" w:rsidRDefault="00206A57" w:rsidP="00794BEB">
            <w:pPr>
              <w:jc w:val="center"/>
              <w:rPr>
                <w:rFonts w:ascii="Times New Roman" w:hAnsi="Times New Roman" w:cs="Times New Roman"/>
                <w:sz w:val="22"/>
                <w:szCs w:val="22"/>
              </w:rPr>
            </w:pPr>
            <w:r w:rsidRPr="00794BEB">
              <w:rPr>
                <w:rFonts w:ascii="Times New Roman" w:hAnsi="Times New Roman" w:cs="Times New Roman"/>
                <w:sz w:val="22"/>
                <w:szCs w:val="22"/>
              </w:rPr>
              <w:t>05.06.2021</w:t>
            </w:r>
          </w:p>
        </w:tc>
        <w:tc>
          <w:tcPr>
            <w:tcW w:w="1549" w:type="dxa"/>
            <w:shd w:val="clear" w:color="auto" w:fill="auto"/>
          </w:tcPr>
          <w:p w:rsidR="00206A57" w:rsidRPr="00794BEB" w:rsidRDefault="00206A57" w:rsidP="00794BEB">
            <w:pPr>
              <w:pStyle w:val="af7"/>
              <w:jc w:val="center"/>
              <w:rPr>
                <w:rFonts w:ascii="Times New Roman" w:hAnsi="Times New Roman" w:cs="Times New Roman"/>
                <w:i/>
                <w:sz w:val="22"/>
                <w:szCs w:val="22"/>
              </w:rPr>
            </w:pPr>
            <w:r w:rsidRPr="00794BEB">
              <w:rPr>
                <w:rFonts w:ascii="Times New Roman" w:hAnsi="Times New Roman" w:cs="Times New Roman"/>
                <w:i/>
                <w:sz w:val="22"/>
                <w:szCs w:val="22"/>
              </w:rPr>
              <w:t>4 270,00</w:t>
            </w:r>
          </w:p>
        </w:tc>
      </w:tr>
      <w:tr w:rsidR="00206A57" w:rsidRPr="00794BEB" w:rsidTr="00794BEB">
        <w:tblPrEx>
          <w:tblLook w:val="04A0" w:firstRow="1" w:lastRow="0" w:firstColumn="1" w:lastColumn="0" w:noHBand="0" w:noVBand="1"/>
        </w:tblPrEx>
        <w:trPr>
          <w:trHeight w:val="284"/>
        </w:trPr>
        <w:tc>
          <w:tcPr>
            <w:tcW w:w="1919" w:type="dxa"/>
            <w:shd w:val="clear" w:color="auto" w:fill="auto"/>
          </w:tcPr>
          <w:p w:rsidR="00206A57" w:rsidRPr="00794BEB" w:rsidRDefault="00206A57" w:rsidP="00794BEB">
            <w:pPr>
              <w:suppressAutoHyphens w:val="0"/>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M</w:t>
            </w:r>
            <w:r w:rsidR="006D18B1">
              <w:rPr>
                <w:rFonts w:ascii="Times New Roman" w:eastAsia="Times New Roman" w:hAnsi="Times New Roman" w:cs="Times New Roman"/>
                <w:sz w:val="22"/>
                <w:szCs w:val="22"/>
              </w:rPr>
              <w:t>.</w:t>
            </w:r>
            <w:r w:rsidRPr="00794BEB">
              <w:rPr>
                <w:rFonts w:ascii="Times New Roman" w:eastAsia="Times New Roman" w:hAnsi="Times New Roman" w:cs="Times New Roman"/>
                <w:sz w:val="22"/>
                <w:szCs w:val="22"/>
              </w:rPr>
              <w:t>А.А.</w:t>
            </w:r>
          </w:p>
          <w:p w:rsidR="00206A57" w:rsidRPr="00794BEB" w:rsidRDefault="00206A57" w:rsidP="00794BEB">
            <w:pPr>
              <w:suppressAutoHyphens w:val="0"/>
              <w:rPr>
                <w:rFonts w:ascii="Times New Roman" w:eastAsia="Times New Roman" w:hAnsi="Times New Roman" w:cs="Times New Roman"/>
                <w:sz w:val="22"/>
                <w:szCs w:val="22"/>
              </w:rPr>
            </w:pPr>
          </w:p>
        </w:tc>
        <w:tc>
          <w:tcPr>
            <w:tcW w:w="1351" w:type="dxa"/>
            <w:gridSpan w:val="2"/>
            <w:shd w:val="clear" w:color="auto" w:fill="auto"/>
          </w:tcPr>
          <w:p w:rsidR="00206A57" w:rsidRPr="00794BEB" w:rsidRDefault="00206A57" w:rsidP="00794BEB">
            <w:pPr>
              <w:jc w:val="center"/>
              <w:rPr>
                <w:rFonts w:ascii="Times New Roman" w:hAnsi="Times New Roman" w:cs="Times New Roman"/>
                <w:sz w:val="22"/>
                <w:szCs w:val="22"/>
              </w:rPr>
            </w:pPr>
            <w:r w:rsidRPr="00794BEB">
              <w:rPr>
                <w:rFonts w:ascii="Times New Roman" w:hAnsi="Times New Roman" w:cs="Times New Roman"/>
                <w:sz w:val="22"/>
                <w:szCs w:val="22"/>
              </w:rPr>
              <w:t>11.01.2010</w:t>
            </w:r>
          </w:p>
        </w:tc>
        <w:tc>
          <w:tcPr>
            <w:tcW w:w="1484" w:type="dxa"/>
            <w:shd w:val="clear" w:color="auto" w:fill="auto"/>
          </w:tcPr>
          <w:p w:rsidR="00206A57" w:rsidRPr="00794BEB" w:rsidRDefault="00206A57" w:rsidP="00794BEB">
            <w:pPr>
              <w:jc w:val="center"/>
              <w:rPr>
                <w:rFonts w:ascii="Times New Roman" w:hAnsi="Times New Roman" w:cs="Times New Roman"/>
                <w:sz w:val="22"/>
                <w:szCs w:val="22"/>
              </w:rPr>
            </w:pPr>
            <w:r w:rsidRPr="00794BEB">
              <w:rPr>
                <w:rFonts w:ascii="Times New Roman" w:hAnsi="Times New Roman" w:cs="Times New Roman"/>
                <w:sz w:val="22"/>
                <w:szCs w:val="22"/>
              </w:rPr>
              <w:t>01.07.2022-30.09.2022</w:t>
            </w:r>
          </w:p>
        </w:tc>
        <w:tc>
          <w:tcPr>
            <w:tcW w:w="1708" w:type="dxa"/>
            <w:gridSpan w:val="2"/>
            <w:shd w:val="clear" w:color="auto" w:fill="auto"/>
          </w:tcPr>
          <w:p w:rsidR="00206A57" w:rsidRPr="00794BEB" w:rsidRDefault="00206A57" w:rsidP="00794BEB">
            <w:pPr>
              <w:jc w:val="center"/>
              <w:rPr>
                <w:rFonts w:ascii="Times New Roman" w:hAnsi="Times New Roman" w:cs="Times New Roman"/>
                <w:sz w:val="22"/>
                <w:szCs w:val="22"/>
              </w:rPr>
            </w:pPr>
            <w:r w:rsidRPr="00794BEB">
              <w:rPr>
                <w:rFonts w:ascii="Times New Roman" w:hAnsi="Times New Roman" w:cs="Times New Roman"/>
                <w:sz w:val="22"/>
                <w:szCs w:val="22"/>
              </w:rPr>
              <w:t>12.07.2022-29.07.2022</w:t>
            </w:r>
          </w:p>
        </w:tc>
        <w:tc>
          <w:tcPr>
            <w:tcW w:w="1418" w:type="dxa"/>
            <w:shd w:val="clear" w:color="auto" w:fill="auto"/>
          </w:tcPr>
          <w:p w:rsidR="00206A57" w:rsidRPr="00794BEB" w:rsidRDefault="00206A57" w:rsidP="00794BEB">
            <w:pPr>
              <w:jc w:val="center"/>
              <w:rPr>
                <w:rFonts w:ascii="Times New Roman" w:hAnsi="Times New Roman" w:cs="Times New Roman"/>
                <w:sz w:val="22"/>
                <w:szCs w:val="22"/>
              </w:rPr>
            </w:pPr>
            <w:r w:rsidRPr="00794BEB">
              <w:rPr>
                <w:rFonts w:ascii="Times New Roman" w:hAnsi="Times New Roman" w:cs="Times New Roman"/>
                <w:sz w:val="22"/>
                <w:szCs w:val="22"/>
              </w:rPr>
              <w:t>11.07.2022</w:t>
            </w:r>
          </w:p>
        </w:tc>
        <w:tc>
          <w:tcPr>
            <w:tcW w:w="1549" w:type="dxa"/>
            <w:shd w:val="clear" w:color="auto" w:fill="auto"/>
          </w:tcPr>
          <w:p w:rsidR="00206A57" w:rsidRPr="00794BEB" w:rsidRDefault="00206A57" w:rsidP="00794BEB">
            <w:pPr>
              <w:pStyle w:val="af7"/>
              <w:jc w:val="center"/>
              <w:rPr>
                <w:rFonts w:ascii="Times New Roman" w:hAnsi="Times New Roman" w:cs="Times New Roman"/>
                <w:i/>
                <w:sz w:val="22"/>
                <w:szCs w:val="22"/>
              </w:rPr>
            </w:pPr>
            <w:r w:rsidRPr="00794BEB">
              <w:rPr>
                <w:rFonts w:ascii="Times New Roman" w:hAnsi="Times New Roman" w:cs="Times New Roman"/>
                <w:i/>
                <w:sz w:val="22"/>
                <w:szCs w:val="22"/>
              </w:rPr>
              <w:t>3 874,83</w:t>
            </w:r>
          </w:p>
        </w:tc>
      </w:tr>
      <w:tr w:rsidR="00206A57" w:rsidRPr="00794BEB" w:rsidTr="00794BEB">
        <w:tblPrEx>
          <w:tblLook w:val="04A0" w:firstRow="1" w:lastRow="0" w:firstColumn="1" w:lastColumn="0" w:noHBand="0" w:noVBand="1"/>
        </w:tblPrEx>
        <w:trPr>
          <w:trHeight w:val="284"/>
        </w:trPr>
        <w:tc>
          <w:tcPr>
            <w:tcW w:w="1919" w:type="dxa"/>
            <w:shd w:val="clear" w:color="auto" w:fill="auto"/>
          </w:tcPr>
          <w:p w:rsidR="00206A57" w:rsidRPr="00794BEB" w:rsidRDefault="00206A57" w:rsidP="00794BEB">
            <w:pPr>
              <w:suppressAutoHyphens w:val="0"/>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Ч</w:t>
            </w:r>
            <w:r w:rsidR="006D18B1">
              <w:rPr>
                <w:rFonts w:ascii="Times New Roman" w:eastAsia="Times New Roman" w:hAnsi="Times New Roman" w:cs="Times New Roman"/>
                <w:sz w:val="22"/>
                <w:szCs w:val="22"/>
              </w:rPr>
              <w:t>.</w:t>
            </w:r>
            <w:r w:rsidRPr="00794BEB">
              <w:rPr>
                <w:rFonts w:ascii="Times New Roman" w:eastAsia="Times New Roman" w:hAnsi="Times New Roman" w:cs="Times New Roman"/>
                <w:sz w:val="22"/>
                <w:szCs w:val="22"/>
              </w:rPr>
              <w:t>Р.Э.</w:t>
            </w:r>
          </w:p>
          <w:p w:rsidR="00206A57" w:rsidRPr="00794BEB" w:rsidRDefault="00206A57" w:rsidP="00794BEB">
            <w:pPr>
              <w:suppressAutoHyphens w:val="0"/>
              <w:rPr>
                <w:rFonts w:ascii="Times New Roman" w:eastAsia="Times New Roman" w:hAnsi="Times New Roman" w:cs="Times New Roman"/>
                <w:sz w:val="22"/>
                <w:szCs w:val="22"/>
              </w:rPr>
            </w:pPr>
          </w:p>
        </w:tc>
        <w:tc>
          <w:tcPr>
            <w:tcW w:w="1351" w:type="dxa"/>
            <w:gridSpan w:val="2"/>
            <w:shd w:val="clear" w:color="auto" w:fill="auto"/>
          </w:tcPr>
          <w:p w:rsidR="00206A57" w:rsidRPr="00794BEB" w:rsidRDefault="00206A57" w:rsidP="00794BEB">
            <w:pPr>
              <w:jc w:val="center"/>
              <w:rPr>
                <w:rFonts w:ascii="Times New Roman" w:hAnsi="Times New Roman" w:cs="Times New Roman"/>
                <w:sz w:val="22"/>
                <w:szCs w:val="22"/>
              </w:rPr>
            </w:pPr>
            <w:r w:rsidRPr="00794BEB">
              <w:rPr>
                <w:rFonts w:ascii="Times New Roman" w:hAnsi="Times New Roman" w:cs="Times New Roman"/>
                <w:sz w:val="22"/>
                <w:szCs w:val="22"/>
              </w:rPr>
              <w:t>30.05.2001</w:t>
            </w:r>
          </w:p>
        </w:tc>
        <w:tc>
          <w:tcPr>
            <w:tcW w:w="1484" w:type="dxa"/>
            <w:shd w:val="clear" w:color="auto" w:fill="auto"/>
          </w:tcPr>
          <w:p w:rsidR="00206A57" w:rsidRPr="00794BEB" w:rsidRDefault="00206A57" w:rsidP="00794BEB">
            <w:pPr>
              <w:jc w:val="center"/>
              <w:rPr>
                <w:rFonts w:ascii="Times New Roman" w:hAnsi="Times New Roman" w:cs="Times New Roman"/>
                <w:sz w:val="22"/>
                <w:szCs w:val="22"/>
              </w:rPr>
            </w:pPr>
            <w:r w:rsidRPr="00794BEB">
              <w:rPr>
                <w:rFonts w:ascii="Times New Roman" w:hAnsi="Times New Roman" w:cs="Times New Roman"/>
                <w:sz w:val="22"/>
                <w:szCs w:val="22"/>
              </w:rPr>
              <w:t>01.09.2022-30.11.2022</w:t>
            </w:r>
          </w:p>
        </w:tc>
        <w:tc>
          <w:tcPr>
            <w:tcW w:w="1708" w:type="dxa"/>
            <w:gridSpan w:val="2"/>
            <w:shd w:val="clear" w:color="auto" w:fill="auto"/>
          </w:tcPr>
          <w:p w:rsidR="00206A57" w:rsidRPr="00794BEB" w:rsidRDefault="00206A57" w:rsidP="00794BEB">
            <w:pPr>
              <w:jc w:val="center"/>
              <w:rPr>
                <w:rFonts w:ascii="Times New Roman" w:hAnsi="Times New Roman" w:cs="Times New Roman"/>
                <w:sz w:val="22"/>
                <w:szCs w:val="22"/>
              </w:rPr>
            </w:pPr>
            <w:r w:rsidRPr="00794BEB">
              <w:rPr>
                <w:rFonts w:ascii="Times New Roman" w:hAnsi="Times New Roman" w:cs="Times New Roman"/>
                <w:sz w:val="22"/>
                <w:szCs w:val="22"/>
              </w:rPr>
              <w:t>06.09.2022-29.09.2022</w:t>
            </w:r>
          </w:p>
        </w:tc>
        <w:tc>
          <w:tcPr>
            <w:tcW w:w="1418" w:type="dxa"/>
            <w:shd w:val="clear" w:color="auto" w:fill="auto"/>
          </w:tcPr>
          <w:p w:rsidR="00206A57" w:rsidRPr="00794BEB" w:rsidRDefault="00206A57" w:rsidP="00794BEB">
            <w:pPr>
              <w:jc w:val="center"/>
              <w:rPr>
                <w:rFonts w:ascii="Times New Roman" w:hAnsi="Times New Roman" w:cs="Times New Roman"/>
                <w:sz w:val="22"/>
                <w:szCs w:val="22"/>
              </w:rPr>
            </w:pPr>
            <w:r w:rsidRPr="00794BEB">
              <w:rPr>
                <w:rFonts w:ascii="Times New Roman" w:hAnsi="Times New Roman" w:cs="Times New Roman"/>
                <w:sz w:val="22"/>
                <w:szCs w:val="22"/>
              </w:rPr>
              <w:t>05.09.2022</w:t>
            </w:r>
          </w:p>
        </w:tc>
        <w:tc>
          <w:tcPr>
            <w:tcW w:w="1549" w:type="dxa"/>
            <w:shd w:val="clear" w:color="auto" w:fill="auto"/>
          </w:tcPr>
          <w:p w:rsidR="00206A57" w:rsidRPr="00794BEB" w:rsidRDefault="00206A57" w:rsidP="00794BEB">
            <w:pPr>
              <w:pStyle w:val="af7"/>
              <w:jc w:val="center"/>
              <w:rPr>
                <w:rFonts w:ascii="Times New Roman" w:hAnsi="Times New Roman" w:cs="Times New Roman"/>
                <w:i/>
                <w:sz w:val="22"/>
                <w:szCs w:val="22"/>
              </w:rPr>
            </w:pPr>
            <w:r w:rsidRPr="00794BEB">
              <w:rPr>
                <w:rFonts w:ascii="Times New Roman" w:hAnsi="Times New Roman" w:cs="Times New Roman"/>
                <w:i/>
                <w:sz w:val="22"/>
                <w:szCs w:val="22"/>
              </w:rPr>
              <w:t>4 270,00</w:t>
            </w:r>
          </w:p>
        </w:tc>
      </w:tr>
      <w:tr w:rsidR="00206A57" w:rsidRPr="00794BEB" w:rsidTr="00794BEB">
        <w:tblPrEx>
          <w:tblLook w:val="04A0" w:firstRow="1" w:lastRow="0" w:firstColumn="1" w:lastColumn="0" w:noHBand="0" w:noVBand="1"/>
        </w:tblPrEx>
        <w:trPr>
          <w:trHeight w:val="284"/>
        </w:trPr>
        <w:tc>
          <w:tcPr>
            <w:tcW w:w="1919" w:type="dxa"/>
            <w:shd w:val="clear" w:color="auto" w:fill="auto"/>
          </w:tcPr>
          <w:p w:rsidR="00206A57" w:rsidRPr="00794BEB" w:rsidRDefault="00206A57" w:rsidP="00794BEB">
            <w:pPr>
              <w:suppressAutoHyphens w:val="0"/>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А</w:t>
            </w:r>
            <w:r w:rsidR="006D18B1">
              <w:rPr>
                <w:rFonts w:ascii="Times New Roman" w:eastAsia="Times New Roman" w:hAnsi="Times New Roman" w:cs="Times New Roman"/>
                <w:sz w:val="22"/>
                <w:szCs w:val="22"/>
              </w:rPr>
              <w:t>.</w:t>
            </w:r>
            <w:r w:rsidRPr="00794BEB">
              <w:rPr>
                <w:rFonts w:ascii="Times New Roman" w:eastAsia="Times New Roman" w:hAnsi="Times New Roman" w:cs="Times New Roman"/>
                <w:sz w:val="22"/>
                <w:szCs w:val="22"/>
              </w:rPr>
              <w:t>A.M.</w:t>
            </w:r>
          </w:p>
          <w:p w:rsidR="00206A57" w:rsidRPr="00794BEB" w:rsidRDefault="00206A57" w:rsidP="00794BEB">
            <w:pPr>
              <w:suppressAutoHyphens w:val="0"/>
              <w:rPr>
                <w:rFonts w:ascii="Times New Roman" w:eastAsia="Times New Roman" w:hAnsi="Times New Roman" w:cs="Times New Roman"/>
                <w:sz w:val="22"/>
                <w:szCs w:val="22"/>
              </w:rPr>
            </w:pPr>
          </w:p>
        </w:tc>
        <w:tc>
          <w:tcPr>
            <w:tcW w:w="1351" w:type="dxa"/>
            <w:gridSpan w:val="2"/>
            <w:shd w:val="clear" w:color="auto" w:fill="auto"/>
          </w:tcPr>
          <w:p w:rsidR="00206A57" w:rsidRPr="00794BEB" w:rsidRDefault="00206A57" w:rsidP="00794BEB">
            <w:pPr>
              <w:jc w:val="center"/>
              <w:rPr>
                <w:rFonts w:ascii="Times New Roman" w:hAnsi="Times New Roman" w:cs="Times New Roman"/>
                <w:sz w:val="22"/>
                <w:szCs w:val="22"/>
              </w:rPr>
            </w:pPr>
            <w:r w:rsidRPr="00794BEB">
              <w:rPr>
                <w:rFonts w:ascii="Times New Roman" w:hAnsi="Times New Roman" w:cs="Times New Roman"/>
                <w:sz w:val="22"/>
                <w:szCs w:val="22"/>
              </w:rPr>
              <w:t>01.04.2020</w:t>
            </w:r>
          </w:p>
        </w:tc>
        <w:tc>
          <w:tcPr>
            <w:tcW w:w="1484" w:type="dxa"/>
            <w:shd w:val="clear" w:color="auto" w:fill="auto"/>
          </w:tcPr>
          <w:p w:rsidR="00206A57" w:rsidRPr="00794BEB" w:rsidRDefault="00206A57" w:rsidP="00794BEB">
            <w:pPr>
              <w:jc w:val="center"/>
              <w:rPr>
                <w:rFonts w:ascii="Times New Roman" w:hAnsi="Times New Roman" w:cs="Times New Roman"/>
                <w:sz w:val="22"/>
                <w:szCs w:val="22"/>
              </w:rPr>
            </w:pPr>
            <w:r w:rsidRPr="00794BEB">
              <w:rPr>
                <w:rFonts w:ascii="Times New Roman" w:hAnsi="Times New Roman" w:cs="Times New Roman"/>
                <w:sz w:val="22"/>
                <w:szCs w:val="22"/>
              </w:rPr>
              <w:t>18.04.2023-17.07.2023</w:t>
            </w:r>
          </w:p>
        </w:tc>
        <w:tc>
          <w:tcPr>
            <w:tcW w:w="1708" w:type="dxa"/>
            <w:gridSpan w:val="2"/>
            <w:shd w:val="clear" w:color="auto" w:fill="auto"/>
          </w:tcPr>
          <w:p w:rsidR="00206A57" w:rsidRPr="00794BEB" w:rsidRDefault="00206A57" w:rsidP="00794BEB">
            <w:pPr>
              <w:jc w:val="center"/>
              <w:rPr>
                <w:rFonts w:ascii="Times New Roman" w:hAnsi="Times New Roman" w:cs="Times New Roman"/>
                <w:sz w:val="22"/>
                <w:szCs w:val="22"/>
              </w:rPr>
            </w:pPr>
            <w:r w:rsidRPr="00794BEB">
              <w:rPr>
                <w:rFonts w:ascii="Times New Roman" w:hAnsi="Times New Roman" w:cs="Times New Roman"/>
                <w:sz w:val="22"/>
                <w:szCs w:val="22"/>
              </w:rPr>
              <w:t>20.04.2023-26.04.2023</w:t>
            </w:r>
          </w:p>
        </w:tc>
        <w:tc>
          <w:tcPr>
            <w:tcW w:w="1418" w:type="dxa"/>
            <w:shd w:val="clear" w:color="auto" w:fill="auto"/>
          </w:tcPr>
          <w:p w:rsidR="00206A57" w:rsidRPr="00794BEB" w:rsidRDefault="00206A57" w:rsidP="00794BEB">
            <w:pPr>
              <w:jc w:val="center"/>
              <w:rPr>
                <w:rFonts w:ascii="Times New Roman" w:hAnsi="Times New Roman" w:cs="Times New Roman"/>
                <w:sz w:val="22"/>
                <w:szCs w:val="22"/>
              </w:rPr>
            </w:pPr>
            <w:r w:rsidRPr="00794BEB">
              <w:rPr>
                <w:rFonts w:ascii="Times New Roman" w:hAnsi="Times New Roman" w:cs="Times New Roman"/>
                <w:sz w:val="22"/>
                <w:szCs w:val="22"/>
              </w:rPr>
              <w:t>19.04.2023</w:t>
            </w:r>
          </w:p>
        </w:tc>
        <w:tc>
          <w:tcPr>
            <w:tcW w:w="1549" w:type="dxa"/>
            <w:shd w:val="clear" w:color="auto" w:fill="auto"/>
          </w:tcPr>
          <w:p w:rsidR="00206A57" w:rsidRPr="00794BEB" w:rsidRDefault="00206A57" w:rsidP="00794BEB">
            <w:pPr>
              <w:pStyle w:val="af7"/>
              <w:jc w:val="center"/>
              <w:rPr>
                <w:rFonts w:ascii="Times New Roman" w:hAnsi="Times New Roman" w:cs="Times New Roman"/>
                <w:i/>
                <w:sz w:val="22"/>
                <w:szCs w:val="22"/>
              </w:rPr>
            </w:pPr>
            <w:r w:rsidRPr="00794BEB">
              <w:rPr>
                <w:rFonts w:ascii="Times New Roman" w:hAnsi="Times New Roman" w:cs="Times New Roman"/>
                <w:i/>
                <w:sz w:val="22"/>
                <w:szCs w:val="22"/>
              </w:rPr>
              <w:t>5 701,61</w:t>
            </w:r>
          </w:p>
        </w:tc>
      </w:tr>
      <w:tr w:rsidR="00206A57" w:rsidRPr="00794BEB" w:rsidTr="00794BEB">
        <w:tblPrEx>
          <w:tblLook w:val="04A0" w:firstRow="1" w:lastRow="0" w:firstColumn="1" w:lastColumn="0" w:noHBand="0" w:noVBand="1"/>
        </w:tblPrEx>
        <w:trPr>
          <w:trHeight w:val="284"/>
        </w:trPr>
        <w:tc>
          <w:tcPr>
            <w:tcW w:w="9429" w:type="dxa"/>
            <w:gridSpan w:val="8"/>
            <w:shd w:val="clear" w:color="auto" w:fill="auto"/>
          </w:tcPr>
          <w:p w:rsidR="00206A57" w:rsidRPr="00794BEB" w:rsidRDefault="00206A57" w:rsidP="00794BEB">
            <w:pPr>
              <w:spacing w:before="120" w:after="120"/>
              <w:jc w:val="center"/>
              <w:rPr>
                <w:rFonts w:ascii="Times New Roman" w:hAnsi="Times New Roman" w:cs="Times New Roman"/>
                <w:i/>
                <w:sz w:val="22"/>
                <w:szCs w:val="22"/>
                <w:lang w:eastAsia="ar-SA"/>
              </w:rPr>
            </w:pPr>
            <w:r w:rsidRPr="00794BEB">
              <w:rPr>
                <w:rFonts w:ascii="Times New Roman" w:hAnsi="Times New Roman" w:cs="Times New Roman"/>
                <w:i/>
                <w:sz w:val="22"/>
                <w:szCs w:val="22"/>
                <w:lang w:eastAsia="ar-SA"/>
              </w:rPr>
              <w:t xml:space="preserve">территориальный отдел по </w:t>
            </w:r>
            <w:proofErr w:type="spellStart"/>
            <w:r w:rsidRPr="00794BEB">
              <w:rPr>
                <w:rFonts w:ascii="Times New Roman" w:hAnsi="Times New Roman" w:cs="Times New Roman"/>
                <w:i/>
                <w:sz w:val="22"/>
                <w:szCs w:val="22"/>
                <w:lang w:eastAsia="ar-SA"/>
              </w:rPr>
              <w:t>Чеди-Хольскому</w:t>
            </w:r>
            <w:proofErr w:type="spellEnd"/>
            <w:r w:rsidRPr="00794BEB">
              <w:rPr>
                <w:rFonts w:ascii="Times New Roman" w:hAnsi="Times New Roman" w:cs="Times New Roman"/>
                <w:i/>
                <w:sz w:val="22"/>
                <w:szCs w:val="22"/>
                <w:lang w:eastAsia="ar-SA"/>
              </w:rPr>
              <w:t xml:space="preserve"> району:</w:t>
            </w:r>
          </w:p>
        </w:tc>
      </w:tr>
      <w:tr w:rsidR="00206A57" w:rsidRPr="00794BEB" w:rsidTr="00E17462">
        <w:tblPrEx>
          <w:tblLook w:val="04A0" w:firstRow="1" w:lastRow="0" w:firstColumn="1" w:lastColumn="0" w:noHBand="0" w:noVBand="1"/>
        </w:tblPrEx>
        <w:trPr>
          <w:trHeight w:val="264"/>
        </w:trPr>
        <w:tc>
          <w:tcPr>
            <w:tcW w:w="1919" w:type="dxa"/>
            <w:shd w:val="clear" w:color="auto" w:fill="auto"/>
            <w:noWrap/>
            <w:hideMark/>
          </w:tcPr>
          <w:p w:rsidR="00206A57" w:rsidRPr="00E17462" w:rsidRDefault="00206A57" w:rsidP="006D18B1">
            <w:pPr>
              <w:suppressAutoHyphens w:val="0"/>
              <w:rPr>
                <w:rFonts w:ascii="Times New Roman" w:eastAsia="Times New Roman" w:hAnsi="Times New Roman" w:cs="Times New Roman"/>
                <w:sz w:val="22"/>
                <w:szCs w:val="22"/>
              </w:rPr>
            </w:pPr>
            <w:r w:rsidRPr="00E17462">
              <w:rPr>
                <w:rFonts w:ascii="Times New Roman" w:eastAsia="Times New Roman" w:hAnsi="Times New Roman" w:cs="Times New Roman"/>
                <w:sz w:val="22"/>
                <w:szCs w:val="22"/>
              </w:rPr>
              <w:t>Д</w:t>
            </w:r>
            <w:r w:rsidR="006D18B1">
              <w:rPr>
                <w:rFonts w:ascii="Times New Roman" w:eastAsia="Times New Roman" w:hAnsi="Times New Roman" w:cs="Times New Roman"/>
                <w:sz w:val="22"/>
                <w:szCs w:val="22"/>
              </w:rPr>
              <w:t>.</w:t>
            </w:r>
            <w:r w:rsidRPr="00E17462">
              <w:rPr>
                <w:rFonts w:ascii="Times New Roman" w:eastAsia="Times New Roman" w:hAnsi="Times New Roman" w:cs="Times New Roman"/>
                <w:sz w:val="22"/>
                <w:szCs w:val="22"/>
              </w:rPr>
              <w:t xml:space="preserve">Ш.В. </w:t>
            </w:r>
          </w:p>
        </w:tc>
        <w:tc>
          <w:tcPr>
            <w:tcW w:w="1351" w:type="dxa"/>
            <w:gridSpan w:val="2"/>
            <w:shd w:val="clear" w:color="auto" w:fill="auto"/>
            <w:noWrap/>
            <w:hideMark/>
          </w:tcPr>
          <w:p w:rsidR="00206A57" w:rsidRPr="00E17462" w:rsidRDefault="00206A57" w:rsidP="00794BEB">
            <w:pPr>
              <w:suppressAutoHyphens w:val="0"/>
              <w:jc w:val="center"/>
              <w:rPr>
                <w:rFonts w:ascii="Times New Roman" w:eastAsia="Times New Roman" w:hAnsi="Times New Roman" w:cs="Times New Roman"/>
                <w:sz w:val="22"/>
                <w:szCs w:val="22"/>
              </w:rPr>
            </w:pPr>
            <w:r w:rsidRPr="00E17462">
              <w:rPr>
                <w:rFonts w:ascii="Times New Roman" w:eastAsia="Times New Roman" w:hAnsi="Times New Roman" w:cs="Times New Roman"/>
                <w:sz w:val="22"/>
                <w:szCs w:val="22"/>
              </w:rPr>
              <w:t>28.12.2019</w:t>
            </w:r>
          </w:p>
        </w:tc>
        <w:tc>
          <w:tcPr>
            <w:tcW w:w="1484" w:type="dxa"/>
            <w:shd w:val="clear" w:color="auto" w:fill="auto"/>
            <w:noWrap/>
            <w:hideMark/>
          </w:tcPr>
          <w:p w:rsidR="00206A57" w:rsidRPr="00E17462" w:rsidRDefault="00206A57" w:rsidP="00794BEB">
            <w:pPr>
              <w:suppressAutoHyphens w:val="0"/>
              <w:jc w:val="center"/>
              <w:rPr>
                <w:rFonts w:ascii="Times New Roman" w:eastAsia="Times New Roman" w:hAnsi="Times New Roman" w:cs="Times New Roman"/>
                <w:sz w:val="22"/>
                <w:szCs w:val="22"/>
              </w:rPr>
            </w:pPr>
            <w:r w:rsidRPr="00E17462">
              <w:rPr>
                <w:rFonts w:ascii="Times New Roman" w:eastAsia="Times New Roman" w:hAnsi="Times New Roman" w:cs="Times New Roman"/>
                <w:sz w:val="22"/>
                <w:szCs w:val="22"/>
              </w:rPr>
              <w:t>15.01.2020-14.04.2020</w:t>
            </w:r>
          </w:p>
        </w:tc>
        <w:tc>
          <w:tcPr>
            <w:tcW w:w="1708" w:type="dxa"/>
            <w:gridSpan w:val="2"/>
            <w:shd w:val="clear" w:color="auto" w:fill="auto"/>
            <w:noWrap/>
            <w:hideMark/>
          </w:tcPr>
          <w:p w:rsidR="00206A57" w:rsidRPr="00E17462" w:rsidRDefault="00206A57" w:rsidP="00794BEB">
            <w:pPr>
              <w:suppressAutoHyphens w:val="0"/>
              <w:jc w:val="center"/>
              <w:rPr>
                <w:rFonts w:ascii="Times New Roman" w:eastAsia="Times New Roman" w:hAnsi="Times New Roman" w:cs="Times New Roman"/>
                <w:sz w:val="22"/>
                <w:szCs w:val="22"/>
              </w:rPr>
            </w:pPr>
            <w:r w:rsidRPr="00E17462">
              <w:rPr>
                <w:rFonts w:ascii="Times New Roman" w:eastAsia="Times New Roman" w:hAnsi="Times New Roman" w:cs="Times New Roman"/>
                <w:sz w:val="22"/>
                <w:szCs w:val="22"/>
              </w:rPr>
              <w:t>02.07.2020-25.07.2020</w:t>
            </w:r>
          </w:p>
        </w:tc>
        <w:tc>
          <w:tcPr>
            <w:tcW w:w="1418" w:type="dxa"/>
            <w:shd w:val="clear" w:color="auto" w:fill="auto"/>
          </w:tcPr>
          <w:p w:rsidR="00206A57" w:rsidRPr="00E17462" w:rsidRDefault="00206A57" w:rsidP="00794BEB">
            <w:pPr>
              <w:suppressAutoHyphens w:val="0"/>
              <w:jc w:val="center"/>
              <w:rPr>
                <w:rFonts w:ascii="Times New Roman" w:eastAsia="Times New Roman" w:hAnsi="Times New Roman" w:cs="Times New Roman"/>
                <w:sz w:val="22"/>
                <w:szCs w:val="22"/>
              </w:rPr>
            </w:pPr>
            <w:r w:rsidRPr="00E17462">
              <w:rPr>
                <w:rFonts w:ascii="Times New Roman" w:eastAsia="Times New Roman" w:hAnsi="Times New Roman" w:cs="Times New Roman"/>
                <w:sz w:val="22"/>
                <w:szCs w:val="22"/>
              </w:rPr>
              <w:t>01.07.2020</w:t>
            </w:r>
          </w:p>
        </w:tc>
        <w:tc>
          <w:tcPr>
            <w:tcW w:w="1549" w:type="dxa"/>
            <w:shd w:val="clear" w:color="auto" w:fill="auto"/>
          </w:tcPr>
          <w:p w:rsidR="00206A57" w:rsidRPr="00794BEB" w:rsidRDefault="003030DA" w:rsidP="00794BEB">
            <w:pPr>
              <w:suppressAutoHyphens w:val="0"/>
              <w:jc w:val="center"/>
              <w:rPr>
                <w:rFonts w:ascii="Times New Roman" w:eastAsia="Times New Roman" w:hAnsi="Times New Roman" w:cs="Times New Roman"/>
                <w:i/>
                <w:sz w:val="22"/>
                <w:szCs w:val="22"/>
              </w:rPr>
            </w:pPr>
            <w:r w:rsidRPr="00E17462">
              <w:rPr>
                <w:rFonts w:ascii="Times New Roman" w:eastAsia="Times New Roman" w:hAnsi="Times New Roman" w:cs="Times New Roman"/>
                <w:i/>
                <w:sz w:val="22"/>
                <w:szCs w:val="22"/>
              </w:rPr>
              <w:t>4 877,42</w:t>
            </w:r>
          </w:p>
        </w:tc>
      </w:tr>
      <w:tr w:rsidR="00206A57" w:rsidRPr="00794BEB" w:rsidTr="00794BEB">
        <w:tblPrEx>
          <w:tblLook w:val="04A0" w:firstRow="1" w:lastRow="0" w:firstColumn="1" w:lastColumn="0" w:noHBand="0" w:noVBand="1"/>
        </w:tblPrEx>
        <w:trPr>
          <w:trHeight w:val="264"/>
        </w:trPr>
        <w:tc>
          <w:tcPr>
            <w:tcW w:w="1919" w:type="dxa"/>
            <w:shd w:val="clear" w:color="auto" w:fill="auto"/>
            <w:noWrap/>
            <w:hideMark/>
          </w:tcPr>
          <w:p w:rsidR="00206A57" w:rsidRPr="00794BEB" w:rsidRDefault="00206A57" w:rsidP="006D18B1">
            <w:pPr>
              <w:suppressAutoHyphens w:val="0"/>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Б</w:t>
            </w:r>
            <w:r w:rsidR="006D18B1">
              <w:rPr>
                <w:rFonts w:ascii="Times New Roman" w:eastAsia="Times New Roman" w:hAnsi="Times New Roman" w:cs="Times New Roman"/>
                <w:sz w:val="22"/>
                <w:szCs w:val="22"/>
              </w:rPr>
              <w:t>.</w:t>
            </w:r>
            <w:r w:rsidRPr="00794BEB">
              <w:rPr>
                <w:rFonts w:ascii="Times New Roman" w:eastAsia="Times New Roman" w:hAnsi="Times New Roman" w:cs="Times New Roman"/>
                <w:sz w:val="22"/>
                <w:szCs w:val="22"/>
              </w:rPr>
              <w:t xml:space="preserve">У.В. </w:t>
            </w:r>
          </w:p>
        </w:tc>
        <w:tc>
          <w:tcPr>
            <w:tcW w:w="1351" w:type="dxa"/>
            <w:gridSpan w:val="2"/>
            <w:shd w:val="clear" w:color="auto" w:fill="auto"/>
            <w:noWrap/>
            <w:hideMark/>
          </w:tcPr>
          <w:p w:rsidR="00206A57" w:rsidRPr="00794BEB" w:rsidRDefault="00206A57" w:rsidP="00794BEB">
            <w:pPr>
              <w:suppressAutoHyphens w:val="0"/>
              <w:jc w:val="cente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27.11.2019</w:t>
            </w:r>
          </w:p>
        </w:tc>
        <w:tc>
          <w:tcPr>
            <w:tcW w:w="1484" w:type="dxa"/>
            <w:shd w:val="clear" w:color="auto" w:fill="auto"/>
            <w:noWrap/>
            <w:hideMark/>
          </w:tcPr>
          <w:p w:rsidR="00206A57" w:rsidRPr="00794BEB" w:rsidRDefault="00206A57" w:rsidP="00794BEB">
            <w:pPr>
              <w:suppressAutoHyphens w:val="0"/>
              <w:jc w:val="cente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14.01.2020- 13.04.202</w:t>
            </w:r>
          </w:p>
        </w:tc>
        <w:tc>
          <w:tcPr>
            <w:tcW w:w="1708" w:type="dxa"/>
            <w:gridSpan w:val="2"/>
            <w:shd w:val="clear" w:color="auto" w:fill="auto"/>
            <w:noWrap/>
            <w:hideMark/>
          </w:tcPr>
          <w:p w:rsidR="00206A57" w:rsidRPr="00794BEB" w:rsidRDefault="00206A57" w:rsidP="00794BEB">
            <w:pPr>
              <w:suppressAutoHyphens w:val="0"/>
              <w:jc w:val="cente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04.02.2020-29.02.2020</w:t>
            </w:r>
          </w:p>
        </w:tc>
        <w:tc>
          <w:tcPr>
            <w:tcW w:w="1418" w:type="dxa"/>
            <w:shd w:val="clear" w:color="auto" w:fill="auto"/>
          </w:tcPr>
          <w:p w:rsidR="00206A57" w:rsidRPr="00794BEB" w:rsidRDefault="00206A57" w:rsidP="00794BEB">
            <w:pPr>
              <w:suppressAutoHyphens w:val="0"/>
              <w:jc w:val="cente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03.02.2020</w:t>
            </w:r>
          </w:p>
        </w:tc>
        <w:tc>
          <w:tcPr>
            <w:tcW w:w="1549" w:type="dxa"/>
            <w:shd w:val="clear" w:color="auto" w:fill="auto"/>
          </w:tcPr>
          <w:p w:rsidR="00206A57" w:rsidRPr="00794BEB" w:rsidRDefault="00206A57" w:rsidP="00794BEB">
            <w:pPr>
              <w:suppressAutoHyphens w:val="0"/>
              <w:jc w:val="center"/>
              <w:rPr>
                <w:rFonts w:ascii="Times New Roman" w:eastAsia="Times New Roman" w:hAnsi="Times New Roman" w:cs="Times New Roman"/>
                <w:i/>
                <w:sz w:val="22"/>
                <w:szCs w:val="22"/>
              </w:rPr>
            </w:pPr>
            <w:r w:rsidRPr="00794BEB">
              <w:rPr>
                <w:rFonts w:ascii="Times New Roman" w:eastAsia="Times New Roman" w:hAnsi="Times New Roman" w:cs="Times New Roman"/>
                <w:i/>
                <w:sz w:val="22"/>
                <w:szCs w:val="22"/>
              </w:rPr>
              <w:t>2 980,64</w:t>
            </w:r>
          </w:p>
        </w:tc>
      </w:tr>
      <w:tr w:rsidR="00206A57" w:rsidRPr="00794BEB" w:rsidTr="00794BEB">
        <w:tblPrEx>
          <w:tblLook w:val="04A0" w:firstRow="1" w:lastRow="0" w:firstColumn="1" w:lastColumn="0" w:noHBand="0" w:noVBand="1"/>
        </w:tblPrEx>
        <w:trPr>
          <w:trHeight w:val="264"/>
        </w:trPr>
        <w:tc>
          <w:tcPr>
            <w:tcW w:w="1919" w:type="dxa"/>
            <w:shd w:val="clear" w:color="auto" w:fill="auto"/>
            <w:noWrap/>
            <w:hideMark/>
          </w:tcPr>
          <w:p w:rsidR="00206A57" w:rsidRPr="00794BEB" w:rsidRDefault="00206A57" w:rsidP="006D18B1">
            <w:pPr>
              <w:suppressAutoHyphens w:val="0"/>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С</w:t>
            </w:r>
            <w:r w:rsidR="006D18B1">
              <w:rPr>
                <w:rFonts w:ascii="Times New Roman" w:eastAsia="Times New Roman" w:hAnsi="Times New Roman" w:cs="Times New Roman"/>
                <w:sz w:val="22"/>
                <w:szCs w:val="22"/>
              </w:rPr>
              <w:t>.</w:t>
            </w:r>
            <w:r w:rsidRPr="00794BEB">
              <w:rPr>
                <w:rFonts w:ascii="Times New Roman" w:eastAsia="Times New Roman" w:hAnsi="Times New Roman" w:cs="Times New Roman"/>
                <w:sz w:val="22"/>
                <w:szCs w:val="22"/>
              </w:rPr>
              <w:t xml:space="preserve">Р.А. </w:t>
            </w:r>
          </w:p>
        </w:tc>
        <w:tc>
          <w:tcPr>
            <w:tcW w:w="1351" w:type="dxa"/>
            <w:gridSpan w:val="2"/>
            <w:shd w:val="clear" w:color="auto" w:fill="auto"/>
            <w:noWrap/>
            <w:hideMark/>
          </w:tcPr>
          <w:p w:rsidR="00206A57" w:rsidRPr="00794BEB" w:rsidRDefault="00206A57" w:rsidP="00794BEB">
            <w:pPr>
              <w:suppressAutoHyphens w:val="0"/>
              <w:jc w:val="cente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24.09.2019</w:t>
            </w:r>
          </w:p>
        </w:tc>
        <w:tc>
          <w:tcPr>
            <w:tcW w:w="1484" w:type="dxa"/>
            <w:shd w:val="clear" w:color="auto" w:fill="auto"/>
            <w:noWrap/>
            <w:hideMark/>
          </w:tcPr>
          <w:p w:rsidR="00206A57" w:rsidRPr="00794BEB" w:rsidRDefault="00206A57" w:rsidP="00794BEB">
            <w:pPr>
              <w:suppressAutoHyphens w:val="0"/>
              <w:jc w:val="cente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08.04.2020-07.07.2020</w:t>
            </w:r>
          </w:p>
        </w:tc>
        <w:tc>
          <w:tcPr>
            <w:tcW w:w="1708" w:type="dxa"/>
            <w:gridSpan w:val="2"/>
            <w:shd w:val="clear" w:color="auto" w:fill="auto"/>
            <w:noWrap/>
            <w:hideMark/>
          </w:tcPr>
          <w:p w:rsidR="00206A57" w:rsidRPr="00794BEB" w:rsidRDefault="00206A57" w:rsidP="00794BEB">
            <w:pPr>
              <w:suppressAutoHyphens w:val="0"/>
              <w:jc w:val="cente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02.07.2020-25.07.2020</w:t>
            </w:r>
          </w:p>
        </w:tc>
        <w:tc>
          <w:tcPr>
            <w:tcW w:w="1418" w:type="dxa"/>
            <w:shd w:val="clear" w:color="auto" w:fill="auto"/>
          </w:tcPr>
          <w:p w:rsidR="00206A57" w:rsidRPr="00794BEB" w:rsidRDefault="00206A57" w:rsidP="00794BEB">
            <w:pPr>
              <w:suppressAutoHyphens w:val="0"/>
              <w:jc w:val="cente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01.07.2020</w:t>
            </w:r>
          </w:p>
        </w:tc>
        <w:tc>
          <w:tcPr>
            <w:tcW w:w="1549" w:type="dxa"/>
            <w:shd w:val="clear" w:color="auto" w:fill="auto"/>
          </w:tcPr>
          <w:p w:rsidR="00206A57" w:rsidRPr="00794BEB" w:rsidRDefault="00206A57" w:rsidP="00794BEB">
            <w:pPr>
              <w:suppressAutoHyphens w:val="0"/>
              <w:jc w:val="center"/>
              <w:rPr>
                <w:rFonts w:ascii="Times New Roman" w:eastAsia="Times New Roman" w:hAnsi="Times New Roman" w:cs="Times New Roman"/>
                <w:i/>
                <w:sz w:val="22"/>
                <w:szCs w:val="22"/>
              </w:rPr>
            </w:pPr>
            <w:r w:rsidRPr="00794BEB">
              <w:rPr>
                <w:rFonts w:ascii="Times New Roman" w:eastAsia="Times New Roman" w:hAnsi="Times New Roman" w:cs="Times New Roman"/>
                <w:i/>
                <w:sz w:val="22"/>
                <w:szCs w:val="22"/>
              </w:rPr>
              <w:t>1 219,35</w:t>
            </w:r>
          </w:p>
        </w:tc>
      </w:tr>
      <w:tr w:rsidR="00206A57" w:rsidRPr="00794BEB" w:rsidTr="00794BEB">
        <w:tblPrEx>
          <w:tblLook w:val="04A0" w:firstRow="1" w:lastRow="0" w:firstColumn="1" w:lastColumn="0" w:noHBand="0" w:noVBand="1"/>
        </w:tblPrEx>
        <w:trPr>
          <w:trHeight w:val="264"/>
        </w:trPr>
        <w:tc>
          <w:tcPr>
            <w:tcW w:w="1919" w:type="dxa"/>
            <w:shd w:val="clear" w:color="auto" w:fill="auto"/>
            <w:noWrap/>
            <w:hideMark/>
          </w:tcPr>
          <w:p w:rsidR="00206A57" w:rsidRPr="00794BEB" w:rsidRDefault="00206A57" w:rsidP="006D18B1">
            <w:pPr>
              <w:suppressAutoHyphens w:val="0"/>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К</w:t>
            </w:r>
            <w:r w:rsidR="006D18B1">
              <w:rPr>
                <w:rFonts w:ascii="Times New Roman" w:eastAsia="Times New Roman" w:hAnsi="Times New Roman" w:cs="Times New Roman"/>
                <w:sz w:val="22"/>
                <w:szCs w:val="22"/>
              </w:rPr>
              <w:t>.</w:t>
            </w:r>
            <w:r w:rsidRPr="00794BEB">
              <w:rPr>
                <w:rFonts w:ascii="Times New Roman" w:eastAsia="Times New Roman" w:hAnsi="Times New Roman" w:cs="Times New Roman"/>
                <w:sz w:val="22"/>
                <w:szCs w:val="22"/>
              </w:rPr>
              <w:t xml:space="preserve">Б.А. </w:t>
            </w:r>
          </w:p>
        </w:tc>
        <w:tc>
          <w:tcPr>
            <w:tcW w:w="1351" w:type="dxa"/>
            <w:gridSpan w:val="2"/>
            <w:shd w:val="clear" w:color="auto" w:fill="auto"/>
            <w:noWrap/>
            <w:hideMark/>
          </w:tcPr>
          <w:p w:rsidR="00206A57" w:rsidRPr="00794BEB" w:rsidRDefault="00206A57" w:rsidP="00794BEB">
            <w:pPr>
              <w:suppressAutoHyphens w:val="0"/>
              <w:jc w:val="cente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06.05.2020</w:t>
            </w:r>
          </w:p>
        </w:tc>
        <w:tc>
          <w:tcPr>
            <w:tcW w:w="1484" w:type="dxa"/>
            <w:shd w:val="clear" w:color="auto" w:fill="auto"/>
            <w:noWrap/>
            <w:hideMark/>
          </w:tcPr>
          <w:p w:rsidR="00206A57" w:rsidRPr="00794BEB" w:rsidRDefault="00206A57" w:rsidP="00794BEB">
            <w:pPr>
              <w:suppressAutoHyphens w:val="0"/>
              <w:jc w:val="cente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17.05.2020-16.11.2020</w:t>
            </w:r>
          </w:p>
        </w:tc>
        <w:tc>
          <w:tcPr>
            <w:tcW w:w="1708" w:type="dxa"/>
            <w:gridSpan w:val="2"/>
            <w:shd w:val="clear" w:color="auto" w:fill="auto"/>
            <w:noWrap/>
            <w:hideMark/>
          </w:tcPr>
          <w:p w:rsidR="00206A57" w:rsidRPr="00794BEB" w:rsidRDefault="00206A57" w:rsidP="00794BEB">
            <w:pPr>
              <w:suppressAutoHyphens w:val="0"/>
              <w:jc w:val="cente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26.06.2020-25.07.2020</w:t>
            </w:r>
          </w:p>
        </w:tc>
        <w:tc>
          <w:tcPr>
            <w:tcW w:w="1418" w:type="dxa"/>
            <w:shd w:val="clear" w:color="auto" w:fill="auto"/>
          </w:tcPr>
          <w:p w:rsidR="00206A57" w:rsidRPr="00794BEB" w:rsidRDefault="00206A57" w:rsidP="00794BEB">
            <w:pPr>
              <w:suppressAutoHyphens w:val="0"/>
              <w:jc w:val="cente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25.06.2020</w:t>
            </w:r>
          </w:p>
        </w:tc>
        <w:tc>
          <w:tcPr>
            <w:tcW w:w="1549" w:type="dxa"/>
            <w:shd w:val="clear" w:color="auto" w:fill="auto"/>
          </w:tcPr>
          <w:p w:rsidR="00206A57" w:rsidRPr="00794BEB" w:rsidRDefault="00206A57" w:rsidP="00794BEB">
            <w:pPr>
              <w:suppressAutoHyphens w:val="0"/>
              <w:jc w:val="center"/>
              <w:rPr>
                <w:rFonts w:ascii="Times New Roman" w:eastAsia="Times New Roman" w:hAnsi="Times New Roman" w:cs="Times New Roman"/>
                <w:i/>
                <w:sz w:val="22"/>
                <w:szCs w:val="22"/>
              </w:rPr>
            </w:pPr>
            <w:r w:rsidRPr="00794BEB">
              <w:rPr>
                <w:rFonts w:ascii="Times New Roman" w:eastAsia="Times New Roman" w:hAnsi="Times New Roman" w:cs="Times New Roman"/>
                <w:i/>
                <w:sz w:val="22"/>
                <w:szCs w:val="22"/>
              </w:rPr>
              <w:t>62 289,9</w:t>
            </w:r>
          </w:p>
        </w:tc>
      </w:tr>
      <w:tr w:rsidR="00206A57" w:rsidRPr="00794BEB" w:rsidTr="00794BEB">
        <w:tblPrEx>
          <w:tblLook w:val="04A0" w:firstRow="1" w:lastRow="0" w:firstColumn="1" w:lastColumn="0" w:noHBand="0" w:noVBand="1"/>
        </w:tblPrEx>
        <w:trPr>
          <w:trHeight w:val="264"/>
        </w:trPr>
        <w:tc>
          <w:tcPr>
            <w:tcW w:w="1919" w:type="dxa"/>
            <w:shd w:val="clear" w:color="auto" w:fill="auto"/>
            <w:noWrap/>
            <w:hideMark/>
          </w:tcPr>
          <w:p w:rsidR="00206A57" w:rsidRPr="00794BEB" w:rsidRDefault="00206A57" w:rsidP="006D18B1">
            <w:pPr>
              <w:suppressAutoHyphens w:val="0"/>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С</w:t>
            </w:r>
            <w:r w:rsidR="006D18B1">
              <w:rPr>
                <w:rFonts w:ascii="Times New Roman" w:eastAsia="Times New Roman" w:hAnsi="Times New Roman" w:cs="Times New Roman"/>
                <w:sz w:val="22"/>
                <w:szCs w:val="22"/>
              </w:rPr>
              <w:t>.</w:t>
            </w:r>
            <w:r w:rsidRPr="00794BEB">
              <w:rPr>
                <w:rFonts w:ascii="Times New Roman" w:eastAsia="Times New Roman" w:hAnsi="Times New Roman" w:cs="Times New Roman"/>
                <w:sz w:val="22"/>
                <w:szCs w:val="22"/>
              </w:rPr>
              <w:t xml:space="preserve">А.В. </w:t>
            </w:r>
          </w:p>
        </w:tc>
        <w:tc>
          <w:tcPr>
            <w:tcW w:w="1351" w:type="dxa"/>
            <w:gridSpan w:val="2"/>
            <w:shd w:val="clear" w:color="auto" w:fill="auto"/>
            <w:noWrap/>
            <w:hideMark/>
          </w:tcPr>
          <w:p w:rsidR="00206A57" w:rsidRPr="00794BEB" w:rsidRDefault="00206A57" w:rsidP="00794BEB">
            <w:pPr>
              <w:suppressAutoHyphens w:val="0"/>
              <w:jc w:val="cente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17.06.2019</w:t>
            </w:r>
          </w:p>
        </w:tc>
        <w:tc>
          <w:tcPr>
            <w:tcW w:w="1484" w:type="dxa"/>
            <w:shd w:val="clear" w:color="auto" w:fill="auto"/>
            <w:noWrap/>
            <w:hideMark/>
          </w:tcPr>
          <w:p w:rsidR="00206A57" w:rsidRPr="00794BEB" w:rsidRDefault="00206A57" w:rsidP="00794BEB">
            <w:pPr>
              <w:suppressAutoHyphens w:val="0"/>
              <w:jc w:val="cente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16.04.2020-15.07.2020</w:t>
            </w:r>
          </w:p>
        </w:tc>
        <w:tc>
          <w:tcPr>
            <w:tcW w:w="1708" w:type="dxa"/>
            <w:gridSpan w:val="2"/>
            <w:shd w:val="clear" w:color="auto" w:fill="auto"/>
            <w:noWrap/>
            <w:hideMark/>
          </w:tcPr>
          <w:p w:rsidR="00206A57" w:rsidRPr="00794BEB" w:rsidRDefault="00206A57" w:rsidP="00794BEB">
            <w:pPr>
              <w:suppressAutoHyphens w:val="0"/>
              <w:jc w:val="cente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06.07.2020-25.07.2020</w:t>
            </w:r>
          </w:p>
        </w:tc>
        <w:tc>
          <w:tcPr>
            <w:tcW w:w="1418" w:type="dxa"/>
            <w:shd w:val="clear" w:color="auto" w:fill="auto"/>
          </w:tcPr>
          <w:p w:rsidR="00206A57" w:rsidRPr="00794BEB" w:rsidRDefault="00206A57" w:rsidP="00794BEB">
            <w:pPr>
              <w:suppressAutoHyphens w:val="0"/>
              <w:jc w:val="cente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05.07.2020</w:t>
            </w:r>
          </w:p>
        </w:tc>
        <w:tc>
          <w:tcPr>
            <w:tcW w:w="1549" w:type="dxa"/>
            <w:shd w:val="clear" w:color="auto" w:fill="auto"/>
          </w:tcPr>
          <w:p w:rsidR="00206A57" w:rsidRPr="00794BEB" w:rsidRDefault="00206A57" w:rsidP="00794BEB">
            <w:pPr>
              <w:suppressAutoHyphens w:val="0"/>
              <w:jc w:val="center"/>
              <w:rPr>
                <w:rFonts w:ascii="Times New Roman" w:eastAsia="Times New Roman" w:hAnsi="Times New Roman" w:cs="Times New Roman"/>
                <w:i/>
                <w:sz w:val="22"/>
                <w:szCs w:val="22"/>
              </w:rPr>
            </w:pPr>
            <w:r w:rsidRPr="00794BEB">
              <w:rPr>
                <w:rFonts w:ascii="Times New Roman" w:eastAsia="Times New Roman" w:hAnsi="Times New Roman" w:cs="Times New Roman"/>
                <w:i/>
                <w:sz w:val="22"/>
                <w:szCs w:val="22"/>
              </w:rPr>
              <w:t>2 032,26</w:t>
            </w:r>
          </w:p>
        </w:tc>
      </w:tr>
      <w:tr w:rsidR="00206A57" w:rsidRPr="00794BEB" w:rsidTr="00794BEB">
        <w:tblPrEx>
          <w:tblLook w:val="04A0" w:firstRow="1" w:lastRow="0" w:firstColumn="1" w:lastColumn="0" w:noHBand="0" w:noVBand="1"/>
        </w:tblPrEx>
        <w:trPr>
          <w:trHeight w:val="264"/>
        </w:trPr>
        <w:tc>
          <w:tcPr>
            <w:tcW w:w="1919" w:type="dxa"/>
            <w:shd w:val="clear" w:color="auto" w:fill="auto"/>
            <w:noWrap/>
            <w:hideMark/>
          </w:tcPr>
          <w:p w:rsidR="00206A57" w:rsidRPr="00794BEB" w:rsidRDefault="00206A57" w:rsidP="006D18B1">
            <w:pPr>
              <w:suppressAutoHyphens w:val="0"/>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Ш</w:t>
            </w:r>
            <w:r w:rsidR="006D18B1">
              <w:rPr>
                <w:rFonts w:ascii="Times New Roman" w:eastAsia="Times New Roman" w:hAnsi="Times New Roman" w:cs="Times New Roman"/>
                <w:sz w:val="22"/>
                <w:szCs w:val="22"/>
              </w:rPr>
              <w:t>.</w:t>
            </w:r>
            <w:r w:rsidRPr="00794BEB">
              <w:rPr>
                <w:rFonts w:ascii="Times New Roman" w:eastAsia="Times New Roman" w:hAnsi="Times New Roman" w:cs="Times New Roman"/>
                <w:sz w:val="22"/>
                <w:szCs w:val="22"/>
              </w:rPr>
              <w:t xml:space="preserve">Ш.Э. </w:t>
            </w:r>
          </w:p>
        </w:tc>
        <w:tc>
          <w:tcPr>
            <w:tcW w:w="1351" w:type="dxa"/>
            <w:gridSpan w:val="2"/>
            <w:shd w:val="clear" w:color="auto" w:fill="auto"/>
            <w:noWrap/>
            <w:hideMark/>
          </w:tcPr>
          <w:p w:rsidR="00206A57" w:rsidRPr="00794BEB" w:rsidRDefault="00206A57" w:rsidP="00794BEB">
            <w:pPr>
              <w:suppressAutoHyphens w:val="0"/>
              <w:jc w:val="cente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01.04.2020</w:t>
            </w:r>
          </w:p>
        </w:tc>
        <w:tc>
          <w:tcPr>
            <w:tcW w:w="1484" w:type="dxa"/>
            <w:shd w:val="clear" w:color="auto" w:fill="auto"/>
            <w:noWrap/>
            <w:hideMark/>
          </w:tcPr>
          <w:p w:rsidR="00206A57" w:rsidRPr="00794BEB" w:rsidRDefault="00206A57" w:rsidP="00794BEB">
            <w:pPr>
              <w:suppressAutoHyphens w:val="0"/>
              <w:jc w:val="cente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09.04.2020-08.07.2020</w:t>
            </w:r>
          </w:p>
        </w:tc>
        <w:tc>
          <w:tcPr>
            <w:tcW w:w="1708" w:type="dxa"/>
            <w:gridSpan w:val="2"/>
            <w:shd w:val="clear" w:color="auto" w:fill="auto"/>
            <w:noWrap/>
            <w:hideMark/>
          </w:tcPr>
          <w:p w:rsidR="00206A57" w:rsidRPr="00794BEB" w:rsidRDefault="00206A57" w:rsidP="00794BEB">
            <w:pPr>
              <w:suppressAutoHyphens w:val="0"/>
              <w:jc w:val="cente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15.04.2020-30.04.2020</w:t>
            </w:r>
          </w:p>
        </w:tc>
        <w:tc>
          <w:tcPr>
            <w:tcW w:w="1418" w:type="dxa"/>
            <w:shd w:val="clear" w:color="auto" w:fill="auto"/>
          </w:tcPr>
          <w:p w:rsidR="00206A57" w:rsidRPr="00794BEB" w:rsidRDefault="00206A57" w:rsidP="00794BEB">
            <w:pPr>
              <w:suppressAutoHyphens w:val="0"/>
              <w:jc w:val="cente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14.04.2020</w:t>
            </w:r>
          </w:p>
        </w:tc>
        <w:tc>
          <w:tcPr>
            <w:tcW w:w="1549" w:type="dxa"/>
            <w:shd w:val="clear" w:color="auto" w:fill="auto"/>
          </w:tcPr>
          <w:p w:rsidR="00206A57" w:rsidRPr="00794BEB" w:rsidRDefault="00206A57" w:rsidP="00794BEB">
            <w:pPr>
              <w:suppressAutoHyphens w:val="0"/>
              <w:jc w:val="center"/>
              <w:rPr>
                <w:rFonts w:ascii="Times New Roman" w:eastAsia="Times New Roman" w:hAnsi="Times New Roman" w:cs="Times New Roman"/>
                <w:i/>
                <w:sz w:val="22"/>
                <w:szCs w:val="22"/>
              </w:rPr>
            </w:pPr>
            <w:r w:rsidRPr="00794BEB">
              <w:rPr>
                <w:rFonts w:ascii="Times New Roman" w:eastAsia="Times New Roman" w:hAnsi="Times New Roman" w:cs="Times New Roman"/>
                <w:i/>
                <w:sz w:val="22"/>
                <w:szCs w:val="22"/>
              </w:rPr>
              <w:t>14 225,81</w:t>
            </w:r>
          </w:p>
        </w:tc>
      </w:tr>
      <w:tr w:rsidR="00206A57" w:rsidRPr="00794BEB" w:rsidTr="00794BEB">
        <w:tblPrEx>
          <w:tblLook w:val="04A0" w:firstRow="1" w:lastRow="0" w:firstColumn="1" w:lastColumn="0" w:noHBand="0" w:noVBand="1"/>
        </w:tblPrEx>
        <w:trPr>
          <w:trHeight w:val="264"/>
        </w:trPr>
        <w:tc>
          <w:tcPr>
            <w:tcW w:w="1919" w:type="dxa"/>
            <w:shd w:val="clear" w:color="auto" w:fill="auto"/>
            <w:noWrap/>
            <w:hideMark/>
          </w:tcPr>
          <w:p w:rsidR="00206A57" w:rsidRPr="00794BEB" w:rsidRDefault="00206A57" w:rsidP="006D18B1">
            <w:pPr>
              <w:suppressAutoHyphens w:val="0"/>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lastRenderedPageBreak/>
              <w:t>К</w:t>
            </w:r>
            <w:r w:rsidR="006D18B1">
              <w:rPr>
                <w:rFonts w:ascii="Times New Roman" w:eastAsia="Times New Roman" w:hAnsi="Times New Roman" w:cs="Times New Roman"/>
                <w:sz w:val="22"/>
                <w:szCs w:val="22"/>
              </w:rPr>
              <w:t>.</w:t>
            </w:r>
            <w:r w:rsidRPr="00794BEB">
              <w:rPr>
                <w:rFonts w:ascii="Times New Roman" w:eastAsia="Times New Roman" w:hAnsi="Times New Roman" w:cs="Times New Roman"/>
                <w:sz w:val="22"/>
                <w:szCs w:val="22"/>
              </w:rPr>
              <w:t xml:space="preserve">С.С. </w:t>
            </w:r>
          </w:p>
        </w:tc>
        <w:tc>
          <w:tcPr>
            <w:tcW w:w="1351" w:type="dxa"/>
            <w:gridSpan w:val="2"/>
            <w:shd w:val="clear" w:color="auto" w:fill="auto"/>
            <w:noWrap/>
            <w:hideMark/>
          </w:tcPr>
          <w:p w:rsidR="00206A57" w:rsidRPr="00794BEB" w:rsidRDefault="00206A57" w:rsidP="00794BEB">
            <w:pPr>
              <w:suppressAutoHyphens w:val="0"/>
              <w:jc w:val="cente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24.01.2020</w:t>
            </w:r>
          </w:p>
        </w:tc>
        <w:tc>
          <w:tcPr>
            <w:tcW w:w="1484" w:type="dxa"/>
            <w:shd w:val="clear" w:color="auto" w:fill="auto"/>
            <w:noWrap/>
            <w:hideMark/>
          </w:tcPr>
          <w:p w:rsidR="00206A57" w:rsidRPr="00794BEB" w:rsidRDefault="00206A57" w:rsidP="00794BEB">
            <w:pPr>
              <w:suppressAutoHyphens w:val="0"/>
              <w:jc w:val="cente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18.05.2020-17.08.2020</w:t>
            </w:r>
          </w:p>
        </w:tc>
        <w:tc>
          <w:tcPr>
            <w:tcW w:w="1708" w:type="dxa"/>
            <w:gridSpan w:val="2"/>
            <w:shd w:val="clear" w:color="auto" w:fill="auto"/>
            <w:noWrap/>
            <w:hideMark/>
          </w:tcPr>
          <w:p w:rsidR="00206A57" w:rsidRPr="00794BEB" w:rsidRDefault="00206A57" w:rsidP="00794BEB">
            <w:pPr>
              <w:suppressAutoHyphens w:val="0"/>
              <w:jc w:val="cente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01.06.2020-25.06.2020</w:t>
            </w:r>
          </w:p>
        </w:tc>
        <w:tc>
          <w:tcPr>
            <w:tcW w:w="1418" w:type="dxa"/>
            <w:shd w:val="clear" w:color="auto" w:fill="auto"/>
          </w:tcPr>
          <w:p w:rsidR="00206A57" w:rsidRPr="00794BEB" w:rsidRDefault="00206A57" w:rsidP="00794BEB">
            <w:pPr>
              <w:suppressAutoHyphens w:val="0"/>
              <w:jc w:val="cente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31.05.2020</w:t>
            </w:r>
          </w:p>
        </w:tc>
        <w:tc>
          <w:tcPr>
            <w:tcW w:w="1549" w:type="dxa"/>
            <w:shd w:val="clear" w:color="auto" w:fill="auto"/>
          </w:tcPr>
          <w:p w:rsidR="00206A57" w:rsidRPr="00794BEB" w:rsidRDefault="00206A57" w:rsidP="00794BEB">
            <w:pPr>
              <w:suppressAutoHyphens w:val="0"/>
              <w:jc w:val="center"/>
              <w:rPr>
                <w:rFonts w:ascii="Times New Roman" w:eastAsia="Times New Roman" w:hAnsi="Times New Roman" w:cs="Times New Roman"/>
                <w:i/>
                <w:sz w:val="22"/>
                <w:szCs w:val="22"/>
              </w:rPr>
            </w:pPr>
            <w:r w:rsidRPr="00794BEB">
              <w:rPr>
                <w:rFonts w:ascii="Times New Roman" w:eastAsia="Times New Roman" w:hAnsi="Times New Roman" w:cs="Times New Roman"/>
                <w:i/>
                <w:sz w:val="22"/>
                <w:szCs w:val="22"/>
              </w:rPr>
              <w:t>10 804,84</w:t>
            </w:r>
          </w:p>
        </w:tc>
      </w:tr>
      <w:tr w:rsidR="00206A57" w:rsidRPr="00794BEB" w:rsidTr="00794BEB">
        <w:tblPrEx>
          <w:tblLook w:val="04A0" w:firstRow="1" w:lastRow="0" w:firstColumn="1" w:lastColumn="0" w:noHBand="0" w:noVBand="1"/>
        </w:tblPrEx>
        <w:trPr>
          <w:trHeight w:val="264"/>
        </w:trPr>
        <w:tc>
          <w:tcPr>
            <w:tcW w:w="1919" w:type="dxa"/>
            <w:shd w:val="clear" w:color="auto" w:fill="auto"/>
            <w:noWrap/>
            <w:hideMark/>
          </w:tcPr>
          <w:p w:rsidR="00206A57" w:rsidRPr="00794BEB" w:rsidRDefault="00206A57" w:rsidP="006D18B1">
            <w:pPr>
              <w:suppressAutoHyphens w:val="0"/>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О</w:t>
            </w:r>
            <w:r w:rsidR="006D18B1">
              <w:rPr>
                <w:rFonts w:ascii="Times New Roman" w:eastAsia="Times New Roman" w:hAnsi="Times New Roman" w:cs="Times New Roman"/>
                <w:sz w:val="22"/>
                <w:szCs w:val="22"/>
              </w:rPr>
              <w:t>.</w:t>
            </w:r>
            <w:r w:rsidRPr="00794BEB">
              <w:rPr>
                <w:rFonts w:ascii="Times New Roman" w:eastAsia="Times New Roman" w:hAnsi="Times New Roman" w:cs="Times New Roman"/>
                <w:sz w:val="22"/>
                <w:szCs w:val="22"/>
              </w:rPr>
              <w:t xml:space="preserve">А.М. </w:t>
            </w:r>
          </w:p>
        </w:tc>
        <w:tc>
          <w:tcPr>
            <w:tcW w:w="1351" w:type="dxa"/>
            <w:gridSpan w:val="2"/>
            <w:shd w:val="clear" w:color="auto" w:fill="auto"/>
            <w:noWrap/>
            <w:hideMark/>
          </w:tcPr>
          <w:p w:rsidR="00206A57" w:rsidRPr="00794BEB" w:rsidRDefault="00206A57" w:rsidP="00794BEB">
            <w:pPr>
              <w:suppressAutoHyphens w:val="0"/>
              <w:jc w:val="cente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09.01.2020</w:t>
            </w:r>
          </w:p>
        </w:tc>
        <w:tc>
          <w:tcPr>
            <w:tcW w:w="1484" w:type="dxa"/>
            <w:shd w:val="clear" w:color="auto" w:fill="auto"/>
            <w:noWrap/>
            <w:hideMark/>
          </w:tcPr>
          <w:p w:rsidR="00206A57" w:rsidRPr="00794BEB" w:rsidRDefault="00206A57" w:rsidP="00794BEB">
            <w:pPr>
              <w:suppressAutoHyphens w:val="0"/>
              <w:jc w:val="cente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02.07.2020-01.01.2021</w:t>
            </w:r>
          </w:p>
        </w:tc>
        <w:tc>
          <w:tcPr>
            <w:tcW w:w="1708" w:type="dxa"/>
            <w:gridSpan w:val="2"/>
            <w:shd w:val="clear" w:color="auto" w:fill="auto"/>
            <w:noWrap/>
            <w:hideMark/>
          </w:tcPr>
          <w:p w:rsidR="00206A57" w:rsidRPr="00794BEB" w:rsidRDefault="00206A57" w:rsidP="00794BEB">
            <w:pPr>
              <w:suppressAutoHyphens w:val="0"/>
              <w:jc w:val="cente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01.11.2020-25.11.2020</w:t>
            </w:r>
          </w:p>
        </w:tc>
        <w:tc>
          <w:tcPr>
            <w:tcW w:w="1418" w:type="dxa"/>
            <w:shd w:val="clear" w:color="auto" w:fill="auto"/>
          </w:tcPr>
          <w:p w:rsidR="00206A57" w:rsidRPr="00794BEB" w:rsidRDefault="00206A57" w:rsidP="00794BEB">
            <w:pPr>
              <w:suppressAutoHyphens w:val="0"/>
              <w:jc w:val="cente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31.10.2020</w:t>
            </w:r>
          </w:p>
        </w:tc>
        <w:tc>
          <w:tcPr>
            <w:tcW w:w="1549" w:type="dxa"/>
            <w:shd w:val="clear" w:color="auto" w:fill="auto"/>
          </w:tcPr>
          <w:p w:rsidR="00206A57" w:rsidRPr="00794BEB" w:rsidRDefault="00206A57" w:rsidP="00794BEB">
            <w:pPr>
              <w:suppressAutoHyphens w:val="0"/>
              <w:jc w:val="center"/>
              <w:rPr>
                <w:rFonts w:ascii="Times New Roman" w:eastAsia="Times New Roman" w:hAnsi="Times New Roman" w:cs="Times New Roman"/>
                <w:i/>
                <w:sz w:val="22"/>
                <w:szCs w:val="22"/>
              </w:rPr>
            </w:pPr>
            <w:r w:rsidRPr="00794BEB">
              <w:rPr>
                <w:rFonts w:ascii="Times New Roman" w:eastAsia="Times New Roman" w:hAnsi="Times New Roman" w:cs="Times New Roman"/>
                <w:i/>
                <w:sz w:val="22"/>
                <w:szCs w:val="22"/>
              </w:rPr>
              <w:t>10 460,27</w:t>
            </w:r>
          </w:p>
        </w:tc>
      </w:tr>
      <w:tr w:rsidR="00206A57" w:rsidRPr="00794BEB" w:rsidTr="00794BEB">
        <w:tblPrEx>
          <w:tblLook w:val="04A0" w:firstRow="1" w:lastRow="0" w:firstColumn="1" w:lastColumn="0" w:noHBand="0" w:noVBand="1"/>
        </w:tblPrEx>
        <w:trPr>
          <w:trHeight w:val="264"/>
        </w:trPr>
        <w:tc>
          <w:tcPr>
            <w:tcW w:w="1919" w:type="dxa"/>
            <w:shd w:val="clear" w:color="auto" w:fill="auto"/>
            <w:noWrap/>
            <w:hideMark/>
          </w:tcPr>
          <w:p w:rsidR="00206A57" w:rsidRPr="00794BEB" w:rsidRDefault="00206A57" w:rsidP="006D18B1">
            <w:pPr>
              <w:suppressAutoHyphens w:val="0"/>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Б</w:t>
            </w:r>
            <w:r w:rsidR="006D18B1">
              <w:rPr>
                <w:rFonts w:ascii="Times New Roman" w:eastAsia="Times New Roman" w:hAnsi="Times New Roman" w:cs="Times New Roman"/>
                <w:sz w:val="22"/>
                <w:szCs w:val="22"/>
              </w:rPr>
              <w:t>.</w:t>
            </w:r>
            <w:r w:rsidRPr="00794BEB">
              <w:rPr>
                <w:rFonts w:ascii="Times New Roman" w:eastAsia="Times New Roman" w:hAnsi="Times New Roman" w:cs="Times New Roman"/>
                <w:sz w:val="22"/>
                <w:szCs w:val="22"/>
              </w:rPr>
              <w:t xml:space="preserve">Н.Б. </w:t>
            </w:r>
          </w:p>
        </w:tc>
        <w:tc>
          <w:tcPr>
            <w:tcW w:w="1351" w:type="dxa"/>
            <w:gridSpan w:val="2"/>
            <w:shd w:val="clear" w:color="auto" w:fill="auto"/>
            <w:noWrap/>
            <w:hideMark/>
          </w:tcPr>
          <w:p w:rsidR="00206A57" w:rsidRPr="00794BEB" w:rsidRDefault="00206A57" w:rsidP="00794BEB">
            <w:pPr>
              <w:suppressAutoHyphens w:val="0"/>
              <w:jc w:val="cente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23.07.2019</w:t>
            </w:r>
          </w:p>
        </w:tc>
        <w:tc>
          <w:tcPr>
            <w:tcW w:w="1484" w:type="dxa"/>
            <w:shd w:val="clear" w:color="auto" w:fill="auto"/>
            <w:noWrap/>
            <w:hideMark/>
          </w:tcPr>
          <w:p w:rsidR="00206A57" w:rsidRPr="00794BEB" w:rsidRDefault="00206A57" w:rsidP="00794BEB">
            <w:pPr>
              <w:suppressAutoHyphens w:val="0"/>
              <w:jc w:val="cente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01.07.2020-30.09.2020</w:t>
            </w:r>
          </w:p>
        </w:tc>
        <w:tc>
          <w:tcPr>
            <w:tcW w:w="1708" w:type="dxa"/>
            <w:gridSpan w:val="2"/>
            <w:shd w:val="clear" w:color="auto" w:fill="auto"/>
            <w:noWrap/>
            <w:hideMark/>
          </w:tcPr>
          <w:p w:rsidR="00206A57" w:rsidRPr="00794BEB" w:rsidRDefault="00206A57" w:rsidP="00794BEB">
            <w:pPr>
              <w:suppressAutoHyphens w:val="0"/>
              <w:jc w:val="cente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03.07.2020-25.07.2020</w:t>
            </w:r>
          </w:p>
        </w:tc>
        <w:tc>
          <w:tcPr>
            <w:tcW w:w="1418" w:type="dxa"/>
            <w:shd w:val="clear" w:color="auto" w:fill="auto"/>
          </w:tcPr>
          <w:p w:rsidR="00206A57" w:rsidRPr="00794BEB" w:rsidRDefault="00206A57" w:rsidP="00794BEB">
            <w:pPr>
              <w:suppressAutoHyphens w:val="0"/>
              <w:jc w:val="cente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02.07.2020</w:t>
            </w:r>
          </w:p>
        </w:tc>
        <w:tc>
          <w:tcPr>
            <w:tcW w:w="1549" w:type="dxa"/>
            <w:shd w:val="clear" w:color="auto" w:fill="auto"/>
          </w:tcPr>
          <w:p w:rsidR="00206A57" w:rsidRPr="00794BEB" w:rsidRDefault="00206A57" w:rsidP="00794BEB">
            <w:pPr>
              <w:suppressAutoHyphens w:val="0"/>
              <w:jc w:val="center"/>
              <w:rPr>
                <w:rFonts w:ascii="Times New Roman" w:eastAsia="Times New Roman" w:hAnsi="Times New Roman" w:cs="Times New Roman"/>
                <w:i/>
                <w:sz w:val="22"/>
                <w:szCs w:val="22"/>
              </w:rPr>
            </w:pPr>
            <w:r w:rsidRPr="00794BEB">
              <w:rPr>
                <w:rFonts w:ascii="Times New Roman" w:eastAsia="Times New Roman" w:hAnsi="Times New Roman" w:cs="Times New Roman"/>
                <w:i/>
                <w:sz w:val="22"/>
                <w:szCs w:val="22"/>
              </w:rPr>
              <w:t>27 780,64</w:t>
            </w:r>
          </w:p>
        </w:tc>
      </w:tr>
      <w:tr w:rsidR="00206A57" w:rsidRPr="00794BEB" w:rsidTr="00794BEB">
        <w:tblPrEx>
          <w:tblLook w:val="04A0" w:firstRow="1" w:lastRow="0" w:firstColumn="1" w:lastColumn="0" w:noHBand="0" w:noVBand="1"/>
        </w:tblPrEx>
        <w:trPr>
          <w:trHeight w:val="264"/>
        </w:trPr>
        <w:tc>
          <w:tcPr>
            <w:tcW w:w="1919" w:type="dxa"/>
            <w:shd w:val="clear" w:color="auto" w:fill="auto"/>
            <w:noWrap/>
            <w:hideMark/>
          </w:tcPr>
          <w:p w:rsidR="00206A57" w:rsidRPr="00794BEB" w:rsidRDefault="00206A57" w:rsidP="006D18B1">
            <w:pPr>
              <w:suppressAutoHyphens w:val="0"/>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Н</w:t>
            </w:r>
            <w:r w:rsidR="006D18B1">
              <w:rPr>
                <w:rFonts w:ascii="Times New Roman" w:eastAsia="Times New Roman" w:hAnsi="Times New Roman" w:cs="Times New Roman"/>
                <w:sz w:val="22"/>
                <w:szCs w:val="22"/>
              </w:rPr>
              <w:t>.</w:t>
            </w:r>
            <w:r w:rsidRPr="00794BEB">
              <w:rPr>
                <w:rFonts w:ascii="Times New Roman" w:eastAsia="Times New Roman" w:hAnsi="Times New Roman" w:cs="Times New Roman"/>
                <w:sz w:val="22"/>
                <w:szCs w:val="22"/>
              </w:rPr>
              <w:t xml:space="preserve">В.В. </w:t>
            </w:r>
          </w:p>
        </w:tc>
        <w:tc>
          <w:tcPr>
            <w:tcW w:w="1351" w:type="dxa"/>
            <w:gridSpan w:val="2"/>
            <w:shd w:val="clear" w:color="auto" w:fill="auto"/>
            <w:noWrap/>
            <w:hideMark/>
          </w:tcPr>
          <w:p w:rsidR="00206A57" w:rsidRPr="00794BEB" w:rsidRDefault="00206A57" w:rsidP="00794BEB">
            <w:pPr>
              <w:suppressAutoHyphens w:val="0"/>
              <w:jc w:val="cente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17.09.2020</w:t>
            </w:r>
          </w:p>
        </w:tc>
        <w:tc>
          <w:tcPr>
            <w:tcW w:w="1484" w:type="dxa"/>
            <w:shd w:val="clear" w:color="auto" w:fill="auto"/>
            <w:noWrap/>
            <w:hideMark/>
          </w:tcPr>
          <w:p w:rsidR="00206A57" w:rsidRPr="00794BEB" w:rsidRDefault="00206A57" w:rsidP="00794BEB">
            <w:pPr>
              <w:suppressAutoHyphens w:val="0"/>
              <w:jc w:val="cente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18.09.2020- 17.03.2021</w:t>
            </w:r>
          </w:p>
        </w:tc>
        <w:tc>
          <w:tcPr>
            <w:tcW w:w="1708" w:type="dxa"/>
            <w:gridSpan w:val="2"/>
            <w:shd w:val="clear" w:color="auto" w:fill="auto"/>
            <w:noWrap/>
            <w:hideMark/>
          </w:tcPr>
          <w:p w:rsidR="00206A57" w:rsidRPr="00794BEB" w:rsidRDefault="00206A57" w:rsidP="00794BEB">
            <w:pPr>
              <w:suppressAutoHyphens w:val="0"/>
              <w:jc w:val="cente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18.01.2021-17.02.2021</w:t>
            </w:r>
          </w:p>
        </w:tc>
        <w:tc>
          <w:tcPr>
            <w:tcW w:w="1418" w:type="dxa"/>
            <w:shd w:val="clear" w:color="auto" w:fill="auto"/>
          </w:tcPr>
          <w:p w:rsidR="00206A57" w:rsidRPr="00794BEB" w:rsidRDefault="00206A57" w:rsidP="00794BEB">
            <w:pPr>
              <w:suppressAutoHyphens w:val="0"/>
              <w:jc w:val="cente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17.01.2021</w:t>
            </w:r>
          </w:p>
        </w:tc>
        <w:tc>
          <w:tcPr>
            <w:tcW w:w="1549" w:type="dxa"/>
            <w:shd w:val="clear" w:color="auto" w:fill="auto"/>
          </w:tcPr>
          <w:p w:rsidR="00206A57" w:rsidRPr="00794BEB" w:rsidRDefault="00206A57" w:rsidP="00794BEB">
            <w:pPr>
              <w:suppressAutoHyphens w:val="0"/>
              <w:jc w:val="center"/>
              <w:rPr>
                <w:rFonts w:ascii="Times New Roman" w:eastAsia="Times New Roman" w:hAnsi="Times New Roman" w:cs="Times New Roman"/>
                <w:i/>
                <w:sz w:val="22"/>
                <w:szCs w:val="22"/>
              </w:rPr>
            </w:pPr>
            <w:r w:rsidRPr="00794BEB">
              <w:rPr>
                <w:rFonts w:ascii="Times New Roman" w:eastAsia="Times New Roman" w:hAnsi="Times New Roman" w:cs="Times New Roman"/>
                <w:i/>
                <w:sz w:val="22"/>
                <w:szCs w:val="22"/>
              </w:rPr>
              <w:t>6 588,71</w:t>
            </w:r>
          </w:p>
        </w:tc>
      </w:tr>
      <w:tr w:rsidR="00206A57" w:rsidRPr="00794BEB" w:rsidTr="00794BEB">
        <w:tblPrEx>
          <w:tblLook w:val="04A0" w:firstRow="1" w:lastRow="0" w:firstColumn="1" w:lastColumn="0" w:noHBand="0" w:noVBand="1"/>
        </w:tblPrEx>
        <w:trPr>
          <w:trHeight w:val="264"/>
        </w:trPr>
        <w:tc>
          <w:tcPr>
            <w:tcW w:w="1919" w:type="dxa"/>
            <w:shd w:val="clear" w:color="auto" w:fill="auto"/>
            <w:noWrap/>
            <w:hideMark/>
          </w:tcPr>
          <w:p w:rsidR="00206A57" w:rsidRPr="00794BEB" w:rsidRDefault="00206A57" w:rsidP="006D18B1">
            <w:pPr>
              <w:suppressAutoHyphens w:val="0"/>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У</w:t>
            </w:r>
            <w:r w:rsidR="006D18B1">
              <w:rPr>
                <w:rFonts w:ascii="Times New Roman" w:eastAsia="Times New Roman" w:hAnsi="Times New Roman" w:cs="Times New Roman"/>
                <w:sz w:val="22"/>
                <w:szCs w:val="22"/>
              </w:rPr>
              <w:t>.</w:t>
            </w:r>
            <w:r w:rsidRPr="00794BEB">
              <w:rPr>
                <w:rFonts w:ascii="Times New Roman" w:eastAsia="Times New Roman" w:hAnsi="Times New Roman" w:cs="Times New Roman"/>
                <w:sz w:val="22"/>
                <w:szCs w:val="22"/>
              </w:rPr>
              <w:t xml:space="preserve">В.В. </w:t>
            </w:r>
          </w:p>
        </w:tc>
        <w:tc>
          <w:tcPr>
            <w:tcW w:w="1351" w:type="dxa"/>
            <w:gridSpan w:val="2"/>
            <w:shd w:val="clear" w:color="auto" w:fill="auto"/>
            <w:noWrap/>
            <w:hideMark/>
          </w:tcPr>
          <w:p w:rsidR="00206A57" w:rsidRPr="00794BEB" w:rsidRDefault="00206A57" w:rsidP="00794BEB">
            <w:pPr>
              <w:suppressAutoHyphens w:val="0"/>
              <w:jc w:val="cente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28.10.2020</w:t>
            </w:r>
          </w:p>
        </w:tc>
        <w:tc>
          <w:tcPr>
            <w:tcW w:w="1484" w:type="dxa"/>
            <w:shd w:val="clear" w:color="auto" w:fill="auto"/>
            <w:noWrap/>
            <w:hideMark/>
          </w:tcPr>
          <w:p w:rsidR="00206A57" w:rsidRPr="00794BEB" w:rsidRDefault="00206A57" w:rsidP="00794BEB">
            <w:pPr>
              <w:suppressAutoHyphens w:val="0"/>
              <w:jc w:val="cente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15.01.2021-14.04.2021</w:t>
            </w:r>
          </w:p>
        </w:tc>
        <w:tc>
          <w:tcPr>
            <w:tcW w:w="1708" w:type="dxa"/>
            <w:gridSpan w:val="2"/>
            <w:shd w:val="clear" w:color="auto" w:fill="auto"/>
            <w:noWrap/>
            <w:hideMark/>
          </w:tcPr>
          <w:p w:rsidR="00206A57" w:rsidRPr="00794BEB" w:rsidRDefault="00206A57" w:rsidP="00794BEB">
            <w:pPr>
              <w:suppressAutoHyphens w:val="0"/>
              <w:jc w:val="cente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15.03.2021-14.04.2021</w:t>
            </w:r>
          </w:p>
        </w:tc>
        <w:tc>
          <w:tcPr>
            <w:tcW w:w="1418" w:type="dxa"/>
            <w:shd w:val="clear" w:color="auto" w:fill="auto"/>
          </w:tcPr>
          <w:p w:rsidR="00206A57" w:rsidRPr="00794BEB" w:rsidRDefault="00206A57" w:rsidP="00794BEB">
            <w:pPr>
              <w:suppressAutoHyphens w:val="0"/>
              <w:jc w:val="cente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14.03.2021</w:t>
            </w:r>
          </w:p>
        </w:tc>
        <w:tc>
          <w:tcPr>
            <w:tcW w:w="1549" w:type="dxa"/>
            <w:shd w:val="clear" w:color="auto" w:fill="auto"/>
          </w:tcPr>
          <w:p w:rsidR="00206A57" w:rsidRPr="00794BEB" w:rsidRDefault="00206A57" w:rsidP="00794BEB">
            <w:pPr>
              <w:suppressAutoHyphens w:val="0"/>
              <w:jc w:val="center"/>
              <w:rPr>
                <w:rFonts w:ascii="Times New Roman" w:eastAsia="Times New Roman" w:hAnsi="Times New Roman" w:cs="Times New Roman"/>
                <w:i/>
                <w:sz w:val="22"/>
                <w:szCs w:val="22"/>
              </w:rPr>
            </w:pPr>
            <w:r w:rsidRPr="00794BEB">
              <w:rPr>
                <w:rFonts w:ascii="Times New Roman" w:eastAsia="Times New Roman" w:hAnsi="Times New Roman" w:cs="Times New Roman"/>
                <w:i/>
                <w:sz w:val="22"/>
                <w:szCs w:val="22"/>
              </w:rPr>
              <w:t>2 131,61</w:t>
            </w:r>
          </w:p>
        </w:tc>
      </w:tr>
      <w:tr w:rsidR="00206A57" w:rsidRPr="00794BEB" w:rsidTr="00794BEB">
        <w:tblPrEx>
          <w:tblLook w:val="04A0" w:firstRow="1" w:lastRow="0" w:firstColumn="1" w:lastColumn="0" w:noHBand="0" w:noVBand="1"/>
        </w:tblPrEx>
        <w:trPr>
          <w:trHeight w:val="264"/>
        </w:trPr>
        <w:tc>
          <w:tcPr>
            <w:tcW w:w="1919" w:type="dxa"/>
            <w:shd w:val="clear" w:color="auto" w:fill="auto"/>
            <w:noWrap/>
            <w:hideMark/>
          </w:tcPr>
          <w:p w:rsidR="00206A57" w:rsidRPr="00794BEB" w:rsidRDefault="00206A57" w:rsidP="006D18B1">
            <w:pPr>
              <w:suppressAutoHyphens w:val="0"/>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О</w:t>
            </w:r>
            <w:r w:rsidR="006D18B1">
              <w:rPr>
                <w:rFonts w:ascii="Times New Roman" w:eastAsia="Times New Roman" w:hAnsi="Times New Roman" w:cs="Times New Roman"/>
                <w:sz w:val="22"/>
                <w:szCs w:val="22"/>
              </w:rPr>
              <w:t>.</w:t>
            </w:r>
            <w:r w:rsidRPr="00794BEB">
              <w:rPr>
                <w:rFonts w:ascii="Times New Roman" w:eastAsia="Times New Roman" w:hAnsi="Times New Roman" w:cs="Times New Roman"/>
                <w:sz w:val="22"/>
                <w:szCs w:val="22"/>
              </w:rPr>
              <w:t xml:space="preserve">Т.С. </w:t>
            </w:r>
          </w:p>
        </w:tc>
        <w:tc>
          <w:tcPr>
            <w:tcW w:w="1351" w:type="dxa"/>
            <w:gridSpan w:val="2"/>
            <w:shd w:val="clear" w:color="auto" w:fill="auto"/>
            <w:noWrap/>
            <w:hideMark/>
          </w:tcPr>
          <w:p w:rsidR="00206A57" w:rsidRPr="00794BEB" w:rsidRDefault="00206A57" w:rsidP="00794BEB">
            <w:pPr>
              <w:suppressAutoHyphens w:val="0"/>
              <w:jc w:val="cente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11.01.2021</w:t>
            </w:r>
          </w:p>
        </w:tc>
        <w:tc>
          <w:tcPr>
            <w:tcW w:w="1484" w:type="dxa"/>
            <w:shd w:val="clear" w:color="auto" w:fill="auto"/>
            <w:noWrap/>
            <w:hideMark/>
          </w:tcPr>
          <w:p w:rsidR="00206A57" w:rsidRPr="00794BEB" w:rsidRDefault="00206A57" w:rsidP="00794BEB">
            <w:pPr>
              <w:suppressAutoHyphens w:val="0"/>
              <w:jc w:val="cente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18.01.2021-17.07.2021</w:t>
            </w:r>
          </w:p>
        </w:tc>
        <w:tc>
          <w:tcPr>
            <w:tcW w:w="1708" w:type="dxa"/>
            <w:gridSpan w:val="2"/>
            <w:shd w:val="clear" w:color="auto" w:fill="auto"/>
            <w:noWrap/>
            <w:hideMark/>
          </w:tcPr>
          <w:p w:rsidR="00206A57" w:rsidRPr="00794BEB" w:rsidRDefault="00206A57" w:rsidP="00794BEB">
            <w:pPr>
              <w:suppressAutoHyphens w:val="0"/>
              <w:jc w:val="cente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11.05.2021-30.05.2021</w:t>
            </w:r>
          </w:p>
        </w:tc>
        <w:tc>
          <w:tcPr>
            <w:tcW w:w="1418" w:type="dxa"/>
            <w:shd w:val="clear" w:color="auto" w:fill="auto"/>
          </w:tcPr>
          <w:p w:rsidR="00206A57" w:rsidRPr="00794BEB" w:rsidRDefault="00206A57" w:rsidP="00794BEB">
            <w:pPr>
              <w:suppressAutoHyphens w:val="0"/>
              <w:jc w:val="cente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10.05.2021</w:t>
            </w:r>
          </w:p>
        </w:tc>
        <w:tc>
          <w:tcPr>
            <w:tcW w:w="1549" w:type="dxa"/>
            <w:shd w:val="clear" w:color="auto" w:fill="auto"/>
          </w:tcPr>
          <w:p w:rsidR="00206A57" w:rsidRPr="00794BEB" w:rsidRDefault="00206A57" w:rsidP="00794BEB">
            <w:pPr>
              <w:suppressAutoHyphens w:val="0"/>
              <w:jc w:val="center"/>
              <w:rPr>
                <w:rFonts w:ascii="Times New Roman" w:eastAsia="Times New Roman" w:hAnsi="Times New Roman" w:cs="Times New Roman"/>
                <w:i/>
                <w:sz w:val="22"/>
                <w:szCs w:val="22"/>
              </w:rPr>
            </w:pPr>
            <w:r w:rsidRPr="00794BEB">
              <w:rPr>
                <w:rFonts w:ascii="Times New Roman" w:eastAsia="Times New Roman" w:hAnsi="Times New Roman" w:cs="Times New Roman"/>
                <w:i/>
                <w:sz w:val="22"/>
                <w:szCs w:val="22"/>
              </w:rPr>
              <w:t>10 838,71</w:t>
            </w:r>
          </w:p>
        </w:tc>
      </w:tr>
      <w:tr w:rsidR="00206A57" w:rsidRPr="00794BEB" w:rsidTr="00794BEB">
        <w:tblPrEx>
          <w:tblLook w:val="04A0" w:firstRow="1" w:lastRow="0" w:firstColumn="1" w:lastColumn="0" w:noHBand="0" w:noVBand="1"/>
        </w:tblPrEx>
        <w:trPr>
          <w:trHeight w:val="264"/>
        </w:trPr>
        <w:tc>
          <w:tcPr>
            <w:tcW w:w="1919" w:type="dxa"/>
            <w:shd w:val="clear" w:color="auto" w:fill="auto"/>
            <w:noWrap/>
            <w:hideMark/>
          </w:tcPr>
          <w:p w:rsidR="00206A57" w:rsidRPr="00794BEB" w:rsidRDefault="00206A57" w:rsidP="006D18B1">
            <w:pPr>
              <w:suppressAutoHyphens w:val="0"/>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Х</w:t>
            </w:r>
            <w:r w:rsidR="006D18B1">
              <w:rPr>
                <w:rFonts w:ascii="Times New Roman" w:eastAsia="Times New Roman" w:hAnsi="Times New Roman" w:cs="Times New Roman"/>
                <w:sz w:val="22"/>
                <w:szCs w:val="22"/>
              </w:rPr>
              <w:t>.</w:t>
            </w:r>
            <w:r w:rsidRPr="00794BEB">
              <w:rPr>
                <w:rFonts w:ascii="Times New Roman" w:eastAsia="Times New Roman" w:hAnsi="Times New Roman" w:cs="Times New Roman"/>
                <w:sz w:val="22"/>
                <w:szCs w:val="22"/>
              </w:rPr>
              <w:t xml:space="preserve">А.Л. </w:t>
            </w:r>
          </w:p>
        </w:tc>
        <w:tc>
          <w:tcPr>
            <w:tcW w:w="1351" w:type="dxa"/>
            <w:gridSpan w:val="2"/>
            <w:shd w:val="clear" w:color="auto" w:fill="auto"/>
            <w:noWrap/>
            <w:hideMark/>
          </w:tcPr>
          <w:p w:rsidR="00206A57" w:rsidRPr="00794BEB" w:rsidRDefault="00206A57" w:rsidP="00794BEB">
            <w:pPr>
              <w:suppressAutoHyphens w:val="0"/>
              <w:jc w:val="cente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10.02.2021</w:t>
            </w:r>
          </w:p>
        </w:tc>
        <w:tc>
          <w:tcPr>
            <w:tcW w:w="1484" w:type="dxa"/>
            <w:shd w:val="clear" w:color="auto" w:fill="auto"/>
            <w:noWrap/>
            <w:hideMark/>
          </w:tcPr>
          <w:p w:rsidR="00206A57" w:rsidRPr="00794BEB" w:rsidRDefault="00206A57" w:rsidP="00794BEB">
            <w:pPr>
              <w:suppressAutoHyphens w:val="0"/>
              <w:jc w:val="cente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15.02.2021-14.08.2021</w:t>
            </w:r>
          </w:p>
        </w:tc>
        <w:tc>
          <w:tcPr>
            <w:tcW w:w="1708" w:type="dxa"/>
            <w:gridSpan w:val="2"/>
            <w:shd w:val="clear" w:color="auto" w:fill="auto"/>
            <w:noWrap/>
            <w:hideMark/>
          </w:tcPr>
          <w:p w:rsidR="00206A57" w:rsidRPr="00794BEB" w:rsidRDefault="00206A57" w:rsidP="00794BEB">
            <w:pPr>
              <w:suppressAutoHyphens w:val="0"/>
              <w:jc w:val="cente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01.04.2021-30.04.2021</w:t>
            </w:r>
          </w:p>
        </w:tc>
        <w:tc>
          <w:tcPr>
            <w:tcW w:w="1418" w:type="dxa"/>
            <w:shd w:val="clear" w:color="auto" w:fill="auto"/>
          </w:tcPr>
          <w:p w:rsidR="00206A57" w:rsidRPr="00794BEB" w:rsidRDefault="00206A57" w:rsidP="00794BEB">
            <w:pPr>
              <w:suppressAutoHyphens w:val="0"/>
              <w:jc w:val="cente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31.03.2021</w:t>
            </w:r>
          </w:p>
        </w:tc>
        <w:tc>
          <w:tcPr>
            <w:tcW w:w="1549" w:type="dxa"/>
            <w:shd w:val="clear" w:color="auto" w:fill="auto"/>
          </w:tcPr>
          <w:p w:rsidR="00206A57" w:rsidRPr="00794BEB" w:rsidRDefault="00206A57" w:rsidP="00794BEB">
            <w:pPr>
              <w:suppressAutoHyphens w:val="0"/>
              <w:jc w:val="center"/>
              <w:rPr>
                <w:rFonts w:ascii="Times New Roman" w:eastAsia="Times New Roman" w:hAnsi="Times New Roman" w:cs="Times New Roman"/>
                <w:i/>
                <w:sz w:val="22"/>
                <w:szCs w:val="22"/>
              </w:rPr>
            </w:pPr>
            <w:r w:rsidRPr="00794BEB">
              <w:rPr>
                <w:rFonts w:ascii="Times New Roman" w:eastAsia="Times New Roman" w:hAnsi="Times New Roman" w:cs="Times New Roman"/>
                <w:i/>
                <w:sz w:val="22"/>
                <w:szCs w:val="22"/>
              </w:rPr>
              <w:t>28 669,29</w:t>
            </w:r>
          </w:p>
        </w:tc>
      </w:tr>
      <w:tr w:rsidR="00206A57" w:rsidRPr="00794BEB" w:rsidTr="00794BEB">
        <w:tblPrEx>
          <w:tblLook w:val="04A0" w:firstRow="1" w:lastRow="0" w:firstColumn="1" w:lastColumn="0" w:noHBand="0" w:noVBand="1"/>
        </w:tblPrEx>
        <w:trPr>
          <w:trHeight w:val="264"/>
        </w:trPr>
        <w:tc>
          <w:tcPr>
            <w:tcW w:w="1919" w:type="dxa"/>
            <w:shd w:val="clear" w:color="auto" w:fill="auto"/>
            <w:noWrap/>
            <w:hideMark/>
          </w:tcPr>
          <w:p w:rsidR="00206A57" w:rsidRPr="00794BEB" w:rsidRDefault="00206A57" w:rsidP="006D18B1">
            <w:pPr>
              <w:suppressAutoHyphens w:val="0"/>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Б</w:t>
            </w:r>
            <w:r w:rsidR="006D18B1">
              <w:rPr>
                <w:rFonts w:ascii="Times New Roman" w:eastAsia="Times New Roman" w:hAnsi="Times New Roman" w:cs="Times New Roman"/>
                <w:sz w:val="22"/>
                <w:szCs w:val="22"/>
              </w:rPr>
              <w:t>.</w:t>
            </w:r>
            <w:r w:rsidRPr="00794BEB">
              <w:rPr>
                <w:rFonts w:ascii="Times New Roman" w:eastAsia="Times New Roman" w:hAnsi="Times New Roman" w:cs="Times New Roman"/>
                <w:sz w:val="22"/>
                <w:szCs w:val="22"/>
              </w:rPr>
              <w:t xml:space="preserve">С.Т. </w:t>
            </w:r>
          </w:p>
        </w:tc>
        <w:tc>
          <w:tcPr>
            <w:tcW w:w="1351" w:type="dxa"/>
            <w:gridSpan w:val="2"/>
            <w:shd w:val="clear" w:color="auto" w:fill="auto"/>
            <w:noWrap/>
            <w:hideMark/>
          </w:tcPr>
          <w:p w:rsidR="00206A57" w:rsidRPr="00794BEB" w:rsidRDefault="00206A57" w:rsidP="00794BEB">
            <w:pPr>
              <w:suppressAutoHyphens w:val="0"/>
              <w:jc w:val="cente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19.03.2021</w:t>
            </w:r>
          </w:p>
        </w:tc>
        <w:tc>
          <w:tcPr>
            <w:tcW w:w="1484" w:type="dxa"/>
            <w:shd w:val="clear" w:color="auto" w:fill="auto"/>
            <w:noWrap/>
            <w:hideMark/>
          </w:tcPr>
          <w:p w:rsidR="00206A57" w:rsidRPr="00794BEB" w:rsidRDefault="00206A57" w:rsidP="00794BEB">
            <w:pPr>
              <w:suppressAutoHyphens w:val="0"/>
              <w:jc w:val="cente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22.03.2021-21.06.2021</w:t>
            </w:r>
          </w:p>
        </w:tc>
        <w:tc>
          <w:tcPr>
            <w:tcW w:w="1708" w:type="dxa"/>
            <w:gridSpan w:val="2"/>
            <w:shd w:val="clear" w:color="auto" w:fill="auto"/>
            <w:noWrap/>
            <w:hideMark/>
          </w:tcPr>
          <w:p w:rsidR="00206A57" w:rsidRPr="00794BEB" w:rsidRDefault="00206A57" w:rsidP="00794BEB">
            <w:pPr>
              <w:suppressAutoHyphens w:val="0"/>
              <w:jc w:val="cente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24.03.2021-23.04.2021</w:t>
            </w:r>
          </w:p>
        </w:tc>
        <w:tc>
          <w:tcPr>
            <w:tcW w:w="1418" w:type="dxa"/>
            <w:shd w:val="clear" w:color="auto" w:fill="auto"/>
          </w:tcPr>
          <w:p w:rsidR="00206A57" w:rsidRPr="00794BEB" w:rsidRDefault="00206A57" w:rsidP="00794BEB">
            <w:pPr>
              <w:suppressAutoHyphens w:val="0"/>
              <w:jc w:val="cente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23.03.2021</w:t>
            </w:r>
          </w:p>
        </w:tc>
        <w:tc>
          <w:tcPr>
            <w:tcW w:w="1549" w:type="dxa"/>
            <w:shd w:val="clear" w:color="auto" w:fill="auto"/>
          </w:tcPr>
          <w:p w:rsidR="00206A57" w:rsidRPr="00794BEB" w:rsidRDefault="00206A57" w:rsidP="00794BEB">
            <w:pPr>
              <w:suppressAutoHyphens w:val="0"/>
              <w:jc w:val="center"/>
              <w:rPr>
                <w:rFonts w:ascii="Times New Roman" w:eastAsia="Times New Roman" w:hAnsi="Times New Roman" w:cs="Times New Roman"/>
                <w:i/>
                <w:sz w:val="22"/>
                <w:szCs w:val="22"/>
              </w:rPr>
            </w:pPr>
            <w:r w:rsidRPr="00794BEB">
              <w:rPr>
                <w:rFonts w:ascii="Times New Roman" w:eastAsia="Times New Roman" w:hAnsi="Times New Roman" w:cs="Times New Roman"/>
                <w:i/>
                <w:sz w:val="22"/>
                <w:szCs w:val="22"/>
              </w:rPr>
              <w:t>4 060,00</w:t>
            </w:r>
          </w:p>
        </w:tc>
      </w:tr>
      <w:tr w:rsidR="00206A57" w:rsidRPr="00794BEB" w:rsidTr="00794BEB">
        <w:tblPrEx>
          <w:tblLook w:val="04A0" w:firstRow="1" w:lastRow="0" w:firstColumn="1" w:lastColumn="0" w:noHBand="0" w:noVBand="1"/>
        </w:tblPrEx>
        <w:trPr>
          <w:trHeight w:val="264"/>
        </w:trPr>
        <w:tc>
          <w:tcPr>
            <w:tcW w:w="1919" w:type="dxa"/>
            <w:shd w:val="clear" w:color="auto" w:fill="auto"/>
            <w:noWrap/>
            <w:hideMark/>
          </w:tcPr>
          <w:p w:rsidR="00206A57" w:rsidRPr="00794BEB" w:rsidRDefault="00206A57" w:rsidP="006D18B1">
            <w:pPr>
              <w:suppressAutoHyphens w:val="0"/>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О</w:t>
            </w:r>
            <w:r w:rsidR="006D18B1">
              <w:rPr>
                <w:rFonts w:ascii="Times New Roman" w:eastAsia="Times New Roman" w:hAnsi="Times New Roman" w:cs="Times New Roman"/>
                <w:sz w:val="22"/>
                <w:szCs w:val="22"/>
              </w:rPr>
              <w:t>.</w:t>
            </w:r>
            <w:r w:rsidRPr="00794BEB">
              <w:rPr>
                <w:rFonts w:ascii="Times New Roman" w:eastAsia="Times New Roman" w:hAnsi="Times New Roman" w:cs="Times New Roman"/>
                <w:sz w:val="22"/>
                <w:szCs w:val="22"/>
              </w:rPr>
              <w:t xml:space="preserve">Ш.Б. </w:t>
            </w:r>
          </w:p>
        </w:tc>
        <w:tc>
          <w:tcPr>
            <w:tcW w:w="1351" w:type="dxa"/>
            <w:gridSpan w:val="2"/>
            <w:shd w:val="clear" w:color="auto" w:fill="auto"/>
            <w:noWrap/>
            <w:hideMark/>
          </w:tcPr>
          <w:p w:rsidR="00206A57" w:rsidRPr="00794BEB" w:rsidRDefault="00206A57" w:rsidP="00794BEB">
            <w:pPr>
              <w:suppressAutoHyphens w:val="0"/>
              <w:jc w:val="cente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27.10.2020</w:t>
            </w:r>
          </w:p>
        </w:tc>
        <w:tc>
          <w:tcPr>
            <w:tcW w:w="1484" w:type="dxa"/>
            <w:shd w:val="clear" w:color="auto" w:fill="auto"/>
            <w:noWrap/>
            <w:hideMark/>
          </w:tcPr>
          <w:p w:rsidR="00206A57" w:rsidRPr="00794BEB" w:rsidRDefault="00206A57" w:rsidP="00794BEB">
            <w:pPr>
              <w:suppressAutoHyphens w:val="0"/>
              <w:jc w:val="cente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05.04.2021-04.07.2021</w:t>
            </w:r>
          </w:p>
        </w:tc>
        <w:tc>
          <w:tcPr>
            <w:tcW w:w="1708" w:type="dxa"/>
            <w:gridSpan w:val="2"/>
            <w:shd w:val="clear" w:color="auto" w:fill="auto"/>
            <w:noWrap/>
            <w:hideMark/>
          </w:tcPr>
          <w:p w:rsidR="00206A57" w:rsidRPr="00794BEB" w:rsidRDefault="00206A57" w:rsidP="00794BEB">
            <w:pPr>
              <w:suppressAutoHyphens w:val="0"/>
              <w:jc w:val="cente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16.06.2021-29.06.2021</w:t>
            </w:r>
          </w:p>
        </w:tc>
        <w:tc>
          <w:tcPr>
            <w:tcW w:w="1418" w:type="dxa"/>
            <w:shd w:val="clear" w:color="auto" w:fill="auto"/>
          </w:tcPr>
          <w:p w:rsidR="00206A57" w:rsidRPr="00794BEB" w:rsidRDefault="00206A57" w:rsidP="00794BEB">
            <w:pPr>
              <w:suppressAutoHyphens w:val="0"/>
              <w:jc w:val="cente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15.06.2021</w:t>
            </w:r>
          </w:p>
        </w:tc>
        <w:tc>
          <w:tcPr>
            <w:tcW w:w="1549" w:type="dxa"/>
            <w:shd w:val="clear" w:color="auto" w:fill="auto"/>
          </w:tcPr>
          <w:p w:rsidR="00206A57" w:rsidRPr="00794BEB" w:rsidRDefault="00206A57" w:rsidP="00794BEB">
            <w:pPr>
              <w:suppressAutoHyphens w:val="0"/>
              <w:jc w:val="center"/>
              <w:rPr>
                <w:rFonts w:ascii="Times New Roman" w:eastAsia="Times New Roman" w:hAnsi="Times New Roman" w:cs="Times New Roman"/>
                <w:i/>
                <w:sz w:val="22"/>
                <w:szCs w:val="22"/>
              </w:rPr>
            </w:pPr>
            <w:r w:rsidRPr="00794BEB">
              <w:rPr>
                <w:rFonts w:ascii="Times New Roman" w:eastAsia="Times New Roman" w:hAnsi="Times New Roman" w:cs="Times New Roman"/>
                <w:i/>
                <w:sz w:val="22"/>
                <w:szCs w:val="22"/>
              </w:rPr>
              <w:t>340,97</w:t>
            </w:r>
          </w:p>
        </w:tc>
      </w:tr>
      <w:tr w:rsidR="00206A57" w:rsidRPr="00794BEB" w:rsidTr="00794BEB">
        <w:tblPrEx>
          <w:tblLook w:val="04A0" w:firstRow="1" w:lastRow="0" w:firstColumn="1" w:lastColumn="0" w:noHBand="0" w:noVBand="1"/>
        </w:tblPrEx>
        <w:trPr>
          <w:trHeight w:val="264"/>
        </w:trPr>
        <w:tc>
          <w:tcPr>
            <w:tcW w:w="1919" w:type="dxa"/>
            <w:shd w:val="clear" w:color="auto" w:fill="auto"/>
            <w:noWrap/>
            <w:hideMark/>
          </w:tcPr>
          <w:p w:rsidR="00206A57" w:rsidRPr="00794BEB" w:rsidRDefault="00206A57" w:rsidP="006D18B1">
            <w:pPr>
              <w:suppressAutoHyphens w:val="0"/>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Д</w:t>
            </w:r>
            <w:r w:rsidR="006D18B1">
              <w:rPr>
                <w:rFonts w:ascii="Times New Roman" w:eastAsia="Times New Roman" w:hAnsi="Times New Roman" w:cs="Times New Roman"/>
                <w:sz w:val="22"/>
                <w:szCs w:val="22"/>
              </w:rPr>
              <w:t>.</w:t>
            </w:r>
            <w:r w:rsidRPr="00794BEB">
              <w:rPr>
                <w:rFonts w:ascii="Times New Roman" w:eastAsia="Times New Roman" w:hAnsi="Times New Roman" w:cs="Times New Roman"/>
                <w:sz w:val="22"/>
                <w:szCs w:val="22"/>
              </w:rPr>
              <w:t xml:space="preserve">М.К. </w:t>
            </w:r>
          </w:p>
        </w:tc>
        <w:tc>
          <w:tcPr>
            <w:tcW w:w="1351" w:type="dxa"/>
            <w:gridSpan w:val="2"/>
            <w:shd w:val="clear" w:color="auto" w:fill="auto"/>
            <w:noWrap/>
            <w:hideMark/>
          </w:tcPr>
          <w:p w:rsidR="00206A57" w:rsidRPr="00794BEB" w:rsidRDefault="00206A57" w:rsidP="00794BEB">
            <w:pPr>
              <w:suppressAutoHyphens w:val="0"/>
              <w:jc w:val="cente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08.09.2020</w:t>
            </w:r>
          </w:p>
        </w:tc>
        <w:tc>
          <w:tcPr>
            <w:tcW w:w="1484" w:type="dxa"/>
            <w:shd w:val="clear" w:color="auto" w:fill="auto"/>
            <w:noWrap/>
            <w:hideMark/>
          </w:tcPr>
          <w:p w:rsidR="00206A57" w:rsidRPr="00794BEB" w:rsidRDefault="00206A57" w:rsidP="00794BEB">
            <w:pPr>
              <w:suppressAutoHyphens w:val="0"/>
              <w:jc w:val="cente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01.04.2021-30.06.2021</w:t>
            </w:r>
          </w:p>
        </w:tc>
        <w:tc>
          <w:tcPr>
            <w:tcW w:w="1708" w:type="dxa"/>
            <w:gridSpan w:val="2"/>
            <w:shd w:val="clear" w:color="auto" w:fill="auto"/>
            <w:noWrap/>
            <w:hideMark/>
          </w:tcPr>
          <w:p w:rsidR="00206A57" w:rsidRPr="00794BEB" w:rsidRDefault="00206A57" w:rsidP="00794BEB">
            <w:pPr>
              <w:suppressAutoHyphens w:val="0"/>
              <w:jc w:val="cente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02.04.2021-30.04.2021</w:t>
            </w:r>
          </w:p>
        </w:tc>
        <w:tc>
          <w:tcPr>
            <w:tcW w:w="1418" w:type="dxa"/>
            <w:shd w:val="clear" w:color="auto" w:fill="auto"/>
          </w:tcPr>
          <w:p w:rsidR="00206A57" w:rsidRPr="00794BEB" w:rsidRDefault="00206A57" w:rsidP="00794BEB">
            <w:pPr>
              <w:suppressAutoHyphens w:val="0"/>
              <w:jc w:val="cente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01.04.2021</w:t>
            </w:r>
          </w:p>
        </w:tc>
        <w:tc>
          <w:tcPr>
            <w:tcW w:w="1549" w:type="dxa"/>
            <w:shd w:val="clear" w:color="auto" w:fill="auto"/>
          </w:tcPr>
          <w:p w:rsidR="00206A57" w:rsidRPr="00794BEB" w:rsidRDefault="00206A57" w:rsidP="00794BEB">
            <w:pPr>
              <w:suppressAutoHyphens w:val="0"/>
              <w:jc w:val="center"/>
              <w:rPr>
                <w:rFonts w:ascii="Times New Roman" w:eastAsia="Times New Roman" w:hAnsi="Times New Roman" w:cs="Times New Roman"/>
                <w:i/>
                <w:sz w:val="22"/>
                <w:szCs w:val="22"/>
              </w:rPr>
            </w:pPr>
            <w:r w:rsidRPr="00794BEB">
              <w:rPr>
                <w:rFonts w:ascii="Times New Roman" w:eastAsia="Times New Roman" w:hAnsi="Times New Roman" w:cs="Times New Roman"/>
                <w:i/>
                <w:sz w:val="22"/>
                <w:szCs w:val="22"/>
              </w:rPr>
              <w:t>4 200,00</w:t>
            </w:r>
          </w:p>
        </w:tc>
      </w:tr>
      <w:tr w:rsidR="00206A57" w:rsidRPr="00794BEB" w:rsidTr="00794BEB">
        <w:tblPrEx>
          <w:tblLook w:val="04A0" w:firstRow="1" w:lastRow="0" w:firstColumn="1" w:lastColumn="0" w:noHBand="0" w:noVBand="1"/>
        </w:tblPrEx>
        <w:trPr>
          <w:trHeight w:val="264"/>
        </w:trPr>
        <w:tc>
          <w:tcPr>
            <w:tcW w:w="1919" w:type="dxa"/>
            <w:shd w:val="clear" w:color="auto" w:fill="auto"/>
            <w:noWrap/>
            <w:hideMark/>
          </w:tcPr>
          <w:p w:rsidR="00206A57" w:rsidRPr="00794BEB" w:rsidRDefault="00206A57" w:rsidP="006D18B1">
            <w:pPr>
              <w:suppressAutoHyphens w:val="0"/>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С</w:t>
            </w:r>
            <w:r w:rsidR="006D18B1">
              <w:rPr>
                <w:rFonts w:ascii="Times New Roman" w:eastAsia="Times New Roman" w:hAnsi="Times New Roman" w:cs="Times New Roman"/>
                <w:sz w:val="22"/>
                <w:szCs w:val="22"/>
              </w:rPr>
              <w:t>.</w:t>
            </w:r>
            <w:r w:rsidRPr="00794BEB">
              <w:rPr>
                <w:rFonts w:ascii="Times New Roman" w:eastAsia="Times New Roman" w:hAnsi="Times New Roman" w:cs="Times New Roman"/>
                <w:sz w:val="22"/>
                <w:szCs w:val="22"/>
              </w:rPr>
              <w:t xml:space="preserve">А.О. </w:t>
            </w:r>
          </w:p>
        </w:tc>
        <w:tc>
          <w:tcPr>
            <w:tcW w:w="1351" w:type="dxa"/>
            <w:gridSpan w:val="2"/>
            <w:shd w:val="clear" w:color="auto" w:fill="auto"/>
            <w:noWrap/>
            <w:hideMark/>
          </w:tcPr>
          <w:p w:rsidR="00206A57" w:rsidRPr="00794BEB" w:rsidRDefault="00206A57" w:rsidP="00794BEB">
            <w:pPr>
              <w:suppressAutoHyphens w:val="0"/>
              <w:jc w:val="cente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25.11.2020</w:t>
            </w:r>
          </w:p>
        </w:tc>
        <w:tc>
          <w:tcPr>
            <w:tcW w:w="1484" w:type="dxa"/>
            <w:shd w:val="clear" w:color="auto" w:fill="auto"/>
            <w:noWrap/>
            <w:hideMark/>
          </w:tcPr>
          <w:p w:rsidR="00206A57" w:rsidRPr="00794BEB" w:rsidRDefault="00206A57" w:rsidP="00794BEB">
            <w:pPr>
              <w:suppressAutoHyphens w:val="0"/>
              <w:jc w:val="cente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07.04.2021-06.07.2021</w:t>
            </w:r>
          </w:p>
        </w:tc>
        <w:tc>
          <w:tcPr>
            <w:tcW w:w="1708" w:type="dxa"/>
            <w:gridSpan w:val="2"/>
            <w:shd w:val="clear" w:color="auto" w:fill="auto"/>
            <w:noWrap/>
            <w:hideMark/>
          </w:tcPr>
          <w:p w:rsidR="00206A57" w:rsidRPr="00794BEB" w:rsidRDefault="00206A57" w:rsidP="00794BEB">
            <w:pPr>
              <w:suppressAutoHyphens w:val="0"/>
              <w:jc w:val="cente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14.04.2021-30.04.2021</w:t>
            </w:r>
          </w:p>
        </w:tc>
        <w:tc>
          <w:tcPr>
            <w:tcW w:w="1418" w:type="dxa"/>
            <w:shd w:val="clear" w:color="auto" w:fill="auto"/>
          </w:tcPr>
          <w:p w:rsidR="00206A57" w:rsidRPr="00794BEB" w:rsidRDefault="00206A57" w:rsidP="00794BEB">
            <w:pPr>
              <w:suppressAutoHyphens w:val="0"/>
              <w:jc w:val="cente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13.04.2021</w:t>
            </w:r>
          </w:p>
        </w:tc>
        <w:tc>
          <w:tcPr>
            <w:tcW w:w="1549" w:type="dxa"/>
            <w:shd w:val="clear" w:color="auto" w:fill="auto"/>
          </w:tcPr>
          <w:p w:rsidR="00206A57" w:rsidRPr="00794BEB" w:rsidRDefault="00206A57" w:rsidP="00794BEB">
            <w:pPr>
              <w:suppressAutoHyphens w:val="0"/>
              <w:jc w:val="center"/>
              <w:rPr>
                <w:rFonts w:ascii="Times New Roman" w:eastAsia="Times New Roman" w:hAnsi="Times New Roman" w:cs="Times New Roman"/>
                <w:i/>
                <w:sz w:val="22"/>
                <w:szCs w:val="22"/>
              </w:rPr>
            </w:pPr>
            <w:r w:rsidRPr="00794BEB">
              <w:rPr>
                <w:rFonts w:ascii="Times New Roman" w:eastAsia="Times New Roman" w:hAnsi="Times New Roman" w:cs="Times New Roman"/>
                <w:i/>
                <w:sz w:val="22"/>
                <w:szCs w:val="22"/>
              </w:rPr>
              <w:t>4 606,45</w:t>
            </w:r>
          </w:p>
        </w:tc>
      </w:tr>
      <w:tr w:rsidR="00206A57" w:rsidRPr="00794BEB" w:rsidTr="00794BEB">
        <w:tblPrEx>
          <w:tblLook w:val="04A0" w:firstRow="1" w:lastRow="0" w:firstColumn="1" w:lastColumn="0" w:noHBand="0" w:noVBand="1"/>
        </w:tblPrEx>
        <w:trPr>
          <w:trHeight w:val="264"/>
        </w:trPr>
        <w:tc>
          <w:tcPr>
            <w:tcW w:w="1919" w:type="dxa"/>
            <w:shd w:val="clear" w:color="auto" w:fill="auto"/>
            <w:noWrap/>
            <w:hideMark/>
          </w:tcPr>
          <w:p w:rsidR="00206A57" w:rsidRPr="00794BEB" w:rsidRDefault="00206A57" w:rsidP="006D18B1">
            <w:pPr>
              <w:suppressAutoHyphens w:val="0"/>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Ч</w:t>
            </w:r>
            <w:r w:rsidR="006D18B1">
              <w:rPr>
                <w:rFonts w:ascii="Times New Roman" w:eastAsia="Times New Roman" w:hAnsi="Times New Roman" w:cs="Times New Roman"/>
                <w:sz w:val="22"/>
                <w:szCs w:val="22"/>
              </w:rPr>
              <w:t>.</w:t>
            </w:r>
            <w:r w:rsidRPr="00794BEB">
              <w:rPr>
                <w:rFonts w:ascii="Times New Roman" w:eastAsia="Times New Roman" w:hAnsi="Times New Roman" w:cs="Times New Roman"/>
                <w:sz w:val="22"/>
                <w:szCs w:val="22"/>
              </w:rPr>
              <w:t xml:space="preserve">А.М. </w:t>
            </w:r>
          </w:p>
        </w:tc>
        <w:tc>
          <w:tcPr>
            <w:tcW w:w="1351" w:type="dxa"/>
            <w:gridSpan w:val="2"/>
            <w:shd w:val="clear" w:color="auto" w:fill="auto"/>
            <w:noWrap/>
            <w:hideMark/>
          </w:tcPr>
          <w:p w:rsidR="00206A57" w:rsidRPr="00794BEB" w:rsidRDefault="00206A57" w:rsidP="00794BEB">
            <w:pPr>
              <w:suppressAutoHyphens w:val="0"/>
              <w:jc w:val="cente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01.04.2021</w:t>
            </w:r>
          </w:p>
        </w:tc>
        <w:tc>
          <w:tcPr>
            <w:tcW w:w="1484" w:type="dxa"/>
            <w:shd w:val="clear" w:color="auto" w:fill="auto"/>
            <w:noWrap/>
            <w:hideMark/>
          </w:tcPr>
          <w:p w:rsidR="00206A57" w:rsidRPr="00794BEB" w:rsidRDefault="00206A57" w:rsidP="00794BEB">
            <w:pPr>
              <w:suppressAutoHyphens w:val="0"/>
              <w:jc w:val="cente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21.04.2021-20.10.2021</w:t>
            </w:r>
          </w:p>
        </w:tc>
        <w:tc>
          <w:tcPr>
            <w:tcW w:w="1708" w:type="dxa"/>
            <w:gridSpan w:val="2"/>
            <w:shd w:val="clear" w:color="auto" w:fill="auto"/>
            <w:noWrap/>
            <w:hideMark/>
          </w:tcPr>
          <w:p w:rsidR="00206A57" w:rsidRPr="00794BEB" w:rsidRDefault="00206A57" w:rsidP="00794BEB">
            <w:pPr>
              <w:suppressAutoHyphens w:val="0"/>
              <w:jc w:val="cente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25.09.2021-08.10.2021</w:t>
            </w:r>
          </w:p>
        </w:tc>
        <w:tc>
          <w:tcPr>
            <w:tcW w:w="1418" w:type="dxa"/>
            <w:shd w:val="clear" w:color="auto" w:fill="auto"/>
          </w:tcPr>
          <w:p w:rsidR="00206A57" w:rsidRPr="00794BEB" w:rsidRDefault="00206A57" w:rsidP="00794BEB">
            <w:pPr>
              <w:suppressAutoHyphens w:val="0"/>
              <w:jc w:val="cente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24.09.2021</w:t>
            </w:r>
          </w:p>
        </w:tc>
        <w:tc>
          <w:tcPr>
            <w:tcW w:w="1549" w:type="dxa"/>
            <w:shd w:val="clear" w:color="auto" w:fill="auto"/>
          </w:tcPr>
          <w:p w:rsidR="00206A57" w:rsidRPr="00794BEB" w:rsidRDefault="00206A57" w:rsidP="00794BEB">
            <w:pPr>
              <w:suppressAutoHyphens w:val="0"/>
              <w:jc w:val="center"/>
              <w:rPr>
                <w:rFonts w:ascii="Times New Roman" w:eastAsia="Times New Roman" w:hAnsi="Times New Roman" w:cs="Times New Roman"/>
                <w:i/>
                <w:sz w:val="22"/>
                <w:szCs w:val="22"/>
              </w:rPr>
            </w:pPr>
            <w:r w:rsidRPr="00794BEB">
              <w:rPr>
                <w:rFonts w:ascii="Times New Roman" w:eastAsia="Times New Roman" w:hAnsi="Times New Roman" w:cs="Times New Roman"/>
                <w:i/>
                <w:sz w:val="22"/>
                <w:szCs w:val="22"/>
              </w:rPr>
              <w:t>2 709,68</w:t>
            </w:r>
          </w:p>
        </w:tc>
      </w:tr>
      <w:tr w:rsidR="00206A57" w:rsidRPr="00794BEB" w:rsidTr="00794BEB">
        <w:tblPrEx>
          <w:tblLook w:val="04A0" w:firstRow="1" w:lastRow="0" w:firstColumn="1" w:lastColumn="0" w:noHBand="0" w:noVBand="1"/>
        </w:tblPrEx>
        <w:trPr>
          <w:trHeight w:val="264"/>
        </w:trPr>
        <w:tc>
          <w:tcPr>
            <w:tcW w:w="1919" w:type="dxa"/>
            <w:shd w:val="clear" w:color="auto" w:fill="auto"/>
            <w:noWrap/>
            <w:hideMark/>
          </w:tcPr>
          <w:p w:rsidR="00206A57" w:rsidRPr="00794BEB" w:rsidRDefault="00206A57" w:rsidP="006D18B1">
            <w:pPr>
              <w:suppressAutoHyphens w:val="0"/>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М</w:t>
            </w:r>
            <w:r w:rsidR="006D18B1">
              <w:rPr>
                <w:rFonts w:ascii="Times New Roman" w:eastAsia="Times New Roman" w:hAnsi="Times New Roman" w:cs="Times New Roman"/>
                <w:sz w:val="22"/>
                <w:szCs w:val="22"/>
              </w:rPr>
              <w:t>.</w:t>
            </w:r>
            <w:r w:rsidRPr="00794BEB">
              <w:rPr>
                <w:rFonts w:ascii="Times New Roman" w:eastAsia="Times New Roman" w:hAnsi="Times New Roman" w:cs="Times New Roman"/>
                <w:sz w:val="22"/>
                <w:szCs w:val="22"/>
              </w:rPr>
              <w:t xml:space="preserve">Ч.В. </w:t>
            </w:r>
          </w:p>
        </w:tc>
        <w:tc>
          <w:tcPr>
            <w:tcW w:w="1351" w:type="dxa"/>
            <w:gridSpan w:val="2"/>
            <w:shd w:val="clear" w:color="auto" w:fill="auto"/>
            <w:noWrap/>
            <w:hideMark/>
          </w:tcPr>
          <w:p w:rsidR="00206A57" w:rsidRPr="00794BEB" w:rsidRDefault="00206A57" w:rsidP="00794BEB">
            <w:pPr>
              <w:suppressAutoHyphens w:val="0"/>
              <w:jc w:val="cente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26.07.2019</w:t>
            </w:r>
          </w:p>
        </w:tc>
        <w:tc>
          <w:tcPr>
            <w:tcW w:w="1484" w:type="dxa"/>
            <w:shd w:val="clear" w:color="auto" w:fill="auto"/>
            <w:noWrap/>
            <w:hideMark/>
          </w:tcPr>
          <w:p w:rsidR="00206A57" w:rsidRPr="00794BEB" w:rsidRDefault="00206A57" w:rsidP="00794BEB">
            <w:pPr>
              <w:suppressAutoHyphens w:val="0"/>
              <w:jc w:val="cente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17.05.2021-16.08.2021</w:t>
            </w:r>
          </w:p>
        </w:tc>
        <w:tc>
          <w:tcPr>
            <w:tcW w:w="1708" w:type="dxa"/>
            <w:gridSpan w:val="2"/>
            <w:shd w:val="clear" w:color="auto" w:fill="auto"/>
            <w:noWrap/>
            <w:hideMark/>
          </w:tcPr>
          <w:p w:rsidR="00206A57" w:rsidRPr="00794BEB" w:rsidRDefault="00206A57" w:rsidP="00794BEB">
            <w:pPr>
              <w:suppressAutoHyphens w:val="0"/>
              <w:jc w:val="cente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22.05.2021-31.05.2021</w:t>
            </w:r>
          </w:p>
        </w:tc>
        <w:tc>
          <w:tcPr>
            <w:tcW w:w="1418" w:type="dxa"/>
            <w:shd w:val="clear" w:color="auto" w:fill="auto"/>
          </w:tcPr>
          <w:p w:rsidR="00206A57" w:rsidRPr="00794BEB" w:rsidRDefault="00206A57" w:rsidP="00794BEB">
            <w:pPr>
              <w:suppressAutoHyphens w:val="0"/>
              <w:jc w:val="cente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21.05.2021</w:t>
            </w:r>
          </w:p>
        </w:tc>
        <w:tc>
          <w:tcPr>
            <w:tcW w:w="1549" w:type="dxa"/>
            <w:shd w:val="clear" w:color="auto" w:fill="auto"/>
          </w:tcPr>
          <w:p w:rsidR="00206A57" w:rsidRPr="00794BEB" w:rsidRDefault="00206A57" w:rsidP="00794BEB">
            <w:pPr>
              <w:suppressAutoHyphens w:val="0"/>
              <w:jc w:val="center"/>
              <w:rPr>
                <w:rFonts w:ascii="Times New Roman" w:eastAsia="Times New Roman" w:hAnsi="Times New Roman" w:cs="Times New Roman"/>
                <w:i/>
                <w:sz w:val="22"/>
                <w:szCs w:val="22"/>
              </w:rPr>
            </w:pPr>
            <w:r w:rsidRPr="00794BEB">
              <w:rPr>
                <w:rFonts w:ascii="Times New Roman" w:eastAsia="Times New Roman" w:hAnsi="Times New Roman" w:cs="Times New Roman"/>
                <w:i/>
                <w:sz w:val="22"/>
                <w:szCs w:val="22"/>
              </w:rPr>
              <w:t>5 283,87</w:t>
            </w:r>
          </w:p>
        </w:tc>
      </w:tr>
      <w:tr w:rsidR="00206A57" w:rsidRPr="00794BEB" w:rsidTr="00794BEB">
        <w:tblPrEx>
          <w:tblLook w:val="04A0" w:firstRow="1" w:lastRow="0" w:firstColumn="1" w:lastColumn="0" w:noHBand="0" w:noVBand="1"/>
        </w:tblPrEx>
        <w:trPr>
          <w:trHeight w:val="264"/>
        </w:trPr>
        <w:tc>
          <w:tcPr>
            <w:tcW w:w="1919" w:type="dxa"/>
            <w:shd w:val="clear" w:color="auto" w:fill="auto"/>
            <w:noWrap/>
            <w:hideMark/>
          </w:tcPr>
          <w:p w:rsidR="00206A57" w:rsidRPr="00794BEB" w:rsidRDefault="00206A57" w:rsidP="006D18B1">
            <w:pPr>
              <w:suppressAutoHyphens w:val="0"/>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С</w:t>
            </w:r>
            <w:r w:rsidR="006D18B1">
              <w:rPr>
                <w:rFonts w:ascii="Times New Roman" w:eastAsia="Times New Roman" w:hAnsi="Times New Roman" w:cs="Times New Roman"/>
                <w:sz w:val="22"/>
                <w:szCs w:val="22"/>
              </w:rPr>
              <w:t>.</w:t>
            </w:r>
            <w:r w:rsidRPr="00794BEB">
              <w:rPr>
                <w:rFonts w:ascii="Times New Roman" w:eastAsia="Times New Roman" w:hAnsi="Times New Roman" w:cs="Times New Roman"/>
                <w:sz w:val="22"/>
                <w:szCs w:val="22"/>
              </w:rPr>
              <w:t xml:space="preserve">Д.Б. </w:t>
            </w:r>
          </w:p>
        </w:tc>
        <w:tc>
          <w:tcPr>
            <w:tcW w:w="1351" w:type="dxa"/>
            <w:gridSpan w:val="2"/>
            <w:shd w:val="clear" w:color="auto" w:fill="auto"/>
            <w:noWrap/>
            <w:hideMark/>
          </w:tcPr>
          <w:p w:rsidR="00206A57" w:rsidRPr="00794BEB" w:rsidRDefault="00206A57" w:rsidP="00794BEB">
            <w:pPr>
              <w:suppressAutoHyphens w:val="0"/>
              <w:jc w:val="cente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01.10.2020</w:t>
            </w:r>
          </w:p>
        </w:tc>
        <w:tc>
          <w:tcPr>
            <w:tcW w:w="1484" w:type="dxa"/>
            <w:shd w:val="clear" w:color="auto" w:fill="auto"/>
            <w:noWrap/>
            <w:hideMark/>
          </w:tcPr>
          <w:p w:rsidR="00206A57" w:rsidRPr="00794BEB" w:rsidRDefault="00206A57" w:rsidP="00794BEB">
            <w:pPr>
              <w:suppressAutoHyphens w:val="0"/>
              <w:jc w:val="cente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17.05.2021-16.08.2021</w:t>
            </w:r>
          </w:p>
        </w:tc>
        <w:tc>
          <w:tcPr>
            <w:tcW w:w="1708" w:type="dxa"/>
            <w:gridSpan w:val="2"/>
            <w:shd w:val="clear" w:color="auto" w:fill="auto"/>
            <w:noWrap/>
            <w:hideMark/>
          </w:tcPr>
          <w:p w:rsidR="00206A57" w:rsidRPr="00794BEB" w:rsidRDefault="00206A57" w:rsidP="00794BEB">
            <w:pPr>
              <w:suppressAutoHyphens w:val="0"/>
              <w:jc w:val="cente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21.05.2021-18.06.2021</w:t>
            </w:r>
          </w:p>
        </w:tc>
        <w:tc>
          <w:tcPr>
            <w:tcW w:w="1418" w:type="dxa"/>
            <w:shd w:val="clear" w:color="auto" w:fill="auto"/>
          </w:tcPr>
          <w:p w:rsidR="00206A57" w:rsidRPr="00794BEB" w:rsidRDefault="00206A57" w:rsidP="00794BEB">
            <w:pPr>
              <w:suppressAutoHyphens w:val="0"/>
              <w:jc w:val="cente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20.05.2021</w:t>
            </w:r>
          </w:p>
        </w:tc>
        <w:tc>
          <w:tcPr>
            <w:tcW w:w="1549" w:type="dxa"/>
            <w:shd w:val="clear" w:color="auto" w:fill="auto"/>
          </w:tcPr>
          <w:p w:rsidR="00206A57" w:rsidRPr="00794BEB" w:rsidRDefault="00206A57" w:rsidP="00794BEB">
            <w:pPr>
              <w:suppressAutoHyphens w:val="0"/>
              <w:jc w:val="center"/>
              <w:rPr>
                <w:rFonts w:ascii="Times New Roman" w:eastAsia="Times New Roman" w:hAnsi="Times New Roman" w:cs="Times New Roman"/>
                <w:i/>
                <w:sz w:val="22"/>
                <w:szCs w:val="22"/>
              </w:rPr>
            </w:pPr>
            <w:r w:rsidRPr="00794BEB">
              <w:rPr>
                <w:rFonts w:ascii="Times New Roman" w:eastAsia="Times New Roman" w:hAnsi="Times New Roman" w:cs="Times New Roman"/>
                <w:i/>
                <w:sz w:val="22"/>
                <w:szCs w:val="22"/>
              </w:rPr>
              <w:t>4 023,87</w:t>
            </w:r>
          </w:p>
        </w:tc>
      </w:tr>
      <w:tr w:rsidR="00206A57" w:rsidRPr="00794BEB" w:rsidTr="00794BEB">
        <w:tblPrEx>
          <w:tblLook w:val="04A0" w:firstRow="1" w:lastRow="0" w:firstColumn="1" w:lastColumn="0" w:noHBand="0" w:noVBand="1"/>
        </w:tblPrEx>
        <w:trPr>
          <w:trHeight w:val="264"/>
        </w:trPr>
        <w:tc>
          <w:tcPr>
            <w:tcW w:w="1919" w:type="dxa"/>
            <w:shd w:val="clear" w:color="auto" w:fill="auto"/>
            <w:noWrap/>
            <w:hideMark/>
          </w:tcPr>
          <w:p w:rsidR="00206A57" w:rsidRPr="00794BEB" w:rsidRDefault="00206A57" w:rsidP="006D18B1">
            <w:pPr>
              <w:suppressAutoHyphens w:val="0"/>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Х</w:t>
            </w:r>
            <w:r w:rsidR="006D18B1">
              <w:rPr>
                <w:rFonts w:ascii="Times New Roman" w:eastAsia="Times New Roman" w:hAnsi="Times New Roman" w:cs="Times New Roman"/>
                <w:sz w:val="22"/>
                <w:szCs w:val="22"/>
              </w:rPr>
              <w:t>.</w:t>
            </w:r>
            <w:r w:rsidRPr="00794BEB">
              <w:rPr>
                <w:rFonts w:ascii="Times New Roman" w:eastAsia="Times New Roman" w:hAnsi="Times New Roman" w:cs="Times New Roman"/>
                <w:sz w:val="22"/>
                <w:szCs w:val="22"/>
              </w:rPr>
              <w:t xml:space="preserve"> Э.В. </w:t>
            </w:r>
          </w:p>
        </w:tc>
        <w:tc>
          <w:tcPr>
            <w:tcW w:w="1351" w:type="dxa"/>
            <w:gridSpan w:val="2"/>
            <w:shd w:val="clear" w:color="auto" w:fill="auto"/>
            <w:noWrap/>
            <w:hideMark/>
          </w:tcPr>
          <w:p w:rsidR="00206A57" w:rsidRPr="00794BEB" w:rsidRDefault="00206A57" w:rsidP="00794BEB">
            <w:pPr>
              <w:suppressAutoHyphens w:val="0"/>
              <w:jc w:val="cente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15.04.2021</w:t>
            </w:r>
          </w:p>
        </w:tc>
        <w:tc>
          <w:tcPr>
            <w:tcW w:w="1484" w:type="dxa"/>
            <w:shd w:val="clear" w:color="auto" w:fill="auto"/>
            <w:noWrap/>
            <w:hideMark/>
          </w:tcPr>
          <w:p w:rsidR="00206A57" w:rsidRPr="00794BEB" w:rsidRDefault="00206A57" w:rsidP="00794BEB">
            <w:pPr>
              <w:suppressAutoHyphens w:val="0"/>
              <w:jc w:val="cente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17.05.2021-16.08.2021</w:t>
            </w:r>
          </w:p>
        </w:tc>
        <w:tc>
          <w:tcPr>
            <w:tcW w:w="1708" w:type="dxa"/>
            <w:gridSpan w:val="2"/>
            <w:shd w:val="clear" w:color="auto" w:fill="auto"/>
            <w:noWrap/>
            <w:hideMark/>
          </w:tcPr>
          <w:p w:rsidR="00206A57" w:rsidRPr="00794BEB" w:rsidRDefault="00206A57" w:rsidP="00794BEB">
            <w:pPr>
              <w:suppressAutoHyphens w:val="0"/>
              <w:jc w:val="cente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21.05.2021-18.06.2021</w:t>
            </w:r>
          </w:p>
        </w:tc>
        <w:tc>
          <w:tcPr>
            <w:tcW w:w="1418" w:type="dxa"/>
            <w:shd w:val="clear" w:color="auto" w:fill="auto"/>
          </w:tcPr>
          <w:p w:rsidR="00206A57" w:rsidRPr="00794BEB" w:rsidRDefault="00206A57" w:rsidP="00794BEB">
            <w:pPr>
              <w:suppressAutoHyphens w:val="0"/>
              <w:jc w:val="cente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20.05.2021</w:t>
            </w:r>
          </w:p>
        </w:tc>
        <w:tc>
          <w:tcPr>
            <w:tcW w:w="1549" w:type="dxa"/>
            <w:shd w:val="clear" w:color="auto" w:fill="auto"/>
          </w:tcPr>
          <w:p w:rsidR="00206A57" w:rsidRPr="00794BEB" w:rsidRDefault="00206A57" w:rsidP="00794BEB">
            <w:pPr>
              <w:suppressAutoHyphens w:val="0"/>
              <w:jc w:val="center"/>
              <w:rPr>
                <w:rFonts w:ascii="Times New Roman" w:eastAsia="Times New Roman" w:hAnsi="Times New Roman" w:cs="Times New Roman"/>
                <w:i/>
                <w:sz w:val="22"/>
                <w:szCs w:val="22"/>
              </w:rPr>
            </w:pPr>
            <w:r w:rsidRPr="00794BEB">
              <w:rPr>
                <w:rFonts w:ascii="Times New Roman" w:eastAsia="Times New Roman" w:hAnsi="Times New Roman" w:cs="Times New Roman"/>
                <w:i/>
                <w:sz w:val="22"/>
                <w:szCs w:val="22"/>
              </w:rPr>
              <w:t>4 023,87</w:t>
            </w:r>
          </w:p>
        </w:tc>
      </w:tr>
      <w:tr w:rsidR="00206A57" w:rsidRPr="00794BEB" w:rsidTr="00794BEB">
        <w:tblPrEx>
          <w:tblLook w:val="04A0" w:firstRow="1" w:lastRow="0" w:firstColumn="1" w:lastColumn="0" w:noHBand="0" w:noVBand="1"/>
        </w:tblPrEx>
        <w:trPr>
          <w:trHeight w:val="264"/>
        </w:trPr>
        <w:tc>
          <w:tcPr>
            <w:tcW w:w="1919" w:type="dxa"/>
            <w:shd w:val="clear" w:color="auto" w:fill="auto"/>
            <w:noWrap/>
            <w:hideMark/>
          </w:tcPr>
          <w:p w:rsidR="00206A57" w:rsidRPr="00794BEB" w:rsidRDefault="00206A57" w:rsidP="006D18B1">
            <w:pPr>
              <w:suppressAutoHyphens w:val="0"/>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Д</w:t>
            </w:r>
            <w:r w:rsidR="006D18B1">
              <w:rPr>
                <w:rFonts w:ascii="Times New Roman" w:eastAsia="Times New Roman" w:hAnsi="Times New Roman" w:cs="Times New Roman"/>
                <w:sz w:val="22"/>
                <w:szCs w:val="22"/>
              </w:rPr>
              <w:t>.</w:t>
            </w:r>
            <w:r w:rsidRPr="00794BEB">
              <w:rPr>
                <w:rFonts w:ascii="Times New Roman" w:eastAsia="Times New Roman" w:hAnsi="Times New Roman" w:cs="Times New Roman"/>
                <w:sz w:val="22"/>
                <w:szCs w:val="22"/>
              </w:rPr>
              <w:t xml:space="preserve">М.К. </w:t>
            </w:r>
          </w:p>
        </w:tc>
        <w:tc>
          <w:tcPr>
            <w:tcW w:w="1351" w:type="dxa"/>
            <w:gridSpan w:val="2"/>
            <w:shd w:val="clear" w:color="auto" w:fill="auto"/>
            <w:noWrap/>
            <w:hideMark/>
          </w:tcPr>
          <w:p w:rsidR="00206A57" w:rsidRPr="00794BEB" w:rsidRDefault="00206A57" w:rsidP="00794BEB">
            <w:pPr>
              <w:suppressAutoHyphens w:val="0"/>
              <w:jc w:val="cente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17.05.2021</w:t>
            </w:r>
          </w:p>
        </w:tc>
        <w:tc>
          <w:tcPr>
            <w:tcW w:w="1484" w:type="dxa"/>
            <w:shd w:val="clear" w:color="auto" w:fill="auto"/>
            <w:noWrap/>
            <w:hideMark/>
          </w:tcPr>
          <w:p w:rsidR="00206A57" w:rsidRPr="00794BEB" w:rsidRDefault="00206A57" w:rsidP="00794BEB">
            <w:pPr>
              <w:suppressAutoHyphens w:val="0"/>
              <w:jc w:val="cente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01.07.2021-30.09.2021</w:t>
            </w:r>
          </w:p>
        </w:tc>
        <w:tc>
          <w:tcPr>
            <w:tcW w:w="1708" w:type="dxa"/>
            <w:gridSpan w:val="2"/>
            <w:shd w:val="clear" w:color="auto" w:fill="auto"/>
            <w:noWrap/>
            <w:hideMark/>
          </w:tcPr>
          <w:p w:rsidR="00206A57" w:rsidRPr="00794BEB" w:rsidRDefault="00206A57" w:rsidP="00794BEB">
            <w:pPr>
              <w:suppressAutoHyphens w:val="0"/>
              <w:jc w:val="cente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02.07.2021-31.07.2021</w:t>
            </w:r>
          </w:p>
        </w:tc>
        <w:tc>
          <w:tcPr>
            <w:tcW w:w="1418" w:type="dxa"/>
            <w:shd w:val="clear" w:color="auto" w:fill="auto"/>
          </w:tcPr>
          <w:p w:rsidR="00206A57" w:rsidRPr="00794BEB" w:rsidRDefault="00206A57" w:rsidP="00794BEB">
            <w:pPr>
              <w:suppressAutoHyphens w:val="0"/>
              <w:jc w:val="cente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01.07.2021</w:t>
            </w:r>
          </w:p>
        </w:tc>
        <w:tc>
          <w:tcPr>
            <w:tcW w:w="1549" w:type="dxa"/>
            <w:shd w:val="clear" w:color="auto" w:fill="auto"/>
          </w:tcPr>
          <w:p w:rsidR="00206A57" w:rsidRPr="00794BEB" w:rsidRDefault="00206A57" w:rsidP="00794BEB">
            <w:pPr>
              <w:suppressAutoHyphens w:val="0"/>
              <w:jc w:val="center"/>
              <w:rPr>
                <w:rFonts w:ascii="Times New Roman" w:eastAsia="Times New Roman" w:hAnsi="Times New Roman" w:cs="Times New Roman"/>
                <w:i/>
                <w:sz w:val="22"/>
                <w:szCs w:val="22"/>
              </w:rPr>
            </w:pPr>
            <w:r w:rsidRPr="00794BEB">
              <w:rPr>
                <w:rFonts w:ascii="Times New Roman" w:eastAsia="Times New Roman" w:hAnsi="Times New Roman" w:cs="Times New Roman"/>
                <w:i/>
                <w:sz w:val="22"/>
                <w:szCs w:val="22"/>
              </w:rPr>
              <w:t>4 200,00</w:t>
            </w:r>
          </w:p>
        </w:tc>
      </w:tr>
      <w:tr w:rsidR="00206A57" w:rsidRPr="00794BEB" w:rsidTr="00794BEB">
        <w:tblPrEx>
          <w:tblLook w:val="04A0" w:firstRow="1" w:lastRow="0" w:firstColumn="1" w:lastColumn="0" w:noHBand="0" w:noVBand="1"/>
        </w:tblPrEx>
        <w:trPr>
          <w:trHeight w:val="264"/>
        </w:trPr>
        <w:tc>
          <w:tcPr>
            <w:tcW w:w="1919" w:type="dxa"/>
            <w:shd w:val="clear" w:color="auto" w:fill="auto"/>
            <w:noWrap/>
            <w:hideMark/>
          </w:tcPr>
          <w:p w:rsidR="00206A57" w:rsidRPr="00794BEB" w:rsidRDefault="00206A57" w:rsidP="006D18B1">
            <w:pPr>
              <w:suppressAutoHyphens w:val="0"/>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С</w:t>
            </w:r>
            <w:r w:rsidR="006D18B1">
              <w:rPr>
                <w:rFonts w:ascii="Times New Roman" w:eastAsia="Times New Roman" w:hAnsi="Times New Roman" w:cs="Times New Roman"/>
                <w:sz w:val="22"/>
                <w:szCs w:val="22"/>
              </w:rPr>
              <w:t>.</w:t>
            </w:r>
            <w:r w:rsidRPr="00794BEB">
              <w:rPr>
                <w:rFonts w:ascii="Times New Roman" w:eastAsia="Times New Roman" w:hAnsi="Times New Roman" w:cs="Times New Roman"/>
                <w:sz w:val="22"/>
                <w:szCs w:val="22"/>
              </w:rPr>
              <w:t xml:space="preserve">Ч.Ю. </w:t>
            </w:r>
          </w:p>
        </w:tc>
        <w:tc>
          <w:tcPr>
            <w:tcW w:w="1351" w:type="dxa"/>
            <w:gridSpan w:val="2"/>
            <w:shd w:val="clear" w:color="auto" w:fill="auto"/>
            <w:noWrap/>
            <w:hideMark/>
          </w:tcPr>
          <w:p w:rsidR="00206A57" w:rsidRPr="00794BEB" w:rsidRDefault="00206A57" w:rsidP="00794BEB">
            <w:pPr>
              <w:suppressAutoHyphens w:val="0"/>
              <w:jc w:val="cente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30.04.2021</w:t>
            </w:r>
          </w:p>
        </w:tc>
        <w:tc>
          <w:tcPr>
            <w:tcW w:w="1484" w:type="dxa"/>
            <w:shd w:val="clear" w:color="auto" w:fill="auto"/>
            <w:noWrap/>
            <w:hideMark/>
          </w:tcPr>
          <w:p w:rsidR="00206A57" w:rsidRPr="00794BEB" w:rsidRDefault="00206A57" w:rsidP="00794BEB">
            <w:pPr>
              <w:suppressAutoHyphens w:val="0"/>
              <w:jc w:val="cente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12.07.2021-11.10.2021</w:t>
            </w:r>
          </w:p>
        </w:tc>
        <w:tc>
          <w:tcPr>
            <w:tcW w:w="1708" w:type="dxa"/>
            <w:gridSpan w:val="2"/>
            <w:shd w:val="clear" w:color="auto" w:fill="auto"/>
            <w:noWrap/>
            <w:hideMark/>
          </w:tcPr>
          <w:p w:rsidR="00206A57" w:rsidRPr="00794BEB" w:rsidRDefault="00206A57" w:rsidP="00794BEB">
            <w:pPr>
              <w:suppressAutoHyphens w:val="0"/>
              <w:jc w:val="cente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16.07.2021-15.08.2021</w:t>
            </w:r>
          </w:p>
        </w:tc>
        <w:tc>
          <w:tcPr>
            <w:tcW w:w="1418" w:type="dxa"/>
            <w:shd w:val="clear" w:color="auto" w:fill="auto"/>
          </w:tcPr>
          <w:p w:rsidR="00206A57" w:rsidRPr="00794BEB" w:rsidRDefault="00206A57" w:rsidP="00794BEB">
            <w:pPr>
              <w:suppressAutoHyphens w:val="0"/>
              <w:jc w:val="cente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15.07.2021</w:t>
            </w:r>
          </w:p>
        </w:tc>
        <w:tc>
          <w:tcPr>
            <w:tcW w:w="1549" w:type="dxa"/>
            <w:shd w:val="clear" w:color="auto" w:fill="auto"/>
          </w:tcPr>
          <w:p w:rsidR="00206A57" w:rsidRPr="00794BEB" w:rsidRDefault="00206A57" w:rsidP="00794BEB">
            <w:pPr>
              <w:suppressAutoHyphens w:val="0"/>
              <w:jc w:val="center"/>
              <w:rPr>
                <w:rFonts w:ascii="Times New Roman" w:eastAsia="Times New Roman" w:hAnsi="Times New Roman" w:cs="Times New Roman"/>
                <w:i/>
                <w:sz w:val="22"/>
                <w:szCs w:val="22"/>
              </w:rPr>
            </w:pPr>
            <w:r w:rsidRPr="00794BEB">
              <w:rPr>
                <w:rFonts w:ascii="Times New Roman" w:eastAsia="Times New Roman" w:hAnsi="Times New Roman" w:cs="Times New Roman"/>
                <w:i/>
                <w:sz w:val="22"/>
                <w:szCs w:val="22"/>
              </w:rPr>
              <w:t>3 929,03</w:t>
            </w:r>
          </w:p>
        </w:tc>
      </w:tr>
      <w:tr w:rsidR="00206A57" w:rsidRPr="00794BEB" w:rsidTr="00794BEB">
        <w:tblPrEx>
          <w:tblLook w:val="04A0" w:firstRow="1" w:lastRow="0" w:firstColumn="1" w:lastColumn="0" w:noHBand="0" w:noVBand="1"/>
        </w:tblPrEx>
        <w:trPr>
          <w:trHeight w:val="264"/>
        </w:trPr>
        <w:tc>
          <w:tcPr>
            <w:tcW w:w="1919" w:type="dxa"/>
            <w:shd w:val="clear" w:color="auto" w:fill="auto"/>
            <w:noWrap/>
            <w:hideMark/>
          </w:tcPr>
          <w:p w:rsidR="00206A57" w:rsidRPr="00794BEB" w:rsidRDefault="00206A57" w:rsidP="006D18B1">
            <w:pPr>
              <w:suppressAutoHyphens w:val="0"/>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Д</w:t>
            </w:r>
            <w:r w:rsidR="006D18B1">
              <w:rPr>
                <w:rFonts w:ascii="Times New Roman" w:eastAsia="Times New Roman" w:hAnsi="Times New Roman" w:cs="Times New Roman"/>
                <w:sz w:val="22"/>
                <w:szCs w:val="22"/>
              </w:rPr>
              <w:t>.</w:t>
            </w:r>
            <w:r w:rsidRPr="00794BEB">
              <w:rPr>
                <w:rFonts w:ascii="Times New Roman" w:eastAsia="Times New Roman" w:hAnsi="Times New Roman" w:cs="Times New Roman"/>
                <w:sz w:val="22"/>
                <w:szCs w:val="22"/>
              </w:rPr>
              <w:t xml:space="preserve">А.Д. </w:t>
            </w:r>
          </w:p>
        </w:tc>
        <w:tc>
          <w:tcPr>
            <w:tcW w:w="1351" w:type="dxa"/>
            <w:gridSpan w:val="2"/>
            <w:shd w:val="clear" w:color="auto" w:fill="auto"/>
            <w:noWrap/>
            <w:hideMark/>
          </w:tcPr>
          <w:p w:rsidR="00206A57" w:rsidRPr="00794BEB" w:rsidRDefault="00206A57" w:rsidP="00794BEB">
            <w:pPr>
              <w:suppressAutoHyphens w:val="0"/>
              <w:jc w:val="cente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25.01.2021</w:t>
            </w:r>
          </w:p>
        </w:tc>
        <w:tc>
          <w:tcPr>
            <w:tcW w:w="1484" w:type="dxa"/>
            <w:shd w:val="clear" w:color="auto" w:fill="auto"/>
            <w:noWrap/>
            <w:hideMark/>
          </w:tcPr>
          <w:p w:rsidR="00206A57" w:rsidRPr="00794BEB" w:rsidRDefault="00206A57" w:rsidP="00794BEB">
            <w:pPr>
              <w:suppressAutoHyphens w:val="0"/>
              <w:jc w:val="cente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02.08.2021-01.11.2021</w:t>
            </w:r>
          </w:p>
        </w:tc>
        <w:tc>
          <w:tcPr>
            <w:tcW w:w="1708" w:type="dxa"/>
            <w:gridSpan w:val="2"/>
            <w:shd w:val="clear" w:color="auto" w:fill="auto"/>
            <w:noWrap/>
            <w:hideMark/>
          </w:tcPr>
          <w:p w:rsidR="00206A57" w:rsidRPr="00794BEB" w:rsidRDefault="00206A57" w:rsidP="00794BEB">
            <w:pPr>
              <w:suppressAutoHyphens w:val="0"/>
              <w:jc w:val="cente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03.08.2021-31.08.2021</w:t>
            </w:r>
          </w:p>
        </w:tc>
        <w:tc>
          <w:tcPr>
            <w:tcW w:w="1418" w:type="dxa"/>
            <w:shd w:val="clear" w:color="auto" w:fill="auto"/>
          </w:tcPr>
          <w:p w:rsidR="00206A57" w:rsidRPr="00794BEB" w:rsidRDefault="00206A57" w:rsidP="00794BEB">
            <w:pPr>
              <w:suppressAutoHyphens w:val="0"/>
              <w:jc w:val="cente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02.08.2021</w:t>
            </w:r>
          </w:p>
        </w:tc>
        <w:tc>
          <w:tcPr>
            <w:tcW w:w="1549" w:type="dxa"/>
            <w:shd w:val="clear" w:color="auto" w:fill="auto"/>
          </w:tcPr>
          <w:p w:rsidR="00206A57" w:rsidRPr="00794BEB" w:rsidRDefault="00206A57" w:rsidP="00794BEB">
            <w:pPr>
              <w:suppressAutoHyphens w:val="0"/>
              <w:jc w:val="center"/>
              <w:rPr>
                <w:rFonts w:ascii="Times New Roman" w:eastAsia="Times New Roman" w:hAnsi="Times New Roman" w:cs="Times New Roman"/>
                <w:i/>
                <w:sz w:val="22"/>
                <w:szCs w:val="22"/>
              </w:rPr>
            </w:pPr>
            <w:r w:rsidRPr="00794BEB">
              <w:rPr>
                <w:rFonts w:ascii="Times New Roman" w:eastAsia="Times New Roman" w:hAnsi="Times New Roman" w:cs="Times New Roman"/>
                <w:i/>
                <w:sz w:val="22"/>
                <w:szCs w:val="22"/>
              </w:rPr>
              <w:t>4 200,00</w:t>
            </w:r>
          </w:p>
        </w:tc>
      </w:tr>
      <w:tr w:rsidR="00206A57" w:rsidRPr="00794BEB" w:rsidTr="00794BEB">
        <w:tblPrEx>
          <w:tblLook w:val="04A0" w:firstRow="1" w:lastRow="0" w:firstColumn="1" w:lastColumn="0" w:noHBand="0" w:noVBand="1"/>
        </w:tblPrEx>
        <w:trPr>
          <w:trHeight w:val="264"/>
        </w:trPr>
        <w:tc>
          <w:tcPr>
            <w:tcW w:w="1919" w:type="dxa"/>
            <w:shd w:val="clear" w:color="auto" w:fill="auto"/>
            <w:noWrap/>
            <w:hideMark/>
          </w:tcPr>
          <w:p w:rsidR="00206A57" w:rsidRPr="00794BEB" w:rsidRDefault="00206A57" w:rsidP="006D18B1">
            <w:pPr>
              <w:suppressAutoHyphens w:val="0"/>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Ч</w:t>
            </w:r>
            <w:r w:rsidR="006D18B1">
              <w:rPr>
                <w:rFonts w:ascii="Times New Roman" w:eastAsia="Times New Roman" w:hAnsi="Times New Roman" w:cs="Times New Roman"/>
                <w:sz w:val="22"/>
                <w:szCs w:val="22"/>
              </w:rPr>
              <w:t>.</w:t>
            </w:r>
            <w:r w:rsidRPr="00794BEB">
              <w:rPr>
                <w:rFonts w:ascii="Times New Roman" w:eastAsia="Times New Roman" w:hAnsi="Times New Roman" w:cs="Times New Roman"/>
                <w:sz w:val="22"/>
                <w:szCs w:val="22"/>
              </w:rPr>
              <w:t xml:space="preserve">Б.Б. </w:t>
            </w:r>
          </w:p>
        </w:tc>
        <w:tc>
          <w:tcPr>
            <w:tcW w:w="1351" w:type="dxa"/>
            <w:gridSpan w:val="2"/>
            <w:shd w:val="clear" w:color="auto" w:fill="auto"/>
            <w:noWrap/>
            <w:hideMark/>
          </w:tcPr>
          <w:p w:rsidR="00206A57" w:rsidRPr="00794BEB" w:rsidRDefault="00206A57" w:rsidP="00794BEB">
            <w:pPr>
              <w:suppressAutoHyphens w:val="0"/>
              <w:jc w:val="cente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30.11.2020</w:t>
            </w:r>
          </w:p>
        </w:tc>
        <w:tc>
          <w:tcPr>
            <w:tcW w:w="1484" w:type="dxa"/>
            <w:shd w:val="clear" w:color="auto" w:fill="auto"/>
            <w:noWrap/>
            <w:hideMark/>
          </w:tcPr>
          <w:p w:rsidR="00206A57" w:rsidRPr="00794BEB" w:rsidRDefault="00206A57" w:rsidP="00794BEB">
            <w:pPr>
              <w:suppressAutoHyphens w:val="0"/>
              <w:jc w:val="cente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01.09.2021-30.11.2021</w:t>
            </w:r>
          </w:p>
        </w:tc>
        <w:tc>
          <w:tcPr>
            <w:tcW w:w="1708" w:type="dxa"/>
            <w:gridSpan w:val="2"/>
            <w:shd w:val="clear" w:color="auto" w:fill="auto"/>
            <w:noWrap/>
            <w:hideMark/>
          </w:tcPr>
          <w:p w:rsidR="00206A57" w:rsidRPr="00794BEB" w:rsidRDefault="00206A57" w:rsidP="00794BEB">
            <w:pPr>
              <w:suppressAutoHyphens w:val="0"/>
              <w:jc w:val="cente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08.09.2021-30.09.2021</w:t>
            </w:r>
          </w:p>
        </w:tc>
        <w:tc>
          <w:tcPr>
            <w:tcW w:w="1418" w:type="dxa"/>
            <w:shd w:val="clear" w:color="auto" w:fill="auto"/>
          </w:tcPr>
          <w:p w:rsidR="00206A57" w:rsidRPr="00794BEB" w:rsidRDefault="00206A57" w:rsidP="00794BEB">
            <w:pPr>
              <w:suppressAutoHyphens w:val="0"/>
              <w:jc w:val="cente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07.09.2021</w:t>
            </w:r>
          </w:p>
        </w:tc>
        <w:tc>
          <w:tcPr>
            <w:tcW w:w="1549" w:type="dxa"/>
            <w:shd w:val="clear" w:color="auto" w:fill="auto"/>
          </w:tcPr>
          <w:p w:rsidR="00206A57" w:rsidRPr="00794BEB" w:rsidRDefault="00206A57" w:rsidP="00794BEB">
            <w:pPr>
              <w:suppressAutoHyphens w:val="0"/>
              <w:jc w:val="center"/>
              <w:rPr>
                <w:rFonts w:ascii="Times New Roman" w:eastAsia="Times New Roman" w:hAnsi="Times New Roman" w:cs="Times New Roman"/>
                <w:i/>
                <w:sz w:val="22"/>
                <w:szCs w:val="22"/>
              </w:rPr>
            </w:pPr>
            <w:r w:rsidRPr="00794BEB">
              <w:rPr>
                <w:rFonts w:ascii="Times New Roman" w:eastAsia="Times New Roman" w:hAnsi="Times New Roman" w:cs="Times New Roman"/>
                <w:i/>
                <w:sz w:val="22"/>
                <w:szCs w:val="22"/>
              </w:rPr>
              <w:t>4 200,00</w:t>
            </w:r>
          </w:p>
        </w:tc>
      </w:tr>
      <w:tr w:rsidR="00206A57" w:rsidRPr="00794BEB" w:rsidTr="00794BEB">
        <w:tblPrEx>
          <w:tblLook w:val="04A0" w:firstRow="1" w:lastRow="0" w:firstColumn="1" w:lastColumn="0" w:noHBand="0" w:noVBand="1"/>
        </w:tblPrEx>
        <w:trPr>
          <w:trHeight w:val="264"/>
        </w:trPr>
        <w:tc>
          <w:tcPr>
            <w:tcW w:w="1919" w:type="dxa"/>
            <w:shd w:val="clear" w:color="auto" w:fill="auto"/>
            <w:noWrap/>
            <w:hideMark/>
          </w:tcPr>
          <w:p w:rsidR="00206A57" w:rsidRPr="00794BEB" w:rsidRDefault="00206A57" w:rsidP="006D18B1">
            <w:pPr>
              <w:suppressAutoHyphens w:val="0"/>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М</w:t>
            </w:r>
            <w:r w:rsidR="006D18B1">
              <w:rPr>
                <w:rFonts w:ascii="Times New Roman" w:eastAsia="Times New Roman" w:hAnsi="Times New Roman" w:cs="Times New Roman"/>
                <w:sz w:val="22"/>
                <w:szCs w:val="22"/>
              </w:rPr>
              <w:t>.</w:t>
            </w:r>
            <w:r w:rsidRPr="00794BEB">
              <w:rPr>
                <w:rFonts w:ascii="Times New Roman" w:eastAsia="Times New Roman" w:hAnsi="Times New Roman" w:cs="Times New Roman"/>
                <w:sz w:val="22"/>
                <w:szCs w:val="22"/>
              </w:rPr>
              <w:t xml:space="preserve">Е.К. </w:t>
            </w:r>
          </w:p>
        </w:tc>
        <w:tc>
          <w:tcPr>
            <w:tcW w:w="1351" w:type="dxa"/>
            <w:gridSpan w:val="2"/>
            <w:shd w:val="clear" w:color="auto" w:fill="auto"/>
            <w:noWrap/>
            <w:hideMark/>
          </w:tcPr>
          <w:p w:rsidR="00206A57" w:rsidRPr="00794BEB" w:rsidRDefault="00206A57" w:rsidP="00794BEB">
            <w:pPr>
              <w:suppressAutoHyphens w:val="0"/>
              <w:jc w:val="cente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15.07.2021</w:t>
            </w:r>
          </w:p>
        </w:tc>
        <w:tc>
          <w:tcPr>
            <w:tcW w:w="1484" w:type="dxa"/>
            <w:shd w:val="clear" w:color="auto" w:fill="auto"/>
            <w:noWrap/>
            <w:hideMark/>
          </w:tcPr>
          <w:p w:rsidR="00206A57" w:rsidRPr="00794BEB" w:rsidRDefault="00206A57" w:rsidP="00794BEB">
            <w:pPr>
              <w:suppressAutoHyphens w:val="0"/>
              <w:jc w:val="cente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01.09.2021-30.11.2021</w:t>
            </w:r>
          </w:p>
        </w:tc>
        <w:tc>
          <w:tcPr>
            <w:tcW w:w="1708" w:type="dxa"/>
            <w:gridSpan w:val="2"/>
            <w:shd w:val="clear" w:color="auto" w:fill="auto"/>
            <w:noWrap/>
            <w:hideMark/>
          </w:tcPr>
          <w:p w:rsidR="00206A57" w:rsidRPr="00794BEB" w:rsidRDefault="00206A57" w:rsidP="00794BEB">
            <w:pPr>
              <w:suppressAutoHyphens w:val="0"/>
              <w:jc w:val="cente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08.09.2021-30.09.2021</w:t>
            </w:r>
          </w:p>
        </w:tc>
        <w:tc>
          <w:tcPr>
            <w:tcW w:w="1418" w:type="dxa"/>
            <w:shd w:val="clear" w:color="auto" w:fill="auto"/>
          </w:tcPr>
          <w:p w:rsidR="00206A57" w:rsidRPr="00794BEB" w:rsidRDefault="00206A57" w:rsidP="00794BEB">
            <w:pPr>
              <w:suppressAutoHyphens w:val="0"/>
              <w:jc w:val="cente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07.09.2021</w:t>
            </w:r>
          </w:p>
        </w:tc>
        <w:tc>
          <w:tcPr>
            <w:tcW w:w="1549" w:type="dxa"/>
            <w:shd w:val="clear" w:color="auto" w:fill="auto"/>
          </w:tcPr>
          <w:p w:rsidR="00206A57" w:rsidRPr="00794BEB" w:rsidRDefault="00206A57" w:rsidP="00794BEB">
            <w:pPr>
              <w:suppressAutoHyphens w:val="0"/>
              <w:jc w:val="center"/>
              <w:rPr>
                <w:rFonts w:ascii="Times New Roman" w:eastAsia="Times New Roman" w:hAnsi="Times New Roman" w:cs="Times New Roman"/>
                <w:i/>
                <w:sz w:val="22"/>
                <w:szCs w:val="22"/>
              </w:rPr>
            </w:pPr>
            <w:r w:rsidRPr="00794BEB">
              <w:rPr>
                <w:rFonts w:ascii="Times New Roman" w:eastAsia="Times New Roman" w:hAnsi="Times New Roman" w:cs="Times New Roman"/>
                <w:i/>
                <w:sz w:val="22"/>
                <w:szCs w:val="22"/>
              </w:rPr>
              <w:t>4 200,00</w:t>
            </w:r>
          </w:p>
        </w:tc>
      </w:tr>
      <w:tr w:rsidR="00206A57" w:rsidRPr="00794BEB" w:rsidTr="00794BEB">
        <w:tblPrEx>
          <w:tblLook w:val="04A0" w:firstRow="1" w:lastRow="0" w:firstColumn="1" w:lastColumn="0" w:noHBand="0" w:noVBand="1"/>
        </w:tblPrEx>
        <w:trPr>
          <w:trHeight w:val="264"/>
        </w:trPr>
        <w:tc>
          <w:tcPr>
            <w:tcW w:w="1919" w:type="dxa"/>
            <w:shd w:val="clear" w:color="auto" w:fill="auto"/>
            <w:noWrap/>
            <w:hideMark/>
          </w:tcPr>
          <w:p w:rsidR="00206A57" w:rsidRPr="00794BEB" w:rsidRDefault="00206A57" w:rsidP="006D18B1">
            <w:pPr>
              <w:suppressAutoHyphens w:val="0"/>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Д</w:t>
            </w:r>
            <w:r w:rsidR="006D18B1">
              <w:rPr>
                <w:rFonts w:ascii="Times New Roman" w:eastAsia="Times New Roman" w:hAnsi="Times New Roman" w:cs="Times New Roman"/>
                <w:sz w:val="22"/>
                <w:szCs w:val="22"/>
              </w:rPr>
              <w:t>.</w:t>
            </w:r>
            <w:r w:rsidRPr="00794BEB">
              <w:rPr>
                <w:rFonts w:ascii="Times New Roman" w:eastAsia="Times New Roman" w:hAnsi="Times New Roman" w:cs="Times New Roman"/>
                <w:sz w:val="22"/>
                <w:szCs w:val="22"/>
              </w:rPr>
              <w:t xml:space="preserve">О.М. </w:t>
            </w:r>
          </w:p>
        </w:tc>
        <w:tc>
          <w:tcPr>
            <w:tcW w:w="1351" w:type="dxa"/>
            <w:gridSpan w:val="2"/>
            <w:shd w:val="clear" w:color="auto" w:fill="auto"/>
            <w:noWrap/>
            <w:hideMark/>
          </w:tcPr>
          <w:p w:rsidR="00206A57" w:rsidRPr="00794BEB" w:rsidRDefault="00206A57" w:rsidP="00794BEB">
            <w:pPr>
              <w:suppressAutoHyphens w:val="0"/>
              <w:jc w:val="cente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31.07.2021</w:t>
            </w:r>
          </w:p>
        </w:tc>
        <w:tc>
          <w:tcPr>
            <w:tcW w:w="1484" w:type="dxa"/>
            <w:shd w:val="clear" w:color="auto" w:fill="auto"/>
            <w:noWrap/>
            <w:hideMark/>
          </w:tcPr>
          <w:p w:rsidR="00206A57" w:rsidRPr="00794BEB" w:rsidRDefault="00206A57" w:rsidP="00794BEB">
            <w:pPr>
              <w:suppressAutoHyphens w:val="0"/>
              <w:jc w:val="cente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02.09.2021-01.12.2021</w:t>
            </w:r>
          </w:p>
        </w:tc>
        <w:tc>
          <w:tcPr>
            <w:tcW w:w="1708" w:type="dxa"/>
            <w:gridSpan w:val="2"/>
            <w:shd w:val="clear" w:color="auto" w:fill="auto"/>
            <w:noWrap/>
            <w:hideMark/>
          </w:tcPr>
          <w:p w:rsidR="00206A57" w:rsidRPr="00794BEB" w:rsidRDefault="00206A57" w:rsidP="00794BEB">
            <w:pPr>
              <w:suppressAutoHyphens w:val="0"/>
              <w:jc w:val="cente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09.09.2021-30.09.2021</w:t>
            </w:r>
          </w:p>
        </w:tc>
        <w:tc>
          <w:tcPr>
            <w:tcW w:w="1418" w:type="dxa"/>
            <w:shd w:val="clear" w:color="auto" w:fill="auto"/>
          </w:tcPr>
          <w:p w:rsidR="00206A57" w:rsidRPr="00794BEB" w:rsidRDefault="00206A57" w:rsidP="00794BEB">
            <w:pPr>
              <w:suppressAutoHyphens w:val="0"/>
              <w:jc w:val="cente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08.09.2021</w:t>
            </w:r>
          </w:p>
        </w:tc>
        <w:tc>
          <w:tcPr>
            <w:tcW w:w="1549" w:type="dxa"/>
            <w:shd w:val="clear" w:color="auto" w:fill="auto"/>
          </w:tcPr>
          <w:p w:rsidR="00206A57" w:rsidRPr="00794BEB" w:rsidRDefault="00206A57" w:rsidP="00794BEB">
            <w:pPr>
              <w:suppressAutoHyphens w:val="0"/>
              <w:jc w:val="center"/>
              <w:rPr>
                <w:rFonts w:ascii="Times New Roman" w:eastAsia="Times New Roman" w:hAnsi="Times New Roman" w:cs="Times New Roman"/>
                <w:i/>
                <w:sz w:val="22"/>
                <w:szCs w:val="22"/>
              </w:rPr>
            </w:pPr>
            <w:r w:rsidRPr="00794BEB">
              <w:rPr>
                <w:rFonts w:ascii="Times New Roman" w:eastAsia="Times New Roman" w:hAnsi="Times New Roman" w:cs="Times New Roman"/>
                <w:i/>
                <w:sz w:val="22"/>
                <w:szCs w:val="22"/>
              </w:rPr>
              <w:t>4 267,74</w:t>
            </w:r>
          </w:p>
        </w:tc>
      </w:tr>
      <w:tr w:rsidR="00206A57" w:rsidRPr="00794BEB" w:rsidTr="00794BEB">
        <w:tblPrEx>
          <w:tblLook w:val="04A0" w:firstRow="1" w:lastRow="0" w:firstColumn="1" w:lastColumn="0" w:noHBand="0" w:noVBand="1"/>
        </w:tblPrEx>
        <w:trPr>
          <w:trHeight w:val="264"/>
        </w:trPr>
        <w:tc>
          <w:tcPr>
            <w:tcW w:w="1919" w:type="dxa"/>
            <w:shd w:val="clear" w:color="auto" w:fill="auto"/>
            <w:noWrap/>
            <w:hideMark/>
          </w:tcPr>
          <w:p w:rsidR="00206A57" w:rsidRPr="00794BEB" w:rsidRDefault="00206A57" w:rsidP="006D18B1">
            <w:pPr>
              <w:suppressAutoHyphens w:val="0"/>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Ч</w:t>
            </w:r>
            <w:r w:rsidR="006D18B1">
              <w:rPr>
                <w:rFonts w:ascii="Times New Roman" w:eastAsia="Times New Roman" w:hAnsi="Times New Roman" w:cs="Times New Roman"/>
                <w:sz w:val="22"/>
                <w:szCs w:val="22"/>
              </w:rPr>
              <w:t>.</w:t>
            </w:r>
            <w:r w:rsidRPr="00794BEB">
              <w:rPr>
                <w:rFonts w:ascii="Times New Roman" w:eastAsia="Times New Roman" w:hAnsi="Times New Roman" w:cs="Times New Roman"/>
                <w:sz w:val="22"/>
                <w:szCs w:val="22"/>
              </w:rPr>
              <w:t xml:space="preserve">С.С. </w:t>
            </w:r>
          </w:p>
        </w:tc>
        <w:tc>
          <w:tcPr>
            <w:tcW w:w="1351" w:type="dxa"/>
            <w:gridSpan w:val="2"/>
            <w:shd w:val="clear" w:color="auto" w:fill="auto"/>
            <w:noWrap/>
            <w:hideMark/>
          </w:tcPr>
          <w:p w:rsidR="00206A57" w:rsidRPr="00794BEB" w:rsidRDefault="00206A57" w:rsidP="00794BEB">
            <w:pPr>
              <w:suppressAutoHyphens w:val="0"/>
              <w:jc w:val="cente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04.06.2021</w:t>
            </w:r>
          </w:p>
        </w:tc>
        <w:tc>
          <w:tcPr>
            <w:tcW w:w="1484" w:type="dxa"/>
            <w:shd w:val="clear" w:color="auto" w:fill="auto"/>
            <w:noWrap/>
            <w:hideMark/>
          </w:tcPr>
          <w:p w:rsidR="00206A57" w:rsidRPr="00794BEB" w:rsidRDefault="00206A57" w:rsidP="00794BEB">
            <w:pPr>
              <w:suppressAutoHyphens w:val="0"/>
              <w:jc w:val="cente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06.09.2021-05.12.2021</w:t>
            </w:r>
          </w:p>
        </w:tc>
        <w:tc>
          <w:tcPr>
            <w:tcW w:w="1708" w:type="dxa"/>
            <w:gridSpan w:val="2"/>
            <w:shd w:val="clear" w:color="auto" w:fill="auto"/>
            <w:noWrap/>
            <w:hideMark/>
          </w:tcPr>
          <w:p w:rsidR="00206A57" w:rsidRPr="00794BEB" w:rsidRDefault="00206A57" w:rsidP="00794BEB">
            <w:pPr>
              <w:suppressAutoHyphens w:val="0"/>
              <w:jc w:val="cente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13.09.2021-30.09.2021</w:t>
            </w:r>
          </w:p>
        </w:tc>
        <w:tc>
          <w:tcPr>
            <w:tcW w:w="1418" w:type="dxa"/>
            <w:shd w:val="clear" w:color="auto" w:fill="auto"/>
          </w:tcPr>
          <w:p w:rsidR="00206A57" w:rsidRPr="00794BEB" w:rsidRDefault="00206A57" w:rsidP="00794BEB">
            <w:pPr>
              <w:suppressAutoHyphens w:val="0"/>
              <w:jc w:val="cente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12.09.2021</w:t>
            </w:r>
          </w:p>
        </w:tc>
        <w:tc>
          <w:tcPr>
            <w:tcW w:w="1549" w:type="dxa"/>
            <w:shd w:val="clear" w:color="auto" w:fill="auto"/>
          </w:tcPr>
          <w:p w:rsidR="00206A57" w:rsidRPr="00794BEB" w:rsidRDefault="00206A57" w:rsidP="00794BEB">
            <w:pPr>
              <w:suppressAutoHyphens w:val="0"/>
              <w:jc w:val="center"/>
              <w:rPr>
                <w:rFonts w:ascii="Times New Roman" w:eastAsia="Times New Roman" w:hAnsi="Times New Roman" w:cs="Times New Roman"/>
                <w:i/>
                <w:sz w:val="22"/>
                <w:szCs w:val="22"/>
              </w:rPr>
            </w:pPr>
            <w:r w:rsidRPr="00794BEB">
              <w:rPr>
                <w:rFonts w:ascii="Times New Roman" w:eastAsia="Times New Roman" w:hAnsi="Times New Roman" w:cs="Times New Roman"/>
                <w:i/>
                <w:sz w:val="22"/>
                <w:szCs w:val="22"/>
              </w:rPr>
              <w:t>4 538,71</w:t>
            </w:r>
          </w:p>
        </w:tc>
      </w:tr>
      <w:tr w:rsidR="00206A57" w:rsidRPr="00794BEB" w:rsidTr="00794BEB">
        <w:tblPrEx>
          <w:tblLook w:val="04A0" w:firstRow="1" w:lastRow="0" w:firstColumn="1" w:lastColumn="0" w:noHBand="0" w:noVBand="1"/>
        </w:tblPrEx>
        <w:trPr>
          <w:trHeight w:val="264"/>
        </w:trPr>
        <w:tc>
          <w:tcPr>
            <w:tcW w:w="1919" w:type="dxa"/>
            <w:shd w:val="clear" w:color="auto" w:fill="auto"/>
            <w:noWrap/>
            <w:hideMark/>
          </w:tcPr>
          <w:p w:rsidR="00206A57" w:rsidRPr="00794BEB" w:rsidRDefault="00206A57" w:rsidP="006D18B1">
            <w:pPr>
              <w:suppressAutoHyphens w:val="0"/>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Ч</w:t>
            </w:r>
            <w:r w:rsidR="006D18B1">
              <w:rPr>
                <w:rFonts w:ascii="Times New Roman" w:eastAsia="Times New Roman" w:hAnsi="Times New Roman" w:cs="Times New Roman"/>
                <w:sz w:val="22"/>
                <w:szCs w:val="22"/>
              </w:rPr>
              <w:t>.</w:t>
            </w:r>
            <w:r w:rsidRPr="00794BEB">
              <w:rPr>
                <w:rFonts w:ascii="Times New Roman" w:eastAsia="Times New Roman" w:hAnsi="Times New Roman" w:cs="Times New Roman"/>
                <w:sz w:val="22"/>
                <w:szCs w:val="22"/>
              </w:rPr>
              <w:t xml:space="preserve">А.Р. </w:t>
            </w:r>
          </w:p>
        </w:tc>
        <w:tc>
          <w:tcPr>
            <w:tcW w:w="1351" w:type="dxa"/>
            <w:gridSpan w:val="2"/>
            <w:shd w:val="clear" w:color="auto" w:fill="auto"/>
            <w:noWrap/>
            <w:hideMark/>
          </w:tcPr>
          <w:p w:rsidR="00206A57" w:rsidRPr="00794BEB" w:rsidRDefault="00206A57" w:rsidP="00794BEB">
            <w:pPr>
              <w:suppressAutoHyphens w:val="0"/>
              <w:jc w:val="cente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01.04.2021</w:t>
            </w:r>
          </w:p>
        </w:tc>
        <w:tc>
          <w:tcPr>
            <w:tcW w:w="1484" w:type="dxa"/>
            <w:shd w:val="clear" w:color="auto" w:fill="auto"/>
            <w:noWrap/>
            <w:hideMark/>
          </w:tcPr>
          <w:p w:rsidR="00206A57" w:rsidRPr="00794BEB" w:rsidRDefault="00206A57" w:rsidP="00794BEB">
            <w:pPr>
              <w:suppressAutoHyphens w:val="0"/>
              <w:jc w:val="cente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07.09.2021-06.12.2021</w:t>
            </w:r>
          </w:p>
        </w:tc>
        <w:tc>
          <w:tcPr>
            <w:tcW w:w="1708" w:type="dxa"/>
            <w:gridSpan w:val="2"/>
            <w:shd w:val="clear" w:color="auto" w:fill="auto"/>
            <w:noWrap/>
            <w:hideMark/>
          </w:tcPr>
          <w:p w:rsidR="00206A57" w:rsidRPr="00794BEB" w:rsidRDefault="00206A57" w:rsidP="00794BEB">
            <w:pPr>
              <w:suppressAutoHyphens w:val="0"/>
              <w:jc w:val="cente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14.09.2021-30.09.2021</w:t>
            </w:r>
          </w:p>
        </w:tc>
        <w:tc>
          <w:tcPr>
            <w:tcW w:w="1418" w:type="dxa"/>
            <w:shd w:val="clear" w:color="auto" w:fill="auto"/>
          </w:tcPr>
          <w:p w:rsidR="00206A57" w:rsidRPr="00794BEB" w:rsidRDefault="00206A57" w:rsidP="00794BEB">
            <w:pPr>
              <w:suppressAutoHyphens w:val="0"/>
              <w:jc w:val="cente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13.09.2021</w:t>
            </w:r>
          </w:p>
        </w:tc>
        <w:tc>
          <w:tcPr>
            <w:tcW w:w="1549" w:type="dxa"/>
            <w:shd w:val="clear" w:color="auto" w:fill="auto"/>
          </w:tcPr>
          <w:p w:rsidR="00206A57" w:rsidRPr="00794BEB" w:rsidRDefault="00206A57" w:rsidP="00794BEB">
            <w:pPr>
              <w:suppressAutoHyphens w:val="0"/>
              <w:jc w:val="center"/>
              <w:rPr>
                <w:rFonts w:ascii="Times New Roman" w:eastAsia="Times New Roman" w:hAnsi="Times New Roman" w:cs="Times New Roman"/>
                <w:i/>
                <w:sz w:val="22"/>
                <w:szCs w:val="22"/>
              </w:rPr>
            </w:pPr>
            <w:r w:rsidRPr="00794BEB">
              <w:rPr>
                <w:rFonts w:ascii="Times New Roman" w:eastAsia="Times New Roman" w:hAnsi="Times New Roman" w:cs="Times New Roman"/>
                <w:i/>
                <w:sz w:val="22"/>
                <w:szCs w:val="22"/>
              </w:rPr>
              <w:t>4 606,45</w:t>
            </w:r>
          </w:p>
        </w:tc>
      </w:tr>
      <w:tr w:rsidR="00206A57" w:rsidRPr="00794BEB" w:rsidTr="00794BEB">
        <w:tblPrEx>
          <w:tblLook w:val="04A0" w:firstRow="1" w:lastRow="0" w:firstColumn="1" w:lastColumn="0" w:noHBand="0" w:noVBand="1"/>
        </w:tblPrEx>
        <w:trPr>
          <w:trHeight w:val="264"/>
        </w:trPr>
        <w:tc>
          <w:tcPr>
            <w:tcW w:w="1919" w:type="dxa"/>
            <w:shd w:val="clear" w:color="auto" w:fill="auto"/>
            <w:noWrap/>
            <w:hideMark/>
          </w:tcPr>
          <w:p w:rsidR="00206A57" w:rsidRPr="00794BEB" w:rsidRDefault="00206A57" w:rsidP="006D18B1">
            <w:pPr>
              <w:suppressAutoHyphens w:val="0"/>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К</w:t>
            </w:r>
            <w:r w:rsidR="006D18B1">
              <w:rPr>
                <w:rFonts w:ascii="Times New Roman" w:eastAsia="Times New Roman" w:hAnsi="Times New Roman" w:cs="Times New Roman"/>
                <w:sz w:val="22"/>
                <w:szCs w:val="22"/>
              </w:rPr>
              <w:t>.</w:t>
            </w:r>
            <w:r w:rsidRPr="00794BEB">
              <w:rPr>
                <w:rFonts w:ascii="Times New Roman" w:eastAsia="Times New Roman" w:hAnsi="Times New Roman" w:cs="Times New Roman"/>
                <w:sz w:val="22"/>
                <w:szCs w:val="22"/>
              </w:rPr>
              <w:t xml:space="preserve">В.В. </w:t>
            </w:r>
          </w:p>
        </w:tc>
        <w:tc>
          <w:tcPr>
            <w:tcW w:w="1351" w:type="dxa"/>
            <w:gridSpan w:val="2"/>
            <w:shd w:val="clear" w:color="auto" w:fill="auto"/>
            <w:noWrap/>
            <w:hideMark/>
          </w:tcPr>
          <w:p w:rsidR="00206A57" w:rsidRPr="00794BEB" w:rsidRDefault="00206A57" w:rsidP="00794BEB">
            <w:pPr>
              <w:suppressAutoHyphens w:val="0"/>
              <w:jc w:val="cente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30.11.2020</w:t>
            </w:r>
          </w:p>
        </w:tc>
        <w:tc>
          <w:tcPr>
            <w:tcW w:w="1484" w:type="dxa"/>
            <w:shd w:val="clear" w:color="auto" w:fill="auto"/>
            <w:noWrap/>
            <w:hideMark/>
          </w:tcPr>
          <w:p w:rsidR="00206A57" w:rsidRPr="00794BEB" w:rsidRDefault="00206A57" w:rsidP="00794BEB">
            <w:pPr>
              <w:suppressAutoHyphens w:val="0"/>
              <w:jc w:val="cente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08.09.2021-07.12.2021</w:t>
            </w:r>
          </w:p>
        </w:tc>
        <w:tc>
          <w:tcPr>
            <w:tcW w:w="1708" w:type="dxa"/>
            <w:gridSpan w:val="2"/>
            <w:shd w:val="clear" w:color="auto" w:fill="auto"/>
            <w:noWrap/>
            <w:hideMark/>
          </w:tcPr>
          <w:p w:rsidR="00206A57" w:rsidRPr="00794BEB" w:rsidRDefault="00206A57" w:rsidP="00794BEB">
            <w:pPr>
              <w:suppressAutoHyphens w:val="0"/>
              <w:jc w:val="cente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16.09.2021-08.10.2021</w:t>
            </w:r>
          </w:p>
        </w:tc>
        <w:tc>
          <w:tcPr>
            <w:tcW w:w="1418" w:type="dxa"/>
            <w:shd w:val="clear" w:color="auto" w:fill="auto"/>
          </w:tcPr>
          <w:p w:rsidR="00206A57" w:rsidRPr="00794BEB" w:rsidRDefault="00206A57" w:rsidP="00794BEB">
            <w:pPr>
              <w:suppressAutoHyphens w:val="0"/>
              <w:jc w:val="cente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15.09.2021</w:t>
            </w:r>
          </w:p>
        </w:tc>
        <w:tc>
          <w:tcPr>
            <w:tcW w:w="1549" w:type="dxa"/>
            <w:shd w:val="clear" w:color="auto" w:fill="auto"/>
          </w:tcPr>
          <w:p w:rsidR="00206A57" w:rsidRPr="00794BEB" w:rsidRDefault="00206A57" w:rsidP="00794BEB">
            <w:pPr>
              <w:suppressAutoHyphens w:val="0"/>
              <w:jc w:val="center"/>
              <w:rPr>
                <w:rFonts w:ascii="Times New Roman" w:eastAsia="Times New Roman" w:hAnsi="Times New Roman" w:cs="Times New Roman"/>
                <w:i/>
                <w:sz w:val="22"/>
                <w:szCs w:val="22"/>
              </w:rPr>
            </w:pPr>
            <w:r w:rsidRPr="00794BEB">
              <w:rPr>
                <w:rFonts w:ascii="Times New Roman" w:eastAsia="Times New Roman" w:hAnsi="Times New Roman" w:cs="Times New Roman"/>
                <w:i/>
                <w:sz w:val="22"/>
                <w:szCs w:val="22"/>
              </w:rPr>
              <w:t>4 132,25</w:t>
            </w:r>
          </w:p>
        </w:tc>
      </w:tr>
      <w:tr w:rsidR="00206A57" w:rsidRPr="00794BEB" w:rsidTr="00794BEB">
        <w:tblPrEx>
          <w:tblLook w:val="04A0" w:firstRow="1" w:lastRow="0" w:firstColumn="1" w:lastColumn="0" w:noHBand="0" w:noVBand="1"/>
        </w:tblPrEx>
        <w:trPr>
          <w:trHeight w:val="264"/>
        </w:trPr>
        <w:tc>
          <w:tcPr>
            <w:tcW w:w="1919" w:type="dxa"/>
            <w:shd w:val="clear" w:color="auto" w:fill="auto"/>
            <w:noWrap/>
            <w:hideMark/>
          </w:tcPr>
          <w:p w:rsidR="00206A57" w:rsidRPr="00794BEB" w:rsidRDefault="00206A57" w:rsidP="006D18B1">
            <w:pPr>
              <w:suppressAutoHyphens w:val="0"/>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С</w:t>
            </w:r>
            <w:r w:rsidR="006D18B1">
              <w:rPr>
                <w:rFonts w:ascii="Times New Roman" w:eastAsia="Times New Roman" w:hAnsi="Times New Roman" w:cs="Times New Roman"/>
                <w:sz w:val="22"/>
                <w:szCs w:val="22"/>
              </w:rPr>
              <w:t>.</w:t>
            </w:r>
            <w:r w:rsidRPr="00794BEB">
              <w:rPr>
                <w:rFonts w:ascii="Times New Roman" w:eastAsia="Times New Roman" w:hAnsi="Times New Roman" w:cs="Times New Roman"/>
                <w:sz w:val="22"/>
                <w:szCs w:val="22"/>
              </w:rPr>
              <w:t xml:space="preserve">В.В. </w:t>
            </w:r>
          </w:p>
        </w:tc>
        <w:tc>
          <w:tcPr>
            <w:tcW w:w="1351" w:type="dxa"/>
            <w:gridSpan w:val="2"/>
            <w:shd w:val="clear" w:color="auto" w:fill="auto"/>
            <w:noWrap/>
            <w:hideMark/>
          </w:tcPr>
          <w:p w:rsidR="00206A57" w:rsidRPr="00794BEB" w:rsidRDefault="00206A57" w:rsidP="00794BEB">
            <w:pPr>
              <w:suppressAutoHyphens w:val="0"/>
              <w:jc w:val="cente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20.04.2021</w:t>
            </w:r>
          </w:p>
        </w:tc>
        <w:tc>
          <w:tcPr>
            <w:tcW w:w="1484" w:type="dxa"/>
            <w:shd w:val="clear" w:color="auto" w:fill="auto"/>
            <w:noWrap/>
            <w:hideMark/>
          </w:tcPr>
          <w:p w:rsidR="00206A57" w:rsidRPr="00794BEB" w:rsidRDefault="00206A57" w:rsidP="00794BEB">
            <w:pPr>
              <w:suppressAutoHyphens w:val="0"/>
              <w:jc w:val="cente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13.09.2021-12.12.2021</w:t>
            </w:r>
          </w:p>
        </w:tc>
        <w:tc>
          <w:tcPr>
            <w:tcW w:w="1708" w:type="dxa"/>
            <w:gridSpan w:val="2"/>
            <w:shd w:val="clear" w:color="auto" w:fill="auto"/>
            <w:noWrap/>
            <w:hideMark/>
          </w:tcPr>
          <w:p w:rsidR="00206A57" w:rsidRPr="00794BEB" w:rsidRDefault="00206A57" w:rsidP="00794BEB">
            <w:pPr>
              <w:suppressAutoHyphens w:val="0"/>
              <w:jc w:val="cente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20.09.2021-08.10.2021</w:t>
            </w:r>
          </w:p>
        </w:tc>
        <w:tc>
          <w:tcPr>
            <w:tcW w:w="1418" w:type="dxa"/>
            <w:shd w:val="clear" w:color="auto" w:fill="auto"/>
          </w:tcPr>
          <w:p w:rsidR="00206A57" w:rsidRPr="00794BEB" w:rsidRDefault="00206A57" w:rsidP="00794BEB">
            <w:pPr>
              <w:suppressAutoHyphens w:val="0"/>
              <w:jc w:val="cente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19.09.2021</w:t>
            </w:r>
          </w:p>
        </w:tc>
        <w:tc>
          <w:tcPr>
            <w:tcW w:w="1549" w:type="dxa"/>
            <w:shd w:val="clear" w:color="auto" w:fill="auto"/>
          </w:tcPr>
          <w:p w:rsidR="00206A57" w:rsidRPr="00794BEB" w:rsidRDefault="00206A57" w:rsidP="00794BEB">
            <w:pPr>
              <w:suppressAutoHyphens w:val="0"/>
              <w:jc w:val="center"/>
              <w:rPr>
                <w:rFonts w:ascii="Times New Roman" w:eastAsia="Times New Roman" w:hAnsi="Times New Roman" w:cs="Times New Roman"/>
                <w:i/>
                <w:sz w:val="22"/>
                <w:szCs w:val="22"/>
              </w:rPr>
            </w:pPr>
            <w:r w:rsidRPr="00794BEB">
              <w:rPr>
                <w:rFonts w:ascii="Times New Roman" w:eastAsia="Times New Roman" w:hAnsi="Times New Roman" w:cs="Times New Roman"/>
                <w:i/>
                <w:sz w:val="22"/>
                <w:szCs w:val="22"/>
              </w:rPr>
              <w:t>4 740,96</w:t>
            </w:r>
          </w:p>
        </w:tc>
      </w:tr>
      <w:tr w:rsidR="00206A57" w:rsidRPr="00794BEB" w:rsidTr="00794BEB">
        <w:tblPrEx>
          <w:tblLook w:val="04A0" w:firstRow="1" w:lastRow="0" w:firstColumn="1" w:lastColumn="0" w:noHBand="0" w:noVBand="1"/>
        </w:tblPrEx>
        <w:trPr>
          <w:trHeight w:val="264"/>
        </w:trPr>
        <w:tc>
          <w:tcPr>
            <w:tcW w:w="1919" w:type="dxa"/>
            <w:shd w:val="clear" w:color="auto" w:fill="auto"/>
            <w:noWrap/>
            <w:hideMark/>
          </w:tcPr>
          <w:p w:rsidR="00206A57" w:rsidRPr="00794BEB" w:rsidRDefault="00206A57" w:rsidP="006D18B1">
            <w:pPr>
              <w:suppressAutoHyphens w:val="0"/>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С</w:t>
            </w:r>
            <w:r w:rsidR="006D18B1">
              <w:rPr>
                <w:rFonts w:ascii="Times New Roman" w:eastAsia="Times New Roman" w:hAnsi="Times New Roman" w:cs="Times New Roman"/>
                <w:sz w:val="22"/>
                <w:szCs w:val="22"/>
              </w:rPr>
              <w:t>.</w:t>
            </w:r>
            <w:r w:rsidRPr="00794BEB">
              <w:rPr>
                <w:rFonts w:ascii="Times New Roman" w:eastAsia="Times New Roman" w:hAnsi="Times New Roman" w:cs="Times New Roman"/>
                <w:sz w:val="22"/>
                <w:szCs w:val="22"/>
              </w:rPr>
              <w:t xml:space="preserve">А.В. </w:t>
            </w:r>
          </w:p>
        </w:tc>
        <w:tc>
          <w:tcPr>
            <w:tcW w:w="1351" w:type="dxa"/>
            <w:gridSpan w:val="2"/>
            <w:shd w:val="clear" w:color="auto" w:fill="auto"/>
            <w:noWrap/>
            <w:hideMark/>
          </w:tcPr>
          <w:p w:rsidR="00206A57" w:rsidRPr="00794BEB" w:rsidRDefault="00206A57" w:rsidP="00794BEB">
            <w:pPr>
              <w:suppressAutoHyphens w:val="0"/>
              <w:jc w:val="cente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30.11.2020</w:t>
            </w:r>
          </w:p>
        </w:tc>
        <w:tc>
          <w:tcPr>
            <w:tcW w:w="1484" w:type="dxa"/>
            <w:shd w:val="clear" w:color="auto" w:fill="auto"/>
            <w:noWrap/>
            <w:hideMark/>
          </w:tcPr>
          <w:p w:rsidR="00206A57" w:rsidRPr="00794BEB" w:rsidRDefault="00206A57" w:rsidP="00794BEB">
            <w:pPr>
              <w:suppressAutoHyphens w:val="0"/>
              <w:jc w:val="cente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17.09.2021-16.12.2021</w:t>
            </w:r>
          </w:p>
        </w:tc>
        <w:tc>
          <w:tcPr>
            <w:tcW w:w="1708" w:type="dxa"/>
            <w:gridSpan w:val="2"/>
            <w:shd w:val="clear" w:color="auto" w:fill="auto"/>
            <w:noWrap/>
            <w:hideMark/>
          </w:tcPr>
          <w:p w:rsidR="00206A57" w:rsidRPr="00794BEB" w:rsidRDefault="00206A57" w:rsidP="00794BEB">
            <w:pPr>
              <w:suppressAutoHyphens w:val="0"/>
              <w:jc w:val="cente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25.09.2021-08.10.2021</w:t>
            </w:r>
          </w:p>
        </w:tc>
        <w:tc>
          <w:tcPr>
            <w:tcW w:w="1418" w:type="dxa"/>
            <w:shd w:val="clear" w:color="auto" w:fill="auto"/>
          </w:tcPr>
          <w:p w:rsidR="00206A57" w:rsidRPr="00794BEB" w:rsidRDefault="00206A57" w:rsidP="00794BEB">
            <w:pPr>
              <w:suppressAutoHyphens w:val="0"/>
              <w:jc w:val="cente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24.09.2021</w:t>
            </w:r>
          </w:p>
        </w:tc>
        <w:tc>
          <w:tcPr>
            <w:tcW w:w="1549" w:type="dxa"/>
            <w:shd w:val="clear" w:color="auto" w:fill="auto"/>
          </w:tcPr>
          <w:p w:rsidR="00206A57" w:rsidRPr="00794BEB" w:rsidRDefault="00206A57" w:rsidP="00794BEB">
            <w:pPr>
              <w:suppressAutoHyphens w:val="0"/>
              <w:jc w:val="center"/>
              <w:rPr>
                <w:rFonts w:ascii="Times New Roman" w:eastAsia="Times New Roman" w:hAnsi="Times New Roman" w:cs="Times New Roman"/>
                <w:i/>
                <w:sz w:val="22"/>
                <w:szCs w:val="22"/>
              </w:rPr>
            </w:pPr>
            <w:r w:rsidRPr="00794BEB">
              <w:rPr>
                <w:rFonts w:ascii="Times New Roman" w:eastAsia="Times New Roman" w:hAnsi="Times New Roman" w:cs="Times New Roman"/>
                <w:i/>
                <w:sz w:val="22"/>
                <w:szCs w:val="22"/>
              </w:rPr>
              <w:t>4 741,93</w:t>
            </w:r>
          </w:p>
        </w:tc>
      </w:tr>
      <w:tr w:rsidR="00206A57" w:rsidRPr="00794BEB" w:rsidTr="00794BEB">
        <w:tblPrEx>
          <w:tblLook w:val="04A0" w:firstRow="1" w:lastRow="0" w:firstColumn="1" w:lastColumn="0" w:noHBand="0" w:noVBand="1"/>
        </w:tblPrEx>
        <w:trPr>
          <w:trHeight w:val="264"/>
        </w:trPr>
        <w:tc>
          <w:tcPr>
            <w:tcW w:w="1919" w:type="dxa"/>
            <w:shd w:val="clear" w:color="auto" w:fill="auto"/>
            <w:noWrap/>
            <w:hideMark/>
          </w:tcPr>
          <w:p w:rsidR="00206A57" w:rsidRPr="00794BEB" w:rsidRDefault="00206A57" w:rsidP="006D18B1">
            <w:pPr>
              <w:suppressAutoHyphens w:val="0"/>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Д</w:t>
            </w:r>
            <w:r w:rsidR="006D18B1">
              <w:rPr>
                <w:rFonts w:ascii="Times New Roman" w:eastAsia="Times New Roman" w:hAnsi="Times New Roman" w:cs="Times New Roman"/>
                <w:sz w:val="22"/>
                <w:szCs w:val="22"/>
              </w:rPr>
              <w:t>.</w:t>
            </w:r>
            <w:r w:rsidRPr="00794BEB">
              <w:rPr>
                <w:rFonts w:ascii="Times New Roman" w:eastAsia="Times New Roman" w:hAnsi="Times New Roman" w:cs="Times New Roman"/>
                <w:sz w:val="22"/>
                <w:szCs w:val="22"/>
              </w:rPr>
              <w:t xml:space="preserve">Е.А. </w:t>
            </w:r>
          </w:p>
        </w:tc>
        <w:tc>
          <w:tcPr>
            <w:tcW w:w="1351" w:type="dxa"/>
            <w:gridSpan w:val="2"/>
            <w:shd w:val="clear" w:color="auto" w:fill="auto"/>
            <w:noWrap/>
            <w:hideMark/>
          </w:tcPr>
          <w:p w:rsidR="00206A57" w:rsidRPr="00794BEB" w:rsidRDefault="00206A57" w:rsidP="00794BEB">
            <w:pPr>
              <w:suppressAutoHyphens w:val="0"/>
              <w:jc w:val="cente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02.02.2021</w:t>
            </w:r>
          </w:p>
        </w:tc>
        <w:tc>
          <w:tcPr>
            <w:tcW w:w="1484" w:type="dxa"/>
            <w:shd w:val="clear" w:color="auto" w:fill="auto"/>
            <w:noWrap/>
            <w:hideMark/>
          </w:tcPr>
          <w:p w:rsidR="00206A57" w:rsidRPr="00794BEB" w:rsidRDefault="00206A57" w:rsidP="00794BEB">
            <w:pPr>
              <w:suppressAutoHyphens w:val="0"/>
              <w:jc w:val="cente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20.09.2021-19.12.2021</w:t>
            </w:r>
          </w:p>
        </w:tc>
        <w:tc>
          <w:tcPr>
            <w:tcW w:w="1708" w:type="dxa"/>
            <w:gridSpan w:val="2"/>
            <w:shd w:val="clear" w:color="auto" w:fill="auto"/>
            <w:noWrap/>
            <w:hideMark/>
          </w:tcPr>
          <w:p w:rsidR="00206A57" w:rsidRPr="00794BEB" w:rsidRDefault="00206A57" w:rsidP="00794BEB">
            <w:pPr>
              <w:suppressAutoHyphens w:val="0"/>
              <w:jc w:val="cente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25.09.2021-08.10.2021</w:t>
            </w:r>
          </w:p>
        </w:tc>
        <w:tc>
          <w:tcPr>
            <w:tcW w:w="1418" w:type="dxa"/>
            <w:shd w:val="clear" w:color="auto" w:fill="auto"/>
          </w:tcPr>
          <w:p w:rsidR="00206A57" w:rsidRPr="00794BEB" w:rsidRDefault="00206A57" w:rsidP="00794BEB">
            <w:pPr>
              <w:suppressAutoHyphens w:val="0"/>
              <w:jc w:val="cente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24.09.2021</w:t>
            </w:r>
          </w:p>
        </w:tc>
        <w:tc>
          <w:tcPr>
            <w:tcW w:w="1549" w:type="dxa"/>
            <w:shd w:val="clear" w:color="auto" w:fill="auto"/>
          </w:tcPr>
          <w:p w:rsidR="00206A57" w:rsidRPr="00794BEB" w:rsidRDefault="00206A57" w:rsidP="00794BEB">
            <w:pPr>
              <w:suppressAutoHyphens w:val="0"/>
              <w:jc w:val="center"/>
              <w:rPr>
                <w:rFonts w:ascii="Times New Roman" w:eastAsia="Times New Roman" w:hAnsi="Times New Roman" w:cs="Times New Roman"/>
                <w:i/>
                <w:sz w:val="22"/>
                <w:szCs w:val="22"/>
              </w:rPr>
            </w:pPr>
            <w:r w:rsidRPr="00794BEB">
              <w:rPr>
                <w:rFonts w:ascii="Times New Roman" w:eastAsia="Times New Roman" w:hAnsi="Times New Roman" w:cs="Times New Roman"/>
                <w:i/>
                <w:sz w:val="22"/>
                <w:szCs w:val="22"/>
              </w:rPr>
              <w:t>4 945,16</w:t>
            </w:r>
          </w:p>
        </w:tc>
      </w:tr>
      <w:tr w:rsidR="00206A57" w:rsidRPr="00794BEB" w:rsidTr="00794BEB">
        <w:tblPrEx>
          <w:tblLook w:val="04A0" w:firstRow="1" w:lastRow="0" w:firstColumn="1" w:lastColumn="0" w:noHBand="0" w:noVBand="1"/>
        </w:tblPrEx>
        <w:trPr>
          <w:trHeight w:val="264"/>
        </w:trPr>
        <w:tc>
          <w:tcPr>
            <w:tcW w:w="1919" w:type="dxa"/>
            <w:shd w:val="clear" w:color="auto" w:fill="auto"/>
            <w:noWrap/>
            <w:hideMark/>
          </w:tcPr>
          <w:p w:rsidR="00206A57" w:rsidRPr="00794BEB" w:rsidRDefault="00206A57" w:rsidP="006D18B1">
            <w:pPr>
              <w:suppressAutoHyphens w:val="0"/>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lastRenderedPageBreak/>
              <w:t>Ч</w:t>
            </w:r>
            <w:r w:rsidR="006D18B1">
              <w:rPr>
                <w:rFonts w:ascii="Times New Roman" w:eastAsia="Times New Roman" w:hAnsi="Times New Roman" w:cs="Times New Roman"/>
                <w:sz w:val="22"/>
                <w:szCs w:val="22"/>
              </w:rPr>
              <w:t>.</w:t>
            </w:r>
            <w:r w:rsidRPr="00794BEB">
              <w:rPr>
                <w:rFonts w:ascii="Times New Roman" w:eastAsia="Times New Roman" w:hAnsi="Times New Roman" w:cs="Times New Roman"/>
                <w:sz w:val="22"/>
                <w:szCs w:val="22"/>
              </w:rPr>
              <w:t xml:space="preserve">М.М. </w:t>
            </w:r>
          </w:p>
        </w:tc>
        <w:tc>
          <w:tcPr>
            <w:tcW w:w="1351" w:type="dxa"/>
            <w:gridSpan w:val="2"/>
            <w:shd w:val="clear" w:color="auto" w:fill="auto"/>
            <w:noWrap/>
            <w:hideMark/>
          </w:tcPr>
          <w:p w:rsidR="00206A57" w:rsidRPr="00794BEB" w:rsidRDefault="00206A57" w:rsidP="00794BEB">
            <w:pPr>
              <w:suppressAutoHyphens w:val="0"/>
              <w:jc w:val="cente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30.09.2020</w:t>
            </w:r>
          </w:p>
        </w:tc>
        <w:tc>
          <w:tcPr>
            <w:tcW w:w="1484" w:type="dxa"/>
            <w:shd w:val="clear" w:color="auto" w:fill="auto"/>
            <w:noWrap/>
            <w:hideMark/>
          </w:tcPr>
          <w:p w:rsidR="00206A57" w:rsidRPr="00794BEB" w:rsidRDefault="00206A57" w:rsidP="00794BEB">
            <w:pPr>
              <w:suppressAutoHyphens w:val="0"/>
              <w:jc w:val="cente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22.09.2021-21.12.2021</w:t>
            </w:r>
          </w:p>
        </w:tc>
        <w:tc>
          <w:tcPr>
            <w:tcW w:w="1708" w:type="dxa"/>
            <w:gridSpan w:val="2"/>
            <w:shd w:val="clear" w:color="auto" w:fill="auto"/>
            <w:noWrap/>
            <w:hideMark/>
          </w:tcPr>
          <w:p w:rsidR="00206A57" w:rsidRPr="00794BEB" w:rsidRDefault="00206A57" w:rsidP="00794BEB">
            <w:pPr>
              <w:suppressAutoHyphens w:val="0"/>
              <w:jc w:val="cente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25.09.2021-08.10.2021</w:t>
            </w:r>
          </w:p>
        </w:tc>
        <w:tc>
          <w:tcPr>
            <w:tcW w:w="1418" w:type="dxa"/>
            <w:shd w:val="clear" w:color="auto" w:fill="auto"/>
          </w:tcPr>
          <w:p w:rsidR="00206A57" w:rsidRPr="00794BEB" w:rsidRDefault="00206A57" w:rsidP="00794BEB">
            <w:pPr>
              <w:suppressAutoHyphens w:val="0"/>
              <w:jc w:val="cente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24.09.2021</w:t>
            </w:r>
          </w:p>
        </w:tc>
        <w:tc>
          <w:tcPr>
            <w:tcW w:w="1549" w:type="dxa"/>
            <w:shd w:val="clear" w:color="auto" w:fill="auto"/>
          </w:tcPr>
          <w:p w:rsidR="00206A57" w:rsidRPr="00794BEB" w:rsidRDefault="00206A57" w:rsidP="00794BEB">
            <w:pPr>
              <w:suppressAutoHyphens w:val="0"/>
              <w:jc w:val="center"/>
              <w:rPr>
                <w:rFonts w:ascii="Times New Roman" w:eastAsia="Times New Roman" w:hAnsi="Times New Roman" w:cs="Times New Roman"/>
                <w:i/>
                <w:sz w:val="22"/>
                <w:szCs w:val="22"/>
              </w:rPr>
            </w:pPr>
            <w:r w:rsidRPr="00794BEB">
              <w:rPr>
                <w:rFonts w:ascii="Times New Roman" w:eastAsia="Times New Roman" w:hAnsi="Times New Roman" w:cs="Times New Roman"/>
                <w:i/>
                <w:sz w:val="22"/>
                <w:szCs w:val="22"/>
              </w:rPr>
              <w:t>5 080,64</w:t>
            </w:r>
          </w:p>
        </w:tc>
      </w:tr>
      <w:tr w:rsidR="00206A57" w:rsidRPr="00794BEB" w:rsidTr="00794BEB">
        <w:tblPrEx>
          <w:tblLook w:val="04A0" w:firstRow="1" w:lastRow="0" w:firstColumn="1" w:lastColumn="0" w:noHBand="0" w:noVBand="1"/>
        </w:tblPrEx>
        <w:trPr>
          <w:trHeight w:val="264"/>
        </w:trPr>
        <w:tc>
          <w:tcPr>
            <w:tcW w:w="1919" w:type="dxa"/>
            <w:shd w:val="clear" w:color="auto" w:fill="auto"/>
            <w:noWrap/>
            <w:hideMark/>
          </w:tcPr>
          <w:p w:rsidR="00206A57" w:rsidRPr="00794BEB" w:rsidRDefault="00206A57" w:rsidP="006D18B1">
            <w:pPr>
              <w:suppressAutoHyphens w:val="0"/>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С</w:t>
            </w:r>
            <w:r w:rsidR="006D18B1">
              <w:rPr>
                <w:rFonts w:ascii="Times New Roman" w:eastAsia="Times New Roman" w:hAnsi="Times New Roman" w:cs="Times New Roman"/>
                <w:sz w:val="22"/>
                <w:szCs w:val="22"/>
              </w:rPr>
              <w:t>.</w:t>
            </w:r>
            <w:r w:rsidRPr="00794BEB">
              <w:rPr>
                <w:rFonts w:ascii="Times New Roman" w:eastAsia="Times New Roman" w:hAnsi="Times New Roman" w:cs="Times New Roman"/>
                <w:sz w:val="22"/>
                <w:szCs w:val="22"/>
              </w:rPr>
              <w:t xml:space="preserve">Д.Б. </w:t>
            </w:r>
          </w:p>
        </w:tc>
        <w:tc>
          <w:tcPr>
            <w:tcW w:w="1351" w:type="dxa"/>
            <w:gridSpan w:val="2"/>
            <w:shd w:val="clear" w:color="auto" w:fill="auto"/>
            <w:noWrap/>
            <w:hideMark/>
          </w:tcPr>
          <w:p w:rsidR="00206A57" w:rsidRPr="00794BEB" w:rsidRDefault="00206A57" w:rsidP="00794BEB">
            <w:pPr>
              <w:suppressAutoHyphens w:val="0"/>
              <w:jc w:val="cente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15.12.2021</w:t>
            </w:r>
          </w:p>
        </w:tc>
        <w:tc>
          <w:tcPr>
            <w:tcW w:w="1484" w:type="dxa"/>
            <w:shd w:val="clear" w:color="auto" w:fill="auto"/>
            <w:noWrap/>
            <w:hideMark/>
          </w:tcPr>
          <w:p w:rsidR="00206A57" w:rsidRPr="00794BEB" w:rsidRDefault="00206A57" w:rsidP="00794BEB">
            <w:pPr>
              <w:suppressAutoHyphens w:val="0"/>
              <w:jc w:val="cente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22.12.2021-21.06.2022</w:t>
            </w:r>
          </w:p>
        </w:tc>
        <w:tc>
          <w:tcPr>
            <w:tcW w:w="1708" w:type="dxa"/>
            <w:gridSpan w:val="2"/>
            <w:shd w:val="clear" w:color="auto" w:fill="auto"/>
            <w:noWrap/>
            <w:hideMark/>
          </w:tcPr>
          <w:p w:rsidR="00206A57" w:rsidRPr="00794BEB" w:rsidRDefault="00206A57" w:rsidP="00794BEB">
            <w:pPr>
              <w:suppressAutoHyphens w:val="0"/>
              <w:jc w:val="cente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02.03.2022-31.03.2022</w:t>
            </w:r>
          </w:p>
        </w:tc>
        <w:tc>
          <w:tcPr>
            <w:tcW w:w="1418" w:type="dxa"/>
            <w:shd w:val="clear" w:color="auto" w:fill="auto"/>
          </w:tcPr>
          <w:p w:rsidR="00206A57" w:rsidRPr="00794BEB" w:rsidRDefault="00206A57" w:rsidP="00794BEB">
            <w:pPr>
              <w:suppressAutoHyphens w:val="0"/>
              <w:jc w:val="cente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01.03.2022</w:t>
            </w:r>
          </w:p>
        </w:tc>
        <w:tc>
          <w:tcPr>
            <w:tcW w:w="1549" w:type="dxa"/>
            <w:shd w:val="clear" w:color="auto" w:fill="auto"/>
          </w:tcPr>
          <w:p w:rsidR="00206A57" w:rsidRPr="00794BEB" w:rsidRDefault="00206A57" w:rsidP="00794BEB">
            <w:pPr>
              <w:suppressAutoHyphens w:val="0"/>
              <w:jc w:val="center"/>
              <w:rPr>
                <w:rFonts w:ascii="Times New Roman" w:eastAsia="Times New Roman" w:hAnsi="Times New Roman" w:cs="Times New Roman"/>
                <w:i/>
                <w:sz w:val="22"/>
                <w:szCs w:val="22"/>
              </w:rPr>
            </w:pPr>
            <w:r w:rsidRPr="00794BEB">
              <w:rPr>
                <w:rFonts w:ascii="Times New Roman" w:eastAsia="Times New Roman" w:hAnsi="Times New Roman" w:cs="Times New Roman"/>
                <w:i/>
                <w:sz w:val="22"/>
                <w:szCs w:val="22"/>
              </w:rPr>
              <w:t>18 900,00</w:t>
            </w:r>
          </w:p>
        </w:tc>
      </w:tr>
      <w:tr w:rsidR="00206A57" w:rsidRPr="00794BEB" w:rsidTr="00794BEB">
        <w:tblPrEx>
          <w:tblLook w:val="04A0" w:firstRow="1" w:lastRow="0" w:firstColumn="1" w:lastColumn="0" w:noHBand="0" w:noVBand="1"/>
        </w:tblPrEx>
        <w:trPr>
          <w:trHeight w:val="264"/>
        </w:trPr>
        <w:tc>
          <w:tcPr>
            <w:tcW w:w="1919" w:type="dxa"/>
            <w:shd w:val="clear" w:color="auto" w:fill="auto"/>
            <w:noWrap/>
            <w:hideMark/>
          </w:tcPr>
          <w:p w:rsidR="00206A57" w:rsidRPr="00794BEB" w:rsidRDefault="00206A57" w:rsidP="006D18B1">
            <w:pPr>
              <w:suppressAutoHyphens w:val="0"/>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О</w:t>
            </w:r>
            <w:r w:rsidR="006D18B1">
              <w:rPr>
                <w:rFonts w:ascii="Times New Roman" w:eastAsia="Times New Roman" w:hAnsi="Times New Roman" w:cs="Times New Roman"/>
                <w:sz w:val="22"/>
                <w:szCs w:val="22"/>
              </w:rPr>
              <w:t>.</w:t>
            </w:r>
            <w:r w:rsidRPr="00794BEB">
              <w:rPr>
                <w:rFonts w:ascii="Times New Roman" w:eastAsia="Times New Roman" w:hAnsi="Times New Roman" w:cs="Times New Roman"/>
                <w:sz w:val="22"/>
                <w:szCs w:val="22"/>
              </w:rPr>
              <w:t xml:space="preserve">Д.Р. </w:t>
            </w:r>
          </w:p>
        </w:tc>
        <w:tc>
          <w:tcPr>
            <w:tcW w:w="1351" w:type="dxa"/>
            <w:gridSpan w:val="2"/>
            <w:shd w:val="clear" w:color="auto" w:fill="auto"/>
            <w:noWrap/>
            <w:hideMark/>
          </w:tcPr>
          <w:p w:rsidR="00206A57" w:rsidRPr="00794BEB" w:rsidRDefault="00206A57" w:rsidP="00794BEB">
            <w:pPr>
              <w:suppressAutoHyphens w:val="0"/>
              <w:jc w:val="cente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15.12.2021</w:t>
            </w:r>
          </w:p>
        </w:tc>
        <w:tc>
          <w:tcPr>
            <w:tcW w:w="1484" w:type="dxa"/>
            <w:shd w:val="clear" w:color="auto" w:fill="auto"/>
            <w:noWrap/>
            <w:hideMark/>
          </w:tcPr>
          <w:p w:rsidR="00206A57" w:rsidRPr="00794BEB" w:rsidRDefault="00206A57" w:rsidP="00794BEB">
            <w:pPr>
              <w:suppressAutoHyphens w:val="0"/>
              <w:jc w:val="cente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23.12.2021-22.06.2022</w:t>
            </w:r>
          </w:p>
        </w:tc>
        <w:tc>
          <w:tcPr>
            <w:tcW w:w="1708" w:type="dxa"/>
            <w:gridSpan w:val="2"/>
            <w:shd w:val="clear" w:color="auto" w:fill="auto"/>
            <w:noWrap/>
            <w:hideMark/>
          </w:tcPr>
          <w:p w:rsidR="00206A57" w:rsidRPr="00794BEB" w:rsidRDefault="00206A57" w:rsidP="00794BEB">
            <w:pPr>
              <w:suppressAutoHyphens w:val="0"/>
              <w:jc w:val="cente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02.03.2022-31.03.2022</w:t>
            </w:r>
          </w:p>
        </w:tc>
        <w:tc>
          <w:tcPr>
            <w:tcW w:w="1418" w:type="dxa"/>
            <w:shd w:val="clear" w:color="auto" w:fill="auto"/>
          </w:tcPr>
          <w:p w:rsidR="00206A57" w:rsidRPr="00794BEB" w:rsidRDefault="00206A57" w:rsidP="00794BEB">
            <w:pPr>
              <w:suppressAutoHyphens w:val="0"/>
              <w:jc w:val="cente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01.03.2022</w:t>
            </w:r>
          </w:p>
        </w:tc>
        <w:tc>
          <w:tcPr>
            <w:tcW w:w="1549" w:type="dxa"/>
            <w:shd w:val="clear" w:color="auto" w:fill="auto"/>
          </w:tcPr>
          <w:p w:rsidR="00206A57" w:rsidRPr="00794BEB" w:rsidRDefault="00206A57" w:rsidP="00794BEB">
            <w:pPr>
              <w:suppressAutoHyphens w:val="0"/>
              <w:jc w:val="center"/>
              <w:rPr>
                <w:rFonts w:ascii="Times New Roman" w:eastAsia="Times New Roman" w:hAnsi="Times New Roman" w:cs="Times New Roman"/>
                <w:i/>
                <w:sz w:val="22"/>
                <w:szCs w:val="22"/>
              </w:rPr>
            </w:pPr>
            <w:r w:rsidRPr="00794BEB">
              <w:rPr>
                <w:rFonts w:ascii="Times New Roman" w:eastAsia="Times New Roman" w:hAnsi="Times New Roman" w:cs="Times New Roman"/>
                <w:i/>
                <w:sz w:val="22"/>
                <w:szCs w:val="22"/>
              </w:rPr>
              <w:t>19 133,33</w:t>
            </w:r>
          </w:p>
        </w:tc>
      </w:tr>
      <w:tr w:rsidR="00206A57" w:rsidRPr="00794BEB" w:rsidTr="00794BEB">
        <w:tblPrEx>
          <w:tblLook w:val="04A0" w:firstRow="1" w:lastRow="0" w:firstColumn="1" w:lastColumn="0" w:noHBand="0" w:noVBand="1"/>
        </w:tblPrEx>
        <w:trPr>
          <w:trHeight w:val="264"/>
        </w:trPr>
        <w:tc>
          <w:tcPr>
            <w:tcW w:w="1919" w:type="dxa"/>
            <w:shd w:val="clear" w:color="auto" w:fill="auto"/>
            <w:noWrap/>
            <w:hideMark/>
          </w:tcPr>
          <w:p w:rsidR="00206A57" w:rsidRPr="00794BEB" w:rsidRDefault="00206A57" w:rsidP="006D18B1">
            <w:pPr>
              <w:suppressAutoHyphens w:val="0"/>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Ч</w:t>
            </w:r>
            <w:r w:rsidR="006D18B1">
              <w:rPr>
                <w:rFonts w:ascii="Times New Roman" w:eastAsia="Times New Roman" w:hAnsi="Times New Roman" w:cs="Times New Roman"/>
                <w:sz w:val="22"/>
                <w:szCs w:val="22"/>
              </w:rPr>
              <w:t>.</w:t>
            </w:r>
            <w:r w:rsidRPr="00794BEB">
              <w:rPr>
                <w:rFonts w:ascii="Times New Roman" w:eastAsia="Times New Roman" w:hAnsi="Times New Roman" w:cs="Times New Roman"/>
                <w:sz w:val="22"/>
                <w:szCs w:val="22"/>
              </w:rPr>
              <w:t xml:space="preserve">Ч.Я. </w:t>
            </w:r>
          </w:p>
        </w:tc>
        <w:tc>
          <w:tcPr>
            <w:tcW w:w="1351" w:type="dxa"/>
            <w:gridSpan w:val="2"/>
            <w:shd w:val="clear" w:color="auto" w:fill="auto"/>
            <w:noWrap/>
            <w:hideMark/>
          </w:tcPr>
          <w:p w:rsidR="00206A57" w:rsidRPr="00794BEB" w:rsidRDefault="00206A57" w:rsidP="00794BEB">
            <w:pPr>
              <w:suppressAutoHyphens w:val="0"/>
              <w:jc w:val="cente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15.10.2021</w:t>
            </w:r>
          </w:p>
        </w:tc>
        <w:tc>
          <w:tcPr>
            <w:tcW w:w="1484" w:type="dxa"/>
            <w:shd w:val="clear" w:color="auto" w:fill="auto"/>
            <w:noWrap/>
            <w:hideMark/>
          </w:tcPr>
          <w:p w:rsidR="00206A57" w:rsidRPr="00794BEB" w:rsidRDefault="00206A57" w:rsidP="00794BEB">
            <w:pPr>
              <w:suppressAutoHyphens w:val="0"/>
              <w:jc w:val="cente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16.02.2022-15.02.2023</w:t>
            </w:r>
          </w:p>
        </w:tc>
        <w:tc>
          <w:tcPr>
            <w:tcW w:w="1708" w:type="dxa"/>
            <w:gridSpan w:val="2"/>
            <w:shd w:val="clear" w:color="auto" w:fill="auto"/>
            <w:noWrap/>
            <w:hideMark/>
          </w:tcPr>
          <w:p w:rsidR="00206A57" w:rsidRPr="00794BEB" w:rsidRDefault="00206A57" w:rsidP="00794BEB">
            <w:pPr>
              <w:suppressAutoHyphens w:val="0"/>
              <w:jc w:val="cente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19.09.2022-14.10.2022</w:t>
            </w:r>
          </w:p>
        </w:tc>
        <w:tc>
          <w:tcPr>
            <w:tcW w:w="1418" w:type="dxa"/>
            <w:shd w:val="clear" w:color="auto" w:fill="auto"/>
          </w:tcPr>
          <w:p w:rsidR="00206A57" w:rsidRPr="00794BEB" w:rsidRDefault="00206A57" w:rsidP="00794BEB">
            <w:pPr>
              <w:suppressAutoHyphens w:val="0"/>
              <w:jc w:val="cente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18.09.2022</w:t>
            </w:r>
          </w:p>
        </w:tc>
        <w:tc>
          <w:tcPr>
            <w:tcW w:w="1549" w:type="dxa"/>
            <w:shd w:val="clear" w:color="auto" w:fill="auto"/>
          </w:tcPr>
          <w:p w:rsidR="00206A57" w:rsidRPr="00794BEB" w:rsidRDefault="00206A57" w:rsidP="00794BEB">
            <w:pPr>
              <w:suppressAutoHyphens w:val="0"/>
              <w:jc w:val="center"/>
              <w:rPr>
                <w:rFonts w:ascii="Times New Roman" w:eastAsia="Times New Roman" w:hAnsi="Times New Roman" w:cs="Times New Roman"/>
                <w:i/>
                <w:sz w:val="22"/>
                <w:szCs w:val="22"/>
              </w:rPr>
            </w:pPr>
            <w:r w:rsidRPr="00794BEB">
              <w:rPr>
                <w:rFonts w:ascii="Times New Roman" w:eastAsia="Times New Roman" w:hAnsi="Times New Roman" w:cs="Times New Roman"/>
                <w:i/>
                <w:sz w:val="22"/>
                <w:szCs w:val="22"/>
              </w:rPr>
              <w:t>8 576,61</w:t>
            </w:r>
          </w:p>
        </w:tc>
      </w:tr>
      <w:tr w:rsidR="00206A57" w:rsidRPr="00794BEB" w:rsidTr="00794BEB">
        <w:tblPrEx>
          <w:tblLook w:val="04A0" w:firstRow="1" w:lastRow="0" w:firstColumn="1" w:lastColumn="0" w:noHBand="0" w:noVBand="1"/>
        </w:tblPrEx>
        <w:trPr>
          <w:trHeight w:val="264"/>
        </w:trPr>
        <w:tc>
          <w:tcPr>
            <w:tcW w:w="1919" w:type="dxa"/>
            <w:shd w:val="clear" w:color="auto" w:fill="auto"/>
            <w:noWrap/>
            <w:hideMark/>
          </w:tcPr>
          <w:p w:rsidR="00206A57" w:rsidRPr="00794BEB" w:rsidRDefault="00206A57" w:rsidP="006D18B1">
            <w:pPr>
              <w:suppressAutoHyphens w:val="0"/>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О</w:t>
            </w:r>
            <w:r w:rsidR="006D18B1">
              <w:rPr>
                <w:rFonts w:ascii="Times New Roman" w:eastAsia="Times New Roman" w:hAnsi="Times New Roman" w:cs="Times New Roman"/>
                <w:sz w:val="22"/>
                <w:szCs w:val="22"/>
              </w:rPr>
              <w:t>.</w:t>
            </w:r>
            <w:r w:rsidRPr="00794BEB">
              <w:rPr>
                <w:rFonts w:ascii="Times New Roman" w:eastAsia="Times New Roman" w:hAnsi="Times New Roman" w:cs="Times New Roman"/>
                <w:sz w:val="22"/>
                <w:szCs w:val="22"/>
              </w:rPr>
              <w:t xml:space="preserve">М.К. </w:t>
            </w:r>
          </w:p>
        </w:tc>
        <w:tc>
          <w:tcPr>
            <w:tcW w:w="1351" w:type="dxa"/>
            <w:gridSpan w:val="2"/>
            <w:shd w:val="clear" w:color="auto" w:fill="auto"/>
            <w:noWrap/>
            <w:hideMark/>
          </w:tcPr>
          <w:p w:rsidR="00206A57" w:rsidRPr="00794BEB" w:rsidRDefault="00206A57" w:rsidP="00794BEB">
            <w:pPr>
              <w:suppressAutoHyphens w:val="0"/>
              <w:jc w:val="cente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01.03.2022</w:t>
            </w:r>
          </w:p>
        </w:tc>
        <w:tc>
          <w:tcPr>
            <w:tcW w:w="1484" w:type="dxa"/>
            <w:shd w:val="clear" w:color="auto" w:fill="auto"/>
            <w:noWrap/>
            <w:hideMark/>
          </w:tcPr>
          <w:p w:rsidR="00206A57" w:rsidRPr="00794BEB" w:rsidRDefault="00206A57" w:rsidP="00794BEB">
            <w:pPr>
              <w:suppressAutoHyphens w:val="0"/>
              <w:jc w:val="cente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18.04.2022-17.10.2022</w:t>
            </w:r>
          </w:p>
        </w:tc>
        <w:tc>
          <w:tcPr>
            <w:tcW w:w="1708" w:type="dxa"/>
            <w:gridSpan w:val="2"/>
            <w:shd w:val="clear" w:color="auto" w:fill="auto"/>
            <w:noWrap/>
            <w:hideMark/>
          </w:tcPr>
          <w:p w:rsidR="00206A57" w:rsidRPr="00794BEB" w:rsidRDefault="00206A57" w:rsidP="00794BEB">
            <w:pPr>
              <w:suppressAutoHyphens w:val="0"/>
              <w:jc w:val="cente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05.09.2022-26.09.2022</w:t>
            </w:r>
          </w:p>
        </w:tc>
        <w:tc>
          <w:tcPr>
            <w:tcW w:w="1418" w:type="dxa"/>
            <w:shd w:val="clear" w:color="auto" w:fill="auto"/>
          </w:tcPr>
          <w:p w:rsidR="00206A57" w:rsidRPr="00794BEB" w:rsidRDefault="00206A57" w:rsidP="00794BEB">
            <w:pPr>
              <w:suppressAutoHyphens w:val="0"/>
              <w:jc w:val="cente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04.09.2022</w:t>
            </w:r>
          </w:p>
        </w:tc>
        <w:tc>
          <w:tcPr>
            <w:tcW w:w="1549" w:type="dxa"/>
            <w:shd w:val="clear" w:color="auto" w:fill="auto"/>
          </w:tcPr>
          <w:p w:rsidR="00206A57" w:rsidRPr="00794BEB" w:rsidRDefault="00206A57" w:rsidP="00794BEB">
            <w:pPr>
              <w:suppressAutoHyphens w:val="0"/>
              <w:jc w:val="center"/>
              <w:rPr>
                <w:rFonts w:ascii="Times New Roman" w:eastAsia="Times New Roman" w:hAnsi="Times New Roman" w:cs="Times New Roman"/>
                <w:i/>
                <w:sz w:val="22"/>
                <w:szCs w:val="22"/>
              </w:rPr>
            </w:pPr>
            <w:r w:rsidRPr="00794BEB">
              <w:rPr>
                <w:rFonts w:ascii="Times New Roman" w:eastAsia="Times New Roman" w:hAnsi="Times New Roman" w:cs="Times New Roman"/>
                <w:i/>
                <w:sz w:val="22"/>
                <w:szCs w:val="22"/>
              </w:rPr>
              <w:t>4 772,04</w:t>
            </w:r>
          </w:p>
        </w:tc>
      </w:tr>
      <w:tr w:rsidR="00206A57" w:rsidRPr="00794BEB" w:rsidTr="00794BEB">
        <w:tblPrEx>
          <w:tblLook w:val="04A0" w:firstRow="1" w:lastRow="0" w:firstColumn="1" w:lastColumn="0" w:noHBand="0" w:noVBand="1"/>
        </w:tblPrEx>
        <w:trPr>
          <w:trHeight w:val="264"/>
        </w:trPr>
        <w:tc>
          <w:tcPr>
            <w:tcW w:w="1919" w:type="dxa"/>
            <w:shd w:val="clear" w:color="auto" w:fill="auto"/>
            <w:noWrap/>
            <w:hideMark/>
          </w:tcPr>
          <w:p w:rsidR="00206A57" w:rsidRPr="00794BEB" w:rsidRDefault="00206A57" w:rsidP="006D18B1">
            <w:pPr>
              <w:suppressAutoHyphens w:val="0"/>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Т</w:t>
            </w:r>
            <w:r w:rsidR="006D18B1">
              <w:rPr>
                <w:rFonts w:ascii="Times New Roman" w:eastAsia="Times New Roman" w:hAnsi="Times New Roman" w:cs="Times New Roman"/>
                <w:sz w:val="22"/>
                <w:szCs w:val="22"/>
              </w:rPr>
              <w:t>.</w:t>
            </w:r>
            <w:r w:rsidRPr="00794BEB">
              <w:rPr>
                <w:rFonts w:ascii="Times New Roman" w:eastAsia="Times New Roman" w:hAnsi="Times New Roman" w:cs="Times New Roman"/>
                <w:sz w:val="22"/>
                <w:szCs w:val="22"/>
              </w:rPr>
              <w:t xml:space="preserve">А.О. </w:t>
            </w:r>
          </w:p>
        </w:tc>
        <w:tc>
          <w:tcPr>
            <w:tcW w:w="1351" w:type="dxa"/>
            <w:gridSpan w:val="2"/>
            <w:shd w:val="clear" w:color="auto" w:fill="auto"/>
            <w:noWrap/>
            <w:hideMark/>
          </w:tcPr>
          <w:p w:rsidR="00206A57" w:rsidRPr="00794BEB" w:rsidRDefault="00206A57" w:rsidP="00794BEB">
            <w:pPr>
              <w:suppressAutoHyphens w:val="0"/>
              <w:jc w:val="cente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30.06.2021</w:t>
            </w:r>
          </w:p>
        </w:tc>
        <w:tc>
          <w:tcPr>
            <w:tcW w:w="1484" w:type="dxa"/>
            <w:shd w:val="clear" w:color="auto" w:fill="auto"/>
            <w:noWrap/>
            <w:hideMark/>
          </w:tcPr>
          <w:p w:rsidR="00206A57" w:rsidRPr="00794BEB" w:rsidRDefault="00206A57" w:rsidP="00794BEB">
            <w:pPr>
              <w:suppressAutoHyphens w:val="0"/>
              <w:jc w:val="cente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29.04.2022-28.07.2022</w:t>
            </w:r>
          </w:p>
        </w:tc>
        <w:tc>
          <w:tcPr>
            <w:tcW w:w="1708" w:type="dxa"/>
            <w:gridSpan w:val="2"/>
            <w:shd w:val="clear" w:color="auto" w:fill="auto"/>
            <w:noWrap/>
            <w:hideMark/>
          </w:tcPr>
          <w:p w:rsidR="00206A57" w:rsidRPr="00794BEB" w:rsidRDefault="00206A57" w:rsidP="00794BEB">
            <w:pPr>
              <w:suppressAutoHyphens w:val="0"/>
              <w:jc w:val="cente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13.07.2022-12.08.2022</w:t>
            </w:r>
          </w:p>
        </w:tc>
        <w:tc>
          <w:tcPr>
            <w:tcW w:w="1418" w:type="dxa"/>
            <w:shd w:val="clear" w:color="auto" w:fill="auto"/>
          </w:tcPr>
          <w:p w:rsidR="00206A57" w:rsidRPr="00794BEB" w:rsidRDefault="00206A57" w:rsidP="00794BEB">
            <w:pPr>
              <w:suppressAutoHyphens w:val="0"/>
              <w:jc w:val="cente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12.07.2022</w:t>
            </w:r>
          </w:p>
        </w:tc>
        <w:tc>
          <w:tcPr>
            <w:tcW w:w="1549" w:type="dxa"/>
            <w:shd w:val="clear" w:color="auto" w:fill="auto"/>
          </w:tcPr>
          <w:p w:rsidR="00206A57" w:rsidRPr="00794BEB" w:rsidRDefault="00206A57" w:rsidP="00794BEB">
            <w:pPr>
              <w:suppressAutoHyphens w:val="0"/>
              <w:jc w:val="center"/>
              <w:rPr>
                <w:rFonts w:ascii="Times New Roman" w:eastAsia="Times New Roman" w:hAnsi="Times New Roman" w:cs="Times New Roman"/>
                <w:i/>
                <w:sz w:val="22"/>
                <w:szCs w:val="22"/>
              </w:rPr>
            </w:pPr>
            <w:r w:rsidRPr="00794BEB">
              <w:rPr>
                <w:rFonts w:ascii="Times New Roman" w:eastAsia="Times New Roman" w:hAnsi="Times New Roman" w:cs="Times New Roman"/>
                <w:i/>
                <w:sz w:val="22"/>
                <w:szCs w:val="22"/>
              </w:rPr>
              <w:t>1 083,87</w:t>
            </w:r>
          </w:p>
        </w:tc>
      </w:tr>
      <w:tr w:rsidR="00206A57" w:rsidRPr="00794BEB" w:rsidTr="00794BEB">
        <w:tblPrEx>
          <w:tblLook w:val="04A0" w:firstRow="1" w:lastRow="0" w:firstColumn="1" w:lastColumn="0" w:noHBand="0" w:noVBand="1"/>
        </w:tblPrEx>
        <w:trPr>
          <w:trHeight w:val="264"/>
        </w:trPr>
        <w:tc>
          <w:tcPr>
            <w:tcW w:w="1919" w:type="dxa"/>
            <w:shd w:val="clear" w:color="auto" w:fill="auto"/>
            <w:noWrap/>
            <w:hideMark/>
          </w:tcPr>
          <w:p w:rsidR="00206A57" w:rsidRPr="00794BEB" w:rsidRDefault="00206A57" w:rsidP="006D18B1">
            <w:pPr>
              <w:suppressAutoHyphens w:val="0"/>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А</w:t>
            </w:r>
            <w:r w:rsidR="006D18B1">
              <w:rPr>
                <w:rFonts w:ascii="Times New Roman" w:eastAsia="Times New Roman" w:hAnsi="Times New Roman" w:cs="Times New Roman"/>
                <w:sz w:val="22"/>
                <w:szCs w:val="22"/>
              </w:rPr>
              <w:t>.</w:t>
            </w:r>
            <w:r w:rsidRPr="00794BEB">
              <w:rPr>
                <w:rFonts w:ascii="Times New Roman" w:eastAsia="Times New Roman" w:hAnsi="Times New Roman" w:cs="Times New Roman"/>
                <w:sz w:val="22"/>
                <w:szCs w:val="22"/>
              </w:rPr>
              <w:t xml:space="preserve">А.В. </w:t>
            </w:r>
          </w:p>
        </w:tc>
        <w:tc>
          <w:tcPr>
            <w:tcW w:w="1351" w:type="dxa"/>
            <w:gridSpan w:val="2"/>
            <w:shd w:val="clear" w:color="auto" w:fill="auto"/>
            <w:noWrap/>
            <w:hideMark/>
          </w:tcPr>
          <w:p w:rsidR="00206A57" w:rsidRPr="00794BEB" w:rsidRDefault="00206A57" w:rsidP="00794BEB">
            <w:pPr>
              <w:suppressAutoHyphens w:val="0"/>
              <w:jc w:val="cente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13.05.2022</w:t>
            </w:r>
          </w:p>
        </w:tc>
        <w:tc>
          <w:tcPr>
            <w:tcW w:w="1484" w:type="dxa"/>
            <w:shd w:val="clear" w:color="auto" w:fill="auto"/>
            <w:noWrap/>
            <w:hideMark/>
          </w:tcPr>
          <w:p w:rsidR="00206A57" w:rsidRPr="00794BEB" w:rsidRDefault="00206A57" w:rsidP="00794BEB">
            <w:pPr>
              <w:suppressAutoHyphens w:val="0"/>
              <w:jc w:val="cente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23.05.2022-22.08.2022</w:t>
            </w:r>
          </w:p>
        </w:tc>
        <w:tc>
          <w:tcPr>
            <w:tcW w:w="1708" w:type="dxa"/>
            <w:gridSpan w:val="2"/>
            <w:shd w:val="clear" w:color="auto" w:fill="auto"/>
            <w:noWrap/>
            <w:hideMark/>
          </w:tcPr>
          <w:p w:rsidR="00206A57" w:rsidRPr="00794BEB" w:rsidRDefault="00206A57" w:rsidP="00794BEB">
            <w:pPr>
              <w:suppressAutoHyphens w:val="0"/>
              <w:jc w:val="cente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24.05.2022-23.06.2022</w:t>
            </w:r>
          </w:p>
        </w:tc>
        <w:tc>
          <w:tcPr>
            <w:tcW w:w="1418" w:type="dxa"/>
            <w:shd w:val="clear" w:color="auto" w:fill="auto"/>
          </w:tcPr>
          <w:p w:rsidR="00206A57" w:rsidRPr="00794BEB" w:rsidRDefault="00206A57" w:rsidP="00794BEB">
            <w:pPr>
              <w:suppressAutoHyphens w:val="0"/>
              <w:jc w:val="cente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23.05.2022</w:t>
            </w:r>
          </w:p>
        </w:tc>
        <w:tc>
          <w:tcPr>
            <w:tcW w:w="1549" w:type="dxa"/>
            <w:shd w:val="clear" w:color="auto" w:fill="auto"/>
          </w:tcPr>
          <w:p w:rsidR="00206A57" w:rsidRPr="00794BEB" w:rsidRDefault="00206A57" w:rsidP="00794BEB">
            <w:pPr>
              <w:suppressAutoHyphens w:val="0"/>
              <w:jc w:val="center"/>
              <w:rPr>
                <w:rFonts w:ascii="Times New Roman" w:eastAsia="Times New Roman" w:hAnsi="Times New Roman" w:cs="Times New Roman"/>
                <w:i/>
                <w:sz w:val="22"/>
                <w:szCs w:val="22"/>
              </w:rPr>
            </w:pPr>
            <w:r w:rsidRPr="00794BEB">
              <w:rPr>
                <w:rFonts w:ascii="Times New Roman" w:eastAsia="Times New Roman" w:hAnsi="Times New Roman" w:cs="Times New Roman"/>
                <w:i/>
                <w:sz w:val="22"/>
                <w:szCs w:val="22"/>
              </w:rPr>
              <w:t>4 080,32</w:t>
            </w:r>
          </w:p>
        </w:tc>
      </w:tr>
      <w:tr w:rsidR="00206A57" w:rsidRPr="00794BEB" w:rsidTr="00794BEB">
        <w:tblPrEx>
          <w:tblLook w:val="04A0" w:firstRow="1" w:lastRow="0" w:firstColumn="1" w:lastColumn="0" w:noHBand="0" w:noVBand="1"/>
        </w:tblPrEx>
        <w:trPr>
          <w:trHeight w:val="264"/>
        </w:trPr>
        <w:tc>
          <w:tcPr>
            <w:tcW w:w="1919" w:type="dxa"/>
            <w:shd w:val="clear" w:color="auto" w:fill="auto"/>
            <w:noWrap/>
            <w:hideMark/>
          </w:tcPr>
          <w:p w:rsidR="00206A57" w:rsidRPr="00794BEB" w:rsidRDefault="00206A57" w:rsidP="006D18B1">
            <w:pPr>
              <w:suppressAutoHyphens w:val="0"/>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У</w:t>
            </w:r>
            <w:r w:rsidR="006D18B1">
              <w:rPr>
                <w:rFonts w:ascii="Times New Roman" w:eastAsia="Times New Roman" w:hAnsi="Times New Roman" w:cs="Times New Roman"/>
                <w:sz w:val="22"/>
                <w:szCs w:val="22"/>
              </w:rPr>
              <w:t>.</w:t>
            </w:r>
            <w:r w:rsidRPr="00794BEB">
              <w:rPr>
                <w:rFonts w:ascii="Times New Roman" w:eastAsia="Times New Roman" w:hAnsi="Times New Roman" w:cs="Times New Roman"/>
                <w:sz w:val="22"/>
                <w:szCs w:val="22"/>
              </w:rPr>
              <w:t xml:space="preserve">А.А. </w:t>
            </w:r>
          </w:p>
        </w:tc>
        <w:tc>
          <w:tcPr>
            <w:tcW w:w="1351" w:type="dxa"/>
            <w:gridSpan w:val="2"/>
            <w:shd w:val="clear" w:color="auto" w:fill="auto"/>
            <w:noWrap/>
            <w:hideMark/>
          </w:tcPr>
          <w:p w:rsidR="00206A57" w:rsidRPr="00794BEB" w:rsidRDefault="00206A57" w:rsidP="00794BEB">
            <w:pPr>
              <w:suppressAutoHyphens w:val="0"/>
              <w:jc w:val="cente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20.05.2022</w:t>
            </w:r>
          </w:p>
        </w:tc>
        <w:tc>
          <w:tcPr>
            <w:tcW w:w="1484" w:type="dxa"/>
            <w:shd w:val="clear" w:color="auto" w:fill="auto"/>
            <w:noWrap/>
            <w:hideMark/>
          </w:tcPr>
          <w:p w:rsidR="00206A57" w:rsidRPr="00794BEB" w:rsidRDefault="00206A57" w:rsidP="00794BEB">
            <w:pPr>
              <w:suppressAutoHyphens w:val="0"/>
              <w:jc w:val="cente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26.05.2022-25.11.2022</w:t>
            </w:r>
          </w:p>
        </w:tc>
        <w:tc>
          <w:tcPr>
            <w:tcW w:w="1708" w:type="dxa"/>
            <w:gridSpan w:val="2"/>
            <w:shd w:val="clear" w:color="auto" w:fill="auto"/>
            <w:noWrap/>
            <w:hideMark/>
          </w:tcPr>
          <w:p w:rsidR="00206A57" w:rsidRPr="00794BEB" w:rsidRDefault="00206A57" w:rsidP="00794BEB">
            <w:pPr>
              <w:suppressAutoHyphens w:val="0"/>
              <w:jc w:val="cente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05.09.2022-26.09.2022</w:t>
            </w:r>
          </w:p>
        </w:tc>
        <w:tc>
          <w:tcPr>
            <w:tcW w:w="1418" w:type="dxa"/>
            <w:shd w:val="clear" w:color="auto" w:fill="auto"/>
          </w:tcPr>
          <w:p w:rsidR="00206A57" w:rsidRPr="00794BEB" w:rsidRDefault="00206A57" w:rsidP="00794BEB">
            <w:pPr>
              <w:suppressAutoHyphens w:val="0"/>
              <w:jc w:val="cente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04.09.2022</w:t>
            </w:r>
          </w:p>
        </w:tc>
        <w:tc>
          <w:tcPr>
            <w:tcW w:w="1549" w:type="dxa"/>
            <w:shd w:val="clear" w:color="auto" w:fill="auto"/>
          </w:tcPr>
          <w:p w:rsidR="00206A57" w:rsidRPr="00794BEB" w:rsidRDefault="00206A57" w:rsidP="00794BEB">
            <w:pPr>
              <w:suppressAutoHyphens w:val="0"/>
              <w:jc w:val="center"/>
              <w:rPr>
                <w:rFonts w:ascii="Times New Roman" w:eastAsia="Times New Roman" w:hAnsi="Times New Roman" w:cs="Times New Roman"/>
                <w:i/>
                <w:sz w:val="22"/>
                <w:szCs w:val="22"/>
              </w:rPr>
            </w:pPr>
            <w:r w:rsidRPr="00794BEB">
              <w:rPr>
                <w:rFonts w:ascii="Times New Roman" w:eastAsia="Times New Roman" w:hAnsi="Times New Roman" w:cs="Times New Roman"/>
                <w:i/>
                <w:sz w:val="22"/>
                <w:szCs w:val="22"/>
              </w:rPr>
              <w:t>13 766,66</w:t>
            </w:r>
          </w:p>
        </w:tc>
      </w:tr>
      <w:tr w:rsidR="00206A57" w:rsidRPr="00794BEB" w:rsidTr="00794BEB">
        <w:tblPrEx>
          <w:tblLook w:val="04A0" w:firstRow="1" w:lastRow="0" w:firstColumn="1" w:lastColumn="0" w:noHBand="0" w:noVBand="1"/>
        </w:tblPrEx>
        <w:trPr>
          <w:trHeight w:val="264"/>
        </w:trPr>
        <w:tc>
          <w:tcPr>
            <w:tcW w:w="1919" w:type="dxa"/>
            <w:shd w:val="clear" w:color="auto" w:fill="auto"/>
            <w:noWrap/>
            <w:hideMark/>
          </w:tcPr>
          <w:p w:rsidR="00206A57" w:rsidRPr="00794BEB" w:rsidRDefault="00206A57" w:rsidP="006D18B1">
            <w:pPr>
              <w:suppressAutoHyphens w:val="0"/>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С</w:t>
            </w:r>
            <w:r w:rsidR="006D18B1">
              <w:rPr>
                <w:rFonts w:ascii="Times New Roman" w:eastAsia="Times New Roman" w:hAnsi="Times New Roman" w:cs="Times New Roman"/>
                <w:sz w:val="22"/>
                <w:szCs w:val="22"/>
              </w:rPr>
              <w:t>.</w:t>
            </w:r>
            <w:r w:rsidRPr="00794BEB">
              <w:rPr>
                <w:rFonts w:ascii="Times New Roman" w:eastAsia="Times New Roman" w:hAnsi="Times New Roman" w:cs="Times New Roman"/>
                <w:sz w:val="22"/>
                <w:szCs w:val="22"/>
              </w:rPr>
              <w:t xml:space="preserve">Е.Э. </w:t>
            </w:r>
          </w:p>
        </w:tc>
        <w:tc>
          <w:tcPr>
            <w:tcW w:w="1351" w:type="dxa"/>
            <w:gridSpan w:val="2"/>
            <w:shd w:val="clear" w:color="auto" w:fill="auto"/>
            <w:noWrap/>
            <w:hideMark/>
          </w:tcPr>
          <w:p w:rsidR="00206A57" w:rsidRPr="00794BEB" w:rsidRDefault="00206A57" w:rsidP="00794BEB">
            <w:pPr>
              <w:suppressAutoHyphens w:val="0"/>
              <w:jc w:val="cente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28.02.2022</w:t>
            </w:r>
          </w:p>
        </w:tc>
        <w:tc>
          <w:tcPr>
            <w:tcW w:w="1484" w:type="dxa"/>
            <w:shd w:val="clear" w:color="auto" w:fill="auto"/>
            <w:noWrap/>
            <w:hideMark/>
          </w:tcPr>
          <w:p w:rsidR="00206A57" w:rsidRPr="00794BEB" w:rsidRDefault="00206A57" w:rsidP="00794BEB">
            <w:pPr>
              <w:suppressAutoHyphens w:val="0"/>
              <w:jc w:val="cente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27.05.2022-26.11.2022</w:t>
            </w:r>
          </w:p>
        </w:tc>
        <w:tc>
          <w:tcPr>
            <w:tcW w:w="1708" w:type="dxa"/>
            <w:gridSpan w:val="2"/>
            <w:shd w:val="clear" w:color="auto" w:fill="auto"/>
            <w:noWrap/>
            <w:hideMark/>
          </w:tcPr>
          <w:p w:rsidR="00206A57" w:rsidRPr="00794BEB" w:rsidRDefault="00206A57" w:rsidP="00794BEB">
            <w:pPr>
              <w:suppressAutoHyphens w:val="0"/>
              <w:jc w:val="cente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01.09.2022-26.09.2022</w:t>
            </w:r>
          </w:p>
        </w:tc>
        <w:tc>
          <w:tcPr>
            <w:tcW w:w="1418" w:type="dxa"/>
            <w:shd w:val="clear" w:color="auto" w:fill="auto"/>
          </w:tcPr>
          <w:p w:rsidR="00206A57" w:rsidRPr="00794BEB" w:rsidRDefault="00206A57" w:rsidP="00794BEB">
            <w:pPr>
              <w:suppressAutoHyphens w:val="0"/>
              <w:jc w:val="cente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31.08.2022</w:t>
            </w:r>
          </w:p>
        </w:tc>
        <w:tc>
          <w:tcPr>
            <w:tcW w:w="1549" w:type="dxa"/>
            <w:shd w:val="clear" w:color="auto" w:fill="auto"/>
          </w:tcPr>
          <w:p w:rsidR="00206A57" w:rsidRPr="00794BEB" w:rsidRDefault="00206A57" w:rsidP="00794BEB">
            <w:pPr>
              <w:suppressAutoHyphens w:val="0"/>
              <w:jc w:val="center"/>
              <w:rPr>
                <w:rFonts w:ascii="Times New Roman" w:eastAsia="Times New Roman" w:hAnsi="Times New Roman" w:cs="Times New Roman"/>
                <w:i/>
                <w:sz w:val="22"/>
                <w:szCs w:val="22"/>
              </w:rPr>
            </w:pPr>
            <w:r w:rsidRPr="00794BEB">
              <w:rPr>
                <w:rFonts w:ascii="Times New Roman" w:eastAsia="Times New Roman" w:hAnsi="Times New Roman" w:cs="Times New Roman"/>
                <w:i/>
                <w:sz w:val="22"/>
                <w:szCs w:val="22"/>
              </w:rPr>
              <w:t>14 000,00</w:t>
            </w:r>
          </w:p>
        </w:tc>
      </w:tr>
      <w:tr w:rsidR="00206A57" w:rsidRPr="00794BEB" w:rsidTr="00794BEB">
        <w:tblPrEx>
          <w:tblLook w:val="04A0" w:firstRow="1" w:lastRow="0" w:firstColumn="1" w:lastColumn="0" w:noHBand="0" w:noVBand="1"/>
        </w:tblPrEx>
        <w:trPr>
          <w:trHeight w:val="264"/>
        </w:trPr>
        <w:tc>
          <w:tcPr>
            <w:tcW w:w="1919" w:type="dxa"/>
            <w:shd w:val="clear" w:color="auto" w:fill="auto"/>
            <w:noWrap/>
            <w:hideMark/>
          </w:tcPr>
          <w:p w:rsidR="00206A57" w:rsidRPr="00794BEB" w:rsidRDefault="00206A57" w:rsidP="006D18B1">
            <w:pPr>
              <w:suppressAutoHyphens w:val="0"/>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С</w:t>
            </w:r>
            <w:r w:rsidR="006D18B1">
              <w:rPr>
                <w:rFonts w:ascii="Times New Roman" w:eastAsia="Times New Roman" w:hAnsi="Times New Roman" w:cs="Times New Roman"/>
                <w:sz w:val="22"/>
                <w:szCs w:val="22"/>
              </w:rPr>
              <w:t>.</w:t>
            </w:r>
            <w:r w:rsidRPr="00794BEB">
              <w:rPr>
                <w:rFonts w:ascii="Times New Roman" w:eastAsia="Times New Roman" w:hAnsi="Times New Roman" w:cs="Times New Roman"/>
                <w:sz w:val="22"/>
                <w:szCs w:val="22"/>
              </w:rPr>
              <w:t xml:space="preserve">С.В. </w:t>
            </w:r>
          </w:p>
        </w:tc>
        <w:tc>
          <w:tcPr>
            <w:tcW w:w="1351" w:type="dxa"/>
            <w:gridSpan w:val="2"/>
            <w:shd w:val="clear" w:color="auto" w:fill="auto"/>
            <w:noWrap/>
            <w:hideMark/>
          </w:tcPr>
          <w:p w:rsidR="00206A57" w:rsidRPr="00794BEB" w:rsidRDefault="00206A57" w:rsidP="00794BEB">
            <w:pPr>
              <w:suppressAutoHyphens w:val="0"/>
              <w:jc w:val="cente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01.04.2022</w:t>
            </w:r>
          </w:p>
        </w:tc>
        <w:tc>
          <w:tcPr>
            <w:tcW w:w="1484" w:type="dxa"/>
            <w:shd w:val="clear" w:color="auto" w:fill="auto"/>
            <w:noWrap/>
            <w:hideMark/>
          </w:tcPr>
          <w:p w:rsidR="00206A57" w:rsidRPr="00794BEB" w:rsidRDefault="00206A57" w:rsidP="00794BEB">
            <w:pPr>
              <w:suppressAutoHyphens w:val="0"/>
              <w:jc w:val="cente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31.05.2022-29.11.2022</w:t>
            </w:r>
          </w:p>
        </w:tc>
        <w:tc>
          <w:tcPr>
            <w:tcW w:w="1708" w:type="dxa"/>
            <w:gridSpan w:val="2"/>
            <w:shd w:val="clear" w:color="auto" w:fill="auto"/>
            <w:noWrap/>
            <w:hideMark/>
          </w:tcPr>
          <w:p w:rsidR="00206A57" w:rsidRPr="00794BEB" w:rsidRDefault="00206A57" w:rsidP="00794BEB">
            <w:pPr>
              <w:suppressAutoHyphens w:val="0"/>
              <w:jc w:val="cente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01.06.2022-30.06.2022</w:t>
            </w:r>
          </w:p>
        </w:tc>
        <w:tc>
          <w:tcPr>
            <w:tcW w:w="1418" w:type="dxa"/>
            <w:shd w:val="clear" w:color="auto" w:fill="auto"/>
          </w:tcPr>
          <w:p w:rsidR="00206A57" w:rsidRPr="00794BEB" w:rsidRDefault="00206A57" w:rsidP="00794BEB">
            <w:pPr>
              <w:suppressAutoHyphens w:val="0"/>
              <w:jc w:val="cente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31.05.2022</w:t>
            </w:r>
          </w:p>
        </w:tc>
        <w:tc>
          <w:tcPr>
            <w:tcW w:w="1549" w:type="dxa"/>
            <w:shd w:val="clear" w:color="auto" w:fill="auto"/>
          </w:tcPr>
          <w:p w:rsidR="00206A57" w:rsidRPr="00794BEB" w:rsidRDefault="00206A57" w:rsidP="00794BEB">
            <w:pPr>
              <w:suppressAutoHyphens w:val="0"/>
              <w:jc w:val="center"/>
              <w:rPr>
                <w:rFonts w:ascii="Times New Roman" w:eastAsia="Times New Roman" w:hAnsi="Times New Roman" w:cs="Times New Roman"/>
                <w:i/>
                <w:sz w:val="22"/>
                <w:szCs w:val="22"/>
              </w:rPr>
            </w:pPr>
            <w:r w:rsidRPr="00794BEB">
              <w:rPr>
                <w:rFonts w:ascii="Times New Roman" w:eastAsia="Times New Roman" w:hAnsi="Times New Roman" w:cs="Times New Roman"/>
                <w:i/>
                <w:sz w:val="22"/>
                <w:szCs w:val="22"/>
              </w:rPr>
              <w:t>56 231,58</w:t>
            </w:r>
          </w:p>
        </w:tc>
      </w:tr>
      <w:tr w:rsidR="00206A57" w:rsidRPr="00794BEB" w:rsidTr="00794BEB">
        <w:tblPrEx>
          <w:tblLook w:val="04A0" w:firstRow="1" w:lastRow="0" w:firstColumn="1" w:lastColumn="0" w:noHBand="0" w:noVBand="1"/>
        </w:tblPrEx>
        <w:trPr>
          <w:trHeight w:val="264"/>
        </w:trPr>
        <w:tc>
          <w:tcPr>
            <w:tcW w:w="1919" w:type="dxa"/>
            <w:shd w:val="clear" w:color="auto" w:fill="auto"/>
            <w:noWrap/>
            <w:hideMark/>
          </w:tcPr>
          <w:p w:rsidR="00206A57" w:rsidRPr="00794BEB" w:rsidRDefault="00206A57" w:rsidP="006D18B1">
            <w:pPr>
              <w:suppressAutoHyphens w:val="0"/>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К</w:t>
            </w:r>
            <w:r w:rsidR="006D18B1">
              <w:rPr>
                <w:rFonts w:ascii="Times New Roman" w:eastAsia="Times New Roman" w:hAnsi="Times New Roman" w:cs="Times New Roman"/>
                <w:sz w:val="22"/>
                <w:szCs w:val="22"/>
              </w:rPr>
              <w:t>.</w:t>
            </w:r>
            <w:r w:rsidRPr="00794BEB">
              <w:rPr>
                <w:rFonts w:ascii="Times New Roman" w:eastAsia="Times New Roman" w:hAnsi="Times New Roman" w:cs="Times New Roman"/>
                <w:sz w:val="22"/>
                <w:szCs w:val="22"/>
              </w:rPr>
              <w:t xml:space="preserve">Ч.Д. </w:t>
            </w:r>
          </w:p>
        </w:tc>
        <w:tc>
          <w:tcPr>
            <w:tcW w:w="1351" w:type="dxa"/>
            <w:gridSpan w:val="2"/>
            <w:shd w:val="clear" w:color="auto" w:fill="auto"/>
            <w:noWrap/>
            <w:hideMark/>
          </w:tcPr>
          <w:p w:rsidR="00206A57" w:rsidRPr="00794BEB" w:rsidRDefault="00206A57" w:rsidP="00794BEB">
            <w:pPr>
              <w:suppressAutoHyphens w:val="0"/>
              <w:jc w:val="cente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16.05.2022</w:t>
            </w:r>
          </w:p>
        </w:tc>
        <w:tc>
          <w:tcPr>
            <w:tcW w:w="1484" w:type="dxa"/>
            <w:shd w:val="clear" w:color="auto" w:fill="auto"/>
            <w:noWrap/>
            <w:hideMark/>
          </w:tcPr>
          <w:p w:rsidR="00206A57" w:rsidRPr="00794BEB" w:rsidRDefault="00206A57" w:rsidP="00794BEB">
            <w:pPr>
              <w:suppressAutoHyphens w:val="0"/>
              <w:jc w:val="cente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31.05.2022-30.08.2022</w:t>
            </w:r>
          </w:p>
        </w:tc>
        <w:tc>
          <w:tcPr>
            <w:tcW w:w="1708" w:type="dxa"/>
            <w:gridSpan w:val="2"/>
            <w:shd w:val="clear" w:color="auto" w:fill="auto"/>
            <w:noWrap/>
            <w:hideMark/>
          </w:tcPr>
          <w:p w:rsidR="00206A57" w:rsidRPr="00794BEB" w:rsidRDefault="00206A57" w:rsidP="00794BEB">
            <w:pPr>
              <w:suppressAutoHyphens w:val="0"/>
              <w:jc w:val="cente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01.06.2022-30.06.2022</w:t>
            </w:r>
          </w:p>
        </w:tc>
        <w:tc>
          <w:tcPr>
            <w:tcW w:w="1418" w:type="dxa"/>
            <w:shd w:val="clear" w:color="auto" w:fill="auto"/>
          </w:tcPr>
          <w:p w:rsidR="00206A57" w:rsidRPr="00794BEB" w:rsidRDefault="00206A57" w:rsidP="00794BEB">
            <w:pPr>
              <w:suppressAutoHyphens w:val="0"/>
              <w:jc w:val="cente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31.05.2022</w:t>
            </w:r>
          </w:p>
        </w:tc>
        <w:tc>
          <w:tcPr>
            <w:tcW w:w="1549" w:type="dxa"/>
            <w:shd w:val="clear" w:color="auto" w:fill="auto"/>
          </w:tcPr>
          <w:p w:rsidR="00206A57" w:rsidRPr="00794BEB" w:rsidRDefault="00206A57" w:rsidP="00794BEB">
            <w:pPr>
              <w:suppressAutoHyphens w:val="0"/>
              <w:jc w:val="center"/>
              <w:rPr>
                <w:rFonts w:ascii="Times New Roman" w:eastAsia="Times New Roman" w:hAnsi="Times New Roman" w:cs="Times New Roman"/>
                <w:i/>
                <w:sz w:val="22"/>
                <w:szCs w:val="22"/>
              </w:rPr>
            </w:pPr>
            <w:r w:rsidRPr="00794BEB">
              <w:rPr>
                <w:rFonts w:ascii="Times New Roman" w:eastAsia="Times New Roman" w:hAnsi="Times New Roman" w:cs="Times New Roman"/>
                <w:i/>
                <w:sz w:val="22"/>
                <w:szCs w:val="22"/>
              </w:rPr>
              <w:t>4 200,00</w:t>
            </w:r>
          </w:p>
        </w:tc>
      </w:tr>
      <w:tr w:rsidR="00206A57" w:rsidRPr="00794BEB" w:rsidTr="00794BEB">
        <w:tblPrEx>
          <w:tblLook w:val="04A0" w:firstRow="1" w:lastRow="0" w:firstColumn="1" w:lastColumn="0" w:noHBand="0" w:noVBand="1"/>
        </w:tblPrEx>
        <w:trPr>
          <w:trHeight w:val="264"/>
        </w:trPr>
        <w:tc>
          <w:tcPr>
            <w:tcW w:w="1919" w:type="dxa"/>
            <w:shd w:val="clear" w:color="auto" w:fill="auto"/>
            <w:noWrap/>
            <w:hideMark/>
          </w:tcPr>
          <w:p w:rsidR="00206A57" w:rsidRPr="00794BEB" w:rsidRDefault="00206A57" w:rsidP="006D18B1">
            <w:pPr>
              <w:suppressAutoHyphens w:val="0"/>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К</w:t>
            </w:r>
            <w:r w:rsidR="006D18B1">
              <w:rPr>
                <w:rFonts w:ascii="Times New Roman" w:eastAsia="Times New Roman" w:hAnsi="Times New Roman" w:cs="Times New Roman"/>
                <w:sz w:val="22"/>
                <w:szCs w:val="22"/>
              </w:rPr>
              <w:t>.</w:t>
            </w:r>
            <w:r w:rsidRPr="00794BEB">
              <w:rPr>
                <w:rFonts w:ascii="Times New Roman" w:eastAsia="Times New Roman" w:hAnsi="Times New Roman" w:cs="Times New Roman"/>
                <w:sz w:val="22"/>
                <w:szCs w:val="22"/>
              </w:rPr>
              <w:t xml:space="preserve">Е.В. </w:t>
            </w:r>
          </w:p>
        </w:tc>
        <w:tc>
          <w:tcPr>
            <w:tcW w:w="1351" w:type="dxa"/>
            <w:gridSpan w:val="2"/>
            <w:shd w:val="clear" w:color="auto" w:fill="auto"/>
            <w:noWrap/>
            <w:hideMark/>
          </w:tcPr>
          <w:p w:rsidR="00206A57" w:rsidRPr="00794BEB" w:rsidRDefault="00206A57" w:rsidP="00794BEB">
            <w:pPr>
              <w:suppressAutoHyphens w:val="0"/>
              <w:jc w:val="cente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07.07.2022</w:t>
            </w:r>
          </w:p>
        </w:tc>
        <w:tc>
          <w:tcPr>
            <w:tcW w:w="1484" w:type="dxa"/>
            <w:shd w:val="clear" w:color="auto" w:fill="auto"/>
            <w:noWrap/>
            <w:hideMark/>
          </w:tcPr>
          <w:p w:rsidR="00206A57" w:rsidRPr="00794BEB" w:rsidRDefault="00206A57" w:rsidP="00794BEB">
            <w:pPr>
              <w:suppressAutoHyphens w:val="0"/>
              <w:jc w:val="cente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08.07.2022-07.10.2022</w:t>
            </w:r>
          </w:p>
        </w:tc>
        <w:tc>
          <w:tcPr>
            <w:tcW w:w="1708" w:type="dxa"/>
            <w:gridSpan w:val="2"/>
            <w:shd w:val="clear" w:color="auto" w:fill="auto"/>
            <w:noWrap/>
            <w:hideMark/>
          </w:tcPr>
          <w:p w:rsidR="00206A57" w:rsidRPr="00794BEB" w:rsidRDefault="00206A57" w:rsidP="00794BEB">
            <w:pPr>
              <w:suppressAutoHyphens w:val="0"/>
              <w:jc w:val="cente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10.07.2022-30.07.2022</w:t>
            </w:r>
          </w:p>
        </w:tc>
        <w:tc>
          <w:tcPr>
            <w:tcW w:w="1418" w:type="dxa"/>
            <w:shd w:val="clear" w:color="auto" w:fill="auto"/>
          </w:tcPr>
          <w:p w:rsidR="00206A57" w:rsidRPr="00794BEB" w:rsidRDefault="00206A57" w:rsidP="00794BEB">
            <w:pPr>
              <w:suppressAutoHyphens w:val="0"/>
              <w:jc w:val="cente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09.07.2022</w:t>
            </w:r>
          </w:p>
        </w:tc>
        <w:tc>
          <w:tcPr>
            <w:tcW w:w="1549" w:type="dxa"/>
            <w:shd w:val="clear" w:color="auto" w:fill="auto"/>
          </w:tcPr>
          <w:p w:rsidR="00206A57" w:rsidRPr="00794BEB" w:rsidRDefault="00206A57" w:rsidP="00794BEB">
            <w:pPr>
              <w:suppressAutoHyphens w:val="0"/>
              <w:jc w:val="center"/>
              <w:rPr>
                <w:rFonts w:ascii="Times New Roman" w:eastAsia="Times New Roman" w:hAnsi="Times New Roman" w:cs="Times New Roman"/>
                <w:i/>
                <w:sz w:val="22"/>
                <w:szCs w:val="22"/>
              </w:rPr>
            </w:pPr>
            <w:r w:rsidRPr="00794BEB">
              <w:rPr>
                <w:rFonts w:ascii="Times New Roman" w:eastAsia="Times New Roman" w:hAnsi="Times New Roman" w:cs="Times New Roman"/>
                <w:i/>
                <w:sz w:val="22"/>
                <w:szCs w:val="22"/>
              </w:rPr>
              <w:t>4 674,19</w:t>
            </w:r>
          </w:p>
        </w:tc>
      </w:tr>
      <w:tr w:rsidR="00206A57" w:rsidRPr="00794BEB" w:rsidTr="00794BEB">
        <w:tblPrEx>
          <w:tblLook w:val="04A0" w:firstRow="1" w:lastRow="0" w:firstColumn="1" w:lastColumn="0" w:noHBand="0" w:noVBand="1"/>
        </w:tblPrEx>
        <w:trPr>
          <w:trHeight w:val="264"/>
        </w:trPr>
        <w:tc>
          <w:tcPr>
            <w:tcW w:w="1919" w:type="dxa"/>
            <w:shd w:val="clear" w:color="auto" w:fill="auto"/>
            <w:noWrap/>
            <w:hideMark/>
          </w:tcPr>
          <w:p w:rsidR="00206A57" w:rsidRPr="00794BEB" w:rsidRDefault="00206A57" w:rsidP="006D18B1">
            <w:pPr>
              <w:suppressAutoHyphens w:val="0"/>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М</w:t>
            </w:r>
            <w:r w:rsidR="006D18B1">
              <w:rPr>
                <w:rFonts w:ascii="Times New Roman" w:eastAsia="Times New Roman" w:hAnsi="Times New Roman" w:cs="Times New Roman"/>
                <w:sz w:val="22"/>
                <w:szCs w:val="22"/>
              </w:rPr>
              <w:t>.</w:t>
            </w:r>
            <w:r w:rsidRPr="00794BEB">
              <w:rPr>
                <w:rFonts w:ascii="Times New Roman" w:eastAsia="Times New Roman" w:hAnsi="Times New Roman" w:cs="Times New Roman"/>
                <w:sz w:val="22"/>
                <w:szCs w:val="22"/>
              </w:rPr>
              <w:t xml:space="preserve">А.С. </w:t>
            </w:r>
          </w:p>
        </w:tc>
        <w:tc>
          <w:tcPr>
            <w:tcW w:w="1351" w:type="dxa"/>
            <w:gridSpan w:val="2"/>
            <w:shd w:val="clear" w:color="auto" w:fill="auto"/>
            <w:noWrap/>
            <w:hideMark/>
          </w:tcPr>
          <w:p w:rsidR="00206A57" w:rsidRPr="00794BEB" w:rsidRDefault="00206A57" w:rsidP="00794BEB">
            <w:pPr>
              <w:suppressAutoHyphens w:val="0"/>
              <w:jc w:val="cente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07.07.2022</w:t>
            </w:r>
          </w:p>
        </w:tc>
        <w:tc>
          <w:tcPr>
            <w:tcW w:w="1484" w:type="dxa"/>
            <w:shd w:val="clear" w:color="auto" w:fill="auto"/>
            <w:noWrap/>
            <w:hideMark/>
          </w:tcPr>
          <w:p w:rsidR="00206A57" w:rsidRPr="00794BEB" w:rsidRDefault="00206A57" w:rsidP="00794BEB">
            <w:pPr>
              <w:suppressAutoHyphens w:val="0"/>
              <w:jc w:val="cente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08.07.2022-07.10.2022</w:t>
            </w:r>
          </w:p>
        </w:tc>
        <w:tc>
          <w:tcPr>
            <w:tcW w:w="1708" w:type="dxa"/>
            <w:gridSpan w:val="2"/>
            <w:shd w:val="clear" w:color="auto" w:fill="auto"/>
            <w:noWrap/>
            <w:hideMark/>
          </w:tcPr>
          <w:p w:rsidR="00206A57" w:rsidRPr="00794BEB" w:rsidRDefault="00206A57" w:rsidP="00794BEB">
            <w:pPr>
              <w:suppressAutoHyphens w:val="0"/>
              <w:jc w:val="cente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10.07.2022-30.07.2022</w:t>
            </w:r>
          </w:p>
        </w:tc>
        <w:tc>
          <w:tcPr>
            <w:tcW w:w="1418" w:type="dxa"/>
            <w:shd w:val="clear" w:color="auto" w:fill="auto"/>
          </w:tcPr>
          <w:p w:rsidR="00206A57" w:rsidRPr="00794BEB" w:rsidRDefault="00206A57" w:rsidP="00794BEB">
            <w:pPr>
              <w:suppressAutoHyphens w:val="0"/>
              <w:jc w:val="cente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09.07.2022</w:t>
            </w:r>
          </w:p>
        </w:tc>
        <w:tc>
          <w:tcPr>
            <w:tcW w:w="1549" w:type="dxa"/>
            <w:shd w:val="clear" w:color="auto" w:fill="auto"/>
          </w:tcPr>
          <w:p w:rsidR="00206A57" w:rsidRPr="00794BEB" w:rsidRDefault="00206A57" w:rsidP="00794BEB">
            <w:pPr>
              <w:suppressAutoHyphens w:val="0"/>
              <w:jc w:val="center"/>
              <w:rPr>
                <w:rFonts w:ascii="Times New Roman" w:eastAsia="Times New Roman" w:hAnsi="Times New Roman" w:cs="Times New Roman"/>
                <w:i/>
                <w:sz w:val="22"/>
                <w:szCs w:val="22"/>
              </w:rPr>
            </w:pPr>
            <w:r w:rsidRPr="00794BEB">
              <w:rPr>
                <w:rFonts w:ascii="Times New Roman" w:eastAsia="Times New Roman" w:hAnsi="Times New Roman" w:cs="Times New Roman"/>
                <w:i/>
                <w:sz w:val="22"/>
                <w:szCs w:val="22"/>
              </w:rPr>
              <w:t>4 674,19</w:t>
            </w:r>
          </w:p>
        </w:tc>
      </w:tr>
      <w:tr w:rsidR="00206A57" w:rsidRPr="00794BEB" w:rsidTr="00794BEB">
        <w:tblPrEx>
          <w:tblLook w:val="04A0" w:firstRow="1" w:lastRow="0" w:firstColumn="1" w:lastColumn="0" w:noHBand="0" w:noVBand="1"/>
        </w:tblPrEx>
        <w:trPr>
          <w:trHeight w:val="264"/>
        </w:trPr>
        <w:tc>
          <w:tcPr>
            <w:tcW w:w="1919" w:type="dxa"/>
            <w:shd w:val="clear" w:color="auto" w:fill="auto"/>
            <w:noWrap/>
            <w:hideMark/>
          </w:tcPr>
          <w:p w:rsidR="00206A57" w:rsidRPr="00794BEB" w:rsidRDefault="00206A57" w:rsidP="006D18B1">
            <w:pPr>
              <w:suppressAutoHyphens w:val="0"/>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К</w:t>
            </w:r>
            <w:r w:rsidR="006D18B1">
              <w:rPr>
                <w:rFonts w:ascii="Times New Roman" w:eastAsia="Times New Roman" w:hAnsi="Times New Roman" w:cs="Times New Roman"/>
                <w:sz w:val="22"/>
                <w:szCs w:val="22"/>
              </w:rPr>
              <w:t>.</w:t>
            </w:r>
            <w:r w:rsidRPr="00794BEB">
              <w:rPr>
                <w:rFonts w:ascii="Times New Roman" w:eastAsia="Times New Roman" w:hAnsi="Times New Roman" w:cs="Times New Roman"/>
                <w:sz w:val="22"/>
                <w:szCs w:val="22"/>
              </w:rPr>
              <w:t xml:space="preserve">Ч.О. </w:t>
            </w:r>
          </w:p>
        </w:tc>
        <w:tc>
          <w:tcPr>
            <w:tcW w:w="1351" w:type="dxa"/>
            <w:gridSpan w:val="2"/>
            <w:shd w:val="clear" w:color="auto" w:fill="auto"/>
            <w:noWrap/>
            <w:hideMark/>
          </w:tcPr>
          <w:p w:rsidR="00206A57" w:rsidRPr="00794BEB" w:rsidRDefault="00206A57" w:rsidP="00794BEB">
            <w:pPr>
              <w:suppressAutoHyphens w:val="0"/>
              <w:jc w:val="cente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07.07.2022</w:t>
            </w:r>
          </w:p>
        </w:tc>
        <w:tc>
          <w:tcPr>
            <w:tcW w:w="1484" w:type="dxa"/>
            <w:shd w:val="clear" w:color="auto" w:fill="auto"/>
            <w:noWrap/>
            <w:hideMark/>
          </w:tcPr>
          <w:p w:rsidR="00206A57" w:rsidRPr="00794BEB" w:rsidRDefault="00206A57" w:rsidP="00794BEB">
            <w:pPr>
              <w:suppressAutoHyphens w:val="0"/>
              <w:jc w:val="cente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08.07.2022-07.10.2022</w:t>
            </w:r>
          </w:p>
        </w:tc>
        <w:tc>
          <w:tcPr>
            <w:tcW w:w="1708" w:type="dxa"/>
            <w:gridSpan w:val="2"/>
            <w:shd w:val="clear" w:color="auto" w:fill="auto"/>
            <w:noWrap/>
            <w:hideMark/>
          </w:tcPr>
          <w:p w:rsidR="00206A57" w:rsidRPr="00794BEB" w:rsidRDefault="00206A57" w:rsidP="00794BEB">
            <w:pPr>
              <w:suppressAutoHyphens w:val="0"/>
              <w:jc w:val="cente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10.07.2022-30.07.2022</w:t>
            </w:r>
          </w:p>
        </w:tc>
        <w:tc>
          <w:tcPr>
            <w:tcW w:w="1418" w:type="dxa"/>
            <w:shd w:val="clear" w:color="auto" w:fill="auto"/>
          </w:tcPr>
          <w:p w:rsidR="00206A57" w:rsidRPr="00794BEB" w:rsidRDefault="00206A57" w:rsidP="00794BEB">
            <w:pPr>
              <w:suppressAutoHyphens w:val="0"/>
              <w:jc w:val="cente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09.07.2022</w:t>
            </w:r>
          </w:p>
        </w:tc>
        <w:tc>
          <w:tcPr>
            <w:tcW w:w="1549" w:type="dxa"/>
            <w:shd w:val="clear" w:color="auto" w:fill="auto"/>
          </w:tcPr>
          <w:p w:rsidR="00206A57" w:rsidRPr="00794BEB" w:rsidRDefault="00206A57" w:rsidP="00794BEB">
            <w:pPr>
              <w:suppressAutoHyphens w:val="0"/>
              <w:jc w:val="center"/>
              <w:rPr>
                <w:rFonts w:ascii="Times New Roman" w:eastAsia="Times New Roman" w:hAnsi="Times New Roman" w:cs="Times New Roman"/>
                <w:i/>
                <w:sz w:val="22"/>
                <w:szCs w:val="22"/>
              </w:rPr>
            </w:pPr>
            <w:r w:rsidRPr="00794BEB">
              <w:rPr>
                <w:rFonts w:ascii="Times New Roman" w:eastAsia="Times New Roman" w:hAnsi="Times New Roman" w:cs="Times New Roman"/>
                <w:i/>
                <w:sz w:val="22"/>
                <w:szCs w:val="22"/>
              </w:rPr>
              <w:t>4 674,19</w:t>
            </w:r>
          </w:p>
        </w:tc>
      </w:tr>
      <w:tr w:rsidR="00206A57" w:rsidRPr="00794BEB" w:rsidTr="00794BEB">
        <w:tblPrEx>
          <w:tblLook w:val="04A0" w:firstRow="1" w:lastRow="0" w:firstColumn="1" w:lastColumn="0" w:noHBand="0" w:noVBand="1"/>
        </w:tblPrEx>
        <w:trPr>
          <w:trHeight w:val="264"/>
        </w:trPr>
        <w:tc>
          <w:tcPr>
            <w:tcW w:w="1919" w:type="dxa"/>
            <w:shd w:val="clear" w:color="auto" w:fill="auto"/>
            <w:noWrap/>
            <w:hideMark/>
          </w:tcPr>
          <w:p w:rsidR="00206A57" w:rsidRPr="00794BEB" w:rsidRDefault="00206A57" w:rsidP="006D18B1">
            <w:pPr>
              <w:suppressAutoHyphens w:val="0"/>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Н</w:t>
            </w:r>
            <w:r w:rsidR="006D18B1">
              <w:rPr>
                <w:rFonts w:ascii="Times New Roman" w:eastAsia="Times New Roman" w:hAnsi="Times New Roman" w:cs="Times New Roman"/>
                <w:sz w:val="22"/>
                <w:szCs w:val="22"/>
              </w:rPr>
              <w:t>.</w:t>
            </w:r>
            <w:r w:rsidRPr="00794BEB">
              <w:rPr>
                <w:rFonts w:ascii="Times New Roman" w:eastAsia="Times New Roman" w:hAnsi="Times New Roman" w:cs="Times New Roman"/>
                <w:sz w:val="22"/>
                <w:szCs w:val="22"/>
              </w:rPr>
              <w:t xml:space="preserve">Ч.А. </w:t>
            </w:r>
          </w:p>
        </w:tc>
        <w:tc>
          <w:tcPr>
            <w:tcW w:w="1351" w:type="dxa"/>
            <w:gridSpan w:val="2"/>
            <w:shd w:val="clear" w:color="auto" w:fill="auto"/>
            <w:noWrap/>
            <w:hideMark/>
          </w:tcPr>
          <w:p w:rsidR="00206A57" w:rsidRPr="00794BEB" w:rsidRDefault="00206A57" w:rsidP="00794BEB">
            <w:pPr>
              <w:suppressAutoHyphens w:val="0"/>
              <w:jc w:val="cente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27.06.2022</w:t>
            </w:r>
          </w:p>
        </w:tc>
        <w:tc>
          <w:tcPr>
            <w:tcW w:w="1484" w:type="dxa"/>
            <w:shd w:val="clear" w:color="auto" w:fill="auto"/>
            <w:noWrap/>
            <w:hideMark/>
          </w:tcPr>
          <w:p w:rsidR="00206A57" w:rsidRPr="00794BEB" w:rsidRDefault="00206A57" w:rsidP="00794BEB">
            <w:pPr>
              <w:suppressAutoHyphens w:val="0"/>
              <w:jc w:val="cente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08.08.2022-07.02.2023</w:t>
            </w:r>
          </w:p>
        </w:tc>
        <w:tc>
          <w:tcPr>
            <w:tcW w:w="1708" w:type="dxa"/>
            <w:gridSpan w:val="2"/>
            <w:shd w:val="clear" w:color="auto" w:fill="auto"/>
            <w:noWrap/>
            <w:hideMark/>
          </w:tcPr>
          <w:p w:rsidR="00206A57" w:rsidRPr="00794BEB" w:rsidRDefault="00206A57" w:rsidP="00794BEB">
            <w:pPr>
              <w:suppressAutoHyphens w:val="0"/>
              <w:jc w:val="cente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01.09.2022-26.09.2022</w:t>
            </w:r>
          </w:p>
        </w:tc>
        <w:tc>
          <w:tcPr>
            <w:tcW w:w="1418" w:type="dxa"/>
            <w:shd w:val="clear" w:color="auto" w:fill="auto"/>
          </w:tcPr>
          <w:p w:rsidR="00206A57" w:rsidRPr="00794BEB" w:rsidRDefault="00206A57" w:rsidP="00794BEB">
            <w:pPr>
              <w:suppressAutoHyphens w:val="0"/>
              <w:jc w:val="cente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31.08.2022</w:t>
            </w:r>
          </w:p>
        </w:tc>
        <w:tc>
          <w:tcPr>
            <w:tcW w:w="1549" w:type="dxa"/>
            <w:shd w:val="clear" w:color="auto" w:fill="auto"/>
          </w:tcPr>
          <w:p w:rsidR="00206A57" w:rsidRPr="00794BEB" w:rsidRDefault="00206A57" w:rsidP="00794BEB">
            <w:pPr>
              <w:suppressAutoHyphens w:val="0"/>
              <w:jc w:val="center"/>
              <w:rPr>
                <w:rFonts w:ascii="Times New Roman" w:eastAsia="Times New Roman" w:hAnsi="Times New Roman" w:cs="Times New Roman"/>
                <w:i/>
                <w:sz w:val="22"/>
                <w:szCs w:val="22"/>
              </w:rPr>
            </w:pPr>
            <w:r w:rsidRPr="00794BEB">
              <w:rPr>
                <w:rFonts w:ascii="Times New Roman" w:eastAsia="Times New Roman" w:hAnsi="Times New Roman" w:cs="Times New Roman"/>
                <w:i/>
                <w:sz w:val="22"/>
                <w:szCs w:val="22"/>
              </w:rPr>
              <w:t>45 592,03</w:t>
            </w:r>
          </w:p>
        </w:tc>
      </w:tr>
      <w:tr w:rsidR="00206A57" w:rsidRPr="00794BEB" w:rsidTr="00794BEB">
        <w:tblPrEx>
          <w:tblLook w:val="04A0" w:firstRow="1" w:lastRow="0" w:firstColumn="1" w:lastColumn="0" w:noHBand="0" w:noVBand="1"/>
        </w:tblPrEx>
        <w:trPr>
          <w:trHeight w:val="264"/>
        </w:trPr>
        <w:tc>
          <w:tcPr>
            <w:tcW w:w="1919" w:type="dxa"/>
            <w:shd w:val="clear" w:color="auto" w:fill="auto"/>
            <w:noWrap/>
            <w:hideMark/>
          </w:tcPr>
          <w:p w:rsidR="00206A57" w:rsidRPr="00794BEB" w:rsidRDefault="00206A57" w:rsidP="006D18B1">
            <w:pPr>
              <w:suppressAutoHyphens w:val="0"/>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О</w:t>
            </w:r>
            <w:r w:rsidR="006D18B1">
              <w:rPr>
                <w:rFonts w:ascii="Times New Roman" w:eastAsia="Times New Roman" w:hAnsi="Times New Roman" w:cs="Times New Roman"/>
                <w:sz w:val="22"/>
                <w:szCs w:val="22"/>
              </w:rPr>
              <w:t>.</w:t>
            </w:r>
            <w:r w:rsidRPr="00794BEB">
              <w:rPr>
                <w:rFonts w:ascii="Times New Roman" w:eastAsia="Times New Roman" w:hAnsi="Times New Roman" w:cs="Times New Roman"/>
                <w:sz w:val="22"/>
                <w:szCs w:val="22"/>
              </w:rPr>
              <w:t xml:space="preserve">А.А. </w:t>
            </w:r>
          </w:p>
        </w:tc>
        <w:tc>
          <w:tcPr>
            <w:tcW w:w="1351" w:type="dxa"/>
            <w:gridSpan w:val="2"/>
            <w:shd w:val="clear" w:color="auto" w:fill="auto"/>
            <w:noWrap/>
            <w:hideMark/>
          </w:tcPr>
          <w:p w:rsidR="00206A57" w:rsidRPr="00794BEB" w:rsidRDefault="00206A57" w:rsidP="00794BEB">
            <w:pPr>
              <w:suppressAutoHyphens w:val="0"/>
              <w:jc w:val="cente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14.07.2022</w:t>
            </w:r>
          </w:p>
        </w:tc>
        <w:tc>
          <w:tcPr>
            <w:tcW w:w="1484" w:type="dxa"/>
            <w:shd w:val="clear" w:color="auto" w:fill="auto"/>
            <w:noWrap/>
            <w:hideMark/>
          </w:tcPr>
          <w:p w:rsidR="00206A57" w:rsidRPr="00794BEB" w:rsidRDefault="00206A57" w:rsidP="00794BEB">
            <w:pPr>
              <w:suppressAutoHyphens w:val="0"/>
              <w:jc w:val="cente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08.08.2022-07.02.2023</w:t>
            </w:r>
          </w:p>
        </w:tc>
        <w:tc>
          <w:tcPr>
            <w:tcW w:w="1708" w:type="dxa"/>
            <w:gridSpan w:val="2"/>
            <w:shd w:val="clear" w:color="auto" w:fill="auto"/>
            <w:noWrap/>
            <w:hideMark/>
          </w:tcPr>
          <w:p w:rsidR="00206A57" w:rsidRPr="00794BEB" w:rsidRDefault="00206A57" w:rsidP="00794BEB">
            <w:pPr>
              <w:suppressAutoHyphens w:val="0"/>
              <w:jc w:val="cente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15.09.2022-14.10.2022</w:t>
            </w:r>
          </w:p>
        </w:tc>
        <w:tc>
          <w:tcPr>
            <w:tcW w:w="1418" w:type="dxa"/>
            <w:shd w:val="clear" w:color="auto" w:fill="auto"/>
          </w:tcPr>
          <w:p w:rsidR="00206A57" w:rsidRPr="00794BEB" w:rsidRDefault="00206A57" w:rsidP="00794BEB">
            <w:pPr>
              <w:suppressAutoHyphens w:val="0"/>
              <w:jc w:val="cente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14.09.2022</w:t>
            </w:r>
          </w:p>
        </w:tc>
        <w:tc>
          <w:tcPr>
            <w:tcW w:w="1549" w:type="dxa"/>
            <w:shd w:val="clear" w:color="auto" w:fill="auto"/>
          </w:tcPr>
          <w:p w:rsidR="00206A57" w:rsidRPr="00794BEB" w:rsidRDefault="00206A57" w:rsidP="00794BEB">
            <w:pPr>
              <w:suppressAutoHyphens w:val="0"/>
              <w:jc w:val="center"/>
              <w:rPr>
                <w:rFonts w:ascii="Times New Roman" w:eastAsia="Times New Roman" w:hAnsi="Times New Roman" w:cs="Times New Roman"/>
                <w:i/>
                <w:sz w:val="22"/>
                <w:szCs w:val="22"/>
              </w:rPr>
            </w:pPr>
            <w:r w:rsidRPr="00794BEB">
              <w:rPr>
                <w:rFonts w:ascii="Times New Roman" w:eastAsia="Times New Roman" w:hAnsi="Times New Roman" w:cs="Times New Roman"/>
                <w:i/>
                <w:sz w:val="22"/>
                <w:szCs w:val="22"/>
              </w:rPr>
              <w:t>34 433,47</w:t>
            </w:r>
          </w:p>
        </w:tc>
      </w:tr>
      <w:tr w:rsidR="00206A57" w:rsidRPr="00794BEB" w:rsidTr="00794BEB">
        <w:tblPrEx>
          <w:tblLook w:val="04A0" w:firstRow="1" w:lastRow="0" w:firstColumn="1" w:lastColumn="0" w:noHBand="0" w:noVBand="1"/>
        </w:tblPrEx>
        <w:trPr>
          <w:trHeight w:val="264"/>
        </w:trPr>
        <w:tc>
          <w:tcPr>
            <w:tcW w:w="1919" w:type="dxa"/>
            <w:shd w:val="clear" w:color="auto" w:fill="auto"/>
            <w:noWrap/>
            <w:hideMark/>
          </w:tcPr>
          <w:p w:rsidR="00206A57" w:rsidRPr="00794BEB" w:rsidRDefault="00206A57" w:rsidP="006D18B1">
            <w:pPr>
              <w:suppressAutoHyphens w:val="0"/>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М</w:t>
            </w:r>
            <w:r w:rsidR="006D18B1">
              <w:rPr>
                <w:rFonts w:ascii="Times New Roman" w:eastAsia="Times New Roman" w:hAnsi="Times New Roman" w:cs="Times New Roman"/>
                <w:sz w:val="22"/>
                <w:szCs w:val="22"/>
              </w:rPr>
              <w:t>.</w:t>
            </w:r>
            <w:r w:rsidRPr="00794BEB">
              <w:rPr>
                <w:rFonts w:ascii="Times New Roman" w:eastAsia="Times New Roman" w:hAnsi="Times New Roman" w:cs="Times New Roman"/>
                <w:sz w:val="22"/>
                <w:szCs w:val="22"/>
              </w:rPr>
              <w:t xml:space="preserve">С.С. </w:t>
            </w:r>
          </w:p>
        </w:tc>
        <w:tc>
          <w:tcPr>
            <w:tcW w:w="1351" w:type="dxa"/>
            <w:gridSpan w:val="2"/>
            <w:shd w:val="clear" w:color="auto" w:fill="auto"/>
            <w:noWrap/>
            <w:hideMark/>
          </w:tcPr>
          <w:p w:rsidR="00206A57" w:rsidRPr="00794BEB" w:rsidRDefault="00206A57" w:rsidP="00794BEB">
            <w:pPr>
              <w:suppressAutoHyphens w:val="0"/>
              <w:jc w:val="cente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17.08.2022</w:t>
            </w:r>
          </w:p>
        </w:tc>
        <w:tc>
          <w:tcPr>
            <w:tcW w:w="1484" w:type="dxa"/>
            <w:shd w:val="clear" w:color="auto" w:fill="auto"/>
            <w:noWrap/>
            <w:hideMark/>
          </w:tcPr>
          <w:p w:rsidR="00206A57" w:rsidRPr="00794BEB" w:rsidRDefault="00206A57" w:rsidP="00794BEB">
            <w:pPr>
              <w:suppressAutoHyphens w:val="0"/>
              <w:jc w:val="cente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18.08.2022-17.11.2022</w:t>
            </w:r>
          </w:p>
        </w:tc>
        <w:tc>
          <w:tcPr>
            <w:tcW w:w="1708" w:type="dxa"/>
            <w:gridSpan w:val="2"/>
            <w:shd w:val="clear" w:color="auto" w:fill="auto"/>
            <w:noWrap/>
            <w:hideMark/>
          </w:tcPr>
          <w:p w:rsidR="00206A57" w:rsidRPr="00794BEB" w:rsidRDefault="00206A57" w:rsidP="00794BEB">
            <w:pPr>
              <w:suppressAutoHyphens w:val="0"/>
              <w:jc w:val="cente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19.08.2022-18.09.2022</w:t>
            </w:r>
          </w:p>
        </w:tc>
        <w:tc>
          <w:tcPr>
            <w:tcW w:w="1418" w:type="dxa"/>
            <w:shd w:val="clear" w:color="auto" w:fill="auto"/>
          </w:tcPr>
          <w:p w:rsidR="00206A57" w:rsidRPr="00794BEB" w:rsidRDefault="00206A57" w:rsidP="00794BEB">
            <w:pPr>
              <w:suppressAutoHyphens w:val="0"/>
              <w:jc w:val="cente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18.08.2022</w:t>
            </w:r>
          </w:p>
        </w:tc>
        <w:tc>
          <w:tcPr>
            <w:tcW w:w="1549" w:type="dxa"/>
            <w:shd w:val="clear" w:color="auto" w:fill="auto"/>
          </w:tcPr>
          <w:p w:rsidR="00206A57" w:rsidRPr="00794BEB" w:rsidRDefault="00206A57" w:rsidP="00794BEB">
            <w:pPr>
              <w:suppressAutoHyphens w:val="0"/>
              <w:jc w:val="center"/>
              <w:rPr>
                <w:rFonts w:ascii="Times New Roman" w:eastAsia="Times New Roman" w:hAnsi="Times New Roman" w:cs="Times New Roman"/>
                <w:i/>
                <w:sz w:val="22"/>
                <w:szCs w:val="22"/>
              </w:rPr>
            </w:pPr>
            <w:r w:rsidRPr="00794BEB">
              <w:rPr>
                <w:rFonts w:ascii="Times New Roman" w:eastAsia="Times New Roman" w:hAnsi="Times New Roman" w:cs="Times New Roman"/>
                <w:i/>
                <w:sz w:val="22"/>
                <w:szCs w:val="22"/>
              </w:rPr>
              <w:t>4 130,00</w:t>
            </w:r>
          </w:p>
        </w:tc>
      </w:tr>
      <w:tr w:rsidR="00206A57" w:rsidRPr="00794BEB" w:rsidTr="00794BEB">
        <w:tblPrEx>
          <w:tblLook w:val="04A0" w:firstRow="1" w:lastRow="0" w:firstColumn="1" w:lastColumn="0" w:noHBand="0" w:noVBand="1"/>
        </w:tblPrEx>
        <w:trPr>
          <w:trHeight w:val="264"/>
        </w:trPr>
        <w:tc>
          <w:tcPr>
            <w:tcW w:w="1919" w:type="dxa"/>
            <w:shd w:val="clear" w:color="auto" w:fill="auto"/>
            <w:noWrap/>
            <w:hideMark/>
          </w:tcPr>
          <w:p w:rsidR="00206A57" w:rsidRPr="00794BEB" w:rsidRDefault="00206A57" w:rsidP="006D18B1">
            <w:pPr>
              <w:suppressAutoHyphens w:val="0"/>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Х</w:t>
            </w:r>
            <w:r w:rsidR="006D18B1">
              <w:rPr>
                <w:rFonts w:ascii="Times New Roman" w:eastAsia="Times New Roman" w:hAnsi="Times New Roman" w:cs="Times New Roman"/>
                <w:sz w:val="22"/>
                <w:szCs w:val="22"/>
              </w:rPr>
              <w:t>.</w:t>
            </w:r>
            <w:r w:rsidRPr="00794BEB">
              <w:rPr>
                <w:rFonts w:ascii="Times New Roman" w:eastAsia="Times New Roman" w:hAnsi="Times New Roman" w:cs="Times New Roman"/>
                <w:sz w:val="22"/>
                <w:szCs w:val="22"/>
              </w:rPr>
              <w:t xml:space="preserve">С.С. </w:t>
            </w:r>
          </w:p>
        </w:tc>
        <w:tc>
          <w:tcPr>
            <w:tcW w:w="1351" w:type="dxa"/>
            <w:gridSpan w:val="2"/>
            <w:shd w:val="clear" w:color="auto" w:fill="auto"/>
            <w:noWrap/>
            <w:hideMark/>
          </w:tcPr>
          <w:p w:rsidR="00206A57" w:rsidRPr="00794BEB" w:rsidRDefault="00206A57" w:rsidP="00794BEB">
            <w:pPr>
              <w:suppressAutoHyphens w:val="0"/>
              <w:jc w:val="cente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04.08.2022</w:t>
            </w:r>
          </w:p>
        </w:tc>
        <w:tc>
          <w:tcPr>
            <w:tcW w:w="1484" w:type="dxa"/>
            <w:shd w:val="clear" w:color="auto" w:fill="auto"/>
            <w:noWrap/>
            <w:hideMark/>
          </w:tcPr>
          <w:p w:rsidR="00206A57" w:rsidRPr="00794BEB" w:rsidRDefault="00206A57" w:rsidP="00794BEB">
            <w:pPr>
              <w:suppressAutoHyphens w:val="0"/>
              <w:jc w:val="cente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23.08.2022-22.02.2023</w:t>
            </w:r>
          </w:p>
        </w:tc>
        <w:tc>
          <w:tcPr>
            <w:tcW w:w="1708" w:type="dxa"/>
            <w:gridSpan w:val="2"/>
            <w:shd w:val="clear" w:color="auto" w:fill="auto"/>
            <w:noWrap/>
            <w:hideMark/>
          </w:tcPr>
          <w:p w:rsidR="00206A57" w:rsidRPr="00794BEB" w:rsidRDefault="00206A57" w:rsidP="00794BEB">
            <w:pPr>
              <w:suppressAutoHyphens w:val="0"/>
              <w:jc w:val="cente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01.09.2022-26.09.2022</w:t>
            </w:r>
          </w:p>
        </w:tc>
        <w:tc>
          <w:tcPr>
            <w:tcW w:w="1418" w:type="dxa"/>
            <w:shd w:val="clear" w:color="auto" w:fill="auto"/>
          </w:tcPr>
          <w:p w:rsidR="00206A57" w:rsidRPr="00794BEB" w:rsidRDefault="00206A57" w:rsidP="00794BEB">
            <w:pPr>
              <w:suppressAutoHyphens w:val="0"/>
              <w:jc w:val="cente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31.08.2022</w:t>
            </w:r>
          </w:p>
        </w:tc>
        <w:tc>
          <w:tcPr>
            <w:tcW w:w="1549" w:type="dxa"/>
            <w:shd w:val="clear" w:color="auto" w:fill="auto"/>
          </w:tcPr>
          <w:p w:rsidR="00206A57" w:rsidRPr="00794BEB" w:rsidRDefault="00206A57" w:rsidP="00794BEB">
            <w:pPr>
              <w:suppressAutoHyphens w:val="0"/>
              <w:jc w:val="center"/>
              <w:rPr>
                <w:rFonts w:ascii="Times New Roman" w:eastAsia="Times New Roman" w:hAnsi="Times New Roman" w:cs="Times New Roman"/>
                <w:i/>
                <w:sz w:val="22"/>
                <w:szCs w:val="22"/>
              </w:rPr>
            </w:pPr>
            <w:r w:rsidRPr="00794BEB">
              <w:rPr>
                <w:rFonts w:ascii="Times New Roman" w:eastAsia="Times New Roman" w:hAnsi="Times New Roman" w:cs="Times New Roman"/>
                <w:i/>
                <w:sz w:val="22"/>
                <w:szCs w:val="22"/>
              </w:rPr>
              <w:t>51 620,20</w:t>
            </w:r>
          </w:p>
        </w:tc>
      </w:tr>
      <w:tr w:rsidR="00206A57" w:rsidRPr="00794BEB" w:rsidTr="00794BEB">
        <w:tblPrEx>
          <w:tblLook w:val="04A0" w:firstRow="1" w:lastRow="0" w:firstColumn="1" w:lastColumn="0" w:noHBand="0" w:noVBand="1"/>
        </w:tblPrEx>
        <w:trPr>
          <w:trHeight w:val="264"/>
        </w:trPr>
        <w:tc>
          <w:tcPr>
            <w:tcW w:w="1919" w:type="dxa"/>
            <w:shd w:val="clear" w:color="auto" w:fill="auto"/>
            <w:noWrap/>
            <w:hideMark/>
          </w:tcPr>
          <w:p w:rsidR="00206A57" w:rsidRPr="00794BEB" w:rsidRDefault="00206A57" w:rsidP="006D18B1">
            <w:pPr>
              <w:suppressAutoHyphens w:val="0"/>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Д</w:t>
            </w:r>
            <w:r w:rsidR="006D18B1">
              <w:rPr>
                <w:rFonts w:ascii="Times New Roman" w:eastAsia="Times New Roman" w:hAnsi="Times New Roman" w:cs="Times New Roman"/>
                <w:sz w:val="22"/>
                <w:szCs w:val="22"/>
              </w:rPr>
              <w:t>.</w:t>
            </w:r>
            <w:r w:rsidRPr="00794BEB">
              <w:rPr>
                <w:rFonts w:ascii="Times New Roman" w:eastAsia="Times New Roman" w:hAnsi="Times New Roman" w:cs="Times New Roman"/>
                <w:sz w:val="22"/>
                <w:szCs w:val="22"/>
              </w:rPr>
              <w:t xml:space="preserve">Ч.Д. </w:t>
            </w:r>
          </w:p>
        </w:tc>
        <w:tc>
          <w:tcPr>
            <w:tcW w:w="1351" w:type="dxa"/>
            <w:gridSpan w:val="2"/>
            <w:shd w:val="clear" w:color="auto" w:fill="auto"/>
            <w:noWrap/>
            <w:hideMark/>
          </w:tcPr>
          <w:p w:rsidR="00206A57" w:rsidRPr="00794BEB" w:rsidRDefault="00206A57" w:rsidP="00794BEB">
            <w:pPr>
              <w:suppressAutoHyphens w:val="0"/>
              <w:jc w:val="cente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12.08.2022</w:t>
            </w:r>
          </w:p>
        </w:tc>
        <w:tc>
          <w:tcPr>
            <w:tcW w:w="1484" w:type="dxa"/>
            <w:shd w:val="clear" w:color="auto" w:fill="auto"/>
            <w:noWrap/>
            <w:hideMark/>
          </w:tcPr>
          <w:p w:rsidR="00206A57" w:rsidRPr="00794BEB" w:rsidRDefault="00206A57" w:rsidP="00794BEB">
            <w:pPr>
              <w:suppressAutoHyphens w:val="0"/>
              <w:jc w:val="cente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30.08.2022-29.11.2022</w:t>
            </w:r>
          </w:p>
        </w:tc>
        <w:tc>
          <w:tcPr>
            <w:tcW w:w="1708" w:type="dxa"/>
            <w:gridSpan w:val="2"/>
            <w:shd w:val="clear" w:color="auto" w:fill="auto"/>
            <w:noWrap/>
            <w:hideMark/>
          </w:tcPr>
          <w:p w:rsidR="00206A57" w:rsidRPr="00794BEB" w:rsidRDefault="00206A57" w:rsidP="00794BEB">
            <w:pPr>
              <w:suppressAutoHyphens w:val="0"/>
              <w:jc w:val="cente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01.09.2022-26.09.2022</w:t>
            </w:r>
          </w:p>
        </w:tc>
        <w:tc>
          <w:tcPr>
            <w:tcW w:w="1418" w:type="dxa"/>
            <w:shd w:val="clear" w:color="auto" w:fill="auto"/>
          </w:tcPr>
          <w:p w:rsidR="00206A57" w:rsidRPr="00794BEB" w:rsidRDefault="00206A57" w:rsidP="00794BEB">
            <w:pPr>
              <w:suppressAutoHyphens w:val="0"/>
              <w:jc w:val="cente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31.08.2022</w:t>
            </w:r>
          </w:p>
        </w:tc>
        <w:tc>
          <w:tcPr>
            <w:tcW w:w="1549" w:type="dxa"/>
            <w:shd w:val="clear" w:color="auto" w:fill="auto"/>
          </w:tcPr>
          <w:p w:rsidR="00206A57" w:rsidRPr="00794BEB" w:rsidRDefault="00206A57" w:rsidP="00794BEB">
            <w:pPr>
              <w:suppressAutoHyphens w:val="0"/>
              <w:jc w:val="center"/>
              <w:rPr>
                <w:rFonts w:ascii="Times New Roman" w:eastAsia="Times New Roman" w:hAnsi="Times New Roman" w:cs="Times New Roman"/>
                <w:i/>
                <w:sz w:val="22"/>
                <w:szCs w:val="22"/>
              </w:rPr>
            </w:pPr>
            <w:r w:rsidRPr="00794BEB">
              <w:rPr>
                <w:rFonts w:ascii="Times New Roman" w:eastAsia="Times New Roman" w:hAnsi="Times New Roman" w:cs="Times New Roman"/>
                <w:i/>
                <w:sz w:val="22"/>
                <w:szCs w:val="22"/>
              </w:rPr>
              <w:t>4 410,00</w:t>
            </w:r>
          </w:p>
        </w:tc>
      </w:tr>
      <w:tr w:rsidR="00206A57" w:rsidRPr="00794BEB" w:rsidTr="00794BEB">
        <w:tblPrEx>
          <w:tblLook w:val="04A0" w:firstRow="1" w:lastRow="0" w:firstColumn="1" w:lastColumn="0" w:noHBand="0" w:noVBand="1"/>
        </w:tblPrEx>
        <w:trPr>
          <w:trHeight w:val="264"/>
        </w:trPr>
        <w:tc>
          <w:tcPr>
            <w:tcW w:w="1919" w:type="dxa"/>
            <w:shd w:val="clear" w:color="auto" w:fill="auto"/>
            <w:noWrap/>
            <w:hideMark/>
          </w:tcPr>
          <w:p w:rsidR="00206A57" w:rsidRPr="00794BEB" w:rsidRDefault="00206A57" w:rsidP="006D18B1">
            <w:pPr>
              <w:suppressAutoHyphens w:val="0"/>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К</w:t>
            </w:r>
            <w:r w:rsidR="006D18B1">
              <w:rPr>
                <w:rFonts w:ascii="Times New Roman" w:eastAsia="Times New Roman" w:hAnsi="Times New Roman" w:cs="Times New Roman"/>
                <w:sz w:val="22"/>
                <w:szCs w:val="22"/>
              </w:rPr>
              <w:t>.</w:t>
            </w:r>
            <w:r w:rsidRPr="00794BEB">
              <w:rPr>
                <w:rFonts w:ascii="Times New Roman" w:eastAsia="Times New Roman" w:hAnsi="Times New Roman" w:cs="Times New Roman"/>
                <w:sz w:val="22"/>
                <w:szCs w:val="22"/>
              </w:rPr>
              <w:t xml:space="preserve">С.С. </w:t>
            </w:r>
          </w:p>
        </w:tc>
        <w:tc>
          <w:tcPr>
            <w:tcW w:w="1351" w:type="dxa"/>
            <w:gridSpan w:val="2"/>
            <w:shd w:val="clear" w:color="auto" w:fill="auto"/>
            <w:noWrap/>
            <w:hideMark/>
          </w:tcPr>
          <w:p w:rsidR="00206A57" w:rsidRPr="00794BEB" w:rsidRDefault="00206A57" w:rsidP="00794BEB">
            <w:pPr>
              <w:suppressAutoHyphens w:val="0"/>
              <w:jc w:val="cente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01.06.2022</w:t>
            </w:r>
          </w:p>
        </w:tc>
        <w:tc>
          <w:tcPr>
            <w:tcW w:w="1484" w:type="dxa"/>
            <w:shd w:val="clear" w:color="auto" w:fill="auto"/>
            <w:noWrap/>
            <w:hideMark/>
          </w:tcPr>
          <w:p w:rsidR="00206A57" w:rsidRPr="00794BEB" w:rsidRDefault="00206A57" w:rsidP="00794BEB">
            <w:pPr>
              <w:suppressAutoHyphens w:val="0"/>
              <w:jc w:val="cente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01.09.2022-30.11.2022</w:t>
            </w:r>
          </w:p>
        </w:tc>
        <w:tc>
          <w:tcPr>
            <w:tcW w:w="1708" w:type="dxa"/>
            <w:gridSpan w:val="2"/>
            <w:shd w:val="clear" w:color="auto" w:fill="auto"/>
            <w:noWrap/>
            <w:hideMark/>
          </w:tcPr>
          <w:p w:rsidR="00206A57" w:rsidRPr="00794BEB" w:rsidRDefault="00206A57" w:rsidP="00794BEB">
            <w:pPr>
              <w:suppressAutoHyphens w:val="0"/>
              <w:jc w:val="cente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19.09.2022-30.09.2022</w:t>
            </w:r>
          </w:p>
        </w:tc>
        <w:tc>
          <w:tcPr>
            <w:tcW w:w="1418" w:type="dxa"/>
            <w:shd w:val="clear" w:color="auto" w:fill="auto"/>
          </w:tcPr>
          <w:p w:rsidR="00206A57" w:rsidRPr="00794BEB" w:rsidRDefault="00206A57" w:rsidP="00794BEB">
            <w:pPr>
              <w:suppressAutoHyphens w:val="0"/>
              <w:jc w:val="cente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18.09.2022</w:t>
            </w:r>
          </w:p>
        </w:tc>
        <w:tc>
          <w:tcPr>
            <w:tcW w:w="1549" w:type="dxa"/>
            <w:shd w:val="clear" w:color="auto" w:fill="auto"/>
          </w:tcPr>
          <w:p w:rsidR="00206A57" w:rsidRPr="00794BEB" w:rsidRDefault="00206A57" w:rsidP="00794BEB">
            <w:pPr>
              <w:suppressAutoHyphens w:val="0"/>
              <w:jc w:val="center"/>
              <w:rPr>
                <w:rFonts w:ascii="Times New Roman" w:eastAsia="Times New Roman" w:hAnsi="Times New Roman" w:cs="Times New Roman"/>
                <w:i/>
                <w:sz w:val="22"/>
                <w:szCs w:val="22"/>
              </w:rPr>
            </w:pPr>
            <w:r w:rsidRPr="00794BEB">
              <w:rPr>
                <w:rFonts w:ascii="Times New Roman" w:eastAsia="Times New Roman" w:hAnsi="Times New Roman" w:cs="Times New Roman"/>
                <w:i/>
                <w:sz w:val="22"/>
                <w:szCs w:val="22"/>
              </w:rPr>
              <w:t>4 200,00</w:t>
            </w:r>
          </w:p>
        </w:tc>
      </w:tr>
      <w:tr w:rsidR="00206A57" w:rsidRPr="00794BEB" w:rsidTr="00794BEB">
        <w:tblPrEx>
          <w:tblLook w:val="04A0" w:firstRow="1" w:lastRow="0" w:firstColumn="1" w:lastColumn="0" w:noHBand="0" w:noVBand="1"/>
        </w:tblPrEx>
        <w:trPr>
          <w:trHeight w:val="264"/>
        </w:trPr>
        <w:tc>
          <w:tcPr>
            <w:tcW w:w="1919" w:type="dxa"/>
            <w:shd w:val="clear" w:color="auto" w:fill="auto"/>
            <w:noWrap/>
            <w:hideMark/>
          </w:tcPr>
          <w:p w:rsidR="00206A57" w:rsidRPr="00794BEB" w:rsidRDefault="00206A57" w:rsidP="006D18B1">
            <w:pPr>
              <w:suppressAutoHyphens w:val="0"/>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Х</w:t>
            </w:r>
            <w:r w:rsidR="006D18B1">
              <w:rPr>
                <w:rFonts w:ascii="Times New Roman" w:eastAsia="Times New Roman" w:hAnsi="Times New Roman" w:cs="Times New Roman"/>
                <w:sz w:val="22"/>
                <w:szCs w:val="22"/>
              </w:rPr>
              <w:t>.</w:t>
            </w:r>
            <w:r w:rsidRPr="00794BEB">
              <w:rPr>
                <w:rFonts w:ascii="Times New Roman" w:eastAsia="Times New Roman" w:hAnsi="Times New Roman" w:cs="Times New Roman"/>
                <w:sz w:val="22"/>
                <w:szCs w:val="22"/>
              </w:rPr>
              <w:t xml:space="preserve">Ч.Г. </w:t>
            </w:r>
          </w:p>
        </w:tc>
        <w:tc>
          <w:tcPr>
            <w:tcW w:w="1351" w:type="dxa"/>
            <w:gridSpan w:val="2"/>
            <w:shd w:val="clear" w:color="auto" w:fill="auto"/>
            <w:noWrap/>
            <w:hideMark/>
          </w:tcPr>
          <w:p w:rsidR="00206A57" w:rsidRPr="00794BEB" w:rsidRDefault="00206A57" w:rsidP="00794BEB">
            <w:pPr>
              <w:suppressAutoHyphens w:val="0"/>
              <w:jc w:val="cente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15.07.2022</w:t>
            </w:r>
          </w:p>
        </w:tc>
        <w:tc>
          <w:tcPr>
            <w:tcW w:w="1484" w:type="dxa"/>
            <w:shd w:val="clear" w:color="auto" w:fill="auto"/>
            <w:noWrap/>
            <w:hideMark/>
          </w:tcPr>
          <w:p w:rsidR="00206A57" w:rsidRPr="00794BEB" w:rsidRDefault="00206A57" w:rsidP="00794BEB">
            <w:pPr>
              <w:suppressAutoHyphens w:val="0"/>
              <w:jc w:val="cente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01.09.2022-30.11.2022</w:t>
            </w:r>
          </w:p>
        </w:tc>
        <w:tc>
          <w:tcPr>
            <w:tcW w:w="1708" w:type="dxa"/>
            <w:gridSpan w:val="2"/>
            <w:shd w:val="clear" w:color="auto" w:fill="auto"/>
            <w:noWrap/>
            <w:hideMark/>
          </w:tcPr>
          <w:p w:rsidR="00206A57" w:rsidRPr="00794BEB" w:rsidRDefault="00206A57" w:rsidP="00794BEB">
            <w:pPr>
              <w:suppressAutoHyphens w:val="0"/>
              <w:jc w:val="cente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06.09.2022-26.09.2022</w:t>
            </w:r>
          </w:p>
        </w:tc>
        <w:tc>
          <w:tcPr>
            <w:tcW w:w="1418" w:type="dxa"/>
            <w:shd w:val="clear" w:color="auto" w:fill="auto"/>
          </w:tcPr>
          <w:p w:rsidR="00206A57" w:rsidRPr="00794BEB" w:rsidRDefault="00206A57" w:rsidP="00794BEB">
            <w:pPr>
              <w:suppressAutoHyphens w:val="0"/>
              <w:jc w:val="cente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05.09.2022</w:t>
            </w:r>
          </w:p>
        </w:tc>
        <w:tc>
          <w:tcPr>
            <w:tcW w:w="1549" w:type="dxa"/>
            <w:shd w:val="clear" w:color="auto" w:fill="auto"/>
          </w:tcPr>
          <w:p w:rsidR="00206A57" w:rsidRPr="00794BEB" w:rsidRDefault="00206A57" w:rsidP="00794BEB">
            <w:pPr>
              <w:suppressAutoHyphens w:val="0"/>
              <w:jc w:val="center"/>
              <w:rPr>
                <w:rFonts w:ascii="Times New Roman" w:eastAsia="Times New Roman" w:hAnsi="Times New Roman" w:cs="Times New Roman"/>
                <w:i/>
                <w:sz w:val="22"/>
                <w:szCs w:val="22"/>
              </w:rPr>
            </w:pPr>
            <w:r w:rsidRPr="00794BEB">
              <w:rPr>
                <w:rFonts w:ascii="Times New Roman" w:eastAsia="Times New Roman" w:hAnsi="Times New Roman" w:cs="Times New Roman"/>
                <w:i/>
                <w:sz w:val="22"/>
                <w:szCs w:val="22"/>
              </w:rPr>
              <w:t>4 480,00</w:t>
            </w:r>
          </w:p>
        </w:tc>
      </w:tr>
      <w:tr w:rsidR="00206A57" w:rsidRPr="00794BEB" w:rsidTr="00794BEB">
        <w:tblPrEx>
          <w:tblLook w:val="04A0" w:firstRow="1" w:lastRow="0" w:firstColumn="1" w:lastColumn="0" w:noHBand="0" w:noVBand="1"/>
        </w:tblPrEx>
        <w:trPr>
          <w:trHeight w:val="264"/>
        </w:trPr>
        <w:tc>
          <w:tcPr>
            <w:tcW w:w="1919" w:type="dxa"/>
            <w:shd w:val="clear" w:color="auto" w:fill="auto"/>
            <w:noWrap/>
            <w:hideMark/>
          </w:tcPr>
          <w:p w:rsidR="00206A57" w:rsidRPr="00794BEB" w:rsidRDefault="00206A57" w:rsidP="006D18B1">
            <w:pPr>
              <w:suppressAutoHyphens w:val="0"/>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О</w:t>
            </w:r>
            <w:r w:rsidR="006D18B1">
              <w:rPr>
                <w:rFonts w:ascii="Times New Roman" w:eastAsia="Times New Roman" w:hAnsi="Times New Roman" w:cs="Times New Roman"/>
                <w:sz w:val="22"/>
                <w:szCs w:val="22"/>
              </w:rPr>
              <w:t>.</w:t>
            </w:r>
            <w:r w:rsidRPr="00794BEB">
              <w:rPr>
                <w:rFonts w:ascii="Times New Roman" w:eastAsia="Times New Roman" w:hAnsi="Times New Roman" w:cs="Times New Roman"/>
                <w:sz w:val="22"/>
                <w:szCs w:val="22"/>
              </w:rPr>
              <w:t xml:space="preserve">М.В. </w:t>
            </w:r>
          </w:p>
        </w:tc>
        <w:tc>
          <w:tcPr>
            <w:tcW w:w="1351" w:type="dxa"/>
            <w:gridSpan w:val="2"/>
            <w:shd w:val="clear" w:color="auto" w:fill="auto"/>
            <w:noWrap/>
            <w:hideMark/>
          </w:tcPr>
          <w:p w:rsidR="00206A57" w:rsidRPr="00794BEB" w:rsidRDefault="00206A57" w:rsidP="00794BEB">
            <w:pPr>
              <w:suppressAutoHyphens w:val="0"/>
              <w:jc w:val="cente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01.04.2022</w:t>
            </w:r>
          </w:p>
        </w:tc>
        <w:tc>
          <w:tcPr>
            <w:tcW w:w="1484" w:type="dxa"/>
            <w:shd w:val="clear" w:color="auto" w:fill="auto"/>
            <w:noWrap/>
            <w:hideMark/>
          </w:tcPr>
          <w:p w:rsidR="00206A57" w:rsidRPr="00794BEB" w:rsidRDefault="00206A57" w:rsidP="00794BEB">
            <w:pPr>
              <w:suppressAutoHyphens w:val="0"/>
              <w:jc w:val="cente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05.09.2022-04.12.2022</w:t>
            </w:r>
          </w:p>
        </w:tc>
        <w:tc>
          <w:tcPr>
            <w:tcW w:w="1708" w:type="dxa"/>
            <w:gridSpan w:val="2"/>
            <w:shd w:val="clear" w:color="auto" w:fill="auto"/>
            <w:noWrap/>
            <w:hideMark/>
          </w:tcPr>
          <w:p w:rsidR="00206A57" w:rsidRPr="00794BEB" w:rsidRDefault="00206A57" w:rsidP="00794BEB">
            <w:pPr>
              <w:suppressAutoHyphens w:val="0"/>
              <w:jc w:val="cente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15.09.2022-14.10.2022</w:t>
            </w:r>
          </w:p>
        </w:tc>
        <w:tc>
          <w:tcPr>
            <w:tcW w:w="1418" w:type="dxa"/>
            <w:shd w:val="clear" w:color="auto" w:fill="auto"/>
          </w:tcPr>
          <w:p w:rsidR="00206A57" w:rsidRPr="00794BEB" w:rsidRDefault="00206A57" w:rsidP="00794BEB">
            <w:pPr>
              <w:suppressAutoHyphens w:val="0"/>
              <w:jc w:val="cente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14.09.2022</w:t>
            </w:r>
          </w:p>
        </w:tc>
        <w:tc>
          <w:tcPr>
            <w:tcW w:w="1549" w:type="dxa"/>
            <w:shd w:val="clear" w:color="auto" w:fill="auto"/>
          </w:tcPr>
          <w:p w:rsidR="00206A57" w:rsidRPr="00794BEB" w:rsidRDefault="00206A57" w:rsidP="00794BEB">
            <w:pPr>
              <w:suppressAutoHyphens w:val="0"/>
              <w:jc w:val="center"/>
              <w:rPr>
                <w:rFonts w:ascii="Times New Roman" w:eastAsia="Times New Roman" w:hAnsi="Times New Roman" w:cs="Times New Roman"/>
                <w:i/>
                <w:sz w:val="22"/>
                <w:szCs w:val="22"/>
              </w:rPr>
            </w:pPr>
            <w:r w:rsidRPr="00794BEB">
              <w:rPr>
                <w:rFonts w:ascii="Times New Roman" w:eastAsia="Times New Roman" w:hAnsi="Times New Roman" w:cs="Times New Roman"/>
                <w:i/>
                <w:sz w:val="22"/>
                <w:szCs w:val="22"/>
              </w:rPr>
              <w:t>3 522,13</w:t>
            </w:r>
          </w:p>
        </w:tc>
      </w:tr>
      <w:tr w:rsidR="00206A57" w:rsidRPr="00794BEB" w:rsidTr="00794BEB">
        <w:tblPrEx>
          <w:tblLook w:val="04A0" w:firstRow="1" w:lastRow="0" w:firstColumn="1" w:lastColumn="0" w:noHBand="0" w:noVBand="1"/>
        </w:tblPrEx>
        <w:trPr>
          <w:trHeight w:val="264"/>
        </w:trPr>
        <w:tc>
          <w:tcPr>
            <w:tcW w:w="1919" w:type="dxa"/>
            <w:shd w:val="clear" w:color="auto" w:fill="auto"/>
            <w:noWrap/>
            <w:hideMark/>
          </w:tcPr>
          <w:p w:rsidR="00206A57" w:rsidRPr="00794BEB" w:rsidRDefault="00206A57" w:rsidP="006D18B1">
            <w:pPr>
              <w:suppressAutoHyphens w:val="0"/>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О</w:t>
            </w:r>
            <w:r w:rsidR="006D18B1">
              <w:rPr>
                <w:rFonts w:ascii="Times New Roman" w:eastAsia="Times New Roman" w:hAnsi="Times New Roman" w:cs="Times New Roman"/>
                <w:sz w:val="22"/>
                <w:szCs w:val="22"/>
              </w:rPr>
              <w:t>.</w:t>
            </w:r>
            <w:r w:rsidRPr="00794BEB">
              <w:rPr>
                <w:rFonts w:ascii="Times New Roman" w:eastAsia="Times New Roman" w:hAnsi="Times New Roman" w:cs="Times New Roman"/>
                <w:sz w:val="22"/>
                <w:szCs w:val="22"/>
              </w:rPr>
              <w:t xml:space="preserve">И.Б. </w:t>
            </w:r>
          </w:p>
        </w:tc>
        <w:tc>
          <w:tcPr>
            <w:tcW w:w="1351" w:type="dxa"/>
            <w:gridSpan w:val="2"/>
            <w:shd w:val="clear" w:color="auto" w:fill="auto"/>
            <w:noWrap/>
            <w:hideMark/>
          </w:tcPr>
          <w:p w:rsidR="00206A57" w:rsidRPr="00794BEB" w:rsidRDefault="00206A57" w:rsidP="00794BEB">
            <w:pPr>
              <w:suppressAutoHyphens w:val="0"/>
              <w:jc w:val="cente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01.09.2022</w:t>
            </w:r>
          </w:p>
        </w:tc>
        <w:tc>
          <w:tcPr>
            <w:tcW w:w="1484" w:type="dxa"/>
            <w:shd w:val="clear" w:color="auto" w:fill="auto"/>
            <w:noWrap/>
            <w:hideMark/>
          </w:tcPr>
          <w:p w:rsidR="00206A57" w:rsidRPr="00794BEB" w:rsidRDefault="00206A57" w:rsidP="00794BEB">
            <w:pPr>
              <w:suppressAutoHyphens w:val="0"/>
              <w:jc w:val="cente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05.09.2022-04.09.2023</w:t>
            </w:r>
          </w:p>
        </w:tc>
        <w:tc>
          <w:tcPr>
            <w:tcW w:w="1708" w:type="dxa"/>
            <w:gridSpan w:val="2"/>
            <w:shd w:val="clear" w:color="auto" w:fill="auto"/>
            <w:noWrap/>
            <w:hideMark/>
          </w:tcPr>
          <w:p w:rsidR="00206A57" w:rsidRPr="00794BEB" w:rsidRDefault="00206A57" w:rsidP="00794BEB">
            <w:pPr>
              <w:suppressAutoHyphens w:val="0"/>
              <w:jc w:val="cente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16.09.2022-14.10.2022</w:t>
            </w:r>
          </w:p>
        </w:tc>
        <w:tc>
          <w:tcPr>
            <w:tcW w:w="1418" w:type="dxa"/>
            <w:shd w:val="clear" w:color="auto" w:fill="auto"/>
          </w:tcPr>
          <w:p w:rsidR="00206A57" w:rsidRPr="00794BEB" w:rsidRDefault="00206A57" w:rsidP="00794BEB">
            <w:pPr>
              <w:suppressAutoHyphens w:val="0"/>
              <w:jc w:val="cente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15.09.2022</w:t>
            </w:r>
          </w:p>
        </w:tc>
        <w:tc>
          <w:tcPr>
            <w:tcW w:w="1549" w:type="dxa"/>
            <w:shd w:val="clear" w:color="auto" w:fill="auto"/>
          </w:tcPr>
          <w:p w:rsidR="00206A57" w:rsidRPr="00794BEB" w:rsidRDefault="00206A57" w:rsidP="00794BEB">
            <w:pPr>
              <w:suppressAutoHyphens w:val="0"/>
              <w:jc w:val="center"/>
              <w:rPr>
                <w:rFonts w:ascii="Times New Roman" w:eastAsia="Times New Roman" w:hAnsi="Times New Roman" w:cs="Times New Roman"/>
                <w:i/>
                <w:sz w:val="22"/>
                <w:szCs w:val="22"/>
              </w:rPr>
            </w:pPr>
            <w:r w:rsidRPr="00794BEB">
              <w:rPr>
                <w:rFonts w:ascii="Times New Roman" w:eastAsia="Times New Roman" w:hAnsi="Times New Roman" w:cs="Times New Roman"/>
                <w:i/>
                <w:sz w:val="22"/>
                <w:szCs w:val="22"/>
              </w:rPr>
              <w:t>22 431,61</w:t>
            </w:r>
          </w:p>
        </w:tc>
      </w:tr>
      <w:tr w:rsidR="00206A57" w:rsidRPr="00794BEB" w:rsidTr="00794BEB">
        <w:tblPrEx>
          <w:tblLook w:val="04A0" w:firstRow="1" w:lastRow="0" w:firstColumn="1" w:lastColumn="0" w:noHBand="0" w:noVBand="1"/>
        </w:tblPrEx>
        <w:trPr>
          <w:trHeight w:val="264"/>
        </w:trPr>
        <w:tc>
          <w:tcPr>
            <w:tcW w:w="1919" w:type="dxa"/>
            <w:shd w:val="clear" w:color="auto" w:fill="auto"/>
            <w:noWrap/>
            <w:hideMark/>
          </w:tcPr>
          <w:p w:rsidR="00206A57" w:rsidRPr="00794BEB" w:rsidRDefault="00206A57" w:rsidP="006D18B1">
            <w:pPr>
              <w:suppressAutoHyphens w:val="0"/>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Х</w:t>
            </w:r>
            <w:r w:rsidR="006D18B1">
              <w:rPr>
                <w:rFonts w:ascii="Times New Roman" w:eastAsia="Times New Roman" w:hAnsi="Times New Roman" w:cs="Times New Roman"/>
                <w:sz w:val="22"/>
                <w:szCs w:val="22"/>
              </w:rPr>
              <w:t>.</w:t>
            </w:r>
            <w:r w:rsidRPr="00794BEB">
              <w:rPr>
                <w:rFonts w:ascii="Times New Roman" w:eastAsia="Times New Roman" w:hAnsi="Times New Roman" w:cs="Times New Roman"/>
                <w:sz w:val="22"/>
                <w:szCs w:val="22"/>
              </w:rPr>
              <w:t xml:space="preserve">Е.Т. </w:t>
            </w:r>
          </w:p>
        </w:tc>
        <w:tc>
          <w:tcPr>
            <w:tcW w:w="1351" w:type="dxa"/>
            <w:gridSpan w:val="2"/>
            <w:shd w:val="clear" w:color="auto" w:fill="auto"/>
            <w:noWrap/>
            <w:hideMark/>
          </w:tcPr>
          <w:p w:rsidR="00206A57" w:rsidRPr="00794BEB" w:rsidRDefault="00206A57" w:rsidP="00794BEB">
            <w:pPr>
              <w:suppressAutoHyphens w:val="0"/>
              <w:jc w:val="cente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25.05.2022</w:t>
            </w:r>
          </w:p>
        </w:tc>
        <w:tc>
          <w:tcPr>
            <w:tcW w:w="1484" w:type="dxa"/>
            <w:shd w:val="clear" w:color="auto" w:fill="auto"/>
            <w:noWrap/>
            <w:hideMark/>
          </w:tcPr>
          <w:p w:rsidR="00206A57" w:rsidRPr="00794BEB" w:rsidRDefault="00206A57" w:rsidP="00794BEB">
            <w:pPr>
              <w:suppressAutoHyphens w:val="0"/>
              <w:jc w:val="cente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14.09.2022-13.12.2022</w:t>
            </w:r>
          </w:p>
        </w:tc>
        <w:tc>
          <w:tcPr>
            <w:tcW w:w="1708" w:type="dxa"/>
            <w:gridSpan w:val="2"/>
            <w:shd w:val="clear" w:color="auto" w:fill="auto"/>
            <w:noWrap/>
            <w:hideMark/>
          </w:tcPr>
          <w:p w:rsidR="00206A57" w:rsidRPr="00794BEB" w:rsidRDefault="00206A57" w:rsidP="00794BEB">
            <w:pPr>
              <w:suppressAutoHyphens w:val="0"/>
              <w:jc w:val="cente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15.09.2022-14.10.2022</w:t>
            </w:r>
          </w:p>
        </w:tc>
        <w:tc>
          <w:tcPr>
            <w:tcW w:w="1418" w:type="dxa"/>
            <w:shd w:val="clear" w:color="auto" w:fill="auto"/>
          </w:tcPr>
          <w:p w:rsidR="00206A57" w:rsidRPr="00794BEB" w:rsidRDefault="00206A57" w:rsidP="00794BEB">
            <w:pPr>
              <w:suppressAutoHyphens w:val="0"/>
              <w:jc w:val="cente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14.09.2022</w:t>
            </w:r>
          </w:p>
        </w:tc>
        <w:tc>
          <w:tcPr>
            <w:tcW w:w="1549" w:type="dxa"/>
            <w:shd w:val="clear" w:color="auto" w:fill="auto"/>
          </w:tcPr>
          <w:p w:rsidR="00206A57" w:rsidRPr="00794BEB" w:rsidRDefault="00206A57" w:rsidP="00794BEB">
            <w:pPr>
              <w:suppressAutoHyphens w:val="0"/>
              <w:jc w:val="center"/>
              <w:rPr>
                <w:rFonts w:ascii="Times New Roman" w:eastAsia="Times New Roman" w:hAnsi="Times New Roman" w:cs="Times New Roman"/>
                <w:i/>
                <w:sz w:val="22"/>
                <w:szCs w:val="22"/>
              </w:rPr>
            </w:pPr>
            <w:r w:rsidRPr="00794BEB">
              <w:rPr>
                <w:rFonts w:ascii="Times New Roman" w:eastAsia="Times New Roman" w:hAnsi="Times New Roman" w:cs="Times New Roman"/>
                <w:i/>
                <w:sz w:val="22"/>
                <w:szCs w:val="22"/>
              </w:rPr>
              <w:t>4 132,25</w:t>
            </w:r>
          </w:p>
        </w:tc>
      </w:tr>
      <w:tr w:rsidR="00206A57" w:rsidRPr="00794BEB" w:rsidTr="00794BEB">
        <w:tblPrEx>
          <w:tblLook w:val="04A0" w:firstRow="1" w:lastRow="0" w:firstColumn="1" w:lastColumn="0" w:noHBand="0" w:noVBand="1"/>
        </w:tblPrEx>
        <w:trPr>
          <w:trHeight w:val="264"/>
        </w:trPr>
        <w:tc>
          <w:tcPr>
            <w:tcW w:w="1919" w:type="dxa"/>
            <w:shd w:val="clear" w:color="auto" w:fill="auto"/>
            <w:noWrap/>
            <w:hideMark/>
          </w:tcPr>
          <w:p w:rsidR="00206A57" w:rsidRPr="00794BEB" w:rsidRDefault="00206A57" w:rsidP="006D18B1">
            <w:pPr>
              <w:suppressAutoHyphens w:val="0"/>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Ч</w:t>
            </w:r>
            <w:r w:rsidR="006D18B1">
              <w:rPr>
                <w:rFonts w:ascii="Times New Roman" w:eastAsia="Times New Roman" w:hAnsi="Times New Roman" w:cs="Times New Roman"/>
                <w:sz w:val="22"/>
                <w:szCs w:val="22"/>
              </w:rPr>
              <w:t>.</w:t>
            </w:r>
            <w:r w:rsidRPr="00794BEB">
              <w:rPr>
                <w:rFonts w:ascii="Times New Roman" w:eastAsia="Times New Roman" w:hAnsi="Times New Roman" w:cs="Times New Roman"/>
                <w:sz w:val="22"/>
                <w:szCs w:val="22"/>
              </w:rPr>
              <w:t xml:space="preserve">О.К. </w:t>
            </w:r>
          </w:p>
        </w:tc>
        <w:tc>
          <w:tcPr>
            <w:tcW w:w="1351" w:type="dxa"/>
            <w:gridSpan w:val="2"/>
            <w:shd w:val="clear" w:color="auto" w:fill="auto"/>
            <w:noWrap/>
            <w:hideMark/>
          </w:tcPr>
          <w:p w:rsidR="00206A57" w:rsidRPr="00794BEB" w:rsidRDefault="00206A57" w:rsidP="00794BEB">
            <w:pPr>
              <w:suppressAutoHyphens w:val="0"/>
              <w:jc w:val="cente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28.03.2022</w:t>
            </w:r>
          </w:p>
        </w:tc>
        <w:tc>
          <w:tcPr>
            <w:tcW w:w="1484" w:type="dxa"/>
            <w:shd w:val="clear" w:color="auto" w:fill="auto"/>
            <w:noWrap/>
            <w:hideMark/>
          </w:tcPr>
          <w:p w:rsidR="00206A57" w:rsidRPr="00794BEB" w:rsidRDefault="00206A57" w:rsidP="00794BEB">
            <w:pPr>
              <w:suppressAutoHyphens w:val="0"/>
              <w:jc w:val="cente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14.09.2022-13.12.2022</w:t>
            </w:r>
          </w:p>
        </w:tc>
        <w:tc>
          <w:tcPr>
            <w:tcW w:w="1708" w:type="dxa"/>
            <w:gridSpan w:val="2"/>
            <w:shd w:val="clear" w:color="auto" w:fill="auto"/>
            <w:noWrap/>
            <w:hideMark/>
          </w:tcPr>
          <w:p w:rsidR="00206A57" w:rsidRPr="00794BEB" w:rsidRDefault="00206A57" w:rsidP="00794BEB">
            <w:pPr>
              <w:suppressAutoHyphens w:val="0"/>
              <w:jc w:val="cente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15.09.2022-14.10.2022</w:t>
            </w:r>
          </w:p>
        </w:tc>
        <w:tc>
          <w:tcPr>
            <w:tcW w:w="1418" w:type="dxa"/>
            <w:shd w:val="clear" w:color="auto" w:fill="auto"/>
          </w:tcPr>
          <w:p w:rsidR="00206A57" w:rsidRPr="00794BEB" w:rsidRDefault="00206A57" w:rsidP="00794BEB">
            <w:pPr>
              <w:suppressAutoHyphens w:val="0"/>
              <w:jc w:val="cente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14.09.2022</w:t>
            </w:r>
          </w:p>
        </w:tc>
        <w:tc>
          <w:tcPr>
            <w:tcW w:w="1549" w:type="dxa"/>
            <w:shd w:val="clear" w:color="auto" w:fill="auto"/>
          </w:tcPr>
          <w:p w:rsidR="00206A57" w:rsidRPr="00794BEB" w:rsidRDefault="00206A57" w:rsidP="00794BEB">
            <w:pPr>
              <w:suppressAutoHyphens w:val="0"/>
              <w:jc w:val="center"/>
              <w:rPr>
                <w:rFonts w:ascii="Times New Roman" w:eastAsia="Times New Roman" w:hAnsi="Times New Roman" w:cs="Times New Roman"/>
                <w:i/>
                <w:sz w:val="22"/>
                <w:szCs w:val="22"/>
              </w:rPr>
            </w:pPr>
            <w:r w:rsidRPr="00794BEB">
              <w:rPr>
                <w:rFonts w:ascii="Times New Roman" w:eastAsia="Times New Roman" w:hAnsi="Times New Roman" w:cs="Times New Roman"/>
                <w:i/>
                <w:sz w:val="22"/>
                <w:szCs w:val="22"/>
              </w:rPr>
              <w:t>4 132,25</w:t>
            </w:r>
          </w:p>
        </w:tc>
      </w:tr>
      <w:tr w:rsidR="00206A57" w:rsidRPr="00794BEB" w:rsidTr="00794BEB">
        <w:tblPrEx>
          <w:tblLook w:val="04A0" w:firstRow="1" w:lastRow="0" w:firstColumn="1" w:lastColumn="0" w:noHBand="0" w:noVBand="1"/>
        </w:tblPrEx>
        <w:trPr>
          <w:trHeight w:val="264"/>
        </w:trPr>
        <w:tc>
          <w:tcPr>
            <w:tcW w:w="1919" w:type="dxa"/>
            <w:shd w:val="clear" w:color="auto" w:fill="auto"/>
            <w:noWrap/>
            <w:hideMark/>
          </w:tcPr>
          <w:p w:rsidR="00206A57" w:rsidRPr="00794BEB" w:rsidRDefault="00206A57" w:rsidP="006D18B1">
            <w:pPr>
              <w:suppressAutoHyphens w:val="0"/>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Н</w:t>
            </w:r>
            <w:r w:rsidR="006D18B1">
              <w:rPr>
                <w:rFonts w:ascii="Times New Roman" w:eastAsia="Times New Roman" w:hAnsi="Times New Roman" w:cs="Times New Roman"/>
                <w:sz w:val="22"/>
                <w:szCs w:val="22"/>
              </w:rPr>
              <w:t>.</w:t>
            </w:r>
            <w:r w:rsidRPr="00794BEB">
              <w:rPr>
                <w:rFonts w:ascii="Times New Roman" w:eastAsia="Times New Roman" w:hAnsi="Times New Roman" w:cs="Times New Roman"/>
                <w:sz w:val="22"/>
                <w:szCs w:val="22"/>
              </w:rPr>
              <w:t xml:space="preserve">А.С. </w:t>
            </w:r>
          </w:p>
        </w:tc>
        <w:tc>
          <w:tcPr>
            <w:tcW w:w="1351" w:type="dxa"/>
            <w:gridSpan w:val="2"/>
            <w:shd w:val="clear" w:color="auto" w:fill="auto"/>
            <w:noWrap/>
            <w:hideMark/>
          </w:tcPr>
          <w:p w:rsidR="00206A57" w:rsidRPr="00794BEB" w:rsidRDefault="00206A57" w:rsidP="00794BEB">
            <w:pPr>
              <w:suppressAutoHyphens w:val="0"/>
              <w:jc w:val="cente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25.05.2022</w:t>
            </w:r>
          </w:p>
        </w:tc>
        <w:tc>
          <w:tcPr>
            <w:tcW w:w="1484" w:type="dxa"/>
            <w:shd w:val="clear" w:color="auto" w:fill="auto"/>
            <w:noWrap/>
            <w:hideMark/>
          </w:tcPr>
          <w:p w:rsidR="00206A57" w:rsidRPr="00794BEB" w:rsidRDefault="00206A57" w:rsidP="00794BEB">
            <w:pPr>
              <w:suppressAutoHyphens w:val="0"/>
              <w:jc w:val="cente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14.09.2022-13.12.2022</w:t>
            </w:r>
          </w:p>
        </w:tc>
        <w:tc>
          <w:tcPr>
            <w:tcW w:w="1708" w:type="dxa"/>
            <w:gridSpan w:val="2"/>
            <w:shd w:val="clear" w:color="auto" w:fill="auto"/>
            <w:noWrap/>
            <w:hideMark/>
          </w:tcPr>
          <w:p w:rsidR="00206A57" w:rsidRPr="00794BEB" w:rsidRDefault="00206A57" w:rsidP="00794BEB">
            <w:pPr>
              <w:suppressAutoHyphens w:val="0"/>
              <w:jc w:val="cente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15.09.2022-14.10.2022</w:t>
            </w:r>
          </w:p>
        </w:tc>
        <w:tc>
          <w:tcPr>
            <w:tcW w:w="1418" w:type="dxa"/>
            <w:shd w:val="clear" w:color="auto" w:fill="auto"/>
          </w:tcPr>
          <w:p w:rsidR="00206A57" w:rsidRPr="00794BEB" w:rsidRDefault="00206A57" w:rsidP="00794BEB">
            <w:pPr>
              <w:suppressAutoHyphens w:val="0"/>
              <w:jc w:val="cente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14.09.2022</w:t>
            </w:r>
          </w:p>
        </w:tc>
        <w:tc>
          <w:tcPr>
            <w:tcW w:w="1549" w:type="dxa"/>
            <w:shd w:val="clear" w:color="auto" w:fill="auto"/>
          </w:tcPr>
          <w:p w:rsidR="00206A57" w:rsidRPr="00794BEB" w:rsidRDefault="00206A57" w:rsidP="00794BEB">
            <w:pPr>
              <w:suppressAutoHyphens w:val="0"/>
              <w:jc w:val="center"/>
              <w:rPr>
                <w:rFonts w:ascii="Times New Roman" w:eastAsia="Times New Roman" w:hAnsi="Times New Roman" w:cs="Times New Roman"/>
                <w:i/>
                <w:sz w:val="22"/>
                <w:szCs w:val="22"/>
              </w:rPr>
            </w:pPr>
            <w:r w:rsidRPr="00794BEB">
              <w:rPr>
                <w:rFonts w:ascii="Times New Roman" w:eastAsia="Times New Roman" w:hAnsi="Times New Roman" w:cs="Times New Roman"/>
                <w:i/>
                <w:sz w:val="22"/>
                <w:szCs w:val="22"/>
              </w:rPr>
              <w:t>4 132,25</w:t>
            </w:r>
          </w:p>
        </w:tc>
      </w:tr>
      <w:tr w:rsidR="00206A57" w:rsidRPr="00794BEB" w:rsidTr="00794BEB">
        <w:tblPrEx>
          <w:tblLook w:val="04A0" w:firstRow="1" w:lastRow="0" w:firstColumn="1" w:lastColumn="0" w:noHBand="0" w:noVBand="1"/>
        </w:tblPrEx>
        <w:trPr>
          <w:trHeight w:val="264"/>
        </w:trPr>
        <w:tc>
          <w:tcPr>
            <w:tcW w:w="1919" w:type="dxa"/>
            <w:shd w:val="clear" w:color="auto" w:fill="auto"/>
            <w:noWrap/>
            <w:hideMark/>
          </w:tcPr>
          <w:p w:rsidR="00206A57" w:rsidRPr="00794BEB" w:rsidRDefault="00206A57" w:rsidP="006D18B1">
            <w:pPr>
              <w:suppressAutoHyphens w:val="0"/>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С</w:t>
            </w:r>
            <w:r w:rsidR="006D18B1">
              <w:rPr>
                <w:rFonts w:ascii="Times New Roman" w:eastAsia="Times New Roman" w:hAnsi="Times New Roman" w:cs="Times New Roman"/>
                <w:sz w:val="22"/>
                <w:szCs w:val="22"/>
              </w:rPr>
              <w:t>.</w:t>
            </w:r>
            <w:r w:rsidRPr="00794BEB">
              <w:rPr>
                <w:rFonts w:ascii="Times New Roman" w:eastAsia="Times New Roman" w:hAnsi="Times New Roman" w:cs="Times New Roman"/>
                <w:sz w:val="22"/>
                <w:szCs w:val="22"/>
              </w:rPr>
              <w:t xml:space="preserve">Ч.М. </w:t>
            </w:r>
          </w:p>
        </w:tc>
        <w:tc>
          <w:tcPr>
            <w:tcW w:w="1351" w:type="dxa"/>
            <w:gridSpan w:val="2"/>
            <w:shd w:val="clear" w:color="auto" w:fill="auto"/>
            <w:noWrap/>
            <w:hideMark/>
          </w:tcPr>
          <w:p w:rsidR="00206A57" w:rsidRPr="00794BEB" w:rsidRDefault="00206A57" w:rsidP="00794BEB">
            <w:pPr>
              <w:suppressAutoHyphens w:val="0"/>
              <w:jc w:val="cente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22.09.2022</w:t>
            </w:r>
          </w:p>
        </w:tc>
        <w:tc>
          <w:tcPr>
            <w:tcW w:w="1484" w:type="dxa"/>
            <w:shd w:val="clear" w:color="auto" w:fill="auto"/>
            <w:noWrap/>
            <w:hideMark/>
          </w:tcPr>
          <w:p w:rsidR="00206A57" w:rsidRPr="00794BEB" w:rsidRDefault="00206A57" w:rsidP="00794BEB">
            <w:pPr>
              <w:suppressAutoHyphens w:val="0"/>
              <w:jc w:val="cente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23.09.2022-22.09.2023</w:t>
            </w:r>
          </w:p>
        </w:tc>
        <w:tc>
          <w:tcPr>
            <w:tcW w:w="1708" w:type="dxa"/>
            <w:gridSpan w:val="2"/>
            <w:shd w:val="clear" w:color="auto" w:fill="auto"/>
            <w:noWrap/>
            <w:hideMark/>
          </w:tcPr>
          <w:p w:rsidR="00206A57" w:rsidRPr="00794BEB" w:rsidRDefault="00206A57" w:rsidP="00794BEB">
            <w:pPr>
              <w:suppressAutoHyphens w:val="0"/>
              <w:jc w:val="cente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26.09.2022-21.10.2022</w:t>
            </w:r>
          </w:p>
        </w:tc>
        <w:tc>
          <w:tcPr>
            <w:tcW w:w="1418" w:type="dxa"/>
            <w:shd w:val="clear" w:color="auto" w:fill="auto"/>
          </w:tcPr>
          <w:p w:rsidR="00206A57" w:rsidRPr="00794BEB" w:rsidRDefault="00206A57" w:rsidP="00794BEB">
            <w:pPr>
              <w:suppressAutoHyphens w:val="0"/>
              <w:jc w:val="cente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25.09.2022</w:t>
            </w:r>
          </w:p>
        </w:tc>
        <w:tc>
          <w:tcPr>
            <w:tcW w:w="1549" w:type="dxa"/>
            <w:shd w:val="clear" w:color="auto" w:fill="auto"/>
          </w:tcPr>
          <w:p w:rsidR="00206A57" w:rsidRPr="00794BEB" w:rsidRDefault="00206A57" w:rsidP="00794BEB">
            <w:pPr>
              <w:suppressAutoHyphens w:val="0"/>
              <w:jc w:val="center"/>
              <w:rPr>
                <w:rFonts w:ascii="Times New Roman" w:eastAsia="Times New Roman" w:hAnsi="Times New Roman" w:cs="Times New Roman"/>
                <w:i/>
                <w:sz w:val="22"/>
                <w:szCs w:val="22"/>
              </w:rPr>
            </w:pPr>
            <w:r w:rsidRPr="00794BEB">
              <w:rPr>
                <w:rFonts w:ascii="Times New Roman" w:eastAsia="Times New Roman" w:hAnsi="Times New Roman" w:cs="Times New Roman"/>
                <w:i/>
                <w:sz w:val="22"/>
                <w:szCs w:val="22"/>
              </w:rPr>
              <w:t>23 217,42</w:t>
            </w:r>
          </w:p>
        </w:tc>
      </w:tr>
      <w:tr w:rsidR="00206A57" w:rsidRPr="00794BEB" w:rsidTr="00794BEB">
        <w:tblPrEx>
          <w:tblLook w:val="04A0" w:firstRow="1" w:lastRow="0" w:firstColumn="1" w:lastColumn="0" w:noHBand="0" w:noVBand="1"/>
        </w:tblPrEx>
        <w:trPr>
          <w:trHeight w:val="264"/>
        </w:trPr>
        <w:tc>
          <w:tcPr>
            <w:tcW w:w="1919" w:type="dxa"/>
            <w:shd w:val="clear" w:color="auto" w:fill="auto"/>
            <w:noWrap/>
            <w:hideMark/>
          </w:tcPr>
          <w:p w:rsidR="00206A57" w:rsidRPr="00794BEB" w:rsidRDefault="00206A57" w:rsidP="007A349A">
            <w:pPr>
              <w:suppressAutoHyphens w:val="0"/>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lastRenderedPageBreak/>
              <w:t>М</w:t>
            </w:r>
            <w:r w:rsidR="007A349A">
              <w:rPr>
                <w:rFonts w:ascii="Times New Roman" w:eastAsia="Times New Roman" w:hAnsi="Times New Roman" w:cs="Times New Roman"/>
                <w:sz w:val="22"/>
                <w:szCs w:val="22"/>
              </w:rPr>
              <w:t>.</w:t>
            </w:r>
            <w:r w:rsidRPr="00794BEB">
              <w:rPr>
                <w:rFonts w:ascii="Times New Roman" w:eastAsia="Times New Roman" w:hAnsi="Times New Roman" w:cs="Times New Roman"/>
                <w:sz w:val="22"/>
                <w:szCs w:val="22"/>
              </w:rPr>
              <w:t xml:space="preserve">Г.Н. </w:t>
            </w:r>
          </w:p>
        </w:tc>
        <w:tc>
          <w:tcPr>
            <w:tcW w:w="1351" w:type="dxa"/>
            <w:gridSpan w:val="2"/>
            <w:shd w:val="clear" w:color="auto" w:fill="auto"/>
            <w:noWrap/>
            <w:hideMark/>
          </w:tcPr>
          <w:p w:rsidR="00206A57" w:rsidRPr="00794BEB" w:rsidRDefault="00206A57" w:rsidP="00794BEB">
            <w:pPr>
              <w:suppressAutoHyphens w:val="0"/>
              <w:jc w:val="cente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01.10.2022</w:t>
            </w:r>
          </w:p>
        </w:tc>
        <w:tc>
          <w:tcPr>
            <w:tcW w:w="1484" w:type="dxa"/>
            <w:shd w:val="clear" w:color="auto" w:fill="auto"/>
            <w:noWrap/>
            <w:hideMark/>
          </w:tcPr>
          <w:p w:rsidR="00206A57" w:rsidRPr="00794BEB" w:rsidRDefault="00206A57" w:rsidP="00794BEB">
            <w:pPr>
              <w:suppressAutoHyphens w:val="0"/>
              <w:jc w:val="cente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13.12.2022-12.06.2023</w:t>
            </w:r>
          </w:p>
        </w:tc>
        <w:tc>
          <w:tcPr>
            <w:tcW w:w="1708" w:type="dxa"/>
            <w:gridSpan w:val="2"/>
            <w:shd w:val="clear" w:color="auto" w:fill="auto"/>
            <w:noWrap/>
            <w:hideMark/>
          </w:tcPr>
          <w:p w:rsidR="00206A57" w:rsidRPr="00794BEB" w:rsidRDefault="00206A57" w:rsidP="00794BEB">
            <w:pPr>
              <w:suppressAutoHyphens w:val="0"/>
              <w:jc w:val="cente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17.04.2023-25.04.2023</w:t>
            </w:r>
          </w:p>
        </w:tc>
        <w:tc>
          <w:tcPr>
            <w:tcW w:w="1418" w:type="dxa"/>
            <w:shd w:val="clear" w:color="auto" w:fill="auto"/>
          </w:tcPr>
          <w:p w:rsidR="00206A57" w:rsidRPr="00794BEB" w:rsidRDefault="00206A57" w:rsidP="00794BEB">
            <w:pPr>
              <w:suppressAutoHyphens w:val="0"/>
              <w:jc w:val="cente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16.04.2023</w:t>
            </w:r>
          </w:p>
        </w:tc>
        <w:tc>
          <w:tcPr>
            <w:tcW w:w="1549" w:type="dxa"/>
            <w:shd w:val="clear" w:color="auto" w:fill="auto"/>
          </w:tcPr>
          <w:p w:rsidR="00206A57" w:rsidRPr="00794BEB" w:rsidRDefault="00206A57" w:rsidP="00794BEB">
            <w:pPr>
              <w:suppressAutoHyphens w:val="0"/>
              <w:jc w:val="center"/>
              <w:rPr>
                <w:rFonts w:ascii="Times New Roman" w:eastAsia="Times New Roman" w:hAnsi="Times New Roman" w:cs="Times New Roman"/>
                <w:i/>
                <w:sz w:val="22"/>
                <w:szCs w:val="22"/>
              </w:rPr>
            </w:pPr>
            <w:r w:rsidRPr="00794BEB">
              <w:rPr>
                <w:rFonts w:ascii="Times New Roman" w:eastAsia="Times New Roman" w:hAnsi="Times New Roman" w:cs="Times New Roman"/>
                <w:i/>
                <w:sz w:val="22"/>
                <w:szCs w:val="22"/>
              </w:rPr>
              <w:t>10 966,67</w:t>
            </w:r>
          </w:p>
        </w:tc>
      </w:tr>
      <w:tr w:rsidR="00206A57" w:rsidRPr="00794BEB" w:rsidTr="00794BEB">
        <w:tblPrEx>
          <w:tblLook w:val="04A0" w:firstRow="1" w:lastRow="0" w:firstColumn="1" w:lastColumn="0" w:noHBand="0" w:noVBand="1"/>
        </w:tblPrEx>
        <w:trPr>
          <w:trHeight w:val="264"/>
        </w:trPr>
        <w:tc>
          <w:tcPr>
            <w:tcW w:w="1919" w:type="dxa"/>
            <w:shd w:val="clear" w:color="auto" w:fill="auto"/>
            <w:noWrap/>
            <w:hideMark/>
          </w:tcPr>
          <w:p w:rsidR="00206A57" w:rsidRPr="00794BEB" w:rsidRDefault="00206A57" w:rsidP="007A349A">
            <w:pPr>
              <w:suppressAutoHyphens w:val="0"/>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Х</w:t>
            </w:r>
            <w:r w:rsidR="007A349A">
              <w:rPr>
                <w:rFonts w:ascii="Times New Roman" w:eastAsia="Times New Roman" w:hAnsi="Times New Roman" w:cs="Times New Roman"/>
                <w:sz w:val="22"/>
                <w:szCs w:val="22"/>
              </w:rPr>
              <w:t>.</w:t>
            </w:r>
            <w:r w:rsidRPr="00794BEB">
              <w:rPr>
                <w:rFonts w:ascii="Times New Roman" w:eastAsia="Times New Roman" w:hAnsi="Times New Roman" w:cs="Times New Roman"/>
                <w:sz w:val="22"/>
                <w:szCs w:val="22"/>
              </w:rPr>
              <w:t xml:space="preserve">И.М. </w:t>
            </w:r>
          </w:p>
        </w:tc>
        <w:tc>
          <w:tcPr>
            <w:tcW w:w="1351" w:type="dxa"/>
            <w:gridSpan w:val="2"/>
            <w:shd w:val="clear" w:color="auto" w:fill="auto"/>
            <w:noWrap/>
            <w:hideMark/>
          </w:tcPr>
          <w:p w:rsidR="00206A57" w:rsidRPr="00794BEB" w:rsidRDefault="00206A57" w:rsidP="00794BEB">
            <w:pPr>
              <w:suppressAutoHyphens w:val="0"/>
              <w:jc w:val="cente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31.05.2022</w:t>
            </w:r>
          </w:p>
        </w:tc>
        <w:tc>
          <w:tcPr>
            <w:tcW w:w="1484" w:type="dxa"/>
            <w:shd w:val="clear" w:color="auto" w:fill="auto"/>
            <w:noWrap/>
            <w:hideMark/>
          </w:tcPr>
          <w:p w:rsidR="00206A57" w:rsidRPr="00794BEB" w:rsidRDefault="00206A57" w:rsidP="00794BEB">
            <w:pPr>
              <w:suppressAutoHyphens w:val="0"/>
              <w:jc w:val="cente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21.02.2023-20.05.2023</w:t>
            </w:r>
          </w:p>
        </w:tc>
        <w:tc>
          <w:tcPr>
            <w:tcW w:w="1708" w:type="dxa"/>
            <w:gridSpan w:val="2"/>
            <w:shd w:val="clear" w:color="auto" w:fill="auto"/>
            <w:noWrap/>
            <w:hideMark/>
          </w:tcPr>
          <w:p w:rsidR="00206A57" w:rsidRPr="00794BEB" w:rsidRDefault="00206A57" w:rsidP="00794BEB">
            <w:pPr>
              <w:suppressAutoHyphens w:val="0"/>
              <w:jc w:val="cente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22.02.2023-09.03.2023</w:t>
            </w:r>
          </w:p>
        </w:tc>
        <w:tc>
          <w:tcPr>
            <w:tcW w:w="1418" w:type="dxa"/>
            <w:shd w:val="clear" w:color="auto" w:fill="auto"/>
          </w:tcPr>
          <w:p w:rsidR="00206A57" w:rsidRPr="00794BEB" w:rsidRDefault="00206A57" w:rsidP="00794BEB">
            <w:pPr>
              <w:suppressAutoHyphens w:val="0"/>
              <w:jc w:val="cente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21.02.2023</w:t>
            </w:r>
          </w:p>
        </w:tc>
        <w:tc>
          <w:tcPr>
            <w:tcW w:w="1549" w:type="dxa"/>
            <w:shd w:val="clear" w:color="auto" w:fill="auto"/>
          </w:tcPr>
          <w:p w:rsidR="00206A57" w:rsidRPr="00794BEB" w:rsidRDefault="00206A57" w:rsidP="00794BEB">
            <w:pPr>
              <w:suppressAutoHyphens w:val="0"/>
              <w:jc w:val="center"/>
              <w:rPr>
                <w:rFonts w:ascii="Times New Roman" w:eastAsia="Times New Roman" w:hAnsi="Times New Roman" w:cs="Times New Roman"/>
                <w:i/>
                <w:sz w:val="22"/>
                <w:szCs w:val="22"/>
              </w:rPr>
            </w:pPr>
            <w:r w:rsidRPr="00794BEB">
              <w:rPr>
                <w:rFonts w:ascii="Times New Roman" w:eastAsia="Times New Roman" w:hAnsi="Times New Roman" w:cs="Times New Roman"/>
                <w:i/>
                <w:sz w:val="22"/>
                <w:szCs w:val="22"/>
              </w:rPr>
              <w:t>4 945,16</w:t>
            </w:r>
          </w:p>
        </w:tc>
      </w:tr>
      <w:tr w:rsidR="00206A57" w:rsidRPr="00794BEB" w:rsidTr="00794BEB">
        <w:tblPrEx>
          <w:tblLook w:val="04A0" w:firstRow="1" w:lastRow="0" w:firstColumn="1" w:lastColumn="0" w:noHBand="0" w:noVBand="1"/>
        </w:tblPrEx>
        <w:trPr>
          <w:trHeight w:val="264"/>
        </w:trPr>
        <w:tc>
          <w:tcPr>
            <w:tcW w:w="1919" w:type="dxa"/>
            <w:shd w:val="clear" w:color="auto" w:fill="auto"/>
            <w:noWrap/>
            <w:hideMark/>
          </w:tcPr>
          <w:p w:rsidR="00206A57" w:rsidRPr="00794BEB" w:rsidRDefault="00206A57" w:rsidP="007A349A">
            <w:pPr>
              <w:suppressAutoHyphens w:val="0"/>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О</w:t>
            </w:r>
            <w:r w:rsidR="007A349A">
              <w:rPr>
                <w:rFonts w:ascii="Times New Roman" w:eastAsia="Times New Roman" w:hAnsi="Times New Roman" w:cs="Times New Roman"/>
                <w:sz w:val="22"/>
                <w:szCs w:val="22"/>
              </w:rPr>
              <w:t>.</w:t>
            </w:r>
            <w:r w:rsidRPr="00794BEB">
              <w:rPr>
                <w:rFonts w:ascii="Times New Roman" w:eastAsia="Times New Roman" w:hAnsi="Times New Roman" w:cs="Times New Roman"/>
                <w:sz w:val="22"/>
                <w:szCs w:val="22"/>
              </w:rPr>
              <w:t xml:space="preserve">А.А. </w:t>
            </w:r>
          </w:p>
        </w:tc>
        <w:tc>
          <w:tcPr>
            <w:tcW w:w="1351" w:type="dxa"/>
            <w:gridSpan w:val="2"/>
            <w:shd w:val="clear" w:color="auto" w:fill="auto"/>
            <w:noWrap/>
            <w:hideMark/>
          </w:tcPr>
          <w:p w:rsidR="00206A57" w:rsidRPr="00794BEB" w:rsidRDefault="00206A57" w:rsidP="00794BEB">
            <w:pPr>
              <w:suppressAutoHyphens w:val="0"/>
              <w:jc w:val="cente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01.12.2022</w:t>
            </w:r>
          </w:p>
        </w:tc>
        <w:tc>
          <w:tcPr>
            <w:tcW w:w="1484" w:type="dxa"/>
            <w:shd w:val="clear" w:color="auto" w:fill="auto"/>
            <w:noWrap/>
            <w:hideMark/>
          </w:tcPr>
          <w:p w:rsidR="00206A57" w:rsidRPr="00794BEB" w:rsidRDefault="00206A57" w:rsidP="00794BEB">
            <w:pPr>
              <w:suppressAutoHyphens w:val="0"/>
              <w:jc w:val="cente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27.02.2023-26.05.2023</w:t>
            </w:r>
          </w:p>
        </w:tc>
        <w:tc>
          <w:tcPr>
            <w:tcW w:w="1708" w:type="dxa"/>
            <w:gridSpan w:val="2"/>
            <w:shd w:val="clear" w:color="auto" w:fill="auto"/>
            <w:noWrap/>
            <w:hideMark/>
          </w:tcPr>
          <w:p w:rsidR="00206A57" w:rsidRPr="00794BEB" w:rsidRDefault="00206A57" w:rsidP="00794BEB">
            <w:pPr>
              <w:suppressAutoHyphens w:val="0"/>
              <w:jc w:val="cente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15.05.2023-19.05.2023</w:t>
            </w:r>
          </w:p>
        </w:tc>
        <w:tc>
          <w:tcPr>
            <w:tcW w:w="1418" w:type="dxa"/>
            <w:shd w:val="clear" w:color="auto" w:fill="auto"/>
          </w:tcPr>
          <w:p w:rsidR="00206A57" w:rsidRPr="00794BEB" w:rsidRDefault="00206A57" w:rsidP="00794BEB">
            <w:pPr>
              <w:suppressAutoHyphens w:val="0"/>
              <w:jc w:val="cente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14.05.2023</w:t>
            </w:r>
          </w:p>
        </w:tc>
        <w:tc>
          <w:tcPr>
            <w:tcW w:w="1549" w:type="dxa"/>
            <w:shd w:val="clear" w:color="auto" w:fill="auto"/>
          </w:tcPr>
          <w:p w:rsidR="00206A57" w:rsidRPr="00794BEB" w:rsidRDefault="00206A57" w:rsidP="00794BEB">
            <w:pPr>
              <w:suppressAutoHyphens w:val="0"/>
              <w:jc w:val="center"/>
              <w:rPr>
                <w:rFonts w:ascii="Times New Roman" w:eastAsia="Times New Roman" w:hAnsi="Times New Roman" w:cs="Times New Roman"/>
                <w:i/>
                <w:sz w:val="22"/>
                <w:szCs w:val="22"/>
              </w:rPr>
            </w:pPr>
            <w:r w:rsidRPr="00794BEB">
              <w:rPr>
                <w:rFonts w:ascii="Times New Roman" w:eastAsia="Times New Roman" w:hAnsi="Times New Roman" w:cs="Times New Roman"/>
                <w:i/>
                <w:sz w:val="22"/>
                <w:szCs w:val="22"/>
              </w:rPr>
              <w:t>812,90</w:t>
            </w:r>
          </w:p>
        </w:tc>
      </w:tr>
      <w:tr w:rsidR="00206A57" w:rsidRPr="00794BEB" w:rsidTr="00794BEB">
        <w:tblPrEx>
          <w:tblLook w:val="04A0" w:firstRow="1" w:lastRow="0" w:firstColumn="1" w:lastColumn="0" w:noHBand="0" w:noVBand="1"/>
        </w:tblPrEx>
        <w:trPr>
          <w:trHeight w:val="264"/>
        </w:trPr>
        <w:tc>
          <w:tcPr>
            <w:tcW w:w="1919" w:type="dxa"/>
            <w:shd w:val="clear" w:color="auto" w:fill="auto"/>
            <w:noWrap/>
            <w:hideMark/>
          </w:tcPr>
          <w:p w:rsidR="00206A57" w:rsidRPr="00794BEB" w:rsidRDefault="00206A57" w:rsidP="007A349A">
            <w:pPr>
              <w:suppressAutoHyphens w:val="0"/>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А</w:t>
            </w:r>
            <w:r w:rsidR="007A349A">
              <w:rPr>
                <w:rFonts w:ascii="Times New Roman" w:eastAsia="Times New Roman" w:hAnsi="Times New Roman" w:cs="Times New Roman"/>
                <w:sz w:val="22"/>
                <w:szCs w:val="22"/>
              </w:rPr>
              <w:t>.</w:t>
            </w:r>
            <w:r w:rsidRPr="00794BEB">
              <w:rPr>
                <w:rFonts w:ascii="Times New Roman" w:eastAsia="Times New Roman" w:hAnsi="Times New Roman" w:cs="Times New Roman"/>
                <w:sz w:val="22"/>
                <w:szCs w:val="22"/>
              </w:rPr>
              <w:t xml:space="preserve"> А.В. </w:t>
            </w:r>
          </w:p>
        </w:tc>
        <w:tc>
          <w:tcPr>
            <w:tcW w:w="1351" w:type="dxa"/>
            <w:gridSpan w:val="2"/>
            <w:shd w:val="clear" w:color="auto" w:fill="auto"/>
            <w:noWrap/>
            <w:hideMark/>
          </w:tcPr>
          <w:p w:rsidR="00206A57" w:rsidRPr="00794BEB" w:rsidRDefault="00206A57" w:rsidP="00794BEB">
            <w:pPr>
              <w:suppressAutoHyphens w:val="0"/>
              <w:jc w:val="cente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01.10.2022</w:t>
            </w:r>
          </w:p>
        </w:tc>
        <w:tc>
          <w:tcPr>
            <w:tcW w:w="1484" w:type="dxa"/>
            <w:shd w:val="clear" w:color="auto" w:fill="auto"/>
            <w:noWrap/>
            <w:hideMark/>
          </w:tcPr>
          <w:p w:rsidR="00206A57" w:rsidRPr="00794BEB" w:rsidRDefault="00206A57" w:rsidP="00794BEB">
            <w:pPr>
              <w:suppressAutoHyphens w:val="0"/>
              <w:jc w:val="cente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17.03.2023-16.06.2023</w:t>
            </w:r>
          </w:p>
        </w:tc>
        <w:tc>
          <w:tcPr>
            <w:tcW w:w="1708" w:type="dxa"/>
            <w:gridSpan w:val="2"/>
            <w:shd w:val="clear" w:color="auto" w:fill="auto"/>
            <w:noWrap/>
            <w:hideMark/>
          </w:tcPr>
          <w:p w:rsidR="00206A57" w:rsidRPr="00794BEB" w:rsidRDefault="00206A57" w:rsidP="00794BEB">
            <w:pPr>
              <w:suppressAutoHyphens w:val="0"/>
              <w:jc w:val="cente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05.04.2023-18.04.2023</w:t>
            </w:r>
          </w:p>
        </w:tc>
        <w:tc>
          <w:tcPr>
            <w:tcW w:w="1418" w:type="dxa"/>
            <w:shd w:val="clear" w:color="auto" w:fill="auto"/>
          </w:tcPr>
          <w:p w:rsidR="00206A57" w:rsidRPr="00794BEB" w:rsidRDefault="00206A57" w:rsidP="00794BEB">
            <w:pPr>
              <w:suppressAutoHyphens w:val="0"/>
              <w:jc w:val="cente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04.04.2023</w:t>
            </w:r>
          </w:p>
        </w:tc>
        <w:tc>
          <w:tcPr>
            <w:tcW w:w="1549" w:type="dxa"/>
            <w:shd w:val="clear" w:color="auto" w:fill="auto"/>
          </w:tcPr>
          <w:p w:rsidR="00206A57" w:rsidRPr="00794BEB" w:rsidRDefault="00425A43" w:rsidP="00794BEB">
            <w:pPr>
              <w:suppressAutoHyphens w:val="0"/>
              <w:jc w:val="center"/>
              <w:rPr>
                <w:rFonts w:ascii="Times New Roman" w:eastAsia="Times New Roman" w:hAnsi="Times New Roman" w:cs="Times New Roman"/>
                <w:i/>
                <w:sz w:val="22"/>
                <w:szCs w:val="22"/>
              </w:rPr>
            </w:pPr>
            <w:r>
              <w:rPr>
                <w:rFonts w:ascii="Times New Roman" w:eastAsia="Times New Roman" w:hAnsi="Times New Roman" w:cs="Times New Roman"/>
                <w:i/>
                <w:sz w:val="22"/>
                <w:szCs w:val="22"/>
              </w:rPr>
              <w:t xml:space="preserve">4 </w:t>
            </w:r>
            <w:r w:rsidR="00206A57" w:rsidRPr="00794BEB">
              <w:rPr>
                <w:rFonts w:ascii="Times New Roman" w:eastAsia="Times New Roman" w:hAnsi="Times New Roman" w:cs="Times New Roman"/>
                <w:i/>
                <w:sz w:val="22"/>
                <w:szCs w:val="22"/>
              </w:rPr>
              <w:t>130,00</w:t>
            </w:r>
          </w:p>
        </w:tc>
      </w:tr>
      <w:tr w:rsidR="00206A57" w:rsidRPr="00794BEB" w:rsidTr="00794BEB">
        <w:tblPrEx>
          <w:tblLook w:val="04A0" w:firstRow="1" w:lastRow="0" w:firstColumn="1" w:lastColumn="0" w:noHBand="0" w:noVBand="1"/>
        </w:tblPrEx>
        <w:trPr>
          <w:trHeight w:val="264"/>
        </w:trPr>
        <w:tc>
          <w:tcPr>
            <w:tcW w:w="1919" w:type="dxa"/>
            <w:shd w:val="clear" w:color="auto" w:fill="auto"/>
            <w:noWrap/>
            <w:hideMark/>
          </w:tcPr>
          <w:p w:rsidR="00206A57" w:rsidRPr="00794BEB" w:rsidRDefault="00206A57" w:rsidP="007A349A">
            <w:pPr>
              <w:suppressAutoHyphens w:val="0"/>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Х</w:t>
            </w:r>
            <w:r w:rsidR="007A349A">
              <w:rPr>
                <w:rFonts w:ascii="Times New Roman" w:eastAsia="Times New Roman" w:hAnsi="Times New Roman" w:cs="Times New Roman"/>
                <w:sz w:val="22"/>
                <w:szCs w:val="22"/>
              </w:rPr>
              <w:t>.</w:t>
            </w:r>
            <w:r w:rsidRPr="00794BEB">
              <w:rPr>
                <w:rFonts w:ascii="Times New Roman" w:eastAsia="Times New Roman" w:hAnsi="Times New Roman" w:cs="Times New Roman"/>
                <w:sz w:val="22"/>
                <w:szCs w:val="22"/>
              </w:rPr>
              <w:t xml:space="preserve">А.Л. </w:t>
            </w:r>
          </w:p>
        </w:tc>
        <w:tc>
          <w:tcPr>
            <w:tcW w:w="1351" w:type="dxa"/>
            <w:gridSpan w:val="2"/>
            <w:shd w:val="clear" w:color="auto" w:fill="auto"/>
            <w:noWrap/>
            <w:hideMark/>
          </w:tcPr>
          <w:p w:rsidR="00206A57" w:rsidRPr="00794BEB" w:rsidRDefault="00206A57" w:rsidP="00794BEB">
            <w:pPr>
              <w:suppressAutoHyphens w:val="0"/>
              <w:jc w:val="cente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19.10.2022</w:t>
            </w:r>
          </w:p>
        </w:tc>
        <w:tc>
          <w:tcPr>
            <w:tcW w:w="1484" w:type="dxa"/>
            <w:shd w:val="clear" w:color="auto" w:fill="auto"/>
            <w:noWrap/>
            <w:hideMark/>
          </w:tcPr>
          <w:p w:rsidR="00206A57" w:rsidRPr="00794BEB" w:rsidRDefault="00206A57" w:rsidP="00794BEB">
            <w:pPr>
              <w:suppressAutoHyphens w:val="0"/>
              <w:jc w:val="cente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26.04.2023-25.07.2023</w:t>
            </w:r>
          </w:p>
        </w:tc>
        <w:tc>
          <w:tcPr>
            <w:tcW w:w="1708" w:type="dxa"/>
            <w:gridSpan w:val="2"/>
            <w:shd w:val="clear" w:color="auto" w:fill="auto"/>
            <w:noWrap/>
            <w:hideMark/>
          </w:tcPr>
          <w:p w:rsidR="00206A57" w:rsidRPr="00794BEB" w:rsidRDefault="00206A57" w:rsidP="00794BEB">
            <w:pPr>
              <w:suppressAutoHyphens w:val="0"/>
              <w:jc w:val="cente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01.06.2023-12.06.2023</w:t>
            </w:r>
          </w:p>
        </w:tc>
        <w:tc>
          <w:tcPr>
            <w:tcW w:w="1418" w:type="dxa"/>
            <w:shd w:val="clear" w:color="auto" w:fill="auto"/>
          </w:tcPr>
          <w:p w:rsidR="00206A57" w:rsidRPr="00794BEB" w:rsidRDefault="00206A57" w:rsidP="00794BEB">
            <w:pPr>
              <w:suppressAutoHyphens w:val="0"/>
              <w:jc w:val="cente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31.05.2023</w:t>
            </w:r>
          </w:p>
        </w:tc>
        <w:tc>
          <w:tcPr>
            <w:tcW w:w="1549" w:type="dxa"/>
            <w:shd w:val="clear" w:color="auto" w:fill="auto"/>
          </w:tcPr>
          <w:p w:rsidR="00206A57" w:rsidRPr="00794BEB" w:rsidRDefault="00206A57" w:rsidP="00794BEB">
            <w:pPr>
              <w:suppressAutoHyphens w:val="0"/>
              <w:jc w:val="center"/>
              <w:rPr>
                <w:rFonts w:ascii="Times New Roman" w:eastAsia="Times New Roman" w:hAnsi="Times New Roman" w:cs="Times New Roman"/>
                <w:i/>
                <w:sz w:val="22"/>
                <w:szCs w:val="22"/>
              </w:rPr>
            </w:pPr>
            <w:r w:rsidRPr="00794BEB">
              <w:rPr>
                <w:rFonts w:ascii="Times New Roman" w:eastAsia="Times New Roman" w:hAnsi="Times New Roman" w:cs="Times New Roman"/>
                <w:i/>
                <w:sz w:val="22"/>
                <w:szCs w:val="22"/>
              </w:rPr>
              <w:t>3 010,00</w:t>
            </w:r>
          </w:p>
        </w:tc>
      </w:tr>
      <w:tr w:rsidR="00206A57" w:rsidRPr="00794BEB" w:rsidTr="00794BEB">
        <w:tblPrEx>
          <w:tblLook w:val="04A0" w:firstRow="1" w:lastRow="0" w:firstColumn="1" w:lastColumn="0" w:noHBand="0" w:noVBand="1"/>
        </w:tblPrEx>
        <w:trPr>
          <w:trHeight w:val="264"/>
        </w:trPr>
        <w:tc>
          <w:tcPr>
            <w:tcW w:w="1919" w:type="dxa"/>
            <w:shd w:val="clear" w:color="auto" w:fill="auto"/>
            <w:noWrap/>
            <w:hideMark/>
          </w:tcPr>
          <w:p w:rsidR="00206A57" w:rsidRPr="00794BEB" w:rsidRDefault="00206A57" w:rsidP="007A349A">
            <w:pPr>
              <w:suppressAutoHyphens w:val="0"/>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Б</w:t>
            </w:r>
            <w:r w:rsidR="007A349A">
              <w:rPr>
                <w:rFonts w:ascii="Times New Roman" w:eastAsia="Times New Roman" w:hAnsi="Times New Roman" w:cs="Times New Roman"/>
                <w:sz w:val="22"/>
                <w:szCs w:val="22"/>
              </w:rPr>
              <w:t>.</w:t>
            </w:r>
            <w:r w:rsidRPr="00794BEB">
              <w:rPr>
                <w:rFonts w:ascii="Times New Roman" w:eastAsia="Times New Roman" w:hAnsi="Times New Roman" w:cs="Times New Roman"/>
                <w:sz w:val="22"/>
                <w:szCs w:val="22"/>
              </w:rPr>
              <w:t xml:space="preserve">И.Н. </w:t>
            </w:r>
          </w:p>
        </w:tc>
        <w:tc>
          <w:tcPr>
            <w:tcW w:w="1351" w:type="dxa"/>
            <w:gridSpan w:val="2"/>
            <w:shd w:val="clear" w:color="auto" w:fill="auto"/>
            <w:noWrap/>
            <w:hideMark/>
          </w:tcPr>
          <w:p w:rsidR="00206A57" w:rsidRPr="00794BEB" w:rsidRDefault="00206A57" w:rsidP="00794BEB">
            <w:pPr>
              <w:suppressAutoHyphens w:val="0"/>
              <w:jc w:val="cente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14.03.2023</w:t>
            </w:r>
          </w:p>
        </w:tc>
        <w:tc>
          <w:tcPr>
            <w:tcW w:w="1484" w:type="dxa"/>
            <w:shd w:val="clear" w:color="auto" w:fill="auto"/>
            <w:noWrap/>
            <w:hideMark/>
          </w:tcPr>
          <w:p w:rsidR="00206A57" w:rsidRPr="00794BEB" w:rsidRDefault="00206A57" w:rsidP="00794BEB">
            <w:pPr>
              <w:suppressAutoHyphens w:val="0"/>
              <w:jc w:val="cente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18.05.2023-17.11.2023</w:t>
            </w:r>
          </w:p>
        </w:tc>
        <w:tc>
          <w:tcPr>
            <w:tcW w:w="1708" w:type="dxa"/>
            <w:gridSpan w:val="2"/>
            <w:shd w:val="clear" w:color="auto" w:fill="auto"/>
            <w:noWrap/>
            <w:hideMark/>
          </w:tcPr>
          <w:p w:rsidR="00206A57" w:rsidRPr="00794BEB" w:rsidRDefault="00206A57" w:rsidP="00794BEB">
            <w:pPr>
              <w:suppressAutoHyphens w:val="0"/>
              <w:jc w:val="cente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26.05.2023-30.05.2023</w:t>
            </w:r>
          </w:p>
        </w:tc>
        <w:tc>
          <w:tcPr>
            <w:tcW w:w="1418" w:type="dxa"/>
            <w:shd w:val="clear" w:color="auto" w:fill="auto"/>
          </w:tcPr>
          <w:p w:rsidR="00206A57" w:rsidRPr="00794BEB" w:rsidRDefault="00206A57" w:rsidP="00794BEB">
            <w:pPr>
              <w:suppressAutoHyphens w:val="0"/>
              <w:jc w:val="cente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25.05.2023</w:t>
            </w:r>
          </w:p>
        </w:tc>
        <w:tc>
          <w:tcPr>
            <w:tcW w:w="1549" w:type="dxa"/>
            <w:shd w:val="clear" w:color="auto" w:fill="auto"/>
          </w:tcPr>
          <w:p w:rsidR="00206A57" w:rsidRPr="00794BEB" w:rsidRDefault="00206A57" w:rsidP="00794BEB">
            <w:pPr>
              <w:suppressAutoHyphens w:val="0"/>
              <w:jc w:val="center"/>
              <w:rPr>
                <w:rFonts w:ascii="Times New Roman" w:eastAsia="Times New Roman" w:hAnsi="Times New Roman" w:cs="Times New Roman"/>
                <w:i/>
                <w:sz w:val="22"/>
                <w:szCs w:val="22"/>
              </w:rPr>
            </w:pPr>
            <w:r w:rsidRPr="00794BEB">
              <w:rPr>
                <w:rFonts w:ascii="Times New Roman" w:eastAsia="Times New Roman" w:hAnsi="Times New Roman" w:cs="Times New Roman"/>
                <w:i/>
                <w:sz w:val="22"/>
                <w:szCs w:val="22"/>
              </w:rPr>
              <w:t>66 766,51</w:t>
            </w:r>
          </w:p>
        </w:tc>
      </w:tr>
      <w:tr w:rsidR="00206A57" w:rsidRPr="00794BEB" w:rsidTr="00794BEB">
        <w:tblPrEx>
          <w:tblLook w:val="04A0" w:firstRow="1" w:lastRow="0" w:firstColumn="1" w:lastColumn="0" w:noHBand="0" w:noVBand="1"/>
        </w:tblPrEx>
        <w:trPr>
          <w:trHeight w:val="264"/>
        </w:trPr>
        <w:tc>
          <w:tcPr>
            <w:tcW w:w="1919" w:type="dxa"/>
            <w:shd w:val="clear" w:color="auto" w:fill="auto"/>
            <w:noWrap/>
            <w:hideMark/>
          </w:tcPr>
          <w:p w:rsidR="00206A57" w:rsidRPr="00794BEB" w:rsidRDefault="00206A57" w:rsidP="007A349A">
            <w:pPr>
              <w:suppressAutoHyphens w:val="0"/>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П</w:t>
            </w:r>
            <w:r w:rsidR="007A349A">
              <w:rPr>
                <w:rFonts w:ascii="Times New Roman" w:eastAsia="Times New Roman" w:hAnsi="Times New Roman" w:cs="Times New Roman"/>
                <w:sz w:val="22"/>
                <w:szCs w:val="22"/>
              </w:rPr>
              <w:t>.</w:t>
            </w:r>
            <w:r w:rsidRPr="00794BEB">
              <w:rPr>
                <w:rFonts w:ascii="Times New Roman" w:eastAsia="Times New Roman" w:hAnsi="Times New Roman" w:cs="Times New Roman"/>
                <w:sz w:val="22"/>
                <w:szCs w:val="22"/>
              </w:rPr>
              <w:t xml:space="preserve">Ч.Э. </w:t>
            </w:r>
          </w:p>
        </w:tc>
        <w:tc>
          <w:tcPr>
            <w:tcW w:w="1351" w:type="dxa"/>
            <w:gridSpan w:val="2"/>
            <w:shd w:val="clear" w:color="auto" w:fill="auto"/>
            <w:noWrap/>
            <w:hideMark/>
          </w:tcPr>
          <w:p w:rsidR="00206A57" w:rsidRPr="00794BEB" w:rsidRDefault="00206A57" w:rsidP="00794BEB">
            <w:pPr>
              <w:suppressAutoHyphens w:val="0"/>
              <w:jc w:val="cente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07.04.2023</w:t>
            </w:r>
          </w:p>
        </w:tc>
        <w:tc>
          <w:tcPr>
            <w:tcW w:w="1484" w:type="dxa"/>
            <w:shd w:val="clear" w:color="auto" w:fill="auto"/>
            <w:noWrap/>
            <w:hideMark/>
          </w:tcPr>
          <w:p w:rsidR="00206A57" w:rsidRPr="00794BEB" w:rsidRDefault="00206A57" w:rsidP="00794BEB">
            <w:pPr>
              <w:suppressAutoHyphens w:val="0"/>
              <w:jc w:val="cente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24.05.2023-23.08.2023</w:t>
            </w:r>
          </w:p>
        </w:tc>
        <w:tc>
          <w:tcPr>
            <w:tcW w:w="1708" w:type="dxa"/>
            <w:gridSpan w:val="2"/>
            <w:shd w:val="clear" w:color="auto" w:fill="auto"/>
            <w:noWrap/>
            <w:hideMark/>
          </w:tcPr>
          <w:p w:rsidR="00206A57" w:rsidRPr="00794BEB" w:rsidRDefault="00206A57" w:rsidP="00794BEB">
            <w:pPr>
              <w:suppressAutoHyphens w:val="0"/>
              <w:jc w:val="cente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30.05.2023-02.06.2023</w:t>
            </w:r>
          </w:p>
        </w:tc>
        <w:tc>
          <w:tcPr>
            <w:tcW w:w="1418" w:type="dxa"/>
            <w:shd w:val="clear" w:color="auto" w:fill="auto"/>
          </w:tcPr>
          <w:p w:rsidR="00206A57" w:rsidRPr="00794BEB" w:rsidRDefault="00206A57" w:rsidP="00794BEB">
            <w:pPr>
              <w:suppressAutoHyphens w:val="0"/>
              <w:jc w:val="cente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29.05.2023</w:t>
            </w:r>
          </w:p>
        </w:tc>
        <w:tc>
          <w:tcPr>
            <w:tcW w:w="1549" w:type="dxa"/>
            <w:shd w:val="clear" w:color="auto" w:fill="auto"/>
          </w:tcPr>
          <w:p w:rsidR="00206A57" w:rsidRPr="00794BEB" w:rsidRDefault="00206A57" w:rsidP="00794BEB">
            <w:pPr>
              <w:suppressAutoHyphens w:val="0"/>
              <w:jc w:val="center"/>
              <w:rPr>
                <w:rFonts w:ascii="Times New Roman" w:eastAsia="Times New Roman" w:hAnsi="Times New Roman" w:cs="Times New Roman"/>
                <w:i/>
                <w:sz w:val="22"/>
                <w:szCs w:val="22"/>
              </w:rPr>
            </w:pPr>
            <w:r w:rsidRPr="00794BEB">
              <w:rPr>
                <w:rFonts w:ascii="Times New Roman" w:eastAsia="Times New Roman" w:hAnsi="Times New Roman" w:cs="Times New Roman"/>
                <w:i/>
                <w:sz w:val="22"/>
                <w:szCs w:val="22"/>
              </w:rPr>
              <w:t>5 618,06</w:t>
            </w:r>
          </w:p>
        </w:tc>
      </w:tr>
      <w:tr w:rsidR="00206A57" w:rsidRPr="00794BEB" w:rsidTr="00794BEB">
        <w:tblPrEx>
          <w:tblLook w:val="04A0" w:firstRow="1" w:lastRow="0" w:firstColumn="1" w:lastColumn="0" w:noHBand="0" w:noVBand="1"/>
        </w:tblPrEx>
        <w:trPr>
          <w:trHeight w:val="264"/>
        </w:trPr>
        <w:tc>
          <w:tcPr>
            <w:tcW w:w="1919" w:type="dxa"/>
            <w:shd w:val="clear" w:color="auto" w:fill="auto"/>
            <w:noWrap/>
            <w:hideMark/>
          </w:tcPr>
          <w:p w:rsidR="00206A57" w:rsidRPr="00794BEB" w:rsidRDefault="00206A57" w:rsidP="007A349A">
            <w:pPr>
              <w:suppressAutoHyphens w:val="0"/>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Т</w:t>
            </w:r>
            <w:r w:rsidR="007A349A">
              <w:rPr>
                <w:rFonts w:ascii="Times New Roman" w:eastAsia="Times New Roman" w:hAnsi="Times New Roman" w:cs="Times New Roman"/>
                <w:sz w:val="22"/>
                <w:szCs w:val="22"/>
              </w:rPr>
              <w:t>.</w:t>
            </w:r>
            <w:r w:rsidRPr="00794BEB">
              <w:rPr>
                <w:rFonts w:ascii="Times New Roman" w:eastAsia="Times New Roman" w:hAnsi="Times New Roman" w:cs="Times New Roman"/>
                <w:sz w:val="22"/>
                <w:szCs w:val="22"/>
              </w:rPr>
              <w:t xml:space="preserve">Н.Б. </w:t>
            </w:r>
          </w:p>
        </w:tc>
        <w:tc>
          <w:tcPr>
            <w:tcW w:w="1351" w:type="dxa"/>
            <w:gridSpan w:val="2"/>
            <w:shd w:val="clear" w:color="auto" w:fill="auto"/>
            <w:noWrap/>
            <w:hideMark/>
          </w:tcPr>
          <w:p w:rsidR="00206A57" w:rsidRPr="00794BEB" w:rsidRDefault="00206A57" w:rsidP="00794BEB">
            <w:pPr>
              <w:suppressAutoHyphens w:val="0"/>
              <w:jc w:val="cente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16.04.2023</w:t>
            </w:r>
          </w:p>
        </w:tc>
        <w:tc>
          <w:tcPr>
            <w:tcW w:w="1484" w:type="dxa"/>
            <w:shd w:val="clear" w:color="auto" w:fill="auto"/>
            <w:noWrap/>
            <w:hideMark/>
          </w:tcPr>
          <w:p w:rsidR="00206A57" w:rsidRPr="00794BEB" w:rsidRDefault="00206A57" w:rsidP="00794BEB">
            <w:pPr>
              <w:suppressAutoHyphens w:val="0"/>
              <w:jc w:val="cente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29.05.2023-28.08.2023</w:t>
            </w:r>
          </w:p>
        </w:tc>
        <w:tc>
          <w:tcPr>
            <w:tcW w:w="1708" w:type="dxa"/>
            <w:gridSpan w:val="2"/>
            <w:shd w:val="clear" w:color="auto" w:fill="auto"/>
            <w:noWrap/>
            <w:hideMark/>
          </w:tcPr>
          <w:p w:rsidR="00206A57" w:rsidRPr="00794BEB" w:rsidRDefault="00206A57" w:rsidP="00794BEB">
            <w:pPr>
              <w:suppressAutoHyphens w:val="0"/>
              <w:jc w:val="cente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01.06.2023-12.06.2023</w:t>
            </w:r>
          </w:p>
        </w:tc>
        <w:tc>
          <w:tcPr>
            <w:tcW w:w="1418" w:type="dxa"/>
            <w:shd w:val="clear" w:color="auto" w:fill="auto"/>
          </w:tcPr>
          <w:p w:rsidR="00206A57" w:rsidRPr="00794BEB" w:rsidRDefault="00206A57" w:rsidP="00794BEB">
            <w:pPr>
              <w:suppressAutoHyphens w:val="0"/>
              <w:jc w:val="cente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31.05.2023</w:t>
            </w:r>
          </w:p>
        </w:tc>
        <w:tc>
          <w:tcPr>
            <w:tcW w:w="1549" w:type="dxa"/>
            <w:shd w:val="clear" w:color="auto" w:fill="auto"/>
          </w:tcPr>
          <w:p w:rsidR="00206A57" w:rsidRPr="00794BEB" w:rsidRDefault="00206A57" w:rsidP="00794BEB">
            <w:pPr>
              <w:suppressAutoHyphens w:val="0"/>
              <w:jc w:val="center"/>
              <w:rPr>
                <w:rFonts w:ascii="Times New Roman" w:eastAsia="Times New Roman" w:hAnsi="Times New Roman" w:cs="Times New Roman"/>
                <w:i/>
                <w:sz w:val="22"/>
                <w:szCs w:val="22"/>
              </w:rPr>
            </w:pPr>
            <w:r w:rsidRPr="00794BEB">
              <w:rPr>
                <w:rFonts w:ascii="Times New Roman" w:eastAsia="Times New Roman" w:hAnsi="Times New Roman" w:cs="Times New Roman"/>
                <w:i/>
                <w:sz w:val="22"/>
                <w:szCs w:val="22"/>
              </w:rPr>
              <w:t>5 256,77</w:t>
            </w:r>
          </w:p>
        </w:tc>
      </w:tr>
      <w:tr w:rsidR="00206A57" w:rsidRPr="00794BEB" w:rsidTr="00794BEB">
        <w:tblPrEx>
          <w:tblLook w:val="04A0" w:firstRow="1" w:lastRow="0" w:firstColumn="1" w:lastColumn="0" w:noHBand="0" w:noVBand="1"/>
        </w:tblPrEx>
        <w:trPr>
          <w:trHeight w:val="264"/>
        </w:trPr>
        <w:tc>
          <w:tcPr>
            <w:tcW w:w="9429" w:type="dxa"/>
            <w:gridSpan w:val="8"/>
            <w:shd w:val="clear" w:color="auto" w:fill="auto"/>
            <w:noWrap/>
          </w:tcPr>
          <w:p w:rsidR="00206A57" w:rsidRPr="00794BEB" w:rsidRDefault="00206A57" w:rsidP="00794BEB">
            <w:pPr>
              <w:spacing w:before="120" w:after="120"/>
              <w:jc w:val="center"/>
              <w:rPr>
                <w:rFonts w:ascii="Times New Roman" w:hAnsi="Times New Roman" w:cs="Times New Roman"/>
                <w:i/>
                <w:sz w:val="22"/>
                <w:szCs w:val="22"/>
                <w:lang w:eastAsia="ar-SA"/>
              </w:rPr>
            </w:pPr>
            <w:r w:rsidRPr="00794BEB">
              <w:rPr>
                <w:rFonts w:ascii="Times New Roman" w:hAnsi="Times New Roman" w:cs="Times New Roman"/>
                <w:i/>
                <w:sz w:val="22"/>
                <w:szCs w:val="22"/>
                <w:lang w:eastAsia="ar-SA"/>
              </w:rPr>
              <w:t xml:space="preserve">территориальный отдел по </w:t>
            </w:r>
            <w:proofErr w:type="spellStart"/>
            <w:r w:rsidRPr="00794BEB">
              <w:rPr>
                <w:rFonts w:ascii="Times New Roman" w:hAnsi="Times New Roman" w:cs="Times New Roman"/>
                <w:i/>
                <w:sz w:val="22"/>
                <w:szCs w:val="22"/>
                <w:lang w:eastAsia="ar-SA"/>
              </w:rPr>
              <w:t>Эрзинскому</w:t>
            </w:r>
            <w:proofErr w:type="spellEnd"/>
            <w:r w:rsidRPr="00794BEB">
              <w:rPr>
                <w:rFonts w:ascii="Times New Roman" w:hAnsi="Times New Roman" w:cs="Times New Roman"/>
                <w:i/>
                <w:sz w:val="22"/>
                <w:szCs w:val="22"/>
                <w:lang w:eastAsia="ar-SA"/>
              </w:rPr>
              <w:t xml:space="preserve"> району:</w:t>
            </w:r>
          </w:p>
        </w:tc>
      </w:tr>
      <w:tr w:rsidR="00206A57" w:rsidRPr="00794BEB" w:rsidTr="00794BEB">
        <w:tblPrEx>
          <w:tblLook w:val="04A0" w:firstRow="1" w:lastRow="0" w:firstColumn="1" w:lastColumn="0" w:noHBand="0" w:noVBand="1"/>
        </w:tblPrEx>
        <w:trPr>
          <w:trHeight w:val="284"/>
        </w:trPr>
        <w:tc>
          <w:tcPr>
            <w:tcW w:w="1919" w:type="dxa"/>
            <w:shd w:val="clear" w:color="auto" w:fill="auto"/>
          </w:tcPr>
          <w:p w:rsidR="00206A57" w:rsidRPr="00794BEB" w:rsidRDefault="00206A57" w:rsidP="00794BEB">
            <w:pPr>
              <w:suppressAutoHyphens w:val="0"/>
              <w:rPr>
                <w:rFonts w:ascii="Times New Roman" w:eastAsia="Times New Roman" w:hAnsi="Times New Roman" w:cs="Times New Roman"/>
                <w:color w:val="000000"/>
                <w:sz w:val="24"/>
                <w:szCs w:val="24"/>
              </w:rPr>
            </w:pPr>
            <w:r w:rsidRPr="00794BEB">
              <w:rPr>
                <w:rFonts w:ascii="Times New Roman" w:eastAsia="Times New Roman" w:hAnsi="Times New Roman" w:cs="Times New Roman"/>
                <w:color w:val="000000"/>
                <w:sz w:val="24"/>
                <w:szCs w:val="24"/>
              </w:rPr>
              <w:t>Б</w:t>
            </w:r>
            <w:r w:rsidR="007A349A">
              <w:rPr>
                <w:rFonts w:ascii="Times New Roman" w:eastAsia="Times New Roman" w:hAnsi="Times New Roman" w:cs="Times New Roman"/>
                <w:color w:val="000000"/>
                <w:sz w:val="24"/>
                <w:szCs w:val="24"/>
              </w:rPr>
              <w:t>.</w:t>
            </w:r>
            <w:r w:rsidRPr="00794BEB">
              <w:rPr>
                <w:rFonts w:ascii="Times New Roman" w:eastAsia="Times New Roman" w:hAnsi="Times New Roman" w:cs="Times New Roman"/>
                <w:color w:val="000000"/>
                <w:sz w:val="24"/>
                <w:szCs w:val="24"/>
              </w:rPr>
              <w:t>Б.Б.</w:t>
            </w:r>
          </w:p>
          <w:p w:rsidR="00206A57" w:rsidRPr="00794BEB" w:rsidRDefault="00206A57" w:rsidP="00794BEB">
            <w:pPr>
              <w:suppressAutoHyphens w:val="0"/>
              <w:rPr>
                <w:rFonts w:ascii="Times New Roman" w:eastAsia="Times New Roman" w:hAnsi="Times New Roman" w:cs="Times New Roman"/>
                <w:color w:val="000000"/>
                <w:sz w:val="24"/>
                <w:szCs w:val="24"/>
              </w:rPr>
            </w:pPr>
          </w:p>
        </w:tc>
        <w:tc>
          <w:tcPr>
            <w:tcW w:w="1351" w:type="dxa"/>
            <w:gridSpan w:val="2"/>
            <w:shd w:val="clear" w:color="auto" w:fill="auto"/>
          </w:tcPr>
          <w:p w:rsidR="00206A57" w:rsidRPr="00794BEB" w:rsidRDefault="00206A57" w:rsidP="00794BEB">
            <w:pPr>
              <w:jc w:val="center"/>
              <w:rPr>
                <w:rFonts w:ascii="Times New Roman" w:hAnsi="Times New Roman" w:cs="Times New Roman"/>
                <w:sz w:val="22"/>
                <w:szCs w:val="22"/>
              </w:rPr>
            </w:pPr>
            <w:r w:rsidRPr="00794BEB">
              <w:rPr>
                <w:rFonts w:ascii="Times New Roman" w:hAnsi="Times New Roman" w:cs="Times New Roman"/>
                <w:sz w:val="22"/>
                <w:szCs w:val="22"/>
              </w:rPr>
              <w:t>21.01.2021</w:t>
            </w:r>
          </w:p>
        </w:tc>
        <w:tc>
          <w:tcPr>
            <w:tcW w:w="1484" w:type="dxa"/>
            <w:shd w:val="clear" w:color="auto" w:fill="auto"/>
          </w:tcPr>
          <w:p w:rsidR="00206A57" w:rsidRPr="00794BEB" w:rsidRDefault="00206A57" w:rsidP="00794BEB">
            <w:pPr>
              <w:jc w:val="center"/>
              <w:rPr>
                <w:rFonts w:ascii="Times New Roman" w:hAnsi="Times New Roman" w:cs="Times New Roman"/>
                <w:sz w:val="22"/>
                <w:szCs w:val="22"/>
              </w:rPr>
            </w:pPr>
            <w:r w:rsidRPr="00794BEB">
              <w:rPr>
                <w:rFonts w:ascii="Times New Roman" w:hAnsi="Times New Roman" w:cs="Times New Roman"/>
                <w:sz w:val="22"/>
                <w:szCs w:val="22"/>
              </w:rPr>
              <w:t>12.04.2021</w:t>
            </w:r>
          </w:p>
          <w:p w:rsidR="00206A57" w:rsidRPr="00794BEB" w:rsidRDefault="00206A57" w:rsidP="00794BEB">
            <w:pPr>
              <w:jc w:val="center"/>
              <w:rPr>
                <w:rFonts w:ascii="Times New Roman" w:hAnsi="Times New Roman" w:cs="Times New Roman"/>
                <w:sz w:val="22"/>
                <w:szCs w:val="22"/>
              </w:rPr>
            </w:pPr>
            <w:r w:rsidRPr="00794BEB">
              <w:rPr>
                <w:rFonts w:ascii="Times New Roman" w:hAnsi="Times New Roman" w:cs="Times New Roman"/>
                <w:sz w:val="22"/>
                <w:szCs w:val="22"/>
              </w:rPr>
              <w:t>11.10.2021</w:t>
            </w:r>
          </w:p>
        </w:tc>
        <w:tc>
          <w:tcPr>
            <w:tcW w:w="1708" w:type="dxa"/>
            <w:gridSpan w:val="2"/>
            <w:shd w:val="clear" w:color="auto" w:fill="auto"/>
          </w:tcPr>
          <w:p w:rsidR="00206A57" w:rsidRPr="00794BEB" w:rsidRDefault="00206A57" w:rsidP="00794BEB">
            <w:pPr>
              <w:jc w:val="center"/>
              <w:rPr>
                <w:rFonts w:ascii="Times New Roman" w:hAnsi="Times New Roman" w:cs="Times New Roman"/>
                <w:sz w:val="22"/>
                <w:szCs w:val="22"/>
              </w:rPr>
            </w:pPr>
            <w:r w:rsidRPr="00794BEB">
              <w:rPr>
                <w:rFonts w:ascii="Times New Roman" w:hAnsi="Times New Roman" w:cs="Times New Roman"/>
                <w:sz w:val="22"/>
                <w:szCs w:val="22"/>
              </w:rPr>
              <w:t>01.09.2021</w:t>
            </w:r>
          </w:p>
          <w:p w:rsidR="00206A57" w:rsidRPr="00794BEB" w:rsidRDefault="00206A57" w:rsidP="00794BEB">
            <w:pPr>
              <w:jc w:val="center"/>
              <w:rPr>
                <w:rFonts w:ascii="Times New Roman" w:hAnsi="Times New Roman" w:cs="Times New Roman"/>
                <w:sz w:val="22"/>
                <w:szCs w:val="22"/>
              </w:rPr>
            </w:pPr>
            <w:r w:rsidRPr="00794BEB">
              <w:rPr>
                <w:rFonts w:ascii="Times New Roman" w:hAnsi="Times New Roman" w:cs="Times New Roman"/>
                <w:sz w:val="22"/>
                <w:szCs w:val="22"/>
              </w:rPr>
              <w:t>30.09.2021</w:t>
            </w:r>
          </w:p>
        </w:tc>
        <w:tc>
          <w:tcPr>
            <w:tcW w:w="1418" w:type="dxa"/>
            <w:shd w:val="clear" w:color="auto" w:fill="auto"/>
          </w:tcPr>
          <w:p w:rsidR="00206A57" w:rsidRPr="00794BEB" w:rsidRDefault="00206A57" w:rsidP="00794BEB">
            <w:pPr>
              <w:jc w:val="center"/>
              <w:rPr>
                <w:rFonts w:ascii="Times New Roman" w:hAnsi="Times New Roman" w:cs="Times New Roman"/>
                <w:sz w:val="22"/>
                <w:szCs w:val="22"/>
              </w:rPr>
            </w:pPr>
            <w:r w:rsidRPr="00794BEB">
              <w:rPr>
                <w:rFonts w:ascii="Times New Roman" w:hAnsi="Times New Roman" w:cs="Times New Roman"/>
                <w:sz w:val="22"/>
                <w:szCs w:val="22"/>
              </w:rPr>
              <w:t>31.08.2021</w:t>
            </w:r>
          </w:p>
        </w:tc>
        <w:tc>
          <w:tcPr>
            <w:tcW w:w="1549" w:type="dxa"/>
            <w:shd w:val="clear" w:color="auto" w:fill="auto"/>
          </w:tcPr>
          <w:p w:rsidR="00206A57" w:rsidRPr="00794BEB" w:rsidRDefault="00206A57" w:rsidP="00794BEB">
            <w:pPr>
              <w:pStyle w:val="af7"/>
              <w:jc w:val="center"/>
              <w:rPr>
                <w:rFonts w:ascii="Times New Roman" w:hAnsi="Times New Roman" w:cs="Times New Roman"/>
                <w:i/>
                <w:sz w:val="22"/>
                <w:szCs w:val="22"/>
              </w:rPr>
            </w:pPr>
            <w:r w:rsidRPr="00794BEB">
              <w:rPr>
                <w:rFonts w:ascii="Times New Roman" w:hAnsi="Times New Roman" w:cs="Times New Roman"/>
                <w:i/>
                <w:sz w:val="22"/>
                <w:szCs w:val="22"/>
              </w:rPr>
              <w:t xml:space="preserve"> 7356,77</w:t>
            </w:r>
          </w:p>
        </w:tc>
      </w:tr>
      <w:tr w:rsidR="00206A57" w:rsidRPr="00794BEB" w:rsidTr="00794BEB">
        <w:tblPrEx>
          <w:tblLook w:val="04A0" w:firstRow="1" w:lastRow="0" w:firstColumn="1" w:lastColumn="0" w:noHBand="0" w:noVBand="1"/>
        </w:tblPrEx>
        <w:trPr>
          <w:trHeight w:val="284"/>
        </w:trPr>
        <w:tc>
          <w:tcPr>
            <w:tcW w:w="1919" w:type="dxa"/>
            <w:shd w:val="clear" w:color="auto" w:fill="auto"/>
          </w:tcPr>
          <w:p w:rsidR="00206A57" w:rsidRPr="00794BEB" w:rsidRDefault="00206A57" w:rsidP="00794BEB">
            <w:pPr>
              <w:suppressAutoHyphens w:val="0"/>
              <w:rPr>
                <w:rFonts w:ascii="Times New Roman" w:eastAsia="Times New Roman" w:hAnsi="Times New Roman" w:cs="Times New Roman"/>
                <w:color w:val="000000"/>
                <w:sz w:val="24"/>
                <w:szCs w:val="24"/>
              </w:rPr>
            </w:pPr>
            <w:r w:rsidRPr="00794BEB">
              <w:rPr>
                <w:rFonts w:ascii="Times New Roman" w:eastAsia="Times New Roman" w:hAnsi="Times New Roman" w:cs="Times New Roman"/>
                <w:color w:val="000000"/>
                <w:sz w:val="24"/>
                <w:szCs w:val="24"/>
              </w:rPr>
              <w:t>К</w:t>
            </w:r>
            <w:r w:rsidR="007A349A">
              <w:rPr>
                <w:rFonts w:ascii="Times New Roman" w:eastAsia="Times New Roman" w:hAnsi="Times New Roman" w:cs="Times New Roman"/>
                <w:color w:val="000000"/>
                <w:sz w:val="24"/>
                <w:szCs w:val="24"/>
              </w:rPr>
              <w:t>.</w:t>
            </w:r>
            <w:r w:rsidRPr="00794BEB">
              <w:rPr>
                <w:rFonts w:ascii="Times New Roman" w:eastAsia="Times New Roman" w:hAnsi="Times New Roman" w:cs="Times New Roman"/>
                <w:color w:val="000000"/>
                <w:sz w:val="24"/>
                <w:szCs w:val="24"/>
              </w:rPr>
              <w:t>В.Ш.</w:t>
            </w:r>
          </w:p>
          <w:p w:rsidR="00206A57" w:rsidRPr="00794BEB" w:rsidRDefault="00206A57" w:rsidP="00794BEB">
            <w:pPr>
              <w:suppressAutoHyphens w:val="0"/>
              <w:rPr>
                <w:rFonts w:ascii="Times New Roman" w:eastAsia="Times New Roman" w:hAnsi="Times New Roman" w:cs="Times New Roman"/>
                <w:color w:val="000000"/>
                <w:sz w:val="24"/>
                <w:szCs w:val="24"/>
              </w:rPr>
            </w:pPr>
          </w:p>
        </w:tc>
        <w:tc>
          <w:tcPr>
            <w:tcW w:w="1351" w:type="dxa"/>
            <w:gridSpan w:val="2"/>
            <w:shd w:val="clear" w:color="auto" w:fill="auto"/>
          </w:tcPr>
          <w:p w:rsidR="00206A57" w:rsidRPr="00794BEB" w:rsidRDefault="00206A57" w:rsidP="00794BEB">
            <w:pPr>
              <w:jc w:val="center"/>
              <w:rPr>
                <w:rFonts w:ascii="Times New Roman" w:hAnsi="Times New Roman" w:cs="Times New Roman"/>
                <w:sz w:val="22"/>
                <w:szCs w:val="22"/>
              </w:rPr>
            </w:pPr>
            <w:r w:rsidRPr="00794BEB">
              <w:rPr>
                <w:rFonts w:ascii="Times New Roman" w:hAnsi="Times New Roman" w:cs="Times New Roman"/>
                <w:sz w:val="22"/>
                <w:szCs w:val="22"/>
              </w:rPr>
              <w:t>30.06.2021</w:t>
            </w:r>
          </w:p>
        </w:tc>
        <w:tc>
          <w:tcPr>
            <w:tcW w:w="1484" w:type="dxa"/>
            <w:shd w:val="clear" w:color="auto" w:fill="auto"/>
          </w:tcPr>
          <w:p w:rsidR="00206A57" w:rsidRPr="00794BEB" w:rsidRDefault="00206A57" w:rsidP="00794BEB">
            <w:pPr>
              <w:jc w:val="center"/>
              <w:rPr>
                <w:rFonts w:ascii="Times New Roman" w:hAnsi="Times New Roman" w:cs="Times New Roman"/>
                <w:sz w:val="22"/>
                <w:szCs w:val="22"/>
              </w:rPr>
            </w:pPr>
            <w:r w:rsidRPr="00794BEB">
              <w:rPr>
                <w:rFonts w:ascii="Times New Roman" w:hAnsi="Times New Roman" w:cs="Times New Roman"/>
                <w:sz w:val="22"/>
                <w:szCs w:val="22"/>
              </w:rPr>
              <w:t>02.03.2022</w:t>
            </w:r>
          </w:p>
          <w:p w:rsidR="00206A57" w:rsidRPr="00794BEB" w:rsidRDefault="00206A57" w:rsidP="00794BEB">
            <w:pPr>
              <w:jc w:val="center"/>
              <w:rPr>
                <w:rFonts w:ascii="Times New Roman" w:hAnsi="Times New Roman" w:cs="Times New Roman"/>
                <w:sz w:val="22"/>
                <w:szCs w:val="22"/>
              </w:rPr>
            </w:pPr>
            <w:r w:rsidRPr="00794BEB">
              <w:rPr>
                <w:rFonts w:ascii="Times New Roman" w:hAnsi="Times New Roman" w:cs="Times New Roman"/>
                <w:sz w:val="22"/>
                <w:szCs w:val="22"/>
              </w:rPr>
              <w:t>01.06.2022</w:t>
            </w:r>
          </w:p>
        </w:tc>
        <w:tc>
          <w:tcPr>
            <w:tcW w:w="1708" w:type="dxa"/>
            <w:gridSpan w:val="2"/>
            <w:shd w:val="clear" w:color="auto" w:fill="auto"/>
          </w:tcPr>
          <w:p w:rsidR="00206A57" w:rsidRPr="00794BEB" w:rsidRDefault="00206A57" w:rsidP="00794BEB">
            <w:pPr>
              <w:jc w:val="center"/>
              <w:rPr>
                <w:rFonts w:ascii="Times New Roman" w:hAnsi="Times New Roman" w:cs="Times New Roman"/>
                <w:sz w:val="22"/>
                <w:szCs w:val="22"/>
              </w:rPr>
            </w:pPr>
            <w:r w:rsidRPr="00794BEB">
              <w:rPr>
                <w:rFonts w:ascii="Times New Roman" w:hAnsi="Times New Roman" w:cs="Times New Roman"/>
                <w:sz w:val="22"/>
                <w:szCs w:val="22"/>
              </w:rPr>
              <w:t>01.06.2022</w:t>
            </w:r>
          </w:p>
          <w:p w:rsidR="00206A57" w:rsidRPr="00794BEB" w:rsidRDefault="00206A57" w:rsidP="00794BEB">
            <w:pPr>
              <w:jc w:val="center"/>
              <w:rPr>
                <w:rFonts w:ascii="Times New Roman" w:hAnsi="Times New Roman" w:cs="Times New Roman"/>
                <w:sz w:val="22"/>
                <w:szCs w:val="22"/>
              </w:rPr>
            </w:pPr>
            <w:r w:rsidRPr="00794BEB">
              <w:rPr>
                <w:rFonts w:ascii="Times New Roman" w:hAnsi="Times New Roman" w:cs="Times New Roman"/>
                <w:sz w:val="22"/>
                <w:szCs w:val="22"/>
              </w:rPr>
              <w:t>29.06.2022</w:t>
            </w:r>
          </w:p>
        </w:tc>
        <w:tc>
          <w:tcPr>
            <w:tcW w:w="1418" w:type="dxa"/>
            <w:shd w:val="clear" w:color="auto" w:fill="auto"/>
          </w:tcPr>
          <w:p w:rsidR="00206A57" w:rsidRPr="00794BEB" w:rsidRDefault="00206A57" w:rsidP="00794BEB">
            <w:pPr>
              <w:jc w:val="center"/>
              <w:rPr>
                <w:rFonts w:ascii="Times New Roman" w:hAnsi="Times New Roman" w:cs="Times New Roman"/>
                <w:sz w:val="22"/>
                <w:szCs w:val="22"/>
              </w:rPr>
            </w:pPr>
            <w:r w:rsidRPr="00794BEB">
              <w:rPr>
                <w:rFonts w:ascii="Times New Roman" w:hAnsi="Times New Roman" w:cs="Times New Roman"/>
                <w:sz w:val="22"/>
                <w:szCs w:val="22"/>
              </w:rPr>
              <w:t>31.05.2022</w:t>
            </w:r>
          </w:p>
        </w:tc>
        <w:tc>
          <w:tcPr>
            <w:tcW w:w="1549" w:type="dxa"/>
            <w:shd w:val="clear" w:color="auto" w:fill="auto"/>
          </w:tcPr>
          <w:p w:rsidR="00206A57" w:rsidRPr="00794BEB" w:rsidRDefault="00206A57" w:rsidP="00794BEB">
            <w:pPr>
              <w:pStyle w:val="af7"/>
              <w:jc w:val="center"/>
              <w:rPr>
                <w:rFonts w:ascii="Times New Roman" w:hAnsi="Times New Roman" w:cs="Times New Roman"/>
                <w:i/>
                <w:sz w:val="22"/>
                <w:szCs w:val="22"/>
              </w:rPr>
            </w:pPr>
            <w:r w:rsidRPr="00794BEB">
              <w:rPr>
                <w:rFonts w:ascii="Times New Roman" w:hAnsi="Times New Roman" w:cs="Times New Roman"/>
                <w:i/>
                <w:sz w:val="22"/>
                <w:szCs w:val="22"/>
              </w:rPr>
              <w:t>67,74</w:t>
            </w:r>
          </w:p>
        </w:tc>
      </w:tr>
      <w:tr w:rsidR="00206A57" w:rsidRPr="00794BEB" w:rsidTr="00794BEB">
        <w:tblPrEx>
          <w:tblLook w:val="04A0" w:firstRow="1" w:lastRow="0" w:firstColumn="1" w:lastColumn="0" w:noHBand="0" w:noVBand="1"/>
        </w:tblPrEx>
        <w:trPr>
          <w:trHeight w:val="284"/>
        </w:trPr>
        <w:tc>
          <w:tcPr>
            <w:tcW w:w="1919" w:type="dxa"/>
            <w:shd w:val="clear" w:color="auto" w:fill="auto"/>
          </w:tcPr>
          <w:p w:rsidR="00206A57" w:rsidRPr="00794BEB" w:rsidRDefault="00206A57" w:rsidP="00794BEB">
            <w:pPr>
              <w:suppressAutoHyphens w:val="0"/>
              <w:rPr>
                <w:rFonts w:ascii="Times New Roman" w:eastAsia="Times New Roman" w:hAnsi="Times New Roman" w:cs="Times New Roman"/>
                <w:color w:val="000000"/>
                <w:sz w:val="24"/>
                <w:szCs w:val="24"/>
              </w:rPr>
            </w:pPr>
            <w:r w:rsidRPr="00794BEB">
              <w:rPr>
                <w:rFonts w:ascii="Times New Roman" w:eastAsia="Times New Roman" w:hAnsi="Times New Roman" w:cs="Times New Roman"/>
                <w:color w:val="000000"/>
                <w:sz w:val="24"/>
                <w:szCs w:val="24"/>
              </w:rPr>
              <w:t>К</w:t>
            </w:r>
            <w:r w:rsidR="007A349A">
              <w:rPr>
                <w:rFonts w:ascii="Times New Roman" w:eastAsia="Times New Roman" w:hAnsi="Times New Roman" w:cs="Times New Roman"/>
                <w:color w:val="000000"/>
                <w:sz w:val="24"/>
                <w:szCs w:val="24"/>
              </w:rPr>
              <w:t>.</w:t>
            </w:r>
            <w:r w:rsidRPr="00794BEB">
              <w:rPr>
                <w:rFonts w:ascii="Times New Roman" w:eastAsia="Times New Roman" w:hAnsi="Times New Roman" w:cs="Times New Roman"/>
                <w:color w:val="000000"/>
                <w:sz w:val="24"/>
                <w:szCs w:val="24"/>
              </w:rPr>
              <w:t>Б.Б.</w:t>
            </w:r>
          </w:p>
          <w:p w:rsidR="00206A57" w:rsidRPr="00794BEB" w:rsidRDefault="00206A57" w:rsidP="00794BEB">
            <w:pPr>
              <w:suppressAutoHyphens w:val="0"/>
              <w:rPr>
                <w:rFonts w:ascii="Times New Roman" w:eastAsia="Times New Roman" w:hAnsi="Times New Roman" w:cs="Times New Roman"/>
                <w:color w:val="000000"/>
                <w:sz w:val="24"/>
                <w:szCs w:val="24"/>
              </w:rPr>
            </w:pPr>
          </w:p>
        </w:tc>
        <w:tc>
          <w:tcPr>
            <w:tcW w:w="1351" w:type="dxa"/>
            <w:gridSpan w:val="2"/>
            <w:shd w:val="clear" w:color="auto" w:fill="auto"/>
          </w:tcPr>
          <w:p w:rsidR="00206A57" w:rsidRPr="00794BEB" w:rsidRDefault="00206A57" w:rsidP="00794BEB">
            <w:pPr>
              <w:jc w:val="center"/>
              <w:rPr>
                <w:rFonts w:ascii="Times New Roman" w:hAnsi="Times New Roman" w:cs="Times New Roman"/>
                <w:sz w:val="22"/>
                <w:szCs w:val="22"/>
              </w:rPr>
            </w:pPr>
            <w:r w:rsidRPr="00794BEB">
              <w:rPr>
                <w:rFonts w:ascii="Times New Roman" w:hAnsi="Times New Roman" w:cs="Times New Roman"/>
                <w:sz w:val="22"/>
                <w:szCs w:val="22"/>
              </w:rPr>
              <w:t>09.06.2022</w:t>
            </w:r>
          </w:p>
        </w:tc>
        <w:tc>
          <w:tcPr>
            <w:tcW w:w="1484" w:type="dxa"/>
            <w:shd w:val="clear" w:color="auto" w:fill="auto"/>
          </w:tcPr>
          <w:p w:rsidR="00206A57" w:rsidRPr="00794BEB" w:rsidRDefault="00206A57" w:rsidP="00794BEB">
            <w:pPr>
              <w:jc w:val="center"/>
              <w:rPr>
                <w:rFonts w:ascii="Times New Roman" w:hAnsi="Times New Roman" w:cs="Times New Roman"/>
                <w:sz w:val="22"/>
                <w:szCs w:val="22"/>
              </w:rPr>
            </w:pPr>
            <w:r w:rsidRPr="00794BEB">
              <w:rPr>
                <w:rFonts w:ascii="Times New Roman" w:hAnsi="Times New Roman" w:cs="Times New Roman"/>
                <w:sz w:val="22"/>
                <w:szCs w:val="22"/>
              </w:rPr>
              <w:t>14.06.2022</w:t>
            </w:r>
          </w:p>
          <w:p w:rsidR="00206A57" w:rsidRPr="00794BEB" w:rsidRDefault="00206A57" w:rsidP="00794BEB">
            <w:pPr>
              <w:jc w:val="center"/>
              <w:rPr>
                <w:rFonts w:ascii="Times New Roman" w:hAnsi="Times New Roman" w:cs="Times New Roman"/>
                <w:sz w:val="22"/>
                <w:szCs w:val="22"/>
              </w:rPr>
            </w:pPr>
            <w:r w:rsidRPr="00794BEB">
              <w:rPr>
                <w:rFonts w:ascii="Times New Roman" w:hAnsi="Times New Roman" w:cs="Times New Roman"/>
                <w:sz w:val="22"/>
                <w:szCs w:val="22"/>
              </w:rPr>
              <w:t>13.09.2022</w:t>
            </w:r>
          </w:p>
        </w:tc>
        <w:tc>
          <w:tcPr>
            <w:tcW w:w="1708" w:type="dxa"/>
            <w:gridSpan w:val="2"/>
            <w:shd w:val="clear" w:color="auto" w:fill="auto"/>
          </w:tcPr>
          <w:p w:rsidR="00206A57" w:rsidRPr="00794BEB" w:rsidRDefault="00206A57" w:rsidP="00794BEB">
            <w:pPr>
              <w:jc w:val="center"/>
              <w:rPr>
                <w:rFonts w:ascii="Times New Roman" w:hAnsi="Times New Roman" w:cs="Times New Roman"/>
                <w:sz w:val="22"/>
                <w:szCs w:val="22"/>
              </w:rPr>
            </w:pPr>
            <w:r w:rsidRPr="00794BEB">
              <w:rPr>
                <w:rFonts w:ascii="Times New Roman" w:hAnsi="Times New Roman" w:cs="Times New Roman"/>
                <w:sz w:val="22"/>
                <w:szCs w:val="22"/>
              </w:rPr>
              <w:t>01.09.2022.</w:t>
            </w:r>
          </w:p>
          <w:p w:rsidR="00206A57" w:rsidRPr="00794BEB" w:rsidRDefault="00206A57" w:rsidP="00794BEB">
            <w:pPr>
              <w:jc w:val="center"/>
              <w:rPr>
                <w:rFonts w:ascii="Times New Roman" w:hAnsi="Times New Roman" w:cs="Times New Roman"/>
                <w:sz w:val="22"/>
                <w:szCs w:val="22"/>
              </w:rPr>
            </w:pPr>
            <w:r w:rsidRPr="00794BEB">
              <w:rPr>
                <w:rFonts w:ascii="Times New Roman" w:hAnsi="Times New Roman" w:cs="Times New Roman"/>
                <w:sz w:val="22"/>
                <w:szCs w:val="22"/>
              </w:rPr>
              <w:t>30.09.2022</w:t>
            </w:r>
          </w:p>
        </w:tc>
        <w:tc>
          <w:tcPr>
            <w:tcW w:w="1418" w:type="dxa"/>
            <w:shd w:val="clear" w:color="auto" w:fill="auto"/>
          </w:tcPr>
          <w:p w:rsidR="00206A57" w:rsidRPr="00794BEB" w:rsidRDefault="00206A57" w:rsidP="00794BEB">
            <w:pPr>
              <w:jc w:val="center"/>
              <w:rPr>
                <w:rFonts w:ascii="Times New Roman" w:hAnsi="Times New Roman" w:cs="Times New Roman"/>
                <w:sz w:val="22"/>
                <w:szCs w:val="22"/>
              </w:rPr>
            </w:pPr>
            <w:r w:rsidRPr="00794BEB">
              <w:rPr>
                <w:rFonts w:ascii="Times New Roman" w:hAnsi="Times New Roman" w:cs="Times New Roman"/>
                <w:sz w:val="22"/>
                <w:szCs w:val="22"/>
              </w:rPr>
              <w:t>31.08.2022</w:t>
            </w:r>
          </w:p>
        </w:tc>
        <w:tc>
          <w:tcPr>
            <w:tcW w:w="1549" w:type="dxa"/>
            <w:shd w:val="clear" w:color="auto" w:fill="auto"/>
          </w:tcPr>
          <w:p w:rsidR="00206A57" w:rsidRPr="00794BEB" w:rsidRDefault="00206A57" w:rsidP="00794BEB">
            <w:pPr>
              <w:pStyle w:val="af7"/>
              <w:jc w:val="center"/>
              <w:rPr>
                <w:rFonts w:ascii="Times New Roman" w:hAnsi="Times New Roman" w:cs="Times New Roman"/>
                <w:i/>
                <w:sz w:val="22"/>
                <w:szCs w:val="22"/>
              </w:rPr>
            </w:pPr>
            <w:r w:rsidRPr="00794BEB">
              <w:rPr>
                <w:rFonts w:ascii="Times New Roman" w:hAnsi="Times New Roman" w:cs="Times New Roman"/>
                <w:i/>
                <w:sz w:val="22"/>
                <w:szCs w:val="22"/>
              </w:rPr>
              <w:t>880,64</w:t>
            </w:r>
          </w:p>
        </w:tc>
      </w:tr>
      <w:tr w:rsidR="00206A57" w:rsidRPr="00794BEB" w:rsidTr="00794BEB">
        <w:tblPrEx>
          <w:tblLook w:val="04A0" w:firstRow="1" w:lastRow="0" w:firstColumn="1" w:lastColumn="0" w:noHBand="0" w:noVBand="1"/>
        </w:tblPrEx>
        <w:trPr>
          <w:trHeight w:val="264"/>
        </w:trPr>
        <w:tc>
          <w:tcPr>
            <w:tcW w:w="9429" w:type="dxa"/>
            <w:gridSpan w:val="8"/>
            <w:shd w:val="clear" w:color="auto" w:fill="auto"/>
            <w:noWrap/>
          </w:tcPr>
          <w:p w:rsidR="00206A57" w:rsidRPr="00794BEB" w:rsidRDefault="00206A57" w:rsidP="00794BEB">
            <w:pPr>
              <w:spacing w:before="120" w:after="120"/>
              <w:jc w:val="center"/>
              <w:rPr>
                <w:rFonts w:ascii="Times New Roman" w:hAnsi="Times New Roman" w:cs="Times New Roman"/>
                <w:i/>
                <w:sz w:val="22"/>
                <w:szCs w:val="22"/>
                <w:lang w:eastAsia="ar-SA"/>
              </w:rPr>
            </w:pPr>
            <w:r w:rsidRPr="00794BEB">
              <w:rPr>
                <w:rFonts w:ascii="Times New Roman" w:hAnsi="Times New Roman" w:cs="Times New Roman"/>
                <w:i/>
                <w:sz w:val="22"/>
                <w:szCs w:val="22"/>
                <w:lang w:eastAsia="ar-SA"/>
              </w:rPr>
              <w:t>территориальный отдел по Пий-</w:t>
            </w:r>
            <w:proofErr w:type="spellStart"/>
            <w:r w:rsidRPr="00794BEB">
              <w:rPr>
                <w:rFonts w:ascii="Times New Roman" w:hAnsi="Times New Roman" w:cs="Times New Roman"/>
                <w:i/>
                <w:sz w:val="22"/>
                <w:szCs w:val="22"/>
                <w:lang w:eastAsia="ar-SA"/>
              </w:rPr>
              <w:t>Хемскому</w:t>
            </w:r>
            <w:proofErr w:type="spellEnd"/>
            <w:r w:rsidRPr="00794BEB">
              <w:rPr>
                <w:rFonts w:ascii="Times New Roman" w:hAnsi="Times New Roman" w:cs="Times New Roman"/>
                <w:i/>
                <w:sz w:val="22"/>
                <w:szCs w:val="22"/>
                <w:lang w:eastAsia="ar-SA"/>
              </w:rPr>
              <w:t xml:space="preserve"> району:</w:t>
            </w:r>
          </w:p>
        </w:tc>
      </w:tr>
      <w:tr w:rsidR="00206A57" w:rsidRPr="00794BEB" w:rsidTr="00794BEB">
        <w:tblPrEx>
          <w:tblLook w:val="04A0" w:firstRow="1" w:lastRow="0" w:firstColumn="1" w:lastColumn="0" w:noHBand="0" w:noVBand="1"/>
        </w:tblPrEx>
        <w:trPr>
          <w:trHeight w:val="284"/>
        </w:trPr>
        <w:tc>
          <w:tcPr>
            <w:tcW w:w="1919" w:type="dxa"/>
            <w:shd w:val="clear" w:color="auto" w:fill="auto"/>
          </w:tcPr>
          <w:p w:rsidR="00206A57" w:rsidRPr="00794BEB" w:rsidRDefault="00206A57" w:rsidP="00794BEB">
            <w:pPr>
              <w:suppressAutoHyphens w:val="0"/>
              <w:rPr>
                <w:rFonts w:ascii="Times New Roman" w:eastAsia="Times New Roman" w:hAnsi="Times New Roman" w:cs="Times New Roman"/>
                <w:color w:val="000000"/>
                <w:sz w:val="22"/>
                <w:szCs w:val="22"/>
              </w:rPr>
            </w:pPr>
            <w:r w:rsidRPr="00794BEB">
              <w:rPr>
                <w:rFonts w:ascii="Times New Roman" w:eastAsia="Times New Roman" w:hAnsi="Times New Roman" w:cs="Times New Roman"/>
                <w:color w:val="000000"/>
                <w:sz w:val="22"/>
                <w:szCs w:val="22"/>
              </w:rPr>
              <w:t>Д</w:t>
            </w:r>
            <w:r w:rsidR="007A349A">
              <w:rPr>
                <w:rFonts w:ascii="Times New Roman" w:eastAsia="Times New Roman" w:hAnsi="Times New Roman" w:cs="Times New Roman"/>
                <w:color w:val="000000"/>
                <w:sz w:val="22"/>
                <w:szCs w:val="22"/>
              </w:rPr>
              <w:t>.</w:t>
            </w:r>
            <w:r w:rsidRPr="00794BEB">
              <w:rPr>
                <w:rFonts w:ascii="Times New Roman" w:eastAsia="Times New Roman" w:hAnsi="Times New Roman" w:cs="Times New Roman"/>
                <w:color w:val="000000"/>
                <w:sz w:val="22"/>
                <w:szCs w:val="22"/>
              </w:rPr>
              <w:t>А.Д.</w:t>
            </w:r>
          </w:p>
          <w:p w:rsidR="00206A57" w:rsidRPr="00794BEB" w:rsidRDefault="00206A57" w:rsidP="00794BEB">
            <w:pPr>
              <w:suppressAutoHyphens w:val="0"/>
              <w:rPr>
                <w:rFonts w:ascii="Times New Roman" w:eastAsia="Times New Roman" w:hAnsi="Times New Roman" w:cs="Times New Roman"/>
                <w:color w:val="000000"/>
                <w:sz w:val="22"/>
                <w:szCs w:val="22"/>
              </w:rPr>
            </w:pPr>
          </w:p>
        </w:tc>
        <w:tc>
          <w:tcPr>
            <w:tcW w:w="1351" w:type="dxa"/>
            <w:gridSpan w:val="2"/>
            <w:shd w:val="clear" w:color="auto" w:fill="auto"/>
          </w:tcPr>
          <w:p w:rsidR="00206A57" w:rsidRPr="00794BEB" w:rsidRDefault="00206A57" w:rsidP="00794BEB">
            <w:pPr>
              <w:jc w:val="center"/>
              <w:rPr>
                <w:rFonts w:ascii="Times New Roman" w:hAnsi="Times New Roman" w:cs="Times New Roman"/>
                <w:sz w:val="22"/>
                <w:szCs w:val="22"/>
              </w:rPr>
            </w:pPr>
            <w:r w:rsidRPr="00794BEB">
              <w:rPr>
                <w:rFonts w:ascii="Times New Roman" w:hAnsi="Times New Roman" w:cs="Times New Roman"/>
                <w:sz w:val="22"/>
                <w:szCs w:val="22"/>
              </w:rPr>
              <w:t>30.11.2020</w:t>
            </w:r>
          </w:p>
        </w:tc>
        <w:tc>
          <w:tcPr>
            <w:tcW w:w="1484" w:type="dxa"/>
            <w:shd w:val="clear" w:color="auto" w:fill="auto"/>
          </w:tcPr>
          <w:p w:rsidR="00206A57" w:rsidRPr="00794BEB" w:rsidRDefault="00206A57" w:rsidP="00794BEB">
            <w:pPr>
              <w:jc w:val="center"/>
              <w:rPr>
                <w:rFonts w:ascii="Times New Roman" w:hAnsi="Times New Roman" w:cs="Times New Roman"/>
                <w:sz w:val="22"/>
                <w:szCs w:val="22"/>
              </w:rPr>
            </w:pPr>
            <w:r w:rsidRPr="00794BEB">
              <w:rPr>
                <w:rFonts w:ascii="Times New Roman" w:hAnsi="Times New Roman" w:cs="Times New Roman"/>
                <w:sz w:val="22"/>
                <w:szCs w:val="22"/>
              </w:rPr>
              <w:t xml:space="preserve">13.01.2021 - </w:t>
            </w:r>
          </w:p>
          <w:p w:rsidR="00206A57" w:rsidRPr="00794BEB" w:rsidRDefault="00206A57" w:rsidP="00794BEB">
            <w:pPr>
              <w:jc w:val="center"/>
              <w:rPr>
                <w:rFonts w:ascii="Times New Roman" w:hAnsi="Times New Roman" w:cs="Times New Roman"/>
                <w:sz w:val="22"/>
                <w:szCs w:val="22"/>
              </w:rPr>
            </w:pPr>
            <w:r w:rsidRPr="00794BEB">
              <w:rPr>
                <w:rFonts w:ascii="Times New Roman" w:hAnsi="Times New Roman" w:cs="Times New Roman"/>
                <w:sz w:val="22"/>
                <w:szCs w:val="22"/>
              </w:rPr>
              <w:t>12.04.2021</w:t>
            </w:r>
          </w:p>
        </w:tc>
        <w:tc>
          <w:tcPr>
            <w:tcW w:w="1708" w:type="dxa"/>
            <w:gridSpan w:val="2"/>
            <w:shd w:val="clear" w:color="auto" w:fill="auto"/>
          </w:tcPr>
          <w:p w:rsidR="00206A57" w:rsidRPr="00794BEB" w:rsidRDefault="00206A57" w:rsidP="00794BEB">
            <w:pPr>
              <w:jc w:val="center"/>
              <w:rPr>
                <w:rFonts w:ascii="Times New Roman" w:hAnsi="Times New Roman" w:cs="Times New Roman"/>
                <w:sz w:val="22"/>
                <w:szCs w:val="22"/>
              </w:rPr>
            </w:pPr>
            <w:r w:rsidRPr="00794BEB">
              <w:rPr>
                <w:rFonts w:ascii="Times New Roman" w:hAnsi="Times New Roman" w:cs="Times New Roman"/>
                <w:sz w:val="22"/>
                <w:szCs w:val="22"/>
              </w:rPr>
              <w:t xml:space="preserve">12.04.2021 - </w:t>
            </w:r>
          </w:p>
          <w:p w:rsidR="00206A57" w:rsidRPr="00794BEB" w:rsidRDefault="00206A57" w:rsidP="00794BEB">
            <w:pPr>
              <w:jc w:val="center"/>
              <w:rPr>
                <w:rFonts w:ascii="Times New Roman" w:hAnsi="Times New Roman" w:cs="Times New Roman"/>
                <w:sz w:val="22"/>
                <w:szCs w:val="22"/>
              </w:rPr>
            </w:pPr>
            <w:r w:rsidRPr="00794BEB">
              <w:rPr>
                <w:rFonts w:ascii="Times New Roman" w:hAnsi="Times New Roman" w:cs="Times New Roman"/>
                <w:sz w:val="22"/>
                <w:szCs w:val="22"/>
              </w:rPr>
              <w:t>30.04.2021</w:t>
            </w:r>
          </w:p>
        </w:tc>
        <w:tc>
          <w:tcPr>
            <w:tcW w:w="1418" w:type="dxa"/>
            <w:shd w:val="clear" w:color="auto" w:fill="auto"/>
          </w:tcPr>
          <w:p w:rsidR="00206A57" w:rsidRPr="00794BEB" w:rsidRDefault="00206A57" w:rsidP="00794BEB">
            <w:pPr>
              <w:jc w:val="center"/>
              <w:rPr>
                <w:rFonts w:ascii="Times New Roman" w:hAnsi="Times New Roman" w:cs="Times New Roman"/>
                <w:sz w:val="22"/>
                <w:szCs w:val="22"/>
              </w:rPr>
            </w:pPr>
            <w:r w:rsidRPr="00794BEB">
              <w:rPr>
                <w:rFonts w:ascii="Times New Roman" w:hAnsi="Times New Roman" w:cs="Times New Roman"/>
                <w:sz w:val="22"/>
                <w:szCs w:val="22"/>
              </w:rPr>
              <w:t xml:space="preserve">12.04.2021 - </w:t>
            </w:r>
          </w:p>
          <w:p w:rsidR="00206A57" w:rsidRPr="00794BEB" w:rsidRDefault="00206A57" w:rsidP="00794BEB">
            <w:pPr>
              <w:jc w:val="center"/>
              <w:rPr>
                <w:rFonts w:ascii="Times New Roman" w:hAnsi="Times New Roman" w:cs="Times New Roman"/>
                <w:sz w:val="22"/>
                <w:szCs w:val="22"/>
              </w:rPr>
            </w:pPr>
            <w:r w:rsidRPr="00794BEB">
              <w:rPr>
                <w:rFonts w:ascii="Times New Roman" w:hAnsi="Times New Roman" w:cs="Times New Roman"/>
                <w:sz w:val="22"/>
                <w:szCs w:val="22"/>
              </w:rPr>
              <w:t>12.04.2021</w:t>
            </w:r>
          </w:p>
        </w:tc>
        <w:tc>
          <w:tcPr>
            <w:tcW w:w="1549" w:type="dxa"/>
            <w:shd w:val="clear" w:color="auto" w:fill="auto"/>
          </w:tcPr>
          <w:p w:rsidR="00206A57" w:rsidRPr="00794BEB" w:rsidRDefault="00206A57" w:rsidP="00794BEB">
            <w:pPr>
              <w:pStyle w:val="af7"/>
              <w:jc w:val="center"/>
              <w:rPr>
                <w:rFonts w:ascii="Times New Roman" w:hAnsi="Times New Roman" w:cs="Times New Roman"/>
                <w:i/>
                <w:sz w:val="22"/>
                <w:szCs w:val="22"/>
              </w:rPr>
            </w:pPr>
            <w:r w:rsidRPr="00794BEB">
              <w:rPr>
                <w:rFonts w:ascii="Times New Roman" w:hAnsi="Times New Roman" w:cs="Times New Roman"/>
                <w:i/>
                <w:sz w:val="22"/>
                <w:szCs w:val="22"/>
              </w:rPr>
              <w:t>70,00</w:t>
            </w:r>
          </w:p>
        </w:tc>
      </w:tr>
      <w:tr w:rsidR="00206A57" w:rsidRPr="00794BEB" w:rsidTr="00794BEB">
        <w:tblPrEx>
          <w:tblLook w:val="04A0" w:firstRow="1" w:lastRow="0" w:firstColumn="1" w:lastColumn="0" w:noHBand="0" w:noVBand="1"/>
        </w:tblPrEx>
        <w:trPr>
          <w:trHeight w:val="284"/>
        </w:trPr>
        <w:tc>
          <w:tcPr>
            <w:tcW w:w="9429" w:type="dxa"/>
            <w:gridSpan w:val="8"/>
            <w:shd w:val="clear" w:color="auto" w:fill="auto"/>
          </w:tcPr>
          <w:p w:rsidR="00206A57" w:rsidRPr="00794BEB" w:rsidRDefault="00206A57" w:rsidP="00794BEB">
            <w:pPr>
              <w:spacing w:before="120" w:after="120"/>
              <w:jc w:val="center"/>
              <w:rPr>
                <w:rFonts w:ascii="Times New Roman" w:hAnsi="Times New Roman" w:cs="Times New Roman"/>
                <w:i/>
                <w:sz w:val="22"/>
                <w:szCs w:val="22"/>
                <w:lang w:eastAsia="ar-SA"/>
              </w:rPr>
            </w:pPr>
            <w:r w:rsidRPr="00794BEB">
              <w:rPr>
                <w:rFonts w:ascii="Times New Roman" w:hAnsi="Times New Roman" w:cs="Times New Roman"/>
                <w:i/>
                <w:sz w:val="22"/>
                <w:szCs w:val="22"/>
                <w:lang w:eastAsia="ar-SA"/>
              </w:rPr>
              <w:t>управление по г. Кызылу:</w:t>
            </w:r>
          </w:p>
        </w:tc>
      </w:tr>
      <w:tr w:rsidR="00206A57" w:rsidRPr="00794BEB" w:rsidTr="00794BEB">
        <w:tblPrEx>
          <w:tblLook w:val="04A0" w:firstRow="1" w:lastRow="0" w:firstColumn="1" w:lastColumn="0" w:noHBand="0" w:noVBand="1"/>
        </w:tblPrEx>
        <w:trPr>
          <w:trHeight w:val="284"/>
        </w:trPr>
        <w:tc>
          <w:tcPr>
            <w:tcW w:w="1919" w:type="dxa"/>
            <w:shd w:val="clear" w:color="auto" w:fill="auto"/>
          </w:tcPr>
          <w:p w:rsidR="00206A57" w:rsidRPr="00794BEB" w:rsidRDefault="00206A57" w:rsidP="00794BEB">
            <w:pPr>
              <w:suppressAutoHyphens w:val="0"/>
              <w:rPr>
                <w:rFonts w:ascii="Times New Roman" w:eastAsia="Times New Roman" w:hAnsi="Times New Roman" w:cs="Times New Roman"/>
                <w:color w:val="000000"/>
                <w:sz w:val="22"/>
                <w:szCs w:val="22"/>
              </w:rPr>
            </w:pPr>
            <w:r w:rsidRPr="00794BEB">
              <w:rPr>
                <w:rFonts w:ascii="Times New Roman" w:eastAsia="Times New Roman" w:hAnsi="Times New Roman" w:cs="Times New Roman"/>
                <w:sz w:val="22"/>
                <w:szCs w:val="22"/>
              </w:rPr>
              <w:t>Т</w:t>
            </w:r>
            <w:r w:rsidR="007A349A">
              <w:rPr>
                <w:rFonts w:ascii="Times New Roman" w:eastAsia="Times New Roman" w:hAnsi="Times New Roman" w:cs="Times New Roman"/>
                <w:sz w:val="22"/>
                <w:szCs w:val="22"/>
              </w:rPr>
              <w:t>.</w:t>
            </w:r>
            <w:r w:rsidRPr="00794BEB">
              <w:rPr>
                <w:rFonts w:ascii="Times New Roman" w:eastAsia="Times New Roman" w:hAnsi="Times New Roman" w:cs="Times New Roman"/>
                <w:color w:val="000000"/>
                <w:sz w:val="22"/>
                <w:szCs w:val="22"/>
              </w:rPr>
              <w:t>В.В.</w:t>
            </w:r>
          </w:p>
          <w:p w:rsidR="00206A57" w:rsidRPr="00794BEB" w:rsidRDefault="00206A57" w:rsidP="00794BEB">
            <w:pPr>
              <w:suppressAutoHyphens w:val="0"/>
              <w:rPr>
                <w:rFonts w:ascii="Times New Roman" w:eastAsia="Times New Roman" w:hAnsi="Times New Roman" w:cs="Times New Roman"/>
                <w:color w:val="000000"/>
                <w:sz w:val="22"/>
                <w:szCs w:val="22"/>
              </w:rPr>
            </w:pPr>
          </w:p>
        </w:tc>
        <w:tc>
          <w:tcPr>
            <w:tcW w:w="1351" w:type="dxa"/>
            <w:gridSpan w:val="2"/>
            <w:shd w:val="clear" w:color="auto" w:fill="auto"/>
          </w:tcPr>
          <w:p w:rsidR="00206A57" w:rsidRPr="00794BEB" w:rsidRDefault="00206A57" w:rsidP="00794BEB">
            <w:pPr>
              <w:suppressAutoHyphens w:val="0"/>
              <w:jc w:val="center"/>
              <w:rPr>
                <w:rFonts w:ascii="Times New Roman" w:eastAsia="Times New Roman" w:hAnsi="Times New Roman" w:cs="Times New Roman"/>
                <w:color w:val="000000"/>
                <w:sz w:val="24"/>
                <w:szCs w:val="24"/>
              </w:rPr>
            </w:pPr>
            <w:r w:rsidRPr="00794BEB">
              <w:rPr>
                <w:rFonts w:ascii="Times New Roman" w:eastAsia="Times New Roman" w:hAnsi="Times New Roman" w:cs="Times New Roman"/>
                <w:color w:val="000000"/>
                <w:sz w:val="24"/>
                <w:szCs w:val="24"/>
              </w:rPr>
              <w:t>08.06.2020</w:t>
            </w:r>
          </w:p>
        </w:tc>
        <w:tc>
          <w:tcPr>
            <w:tcW w:w="1484" w:type="dxa"/>
            <w:shd w:val="clear" w:color="auto" w:fill="auto"/>
          </w:tcPr>
          <w:p w:rsidR="00206A57" w:rsidRPr="00794BEB" w:rsidRDefault="00206A57" w:rsidP="00794BEB">
            <w:pPr>
              <w:suppressAutoHyphens w:val="0"/>
              <w:jc w:val="center"/>
              <w:rPr>
                <w:rFonts w:ascii="Times New Roman" w:eastAsia="Times New Roman" w:hAnsi="Times New Roman" w:cs="Times New Roman"/>
                <w:color w:val="000000"/>
                <w:sz w:val="24"/>
                <w:szCs w:val="24"/>
              </w:rPr>
            </w:pPr>
            <w:r w:rsidRPr="00794BEB">
              <w:rPr>
                <w:rFonts w:ascii="Times New Roman" w:eastAsia="Times New Roman" w:hAnsi="Times New Roman" w:cs="Times New Roman"/>
                <w:color w:val="000000"/>
                <w:sz w:val="24"/>
                <w:szCs w:val="24"/>
              </w:rPr>
              <w:t>01.10.2020-31.03.2021</w:t>
            </w:r>
          </w:p>
        </w:tc>
        <w:tc>
          <w:tcPr>
            <w:tcW w:w="1708" w:type="dxa"/>
            <w:gridSpan w:val="2"/>
            <w:shd w:val="clear" w:color="auto" w:fill="auto"/>
          </w:tcPr>
          <w:p w:rsidR="00206A57" w:rsidRPr="00794BEB" w:rsidRDefault="00206A57" w:rsidP="00794BEB">
            <w:pPr>
              <w:suppressAutoHyphens w:val="0"/>
              <w:jc w:val="center"/>
              <w:rPr>
                <w:rFonts w:ascii="Times New Roman" w:eastAsia="Times New Roman" w:hAnsi="Times New Roman" w:cs="Times New Roman"/>
                <w:color w:val="000000"/>
                <w:sz w:val="24"/>
                <w:szCs w:val="24"/>
              </w:rPr>
            </w:pPr>
            <w:r w:rsidRPr="00794BEB">
              <w:rPr>
                <w:rFonts w:ascii="Times New Roman" w:eastAsia="Times New Roman" w:hAnsi="Times New Roman" w:cs="Times New Roman"/>
                <w:color w:val="000000"/>
                <w:sz w:val="24"/>
                <w:szCs w:val="24"/>
              </w:rPr>
              <w:t>02.10.2020-31.10.2020</w:t>
            </w:r>
          </w:p>
        </w:tc>
        <w:tc>
          <w:tcPr>
            <w:tcW w:w="1418" w:type="dxa"/>
            <w:shd w:val="clear" w:color="auto" w:fill="auto"/>
          </w:tcPr>
          <w:p w:rsidR="00206A57" w:rsidRPr="00794BEB" w:rsidRDefault="00206A57" w:rsidP="00794BEB">
            <w:pPr>
              <w:suppressAutoHyphens w:val="0"/>
              <w:jc w:val="center"/>
              <w:rPr>
                <w:rFonts w:ascii="Times New Roman" w:eastAsia="Times New Roman" w:hAnsi="Times New Roman" w:cs="Times New Roman"/>
                <w:color w:val="000000"/>
                <w:sz w:val="24"/>
                <w:szCs w:val="24"/>
              </w:rPr>
            </w:pPr>
            <w:r w:rsidRPr="00794BEB">
              <w:rPr>
                <w:rFonts w:ascii="Times New Roman" w:eastAsia="Times New Roman" w:hAnsi="Times New Roman" w:cs="Times New Roman"/>
                <w:color w:val="000000"/>
                <w:sz w:val="24"/>
                <w:szCs w:val="24"/>
              </w:rPr>
              <w:t>02.10.2020-31.10.2020</w:t>
            </w:r>
          </w:p>
        </w:tc>
        <w:tc>
          <w:tcPr>
            <w:tcW w:w="1549" w:type="dxa"/>
            <w:shd w:val="clear" w:color="auto" w:fill="auto"/>
          </w:tcPr>
          <w:p w:rsidR="00206A57" w:rsidRPr="00794BEB" w:rsidRDefault="00206A57" w:rsidP="00794BEB">
            <w:pPr>
              <w:suppressAutoHyphens w:val="0"/>
              <w:jc w:val="center"/>
              <w:rPr>
                <w:rFonts w:ascii="Times New Roman" w:eastAsia="Times New Roman" w:hAnsi="Times New Roman" w:cs="Times New Roman"/>
                <w:i/>
                <w:color w:val="000000"/>
                <w:sz w:val="24"/>
                <w:szCs w:val="24"/>
              </w:rPr>
            </w:pPr>
            <w:r w:rsidRPr="00794BEB">
              <w:rPr>
                <w:rFonts w:ascii="Times New Roman" w:eastAsia="Times New Roman" w:hAnsi="Times New Roman" w:cs="Times New Roman"/>
                <w:i/>
                <w:color w:val="000000"/>
                <w:sz w:val="24"/>
                <w:szCs w:val="24"/>
              </w:rPr>
              <w:t>2 032,26</w:t>
            </w:r>
          </w:p>
        </w:tc>
      </w:tr>
      <w:tr w:rsidR="00206A57" w:rsidRPr="00794BEB" w:rsidTr="00794BEB">
        <w:tblPrEx>
          <w:tblLook w:val="04A0" w:firstRow="1" w:lastRow="0" w:firstColumn="1" w:lastColumn="0" w:noHBand="0" w:noVBand="1"/>
        </w:tblPrEx>
        <w:trPr>
          <w:trHeight w:val="284"/>
        </w:trPr>
        <w:tc>
          <w:tcPr>
            <w:tcW w:w="1919" w:type="dxa"/>
            <w:shd w:val="clear" w:color="auto" w:fill="auto"/>
          </w:tcPr>
          <w:p w:rsidR="00206A57" w:rsidRPr="00794BEB" w:rsidRDefault="00206A57" w:rsidP="00794BEB">
            <w:pPr>
              <w:suppressAutoHyphens w:val="0"/>
              <w:rPr>
                <w:rFonts w:ascii="Times New Roman" w:eastAsia="Times New Roman" w:hAnsi="Times New Roman" w:cs="Times New Roman"/>
                <w:color w:val="000000"/>
                <w:sz w:val="22"/>
                <w:szCs w:val="22"/>
              </w:rPr>
            </w:pPr>
            <w:r w:rsidRPr="00794BEB">
              <w:rPr>
                <w:rFonts w:ascii="Times New Roman" w:eastAsia="Times New Roman" w:hAnsi="Times New Roman" w:cs="Times New Roman"/>
                <w:sz w:val="22"/>
                <w:szCs w:val="22"/>
              </w:rPr>
              <w:t>Д</w:t>
            </w:r>
            <w:r w:rsidR="007A349A">
              <w:rPr>
                <w:rFonts w:ascii="Times New Roman" w:eastAsia="Times New Roman" w:hAnsi="Times New Roman" w:cs="Times New Roman"/>
                <w:sz w:val="22"/>
                <w:szCs w:val="22"/>
              </w:rPr>
              <w:t>.</w:t>
            </w:r>
            <w:r w:rsidRPr="00794BEB">
              <w:rPr>
                <w:rFonts w:ascii="Times New Roman" w:eastAsia="Times New Roman" w:hAnsi="Times New Roman" w:cs="Times New Roman"/>
                <w:color w:val="000000"/>
                <w:sz w:val="22"/>
                <w:szCs w:val="22"/>
              </w:rPr>
              <w:t>С.О.</w:t>
            </w:r>
          </w:p>
          <w:p w:rsidR="00206A57" w:rsidRPr="00794BEB" w:rsidRDefault="00206A57" w:rsidP="00794BEB">
            <w:pPr>
              <w:suppressAutoHyphens w:val="0"/>
              <w:rPr>
                <w:rFonts w:ascii="Times New Roman" w:eastAsia="Times New Roman" w:hAnsi="Times New Roman" w:cs="Times New Roman"/>
                <w:color w:val="000000"/>
                <w:sz w:val="22"/>
                <w:szCs w:val="22"/>
              </w:rPr>
            </w:pPr>
          </w:p>
        </w:tc>
        <w:tc>
          <w:tcPr>
            <w:tcW w:w="1351" w:type="dxa"/>
            <w:gridSpan w:val="2"/>
            <w:shd w:val="clear" w:color="auto" w:fill="auto"/>
          </w:tcPr>
          <w:p w:rsidR="00206A57" w:rsidRPr="00794BEB" w:rsidRDefault="00206A57" w:rsidP="00794BEB">
            <w:pPr>
              <w:suppressAutoHyphens w:val="0"/>
              <w:jc w:val="center"/>
              <w:rPr>
                <w:rFonts w:ascii="Times New Roman" w:eastAsia="Times New Roman" w:hAnsi="Times New Roman" w:cs="Times New Roman"/>
                <w:color w:val="000000"/>
                <w:sz w:val="24"/>
                <w:szCs w:val="24"/>
              </w:rPr>
            </w:pPr>
            <w:r w:rsidRPr="00794BEB">
              <w:rPr>
                <w:rFonts w:ascii="Times New Roman" w:eastAsia="Times New Roman" w:hAnsi="Times New Roman" w:cs="Times New Roman"/>
                <w:color w:val="000000"/>
                <w:sz w:val="24"/>
                <w:szCs w:val="24"/>
              </w:rPr>
              <w:t>04.12.2020</w:t>
            </w:r>
          </w:p>
        </w:tc>
        <w:tc>
          <w:tcPr>
            <w:tcW w:w="1484" w:type="dxa"/>
            <w:shd w:val="clear" w:color="auto" w:fill="auto"/>
          </w:tcPr>
          <w:p w:rsidR="00206A57" w:rsidRPr="00794BEB" w:rsidRDefault="00206A57" w:rsidP="00794BEB">
            <w:pPr>
              <w:suppressAutoHyphens w:val="0"/>
              <w:jc w:val="center"/>
              <w:rPr>
                <w:rFonts w:ascii="Times New Roman" w:eastAsia="Times New Roman" w:hAnsi="Times New Roman" w:cs="Times New Roman"/>
                <w:color w:val="000000"/>
                <w:sz w:val="24"/>
                <w:szCs w:val="24"/>
              </w:rPr>
            </w:pPr>
            <w:r w:rsidRPr="00794BEB">
              <w:rPr>
                <w:rFonts w:ascii="Times New Roman" w:eastAsia="Times New Roman" w:hAnsi="Times New Roman" w:cs="Times New Roman"/>
                <w:color w:val="000000"/>
                <w:sz w:val="24"/>
                <w:szCs w:val="24"/>
              </w:rPr>
              <w:t>05.06.2021-04.12.2021</w:t>
            </w:r>
          </w:p>
        </w:tc>
        <w:tc>
          <w:tcPr>
            <w:tcW w:w="1708" w:type="dxa"/>
            <w:gridSpan w:val="2"/>
            <w:shd w:val="clear" w:color="auto" w:fill="auto"/>
          </w:tcPr>
          <w:p w:rsidR="00206A57" w:rsidRPr="00794BEB" w:rsidRDefault="00206A57" w:rsidP="00794BEB">
            <w:pPr>
              <w:suppressAutoHyphens w:val="0"/>
              <w:jc w:val="center"/>
              <w:rPr>
                <w:rFonts w:ascii="Times New Roman" w:eastAsia="Times New Roman" w:hAnsi="Times New Roman" w:cs="Times New Roman"/>
                <w:color w:val="000000"/>
                <w:sz w:val="24"/>
                <w:szCs w:val="24"/>
              </w:rPr>
            </w:pPr>
            <w:r w:rsidRPr="00794BEB">
              <w:rPr>
                <w:rFonts w:ascii="Times New Roman" w:eastAsia="Times New Roman" w:hAnsi="Times New Roman" w:cs="Times New Roman"/>
                <w:color w:val="000000"/>
                <w:sz w:val="24"/>
                <w:szCs w:val="24"/>
              </w:rPr>
              <w:t>01.09.2021-30.09.2021</w:t>
            </w:r>
          </w:p>
        </w:tc>
        <w:tc>
          <w:tcPr>
            <w:tcW w:w="1418" w:type="dxa"/>
            <w:shd w:val="clear" w:color="auto" w:fill="auto"/>
          </w:tcPr>
          <w:p w:rsidR="00206A57" w:rsidRPr="00794BEB" w:rsidRDefault="00206A57" w:rsidP="00794BEB">
            <w:pPr>
              <w:suppressAutoHyphens w:val="0"/>
              <w:jc w:val="center"/>
              <w:rPr>
                <w:rFonts w:ascii="Times New Roman" w:eastAsia="Times New Roman" w:hAnsi="Times New Roman" w:cs="Times New Roman"/>
                <w:color w:val="000000"/>
                <w:sz w:val="24"/>
                <w:szCs w:val="24"/>
              </w:rPr>
            </w:pPr>
            <w:r w:rsidRPr="00794BEB">
              <w:rPr>
                <w:rFonts w:ascii="Times New Roman" w:eastAsia="Times New Roman" w:hAnsi="Times New Roman" w:cs="Times New Roman"/>
                <w:color w:val="000000"/>
                <w:sz w:val="24"/>
                <w:szCs w:val="24"/>
              </w:rPr>
              <w:t>01.09.2021-30.09.2021</w:t>
            </w:r>
          </w:p>
        </w:tc>
        <w:tc>
          <w:tcPr>
            <w:tcW w:w="1549" w:type="dxa"/>
            <w:shd w:val="clear" w:color="auto" w:fill="auto"/>
          </w:tcPr>
          <w:p w:rsidR="00206A57" w:rsidRPr="00794BEB" w:rsidRDefault="00206A57" w:rsidP="00794BEB">
            <w:pPr>
              <w:suppressAutoHyphens w:val="0"/>
              <w:jc w:val="center"/>
              <w:rPr>
                <w:rFonts w:ascii="Times New Roman" w:eastAsia="Times New Roman" w:hAnsi="Times New Roman" w:cs="Times New Roman"/>
                <w:i/>
                <w:color w:val="000000"/>
                <w:sz w:val="24"/>
                <w:szCs w:val="24"/>
              </w:rPr>
            </w:pPr>
            <w:r w:rsidRPr="00794BEB">
              <w:rPr>
                <w:rFonts w:ascii="Times New Roman" w:eastAsia="Times New Roman" w:hAnsi="Times New Roman" w:cs="Times New Roman"/>
                <w:i/>
                <w:color w:val="000000"/>
                <w:sz w:val="24"/>
                <w:szCs w:val="24"/>
              </w:rPr>
              <w:t>8 330,94</w:t>
            </w:r>
          </w:p>
        </w:tc>
      </w:tr>
      <w:tr w:rsidR="00206A57" w:rsidRPr="00794BEB" w:rsidTr="00794BEB">
        <w:tblPrEx>
          <w:tblLook w:val="04A0" w:firstRow="1" w:lastRow="0" w:firstColumn="1" w:lastColumn="0" w:noHBand="0" w:noVBand="1"/>
        </w:tblPrEx>
        <w:trPr>
          <w:trHeight w:val="284"/>
        </w:trPr>
        <w:tc>
          <w:tcPr>
            <w:tcW w:w="1919" w:type="dxa"/>
            <w:shd w:val="clear" w:color="auto" w:fill="auto"/>
          </w:tcPr>
          <w:p w:rsidR="00206A57" w:rsidRPr="00794BEB" w:rsidRDefault="00206A57" w:rsidP="00794BEB">
            <w:pPr>
              <w:suppressAutoHyphens w:val="0"/>
              <w:rPr>
                <w:rFonts w:ascii="Times New Roman" w:eastAsia="Times New Roman" w:hAnsi="Times New Roman" w:cs="Times New Roman"/>
                <w:color w:val="000000"/>
                <w:sz w:val="22"/>
                <w:szCs w:val="22"/>
              </w:rPr>
            </w:pPr>
            <w:r w:rsidRPr="00794BEB">
              <w:rPr>
                <w:rFonts w:ascii="Times New Roman" w:eastAsia="Times New Roman" w:hAnsi="Times New Roman" w:cs="Times New Roman"/>
                <w:sz w:val="22"/>
                <w:szCs w:val="22"/>
              </w:rPr>
              <w:t>С</w:t>
            </w:r>
            <w:r w:rsidR="007A349A">
              <w:rPr>
                <w:rFonts w:ascii="Times New Roman" w:eastAsia="Times New Roman" w:hAnsi="Times New Roman" w:cs="Times New Roman"/>
                <w:sz w:val="22"/>
                <w:szCs w:val="22"/>
              </w:rPr>
              <w:t>.</w:t>
            </w:r>
            <w:r w:rsidRPr="00794BEB">
              <w:rPr>
                <w:rFonts w:ascii="Times New Roman" w:eastAsia="Times New Roman" w:hAnsi="Times New Roman" w:cs="Times New Roman"/>
                <w:color w:val="000000"/>
                <w:sz w:val="22"/>
                <w:szCs w:val="22"/>
              </w:rPr>
              <w:t>Ч.Ч.</w:t>
            </w:r>
          </w:p>
          <w:p w:rsidR="00206A57" w:rsidRPr="00794BEB" w:rsidRDefault="00206A57" w:rsidP="00794BEB">
            <w:pPr>
              <w:suppressAutoHyphens w:val="0"/>
              <w:rPr>
                <w:rFonts w:ascii="Times New Roman" w:eastAsia="Times New Roman" w:hAnsi="Times New Roman" w:cs="Times New Roman"/>
                <w:color w:val="000000"/>
                <w:sz w:val="22"/>
                <w:szCs w:val="22"/>
              </w:rPr>
            </w:pPr>
          </w:p>
        </w:tc>
        <w:tc>
          <w:tcPr>
            <w:tcW w:w="1351" w:type="dxa"/>
            <w:gridSpan w:val="2"/>
            <w:shd w:val="clear" w:color="auto" w:fill="auto"/>
          </w:tcPr>
          <w:p w:rsidR="00206A57" w:rsidRPr="00794BEB" w:rsidRDefault="00206A57" w:rsidP="00794BEB">
            <w:pPr>
              <w:suppressAutoHyphens w:val="0"/>
              <w:jc w:val="center"/>
              <w:rPr>
                <w:rFonts w:ascii="Times New Roman" w:eastAsia="Times New Roman" w:hAnsi="Times New Roman" w:cs="Times New Roman"/>
                <w:color w:val="000000"/>
                <w:sz w:val="24"/>
                <w:szCs w:val="24"/>
              </w:rPr>
            </w:pPr>
            <w:r w:rsidRPr="00794BEB">
              <w:rPr>
                <w:rFonts w:ascii="Times New Roman" w:eastAsia="Times New Roman" w:hAnsi="Times New Roman" w:cs="Times New Roman"/>
                <w:color w:val="000000"/>
                <w:sz w:val="24"/>
                <w:szCs w:val="24"/>
              </w:rPr>
              <w:t>20.04.2023</w:t>
            </w:r>
          </w:p>
        </w:tc>
        <w:tc>
          <w:tcPr>
            <w:tcW w:w="1484" w:type="dxa"/>
            <w:shd w:val="clear" w:color="auto" w:fill="auto"/>
          </w:tcPr>
          <w:p w:rsidR="00206A57" w:rsidRPr="00794BEB" w:rsidRDefault="00206A57" w:rsidP="00794BEB">
            <w:pPr>
              <w:suppressAutoHyphens w:val="0"/>
              <w:jc w:val="center"/>
              <w:rPr>
                <w:rFonts w:ascii="Times New Roman" w:eastAsia="Times New Roman" w:hAnsi="Times New Roman" w:cs="Times New Roman"/>
                <w:color w:val="000000"/>
                <w:sz w:val="24"/>
                <w:szCs w:val="24"/>
              </w:rPr>
            </w:pPr>
            <w:r w:rsidRPr="00794BEB">
              <w:rPr>
                <w:rFonts w:ascii="Times New Roman" w:eastAsia="Times New Roman" w:hAnsi="Times New Roman" w:cs="Times New Roman"/>
                <w:color w:val="000000"/>
                <w:sz w:val="24"/>
                <w:szCs w:val="24"/>
              </w:rPr>
              <w:t>21.04.2023-20.07.2023</w:t>
            </w:r>
          </w:p>
        </w:tc>
        <w:tc>
          <w:tcPr>
            <w:tcW w:w="1708" w:type="dxa"/>
            <w:gridSpan w:val="2"/>
            <w:shd w:val="clear" w:color="auto" w:fill="auto"/>
          </w:tcPr>
          <w:p w:rsidR="00206A57" w:rsidRPr="00794BEB" w:rsidRDefault="00206A57" w:rsidP="00794BEB">
            <w:pPr>
              <w:suppressAutoHyphens w:val="0"/>
              <w:jc w:val="center"/>
              <w:rPr>
                <w:rFonts w:ascii="Times New Roman" w:eastAsia="Times New Roman" w:hAnsi="Times New Roman" w:cs="Times New Roman"/>
                <w:color w:val="000000"/>
                <w:sz w:val="24"/>
                <w:szCs w:val="24"/>
              </w:rPr>
            </w:pPr>
            <w:r w:rsidRPr="00794BEB">
              <w:rPr>
                <w:rFonts w:ascii="Times New Roman" w:eastAsia="Times New Roman" w:hAnsi="Times New Roman" w:cs="Times New Roman"/>
                <w:color w:val="000000"/>
                <w:sz w:val="24"/>
                <w:szCs w:val="24"/>
              </w:rPr>
              <w:t>19.06.2023-30.06.2023</w:t>
            </w:r>
          </w:p>
        </w:tc>
        <w:tc>
          <w:tcPr>
            <w:tcW w:w="1418" w:type="dxa"/>
            <w:shd w:val="clear" w:color="auto" w:fill="auto"/>
          </w:tcPr>
          <w:p w:rsidR="00206A57" w:rsidRPr="00794BEB" w:rsidRDefault="00206A57" w:rsidP="00794BEB">
            <w:pPr>
              <w:suppressAutoHyphens w:val="0"/>
              <w:jc w:val="center"/>
              <w:rPr>
                <w:rFonts w:ascii="Times New Roman" w:eastAsia="Times New Roman" w:hAnsi="Times New Roman" w:cs="Times New Roman"/>
                <w:color w:val="000000"/>
                <w:sz w:val="24"/>
                <w:szCs w:val="24"/>
              </w:rPr>
            </w:pPr>
            <w:r w:rsidRPr="00794BEB">
              <w:rPr>
                <w:rFonts w:ascii="Times New Roman" w:eastAsia="Times New Roman" w:hAnsi="Times New Roman" w:cs="Times New Roman"/>
                <w:color w:val="000000"/>
                <w:sz w:val="24"/>
                <w:szCs w:val="24"/>
              </w:rPr>
              <w:t>19.06.2023-30.06.2023</w:t>
            </w:r>
          </w:p>
        </w:tc>
        <w:tc>
          <w:tcPr>
            <w:tcW w:w="1549" w:type="dxa"/>
            <w:shd w:val="clear" w:color="auto" w:fill="auto"/>
          </w:tcPr>
          <w:p w:rsidR="00206A57" w:rsidRPr="00794BEB" w:rsidRDefault="00206A57" w:rsidP="00794BEB">
            <w:pPr>
              <w:suppressAutoHyphens w:val="0"/>
              <w:jc w:val="center"/>
              <w:rPr>
                <w:rFonts w:ascii="Times New Roman" w:eastAsia="Times New Roman" w:hAnsi="Times New Roman" w:cs="Times New Roman"/>
                <w:i/>
                <w:color w:val="000000"/>
                <w:sz w:val="24"/>
                <w:szCs w:val="24"/>
              </w:rPr>
            </w:pPr>
            <w:r w:rsidRPr="00794BEB">
              <w:rPr>
                <w:rFonts w:ascii="Times New Roman" w:eastAsia="Times New Roman" w:hAnsi="Times New Roman" w:cs="Times New Roman"/>
                <w:i/>
                <w:color w:val="000000"/>
                <w:sz w:val="24"/>
                <w:szCs w:val="24"/>
              </w:rPr>
              <w:t>840,00</w:t>
            </w:r>
          </w:p>
        </w:tc>
      </w:tr>
      <w:tr w:rsidR="00206A57" w:rsidRPr="00794BEB" w:rsidTr="00794BEB">
        <w:tblPrEx>
          <w:tblLook w:val="04A0" w:firstRow="1" w:lastRow="0" w:firstColumn="1" w:lastColumn="0" w:noHBand="0" w:noVBand="1"/>
        </w:tblPrEx>
        <w:trPr>
          <w:trHeight w:val="284"/>
        </w:trPr>
        <w:tc>
          <w:tcPr>
            <w:tcW w:w="9429" w:type="dxa"/>
            <w:gridSpan w:val="8"/>
            <w:shd w:val="clear" w:color="auto" w:fill="auto"/>
          </w:tcPr>
          <w:p w:rsidR="00206A57" w:rsidRPr="00794BEB" w:rsidRDefault="00206A57" w:rsidP="00794BEB">
            <w:pPr>
              <w:suppressAutoHyphens w:val="0"/>
              <w:rPr>
                <w:rFonts w:ascii="Times New Roman" w:eastAsia="Times New Roman" w:hAnsi="Times New Roman" w:cs="Times New Roman"/>
                <w:i/>
                <w:color w:val="000000"/>
                <w:sz w:val="22"/>
                <w:szCs w:val="22"/>
              </w:rPr>
            </w:pPr>
            <w:r w:rsidRPr="00794BEB">
              <w:rPr>
                <w:rFonts w:ascii="Times New Roman" w:hAnsi="Times New Roman" w:cs="Times New Roman"/>
                <w:i/>
                <w:sz w:val="22"/>
                <w:szCs w:val="22"/>
              </w:rPr>
              <w:t>* - период выплаты продлен в соответствии с пунктом 1(1)</w:t>
            </w:r>
            <w:proofErr w:type="gramStart"/>
            <w:r w:rsidRPr="00794BEB">
              <w:rPr>
                <w:rFonts w:ascii="Times New Roman" w:hAnsi="Times New Roman" w:cs="Times New Roman"/>
                <w:i/>
                <w:sz w:val="22"/>
                <w:szCs w:val="22"/>
              </w:rPr>
              <w:t>.</w:t>
            </w:r>
            <w:proofErr w:type="gramEnd"/>
            <w:r w:rsidRPr="00794BEB">
              <w:rPr>
                <w:rFonts w:ascii="Times New Roman" w:hAnsi="Times New Roman" w:cs="Times New Roman"/>
                <w:i/>
                <w:sz w:val="22"/>
                <w:szCs w:val="22"/>
              </w:rPr>
              <w:t xml:space="preserve"> (</w:t>
            </w:r>
            <w:proofErr w:type="gramStart"/>
            <w:r w:rsidRPr="00794BEB">
              <w:rPr>
                <w:rFonts w:ascii="Times New Roman" w:hAnsi="Times New Roman" w:cs="Times New Roman"/>
                <w:i/>
                <w:sz w:val="22"/>
                <w:szCs w:val="22"/>
              </w:rPr>
              <w:t>а</w:t>
            </w:r>
            <w:proofErr w:type="gramEnd"/>
            <w:r w:rsidRPr="00794BEB">
              <w:rPr>
                <w:rFonts w:ascii="Times New Roman" w:hAnsi="Times New Roman" w:cs="Times New Roman"/>
                <w:i/>
                <w:sz w:val="22"/>
                <w:szCs w:val="22"/>
              </w:rPr>
              <w:t>бзац седьмой) постановления Правительства Российск</w:t>
            </w:r>
            <w:r w:rsidR="0008073C">
              <w:rPr>
                <w:rFonts w:ascii="Times New Roman" w:hAnsi="Times New Roman" w:cs="Times New Roman"/>
                <w:i/>
                <w:sz w:val="22"/>
                <w:szCs w:val="22"/>
              </w:rPr>
              <w:t xml:space="preserve">ой Федерации от 27 марта 2020 г. </w:t>
            </w:r>
            <w:r w:rsidRPr="00794BEB">
              <w:rPr>
                <w:rFonts w:ascii="Times New Roman" w:hAnsi="Times New Roman" w:cs="Times New Roman"/>
                <w:i/>
                <w:sz w:val="22"/>
                <w:szCs w:val="22"/>
              </w:rPr>
              <w:t xml:space="preserve"> № 346 </w:t>
            </w:r>
          </w:p>
        </w:tc>
      </w:tr>
    </w:tbl>
    <w:p w:rsidR="00BF1D04" w:rsidRPr="00794BEB" w:rsidRDefault="00BF1D04" w:rsidP="00794BEB">
      <w:pPr>
        <w:suppressAutoHyphens w:val="0"/>
        <w:autoSpaceDE w:val="0"/>
        <w:autoSpaceDN w:val="0"/>
        <w:adjustRightInd w:val="0"/>
        <w:spacing w:before="120" w:after="120" w:line="264" w:lineRule="auto"/>
        <w:ind w:firstLine="709"/>
        <w:jc w:val="both"/>
        <w:rPr>
          <w:rFonts w:ascii="Times New Roman" w:hAnsi="Times New Roman" w:cs="Times New Roman"/>
          <w:sz w:val="26"/>
          <w:szCs w:val="26"/>
          <w:lang w:eastAsia="ar-SA"/>
        </w:rPr>
      </w:pPr>
      <w:proofErr w:type="gramStart"/>
      <w:r w:rsidRPr="00794BEB">
        <w:rPr>
          <w:rFonts w:ascii="Times New Roman" w:hAnsi="Times New Roman" w:cs="Times New Roman"/>
          <w:sz w:val="26"/>
          <w:szCs w:val="26"/>
          <w:lang w:eastAsia="ar-SA"/>
        </w:rPr>
        <w:t xml:space="preserve">Выявлены нарушения пункта 3 статьи 24 Закона о занятости в части лишения права на получение пособия по безработице в период участия в общественных работах ранее не работавших граждан, окончивших обучение </w:t>
      </w:r>
      <w:r w:rsidRPr="00794BEB">
        <w:rPr>
          <w:rFonts w:ascii="Times New Roman" w:eastAsiaTheme="minorHAnsi" w:hAnsi="Times New Roman" w:cs="Times New Roman"/>
          <w:sz w:val="26"/>
          <w:szCs w:val="26"/>
          <w:lang w:eastAsia="en-US"/>
        </w:rPr>
        <w:t xml:space="preserve">в организациях, осуществляющих образовательную деятельность и имеющих профессию (специальность), </w:t>
      </w:r>
      <w:r w:rsidRPr="00794BEB">
        <w:rPr>
          <w:rFonts w:ascii="Times New Roman" w:hAnsi="Times New Roman" w:cs="Times New Roman"/>
          <w:sz w:val="26"/>
          <w:szCs w:val="26"/>
          <w:lang w:eastAsia="ar-SA"/>
        </w:rPr>
        <w:t>которые не относились к категориям, указанным в пункте 3 статьи 4 Закона о занятости и для которых оплачиваемые общественные работы не</w:t>
      </w:r>
      <w:proofErr w:type="gramEnd"/>
      <w:r w:rsidRPr="00794BEB">
        <w:rPr>
          <w:rFonts w:ascii="Times New Roman" w:hAnsi="Times New Roman" w:cs="Times New Roman"/>
          <w:sz w:val="26"/>
          <w:szCs w:val="26"/>
          <w:lang w:eastAsia="ar-SA"/>
        </w:rPr>
        <w:t xml:space="preserve"> являлись подходящей работой, например:</w:t>
      </w:r>
    </w:p>
    <w:tbl>
      <w:tblPr>
        <w:tblStyle w:val="af9"/>
        <w:tblW w:w="9429" w:type="dxa"/>
        <w:tblLayout w:type="fixed"/>
        <w:tblLook w:val="0000" w:firstRow="0" w:lastRow="0" w:firstColumn="0" w:lastColumn="0" w:noHBand="0" w:noVBand="0"/>
      </w:tblPr>
      <w:tblGrid>
        <w:gridCol w:w="1919"/>
        <w:gridCol w:w="22"/>
        <w:gridCol w:w="1329"/>
        <w:gridCol w:w="1484"/>
        <w:gridCol w:w="11"/>
        <w:gridCol w:w="1697"/>
        <w:gridCol w:w="1418"/>
        <w:gridCol w:w="1549"/>
      </w:tblGrid>
      <w:tr w:rsidR="00BF1D04" w:rsidRPr="00794BEB" w:rsidTr="00794BEB">
        <w:trPr>
          <w:trHeight w:val="284"/>
        </w:trPr>
        <w:tc>
          <w:tcPr>
            <w:tcW w:w="1941" w:type="dxa"/>
            <w:gridSpan w:val="2"/>
            <w:shd w:val="clear" w:color="auto" w:fill="auto"/>
          </w:tcPr>
          <w:p w:rsidR="00BF1D04" w:rsidRPr="00794BEB" w:rsidRDefault="00BF1D04" w:rsidP="00794BEB">
            <w:pPr>
              <w:jc w:val="center"/>
              <w:rPr>
                <w:rFonts w:ascii="Times New Roman" w:eastAsia="Times New Roman" w:hAnsi="Times New Roman" w:cs="Times New Roman"/>
                <w:sz w:val="22"/>
                <w:szCs w:val="22"/>
                <w:lang w:eastAsia="ar-SA"/>
              </w:rPr>
            </w:pPr>
            <w:r w:rsidRPr="00794BEB">
              <w:rPr>
                <w:rFonts w:ascii="Times New Roman" w:eastAsia="Times New Roman" w:hAnsi="Times New Roman" w:cs="Times New Roman"/>
                <w:sz w:val="22"/>
                <w:szCs w:val="22"/>
                <w:lang w:eastAsia="ar-SA"/>
              </w:rPr>
              <w:t>Фамилия, И.О.,</w:t>
            </w:r>
          </w:p>
          <w:p w:rsidR="00BF1D04" w:rsidRPr="00794BEB" w:rsidRDefault="00BF1D04" w:rsidP="00794BEB">
            <w:pPr>
              <w:jc w:val="center"/>
              <w:rPr>
                <w:rFonts w:ascii="Times New Roman" w:hAnsi="Times New Roman" w:cs="Times New Roman"/>
                <w:sz w:val="22"/>
                <w:szCs w:val="22"/>
              </w:rPr>
            </w:pPr>
            <w:r w:rsidRPr="00794BEB">
              <w:rPr>
                <w:rFonts w:ascii="Times New Roman" w:eastAsia="Times New Roman" w:hAnsi="Times New Roman" w:cs="Times New Roman"/>
                <w:sz w:val="22"/>
                <w:szCs w:val="22"/>
                <w:lang w:eastAsia="ar-SA"/>
              </w:rPr>
              <w:t xml:space="preserve"> № ЛДПГУ</w:t>
            </w:r>
          </w:p>
        </w:tc>
        <w:tc>
          <w:tcPr>
            <w:tcW w:w="1329" w:type="dxa"/>
            <w:shd w:val="clear" w:color="auto" w:fill="auto"/>
          </w:tcPr>
          <w:p w:rsidR="00BF1D04" w:rsidRPr="00794BEB" w:rsidRDefault="00BF1D04" w:rsidP="00794BEB">
            <w:pPr>
              <w:ind w:left="-113" w:right="-113"/>
              <w:jc w:val="center"/>
              <w:rPr>
                <w:rFonts w:ascii="Times New Roman" w:hAnsi="Times New Roman" w:cs="Times New Roman"/>
                <w:sz w:val="22"/>
                <w:szCs w:val="22"/>
              </w:rPr>
            </w:pPr>
            <w:r w:rsidRPr="00794BEB">
              <w:rPr>
                <w:rFonts w:ascii="Times New Roman" w:eastAsia="Times New Roman" w:hAnsi="Times New Roman" w:cs="Times New Roman"/>
                <w:sz w:val="22"/>
                <w:szCs w:val="22"/>
                <w:lang w:eastAsia="ar-SA"/>
              </w:rPr>
              <w:t xml:space="preserve">Дата окончания образовательной организации высшего </w:t>
            </w:r>
            <w:r w:rsidRPr="00794BEB">
              <w:rPr>
                <w:rFonts w:ascii="Times New Roman" w:eastAsia="Times New Roman" w:hAnsi="Times New Roman" w:cs="Times New Roman"/>
                <w:sz w:val="22"/>
                <w:szCs w:val="22"/>
                <w:lang w:eastAsia="ar-SA"/>
              </w:rPr>
              <w:lastRenderedPageBreak/>
              <w:t>среднего или начального профессионального образования</w:t>
            </w:r>
          </w:p>
        </w:tc>
        <w:tc>
          <w:tcPr>
            <w:tcW w:w="1495" w:type="dxa"/>
            <w:gridSpan w:val="2"/>
            <w:shd w:val="clear" w:color="auto" w:fill="auto"/>
          </w:tcPr>
          <w:p w:rsidR="00BF1D04" w:rsidRPr="00794BEB" w:rsidRDefault="00BF1D04" w:rsidP="00794BEB">
            <w:pPr>
              <w:jc w:val="center"/>
              <w:rPr>
                <w:rFonts w:ascii="Times New Roman" w:hAnsi="Times New Roman" w:cs="Times New Roman"/>
                <w:sz w:val="22"/>
                <w:szCs w:val="22"/>
              </w:rPr>
            </w:pPr>
            <w:r w:rsidRPr="00794BEB">
              <w:rPr>
                <w:rFonts w:ascii="Times New Roman" w:eastAsia="Times New Roman" w:hAnsi="Times New Roman" w:cs="Times New Roman"/>
                <w:sz w:val="22"/>
                <w:szCs w:val="22"/>
                <w:lang w:eastAsia="ar-SA"/>
              </w:rPr>
              <w:lastRenderedPageBreak/>
              <w:t>Период, на который назначена выплата пособия по безработице</w:t>
            </w:r>
          </w:p>
        </w:tc>
        <w:tc>
          <w:tcPr>
            <w:tcW w:w="1697" w:type="dxa"/>
            <w:shd w:val="clear" w:color="auto" w:fill="auto"/>
          </w:tcPr>
          <w:p w:rsidR="00BF1D04" w:rsidRPr="00794BEB" w:rsidRDefault="00BF1D04" w:rsidP="00794BEB">
            <w:pPr>
              <w:jc w:val="center"/>
              <w:rPr>
                <w:rFonts w:ascii="Times New Roman" w:hAnsi="Times New Roman" w:cs="Times New Roman"/>
                <w:sz w:val="22"/>
                <w:szCs w:val="22"/>
              </w:rPr>
            </w:pPr>
            <w:r w:rsidRPr="00794BEB">
              <w:rPr>
                <w:rFonts w:ascii="Times New Roman" w:eastAsia="Times New Roman" w:hAnsi="Times New Roman" w:cs="Times New Roman"/>
                <w:sz w:val="22"/>
                <w:szCs w:val="22"/>
                <w:lang w:eastAsia="ar-SA"/>
              </w:rPr>
              <w:t>Период участия в общественных работах</w:t>
            </w:r>
          </w:p>
        </w:tc>
        <w:tc>
          <w:tcPr>
            <w:tcW w:w="1418" w:type="dxa"/>
            <w:shd w:val="clear" w:color="auto" w:fill="auto"/>
          </w:tcPr>
          <w:p w:rsidR="00BF1D04" w:rsidRPr="00794BEB" w:rsidRDefault="00BF1D04" w:rsidP="00794BEB">
            <w:pPr>
              <w:ind w:left="-57" w:right="-57"/>
              <w:jc w:val="center"/>
              <w:rPr>
                <w:rFonts w:ascii="Times New Roman" w:hAnsi="Times New Roman" w:cs="Times New Roman"/>
                <w:sz w:val="22"/>
                <w:szCs w:val="22"/>
              </w:rPr>
            </w:pPr>
            <w:r w:rsidRPr="00794BEB">
              <w:rPr>
                <w:rFonts w:ascii="Times New Roman" w:eastAsia="Times New Roman" w:hAnsi="Times New Roman" w:cs="Times New Roman"/>
                <w:sz w:val="22"/>
                <w:szCs w:val="22"/>
                <w:lang w:eastAsia="ar-SA"/>
              </w:rPr>
              <w:t>Дата прекращения выплаты пособия по безработице</w:t>
            </w:r>
          </w:p>
        </w:tc>
        <w:tc>
          <w:tcPr>
            <w:tcW w:w="1549" w:type="dxa"/>
            <w:shd w:val="clear" w:color="auto" w:fill="auto"/>
          </w:tcPr>
          <w:p w:rsidR="00BF1D04" w:rsidRPr="00794BEB" w:rsidRDefault="00BF1D04" w:rsidP="00794BEB">
            <w:pPr>
              <w:jc w:val="center"/>
              <w:rPr>
                <w:rFonts w:ascii="Times New Roman" w:hAnsi="Times New Roman" w:cs="Times New Roman"/>
                <w:sz w:val="22"/>
                <w:szCs w:val="22"/>
              </w:rPr>
            </w:pPr>
            <w:r w:rsidRPr="00794BEB">
              <w:rPr>
                <w:rFonts w:ascii="Times New Roman" w:eastAsia="Times New Roman" w:hAnsi="Times New Roman" w:cs="Times New Roman"/>
                <w:sz w:val="22"/>
                <w:szCs w:val="22"/>
                <w:lang w:eastAsia="ar-SA"/>
              </w:rPr>
              <w:t xml:space="preserve">Объем </w:t>
            </w:r>
            <w:proofErr w:type="spellStart"/>
            <w:proofErr w:type="gramStart"/>
            <w:r w:rsidRPr="00794BEB">
              <w:rPr>
                <w:rFonts w:ascii="Times New Roman" w:eastAsia="Times New Roman" w:hAnsi="Times New Roman" w:cs="Times New Roman"/>
                <w:sz w:val="22"/>
                <w:szCs w:val="22"/>
                <w:lang w:eastAsia="ar-SA"/>
              </w:rPr>
              <w:t>недоплачен-ных</w:t>
            </w:r>
            <w:proofErr w:type="spellEnd"/>
            <w:proofErr w:type="gramEnd"/>
            <w:r w:rsidRPr="00794BEB">
              <w:rPr>
                <w:rFonts w:ascii="Times New Roman" w:eastAsia="Times New Roman" w:hAnsi="Times New Roman" w:cs="Times New Roman"/>
                <w:sz w:val="22"/>
                <w:szCs w:val="22"/>
                <w:lang w:eastAsia="ar-SA"/>
              </w:rPr>
              <w:t xml:space="preserve"> средств в виде пособия по безработице</w:t>
            </w:r>
          </w:p>
        </w:tc>
      </w:tr>
      <w:tr w:rsidR="00BF1D04" w:rsidRPr="00794BEB" w:rsidTr="00794BEB">
        <w:trPr>
          <w:trHeight w:val="20"/>
        </w:trPr>
        <w:tc>
          <w:tcPr>
            <w:tcW w:w="9429" w:type="dxa"/>
            <w:gridSpan w:val="8"/>
            <w:shd w:val="clear" w:color="auto" w:fill="auto"/>
          </w:tcPr>
          <w:p w:rsidR="00BF1D04" w:rsidRPr="00794BEB" w:rsidRDefault="00BF1D04" w:rsidP="00794BEB">
            <w:pPr>
              <w:spacing w:before="120" w:after="120"/>
              <w:jc w:val="center"/>
              <w:rPr>
                <w:rFonts w:ascii="Times New Roman" w:hAnsi="Times New Roman" w:cs="Times New Roman"/>
                <w:sz w:val="22"/>
                <w:szCs w:val="22"/>
              </w:rPr>
            </w:pPr>
            <w:r w:rsidRPr="00794BEB">
              <w:rPr>
                <w:rFonts w:ascii="Times New Roman" w:hAnsi="Times New Roman" w:cs="Times New Roman"/>
                <w:i/>
                <w:sz w:val="22"/>
                <w:szCs w:val="22"/>
                <w:lang w:eastAsia="ar-SA"/>
              </w:rPr>
              <w:lastRenderedPageBreak/>
              <w:t xml:space="preserve">территориальный отдел по </w:t>
            </w:r>
            <w:proofErr w:type="spellStart"/>
            <w:r w:rsidRPr="00794BEB">
              <w:rPr>
                <w:rFonts w:ascii="Times New Roman" w:hAnsi="Times New Roman" w:cs="Times New Roman"/>
                <w:i/>
                <w:sz w:val="22"/>
                <w:szCs w:val="22"/>
                <w:lang w:eastAsia="ar-SA"/>
              </w:rPr>
              <w:t>Чеди-Хольскому</w:t>
            </w:r>
            <w:proofErr w:type="spellEnd"/>
            <w:r w:rsidRPr="00794BEB">
              <w:rPr>
                <w:rFonts w:ascii="Times New Roman" w:hAnsi="Times New Roman" w:cs="Times New Roman"/>
                <w:i/>
                <w:sz w:val="22"/>
                <w:szCs w:val="22"/>
                <w:lang w:eastAsia="ar-SA"/>
              </w:rPr>
              <w:t xml:space="preserve"> району:</w:t>
            </w:r>
          </w:p>
        </w:tc>
      </w:tr>
      <w:tr w:rsidR="00BF1D04" w:rsidRPr="00794BEB" w:rsidTr="00794BEB">
        <w:trPr>
          <w:trHeight w:val="284"/>
        </w:trPr>
        <w:tc>
          <w:tcPr>
            <w:tcW w:w="1919" w:type="dxa"/>
            <w:shd w:val="clear" w:color="auto" w:fill="auto"/>
            <w:vAlign w:val="bottom"/>
          </w:tcPr>
          <w:p w:rsidR="00BF1D04" w:rsidRPr="00794BEB" w:rsidRDefault="00BF1D04" w:rsidP="00794BEB">
            <w:pPr>
              <w:suppressAutoHyphens w:val="0"/>
              <w:rPr>
                <w:rFonts w:ascii="Times New Roman" w:eastAsia="Times New Roman" w:hAnsi="Times New Roman" w:cs="Times New Roman"/>
                <w:color w:val="000000"/>
                <w:sz w:val="24"/>
                <w:szCs w:val="24"/>
              </w:rPr>
            </w:pPr>
            <w:r w:rsidRPr="00794BEB">
              <w:rPr>
                <w:rFonts w:ascii="Times New Roman" w:eastAsia="Times New Roman" w:hAnsi="Times New Roman" w:cs="Times New Roman"/>
                <w:color w:val="000000"/>
                <w:sz w:val="24"/>
                <w:szCs w:val="24"/>
              </w:rPr>
              <w:t>К</w:t>
            </w:r>
            <w:r w:rsidR="00FB533C">
              <w:rPr>
                <w:rFonts w:ascii="Times New Roman" w:eastAsia="Times New Roman" w:hAnsi="Times New Roman" w:cs="Times New Roman"/>
                <w:color w:val="000000"/>
                <w:sz w:val="24"/>
                <w:szCs w:val="24"/>
              </w:rPr>
              <w:t>.</w:t>
            </w:r>
            <w:r w:rsidRPr="00794BEB">
              <w:rPr>
                <w:rFonts w:ascii="Times New Roman" w:eastAsia="Times New Roman" w:hAnsi="Times New Roman" w:cs="Times New Roman"/>
                <w:color w:val="000000"/>
                <w:sz w:val="24"/>
                <w:szCs w:val="24"/>
              </w:rPr>
              <w:t>К.Б.</w:t>
            </w:r>
          </w:p>
          <w:p w:rsidR="00BF1D04" w:rsidRPr="00794BEB" w:rsidRDefault="00BF1D04" w:rsidP="00794BEB">
            <w:pPr>
              <w:suppressAutoHyphens w:val="0"/>
              <w:rPr>
                <w:rFonts w:ascii="Times New Roman" w:eastAsia="Times New Roman" w:hAnsi="Times New Roman" w:cs="Times New Roman"/>
                <w:color w:val="000000"/>
                <w:sz w:val="24"/>
                <w:szCs w:val="24"/>
              </w:rPr>
            </w:pPr>
          </w:p>
        </w:tc>
        <w:tc>
          <w:tcPr>
            <w:tcW w:w="1351" w:type="dxa"/>
            <w:gridSpan w:val="2"/>
            <w:shd w:val="clear" w:color="auto" w:fill="auto"/>
          </w:tcPr>
          <w:p w:rsidR="00BF1D04" w:rsidRPr="00794BEB" w:rsidRDefault="00BF1D04" w:rsidP="00794BEB">
            <w:pPr>
              <w:rPr>
                <w:rFonts w:ascii="Times New Roman" w:hAnsi="Times New Roman" w:cs="Times New Roman"/>
                <w:sz w:val="22"/>
                <w:szCs w:val="22"/>
              </w:rPr>
            </w:pPr>
            <w:r w:rsidRPr="00794BEB">
              <w:rPr>
                <w:rFonts w:ascii="Times New Roman" w:hAnsi="Times New Roman" w:cs="Times New Roman"/>
                <w:sz w:val="22"/>
                <w:szCs w:val="22"/>
              </w:rPr>
              <w:t>05.05.2020</w:t>
            </w:r>
          </w:p>
        </w:tc>
        <w:tc>
          <w:tcPr>
            <w:tcW w:w="1484" w:type="dxa"/>
            <w:shd w:val="clear" w:color="auto" w:fill="auto"/>
          </w:tcPr>
          <w:p w:rsidR="00BF1D04" w:rsidRPr="00794BEB" w:rsidRDefault="00BF1D04" w:rsidP="00794BEB">
            <w:pPr>
              <w:jc w:val="center"/>
              <w:rPr>
                <w:rFonts w:ascii="Times New Roman" w:hAnsi="Times New Roman" w:cs="Times New Roman"/>
                <w:sz w:val="22"/>
                <w:szCs w:val="22"/>
              </w:rPr>
            </w:pPr>
            <w:r w:rsidRPr="00794BEB">
              <w:rPr>
                <w:rFonts w:ascii="Times New Roman" w:hAnsi="Times New Roman" w:cs="Times New Roman"/>
                <w:sz w:val="22"/>
                <w:szCs w:val="22"/>
              </w:rPr>
              <w:t>17.03.2021-16.06.2021</w:t>
            </w:r>
          </w:p>
        </w:tc>
        <w:tc>
          <w:tcPr>
            <w:tcW w:w="1708" w:type="dxa"/>
            <w:gridSpan w:val="2"/>
            <w:shd w:val="clear" w:color="auto" w:fill="auto"/>
          </w:tcPr>
          <w:p w:rsidR="00BF1D04" w:rsidRPr="00794BEB" w:rsidRDefault="00BF1D04" w:rsidP="00794BEB">
            <w:pPr>
              <w:jc w:val="center"/>
              <w:rPr>
                <w:rFonts w:ascii="Times New Roman" w:hAnsi="Times New Roman" w:cs="Times New Roman"/>
                <w:sz w:val="22"/>
                <w:szCs w:val="22"/>
              </w:rPr>
            </w:pPr>
            <w:r w:rsidRPr="00794BEB">
              <w:rPr>
                <w:rFonts w:ascii="Times New Roman" w:hAnsi="Times New Roman" w:cs="Times New Roman"/>
                <w:sz w:val="22"/>
                <w:szCs w:val="22"/>
              </w:rPr>
              <w:t>22.03.2021-21.04.2021</w:t>
            </w:r>
          </w:p>
        </w:tc>
        <w:tc>
          <w:tcPr>
            <w:tcW w:w="1418" w:type="dxa"/>
            <w:shd w:val="clear" w:color="auto" w:fill="auto"/>
          </w:tcPr>
          <w:p w:rsidR="00BF1D04" w:rsidRPr="00794BEB" w:rsidRDefault="00BF1D04" w:rsidP="00794BEB">
            <w:pPr>
              <w:jc w:val="center"/>
              <w:rPr>
                <w:rFonts w:ascii="Times New Roman" w:hAnsi="Times New Roman" w:cs="Times New Roman"/>
                <w:sz w:val="22"/>
                <w:szCs w:val="22"/>
              </w:rPr>
            </w:pPr>
            <w:r w:rsidRPr="00794BEB">
              <w:rPr>
                <w:rFonts w:ascii="Times New Roman" w:hAnsi="Times New Roman" w:cs="Times New Roman"/>
                <w:sz w:val="22"/>
                <w:szCs w:val="22"/>
              </w:rPr>
              <w:t>21.03.2021</w:t>
            </w:r>
          </w:p>
        </w:tc>
        <w:tc>
          <w:tcPr>
            <w:tcW w:w="1549" w:type="dxa"/>
            <w:shd w:val="clear" w:color="auto" w:fill="auto"/>
          </w:tcPr>
          <w:p w:rsidR="00BF1D04" w:rsidRPr="00794BEB" w:rsidRDefault="00BF1D04" w:rsidP="00794BEB">
            <w:pPr>
              <w:pStyle w:val="af7"/>
              <w:jc w:val="center"/>
              <w:rPr>
                <w:rFonts w:ascii="Times New Roman" w:hAnsi="Times New Roman" w:cs="Times New Roman"/>
                <w:i/>
                <w:sz w:val="22"/>
                <w:szCs w:val="22"/>
              </w:rPr>
            </w:pPr>
            <w:r w:rsidRPr="00794BEB">
              <w:rPr>
                <w:rFonts w:ascii="Times New Roman" w:hAnsi="Times New Roman" w:cs="Times New Roman"/>
                <w:i/>
                <w:sz w:val="22"/>
                <w:szCs w:val="22"/>
              </w:rPr>
              <w:t xml:space="preserve"> 3</w:t>
            </w:r>
            <w:r w:rsidR="00425A43">
              <w:rPr>
                <w:rFonts w:ascii="Times New Roman" w:hAnsi="Times New Roman" w:cs="Times New Roman"/>
                <w:i/>
                <w:sz w:val="22"/>
                <w:szCs w:val="22"/>
              </w:rPr>
              <w:t xml:space="preserve"> </w:t>
            </w:r>
            <w:r w:rsidRPr="00794BEB">
              <w:rPr>
                <w:rFonts w:ascii="Times New Roman" w:hAnsi="Times New Roman" w:cs="Times New Roman"/>
                <w:i/>
                <w:sz w:val="22"/>
                <w:szCs w:val="22"/>
              </w:rPr>
              <w:t>850,00</w:t>
            </w:r>
          </w:p>
        </w:tc>
      </w:tr>
      <w:tr w:rsidR="00BF1D04" w:rsidRPr="00794BEB" w:rsidTr="00794BEB">
        <w:trPr>
          <w:trHeight w:val="284"/>
        </w:trPr>
        <w:tc>
          <w:tcPr>
            <w:tcW w:w="1919" w:type="dxa"/>
            <w:shd w:val="clear" w:color="auto" w:fill="auto"/>
            <w:vAlign w:val="bottom"/>
          </w:tcPr>
          <w:p w:rsidR="00BF1D04" w:rsidRPr="00794BEB" w:rsidRDefault="00BF1D04" w:rsidP="00794BEB">
            <w:pPr>
              <w:suppressAutoHyphens w:val="0"/>
              <w:rPr>
                <w:rFonts w:ascii="Times New Roman" w:eastAsia="Times New Roman" w:hAnsi="Times New Roman" w:cs="Times New Roman"/>
                <w:color w:val="000000"/>
                <w:sz w:val="22"/>
                <w:szCs w:val="22"/>
              </w:rPr>
            </w:pPr>
            <w:r w:rsidRPr="00794BEB">
              <w:rPr>
                <w:rFonts w:ascii="Times New Roman" w:eastAsia="Times New Roman" w:hAnsi="Times New Roman" w:cs="Times New Roman"/>
                <w:color w:val="000000"/>
                <w:sz w:val="22"/>
                <w:szCs w:val="22"/>
              </w:rPr>
              <w:t>О</w:t>
            </w:r>
            <w:r w:rsidR="00FB533C">
              <w:rPr>
                <w:rFonts w:ascii="Times New Roman" w:eastAsia="Times New Roman" w:hAnsi="Times New Roman" w:cs="Times New Roman"/>
                <w:color w:val="000000"/>
                <w:sz w:val="22"/>
                <w:szCs w:val="22"/>
              </w:rPr>
              <w:t>.</w:t>
            </w:r>
            <w:r w:rsidRPr="00794BEB">
              <w:rPr>
                <w:rFonts w:ascii="Times New Roman" w:eastAsia="Times New Roman" w:hAnsi="Times New Roman" w:cs="Times New Roman"/>
                <w:color w:val="000000"/>
                <w:sz w:val="22"/>
                <w:szCs w:val="22"/>
              </w:rPr>
              <w:t>С.Э.</w:t>
            </w:r>
          </w:p>
          <w:p w:rsidR="00BF1D04" w:rsidRPr="00794BEB" w:rsidRDefault="00BF1D04" w:rsidP="00794BEB">
            <w:pPr>
              <w:suppressAutoHyphens w:val="0"/>
              <w:rPr>
                <w:rFonts w:ascii="Times New Roman" w:eastAsia="Times New Roman" w:hAnsi="Times New Roman" w:cs="Times New Roman"/>
                <w:color w:val="000000"/>
                <w:sz w:val="22"/>
                <w:szCs w:val="22"/>
              </w:rPr>
            </w:pPr>
          </w:p>
        </w:tc>
        <w:tc>
          <w:tcPr>
            <w:tcW w:w="1351" w:type="dxa"/>
            <w:gridSpan w:val="2"/>
            <w:shd w:val="clear" w:color="auto" w:fill="auto"/>
          </w:tcPr>
          <w:p w:rsidR="00BF1D04" w:rsidRPr="00794BEB" w:rsidRDefault="00BF1D04" w:rsidP="00794BEB">
            <w:pPr>
              <w:jc w:val="center"/>
              <w:rPr>
                <w:rFonts w:ascii="Times New Roman" w:hAnsi="Times New Roman" w:cs="Times New Roman"/>
                <w:sz w:val="22"/>
                <w:szCs w:val="22"/>
              </w:rPr>
            </w:pPr>
            <w:r w:rsidRPr="00794BEB">
              <w:rPr>
                <w:rFonts w:ascii="Times New Roman" w:hAnsi="Times New Roman" w:cs="Times New Roman"/>
                <w:sz w:val="22"/>
                <w:szCs w:val="22"/>
              </w:rPr>
              <w:t>05.07.2017</w:t>
            </w:r>
          </w:p>
        </w:tc>
        <w:tc>
          <w:tcPr>
            <w:tcW w:w="1484" w:type="dxa"/>
            <w:shd w:val="clear" w:color="auto" w:fill="auto"/>
          </w:tcPr>
          <w:p w:rsidR="00BF1D04" w:rsidRPr="00794BEB" w:rsidRDefault="00BF1D04" w:rsidP="00794BEB">
            <w:pPr>
              <w:jc w:val="center"/>
              <w:rPr>
                <w:rFonts w:ascii="Times New Roman" w:hAnsi="Times New Roman" w:cs="Times New Roman"/>
                <w:sz w:val="22"/>
                <w:szCs w:val="22"/>
              </w:rPr>
            </w:pPr>
            <w:r w:rsidRPr="00794BEB">
              <w:rPr>
                <w:rFonts w:ascii="Times New Roman" w:hAnsi="Times New Roman" w:cs="Times New Roman"/>
                <w:sz w:val="22"/>
                <w:szCs w:val="22"/>
              </w:rPr>
              <w:t>23.08.2021-22.11.2021</w:t>
            </w:r>
          </w:p>
        </w:tc>
        <w:tc>
          <w:tcPr>
            <w:tcW w:w="1708" w:type="dxa"/>
            <w:gridSpan w:val="2"/>
            <w:shd w:val="clear" w:color="auto" w:fill="auto"/>
          </w:tcPr>
          <w:p w:rsidR="00BF1D04" w:rsidRPr="00794BEB" w:rsidRDefault="00BF1D04" w:rsidP="00794BEB">
            <w:pPr>
              <w:jc w:val="center"/>
              <w:rPr>
                <w:rFonts w:ascii="Times New Roman" w:hAnsi="Times New Roman" w:cs="Times New Roman"/>
                <w:sz w:val="22"/>
                <w:szCs w:val="22"/>
              </w:rPr>
            </w:pPr>
            <w:r w:rsidRPr="00794BEB">
              <w:rPr>
                <w:rFonts w:ascii="Times New Roman" w:hAnsi="Times New Roman" w:cs="Times New Roman"/>
                <w:sz w:val="22"/>
                <w:szCs w:val="22"/>
              </w:rPr>
              <w:t>01.10.2021-15.10.2021</w:t>
            </w:r>
          </w:p>
        </w:tc>
        <w:tc>
          <w:tcPr>
            <w:tcW w:w="1418" w:type="dxa"/>
            <w:shd w:val="clear" w:color="auto" w:fill="auto"/>
          </w:tcPr>
          <w:p w:rsidR="00BF1D04" w:rsidRPr="00794BEB" w:rsidRDefault="00BF1D04" w:rsidP="00794BEB">
            <w:pPr>
              <w:jc w:val="center"/>
              <w:rPr>
                <w:rFonts w:ascii="Times New Roman" w:hAnsi="Times New Roman" w:cs="Times New Roman"/>
                <w:sz w:val="22"/>
                <w:szCs w:val="22"/>
              </w:rPr>
            </w:pPr>
            <w:r w:rsidRPr="00794BEB">
              <w:rPr>
                <w:rFonts w:ascii="Times New Roman" w:hAnsi="Times New Roman" w:cs="Times New Roman"/>
                <w:sz w:val="22"/>
                <w:szCs w:val="22"/>
              </w:rPr>
              <w:t>30.09.2021</w:t>
            </w:r>
          </w:p>
        </w:tc>
        <w:tc>
          <w:tcPr>
            <w:tcW w:w="1549" w:type="dxa"/>
            <w:shd w:val="clear" w:color="auto" w:fill="auto"/>
          </w:tcPr>
          <w:p w:rsidR="00BF1D04" w:rsidRPr="00794BEB" w:rsidRDefault="00BF1D04" w:rsidP="00794BEB">
            <w:pPr>
              <w:pStyle w:val="af7"/>
              <w:jc w:val="center"/>
              <w:rPr>
                <w:rFonts w:ascii="Times New Roman" w:hAnsi="Times New Roman" w:cs="Times New Roman"/>
                <w:i/>
                <w:sz w:val="22"/>
                <w:szCs w:val="22"/>
              </w:rPr>
            </w:pPr>
            <w:r w:rsidRPr="00794BEB">
              <w:rPr>
                <w:rFonts w:ascii="Times New Roman" w:hAnsi="Times New Roman" w:cs="Times New Roman"/>
                <w:i/>
                <w:sz w:val="22"/>
                <w:szCs w:val="22"/>
              </w:rPr>
              <w:t>2 623,87</w:t>
            </w:r>
          </w:p>
        </w:tc>
      </w:tr>
      <w:tr w:rsidR="00BF1D04" w:rsidRPr="00794BEB" w:rsidTr="00794BEB">
        <w:trPr>
          <w:trHeight w:val="284"/>
        </w:trPr>
        <w:tc>
          <w:tcPr>
            <w:tcW w:w="1919" w:type="dxa"/>
            <w:shd w:val="clear" w:color="auto" w:fill="auto"/>
            <w:vAlign w:val="bottom"/>
          </w:tcPr>
          <w:p w:rsidR="00BF1D04" w:rsidRPr="00794BEB" w:rsidRDefault="00BF1D04" w:rsidP="00794BEB">
            <w:pPr>
              <w:suppressAutoHyphens w:val="0"/>
              <w:rPr>
                <w:rFonts w:ascii="Times New Roman" w:eastAsia="Times New Roman" w:hAnsi="Times New Roman" w:cs="Times New Roman"/>
                <w:color w:val="000000"/>
                <w:sz w:val="22"/>
                <w:szCs w:val="22"/>
              </w:rPr>
            </w:pPr>
            <w:r w:rsidRPr="00794BEB">
              <w:rPr>
                <w:rFonts w:ascii="Times New Roman" w:eastAsia="Times New Roman" w:hAnsi="Times New Roman" w:cs="Times New Roman"/>
                <w:color w:val="000000"/>
                <w:sz w:val="22"/>
                <w:szCs w:val="22"/>
              </w:rPr>
              <w:t>Х</w:t>
            </w:r>
            <w:r w:rsidR="00FB533C">
              <w:rPr>
                <w:rFonts w:ascii="Times New Roman" w:eastAsia="Times New Roman" w:hAnsi="Times New Roman" w:cs="Times New Roman"/>
                <w:color w:val="000000"/>
                <w:sz w:val="22"/>
                <w:szCs w:val="22"/>
              </w:rPr>
              <w:t>.</w:t>
            </w:r>
            <w:r w:rsidRPr="00794BEB">
              <w:rPr>
                <w:rFonts w:ascii="Times New Roman" w:eastAsia="Times New Roman" w:hAnsi="Times New Roman" w:cs="Times New Roman"/>
                <w:color w:val="000000"/>
                <w:sz w:val="22"/>
                <w:szCs w:val="22"/>
              </w:rPr>
              <w:t>О.М.</w:t>
            </w:r>
          </w:p>
          <w:p w:rsidR="00BF1D04" w:rsidRPr="00794BEB" w:rsidRDefault="00BF1D04" w:rsidP="00794BEB">
            <w:pPr>
              <w:suppressAutoHyphens w:val="0"/>
              <w:rPr>
                <w:rFonts w:ascii="Times New Roman" w:eastAsia="Times New Roman" w:hAnsi="Times New Roman" w:cs="Times New Roman"/>
                <w:color w:val="000000"/>
                <w:sz w:val="22"/>
                <w:szCs w:val="22"/>
              </w:rPr>
            </w:pPr>
          </w:p>
        </w:tc>
        <w:tc>
          <w:tcPr>
            <w:tcW w:w="1351" w:type="dxa"/>
            <w:gridSpan w:val="2"/>
            <w:shd w:val="clear" w:color="auto" w:fill="auto"/>
          </w:tcPr>
          <w:p w:rsidR="00BF1D04" w:rsidRPr="00794BEB" w:rsidRDefault="00BF1D04" w:rsidP="00794BEB">
            <w:pPr>
              <w:tabs>
                <w:tab w:val="left" w:pos="358"/>
                <w:tab w:val="center" w:pos="567"/>
              </w:tabs>
              <w:rPr>
                <w:rFonts w:ascii="Times New Roman" w:hAnsi="Times New Roman" w:cs="Times New Roman"/>
                <w:sz w:val="22"/>
                <w:szCs w:val="22"/>
              </w:rPr>
            </w:pPr>
            <w:r w:rsidRPr="00794BEB">
              <w:rPr>
                <w:rFonts w:ascii="Times New Roman" w:hAnsi="Times New Roman" w:cs="Times New Roman"/>
                <w:sz w:val="22"/>
                <w:szCs w:val="22"/>
              </w:rPr>
              <w:t>19.06.2011</w:t>
            </w:r>
          </w:p>
        </w:tc>
        <w:tc>
          <w:tcPr>
            <w:tcW w:w="1484" w:type="dxa"/>
            <w:shd w:val="clear" w:color="auto" w:fill="auto"/>
          </w:tcPr>
          <w:p w:rsidR="00BF1D04" w:rsidRPr="00794BEB" w:rsidRDefault="00BF1D04" w:rsidP="00794BEB">
            <w:pPr>
              <w:jc w:val="center"/>
              <w:rPr>
                <w:rFonts w:ascii="Times New Roman" w:hAnsi="Times New Roman" w:cs="Times New Roman"/>
                <w:sz w:val="22"/>
                <w:szCs w:val="22"/>
              </w:rPr>
            </w:pPr>
            <w:r w:rsidRPr="00794BEB">
              <w:rPr>
                <w:rFonts w:ascii="Times New Roman" w:hAnsi="Times New Roman" w:cs="Times New Roman"/>
                <w:sz w:val="22"/>
                <w:szCs w:val="22"/>
              </w:rPr>
              <w:t>06.09.2021-05.12.2021</w:t>
            </w:r>
          </w:p>
        </w:tc>
        <w:tc>
          <w:tcPr>
            <w:tcW w:w="1708" w:type="dxa"/>
            <w:gridSpan w:val="2"/>
            <w:shd w:val="clear" w:color="auto" w:fill="auto"/>
          </w:tcPr>
          <w:p w:rsidR="00BF1D04" w:rsidRPr="00794BEB" w:rsidRDefault="00BF1D04" w:rsidP="00794BEB">
            <w:pPr>
              <w:jc w:val="center"/>
              <w:rPr>
                <w:rFonts w:ascii="Times New Roman" w:hAnsi="Times New Roman" w:cs="Times New Roman"/>
                <w:sz w:val="22"/>
                <w:szCs w:val="22"/>
              </w:rPr>
            </w:pPr>
            <w:r w:rsidRPr="00794BEB">
              <w:rPr>
                <w:rFonts w:ascii="Times New Roman" w:hAnsi="Times New Roman" w:cs="Times New Roman"/>
                <w:sz w:val="22"/>
                <w:szCs w:val="22"/>
              </w:rPr>
              <w:t>09.09.2021-30.09.2021</w:t>
            </w:r>
          </w:p>
        </w:tc>
        <w:tc>
          <w:tcPr>
            <w:tcW w:w="1418" w:type="dxa"/>
            <w:shd w:val="clear" w:color="auto" w:fill="auto"/>
          </w:tcPr>
          <w:p w:rsidR="00BF1D04" w:rsidRPr="00794BEB" w:rsidRDefault="00BF1D04" w:rsidP="00794BEB">
            <w:pPr>
              <w:jc w:val="center"/>
              <w:rPr>
                <w:rFonts w:ascii="Times New Roman" w:hAnsi="Times New Roman" w:cs="Times New Roman"/>
                <w:sz w:val="22"/>
                <w:szCs w:val="22"/>
              </w:rPr>
            </w:pPr>
            <w:r w:rsidRPr="00794BEB">
              <w:rPr>
                <w:rFonts w:ascii="Times New Roman" w:hAnsi="Times New Roman" w:cs="Times New Roman"/>
                <w:sz w:val="22"/>
                <w:szCs w:val="22"/>
              </w:rPr>
              <w:t>08.09.2021</w:t>
            </w:r>
          </w:p>
        </w:tc>
        <w:tc>
          <w:tcPr>
            <w:tcW w:w="1549" w:type="dxa"/>
            <w:shd w:val="clear" w:color="auto" w:fill="auto"/>
          </w:tcPr>
          <w:p w:rsidR="00BF1D04" w:rsidRPr="00794BEB" w:rsidRDefault="00BF1D04" w:rsidP="00794BEB">
            <w:pPr>
              <w:pStyle w:val="af7"/>
              <w:jc w:val="center"/>
              <w:rPr>
                <w:rFonts w:ascii="Times New Roman" w:hAnsi="Times New Roman" w:cs="Times New Roman"/>
                <w:i/>
                <w:sz w:val="22"/>
                <w:szCs w:val="22"/>
              </w:rPr>
            </w:pPr>
            <w:r w:rsidRPr="00794BEB">
              <w:rPr>
                <w:rFonts w:ascii="Times New Roman" w:hAnsi="Times New Roman" w:cs="Times New Roman"/>
                <w:i/>
                <w:sz w:val="22"/>
                <w:szCs w:val="22"/>
              </w:rPr>
              <w:t>4 538,71</w:t>
            </w:r>
          </w:p>
        </w:tc>
      </w:tr>
      <w:tr w:rsidR="00BF1D04" w:rsidRPr="00794BEB" w:rsidTr="00794BEB">
        <w:trPr>
          <w:trHeight w:val="284"/>
        </w:trPr>
        <w:tc>
          <w:tcPr>
            <w:tcW w:w="1919" w:type="dxa"/>
            <w:shd w:val="clear" w:color="auto" w:fill="auto"/>
            <w:vAlign w:val="bottom"/>
          </w:tcPr>
          <w:p w:rsidR="00BF1D04" w:rsidRPr="00794BEB" w:rsidRDefault="00BF1D04" w:rsidP="00794BEB">
            <w:pPr>
              <w:suppressAutoHyphens w:val="0"/>
              <w:rPr>
                <w:rFonts w:ascii="Times New Roman" w:eastAsia="Times New Roman" w:hAnsi="Times New Roman" w:cs="Times New Roman"/>
                <w:color w:val="000000"/>
                <w:sz w:val="22"/>
                <w:szCs w:val="22"/>
              </w:rPr>
            </w:pPr>
            <w:r w:rsidRPr="00794BEB">
              <w:rPr>
                <w:rFonts w:ascii="Times New Roman" w:eastAsia="Times New Roman" w:hAnsi="Times New Roman" w:cs="Times New Roman"/>
                <w:color w:val="000000"/>
                <w:sz w:val="22"/>
                <w:szCs w:val="22"/>
              </w:rPr>
              <w:t>К</w:t>
            </w:r>
            <w:r w:rsidR="00FB533C">
              <w:rPr>
                <w:rFonts w:ascii="Times New Roman" w:eastAsia="Times New Roman" w:hAnsi="Times New Roman" w:cs="Times New Roman"/>
                <w:color w:val="000000"/>
                <w:sz w:val="22"/>
                <w:szCs w:val="22"/>
              </w:rPr>
              <w:t>.</w:t>
            </w:r>
            <w:r w:rsidRPr="00794BEB">
              <w:rPr>
                <w:rFonts w:ascii="Times New Roman" w:eastAsia="Times New Roman" w:hAnsi="Times New Roman" w:cs="Times New Roman"/>
                <w:color w:val="000000"/>
                <w:sz w:val="22"/>
                <w:szCs w:val="22"/>
              </w:rPr>
              <w:t>Ч.О.</w:t>
            </w:r>
          </w:p>
          <w:p w:rsidR="00BF1D04" w:rsidRPr="00794BEB" w:rsidRDefault="00BF1D04" w:rsidP="00794BEB">
            <w:pPr>
              <w:suppressAutoHyphens w:val="0"/>
              <w:rPr>
                <w:rFonts w:ascii="Times New Roman" w:eastAsia="Times New Roman" w:hAnsi="Times New Roman" w:cs="Times New Roman"/>
                <w:color w:val="000000"/>
                <w:sz w:val="22"/>
                <w:szCs w:val="22"/>
              </w:rPr>
            </w:pPr>
          </w:p>
        </w:tc>
        <w:tc>
          <w:tcPr>
            <w:tcW w:w="1351" w:type="dxa"/>
            <w:gridSpan w:val="2"/>
            <w:shd w:val="clear" w:color="auto" w:fill="auto"/>
          </w:tcPr>
          <w:p w:rsidR="00BF1D04" w:rsidRPr="00794BEB" w:rsidRDefault="00BF1D04" w:rsidP="00794BEB">
            <w:pPr>
              <w:jc w:val="center"/>
              <w:rPr>
                <w:rFonts w:ascii="Times New Roman" w:hAnsi="Times New Roman" w:cs="Times New Roman"/>
                <w:sz w:val="22"/>
                <w:szCs w:val="22"/>
              </w:rPr>
            </w:pPr>
            <w:r w:rsidRPr="00794BEB">
              <w:rPr>
                <w:rFonts w:ascii="Times New Roman" w:hAnsi="Times New Roman" w:cs="Times New Roman"/>
                <w:sz w:val="22"/>
                <w:szCs w:val="22"/>
              </w:rPr>
              <w:t>18.06.2003</w:t>
            </w:r>
          </w:p>
        </w:tc>
        <w:tc>
          <w:tcPr>
            <w:tcW w:w="1484" w:type="dxa"/>
            <w:shd w:val="clear" w:color="auto" w:fill="auto"/>
          </w:tcPr>
          <w:p w:rsidR="00BF1D04" w:rsidRPr="00794BEB" w:rsidRDefault="00BF1D04" w:rsidP="00794BEB">
            <w:pPr>
              <w:jc w:val="center"/>
              <w:rPr>
                <w:rFonts w:ascii="Times New Roman" w:hAnsi="Times New Roman" w:cs="Times New Roman"/>
                <w:sz w:val="22"/>
                <w:szCs w:val="22"/>
              </w:rPr>
            </w:pPr>
            <w:r w:rsidRPr="00794BEB">
              <w:rPr>
                <w:rFonts w:ascii="Times New Roman" w:hAnsi="Times New Roman" w:cs="Times New Roman"/>
                <w:sz w:val="22"/>
                <w:szCs w:val="22"/>
              </w:rPr>
              <w:t>15.06.2022-14.09.2022</w:t>
            </w:r>
          </w:p>
        </w:tc>
        <w:tc>
          <w:tcPr>
            <w:tcW w:w="1708" w:type="dxa"/>
            <w:gridSpan w:val="2"/>
            <w:shd w:val="clear" w:color="auto" w:fill="auto"/>
          </w:tcPr>
          <w:p w:rsidR="00BF1D04" w:rsidRPr="00794BEB" w:rsidRDefault="00BF1D04" w:rsidP="00794BEB">
            <w:pPr>
              <w:jc w:val="center"/>
              <w:rPr>
                <w:rFonts w:ascii="Times New Roman" w:hAnsi="Times New Roman" w:cs="Times New Roman"/>
                <w:sz w:val="22"/>
                <w:szCs w:val="22"/>
              </w:rPr>
            </w:pPr>
            <w:r w:rsidRPr="00794BEB">
              <w:rPr>
                <w:rFonts w:ascii="Times New Roman" w:hAnsi="Times New Roman" w:cs="Times New Roman"/>
                <w:sz w:val="22"/>
                <w:szCs w:val="22"/>
              </w:rPr>
              <w:t>17.06.2022-07.07.2022</w:t>
            </w:r>
          </w:p>
        </w:tc>
        <w:tc>
          <w:tcPr>
            <w:tcW w:w="1418" w:type="dxa"/>
            <w:shd w:val="clear" w:color="auto" w:fill="auto"/>
          </w:tcPr>
          <w:p w:rsidR="00BF1D04" w:rsidRPr="00794BEB" w:rsidRDefault="00BF1D04" w:rsidP="00794BEB">
            <w:pPr>
              <w:jc w:val="center"/>
              <w:rPr>
                <w:rFonts w:ascii="Times New Roman" w:hAnsi="Times New Roman" w:cs="Times New Roman"/>
                <w:sz w:val="22"/>
                <w:szCs w:val="22"/>
              </w:rPr>
            </w:pPr>
            <w:r w:rsidRPr="00794BEB">
              <w:rPr>
                <w:rFonts w:ascii="Times New Roman" w:hAnsi="Times New Roman" w:cs="Times New Roman"/>
                <w:sz w:val="22"/>
                <w:szCs w:val="22"/>
              </w:rPr>
              <w:t>16.06.2022</w:t>
            </w:r>
          </w:p>
        </w:tc>
        <w:tc>
          <w:tcPr>
            <w:tcW w:w="1549" w:type="dxa"/>
            <w:shd w:val="clear" w:color="auto" w:fill="auto"/>
          </w:tcPr>
          <w:p w:rsidR="00BF1D04" w:rsidRPr="00794BEB" w:rsidRDefault="00BF1D04" w:rsidP="00794BEB">
            <w:pPr>
              <w:pStyle w:val="af7"/>
              <w:jc w:val="center"/>
              <w:rPr>
                <w:rFonts w:ascii="Times New Roman" w:hAnsi="Times New Roman" w:cs="Times New Roman"/>
                <w:i/>
                <w:sz w:val="22"/>
                <w:szCs w:val="22"/>
              </w:rPr>
            </w:pPr>
            <w:r w:rsidRPr="00794BEB">
              <w:rPr>
                <w:rFonts w:ascii="Times New Roman" w:hAnsi="Times New Roman" w:cs="Times New Roman"/>
                <w:i/>
                <w:sz w:val="22"/>
                <w:szCs w:val="22"/>
              </w:rPr>
              <w:t>4</w:t>
            </w:r>
            <w:r w:rsidR="00425A43">
              <w:rPr>
                <w:rFonts w:ascii="Times New Roman" w:hAnsi="Times New Roman" w:cs="Times New Roman"/>
                <w:i/>
                <w:sz w:val="22"/>
                <w:szCs w:val="22"/>
              </w:rPr>
              <w:t xml:space="preserve"> </w:t>
            </w:r>
            <w:r w:rsidRPr="00794BEB">
              <w:rPr>
                <w:rFonts w:ascii="Times New Roman" w:hAnsi="Times New Roman" w:cs="Times New Roman"/>
                <w:i/>
                <w:sz w:val="22"/>
                <w:szCs w:val="22"/>
              </w:rPr>
              <w:t>705,81</w:t>
            </w:r>
          </w:p>
        </w:tc>
      </w:tr>
      <w:tr w:rsidR="00BF1D04" w:rsidRPr="00794BEB" w:rsidTr="00794BEB">
        <w:trPr>
          <w:trHeight w:val="284"/>
        </w:trPr>
        <w:tc>
          <w:tcPr>
            <w:tcW w:w="1919" w:type="dxa"/>
            <w:shd w:val="clear" w:color="auto" w:fill="auto"/>
            <w:vAlign w:val="bottom"/>
          </w:tcPr>
          <w:p w:rsidR="00BF1D04" w:rsidRPr="00794BEB" w:rsidRDefault="00BF1D04" w:rsidP="00794BEB">
            <w:pPr>
              <w:suppressAutoHyphens w:val="0"/>
              <w:rPr>
                <w:rFonts w:ascii="Times New Roman" w:eastAsia="Times New Roman" w:hAnsi="Times New Roman" w:cs="Times New Roman"/>
                <w:color w:val="000000"/>
                <w:sz w:val="22"/>
                <w:szCs w:val="22"/>
              </w:rPr>
            </w:pPr>
            <w:r w:rsidRPr="00794BEB">
              <w:rPr>
                <w:rFonts w:ascii="Times New Roman" w:eastAsia="Times New Roman" w:hAnsi="Times New Roman" w:cs="Times New Roman"/>
                <w:color w:val="000000"/>
                <w:sz w:val="22"/>
                <w:szCs w:val="22"/>
              </w:rPr>
              <w:t>К</w:t>
            </w:r>
            <w:r w:rsidR="00FB533C">
              <w:rPr>
                <w:rFonts w:ascii="Times New Roman" w:eastAsia="Times New Roman" w:hAnsi="Times New Roman" w:cs="Times New Roman"/>
                <w:color w:val="000000"/>
                <w:sz w:val="22"/>
                <w:szCs w:val="22"/>
              </w:rPr>
              <w:t>.</w:t>
            </w:r>
            <w:r w:rsidRPr="00794BEB">
              <w:rPr>
                <w:rFonts w:ascii="Times New Roman" w:eastAsia="Times New Roman" w:hAnsi="Times New Roman" w:cs="Times New Roman"/>
                <w:color w:val="000000"/>
                <w:sz w:val="22"/>
                <w:szCs w:val="22"/>
              </w:rPr>
              <w:t>К.Ш.</w:t>
            </w:r>
          </w:p>
          <w:p w:rsidR="00BF1D04" w:rsidRPr="00794BEB" w:rsidRDefault="00BF1D04" w:rsidP="00794BEB">
            <w:pPr>
              <w:suppressAutoHyphens w:val="0"/>
              <w:rPr>
                <w:rFonts w:ascii="Times New Roman" w:eastAsia="Times New Roman" w:hAnsi="Times New Roman" w:cs="Times New Roman"/>
                <w:color w:val="000000"/>
                <w:sz w:val="22"/>
                <w:szCs w:val="22"/>
              </w:rPr>
            </w:pPr>
          </w:p>
        </w:tc>
        <w:tc>
          <w:tcPr>
            <w:tcW w:w="1351" w:type="dxa"/>
            <w:gridSpan w:val="2"/>
            <w:shd w:val="clear" w:color="auto" w:fill="auto"/>
          </w:tcPr>
          <w:p w:rsidR="00BF1D04" w:rsidRPr="00794BEB" w:rsidRDefault="00BF1D04" w:rsidP="00794BEB">
            <w:pPr>
              <w:jc w:val="center"/>
              <w:rPr>
                <w:rFonts w:ascii="Times New Roman" w:hAnsi="Times New Roman" w:cs="Times New Roman"/>
                <w:sz w:val="22"/>
                <w:szCs w:val="22"/>
              </w:rPr>
            </w:pPr>
            <w:r w:rsidRPr="00794BEB">
              <w:rPr>
                <w:rFonts w:ascii="Times New Roman" w:hAnsi="Times New Roman" w:cs="Times New Roman"/>
                <w:sz w:val="22"/>
                <w:szCs w:val="22"/>
              </w:rPr>
              <w:t>01.07.2022</w:t>
            </w:r>
          </w:p>
        </w:tc>
        <w:tc>
          <w:tcPr>
            <w:tcW w:w="1484" w:type="dxa"/>
            <w:shd w:val="clear" w:color="auto" w:fill="auto"/>
          </w:tcPr>
          <w:p w:rsidR="00BF1D04" w:rsidRPr="00794BEB" w:rsidRDefault="00BF1D04" w:rsidP="00794BEB">
            <w:pPr>
              <w:jc w:val="center"/>
              <w:rPr>
                <w:rFonts w:ascii="Times New Roman" w:hAnsi="Times New Roman" w:cs="Times New Roman"/>
                <w:sz w:val="22"/>
                <w:szCs w:val="22"/>
              </w:rPr>
            </w:pPr>
            <w:r w:rsidRPr="00794BEB">
              <w:rPr>
                <w:rFonts w:ascii="Times New Roman" w:hAnsi="Times New Roman" w:cs="Times New Roman"/>
                <w:sz w:val="22"/>
                <w:szCs w:val="22"/>
              </w:rPr>
              <w:t>18.08.2022-17.11.2022</w:t>
            </w:r>
          </w:p>
        </w:tc>
        <w:tc>
          <w:tcPr>
            <w:tcW w:w="1708" w:type="dxa"/>
            <w:gridSpan w:val="2"/>
            <w:shd w:val="clear" w:color="auto" w:fill="auto"/>
          </w:tcPr>
          <w:p w:rsidR="00BF1D04" w:rsidRPr="00794BEB" w:rsidRDefault="00BF1D04" w:rsidP="00794BEB">
            <w:pPr>
              <w:jc w:val="center"/>
              <w:rPr>
                <w:rFonts w:ascii="Times New Roman" w:hAnsi="Times New Roman" w:cs="Times New Roman"/>
                <w:sz w:val="22"/>
                <w:szCs w:val="22"/>
              </w:rPr>
            </w:pPr>
            <w:r w:rsidRPr="00794BEB">
              <w:rPr>
                <w:rFonts w:ascii="Times New Roman" w:hAnsi="Times New Roman" w:cs="Times New Roman"/>
                <w:sz w:val="22"/>
                <w:szCs w:val="22"/>
              </w:rPr>
              <w:t>22.08.2022-21.09.2022</w:t>
            </w:r>
          </w:p>
        </w:tc>
        <w:tc>
          <w:tcPr>
            <w:tcW w:w="1418" w:type="dxa"/>
            <w:shd w:val="clear" w:color="auto" w:fill="auto"/>
          </w:tcPr>
          <w:p w:rsidR="00BF1D04" w:rsidRPr="00794BEB" w:rsidRDefault="00BF1D04" w:rsidP="00794BEB">
            <w:pPr>
              <w:jc w:val="center"/>
              <w:rPr>
                <w:rFonts w:ascii="Times New Roman" w:hAnsi="Times New Roman" w:cs="Times New Roman"/>
                <w:sz w:val="22"/>
                <w:szCs w:val="22"/>
              </w:rPr>
            </w:pPr>
            <w:r w:rsidRPr="00794BEB">
              <w:rPr>
                <w:rFonts w:ascii="Times New Roman" w:hAnsi="Times New Roman" w:cs="Times New Roman"/>
                <w:sz w:val="22"/>
                <w:szCs w:val="22"/>
              </w:rPr>
              <w:t>21.08.2022</w:t>
            </w:r>
          </w:p>
        </w:tc>
        <w:tc>
          <w:tcPr>
            <w:tcW w:w="1549" w:type="dxa"/>
            <w:shd w:val="clear" w:color="auto" w:fill="auto"/>
          </w:tcPr>
          <w:p w:rsidR="00BF1D04" w:rsidRPr="00794BEB" w:rsidRDefault="00BF1D04" w:rsidP="00794BEB">
            <w:pPr>
              <w:pStyle w:val="af7"/>
              <w:jc w:val="center"/>
              <w:rPr>
                <w:rFonts w:ascii="Times New Roman" w:hAnsi="Times New Roman" w:cs="Times New Roman"/>
                <w:i/>
                <w:sz w:val="22"/>
                <w:szCs w:val="22"/>
              </w:rPr>
            </w:pPr>
            <w:r w:rsidRPr="00794BEB">
              <w:rPr>
                <w:rFonts w:ascii="Times New Roman" w:hAnsi="Times New Roman" w:cs="Times New Roman"/>
                <w:i/>
                <w:sz w:val="22"/>
                <w:szCs w:val="22"/>
              </w:rPr>
              <w:t>3 920,00</w:t>
            </w:r>
          </w:p>
        </w:tc>
      </w:tr>
      <w:tr w:rsidR="00BF1D04" w:rsidRPr="00794BEB" w:rsidTr="00794BEB">
        <w:trPr>
          <w:trHeight w:val="284"/>
        </w:trPr>
        <w:tc>
          <w:tcPr>
            <w:tcW w:w="1919" w:type="dxa"/>
            <w:shd w:val="clear" w:color="auto" w:fill="auto"/>
            <w:vAlign w:val="bottom"/>
          </w:tcPr>
          <w:p w:rsidR="00BF1D04" w:rsidRPr="00794BEB" w:rsidRDefault="00BF1D04" w:rsidP="00794BEB">
            <w:pPr>
              <w:suppressAutoHyphens w:val="0"/>
              <w:rPr>
                <w:rFonts w:ascii="Times New Roman" w:eastAsia="Times New Roman" w:hAnsi="Times New Roman" w:cs="Times New Roman"/>
                <w:color w:val="000000"/>
                <w:sz w:val="22"/>
                <w:szCs w:val="22"/>
              </w:rPr>
            </w:pPr>
            <w:r w:rsidRPr="00794BEB">
              <w:rPr>
                <w:rFonts w:ascii="Times New Roman" w:eastAsia="Times New Roman" w:hAnsi="Times New Roman" w:cs="Times New Roman"/>
                <w:color w:val="000000"/>
                <w:sz w:val="22"/>
                <w:szCs w:val="22"/>
              </w:rPr>
              <w:t>О</w:t>
            </w:r>
            <w:r w:rsidR="00FB533C">
              <w:rPr>
                <w:rFonts w:ascii="Times New Roman" w:eastAsia="Times New Roman" w:hAnsi="Times New Roman" w:cs="Times New Roman"/>
                <w:color w:val="000000"/>
                <w:sz w:val="22"/>
                <w:szCs w:val="22"/>
              </w:rPr>
              <w:t>.</w:t>
            </w:r>
            <w:r w:rsidRPr="00794BEB">
              <w:rPr>
                <w:rFonts w:ascii="Times New Roman" w:eastAsia="Times New Roman" w:hAnsi="Times New Roman" w:cs="Times New Roman"/>
                <w:color w:val="000000"/>
                <w:sz w:val="22"/>
                <w:szCs w:val="22"/>
              </w:rPr>
              <w:t>А.М.</w:t>
            </w:r>
          </w:p>
          <w:p w:rsidR="00BF1D04" w:rsidRPr="00794BEB" w:rsidRDefault="00BF1D04" w:rsidP="00794BEB">
            <w:pPr>
              <w:suppressAutoHyphens w:val="0"/>
              <w:rPr>
                <w:rFonts w:ascii="Times New Roman" w:eastAsia="Times New Roman" w:hAnsi="Times New Roman" w:cs="Times New Roman"/>
                <w:color w:val="000000"/>
                <w:sz w:val="22"/>
                <w:szCs w:val="22"/>
              </w:rPr>
            </w:pPr>
          </w:p>
        </w:tc>
        <w:tc>
          <w:tcPr>
            <w:tcW w:w="1351" w:type="dxa"/>
            <w:gridSpan w:val="2"/>
            <w:shd w:val="clear" w:color="auto" w:fill="auto"/>
          </w:tcPr>
          <w:p w:rsidR="00BF1D04" w:rsidRPr="00794BEB" w:rsidRDefault="00BF1D04" w:rsidP="00794BEB">
            <w:pPr>
              <w:jc w:val="center"/>
              <w:rPr>
                <w:rFonts w:ascii="Times New Roman" w:hAnsi="Times New Roman" w:cs="Times New Roman"/>
                <w:sz w:val="22"/>
                <w:szCs w:val="22"/>
              </w:rPr>
            </w:pPr>
            <w:r w:rsidRPr="00794BEB">
              <w:rPr>
                <w:rFonts w:ascii="Times New Roman" w:hAnsi="Times New Roman" w:cs="Times New Roman"/>
                <w:sz w:val="22"/>
                <w:szCs w:val="22"/>
              </w:rPr>
              <w:t>19.06.2018</w:t>
            </w:r>
          </w:p>
        </w:tc>
        <w:tc>
          <w:tcPr>
            <w:tcW w:w="1484" w:type="dxa"/>
            <w:shd w:val="clear" w:color="auto" w:fill="auto"/>
          </w:tcPr>
          <w:p w:rsidR="00BF1D04" w:rsidRPr="00794BEB" w:rsidRDefault="00BF1D04" w:rsidP="00794BEB">
            <w:pPr>
              <w:jc w:val="center"/>
              <w:rPr>
                <w:rFonts w:ascii="Times New Roman" w:hAnsi="Times New Roman" w:cs="Times New Roman"/>
                <w:sz w:val="22"/>
                <w:szCs w:val="22"/>
              </w:rPr>
            </w:pPr>
            <w:r w:rsidRPr="00794BEB">
              <w:rPr>
                <w:rFonts w:ascii="Times New Roman" w:hAnsi="Times New Roman" w:cs="Times New Roman"/>
                <w:sz w:val="22"/>
                <w:szCs w:val="22"/>
              </w:rPr>
              <w:t>01.09.2022-30.11.2022</w:t>
            </w:r>
          </w:p>
        </w:tc>
        <w:tc>
          <w:tcPr>
            <w:tcW w:w="1708" w:type="dxa"/>
            <w:gridSpan w:val="2"/>
            <w:shd w:val="clear" w:color="auto" w:fill="auto"/>
          </w:tcPr>
          <w:p w:rsidR="00BF1D04" w:rsidRPr="00794BEB" w:rsidRDefault="00BF1D04" w:rsidP="00794BEB">
            <w:pPr>
              <w:jc w:val="center"/>
              <w:rPr>
                <w:rFonts w:ascii="Times New Roman" w:hAnsi="Times New Roman" w:cs="Times New Roman"/>
                <w:sz w:val="22"/>
                <w:szCs w:val="22"/>
              </w:rPr>
            </w:pPr>
            <w:r w:rsidRPr="00794BEB">
              <w:rPr>
                <w:rFonts w:ascii="Times New Roman" w:hAnsi="Times New Roman" w:cs="Times New Roman"/>
                <w:sz w:val="22"/>
                <w:szCs w:val="22"/>
              </w:rPr>
              <w:t>02.09.2022-26.09.2022</w:t>
            </w:r>
          </w:p>
        </w:tc>
        <w:tc>
          <w:tcPr>
            <w:tcW w:w="1418" w:type="dxa"/>
            <w:shd w:val="clear" w:color="auto" w:fill="auto"/>
          </w:tcPr>
          <w:p w:rsidR="00BF1D04" w:rsidRPr="00794BEB" w:rsidRDefault="00BF1D04" w:rsidP="00794BEB">
            <w:pPr>
              <w:jc w:val="center"/>
              <w:rPr>
                <w:rFonts w:ascii="Times New Roman" w:hAnsi="Times New Roman" w:cs="Times New Roman"/>
                <w:sz w:val="22"/>
                <w:szCs w:val="22"/>
              </w:rPr>
            </w:pPr>
            <w:r w:rsidRPr="00794BEB">
              <w:rPr>
                <w:rFonts w:ascii="Times New Roman" w:hAnsi="Times New Roman" w:cs="Times New Roman"/>
                <w:sz w:val="22"/>
                <w:szCs w:val="22"/>
              </w:rPr>
              <w:t>01.09.2022</w:t>
            </w:r>
          </w:p>
        </w:tc>
        <w:tc>
          <w:tcPr>
            <w:tcW w:w="1549" w:type="dxa"/>
            <w:shd w:val="clear" w:color="auto" w:fill="auto"/>
          </w:tcPr>
          <w:p w:rsidR="00BF1D04" w:rsidRPr="00794BEB" w:rsidRDefault="00BF1D04" w:rsidP="00794BEB">
            <w:pPr>
              <w:pStyle w:val="af7"/>
              <w:jc w:val="center"/>
              <w:rPr>
                <w:rFonts w:ascii="Times New Roman" w:hAnsi="Times New Roman" w:cs="Times New Roman"/>
                <w:i/>
                <w:sz w:val="22"/>
                <w:szCs w:val="22"/>
              </w:rPr>
            </w:pPr>
            <w:r w:rsidRPr="00794BEB">
              <w:rPr>
                <w:rFonts w:ascii="Times New Roman" w:hAnsi="Times New Roman" w:cs="Times New Roman"/>
                <w:i/>
                <w:sz w:val="22"/>
                <w:szCs w:val="22"/>
              </w:rPr>
              <w:t>4 480,00</w:t>
            </w:r>
          </w:p>
        </w:tc>
      </w:tr>
      <w:tr w:rsidR="00BF1D04" w:rsidRPr="00794BEB" w:rsidTr="00794BEB">
        <w:trPr>
          <w:trHeight w:val="284"/>
        </w:trPr>
        <w:tc>
          <w:tcPr>
            <w:tcW w:w="1919" w:type="dxa"/>
            <w:shd w:val="clear" w:color="auto" w:fill="auto"/>
            <w:vAlign w:val="bottom"/>
          </w:tcPr>
          <w:p w:rsidR="00BF1D04" w:rsidRPr="00794BEB" w:rsidRDefault="00BF1D04" w:rsidP="00794BEB">
            <w:pPr>
              <w:suppressAutoHyphens w:val="0"/>
              <w:rPr>
                <w:rFonts w:ascii="Times New Roman" w:eastAsia="Times New Roman" w:hAnsi="Times New Roman" w:cs="Times New Roman"/>
                <w:color w:val="000000"/>
                <w:sz w:val="22"/>
                <w:szCs w:val="22"/>
              </w:rPr>
            </w:pPr>
            <w:r w:rsidRPr="00794BEB">
              <w:rPr>
                <w:rFonts w:ascii="Times New Roman" w:eastAsia="Times New Roman" w:hAnsi="Times New Roman" w:cs="Times New Roman"/>
                <w:color w:val="000000"/>
                <w:sz w:val="22"/>
                <w:szCs w:val="22"/>
              </w:rPr>
              <w:t>Х</w:t>
            </w:r>
            <w:r w:rsidR="00FB533C">
              <w:rPr>
                <w:rFonts w:ascii="Times New Roman" w:eastAsia="Times New Roman" w:hAnsi="Times New Roman" w:cs="Times New Roman"/>
                <w:color w:val="000000"/>
                <w:sz w:val="22"/>
                <w:szCs w:val="22"/>
              </w:rPr>
              <w:t>.</w:t>
            </w:r>
            <w:r w:rsidRPr="00794BEB">
              <w:rPr>
                <w:rFonts w:ascii="Times New Roman" w:eastAsia="Times New Roman" w:hAnsi="Times New Roman" w:cs="Times New Roman"/>
                <w:color w:val="000000"/>
                <w:sz w:val="22"/>
                <w:szCs w:val="22"/>
              </w:rPr>
              <w:t>А.О.</w:t>
            </w:r>
          </w:p>
          <w:p w:rsidR="00BF1D04" w:rsidRPr="00794BEB" w:rsidRDefault="00BF1D04" w:rsidP="00794BEB">
            <w:pPr>
              <w:suppressAutoHyphens w:val="0"/>
              <w:rPr>
                <w:rFonts w:ascii="Times New Roman" w:eastAsia="Times New Roman" w:hAnsi="Times New Roman" w:cs="Times New Roman"/>
                <w:color w:val="000000"/>
                <w:sz w:val="22"/>
                <w:szCs w:val="22"/>
              </w:rPr>
            </w:pPr>
          </w:p>
        </w:tc>
        <w:tc>
          <w:tcPr>
            <w:tcW w:w="1351" w:type="dxa"/>
            <w:gridSpan w:val="2"/>
            <w:shd w:val="clear" w:color="auto" w:fill="auto"/>
          </w:tcPr>
          <w:p w:rsidR="00BF1D04" w:rsidRPr="00794BEB" w:rsidRDefault="00BF1D04" w:rsidP="00794BEB">
            <w:pPr>
              <w:jc w:val="center"/>
              <w:rPr>
                <w:rFonts w:ascii="Times New Roman" w:hAnsi="Times New Roman" w:cs="Times New Roman"/>
                <w:sz w:val="22"/>
                <w:szCs w:val="22"/>
              </w:rPr>
            </w:pPr>
            <w:r w:rsidRPr="00794BEB">
              <w:rPr>
                <w:rFonts w:ascii="Times New Roman" w:hAnsi="Times New Roman" w:cs="Times New Roman"/>
                <w:sz w:val="22"/>
                <w:szCs w:val="22"/>
              </w:rPr>
              <w:t>22.06.2019</w:t>
            </w:r>
          </w:p>
        </w:tc>
        <w:tc>
          <w:tcPr>
            <w:tcW w:w="1484" w:type="dxa"/>
            <w:shd w:val="clear" w:color="auto" w:fill="auto"/>
          </w:tcPr>
          <w:p w:rsidR="00BF1D04" w:rsidRPr="00794BEB" w:rsidRDefault="00BF1D04" w:rsidP="00794BEB">
            <w:pPr>
              <w:jc w:val="center"/>
              <w:rPr>
                <w:rFonts w:ascii="Times New Roman" w:hAnsi="Times New Roman" w:cs="Times New Roman"/>
                <w:sz w:val="22"/>
                <w:szCs w:val="22"/>
              </w:rPr>
            </w:pPr>
            <w:r w:rsidRPr="00794BEB">
              <w:rPr>
                <w:rFonts w:ascii="Times New Roman" w:hAnsi="Times New Roman" w:cs="Times New Roman"/>
                <w:sz w:val="22"/>
                <w:szCs w:val="22"/>
              </w:rPr>
              <w:t>02.09.2022-01.12.2022</w:t>
            </w:r>
          </w:p>
        </w:tc>
        <w:tc>
          <w:tcPr>
            <w:tcW w:w="1708" w:type="dxa"/>
            <w:gridSpan w:val="2"/>
            <w:shd w:val="clear" w:color="auto" w:fill="auto"/>
          </w:tcPr>
          <w:p w:rsidR="00BF1D04" w:rsidRPr="00794BEB" w:rsidRDefault="00BF1D04" w:rsidP="00794BEB">
            <w:pPr>
              <w:jc w:val="center"/>
              <w:rPr>
                <w:rFonts w:ascii="Times New Roman" w:hAnsi="Times New Roman" w:cs="Times New Roman"/>
                <w:sz w:val="22"/>
                <w:szCs w:val="22"/>
              </w:rPr>
            </w:pPr>
            <w:r w:rsidRPr="00794BEB">
              <w:rPr>
                <w:rFonts w:ascii="Times New Roman" w:hAnsi="Times New Roman" w:cs="Times New Roman"/>
                <w:sz w:val="22"/>
                <w:szCs w:val="22"/>
              </w:rPr>
              <w:t>07.09.2022-26.09.2022</w:t>
            </w:r>
          </w:p>
        </w:tc>
        <w:tc>
          <w:tcPr>
            <w:tcW w:w="1418" w:type="dxa"/>
            <w:shd w:val="clear" w:color="auto" w:fill="auto"/>
          </w:tcPr>
          <w:p w:rsidR="00BF1D04" w:rsidRPr="00794BEB" w:rsidRDefault="00BF1D04" w:rsidP="00794BEB">
            <w:pPr>
              <w:jc w:val="center"/>
              <w:rPr>
                <w:rFonts w:ascii="Times New Roman" w:hAnsi="Times New Roman" w:cs="Times New Roman"/>
                <w:sz w:val="22"/>
                <w:szCs w:val="22"/>
              </w:rPr>
            </w:pPr>
            <w:r w:rsidRPr="00794BEB">
              <w:rPr>
                <w:rFonts w:ascii="Times New Roman" w:hAnsi="Times New Roman" w:cs="Times New Roman"/>
                <w:sz w:val="22"/>
                <w:szCs w:val="22"/>
              </w:rPr>
              <w:t>06.09.2022</w:t>
            </w:r>
          </w:p>
        </w:tc>
        <w:tc>
          <w:tcPr>
            <w:tcW w:w="1549" w:type="dxa"/>
            <w:shd w:val="clear" w:color="auto" w:fill="auto"/>
          </w:tcPr>
          <w:p w:rsidR="00BF1D04" w:rsidRPr="00794BEB" w:rsidRDefault="00BF1D04" w:rsidP="00794BEB">
            <w:pPr>
              <w:pStyle w:val="af7"/>
              <w:jc w:val="center"/>
              <w:rPr>
                <w:rFonts w:ascii="Times New Roman" w:hAnsi="Times New Roman" w:cs="Times New Roman"/>
                <w:i/>
                <w:sz w:val="22"/>
                <w:szCs w:val="22"/>
              </w:rPr>
            </w:pPr>
            <w:r w:rsidRPr="00794BEB">
              <w:rPr>
                <w:rFonts w:ascii="Times New Roman" w:hAnsi="Times New Roman" w:cs="Times New Roman"/>
                <w:i/>
                <w:sz w:val="22"/>
                <w:szCs w:val="22"/>
              </w:rPr>
              <w:t>4 480,00</w:t>
            </w:r>
          </w:p>
        </w:tc>
      </w:tr>
      <w:tr w:rsidR="00BF1D04" w:rsidRPr="00794BEB" w:rsidTr="00794BEB">
        <w:trPr>
          <w:trHeight w:val="284"/>
        </w:trPr>
        <w:tc>
          <w:tcPr>
            <w:tcW w:w="1919" w:type="dxa"/>
            <w:shd w:val="clear" w:color="auto" w:fill="auto"/>
            <w:vAlign w:val="bottom"/>
          </w:tcPr>
          <w:p w:rsidR="00BF1D04" w:rsidRPr="00794BEB" w:rsidRDefault="00BF1D04" w:rsidP="00794BEB">
            <w:pPr>
              <w:suppressAutoHyphens w:val="0"/>
              <w:rPr>
                <w:rFonts w:ascii="Times New Roman" w:eastAsia="Times New Roman" w:hAnsi="Times New Roman" w:cs="Times New Roman"/>
                <w:color w:val="000000"/>
                <w:sz w:val="22"/>
                <w:szCs w:val="22"/>
              </w:rPr>
            </w:pPr>
            <w:r w:rsidRPr="00794BEB">
              <w:rPr>
                <w:rFonts w:ascii="Times New Roman" w:eastAsia="Times New Roman" w:hAnsi="Times New Roman" w:cs="Times New Roman"/>
                <w:color w:val="000000"/>
                <w:sz w:val="22"/>
                <w:szCs w:val="22"/>
              </w:rPr>
              <w:t>Д</w:t>
            </w:r>
            <w:r w:rsidR="00FB533C">
              <w:rPr>
                <w:rFonts w:ascii="Times New Roman" w:eastAsia="Times New Roman" w:hAnsi="Times New Roman" w:cs="Times New Roman"/>
                <w:color w:val="000000"/>
                <w:sz w:val="22"/>
                <w:szCs w:val="22"/>
              </w:rPr>
              <w:t>.</w:t>
            </w:r>
            <w:r w:rsidRPr="00794BEB">
              <w:rPr>
                <w:rFonts w:ascii="Times New Roman" w:eastAsia="Times New Roman" w:hAnsi="Times New Roman" w:cs="Times New Roman"/>
                <w:color w:val="000000"/>
                <w:sz w:val="22"/>
                <w:szCs w:val="22"/>
              </w:rPr>
              <w:t>Л.Х.</w:t>
            </w:r>
          </w:p>
          <w:p w:rsidR="00BF1D04" w:rsidRPr="00794BEB" w:rsidRDefault="00BF1D04" w:rsidP="00794BEB">
            <w:pPr>
              <w:suppressAutoHyphens w:val="0"/>
              <w:rPr>
                <w:rFonts w:ascii="Times New Roman" w:eastAsia="Times New Roman" w:hAnsi="Times New Roman" w:cs="Times New Roman"/>
                <w:color w:val="000000"/>
                <w:sz w:val="22"/>
                <w:szCs w:val="22"/>
              </w:rPr>
            </w:pPr>
          </w:p>
        </w:tc>
        <w:tc>
          <w:tcPr>
            <w:tcW w:w="1351" w:type="dxa"/>
            <w:gridSpan w:val="2"/>
            <w:shd w:val="clear" w:color="auto" w:fill="auto"/>
          </w:tcPr>
          <w:p w:rsidR="00BF1D04" w:rsidRPr="00794BEB" w:rsidRDefault="00BF1D04" w:rsidP="00794BEB">
            <w:pPr>
              <w:jc w:val="center"/>
              <w:rPr>
                <w:rFonts w:ascii="Times New Roman" w:hAnsi="Times New Roman" w:cs="Times New Roman"/>
                <w:sz w:val="22"/>
                <w:szCs w:val="22"/>
              </w:rPr>
            </w:pPr>
            <w:r w:rsidRPr="00794BEB">
              <w:rPr>
                <w:rFonts w:ascii="Times New Roman" w:hAnsi="Times New Roman" w:cs="Times New Roman"/>
                <w:sz w:val="22"/>
                <w:szCs w:val="22"/>
              </w:rPr>
              <w:t>25.06.2021</w:t>
            </w:r>
          </w:p>
        </w:tc>
        <w:tc>
          <w:tcPr>
            <w:tcW w:w="1484" w:type="dxa"/>
            <w:shd w:val="clear" w:color="auto" w:fill="auto"/>
          </w:tcPr>
          <w:p w:rsidR="00BF1D04" w:rsidRPr="00794BEB" w:rsidRDefault="00BF1D04" w:rsidP="00794BEB">
            <w:pPr>
              <w:jc w:val="center"/>
              <w:rPr>
                <w:rFonts w:ascii="Times New Roman" w:hAnsi="Times New Roman" w:cs="Times New Roman"/>
                <w:sz w:val="22"/>
                <w:szCs w:val="22"/>
              </w:rPr>
            </w:pPr>
            <w:r w:rsidRPr="00794BEB">
              <w:rPr>
                <w:rFonts w:ascii="Times New Roman" w:hAnsi="Times New Roman" w:cs="Times New Roman"/>
                <w:sz w:val="22"/>
                <w:szCs w:val="22"/>
              </w:rPr>
              <w:t>12.09.2022-11.12.2022</w:t>
            </w:r>
          </w:p>
        </w:tc>
        <w:tc>
          <w:tcPr>
            <w:tcW w:w="1708" w:type="dxa"/>
            <w:gridSpan w:val="2"/>
            <w:shd w:val="clear" w:color="auto" w:fill="auto"/>
          </w:tcPr>
          <w:p w:rsidR="00BF1D04" w:rsidRPr="00794BEB" w:rsidRDefault="00BF1D04" w:rsidP="00794BEB">
            <w:pPr>
              <w:jc w:val="center"/>
              <w:rPr>
                <w:rFonts w:ascii="Times New Roman" w:hAnsi="Times New Roman" w:cs="Times New Roman"/>
                <w:sz w:val="22"/>
                <w:szCs w:val="22"/>
              </w:rPr>
            </w:pPr>
            <w:r w:rsidRPr="00794BEB">
              <w:rPr>
                <w:rFonts w:ascii="Times New Roman" w:hAnsi="Times New Roman" w:cs="Times New Roman"/>
                <w:sz w:val="22"/>
                <w:szCs w:val="22"/>
              </w:rPr>
              <w:t>20.09.2022-19.10.2022</w:t>
            </w:r>
          </w:p>
        </w:tc>
        <w:tc>
          <w:tcPr>
            <w:tcW w:w="1418" w:type="dxa"/>
            <w:shd w:val="clear" w:color="auto" w:fill="auto"/>
          </w:tcPr>
          <w:p w:rsidR="00BF1D04" w:rsidRPr="00794BEB" w:rsidRDefault="00BF1D04" w:rsidP="00794BEB">
            <w:pPr>
              <w:jc w:val="center"/>
              <w:rPr>
                <w:rFonts w:ascii="Times New Roman" w:hAnsi="Times New Roman" w:cs="Times New Roman"/>
                <w:sz w:val="22"/>
                <w:szCs w:val="22"/>
              </w:rPr>
            </w:pPr>
            <w:r w:rsidRPr="00794BEB">
              <w:rPr>
                <w:rFonts w:ascii="Times New Roman" w:hAnsi="Times New Roman" w:cs="Times New Roman"/>
                <w:sz w:val="22"/>
                <w:szCs w:val="22"/>
              </w:rPr>
              <w:t>19.09.2022</w:t>
            </w:r>
          </w:p>
        </w:tc>
        <w:tc>
          <w:tcPr>
            <w:tcW w:w="1549" w:type="dxa"/>
            <w:shd w:val="clear" w:color="auto" w:fill="auto"/>
          </w:tcPr>
          <w:p w:rsidR="00BF1D04" w:rsidRPr="00794BEB" w:rsidRDefault="00BF1D04" w:rsidP="00794BEB">
            <w:pPr>
              <w:pStyle w:val="af7"/>
              <w:jc w:val="center"/>
              <w:rPr>
                <w:rFonts w:ascii="Times New Roman" w:hAnsi="Times New Roman" w:cs="Times New Roman"/>
                <w:i/>
                <w:sz w:val="22"/>
                <w:szCs w:val="22"/>
              </w:rPr>
            </w:pPr>
            <w:r w:rsidRPr="00794BEB">
              <w:rPr>
                <w:rFonts w:ascii="Times New Roman" w:hAnsi="Times New Roman" w:cs="Times New Roman"/>
                <w:i/>
                <w:sz w:val="22"/>
                <w:szCs w:val="22"/>
              </w:rPr>
              <w:t>3 658,06</w:t>
            </w:r>
          </w:p>
        </w:tc>
      </w:tr>
      <w:tr w:rsidR="00BF1D04" w:rsidRPr="00794BEB" w:rsidTr="00794BEB">
        <w:trPr>
          <w:trHeight w:val="284"/>
        </w:trPr>
        <w:tc>
          <w:tcPr>
            <w:tcW w:w="1919" w:type="dxa"/>
            <w:shd w:val="clear" w:color="auto" w:fill="auto"/>
            <w:vAlign w:val="bottom"/>
          </w:tcPr>
          <w:p w:rsidR="00BF1D04" w:rsidRPr="00794BEB" w:rsidRDefault="00BF1D04" w:rsidP="00794BEB">
            <w:pPr>
              <w:suppressAutoHyphens w:val="0"/>
              <w:rPr>
                <w:rFonts w:ascii="Times New Roman" w:eastAsia="Times New Roman" w:hAnsi="Times New Roman" w:cs="Times New Roman"/>
                <w:color w:val="000000"/>
                <w:sz w:val="22"/>
                <w:szCs w:val="22"/>
              </w:rPr>
            </w:pPr>
            <w:r w:rsidRPr="00794BEB">
              <w:rPr>
                <w:rFonts w:ascii="Times New Roman" w:eastAsia="Times New Roman" w:hAnsi="Times New Roman" w:cs="Times New Roman"/>
                <w:color w:val="000000"/>
                <w:sz w:val="22"/>
                <w:szCs w:val="22"/>
              </w:rPr>
              <w:t>К</w:t>
            </w:r>
            <w:r w:rsidR="00FB533C">
              <w:rPr>
                <w:rFonts w:ascii="Times New Roman" w:eastAsia="Times New Roman" w:hAnsi="Times New Roman" w:cs="Times New Roman"/>
                <w:color w:val="000000"/>
                <w:sz w:val="22"/>
                <w:szCs w:val="22"/>
              </w:rPr>
              <w:t>.</w:t>
            </w:r>
            <w:r w:rsidRPr="00794BEB">
              <w:rPr>
                <w:rFonts w:ascii="Times New Roman" w:eastAsia="Times New Roman" w:hAnsi="Times New Roman" w:cs="Times New Roman"/>
                <w:color w:val="000000"/>
                <w:sz w:val="22"/>
                <w:szCs w:val="22"/>
              </w:rPr>
              <w:t>А.А.</w:t>
            </w:r>
          </w:p>
          <w:p w:rsidR="00BF1D04" w:rsidRPr="00794BEB" w:rsidRDefault="00BF1D04" w:rsidP="00794BEB">
            <w:pPr>
              <w:suppressAutoHyphens w:val="0"/>
              <w:rPr>
                <w:rFonts w:ascii="Times New Roman" w:eastAsia="Times New Roman" w:hAnsi="Times New Roman" w:cs="Times New Roman"/>
                <w:color w:val="000000"/>
                <w:sz w:val="22"/>
                <w:szCs w:val="22"/>
              </w:rPr>
            </w:pPr>
          </w:p>
        </w:tc>
        <w:tc>
          <w:tcPr>
            <w:tcW w:w="1351" w:type="dxa"/>
            <w:gridSpan w:val="2"/>
            <w:shd w:val="clear" w:color="auto" w:fill="auto"/>
          </w:tcPr>
          <w:p w:rsidR="00BF1D04" w:rsidRPr="00794BEB" w:rsidRDefault="00BF1D04" w:rsidP="00794BEB">
            <w:pPr>
              <w:jc w:val="center"/>
              <w:rPr>
                <w:rFonts w:ascii="Times New Roman" w:hAnsi="Times New Roman" w:cs="Times New Roman"/>
                <w:sz w:val="22"/>
                <w:szCs w:val="22"/>
              </w:rPr>
            </w:pPr>
            <w:r w:rsidRPr="00794BEB">
              <w:rPr>
                <w:rFonts w:ascii="Times New Roman" w:hAnsi="Times New Roman" w:cs="Times New Roman"/>
                <w:sz w:val="22"/>
                <w:szCs w:val="22"/>
              </w:rPr>
              <w:t>11.04.2012</w:t>
            </w:r>
          </w:p>
        </w:tc>
        <w:tc>
          <w:tcPr>
            <w:tcW w:w="1484" w:type="dxa"/>
            <w:shd w:val="clear" w:color="auto" w:fill="auto"/>
          </w:tcPr>
          <w:p w:rsidR="00BF1D04" w:rsidRPr="00794BEB" w:rsidRDefault="00BF1D04" w:rsidP="00794BEB">
            <w:pPr>
              <w:jc w:val="center"/>
              <w:rPr>
                <w:rFonts w:ascii="Times New Roman" w:hAnsi="Times New Roman" w:cs="Times New Roman"/>
                <w:sz w:val="22"/>
                <w:szCs w:val="22"/>
              </w:rPr>
            </w:pPr>
            <w:r w:rsidRPr="00794BEB">
              <w:rPr>
                <w:rFonts w:ascii="Times New Roman" w:hAnsi="Times New Roman" w:cs="Times New Roman"/>
                <w:sz w:val="22"/>
                <w:szCs w:val="22"/>
              </w:rPr>
              <w:t>01.03.2023-31.05.2023</w:t>
            </w:r>
          </w:p>
        </w:tc>
        <w:tc>
          <w:tcPr>
            <w:tcW w:w="1708" w:type="dxa"/>
            <w:gridSpan w:val="2"/>
            <w:shd w:val="clear" w:color="auto" w:fill="auto"/>
          </w:tcPr>
          <w:p w:rsidR="00BF1D04" w:rsidRPr="00794BEB" w:rsidRDefault="00BF1D04" w:rsidP="00794BEB">
            <w:pPr>
              <w:jc w:val="center"/>
              <w:rPr>
                <w:rFonts w:ascii="Times New Roman" w:hAnsi="Times New Roman" w:cs="Times New Roman"/>
                <w:sz w:val="22"/>
                <w:szCs w:val="22"/>
              </w:rPr>
            </w:pPr>
            <w:r w:rsidRPr="00794BEB">
              <w:rPr>
                <w:rFonts w:ascii="Times New Roman" w:hAnsi="Times New Roman" w:cs="Times New Roman"/>
                <w:sz w:val="22"/>
                <w:szCs w:val="22"/>
              </w:rPr>
              <w:t>03.03.2023-17.03.2023</w:t>
            </w:r>
          </w:p>
        </w:tc>
        <w:tc>
          <w:tcPr>
            <w:tcW w:w="1418" w:type="dxa"/>
            <w:shd w:val="clear" w:color="auto" w:fill="auto"/>
          </w:tcPr>
          <w:p w:rsidR="00BF1D04" w:rsidRPr="00794BEB" w:rsidRDefault="00BF1D04" w:rsidP="00794BEB">
            <w:pPr>
              <w:jc w:val="center"/>
              <w:rPr>
                <w:rFonts w:ascii="Times New Roman" w:hAnsi="Times New Roman" w:cs="Times New Roman"/>
                <w:sz w:val="22"/>
                <w:szCs w:val="22"/>
              </w:rPr>
            </w:pPr>
            <w:r w:rsidRPr="00794BEB">
              <w:rPr>
                <w:rFonts w:ascii="Times New Roman" w:hAnsi="Times New Roman" w:cs="Times New Roman"/>
                <w:sz w:val="22"/>
                <w:szCs w:val="22"/>
              </w:rPr>
              <w:t>02.03.2023</w:t>
            </w:r>
          </w:p>
        </w:tc>
        <w:tc>
          <w:tcPr>
            <w:tcW w:w="1549" w:type="dxa"/>
            <w:shd w:val="clear" w:color="auto" w:fill="auto"/>
          </w:tcPr>
          <w:p w:rsidR="00BF1D04" w:rsidRPr="00794BEB" w:rsidRDefault="00BF1D04" w:rsidP="00794BEB">
            <w:pPr>
              <w:pStyle w:val="af7"/>
              <w:jc w:val="center"/>
              <w:rPr>
                <w:rFonts w:ascii="Times New Roman" w:hAnsi="Times New Roman" w:cs="Times New Roman"/>
                <w:i/>
                <w:sz w:val="22"/>
                <w:szCs w:val="22"/>
              </w:rPr>
            </w:pPr>
            <w:r w:rsidRPr="00794BEB">
              <w:rPr>
                <w:rFonts w:ascii="Times New Roman" w:hAnsi="Times New Roman" w:cs="Times New Roman"/>
                <w:i/>
                <w:sz w:val="22"/>
                <w:szCs w:val="22"/>
              </w:rPr>
              <w:t>5 148,39</w:t>
            </w:r>
          </w:p>
        </w:tc>
      </w:tr>
      <w:tr w:rsidR="00BF1D04" w:rsidRPr="00794BEB" w:rsidTr="00794BEB">
        <w:trPr>
          <w:trHeight w:val="284"/>
        </w:trPr>
        <w:tc>
          <w:tcPr>
            <w:tcW w:w="9429" w:type="dxa"/>
            <w:gridSpan w:val="8"/>
            <w:shd w:val="clear" w:color="auto" w:fill="auto"/>
            <w:vAlign w:val="bottom"/>
          </w:tcPr>
          <w:p w:rsidR="00BF1D04" w:rsidRPr="00794BEB" w:rsidRDefault="00BF1D04" w:rsidP="00794BEB">
            <w:pPr>
              <w:spacing w:before="120" w:after="120"/>
              <w:jc w:val="center"/>
              <w:rPr>
                <w:rFonts w:ascii="Times New Roman" w:hAnsi="Times New Roman" w:cs="Times New Roman"/>
                <w:i/>
                <w:sz w:val="22"/>
                <w:szCs w:val="22"/>
                <w:lang w:eastAsia="ar-SA"/>
              </w:rPr>
            </w:pPr>
            <w:r w:rsidRPr="00794BEB">
              <w:rPr>
                <w:rFonts w:ascii="Times New Roman" w:hAnsi="Times New Roman" w:cs="Times New Roman"/>
                <w:i/>
                <w:sz w:val="22"/>
                <w:szCs w:val="22"/>
                <w:lang w:eastAsia="ar-SA"/>
              </w:rPr>
              <w:t xml:space="preserve">территориальный отдел по </w:t>
            </w:r>
            <w:proofErr w:type="spellStart"/>
            <w:r w:rsidRPr="00794BEB">
              <w:rPr>
                <w:rFonts w:ascii="Times New Roman" w:hAnsi="Times New Roman" w:cs="Times New Roman"/>
                <w:i/>
                <w:sz w:val="22"/>
                <w:szCs w:val="22"/>
                <w:lang w:eastAsia="ar-SA"/>
              </w:rPr>
              <w:t>Барун-Хемчикскому</w:t>
            </w:r>
            <w:proofErr w:type="spellEnd"/>
            <w:r w:rsidRPr="00794BEB">
              <w:rPr>
                <w:rFonts w:ascii="Times New Roman" w:hAnsi="Times New Roman" w:cs="Times New Roman"/>
                <w:i/>
                <w:sz w:val="22"/>
                <w:szCs w:val="22"/>
                <w:lang w:eastAsia="ar-SA"/>
              </w:rPr>
              <w:t xml:space="preserve"> району и г. Ак-Довурак:</w:t>
            </w:r>
          </w:p>
        </w:tc>
      </w:tr>
      <w:tr w:rsidR="00BF1D04" w:rsidRPr="00794BEB" w:rsidTr="00794BEB">
        <w:trPr>
          <w:trHeight w:val="284"/>
        </w:trPr>
        <w:tc>
          <w:tcPr>
            <w:tcW w:w="1919" w:type="dxa"/>
            <w:shd w:val="clear" w:color="auto" w:fill="auto"/>
          </w:tcPr>
          <w:p w:rsidR="00BF1D04" w:rsidRPr="00794BEB" w:rsidRDefault="00BF1D04" w:rsidP="00794BEB">
            <w:pPr>
              <w:suppressAutoHyphens w:val="0"/>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X</w:t>
            </w:r>
            <w:r w:rsidR="00FB533C">
              <w:rPr>
                <w:rFonts w:ascii="Times New Roman" w:eastAsia="Times New Roman" w:hAnsi="Times New Roman" w:cs="Times New Roman"/>
                <w:sz w:val="22"/>
                <w:szCs w:val="22"/>
              </w:rPr>
              <w:t>.</w:t>
            </w:r>
            <w:r w:rsidRPr="00794BEB">
              <w:rPr>
                <w:rFonts w:ascii="Times New Roman" w:eastAsia="Times New Roman" w:hAnsi="Times New Roman" w:cs="Times New Roman"/>
                <w:sz w:val="22"/>
                <w:szCs w:val="22"/>
              </w:rPr>
              <w:t>Б.В.</w:t>
            </w:r>
          </w:p>
          <w:p w:rsidR="00BF1D04" w:rsidRPr="00794BEB" w:rsidRDefault="00BF1D04" w:rsidP="00794BEB">
            <w:pPr>
              <w:suppressAutoHyphens w:val="0"/>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 xml:space="preserve"> </w:t>
            </w:r>
          </w:p>
          <w:p w:rsidR="00BF1D04" w:rsidRPr="00794BEB" w:rsidRDefault="00BF1D04" w:rsidP="00794BEB">
            <w:pPr>
              <w:rPr>
                <w:rFonts w:ascii="Times New Roman" w:hAnsi="Times New Roman" w:cs="Times New Roman"/>
                <w:sz w:val="22"/>
                <w:szCs w:val="22"/>
              </w:rPr>
            </w:pPr>
          </w:p>
        </w:tc>
        <w:tc>
          <w:tcPr>
            <w:tcW w:w="1351" w:type="dxa"/>
            <w:gridSpan w:val="2"/>
            <w:shd w:val="clear" w:color="auto" w:fill="auto"/>
          </w:tcPr>
          <w:p w:rsidR="00BF1D04" w:rsidRPr="00794BEB" w:rsidRDefault="00BF1D04" w:rsidP="00794BEB">
            <w:pPr>
              <w:rPr>
                <w:rFonts w:ascii="Times New Roman" w:hAnsi="Times New Roman" w:cs="Times New Roman"/>
                <w:sz w:val="22"/>
                <w:szCs w:val="22"/>
              </w:rPr>
            </w:pPr>
            <w:r w:rsidRPr="00794BEB">
              <w:rPr>
                <w:rFonts w:ascii="Times New Roman" w:hAnsi="Times New Roman" w:cs="Times New Roman"/>
                <w:sz w:val="22"/>
                <w:szCs w:val="22"/>
              </w:rPr>
              <w:t>26.06.2018</w:t>
            </w:r>
          </w:p>
        </w:tc>
        <w:tc>
          <w:tcPr>
            <w:tcW w:w="1484" w:type="dxa"/>
            <w:shd w:val="clear" w:color="auto" w:fill="auto"/>
          </w:tcPr>
          <w:p w:rsidR="00BF1D04" w:rsidRPr="00794BEB" w:rsidRDefault="00BF1D04" w:rsidP="00794BEB">
            <w:pPr>
              <w:rPr>
                <w:rFonts w:ascii="Times New Roman" w:hAnsi="Times New Roman" w:cs="Times New Roman"/>
                <w:sz w:val="22"/>
                <w:szCs w:val="22"/>
              </w:rPr>
            </w:pPr>
            <w:r w:rsidRPr="00794BEB">
              <w:rPr>
                <w:rFonts w:ascii="Times New Roman" w:hAnsi="Times New Roman" w:cs="Times New Roman"/>
                <w:sz w:val="22"/>
                <w:szCs w:val="22"/>
              </w:rPr>
              <w:t xml:space="preserve">11.05.2021 - </w:t>
            </w:r>
          </w:p>
          <w:p w:rsidR="00BF1D04" w:rsidRPr="00794BEB" w:rsidRDefault="00BF1D04" w:rsidP="00794BEB">
            <w:pPr>
              <w:rPr>
                <w:rFonts w:ascii="Times New Roman" w:hAnsi="Times New Roman" w:cs="Times New Roman"/>
                <w:sz w:val="22"/>
                <w:szCs w:val="22"/>
              </w:rPr>
            </w:pPr>
            <w:r w:rsidRPr="00794BEB">
              <w:rPr>
                <w:rFonts w:ascii="Times New Roman" w:hAnsi="Times New Roman" w:cs="Times New Roman"/>
                <w:sz w:val="22"/>
                <w:szCs w:val="22"/>
              </w:rPr>
              <w:t>10.08.2021</w:t>
            </w:r>
          </w:p>
        </w:tc>
        <w:tc>
          <w:tcPr>
            <w:tcW w:w="1708" w:type="dxa"/>
            <w:gridSpan w:val="2"/>
            <w:shd w:val="clear" w:color="auto" w:fill="auto"/>
          </w:tcPr>
          <w:p w:rsidR="00BF1D04" w:rsidRPr="00794BEB" w:rsidRDefault="00BF1D04" w:rsidP="00794BEB">
            <w:pPr>
              <w:rPr>
                <w:rFonts w:ascii="Times New Roman" w:hAnsi="Times New Roman" w:cs="Times New Roman"/>
                <w:sz w:val="22"/>
                <w:szCs w:val="22"/>
              </w:rPr>
            </w:pPr>
            <w:r w:rsidRPr="00794BEB">
              <w:rPr>
                <w:rFonts w:ascii="Times New Roman" w:hAnsi="Times New Roman" w:cs="Times New Roman"/>
                <w:sz w:val="22"/>
                <w:szCs w:val="22"/>
              </w:rPr>
              <w:t>14.05.2021-31.05.2021</w:t>
            </w:r>
          </w:p>
        </w:tc>
        <w:tc>
          <w:tcPr>
            <w:tcW w:w="1418" w:type="dxa"/>
            <w:shd w:val="clear" w:color="auto" w:fill="auto"/>
          </w:tcPr>
          <w:p w:rsidR="00BF1D04" w:rsidRPr="00794BEB" w:rsidRDefault="00BF1D04" w:rsidP="000C3432">
            <w:pPr>
              <w:jc w:val="center"/>
              <w:rPr>
                <w:rFonts w:ascii="Times New Roman" w:hAnsi="Times New Roman" w:cs="Times New Roman"/>
                <w:sz w:val="22"/>
                <w:szCs w:val="22"/>
              </w:rPr>
            </w:pPr>
            <w:r w:rsidRPr="00794BEB">
              <w:rPr>
                <w:rFonts w:ascii="Times New Roman" w:hAnsi="Times New Roman" w:cs="Times New Roman"/>
                <w:sz w:val="22"/>
                <w:szCs w:val="22"/>
              </w:rPr>
              <w:t>1</w:t>
            </w:r>
            <w:r w:rsidR="000C3432">
              <w:rPr>
                <w:rFonts w:ascii="Times New Roman" w:hAnsi="Times New Roman" w:cs="Times New Roman"/>
                <w:sz w:val="22"/>
                <w:szCs w:val="22"/>
              </w:rPr>
              <w:t>3</w:t>
            </w:r>
            <w:r w:rsidRPr="00794BEB">
              <w:rPr>
                <w:rFonts w:ascii="Times New Roman" w:hAnsi="Times New Roman" w:cs="Times New Roman"/>
                <w:sz w:val="22"/>
                <w:szCs w:val="22"/>
              </w:rPr>
              <w:t>.05.2021</w:t>
            </w:r>
          </w:p>
        </w:tc>
        <w:tc>
          <w:tcPr>
            <w:tcW w:w="1549" w:type="dxa"/>
            <w:shd w:val="clear" w:color="auto" w:fill="auto"/>
          </w:tcPr>
          <w:p w:rsidR="00BF1D04" w:rsidRPr="00794BEB" w:rsidRDefault="00BF1D04" w:rsidP="00794BEB">
            <w:pPr>
              <w:pStyle w:val="af7"/>
              <w:jc w:val="center"/>
              <w:rPr>
                <w:rFonts w:ascii="Times New Roman" w:hAnsi="Times New Roman" w:cs="Times New Roman"/>
                <w:i/>
                <w:sz w:val="22"/>
                <w:szCs w:val="22"/>
              </w:rPr>
            </w:pPr>
            <w:r w:rsidRPr="00794BEB">
              <w:rPr>
                <w:rFonts w:ascii="Times New Roman" w:hAnsi="Times New Roman" w:cs="Times New Roman"/>
                <w:i/>
                <w:sz w:val="22"/>
                <w:szCs w:val="22"/>
              </w:rPr>
              <w:t>1 219,35</w:t>
            </w:r>
          </w:p>
        </w:tc>
      </w:tr>
      <w:tr w:rsidR="00BF1D04" w:rsidRPr="00794BEB" w:rsidTr="00794BEB">
        <w:trPr>
          <w:trHeight w:val="284"/>
        </w:trPr>
        <w:tc>
          <w:tcPr>
            <w:tcW w:w="9429" w:type="dxa"/>
            <w:gridSpan w:val="8"/>
            <w:shd w:val="clear" w:color="auto" w:fill="auto"/>
          </w:tcPr>
          <w:p w:rsidR="00BF1D04" w:rsidRPr="00794BEB" w:rsidRDefault="00BF1D04" w:rsidP="00794BEB">
            <w:pPr>
              <w:spacing w:before="120" w:after="120"/>
              <w:jc w:val="center"/>
              <w:rPr>
                <w:rFonts w:ascii="Times New Roman" w:hAnsi="Times New Roman" w:cs="Times New Roman"/>
                <w:i/>
                <w:sz w:val="22"/>
                <w:szCs w:val="22"/>
                <w:lang w:eastAsia="ar-SA"/>
              </w:rPr>
            </w:pPr>
            <w:r w:rsidRPr="00794BEB">
              <w:rPr>
                <w:rFonts w:ascii="Times New Roman" w:hAnsi="Times New Roman" w:cs="Times New Roman"/>
                <w:i/>
                <w:sz w:val="22"/>
                <w:szCs w:val="22"/>
                <w:lang w:eastAsia="ar-SA"/>
              </w:rPr>
              <w:t xml:space="preserve">территориальный отдел по </w:t>
            </w:r>
            <w:proofErr w:type="spellStart"/>
            <w:r w:rsidRPr="00794BEB">
              <w:rPr>
                <w:rFonts w:ascii="Times New Roman" w:hAnsi="Times New Roman" w:cs="Times New Roman"/>
                <w:i/>
                <w:sz w:val="22"/>
                <w:szCs w:val="22"/>
                <w:lang w:eastAsia="ar-SA"/>
              </w:rPr>
              <w:t>Кызылскому</w:t>
            </w:r>
            <w:proofErr w:type="spellEnd"/>
            <w:r w:rsidRPr="00794BEB">
              <w:rPr>
                <w:rFonts w:ascii="Times New Roman" w:hAnsi="Times New Roman" w:cs="Times New Roman"/>
                <w:i/>
                <w:sz w:val="22"/>
                <w:szCs w:val="22"/>
                <w:lang w:eastAsia="ar-SA"/>
              </w:rPr>
              <w:t xml:space="preserve"> району:</w:t>
            </w:r>
          </w:p>
        </w:tc>
      </w:tr>
      <w:tr w:rsidR="00BF1D04" w:rsidRPr="00794BEB" w:rsidTr="00794BEB">
        <w:trPr>
          <w:trHeight w:val="284"/>
        </w:trPr>
        <w:tc>
          <w:tcPr>
            <w:tcW w:w="1919" w:type="dxa"/>
            <w:shd w:val="clear" w:color="auto" w:fill="auto"/>
          </w:tcPr>
          <w:p w:rsidR="00BF1D04" w:rsidRPr="00794BEB" w:rsidRDefault="00BF1D04" w:rsidP="00794BEB">
            <w:pPr>
              <w:suppressAutoHyphens w:val="0"/>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И</w:t>
            </w:r>
            <w:r w:rsidR="00FB533C">
              <w:rPr>
                <w:rFonts w:ascii="Times New Roman" w:eastAsia="Times New Roman" w:hAnsi="Times New Roman" w:cs="Times New Roman"/>
                <w:sz w:val="22"/>
                <w:szCs w:val="22"/>
              </w:rPr>
              <w:t>.</w:t>
            </w:r>
            <w:r w:rsidRPr="00794BEB">
              <w:rPr>
                <w:rFonts w:ascii="Times New Roman" w:eastAsia="Times New Roman" w:hAnsi="Times New Roman" w:cs="Times New Roman"/>
                <w:sz w:val="22"/>
                <w:szCs w:val="22"/>
              </w:rPr>
              <w:t>У.В.</w:t>
            </w:r>
          </w:p>
          <w:p w:rsidR="00BF1D04" w:rsidRPr="00794BEB" w:rsidRDefault="00BF1D04" w:rsidP="00794BEB">
            <w:pPr>
              <w:suppressAutoHyphens w:val="0"/>
              <w:rPr>
                <w:rFonts w:ascii="Times New Roman" w:eastAsia="Times New Roman" w:hAnsi="Times New Roman" w:cs="Times New Roman"/>
                <w:sz w:val="22"/>
                <w:szCs w:val="22"/>
              </w:rPr>
            </w:pPr>
          </w:p>
        </w:tc>
        <w:tc>
          <w:tcPr>
            <w:tcW w:w="1351" w:type="dxa"/>
            <w:gridSpan w:val="2"/>
            <w:shd w:val="clear" w:color="auto" w:fill="auto"/>
          </w:tcPr>
          <w:p w:rsidR="00BF1D04" w:rsidRPr="00794BEB" w:rsidRDefault="00BF1D04" w:rsidP="00794BEB">
            <w:pPr>
              <w:rPr>
                <w:rFonts w:ascii="Times New Roman" w:hAnsi="Times New Roman" w:cs="Times New Roman"/>
                <w:sz w:val="22"/>
                <w:szCs w:val="22"/>
              </w:rPr>
            </w:pPr>
            <w:r w:rsidRPr="00794BEB">
              <w:rPr>
                <w:rFonts w:ascii="Times New Roman" w:hAnsi="Times New Roman" w:cs="Times New Roman"/>
                <w:sz w:val="22"/>
                <w:szCs w:val="22"/>
              </w:rPr>
              <w:t>21.06.2018</w:t>
            </w:r>
          </w:p>
        </w:tc>
        <w:tc>
          <w:tcPr>
            <w:tcW w:w="1484" w:type="dxa"/>
            <w:shd w:val="clear" w:color="auto" w:fill="auto"/>
          </w:tcPr>
          <w:p w:rsidR="00BF1D04" w:rsidRPr="00794BEB" w:rsidRDefault="00BF1D04" w:rsidP="00794BEB">
            <w:pPr>
              <w:rPr>
                <w:rFonts w:ascii="Times New Roman" w:hAnsi="Times New Roman" w:cs="Times New Roman"/>
                <w:sz w:val="22"/>
                <w:szCs w:val="22"/>
              </w:rPr>
            </w:pPr>
            <w:r w:rsidRPr="00794BEB">
              <w:rPr>
                <w:rFonts w:ascii="Times New Roman" w:hAnsi="Times New Roman" w:cs="Times New Roman"/>
                <w:sz w:val="22"/>
                <w:szCs w:val="22"/>
              </w:rPr>
              <w:t xml:space="preserve">19.02.2020 - </w:t>
            </w:r>
          </w:p>
          <w:p w:rsidR="00BF1D04" w:rsidRPr="00794BEB" w:rsidRDefault="00BF1D04" w:rsidP="00794BEB">
            <w:pPr>
              <w:rPr>
                <w:rFonts w:ascii="Times New Roman" w:hAnsi="Times New Roman" w:cs="Times New Roman"/>
                <w:sz w:val="22"/>
                <w:szCs w:val="22"/>
              </w:rPr>
            </w:pPr>
            <w:r w:rsidRPr="00794BEB">
              <w:rPr>
                <w:rFonts w:ascii="Times New Roman" w:hAnsi="Times New Roman" w:cs="Times New Roman"/>
                <w:sz w:val="22"/>
                <w:szCs w:val="22"/>
              </w:rPr>
              <w:t>12.09.2020*</w:t>
            </w:r>
          </w:p>
        </w:tc>
        <w:tc>
          <w:tcPr>
            <w:tcW w:w="1708" w:type="dxa"/>
            <w:gridSpan w:val="2"/>
            <w:shd w:val="clear" w:color="auto" w:fill="auto"/>
          </w:tcPr>
          <w:p w:rsidR="00BF1D04" w:rsidRPr="00794BEB" w:rsidRDefault="00BF1D04" w:rsidP="00794BEB">
            <w:pPr>
              <w:rPr>
                <w:rFonts w:ascii="Times New Roman" w:hAnsi="Times New Roman" w:cs="Times New Roman"/>
                <w:sz w:val="22"/>
                <w:szCs w:val="22"/>
              </w:rPr>
            </w:pPr>
            <w:r w:rsidRPr="00794BEB">
              <w:rPr>
                <w:rFonts w:ascii="Times New Roman" w:hAnsi="Times New Roman" w:cs="Times New Roman"/>
                <w:sz w:val="22"/>
                <w:szCs w:val="22"/>
              </w:rPr>
              <w:t>01.09.2020-29.09.2020</w:t>
            </w:r>
          </w:p>
        </w:tc>
        <w:tc>
          <w:tcPr>
            <w:tcW w:w="1418" w:type="dxa"/>
            <w:shd w:val="clear" w:color="auto" w:fill="auto"/>
          </w:tcPr>
          <w:p w:rsidR="00BF1D04" w:rsidRPr="00794BEB" w:rsidRDefault="000C3432" w:rsidP="000C3432">
            <w:pPr>
              <w:jc w:val="center"/>
              <w:rPr>
                <w:rFonts w:ascii="Times New Roman" w:hAnsi="Times New Roman" w:cs="Times New Roman"/>
                <w:sz w:val="22"/>
                <w:szCs w:val="22"/>
              </w:rPr>
            </w:pPr>
            <w:r>
              <w:rPr>
                <w:rFonts w:ascii="Times New Roman" w:hAnsi="Times New Roman" w:cs="Times New Roman"/>
                <w:sz w:val="22"/>
                <w:szCs w:val="22"/>
              </w:rPr>
              <w:t>31</w:t>
            </w:r>
            <w:r w:rsidR="00BF1D04" w:rsidRPr="00794BEB">
              <w:rPr>
                <w:rFonts w:ascii="Times New Roman" w:hAnsi="Times New Roman" w:cs="Times New Roman"/>
                <w:sz w:val="22"/>
                <w:szCs w:val="22"/>
              </w:rPr>
              <w:t>.0</w:t>
            </w:r>
            <w:r>
              <w:rPr>
                <w:rFonts w:ascii="Times New Roman" w:hAnsi="Times New Roman" w:cs="Times New Roman"/>
                <w:sz w:val="22"/>
                <w:szCs w:val="22"/>
              </w:rPr>
              <w:t>8</w:t>
            </w:r>
            <w:r w:rsidR="00BF1D04" w:rsidRPr="00794BEB">
              <w:rPr>
                <w:rFonts w:ascii="Times New Roman" w:hAnsi="Times New Roman" w:cs="Times New Roman"/>
                <w:sz w:val="22"/>
                <w:szCs w:val="22"/>
              </w:rPr>
              <w:t>.2020</w:t>
            </w:r>
          </w:p>
        </w:tc>
        <w:tc>
          <w:tcPr>
            <w:tcW w:w="1549" w:type="dxa"/>
            <w:shd w:val="clear" w:color="auto" w:fill="auto"/>
          </w:tcPr>
          <w:p w:rsidR="00BF1D04" w:rsidRPr="00794BEB" w:rsidRDefault="00BF1D04" w:rsidP="00794BEB">
            <w:pPr>
              <w:pStyle w:val="af7"/>
              <w:jc w:val="center"/>
              <w:rPr>
                <w:rFonts w:ascii="Times New Roman" w:hAnsi="Times New Roman" w:cs="Times New Roman"/>
                <w:i/>
                <w:sz w:val="22"/>
                <w:szCs w:val="22"/>
              </w:rPr>
            </w:pPr>
            <w:r w:rsidRPr="00794BEB">
              <w:rPr>
                <w:rFonts w:ascii="Times New Roman" w:hAnsi="Times New Roman" w:cs="Times New Roman"/>
                <w:i/>
                <w:sz w:val="22"/>
                <w:szCs w:val="22"/>
              </w:rPr>
              <w:t>2 520,00</w:t>
            </w:r>
          </w:p>
        </w:tc>
      </w:tr>
      <w:tr w:rsidR="00BF1D04" w:rsidRPr="00794BEB" w:rsidTr="00794BEB">
        <w:trPr>
          <w:trHeight w:val="284"/>
        </w:trPr>
        <w:tc>
          <w:tcPr>
            <w:tcW w:w="1919" w:type="dxa"/>
            <w:shd w:val="clear" w:color="auto" w:fill="auto"/>
          </w:tcPr>
          <w:p w:rsidR="00BF1D04" w:rsidRPr="00794BEB" w:rsidRDefault="00BF1D04" w:rsidP="00794BEB">
            <w:pPr>
              <w:suppressAutoHyphens w:val="0"/>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О</w:t>
            </w:r>
            <w:r w:rsidR="00FB533C">
              <w:rPr>
                <w:rFonts w:ascii="Times New Roman" w:eastAsia="Times New Roman" w:hAnsi="Times New Roman" w:cs="Times New Roman"/>
                <w:sz w:val="22"/>
                <w:szCs w:val="22"/>
              </w:rPr>
              <w:t>.</w:t>
            </w:r>
            <w:r w:rsidRPr="00794BEB">
              <w:rPr>
                <w:rFonts w:ascii="Times New Roman" w:eastAsia="Times New Roman" w:hAnsi="Times New Roman" w:cs="Times New Roman"/>
                <w:sz w:val="22"/>
                <w:szCs w:val="22"/>
              </w:rPr>
              <w:t>А.С.</w:t>
            </w:r>
          </w:p>
          <w:p w:rsidR="00BF1D04" w:rsidRPr="00794BEB" w:rsidRDefault="00BF1D04" w:rsidP="00794BEB">
            <w:pPr>
              <w:suppressAutoHyphens w:val="0"/>
              <w:rPr>
                <w:rFonts w:ascii="Times New Roman" w:eastAsia="Times New Roman" w:hAnsi="Times New Roman" w:cs="Times New Roman"/>
                <w:sz w:val="22"/>
                <w:szCs w:val="22"/>
              </w:rPr>
            </w:pPr>
          </w:p>
        </w:tc>
        <w:tc>
          <w:tcPr>
            <w:tcW w:w="1351" w:type="dxa"/>
            <w:gridSpan w:val="2"/>
            <w:shd w:val="clear" w:color="auto" w:fill="auto"/>
          </w:tcPr>
          <w:p w:rsidR="00BF1D04" w:rsidRPr="00794BEB" w:rsidRDefault="00BF1D04" w:rsidP="00794BEB">
            <w:pPr>
              <w:rPr>
                <w:rFonts w:ascii="Times New Roman" w:hAnsi="Times New Roman" w:cs="Times New Roman"/>
                <w:sz w:val="22"/>
                <w:szCs w:val="22"/>
              </w:rPr>
            </w:pPr>
            <w:r w:rsidRPr="00794BEB">
              <w:rPr>
                <w:rFonts w:ascii="Times New Roman" w:hAnsi="Times New Roman" w:cs="Times New Roman"/>
                <w:sz w:val="22"/>
                <w:szCs w:val="22"/>
              </w:rPr>
              <w:t>29.05.2019</w:t>
            </w:r>
          </w:p>
        </w:tc>
        <w:tc>
          <w:tcPr>
            <w:tcW w:w="1484" w:type="dxa"/>
            <w:shd w:val="clear" w:color="auto" w:fill="auto"/>
          </w:tcPr>
          <w:p w:rsidR="00BF1D04" w:rsidRPr="00794BEB" w:rsidRDefault="00BF1D04" w:rsidP="00794BEB">
            <w:pPr>
              <w:rPr>
                <w:rFonts w:ascii="Times New Roman" w:hAnsi="Times New Roman" w:cs="Times New Roman"/>
                <w:sz w:val="22"/>
                <w:szCs w:val="22"/>
              </w:rPr>
            </w:pPr>
            <w:r w:rsidRPr="00794BEB">
              <w:rPr>
                <w:rFonts w:ascii="Times New Roman" w:hAnsi="Times New Roman" w:cs="Times New Roman"/>
                <w:sz w:val="22"/>
                <w:szCs w:val="22"/>
              </w:rPr>
              <w:t>14.04.2020 - 30.09.2020*</w:t>
            </w:r>
          </w:p>
        </w:tc>
        <w:tc>
          <w:tcPr>
            <w:tcW w:w="1708" w:type="dxa"/>
            <w:gridSpan w:val="2"/>
            <w:shd w:val="clear" w:color="auto" w:fill="auto"/>
          </w:tcPr>
          <w:p w:rsidR="00BF1D04" w:rsidRPr="00794BEB" w:rsidRDefault="00BF1D04" w:rsidP="00794BEB">
            <w:pPr>
              <w:rPr>
                <w:rFonts w:ascii="Times New Roman" w:hAnsi="Times New Roman" w:cs="Times New Roman"/>
                <w:sz w:val="22"/>
                <w:szCs w:val="22"/>
              </w:rPr>
            </w:pPr>
            <w:r w:rsidRPr="00794BEB">
              <w:rPr>
                <w:rFonts w:ascii="Times New Roman" w:hAnsi="Times New Roman" w:cs="Times New Roman"/>
                <w:sz w:val="22"/>
                <w:szCs w:val="22"/>
              </w:rPr>
              <w:t>01.09.2020-29.09.2020</w:t>
            </w:r>
          </w:p>
        </w:tc>
        <w:tc>
          <w:tcPr>
            <w:tcW w:w="1418" w:type="dxa"/>
            <w:shd w:val="clear" w:color="auto" w:fill="auto"/>
          </w:tcPr>
          <w:p w:rsidR="00BF1D04" w:rsidRPr="00794BEB" w:rsidRDefault="000C3432" w:rsidP="00794BEB">
            <w:pPr>
              <w:jc w:val="center"/>
              <w:rPr>
                <w:rFonts w:ascii="Times New Roman" w:hAnsi="Times New Roman" w:cs="Times New Roman"/>
                <w:sz w:val="22"/>
                <w:szCs w:val="22"/>
              </w:rPr>
            </w:pPr>
            <w:r>
              <w:rPr>
                <w:rFonts w:ascii="Times New Roman" w:hAnsi="Times New Roman" w:cs="Times New Roman"/>
                <w:sz w:val="22"/>
                <w:szCs w:val="22"/>
              </w:rPr>
              <w:t>31</w:t>
            </w:r>
            <w:r w:rsidRPr="00794BEB">
              <w:rPr>
                <w:rFonts w:ascii="Times New Roman" w:hAnsi="Times New Roman" w:cs="Times New Roman"/>
                <w:sz w:val="22"/>
                <w:szCs w:val="22"/>
              </w:rPr>
              <w:t>.0</w:t>
            </w:r>
            <w:r>
              <w:rPr>
                <w:rFonts w:ascii="Times New Roman" w:hAnsi="Times New Roman" w:cs="Times New Roman"/>
                <w:sz w:val="22"/>
                <w:szCs w:val="22"/>
              </w:rPr>
              <w:t>8</w:t>
            </w:r>
            <w:r w:rsidRPr="00794BEB">
              <w:rPr>
                <w:rFonts w:ascii="Times New Roman" w:hAnsi="Times New Roman" w:cs="Times New Roman"/>
                <w:sz w:val="22"/>
                <w:szCs w:val="22"/>
              </w:rPr>
              <w:t>.2020</w:t>
            </w:r>
          </w:p>
        </w:tc>
        <w:tc>
          <w:tcPr>
            <w:tcW w:w="1549" w:type="dxa"/>
            <w:shd w:val="clear" w:color="auto" w:fill="auto"/>
          </w:tcPr>
          <w:p w:rsidR="00BF1D04" w:rsidRPr="00794BEB" w:rsidRDefault="00BF1D04" w:rsidP="00794BEB">
            <w:pPr>
              <w:pStyle w:val="af7"/>
              <w:jc w:val="center"/>
              <w:rPr>
                <w:rFonts w:ascii="Times New Roman" w:hAnsi="Times New Roman" w:cs="Times New Roman"/>
                <w:i/>
                <w:sz w:val="22"/>
                <w:szCs w:val="22"/>
              </w:rPr>
            </w:pPr>
            <w:r w:rsidRPr="00794BEB">
              <w:rPr>
                <w:rFonts w:ascii="Times New Roman" w:hAnsi="Times New Roman" w:cs="Times New Roman"/>
                <w:i/>
                <w:sz w:val="22"/>
                <w:szCs w:val="22"/>
              </w:rPr>
              <w:t>6 090,00</w:t>
            </w:r>
          </w:p>
        </w:tc>
      </w:tr>
      <w:tr w:rsidR="00BF1D04" w:rsidRPr="00794BEB" w:rsidTr="00794BEB">
        <w:trPr>
          <w:trHeight w:val="284"/>
        </w:trPr>
        <w:tc>
          <w:tcPr>
            <w:tcW w:w="1919" w:type="dxa"/>
            <w:shd w:val="clear" w:color="auto" w:fill="auto"/>
          </w:tcPr>
          <w:p w:rsidR="00BF1D04" w:rsidRPr="00794BEB" w:rsidRDefault="00BF1D04" w:rsidP="00794BEB">
            <w:pPr>
              <w:suppressAutoHyphens w:val="0"/>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С</w:t>
            </w:r>
            <w:r w:rsidR="00FB533C">
              <w:rPr>
                <w:rFonts w:ascii="Times New Roman" w:eastAsia="Times New Roman" w:hAnsi="Times New Roman" w:cs="Times New Roman"/>
                <w:sz w:val="22"/>
                <w:szCs w:val="22"/>
              </w:rPr>
              <w:t>.</w:t>
            </w:r>
            <w:r w:rsidRPr="00794BEB">
              <w:rPr>
                <w:rFonts w:ascii="Times New Roman" w:eastAsia="Times New Roman" w:hAnsi="Times New Roman" w:cs="Times New Roman"/>
                <w:sz w:val="22"/>
                <w:szCs w:val="22"/>
              </w:rPr>
              <w:t>А.А.</w:t>
            </w:r>
          </w:p>
          <w:p w:rsidR="00BF1D04" w:rsidRPr="00794BEB" w:rsidRDefault="00BF1D04" w:rsidP="00794BEB">
            <w:pPr>
              <w:suppressAutoHyphens w:val="0"/>
              <w:rPr>
                <w:rFonts w:ascii="Times New Roman" w:eastAsia="Times New Roman" w:hAnsi="Times New Roman" w:cs="Times New Roman"/>
                <w:sz w:val="22"/>
                <w:szCs w:val="22"/>
              </w:rPr>
            </w:pPr>
          </w:p>
        </w:tc>
        <w:tc>
          <w:tcPr>
            <w:tcW w:w="1351" w:type="dxa"/>
            <w:gridSpan w:val="2"/>
            <w:shd w:val="clear" w:color="auto" w:fill="auto"/>
          </w:tcPr>
          <w:p w:rsidR="00BF1D04" w:rsidRPr="00794BEB" w:rsidRDefault="00BF1D04" w:rsidP="00794BEB">
            <w:pPr>
              <w:rPr>
                <w:rFonts w:ascii="Times New Roman" w:hAnsi="Times New Roman" w:cs="Times New Roman"/>
                <w:sz w:val="22"/>
                <w:szCs w:val="22"/>
              </w:rPr>
            </w:pPr>
            <w:r w:rsidRPr="00794BEB">
              <w:rPr>
                <w:rFonts w:ascii="Times New Roman" w:hAnsi="Times New Roman" w:cs="Times New Roman"/>
                <w:sz w:val="22"/>
                <w:szCs w:val="22"/>
              </w:rPr>
              <w:t>17.06.2019</w:t>
            </w:r>
          </w:p>
        </w:tc>
        <w:tc>
          <w:tcPr>
            <w:tcW w:w="1484" w:type="dxa"/>
            <w:shd w:val="clear" w:color="auto" w:fill="auto"/>
          </w:tcPr>
          <w:p w:rsidR="00BF1D04" w:rsidRPr="00794BEB" w:rsidRDefault="00BF1D04" w:rsidP="00794BEB">
            <w:pPr>
              <w:rPr>
                <w:rFonts w:ascii="Times New Roman" w:hAnsi="Times New Roman" w:cs="Times New Roman"/>
                <w:sz w:val="22"/>
                <w:szCs w:val="22"/>
              </w:rPr>
            </w:pPr>
            <w:r w:rsidRPr="00794BEB">
              <w:rPr>
                <w:rFonts w:ascii="Times New Roman" w:hAnsi="Times New Roman" w:cs="Times New Roman"/>
                <w:sz w:val="22"/>
                <w:szCs w:val="22"/>
              </w:rPr>
              <w:t>15.04.2020 - 30.09.2020*</w:t>
            </w:r>
          </w:p>
        </w:tc>
        <w:tc>
          <w:tcPr>
            <w:tcW w:w="1708" w:type="dxa"/>
            <w:gridSpan w:val="2"/>
            <w:shd w:val="clear" w:color="auto" w:fill="auto"/>
          </w:tcPr>
          <w:p w:rsidR="00BF1D04" w:rsidRPr="00794BEB" w:rsidRDefault="00BF1D04" w:rsidP="00794BEB">
            <w:pPr>
              <w:rPr>
                <w:rFonts w:ascii="Times New Roman" w:hAnsi="Times New Roman" w:cs="Times New Roman"/>
                <w:sz w:val="22"/>
                <w:szCs w:val="22"/>
              </w:rPr>
            </w:pPr>
            <w:r w:rsidRPr="00794BEB">
              <w:rPr>
                <w:rFonts w:ascii="Times New Roman" w:hAnsi="Times New Roman" w:cs="Times New Roman"/>
                <w:sz w:val="22"/>
                <w:szCs w:val="22"/>
              </w:rPr>
              <w:t>01.09.2020-29.09.2020</w:t>
            </w:r>
          </w:p>
        </w:tc>
        <w:tc>
          <w:tcPr>
            <w:tcW w:w="1418" w:type="dxa"/>
            <w:shd w:val="clear" w:color="auto" w:fill="auto"/>
          </w:tcPr>
          <w:p w:rsidR="00BF1D04" w:rsidRPr="00794BEB" w:rsidRDefault="000C3432" w:rsidP="00794BEB">
            <w:pPr>
              <w:jc w:val="center"/>
              <w:rPr>
                <w:rFonts w:ascii="Times New Roman" w:hAnsi="Times New Roman" w:cs="Times New Roman"/>
                <w:sz w:val="22"/>
                <w:szCs w:val="22"/>
              </w:rPr>
            </w:pPr>
            <w:r>
              <w:rPr>
                <w:rFonts w:ascii="Times New Roman" w:hAnsi="Times New Roman" w:cs="Times New Roman"/>
                <w:sz w:val="22"/>
                <w:szCs w:val="22"/>
              </w:rPr>
              <w:t>31</w:t>
            </w:r>
            <w:r w:rsidRPr="00794BEB">
              <w:rPr>
                <w:rFonts w:ascii="Times New Roman" w:hAnsi="Times New Roman" w:cs="Times New Roman"/>
                <w:sz w:val="22"/>
                <w:szCs w:val="22"/>
              </w:rPr>
              <w:t>.0</w:t>
            </w:r>
            <w:r>
              <w:rPr>
                <w:rFonts w:ascii="Times New Roman" w:hAnsi="Times New Roman" w:cs="Times New Roman"/>
                <w:sz w:val="22"/>
                <w:szCs w:val="22"/>
              </w:rPr>
              <w:t>8</w:t>
            </w:r>
            <w:r w:rsidRPr="00794BEB">
              <w:rPr>
                <w:rFonts w:ascii="Times New Roman" w:hAnsi="Times New Roman" w:cs="Times New Roman"/>
                <w:sz w:val="22"/>
                <w:szCs w:val="22"/>
              </w:rPr>
              <w:t>.2020</w:t>
            </w:r>
          </w:p>
        </w:tc>
        <w:tc>
          <w:tcPr>
            <w:tcW w:w="1549" w:type="dxa"/>
            <w:shd w:val="clear" w:color="auto" w:fill="auto"/>
          </w:tcPr>
          <w:p w:rsidR="00BF1D04" w:rsidRPr="00794BEB" w:rsidRDefault="00BF1D04" w:rsidP="00794BEB">
            <w:pPr>
              <w:pStyle w:val="af7"/>
              <w:jc w:val="center"/>
              <w:rPr>
                <w:rFonts w:ascii="Times New Roman" w:hAnsi="Times New Roman" w:cs="Times New Roman"/>
                <w:i/>
                <w:sz w:val="22"/>
                <w:szCs w:val="22"/>
              </w:rPr>
            </w:pPr>
            <w:r w:rsidRPr="00794BEB">
              <w:rPr>
                <w:rFonts w:ascii="Times New Roman" w:hAnsi="Times New Roman" w:cs="Times New Roman"/>
                <w:i/>
                <w:sz w:val="22"/>
                <w:szCs w:val="22"/>
              </w:rPr>
              <w:t>6 090,00</w:t>
            </w:r>
          </w:p>
        </w:tc>
      </w:tr>
      <w:tr w:rsidR="00BF1D04" w:rsidRPr="00794BEB" w:rsidTr="00794BEB">
        <w:trPr>
          <w:trHeight w:val="284"/>
        </w:trPr>
        <w:tc>
          <w:tcPr>
            <w:tcW w:w="1919" w:type="dxa"/>
            <w:shd w:val="clear" w:color="auto" w:fill="auto"/>
          </w:tcPr>
          <w:p w:rsidR="00BF1D04" w:rsidRPr="00794BEB" w:rsidRDefault="00BF1D04" w:rsidP="00794BEB">
            <w:pPr>
              <w:suppressAutoHyphens w:val="0"/>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О</w:t>
            </w:r>
            <w:r w:rsidR="00FB533C">
              <w:rPr>
                <w:rFonts w:ascii="Times New Roman" w:eastAsia="Times New Roman" w:hAnsi="Times New Roman" w:cs="Times New Roman"/>
                <w:sz w:val="22"/>
                <w:szCs w:val="22"/>
              </w:rPr>
              <w:t>.</w:t>
            </w:r>
            <w:r w:rsidRPr="00794BEB">
              <w:rPr>
                <w:rFonts w:ascii="Times New Roman" w:eastAsia="Times New Roman" w:hAnsi="Times New Roman" w:cs="Times New Roman"/>
                <w:sz w:val="22"/>
                <w:szCs w:val="22"/>
              </w:rPr>
              <w:t>А.А.</w:t>
            </w:r>
          </w:p>
          <w:p w:rsidR="00BF1D04" w:rsidRPr="00794BEB" w:rsidRDefault="00BF1D04" w:rsidP="00794BEB">
            <w:pPr>
              <w:suppressAutoHyphens w:val="0"/>
              <w:rPr>
                <w:rFonts w:ascii="Times New Roman" w:eastAsia="Times New Roman" w:hAnsi="Times New Roman" w:cs="Times New Roman"/>
                <w:sz w:val="22"/>
                <w:szCs w:val="22"/>
              </w:rPr>
            </w:pPr>
          </w:p>
        </w:tc>
        <w:tc>
          <w:tcPr>
            <w:tcW w:w="1351" w:type="dxa"/>
            <w:gridSpan w:val="2"/>
            <w:shd w:val="clear" w:color="auto" w:fill="auto"/>
          </w:tcPr>
          <w:p w:rsidR="00BF1D04" w:rsidRPr="00794BEB" w:rsidRDefault="00BF1D04" w:rsidP="00794BEB">
            <w:pPr>
              <w:rPr>
                <w:rFonts w:ascii="Times New Roman" w:hAnsi="Times New Roman" w:cs="Times New Roman"/>
                <w:sz w:val="22"/>
                <w:szCs w:val="22"/>
              </w:rPr>
            </w:pPr>
            <w:r w:rsidRPr="00794BEB">
              <w:rPr>
                <w:rFonts w:ascii="Times New Roman" w:hAnsi="Times New Roman" w:cs="Times New Roman"/>
                <w:sz w:val="22"/>
                <w:szCs w:val="22"/>
              </w:rPr>
              <w:t>18.06.2018</w:t>
            </w:r>
          </w:p>
        </w:tc>
        <w:tc>
          <w:tcPr>
            <w:tcW w:w="1484" w:type="dxa"/>
            <w:shd w:val="clear" w:color="auto" w:fill="auto"/>
          </w:tcPr>
          <w:p w:rsidR="00BF1D04" w:rsidRPr="00794BEB" w:rsidRDefault="00BF1D04" w:rsidP="00794BEB">
            <w:pPr>
              <w:rPr>
                <w:rFonts w:ascii="Times New Roman" w:hAnsi="Times New Roman" w:cs="Times New Roman"/>
                <w:sz w:val="22"/>
                <w:szCs w:val="22"/>
              </w:rPr>
            </w:pPr>
            <w:r w:rsidRPr="00794BEB">
              <w:rPr>
                <w:rFonts w:ascii="Times New Roman" w:hAnsi="Times New Roman" w:cs="Times New Roman"/>
                <w:sz w:val="22"/>
                <w:szCs w:val="22"/>
              </w:rPr>
              <w:t>15.04.2020-30.09.2020*</w:t>
            </w:r>
          </w:p>
        </w:tc>
        <w:tc>
          <w:tcPr>
            <w:tcW w:w="1708" w:type="dxa"/>
            <w:gridSpan w:val="2"/>
            <w:shd w:val="clear" w:color="auto" w:fill="auto"/>
          </w:tcPr>
          <w:p w:rsidR="00BF1D04" w:rsidRPr="00794BEB" w:rsidRDefault="00BF1D04" w:rsidP="00794BEB">
            <w:pPr>
              <w:rPr>
                <w:rFonts w:ascii="Times New Roman" w:hAnsi="Times New Roman" w:cs="Times New Roman"/>
                <w:sz w:val="22"/>
                <w:szCs w:val="22"/>
              </w:rPr>
            </w:pPr>
            <w:r w:rsidRPr="00794BEB">
              <w:rPr>
                <w:rFonts w:ascii="Times New Roman" w:hAnsi="Times New Roman" w:cs="Times New Roman"/>
                <w:sz w:val="22"/>
                <w:szCs w:val="22"/>
              </w:rPr>
              <w:t>01.09.2020-29.09.2020</w:t>
            </w:r>
          </w:p>
        </w:tc>
        <w:tc>
          <w:tcPr>
            <w:tcW w:w="1418" w:type="dxa"/>
            <w:shd w:val="clear" w:color="auto" w:fill="auto"/>
          </w:tcPr>
          <w:p w:rsidR="00BF1D04" w:rsidRPr="00794BEB" w:rsidRDefault="000C3432" w:rsidP="00794BEB">
            <w:pPr>
              <w:jc w:val="center"/>
              <w:rPr>
                <w:rFonts w:ascii="Times New Roman" w:hAnsi="Times New Roman" w:cs="Times New Roman"/>
                <w:sz w:val="22"/>
                <w:szCs w:val="22"/>
              </w:rPr>
            </w:pPr>
            <w:r>
              <w:rPr>
                <w:rFonts w:ascii="Times New Roman" w:hAnsi="Times New Roman" w:cs="Times New Roman"/>
                <w:sz w:val="22"/>
                <w:szCs w:val="22"/>
              </w:rPr>
              <w:t>31</w:t>
            </w:r>
            <w:r w:rsidRPr="00794BEB">
              <w:rPr>
                <w:rFonts w:ascii="Times New Roman" w:hAnsi="Times New Roman" w:cs="Times New Roman"/>
                <w:sz w:val="22"/>
                <w:szCs w:val="22"/>
              </w:rPr>
              <w:t>.0</w:t>
            </w:r>
            <w:r>
              <w:rPr>
                <w:rFonts w:ascii="Times New Roman" w:hAnsi="Times New Roman" w:cs="Times New Roman"/>
                <w:sz w:val="22"/>
                <w:szCs w:val="22"/>
              </w:rPr>
              <w:t>8</w:t>
            </w:r>
            <w:r w:rsidRPr="00794BEB">
              <w:rPr>
                <w:rFonts w:ascii="Times New Roman" w:hAnsi="Times New Roman" w:cs="Times New Roman"/>
                <w:sz w:val="22"/>
                <w:szCs w:val="22"/>
              </w:rPr>
              <w:t>.2020</w:t>
            </w:r>
          </w:p>
        </w:tc>
        <w:tc>
          <w:tcPr>
            <w:tcW w:w="1549" w:type="dxa"/>
            <w:shd w:val="clear" w:color="auto" w:fill="auto"/>
          </w:tcPr>
          <w:p w:rsidR="00BF1D04" w:rsidRPr="00794BEB" w:rsidRDefault="00BF1D04" w:rsidP="00794BEB">
            <w:pPr>
              <w:pStyle w:val="af7"/>
              <w:jc w:val="center"/>
              <w:rPr>
                <w:rFonts w:ascii="Times New Roman" w:hAnsi="Times New Roman" w:cs="Times New Roman"/>
                <w:i/>
                <w:sz w:val="22"/>
                <w:szCs w:val="22"/>
              </w:rPr>
            </w:pPr>
            <w:r w:rsidRPr="00794BEB">
              <w:rPr>
                <w:rFonts w:ascii="Times New Roman" w:hAnsi="Times New Roman" w:cs="Times New Roman"/>
                <w:i/>
                <w:sz w:val="22"/>
                <w:szCs w:val="22"/>
              </w:rPr>
              <w:t>6 090,00</w:t>
            </w:r>
          </w:p>
        </w:tc>
      </w:tr>
      <w:tr w:rsidR="00BF1D04" w:rsidRPr="00794BEB" w:rsidTr="00794BEB">
        <w:trPr>
          <w:trHeight w:val="284"/>
        </w:trPr>
        <w:tc>
          <w:tcPr>
            <w:tcW w:w="1919" w:type="dxa"/>
            <w:shd w:val="clear" w:color="auto" w:fill="auto"/>
          </w:tcPr>
          <w:p w:rsidR="00BF1D04" w:rsidRPr="00794BEB" w:rsidRDefault="00BF1D04" w:rsidP="00794BEB">
            <w:pPr>
              <w:suppressAutoHyphens w:val="0"/>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Н</w:t>
            </w:r>
            <w:r w:rsidR="00FB533C">
              <w:rPr>
                <w:rFonts w:ascii="Times New Roman" w:eastAsia="Times New Roman" w:hAnsi="Times New Roman" w:cs="Times New Roman"/>
                <w:sz w:val="22"/>
                <w:szCs w:val="22"/>
              </w:rPr>
              <w:t>.</w:t>
            </w:r>
            <w:r w:rsidRPr="00794BEB">
              <w:rPr>
                <w:rFonts w:ascii="Times New Roman" w:eastAsia="Times New Roman" w:hAnsi="Times New Roman" w:cs="Times New Roman"/>
                <w:sz w:val="22"/>
                <w:szCs w:val="22"/>
              </w:rPr>
              <w:t>А.А</w:t>
            </w:r>
          </w:p>
          <w:p w:rsidR="00BF1D04" w:rsidRPr="00794BEB" w:rsidRDefault="00BF1D04" w:rsidP="00794BEB">
            <w:pPr>
              <w:suppressAutoHyphens w:val="0"/>
              <w:rPr>
                <w:rFonts w:ascii="Times New Roman" w:eastAsia="Times New Roman" w:hAnsi="Times New Roman" w:cs="Times New Roman"/>
                <w:sz w:val="22"/>
                <w:szCs w:val="22"/>
              </w:rPr>
            </w:pPr>
          </w:p>
        </w:tc>
        <w:tc>
          <w:tcPr>
            <w:tcW w:w="1351" w:type="dxa"/>
            <w:gridSpan w:val="2"/>
            <w:shd w:val="clear" w:color="auto" w:fill="auto"/>
          </w:tcPr>
          <w:p w:rsidR="00BF1D04" w:rsidRPr="00794BEB" w:rsidRDefault="00BF1D04" w:rsidP="00794BEB">
            <w:pPr>
              <w:rPr>
                <w:rFonts w:ascii="Times New Roman" w:hAnsi="Times New Roman" w:cs="Times New Roman"/>
                <w:sz w:val="22"/>
                <w:szCs w:val="22"/>
              </w:rPr>
            </w:pPr>
            <w:r w:rsidRPr="00794BEB">
              <w:rPr>
                <w:rFonts w:ascii="Times New Roman" w:hAnsi="Times New Roman" w:cs="Times New Roman"/>
                <w:sz w:val="22"/>
                <w:szCs w:val="22"/>
              </w:rPr>
              <w:t>01.01.2018</w:t>
            </w:r>
          </w:p>
        </w:tc>
        <w:tc>
          <w:tcPr>
            <w:tcW w:w="1484" w:type="dxa"/>
            <w:shd w:val="clear" w:color="auto" w:fill="auto"/>
          </w:tcPr>
          <w:p w:rsidR="00BF1D04" w:rsidRPr="00794BEB" w:rsidRDefault="00BF1D04" w:rsidP="00794BEB">
            <w:pPr>
              <w:rPr>
                <w:rFonts w:ascii="Times New Roman" w:hAnsi="Times New Roman" w:cs="Times New Roman"/>
                <w:sz w:val="22"/>
                <w:szCs w:val="22"/>
              </w:rPr>
            </w:pPr>
            <w:r w:rsidRPr="00794BEB">
              <w:rPr>
                <w:rFonts w:ascii="Times New Roman" w:hAnsi="Times New Roman" w:cs="Times New Roman"/>
                <w:sz w:val="22"/>
                <w:szCs w:val="22"/>
              </w:rPr>
              <w:t>01.05.2020-30.09.2020*</w:t>
            </w:r>
          </w:p>
        </w:tc>
        <w:tc>
          <w:tcPr>
            <w:tcW w:w="1708" w:type="dxa"/>
            <w:gridSpan w:val="2"/>
            <w:shd w:val="clear" w:color="auto" w:fill="auto"/>
          </w:tcPr>
          <w:p w:rsidR="00BF1D04" w:rsidRPr="00794BEB" w:rsidRDefault="00BF1D04" w:rsidP="00794BEB">
            <w:pPr>
              <w:rPr>
                <w:rFonts w:ascii="Times New Roman" w:hAnsi="Times New Roman" w:cs="Times New Roman"/>
                <w:sz w:val="22"/>
                <w:szCs w:val="22"/>
              </w:rPr>
            </w:pPr>
            <w:r w:rsidRPr="00794BEB">
              <w:rPr>
                <w:rFonts w:ascii="Times New Roman" w:hAnsi="Times New Roman" w:cs="Times New Roman"/>
                <w:sz w:val="22"/>
                <w:szCs w:val="22"/>
              </w:rPr>
              <w:t>01.09.2020-29.09.2020</w:t>
            </w:r>
          </w:p>
        </w:tc>
        <w:tc>
          <w:tcPr>
            <w:tcW w:w="1418" w:type="dxa"/>
            <w:shd w:val="clear" w:color="auto" w:fill="auto"/>
          </w:tcPr>
          <w:p w:rsidR="00BF1D04" w:rsidRPr="00794BEB" w:rsidRDefault="000C3432" w:rsidP="00794BEB">
            <w:pPr>
              <w:jc w:val="center"/>
              <w:rPr>
                <w:rFonts w:ascii="Times New Roman" w:hAnsi="Times New Roman" w:cs="Times New Roman"/>
                <w:sz w:val="22"/>
                <w:szCs w:val="22"/>
              </w:rPr>
            </w:pPr>
            <w:r>
              <w:rPr>
                <w:rFonts w:ascii="Times New Roman" w:hAnsi="Times New Roman" w:cs="Times New Roman"/>
                <w:sz w:val="22"/>
                <w:szCs w:val="22"/>
              </w:rPr>
              <w:t>31</w:t>
            </w:r>
            <w:r w:rsidRPr="00794BEB">
              <w:rPr>
                <w:rFonts w:ascii="Times New Roman" w:hAnsi="Times New Roman" w:cs="Times New Roman"/>
                <w:sz w:val="22"/>
                <w:szCs w:val="22"/>
              </w:rPr>
              <w:t>.0</w:t>
            </w:r>
            <w:r>
              <w:rPr>
                <w:rFonts w:ascii="Times New Roman" w:hAnsi="Times New Roman" w:cs="Times New Roman"/>
                <w:sz w:val="22"/>
                <w:szCs w:val="22"/>
              </w:rPr>
              <w:t>8</w:t>
            </w:r>
            <w:r w:rsidRPr="00794BEB">
              <w:rPr>
                <w:rFonts w:ascii="Times New Roman" w:hAnsi="Times New Roman" w:cs="Times New Roman"/>
                <w:sz w:val="22"/>
                <w:szCs w:val="22"/>
              </w:rPr>
              <w:t>.2020</w:t>
            </w:r>
          </w:p>
        </w:tc>
        <w:tc>
          <w:tcPr>
            <w:tcW w:w="1549" w:type="dxa"/>
            <w:shd w:val="clear" w:color="auto" w:fill="auto"/>
          </w:tcPr>
          <w:p w:rsidR="00BF1D04" w:rsidRPr="00794BEB" w:rsidRDefault="00BF1D04" w:rsidP="00794BEB">
            <w:pPr>
              <w:pStyle w:val="af7"/>
              <w:jc w:val="center"/>
              <w:rPr>
                <w:rFonts w:ascii="Times New Roman" w:hAnsi="Times New Roman" w:cs="Times New Roman"/>
                <w:i/>
                <w:sz w:val="22"/>
                <w:szCs w:val="22"/>
              </w:rPr>
            </w:pPr>
            <w:r w:rsidRPr="00794BEB">
              <w:rPr>
                <w:rFonts w:ascii="Times New Roman" w:hAnsi="Times New Roman" w:cs="Times New Roman"/>
                <w:i/>
                <w:sz w:val="22"/>
                <w:szCs w:val="22"/>
              </w:rPr>
              <w:t>6 090,00</w:t>
            </w:r>
          </w:p>
        </w:tc>
      </w:tr>
      <w:tr w:rsidR="00BF1D04" w:rsidRPr="00794BEB" w:rsidTr="00794BEB">
        <w:trPr>
          <w:trHeight w:val="284"/>
        </w:trPr>
        <w:tc>
          <w:tcPr>
            <w:tcW w:w="9429" w:type="dxa"/>
            <w:gridSpan w:val="8"/>
            <w:shd w:val="clear" w:color="auto" w:fill="auto"/>
          </w:tcPr>
          <w:p w:rsidR="00BF1D04" w:rsidRPr="00794BEB" w:rsidRDefault="00BF1D04" w:rsidP="00794BEB">
            <w:pPr>
              <w:spacing w:before="120" w:after="120"/>
              <w:jc w:val="center"/>
              <w:rPr>
                <w:rFonts w:ascii="Times New Roman" w:hAnsi="Times New Roman" w:cs="Times New Roman"/>
                <w:i/>
                <w:sz w:val="22"/>
                <w:szCs w:val="22"/>
                <w:lang w:eastAsia="ar-SA"/>
              </w:rPr>
            </w:pPr>
            <w:r w:rsidRPr="00794BEB">
              <w:rPr>
                <w:rFonts w:ascii="Times New Roman" w:hAnsi="Times New Roman" w:cs="Times New Roman"/>
                <w:i/>
                <w:sz w:val="22"/>
                <w:szCs w:val="22"/>
                <w:lang w:eastAsia="ar-SA"/>
              </w:rPr>
              <w:t xml:space="preserve">территориальный отдел по </w:t>
            </w:r>
            <w:proofErr w:type="spellStart"/>
            <w:r w:rsidRPr="00794BEB">
              <w:rPr>
                <w:rFonts w:ascii="Times New Roman" w:hAnsi="Times New Roman" w:cs="Times New Roman"/>
                <w:i/>
                <w:sz w:val="22"/>
                <w:szCs w:val="22"/>
                <w:lang w:eastAsia="ar-SA"/>
              </w:rPr>
              <w:t>Монгун-Тайгинскому</w:t>
            </w:r>
            <w:proofErr w:type="spellEnd"/>
            <w:r w:rsidRPr="00794BEB">
              <w:rPr>
                <w:rFonts w:ascii="Times New Roman" w:hAnsi="Times New Roman" w:cs="Times New Roman"/>
                <w:i/>
                <w:sz w:val="22"/>
                <w:szCs w:val="22"/>
                <w:lang w:eastAsia="ar-SA"/>
              </w:rPr>
              <w:t xml:space="preserve"> району:</w:t>
            </w:r>
          </w:p>
        </w:tc>
      </w:tr>
      <w:tr w:rsidR="00BF1D04" w:rsidRPr="00794BEB" w:rsidTr="00794BEB">
        <w:trPr>
          <w:trHeight w:val="284"/>
        </w:trPr>
        <w:tc>
          <w:tcPr>
            <w:tcW w:w="1919" w:type="dxa"/>
            <w:shd w:val="clear" w:color="auto" w:fill="auto"/>
          </w:tcPr>
          <w:p w:rsidR="00BF1D04" w:rsidRPr="00794BEB" w:rsidRDefault="00BF1D04" w:rsidP="00794BEB">
            <w:pP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Ч</w:t>
            </w:r>
            <w:r w:rsidR="00FB533C">
              <w:rPr>
                <w:rFonts w:ascii="Times New Roman" w:eastAsia="Times New Roman" w:hAnsi="Times New Roman" w:cs="Times New Roman"/>
                <w:sz w:val="22"/>
                <w:szCs w:val="22"/>
              </w:rPr>
              <w:t>.</w:t>
            </w:r>
            <w:r w:rsidRPr="00794BEB">
              <w:rPr>
                <w:rFonts w:ascii="Times New Roman" w:eastAsia="Times New Roman" w:hAnsi="Times New Roman" w:cs="Times New Roman"/>
                <w:sz w:val="22"/>
                <w:szCs w:val="22"/>
              </w:rPr>
              <w:t>Б.М.</w:t>
            </w:r>
          </w:p>
          <w:p w:rsidR="00BF1D04" w:rsidRPr="00794BEB" w:rsidRDefault="00BF1D04" w:rsidP="00794BEB">
            <w:pPr>
              <w:rPr>
                <w:rFonts w:ascii="Times New Roman" w:hAnsi="Times New Roman" w:cs="Times New Roman"/>
                <w:sz w:val="22"/>
                <w:szCs w:val="22"/>
              </w:rPr>
            </w:pPr>
          </w:p>
        </w:tc>
        <w:tc>
          <w:tcPr>
            <w:tcW w:w="1351" w:type="dxa"/>
            <w:gridSpan w:val="2"/>
            <w:shd w:val="clear" w:color="auto" w:fill="auto"/>
          </w:tcPr>
          <w:p w:rsidR="00BF1D04" w:rsidRPr="00794BEB" w:rsidRDefault="00BF1D04" w:rsidP="00794BEB">
            <w:pPr>
              <w:rPr>
                <w:rFonts w:ascii="Times New Roman" w:hAnsi="Times New Roman" w:cs="Times New Roman"/>
                <w:sz w:val="22"/>
                <w:szCs w:val="22"/>
              </w:rPr>
            </w:pPr>
            <w:r w:rsidRPr="00794BEB">
              <w:rPr>
                <w:rFonts w:ascii="Times New Roman" w:hAnsi="Times New Roman" w:cs="Times New Roman"/>
                <w:sz w:val="22"/>
                <w:szCs w:val="22"/>
              </w:rPr>
              <w:t>22.07.2020</w:t>
            </w:r>
          </w:p>
        </w:tc>
        <w:tc>
          <w:tcPr>
            <w:tcW w:w="1484" w:type="dxa"/>
            <w:shd w:val="clear" w:color="auto" w:fill="auto"/>
          </w:tcPr>
          <w:p w:rsidR="00BF1D04" w:rsidRPr="00794BEB" w:rsidRDefault="00BF1D04" w:rsidP="00794BEB">
            <w:pPr>
              <w:rPr>
                <w:rFonts w:ascii="Times New Roman" w:hAnsi="Times New Roman" w:cs="Times New Roman"/>
                <w:sz w:val="22"/>
                <w:szCs w:val="22"/>
              </w:rPr>
            </w:pPr>
            <w:r w:rsidRPr="00794BEB">
              <w:rPr>
                <w:rFonts w:ascii="Times New Roman" w:hAnsi="Times New Roman" w:cs="Times New Roman"/>
                <w:sz w:val="22"/>
                <w:szCs w:val="22"/>
              </w:rPr>
              <w:t>14.01.2022</w:t>
            </w:r>
          </w:p>
          <w:p w:rsidR="00BF1D04" w:rsidRPr="00794BEB" w:rsidRDefault="00BF1D04" w:rsidP="00794BEB">
            <w:pPr>
              <w:rPr>
                <w:rFonts w:ascii="Times New Roman" w:hAnsi="Times New Roman" w:cs="Times New Roman"/>
                <w:sz w:val="22"/>
                <w:szCs w:val="22"/>
              </w:rPr>
            </w:pPr>
            <w:r w:rsidRPr="00794BEB">
              <w:rPr>
                <w:rFonts w:ascii="Times New Roman" w:hAnsi="Times New Roman" w:cs="Times New Roman"/>
                <w:sz w:val="22"/>
                <w:szCs w:val="22"/>
              </w:rPr>
              <w:t>13.04.2022</w:t>
            </w:r>
          </w:p>
        </w:tc>
        <w:tc>
          <w:tcPr>
            <w:tcW w:w="1708" w:type="dxa"/>
            <w:gridSpan w:val="2"/>
            <w:shd w:val="clear" w:color="auto" w:fill="auto"/>
          </w:tcPr>
          <w:p w:rsidR="00BF1D04" w:rsidRPr="00794BEB" w:rsidRDefault="00BF1D04" w:rsidP="00794BEB">
            <w:pPr>
              <w:rPr>
                <w:rFonts w:ascii="Times New Roman" w:hAnsi="Times New Roman" w:cs="Times New Roman"/>
                <w:sz w:val="22"/>
                <w:szCs w:val="22"/>
              </w:rPr>
            </w:pPr>
            <w:r w:rsidRPr="00794BEB">
              <w:rPr>
                <w:rFonts w:ascii="Times New Roman" w:hAnsi="Times New Roman" w:cs="Times New Roman"/>
                <w:sz w:val="22"/>
                <w:szCs w:val="22"/>
              </w:rPr>
              <w:t>01.04.2022-30.04.2022</w:t>
            </w:r>
          </w:p>
        </w:tc>
        <w:tc>
          <w:tcPr>
            <w:tcW w:w="1418" w:type="dxa"/>
            <w:shd w:val="clear" w:color="auto" w:fill="auto"/>
          </w:tcPr>
          <w:p w:rsidR="00BF1D04" w:rsidRPr="00794BEB" w:rsidRDefault="00E21F73" w:rsidP="00794BEB">
            <w:pPr>
              <w:jc w:val="center"/>
              <w:rPr>
                <w:rFonts w:ascii="Times New Roman" w:hAnsi="Times New Roman" w:cs="Times New Roman"/>
                <w:sz w:val="22"/>
                <w:szCs w:val="22"/>
              </w:rPr>
            </w:pPr>
            <w:r>
              <w:rPr>
                <w:rFonts w:ascii="Times New Roman" w:hAnsi="Times New Roman" w:cs="Times New Roman"/>
                <w:sz w:val="22"/>
                <w:szCs w:val="22"/>
              </w:rPr>
              <w:t>31.03.2022</w:t>
            </w:r>
          </w:p>
        </w:tc>
        <w:tc>
          <w:tcPr>
            <w:tcW w:w="1549" w:type="dxa"/>
            <w:shd w:val="clear" w:color="auto" w:fill="auto"/>
          </w:tcPr>
          <w:p w:rsidR="00BF1D04" w:rsidRPr="00794BEB" w:rsidRDefault="00BF1D04" w:rsidP="00794BEB">
            <w:pPr>
              <w:pStyle w:val="af7"/>
              <w:jc w:val="center"/>
              <w:rPr>
                <w:rFonts w:ascii="Times New Roman" w:hAnsi="Times New Roman" w:cs="Times New Roman"/>
                <w:i/>
                <w:sz w:val="22"/>
                <w:szCs w:val="22"/>
              </w:rPr>
            </w:pPr>
            <w:r w:rsidRPr="00794BEB">
              <w:rPr>
                <w:rFonts w:ascii="Times New Roman" w:hAnsi="Times New Roman" w:cs="Times New Roman"/>
                <w:i/>
                <w:sz w:val="22"/>
                <w:szCs w:val="22"/>
              </w:rPr>
              <w:t>910,00</w:t>
            </w:r>
          </w:p>
        </w:tc>
      </w:tr>
      <w:tr w:rsidR="00BF1D04" w:rsidRPr="00794BEB" w:rsidTr="00794BEB">
        <w:trPr>
          <w:trHeight w:val="284"/>
        </w:trPr>
        <w:tc>
          <w:tcPr>
            <w:tcW w:w="9429" w:type="dxa"/>
            <w:gridSpan w:val="8"/>
            <w:shd w:val="clear" w:color="auto" w:fill="auto"/>
          </w:tcPr>
          <w:p w:rsidR="00BF1D04" w:rsidRPr="00794BEB" w:rsidRDefault="00BF1D04" w:rsidP="00794BEB">
            <w:pPr>
              <w:spacing w:before="120" w:after="120"/>
              <w:jc w:val="center"/>
              <w:rPr>
                <w:rFonts w:ascii="Times New Roman" w:hAnsi="Times New Roman" w:cs="Times New Roman"/>
                <w:i/>
                <w:sz w:val="22"/>
                <w:szCs w:val="22"/>
                <w:lang w:eastAsia="ar-SA"/>
              </w:rPr>
            </w:pPr>
            <w:r w:rsidRPr="00794BEB">
              <w:rPr>
                <w:rFonts w:ascii="Times New Roman" w:hAnsi="Times New Roman" w:cs="Times New Roman"/>
                <w:i/>
                <w:sz w:val="22"/>
                <w:szCs w:val="22"/>
                <w:lang w:eastAsia="ar-SA"/>
              </w:rPr>
              <w:t xml:space="preserve">территориальный отдел по </w:t>
            </w:r>
            <w:proofErr w:type="spellStart"/>
            <w:r w:rsidRPr="00794BEB">
              <w:rPr>
                <w:rFonts w:ascii="Times New Roman" w:hAnsi="Times New Roman" w:cs="Times New Roman"/>
                <w:i/>
                <w:sz w:val="22"/>
                <w:szCs w:val="22"/>
                <w:lang w:eastAsia="ar-SA"/>
              </w:rPr>
              <w:t>Овюрскому</w:t>
            </w:r>
            <w:proofErr w:type="spellEnd"/>
            <w:r w:rsidRPr="00794BEB">
              <w:rPr>
                <w:rFonts w:ascii="Times New Roman" w:hAnsi="Times New Roman" w:cs="Times New Roman"/>
                <w:i/>
                <w:sz w:val="22"/>
                <w:szCs w:val="22"/>
                <w:lang w:eastAsia="ar-SA"/>
              </w:rPr>
              <w:t xml:space="preserve"> району:</w:t>
            </w:r>
          </w:p>
        </w:tc>
      </w:tr>
      <w:tr w:rsidR="00BF1D04" w:rsidRPr="00794BEB" w:rsidTr="00794BEB">
        <w:trPr>
          <w:trHeight w:val="284"/>
        </w:trPr>
        <w:tc>
          <w:tcPr>
            <w:tcW w:w="1919" w:type="dxa"/>
            <w:shd w:val="clear" w:color="auto" w:fill="auto"/>
          </w:tcPr>
          <w:p w:rsidR="00BF1D04" w:rsidRPr="00794BEB" w:rsidRDefault="00BF1D04" w:rsidP="00794BEB">
            <w:pPr>
              <w:rPr>
                <w:rFonts w:ascii="Times New Roman" w:hAnsi="Times New Roman" w:cs="Times New Roman"/>
                <w:sz w:val="22"/>
                <w:szCs w:val="22"/>
              </w:rPr>
            </w:pPr>
            <w:r w:rsidRPr="00794BEB">
              <w:rPr>
                <w:rFonts w:ascii="Times New Roman" w:eastAsia="Times New Roman" w:hAnsi="Times New Roman" w:cs="Times New Roman"/>
                <w:color w:val="000000"/>
                <w:sz w:val="22"/>
                <w:szCs w:val="22"/>
              </w:rPr>
              <w:t>А</w:t>
            </w:r>
            <w:r w:rsidR="00FB533C">
              <w:rPr>
                <w:rFonts w:ascii="Times New Roman" w:eastAsia="Times New Roman" w:hAnsi="Times New Roman" w:cs="Times New Roman"/>
                <w:color w:val="000000"/>
                <w:sz w:val="22"/>
                <w:szCs w:val="22"/>
              </w:rPr>
              <w:t>.</w:t>
            </w:r>
            <w:r w:rsidRPr="00794BEB">
              <w:rPr>
                <w:rFonts w:ascii="Times New Roman" w:hAnsi="Times New Roman" w:cs="Times New Roman"/>
                <w:sz w:val="22"/>
                <w:szCs w:val="22"/>
              </w:rPr>
              <w:t>А.А.</w:t>
            </w:r>
          </w:p>
          <w:p w:rsidR="00BF1D04" w:rsidRPr="00794BEB" w:rsidRDefault="00BF1D04" w:rsidP="00794BEB">
            <w:pPr>
              <w:rPr>
                <w:rFonts w:ascii="Times New Roman" w:hAnsi="Times New Roman" w:cs="Times New Roman"/>
                <w:sz w:val="22"/>
                <w:szCs w:val="22"/>
              </w:rPr>
            </w:pPr>
          </w:p>
        </w:tc>
        <w:tc>
          <w:tcPr>
            <w:tcW w:w="1351" w:type="dxa"/>
            <w:gridSpan w:val="2"/>
            <w:shd w:val="clear" w:color="auto" w:fill="auto"/>
          </w:tcPr>
          <w:p w:rsidR="00BF1D04" w:rsidRPr="00794BEB" w:rsidRDefault="00BF1D04" w:rsidP="00794BEB">
            <w:pPr>
              <w:rPr>
                <w:rFonts w:ascii="Times New Roman" w:hAnsi="Times New Roman" w:cs="Times New Roman"/>
                <w:sz w:val="22"/>
                <w:szCs w:val="22"/>
              </w:rPr>
            </w:pPr>
            <w:r w:rsidRPr="00794BEB">
              <w:rPr>
                <w:rFonts w:ascii="Times New Roman" w:hAnsi="Times New Roman" w:cs="Times New Roman"/>
                <w:sz w:val="22"/>
                <w:szCs w:val="22"/>
              </w:rPr>
              <w:t>18.06.2019</w:t>
            </w:r>
          </w:p>
        </w:tc>
        <w:tc>
          <w:tcPr>
            <w:tcW w:w="1484" w:type="dxa"/>
            <w:shd w:val="clear" w:color="auto" w:fill="auto"/>
          </w:tcPr>
          <w:p w:rsidR="00BF1D04" w:rsidRPr="00794BEB" w:rsidRDefault="00BF1D04" w:rsidP="00794BEB">
            <w:pPr>
              <w:rPr>
                <w:rFonts w:ascii="Times New Roman" w:hAnsi="Times New Roman" w:cs="Times New Roman"/>
                <w:sz w:val="22"/>
                <w:szCs w:val="22"/>
              </w:rPr>
            </w:pPr>
            <w:r w:rsidRPr="00794BEB">
              <w:rPr>
                <w:rFonts w:ascii="Times New Roman" w:hAnsi="Times New Roman" w:cs="Times New Roman"/>
                <w:sz w:val="22"/>
                <w:szCs w:val="22"/>
              </w:rPr>
              <w:t>15.01.2020-30.09.2020*</w:t>
            </w:r>
          </w:p>
        </w:tc>
        <w:tc>
          <w:tcPr>
            <w:tcW w:w="1708" w:type="dxa"/>
            <w:gridSpan w:val="2"/>
            <w:shd w:val="clear" w:color="auto" w:fill="auto"/>
          </w:tcPr>
          <w:p w:rsidR="00BF1D04" w:rsidRPr="00794BEB" w:rsidRDefault="00BF1D04" w:rsidP="00794BEB">
            <w:pPr>
              <w:rPr>
                <w:rFonts w:ascii="Times New Roman" w:hAnsi="Times New Roman" w:cs="Times New Roman"/>
                <w:sz w:val="22"/>
                <w:szCs w:val="22"/>
              </w:rPr>
            </w:pPr>
            <w:r w:rsidRPr="00794BEB">
              <w:rPr>
                <w:rFonts w:ascii="Times New Roman" w:hAnsi="Times New Roman" w:cs="Times New Roman"/>
                <w:sz w:val="22"/>
                <w:szCs w:val="22"/>
              </w:rPr>
              <w:t>03.08.2020-28.08.2020</w:t>
            </w:r>
          </w:p>
        </w:tc>
        <w:tc>
          <w:tcPr>
            <w:tcW w:w="1418" w:type="dxa"/>
            <w:shd w:val="clear" w:color="auto" w:fill="auto"/>
          </w:tcPr>
          <w:p w:rsidR="00BF1D04" w:rsidRPr="00794BEB" w:rsidRDefault="00BF1D04" w:rsidP="00331C61">
            <w:pPr>
              <w:jc w:val="center"/>
              <w:rPr>
                <w:rFonts w:ascii="Times New Roman" w:hAnsi="Times New Roman" w:cs="Times New Roman"/>
                <w:sz w:val="22"/>
                <w:szCs w:val="22"/>
              </w:rPr>
            </w:pPr>
            <w:r w:rsidRPr="00794BEB">
              <w:rPr>
                <w:rFonts w:ascii="Times New Roman" w:hAnsi="Times New Roman" w:cs="Times New Roman"/>
                <w:sz w:val="22"/>
                <w:szCs w:val="22"/>
              </w:rPr>
              <w:t>0</w:t>
            </w:r>
            <w:r w:rsidR="00331C61">
              <w:rPr>
                <w:rFonts w:ascii="Times New Roman" w:hAnsi="Times New Roman" w:cs="Times New Roman"/>
                <w:sz w:val="22"/>
                <w:szCs w:val="22"/>
              </w:rPr>
              <w:t>2</w:t>
            </w:r>
            <w:r w:rsidRPr="00794BEB">
              <w:rPr>
                <w:rFonts w:ascii="Times New Roman" w:hAnsi="Times New Roman" w:cs="Times New Roman"/>
                <w:sz w:val="22"/>
                <w:szCs w:val="22"/>
              </w:rPr>
              <w:t>.08.2020</w:t>
            </w:r>
          </w:p>
        </w:tc>
        <w:tc>
          <w:tcPr>
            <w:tcW w:w="1549" w:type="dxa"/>
            <w:shd w:val="clear" w:color="auto" w:fill="auto"/>
          </w:tcPr>
          <w:p w:rsidR="00BF1D04" w:rsidRPr="00794BEB" w:rsidRDefault="00BF1D04" w:rsidP="00794BEB">
            <w:pPr>
              <w:pStyle w:val="af7"/>
              <w:jc w:val="center"/>
              <w:rPr>
                <w:rFonts w:ascii="Times New Roman" w:hAnsi="Times New Roman" w:cs="Times New Roman"/>
                <w:i/>
                <w:sz w:val="22"/>
                <w:szCs w:val="22"/>
              </w:rPr>
            </w:pPr>
            <w:r w:rsidRPr="00794BEB">
              <w:rPr>
                <w:rFonts w:ascii="Times New Roman" w:hAnsi="Times New Roman" w:cs="Times New Roman"/>
                <w:i/>
                <w:sz w:val="22"/>
                <w:szCs w:val="22"/>
              </w:rPr>
              <w:t>5 283,87</w:t>
            </w:r>
          </w:p>
        </w:tc>
      </w:tr>
      <w:tr w:rsidR="00BF1D04" w:rsidRPr="00794BEB" w:rsidTr="00794BEB">
        <w:trPr>
          <w:trHeight w:val="284"/>
        </w:trPr>
        <w:tc>
          <w:tcPr>
            <w:tcW w:w="1919" w:type="dxa"/>
            <w:shd w:val="clear" w:color="auto" w:fill="auto"/>
          </w:tcPr>
          <w:p w:rsidR="00BF1D04" w:rsidRPr="00794BEB" w:rsidRDefault="00BF1D04" w:rsidP="00794BEB">
            <w:pPr>
              <w:rPr>
                <w:rFonts w:ascii="Times New Roman" w:hAnsi="Times New Roman" w:cs="Times New Roman"/>
                <w:sz w:val="22"/>
                <w:szCs w:val="22"/>
              </w:rPr>
            </w:pPr>
            <w:r w:rsidRPr="00794BEB">
              <w:rPr>
                <w:rFonts w:ascii="Times New Roman" w:eastAsia="Times New Roman" w:hAnsi="Times New Roman" w:cs="Times New Roman"/>
                <w:color w:val="000000"/>
                <w:sz w:val="22"/>
                <w:szCs w:val="22"/>
              </w:rPr>
              <w:t>С</w:t>
            </w:r>
            <w:r w:rsidR="00FB533C">
              <w:rPr>
                <w:rFonts w:ascii="Times New Roman" w:eastAsia="Times New Roman" w:hAnsi="Times New Roman" w:cs="Times New Roman"/>
                <w:color w:val="000000"/>
                <w:sz w:val="22"/>
                <w:szCs w:val="22"/>
              </w:rPr>
              <w:t>.</w:t>
            </w:r>
            <w:r w:rsidRPr="00794BEB">
              <w:rPr>
                <w:rFonts w:ascii="Times New Roman" w:hAnsi="Times New Roman" w:cs="Times New Roman"/>
                <w:sz w:val="22"/>
                <w:szCs w:val="22"/>
              </w:rPr>
              <w:t>Д.М.</w:t>
            </w:r>
          </w:p>
          <w:p w:rsidR="00BF1D04" w:rsidRPr="00794BEB" w:rsidRDefault="00BF1D04" w:rsidP="00794BEB">
            <w:pPr>
              <w:rPr>
                <w:rFonts w:ascii="Times New Roman" w:hAnsi="Times New Roman" w:cs="Times New Roman"/>
                <w:sz w:val="22"/>
                <w:szCs w:val="22"/>
              </w:rPr>
            </w:pPr>
          </w:p>
        </w:tc>
        <w:tc>
          <w:tcPr>
            <w:tcW w:w="1351" w:type="dxa"/>
            <w:gridSpan w:val="2"/>
            <w:shd w:val="clear" w:color="auto" w:fill="auto"/>
          </w:tcPr>
          <w:p w:rsidR="00BF1D04" w:rsidRPr="00794BEB" w:rsidRDefault="00BF1D04" w:rsidP="00794BEB">
            <w:pPr>
              <w:rPr>
                <w:rFonts w:ascii="Times New Roman" w:hAnsi="Times New Roman" w:cs="Times New Roman"/>
                <w:sz w:val="22"/>
                <w:szCs w:val="22"/>
              </w:rPr>
            </w:pPr>
            <w:r w:rsidRPr="00794BEB">
              <w:rPr>
                <w:rFonts w:ascii="Times New Roman" w:hAnsi="Times New Roman" w:cs="Times New Roman"/>
                <w:sz w:val="22"/>
                <w:szCs w:val="22"/>
              </w:rPr>
              <w:t>17.06.2019</w:t>
            </w:r>
          </w:p>
        </w:tc>
        <w:tc>
          <w:tcPr>
            <w:tcW w:w="1484" w:type="dxa"/>
            <w:shd w:val="clear" w:color="auto" w:fill="auto"/>
          </w:tcPr>
          <w:p w:rsidR="00BF1D04" w:rsidRPr="00794BEB" w:rsidRDefault="00BF1D04" w:rsidP="00794BEB">
            <w:pPr>
              <w:rPr>
                <w:rFonts w:ascii="Times New Roman" w:hAnsi="Times New Roman" w:cs="Times New Roman"/>
                <w:sz w:val="22"/>
                <w:szCs w:val="22"/>
              </w:rPr>
            </w:pPr>
            <w:r w:rsidRPr="00794BEB">
              <w:rPr>
                <w:rFonts w:ascii="Times New Roman" w:hAnsi="Times New Roman" w:cs="Times New Roman"/>
                <w:sz w:val="22"/>
                <w:szCs w:val="22"/>
              </w:rPr>
              <w:t>04.02.2020-03.08.2020</w:t>
            </w:r>
          </w:p>
        </w:tc>
        <w:tc>
          <w:tcPr>
            <w:tcW w:w="1708" w:type="dxa"/>
            <w:gridSpan w:val="2"/>
            <w:shd w:val="clear" w:color="auto" w:fill="auto"/>
          </w:tcPr>
          <w:p w:rsidR="00BF1D04" w:rsidRPr="00794BEB" w:rsidRDefault="00BF1D04" w:rsidP="00794BEB">
            <w:pPr>
              <w:rPr>
                <w:rFonts w:ascii="Times New Roman" w:hAnsi="Times New Roman" w:cs="Times New Roman"/>
                <w:sz w:val="22"/>
                <w:szCs w:val="22"/>
              </w:rPr>
            </w:pPr>
            <w:r w:rsidRPr="00794BEB">
              <w:rPr>
                <w:rFonts w:ascii="Times New Roman" w:hAnsi="Times New Roman" w:cs="Times New Roman"/>
                <w:sz w:val="22"/>
                <w:szCs w:val="22"/>
              </w:rPr>
              <w:t>03.08.2020-28.08.2020</w:t>
            </w:r>
          </w:p>
        </w:tc>
        <w:tc>
          <w:tcPr>
            <w:tcW w:w="1418" w:type="dxa"/>
            <w:shd w:val="clear" w:color="auto" w:fill="auto"/>
          </w:tcPr>
          <w:p w:rsidR="00BF1D04" w:rsidRPr="00794BEB" w:rsidRDefault="006D0DB3" w:rsidP="00794BEB">
            <w:pPr>
              <w:jc w:val="center"/>
              <w:rPr>
                <w:rFonts w:ascii="Times New Roman" w:hAnsi="Times New Roman" w:cs="Times New Roman"/>
                <w:sz w:val="22"/>
                <w:szCs w:val="22"/>
              </w:rPr>
            </w:pPr>
            <w:r w:rsidRPr="00794BEB">
              <w:rPr>
                <w:rFonts w:ascii="Times New Roman" w:hAnsi="Times New Roman" w:cs="Times New Roman"/>
                <w:sz w:val="22"/>
                <w:szCs w:val="22"/>
              </w:rPr>
              <w:t>0</w:t>
            </w:r>
            <w:r>
              <w:rPr>
                <w:rFonts w:ascii="Times New Roman" w:hAnsi="Times New Roman" w:cs="Times New Roman"/>
                <w:sz w:val="22"/>
                <w:szCs w:val="22"/>
              </w:rPr>
              <w:t>2</w:t>
            </w:r>
            <w:r w:rsidRPr="00794BEB">
              <w:rPr>
                <w:rFonts w:ascii="Times New Roman" w:hAnsi="Times New Roman" w:cs="Times New Roman"/>
                <w:sz w:val="22"/>
                <w:szCs w:val="22"/>
              </w:rPr>
              <w:t>.08.2020</w:t>
            </w:r>
          </w:p>
        </w:tc>
        <w:tc>
          <w:tcPr>
            <w:tcW w:w="1549" w:type="dxa"/>
            <w:shd w:val="clear" w:color="auto" w:fill="auto"/>
          </w:tcPr>
          <w:p w:rsidR="00BF1D04" w:rsidRPr="00794BEB" w:rsidRDefault="00BF1D04" w:rsidP="00794BEB">
            <w:pPr>
              <w:pStyle w:val="af7"/>
              <w:jc w:val="center"/>
              <w:rPr>
                <w:rFonts w:ascii="Times New Roman" w:hAnsi="Times New Roman" w:cs="Times New Roman"/>
                <w:i/>
                <w:sz w:val="22"/>
                <w:szCs w:val="22"/>
              </w:rPr>
            </w:pPr>
            <w:r w:rsidRPr="00794BEB">
              <w:rPr>
                <w:rFonts w:ascii="Times New Roman" w:hAnsi="Times New Roman" w:cs="Times New Roman"/>
                <w:i/>
                <w:sz w:val="22"/>
                <w:szCs w:val="22"/>
              </w:rPr>
              <w:t>203,23</w:t>
            </w:r>
          </w:p>
        </w:tc>
      </w:tr>
      <w:tr w:rsidR="00BF1D04" w:rsidRPr="00794BEB" w:rsidTr="00794BEB">
        <w:trPr>
          <w:trHeight w:val="284"/>
        </w:trPr>
        <w:tc>
          <w:tcPr>
            <w:tcW w:w="9429" w:type="dxa"/>
            <w:gridSpan w:val="8"/>
            <w:shd w:val="clear" w:color="auto" w:fill="auto"/>
          </w:tcPr>
          <w:p w:rsidR="00BF1D04" w:rsidRPr="00794BEB" w:rsidRDefault="00BF1D04" w:rsidP="00794BEB">
            <w:pPr>
              <w:spacing w:before="120" w:after="120"/>
              <w:jc w:val="center"/>
              <w:rPr>
                <w:rFonts w:ascii="Times New Roman" w:hAnsi="Times New Roman" w:cs="Times New Roman"/>
                <w:i/>
                <w:sz w:val="22"/>
                <w:szCs w:val="22"/>
                <w:lang w:eastAsia="ar-SA"/>
              </w:rPr>
            </w:pPr>
            <w:r w:rsidRPr="00794BEB">
              <w:rPr>
                <w:rFonts w:ascii="Times New Roman" w:hAnsi="Times New Roman" w:cs="Times New Roman"/>
                <w:i/>
                <w:sz w:val="22"/>
                <w:szCs w:val="22"/>
                <w:lang w:eastAsia="ar-SA"/>
              </w:rPr>
              <w:t xml:space="preserve">территориальный отдел по </w:t>
            </w:r>
            <w:proofErr w:type="spellStart"/>
            <w:r w:rsidRPr="00794BEB">
              <w:rPr>
                <w:rFonts w:ascii="Times New Roman" w:hAnsi="Times New Roman" w:cs="Times New Roman"/>
                <w:i/>
                <w:sz w:val="22"/>
                <w:szCs w:val="22"/>
                <w:lang w:eastAsia="ar-SA"/>
              </w:rPr>
              <w:t>Сут-Хольскому</w:t>
            </w:r>
            <w:proofErr w:type="spellEnd"/>
            <w:r w:rsidRPr="00794BEB">
              <w:rPr>
                <w:rFonts w:ascii="Times New Roman" w:hAnsi="Times New Roman" w:cs="Times New Roman"/>
                <w:i/>
                <w:sz w:val="22"/>
                <w:szCs w:val="22"/>
                <w:lang w:eastAsia="ar-SA"/>
              </w:rPr>
              <w:t xml:space="preserve"> району:</w:t>
            </w:r>
          </w:p>
        </w:tc>
      </w:tr>
      <w:tr w:rsidR="00BF1D04" w:rsidRPr="00794BEB" w:rsidTr="00794BEB">
        <w:trPr>
          <w:trHeight w:val="284"/>
        </w:trPr>
        <w:tc>
          <w:tcPr>
            <w:tcW w:w="1919" w:type="dxa"/>
            <w:shd w:val="clear" w:color="auto" w:fill="auto"/>
          </w:tcPr>
          <w:p w:rsidR="00BF1D04" w:rsidRPr="00794BEB" w:rsidRDefault="00BF1D04" w:rsidP="00794BEB">
            <w:pPr>
              <w:rPr>
                <w:rFonts w:ascii="Times New Roman" w:hAnsi="Times New Roman" w:cs="Times New Roman"/>
                <w:sz w:val="22"/>
                <w:szCs w:val="22"/>
              </w:rPr>
            </w:pPr>
            <w:r w:rsidRPr="00794BEB">
              <w:rPr>
                <w:rFonts w:ascii="Times New Roman" w:hAnsi="Times New Roman" w:cs="Times New Roman"/>
                <w:sz w:val="22"/>
                <w:szCs w:val="22"/>
              </w:rPr>
              <w:lastRenderedPageBreak/>
              <w:t>К</w:t>
            </w:r>
            <w:r w:rsidR="00FB533C">
              <w:rPr>
                <w:rFonts w:ascii="Times New Roman" w:hAnsi="Times New Roman" w:cs="Times New Roman"/>
                <w:sz w:val="22"/>
                <w:szCs w:val="22"/>
              </w:rPr>
              <w:t>.</w:t>
            </w:r>
            <w:r w:rsidRPr="00794BEB">
              <w:rPr>
                <w:rFonts w:ascii="Times New Roman" w:hAnsi="Times New Roman" w:cs="Times New Roman"/>
                <w:sz w:val="22"/>
                <w:szCs w:val="22"/>
              </w:rPr>
              <w:t>Ш.А.</w:t>
            </w:r>
          </w:p>
          <w:p w:rsidR="00BF1D04" w:rsidRPr="00794BEB" w:rsidRDefault="00BF1D04" w:rsidP="00794BEB">
            <w:pPr>
              <w:rPr>
                <w:rFonts w:ascii="Times New Roman" w:hAnsi="Times New Roman" w:cs="Times New Roman"/>
                <w:sz w:val="22"/>
                <w:szCs w:val="22"/>
              </w:rPr>
            </w:pPr>
          </w:p>
        </w:tc>
        <w:tc>
          <w:tcPr>
            <w:tcW w:w="1351" w:type="dxa"/>
            <w:gridSpan w:val="2"/>
            <w:shd w:val="clear" w:color="auto" w:fill="auto"/>
          </w:tcPr>
          <w:p w:rsidR="00BF1D04" w:rsidRPr="00794BEB" w:rsidRDefault="00BF1D04" w:rsidP="00794BEB">
            <w:pPr>
              <w:rPr>
                <w:rFonts w:ascii="Times New Roman" w:hAnsi="Times New Roman" w:cs="Times New Roman"/>
                <w:sz w:val="22"/>
                <w:szCs w:val="22"/>
              </w:rPr>
            </w:pPr>
            <w:r w:rsidRPr="00794BEB">
              <w:rPr>
                <w:rFonts w:ascii="Times New Roman" w:hAnsi="Times New Roman" w:cs="Times New Roman"/>
                <w:sz w:val="22"/>
                <w:szCs w:val="22"/>
              </w:rPr>
              <w:t>30.06.2007</w:t>
            </w:r>
          </w:p>
        </w:tc>
        <w:tc>
          <w:tcPr>
            <w:tcW w:w="1484" w:type="dxa"/>
            <w:shd w:val="clear" w:color="auto" w:fill="auto"/>
          </w:tcPr>
          <w:p w:rsidR="00BF1D04" w:rsidRPr="00794BEB" w:rsidRDefault="00BF1D04" w:rsidP="00794BEB">
            <w:pPr>
              <w:rPr>
                <w:rFonts w:ascii="Times New Roman" w:hAnsi="Times New Roman" w:cs="Times New Roman"/>
                <w:sz w:val="22"/>
                <w:szCs w:val="22"/>
              </w:rPr>
            </w:pPr>
            <w:r w:rsidRPr="00794BEB">
              <w:rPr>
                <w:rFonts w:ascii="Times New Roman" w:hAnsi="Times New Roman" w:cs="Times New Roman"/>
                <w:sz w:val="22"/>
                <w:szCs w:val="22"/>
              </w:rPr>
              <w:t xml:space="preserve">15.09.2022 - </w:t>
            </w:r>
          </w:p>
          <w:p w:rsidR="00BF1D04" w:rsidRPr="00794BEB" w:rsidRDefault="00BF1D04" w:rsidP="00794BEB">
            <w:pPr>
              <w:rPr>
                <w:rFonts w:ascii="Times New Roman" w:hAnsi="Times New Roman" w:cs="Times New Roman"/>
                <w:sz w:val="22"/>
                <w:szCs w:val="22"/>
              </w:rPr>
            </w:pPr>
            <w:r w:rsidRPr="00794BEB">
              <w:rPr>
                <w:rFonts w:ascii="Times New Roman" w:hAnsi="Times New Roman" w:cs="Times New Roman"/>
                <w:sz w:val="22"/>
                <w:szCs w:val="22"/>
              </w:rPr>
              <w:t>14.12.2022</w:t>
            </w:r>
          </w:p>
        </w:tc>
        <w:tc>
          <w:tcPr>
            <w:tcW w:w="1708" w:type="dxa"/>
            <w:gridSpan w:val="2"/>
            <w:shd w:val="clear" w:color="auto" w:fill="auto"/>
          </w:tcPr>
          <w:p w:rsidR="00BF1D04" w:rsidRPr="00794BEB" w:rsidRDefault="00BF1D04" w:rsidP="00794BEB">
            <w:pPr>
              <w:rPr>
                <w:rFonts w:ascii="Times New Roman" w:hAnsi="Times New Roman" w:cs="Times New Roman"/>
                <w:sz w:val="22"/>
                <w:szCs w:val="22"/>
              </w:rPr>
            </w:pPr>
            <w:r w:rsidRPr="00794BEB">
              <w:rPr>
                <w:rFonts w:ascii="Times New Roman" w:hAnsi="Times New Roman" w:cs="Times New Roman"/>
                <w:sz w:val="22"/>
                <w:szCs w:val="22"/>
              </w:rPr>
              <w:t>01.11.2022-30.11.2022</w:t>
            </w:r>
          </w:p>
        </w:tc>
        <w:tc>
          <w:tcPr>
            <w:tcW w:w="1418" w:type="dxa"/>
            <w:shd w:val="clear" w:color="auto" w:fill="auto"/>
          </w:tcPr>
          <w:p w:rsidR="00BF1D04" w:rsidRPr="00794BEB" w:rsidRDefault="00BF1D04" w:rsidP="00794BEB">
            <w:pPr>
              <w:jc w:val="center"/>
              <w:rPr>
                <w:rFonts w:ascii="Times New Roman" w:hAnsi="Times New Roman" w:cs="Times New Roman"/>
                <w:sz w:val="22"/>
                <w:szCs w:val="22"/>
              </w:rPr>
            </w:pPr>
            <w:r w:rsidRPr="00794BEB">
              <w:rPr>
                <w:rFonts w:ascii="Times New Roman" w:hAnsi="Times New Roman" w:cs="Times New Roman"/>
                <w:sz w:val="22"/>
                <w:szCs w:val="22"/>
              </w:rPr>
              <w:t>01.11.2022-30.11.2022</w:t>
            </w:r>
          </w:p>
        </w:tc>
        <w:tc>
          <w:tcPr>
            <w:tcW w:w="1549" w:type="dxa"/>
            <w:shd w:val="clear" w:color="auto" w:fill="auto"/>
          </w:tcPr>
          <w:p w:rsidR="00BF1D04" w:rsidRPr="00794BEB" w:rsidRDefault="00BF1D04" w:rsidP="00794BEB">
            <w:pPr>
              <w:pStyle w:val="af7"/>
              <w:jc w:val="center"/>
              <w:rPr>
                <w:rFonts w:ascii="Times New Roman" w:hAnsi="Times New Roman" w:cs="Times New Roman"/>
                <w:i/>
                <w:sz w:val="22"/>
                <w:szCs w:val="22"/>
              </w:rPr>
            </w:pPr>
            <w:r w:rsidRPr="00794BEB">
              <w:rPr>
                <w:rFonts w:ascii="Times New Roman" w:hAnsi="Times New Roman" w:cs="Times New Roman"/>
                <w:i/>
                <w:sz w:val="22"/>
                <w:szCs w:val="22"/>
              </w:rPr>
              <w:t>2 100,00</w:t>
            </w:r>
          </w:p>
        </w:tc>
      </w:tr>
      <w:tr w:rsidR="00BF1D04" w:rsidRPr="00794BEB" w:rsidTr="00794BEB">
        <w:trPr>
          <w:trHeight w:val="284"/>
        </w:trPr>
        <w:tc>
          <w:tcPr>
            <w:tcW w:w="9429" w:type="dxa"/>
            <w:gridSpan w:val="8"/>
            <w:shd w:val="clear" w:color="auto" w:fill="auto"/>
          </w:tcPr>
          <w:p w:rsidR="00BF1D04" w:rsidRPr="00794BEB" w:rsidRDefault="00BF1D04" w:rsidP="00794BEB">
            <w:pPr>
              <w:spacing w:before="120" w:after="120"/>
              <w:jc w:val="center"/>
              <w:rPr>
                <w:rFonts w:ascii="Times New Roman" w:hAnsi="Times New Roman" w:cs="Times New Roman"/>
                <w:i/>
                <w:sz w:val="22"/>
                <w:szCs w:val="22"/>
                <w:lang w:eastAsia="ar-SA"/>
              </w:rPr>
            </w:pPr>
            <w:r w:rsidRPr="00794BEB">
              <w:rPr>
                <w:rFonts w:ascii="Times New Roman" w:hAnsi="Times New Roman" w:cs="Times New Roman"/>
                <w:i/>
                <w:sz w:val="22"/>
                <w:szCs w:val="22"/>
                <w:lang w:eastAsia="ar-SA"/>
              </w:rPr>
              <w:t xml:space="preserve">территориальный отдел по </w:t>
            </w:r>
            <w:proofErr w:type="spellStart"/>
            <w:r w:rsidRPr="00794BEB">
              <w:rPr>
                <w:rFonts w:ascii="Times New Roman" w:hAnsi="Times New Roman" w:cs="Times New Roman"/>
                <w:i/>
                <w:sz w:val="22"/>
                <w:szCs w:val="22"/>
                <w:lang w:eastAsia="ar-SA"/>
              </w:rPr>
              <w:t>Тандинскому</w:t>
            </w:r>
            <w:proofErr w:type="spellEnd"/>
            <w:r w:rsidRPr="00794BEB">
              <w:rPr>
                <w:rFonts w:ascii="Times New Roman" w:hAnsi="Times New Roman" w:cs="Times New Roman"/>
                <w:i/>
                <w:sz w:val="22"/>
                <w:szCs w:val="22"/>
                <w:lang w:eastAsia="ar-SA"/>
              </w:rPr>
              <w:t xml:space="preserve"> району:</w:t>
            </w:r>
          </w:p>
        </w:tc>
      </w:tr>
      <w:tr w:rsidR="00BF1D04" w:rsidRPr="00794BEB" w:rsidTr="00794BEB">
        <w:trPr>
          <w:trHeight w:val="284"/>
        </w:trPr>
        <w:tc>
          <w:tcPr>
            <w:tcW w:w="1919" w:type="dxa"/>
            <w:shd w:val="clear" w:color="auto" w:fill="auto"/>
          </w:tcPr>
          <w:p w:rsidR="00BF1D04" w:rsidRPr="00794BEB" w:rsidRDefault="00BF1D04" w:rsidP="00794BEB">
            <w:pPr>
              <w:rPr>
                <w:rFonts w:ascii="Times New Roman" w:hAnsi="Times New Roman" w:cs="Times New Roman"/>
                <w:sz w:val="22"/>
                <w:szCs w:val="22"/>
              </w:rPr>
            </w:pPr>
            <w:r w:rsidRPr="00794BEB">
              <w:rPr>
                <w:rFonts w:ascii="Times New Roman" w:hAnsi="Times New Roman" w:cs="Times New Roman"/>
                <w:sz w:val="22"/>
                <w:szCs w:val="22"/>
              </w:rPr>
              <w:t>А</w:t>
            </w:r>
            <w:r w:rsidR="00FB533C">
              <w:rPr>
                <w:rFonts w:ascii="Times New Roman" w:hAnsi="Times New Roman" w:cs="Times New Roman"/>
                <w:sz w:val="22"/>
                <w:szCs w:val="22"/>
              </w:rPr>
              <w:t>.</w:t>
            </w:r>
            <w:r w:rsidRPr="00794BEB">
              <w:rPr>
                <w:rFonts w:ascii="Times New Roman" w:hAnsi="Times New Roman" w:cs="Times New Roman"/>
                <w:sz w:val="22"/>
                <w:szCs w:val="22"/>
              </w:rPr>
              <w:t>А.Ю.</w:t>
            </w:r>
          </w:p>
          <w:p w:rsidR="00BF1D04" w:rsidRPr="00794BEB" w:rsidRDefault="00BF1D04" w:rsidP="00794BEB">
            <w:pPr>
              <w:rPr>
                <w:rFonts w:ascii="Times New Roman" w:hAnsi="Times New Roman" w:cs="Times New Roman"/>
                <w:sz w:val="22"/>
                <w:szCs w:val="22"/>
              </w:rPr>
            </w:pPr>
          </w:p>
        </w:tc>
        <w:tc>
          <w:tcPr>
            <w:tcW w:w="1351" w:type="dxa"/>
            <w:gridSpan w:val="2"/>
            <w:shd w:val="clear" w:color="auto" w:fill="auto"/>
          </w:tcPr>
          <w:p w:rsidR="00BF1D04" w:rsidRPr="00794BEB" w:rsidRDefault="00BF1D04" w:rsidP="00794BEB">
            <w:pPr>
              <w:rPr>
                <w:rFonts w:ascii="Times New Roman" w:hAnsi="Times New Roman" w:cs="Times New Roman"/>
                <w:sz w:val="22"/>
                <w:szCs w:val="22"/>
              </w:rPr>
            </w:pPr>
            <w:r w:rsidRPr="00794BEB">
              <w:rPr>
                <w:rFonts w:ascii="Times New Roman" w:hAnsi="Times New Roman" w:cs="Times New Roman"/>
                <w:sz w:val="22"/>
                <w:szCs w:val="22"/>
              </w:rPr>
              <w:t>16.06.2020</w:t>
            </w:r>
          </w:p>
        </w:tc>
        <w:tc>
          <w:tcPr>
            <w:tcW w:w="1484" w:type="dxa"/>
            <w:shd w:val="clear" w:color="auto" w:fill="auto"/>
          </w:tcPr>
          <w:p w:rsidR="00BF1D04" w:rsidRPr="00794BEB" w:rsidRDefault="00BF1D04" w:rsidP="00794BEB">
            <w:pPr>
              <w:rPr>
                <w:rFonts w:ascii="Times New Roman" w:hAnsi="Times New Roman" w:cs="Times New Roman"/>
                <w:sz w:val="22"/>
                <w:szCs w:val="22"/>
              </w:rPr>
            </w:pPr>
            <w:r w:rsidRPr="00794BEB">
              <w:rPr>
                <w:rFonts w:ascii="Times New Roman" w:hAnsi="Times New Roman" w:cs="Times New Roman"/>
                <w:sz w:val="22"/>
                <w:szCs w:val="22"/>
              </w:rPr>
              <w:t xml:space="preserve">21.07.2020 - </w:t>
            </w:r>
          </w:p>
          <w:p w:rsidR="00BF1D04" w:rsidRPr="00794BEB" w:rsidRDefault="00BF1D04" w:rsidP="00794BEB">
            <w:pPr>
              <w:rPr>
                <w:rFonts w:ascii="Times New Roman" w:hAnsi="Times New Roman" w:cs="Times New Roman"/>
                <w:sz w:val="22"/>
                <w:szCs w:val="22"/>
              </w:rPr>
            </w:pPr>
            <w:r w:rsidRPr="00794BEB">
              <w:rPr>
                <w:rFonts w:ascii="Times New Roman" w:hAnsi="Times New Roman" w:cs="Times New Roman"/>
                <w:sz w:val="22"/>
                <w:szCs w:val="22"/>
              </w:rPr>
              <w:t>20.10.2020</w:t>
            </w:r>
          </w:p>
        </w:tc>
        <w:tc>
          <w:tcPr>
            <w:tcW w:w="1708" w:type="dxa"/>
            <w:gridSpan w:val="2"/>
            <w:shd w:val="clear" w:color="auto" w:fill="auto"/>
          </w:tcPr>
          <w:p w:rsidR="00BF1D04" w:rsidRPr="00794BEB" w:rsidRDefault="00BF1D04" w:rsidP="00794BEB">
            <w:pPr>
              <w:rPr>
                <w:rFonts w:ascii="Times New Roman" w:hAnsi="Times New Roman" w:cs="Times New Roman"/>
                <w:sz w:val="22"/>
                <w:szCs w:val="22"/>
              </w:rPr>
            </w:pPr>
            <w:r w:rsidRPr="00794BEB">
              <w:rPr>
                <w:rFonts w:ascii="Times New Roman" w:hAnsi="Times New Roman" w:cs="Times New Roman"/>
                <w:sz w:val="22"/>
                <w:szCs w:val="22"/>
              </w:rPr>
              <w:t>01.09.2020 -30.09.2020</w:t>
            </w:r>
          </w:p>
        </w:tc>
        <w:tc>
          <w:tcPr>
            <w:tcW w:w="1418" w:type="dxa"/>
            <w:shd w:val="clear" w:color="auto" w:fill="auto"/>
          </w:tcPr>
          <w:p w:rsidR="00BF1D04" w:rsidRPr="00794BEB" w:rsidRDefault="001749F9" w:rsidP="00794BEB">
            <w:pPr>
              <w:jc w:val="center"/>
              <w:rPr>
                <w:rFonts w:ascii="Times New Roman" w:hAnsi="Times New Roman" w:cs="Times New Roman"/>
                <w:sz w:val="22"/>
                <w:szCs w:val="22"/>
              </w:rPr>
            </w:pPr>
            <w:r>
              <w:rPr>
                <w:rFonts w:ascii="Times New Roman" w:hAnsi="Times New Roman" w:cs="Times New Roman"/>
                <w:sz w:val="22"/>
                <w:szCs w:val="22"/>
              </w:rPr>
              <w:t>31.08.2020</w:t>
            </w:r>
          </w:p>
        </w:tc>
        <w:tc>
          <w:tcPr>
            <w:tcW w:w="1549" w:type="dxa"/>
            <w:shd w:val="clear" w:color="auto" w:fill="auto"/>
          </w:tcPr>
          <w:p w:rsidR="00BF1D04" w:rsidRPr="00794BEB" w:rsidRDefault="00BF1D04" w:rsidP="00794BEB">
            <w:pPr>
              <w:pStyle w:val="af7"/>
              <w:jc w:val="center"/>
              <w:rPr>
                <w:rFonts w:ascii="Times New Roman" w:hAnsi="Times New Roman" w:cs="Times New Roman"/>
                <w:i/>
                <w:sz w:val="22"/>
                <w:szCs w:val="22"/>
              </w:rPr>
            </w:pPr>
            <w:r w:rsidRPr="00794BEB">
              <w:rPr>
                <w:rFonts w:ascii="Times New Roman" w:hAnsi="Times New Roman" w:cs="Times New Roman"/>
                <w:i/>
                <w:sz w:val="22"/>
                <w:szCs w:val="22"/>
              </w:rPr>
              <w:t>2100,00</w:t>
            </w:r>
          </w:p>
        </w:tc>
      </w:tr>
      <w:tr w:rsidR="00BF1D04" w:rsidRPr="00794BEB" w:rsidTr="00794BEB">
        <w:trPr>
          <w:trHeight w:val="284"/>
        </w:trPr>
        <w:tc>
          <w:tcPr>
            <w:tcW w:w="1919" w:type="dxa"/>
            <w:shd w:val="clear" w:color="auto" w:fill="auto"/>
          </w:tcPr>
          <w:p w:rsidR="00BF1D04" w:rsidRPr="00794BEB" w:rsidRDefault="00BF1D04" w:rsidP="00794BEB">
            <w:pPr>
              <w:rPr>
                <w:rFonts w:ascii="Times New Roman" w:hAnsi="Times New Roman" w:cs="Times New Roman"/>
                <w:sz w:val="22"/>
                <w:szCs w:val="22"/>
              </w:rPr>
            </w:pPr>
            <w:r w:rsidRPr="00794BEB">
              <w:rPr>
                <w:rFonts w:ascii="Times New Roman" w:hAnsi="Times New Roman" w:cs="Times New Roman"/>
                <w:sz w:val="22"/>
                <w:szCs w:val="22"/>
              </w:rPr>
              <w:t>М</w:t>
            </w:r>
            <w:r w:rsidR="00FB533C">
              <w:rPr>
                <w:rFonts w:ascii="Times New Roman" w:hAnsi="Times New Roman" w:cs="Times New Roman"/>
                <w:sz w:val="22"/>
                <w:szCs w:val="22"/>
              </w:rPr>
              <w:t>.</w:t>
            </w:r>
            <w:r w:rsidRPr="00794BEB">
              <w:rPr>
                <w:rFonts w:ascii="Times New Roman" w:hAnsi="Times New Roman" w:cs="Times New Roman"/>
                <w:sz w:val="22"/>
                <w:szCs w:val="22"/>
              </w:rPr>
              <w:t>Д.Н.</w:t>
            </w:r>
          </w:p>
          <w:p w:rsidR="00BF1D04" w:rsidRPr="00794BEB" w:rsidRDefault="00BF1D04" w:rsidP="00794BEB">
            <w:pPr>
              <w:rPr>
                <w:rFonts w:ascii="Times New Roman" w:hAnsi="Times New Roman" w:cs="Times New Roman"/>
                <w:sz w:val="22"/>
                <w:szCs w:val="22"/>
              </w:rPr>
            </w:pPr>
          </w:p>
        </w:tc>
        <w:tc>
          <w:tcPr>
            <w:tcW w:w="1351" w:type="dxa"/>
            <w:gridSpan w:val="2"/>
            <w:shd w:val="clear" w:color="auto" w:fill="auto"/>
          </w:tcPr>
          <w:p w:rsidR="00BF1D04" w:rsidRPr="00794BEB" w:rsidRDefault="00BF1D04" w:rsidP="00794BEB">
            <w:pPr>
              <w:rPr>
                <w:rFonts w:ascii="Times New Roman" w:hAnsi="Times New Roman" w:cs="Times New Roman"/>
                <w:sz w:val="22"/>
                <w:szCs w:val="22"/>
              </w:rPr>
            </w:pPr>
            <w:r w:rsidRPr="00794BEB">
              <w:rPr>
                <w:rFonts w:ascii="Times New Roman" w:hAnsi="Times New Roman" w:cs="Times New Roman"/>
                <w:sz w:val="22"/>
                <w:szCs w:val="22"/>
              </w:rPr>
              <w:t>23.06.2018</w:t>
            </w:r>
          </w:p>
        </w:tc>
        <w:tc>
          <w:tcPr>
            <w:tcW w:w="1484" w:type="dxa"/>
            <w:shd w:val="clear" w:color="auto" w:fill="auto"/>
          </w:tcPr>
          <w:p w:rsidR="00BF1D04" w:rsidRPr="00794BEB" w:rsidRDefault="00BF1D04" w:rsidP="00794BEB">
            <w:pPr>
              <w:rPr>
                <w:rFonts w:ascii="Times New Roman" w:hAnsi="Times New Roman" w:cs="Times New Roman"/>
                <w:sz w:val="22"/>
                <w:szCs w:val="22"/>
              </w:rPr>
            </w:pPr>
            <w:r w:rsidRPr="00794BEB">
              <w:rPr>
                <w:rFonts w:ascii="Times New Roman" w:hAnsi="Times New Roman" w:cs="Times New Roman"/>
                <w:sz w:val="22"/>
                <w:szCs w:val="22"/>
              </w:rPr>
              <w:t xml:space="preserve">07.08.2020 - </w:t>
            </w:r>
          </w:p>
          <w:p w:rsidR="00BF1D04" w:rsidRPr="00794BEB" w:rsidRDefault="00BF1D04" w:rsidP="00794BEB">
            <w:pPr>
              <w:rPr>
                <w:rFonts w:ascii="Times New Roman" w:hAnsi="Times New Roman" w:cs="Times New Roman"/>
                <w:sz w:val="22"/>
                <w:szCs w:val="22"/>
              </w:rPr>
            </w:pPr>
            <w:r w:rsidRPr="00794BEB">
              <w:rPr>
                <w:rFonts w:ascii="Times New Roman" w:hAnsi="Times New Roman" w:cs="Times New Roman"/>
                <w:sz w:val="22"/>
                <w:szCs w:val="22"/>
              </w:rPr>
              <w:t>06.11.2020</w:t>
            </w:r>
          </w:p>
        </w:tc>
        <w:tc>
          <w:tcPr>
            <w:tcW w:w="1708" w:type="dxa"/>
            <w:gridSpan w:val="2"/>
            <w:shd w:val="clear" w:color="auto" w:fill="auto"/>
          </w:tcPr>
          <w:p w:rsidR="00BF1D04" w:rsidRPr="00794BEB" w:rsidRDefault="00BF1D04" w:rsidP="00794BEB">
            <w:pPr>
              <w:rPr>
                <w:rFonts w:ascii="Times New Roman" w:hAnsi="Times New Roman" w:cs="Times New Roman"/>
                <w:sz w:val="22"/>
                <w:szCs w:val="22"/>
              </w:rPr>
            </w:pPr>
            <w:r w:rsidRPr="00794BEB">
              <w:rPr>
                <w:rFonts w:ascii="Times New Roman" w:hAnsi="Times New Roman" w:cs="Times New Roman"/>
                <w:sz w:val="22"/>
                <w:szCs w:val="22"/>
              </w:rPr>
              <w:t>02.11.2020-30.11.2020</w:t>
            </w:r>
          </w:p>
        </w:tc>
        <w:tc>
          <w:tcPr>
            <w:tcW w:w="1418" w:type="dxa"/>
            <w:shd w:val="clear" w:color="auto" w:fill="auto"/>
          </w:tcPr>
          <w:p w:rsidR="00BF1D04" w:rsidRPr="00794BEB" w:rsidRDefault="001749F9" w:rsidP="00794BEB">
            <w:pPr>
              <w:jc w:val="center"/>
              <w:rPr>
                <w:rFonts w:ascii="Times New Roman" w:hAnsi="Times New Roman" w:cs="Times New Roman"/>
                <w:sz w:val="22"/>
                <w:szCs w:val="22"/>
              </w:rPr>
            </w:pPr>
            <w:r>
              <w:rPr>
                <w:rFonts w:ascii="Times New Roman" w:hAnsi="Times New Roman" w:cs="Times New Roman"/>
                <w:sz w:val="22"/>
                <w:szCs w:val="22"/>
              </w:rPr>
              <w:t>01.11.2020</w:t>
            </w:r>
          </w:p>
        </w:tc>
        <w:tc>
          <w:tcPr>
            <w:tcW w:w="1549" w:type="dxa"/>
            <w:shd w:val="clear" w:color="auto" w:fill="auto"/>
          </w:tcPr>
          <w:p w:rsidR="00BF1D04" w:rsidRPr="00794BEB" w:rsidRDefault="00BF1D04" w:rsidP="00794BEB">
            <w:pPr>
              <w:pStyle w:val="af7"/>
              <w:jc w:val="center"/>
              <w:rPr>
                <w:rFonts w:ascii="Times New Roman" w:hAnsi="Times New Roman" w:cs="Times New Roman"/>
                <w:i/>
                <w:sz w:val="22"/>
                <w:szCs w:val="22"/>
              </w:rPr>
            </w:pPr>
            <w:r w:rsidRPr="00794BEB">
              <w:rPr>
                <w:rFonts w:ascii="Times New Roman" w:hAnsi="Times New Roman" w:cs="Times New Roman"/>
                <w:i/>
                <w:sz w:val="22"/>
                <w:szCs w:val="22"/>
              </w:rPr>
              <w:t>350,00</w:t>
            </w:r>
          </w:p>
        </w:tc>
      </w:tr>
      <w:tr w:rsidR="00BF1D04" w:rsidRPr="00794BEB" w:rsidTr="00794BEB">
        <w:trPr>
          <w:trHeight w:val="284"/>
        </w:trPr>
        <w:tc>
          <w:tcPr>
            <w:tcW w:w="9429" w:type="dxa"/>
            <w:gridSpan w:val="8"/>
            <w:shd w:val="clear" w:color="auto" w:fill="auto"/>
          </w:tcPr>
          <w:p w:rsidR="00BF1D04" w:rsidRPr="00794BEB" w:rsidRDefault="00BF1D04" w:rsidP="00794BEB">
            <w:pPr>
              <w:spacing w:before="120" w:after="120"/>
              <w:jc w:val="center"/>
              <w:rPr>
                <w:rFonts w:ascii="Times New Roman" w:hAnsi="Times New Roman" w:cs="Times New Roman"/>
                <w:i/>
                <w:sz w:val="22"/>
                <w:szCs w:val="22"/>
                <w:lang w:eastAsia="ar-SA"/>
              </w:rPr>
            </w:pPr>
            <w:r w:rsidRPr="00794BEB">
              <w:rPr>
                <w:rFonts w:ascii="Times New Roman" w:hAnsi="Times New Roman" w:cs="Times New Roman"/>
                <w:i/>
                <w:sz w:val="22"/>
                <w:szCs w:val="22"/>
                <w:lang w:eastAsia="ar-SA"/>
              </w:rPr>
              <w:t xml:space="preserve">территориальный отдел по </w:t>
            </w:r>
            <w:proofErr w:type="spellStart"/>
            <w:r w:rsidRPr="00794BEB">
              <w:rPr>
                <w:rFonts w:ascii="Times New Roman" w:hAnsi="Times New Roman" w:cs="Times New Roman"/>
                <w:i/>
                <w:sz w:val="22"/>
                <w:szCs w:val="22"/>
                <w:lang w:eastAsia="ar-SA"/>
              </w:rPr>
              <w:t>Тоджинскому</w:t>
            </w:r>
            <w:proofErr w:type="spellEnd"/>
            <w:r w:rsidRPr="00794BEB">
              <w:rPr>
                <w:rFonts w:ascii="Times New Roman" w:hAnsi="Times New Roman" w:cs="Times New Roman"/>
                <w:i/>
                <w:sz w:val="22"/>
                <w:szCs w:val="22"/>
                <w:lang w:eastAsia="ar-SA"/>
              </w:rPr>
              <w:t xml:space="preserve"> району:</w:t>
            </w:r>
          </w:p>
        </w:tc>
      </w:tr>
      <w:tr w:rsidR="00BF1D04" w:rsidRPr="00794BEB" w:rsidTr="00794BEB">
        <w:trPr>
          <w:trHeight w:val="284"/>
        </w:trPr>
        <w:tc>
          <w:tcPr>
            <w:tcW w:w="1919" w:type="dxa"/>
            <w:shd w:val="clear" w:color="auto" w:fill="auto"/>
            <w:vAlign w:val="bottom"/>
          </w:tcPr>
          <w:p w:rsidR="00BF1D04" w:rsidRPr="00794BEB" w:rsidRDefault="00BF1D04" w:rsidP="00794BEB">
            <w:pPr>
              <w:suppressAutoHyphens w:val="0"/>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Н</w:t>
            </w:r>
            <w:r w:rsidR="00FB533C">
              <w:rPr>
                <w:rFonts w:ascii="Times New Roman" w:eastAsia="Times New Roman" w:hAnsi="Times New Roman" w:cs="Times New Roman"/>
                <w:sz w:val="22"/>
                <w:szCs w:val="22"/>
              </w:rPr>
              <w:t>.</w:t>
            </w:r>
            <w:r w:rsidRPr="00794BEB">
              <w:rPr>
                <w:rFonts w:ascii="Times New Roman" w:eastAsia="Times New Roman" w:hAnsi="Times New Roman" w:cs="Times New Roman"/>
                <w:sz w:val="22"/>
                <w:szCs w:val="22"/>
              </w:rPr>
              <w:t>М.Ю.</w:t>
            </w:r>
          </w:p>
          <w:p w:rsidR="00BF1D04" w:rsidRPr="00794BEB" w:rsidRDefault="00BF1D04" w:rsidP="00794BEB">
            <w:pPr>
              <w:suppressAutoHyphens w:val="0"/>
              <w:rPr>
                <w:rFonts w:ascii="Times New Roman" w:eastAsia="Times New Roman" w:hAnsi="Times New Roman" w:cs="Times New Roman"/>
                <w:sz w:val="22"/>
                <w:szCs w:val="22"/>
              </w:rPr>
            </w:pPr>
          </w:p>
        </w:tc>
        <w:tc>
          <w:tcPr>
            <w:tcW w:w="1351" w:type="dxa"/>
            <w:gridSpan w:val="2"/>
            <w:shd w:val="clear" w:color="auto" w:fill="auto"/>
          </w:tcPr>
          <w:p w:rsidR="00BF1D04" w:rsidRPr="00794BEB" w:rsidRDefault="00BF1D04" w:rsidP="00794BEB">
            <w:pPr>
              <w:rPr>
                <w:rFonts w:ascii="Times New Roman" w:hAnsi="Times New Roman" w:cs="Times New Roman"/>
                <w:sz w:val="22"/>
                <w:szCs w:val="22"/>
              </w:rPr>
            </w:pPr>
            <w:r w:rsidRPr="00794BEB">
              <w:rPr>
                <w:rFonts w:ascii="Times New Roman" w:hAnsi="Times New Roman" w:cs="Times New Roman"/>
                <w:sz w:val="22"/>
                <w:szCs w:val="22"/>
              </w:rPr>
              <w:t>31.05.2017</w:t>
            </w:r>
          </w:p>
        </w:tc>
        <w:tc>
          <w:tcPr>
            <w:tcW w:w="1484" w:type="dxa"/>
            <w:shd w:val="clear" w:color="auto" w:fill="auto"/>
          </w:tcPr>
          <w:p w:rsidR="00BF1D04" w:rsidRPr="00794BEB" w:rsidRDefault="00BF1D04" w:rsidP="00794BEB">
            <w:pPr>
              <w:rPr>
                <w:rFonts w:ascii="Times New Roman" w:hAnsi="Times New Roman" w:cs="Times New Roman"/>
                <w:sz w:val="22"/>
                <w:szCs w:val="22"/>
              </w:rPr>
            </w:pPr>
            <w:r w:rsidRPr="00794BEB">
              <w:rPr>
                <w:rFonts w:ascii="Times New Roman" w:hAnsi="Times New Roman" w:cs="Times New Roman"/>
                <w:sz w:val="22"/>
                <w:szCs w:val="22"/>
              </w:rPr>
              <w:t xml:space="preserve">10.01.2020 - </w:t>
            </w:r>
          </w:p>
          <w:p w:rsidR="00BF1D04" w:rsidRPr="00794BEB" w:rsidRDefault="00BF1D04" w:rsidP="00794BEB">
            <w:pPr>
              <w:rPr>
                <w:rFonts w:ascii="Times New Roman" w:hAnsi="Times New Roman" w:cs="Times New Roman"/>
                <w:sz w:val="22"/>
                <w:szCs w:val="22"/>
              </w:rPr>
            </w:pPr>
            <w:r w:rsidRPr="00794BEB">
              <w:rPr>
                <w:rFonts w:ascii="Times New Roman" w:hAnsi="Times New Roman" w:cs="Times New Roman"/>
                <w:sz w:val="22"/>
                <w:szCs w:val="22"/>
              </w:rPr>
              <w:t>09.04.2020</w:t>
            </w:r>
          </w:p>
        </w:tc>
        <w:tc>
          <w:tcPr>
            <w:tcW w:w="1708" w:type="dxa"/>
            <w:gridSpan w:val="2"/>
            <w:shd w:val="clear" w:color="auto" w:fill="auto"/>
          </w:tcPr>
          <w:p w:rsidR="00BF1D04" w:rsidRPr="00794BEB" w:rsidRDefault="00BF1D04" w:rsidP="00794BEB">
            <w:pPr>
              <w:rPr>
                <w:rFonts w:ascii="Times New Roman" w:hAnsi="Times New Roman" w:cs="Times New Roman"/>
                <w:sz w:val="22"/>
                <w:szCs w:val="22"/>
              </w:rPr>
            </w:pPr>
            <w:r w:rsidRPr="00794BEB">
              <w:rPr>
                <w:rFonts w:ascii="Times New Roman" w:hAnsi="Times New Roman" w:cs="Times New Roman"/>
                <w:sz w:val="22"/>
                <w:szCs w:val="22"/>
              </w:rPr>
              <w:t>03.03.2020 - 30.03.2020</w:t>
            </w:r>
          </w:p>
        </w:tc>
        <w:tc>
          <w:tcPr>
            <w:tcW w:w="1418" w:type="dxa"/>
            <w:shd w:val="clear" w:color="auto" w:fill="auto"/>
          </w:tcPr>
          <w:p w:rsidR="00BF1D04" w:rsidRPr="00794BEB" w:rsidRDefault="00810FF1" w:rsidP="00810FF1">
            <w:pPr>
              <w:jc w:val="center"/>
              <w:rPr>
                <w:rFonts w:ascii="Times New Roman" w:hAnsi="Times New Roman" w:cs="Times New Roman"/>
                <w:sz w:val="22"/>
                <w:szCs w:val="22"/>
              </w:rPr>
            </w:pPr>
            <w:r w:rsidRPr="00794BEB">
              <w:rPr>
                <w:rFonts w:ascii="Times New Roman" w:hAnsi="Times New Roman" w:cs="Times New Roman"/>
                <w:sz w:val="22"/>
                <w:szCs w:val="22"/>
              </w:rPr>
              <w:t>0</w:t>
            </w:r>
            <w:r>
              <w:rPr>
                <w:rFonts w:ascii="Times New Roman" w:hAnsi="Times New Roman" w:cs="Times New Roman"/>
                <w:sz w:val="22"/>
                <w:szCs w:val="22"/>
              </w:rPr>
              <w:t>2</w:t>
            </w:r>
            <w:r w:rsidRPr="00794BEB">
              <w:rPr>
                <w:rFonts w:ascii="Times New Roman" w:hAnsi="Times New Roman" w:cs="Times New Roman"/>
                <w:sz w:val="22"/>
                <w:szCs w:val="22"/>
              </w:rPr>
              <w:t>.03.2020</w:t>
            </w:r>
          </w:p>
        </w:tc>
        <w:tc>
          <w:tcPr>
            <w:tcW w:w="1549" w:type="dxa"/>
            <w:shd w:val="clear" w:color="auto" w:fill="auto"/>
          </w:tcPr>
          <w:p w:rsidR="00BF1D04" w:rsidRPr="00794BEB" w:rsidRDefault="00BF1D04" w:rsidP="00794BEB">
            <w:pPr>
              <w:pStyle w:val="af7"/>
              <w:jc w:val="center"/>
              <w:rPr>
                <w:rFonts w:ascii="Times New Roman" w:hAnsi="Times New Roman" w:cs="Times New Roman"/>
                <w:i/>
                <w:sz w:val="22"/>
                <w:szCs w:val="22"/>
              </w:rPr>
            </w:pPr>
            <w:r w:rsidRPr="00794BEB">
              <w:rPr>
                <w:rFonts w:ascii="Times New Roman" w:hAnsi="Times New Roman" w:cs="Times New Roman"/>
                <w:i/>
                <w:sz w:val="22"/>
                <w:szCs w:val="22"/>
              </w:rPr>
              <w:t>1 896,77</w:t>
            </w:r>
          </w:p>
        </w:tc>
      </w:tr>
      <w:tr w:rsidR="00BF1D04" w:rsidRPr="00794BEB" w:rsidTr="00794BEB">
        <w:trPr>
          <w:trHeight w:val="284"/>
        </w:trPr>
        <w:tc>
          <w:tcPr>
            <w:tcW w:w="1919" w:type="dxa"/>
            <w:shd w:val="clear" w:color="auto" w:fill="auto"/>
            <w:vAlign w:val="bottom"/>
          </w:tcPr>
          <w:p w:rsidR="00BF1D04" w:rsidRPr="00794BEB" w:rsidRDefault="00BF1D04" w:rsidP="00794BEB">
            <w:pPr>
              <w:suppressAutoHyphens w:val="0"/>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С</w:t>
            </w:r>
            <w:r w:rsidR="00FB533C">
              <w:rPr>
                <w:rFonts w:ascii="Times New Roman" w:eastAsia="Times New Roman" w:hAnsi="Times New Roman" w:cs="Times New Roman"/>
                <w:sz w:val="22"/>
                <w:szCs w:val="22"/>
              </w:rPr>
              <w:t>.</w:t>
            </w:r>
            <w:r w:rsidRPr="00794BEB">
              <w:rPr>
                <w:rFonts w:ascii="Times New Roman" w:eastAsia="Times New Roman" w:hAnsi="Times New Roman" w:cs="Times New Roman"/>
                <w:sz w:val="22"/>
                <w:szCs w:val="22"/>
              </w:rPr>
              <w:t>А.Х.</w:t>
            </w:r>
          </w:p>
          <w:p w:rsidR="00BF1D04" w:rsidRPr="00794BEB" w:rsidRDefault="00BF1D04" w:rsidP="00794BEB">
            <w:pPr>
              <w:suppressAutoHyphens w:val="0"/>
              <w:rPr>
                <w:rFonts w:ascii="Times New Roman" w:eastAsia="Times New Roman" w:hAnsi="Times New Roman" w:cs="Times New Roman"/>
                <w:sz w:val="22"/>
                <w:szCs w:val="22"/>
              </w:rPr>
            </w:pPr>
          </w:p>
        </w:tc>
        <w:tc>
          <w:tcPr>
            <w:tcW w:w="1351" w:type="dxa"/>
            <w:gridSpan w:val="2"/>
            <w:shd w:val="clear" w:color="auto" w:fill="auto"/>
          </w:tcPr>
          <w:p w:rsidR="00BF1D04" w:rsidRPr="00794BEB" w:rsidRDefault="00BF1D04" w:rsidP="00794BEB">
            <w:pPr>
              <w:rPr>
                <w:rFonts w:ascii="Times New Roman" w:hAnsi="Times New Roman" w:cs="Times New Roman"/>
                <w:sz w:val="22"/>
                <w:szCs w:val="22"/>
              </w:rPr>
            </w:pPr>
            <w:r w:rsidRPr="00794BEB">
              <w:rPr>
                <w:rFonts w:ascii="Times New Roman" w:hAnsi="Times New Roman" w:cs="Times New Roman"/>
                <w:sz w:val="22"/>
                <w:szCs w:val="22"/>
              </w:rPr>
              <w:t>26.06.2020</w:t>
            </w:r>
          </w:p>
        </w:tc>
        <w:tc>
          <w:tcPr>
            <w:tcW w:w="1484" w:type="dxa"/>
            <w:shd w:val="clear" w:color="auto" w:fill="auto"/>
          </w:tcPr>
          <w:p w:rsidR="00BF1D04" w:rsidRPr="00794BEB" w:rsidRDefault="00BF1D04" w:rsidP="00794BEB">
            <w:pPr>
              <w:rPr>
                <w:rFonts w:ascii="Times New Roman" w:hAnsi="Times New Roman" w:cs="Times New Roman"/>
                <w:sz w:val="22"/>
                <w:szCs w:val="22"/>
              </w:rPr>
            </w:pPr>
            <w:r w:rsidRPr="00794BEB">
              <w:rPr>
                <w:rFonts w:ascii="Times New Roman" w:hAnsi="Times New Roman" w:cs="Times New Roman"/>
                <w:sz w:val="22"/>
                <w:szCs w:val="22"/>
              </w:rPr>
              <w:t xml:space="preserve">04.12.2020 - </w:t>
            </w:r>
          </w:p>
          <w:p w:rsidR="00BF1D04" w:rsidRPr="00794BEB" w:rsidRDefault="00BF1D04" w:rsidP="00794BEB">
            <w:pPr>
              <w:rPr>
                <w:rFonts w:ascii="Times New Roman" w:hAnsi="Times New Roman" w:cs="Times New Roman"/>
                <w:sz w:val="22"/>
                <w:szCs w:val="22"/>
              </w:rPr>
            </w:pPr>
            <w:r w:rsidRPr="00794BEB">
              <w:rPr>
                <w:rFonts w:ascii="Times New Roman" w:hAnsi="Times New Roman" w:cs="Times New Roman"/>
                <w:sz w:val="22"/>
                <w:szCs w:val="22"/>
              </w:rPr>
              <w:t>03.03.2021</w:t>
            </w:r>
          </w:p>
        </w:tc>
        <w:tc>
          <w:tcPr>
            <w:tcW w:w="1708" w:type="dxa"/>
            <w:gridSpan w:val="2"/>
            <w:shd w:val="clear" w:color="auto" w:fill="auto"/>
          </w:tcPr>
          <w:p w:rsidR="00BF1D04" w:rsidRPr="00794BEB" w:rsidRDefault="00BF1D04" w:rsidP="00794BEB">
            <w:pPr>
              <w:rPr>
                <w:rFonts w:ascii="Times New Roman" w:hAnsi="Times New Roman" w:cs="Times New Roman"/>
                <w:sz w:val="22"/>
                <w:szCs w:val="22"/>
              </w:rPr>
            </w:pPr>
            <w:r w:rsidRPr="00794BEB">
              <w:rPr>
                <w:rFonts w:ascii="Times New Roman" w:hAnsi="Times New Roman" w:cs="Times New Roman"/>
                <w:sz w:val="22"/>
                <w:szCs w:val="22"/>
              </w:rPr>
              <w:t>02.03.2021 -30.03.2021</w:t>
            </w:r>
          </w:p>
        </w:tc>
        <w:tc>
          <w:tcPr>
            <w:tcW w:w="1418" w:type="dxa"/>
            <w:shd w:val="clear" w:color="auto" w:fill="auto"/>
          </w:tcPr>
          <w:p w:rsidR="00BF1D04" w:rsidRPr="00794BEB" w:rsidRDefault="00FD2786" w:rsidP="00FD2786">
            <w:pPr>
              <w:jc w:val="center"/>
              <w:rPr>
                <w:rFonts w:ascii="Times New Roman" w:hAnsi="Times New Roman" w:cs="Times New Roman"/>
                <w:sz w:val="22"/>
                <w:szCs w:val="22"/>
              </w:rPr>
            </w:pPr>
            <w:r w:rsidRPr="00794BEB">
              <w:rPr>
                <w:rFonts w:ascii="Times New Roman" w:hAnsi="Times New Roman" w:cs="Times New Roman"/>
                <w:sz w:val="22"/>
                <w:szCs w:val="22"/>
              </w:rPr>
              <w:t>0</w:t>
            </w:r>
            <w:r>
              <w:rPr>
                <w:rFonts w:ascii="Times New Roman" w:hAnsi="Times New Roman" w:cs="Times New Roman"/>
                <w:sz w:val="22"/>
                <w:szCs w:val="22"/>
              </w:rPr>
              <w:t>1</w:t>
            </w:r>
            <w:r w:rsidRPr="00794BEB">
              <w:rPr>
                <w:rFonts w:ascii="Times New Roman" w:hAnsi="Times New Roman" w:cs="Times New Roman"/>
                <w:sz w:val="22"/>
                <w:szCs w:val="22"/>
              </w:rPr>
              <w:t>.03.2021</w:t>
            </w:r>
          </w:p>
        </w:tc>
        <w:tc>
          <w:tcPr>
            <w:tcW w:w="1549" w:type="dxa"/>
            <w:shd w:val="clear" w:color="auto" w:fill="auto"/>
          </w:tcPr>
          <w:p w:rsidR="00BF1D04" w:rsidRPr="00794BEB" w:rsidRDefault="00BF1D04" w:rsidP="00794BEB">
            <w:pPr>
              <w:pStyle w:val="af7"/>
              <w:jc w:val="center"/>
              <w:rPr>
                <w:rFonts w:ascii="Times New Roman" w:hAnsi="Times New Roman" w:cs="Times New Roman"/>
                <w:i/>
                <w:sz w:val="22"/>
                <w:szCs w:val="22"/>
              </w:rPr>
            </w:pPr>
            <w:r w:rsidRPr="00794BEB">
              <w:rPr>
                <w:rFonts w:ascii="Times New Roman" w:hAnsi="Times New Roman" w:cs="Times New Roman"/>
                <w:i/>
                <w:sz w:val="22"/>
                <w:szCs w:val="22"/>
              </w:rPr>
              <w:t>135,48</w:t>
            </w:r>
          </w:p>
        </w:tc>
      </w:tr>
      <w:tr w:rsidR="00BF1D04" w:rsidRPr="00794BEB" w:rsidTr="00794BEB">
        <w:trPr>
          <w:trHeight w:val="284"/>
        </w:trPr>
        <w:tc>
          <w:tcPr>
            <w:tcW w:w="1919" w:type="dxa"/>
            <w:shd w:val="clear" w:color="auto" w:fill="auto"/>
            <w:vAlign w:val="bottom"/>
          </w:tcPr>
          <w:p w:rsidR="00BF1D04" w:rsidRPr="00794BEB" w:rsidRDefault="00BF1D04" w:rsidP="00794BEB">
            <w:pPr>
              <w:suppressAutoHyphens w:val="0"/>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Н</w:t>
            </w:r>
            <w:r w:rsidR="00FB533C">
              <w:rPr>
                <w:rFonts w:ascii="Times New Roman" w:eastAsia="Times New Roman" w:hAnsi="Times New Roman" w:cs="Times New Roman"/>
                <w:sz w:val="22"/>
                <w:szCs w:val="22"/>
              </w:rPr>
              <w:t>.</w:t>
            </w:r>
            <w:r w:rsidRPr="00794BEB">
              <w:rPr>
                <w:rFonts w:ascii="Times New Roman" w:eastAsia="Times New Roman" w:hAnsi="Times New Roman" w:cs="Times New Roman"/>
                <w:sz w:val="22"/>
                <w:szCs w:val="22"/>
              </w:rPr>
              <w:t>А.А.</w:t>
            </w:r>
          </w:p>
          <w:p w:rsidR="00BF1D04" w:rsidRPr="00794BEB" w:rsidRDefault="00BF1D04" w:rsidP="00794BEB">
            <w:pPr>
              <w:suppressAutoHyphens w:val="0"/>
              <w:rPr>
                <w:rFonts w:ascii="Times New Roman" w:eastAsia="Times New Roman" w:hAnsi="Times New Roman" w:cs="Times New Roman"/>
                <w:sz w:val="22"/>
                <w:szCs w:val="22"/>
              </w:rPr>
            </w:pPr>
          </w:p>
        </w:tc>
        <w:tc>
          <w:tcPr>
            <w:tcW w:w="1351" w:type="dxa"/>
            <w:gridSpan w:val="2"/>
            <w:shd w:val="clear" w:color="auto" w:fill="auto"/>
          </w:tcPr>
          <w:p w:rsidR="00BF1D04" w:rsidRPr="00794BEB" w:rsidRDefault="00BF1D04" w:rsidP="00794BEB">
            <w:pPr>
              <w:rPr>
                <w:rFonts w:ascii="Times New Roman" w:hAnsi="Times New Roman" w:cs="Times New Roman"/>
                <w:sz w:val="22"/>
                <w:szCs w:val="22"/>
              </w:rPr>
            </w:pPr>
            <w:r w:rsidRPr="00794BEB">
              <w:rPr>
                <w:rFonts w:ascii="Times New Roman" w:hAnsi="Times New Roman" w:cs="Times New Roman"/>
                <w:sz w:val="22"/>
                <w:szCs w:val="22"/>
              </w:rPr>
              <w:t>17.06.2019</w:t>
            </w:r>
          </w:p>
        </w:tc>
        <w:tc>
          <w:tcPr>
            <w:tcW w:w="1484" w:type="dxa"/>
            <w:shd w:val="clear" w:color="auto" w:fill="auto"/>
          </w:tcPr>
          <w:p w:rsidR="00BF1D04" w:rsidRPr="00794BEB" w:rsidRDefault="00BF1D04" w:rsidP="00794BEB">
            <w:pPr>
              <w:rPr>
                <w:rFonts w:ascii="Times New Roman" w:hAnsi="Times New Roman" w:cs="Times New Roman"/>
                <w:sz w:val="22"/>
                <w:szCs w:val="22"/>
              </w:rPr>
            </w:pPr>
            <w:r w:rsidRPr="00794BEB">
              <w:rPr>
                <w:rFonts w:ascii="Times New Roman" w:hAnsi="Times New Roman" w:cs="Times New Roman"/>
                <w:sz w:val="22"/>
                <w:szCs w:val="22"/>
              </w:rPr>
              <w:t xml:space="preserve">04.02.2022 - </w:t>
            </w:r>
          </w:p>
          <w:p w:rsidR="00BF1D04" w:rsidRPr="00794BEB" w:rsidRDefault="00BF1D04" w:rsidP="00794BEB">
            <w:pPr>
              <w:rPr>
                <w:rFonts w:ascii="Times New Roman" w:hAnsi="Times New Roman" w:cs="Times New Roman"/>
                <w:sz w:val="22"/>
                <w:szCs w:val="22"/>
              </w:rPr>
            </w:pPr>
            <w:r w:rsidRPr="00794BEB">
              <w:rPr>
                <w:rFonts w:ascii="Times New Roman" w:hAnsi="Times New Roman" w:cs="Times New Roman"/>
                <w:sz w:val="22"/>
                <w:szCs w:val="22"/>
              </w:rPr>
              <w:t>03.05.2022</w:t>
            </w:r>
          </w:p>
        </w:tc>
        <w:tc>
          <w:tcPr>
            <w:tcW w:w="1708" w:type="dxa"/>
            <w:gridSpan w:val="2"/>
            <w:shd w:val="clear" w:color="auto" w:fill="auto"/>
          </w:tcPr>
          <w:p w:rsidR="00BF1D04" w:rsidRPr="00794BEB" w:rsidRDefault="00BF1D04" w:rsidP="00794BEB">
            <w:pPr>
              <w:rPr>
                <w:rFonts w:ascii="Times New Roman" w:hAnsi="Times New Roman" w:cs="Times New Roman"/>
                <w:sz w:val="22"/>
                <w:szCs w:val="22"/>
              </w:rPr>
            </w:pPr>
            <w:r w:rsidRPr="00794BEB">
              <w:rPr>
                <w:rFonts w:ascii="Times New Roman" w:hAnsi="Times New Roman" w:cs="Times New Roman"/>
                <w:sz w:val="22"/>
                <w:szCs w:val="22"/>
              </w:rPr>
              <w:t>04.04.2022 -28.04.2022</w:t>
            </w:r>
          </w:p>
        </w:tc>
        <w:tc>
          <w:tcPr>
            <w:tcW w:w="1418" w:type="dxa"/>
            <w:shd w:val="clear" w:color="auto" w:fill="auto"/>
          </w:tcPr>
          <w:p w:rsidR="00BF1D04" w:rsidRPr="00794BEB" w:rsidRDefault="00FD2786" w:rsidP="00FD2786">
            <w:pPr>
              <w:jc w:val="center"/>
              <w:rPr>
                <w:rFonts w:ascii="Times New Roman" w:hAnsi="Times New Roman" w:cs="Times New Roman"/>
                <w:sz w:val="22"/>
                <w:szCs w:val="22"/>
              </w:rPr>
            </w:pPr>
            <w:r w:rsidRPr="00794BEB">
              <w:rPr>
                <w:rFonts w:ascii="Times New Roman" w:hAnsi="Times New Roman" w:cs="Times New Roman"/>
                <w:sz w:val="22"/>
                <w:szCs w:val="22"/>
              </w:rPr>
              <w:t>0</w:t>
            </w:r>
            <w:r>
              <w:rPr>
                <w:rFonts w:ascii="Times New Roman" w:hAnsi="Times New Roman" w:cs="Times New Roman"/>
                <w:sz w:val="22"/>
                <w:szCs w:val="22"/>
              </w:rPr>
              <w:t>3</w:t>
            </w:r>
            <w:r w:rsidRPr="00794BEB">
              <w:rPr>
                <w:rFonts w:ascii="Times New Roman" w:hAnsi="Times New Roman" w:cs="Times New Roman"/>
                <w:sz w:val="22"/>
                <w:szCs w:val="22"/>
              </w:rPr>
              <w:t>.04.2022</w:t>
            </w:r>
          </w:p>
        </w:tc>
        <w:tc>
          <w:tcPr>
            <w:tcW w:w="1549" w:type="dxa"/>
            <w:shd w:val="clear" w:color="auto" w:fill="auto"/>
          </w:tcPr>
          <w:p w:rsidR="00BF1D04" w:rsidRPr="00794BEB" w:rsidRDefault="00BF1D04" w:rsidP="00794BEB">
            <w:pPr>
              <w:pStyle w:val="af7"/>
              <w:jc w:val="center"/>
              <w:rPr>
                <w:rFonts w:ascii="Times New Roman" w:hAnsi="Times New Roman" w:cs="Times New Roman"/>
                <w:i/>
                <w:sz w:val="22"/>
                <w:szCs w:val="22"/>
              </w:rPr>
            </w:pPr>
            <w:r w:rsidRPr="00794BEB">
              <w:rPr>
                <w:rFonts w:ascii="Times New Roman" w:hAnsi="Times New Roman" w:cs="Times New Roman"/>
                <w:i/>
                <w:sz w:val="22"/>
                <w:szCs w:val="22"/>
              </w:rPr>
              <w:t>1 750,00</w:t>
            </w:r>
          </w:p>
        </w:tc>
      </w:tr>
      <w:tr w:rsidR="00BF1D04" w:rsidRPr="00794BEB" w:rsidTr="00794BEB">
        <w:trPr>
          <w:trHeight w:val="284"/>
        </w:trPr>
        <w:tc>
          <w:tcPr>
            <w:tcW w:w="9429" w:type="dxa"/>
            <w:gridSpan w:val="8"/>
            <w:shd w:val="clear" w:color="auto" w:fill="auto"/>
          </w:tcPr>
          <w:p w:rsidR="00BF1D04" w:rsidRPr="00794BEB" w:rsidRDefault="00BF1D04" w:rsidP="00794BEB">
            <w:pPr>
              <w:spacing w:before="120" w:after="120"/>
              <w:jc w:val="center"/>
              <w:rPr>
                <w:rFonts w:ascii="Times New Roman" w:hAnsi="Times New Roman" w:cs="Times New Roman"/>
                <w:i/>
                <w:sz w:val="22"/>
                <w:szCs w:val="22"/>
                <w:lang w:eastAsia="ar-SA"/>
              </w:rPr>
            </w:pPr>
            <w:r w:rsidRPr="00794BEB">
              <w:rPr>
                <w:rFonts w:ascii="Times New Roman" w:hAnsi="Times New Roman" w:cs="Times New Roman"/>
                <w:i/>
                <w:sz w:val="22"/>
                <w:szCs w:val="22"/>
                <w:lang w:eastAsia="ar-SA"/>
              </w:rPr>
              <w:t xml:space="preserve">территориальный отдел по </w:t>
            </w:r>
            <w:proofErr w:type="spellStart"/>
            <w:r w:rsidRPr="00794BEB">
              <w:rPr>
                <w:rFonts w:ascii="Times New Roman" w:hAnsi="Times New Roman" w:cs="Times New Roman"/>
                <w:i/>
                <w:sz w:val="22"/>
                <w:szCs w:val="22"/>
                <w:lang w:eastAsia="ar-SA"/>
              </w:rPr>
              <w:t>Улуг-Хемскому</w:t>
            </w:r>
            <w:proofErr w:type="spellEnd"/>
            <w:r w:rsidRPr="00794BEB">
              <w:rPr>
                <w:rFonts w:ascii="Times New Roman" w:hAnsi="Times New Roman" w:cs="Times New Roman"/>
                <w:i/>
                <w:sz w:val="22"/>
                <w:szCs w:val="22"/>
                <w:lang w:eastAsia="ar-SA"/>
              </w:rPr>
              <w:t xml:space="preserve"> району:</w:t>
            </w:r>
          </w:p>
        </w:tc>
      </w:tr>
      <w:tr w:rsidR="00BF1D04" w:rsidRPr="00794BEB" w:rsidTr="00794BEB">
        <w:trPr>
          <w:trHeight w:val="284"/>
        </w:trPr>
        <w:tc>
          <w:tcPr>
            <w:tcW w:w="1919" w:type="dxa"/>
            <w:shd w:val="clear" w:color="auto" w:fill="auto"/>
          </w:tcPr>
          <w:p w:rsidR="00BF1D04" w:rsidRPr="00794BEB" w:rsidRDefault="00BF1D04" w:rsidP="00794BEB">
            <w:pPr>
              <w:rPr>
                <w:rFonts w:ascii="Times New Roman" w:hAnsi="Times New Roman" w:cs="Times New Roman"/>
                <w:sz w:val="22"/>
                <w:szCs w:val="22"/>
              </w:rPr>
            </w:pPr>
            <w:r w:rsidRPr="00794BEB">
              <w:rPr>
                <w:rFonts w:ascii="Times New Roman" w:eastAsia="Times New Roman" w:hAnsi="Times New Roman" w:cs="Times New Roman"/>
                <w:sz w:val="22"/>
                <w:szCs w:val="22"/>
              </w:rPr>
              <w:t>Х</w:t>
            </w:r>
            <w:r w:rsidR="00FB533C">
              <w:rPr>
                <w:rFonts w:ascii="Times New Roman" w:eastAsia="Times New Roman" w:hAnsi="Times New Roman" w:cs="Times New Roman"/>
                <w:sz w:val="22"/>
                <w:szCs w:val="22"/>
              </w:rPr>
              <w:t>.</w:t>
            </w:r>
            <w:r w:rsidRPr="00794BEB">
              <w:rPr>
                <w:rFonts w:ascii="Times New Roman" w:hAnsi="Times New Roman" w:cs="Times New Roman"/>
                <w:sz w:val="22"/>
                <w:szCs w:val="22"/>
              </w:rPr>
              <w:t>Ч.А.</w:t>
            </w:r>
          </w:p>
          <w:p w:rsidR="00BF1D04" w:rsidRPr="00794BEB" w:rsidRDefault="00BF1D04" w:rsidP="00794BEB">
            <w:pPr>
              <w:rPr>
                <w:rFonts w:ascii="Times New Roman" w:hAnsi="Times New Roman" w:cs="Times New Roman"/>
                <w:sz w:val="22"/>
                <w:szCs w:val="22"/>
              </w:rPr>
            </w:pPr>
          </w:p>
        </w:tc>
        <w:tc>
          <w:tcPr>
            <w:tcW w:w="1351" w:type="dxa"/>
            <w:gridSpan w:val="2"/>
            <w:shd w:val="clear" w:color="auto" w:fill="auto"/>
          </w:tcPr>
          <w:p w:rsidR="00BF1D04" w:rsidRPr="00794BEB" w:rsidRDefault="00BF1D04" w:rsidP="00794BEB">
            <w:pPr>
              <w:rPr>
                <w:rFonts w:ascii="Times New Roman" w:hAnsi="Times New Roman" w:cs="Times New Roman"/>
                <w:sz w:val="22"/>
                <w:szCs w:val="22"/>
              </w:rPr>
            </w:pPr>
            <w:r w:rsidRPr="00794BEB">
              <w:rPr>
                <w:rFonts w:ascii="Times New Roman" w:hAnsi="Times New Roman" w:cs="Times New Roman"/>
                <w:sz w:val="22"/>
                <w:szCs w:val="22"/>
              </w:rPr>
              <w:t>26.06.2018</w:t>
            </w:r>
          </w:p>
        </w:tc>
        <w:tc>
          <w:tcPr>
            <w:tcW w:w="1484" w:type="dxa"/>
            <w:shd w:val="clear" w:color="auto" w:fill="auto"/>
          </w:tcPr>
          <w:p w:rsidR="00BF1D04" w:rsidRPr="00794BEB" w:rsidRDefault="00BF1D04" w:rsidP="00794BEB">
            <w:pPr>
              <w:rPr>
                <w:rFonts w:ascii="Times New Roman" w:hAnsi="Times New Roman" w:cs="Times New Roman"/>
                <w:sz w:val="22"/>
                <w:szCs w:val="22"/>
              </w:rPr>
            </w:pPr>
            <w:r w:rsidRPr="00794BEB">
              <w:rPr>
                <w:rFonts w:ascii="Times New Roman" w:hAnsi="Times New Roman" w:cs="Times New Roman"/>
                <w:sz w:val="22"/>
                <w:szCs w:val="22"/>
              </w:rPr>
              <w:t>07.05.2020-30.09.2020*</w:t>
            </w:r>
          </w:p>
        </w:tc>
        <w:tc>
          <w:tcPr>
            <w:tcW w:w="1708" w:type="dxa"/>
            <w:gridSpan w:val="2"/>
            <w:shd w:val="clear" w:color="auto" w:fill="auto"/>
          </w:tcPr>
          <w:p w:rsidR="00BF1D04" w:rsidRPr="00794BEB" w:rsidRDefault="00BF1D04" w:rsidP="00794BEB">
            <w:pPr>
              <w:rPr>
                <w:rFonts w:ascii="Times New Roman" w:hAnsi="Times New Roman" w:cs="Times New Roman"/>
                <w:sz w:val="22"/>
                <w:szCs w:val="22"/>
              </w:rPr>
            </w:pPr>
            <w:r w:rsidRPr="00794BEB">
              <w:rPr>
                <w:rFonts w:ascii="Times New Roman" w:hAnsi="Times New Roman" w:cs="Times New Roman"/>
                <w:sz w:val="22"/>
                <w:szCs w:val="22"/>
              </w:rPr>
              <w:t>01.09.2020-30.09.2020</w:t>
            </w:r>
          </w:p>
        </w:tc>
        <w:tc>
          <w:tcPr>
            <w:tcW w:w="1418" w:type="dxa"/>
            <w:shd w:val="clear" w:color="auto" w:fill="auto"/>
          </w:tcPr>
          <w:p w:rsidR="00BF1D04" w:rsidRPr="00794BEB" w:rsidRDefault="00967585" w:rsidP="00794BEB">
            <w:pPr>
              <w:jc w:val="center"/>
              <w:rPr>
                <w:rFonts w:ascii="Times New Roman" w:hAnsi="Times New Roman" w:cs="Times New Roman"/>
                <w:sz w:val="22"/>
                <w:szCs w:val="22"/>
              </w:rPr>
            </w:pPr>
            <w:r>
              <w:rPr>
                <w:rFonts w:ascii="Times New Roman" w:hAnsi="Times New Roman" w:cs="Times New Roman"/>
                <w:sz w:val="22"/>
                <w:szCs w:val="22"/>
              </w:rPr>
              <w:t>31.08.2020</w:t>
            </w:r>
          </w:p>
        </w:tc>
        <w:tc>
          <w:tcPr>
            <w:tcW w:w="1549" w:type="dxa"/>
            <w:shd w:val="clear" w:color="auto" w:fill="auto"/>
          </w:tcPr>
          <w:p w:rsidR="00BF1D04" w:rsidRPr="00794BEB" w:rsidRDefault="00BF1D04" w:rsidP="00794BEB">
            <w:pPr>
              <w:pStyle w:val="af7"/>
              <w:jc w:val="center"/>
              <w:rPr>
                <w:rFonts w:ascii="Times New Roman" w:hAnsi="Times New Roman" w:cs="Times New Roman"/>
                <w:i/>
                <w:sz w:val="22"/>
                <w:szCs w:val="22"/>
              </w:rPr>
            </w:pPr>
            <w:r w:rsidRPr="00794BEB">
              <w:rPr>
                <w:rFonts w:ascii="Times New Roman" w:hAnsi="Times New Roman" w:cs="Times New Roman"/>
                <w:i/>
                <w:sz w:val="22"/>
                <w:szCs w:val="22"/>
              </w:rPr>
              <w:t>6</w:t>
            </w:r>
            <w:r w:rsidR="00425A43">
              <w:rPr>
                <w:rFonts w:ascii="Times New Roman" w:hAnsi="Times New Roman" w:cs="Times New Roman"/>
                <w:i/>
                <w:sz w:val="22"/>
                <w:szCs w:val="22"/>
              </w:rPr>
              <w:t xml:space="preserve"> </w:t>
            </w:r>
            <w:r w:rsidRPr="00794BEB">
              <w:rPr>
                <w:rFonts w:ascii="Times New Roman" w:hAnsi="Times New Roman" w:cs="Times New Roman"/>
                <w:i/>
                <w:sz w:val="22"/>
                <w:szCs w:val="22"/>
              </w:rPr>
              <w:t>300,00</w:t>
            </w:r>
          </w:p>
        </w:tc>
      </w:tr>
      <w:tr w:rsidR="00BF1D04" w:rsidRPr="00794BEB" w:rsidTr="00794BEB">
        <w:trPr>
          <w:trHeight w:val="284"/>
        </w:trPr>
        <w:tc>
          <w:tcPr>
            <w:tcW w:w="1919" w:type="dxa"/>
            <w:shd w:val="clear" w:color="auto" w:fill="auto"/>
          </w:tcPr>
          <w:p w:rsidR="00BF1D04" w:rsidRPr="00794BEB" w:rsidRDefault="00BF1D04" w:rsidP="00794BEB">
            <w:pPr>
              <w:rPr>
                <w:rFonts w:ascii="Times New Roman" w:hAnsi="Times New Roman" w:cs="Times New Roman"/>
                <w:sz w:val="22"/>
                <w:szCs w:val="22"/>
              </w:rPr>
            </w:pPr>
            <w:r w:rsidRPr="00794BEB">
              <w:rPr>
                <w:rFonts w:ascii="Times New Roman" w:eastAsia="Times New Roman" w:hAnsi="Times New Roman" w:cs="Times New Roman"/>
                <w:sz w:val="22"/>
                <w:szCs w:val="22"/>
              </w:rPr>
              <w:t>Б</w:t>
            </w:r>
            <w:r w:rsidR="00FB533C">
              <w:rPr>
                <w:rFonts w:ascii="Times New Roman" w:eastAsia="Times New Roman" w:hAnsi="Times New Roman" w:cs="Times New Roman"/>
                <w:sz w:val="22"/>
                <w:szCs w:val="22"/>
              </w:rPr>
              <w:t>.</w:t>
            </w:r>
            <w:r w:rsidRPr="00794BEB">
              <w:rPr>
                <w:rFonts w:ascii="Times New Roman" w:hAnsi="Times New Roman" w:cs="Times New Roman"/>
                <w:sz w:val="22"/>
                <w:szCs w:val="22"/>
              </w:rPr>
              <w:t>А.Х.</w:t>
            </w:r>
          </w:p>
          <w:p w:rsidR="00BF1D04" w:rsidRPr="00794BEB" w:rsidRDefault="00BF1D04" w:rsidP="00794BEB">
            <w:pPr>
              <w:rPr>
                <w:rFonts w:ascii="Times New Roman" w:hAnsi="Times New Roman" w:cs="Times New Roman"/>
                <w:sz w:val="22"/>
                <w:szCs w:val="22"/>
              </w:rPr>
            </w:pPr>
          </w:p>
        </w:tc>
        <w:tc>
          <w:tcPr>
            <w:tcW w:w="1351" w:type="dxa"/>
            <w:gridSpan w:val="2"/>
            <w:shd w:val="clear" w:color="auto" w:fill="auto"/>
          </w:tcPr>
          <w:p w:rsidR="00BF1D04" w:rsidRPr="00794BEB" w:rsidRDefault="00BF1D04" w:rsidP="00794BEB">
            <w:pPr>
              <w:rPr>
                <w:rFonts w:ascii="Times New Roman" w:hAnsi="Times New Roman" w:cs="Times New Roman"/>
                <w:sz w:val="22"/>
                <w:szCs w:val="22"/>
              </w:rPr>
            </w:pPr>
            <w:r w:rsidRPr="00794BEB">
              <w:rPr>
                <w:rFonts w:ascii="Times New Roman" w:hAnsi="Times New Roman" w:cs="Times New Roman"/>
                <w:sz w:val="22"/>
                <w:szCs w:val="22"/>
              </w:rPr>
              <w:t>25.06.2019</w:t>
            </w:r>
          </w:p>
        </w:tc>
        <w:tc>
          <w:tcPr>
            <w:tcW w:w="1484" w:type="dxa"/>
            <w:shd w:val="clear" w:color="auto" w:fill="auto"/>
          </w:tcPr>
          <w:p w:rsidR="00BF1D04" w:rsidRPr="00794BEB" w:rsidRDefault="00BF1D04" w:rsidP="00794BEB">
            <w:pPr>
              <w:rPr>
                <w:rFonts w:ascii="Times New Roman" w:hAnsi="Times New Roman" w:cs="Times New Roman"/>
                <w:sz w:val="22"/>
                <w:szCs w:val="22"/>
              </w:rPr>
            </w:pPr>
            <w:r w:rsidRPr="00794BEB">
              <w:rPr>
                <w:rFonts w:ascii="Times New Roman" w:hAnsi="Times New Roman" w:cs="Times New Roman"/>
                <w:sz w:val="22"/>
                <w:szCs w:val="22"/>
              </w:rPr>
              <w:t xml:space="preserve">03.12.2021 - </w:t>
            </w:r>
          </w:p>
          <w:p w:rsidR="00BF1D04" w:rsidRPr="00794BEB" w:rsidRDefault="00BF1D04" w:rsidP="00794BEB">
            <w:pPr>
              <w:rPr>
                <w:rFonts w:ascii="Times New Roman" w:hAnsi="Times New Roman" w:cs="Times New Roman"/>
                <w:sz w:val="22"/>
                <w:szCs w:val="22"/>
              </w:rPr>
            </w:pPr>
            <w:r w:rsidRPr="00794BEB">
              <w:rPr>
                <w:rFonts w:ascii="Times New Roman" w:hAnsi="Times New Roman" w:cs="Times New Roman"/>
                <w:sz w:val="22"/>
                <w:szCs w:val="22"/>
              </w:rPr>
              <w:t>02.03.2022</w:t>
            </w:r>
          </w:p>
        </w:tc>
        <w:tc>
          <w:tcPr>
            <w:tcW w:w="1708" w:type="dxa"/>
            <w:gridSpan w:val="2"/>
            <w:shd w:val="clear" w:color="auto" w:fill="auto"/>
          </w:tcPr>
          <w:p w:rsidR="00BF1D04" w:rsidRPr="00794BEB" w:rsidRDefault="00BF1D04" w:rsidP="00794BEB">
            <w:pPr>
              <w:rPr>
                <w:rFonts w:ascii="Times New Roman" w:hAnsi="Times New Roman" w:cs="Times New Roman"/>
                <w:sz w:val="22"/>
                <w:szCs w:val="22"/>
              </w:rPr>
            </w:pPr>
            <w:r w:rsidRPr="00794BEB">
              <w:rPr>
                <w:rFonts w:ascii="Times New Roman" w:hAnsi="Times New Roman" w:cs="Times New Roman"/>
                <w:sz w:val="22"/>
                <w:szCs w:val="22"/>
              </w:rPr>
              <w:t>01.03.2022-31.03.2022</w:t>
            </w:r>
          </w:p>
        </w:tc>
        <w:tc>
          <w:tcPr>
            <w:tcW w:w="1418" w:type="dxa"/>
            <w:shd w:val="clear" w:color="auto" w:fill="auto"/>
          </w:tcPr>
          <w:p w:rsidR="00BF1D04" w:rsidRPr="00794BEB" w:rsidRDefault="00967585" w:rsidP="00794BEB">
            <w:pPr>
              <w:jc w:val="center"/>
              <w:rPr>
                <w:rFonts w:ascii="Times New Roman" w:hAnsi="Times New Roman" w:cs="Times New Roman"/>
                <w:sz w:val="22"/>
                <w:szCs w:val="22"/>
              </w:rPr>
            </w:pPr>
            <w:r>
              <w:rPr>
                <w:rFonts w:ascii="Times New Roman" w:hAnsi="Times New Roman" w:cs="Times New Roman"/>
                <w:sz w:val="22"/>
                <w:szCs w:val="22"/>
              </w:rPr>
              <w:t>28.02.2022</w:t>
            </w:r>
          </w:p>
        </w:tc>
        <w:tc>
          <w:tcPr>
            <w:tcW w:w="1549" w:type="dxa"/>
            <w:shd w:val="clear" w:color="auto" w:fill="auto"/>
          </w:tcPr>
          <w:p w:rsidR="00BF1D04" w:rsidRPr="00794BEB" w:rsidRDefault="00BF1D04" w:rsidP="00794BEB">
            <w:pPr>
              <w:pStyle w:val="af7"/>
              <w:jc w:val="center"/>
              <w:rPr>
                <w:rFonts w:ascii="Times New Roman" w:hAnsi="Times New Roman" w:cs="Times New Roman"/>
                <w:i/>
                <w:sz w:val="22"/>
                <w:szCs w:val="22"/>
              </w:rPr>
            </w:pPr>
            <w:r w:rsidRPr="00794BEB">
              <w:rPr>
                <w:rFonts w:ascii="Times New Roman" w:hAnsi="Times New Roman" w:cs="Times New Roman"/>
                <w:i/>
                <w:sz w:val="22"/>
                <w:szCs w:val="22"/>
              </w:rPr>
              <w:t>135,48</w:t>
            </w:r>
          </w:p>
        </w:tc>
      </w:tr>
      <w:tr w:rsidR="00BF1D04" w:rsidRPr="00794BEB" w:rsidTr="00794BEB">
        <w:trPr>
          <w:trHeight w:val="284"/>
        </w:trPr>
        <w:tc>
          <w:tcPr>
            <w:tcW w:w="9429" w:type="dxa"/>
            <w:gridSpan w:val="8"/>
            <w:shd w:val="clear" w:color="auto" w:fill="auto"/>
          </w:tcPr>
          <w:p w:rsidR="00BF1D04" w:rsidRPr="00794BEB" w:rsidRDefault="00BF1D04" w:rsidP="00794BEB">
            <w:pPr>
              <w:pStyle w:val="af7"/>
              <w:rPr>
                <w:rFonts w:ascii="Times New Roman" w:hAnsi="Times New Roman" w:cs="Times New Roman"/>
                <w:i/>
                <w:sz w:val="22"/>
                <w:szCs w:val="22"/>
              </w:rPr>
            </w:pPr>
            <w:r w:rsidRPr="00794BEB">
              <w:rPr>
                <w:rFonts w:ascii="Times New Roman" w:hAnsi="Times New Roman" w:cs="Times New Roman"/>
                <w:i/>
                <w:sz w:val="22"/>
                <w:szCs w:val="22"/>
              </w:rPr>
              <w:t>* - период выплаты продлен в соответствии с пунктом 1(1)</w:t>
            </w:r>
            <w:proofErr w:type="gramStart"/>
            <w:r w:rsidRPr="00794BEB">
              <w:rPr>
                <w:rFonts w:ascii="Times New Roman" w:hAnsi="Times New Roman" w:cs="Times New Roman"/>
                <w:i/>
                <w:sz w:val="22"/>
                <w:szCs w:val="22"/>
              </w:rPr>
              <w:t>.</w:t>
            </w:r>
            <w:proofErr w:type="gramEnd"/>
            <w:r w:rsidRPr="00794BEB">
              <w:rPr>
                <w:rFonts w:ascii="Times New Roman" w:hAnsi="Times New Roman" w:cs="Times New Roman"/>
                <w:i/>
                <w:sz w:val="22"/>
                <w:szCs w:val="22"/>
              </w:rPr>
              <w:t xml:space="preserve"> (</w:t>
            </w:r>
            <w:proofErr w:type="gramStart"/>
            <w:r w:rsidRPr="00794BEB">
              <w:rPr>
                <w:rFonts w:ascii="Times New Roman" w:hAnsi="Times New Roman" w:cs="Times New Roman"/>
                <w:i/>
                <w:sz w:val="22"/>
                <w:szCs w:val="22"/>
              </w:rPr>
              <w:t>а</w:t>
            </w:r>
            <w:proofErr w:type="gramEnd"/>
            <w:r w:rsidRPr="00794BEB">
              <w:rPr>
                <w:rFonts w:ascii="Times New Roman" w:hAnsi="Times New Roman" w:cs="Times New Roman"/>
                <w:i/>
                <w:sz w:val="22"/>
                <w:szCs w:val="22"/>
              </w:rPr>
              <w:t>бзац седьмой) постановления Правительства Российской Федерации от 27 марта 2020 г. № 346</w:t>
            </w:r>
          </w:p>
        </w:tc>
      </w:tr>
    </w:tbl>
    <w:p w:rsidR="008C5D56" w:rsidRPr="00794BEB" w:rsidRDefault="008C5D56" w:rsidP="00794BEB">
      <w:pPr>
        <w:tabs>
          <w:tab w:val="left" w:pos="0"/>
        </w:tabs>
        <w:spacing w:before="120" w:after="120" w:line="264" w:lineRule="auto"/>
        <w:ind w:firstLine="709"/>
        <w:jc w:val="both"/>
        <w:rPr>
          <w:rFonts w:ascii="Times New Roman" w:hAnsi="Times New Roman" w:cs="Times New Roman"/>
          <w:sz w:val="26"/>
          <w:szCs w:val="26"/>
          <w:lang w:eastAsia="ar-SA"/>
        </w:rPr>
      </w:pPr>
      <w:r w:rsidRPr="00794BEB">
        <w:rPr>
          <w:rFonts w:ascii="Times New Roman" w:hAnsi="Times New Roman" w:cs="Times New Roman"/>
          <w:sz w:val="26"/>
          <w:szCs w:val="26"/>
          <w:lang w:eastAsia="ar-SA"/>
        </w:rPr>
        <w:t>Выявлен факт нарушения требований пункта 1 статьи 28 Закона о занятости в части невыплаты (недоплаты) безработным гражданам пособия по безработице:</w:t>
      </w:r>
    </w:p>
    <w:tbl>
      <w:tblPr>
        <w:tblStyle w:val="114"/>
        <w:tblW w:w="9606" w:type="dxa"/>
        <w:tblInd w:w="0" w:type="dxa"/>
        <w:tblLayout w:type="fixed"/>
        <w:tblLook w:val="00A0" w:firstRow="1" w:lastRow="0" w:firstColumn="1" w:lastColumn="0" w:noHBand="0" w:noVBand="0"/>
      </w:tblPr>
      <w:tblGrid>
        <w:gridCol w:w="2802"/>
        <w:gridCol w:w="2409"/>
        <w:gridCol w:w="2440"/>
        <w:gridCol w:w="10"/>
        <w:gridCol w:w="1945"/>
      </w:tblGrid>
      <w:tr w:rsidR="00237CE6" w:rsidRPr="00794BEB" w:rsidTr="00794BEB">
        <w:trPr>
          <w:trHeight w:val="1275"/>
        </w:trPr>
        <w:tc>
          <w:tcPr>
            <w:tcW w:w="2802" w:type="dxa"/>
            <w:shd w:val="clear" w:color="auto" w:fill="auto"/>
          </w:tcPr>
          <w:p w:rsidR="00237CE6" w:rsidRPr="00794BEB" w:rsidRDefault="00237CE6" w:rsidP="00794BEB">
            <w:pPr>
              <w:contextualSpacing/>
              <w:jc w:val="center"/>
              <w:rPr>
                <w:rFonts w:ascii="Times New Roman" w:hAnsi="Times New Roman"/>
                <w:color w:val="000000"/>
                <w:sz w:val="22"/>
                <w:szCs w:val="22"/>
              </w:rPr>
            </w:pPr>
            <w:r w:rsidRPr="00794BEB">
              <w:rPr>
                <w:rFonts w:ascii="Times New Roman" w:hAnsi="Times New Roman"/>
                <w:color w:val="000000"/>
                <w:sz w:val="22"/>
                <w:szCs w:val="22"/>
              </w:rPr>
              <w:t>Фамилия, И.О.</w:t>
            </w:r>
          </w:p>
        </w:tc>
        <w:tc>
          <w:tcPr>
            <w:tcW w:w="2409" w:type="dxa"/>
            <w:shd w:val="clear" w:color="auto" w:fill="auto"/>
          </w:tcPr>
          <w:p w:rsidR="00237CE6" w:rsidRPr="00794BEB" w:rsidRDefault="00237CE6" w:rsidP="00794BEB">
            <w:pPr>
              <w:contextualSpacing/>
              <w:jc w:val="center"/>
              <w:rPr>
                <w:rFonts w:ascii="Times New Roman" w:hAnsi="Times New Roman"/>
                <w:color w:val="000000"/>
                <w:sz w:val="22"/>
                <w:szCs w:val="22"/>
              </w:rPr>
            </w:pPr>
            <w:r w:rsidRPr="00794BEB">
              <w:rPr>
                <w:rFonts w:ascii="Times New Roman" w:hAnsi="Times New Roman"/>
                <w:color w:val="000000"/>
                <w:sz w:val="22"/>
                <w:szCs w:val="22"/>
              </w:rPr>
              <w:t>№ ЛДПГУ</w:t>
            </w:r>
          </w:p>
        </w:tc>
        <w:tc>
          <w:tcPr>
            <w:tcW w:w="2450" w:type="dxa"/>
            <w:gridSpan w:val="2"/>
            <w:shd w:val="clear" w:color="auto" w:fill="auto"/>
          </w:tcPr>
          <w:p w:rsidR="00237CE6" w:rsidRPr="00794BEB" w:rsidRDefault="00237CE6" w:rsidP="00794BEB">
            <w:pPr>
              <w:contextualSpacing/>
              <w:jc w:val="center"/>
              <w:rPr>
                <w:rFonts w:ascii="Times New Roman" w:hAnsi="Times New Roman"/>
                <w:color w:val="000000"/>
                <w:sz w:val="22"/>
                <w:szCs w:val="22"/>
              </w:rPr>
            </w:pPr>
            <w:r w:rsidRPr="00794BEB">
              <w:rPr>
                <w:rFonts w:ascii="Times New Roman" w:hAnsi="Times New Roman"/>
                <w:color w:val="000000"/>
                <w:sz w:val="22"/>
                <w:szCs w:val="22"/>
              </w:rPr>
              <w:t>Дата, с которой образовалась задолженность по пособию по безработице</w:t>
            </w:r>
          </w:p>
        </w:tc>
        <w:tc>
          <w:tcPr>
            <w:tcW w:w="1945" w:type="dxa"/>
            <w:shd w:val="clear" w:color="auto" w:fill="auto"/>
          </w:tcPr>
          <w:p w:rsidR="00237CE6" w:rsidRPr="00794BEB" w:rsidRDefault="00237CE6" w:rsidP="00794BEB">
            <w:pPr>
              <w:contextualSpacing/>
              <w:jc w:val="center"/>
              <w:rPr>
                <w:rFonts w:ascii="Times New Roman" w:hAnsi="Times New Roman"/>
                <w:color w:val="000000"/>
                <w:sz w:val="22"/>
                <w:szCs w:val="22"/>
              </w:rPr>
            </w:pPr>
            <w:r w:rsidRPr="00794BEB">
              <w:rPr>
                <w:rFonts w:ascii="Times New Roman" w:hAnsi="Times New Roman"/>
                <w:color w:val="000000"/>
                <w:sz w:val="22"/>
                <w:szCs w:val="22"/>
              </w:rPr>
              <w:t>Объем не выплаченных средств</w:t>
            </w:r>
          </w:p>
        </w:tc>
      </w:tr>
      <w:tr w:rsidR="00237CE6" w:rsidRPr="00794BEB" w:rsidTr="00794BEB">
        <w:trPr>
          <w:trHeight w:val="284"/>
        </w:trPr>
        <w:tc>
          <w:tcPr>
            <w:tcW w:w="9606" w:type="dxa"/>
            <w:gridSpan w:val="5"/>
            <w:shd w:val="clear" w:color="auto" w:fill="auto"/>
            <w:noWrap/>
            <w:vAlign w:val="center"/>
          </w:tcPr>
          <w:p w:rsidR="00237CE6" w:rsidRPr="00794BEB" w:rsidRDefault="00237CE6" w:rsidP="00794BEB">
            <w:pPr>
              <w:spacing w:before="120" w:after="120"/>
              <w:contextualSpacing/>
              <w:jc w:val="center"/>
              <w:rPr>
                <w:rFonts w:ascii="Times New Roman" w:hAnsi="Times New Roman"/>
                <w:i/>
                <w:color w:val="000000"/>
                <w:sz w:val="22"/>
                <w:szCs w:val="22"/>
              </w:rPr>
            </w:pPr>
            <w:r w:rsidRPr="00794BEB">
              <w:rPr>
                <w:rFonts w:ascii="Times New Roman" w:eastAsia="Times New Roman" w:hAnsi="Times New Roman"/>
                <w:bCs/>
                <w:i/>
                <w:sz w:val="22"/>
                <w:szCs w:val="22"/>
              </w:rPr>
              <w:t>территориальный отдел по Бай-</w:t>
            </w:r>
            <w:proofErr w:type="spellStart"/>
            <w:r w:rsidRPr="00794BEB">
              <w:rPr>
                <w:rFonts w:ascii="Times New Roman" w:eastAsia="Times New Roman" w:hAnsi="Times New Roman"/>
                <w:bCs/>
                <w:i/>
                <w:sz w:val="22"/>
                <w:szCs w:val="22"/>
              </w:rPr>
              <w:t>Тайгинскому</w:t>
            </w:r>
            <w:proofErr w:type="spellEnd"/>
            <w:r w:rsidRPr="00794BEB">
              <w:rPr>
                <w:rFonts w:ascii="Times New Roman" w:eastAsia="Times New Roman" w:hAnsi="Times New Roman"/>
                <w:bCs/>
                <w:i/>
                <w:sz w:val="22"/>
                <w:szCs w:val="22"/>
              </w:rPr>
              <w:t xml:space="preserve"> району:</w:t>
            </w:r>
          </w:p>
        </w:tc>
      </w:tr>
      <w:tr w:rsidR="0038788C" w:rsidRPr="00794BEB" w:rsidTr="00464A33">
        <w:tblPrEx>
          <w:tblLook w:val="04A0" w:firstRow="1" w:lastRow="0" w:firstColumn="1" w:lastColumn="0" w:noHBand="0" w:noVBand="1"/>
        </w:tblPrEx>
        <w:trPr>
          <w:trHeight w:val="284"/>
        </w:trPr>
        <w:tc>
          <w:tcPr>
            <w:tcW w:w="2802" w:type="dxa"/>
            <w:shd w:val="clear" w:color="auto" w:fill="auto"/>
            <w:noWrap/>
            <w:vAlign w:val="bottom"/>
          </w:tcPr>
          <w:p w:rsidR="0038788C" w:rsidRPr="0071093B" w:rsidRDefault="0038788C" w:rsidP="00582B85">
            <w:pPr>
              <w:rPr>
                <w:rFonts w:ascii="Times New Roman" w:eastAsia="Times New Roman" w:hAnsi="Times New Roman" w:cs="Times New Roman"/>
                <w:color w:val="000000"/>
                <w:sz w:val="24"/>
                <w:szCs w:val="24"/>
              </w:rPr>
            </w:pPr>
            <w:r w:rsidRPr="0071093B">
              <w:rPr>
                <w:rFonts w:ascii="Times New Roman" w:eastAsia="Times New Roman" w:hAnsi="Times New Roman" w:cs="Times New Roman"/>
                <w:color w:val="000000"/>
                <w:sz w:val="24"/>
                <w:szCs w:val="24"/>
              </w:rPr>
              <w:t>Х.Ч.М.</w:t>
            </w:r>
          </w:p>
        </w:tc>
        <w:tc>
          <w:tcPr>
            <w:tcW w:w="2409" w:type="dxa"/>
            <w:shd w:val="clear" w:color="auto" w:fill="auto"/>
            <w:noWrap/>
          </w:tcPr>
          <w:p w:rsidR="0038788C" w:rsidRPr="00794BEB" w:rsidRDefault="0038788C" w:rsidP="00794BEB">
            <w:pPr>
              <w:rPr>
                <w:rFonts w:ascii="Times New Roman" w:hAnsi="Times New Roman"/>
                <w:sz w:val="22"/>
                <w:szCs w:val="22"/>
              </w:rPr>
            </w:pPr>
          </w:p>
        </w:tc>
        <w:tc>
          <w:tcPr>
            <w:tcW w:w="2440" w:type="dxa"/>
            <w:shd w:val="clear" w:color="auto" w:fill="auto"/>
            <w:noWrap/>
            <w:hideMark/>
          </w:tcPr>
          <w:p w:rsidR="0038788C" w:rsidRPr="00794BEB" w:rsidRDefault="0038788C" w:rsidP="00794BEB">
            <w:pPr>
              <w:jc w:val="center"/>
              <w:rPr>
                <w:rFonts w:ascii="Times New Roman" w:hAnsi="Times New Roman"/>
                <w:sz w:val="22"/>
                <w:szCs w:val="22"/>
              </w:rPr>
            </w:pPr>
            <w:r w:rsidRPr="00794BEB">
              <w:rPr>
                <w:rFonts w:ascii="Times New Roman" w:hAnsi="Times New Roman"/>
                <w:sz w:val="22"/>
                <w:szCs w:val="22"/>
              </w:rPr>
              <w:t>23.03.2023</w:t>
            </w:r>
          </w:p>
        </w:tc>
        <w:tc>
          <w:tcPr>
            <w:tcW w:w="1955" w:type="dxa"/>
            <w:gridSpan w:val="2"/>
            <w:shd w:val="clear" w:color="auto" w:fill="auto"/>
            <w:noWrap/>
            <w:hideMark/>
          </w:tcPr>
          <w:p w:rsidR="0038788C" w:rsidRPr="00794BEB" w:rsidRDefault="0038788C" w:rsidP="00794BEB">
            <w:pPr>
              <w:jc w:val="center"/>
              <w:rPr>
                <w:rFonts w:ascii="Times New Roman" w:hAnsi="Times New Roman"/>
                <w:i/>
                <w:sz w:val="22"/>
                <w:szCs w:val="22"/>
              </w:rPr>
            </w:pPr>
            <w:r w:rsidRPr="00794BEB">
              <w:rPr>
                <w:rFonts w:ascii="Times New Roman" w:hAnsi="Times New Roman"/>
                <w:i/>
                <w:sz w:val="22"/>
                <w:szCs w:val="22"/>
              </w:rPr>
              <w:t>477,21</w:t>
            </w:r>
          </w:p>
        </w:tc>
      </w:tr>
      <w:tr w:rsidR="0038788C" w:rsidRPr="00794BEB" w:rsidTr="00464A33">
        <w:tblPrEx>
          <w:tblLook w:val="04A0" w:firstRow="1" w:lastRow="0" w:firstColumn="1" w:lastColumn="0" w:noHBand="0" w:noVBand="1"/>
        </w:tblPrEx>
        <w:trPr>
          <w:trHeight w:val="284"/>
        </w:trPr>
        <w:tc>
          <w:tcPr>
            <w:tcW w:w="2802" w:type="dxa"/>
            <w:shd w:val="clear" w:color="auto" w:fill="auto"/>
            <w:noWrap/>
            <w:vAlign w:val="bottom"/>
          </w:tcPr>
          <w:p w:rsidR="0038788C" w:rsidRPr="0071093B" w:rsidRDefault="0038788C" w:rsidP="00582B85">
            <w:pPr>
              <w:rPr>
                <w:rFonts w:ascii="Times New Roman" w:eastAsia="Times New Roman" w:hAnsi="Times New Roman" w:cs="Times New Roman"/>
                <w:color w:val="000000"/>
                <w:sz w:val="24"/>
                <w:szCs w:val="24"/>
              </w:rPr>
            </w:pPr>
            <w:r w:rsidRPr="0071093B">
              <w:rPr>
                <w:rFonts w:ascii="Times New Roman" w:eastAsia="Times New Roman" w:hAnsi="Times New Roman" w:cs="Times New Roman"/>
                <w:color w:val="000000"/>
                <w:sz w:val="24"/>
                <w:szCs w:val="24"/>
              </w:rPr>
              <w:t>Д.С.С.</w:t>
            </w:r>
          </w:p>
        </w:tc>
        <w:tc>
          <w:tcPr>
            <w:tcW w:w="2409" w:type="dxa"/>
            <w:shd w:val="clear" w:color="auto" w:fill="auto"/>
            <w:noWrap/>
          </w:tcPr>
          <w:p w:rsidR="0038788C" w:rsidRPr="00794BEB" w:rsidRDefault="0038788C" w:rsidP="00794BEB">
            <w:pPr>
              <w:rPr>
                <w:rFonts w:ascii="Times New Roman" w:hAnsi="Times New Roman"/>
                <w:sz w:val="22"/>
                <w:szCs w:val="22"/>
              </w:rPr>
            </w:pPr>
          </w:p>
        </w:tc>
        <w:tc>
          <w:tcPr>
            <w:tcW w:w="2440" w:type="dxa"/>
            <w:shd w:val="clear" w:color="auto" w:fill="auto"/>
            <w:noWrap/>
            <w:hideMark/>
          </w:tcPr>
          <w:p w:rsidR="0038788C" w:rsidRPr="00794BEB" w:rsidRDefault="0038788C" w:rsidP="00794BEB">
            <w:pPr>
              <w:jc w:val="center"/>
              <w:rPr>
                <w:rFonts w:ascii="Times New Roman" w:hAnsi="Times New Roman"/>
                <w:sz w:val="22"/>
                <w:szCs w:val="22"/>
              </w:rPr>
            </w:pPr>
            <w:r w:rsidRPr="00794BEB">
              <w:rPr>
                <w:rFonts w:ascii="Times New Roman" w:hAnsi="Times New Roman"/>
                <w:sz w:val="22"/>
                <w:szCs w:val="22"/>
              </w:rPr>
              <w:t>16.02.2023</w:t>
            </w:r>
          </w:p>
        </w:tc>
        <w:tc>
          <w:tcPr>
            <w:tcW w:w="1955" w:type="dxa"/>
            <w:gridSpan w:val="2"/>
            <w:shd w:val="clear" w:color="auto" w:fill="auto"/>
            <w:noWrap/>
            <w:hideMark/>
          </w:tcPr>
          <w:p w:rsidR="0038788C" w:rsidRPr="00794BEB" w:rsidRDefault="0038788C" w:rsidP="00794BEB">
            <w:pPr>
              <w:jc w:val="center"/>
              <w:rPr>
                <w:rFonts w:ascii="Times New Roman" w:hAnsi="Times New Roman"/>
                <w:i/>
                <w:sz w:val="22"/>
                <w:szCs w:val="22"/>
              </w:rPr>
            </w:pPr>
            <w:r w:rsidRPr="00794BEB">
              <w:rPr>
                <w:rFonts w:ascii="Times New Roman" w:hAnsi="Times New Roman"/>
                <w:i/>
                <w:sz w:val="22"/>
                <w:szCs w:val="22"/>
              </w:rPr>
              <w:t>4 750,00</w:t>
            </w:r>
          </w:p>
        </w:tc>
      </w:tr>
      <w:tr w:rsidR="0038788C" w:rsidRPr="00794BEB" w:rsidTr="00464A33">
        <w:tblPrEx>
          <w:tblLook w:val="04A0" w:firstRow="1" w:lastRow="0" w:firstColumn="1" w:lastColumn="0" w:noHBand="0" w:noVBand="1"/>
        </w:tblPrEx>
        <w:trPr>
          <w:trHeight w:val="284"/>
        </w:trPr>
        <w:tc>
          <w:tcPr>
            <w:tcW w:w="2802" w:type="dxa"/>
            <w:shd w:val="clear" w:color="auto" w:fill="auto"/>
            <w:noWrap/>
            <w:vAlign w:val="bottom"/>
          </w:tcPr>
          <w:p w:rsidR="0038788C" w:rsidRPr="0071093B" w:rsidRDefault="0038788C" w:rsidP="00582B85">
            <w:pPr>
              <w:rPr>
                <w:rFonts w:ascii="Times New Roman" w:eastAsia="Times New Roman" w:hAnsi="Times New Roman" w:cs="Times New Roman"/>
                <w:color w:val="000000"/>
                <w:sz w:val="24"/>
                <w:szCs w:val="24"/>
              </w:rPr>
            </w:pPr>
            <w:r w:rsidRPr="0071093B">
              <w:rPr>
                <w:rFonts w:ascii="Times New Roman" w:eastAsia="Times New Roman" w:hAnsi="Times New Roman" w:cs="Times New Roman"/>
                <w:color w:val="000000"/>
                <w:sz w:val="24"/>
                <w:szCs w:val="24"/>
              </w:rPr>
              <w:t>С.А.С.</w:t>
            </w:r>
          </w:p>
        </w:tc>
        <w:tc>
          <w:tcPr>
            <w:tcW w:w="2409" w:type="dxa"/>
            <w:shd w:val="clear" w:color="auto" w:fill="auto"/>
            <w:noWrap/>
          </w:tcPr>
          <w:p w:rsidR="0038788C" w:rsidRPr="00794BEB" w:rsidRDefault="0038788C" w:rsidP="00794BEB">
            <w:pPr>
              <w:rPr>
                <w:rFonts w:ascii="Times New Roman" w:hAnsi="Times New Roman"/>
                <w:sz w:val="22"/>
                <w:szCs w:val="22"/>
              </w:rPr>
            </w:pPr>
          </w:p>
        </w:tc>
        <w:tc>
          <w:tcPr>
            <w:tcW w:w="2440" w:type="dxa"/>
            <w:shd w:val="clear" w:color="auto" w:fill="auto"/>
            <w:noWrap/>
            <w:hideMark/>
          </w:tcPr>
          <w:p w:rsidR="0038788C" w:rsidRPr="00794BEB" w:rsidRDefault="0038788C" w:rsidP="00794BEB">
            <w:pPr>
              <w:jc w:val="center"/>
              <w:rPr>
                <w:rFonts w:ascii="Times New Roman" w:hAnsi="Times New Roman"/>
                <w:sz w:val="22"/>
                <w:szCs w:val="22"/>
              </w:rPr>
            </w:pPr>
            <w:r w:rsidRPr="00794BEB">
              <w:rPr>
                <w:rFonts w:ascii="Times New Roman" w:hAnsi="Times New Roman"/>
                <w:sz w:val="22"/>
                <w:szCs w:val="22"/>
              </w:rPr>
              <w:t>27.04.2023</w:t>
            </w:r>
          </w:p>
        </w:tc>
        <w:tc>
          <w:tcPr>
            <w:tcW w:w="1955" w:type="dxa"/>
            <w:gridSpan w:val="2"/>
            <w:shd w:val="clear" w:color="auto" w:fill="auto"/>
            <w:noWrap/>
            <w:hideMark/>
          </w:tcPr>
          <w:p w:rsidR="0038788C" w:rsidRPr="00794BEB" w:rsidRDefault="0038788C" w:rsidP="00794BEB">
            <w:pPr>
              <w:jc w:val="center"/>
              <w:rPr>
                <w:rFonts w:ascii="Times New Roman" w:hAnsi="Times New Roman"/>
                <w:i/>
                <w:sz w:val="22"/>
                <w:szCs w:val="22"/>
              </w:rPr>
            </w:pPr>
            <w:r w:rsidRPr="00794BEB">
              <w:rPr>
                <w:rFonts w:ascii="Times New Roman" w:hAnsi="Times New Roman"/>
                <w:i/>
                <w:sz w:val="22"/>
                <w:szCs w:val="22"/>
              </w:rPr>
              <w:t>1 129,03</w:t>
            </w:r>
          </w:p>
        </w:tc>
      </w:tr>
      <w:tr w:rsidR="0038788C" w:rsidRPr="00794BEB" w:rsidTr="00464A33">
        <w:tblPrEx>
          <w:tblLook w:val="04A0" w:firstRow="1" w:lastRow="0" w:firstColumn="1" w:lastColumn="0" w:noHBand="0" w:noVBand="1"/>
        </w:tblPrEx>
        <w:trPr>
          <w:trHeight w:val="284"/>
        </w:trPr>
        <w:tc>
          <w:tcPr>
            <w:tcW w:w="2802" w:type="dxa"/>
            <w:shd w:val="clear" w:color="auto" w:fill="auto"/>
            <w:noWrap/>
            <w:vAlign w:val="bottom"/>
          </w:tcPr>
          <w:p w:rsidR="0038788C" w:rsidRPr="0071093B" w:rsidRDefault="0038788C" w:rsidP="00582B85">
            <w:pPr>
              <w:rPr>
                <w:rFonts w:ascii="Times New Roman" w:eastAsia="Times New Roman" w:hAnsi="Times New Roman" w:cs="Times New Roman"/>
                <w:color w:val="000000"/>
                <w:sz w:val="24"/>
                <w:szCs w:val="24"/>
              </w:rPr>
            </w:pPr>
            <w:r w:rsidRPr="0071093B">
              <w:rPr>
                <w:rFonts w:ascii="Times New Roman" w:eastAsia="Times New Roman" w:hAnsi="Times New Roman" w:cs="Times New Roman"/>
                <w:color w:val="000000"/>
                <w:sz w:val="24"/>
                <w:szCs w:val="24"/>
              </w:rPr>
              <w:t>С.С.О.</w:t>
            </w:r>
          </w:p>
        </w:tc>
        <w:tc>
          <w:tcPr>
            <w:tcW w:w="2409" w:type="dxa"/>
            <w:shd w:val="clear" w:color="auto" w:fill="auto"/>
            <w:noWrap/>
          </w:tcPr>
          <w:p w:rsidR="0038788C" w:rsidRPr="00794BEB" w:rsidRDefault="0038788C" w:rsidP="00794BEB">
            <w:pPr>
              <w:rPr>
                <w:rFonts w:ascii="Times New Roman" w:hAnsi="Times New Roman"/>
                <w:sz w:val="22"/>
                <w:szCs w:val="22"/>
              </w:rPr>
            </w:pPr>
          </w:p>
        </w:tc>
        <w:tc>
          <w:tcPr>
            <w:tcW w:w="2440" w:type="dxa"/>
            <w:shd w:val="clear" w:color="auto" w:fill="auto"/>
            <w:noWrap/>
            <w:hideMark/>
          </w:tcPr>
          <w:p w:rsidR="0038788C" w:rsidRPr="00794BEB" w:rsidRDefault="0038788C" w:rsidP="00794BEB">
            <w:pPr>
              <w:jc w:val="center"/>
              <w:rPr>
                <w:rFonts w:ascii="Times New Roman" w:hAnsi="Times New Roman"/>
                <w:sz w:val="22"/>
                <w:szCs w:val="22"/>
              </w:rPr>
            </w:pPr>
            <w:r w:rsidRPr="00794BEB">
              <w:rPr>
                <w:rFonts w:ascii="Times New Roman" w:hAnsi="Times New Roman"/>
                <w:sz w:val="22"/>
                <w:szCs w:val="22"/>
              </w:rPr>
              <w:t>27.04.2023</w:t>
            </w:r>
          </w:p>
        </w:tc>
        <w:tc>
          <w:tcPr>
            <w:tcW w:w="1955" w:type="dxa"/>
            <w:gridSpan w:val="2"/>
            <w:shd w:val="clear" w:color="auto" w:fill="auto"/>
            <w:noWrap/>
            <w:hideMark/>
          </w:tcPr>
          <w:p w:rsidR="0038788C" w:rsidRPr="00794BEB" w:rsidRDefault="0038788C" w:rsidP="00794BEB">
            <w:pPr>
              <w:jc w:val="center"/>
              <w:rPr>
                <w:rFonts w:ascii="Times New Roman" w:hAnsi="Times New Roman"/>
                <w:i/>
                <w:sz w:val="22"/>
                <w:szCs w:val="22"/>
              </w:rPr>
            </w:pPr>
            <w:r w:rsidRPr="00794BEB">
              <w:rPr>
                <w:rFonts w:ascii="Times New Roman" w:hAnsi="Times New Roman"/>
                <w:i/>
                <w:sz w:val="22"/>
                <w:szCs w:val="22"/>
              </w:rPr>
              <w:t>2 709,68</w:t>
            </w:r>
          </w:p>
        </w:tc>
      </w:tr>
      <w:tr w:rsidR="0038788C" w:rsidRPr="00794BEB" w:rsidTr="00464A33">
        <w:tblPrEx>
          <w:tblLook w:val="04A0" w:firstRow="1" w:lastRow="0" w:firstColumn="1" w:lastColumn="0" w:noHBand="0" w:noVBand="1"/>
        </w:tblPrEx>
        <w:trPr>
          <w:trHeight w:val="284"/>
        </w:trPr>
        <w:tc>
          <w:tcPr>
            <w:tcW w:w="2802" w:type="dxa"/>
            <w:shd w:val="clear" w:color="auto" w:fill="auto"/>
            <w:noWrap/>
            <w:vAlign w:val="bottom"/>
          </w:tcPr>
          <w:p w:rsidR="0038788C" w:rsidRPr="0071093B" w:rsidRDefault="0038788C" w:rsidP="00582B85">
            <w:pPr>
              <w:rPr>
                <w:rFonts w:ascii="Times New Roman" w:eastAsia="Times New Roman" w:hAnsi="Times New Roman" w:cs="Times New Roman"/>
                <w:color w:val="000000"/>
                <w:sz w:val="24"/>
                <w:szCs w:val="24"/>
              </w:rPr>
            </w:pPr>
            <w:r w:rsidRPr="0071093B">
              <w:rPr>
                <w:rFonts w:ascii="Times New Roman" w:eastAsia="Times New Roman" w:hAnsi="Times New Roman" w:cs="Times New Roman"/>
                <w:color w:val="000000"/>
                <w:sz w:val="24"/>
                <w:szCs w:val="24"/>
              </w:rPr>
              <w:t>Х.А.С.</w:t>
            </w:r>
          </w:p>
        </w:tc>
        <w:tc>
          <w:tcPr>
            <w:tcW w:w="2409" w:type="dxa"/>
            <w:shd w:val="clear" w:color="auto" w:fill="auto"/>
            <w:noWrap/>
          </w:tcPr>
          <w:p w:rsidR="0038788C" w:rsidRPr="00794BEB" w:rsidRDefault="0038788C" w:rsidP="00794BEB">
            <w:pPr>
              <w:rPr>
                <w:rFonts w:ascii="Times New Roman" w:hAnsi="Times New Roman"/>
                <w:sz w:val="22"/>
                <w:szCs w:val="22"/>
              </w:rPr>
            </w:pPr>
          </w:p>
        </w:tc>
        <w:tc>
          <w:tcPr>
            <w:tcW w:w="2440" w:type="dxa"/>
            <w:shd w:val="clear" w:color="auto" w:fill="auto"/>
            <w:noWrap/>
            <w:hideMark/>
          </w:tcPr>
          <w:p w:rsidR="0038788C" w:rsidRPr="00794BEB" w:rsidRDefault="0038788C" w:rsidP="00794BEB">
            <w:pPr>
              <w:jc w:val="center"/>
              <w:rPr>
                <w:rFonts w:ascii="Times New Roman" w:hAnsi="Times New Roman"/>
                <w:sz w:val="22"/>
                <w:szCs w:val="22"/>
              </w:rPr>
            </w:pPr>
            <w:r w:rsidRPr="00794BEB">
              <w:rPr>
                <w:rFonts w:ascii="Times New Roman" w:hAnsi="Times New Roman"/>
                <w:sz w:val="22"/>
                <w:szCs w:val="22"/>
              </w:rPr>
              <w:t>17.03.2023</w:t>
            </w:r>
          </w:p>
        </w:tc>
        <w:tc>
          <w:tcPr>
            <w:tcW w:w="1955" w:type="dxa"/>
            <w:gridSpan w:val="2"/>
            <w:shd w:val="clear" w:color="auto" w:fill="auto"/>
            <w:noWrap/>
            <w:hideMark/>
          </w:tcPr>
          <w:p w:rsidR="0038788C" w:rsidRPr="00794BEB" w:rsidRDefault="0038788C" w:rsidP="00794BEB">
            <w:pPr>
              <w:jc w:val="center"/>
              <w:rPr>
                <w:rFonts w:ascii="Times New Roman" w:hAnsi="Times New Roman"/>
                <w:i/>
                <w:sz w:val="22"/>
                <w:szCs w:val="22"/>
              </w:rPr>
            </w:pPr>
            <w:r w:rsidRPr="00794BEB">
              <w:rPr>
                <w:rFonts w:ascii="Times New Roman" w:hAnsi="Times New Roman"/>
                <w:i/>
                <w:sz w:val="22"/>
                <w:szCs w:val="22"/>
              </w:rPr>
              <w:t>1 780,65</w:t>
            </w:r>
          </w:p>
        </w:tc>
      </w:tr>
      <w:tr w:rsidR="0038788C" w:rsidRPr="00794BEB" w:rsidTr="00464A33">
        <w:tblPrEx>
          <w:tblLook w:val="04A0" w:firstRow="1" w:lastRow="0" w:firstColumn="1" w:lastColumn="0" w:noHBand="0" w:noVBand="1"/>
        </w:tblPrEx>
        <w:trPr>
          <w:trHeight w:val="284"/>
        </w:trPr>
        <w:tc>
          <w:tcPr>
            <w:tcW w:w="2802" w:type="dxa"/>
            <w:shd w:val="clear" w:color="auto" w:fill="auto"/>
            <w:noWrap/>
            <w:vAlign w:val="bottom"/>
          </w:tcPr>
          <w:p w:rsidR="0038788C" w:rsidRPr="0071093B" w:rsidRDefault="0038788C" w:rsidP="00582B85">
            <w:pPr>
              <w:rPr>
                <w:rFonts w:ascii="Times New Roman" w:eastAsia="Times New Roman" w:hAnsi="Times New Roman" w:cs="Times New Roman"/>
                <w:color w:val="000000"/>
                <w:sz w:val="24"/>
                <w:szCs w:val="24"/>
              </w:rPr>
            </w:pPr>
            <w:r w:rsidRPr="0071093B">
              <w:rPr>
                <w:rFonts w:ascii="Times New Roman" w:eastAsia="Times New Roman" w:hAnsi="Times New Roman" w:cs="Times New Roman"/>
                <w:color w:val="000000"/>
                <w:sz w:val="24"/>
                <w:szCs w:val="24"/>
              </w:rPr>
              <w:t>С.С.К.</w:t>
            </w:r>
          </w:p>
        </w:tc>
        <w:tc>
          <w:tcPr>
            <w:tcW w:w="2409" w:type="dxa"/>
            <w:shd w:val="clear" w:color="auto" w:fill="auto"/>
            <w:noWrap/>
          </w:tcPr>
          <w:p w:rsidR="0038788C" w:rsidRPr="00794BEB" w:rsidRDefault="0038788C" w:rsidP="00794BEB">
            <w:pPr>
              <w:rPr>
                <w:rFonts w:ascii="Times New Roman" w:hAnsi="Times New Roman"/>
                <w:sz w:val="22"/>
                <w:szCs w:val="22"/>
              </w:rPr>
            </w:pPr>
          </w:p>
        </w:tc>
        <w:tc>
          <w:tcPr>
            <w:tcW w:w="2440" w:type="dxa"/>
            <w:shd w:val="clear" w:color="auto" w:fill="auto"/>
            <w:noWrap/>
            <w:hideMark/>
          </w:tcPr>
          <w:p w:rsidR="0038788C" w:rsidRPr="00794BEB" w:rsidRDefault="0038788C" w:rsidP="00794BEB">
            <w:pPr>
              <w:jc w:val="center"/>
              <w:rPr>
                <w:rFonts w:ascii="Times New Roman" w:hAnsi="Times New Roman"/>
                <w:sz w:val="22"/>
                <w:szCs w:val="22"/>
              </w:rPr>
            </w:pPr>
            <w:r w:rsidRPr="00794BEB">
              <w:rPr>
                <w:rFonts w:ascii="Times New Roman" w:hAnsi="Times New Roman"/>
                <w:sz w:val="22"/>
                <w:szCs w:val="22"/>
              </w:rPr>
              <w:t>20.03.2023</w:t>
            </w:r>
          </w:p>
        </w:tc>
        <w:tc>
          <w:tcPr>
            <w:tcW w:w="1955" w:type="dxa"/>
            <w:gridSpan w:val="2"/>
            <w:shd w:val="clear" w:color="auto" w:fill="auto"/>
            <w:noWrap/>
            <w:hideMark/>
          </w:tcPr>
          <w:p w:rsidR="0038788C" w:rsidRPr="00794BEB" w:rsidRDefault="0038788C" w:rsidP="00794BEB">
            <w:pPr>
              <w:jc w:val="center"/>
              <w:rPr>
                <w:rFonts w:ascii="Times New Roman" w:hAnsi="Times New Roman"/>
                <w:i/>
                <w:sz w:val="22"/>
                <w:szCs w:val="22"/>
              </w:rPr>
            </w:pPr>
            <w:r w:rsidRPr="00794BEB">
              <w:rPr>
                <w:rFonts w:ascii="Times New Roman" w:hAnsi="Times New Roman"/>
                <w:i/>
                <w:sz w:val="22"/>
                <w:szCs w:val="22"/>
              </w:rPr>
              <w:t>962,90</w:t>
            </w:r>
          </w:p>
        </w:tc>
      </w:tr>
      <w:tr w:rsidR="0038788C" w:rsidRPr="00794BEB" w:rsidTr="00464A33">
        <w:tblPrEx>
          <w:tblLook w:val="04A0" w:firstRow="1" w:lastRow="0" w:firstColumn="1" w:lastColumn="0" w:noHBand="0" w:noVBand="1"/>
        </w:tblPrEx>
        <w:trPr>
          <w:trHeight w:val="284"/>
        </w:trPr>
        <w:tc>
          <w:tcPr>
            <w:tcW w:w="2802" w:type="dxa"/>
            <w:shd w:val="clear" w:color="auto" w:fill="auto"/>
            <w:noWrap/>
            <w:vAlign w:val="bottom"/>
          </w:tcPr>
          <w:p w:rsidR="0038788C" w:rsidRPr="0071093B" w:rsidRDefault="0038788C" w:rsidP="00582B85">
            <w:pPr>
              <w:rPr>
                <w:rFonts w:ascii="Times New Roman" w:eastAsia="Times New Roman" w:hAnsi="Times New Roman" w:cs="Times New Roman"/>
                <w:color w:val="000000"/>
                <w:sz w:val="24"/>
                <w:szCs w:val="24"/>
              </w:rPr>
            </w:pPr>
            <w:r w:rsidRPr="0071093B">
              <w:rPr>
                <w:rFonts w:ascii="Times New Roman" w:eastAsia="Times New Roman" w:hAnsi="Times New Roman" w:cs="Times New Roman"/>
                <w:color w:val="000000"/>
                <w:sz w:val="24"/>
                <w:szCs w:val="24"/>
              </w:rPr>
              <w:t>И.А.А.</w:t>
            </w:r>
          </w:p>
        </w:tc>
        <w:tc>
          <w:tcPr>
            <w:tcW w:w="2409" w:type="dxa"/>
            <w:shd w:val="clear" w:color="auto" w:fill="auto"/>
            <w:noWrap/>
          </w:tcPr>
          <w:p w:rsidR="0038788C" w:rsidRPr="00794BEB" w:rsidRDefault="0038788C" w:rsidP="00794BEB">
            <w:pPr>
              <w:rPr>
                <w:rFonts w:ascii="Times New Roman" w:hAnsi="Times New Roman"/>
                <w:sz w:val="22"/>
                <w:szCs w:val="22"/>
              </w:rPr>
            </w:pPr>
          </w:p>
        </w:tc>
        <w:tc>
          <w:tcPr>
            <w:tcW w:w="2440" w:type="dxa"/>
            <w:shd w:val="clear" w:color="auto" w:fill="auto"/>
            <w:noWrap/>
            <w:hideMark/>
          </w:tcPr>
          <w:p w:rsidR="0038788C" w:rsidRPr="00794BEB" w:rsidRDefault="0038788C" w:rsidP="00794BEB">
            <w:pPr>
              <w:jc w:val="center"/>
              <w:rPr>
                <w:rFonts w:ascii="Times New Roman" w:hAnsi="Times New Roman"/>
                <w:sz w:val="22"/>
                <w:szCs w:val="22"/>
              </w:rPr>
            </w:pPr>
            <w:r w:rsidRPr="00794BEB">
              <w:rPr>
                <w:rFonts w:ascii="Times New Roman" w:hAnsi="Times New Roman"/>
                <w:sz w:val="22"/>
                <w:szCs w:val="22"/>
              </w:rPr>
              <w:t>28.03.2023</w:t>
            </w:r>
          </w:p>
        </w:tc>
        <w:tc>
          <w:tcPr>
            <w:tcW w:w="1955" w:type="dxa"/>
            <w:gridSpan w:val="2"/>
            <w:shd w:val="clear" w:color="auto" w:fill="auto"/>
            <w:noWrap/>
            <w:hideMark/>
          </w:tcPr>
          <w:p w:rsidR="0038788C" w:rsidRPr="00794BEB" w:rsidRDefault="0038788C" w:rsidP="00794BEB">
            <w:pPr>
              <w:jc w:val="center"/>
              <w:rPr>
                <w:rFonts w:ascii="Times New Roman" w:hAnsi="Times New Roman"/>
                <w:i/>
                <w:sz w:val="22"/>
                <w:szCs w:val="22"/>
              </w:rPr>
            </w:pPr>
            <w:r w:rsidRPr="00794BEB">
              <w:rPr>
                <w:rFonts w:ascii="Times New Roman" w:hAnsi="Times New Roman"/>
                <w:i/>
                <w:sz w:val="22"/>
                <w:szCs w:val="22"/>
              </w:rPr>
              <w:t>962,90</w:t>
            </w:r>
          </w:p>
        </w:tc>
      </w:tr>
      <w:tr w:rsidR="0038788C" w:rsidRPr="00794BEB" w:rsidTr="00464A33">
        <w:tblPrEx>
          <w:tblLook w:val="04A0" w:firstRow="1" w:lastRow="0" w:firstColumn="1" w:lastColumn="0" w:noHBand="0" w:noVBand="1"/>
        </w:tblPrEx>
        <w:trPr>
          <w:trHeight w:val="284"/>
        </w:trPr>
        <w:tc>
          <w:tcPr>
            <w:tcW w:w="2802" w:type="dxa"/>
            <w:shd w:val="clear" w:color="auto" w:fill="auto"/>
            <w:noWrap/>
            <w:vAlign w:val="bottom"/>
          </w:tcPr>
          <w:p w:rsidR="0038788C" w:rsidRPr="0071093B" w:rsidRDefault="0038788C" w:rsidP="00582B85">
            <w:pPr>
              <w:rPr>
                <w:rFonts w:ascii="Times New Roman" w:eastAsia="Times New Roman" w:hAnsi="Times New Roman" w:cs="Times New Roman"/>
                <w:color w:val="000000"/>
                <w:sz w:val="24"/>
                <w:szCs w:val="24"/>
              </w:rPr>
            </w:pPr>
            <w:r w:rsidRPr="0071093B">
              <w:rPr>
                <w:rFonts w:ascii="Times New Roman" w:eastAsia="Times New Roman" w:hAnsi="Times New Roman" w:cs="Times New Roman"/>
                <w:color w:val="000000"/>
                <w:sz w:val="24"/>
                <w:szCs w:val="24"/>
              </w:rPr>
              <w:t>Д.Н.С.</w:t>
            </w:r>
          </w:p>
        </w:tc>
        <w:tc>
          <w:tcPr>
            <w:tcW w:w="2409" w:type="dxa"/>
            <w:shd w:val="clear" w:color="auto" w:fill="auto"/>
            <w:noWrap/>
          </w:tcPr>
          <w:p w:rsidR="0038788C" w:rsidRPr="00794BEB" w:rsidRDefault="0038788C" w:rsidP="00794BEB">
            <w:pPr>
              <w:rPr>
                <w:rFonts w:ascii="Times New Roman" w:hAnsi="Times New Roman"/>
                <w:sz w:val="22"/>
                <w:szCs w:val="22"/>
              </w:rPr>
            </w:pPr>
          </w:p>
        </w:tc>
        <w:tc>
          <w:tcPr>
            <w:tcW w:w="2440" w:type="dxa"/>
            <w:shd w:val="clear" w:color="auto" w:fill="auto"/>
            <w:noWrap/>
            <w:hideMark/>
          </w:tcPr>
          <w:p w:rsidR="0038788C" w:rsidRPr="00794BEB" w:rsidRDefault="0038788C" w:rsidP="00794BEB">
            <w:pPr>
              <w:jc w:val="center"/>
              <w:rPr>
                <w:rFonts w:ascii="Times New Roman" w:hAnsi="Times New Roman"/>
                <w:sz w:val="22"/>
                <w:szCs w:val="22"/>
              </w:rPr>
            </w:pPr>
            <w:r w:rsidRPr="00794BEB">
              <w:rPr>
                <w:rFonts w:ascii="Times New Roman" w:hAnsi="Times New Roman"/>
                <w:sz w:val="22"/>
                <w:szCs w:val="22"/>
              </w:rPr>
              <w:t>21.03.2023</w:t>
            </w:r>
          </w:p>
        </w:tc>
        <w:tc>
          <w:tcPr>
            <w:tcW w:w="1955" w:type="dxa"/>
            <w:gridSpan w:val="2"/>
            <w:shd w:val="clear" w:color="auto" w:fill="auto"/>
            <w:noWrap/>
            <w:hideMark/>
          </w:tcPr>
          <w:p w:rsidR="0038788C" w:rsidRPr="00794BEB" w:rsidRDefault="0038788C" w:rsidP="00794BEB">
            <w:pPr>
              <w:jc w:val="center"/>
              <w:rPr>
                <w:rFonts w:ascii="Times New Roman" w:hAnsi="Times New Roman"/>
                <w:i/>
                <w:sz w:val="22"/>
                <w:szCs w:val="22"/>
              </w:rPr>
            </w:pPr>
            <w:r w:rsidRPr="00794BEB">
              <w:rPr>
                <w:rFonts w:ascii="Times New Roman" w:hAnsi="Times New Roman"/>
                <w:i/>
                <w:sz w:val="22"/>
                <w:szCs w:val="22"/>
              </w:rPr>
              <w:t>887,90</w:t>
            </w:r>
          </w:p>
        </w:tc>
      </w:tr>
      <w:tr w:rsidR="0038788C" w:rsidRPr="00794BEB" w:rsidTr="00464A33">
        <w:tblPrEx>
          <w:tblLook w:val="04A0" w:firstRow="1" w:lastRow="0" w:firstColumn="1" w:lastColumn="0" w:noHBand="0" w:noVBand="1"/>
        </w:tblPrEx>
        <w:trPr>
          <w:trHeight w:val="284"/>
        </w:trPr>
        <w:tc>
          <w:tcPr>
            <w:tcW w:w="2802" w:type="dxa"/>
            <w:shd w:val="clear" w:color="auto" w:fill="auto"/>
            <w:noWrap/>
            <w:vAlign w:val="bottom"/>
          </w:tcPr>
          <w:p w:rsidR="0038788C" w:rsidRPr="0071093B" w:rsidRDefault="0038788C" w:rsidP="00582B85">
            <w:pPr>
              <w:rPr>
                <w:rFonts w:ascii="Times New Roman" w:eastAsia="Times New Roman" w:hAnsi="Times New Roman" w:cs="Times New Roman"/>
                <w:color w:val="000000"/>
                <w:sz w:val="24"/>
                <w:szCs w:val="24"/>
              </w:rPr>
            </w:pPr>
            <w:r w:rsidRPr="0071093B">
              <w:rPr>
                <w:rFonts w:ascii="Times New Roman" w:eastAsia="Times New Roman" w:hAnsi="Times New Roman" w:cs="Times New Roman"/>
                <w:color w:val="000000"/>
                <w:sz w:val="24"/>
                <w:szCs w:val="24"/>
              </w:rPr>
              <w:t>Э.А.Б.</w:t>
            </w:r>
          </w:p>
        </w:tc>
        <w:tc>
          <w:tcPr>
            <w:tcW w:w="2409" w:type="dxa"/>
            <w:shd w:val="clear" w:color="auto" w:fill="auto"/>
            <w:noWrap/>
          </w:tcPr>
          <w:p w:rsidR="0038788C" w:rsidRPr="00794BEB" w:rsidRDefault="0038788C" w:rsidP="00794BEB">
            <w:pPr>
              <w:rPr>
                <w:rFonts w:ascii="Times New Roman" w:hAnsi="Times New Roman"/>
                <w:sz w:val="22"/>
                <w:szCs w:val="22"/>
              </w:rPr>
            </w:pPr>
          </w:p>
        </w:tc>
        <w:tc>
          <w:tcPr>
            <w:tcW w:w="2440" w:type="dxa"/>
            <w:shd w:val="clear" w:color="auto" w:fill="auto"/>
            <w:noWrap/>
            <w:hideMark/>
          </w:tcPr>
          <w:p w:rsidR="0038788C" w:rsidRPr="00794BEB" w:rsidRDefault="0038788C" w:rsidP="00794BEB">
            <w:pPr>
              <w:jc w:val="center"/>
              <w:rPr>
                <w:rFonts w:ascii="Times New Roman" w:hAnsi="Times New Roman"/>
                <w:sz w:val="22"/>
                <w:szCs w:val="22"/>
              </w:rPr>
            </w:pPr>
            <w:r w:rsidRPr="00794BEB">
              <w:rPr>
                <w:rFonts w:ascii="Times New Roman" w:hAnsi="Times New Roman"/>
                <w:sz w:val="22"/>
                <w:szCs w:val="22"/>
              </w:rPr>
              <w:t>21.03.2023</w:t>
            </w:r>
          </w:p>
        </w:tc>
        <w:tc>
          <w:tcPr>
            <w:tcW w:w="1955" w:type="dxa"/>
            <w:gridSpan w:val="2"/>
            <w:shd w:val="clear" w:color="auto" w:fill="auto"/>
            <w:noWrap/>
            <w:hideMark/>
          </w:tcPr>
          <w:p w:rsidR="0038788C" w:rsidRPr="00794BEB" w:rsidRDefault="0038788C" w:rsidP="00794BEB">
            <w:pPr>
              <w:jc w:val="center"/>
              <w:rPr>
                <w:rFonts w:ascii="Times New Roman" w:hAnsi="Times New Roman"/>
                <w:i/>
                <w:sz w:val="22"/>
                <w:szCs w:val="22"/>
              </w:rPr>
            </w:pPr>
            <w:r w:rsidRPr="00794BEB">
              <w:rPr>
                <w:rFonts w:ascii="Times New Roman" w:hAnsi="Times New Roman"/>
                <w:i/>
                <w:sz w:val="22"/>
                <w:szCs w:val="22"/>
              </w:rPr>
              <w:t>887,90</w:t>
            </w:r>
          </w:p>
        </w:tc>
      </w:tr>
      <w:tr w:rsidR="0038788C" w:rsidRPr="00794BEB" w:rsidTr="00464A33">
        <w:tblPrEx>
          <w:tblLook w:val="04A0" w:firstRow="1" w:lastRow="0" w:firstColumn="1" w:lastColumn="0" w:noHBand="0" w:noVBand="1"/>
        </w:tblPrEx>
        <w:trPr>
          <w:trHeight w:val="284"/>
        </w:trPr>
        <w:tc>
          <w:tcPr>
            <w:tcW w:w="2802" w:type="dxa"/>
            <w:shd w:val="clear" w:color="auto" w:fill="auto"/>
            <w:noWrap/>
            <w:vAlign w:val="bottom"/>
          </w:tcPr>
          <w:p w:rsidR="0038788C" w:rsidRPr="0071093B" w:rsidRDefault="0038788C" w:rsidP="00582B85">
            <w:pPr>
              <w:rPr>
                <w:rFonts w:ascii="Times New Roman" w:eastAsia="Times New Roman" w:hAnsi="Times New Roman" w:cs="Times New Roman"/>
                <w:color w:val="000000"/>
                <w:sz w:val="24"/>
                <w:szCs w:val="24"/>
              </w:rPr>
            </w:pPr>
            <w:r w:rsidRPr="0071093B">
              <w:rPr>
                <w:rFonts w:ascii="Times New Roman" w:eastAsia="Times New Roman" w:hAnsi="Times New Roman" w:cs="Times New Roman"/>
                <w:color w:val="000000"/>
                <w:sz w:val="24"/>
                <w:szCs w:val="24"/>
              </w:rPr>
              <w:t>С.Х.Н.</w:t>
            </w:r>
          </w:p>
        </w:tc>
        <w:tc>
          <w:tcPr>
            <w:tcW w:w="2409" w:type="dxa"/>
            <w:shd w:val="clear" w:color="auto" w:fill="auto"/>
            <w:noWrap/>
          </w:tcPr>
          <w:p w:rsidR="0038788C" w:rsidRPr="00794BEB" w:rsidRDefault="0038788C" w:rsidP="00794BEB">
            <w:pPr>
              <w:rPr>
                <w:rFonts w:ascii="Times New Roman" w:hAnsi="Times New Roman"/>
                <w:sz w:val="22"/>
                <w:szCs w:val="22"/>
              </w:rPr>
            </w:pPr>
          </w:p>
        </w:tc>
        <w:tc>
          <w:tcPr>
            <w:tcW w:w="2440" w:type="dxa"/>
            <w:shd w:val="clear" w:color="auto" w:fill="auto"/>
            <w:noWrap/>
            <w:hideMark/>
          </w:tcPr>
          <w:p w:rsidR="0038788C" w:rsidRPr="00794BEB" w:rsidRDefault="0038788C" w:rsidP="00794BEB">
            <w:pPr>
              <w:jc w:val="center"/>
              <w:rPr>
                <w:rFonts w:ascii="Times New Roman" w:hAnsi="Times New Roman"/>
                <w:sz w:val="22"/>
                <w:szCs w:val="22"/>
              </w:rPr>
            </w:pPr>
            <w:r w:rsidRPr="00794BEB">
              <w:rPr>
                <w:rFonts w:ascii="Times New Roman" w:hAnsi="Times New Roman"/>
                <w:sz w:val="22"/>
                <w:szCs w:val="22"/>
              </w:rPr>
              <w:t>21.03.2023</w:t>
            </w:r>
          </w:p>
        </w:tc>
        <w:tc>
          <w:tcPr>
            <w:tcW w:w="1955" w:type="dxa"/>
            <w:gridSpan w:val="2"/>
            <w:shd w:val="clear" w:color="auto" w:fill="auto"/>
            <w:noWrap/>
            <w:hideMark/>
          </w:tcPr>
          <w:p w:rsidR="0038788C" w:rsidRPr="00794BEB" w:rsidRDefault="0038788C" w:rsidP="00794BEB">
            <w:pPr>
              <w:jc w:val="center"/>
              <w:rPr>
                <w:rFonts w:ascii="Times New Roman" w:hAnsi="Times New Roman"/>
                <w:i/>
                <w:sz w:val="22"/>
                <w:szCs w:val="22"/>
              </w:rPr>
            </w:pPr>
            <w:r w:rsidRPr="00794BEB">
              <w:rPr>
                <w:rFonts w:ascii="Times New Roman" w:hAnsi="Times New Roman"/>
                <w:i/>
                <w:sz w:val="22"/>
                <w:szCs w:val="22"/>
              </w:rPr>
              <w:t>887,90</w:t>
            </w:r>
          </w:p>
        </w:tc>
      </w:tr>
      <w:tr w:rsidR="0038788C" w:rsidRPr="00794BEB" w:rsidTr="00464A33">
        <w:tblPrEx>
          <w:tblLook w:val="04A0" w:firstRow="1" w:lastRow="0" w:firstColumn="1" w:lastColumn="0" w:noHBand="0" w:noVBand="1"/>
        </w:tblPrEx>
        <w:trPr>
          <w:trHeight w:val="284"/>
        </w:trPr>
        <w:tc>
          <w:tcPr>
            <w:tcW w:w="2802" w:type="dxa"/>
            <w:shd w:val="clear" w:color="auto" w:fill="auto"/>
            <w:noWrap/>
            <w:vAlign w:val="bottom"/>
          </w:tcPr>
          <w:p w:rsidR="0038788C" w:rsidRPr="0071093B" w:rsidRDefault="0038788C" w:rsidP="00582B85">
            <w:pPr>
              <w:rPr>
                <w:rFonts w:ascii="Times New Roman" w:eastAsia="Times New Roman" w:hAnsi="Times New Roman" w:cs="Times New Roman"/>
                <w:color w:val="000000"/>
                <w:sz w:val="24"/>
                <w:szCs w:val="24"/>
              </w:rPr>
            </w:pPr>
            <w:r w:rsidRPr="0071093B">
              <w:rPr>
                <w:rFonts w:ascii="Times New Roman" w:eastAsia="Times New Roman" w:hAnsi="Times New Roman" w:cs="Times New Roman"/>
                <w:color w:val="000000"/>
                <w:sz w:val="24"/>
                <w:szCs w:val="24"/>
              </w:rPr>
              <w:t>Б.А.А.</w:t>
            </w:r>
          </w:p>
        </w:tc>
        <w:tc>
          <w:tcPr>
            <w:tcW w:w="2409" w:type="dxa"/>
            <w:shd w:val="clear" w:color="auto" w:fill="auto"/>
            <w:noWrap/>
          </w:tcPr>
          <w:p w:rsidR="0038788C" w:rsidRPr="00794BEB" w:rsidRDefault="0038788C" w:rsidP="00794BEB">
            <w:pPr>
              <w:rPr>
                <w:rFonts w:ascii="Times New Roman" w:hAnsi="Times New Roman"/>
                <w:sz w:val="22"/>
                <w:szCs w:val="22"/>
              </w:rPr>
            </w:pPr>
          </w:p>
        </w:tc>
        <w:tc>
          <w:tcPr>
            <w:tcW w:w="2440" w:type="dxa"/>
            <w:shd w:val="clear" w:color="auto" w:fill="auto"/>
            <w:noWrap/>
            <w:hideMark/>
          </w:tcPr>
          <w:p w:rsidR="0038788C" w:rsidRPr="00794BEB" w:rsidRDefault="0038788C" w:rsidP="00794BEB">
            <w:pPr>
              <w:jc w:val="center"/>
              <w:rPr>
                <w:rFonts w:ascii="Times New Roman" w:hAnsi="Times New Roman"/>
                <w:sz w:val="22"/>
                <w:szCs w:val="22"/>
              </w:rPr>
            </w:pPr>
            <w:r w:rsidRPr="00794BEB">
              <w:rPr>
                <w:rFonts w:ascii="Times New Roman" w:hAnsi="Times New Roman"/>
                <w:sz w:val="22"/>
                <w:szCs w:val="22"/>
              </w:rPr>
              <w:t>21.03.2023</w:t>
            </w:r>
          </w:p>
        </w:tc>
        <w:tc>
          <w:tcPr>
            <w:tcW w:w="1955" w:type="dxa"/>
            <w:gridSpan w:val="2"/>
            <w:shd w:val="clear" w:color="auto" w:fill="auto"/>
            <w:noWrap/>
            <w:hideMark/>
          </w:tcPr>
          <w:p w:rsidR="0038788C" w:rsidRPr="00794BEB" w:rsidRDefault="0038788C" w:rsidP="00794BEB">
            <w:pPr>
              <w:jc w:val="center"/>
              <w:rPr>
                <w:rFonts w:ascii="Times New Roman" w:hAnsi="Times New Roman"/>
                <w:i/>
                <w:sz w:val="22"/>
                <w:szCs w:val="22"/>
              </w:rPr>
            </w:pPr>
            <w:r w:rsidRPr="00794BEB">
              <w:rPr>
                <w:rFonts w:ascii="Times New Roman" w:hAnsi="Times New Roman"/>
                <w:i/>
                <w:sz w:val="22"/>
                <w:szCs w:val="22"/>
              </w:rPr>
              <w:t>887,90</w:t>
            </w:r>
          </w:p>
        </w:tc>
      </w:tr>
      <w:tr w:rsidR="0038788C" w:rsidRPr="00794BEB" w:rsidTr="00464A33">
        <w:tblPrEx>
          <w:tblLook w:val="04A0" w:firstRow="1" w:lastRow="0" w:firstColumn="1" w:lastColumn="0" w:noHBand="0" w:noVBand="1"/>
        </w:tblPrEx>
        <w:trPr>
          <w:trHeight w:val="284"/>
        </w:trPr>
        <w:tc>
          <w:tcPr>
            <w:tcW w:w="2802" w:type="dxa"/>
            <w:shd w:val="clear" w:color="auto" w:fill="auto"/>
            <w:noWrap/>
            <w:vAlign w:val="bottom"/>
          </w:tcPr>
          <w:p w:rsidR="0038788C" w:rsidRPr="0071093B" w:rsidRDefault="0038788C" w:rsidP="00582B85">
            <w:pPr>
              <w:rPr>
                <w:rFonts w:ascii="Times New Roman" w:eastAsia="Times New Roman" w:hAnsi="Times New Roman" w:cs="Times New Roman"/>
                <w:color w:val="000000"/>
                <w:sz w:val="24"/>
                <w:szCs w:val="24"/>
              </w:rPr>
            </w:pPr>
            <w:r w:rsidRPr="0071093B">
              <w:rPr>
                <w:rFonts w:ascii="Times New Roman" w:eastAsia="Times New Roman" w:hAnsi="Times New Roman" w:cs="Times New Roman"/>
                <w:color w:val="000000"/>
                <w:sz w:val="24"/>
                <w:szCs w:val="24"/>
              </w:rPr>
              <w:t>С.Д.В.</w:t>
            </w:r>
          </w:p>
        </w:tc>
        <w:tc>
          <w:tcPr>
            <w:tcW w:w="2409" w:type="dxa"/>
            <w:shd w:val="clear" w:color="auto" w:fill="auto"/>
            <w:noWrap/>
          </w:tcPr>
          <w:p w:rsidR="0038788C" w:rsidRPr="00794BEB" w:rsidRDefault="0038788C" w:rsidP="00794BEB">
            <w:pPr>
              <w:rPr>
                <w:rFonts w:ascii="Times New Roman" w:hAnsi="Times New Roman"/>
                <w:sz w:val="22"/>
                <w:szCs w:val="22"/>
              </w:rPr>
            </w:pPr>
          </w:p>
        </w:tc>
        <w:tc>
          <w:tcPr>
            <w:tcW w:w="2440" w:type="dxa"/>
            <w:shd w:val="clear" w:color="auto" w:fill="auto"/>
            <w:noWrap/>
            <w:hideMark/>
          </w:tcPr>
          <w:p w:rsidR="0038788C" w:rsidRPr="00794BEB" w:rsidRDefault="0038788C" w:rsidP="00794BEB">
            <w:pPr>
              <w:jc w:val="center"/>
              <w:rPr>
                <w:rFonts w:ascii="Times New Roman" w:hAnsi="Times New Roman"/>
                <w:sz w:val="22"/>
                <w:szCs w:val="22"/>
              </w:rPr>
            </w:pPr>
            <w:r w:rsidRPr="00794BEB">
              <w:rPr>
                <w:rFonts w:ascii="Times New Roman" w:hAnsi="Times New Roman"/>
                <w:sz w:val="22"/>
                <w:szCs w:val="22"/>
              </w:rPr>
              <w:t>21.03.2023</w:t>
            </w:r>
          </w:p>
        </w:tc>
        <w:tc>
          <w:tcPr>
            <w:tcW w:w="1955" w:type="dxa"/>
            <w:gridSpan w:val="2"/>
            <w:shd w:val="clear" w:color="auto" w:fill="auto"/>
            <w:noWrap/>
            <w:hideMark/>
          </w:tcPr>
          <w:p w:rsidR="0038788C" w:rsidRPr="00794BEB" w:rsidRDefault="0038788C" w:rsidP="00794BEB">
            <w:pPr>
              <w:jc w:val="center"/>
              <w:rPr>
                <w:rFonts w:ascii="Times New Roman" w:hAnsi="Times New Roman"/>
                <w:i/>
                <w:sz w:val="22"/>
                <w:szCs w:val="22"/>
              </w:rPr>
            </w:pPr>
            <w:r w:rsidRPr="00794BEB">
              <w:rPr>
                <w:rFonts w:ascii="Times New Roman" w:hAnsi="Times New Roman"/>
                <w:i/>
                <w:sz w:val="22"/>
                <w:szCs w:val="22"/>
              </w:rPr>
              <w:t>887,90</w:t>
            </w:r>
          </w:p>
        </w:tc>
      </w:tr>
      <w:tr w:rsidR="0038788C" w:rsidRPr="00794BEB" w:rsidTr="00464A33">
        <w:tblPrEx>
          <w:tblLook w:val="04A0" w:firstRow="1" w:lastRow="0" w:firstColumn="1" w:lastColumn="0" w:noHBand="0" w:noVBand="1"/>
        </w:tblPrEx>
        <w:trPr>
          <w:trHeight w:val="284"/>
        </w:trPr>
        <w:tc>
          <w:tcPr>
            <w:tcW w:w="2802" w:type="dxa"/>
            <w:shd w:val="clear" w:color="auto" w:fill="auto"/>
            <w:noWrap/>
            <w:vAlign w:val="bottom"/>
          </w:tcPr>
          <w:p w:rsidR="0038788C" w:rsidRPr="0071093B" w:rsidRDefault="0038788C" w:rsidP="00582B85">
            <w:pPr>
              <w:rPr>
                <w:rFonts w:ascii="Times New Roman" w:eastAsia="Times New Roman" w:hAnsi="Times New Roman" w:cs="Times New Roman"/>
                <w:color w:val="000000"/>
                <w:sz w:val="24"/>
                <w:szCs w:val="24"/>
              </w:rPr>
            </w:pPr>
            <w:r w:rsidRPr="0071093B">
              <w:rPr>
                <w:rFonts w:ascii="Times New Roman" w:eastAsia="Times New Roman" w:hAnsi="Times New Roman" w:cs="Times New Roman"/>
                <w:color w:val="000000"/>
                <w:sz w:val="24"/>
                <w:szCs w:val="24"/>
              </w:rPr>
              <w:t>И.С.Б.</w:t>
            </w:r>
          </w:p>
        </w:tc>
        <w:tc>
          <w:tcPr>
            <w:tcW w:w="2409" w:type="dxa"/>
            <w:shd w:val="clear" w:color="auto" w:fill="auto"/>
            <w:noWrap/>
          </w:tcPr>
          <w:p w:rsidR="0038788C" w:rsidRPr="00794BEB" w:rsidRDefault="0038788C" w:rsidP="00794BEB">
            <w:pPr>
              <w:rPr>
                <w:rFonts w:ascii="Times New Roman" w:hAnsi="Times New Roman"/>
                <w:sz w:val="22"/>
                <w:szCs w:val="22"/>
              </w:rPr>
            </w:pPr>
          </w:p>
        </w:tc>
        <w:tc>
          <w:tcPr>
            <w:tcW w:w="2440" w:type="dxa"/>
            <w:shd w:val="clear" w:color="auto" w:fill="auto"/>
            <w:noWrap/>
            <w:hideMark/>
          </w:tcPr>
          <w:p w:rsidR="0038788C" w:rsidRPr="00794BEB" w:rsidRDefault="0038788C" w:rsidP="00794BEB">
            <w:pPr>
              <w:jc w:val="center"/>
              <w:rPr>
                <w:rFonts w:ascii="Times New Roman" w:hAnsi="Times New Roman"/>
                <w:sz w:val="22"/>
                <w:szCs w:val="22"/>
              </w:rPr>
            </w:pPr>
            <w:r w:rsidRPr="00794BEB">
              <w:rPr>
                <w:rFonts w:ascii="Times New Roman" w:hAnsi="Times New Roman"/>
                <w:sz w:val="22"/>
                <w:szCs w:val="22"/>
              </w:rPr>
              <w:t>28.03.2023</w:t>
            </w:r>
          </w:p>
        </w:tc>
        <w:tc>
          <w:tcPr>
            <w:tcW w:w="1955" w:type="dxa"/>
            <w:gridSpan w:val="2"/>
            <w:shd w:val="clear" w:color="auto" w:fill="auto"/>
            <w:noWrap/>
            <w:hideMark/>
          </w:tcPr>
          <w:p w:rsidR="0038788C" w:rsidRPr="00794BEB" w:rsidRDefault="0038788C" w:rsidP="00794BEB">
            <w:pPr>
              <w:jc w:val="center"/>
              <w:rPr>
                <w:rFonts w:ascii="Times New Roman" w:hAnsi="Times New Roman"/>
                <w:i/>
                <w:sz w:val="22"/>
                <w:szCs w:val="22"/>
              </w:rPr>
            </w:pPr>
            <w:r w:rsidRPr="00794BEB">
              <w:rPr>
                <w:rFonts w:ascii="Times New Roman" w:hAnsi="Times New Roman"/>
                <w:i/>
                <w:sz w:val="22"/>
                <w:szCs w:val="22"/>
              </w:rPr>
              <w:t>745,17</w:t>
            </w:r>
          </w:p>
        </w:tc>
      </w:tr>
      <w:tr w:rsidR="0038788C" w:rsidRPr="00794BEB" w:rsidTr="00464A33">
        <w:tblPrEx>
          <w:tblLook w:val="04A0" w:firstRow="1" w:lastRow="0" w:firstColumn="1" w:lastColumn="0" w:noHBand="0" w:noVBand="1"/>
        </w:tblPrEx>
        <w:trPr>
          <w:trHeight w:val="284"/>
        </w:trPr>
        <w:tc>
          <w:tcPr>
            <w:tcW w:w="2802" w:type="dxa"/>
            <w:shd w:val="clear" w:color="auto" w:fill="auto"/>
            <w:noWrap/>
            <w:vAlign w:val="bottom"/>
          </w:tcPr>
          <w:p w:rsidR="0038788C" w:rsidRPr="0071093B" w:rsidRDefault="0038788C" w:rsidP="00582B85">
            <w:pPr>
              <w:rPr>
                <w:rFonts w:ascii="Times New Roman" w:eastAsia="Times New Roman" w:hAnsi="Times New Roman" w:cs="Times New Roman"/>
                <w:color w:val="000000"/>
                <w:sz w:val="24"/>
                <w:szCs w:val="24"/>
              </w:rPr>
            </w:pPr>
            <w:r w:rsidRPr="0071093B">
              <w:rPr>
                <w:rFonts w:ascii="Times New Roman" w:eastAsia="Times New Roman" w:hAnsi="Times New Roman" w:cs="Times New Roman"/>
                <w:color w:val="000000"/>
                <w:sz w:val="24"/>
                <w:szCs w:val="24"/>
              </w:rPr>
              <w:t>О.К.А.</w:t>
            </w:r>
          </w:p>
        </w:tc>
        <w:tc>
          <w:tcPr>
            <w:tcW w:w="2409" w:type="dxa"/>
            <w:shd w:val="clear" w:color="auto" w:fill="auto"/>
            <w:noWrap/>
          </w:tcPr>
          <w:p w:rsidR="0038788C" w:rsidRPr="00794BEB" w:rsidRDefault="0038788C" w:rsidP="00794BEB">
            <w:pPr>
              <w:rPr>
                <w:rFonts w:ascii="Times New Roman" w:hAnsi="Times New Roman"/>
                <w:sz w:val="22"/>
                <w:szCs w:val="22"/>
              </w:rPr>
            </w:pPr>
          </w:p>
        </w:tc>
        <w:tc>
          <w:tcPr>
            <w:tcW w:w="2440" w:type="dxa"/>
            <w:shd w:val="clear" w:color="auto" w:fill="auto"/>
            <w:noWrap/>
            <w:hideMark/>
          </w:tcPr>
          <w:p w:rsidR="0038788C" w:rsidRPr="00794BEB" w:rsidRDefault="0038788C" w:rsidP="00794BEB">
            <w:pPr>
              <w:jc w:val="center"/>
              <w:rPr>
                <w:rFonts w:ascii="Times New Roman" w:hAnsi="Times New Roman"/>
                <w:sz w:val="22"/>
                <w:szCs w:val="22"/>
              </w:rPr>
            </w:pPr>
            <w:r w:rsidRPr="00794BEB">
              <w:rPr>
                <w:rFonts w:ascii="Times New Roman" w:hAnsi="Times New Roman"/>
                <w:sz w:val="22"/>
                <w:szCs w:val="22"/>
              </w:rPr>
              <w:t>31.03.2023</w:t>
            </w:r>
          </w:p>
        </w:tc>
        <w:tc>
          <w:tcPr>
            <w:tcW w:w="1955" w:type="dxa"/>
            <w:gridSpan w:val="2"/>
            <w:shd w:val="clear" w:color="auto" w:fill="auto"/>
            <w:noWrap/>
            <w:hideMark/>
          </w:tcPr>
          <w:p w:rsidR="0038788C" w:rsidRPr="00794BEB" w:rsidRDefault="0038788C" w:rsidP="00794BEB">
            <w:pPr>
              <w:jc w:val="center"/>
              <w:rPr>
                <w:rFonts w:ascii="Times New Roman" w:hAnsi="Times New Roman"/>
                <w:i/>
                <w:sz w:val="22"/>
                <w:szCs w:val="22"/>
              </w:rPr>
            </w:pPr>
            <w:r w:rsidRPr="00794BEB">
              <w:rPr>
                <w:rFonts w:ascii="Times New Roman" w:hAnsi="Times New Roman"/>
                <w:i/>
                <w:sz w:val="22"/>
                <w:szCs w:val="22"/>
              </w:rPr>
              <w:t>609,68</w:t>
            </w:r>
          </w:p>
        </w:tc>
      </w:tr>
      <w:tr w:rsidR="0038788C" w:rsidRPr="00794BEB" w:rsidTr="00464A33">
        <w:tblPrEx>
          <w:tblLook w:val="04A0" w:firstRow="1" w:lastRow="0" w:firstColumn="1" w:lastColumn="0" w:noHBand="0" w:noVBand="1"/>
        </w:tblPrEx>
        <w:trPr>
          <w:trHeight w:val="284"/>
        </w:trPr>
        <w:tc>
          <w:tcPr>
            <w:tcW w:w="2802" w:type="dxa"/>
            <w:shd w:val="clear" w:color="auto" w:fill="auto"/>
            <w:noWrap/>
            <w:vAlign w:val="bottom"/>
          </w:tcPr>
          <w:p w:rsidR="0038788C" w:rsidRPr="0071093B" w:rsidRDefault="0038788C" w:rsidP="00582B85">
            <w:pPr>
              <w:rPr>
                <w:rFonts w:ascii="Times New Roman" w:eastAsia="Times New Roman" w:hAnsi="Times New Roman" w:cs="Times New Roman"/>
                <w:color w:val="000000"/>
                <w:sz w:val="24"/>
                <w:szCs w:val="24"/>
              </w:rPr>
            </w:pPr>
            <w:r w:rsidRPr="0071093B">
              <w:rPr>
                <w:rFonts w:ascii="Times New Roman" w:eastAsia="Times New Roman" w:hAnsi="Times New Roman" w:cs="Times New Roman"/>
                <w:color w:val="000000"/>
                <w:sz w:val="24"/>
                <w:szCs w:val="24"/>
              </w:rPr>
              <w:t>С.Д.К.</w:t>
            </w:r>
          </w:p>
        </w:tc>
        <w:tc>
          <w:tcPr>
            <w:tcW w:w="2409" w:type="dxa"/>
            <w:shd w:val="clear" w:color="auto" w:fill="auto"/>
            <w:noWrap/>
          </w:tcPr>
          <w:p w:rsidR="0038788C" w:rsidRPr="00794BEB" w:rsidRDefault="0038788C" w:rsidP="00794BEB">
            <w:pPr>
              <w:rPr>
                <w:rFonts w:ascii="Times New Roman" w:hAnsi="Times New Roman"/>
                <w:sz w:val="22"/>
                <w:szCs w:val="22"/>
              </w:rPr>
            </w:pPr>
          </w:p>
        </w:tc>
        <w:tc>
          <w:tcPr>
            <w:tcW w:w="2440" w:type="dxa"/>
            <w:shd w:val="clear" w:color="auto" w:fill="auto"/>
            <w:noWrap/>
            <w:hideMark/>
          </w:tcPr>
          <w:p w:rsidR="0038788C" w:rsidRPr="00794BEB" w:rsidRDefault="0038788C" w:rsidP="00794BEB">
            <w:pPr>
              <w:jc w:val="center"/>
              <w:rPr>
                <w:rFonts w:ascii="Times New Roman" w:hAnsi="Times New Roman"/>
                <w:sz w:val="22"/>
                <w:szCs w:val="22"/>
              </w:rPr>
            </w:pPr>
            <w:r w:rsidRPr="00794BEB">
              <w:rPr>
                <w:rFonts w:ascii="Times New Roman" w:hAnsi="Times New Roman"/>
                <w:sz w:val="22"/>
                <w:szCs w:val="22"/>
              </w:rPr>
              <w:t>03.05.2023</w:t>
            </w:r>
          </w:p>
        </w:tc>
        <w:tc>
          <w:tcPr>
            <w:tcW w:w="1955" w:type="dxa"/>
            <w:gridSpan w:val="2"/>
            <w:shd w:val="clear" w:color="auto" w:fill="auto"/>
            <w:noWrap/>
            <w:hideMark/>
          </w:tcPr>
          <w:p w:rsidR="0038788C" w:rsidRPr="00794BEB" w:rsidRDefault="0038788C" w:rsidP="00794BEB">
            <w:pPr>
              <w:jc w:val="center"/>
              <w:rPr>
                <w:rFonts w:ascii="Times New Roman" w:hAnsi="Times New Roman"/>
                <w:i/>
                <w:sz w:val="22"/>
                <w:szCs w:val="22"/>
              </w:rPr>
            </w:pPr>
            <w:r w:rsidRPr="00794BEB">
              <w:rPr>
                <w:rFonts w:ascii="Times New Roman" w:hAnsi="Times New Roman"/>
                <w:i/>
                <w:sz w:val="22"/>
                <w:szCs w:val="22"/>
              </w:rPr>
              <w:t>770,00</w:t>
            </w:r>
          </w:p>
        </w:tc>
      </w:tr>
      <w:tr w:rsidR="0038788C" w:rsidRPr="00794BEB" w:rsidTr="00794BEB">
        <w:tblPrEx>
          <w:tblLook w:val="04A0" w:firstRow="1" w:lastRow="0" w:firstColumn="1" w:lastColumn="0" w:noHBand="0" w:noVBand="1"/>
        </w:tblPrEx>
        <w:trPr>
          <w:trHeight w:val="284"/>
        </w:trPr>
        <w:tc>
          <w:tcPr>
            <w:tcW w:w="9606" w:type="dxa"/>
            <w:gridSpan w:val="5"/>
            <w:shd w:val="clear" w:color="auto" w:fill="auto"/>
            <w:noWrap/>
          </w:tcPr>
          <w:p w:rsidR="0038788C" w:rsidRPr="00794BEB" w:rsidRDefault="0038788C" w:rsidP="00794BEB">
            <w:pPr>
              <w:spacing w:before="120" w:after="120"/>
              <w:contextualSpacing/>
              <w:jc w:val="center"/>
              <w:rPr>
                <w:rFonts w:ascii="Times New Roman" w:eastAsia="Times New Roman" w:hAnsi="Times New Roman"/>
                <w:bCs/>
                <w:i/>
                <w:sz w:val="22"/>
                <w:szCs w:val="22"/>
              </w:rPr>
            </w:pPr>
            <w:r w:rsidRPr="00794BEB">
              <w:rPr>
                <w:rFonts w:ascii="Times New Roman" w:eastAsia="Times New Roman" w:hAnsi="Times New Roman"/>
                <w:bCs/>
                <w:i/>
                <w:sz w:val="22"/>
                <w:szCs w:val="22"/>
              </w:rPr>
              <w:t xml:space="preserve">территориальный отдел по </w:t>
            </w:r>
            <w:proofErr w:type="spellStart"/>
            <w:r w:rsidRPr="00794BEB">
              <w:rPr>
                <w:rFonts w:ascii="Times New Roman" w:eastAsia="Times New Roman" w:hAnsi="Times New Roman"/>
                <w:bCs/>
                <w:i/>
                <w:sz w:val="22"/>
                <w:szCs w:val="22"/>
              </w:rPr>
              <w:t>Барун-Хемчикскому</w:t>
            </w:r>
            <w:proofErr w:type="spellEnd"/>
            <w:r w:rsidRPr="00794BEB">
              <w:rPr>
                <w:rFonts w:ascii="Times New Roman" w:eastAsia="Times New Roman" w:hAnsi="Times New Roman"/>
                <w:bCs/>
                <w:i/>
                <w:sz w:val="22"/>
                <w:szCs w:val="22"/>
              </w:rPr>
              <w:t xml:space="preserve"> району и г. Ак-Довурак:</w:t>
            </w:r>
          </w:p>
        </w:tc>
      </w:tr>
      <w:tr w:rsidR="0038788C" w:rsidRPr="00794BEB" w:rsidTr="00464A33">
        <w:tblPrEx>
          <w:tblLook w:val="04A0" w:firstRow="1" w:lastRow="0" w:firstColumn="1" w:lastColumn="0" w:noHBand="0" w:noVBand="1"/>
        </w:tblPrEx>
        <w:trPr>
          <w:trHeight w:val="284"/>
        </w:trPr>
        <w:tc>
          <w:tcPr>
            <w:tcW w:w="2802" w:type="dxa"/>
            <w:shd w:val="clear" w:color="auto" w:fill="auto"/>
            <w:noWrap/>
            <w:hideMark/>
          </w:tcPr>
          <w:p w:rsidR="0038788C" w:rsidRPr="00794BEB" w:rsidRDefault="0038788C" w:rsidP="0038788C">
            <w:pPr>
              <w:rPr>
                <w:rFonts w:ascii="Times New Roman" w:hAnsi="Times New Roman"/>
                <w:sz w:val="22"/>
                <w:szCs w:val="22"/>
              </w:rPr>
            </w:pPr>
            <w:r w:rsidRPr="00794BEB">
              <w:rPr>
                <w:rFonts w:ascii="Times New Roman" w:hAnsi="Times New Roman"/>
                <w:sz w:val="22"/>
                <w:szCs w:val="22"/>
              </w:rPr>
              <w:t>К</w:t>
            </w:r>
            <w:r>
              <w:rPr>
                <w:rFonts w:ascii="Times New Roman" w:hAnsi="Times New Roman"/>
                <w:sz w:val="22"/>
                <w:szCs w:val="22"/>
              </w:rPr>
              <w:t>.</w:t>
            </w:r>
            <w:r w:rsidRPr="00794BEB">
              <w:rPr>
                <w:rFonts w:ascii="Times New Roman" w:hAnsi="Times New Roman"/>
                <w:sz w:val="22"/>
                <w:szCs w:val="22"/>
              </w:rPr>
              <w:t>С.С.</w:t>
            </w:r>
          </w:p>
        </w:tc>
        <w:tc>
          <w:tcPr>
            <w:tcW w:w="2409" w:type="dxa"/>
            <w:shd w:val="clear" w:color="auto" w:fill="auto"/>
            <w:noWrap/>
          </w:tcPr>
          <w:p w:rsidR="0038788C" w:rsidRPr="00794BEB" w:rsidRDefault="0038788C" w:rsidP="00794BEB">
            <w:pPr>
              <w:rPr>
                <w:rFonts w:ascii="Times New Roman" w:hAnsi="Times New Roman"/>
                <w:sz w:val="22"/>
                <w:szCs w:val="22"/>
              </w:rPr>
            </w:pPr>
          </w:p>
        </w:tc>
        <w:tc>
          <w:tcPr>
            <w:tcW w:w="2440" w:type="dxa"/>
            <w:shd w:val="clear" w:color="auto" w:fill="auto"/>
            <w:noWrap/>
            <w:hideMark/>
          </w:tcPr>
          <w:p w:rsidR="0038788C" w:rsidRPr="00794BEB" w:rsidRDefault="0038788C" w:rsidP="00794BEB">
            <w:pPr>
              <w:jc w:val="center"/>
              <w:rPr>
                <w:rFonts w:ascii="Times New Roman" w:hAnsi="Times New Roman"/>
                <w:sz w:val="22"/>
                <w:szCs w:val="22"/>
              </w:rPr>
            </w:pPr>
            <w:r w:rsidRPr="00794BEB">
              <w:rPr>
                <w:rFonts w:ascii="Times New Roman" w:hAnsi="Times New Roman"/>
                <w:sz w:val="22"/>
                <w:szCs w:val="22"/>
              </w:rPr>
              <w:t>14.10.2021</w:t>
            </w:r>
          </w:p>
        </w:tc>
        <w:tc>
          <w:tcPr>
            <w:tcW w:w="1955" w:type="dxa"/>
            <w:gridSpan w:val="2"/>
            <w:shd w:val="clear" w:color="auto" w:fill="auto"/>
            <w:noWrap/>
            <w:hideMark/>
          </w:tcPr>
          <w:p w:rsidR="0038788C" w:rsidRPr="00794BEB" w:rsidRDefault="0038788C" w:rsidP="00794BEB">
            <w:pPr>
              <w:jc w:val="center"/>
              <w:rPr>
                <w:rFonts w:ascii="Times New Roman" w:hAnsi="Times New Roman"/>
                <w:i/>
                <w:sz w:val="22"/>
                <w:szCs w:val="22"/>
              </w:rPr>
            </w:pPr>
            <w:r w:rsidRPr="00794BEB">
              <w:rPr>
                <w:rFonts w:ascii="Times New Roman" w:hAnsi="Times New Roman"/>
                <w:i/>
                <w:sz w:val="22"/>
                <w:szCs w:val="22"/>
              </w:rPr>
              <w:t>910,00</w:t>
            </w:r>
          </w:p>
        </w:tc>
      </w:tr>
      <w:tr w:rsidR="0038788C" w:rsidRPr="00794BEB" w:rsidTr="00464A33">
        <w:tblPrEx>
          <w:tblLook w:val="04A0" w:firstRow="1" w:lastRow="0" w:firstColumn="1" w:lastColumn="0" w:noHBand="0" w:noVBand="1"/>
        </w:tblPrEx>
        <w:trPr>
          <w:trHeight w:val="284"/>
        </w:trPr>
        <w:tc>
          <w:tcPr>
            <w:tcW w:w="2802" w:type="dxa"/>
            <w:shd w:val="clear" w:color="auto" w:fill="auto"/>
            <w:noWrap/>
            <w:hideMark/>
          </w:tcPr>
          <w:p w:rsidR="0038788C" w:rsidRPr="00794BEB" w:rsidRDefault="0038788C" w:rsidP="0038788C">
            <w:pPr>
              <w:rPr>
                <w:rFonts w:ascii="Times New Roman" w:hAnsi="Times New Roman"/>
                <w:sz w:val="22"/>
                <w:szCs w:val="22"/>
              </w:rPr>
            </w:pPr>
            <w:r w:rsidRPr="00794BEB">
              <w:rPr>
                <w:rFonts w:ascii="Times New Roman" w:hAnsi="Times New Roman"/>
                <w:sz w:val="22"/>
                <w:szCs w:val="22"/>
              </w:rPr>
              <w:t>М</w:t>
            </w:r>
            <w:r>
              <w:rPr>
                <w:rFonts w:ascii="Times New Roman" w:hAnsi="Times New Roman"/>
                <w:sz w:val="22"/>
                <w:szCs w:val="22"/>
              </w:rPr>
              <w:t>.</w:t>
            </w:r>
            <w:r w:rsidRPr="00794BEB">
              <w:rPr>
                <w:rFonts w:ascii="Times New Roman" w:hAnsi="Times New Roman"/>
                <w:sz w:val="22"/>
                <w:szCs w:val="22"/>
              </w:rPr>
              <w:t>А.Н.</w:t>
            </w:r>
          </w:p>
        </w:tc>
        <w:tc>
          <w:tcPr>
            <w:tcW w:w="2409" w:type="dxa"/>
            <w:shd w:val="clear" w:color="auto" w:fill="auto"/>
            <w:noWrap/>
          </w:tcPr>
          <w:p w:rsidR="0038788C" w:rsidRPr="00794BEB" w:rsidRDefault="0038788C" w:rsidP="00794BEB">
            <w:pPr>
              <w:rPr>
                <w:rFonts w:ascii="Times New Roman" w:hAnsi="Times New Roman"/>
                <w:sz w:val="22"/>
                <w:szCs w:val="22"/>
              </w:rPr>
            </w:pPr>
          </w:p>
        </w:tc>
        <w:tc>
          <w:tcPr>
            <w:tcW w:w="2440" w:type="dxa"/>
            <w:shd w:val="clear" w:color="auto" w:fill="auto"/>
            <w:noWrap/>
            <w:hideMark/>
          </w:tcPr>
          <w:p w:rsidR="0038788C" w:rsidRPr="00794BEB" w:rsidRDefault="0038788C" w:rsidP="00794BEB">
            <w:pPr>
              <w:jc w:val="center"/>
              <w:rPr>
                <w:rFonts w:ascii="Times New Roman" w:hAnsi="Times New Roman"/>
                <w:sz w:val="22"/>
                <w:szCs w:val="22"/>
              </w:rPr>
            </w:pPr>
            <w:r w:rsidRPr="00794BEB">
              <w:rPr>
                <w:rFonts w:ascii="Times New Roman" w:hAnsi="Times New Roman"/>
                <w:sz w:val="22"/>
                <w:szCs w:val="22"/>
              </w:rPr>
              <w:t>14.12.2021</w:t>
            </w:r>
          </w:p>
        </w:tc>
        <w:tc>
          <w:tcPr>
            <w:tcW w:w="1955" w:type="dxa"/>
            <w:gridSpan w:val="2"/>
            <w:shd w:val="clear" w:color="auto" w:fill="auto"/>
            <w:noWrap/>
            <w:hideMark/>
          </w:tcPr>
          <w:p w:rsidR="0038788C" w:rsidRPr="00794BEB" w:rsidRDefault="0038788C" w:rsidP="00794BEB">
            <w:pPr>
              <w:jc w:val="center"/>
              <w:rPr>
                <w:rFonts w:ascii="Times New Roman" w:hAnsi="Times New Roman"/>
                <w:i/>
                <w:sz w:val="22"/>
                <w:szCs w:val="22"/>
              </w:rPr>
            </w:pPr>
            <w:r w:rsidRPr="00794BEB">
              <w:rPr>
                <w:rFonts w:ascii="Times New Roman" w:hAnsi="Times New Roman"/>
                <w:i/>
                <w:sz w:val="22"/>
                <w:szCs w:val="22"/>
              </w:rPr>
              <w:t>677,42</w:t>
            </w:r>
          </w:p>
        </w:tc>
      </w:tr>
      <w:tr w:rsidR="0038788C" w:rsidRPr="00794BEB" w:rsidTr="00464A33">
        <w:tblPrEx>
          <w:tblLook w:val="04A0" w:firstRow="1" w:lastRow="0" w:firstColumn="1" w:lastColumn="0" w:noHBand="0" w:noVBand="1"/>
        </w:tblPrEx>
        <w:trPr>
          <w:trHeight w:val="284"/>
        </w:trPr>
        <w:tc>
          <w:tcPr>
            <w:tcW w:w="2802" w:type="dxa"/>
            <w:shd w:val="clear" w:color="auto" w:fill="auto"/>
            <w:noWrap/>
            <w:hideMark/>
          </w:tcPr>
          <w:p w:rsidR="0038788C" w:rsidRPr="00794BEB" w:rsidRDefault="0038788C" w:rsidP="0038788C">
            <w:pPr>
              <w:rPr>
                <w:rFonts w:ascii="Times New Roman" w:hAnsi="Times New Roman"/>
                <w:sz w:val="22"/>
                <w:szCs w:val="22"/>
              </w:rPr>
            </w:pPr>
            <w:r w:rsidRPr="00794BEB">
              <w:rPr>
                <w:rFonts w:ascii="Times New Roman" w:hAnsi="Times New Roman"/>
                <w:sz w:val="22"/>
                <w:szCs w:val="22"/>
              </w:rPr>
              <w:lastRenderedPageBreak/>
              <w:t>К</w:t>
            </w:r>
            <w:r>
              <w:rPr>
                <w:rFonts w:ascii="Times New Roman" w:hAnsi="Times New Roman"/>
                <w:sz w:val="22"/>
                <w:szCs w:val="22"/>
              </w:rPr>
              <w:t>.</w:t>
            </w:r>
            <w:r w:rsidRPr="00794BEB">
              <w:rPr>
                <w:rFonts w:ascii="Times New Roman" w:hAnsi="Times New Roman"/>
                <w:sz w:val="22"/>
                <w:szCs w:val="22"/>
              </w:rPr>
              <w:t>Ч.В.</w:t>
            </w:r>
          </w:p>
        </w:tc>
        <w:tc>
          <w:tcPr>
            <w:tcW w:w="2409" w:type="dxa"/>
            <w:shd w:val="clear" w:color="auto" w:fill="auto"/>
            <w:noWrap/>
          </w:tcPr>
          <w:p w:rsidR="0038788C" w:rsidRPr="00794BEB" w:rsidRDefault="0038788C" w:rsidP="00794BEB">
            <w:pPr>
              <w:rPr>
                <w:rFonts w:ascii="Times New Roman" w:hAnsi="Times New Roman"/>
                <w:sz w:val="22"/>
                <w:szCs w:val="22"/>
              </w:rPr>
            </w:pPr>
          </w:p>
        </w:tc>
        <w:tc>
          <w:tcPr>
            <w:tcW w:w="2440" w:type="dxa"/>
            <w:shd w:val="clear" w:color="auto" w:fill="auto"/>
            <w:noWrap/>
            <w:hideMark/>
          </w:tcPr>
          <w:p w:rsidR="0038788C" w:rsidRPr="00794BEB" w:rsidRDefault="0038788C" w:rsidP="00794BEB">
            <w:pPr>
              <w:jc w:val="center"/>
              <w:rPr>
                <w:rFonts w:ascii="Times New Roman" w:hAnsi="Times New Roman"/>
                <w:sz w:val="22"/>
                <w:szCs w:val="22"/>
              </w:rPr>
            </w:pPr>
            <w:r w:rsidRPr="00794BEB">
              <w:rPr>
                <w:rFonts w:ascii="Times New Roman" w:hAnsi="Times New Roman"/>
                <w:sz w:val="22"/>
                <w:szCs w:val="22"/>
              </w:rPr>
              <w:t>23.09.2021</w:t>
            </w:r>
          </w:p>
        </w:tc>
        <w:tc>
          <w:tcPr>
            <w:tcW w:w="1955" w:type="dxa"/>
            <w:gridSpan w:val="2"/>
            <w:shd w:val="clear" w:color="auto" w:fill="auto"/>
            <w:noWrap/>
            <w:hideMark/>
          </w:tcPr>
          <w:p w:rsidR="0038788C" w:rsidRPr="00794BEB" w:rsidRDefault="0038788C" w:rsidP="00794BEB">
            <w:pPr>
              <w:jc w:val="center"/>
              <w:rPr>
                <w:rFonts w:ascii="Times New Roman" w:hAnsi="Times New Roman"/>
                <w:i/>
                <w:sz w:val="22"/>
                <w:szCs w:val="22"/>
              </w:rPr>
            </w:pPr>
            <w:r w:rsidRPr="00794BEB">
              <w:rPr>
                <w:rFonts w:ascii="Times New Roman" w:hAnsi="Times New Roman"/>
                <w:i/>
                <w:sz w:val="22"/>
                <w:szCs w:val="22"/>
              </w:rPr>
              <w:t>30,76</w:t>
            </w:r>
          </w:p>
        </w:tc>
      </w:tr>
      <w:tr w:rsidR="0038788C" w:rsidRPr="00794BEB" w:rsidTr="00464A33">
        <w:tblPrEx>
          <w:tblLook w:val="04A0" w:firstRow="1" w:lastRow="0" w:firstColumn="1" w:lastColumn="0" w:noHBand="0" w:noVBand="1"/>
        </w:tblPrEx>
        <w:trPr>
          <w:trHeight w:val="284"/>
        </w:trPr>
        <w:tc>
          <w:tcPr>
            <w:tcW w:w="2802" w:type="dxa"/>
            <w:shd w:val="clear" w:color="auto" w:fill="auto"/>
            <w:noWrap/>
            <w:hideMark/>
          </w:tcPr>
          <w:p w:rsidR="0038788C" w:rsidRPr="00794BEB" w:rsidRDefault="0038788C" w:rsidP="0038788C">
            <w:pPr>
              <w:rPr>
                <w:rFonts w:ascii="Times New Roman" w:hAnsi="Times New Roman"/>
                <w:sz w:val="22"/>
                <w:szCs w:val="22"/>
              </w:rPr>
            </w:pPr>
            <w:r w:rsidRPr="00794BEB">
              <w:rPr>
                <w:rFonts w:ascii="Times New Roman" w:hAnsi="Times New Roman"/>
                <w:sz w:val="22"/>
                <w:szCs w:val="22"/>
              </w:rPr>
              <w:t>С</w:t>
            </w:r>
            <w:r>
              <w:rPr>
                <w:rFonts w:ascii="Times New Roman" w:hAnsi="Times New Roman"/>
                <w:sz w:val="22"/>
                <w:szCs w:val="22"/>
              </w:rPr>
              <w:t>.</w:t>
            </w:r>
            <w:r w:rsidRPr="00794BEB">
              <w:rPr>
                <w:rFonts w:ascii="Times New Roman" w:hAnsi="Times New Roman"/>
                <w:sz w:val="22"/>
                <w:szCs w:val="22"/>
              </w:rPr>
              <w:t>А.Ш.</w:t>
            </w:r>
          </w:p>
        </w:tc>
        <w:tc>
          <w:tcPr>
            <w:tcW w:w="2409" w:type="dxa"/>
            <w:shd w:val="clear" w:color="auto" w:fill="auto"/>
            <w:noWrap/>
          </w:tcPr>
          <w:p w:rsidR="0038788C" w:rsidRPr="00794BEB" w:rsidRDefault="0038788C" w:rsidP="00794BEB">
            <w:pPr>
              <w:rPr>
                <w:rFonts w:ascii="Times New Roman" w:hAnsi="Times New Roman"/>
                <w:sz w:val="22"/>
                <w:szCs w:val="22"/>
              </w:rPr>
            </w:pPr>
          </w:p>
        </w:tc>
        <w:tc>
          <w:tcPr>
            <w:tcW w:w="2440" w:type="dxa"/>
            <w:shd w:val="clear" w:color="auto" w:fill="auto"/>
            <w:noWrap/>
            <w:hideMark/>
          </w:tcPr>
          <w:p w:rsidR="0038788C" w:rsidRPr="00794BEB" w:rsidRDefault="0038788C" w:rsidP="00794BEB">
            <w:pPr>
              <w:jc w:val="center"/>
              <w:rPr>
                <w:rFonts w:ascii="Times New Roman" w:hAnsi="Times New Roman"/>
                <w:sz w:val="22"/>
                <w:szCs w:val="22"/>
              </w:rPr>
            </w:pPr>
            <w:r w:rsidRPr="00794BEB">
              <w:rPr>
                <w:rFonts w:ascii="Times New Roman" w:hAnsi="Times New Roman"/>
                <w:sz w:val="22"/>
                <w:szCs w:val="22"/>
              </w:rPr>
              <w:t>17.08.2022</w:t>
            </w:r>
          </w:p>
        </w:tc>
        <w:tc>
          <w:tcPr>
            <w:tcW w:w="1955" w:type="dxa"/>
            <w:gridSpan w:val="2"/>
            <w:shd w:val="clear" w:color="auto" w:fill="auto"/>
            <w:noWrap/>
            <w:hideMark/>
          </w:tcPr>
          <w:p w:rsidR="0038788C" w:rsidRPr="00794BEB" w:rsidRDefault="0038788C" w:rsidP="00794BEB">
            <w:pPr>
              <w:jc w:val="center"/>
              <w:rPr>
                <w:rFonts w:ascii="Times New Roman" w:hAnsi="Times New Roman"/>
                <w:i/>
                <w:sz w:val="22"/>
                <w:szCs w:val="22"/>
              </w:rPr>
            </w:pPr>
            <w:r w:rsidRPr="00794BEB">
              <w:rPr>
                <w:rFonts w:ascii="Times New Roman" w:hAnsi="Times New Roman"/>
                <w:i/>
                <w:sz w:val="22"/>
                <w:szCs w:val="22"/>
              </w:rPr>
              <w:t>677,42</w:t>
            </w:r>
          </w:p>
        </w:tc>
      </w:tr>
      <w:tr w:rsidR="0038788C" w:rsidRPr="00794BEB" w:rsidTr="00464A33">
        <w:tblPrEx>
          <w:tblLook w:val="04A0" w:firstRow="1" w:lastRow="0" w:firstColumn="1" w:lastColumn="0" w:noHBand="0" w:noVBand="1"/>
        </w:tblPrEx>
        <w:trPr>
          <w:trHeight w:val="284"/>
        </w:trPr>
        <w:tc>
          <w:tcPr>
            <w:tcW w:w="2802" w:type="dxa"/>
            <w:shd w:val="clear" w:color="auto" w:fill="auto"/>
            <w:noWrap/>
            <w:hideMark/>
          </w:tcPr>
          <w:p w:rsidR="0038788C" w:rsidRPr="00794BEB" w:rsidRDefault="0038788C" w:rsidP="0038788C">
            <w:pPr>
              <w:rPr>
                <w:rFonts w:ascii="Times New Roman" w:hAnsi="Times New Roman"/>
                <w:sz w:val="22"/>
                <w:szCs w:val="22"/>
              </w:rPr>
            </w:pPr>
            <w:r w:rsidRPr="00794BEB">
              <w:rPr>
                <w:rFonts w:ascii="Times New Roman" w:hAnsi="Times New Roman"/>
                <w:sz w:val="22"/>
                <w:szCs w:val="22"/>
              </w:rPr>
              <w:t>М</w:t>
            </w:r>
            <w:r>
              <w:rPr>
                <w:rFonts w:ascii="Times New Roman" w:hAnsi="Times New Roman"/>
                <w:sz w:val="22"/>
                <w:szCs w:val="22"/>
              </w:rPr>
              <w:t>.</w:t>
            </w:r>
            <w:r w:rsidRPr="00794BEB">
              <w:rPr>
                <w:rFonts w:ascii="Times New Roman" w:hAnsi="Times New Roman"/>
                <w:sz w:val="22"/>
                <w:szCs w:val="22"/>
              </w:rPr>
              <w:t>А.О.</w:t>
            </w:r>
          </w:p>
        </w:tc>
        <w:tc>
          <w:tcPr>
            <w:tcW w:w="2409" w:type="dxa"/>
            <w:shd w:val="clear" w:color="auto" w:fill="auto"/>
            <w:noWrap/>
          </w:tcPr>
          <w:p w:rsidR="0038788C" w:rsidRPr="00794BEB" w:rsidRDefault="0038788C" w:rsidP="00794BEB">
            <w:pPr>
              <w:rPr>
                <w:rFonts w:ascii="Times New Roman" w:hAnsi="Times New Roman"/>
                <w:sz w:val="22"/>
                <w:szCs w:val="22"/>
              </w:rPr>
            </w:pPr>
          </w:p>
        </w:tc>
        <w:tc>
          <w:tcPr>
            <w:tcW w:w="2440" w:type="dxa"/>
            <w:shd w:val="clear" w:color="auto" w:fill="auto"/>
            <w:noWrap/>
            <w:hideMark/>
          </w:tcPr>
          <w:p w:rsidR="0038788C" w:rsidRPr="00794BEB" w:rsidRDefault="0038788C" w:rsidP="00794BEB">
            <w:pPr>
              <w:jc w:val="center"/>
              <w:rPr>
                <w:rFonts w:ascii="Times New Roman" w:hAnsi="Times New Roman"/>
                <w:sz w:val="22"/>
                <w:szCs w:val="22"/>
              </w:rPr>
            </w:pPr>
            <w:r w:rsidRPr="00794BEB">
              <w:rPr>
                <w:rFonts w:ascii="Times New Roman" w:hAnsi="Times New Roman"/>
                <w:sz w:val="22"/>
                <w:szCs w:val="22"/>
              </w:rPr>
              <w:t>12.12.2022</w:t>
            </w:r>
          </w:p>
        </w:tc>
        <w:tc>
          <w:tcPr>
            <w:tcW w:w="1955" w:type="dxa"/>
            <w:gridSpan w:val="2"/>
            <w:shd w:val="clear" w:color="auto" w:fill="auto"/>
            <w:noWrap/>
            <w:hideMark/>
          </w:tcPr>
          <w:p w:rsidR="0038788C" w:rsidRPr="00794BEB" w:rsidRDefault="0038788C" w:rsidP="00794BEB">
            <w:pPr>
              <w:jc w:val="center"/>
              <w:rPr>
                <w:rFonts w:ascii="Times New Roman" w:hAnsi="Times New Roman"/>
                <w:i/>
                <w:sz w:val="22"/>
                <w:szCs w:val="22"/>
              </w:rPr>
            </w:pPr>
            <w:r w:rsidRPr="00794BEB">
              <w:rPr>
                <w:rFonts w:ascii="Times New Roman" w:hAnsi="Times New Roman"/>
                <w:i/>
                <w:sz w:val="22"/>
                <w:szCs w:val="22"/>
              </w:rPr>
              <w:t>1 932,90</w:t>
            </w:r>
          </w:p>
        </w:tc>
      </w:tr>
      <w:tr w:rsidR="0038788C" w:rsidRPr="00794BEB" w:rsidTr="00464A33">
        <w:tblPrEx>
          <w:tblLook w:val="04A0" w:firstRow="1" w:lastRow="0" w:firstColumn="1" w:lastColumn="0" w:noHBand="0" w:noVBand="1"/>
        </w:tblPrEx>
        <w:trPr>
          <w:trHeight w:val="284"/>
        </w:trPr>
        <w:tc>
          <w:tcPr>
            <w:tcW w:w="2802" w:type="dxa"/>
            <w:shd w:val="clear" w:color="auto" w:fill="auto"/>
            <w:noWrap/>
            <w:hideMark/>
          </w:tcPr>
          <w:p w:rsidR="0038788C" w:rsidRPr="00794BEB" w:rsidRDefault="0038788C" w:rsidP="0038788C">
            <w:pPr>
              <w:rPr>
                <w:rFonts w:ascii="Times New Roman" w:hAnsi="Times New Roman"/>
                <w:sz w:val="22"/>
                <w:szCs w:val="22"/>
              </w:rPr>
            </w:pPr>
            <w:r w:rsidRPr="00794BEB">
              <w:rPr>
                <w:rFonts w:ascii="Times New Roman" w:hAnsi="Times New Roman"/>
                <w:sz w:val="22"/>
                <w:szCs w:val="22"/>
              </w:rPr>
              <w:t>К</w:t>
            </w:r>
            <w:r>
              <w:rPr>
                <w:rFonts w:ascii="Times New Roman" w:hAnsi="Times New Roman"/>
                <w:sz w:val="22"/>
                <w:szCs w:val="22"/>
              </w:rPr>
              <w:t>.</w:t>
            </w:r>
            <w:r w:rsidRPr="00794BEB">
              <w:rPr>
                <w:rFonts w:ascii="Times New Roman" w:hAnsi="Times New Roman"/>
                <w:sz w:val="22"/>
                <w:szCs w:val="22"/>
              </w:rPr>
              <w:t>А.А.</w:t>
            </w:r>
          </w:p>
        </w:tc>
        <w:tc>
          <w:tcPr>
            <w:tcW w:w="2409" w:type="dxa"/>
            <w:shd w:val="clear" w:color="auto" w:fill="auto"/>
            <w:noWrap/>
          </w:tcPr>
          <w:p w:rsidR="0038788C" w:rsidRPr="00794BEB" w:rsidRDefault="0038788C" w:rsidP="00794BEB">
            <w:pPr>
              <w:rPr>
                <w:rFonts w:ascii="Times New Roman" w:hAnsi="Times New Roman"/>
                <w:sz w:val="22"/>
                <w:szCs w:val="22"/>
              </w:rPr>
            </w:pPr>
          </w:p>
        </w:tc>
        <w:tc>
          <w:tcPr>
            <w:tcW w:w="2440" w:type="dxa"/>
            <w:shd w:val="clear" w:color="auto" w:fill="auto"/>
            <w:noWrap/>
            <w:hideMark/>
          </w:tcPr>
          <w:p w:rsidR="0038788C" w:rsidRPr="00794BEB" w:rsidRDefault="0038788C" w:rsidP="00794BEB">
            <w:pPr>
              <w:jc w:val="center"/>
              <w:rPr>
                <w:rFonts w:ascii="Times New Roman" w:hAnsi="Times New Roman"/>
                <w:sz w:val="22"/>
                <w:szCs w:val="22"/>
              </w:rPr>
            </w:pPr>
            <w:r w:rsidRPr="00794BEB">
              <w:rPr>
                <w:rFonts w:ascii="Times New Roman" w:hAnsi="Times New Roman"/>
                <w:sz w:val="22"/>
                <w:szCs w:val="22"/>
              </w:rPr>
              <w:t>20.01.2023</w:t>
            </w:r>
          </w:p>
        </w:tc>
        <w:tc>
          <w:tcPr>
            <w:tcW w:w="1955" w:type="dxa"/>
            <w:gridSpan w:val="2"/>
            <w:shd w:val="clear" w:color="auto" w:fill="auto"/>
            <w:noWrap/>
            <w:hideMark/>
          </w:tcPr>
          <w:p w:rsidR="0038788C" w:rsidRPr="00794BEB" w:rsidRDefault="0038788C" w:rsidP="00794BEB">
            <w:pPr>
              <w:jc w:val="center"/>
              <w:rPr>
                <w:rFonts w:ascii="Times New Roman" w:hAnsi="Times New Roman"/>
                <w:i/>
                <w:sz w:val="22"/>
                <w:szCs w:val="22"/>
              </w:rPr>
            </w:pPr>
            <w:r w:rsidRPr="00794BEB">
              <w:rPr>
                <w:rFonts w:ascii="Times New Roman" w:hAnsi="Times New Roman"/>
                <w:i/>
                <w:sz w:val="22"/>
                <w:szCs w:val="22"/>
              </w:rPr>
              <w:t>677,42</w:t>
            </w:r>
          </w:p>
        </w:tc>
      </w:tr>
      <w:tr w:rsidR="0038788C" w:rsidRPr="00794BEB" w:rsidTr="00464A33">
        <w:tblPrEx>
          <w:tblLook w:val="04A0" w:firstRow="1" w:lastRow="0" w:firstColumn="1" w:lastColumn="0" w:noHBand="0" w:noVBand="1"/>
        </w:tblPrEx>
        <w:trPr>
          <w:trHeight w:val="284"/>
        </w:trPr>
        <w:tc>
          <w:tcPr>
            <w:tcW w:w="2802" w:type="dxa"/>
            <w:shd w:val="clear" w:color="auto" w:fill="auto"/>
            <w:noWrap/>
            <w:hideMark/>
          </w:tcPr>
          <w:p w:rsidR="0038788C" w:rsidRPr="00794BEB" w:rsidRDefault="0038788C" w:rsidP="0038788C">
            <w:pPr>
              <w:rPr>
                <w:rFonts w:ascii="Times New Roman" w:hAnsi="Times New Roman"/>
                <w:sz w:val="22"/>
                <w:szCs w:val="22"/>
              </w:rPr>
            </w:pPr>
            <w:r w:rsidRPr="00794BEB">
              <w:rPr>
                <w:rFonts w:ascii="Times New Roman" w:hAnsi="Times New Roman"/>
                <w:sz w:val="22"/>
                <w:szCs w:val="22"/>
              </w:rPr>
              <w:t>С</w:t>
            </w:r>
            <w:r>
              <w:rPr>
                <w:rFonts w:ascii="Times New Roman" w:hAnsi="Times New Roman"/>
                <w:sz w:val="22"/>
                <w:szCs w:val="22"/>
              </w:rPr>
              <w:t>.</w:t>
            </w:r>
            <w:r w:rsidRPr="00794BEB">
              <w:rPr>
                <w:rFonts w:ascii="Times New Roman" w:hAnsi="Times New Roman"/>
                <w:sz w:val="22"/>
                <w:szCs w:val="22"/>
              </w:rPr>
              <w:t>А. Э.</w:t>
            </w:r>
          </w:p>
        </w:tc>
        <w:tc>
          <w:tcPr>
            <w:tcW w:w="2409" w:type="dxa"/>
            <w:shd w:val="clear" w:color="auto" w:fill="auto"/>
            <w:noWrap/>
          </w:tcPr>
          <w:p w:rsidR="0038788C" w:rsidRPr="00794BEB" w:rsidRDefault="0038788C" w:rsidP="00794BEB">
            <w:pPr>
              <w:rPr>
                <w:rFonts w:ascii="Times New Roman" w:hAnsi="Times New Roman"/>
                <w:sz w:val="22"/>
                <w:szCs w:val="22"/>
              </w:rPr>
            </w:pPr>
          </w:p>
        </w:tc>
        <w:tc>
          <w:tcPr>
            <w:tcW w:w="2440" w:type="dxa"/>
            <w:shd w:val="clear" w:color="auto" w:fill="auto"/>
            <w:noWrap/>
            <w:hideMark/>
          </w:tcPr>
          <w:p w:rsidR="0038788C" w:rsidRPr="00794BEB" w:rsidRDefault="0038788C" w:rsidP="00794BEB">
            <w:pPr>
              <w:jc w:val="center"/>
              <w:rPr>
                <w:rFonts w:ascii="Times New Roman" w:hAnsi="Times New Roman"/>
                <w:sz w:val="22"/>
                <w:szCs w:val="22"/>
              </w:rPr>
            </w:pPr>
            <w:r w:rsidRPr="00794BEB">
              <w:rPr>
                <w:rFonts w:ascii="Times New Roman" w:hAnsi="Times New Roman"/>
                <w:sz w:val="22"/>
                <w:szCs w:val="22"/>
              </w:rPr>
              <w:t>20.02.2023</w:t>
            </w:r>
          </w:p>
        </w:tc>
        <w:tc>
          <w:tcPr>
            <w:tcW w:w="1955" w:type="dxa"/>
            <w:gridSpan w:val="2"/>
            <w:shd w:val="clear" w:color="auto" w:fill="auto"/>
            <w:noWrap/>
            <w:hideMark/>
          </w:tcPr>
          <w:p w:rsidR="0038788C" w:rsidRPr="00794BEB" w:rsidRDefault="0038788C" w:rsidP="00794BEB">
            <w:pPr>
              <w:jc w:val="center"/>
              <w:rPr>
                <w:rFonts w:ascii="Times New Roman" w:hAnsi="Times New Roman"/>
                <w:i/>
                <w:sz w:val="22"/>
                <w:szCs w:val="22"/>
              </w:rPr>
            </w:pPr>
            <w:r w:rsidRPr="00794BEB">
              <w:rPr>
                <w:rFonts w:ascii="Times New Roman" w:hAnsi="Times New Roman"/>
                <w:i/>
                <w:sz w:val="22"/>
                <w:szCs w:val="22"/>
              </w:rPr>
              <w:t>135,48</w:t>
            </w:r>
          </w:p>
        </w:tc>
      </w:tr>
      <w:tr w:rsidR="0038788C" w:rsidRPr="00794BEB" w:rsidTr="00464A33">
        <w:tblPrEx>
          <w:tblLook w:val="04A0" w:firstRow="1" w:lastRow="0" w:firstColumn="1" w:lastColumn="0" w:noHBand="0" w:noVBand="1"/>
        </w:tblPrEx>
        <w:trPr>
          <w:trHeight w:val="284"/>
        </w:trPr>
        <w:tc>
          <w:tcPr>
            <w:tcW w:w="2802" w:type="dxa"/>
            <w:shd w:val="clear" w:color="auto" w:fill="auto"/>
            <w:noWrap/>
            <w:hideMark/>
          </w:tcPr>
          <w:p w:rsidR="0038788C" w:rsidRPr="00794BEB" w:rsidRDefault="0038788C" w:rsidP="0038788C">
            <w:pPr>
              <w:rPr>
                <w:rFonts w:ascii="Times New Roman" w:hAnsi="Times New Roman"/>
                <w:sz w:val="22"/>
                <w:szCs w:val="22"/>
              </w:rPr>
            </w:pPr>
            <w:r w:rsidRPr="00794BEB">
              <w:rPr>
                <w:rFonts w:ascii="Times New Roman" w:hAnsi="Times New Roman"/>
                <w:sz w:val="22"/>
                <w:szCs w:val="22"/>
              </w:rPr>
              <w:t>К</w:t>
            </w:r>
            <w:r>
              <w:rPr>
                <w:rFonts w:ascii="Times New Roman" w:hAnsi="Times New Roman"/>
                <w:sz w:val="22"/>
                <w:szCs w:val="22"/>
              </w:rPr>
              <w:t>.</w:t>
            </w:r>
            <w:r w:rsidRPr="00794BEB">
              <w:rPr>
                <w:rFonts w:ascii="Times New Roman" w:hAnsi="Times New Roman"/>
                <w:sz w:val="22"/>
                <w:szCs w:val="22"/>
              </w:rPr>
              <w:t>С.В.</w:t>
            </w:r>
          </w:p>
        </w:tc>
        <w:tc>
          <w:tcPr>
            <w:tcW w:w="2409" w:type="dxa"/>
            <w:shd w:val="clear" w:color="auto" w:fill="auto"/>
            <w:noWrap/>
          </w:tcPr>
          <w:p w:rsidR="0038788C" w:rsidRPr="00794BEB" w:rsidRDefault="0038788C" w:rsidP="00794BEB">
            <w:pPr>
              <w:rPr>
                <w:rFonts w:ascii="Times New Roman" w:hAnsi="Times New Roman"/>
                <w:sz w:val="22"/>
                <w:szCs w:val="22"/>
              </w:rPr>
            </w:pPr>
          </w:p>
        </w:tc>
        <w:tc>
          <w:tcPr>
            <w:tcW w:w="2440" w:type="dxa"/>
            <w:shd w:val="clear" w:color="auto" w:fill="auto"/>
            <w:noWrap/>
            <w:hideMark/>
          </w:tcPr>
          <w:p w:rsidR="0038788C" w:rsidRPr="00794BEB" w:rsidRDefault="0038788C" w:rsidP="00794BEB">
            <w:pPr>
              <w:jc w:val="center"/>
              <w:rPr>
                <w:rFonts w:ascii="Times New Roman" w:hAnsi="Times New Roman"/>
                <w:sz w:val="22"/>
                <w:szCs w:val="22"/>
              </w:rPr>
            </w:pPr>
            <w:r w:rsidRPr="00794BEB">
              <w:rPr>
                <w:rFonts w:ascii="Times New Roman" w:hAnsi="Times New Roman"/>
                <w:sz w:val="22"/>
                <w:szCs w:val="22"/>
              </w:rPr>
              <w:t>14.11.2022</w:t>
            </w:r>
          </w:p>
        </w:tc>
        <w:tc>
          <w:tcPr>
            <w:tcW w:w="1955" w:type="dxa"/>
            <w:gridSpan w:val="2"/>
            <w:shd w:val="clear" w:color="auto" w:fill="auto"/>
            <w:noWrap/>
            <w:hideMark/>
          </w:tcPr>
          <w:p w:rsidR="0038788C" w:rsidRPr="00794BEB" w:rsidRDefault="0038788C" w:rsidP="00794BEB">
            <w:pPr>
              <w:jc w:val="center"/>
              <w:rPr>
                <w:rFonts w:ascii="Times New Roman" w:hAnsi="Times New Roman"/>
                <w:i/>
                <w:sz w:val="22"/>
                <w:szCs w:val="22"/>
              </w:rPr>
            </w:pPr>
            <w:r w:rsidRPr="00794BEB">
              <w:rPr>
                <w:rFonts w:ascii="Times New Roman" w:hAnsi="Times New Roman"/>
                <w:i/>
                <w:sz w:val="22"/>
                <w:szCs w:val="22"/>
              </w:rPr>
              <w:t>15 366,91</w:t>
            </w:r>
          </w:p>
        </w:tc>
      </w:tr>
      <w:tr w:rsidR="0038788C" w:rsidRPr="00794BEB" w:rsidTr="00464A33">
        <w:tblPrEx>
          <w:tblLook w:val="04A0" w:firstRow="1" w:lastRow="0" w:firstColumn="1" w:lastColumn="0" w:noHBand="0" w:noVBand="1"/>
        </w:tblPrEx>
        <w:trPr>
          <w:trHeight w:val="284"/>
        </w:trPr>
        <w:tc>
          <w:tcPr>
            <w:tcW w:w="2802" w:type="dxa"/>
            <w:shd w:val="clear" w:color="auto" w:fill="auto"/>
            <w:noWrap/>
            <w:hideMark/>
          </w:tcPr>
          <w:p w:rsidR="0038788C" w:rsidRPr="00794BEB" w:rsidRDefault="0038788C" w:rsidP="0038788C">
            <w:pPr>
              <w:rPr>
                <w:rFonts w:ascii="Times New Roman" w:hAnsi="Times New Roman"/>
                <w:sz w:val="22"/>
                <w:szCs w:val="22"/>
              </w:rPr>
            </w:pPr>
            <w:r w:rsidRPr="00794BEB">
              <w:rPr>
                <w:rFonts w:ascii="Times New Roman" w:hAnsi="Times New Roman"/>
                <w:sz w:val="22"/>
                <w:szCs w:val="22"/>
              </w:rPr>
              <w:t>М</w:t>
            </w:r>
            <w:r>
              <w:rPr>
                <w:rFonts w:ascii="Times New Roman" w:hAnsi="Times New Roman"/>
                <w:sz w:val="22"/>
                <w:szCs w:val="22"/>
              </w:rPr>
              <w:t>.</w:t>
            </w:r>
            <w:r w:rsidRPr="00794BEB">
              <w:rPr>
                <w:rFonts w:ascii="Times New Roman" w:hAnsi="Times New Roman"/>
                <w:sz w:val="22"/>
                <w:szCs w:val="22"/>
              </w:rPr>
              <w:t>Б.Ч.</w:t>
            </w:r>
          </w:p>
        </w:tc>
        <w:tc>
          <w:tcPr>
            <w:tcW w:w="2409" w:type="dxa"/>
            <w:shd w:val="clear" w:color="auto" w:fill="auto"/>
            <w:noWrap/>
          </w:tcPr>
          <w:p w:rsidR="0038788C" w:rsidRPr="00794BEB" w:rsidRDefault="0038788C" w:rsidP="00794BEB">
            <w:pPr>
              <w:rPr>
                <w:rFonts w:ascii="Times New Roman" w:hAnsi="Times New Roman"/>
                <w:sz w:val="22"/>
                <w:szCs w:val="22"/>
              </w:rPr>
            </w:pPr>
          </w:p>
        </w:tc>
        <w:tc>
          <w:tcPr>
            <w:tcW w:w="2440" w:type="dxa"/>
            <w:shd w:val="clear" w:color="auto" w:fill="auto"/>
            <w:noWrap/>
            <w:hideMark/>
          </w:tcPr>
          <w:p w:rsidR="0038788C" w:rsidRPr="00794BEB" w:rsidRDefault="0038788C" w:rsidP="00794BEB">
            <w:pPr>
              <w:jc w:val="center"/>
              <w:rPr>
                <w:rFonts w:ascii="Times New Roman" w:hAnsi="Times New Roman"/>
                <w:sz w:val="22"/>
                <w:szCs w:val="22"/>
              </w:rPr>
            </w:pPr>
            <w:r w:rsidRPr="00794BEB">
              <w:rPr>
                <w:rFonts w:ascii="Times New Roman" w:hAnsi="Times New Roman"/>
                <w:sz w:val="22"/>
                <w:szCs w:val="22"/>
              </w:rPr>
              <w:t>20.02.2023</w:t>
            </w:r>
          </w:p>
        </w:tc>
        <w:tc>
          <w:tcPr>
            <w:tcW w:w="1955" w:type="dxa"/>
            <w:gridSpan w:val="2"/>
            <w:shd w:val="clear" w:color="auto" w:fill="auto"/>
            <w:noWrap/>
            <w:hideMark/>
          </w:tcPr>
          <w:p w:rsidR="0038788C" w:rsidRPr="00794BEB" w:rsidRDefault="0038788C" w:rsidP="00794BEB">
            <w:pPr>
              <w:jc w:val="center"/>
              <w:rPr>
                <w:rFonts w:ascii="Times New Roman" w:hAnsi="Times New Roman"/>
                <w:i/>
                <w:sz w:val="22"/>
                <w:szCs w:val="22"/>
              </w:rPr>
            </w:pPr>
            <w:r w:rsidRPr="00794BEB">
              <w:rPr>
                <w:rFonts w:ascii="Times New Roman" w:hAnsi="Times New Roman"/>
                <w:i/>
                <w:sz w:val="22"/>
                <w:szCs w:val="22"/>
              </w:rPr>
              <w:t>609,68</w:t>
            </w:r>
          </w:p>
        </w:tc>
      </w:tr>
      <w:tr w:rsidR="0038788C" w:rsidRPr="00794BEB" w:rsidTr="00464A33">
        <w:tblPrEx>
          <w:tblLook w:val="04A0" w:firstRow="1" w:lastRow="0" w:firstColumn="1" w:lastColumn="0" w:noHBand="0" w:noVBand="1"/>
        </w:tblPrEx>
        <w:trPr>
          <w:trHeight w:val="284"/>
        </w:trPr>
        <w:tc>
          <w:tcPr>
            <w:tcW w:w="2802" w:type="dxa"/>
            <w:shd w:val="clear" w:color="auto" w:fill="auto"/>
            <w:noWrap/>
            <w:hideMark/>
          </w:tcPr>
          <w:p w:rsidR="0038788C" w:rsidRPr="00794BEB" w:rsidRDefault="0038788C" w:rsidP="0038788C">
            <w:pPr>
              <w:rPr>
                <w:rFonts w:ascii="Times New Roman" w:hAnsi="Times New Roman"/>
                <w:sz w:val="22"/>
                <w:szCs w:val="22"/>
              </w:rPr>
            </w:pPr>
            <w:r w:rsidRPr="00794BEB">
              <w:rPr>
                <w:rFonts w:ascii="Times New Roman" w:hAnsi="Times New Roman"/>
                <w:sz w:val="22"/>
                <w:szCs w:val="22"/>
              </w:rPr>
              <w:t>Б</w:t>
            </w:r>
            <w:r>
              <w:rPr>
                <w:rFonts w:ascii="Times New Roman" w:hAnsi="Times New Roman"/>
                <w:sz w:val="22"/>
                <w:szCs w:val="22"/>
              </w:rPr>
              <w:t>.</w:t>
            </w:r>
            <w:r w:rsidRPr="00794BEB">
              <w:rPr>
                <w:rFonts w:ascii="Times New Roman" w:hAnsi="Times New Roman"/>
                <w:sz w:val="22"/>
                <w:szCs w:val="22"/>
              </w:rPr>
              <w:t>А.О.</w:t>
            </w:r>
          </w:p>
        </w:tc>
        <w:tc>
          <w:tcPr>
            <w:tcW w:w="2409" w:type="dxa"/>
            <w:shd w:val="clear" w:color="auto" w:fill="auto"/>
            <w:noWrap/>
          </w:tcPr>
          <w:p w:rsidR="0038788C" w:rsidRPr="00794BEB" w:rsidRDefault="0038788C" w:rsidP="00794BEB">
            <w:pPr>
              <w:rPr>
                <w:rFonts w:ascii="Times New Roman" w:hAnsi="Times New Roman"/>
                <w:sz w:val="22"/>
                <w:szCs w:val="22"/>
              </w:rPr>
            </w:pPr>
          </w:p>
        </w:tc>
        <w:tc>
          <w:tcPr>
            <w:tcW w:w="2440" w:type="dxa"/>
            <w:shd w:val="clear" w:color="auto" w:fill="auto"/>
            <w:noWrap/>
            <w:hideMark/>
          </w:tcPr>
          <w:p w:rsidR="0038788C" w:rsidRPr="00794BEB" w:rsidRDefault="0038788C" w:rsidP="00794BEB">
            <w:pPr>
              <w:jc w:val="center"/>
              <w:rPr>
                <w:rFonts w:ascii="Times New Roman" w:hAnsi="Times New Roman"/>
                <w:sz w:val="22"/>
                <w:szCs w:val="22"/>
              </w:rPr>
            </w:pPr>
            <w:r w:rsidRPr="00794BEB">
              <w:rPr>
                <w:rFonts w:ascii="Times New Roman" w:hAnsi="Times New Roman"/>
                <w:sz w:val="22"/>
                <w:szCs w:val="22"/>
              </w:rPr>
              <w:t>23.11.2022</w:t>
            </w:r>
          </w:p>
        </w:tc>
        <w:tc>
          <w:tcPr>
            <w:tcW w:w="1955" w:type="dxa"/>
            <w:gridSpan w:val="2"/>
            <w:shd w:val="clear" w:color="auto" w:fill="auto"/>
            <w:noWrap/>
            <w:hideMark/>
          </w:tcPr>
          <w:p w:rsidR="0038788C" w:rsidRPr="00794BEB" w:rsidRDefault="0038788C" w:rsidP="00794BEB">
            <w:pPr>
              <w:jc w:val="center"/>
              <w:rPr>
                <w:rFonts w:ascii="Times New Roman" w:hAnsi="Times New Roman"/>
                <w:i/>
                <w:sz w:val="22"/>
                <w:szCs w:val="22"/>
              </w:rPr>
            </w:pPr>
            <w:r w:rsidRPr="00794BEB">
              <w:rPr>
                <w:rFonts w:ascii="Times New Roman" w:hAnsi="Times New Roman"/>
                <w:i/>
                <w:sz w:val="22"/>
                <w:szCs w:val="22"/>
              </w:rPr>
              <w:t>70,00</w:t>
            </w:r>
          </w:p>
        </w:tc>
      </w:tr>
      <w:tr w:rsidR="0038788C" w:rsidRPr="00794BEB" w:rsidTr="00464A33">
        <w:tblPrEx>
          <w:tblLook w:val="04A0" w:firstRow="1" w:lastRow="0" w:firstColumn="1" w:lastColumn="0" w:noHBand="0" w:noVBand="1"/>
        </w:tblPrEx>
        <w:trPr>
          <w:trHeight w:val="284"/>
        </w:trPr>
        <w:tc>
          <w:tcPr>
            <w:tcW w:w="2802" w:type="dxa"/>
            <w:shd w:val="clear" w:color="auto" w:fill="auto"/>
            <w:noWrap/>
            <w:hideMark/>
          </w:tcPr>
          <w:p w:rsidR="0038788C" w:rsidRPr="00794BEB" w:rsidRDefault="0038788C" w:rsidP="0038788C">
            <w:pPr>
              <w:rPr>
                <w:rFonts w:ascii="Times New Roman" w:hAnsi="Times New Roman"/>
                <w:sz w:val="22"/>
                <w:szCs w:val="22"/>
              </w:rPr>
            </w:pPr>
            <w:r w:rsidRPr="00794BEB">
              <w:rPr>
                <w:rFonts w:ascii="Times New Roman" w:hAnsi="Times New Roman"/>
                <w:sz w:val="22"/>
                <w:szCs w:val="22"/>
              </w:rPr>
              <w:t>Х</w:t>
            </w:r>
            <w:r>
              <w:rPr>
                <w:rFonts w:ascii="Times New Roman" w:hAnsi="Times New Roman"/>
                <w:sz w:val="22"/>
                <w:szCs w:val="22"/>
              </w:rPr>
              <w:t>.</w:t>
            </w:r>
            <w:r w:rsidRPr="00794BEB">
              <w:rPr>
                <w:rFonts w:ascii="Times New Roman" w:hAnsi="Times New Roman"/>
                <w:sz w:val="22"/>
                <w:szCs w:val="22"/>
              </w:rPr>
              <w:t>А.В.</w:t>
            </w:r>
          </w:p>
        </w:tc>
        <w:tc>
          <w:tcPr>
            <w:tcW w:w="2409" w:type="dxa"/>
            <w:shd w:val="clear" w:color="auto" w:fill="auto"/>
            <w:noWrap/>
          </w:tcPr>
          <w:p w:rsidR="0038788C" w:rsidRPr="00794BEB" w:rsidRDefault="0038788C" w:rsidP="00794BEB">
            <w:pPr>
              <w:rPr>
                <w:rFonts w:ascii="Times New Roman" w:hAnsi="Times New Roman"/>
                <w:sz w:val="22"/>
                <w:szCs w:val="22"/>
              </w:rPr>
            </w:pPr>
          </w:p>
        </w:tc>
        <w:tc>
          <w:tcPr>
            <w:tcW w:w="2440" w:type="dxa"/>
            <w:shd w:val="clear" w:color="auto" w:fill="auto"/>
            <w:noWrap/>
            <w:hideMark/>
          </w:tcPr>
          <w:p w:rsidR="0038788C" w:rsidRPr="00794BEB" w:rsidRDefault="0038788C" w:rsidP="00794BEB">
            <w:pPr>
              <w:jc w:val="center"/>
              <w:rPr>
                <w:rFonts w:ascii="Times New Roman" w:hAnsi="Times New Roman"/>
                <w:sz w:val="22"/>
                <w:szCs w:val="22"/>
              </w:rPr>
            </w:pPr>
            <w:r w:rsidRPr="00794BEB">
              <w:rPr>
                <w:rFonts w:ascii="Times New Roman" w:hAnsi="Times New Roman"/>
                <w:sz w:val="22"/>
                <w:szCs w:val="22"/>
              </w:rPr>
              <w:t>09.06.2023</w:t>
            </w:r>
          </w:p>
        </w:tc>
        <w:tc>
          <w:tcPr>
            <w:tcW w:w="1955" w:type="dxa"/>
            <w:gridSpan w:val="2"/>
            <w:shd w:val="clear" w:color="auto" w:fill="auto"/>
            <w:noWrap/>
            <w:hideMark/>
          </w:tcPr>
          <w:p w:rsidR="0038788C" w:rsidRPr="00794BEB" w:rsidRDefault="0038788C" w:rsidP="00794BEB">
            <w:pPr>
              <w:jc w:val="center"/>
              <w:rPr>
                <w:rFonts w:ascii="Times New Roman" w:hAnsi="Times New Roman"/>
                <w:i/>
                <w:sz w:val="22"/>
                <w:szCs w:val="22"/>
              </w:rPr>
            </w:pPr>
            <w:r w:rsidRPr="00794BEB">
              <w:rPr>
                <w:rFonts w:ascii="Times New Roman" w:hAnsi="Times New Roman"/>
                <w:i/>
                <w:sz w:val="22"/>
                <w:szCs w:val="22"/>
              </w:rPr>
              <w:t>697,74</w:t>
            </w:r>
          </w:p>
        </w:tc>
      </w:tr>
      <w:tr w:rsidR="0038788C" w:rsidRPr="00794BEB" w:rsidTr="00464A33">
        <w:tblPrEx>
          <w:tblLook w:val="04A0" w:firstRow="1" w:lastRow="0" w:firstColumn="1" w:lastColumn="0" w:noHBand="0" w:noVBand="1"/>
        </w:tblPrEx>
        <w:trPr>
          <w:trHeight w:val="284"/>
        </w:trPr>
        <w:tc>
          <w:tcPr>
            <w:tcW w:w="2802" w:type="dxa"/>
            <w:shd w:val="clear" w:color="auto" w:fill="auto"/>
            <w:noWrap/>
            <w:hideMark/>
          </w:tcPr>
          <w:p w:rsidR="0038788C" w:rsidRPr="00794BEB" w:rsidRDefault="0038788C" w:rsidP="0038788C">
            <w:pPr>
              <w:rPr>
                <w:rFonts w:ascii="Times New Roman" w:hAnsi="Times New Roman"/>
                <w:sz w:val="22"/>
                <w:szCs w:val="22"/>
              </w:rPr>
            </w:pPr>
            <w:r w:rsidRPr="00794BEB">
              <w:rPr>
                <w:rFonts w:ascii="Times New Roman" w:hAnsi="Times New Roman"/>
                <w:sz w:val="22"/>
                <w:szCs w:val="22"/>
              </w:rPr>
              <w:t>С</w:t>
            </w:r>
            <w:r>
              <w:rPr>
                <w:rFonts w:ascii="Times New Roman" w:hAnsi="Times New Roman"/>
                <w:sz w:val="22"/>
                <w:szCs w:val="22"/>
              </w:rPr>
              <w:t>.</w:t>
            </w:r>
            <w:r w:rsidRPr="00794BEB">
              <w:rPr>
                <w:rFonts w:ascii="Times New Roman" w:hAnsi="Times New Roman"/>
                <w:sz w:val="22"/>
                <w:szCs w:val="22"/>
              </w:rPr>
              <w:t>Ш.С.</w:t>
            </w:r>
          </w:p>
        </w:tc>
        <w:tc>
          <w:tcPr>
            <w:tcW w:w="2409" w:type="dxa"/>
            <w:shd w:val="clear" w:color="auto" w:fill="auto"/>
            <w:noWrap/>
          </w:tcPr>
          <w:p w:rsidR="0038788C" w:rsidRPr="00794BEB" w:rsidRDefault="0038788C" w:rsidP="00794BEB">
            <w:pPr>
              <w:rPr>
                <w:rFonts w:ascii="Times New Roman" w:hAnsi="Times New Roman"/>
                <w:sz w:val="22"/>
                <w:szCs w:val="22"/>
              </w:rPr>
            </w:pPr>
          </w:p>
        </w:tc>
        <w:tc>
          <w:tcPr>
            <w:tcW w:w="2440" w:type="dxa"/>
            <w:shd w:val="clear" w:color="auto" w:fill="auto"/>
            <w:noWrap/>
            <w:hideMark/>
          </w:tcPr>
          <w:p w:rsidR="0038788C" w:rsidRPr="00794BEB" w:rsidRDefault="0038788C" w:rsidP="00794BEB">
            <w:pPr>
              <w:jc w:val="center"/>
              <w:rPr>
                <w:rFonts w:ascii="Times New Roman" w:hAnsi="Times New Roman"/>
                <w:sz w:val="22"/>
                <w:szCs w:val="22"/>
              </w:rPr>
            </w:pPr>
            <w:r w:rsidRPr="00794BEB">
              <w:rPr>
                <w:rFonts w:ascii="Times New Roman" w:hAnsi="Times New Roman"/>
                <w:sz w:val="22"/>
                <w:szCs w:val="22"/>
              </w:rPr>
              <w:t>08.06.2023</w:t>
            </w:r>
          </w:p>
        </w:tc>
        <w:tc>
          <w:tcPr>
            <w:tcW w:w="1955" w:type="dxa"/>
            <w:gridSpan w:val="2"/>
            <w:shd w:val="clear" w:color="auto" w:fill="auto"/>
            <w:noWrap/>
            <w:hideMark/>
          </w:tcPr>
          <w:p w:rsidR="0038788C" w:rsidRPr="00794BEB" w:rsidRDefault="0038788C" w:rsidP="00794BEB">
            <w:pPr>
              <w:jc w:val="center"/>
              <w:rPr>
                <w:rFonts w:ascii="Times New Roman" w:hAnsi="Times New Roman"/>
                <w:i/>
                <w:sz w:val="22"/>
                <w:szCs w:val="22"/>
              </w:rPr>
            </w:pPr>
            <w:r w:rsidRPr="00794BEB">
              <w:rPr>
                <w:rFonts w:ascii="Times New Roman" w:hAnsi="Times New Roman"/>
                <w:i/>
                <w:sz w:val="22"/>
                <w:szCs w:val="22"/>
              </w:rPr>
              <w:t>140,00</w:t>
            </w:r>
          </w:p>
        </w:tc>
      </w:tr>
      <w:tr w:rsidR="0038788C" w:rsidRPr="00794BEB" w:rsidTr="00464A33">
        <w:tblPrEx>
          <w:tblLook w:val="04A0" w:firstRow="1" w:lastRow="0" w:firstColumn="1" w:lastColumn="0" w:noHBand="0" w:noVBand="1"/>
        </w:tblPrEx>
        <w:trPr>
          <w:trHeight w:val="284"/>
        </w:trPr>
        <w:tc>
          <w:tcPr>
            <w:tcW w:w="2802" w:type="dxa"/>
            <w:shd w:val="clear" w:color="auto" w:fill="auto"/>
            <w:noWrap/>
            <w:hideMark/>
          </w:tcPr>
          <w:p w:rsidR="0038788C" w:rsidRPr="00794BEB" w:rsidRDefault="0038788C" w:rsidP="0038788C">
            <w:pPr>
              <w:rPr>
                <w:rFonts w:ascii="Times New Roman" w:hAnsi="Times New Roman"/>
                <w:sz w:val="22"/>
                <w:szCs w:val="22"/>
              </w:rPr>
            </w:pPr>
            <w:r w:rsidRPr="00794BEB">
              <w:rPr>
                <w:rFonts w:ascii="Times New Roman" w:hAnsi="Times New Roman"/>
                <w:sz w:val="22"/>
                <w:szCs w:val="22"/>
              </w:rPr>
              <w:t>М</w:t>
            </w:r>
            <w:r>
              <w:rPr>
                <w:rFonts w:ascii="Times New Roman" w:hAnsi="Times New Roman"/>
                <w:sz w:val="22"/>
                <w:szCs w:val="22"/>
              </w:rPr>
              <w:t>.</w:t>
            </w:r>
            <w:r w:rsidRPr="00794BEB">
              <w:rPr>
                <w:rFonts w:ascii="Times New Roman" w:hAnsi="Times New Roman"/>
                <w:sz w:val="22"/>
                <w:szCs w:val="22"/>
              </w:rPr>
              <w:t>Х.М.</w:t>
            </w:r>
          </w:p>
        </w:tc>
        <w:tc>
          <w:tcPr>
            <w:tcW w:w="2409" w:type="dxa"/>
            <w:shd w:val="clear" w:color="auto" w:fill="auto"/>
            <w:noWrap/>
          </w:tcPr>
          <w:p w:rsidR="0038788C" w:rsidRPr="00794BEB" w:rsidRDefault="0038788C" w:rsidP="00794BEB">
            <w:pPr>
              <w:rPr>
                <w:rFonts w:ascii="Times New Roman" w:hAnsi="Times New Roman"/>
                <w:sz w:val="22"/>
                <w:szCs w:val="22"/>
              </w:rPr>
            </w:pPr>
          </w:p>
        </w:tc>
        <w:tc>
          <w:tcPr>
            <w:tcW w:w="2440" w:type="dxa"/>
            <w:shd w:val="clear" w:color="auto" w:fill="auto"/>
            <w:noWrap/>
            <w:hideMark/>
          </w:tcPr>
          <w:p w:rsidR="0038788C" w:rsidRPr="00794BEB" w:rsidRDefault="0038788C" w:rsidP="00794BEB">
            <w:pPr>
              <w:jc w:val="center"/>
              <w:rPr>
                <w:rFonts w:ascii="Times New Roman" w:hAnsi="Times New Roman"/>
                <w:sz w:val="22"/>
                <w:szCs w:val="22"/>
              </w:rPr>
            </w:pPr>
            <w:r w:rsidRPr="00794BEB">
              <w:rPr>
                <w:rFonts w:ascii="Times New Roman" w:hAnsi="Times New Roman"/>
                <w:sz w:val="22"/>
                <w:szCs w:val="22"/>
              </w:rPr>
              <w:t>02.05.2023</w:t>
            </w:r>
          </w:p>
        </w:tc>
        <w:tc>
          <w:tcPr>
            <w:tcW w:w="1955" w:type="dxa"/>
            <w:gridSpan w:val="2"/>
            <w:shd w:val="clear" w:color="auto" w:fill="auto"/>
            <w:noWrap/>
            <w:hideMark/>
          </w:tcPr>
          <w:p w:rsidR="0038788C" w:rsidRPr="00794BEB" w:rsidRDefault="0038788C" w:rsidP="00794BEB">
            <w:pPr>
              <w:jc w:val="center"/>
              <w:rPr>
                <w:rFonts w:ascii="Times New Roman" w:hAnsi="Times New Roman"/>
                <w:i/>
                <w:sz w:val="22"/>
                <w:szCs w:val="22"/>
              </w:rPr>
            </w:pPr>
            <w:r w:rsidRPr="00794BEB">
              <w:rPr>
                <w:rFonts w:ascii="Times New Roman" w:hAnsi="Times New Roman"/>
                <w:i/>
                <w:sz w:val="22"/>
                <w:szCs w:val="22"/>
              </w:rPr>
              <w:t>140,00</w:t>
            </w:r>
          </w:p>
        </w:tc>
      </w:tr>
      <w:tr w:rsidR="0038788C" w:rsidRPr="00794BEB" w:rsidTr="00464A33">
        <w:tblPrEx>
          <w:tblLook w:val="04A0" w:firstRow="1" w:lastRow="0" w:firstColumn="1" w:lastColumn="0" w:noHBand="0" w:noVBand="1"/>
        </w:tblPrEx>
        <w:trPr>
          <w:trHeight w:val="284"/>
        </w:trPr>
        <w:tc>
          <w:tcPr>
            <w:tcW w:w="2802" w:type="dxa"/>
            <w:shd w:val="clear" w:color="auto" w:fill="auto"/>
            <w:noWrap/>
            <w:hideMark/>
          </w:tcPr>
          <w:p w:rsidR="0038788C" w:rsidRPr="00794BEB" w:rsidRDefault="0038788C" w:rsidP="0038788C">
            <w:pPr>
              <w:rPr>
                <w:rFonts w:ascii="Times New Roman" w:hAnsi="Times New Roman"/>
                <w:sz w:val="22"/>
                <w:szCs w:val="22"/>
              </w:rPr>
            </w:pPr>
            <w:r w:rsidRPr="00794BEB">
              <w:rPr>
                <w:rFonts w:ascii="Times New Roman" w:hAnsi="Times New Roman"/>
                <w:sz w:val="22"/>
                <w:szCs w:val="22"/>
              </w:rPr>
              <w:t>С</w:t>
            </w:r>
            <w:r>
              <w:rPr>
                <w:rFonts w:ascii="Times New Roman" w:hAnsi="Times New Roman"/>
                <w:sz w:val="22"/>
                <w:szCs w:val="22"/>
              </w:rPr>
              <w:t>.</w:t>
            </w:r>
            <w:r w:rsidRPr="00794BEB">
              <w:rPr>
                <w:rFonts w:ascii="Times New Roman" w:hAnsi="Times New Roman"/>
                <w:sz w:val="22"/>
                <w:szCs w:val="22"/>
              </w:rPr>
              <w:t>А.Э.</w:t>
            </w:r>
          </w:p>
        </w:tc>
        <w:tc>
          <w:tcPr>
            <w:tcW w:w="2409" w:type="dxa"/>
            <w:shd w:val="clear" w:color="auto" w:fill="auto"/>
            <w:noWrap/>
          </w:tcPr>
          <w:p w:rsidR="0038788C" w:rsidRPr="00794BEB" w:rsidRDefault="0038788C" w:rsidP="00794BEB">
            <w:pPr>
              <w:rPr>
                <w:rFonts w:ascii="Times New Roman" w:hAnsi="Times New Roman"/>
                <w:sz w:val="22"/>
                <w:szCs w:val="22"/>
              </w:rPr>
            </w:pPr>
          </w:p>
        </w:tc>
        <w:tc>
          <w:tcPr>
            <w:tcW w:w="2440" w:type="dxa"/>
            <w:shd w:val="clear" w:color="auto" w:fill="auto"/>
            <w:noWrap/>
            <w:hideMark/>
          </w:tcPr>
          <w:p w:rsidR="0038788C" w:rsidRPr="00794BEB" w:rsidRDefault="0038788C" w:rsidP="00794BEB">
            <w:pPr>
              <w:jc w:val="center"/>
              <w:rPr>
                <w:rFonts w:ascii="Times New Roman" w:hAnsi="Times New Roman"/>
                <w:sz w:val="22"/>
                <w:szCs w:val="22"/>
              </w:rPr>
            </w:pPr>
            <w:r w:rsidRPr="00794BEB">
              <w:rPr>
                <w:rFonts w:ascii="Times New Roman" w:hAnsi="Times New Roman"/>
                <w:sz w:val="22"/>
                <w:szCs w:val="22"/>
              </w:rPr>
              <w:t>01.06.2023</w:t>
            </w:r>
          </w:p>
        </w:tc>
        <w:tc>
          <w:tcPr>
            <w:tcW w:w="1955" w:type="dxa"/>
            <w:gridSpan w:val="2"/>
            <w:shd w:val="clear" w:color="auto" w:fill="auto"/>
            <w:noWrap/>
            <w:hideMark/>
          </w:tcPr>
          <w:p w:rsidR="0038788C" w:rsidRPr="00794BEB" w:rsidRDefault="0038788C" w:rsidP="00794BEB">
            <w:pPr>
              <w:jc w:val="center"/>
              <w:rPr>
                <w:rFonts w:ascii="Times New Roman" w:hAnsi="Times New Roman"/>
                <w:i/>
                <w:sz w:val="22"/>
                <w:szCs w:val="22"/>
              </w:rPr>
            </w:pPr>
            <w:r w:rsidRPr="00794BEB">
              <w:rPr>
                <w:rFonts w:ascii="Times New Roman" w:hAnsi="Times New Roman"/>
                <w:i/>
                <w:sz w:val="22"/>
                <w:szCs w:val="22"/>
              </w:rPr>
              <w:t>280,00</w:t>
            </w:r>
          </w:p>
        </w:tc>
      </w:tr>
      <w:tr w:rsidR="0038788C" w:rsidRPr="00794BEB" w:rsidTr="00464A33">
        <w:tblPrEx>
          <w:tblLook w:val="04A0" w:firstRow="1" w:lastRow="0" w:firstColumn="1" w:lastColumn="0" w:noHBand="0" w:noVBand="1"/>
        </w:tblPrEx>
        <w:trPr>
          <w:trHeight w:val="284"/>
        </w:trPr>
        <w:tc>
          <w:tcPr>
            <w:tcW w:w="2802" w:type="dxa"/>
            <w:shd w:val="clear" w:color="auto" w:fill="auto"/>
            <w:noWrap/>
            <w:hideMark/>
          </w:tcPr>
          <w:p w:rsidR="0038788C" w:rsidRPr="00794BEB" w:rsidRDefault="0038788C" w:rsidP="0038788C">
            <w:pPr>
              <w:rPr>
                <w:rFonts w:ascii="Times New Roman" w:hAnsi="Times New Roman"/>
                <w:sz w:val="22"/>
                <w:szCs w:val="22"/>
              </w:rPr>
            </w:pPr>
            <w:r w:rsidRPr="00794BEB">
              <w:rPr>
                <w:rFonts w:ascii="Times New Roman" w:hAnsi="Times New Roman"/>
                <w:sz w:val="22"/>
                <w:szCs w:val="22"/>
              </w:rPr>
              <w:t>М</w:t>
            </w:r>
            <w:r>
              <w:rPr>
                <w:rFonts w:ascii="Times New Roman" w:hAnsi="Times New Roman"/>
                <w:sz w:val="22"/>
                <w:szCs w:val="22"/>
              </w:rPr>
              <w:t>.</w:t>
            </w:r>
            <w:r w:rsidRPr="00794BEB">
              <w:rPr>
                <w:rFonts w:ascii="Times New Roman" w:hAnsi="Times New Roman"/>
                <w:sz w:val="22"/>
                <w:szCs w:val="22"/>
              </w:rPr>
              <w:t>М.Ч.</w:t>
            </w:r>
          </w:p>
        </w:tc>
        <w:tc>
          <w:tcPr>
            <w:tcW w:w="2409" w:type="dxa"/>
            <w:shd w:val="clear" w:color="auto" w:fill="auto"/>
            <w:noWrap/>
          </w:tcPr>
          <w:p w:rsidR="0038788C" w:rsidRPr="00794BEB" w:rsidRDefault="0038788C" w:rsidP="00794BEB">
            <w:pPr>
              <w:rPr>
                <w:rFonts w:ascii="Times New Roman" w:hAnsi="Times New Roman"/>
                <w:sz w:val="22"/>
                <w:szCs w:val="22"/>
              </w:rPr>
            </w:pPr>
          </w:p>
        </w:tc>
        <w:tc>
          <w:tcPr>
            <w:tcW w:w="2440" w:type="dxa"/>
            <w:shd w:val="clear" w:color="auto" w:fill="auto"/>
            <w:noWrap/>
            <w:hideMark/>
          </w:tcPr>
          <w:p w:rsidR="0038788C" w:rsidRPr="00794BEB" w:rsidRDefault="0038788C" w:rsidP="00794BEB">
            <w:pPr>
              <w:jc w:val="center"/>
              <w:rPr>
                <w:rFonts w:ascii="Times New Roman" w:hAnsi="Times New Roman"/>
                <w:sz w:val="22"/>
                <w:szCs w:val="22"/>
              </w:rPr>
            </w:pPr>
            <w:r w:rsidRPr="00794BEB">
              <w:rPr>
                <w:rFonts w:ascii="Times New Roman" w:hAnsi="Times New Roman"/>
                <w:sz w:val="22"/>
                <w:szCs w:val="22"/>
              </w:rPr>
              <w:t>01.06.2023</w:t>
            </w:r>
          </w:p>
        </w:tc>
        <w:tc>
          <w:tcPr>
            <w:tcW w:w="1955" w:type="dxa"/>
            <w:gridSpan w:val="2"/>
            <w:shd w:val="clear" w:color="auto" w:fill="auto"/>
            <w:noWrap/>
            <w:hideMark/>
          </w:tcPr>
          <w:p w:rsidR="0038788C" w:rsidRPr="00794BEB" w:rsidRDefault="0038788C" w:rsidP="00794BEB">
            <w:pPr>
              <w:jc w:val="center"/>
              <w:rPr>
                <w:rFonts w:ascii="Times New Roman" w:hAnsi="Times New Roman"/>
                <w:i/>
                <w:sz w:val="22"/>
                <w:szCs w:val="22"/>
              </w:rPr>
            </w:pPr>
            <w:r w:rsidRPr="00794BEB">
              <w:rPr>
                <w:rFonts w:ascii="Times New Roman" w:hAnsi="Times New Roman"/>
                <w:i/>
                <w:sz w:val="22"/>
                <w:szCs w:val="22"/>
              </w:rPr>
              <w:t>1 187,74</w:t>
            </w:r>
          </w:p>
        </w:tc>
      </w:tr>
      <w:tr w:rsidR="0038788C" w:rsidRPr="00794BEB" w:rsidTr="00464A33">
        <w:tblPrEx>
          <w:tblLook w:val="04A0" w:firstRow="1" w:lastRow="0" w:firstColumn="1" w:lastColumn="0" w:noHBand="0" w:noVBand="1"/>
        </w:tblPrEx>
        <w:trPr>
          <w:trHeight w:val="284"/>
        </w:trPr>
        <w:tc>
          <w:tcPr>
            <w:tcW w:w="2802" w:type="dxa"/>
            <w:shd w:val="clear" w:color="auto" w:fill="auto"/>
            <w:noWrap/>
            <w:hideMark/>
          </w:tcPr>
          <w:p w:rsidR="0038788C" w:rsidRPr="00794BEB" w:rsidRDefault="0038788C" w:rsidP="0038788C">
            <w:pPr>
              <w:rPr>
                <w:rFonts w:ascii="Times New Roman" w:hAnsi="Times New Roman"/>
                <w:sz w:val="22"/>
                <w:szCs w:val="22"/>
              </w:rPr>
            </w:pPr>
            <w:r w:rsidRPr="00794BEB">
              <w:rPr>
                <w:rFonts w:ascii="Times New Roman" w:hAnsi="Times New Roman"/>
                <w:sz w:val="22"/>
                <w:szCs w:val="22"/>
              </w:rPr>
              <w:t>О</w:t>
            </w:r>
            <w:r>
              <w:rPr>
                <w:rFonts w:ascii="Times New Roman" w:hAnsi="Times New Roman"/>
                <w:sz w:val="22"/>
                <w:szCs w:val="22"/>
              </w:rPr>
              <w:t>.</w:t>
            </w:r>
            <w:r w:rsidRPr="00794BEB">
              <w:rPr>
                <w:rFonts w:ascii="Times New Roman" w:hAnsi="Times New Roman"/>
                <w:sz w:val="22"/>
                <w:szCs w:val="22"/>
              </w:rPr>
              <w:t>Э.С.</w:t>
            </w:r>
          </w:p>
        </w:tc>
        <w:tc>
          <w:tcPr>
            <w:tcW w:w="2409" w:type="dxa"/>
            <w:shd w:val="clear" w:color="auto" w:fill="auto"/>
            <w:noWrap/>
          </w:tcPr>
          <w:p w:rsidR="0038788C" w:rsidRPr="00794BEB" w:rsidRDefault="0038788C" w:rsidP="00794BEB">
            <w:pPr>
              <w:rPr>
                <w:rFonts w:ascii="Times New Roman" w:hAnsi="Times New Roman"/>
                <w:sz w:val="22"/>
                <w:szCs w:val="22"/>
              </w:rPr>
            </w:pPr>
          </w:p>
        </w:tc>
        <w:tc>
          <w:tcPr>
            <w:tcW w:w="2440" w:type="dxa"/>
            <w:shd w:val="clear" w:color="auto" w:fill="auto"/>
            <w:noWrap/>
            <w:hideMark/>
          </w:tcPr>
          <w:p w:rsidR="0038788C" w:rsidRPr="00794BEB" w:rsidRDefault="0038788C" w:rsidP="00794BEB">
            <w:pPr>
              <w:jc w:val="center"/>
              <w:rPr>
                <w:rFonts w:ascii="Times New Roman" w:hAnsi="Times New Roman"/>
                <w:sz w:val="22"/>
                <w:szCs w:val="22"/>
              </w:rPr>
            </w:pPr>
            <w:r w:rsidRPr="00794BEB">
              <w:rPr>
                <w:rFonts w:ascii="Times New Roman" w:hAnsi="Times New Roman"/>
                <w:sz w:val="22"/>
                <w:szCs w:val="22"/>
              </w:rPr>
              <w:t>01.06.2023</w:t>
            </w:r>
          </w:p>
        </w:tc>
        <w:tc>
          <w:tcPr>
            <w:tcW w:w="1955" w:type="dxa"/>
            <w:gridSpan w:val="2"/>
            <w:shd w:val="clear" w:color="auto" w:fill="auto"/>
            <w:noWrap/>
            <w:hideMark/>
          </w:tcPr>
          <w:p w:rsidR="0038788C" w:rsidRPr="00794BEB" w:rsidRDefault="0038788C" w:rsidP="00794BEB">
            <w:pPr>
              <w:jc w:val="center"/>
              <w:rPr>
                <w:rFonts w:ascii="Times New Roman" w:hAnsi="Times New Roman"/>
                <w:i/>
                <w:sz w:val="22"/>
                <w:szCs w:val="22"/>
              </w:rPr>
            </w:pPr>
            <w:r w:rsidRPr="00794BEB">
              <w:rPr>
                <w:rFonts w:ascii="Times New Roman" w:hAnsi="Times New Roman"/>
                <w:i/>
                <w:sz w:val="22"/>
                <w:szCs w:val="22"/>
              </w:rPr>
              <w:t>1 458,71</w:t>
            </w:r>
          </w:p>
        </w:tc>
      </w:tr>
      <w:tr w:rsidR="0038788C" w:rsidRPr="00794BEB" w:rsidTr="00464A33">
        <w:tblPrEx>
          <w:tblLook w:val="04A0" w:firstRow="1" w:lastRow="0" w:firstColumn="1" w:lastColumn="0" w:noHBand="0" w:noVBand="1"/>
        </w:tblPrEx>
        <w:trPr>
          <w:trHeight w:val="284"/>
        </w:trPr>
        <w:tc>
          <w:tcPr>
            <w:tcW w:w="2802" w:type="dxa"/>
            <w:shd w:val="clear" w:color="auto" w:fill="auto"/>
            <w:noWrap/>
            <w:hideMark/>
          </w:tcPr>
          <w:p w:rsidR="0038788C" w:rsidRPr="00794BEB" w:rsidRDefault="0038788C" w:rsidP="0038788C">
            <w:pPr>
              <w:rPr>
                <w:rFonts w:ascii="Times New Roman" w:hAnsi="Times New Roman"/>
                <w:sz w:val="22"/>
                <w:szCs w:val="22"/>
              </w:rPr>
            </w:pPr>
            <w:r w:rsidRPr="00794BEB">
              <w:rPr>
                <w:rFonts w:ascii="Times New Roman" w:hAnsi="Times New Roman"/>
                <w:sz w:val="22"/>
                <w:szCs w:val="22"/>
              </w:rPr>
              <w:t>К</w:t>
            </w:r>
            <w:r>
              <w:rPr>
                <w:rFonts w:ascii="Times New Roman" w:hAnsi="Times New Roman"/>
                <w:sz w:val="22"/>
                <w:szCs w:val="22"/>
              </w:rPr>
              <w:t>.</w:t>
            </w:r>
            <w:r w:rsidRPr="00794BEB">
              <w:rPr>
                <w:rFonts w:ascii="Times New Roman" w:hAnsi="Times New Roman"/>
                <w:sz w:val="22"/>
                <w:szCs w:val="22"/>
              </w:rPr>
              <w:t>А.М.</w:t>
            </w:r>
          </w:p>
        </w:tc>
        <w:tc>
          <w:tcPr>
            <w:tcW w:w="2409" w:type="dxa"/>
            <w:shd w:val="clear" w:color="auto" w:fill="auto"/>
            <w:noWrap/>
          </w:tcPr>
          <w:p w:rsidR="0038788C" w:rsidRPr="00794BEB" w:rsidRDefault="0038788C" w:rsidP="00794BEB">
            <w:pPr>
              <w:rPr>
                <w:rFonts w:ascii="Times New Roman" w:hAnsi="Times New Roman"/>
                <w:sz w:val="22"/>
                <w:szCs w:val="22"/>
              </w:rPr>
            </w:pPr>
          </w:p>
        </w:tc>
        <w:tc>
          <w:tcPr>
            <w:tcW w:w="2440" w:type="dxa"/>
            <w:shd w:val="clear" w:color="auto" w:fill="auto"/>
            <w:noWrap/>
            <w:hideMark/>
          </w:tcPr>
          <w:p w:rsidR="0038788C" w:rsidRPr="00794BEB" w:rsidRDefault="0038788C" w:rsidP="00794BEB">
            <w:pPr>
              <w:jc w:val="center"/>
              <w:rPr>
                <w:rFonts w:ascii="Times New Roman" w:hAnsi="Times New Roman"/>
                <w:sz w:val="22"/>
                <w:szCs w:val="22"/>
              </w:rPr>
            </w:pPr>
            <w:r w:rsidRPr="00794BEB">
              <w:rPr>
                <w:rFonts w:ascii="Times New Roman" w:hAnsi="Times New Roman"/>
                <w:sz w:val="22"/>
                <w:szCs w:val="22"/>
              </w:rPr>
              <w:t>18.04.2023</w:t>
            </w:r>
          </w:p>
        </w:tc>
        <w:tc>
          <w:tcPr>
            <w:tcW w:w="1955" w:type="dxa"/>
            <w:gridSpan w:val="2"/>
            <w:shd w:val="clear" w:color="auto" w:fill="auto"/>
            <w:noWrap/>
            <w:hideMark/>
          </w:tcPr>
          <w:p w:rsidR="0038788C" w:rsidRPr="00794BEB" w:rsidRDefault="0038788C" w:rsidP="00794BEB">
            <w:pPr>
              <w:jc w:val="center"/>
              <w:rPr>
                <w:rFonts w:ascii="Times New Roman" w:hAnsi="Times New Roman"/>
                <w:i/>
                <w:sz w:val="22"/>
                <w:szCs w:val="22"/>
              </w:rPr>
            </w:pPr>
            <w:r w:rsidRPr="00794BEB">
              <w:rPr>
                <w:rFonts w:ascii="Times New Roman" w:hAnsi="Times New Roman"/>
                <w:i/>
                <w:sz w:val="22"/>
                <w:szCs w:val="22"/>
              </w:rPr>
              <w:t>9 512,84</w:t>
            </w:r>
          </w:p>
        </w:tc>
      </w:tr>
      <w:tr w:rsidR="0038788C" w:rsidRPr="00794BEB" w:rsidTr="00464A33">
        <w:tblPrEx>
          <w:tblLook w:val="04A0" w:firstRow="1" w:lastRow="0" w:firstColumn="1" w:lastColumn="0" w:noHBand="0" w:noVBand="1"/>
        </w:tblPrEx>
        <w:trPr>
          <w:trHeight w:val="284"/>
        </w:trPr>
        <w:tc>
          <w:tcPr>
            <w:tcW w:w="2802" w:type="dxa"/>
            <w:shd w:val="clear" w:color="auto" w:fill="auto"/>
            <w:noWrap/>
            <w:hideMark/>
          </w:tcPr>
          <w:p w:rsidR="0038788C" w:rsidRPr="00794BEB" w:rsidRDefault="0038788C" w:rsidP="0038788C">
            <w:pPr>
              <w:rPr>
                <w:rFonts w:ascii="Times New Roman" w:hAnsi="Times New Roman"/>
                <w:sz w:val="22"/>
                <w:szCs w:val="22"/>
              </w:rPr>
            </w:pPr>
            <w:r w:rsidRPr="00794BEB">
              <w:rPr>
                <w:rFonts w:ascii="Times New Roman" w:hAnsi="Times New Roman"/>
                <w:sz w:val="22"/>
                <w:szCs w:val="22"/>
              </w:rPr>
              <w:t>О</w:t>
            </w:r>
            <w:r>
              <w:rPr>
                <w:rFonts w:ascii="Times New Roman" w:hAnsi="Times New Roman"/>
                <w:sz w:val="22"/>
                <w:szCs w:val="22"/>
              </w:rPr>
              <w:t>.</w:t>
            </w:r>
            <w:r w:rsidRPr="00794BEB">
              <w:rPr>
                <w:rFonts w:ascii="Times New Roman" w:hAnsi="Times New Roman"/>
                <w:sz w:val="22"/>
                <w:szCs w:val="22"/>
              </w:rPr>
              <w:t>Ш.Г.</w:t>
            </w:r>
          </w:p>
        </w:tc>
        <w:tc>
          <w:tcPr>
            <w:tcW w:w="2409" w:type="dxa"/>
            <w:shd w:val="clear" w:color="auto" w:fill="auto"/>
            <w:noWrap/>
          </w:tcPr>
          <w:p w:rsidR="0038788C" w:rsidRPr="00794BEB" w:rsidRDefault="0038788C" w:rsidP="00794BEB">
            <w:pPr>
              <w:rPr>
                <w:rFonts w:ascii="Times New Roman" w:hAnsi="Times New Roman"/>
                <w:sz w:val="22"/>
                <w:szCs w:val="22"/>
              </w:rPr>
            </w:pPr>
          </w:p>
        </w:tc>
        <w:tc>
          <w:tcPr>
            <w:tcW w:w="2440" w:type="dxa"/>
            <w:shd w:val="clear" w:color="auto" w:fill="auto"/>
            <w:noWrap/>
            <w:hideMark/>
          </w:tcPr>
          <w:p w:rsidR="0038788C" w:rsidRPr="00794BEB" w:rsidRDefault="0038788C" w:rsidP="00794BEB">
            <w:pPr>
              <w:jc w:val="center"/>
              <w:rPr>
                <w:rFonts w:ascii="Times New Roman" w:hAnsi="Times New Roman"/>
                <w:sz w:val="22"/>
                <w:szCs w:val="22"/>
              </w:rPr>
            </w:pPr>
            <w:r w:rsidRPr="00794BEB">
              <w:rPr>
                <w:rFonts w:ascii="Times New Roman" w:hAnsi="Times New Roman"/>
                <w:sz w:val="22"/>
                <w:szCs w:val="22"/>
              </w:rPr>
              <w:t>08.06.2023</w:t>
            </w:r>
          </w:p>
        </w:tc>
        <w:tc>
          <w:tcPr>
            <w:tcW w:w="1955" w:type="dxa"/>
            <w:gridSpan w:val="2"/>
            <w:shd w:val="clear" w:color="auto" w:fill="auto"/>
            <w:noWrap/>
            <w:hideMark/>
          </w:tcPr>
          <w:p w:rsidR="0038788C" w:rsidRPr="00794BEB" w:rsidRDefault="0038788C" w:rsidP="00794BEB">
            <w:pPr>
              <w:jc w:val="center"/>
              <w:rPr>
                <w:rFonts w:ascii="Times New Roman" w:hAnsi="Times New Roman"/>
                <w:i/>
                <w:sz w:val="22"/>
                <w:szCs w:val="22"/>
              </w:rPr>
            </w:pPr>
            <w:r w:rsidRPr="00794BEB">
              <w:rPr>
                <w:rFonts w:ascii="Times New Roman" w:hAnsi="Times New Roman"/>
                <w:i/>
                <w:sz w:val="22"/>
                <w:szCs w:val="22"/>
              </w:rPr>
              <w:t>1 456,45</w:t>
            </w:r>
          </w:p>
        </w:tc>
      </w:tr>
      <w:tr w:rsidR="0038788C" w:rsidRPr="00794BEB" w:rsidTr="00794BEB">
        <w:tblPrEx>
          <w:tblLook w:val="04A0" w:firstRow="1" w:lastRow="0" w:firstColumn="1" w:lastColumn="0" w:noHBand="0" w:noVBand="1"/>
        </w:tblPrEx>
        <w:trPr>
          <w:trHeight w:hRule="exact" w:val="284"/>
        </w:trPr>
        <w:tc>
          <w:tcPr>
            <w:tcW w:w="9606" w:type="dxa"/>
            <w:gridSpan w:val="5"/>
            <w:shd w:val="clear" w:color="auto" w:fill="auto"/>
            <w:noWrap/>
          </w:tcPr>
          <w:p w:rsidR="0038788C" w:rsidRPr="00794BEB" w:rsidRDefault="0038788C" w:rsidP="00794BEB">
            <w:pPr>
              <w:spacing w:before="120" w:after="120"/>
              <w:contextualSpacing/>
              <w:jc w:val="center"/>
              <w:rPr>
                <w:rFonts w:ascii="Times New Roman" w:eastAsia="Times New Roman" w:hAnsi="Times New Roman"/>
                <w:bCs/>
                <w:i/>
                <w:sz w:val="22"/>
                <w:szCs w:val="22"/>
              </w:rPr>
            </w:pPr>
            <w:r w:rsidRPr="00794BEB">
              <w:rPr>
                <w:rFonts w:ascii="Times New Roman" w:eastAsia="Times New Roman" w:hAnsi="Times New Roman"/>
                <w:bCs/>
                <w:i/>
                <w:sz w:val="22"/>
                <w:szCs w:val="22"/>
              </w:rPr>
              <w:t xml:space="preserve">территориальный отдел по </w:t>
            </w:r>
            <w:proofErr w:type="spellStart"/>
            <w:r w:rsidRPr="00794BEB">
              <w:rPr>
                <w:rFonts w:ascii="Times New Roman" w:eastAsia="Times New Roman" w:hAnsi="Times New Roman"/>
                <w:bCs/>
                <w:i/>
                <w:sz w:val="22"/>
                <w:szCs w:val="22"/>
              </w:rPr>
              <w:t>Дзун-Хемчикскому</w:t>
            </w:r>
            <w:proofErr w:type="spellEnd"/>
            <w:r w:rsidRPr="00794BEB">
              <w:rPr>
                <w:rFonts w:ascii="Times New Roman" w:eastAsia="Times New Roman" w:hAnsi="Times New Roman"/>
                <w:bCs/>
                <w:i/>
                <w:sz w:val="22"/>
                <w:szCs w:val="22"/>
              </w:rPr>
              <w:t xml:space="preserve"> району:</w:t>
            </w:r>
          </w:p>
        </w:tc>
      </w:tr>
      <w:tr w:rsidR="0038788C" w:rsidRPr="00794BEB" w:rsidTr="00464A33">
        <w:tblPrEx>
          <w:tblLook w:val="04A0" w:firstRow="1" w:lastRow="0" w:firstColumn="1" w:lastColumn="0" w:noHBand="0" w:noVBand="1"/>
        </w:tblPrEx>
        <w:trPr>
          <w:trHeight w:val="284"/>
        </w:trPr>
        <w:tc>
          <w:tcPr>
            <w:tcW w:w="2802" w:type="dxa"/>
            <w:shd w:val="clear" w:color="auto" w:fill="auto"/>
            <w:noWrap/>
            <w:vAlign w:val="bottom"/>
          </w:tcPr>
          <w:p w:rsidR="0038788C" w:rsidRPr="00250A76" w:rsidRDefault="0038788C" w:rsidP="00582B85">
            <w:pPr>
              <w:rPr>
                <w:rFonts w:ascii="Times New Roman" w:eastAsia="Times New Roman" w:hAnsi="Times New Roman" w:cs="Times New Roman"/>
                <w:color w:val="000000"/>
                <w:sz w:val="24"/>
                <w:szCs w:val="24"/>
              </w:rPr>
            </w:pPr>
            <w:r w:rsidRPr="00250A76">
              <w:rPr>
                <w:rFonts w:ascii="Times New Roman" w:eastAsia="Times New Roman" w:hAnsi="Times New Roman" w:cs="Times New Roman"/>
                <w:color w:val="000000"/>
                <w:sz w:val="24"/>
                <w:szCs w:val="24"/>
              </w:rPr>
              <w:t>К.М.М</w:t>
            </w:r>
          </w:p>
        </w:tc>
        <w:tc>
          <w:tcPr>
            <w:tcW w:w="2409" w:type="dxa"/>
            <w:shd w:val="clear" w:color="auto" w:fill="auto"/>
            <w:noWrap/>
          </w:tcPr>
          <w:p w:rsidR="0038788C" w:rsidRPr="00794BEB" w:rsidRDefault="0038788C" w:rsidP="00794BEB">
            <w:pPr>
              <w:rPr>
                <w:rFonts w:ascii="Times New Roman" w:hAnsi="Times New Roman"/>
                <w:sz w:val="22"/>
                <w:szCs w:val="22"/>
              </w:rPr>
            </w:pPr>
          </w:p>
        </w:tc>
        <w:tc>
          <w:tcPr>
            <w:tcW w:w="2440" w:type="dxa"/>
            <w:shd w:val="clear" w:color="auto" w:fill="auto"/>
            <w:noWrap/>
            <w:hideMark/>
          </w:tcPr>
          <w:p w:rsidR="0038788C" w:rsidRPr="00794BEB" w:rsidRDefault="0038788C" w:rsidP="00794BEB">
            <w:pPr>
              <w:jc w:val="center"/>
              <w:rPr>
                <w:rFonts w:ascii="Times New Roman" w:hAnsi="Times New Roman"/>
                <w:sz w:val="22"/>
                <w:szCs w:val="22"/>
              </w:rPr>
            </w:pPr>
            <w:r w:rsidRPr="00794BEB">
              <w:rPr>
                <w:rFonts w:ascii="Times New Roman" w:hAnsi="Times New Roman"/>
                <w:sz w:val="22"/>
                <w:szCs w:val="22"/>
              </w:rPr>
              <w:t>31.10.2022</w:t>
            </w:r>
          </w:p>
        </w:tc>
        <w:tc>
          <w:tcPr>
            <w:tcW w:w="1955" w:type="dxa"/>
            <w:gridSpan w:val="2"/>
            <w:shd w:val="clear" w:color="auto" w:fill="auto"/>
            <w:noWrap/>
            <w:hideMark/>
          </w:tcPr>
          <w:p w:rsidR="0038788C" w:rsidRPr="00794BEB" w:rsidRDefault="0038788C" w:rsidP="00794BEB">
            <w:pPr>
              <w:jc w:val="center"/>
              <w:rPr>
                <w:rFonts w:ascii="Times New Roman" w:hAnsi="Times New Roman"/>
                <w:i/>
                <w:sz w:val="22"/>
                <w:szCs w:val="22"/>
              </w:rPr>
            </w:pPr>
            <w:r w:rsidRPr="00794BEB">
              <w:rPr>
                <w:rFonts w:ascii="Times New Roman" w:hAnsi="Times New Roman"/>
                <w:i/>
                <w:sz w:val="22"/>
                <w:szCs w:val="22"/>
              </w:rPr>
              <w:t>364,75</w:t>
            </w:r>
          </w:p>
        </w:tc>
      </w:tr>
      <w:tr w:rsidR="0038788C" w:rsidRPr="00794BEB" w:rsidTr="00464A33">
        <w:tblPrEx>
          <w:tblLook w:val="04A0" w:firstRow="1" w:lastRow="0" w:firstColumn="1" w:lastColumn="0" w:noHBand="0" w:noVBand="1"/>
        </w:tblPrEx>
        <w:trPr>
          <w:trHeight w:val="284"/>
        </w:trPr>
        <w:tc>
          <w:tcPr>
            <w:tcW w:w="2802" w:type="dxa"/>
            <w:shd w:val="clear" w:color="auto" w:fill="auto"/>
            <w:noWrap/>
            <w:vAlign w:val="bottom"/>
          </w:tcPr>
          <w:p w:rsidR="0038788C" w:rsidRPr="00250A76" w:rsidRDefault="0038788C" w:rsidP="00582B85">
            <w:pPr>
              <w:rPr>
                <w:rFonts w:ascii="Times New Roman" w:eastAsia="Times New Roman" w:hAnsi="Times New Roman" w:cs="Times New Roman"/>
                <w:color w:val="000000"/>
                <w:sz w:val="24"/>
                <w:szCs w:val="24"/>
              </w:rPr>
            </w:pPr>
            <w:r w:rsidRPr="00250A76">
              <w:rPr>
                <w:rFonts w:ascii="Times New Roman" w:eastAsia="Times New Roman" w:hAnsi="Times New Roman" w:cs="Times New Roman"/>
                <w:color w:val="000000"/>
                <w:sz w:val="24"/>
                <w:szCs w:val="24"/>
              </w:rPr>
              <w:t>К.Э.О</w:t>
            </w:r>
          </w:p>
        </w:tc>
        <w:tc>
          <w:tcPr>
            <w:tcW w:w="2409" w:type="dxa"/>
            <w:shd w:val="clear" w:color="auto" w:fill="auto"/>
            <w:noWrap/>
          </w:tcPr>
          <w:p w:rsidR="0038788C" w:rsidRPr="00794BEB" w:rsidRDefault="0038788C" w:rsidP="00794BEB">
            <w:pPr>
              <w:rPr>
                <w:rFonts w:ascii="Times New Roman" w:hAnsi="Times New Roman"/>
                <w:sz w:val="22"/>
                <w:szCs w:val="22"/>
              </w:rPr>
            </w:pPr>
          </w:p>
        </w:tc>
        <w:tc>
          <w:tcPr>
            <w:tcW w:w="2440" w:type="dxa"/>
            <w:shd w:val="clear" w:color="auto" w:fill="auto"/>
            <w:noWrap/>
            <w:hideMark/>
          </w:tcPr>
          <w:p w:rsidR="0038788C" w:rsidRPr="00794BEB" w:rsidRDefault="0038788C" w:rsidP="00794BEB">
            <w:pPr>
              <w:jc w:val="center"/>
              <w:rPr>
                <w:rFonts w:ascii="Times New Roman" w:hAnsi="Times New Roman"/>
                <w:sz w:val="22"/>
                <w:szCs w:val="22"/>
              </w:rPr>
            </w:pPr>
            <w:r w:rsidRPr="00794BEB">
              <w:rPr>
                <w:rFonts w:ascii="Times New Roman" w:hAnsi="Times New Roman"/>
                <w:sz w:val="22"/>
                <w:szCs w:val="22"/>
              </w:rPr>
              <w:t>31.10.2022</w:t>
            </w:r>
          </w:p>
        </w:tc>
        <w:tc>
          <w:tcPr>
            <w:tcW w:w="1955" w:type="dxa"/>
            <w:gridSpan w:val="2"/>
            <w:shd w:val="clear" w:color="auto" w:fill="auto"/>
            <w:noWrap/>
            <w:hideMark/>
          </w:tcPr>
          <w:p w:rsidR="0038788C" w:rsidRPr="00794BEB" w:rsidRDefault="0038788C" w:rsidP="00794BEB">
            <w:pPr>
              <w:jc w:val="center"/>
              <w:rPr>
                <w:rFonts w:ascii="Times New Roman" w:hAnsi="Times New Roman"/>
                <w:i/>
                <w:sz w:val="22"/>
                <w:szCs w:val="22"/>
              </w:rPr>
            </w:pPr>
            <w:r w:rsidRPr="00794BEB">
              <w:rPr>
                <w:rFonts w:ascii="Times New Roman" w:hAnsi="Times New Roman"/>
                <w:i/>
                <w:sz w:val="22"/>
                <w:szCs w:val="22"/>
              </w:rPr>
              <w:t>19 238,14</w:t>
            </w:r>
          </w:p>
        </w:tc>
      </w:tr>
      <w:tr w:rsidR="0038788C" w:rsidRPr="00794BEB" w:rsidTr="00464A33">
        <w:tblPrEx>
          <w:tblLook w:val="04A0" w:firstRow="1" w:lastRow="0" w:firstColumn="1" w:lastColumn="0" w:noHBand="0" w:noVBand="1"/>
        </w:tblPrEx>
        <w:trPr>
          <w:trHeight w:val="284"/>
        </w:trPr>
        <w:tc>
          <w:tcPr>
            <w:tcW w:w="2802" w:type="dxa"/>
            <w:shd w:val="clear" w:color="auto" w:fill="auto"/>
            <w:noWrap/>
            <w:vAlign w:val="bottom"/>
          </w:tcPr>
          <w:p w:rsidR="0038788C" w:rsidRPr="00250A76" w:rsidRDefault="0038788C" w:rsidP="00582B85">
            <w:pPr>
              <w:rPr>
                <w:rFonts w:ascii="Times New Roman" w:eastAsia="Times New Roman" w:hAnsi="Times New Roman" w:cs="Times New Roman"/>
                <w:color w:val="000000"/>
                <w:sz w:val="24"/>
                <w:szCs w:val="24"/>
              </w:rPr>
            </w:pPr>
            <w:r w:rsidRPr="00250A76">
              <w:rPr>
                <w:rFonts w:ascii="Times New Roman" w:eastAsia="Times New Roman" w:hAnsi="Times New Roman" w:cs="Times New Roman"/>
                <w:color w:val="000000"/>
                <w:sz w:val="24"/>
                <w:szCs w:val="24"/>
              </w:rPr>
              <w:t>О.Ч.Б</w:t>
            </w:r>
          </w:p>
        </w:tc>
        <w:tc>
          <w:tcPr>
            <w:tcW w:w="2409" w:type="dxa"/>
            <w:shd w:val="clear" w:color="auto" w:fill="auto"/>
            <w:noWrap/>
          </w:tcPr>
          <w:p w:rsidR="0038788C" w:rsidRPr="00794BEB" w:rsidRDefault="0038788C" w:rsidP="00794BEB">
            <w:pPr>
              <w:rPr>
                <w:rFonts w:ascii="Times New Roman" w:hAnsi="Times New Roman"/>
                <w:sz w:val="22"/>
                <w:szCs w:val="22"/>
              </w:rPr>
            </w:pPr>
          </w:p>
        </w:tc>
        <w:tc>
          <w:tcPr>
            <w:tcW w:w="2440" w:type="dxa"/>
            <w:shd w:val="clear" w:color="auto" w:fill="auto"/>
            <w:noWrap/>
            <w:hideMark/>
          </w:tcPr>
          <w:p w:rsidR="0038788C" w:rsidRPr="00794BEB" w:rsidRDefault="0038788C" w:rsidP="00794BEB">
            <w:pPr>
              <w:jc w:val="center"/>
              <w:rPr>
                <w:rFonts w:ascii="Times New Roman" w:hAnsi="Times New Roman"/>
                <w:sz w:val="22"/>
                <w:szCs w:val="22"/>
              </w:rPr>
            </w:pPr>
            <w:r w:rsidRPr="00794BEB">
              <w:rPr>
                <w:rFonts w:ascii="Times New Roman" w:hAnsi="Times New Roman"/>
                <w:sz w:val="22"/>
                <w:szCs w:val="22"/>
              </w:rPr>
              <w:t>17.08.2021</w:t>
            </w:r>
          </w:p>
        </w:tc>
        <w:tc>
          <w:tcPr>
            <w:tcW w:w="1955" w:type="dxa"/>
            <w:gridSpan w:val="2"/>
            <w:shd w:val="clear" w:color="auto" w:fill="auto"/>
            <w:noWrap/>
            <w:hideMark/>
          </w:tcPr>
          <w:p w:rsidR="0038788C" w:rsidRPr="00794BEB" w:rsidRDefault="0038788C" w:rsidP="00794BEB">
            <w:pPr>
              <w:jc w:val="center"/>
              <w:rPr>
                <w:rFonts w:ascii="Times New Roman" w:hAnsi="Times New Roman"/>
                <w:i/>
                <w:sz w:val="22"/>
                <w:szCs w:val="22"/>
              </w:rPr>
            </w:pPr>
            <w:r w:rsidRPr="00794BEB">
              <w:rPr>
                <w:rFonts w:ascii="Times New Roman" w:hAnsi="Times New Roman"/>
                <w:i/>
                <w:sz w:val="22"/>
                <w:szCs w:val="22"/>
              </w:rPr>
              <w:t>609,68</w:t>
            </w:r>
          </w:p>
        </w:tc>
      </w:tr>
      <w:tr w:rsidR="0038788C" w:rsidRPr="00794BEB" w:rsidTr="00464A33">
        <w:tblPrEx>
          <w:tblLook w:val="04A0" w:firstRow="1" w:lastRow="0" w:firstColumn="1" w:lastColumn="0" w:noHBand="0" w:noVBand="1"/>
        </w:tblPrEx>
        <w:trPr>
          <w:trHeight w:val="284"/>
        </w:trPr>
        <w:tc>
          <w:tcPr>
            <w:tcW w:w="2802" w:type="dxa"/>
            <w:shd w:val="clear" w:color="auto" w:fill="auto"/>
            <w:noWrap/>
            <w:vAlign w:val="bottom"/>
          </w:tcPr>
          <w:p w:rsidR="0038788C" w:rsidRPr="00250A76" w:rsidRDefault="0038788C" w:rsidP="00582B85">
            <w:pPr>
              <w:rPr>
                <w:rFonts w:ascii="Times New Roman" w:eastAsia="Times New Roman" w:hAnsi="Times New Roman" w:cs="Times New Roman"/>
                <w:color w:val="000000"/>
                <w:sz w:val="24"/>
                <w:szCs w:val="24"/>
              </w:rPr>
            </w:pPr>
            <w:r w:rsidRPr="00250A76">
              <w:rPr>
                <w:rFonts w:ascii="Times New Roman" w:eastAsia="Times New Roman" w:hAnsi="Times New Roman" w:cs="Times New Roman"/>
                <w:color w:val="000000"/>
                <w:sz w:val="24"/>
                <w:szCs w:val="24"/>
              </w:rPr>
              <w:t>О.Э.О</w:t>
            </w:r>
          </w:p>
        </w:tc>
        <w:tc>
          <w:tcPr>
            <w:tcW w:w="2409" w:type="dxa"/>
            <w:shd w:val="clear" w:color="auto" w:fill="auto"/>
            <w:noWrap/>
          </w:tcPr>
          <w:p w:rsidR="0038788C" w:rsidRPr="00794BEB" w:rsidRDefault="0038788C" w:rsidP="00794BEB">
            <w:pPr>
              <w:rPr>
                <w:rFonts w:ascii="Times New Roman" w:hAnsi="Times New Roman"/>
                <w:sz w:val="22"/>
                <w:szCs w:val="22"/>
              </w:rPr>
            </w:pPr>
          </w:p>
        </w:tc>
        <w:tc>
          <w:tcPr>
            <w:tcW w:w="2440" w:type="dxa"/>
            <w:shd w:val="clear" w:color="auto" w:fill="auto"/>
            <w:noWrap/>
            <w:hideMark/>
          </w:tcPr>
          <w:p w:rsidR="0038788C" w:rsidRPr="00794BEB" w:rsidRDefault="0038788C" w:rsidP="00794BEB">
            <w:pPr>
              <w:jc w:val="center"/>
              <w:rPr>
                <w:rFonts w:ascii="Times New Roman" w:hAnsi="Times New Roman"/>
                <w:sz w:val="22"/>
                <w:szCs w:val="22"/>
              </w:rPr>
            </w:pPr>
            <w:r w:rsidRPr="00794BEB">
              <w:rPr>
                <w:rFonts w:ascii="Times New Roman" w:hAnsi="Times New Roman"/>
                <w:sz w:val="22"/>
                <w:szCs w:val="22"/>
              </w:rPr>
              <w:t>04.04.2023</w:t>
            </w:r>
          </w:p>
        </w:tc>
        <w:tc>
          <w:tcPr>
            <w:tcW w:w="1955" w:type="dxa"/>
            <w:gridSpan w:val="2"/>
            <w:shd w:val="clear" w:color="auto" w:fill="auto"/>
            <w:noWrap/>
            <w:hideMark/>
          </w:tcPr>
          <w:p w:rsidR="0038788C" w:rsidRPr="00794BEB" w:rsidRDefault="0038788C" w:rsidP="00794BEB">
            <w:pPr>
              <w:jc w:val="center"/>
              <w:rPr>
                <w:rFonts w:ascii="Times New Roman" w:hAnsi="Times New Roman"/>
                <w:i/>
                <w:sz w:val="22"/>
                <w:szCs w:val="22"/>
              </w:rPr>
            </w:pPr>
            <w:r w:rsidRPr="00794BEB">
              <w:rPr>
                <w:rFonts w:ascii="Times New Roman" w:hAnsi="Times New Roman"/>
                <w:i/>
                <w:sz w:val="22"/>
                <w:szCs w:val="22"/>
              </w:rPr>
              <w:t>38 884,88</w:t>
            </w:r>
          </w:p>
        </w:tc>
      </w:tr>
      <w:tr w:rsidR="0038788C" w:rsidRPr="00794BEB" w:rsidTr="00464A33">
        <w:tblPrEx>
          <w:tblLook w:val="04A0" w:firstRow="1" w:lastRow="0" w:firstColumn="1" w:lastColumn="0" w:noHBand="0" w:noVBand="1"/>
        </w:tblPrEx>
        <w:trPr>
          <w:trHeight w:val="284"/>
        </w:trPr>
        <w:tc>
          <w:tcPr>
            <w:tcW w:w="2802" w:type="dxa"/>
            <w:shd w:val="clear" w:color="auto" w:fill="auto"/>
            <w:noWrap/>
            <w:vAlign w:val="bottom"/>
          </w:tcPr>
          <w:p w:rsidR="0038788C" w:rsidRPr="00250A76" w:rsidRDefault="0038788C" w:rsidP="00582B85">
            <w:pPr>
              <w:rPr>
                <w:rFonts w:ascii="Times New Roman" w:eastAsia="Times New Roman" w:hAnsi="Times New Roman" w:cs="Times New Roman"/>
                <w:color w:val="000000"/>
                <w:sz w:val="24"/>
                <w:szCs w:val="24"/>
              </w:rPr>
            </w:pPr>
            <w:r w:rsidRPr="00250A76">
              <w:rPr>
                <w:rFonts w:ascii="Times New Roman" w:eastAsia="Times New Roman" w:hAnsi="Times New Roman" w:cs="Times New Roman"/>
                <w:color w:val="000000"/>
                <w:sz w:val="24"/>
                <w:szCs w:val="24"/>
              </w:rPr>
              <w:t>Ш.А.</w:t>
            </w:r>
            <w:proofErr w:type="gramStart"/>
            <w:r w:rsidRPr="00250A76">
              <w:rPr>
                <w:rFonts w:ascii="Times New Roman" w:eastAsia="Times New Roman" w:hAnsi="Times New Roman" w:cs="Times New Roman"/>
                <w:color w:val="000000"/>
                <w:sz w:val="24"/>
                <w:szCs w:val="24"/>
              </w:rPr>
              <w:t>Ю</w:t>
            </w:r>
            <w:proofErr w:type="gramEnd"/>
          </w:p>
        </w:tc>
        <w:tc>
          <w:tcPr>
            <w:tcW w:w="2409" w:type="dxa"/>
            <w:shd w:val="clear" w:color="auto" w:fill="auto"/>
            <w:noWrap/>
          </w:tcPr>
          <w:p w:rsidR="0038788C" w:rsidRPr="00794BEB" w:rsidRDefault="0038788C" w:rsidP="00794BEB">
            <w:pPr>
              <w:rPr>
                <w:rFonts w:ascii="Times New Roman" w:hAnsi="Times New Roman"/>
                <w:sz w:val="22"/>
                <w:szCs w:val="22"/>
              </w:rPr>
            </w:pPr>
          </w:p>
        </w:tc>
        <w:tc>
          <w:tcPr>
            <w:tcW w:w="2440" w:type="dxa"/>
            <w:shd w:val="clear" w:color="auto" w:fill="auto"/>
            <w:noWrap/>
            <w:hideMark/>
          </w:tcPr>
          <w:p w:rsidR="0038788C" w:rsidRPr="00794BEB" w:rsidRDefault="0038788C" w:rsidP="00794BEB">
            <w:pPr>
              <w:jc w:val="center"/>
              <w:rPr>
                <w:rFonts w:ascii="Times New Roman" w:hAnsi="Times New Roman"/>
                <w:sz w:val="22"/>
                <w:szCs w:val="22"/>
              </w:rPr>
            </w:pPr>
            <w:r w:rsidRPr="00794BEB">
              <w:rPr>
                <w:rFonts w:ascii="Times New Roman" w:hAnsi="Times New Roman"/>
                <w:sz w:val="22"/>
                <w:szCs w:val="22"/>
              </w:rPr>
              <w:t>17.10.2021</w:t>
            </w:r>
          </w:p>
        </w:tc>
        <w:tc>
          <w:tcPr>
            <w:tcW w:w="1955" w:type="dxa"/>
            <w:gridSpan w:val="2"/>
            <w:shd w:val="clear" w:color="auto" w:fill="auto"/>
            <w:noWrap/>
            <w:hideMark/>
          </w:tcPr>
          <w:p w:rsidR="0038788C" w:rsidRPr="00794BEB" w:rsidRDefault="0038788C" w:rsidP="00794BEB">
            <w:pPr>
              <w:jc w:val="center"/>
              <w:rPr>
                <w:rFonts w:ascii="Times New Roman" w:hAnsi="Times New Roman"/>
                <w:i/>
                <w:sz w:val="22"/>
                <w:szCs w:val="22"/>
              </w:rPr>
            </w:pPr>
            <w:r w:rsidRPr="00794BEB">
              <w:rPr>
                <w:rFonts w:ascii="Times New Roman" w:hAnsi="Times New Roman"/>
                <w:i/>
                <w:sz w:val="22"/>
                <w:szCs w:val="22"/>
              </w:rPr>
              <w:t>700,00</w:t>
            </w:r>
          </w:p>
        </w:tc>
      </w:tr>
      <w:tr w:rsidR="0038788C" w:rsidRPr="00794BEB" w:rsidTr="00464A33">
        <w:tblPrEx>
          <w:tblLook w:val="04A0" w:firstRow="1" w:lastRow="0" w:firstColumn="1" w:lastColumn="0" w:noHBand="0" w:noVBand="1"/>
        </w:tblPrEx>
        <w:trPr>
          <w:trHeight w:val="284"/>
        </w:trPr>
        <w:tc>
          <w:tcPr>
            <w:tcW w:w="2802" w:type="dxa"/>
            <w:shd w:val="clear" w:color="auto" w:fill="auto"/>
            <w:noWrap/>
            <w:vAlign w:val="bottom"/>
          </w:tcPr>
          <w:p w:rsidR="0038788C" w:rsidRPr="00250A76" w:rsidRDefault="0038788C" w:rsidP="00582B85">
            <w:pPr>
              <w:rPr>
                <w:rFonts w:ascii="Times New Roman" w:eastAsia="Times New Roman" w:hAnsi="Times New Roman" w:cs="Times New Roman"/>
                <w:color w:val="000000"/>
                <w:sz w:val="24"/>
                <w:szCs w:val="24"/>
              </w:rPr>
            </w:pPr>
            <w:r w:rsidRPr="00250A76">
              <w:rPr>
                <w:rFonts w:ascii="Times New Roman" w:eastAsia="Times New Roman" w:hAnsi="Times New Roman" w:cs="Times New Roman"/>
                <w:color w:val="000000"/>
                <w:sz w:val="24"/>
                <w:szCs w:val="24"/>
              </w:rPr>
              <w:t>М.Д.Б</w:t>
            </w:r>
          </w:p>
        </w:tc>
        <w:tc>
          <w:tcPr>
            <w:tcW w:w="2409" w:type="dxa"/>
            <w:shd w:val="clear" w:color="auto" w:fill="auto"/>
            <w:noWrap/>
          </w:tcPr>
          <w:p w:rsidR="0038788C" w:rsidRPr="00794BEB" w:rsidRDefault="0038788C" w:rsidP="00794BEB">
            <w:pPr>
              <w:rPr>
                <w:rFonts w:ascii="Times New Roman" w:hAnsi="Times New Roman"/>
                <w:sz w:val="22"/>
                <w:szCs w:val="22"/>
              </w:rPr>
            </w:pPr>
          </w:p>
        </w:tc>
        <w:tc>
          <w:tcPr>
            <w:tcW w:w="2440" w:type="dxa"/>
            <w:shd w:val="clear" w:color="auto" w:fill="auto"/>
            <w:noWrap/>
            <w:hideMark/>
          </w:tcPr>
          <w:p w:rsidR="0038788C" w:rsidRPr="00794BEB" w:rsidRDefault="0038788C" w:rsidP="00794BEB">
            <w:pPr>
              <w:jc w:val="center"/>
              <w:rPr>
                <w:rFonts w:ascii="Times New Roman" w:hAnsi="Times New Roman"/>
                <w:sz w:val="22"/>
                <w:szCs w:val="22"/>
              </w:rPr>
            </w:pPr>
            <w:r w:rsidRPr="00794BEB">
              <w:rPr>
                <w:rFonts w:ascii="Times New Roman" w:hAnsi="Times New Roman"/>
                <w:sz w:val="22"/>
                <w:szCs w:val="22"/>
              </w:rPr>
              <w:t>17.12.2021</w:t>
            </w:r>
          </w:p>
        </w:tc>
        <w:tc>
          <w:tcPr>
            <w:tcW w:w="1955" w:type="dxa"/>
            <w:gridSpan w:val="2"/>
            <w:shd w:val="clear" w:color="auto" w:fill="auto"/>
            <w:noWrap/>
            <w:hideMark/>
          </w:tcPr>
          <w:p w:rsidR="0038788C" w:rsidRPr="00794BEB" w:rsidRDefault="0038788C" w:rsidP="00794BEB">
            <w:pPr>
              <w:jc w:val="center"/>
              <w:rPr>
                <w:rFonts w:ascii="Times New Roman" w:hAnsi="Times New Roman"/>
                <w:i/>
                <w:sz w:val="22"/>
                <w:szCs w:val="22"/>
              </w:rPr>
            </w:pPr>
            <w:r w:rsidRPr="00794BEB">
              <w:rPr>
                <w:rFonts w:ascii="Times New Roman" w:hAnsi="Times New Roman"/>
                <w:i/>
                <w:sz w:val="22"/>
                <w:szCs w:val="22"/>
              </w:rPr>
              <w:t>2 671,29</w:t>
            </w:r>
          </w:p>
        </w:tc>
      </w:tr>
      <w:tr w:rsidR="0038788C" w:rsidRPr="00794BEB" w:rsidTr="00464A33">
        <w:tblPrEx>
          <w:tblLook w:val="04A0" w:firstRow="1" w:lastRow="0" w:firstColumn="1" w:lastColumn="0" w:noHBand="0" w:noVBand="1"/>
        </w:tblPrEx>
        <w:trPr>
          <w:trHeight w:val="284"/>
        </w:trPr>
        <w:tc>
          <w:tcPr>
            <w:tcW w:w="2802" w:type="dxa"/>
            <w:shd w:val="clear" w:color="auto" w:fill="auto"/>
            <w:noWrap/>
            <w:vAlign w:val="bottom"/>
          </w:tcPr>
          <w:p w:rsidR="0038788C" w:rsidRPr="00250A76" w:rsidRDefault="0038788C" w:rsidP="00582B85">
            <w:pPr>
              <w:rPr>
                <w:rFonts w:ascii="Times New Roman" w:eastAsia="Times New Roman" w:hAnsi="Times New Roman" w:cs="Times New Roman"/>
                <w:color w:val="000000"/>
                <w:sz w:val="24"/>
                <w:szCs w:val="24"/>
              </w:rPr>
            </w:pPr>
            <w:r w:rsidRPr="00250A76">
              <w:rPr>
                <w:rFonts w:ascii="Times New Roman" w:eastAsia="Times New Roman" w:hAnsi="Times New Roman" w:cs="Times New Roman"/>
                <w:color w:val="000000"/>
                <w:sz w:val="24"/>
                <w:szCs w:val="24"/>
              </w:rPr>
              <w:t>М.Ч.</w:t>
            </w:r>
            <w:proofErr w:type="gramStart"/>
            <w:r w:rsidRPr="00250A76">
              <w:rPr>
                <w:rFonts w:ascii="Times New Roman" w:eastAsia="Times New Roman" w:hAnsi="Times New Roman" w:cs="Times New Roman"/>
                <w:color w:val="000000"/>
                <w:sz w:val="24"/>
                <w:szCs w:val="24"/>
              </w:rPr>
              <w:t>Ш</w:t>
            </w:r>
            <w:proofErr w:type="gramEnd"/>
          </w:p>
        </w:tc>
        <w:tc>
          <w:tcPr>
            <w:tcW w:w="2409" w:type="dxa"/>
            <w:shd w:val="clear" w:color="auto" w:fill="auto"/>
            <w:noWrap/>
          </w:tcPr>
          <w:p w:rsidR="0038788C" w:rsidRPr="00794BEB" w:rsidRDefault="0038788C" w:rsidP="00794BEB">
            <w:pPr>
              <w:rPr>
                <w:rFonts w:ascii="Times New Roman" w:hAnsi="Times New Roman"/>
                <w:sz w:val="22"/>
                <w:szCs w:val="22"/>
              </w:rPr>
            </w:pPr>
          </w:p>
        </w:tc>
        <w:tc>
          <w:tcPr>
            <w:tcW w:w="2440" w:type="dxa"/>
            <w:shd w:val="clear" w:color="auto" w:fill="auto"/>
            <w:noWrap/>
            <w:hideMark/>
          </w:tcPr>
          <w:p w:rsidR="0038788C" w:rsidRPr="00794BEB" w:rsidRDefault="0038788C" w:rsidP="00794BEB">
            <w:pPr>
              <w:jc w:val="center"/>
              <w:rPr>
                <w:rFonts w:ascii="Times New Roman" w:hAnsi="Times New Roman"/>
                <w:sz w:val="22"/>
                <w:szCs w:val="22"/>
              </w:rPr>
            </w:pPr>
            <w:r w:rsidRPr="00794BEB">
              <w:rPr>
                <w:rFonts w:ascii="Times New Roman" w:hAnsi="Times New Roman"/>
                <w:sz w:val="22"/>
                <w:szCs w:val="22"/>
              </w:rPr>
              <w:t>17.09.2022</w:t>
            </w:r>
          </w:p>
        </w:tc>
        <w:tc>
          <w:tcPr>
            <w:tcW w:w="1955" w:type="dxa"/>
            <w:gridSpan w:val="2"/>
            <w:shd w:val="clear" w:color="auto" w:fill="auto"/>
            <w:noWrap/>
            <w:hideMark/>
          </w:tcPr>
          <w:p w:rsidR="0038788C" w:rsidRPr="00794BEB" w:rsidRDefault="0038788C" w:rsidP="00794BEB">
            <w:pPr>
              <w:jc w:val="center"/>
              <w:rPr>
                <w:rFonts w:ascii="Times New Roman" w:hAnsi="Times New Roman"/>
                <w:i/>
                <w:sz w:val="22"/>
                <w:szCs w:val="22"/>
              </w:rPr>
            </w:pPr>
            <w:r w:rsidRPr="00794BEB">
              <w:rPr>
                <w:rFonts w:ascii="Times New Roman" w:hAnsi="Times New Roman"/>
                <w:i/>
                <w:sz w:val="22"/>
                <w:szCs w:val="22"/>
              </w:rPr>
              <w:t>490,54</w:t>
            </w:r>
          </w:p>
        </w:tc>
      </w:tr>
      <w:tr w:rsidR="0038788C" w:rsidRPr="00794BEB" w:rsidTr="00464A33">
        <w:tblPrEx>
          <w:tblLook w:val="04A0" w:firstRow="1" w:lastRow="0" w:firstColumn="1" w:lastColumn="0" w:noHBand="0" w:noVBand="1"/>
        </w:tblPrEx>
        <w:trPr>
          <w:trHeight w:val="284"/>
        </w:trPr>
        <w:tc>
          <w:tcPr>
            <w:tcW w:w="2802" w:type="dxa"/>
            <w:shd w:val="clear" w:color="auto" w:fill="auto"/>
            <w:noWrap/>
            <w:vAlign w:val="bottom"/>
          </w:tcPr>
          <w:p w:rsidR="0038788C" w:rsidRPr="00250A76" w:rsidRDefault="0038788C" w:rsidP="00582B85">
            <w:pPr>
              <w:rPr>
                <w:rFonts w:ascii="Times New Roman" w:eastAsia="Times New Roman" w:hAnsi="Times New Roman" w:cs="Times New Roman"/>
                <w:color w:val="000000"/>
                <w:sz w:val="24"/>
                <w:szCs w:val="24"/>
              </w:rPr>
            </w:pPr>
            <w:r w:rsidRPr="00250A76">
              <w:rPr>
                <w:rFonts w:ascii="Times New Roman" w:eastAsia="Times New Roman" w:hAnsi="Times New Roman" w:cs="Times New Roman"/>
                <w:color w:val="000000"/>
                <w:sz w:val="24"/>
                <w:szCs w:val="24"/>
              </w:rPr>
              <w:t>О.Р.Ч</w:t>
            </w:r>
          </w:p>
        </w:tc>
        <w:tc>
          <w:tcPr>
            <w:tcW w:w="2409" w:type="dxa"/>
            <w:shd w:val="clear" w:color="auto" w:fill="auto"/>
            <w:noWrap/>
          </w:tcPr>
          <w:p w:rsidR="0038788C" w:rsidRPr="00794BEB" w:rsidRDefault="0038788C" w:rsidP="00794BEB">
            <w:pPr>
              <w:rPr>
                <w:rFonts w:ascii="Times New Roman" w:hAnsi="Times New Roman"/>
                <w:sz w:val="22"/>
                <w:szCs w:val="22"/>
              </w:rPr>
            </w:pPr>
          </w:p>
        </w:tc>
        <w:tc>
          <w:tcPr>
            <w:tcW w:w="2440" w:type="dxa"/>
            <w:shd w:val="clear" w:color="auto" w:fill="auto"/>
            <w:noWrap/>
            <w:hideMark/>
          </w:tcPr>
          <w:p w:rsidR="0038788C" w:rsidRPr="00794BEB" w:rsidRDefault="0038788C" w:rsidP="00794BEB">
            <w:pPr>
              <w:jc w:val="center"/>
              <w:rPr>
                <w:rFonts w:ascii="Times New Roman" w:hAnsi="Times New Roman"/>
                <w:sz w:val="22"/>
                <w:szCs w:val="22"/>
              </w:rPr>
            </w:pPr>
            <w:r w:rsidRPr="00794BEB">
              <w:rPr>
                <w:rFonts w:ascii="Times New Roman" w:hAnsi="Times New Roman"/>
                <w:sz w:val="22"/>
                <w:szCs w:val="22"/>
              </w:rPr>
              <w:t>15.11.2021</w:t>
            </w:r>
          </w:p>
        </w:tc>
        <w:tc>
          <w:tcPr>
            <w:tcW w:w="1955" w:type="dxa"/>
            <w:gridSpan w:val="2"/>
            <w:shd w:val="clear" w:color="auto" w:fill="auto"/>
            <w:noWrap/>
            <w:hideMark/>
          </w:tcPr>
          <w:p w:rsidR="0038788C" w:rsidRPr="00794BEB" w:rsidRDefault="0038788C" w:rsidP="00794BEB">
            <w:pPr>
              <w:jc w:val="center"/>
              <w:rPr>
                <w:rFonts w:ascii="Times New Roman" w:hAnsi="Times New Roman"/>
                <w:i/>
                <w:sz w:val="22"/>
                <w:szCs w:val="22"/>
              </w:rPr>
            </w:pPr>
            <w:r w:rsidRPr="00794BEB">
              <w:rPr>
                <w:rFonts w:ascii="Times New Roman" w:hAnsi="Times New Roman"/>
                <w:i/>
                <w:sz w:val="22"/>
                <w:szCs w:val="22"/>
              </w:rPr>
              <w:t>745,16</w:t>
            </w:r>
          </w:p>
        </w:tc>
      </w:tr>
      <w:tr w:rsidR="0038788C" w:rsidRPr="00794BEB" w:rsidTr="00464A33">
        <w:tblPrEx>
          <w:tblLook w:val="04A0" w:firstRow="1" w:lastRow="0" w:firstColumn="1" w:lastColumn="0" w:noHBand="0" w:noVBand="1"/>
        </w:tblPrEx>
        <w:trPr>
          <w:trHeight w:val="284"/>
        </w:trPr>
        <w:tc>
          <w:tcPr>
            <w:tcW w:w="2802" w:type="dxa"/>
            <w:shd w:val="clear" w:color="auto" w:fill="auto"/>
            <w:noWrap/>
            <w:vAlign w:val="bottom"/>
          </w:tcPr>
          <w:p w:rsidR="0038788C" w:rsidRPr="00250A76" w:rsidRDefault="0038788C" w:rsidP="00582B85">
            <w:pPr>
              <w:rPr>
                <w:rFonts w:ascii="Times New Roman" w:eastAsia="Times New Roman" w:hAnsi="Times New Roman" w:cs="Times New Roman"/>
                <w:color w:val="000000"/>
                <w:sz w:val="24"/>
                <w:szCs w:val="24"/>
              </w:rPr>
            </w:pPr>
            <w:r w:rsidRPr="00250A76">
              <w:rPr>
                <w:rFonts w:ascii="Times New Roman" w:eastAsia="Times New Roman" w:hAnsi="Times New Roman" w:cs="Times New Roman"/>
                <w:color w:val="000000"/>
                <w:sz w:val="24"/>
                <w:szCs w:val="24"/>
              </w:rPr>
              <w:t>М.К.Т</w:t>
            </w:r>
          </w:p>
        </w:tc>
        <w:tc>
          <w:tcPr>
            <w:tcW w:w="2409" w:type="dxa"/>
            <w:shd w:val="clear" w:color="auto" w:fill="auto"/>
            <w:noWrap/>
          </w:tcPr>
          <w:p w:rsidR="0038788C" w:rsidRPr="00794BEB" w:rsidRDefault="0038788C" w:rsidP="00794BEB">
            <w:pPr>
              <w:rPr>
                <w:rFonts w:ascii="Times New Roman" w:hAnsi="Times New Roman"/>
                <w:sz w:val="22"/>
                <w:szCs w:val="22"/>
              </w:rPr>
            </w:pPr>
          </w:p>
        </w:tc>
        <w:tc>
          <w:tcPr>
            <w:tcW w:w="2440" w:type="dxa"/>
            <w:shd w:val="clear" w:color="auto" w:fill="auto"/>
            <w:noWrap/>
            <w:hideMark/>
          </w:tcPr>
          <w:p w:rsidR="0038788C" w:rsidRPr="00794BEB" w:rsidRDefault="0038788C" w:rsidP="00794BEB">
            <w:pPr>
              <w:jc w:val="center"/>
              <w:rPr>
                <w:rFonts w:ascii="Times New Roman" w:hAnsi="Times New Roman"/>
                <w:sz w:val="22"/>
                <w:szCs w:val="22"/>
              </w:rPr>
            </w:pPr>
            <w:r w:rsidRPr="00794BEB">
              <w:rPr>
                <w:rFonts w:ascii="Times New Roman" w:hAnsi="Times New Roman"/>
                <w:sz w:val="22"/>
                <w:szCs w:val="22"/>
              </w:rPr>
              <w:t>15.11.2021</w:t>
            </w:r>
          </w:p>
        </w:tc>
        <w:tc>
          <w:tcPr>
            <w:tcW w:w="1955" w:type="dxa"/>
            <w:gridSpan w:val="2"/>
            <w:shd w:val="clear" w:color="auto" w:fill="auto"/>
            <w:noWrap/>
            <w:hideMark/>
          </w:tcPr>
          <w:p w:rsidR="0038788C" w:rsidRPr="00794BEB" w:rsidRDefault="0038788C" w:rsidP="00794BEB">
            <w:pPr>
              <w:jc w:val="center"/>
              <w:rPr>
                <w:rFonts w:ascii="Times New Roman" w:hAnsi="Times New Roman"/>
                <w:i/>
                <w:sz w:val="22"/>
                <w:szCs w:val="22"/>
              </w:rPr>
            </w:pPr>
            <w:r w:rsidRPr="00794BEB">
              <w:rPr>
                <w:rFonts w:ascii="Times New Roman" w:hAnsi="Times New Roman"/>
                <w:i/>
                <w:sz w:val="22"/>
                <w:szCs w:val="22"/>
              </w:rPr>
              <w:t>745,16</w:t>
            </w:r>
          </w:p>
        </w:tc>
      </w:tr>
      <w:tr w:rsidR="0038788C" w:rsidRPr="00794BEB" w:rsidTr="00464A33">
        <w:tblPrEx>
          <w:tblLook w:val="04A0" w:firstRow="1" w:lastRow="0" w:firstColumn="1" w:lastColumn="0" w:noHBand="0" w:noVBand="1"/>
        </w:tblPrEx>
        <w:trPr>
          <w:trHeight w:val="284"/>
        </w:trPr>
        <w:tc>
          <w:tcPr>
            <w:tcW w:w="2802" w:type="dxa"/>
            <w:shd w:val="clear" w:color="auto" w:fill="auto"/>
            <w:noWrap/>
            <w:vAlign w:val="bottom"/>
          </w:tcPr>
          <w:p w:rsidR="0038788C" w:rsidRPr="00250A76" w:rsidRDefault="0038788C" w:rsidP="00582B85">
            <w:pPr>
              <w:rPr>
                <w:rFonts w:ascii="Times New Roman" w:eastAsia="Times New Roman" w:hAnsi="Times New Roman" w:cs="Times New Roman"/>
                <w:color w:val="000000"/>
                <w:sz w:val="24"/>
                <w:szCs w:val="24"/>
              </w:rPr>
            </w:pPr>
            <w:r w:rsidRPr="00250A76">
              <w:rPr>
                <w:rFonts w:ascii="Times New Roman" w:eastAsia="Times New Roman" w:hAnsi="Times New Roman" w:cs="Times New Roman"/>
                <w:color w:val="000000"/>
                <w:sz w:val="24"/>
                <w:szCs w:val="24"/>
              </w:rPr>
              <w:t>М.А.М</w:t>
            </w:r>
          </w:p>
        </w:tc>
        <w:tc>
          <w:tcPr>
            <w:tcW w:w="2409" w:type="dxa"/>
            <w:shd w:val="clear" w:color="auto" w:fill="auto"/>
            <w:noWrap/>
          </w:tcPr>
          <w:p w:rsidR="0038788C" w:rsidRPr="00794BEB" w:rsidRDefault="0038788C" w:rsidP="00794BEB">
            <w:pPr>
              <w:rPr>
                <w:rFonts w:ascii="Times New Roman" w:hAnsi="Times New Roman"/>
                <w:sz w:val="22"/>
                <w:szCs w:val="22"/>
              </w:rPr>
            </w:pPr>
          </w:p>
        </w:tc>
        <w:tc>
          <w:tcPr>
            <w:tcW w:w="2440" w:type="dxa"/>
            <w:shd w:val="clear" w:color="auto" w:fill="auto"/>
            <w:noWrap/>
            <w:hideMark/>
          </w:tcPr>
          <w:p w:rsidR="0038788C" w:rsidRPr="00794BEB" w:rsidRDefault="0038788C" w:rsidP="00794BEB">
            <w:pPr>
              <w:jc w:val="center"/>
              <w:rPr>
                <w:rFonts w:ascii="Times New Roman" w:hAnsi="Times New Roman"/>
                <w:sz w:val="22"/>
                <w:szCs w:val="22"/>
              </w:rPr>
            </w:pPr>
            <w:r w:rsidRPr="00794BEB">
              <w:rPr>
                <w:rFonts w:ascii="Times New Roman" w:hAnsi="Times New Roman"/>
                <w:sz w:val="22"/>
                <w:szCs w:val="22"/>
              </w:rPr>
              <w:t>27.05.2022</w:t>
            </w:r>
          </w:p>
        </w:tc>
        <w:tc>
          <w:tcPr>
            <w:tcW w:w="1955" w:type="dxa"/>
            <w:gridSpan w:val="2"/>
            <w:shd w:val="clear" w:color="auto" w:fill="auto"/>
            <w:noWrap/>
            <w:hideMark/>
          </w:tcPr>
          <w:p w:rsidR="0038788C" w:rsidRPr="00794BEB" w:rsidRDefault="0038788C" w:rsidP="00794BEB">
            <w:pPr>
              <w:jc w:val="center"/>
              <w:rPr>
                <w:rFonts w:ascii="Times New Roman" w:hAnsi="Times New Roman"/>
                <w:i/>
                <w:sz w:val="22"/>
                <w:szCs w:val="22"/>
              </w:rPr>
            </w:pPr>
            <w:r w:rsidRPr="00794BEB">
              <w:rPr>
                <w:rFonts w:ascii="Times New Roman" w:hAnsi="Times New Roman"/>
                <w:i/>
                <w:sz w:val="22"/>
                <w:szCs w:val="22"/>
              </w:rPr>
              <w:t>560,00</w:t>
            </w:r>
          </w:p>
        </w:tc>
      </w:tr>
      <w:tr w:rsidR="0038788C" w:rsidRPr="00794BEB" w:rsidTr="00464A33">
        <w:tblPrEx>
          <w:tblLook w:val="04A0" w:firstRow="1" w:lastRow="0" w:firstColumn="1" w:lastColumn="0" w:noHBand="0" w:noVBand="1"/>
        </w:tblPrEx>
        <w:trPr>
          <w:trHeight w:val="284"/>
        </w:trPr>
        <w:tc>
          <w:tcPr>
            <w:tcW w:w="2802" w:type="dxa"/>
            <w:shd w:val="clear" w:color="auto" w:fill="auto"/>
            <w:noWrap/>
            <w:vAlign w:val="bottom"/>
          </w:tcPr>
          <w:p w:rsidR="0038788C" w:rsidRPr="00250A76" w:rsidRDefault="0038788C" w:rsidP="00582B85">
            <w:pPr>
              <w:rPr>
                <w:rFonts w:ascii="Times New Roman" w:eastAsia="Times New Roman" w:hAnsi="Times New Roman" w:cs="Times New Roman"/>
                <w:color w:val="000000"/>
                <w:sz w:val="24"/>
                <w:szCs w:val="24"/>
              </w:rPr>
            </w:pPr>
            <w:r w:rsidRPr="00250A76">
              <w:rPr>
                <w:rFonts w:ascii="Times New Roman" w:eastAsia="Times New Roman" w:hAnsi="Times New Roman" w:cs="Times New Roman"/>
                <w:color w:val="000000"/>
                <w:sz w:val="24"/>
                <w:szCs w:val="24"/>
              </w:rPr>
              <w:t>О.А.А</w:t>
            </w:r>
          </w:p>
        </w:tc>
        <w:tc>
          <w:tcPr>
            <w:tcW w:w="2409" w:type="dxa"/>
            <w:shd w:val="clear" w:color="auto" w:fill="auto"/>
            <w:noWrap/>
          </w:tcPr>
          <w:p w:rsidR="0038788C" w:rsidRPr="00794BEB" w:rsidRDefault="0038788C" w:rsidP="00794BEB">
            <w:pPr>
              <w:rPr>
                <w:rFonts w:ascii="Times New Roman" w:hAnsi="Times New Roman"/>
                <w:sz w:val="22"/>
                <w:szCs w:val="22"/>
              </w:rPr>
            </w:pPr>
          </w:p>
        </w:tc>
        <w:tc>
          <w:tcPr>
            <w:tcW w:w="2440" w:type="dxa"/>
            <w:shd w:val="clear" w:color="auto" w:fill="auto"/>
            <w:noWrap/>
            <w:hideMark/>
          </w:tcPr>
          <w:p w:rsidR="0038788C" w:rsidRPr="00794BEB" w:rsidRDefault="0038788C" w:rsidP="00794BEB">
            <w:pPr>
              <w:jc w:val="center"/>
              <w:rPr>
                <w:rFonts w:ascii="Times New Roman" w:hAnsi="Times New Roman"/>
                <w:sz w:val="22"/>
                <w:szCs w:val="22"/>
              </w:rPr>
            </w:pPr>
            <w:r w:rsidRPr="00794BEB">
              <w:rPr>
                <w:rFonts w:ascii="Times New Roman" w:hAnsi="Times New Roman"/>
                <w:sz w:val="22"/>
                <w:szCs w:val="22"/>
              </w:rPr>
              <w:t>17.08.2022</w:t>
            </w:r>
          </w:p>
        </w:tc>
        <w:tc>
          <w:tcPr>
            <w:tcW w:w="1955" w:type="dxa"/>
            <w:gridSpan w:val="2"/>
            <w:shd w:val="clear" w:color="auto" w:fill="auto"/>
            <w:noWrap/>
            <w:hideMark/>
          </w:tcPr>
          <w:p w:rsidR="0038788C" w:rsidRPr="00794BEB" w:rsidRDefault="0038788C" w:rsidP="00794BEB">
            <w:pPr>
              <w:jc w:val="center"/>
              <w:rPr>
                <w:rFonts w:ascii="Times New Roman" w:hAnsi="Times New Roman"/>
                <w:i/>
                <w:sz w:val="22"/>
                <w:szCs w:val="22"/>
              </w:rPr>
            </w:pPr>
            <w:r w:rsidRPr="00794BEB">
              <w:rPr>
                <w:rFonts w:ascii="Times New Roman" w:hAnsi="Times New Roman"/>
                <w:i/>
                <w:sz w:val="22"/>
                <w:szCs w:val="22"/>
              </w:rPr>
              <w:t>2 258,06</w:t>
            </w:r>
          </w:p>
        </w:tc>
      </w:tr>
      <w:tr w:rsidR="0038788C" w:rsidRPr="00794BEB" w:rsidTr="00464A33">
        <w:tblPrEx>
          <w:tblLook w:val="04A0" w:firstRow="1" w:lastRow="0" w:firstColumn="1" w:lastColumn="0" w:noHBand="0" w:noVBand="1"/>
        </w:tblPrEx>
        <w:trPr>
          <w:trHeight w:val="284"/>
        </w:trPr>
        <w:tc>
          <w:tcPr>
            <w:tcW w:w="2802" w:type="dxa"/>
            <w:shd w:val="clear" w:color="auto" w:fill="auto"/>
            <w:noWrap/>
            <w:vAlign w:val="bottom"/>
          </w:tcPr>
          <w:p w:rsidR="0038788C" w:rsidRPr="00250A76" w:rsidRDefault="0038788C" w:rsidP="00582B85">
            <w:pPr>
              <w:rPr>
                <w:rFonts w:ascii="Times New Roman" w:eastAsia="Times New Roman" w:hAnsi="Times New Roman" w:cs="Times New Roman"/>
                <w:color w:val="000000"/>
                <w:sz w:val="24"/>
                <w:szCs w:val="24"/>
              </w:rPr>
            </w:pPr>
            <w:r w:rsidRPr="00250A76">
              <w:rPr>
                <w:rFonts w:ascii="Times New Roman" w:eastAsia="Times New Roman" w:hAnsi="Times New Roman" w:cs="Times New Roman"/>
                <w:color w:val="000000"/>
                <w:sz w:val="24"/>
                <w:szCs w:val="24"/>
              </w:rPr>
              <w:t>И.К.М.</w:t>
            </w:r>
          </w:p>
        </w:tc>
        <w:tc>
          <w:tcPr>
            <w:tcW w:w="2409" w:type="dxa"/>
            <w:shd w:val="clear" w:color="auto" w:fill="auto"/>
            <w:noWrap/>
          </w:tcPr>
          <w:p w:rsidR="0038788C" w:rsidRPr="00794BEB" w:rsidRDefault="0038788C" w:rsidP="00794BEB">
            <w:pPr>
              <w:rPr>
                <w:rFonts w:ascii="Times New Roman" w:hAnsi="Times New Roman"/>
                <w:sz w:val="22"/>
                <w:szCs w:val="22"/>
              </w:rPr>
            </w:pPr>
          </w:p>
        </w:tc>
        <w:tc>
          <w:tcPr>
            <w:tcW w:w="2440" w:type="dxa"/>
            <w:shd w:val="clear" w:color="auto" w:fill="auto"/>
            <w:noWrap/>
            <w:hideMark/>
          </w:tcPr>
          <w:p w:rsidR="0038788C" w:rsidRPr="00794BEB" w:rsidRDefault="0038788C" w:rsidP="00794BEB">
            <w:pPr>
              <w:jc w:val="center"/>
              <w:rPr>
                <w:rFonts w:ascii="Times New Roman" w:hAnsi="Times New Roman"/>
                <w:sz w:val="22"/>
                <w:szCs w:val="22"/>
              </w:rPr>
            </w:pPr>
            <w:r w:rsidRPr="00794BEB">
              <w:rPr>
                <w:rFonts w:ascii="Times New Roman" w:hAnsi="Times New Roman"/>
                <w:sz w:val="22"/>
                <w:szCs w:val="22"/>
              </w:rPr>
              <w:t>28.07.2022</w:t>
            </w:r>
          </w:p>
        </w:tc>
        <w:tc>
          <w:tcPr>
            <w:tcW w:w="1955" w:type="dxa"/>
            <w:gridSpan w:val="2"/>
            <w:shd w:val="clear" w:color="auto" w:fill="auto"/>
            <w:noWrap/>
            <w:hideMark/>
          </w:tcPr>
          <w:p w:rsidR="0038788C" w:rsidRPr="00794BEB" w:rsidRDefault="0038788C" w:rsidP="00794BEB">
            <w:pPr>
              <w:jc w:val="center"/>
              <w:rPr>
                <w:rFonts w:ascii="Times New Roman" w:hAnsi="Times New Roman"/>
                <w:i/>
                <w:sz w:val="22"/>
                <w:szCs w:val="22"/>
              </w:rPr>
            </w:pPr>
            <w:r w:rsidRPr="00794BEB">
              <w:rPr>
                <w:rFonts w:ascii="Times New Roman" w:hAnsi="Times New Roman"/>
                <w:i/>
                <w:sz w:val="22"/>
                <w:szCs w:val="22"/>
              </w:rPr>
              <w:t>6 646,23</w:t>
            </w:r>
          </w:p>
        </w:tc>
      </w:tr>
      <w:tr w:rsidR="0038788C" w:rsidRPr="00794BEB" w:rsidTr="00464A33">
        <w:tblPrEx>
          <w:tblLook w:val="04A0" w:firstRow="1" w:lastRow="0" w:firstColumn="1" w:lastColumn="0" w:noHBand="0" w:noVBand="1"/>
        </w:tblPrEx>
        <w:trPr>
          <w:trHeight w:val="284"/>
        </w:trPr>
        <w:tc>
          <w:tcPr>
            <w:tcW w:w="2802" w:type="dxa"/>
            <w:shd w:val="clear" w:color="auto" w:fill="auto"/>
            <w:noWrap/>
            <w:vAlign w:val="bottom"/>
          </w:tcPr>
          <w:p w:rsidR="0038788C" w:rsidRPr="00250A76" w:rsidRDefault="0038788C" w:rsidP="00582B85">
            <w:pPr>
              <w:rPr>
                <w:rFonts w:ascii="Times New Roman" w:eastAsia="Times New Roman" w:hAnsi="Times New Roman" w:cs="Times New Roman"/>
                <w:color w:val="000000"/>
                <w:sz w:val="24"/>
                <w:szCs w:val="24"/>
              </w:rPr>
            </w:pPr>
            <w:r w:rsidRPr="00250A76">
              <w:rPr>
                <w:rFonts w:ascii="Times New Roman" w:eastAsia="Times New Roman" w:hAnsi="Times New Roman" w:cs="Times New Roman"/>
                <w:color w:val="000000"/>
                <w:sz w:val="24"/>
                <w:szCs w:val="24"/>
              </w:rPr>
              <w:t>Х.Х.В.</w:t>
            </w:r>
          </w:p>
        </w:tc>
        <w:tc>
          <w:tcPr>
            <w:tcW w:w="2409" w:type="dxa"/>
            <w:shd w:val="clear" w:color="auto" w:fill="auto"/>
            <w:noWrap/>
          </w:tcPr>
          <w:p w:rsidR="0038788C" w:rsidRPr="00794BEB" w:rsidRDefault="0038788C" w:rsidP="00794BEB">
            <w:pPr>
              <w:rPr>
                <w:rFonts w:ascii="Times New Roman" w:hAnsi="Times New Roman"/>
                <w:sz w:val="22"/>
                <w:szCs w:val="22"/>
              </w:rPr>
            </w:pPr>
          </w:p>
        </w:tc>
        <w:tc>
          <w:tcPr>
            <w:tcW w:w="2440" w:type="dxa"/>
            <w:shd w:val="clear" w:color="auto" w:fill="auto"/>
            <w:noWrap/>
            <w:hideMark/>
          </w:tcPr>
          <w:p w:rsidR="0038788C" w:rsidRPr="00794BEB" w:rsidRDefault="0038788C" w:rsidP="00794BEB">
            <w:pPr>
              <w:jc w:val="center"/>
              <w:rPr>
                <w:rFonts w:ascii="Times New Roman" w:hAnsi="Times New Roman"/>
                <w:sz w:val="22"/>
                <w:szCs w:val="22"/>
              </w:rPr>
            </w:pPr>
            <w:r w:rsidRPr="00794BEB">
              <w:rPr>
                <w:rFonts w:ascii="Times New Roman" w:hAnsi="Times New Roman"/>
                <w:sz w:val="22"/>
                <w:szCs w:val="22"/>
              </w:rPr>
              <w:t>25.02.2022</w:t>
            </w:r>
          </w:p>
        </w:tc>
        <w:tc>
          <w:tcPr>
            <w:tcW w:w="1955" w:type="dxa"/>
            <w:gridSpan w:val="2"/>
            <w:shd w:val="clear" w:color="auto" w:fill="auto"/>
            <w:noWrap/>
            <w:hideMark/>
          </w:tcPr>
          <w:p w:rsidR="0038788C" w:rsidRPr="00794BEB" w:rsidRDefault="0038788C" w:rsidP="00794BEB">
            <w:pPr>
              <w:jc w:val="center"/>
              <w:rPr>
                <w:rFonts w:ascii="Times New Roman" w:hAnsi="Times New Roman"/>
                <w:i/>
                <w:sz w:val="22"/>
                <w:szCs w:val="22"/>
              </w:rPr>
            </w:pPr>
            <w:r w:rsidRPr="00794BEB">
              <w:rPr>
                <w:rFonts w:ascii="Times New Roman" w:hAnsi="Times New Roman"/>
                <w:i/>
                <w:sz w:val="22"/>
                <w:szCs w:val="22"/>
              </w:rPr>
              <w:t>825,00</w:t>
            </w:r>
          </w:p>
        </w:tc>
      </w:tr>
      <w:tr w:rsidR="0038788C" w:rsidRPr="00794BEB" w:rsidTr="00464A33">
        <w:tblPrEx>
          <w:tblLook w:val="04A0" w:firstRow="1" w:lastRow="0" w:firstColumn="1" w:lastColumn="0" w:noHBand="0" w:noVBand="1"/>
        </w:tblPrEx>
        <w:trPr>
          <w:trHeight w:val="284"/>
        </w:trPr>
        <w:tc>
          <w:tcPr>
            <w:tcW w:w="2802" w:type="dxa"/>
            <w:shd w:val="clear" w:color="auto" w:fill="auto"/>
            <w:noWrap/>
            <w:vAlign w:val="bottom"/>
          </w:tcPr>
          <w:p w:rsidR="0038788C" w:rsidRPr="00250A76" w:rsidRDefault="0038788C" w:rsidP="00582B85">
            <w:pPr>
              <w:rPr>
                <w:rFonts w:ascii="Times New Roman" w:eastAsia="Times New Roman" w:hAnsi="Times New Roman" w:cs="Times New Roman"/>
                <w:color w:val="000000"/>
                <w:sz w:val="24"/>
                <w:szCs w:val="24"/>
              </w:rPr>
            </w:pPr>
            <w:r w:rsidRPr="00250A76">
              <w:rPr>
                <w:rFonts w:ascii="Times New Roman" w:eastAsia="Times New Roman" w:hAnsi="Times New Roman" w:cs="Times New Roman"/>
                <w:color w:val="000000"/>
                <w:sz w:val="24"/>
                <w:szCs w:val="24"/>
              </w:rPr>
              <w:t>Х.Н.В.</w:t>
            </w:r>
          </w:p>
        </w:tc>
        <w:tc>
          <w:tcPr>
            <w:tcW w:w="2409" w:type="dxa"/>
            <w:shd w:val="clear" w:color="auto" w:fill="auto"/>
            <w:noWrap/>
          </w:tcPr>
          <w:p w:rsidR="0038788C" w:rsidRPr="00794BEB" w:rsidRDefault="0038788C" w:rsidP="00794BEB">
            <w:pPr>
              <w:rPr>
                <w:rFonts w:ascii="Times New Roman" w:hAnsi="Times New Roman"/>
                <w:sz w:val="22"/>
                <w:szCs w:val="22"/>
              </w:rPr>
            </w:pPr>
          </w:p>
        </w:tc>
        <w:tc>
          <w:tcPr>
            <w:tcW w:w="2440" w:type="dxa"/>
            <w:shd w:val="clear" w:color="auto" w:fill="auto"/>
            <w:noWrap/>
            <w:hideMark/>
          </w:tcPr>
          <w:p w:rsidR="0038788C" w:rsidRPr="00794BEB" w:rsidRDefault="0038788C" w:rsidP="00794BEB">
            <w:pPr>
              <w:jc w:val="center"/>
              <w:rPr>
                <w:rFonts w:ascii="Times New Roman" w:hAnsi="Times New Roman"/>
                <w:sz w:val="22"/>
                <w:szCs w:val="22"/>
              </w:rPr>
            </w:pPr>
            <w:r w:rsidRPr="00794BEB">
              <w:rPr>
                <w:rFonts w:ascii="Times New Roman" w:hAnsi="Times New Roman"/>
                <w:sz w:val="22"/>
                <w:szCs w:val="22"/>
              </w:rPr>
              <w:t>10.03.2022</w:t>
            </w:r>
          </w:p>
        </w:tc>
        <w:tc>
          <w:tcPr>
            <w:tcW w:w="1955" w:type="dxa"/>
            <w:gridSpan w:val="2"/>
            <w:shd w:val="clear" w:color="auto" w:fill="auto"/>
            <w:noWrap/>
            <w:hideMark/>
          </w:tcPr>
          <w:p w:rsidR="0038788C" w:rsidRPr="00794BEB" w:rsidRDefault="0038788C" w:rsidP="00794BEB">
            <w:pPr>
              <w:jc w:val="center"/>
              <w:rPr>
                <w:rFonts w:ascii="Times New Roman" w:hAnsi="Times New Roman"/>
                <w:i/>
                <w:sz w:val="22"/>
                <w:szCs w:val="22"/>
              </w:rPr>
            </w:pPr>
            <w:r w:rsidRPr="00794BEB">
              <w:rPr>
                <w:rFonts w:ascii="Times New Roman" w:hAnsi="Times New Roman"/>
                <w:i/>
                <w:sz w:val="22"/>
                <w:szCs w:val="22"/>
              </w:rPr>
              <w:t>895,00</w:t>
            </w:r>
          </w:p>
        </w:tc>
      </w:tr>
      <w:tr w:rsidR="0038788C" w:rsidRPr="00794BEB" w:rsidTr="00464A33">
        <w:tblPrEx>
          <w:tblLook w:val="04A0" w:firstRow="1" w:lastRow="0" w:firstColumn="1" w:lastColumn="0" w:noHBand="0" w:noVBand="1"/>
        </w:tblPrEx>
        <w:trPr>
          <w:trHeight w:val="284"/>
        </w:trPr>
        <w:tc>
          <w:tcPr>
            <w:tcW w:w="2802" w:type="dxa"/>
            <w:shd w:val="clear" w:color="auto" w:fill="auto"/>
            <w:noWrap/>
            <w:vAlign w:val="bottom"/>
          </w:tcPr>
          <w:p w:rsidR="0038788C" w:rsidRPr="00250A76" w:rsidRDefault="0038788C" w:rsidP="00582B85">
            <w:pPr>
              <w:rPr>
                <w:rFonts w:ascii="Times New Roman" w:eastAsia="Times New Roman" w:hAnsi="Times New Roman" w:cs="Times New Roman"/>
                <w:color w:val="000000"/>
                <w:sz w:val="24"/>
                <w:szCs w:val="24"/>
              </w:rPr>
            </w:pPr>
            <w:r w:rsidRPr="00250A76">
              <w:rPr>
                <w:rFonts w:ascii="Times New Roman" w:eastAsia="Times New Roman" w:hAnsi="Times New Roman" w:cs="Times New Roman"/>
                <w:color w:val="000000"/>
                <w:sz w:val="24"/>
                <w:szCs w:val="24"/>
              </w:rPr>
              <w:t>М.А.М.</w:t>
            </w:r>
          </w:p>
        </w:tc>
        <w:tc>
          <w:tcPr>
            <w:tcW w:w="2409" w:type="dxa"/>
            <w:shd w:val="clear" w:color="auto" w:fill="auto"/>
            <w:noWrap/>
          </w:tcPr>
          <w:p w:rsidR="0038788C" w:rsidRPr="00794BEB" w:rsidRDefault="0038788C" w:rsidP="00794BEB">
            <w:pPr>
              <w:rPr>
                <w:rFonts w:ascii="Times New Roman" w:hAnsi="Times New Roman"/>
                <w:sz w:val="22"/>
                <w:szCs w:val="22"/>
              </w:rPr>
            </w:pPr>
          </w:p>
        </w:tc>
        <w:tc>
          <w:tcPr>
            <w:tcW w:w="2440" w:type="dxa"/>
            <w:shd w:val="clear" w:color="auto" w:fill="auto"/>
            <w:noWrap/>
            <w:hideMark/>
          </w:tcPr>
          <w:p w:rsidR="0038788C" w:rsidRPr="00794BEB" w:rsidRDefault="0038788C" w:rsidP="00794BEB">
            <w:pPr>
              <w:jc w:val="center"/>
              <w:rPr>
                <w:rFonts w:ascii="Times New Roman" w:hAnsi="Times New Roman"/>
                <w:sz w:val="22"/>
                <w:szCs w:val="22"/>
              </w:rPr>
            </w:pPr>
            <w:r w:rsidRPr="00794BEB">
              <w:rPr>
                <w:rFonts w:ascii="Times New Roman" w:hAnsi="Times New Roman"/>
                <w:sz w:val="22"/>
                <w:szCs w:val="22"/>
              </w:rPr>
              <w:t>10.03.2022</w:t>
            </w:r>
          </w:p>
        </w:tc>
        <w:tc>
          <w:tcPr>
            <w:tcW w:w="1955" w:type="dxa"/>
            <w:gridSpan w:val="2"/>
            <w:shd w:val="clear" w:color="auto" w:fill="auto"/>
            <w:noWrap/>
            <w:hideMark/>
          </w:tcPr>
          <w:p w:rsidR="0038788C" w:rsidRPr="00794BEB" w:rsidRDefault="0038788C" w:rsidP="00794BEB">
            <w:pPr>
              <w:jc w:val="center"/>
              <w:rPr>
                <w:rFonts w:ascii="Times New Roman" w:hAnsi="Times New Roman"/>
                <w:i/>
                <w:sz w:val="22"/>
                <w:szCs w:val="22"/>
              </w:rPr>
            </w:pPr>
            <w:r w:rsidRPr="00794BEB">
              <w:rPr>
                <w:rFonts w:ascii="Times New Roman" w:hAnsi="Times New Roman"/>
                <w:i/>
                <w:sz w:val="22"/>
                <w:szCs w:val="22"/>
              </w:rPr>
              <w:t>2 126,61</w:t>
            </w:r>
          </w:p>
        </w:tc>
      </w:tr>
      <w:tr w:rsidR="0038788C" w:rsidRPr="00794BEB" w:rsidTr="00464A33">
        <w:tblPrEx>
          <w:tblLook w:val="04A0" w:firstRow="1" w:lastRow="0" w:firstColumn="1" w:lastColumn="0" w:noHBand="0" w:noVBand="1"/>
        </w:tblPrEx>
        <w:trPr>
          <w:trHeight w:val="284"/>
        </w:trPr>
        <w:tc>
          <w:tcPr>
            <w:tcW w:w="2802" w:type="dxa"/>
            <w:shd w:val="clear" w:color="auto" w:fill="auto"/>
            <w:noWrap/>
            <w:vAlign w:val="bottom"/>
          </w:tcPr>
          <w:p w:rsidR="0038788C" w:rsidRPr="00250A76" w:rsidRDefault="0038788C" w:rsidP="00582B85">
            <w:pPr>
              <w:rPr>
                <w:rFonts w:ascii="Times New Roman" w:eastAsia="Times New Roman" w:hAnsi="Times New Roman" w:cs="Times New Roman"/>
                <w:color w:val="000000"/>
                <w:sz w:val="24"/>
                <w:szCs w:val="24"/>
              </w:rPr>
            </w:pPr>
            <w:r w:rsidRPr="00250A76">
              <w:rPr>
                <w:rFonts w:ascii="Times New Roman" w:eastAsia="Times New Roman" w:hAnsi="Times New Roman" w:cs="Times New Roman"/>
                <w:color w:val="000000"/>
                <w:sz w:val="24"/>
                <w:szCs w:val="24"/>
              </w:rPr>
              <w:t>Х.А.А.</w:t>
            </w:r>
          </w:p>
        </w:tc>
        <w:tc>
          <w:tcPr>
            <w:tcW w:w="2409" w:type="dxa"/>
            <w:shd w:val="clear" w:color="auto" w:fill="auto"/>
            <w:noWrap/>
          </w:tcPr>
          <w:p w:rsidR="0038788C" w:rsidRPr="00794BEB" w:rsidRDefault="0038788C" w:rsidP="00794BEB">
            <w:pPr>
              <w:rPr>
                <w:rFonts w:ascii="Times New Roman" w:hAnsi="Times New Roman"/>
                <w:sz w:val="22"/>
                <w:szCs w:val="22"/>
              </w:rPr>
            </w:pPr>
          </w:p>
        </w:tc>
        <w:tc>
          <w:tcPr>
            <w:tcW w:w="2440" w:type="dxa"/>
            <w:shd w:val="clear" w:color="auto" w:fill="auto"/>
            <w:noWrap/>
            <w:hideMark/>
          </w:tcPr>
          <w:p w:rsidR="0038788C" w:rsidRPr="00794BEB" w:rsidRDefault="0038788C" w:rsidP="00794BEB">
            <w:pPr>
              <w:jc w:val="center"/>
              <w:rPr>
                <w:rFonts w:ascii="Times New Roman" w:hAnsi="Times New Roman"/>
                <w:sz w:val="22"/>
                <w:szCs w:val="22"/>
              </w:rPr>
            </w:pPr>
            <w:r w:rsidRPr="00794BEB">
              <w:rPr>
                <w:rFonts w:ascii="Times New Roman" w:hAnsi="Times New Roman"/>
                <w:sz w:val="22"/>
                <w:szCs w:val="22"/>
              </w:rPr>
              <w:t>28.09.2022</w:t>
            </w:r>
          </w:p>
        </w:tc>
        <w:tc>
          <w:tcPr>
            <w:tcW w:w="1955" w:type="dxa"/>
            <w:gridSpan w:val="2"/>
            <w:shd w:val="clear" w:color="auto" w:fill="auto"/>
            <w:noWrap/>
            <w:hideMark/>
          </w:tcPr>
          <w:p w:rsidR="0038788C" w:rsidRPr="00794BEB" w:rsidRDefault="0038788C" w:rsidP="00794BEB">
            <w:pPr>
              <w:jc w:val="center"/>
              <w:rPr>
                <w:rFonts w:ascii="Times New Roman" w:hAnsi="Times New Roman"/>
                <w:i/>
                <w:sz w:val="22"/>
                <w:szCs w:val="22"/>
              </w:rPr>
            </w:pPr>
            <w:r w:rsidRPr="00794BEB">
              <w:rPr>
                <w:rFonts w:ascii="Times New Roman" w:hAnsi="Times New Roman"/>
                <w:i/>
                <w:sz w:val="22"/>
                <w:szCs w:val="22"/>
              </w:rPr>
              <w:t>67,74</w:t>
            </w:r>
          </w:p>
        </w:tc>
      </w:tr>
      <w:tr w:rsidR="0038788C" w:rsidRPr="00794BEB" w:rsidTr="00464A33">
        <w:tblPrEx>
          <w:tblLook w:val="04A0" w:firstRow="1" w:lastRow="0" w:firstColumn="1" w:lastColumn="0" w:noHBand="0" w:noVBand="1"/>
        </w:tblPrEx>
        <w:trPr>
          <w:trHeight w:val="284"/>
        </w:trPr>
        <w:tc>
          <w:tcPr>
            <w:tcW w:w="2802" w:type="dxa"/>
            <w:shd w:val="clear" w:color="auto" w:fill="auto"/>
            <w:noWrap/>
            <w:vAlign w:val="bottom"/>
          </w:tcPr>
          <w:p w:rsidR="0038788C" w:rsidRPr="00250A76" w:rsidRDefault="0038788C" w:rsidP="00582B85">
            <w:pPr>
              <w:rPr>
                <w:rFonts w:ascii="Times New Roman" w:eastAsia="Times New Roman" w:hAnsi="Times New Roman" w:cs="Times New Roman"/>
                <w:color w:val="000000"/>
                <w:sz w:val="24"/>
                <w:szCs w:val="24"/>
              </w:rPr>
            </w:pPr>
            <w:r w:rsidRPr="00250A76">
              <w:rPr>
                <w:rFonts w:ascii="Times New Roman" w:eastAsia="Times New Roman" w:hAnsi="Times New Roman" w:cs="Times New Roman"/>
                <w:color w:val="000000"/>
                <w:sz w:val="24"/>
                <w:szCs w:val="24"/>
              </w:rPr>
              <w:t>О.М.К.</w:t>
            </w:r>
          </w:p>
        </w:tc>
        <w:tc>
          <w:tcPr>
            <w:tcW w:w="2409" w:type="dxa"/>
            <w:shd w:val="clear" w:color="auto" w:fill="auto"/>
            <w:noWrap/>
          </w:tcPr>
          <w:p w:rsidR="0038788C" w:rsidRPr="00794BEB" w:rsidRDefault="0038788C" w:rsidP="00794BEB">
            <w:pPr>
              <w:rPr>
                <w:rFonts w:ascii="Times New Roman" w:hAnsi="Times New Roman"/>
                <w:sz w:val="22"/>
                <w:szCs w:val="22"/>
              </w:rPr>
            </w:pPr>
          </w:p>
        </w:tc>
        <w:tc>
          <w:tcPr>
            <w:tcW w:w="2440" w:type="dxa"/>
            <w:shd w:val="clear" w:color="auto" w:fill="auto"/>
            <w:noWrap/>
            <w:hideMark/>
          </w:tcPr>
          <w:p w:rsidR="0038788C" w:rsidRPr="00794BEB" w:rsidRDefault="0038788C" w:rsidP="00794BEB">
            <w:pPr>
              <w:jc w:val="center"/>
              <w:rPr>
                <w:rFonts w:ascii="Times New Roman" w:hAnsi="Times New Roman"/>
                <w:sz w:val="22"/>
                <w:szCs w:val="22"/>
              </w:rPr>
            </w:pPr>
            <w:r w:rsidRPr="00794BEB">
              <w:rPr>
                <w:rFonts w:ascii="Times New Roman" w:hAnsi="Times New Roman"/>
                <w:sz w:val="22"/>
                <w:szCs w:val="22"/>
              </w:rPr>
              <w:t>17.06.2022</w:t>
            </w:r>
          </w:p>
        </w:tc>
        <w:tc>
          <w:tcPr>
            <w:tcW w:w="1955" w:type="dxa"/>
            <w:gridSpan w:val="2"/>
            <w:shd w:val="clear" w:color="auto" w:fill="auto"/>
            <w:noWrap/>
            <w:hideMark/>
          </w:tcPr>
          <w:p w:rsidR="0038788C" w:rsidRPr="00794BEB" w:rsidRDefault="0038788C" w:rsidP="00794BEB">
            <w:pPr>
              <w:jc w:val="center"/>
              <w:rPr>
                <w:rFonts w:ascii="Times New Roman" w:hAnsi="Times New Roman"/>
                <w:i/>
                <w:sz w:val="22"/>
                <w:szCs w:val="22"/>
              </w:rPr>
            </w:pPr>
            <w:r w:rsidRPr="00794BEB">
              <w:rPr>
                <w:rFonts w:ascii="Times New Roman" w:hAnsi="Times New Roman"/>
                <w:i/>
                <w:sz w:val="22"/>
                <w:szCs w:val="22"/>
              </w:rPr>
              <w:t>758,71</w:t>
            </w:r>
          </w:p>
        </w:tc>
      </w:tr>
      <w:tr w:rsidR="0038788C" w:rsidRPr="00794BEB" w:rsidTr="00464A33">
        <w:tblPrEx>
          <w:tblLook w:val="04A0" w:firstRow="1" w:lastRow="0" w:firstColumn="1" w:lastColumn="0" w:noHBand="0" w:noVBand="1"/>
        </w:tblPrEx>
        <w:trPr>
          <w:trHeight w:val="284"/>
        </w:trPr>
        <w:tc>
          <w:tcPr>
            <w:tcW w:w="2802" w:type="dxa"/>
            <w:shd w:val="clear" w:color="auto" w:fill="auto"/>
            <w:noWrap/>
            <w:vAlign w:val="bottom"/>
          </w:tcPr>
          <w:p w:rsidR="0038788C" w:rsidRPr="00250A76" w:rsidRDefault="0038788C" w:rsidP="00582B85">
            <w:pPr>
              <w:rPr>
                <w:rFonts w:ascii="Times New Roman" w:eastAsia="Times New Roman" w:hAnsi="Times New Roman" w:cs="Times New Roman"/>
                <w:color w:val="000000"/>
                <w:sz w:val="24"/>
                <w:szCs w:val="24"/>
              </w:rPr>
            </w:pPr>
            <w:r w:rsidRPr="00250A76">
              <w:rPr>
                <w:rFonts w:ascii="Times New Roman" w:eastAsia="Times New Roman" w:hAnsi="Times New Roman" w:cs="Times New Roman"/>
                <w:color w:val="000000"/>
                <w:sz w:val="24"/>
                <w:szCs w:val="24"/>
              </w:rPr>
              <w:t>Д.Ч.Ч.</w:t>
            </w:r>
          </w:p>
        </w:tc>
        <w:tc>
          <w:tcPr>
            <w:tcW w:w="2409" w:type="dxa"/>
            <w:shd w:val="clear" w:color="auto" w:fill="auto"/>
            <w:noWrap/>
          </w:tcPr>
          <w:p w:rsidR="0038788C" w:rsidRPr="00794BEB" w:rsidRDefault="0038788C" w:rsidP="00794BEB">
            <w:pPr>
              <w:rPr>
                <w:rFonts w:ascii="Times New Roman" w:hAnsi="Times New Roman"/>
                <w:sz w:val="22"/>
                <w:szCs w:val="22"/>
              </w:rPr>
            </w:pPr>
          </w:p>
        </w:tc>
        <w:tc>
          <w:tcPr>
            <w:tcW w:w="2440" w:type="dxa"/>
            <w:shd w:val="clear" w:color="auto" w:fill="auto"/>
            <w:noWrap/>
            <w:hideMark/>
          </w:tcPr>
          <w:p w:rsidR="0038788C" w:rsidRPr="00794BEB" w:rsidRDefault="0038788C" w:rsidP="00794BEB">
            <w:pPr>
              <w:jc w:val="center"/>
              <w:rPr>
                <w:rFonts w:ascii="Times New Roman" w:hAnsi="Times New Roman"/>
                <w:sz w:val="22"/>
                <w:szCs w:val="22"/>
              </w:rPr>
            </w:pPr>
            <w:r w:rsidRPr="00794BEB">
              <w:rPr>
                <w:rFonts w:ascii="Times New Roman" w:hAnsi="Times New Roman"/>
                <w:sz w:val="22"/>
                <w:szCs w:val="22"/>
              </w:rPr>
              <w:t>28.07.2022</w:t>
            </w:r>
          </w:p>
        </w:tc>
        <w:tc>
          <w:tcPr>
            <w:tcW w:w="1955" w:type="dxa"/>
            <w:gridSpan w:val="2"/>
            <w:shd w:val="clear" w:color="auto" w:fill="auto"/>
            <w:noWrap/>
            <w:hideMark/>
          </w:tcPr>
          <w:p w:rsidR="0038788C" w:rsidRPr="00794BEB" w:rsidRDefault="0038788C" w:rsidP="00794BEB">
            <w:pPr>
              <w:jc w:val="center"/>
              <w:rPr>
                <w:rFonts w:ascii="Times New Roman" w:hAnsi="Times New Roman"/>
                <w:i/>
                <w:sz w:val="22"/>
                <w:szCs w:val="22"/>
              </w:rPr>
            </w:pPr>
            <w:r w:rsidRPr="00794BEB">
              <w:rPr>
                <w:rFonts w:ascii="Times New Roman" w:hAnsi="Times New Roman"/>
                <w:i/>
                <w:sz w:val="22"/>
                <w:szCs w:val="22"/>
              </w:rPr>
              <w:t>1 625,81</w:t>
            </w:r>
          </w:p>
        </w:tc>
      </w:tr>
      <w:tr w:rsidR="0038788C" w:rsidRPr="00794BEB" w:rsidTr="00464A33">
        <w:tblPrEx>
          <w:tblLook w:val="04A0" w:firstRow="1" w:lastRow="0" w:firstColumn="1" w:lastColumn="0" w:noHBand="0" w:noVBand="1"/>
        </w:tblPrEx>
        <w:trPr>
          <w:trHeight w:val="284"/>
        </w:trPr>
        <w:tc>
          <w:tcPr>
            <w:tcW w:w="2802" w:type="dxa"/>
            <w:shd w:val="clear" w:color="auto" w:fill="auto"/>
            <w:noWrap/>
            <w:vAlign w:val="bottom"/>
          </w:tcPr>
          <w:p w:rsidR="0038788C" w:rsidRPr="00250A76" w:rsidRDefault="0038788C" w:rsidP="00582B85">
            <w:pPr>
              <w:rPr>
                <w:rFonts w:ascii="Times New Roman" w:eastAsia="Times New Roman" w:hAnsi="Times New Roman" w:cs="Times New Roman"/>
                <w:color w:val="000000"/>
                <w:sz w:val="24"/>
                <w:szCs w:val="24"/>
              </w:rPr>
            </w:pPr>
            <w:r w:rsidRPr="00250A76">
              <w:rPr>
                <w:rFonts w:ascii="Times New Roman" w:eastAsia="Times New Roman" w:hAnsi="Times New Roman" w:cs="Times New Roman"/>
                <w:color w:val="000000"/>
                <w:sz w:val="24"/>
                <w:szCs w:val="24"/>
              </w:rPr>
              <w:t>М.Б.М.</w:t>
            </w:r>
          </w:p>
        </w:tc>
        <w:tc>
          <w:tcPr>
            <w:tcW w:w="2409" w:type="dxa"/>
            <w:shd w:val="clear" w:color="auto" w:fill="auto"/>
            <w:noWrap/>
          </w:tcPr>
          <w:p w:rsidR="0038788C" w:rsidRPr="00794BEB" w:rsidRDefault="0038788C" w:rsidP="00794BEB">
            <w:pPr>
              <w:rPr>
                <w:rFonts w:ascii="Times New Roman" w:hAnsi="Times New Roman"/>
                <w:sz w:val="22"/>
                <w:szCs w:val="22"/>
              </w:rPr>
            </w:pPr>
          </w:p>
        </w:tc>
        <w:tc>
          <w:tcPr>
            <w:tcW w:w="2440" w:type="dxa"/>
            <w:shd w:val="clear" w:color="auto" w:fill="auto"/>
            <w:noWrap/>
            <w:hideMark/>
          </w:tcPr>
          <w:p w:rsidR="0038788C" w:rsidRPr="00794BEB" w:rsidRDefault="0038788C" w:rsidP="00794BEB">
            <w:pPr>
              <w:jc w:val="center"/>
              <w:rPr>
                <w:rFonts w:ascii="Times New Roman" w:hAnsi="Times New Roman"/>
                <w:sz w:val="22"/>
                <w:szCs w:val="22"/>
              </w:rPr>
            </w:pPr>
            <w:r w:rsidRPr="00794BEB">
              <w:rPr>
                <w:rFonts w:ascii="Times New Roman" w:hAnsi="Times New Roman"/>
                <w:sz w:val="22"/>
                <w:szCs w:val="22"/>
              </w:rPr>
              <w:t>17.08.2022</w:t>
            </w:r>
          </w:p>
        </w:tc>
        <w:tc>
          <w:tcPr>
            <w:tcW w:w="1955" w:type="dxa"/>
            <w:gridSpan w:val="2"/>
            <w:shd w:val="clear" w:color="auto" w:fill="auto"/>
            <w:noWrap/>
            <w:hideMark/>
          </w:tcPr>
          <w:p w:rsidR="0038788C" w:rsidRPr="00794BEB" w:rsidRDefault="0038788C" w:rsidP="00794BEB">
            <w:pPr>
              <w:jc w:val="center"/>
              <w:rPr>
                <w:rFonts w:ascii="Times New Roman" w:hAnsi="Times New Roman"/>
                <w:i/>
                <w:sz w:val="22"/>
                <w:szCs w:val="22"/>
              </w:rPr>
            </w:pPr>
            <w:r w:rsidRPr="00794BEB">
              <w:rPr>
                <w:rFonts w:ascii="Times New Roman" w:hAnsi="Times New Roman"/>
                <w:i/>
                <w:sz w:val="22"/>
                <w:szCs w:val="22"/>
              </w:rPr>
              <w:t>948,40</w:t>
            </w:r>
          </w:p>
        </w:tc>
      </w:tr>
      <w:tr w:rsidR="0038788C" w:rsidRPr="00794BEB" w:rsidTr="00464A33">
        <w:tblPrEx>
          <w:tblLook w:val="04A0" w:firstRow="1" w:lastRow="0" w:firstColumn="1" w:lastColumn="0" w:noHBand="0" w:noVBand="1"/>
        </w:tblPrEx>
        <w:trPr>
          <w:trHeight w:val="284"/>
        </w:trPr>
        <w:tc>
          <w:tcPr>
            <w:tcW w:w="2802" w:type="dxa"/>
            <w:shd w:val="clear" w:color="auto" w:fill="auto"/>
            <w:noWrap/>
            <w:vAlign w:val="bottom"/>
          </w:tcPr>
          <w:p w:rsidR="0038788C" w:rsidRPr="00250A76" w:rsidRDefault="0038788C" w:rsidP="00582B85">
            <w:pPr>
              <w:rPr>
                <w:rFonts w:ascii="Times New Roman" w:eastAsia="Times New Roman" w:hAnsi="Times New Roman" w:cs="Times New Roman"/>
                <w:color w:val="000000"/>
                <w:sz w:val="24"/>
                <w:szCs w:val="24"/>
              </w:rPr>
            </w:pPr>
            <w:r w:rsidRPr="00250A76">
              <w:rPr>
                <w:rFonts w:ascii="Times New Roman" w:eastAsia="Times New Roman" w:hAnsi="Times New Roman" w:cs="Times New Roman"/>
                <w:color w:val="000000"/>
                <w:sz w:val="24"/>
                <w:szCs w:val="24"/>
              </w:rPr>
              <w:t>Д.О.К.</w:t>
            </w:r>
          </w:p>
        </w:tc>
        <w:tc>
          <w:tcPr>
            <w:tcW w:w="2409" w:type="dxa"/>
            <w:shd w:val="clear" w:color="auto" w:fill="auto"/>
            <w:noWrap/>
          </w:tcPr>
          <w:p w:rsidR="0038788C" w:rsidRPr="00794BEB" w:rsidRDefault="0038788C" w:rsidP="00794BEB">
            <w:pPr>
              <w:rPr>
                <w:rFonts w:ascii="Times New Roman" w:hAnsi="Times New Roman"/>
                <w:sz w:val="22"/>
                <w:szCs w:val="22"/>
              </w:rPr>
            </w:pPr>
          </w:p>
        </w:tc>
        <w:tc>
          <w:tcPr>
            <w:tcW w:w="2440" w:type="dxa"/>
            <w:shd w:val="clear" w:color="auto" w:fill="auto"/>
            <w:noWrap/>
            <w:hideMark/>
          </w:tcPr>
          <w:p w:rsidR="0038788C" w:rsidRPr="00794BEB" w:rsidRDefault="0038788C" w:rsidP="00794BEB">
            <w:pPr>
              <w:jc w:val="center"/>
              <w:rPr>
                <w:rFonts w:ascii="Times New Roman" w:hAnsi="Times New Roman"/>
                <w:sz w:val="22"/>
                <w:szCs w:val="22"/>
              </w:rPr>
            </w:pPr>
            <w:r w:rsidRPr="00794BEB">
              <w:rPr>
                <w:rFonts w:ascii="Times New Roman" w:hAnsi="Times New Roman"/>
                <w:sz w:val="22"/>
                <w:szCs w:val="22"/>
              </w:rPr>
              <w:t>21.04.2023</w:t>
            </w:r>
          </w:p>
        </w:tc>
        <w:tc>
          <w:tcPr>
            <w:tcW w:w="1955" w:type="dxa"/>
            <w:gridSpan w:val="2"/>
            <w:shd w:val="clear" w:color="auto" w:fill="auto"/>
            <w:noWrap/>
            <w:hideMark/>
          </w:tcPr>
          <w:p w:rsidR="0038788C" w:rsidRPr="00794BEB" w:rsidRDefault="0038788C" w:rsidP="00794BEB">
            <w:pPr>
              <w:jc w:val="center"/>
              <w:rPr>
                <w:rFonts w:ascii="Times New Roman" w:hAnsi="Times New Roman"/>
                <w:i/>
                <w:sz w:val="22"/>
                <w:szCs w:val="22"/>
              </w:rPr>
            </w:pPr>
            <w:r w:rsidRPr="00794BEB">
              <w:rPr>
                <w:rFonts w:ascii="Times New Roman" w:hAnsi="Times New Roman"/>
                <w:i/>
                <w:sz w:val="22"/>
                <w:szCs w:val="22"/>
              </w:rPr>
              <w:t>225,00</w:t>
            </w:r>
          </w:p>
        </w:tc>
      </w:tr>
      <w:tr w:rsidR="0038788C" w:rsidRPr="00794BEB" w:rsidTr="00464A33">
        <w:tblPrEx>
          <w:tblLook w:val="04A0" w:firstRow="1" w:lastRow="0" w:firstColumn="1" w:lastColumn="0" w:noHBand="0" w:noVBand="1"/>
        </w:tblPrEx>
        <w:trPr>
          <w:trHeight w:val="284"/>
        </w:trPr>
        <w:tc>
          <w:tcPr>
            <w:tcW w:w="2802" w:type="dxa"/>
            <w:shd w:val="clear" w:color="auto" w:fill="auto"/>
            <w:noWrap/>
            <w:vAlign w:val="bottom"/>
          </w:tcPr>
          <w:p w:rsidR="0038788C" w:rsidRPr="00250A76" w:rsidRDefault="0038788C" w:rsidP="00582B85">
            <w:pPr>
              <w:rPr>
                <w:rFonts w:ascii="Times New Roman" w:eastAsia="Times New Roman" w:hAnsi="Times New Roman" w:cs="Times New Roman"/>
                <w:color w:val="000000"/>
                <w:sz w:val="24"/>
                <w:szCs w:val="24"/>
              </w:rPr>
            </w:pPr>
            <w:r w:rsidRPr="00250A76">
              <w:rPr>
                <w:rFonts w:ascii="Times New Roman" w:eastAsia="Times New Roman" w:hAnsi="Times New Roman" w:cs="Times New Roman"/>
                <w:color w:val="000000"/>
                <w:sz w:val="24"/>
                <w:szCs w:val="24"/>
              </w:rPr>
              <w:t>К.В.О.</w:t>
            </w:r>
          </w:p>
        </w:tc>
        <w:tc>
          <w:tcPr>
            <w:tcW w:w="2409" w:type="dxa"/>
            <w:shd w:val="clear" w:color="auto" w:fill="auto"/>
            <w:noWrap/>
          </w:tcPr>
          <w:p w:rsidR="0038788C" w:rsidRPr="00794BEB" w:rsidRDefault="0038788C" w:rsidP="00794BEB">
            <w:pPr>
              <w:rPr>
                <w:rFonts w:ascii="Times New Roman" w:hAnsi="Times New Roman"/>
                <w:sz w:val="22"/>
                <w:szCs w:val="22"/>
              </w:rPr>
            </w:pPr>
          </w:p>
        </w:tc>
        <w:tc>
          <w:tcPr>
            <w:tcW w:w="2440" w:type="dxa"/>
            <w:shd w:val="clear" w:color="auto" w:fill="auto"/>
            <w:noWrap/>
            <w:hideMark/>
          </w:tcPr>
          <w:p w:rsidR="0038788C" w:rsidRPr="00794BEB" w:rsidRDefault="0038788C" w:rsidP="00794BEB">
            <w:pPr>
              <w:jc w:val="center"/>
              <w:rPr>
                <w:rFonts w:ascii="Times New Roman" w:hAnsi="Times New Roman"/>
                <w:sz w:val="22"/>
                <w:szCs w:val="22"/>
              </w:rPr>
            </w:pPr>
            <w:r w:rsidRPr="00794BEB">
              <w:rPr>
                <w:rFonts w:ascii="Times New Roman" w:hAnsi="Times New Roman"/>
                <w:sz w:val="22"/>
                <w:szCs w:val="22"/>
              </w:rPr>
              <w:t>17.03.2023</w:t>
            </w:r>
          </w:p>
        </w:tc>
        <w:tc>
          <w:tcPr>
            <w:tcW w:w="1955" w:type="dxa"/>
            <w:gridSpan w:val="2"/>
            <w:shd w:val="clear" w:color="auto" w:fill="auto"/>
            <w:noWrap/>
            <w:hideMark/>
          </w:tcPr>
          <w:p w:rsidR="0038788C" w:rsidRPr="00794BEB" w:rsidRDefault="0038788C" w:rsidP="00794BEB">
            <w:pPr>
              <w:jc w:val="center"/>
              <w:rPr>
                <w:rFonts w:ascii="Times New Roman" w:hAnsi="Times New Roman"/>
                <w:i/>
                <w:sz w:val="22"/>
                <w:szCs w:val="22"/>
              </w:rPr>
            </w:pPr>
            <w:r w:rsidRPr="00794BEB">
              <w:rPr>
                <w:rFonts w:ascii="Times New Roman" w:hAnsi="Times New Roman"/>
                <w:i/>
                <w:sz w:val="22"/>
                <w:szCs w:val="22"/>
              </w:rPr>
              <w:t>609,68</w:t>
            </w:r>
          </w:p>
        </w:tc>
      </w:tr>
      <w:tr w:rsidR="0038788C" w:rsidRPr="00794BEB" w:rsidTr="00464A33">
        <w:tblPrEx>
          <w:tblLook w:val="04A0" w:firstRow="1" w:lastRow="0" w:firstColumn="1" w:lastColumn="0" w:noHBand="0" w:noVBand="1"/>
        </w:tblPrEx>
        <w:trPr>
          <w:trHeight w:val="284"/>
        </w:trPr>
        <w:tc>
          <w:tcPr>
            <w:tcW w:w="2802" w:type="dxa"/>
            <w:shd w:val="clear" w:color="auto" w:fill="auto"/>
            <w:noWrap/>
            <w:vAlign w:val="bottom"/>
          </w:tcPr>
          <w:p w:rsidR="0038788C" w:rsidRPr="00250A76" w:rsidRDefault="0038788C" w:rsidP="00582B85">
            <w:pPr>
              <w:rPr>
                <w:rFonts w:ascii="Times New Roman" w:eastAsia="Times New Roman" w:hAnsi="Times New Roman" w:cs="Times New Roman"/>
                <w:color w:val="000000"/>
                <w:sz w:val="24"/>
                <w:szCs w:val="24"/>
              </w:rPr>
            </w:pPr>
            <w:r w:rsidRPr="00250A76">
              <w:rPr>
                <w:rFonts w:ascii="Times New Roman" w:eastAsia="Times New Roman" w:hAnsi="Times New Roman" w:cs="Times New Roman"/>
                <w:color w:val="000000"/>
                <w:sz w:val="24"/>
                <w:szCs w:val="24"/>
              </w:rPr>
              <w:t>К.В.Э.</w:t>
            </w:r>
          </w:p>
        </w:tc>
        <w:tc>
          <w:tcPr>
            <w:tcW w:w="2409" w:type="dxa"/>
            <w:shd w:val="clear" w:color="auto" w:fill="auto"/>
            <w:noWrap/>
          </w:tcPr>
          <w:p w:rsidR="0038788C" w:rsidRPr="00794BEB" w:rsidRDefault="0038788C" w:rsidP="00794BEB">
            <w:pPr>
              <w:rPr>
                <w:rFonts w:ascii="Times New Roman" w:hAnsi="Times New Roman"/>
                <w:sz w:val="22"/>
                <w:szCs w:val="22"/>
              </w:rPr>
            </w:pPr>
          </w:p>
        </w:tc>
        <w:tc>
          <w:tcPr>
            <w:tcW w:w="2440" w:type="dxa"/>
            <w:shd w:val="clear" w:color="auto" w:fill="auto"/>
            <w:noWrap/>
            <w:hideMark/>
          </w:tcPr>
          <w:p w:rsidR="0038788C" w:rsidRPr="00794BEB" w:rsidRDefault="0038788C" w:rsidP="00794BEB">
            <w:pPr>
              <w:jc w:val="center"/>
              <w:rPr>
                <w:rFonts w:ascii="Times New Roman" w:hAnsi="Times New Roman"/>
                <w:sz w:val="22"/>
                <w:szCs w:val="22"/>
              </w:rPr>
            </w:pPr>
            <w:r w:rsidRPr="00794BEB">
              <w:rPr>
                <w:rFonts w:ascii="Times New Roman" w:hAnsi="Times New Roman"/>
                <w:sz w:val="22"/>
                <w:szCs w:val="22"/>
              </w:rPr>
              <w:t>01.06.2023</w:t>
            </w:r>
          </w:p>
        </w:tc>
        <w:tc>
          <w:tcPr>
            <w:tcW w:w="1955" w:type="dxa"/>
            <w:gridSpan w:val="2"/>
            <w:shd w:val="clear" w:color="auto" w:fill="auto"/>
            <w:noWrap/>
            <w:hideMark/>
          </w:tcPr>
          <w:p w:rsidR="0038788C" w:rsidRPr="00794BEB" w:rsidRDefault="0038788C" w:rsidP="00794BEB">
            <w:pPr>
              <w:jc w:val="center"/>
              <w:rPr>
                <w:rFonts w:ascii="Times New Roman" w:hAnsi="Times New Roman"/>
                <w:i/>
                <w:sz w:val="22"/>
                <w:szCs w:val="22"/>
              </w:rPr>
            </w:pPr>
            <w:r w:rsidRPr="00794BEB">
              <w:rPr>
                <w:rFonts w:ascii="Times New Roman" w:hAnsi="Times New Roman"/>
                <w:i/>
                <w:sz w:val="22"/>
                <w:szCs w:val="22"/>
              </w:rPr>
              <w:t>745,16</w:t>
            </w:r>
          </w:p>
        </w:tc>
      </w:tr>
      <w:tr w:rsidR="0038788C" w:rsidRPr="00794BEB" w:rsidTr="00464A33">
        <w:tblPrEx>
          <w:tblLook w:val="04A0" w:firstRow="1" w:lastRow="0" w:firstColumn="1" w:lastColumn="0" w:noHBand="0" w:noVBand="1"/>
        </w:tblPrEx>
        <w:trPr>
          <w:trHeight w:val="284"/>
        </w:trPr>
        <w:tc>
          <w:tcPr>
            <w:tcW w:w="2802" w:type="dxa"/>
            <w:shd w:val="clear" w:color="auto" w:fill="auto"/>
            <w:noWrap/>
            <w:vAlign w:val="bottom"/>
          </w:tcPr>
          <w:p w:rsidR="0038788C" w:rsidRPr="00250A76" w:rsidRDefault="0038788C" w:rsidP="00582B85">
            <w:pPr>
              <w:rPr>
                <w:rFonts w:ascii="Times New Roman" w:eastAsia="Times New Roman" w:hAnsi="Times New Roman" w:cs="Times New Roman"/>
                <w:color w:val="000000"/>
                <w:sz w:val="24"/>
                <w:szCs w:val="24"/>
              </w:rPr>
            </w:pPr>
            <w:r w:rsidRPr="00250A76">
              <w:rPr>
                <w:rFonts w:ascii="Times New Roman" w:eastAsia="Times New Roman" w:hAnsi="Times New Roman" w:cs="Times New Roman"/>
                <w:color w:val="000000"/>
                <w:sz w:val="24"/>
                <w:szCs w:val="24"/>
              </w:rPr>
              <w:t>М.А.Ч.</w:t>
            </w:r>
          </w:p>
        </w:tc>
        <w:tc>
          <w:tcPr>
            <w:tcW w:w="2409" w:type="dxa"/>
            <w:shd w:val="clear" w:color="auto" w:fill="auto"/>
            <w:noWrap/>
          </w:tcPr>
          <w:p w:rsidR="0038788C" w:rsidRPr="00794BEB" w:rsidRDefault="0038788C" w:rsidP="00794BEB">
            <w:pPr>
              <w:rPr>
                <w:rFonts w:ascii="Times New Roman" w:hAnsi="Times New Roman"/>
                <w:sz w:val="22"/>
                <w:szCs w:val="22"/>
              </w:rPr>
            </w:pPr>
          </w:p>
        </w:tc>
        <w:tc>
          <w:tcPr>
            <w:tcW w:w="2440" w:type="dxa"/>
            <w:shd w:val="clear" w:color="auto" w:fill="auto"/>
            <w:noWrap/>
            <w:hideMark/>
          </w:tcPr>
          <w:p w:rsidR="0038788C" w:rsidRPr="00794BEB" w:rsidRDefault="0038788C" w:rsidP="00794BEB">
            <w:pPr>
              <w:jc w:val="center"/>
              <w:rPr>
                <w:rFonts w:ascii="Times New Roman" w:hAnsi="Times New Roman"/>
                <w:sz w:val="22"/>
                <w:szCs w:val="22"/>
              </w:rPr>
            </w:pPr>
            <w:r w:rsidRPr="00794BEB">
              <w:rPr>
                <w:rFonts w:ascii="Times New Roman" w:hAnsi="Times New Roman"/>
                <w:sz w:val="22"/>
                <w:szCs w:val="22"/>
              </w:rPr>
              <w:t>01.06.2023</w:t>
            </w:r>
          </w:p>
        </w:tc>
        <w:tc>
          <w:tcPr>
            <w:tcW w:w="1955" w:type="dxa"/>
            <w:gridSpan w:val="2"/>
            <w:shd w:val="clear" w:color="auto" w:fill="auto"/>
            <w:noWrap/>
            <w:hideMark/>
          </w:tcPr>
          <w:p w:rsidR="0038788C" w:rsidRPr="00794BEB" w:rsidRDefault="0038788C" w:rsidP="00794BEB">
            <w:pPr>
              <w:jc w:val="center"/>
              <w:rPr>
                <w:rFonts w:ascii="Times New Roman" w:hAnsi="Times New Roman"/>
                <w:i/>
                <w:sz w:val="22"/>
                <w:szCs w:val="22"/>
              </w:rPr>
            </w:pPr>
            <w:r w:rsidRPr="00794BEB">
              <w:rPr>
                <w:rFonts w:ascii="Times New Roman" w:hAnsi="Times New Roman"/>
                <w:i/>
                <w:sz w:val="22"/>
                <w:szCs w:val="22"/>
              </w:rPr>
              <w:t>745,16</w:t>
            </w:r>
          </w:p>
        </w:tc>
      </w:tr>
      <w:tr w:rsidR="0038788C" w:rsidRPr="00794BEB" w:rsidTr="00464A33">
        <w:tblPrEx>
          <w:tblLook w:val="04A0" w:firstRow="1" w:lastRow="0" w:firstColumn="1" w:lastColumn="0" w:noHBand="0" w:noVBand="1"/>
        </w:tblPrEx>
        <w:trPr>
          <w:trHeight w:val="284"/>
        </w:trPr>
        <w:tc>
          <w:tcPr>
            <w:tcW w:w="2802" w:type="dxa"/>
            <w:shd w:val="clear" w:color="auto" w:fill="auto"/>
            <w:noWrap/>
            <w:vAlign w:val="bottom"/>
          </w:tcPr>
          <w:p w:rsidR="0038788C" w:rsidRPr="00250A76" w:rsidRDefault="0038788C" w:rsidP="00582B85">
            <w:pPr>
              <w:rPr>
                <w:rFonts w:ascii="Times New Roman" w:eastAsia="Times New Roman" w:hAnsi="Times New Roman" w:cs="Times New Roman"/>
                <w:color w:val="000000"/>
                <w:sz w:val="24"/>
                <w:szCs w:val="24"/>
              </w:rPr>
            </w:pPr>
            <w:r w:rsidRPr="00250A76">
              <w:rPr>
                <w:rFonts w:ascii="Times New Roman" w:eastAsia="Times New Roman" w:hAnsi="Times New Roman" w:cs="Times New Roman"/>
                <w:color w:val="000000"/>
                <w:sz w:val="24"/>
                <w:szCs w:val="24"/>
              </w:rPr>
              <w:t>О.Ч.В.</w:t>
            </w:r>
          </w:p>
        </w:tc>
        <w:tc>
          <w:tcPr>
            <w:tcW w:w="2409" w:type="dxa"/>
            <w:shd w:val="clear" w:color="auto" w:fill="auto"/>
            <w:noWrap/>
          </w:tcPr>
          <w:p w:rsidR="0038788C" w:rsidRPr="00794BEB" w:rsidRDefault="0038788C" w:rsidP="00794BEB">
            <w:pPr>
              <w:rPr>
                <w:rFonts w:ascii="Times New Roman" w:hAnsi="Times New Roman"/>
                <w:sz w:val="22"/>
                <w:szCs w:val="22"/>
              </w:rPr>
            </w:pPr>
          </w:p>
        </w:tc>
        <w:tc>
          <w:tcPr>
            <w:tcW w:w="2440" w:type="dxa"/>
            <w:shd w:val="clear" w:color="auto" w:fill="auto"/>
            <w:noWrap/>
            <w:hideMark/>
          </w:tcPr>
          <w:p w:rsidR="0038788C" w:rsidRPr="00794BEB" w:rsidRDefault="0038788C" w:rsidP="00794BEB">
            <w:pPr>
              <w:jc w:val="center"/>
              <w:rPr>
                <w:rFonts w:ascii="Times New Roman" w:hAnsi="Times New Roman"/>
                <w:sz w:val="22"/>
                <w:szCs w:val="22"/>
              </w:rPr>
            </w:pPr>
            <w:r w:rsidRPr="00794BEB">
              <w:rPr>
                <w:rFonts w:ascii="Times New Roman" w:hAnsi="Times New Roman"/>
                <w:sz w:val="22"/>
                <w:szCs w:val="22"/>
              </w:rPr>
              <w:t>01.06.2023</w:t>
            </w:r>
          </w:p>
        </w:tc>
        <w:tc>
          <w:tcPr>
            <w:tcW w:w="1955" w:type="dxa"/>
            <w:gridSpan w:val="2"/>
            <w:shd w:val="clear" w:color="auto" w:fill="auto"/>
            <w:noWrap/>
            <w:hideMark/>
          </w:tcPr>
          <w:p w:rsidR="0038788C" w:rsidRPr="00794BEB" w:rsidRDefault="0038788C" w:rsidP="00794BEB">
            <w:pPr>
              <w:jc w:val="center"/>
              <w:rPr>
                <w:rFonts w:ascii="Times New Roman" w:hAnsi="Times New Roman"/>
                <w:i/>
                <w:sz w:val="22"/>
                <w:szCs w:val="22"/>
              </w:rPr>
            </w:pPr>
            <w:r w:rsidRPr="00794BEB">
              <w:rPr>
                <w:rFonts w:ascii="Times New Roman" w:hAnsi="Times New Roman"/>
                <w:i/>
                <w:sz w:val="22"/>
                <w:szCs w:val="22"/>
              </w:rPr>
              <w:t>1 704,84</w:t>
            </w:r>
          </w:p>
        </w:tc>
      </w:tr>
      <w:tr w:rsidR="0038788C" w:rsidRPr="00794BEB" w:rsidTr="00464A33">
        <w:tblPrEx>
          <w:tblLook w:val="04A0" w:firstRow="1" w:lastRow="0" w:firstColumn="1" w:lastColumn="0" w:noHBand="0" w:noVBand="1"/>
        </w:tblPrEx>
        <w:trPr>
          <w:trHeight w:val="284"/>
        </w:trPr>
        <w:tc>
          <w:tcPr>
            <w:tcW w:w="2802" w:type="dxa"/>
            <w:shd w:val="clear" w:color="auto" w:fill="auto"/>
            <w:noWrap/>
            <w:vAlign w:val="bottom"/>
          </w:tcPr>
          <w:p w:rsidR="0038788C" w:rsidRPr="00250A76" w:rsidRDefault="0038788C" w:rsidP="00582B85">
            <w:pPr>
              <w:rPr>
                <w:rFonts w:ascii="Times New Roman" w:eastAsia="Times New Roman" w:hAnsi="Times New Roman" w:cs="Times New Roman"/>
                <w:color w:val="000000"/>
                <w:sz w:val="24"/>
                <w:szCs w:val="24"/>
              </w:rPr>
            </w:pPr>
            <w:r w:rsidRPr="00250A76">
              <w:rPr>
                <w:rFonts w:ascii="Times New Roman" w:eastAsia="Times New Roman" w:hAnsi="Times New Roman" w:cs="Times New Roman"/>
                <w:color w:val="000000"/>
                <w:sz w:val="24"/>
                <w:szCs w:val="24"/>
              </w:rPr>
              <w:t>О.А.В.</w:t>
            </w:r>
          </w:p>
        </w:tc>
        <w:tc>
          <w:tcPr>
            <w:tcW w:w="2409" w:type="dxa"/>
            <w:shd w:val="clear" w:color="auto" w:fill="auto"/>
            <w:noWrap/>
          </w:tcPr>
          <w:p w:rsidR="0038788C" w:rsidRPr="00794BEB" w:rsidRDefault="0038788C" w:rsidP="00794BEB">
            <w:pPr>
              <w:rPr>
                <w:rFonts w:ascii="Times New Roman" w:hAnsi="Times New Roman"/>
                <w:sz w:val="22"/>
                <w:szCs w:val="22"/>
              </w:rPr>
            </w:pPr>
          </w:p>
        </w:tc>
        <w:tc>
          <w:tcPr>
            <w:tcW w:w="2440" w:type="dxa"/>
            <w:shd w:val="clear" w:color="auto" w:fill="auto"/>
            <w:noWrap/>
            <w:hideMark/>
          </w:tcPr>
          <w:p w:rsidR="0038788C" w:rsidRPr="00794BEB" w:rsidRDefault="0038788C" w:rsidP="00794BEB">
            <w:pPr>
              <w:jc w:val="center"/>
              <w:rPr>
                <w:rFonts w:ascii="Times New Roman" w:hAnsi="Times New Roman"/>
                <w:sz w:val="22"/>
                <w:szCs w:val="22"/>
              </w:rPr>
            </w:pPr>
            <w:r w:rsidRPr="00794BEB">
              <w:rPr>
                <w:rFonts w:ascii="Times New Roman" w:hAnsi="Times New Roman"/>
                <w:sz w:val="22"/>
                <w:szCs w:val="22"/>
              </w:rPr>
              <w:t>01.06.2023</w:t>
            </w:r>
          </w:p>
        </w:tc>
        <w:tc>
          <w:tcPr>
            <w:tcW w:w="1955" w:type="dxa"/>
            <w:gridSpan w:val="2"/>
            <w:shd w:val="clear" w:color="auto" w:fill="auto"/>
            <w:noWrap/>
            <w:hideMark/>
          </w:tcPr>
          <w:p w:rsidR="0038788C" w:rsidRPr="00794BEB" w:rsidRDefault="0038788C" w:rsidP="00794BEB">
            <w:pPr>
              <w:jc w:val="center"/>
              <w:rPr>
                <w:rFonts w:ascii="Times New Roman" w:hAnsi="Times New Roman"/>
                <w:i/>
                <w:sz w:val="22"/>
                <w:szCs w:val="22"/>
              </w:rPr>
            </w:pPr>
            <w:r w:rsidRPr="00794BEB">
              <w:rPr>
                <w:rFonts w:ascii="Times New Roman" w:hAnsi="Times New Roman"/>
                <w:i/>
                <w:sz w:val="22"/>
                <w:szCs w:val="22"/>
              </w:rPr>
              <w:t>745,16</w:t>
            </w:r>
          </w:p>
        </w:tc>
      </w:tr>
      <w:tr w:rsidR="0038788C" w:rsidRPr="00794BEB" w:rsidTr="00794BEB">
        <w:tblPrEx>
          <w:tblLook w:val="04A0" w:firstRow="1" w:lastRow="0" w:firstColumn="1" w:lastColumn="0" w:noHBand="0" w:noVBand="1"/>
        </w:tblPrEx>
        <w:trPr>
          <w:trHeight w:val="284"/>
        </w:trPr>
        <w:tc>
          <w:tcPr>
            <w:tcW w:w="9606" w:type="dxa"/>
            <w:gridSpan w:val="5"/>
            <w:shd w:val="clear" w:color="auto" w:fill="auto"/>
            <w:noWrap/>
          </w:tcPr>
          <w:p w:rsidR="0038788C" w:rsidRPr="00794BEB" w:rsidRDefault="0038788C" w:rsidP="00794BEB">
            <w:pPr>
              <w:spacing w:before="120" w:after="120"/>
              <w:jc w:val="center"/>
              <w:rPr>
                <w:rFonts w:ascii="Times New Roman" w:hAnsi="Times New Roman"/>
                <w:i/>
                <w:sz w:val="22"/>
                <w:szCs w:val="22"/>
              </w:rPr>
            </w:pPr>
            <w:r w:rsidRPr="00794BEB">
              <w:rPr>
                <w:rFonts w:ascii="Times New Roman" w:eastAsia="Times New Roman" w:hAnsi="Times New Roman"/>
                <w:bCs/>
                <w:i/>
                <w:sz w:val="22"/>
                <w:szCs w:val="22"/>
              </w:rPr>
              <w:t xml:space="preserve">территориальный отдел по </w:t>
            </w:r>
            <w:proofErr w:type="spellStart"/>
            <w:r w:rsidRPr="00794BEB">
              <w:rPr>
                <w:rFonts w:ascii="Times New Roman" w:eastAsia="Times New Roman" w:hAnsi="Times New Roman"/>
                <w:bCs/>
                <w:i/>
                <w:sz w:val="22"/>
                <w:szCs w:val="22"/>
              </w:rPr>
              <w:t>Каа-Хемскому</w:t>
            </w:r>
            <w:proofErr w:type="spellEnd"/>
            <w:r w:rsidRPr="00794BEB">
              <w:rPr>
                <w:rFonts w:ascii="Times New Roman" w:eastAsia="Times New Roman" w:hAnsi="Times New Roman"/>
                <w:bCs/>
                <w:i/>
                <w:sz w:val="22"/>
                <w:szCs w:val="22"/>
              </w:rPr>
              <w:t xml:space="preserve"> району:</w:t>
            </w:r>
          </w:p>
        </w:tc>
      </w:tr>
      <w:tr w:rsidR="00571BD3" w:rsidRPr="00794BEB" w:rsidTr="00464A33">
        <w:tblPrEx>
          <w:tblLook w:val="04A0" w:firstRow="1" w:lastRow="0" w:firstColumn="1" w:lastColumn="0" w:noHBand="0" w:noVBand="1"/>
        </w:tblPrEx>
        <w:trPr>
          <w:trHeight w:val="284"/>
        </w:trPr>
        <w:tc>
          <w:tcPr>
            <w:tcW w:w="2802" w:type="dxa"/>
            <w:shd w:val="clear" w:color="auto" w:fill="auto"/>
            <w:vAlign w:val="bottom"/>
          </w:tcPr>
          <w:p w:rsidR="00571BD3" w:rsidRPr="000D4B4E" w:rsidRDefault="00571BD3" w:rsidP="00B23103">
            <w:pPr>
              <w:rPr>
                <w:rFonts w:ascii="Times New Roman" w:eastAsia="Times New Roman" w:hAnsi="Times New Roman" w:cs="Times New Roman"/>
                <w:color w:val="000000"/>
                <w:sz w:val="24"/>
                <w:szCs w:val="24"/>
              </w:rPr>
            </w:pPr>
            <w:r w:rsidRPr="000D4B4E">
              <w:rPr>
                <w:rFonts w:ascii="Times New Roman" w:eastAsia="Times New Roman" w:hAnsi="Times New Roman" w:cs="Times New Roman"/>
                <w:color w:val="000000"/>
                <w:sz w:val="24"/>
                <w:szCs w:val="24"/>
              </w:rPr>
              <w:t>С.Б.В.</w:t>
            </w:r>
          </w:p>
        </w:tc>
        <w:tc>
          <w:tcPr>
            <w:tcW w:w="2409" w:type="dxa"/>
            <w:shd w:val="clear" w:color="auto" w:fill="auto"/>
            <w:noWrap/>
          </w:tcPr>
          <w:p w:rsidR="00571BD3" w:rsidRPr="00794BEB" w:rsidRDefault="00571BD3" w:rsidP="00794BEB">
            <w:pPr>
              <w:rPr>
                <w:rFonts w:ascii="Times New Roman" w:hAnsi="Times New Roman"/>
                <w:sz w:val="22"/>
                <w:szCs w:val="22"/>
              </w:rPr>
            </w:pPr>
          </w:p>
        </w:tc>
        <w:tc>
          <w:tcPr>
            <w:tcW w:w="2440" w:type="dxa"/>
            <w:shd w:val="clear" w:color="auto" w:fill="auto"/>
            <w:noWrap/>
            <w:hideMark/>
          </w:tcPr>
          <w:p w:rsidR="00571BD3" w:rsidRPr="00794BEB" w:rsidRDefault="00571BD3" w:rsidP="00794BEB">
            <w:pPr>
              <w:jc w:val="center"/>
              <w:rPr>
                <w:rFonts w:ascii="Times New Roman" w:hAnsi="Times New Roman"/>
                <w:sz w:val="22"/>
                <w:szCs w:val="22"/>
              </w:rPr>
            </w:pPr>
            <w:r w:rsidRPr="00794BEB">
              <w:rPr>
                <w:rFonts w:ascii="Times New Roman" w:hAnsi="Times New Roman"/>
                <w:sz w:val="22"/>
                <w:szCs w:val="22"/>
              </w:rPr>
              <w:t>15.10.2018</w:t>
            </w:r>
          </w:p>
        </w:tc>
        <w:tc>
          <w:tcPr>
            <w:tcW w:w="1955" w:type="dxa"/>
            <w:gridSpan w:val="2"/>
            <w:shd w:val="clear" w:color="auto" w:fill="auto"/>
            <w:noWrap/>
            <w:hideMark/>
          </w:tcPr>
          <w:p w:rsidR="00571BD3" w:rsidRPr="00794BEB" w:rsidRDefault="00571BD3" w:rsidP="00794BEB">
            <w:pPr>
              <w:jc w:val="center"/>
              <w:rPr>
                <w:rFonts w:ascii="Times New Roman" w:hAnsi="Times New Roman"/>
                <w:i/>
                <w:sz w:val="22"/>
                <w:szCs w:val="22"/>
              </w:rPr>
            </w:pPr>
            <w:r w:rsidRPr="00794BEB">
              <w:rPr>
                <w:rFonts w:ascii="Times New Roman" w:hAnsi="Times New Roman"/>
                <w:i/>
                <w:sz w:val="22"/>
                <w:szCs w:val="22"/>
              </w:rPr>
              <w:t>515,67</w:t>
            </w:r>
          </w:p>
        </w:tc>
      </w:tr>
      <w:tr w:rsidR="00571BD3" w:rsidRPr="00794BEB" w:rsidTr="00464A33">
        <w:tblPrEx>
          <w:tblLook w:val="04A0" w:firstRow="1" w:lastRow="0" w:firstColumn="1" w:lastColumn="0" w:noHBand="0" w:noVBand="1"/>
        </w:tblPrEx>
        <w:trPr>
          <w:trHeight w:val="284"/>
        </w:trPr>
        <w:tc>
          <w:tcPr>
            <w:tcW w:w="2802" w:type="dxa"/>
            <w:shd w:val="clear" w:color="auto" w:fill="auto"/>
            <w:vAlign w:val="bottom"/>
          </w:tcPr>
          <w:p w:rsidR="00571BD3" w:rsidRPr="000D4B4E" w:rsidRDefault="00571BD3" w:rsidP="00B23103">
            <w:pPr>
              <w:rPr>
                <w:rFonts w:ascii="Times New Roman" w:eastAsia="Times New Roman" w:hAnsi="Times New Roman" w:cs="Times New Roman"/>
                <w:color w:val="000000"/>
                <w:sz w:val="24"/>
                <w:szCs w:val="24"/>
              </w:rPr>
            </w:pPr>
            <w:r w:rsidRPr="000D4B4E">
              <w:rPr>
                <w:rFonts w:ascii="Times New Roman" w:eastAsia="Times New Roman" w:hAnsi="Times New Roman" w:cs="Times New Roman"/>
                <w:color w:val="000000"/>
                <w:sz w:val="24"/>
                <w:szCs w:val="24"/>
              </w:rPr>
              <w:t>К.Ч.П. </w:t>
            </w:r>
          </w:p>
        </w:tc>
        <w:tc>
          <w:tcPr>
            <w:tcW w:w="2409" w:type="dxa"/>
            <w:shd w:val="clear" w:color="auto" w:fill="auto"/>
            <w:noWrap/>
          </w:tcPr>
          <w:p w:rsidR="00571BD3" w:rsidRPr="00794BEB" w:rsidRDefault="00571BD3" w:rsidP="00794BEB">
            <w:pPr>
              <w:rPr>
                <w:rFonts w:ascii="Times New Roman" w:hAnsi="Times New Roman"/>
                <w:sz w:val="22"/>
                <w:szCs w:val="22"/>
              </w:rPr>
            </w:pPr>
          </w:p>
        </w:tc>
        <w:tc>
          <w:tcPr>
            <w:tcW w:w="2440" w:type="dxa"/>
            <w:shd w:val="clear" w:color="auto" w:fill="auto"/>
            <w:noWrap/>
            <w:hideMark/>
          </w:tcPr>
          <w:p w:rsidR="00571BD3" w:rsidRPr="00794BEB" w:rsidRDefault="00571BD3" w:rsidP="00794BEB">
            <w:pPr>
              <w:jc w:val="center"/>
              <w:rPr>
                <w:rFonts w:ascii="Times New Roman" w:hAnsi="Times New Roman"/>
                <w:sz w:val="22"/>
                <w:szCs w:val="22"/>
              </w:rPr>
            </w:pPr>
            <w:r w:rsidRPr="00794BEB">
              <w:rPr>
                <w:rFonts w:ascii="Times New Roman" w:hAnsi="Times New Roman"/>
                <w:sz w:val="22"/>
                <w:szCs w:val="22"/>
              </w:rPr>
              <w:t>14.08.2018</w:t>
            </w:r>
          </w:p>
        </w:tc>
        <w:tc>
          <w:tcPr>
            <w:tcW w:w="1955" w:type="dxa"/>
            <w:gridSpan w:val="2"/>
            <w:shd w:val="clear" w:color="auto" w:fill="auto"/>
            <w:noWrap/>
            <w:hideMark/>
          </w:tcPr>
          <w:p w:rsidR="00571BD3" w:rsidRPr="00794BEB" w:rsidRDefault="00571BD3" w:rsidP="00794BEB">
            <w:pPr>
              <w:jc w:val="center"/>
              <w:rPr>
                <w:rFonts w:ascii="Times New Roman" w:hAnsi="Times New Roman"/>
                <w:i/>
                <w:sz w:val="22"/>
                <w:szCs w:val="22"/>
              </w:rPr>
            </w:pPr>
            <w:r w:rsidRPr="00794BEB">
              <w:rPr>
                <w:rFonts w:ascii="Times New Roman" w:hAnsi="Times New Roman"/>
                <w:i/>
                <w:sz w:val="22"/>
                <w:szCs w:val="22"/>
              </w:rPr>
              <w:t>921,29</w:t>
            </w:r>
          </w:p>
        </w:tc>
      </w:tr>
      <w:tr w:rsidR="00571BD3" w:rsidRPr="00794BEB" w:rsidTr="00464A33">
        <w:tblPrEx>
          <w:tblLook w:val="04A0" w:firstRow="1" w:lastRow="0" w:firstColumn="1" w:lastColumn="0" w:noHBand="0" w:noVBand="1"/>
        </w:tblPrEx>
        <w:trPr>
          <w:trHeight w:val="284"/>
        </w:trPr>
        <w:tc>
          <w:tcPr>
            <w:tcW w:w="2802" w:type="dxa"/>
            <w:shd w:val="clear" w:color="auto" w:fill="auto"/>
            <w:vAlign w:val="bottom"/>
          </w:tcPr>
          <w:p w:rsidR="00571BD3" w:rsidRPr="000D4B4E" w:rsidRDefault="00571BD3" w:rsidP="00B23103">
            <w:pPr>
              <w:rPr>
                <w:rFonts w:ascii="Times New Roman" w:eastAsia="Times New Roman" w:hAnsi="Times New Roman" w:cs="Times New Roman"/>
                <w:color w:val="000000"/>
                <w:sz w:val="24"/>
                <w:szCs w:val="24"/>
              </w:rPr>
            </w:pPr>
            <w:r w:rsidRPr="000D4B4E">
              <w:rPr>
                <w:rFonts w:ascii="Times New Roman" w:eastAsia="Times New Roman" w:hAnsi="Times New Roman" w:cs="Times New Roman"/>
                <w:color w:val="000000"/>
                <w:sz w:val="24"/>
                <w:szCs w:val="24"/>
              </w:rPr>
              <w:t>С.А.О.</w:t>
            </w:r>
          </w:p>
        </w:tc>
        <w:tc>
          <w:tcPr>
            <w:tcW w:w="2409" w:type="dxa"/>
            <w:shd w:val="clear" w:color="auto" w:fill="auto"/>
            <w:noWrap/>
          </w:tcPr>
          <w:p w:rsidR="00571BD3" w:rsidRPr="00794BEB" w:rsidRDefault="00571BD3" w:rsidP="00794BEB">
            <w:pPr>
              <w:rPr>
                <w:rFonts w:ascii="Times New Roman" w:hAnsi="Times New Roman"/>
                <w:sz w:val="22"/>
                <w:szCs w:val="22"/>
              </w:rPr>
            </w:pPr>
          </w:p>
        </w:tc>
        <w:tc>
          <w:tcPr>
            <w:tcW w:w="2440" w:type="dxa"/>
            <w:shd w:val="clear" w:color="auto" w:fill="auto"/>
            <w:noWrap/>
            <w:hideMark/>
          </w:tcPr>
          <w:p w:rsidR="00571BD3" w:rsidRPr="00794BEB" w:rsidRDefault="00571BD3" w:rsidP="00794BEB">
            <w:pPr>
              <w:jc w:val="center"/>
              <w:rPr>
                <w:rFonts w:ascii="Times New Roman" w:hAnsi="Times New Roman"/>
                <w:sz w:val="22"/>
                <w:szCs w:val="22"/>
              </w:rPr>
            </w:pPr>
            <w:r w:rsidRPr="00794BEB">
              <w:rPr>
                <w:rFonts w:ascii="Times New Roman" w:hAnsi="Times New Roman"/>
                <w:sz w:val="22"/>
                <w:szCs w:val="22"/>
              </w:rPr>
              <w:t>15.10.2018</w:t>
            </w:r>
          </w:p>
        </w:tc>
        <w:tc>
          <w:tcPr>
            <w:tcW w:w="1955" w:type="dxa"/>
            <w:gridSpan w:val="2"/>
            <w:shd w:val="clear" w:color="auto" w:fill="auto"/>
            <w:noWrap/>
            <w:hideMark/>
          </w:tcPr>
          <w:p w:rsidR="00571BD3" w:rsidRPr="00794BEB" w:rsidRDefault="00571BD3" w:rsidP="00794BEB">
            <w:pPr>
              <w:jc w:val="center"/>
              <w:rPr>
                <w:rFonts w:ascii="Times New Roman" w:hAnsi="Times New Roman"/>
                <w:i/>
                <w:sz w:val="22"/>
                <w:szCs w:val="22"/>
              </w:rPr>
            </w:pPr>
            <w:r w:rsidRPr="00794BEB">
              <w:rPr>
                <w:rFonts w:ascii="Times New Roman" w:hAnsi="Times New Roman"/>
                <w:i/>
                <w:sz w:val="22"/>
                <w:szCs w:val="22"/>
              </w:rPr>
              <w:t>515,67</w:t>
            </w:r>
          </w:p>
        </w:tc>
      </w:tr>
      <w:tr w:rsidR="00571BD3" w:rsidRPr="00794BEB" w:rsidTr="00464A33">
        <w:tblPrEx>
          <w:tblLook w:val="04A0" w:firstRow="1" w:lastRow="0" w:firstColumn="1" w:lastColumn="0" w:noHBand="0" w:noVBand="1"/>
        </w:tblPrEx>
        <w:trPr>
          <w:trHeight w:val="284"/>
        </w:trPr>
        <w:tc>
          <w:tcPr>
            <w:tcW w:w="2802" w:type="dxa"/>
            <w:shd w:val="clear" w:color="auto" w:fill="auto"/>
            <w:vAlign w:val="bottom"/>
          </w:tcPr>
          <w:p w:rsidR="00571BD3" w:rsidRPr="000D4B4E" w:rsidRDefault="00571BD3" w:rsidP="00B23103">
            <w:pPr>
              <w:rPr>
                <w:rFonts w:ascii="Times New Roman" w:eastAsia="Times New Roman" w:hAnsi="Times New Roman" w:cs="Times New Roman"/>
                <w:color w:val="000000"/>
                <w:sz w:val="24"/>
                <w:szCs w:val="24"/>
              </w:rPr>
            </w:pPr>
            <w:r w:rsidRPr="000D4B4E">
              <w:rPr>
                <w:rFonts w:ascii="Times New Roman" w:eastAsia="Times New Roman" w:hAnsi="Times New Roman" w:cs="Times New Roman"/>
                <w:color w:val="000000"/>
                <w:sz w:val="24"/>
                <w:szCs w:val="24"/>
              </w:rPr>
              <w:t>А.Р.К. </w:t>
            </w:r>
          </w:p>
        </w:tc>
        <w:tc>
          <w:tcPr>
            <w:tcW w:w="2409" w:type="dxa"/>
            <w:shd w:val="clear" w:color="auto" w:fill="auto"/>
            <w:noWrap/>
          </w:tcPr>
          <w:p w:rsidR="00571BD3" w:rsidRPr="00794BEB" w:rsidRDefault="00571BD3" w:rsidP="00794BEB">
            <w:pPr>
              <w:rPr>
                <w:rFonts w:ascii="Times New Roman" w:hAnsi="Times New Roman"/>
                <w:sz w:val="22"/>
                <w:szCs w:val="22"/>
              </w:rPr>
            </w:pPr>
          </w:p>
        </w:tc>
        <w:tc>
          <w:tcPr>
            <w:tcW w:w="2440" w:type="dxa"/>
            <w:shd w:val="clear" w:color="auto" w:fill="auto"/>
            <w:noWrap/>
            <w:hideMark/>
          </w:tcPr>
          <w:p w:rsidR="00571BD3" w:rsidRPr="00794BEB" w:rsidRDefault="00571BD3" w:rsidP="00794BEB">
            <w:pPr>
              <w:jc w:val="center"/>
              <w:rPr>
                <w:rFonts w:ascii="Times New Roman" w:hAnsi="Times New Roman"/>
                <w:sz w:val="22"/>
                <w:szCs w:val="22"/>
              </w:rPr>
            </w:pPr>
            <w:r w:rsidRPr="00794BEB">
              <w:rPr>
                <w:rFonts w:ascii="Times New Roman" w:hAnsi="Times New Roman"/>
                <w:sz w:val="22"/>
                <w:szCs w:val="22"/>
              </w:rPr>
              <w:t>31.12.2017</w:t>
            </w:r>
          </w:p>
        </w:tc>
        <w:tc>
          <w:tcPr>
            <w:tcW w:w="1955" w:type="dxa"/>
            <w:gridSpan w:val="2"/>
            <w:shd w:val="clear" w:color="auto" w:fill="auto"/>
            <w:noWrap/>
            <w:hideMark/>
          </w:tcPr>
          <w:p w:rsidR="00571BD3" w:rsidRPr="00794BEB" w:rsidRDefault="00571BD3" w:rsidP="00794BEB">
            <w:pPr>
              <w:jc w:val="center"/>
              <w:rPr>
                <w:rFonts w:ascii="Times New Roman" w:hAnsi="Times New Roman"/>
                <w:i/>
                <w:sz w:val="22"/>
                <w:szCs w:val="22"/>
              </w:rPr>
            </w:pPr>
            <w:r w:rsidRPr="00794BEB">
              <w:rPr>
                <w:rFonts w:ascii="Times New Roman" w:hAnsi="Times New Roman"/>
                <w:i/>
                <w:sz w:val="22"/>
                <w:szCs w:val="22"/>
              </w:rPr>
              <w:t>690,97</w:t>
            </w:r>
          </w:p>
        </w:tc>
      </w:tr>
      <w:tr w:rsidR="00571BD3" w:rsidRPr="00794BEB" w:rsidTr="00464A33">
        <w:tblPrEx>
          <w:tblLook w:val="04A0" w:firstRow="1" w:lastRow="0" w:firstColumn="1" w:lastColumn="0" w:noHBand="0" w:noVBand="1"/>
        </w:tblPrEx>
        <w:trPr>
          <w:trHeight w:val="284"/>
        </w:trPr>
        <w:tc>
          <w:tcPr>
            <w:tcW w:w="2802" w:type="dxa"/>
            <w:shd w:val="clear" w:color="auto" w:fill="auto"/>
            <w:vAlign w:val="bottom"/>
          </w:tcPr>
          <w:p w:rsidR="00571BD3" w:rsidRPr="000D4B4E" w:rsidRDefault="00571BD3" w:rsidP="00B23103">
            <w:pPr>
              <w:rPr>
                <w:rFonts w:ascii="Times New Roman" w:eastAsia="Times New Roman" w:hAnsi="Times New Roman" w:cs="Times New Roman"/>
                <w:color w:val="000000"/>
                <w:sz w:val="24"/>
                <w:szCs w:val="24"/>
              </w:rPr>
            </w:pPr>
            <w:r w:rsidRPr="000D4B4E">
              <w:rPr>
                <w:rFonts w:ascii="Times New Roman" w:eastAsia="Times New Roman" w:hAnsi="Times New Roman" w:cs="Times New Roman"/>
                <w:color w:val="000000"/>
                <w:sz w:val="24"/>
                <w:szCs w:val="24"/>
              </w:rPr>
              <w:lastRenderedPageBreak/>
              <w:t>А.Р.В. </w:t>
            </w:r>
          </w:p>
        </w:tc>
        <w:tc>
          <w:tcPr>
            <w:tcW w:w="2409" w:type="dxa"/>
            <w:shd w:val="clear" w:color="auto" w:fill="auto"/>
            <w:noWrap/>
          </w:tcPr>
          <w:p w:rsidR="00571BD3" w:rsidRPr="00794BEB" w:rsidRDefault="00571BD3" w:rsidP="00794BEB">
            <w:pPr>
              <w:rPr>
                <w:rFonts w:ascii="Times New Roman" w:hAnsi="Times New Roman"/>
                <w:sz w:val="22"/>
                <w:szCs w:val="22"/>
              </w:rPr>
            </w:pPr>
          </w:p>
        </w:tc>
        <w:tc>
          <w:tcPr>
            <w:tcW w:w="2440" w:type="dxa"/>
            <w:shd w:val="clear" w:color="auto" w:fill="auto"/>
            <w:noWrap/>
            <w:hideMark/>
          </w:tcPr>
          <w:p w:rsidR="00571BD3" w:rsidRPr="00794BEB" w:rsidRDefault="00571BD3" w:rsidP="00794BEB">
            <w:pPr>
              <w:jc w:val="center"/>
              <w:rPr>
                <w:rFonts w:ascii="Times New Roman" w:hAnsi="Times New Roman"/>
                <w:sz w:val="22"/>
                <w:szCs w:val="22"/>
              </w:rPr>
            </w:pPr>
            <w:r w:rsidRPr="00794BEB">
              <w:rPr>
                <w:rFonts w:ascii="Times New Roman" w:hAnsi="Times New Roman"/>
                <w:sz w:val="22"/>
                <w:szCs w:val="22"/>
              </w:rPr>
              <w:t>31.12.2017</w:t>
            </w:r>
          </w:p>
        </w:tc>
        <w:tc>
          <w:tcPr>
            <w:tcW w:w="1955" w:type="dxa"/>
            <w:gridSpan w:val="2"/>
            <w:shd w:val="clear" w:color="auto" w:fill="auto"/>
            <w:noWrap/>
            <w:hideMark/>
          </w:tcPr>
          <w:p w:rsidR="00571BD3" w:rsidRPr="00794BEB" w:rsidRDefault="00571BD3" w:rsidP="00794BEB">
            <w:pPr>
              <w:jc w:val="center"/>
              <w:rPr>
                <w:rFonts w:ascii="Times New Roman" w:hAnsi="Times New Roman"/>
                <w:i/>
                <w:sz w:val="22"/>
                <w:szCs w:val="22"/>
              </w:rPr>
            </w:pPr>
            <w:r w:rsidRPr="00794BEB">
              <w:rPr>
                <w:rFonts w:ascii="Times New Roman" w:hAnsi="Times New Roman"/>
                <w:i/>
                <w:sz w:val="22"/>
                <w:szCs w:val="22"/>
              </w:rPr>
              <w:t>1 166,97</w:t>
            </w:r>
          </w:p>
        </w:tc>
      </w:tr>
      <w:tr w:rsidR="00571BD3" w:rsidRPr="00794BEB" w:rsidTr="00464A33">
        <w:tblPrEx>
          <w:tblLook w:val="04A0" w:firstRow="1" w:lastRow="0" w:firstColumn="1" w:lastColumn="0" w:noHBand="0" w:noVBand="1"/>
        </w:tblPrEx>
        <w:trPr>
          <w:trHeight w:val="284"/>
        </w:trPr>
        <w:tc>
          <w:tcPr>
            <w:tcW w:w="2802" w:type="dxa"/>
            <w:shd w:val="clear" w:color="auto" w:fill="auto"/>
            <w:vAlign w:val="bottom"/>
          </w:tcPr>
          <w:p w:rsidR="00571BD3" w:rsidRPr="000D4B4E" w:rsidRDefault="00571BD3" w:rsidP="00B23103">
            <w:pPr>
              <w:rPr>
                <w:rFonts w:ascii="Times New Roman" w:eastAsia="Times New Roman" w:hAnsi="Times New Roman" w:cs="Times New Roman"/>
                <w:color w:val="000000"/>
                <w:sz w:val="24"/>
                <w:szCs w:val="24"/>
              </w:rPr>
            </w:pPr>
            <w:r w:rsidRPr="000D4B4E">
              <w:rPr>
                <w:rFonts w:ascii="Times New Roman" w:eastAsia="Times New Roman" w:hAnsi="Times New Roman" w:cs="Times New Roman"/>
                <w:color w:val="000000"/>
                <w:sz w:val="24"/>
                <w:szCs w:val="24"/>
              </w:rPr>
              <w:t>С.Г.Т. </w:t>
            </w:r>
          </w:p>
        </w:tc>
        <w:tc>
          <w:tcPr>
            <w:tcW w:w="2409" w:type="dxa"/>
            <w:shd w:val="clear" w:color="auto" w:fill="auto"/>
            <w:noWrap/>
          </w:tcPr>
          <w:p w:rsidR="00571BD3" w:rsidRPr="00794BEB" w:rsidRDefault="00571BD3" w:rsidP="00794BEB">
            <w:pPr>
              <w:rPr>
                <w:rFonts w:ascii="Times New Roman" w:hAnsi="Times New Roman"/>
                <w:sz w:val="22"/>
                <w:szCs w:val="22"/>
              </w:rPr>
            </w:pPr>
          </w:p>
        </w:tc>
        <w:tc>
          <w:tcPr>
            <w:tcW w:w="2440" w:type="dxa"/>
            <w:shd w:val="clear" w:color="auto" w:fill="auto"/>
            <w:noWrap/>
            <w:hideMark/>
          </w:tcPr>
          <w:p w:rsidR="00571BD3" w:rsidRPr="00794BEB" w:rsidRDefault="00571BD3" w:rsidP="00794BEB">
            <w:pPr>
              <w:jc w:val="center"/>
              <w:rPr>
                <w:rFonts w:ascii="Times New Roman" w:hAnsi="Times New Roman"/>
                <w:sz w:val="22"/>
                <w:szCs w:val="22"/>
              </w:rPr>
            </w:pPr>
            <w:r w:rsidRPr="00794BEB">
              <w:rPr>
                <w:rFonts w:ascii="Times New Roman" w:hAnsi="Times New Roman"/>
                <w:sz w:val="22"/>
                <w:szCs w:val="22"/>
              </w:rPr>
              <w:t>13.09.2018</w:t>
            </w:r>
          </w:p>
        </w:tc>
        <w:tc>
          <w:tcPr>
            <w:tcW w:w="1955" w:type="dxa"/>
            <w:gridSpan w:val="2"/>
            <w:shd w:val="clear" w:color="auto" w:fill="auto"/>
            <w:noWrap/>
            <w:hideMark/>
          </w:tcPr>
          <w:p w:rsidR="00571BD3" w:rsidRPr="00794BEB" w:rsidRDefault="00571BD3" w:rsidP="00794BEB">
            <w:pPr>
              <w:jc w:val="center"/>
              <w:rPr>
                <w:rFonts w:ascii="Times New Roman" w:hAnsi="Times New Roman"/>
                <w:i/>
                <w:sz w:val="22"/>
                <w:szCs w:val="22"/>
              </w:rPr>
            </w:pPr>
            <w:r w:rsidRPr="00794BEB">
              <w:rPr>
                <w:rFonts w:ascii="Times New Roman" w:hAnsi="Times New Roman"/>
                <w:i/>
                <w:sz w:val="22"/>
                <w:szCs w:val="22"/>
              </w:rPr>
              <w:t>395,39</w:t>
            </w:r>
          </w:p>
        </w:tc>
      </w:tr>
      <w:tr w:rsidR="00571BD3" w:rsidRPr="00794BEB" w:rsidTr="00464A33">
        <w:tblPrEx>
          <w:tblLook w:val="04A0" w:firstRow="1" w:lastRow="0" w:firstColumn="1" w:lastColumn="0" w:noHBand="0" w:noVBand="1"/>
        </w:tblPrEx>
        <w:trPr>
          <w:trHeight w:val="284"/>
        </w:trPr>
        <w:tc>
          <w:tcPr>
            <w:tcW w:w="2802" w:type="dxa"/>
            <w:shd w:val="clear" w:color="auto" w:fill="auto"/>
            <w:vAlign w:val="bottom"/>
          </w:tcPr>
          <w:p w:rsidR="00571BD3" w:rsidRPr="000D4B4E" w:rsidRDefault="00571BD3" w:rsidP="00B23103">
            <w:pPr>
              <w:rPr>
                <w:rFonts w:ascii="Times New Roman" w:eastAsia="Times New Roman" w:hAnsi="Times New Roman" w:cs="Times New Roman"/>
                <w:color w:val="000000"/>
                <w:sz w:val="24"/>
                <w:szCs w:val="24"/>
              </w:rPr>
            </w:pPr>
            <w:r w:rsidRPr="000D4B4E">
              <w:rPr>
                <w:rFonts w:ascii="Times New Roman" w:eastAsia="Times New Roman" w:hAnsi="Times New Roman" w:cs="Times New Roman"/>
                <w:color w:val="000000"/>
                <w:sz w:val="24"/>
                <w:szCs w:val="24"/>
              </w:rPr>
              <w:t>О.А.К. </w:t>
            </w:r>
          </w:p>
        </w:tc>
        <w:tc>
          <w:tcPr>
            <w:tcW w:w="2409" w:type="dxa"/>
            <w:shd w:val="clear" w:color="auto" w:fill="auto"/>
            <w:noWrap/>
          </w:tcPr>
          <w:p w:rsidR="00571BD3" w:rsidRPr="00794BEB" w:rsidRDefault="00571BD3" w:rsidP="00794BEB">
            <w:pPr>
              <w:rPr>
                <w:rFonts w:ascii="Times New Roman" w:hAnsi="Times New Roman"/>
                <w:sz w:val="22"/>
                <w:szCs w:val="22"/>
              </w:rPr>
            </w:pPr>
          </w:p>
        </w:tc>
        <w:tc>
          <w:tcPr>
            <w:tcW w:w="2440" w:type="dxa"/>
            <w:shd w:val="clear" w:color="auto" w:fill="auto"/>
            <w:noWrap/>
            <w:hideMark/>
          </w:tcPr>
          <w:p w:rsidR="00571BD3" w:rsidRPr="00794BEB" w:rsidRDefault="00571BD3" w:rsidP="00794BEB">
            <w:pPr>
              <w:jc w:val="center"/>
              <w:rPr>
                <w:rFonts w:ascii="Times New Roman" w:hAnsi="Times New Roman"/>
                <w:sz w:val="22"/>
                <w:szCs w:val="22"/>
              </w:rPr>
            </w:pPr>
            <w:r w:rsidRPr="00794BEB">
              <w:rPr>
                <w:rFonts w:ascii="Times New Roman" w:hAnsi="Times New Roman"/>
                <w:sz w:val="22"/>
                <w:szCs w:val="22"/>
              </w:rPr>
              <w:t>23.07.2018</w:t>
            </w:r>
          </w:p>
        </w:tc>
        <w:tc>
          <w:tcPr>
            <w:tcW w:w="1955" w:type="dxa"/>
            <w:gridSpan w:val="2"/>
            <w:shd w:val="clear" w:color="auto" w:fill="auto"/>
            <w:noWrap/>
            <w:hideMark/>
          </w:tcPr>
          <w:p w:rsidR="00571BD3" w:rsidRPr="00794BEB" w:rsidRDefault="00571BD3" w:rsidP="00794BEB">
            <w:pPr>
              <w:jc w:val="center"/>
              <w:rPr>
                <w:rFonts w:ascii="Times New Roman" w:hAnsi="Times New Roman"/>
                <w:i/>
                <w:sz w:val="22"/>
                <w:szCs w:val="22"/>
              </w:rPr>
            </w:pPr>
            <w:r w:rsidRPr="00794BEB">
              <w:rPr>
                <w:rFonts w:ascii="Times New Roman" w:hAnsi="Times New Roman"/>
                <w:i/>
                <w:sz w:val="22"/>
                <w:szCs w:val="22"/>
              </w:rPr>
              <w:t>268,71</w:t>
            </w:r>
          </w:p>
        </w:tc>
      </w:tr>
      <w:tr w:rsidR="00571BD3" w:rsidRPr="00794BEB" w:rsidTr="00464A33">
        <w:tblPrEx>
          <w:tblLook w:val="04A0" w:firstRow="1" w:lastRow="0" w:firstColumn="1" w:lastColumn="0" w:noHBand="0" w:noVBand="1"/>
        </w:tblPrEx>
        <w:trPr>
          <w:trHeight w:val="284"/>
        </w:trPr>
        <w:tc>
          <w:tcPr>
            <w:tcW w:w="2802" w:type="dxa"/>
            <w:shd w:val="clear" w:color="auto" w:fill="auto"/>
            <w:vAlign w:val="bottom"/>
          </w:tcPr>
          <w:p w:rsidR="00571BD3" w:rsidRPr="000D4B4E" w:rsidRDefault="00571BD3" w:rsidP="00B23103">
            <w:pPr>
              <w:rPr>
                <w:rFonts w:ascii="Times New Roman" w:eastAsia="Times New Roman" w:hAnsi="Times New Roman" w:cs="Times New Roman"/>
                <w:color w:val="000000"/>
                <w:sz w:val="24"/>
                <w:szCs w:val="24"/>
              </w:rPr>
            </w:pPr>
            <w:r w:rsidRPr="000D4B4E">
              <w:rPr>
                <w:rFonts w:ascii="Times New Roman" w:eastAsia="Times New Roman" w:hAnsi="Times New Roman" w:cs="Times New Roman"/>
                <w:color w:val="000000"/>
                <w:sz w:val="24"/>
                <w:szCs w:val="24"/>
              </w:rPr>
              <w:t>М.А.Б. </w:t>
            </w:r>
          </w:p>
        </w:tc>
        <w:tc>
          <w:tcPr>
            <w:tcW w:w="2409" w:type="dxa"/>
            <w:shd w:val="clear" w:color="auto" w:fill="auto"/>
            <w:noWrap/>
          </w:tcPr>
          <w:p w:rsidR="00571BD3" w:rsidRPr="00794BEB" w:rsidRDefault="00571BD3" w:rsidP="00794BEB">
            <w:pPr>
              <w:rPr>
                <w:rFonts w:ascii="Times New Roman" w:hAnsi="Times New Roman"/>
                <w:sz w:val="22"/>
                <w:szCs w:val="22"/>
              </w:rPr>
            </w:pPr>
          </w:p>
        </w:tc>
        <w:tc>
          <w:tcPr>
            <w:tcW w:w="2440" w:type="dxa"/>
            <w:shd w:val="clear" w:color="auto" w:fill="auto"/>
            <w:noWrap/>
            <w:hideMark/>
          </w:tcPr>
          <w:p w:rsidR="00571BD3" w:rsidRPr="00794BEB" w:rsidRDefault="00571BD3" w:rsidP="00794BEB">
            <w:pPr>
              <w:jc w:val="center"/>
              <w:rPr>
                <w:rFonts w:ascii="Times New Roman" w:hAnsi="Times New Roman"/>
                <w:sz w:val="22"/>
                <w:szCs w:val="22"/>
              </w:rPr>
            </w:pPr>
            <w:r w:rsidRPr="00794BEB">
              <w:rPr>
                <w:rFonts w:ascii="Times New Roman" w:hAnsi="Times New Roman"/>
                <w:sz w:val="22"/>
                <w:szCs w:val="22"/>
              </w:rPr>
              <w:t>17.08.2018</w:t>
            </w:r>
          </w:p>
        </w:tc>
        <w:tc>
          <w:tcPr>
            <w:tcW w:w="1955" w:type="dxa"/>
            <w:gridSpan w:val="2"/>
            <w:shd w:val="clear" w:color="auto" w:fill="auto"/>
            <w:noWrap/>
            <w:hideMark/>
          </w:tcPr>
          <w:p w:rsidR="00571BD3" w:rsidRPr="00794BEB" w:rsidRDefault="00571BD3" w:rsidP="00794BEB">
            <w:pPr>
              <w:jc w:val="center"/>
              <w:rPr>
                <w:rFonts w:ascii="Times New Roman" w:hAnsi="Times New Roman"/>
                <w:i/>
                <w:sz w:val="22"/>
                <w:szCs w:val="22"/>
              </w:rPr>
            </w:pPr>
            <w:r w:rsidRPr="00794BEB">
              <w:rPr>
                <w:rFonts w:ascii="Times New Roman" w:hAnsi="Times New Roman"/>
                <w:i/>
                <w:sz w:val="22"/>
                <w:szCs w:val="22"/>
              </w:rPr>
              <w:t>1 305,16</w:t>
            </w:r>
          </w:p>
        </w:tc>
      </w:tr>
      <w:tr w:rsidR="00571BD3" w:rsidRPr="00794BEB" w:rsidTr="00464A33">
        <w:tblPrEx>
          <w:tblLook w:val="04A0" w:firstRow="1" w:lastRow="0" w:firstColumn="1" w:lastColumn="0" w:noHBand="0" w:noVBand="1"/>
        </w:tblPrEx>
        <w:trPr>
          <w:trHeight w:val="284"/>
        </w:trPr>
        <w:tc>
          <w:tcPr>
            <w:tcW w:w="2802" w:type="dxa"/>
            <w:shd w:val="clear" w:color="auto" w:fill="auto"/>
            <w:vAlign w:val="bottom"/>
          </w:tcPr>
          <w:p w:rsidR="00571BD3" w:rsidRPr="000D4B4E" w:rsidRDefault="00571BD3" w:rsidP="00B23103">
            <w:pPr>
              <w:rPr>
                <w:rFonts w:ascii="Times New Roman" w:eastAsia="Times New Roman" w:hAnsi="Times New Roman" w:cs="Times New Roman"/>
                <w:color w:val="000000"/>
                <w:sz w:val="24"/>
                <w:szCs w:val="24"/>
              </w:rPr>
            </w:pPr>
            <w:r w:rsidRPr="000D4B4E">
              <w:rPr>
                <w:rFonts w:ascii="Times New Roman" w:eastAsia="Times New Roman" w:hAnsi="Times New Roman" w:cs="Times New Roman"/>
                <w:color w:val="000000"/>
                <w:sz w:val="24"/>
                <w:szCs w:val="24"/>
              </w:rPr>
              <w:t>Б.Ч.И. </w:t>
            </w:r>
          </w:p>
        </w:tc>
        <w:tc>
          <w:tcPr>
            <w:tcW w:w="2409" w:type="dxa"/>
            <w:shd w:val="clear" w:color="auto" w:fill="auto"/>
            <w:noWrap/>
          </w:tcPr>
          <w:p w:rsidR="00571BD3" w:rsidRPr="00794BEB" w:rsidRDefault="00571BD3" w:rsidP="00794BEB">
            <w:pPr>
              <w:rPr>
                <w:rFonts w:ascii="Times New Roman" w:hAnsi="Times New Roman"/>
                <w:sz w:val="22"/>
                <w:szCs w:val="22"/>
              </w:rPr>
            </w:pPr>
          </w:p>
        </w:tc>
        <w:tc>
          <w:tcPr>
            <w:tcW w:w="2440" w:type="dxa"/>
            <w:shd w:val="clear" w:color="auto" w:fill="auto"/>
            <w:noWrap/>
            <w:hideMark/>
          </w:tcPr>
          <w:p w:rsidR="00571BD3" w:rsidRPr="00794BEB" w:rsidRDefault="00571BD3" w:rsidP="00794BEB">
            <w:pPr>
              <w:jc w:val="center"/>
              <w:rPr>
                <w:rFonts w:ascii="Times New Roman" w:hAnsi="Times New Roman"/>
                <w:sz w:val="22"/>
                <w:szCs w:val="22"/>
              </w:rPr>
            </w:pPr>
            <w:r w:rsidRPr="00794BEB">
              <w:rPr>
                <w:rFonts w:ascii="Times New Roman" w:hAnsi="Times New Roman"/>
                <w:sz w:val="22"/>
                <w:szCs w:val="22"/>
              </w:rPr>
              <w:t>13.07.2018</w:t>
            </w:r>
          </w:p>
        </w:tc>
        <w:tc>
          <w:tcPr>
            <w:tcW w:w="1955" w:type="dxa"/>
            <w:gridSpan w:val="2"/>
            <w:shd w:val="clear" w:color="auto" w:fill="auto"/>
            <w:noWrap/>
            <w:hideMark/>
          </w:tcPr>
          <w:p w:rsidR="00571BD3" w:rsidRPr="00794BEB" w:rsidRDefault="00571BD3" w:rsidP="00794BEB">
            <w:pPr>
              <w:jc w:val="center"/>
              <w:rPr>
                <w:rFonts w:ascii="Times New Roman" w:hAnsi="Times New Roman"/>
                <w:i/>
                <w:sz w:val="22"/>
                <w:szCs w:val="22"/>
              </w:rPr>
            </w:pPr>
            <w:r w:rsidRPr="00794BEB">
              <w:rPr>
                <w:rFonts w:ascii="Times New Roman" w:hAnsi="Times New Roman"/>
                <w:i/>
                <w:sz w:val="22"/>
                <w:szCs w:val="22"/>
              </w:rPr>
              <w:t>1 250,15</w:t>
            </w:r>
          </w:p>
        </w:tc>
      </w:tr>
      <w:tr w:rsidR="00571BD3" w:rsidRPr="00794BEB" w:rsidTr="00464A33">
        <w:tblPrEx>
          <w:tblLook w:val="04A0" w:firstRow="1" w:lastRow="0" w:firstColumn="1" w:lastColumn="0" w:noHBand="0" w:noVBand="1"/>
        </w:tblPrEx>
        <w:trPr>
          <w:trHeight w:val="284"/>
        </w:trPr>
        <w:tc>
          <w:tcPr>
            <w:tcW w:w="2802" w:type="dxa"/>
            <w:shd w:val="clear" w:color="auto" w:fill="auto"/>
            <w:vAlign w:val="bottom"/>
          </w:tcPr>
          <w:p w:rsidR="00571BD3" w:rsidRPr="000D4B4E" w:rsidRDefault="00571BD3" w:rsidP="00B23103">
            <w:pPr>
              <w:rPr>
                <w:rFonts w:ascii="Times New Roman" w:eastAsia="Times New Roman" w:hAnsi="Times New Roman" w:cs="Times New Roman"/>
                <w:color w:val="000000"/>
                <w:sz w:val="24"/>
                <w:szCs w:val="24"/>
              </w:rPr>
            </w:pPr>
            <w:r w:rsidRPr="000D4B4E">
              <w:rPr>
                <w:rFonts w:ascii="Times New Roman" w:eastAsia="Times New Roman" w:hAnsi="Times New Roman" w:cs="Times New Roman"/>
                <w:color w:val="000000"/>
                <w:sz w:val="24"/>
                <w:szCs w:val="24"/>
              </w:rPr>
              <w:t>Д.А.Б. </w:t>
            </w:r>
          </w:p>
        </w:tc>
        <w:tc>
          <w:tcPr>
            <w:tcW w:w="2409" w:type="dxa"/>
            <w:shd w:val="clear" w:color="auto" w:fill="auto"/>
            <w:noWrap/>
          </w:tcPr>
          <w:p w:rsidR="00571BD3" w:rsidRPr="00794BEB" w:rsidRDefault="00571BD3" w:rsidP="00794BEB">
            <w:pPr>
              <w:rPr>
                <w:rFonts w:ascii="Times New Roman" w:hAnsi="Times New Roman"/>
                <w:sz w:val="22"/>
                <w:szCs w:val="22"/>
              </w:rPr>
            </w:pPr>
          </w:p>
        </w:tc>
        <w:tc>
          <w:tcPr>
            <w:tcW w:w="2440" w:type="dxa"/>
            <w:shd w:val="clear" w:color="auto" w:fill="auto"/>
            <w:noWrap/>
            <w:hideMark/>
          </w:tcPr>
          <w:p w:rsidR="00571BD3" w:rsidRPr="00794BEB" w:rsidRDefault="00571BD3" w:rsidP="00794BEB">
            <w:pPr>
              <w:jc w:val="center"/>
              <w:rPr>
                <w:rFonts w:ascii="Times New Roman" w:hAnsi="Times New Roman"/>
                <w:sz w:val="22"/>
                <w:szCs w:val="22"/>
              </w:rPr>
            </w:pPr>
            <w:r w:rsidRPr="00794BEB">
              <w:rPr>
                <w:rFonts w:ascii="Times New Roman" w:hAnsi="Times New Roman"/>
                <w:sz w:val="22"/>
                <w:szCs w:val="22"/>
              </w:rPr>
              <w:t>05.09.2018</w:t>
            </w:r>
          </w:p>
        </w:tc>
        <w:tc>
          <w:tcPr>
            <w:tcW w:w="1955" w:type="dxa"/>
            <w:gridSpan w:val="2"/>
            <w:shd w:val="clear" w:color="auto" w:fill="auto"/>
            <w:noWrap/>
            <w:hideMark/>
          </w:tcPr>
          <w:p w:rsidR="00571BD3" w:rsidRPr="00794BEB" w:rsidRDefault="00571BD3" w:rsidP="00794BEB">
            <w:pPr>
              <w:jc w:val="center"/>
              <w:rPr>
                <w:rFonts w:ascii="Times New Roman" w:hAnsi="Times New Roman"/>
                <w:i/>
                <w:sz w:val="22"/>
                <w:szCs w:val="22"/>
              </w:rPr>
            </w:pPr>
            <w:r w:rsidRPr="00794BEB">
              <w:rPr>
                <w:rFonts w:ascii="Times New Roman" w:hAnsi="Times New Roman"/>
                <w:i/>
                <w:sz w:val="22"/>
                <w:szCs w:val="22"/>
              </w:rPr>
              <w:t>38,39</w:t>
            </w:r>
          </w:p>
        </w:tc>
      </w:tr>
      <w:tr w:rsidR="00571BD3" w:rsidRPr="00794BEB" w:rsidTr="00464A33">
        <w:tblPrEx>
          <w:tblLook w:val="04A0" w:firstRow="1" w:lastRow="0" w:firstColumn="1" w:lastColumn="0" w:noHBand="0" w:noVBand="1"/>
        </w:tblPrEx>
        <w:trPr>
          <w:trHeight w:val="284"/>
        </w:trPr>
        <w:tc>
          <w:tcPr>
            <w:tcW w:w="2802" w:type="dxa"/>
            <w:shd w:val="clear" w:color="auto" w:fill="auto"/>
            <w:vAlign w:val="bottom"/>
          </w:tcPr>
          <w:p w:rsidR="00571BD3" w:rsidRPr="000D4B4E" w:rsidRDefault="00571BD3" w:rsidP="00B23103">
            <w:pPr>
              <w:rPr>
                <w:rFonts w:ascii="Times New Roman" w:eastAsia="Times New Roman" w:hAnsi="Times New Roman" w:cs="Times New Roman"/>
                <w:color w:val="000000"/>
                <w:sz w:val="24"/>
                <w:szCs w:val="24"/>
              </w:rPr>
            </w:pPr>
            <w:r w:rsidRPr="000D4B4E">
              <w:rPr>
                <w:rFonts w:ascii="Times New Roman" w:eastAsia="Times New Roman" w:hAnsi="Times New Roman" w:cs="Times New Roman"/>
                <w:color w:val="000000"/>
                <w:sz w:val="24"/>
                <w:szCs w:val="24"/>
              </w:rPr>
              <w:t>Б.М.К. </w:t>
            </w:r>
          </w:p>
        </w:tc>
        <w:tc>
          <w:tcPr>
            <w:tcW w:w="2409" w:type="dxa"/>
            <w:shd w:val="clear" w:color="auto" w:fill="auto"/>
            <w:noWrap/>
          </w:tcPr>
          <w:p w:rsidR="00571BD3" w:rsidRPr="00794BEB" w:rsidRDefault="00571BD3" w:rsidP="00794BEB">
            <w:pPr>
              <w:rPr>
                <w:rFonts w:ascii="Times New Roman" w:hAnsi="Times New Roman"/>
                <w:sz w:val="22"/>
                <w:szCs w:val="22"/>
              </w:rPr>
            </w:pPr>
          </w:p>
        </w:tc>
        <w:tc>
          <w:tcPr>
            <w:tcW w:w="2440" w:type="dxa"/>
            <w:shd w:val="clear" w:color="auto" w:fill="auto"/>
            <w:noWrap/>
            <w:hideMark/>
          </w:tcPr>
          <w:p w:rsidR="00571BD3" w:rsidRPr="00794BEB" w:rsidRDefault="00571BD3" w:rsidP="00794BEB">
            <w:pPr>
              <w:jc w:val="center"/>
              <w:rPr>
                <w:rFonts w:ascii="Times New Roman" w:hAnsi="Times New Roman"/>
                <w:sz w:val="22"/>
                <w:szCs w:val="22"/>
              </w:rPr>
            </w:pPr>
            <w:r w:rsidRPr="00794BEB">
              <w:rPr>
                <w:rFonts w:ascii="Times New Roman" w:hAnsi="Times New Roman"/>
                <w:sz w:val="22"/>
                <w:szCs w:val="22"/>
              </w:rPr>
              <w:t>13.07.2018</w:t>
            </w:r>
          </w:p>
        </w:tc>
        <w:tc>
          <w:tcPr>
            <w:tcW w:w="1955" w:type="dxa"/>
            <w:gridSpan w:val="2"/>
            <w:shd w:val="clear" w:color="auto" w:fill="auto"/>
            <w:noWrap/>
            <w:hideMark/>
          </w:tcPr>
          <w:p w:rsidR="00571BD3" w:rsidRPr="00794BEB" w:rsidRDefault="00571BD3" w:rsidP="00794BEB">
            <w:pPr>
              <w:jc w:val="center"/>
              <w:rPr>
                <w:rFonts w:ascii="Times New Roman" w:hAnsi="Times New Roman"/>
                <w:i/>
                <w:sz w:val="22"/>
                <w:szCs w:val="22"/>
              </w:rPr>
            </w:pPr>
            <w:r w:rsidRPr="00794BEB">
              <w:rPr>
                <w:rFonts w:ascii="Times New Roman" w:hAnsi="Times New Roman"/>
                <w:i/>
                <w:sz w:val="22"/>
                <w:szCs w:val="22"/>
              </w:rPr>
              <w:t>694,81</w:t>
            </w:r>
          </w:p>
        </w:tc>
      </w:tr>
      <w:tr w:rsidR="00571BD3" w:rsidRPr="00794BEB" w:rsidTr="00464A33">
        <w:tblPrEx>
          <w:tblLook w:val="04A0" w:firstRow="1" w:lastRow="0" w:firstColumn="1" w:lastColumn="0" w:noHBand="0" w:noVBand="1"/>
        </w:tblPrEx>
        <w:trPr>
          <w:trHeight w:val="284"/>
        </w:trPr>
        <w:tc>
          <w:tcPr>
            <w:tcW w:w="2802" w:type="dxa"/>
            <w:shd w:val="clear" w:color="auto" w:fill="auto"/>
            <w:noWrap/>
            <w:vAlign w:val="bottom"/>
          </w:tcPr>
          <w:p w:rsidR="00571BD3" w:rsidRPr="000D4B4E" w:rsidRDefault="00571BD3" w:rsidP="00B23103">
            <w:pPr>
              <w:rPr>
                <w:rFonts w:ascii="Times New Roman" w:eastAsia="Times New Roman" w:hAnsi="Times New Roman" w:cs="Times New Roman"/>
                <w:color w:val="000000"/>
                <w:sz w:val="24"/>
                <w:szCs w:val="24"/>
              </w:rPr>
            </w:pPr>
            <w:r w:rsidRPr="000D4B4E">
              <w:rPr>
                <w:rFonts w:ascii="Times New Roman" w:eastAsia="Times New Roman" w:hAnsi="Times New Roman" w:cs="Times New Roman"/>
                <w:color w:val="000000"/>
                <w:sz w:val="24"/>
                <w:szCs w:val="24"/>
              </w:rPr>
              <w:t>С.Д.В.</w:t>
            </w:r>
          </w:p>
        </w:tc>
        <w:tc>
          <w:tcPr>
            <w:tcW w:w="2409" w:type="dxa"/>
            <w:shd w:val="clear" w:color="auto" w:fill="auto"/>
            <w:noWrap/>
          </w:tcPr>
          <w:p w:rsidR="00571BD3" w:rsidRPr="00794BEB" w:rsidRDefault="00571BD3" w:rsidP="00794BEB">
            <w:pPr>
              <w:rPr>
                <w:rFonts w:ascii="Times New Roman" w:hAnsi="Times New Roman"/>
                <w:sz w:val="22"/>
                <w:szCs w:val="22"/>
              </w:rPr>
            </w:pPr>
          </w:p>
        </w:tc>
        <w:tc>
          <w:tcPr>
            <w:tcW w:w="2440" w:type="dxa"/>
            <w:shd w:val="clear" w:color="auto" w:fill="auto"/>
            <w:noWrap/>
            <w:hideMark/>
          </w:tcPr>
          <w:p w:rsidR="00571BD3" w:rsidRPr="00794BEB" w:rsidRDefault="00571BD3" w:rsidP="00794BEB">
            <w:pPr>
              <w:jc w:val="center"/>
              <w:rPr>
                <w:rFonts w:ascii="Times New Roman" w:hAnsi="Times New Roman"/>
                <w:sz w:val="22"/>
                <w:szCs w:val="22"/>
              </w:rPr>
            </w:pPr>
            <w:r w:rsidRPr="00794BEB">
              <w:rPr>
                <w:rFonts w:ascii="Times New Roman" w:hAnsi="Times New Roman"/>
                <w:sz w:val="22"/>
                <w:szCs w:val="22"/>
              </w:rPr>
              <w:t>17.06.2019</w:t>
            </w:r>
          </w:p>
        </w:tc>
        <w:tc>
          <w:tcPr>
            <w:tcW w:w="1955" w:type="dxa"/>
            <w:gridSpan w:val="2"/>
            <w:shd w:val="clear" w:color="auto" w:fill="auto"/>
            <w:noWrap/>
            <w:hideMark/>
          </w:tcPr>
          <w:p w:rsidR="00571BD3" w:rsidRPr="00794BEB" w:rsidRDefault="00571BD3" w:rsidP="00794BEB">
            <w:pPr>
              <w:jc w:val="center"/>
              <w:rPr>
                <w:rFonts w:ascii="Times New Roman" w:hAnsi="Times New Roman"/>
                <w:i/>
                <w:sz w:val="22"/>
                <w:szCs w:val="22"/>
              </w:rPr>
            </w:pPr>
            <w:r w:rsidRPr="00794BEB">
              <w:rPr>
                <w:rFonts w:ascii="Times New Roman" w:hAnsi="Times New Roman"/>
                <w:i/>
                <w:sz w:val="22"/>
                <w:szCs w:val="22"/>
              </w:rPr>
              <w:t>72,83</w:t>
            </w:r>
          </w:p>
        </w:tc>
      </w:tr>
      <w:tr w:rsidR="00571BD3" w:rsidRPr="00794BEB" w:rsidTr="00464A33">
        <w:tblPrEx>
          <w:tblLook w:val="04A0" w:firstRow="1" w:lastRow="0" w:firstColumn="1" w:lastColumn="0" w:noHBand="0" w:noVBand="1"/>
        </w:tblPrEx>
        <w:trPr>
          <w:trHeight w:val="284"/>
        </w:trPr>
        <w:tc>
          <w:tcPr>
            <w:tcW w:w="2802" w:type="dxa"/>
            <w:shd w:val="clear" w:color="auto" w:fill="auto"/>
            <w:noWrap/>
            <w:vAlign w:val="bottom"/>
          </w:tcPr>
          <w:p w:rsidR="00571BD3" w:rsidRPr="000D4B4E" w:rsidRDefault="00571BD3" w:rsidP="00B23103">
            <w:pPr>
              <w:rPr>
                <w:rFonts w:ascii="Times New Roman" w:eastAsia="Times New Roman" w:hAnsi="Times New Roman" w:cs="Times New Roman"/>
                <w:color w:val="000000"/>
                <w:sz w:val="24"/>
                <w:szCs w:val="24"/>
              </w:rPr>
            </w:pPr>
            <w:r w:rsidRPr="000D4B4E">
              <w:rPr>
                <w:rFonts w:ascii="Times New Roman" w:eastAsia="Times New Roman" w:hAnsi="Times New Roman" w:cs="Times New Roman"/>
                <w:color w:val="000000"/>
                <w:sz w:val="24"/>
                <w:szCs w:val="24"/>
              </w:rPr>
              <w:t>Ч.Б.С.</w:t>
            </w:r>
          </w:p>
        </w:tc>
        <w:tc>
          <w:tcPr>
            <w:tcW w:w="2409" w:type="dxa"/>
            <w:shd w:val="clear" w:color="auto" w:fill="auto"/>
            <w:noWrap/>
          </w:tcPr>
          <w:p w:rsidR="00571BD3" w:rsidRPr="00794BEB" w:rsidRDefault="00571BD3" w:rsidP="00794BEB">
            <w:pPr>
              <w:rPr>
                <w:rFonts w:ascii="Times New Roman" w:hAnsi="Times New Roman"/>
                <w:sz w:val="22"/>
                <w:szCs w:val="22"/>
              </w:rPr>
            </w:pPr>
          </w:p>
        </w:tc>
        <w:tc>
          <w:tcPr>
            <w:tcW w:w="2440" w:type="dxa"/>
            <w:shd w:val="clear" w:color="auto" w:fill="auto"/>
            <w:noWrap/>
            <w:hideMark/>
          </w:tcPr>
          <w:p w:rsidR="00571BD3" w:rsidRPr="00794BEB" w:rsidRDefault="00571BD3" w:rsidP="00794BEB">
            <w:pPr>
              <w:jc w:val="center"/>
              <w:rPr>
                <w:rFonts w:ascii="Times New Roman" w:hAnsi="Times New Roman"/>
                <w:sz w:val="22"/>
                <w:szCs w:val="22"/>
              </w:rPr>
            </w:pPr>
            <w:r w:rsidRPr="00794BEB">
              <w:rPr>
                <w:rFonts w:ascii="Times New Roman" w:hAnsi="Times New Roman"/>
                <w:sz w:val="22"/>
                <w:szCs w:val="22"/>
              </w:rPr>
              <w:t>30.10.2018</w:t>
            </w:r>
          </w:p>
        </w:tc>
        <w:tc>
          <w:tcPr>
            <w:tcW w:w="1955" w:type="dxa"/>
            <w:gridSpan w:val="2"/>
            <w:shd w:val="clear" w:color="auto" w:fill="auto"/>
            <w:noWrap/>
            <w:hideMark/>
          </w:tcPr>
          <w:p w:rsidR="00571BD3" w:rsidRPr="00794BEB" w:rsidRDefault="00571BD3" w:rsidP="00794BEB">
            <w:pPr>
              <w:jc w:val="center"/>
              <w:rPr>
                <w:rFonts w:ascii="Times New Roman" w:hAnsi="Times New Roman"/>
                <w:i/>
                <w:sz w:val="22"/>
                <w:szCs w:val="22"/>
              </w:rPr>
            </w:pPr>
            <w:r w:rsidRPr="00794BEB">
              <w:rPr>
                <w:rFonts w:ascii="Times New Roman" w:hAnsi="Times New Roman"/>
                <w:i/>
                <w:sz w:val="22"/>
                <w:szCs w:val="22"/>
              </w:rPr>
              <w:t>1 998,99</w:t>
            </w:r>
          </w:p>
        </w:tc>
      </w:tr>
      <w:tr w:rsidR="00571BD3" w:rsidRPr="00794BEB" w:rsidTr="00464A33">
        <w:tblPrEx>
          <w:tblLook w:val="04A0" w:firstRow="1" w:lastRow="0" w:firstColumn="1" w:lastColumn="0" w:noHBand="0" w:noVBand="1"/>
        </w:tblPrEx>
        <w:trPr>
          <w:trHeight w:val="284"/>
        </w:trPr>
        <w:tc>
          <w:tcPr>
            <w:tcW w:w="2802" w:type="dxa"/>
            <w:shd w:val="clear" w:color="auto" w:fill="auto"/>
            <w:noWrap/>
            <w:vAlign w:val="bottom"/>
          </w:tcPr>
          <w:p w:rsidR="00571BD3" w:rsidRPr="000D4B4E" w:rsidRDefault="00571BD3" w:rsidP="00B23103">
            <w:pPr>
              <w:rPr>
                <w:rFonts w:ascii="Times New Roman" w:eastAsia="Times New Roman" w:hAnsi="Times New Roman" w:cs="Times New Roman"/>
                <w:color w:val="000000"/>
                <w:sz w:val="24"/>
                <w:szCs w:val="24"/>
              </w:rPr>
            </w:pPr>
            <w:r w:rsidRPr="000D4B4E">
              <w:rPr>
                <w:rFonts w:ascii="Times New Roman" w:eastAsia="Times New Roman" w:hAnsi="Times New Roman" w:cs="Times New Roman"/>
                <w:color w:val="000000"/>
                <w:sz w:val="24"/>
                <w:szCs w:val="24"/>
              </w:rPr>
              <w:t>Н.Ч.В.</w:t>
            </w:r>
          </w:p>
        </w:tc>
        <w:tc>
          <w:tcPr>
            <w:tcW w:w="2409" w:type="dxa"/>
            <w:shd w:val="clear" w:color="auto" w:fill="auto"/>
            <w:noWrap/>
          </w:tcPr>
          <w:p w:rsidR="00571BD3" w:rsidRPr="00794BEB" w:rsidRDefault="00571BD3" w:rsidP="00794BEB">
            <w:pPr>
              <w:rPr>
                <w:rFonts w:ascii="Times New Roman" w:hAnsi="Times New Roman"/>
                <w:sz w:val="22"/>
                <w:szCs w:val="22"/>
              </w:rPr>
            </w:pPr>
          </w:p>
        </w:tc>
        <w:tc>
          <w:tcPr>
            <w:tcW w:w="2440" w:type="dxa"/>
            <w:shd w:val="clear" w:color="auto" w:fill="auto"/>
            <w:noWrap/>
            <w:hideMark/>
          </w:tcPr>
          <w:p w:rsidR="00571BD3" w:rsidRPr="00794BEB" w:rsidRDefault="00571BD3" w:rsidP="00794BEB">
            <w:pPr>
              <w:jc w:val="center"/>
              <w:rPr>
                <w:rFonts w:ascii="Times New Roman" w:hAnsi="Times New Roman"/>
                <w:sz w:val="22"/>
                <w:szCs w:val="22"/>
              </w:rPr>
            </w:pPr>
            <w:r w:rsidRPr="00794BEB">
              <w:rPr>
                <w:rFonts w:ascii="Times New Roman" w:hAnsi="Times New Roman"/>
                <w:sz w:val="22"/>
                <w:szCs w:val="22"/>
              </w:rPr>
              <w:t>12.12.2018</w:t>
            </w:r>
          </w:p>
        </w:tc>
        <w:tc>
          <w:tcPr>
            <w:tcW w:w="1955" w:type="dxa"/>
            <w:gridSpan w:val="2"/>
            <w:shd w:val="clear" w:color="auto" w:fill="auto"/>
            <w:noWrap/>
            <w:hideMark/>
          </w:tcPr>
          <w:p w:rsidR="00571BD3" w:rsidRPr="00794BEB" w:rsidRDefault="00571BD3" w:rsidP="00794BEB">
            <w:pPr>
              <w:jc w:val="center"/>
              <w:rPr>
                <w:rFonts w:ascii="Times New Roman" w:hAnsi="Times New Roman"/>
                <w:i/>
                <w:sz w:val="22"/>
                <w:szCs w:val="22"/>
              </w:rPr>
            </w:pPr>
            <w:r w:rsidRPr="00794BEB">
              <w:rPr>
                <w:rFonts w:ascii="Times New Roman" w:hAnsi="Times New Roman"/>
                <w:i/>
                <w:sz w:val="22"/>
                <w:szCs w:val="22"/>
              </w:rPr>
              <w:t>2 687,10</w:t>
            </w:r>
          </w:p>
        </w:tc>
      </w:tr>
      <w:tr w:rsidR="00571BD3" w:rsidRPr="00794BEB" w:rsidTr="00464A33">
        <w:tblPrEx>
          <w:tblLook w:val="04A0" w:firstRow="1" w:lastRow="0" w:firstColumn="1" w:lastColumn="0" w:noHBand="0" w:noVBand="1"/>
        </w:tblPrEx>
        <w:trPr>
          <w:trHeight w:val="284"/>
        </w:trPr>
        <w:tc>
          <w:tcPr>
            <w:tcW w:w="2802" w:type="dxa"/>
            <w:shd w:val="clear" w:color="auto" w:fill="auto"/>
            <w:noWrap/>
            <w:vAlign w:val="bottom"/>
          </w:tcPr>
          <w:p w:rsidR="00571BD3" w:rsidRPr="000D4B4E" w:rsidRDefault="00571BD3" w:rsidP="00B23103">
            <w:pPr>
              <w:rPr>
                <w:rFonts w:ascii="Times New Roman" w:eastAsia="Times New Roman" w:hAnsi="Times New Roman" w:cs="Times New Roman"/>
                <w:color w:val="000000"/>
                <w:sz w:val="24"/>
                <w:szCs w:val="24"/>
              </w:rPr>
            </w:pPr>
            <w:r w:rsidRPr="000D4B4E">
              <w:rPr>
                <w:rFonts w:ascii="Times New Roman" w:eastAsia="Times New Roman" w:hAnsi="Times New Roman" w:cs="Times New Roman"/>
                <w:color w:val="000000"/>
                <w:sz w:val="24"/>
                <w:szCs w:val="24"/>
              </w:rPr>
              <w:t>К.М.Ч.</w:t>
            </w:r>
          </w:p>
        </w:tc>
        <w:tc>
          <w:tcPr>
            <w:tcW w:w="2409" w:type="dxa"/>
            <w:shd w:val="clear" w:color="auto" w:fill="auto"/>
            <w:noWrap/>
          </w:tcPr>
          <w:p w:rsidR="00571BD3" w:rsidRPr="00794BEB" w:rsidRDefault="00571BD3" w:rsidP="00794BEB">
            <w:pPr>
              <w:rPr>
                <w:rFonts w:ascii="Times New Roman" w:hAnsi="Times New Roman"/>
                <w:sz w:val="22"/>
                <w:szCs w:val="22"/>
              </w:rPr>
            </w:pPr>
          </w:p>
        </w:tc>
        <w:tc>
          <w:tcPr>
            <w:tcW w:w="2440" w:type="dxa"/>
            <w:shd w:val="clear" w:color="auto" w:fill="auto"/>
            <w:noWrap/>
            <w:hideMark/>
          </w:tcPr>
          <w:p w:rsidR="00571BD3" w:rsidRPr="00794BEB" w:rsidRDefault="00571BD3" w:rsidP="00794BEB">
            <w:pPr>
              <w:jc w:val="center"/>
              <w:rPr>
                <w:rFonts w:ascii="Times New Roman" w:hAnsi="Times New Roman"/>
                <w:sz w:val="22"/>
                <w:szCs w:val="22"/>
              </w:rPr>
            </w:pPr>
            <w:r w:rsidRPr="00794BEB">
              <w:rPr>
                <w:rFonts w:ascii="Times New Roman" w:hAnsi="Times New Roman"/>
                <w:sz w:val="22"/>
                <w:szCs w:val="22"/>
              </w:rPr>
              <w:t>17.06.2019</w:t>
            </w:r>
          </w:p>
        </w:tc>
        <w:tc>
          <w:tcPr>
            <w:tcW w:w="1955" w:type="dxa"/>
            <w:gridSpan w:val="2"/>
            <w:shd w:val="clear" w:color="auto" w:fill="auto"/>
            <w:noWrap/>
            <w:hideMark/>
          </w:tcPr>
          <w:p w:rsidR="00571BD3" w:rsidRPr="00794BEB" w:rsidRDefault="00571BD3" w:rsidP="00794BEB">
            <w:pPr>
              <w:jc w:val="center"/>
              <w:rPr>
                <w:rFonts w:ascii="Times New Roman" w:hAnsi="Times New Roman"/>
                <w:i/>
                <w:sz w:val="22"/>
                <w:szCs w:val="22"/>
              </w:rPr>
            </w:pPr>
            <w:r w:rsidRPr="00794BEB">
              <w:rPr>
                <w:rFonts w:ascii="Times New Roman" w:hAnsi="Times New Roman"/>
                <w:i/>
                <w:sz w:val="22"/>
                <w:szCs w:val="22"/>
              </w:rPr>
              <w:t>3 156,77</w:t>
            </w:r>
          </w:p>
        </w:tc>
      </w:tr>
      <w:tr w:rsidR="00571BD3" w:rsidRPr="00794BEB" w:rsidTr="00464A33">
        <w:tblPrEx>
          <w:tblLook w:val="04A0" w:firstRow="1" w:lastRow="0" w:firstColumn="1" w:lastColumn="0" w:noHBand="0" w:noVBand="1"/>
        </w:tblPrEx>
        <w:trPr>
          <w:trHeight w:val="284"/>
        </w:trPr>
        <w:tc>
          <w:tcPr>
            <w:tcW w:w="2802" w:type="dxa"/>
            <w:shd w:val="clear" w:color="auto" w:fill="auto"/>
            <w:noWrap/>
            <w:vAlign w:val="bottom"/>
          </w:tcPr>
          <w:p w:rsidR="00571BD3" w:rsidRPr="000D4B4E" w:rsidRDefault="00571BD3" w:rsidP="00B23103">
            <w:pPr>
              <w:rPr>
                <w:rFonts w:ascii="Times New Roman" w:eastAsia="Times New Roman" w:hAnsi="Times New Roman" w:cs="Times New Roman"/>
                <w:color w:val="000000"/>
                <w:sz w:val="24"/>
                <w:szCs w:val="24"/>
              </w:rPr>
            </w:pPr>
            <w:r w:rsidRPr="000D4B4E">
              <w:rPr>
                <w:rFonts w:ascii="Times New Roman" w:eastAsia="Times New Roman" w:hAnsi="Times New Roman" w:cs="Times New Roman"/>
                <w:color w:val="000000"/>
                <w:sz w:val="24"/>
                <w:szCs w:val="24"/>
              </w:rPr>
              <w:t>М.Н.Т.</w:t>
            </w:r>
          </w:p>
        </w:tc>
        <w:tc>
          <w:tcPr>
            <w:tcW w:w="2409" w:type="dxa"/>
            <w:shd w:val="clear" w:color="auto" w:fill="auto"/>
            <w:noWrap/>
          </w:tcPr>
          <w:p w:rsidR="00571BD3" w:rsidRPr="00794BEB" w:rsidRDefault="00571BD3" w:rsidP="00794BEB">
            <w:pPr>
              <w:rPr>
                <w:rFonts w:ascii="Times New Roman" w:hAnsi="Times New Roman"/>
                <w:sz w:val="22"/>
                <w:szCs w:val="22"/>
              </w:rPr>
            </w:pPr>
          </w:p>
        </w:tc>
        <w:tc>
          <w:tcPr>
            <w:tcW w:w="2440" w:type="dxa"/>
            <w:shd w:val="clear" w:color="auto" w:fill="auto"/>
            <w:noWrap/>
            <w:hideMark/>
          </w:tcPr>
          <w:p w:rsidR="00571BD3" w:rsidRPr="00794BEB" w:rsidRDefault="00571BD3" w:rsidP="00794BEB">
            <w:pPr>
              <w:jc w:val="center"/>
              <w:rPr>
                <w:rFonts w:ascii="Times New Roman" w:hAnsi="Times New Roman"/>
                <w:sz w:val="22"/>
                <w:szCs w:val="22"/>
              </w:rPr>
            </w:pPr>
            <w:r w:rsidRPr="00794BEB">
              <w:rPr>
                <w:rFonts w:ascii="Times New Roman" w:hAnsi="Times New Roman"/>
                <w:sz w:val="22"/>
                <w:szCs w:val="22"/>
              </w:rPr>
              <w:t>20.03.2019</w:t>
            </w:r>
          </w:p>
        </w:tc>
        <w:tc>
          <w:tcPr>
            <w:tcW w:w="1955" w:type="dxa"/>
            <w:gridSpan w:val="2"/>
            <w:shd w:val="clear" w:color="auto" w:fill="auto"/>
            <w:noWrap/>
            <w:hideMark/>
          </w:tcPr>
          <w:p w:rsidR="00571BD3" w:rsidRPr="00794BEB" w:rsidRDefault="00571BD3" w:rsidP="00794BEB">
            <w:pPr>
              <w:jc w:val="center"/>
              <w:rPr>
                <w:rFonts w:ascii="Times New Roman" w:hAnsi="Times New Roman"/>
                <w:i/>
                <w:sz w:val="22"/>
                <w:szCs w:val="22"/>
              </w:rPr>
            </w:pPr>
            <w:r w:rsidRPr="00794BEB">
              <w:rPr>
                <w:rFonts w:ascii="Times New Roman" w:hAnsi="Times New Roman"/>
                <w:i/>
                <w:sz w:val="22"/>
                <w:szCs w:val="22"/>
              </w:rPr>
              <w:t>745,16</w:t>
            </w:r>
          </w:p>
        </w:tc>
      </w:tr>
      <w:tr w:rsidR="00571BD3" w:rsidRPr="00794BEB" w:rsidTr="00464A33">
        <w:tblPrEx>
          <w:tblLook w:val="04A0" w:firstRow="1" w:lastRow="0" w:firstColumn="1" w:lastColumn="0" w:noHBand="0" w:noVBand="1"/>
        </w:tblPrEx>
        <w:trPr>
          <w:trHeight w:val="284"/>
        </w:trPr>
        <w:tc>
          <w:tcPr>
            <w:tcW w:w="2802" w:type="dxa"/>
            <w:shd w:val="clear" w:color="auto" w:fill="auto"/>
            <w:noWrap/>
            <w:vAlign w:val="bottom"/>
          </w:tcPr>
          <w:p w:rsidR="00571BD3" w:rsidRPr="000D4B4E" w:rsidRDefault="00571BD3" w:rsidP="00B23103">
            <w:pPr>
              <w:rPr>
                <w:rFonts w:ascii="Times New Roman" w:eastAsia="Times New Roman" w:hAnsi="Times New Roman" w:cs="Times New Roman"/>
                <w:color w:val="000000"/>
                <w:sz w:val="24"/>
                <w:szCs w:val="24"/>
              </w:rPr>
            </w:pPr>
            <w:r w:rsidRPr="000D4B4E">
              <w:rPr>
                <w:rFonts w:ascii="Times New Roman" w:eastAsia="Times New Roman" w:hAnsi="Times New Roman" w:cs="Times New Roman"/>
                <w:color w:val="000000"/>
                <w:sz w:val="24"/>
                <w:szCs w:val="24"/>
              </w:rPr>
              <w:t>Е.А.П.</w:t>
            </w:r>
          </w:p>
        </w:tc>
        <w:tc>
          <w:tcPr>
            <w:tcW w:w="2409" w:type="dxa"/>
            <w:shd w:val="clear" w:color="auto" w:fill="auto"/>
            <w:noWrap/>
          </w:tcPr>
          <w:p w:rsidR="00571BD3" w:rsidRPr="00794BEB" w:rsidRDefault="00571BD3" w:rsidP="00794BEB">
            <w:pPr>
              <w:rPr>
                <w:rFonts w:ascii="Times New Roman" w:hAnsi="Times New Roman"/>
                <w:sz w:val="22"/>
                <w:szCs w:val="22"/>
              </w:rPr>
            </w:pPr>
          </w:p>
        </w:tc>
        <w:tc>
          <w:tcPr>
            <w:tcW w:w="2440" w:type="dxa"/>
            <w:shd w:val="clear" w:color="auto" w:fill="auto"/>
            <w:noWrap/>
            <w:hideMark/>
          </w:tcPr>
          <w:p w:rsidR="00571BD3" w:rsidRPr="00794BEB" w:rsidRDefault="00571BD3" w:rsidP="00794BEB">
            <w:pPr>
              <w:jc w:val="center"/>
              <w:rPr>
                <w:rFonts w:ascii="Times New Roman" w:hAnsi="Times New Roman"/>
                <w:sz w:val="22"/>
                <w:szCs w:val="22"/>
              </w:rPr>
            </w:pPr>
            <w:r w:rsidRPr="00794BEB">
              <w:rPr>
                <w:rFonts w:ascii="Times New Roman" w:hAnsi="Times New Roman"/>
                <w:sz w:val="22"/>
                <w:szCs w:val="22"/>
              </w:rPr>
              <w:t>16.04.2019</w:t>
            </w:r>
          </w:p>
        </w:tc>
        <w:tc>
          <w:tcPr>
            <w:tcW w:w="1955" w:type="dxa"/>
            <w:gridSpan w:val="2"/>
            <w:shd w:val="clear" w:color="auto" w:fill="auto"/>
            <w:noWrap/>
            <w:hideMark/>
          </w:tcPr>
          <w:p w:rsidR="00571BD3" w:rsidRPr="00794BEB" w:rsidRDefault="00571BD3" w:rsidP="00794BEB">
            <w:pPr>
              <w:jc w:val="center"/>
              <w:rPr>
                <w:rFonts w:ascii="Times New Roman" w:hAnsi="Times New Roman"/>
                <w:i/>
                <w:sz w:val="22"/>
                <w:szCs w:val="22"/>
              </w:rPr>
            </w:pPr>
            <w:r w:rsidRPr="00794BEB">
              <w:rPr>
                <w:rFonts w:ascii="Times New Roman" w:hAnsi="Times New Roman"/>
                <w:i/>
                <w:sz w:val="22"/>
                <w:szCs w:val="22"/>
              </w:rPr>
              <w:t>6 293,23</w:t>
            </w:r>
          </w:p>
        </w:tc>
      </w:tr>
      <w:tr w:rsidR="00571BD3" w:rsidRPr="00794BEB" w:rsidTr="00464A33">
        <w:tblPrEx>
          <w:tblLook w:val="04A0" w:firstRow="1" w:lastRow="0" w:firstColumn="1" w:lastColumn="0" w:noHBand="0" w:noVBand="1"/>
        </w:tblPrEx>
        <w:trPr>
          <w:trHeight w:val="284"/>
        </w:trPr>
        <w:tc>
          <w:tcPr>
            <w:tcW w:w="2802" w:type="dxa"/>
            <w:shd w:val="clear" w:color="auto" w:fill="auto"/>
            <w:noWrap/>
            <w:vAlign w:val="bottom"/>
          </w:tcPr>
          <w:p w:rsidR="00571BD3" w:rsidRPr="000D4B4E" w:rsidRDefault="00571BD3" w:rsidP="00B23103">
            <w:pPr>
              <w:rPr>
                <w:rFonts w:ascii="Times New Roman" w:eastAsia="Times New Roman" w:hAnsi="Times New Roman" w:cs="Times New Roman"/>
                <w:color w:val="000000"/>
                <w:sz w:val="24"/>
                <w:szCs w:val="24"/>
              </w:rPr>
            </w:pPr>
            <w:r w:rsidRPr="000D4B4E">
              <w:rPr>
                <w:rFonts w:ascii="Times New Roman" w:eastAsia="Times New Roman" w:hAnsi="Times New Roman" w:cs="Times New Roman"/>
                <w:color w:val="000000"/>
                <w:sz w:val="24"/>
                <w:szCs w:val="24"/>
              </w:rPr>
              <w:t>Б.Я.М.</w:t>
            </w:r>
          </w:p>
        </w:tc>
        <w:tc>
          <w:tcPr>
            <w:tcW w:w="2409" w:type="dxa"/>
            <w:shd w:val="clear" w:color="auto" w:fill="auto"/>
            <w:noWrap/>
          </w:tcPr>
          <w:p w:rsidR="00571BD3" w:rsidRPr="00794BEB" w:rsidRDefault="00571BD3" w:rsidP="00794BEB">
            <w:pPr>
              <w:rPr>
                <w:rFonts w:ascii="Times New Roman" w:hAnsi="Times New Roman"/>
                <w:sz w:val="22"/>
                <w:szCs w:val="22"/>
              </w:rPr>
            </w:pPr>
          </w:p>
        </w:tc>
        <w:tc>
          <w:tcPr>
            <w:tcW w:w="2440" w:type="dxa"/>
            <w:shd w:val="clear" w:color="auto" w:fill="auto"/>
            <w:noWrap/>
            <w:hideMark/>
          </w:tcPr>
          <w:p w:rsidR="00571BD3" w:rsidRPr="00794BEB" w:rsidRDefault="00571BD3" w:rsidP="00794BEB">
            <w:pPr>
              <w:jc w:val="center"/>
              <w:rPr>
                <w:rFonts w:ascii="Times New Roman" w:hAnsi="Times New Roman"/>
                <w:sz w:val="22"/>
                <w:szCs w:val="22"/>
              </w:rPr>
            </w:pPr>
            <w:r w:rsidRPr="00794BEB">
              <w:rPr>
                <w:rFonts w:ascii="Times New Roman" w:hAnsi="Times New Roman"/>
                <w:sz w:val="22"/>
                <w:szCs w:val="22"/>
              </w:rPr>
              <w:t>14.11.2019</w:t>
            </w:r>
          </w:p>
        </w:tc>
        <w:tc>
          <w:tcPr>
            <w:tcW w:w="1955" w:type="dxa"/>
            <w:gridSpan w:val="2"/>
            <w:shd w:val="clear" w:color="auto" w:fill="auto"/>
            <w:noWrap/>
            <w:hideMark/>
          </w:tcPr>
          <w:p w:rsidR="00571BD3" w:rsidRPr="00794BEB" w:rsidRDefault="00571BD3" w:rsidP="00794BEB">
            <w:pPr>
              <w:jc w:val="center"/>
              <w:rPr>
                <w:rFonts w:ascii="Times New Roman" w:hAnsi="Times New Roman"/>
                <w:i/>
                <w:sz w:val="22"/>
                <w:szCs w:val="22"/>
              </w:rPr>
            </w:pPr>
            <w:r w:rsidRPr="00794BEB">
              <w:rPr>
                <w:rFonts w:ascii="Times New Roman" w:hAnsi="Times New Roman"/>
                <w:i/>
                <w:sz w:val="22"/>
                <w:szCs w:val="22"/>
              </w:rPr>
              <w:t>9 032,26</w:t>
            </w:r>
          </w:p>
        </w:tc>
      </w:tr>
      <w:tr w:rsidR="00571BD3" w:rsidRPr="00794BEB" w:rsidTr="00464A33">
        <w:tblPrEx>
          <w:tblLook w:val="04A0" w:firstRow="1" w:lastRow="0" w:firstColumn="1" w:lastColumn="0" w:noHBand="0" w:noVBand="1"/>
        </w:tblPrEx>
        <w:trPr>
          <w:trHeight w:val="284"/>
        </w:trPr>
        <w:tc>
          <w:tcPr>
            <w:tcW w:w="2802" w:type="dxa"/>
            <w:shd w:val="clear" w:color="auto" w:fill="auto"/>
            <w:noWrap/>
            <w:vAlign w:val="bottom"/>
          </w:tcPr>
          <w:p w:rsidR="00571BD3" w:rsidRPr="000D4B4E" w:rsidRDefault="00571BD3" w:rsidP="00B23103">
            <w:pPr>
              <w:rPr>
                <w:rFonts w:ascii="Times New Roman" w:eastAsia="Times New Roman" w:hAnsi="Times New Roman" w:cs="Times New Roman"/>
                <w:color w:val="000000"/>
                <w:sz w:val="24"/>
                <w:szCs w:val="24"/>
              </w:rPr>
            </w:pPr>
            <w:r w:rsidRPr="000D4B4E">
              <w:rPr>
                <w:rFonts w:ascii="Times New Roman" w:eastAsia="Times New Roman" w:hAnsi="Times New Roman" w:cs="Times New Roman"/>
                <w:color w:val="000000"/>
                <w:sz w:val="24"/>
                <w:szCs w:val="24"/>
              </w:rPr>
              <w:t>Н.А.В.</w:t>
            </w:r>
          </w:p>
        </w:tc>
        <w:tc>
          <w:tcPr>
            <w:tcW w:w="2409" w:type="dxa"/>
            <w:shd w:val="clear" w:color="auto" w:fill="auto"/>
            <w:noWrap/>
          </w:tcPr>
          <w:p w:rsidR="00571BD3" w:rsidRPr="00794BEB" w:rsidRDefault="00571BD3" w:rsidP="00794BEB">
            <w:pPr>
              <w:rPr>
                <w:rFonts w:ascii="Times New Roman" w:hAnsi="Times New Roman"/>
                <w:sz w:val="22"/>
                <w:szCs w:val="22"/>
              </w:rPr>
            </w:pPr>
          </w:p>
        </w:tc>
        <w:tc>
          <w:tcPr>
            <w:tcW w:w="2440" w:type="dxa"/>
            <w:shd w:val="clear" w:color="auto" w:fill="auto"/>
            <w:noWrap/>
            <w:hideMark/>
          </w:tcPr>
          <w:p w:rsidR="00571BD3" w:rsidRPr="00794BEB" w:rsidRDefault="00571BD3" w:rsidP="00794BEB">
            <w:pPr>
              <w:jc w:val="center"/>
              <w:rPr>
                <w:rFonts w:ascii="Times New Roman" w:hAnsi="Times New Roman"/>
                <w:sz w:val="22"/>
                <w:szCs w:val="22"/>
              </w:rPr>
            </w:pPr>
            <w:r w:rsidRPr="00794BEB">
              <w:rPr>
                <w:rFonts w:ascii="Times New Roman" w:hAnsi="Times New Roman"/>
                <w:sz w:val="22"/>
                <w:szCs w:val="22"/>
              </w:rPr>
              <w:t>15.04.2020</w:t>
            </w:r>
          </w:p>
        </w:tc>
        <w:tc>
          <w:tcPr>
            <w:tcW w:w="1955" w:type="dxa"/>
            <w:gridSpan w:val="2"/>
            <w:shd w:val="clear" w:color="auto" w:fill="auto"/>
            <w:noWrap/>
            <w:hideMark/>
          </w:tcPr>
          <w:p w:rsidR="00571BD3" w:rsidRPr="00794BEB" w:rsidRDefault="00571BD3" w:rsidP="00794BEB">
            <w:pPr>
              <w:jc w:val="center"/>
              <w:rPr>
                <w:rFonts w:ascii="Times New Roman" w:hAnsi="Times New Roman"/>
                <w:i/>
                <w:sz w:val="22"/>
                <w:szCs w:val="22"/>
              </w:rPr>
            </w:pPr>
            <w:r w:rsidRPr="00794BEB">
              <w:rPr>
                <w:rFonts w:ascii="Times New Roman" w:hAnsi="Times New Roman"/>
                <w:i/>
                <w:sz w:val="22"/>
                <w:szCs w:val="22"/>
              </w:rPr>
              <w:t>747,50</w:t>
            </w:r>
          </w:p>
        </w:tc>
      </w:tr>
      <w:tr w:rsidR="00571BD3" w:rsidRPr="00794BEB" w:rsidTr="00464A33">
        <w:tblPrEx>
          <w:tblLook w:val="04A0" w:firstRow="1" w:lastRow="0" w:firstColumn="1" w:lastColumn="0" w:noHBand="0" w:noVBand="1"/>
        </w:tblPrEx>
        <w:trPr>
          <w:trHeight w:val="284"/>
        </w:trPr>
        <w:tc>
          <w:tcPr>
            <w:tcW w:w="2802" w:type="dxa"/>
            <w:shd w:val="clear" w:color="auto" w:fill="auto"/>
            <w:noWrap/>
            <w:vAlign w:val="bottom"/>
          </w:tcPr>
          <w:p w:rsidR="00571BD3" w:rsidRPr="000D4B4E" w:rsidRDefault="00571BD3" w:rsidP="00B23103">
            <w:pPr>
              <w:rPr>
                <w:rFonts w:ascii="Times New Roman" w:eastAsia="Times New Roman" w:hAnsi="Times New Roman" w:cs="Times New Roman"/>
                <w:color w:val="000000"/>
                <w:sz w:val="24"/>
                <w:szCs w:val="24"/>
              </w:rPr>
            </w:pPr>
            <w:r w:rsidRPr="000D4B4E">
              <w:rPr>
                <w:rFonts w:ascii="Times New Roman" w:eastAsia="Times New Roman" w:hAnsi="Times New Roman" w:cs="Times New Roman"/>
                <w:color w:val="000000"/>
                <w:sz w:val="24"/>
                <w:szCs w:val="24"/>
              </w:rPr>
              <w:t>С.Ч.С. </w:t>
            </w:r>
          </w:p>
        </w:tc>
        <w:tc>
          <w:tcPr>
            <w:tcW w:w="2409" w:type="dxa"/>
            <w:shd w:val="clear" w:color="auto" w:fill="auto"/>
            <w:noWrap/>
          </w:tcPr>
          <w:p w:rsidR="00571BD3" w:rsidRPr="00794BEB" w:rsidRDefault="00571BD3" w:rsidP="00794BEB">
            <w:pPr>
              <w:rPr>
                <w:rFonts w:ascii="Times New Roman" w:hAnsi="Times New Roman"/>
                <w:sz w:val="22"/>
                <w:szCs w:val="22"/>
              </w:rPr>
            </w:pPr>
          </w:p>
        </w:tc>
        <w:tc>
          <w:tcPr>
            <w:tcW w:w="2440" w:type="dxa"/>
            <w:shd w:val="clear" w:color="auto" w:fill="auto"/>
            <w:noWrap/>
            <w:hideMark/>
          </w:tcPr>
          <w:p w:rsidR="00571BD3" w:rsidRPr="00794BEB" w:rsidRDefault="00571BD3" w:rsidP="00794BEB">
            <w:pPr>
              <w:jc w:val="center"/>
              <w:rPr>
                <w:rFonts w:ascii="Times New Roman" w:hAnsi="Times New Roman"/>
                <w:sz w:val="22"/>
                <w:szCs w:val="22"/>
              </w:rPr>
            </w:pPr>
            <w:r w:rsidRPr="00794BEB">
              <w:rPr>
                <w:rFonts w:ascii="Times New Roman" w:hAnsi="Times New Roman"/>
                <w:sz w:val="22"/>
                <w:szCs w:val="22"/>
              </w:rPr>
              <w:t>16.10.2019</w:t>
            </w:r>
          </w:p>
        </w:tc>
        <w:tc>
          <w:tcPr>
            <w:tcW w:w="1955" w:type="dxa"/>
            <w:gridSpan w:val="2"/>
            <w:shd w:val="clear" w:color="auto" w:fill="auto"/>
            <w:noWrap/>
            <w:hideMark/>
          </w:tcPr>
          <w:p w:rsidR="00571BD3" w:rsidRPr="00794BEB" w:rsidRDefault="00571BD3" w:rsidP="00794BEB">
            <w:pPr>
              <w:jc w:val="center"/>
              <w:rPr>
                <w:rFonts w:ascii="Times New Roman" w:hAnsi="Times New Roman"/>
                <w:i/>
                <w:sz w:val="22"/>
                <w:szCs w:val="22"/>
              </w:rPr>
            </w:pPr>
            <w:r w:rsidRPr="00794BEB">
              <w:rPr>
                <w:rFonts w:ascii="Times New Roman" w:hAnsi="Times New Roman"/>
                <w:i/>
                <w:sz w:val="22"/>
                <w:szCs w:val="22"/>
              </w:rPr>
              <w:t>140,00</w:t>
            </w:r>
          </w:p>
        </w:tc>
      </w:tr>
      <w:tr w:rsidR="00571BD3" w:rsidRPr="00794BEB" w:rsidTr="00464A33">
        <w:tblPrEx>
          <w:tblLook w:val="04A0" w:firstRow="1" w:lastRow="0" w:firstColumn="1" w:lastColumn="0" w:noHBand="0" w:noVBand="1"/>
        </w:tblPrEx>
        <w:trPr>
          <w:trHeight w:val="284"/>
        </w:trPr>
        <w:tc>
          <w:tcPr>
            <w:tcW w:w="2802" w:type="dxa"/>
            <w:shd w:val="clear" w:color="auto" w:fill="auto"/>
            <w:noWrap/>
            <w:vAlign w:val="bottom"/>
          </w:tcPr>
          <w:p w:rsidR="00571BD3" w:rsidRPr="000D4B4E" w:rsidRDefault="00571BD3" w:rsidP="00B23103">
            <w:pPr>
              <w:rPr>
                <w:rFonts w:ascii="Times New Roman" w:eastAsia="Times New Roman" w:hAnsi="Times New Roman" w:cs="Times New Roman"/>
                <w:color w:val="000000"/>
                <w:sz w:val="24"/>
                <w:szCs w:val="24"/>
              </w:rPr>
            </w:pPr>
            <w:r w:rsidRPr="000D4B4E">
              <w:rPr>
                <w:rFonts w:ascii="Times New Roman" w:eastAsia="Times New Roman" w:hAnsi="Times New Roman" w:cs="Times New Roman"/>
                <w:color w:val="000000"/>
                <w:sz w:val="24"/>
                <w:szCs w:val="24"/>
              </w:rPr>
              <w:t>С.А.Е.</w:t>
            </w:r>
          </w:p>
        </w:tc>
        <w:tc>
          <w:tcPr>
            <w:tcW w:w="2409" w:type="dxa"/>
            <w:shd w:val="clear" w:color="auto" w:fill="auto"/>
            <w:noWrap/>
          </w:tcPr>
          <w:p w:rsidR="00571BD3" w:rsidRPr="00794BEB" w:rsidRDefault="00571BD3" w:rsidP="00794BEB">
            <w:pPr>
              <w:rPr>
                <w:rFonts w:ascii="Times New Roman" w:hAnsi="Times New Roman"/>
                <w:sz w:val="22"/>
                <w:szCs w:val="22"/>
              </w:rPr>
            </w:pPr>
          </w:p>
        </w:tc>
        <w:tc>
          <w:tcPr>
            <w:tcW w:w="2440" w:type="dxa"/>
            <w:shd w:val="clear" w:color="auto" w:fill="auto"/>
            <w:noWrap/>
            <w:hideMark/>
          </w:tcPr>
          <w:p w:rsidR="00571BD3" w:rsidRPr="00794BEB" w:rsidRDefault="00571BD3" w:rsidP="00794BEB">
            <w:pPr>
              <w:jc w:val="center"/>
              <w:rPr>
                <w:rFonts w:ascii="Times New Roman" w:hAnsi="Times New Roman"/>
                <w:sz w:val="22"/>
                <w:szCs w:val="22"/>
              </w:rPr>
            </w:pPr>
            <w:r w:rsidRPr="00794BEB">
              <w:rPr>
                <w:rFonts w:ascii="Times New Roman" w:hAnsi="Times New Roman"/>
                <w:sz w:val="22"/>
                <w:szCs w:val="22"/>
              </w:rPr>
              <w:t>16.03.2020</w:t>
            </w:r>
          </w:p>
        </w:tc>
        <w:tc>
          <w:tcPr>
            <w:tcW w:w="1955" w:type="dxa"/>
            <w:gridSpan w:val="2"/>
            <w:shd w:val="clear" w:color="auto" w:fill="auto"/>
            <w:noWrap/>
            <w:hideMark/>
          </w:tcPr>
          <w:p w:rsidR="00571BD3" w:rsidRPr="00794BEB" w:rsidRDefault="00571BD3" w:rsidP="00794BEB">
            <w:pPr>
              <w:jc w:val="center"/>
              <w:rPr>
                <w:rFonts w:ascii="Times New Roman" w:hAnsi="Times New Roman"/>
                <w:i/>
                <w:sz w:val="22"/>
                <w:szCs w:val="22"/>
              </w:rPr>
            </w:pPr>
            <w:r w:rsidRPr="00794BEB">
              <w:rPr>
                <w:rFonts w:ascii="Times New Roman" w:hAnsi="Times New Roman"/>
                <w:i/>
                <w:sz w:val="22"/>
                <w:szCs w:val="22"/>
              </w:rPr>
              <w:t>1 158,62</w:t>
            </w:r>
          </w:p>
        </w:tc>
      </w:tr>
      <w:tr w:rsidR="00571BD3" w:rsidRPr="00794BEB" w:rsidTr="00464A33">
        <w:tblPrEx>
          <w:tblLook w:val="04A0" w:firstRow="1" w:lastRow="0" w:firstColumn="1" w:lastColumn="0" w:noHBand="0" w:noVBand="1"/>
        </w:tblPrEx>
        <w:trPr>
          <w:trHeight w:val="284"/>
        </w:trPr>
        <w:tc>
          <w:tcPr>
            <w:tcW w:w="2802" w:type="dxa"/>
            <w:shd w:val="clear" w:color="auto" w:fill="auto"/>
            <w:noWrap/>
            <w:vAlign w:val="bottom"/>
          </w:tcPr>
          <w:p w:rsidR="00571BD3" w:rsidRPr="000D4B4E" w:rsidRDefault="00571BD3" w:rsidP="00B23103">
            <w:pPr>
              <w:rPr>
                <w:rFonts w:ascii="Times New Roman" w:eastAsia="Times New Roman" w:hAnsi="Times New Roman" w:cs="Times New Roman"/>
                <w:color w:val="000000"/>
                <w:sz w:val="24"/>
                <w:szCs w:val="24"/>
              </w:rPr>
            </w:pPr>
            <w:r w:rsidRPr="000D4B4E">
              <w:rPr>
                <w:rFonts w:ascii="Times New Roman" w:eastAsia="Times New Roman" w:hAnsi="Times New Roman" w:cs="Times New Roman"/>
                <w:color w:val="000000"/>
                <w:sz w:val="24"/>
                <w:szCs w:val="24"/>
              </w:rPr>
              <w:t>Ш.А.А. </w:t>
            </w:r>
          </w:p>
        </w:tc>
        <w:tc>
          <w:tcPr>
            <w:tcW w:w="2409" w:type="dxa"/>
            <w:shd w:val="clear" w:color="auto" w:fill="auto"/>
            <w:noWrap/>
          </w:tcPr>
          <w:p w:rsidR="00571BD3" w:rsidRPr="00794BEB" w:rsidRDefault="00571BD3" w:rsidP="00794BEB">
            <w:pPr>
              <w:rPr>
                <w:rFonts w:ascii="Times New Roman" w:hAnsi="Times New Roman"/>
                <w:sz w:val="22"/>
                <w:szCs w:val="22"/>
              </w:rPr>
            </w:pPr>
          </w:p>
        </w:tc>
        <w:tc>
          <w:tcPr>
            <w:tcW w:w="2440" w:type="dxa"/>
            <w:shd w:val="clear" w:color="auto" w:fill="auto"/>
            <w:noWrap/>
            <w:hideMark/>
          </w:tcPr>
          <w:p w:rsidR="00571BD3" w:rsidRPr="00794BEB" w:rsidRDefault="00571BD3" w:rsidP="00794BEB">
            <w:pPr>
              <w:jc w:val="center"/>
              <w:rPr>
                <w:rFonts w:ascii="Times New Roman" w:hAnsi="Times New Roman"/>
                <w:sz w:val="22"/>
                <w:szCs w:val="22"/>
              </w:rPr>
            </w:pPr>
            <w:r w:rsidRPr="00794BEB">
              <w:rPr>
                <w:rFonts w:ascii="Times New Roman" w:hAnsi="Times New Roman"/>
                <w:sz w:val="22"/>
                <w:szCs w:val="22"/>
              </w:rPr>
              <w:t>15.04.2020</w:t>
            </w:r>
          </w:p>
        </w:tc>
        <w:tc>
          <w:tcPr>
            <w:tcW w:w="1955" w:type="dxa"/>
            <w:gridSpan w:val="2"/>
            <w:shd w:val="clear" w:color="auto" w:fill="auto"/>
            <w:noWrap/>
            <w:hideMark/>
          </w:tcPr>
          <w:p w:rsidR="00571BD3" w:rsidRPr="00794BEB" w:rsidRDefault="00571BD3" w:rsidP="00794BEB">
            <w:pPr>
              <w:jc w:val="center"/>
              <w:rPr>
                <w:rFonts w:ascii="Times New Roman" w:hAnsi="Times New Roman"/>
                <w:i/>
                <w:sz w:val="22"/>
                <w:szCs w:val="22"/>
              </w:rPr>
            </w:pPr>
            <w:r w:rsidRPr="00794BEB">
              <w:rPr>
                <w:rFonts w:ascii="Times New Roman" w:hAnsi="Times New Roman"/>
                <w:i/>
                <w:sz w:val="22"/>
                <w:szCs w:val="22"/>
              </w:rPr>
              <w:t>10 477,42</w:t>
            </w:r>
          </w:p>
        </w:tc>
      </w:tr>
      <w:tr w:rsidR="00571BD3" w:rsidRPr="00794BEB" w:rsidTr="00464A33">
        <w:tblPrEx>
          <w:tblLook w:val="04A0" w:firstRow="1" w:lastRow="0" w:firstColumn="1" w:lastColumn="0" w:noHBand="0" w:noVBand="1"/>
        </w:tblPrEx>
        <w:trPr>
          <w:trHeight w:val="284"/>
        </w:trPr>
        <w:tc>
          <w:tcPr>
            <w:tcW w:w="2802" w:type="dxa"/>
            <w:shd w:val="clear" w:color="auto" w:fill="auto"/>
            <w:noWrap/>
            <w:vAlign w:val="bottom"/>
          </w:tcPr>
          <w:p w:rsidR="00571BD3" w:rsidRPr="000D4B4E" w:rsidRDefault="00571BD3" w:rsidP="00B23103">
            <w:pPr>
              <w:rPr>
                <w:rFonts w:ascii="Times New Roman" w:eastAsia="Times New Roman" w:hAnsi="Times New Roman" w:cs="Times New Roman"/>
                <w:color w:val="000000"/>
                <w:sz w:val="24"/>
                <w:szCs w:val="24"/>
              </w:rPr>
            </w:pPr>
            <w:r w:rsidRPr="000D4B4E">
              <w:rPr>
                <w:rFonts w:ascii="Times New Roman" w:eastAsia="Times New Roman" w:hAnsi="Times New Roman" w:cs="Times New Roman"/>
                <w:color w:val="000000"/>
                <w:sz w:val="24"/>
                <w:szCs w:val="24"/>
              </w:rPr>
              <w:t>Ч.А.А.</w:t>
            </w:r>
          </w:p>
        </w:tc>
        <w:tc>
          <w:tcPr>
            <w:tcW w:w="2409" w:type="dxa"/>
            <w:shd w:val="clear" w:color="auto" w:fill="auto"/>
            <w:noWrap/>
          </w:tcPr>
          <w:p w:rsidR="00571BD3" w:rsidRPr="00794BEB" w:rsidRDefault="00571BD3" w:rsidP="00794BEB">
            <w:pPr>
              <w:rPr>
                <w:rFonts w:ascii="Times New Roman" w:hAnsi="Times New Roman"/>
                <w:sz w:val="22"/>
                <w:szCs w:val="22"/>
              </w:rPr>
            </w:pPr>
          </w:p>
        </w:tc>
        <w:tc>
          <w:tcPr>
            <w:tcW w:w="2440" w:type="dxa"/>
            <w:shd w:val="clear" w:color="auto" w:fill="auto"/>
            <w:noWrap/>
            <w:hideMark/>
          </w:tcPr>
          <w:p w:rsidR="00571BD3" w:rsidRPr="00794BEB" w:rsidRDefault="00571BD3" w:rsidP="00794BEB">
            <w:pPr>
              <w:jc w:val="center"/>
              <w:rPr>
                <w:rFonts w:ascii="Times New Roman" w:hAnsi="Times New Roman"/>
                <w:sz w:val="22"/>
                <w:szCs w:val="22"/>
              </w:rPr>
            </w:pPr>
            <w:r w:rsidRPr="00794BEB">
              <w:rPr>
                <w:rFonts w:ascii="Times New Roman" w:hAnsi="Times New Roman"/>
                <w:sz w:val="22"/>
                <w:szCs w:val="22"/>
              </w:rPr>
              <w:t>15.04.2020</w:t>
            </w:r>
          </w:p>
        </w:tc>
        <w:tc>
          <w:tcPr>
            <w:tcW w:w="1955" w:type="dxa"/>
            <w:gridSpan w:val="2"/>
            <w:shd w:val="clear" w:color="auto" w:fill="auto"/>
            <w:noWrap/>
            <w:hideMark/>
          </w:tcPr>
          <w:p w:rsidR="00571BD3" w:rsidRPr="00794BEB" w:rsidRDefault="00571BD3" w:rsidP="00794BEB">
            <w:pPr>
              <w:jc w:val="center"/>
              <w:rPr>
                <w:rFonts w:ascii="Times New Roman" w:hAnsi="Times New Roman"/>
                <w:i/>
                <w:sz w:val="22"/>
                <w:szCs w:val="22"/>
              </w:rPr>
            </w:pPr>
            <w:r w:rsidRPr="00794BEB">
              <w:rPr>
                <w:rFonts w:ascii="Times New Roman" w:hAnsi="Times New Roman"/>
                <w:i/>
                <w:sz w:val="22"/>
                <w:szCs w:val="22"/>
              </w:rPr>
              <w:t>1 016,13</w:t>
            </w:r>
          </w:p>
        </w:tc>
      </w:tr>
      <w:tr w:rsidR="00571BD3" w:rsidRPr="00794BEB" w:rsidTr="00464A33">
        <w:tblPrEx>
          <w:tblLook w:val="04A0" w:firstRow="1" w:lastRow="0" w:firstColumn="1" w:lastColumn="0" w:noHBand="0" w:noVBand="1"/>
        </w:tblPrEx>
        <w:trPr>
          <w:trHeight w:val="284"/>
        </w:trPr>
        <w:tc>
          <w:tcPr>
            <w:tcW w:w="2802" w:type="dxa"/>
            <w:shd w:val="clear" w:color="auto" w:fill="auto"/>
            <w:noWrap/>
            <w:vAlign w:val="bottom"/>
          </w:tcPr>
          <w:p w:rsidR="00571BD3" w:rsidRPr="000D4B4E" w:rsidRDefault="00571BD3" w:rsidP="00B23103">
            <w:pPr>
              <w:rPr>
                <w:rFonts w:ascii="Times New Roman" w:eastAsia="Times New Roman" w:hAnsi="Times New Roman" w:cs="Times New Roman"/>
                <w:color w:val="000000"/>
                <w:sz w:val="24"/>
                <w:szCs w:val="24"/>
              </w:rPr>
            </w:pPr>
            <w:r w:rsidRPr="000D4B4E">
              <w:rPr>
                <w:rFonts w:ascii="Times New Roman" w:eastAsia="Times New Roman" w:hAnsi="Times New Roman" w:cs="Times New Roman"/>
                <w:color w:val="000000"/>
                <w:sz w:val="24"/>
                <w:szCs w:val="24"/>
              </w:rPr>
              <w:t>Л.Ч.С.</w:t>
            </w:r>
          </w:p>
        </w:tc>
        <w:tc>
          <w:tcPr>
            <w:tcW w:w="2409" w:type="dxa"/>
            <w:shd w:val="clear" w:color="auto" w:fill="auto"/>
            <w:noWrap/>
          </w:tcPr>
          <w:p w:rsidR="00571BD3" w:rsidRPr="00794BEB" w:rsidRDefault="00571BD3" w:rsidP="00794BEB">
            <w:pPr>
              <w:rPr>
                <w:rFonts w:ascii="Times New Roman" w:hAnsi="Times New Roman"/>
                <w:sz w:val="22"/>
                <w:szCs w:val="22"/>
              </w:rPr>
            </w:pPr>
          </w:p>
        </w:tc>
        <w:tc>
          <w:tcPr>
            <w:tcW w:w="2440" w:type="dxa"/>
            <w:shd w:val="clear" w:color="auto" w:fill="auto"/>
            <w:noWrap/>
            <w:hideMark/>
          </w:tcPr>
          <w:p w:rsidR="00571BD3" w:rsidRPr="00794BEB" w:rsidRDefault="00571BD3" w:rsidP="00794BEB">
            <w:pPr>
              <w:jc w:val="center"/>
              <w:rPr>
                <w:rFonts w:ascii="Times New Roman" w:hAnsi="Times New Roman"/>
                <w:sz w:val="22"/>
                <w:szCs w:val="22"/>
              </w:rPr>
            </w:pPr>
            <w:r w:rsidRPr="00794BEB">
              <w:rPr>
                <w:rFonts w:ascii="Times New Roman" w:hAnsi="Times New Roman"/>
                <w:sz w:val="22"/>
                <w:szCs w:val="22"/>
              </w:rPr>
              <w:t>15.04.2020</w:t>
            </w:r>
          </w:p>
        </w:tc>
        <w:tc>
          <w:tcPr>
            <w:tcW w:w="1955" w:type="dxa"/>
            <w:gridSpan w:val="2"/>
            <w:shd w:val="clear" w:color="auto" w:fill="auto"/>
            <w:noWrap/>
            <w:hideMark/>
          </w:tcPr>
          <w:p w:rsidR="00571BD3" w:rsidRPr="00794BEB" w:rsidRDefault="00571BD3" w:rsidP="00794BEB">
            <w:pPr>
              <w:jc w:val="center"/>
              <w:rPr>
                <w:rFonts w:ascii="Times New Roman" w:hAnsi="Times New Roman"/>
                <w:i/>
                <w:sz w:val="22"/>
                <w:szCs w:val="22"/>
              </w:rPr>
            </w:pPr>
            <w:r w:rsidRPr="00794BEB">
              <w:rPr>
                <w:rFonts w:ascii="Times New Roman" w:hAnsi="Times New Roman"/>
                <w:i/>
                <w:sz w:val="22"/>
                <w:szCs w:val="22"/>
              </w:rPr>
              <w:t>1 016,13</w:t>
            </w:r>
          </w:p>
        </w:tc>
      </w:tr>
      <w:tr w:rsidR="00571BD3" w:rsidRPr="00794BEB" w:rsidTr="00464A33">
        <w:tblPrEx>
          <w:tblLook w:val="04A0" w:firstRow="1" w:lastRow="0" w:firstColumn="1" w:lastColumn="0" w:noHBand="0" w:noVBand="1"/>
        </w:tblPrEx>
        <w:trPr>
          <w:trHeight w:val="284"/>
        </w:trPr>
        <w:tc>
          <w:tcPr>
            <w:tcW w:w="2802" w:type="dxa"/>
            <w:shd w:val="clear" w:color="auto" w:fill="auto"/>
            <w:noWrap/>
            <w:vAlign w:val="bottom"/>
          </w:tcPr>
          <w:p w:rsidR="00571BD3" w:rsidRPr="000D4B4E" w:rsidRDefault="00571BD3" w:rsidP="00B23103">
            <w:pPr>
              <w:rPr>
                <w:rFonts w:ascii="Times New Roman" w:eastAsia="Times New Roman" w:hAnsi="Times New Roman" w:cs="Times New Roman"/>
                <w:color w:val="000000"/>
                <w:sz w:val="24"/>
                <w:szCs w:val="24"/>
              </w:rPr>
            </w:pPr>
            <w:r w:rsidRPr="000D4B4E">
              <w:rPr>
                <w:rFonts w:ascii="Times New Roman" w:eastAsia="Times New Roman" w:hAnsi="Times New Roman" w:cs="Times New Roman"/>
                <w:color w:val="000000"/>
                <w:sz w:val="24"/>
                <w:szCs w:val="24"/>
              </w:rPr>
              <w:t>С.Х.Д.</w:t>
            </w:r>
          </w:p>
        </w:tc>
        <w:tc>
          <w:tcPr>
            <w:tcW w:w="2409" w:type="dxa"/>
            <w:shd w:val="clear" w:color="auto" w:fill="auto"/>
            <w:noWrap/>
          </w:tcPr>
          <w:p w:rsidR="00571BD3" w:rsidRPr="00794BEB" w:rsidRDefault="00571BD3" w:rsidP="00794BEB">
            <w:pPr>
              <w:rPr>
                <w:rFonts w:ascii="Times New Roman" w:hAnsi="Times New Roman"/>
                <w:sz w:val="22"/>
                <w:szCs w:val="22"/>
              </w:rPr>
            </w:pPr>
          </w:p>
        </w:tc>
        <w:tc>
          <w:tcPr>
            <w:tcW w:w="2440" w:type="dxa"/>
            <w:shd w:val="clear" w:color="auto" w:fill="auto"/>
            <w:noWrap/>
            <w:hideMark/>
          </w:tcPr>
          <w:p w:rsidR="00571BD3" w:rsidRPr="00794BEB" w:rsidRDefault="00571BD3" w:rsidP="00794BEB">
            <w:pPr>
              <w:jc w:val="center"/>
              <w:rPr>
                <w:rFonts w:ascii="Times New Roman" w:hAnsi="Times New Roman"/>
                <w:sz w:val="22"/>
                <w:szCs w:val="22"/>
              </w:rPr>
            </w:pPr>
            <w:r w:rsidRPr="00794BEB">
              <w:rPr>
                <w:rFonts w:ascii="Times New Roman" w:hAnsi="Times New Roman"/>
                <w:sz w:val="22"/>
                <w:szCs w:val="22"/>
              </w:rPr>
              <w:t>16.03.2020</w:t>
            </w:r>
          </w:p>
        </w:tc>
        <w:tc>
          <w:tcPr>
            <w:tcW w:w="1955" w:type="dxa"/>
            <w:gridSpan w:val="2"/>
            <w:shd w:val="clear" w:color="auto" w:fill="auto"/>
            <w:noWrap/>
            <w:hideMark/>
          </w:tcPr>
          <w:p w:rsidR="00571BD3" w:rsidRPr="00794BEB" w:rsidRDefault="00571BD3" w:rsidP="00794BEB">
            <w:pPr>
              <w:jc w:val="center"/>
              <w:rPr>
                <w:rFonts w:ascii="Times New Roman" w:hAnsi="Times New Roman"/>
                <w:i/>
                <w:sz w:val="22"/>
                <w:szCs w:val="22"/>
              </w:rPr>
            </w:pPr>
            <w:r w:rsidRPr="00794BEB">
              <w:rPr>
                <w:rFonts w:ascii="Times New Roman" w:hAnsi="Times New Roman"/>
                <w:i/>
                <w:sz w:val="22"/>
                <w:szCs w:val="22"/>
              </w:rPr>
              <w:t>1 931,03</w:t>
            </w:r>
          </w:p>
        </w:tc>
      </w:tr>
      <w:tr w:rsidR="00571BD3" w:rsidRPr="00794BEB" w:rsidTr="00464A33">
        <w:tblPrEx>
          <w:tblLook w:val="04A0" w:firstRow="1" w:lastRow="0" w:firstColumn="1" w:lastColumn="0" w:noHBand="0" w:noVBand="1"/>
        </w:tblPrEx>
        <w:trPr>
          <w:trHeight w:val="284"/>
        </w:trPr>
        <w:tc>
          <w:tcPr>
            <w:tcW w:w="2802" w:type="dxa"/>
            <w:shd w:val="clear" w:color="auto" w:fill="auto"/>
            <w:noWrap/>
            <w:vAlign w:val="bottom"/>
          </w:tcPr>
          <w:p w:rsidR="00571BD3" w:rsidRPr="000D4B4E" w:rsidRDefault="00571BD3" w:rsidP="00B23103">
            <w:pPr>
              <w:rPr>
                <w:rFonts w:ascii="Times New Roman" w:eastAsia="Times New Roman" w:hAnsi="Times New Roman" w:cs="Times New Roman"/>
                <w:color w:val="000000"/>
                <w:sz w:val="24"/>
                <w:szCs w:val="24"/>
              </w:rPr>
            </w:pPr>
            <w:r w:rsidRPr="000D4B4E">
              <w:rPr>
                <w:rFonts w:ascii="Times New Roman" w:eastAsia="Times New Roman" w:hAnsi="Times New Roman" w:cs="Times New Roman"/>
                <w:color w:val="000000"/>
                <w:sz w:val="24"/>
                <w:szCs w:val="24"/>
              </w:rPr>
              <w:t>Л.Х.М.</w:t>
            </w:r>
          </w:p>
        </w:tc>
        <w:tc>
          <w:tcPr>
            <w:tcW w:w="2409" w:type="dxa"/>
            <w:shd w:val="clear" w:color="auto" w:fill="auto"/>
            <w:noWrap/>
          </w:tcPr>
          <w:p w:rsidR="00571BD3" w:rsidRPr="00794BEB" w:rsidRDefault="00571BD3" w:rsidP="00794BEB">
            <w:pPr>
              <w:rPr>
                <w:rFonts w:ascii="Times New Roman" w:hAnsi="Times New Roman"/>
                <w:sz w:val="22"/>
                <w:szCs w:val="22"/>
              </w:rPr>
            </w:pPr>
          </w:p>
        </w:tc>
        <w:tc>
          <w:tcPr>
            <w:tcW w:w="2440" w:type="dxa"/>
            <w:shd w:val="clear" w:color="auto" w:fill="auto"/>
            <w:noWrap/>
            <w:hideMark/>
          </w:tcPr>
          <w:p w:rsidR="00571BD3" w:rsidRPr="00794BEB" w:rsidRDefault="00571BD3" w:rsidP="00794BEB">
            <w:pPr>
              <w:jc w:val="center"/>
              <w:rPr>
                <w:rFonts w:ascii="Times New Roman" w:hAnsi="Times New Roman"/>
                <w:sz w:val="22"/>
                <w:szCs w:val="22"/>
              </w:rPr>
            </w:pPr>
            <w:r w:rsidRPr="00794BEB">
              <w:rPr>
                <w:rFonts w:ascii="Times New Roman" w:hAnsi="Times New Roman"/>
                <w:sz w:val="22"/>
                <w:szCs w:val="22"/>
              </w:rPr>
              <w:t>15.04.2020</w:t>
            </w:r>
          </w:p>
        </w:tc>
        <w:tc>
          <w:tcPr>
            <w:tcW w:w="1955" w:type="dxa"/>
            <w:gridSpan w:val="2"/>
            <w:shd w:val="clear" w:color="auto" w:fill="auto"/>
            <w:noWrap/>
            <w:hideMark/>
          </w:tcPr>
          <w:p w:rsidR="00571BD3" w:rsidRPr="00794BEB" w:rsidRDefault="00571BD3" w:rsidP="00794BEB">
            <w:pPr>
              <w:jc w:val="center"/>
              <w:rPr>
                <w:rFonts w:ascii="Times New Roman" w:hAnsi="Times New Roman"/>
                <w:i/>
                <w:sz w:val="22"/>
                <w:szCs w:val="22"/>
              </w:rPr>
            </w:pPr>
            <w:r w:rsidRPr="00794BEB">
              <w:rPr>
                <w:rFonts w:ascii="Times New Roman" w:hAnsi="Times New Roman"/>
                <w:i/>
                <w:sz w:val="22"/>
                <w:szCs w:val="22"/>
              </w:rPr>
              <w:t>3 089,66</w:t>
            </w:r>
          </w:p>
        </w:tc>
      </w:tr>
      <w:tr w:rsidR="00571BD3" w:rsidRPr="00794BEB" w:rsidTr="00464A33">
        <w:tblPrEx>
          <w:tblLook w:val="04A0" w:firstRow="1" w:lastRow="0" w:firstColumn="1" w:lastColumn="0" w:noHBand="0" w:noVBand="1"/>
        </w:tblPrEx>
        <w:trPr>
          <w:trHeight w:val="284"/>
        </w:trPr>
        <w:tc>
          <w:tcPr>
            <w:tcW w:w="2802" w:type="dxa"/>
            <w:shd w:val="clear" w:color="auto" w:fill="auto"/>
            <w:noWrap/>
            <w:vAlign w:val="bottom"/>
          </w:tcPr>
          <w:p w:rsidR="00571BD3" w:rsidRPr="000D4B4E" w:rsidRDefault="00571BD3" w:rsidP="00B23103">
            <w:pPr>
              <w:rPr>
                <w:rFonts w:ascii="Times New Roman" w:eastAsia="Times New Roman" w:hAnsi="Times New Roman" w:cs="Times New Roman"/>
                <w:color w:val="000000"/>
                <w:sz w:val="24"/>
                <w:szCs w:val="24"/>
              </w:rPr>
            </w:pPr>
            <w:r w:rsidRPr="000D4B4E">
              <w:rPr>
                <w:rFonts w:ascii="Times New Roman" w:eastAsia="Times New Roman" w:hAnsi="Times New Roman" w:cs="Times New Roman"/>
                <w:color w:val="000000"/>
                <w:sz w:val="24"/>
                <w:szCs w:val="24"/>
              </w:rPr>
              <w:t>Д.Р.О.</w:t>
            </w:r>
          </w:p>
        </w:tc>
        <w:tc>
          <w:tcPr>
            <w:tcW w:w="2409" w:type="dxa"/>
            <w:shd w:val="clear" w:color="auto" w:fill="auto"/>
            <w:noWrap/>
          </w:tcPr>
          <w:p w:rsidR="00571BD3" w:rsidRPr="00794BEB" w:rsidRDefault="00571BD3" w:rsidP="00794BEB">
            <w:pPr>
              <w:rPr>
                <w:rFonts w:ascii="Times New Roman" w:hAnsi="Times New Roman"/>
                <w:sz w:val="22"/>
                <w:szCs w:val="22"/>
              </w:rPr>
            </w:pPr>
          </w:p>
        </w:tc>
        <w:tc>
          <w:tcPr>
            <w:tcW w:w="2440" w:type="dxa"/>
            <w:shd w:val="clear" w:color="auto" w:fill="auto"/>
            <w:noWrap/>
            <w:hideMark/>
          </w:tcPr>
          <w:p w:rsidR="00571BD3" w:rsidRPr="00794BEB" w:rsidRDefault="00571BD3" w:rsidP="00794BEB">
            <w:pPr>
              <w:jc w:val="center"/>
              <w:rPr>
                <w:rFonts w:ascii="Times New Roman" w:hAnsi="Times New Roman"/>
                <w:sz w:val="22"/>
                <w:szCs w:val="22"/>
              </w:rPr>
            </w:pPr>
            <w:r w:rsidRPr="00794BEB">
              <w:rPr>
                <w:rFonts w:ascii="Times New Roman" w:hAnsi="Times New Roman"/>
                <w:sz w:val="22"/>
                <w:szCs w:val="22"/>
              </w:rPr>
              <w:t>26.10.2020</w:t>
            </w:r>
          </w:p>
        </w:tc>
        <w:tc>
          <w:tcPr>
            <w:tcW w:w="1955" w:type="dxa"/>
            <w:gridSpan w:val="2"/>
            <w:shd w:val="clear" w:color="auto" w:fill="auto"/>
            <w:noWrap/>
            <w:hideMark/>
          </w:tcPr>
          <w:p w:rsidR="00571BD3" w:rsidRPr="00794BEB" w:rsidRDefault="00571BD3" w:rsidP="00794BEB">
            <w:pPr>
              <w:jc w:val="center"/>
              <w:rPr>
                <w:rFonts w:ascii="Times New Roman" w:hAnsi="Times New Roman"/>
                <w:i/>
                <w:sz w:val="22"/>
                <w:szCs w:val="22"/>
              </w:rPr>
            </w:pPr>
            <w:r w:rsidRPr="00794BEB">
              <w:rPr>
                <w:rFonts w:ascii="Times New Roman" w:hAnsi="Times New Roman"/>
                <w:i/>
                <w:sz w:val="22"/>
                <w:szCs w:val="22"/>
              </w:rPr>
              <w:t>555,00</w:t>
            </w:r>
          </w:p>
        </w:tc>
      </w:tr>
      <w:tr w:rsidR="00571BD3" w:rsidRPr="00794BEB" w:rsidTr="00464A33">
        <w:tblPrEx>
          <w:tblLook w:val="04A0" w:firstRow="1" w:lastRow="0" w:firstColumn="1" w:lastColumn="0" w:noHBand="0" w:noVBand="1"/>
        </w:tblPrEx>
        <w:trPr>
          <w:trHeight w:val="284"/>
        </w:trPr>
        <w:tc>
          <w:tcPr>
            <w:tcW w:w="2802" w:type="dxa"/>
            <w:shd w:val="clear" w:color="auto" w:fill="auto"/>
            <w:noWrap/>
            <w:vAlign w:val="bottom"/>
          </w:tcPr>
          <w:p w:rsidR="00571BD3" w:rsidRPr="000D4B4E" w:rsidRDefault="00571BD3" w:rsidP="00B23103">
            <w:pPr>
              <w:rPr>
                <w:rFonts w:ascii="Times New Roman" w:eastAsia="Times New Roman" w:hAnsi="Times New Roman" w:cs="Times New Roman"/>
                <w:color w:val="000000"/>
                <w:sz w:val="24"/>
                <w:szCs w:val="24"/>
              </w:rPr>
            </w:pPr>
            <w:r w:rsidRPr="000D4B4E">
              <w:rPr>
                <w:rFonts w:ascii="Times New Roman" w:eastAsia="Times New Roman" w:hAnsi="Times New Roman" w:cs="Times New Roman"/>
                <w:color w:val="000000"/>
                <w:sz w:val="24"/>
                <w:szCs w:val="24"/>
              </w:rPr>
              <w:t>Ч.А.А.</w:t>
            </w:r>
          </w:p>
        </w:tc>
        <w:tc>
          <w:tcPr>
            <w:tcW w:w="2409" w:type="dxa"/>
            <w:shd w:val="clear" w:color="auto" w:fill="auto"/>
            <w:noWrap/>
          </w:tcPr>
          <w:p w:rsidR="00571BD3" w:rsidRPr="00794BEB" w:rsidRDefault="00571BD3" w:rsidP="00794BEB">
            <w:pPr>
              <w:rPr>
                <w:rFonts w:ascii="Times New Roman" w:hAnsi="Times New Roman"/>
                <w:sz w:val="22"/>
                <w:szCs w:val="22"/>
              </w:rPr>
            </w:pPr>
          </w:p>
        </w:tc>
        <w:tc>
          <w:tcPr>
            <w:tcW w:w="2440" w:type="dxa"/>
            <w:shd w:val="clear" w:color="auto" w:fill="auto"/>
            <w:noWrap/>
            <w:hideMark/>
          </w:tcPr>
          <w:p w:rsidR="00571BD3" w:rsidRPr="00794BEB" w:rsidRDefault="00571BD3" w:rsidP="00794BEB">
            <w:pPr>
              <w:jc w:val="center"/>
              <w:rPr>
                <w:rFonts w:ascii="Times New Roman" w:hAnsi="Times New Roman"/>
                <w:sz w:val="22"/>
                <w:szCs w:val="22"/>
              </w:rPr>
            </w:pPr>
            <w:r w:rsidRPr="00794BEB">
              <w:rPr>
                <w:rFonts w:ascii="Times New Roman" w:hAnsi="Times New Roman"/>
                <w:sz w:val="22"/>
                <w:szCs w:val="22"/>
              </w:rPr>
              <w:t>19.08.2020</w:t>
            </w:r>
          </w:p>
        </w:tc>
        <w:tc>
          <w:tcPr>
            <w:tcW w:w="1955" w:type="dxa"/>
            <w:gridSpan w:val="2"/>
            <w:shd w:val="clear" w:color="auto" w:fill="auto"/>
            <w:noWrap/>
            <w:hideMark/>
          </w:tcPr>
          <w:p w:rsidR="00571BD3" w:rsidRPr="00794BEB" w:rsidRDefault="00571BD3" w:rsidP="00794BEB">
            <w:pPr>
              <w:jc w:val="center"/>
              <w:rPr>
                <w:rFonts w:ascii="Times New Roman" w:hAnsi="Times New Roman"/>
                <w:i/>
                <w:sz w:val="22"/>
                <w:szCs w:val="22"/>
              </w:rPr>
            </w:pPr>
            <w:r w:rsidRPr="00794BEB">
              <w:rPr>
                <w:rFonts w:ascii="Times New Roman" w:hAnsi="Times New Roman"/>
                <w:i/>
                <w:sz w:val="22"/>
                <w:szCs w:val="22"/>
              </w:rPr>
              <w:t>10 974,20</w:t>
            </w:r>
          </w:p>
        </w:tc>
      </w:tr>
      <w:tr w:rsidR="00571BD3" w:rsidRPr="00794BEB" w:rsidTr="00464A33">
        <w:tblPrEx>
          <w:tblLook w:val="04A0" w:firstRow="1" w:lastRow="0" w:firstColumn="1" w:lastColumn="0" w:noHBand="0" w:noVBand="1"/>
        </w:tblPrEx>
        <w:trPr>
          <w:trHeight w:val="284"/>
        </w:trPr>
        <w:tc>
          <w:tcPr>
            <w:tcW w:w="2802" w:type="dxa"/>
            <w:shd w:val="clear" w:color="auto" w:fill="auto"/>
            <w:noWrap/>
            <w:vAlign w:val="bottom"/>
          </w:tcPr>
          <w:p w:rsidR="00571BD3" w:rsidRPr="000D4B4E" w:rsidRDefault="00571BD3" w:rsidP="00B23103">
            <w:pPr>
              <w:rPr>
                <w:rFonts w:ascii="Times New Roman" w:eastAsia="Times New Roman" w:hAnsi="Times New Roman" w:cs="Times New Roman"/>
                <w:color w:val="000000"/>
                <w:sz w:val="24"/>
                <w:szCs w:val="24"/>
              </w:rPr>
            </w:pPr>
            <w:r w:rsidRPr="000D4B4E">
              <w:rPr>
                <w:rFonts w:ascii="Times New Roman" w:eastAsia="Times New Roman" w:hAnsi="Times New Roman" w:cs="Times New Roman"/>
                <w:color w:val="000000"/>
                <w:sz w:val="24"/>
                <w:szCs w:val="24"/>
              </w:rPr>
              <w:t>Б.Е.П.</w:t>
            </w:r>
          </w:p>
        </w:tc>
        <w:tc>
          <w:tcPr>
            <w:tcW w:w="2409" w:type="dxa"/>
            <w:shd w:val="clear" w:color="auto" w:fill="auto"/>
            <w:noWrap/>
          </w:tcPr>
          <w:p w:rsidR="00571BD3" w:rsidRPr="00794BEB" w:rsidRDefault="00571BD3" w:rsidP="00794BEB">
            <w:pPr>
              <w:rPr>
                <w:rFonts w:ascii="Times New Roman" w:hAnsi="Times New Roman"/>
                <w:sz w:val="22"/>
                <w:szCs w:val="22"/>
              </w:rPr>
            </w:pPr>
          </w:p>
        </w:tc>
        <w:tc>
          <w:tcPr>
            <w:tcW w:w="2440" w:type="dxa"/>
            <w:shd w:val="clear" w:color="auto" w:fill="auto"/>
            <w:noWrap/>
            <w:hideMark/>
          </w:tcPr>
          <w:p w:rsidR="00571BD3" w:rsidRPr="00794BEB" w:rsidRDefault="00571BD3" w:rsidP="00794BEB">
            <w:pPr>
              <w:jc w:val="center"/>
              <w:rPr>
                <w:rFonts w:ascii="Times New Roman" w:hAnsi="Times New Roman"/>
                <w:sz w:val="22"/>
                <w:szCs w:val="22"/>
              </w:rPr>
            </w:pPr>
            <w:r w:rsidRPr="00794BEB">
              <w:rPr>
                <w:rFonts w:ascii="Times New Roman" w:hAnsi="Times New Roman"/>
                <w:sz w:val="22"/>
                <w:szCs w:val="22"/>
              </w:rPr>
              <w:t>04.12.2020</w:t>
            </w:r>
          </w:p>
        </w:tc>
        <w:tc>
          <w:tcPr>
            <w:tcW w:w="1955" w:type="dxa"/>
            <w:gridSpan w:val="2"/>
            <w:shd w:val="clear" w:color="auto" w:fill="auto"/>
            <w:noWrap/>
            <w:hideMark/>
          </w:tcPr>
          <w:p w:rsidR="00571BD3" w:rsidRPr="00794BEB" w:rsidRDefault="00571BD3" w:rsidP="00794BEB">
            <w:pPr>
              <w:jc w:val="center"/>
              <w:rPr>
                <w:rFonts w:ascii="Times New Roman" w:hAnsi="Times New Roman"/>
                <w:i/>
                <w:sz w:val="22"/>
                <w:szCs w:val="22"/>
              </w:rPr>
            </w:pPr>
            <w:r w:rsidRPr="00794BEB">
              <w:rPr>
                <w:rFonts w:ascii="Times New Roman" w:hAnsi="Times New Roman"/>
                <w:i/>
                <w:sz w:val="22"/>
                <w:szCs w:val="22"/>
              </w:rPr>
              <w:t>1 975,81</w:t>
            </w:r>
          </w:p>
        </w:tc>
      </w:tr>
      <w:tr w:rsidR="00571BD3" w:rsidRPr="00794BEB" w:rsidTr="00464A33">
        <w:tblPrEx>
          <w:tblLook w:val="04A0" w:firstRow="1" w:lastRow="0" w:firstColumn="1" w:lastColumn="0" w:noHBand="0" w:noVBand="1"/>
        </w:tblPrEx>
        <w:trPr>
          <w:trHeight w:val="284"/>
        </w:trPr>
        <w:tc>
          <w:tcPr>
            <w:tcW w:w="2802" w:type="dxa"/>
            <w:shd w:val="clear" w:color="auto" w:fill="auto"/>
            <w:noWrap/>
            <w:vAlign w:val="bottom"/>
          </w:tcPr>
          <w:p w:rsidR="00571BD3" w:rsidRPr="000D4B4E" w:rsidRDefault="00571BD3" w:rsidP="00B23103">
            <w:pPr>
              <w:rPr>
                <w:rFonts w:ascii="Times New Roman" w:eastAsia="Times New Roman" w:hAnsi="Times New Roman" w:cs="Times New Roman"/>
                <w:color w:val="000000"/>
                <w:sz w:val="24"/>
                <w:szCs w:val="24"/>
              </w:rPr>
            </w:pPr>
            <w:r w:rsidRPr="000D4B4E">
              <w:rPr>
                <w:rFonts w:ascii="Times New Roman" w:eastAsia="Times New Roman" w:hAnsi="Times New Roman" w:cs="Times New Roman"/>
                <w:color w:val="000000"/>
                <w:sz w:val="24"/>
                <w:szCs w:val="24"/>
              </w:rPr>
              <w:t>М.Е.П.</w:t>
            </w:r>
          </w:p>
        </w:tc>
        <w:tc>
          <w:tcPr>
            <w:tcW w:w="2409" w:type="dxa"/>
            <w:shd w:val="clear" w:color="auto" w:fill="auto"/>
            <w:noWrap/>
          </w:tcPr>
          <w:p w:rsidR="00571BD3" w:rsidRPr="00794BEB" w:rsidRDefault="00571BD3" w:rsidP="00794BEB">
            <w:pPr>
              <w:rPr>
                <w:rFonts w:ascii="Times New Roman" w:hAnsi="Times New Roman"/>
                <w:sz w:val="22"/>
                <w:szCs w:val="22"/>
              </w:rPr>
            </w:pPr>
          </w:p>
        </w:tc>
        <w:tc>
          <w:tcPr>
            <w:tcW w:w="2440" w:type="dxa"/>
            <w:shd w:val="clear" w:color="auto" w:fill="auto"/>
            <w:noWrap/>
            <w:hideMark/>
          </w:tcPr>
          <w:p w:rsidR="00571BD3" w:rsidRPr="00794BEB" w:rsidRDefault="00571BD3" w:rsidP="00794BEB">
            <w:pPr>
              <w:jc w:val="center"/>
              <w:rPr>
                <w:rFonts w:ascii="Times New Roman" w:hAnsi="Times New Roman"/>
                <w:sz w:val="22"/>
                <w:szCs w:val="22"/>
              </w:rPr>
            </w:pPr>
            <w:r w:rsidRPr="00794BEB">
              <w:rPr>
                <w:rFonts w:ascii="Times New Roman" w:hAnsi="Times New Roman"/>
                <w:sz w:val="22"/>
                <w:szCs w:val="22"/>
              </w:rPr>
              <w:t>12.03.2021</w:t>
            </w:r>
          </w:p>
        </w:tc>
        <w:tc>
          <w:tcPr>
            <w:tcW w:w="1955" w:type="dxa"/>
            <w:gridSpan w:val="2"/>
            <w:shd w:val="clear" w:color="auto" w:fill="auto"/>
            <w:noWrap/>
            <w:hideMark/>
          </w:tcPr>
          <w:p w:rsidR="00571BD3" w:rsidRPr="00794BEB" w:rsidRDefault="00571BD3" w:rsidP="00794BEB">
            <w:pPr>
              <w:jc w:val="center"/>
              <w:rPr>
                <w:rFonts w:ascii="Times New Roman" w:hAnsi="Times New Roman"/>
                <w:i/>
                <w:sz w:val="22"/>
                <w:szCs w:val="22"/>
              </w:rPr>
            </w:pPr>
            <w:r w:rsidRPr="00794BEB">
              <w:rPr>
                <w:rFonts w:ascii="Times New Roman" w:hAnsi="Times New Roman"/>
                <w:i/>
                <w:sz w:val="22"/>
                <w:szCs w:val="22"/>
              </w:rPr>
              <w:t>1 287,10</w:t>
            </w:r>
          </w:p>
        </w:tc>
      </w:tr>
      <w:tr w:rsidR="00571BD3" w:rsidRPr="00794BEB" w:rsidTr="00464A33">
        <w:tblPrEx>
          <w:tblLook w:val="04A0" w:firstRow="1" w:lastRow="0" w:firstColumn="1" w:lastColumn="0" w:noHBand="0" w:noVBand="1"/>
        </w:tblPrEx>
        <w:trPr>
          <w:trHeight w:val="284"/>
        </w:trPr>
        <w:tc>
          <w:tcPr>
            <w:tcW w:w="2802" w:type="dxa"/>
            <w:shd w:val="clear" w:color="auto" w:fill="auto"/>
            <w:noWrap/>
            <w:vAlign w:val="bottom"/>
          </w:tcPr>
          <w:p w:rsidR="00571BD3" w:rsidRPr="000D4B4E" w:rsidRDefault="00571BD3" w:rsidP="00B23103">
            <w:pPr>
              <w:rPr>
                <w:rFonts w:ascii="Times New Roman" w:eastAsia="Times New Roman" w:hAnsi="Times New Roman" w:cs="Times New Roman"/>
                <w:color w:val="000000"/>
                <w:sz w:val="24"/>
                <w:szCs w:val="24"/>
              </w:rPr>
            </w:pPr>
            <w:r w:rsidRPr="000D4B4E">
              <w:rPr>
                <w:rFonts w:ascii="Times New Roman" w:eastAsia="Times New Roman" w:hAnsi="Times New Roman" w:cs="Times New Roman"/>
                <w:color w:val="000000"/>
                <w:sz w:val="24"/>
                <w:szCs w:val="24"/>
              </w:rPr>
              <w:t>К.О.О.</w:t>
            </w:r>
          </w:p>
        </w:tc>
        <w:tc>
          <w:tcPr>
            <w:tcW w:w="2409" w:type="dxa"/>
            <w:shd w:val="clear" w:color="auto" w:fill="auto"/>
            <w:noWrap/>
          </w:tcPr>
          <w:p w:rsidR="00571BD3" w:rsidRPr="00794BEB" w:rsidRDefault="00571BD3" w:rsidP="00794BEB">
            <w:pPr>
              <w:rPr>
                <w:rFonts w:ascii="Times New Roman" w:hAnsi="Times New Roman"/>
                <w:sz w:val="22"/>
                <w:szCs w:val="22"/>
              </w:rPr>
            </w:pPr>
          </w:p>
        </w:tc>
        <w:tc>
          <w:tcPr>
            <w:tcW w:w="2440" w:type="dxa"/>
            <w:shd w:val="clear" w:color="auto" w:fill="auto"/>
            <w:noWrap/>
            <w:hideMark/>
          </w:tcPr>
          <w:p w:rsidR="00571BD3" w:rsidRPr="00794BEB" w:rsidRDefault="00571BD3" w:rsidP="00794BEB">
            <w:pPr>
              <w:jc w:val="center"/>
              <w:rPr>
                <w:rFonts w:ascii="Times New Roman" w:hAnsi="Times New Roman"/>
                <w:sz w:val="22"/>
                <w:szCs w:val="22"/>
              </w:rPr>
            </w:pPr>
            <w:r w:rsidRPr="00794BEB">
              <w:rPr>
                <w:rFonts w:ascii="Times New Roman" w:hAnsi="Times New Roman"/>
                <w:sz w:val="22"/>
                <w:szCs w:val="22"/>
              </w:rPr>
              <w:t>23.03.2021</w:t>
            </w:r>
          </w:p>
        </w:tc>
        <w:tc>
          <w:tcPr>
            <w:tcW w:w="1955" w:type="dxa"/>
            <w:gridSpan w:val="2"/>
            <w:shd w:val="clear" w:color="auto" w:fill="auto"/>
            <w:noWrap/>
            <w:hideMark/>
          </w:tcPr>
          <w:p w:rsidR="00571BD3" w:rsidRPr="00794BEB" w:rsidRDefault="00571BD3" w:rsidP="00794BEB">
            <w:pPr>
              <w:jc w:val="center"/>
              <w:rPr>
                <w:rFonts w:ascii="Times New Roman" w:hAnsi="Times New Roman"/>
                <w:i/>
                <w:sz w:val="22"/>
                <w:szCs w:val="22"/>
              </w:rPr>
            </w:pPr>
            <w:r w:rsidRPr="00794BEB">
              <w:rPr>
                <w:rFonts w:ascii="Times New Roman" w:hAnsi="Times New Roman"/>
                <w:i/>
                <w:sz w:val="22"/>
                <w:szCs w:val="22"/>
              </w:rPr>
              <w:t>745,16</w:t>
            </w:r>
          </w:p>
        </w:tc>
      </w:tr>
      <w:tr w:rsidR="00571BD3" w:rsidRPr="00794BEB" w:rsidTr="00464A33">
        <w:tblPrEx>
          <w:tblLook w:val="04A0" w:firstRow="1" w:lastRow="0" w:firstColumn="1" w:lastColumn="0" w:noHBand="0" w:noVBand="1"/>
        </w:tblPrEx>
        <w:trPr>
          <w:trHeight w:val="284"/>
        </w:trPr>
        <w:tc>
          <w:tcPr>
            <w:tcW w:w="2802" w:type="dxa"/>
            <w:shd w:val="clear" w:color="auto" w:fill="auto"/>
            <w:noWrap/>
            <w:vAlign w:val="bottom"/>
          </w:tcPr>
          <w:p w:rsidR="00571BD3" w:rsidRPr="000D4B4E" w:rsidRDefault="00571BD3" w:rsidP="00B23103">
            <w:pPr>
              <w:rPr>
                <w:rFonts w:ascii="Times New Roman" w:eastAsia="Times New Roman" w:hAnsi="Times New Roman" w:cs="Times New Roman"/>
                <w:color w:val="000000"/>
                <w:sz w:val="24"/>
                <w:szCs w:val="24"/>
              </w:rPr>
            </w:pPr>
            <w:r w:rsidRPr="000D4B4E">
              <w:rPr>
                <w:rFonts w:ascii="Times New Roman" w:eastAsia="Times New Roman" w:hAnsi="Times New Roman" w:cs="Times New Roman"/>
                <w:color w:val="000000"/>
                <w:sz w:val="24"/>
                <w:szCs w:val="24"/>
              </w:rPr>
              <w:t>К.Б.Д.</w:t>
            </w:r>
          </w:p>
        </w:tc>
        <w:tc>
          <w:tcPr>
            <w:tcW w:w="2409" w:type="dxa"/>
            <w:shd w:val="clear" w:color="auto" w:fill="auto"/>
            <w:noWrap/>
          </w:tcPr>
          <w:p w:rsidR="00571BD3" w:rsidRPr="00794BEB" w:rsidRDefault="00571BD3" w:rsidP="00794BEB">
            <w:pPr>
              <w:rPr>
                <w:rFonts w:ascii="Times New Roman" w:hAnsi="Times New Roman"/>
                <w:sz w:val="22"/>
                <w:szCs w:val="22"/>
              </w:rPr>
            </w:pPr>
          </w:p>
        </w:tc>
        <w:tc>
          <w:tcPr>
            <w:tcW w:w="2440" w:type="dxa"/>
            <w:shd w:val="clear" w:color="auto" w:fill="auto"/>
            <w:noWrap/>
            <w:hideMark/>
          </w:tcPr>
          <w:p w:rsidR="00571BD3" w:rsidRPr="00794BEB" w:rsidRDefault="00571BD3" w:rsidP="00794BEB">
            <w:pPr>
              <w:jc w:val="center"/>
              <w:rPr>
                <w:rFonts w:ascii="Times New Roman" w:hAnsi="Times New Roman"/>
                <w:sz w:val="22"/>
                <w:szCs w:val="22"/>
              </w:rPr>
            </w:pPr>
            <w:r w:rsidRPr="00794BEB">
              <w:rPr>
                <w:rFonts w:ascii="Times New Roman" w:hAnsi="Times New Roman"/>
                <w:sz w:val="22"/>
                <w:szCs w:val="22"/>
              </w:rPr>
              <w:t>10.08.2021</w:t>
            </w:r>
          </w:p>
        </w:tc>
        <w:tc>
          <w:tcPr>
            <w:tcW w:w="1955" w:type="dxa"/>
            <w:gridSpan w:val="2"/>
            <w:shd w:val="clear" w:color="auto" w:fill="auto"/>
            <w:noWrap/>
            <w:hideMark/>
          </w:tcPr>
          <w:p w:rsidR="00571BD3" w:rsidRPr="00794BEB" w:rsidRDefault="00571BD3" w:rsidP="00794BEB">
            <w:pPr>
              <w:jc w:val="center"/>
              <w:rPr>
                <w:rFonts w:ascii="Times New Roman" w:hAnsi="Times New Roman"/>
                <w:i/>
                <w:sz w:val="22"/>
                <w:szCs w:val="22"/>
              </w:rPr>
            </w:pPr>
            <w:r w:rsidRPr="00794BEB">
              <w:rPr>
                <w:rFonts w:ascii="Times New Roman" w:hAnsi="Times New Roman"/>
                <w:i/>
                <w:sz w:val="22"/>
                <w:szCs w:val="22"/>
              </w:rPr>
              <w:t>745,16</w:t>
            </w:r>
          </w:p>
        </w:tc>
      </w:tr>
      <w:tr w:rsidR="00571BD3" w:rsidRPr="00794BEB" w:rsidTr="00464A33">
        <w:tblPrEx>
          <w:tblLook w:val="04A0" w:firstRow="1" w:lastRow="0" w:firstColumn="1" w:lastColumn="0" w:noHBand="0" w:noVBand="1"/>
        </w:tblPrEx>
        <w:trPr>
          <w:trHeight w:val="284"/>
        </w:trPr>
        <w:tc>
          <w:tcPr>
            <w:tcW w:w="2802" w:type="dxa"/>
            <w:shd w:val="clear" w:color="auto" w:fill="auto"/>
            <w:noWrap/>
            <w:vAlign w:val="bottom"/>
          </w:tcPr>
          <w:p w:rsidR="00571BD3" w:rsidRPr="000D4B4E" w:rsidRDefault="00571BD3" w:rsidP="00B23103">
            <w:pPr>
              <w:rPr>
                <w:rFonts w:ascii="Times New Roman" w:eastAsia="Times New Roman" w:hAnsi="Times New Roman" w:cs="Times New Roman"/>
                <w:color w:val="000000"/>
                <w:sz w:val="24"/>
                <w:szCs w:val="24"/>
              </w:rPr>
            </w:pPr>
            <w:r w:rsidRPr="000D4B4E">
              <w:rPr>
                <w:rFonts w:ascii="Times New Roman" w:eastAsia="Times New Roman" w:hAnsi="Times New Roman" w:cs="Times New Roman"/>
                <w:color w:val="000000"/>
                <w:sz w:val="24"/>
                <w:szCs w:val="24"/>
              </w:rPr>
              <w:t>С.К.М.</w:t>
            </w:r>
          </w:p>
        </w:tc>
        <w:tc>
          <w:tcPr>
            <w:tcW w:w="2409" w:type="dxa"/>
            <w:shd w:val="clear" w:color="auto" w:fill="auto"/>
            <w:noWrap/>
          </w:tcPr>
          <w:p w:rsidR="00571BD3" w:rsidRPr="00794BEB" w:rsidRDefault="00571BD3" w:rsidP="00794BEB">
            <w:pPr>
              <w:rPr>
                <w:rFonts w:ascii="Times New Roman" w:hAnsi="Times New Roman"/>
                <w:sz w:val="22"/>
                <w:szCs w:val="22"/>
              </w:rPr>
            </w:pPr>
          </w:p>
        </w:tc>
        <w:tc>
          <w:tcPr>
            <w:tcW w:w="2440" w:type="dxa"/>
            <w:shd w:val="clear" w:color="auto" w:fill="auto"/>
            <w:noWrap/>
            <w:hideMark/>
          </w:tcPr>
          <w:p w:rsidR="00571BD3" w:rsidRPr="00794BEB" w:rsidRDefault="00571BD3" w:rsidP="00794BEB">
            <w:pPr>
              <w:jc w:val="center"/>
              <w:rPr>
                <w:rFonts w:ascii="Times New Roman" w:hAnsi="Times New Roman"/>
                <w:sz w:val="22"/>
                <w:szCs w:val="22"/>
              </w:rPr>
            </w:pPr>
            <w:r w:rsidRPr="00794BEB">
              <w:rPr>
                <w:rFonts w:ascii="Times New Roman" w:hAnsi="Times New Roman"/>
                <w:sz w:val="22"/>
                <w:szCs w:val="22"/>
              </w:rPr>
              <w:t>04.04.2023</w:t>
            </w:r>
          </w:p>
        </w:tc>
        <w:tc>
          <w:tcPr>
            <w:tcW w:w="1955" w:type="dxa"/>
            <w:gridSpan w:val="2"/>
            <w:shd w:val="clear" w:color="auto" w:fill="auto"/>
            <w:noWrap/>
            <w:hideMark/>
          </w:tcPr>
          <w:p w:rsidR="00571BD3" w:rsidRPr="00794BEB" w:rsidRDefault="00571BD3" w:rsidP="00794BEB">
            <w:pPr>
              <w:jc w:val="center"/>
              <w:rPr>
                <w:rFonts w:ascii="Times New Roman" w:hAnsi="Times New Roman"/>
                <w:i/>
                <w:sz w:val="22"/>
                <w:szCs w:val="22"/>
              </w:rPr>
            </w:pPr>
            <w:r w:rsidRPr="00794BEB">
              <w:rPr>
                <w:rFonts w:ascii="Times New Roman" w:hAnsi="Times New Roman"/>
                <w:i/>
                <w:sz w:val="22"/>
                <w:szCs w:val="22"/>
              </w:rPr>
              <w:t>60 001,16</w:t>
            </w:r>
          </w:p>
        </w:tc>
      </w:tr>
      <w:tr w:rsidR="00571BD3" w:rsidRPr="00794BEB" w:rsidTr="00464A33">
        <w:tblPrEx>
          <w:tblLook w:val="04A0" w:firstRow="1" w:lastRow="0" w:firstColumn="1" w:lastColumn="0" w:noHBand="0" w:noVBand="1"/>
        </w:tblPrEx>
        <w:trPr>
          <w:trHeight w:val="284"/>
        </w:trPr>
        <w:tc>
          <w:tcPr>
            <w:tcW w:w="2802" w:type="dxa"/>
            <w:shd w:val="clear" w:color="auto" w:fill="auto"/>
            <w:noWrap/>
            <w:vAlign w:val="bottom"/>
          </w:tcPr>
          <w:p w:rsidR="00571BD3" w:rsidRPr="000D4B4E" w:rsidRDefault="00571BD3" w:rsidP="00B23103">
            <w:pPr>
              <w:rPr>
                <w:rFonts w:ascii="Times New Roman" w:eastAsia="Times New Roman" w:hAnsi="Times New Roman" w:cs="Times New Roman"/>
                <w:color w:val="000000"/>
                <w:sz w:val="24"/>
                <w:szCs w:val="24"/>
              </w:rPr>
            </w:pPr>
            <w:r w:rsidRPr="000D4B4E">
              <w:rPr>
                <w:rFonts w:ascii="Times New Roman" w:eastAsia="Times New Roman" w:hAnsi="Times New Roman" w:cs="Times New Roman"/>
                <w:color w:val="000000"/>
                <w:sz w:val="24"/>
                <w:szCs w:val="24"/>
              </w:rPr>
              <w:t>Т.О.У.</w:t>
            </w:r>
          </w:p>
        </w:tc>
        <w:tc>
          <w:tcPr>
            <w:tcW w:w="2409" w:type="dxa"/>
            <w:shd w:val="clear" w:color="auto" w:fill="auto"/>
            <w:noWrap/>
          </w:tcPr>
          <w:p w:rsidR="00571BD3" w:rsidRPr="00794BEB" w:rsidRDefault="00571BD3" w:rsidP="00794BEB">
            <w:pPr>
              <w:rPr>
                <w:rFonts w:ascii="Times New Roman" w:hAnsi="Times New Roman"/>
                <w:sz w:val="22"/>
                <w:szCs w:val="22"/>
              </w:rPr>
            </w:pPr>
          </w:p>
        </w:tc>
        <w:tc>
          <w:tcPr>
            <w:tcW w:w="2440" w:type="dxa"/>
            <w:shd w:val="clear" w:color="auto" w:fill="auto"/>
            <w:noWrap/>
            <w:hideMark/>
          </w:tcPr>
          <w:p w:rsidR="00571BD3" w:rsidRPr="00794BEB" w:rsidRDefault="00571BD3" w:rsidP="00794BEB">
            <w:pPr>
              <w:jc w:val="center"/>
              <w:rPr>
                <w:rFonts w:ascii="Times New Roman" w:hAnsi="Times New Roman"/>
                <w:sz w:val="22"/>
                <w:szCs w:val="22"/>
              </w:rPr>
            </w:pPr>
            <w:r w:rsidRPr="00794BEB">
              <w:rPr>
                <w:rFonts w:ascii="Times New Roman" w:hAnsi="Times New Roman"/>
                <w:sz w:val="22"/>
                <w:szCs w:val="22"/>
              </w:rPr>
              <w:t>17.08.2021</w:t>
            </w:r>
          </w:p>
        </w:tc>
        <w:tc>
          <w:tcPr>
            <w:tcW w:w="1955" w:type="dxa"/>
            <w:gridSpan w:val="2"/>
            <w:shd w:val="clear" w:color="auto" w:fill="auto"/>
            <w:noWrap/>
            <w:hideMark/>
          </w:tcPr>
          <w:p w:rsidR="00571BD3" w:rsidRPr="00794BEB" w:rsidRDefault="00571BD3" w:rsidP="00794BEB">
            <w:pPr>
              <w:jc w:val="center"/>
              <w:rPr>
                <w:rFonts w:ascii="Times New Roman" w:hAnsi="Times New Roman"/>
                <w:i/>
                <w:sz w:val="22"/>
                <w:szCs w:val="22"/>
              </w:rPr>
            </w:pPr>
            <w:r w:rsidRPr="00794BEB">
              <w:rPr>
                <w:rFonts w:ascii="Times New Roman" w:hAnsi="Times New Roman"/>
                <w:i/>
                <w:sz w:val="22"/>
                <w:szCs w:val="22"/>
              </w:rPr>
              <w:t>3 012,26</w:t>
            </w:r>
          </w:p>
        </w:tc>
      </w:tr>
      <w:tr w:rsidR="00571BD3" w:rsidRPr="00794BEB" w:rsidTr="00464A33">
        <w:tblPrEx>
          <w:tblLook w:val="04A0" w:firstRow="1" w:lastRow="0" w:firstColumn="1" w:lastColumn="0" w:noHBand="0" w:noVBand="1"/>
        </w:tblPrEx>
        <w:trPr>
          <w:trHeight w:val="284"/>
        </w:trPr>
        <w:tc>
          <w:tcPr>
            <w:tcW w:w="2802" w:type="dxa"/>
            <w:shd w:val="clear" w:color="auto" w:fill="auto"/>
            <w:noWrap/>
            <w:vAlign w:val="bottom"/>
          </w:tcPr>
          <w:p w:rsidR="00571BD3" w:rsidRPr="000D4B4E" w:rsidRDefault="00571BD3" w:rsidP="00B23103">
            <w:pPr>
              <w:rPr>
                <w:rFonts w:ascii="Times New Roman" w:eastAsia="Times New Roman" w:hAnsi="Times New Roman" w:cs="Times New Roman"/>
                <w:color w:val="000000"/>
                <w:sz w:val="24"/>
                <w:szCs w:val="24"/>
              </w:rPr>
            </w:pPr>
            <w:r w:rsidRPr="000D4B4E">
              <w:rPr>
                <w:rFonts w:ascii="Times New Roman" w:eastAsia="Times New Roman" w:hAnsi="Times New Roman" w:cs="Times New Roman"/>
                <w:color w:val="000000"/>
                <w:sz w:val="24"/>
                <w:szCs w:val="24"/>
              </w:rPr>
              <w:t>К.Ч.А.</w:t>
            </w:r>
          </w:p>
        </w:tc>
        <w:tc>
          <w:tcPr>
            <w:tcW w:w="2409" w:type="dxa"/>
            <w:shd w:val="clear" w:color="auto" w:fill="auto"/>
            <w:noWrap/>
          </w:tcPr>
          <w:p w:rsidR="00571BD3" w:rsidRPr="00794BEB" w:rsidRDefault="00571BD3" w:rsidP="00794BEB">
            <w:pPr>
              <w:rPr>
                <w:rFonts w:ascii="Times New Roman" w:hAnsi="Times New Roman"/>
                <w:sz w:val="22"/>
                <w:szCs w:val="22"/>
              </w:rPr>
            </w:pPr>
          </w:p>
        </w:tc>
        <w:tc>
          <w:tcPr>
            <w:tcW w:w="2440" w:type="dxa"/>
            <w:shd w:val="clear" w:color="auto" w:fill="auto"/>
            <w:noWrap/>
            <w:hideMark/>
          </w:tcPr>
          <w:p w:rsidR="00571BD3" w:rsidRPr="00794BEB" w:rsidRDefault="00571BD3" w:rsidP="00794BEB">
            <w:pPr>
              <w:jc w:val="center"/>
              <w:rPr>
                <w:rFonts w:ascii="Times New Roman" w:hAnsi="Times New Roman"/>
                <w:sz w:val="22"/>
                <w:szCs w:val="22"/>
              </w:rPr>
            </w:pPr>
            <w:r w:rsidRPr="00794BEB">
              <w:rPr>
                <w:rFonts w:ascii="Times New Roman" w:hAnsi="Times New Roman"/>
                <w:sz w:val="22"/>
                <w:szCs w:val="22"/>
              </w:rPr>
              <w:t>17.08.2021</w:t>
            </w:r>
          </w:p>
        </w:tc>
        <w:tc>
          <w:tcPr>
            <w:tcW w:w="1955" w:type="dxa"/>
            <w:gridSpan w:val="2"/>
            <w:shd w:val="clear" w:color="auto" w:fill="auto"/>
            <w:noWrap/>
            <w:hideMark/>
          </w:tcPr>
          <w:p w:rsidR="00571BD3" w:rsidRPr="00794BEB" w:rsidRDefault="00571BD3" w:rsidP="00794BEB">
            <w:pPr>
              <w:jc w:val="center"/>
              <w:rPr>
                <w:rFonts w:ascii="Times New Roman" w:hAnsi="Times New Roman"/>
                <w:i/>
                <w:sz w:val="22"/>
                <w:szCs w:val="22"/>
              </w:rPr>
            </w:pPr>
            <w:r w:rsidRPr="00794BEB">
              <w:rPr>
                <w:rFonts w:ascii="Times New Roman" w:hAnsi="Times New Roman"/>
                <w:i/>
                <w:sz w:val="22"/>
                <w:szCs w:val="22"/>
              </w:rPr>
              <w:t>3 572,26</w:t>
            </w:r>
          </w:p>
        </w:tc>
      </w:tr>
      <w:tr w:rsidR="00571BD3" w:rsidRPr="00794BEB" w:rsidTr="00464A33">
        <w:tblPrEx>
          <w:tblLook w:val="04A0" w:firstRow="1" w:lastRow="0" w:firstColumn="1" w:lastColumn="0" w:noHBand="0" w:noVBand="1"/>
        </w:tblPrEx>
        <w:trPr>
          <w:trHeight w:val="284"/>
        </w:trPr>
        <w:tc>
          <w:tcPr>
            <w:tcW w:w="2802" w:type="dxa"/>
            <w:shd w:val="clear" w:color="auto" w:fill="auto"/>
            <w:noWrap/>
            <w:vAlign w:val="bottom"/>
          </w:tcPr>
          <w:p w:rsidR="00571BD3" w:rsidRPr="000D4B4E" w:rsidRDefault="00571BD3" w:rsidP="00B23103">
            <w:pPr>
              <w:rPr>
                <w:rFonts w:ascii="Times New Roman" w:eastAsia="Times New Roman" w:hAnsi="Times New Roman" w:cs="Times New Roman"/>
                <w:color w:val="000000"/>
                <w:sz w:val="24"/>
                <w:szCs w:val="24"/>
              </w:rPr>
            </w:pPr>
            <w:r w:rsidRPr="000D4B4E">
              <w:rPr>
                <w:rFonts w:ascii="Times New Roman" w:eastAsia="Times New Roman" w:hAnsi="Times New Roman" w:cs="Times New Roman"/>
                <w:color w:val="000000"/>
                <w:sz w:val="24"/>
                <w:szCs w:val="24"/>
              </w:rPr>
              <w:t>К.А.А.</w:t>
            </w:r>
          </w:p>
        </w:tc>
        <w:tc>
          <w:tcPr>
            <w:tcW w:w="2409" w:type="dxa"/>
            <w:shd w:val="clear" w:color="auto" w:fill="auto"/>
            <w:noWrap/>
          </w:tcPr>
          <w:p w:rsidR="00571BD3" w:rsidRPr="00794BEB" w:rsidRDefault="00571BD3" w:rsidP="00794BEB">
            <w:pPr>
              <w:rPr>
                <w:rFonts w:ascii="Times New Roman" w:hAnsi="Times New Roman"/>
                <w:sz w:val="22"/>
                <w:szCs w:val="22"/>
              </w:rPr>
            </w:pPr>
          </w:p>
        </w:tc>
        <w:tc>
          <w:tcPr>
            <w:tcW w:w="2440" w:type="dxa"/>
            <w:shd w:val="clear" w:color="auto" w:fill="auto"/>
            <w:noWrap/>
            <w:hideMark/>
          </w:tcPr>
          <w:p w:rsidR="00571BD3" w:rsidRPr="00794BEB" w:rsidRDefault="00571BD3" w:rsidP="00794BEB">
            <w:pPr>
              <w:jc w:val="center"/>
              <w:rPr>
                <w:rFonts w:ascii="Times New Roman" w:hAnsi="Times New Roman"/>
                <w:sz w:val="22"/>
                <w:szCs w:val="22"/>
              </w:rPr>
            </w:pPr>
            <w:r w:rsidRPr="00794BEB">
              <w:rPr>
                <w:rFonts w:ascii="Times New Roman" w:hAnsi="Times New Roman"/>
                <w:sz w:val="22"/>
                <w:szCs w:val="22"/>
              </w:rPr>
              <w:t>22.09.2021</w:t>
            </w:r>
          </w:p>
        </w:tc>
        <w:tc>
          <w:tcPr>
            <w:tcW w:w="1955" w:type="dxa"/>
            <w:gridSpan w:val="2"/>
            <w:shd w:val="clear" w:color="auto" w:fill="auto"/>
            <w:noWrap/>
            <w:hideMark/>
          </w:tcPr>
          <w:p w:rsidR="00571BD3" w:rsidRPr="00794BEB" w:rsidRDefault="00571BD3" w:rsidP="00794BEB">
            <w:pPr>
              <w:jc w:val="center"/>
              <w:rPr>
                <w:rFonts w:ascii="Times New Roman" w:hAnsi="Times New Roman"/>
                <w:i/>
                <w:sz w:val="22"/>
                <w:szCs w:val="22"/>
              </w:rPr>
            </w:pPr>
            <w:r w:rsidRPr="00794BEB">
              <w:rPr>
                <w:rFonts w:ascii="Times New Roman" w:hAnsi="Times New Roman"/>
                <w:i/>
                <w:sz w:val="22"/>
                <w:szCs w:val="22"/>
              </w:rPr>
              <w:t>616,45</w:t>
            </w:r>
          </w:p>
        </w:tc>
      </w:tr>
      <w:tr w:rsidR="00571BD3" w:rsidRPr="00794BEB" w:rsidTr="00464A33">
        <w:tblPrEx>
          <w:tblLook w:val="04A0" w:firstRow="1" w:lastRow="0" w:firstColumn="1" w:lastColumn="0" w:noHBand="0" w:noVBand="1"/>
        </w:tblPrEx>
        <w:trPr>
          <w:trHeight w:val="284"/>
        </w:trPr>
        <w:tc>
          <w:tcPr>
            <w:tcW w:w="2802" w:type="dxa"/>
            <w:shd w:val="clear" w:color="auto" w:fill="auto"/>
            <w:noWrap/>
            <w:vAlign w:val="bottom"/>
          </w:tcPr>
          <w:p w:rsidR="00571BD3" w:rsidRPr="000D4B4E" w:rsidRDefault="00571BD3" w:rsidP="00B23103">
            <w:pPr>
              <w:rPr>
                <w:rFonts w:ascii="Times New Roman" w:eastAsia="Times New Roman" w:hAnsi="Times New Roman" w:cs="Times New Roman"/>
                <w:color w:val="000000"/>
                <w:sz w:val="24"/>
                <w:szCs w:val="24"/>
              </w:rPr>
            </w:pPr>
            <w:r w:rsidRPr="000D4B4E">
              <w:rPr>
                <w:rFonts w:ascii="Times New Roman" w:eastAsia="Times New Roman" w:hAnsi="Times New Roman" w:cs="Times New Roman"/>
                <w:color w:val="000000"/>
                <w:sz w:val="24"/>
                <w:szCs w:val="24"/>
              </w:rPr>
              <w:t>Х.А.А.</w:t>
            </w:r>
          </w:p>
        </w:tc>
        <w:tc>
          <w:tcPr>
            <w:tcW w:w="2409" w:type="dxa"/>
            <w:shd w:val="clear" w:color="auto" w:fill="auto"/>
            <w:noWrap/>
          </w:tcPr>
          <w:p w:rsidR="00571BD3" w:rsidRPr="00794BEB" w:rsidRDefault="00571BD3" w:rsidP="00794BEB">
            <w:pPr>
              <w:rPr>
                <w:rFonts w:ascii="Times New Roman" w:hAnsi="Times New Roman"/>
                <w:sz w:val="22"/>
                <w:szCs w:val="22"/>
              </w:rPr>
            </w:pPr>
          </w:p>
        </w:tc>
        <w:tc>
          <w:tcPr>
            <w:tcW w:w="2440" w:type="dxa"/>
            <w:shd w:val="clear" w:color="auto" w:fill="auto"/>
            <w:noWrap/>
            <w:hideMark/>
          </w:tcPr>
          <w:p w:rsidR="00571BD3" w:rsidRPr="00794BEB" w:rsidRDefault="00571BD3" w:rsidP="00794BEB">
            <w:pPr>
              <w:jc w:val="center"/>
              <w:rPr>
                <w:rFonts w:ascii="Times New Roman" w:hAnsi="Times New Roman"/>
                <w:sz w:val="22"/>
                <w:szCs w:val="22"/>
              </w:rPr>
            </w:pPr>
            <w:r w:rsidRPr="00794BEB">
              <w:rPr>
                <w:rFonts w:ascii="Times New Roman" w:hAnsi="Times New Roman"/>
                <w:sz w:val="22"/>
                <w:szCs w:val="22"/>
              </w:rPr>
              <w:t>04.04.2023</w:t>
            </w:r>
          </w:p>
        </w:tc>
        <w:tc>
          <w:tcPr>
            <w:tcW w:w="1955" w:type="dxa"/>
            <w:gridSpan w:val="2"/>
            <w:shd w:val="clear" w:color="auto" w:fill="auto"/>
            <w:noWrap/>
            <w:hideMark/>
          </w:tcPr>
          <w:p w:rsidR="00571BD3" w:rsidRPr="00794BEB" w:rsidRDefault="00571BD3" w:rsidP="00794BEB">
            <w:pPr>
              <w:jc w:val="center"/>
              <w:rPr>
                <w:rFonts w:ascii="Times New Roman" w:hAnsi="Times New Roman"/>
                <w:i/>
                <w:sz w:val="22"/>
                <w:szCs w:val="22"/>
              </w:rPr>
            </w:pPr>
            <w:r w:rsidRPr="00794BEB">
              <w:rPr>
                <w:rFonts w:ascii="Times New Roman" w:hAnsi="Times New Roman"/>
                <w:i/>
                <w:sz w:val="22"/>
                <w:szCs w:val="22"/>
              </w:rPr>
              <w:t>48 813,05</w:t>
            </w:r>
          </w:p>
        </w:tc>
      </w:tr>
      <w:tr w:rsidR="00571BD3" w:rsidRPr="00794BEB" w:rsidTr="00464A33">
        <w:tblPrEx>
          <w:tblLook w:val="04A0" w:firstRow="1" w:lastRow="0" w:firstColumn="1" w:lastColumn="0" w:noHBand="0" w:noVBand="1"/>
        </w:tblPrEx>
        <w:trPr>
          <w:trHeight w:val="284"/>
        </w:trPr>
        <w:tc>
          <w:tcPr>
            <w:tcW w:w="2802" w:type="dxa"/>
            <w:shd w:val="clear" w:color="auto" w:fill="auto"/>
            <w:noWrap/>
            <w:vAlign w:val="bottom"/>
          </w:tcPr>
          <w:p w:rsidR="00571BD3" w:rsidRPr="000D4B4E" w:rsidRDefault="00571BD3" w:rsidP="00B23103">
            <w:pPr>
              <w:rPr>
                <w:rFonts w:ascii="Times New Roman" w:eastAsia="Times New Roman" w:hAnsi="Times New Roman" w:cs="Times New Roman"/>
                <w:color w:val="000000"/>
                <w:sz w:val="24"/>
                <w:szCs w:val="24"/>
              </w:rPr>
            </w:pPr>
            <w:r w:rsidRPr="000D4B4E">
              <w:rPr>
                <w:rFonts w:ascii="Times New Roman" w:eastAsia="Times New Roman" w:hAnsi="Times New Roman" w:cs="Times New Roman"/>
                <w:color w:val="000000"/>
                <w:sz w:val="24"/>
                <w:szCs w:val="24"/>
              </w:rPr>
              <w:t>Д.Ш.Н.</w:t>
            </w:r>
          </w:p>
        </w:tc>
        <w:tc>
          <w:tcPr>
            <w:tcW w:w="2409" w:type="dxa"/>
            <w:shd w:val="clear" w:color="auto" w:fill="auto"/>
            <w:noWrap/>
          </w:tcPr>
          <w:p w:rsidR="00571BD3" w:rsidRPr="00794BEB" w:rsidRDefault="00571BD3" w:rsidP="00794BEB">
            <w:pPr>
              <w:rPr>
                <w:rFonts w:ascii="Times New Roman" w:hAnsi="Times New Roman"/>
                <w:sz w:val="22"/>
                <w:szCs w:val="22"/>
              </w:rPr>
            </w:pPr>
          </w:p>
        </w:tc>
        <w:tc>
          <w:tcPr>
            <w:tcW w:w="2440" w:type="dxa"/>
            <w:shd w:val="clear" w:color="auto" w:fill="auto"/>
            <w:noWrap/>
            <w:hideMark/>
          </w:tcPr>
          <w:p w:rsidR="00571BD3" w:rsidRPr="00794BEB" w:rsidRDefault="00571BD3" w:rsidP="00794BEB">
            <w:pPr>
              <w:jc w:val="center"/>
              <w:rPr>
                <w:rFonts w:ascii="Times New Roman" w:hAnsi="Times New Roman"/>
                <w:sz w:val="22"/>
                <w:szCs w:val="22"/>
              </w:rPr>
            </w:pPr>
            <w:r w:rsidRPr="00794BEB">
              <w:rPr>
                <w:rFonts w:ascii="Times New Roman" w:hAnsi="Times New Roman"/>
                <w:sz w:val="22"/>
                <w:szCs w:val="22"/>
              </w:rPr>
              <w:t>15.11.2021</w:t>
            </w:r>
          </w:p>
        </w:tc>
        <w:tc>
          <w:tcPr>
            <w:tcW w:w="1955" w:type="dxa"/>
            <w:gridSpan w:val="2"/>
            <w:shd w:val="clear" w:color="auto" w:fill="auto"/>
            <w:noWrap/>
            <w:hideMark/>
          </w:tcPr>
          <w:p w:rsidR="00571BD3" w:rsidRPr="00794BEB" w:rsidRDefault="00571BD3" w:rsidP="00794BEB">
            <w:pPr>
              <w:jc w:val="center"/>
              <w:rPr>
                <w:rFonts w:ascii="Times New Roman" w:hAnsi="Times New Roman"/>
                <w:i/>
                <w:sz w:val="22"/>
                <w:szCs w:val="22"/>
              </w:rPr>
            </w:pPr>
            <w:r w:rsidRPr="00794BEB">
              <w:rPr>
                <w:rFonts w:ascii="Times New Roman" w:hAnsi="Times New Roman"/>
                <w:i/>
                <w:sz w:val="22"/>
                <w:szCs w:val="22"/>
              </w:rPr>
              <w:t>677,42</w:t>
            </w:r>
          </w:p>
        </w:tc>
      </w:tr>
      <w:tr w:rsidR="00571BD3" w:rsidRPr="00794BEB" w:rsidTr="00464A33">
        <w:tblPrEx>
          <w:tblLook w:val="04A0" w:firstRow="1" w:lastRow="0" w:firstColumn="1" w:lastColumn="0" w:noHBand="0" w:noVBand="1"/>
        </w:tblPrEx>
        <w:trPr>
          <w:trHeight w:val="284"/>
        </w:trPr>
        <w:tc>
          <w:tcPr>
            <w:tcW w:w="2802" w:type="dxa"/>
            <w:shd w:val="clear" w:color="auto" w:fill="auto"/>
            <w:noWrap/>
            <w:vAlign w:val="bottom"/>
          </w:tcPr>
          <w:p w:rsidR="00571BD3" w:rsidRPr="000D4B4E" w:rsidRDefault="00571BD3" w:rsidP="00B23103">
            <w:pPr>
              <w:rPr>
                <w:rFonts w:ascii="Times New Roman" w:eastAsia="Times New Roman" w:hAnsi="Times New Roman" w:cs="Times New Roman"/>
                <w:color w:val="000000"/>
                <w:sz w:val="24"/>
                <w:szCs w:val="24"/>
              </w:rPr>
            </w:pPr>
            <w:r w:rsidRPr="000D4B4E">
              <w:rPr>
                <w:rFonts w:ascii="Times New Roman" w:eastAsia="Times New Roman" w:hAnsi="Times New Roman" w:cs="Times New Roman"/>
                <w:color w:val="000000"/>
                <w:sz w:val="24"/>
                <w:szCs w:val="24"/>
              </w:rPr>
              <w:t>Д.А.Л.</w:t>
            </w:r>
          </w:p>
        </w:tc>
        <w:tc>
          <w:tcPr>
            <w:tcW w:w="2409" w:type="dxa"/>
            <w:shd w:val="clear" w:color="auto" w:fill="auto"/>
            <w:noWrap/>
          </w:tcPr>
          <w:p w:rsidR="00571BD3" w:rsidRPr="00794BEB" w:rsidRDefault="00571BD3" w:rsidP="00794BEB">
            <w:pPr>
              <w:rPr>
                <w:rFonts w:ascii="Times New Roman" w:hAnsi="Times New Roman"/>
                <w:sz w:val="22"/>
                <w:szCs w:val="22"/>
              </w:rPr>
            </w:pPr>
          </w:p>
        </w:tc>
        <w:tc>
          <w:tcPr>
            <w:tcW w:w="2440" w:type="dxa"/>
            <w:shd w:val="clear" w:color="auto" w:fill="auto"/>
            <w:noWrap/>
            <w:hideMark/>
          </w:tcPr>
          <w:p w:rsidR="00571BD3" w:rsidRPr="00794BEB" w:rsidRDefault="00571BD3" w:rsidP="00794BEB">
            <w:pPr>
              <w:jc w:val="center"/>
              <w:rPr>
                <w:rFonts w:ascii="Times New Roman" w:hAnsi="Times New Roman"/>
                <w:sz w:val="22"/>
                <w:szCs w:val="22"/>
              </w:rPr>
            </w:pPr>
            <w:r w:rsidRPr="00794BEB">
              <w:rPr>
                <w:rFonts w:ascii="Times New Roman" w:hAnsi="Times New Roman"/>
                <w:sz w:val="22"/>
                <w:szCs w:val="22"/>
              </w:rPr>
              <w:t>18.01.2022</w:t>
            </w:r>
          </w:p>
        </w:tc>
        <w:tc>
          <w:tcPr>
            <w:tcW w:w="1955" w:type="dxa"/>
            <w:gridSpan w:val="2"/>
            <w:shd w:val="clear" w:color="auto" w:fill="auto"/>
            <w:noWrap/>
            <w:hideMark/>
          </w:tcPr>
          <w:p w:rsidR="00571BD3" w:rsidRPr="00794BEB" w:rsidRDefault="00571BD3" w:rsidP="00794BEB">
            <w:pPr>
              <w:jc w:val="center"/>
              <w:rPr>
                <w:rFonts w:ascii="Times New Roman" w:hAnsi="Times New Roman"/>
                <w:i/>
                <w:sz w:val="22"/>
                <w:szCs w:val="22"/>
              </w:rPr>
            </w:pPr>
            <w:r w:rsidRPr="00794BEB">
              <w:rPr>
                <w:rFonts w:ascii="Times New Roman" w:hAnsi="Times New Roman"/>
                <w:i/>
                <w:sz w:val="22"/>
                <w:szCs w:val="22"/>
              </w:rPr>
              <w:t>338,71</w:t>
            </w:r>
          </w:p>
        </w:tc>
      </w:tr>
      <w:tr w:rsidR="00571BD3" w:rsidRPr="00794BEB" w:rsidTr="00464A33">
        <w:tblPrEx>
          <w:tblLook w:val="04A0" w:firstRow="1" w:lastRow="0" w:firstColumn="1" w:lastColumn="0" w:noHBand="0" w:noVBand="1"/>
        </w:tblPrEx>
        <w:trPr>
          <w:trHeight w:val="284"/>
        </w:trPr>
        <w:tc>
          <w:tcPr>
            <w:tcW w:w="2802" w:type="dxa"/>
            <w:shd w:val="clear" w:color="auto" w:fill="auto"/>
            <w:noWrap/>
            <w:vAlign w:val="bottom"/>
          </w:tcPr>
          <w:p w:rsidR="00571BD3" w:rsidRPr="000D4B4E" w:rsidRDefault="00571BD3" w:rsidP="00B23103">
            <w:pPr>
              <w:rPr>
                <w:rFonts w:ascii="Times New Roman" w:eastAsia="Times New Roman" w:hAnsi="Times New Roman" w:cs="Times New Roman"/>
                <w:color w:val="000000"/>
                <w:sz w:val="24"/>
                <w:szCs w:val="24"/>
              </w:rPr>
            </w:pPr>
            <w:r w:rsidRPr="000D4B4E">
              <w:rPr>
                <w:rFonts w:ascii="Times New Roman" w:eastAsia="Times New Roman" w:hAnsi="Times New Roman" w:cs="Times New Roman"/>
                <w:color w:val="000000"/>
                <w:sz w:val="24"/>
                <w:szCs w:val="24"/>
              </w:rPr>
              <w:t>О.Д.А.</w:t>
            </w:r>
          </w:p>
        </w:tc>
        <w:tc>
          <w:tcPr>
            <w:tcW w:w="2409" w:type="dxa"/>
            <w:shd w:val="clear" w:color="auto" w:fill="auto"/>
            <w:noWrap/>
          </w:tcPr>
          <w:p w:rsidR="00571BD3" w:rsidRPr="00794BEB" w:rsidRDefault="00571BD3" w:rsidP="00794BEB">
            <w:pPr>
              <w:rPr>
                <w:rFonts w:ascii="Times New Roman" w:hAnsi="Times New Roman"/>
                <w:sz w:val="22"/>
                <w:szCs w:val="22"/>
              </w:rPr>
            </w:pPr>
          </w:p>
        </w:tc>
        <w:tc>
          <w:tcPr>
            <w:tcW w:w="2440" w:type="dxa"/>
            <w:shd w:val="clear" w:color="auto" w:fill="auto"/>
            <w:noWrap/>
            <w:hideMark/>
          </w:tcPr>
          <w:p w:rsidR="00571BD3" w:rsidRPr="00794BEB" w:rsidRDefault="00571BD3" w:rsidP="00794BEB">
            <w:pPr>
              <w:jc w:val="center"/>
              <w:rPr>
                <w:rFonts w:ascii="Times New Roman" w:hAnsi="Times New Roman"/>
                <w:sz w:val="22"/>
                <w:szCs w:val="22"/>
              </w:rPr>
            </w:pPr>
            <w:r w:rsidRPr="00794BEB">
              <w:rPr>
                <w:rFonts w:ascii="Times New Roman" w:hAnsi="Times New Roman"/>
                <w:sz w:val="22"/>
                <w:szCs w:val="22"/>
              </w:rPr>
              <w:t>04.04.2023</w:t>
            </w:r>
          </w:p>
        </w:tc>
        <w:tc>
          <w:tcPr>
            <w:tcW w:w="1955" w:type="dxa"/>
            <w:gridSpan w:val="2"/>
            <w:shd w:val="clear" w:color="auto" w:fill="auto"/>
            <w:noWrap/>
            <w:hideMark/>
          </w:tcPr>
          <w:p w:rsidR="00571BD3" w:rsidRPr="00794BEB" w:rsidRDefault="00571BD3" w:rsidP="00794BEB">
            <w:pPr>
              <w:jc w:val="center"/>
              <w:rPr>
                <w:rFonts w:ascii="Times New Roman" w:hAnsi="Times New Roman"/>
                <w:i/>
                <w:sz w:val="22"/>
                <w:szCs w:val="22"/>
              </w:rPr>
            </w:pPr>
            <w:r w:rsidRPr="00794BEB">
              <w:rPr>
                <w:rFonts w:ascii="Times New Roman" w:hAnsi="Times New Roman"/>
                <w:i/>
                <w:sz w:val="22"/>
                <w:szCs w:val="22"/>
              </w:rPr>
              <w:t>74 500,20</w:t>
            </w:r>
          </w:p>
        </w:tc>
      </w:tr>
      <w:tr w:rsidR="00571BD3" w:rsidRPr="00794BEB" w:rsidTr="00464A33">
        <w:tblPrEx>
          <w:tblLook w:val="04A0" w:firstRow="1" w:lastRow="0" w:firstColumn="1" w:lastColumn="0" w:noHBand="0" w:noVBand="1"/>
        </w:tblPrEx>
        <w:trPr>
          <w:trHeight w:val="284"/>
        </w:trPr>
        <w:tc>
          <w:tcPr>
            <w:tcW w:w="2802" w:type="dxa"/>
            <w:shd w:val="clear" w:color="auto" w:fill="auto"/>
            <w:noWrap/>
            <w:vAlign w:val="bottom"/>
          </w:tcPr>
          <w:p w:rsidR="00571BD3" w:rsidRPr="000D4B4E" w:rsidRDefault="00571BD3" w:rsidP="00B23103">
            <w:pPr>
              <w:rPr>
                <w:rFonts w:ascii="Times New Roman" w:eastAsia="Times New Roman" w:hAnsi="Times New Roman" w:cs="Times New Roman"/>
                <w:color w:val="000000"/>
                <w:sz w:val="24"/>
                <w:szCs w:val="24"/>
              </w:rPr>
            </w:pPr>
            <w:r w:rsidRPr="000D4B4E">
              <w:rPr>
                <w:rFonts w:ascii="Times New Roman" w:eastAsia="Times New Roman" w:hAnsi="Times New Roman" w:cs="Times New Roman"/>
                <w:color w:val="000000"/>
                <w:sz w:val="24"/>
                <w:szCs w:val="24"/>
              </w:rPr>
              <w:t>Ч.А.Д.</w:t>
            </w:r>
          </w:p>
        </w:tc>
        <w:tc>
          <w:tcPr>
            <w:tcW w:w="2409" w:type="dxa"/>
            <w:shd w:val="clear" w:color="auto" w:fill="auto"/>
            <w:noWrap/>
          </w:tcPr>
          <w:p w:rsidR="00571BD3" w:rsidRPr="00794BEB" w:rsidRDefault="00571BD3" w:rsidP="00794BEB">
            <w:pPr>
              <w:rPr>
                <w:rFonts w:ascii="Times New Roman" w:hAnsi="Times New Roman"/>
                <w:sz w:val="22"/>
                <w:szCs w:val="22"/>
              </w:rPr>
            </w:pPr>
          </w:p>
        </w:tc>
        <w:tc>
          <w:tcPr>
            <w:tcW w:w="2440" w:type="dxa"/>
            <w:shd w:val="clear" w:color="auto" w:fill="auto"/>
            <w:noWrap/>
            <w:hideMark/>
          </w:tcPr>
          <w:p w:rsidR="00571BD3" w:rsidRPr="00794BEB" w:rsidRDefault="00571BD3" w:rsidP="00794BEB">
            <w:pPr>
              <w:jc w:val="center"/>
              <w:rPr>
                <w:rFonts w:ascii="Times New Roman" w:hAnsi="Times New Roman"/>
                <w:sz w:val="22"/>
                <w:szCs w:val="22"/>
              </w:rPr>
            </w:pPr>
            <w:r w:rsidRPr="00794BEB">
              <w:rPr>
                <w:rFonts w:ascii="Times New Roman" w:hAnsi="Times New Roman"/>
                <w:sz w:val="22"/>
                <w:szCs w:val="22"/>
              </w:rPr>
              <w:t>04.04.2023</w:t>
            </w:r>
          </w:p>
        </w:tc>
        <w:tc>
          <w:tcPr>
            <w:tcW w:w="1955" w:type="dxa"/>
            <w:gridSpan w:val="2"/>
            <w:shd w:val="clear" w:color="auto" w:fill="auto"/>
            <w:noWrap/>
            <w:hideMark/>
          </w:tcPr>
          <w:p w:rsidR="00571BD3" w:rsidRPr="00794BEB" w:rsidRDefault="00571BD3" w:rsidP="00794BEB">
            <w:pPr>
              <w:jc w:val="center"/>
              <w:rPr>
                <w:rFonts w:ascii="Times New Roman" w:hAnsi="Times New Roman"/>
                <w:i/>
                <w:sz w:val="22"/>
                <w:szCs w:val="22"/>
              </w:rPr>
            </w:pPr>
            <w:r w:rsidRPr="00794BEB">
              <w:rPr>
                <w:rFonts w:ascii="Times New Roman" w:hAnsi="Times New Roman"/>
                <w:i/>
                <w:sz w:val="22"/>
                <w:szCs w:val="22"/>
              </w:rPr>
              <w:t>72 700,20</w:t>
            </w:r>
          </w:p>
        </w:tc>
      </w:tr>
      <w:tr w:rsidR="00571BD3" w:rsidRPr="00794BEB" w:rsidTr="00464A33">
        <w:tblPrEx>
          <w:tblLook w:val="04A0" w:firstRow="1" w:lastRow="0" w:firstColumn="1" w:lastColumn="0" w:noHBand="0" w:noVBand="1"/>
        </w:tblPrEx>
        <w:trPr>
          <w:trHeight w:val="284"/>
        </w:trPr>
        <w:tc>
          <w:tcPr>
            <w:tcW w:w="2802" w:type="dxa"/>
            <w:shd w:val="clear" w:color="auto" w:fill="auto"/>
            <w:noWrap/>
            <w:vAlign w:val="bottom"/>
          </w:tcPr>
          <w:p w:rsidR="00571BD3" w:rsidRPr="000D4B4E" w:rsidRDefault="00571BD3" w:rsidP="00B23103">
            <w:pPr>
              <w:rPr>
                <w:rFonts w:ascii="Times New Roman" w:eastAsia="Times New Roman" w:hAnsi="Times New Roman" w:cs="Times New Roman"/>
                <w:color w:val="000000"/>
                <w:sz w:val="24"/>
                <w:szCs w:val="24"/>
              </w:rPr>
            </w:pPr>
            <w:r w:rsidRPr="000D4B4E">
              <w:rPr>
                <w:rFonts w:ascii="Times New Roman" w:eastAsia="Times New Roman" w:hAnsi="Times New Roman" w:cs="Times New Roman"/>
                <w:color w:val="000000"/>
                <w:sz w:val="24"/>
                <w:szCs w:val="24"/>
              </w:rPr>
              <w:t>М.С.Д.</w:t>
            </w:r>
          </w:p>
        </w:tc>
        <w:tc>
          <w:tcPr>
            <w:tcW w:w="2409" w:type="dxa"/>
            <w:shd w:val="clear" w:color="auto" w:fill="auto"/>
            <w:noWrap/>
          </w:tcPr>
          <w:p w:rsidR="00571BD3" w:rsidRPr="00794BEB" w:rsidRDefault="00571BD3" w:rsidP="00794BEB">
            <w:pPr>
              <w:rPr>
                <w:rFonts w:ascii="Times New Roman" w:hAnsi="Times New Roman"/>
                <w:sz w:val="22"/>
                <w:szCs w:val="22"/>
              </w:rPr>
            </w:pPr>
          </w:p>
        </w:tc>
        <w:tc>
          <w:tcPr>
            <w:tcW w:w="2440" w:type="dxa"/>
            <w:shd w:val="clear" w:color="auto" w:fill="auto"/>
            <w:noWrap/>
            <w:hideMark/>
          </w:tcPr>
          <w:p w:rsidR="00571BD3" w:rsidRPr="00794BEB" w:rsidRDefault="00571BD3" w:rsidP="00794BEB">
            <w:pPr>
              <w:jc w:val="center"/>
              <w:rPr>
                <w:rFonts w:ascii="Times New Roman" w:hAnsi="Times New Roman"/>
                <w:sz w:val="22"/>
                <w:szCs w:val="22"/>
              </w:rPr>
            </w:pPr>
            <w:r w:rsidRPr="00794BEB">
              <w:rPr>
                <w:rFonts w:ascii="Times New Roman" w:hAnsi="Times New Roman"/>
                <w:sz w:val="22"/>
                <w:szCs w:val="22"/>
              </w:rPr>
              <w:t>04.04.2023</w:t>
            </w:r>
          </w:p>
        </w:tc>
        <w:tc>
          <w:tcPr>
            <w:tcW w:w="1955" w:type="dxa"/>
            <w:gridSpan w:val="2"/>
            <w:shd w:val="clear" w:color="auto" w:fill="auto"/>
            <w:noWrap/>
            <w:hideMark/>
          </w:tcPr>
          <w:p w:rsidR="00571BD3" w:rsidRPr="00794BEB" w:rsidRDefault="00571BD3" w:rsidP="00794BEB">
            <w:pPr>
              <w:jc w:val="center"/>
              <w:rPr>
                <w:rFonts w:ascii="Times New Roman" w:hAnsi="Times New Roman"/>
                <w:i/>
                <w:sz w:val="22"/>
                <w:szCs w:val="22"/>
              </w:rPr>
            </w:pPr>
            <w:r w:rsidRPr="00794BEB">
              <w:rPr>
                <w:rFonts w:ascii="Times New Roman" w:hAnsi="Times New Roman"/>
                <w:i/>
                <w:sz w:val="22"/>
                <w:szCs w:val="22"/>
              </w:rPr>
              <w:t>72 700,20</w:t>
            </w:r>
          </w:p>
        </w:tc>
      </w:tr>
      <w:tr w:rsidR="00571BD3" w:rsidRPr="00794BEB" w:rsidTr="00464A33">
        <w:tblPrEx>
          <w:tblLook w:val="04A0" w:firstRow="1" w:lastRow="0" w:firstColumn="1" w:lastColumn="0" w:noHBand="0" w:noVBand="1"/>
        </w:tblPrEx>
        <w:trPr>
          <w:trHeight w:val="284"/>
        </w:trPr>
        <w:tc>
          <w:tcPr>
            <w:tcW w:w="2802" w:type="dxa"/>
            <w:shd w:val="clear" w:color="auto" w:fill="auto"/>
            <w:noWrap/>
            <w:vAlign w:val="bottom"/>
          </w:tcPr>
          <w:p w:rsidR="00571BD3" w:rsidRPr="000D4B4E" w:rsidRDefault="00571BD3" w:rsidP="00B23103">
            <w:pPr>
              <w:rPr>
                <w:rFonts w:ascii="Times New Roman" w:eastAsia="Times New Roman" w:hAnsi="Times New Roman" w:cs="Times New Roman"/>
                <w:color w:val="000000"/>
                <w:sz w:val="24"/>
                <w:szCs w:val="24"/>
              </w:rPr>
            </w:pPr>
            <w:r w:rsidRPr="000D4B4E">
              <w:rPr>
                <w:rFonts w:ascii="Times New Roman" w:eastAsia="Times New Roman" w:hAnsi="Times New Roman" w:cs="Times New Roman"/>
                <w:color w:val="000000"/>
                <w:sz w:val="24"/>
                <w:szCs w:val="24"/>
              </w:rPr>
              <w:t>Б.А.И.</w:t>
            </w:r>
          </w:p>
        </w:tc>
        <w:tc>
          <w:tcPr>
            <w:tcW w:w="2409" w:type="dxa"/>
            <w:shd w:val="clear" w:color="auto" w:fill="auto"/>
            <w:noWrap/>
          </w:tcPr>
          <w:p w:rsidR="00571BD3" w:rsidRPr="00794BEB" w:rsidRDefault="00571BD3" w:rsidP="00794BEB">
            <w:pPr>
              <w:rPr>
                <w:rFonts w:ascii="Times New Roman" w:hAnsi="Times New Roman"/>
                <w:sz w:val="22"/>
                <w:szCs w:val="22"/>
              </w:rPr>
            </w:pPr>
          </w:p>
        </w:tc>
        <w:tc>
          <w:tcPr>
            <w:tcW w:w="2440" w:type="dxa"/>
            <w:shd w:val="clear" w:color="auto" w:fill="auto"/>
            <w:noWrap/>
            <w:hideMark/>
          </w:tcPr>
          <w:p w:rsidR="00571BD3" w:rsidRPr="00794BEB" w:rsidRDefault="00571BD3" w:rsidP="00794BEB">
            <w:pPr>
              <w:jc w:val="center"/>
              <w:rPr>
                <w:rFonts w:ascii="Times New Roman" w:hAnsi="Times New Roman"/>
                <w:sz w:val="22"/>
                <w:szCs w:val="22"/>
              </w:rPr>
            </w:pPr>
            <w:r w:rsidRPr="00794BEB">
              <w:rPr>
                <w:rFonts w:ascii="Times New Roman" w:hAnsi="Times New Roman"/>
                <w:sz w:val="22"/>
                <w:szCs w:val="22"/>
              </w:rPr>
              <w:t>16.03.2022</w:t>
            </w:r>
          </w:p>
        </w:tc>
        <w:tc>
          <w:tcPr>
            <w:tcW w:w="1955" w:type="dxa"/>
            <w:gridSpan w:val="2"/>
            <w:shd w:val="clear" w:color="auto" w:fill="auto"/>
            <w:noWrap/>
            <w:hideMark/>
          </w:tcPr>
          <w:p w:rsidR="00571BD3" w:rsidRPr="00794BEB" w:rsidRDefault="00571BD3" w:rsidP="00794BEB">
            <w:pPr>
              <w:jc w:val="center"/>
              <w:rPr>
                <w:rFonts w:ascii="Times New Roman" w:hAnsi="Times New Roman"/>
                <w:i/>
                <w:sz w:val="22"/>
                <w:szCs w:val="22"/>
              </w:rPr>
            </w:pPr>
            <w:r w:rsidRPr="00794BEB">
              <w:rPr>
                <w:rFonts w:ascii="Times New Roman" w:hAnsi="Times New Roman"/>
                <w:i/>
                <w:sz w:val="22"/>
                <w:szCs w:val="22"/>
              </w:rPr>
              <w:t>6 360,97</w:t>
            </w:r>
          </w:p>
        </w:tc>
      </w:tr>
      <w:tr w:rsidR="00571BD3" w:rsidRPr="00794BEB" w:rsidTr="00464A33">
        <w:tblPrEx>
          <w:tblLook w:val="04A0" w:firstRow="1" w:lastRow="0" w:firstColumn="1" w:lastColumn="0" w:noHBand="0" w:noVBand="1"/>
        </w:tblPrEx>
        <w:trPr>
          <w:trHeight w:val="284"/>
        </w:trPr>
        <w:tc>
          <w:tcPr>
            <w:tcW w:w="2802" w:type="dxa"/>
            <w:shd w:val="clear" w:color="auto" w:fill="auto"/>
            <w:noWrap/>
            <w:vAlign w:val="bottom"/>
          </w:tcPr>
          <w:p w:rsidR="00571BD3" w:rsidRPr="000D4B4E" w:rsidRDefault="00571BD3" w:rsidP="00B23103">
            <w:pPr>
              <w:rPr>
                <w:rFonts w:ascii="Times New Roman" w:eastAsia="Times New Roman" w:hAnsi="Times New Roman" w:cs="Times New Roman"/>
                <w:color w:val="000000"/>
                <w:sz w:val="24"/>
                <w:szCs w:val="24"/>
              </w:rPr>
            </w:pPr>
            <w:r w:rsidRPr="000D4B4E">
              <w:rPr>
                <w:rFonts w:ascii="Times New Roman" w:eastAsia="Times New Roman" w:hAnsi="Times New Roman" w:cs="Times New Roman"/>
                <w:color w:val="000000"/>
                <w:sz w:val="24"/>
                <w:szCs w:val="24"/>
              </w:rPr>
              <w:t>Д.О.В.</w:t>
            </w:r>
          </w:p>
        </w:tc>
        <w:tc>
          <w:tcPr>
            <w:tcW w:w="2409" w:type="dxa"/>
            <w:shd w:val="clear" w:color="auto" w:fill="auto"/>
            <w:noWrap/>
          </w:tcPr>
          <w:p w:rsidR="00571BD3" w:rsidRPr="00794BEB" w:rsidRDefault="00571BD3" w:rsidP="00794BEB">
            <w:pPr>
              <w:rPr>
                <w:rFonts w:ascii="Times New Roman" w:hAnsi="Times New Roman"/>
                <w:sz w:val="22"/>
                <w:szCs w:val="22"/>
              </w:rPr>
            </w:pPr>
          </w:p>
        </w:tc>
        <w:tc>
          <w:tcPr>
            <w:tcW w:w="2440" w:type="dxa"/>
            <w:shd w:val="clear" w:color="auto" w:fill="auto"/>
            <w:noWrap/>
            <w:hideMark/>
          </w:tcPr>
          <w:p w:rsidR="00571BD3" w:rsidRPr="00794BEB" w:rsidRDefault="00571BD3" w:rsidP="00794BEB">
            <w:pPr>
              <w:jc w:val="center"/>
              <w:rPr>
                <w:rFonts w:ascii="Times New Roman" w:hAnsi="Times New Roman"/>
                <w:sz w:val="22"/>
                <w:szCs w:val="22"/>
              </w:rPr>
            </w:pPr>
            <w:r w:rsidRPr="00794BEB">
              <w:rPr>
                <w:rFonts w:ascii="Times New Roman" w:hAnsi="Times New Roman"/>
                <w:sz w:val="22"/>
                <w:szCs w:val="22"/>
              </w:rPr>
              <w:t>17.05.2022</w:t>
            </w:r>
          </w:p>
        </w:tc>
        <w:tc>
          <w:tcPr>
            <w:tcW w:w="1955" w:type="dxa"/>
            <w:gridSpan w:val="2"/>
            <w:shd w:val="clear" w:color="auto" w:fill="auto"/>
            <w:noWrap/>
            <w:hideMark/>
          </w:tcPr>
          <w:p w:rsidR="00571BD3" w:rsidRPr="00794BEB" w:rsidRDefault="00571BD3" w:rsidP="00794BEB">
            <w:pPr>
              <w:jc w:val="center"/>
              <w:rPr>
                <w:rFonts w:ascii="Times New Roman" w:hAnsi="Times New Roman"/>
                <w:i/>
                <w:sz w:val="22"/>
                <w:szCs w:val="22"/>
              </w:rPr>
            </w:pPr>
            <w:r w:rsidRPr="00794BEB">
              <w:rPr>
                <w:rFonts w:ascii="Times New Roman" w:hAnsi="Times New Roman"/>
                <w:i/>
                <w:sz w:val="22"/>
                <w:szCs w:val="22"/>
              </w:rPr>
              <w:t>6 114,84</w:t>
            </w:r>
          </w:p>
        </w:tc>
      </w:tr>
      <w:tr w:rsidR="00571BD3" w:rsidRPr="00794BEB" w:rsidTr="00464A33">
        <w:tblPrEx>
          <w:tblLook w:val="04A0" w:firstRow="1" w:lastRow="0" w:firstColumn="1" w:lastColumn="0" w:noHBand="0" w:noVBand="1"/>
        </w:tblPrEx>
        <w:trPr>
          <w:trHeight w:val="284"/>
        </w:trPr>
        <w:tc>
          <w:tcPr>
            <w:tcW w:w="2802" w:type="dxa"/>
            <w:shd w:val="clear" w:color="auto" w:fill="auto"/>
            <w:noWrap/>
            <w:vAlign w:val="bottom"/>
          </w:tcPr>
          <w:p w:rsidR="00571BD3" w:rsidRPr="000D4B4E" w:rsidRDefault="00571BD3" w:rsidP="00B23103">
            <w:pPr>
              <w:rPr>
                <w:rFonts w:ascii="Times New Roman" w:eastAsia="Times New Roman" w:hAnsi="Times New Roman" w:cs="Times New Roman"/>
                <w:color w:val="000000"/>
                <w:sz w:val="24"/>
                <w:szCs w:val="24"/>
              </w:rPr>
            </w:pPr>
            <w:r w:rsidRPr="000D4B4E">
              <w:rPr>
                <w:rFonts w:ascii="Times New Roman" w:eastAsia="Times New Roman" w:hAnsi="Times New Roman" w:cs="Times New Roman"/>
                <w:color w:val="000000"/>
                <w:sz w:val="24"/>
                <w:szCs w:val="24"/>
              </w:rPr>
              <w:t>К.Ф.А.</w:t>
            </w:r>
          </w:p>
        </w:tc>
        <w:tc>
          <w:tcPr>
            <w:tcW w:w="2409" w:type="dxa"/>
            <w:shd w:val="clear" w:color="auto" w:fill="auto"/>
            <w:noWrap/>
          </w:tcPr>
          <w:p w:rsidR="00571BD3" w:rsidRPr="00794BEB" w:rsidRDefault="00571BD3" w:rsidP="00794BEB">
            <w:pPr>
              <w:rPr>
                <w:rFonts w:ascii="Times New Roman" w:hAnsi="Times New Roman"/>
                <w:sz w:val="22"/>
                <w:szCs w:val="22"/>
              </w:rPr>
            </w:pPr>
          </w:p>
        </w:tc>
        <w:tc>
          <w:tcPr>
            <w:tcW w:w="2440" w:type="dxa"/>
            <w:shd w:val="clear" w:color="auto" w:fill="auto"/>
            <w:noWrap/>
            <w:hideMark/>
          </w:tcPr>
          <w:p w:rsidR="00571BD3" w:rsidRPr="00794BEB" w:rsidRDefault="00571BD3" w:rsidP="00794BEB">
            <w:pPr>
              <w:jc w:val="center"/>
              <w:rPr>
                <w:rFonts w:ascii="Times New Roman" w:hAnsi="Times New Roman"/>
                <w:sz w:val="22"/>
                <w:szCs w:val="22"/>
              </w:rPr>
            </w:pPr>
            <w:r w:rsidRPr="00794BEB">
              <w:rPr>
                <w:rFonts w:ascii="Times New Roman" w:hAnsi="Times New Roman"/>
                <w:sz w:val="22"/>
                <w:szCs w:val="22"/>
              </w:rPr>
              <w:t>05.04.2023</w:t>
            </w:r>
          </w:p>
        </w:tc>
        <w:tc>
          <w:tcPr>
            <w:tcW w:w="1955" w:type="dxa"/>
            <w:gridSpan w:val="2"/>
            <w:shd w:val="clear" w:color="auto" w:fill="auto"/>
            <w:noWrap/>
            <w:hideMark/>
          </w:tcPr>
          <w:p w:rsidR="00571BD3" w:rsidRPr="00794BEB" w:rsidRDefault="00571BD3" w:rsidP="00794BEB">
            <w:pPr>
              <w:jc w:val="center"/>
              <w:rPr>
                <w:rFonts w:ascii="Times New Roman" w:hAnsi="Times New Roman"/>
                <w:i/>
                <w:sz w:val="22"/>
                <w:szCs w:val="22"/>
              </w:rPr>
            </w:pPr>
            <w:r w:rsidRPr="00794BEB">
              <w:rPr>
                <w:rFonts w:ascii="Times New Roman" w:hAnsi="Times New Roman"/>
                <w:i/>
                <w:sz w:val="22"/>
                <w:szCs w:val="22"/>
              </w:rPr>
              <w:t>7 296,75</w:t>
            </w:r>
          </w:p>
        </w:tc>
      </w:tr>
      <w:tr w:rsidR="00571BD3" w:rsidRPr="00794BEB" w:rsidTr="00464A33">
        <w:tblPrEx>
          <w:tblLook w:val="04A0" w:firstRow="1" w:lastRow="0" w:firstColumn="1" w:lastColumn="0" w:noHBand="0" w:noVBand="1"/>
        </w:tblPrEx>
        <w:trPr>
          <w:trHeight w:val="284"/>
        </w:trPr>
        <w:tc>
          <w:tcPr>
            <w:tcW w:w="2802" w:type="dxa"/>
            <w:shd w:val="clear" w:color="auto" w:fill="auto"/>
            <w:noWrap/>
            <w:vAlign w:val="bottom"/>
          </w:tcPr>
          <w:p w:rsidR="00571BD3" w:rsidRPr="000D4B4E" w:rsidRDefault="00571BD3" w:rsidP="00B23103">
            <w:pPr>
              <w:rPr>
                <w:rFonts w:ascii="Times New Roman" w:eastAsia="Times New Roman" w:hAnsi="Times New Roman" w:cs="Times New Roman"/>
                <w:color w:val="000000"/>
                <w:sz w:val="24"/>
                <w:szCs w:val="24"/>
              </w:rPr>
            </w:pPr>
            <w:r w:rsidRPr="000D4B4E">
              <w:rPr>
                <w:rFonts w:ascii="Times New Roman" w:eastAsia="Times New Roman" w:hAnsi="Times New Roman" w:cs="Times New Roman"/>
                <w:color w:val="000000"/>
                <w:sz w:val="24"/>
                <w:szCs w:val="24"/>
              </w:rPr>
              <w:t>Ш.А.Ю.</w:t>
            </w:r>
          </w:p>
        </w:tc>
        <w:tc>
          <w:tcPr>
            <w:tcW w:w="2409" w:type="dxa"/>
            <w:shd w:val="clear" w:color="auto" w:fill="auto"/>
            <w:noWrap/>
          </w:tcPr>
          <w:p w:rsidR="00571BD3" w:rsidRPr="00794BEB" w:rsidRDefault="00571BD3" w:rsidP="00794BEB">
            <w:pPr>
              <w:rPr>
                <w:rFonts w:ascii="Times New Roman" w:hAnsi="Times New Roman"/>
                <w:sz w:val="22"/>
                <w:szCs w:val="22"/>
              </w:rPr>
            </w:pPr>
          </w:p>
        </w:tc>
        <w:tc>
          <w:tcPr>
            <w:tcW w:w="2440" w:type="dxa"/>
            <w:shd w:val="clear" w:color="auto" w:fill="auto"/>
            <w:noWrap/>
            <w:hideMark/>
          </w:tcPr>
          <w:p w:rsidR="00571BD3" w:rsidRPr="00794BEB" w:rsidRDefault="00571BD3" w:rsidP="00794BEB">
            <w:pPr>
              <w:jc w:val="center"/>
              <w:rPr>
                <w:rFonts w:ascii="Times New Roman" w:hAnsi="Times New Roman"/>
                <w:sz w:val="22"/>
                <w:szCs w:val="22"/>
              </w:rPr>
            </w:pPr>
            <w:r w:rsidRPr="00794BEB">
              <w:rPr>
                <w:rFonts w:ascii="Times New Roman" w:hAnsi="Times New Roman"/>
                <w:sz w:val="22"/>
                <w:szCs w:val="22"/>
              </w:rPr>
              <w:t>19.04.2022</w:t>
            </w:r>
          </w:p>
        </w:tc>
        <w:tc>
          <w:tcPr>
            <w:tcW w:w="1955" w:type="dxa"/>
            <w:gridSpan w:val="2"/>
            <w:shd w:val="clear" w:color="auto" w:fill="auto"/>
            <w:noWrap/>
            <w:hideMark/>
          </w:tcPr>
          <w:p w:rsidR="00571BD3" w:rsidRPr="00794BEB" w:rsidRDefault="00571BD3" w:rsidP="00794BEB">
            <w:pPr>
              <w:jc w:val="center"/>
              <w:rPr>
                <w:rFonts w:ascii="Times New Roman" w:hAnsi="Times New Roman"/>
                <w:i/>
                <w:sz w:val="22"/>
                <w:szCs w:val="22"/>
              </w:rPr>
            </w:pPr>
            <w:r w:rsidRPr="00794BEB">
              <w:rPr>
                <w:rFonts w:ascii="Times New Roman" w:hAnsi="Times New Roman"/>
                <w:i/>
                <w:sz w:val="22"/>
                <w:szCs w:val="22"/>
              </w:rPr>
              <w:t>1 183,23</w:t>
            </w:r>
          </w:p>
        </w:tc>
      </w:tr>
      <w:tr w:rsidR="00571BD3" w:rsidRPr="00794BEB" w:rsidTr="00464A33">
        <w:tblPrEx>
          <w:tblLook w:val="04A0" w:firstRow="1" w:lastRow="0" w:firstColumn="1" w:lastColumn="0" w:noHBand="0" w:noVBand="1"/>
        </w:tblPrEx>
        <w:trPr>
          <w:trHeight w:val="284"/>
        </w:trPr>
        <w:tc>
          <w:tcPr>
            <w:tcW w:w="2802" w:type="dxa"/>
            <w:shd w:val="clear" w:color="auto" w:fill="auto"/>
            <w:noWrap/>
            <w:vAlign w:val="bottom"/>
          </w:tcPr>
          <w:p w:rsidR="00571BD3" w:rsidRPr="000D4B4E" w:rsidRDefault="00571BD3" w:rsidP="00B23103">
            <w:pPr>
              <w:rPr>
                <w:rFonts w:ascii="Times New Roman" w:eastAsia="Times New Roman" w:hAnsi="Times New Roman" w:cs="Times New Roman"/>
                <w:color w:val="000000"/>
                <w:sz w:val="24"/>
                <w:szCs w:val="24"/>
              </w:rPr>
            </w:pPr>
            <w:r w:rsidRPr="000D4B4E">
              <w:rPr>
                <w:rFonts w:ascii="Times New Roman" w:eastAsia="Times New Roman" w:hAnsi="Times New Roman" w:cs="Times New Roman"/>
                <w:color w:val="000000"/>
                <w:sz w:val="24"/>
                <w:szCs w:val="24"/>
              </w:rPr>
              <w:t>О.А.А.</w:t>
            </w:r>
          </w:p>
        </w:tc>
        <w:tc>
          <w:tcPr>
            <w:tcW w:w="2409" w:type="dxa"/>
            <w:shd w:val="clear" w:color="auto" w:fill="auto"/>
            <w:noWrap/>
          </w:tcPr>
          <w:p w:rsidR="00571BD3" w:rsidRPr="00794BEB" w:rsidRDefault="00571BD3" w:rsidP="00794BEB">
            <w:pPr>
              <w:rPr>
                <w:rFonts w:ascii="Times New Roman" w:hAnsi="Times New Roman"/>
                <w:sz w:val="22"/>
                <w:szCs w:val="22"/>
              </w:rPr>
            </w:pPr>
          </w:p>
        </w:tc>
        <w:tc>
          <w:tcPr>
            <w:tcW w:w="2440" w:type="dxa"/>
            <w:shd w:val="clear" w:color="auto" w:fill="auto"/>
            <w:noWrap/>
            <w:hideMark/>
          </w:tcPr>
          <w:p w:rsidR="00571BD3" w:rsidRPr="00794BEB" w:rsidRDefault="00571BD3" w:rsidP="00794BEB">
            <w:pPr>
              <w:jc w:val="center"/>
              <w:rPr>
                <w:rFonts w:ascii="Times New Roman" w:hAnsi="Times New Roman"/>
                <w:sz w:val="22"/>
                <w:szCs w:val="22"/>
              </w:rPr>
            </w:pPr>
            <w:r w:rsidRPr="00794BEB">
              <w:rPr>
                <w:rFonts w:ascii="Times New Roman" w:hAnsi="Times New Roman"/>
                <w:sz w:val="22"/>
                <w:szCs w:val="22"/>
              </w:rPr>
              <w:t>19.07.2022</w:t>
            </w:r>
          </w:p>
        </w:tc>
        <w:tc>
          <w:tcPr>
            <w:tcW w:w="1955" w:type="dxa"/>
            <w:gridSpan w:val="2"/>
            <w:shd w:val="clear" w:color="auto" w:fill="auto"/>
            <w:noWrap/>
            <w:hideMark/>
          </w:tcPr>
          <w:p w:rsidR="00571BD3" w:rsidRPr="00794BEB" w:rsidRDefault="00571BD3" w:rsidP="00794BEB">
            <w:pPr>
              <w:jc w:val="center"/>
              <w:rPr>
                <w:rFonts w:ascii="Times New Roman" w:hAnsi="Times New Roman"/>
                <w:i/>
                <w:sz w:val="22"/>
                <w:szCs w:val="22"/>
              </w:rPr>
            </w:pPr>
            <w:r w:rsidRPr="00794BEB">
              <w:rPr>
                <w:rFonts w:ascii="Times New Roman" w:hAnsi="Times New Roman"/>
                <w:i/>
                <w:sz w:val="22"/>
                <w:szCs w:val="22"/>
              </w:rPr>
              <w:t>1 470,00</w:t>
            </w:r>
          </w:p>
        </w:tc>
      </w:tr>
      <w:tr w:rsidR="00571BD3" w:rsidRPr="00794BEB" w:rsidTr="00464A33">
        <w:tblPrEx>
          <w:tblLook w:val="04A0" w:firstRow="1" w:lastRow="0" w:firstColumn="1" w:lastColumn="0" w:noHBand="0" w:noVBand="1"/>
        </w:tblPrEx>
        <w:trPr>
          <w:trHeight w:val="284"/>
        </w:trPr>
        <w:tc>
          <w:tcPr>
            <w:tcW w:w="2802" w:type="dxa"/>
            <w:shd w:val="clear" w:color="auto" w:fill="auto"/>
            <w:noWrap/>
            <w:vAlign w:val="bottom"/>
          </w:tcPr>
          <w:p w:rsidR="00571BD3" w:rsidRPr="000D4B4E" w:rsidRDefault="00571BD3" w:rsidP="00B23103">
            <w:pPr>
              <w:rPr>
                <w:rFonts w:ascii="Times New Roman" w:eastAsia="Times New Roman" w:hAnsi="Times New Roman" w:cs="Times New Roman"/>
                <w:color w:val="000000"/>
                <w:sz w:val="24"/>
                <w:szCs w:val="24"/>
              </w:rPr>
            </w:pPr>
            <w:r w:rsidRPr="000D4B4E">
              <w:rPr>
                <w:rFonts w:ascii="Times New Roman" w:eastAsia="Times New Roman" w:hAnsi="Times New Roman" w:cs="Times New Roman"/>
                <w:color w:val="000000"/>
                <w:sz w:val="24"/>
                <w:szCs w:val="24"/>
              </w:rPr>
              <w:t>Б.К.А.</w:t>
            </w:r>
          </w:p>
        </w:tc>
        <w:tc>
          <w:tcPr>
            <w:tcW w:w="2409" w:type="dxa"/>
            <w:shd w:val="clear" w:color="auto" w:fill="auto"/>
            <w:noWrap/>
          </w:tcPr>
          <w:p w:rsidR="00571BD3" w:rsidRPr="00794BEB" w:rsidRDefault="00571BD3" w:rsidP="00794BEB">
            <w:pPr>
              <w:rPr>
                <w:rFonts w:ascii="Times New Roman" w:hAnsi="Times New Roman"/>
                <w:sz w:val="22"/>
                <w:szCs w:val="22"/>
              </w:rPr>
            </w:pPr>
          </w:p>
        </w:tc>
        <w:tc>
          <w:tcPr>
            <w:tcW w:w="2440" w:type="dxa"/>
            <w:shd w:val="clear" w:color="auto" w:fill="auto"/>
            <w:noWrap/>
            <w:hideMark/>
          </w:tcPr>
          <w:p w:rsidR="00571BD3" w:rsidRPr="00794BEB" w:rsidRDefault="00571BD3" w:rsidP="00794BEB">
            <w:pPr>
              <w:jc w:val="center"/>
              <w:rPr>
                <w:rFonts w:ascii="Times New Roman" w:hAnsi="Times New Roman"/>
                <w:sz w:val="22"/>
                <w:szCs w:val="22"/>
              </w:rPr>
            </w:pPr>
            <w:r w:rsidRPr="00794BEB">
              <w:rPr>
                <w:rFonts w:ascii="Times New Roman" w:hAnsi="Times New Roman"/>
                <w:sz w:val="22"/>
                <w:szCs w:val="22"/>
              </w:rPr>
              <w:t>05.04.2023</w:t>
            </w:r>
          </w:p>
        </w:tc>
        <w:tc>
          <w:tcPr>
            <w:tcW w:w="1955" w:type="dxa"/>
            <w:gridSpan w:val="2"/>
            <w:shd w:val="clear" w:color="auto" w:fill="auto"/>
            <w:noWrap/>
            <w:hideMark/>
          </w:tcPr>
          <w:p w:rsidR="00571BD3" w:rsidRPr="00794BEB" w:rsidRDefault="00571BD3" w:rsidP="00794BEB">
            <w:pPr>
              <w:jc w:val="center"/>
              <w:rPr>
                <w:rFonts w:ascii="Times New Roman" w:hAnsi="Times New Roman"/>
                <w:i/>
                <w:sz w:val="22"/>
                <w:szCs w:val="22"/>
              </w:rPr>
            </w:pPr>
            <w:r w:rsidRPr="00794BEB">
              <w:rPr>
                <w:rFonts w:ascii="Times New Roman" w:hAnsi="Times New Roman"/>
                <w:i/>
                <w:sz w:val="22"/>
                <w:szCs w:val="22"/>
              </w:rPr>
              <w:t>4 047,97</w:t>
            </w:r>
          </w:p>
        </w:tc>
      </w:tr>
      <w:tr w:rsidR="00571BD3" w:rsidRPr="00794BEB" w:rsidTr="00464A33">
        <w:tblPrEx>
          <w:tblLook w:val="04A0" w:firstRow="1" w:lastRow="0" w:firstColumn="1" w:lastColumn="0" w:noHBand="0" w:noVBand="1"/>
        </w:tblPrEx>
        <w:trPr>
          <w:trHeight w:val="284"/>
        </w:trPr>
        <w:tc>
          <w:tcPr>
            <w:tcW w:w="2802" w:type="dxa"/>
            <w:shd w:val="clear" w:color="auto" w:fill="auto"/>
            <w:noWrap/>
            <w:vAlign w:val="bottom"/>
          </w:tcPr>
          <w:p w:rsidR="00571BD3" w:rsidRPr="000D4B4E" w:rsidRDefault="00571BD3" w:rsidP="00B23103">
            <w:pPr>
              <w:rPr>
                <w:rFonts w:ascii="Times New Roman" w:eastAsia="Times New Roman" w:hAnsi="Times New Roman" w:cs="Times New Roman"/>
                <w:color w:val="000000"/>
                <w:sz w:val="24"/>
                <w:szCs w:val="24"/>
              </w:rPr>
            </w:pPr>
            <w:r w:rsidRPr="000D4B4E">
              <w:rPr>
                <w:rFonts w:ascii="Times New Roman" w:eastAsia="Times New Roman" w:hAnsi="Times New Roman" w:cs="Times New Roman"/>
                <w:color w:val="000000"/>
                <w:sz w:val="24"/>
                <w:szCs w:val="24"/>
              </w:rPr>
              <w:t>Х.Р.Х.</w:t>
            </w:r>
          </w:p>
        </w:tc>
        <w:tc>
          <w:tcPr>
            <w:tcW w:w="2409" w:type="dxa"/>
            <w:shd w:val="clear" w:color="auto" w:fill="auto"/>
            <w:noWrap/>
          </w:tcPr>
          <w:p w:rsidR="00571BD3" w:rsidRPr="00794BEB" w:rsidRDefault="00571BD3" w:rsidP="00794BEB">
            <w:pPr>
              <w:rPr>
                <w:rFonts w:ascii="Times New Roman" w:hAnsi="Times New Roman"/>
                <w:sz w:val="22"/>
                <w:szCs w:val="22"/>
              </w:rPr>
            </w:pPr>
          </w:p>
        </w:tc>
        <w:tc>
          <w:tcPr>
            <w:tcW w:w="2440" w:type="dxa"/>
            <w:shd w:val="clear" w:color="auto" w:fill="auto"/>
            <w:noWrap/>
            <w:hideMark/>
          </w:tcPr>
          <w:p w:rsidR="00571BD3" w:rsidRPr="00794BEB" w:rsidRDefault="00571BD3" w:rsidP="00794BEB">
            <w:pPr>
              <w:jc w:val="center"/>
              <w:rPr>
                <w:rFonts w:ascii="Times New Roman" w:hAnsi="Times New Roman"/>
                <w:sz w:val="22"/>
                <w:szCs w:val="22"/>
              </w:rPr>
            </w:pPr>
            <w:r w:rsidRPr="00794BEB">
              <w:rPr>
                <w:rFonts w:ascii="Times New Roman" w:hAnsi="Times New Roman"/>
                <w:sz w:val="22"/>
                <w:szCs w:val="22"/>
              </w:rPr>
              <w:t>18.08.2022</w:t>
            </w:r>
          </w:p>
        </w:tc>
        <w:tc>
          <w:tcPr>
            <w:tcW w:w="1955" w:type="dxa"/>
            <w:gridSpan w:val="2"/>
            <w:shd w:val="clear" w:color="auto" w:fill="auto"/>
            <w:noWrap/>
            <w:hideMark/>
          </w:tcPr>
          <w:p w:rsidR="00571BD3" w:rsidRPr="00794BEB" w:rsidRDefault="00571BD3" w:rsidP="00794BEB">
            <w:pPr>
              <w:jc w:val="center"/>
              <w:rPr>
                <w:rFonts w:ascii="Times New Roman" w:hAnsi="Times New Roman"/>
                <w:i/>
                <w:sz w:val="22"/>
                <w:szCs w:val="22"/>
              </w:rPr>
            </w:pPr>
            <w:r w:rsidRPr="00794BEB">
              <w:rPr>
                <w:rFonts w:ascii="Times New Roman" w:hAnsi="Times New Roman"/>
                <w:i/>
                <w:sz w:val="22"/>
                <w:szCs w:val="22"/>
              </w:rPr>
              <w:t>2 386,77</w:t>
            </w:r>
          </w:p>
        </w:tc>
      </w:tr>
      <w:tr w:rsidR="00571BD3" w:rsidRPr="00794BEB" w:rsidTr="00464A33">
        <w:tblPrEx>
          <w:tblLook w:val="04A0" w:firstRow="1" w:lastRow="0" w:firstColumn="1" w:lastColumn="0" w:noHBand="0" w:noVBand="1"/>
        </w:tblPrEx>
        <w:trPr>
          <w:trHeight w:val="284"/>
        </w:trPr>
        <w:tc>
          <w:tcPr>
            <w:tcW w:w="2802" w:type="dxa"/>
            <w:shd w:val="clear" w:color="auto" w:fill="auto"/>
            <w:noWrap/>
            <w:vAlign w:val="bottom"/>
          </w:tcPr>
          <w:p w:rsidR="00571BD3" w:rsidRPr="000D4B4E" w:rsidRDefault="00571BD3" w:rsidP="00B23103">
            <w:pPr>
              <w:rPr>
                <w:rFonts w:ascii="Times New Roman" w:eastAsia="Times New Roman" w:hAnsi="Times New Roman" w:cs="Times New Roman"/>
                <w:color w:val="000000"/>
                <w:sz w:val="24"/>
                <w:szCs w:val="24"/>
              </w:rPr>
            </w:pPr>
            <w:r w:rsidRPr="000D4B4E">
              <w:rPr>
                <w:rFonts w:ascii="Times New Roman" w:eastAsia="Times New Roman" w:hAnsi="Times New Roman" w:cs="Times New Roman"/>
                <w:color w:val="000000"/>
                <w:sz w:val="24"/>
                <w:szCs w:val="24"/>
              </w:rPr>
              <w:t>Б.А.М.</w:t>
            </w:r>
          </w:p>
        </w:tc>
        <w:tc>
          <w:tcPr>
            <w:tcW w:w="2409" w:type="dxa"/>
            <w:shd w:val="clear" w:color="auto" w:fill="auto"/>
            <w:noWrap/>
          </w:tcPr>
          <w:p w:rsidR="00571BD3" w:rsidRPr="00794BEB" w:rsidRDefault="00571BD3" w:rsidP="00794BEB">
            <w:pPr>
              <w:rPr>
                <w:rFonts w:ascii="Times New Roman" w:hAnsi="Times New Roman"/>
                <w:sz w:val="22"/>
                <w:szCs w:val="22"/>
              </w:rPr>
            </w:pPr>
          </w:p>
        </w:tc>
        <w:tc>
          <w:tcPr>
            <w:tcW w:w="2440" w:type="dxa"/>
            <w:shd w:val="clear" w:color="auto" w:fill="auto"/>
            <w:noWrap/>
            <w:hideMark/>
          </w:tcPr>
          <w:p w:rsidR="00571BD3" w:rsidRPr="00794BEB" w:rsidRDefault="00571BD3" w:rsidP="00794BEB">
            <w:pPr>
              <w:jc w:val="center"/>
              <w:rPr>
                <w:rFonts w:ascii="Times New Roman" w:hAnsi="Times New Roman"/>
                <w:sz w:val="22"/>
                <w:szCs w:val="22"/>
              </w:rPr>
            </w:pPr>
            <w:r w:rsidRPr="00794BEB">
              <w:rPr>
                <w:rFonts w:ascii="Times New Roman" w:hAnsi="Times New Roman"/>
                <w:sz w:val="22"/>
                <w:szCs w:val="22"/>
              </w:rPr>
              <w:t>18.08.2022</w:t>
            </w:r>
          </w:p>
        </w:tc>
        <w:tc>
          <w:tcPr>
            <w:tcW w:w="1955" w:type="dxa"/>
            <w:gridSpan w:val="2"/>
            <w:shd w:val="clear" w:color="auto" w:fill="auto"/>
            <w:noWrap/>
            <w:hideMark/>
          </w:tcPr>
          <w:p w:rsidR="00571BD3" w:rsidRPr="00794BEB" w:rsidRDefault="00571BD3" w:rsidP="00794BEB">
            <w:pPr>
              <w:jc w:val="center"/>
              <w:rPr>
                <w:rFonts w:ascii="Times New Roman" w:hAnsi="Times New Roman"/>
                <w:i/>
                <w:sz w:val="22"/>
                <w:szCs w:val="22"/>
              </w:rPr>
            </w:pPr>
            <w:r w:rsidRPr="00794BEB">
              <w:rPr>
                <w:rFonts w:ascii="Times New Roman" w:hAnsi="Times New Roman"/>
                <w:i/>
                <w:sz w:val="22"/>
                <w:szCs w:val="22"/>
              </w:rPr>
              <w:t>2 386,77</w:t>
            </w:r>
          </w:p>
        </w:tc>
      </w:tr>
      <w:tr w:rsidR="00571BD3" w:rsidRPr="00794BEB" w:rsidTr="00464A33">
        <w:tblPrEx>
          <w:tblLook w:val="04A0" w:firstRow="1" w:lastRow="0" w:firstColumn="1" w:lastColumn="0" w:noHBand="0" w:noVBand="1"/>
        </w:tblPrEx>
        <w:trPr>
          <w:trHeight w:val="284"/>
        </w:trPr>
        <w:tc>
          <w:tcPr>
            <w:tcW w:w="2802" w:type="dxa"/>
            <w:shd w:val="clear" w:color="auto" w:fill="auto"/>
            <w:noWrap/>
            <w:vAlign w:val="bottom"/>
          </w:tcPr>
          <w:p w:rsidR="00571BD3" w:rsidRPr="000D4B4E" w:rsidRDefault="00571BD3" w:rsidP="00B23103">
            <w:pPr>
              <w:rPr>
                <w:rFonts w:ascii="Times New Roman" w:eastAsia="Times New Roman" w:hAnsi="Times New Roman" w:cs="Times New Roman"/>
                <w:color w:val="000000"/>
                <w:sz w:val="24"/>
                <w:szCs w:val="24"/>
              </w:rPr>
            </w:pPr>
            <w:r w:rsidRPr="000D4B4E">
              <w:rPr>
                <w:rFonts w:ascii="Times New Roman" w:eastAsia="Times New Roman" w:hAnsi="Times New Roman" w:cs="Times New Roman"/>
                <w:color w:val="000000"/>
                <w:sz w:val="24"/>
                <w:szCs w:val="24"/>
              </w:rPr>
              <w:t>К.Х.Н.</w:t>
            </w:r>
          </w:p>
        </w:tc>
        <w:tc>
          <w:tcPr>
            <w:tcW w:w="2409" w:type="dxa"/>
            <w:shd w:val="clear" w:color="auto" w:fill="auto"/>
            <w:noWrap/>
          </w:tcPr>
          <w:p w:rsidR="00571BD3" w:rsidRPr="00794BEB" w:rsidRDefault="00571BD3" w:rsidP="00794BEB">
            <w:pPr>
              <w:rPr>
                <w:rFonts w:ascii="Times New Roman" w:hAnsi="Times New Roman"/>
                <w:sz w:val="22"/>
                <w:szCs w:val="22"/>
              </w:rPr>
            </w:pPr>
          </w:p>
        </w:tc>
        <w:tc>
          <w:tcPr>
            <w:tcW w:w="2440" w:type="dxa"/>
            <w:shd w:val="clear" w:color="auto" w:fill="auto"/>
            <w:noWrap/>
            <w:hideMark/>
          </w:tcPr>
          <w:p w:rsidR="00571BD3" w:rsidRPr="00794BEB" w:rsidRDefault="00571BD3" w:rsidP="00794BEB">
            <w:pPr>
              <w:jc w:val="center"/>
              <w:rPr>
                <w:rFonts w:ascii="Times New Roman" w:hAnsi="Times New Roman"/>
                <w:sz w:val="22"/>
                <w:szCs w:val="22"/>
              </w:rPr>
            </w:pPr>
            <w:r w:rsidRPr="00794BEB">
              <w:rPr>
                <w:rFonts w:ascii="Times New Roman" w:hAnsi="Times New Roman"/>
                <w:sz w:val="22"/>
                <w:szCs w:val="22"/>
              </w:rPr>
              <w:t>18.08.2022</w:t>
            </w:r>
          </w:p>
        </w:tc>
        <w:tc>
          <w:tcPr>
            <w:tcW w:w="1955" w:type="dxa"/>
            <w:gridSpan w:val="2"/>
            <w:shd w:val="clear" w:color="auto" w:fill="auto"/>
            <w:noWrap/>
            <w:hideMark/>
          </w:tcPr>
          <w:p w:rsidR="00571BD3" w:rsidRPr="00794BEB" w:rsidRDefault="00571BD3" w:rsidP="00794BEB">
            <w:pPr>
              <w:jc w:val="center"/>
              <w:rPr>
                <w:rFonts w:ascii="Times New Roman" w:hAnsi="Times New Roman"/>
                <w:i/>
                <w:sz w:val="22"/>
                <w:szCs w:val="22"/>
              </w:rPr>
            </w:pPr>
            <w:r w:rsidRPr="00794BEB">
              <w:rPr>
                <w:rFonts w:ascii="Times New Roman" w:hAnsi="Times New Roman"/>
                <w:i/>
                <w:sz w:val="22"/>
                <w:szCs w:val="22"/>
              </w:rPr>
              <w:t>2 386,77</w:t>
            </w:r>
          </w:p>
        </w:tc>
      </w:tr>
      <w:tr w:rsidR="00571BD3" w:rsidRPr="00794BEB" w:rsidTr="00464A33">
        <w:tblPrEx>
          <w:tblLook w:val="04A0" w:firstRow="1" w:lastRow="0" w:firstColumn="1" w:lastColumn="0" w:noHBand="0" w:noVBand="1"/>
        </w:tblPrEx>
        <w:trPr>
          <w:trHeight w:val="284"/>
        </w:trPr>
        <w:tc>
          <w:tcPr>
            <w:tcW w:w="2802" w:type="dxa"/>
            <w:shd w:val="clear" w:color="auto" w:fill="auto"/>
            <w:noWrap/>
            <w:vAlign w:val="bottom"/>
          </w:tcPr>
          <w:p w:rsidR="00571BD3" w:rsidRPr="000D4B4E" w:rsidRDefault="00571BD3" w:rsidP="00B23103">
            <w:pPr>
              <w:rPr>
                <w:rFonts w:ascii="Times New Roman" w:eastAsia="Times New Roman" w:hAnsi="Times New Roman" w:cs="Times New Roman"/>
                <w:color w:val="000000"/>
                <w:sz w:val="24"/>
                <w:szCs w:val="24"/>
              </w:rPr>
            </w:pPr>
            <w:r w:rsidRPr="000D4B4E">
              <w:rPr>
                <w:rFonts w:ascii="Times New Roman" w:eastAsia="Times New Roman" w:hAnsi="Times New Roman" w:cs="Times New Roman"/>
                <w:color w:val="000000"/>
                <w:sz w:val="24"/>
                <w:szCs w:val="24"/>
              </w:rPr>
              <w:t>К.М.Р.</w:t>
            </w:r>
          </w:p>
        </w:tc>
        <w:tc>
          <w:tcPr>
            <w:tcW w:w="2409" w:type="dxa"/>
            <w:shd w:val="clear" w:color="auto" w:fill="auto"/>
            <w:noWrap/>
          </w:tcPr>
          <w:p w:rsidR="00571BD3" w:rsidRPr="00794BEB" w:rsidRDefault="00571BD3" w:rsidP="00794BEB">
            <w:pPr>
              <w:rPr>
                <w:rFonts w:ascii="Times New Roman" w:hAnsi="Times New Roman"/>
                <w:sz w:val="22"/>
                <w:szCs w:val="22"/>
              </w:rPr>
            </w:pPr>
          </w:p>
        </w:tc>
        <w:tc>
          <w:tcPr>
            <w:tcW w:w="2440" w:type="dxa"/>
            <w:shd w:val="clear" w:color="auto" w:fill="auto"/>
            <w:noWrap/>
            <w:hideMark/>
          </w:tcPr>
          <w:p w:rsidR="00571BD3" w:rsidRPr="00794BEB" w:rsidRDefault="00571BD3" w:rsidP="00794BEB">
            <w:pPr>
              <w:jc w:val="center"/>
              <w:rPr>
                <w:rFonts w:ascii="Times New Roman" w:hAnsi="Times New Roman"/>
                <w:sz w:val="22"/>
                <w:szCs w:val="22"/>
              </w:rPr>
            </w:pPr>
            <w:r w:rsidRPr="00794BEB">
              <w:rPr>
                <w:rFonts w:ascii="Times New Roman" w:hAnsi="Times New Roman"/>
                <w:sz w:val="22"/>
                <w:szCs w:val="22"/>
              </w:rPr>
              <w:t>19.07.2022</w:t>
            </w:r>
          </w:p>
        </w:tc>
        <w:tc>
          <w:tcPr>
            <w:tcW w:w="1955" w:type="dxa"/>
            <w:gridSpan w:val="2"/>
            <w:shd w:val="clear" w:color="auto" w:fill="auto"/>
            <w:noWrap/>
            <w:hideMark/>
          </w:tcPr>
          <w:p w:rsidR="00571BD3" w:rsidRPr="00794BEB" w:rsidRDefault="00571BD3" w:rsidP="00794BEB">
            <w:pPr>
              <w:jc w:val="center"/>
              <w:rPr>
                <w:rFonts w:ascii="Times New Roman" w:hAnsi="Times New Roman"/>
                <w:i/>
                <w:sz w:val="22"/>
                <w:szCs w:val="22"/>
              </w:rPr>
            </w:pPr>
            <w:r w:rsidRPr="00794BEB">
              <w:rPr>
                <w:rFonts w:ascii="Times New Roman" w:hAnsi="Times New Roman"/>
                <w:i/>
                <w:sz w:val="22"/>
                <w:szCs w:val="22"/>
              </w:rPr>
              <w:t>6 160,00</w:t>
            </w:r>
          </w:p>
        </w:tc>
      </w:tr>
      <w:tr w:rsidR="00571BD3" w:rsidRPr="00794BEB" w:rsidTr="00464A33">
        <w:tblPrEx>
          <w:tblLook w:val="04A0" w:firstRow="1" w:lastRow="0" w:firstColumn="1" w:lastColumn="0" w:noHBand="0" w:noVBand="1"/>
        </w:tblPrEx>
        <w:trPr>
          <w:trHeight w:val="284"/>
        </w:trPr>
        <w:tc>
          <w:tcPr>
            <w:tcW w:w="2802" w:type="dxa"/>
            <w:shd w:val="clear" w:color="auto" w:fill="auto"/>
            <w:noWrap/>
            <w:vAlign w:val="bottom"/>
          </w:tcPr>
          <w:p w:rsidR="00571BD3" w:rsidRPr="000D4B4E" w:rsidRDefault="00571BD3" w:rsidP="00B23103">
            <w:pPr>
              <w:rPr>
                <w:rFonts w:ascii="Times New Roman" w:eastAsia="Times New Roman" w:hAnsi="Times New Roman" w:cs="Times New Roman"/>
                <w:color w:val="000000"/>
                <w:sz w:val="24"/>
                <w:szCs w:val="24"/>
              </w:rPr>
            </w:pPr>
            <w:r w:rsidRPr="000D4B4E">
              <w:rPr>
                <w:rFonts w:ascii="Times New Roman" w:eastAsia="Times New Roman" w:hAnsi="Times New Roman" w:cs="Times New Roman"/>
                <w:color w:val="000000"/>
                <w:sz w:val="24"/>
                <w:szCs w:val="24"/>
              </w:rPr>
              <w:lastRenderedPageBreak/>
              <w:t>С.Д.В.</w:t>
            </w:r>
          </w:p>
        </w:tc>
        <w:tc>
          <w:tcPr>
            <w:tcW w:w="2409" w:type="dxa"/>
            <w:shd w:val="clear" w:color="auto" w:fill="auto"/>
            <w:noWrap/>
          </w:tcPr>
          <w:p w:rsidR="00571BD3" w:rsidRPr="00794BEB" w:rsidRDefault="00571BD3" w:rsidP="00794BEB">
            <w:pPr>
              <w:rPr>
                <w:rFonts w:ascii="Times New Roman" w:hAnsi="Times New Roman"/>
                <w:sz w:val="22"/>
                <w:szCs w:val="22"/>
              </w:rPr>
            </w:pPr>
          </w:p>
        </w:tc>
        <w:tc>
          <w:tcPr>
            <w:tcW w:w="2440" w:type="dxa"/>
            <w:shd w:val="clear" w:color="auto" w:fill="auto"/>
            <w:noWrap/>
            <w:hideMark/>
          </w:tcPr>
          <w:p w:rsidR="00571BD3" w:rsidRPr="00794BEB" w:rsidRDefault="00571BD3" w:rsidP="00794BEB">
            <w:pPr>
              <w:jc w:val="center"/>
              <w:rPr>
                <w:rFonts w:ascii="Times New Roman" w:hAnsi="Times New Roman"/>
                <w:sz w:val="22"/>
                <w:szCs w:val="22"/>
              </w:rPr>
            </w:pPr>
            <w:r w:rsidRPr="00794BEB">
              <w:rPr>
                <w:rFonts w:ascii="Times New Roman" w:hAnsi="Times New Roman"/>
                <w:sz w:val="22"/>
                <w:szCs w:val="22"/>
              </w:rPr>
              <w:t>18.08.2022</w:t>
            </w:r>
          </w:p>
        </w:tc>
        <w:tc>
          <w:tcPr>
            <w:tcW w:w="1955" w:type="dxa"/>
            <w:gridSpan w:val="2"/>
            <w:shd w:val="clear" w:color="auto" w:fill="auto"/>
            <w:noWrap/>
            <w:hideMark/>
          </w:tcPr>
          <w:p w:rsidR="00571BD3" w:rsidRPr="00794BEB" w:rsidRDefault="00571BD3" w:rsidP="00794BEB">
            <w:pPr>
              <w:jc w:val="center"/>
              <w:rPr>
                <w:rFonts w:ascii="Times New Roman" w:hAnsi="Times New Roman"/>
                <w:i/>
                <w:sz w:val="22"/>
                <w:szCs w:val="22"/>
              </w:rPr>
            </w:pPr>
            <w:r w:rsidRPr="00794BEB">
              <w:rPr>
                <w:rFonts w:ascii="Times New Roman" w:hAnsi="Times New Roman"/>
                <w:i/>
                <w:sz w:val="22"/>
                <w:szCs w:val="22"/>
              </w:rPr>
              <w:t>677,42</w:t>
            </w:r>
          </w:p>
        </w:tc>
      </w:tr>
      <w:tr w:rsidR="00571BD3" w:rsidRPr="00794BEB" w:rsidTr="00464A33">
        <w:tblPrEx>
          <w:tblLook w:val="04A0" w:firstRow="1" w:lastRow="0" w:firstColumn="1" w:lastColumn="0" w:noHBand="0" w:noVBand="1"/>
        </w:tblPrEx>
        <w:trPr>
          <w:trHeight w:val="284"/>
        </w:trPr>
        <w:tc>
          <w:tcPr>
            <w:tcW w:w="2802" w:type="dxa"/>
            <w:shd w:val="clear" w:color="auto" w:fill="auto"/>
            <w:noWrap/>
            <w:vAlign w:val="bottom"/>
          </w:tcPr>
          <w:p w:rsidR="00571BD3" w:rsidRPr="000D4B4E" w:rsidRDefault="00571BD3" w:rsidP="00B23103">
            <w:pPr>
              <w:rPr>
                <w:rFonts w:ascii="Times New Roman" w:eastAsia="Times New Roman" w:hAnsi="Times New Roman" w:cs="Times New Roman"/>
                <w:color w:val="000000"/>
                <w:sz w:val="24"/>
                <w:szCs w:val="24"/>
              </w:rPr>
            </w:pPr>
            <w:r w:rsidRPr="000D4B4E">
              <w:rPr>
                <w:rFonts w:ascii="Times New Roman" w:eastAsia="Times New Roman" w:hAnsi="Times New Roman" w:cs="Times New Roman"/>
                <w:color w:val="000000"/>
                <w:sz w:val="24"/>
                <w:szCs w:val="24"/>
              </w:rPr>
              <w:t>У.А.Ч.</w:t>
            </w:r>
          </w:p>
        </w:tc>
        <w:tc>
          <w:tcPr>
            <w:tcW w:w="2409" w:type="dxa"/>
            <w:shd w:val="clear" w:color="auto" w:fill="auto"/>
            <w:noWrap/>
          </w:tcPr>
          <w:p w:rsidR="00571BD3" w:rsidRPr="00794BEB" w:rsidRDefault="00571BD3" w:rsidP="00794BEB">
            <w:pPr>
              <w:rPr>
                <w:rFonts w:ascii="Times New Roman" w:hAnsi="Times New Roman"/>
                <w:sz w:val="22"/>
                <w:szCs w:val="22"/>
              </w:rPr>
            </w:pPr>
          </w:p>
        </w:tc>
        <w:tc>
          <w:tcPr>
            <w:tcW w:w="2440" w:type="dxa"/>
            <w:shd w:val="clear" w:color="auto" w:fill="auto"/>
            <w:noWrap/>
            <w:hideMark/>
          </w:tcPr>
          <w:p w:rsidR="00571BD3" w:rsidRPr="00794BEB" w:rsidRDefault="00571BD3" w:rsidP="00794BEB">
            <w:pPr>
              <w:jc w:val="center"/>
              <w:rPr>
                <w:rFonts w:ascii="Times New Roman" w:hAnsi="Times New Roman"/>
                <w:sz w:val="22"/>
                <w:szCs w:val="22"/>
              </w:rPr>
            </w:pPr>
            <w:r w:rsidRPr="00794BEB">
              <w:rPr>
                <w:rFonts w:ascii="Times New Roman" w:hAnsi="Times New Roman"/>
                <w:sz w:val="22"/>
                <w:szCs w:val="22"/>
              </w:rPr>
              <w:t>20.01.2023</w:t>
            </w:r>
          </w:p>
        </w:tc>
        <w:tc>
          <w:tcPr>
            <w:tcW w:w="1955" w:type="dxa"/>
            <w:gridSpan w:val="2"/>
            <w:shd w:val="clear" w:color="auto" w:fill="auto"/>
            <w:noWrap/>
            <w:hideMark/>
          </w:tcPr>
          <w:p w:rsidR="00571BD3" w:rsidRPr="00794BEB" w:rsidRDefault="00571BD3" w:rsidP="00794BEB">
            <w:pPr>
              <w:jc w:val="center"/>
              <w:rPr>
                <w:rFonts w:ascii="Times New Roman" w:hAnsi="Times New Roman"/>
                <w:i/>
                <w:sz w:val="22"/>
                <w:szCs w:val="22"/>
              </w:rPr>
            </w:pPr>
            <w:r w:rsidRPr="00794BEB">
              <w:rPr>
                <w:rFonts w:ascii="Times New Roman" w:hAnsi="Times New Roman"/>
                <w:i/>
                <w:sz w:val="22"/>
                <w:szCs w:val="22"/>
              </w:rPr>
              <w:t>338,71</w:t>
            </w:r>
          </w:p>
        </w:tc>
      </w:tr>
      <w:tr w:rsidR="00571BD3" w:rsidRPr="00794BEB" w:rsidTr="00464A33">
        <w:tblPrEx>
          <w:tblLook w:val="04A0" w:firstRow="1" w:lastRow="0" w:firstColumn="1" w:lastColumn="0" w:noHBand="0" w:noVBand="1"/>
        </w:tblPrEx>
        <w:trPr>
          <w:trHeight w:val="284"/>
        </w:trPr>
        <w:tc>
          <w:tcPr>
            <w:tcW w:w="2802" w:type="dxa"/>
            <w:shd w:val="clear" w:color="auto" w:fill="auto"/>
            <w:noWrap/>
            <w:vAlign w:val="bottom"/>
          </w:tcPr>
          <w:p w:rsidR="00571BD3" w:rsidRPr="000D4B4E" w:rsidRDefault="00571BD3" w:rsidP="00B23103">
            <w:pPr>
              <w:rPr>
                <w:rFonts w:ascii="Times New Roman" w:eastAsia="Times New Roman" w:hAnsi="Times New Roman" w:cs="Times New Roman"/>
                <w:color w:val="000000"/>
                <w:sz w:val="24"/>
                <w:szCs w:val="24"/>
              </w:rPr>
            </w:pPr>
            <w:r w:rsidRPr="000D4B4E">
              <w:rPr>
                <w:rFonts w:ascii="Times New Roman" w:eastAsia="Times New Roman" w:hAnsi="Times New Roman" w:cs="Times New Roman"/>
                <w:color w:val="000000"/>
                <w:sz w:val="24"/>
                <w:szCs w:val="24"/>
              </w:rPr>
              <w:t>О.А.А.</w:t>
            </w:r>
          </w:p>
        </w:tc>
        <w:tc>
          <w:tcPr>
            <w:tcW w:w="2409" w:type="dxa"/>
            <w:shd w:val="clear" w:color="auto" w:fill="auto"/>
            <w:noWrap/>
          </w:tcPr>
          <w:p w:rsidR="00571BD3" w:rsidRPr="00794BEB" w:rsidRDefault="00571BD3" w:rsidP="00794BEB">
            <w:pPr>
              <w:rPr>
                <w:rFonts w:ascii="Times New Roman" w:hAnsi="Times New Roman"/>
                <w:sz w:val="22"/>
                <w:szCs w:val="22"/>
              </w:rPr>
            </w:pPr>
          </w:p>
        </w:tc>
        <w:tc>
          <w:tcPr>
            <w:tcW w:w="2440" w:type="dxa"/>
            <w:shd w:val="clear" w:color="auto" w:fill="auto"/>
            <w:noWrap/>
            <w:hideMark/>
          </w:tcPr>
          <w:p w:rsidR="00571BD3" w:rsidRPr="00794BEB" w:rsidRDefault="00571BD3" w:rsidP="00794BEB">
            <w:pPr>
              <w:jc w:val="center"/>
              <w:rPr>
                <w:rFonts w:ascii="Times New Roman" w:hAnsi="Times New Roman"/>
                <w:sz w:val="22"/>
                <w:szCs w:val="22"/>
              </w:rPr>
            </w:pPr>
            <w:r w:rsidRPr="00794BEB">
              <w:rPr>
                <w:rFonts w:ascii="Times New Roman" w:hAnsi="Times New Roman"/>
                <w:sz w:val="22"/>
                <w:szCs w:val="22"/>
              </w:rPr>
              <w:t>28.02.2023</w:t>
            </w:r>
          </w:p>
        </w:tc>
        <w:tc>
          <w:tcPr>
            <w:tcW w:w="1955" w:type="dxa"/>
            <w:gridSpan w:val="2"/>
            <w:shd w:val="clear" w:color="auto" w:fill="auto"/>
            <w:noWrap/>
            <w:hideMark/>
          </w:tcPr>
          <w:p w:rsidR="00571BD3" w:rsidRPr="00794BEB" w:rsidRDefault="00571BD3" w:rsidP="00794BEB">
            <w:pPr>
              <w:jc w:val="center"/>
              <w:rPr>
                <w:rFonts w:ascii="Times New Roman" w:hAnsi="Times New Roman"/>
                <w:i/>
                <w:sz w:val="22"/>
                <w:szCs w:val="22"/>
              </w:rPr>
            </w:pPr>
            <w:r w:rsidRPr="00794BEB">
              <w:rPr>
                <w:rFonts w:ascii="Times New Roman" w:hAnsi="Times New Roman"/>
                <w:i/>
                <w:sz w:val="22"/>
                <w:szCs w:val="22"/>
              </w:rPr>
              <w:t>12 645,16</w:t>
            </w:r>
          </w:p>
        </w:tc>
      </w:tr>
      <w:tr w:rsidR="00571BD3" w:rsidRPr="00794BEB" w:rsidTr="00464A33">
        <w:tblPrEx>
          <w:tblLook w:val="04A0" w:firstRow="1" w:lastRow="0" w:firstColumn="1" w:lastColumn="0" w:noHBand="0" w:noVBand="1"/>
        </w:tblPrEx>
        <w:trPr>
          <w:trHeight w:val="284"/>
        </w:trPr>
        <w:tc>
          <w:tcPr>
            <w:tcW w:w="2802" w:type="dxa"/>
            <w:shd w:val="clear" w:color="auto" w:fill="auto"/>
            <w:noWrap/>
            <w:vAlign w:val="bottom"/>
          </w:tcPr>
          <w:p w:rsidR="00571BD3" w:rsidRPr="000D4B4E" w:rsidRDefault="00571BD3" w:rsidP="00B23103">
            <w:pPr>
              <w:rPr>
                <w:rFonts w:ascii="Times New Roman" w:eastAsia="Times New Roman" w:hAnsi="Times New Roman" w:cs="Times New Roman"/>
                <w:color w:val="000000"/>
                <w:sz w:val="24"/>
                <w:szCs w:val="24"/>
              </w:rPr>
            </w:pPr>
            <w:r w:rsidRPr="000D4B4E">
              <w:rPr>
                <w:rFonts w:ascii="Times New Roman" w:eastAsia="Times New Roman" w:hAnsi="Times New Roman" w:cs="Times New Roman"/>
                <w:color w:val="000000"/>
                <w:sz w:val="24"/>
                <w:szCs w:val="24"/>
              </w:rPr>
              <w:t>К.Х.Н.</w:t>
            </w:r>
          </w:p>
        </w:tc>
        <w:tc>
          <w:tcPr>
            <w:tcW w:w="2409" w:type="dxa"/>
            <w:shd w:val="clear" w:color="auto" w:fill="auto"/>
            <w:noWrap/>
          </w:tcPr>
          <w:p w:rsidR="00571BD3" w:rsidRPr="00794BEB" w:rsidRDefault="00571BD3" w:rsidP="00794BEB">
            <w:pPr>
              <w:rPr>
                <w:rFonts w:ascii="Times New Roman" w:hAnsi="Times New Roman"/>
                <w:sz w:val="22"/>
                <w:szCs w:val="22"/>
              </w:rPr>
            </w:pPr>
          </w:p>
        </w:tc>
        <w:tc>
          <w:tcPr>
            <w:tcW w:w="2440" w:type="dxa"/>
            <w:shd w:val="clear" w:color="auto" w:fill="auto"/>
            <w:noWrap/>
            <w:hideMark/>
          </w:tcPr>
          <w:p w:rsidR="00571BD3" w:rsidRPr="00794BEB" w:rsidRDefault="00571BD3" w:rsidP="00794BEB">
            <w:pPr>
              <w:jc w:val="center"/>
              <w:rPr>
                <w:rFonts w:ascii="Times New Roman" w:hAnsi="Times New Roman"/>
                <w:sz w:val="22"/>
                <w:szCs w:val="22"/>
              </w:rPr>
            </w:pPr>
            <w:r w:rsidRPr="00794BEB">
              <w:rPr>
                <w:rFonts w:ascii="Times New Roman" w:hAnsi="Times New Roman"/>
                <w:sz w:val="22"/>
                <w:szCs w:val="22"/>
              </w:rPr>
              <w:t>06.10.2022</w:t>
            </w:r>
          </w:p>
        </w:tc>
        <w:tc>
          <w:tcPr>
            <w:tcW w:w="1955" w:type="dxa"/>
            <w:gridSpan w:val="2"/>
            <w:shd w:val="clear" w:color="auto" w:fill="auto"/>
            <w:noWrap/>
            <w:hideMark/>
          </w:tcPr>
          <w:p w:rsidR="00571BD3" w:rsidRPr="00794BEB" w:rsidRDefault="00571BD3" w:rsidP="00794BEB">
            <w:pPr>
              <w:jc w:val="center"/>
              <w:rPr>
                <w:rFonts w:ascii="Times New Roman" w:hAnsi="Times New Roman"/>
                <w:i/>
                <w:sz w:val="22"/>
                <w:szCs w:val="22"/>
              </w:rPr>
            </w:pPr>
            <w:r w:rsidRPr="00794BEB">
              <w:rPr>
                <w:rFonts w:ascii="Times New Roman" w:hAnsi="Times New Roman"/>
                <w:i/>
                <w:sz w:val="22"/>
                <w:szCs w:val="22"/>
              </w:rPr>
              <w:t>910,00</w:t>
            </w:r>
          </w:p>
        </w:tc>
      </w:tr>
      <w:tr w:rsidR="00571BD3" w:rsidRPr="00794BEB" w:rsidTr="00464A33">
        <w:tblPrEx>
          <w:tblLook w:val="04A0" w:firstRow="1" w:lastRow="0" w:firstColumn="1" w:lastColumn="0" w:noHBand="0" w:noVBand="1"/>
        </w:tblPrEx>
        <w:trPr>
          <w:trHeight w:val="284"/>
        </w:trPr>
        <w:tc>
          <w:tcPr>
            <w:tcW w:w="2802" w:type="dxa"/>
            <w:shd w:val="clear" w:color="auto" w:fill="auto"/>
            <w:noWrap/>
            <w:vAlign w:val="bottom"/>
          </w:tcPr>
          <w:p w:rsidR="00571BD3" w:rsidRPr="000D4B4E" w:rsidRDefault="00571BD3" w:rsidP="00B23103">
            <w:pPr>
              <w:rPr>
                <w:rFonts w:ascii="Times New Roman" w:eastAsia="Times New Roman" w:hAnsi="Times New Roman" w:cs="Times New Roman"/>
                <w:color w:val="000000"/>
                <w:sz w:val="24"/>
                <w:szCs w:val="24"/>
              </w:rPr>
            </w:pPr>
            <w:r w:rsidRPr="000D4B4E">
              <w:rPr>
                <w:rFonts w:ascii="Times New Roman" w:eastAsia="Times New Roman" w:hAnsi="Times New Roman" w:cs="Times New Roman"/>
                <w:color w:val="000000"/>
                <w:sz w:val="24"/>
                <w:szCs w:val="24"/>
              </w:rPr>
              <w:t>Х.Р.Х.</w:t>
            </w:r>
          </w:p>
        </w:tc>
        <w:tc>
          <w:tcPr>
            <w:tcW w:w="2409" w:type="dxa"/>
            <w:shd w:val="clear" w:color="auto" w:fill="auto"/>
            <w:noWrap/>
          </w:tcPr>
          <w:p w:rsidR="00571BD3" w:rsidRPr="00794BEB" w:rsidRDefault="00571BD3" w:rsidP="00794BEB">
            <w:pPr>
              <w:rPr>
                <w:rFonts w:ascii="Times New Roman" w:hAnsi="Times New Roman"/>
                <w:sz w:val="22"/>
                <w:szCs w:val="22"/>
              </w:rPr>
            </w:pPr>
          </w:p>
        </w:tc>
        <w:tc>
          <w:tcPr>
            <w:tcW w:w="2440" w:type="dxa"/>
            <w:shd w:val="clear" w:color="auto" w:fill="auto"/>
            <w:noWrap/>
            <w:hideMark/>
          </w:tcPr>
          <w:p w:rsidR="00571BD3" w:rsidRPr="00794BEB" w:rsidRDefault="00571BD3" w:rsidP="00794BEB">
            <w:pPr>
              <w:jc w:val="center"/>
              <w:rPr>
                <w:rFonts w:ascii="Times New Roman" w:hAnsi="Times New Roman"/>
                <w:sz w:val="22"/>
                <w:szCs w:val="22"/>
              </w:rPr>
            </w:pPr>
            <w:r w:rsidRPr="00794BEB">
              <w:rPr>
                <w:rFonts w:ascii="Times New Roman" w:hAnsi="Times New Roman"/>
                <w:sz w:val="22"/>
                <w:szCs w:val="22"/>
              </w:rPr>
              <w:t>06.10.2022</w:t>
            </w:r>
          </w:p>
        </w:tc>
        <w:tc>
          <w:tcPr>
            <w:tcW w:w="1955" w:type="dxa"/>
            <w:gridSpan w:val="2"/>
            <w:shd w:val="clear" w:color="auto" w:fill="auto"/>
            <w:noWrap/>
            <w:hideMark/>
          </w:tcPr>
          <w:p w:rsidR="00571BD3" w:rsidRPr="00794BEB" w:rsidRDefault="00571BD3" w:rsidP="00794BEB">
            <w:pPr>
              <w:jc w:val="center"/>
              <w:rPr>
                <w:rFonts w:ascii="Times New Roman" w:hAnsi="Times New Roman"/>
                <w:i/>
                <w:sz w:val="22"/>
                <w:szCs w:val="22"/>
              </w:rPr>
            </w:pPr>
            <w:r w:rsidRPr="00794BEB">
              <w:rPr>
                <w:rFonts w:ascii="Times New Roman" w:hAnsi="Times New Roman"/>
                <w:i/>
                <w:sz w:val="22"/>
                <w:szCs w:val="22"/>
              </w:rPr>
              <w:t>910,00</w:t>
            </w:r>
          </w:p>
        </w:tc>
      </w:tr>
      <w:tr w:rsidR="00571BD3" w:rsidRPr="00794BEB" w:rsidTr="00464A33">
        <w:tblPrEx>
          <w:tblLook w:val="04A0" w:firstRow="1" w:lastRow="0" w:firstColumn="1" w:lastColumn="0" w:noHBand="0" w:noVBand="1"/>
        </w:tblPrEx>
        <w:trPr>
          <w:trHeight w:val="284"/>
        </w:trPr>
        <w:tc>
          <w:tcPr>
            <w:tcW w:w="2802" w:type="dxa"/>
            <w:shd w:val="clear" w:color="auto" w:fill="auto"/>
            <w:noWrap/>
            <w:vAlign w:val="bottom"/>
          </w:tcPr>
          <w:p w:rsidR="00571BD3" w:rsidRPr="000D4B4E" w:rsidRDefault="00571BD3" w:rsidP="00B23103">
            <w:pPr>
              <w:rPr>
                <w:rFonts w:ascii="Times New Roman" w:eastAsia="Times New Roman" w:hAnsi="Times New Roman" w:cs="Times New Roman"/>
                <w:color w:val="000000"/>
                <w:sz w:val="24"/>
                <w:szCs w:val="24"/>
              </w:rPr>
            </w:pPr>
            <w:r w:rsidRPr="000D4B4E">
              <w:rPr>
                <w:rFonts w:ascii="Times New Roman" w:eastAsia="Times New Roman" w:hAnsi="Times New Roman" w:cs="Times New Roman"/>
                <w:color w:val="000000"/>
                <w:sz w:val="24"/>
                <w:szCs w:val="24"/>
              </w:rPr>
              <w:t>Б.А.М.</w:t>
            </w:r>
          </w:p>
        </w:tc>
        <w:tc>
          <w:tcPr>
            <w:tcW w:w="2409" w:type="dxa"/>
            <w:shd w:val="clear" w:color="auto" w:fill="auto"/>
            <w:noWrap/>
          </w:tcPr>
          <w:p w:rsidR="00571BD3" w:rsidRPr="00794BEB" w:rsidRDefault="00571BD3" w:rsidP="00794BEB">
            <w:pPr>
              <w:rPr>
                <w:rFonts w:ascii="Times New Roman" w:hAnsi="Times New Roman"/>
                <w:sz w:val="22"/>
                <w:szCs w:val="22"/>
              </w:rPr>
            </w:pPr>
          </w:p>
        </w:tc>
        <w:tc>
          <w:tcPr>
            <w:tcW w:w="2440" w:type="dxa"/>
            <w:shd w:val="clear" w:color="auto" w:fill="auto"/>
            <w:noWrap/>
            <w:hideMark/>
          </w:tcPr>
          <w:p w:rsidR="00571BD3" w:rsidRPr="00794BEB" w:rsidRDefault="00571BD3" w:rsidP="00794BEB">
            <w:pPr>
              <w:jc w:val="center"/>
              <w:rPr>
                <w:rFonts w:ascii="Times New Roman" w:hAnsi="Times New Roman"/>
                <w:sz w:val="22"/>
                <w:szCs w:val="22"/>
              </w:rPr>
            </w:pPr>
            <w:r w:rsidRPr="00794BEB">
              <w:rPr>
                <w:rFonts w:ascii="Times New Roman" w:hAnsi="Times New Roman"/>
                <w:sz w:val="22"/>
                <w:szCs w:val="22"/>
              </w:rPr>
              <w:t>06.10.2022</w:t>
            </w:r>
          </w:p>
        </w:tc>
        <w:tc>
          <w:tcPr>
            <w:tcW w:w="1955" w:type="dxa"/>
            <w:gridSpan w:val="2"/>
            <w:shd w:val="clear" w:color="auto" w:fill="auto"/>
            <w:noWrap/>
            <w:hideMark/>
          </w:tcPr>
          <w:p w:rsidR="00571BD3" w:rsidRPr="00794BEB" w:rsidRDefault="00571BD3" w:rsidP="00794BEB">
            <w:pPr>
              <w:jc w:val="center"/>
              <w:rPr>
                <w:rFonts w:ascii="Times New Roman" w:hAnsi="Times New Roman"/>
                <w:i/>
                <w:sz w:val="22"/>
                <w:szCs w:val="22"/>
              </w:rPr>
            </w:pPr>
            <w:r w:rsidRPr="00794BEB">
              <w:rPr>
                <w:rFonts w:ascii="Times New Roman" w:hAnsi="Times New Roman"/>
                <w:i/>
                <w:sz w:val="22"/>
                <w:szCs w:val="22"/>
              </w:rPr>
              <w:t>910,00</w:t>
            </w:r>
          </w:p>
        </w:tc>
      </w:tr>
      <w:tr w:rsidR="00571BD3" w:rsidRPr="00794BEB" w:rsidTr="00464A33">
        <w:tblPrEx>
          <w:tblLook w:val="04A0" w:firstRow="1" w:lastRow="0" w:firstColumn="1" w:lastColumn="0" w:noHBand="0" w:noVBand="1"/>
        </w:tblPrEx>
        <w:trPr>
          <w:trHeight w:val="284"/>
        </w:trPr>
        <w:tc>
          <w:tcPr>
            <w:tcW w:w="2802" w:type="dxa"/>
            <w:shd w:val="clear" w:color="auto" w:fill="auto"/>
            <w:noWrap/>
            <w:vAlign w:val="bottom"/>
          </w:tcPr>
          <w:p w:rsidR="00571BD3" w:rsidRPr="000D4B4E" w:rsidRDefault="00571BD3" w:rsidP="00B23103">
            <w:pPr>
              <w:rPr>
                <w:rFonts w:ascii="Times New Roman" w:eastAsia="Times New Roman" w:hAnsi="Times New Roman" w:cs="Times New Roman"/>
                <w:color w:val="000000"/>
                <w:sz w:val="24"/>
                <w:szCs w:val="24"/>
              </w:rPr>
            </w:pPr>
            <w:r w:rsidRPr="000D4B4E">
              <w:rPr>
                <w:rFonts w:ascii="Times New Roman" w:eastAsia="Times New Roman" w:hAnsi="Times New Roman" w:cs="Times New Roman"/>
                <w:color w:val="000000"/>
                <w:sz w:val="24"/>
                <w:szCs w:val="24"/>
              </w:rPr>
              <w:t>И.В.М.</w:t>
            </w:r>
          </w:p>
        </w:tc>
        <w:tc>
          <w:tcPr>
            <w:tcW w:w="2409" w:type="dxa"/>
            <w:shd w:val="clear" w:color="auto" w:fill="auto"/>
            <w:noWrap/>
          </w:tcPr>
          <w:p w:rsidR="00571BD3" w:rsidRPr="00794BEB" w:rsidRDefault="00571BD3" w:rsidP="00794BEB">
            <w:pPr>
              <w:rPr>
                <w:rFonts w:ascii="Times New Roman" w:hAnsi="Times New Roman"/>
                <w:sz w:val="22"/>
                <w:szCs w:val="22"/>
              </w:rPr>
            </w:pPr>
          </w:p>
        </w:tc>
        <w:tc>
          <w:tcPr>
            <w:tcW w:w="2440" w:type="dxa"/>
            <w:shd w:val="clear" w:color="auto" w:fill="auto"/>
            <w:noWrap/>
            <w:hideMark/>
          </w:tcPr>
          <w:p w:rsidR="00571BD3" w:rsidRPr="00794BEB" w:rsidRDefault="00571BD3" w:rsidP="00794BEB">
            <w:pPr>
              <w:jc w:val="center"/>
              <w:rPr>
                <w:rFonts w:ascii="Times New Roman" w:hAnsi="Times New Roman"/>
                <w:sz w:val="22"/>
                <w:szCs w:val="22"/>
              </w:rPr>
            </w:pPr>
            <w:r w:rsidRPr="00794BEB">
              <w:rPr>
                <w:rFonts w:ascii="Times New Roman" w:hAnsi="Times New Roman"/>
                <w:sz w:val="22"/>
                <w:szCs w:val="22"/>
              </w:rPr>
              <w:t>06.10.2022</w:t>
            </w:r>
          </w:p>
        </w:tc>
        <w:tc>
          <w:tcPr>
            <w:tcW w:w="1955" w:type="dxa"/>
            <w:gridSpan w:val="2"/>
            <w:shd w:val="clear" w:color="auto" w:fill="auto"/>
            <w:noWrap/>
            <w:hideMark/>
          </w:tcPr>
          <w:p w:rsidR="00571BD3" w:rsidRPr="00794BEB" w:rsidRDefault="00571BD3" w:rsidP="00794BEB">
            <w:pPr>
              <w:jc w:val="center"/>
              <w:rPr>
                <w:rFonts w:ascii="Times New Roman" w:hAnsi="Times New Roman"/>
                <w:i/>
                <w:sz w:val="22"/>
                <w:szCs w:val="22"/>
              </w:rPr>
            </w:pPr>
            <w:r w:rsidRPr="00794BEB">
              <w:rPr>
                <w:rFonts w:ascii="Times New Roman" w:hAnsi="Times New Roman"/>
                <w:i/>
                <w:sz w:val="22"/>
                <w:szCs w:val="22"/>
              </w:rPr>
              <w:t>910,00</w:t>
            </w:r>
          </w:p>
        </w:tc>
      </w:tr>
      <w:tr w:rsidR="00571BD3" w:rsidRPr="00794BEB" w:rsidTr="00464A33">
        <w:tblPrEx>
          <w:tblLook w:val="04A0" w:firstRow="1" w:lastRow="0" w:firstColumn="1" w:lastColumn="0" w:noHBand="0" w:noVBand="1"/>
        </w:tblPrEx>
        <w:trPr>
          <w:trHeight w:val="284"/>
        </w:trPr>
        <w:tc>
          <w:tcPr>
            <w:tcW w:w="2802" w:type="dxa"/>
            <w:shd w:val="clear" w:color="auto" w:fill="auto"/>
            <w:noWrap/>
            <w:vAlign w:val="bottom"/>
          </w:tcPr>
          <w:p w:rsidR="00571BD3" w:rsidRPr="000D4B4E" w:rsidRDefault="00571BD3" w:rsidP="00B23103">
            <w:pPr>
              <w:rPr>
                <w:rFonts w:ascii="Times New Roman" w:eastAsia="Times New Roman" w:hAnsi="Times New Roman" w:cs="Times New Roman"/>
                <w:color w:val="000000"/>
                <w:sz w:val="24"/>
                <w:szCs w:val="24"/>
              </w:rPr>
            </w:pPr>
            <w:r w:rsidRPr="000D4B4E">
              <w:rPr>
                <w:rFonts w:ascii="Times New Roman" w:eastAsia="Times New Roman" w:hAnsi="Times New Roman" w:cs="Times New Roman"/>
                <w:color w:val="000000"/>
                <w:sz w:val="24"/>
                <w:szCs w:val="24"/>
              </w:rPr>
              <w:t>С.С.А.</w:t>
            </w:r>
          </w:p>
        </w:tc>
        <w:tc>
          <w:tcPr>
            <w:tcW w:w="2409" w:type="dxa"/>
            <w:shd w:val="clear" w:color="auto" w:fill="auto"/>
            <w:noWrap/>
          </w:tcPr>
          <w:p w:rsidR="00571BD3" w:rsidRPr="00794BEB" w:rsidRDefault="00571BD3" w:rsidP="00794BEB">
            <w:pPr>
              <w:rPr>
                <w:rFonts w:ascii="Times New Roman" w:hAnsi="Times New Roman"/>
                <w:sz w:val="22"/>
                <w:szCs w:val="22"/>
              </w:rPr>
            </w:pPr>
          </w:p>
        </w:tc>
        <w:tc>
          <w:tcPr>
            <w:tcW w:w="2440" w:type="dxa"/>
            <w:shd w:val="clear" w:color="auto" w:fill="auto"/>
            <w:noWrap/>
            <w:hideMark/>
          </w:tcPr>
          <w:p w:rsidR="00571BD3" w:rsidRPr="00794BEB" w:rsidRDefault="00571BD3" w:rsidP="00794BEB">
            <w:pPr>
              <w:jc w:val="center"/>
              <w:rPr>
                <w:rFonts w:ascii="Times New Roman" w:hAnsi="Times New Roman"/>
                <w:sz w:val="22"/>
                <w:szCs w:val="22"/>
              </w:rPr>
            </w:pPr>
            <w:r w:rsidRPr="00794BEB">
              <w:rPr>
                <w:rFonts w:ascii="Times New Roman" w:hAnsi="Times New Roman"/>
                <w:sz w:val="22"/>
                <w:szCs w:val="22"/>
              </w:rPr>
              <w:t>06.10.2022</w:t>
            </w:r>
          </w:p>
        </w:tc>
        <w:tc>
          <w:tcPr>
            <w:tcW w:w="1955" w:type="dxa"/>
            <w:gridSpan w:val="2"/>
            <w:shd w:val="clear" w:color="auto" w:fill="auto"/>
            <w:noWrap/>
            <w:hideMark/>
          </w:tcPr>
          <w:p w:rsidR="00571BD3" w:rsidRPr="00794BEB" w:rsidRDefault="00571BD3" w:rsidP="00794BEB">
            <w:pPr>
              <w:jc w:val="center"/>
              <w:rPr>
                <w:rFonts w:ascii="Times New Roman" w:hAnsi="Times New Roman"/>
                <w:i/>
                <w:sz w:val="22"/>
                <w:szCs w:val="22"/>
              </w:rPr>
            </w:pPr>
            <w:r w:rsidRPr="00794BEB">
              <w:rPr>
                <w:rFonts w:ascii="Times New Roman" w:hAnsi="Times New Roman"/>
                <w:i/>
                <w:sz w:val="22"/>
                <w:szCs w:val="22"/>
              </w:rPr>
              <w:t>910,00</w:t>
            </w:r>
          </w:p>
        </w:tc>
      </w:tr>
      <w:tr w:rsidR="00571BD3" w:rsidRPr="00794BEB" w:rsidTr="00464A33">
        <w:tblPrEx>
          <w:tblLook w:val="04A0" w:firstRow="1" w:lastRow="0" w:firstColumn="1" w:lastColumn="0" w:noHBand="0" w:noVBand="1"/>
        </w:tblPrEx>
        <w:trPr>
          <w:trHeight w:val="284"/>
        </w:trPr>
        <w:tc>
          <w:tcPr>
            <w:tcW w:w="2802" w:type="dxa"/>
            <w:shd w:val="clear" w:color="auto" w:fill="auto"/>
            <w:noWrap/>
            <w:vAlign w:val="bottom"/>
          </w:tcPr>
          <w:p w:rsidR="00571BD3" w:rsidRPr="000D4B4E" w:rsidRDefault="00571BD3" w:rsidP="00B23103">
            <w:pPr>
              <w:rPr>
                <w:rFonts w:ascii="Times New Roman" w:eastAsia="Times New Roman" w:hAnsi="Times New Roman" w:cs="Times New Roman"/>
                <w:color w:val="000000"/>
                <w:sz w:val="24"/>
                <w:szCs w:val="24"/>
              </w:rPr>
            </w:pPr>
            <w:r w:rsidRPr="000D4B4E">
              <w:rPr>
                <w:rFonts w:ascii="Times New Roman" w:eastAsia="Times New Roman" w:hAnsi="Times New Roman" w:cs="Times New Roman"/>
                <w:color w:val="000000"/>
                <w:sz w:val="24"/>
                <w:szCs w:val="24"/>
              </w:rPr>
              <w:t>Б.Ч.Р.</w:t>
            </w:r>
          </w:p>
        </w:tc>
        <w:tc>
          <w:tcPr>
            <w:tcW w:w="2409" w:type="dxa"/>
            <w:shd w:val="clear" w:color="auto" w:fill="auto"/>
            <w:noWrap/>
          </w:tcPr>
          <w:p w:rsidR="00571BD3" w:rsidRPr="00794BEB" w:rsidRDefault="00571BD3" w:rsidP="00794BEB">
            <w:pPr>
              <w:rPr>
                <w:rFonts w:ascii="Times New Roman" w:hAnsi="Times New Roman"/>
                <w:sz w:val="22"/>
                <w:szCs w:val="22"/>
              </w:rPr>
            </w:pPr>
          </w:p>
        </w:tc>
        <w:tc>
          <w:tcPr>
            <w:tcW w:w="2440" w:type="dxa"/>
            <w:shd w:val="clear" w:color="auto" w:fill="auto"/>
            <w:noWrap/>
            <w:hideMark/>
          </w:tcPr>
          <w:p w:rsidR="00571BD3" w:rsidRPr="00794BEB" w:rsidRDefault="00571BD3" w:rsidP="00794BEB">
            <w:pPr>
              <w:jc w:val="center"/>
              <w:rPr>
                <w:rFonts w:ascii="Times New Roman" w:hAnsi="Times New Roman"/>
                <w:sz w:val="22"/>
                <w:szCs w:val="22"/>
              </w:rPr>
            </w:pPr>
            <w:r w:rsidRPr="00794BEB">
              <w:rPr>
                <w:rFonts w:ascii="Times New Roman" w:hAnsi="Times New Roman"/>
                <w:sz w:val="22"/>
                <w:szCs w:val="22"/>
              </w:rPr>
              <w:t>06.10.2022</w:t>
            </w:r>
          </w:p>
        </w:tc>
        <w:tc>
          <w:tcPr>
            <w:tcW w:w="1955" w:type="dxa"/>
            <w:gridSpan w:val="2"/>
            <w:shd w:val="clear" w:color="auto" w:fill="auto"/>
            <w:noWrap/>
            <w:hideMark/>
          </w:tcPr>
          <w:p w:rsidR="00571BD3" w:rsidRPr="00794BEB" w:rsidRDefault="00571BD3" w:rsidP="00794BEB">
            <w:pPr>
              <w:jc w:val="center"/>
              <w:rPr>
                <w:rFonts w:ascii="Times New Roman" w:hAnsi="Times New Roman"/>
                <w:i/>
                <w:sz w:val="22"/>
                <w:szCs w:val="22"/>
              </w:rPr>
            </w:pPr>
            <w:r w:rsidRPr="00794BEB">
              <w:rPr>
                <w:rFonts w:ascii="Times New Roman" w:hAnsi="Times New Roman"/>
                <w:i/>
                <w:sz w:val="22"/>
                <w:szCs w:val="22"/>
              </w:rPr>
              <w:t>910,00</w:t>
            </w:r>
          </w:p>
        </w:tc>
      </w:tr>
      <w:tr w:rsidR="00571BD3" w:rsidRPr="00794BEB" w:rsidTr="00464A33">
        <w:tblPrEx>
          <w:tblLook w:val="04A0" w:firstRow="1" w:lastRow="0" w:firstColumn="1" w:lastColumn="0" w:noHBand="0" w:noVBand="1"/>
        </w:tblPrEx>
        <w:trPr>
          <w:trHeight w:val="284"/>
        </w:trPr>
        <w:tc>
          <w:tcPr>
            <w:tcW w:w="2802" w:type="dxa"/>
            <w:shd w:val="clear" w:color="auto" w:fill="auto"/>
            <w:noWrap/>
            <w:vAlign w:val="bottom"/>
          </w:tcPr>
          <w:p w:rsidR="00571BD3" w:rsidRPr="000D4B4E" w:rsidRDefault="00571BD3" w:rsidP="00B23103">
            <w:pPr>
              <w:rPr>
                <w:rFonts w:ascii="Times New Roman" w:eastAsia="Times New Roman" w:hAnsi="Times New Roman" w:cs="Times New Roman"/>
                <w:color w:val="000000"/>
                <w:sz w:val="24"/>
                <w:szCs w:val="24"/>
              </w:rPr>
            </w:pPr>
            <w:r w:rsidRPr="000D4B4E">
              <w:rPr>
                <w:rFonts w:ascii="Times New Roman" w:eastAsia="Times New Roman" w:hAnsi="Times New Roman" w:cs="Times New Roman"/>
                <w:color w:val="000000"/>
                <w:sz w:val="24"/>
                <w:szCs w:val="24"/>
              </w:rPr>
              <w:t>О.Р.А.</w:t>
            </w:r>
          </w:p>
        </w:tc>
        <w:tc>
          <w:tcPr>
            <w:tcW w:w="2409" w:type="dxa"/>
            <w:shd w:val="clear" w:color="auto" w:fill="auto"/>
            <w:noWrap/>
          </w:tcPr>
          <w:p w:rsidR="00571BD3" w:rsidRPr="00794BEB" w:rsidRDefault="00571BD3" w:rsidP="00794BEB">
            <w:pPr>
              <w:rPr>
                <w:rFonts w:ascii="Times New Roman" w:hAnsi="Times New Roman"/>
                <w:sz w:val="22"/>
                <w:szCs w:val="22"/>
              </w:rPr>
            </w:pPr>
          </w:p>
        </w:tc>
        <w:tc>
          <w:tcPr>
            <w:tcW w:w="2440" w:type="dxa"/>
            <w:shd w:val="clear" w:color="auto" w:fill="auto"/>
            <w:noWrap/>
            <w:hideMark/>
          </w:tcPr>
          <w:p w:rsidR="00571BD3" w:rsidRPr="00794BEB" w:rsidRDefault="00571BD3" w:rsidP="00794BEB">
            <w:pPr>
              <w:jc w:val="center"/>
              <w:rPr>
                <w:rFonts w:ascii="Times New Roman" w:hAnsi="Times New Roman"/>
                <w:sz w:val="22"/>
                <w:szCs w:val="22"/>
              </w:rPr>
            </w:pPr>
            <w:r w:rsidRPr="00794BEB">
              <w:rPr>
                <w:rFonts w:ascii="Times New Roman" w:hAnsi="Times New Roman"/>
                <w:sz w:val="22"/>
                <w:szCs w:val="22"/>
              </w:rPr>
              <w:t>20.01.2023</w:t>
            </w:r>
          </w:p>
        </w:tc>
        <w:tc>
          <w:tcPr>
            <w:tcW w:w="1955" w:type="dxa"/>
            <w:gridSpan w:val="2"/>
            <w:shd w:val="clear" w:color="auto" w:fill="auto"/>
            <w:noWrap/>
            <w:hideMark/>
          </w:tcPr>
          <w:p w:rsidR="00571BD3" w:rsidRPr="00794BEB" w:rsidRDefault="00571BD3" w:rsidP="00794BEB">
            <w:pPr>
              <w:jc w:val="center"/>
              <w:rPr>
                <w:rFonts w:ascii="Times New Roman" w:hAnsi="Times New Roman"/>
                <w:i/>
                <w:sz w:val="22"/>
                <w:szCs w:val="22"/>
              </w:rPr>
            </w:pPr>
            <w:r w:rsidRPr="00794BEB">
              <w:rPr>
                <w:rFonts w:ascii="Times New Roman" w:hAnsi="Times New Roman"/>
                <w:i/>
                <w:sz w:val="22"/>
                <w:szCs w:val="22"/>
              </w:rPr>
              <w:t>474,19</w:t>
            </w:r>
          </w:p>
        </w:tc>
      </w:tr>
      <w:tr w:rsidR="00571BD3" w:rsidRPr="00794BEB" w:rsidTr="00464A33">
        <w:tblPrEx>
          <w:tblLook w:val="04A0" w:firstRow="1" w:lastRow="0" w:firstColumn="1" w:lastColumn="0" w:noHBand="0" w:noVBand="1"/>
        </w:tblPrEx>
        <w:trPr>
          <w:trHeight w:val="284"/>
        </w:trPr>
        <w:tc>
          <w:tcPr>
            <w:tcW w:w="2802" w:type="dxa"/>
            <w:shd w:val="clear" w:color="auto" w:fill="auto"/>
            <w:noWrap/>
            <w:vAlign w:val="bottom"/>
          </w:tcPr>
          <w:p w:rsidR="00571BD3" w:rsidRPr="000D4B4E" w:rsidRDefault="00571BD3" w:rsidP="00B23103">
            <w:pPr>
              <w:rPr>
                <w:rFonts w:ascii="Times New Roman" w:eastAsia="Times New Roman" w:hAnsi="Times New Roman" w:cs="Times New Roman"/>
                <w:color w:val="000000"/>
                <w:sz w:val="24"/>
                <w:szCs w:val="24"/>
              </w:rPr>
            </w:pPr>
            <w:r w:rsidRPr="000D4B4E">
              <w:rPr>
                <w:rFonts w:ascii="Times New Roman" w:eastAsia="Times New Roman" w:hAnsi="Times New Roman" w:cs="Times New Roman"/>
                <w:color w:val="000000"/>
                <w:sz w:val="24"/>
                <w:szCs w:val="24"/>
              </w:rPr>
              <w:t>Б.В.К.</w:t>
            </w:r>
          </w:p>
        </w:tc>
        <w:tc>
          <w:tcPr>
            <w:tcW w:w="2409" w:type="dxa"/>
            <w:shd w:val="clear" w:color="auto" w:fill="auto"/>
            <w:noWrap/>
          </w:tcPr>
          <w:p w:rsidR="00571BD3" w:rsidRPr="00794BEB" w:rsidRDefault="00571BD3" w:rsidP="00794BEB">
            <w:pPr>
              <w:rPr>
                <w:rFonts w:ascii="Times New Roman" w:hAnsi="Times New Roman"/>
                <w:sz w:val="22"/>
                <w:szCs w:val="22"/>
              </w:rPr>
            </w:pPr>
          </w:p>
        </w:tc>
        <w:tc>
          <w:tcPr>
            <w:tcW w:w="2440" w:type="dxa"/>
            <w:shd w:val="clear" w:color="auto" w:fill="auto"/>
            <w:noWrap/>
            <w:hideMark/>
          </w:tcPr>
          <w:p w:rsidR="00571BD3" w:rsidRPr="00794BEB" w:rsidRDefault="00571BD3" w:rsidP="00794BEB">
            <w:pPr>
              <w:jc w:val="center"/>
              <w:rPr>
                <w:rFonts w:ascii="Times New Roman" w:hAnsi="Times New Roman"/>
                <w:sz w:val="22"/>
                <w:szCs w:val="22"/>
              </w:rPr>
            </w:pPr>
            <w:r w:rsidRPr="00794BEB">
              <w:rPr>
                <w:rFonts w:ascii="Times New Roman" w:hAnsi="Times New Roman"/>
                <w:sz w:val="22"/>
                <w:szCs w:val="22"/>
              </w:rPr>
              <w:t>20.10.2022</w:t>
            </w:r>
          </w:p>
        </w:tc>
        <w:tc>
          <w:tcPr>
            <w:tcW w:w="1955" w:type="dxa"/>
            <w:gridSpan w:val="2"/>
            <w:shd w:val="clear" w:color="auto" w:fill="auto"/>
            <w:noWrap/>
            <w:hideMark/>
          </w:tcPr>
          <w:p w:rsidR="00571BD3" w:rsidRPr="00794BEB" w:rsidRDefault="00571BD3" w:rsidP="00794BEB">
            <w:pPr>
              <w:jc w:val="center"/>
              <w:rPr>
                <w:rFonts w:ascii="Times New Roman" w:hAnsi="Times New Roman"/>
                <w:i/>
                <w:sz w:val="22"/>
                <w:szCs w:val="22"/>
              </w:rPr>
            </w:pPr>
            <w:r w:rsidRPr="00794BEB">
              <w:rPr>
                <w:rFonts w:ascii="Times New Roman" w:hAnsi="Times New Roman"/>
                <w:i/>
                <w:sz w:val="22"/>
                <w:szCs w:val="22"/>
              </w:rPr>
              <w:t>6 236,77</w:t>
            </w:r>
          </w:p>
        </w:tc>
      </w:tr>
      <w:tr w:rsidR="00571BD3" w:rsidRPr="00794BEB" w:rsidTr="00464A33">
        <w:tblPrEx>
          <w:tblLook w:val="04A0" w:firstRow="1" w:lastRow="0" w:firstColumn="1" w:lastColumn="0" w:noHBand="0" w:noVBand="1"/>
        </w:tblPrEx>
        <w:trPr>
          <w:trHeight w:val="284"/>
        </w:trPr>
        <w:tc>
          <w:tcPr>
            <w:tcW w:w="2802" w:type="dxa"/>
            <w:shd w:val="clear" w:color="auto" w:fill="auto"/>
            <w:noWrap/>
            <w:vAlign w:val="bottom"/>
          </w:tcPr>
          <w:p w:rsidR="00571BD3" w:rsidRPr="000D4B4E" w:rsidRDefault="00571BD3" w:rsidP="00B23103">
            <w:pPr>
              <w:rPr>
                <w:rFonts w:ascii="Times New Roman" w:eastAsia="Times New Roman" w:hAnsi="Times New Roman" w:cs="Times New Roman"/>
                <w:color w:val="000000"/>
                <w:sz w:val="24"/>
                <w:szCs w:val="24"/>
              </w:rPr>
            </w:pPr>
            <w:r w:rsidRPr="000D4B4E">
              <w:rPr>
                <w:rFonts w:ascii="Times New Roman" w:eastAsia="Times New Roman" w:hAnsi="Times New Roman" w:cs="Times New Roman"/>
                <w:color w:val="000000"/>
                <w:sz w:val="24"/>
                <w:szCs w:val="24"/>
              </w:rPr>
              <w:t>Л.О.Б.</w:t>
            </w:r>
          </w:p>
        </w:tc>
        <w:tc>
          <w:tcPr>
            <w:tcW w:w="2409" w:type="dxa"/>
            <w:shd w:val="clear" w:color="auto" w:fill="auto"/>
            <w:noWrap/>
          </w:tcPr>
          <w:p w:rsidR="00571BD3" w:rsidRPr="00794BEB" w:rsidRDefault="00571BD3" w:rsidP="00794BEB">
            <w:pPr>
              <w:rPr>
                <w:rFonts w:ascii="Times New Roman" w:hAnsi="Times New Roman"/>
                <w:sz w:val="22"/>
                <w:szCs w:val="22"/>
              </w:rPr>
            </w:pPr>
          </w:p>
        </w:tc>
        <w:tc>
          <w:tcPr>
            <w:tcW w:w="2440" w:type="dxa"/>
            <w:shd w:val="clear" w:color="auto" w:fill="auto"/>
            <w:noWrap/>
            <w:hideMark/>
          </w:tcPr>
          <w:p w:rsidR="00571BD3" w:rsidRPr="00794BEB" w:rsidRDefault="00571BD3" w:rsidP="00794BEB">
            <w:pPr>
              <w:jc w:val="center"/>
              <w:rPr>
                <w:rFonts w:ascii="Times New Roman" w:hAnsi="Times New Roman"/>
                <w:sz w:val="22"/>
                <w:szCs w:val="22"/>
              </w:rPr>
            </w:pPr>
            <w:r w:rsidRPr="00794BEB">
              <w:rPr>
                <w:rFonts w:ascii="Times New Roman" w:hAnsi="Times New Roman"/>
                <w:sz w:val="22"/>
                <w:szCs w:val="22"/>
              </w:rPr>
              <w:t>02.11.2022</w:t>
            </w:r>
          </w:p>
        </w:tc>
        <w:tc>
          <w:tcPr>
            <w:tcW w:w="1955" w:type="dxa"/>
            <w:gridSpan w:val="2"/>
            <w:shd w:val="clear" w:color="auto" w:fill="auto"/>
            <w:noWrap/>
            <w:hideMark/>
          </w:tcPr>
          <w:p w:rsidR="00571BD3" w:rsidRPr="00794BEB" w:rsidRDefault="00571BD3" w:rsidP="00794BEB">
            <w:pPr>
              <w:jc w:val="center"/>
              <w:rPr>
                <w:rFonts w:ascii="Times New Roman" w:hAnsi="Times New Roman"/>
                <w:i/>
                <w:sz w:val="22"/>
                <w:szCs w:val="22"/>
              </w:rPr>
            </w:pPr>
            <w:r w:rsidRPr="00794BEB">
              <w:rPr>
                <w:rFonts w:ascii="Times New Roman" w:hAnsi="Times New Roman"/>
                <w:i/>
                <w:sz w:val="22"/>
                <w:szCs w:val="22"/>
              </w:rPr>
              <w:t>609,68</w:t>
            </w:r>
          </w:p>
        </w:tc>
      </w:tr>
      <w:tr w:rsidR="00571BD3" w:rsidRPr="00794BEB" w:rsidTr="00464A33">
        <w:tblPrEx>
          <w:tblLook w:val="04A0" w:firstRow="1" w:lastRow="0" w:firstColumn="1" w:lastColumn="0" w:noHBand="0" w:noVBand="1"/>
        </w:tblPrEx>
        <w:trPr>
          <w:trHeight w:val="284"/>
        </w:trPr>
        <w:tc>
          <w:tcPr>
            <w:tcW w:w="2802" w:type="dxa"/>
            <w:shd w:val="clear" w:color="auto" w:fill="auto"/>
            <w:noWrap/>
            <w:vAlign w:val="bottom"/>
          </w:tcPr>
          <w:p w:rsidR="00571BD3" w:rsidRPr="000D4B4E" w:rsidRDefault="00571BD3" w:rsidP="00B23103">
            <w:pPr>
              <w:rPr>
                <w:rFonts w:ascii="Times New Roman" w:eastAsia="Times New Roman" w:hAnsi="Times New Roman" w:cs="Times New Roman"/>
                <w:color w:val="000000"/>
                <w:sz w:val="24"/>
                <w:szCs w:val="24"/>
              </w:rPr>
            </w:pPr>
            <w:r w:rsidRPr="000D4B4E">
              <w:rPr>
                <w:rFonts w:ascii="Times New Roman" w:eastAsia="Times New Roman" w:hAnsi="Times New Roman" w:cs="Times New Roman"/>
                <w:color w:val="000000"/>
                <w:sz w:val="24"/>
                <w:szCs w:val="24"/>
              </w:rPr>
              <w:t>М.Ч.Ч.</w:t>
            </w:r>
          </w:p>
        </w:tc>
        <w:tc>
          <w:tcPr>
            <w:tcW w:w="2409" w:type="dxa"/>
            <w:shd w:val="clear" w:color="auto" w:fill="auto"/>
            <w:noWrap/>
          </w:tcPr>
          <w:p w:rsidR="00571BD3" w:rsidRPr="00794BEB" w:rsidRDefault="00571BD3" w:rsidP="00794BEB">
            <w:pPr>
              <w:rPr>
                <w:rFonts w:ascii="Times New Roman" w:hAnsi="Times New Roman"/>
                <w:sz w:val="22"/>
                <w:szCs w:val="22"/>
              </w:rPr>
            </w:pPr>
          </w:p>
        </w:tc>
        <w:tc>
          <w:tcPr>
            <w:tcW w:w="2440" w:type="dxa"/>
            <w:shd w:val="clear" w:color="auto" w:fill="auto"/>
            <w:noWrap/>
            <w:hideMark/>
          </w:tcPr>
          <w:p w:rsidR="00571BD3" w:rsidRPr="00794BEB" w:rsidRDefault="00571BD3" w:rsidP="00794BEB">
            <w:pPr>
              <w:jc w:val="center"/>
              <w:rPr>
                <w:rFonts w:ascii="Times New Roman" w:hAnsi="Times New Roman"/>
                <w:sz w:val="22"/>
                <w:szCs w:val="22"/>
              </w:rPr>
            </w:pPr>
            <w:r w:rsidRPr="00794BEB">
              <w:rPr>
                <w:rFonts w:ascii="Times New Roman" w:hAnsi="Times New Roman"/>
                <w:sz w:val="22"/>
                <w:szCs w:val="22"/>
              </w:rPr>
              <w:t>02.11.2022</w:t>
            </w:r>
          </w:p>
        </w:tc>
        <w:tc>
          <w:tcPr>
            <w:tcW w:w="1955" w:type="dxa"/>
            <w:gridSpan w:val="2"/>
            <w:shd w:val="clear" w:color="auto" w:fill="auto"/>
            <w:noWrap/>
            <w:hideMark/>
          </w:tcPr>
          <w:p w:rsidR="00571BD3" w:rsidRPr="00794BEB" w:rsidRDefault="00571BD3" w:rsidP="00794BEB">
            <w:pPr>
              <w:jc w:val="center"/>
              <w:rPr>
                <w:rFonts w:ascii="Times New Roman" w:hAnsi="Times New Roman"/>
                <w:i/>
                <w:sz w:val="22"/>
                <w:szCs w:val="22"/>
              </w:rPr>
            </w:pPr>
            <w:r w:rsidRPr="00794BEB">
              <w:rPr>
                <w:rFonts w:ascii="Times New Roman" w:hAnsi="Times New Roman"/>
                <w:i/>
                <w:sz w:val="22"/>
                <w:szCs w:val="22"/>
              </w:rPr>
              <w:t>745,16</w:t>
            </w:r>
          </w:p>
        </w:tc>
      </w:tr>
      <w:tr w:rsidR="00571BD3" w:rsidRPr="00794BEB" w:rsidTr="00464A33">
        <w:tblPrEx>
          <w:tblLook w:val="04A0" w:firstRow="1" w:lastRow="0" w:firstColumn="1" w:lastColumn="0" w:noHBand="0" w:noVBand="1"/>
        </w:tblPrEx>
        <w:trPr>
          <w:trHeight w:val="284"/>
        </w:trPr>
        <w:tc>
          <w:tcPr>
            <w:tcW w:w="2802" w:type="dxa"/>
            <w:shd w:val="clear" w:color="auto" w:fill="auto"/>
            <w:noWrap/>
            <w:vAlign w:val="bottom"/>
          </w:tcPr>
          <w:p w:rsidR="00571BD3" w:rsidRPr="000D4B4E" w:rsidRDefault="00571BD3" w:rsidP="00B23103">
            <w:pPr>
              <w:rPr>
                <w:rFonts w:ascii="Times New Roman" w:eastAsia="Times New Roman" w:hAnsi="Times New Roman" w:cs="Times New Roman"/>
                <w:color w:val="000000"/>
                <w:sz w:val="24"/>
                <w:szCs w:val="24"/>
              </w:rPr>
            </w:pPr>
            <w:r w:rsidRPr="000D4B4E">
              <w:rPr>
                <w:rFonts w:ascii="Times New Roman" w:eastAsia="Times New Roman" w:hAnsi="Times New Roman" w:cs="Times New Roman"/>
                <w:color w:val="000000"/>
                <w:sz w:val="24"/>
                <w:szCs w:val="24"/>
              </w:rPr>
              <w:t>Ч.А.О.</w:t>
            </w:r>
          </w:p>
        </w:tc>
        <w:tc>
          <w:tcPr>
            <w:tcW w:w="2409" w:type="dxa"/>
            <w:shd w:val="clear" w:color="auto" w:fill="auto"/>
            <w:noWrap/>
          </w:tcPr>
          <w:p w:rsidR="00571BD3" w:rsidRPr="00794BEB" w:rsidRDefault="00571BD3" w:rsidP="00794BEB">
            <w:pPr>
              <w:rPr>
                <w:rFonts w:ascii="Times New Roman" w:hAnsi="Times New Roman"/>
                <w:sz w:val="22"/>
                <w:szCs w:val="22"/>
              </w:rPr>
            </w:pPr>
          </w:p>
        </w:tc>
        <w:tc>
          <w:tcPr>
            <w:tcW w:w="2440" w:type="dxa"/>
            <w:shd w:val="clear" w:color="auto" w:fill="auto"/>
            <w:noWrap/>
            <w:hideMark/>
          </w:tcPr>
          <w:p w:rsidR="00571BD3" w:rsidRPr="00794BEB" w:rsidRDefault="00571BD3" w:rsidP="00794BEB">
            <w:pPr>
              <w:jc w:val="center"/>
              <w:rPr>
                <w:rFonts w:ascii="Times New Roman" w:hAnsi="Times New Roman"/>
                <w:sz w:val="22"/>
                <w:szCs w:val="22"/>
              </w:rPr>
            </w:pPr>
            <w:r w:rsidRPr="00794BEB">
              <w:rPr>
                <w:rFonts w:ascii="Times New Roman" w:hAnsi="Times New Roman"/>
                <w:sz w:val="22"/>
                <w:szCs w:val="22"/>
              </w:rPr>
              <w:t>02.11.2022</w:t>
            </w:r>
          </w:p>
        </w:tc>
        <w:tc>
          <w:tcPr>
            <w:tcW w:w="1955" w:type="dxa"/>
            <w:gridSpan w:val="2"/>
            <w:shd w:val="clear" w:color="auto" w:fill="auto"/>
            <w:noWrap/>
            <w:hideMark/>
          </w:tcPr>
          <w:p w:rsidR="00571BD3" w:rsidRPr="00794BEB" w:rsidRDefault="00571BD3" w:rsidP="00794BEB">
            <w:pPr>
              <w:jc w:val="center"/>
              <w:rPr>
                <w:rFonts w:ascii="Times New Roman" w:hAnsi="Times New Roman"/>
                <w:i/>
                <w:sz w:val="22"/>
                <w:szCs w:val="22"/>
              </w:rPr>
            </w:pPr>
            <w:r w:rsidRPr="00794BEB">
              <w:rPr>
                <w:rFonts w:ascii="Times New Roman" w:hAnsi="Times New Roman"/>
                <w:i/>
                <w:sz w:val="22"/>
                <w:szCs w:val="22"/>
              </w:rPr>
              <w:t>3 454,85</w:t>
            </w:r>
          </w:p>
        </w:tc>
      </w:tr>
      <w:tr w:rsidR="00571BD3" w:rsidRPr="00794BEB" w:rsidTr="00464A33">
        <w:tblPrEx>
          <w:tblLook w:val="04A0" w:firstRow="1" w:lastRow="0" w:firstColumn="1" w:lastColumn="0" w:noHBand="0" w:noVBand="1"/>
        </w:tblPrEx>
        <w:trPr>
          <w:trHeight w:val="284"/>
        </w:trPr>
        <w:tc>
          <w:tcPr>
            <w:tcW w:w="2802" w:type="dxa"/>
            <w:shd w:val="clear" w:color="auto" w:fill="auto"/>
            <w:noWrap/>
            <w:vAlign w:val="bottom"/>
          </w:tcPr>
          <w:p w:rsidR="00571BD3" w:rsidRPr="000D4B4E" w:rsidRDefault="00571BD3" w:rsidP="00B23103">
            <w:pPr>
              <w:rPr>
                <w:rFonts w:ascii="Times New Roman" w:eastAsia="Times New Roman" w:hAnsi="Times New Roman" w:cs="Times New Roman"/>
                <w:color w:val="000000"/>
                <w:sz w:val="24"/>
                <w:szCs w:val="24"/>
              </w:rPr>
            </w:pPr>
            <w:r w:rsidRPr="000D4B4E">
              <w:rPr>
                <w:rFonts w:ascii="Times New Roman" w:eastAsia="Times New Roman" w:hAnsi="Times New Roman" w:cs="Times New Roman"/>
                <w:color w:val="000000"/>
                <w:sz w:val="24"/>
                <w:szCs w:val="24"/>
              </w:rPr>
              <w:t>Д.А.С.</w:t>
            </w:r>
          </w:p>
        </w:tc>
        <w:tc>
          <w:tcPr>
            <w:tcW w:w="2409" w:type="dxa"/>
            <w:shd w:val="clear" w:color="auto" w:fill="auto"/>
            <w:noWrap/>
          </w:tcPr>
          <w:p w:rsidR="00571BD3" w:rsidRPr="00794BEB" w:rsidRDefault="00571BD3" w:rsidP="00794BEB">
            <w:pPr>
              <w:rPr>
                <w:rFonts w:ascii="Times New Roman" w:hAnsi="Times New Roman"/>
                <w:sz w:val="22"/>
                <w:szCs w:val="22"/>
              </w:rPr>
            </w:pPr>
          </w:p>
        </w:tc>
        <w:tc>
          <w:tcPr>
            <w:tcW w:w="2440" w:type="dxa"/>
            <w:shd w:val="clear" w:color="auto" w:fill="auto"/>
            <w:noWrap/>
            <w:hideMark/>
          </w:tcPr>
          <w:p w:rsidR="00571BD3" w:rsidRPr="00794BEB" w:rsidRDefault="00571BD3" w:rsidP="00794BEB">
            <w:pPr>
              <w:jc w:val="center"/>
              <w:rPr>
                <w:rFonts w:ascii="Times New Roman" w:hAnsi="Times New Roman"/>
                <w:sz w:val="22"/>
                <w:szCs w:val="22"/>
              </w:rPr>
            </w:pPr>
            <w:r w:rsidRPr="00794BEB">
              <w:rPr>
                <w:rFonts w:ascii="Times New Roman" w:hAnsi="Times New Roman"/>
                <w:sz w:val="22"/>
                <w:szCs w:val="22"/>
              </w:rPr>
              <w:t>02.11.2022</w:t>
            </w:r>
          </w:p>
        </w:tc>
        <w:tc>
          <w:tcPr>
            <w:tcW w:w="1955" w:type="dxa"/>
            <w:gridSpan w:val="2"/>
            <w:shd w:val="clear" w:color="auto" w:fill="auto"/>
            <w:noWrap/>
            <w:hideMark/>
          </w:tcPr>
          <w:p w:rsidR="00571BD3" w:rsidRPr="00794BEB" w:rsidRDefault="00571BD3" w:rsidP="00794BEB">
            <w:pPr>
              <w:jc w:val="center"/>
              <w:rPr>
                <w:rFonts w:ascii="Times New Roman" w:hAnsi="Times New Roman"/>
                <w:i/>
                <w:sz w:val="22"/>
                <w:szCs w:val="22"/>
              </w:rPr>
            </w:pPr>
            <w:r w:rsidRPr="00794BEB">
              <w:rPr>
                <w:rFonts w:ascii="Times New Roman" w:hAnsi="Times New Roman"/>
                <w:i/>
                <w:sz w:val="22"/>
                <w:szCs w:val="22"/>
              </w:rPr>
              <w:t>541,94</w:t>
            </w:r>
          </w:p>
        </w:tc>
      </w:tr>
      <w:tr w:rsidR="00571BD3" w:rsidRPr="00794BEB" w:rsidTr="00464A33">
        <w:tblPrEx>
          <w:tblLook w:val="04A0" w:firstRow="1" w:lastRow="0" w:firstColumn="1" w:lastColumn="0" w:noHBand="0" w:noVBand="1"/>
        </w:tblPrEx>
        <w:trPr>
          <w:trHeight w:val="284"/>
        </w:trPr>
        <w:tc>
          <w:tcPr>
            <w:tcW w:w="2802" w:type="dxa"/>
            <w:shd w:val="clear" w:color="auto" w:fill="auto"/>
            <w:noWrap/>
            <w:vAlign w:val="bottom"/>
          </w:tcPr>
          <w:p w:rsidR="00571BD3" w:rsidRPr="000D4B4E" w:rsidRDefault="00571BD3" w:rsidP="00B23103">
            <w:pPr>
              <w:rPr>
                <w:rFonts w:ascii="Times New Roman" w:eastAsia="Times New Roman" w:hAnsi="Times New Roman" w:cs="Times New Roman"/>
                <w:color w:val="000000"/>
                <w:sz w:val="24"/>
                <w:szCs w:val="24"/>
              </w:rPr>
            </w:pPr>
            <w:r w:rsidRPr="000D4B4E">
              <w:rPr>
                <w:rFonts w:ascii="Times New Roman" w:eastAsia="Times New Roman" w:hAnsi="Times New Roman" w:cs="Times New Roman"/>
                <w:color w:val="000000"/>
                <w:sz w:val="24"/>
                <w:szCs w:val="24"/>
              </w:rPr>
              <w:t>К.В.Т.</w:t>
            </w:r>
          </w:p>
        </w:tc>
        <w:tc>
          <w:tcPr>
            <w:tcW w:w="2409" w:type="dxa"/>
            <w:shd w:val="clear" w:color="auto" w:fill="auto"/>
            <w:noWrap/>
          </w:tcPr>
          <w:p w:rsidR="00571BD3" w:rsidRPr="00794BEB" w:rsidRDefault="00571BD3" w:rsidP="00794BEB">
            <w:pPr>
              <w:rPr>
                <w:rFonts w:ascii="Times New Roman" w:hAnsi="Times New Roman"/>
                <w:sz w:val="22"/>
                <w:szCs w:val="22"/>
              </w:rPr>
            </w:pPr>
          </w:p>
        </w:tc>
        <w:tc>
          <w:tcPr>
            <w:tcW w:w="2440" w:type="dxa"/>
            <w:shd w:val="clear" w:color="auto" w:fill="auto"/>
            <w:noWrap/>
            <w:hideMark/>
          </w:tcPr>
          <w:p w:rsidR="00571BD3" w:rsidRPr="00794BEB" w:rsidRDefault="00571BD3" w:rsidP="00794BEB">
            <w:pPr>
              <w:jc w:val="center"/>
              <w:rPr>
                <w:rFonts w:ascii="Times New Roman" w:hAnsi="Times New Roman"/>
                <w:sz w:val="22"/>
                <w:szCs w:val="22"/>
              </w:rPr>
            </w:pPr>
            <w:r w:rsidRPr="00794BEB">
              <w:rPr>
                <w:rFonts w:ascii="Times New Roman" w:hAnsi="Times New Roman"/>
                <w:sz w:val="22"/>
                <w:szCs w:val="22"/>
              </w:rPr>
              <w:t>17.11.2022</w:t>
            </w:r>
          </w:p>
        </w:tc>
        <w:tc>
          <w:tcPr>
            <w:tcW w:w="1955" w:type="dxa"/>
            <w:gridSpan w:val="2"/>
            <w:shd w:val="clear" w:color="auto" w:fill="auto"/>
            <w:noWrap/>
            <w:hideMark/>
          </w:tcPr>
          <w:p w:rsidR="00571BD3" w:rsidRPr="00794BEB" w:rsidRDefault="00571BD3" w:rsidP="00794BEB">
            <w:pPr>
              <w:jc w:val="center"/>
              <w:rPr>
                <w:rFonts w:ascii="Times New Roman" w:hAnsi="Times New Roman"/>
                <w:i/>
                <w:sz w:val="22"/>
                <w:szCs w:val="22"/>
              </w:rPr>
            </w:pPr>
            <w:r w:rsidRPr="00794BEB">
              <w:rPr>
                <w:rFonts w:ascii="Times New Roman" w:hAnsi="Times New Roman"/>
                <w:i/>
                <w:sz w:val="22"/>
                <w:szCs w:val="22"/>
              </w:rPr>
              <w:t>1 106,45</w:t>
            </w:r>
          </w:p>
        </w:tc>
      </w:tr>
      <w:tr w:rsidR="00571BD3" w:rsidRPr="00794BEB" w:rsidTr="00464A33">
        <w:tblPrEx>
          <w:tblLook w:val="04A0" w:firstRow="1" w:lastRow="0" w:firstColumn="1" w:lastColumn="0" w:noHBand="0" w:noVBand="1"/>
        </w:tblPrEx>
        <w:trPr>
          <w:trHeight w:val="284"/>
        </w:trPr>
        <w:tc>
          <w:tcPr>
            <w:tcW w:w="2802" w:type="dxa"/>
            <w:shd w:val="clear" w:color="auto" w:fill="auto"/>
            <w:noWrap/>
            <w:vAlign w:val="bottom"/>
          </w:tcPr>
          <w:p w:rsidR="00571BD3" w:rsidRPr="000D4B4E" w:rsidRDefault="00571BD3" w:rsidP="00B23103">
            <w:pPr>
              <w:rPr>
                <w:rFonts w:ascii="Times New Roman" w:eastAsia="Times New Roman" w:hAnsi="Times New Roman" w:cs="Times New Roman"/>
                <w:color w:val="000000"/>
                <w:sz w:val="24"/>
                <w:szCs w:val="24"/>
              </w:rPr>
            </w:pPr>
            <w:r w:rsidRPr="000D4B4E">
              <w:rPr>
                <w:rFonts w:ascii="Times New Roman" w:eastAsia="Times New Roman" w:hAnsi="Times New Roman" w:cs="Times New Roman"/>
                <w:color w:val="000000"/>
                <w:sz w:val="24"/>
                <w:szCs w:val="24"/>
              </w:rPr>
              <w:t>Д.Л.Э.</w:t>
            </w:r>
          </w:p>
        </w:tc>
        <w:tc>
          <w:tcPr>
            <w:tcW w:w="2409" w:type="dxa"/>
            <w:shd w:val="clear" w:color="auto" w:fill="auto"/>
            <w:noWrap/>
          </w:tcPr>
          <w:p w:rsidR="00571BD3" w:rsidRPr="00794BEB" w:rsidRDefault="00571BD3" w:rsidP="00794BEB">
            <w:pPr>
              <w:rPr>
                <w:rFonts w:ascii="Times New Roman" w:hAnsi="Times New Roman"/>
                <w:sz w:val="22"/>
                <w:szCs w:val="22"/>
              </w:rPr>
            </w:pPr>
          </w:p>
        </w:tc>
        <w:tc>
          <w:tcPr>
            <w:tcW w:w="2440" w:type="dxa"/>
            <w:shd w:val="clear" w:color="auto" w:fill="auto"/>
            <w:noWrap/>
            <w:hideMark/>
          </w:tcPr>
          <w:p w:rsidR="00571BD3" w:rsidRPr="00794BEB" w:rsidRDefault="00571BD3" w:rsidP="00794BEB">
            <w:pPr>
              <w:jc w:val="center"/>
              <w:rPr>
                <w:rFonts w:ascii="Times New Roman" w:hAnsi="Times New Roman"/>
                <w:sz w:val="22"/>
                <w:szCs w:val="22"/>
              </w:rPr>
            </w:pPr>
            <w:r w:rsidRPr="00794BEB">
              <w:rPr>
                <w:rFonts w:ascii="Times New Roman" w:hAnsi="Times New Roman"/>
                <w:sz w:val="22"/>
                <w:szCs w:val="22"/>
              </w:rPr>
              <w:t>20.01.2023</w:t>
            </w:r>
          </w:p>
        </w:tc>
        <w:tc>
          <w:tcPr>
            <w:tcW w:w="1955" w:type="dxa"/>
            <w:gridSpan w:val="2"/>
            <w:shd w:val="clear" w:color="auto" w:fill="auto"/>
            <w:noWrap/>
            <w:hideMark/>
          </w:tcPr>
          <w:p w:rsidR="00571BD3" w:rsidRPr="00794BEB" w:rsidRDefault="00571BD3" w:rsidP="00794BEB">
            <w:pPr>
              <w:jc w:val="center"/>
              <w:rPr>
                <w:rFonts w:ascii="Times New Roman" w:hAnsi="Times New Roman"/>
                <w:i/>
                <w:sz w:val="22"/>
                <w:szCs w:val="22"/>
              </w:rPr>
            </w:pPr>
            <w:r w:rsidRPr="00794BEB">
              <w:rPr>
                <w:rFonts w:ascii="Times New Roman" w:hAnsi="Times New Roman"/>
                <w:i/>
                <w:sz w:val="22"/>
                <w:szCs w:val="22"/>
              </w:rPr>
              <w:t>700,00</w:t>
            </w:r>
          </w:p>
        </w:tc>
      </w:tr>
      <w:tr w:rsidR="00571BD3" w:rsidRPr="00794BEB" w:rsidTr="00464A33">
        <w:tblPrEx>
          <w:tblLook w:val="04A0" w:firstRow="1" w:lastRow="0" w:firstColumn="1" w:lastColumn="0" w:noHBand="0" w:noVBand="1"/>
        </w:tblPrEx>
        <w:trPr>
          <w:trHeight w:val="284"/>
        </w:trPr>
        <w:tc>
          <w:tcPr>
            <w:tcW w:w="2802" w:type="dxa"/>
            <w:shd w:val="clear" w:color="auto" w:fill="auto"/>
            <w:noWrap/>
            <w:vAlign w:val="bottom"/>
          </w:tcPr>
          <w:p w:rsidR="00571BD3" w:rsidRPr="000D4B4E" w:rsidRDefault="00571BD3" w:rsidP="00B23103">
            <w:pPr>
              <w:rPr>
                <w:rFonts w:ascii="Times New Roman" w:eastAsia="Times New Roman" w:hAnsi="Times New Roman" w:cs="Times New Roman"/>
                <w:color w:val="000000"/>
                <w:sz w:val="24"/>
                <w:szCs w:val="24"/>
              </w:rPr>
            </w:pPr>
            <w:r w:rsidRPr="000D4B4E">
              <w:rPr>
                <w:rFonts w:ascii="Times New Roman" w:eastAsia="Times New Roman" w:hAnsi="Times New Roman" w:cs="Times New Roman"/>
                <w:color w:val="000000"/>
                <w:sz w:val="24"/>
                <w:szCs w:val="24"/>
              </w:rPr>
              <w:t>К.К.В.</w:t>
            </w:r>
          </w:p>
        </w:tc>
        <w:tc>
          <w:tcPr>
            <w:tcW w:w="2409" w:type="dxa"/>
            <w:shd w:val="clear" w:color="auto" w:fill="auto"/>
            <w:noWrap/>
          </w:tcPr>
          <w:p w:rsidR="00571BD3" w:rsidRPr="00794BEB" w:rsidRDefault="00571BD3" w:rsidP="00794BEB">
            <w:pPr>
              <w:rPr>
                <w:rFonts w:ascii="Times New Roman" w:hAnsi="Times New Roman"/>
                <w:sz w:val="22"/>
                <w:szCs w:val="22"/>
              </w:rPr>
            </w:pPr>
          </w:p>
        </w:tc>
        <w:tc>
          <w:tcPr>
            <w:tcW w:w="2440" w:type="dxa"/>
            <w:shd w:val="clear" w:color="auto" w:fill="auto"/>
            <w:noWrap/>
            <w:hideMark/>
          </w:tcPr>
          <w:p w:rsidR="00571BD3" w:rsidRPr="00794BEB" w:rsidRDefault="00571BD3" w:rsidP="00794BEB">
            <w:pPr>
              <w:jc w:val="center"/>
              <w:rPr>
                <w:rFonts w:ascii="Times New Roman" w:hAnsi="Times New Roman"/>
                <w:sz w:val="22"/>
                <w:szCs w:val="22"/>
              </w:rPr>
            </w:pPr>
            <w:r w:rsidRPr="00794BEB">
              <w:rPr>
                <w:rFonts w:ascii="Times New Roman" w:hAnsi="Times New Roman"/>
                <w:sz w:val="22"/>
                <w:szCs w:val="22"/>
              </w:rPr>
              <w:t>26.04.2023</w:t>
            </w:r>
          </w:p>
        </w:tc>
        <w:tc>
          <w:tcPr>
            <w:tcW w:w="1955" w:type="dxa"/>
            <w:gridSpan w:val="2"/>
            <w:shd w:val="clear" w:color="auto" w:fill="auto"/>
            <w:noWrap/>
            <w:hideMark/>
          </w:tcPr>
          <w:p w:rsidR="00571BD3" w:rsidRPr="00794BEB" w:rsidRDefault="00571BD3" w:rsidP="00794BEB">
            <w:pPr>
              <w:jc w:val="center"/>
              <w:rPr>
                <w:rFonts w:ascii="Times New Roman" w:hAnsi="Times New Roman"/>
                <w:i/>
                <w:sz w:val="22"/>
                <w:szCs w:val="22"/>
              </w:rPr>
            </w:pPr>
            <w:r w:rsidRPr="00794BEB">
              <w:rPr>
                <w:rFonts w:ascii="Times New Roman" w:hAnsi="Times New Roman"/>
                <w:i/>
                <w:sz w:val="22"/>
                <w:szCs w:val="22"/>
              </w:rPr>
              <w:t>1 879,84</w:t>
            </w:r>
          </w:p>
        </w:tc>
      </w:tr>
      <w:tr w:rsidR="00571BD3" w:rsidRPr="00794BEB" w:rsidTr="00464A33">
        <w:tblPrEx>
          <w:tblLook w:val="04A0" w:firstRow="1" w:lastRow="0" w:firstColumn="1" w:lastColumn="0" w:noHBand="0" w:noVBand="1"/>
        </w:tblPrEx>
        <w:trPr>
          <w:trHeight w:val="284"/>
        </w:trPr>
        <w:tc>
          <w:tcPr>
            <w:tcW w:w="2802" w:type="dxa"/>
            <w:shd w:val="clear" w:color="auto" w:fill="auto"/>
            <w:noWrap/>
            <w:vAlign w:val="bottom"/>
          </w:tcPr>
          <w:p w:rsidR="00571BD3" w:rsidRPr="000D4B4E" w:rsidRDefault="00571BD3" w:rsidP="00B23103">
            <w:pPr>
              <w:rPr>
                <w:rFonts w:ascii="Times New Roman" w:eastAsia="Times New Roman" w:hAnsi="Times New Roman" w:cs="Times New Roman"/>
                <w:color w:val="000000"/>
                <w:sz w:val="24"/>
                <w:szCs w:val="24"/>
              </w:rPr>
            </w:pPr>
            <w:r w:rsidRPr="000D4B4E">
              <w:rPr>
                <w:rFonts w:ascii="Times New Roman" w:eastAsia="Times New Roman" w:hAnsi="Times New Roman" w:cs="Times New Roman"/>
                <w:color w:val="000000"/>
                <w:sz w:val="24"/>
                <w:szCs w:val="24"/>
              </w:rPr>
              <w:t>П.Д.Д.</w:t>
            </w:r>
          </w:p>
        </w:tc>
        <w:tc>
          <w:tcPr>
            <w:tcW w:w="2409" w:type="dxa"/>
            <w:shd w:val="clear" w:color="auto" w:fill="auto"/>
            <w:noWrap/>
          </w:tcPr>
          <w:p w:rsidR="00571BD3" w:rsidRPr="00794BEB" w:rsidRDefault="00571BD3" w:rsidP="00794BEB">
            <w:pPr>
              <w:rPr>
                <w:rFonts w:ascii="Times New Roman" w:hAnsi="Times New Roman"/>
                <w:sz w:val="22"/>
                <w:szCs w:val="22"/>
              </w:rPr>
            </w:pPr>
          </w:p>
        </w:tc>
        <w:tc>
          <w:tcPr>
            <w:tcW w:w="2440" w:type="dxa"/>
            <w:shd w:val="clear" w:color="auto" w:fill="auto"/>
            <w:noWrap/>
            <w:hideMark/>
          </w:tcPr>
          <w:p w:rsidR="00571BD3" w:rsidRPr="00794BEB" w:rsidRDefault="00571BD3" w:rsidP="00794BEB">
            <w:pPr>
              <w:jc w:val="center"/>
              <w:rPr>
                <w:rFonts w:ascii="Times New Roman" w:hAnsi="Times New Roman"/>
                <w:sz w:val="22"/>
                <w:szCs w:val="22"/>
              </w:rPr>
            </w:pPr>
            <w:r w:rsidRPr="00794BEB">
              <w:rPr>
                <w:rFonts w:ascii="Times New Roman" w:hAnsi="Times New Roman"/>
                <w:sz w:val="22"/>
                <w:szCs w:val="22"/>
              </w:rPr>
              <w:t>24.11.2022</w:t>
            </w:r>
          </w:p>
        </w:tc>
        <w:tc>
          <w:tcPr>
            <w:tcW w:w="1955" w:type="dxa"/>
            <w:gridSpan w:val="2"/>
            <w:shd w:val="clear" w:color="auto" w:fill="auto"/>
            <w:noWrap/>
            <w:hideMark/>
          </w:tcPr>
          <w:p w:rsidR="00571BD3" w:rsidRPr="00794BEB" w:rsidRDefault="00571BD3" w:rsidP="00794BEB">
            <w:pPr>
              <w:jc w:val="center"/>
              <w:rPr>
                <w:rFonts w:ascii="Times New Roman" w:hAnsi="Times New Roman"/>
                <w:i/>
                <w:sz w:val="22"/>
                <w:szCs w:val="22"/>
              </w:rPr>
            </w:pPr>
            <w:r w:rsidRPr="00794BEB">
              <w:rPr>
                <w:rFonts w:ascii="Times New Roman" w:hAnsi="Times New Roman"/>
                <w:i/>
                <w:sz w:val="22"/>
                <w:szCs w:val="22"/>
              </w:rPr>
              <w:t>700,00</w:t>
            </w:r>
          </w:p>
        </w:tc>
      </w:tr>
      <w:tr w:rsidR="00571BD3" w:rsidRPr="00794BEB" w:rsidTr="00464A33">
        <w:tblPrEx>
          <w:tblLook w:val="04A0" w:firstRow="1" w:lastRow="0" w:firstColumn="1" w:lastColumn="0" w:noHBand="0" w:noVBand="1"/>
        </w:tblPrEx>
        <w:trPr>
          <w:trHeight w:val="284"/>
        </w:trPr>
        <w:tc>
          <w:tcPr>
            <w:tcW w:w="2802" w:type="dxa"/>
            <w:shd w:val="clear" w:color="auto" w:fill="auto"/>
            <w:noWrap/>
            <w:vAlign w:val="bottom"/>
          </w:tcPr>
          <w:p w:rsidR="00571BD3" w:rsidRPr="000D4B4E" w:rsidRDefault="00571BD3" w:rsidP="00B23103">
            <w:pPr>
              <w:rPr>
                <w:rFonts w:ascii="Times New Roman" w:eastAsia="Times New Roman" w:hAnsi="Times New Roman" w:cs="Times New Roman"/>
                <w:color w:val="000000"/>
                <w:sz w:val="24"/>
                <w:szCs w:val="24"/>
              </w:rPr>
            </w:pPr>
            <w:r w:rsidRPr="000D4B4E">
              <w:rPr>
                <w:rFonts w:ascii="Times New Roman" w:eastAsia="Times New Roman" w:hAnsi="Times New Roman" w:cs="Times New Roman"/>
                <w:color w:val="000000"/>
                <w:sz w:val="24"/>
                <w:szCs w:val="24"/>
              </w:rPr>
              <w:t>Ш.А.Н.</w:t>
            </w:r>
          </w:p>
        </w:tc>
        <w:tc>
          <w:tcPr>
            <w:tcW w:w="2409" w:type="dxa"/>
            <w:shd w:val="clear" w:color="auto" w:fill="auto"/>
            <w:noWrap/>
          </w:tcPr>
          <w:p w:rsidR="00571BD3" w:rsidRPr="00794BEB" w:rsidRDefault="00571BD3" w:rsidP="00794BEB">
            <w:pPr>
              <w:rPr>
                <w:rFonts w:ascii="Times New Roman" w:hAnsi="Times New Roman"/>
                <w:sz w:val="22"/>
                <w:szCs w:val="22"/>
              </w:rPr>
            </w:pPr>
          </w:p>
        </w:tc>
        <w:tc>
          <w:tcPr>
            <w:tcW w:w="2440" w:type="dxa"/>
            <w:shd w:val="clear" w:color="auto" w:fill="auto"/>
            <w:noWrap/>
            <w:hideMark/>
          </w:tcPr>
          <w:p w:rsidR="00571BD3" w:rsidRPr="00794BEB" w:rsidRDefault="00571BD3" w:rsidP="00794BEB">
            <w:pPr>
              <w:jc w:val="center"/>
              <w:rPr>
                <w:rFonts w:ascii="Times New Roman" w:hAnsi="Times New Roman"/>
                <w:sz w:val="22"/>
                <w:szCs w:val="22"/>
              </w:rPr>
            </w:pPr>
            <w:r w:rsidRPr="00794BEB">
              <w:rPr>
                <w:rFonts w:ascii="Times New Roman" w:hAnsi="Times New Roman"/>
                <w:sz w:val="22"/>
                <w:szCs w:val="22"/>
              </w:rPr>
              <w:t>01.12.2022</w:t>
            </w:r>
          </w:p>
        </w:tc>
        <w:tc>
          <w:tcPr>
            <w:tcW w:w="1955" w:type="dxa"/>
            <w:gridSpan w:val="2"/>
            <w:shd w:val="clear" w:color="auto" w:fill="auto"/>
            <w:noWrap/>
            <w:hideMark/>
          </w:tcPr>
          <w:p w:rsidR="00571BD3" w:rsidRPr="00794BEB" w:rsidRDefault="00571BD3" w:rsidP="00794BEB">
            <w:pPr>
              <w:jc w:val="center"/>
              <w:rPr>
                <w:rFonts w:ascii="Times New Roman" w:hAnsi="Times New Roman"/>
                <w:i/>
                <w:sz w:val="22"/>
                <w:szCs w:val="22"/>
              </w:rPr>
            </w:pPr>
            <w:r w:rsidRPr="00794BEB">
              <w:rPr>
                <w:rFonts w:ascii="Times New Roman" w:hAnsi="Times New Roman"/>
                <w:i/>
                <w:sz w:val="22"/>
                <w:szCs w:val="22"/>
              </w:rPr>
              <w:t>1 941,94</w:t>
            </w:r>
          </w:p>
        </w:tc>
      </w:tr>
      <w:tr w:rsidR="00571BD3" w:rsidRPr="00794BEB" w:rsidTr="00464A33">
        <w:tblPrEx>
          <w:tblLook w:val="04A0" w:firstRow="1" w:lastRow="0" w:firstColumn="1" w:lastColumn="0" w:noHBand="0" w:noVBand="1"/>
        </w:tblPrEx>
        <w:trPr>
          <w:trHeight w:val="284"/>
        </w:trPr>
        <w:tc>
          <w:tcPr>
            <w:tcW w:w="2802" w:type="dxa"/>
            <w:shd w:val="clear" w:color="auto" w:fill="auto"/>
            <w:noWrap/>
            <w:vAlign w:val="bottom"/>
          </w:tcPr>
          <w:p w:rsidR="00571BD3" w:rsidRPr="000D4B4E" w:rsidRDefault="00571BD3" w:rsidP="00B23103">
            <w:pPr>
              <w:rPr>
                <w:rFonts w:ascii="Times New Roman" w:eastAsia="Times New Roman" w:hAnsi="Times New Roman" w:cs="Times New Roman"/>
                <w:color w:val="000000"/>
                <w:sz w:val="24"/>
                <w:szCs w:val="24"/>
              </w:rPr>
            </w:pPr>
            <w:r w:rsidRPr="000D4B4E">
              <w:rPr>
                <w:rFonts w:ascii="Times New Roman" w:eastAsia="Times New Roman" w:hAnsi="Times New Roman" w:cs="Times New Roman"/>
                <w:color w:val="000000"/>
                <w:sz w:val="24"/>
                <w:szCs w:val="24"/>
              </w:rPr>
              <w:t>П.Р.В.</w:t>
            </w:r>
          </w:p>
        </w:tc>
        <w:tc>
          <w:tcPr>
            <w:tcW w:w="2409" w:type="dxa"/>
            <w:shd w:val="clear" w:color="auto" w:fill="auto"/>
            <w:noWrap/>
          </w:tcPr>
          <w:p w:rsidR="00571BD3" w:rsidRPr="00794BEB" w:rsidRDefault="00571BD3" w:rsidP="00794BEB">
            <w:pPr>
              <w:rPr>
                <w:rFonts w:ascii="Times New Roman" w:hAnsi="Times New Roman"/>
                <w:sz w:val="22"/>
                <w:szCs w:val="22"/>
              </w:rPr>
            </w:pPr>
          </w:p>
        </w:tc>
        <w:tc>
          <w:tcPr>
            <w:tcW w:w="2440" w:type="dxa"/>
            <w:shd w:val="clear" w:color="auto" w:fill="auto"/>
            <w:noWrap/>
            <w:hideMark/>
          </w:tcPr>
          <w:p w:rsidR="00571BD3" w:rsidRPr="00794BEB" w:rsidRDefault="00571BD3" w:rsidP="00794BEB">
            <w:pPr>
              <w:jc w:val="center"/>
              <w:rPr>
                <w:rFonts w:ascii="Times New Roman" w:hAnsi="Times New Roman"/>
                <w:sz w:val="22"/>
                <w:szCs w:val="22"/>
              </w:rPr>
            </w:pPr>
            <w:r w:rsidRPr="00794BEB">
              <w:rPr>
                <w:rFonts w:ascii="Times New Roman" w:hAnsi="Times New Roman"/>
                <w:sz w:val="22"/>
                <w:szCs w:val="22"/>
              </w:rPr>
              <w:t>19.04.2023</w:t>
            </w:r>
          </w:p>
        </w:tc>
        <w:tc>
          <w:tcPr>
            <w:tcW w:w="1955" w:type="dxa"/>
            <w:gridSpan w:val="2"/>
            <w:shd w:val="clear" w:color="auto" w:fill="auto"/>
            <w:noWrap/>
            <w:hideMark/>
          </w:tcPr>
          <w:p w:rsidR="00571BD3" w:rsidRPr="00794BEB" w:rsidRDefault="00571BD3" w:rsidP="00794BEB">
            <w:pPr>
              <w:jc w:val="center"/>
              <w:rPr>
                <w:rFonts w:ascii="Times New Roman" w:hAnsi="Times New Roman"/>
                <w:i/>
                <w:sz w:val="22"/>
                <w:szCs w:val="22"/>
              </w:rPr>
            </w:pPr>
            <w:r w:rsidRPr="00794BEB">
              <w:rPr>
                <w:rFonts w:ascii="Times New Roman" w:hAnsi="Times New Roman"/>
                <w:i/>
                <w:sz w:val="22"/>
                <w:szCs w:val="22"/>
              </w:rPr>
              <w:t>375,00</w:t>
            </w:r>
          </w:p>
        </w:tc>
      </w:tr>
      <w:tr w:rsidR="00571BD3" w:rsidRPr="00794BEB" w:rsidTr="00464A33">
        <w:tblPrEx>
          <w:tblLook w:val="04A0" w:firstRow="1" w:lastRow="0" w:firstColumn="1" w:lastColumn="0" w:noHBand="0" w:noVBand="1"/>
        </w:tblPrEx>
        <w:trPr>
          <w:trHeight w:val="284"/>
        </w:trPr>
        <w:tc>
          <w:tcPr>
            <w:tcW w:w="2802" w:type="dxa"/>
            <w:shd w:val="clear" w:color="auto" w:fill="auto"/>
            <w:noWrap/>
            <w:vAlign w:val="bottom"/>
          </w:tcPr>
          <w:p w:rsidR="00571BD3" w:rsidRPr="000D4B4E" w:rsidRDefault="00571BD3" w:rsidP="00B23103">
            <w:pPr>
              <w:rPr>
                <w:rFonts w:ascii="Times New Roman" w:eastAsia="Times New Roman" w:hAnsi="Times New Roman" w:cs="Times New Roman"/>
                <w:color w:val="000000"/>
                <w:sz w:val="24"/>
                <w:szCs w:val="24"/>
              </w:rPr>
            </w:pPr>
            <w:r w:rsidRPr="000D4B4E">
              <w:rPr>
                <w:rFonts w:ascii="Times New Roman" w:eastAsia="Times New Roman" w:hAnsi="Times New Roman" w:cs="Times New Roman"/>
                <w:color w:val="000000"/>
                <w:sz w:val="24"/>
                <w:szCs w:val="24"/>
              </w:rPr>
              <w:t>Д.Д.Б.</w:t>
            </w:r>
          </w:p>
        </w:tc>
        <w:tc>
          <w:tcPr>
            <w:tcW w:w="2409" w:type="dxa"/>
            <w:shd w:val="clear" w:color="auto" w:fill="auto"/>
            <w:noWrap/>
          </w:tcPr>
          <w:p w:rsidR="00571BD3" w:rsidRPr="00794BEB" w:rsidRDefault="00571BD3" w:rsidP="00794BEB">
            <w:pPr>
              <w:rPr>
                <w:rFonts w:ascii="Times New Roman" w:hAnsi="Times New Roman"/>
                <w:sz w:val="22"/>
                <w:szCs w:val="22"/>
              </w:rPr>
            </w:pPr>
          </w:p>
        </w:tc>
        <w:tc>
          <w:tcPr>
            <w:tcW w:w="2440" w:type="dxa"/>
            <w:shd w:val="clear" w:color="auto" w:fill="auto"/>
            <w:noWrap/>
            <w:hideMark/>
          </w:tcPr>
          <w:p w:rsidR="00571BD3" w:rsidRPr="00794BEB" w:rsidRDefault="00571BD3" w:rsidP="00794BEB">
            <w:pPr>
              <w:jc w:val="center"/>
              <w:rPr>
                <w:rFonts w:ascii="Times New Roman" w:hAnsi="Times New Roman"/>
                <w:sz w:val="22"/>
                <w:szCs w:val="22"/>
              </w:rPr>
            </w:pPr>
            <w:r w:rsidRPr="00794BEB">
              <w:rPr>
                <w:rFonts w:ascii="Times New Roman" w:hAnsi="Times New Roman"/>
                <w:sz w:val="22"/>
                <w:szCs w:val="22"/>
              </w:rPr>
              <w:t>19.04.2023</w:t>
            </w:r>
          </w:p>
        </w:tc>
        <w:tc>
          <w:tcPr>
            <w:tcW w:w="1955" w:type="dxa"/>
            <w:gridSpan w:val="2"/>
            <w:shd w:val="clear" w:color="auto" w:fill="auto"/>
            <w:noWrap/>
            <w:hideMark/>
          </w:tcPr>
          <w:p w:rsidR="00571BD3" w:rsidRPr="00794BEB" w:rsidRDefault="00571BD3" w:rsidP="00794BEB">
            <w:pPr>
              <w:jc w:val="center"/>
              <w:rPr>
                <w:rFonts w:ascii="Times New Roman" w:hAnsi="Times New Roman"/>
                <w:i/>
                <w:sz w:val="22"/>
                <w:szCs w:val="22"/>
              </w:rPr>
            </w:pPr>
            <w:r w:rsidRPr="00794BEB">
              <w:rPr>
                <w:rFonts w:ascii="Times New Roman" w:hAnsi="Times New Roman"/>
                <w:i/>
                <w:sz w:val="22"/>
                <w:szCs w:val="22"/>
              </w:rPr>
              <w:t>525,00</w:t>
            </w:r>
          </w:p>
        </w:tc>
      </w:tr>
      <w:tr w:rsidR="00571BD3" w:rsidRPr="00794BEB" w:rsidTr="00464A33">
        <w:tblPrEx>
          <w:tblLook w:val="04A0" w:firstRow="1" w:lastRow="0" w:firstColumn="1" w:lastColumn="0" w:noHBand="0" w:noVBand="1"/>
        </w:tblPrEx>
        <w:trPr>
          <w:trHeight w:val="284"/>
        </w:trPr>
        <w:tc>
          <w:tcPr>
            <w:tcW w:w="2802" w:type="dxa"/>
            <w:shd w:val="clear" w:color="auto" w:fill="auto"/>
            <w:noWrap/>
            <w:vAlign w:val="bottom"/>
          </w:tcPr>
          <w:p w:rsidR="00571BD3" w:rsidRPr="000D4B4E" w:rsidRDefault="00571BD3" w:rsidP="00B23103">
            <w:pPr>
              <w:rPr>
                <w:rFonts w:ascii="Times New Roman" w:eastAsia="Times New Roman" w:hAnsi="Times New Roman" w:cs="Times New Roman"/>
                <w:color w:val="000000"/>
                <w:sz w:val="24"/>
                <w:szCs w:val="24"/>
              </w:rPr>
            </w:pPr>
            <w:r w:rsidRPr="000D4B4E">
              <w:rPr>
                <w:rFonts w:ascii="Times New Roman" w:eastAsia="Times New Roman" w:hAnsi="Times New Roman" w:cs="Times New Roman"/>
                <w:color w:val="000000"/>
                <w:sz w:val="24"/>
                <w:szCs w:val="24"/>
              </w:rPr>
              <w:t>М.В.О.</w:t>
            </w:r>
          </w:p>
        </w:tc>
        <w:tc>
          <w:tcPr>
            <w:tcW w:w="2409" w:type="dxa"/>
            <w:shd w:val="clear" w:color="auto" w:fill="auto"/>
            <w:noWrap/>
          </w:tcPr>
          <w:p w:rsidR="00571BD3" w:rsidRPr="00794BEB" w:rsidRDefault="00571BD3" w:rsidP="00794BEB">
            <w:pPr>
              <w:rPr>
                <w:rFonts w:ascii="Times New Roman" w:hAnsi="Times New Roman"/>
                <w:sz w:val="22"/>
                <w:szCs w:val="22"/>
              </w:rPr>
            </w:pPr>
          </w:p>
        </w:tc>
        <w:tc>
          <w:tcPr>
            <w:tcW w:w="2440" w:type="dxa"/>
            <w:shd w:val="clear" w:color="auto" w:fill="auto"/>
            <w:noWrap/>
            <w:hideMark/>
          </w:tcPr>
          <w:p w:rsidR="00571BD3" w:rsidRPr="00794BEB" w:rsidRDefault="00571BD3" w:rsidP="00794BEB">
            <w:pPr>
              <w:jc w:val="center"/>
              <w:rPr>
                <w:rFonts w:ascii="Times New Roman" w:hAnsi="Times New Roman"/>
                <w:sz w:val="22"/>
                <w:szCs w:val="22"/>
              </w:rPr>
            </w:pPr>
            <w:r w:rsidRPr="00794BEB">
              <w:rPr>
                <w:rFonts w:ascii="Times New Roman" w:hAnsi="Times New Roman"/>
                <w:sz w:val="22"/>
                <w:szCs w:val="22"/>
              </w:rPr>
              <w:t>19.04.2023</w:t>
            </w:r>
          </w:p>
        </w:tc>
        <w:tc>
          <w:tcPr>
            <w:tcW w:w="1955" w:type="dxa"/>
            <w:gridSpan w:val="2"/>
            <w:shd w:val="clear" w:color="auto" w:fill="auto"/>
            <w:noWrap/>
            <w:hideMark/>
          </w:tcPr>
          <w:p w:rsidR="00571BD3" w:rsidRPr="00794BEB" w:rsidRDefault="00571BD3" w:rsidP="00794BEB">
            <w:pPr>
              <w:jc w:val="center"/>
              <w:rPr>
                <w:rFonts w:ascii="Times New Roman" w:hAnsi="Times New Roman"/>
                <w:i/>
                <w:sz w:val="22"/>
                <w:szCs w:val="22"/>
              </w:rPr>
            </w:pPr>
            <w:r w:rsidRPr="00794BEB">
              <w:rPr>
                <w:rFonts w:ascii="Times New Roman" w:hAnsi="Times New Roman"/>
                <w:i/>
                <w:sz w:val="22"/>
                <w:szCs w:val="22"/>
              </w:rPr>
              <w:t>1 050,00</w:t>
            </w:r>
          </w:p>
        </w:tc>
      </w:tr>
      <w:tr w:rsidR="00571BD3" w:rsidRPr="00794BEB" w:rsidTr="00464A33">
        <w:tblPrEx>
          <w:tblLook w:val="04A0" w:firstRow="1" w:lastRow="0" w:firstColumn="1" w:lastColumn="0" w:noHBand="0" w:noVBand="1"/>
        </w:tblPrEx>
        <w:trPr>
          <w:trHeight w:val="284"/>
        </w:trPr>
        <w:tc>
          <w:tcPr>
            <w:tcW w:w="2802" w:type="dxa"/>
            <w:shd w:val="clear" w:color="auto" w:fill="auto"/>
            <w:noWrap/>
            <w:vAlign w:val="bottom"/>
          </w:tcPr>
          <w:p w:rsidR="00571BD3" w:rsidRPr="000D4B4E" w:rsidRDefault="00571BD3" w:rsidP="00B23103">
            <w:pPr>
              <w:rPr>
                <w:rFonts w:ascii="Times New Roman" w:eastAsia="Times New Roman" w:hAnsi="Times New Roman" w:cs="Times New Roman"/>
                <w:color w:val="000000"/>
                <w:sz w:val="24"/>
                <w:szCs w:val="24"/>
              </w:rPr>
            </w:pPr>
            <w:r w:rsidRPr="000D4B4E">
              <w:rPr>
                <w:rFonts w:ascii="Times New Roman" w:eastAsia="Times New Roman" w:hAnsi="Times New Roman" w:cs="Times New Roman"/>
                <w:color w:val="000000"/>
                <w:sz w:val="24"/>
                <w:szCs w:val="24"/>
              </w:rPr>
              <w:t>И.В.П.   </w:t>
            </w:r>
          </w:p>
        </w:tc>
        <w:tc>
          <w:tcPr>
            <w:tcW w:w="2409" w:type="dxa"/>
            <w:shd w:val="clear" w:color="auto" w:fill="auto"/>
            <w:noWrap/>
          </w:tcPr>
          <w:p w:rsidR="00571BD3" w:rsidRPr="00794BEB" w:rsidRDefault="00571BD3" w:rsidP="00794BEB">
            <w:pPr>
              <w:rPr>
                <w:rFonts w:ascii="Times New Roman" w:hAnsi="Times New Roman"/>
                <w:sz w:val="22"/>
                <w:szCs w:val="22"/>
              </w:rPr>
            </w:pPr>
          </w:p>
        </w:tc>
        <w:tc>
          <w:tcPr>
            <w:tcW w:w="2440" w:type="dxa"/>
            <w:shd w:val="clear" w:color="auto" w:fill="auto"/>
            <w:noWrap/>
            <w:hideMark/>
          </w:tcPr>
          <w:p w:rsidR="00571BD3" w:rsidRPr="00794BEB" w:rsidRDefault="00571BD3" w:rsidP="00794BEB">
            <w:pPr>
              <w:jc w:val="center"/>
              <w:rPr>
                <w:rFonts w:ascii="Times New Roman" w:hAnsi="Times New Roman"/>
                <w:sz w:val="22"/>
                <w:szCs w:val="22"/>
              </w:rPr>
            </w:pPr>
            <w:r w:rsidRPr="00794BEB">
              <w:rPr>
                <w:rFonts w:ascii="Times New Roman" w:hAnsi="Times New Roman"/>
                <w:sz w:val="22"/>
                <w:szCs w:val="22"/>
              </w:rPr>
              <w:t>17.03.2023</w:t>
            </w:r>
          </w:p>
        </w:tc>
        <w:tc>
          <w:tcPr>
            <w:tcW w:w="1955" w:type="dxa"/>
            <w:gridSpan w:val="2"/>
            <w:shd w:val="clear" w:color="auto" w:fill="auto"/>
            <w:noWrap/>
            <w:hideMark/>
          </w:tcPr>
          <w:p w:rsidR="00571BD3" w:rsidRPr="00794BEB" w:rsidRDefault="00571BD3" w:rsidP="00794BEB">
            <w:pPr>
              <w:jc w:val="center"/>
              <w:rPr>
                <w:rFonts w:ascii="Times New Roman" w:hAnsi="Times New Roman"/>
                <w:i/>
                <w:sz w:val="22"/>
                <w:szCs w:val="22"/>
              </w:rPr>
            </w:pPr>
            <w:r w:rsidRPr="00794BEB">
              <w:rPr>
                <w:rFonts w:ascii="Times New Roman" w:hAnsi="Times New Roman"/>
                <w:i/>
                <w:sz w:val="22"/>
                <w:szCs w:val="22"/>
              </w:rPr>
              <w:t>2 547,59</w:t>
            </w:r>
          </w:p>
        </w:tc>
      </w:tr>
      <w:tr w:rsidR="00571BD3" w:rsidRPr="00794BEB" w:rsidTr="00464A33">
        <w:tblPrEx>
          <w:tblLook w:val="04A0" w:firstRow="1" w:lastRow="0" w:firstColumn="1" w:lastColumn="0" w:noHBand="0" w:noVBand="1"/>
        </w:tblPrEx>
        <w:trPr>
          <w:trHeight w:val="284"/>
        </w:trPr>
        <w:tc>
          <w:tcPr>
            <w:tcW w:w="2802" w:type="dxa"/>
            <w:shd w:val="clear" w:color="auto" w:fill="auto"/>
            <w:noWrap/>
            <w:vAlign w:val="bottom"/>
          </w:tcPr>
          <w:p w:rsidR="00571BD3" w:rsidRPr="000D4B4E" w:rsidRDefault="00571BD3" w:rsidP="00B23103">
            <w:pPr>
              <w:rPr>
                <w:rFonts w:ascii="Times New Roman" w:eastAsia="Times New Roman" w:hAnsi="Times New Roman" w:cs="Times New Roman"/>
                <w:color w:val="000000"/>
                <w:sz w:val="24"/>
                <w:szCs w:val="24"/>
              </w:rPr>
            </w:pPr>
            <w:r w:rsidRPr="000D4B4E">
              <w:rPr>
                <w:rFonts w:ascii="Times New Roman" w:eastAsia="Times New Roman" w:hAnsi="Times New Roman" w:cs="Times New Roman"/>
                <w:color w:val="000000"/>
                <w:sz w:val="24"/>
                <w:szCs w:val="24"/>
              </w:rPr>
              <w:t>У.А.С.</w:t>
            </w:r>
          </w:p>
        </w:tc>
        <w:tc>
          <w:tcPr>
            <w:tcW w:w="2409" w:type="dxa"/>
            <w:shd w:val="clear" w:color="auto" w:fill="auto"/>
            <w:noWrap/>
          </w:tcPr>
          <w:p w:rsidR="00571BD3" w:rsidRPr="00794BEB" w:rsidRDefault="00571BD3" w:rsidP="00794BEB">
            <w:pPr>
              <w:rPr>
                <w:rFonts w:ascii="Times New Roman" w:hAnsi="Times New Roman"/>
                <w:sz w:val="22"/>
                <w:szCs w:val="22"/>
              </w:rPr>
            </w:pPr>
          </w:p>
        </w:tc>
        <w:tc>
          <w:tcPr>
            <w:tcW w:w="2440" w:type="dxa"/>
            <w:shd w:val="clear" w:color="auto" w:fill="auto"/>
            <w:noWrap/>
            <w:hideMark/>
          </w:tcPr>
          <w:p w:rsidR="00571BD3" w:rsidRPr="00794BEB" w:rsidRDefault="00571BD3" w:rsidP="00794BEB">
            <w:pPr>
              <w:jc w:val="center"/>
              <w:rPr>
                <w:rFonts w:ascii="Times New Roman" w:hAnsi="Times New Roman"/>
                <w:sz w:val="22"/>
                <w:szCs w:val="22"/>
              </w:rPr>
            </w:pPr>
            <w:r w:rsidRPr="00794BEB">
              <w:rPr>
                <w:rFonts w:ascii="Times New Roman" w:hAnsi="Times New Roman"/>
                <w:sz w:val="22"/>
                <w:szCs w:val="22"/>
              </w:rPr>
              <w:t>28.03.2023</w:t>
            </w:r>
          </w:p>
        </w:tc>
        <w:tc>
          <w:tcPr>
            <w:tcW w:w="1955" w:type="dxa"/>
            <w:gridSpan w:val="2"/>
            <w:shd w:val="clear" w:color="auto" w:fill="auto"/>
            <w:noWrap/>
            <w:hideMark/>
          </w:tcPr>
          <w:p w:rsidR="00571BD3" w:rsidRPr="00794BEB" w:rsidRDefault="00571BD3" w:rsidP="00794BEB">
            <w:pPr>
              <w:jc w:val="center"/>
              <w:rPr>
                <w:rFonts w:ascii="Times New Roman" w:hAnsi="Times New Roman"/>
                <w:i/>
                <w:sz w:val="22"/>
                <w:szCs w:val="22"/>
              </w:rPr>
            </w:pPr>
            <w:r w:rsidRPr="00794BEB">
              <w:rPr>
                <w:rFonts w:ascii="Times New Roman" w:hAnsi="Times New Roman"/>
                <w:i/>
                <w:sz w:val="22"/>
                <w:szCs w:val="22"/>
              </w:rPr>
              <w:t>5 841,61</w:t>
            </w:r>
          </w:p>
        </w:tc>
      </w:tr>
      <w:tr w:rsidR="00571BD3" w:rsidRPr="00794BEB" w:rsidTr="00464A33">
        <w:tblPrEx>
          <w:tblLook w:val="04A0" w:firstRow="1" w:lastRow="0" w:firstColumn="1" w:lastColumn="0" w:noHBand="0" w:noVBand="1"/>
        </w:tblPrEx>
        <w:trPr>
          <w:trHeight w:val="284"/>
        </w:trPr>
        <w:tc>
          <w:tcPr>
            <w:tcW w:w="2802" w:type="dxa"/>
            <w:shd w:val="clear" w:color="auto" w:fill="auto"/>
            <w:noWrap/>
            <w:vAlign w:val="bottom"/>
          </w:tcPr>
          <w:p w:rsidR="00571BD3" w:rsidRPr="000D4B4E" w:rsidRDefault="00571BD3" w:rsidP="00B23103">
            <w:pPr>
              <w:rPr>
                <w:rFonts w:ascii="Times New Roman" w:eastAsia="Times New Roman" w:hAnsi="Times New Roman" w:cs="Times New Roman"/>
                <w:color w:val="000000"/>
                <w:sz w:val="24"/>
                <w:szCs w:val="24"/>
              </w:rPr>
            </w:pPr>
            <w:r w:rsidRPr="000D4B4E">
              <w:rPr>
                <w:rFonts w:ascii="Times New Roman" w:eastAsia="Times New Roman" w:hAnsi="Times New Roman" w:cs="Times New Roman"/>
                <w:color w:val="000000"/>
                <w:sz w:val="24"/>
                <w:szCs w:val="24"/>
              </w:rPr>
              <w:t>С.Ю.Е.</w:t>
            </w:r>
          </w:p>
        </w:tc>
        <w:tc>
          <w:tcPr>
            <w:tcW w:w="2409" w:type="dxa"/>
            <w:shd w:val="clear" w:color="auto" w:fill="auto"/>
            <w:noWrap/>
          </w:tcPr>
          <w:p w:rsidR="00571BD3" w:rsidRPr="00794BEB" w:rsidRDefault="00571BD3" w:rsidP="00794BEB">
            <w:pPr>
              <w:rPr>
                <w:rFonts w:ascii="Times New Roman" w:hAnsi="Times New Roman"/>
                <w:sz w:val="22"/>
                <w:szCs w:val="22"/>
              </w:rPr>
            </w:pPr>
          </w:p>
        </w:tc>
        <w:tc>
          <w:tcPr>
            <w:tcW w:w="2440" w:type="dxa"/>
            <w:shd w:val="clear" w:color="auto" w:fill="auto"/>
            <w:noWrap/>
            <w:hideMark/>
          </w:tcPr>
          <w:p w:rsidR="00571BD3" w:rsidRPr="00794BEB" w:rsidRDefault="00571BD3" w:rsidP="00794BEB">
            <w:pPr>
              <w:jc w:val="center"/>
              <w:rPr>
                <w:rFonts w:ascii="Times New Roman" w:hAnsi="Times New Roman"/>
                <w:sz w:val="22"/>
                <w:szCs w:val="22"/>
              </w:rPr>
            </w:pPr>
            <w:r w:rsidRPr="00794BEB">
              <w:rPr>
                <w:rFonts w:ascii="Times New Roman" w:hAnsi="Times New Roman"/>
                <w:sz w:val="22"/>
                <w:szCs w:val="22"/>
              </w:rPr>
              <w:t>06.04.2023</w:t>
            </w:r>
          </w:p>
        </w:tc>
        <w:tc>
          <w:tcPr>
            <w:tcW w:w="1955" w:type="dxa"/>
            <w:gridSpan w:val="2"/>
            <w:shd w:val="clear" w:color="auto" w:fill="auto"/>
            <w:noWrap/>
            <w:hideMark/>
          </w:tcPr>
          <w:p w:rsidR="00571BD3" w:rsidRPr="00794BEB" w:rsidRDefault="00571BD3" w:rsidP="00794BEB">
            <w:pPr>
              <w:jc w:val="center"/>
              <w:rPr>
                <w:rFonts w:ascii="Times New Roman" w:hAnsi="Times New Roman"/>
                <w:i/>
                <w:sz w:val="22"/>
                <w:szCs w:val="22"/>
              </w:rPr>
            </w:pPr>
            <w:r w:rsidRPr="00794BEB">
              <w:rPr>
                <w:rFonts w:ascii="Times New Roman" w:hAnsi="Times New Roman"/>
                <w:i/>
                <w:sz w:val="22"/>
                <w:szCs w:val="22"/>
              </w:rPr>
              <w:t>1 045,48</w:t>
            </w:r>
          </w:p>
        </w:tc>
      </w:tr>
      <w:tr w:rsidR="00571BD3" w:rsidRPr="00794BEB" w:rsidTr="00464A33">
        <w:tblPrEx>
          <w:tblLook w:val="04A0" w:firstRow="1" w:lastRow="0" w:firstColumn="1" w:lastColumn="0" w:noHBand="0" w:noVBand="1"/>
        </w:tblPrEx>
        <w:trPr>
          <w:trHeight w:val="284"/>
        </w:trPr>
        <w:tc>
          <w:tcPr>
            <w:tcW w:w="2802" w:type="dxa"/>
            <w:shd w:val="clear" w:color="auto" w:fill="auto"/>
            <w:noWrap/>
            <w:vAlign w:val="bottom"/>
          </w:tcPr>
          <w:p w:rsidR="00571BD3" w:rsidRPr="000D4B4E" w:rsidRDefault="00571BD3" w:rsidP="00B23103">
            <w:pPr>
              <w:rPr>
                <w:rFonts w:ascii="Times New Roman" w:eastAsia="Times New Roman" w:hAnsi="Times New Roman" w:cs="Times New Roman"/>
                <w:color w:val="000000"/>
                <w:sz w:val="24"/>
                <w:szCs w:val="24"/>
              </w:rPr>
            </w:pPr>
            <w:r w:rsidRPr="000D4B4E">
              <w:rPr>
                <w:rFonts w:ascii="Times New Roman" w:eastAsia="Times New Roman" w:hAnsi="Times New Roman" w:cs="Times New Roman"/>
                <w:color w:val="000000"/>
                <w:sz w:val="24"/>
                <w:szCs w:val="24"/>
              </w:rPr>
              <w:t>М.Ш.С.</w:t>
            </w:r>
          </w:p>
        </w:tc>
        <w:tc>
          <w:tcPr>
            <w:tcW w:w="2409" w:type="dxa"/>
            <w:shd w:val="clear" w:color="auto" w:fill="auto"/>
            <w:noWrap/>
          </w:tcPr>
          <w:p w:rsidR="00571BD3" w:rsidRPr="00794BEB" w:rsidRDefault="00571BD3" w:rsidP="00794BEB">
            <w:pPr>
              <w:rPr>
                <w:rFonts w:ascii="Times New Roman" w:hAnsi="Times New Roman"/>
                <w:sz w:val="22"/>
                <w:szCs w:val="22"/>
              </w:rPr>
            </w:pPr>
          </w:p>
        </w:tc>
        <w:tc>
          <w:tcPr>
            <w:tcW w:w="2440" w:type="dxa"/>
            <w:shd w:val="clear" w:color="auto" w:fill="auto"/>
            <w:noWrap/>
            <w:hideMark/>
          </w:tcPr>
          <w:p w:rsidR="00571BD3" w:rsidRPr="00794BEB" w:rsidRDefault="00571BD3" w:rsidP="00794BEB">
            <w:pPr>
              <w:jc w:val="center"/>
              <w:rPr>
                <w:rFonts w:ascii="Times New Roman" w:hAnsi="Times New Roman"/>
                <w:sz w:val="22"/>
                <w:szCs w:val="22"/>
              </w:rPr>
            </w:pPr>
            <w:r w:rsidRPr="00794BEB">
              <w:rPr>
                <w:rFonts w:ascii="Times New Roman" w:hAnsi="Times New Roman"/>
                <w:sz w:val="22"/>
                <w:szCs w:val="22"/>
              </w:rPr>
              <w:t>17.04.2023</w:t>
            </w:r>
          </w:p>
        </w:tc>
        <w:tc>
          <w:tcPr>
            <w:tcW w:w="1955" w:type="dxa"/>
            <w:gridSpan w:val="2"/>
            <w:shd w:val="clear" w:color="auto" w:fill="auto"/>
            <w:noWrap/>
            <w:hideMark/>
          </w:tcPr>
          <w:p w:rsidR="00571BD3" w:rsidRPr="00794BEB" w:rsidRDefault="00571BD3" w:rsidP="00794BEB">
            <w:pPr>
              <w:jc w:val="center"/>
              <w:rPr>
                <w:rFonts w:ascii="Times New Roman" w:hAnsi="Times New Roman"/>
                <w:i/>
                <w:sz w:val="22"/>
                <w:szCs w:val="22"/>
              </w:rPr>
            </w:pPr>
            <w:r w:rsidRPr="00794BEB">
              <w:rPr>
                <w:rFonts w:ascii="Times New Roman" w:hAnsi="Times New Roman"/>
                <w:i/>
                <w:sz w:val="22"/>
                <w:szCs w:val="22"/>
              </w:rPr>
              <w:t>770,00</w:t>
            </w:r>
          </w:p>
        </w:tc>
      </w:tr>
      <w:tr w:rsidR="00571BD3" w:rsidRPr="00794BEB" w:rsidTr="00464A33">
        <w:tblPrEx>
          <w:tblLook w:val="04A0" w:firstRow="1" w:lastRow="0" w:firstColumn="1" w:lastColumn="0" w:noHBand="0" w:noVBand="1"/>
        </w:tblPrEx>
        <w:trPr>
          <w:trHeight w:val="284"/>
        </w:trPr>
        <w:tc>
          <w:tcPr>
            <w:tcW w:w="2802" w:type="dxa"/>
            <w:shd w:val="clear" w:color="auto" w:fill="auto"/>
            <w:noWrap/>
            <w:vAlign w:val="bottom"/>
          </w:tcPr>
          <w:p w:rsidR="00571BD3" w:rsidRPr="000D4B4E" w:rsidRDefault="00571BD3" w:rsidP="00B23103">
            <w:pPr>
              <w:rPr>
                <w:rFonts w:ascii="Times New Roman" w:eastAsia="Times New Roman" w:hAnsi="Times New Roman" w:cs="Times New Roman"/>
                <w:color w:val="000000"/>
                <w:sz w:val="24"/>
                <w:szCs w:val="24"/>
              </w:rPr>
            </w:pPr>
            <w:r w:rsidRPr="000D4B4E">
              <w:rPr>
                <w:rFonts w:ascii="Times New Roman" w:eastAsia="Times New Roman" w:hAnsi="Times New Roman" w:cs="Times New Roman"/>
                <w:color w:val="000000"/>
                <w:sz w:val="24"/>
                <w:szCs w:val="24"/>
              </w:rPr>
              <w:t>О.А.Т.</w:t>
            </w:r>
          </w:p>
        </w:tc>
        <w:tc>
          <w:tcPr>
            <w:tcW w:w="2409" w:type="dxa"/>
            <w:shd w:val="clear" w:color="auto" w:fill="auto"/>
            <w:noWrap/>
          </w:tcPr>
          <w:p w:rsidR="00571BD3" w:rsidRPr="00794BEB" w:rsidRDefault="00571BD3" w:rsidP="00794BEB">
            <w:pPr>
              <w:rPr>
                <w:rFonts w:ascii="Times New Roman" w:hAnsi="Times New Roman"/>
                <w:sz w:val="22"/>
                <w:szCs w:val="22"/>
              </w:rPr>
            </w:pPr>
          </w:p>
        </w:tc>
        <w:tc>
          <w:tcPr>
            <w:tcW w:w="2440" w:type="dxa"/>
            <w:shd w:val="clear" w:color="auto" w:fill="auto"/>
            <w:noWrap/>
            <w:hideMark/>
          </w:tcPr>
          <w:p w:rsidR="00571BD3" w:rsidRPr="00794BEB" w:rsidRDefault="00571BD3" w:rsidP="00794BEB">
            <w:pPr>
              <w:jc w:val="center"/>
              <w:rPr>
                <w:rFonts w:ascii="Times New Roman" w:hAnsi="Times New Roman"/>
                <w:sz w:val="22"/>
                <w:szCs w:val="22"/>
              </w:rPr>
            </w:pPr>
            <w:r w:rsidRPr="00794BEB">
              <w:rPr>
                <w:rFonts w:ascii="Times New Roman" w:hAnsi="Times New Roman"/>
                <w:sz w:val="22"/>
                <w:szCs w:val="22"/>
              </w:rPr>
              <w:t>18.05.2023</w:t>
            </w:r>
          </w:p>
        </w:tc>
        <w:tc>
          <w:tcPr>
            <w:tcW w:w="1955" w:type="dxa"/>
            <w:gridSpan w:val="2"/>
            <w:shd w:val="clear" w:color="auto" w:fill="auto"/>
            <w:noWrap/>
            <w:hideMark/>
          </w:tcPr>
          <w:p w:rsidR="00571BD3" w:rsidRPr="00794BEB" w:rsidRDefault="00571BD3" w:rsidP="00794BEB">
            <w:pPr>
              <w:jc w:val="center"/>
              <w:rPr>
                <w:rFonts w:ascii="Times New Roman" w:hAnsi="Times New Roman"/>
                <w:i/>
                <w:sz w:val="22"/>
                <w:szCs w:val="22"/>
              </w:rPr>
            </w:pPr>
            <w:r w:rsidRPr="00794BEB">
              <w:rPr>
                <w:rFonts w:ascii="Times New Roman" w:hAnsi="Times New Roman"/>
                <w:i/>
                <w:sz w:val="22"/>
                <w:szCs w:val="22"/>
              </w:rPr>
              <w:t>609,68</w:t>
            </w:r>
          </w:p>
        </w:tc>
      </w:tr>
      <w:tr w:rsidR="00571BD3" w:rsidRPr="00794BEB" w:rsidTr="00464A33">
        <w:tblPrEx>
          <w:tblLook w:val="04A0" w:firstRow="1" w:lastRow="0" w:firstColumn="1" w:lastColumn="0" w:noHBand="0" w:noVBand="1"/>
        </w:tblPrEx>
        <w:trPr>
          <w:trHeight w:val="284"/>
        </w:trPr>
        <w:tc>
          <w:tcPr>
            <w:tcW w:w="2802" w:type="dxa"/>
            <w:shd w:val="clear" w:color="auto" w:fill="auto"/>
            <w:noWrap/>
            <w:vAlign w:val="bottom"/>
          </w:tcPr>
          <w:p w:rsidR="00571BD3" w:rsidRPr="000D4B4E" w:rsidRDefault="00571BD3" w:rsidP="00B23103">
            <w:pPr>
              <w:rPr>
                <w:rFonts w:ascii="Times New Roman" w:eastAsia="Times New Roman" w:hAnsi="Times New Roman" w:cs="Times New Roman"/>
                <w:color w:val="000000"/>
                <w:sz w:val="24"/>
                <w:szCs w:val="24"/>
              </w:rPr>
            </w:pPr>
            <w:r w:rsidRPr="000D4B4E">
              <w:rPr>
                <w:rFonts w:ascii="Times New Roman" w:eastAsia="Times New Roman" w:hAnsi="Times New Roman" w:cs="Times New Roman"/>
                <w:color w:val="000000"/>
                <w:sz w:val="24"/>
                <w:szCs w:val="24"/>
              </w:rPr>
              <w:t>С.Р.С.</w:t>
            </w:r>
          </w:p>
        </w:tc>
        <w:tc>
          <w:tcPr>
            <w:tcW w:w="2409" w:type="dxa"/>
            <w:shd w:val="clear" w:color="auto" w:fill="auto"/>
            <w:noWrap/>
          </w:tcPr>
          <w:p w:rsidR="00571BD3" w:rsidRPr="00794BEB" w:rsidRDefault="00571BD3" w:rsidP="00794BEB">
            <w:pPr>
              <w:rPr>
                <w:rFonts w:ascii="Times New Roman" w:hAnsi="Times New Roman"/>
                <w:sz w:val="22"/>
                <w:szCs w:val="22"/>
              </w:rPr>
            </w:pPr>
          </w:p>
        </w:tc>
        <w:tc>
          <w:tcPr>
            <w:tcW w:w="2440" w:type="dxa"/>
            <w:shd w:val="clear" w:color="auto" w:fill="auto"/>
            <w:noWrap/>
            <w:hideMark/>
          </w:tcPr>
          <w:p w:rsidR="00571BD3" w:rsidRPr="00794BEB" w:rsidRDefault="00571BD3" w:rsidP="00794BEB">
            <w:pPr>
              <w:jc w:val="center"/>
              <w:rPr>
                <w:rFonts w:ascii="Times New Roman" w:hAnsi="Times New Roman"/>
                <w:sz w:val="22"/>
                <w:szCs w:val="22"/>
              </w:rPr>
            </w:pPr>
            <w:r w:rsidRPr="00794BEB">
              <w:rPr>
                <w:rFonts w:ascii="Times New Roman" w:hAnsi="Times New Roman"/>
                <w:sz w:val="22"/>
                <w:szCs w:val="22"/>
              </w:rPr>
              <w:t>25.05.2023</w:t>
            </w:r>
          </w:p>
        </w:tc>
        <w:tc>
          <w:tcPr>
            <w:tcW w:w="1955" w:type="dxa"/>
            <w:gridSpan w:val="2"/>
            <w:shd w:val="clear" w:color="auto" w:fill="auto"/>
            <w:noWrap/>
            <w:hideMark/>
          </w:tcPr>
          <w:p w:rsidR="00571BD3" w:rsidRPr="001D5CAE" w:rsidRDefault="00571BD3" w:rsidP="00794BEB">
            <w:pPr>
              <w:jc w:val="center"/>
              <w:rPr>
                <w:rFonts w:ascii="Times New Roman" w:hAnsi="Times New Roman"/>
                <w:i/>
                <w:sz w:val="22"/>
                <w:szCs w:val="22"/>
              </w:rPr>
            </w:pPr>
            <w:r w:rsidRPr="001D5CAE">
              <w:rPr>
                <w:rFonts w:ascii="Times New Roman" w:hAnsi="Times New Roman"/>
                <w:i/>
                <w:sz w:val="22"/>
                <w:szCs w:val="22"/>
              </w:rPr>
              <w:t>1 844,84</w:t>
            </w:r>
          </w:p>
        </w:tc>
      </w:tr>
      <w:tr w:rsidR="00571BD3" w:rsidRPr="00794BEB" w:rsidTr="00794BEB">
        <w:tblPrEx>
          <w:tblLook w:val="04A0" w:firstRow="1" w:lastRow="0" w:firstColumn="1" w:lastColumn="0" w:noHBand="0" w:noVBand="1"/>
        </w:tblPrEx>
        <w:trPr>
          <w:trHeight w:val="284"/>
        </w:trPr>
        <w:tc>
          <w:tcPr>
            <w:tcW w:w="9606" w:type="dxa"/>
            <w:gridSpan w:val="5"/>
            <w:shd w:val="clear" w:color="auto" w:fill="auto"/>
            <w:noWrap/>
          </w:tcPr>
          <w:p w:rsidR="00571BD3" w:rsidRPr="00794BEB" w:rsidRDefault="00571BD3" w:rsidP="00794BEB">
            <w:pPr>
              <w:spacing w:before="120" w:after="120"/>
              <w:jc w:val="center"/>
              <w:rPr>
                <w:rFonts w:ascii="Times New Roman" w:hAnsi="Times New Roman"/>
              </w:rPr>
            </w:pPr>
            <w:r w:rsidRPr="00794BEB">
              <w:rPr>
                <w:rFonts w:ascii="Times New Roman" w:eastAsia="Times New Roman" w:hAnsi="Times New Roman"/>
                <w:bCs/>
                <w:i/>
                <w:sz w:val="22"/>
                <w:szCs w:val="22"/>
              </w:rPr>
              <w:t>Управление по г. Кызылу</w:t>
            </w:r>
            <w:r w:rsidRPr="00794BEB">
              <w:rPr>
                <w:rFonts w:ascii="Times New Roman" w:eastAsia="Times New Roman" w:hAnsi="Times New Roman"/>
                <w:bCs/>
                <w:i/>
              </w:rPr>
              <w:t>:</w:t>
            </w:r>
          </w:p>
        </w:tc>
      </w:tr>
      <w:tr w:rsidR="00571BD3" w:rsidRPr="00794BEB" w:rsidTr="00794BEB">
        <w:tblPrEx>
          <w:tblLook w:val="04A0" w:firstRow="1" w:lastRow="0" w:firstColumn="1" w:lastColumn="0" w:noHBand="0" w:noVBand="1"/>
        </w:tblPrEx>
        <w:trPr>
          <w:trHeight w:val="284"/>
        </w:trPr>
        <w:tc>
          <w:tcPr>
            <w:tcW w:w="2802" w:type="dxa"/>
            <w:shd w:val="clear" w:color="auto" w:fill="auto"/>
            <w:noWrap/>
          </w:tcPr>
          <w:p w:rsidR="00571BD3" w:rsidRPr="00794BEB" w:rsidRDefault="00571BD3" w:rsidP="00794BEB">
            <w:pPr>
              <w:rPr>
                <w:rFonts w:ascii="Times New Roman" w:hAnsi="Times New Roman"/>
              </w:rPr>
            </w:pPr>
          </w:p>
        </w:tc>
        <w:tc>
          <w:tcPr>
            <w:tcW w:w="2409" w:type="dxa"/>
            <w:shd w:val="clear" w:color="auto" w:fill="auto"/>
            <w:noWrap/>
          </w:tcPr>
          <w:p w:rsidR="00571BD3" w:rsidRPr="00794BEB" w:rsidRDefault="00571BD3" w:rsidP="00794BEB">
            <w:pPr>
              <w:rPr>
                <w:rFonts w:ascii="Times New Roman" w:hAnsi="Times New Roman"/>
              </w:rPr>
            </w:pPr>
          </w:p>
        </w:tc>
        <w:tc>
          <w:tcPr>
            <w:tcW w:w="2440" w:type="dxa"/>
            <w:shd w:val="clear" w:color="auto" w:fill="auto"/>
            <w:noWrap/>
          </w:tcPr>
          <w:p w:rsidR="00571BD3" w:rsidRPr="00794BEB" w:rsidRDefault="00571BD3" w:rsidP="00794BEB">
            <w:pPr>
              <w:jc w:val="center"/>
              <w:rPr>
                <w:rFonts w:ascii="Times New Roman" w:hAnsi="Times New Roman"/>
              </w:rPr>
            </w:pPr>
          </w:p>
        </w:tc>
        <w:tc>
          <w:tcPr>
            <w:tcW w:w="1955" w:type="dxa"/>
            <w:gridSpan w:val="2"/>
            <w:shd w:val="clear" w:color="auto" w:fill="auto"/>
            <w:noWrap/>
          </w:tcPr>
          <w:p w:rsidR="00571BD3" w:rsidRPr="00794BEB" w:rsidRDefault="00571BD3" w:rsidP="00794BEB">
            <w:pPr>
              <w:jc w:val="center"/>
              <w:rPr>
                <w:rFonts w:ascii="Times New Roman" w:hAnsi="Times New Roman"/>
              </w:rPr>
            </w:pPr>
          </w:p>
        </w:tc>
      </w:tr>
      <w:tr w:rsidR="00571BD3" w:rsidRPr="00794BEB" w:rsidTr="00464A33">
        <w:tblPrEx>
          <w:tblLook w:val="04A0" w:firstRow="1" w:lastRow="0" w:firstColumn="1" w:lastColumn="0" w:noHBand="0" w:noVBand="1"/>
        </w:tblPrEx>
        <w:trPr>
          <w:trHeight w:val="312"/>
        </w:trPr>
        <w:tc>
          <w:tcPr>
            <w:tcW w:w="2802" w:type="dxa"/>
            <w:shd w:val="clear" w:color="auto" w:fill="auto"/>
            <w:noWrap/>
            <w:vAlign w:val="bottom"/>
          </w:tcPr>
          <w:p w:rsidR="00571BD3" w:rsidRPr="004E268B" w:rsidRDefault="00571BD3" w:rsidP="00582B85">
            <w:pPr>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Б.И.В.</w:t>
            </w:r>
          </w:p>
        </w:tc>
        <w:tc>
          <w:tcPr>
            <w:tcW w:w="2409" w:type="dxa"/>
            <w:shd w:val="clear" w:color="auto" w:fill="auto"/>
            <w:noWrap/>
          </w:tcPr>
          <w:p w:rsidR="00571BD3" w:rsidRPr="00794BEB" w:rsidRDefault="00571BD3" w:rsidP="00794BEB">
            <w:pPr>
              <w:rPr>
                <w:rFonts w:ascii="Times New Roman" w:eastAsia="Times New Roman" w:hAnsi="Times New Roman"/>
                <w:color w:val="000000"/>
                <w:sz w:val="22"/>
                <w:szCs w:val="22"/>
              </w:rPr>
            </w:pPr>
          </w:p>
        </w:tc>
        <w:tc>
          <w:tcPr>
            <w:tcW w:w="2440" w:type="dxa"/>
            <w:shd w:val="clear" w:color="auto" w:fill="auto"/>
            <w:noWrap/>
            <w:hideMark/>
          </w:tcPr>
          <w:p w:rsidR="00571BD3" w:rsidRPr="00794BEB" w:rsidRDefault="00571BD3" w:rsidP="00794BEB">
            <w:pPr>
              <w:jc w:val="center"/>
              <w:rPr>
                <w:rFonts w:ascii="Times New Roman" w:eastAsia="Times New Roman" w:hAnsi="Times New Roman"/>
                <w:color w:val="000000"/>
                <w:sz w:val="22"/>
                <w:szCs w:val="22"/>
              </w:rPr>
            </w:pPr>
            <w:r w:rsidRPr="00794BEB">
              <w:rPr>
                <w:rFonts w:ascii="Times New Roman" w:eastAsia="Times New Roman" w:hAnsi="Times New Roman"/>
                <w:color w:val="000000"/>
                <w:sz w:val="22"/>
                <w:szCs w:val="22"/>
              </w:rPr>
              <w:t>12.07.2018</w:t>
            </w:r>
          </w:p>
        </w:tc>
        <w:tc>
          <w:tcPr>
            <w:tcW w:w="1955" w:type="dxa"/>
            <w:gridSpan w:val="2"/>
            <w:shd w:val="clear" w:color="auto" w:fill="auto"/>
            <w:noWrap/>
            <w:hideMark/>
          </w:tcPr>
          <w:p w:rsidR="00571BD3" w:rsidRPr="00794BEB" w:rsidRDefault="00571BD3" w:rsidP="00794BEB">
            <w:pPr>
              <w:jc w:val="center"/>
              <w:rPr>
                <w:rFonts w:ascii="Times New Roman" w:eastAsia="Times New Roman" w:hAnsi="Times New Roman"/>
                <w:i/>
                <w:color w:val="000000"/>
                <w:sz w:val="22"/>
                <w:szCs w:val="22"/>
              </w:rPr>
            </w:pPr>
            <w:r w:rsidRPr="00794BEB">
              <w:rPr>
                <w:rFonts w:ascii="Times New Roman" w:eastAsia="Times New Roman" w:hAnsi="Times New Roman"/>
                <w:i/>
                <w:color w:val="000000"/>
                <w:sz w:val="22"/>
                <w:szCs w:val="22"/>
              </w:rPr>
              <w:t>4 570,43</w:t>
            </w:r>
          </w:p>
        </w:tc>
      </w:tr>
      <w:tr w:rsidR="00571BD3" w:rsidRPr="00794BEB" w:rsidTr="00464A33">
        <w:tblPrEx>
          <w:tblLook w:val="04A0" w:firstRow="1" w:lastRow="0" w:firstColumn="1" w:lastColumn="0" w:noHBand="0" w:noVBand="1"/>
        </w:tblPrEx>
        <w:trPr>
          <w:trHeight w:val="312"/>
        </w:trPr>
        <w:tc>
          <w:tcPr>
            <w:tcW w:w="2802" w:type="dxa"/>
            <w:shd w:val="clear" w:color="auto" w:fill="auto"/>
            <w:noWrap/>
            <w:vAlign w:val="bottom"/>
          </w:tcPr>
          <w:p w:rsidR="00571BD3" w:rsidRPr="004E268B" w:rsidRDefault="00571BD3" w:rsidP="00582B85">
            <w:pPr>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Л.Э.И.</w:t>
            </w:r>
          </w:p>
        </w:tc>
        <w:tc>
          <w:tcPr>
            <w:tcW w:w="2409" w:type="dxa"/>
            <w:shd w:val="clear" w:color="auto" w:fill="auto"/>
            <w:noWrap/>
          </w:tcPr>
          <w:p w:rsidR="00571BD3" w:rsidRPr="00794BEB" w:rsidRDefault="00571BD3" w:rsidP="00794BEB">
            <w:pPr>
              <w:rPr>
                <w:rFonts w:ascii="Times New Roman" w:eastAsia="Times New Roman" w:hAnsi="Times New Roman"/>
                <w:color w:val="000000"/>
                <w:sz w:val="22"/>
                <w:szCs w:val="22"/>
              </w:rPr>
            </w:pPr>
          </w:p>
        </w:tc>
        <w:tc>
          <w:tcPr>
            <w:tcW w:w="2440" w:type="dxa"/>
            <w:shd w:val="clear" w:color="auto" w:fill="auto"/>
            <w:noWrap/>
            <w:hideMark/>
          </w:tcPr>
          <w:p w:rsidR="00571BD3" w:rsidRPr="00794BEB" w:rsidRDefault="00571BD3" w:rsidP="00794BEB">
            <w:pPr>
              <w:jc w:val="center"/>
              <w:rPr>
                <w:rFonts w:ascii="Times New Roman" w:eastAsia="Times New Roman" w:hAnsi="Times New Roman"/>
                <w:color w:val="000000"/>
                <w:sz w:val="22"/>
                <w:szCs w:val="22"/>
              </w:rPr>
            </w:pPr>
            <w:r w:rsidRPr="00794BEB">
              <w:rPr>
                <w:rFonts w:ascii="Times New Roman" w:eastAsia="Times New Roman" w:hAnsi="Times New Roman"/>
                <w:color w:val="000000"/>
                <w:sz w:val="22"/>
                <w:szCs w:val="22"/>
              </w:rPr>
              <w:t>24.08.2018</w:t>
            </w:r>
          </w:p>
        </w:tc>
        <w:tc>
          <w:tcPr>
            <w:tcW w:w="1955" w:type="dxa"/>
            <w:gridSpan w:val="2"/>
            <w:shd w:val="clear" w:color="auto" w:fill="auto"/>
            <w:noWrap/>
            <w:hideMark/>
          </w:tcPr>
          <w:p w:rsidR="00571BD3" w:rsidRPr="00794BEB" w:rsidRDefault="00571BD3" w:rsidP="00794BEB">
            <w:pPr>
              <w:jc w:val="center"/>
              <w:rPr>
                <w:rFonts w:ascii="Times New Roman" w:eastAsia="Times New Roman" w:hAnsi="Times New Roman"/>
                <w:i/>
                <w:color w:val="000000"/>
                <w:sz w:val="22"/>
                <w:szCs w:val="22"/>
              </w:rPr>
            </w:pPr>
            <w:r w:rsidRPr="00794BEB">
              <w:rPr>
                <w:rFonts w:ascii="Times New Roman" w:eastAsia="Times New Roman" w:hAnsi="Times New Roman"/>
                <w:i/>
                <w:color w:val="000000"/>
                <w:sz w:val="22"/>
                <w:szCs w:val="22"/>
              </w:rPr>
              <w:t>191,94</w:t>
            </w:r>
          </w:p>
        </w:tc>
      </w:tr>
      <w:tr w:rsidR="00571BD3" w:rsidRPr="00794BEB" w:rsidTr="00464A33">
        <w:tblPrEx>
          <w:tblLook w:val="04A0" w:firstRow="1" w:lastRow="0" w:firstColumn="1" w:lastColumn="0" w:noHBand="0" w:noVBand="1"/>
        </w:tblPrEx>
        <w:trPr>
          <w:trHeight w:val="312"/>
        </w:trPr>
        <w:tc>
          <w:tcPr>
            <w:tcW w:w="2802" w:type="dxa"/>
            <w:shd w:val="clear" w:color="auto" w:fill="auto"/>
            <w:noWrap/>
            <w:vAlign w:val="bottom"/>
          </w:tcPr>
          <w:p w:rsidR="00571BD3" w:rsidRPr="004E268B" w:rsidRDefault="00571BD3" w:rsidP="00582B85">
            <w:pPr>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А.П.Г.</w:t>
            </w:r>
          </w:p>
        </w:tc>
        <w:tc>
          <w:tcPr>
            <w:tcW w:w="2409" w:type="dxa"/>
            <w:shd w:val="clear" w:color="auto" w:fill="auto"/>
            <w:noWrap/>
          </w:tcPr>
          <w:p w:rsidR="00571BD3" w:rsidRPr="00794BEB" w:rsidRDefault="00571BD3" w:rsidP="00794BEB">
            <w:pPr>
              <w:rPr>
                <w:rFonts w:ascii="Times New Roman" w:eastAsia="Times New Roman" w:hAnsi="Times New Roman"/>
                <w:color w:val="000000"/>
                <w:sz w:val="22"/>
                <w:szCs w:val="22"/>
              </w:rPr>
            </w:pPr>
          </w:p>
        </w:tc>
        <w:tc>
          <w:tcPr>
            <w:tcW w:w="2440" w:type="dxa"/>
            <w:shd w:val="clear" w:color="auto" w:fill="auto"/>
            <w:noWrap/>
            <w:hideMark/>
          </w:tcPr>
          <w:p w:rsidR="00571BD3" w:rsidRPr="00794BEB" w:rsidRDefault="00571BD3" w:rsidP="00794BEB">
            <w:pPr>
              <w:jc w:val="center"/>
              <w:rPr>
                <w:rFonts w:ascii="Times New Roman" w:eastAsia="Times New Roman" w:hAnsi="Times New Roman"/>
                <w:color w:val="000000"/>
                <w:sz w:val="22"/>
                <w:szCs w:val="22"/>
              </w:rPr>
            </w:pPr>
            <w:r w:rsidRPr="00794BEB">
              <w:rPr>
                <w:rFonts w:ascii="Times New Roman" w:eastAsia="Times New Roman" w:hAnsi="Times New Roman"/>
                <w:color w:val="000000"/>
                <w:sz w:val="22"/>
                <w:szCs w:val="22"/>
              </w:rPr>
              <w:t>18.10.2021</w:t>
            </w:r>
          </w:p>
        </w:tc>
        <w:tc>
          <w:tcPr>
            <w:tcW w:w="1955" w:type="dxa"/>
            <w:gridSpan w:val="2"/>
            <w:shd w:val="clear" w:color="auto" w:fill="auto"/>
            <w:noWrap/>
            <w:hideMark/>
          </w:tcPr>
          <w:p w:rsidR="00571BD3" w:rsidRPr="00794BEB" w:rsidRDefault="00571BD3" w:rsidP="00794BEB">
            <w:pPr>
              <w:jc w:val="center"/>
              <w:rPr>
                <w:rFonts w:ascii="Times New Roman" w:eastAsia="Times New Roman" w:hAnsi="Times New Roman"/>
                <w:i/>
                <w:color w:val="000000"/>
                <w:sz w:val="22"/>
                <w:szCs w:val="22"/>
              </w:rPr>
            </w:pPr>
            <w:r w:rsidRPr="00794BEB">
              <w:rPr>
                <w:rFonts w:ascii="Times New Roman" w:eastAsia="Times New Roman" w:hAnsi="Times New Roman"/>
                <w:i/>
                <w:color w:val="000000"/>
                <w:sz w:val="22"/>
                <w:szCs w:val="22"/>
              </w:rPr>
              <w:t>12 761,60</w:t>
            </w:r>
          </w:p>
        </w:tc>
      </w:tr>
      <w:tr w:rsidR="00571BD3" w:rsidRPr="00794BEB" w:rsidTr="00464A33">
        <w:tblPrEx>
          <w:tblLook w:val="04A0" w:firstRow="1" w:lastRow="0" w:firstColumn="1" w:lastColumn="0" w:noHBand="0" w:noVBand="1"/>
        </w:tblPrEx>
        <w:trPr>
          <w:trHeight w:val="312"/>
        </w:trPr>
        <w:tc>
          <w:tcPr>
            <w:tcW w:w="2802" w:type="dxa"/>
            <w:shd w:val="clear" w:color="auto" w:fill="auto"/>
            <w:noWrap/>
            <w:vAlign w:val="bottom"/>
          </w:tcPr>
          <w:p w:rsidR="00571BD3" w:rsidRPr="004E268B" w:rsidRDefault="00571BD3" w:rsidP="00582B85">
            <w:pPr>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Э.Ч.В.</w:t>
            </w:r>
          </w:p>
        </w:tc>
        <w:tc>
          <w:tcPr>
            <w:tcW w:w="2409" w:type="dxa"/>
            <w:shd w:val="clear" w:color="auto" w:fill="auto"/>
            <w:noWrap/>
          </w:tcPr>
          <w:p w:rsidR="00571BD3" w:rsidRPr="00794BEB" w:rsidRDefault="00571BD3" w:rsidP="00794BEB">
            <w:pPr>
              <w:rPr>
                <w:rFonts w:ascii="Times New Roman" w:eastAsia="Times New Roman" w:hAnsi="Times New Roman"/>
                <w:color w:val="000000"/>
                <w:sz w:val="22"/>
                <w:szCs w:val="22"/>
              </w:rPr>
            </w:pPr>
          </w:p>
        </w:tc>
        <w:tc>
          <w:tcPr>
            <w:tcW w:w="2440" w:type="dxa"/>
            <w:shd w:val="clear" w:color="auto" w:fill="auto"/>
            <w:noWrap/>
            <w:hideMark/>
          </w:tcPr>
          <w:p w:rsidR="00571BD3" w:rsidRPr="00794BEB" w:rsidRDefault="00571BD3" w:rsidP="00794BEB">
            <w:pPr>
              <w:jc w:val="center"/>
              <w:rPr>
                <w:rFonts w:ascii="Times New Roman" w:eastAsia="Times New Roman" w:hAnsi="Times New Roman"/>
                <w:color w:val="000000"/>
                <w:sz w:val="22"/>
                <w:szCs w:val="22"/>
              </w:rPr>
            </w:pPr>
            <w:r w:rsidRPr="00794BEB">
              <w:rPr>
                <w:rFonts w:ascii="Times New Roman" w:eastAsia="Times New Roman" w:hAnsi="Times New Roman"/>
                <w:color w:val="000000"/>
                <w:sz w:val="22"/>
                <w:szCs w:val="22"/>
              </w:rPr>
              <w:t>18.02.2021</w:t>
            </w:r>
          </w:p>
        </w:tc>
        <w:tc>
          <w:tcPr>
            <w:tcW w:w="1955" w:type="dxa"/>
            <w:gridSpan w:val="2"/>
            <w:shd w:val="clear" w:color="auto" w:fill="auto"/>
            <w:noWrap/>
            <w:hideMark/>
          </w:tcPr>
          <w:p w:rsidR="00571BD3" w:rsidRPr="00794BEB" w:rsidRDefault="00571BD3" w:rsidP="00794BEB">
            <w:pPr>
              <w:jc w:val="center"/>
              <w:rPr>
                <w:rFonts w:ascii="Times New Roman" w:eastAsia="Times New Roman" w:hAnsi="Times New Roman"/>
                <w:i/>
                <w:color w:val="000000"/>
                <w:sz w:val="22"/>
                <w:szCs w:val="22"/>
              </w:rPr>
            </w:pPr>
            <w:r w:rsidRPr="00794BEB">
              <w:rPr>
                <w:rFonts w:ascii="Times New Roman" w:eastAsia="Times New Roman" w:hAnsi="Times New Roman"/>
                <w:i/>
                <w:color w:val="000000"/>
                <w:sz w:val="22"/>
                <w:szCs w:val="22"/>
              </w:rPr>
              <w:t>630,00</w:t>
            </w:r>
          </w:p>
        </w:tc>
      </w:tr>
      <w:tr w:rsidR="00571BD3" w:rsidRPr="00794BEB" w:rsidTr="00464A33">
        <w:tblPrEx>
          <w:tblLook w:val="04A0" w:firstRow="1" w:lastRow="0" w:firstColumn="1" w:lastColumn="0" w:noHBand="0" w:noVBand="1"/>
        </w:tblPrEx>
        <w:trPr>
          <w:trHeight w:val="312"/>
        </w:trPr>
        <w:tc>
          <w:tcPr>
            <w:tcW w:w="2802" w:type="dxa"/>
            <w:shd w:val="clear" w:color="auto" w:fill="auto"/>
            <w:noWrap/>
            <w:vAlign w:val="bottom"/>
          </w:tcPr>
          <w:p w:rsidR="00571BD3" w:rsidRPr="004E268B" w:rsidRDefault="00571BD3" w:rsidP="00582B85">
            <w:pPr>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М.А.А.</w:t>
            </w:r>
          </w:p>
        </w:tc>
        <w:tc>
          <w:tcPr>
            <w:tcW w:w="2409" w:type="dxa"/>
            <w:shd w:val="clear" w:color="auto" w:fill="auto"/>
            <w:noWrap/>
          </w:tcPr>
          <w:p w:rsidR="00571BD3" w:rsidRPr="00794BEB" w:rsidRDefault="00571BD3" w:rsidP="00794BEB">
            <w:pPr>
              <w:rPr>
                <w:rFonts w:ascii="Times New Roman" w:eastAsia="Times New Roman" w:hAnsi="Times New Roman"/>
                <w:color w:val="000000"/>
                <w:sz w:val="22"/>
                <w:szCs w:val="22"/>
              </w:rPr>
            </w:pPr>
          </w:p>
        </w:tc>
        <w:tc>
          <w:tcPr>
            <w:tcW w:w="2440" w:type="dxa"/>
            <w:shd w:val="clear" w:color="auto" w:fill="auto"/>
            <w:noWrap/>
            <w:hideMark/>
          </w:tcPr>
          <w:p w:rsidR="00571BD3" w:rsidRPr="00794BEB" w:rsidRDefault="00571BD3" w:rsidP="00794BEB">
            <w:pPr>
              <w:jc w:val="center"/>
              <w:rPr>
                <w:rFonts w:ascii="Times New Roman" w:eastAsia="Times New Roman" w:hAnsi="Times New Roman"/>
                <w:color w:val="000000"/>
                <w:sz w:val="22"/>
                <w:szCs w:val="22"/>
              </w:rPr>
            </w:pPr>
            <w:r w:rsidRPr="00794BEB">
              <w:rPr>
                <w:rFonts w:ascii="Times New Roman" w:eastAsia="Times New Roman" w:hAnsi="Times New Roman"/>
                <w:color w:val="000000"/>
                <w:sz w:val="22"/>
                <w:szCs w:val="22"/>
              </w:rPr>
              <w:t>03.12.2020</w:t>
            </w:r>
          </w:p>
        </w:tc>
        <w:tc>
          <w:tcPr>
            <w:tcW w:w="1955" w:type="dxa"/>
            <w:gridSpan w:val="2"/>
            <w:shd w:val="clear" w:color="auto" w:fill="auto"/>
            <w:noWrap/>
            <w:hideMark/>
          </w:tcPr>
          <w:p w:rsidR="00571BD3" w:rsidRPr="00794BEB" w:rsidRDefault="00571BD3" w:rsidP="00794BEB">
            <w:pPr>
              <w:jc w:val="center"/>
              <w:rPr>
                <w:rFonts w:ascii="Times New Roman" w:eastAsia="Times New Roman" w:hAnsi="Times New Roman"/>
                <w:i/>
                <w:color w:val="000000"/>
                <w:sz w:val="22"/>
                <w:szCs w:val="22"/>
              </w:rPr>
            </w:pPr>
            <w:r w:rsidRPr="00794BEB">
              <w:rPr>
                <w:rFonts w:ascii="Times New Roman" w:eastAsia="Times New Roman" w:hAnsi="Times New Roman"/>
                <w:i/>
                <w:color w:val="000000"/>
                <w:sz w:val="22"/>
                <w:szCs w:val="22"/>
              </w:rPr>
              <w:t>13 437,15</w:t>
            </w:r>
          </w:p>
        </w:tc>
      </w:tr>
      <w:tr w:rsidR="00571BD3" w:rsidRPr="00794BEB" w:rsidTr="00464A33">
        <w:tblPrEx>
          <w:tblLook w:val="04A0" w:firstRow="1" w:lastRow="0" w:firstColumn="1" w:lastColumn="0" w:noHBand="0" w:noVBand="1"/>
        </w:tblPrEx>
        <w:trPr>
          <w:trHeight w:val="312"/>
        </w:trPr>
        <w:tc>
          <w:tcPr>
            <w:tcW w:w="2802" w:type="dxa"/>
            <w:shd w:val="clear" w:color="auto" w:fill="auto"/>
            <w:noWrap/>
            <w:vAlign w:val="bottom"/>
          </w:tcPr>
          <w:p w:rsidR="00571BD3" w:rsidRPr="004E268B" w:rsidRDefault="00571BD3" w:rsidP="00582B85">
            <w:pPr>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К.Р.С.</w:t>
            </w:r>
          </w:p>
        </w:tc>
        <w:tc>
          <w:tcPr>
            <w:tcW w:w="2409" w:type="dxa"/>
            <w:shd w:val="clear" w:color="auto" w:fill="auto"/>
            <w:noWrap/>
          </w:tcPr>
          <w:p w:rsidR="00571BD3" w:rsidRPr="00794BEB" w:rsidRDefault="00571BD3" w:rsidP="00794BEB">
            <w:pPr>
              <w:rPr>
                <w:rFonts w:ascii="Times New Roman" w:eastAsia="Times New Roman" w:hAnsi="Times New Roman"/>
                <w:color w:val="000000"/>
                <w:sz w:val="22"/>
                <w:szCs w:val="22"/>
              </w:rPr>
            </w:pPr>
          </w:p>
        </w:tc>
        <w:tc>
          <w:tcPr>
            <w:tcW w:w="2440" w:type="dxa"/>
            <w:shd w:val="clear" w:color="auto" w:fill="auto"/>
            <w:noWrap/>
            <w:hideMark/>
          </w:tcPr>
          <w:p w:rsidR="00571BD3" w:rsidRPr="00794BEB" w:rsidRDefault="00571BD3" w:rsidP="00794BEB">
            <w:pPr>
              <w:jc w:val="center"/>
              <w:rPr>
                <w:rFonts w:ascii="Times New Roman" w:eastAsia="Times New Roman" w:hAnsi="Times New Roman"/>
                <w:color w:val="000000"/>
                <w:sz w:val="22"/>
                <w:szCs w:val="22"/>
              </w:rPr>
            </w:pPr>
            <w:r w:rsidRPr="00794BEB">
              <w:rPr>
                <w:rFonts w:ascii="Times New Roman" w:eastAsia="Times New Roman" w:hAnsi="Times New Roman"/>
                <w:color w:val="000000"/>
                <w:sz w:val="22"/>
                <w:szCs w:val="22"/>
              </w:rPr>
              <w:t>14.05.2020</w:t>
            </w:r>
          </w:p>
        </w:tc>
        <w:tc>
          <w:tcPr>
            <w:tcW w:w="1955" w:type="dxa"/>
            <w:gridSpan w:val="2"/>
            <w:shd w:val="clear" w:color="auto" w:fill="auto"/>
            <w:noWrap/>
            <w:hideMark/>
          </w:tcPr>
          <w:p w:rsidR="00571BD3" w:rsidRPr="00794BEB" w:rsidRDefault="00571BD3" w:rsidP="00794BEB">
            <w:pPr>
              <w:jc w:val="center"/>
              <w:rPr>
                <w:rFonts w:ascii="Times New Roman" w:eastAsia="Times New Roman" w:hAnsi="Times New Roman"/>
                <w:i/>
                <w:color w:val="000000"/>
                <w:sz w:val="22"/>
                <w:szCs w:val="22"/>
              </w:rPr>
            </w:pPr>
            <w:r w:rsidRPr="00794BEB">
              <w:rPr>
                <w:rFonts w:ascii="Times New Roman" w:eastAsia="Times New Roman" w:hAnsi="Times New Roman"/>
                <w:i/>
                <w:color w:val="000000"/>
                <w:sz w:val="22"/>
                <w:szCs w:val="22"/>
              </w:rPr>
              <w:t>16 431,94</w:t>
            </w:r>
          </w:p>
        </w:tc>
      </w:tr>
      <w:tr w:rsidR="00571BD3" w:rsidRPr="00794BEB" w:rsidTr="00464A33">
        <w:tblPrEx>
          <w:tblLook w:val="04A0" w:firstRow="1" w:lastRow="0" w:firstColumn="1" w:lastColumn="0" w:noHBand="0" w:noVBand="1"/>
        </w:tblPrEx>
        <w:trPr>
          <w:trHeight w:val="312"/>
        </w:trPr>
        <w:tc>
          <w:tcPr>
            <w:tcW w:w="2802" w:type="dxa"/>
            <w:shd w:val="clear" w:color="auto" w:fill="auto"/>
            <w:noWrap/>
            <w:vAlign w:val="bottom"/>
          </w:tcPr>
          <w:p w:rsidR="00571BD3" w:rsidRPr="004E268B" w:rsidRDefault="00571BD3" w:rsidP="00582B85">
            <w:pPr>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Р.С.Н.</w:t>
            </w:r>
          </w:p>
        </w:tc>
        <w:tc>
          <w:tcPr>
            <w:tcW w:w="2409" w:type="dxa"/>
            <w:shd w:val="clear" w:color="auto" w:fill="auto"/>
            <w:noWrap/>
          </w:tcPr>
          <w:p w:rsidR="00571BD3" w:rsidRPr="00794BEB" w:rsidRDefault="00571BD3" w:rsidP="00794BEB">
            <w:pPr>
              <w:rPr>
                <w:rFonts w:ascii="Times New Roman" w:eastAsia="Times New Roman" w:hAnsi="Times New Roman"/>
                <w:color w:val="000000"/>
                <w:sz w:val="22"/>
                <w:szCs w:val="22"/>
              </w:rPr>
            </w:pPr>
          </w:p>
        </w:tc>
        <w:tc>
          <w:tcPr>
            <w:tcW w:w="2440" w:type="dxa"/>
            <w:shd w:val="clear" w:color="auto" w:fill="auto"/>
            <w:noWrap/>
            <w:hideMark/>
          </w:tcPr>
          <w:p w:rsidR="00571BD3" w:rsidRPr="00794BEB" w:rsidRDefault="00571BD3" w:rsidP="00794BEB">
            <w:pPr>
              <w:jc w:val="center"/>
              <w:rPr>
                <w:rFonts w:ascii="Times New Roman" w:eastAsia="Times New Roman" w:hAnsi="Times New Roman"/>
                <w:color w:val="000000"/>
                <w:sz w:val="22"/>
                <w:szCs w:val="22"/>
              </w:rPr>
            </w:pPr>
            <w:r w:rsidRPr="00794BEB">
              <w:rPr>
                <w:rFonts w:ascii="Times New Roman" w:eastAsia="Times New Roman" w:hAnsi="Times New Roman"/>
                <w:color w:val="000000"/>
                <w:sz w:val="22"/>
                <w:szCs w:val="22"/>
              </w:rPr>
              <w:t>14.05.2020</w:t>
            </w:r>
          </w:p>
        </w:tc>
        <w:tc>
          <w:tcPr>
            <w:tcW w:w="1955" w:type="dxa"/>
            <w:gridSpan w:val="2"/>
            <w:shd w:val="clear" w:color="auto" w:fill="auto"/>
            <w:noWrap/>
            <w:hideMark/>
          </w:tcPr>
          <w:p w:rsidR="00571BD3" w:rsidRPr="00794BEB" w:rsidRDefault="00571BD3" w:rsidP="00794BEB">
            <w:pPr>
              <w:jc w:val="center"/>
              <w:rPr>
                <w:rFonts w:ascii="Times New Roman" w:eastAsia="Times New Roman" w:hAnsi="Times New Roman"/>
                <w:i/>
                <w:color w:val="000000"/>
                <w:sz w:val="22"/>
                <w:szCs w:val="22"/>
              </w:rPr>
            </w:pPr>
            <w:r w:rsidRPr="00794BEB">
              <w:rPr>
                <w:rFonts w:ascii="Times New Roman" w:eastAsia="Times New Roman" w:hAnsi="Times New Roman"/>
                <w:i/>
                <w:color w:val="000000"/>
                <w:sz w:val="22"/>
                <w:szCs w:val="22"/>
              </w:rPr>
              <w:t>16 431,94</w:t>
            </w:r>
          </w:p>
        </w:tc>
      </w:tr>
      <w:tr w:rsidR="00571BD3" w:rsidRPr="00794BEB" w:rsidTr="00464A33">
        <w:tblPrEx>
          <w:tblLook w:val="04A0" w:firstRow="1" w:lastRow="0" w:firstColumn="1" w:lastColumn="0" w:noHBand="0" w:noVBand="1"/>
        </w:tblPrEx>
        <w:trPr>
          <w:trHeight w:val="312"/>
        </w:trPr>
        <w:tc>
          <w:tcPr>
            <w:tcW w:w="2802" w:type="dxa"/>
            <w:shd w:val="clear" w:color="auto" w:fill="auto"/>
            <w:noWrap/>
            <w:vAlign w:val="bottom"/>
          </w:tcPr>
          <w:p w:rsidR="00571BD3" w:rsidRPr="004E268B" w:rsidRDefault="00571BD3" w:rsidP="00582B85">
            <w:pPr>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Х.Ч.Р.</w:t>
            </w:r>
          </w:p>
        </w:tc>
        <w:tc>
          <w:tcPr>
            <w:tcW w:w="2409" w:type="dxa"/>
            <w:shd w:val="clear" w:color="auto" w:fill="auto"/>
            <w:noWrap/>
          </w:tcPr>
          <w:p w:rsidR="00571BD3" w:rsidRPr="00794BEB" w:rsidRDefault="00571BD3" w:rsidP="00794BEB">
            <w:pPr>
              <w:rPr>
                <w:rFonts w:ascii="Times New Roman" w:eastAsia="Times New Roman" w:hAnsi="Times New Roman"/>
                <w:color w:val="000000"/>
                <w:sz w:val="22"/>
                <w:szCs w:val="22"/>
              </w:rPr>
            </w:pPr>
          </w:p>
        </w:tc>
        <w:tc>
          <w:tcPr>
            <w:tcW w:w="2440" w:type="dxa"/>
            <w:shd w:val="clear" w:color="auto" w:fill="auto"/>
            <w:noWrap/>
            <w:hideMark/>
          </w:tcPr>
          <w:p w:rsidR="00571BD3" w:rsidRPr="00794BEB" w:rsidRDefault="00571BD3" w:rsidP="00794BEB">
            <w:pPr>
              <w:jc w:val="center"/>
              <w:rPr>
                <w:rFonts w:ascii="Times New Roman" w:eastAsia="Times New Roman" w:hAnsi="Times New Roman"/>
                <w:color w:val="000000"/>
                <w:sz w:val="22"/>
                <w:szCs w:val="22"/>
              </w:rPr>
            </w:pPr>
            <w:r w:rsidRPr="00794BEB">
              <w:rPr>
                <w:rFonts w:ascii="Times New Roman" w:eastAsia="Times New Roman" w:hAnsi="Times New Roman"/>
                <w:color w:val="000000"/>
                <w:sz w:val="22"/>
                <w:szCs w:val="22"/>
              </w:rPr>
              <w:t>20.06.2020</w:t>
            </w:r>
          </w:p>
        </w:tc>
        <w:tc>
          <w:tcPr>
            <w:tcW w:w="1955" w:type="dxa"/>
            <w:gridSpan w:val="2"/>
            <w:shd w:val="clear" w:color="auto" w:fill="auto"/>
            <w:noWrap/>
            <w:hideMark/>
          </w:tcPr>
          <w:p w:rsidR="00571BD3" w:rsidRPr="00794BEB" w:rsidRDefault="00571BD3" w:rsidP="00794BEB">
            <w:pPr>
              <w:jc w:val="center"/>
              <w:rPr>
                <w:rFonts w:ascii="Times New Roman" w:eastAsia="Times New Roman" w:hAnsi="Times New Roman"/>
                <w:i/>
                <w:color w:val="000000"/>
                <w:sz w:val="22"/>
                <w:szCs w:val="22"/>
              </w:rPr>
            </w:pPr>
            <w:r w:rsidRPr="00794BEB">
              <w:rPr>
                <w:rFonts w:ascii="Times New Roman" w:eastAsia="Times New Roman" w:hAnsi="Times New Roman"/>
                <w:i/>
                <w:color w:val="000000"/>
                <w:sz w:val="22"/>
                <w:szCs w:val="22"/>
              </w:rPr>
              <w:t>8 515,16</w:t>
            </w:r>
          </w:p>
        </w:tc>
      </w:tr>
      <w:tr w:rsidR="00571BD3" w:rsidRPr="00794BEB" w:rsidTr="00464A33">
        <w:tblPrEx>
          <w:tblLook w:val="04A0" w:firstRow="1" w:lastRow="0" w:firstColumn="1" w:lastColumn="0" w:noHBand="0" w:noVBand="1"/>
        </w:tblPrEx>
        <w:trPr>
          <w:trHeight w:val="312"/>
        </w:trPr>
        <w:tc>
          <w:tcPr>
            <w:tcW w:w="2802" w:type="dxa"/>
            <w:shd w:val="clear" w:color="auto" w:fill="auto"/>
            <w:noWrap/>
            <w:vAlign w:val="bottom"/>
          </w:tcPr>
          <w:p w:rsidR="00571BD3" w:rsidRPr="004E268B" w:rsidRDefault="00571BD3" w:rsidP="00582B85">
            <w:pPr>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С.А.К.</w:t>
            </w:r>
          </w:p>
        </w:tc>
        <w:tc>
          <w:tcPr>
            <w:tcW w:w="2409" w:type="dxa"/>
            <w:shd w:val="clear" w:color="auto" w:fill="auto"/>
            <w:noWrap/>
          </w:tcPr>
          <w:p w:rsidR="00571BD3" w:rsidRPr="00794BEB" w:rsidRDefault="00571BD3" w:rsidP="00794BEB">
            <w:pPr>
              <w:rPr>
                <w:rFonts w:ascii="Times New Roman" w:eastAsia="Times New Roman" w:hAnsi="Times New Roman"/>
                <w:color w:val="000000"/>
                <w:sz w:val="22"/>
                <w:szCs w:val="22"/>
              </w:rPr>
            </w:pPr>
          </w:p>
        </w:tc>
        <w:tc>
          <w:tcPr>
            <w:tcW w:w="2440" w:type="dxa"/>
            <w:shd w:val="clear" w:color="auto" w:fill="auto"/>
            <w:noWrap/>
            <w:hideMark/>
          </w:tcPr>
          <w:p w:rsidR="00571BD3" w:rsidRPr="00794BEB" w:rsidRDefault="00571BD3" w:rsidP="00794BEB">
            <w:pPr>
              <w:jc w:val="center"/>
              <w:rPr>
                <w:rFonts w:ascii="Times New Roman" w:eastAsia="Times New Roman" w:hAnsi="Times New Roman"/>
                <w:color w:val="000000"/>
                <w:sz w:val="22"/>
                <w:szCs w:val="22"/>
              </w:rPr>
            </w:pPr>
            <w:r w:rsidRPr="00794BEB">
              <w:rPr>
                <w:rFonts w:ascii="Times New Roman" w:eastAsia="Times New Roman" w:hAnsi="Times New Roman"/>
                <w:color w:val="000000"/>
                <w:sz w:val="22"/>
                <w:szCs w:val="22"/>
              </w:rPr>
              <w:t>24.03.2021</w:t>
            </w:r>
          </w:p>
        </w:tc>
        <w:tc>
          <w:tcPr>
            <w:tcW w:w="1955" w:type="dxa"/>
            <w:gridSpan w:val="2"/>
            <w:shd w:val="clear" w:color="auto" w:fill="auto"/>
            <w:noWrap/>
            <w:hideMark/>
          </w:tcPr>
          <w:p w:rsidR="00571BD3" w:rsidRPr="00794BEB" w:rsidRDefault="00571BD3" w:rsidP="00794BEB">
            <w:pPr>
              <w:jc w:val="center"/>
              <w:rPr>
                <w:rFonts w:ascii="Times New Roman" w:eastAsia="Times New Roman" w:hAnsi="Times New Roman"/>
                <w:i/>
                <w:color w:val="000000"/>
                <w:sz w:val="22"/>
                <w:szCs w:val="22"/>
              </w:rPr>
            </w:pPr>
            <w:r w:rsidRPr="00794BEB">
              <w:rPr>
                <w:rFonts w:ascii="Times New Roman" w:eastAsia="Times New Roman" w:hAnsi="Times New Roman"/>
                <w:i/>
                <w:color w:val="000000"/>
                <w:sz w:val="22"/>
                <w:szCs w:val="22"/>
              </w:rPr>
              <w:t>1 200,00</w:t>
            </w:r>
          </w:p>
        </w:tc>
      </w:tr>
      <w:tr w:rsidR="00571BD3" w:rsidRPr="00794BEB" w:rsidTr="00464A33">
        <w:tblPrEx>
          <w:tblLook w:val="04A0" w:firstRow="1" w:lastRow="0" w:firstColumn="1" w:lastColumn="0" w:noHBand="0" w:noVBand="1"/>
        </w:tblPrEx>
        <w:trPr>
          <w:trHeight w:val="312"/>
        </w:trPr>
        <w:tc>
          <w:tcPr>
            <w:tcW w:w="2802" w:type="dxa"/>
            <w:shd w:val="clear" w:color="auto" w:fill="auto"/>
            <w:noWrap/>
            <w:vAlign w:val="bottom"/>
          </w:tcPr>
          <w:p w:rsidR="00571BD3" w:rsidRPr="004E268B" w:rsidRDefault="00571BD3" w:rsidP="00582B85">
            <w:pPr>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Х.Б.Б.</w:t>
            </w:r>
          </w:p>
        </w:tc>
        <w:tc>
          <w:tcPr>
            <w:tcW w:w="2409" w:type="dxa"/>
            <w:shd w:val="clear" w:color="auto" w:fill="auto"/>
            <w:noWrap/>
          </w:tcPr>
          <w:p w:rsidR="00571BD3" w:rsidRPr="00794BEB" w:rsidRDefault="00571BD3" w:rsidP="00794BEB">
            <w:pPr>
              <w:rPr>
                <w:rFonts w:ascii="Times New Roman" w:eastAsia="Times New Roman" w:hAnsi="Times New Roman"/>
                <w:color w:val="000000"/>
                <w:sz w:val="22"/>
                <w:szCs w:val="22"/>
              </w:rPr>
            </w:pPr>
          </w:p>
        </w:tc>
        <w:tc>
          <w:tcPr>
            <w:tcW w:w="2440" w:type="dxa"/>
            <w:shd w:val="clear" w:color="auto" w:fill="auto"/>
            <w:noWrap/>
            <w:hideMark/>
          </w:tcPr>
          <w:p w:rsidR="00571BD3" w:rsidRPr="00794BEB" w:rsidRDefault="00571BD3" w:rsidP="00794BEB">
            <w:pPr>
              <w:jc w:val="center"/>
              <w:rPr>
                <w:rFonts w:ascii="Times New Roman" w:eastAsia="Times New Roman" w:hAnsi="Times New Roman"/>
                <w:color w:val="000000"/>
                <w:sz w:val="22"/>
                <w:szCs w:val="22"/>
              </w:rPr>
            </w:pPr>
            <w:r w:rsidRPr="00794BEB">
              <w:rPr>
                <w:rFonts w:ascii="Times New Roman" w:eastAsia="Times New Roman" w:hAnsi="Times New Roman"/>
                <w:color w:val="000000"/>
                <w:sz w:val="22"/>
                <w:szCs w:val="22"/>
              </w:rPr>
              <w:t>09.04.2021</w:t>
            </w:r>
          </w:p>
        </w:tc>
        <w:tc>
          <w:tcPr>
            <w:tcW w:w="1955" w:type="dxa"/>
            <w:gridSpan w:val="2"/>
            <w:shd w:val="clear" w:color="auto" w:fill="auto"/>
            <w:noWrap/>
            <w:hideMark/>
          </w:tcPr>
          <w:p w:rsidR="00571BD3" w:rsidRPr="00794BEB" w:rsidRDefault="00571BD3" w:rsidP="00794BEB">
            <w:pPr>
              <w:jc w:val="center"/>
              <w:rPr>
                <w:rFonts w:ascii="Times New Roman" w:eastAsia="Times New Roman" w:hAnsi="Times New Roman"/>
                <w:i/>
                <w:color w:val="000000"/>
                <w:sz w:val="22"/>
                <w:szCs w:val="22"/>
              </w:rPr>
            </w:pPr>
            <w:r w:rsidRPr="00794BEB">
              <w:rPr>
                <w:rFonts w:ascii="Times New Roman" w:eastAsia="Times New Roman" w:hAnsi="Times New Roman"/>
                <w:i/>
                <w:color w:val="000000"/>
                <w:sz w:val="22"/>
                <w:szCs w:val="22"/>
              </w:rPr>
              <w:t>8 700,00</w:t>
            </w:r>
          </w:p>
        </w:tc>
      </w:tr>
      <w:tr w:rsidR="00571BD3" w:rsidRPr="00794BEB" w:rsidTr="00464A33">
        <w:tblPrEx>
          <w:tblLook w:val="04A0" w:firstRow="1" w:lastRow="0" w:firstColumn="1" w:lastColumn="0" w:noHBand="0" w:noVBand="1"/>
        </w:tblPrEx>
        <w:trPr>
          <w:trHeight w:val="312"/>
        </w:trPr>
        <w:tc>
          <w:tcPr>
            <w:tcW w:w="2802" w:type="dxa"/>
            <w:shd w:val="clear" w:color="auto" w:fill="auto"/>
            <w:noWrap/>
            <w:vAlign w:val="bottom"/>
          </w:tcPr>
          <w:p w:rsidR="00571BD3" w:rsidRPr="004E268B" w:rsidRDefault="00571BD3" w:rsidP="00582B85">
            <w:pPr>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Н.А.А.</w:t>
            </w:r>
          </w:p>
        </w:tc>
        <w:tc>
          <w:tcPr>
            <w:tcW w:w="2409" w:type="dxa"/>
            <w:shd w:val="clear" w:color="auto" w:fill="auto"/>
            <w:noWrap/>
          </w:tcPr>
          <w:p w:rsidR="00571BD3" w:rsidRPr="00794BEB" w:rsidRDefault="00571BD3" w:rsidP="00794BEB">
            <w:pPr>
              <w:rPr>
                <w:rFonts w:ascii="Times New Roman" w:eastAsia="Times New Roman" w:hAnsi="Times New Roman"/>
                <w:color w:val="000000"/>
                <w:sz w:val="22"/>
                <w:szCs w:val="22"/>
              </w:rPr>
            </w:pPr>
          </w:p>
        </w:tc>
        <w:tc>
          <w:tcPr>
            <w:tcW w:w="2440" w:type="dxa"/>
            <w:shd w:val="clear" w:color="auto" w:fill="auto"/>
            <w:noWrap/>
            <w:hideMark/>
          </w:tcPr>
          <w:p w:rsidR="00571BD3" w:rsidRPr="00794BEB" w:rsidRDefault="00571BD3" w:rsidP="00794BEB">
            <w:pPr>
              <w:jc w:val="center"/>
              <w:rPr>
                <w:rFonts w:ascii="Times New Roman" w:eastAsia="Times New Roman" w:hAnsi="Times New Roman"/>
                <w:color w:val="000000"/>
                <w:sz w:val="22"/>
                <w:szCs w:val="22"/>
              </w:rPr>
            </w:pPr>
            <w:r w:rsidRPr="00794BEB">
              <w:rPr>
                <w:rFonts w:ascii="Times New Roman" w:eastAsia="Times New Roman" w:hAnsi="Times New Roman"/>
                <w:color w:val="000000"/>
                <w:sz w:val="22"/>
                <w:szCs w:val="22"/>
              </w:rPr>
              <w:t>11.05.2020</w:t>
            </w:r>
          </w:p>
        </w:tc>
        <w:tc>
          <w:tcPr>
            <w:tcW w:w="1955" w:type="dxa"/>
            <w:gridSpan w:val="2"/>
            <w:shd w:val="clear" w:color="auto" w:fill="auto"/>
            <w:noWrap/>
            <w:hideMark/>
          </w:tcPr>
          <w:p w:rsidR="00571BD3" w:rsidRPr="00794BEB" w:rsidRDefault="00571BD3" w:rsidP="00794BEB">
            <w:pPr>
              <w:jc w:val="center"/>
              <w:rPr>
                <w:rFonts w:ascii="Times New Roman" w:eastAsia="Times New Roman" w:hAnsi="Times New Roman"/>
                <w:i/>
                <w:color w:val="000000"/>
                <w:sz w:val="22"/>
                <w:szCs w:val="22"/>
              </w:rPr>
            </w:pPr>
            <w:r w:rsidRPr="00794BEB">
              <w:rPr>
                <w:rFonts w:ascii="Times New Roman" w:eastAsia="Times New Roman" w:hAnsi="Times New Roman"/>
                <w:i/>
                <w:color w:val="000000"/>
                <w:sz w:val="22"/>
                <w:szCs w:val="22"/>
              </w:rPr>
              <w:t>17 231,29</w:t>
            </w:r>
          </w:p>
        </w:tc>
      </w:tr>
      <w:tr w:rsidR="00571BD3" w:rsidRPr="00794BEB" w:rsidTr="00464A33">
        <w:tblPrEx>
          <w:tblLook w:val="04A0" w:firstRow="1" w:lastRow="0" w:firstColumn="1" w:lastColumn="0" w:noHBand="0" w:noVBand="1"/>
        </w:tblPrEx>
        <w:trPr>
          <w:trHeight w:val="312"/>
        </w:trPr>
        <w:tc>
          <w:tcPr>
            <w:tcW w:w="2802" w:type="dxa"/>
            <w:shd w:val="clear" w:color="auto" w:fill="auto"/>
            <w:noWrap/>
            <w:vAlign w:val="bottom"/>
          </w:tcPr>
          <w:p w:rsidR="00571BD3" w:rsidRPr="004E268B" w:rsidRDefault="00571BD3" w:rsidP="00582B85">
            <w:pPr>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М.Ч.Б.</w:t>
            </w:r>
          </w:p>
        </w:tc>
        <w:tc>
          <w:tcPr>
            <w:tcW w:w="2409" w:type="dxa"/>
            <w:shd w:val="clear" w:color="auto" w:fill="auto"/>
            <w:noWrap/>
          </w:tcPr>
          <w:p w:rsidR="00571BD3" w:rsidRPr="00794BEB" w:rsidRDefault="00571BD3" w:rsidP="00794BEB">
            <w:pPr>
              <w:rPr>
                <w:rFonts w:ascii="Times New Roman" w:eastAsia="Times New Roman" w:hAnsi="Times New Roman"/>
                <w:color w:val="000000"/>
                <w:sz w:val="22"/>
                <w:szCs w:val="22"/>
              </w:rPr>
            </w:pPr>
          </w:p>
        </w:tc>
        <w:tc>
          <w:tcPr>
            <w:tcW w:w="2440" w:type="dxa"/>
            <w:shd w:val="clear" w:color="auto" w:fill="auto"/>
            <w:noWrap/>
            <w:hideMark/>
          </w:tcPr>
          <w:p w:rsidR="00571BD3" w:rsidRPr="00794BEB" w:rsidRDefault="00571BD3" w:rsidP="00794BEB">
            <w:pPr>
              <w:jc w:val="center"/>
              <w:rPr>
                <w:rFonts w:ascii="Times New Roman" w:eastAsia="Times New Roman" w:hAnsi="Times New Roman"/>
                <w:color w:val="000000"/>
                <w:sz w:val="22"/>
                <w:szCs w:val="22"/>
              </w:rPr>
            </w:pPr>
            <w:r w:rsidRPr="00794BEB">
              <w:rPr>
                <w:rFonts w:ascii="Times New Roman" w:eastAsia="Times New Roman" w:hAnsi="Times New Roman"/>
                <w:color w:val="000000"/>
                <w:sz w:val="22"/>
                <w:szCs w:val="22"/>
              </w:rPr>
              <w:t>28.05.2020</w:t>
            </w:r>
          </w:p>
        </w:tc>
        <w:tc>
          <w:tcPr>
            <w:tcW w:w="1955" w:type="dxa"/>
            <w:gridSpan w:val="2"/>
            <w:shd w:val="clear" w:color="auto" w:fill="auto"/>
            <w:noWrap/>
            <w:hideMark/>
          </w:tcPr>
          <w:p w:rsidR="00571BD3" w:rsidRPr="00794BEB" w:rsidRDefault="00571BD3" w:rsidP="00794BEB">
            <w:pPr>
              <w:jc w:val="center"/>
              <w:rPr>
                <w:rFonts w:ascii="Times New Roman" w:eastAsia="Times New Roman" w:hAnsi="Times New Roman"/>
                <w:i/>
                <w:color w:val="000000"/>
                <w:sz w:val="22"/>
                <w:szCs w:val="22"/>
              </w:rPr>
            </w:pPr>
            <w:r w:rsidRPr="00794BEB">
              <w:rPr>
                <w:rFonts w:ascii="Times New Roman" w:eastAsia="Times New Roman" w:hAnsi="Times New Roman"/>
                <w:i/>
                <w:color w:val="000000"/>
                <w:sz w:val="22"/>
                <w:szCs w:val="22"/>
              </w:rPr>
              <w:t>17 630,97</w:t>
            </w:r>
          </w:p>
        </w:tc>
      </w:tr>
      <w:tr w:rsidR="00571BD3" w:rsidRPr="00794BEB" w:rsidTr="00464A33">
        <w:tblPrEx>
          <w:tblLook w:val="04A0" w:firstRow="1" w:lastRow="0" w:firstColumn="1" w:lastColumn="0" w:noHBand="0" w:noVBand="1"/>
        </w:tblPrEx>
        <w:trPr>
          <w:trHeight w:val="312"/>
        </w:trPr>
        <w:tc>
          <w:tcPr>
            <w:tcW w:w="2802" w:type="dxa"/>
            <w:shd w:val="clear" w:color="auto" w:fill="auto"/>
            <w:noWrap/>
            <w:vAlign w:val="bottom"/>
          </w:tcPr>
          <w:p w:rsidR="00571BD3" w:rsidRPr="004E268B" w:rsidRDefault="00571BD3" w:rsidP="00582B85">
            <w:pPr>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Д.А.М.</w:t>
            </w:r>
          </w:p>
        </w:tc>
        <w:tc>
          <w:tcPr>
            <w:tcW w:w="2409" w:type="dxa"/>
            <w:shd w:val="clear" w:color="auto" w:fill="auto"/>
            <w:noWrap/>
          </w:tcPr>
          <w:p w:rsidR="00571BD3" w:rsidRPr="00794BEB" w:rsidRDefault="00571BD3" w:rsidP="00794BEB">
            <w:pPr>
              <w:rPr>
                <w:rFonts w:ascii="Times New Roman" w:eastAsia="Times New Roman" w:hAnsi="Times New Roman"/>
                <w:color w:val="000000"/>
                <w:sz w:val="22"/>
                <w:szCs w:val="22"/>
              </w:rPr>
            </w:pPr>
          </w:p>
        </w:tc>
        <w:tc>
          <w:tcPr>
            <w:tcW w:w="2440" w:type="dxa"/>
            <w:shd w:val="clear" w:color="auto" w:fill="auto"/>
            <w:noWrap/>
            <w:hideMark/>
          </w:tcPr>
          <w:p w:rsidR="00571BD3" w:rsidRPr="00794BEB" w:rsidRDefault="00571BD3" w:rsidP="00794BEB">
            <w:pPr>
              <w:jc w:val="center"/>
              <w:rPr>
                <w:rFonts w:ascii="Times New Roman" w:eastAsia="Times New Roman" w:hAnsi="Times New Roman"/>
                <w:color w:val="000000"/>
                <w:sz w:val="22"/>
                <w:szCs w:val="22"/>
              </w:rPr>
            </w:pPr>
            <w:r w:rsidRPr="00794BEB">
              <w:rPr>
                <w:rFonts w:ascii="Times New Roman" w:eastAsia="Times New Roman" w:hAnsi="Times New Roman"/>
                <w:color w:val="000000"/>
                <w:sz w:val="22"/>
                <w:szCs w:val="22"/>
              </w:rPr>
              <w:t>16.10.2020</w:t>
            </w:r>
          </w:p>
        </w:tc>
        <w:tc>
          <w:tcPr>
            <w:tcW w:w="1955" w:type="dxa"/>
            <w:gridSpan w:val="2"/>
            <w:shd w:val="clear" w:color="auto" w:fill="auto"/>
            <w:noWrap/>
            <w:hideMark/>
          </w:tcPr>
          <w:p w:rsidR="00571BD3" w:rsidRPr="00794BEB" w:rsidRDefault="00571BD3" w:rsidP="00794BEB">
            <w:pPr>
              <w:jc w:val="center"/>
              <w:rPr>
                <w:rFonts w:ascii="Times New Roman" w:eastAsia="Times New Roman" w:hAnsi="Times New Roman"/>
                <w:i/>
                <w:color w:val="000000"/>
                <w:sz w:val="22"/>
                <w:szCs w:val="22"/>
              </w:rPr>
            </w:pPr>
            <w:r w:rsidRPr="00794BEB">
              <w:rPr>
                <w:rFonts w:ascii="Times New Roman" w:eastAsia="Times New Roman" w:hAnsi="Times New Roman"/>
                <w:i/>
                <w:color w:val="000000"/>
                <w:sz w:val="22"/>
                <w:szCs w:val="22"/>
              </w:rPr>
              <w:t>2 520,00</w:t>
            </w:r>
          </w:p>
        </w:tc>
      </w:tr>
      <w:tr w:rsidR="00571BD3" w:rsidRPr="00794BEB" w:rsidTr="00464A33">
        <w:tblPrEx>
          <w:tblLook w:val="04A0" w:firstRow="1" w:lastRow="0" w:firstColumn="1" w:lastColumn="0" w:noHBand="0" w:noVBand="1"/>
        </w:tblPrEx>
        <w:trPr>
          <w:trHeight w:val="312"/>
        </w:trPr>
        <w:tc>
          <w:tcPr>
            <w:tcW w:w="2802" w:type="dxa"/>
            <w:shd w:val="clear" w:color="auto" w:fill="auto"/>
            <w:noWrap/>
            <w:vAlign w:val="bottom"/>
          </w:tcPr>
          <w:p w:rsidR="00571BD3" w:rsidRPr="004E268B" w:rsidRDefault="00571BD3" w:rsidP="00582B85">
            <w:pPr>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К.У.Н.</w:t>
            </w:r>
          </w:p>
        </w:tc>
        <w:tc>
          <w:tcPr>
            <w:tcW w:w="2409" w:type="dxa"/>
            <w:shd w:val="clear" w:color="auto" w:fill="auto"/>
            <w:noWrap/>
          </w:tcPr>
          <w:p w:rsidR="00571BD3" w:rsidRPr="00794BEB" w:rsidRDefault="00571BD3" w:rsidP="00794BEB">
            <w:pPr>
              <w:rPr>
                <w:rFonts w:ascii="Times New Roman" w:eastAsia="Times New Roman" w:hAnsi="Times New Roman"/>
                <w:color w:val="000000"/>
                <w:sz w:val="22"/>
                <w:szCs w:val="22"/>
              </w:rPr>
            </w:pPr>
          </w:p>
        </w:tc>
        <w:tc>
          <w:tcPr>
            <w:tcW w:w="2440" w:type="dxa"/>
            <w:shd w:val="clear" w:color="auto" w:fill="auto"/>
            <w:noWrap/>
            <w:hideMark/>
          </w:tcPr>
          <w:p w:rsidR="00571BD3" w:rsidRPr="00794BEB" w:rsidRDefault="00571BD3" w:rsidP="00794BEB">
            <w:pPr>
              <w:jc w:val="center"/>
              <w:rPr>
                <w:rFonts w:ascii="Times New Roman" w:eastAsia="Times New Roman" w:hAnsi="Times New Roman"/>
                <w:color w:val="000000"/>
                <w:sz w:val="22"/>
                <w:szCs w:val="22"/>
              </w:rPr>
            </w:pPr>
            <w:r w:rsidRPr="00794BEB">
              <w:rPr>
                <w:rFonts w:ascii="Times New Roman" w:eastAsia="Times New Roman" w:hAnsi="Times New Roman"/>
                <w:color w:val="000000"/>
                <w:sz w:val="22"/>
                <w:szCs w:val="22"/>
              </w:rPr>
              <w:t>27.05.2020</w:t>
            </w:r>
          </w:p>
        </w:tc>
        <w:tc>
          <w:tcPr>
            <w:tcW w:w="1955" w:type="dxa"/>
            <w:gridSpan w:val="2"/>
            <w:shd w:val="clear" w:color="auto" w:fill="auto"/>
            <w:noWrap/>
            <w:hideMark/>
          </w:tcPr>
          <w:p w:rsidR="00571BD3" w:rsidRPr="00794BEB" w:rsidRDefault="00571BD3" w:rsidP="00794BEB">
            <w:pPr>
              <w:jc w:val="center"/>
              <w:rPr>
                <w:rFonts w:ascii="Times New Roman" w:eastAsia="Times New Roman" w:hAnsi="Times New Roman"/>
                <w:i/>
                <w:color w:val="000000"/>
                <w:sz w:val="22"/>
                <w:szCs w:val="22"/>
              </w:rPr>
            </w:pPr>
            <w:r w:rsidRPr="00794BEB">
              <w:rPr>
                <w:rFonts w:ascii="Times New Roman" w:eastAsia="Times New Roman" w:hAnsi="Times New Roman"/>
                <w:i/>
                <w:color w:val="000000"/>
                <w:sz w:val="22"/>
                <w:szCs w:val="22"/>
              </w:rPr>
              <w:t>474,19</w:t>
            </w:r>
          </w:p>
        </w:tc>
      </w:tr>
      <w:tr w:rsidR="00571BD3" w:rsidRPr="00794BEB" w:rsidTr="00464A33">
        <w:tblPrEx>
          <w:tblLook w:val="04A0" w:firstRow="1" w:lastRow="0" w:firstColumn="1" w:lastColumn="0" w:noHBand="0" w:noVBand="1"/>
        </w:tblPrEx>
        <w:trPr>
          <w:trHeight w:val="312"/>
        </w:trPr>
        <w:tc>
          <w:tcPr>
            <w:tcW w:w="2802" w:type="dxa"/>
            <w:shd w:val="clear" w:color="auto" w:fill="auto"/>
            <w:noWrap/>
            <w:vAlign w:val="bottom"/>
          </w:tcPr>
          <w:p w:rsidR="00571BD3" w:rsidRPr="004E268B" w:rsidRDefault="00571BD3" w:rsidP="00582B85">
            <w:pPr>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lastRenderedPageBreak/>
              <w:t>С.Р.В.</w:t>
            </w:r>
          </w:p>
        </w:tc>
        <w:tc>
          <w:tcPr>
            <w:tcW w:w="2409" w:type="dxa"/>
            <w:shd w:val="clear" w:color="auto" w:fill="auto"/>
            <w:noWrap/>
          </w:tcPr>
          <w:p w:rsidR="00571BD3" w:rsidRPr="00794BEB" w:rsidRDefault="00571BD3" w:rsidP="00794BEB">
            <w:pPr>
              <w:rPr>
                <w:rFonts w:ascii="Times New Roman" w:eastAsia="Times New Roman" w:hAnsi="Times New Roman"/>
                <w:color w:val="000000"/>
                <w:sz w:val="22"/>
                <w:szCs w:val="22"/>
              </w:rPr>
            </w:pPr>
          </w:p>
        </w:tc>
        <w:tc>
          <w:tcPr>
            <w:tcW w:w="2440" w:type="dxa"/>
            <w:shd w:val="clear" w:color="auto" w:fill="auto"/>
            <w:noWrap/>
            <w:hideMark/>
          </w:tcPr>
          <w:p w:rsidR="00571BD3" w:rsidRPr="00794BEB" w:rsidRDefault="00571BD3" w:rsidP="00794BEB">
            <w:pPr>
              <w:jc w:val="center"/>
              <w:rPr>
                <w:rFonts w:ascii="Times New Roman" w:eastAsia="Times New Roman" w:hAnsi="Times New Roman"/>
                <w:color w:val="000000"/>
                <w:sz w:val="22"/>
                <w:szCs w:val="22"/>
              </w:rPr>
            </w:pPr>
            <w:r w:rsidRPr="00794BEB">
              <w:rPr>
                <w:rFonts w:ascii="Times New Roman" w:eastAsia="Times New Roman" w:hAnsi="Times New Roman"/>
                <w:color w:val="000000"/>
                <w:sz w:val="22"/>
                <w:szCs w:val="22"/>
              </w:rPr>
              <w:t>19.05.2020</w:t>
            </w:r>
          </w:p>
        </w:tc>
        <w:tc>
          <w:tcPr>
            <w:tcW w:w="1955" w:type="dxa"/>
            <w:gridSpan w:val="2"/>
            <w:shd w:val="clear" w:color="auto" w:fill="auto"/>
            <w:noWrap/>
            <w:hideMark/>
          </w:tcPr>
          <w:p w:rsidR="00571BD3" w:rsidRPr="00794BEB" w:rsidRDefault="00571BD3" w:rsidP="00794BEB">
            <w:pPr>
              <w:jc w:val="center"/>
              <w:rPr>
                <w:rFonts w:ascii="Times New Roman" w:eastAsia="Times New Roman" w:hAnsi="Times New Roman"/>
                <w:i/>
                <w:color w:val="000000"/>
                <w:sz w:val="22"/>
                <w:szCs w:val="22"/>
              </w:rPr>
            </w:pPr>
            <w:r w:rsidRPr="00794BEB">
              <w:rPr>
                <w:rFonts w:ascii="Times New Roman" w:eastAsia="Times New Roman" w:hAnsi="Times New Roman"/>
                <w:i/>
                <w:color w:val="000000"/>
                <w:sz w:val="22"/>
                <w:szCs w:val="22"/>
              </w:rPr>
              <w:t>18 899,99</w:t>
            </w:r>
          </w:p>
        </w:tc>
      </w:tr>
      <w:tr w:rsidR="00571BD3" w:rsidRPr="00794BEB" w:rsidTr="00464A33">
        <w:tblPrEx>
          <w:tblLook w:val="04A0" w:firstRow="1" w:lastRow="0" w:firstColumn="1" w:lastColumn="0" w:noHBand="0" w:noVBand="1"/>
        </w:tblPrEx>
        <w:trPr>
          <w:trHeight w:val="312"/>
        </w:trPr>
        <w:tc>
          <w:tcPr>
            <w:tcW w:w="2802" w:type="dxa"/>
            <w:shd w:val="clear" w:color="auto" w:fill="auto"/>
            <w:noWrap/>
            <w:vAlign w:val="bottom"/>
          </w:tcPr>
          <w:p w:rsidR="00571BD3" w:rsidRPr="004E268B" w:rsidRDefault="00571BD3" w:rsidP="00582B85">
            <w:pPr>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К.Ч.А.</w:t>
            </w:r>
          </w:p>
        </w:tc>
        <w:tc>
          <w:tcPr>
            <w:tcW w:w="2409" w:type="dxa"/>
            <w:shd w:val="clear" w:color="auto" w:fill="auto"/>
            <w:noWrap/>
          </w:tcPr>
          <w:p w:rsidR="00571BD3" w:rsidRPr="00794BEB" w:rsidRDefault="00571BD3" w:rsidP="00794BEB">
            <w:pPr>
              <w:rPr>
                <w:rFonts w:ascii="Times New Roman" w:eastAsia="Times New Roman" w:hAnsi="Times New Roman"/>
                <w:color w:val="000000"/>
                <w:sz w:val="22"/>
                <w:szCs w:val="22"/>
              </w:rPr>
            </w:pPr>
          </w:p>
        </w:tc>
        <w:tc>
          <w:tcPr>
            <w:tcW w:w="2440" w:type="dxa"/>
            <w:shd w:val="clear" w:color="auto" w:fill="auto"/>
            <w:noWrap/>
            <w:hideMark/>
          </w:tcPr>
          <w:p w:rsidR="00571BD3" w:rsidRPr="00794BEB" w:rsidRDefault="00571BD3" w:rsidP="00794BEB">
            <w:pPr>
              <w:jc w:val="center"/>
              <w:rPr>
                <w:rFonts w:ascii="Times New Roman" w:eastAsia="Times New Roman" w:hAnsi="Times New Roman"/>
                <w:color w:val="000000"/>
                <w:sz w:val="22"/>
                <w:szCs w:val="22"/>
              </w:rPr>
            </w:pPr>
            <w:r w:rsidRPr="00794BEB">
              <w:rPr>
                <w:rFonts w:ascii="Times New Roman" w:eastAsia="Times New Roman" w:hAnsi="Times New Roman"/>
                <w:color w:val="000000"/>
                <w:sz w:val="22"/>
                <w:szCs w:val="22"/>
              </w:rPr>
              <w:t>19.05.2020</w:t>
            </w:r>
          </w:p>
        </w:tc>
        <w:tc>
          <w:tcPr>
            <w:tcW w:w="1955" w:type="dxa"/>
            <w:gridSpan w:val="2"/>
            <w:shd w:val="clear" w:color="auto" w:fill="auto"/>
            <w:noWrap/>
            <w:hideMark/>
          </w:tcPr>
          <w:p w:rsidR="00571BD3" w:rsidRPr="00794BEB" w:rsidRDefault="00571BD3" w:rsidP="00794BEB">
            <w:pPr>
              <w:jc w:val="center"/>
              <w:rPr>
                <w:rFonts w:ascii="Times New Roman" w:eastAsia="Times New Roman" w:hAnsi="Times New Roman"/>
                <w:i/>
                <w:color w:val="000000"/>
                <w:sz w:val="22"/>
                <w:szCs w:val="22"/>
              </w:rPr>
            </w:pPr>
            <w:r w:rsidRPr="00794BEB">
              <w:rPr>
                <w:rFonts w:ascii="Times New Roman" w:eastAsia="Times New Roman" w:hAnsi="Times New Roman"/>
                <w:i/>
                <w:color w:val="000000"/>
                <w:sz w:val="22"/>
                <w:szCs w:val="22"/>
              </w:rPr>
              <w:t>18 899,99</w:t>
            </w:r>
          </w:p>
        </w:tc>
      </w:tr>
      <w:tr w:rsidR="00571BD3" w:rsidRPr="00794BEB" w:rsidTr="00464A33">
        <w:tblPrEx>
          <w:tblLook w:val="04A0" w:firstRow="1" w:lastRow="0" w:firstColumn="1" w:lastColumn="0" w:noHBand="0" w:noVBand="1"/>
        </w:tblPrEx>
        <w:trPr>
          <w:trHeight w:val="312"/>
        </w:trPr>
        <w:tc>
          <w:tcPr>
            <w:tcW w:w="2802" w:type="dxa"/>
            <w:shd w:val="clear" w:color="auto" w:fill="auto"/>
            <w:noWrap/>
            <w:vAlign w:val="bottom"/>
          </w:tcPr>
          <w:p w:rsidR="00571BD3" w:rsidRPr="004E268B" w:rsidRDefault="00571BD3" w:rsidP="00582B85">
            <w:pPr>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С.Б.М.</w:t>
            </w:r>
          </w:p>
        </w:tc>
        <w:tc>
          <w:tcPr>
            <w:tcW w:w="2409" w:type="dxa"/>
            <w:shd w:val="clear" w:color="auto" w:fill="auto"/>
            <w:noWrap/>
          </w:tcPr>
          <w:p w:rsidR="00571BD3" w:rsidRPr="00794BEB" w:rsidRDefault="00571BD3" w:rsidP="00794BEB">
            <w:pPr>
              <w:rPr>
                <w:rFonts w:ascii="Times New Roman" w:eastAsia="Times New Roman" w:hAnsi="Times New Roman"/>
                <w:color w:val="000000"/>
                <w:sz w:val="22"/>
                <w:szCs w:val="22"/>
              </w:rPr>
            </w:pPr>
          </w:p>
        </w:tc>
        <w:tc>
          <w:tcPr>
            <w:tcW w:w="2440" w:type="dxa"/>
            <w:shd w:val="clear" w:color="auto" w:fill="auto"/>
            <w:noWrap/>
            <w:hideMark/>
          </w:tcPr>
          <w:p w:rsidR="00571BD3" w:rsidRPr="00794BEB" w:rsidRDefault="00571BD3" w:rsidP="00794BEB">
            <w:pPr>
              <w:jc w:val="center"/>
              <w:rPr>
                <w:rFonts w:ascii="Times New Roman" w:eastAsia="Times New Roman" w:hAnsi="Times New Roman"/>
                <w:color w:val="000000"/>
                <w:sz w:val="22"/>
                <w:szCs w:val="22"/>
              </w:rPr>
            </w:pPr>
            <w:r w:rsidRPr="00794BEB">
              <w:rPr>
                <w:rFonts w:ascii="Times New Roman" w:eastAsia="Times New Roman" w:hAnsi="Times New Roman"/>
                <w:color w:val="000000"/>
                <w:sz w:val="22"/>
                <w:szCs w:val="22"/>
              </w:rPr>
              <w:t>19.05.2020</w:t>
            </w:r>
          </w:p>
        </w:tc>
        <w:tc>
          <w:tcPr>
            <w:tcW w:w="1955" w:type="dxa"/>
            <w:gridSpan w:val="2"/>
            <w:shd w:val="clear" w:color="auto" w:fill="auto"/>
            <w:noWrap/>
            <w:hideMark/>
          </w:tcPr>
          <w:p w:rsidR="00571BD3" w:rsidRPr="00794BEB" w:rsidRDefault="00571BD3" w:rsidP="00794BEB">
            <w:pPr>
              <w:jc w:val="center"/>
              <w:rPr>
                <w:rFonts w:ascii="Times New Roman" w:eastAsia="Times New Roman" w:hAnsi="Times New Roman"/>
                <w:i/>
                <w:color w:val="000000"/>
                <w:sz w:val="22"/>
                <w:szCs w:val="22"/>
              </w:rPr>
            </w:pPr>
            <w:r w:rsidRPr="00794BEB">
              <w:rPr>
                <w:rFonts w:ascii="Times New Roman" w:eastAsia="Times New Roman" w:hAnsi="Times New Roman"/>
                <w:i/>
                <w:color w:val="000000"/>
                <w:sz w:val="22"/>
                <w:szCs w:val="22"/>
              </w:rPr>
              <w:t>18 899,99</w:t>
            </w:r>
          </w:p>
        </w:tc>
      </w:tr>
      <w:tr w:rsidR="00571BD3" w:rsidRPr="00794BEB" w:rsidTr="00464A33">
        <w:tblPrEx>
          <w:tblLook w:val="04A0" w:firstRow="1" w:lastRow="0" w:firstColumn="1" w:lastColumn="0" w:noHBand="0" w:noVBand="1"/>
        </w:tblPrEx>
        <w:trPr>
          <w:trHeight w:val="312"/>
        </w:trPr>
        <w:tc>
          <w:tcPr>
            <w:tcW w:w="2802" w:type="dxa"/>
            <w:shd w:val="clear" w:color="auto" w:fill="auto"/>
            <w:noWrap/>
            <w:vAlign w:val="bottom"/>
          </w:tcPr>
          <w:p w:rsidR="00571BD3" w:rsidRPr="004E268B" w:rsidRDefault="00571BD3" w:rsidP="00582B85">
            <w:pPr>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Н.А.Н.</w:t>
            </w:r>
          </w:p>
        </w:tc>
        <w:tc>
          <w:tcPr>
            <w:tcW w:w="2409" w:type="dxa"/>
            <w:shd w:val="clear" w:color="auto" w:fill="auto"/>
            <w:noWrap/>
          </w:tcPr>
          <w:p w:rsidR="00571BD3" w:rsidRPr="00794BEB" w:rsidRDefault="00571BD3" w:rsidP="00794BEB">
            <w:pPr>
              <w:rPr>
                <w:rFonts w:ascii="Times New Roman" w:eastAsia="Times New Roman" w:hAnsi="Times New Roman"/>
                <w:color w:val="000000"/>
                <w:sz w:val="22"/>
                <w:szCs w:val="22"/>
              </w:rPr>
            </w:pPr>
          </w:p>
        </w:tc>
        <w:tc>
          <w:tcPr>
            <w:tcW w:w="2440" w:type="dxa"/>
            <w:shd w:val="clear" w:color="auto" w:fill="auto"/>
            <w:noWrap/>
            <w:hideMark/>
          </w:tcPr>
          <w:p w:rsidR="00571BD3" w:rsidRPr="00794BEB" w:rsidRDefault="00571BD3" w:rsidP="00794BEB">
            <w:pPr>
              <w:jc w:val="center"/>
              <w:rPr>
                <w:rFonts w:ascii="Times New Roman" w:eastAsia="Times New Roman" w:hAnsi="Times New Roman"/>
                <w:color w:val="000000"/>
                <w:sz w:val="22"/>
                <w:szCs w:val="22"/>
              </w:rPr>
            </w:pPr>
            <w:r w:rsidRPr="00794BEB">
              <w:rPr>
                <w:rFonts w:ascii="Times New Roman" w:eastAsia="Times New Roman" w:hAnsi="Times New Roman"/>
                <w:color w:val="000000"/>
                <w:sz w:val="22"/>
                <w:szCs w:val="22"/>
              </w:rPr>
              <w:t>19.08.2020</w:t>
            </w:r>
          </w:p>
        </w:tc>
        <w:tc>
          <w:tcPr>
            <w:tcW w:w="1955" w:type="dxa"/>
            <w:gridSpan w:val="2"/>
            <w:shd w:val="clear" w:color="auto" w:fill="auto"/>
            <w:noWrap/>
            <w:hideMark/>
          </w:tcPr>
          <w:p w:rsidR="00571BD3" w:rsidRPr="00794BEB" w:rsidRDefault="00571BD3" w:rsidP="00794BEB">
            <w:pPr>
              <w:jc w:val="center"/>
              <w:rPr>
                <w:rFonts w:ascii="Times New Roman" w:eastAsia="Times New Roman" w:hAnsi="Times New Roman"/>
                <w:i/>
                <w:color w:val="000000"/>
                <w:sz w:val="22"/>
                <w:szCs w:val="22"/>
              </w:rPr>
            </w:pPr>
            <w:r w:rsidRPr="00794BEB">
              <w:rPr>
                <w:rFonts w:ascii="Times New Roman" w:eastAsia="Times New Roman" w:hAnsi="Times New Roman"/>
                <w:i/>
                <w:color w:val="000000"/>
                <w:sz w:val="22"/>
                <w:szCs w:val="22"/>
              </w:rPr>
              <w:t>5 690,32</w:t>
            </w:r>
          </w:p>
        </w:tc>
      </w:tr>
      <w:tr w:rsidR="00571BD3" w:rsidRPr="00794BEB" w:rsidTr="00464A33">
        <w:tblPrEx>
          <w:tblLook w:val="04A0" w:firstRow="1" w:lastRow="0" w:firstColumn="1" w:lastColumn="0" w:noHBand="0" w:noVBand="1"/>
        </w:tblPrEx>
        <w:trPr>
          <w:trHeight w:val="312"/>
        </w:trPr>
        <w:tc>
          <w:tcPr>
            <w:tcW w:w="2802" w:type="dxa"/>
            <w:shd w:val="clear" w:color="auto" w:fill="auto"/>
            <w:noWrap/>
            <w:vAlign w:val="bottom"/>
          </w:tcPr>
          <w:p w:rsidR="00571BD3" w:rsidRPr="004E268B" w:rsidRDefault="00571BD3" w:rsidP="00582B85">
            <w:pPr>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С.Д.Г.</w:t>
            </w:r>
          </w:p>
        </w:tc>
        <w:tc>
          <w:tcPr>
            <w:tcW w:w="2409" w:type="dxa"/>
            <w:shd w:val="clear" w:color="auto" w:fill="auto"/>
            <w:noWrap/>
          </w:tcPr>
          <w:p w:rsidR="00571BD3" w:rsidRPr="00794BEB" w:rsidRDefault="00571BD3" w:rsidP="00794BEB">
            <w:pPr>
              <w:rPr>
                <w:rFonts w:ascii="Times New Roman" w:eastAsia="Times New Roman" w:hAnsi="Times New Roman"/>
                <w:color w:val="000000"/>
                <w:sz w:val="22"/>
                <w:szCs w:val="22"/>
              </w:rPr>
            </w:pPr>
          </w:p>
        </w:tc>
        <w:tc>
          <w:tcPr>
            <w:tcW w:w="2440" w:type="dxa"/>
            <w:shd w:val="clear" w:color="auto" w:fill="auto"/>
            <w:noWrap/>
            <w:hideMark/>
          </w:tcPr>
          <w:p w:rsidR="00571BD3" w:rsidRPr="00794BEB" w:rsidRDefault="00571BD3" w:rsidP="00794BEB">
            <w:pPr>
              <w:jc w:val="center"/>
              <w:rPr>
                <w:rFonts w:ascii="Times New Roman" w:eastAsia="Times New Roman" w:hAnsi="Times New Roman"/>
                <w:color w:val="000000"/>
                <w:sz w:val="22"/>
                <w:szCs w:val="22"/>
              </w:rPr>
            </w:pPr>
            <w:r w:rsidRPr="00794BEB">
              <w:rPr>
                <w:rFonts w:ascii="Times New Roman" w:eastAsia="Times New Roman" w:hAnsi="Times New Roman"/>
                <w:color w:val="000000"/>
                <w:sz w:val="22"/>
                <w:szCs w:val="22"/>
              </w:rPr>
              <w:t>09.07.2020</w:t>
            </w:r>
          </w:p>
        </w:tc>
        <w:tc>
          <w:tcPr>
            <w:tcW w:w="1955" w:type="dxa"/>
            <w:gridSpan w:val="2"/>
            <w:shd w:val="clear" w:color="auto" w:fill="auto"/>
            <w:noWrap/>
            <w:hideMark/>
          </w:tcPr>
          <w:p w:rsidR="00571BD3" w:rsidRPr="00794BEB" w:rsidRDefault="00571BD3" w:rsidP="00794BEB">
            <w:pPr>
              <w:jc w:val="center"/>
              <w:rPr>
                <w:rFonts w:ascii="Times New Roman" w:eastAsia="Times New Roman" w:hAnsi="Times New Roman"/>
                <w:i/>
                <w:color w:val="000000"/>
                <w:sz w:val="22"/>
                <w:szCs w:val="22"/>
              </w:rPr>
            </w:pPr>
            <w:r w:rsidRPr="00794BEB">
              <w:rPr>
                <w:rFonts w:ascii="Times New Roman" w:eastAsia="Times New Roman" w:hAnsi="Times New Roman"/>
                <w:i/>
                <w:color w:val="000000"/>
                <w:sz w:val="22"/>
                <w:szCs w:val="22"/>
              </w:rPr>
              <w:t>13 135,16</w:t>
            </w:r>
          </w:p>
        </w:tc>
      </w:tr>
      <w:tr w:rsidR="00571BD3" w:rsidRPr="00794BEB" w:rsidTr="00464A33">
        <w:tblPrEx>
          <w:tblLook w:val="04A0" w:firstRow="1" w:lastRow="0" w:firstColumn="1" w:lastColumn="0" w:noHBand="0" w:noVBand="1"/>
        </w:tblPrEx>
        <w:trPr>
          <w:trHeight w:val="312"/>
        </w:trPr>
        <w:tc>
          <w:tcPr>
            <w:tcW w:w="2802" w:type="dxa"/>
            <w:shd w:val="clear" w:color="auto" w:fill="auto"/>
            <w:noWrap/>
            <w:vAlign w:val="bottom"/>
          </w:tcPr>
          <w:p w:rsidR="00571BD3" w:rsidRPr="004E268B" w:rsidRDefault="00571BD3" w:rsidP="00582B85">
            <w:pPr>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О.А.Е.</w:t>
            </w:r>
          </w:p>
        </w:tc>
        <w:tc>
          <w:tcPr>
            <w:tcW w:w="2409" w:type="dxa"/>
            <w:shd w:val="clear" w:color="auto" w:fill="auto"/>
            <w:noWrap/>
          </w:tcPr>
          <w:p w:rsidR="00571BD3" w:rsidRPr="00794BEB" w:rsidRDefault="00571BD3" w:rsidP="00794BEB">
            <w:pPr>
              <w:rPr>
                <w:rFonts w:ascii="Times New Roman" w:eastAsia="Times New Roman" w:hAnsi="Times New Roman"/>
                <w:color w:val="000000"/>
                <w:sz w:val="22"/>
                <w:szCs w:val="22"/>
              </w:rPr>
            </w:pPr>
          </w:p>
        </w:tc>
        <w:tc>
          <w:tcPr>
            <w:tcW w:w="2440" w:type="dxa"/>
            <w:shd w:val="clear" w:color="auto" w:fill="auto"/>
            <w:noWrap/>
            <w:hideMark/>
          </w:tcPr>
          <w:p w:rsidR="00571BD3" w:rsidRPr="00794BEB" w:rsidRDefault="00571BD3" w:rsidP="00794BEB">
            <w:pPr>
              <w:jc w:val="center"/>
              <w:rPr>
                <w:rFonts w:ascii="Times New Roman" w:eastAsia="Times New Roman" w:hAnsi="Times New Roman"/>
                <w:color w:val="000000"/>
                <w:sz w:val="22"/>
                <w:szCs w:val="22"/>
              </w:rPr>
            </w:pPr>
            <w:r w:rsidRPr="00794BEB">
              <w:rPr>
                <w:rFonts w:ascii="Times New Roman" w:eastAsia="Times New Roman" w:hAnsi="Times New Roman"/>
                <w:color w:val="000000"/>
                <w:sz w:val="22"/>
                <w:szCs w:val="22"/>
              </w:rPr>
              <w:t>28.05.2020</w:t>
            </w:r>
          </w:p>
        </w:tc>
        <w:tc>
          <w:tcPr>
            <w:tcW w:w="1955" w:type="dxa"/>
            <w:gridSpan w:val="2"/>
            <w:shd w:val="clear" w:color="auto" w:fill="auto"/>
            <w:noWrap/>
            <w:hideMark/>
          </w:tcPr>
          <w:p w:rsidR="00571BD3" w:rsidRPr="00794BEB" w:rsidRDefault="00571BD3" w:rsidP="00794BEB">
            <w:pPr>
              <w:jc w:val="center"/>
              <w:rPr>
                <w:rFonts w:ascii="Times New Roman" w:eastAsia="Times New Roman" w:hAnsi="Times New Roman"/>
                <w:i/>
                <w:color w:val="000000"/>
                <w:sz w:val="22"/>
                <w:szCs w:val="22"/>
              </w:rPr>
            </w:pPr>
            <w:r w:rsidRPr="00794BEB">
              <w:rPr>
                <w:rFonts w:ascii="Times New Roman" w:eastAsia="Times New Roman" w:hAnsi="Times New Roman"/>
                <w:i/>
                <w:color w:val="000000"/>
                <w:sz w:val="22"/>
                <w:szCs w:val="22"/>
              </w:rPr>
              <w:t>18 900,00</w:t>
            </w:r>
          </w:p>
        </w:tc>
      </w:tr>
      <w:tr w:rsidR="00571BD3" w:rsidRPr="00794BEB" w:rsidTr="00464A33">
        <w:tblPrEx>
          <w:tblLook w:val="04A0" w:firstRow="1" w:lastRow="0" w:firstColumn="1" w:lastColumn="0" w:noHBand="0" w:noVBand="1"/>
        </w:tblPrEx>
        <w:trPr>
          <w:trHeight w:val="312"/>
        </w:trPr>
        <w:tc>
          <w:tcPr>
            <w:tcW w:w="2802" w:type="dxa"/>
            <w:shd w:val="clear" w:color="auto" w:fill="auto"/>
            <w:noWrap/>
            <w:vAlign w:val="bottom"/>
          </w:tcPr>
          <w:p w:rsidR="00571BD3" w:rsidRPr="004E268B" w:rsidRDefault="00571BD3" w:rsidP="00582B85">
            <w:pPr>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Б.К.А.</w:t>
            </w:r>
          </w:p>
        </w:tc>
        <w:tc>
          <w:tcPr>
            <w:tcW w:w="2409" w:type="dxa"/>
            <w:shd w:val="clear" w:color="auto" w:fill="auto"/>
            <w:noWrap/>
          </w:tcPr>
          <w:p w:rsidR="00571BD3" w:rsidRPr="00794BEB" w:rsidRDefault="00571BD3" w:rsidP="00794BEB">
            <w:pPr>
              <w:rPr>
                <w:rFonts w:ascii="Times New Roman" w:eastAsia="Times New Roman" w:hAnsi="Times New Roman"/>
                <w:color w:val="000000"/>
                <w:sz w:val="22"/>
                <w:szCs w:val="22"/>
              </w:rPr>
            </w:pPr>
          </w:p>
        </w:tc>
        <w:tc>
          <w:tcPr>
            <w:tcW w:w="2440" w:type="dxa"/>
            <w:shd w:val="clear" w:color="auto" w:fill="auto"/>
            <w:noWrap/>
            <w:hideMark/>
          </w:tcPr>
          <w:p w:rsidR="00571BD3" w:rsidRPr="00794BEB" w:rsidRDefault="00571BD3" w:rsidP="00794BEB">
            <w:pPr>
              <w:jc w:val="center"/>
              <w:rPr>
                <w:rFonts w:ascii="Times New Roman" w:eastAsia="Times New Roman" w:hAnsi="Times New Roman"/>
                <w:color w:val="000000"/>
                <w:sz w:val="22"/>
                <w:szCs w:val="22"/>
              </w:rPr>
            </w:pPr>
            <w:r w:rsidRPr="00794BEB">
              <w:rPr>
                <w:rFonts w:ascii="Times New Roman" w:eastAsia="Times New Roman" w:hAnsi="Times New Roman"/>
                <w:color w:val="000000"/>
                <w:sz w:val="22"/>
                <w:szCs w:val="22"/>
              </w:rPr>
              <w:t>24.07.2020</w:t>
            </w:r>
          </w:p>
        </w:tc>
        <w:tc>
          <w:tcPr>
            <w:tcW w:w="1955" w:type="dxa"/>
            <w:gridSpan w:val="2"/>
            <w:shd w:val="clear" w:color="auto" w:fill="auto"/>
            <w:noWrap/>
            <w:hideMark/>
          </w:tcPr>
          <w:p w:rsidR="00571BD3" w:rsidRPr="00794BEB" w:rsidRDefault="00571BD3" w:rsidP="00794BEB">
            <w:pPr>
              <w:jc w:val="center"/>
              <w:rPr>
                <w:rFonts w:ascii="Times New Roman" w:eastAsia="Times New Roman" w:hAnsi="Times New Roman"/>
                <w:i/>
                <w:color w:val="000000"/>
                <w:sz w:val="22"/>
                <w:szCs w:val="22"/>
              </w:rPr>
            </w:pPr>
            <w:r w:rsidRPr="00794BEB">
              <w:rPr>
                <w:rFonts w:ascii="Times New Roman" w:eastAsia="Times New Roman" w:hAnsi="Times New Roman"/>
                <w:i/>
                <w:color w:val="000000"/>
                <w:sz w:val="22"/>
                <w:szCs w:val="22"/>
              </w:rPr>
              <w:t>11 177,42</w:t>
            </w:r>
          </w:p>
        </w:tc>
      </w:tr>
      <w:tr w:rsidR="00571BD3" w:rsidRPr="00794BEB" w:rsidTr="00464A33">
        <w:tblPrEx>
          <w:tblLook w:val="04A0" w:firstRow="1" w:lastRow="0" w:firstColumn="1" w:lastColumn="0" w:noHBand="0" w:noVBand="1"/>
        </w:tblPrEx>
        <w:trPr>
          <w:trHeight w:val="312"/>
        </w:trPr>
        <w:tc>
          <w:tcPr>
            <w:tcW w:w="2802" w:type="dxa"/>
            <w:shd w:val="clear" w:color="auto" w:fill="auto"/>
            <w:noWrap/>
            <w:vAlign w:val="bottom"/>
          </w:tcPr>
          <w:p w:rsidR="00571BD3" w:rsidRPr="004E268B" w:rsidRDefault="00571BD3" w:rsidP="00582B85">
            <w:pPr>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М.Ч.К.</w:t>
            </w:r>
          </w:p>
        </w:tc>
        <w:tc>
          <w:tcPr>
            <w:tcW w:w="2409" w:type="dxa"/>
            <w:shd w:val="clear" w:color="auto" w:fill="auto"/>
            <w:noWrap/>
          </w:tcPr>
          <w:p w:rsidR="00571BD3" w:rsidRPr="00794BEB" w:rsidRDefault="00571BD3" w:rsidP="00794BEB">
            <w:pPr>
              <w:rPr>
                <w:rFonts w:ascii="Times New Roman" w:eastAsia="Times New Roman" w:hAnsi="Times New Roman"/>
                <w:color w:val="000000"/>
                <w:sz w:val="22"/>
                <w:szCs w:val="22"/>
              </w:rPr>
            </w:pPr>
          </w:p>
        </w:tc>
        <w:tc>
          <w:tcPr>
            <w:tcW w:w="2440" w:type="dxa"/>
            <w:shd w:val="clear" w:color="auto" w:fill="auto"/>
            <w:noWrap/>
            <w:hideMark/>
          </w:tcPr>
          <w:p w:rsidR="00571BD3" w:rsidRPr="00794BEB" w:rsidRDefault="00571BD3" w:rsidP="00794BEB">
            <w:pPr>
              <w:jc w:val="center"/>
              <w:rPr>
                <w:rFonts w:ascii="Times New Roman" w:eastAsia="Times New Roman" w:hAnsi="Times New Roman"/>
                <w:color w:val="000000"/>
                <w:sz w:val="22"/>
                <w:szCs w:val="22"/>
              </w:rPr>
            </w:pPr>
            <w:r w:rsidRPr="00794BEB">
              <w:rPr>
                <w:rFonts w:ascii="Times New Roman" w:eastAsia="Times New Roman" w:hAnsi="Times New Roman"/>
                <w:color w:val="000000"/>
                <w:sz w:val="22"/>
                <w:szCs w:val="22"/>
              </w:rPr>
              <w:t>09.06.2020</w:t>
            </w:r>
          </w:p>
        </w:tc>
        <w:tc>
          <w:tcPr>
            <w:tcW w:w="1955" w:type="dxa"/>
            <w:gridSpan w:val="2"/>
            <w:shd w:val="clear" w:color="auto" w:fill="auto"/>
            <w:noWrap/>
            <w:hideMark/>
          </w:tcPr>
          <w:p w:rsidR="00571BD3" w:rsidRPr="00794BEB" w:rsidRDefault="00571BD3" w:rsidP="00794BEB">
            <w:pPr>
              <w:jc w:val="center"/>
              <w:rPr>
                <w:rFonts w:ascii="Times New Roman" w:eastAsia="Times New Roman" w:hAnsi="Times New Roman"/>
                <w:i/>
                <w:color w:val="000000"/>
                <w:sz w:val="22"/>
                <w:szCs w:val="22"/>
              </w:rPr>
            </w:pPr>
            <w:r w:rsidRPr="00794BEB">
              <w:rPr>
                <w:rFonts w:ascii="Times New Roman" w:eastAsia="Times New Roman" w:hAnsi="Times New Roman"/>
                <w:i/>
                <w:color w:val="000000"/>
                <w:sz w:val="22"/>
                <w:szCs w:val="22"/>
              </w:rPr>
              <w:t>12 830,32</w:t>
            </w:r>
          </w:p>
        </w:tc>
      </w:tr>
      <w:tr w:rsidR="00571BD3" w:rsidRPr="00794BEB" w:rsidTr="00464A33">
        <w:tblPrEx>
          <w:tblLook w:val="04A0" w:firstRow="1" w:lastRow="0" w:firstColumn="1" w:lastColumn="0" w:noHBand="0" w:noVBand="1"/>
        </w:tblPrEx>
        <w:trPr>
          <w:trHeight w:val="312"/>
        </w:trPr>
        <w:tc>
          <w:tcPr>
            <w:tcW w:w="2802" w:type="dxa"/>
            <w:shd w:val="clear" w:color="auto" w:fill="auto"/>
            <w:noWrap/>
            <w:vAlign w:val="bottom"/>
          </w:tcPr>
          <w:p w:rsidR="00571BD3" w:rsidRPr="004E268B" w:rsidRDefault="00571BD3" w:rsidP="00582B85">
            <w:pPr>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С.С.М.</w:t>
            </w:r>
          </w:p>
        </w:tc>
        <w:tc>
          <w:tcPr>
            <w:tcW w:w="2409" w:type="dxa"/>
            <w:shd w:val="clear" w:color="auto" w:fill="auto"/>
            <w:noWrap/>
          </w:tcPr>
          <w:p w:rsidR="00571BD3" w:rsidRPr="00794BEB" w:rsidRDefault="00571BD3" w:rsidP="00794BEB">
            <w:pPr>
              <w:rPr>
                <w:rFonts w:ascii="Times New Roman" w:eastAsia="Times New Roman" w:hAnsi="Times New Roman"/>
                <w:color w:val="000000"/>
                <w:sz w:val="22"/>
                <w:szCs w:val="22"/>
              </w:rPr>
            </w:pPr>
          </w:p>
        </w:tc>
        <w:tc>
          <w:tcPr>
            <w:tcW w:w="2440" w:type="dxa"/>
            <w:shd w:val="clear" w:color="auto" w:fill="auto"/>
            <w:noWrap/>
            <w:hideMark/>
          </w:tcPr>
          <w:p w:rsidR="00571BD3" w:rsidRPr="00794BEB" w:rsidRDefault="00571BD3" w:rsidP="00794BEB">
            <w:pPr>
              <w:jc w:val="center"/>
              <w:rPr>
                <w:rFonts w:ascii="Times New Roman" w:eastAsia="Times New Roman" w:hAnsi="Times New Roman"/>
                <w:color w:val="000000"/>
                <w:sz w:val="22"/>
                <w:szCs w:val="22"/>
              </w:rPr>
            </w:pPr>
            <w:r w:rsidRPr="00794BEB">
              <w:rPr>
                <w:rFonts w:ascii="Times New Roman" w:eastAsia="Times New Roman" w:hAnsi="Times New Roman"/>
                <w:color w:val="000000"/>
                <w:sz w:val="22"/>
                <w:szCs w:val="22"/>
              </w:rPr>
              <w:t>09.06.2020</w:t>
            </w:r>
          </w:p>
        </w:tc>
        <w:tc>
          <w:tcPr>
            <w:tcW w:w="1955" w:type="dxa"/>
            <w:gridSpan w:val="2"/>
            <w:shd w:val="clear" w:color="auto" w:fill="auto"/>
            <w:noWrap/>
            <w:hideMark/>
          </w:tcPr>
          <w:p w:rsidR="00571BD3" w:rsidRPr="00794BEB" w:rsidRDefault="00571BD3" w:rsidP="00794BEB">
            <w:pPr>
              <w:jc w:val="center"/>
              <w:rPr>
                <w:rFonts w:ascii="Times New Roman" w:eastAsia="Times New Roman" w:hAnsi="Times New Roman"/>
                <w:i/>
                <w:color w:val="000000"/>
                <w:sz w:val="22"/>
                <w:szCs w:val="22"/>
              </w:rPr>
            </w:pPr>
            <w:r w:rsidRPr="00794BEB">
              <w:rPr>
                <w:rFonts w:ascii="Times New Roman" w:eastAsia="Times New Roman" w:hAnsi="Times New Roman"/>
                <w:i/>
                <w:color w:val="000000"/>
                <w:sz w:val="22"/>
                <w:szCs w:val="22"/>
              </w:rPr>
              <w:t>7 925,81</w:t>
            </w:r>
          </w:p>
        </w:tc>
      </w:tr>
      <w:tr w:rsidR="00571BD3" w:rsidRPr="00794BEB" w:rsidTr="00464A33">
        <w:tblPrEx>
          <w:tblLook w:val="04A0" w:firstRow="1" w:lastRow="0" w:firstColumn="1" w:lastColumn="0" w:noHBand="0" w:noVBand="1"/>
        </w:tblPrEx>
        <w:trPr>
          <w:trHeight w:val="312"/>
        </w:trPr>
        <w:tc>
          <w:tcPr>
            <w:tcW w:w="2802" w:type="dxa"/>
            <w:shd w:val="clear" w:color="auto" w:fill="auto"/>
            <w:noWrap/>
            <w:vAlign w:val="bottom"/>
          </w:tcPr>
          <w:p w:rsidR="00571BD3" w:rsidRPr="004E268B" w:rsidRDefault="00571BD3" w:rsidP="00582B85">
            <w:pPr>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С.В.Р.</w:t>
            </w:r>
          </w:p>
        </w:tc>
        <w:tc>
          <w:tcPr>
            <w:tcW w:w="2409" w:type="dxa"/>
            <w:shd w:val="clear" w:color="auto" w:fill="auto"/>
            <w:noWrap/>
          </w:tcPr>
          <w:p w:rsidR="00571BD3" w:rsidRPr="00794BEB" w:rsidRDefault="00571BD3" w:rsidP="00794BEB">
            <w:pPr>
              <w:rPr>
                <w:rFonts w:ascii="Times New Roman" w:eastAsia="Times New Roman" w:hAnsi="Times New Roman"/>
                <w:color w:val="000000"/>
                <w:sz w:val="22"/>
                <w:szCs w:val="22"/>
              </w:rPr>
            </w:pPr>
          </w:p>
        </w:tc>
        <w:tc>
          <w:tcPr>
            <w:tcW w:w="2440" w:type="dxa"/>
            <w:shd w:val="clear" w:color="auto" w:fill="auto"/>
            <w:noWrap/>
            <w:hideMark/>
          </w:tcPr>
          <w:p w:rsidR="00571BD3" w:rsidRPr="00794BEB" w:rsidRDefault="00571BD3" w:rsidP="00794BEB">
            <w:pPr>
              <w:jc w:val="center"/>
              <w:rPr>
                <w:rFonts w:ascii="Times New Roman" w:eastAsia="Times New Roman" w:hAnsi="Times New Roman"/>
                <w:color w:val="000000"/>
                <w:sz w:val="22"/>
                <w:szCs w:val="22"/>
              </w:rPr>
            </w:pPr>
            <w:r w:rsidRPr="00794BEB">
              <w:rPr>
                <w:rFonts w:ascii="Times New Roman" w:eastAsia="Times New Roman" w:hAnsi="Times New Roman"/>
                <w:color w:val="000000"/>
                <w:sz w:val="22"/>
                <w:szCs w:val="22"/>
              </w:rPr>
              <w:t>09.04.2021</w:t>
            </w:r>
          </w:p>
        </w:tc>
        <w:tc>
          <w:tcPr>
            <w:tcW w:w="1955" w:type="dxa"/>
            <w:gridSpan w:val="2"/>
            <w:shd w:val="clear" w:color="auto" w:fill="auto"/>
            <w:noWrap/>
            <w:hideMark/>
          </w:tcPr>
          <w:p w:rsidR="00571BD3" w:rsidRPr="00794BEB" w:rsidRDefault="00571BD3" w:rsidP="00794BEB">
            <w:pPr>
              <w:jc w:val="center"/>
              <w:rPr>
                <w:rFonts w:ascii="Times New Roman" w:eastAsia="Times New Roman" w:hAnsi="Times New Roman"/>
                <w:i/>
                <w:color w:val="000000"/>
                <w:sz w:val="22"/>
                <w:szCs w:val="22"/>
              </w:rPr>
            </w:pPr>
            <w:r w:rsidRPr="00794BEB">
              <w:rPr>
                <w:rFonts w:ascii="Times New Roman" w:eastAsia="Times New Roman" w:hAnsi="Times New Roman"/>
                <w:i/>
                <w:color w:val="000000"/>
                <w:sz w:val="22"/>
                <w:szCs w:val="22"/>
              </w:rPr>
              <w:t>11 336,63</w:t>
            </w:r>
          </w:p>
        </w:tc>
      </w:tr>
      <w:tr w:rsidR="00571BD3" w:rsidRPr="00794BEB" w:rsidTr="00464A33">
        <w:tblPrEx>
          <w:tblLook w:val="04A0" w:firstRow="1" w:lastRow="0" w:firstColumn="1" w:lastColumn="0" w:noHBand="0" w:noVBand="1"/>
        </w:tblPrEx>
        <w:trPr>
          <w:trHeight w:val="312"/>
        </w:trPr>
        <w:tc>
          <w:tcPr>
            <w:tcW w:w="2802" w:type="dxa"/>
            <w:shd w:val="clear" w:color="auto" w:fill="auto"/>
            <w:noWrap/>
            <w:vAlign w:val="bottom"/>
          </w:tcPr>
          <w:p w:rsidR="00571BD3" w:rsidRPr="004E268B" w:rsidRDefault="00571BD3" w:rsidP="00582B85">
            <w:pPr>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Д.Ч.А.</w:t>
            </w:r>
          </w:p>
        </w:tc>
        <w:tc>
          <w:tcPr>
            <w:tcW w:w="2409" w:type="dxa"/>
            <w:shd w:val="clear" w:color="auto" w:fill="auto"/>
            <w:noWrap/>
          </w:tcPr>
          <w:p w:rsidR="00571BD3" w:rsidRPr="00794BEB" w:rsidRDefault="00571BD3" w:rsidP="00794BEB">
            <w:pPr>
              <w:rPr>
                <w:rFonts w:ascii="Times New Roman" w:eastAsia="Times New Roman" w:hAnsi="Times New Roman"/>
                <w:color w:val="000000"/>
                <w:sz w:val="22"/>
                <w:szCs w:val="22"/>
              </w:rPr>
            </w:pPr>
          </w:p>
        </w:tc>
        <w:tc>
          <w:tcPr>
            <w:tcW w:w="2440" w:type="dxa"/>
            <w:shd w:val="clear" w:color="auto" w:fill="auto"/>
            <w:noWrap/>
            <w:hideMark/>
          </w:tcPr>
          <w:p w:rsidR="00571BD3" w:rsidRPr="00794BEB" w:rsidRDefault="00571BD3" w:rsidP="00794BEB">
            <w:pPr>
              <w:jc w:val="center"/>
              <w:rPr>
                <w:rFonts w:ascii="Times New Roman" w:eastAsia="Times New Roman" w:hAnsi="Times New Roman"/>
                <w:color w:val="000000"/>
                <w:sz w:val="22"/>
                <w:szCs w:val="22"/>
              </w:rPr>
            </w:pPr>
            <w:r w:rsidRPr="00794BEB">
              <w:rPr>
                <w:rFonts w:ascii="Times New Roman" w:eastAsia="Times New Roman" w:hAnsi="Times New Roman"/>
                <w:color w:val="000000"/>
                <w:sz w:val="22"/>
                <w:szCs w:val="22"/>
              </w:rPr>
              <w:t>09.06.2020</w:t>
            </w:r>
          </w:p>
        </w:tc>
        <w:tc>
          <w:tcPr>
            <w:tcW w:w="1955" w:type="dxa"/>
            <w:gridSpan w:val="2"/>
            <w:shd w:val="clear" w:color="auto" w:fill="auto"/>
            <w:noWrap/>
            <w:hideMark/>
          </w:tcPr>
          <w:p w:rsidR="00571BD3" w:rsidRPr="00794BEB" w:rsidRDefault="00571BD3" w:rsidP="00794BEB">
            <w:pPr>
              <w:jc w:val="center"/>
              <w:rPr>
                <w:rFonts w:ascii="Times New Roman" w:eastAsia="Times New Roman" w:hAnsi="Times New Roman"/>
                <w:i/>
                <w:color w:val="000000"/>
                <w:sz w:val="22"/>
                <w:szCs w:val="22"/>
              </w:rPr>
            </w:pPr>
            <w:r w:rsidRPr="00794BEB">
              <w:rPr>
                <w:rFonts w:ascii="Times New Roman" w:eastAsia="Times New Roman" w:hAnsi="Times New Roman"/>
                <w:i/>
                <w:color w:val="000000"/>
                <w:sz w:val="22"/>
                <w:szCs w:val="22"/>
              </w:rPr>
              <w:t>18 900,00</w:t>
            </w:r>
          </w:p>
        </w:tc>
      </w:tr>
      <w:tr w:rsidR="00571BD3" w:rsidRPr="00794BEB" w:rsidTr="00464A33">
        <w:tblPrEx>
          <w:tblLook w:val="04A0" w:firstRow="1" w:lastRow="0" w:firstColumn="1" w:lastColumn="0" w:noHBand="0" w:noVBand="1"/>
        </w:tblPrEx>
        <w:trPr>
          <w:trHeight w:val="312"/>
        </w:trPr>
        <w:tc>
          <w:tcPr>
            <w:tcW w:w="2802" w:type="dxa"/>
            <w:shd w:val="clear" w:color="auto" w:fill="auto"/>
            <w:noWrap/>
            <w:vAlign w:val="bottom"/>
          </w:tcPr>
          <w:p w:rsidR="00571BD3" w:rsidRPr="004E268B" w:rsidRDefault="00571BD3" w:rsidP="00582B85">
            <w:pPr>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Г.В.А.</w:t>
            </w:r>
          </w:p>
        </w:tc>
        <w:tc>
          <w:tcPr>
            <w:tcW w:w="2409" w:type="dxa"/>
            <w:shd w:val="clear" w:color="auto" w:fill="auto"/>
            <w:noWrap/>
          </w:tcPr>
          <w:p w:rsidR="00571BD3" w:rsidRPr="00794BEB" w:rsidRDefault="00571BD3" w:rsidP="00794BEB">
            <w:pPr>
              <w:rPr>
                <w:rFonts w:ascii="Times New Roman" w:eastAsia="Times New Roman" w:hAnsi="Times New Roman"/>
                <w:color w:val="000000"/>
                <w:sz w:val="22"/>
                <w:szCs w:val="22"/>
              </w:rPr>
            </w:pPr>
          </w:p>
        </w:tc>
        <w:tc>
          <w:tcPr>
            <w:tcW w:w="2440" w:type="dxa"/>
            <w:shd w:val="clear" w:color="auto" w:fill="auto"/>
            <w:noWrap/>
            <w:hideMark/>
          </w:tcPr>
          <w:p w:rsidR="00571BD3" w:rsidRPr="00794BEB" w:rsidRDefault="00571BD3" w:rsidP="00794BEB">
            <w:pPr>
              <w:jc w:val="center"/>
              <w:rPr>
                <w:rFonts w:ascii="Times New Roman" w:eastAsia="Times New Roman" w:hAnsi="Times New Roman"/>
                <w:color w:val="000000"/>
                <w:sz w:val="22"/>
                <w:szCs w:val="22"/>
              </w:rPr>
            </w:pPr>
            <w:r w:rsidRPr="00794BEB">
              <w:rPr>
                <w:rFonts w:ascii="Times New Roman" w:eastAsia="Times New Roman" w:hAnsi="Times New Roman"/>
                <w:color w:val="000000"/>
                <w:sz w:val="22"/>
                <w:szCs w:val="22"/>
              </w:rPr>
              <w:t>26.06.2020</w:t>
            </w:r>
          </w:p>
        </w:tc>
        <w:tc>
          <w:tcPr>
            <w:tcW w:w="1955" w:type="dxa"/>
            <w:gridSpan w:val="2"/>
            <w:shd w:val="clear" w:color="auto" w:fill="auto"/>
            <w:noWrap/>
            <w:hideMark/>
          </w:tcPr>
          <w:p w:rsidR="00571BD3" w:rsidRPr="00794BEB" w:rsidRDefault="00571BD3" w:rsidP="00794BEB">
            <w:pPr>
              <w:jc w:val="center"/>
              <w:rPr>
                <w:rFonts w:ascii="Times New Roman" w:eastAsia="Times New Roman" w:hAnsi="Times New Roman"/>
                <w:i/>
                <w:color w:val="000000"/>
                <w:sz w:val="22"/>
                <w:szCs w:val="22"/>
              </w:rPr>
            </w:pPr>
            <w:r w:rsidRPr="00794BEB">
              <w:rPr>
                <w:rFonts w:ascii="Times New Roman" w:eastAsia="Times New Roman" w:hAnsi="Times New Roman"/>
                <w:i/>
                <w:color w:val="000000"/>
                <w:sz w:val="22"/>
                <w:szCs w:val="22"/>
              </w:rPr>
              <w:t>32 700,00</w:t>
            </w:r>
          </w:p>
        </w:tc>
      </w:tr>
      <w:tr w:rsidR="00571BD3" w:rsidRPr="00794BEB" w:rsidTr="00464A33">
        <w:tblPrEx>
          <w:tblLook w:val="04A0" w:firstRow="1" w:lastRow="0" w:firstColumn="1" w:lastColumn="0" w:noHBand="0" w:noVBand="1"/>
        </w:tblPrEx>
        <w:trPr>
          <w:trHeight w:val="312"/>
        </w:trPr>
        <w:tc>
          <w:tcPr>
            <w:tcW w:w="2802" w:type="dxa"/>
            <w:shd w:val="clear" w:color="auto" w:fill="auto"/>
            <w:noWrap/>
            <w:vAlign w:val="bottom"/>
          </w:tcPr>
          <w:p w:rsidR="00571BD3" w:rsidRPr="004E268B" w:rsidRDefault="00571BD3" w:rsidP="00582B85">
            <w:pPr>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М.В.Э.</w:t>
            </w:r>
          </w:p>
        </w:tc>
        <w:tc>
          <w:tcPr>
            <w:tcW w:w="2409" w:type="dxa"/>
            <w:shd w:val="clear" w:color="auto" w:fill="auto"/>
            <w:noWrap/>
          </w:tcPr>
          <w:p w:rsidR="00571BD3" w:rsidRPr="00794BEB" w:rsidRDefault="00571BD3" w:rsidP="00794BEB">
            <w:pPr>
              <w:rPr>
                <w:rFonts w:ascii="Times New Roman" w:eastAsia="Times New Roman" w:hAnsi="Times New Roman"/>
                <w:color w:val="000000"/>
                <w:sz w:val="22"/>
                <w:szCs w:val="22"/>
              </w:rPr>
            </w:pPr>
          </w:p>
        </w:tc>
        <w:tc>
          <w:tcPr>
            <w:tcW w:w="2440" w:type="dxa"/>
            <w:shd w:val="clear" w:color="auto" w:fill="auto"/>
            <w:noWrap/>
            <w:hideMark/>
          </w:tcPr>
          <w:p w:rsidR="00571BD3" w:rsidRPr="00794BEB" w:rsidRDefault="00571BD3" w:rsidP="00794BEB">
            <w:pPr>
              <w:jc w:val="center"/>
              <w:rPr>
                <w:rFonts w:ascii="Times New Roman" w:eastAsia="Times New Roman" w:hAnsi="Times New Roman"/>
                <w:color w:val="000000"/>
                <w:sz w:val="22"/>
                <w:szCs w:val="22"/>
              </w:rPr>
            </w:pPr>
            <w:r w:rsidRPr="00794BEB">
              <w:rPr>
                <w:rFonts w:ascii="Times New Roman" w:eastAsia="Times New Roman" w:hAnsi="Times New Roman"/>
                <w:color w:val="000000"/>
                <w:sz w:val="22"/>
                <w:szCs w:val="22"/>
              </w:rPr>
              <w:t>23.10.2020</w:t>
            </w:r>
          </w:p>
        </w:tc>
        <w:tc>
          <w:tcPr>
            <w:tcW w:w="1955" w:type="dxa"/>
            <w:gridSpan w:val="2"/>
            <w:shd w:val="clear" w:color="auto" w:fill="auto"/>
            <w:noWrap/>
            <w:hideMark/>
          </w:tcPr>
          <w:p w:rsidR="00571BD3" w:rsidRPr="00794BEB" w:rsidRDefault="00571BD3" w:rsidP="00794BEB">
            <w:pPr>
              <w:jc w:val="center"/>
              <w:rPr>
                <w:rFonts w:ascii="Times New Roman" w:eastAsia="Times New Roman" w:hAnsi="Times New Roman"/>
                <w:i/>
                <w:color w:val="000000"/>
                <w:sz w:val="22"/>
                <w:szCs w:val="22"/>
              </w:rPr>
            </w:pPr>
            <w:r w:rsidRPr="00794BEB">
              <w:rPr>
                <w:rFonts w:ascii="Times New Roman" w:eastAsia="Times New Roman" w:hAnsi="Times New Roman"/>
                <w:i/>
                <w:color w:val="000000"/>
                <w:sz w:val="22"/>
                <w:szCs w:val="22"/>
              </w:rPr>
              <w:t>350,00</w:t>
            </w:r>
          </w:p>
        </w:tc>
      </w:tr>
      <w:tr w:rsidR="00571BD3" w:rsidRPr="00794BEB" w:rsidTr="00464A33">
        <w:tblPrEx>
          <w:tblLook w:val="04A0" w:firstRow="1" w:lastRow="0" w:firstColumn="1" w:lastColumn="0" w:noHBand="0" w:noVBand="1"/>
        </w:tblPrEx>
        <w:trPr>
          <w:trHeight w:val="312"/>
        </w:trPr>
        <w:tc>
          <w:tcPr>
            <w:tcW w:w="2802" w:type="dxa"/>
            <w:shd w:val="clear" w:color="auto" w:fill="auto"/>
            <w:noWrap/>
            <w:vAlign w:val="bottom"/>
          </w:tcPr>
          <w:p w:rsidR="00571BD3" w:rsidRPr="004E268B" w:rsidRDefault="00571BD3" w:rsidP="00582B85">
            <w:pPr>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С.Ш.Э.</w:t>
            </w:r>
          </w:p>
        </w:tc>
        <w:tc>
          <w:tcPr>
            <w:tcW w:w="2409" w:type="dxa"/>
            <w:shd w:val="clear" w:color="auto" w:fill="auto"/>
            <w:noWrap/>
          </w:tcPr>
          <w:p w:rsidR="00571BD3" w:rsidRPr="00794BEB" w:rsidRDefault="00571BD3" w:rsidP="00794BEB">
            <w:pPr>
              <w:rPr>
                <w:rFonts w:ascii="Times New Roman" w:eastAsia="Times New Roman" w:hAnsi="Times New Roman"/>
                <w:color w:val="000000"/>
                <w:sz w:val="22"/>
                <w:szCs w:val="22"/>
              </w:rPr>
            </w:pPr>
          </w:p>
        </w:tc>
        <w:tc>
          <w:tcPr>
            <w:tcW w:w="2440" w:type="dxa"/>
            <w:shd w:val="clear" w:color="auto" w:fill="auto"/>
            <w:noWrap/>
            <w:hideMark/>
          </w:tcPr>
          <w:p w:rsidR="00571BD3" w:rsidRPr="00794BEB" w:rsidRDefault="00571BD3" w:rsidP="00794BEB">
            <w:pPr>
              <w:jc w:val="center"/>
              <w:rPr>
                <w:rFonts w:ascii="Times New Roman" w:eastAsia="Times New Roman" w:hAnsi="Times New Roman"/>
                <w:color w:val="000000"/>
                <w:sz w:val="22"/>
                <w:szCs w:val="22"/>
              </w:rPr>
            </w:pPr>
            <w:r w:rsidRPr="00794BEB">
              <w:rPr>
                <w:rFonts w:ascii="Times New Roman" w:eastAsia="Times New Roman" w:hAnsi="Times New Roman"/>
                <w:color w:val="000000"/>
                <w:sz w:val="22"/>
                <w:szCs w:val="22"/>
              </w:rPr>
              <w:t>19.06.2020</w:t>
            </w:r>
          </w:p>
        </w:tc>
        <w:tc>
          <w:tcPr>
            <w:tcW w:w="1955" w:type="dxa"/>
            <w:gridSpan w:val="2"/>
            <w:shd w:val="clear" w:color="auto" w:fill="auto"/>
            <w:noWrap/>
            <w:hideMark/>
          </w:tcPr>
          <w:p w:rsidR="00571BD3" w:rsidRPr="00794BEB" w:rsidRDefault="00571BD3" w:rsidP="00794BEB">
            <w:pPr>
              <w:jc w:val="center"/>
              <w:rPr>
                <w:rFonts w:ascii="Times New Roman" w:eastAsia="Times New Roman" w:hAnsi="Times New Roman"/>
                <w:i/>
                <w:color w:val="000000"/>
                <w:sz w:val="22"/>
                <w:szCs w:val="22"/>
              </w:rPr>
            </w:pPr>
            <w:r w:rsidRPr="00794BEB">
              <w:rPr>
                <w:rFonts w:ascii="Times New Roman" w:eastAsia="Times New Roman" w:hAnsi="Times New Roman"/>
                <w:i/>
                <w:color w:val="000000"/>
                <w:sz w:val="22"/>
                <w:szCs w:val="22"/>
              </w:rPr>
              <w:t>14 002,26</w:t>
            </w:r>
          </w:p>
        </w:tc>
      </w:tr>
      <w:tr w:rsidR="00571BD3" w:rsidRPr="00794BEB" w:rsidTr="00464A33">
        <w:tblPrEx>
          <w:tblLook w:val="04A0" w:firstRow="1" w:lastRow="0" w:firstColumn="1" w:lastColumn="0" w:noHBand="0" w:noVBand="1"/>
        </w:tblPrEx>
        <w:trPr>
          <w:trHeight w:val="312"/>
        </w:trPr>
        <w:tc>
          <w:tcPr>
            <w:tcW w:w="2802" w:type="dxa"/>
            <w:shd w:val="clear" w:color="auto" w:fill="auto"/>
            <w:noWrap/>
            <w:vAlign w:val="bottom"/>
          </w:tcPr>
          <w:p w:rsidR="00571BD3" w:rsidRPr="004E268B" w:rsidRDefault="00571BD3" w:rsidP="00582B85">
            <w:pPr>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М.С.О.</w:t>
            </w:r>
          </w:p>
        </w:tc>
        <w:tc>
          <w:tcPr>
            <w:tcW w:w="2409" w:type="dxa"/>
            <w:shd w:val="clear" w:color="auto" w:fill="auto"/>
            <w:noWrap/>
          </w:tcPr>
          <w:p w:rsidR="00571BD3" w:rsidRPr="00794BEB" w:rsidRDefault="00571BD3" w:rsidP="00794BEB">
            <w:pPr>
              <w:rPr>
                <w:rFonts w:ascii="Times New Roman" w:eastAsia="Times New Roman" w:hAnsi="Times New Roman"/>
                <w:color w:val="000000"/>
                <w:sz w:val="22"/>
                <w:szCs w:val="22"/>
              </w:rPr>
            </w:pPr>
          </w:p>
        </w:tc>
        <w:tc>
          <w:tcPr>
            <w:tcW w:w="2440" w:type="dxa"/>
            <w:shd w:val="clear" w:color="auto" w:fill="auto"/>
            <w:noWrap/>
            <w:hideMark/>
          </w:tcPr>
          <w:p w:rsidR="00571BD3" w:rsidRPr="00794BEB" w:rsidRDefault="00571BD3" w:rsidP="00794BEB">
            <w:pPr>
              <w:jc w:val="center"/>
              <w:rPr>
                <w:rFonts w:ascii="Times New Roman" w:eastAsia="Times New Roman" w:hAnsi="Times New Roman"/>
                <w:color w:val="000000"/>
                <w:sz w:val="22"/>
                <w:szCs w:val="22"/>
              </w:rPr>
            </w:pPr>
            <w:r w:rsidRPr="00794BEB">
              <w:rPr>
                <w:rFonts w:ascii="Times New Roman" w:eastAsia="Times New Roman" w:hAnsi="Times New Roman"/>
                <w:color w:val="000000"/>
                <w:sz w:val="22"/>
                <w:szCs w:val="22"/>
              </w:rPr>
              <w:t>21.06.2020</w:t>
            </w:r>
          </w:p>
        </w:tc>
        <w:tc>
          <w:tcPr>
            <w:tcW w:w="1955" w:type="dxa"/>
            <w:gridSpan w:val="2"/>
            <w:shd w:val="clear" w:color="auto" w:fill="auto"/>
            <w:noWrap/>
            <w:hideMark/>
          </w:tcPr>
          <w:p w:rsidR="00571BD3" w:rsidRPr="00794BEB" w:rsidRDefault="00571BD3" w:rsidP="00794BEB">
            <w:pPr>
              <w:jc w:val="center"/>
              <w:rPr>
                <w:rFonts w:ascii="Times New Roman" w:eastAsia="Times New Roman" w:hAnsi="Times New Roman"/>
                <w:i/>
                <w:color w:val="000000"/>
                <w:sz w:val="22"/>
                <w:szCs w:val="22"/>
              </w:rPr>
            </w:pPr>
            <w:r w:rsidRPr="00794BEB">
              <w:rPr>
                <w:rFonts w:ascii="Times New Roman" w:eastAsia="Times New Roman" w:hAnsi="Times New Roman"/>
                <w:i/>
                <w:color w:val="000000"/>
                <w:sz w:val="22"/>
                <w:szCs w:val="22"/>
              </w:rPr>
              <w:t>13 568,71</w:t>
            </w:r>
          </w:p>
        </w:tc>
      </w:tr>
      <w:tr w:rsidR="00571BD3" w:rsidRPr="00794BEB" w:rsidTr="00464A33">
        <w:tblPrEx>
          <w:tblLook w:val="04A0" w:firstRow="1" w:lastRow="0" w:firstColumn="1" w:lastColumn="0" w:noHBand="0" w:noVBand="1"/>
        </w:tblPrEx>
        <w:trPr>
          <w:trHeight w:val="312"/>
        </w:trPr>
        <w:tc>
          <w:tcPr>
            <w:tcW w:w="2802" w:type="dxa"/>
            <w:shd w:val="clear" w:color="auto" w:fill="auto"/>
            <w:noWrap/>
            <w:vAlign w:val="bottom"/>
          </w:tcPr>
          <w:p w:rsidR="00571BD3" w:rsidRPr="004E268B" w:rsidRDefault="00571BD3" w:rsidP="00582B85">
            <w:pPr>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З.А.С.</w:t>
            </w:r>
          </w:p>
        </w:tc>
        <w:tc>
          <w:tcPr>
            <w:tcW w:w="2409" w:type="dxa"/>
            <w:shd w:val="clear" w:color="auto" w:fill="auto"/>
            <w:noWrap/>
          </w:tcPr>
          <w:p w:rsidR="00571BD3" w:rsidRPr="00794BEB" w:rsidRDefault="00571BD3" w:rsidP="00794BEB">
            <w:pPr>
              <w:rPr>
                <w:rFonts w:ascii="Times New Roman" w:eastAsia="Times New Roman" w:hAnsi="Times New Roman"/>
                <w:color w:val="000000"/>
                <w:sz w:val="22"/>
                <w:szCs w:val="22"/>
              </w:rPr>
            </w:pPr>
          </w:p>
        </w:tc>
        <w:tc>
          <w:tcPr>
            <w:tcW w:w="2440" w:type="dxa"/>
            <w:shd w:val="clear" w:color="auto" w:fill="auto"/>
            <w:noWrap/>
            <w:hideMark/>
          </w:tcPr>
          <w:p w:rsidR="00571BD3" w:rsidRPr="00794BEB" w:rsidRDefault="00571BD3" w:rsidP="00794BEB">
            <w:pPr>
              <w:jc w:val="center"/>
              <w:rPr>
                <w:rFonts w:ascii="Times New Roman" w:eastAsia="Times New Roman" w:hAnsi="Times New Roman"/>
                <w:color w:val="000000"/>
                <w:sz w:val="22"/>
                <w:szCs w:val="22"/>
              </w:rPr>
            </w:pPr>
            <w:r w:rsidRPr="00794BEB">
              <w:rPr>
                <w:rFonts w:ascii="Times New Roman" w:eastAsia="Times New Roman" w:hAnsi="Times New Roman"/>
                <w:color w:val="000000"/>
                <w:sz w:val="22"/>
                <w:szCs w:val="22"/>
              </w:rPr>
              <w:t>21.06.2020</w:t>
            </w:r>
          </w:p>
        </w:tc>
        <w:tc>
          <w:tcPr>
            <w:tcW w:w="1955" w:type="dxa"/>
            <w:gridSpan w:val="2"/>
            <w:shd w:val="clear" w:color="auto" w:fill="auto"/>
            <w:noWrap/>
            <w:hideMark/>
          </w:tcPr>
          <w:p w:rsidR="00571BD3" w:rsidRPr="00794BEB" w:rsidRDefault="00571BD3" w:rsidP="00794BEB">
            <w:pPr>
              <w:jc w:val="center"/>
              <w:rPr>
                <w:rFonts w:ascii="Times New Roman" w:eastAsia="Times New Roman" w:hAnsi="Times New Roman"/>
                <w:i/>
                <w:color w:val="000000"/>
                <w:sz w:val="22"/>
                <w:szCs w:val="22"/>
              </w:rPr>
            </w:pPr>
            <w:r w:rsidRPr="00794BEB">
              <w:rPr>
                <w:rFonts w:ascii="Times New Roman" w:eastAsia="Times New Roman" w:hAnsi="Times New Roman"/>
                <w:i/>
                <w:color w:val="000000"/>
                <w:sz w:val="22"/>
                <w:szCs w:val="22"/>
              </w:rPr>
              <w:t>14 164,84</w:t>
            </w:r>
          </w:p>
        </w:tc>
      </w:tr>
      <w:tr w:rsidR="00571BD3" w:rsidRPr="00794BEB" w:rsidTr="00464A33">
        <w:tblPrEx>
          <w:tblLook w:val="04A0" w:firstRow="1" w:lastRow="0" w:firstColumn="1" w:lastColumn="0" w:noHBand="0" w:noVBand="1"/>
        </w:tblPrEx>
        <w:trPr>
          <w:trHeight w:val="312"/>
        </w:trPr>
        <w:tc>
          <w:tcPr>
            <w:tcW w:w="2802" w:type="dxa"/>
            <w:shd w:val="clear" w:color="auto" w:fill="auto"/>
            <w:noWrap/>
            <w:vAlign w:val="bottom"/>
          </w:tcPr>
          <w:p w:rsidR="00571BD3" w:rsidRPr="004E268B" w:rsidRDefault="00571BD3" w:rsidP="00582B85">
            <w:pPr>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Ш.Н.Э.</w:t>
            </w:r>
          </w:p>
        </w:tc>
        <w:tc>
          <w:tcPr>
            <w:tcW w:w="2409" w:type="dxa"/>
            <w:shd w:val="clear" w:color="auto" w:fill="auto"/>
            <w:noWrap/>
          </w:tcPr>
          <w:p w:rsidR="00571BD3" w:rsidRPr="00794BEB" w:rsidRDefault="00571BD3" w:rsidP="00794BEB">
            <w:pPr>
              <w:rPr>
                <w:rFonts w:ascii="Times New Roman" w:eastAsia="Times New Roman" w:hAnsi="Times New Roman"/>
                <w:color w:val="000000"/>
                <w:sz w:val="22"/>
                <w:szCs w:val="22"/>
              </w:rPr>
            </w:pPr>
          </w:p>
        </w:tc>
        <w:tc>
          <w:tcPr>
            <w:tcW w:w="2440" w:type="dxa"/>
            <w:shd w:val="clear" w:color="auto" w:fill="auto"/>
            <w:noWrap/>
            <w:hideMark/>
          </w:tcPr>
          <w:p w:rsidR="00571BD3" w:rsidRPr="00794BEB" w:rsidRDefault="00571BD3" w:rsidP="00794BEB">
            <w:pPr>
              <w:jc w:val="center"/>
              <w:rPr>
                <w:rFonts w:ascii="Times New Roman" w:eastAsia="Times New Roman" w:hAnsi="Times New Roman"/>
                <w:color w:val="000000"/>
                <w:sz w:val="22"/>
                <w:szCs w:val="22"/>
              </w:rPr>
            </w:pPr>
            <w:r w:rsidRPr="00794BEB">
              <w:rPr>
                <w:rFonts w:ascii="Times New Roman" w:eastAsia="Times New Roman" w:hAnsi="Times New Roman"/>
                <w:color w:val="000000"/>
                <w:sz w:val="22"/>
                <w:szCs w:val="22"/>
              </w:rPr>
              <w:t>19.06.2020</w:t>
            </w:r>
          </w:p>
        </w:tc>
        <w:tc>
          <w:tcPr>
            <w:tcW w:w="1955" w:type="dxa"/>
            <w:gridSpan w:val="2"/>
            <w:shd w:val="clear" w:color="auto" w:fill="auto"/>
            <w:noWrap/>
            <w:hideMark/>
          </w:tcPr>
          <w:p w:rsidR="00571BD3" w:rsidRPr="00794BEB" w:rsidRDefault="00571BD3" w:rsidP="00794BEB">
            <w:pPr>
              <w:jc w:val="center"/>
              <w:rPr>
                <w:rFonts w:ascii="Times New Roman" w:eastAsia="Times New Roman" w:hAnsi="Times New Roman"/>
                <w:i/>
                <w:color w:val="000000"/>
                <w:sz w:val="22"/>
                <w:szCs w:val="22"/>
              </w:rPr>
            </w:pPr>
            <w:r w:rsidRPr="00794BEB">
              <w:rPr>
                <w:rFonts w:ascii="Times New Roman" w:eastAsia="Times New Roman" w:hAnsi="Times New Roman"/>
                <w:i/>
                <w:color w:val="000000"/>
                <w:sz w:val="22"/>
                <w:szCs w:val="22"/>
              </w:rPr>
              <w:t>17 500,00</w:t>
            </w:r>
          </w:p>
        </w:tc>
      </w:tr>
      <w:tr w:rsidR="00571BD3" w:rsidRPr="00794BEB" w:rsidTr="00464A33">
        <w:tblPrEx>
          <w:tblLook w:val="04A0" w:firstRow="1" w:lastRow="0" w:firstColumn="1" w:lastColumn="0" w:noHBand="0" w:noVBand="1"/>
        </w:tblPrEx>
        <w:trPr>
          <w:trHeight w:val="312"/>
        </w:trPr>
        <w:tc>
          <w:tcPr>
            <w:tcW w:w="2802" w:type="dxa"/>
            <w:shd w:val="clear" w:color="auto" w:fill="auto"/>
            <w:noWrap/>
            <w:vAlign w:val="bottom"/>
          </w:tcPr>
          <w:p w:rsidR="00571BD3" w:rsidRPr="004E268B" w:rsidRDefault="00571BD3" w:rsidP="00582B85">
            <w:pPr>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Х.Д.С.</w:t>
            </w:r>
          </w:p>
        </w:tc>
        <w:tc>
          <w:tcPr>
            <w:tcW w:w="2409" w:type="dxa"/>
            <w:shd w:val="clear" w:color="auto" w:fill="auto"/>
            <w:noWrap/>
          </w:tcPr>
          <w:p w:rsidR="00571BD3" w:rsidRPr="00794BEB" w:rsidRDefault="00571BD3" w:rsidP="00794BEB">
            <w:pPr>
              <w:rPr>
                <w:rFonts w:ascii="Times New Roman" w:eastAsia="Times New Roman" w:hAnsi="Times New Roman"/>
                <w:color w:val="000000"/>
                <w:sz w:val="22"/>
                <w:szCs w:val="22"/>
              </w:rPr>
            </w:pPr>
          </w:p>
        </w:tc>
        <w:tc>
          <w:tcPr>
            <w:tcW w:w="2440" w:type="dxa"/>
            <w:shd w:val="clear" w:color="auto" w:fill="auto"/>
            <w:noWrap/>
            <w:hideMark/>
          </w:tcPr>
          <w:p w:rsidR="00571BD3" w:rsidRPr="00794BEB" w:rsidRDefault="00571BD3" w:rsidP="00794BEB">
            <w:pPr>
              <w:jc w:val="center"/>
              <w:rPr>
                <w:rFonts w:ascii="Times New Roman" w:eastAsia="Times New Roman" w:hAnsi="Times New Roman"/>
                <w:color w:val="000000"/>
                <w:sz w:val="22"/>
                <w:szCs w:val="22"/>
              </w:rPr>
            </w:pPr>
            <w:r w:rsidRPr="00794BEB">
              <w:rPr>
                <w:rFonts w:ascii="Times New Roman" w:eastAsia="Times New Roman" w:hAnsi="Times New Roman"/>
                <w:color w:val="000000"/>
                <w:sz w:val="22"/>
                <w:szCs w:val="22"/>
              </w:rPr>
              <w:t>12.07.2020</w:t>
            </w:r>
          </w:p>
        </w:tc>
        <w:tc>
          <w:tcPr>
            <w:tcW w:w="1955" w:type="dxa"/>
            <w:gridSpan w:val="2"/>
            <w:shd w:val="clear" w:color="auto" w:fill="auto"/>
            <w:noWrap/>
            <w:hideMark/>
          </w:tcPr>
          <w:p w:rsidR="00571BD3" w:rsidRPr="00794BEB" w:rsidRDefault="00571BD3" w:rsidP="00794BEB">
            <w:pPr>
              <w:jc w:val="center"/>
              <w:rPr>
                <w:rFonts w:ascii="Times New Roman" w:eastAsia="Times New Roman" w:hAnsi="Times New Roman"/>
                <w:i/>
                <w:color w:val="000000"/>
                <w:sz w:val="22"/>
                <w:szCs w:val="22"/>
              </w:rPr>
            </w:pPr>
            <w:r w:rsidRPr="00794BEB">
              <w:rPr>
                <w:rFonts w:ascii="Times New Roman" w:eastAsia="Times New Roman" w:hAnsi="Times New Roman"/>
                <w:i/>
                <w:color w:val="000000"/>
                <w:sz w:val="22"/>
                <w:szCs w:val="22"/>
              </w:rPr>
              <w:t>13 907,42</w:t>
            </w:r>
          </w:p>
        </w:tc>
      </w:tr>
      <w:tr w:rsidR="00571BD3" w:rsidRPr="00794BEB" w:rsidTr="00464A33">
        <w:tblPrEx>
          <w:tblLook w:val="04A0" w:firstRow="1" w:lastRow="0" w:firstColumn="1" w:lastColumn="0" w:noHBand="0" w:noVBand="1"/>
        </w:tblPrEx>
        <w:trPr>
          <w:trHeight w:val="312"/>
        </w:trPr>
        <w:tc>
          <w:tcPr>
            <w:tcW w:w="2802" w:type="dxa"/>
            <w:shd w:val="clear" w:color="auto" w:fill="auto"/>
            <w:noWrap/>
            <w:vAlign w:val="bottom"/>
          </w:tcPr>
          <w:p w:rsidR="00571BD3" w:rsidRPr="004E268B" w:rsidRDefault="00571BD3" w:rsidP="00582B85">
            <w:pPr>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И.С.А.</w:t>
            </w:r>
          </w:p>
        </w:tc>
        <w:tc>
          <w:tcPr>
            <w:tcW w:w="2409" w:type="dxa"/>
            <w:shd w:val="clear" w:color="auto" w:fill="auto"/>
            <w:noWrap/>
          </w:tcPr>
          <w:p w:rsidR="00571BD3" w:rsidRPr="00794BEB" w:rsidRDefault="00571BD3" w:rsidP="00794BEB">
            <w:pPr>
              <w:rPr>
                <w:rFonts w:ascii="Times New Roman" w:eastAsia="Times New Roman" w:hAnsi="Times New Roman"/>
                <w:color w:val="000000"/>
                <w:sz w:val="22"/>
                <w:szCs w:val="22"/>
              </w:rPr>
            </w:pPr>
          </w:p>
        </w:tc>
        <w:tc>
          <w:tcPr>
            <w:tcW w:w="2440" w:type="dxa"/>
            <w:shd w:val="clear" w:color="auto" w:fill="auto"/>
            <w:noWrap/>
            <w:hideMark/>
          </w:tcPr>
          <w:p w:rsidR="00571BD3" w:rsidRPr="00794BEB" w:rsidRDefault="00571BD3" w:rsidP="00794BEB">
            <w:pPr>
              <w:jc w:val="center"/>
              <w:rPr>
                <w:rFonts w:ascii="Times New Roman" w:eastAsia="Times New Roman" w:hAnsi="Times New Roman"/>
                <w:color w:val="000000"/>
                <w:sz w:val="22"/>
                <w:szCs w:val="22"/>
              </w:rPr>
            </w:pPr>
            <w:r w:rsidRPr="00794BEB">
              <w:rPr>
                <w:rFonts w:ascii="Times New Roman" w:eastAsia="Times New Roman" w:hAnsi="Times New Roman"/>
                <w:color w:val="000000"/>
                <w:sz w:val="22"/>
                <w:szCs w:val="22"/>
              </w:rPr>
              <w:t>12.07.2020</w:t>
            </w:r>
          </w:p>
        </w:tc>
        <w:tc>
          <w:tcPr>
            <w:tcW w:w="1955" w:type="dxa"/>
            <w:gridSpan w:val="2"/>
            <w:shd w:val="clear" w:color="auto" w:fill="auto"/>
            <w:noWrap/>
            <w:hideMark/>
          </w:tcPr>
          <w:p w:rsidR="00571BD3" w:rsidRPr="00794BEB" w:rsidRDefault="00571BD3" w:rsidP="00794BEB">
            <w:pPr>
              <w:jc w:val="center"/>
              <w:rPr>
                <w:rFonts w:ascii="Times New Roman" w:eastAsia="Times New Roman" w:hAnsi="Times New Roman"/>
                <w:i/>
                <w:color w:val="000000"/>
                <w:sz w:val="22"/>
                <w:szCs w:val="22"/>
              </w:rPr>
            </w:pPr>
            <w:r w:rsidRPr="00794BEB">
              <w:rPr>
                <w:rFonts w:ascii="Times New Roman" w:eastAsia="Times New Roman" w:hAnsi="Times New Roman"/>
                <w:i/>
                <w:color w:val="000000"/>
                <w:sz w:val="22"/>
                <w:szCs w:val="22"/>
              </w:rPr>
              <w:t>13 277,42</w:t>
            </w:r>
          </w:p>
        </w:tc>
      </w:tr>
      <w:tr w:rsidR="00571BD3" w:rsidRPr="00794BEB" w:rsidTr="00464A33">
        <w:tblPrEx>
          <w:tblLook w:val="04A0" w:firstRow="1" w:lastRow="0" w:firstColumn="1" w:lastColumn="0" w:noHBand="0" w:noVBand="1"/>
        </w:tblPrEx>
        <w:trPr>
          <w:trHeight w:val="312"/>
        </w:trPr>
        <w:tc>
          <w:tcPr>
            <w:tcW w:w="2802" w:type="dxa"/>
            <w:shd w:val="clear" w:color="auto" w:fill="auto"/>
            <w:noWrap/>
            <w:vAlign w:val="bottom"/>
          </w:tcPr>
          <w:p w:rsidR="00571BD3" w:rsidRPr="004E268B" w:rsidRDefault="00571BD3" w:rsidP="00582B85">
            <w:pPr>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Р.М.М.</w:t>
            </w:r>
          </w:p>
        </w:tc>
        <w:tc>
          <w:tcPr>
            <w:tcW w:w="2409" w:type="dxa"/>
            <w:shd w:val="clear" w:color="auto" w:fill="auto"/>
            <w:noWrap/>
          </w:tcPr>
          <w:p w:rsidR="00571BD3" w:rsidRPr="00794BEB" w:rsidRDefault="00571BD3" w:rsidP="00794BEB">
            <w:pPr>
              <w:rPr>
                <w:rFonts w:ascii="Times New Roman" w:eastAsia="Times New Roman" w:hAnsi="Times New Roman"/>
                <w:color w:val="000000"/>
                <w:sz w:val="22"/>
                <w:szCs w:val="22"/>
              </w:rPr>
            </w:pPr>
          </w:p>
        </w:tc>
        <w:tc>
          <w:tcPr>
            <w:tcW w:w="2440" w:type="dxa"/>
            <w:shd w:val="clear" w:color="auto" w:fill="auto"/>
            <w:noWrap/>
            <w:hideMark/>
          </w:tcPr>
          <w:p w:rsidR="00571BD3" w:rsidRPr="00794BEB" w:rsidRDefault="00571BD3" w:rsidP="00794BEB">
            <w:pPr>
              <w:jc w:val="center"/>
              <w:rPr>
                <w:rFonts w:ascii="Times New Roman" w:eastAsia="Times New Roman" w:hAnsi="Times New Roman"/>
                <w:color w:val="000000"/>
                <w:sz w:val="22"/>
                <w:szCs w:val="22"/>
              </w:rPr>
            </w:pPr>
            <w:r w:rsidRPr="00794BEB">
              <w:rPr>
                <w:rFonts w:ascii="Times New Roman" w:eastAsia="Times New Roman" w:hAnsi="Times New Roman"/>
                <w:color w:val="000000"/>
                <w:sz w:val="22"/>
                <w:szCs w:val="22"/>
              </w:rPr>
              <w:t>12.07.2020</w:t>
            </w:r>
          </w:p>
        </w:tc>
        <w:tc>
          <w:tcPr>
            <w:tcW w:w="1955" w:type="dxa"/>
            <w:gridSpan w:val="2"/>
            <w:shd w:val="clear" w:color="auto" w:fill="auto"/>
            <w:noWrap/>
            <w:hideMark/>
          </w:tcPr>
          <w:p w:rsidR="00571BD3" w:rsidRPr="00794BEB" w:rsidRDefault="00571BD3" w:rsidP="00794BEB">
            <w:pPr>
              <w:jc w:val="center"/>
              <w:rPr>
                <w:rFonts w:ascii="Times New Roman" w:eastAsia="Times New Roman" w:hAnsi="Times New Roman"/>
                <w:i/>
                <w:color w:val="000000"/>
                <w:sz w:val="22"/>
                <w:szCs w:val="22"/>
              </w:rPr>
            </w:pPr>
            <w:r w:rsidRPr="00794BEB">
              <w:rPr>
                <w:rFonts w:ascii="Times New Roman" w:eastAsia="Times New Roman" w:hAnsi="Times New Roman"/>
                <w:i/>
                <w:color w:val="000000"/>
                <w:sz w:val="22"/>
                <w:szCs w:val="22"/>
              </w:rPr>
              <w:t>13 067,42</w:t>
            </w:r>
          </w:p>
        </w:tc>
      </w:tr>
      <w:tr w:rsidR="00571BD3" w:rsidRPr="00794BEB" w:rsidTr="00464A33">
        <w:tblPrEx>
          <w:tblLook w:val="04A0" w:firstRow="1" w:lastRow="0" w:firstColumn="1" w:lastColumn="0" w:noHBand="0" w:noVBand="1"/>
        </w:tblPrEx>
        <w:trPr>
          <w:trHeight w:val="312"/>
        </w:trPr>
        <w:tc>
          <w:tcPr>
            <w:tcW w:w="2802" w:type="dxa"/>
            <w:shd w:val="clear" w:color="auto" w:fill="auto"/>
            <w:noWrap/>
            <w:vAlign w:val="bottom"/>
          </w:tcPr>
          <w:p w:rsidR="00571BD3" w:rsidRPr="004E268B" w:rsidRDefault="00571BD3" w:rsidP="00582B85">
            <w:pPr>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О.А.О.</w:t>
            </w:r>
          </w:p>
        </w:tc>
        <w:tc>
          <w:tcPr>
            <w:tcW w:w="2409" w:type="dxa"/>
            <w:shd w:val="clear" w:color="auto" w:fill="auto"/>
            <w:noWrap/>
          </w:tcPr>
          <w:p w:rsidR="00571BD3" w:rsidRPr="00794BEB" w:rsidRDefault="00571BD3" w:rsidP="00794BEB">
            <w:pPr>
              <w:rPr>
                <w:rFonts w:ascii="Times New Roman" w:eastAsia="Times New Roman" w:hAnsi="Times New Roman"/>
                <w:color w:val="000000"/>
                <w:sz w:val="22"/>
                <w:szCs w:val="22"/>
              </w:rPr>
            </w:pPr>
          </w:p>
        </w:tc>
        <w:tc>
          <w:tcPr>
            <w:tcW w:w="2440" w:type="dxa"/>
            <w:shd w:val="clear" w:color="auto" w:fill="auto"/>
            <w:noWrap/>
            <w:hideMark/>
          </w:tcPr>
          <w:p w:rsidR="00571BD3" w:rsidRPr="00794BEB" w:rsidRDefault="00571BD3" w:rsidP="00794BEB">
            <w:pPr>
              <w:jc w:val="center"/>
              <w:rPr>
                <w:rFonts w:ascii="Times New Roman" w:eastAsia="Times New Roman" w:hAnsi="Times New Roman"/>
                <w:color w:val="000000"/>
                <w:sz w:val="22"/>
                <w:szCs w:val="22"/>
              </w:rPr>
            </w:pPr>
            <w:r w:rsidRPr="00794BEB">
              <w:rPr>
                <w:rFonts w:ascii="Times New Roman" w:eastAsia="Times New Roman" w:hAnsi="Times New Roman"/>
                <w:color w:val="000000"/>
                <w:sz w:val="22"/>
                <w:szCs w:val="22"/>
              </w:rPr>
              <w:t>12.07.2020</w:t>
            </w:r>
          </w:p>
        </w:tc>
        <w:tc>
          <w:tcPr>
            <w:tcW w:w="1955" w:type="dxa"/>
            <w:gridSpan w:val="2"/>
            <w:shd w:val="clear" w:color="auto" w:fill="auto"/>
            <w:noWrap/>
            <w:hideMark/>
          </w:tcPr>
          <w:p w:rsidR="00571BD3" w:rsidRPr="00794BEB" w:rsidRDefault="00571BD3" w:rsidP="00794BEB">
            <w:pPr>
              <w:jc w:val="center"/>
              <w:rPr>
                <w:rFonts w:ascii="Times New Roman" w:eastAsia="Times New Roman" w:hAnsi="Times New Roman"/>
                <w:i/>
                <w:color w:val="000000"/>
                <w:sz w:val="22"/>
                <w:szCs w:val="22"/>
              </w:rPr>
            </w:pPr>
            <w:r w:rsidRPr="00794BEB">
              <w:rPr>
                <w:rFonts w:ascii="Times New Roman" w:eastAsia="Times New Roman" w:hAnsi="Times New Roman"/>
                <w:i/>
                <w:color w:val="000000"/>
                <w:sz w:val="22"/>
                <w:szCs w:val="22"/>
              </w:rPr>
              <w:t>13 067,42</w:t>
            </w:r>
          </w:p>
        </w:tc>
      </w:tr>
      <w:tr w:rsidR="00571BD3" w:rsidRPr="00794BEB" w:rsidTr="00464A33">
        <w:tblPrEx>
          <w:tblLook w:val="04A0" w:firstRow="1" w:lastRow="0" w:firstColumn="1" w:lastColumn="0" w:noHBand="0" w:noVBand="1"/>
        </w:tblPrEx>
        <w:trPr>
          <w:trHeight w:val="312"/>
        </w:trPr>
        <w:tc>
          <w:tcPr>
            <w:tcW w:w="2802" w:type="dxa"/>
            <w:shd w:val="clear" w:color="auto" w:fill="auto"/>
            <w:noWrap/>
            <w:vAlign w:val="bottom"/>
          </w:tcPr>
          <w:p w:rsidR="00571BD3" w:rsidRPr="004E268B" w:rsidRDefault="00571BD3" w:rsidP="00582B85">
            <w:pPr>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К.А.Ш.</w:t>
            </w:r>
          </w:p>
        </w:tc>
        <w:tc>
          <w:tcPr>
            <w:tcW w:w="2409" w:type="dxa"/>
            <w:shd w:val="clear" w:color="auto" w:fill="auto"/>
            <w:noWrap/>
          </w:tcPr>
          <w:p w:rsidR="00571BD3" w:rsidRPr="00794BEB" w:rsidRDefault="00571BD3" w:rsidP="00794BEB">
            <w:pPr>
              <w:rPr>
                <w:rFonts w:ascii="Times New Roman" w:eastAsia="Times New Roman" w:hAnsi="Times New Roman"/>
                <w:color w:val="000000"/>
                <w:sz w:val="22"/>
                <w:szCs w:val="22"/>
              </w:rPr>
            </w:pPr>
          </w:p>
        </w:tc>
        <w:tc>
          <w:tcPr>
            <w:tcW w:w="2440" w:type="dxa"/>
            <w:shd w:val="clear" w:color="auto" w:fill="auto"/>
            <w:noWrap/>
            <w:hideMark/>
          </w:tcPr>
          <w:p w:rsidR="00571BD3" w:rsidRPr="00794BEB" w:rsidRDefault="00571BD3" w:rsidP="00794BEB">
            <w:pPr>
              <w:jc w:val="center"/>
              <w:rPr>
                <w:rFonts w:ascii="Times New Roman" w:eastAsia="Times New Roman" w:hAnsi="Times New Roman"/>
                <w:color w:val="000000"/>
                <w:sz w:val="22"/>
                <w:szCs w:val="22"/>
              </w:rPr>
            </w:pPr>
            <w:r w:rsidRPr="00794BEB">
              <w:rPr>
                <w:rFonts w:ascii="Times New Roman" w:eastAsia="Times New Roman" w:hAnsi="Times New Roman"/>
                <w:color w:val="000000"/>
                <w:sz w:val="22"/>
                <w:szCs w:val="22"/>
              </w:rPr>
              <w:t>12.07.2020</w:t>
            </w:r>
          </w:p>
        </w:tc>
        <w:tc>
          <w:tcPr>
            <w:tcW w:w="1955" w:type="dxa"/>
            <w:gridSpan w:val="2"/>
            <w:shd w:val="clear" w:color="auto" w:fill="auto"/>
            <w:noWrap/>
            <w:hideMark/>
          </w:tcPr>
          <w:p w:rsidR="00571BD3" w:rsidRPr="00794BEB" w:rsidRDefault="00571BD3" w:rsidP="00794BEB">
            <w:pPr>
              <w:jc w:val="center"/>
              <w:rPr>
                <w:rFonts w:ascii="Times New Roman" w:eastAsia="Times New Roman" w:hAnsi="Times New Roman"/>
                <w:i/>
                <w:color w:val="000000"/>
                <w:sz w:val="22"/>
                <w:szCs w:val="22"/>
              </w:rPr>
            </w:pPr>
            <w:r w:rsidRPr="00794BEB">
              <w:rPr>
                <w:rFonts w:ascii="Times New Roman" w:eastAsia="Times New Roman" w:hAnsi="Times New Roman"/>
                <w:i/>
                <w:color w:val="000000"/>
                <w:sz w:val="22"/>
                <w:szCs w:val="22"/>
              </w:rPr>
              <w:t>13 067,42</w:t>
            </w:r>
          </w:p>
        </w:tc>
      </w:tr>
      <w:tr w:rsidR="00571BD3" w:rsidRPr="00794BEB" w:rsidTr="00464A33">
        <w:tblPrEx>
          <w:tblLook w:val="04A0" w:firstRow="1" w:lastRow="0" w:firstColumn="1" w:lastColumn="0" w:noHBand="0" w:noVBand="1"/>
        </w:tblPrEx>
        <w:trPr>
          <w:trHeight w:val="312"/>
        </w:trPr>
        <w:tc>
          <w:tcPr>
            <w:tcW w:w="2802" w:type="dxa"/>
            <w:shd w:val="clear" w:color="auto" w:fill="auto"/>
            <w:noWrap/>
            <w:vAlign w:val="bottom"/>
          </w:tcPr>
          <w:p w:rsidR="00571BD3" w:rsidRPr="004E268B" w:rsidRDefault="00571BD3" w:rsidP="00582B85">
            <w:pPr>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К.А.В.</w:t>
            </w:r>
          </w:p>
        </w:tc>
        <w:tc>
          <w:tcPr>
            <w:tcW w:w="2409" w:type="dxa"/>
            <w:shd w:val="clear" w:color="auto" w:fill="auto"/>
            <w:noWrap/>
          </w:tcPr>
          <w:p w:rsidR="00571BD3" w:rsidRPr="00794BEB" w:rsidRDefault="00571BD3" w:rsidP="00794BEB">
            <w:pPr>
              <w:rPr>
                <w:rFonts w:ascii="Times New Roman" w:eastAsia="Times New Roman" w:hAnsi="Times New Roman"/>
                <w:color w:val="000000"/>
                <w:sz w:val="22"/>
                <w:szCs w:val="22"/>
              </w:rPr>
            </w:pPr>
          </w:p>
        </w:tc>
        <w:tc>
          <w:tcPr>
            <w:tcW w:w="2440" w:type="dxa"/>
            <w:shd w:val="clear" w:color="auto" w:fill="auto"/>
            <w:noWrap/>
            <w:hideMark/>
          </w:tcPr>
          <w:p w:rsidR="00571BD3" w:rsidRPr="00794BEB" w:rsidRDefault="00571BD3" w:rsidP="00794BEB">
            <w:pPr>
              <w:jc w:val="center"/>
              <w:rPr>
                <w:rFonts w:ascii="Times New Roman" w:eastAsia="Times New Roman" w:hAnsi="Times New Roman"/>
                <w:color w:val="000000"/>
                <w:sz w:val="22"/>
                <w:szCs w:val="22"/>
              </w:rPr>
            </w:pPr>
            <w:r w:rsidRPr="00794BEB">
              <w:rPr>
                <w:rFonts w:ascii="Times New Roman" w:eastAsia="Times New Roman" w:hAnsi="Times New Roman"/>
                <w:color w:val="000000"/>
                <w:sz w:val="22"/>
                <w:szCs w:val="22"/>
              </w:rPr>
              <w:t>12.07.2020</w:t>
            </w:r>
          </w:p>
        </w:tc>
        <w:tc>
          <w:tcPr>
            <w:tcW w:w="1955" w:type="dxa"/>
            <w:gridSpan w:val="2"/>
            <w:shd w:val="clear" w:color="auto" w:fill="auto"/>
            <w:noWrap/>
            <w:hideMark/>
          </w:tcPr>
          <w:p w:rsidR="00571BD3" w:rsidRPr="00794BEB" w:rsidRDefault="00571BD3" w:rsidP="00794BEB">
            <w:pPr>
              <w:jc w:val="center"/>
              <w:rPr>
                <w:rFonts w:ascii="Times New Roman" w:eastAsia="Times New Roman" w:hAnsi="Times New Roman"/>
                <w:i/>
                <w:color w:val="000000"/>
                <w:sz w:val="22"/>
                <w:szCs w:val="22"/>
              </w:rPr>
            </w:pPr>
            <w:r w:rsidRPr="00794BEB">
              <w:rPr>
                <w:rFonts w:ascii="Times New Roman" w:eastAsia="Times New Roman" w:hAnsi="Times New Roman"/>
                <w:i/>
                <w:color w:val="000000"/>
                <w:sz w:val="22"/>
                <w:szCs w:val="22"/>
              </w:rPr>
              <w:t>15 190,00</w:t>
            </w:r>
          </w:p>
        </w:tc>
      </w:tr>
      <w:tr w:rsidR="00571BD3" w:rsidRPr="00794BEB" w:rsidTr="00464A33">
        <w:tblPrEx>
          <w:tblLook w:val="04A0" w:firstRow="1" w:lastRow="0" w:firstColumn="1" w:lastColumn="0" w:noHBand="0" w:noVBand="1"/>
        </w:tblPrEx>
        <w:trPr>
          <w:trHeight w:val="312"/>
        </w:trPr>
        <w:tc>
          <w:tcPr>
            <w:tcW w:w="2802" w:type="dxa"/>
            <w:shd w:val="clear" w:color="auto" w:fill="auto"/>
            <w:noWrap/>
            <w:vAlign w:val="bottom"/>
          </w:tcPr>
          <w:p w:rsidR="00571BD3" w:rsidRPr="004E268B" w:rsidRDefault="00571BD3" w:rsidP="00582B85">
            <w:pPr>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Ш.А.Д.</w:t>
            </w:r>
          </w:p>
        </w:tc>
        <w:tc>
          <w:tcPr>
            <w:tcW w:w="2409" w:type="dxa"/>
            <w:shd w:val="clear" w:color="auto" w:fill="auto"/>
            <w:noWrap/>
          </w:tcPr>
          <w:p w:rsidR="00571BD3" w:rsidRPr="00794BEB" w:rsidRDefault="00571BD3" w:rsidP="00794BEB">
            <w:pPr>
              <w:rPr>
                <w:rFonts w:ascii="Times New Roman" w:eastAsia="Times New Roman" w:hAnsi="Times New Roman"/>
                <w:color w:val="000000"/>
                <w:sz w:val="22"/>
                <w:szCs w:val="22"/>
              </w:rPr>
            </w:pPr>
          </w:p>
        </w:tc>
        <w:tc>
          <w:tcPr>
            <w:tcW w:w="2440" w:type="dxa"/>
            <w:shd w:val="clear" w:color="auto" w:fill="auto"/>
            <w:noWrap/>
            <w:hideMark/>
          </w:tcPr>
          <w:p w:rsidR="00571BD3" w:rsidRPr="00794BEB" w:rsidRDefault="00571BD3" w:rsidP="00794BEB">
            <w:pPr>
              <w:jc w:val="center"/>
              <w:rPr>
                <w:rFonts w:ascii="Times New Roman" w:eastAsia="Times New Roman" w:hAnsi="Times New Roman"/>
                <w:color w:val="000000"/>
                <w:sz w:val="22"/>
                <w:szCs w:val="22"/>
              </w:rPr>
            </w:pPr>
            <w:r w:rsidRPr="00794BEB">
              <w:rPr>
                <w:rFonts w:ascii="Times New Roman" w:eastAsia="Times New Roman" w:hAnsi="Times New Roman"/>
                <w:color w:val="000000"/>
                <w:sz w:val="22"/>
                <w:szCs w:val="22"/>
              </w:rPr>
              <w:t>12.07.2020</w:t>
            </w:r>
          </w:p>
        </w:tc>
        <w:tc>
          <w:tcPr>
            <w:tcW w:w="1955" w:type="dxa"/>
            <w:gridSpan w:val="2"/>
            <w:shd w:val="clear" w:color="auto" w:fill="auto"/>
            <w:noWrap/>
            <w:hideMark/>
          </w:tcPr>
          <w:p w:rsidR="00571BD3" w:rsidRPr="00794BEB" w:rsidRDefault="00571BD3" w:rsidP="00794BEB">
            <w:pPr>
              <w:jc w:val="center"/>
              <w:rPr>
                <w:rFonts w:ascii="Times New Roman" w:eastAsia="Times New Roman" w:hAnsi="Times New Roman"/>
                <w:i/>
                <w:color w:val="000000"/>
                <w:sz w:val="22"/>
                <w:szCs w:val="22"/>
              </w:rPr>
            </w:pPr>
            <w:r w:rsidRPr="00794BEB">
              <w:rPr>
                <w:rFonts w:ascii="Times New Roman" w:eastAsia="Times New Roman" w:hAnsi="Times New Roman"/>
                <w:i/>
                <w:color w:val="000000"/>
                <w:sz w:val="22"/>
                <w:szCs w:val="22"/>
              </w:rPr>
              <w:t>15 260,00</w:t>
            </w:r>
          </w:p>
        </w:tc>
      </w:tr>
      <w:tr w:rsidR="00571BD3" w:rsidRPr="00794BEB" w:rsidTr="00464A33">
        <w:tblPrEx>
          <w:tblLook w:val="04A0" w:firstRow="1" w:lastRow="0" w:firstColumn="1" w:lastColumn="0" w:noHBand="0" w:noVBand="1"/>
        </w:tblPrEx>
        <w:trPr>
          <w:trHeight w:val="312"/>
        </w:trPr>
        <w:tc>
          <w:tcPr>
            <w:tcW w:w="2802" w:type="dxa"/>
            <w:shd w:val="clear" w:color="auto" w:fill="auto"/>
            <w:noWrap/>
            <w:vAlign w:val="bottom"/>
          </w:tcPr>
          <w:p w:rsidR="00571BD3" w:rsidRPr="004E268B" w:rsidRDefault="00571BD3" w:rsidP="00582B85">
            <w:pPr>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Х.Ш.Ч.</w:t>
            </w:r>
          </w:p>
        </w:tc>
        <w:tc>
          <w:tcPr>
            <w:tcW w:w="2409" w:type="dxa"/>
            <w:shd w:val="clear" w:color="auto" w:fill="auto"/>
            <w:noWrap/>
          </w:tcPr>
          <w:p w:rsidR="00571BD3" w:rsidRPr="00794BEB" w:rsidRDefault="00571BD3" w:rsidP="00794BEB">
            <w:pPr>
              <w:rPr>
                <w:rFonts w:ascii="Times New Roman" w:eastAsia="Times New Roman" w:hAnsi="Times New Roman"/>
                <w:color w:val="000000"/>
                <w:sz w:val="22"/>
                <w:szCs w:val="22"/>
              </w:rPr>
            </w:pPr>
          </w:p>
        </w:tc>
        <w:tc>
          <w:tcPr>
            <w:tcW w:w="2440" w:type="dxa"/>
            <w:shd w:val="clear" w:color="auto" w:fill="auto"/>
            <w:noWrap/>
            <w:hideMark/>
          </w:tcPr>
          <w:p w:rsidR="00571BD3" w:rsidRPr="00794BEB" w:rsidRDefault="00571BD3" w:rsidP="00794BEB">
            <w:pPr>
              <w:jc w:val="center"/>
              <w:rPr>
                <w:rFonts w:ascii="Times New Roman" w:eastAsia="Times New Roman" w:hAnsi="Times New Roman"/>
                <w:color w:val="000000"/>
                <w:sz w:val="22"/>
                <w:szCs w:val="22"/>
              </w:rPr>
            </w:pPr>
            <w:r w:rsidRPr="00794BEB">
              <w:rPr>
                <w:rFonts w:ascii="Times New Roman" w:eastAsia="Times New Roman" w:hAnsi="Times New Roman"/>
                <w:color w:val="000000"/>
                <w:sz w:val="22"/>
                <w:szCs w:val="22"/>
              </w:rPr>
              <w:t>11.03.2021</w:t>
            </w:r>
          </w:p>
        </w:tc>
        <w:tc>
          <w:tcPr>
            <w:tcW w:w="1955" w:type="dxa"/>
            <w:gridSpan w:val="2"/>
            <w:shd w:val="clear" w:color="auto" w:fill="auto"/>
            <w:noWrap/>
            <w:hideMark/>
          </w:tcPr>
          <w:p w:rsidR="00571BD3" w:rsidRPr="00794BEB" w:rsidRDefault="00571BD3" w:rsidP="00794BEB">
            <w:pPr>
              <w:jc w:val="center"/>
              <w:rPr>
                <w:rFonts w:ascii="Times New Roman" w:eastAsia="Times New Roman" w:hAnsi="Times New Roman"/>
                <w:i/>
                <w:color w:val="000000"/>
                <w:sz w:val="22"/>
                <w:szCs w:val="22"/>
              </w:rPr>
            </w:pPr>
            <w:r w:rsidRPr="00794BEB">
              <w:rPr>
                <w:rFonts w:ascii="Times New Roman" w:eastAsia="Times New Roman" w:hAnsi="Times New Roman"/>
                <w:i/>
                <w:color w:val="000000"/>
                <w:sz w:val="22"/>
                <w:szCs w:val="22"/>
              </w:rPr>
              <w:t>4 981,29</w:t>
            </w:r>
          </w:p>
        </w:tc>
      </w:tr>
      <w:tr w:rsidR="00571BD3" w:rsidRPr="00794BEB" w:rsidTr="00464A33">
        <w:tblPrEx>
          <w:tblLook w:val="04A0" w:firstRow="1" w:lastRow="0" w:firstColumn="1" w:lastColumn="0" w:noHBand="0" w:noVBand="1"/>
        </w:tblPrEx>
        <w:trPr>
          <w:trHeight w:val="312"/>
        </w:trPr>
        <w:tc>
          <w:tcPr>
            <w:tcW w:w="2802" w:type="dxa"/>
            <w:shd w:val="clear" w:color="auto" w:fill="auto"/>
            <w:noWrap/>
            <w:vAlign w:val="bottom"/>
          </w:tcPr>
          <w:p w:rsidR="00571BD3" w:rsidRPr="004E268B" w:rsidRDefault="00571BD3" w:rsidP="00582B85">
            <w:pPr>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С.А.О.</w:t>
            </w:r>
          </w:p>
        </w:tc>
        <w:tc>
          <w:tcPr>
            <w:tcW w:w="2409" w:type="dxa"/>
            <w:shd w:val="clear" w:color="auto" w:fill="auto"/>
            <w:noWrap/>
          </w:tcPr>
          <w:p w:rsidR="00571BD3" w:rsidRPr="00794BEB" w:rsidRDefault="00571BD3" w:rsidP="00794BEB">
            <w:pPr>
              <w:rPr>
                <w:rFonts w:ascii="Times New Roman" w:eastAsia="Times New Roman" w:hAnsi="Times New Roman"/>
                <w:color w:val="000000"/>
                <w:sz w:val="22"/>
                <w:szCs w:val="22"/>
              </w:rPr>
            </w:pPr>
          </w:p>
        </w:tc>
        <w:tc>
          <w:tcPr>
            <w:tcW w:w="2440" w:type="dxa"/>
            <w:shd w:val="clear" w:color="auto" w:fill="auto"/>
            <w:noWrap/>
            <w:hideMark/>
          </w:tcPr>
          <w:p w:rsidR="00571BD3" w:rsidRPr="00794BEB" w:rsidRDefault="00571BD3" w:rsidP="00794BEB">
            <w:pPr>
              <w:jc w:val="center"/>
              <w:rPr>
                <w:rFonts w:ascii="Times New Roman" w:eastAsia="Times New Roman" w:hAnsi="Times New Roman"/>
                <w:color w:val="000000"/>
                <w:sz w:val="22"/>
                <w:szCs w:val="22"/>
              </w:rPr>
            </w:pPr>
            <w:r w:rsidRPr="00794BEB">
              <w:rPr>
                <w:rFonts w:ascii="Times New Roman" w:eastAsia="Times New Roman" w:hAnsi="Times New Roman"/>
                <w:color w:val="000000"/>
                <w:sz w:val="22"/>
                <w:szCs w:val="22"/>
              </w:rPr>
              <w:t>07.10.2020</w:t>
            </w:r>
          </w:p>
        </w:tc>
        <w:tc>
          <w:tcPr>
            <w:tcW w:w="1955" w:type="dxa"/>
            <w:gridSpan w:val="2"/>
            <w:shd w:val="clear" w:color="auto" w:fill="auto"/>
            <w:noWrap/>
            <w:hideMark/>
          </w:tcPr>
          <w:p w:rsidR="00571BD3" w:rsidRPr="00794BEB" w:rsidRDefault="00571BD3" w:rsidP="00794BEB">
            <w:pPr>
              <w:jc w:val="center"/>
              <w:rPr>
                <w:rFonts w:ascii="Times New Roman" w:eastAsia="Times New Roman" w:hAnsi="Times New Roman"/>
                <w:i/>
                <w:color w:val="000000"/>
                <w:sz w:val="22"/>
                <w:szCs w:val="22"/>
              </w:rPr>
            </w:pPr>
            <w:r w:rsidRPr="00794BEB">
              <w:rPr>
                <w:rFonts w:ascii="Times New Roman" w:eastAsia="Times New Roman" w:hAnsi="Times New Roman"/>
                <w:i/>
                <w:color w:val="000000"/>
                <w:sz w:val="22"/>
                <w:szCs w:val="22"/>
              </w:rPr>
              <w:t>1 673,23</w:t>
            </w:r>
          </w:p>
        </w:tc>
      </w:tr>
      <w:tr w:rsidR="00571BD3" w:rsidRPr="00794BEB" w:rsidTr="00464A33">
        <w:tblPrEx>
          <w:tblLook w:val="04A0" w:firstRow="1" w:lastRow="0" w:firstColumn="1" w:lastColumn="0" w:noHBand="0" w:noVBand="1"/>
        </w:tblPrEx>
        <w:trPr>
          <w:trHeight w:val="312"/>
        </w:trPr>
        <w:tc>
          <w:tcPr>
            <w:tcW w:w="2802" w:type="dxa"/>
            <w:shd w:val="clear" w:color="auto" w:fill="auto"/>
            <w:noWrap/>
            <w:vAlign w:val="bottom"/>
          </w:tcPr>
          <w:p w:rsidR="00571BD3" w:rsidRPr="004E268B" w:rsidRDefault="00571BD3" w:rsidP="00582B85">
            <w:pPr>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Х.Ч.М.</w:t>
            </w:r>
          </w:p>
        </w:tc>
        <w:tc>
          <w:tcPr>
            <w:tcW w:w="2409" w:type="dxa"/>
            <w:shd w:val="clear" w:color="auto" w:fill="auto"/>
            <w:noWrap/>
          </w:tcPr>
          <w:p w:rsidR="00571BD3" w:rsidRPr="00794BEB" w:rsidRDefault="00571BD3" w:rsidP="00794BEB">
            <w:pPr>
              <w:rPr>
                <w:rFonts w:ascii="Times New Roman" w:eastAsia="Times New Roman" w:hAnsi="Times New Roman"/>
                <w:color w:val="000000"/>
                <w:sz w:val="22"/>
                <w:szCs w:val="22"/>
              </w:rPr>
            </w:pPr>
          </w:p>
        </w:tc>
        <w:tc>
          <w:tcPr>
            <w:tcW w:w="2440" w:type="dxa"/>
            <w:shd w:val="clear" w:color="auto" w:fill="auto"/>
            <w:noWrap/>
            <w:hideMark/>
          </w:tcPr>
          <w:p w:rsidR="00571BD3" w:rsidRPr="00794BEB" w:rsidRDefault="00571BD3" w:rsidP="00794BEB">
            <w:pPr>
              <w:jc w:val="center"/>
              <w:rPr>
                <w:rFonts w:ascii="Times New Roman" w:eastAsia="Times New Roman" w:hAnsi="Times New Roman"/>
                <w:color w:val="000000"/>
                <w:sz w:val="22"/>
                <w:szCs w:val="22"/>
              </w:rPr>
            </w:pPr>
            <w:r w:rsidRPr="00794BEB">
              <w:rPr>
                <w:rFonts w:ascii="Times New Roman" w:eastAsia="Times New Roman" w:hAnsi="Times New Roman"/>
                <w:color w:val="000000"/>
                <w:sz w:val="22"/>
                <w:szCs w:val="22"/>
              </w:rPr>
              <w:t>24.07.2020</w:t>
            </w:r>
          </w:p>
        </w:tc>
        <w:tc>
          <w:tcPr>
            <w:tcW w:w="1955" w:type="dxa"/>
            <w:gridSpan w:val="2"/>
            <w:shd w:val="clear" w:color="auto" w:fill="auto"/>
            <w:noWrap/>
            <w:hideMark/>
          </w:tcPr>
          <w:p w:rsidR="00571BD3" w:rsidRPr="00794BEB" w:rsidRDefault="00571BD3" w:rsidP="00794BEB">
            <w:pPr>
              <w:jc w:val="center"/>
              <w:rPr>
                <w:rFonts w:ascii="Times New Roman" w:eastAsia="Times New Roman" w:hAnsi="Times New Roman"/>
                <w:i/>
                <w:color w:val="000000"/>
                <w:sz w:val="22"/>
                <w:szCs w:val="22"/>
              </w:rPr>
            </w:pPr>
            <w:r w:rsidRPr="00794BEB">
              <w:rPr>
                <w:rFonts w:ascii="Times New Roman" w:eastAsia="Times New Roman" w:hAnsi="Times New Roman"/>
                <w:i/>
                <w:color w:val="000000"/>
                <w:sz w:val="22"/>
                <w:szCs w:val="22"/>
              </w:rPr>
              <w:t>8 129,03</w:t>
            </w:r>
          </w:p>
        </w:tc>
      </w:tr>
      <w:tr w:rsidR="00571BD3" w:rsidRPr="00794BEB" w:rsidTr="00464A33">
        <w:tblPrEx>
          <w:tblLook w:val="04A0" w:firstRow="1" w:lastRow="0" w:firstColumn="1" w:lastColumn="0" w:noHBand="0" w:noVBand="1"/>
        </w:tblPrEx>
        <w:trPr>
          <w:trHeight w:val="312"/>
        </w:trPr>
        <w:tc>
          <w:tcPr>
            <w:tcW w:w="2802" w:type="dxa"/>
            <w:shd w:val="clear" w:color="auto" w:fill="auto"/>
            <w:noWrap/>
            <w:vAlign w:val="bottom"/>
          </w:tcPr>
          <w:p w:rsidR="00571BD3" w:rsidRPr="004E268B" w:rsidRDefault="00571BD3" w:rsidP="00582B85">
            <w:pPr>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Г.Д.Н.</w:t>
            </w:r>
          </w:p>
        </w:tc>
        <w:tc>
          <w:tcPr>
            <w:tcW w:w="2409" w:type="dxa"/>
            <w:shd w:val="clear" w:color="auto" w:fill="auto"/>
            <w:noWrap/>
          </w:tcPr>
          <w:p w:rsidR="00571BD3" w:rsidRPr="00794BEB" w:rsidRDefault="00571BD3" w:rsidP="00794BEB">
            <w:pPr>
              <w:rPr>
                <w:rFonts w:ascii="Times New Roman" w:eastAsia="Times New Roman" w:hAnsi="Times New Roman"/>
                <w:color w:val="000000"/>
                <w:sz w:val="22"/>
                <w:szCs w:val="22"/>
              </w:rPr>
            </w:pPr>
          </w:p>
        </w:tc>
        <w:tc>
          <w:tcPr>
            <w:tcW w:w="2440" w:type="dxa"/>
            <w:shd w:val="clear" w:color="auto" w:fill="auto"/>
            <w:noWrap/>
            <w:hideMark/>
          </w:tcPr>
          <w:p w:rsidR="00571BD3" w:rsidRPr="00794BEB" w:rsidRDefault="00571BD3" w:rsidP="00794BEB">
            <w:pPr>
              <w:jc w:val="center"/>
              <w:rPr>
                <w:rFonts w:ascii="Times New Roman" w:eastAsia="Times New Roman" w:hAnsi="Times New Roman"/>
                <w:color w:val="000000"/>
                <w:sz w:val="22"/>
                <w:szCs w:val="22"/>
              </w:rPr>
            </w:pPr>
            <w:r w:rsidRPr="00794BEB">
              <w:rPr>
                <w:rFonts w:ascii="Times New Roman" w:eastAsia="Times New Roman" w:hAnsi="Times New Roman"/>
                <w:color w:val="000000"/>
                <w:sz w:val="22"/>
                <w:szCs w:val="22"/>
              </w:rPr>
              <w:t>10.03.2021</w:t>
            </w:r>
          </w:p>
        </w:tc>
        <w:tc>
          <w:tcPr>
            <w:tcW w:w="1955" w:type="dxa"/>
            <w:gridSpan w:val="2"/>
            <w:shd w:val="clear" w:color="auto" w:fill="auto"/>
            <w:noWrap/>
            <w:hideMark/>
          </w:tcPr>
          <w:p w:rsidR="00571BD3" w:rsidRPr="00794BEB" w:rsidRDefault="00571BD3" w:rsidP="00794BEB">
            <w:pPr>
              <w:jc w:val="center"/>
              <w:rPr>
                <w:rFonts w:ascii="Times New Roman" w:eastAsia="Times New Roman" w:hAnsi="Times New Roman"/>
                <w:i/>
                <w:color w:val="000000"/>
                <w:sz w:val="22"/>
                <w:szCs w:val="22"/>
              </w:rPr>
            </w:pPr>
            <w:r w:rsidRPr="00794BEB">
              <w:rPr>
                <w:rFonts w:ascii="Times New Roman" w:eastAsia="Times New Roman" w:hAnsi="Times New Roman"/>
                <w:i/>
                <w:color w:val="000000"/>
                <w:sz w:val="22"/>
                <w:szCs w:val="22"/>
              </w:rPr>
              <w:t>5 893,55</w:t>
            </w:r>
          </w:p>
        </w:tc>
      </w:tr>
      <w:tr w:rsidR="00571BD3" w:rsidRPr="00794BEB" w:rsidTr="00464A33">
        <w:tblPrEx>
          <w:tblLook w:val="04A0" w:firstRow="1" w:lastRow="0" w:firstColumn="1" w:lastColumn="0" w:noHBand="0" w:noVBand="1"/>
        </w:tblPrEx>
        <w:trPr>
          <w:trHeight w:val="312"/>
        </w:trPr>
        <w:tc>
          <w:tcPr>
            <w:tcW w:w="2802" w:type="dxa"/>
            <w:shd w:val="clear" w:color="auto" w:fill="auto"/>
            <w:noWrap/>
            <w:vAlign w:val="bottom"/>
          </w:tcPr>
          <w:p w:rsidR="00571BD3" w:rsidRPr="004E268B" w:rsidRDefault="00571BD3" w:rsidP="00582B85">
            <w:pPr>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Н.Ч.С.</w:t>
            </w:r>
          </w:p>
        </w:tc>
        <w:tc>
          <w:tcPr>
            <w:tcW w:w="2409" w:type="dxa"/>
            <w:shd w:val="clear" w:color="auto" w:fill="auto"/>
            <w:noWrap/>
          </w:tcPr>
          <w:p w:rsidR="00571BD3" w:rsidRPr="00794BEB" w:rsidRDefault="00571BD3" w:rsidP="00794BEB">
            <w:pPr>
              <w:rPr>
                <w:rFonts w:ascii="Times New Roman" w:eastAsia="Times New Roman" w:hAnsi="Times New Roman"/>
                <w:color w:val="000000"/>
                <w:sz w:val="22"/>
                <w:szCs w:val="22"/>
              </w:rPr>
            </w:pPr>
          </w:p>
        </w:tc>
        <w:tc>
          <w:tcPr>
            <w:tcW w:w="2440" w:type="dxa"/>
            <w:shd w:val="clear" w:color="auto" w:fill="auto"/>
            <w:noWrap/>
            <w:hideMark/>
          </w:tcPr>
          <w:p w:rsidR="00571BD3" w:rsidRPr="00794BEB" w:rsidRDefault="00571BD3" w:rsidP="00794BEB">
            <w:pPr>
              <w:jc w:val="center"/>
              <w:rPr>
                <w:rFonts w:ascii="Times New Roman" w:eastAsia="Times New Roman" w:hAnsi="Times New Roman"/>
                <w:color w:val="000000"/>
                <w:sz w:val="22"/>
                <w:szCs w:val="22"/>
              </w:rPr>
            </w:pPr>
            <w:r w:rsidRPr="00794BEB">
              <w:rPr>
                <w:rFonts w:ascii="Times New Roman" w:eastAsia="Times New Roman" w:hAnsi="Times New Roman"/>
                <w:color w:val="000000"/>
                <w:sz w:val="22"/>
                <w:szCs w:val="22"/>
              </w:rPr>
              <w:t>19.10.2020</w:t>
            </w:r>
          </w:p>
        </w:tc>
        <w:tc>
          <w:tcPr>
            <w:tcW w:w="1955" w:type="dxa"/>
            <w:gridSpan w:val="2"/>
            <w:shd w:val="clear" w:color="auto" w:fill="auto"/>
            <w:noWrap/>
            <w:hideMark/>
          </w:tcPr>
          <w:p w:rsidR="00571BD3" w:rsidRPr="00794BEB" w:rsidRDefault="00571BD3" w:rsidP="00794BEB">
            <w:pPr>
              <w:jc w:val="center"/>
              <w:rPr>
                <w:rFonts w:ascii="Times New Roman" w:eastAsia="Times New Roman" w:hAnsi="Times New Roman"/>
                <w:i/>
                <w:color w:val="000000"/>
                <w:sz w:val="22"/>
                <w:szCs w:val="22"/>
              </w:rPr>
            </w:pPr>
            <w:r w:rsidRPr="00794BEB">
              <w:rPr>
                <w:rFonts w:ascii="Times New Roman" w:eastAsia="Times New Roman" w:hAnsi="Times New Roman"/>
                <w:i/>
                <w:color w:val="000000"/>
                <w:sz w:val="22"/>
                <w:szCs w:val="22"/>
              </w:rPr>
              <w:t>2 084,19</w:t>
            </w:r>
          </w:p>
        </w:tc>
      </w:tr>
      <w:tr w:rsidR="00571BD3" w:rsidRPr="00794BEB" w:rsidTr="00464A33">
        <w:tblPrEx>
          <w:tblLook w:val="04A0" w:firstRow="1" w:lastRow="0" w:firstColumn="1" w:lastColumn="0" w:noHBand="0" w:noVBand="1"/>
        </w:tblPrEx>
        <w:trPr>
          <w:trHeight w:val="312"/>
        </w:trPr>
        <w:tc>
          <w:tcPr>
            <w:tcW w:w="2802" w:type="dxa"/>
            <w:shd w:val="clear" w:color="auto" w:fill="auto"/>
            <w:noWrap/>
            <w:vAlign w:val="bottom"/>
          </w:tcPr>
          <w:p w:rsidR="00571BD3" w:rsidRPr="004E268B" w:rsidRDefault="00571BD3" w:rsidP="00582B85">
            <w:pPr>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Д.А.В.</w:t>
            </w:r>
          </w:p>
        </w:tc>
        <w:tc>
          <w:tcPr>
            <w:tcW w:w="2409" w:type="dxa"/>
            <w:shd w:val="clear" w:color="auto" w:fill="auto"/>
            <w:noWrap/>
          </w:tcPr>
          <w:p w:rsidR="00571BD3" w:rsidRPr="00794BEB" w:rsidRDefault="00571BD3" w:rsidP="00794BEB">
            <w:pPr>
              <w:rPr>
                <w:rFonts w:ascii="Times New Roman" w:eastAsia="Times New Roman" w:hAnsi="Times New Roman"/>
                <w:color w:val="000000"/>
                <w:sz w:val="22"/>
                <w:szCs w:val="22"/>
              </w:rPr>
            </w:pPr>
          </w:p>
        </w:tc>
        <w:tc>
          <w:tcPr>
            <w:tcW w:w="2440" w:type="dxa"/>
            <w:shd w:val="clear" w:color="auto" w:fill="auto"/>
            <w:noWrap/>
            <w:hideMark/>
          </w:tcPr>
          <w:p w:rsidR="00571BD3" w:rsidRPr="00794BEB" w:rsidRDefault="00571BD3" w:rsidP="00794BEB">
            <w:pPr>
              <w:jc w:val="center"/>
              <w:rPr>
                <w:rFonts w:ascii="Times New Roman" w:eastAsia="Times New Roman" w:hAnsi="Times New Roman"/>
                <w:color w:val="000000"/>
                <w:sz w:val="22"/>
                <w:szCs w:val="22"/>
              </w:rPr>
            </w:pPr>
            <w:r w:rsidRPr="00794BEB">
              <w:rPr>
                <w:rFonts w:ascii="Times New Roman" w:eastAsia="Times New Roman" w:hAnsi="Times New Roman"/>
                <w:color w:val="000000"/>
                <w:sz w:val="22"/>
                <w:szCs w:val="22"/>
              </w:rPr>
              <w:t>11.03.2021</w:t>
            </w:r>
          </w:p>
        </w:tc>
        <w:tc>
          <w:tcPr>
            <w:tcW w:w="1955" w:type="dxa"/>
            <w:gridSpan w:val="2"/>
            <w:shd w:val="clear" w:color="auto" w:fill="auto"/>
            <w:noWrap/>
            <w:hideMark/>
          </w:tcPr>
          <w:p w:rsidR="00571BD3" w:rsidRPr="00794BEB" w:rsidRDefault="00571BD3" w:rsidP="00794BEB">
            <w:pPr>
              <w:jc w:val="center"/>
              <w:rPr>
                <w:rFonts w:ascii="Times New Roman" w:eastAsia="Times New Roman" w:hAnsi="Times New Roman"/>
                <w:i/>
                <w:color w:val="000000"/>
                <w:sz w:val="22"/>
                <w:szCs w:val="22"/>
              </w:rPr>
            </w:pPr>
            <w:r w:rsidRPr="00794BEB">
              <w:rPr>
                <w:rFonts w:ascii="Times New Roman" w:eastAsia="Times New Roman" w:hAnsi="Times New Roman"/>
                <w:i/>
                <w:color w:val="000000"/>
                <w:sz w:val="22"/>
                <w:szCs w:val="22"/>
              </w:rPr>
              <w:t>3 522,58</w:t>
            </w:r>
          </w:p>
        </w:tc>
      </w:tr>
      <w:tr w:rsidR="00571BD3" w:rsidRPr="00794BEB" w:rsidTr="00464A33">
        <w:tblPrEx>
          <w:tblLook w:val="04A0" w:firstRow="1" w:lastRow="0" w:firstColumn="1" w:lastColumn="0" w:noHBand="0" w:noVBand="1"/>
        </w:tblPrEx>
        <w:trPr>
          <w:trHeight w:val="312"/>
        </w:trPr>
        <w:tc>
          <w:tcPr>
            <w:tcW w:w="2802" w:type="dxa"/>
            <w:shd w:val="clear" w:color="auto" w:fill="auto"/>
            <w:noWrap/>
            <w:vAlign w:val="bottom"/>
          </w:tcPr>
          <w:p w:rsidR="00571BD3" w:rsidRPr="004E268B" w:rsidRDefault="00571BD3" w:rsidP="00582B85">
            <w:pPr>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О.А.О.</w:t>
            </w:r>
          </w:p>
        </w:tc>
        <w:tc>
          <w:tcPr>
            <w:tcW w:w="2409" w:type="dxa"/>
            <w:shd w:val="clear" w:color="auto" w:fill="auto"/>
            <w:noWrap/>
          </w:tcPr>
          <w:p w:rsidR="00571BD3" w:rsidRPr="00794BEB" w:rsidRDefault="00571BD3" w:rsidP="00794BEB">
            <w:pPr>
              <w:rPr>
                <w:rFonts w:ascii="Times New Roman" w:eastAsia="Times New Roman" w:hAnsi="Times New Roman"/>
                <w:color w:val="000000"/>
                <w:sz w:val="22"/>
                <w:szCs w:val="22"/>
              </w:rPr>
            </w:pPr>
          </w:p>
        </w:tc>
        <w:tc>
          <w:tcPr>
            <w:tcW w:w="2440" w:type="dxa"/>
            <w:shd w:val="clear" w:color="auto" w:fill="auto"/>
            <w:noWrap/>
            <w:hideMark/>
          </w:tcPr>
          <w:p w:rsidR="00571BD3" w:rsidRPr="00794BEB" w:rsidRDefault="00571BD3" w:rsidP="00794BEB">
            <w:pPr>
              <w:jc w:val="center"/>
              <w:rPr>
                <w:rFonts w:ascii="Times New Roman" w:eastAsia="Times New Roman" w:hAnsi="Times New Roman"/>
                <w:color w:val="000000"/>
                <w:sz w:val="22"/>
                <w:szCs w:val="22"/>
              </w:rPr>
            </w:pPr>
            <w:r w:rsidRPr="00794BEB">
              <w:rPr>
                <w:rFonts w:ascii="Times New Roman" w:eastAsia="Times New Roman" w:hAnsi="Times New Roman"/>
                <w:color w:val="000000"/>
                <w:sz w:val="22"/>
                <w:szCs w:val="22"/>
              </w:rPr>
              <w:t>13.10.2020</w:t>
            </w:r>
          </w:p>
        </w:tc>
        <w:tc>
          <w:tcPr>
            <w:tcW w:w="1955" w:type="dxa"/>
            <w:gridSpan w:val="2"/>
            <w:shd w:val="clear" w:color="auto" w:fill="auto"/>
            <w:noWrap/>
            <w:hideMark/>
          </w:tcPr>
          <w:p w:rsidR="00571BD3" w:rsidRPr="00794BEB" w:rsidRDefault="00571BD3" w:rsidP="00794BEB">
            <w:pPr>
              <w:jc w:val="center"/>
              <w:rPr>
                <w:rFonts w:ascii="Times New Roman" w:eastAsia="Times New Roman" w:hAnsi="Times New Roman"/>
                <w:i/>
                <w:color w:val="000000"/>
                <w:sz w:val="22"/>
                <w:szCs w:val="22"/>
              </w:rPr>
            </w:pPr>
            <w:r w:rsidRPr="00794BEB">
              <w:rPr>
                <w:rFonts w:ascii="Times New Roman" w:eastAsia="Times New Roman" w:hAnsi="Times New Roman"/>
                <w:i/>
                <w:color w:val="000000"/>
                <w:sz w:val="22"/>
                <w:szCs w:val="22"/>
              </w:rPr>
              <w:t>1 368,39</w:t>
            </w:r>
          </w:p>
        </w:tc>
      </w:tr>
      <w:tr w:rsidR="00571BD3" w:rsidRPr="00794BEB" w:rsidTr="00464A33">
        <w:tblPrEx>
          <w:tblLook w:val="04A0" w:firstRow="1" w:lastRow="0" w:firstColumn="1" w:lastColumn="0" w:noHBand="0" w:noVBand="1"/>
        </w:tblPrEx>
        <w:trPr>
          <w:trHeight w:val="312"/>
        </w:trPr>
        <w:tc>
          <w:tcPr>
            <w:tcW w:w="2802" w:type="dxa"/>
            <w:shd w:val="clear" w:color="auto" w:fill="auto"/>
            <w:noWrap/>
            <w:vAlign w:val="bottom"/>
          </w:tcPr>
          <w:p w:rsidR="00571BD3" w:rsidRPr="004E268B" w:rsidRDefault="00571BD3" w:rsidP="00582B85">
            <w:pPr>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Ч.С.Т.</w:t>
            </w:r>
          </w:p>
        </w:tc>
        <w:tc>
          <w:tcPr>
            <w:tcW w:w="2409" w:type="dxa"/>
            <w:shd w:val="clear" w:color="auto" w:fill="auto"/>
            <w:noWrap/>
          </w:tcPr>
          <w:p w:rsidR="00571BD3" w:rsidRPr="00794BEB" w:rsidRDefault="00571BD3" w:rsidP="00794BEB">
            <w:pPr>
              <w:rPr>
                <w:rFonts w:ascii="Times New Roman" w:eastAsia="Times New Roman" w:hAnsi="Times New Roman"/>
                <w:color w:val="000000"/>
                <w:sz w:val="22"/>
                <w:szCs w:val="22"/>
              </w:rPr>
            </w:pPr>
          </w:p>
        </w:tc>
        <w:tc>
          <w:tcPr>
            <w:tcW w:w="2440" w:type="dxa"/>
            <w:shd w:val="clear" w:color="auto" w:fill="auto"/>
            <w:noWrap/>
            <w:hideMark/>
          </w:tcPr>
          <w:p w:rsidR="00571BD3" w:rsidRPr="00794BEB" w:rsidRDefault="00571BD3" w:rsidP="00794BEB">
            <w:pPr>
              <w:jc w:val="center"/>
              <w:rPr>
                <w:rFonts w:ascii="Times New Roman" w:eastAsia="Times New Roman" w:hAnsi="Times New Roman"/>
                <w:color w:val="000000"/>
                <w:sz w:val="22"/>
                <w:szCs w:val="22"/>
              </w:rPr>
            </w:pPr>
            <w:r w:rsidRPr="00794BEB">
              <w:rPr>
                <w:rFonts w:ascii="Times New Roman" w:eastAsia="Times New Roman" w:hAnsi="Times New Roman"/>
                <w:color w:val="000000"/>
                <w:sz w:val="22"/>
                <w:szCs w:val="22"/>
              </w:rPr>
              <w:t>09.03.2021</w:t>
            </w:r>
          </w:p>
        </w:tc>
        <w:tc>
          <w:tcPr>
            <w:tcW w:w="1955" w:type="dxa"/>
            <w:gridSpan w:val="2"/>
            <w:shd w:val="clear" w:color="auto" w:fill="auto"/>
            <w:noWrap/>
            <w:hideMark/>
          </w:tcPr>
          <w:p w:rsidR="00571BD3" w:rsidRPr="00794BEB" w:rsidRDefault="00571BD3" w:rsidP="00794BEB">
            <w:pPr>
              <w:jc w:val="center"/>
              <w:rPr>
                <w:rFonts w:ascii="Times New Roman" w:eastAsia="Times New Roman" w:hAnsi="Times New Roman"/>
                <w:i/>
                <w:color w:val="000000"/>
                <w:sz w:val="22"/>
                <w:szCs w:val="22"/>
              </w:rPr>
            </w:pPr>
            <w:r w:rsidRPr="00794BEB">
              <w:rPr>
                <w:rFonts w:ascii="Times New Roman" w:eastAsia="Times New Roman" w:hAnsi="Times New Roman"/>
                <w:i/>
                <w:color w:val="000000"/>
                <w:sz w:val="22"/>
                <w:szCs w:val="22"/>
              </w:rPr>
              <w:t>4 606,45</w:t>
            </w:r>
          </w:p>
        </w:tc>
      </w:tr>
      <w:tr w:rsidR="00571BD3" w:rsidRPr="00794BEB" w:rsidTr="00464A33">
        <w:tblPrEx>
          <w:tblLook w:val="04A0" w:firstRow="1" w:lastRow="0" w:firstColumn="1" w:lastColumn="0" w:noHBand="0" w:noVBand="1"/>
        </w:tblPrEx>
        <w:trPr>
          <w:trHeight w:val="312"/>
        </w:trPr>
        <w:tc>
          <w:tcPr>
            <w:tcW w:w="2802" w:type="dxa"/>
            <w:shd w:val="clear" w:color="auto" w:fill="auto"/>
            <w:noWrap/>
            <w:vAlign w:val="bottom"/>
          </w:tcPr>
          <w:p w:rsidR="00571BD3" w:rsidRPr="004E268B" w:rsidRDefault="00571BD3" w:rsidP="00582B85">
            <w:pPr>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К.Х.Ш.</w:t>
            </w:r>
          </w:p>
        </w:tc>
        <w:tc>
          <w:tcPr>
            <w:tcW w:w="2409" w:type="dxa"/>
            <w:shd w:val="clear" w:color="auto" w:fill="auto"/>
            <w:noWrap/>
          </w:tcPr>
          <w:p w:rsidR="00571BD3" w:rsidRPr="00794BEB" w:rsidRDefault="00571BD3" w:rsidP="00794BEB">
            <w:pPr>
              <w:rPr>
                <w:rFonts w:ascii="Times New Roman" w:eastAsia="Times New Roman" w:hAnsi="Times New Roman"/>
                <w:color w:val="000000"/>
                <w:sz w:val="22"/>
                <w:szCs w:val="22"/>
              </w:rPr>
            </w:pPr>
          </w:p>
        </w:tc>
        <w:tc>
          <w:tcPr>
            <w:tcW w:w="2440" w:type="dxa"/>
            <w:shd w:val="clear" w:color="auto" w:fill="auto"/>
            <w:noWrap/>
            <w:hideMark/>
          </w:tcPr>
          <w:p w:rsidR="00571BD3" w:rsidRPr="00794BEB" w:rsidRDefault="00571BD3" w:rsidP="00794BEB">
            <w:pPr>
              <w:jc w:val="center"/>
              <w:rPr>
                <w:rFonts w:ascii="Times New Roman" w:eastAsia="Times New Roman" w:hAnsi="Times New Roman"/>
                <w:color w:val="000000"/>
                <w:sz w:val="22"/>
                <w:szCs w:val="22"/>
              </w:rPr>
            </w:pPr>
            <w:r w:rsidRPr="00794BEB">
              <w:rPr>
                <w:rFonts w:ascii="Times New Roman" w:eastAsia="Times New Roman" w:hAnsi="Times New Roman"/>
                <w:color w:val="000000"/>
                <w:sz w:val="22"/>
                <w:szCs w:val="22"/>
              </w:rPr>
              <w:t>11.08.2020</w:t>
            </w:r>
          </w:p>
        </w:tc>
        <w:tc>
          <w:tcPr>
            <w:tcW w:w="1955" w:type="dxa"/>
            <w:gridSpan w:val="2"/>
            <w:shd w:val="clear" w:color="auto" w:fill="auto"/>
            <w:noWrap/>
            <w:hideMark/>
          </w:tcPr>
          <w:p w:rsidR="00571BD3" w:rsidRPr="00794BEB" w:rsidRDefault="00571BD3" w:rsidP="00794BEB">
            <w:pPr>
              <w:jc w:val="center"/>
              <w:rPr>
                <w:rFonts w:ascii="Times New Roman" w:eastAsia="Times New Roman" w:hAnsi="Times New Roman"/>
                <w:i/>
                <w:color w:val="000000"/>
                <w:sz w:val="22"/>
                <w:szCs w:val="22"/>
              </w:rPr>
            </w:pPr>
            <w:r w:rsidRPr="00794BEB">
              <w:rPr>
                <w:rFonts w:ascii="Times New Roman" w:eastAsia="Times New Roman" w:hAnsi="Times New Roman"/>
                <w:i/>
                <w:color w:val="000000"/>
                <w:sz w:val="22"/>
                <w:szCs w:val="22"/>
              </w:rPr>
              <w:t>9 998,71</w:t>
            </w:r>
          </w:p>
        </w:tc>
      </w:tr>
      <w:tr w:rsidR="00571BD3" w:rsidRPr="00794BEB" w:rsidTr="00464A33">
        <w:tblPrEx>
          <w:tblLook w:val="04A0" w:firstRow="1" w:lastRow="0" w:firstColumn="1" w:lastColumn="0" w:noHBand="0" w:noVBand="1"/>
        </w:tblPrEx>
        <w:trPr>
          <w:trHeight w:val="312"/>
        </w:trPr>
        <w:tc>
          <w:tcPr>
            <w:tcW w:w="2802" w:type="dxa"/>
            <w:shd w:val="clear" w:color="auto" w:fill="auto"/>
            <w:noWrap/>
            <w:vAlign w:val="bottom"/>
          </w:tcPr>
          <w:p w:rsidR="00571BD3" w:rsidRPr="004E268B" w:rsidRDefault="00571BD3" w:rsidP="00582B85">
            <w:pPr>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С.О.С.</w:t>
            </w:r>
          </w:p>
        </w:tc>
        <w:tc>
          <w:tcPr>
            <w:tcW w:w="2409" w:type="dxa"/>
            <w:shd w:val="clear" w:color="auto" w:fill="auto"/>
            <w:noWrap/>
          </w:tcPr>
          <w:p w:rsidR="00571BD3" w:rsidRPr="00794BEB" w:rsidRDefault="00571BD3" w:rsidP="00794BEB">
            <w:pPr>
              <w:rPr>
                <w:rFonts w:ascii="Times New Roman" w:eastAsia="Times New Roman" w:hAnsi="Times New Roman"/>
                <w:color w:val="000000"/>
                <w:sz w:val="22"/>
                <w:szCs w:val="22"/>
              </w:rPr>
            </w:pPr>
          </w:p>
        </w:tc>
        <w:tc>
          <w:tcPr>
            <w:tcW w:w="2440" w:type="dxa"/>
            <w:shd w:val="clear" w:color="auto" w:fill="auto"/>
            <w:noWrap/>
            <w:hideMark/>
          </w:tcPr>
          <w:p w:rsidR="00571BD3" w:rsidRPr="00794BEB" w:rsidRDefault="00571BD3" w:rsidP="00794BEB">
            <w:pPr>
              <w:jc w:val="center"/>
              <w:rPr>
                <w:rFonts w:ascii="Times New Roman" w:eastAsia="Times New Roman" w:hAnsi="Times New Roman"/>
                <w:color w:val="000000"/>
                <w:sz w:val="22"/>
                <w:szCs w:val="22"/>
              </w:rPr>
            </w:pPr>
            <w:r w:rsidRPr="00794BEB">
              <w:rPr>
                <w:rFonts w:ascii="Times New Roman" w:eastAsia="Times New Roman" w:hAnsi="Times New Roman"/>
                <w:color w:val="000000"/>
                <w:sz w:val="22"/>
                <w:szCs w:val="22"/>
              </w:rPr>
              <w:t>11.08.2020</w:t>
            </w:r>
          </w:p>
        </w:tc>
        <w:tc>
          <w:tcPr>
            <w:tcW w:w="1955" w:type="dxa"/>
            <w:gridSpan w:val="2"/>
            <w:shd w:val="clear" w:color="auto" w:fill="auto"/>
            <w:noWrap/>
            <w:hideMark/>
          </w:tcPr>
          <w:p w:rsidR="00571BD3" w:rsidRPr="00794BEB" w:rsidRDefault="00571BD3" w:rsidP="00794BEB">
            <w:pPr>
              <w:jc w:val="center"/>
              <w:rPr>
                <w:rFonts w:ascii="Times New Roman" w:eastAsia="Times New Roman" w:hAnsi="Times New Roman"/>
                <w:i/>
                <w:color w:val="000000"/>
                <w:sz w:val="22"/>
                <w:szCs w:val="22"/>
              </w:rPr>
            </w:pPr>
            <w:r w:rsidRPr="00794BEB">
              <w:rPr>
                <w:rFonts w:ascii="Times New Roman" w:eastAsia="Times New Roman" w:hAnsi="Times New Roman"/>
                <w:i/>
                <w:color w:val="000000"/>
                <w:sz w:val="22"/>
                <w:szCs w:val="22"/>
              </w:rPr>
              <w:t>7 729,35</w:t>
            </w:r>
          </w:p>
        </w:tc>
      </w:tr>
      <w:tr w:rsidR="00571BD3" w:rsidRPr="00794BEB" w:rsidTr="00464A33">
        <w:tblPrEx>
          <w:tblLook w:val="04A0" w:firstRow="1" w:lastRow="0" w:firstColumn="1" w:lastColumn="0" w:noHBand="0" w:noVBand="1"/>
        </w:tblPrEx>
        <w:trPr>
          <w:trHeight w:val="312"/>
        </w:trPr>
        <w:tc>
          <w:tcPr>
            <w:tcW w:w="2802" w:type="dxa"/>
            <w:shd w:val="clear" w:color="auto" w:fill="auto"/>
            <w:noWrap/>
            <w:vAlign w:val="bottom"/>
          </w:tcPr>
          <w:p w:rsidR="00571BD3" w:rsidRPr="004E268B" w:rsidRDefault="00571BD3" w:rsidP="00582B85">
            <w:pPr>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Х.Ш.Х.</w:t>
            </w:r>
          </w:p>
        </w:tc>
        <w:tc>
          <w:tcPr>
            <w:tcW w:w="2409" w:type="dxa"/>
            <w:shd w:val="clear" w:color="auto" w:fill="auto"/>
            <w:noWrap/>
          </w:tcPr>
          <w:p w:rsidR="00571BD3" w:rsidRPr="00794BEB" w:rsidRDefault="00571BD3" w:rsidP="00794BEB">
            <w:pPr>
              <w:rPr>
                <w:rFonts w:ascii="Times New Roman" w:eastAsia="Times New Roman" w:hAnsi="Times New Roman"/>
                <w:color w:val="000000"/>
                <w:sz w:val="22"/>
                <w:szCs w:val="22"/>
              </w:rPr>
            </w:pPr>
          </w:p>
        </w:tc>
        <w:tc>
          <w:tcPr>
            <w:tcW w:w="2440" w:type="dxa"/>
            <w:shd w:val="clear" w:color="auto" w:fill="auto"/>
            <w:noWrap/>
            <w:hideMark/>
          </w:tcPr>
          <w:p w:rsidR="00571BD3" w:rsidRPr="00794BEB" w:rsidRDefault="00571BD3" w:rsidP="00794BEB">
            <w:pPr>
              <w:jc w:val="center"/>
              <w:rPr>
                <w:rFonts w:ascii="Times New Roman" w:eastAsia="Times New Roman" w:hAnsi="Times New Roman"/>
                <w:color w:val="000000"/>
                <w:sz w:val="22"/>
                <w:szCs w:val="22"/>
              </w:rPr>
            </w:pPr>
            <w:r w:rsidRPr="00794BEB">
              <w:rPr>
                <w:rFonts w:ascii="Times New Roman" w:eastAsia="Times New Roman" w:hAnsi="Times New Roman"/>
                <w:color w:val="000000"/>
                <w:sz w:val="22"/>
                <w:szCs w:val="22"/>
              </w:rPr>
              <w:t>13.08.2020</w:t>
            </w:r>
          </w:p>
        </w:tc>
        <w:tc>
          <w:tcPr>
            <w:tcW w:w="1955" w:type="dxa"/>
            <w:gridSpan w:val="2"/>
            <w:shd w:val="clear" w:color="auto" w:fill="auto"/>
            <w:noWrap/>
            <w:hideMark/>
          </w:tcPr>
          <w:p w:rsidR="00571BD3" w:rsidRPr="00794BEB" w:rsidRDefault="00571BD3" w:rsidP="00794BEB">
            <w:pPr>
              <w:jc w:val="center"/>
              <w:rPr>
                <w:rFonts w:ascii="Times New Roman" w:eastAsia="Times New Roman" w:hAnsi="Times New Roman"/>
                <w:i/>
                <w:color w:val="000000"/>
                <w:sz w:val="22"/>
                <w:szCs w:val="22"/>
              </w:rPr>
            </w:pPr>
            <w:r w:rsidRPr="00794BEB">
              <w:rPr>
                <w:rFonts w:ascii="Times New Roman" w:eastAsia="Times New Roman" w:hAnsi="Times New Roman"/>
                <w:i/>
                <w:color w:val="000000"/>
                <w:sz w:val="22"/>
                <w:szCs w:val="22"/>
              </w:rPr>
              <w:t>5 690,32</w:t>
            </w:r>
          </w:p>
        </w:tc>
      </w:tr>
      <w:tr w:rsidR="00571BD3" w:rsidRPr="00794BEB" w:rsidTr="00464A33">
        <w:tblPrEx>
          <w:tblLook w:val="04A0" w:firstRow="1" w:lastRow="0" w:firstColumn="1" w:lastColumn="0" w:noHBand="0" w:noVBand="1"/>
        </w:tblPrEx>
        <w:trPr>
          <w:trHeight w:val="312"/>
        </w:trPr>
        <w:tc>
          <w:tcPr>
            <w:tcW w:w="2802" w:type="dxa"/>
            <w:shd w:val="clear" w:color="auto" w:fill="auto"/>
            <w:noWrap/>
            <w:vAlign w:val="bottom"/>
          </w:tcPr>
          <w:p w:rsidR="00571BD3" w:rsidRPr="004E268B" w:rsidRDefault="00571BD3" w:rsidP="00582B85">
            <w:pPr>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О.Д.А.</w:t>
            </w:r>
          </w:p>
        </w:tc>
        <w:tc>
          <w:tcPr>
            <w:tcW w:w="2409" w:type="dxa"/>
            <w:shd w:val="clear" w:color="auto" w:fill="auto"/>
            <w:noWrap/>
          </w:tcPr>
          <w:p w:rsidR="00571BD3" w:rsidRPr="00794BEB" w:rsidRDefault="00571BD3" w:rsidP="00794BEB">
            <w:pPr>
              <w:rPr>
                <w:rFonts w:ascii="Times New Roman" w:eastAsia="Times New Roman" w:hAnsi="Times New Roman"/>
                <w:color w:val="000000"/>
                <w:sz w:val="22"/>
                <w:szCs w:val="22"/>
              </w:rPr>
            </w:pPr>
          </w:p>
        </w:tc>
        <w:tc>
          <w:tcPr>
            <w:tcW w:w="2440" w:type="dxa"/>
            <w:shd w:val="clear" w:color="auto" w:fill="auto"/>
            <w:noWrap/>
            <w:hideMark/>
          </w:tcPr>
          <w:p w:rsidR="00571BD3" w:rsidRPr="00794BEB" w:rsidRDefault="00571BD3" w:rsidP="00794BEB">
            <w:pPr>
              <w:jc w:val="center"/>
              <w:rPr>
                <w:rFonts w:ascii="Times New Roman" w:eastAsia="Times New Roman" w:hAnsi="Times New Roman"/>
                <w:color w:val="000000"/>
                <w:sz w:val="22"/>
                <w:szCs w:val="22"/>
              </w:rPr>
            </w:pPr>
            <w:r w:rsidRPr="00794BEB">
              <w:rPr>
                <w:rFonts w:ascii="Times New Roman" w:eastAsia="Times New Roman" w:hAnsi="Times New Roman"/>
                <w:color w:val="000000"/>
                <w:sz w:val="22"/>
                <w:szCs w:val="22"/>
              </w:rPr>
              <w:t>17.09.2020</w:t>
            </w:r>
          </w:p>
        </w:tc>
        <w:tc>
          <w:tcPr>
            <w:tcW w:w="1955" w:type="dxa"/>
            <w:gridSpan w:val="2"/>
            <w:shd w:val="clear" w:color="auto" w:fill="auto"/>
            <w:noWrap/>
            <w:hideMark/>
          </w:tcPr>
          <w:p w:rsidR="00571BD3" w:rsidRPr="00794BEB" w:rsidRDefault="00571BD3" w:rsidP="00794BEB">
            <w:pPr>
              <w:jc w:val="center"/>
              <w:rPr>
                <w:rFonts w:ascii="Times New Roman" w:eastAsia="Times New Roman" w:hAnsi="Times New Roman"/>
                <w:i/>
                <w:color w:val="000000"/>
                <w:sz w:val="22"/>
                <w:szCs w:val="22"/>
              </w:rPr>
            </w:pPr>
            <w:r w:rsidRPr="00794BEB">
              <w:rPr>
                <w:rFonts w:ascii="Times New Roman" w:eastAsia="Times New Roman" w:hAnsi="Times New Roman"/>
                <w:i/>
                <w:color w:val="000000"/>
                <w:sz w:val="22"/>
                <w:szCs w:val="22"/>
              </w:rPr>
              <w:t>2 032,26</w:t>
            </w:r>
          </w:p>
        </w:tc>
      </w:tr>
      <w:tr w:rsidR="00571BD3" w:rsidRPr="00794BEB" w:rsidTr="00464A33">
        <w:tblPrEx>
          <w:tblLook w:val="04A0" w:firstRow="1" w:lastRow="0" w:firstColumn="1" w:lastColumn="0" w:noHBand="0" w:noVBand="1"/>
        </w:tblPrEx>
        <w:trPr>
          <w:trHeight w:val="312"/>
        </w:trPr>
        <w:tc>
          <w:tcPr>
            <w:tcW w:w="2802" w:type="dxa"/>
            <w:shd w:val="clear" w:color="auto" w:fill="auto"/>
            <w:noWrap/>
            <w:vAlign w:val="bottom"/>
          </w:tcPr>
          <w:p w:rsidR="00571BD3" w:rsidRPr="004E268B" w:rsidRDefault="00571BD3" w:rsidP="00582B85">
            <w:pPr>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Т.Р.В.</w:t>
            </w:r>
          </w:p>
        </w:tc>
        <w:tc>
          <w:tcPr>
            <w:tcW w:w="2409" w:type="dxa"/>
            <w:shd w:val="clear" w:color="auto" w:fill="auto"/>
            <w:noWrap/>
          </w:tcPr>
          <w:p w:rsidR="00571BD3" w:rsidRPr="00794BEB" w:rsidRDefault="00571BD3" w:rsidP="00794BEB">
            <w:pPr>
              <w:rPr>
                <w:rFonts w:ascii="Times New Roman" w:eastAsia="Times New Roman" w:hAnsi="Times New Roman"/>
                <w:color w:val="000000"/>
                <w:sz w:val="22"/>
                <w:szCs w:val="22"/>
              </w:rPr>
            </w:pPr>
          </w:p>
        </w:tc>
        <w:tc>
          <w:tcPr>
            <w:tcW w:w="2440" w:type="dxa"/>
            <w:shd w:val="clear" w:color="auto" w:fill="auto"/>
            <w:noWrap/>
            <w:hideMark/>
          </w:tcPr>
          <w:p w:rsidR="00571BD3" w:rsidRPr="00794BEB" w:rsidRDefault="00571BD3" w:rsidP="00794BEB">
            <w:pPr>
              <w:jc w:val="center"/>
              <w:rPr>
                <w:rFonts w:ascii="Times New Roman" w:eastAsia="Times New Roman" w:hAnsi="Times New Roman"/>
                <w:color w:val="000000"/>
                <w:sz w:val="22"/>
                <w:szCs w:val="22"/>
              </w:rPr>
            </w:pPr>
            <w:r w:rsidRPr="00794BEB">
              <w:rPr>
                <w:rFonts w:ascii="Times New Roman" w:eastAsia="Times New Roman" w:hAnsi="Times New Roman"/>
                <w:color w:val="000000"/>
                <w:sz w:val="22"/>
                <w:szCs w:val="22"/>
              </w:rPr>
              <w:t>31.08.2020</w:t>
            </w:r>
          </w:p>
        </w:tc>
        <w:tc>
          <w:tcPr>
            <w:tcW w:w="1955" w:type="dxa"/>
            <w:gridSpan w:val="2"/>
            <w:shd w:val="clear" w:color="auto" w:fill="auto"/>
            <w:noWrap/>
            <w:hideMark/>
          </w:tcPr>
          <w:p w:rsidR="00571BD3" w:rsidRPr="00794BEB" w:rsidRDefault="00571BD3" w:rsidP="00794BEB">
            <w:pPr>
              <w:jc w:val="center"/>
              <w:rPr>
                <w:rFonts w:ascii="Times New Roman" w:eastAsia="Times New Roman" w:hAnsi="Times New Roman"/>
                <w:i/>
                <w:color w:val="000000"/>
                <w:sz w:val="22"/>
                <w:szCs w:val="22"/>
              </w:rPr>
            </w:pPr>
            <w:r w:rsidRPr="00794BEB">
              <w:rPr>
                <w:rFonts w:ascii="Times New Roman" w:eastAsia="Times New Roman" w:hAnsi="Times New Roman"/>
                <w:i/>
                <w:color w:val="000000"/>
                <w:sz w:val="22"/>
                <w:szCs w:val="22"/>
              </w:rPr>
              <w:t>2 235,48</w:t>
            </w:r>
          </w:p>
        </w:tc>
      </w:tr>
      <w:tr w:rsidR="00571BD3" w:rsidRPr="00794BEB" w:rsidTr="00464A33">
        <w:tblPrEx>
          <w:tblLook w:val="04A0" w:firstRow="1" w:lastRow="0" w:firstColumn="1" w:lastColumn="0" w:noHBand="0" w:noVBand="1"/>
        </w:tblPrEx>
        <w:trPr>
          <w:trHeight w:val="312"/>
        </w:trPr>
        <w:tc>
          <w:tcPr>
            <w:tcW w:w="2802" w:type="dxa"/>
            <w:shd w:val="clear" w:color="auto" w:fill="auto"/>
            <w:noWrap/>
            <w:vAlign w:val="bottom"/>
          </w:tcPr>
          <w:p w:rsidR="00571BD3" w:rsidRPr="004E268B" w:rsidRDefault="00571BD3" w:rsidP="00582B85">
            <w:pPr>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Д.Э.А.</w:t>
            </w:r>
          </w:p>
        </w:tc>
        <w:tc>
          <w:tcPr>
            <w:tcW w:w="2409" w:type="dxa"/>
            <w:shd w:val="clear" w:color="auto" w:fill="auto"/>
            <w:noWrap/>
          </w:tcPr>
          <w:p w:rsidR="00571BD3" w:rsidRPr="00794BEB" w:rsidRDefault="00571BD3" w:rsidP="00794BEB">
            <w:pPr>
              <w:rPr>
                <w:rFonts w:ascii="Times New Roman" w:eastAsia="Times New Roman" w:hAnsi="Times New Roman"/>
                <w:color w:val="000000"/>
                <w:sz w:val="22"/>
                <w:szCs w:val="22"/>
              </w:rPr>
            </w:pPr>
          </w:p>
        </w:tc>
        <w:tc>
          <w:tcPr>
            <w:tcW w:w="2440" w:type="dxa"/>
            <w:shd w:val="clear" w:color="auto" w:fill="auto"/>
            <w:noWrap/>
            <w:hideMark/>
          </w:tcPr>
          <w:p w:rsidR="00571BD3" w:rsidRPr="00794BEB" w:rsidRDefault="00571BD3" w:rsidP="00794BEB">
            <w:pPr>
              <w:jc w:val="center"/>
              <w:rPr>
                <w:rFonts w:ascii="Times New Roman" w:eastAsia="Times New Roman" w:hAnsi="Times New Roman"/>
                <w:color w:val="000000"/>
                <w:sz w:val="22"/>
                <w:szCs w:val="22"/>
              </w:rPr>
            </w:pPr>
            <w:r w:rsidRPr="00794BEB">
              <w:rPr>
                <w:rFonts w:ascii="Times New Roman" w:eastAsia="Times New Roman" w:hAnsi="Times New Roman"/>
                <w:color w:val="000000"/>
                <w:sz w:val="22"/>
                <w:szCs w:val="22"/>
              </w:rPr>
              <w:t>24.08.2020</w:t>
            </w:r>
          </w:p>
        </w:tc>
        <w:tc>
          <w:tcPr>
            <w:tcW w:w="1955" w:type="dxa"/>
            <w:gridSpan w:val="2"/>
            <w:shd w:val="clear" w:color="auto" w:fill="auto"/>
            <w:noWrap/>
            <w:hideMark/>
          </w:tcPr>
          <w:p w:rsidR="00571BD3" w:rsidRPr="00794BEB" w:rsidRDefault="00571BD3" w:rsidP="00794BEB">
            <w:pPr>
              <w:jc w:val="center"/>
              <w:rPr>
                <w:rFonts w:ascii="Times New Roman" w:eastAsia="Times New Roman" w:hAnsi="Times New Roman"/>
                <w:i/>
                <w:color w:val="000000"/>
                <w:sz w:val="22"/>
                <w:szCs w:val="22"/>
              </w:rPr>
            </w:pPr>
            <w:r w:rsidRPr="00794BEB">
              <w:rPr>
                <w:rFonts w:ascii="Times New Roman" w:eastAsia="Times New Roman" w:hAnsi="Times New Roman"/>
                <w:i/>
                <w:color w:val="000000"/>
                <w:sz w:val="22"/>
                <w:szCs w:val="22"/>
              </w:rPr>
              <w:t>1 829,03</w:t>
            </w:r>
          </w:p>
        </w:tc>
      </w:tr>
      <w:tr w:rsidR="00571BD3" w:rsidRPr="00794BEB" w:rsidTr="00464A33">
        <w:tblPrEx>
          <w:tblLook w:val="04A0" w:firstRow="1" w:lastRow="0" w:firstColumn="1" w:lastColumn="0" w:noHBand="0" w:noVBand="1"/>
        </w:tblPrEx>
        <w:trPr>
          <w:trHeight w:val="312"/>
        </w:trPr>
        <w:tc>
          <w:tcPr>
            <w:tcW w:w="2802" w:type="dxa"/>
            <w:shd w:val="clear" w:color="auto" w:fill="auto"/>
            <w:noWrap/>
            <w:vAlign w:val="bottom"/>
          </w:tcPr>
          <w:p w:rsidR="00571BD3" w:rsidRPr="004E268B" w:rsidRDefault="00571BD3" w:rsidP="00582B85">
            <w:pPr>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М.Э.А.</w:t>
            </w:r>
          </w:p>
        </w:tc>
        <w:tc>
          <w:tcPr>
            <w:tcW w:w="2409" w:type="dxa"/>
            <w:shd w:val="clear" w:color="auto" w:fill="auto"/>
            <w:noWrap/>
          </w:tcPr>
          <w:p w:rsidR="00571BD3" w:rsidRPr="00794BEB" w:rsidRDefault="00571BD3" w:rsidP="00794BEB">
            <w:pPr>
              <w:rPr>
                <w:rFonts w:ascii="Times New Roman" w:eastAsia="Times New Roman" w:hAnsi="Times New Roman"/>
                <w:color w:val="000000"/>
                <w:sz w:val="22"/>
                <w:szCs w:val="22"/>
              </w:rPr>
            </w:pPr>
          </w:p>
        </w:tc>
        <w:tc>
          <w:tcPr>
            <w:tcW w:w="2440" w:type="dxa"/>
            <w:shd w:val="clear" w:color="auto" w:fill="auto"/>
            <w:noWrap/>
            <w:hideMark/>
          </w:tcPr>
          <w:p w:rsidR="00571BD3" w:rsidRPr="00794BEB" w:rsidRDefault="00571BD3" w:rsidP="00794BEB">
            <w:pPr>
              <w:jc w:val="center"/>
              <w:rPr>
                <w:rFonts w:ascii="Times New Roman" w:eastAsia="Times New Roman" w:hAnsi="Times New Roman"/>
                <w:color w:val="000000"/>
                <w:sz w:val="22"/>
                <w:szCs w:val="22"/>
              </w:rPr>
            </w:pPr>
            <w:r w:rsidRPr="00794BEB">
              <w:rPr>
                <w:rFonts w:ascii="Times New Roman" w:eastAsia="Times New Roman" w:hAnsi="Times New Roman"/>
                <w:color w:val="000000"/>
                <w:sz w:val="22"/>
                <w:szCs w:val="22"/>
              </w:rPr>
              <w:t>27.08.2020</w:t>
            </w:r>
          </w:p>
        </w:tc>
        <w:tc>
          <w:tcPr>
            <w:tcW w:w="1955" w:type="dxa"/>
            <w:gridSpan w:val="2"/>
            <w:shd w:val="clear" w:color="auto" w:fill="auto"/>
            <w:noWrap/>
            <w:hideMark/>
          </w:tcPr>
          <w:p w:rsidR="00571BD3" w:rsidRPr="00794BEB" w:rsidRDefault="00571BD3" w:rsidP="00794BEB">
            <w:pPr>
              <w:jc w:val="center"/>
              <w:rPr>
                <w:rFonts w:ascii="Times New Roman" w:eastAsia="Times New Roman" w:hAnsi="Times New Roman"/>
                <w:i/>
                <w:color w:val="000000"/>
                <w:sz w:val="22"/>
                <w:szCs w:val="22"/>
              </w:rPr>
            </w:pPr>
            <w:r w:rsidRPr="00794BEB">
              <w:rPr>
                <w:rFonts w:ascii="Times New Roman" w:eastAsia="Times New Roman" w:hAnsi="Times New Roman"/>
                <w:i/>
                <w:color w:val="000000"/>
                <w:sz w:val="22"/>
                <w:szCs w:val="22"/>
              </w:rPr>
              <w:t>1 829,03</w:t>
            </w:r>
          </w:p>
        </w:tc>
      </w:tr>
      <w:tr w:rsidR="00571BD3" w:rsidRPr="00794BEB" w:rsidTr="00464A33">
        <w:tblPrEx>
          <w:tblLook w:val="04A0" w:firstRow="1" w:lastRow="0" w:firstColumn="1" w:lastColumn="0" w:noHBand="0" w:noVBand="1"/>
        </w:tblPrEx>
        <w:trPr>
          <w:trHeight w:val="312"/>
        </w:trPr>
        <w:tc>
          <w:tcPr>
            <w:tcW w:w="2802" w:type="dxa"/>
            <w:shd w:val="clear" w:color="auto" w:fill="auto"/>
            <w:noWrap/>
            <w:vAlign w:val="bottom"/>
          </w:tcPr>
          <w:p w:rsidR="00571BD3" w:rsidRPr="004E268B" w:rsidRDefault="00571BD3" w:rsidP="00582B85">
            <w:pPr>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Г.Ю.В.</w:t>
            </w:r>
          </w:p>
        </w:tc>
        <w:tc>
          <w:tcPr>
            <w:tcW w:w="2409" w:type="dxa"/>
            <w:shd w:val="clear" w:color="auto" w:fill="auto"/>
            <w:noWrap/>
          </w:tcPr>
          <w:p w:rsidR="00571BD3" w:rsidRPr="00794BEB" w:rsidRDefault="00571BD3" w:rsidP="00794BEB">
            <w:pPr>
              <w:rPr>
                <w:rFonts w:ascii="Times New Roman" w:eastAsia="Times New Roman" w:hAnsi="Times New Roman"/>
                <w:color w:val="000000"/>
                <w:sz w:val="22"/>
                <w:szCs w:val="22"/>
              </w:rPr>
            </w:pPr>
          </w:p>
        </w:tc>
        <w:tc>
          <w:tcPr>
            <w:tcW w:w="2440" w:type="dxa"/>
            <w:shd w:val="clear" w:color="auto" w:fill="auto"/>
            <w:noWrap/>
            <w:hideMark/>
          </w:tcPr>
          <w:p w:rsidR="00571BD3" w:rsidRPr="00794BEB" w:rsidRDefault="00571BD3" w:rsidP="00794BEB">
            <w:pPr>
              <w:jc w:val="center"/>
              <w:rPr>
                <w:rFonts w:ascii="Times New Roman" w:eastAsia="Times New Roman" w:hAnsi="Times New Roman"/>
                <w:color w:val="000000"/>
                <w:sz w:val="22"/>
                <w:szCs w:val="22"/>
              </w:rPr>
            </w:pPr>
            <w:r w:rsidRPr="00794BEB">
              <w:rPr>
                <w:rFonts w:ascii="Times New Roman" w:eastAsia="Times New Roman" w:hAnsi="Times New Roman"/>
                <w:color w:val="000000"/>
                <w:sz w:val="22"/>
                <w:szCs w:val="22"/>
              </w:rPr>
              <w:t>31.08.2020</w:t>
            </w:r>
          </w:p>
        </w:tc>
        <w:tc>
          <w:tcPr>
            <w:tcW w:w="1955" w:type="dxa"/>
            <w:gridSpan w:val="2"/>
            <w:shd w:val="clear" w:color="auto" w:fill="auto"/>
            <w:noWrap/>
            <w:hideMark/>
          </w:tcPr>
          <w:p w:rsidR="00571BD3" w:rsidRPr="00794BEB" w:rsidRDefault="00571BD3" w:rsidP="00794BEB">
            <w:pPr>
              <w:jc w:val="center"/>
              <w:rPr>
                <w:rFonts w:ascii="Times New Roman" w:eastAsia="Times New Roman" w:hAnsi="Times New Roman"/>
                <w:i/>
                <w:color w:val="000000"/>
                <w:sz w:val="22"/>
                <w:szCs w:val="22"/>
              </w:rPr>
            </w:pPr>
            <w:r w:rsidRPr="00794BEB">
              <w:rPr>
                <w:rFonts w:ascii="Times New Roman" w:eastAsia="Times New Roman" w:hAnsi="Times New Roman"/>
                <w:i/>
                <w:color w:val="000000"/>
                <w:sz w:val="22"/>
                <w:szCs w:val="22"/>
              </w:rPr>
              <w:t>3 300,00</w:t>
            </w:r>
          </w:p>
        </w:tc>
      </w:tr>
      <w:tr w:rsidR="00571BD3" w:rsidRPr="00794BEB" w:rsidTr="00464A33">
        <w:tblPrEx>
          <w:tblLook w:val="04A0" w:firstRow="1" w:lastRow="0" w:firstColumn="1" w:lastColumn="0" w:noHBand="0" w:noVBand="1"/>
        </w:tblPrEx>
        <w:trPr>
          <w:trHeight w:val="312"/>
        </w:trPr>
        <w:tc>
          <w:tcPr>
            <w:tcW w:w="2802" w:type="dxa"/>
            <w:shd w:val="clear" w:color="auto" w:fill="auto"/>
            <w:noWrap/>
            <w:vAlign w:val="bottom"/>
          </w:tcPr>
          <w:p w:rsidR="00571BD3" w:rsidRPr="004E268B" w:rsidRDefault="00571BD3" w:rsidP="00582B85">
            <w:pPr>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Х.С.Х.</w:t>
            </w:r>
          </w:p>
        </w:tc>
        <w:tc>
          <w:tcPr>
            <w:tcW w:w="2409" w:type="dxa"/>
            <w:shd w:val="clear" w:color="auto" w:fill="auto"/>
            <w:noWrap/>
          </w:tcPr>
          <w:p w:rsidR="00571BD3" w:rsidRPr="00794BEB" w:rsidRDefault="00571BD3" w:rsidP="00794BEB">
            <w:pPr>
              <w:rPr>
                <w:rFonts w:ascii="Times New Roman" w:eastAsia="Times New Roman" w:hAnsi="Times New Roman"/>
                <w:color w:val="000000"/>
                <w:sz w:val="22"/>
                <w:szCs w:val="22"/>
              </w:rPr>
            </w:pPr>
          </w:p>
        </w:tc>
        <w:tc>
          <w:tcPr>
            <w:tcW w:w="2440" w:type="dxa"/>
            <w:shd w:val="clear" w:color="auto" w:fill="auto"/>
            <w:noWrap/>
            <w:hideMark/>
          </w:tcPr>
          <w:p w:rsidR="00571BD3" w:rsidRPr="00794BEB" w:rsidRDefault="00571BD3" w:rsidP="00794BEB">
            <w:pPr>
              <w:jc w:val="center"/>
              <w:rPr>
                <w:rFonts w:ascii="Times New Roman" w:eastAsia="Times New Roman" w:hAnsi="Times New Roman"/>
                <w:color w:val="000000"/>
                <w:sz w:val="22"/>
                <w:szCs w:val="22"/>
              </w:rPr>
            </w:pPr>
            <w:r w:rsidRPr="00794BEB">
              <w:rPr>
                <w:rFonts w:ascii="Times New Roman" w:eastAsia="Times New Roman" w:hAnsi="Times New Roman"/>
                <w:color w:val="000000"/>
                <w:sz w:val="22"/>
                <w:szCs w:val="22"/>
              </w:rPr>
              <w:t>10.09.2020</w:t>
            </w:r>
          </w:p>
        </w:tc>
        <w:tc>
          <w:tcPr>
            <w:tcW w:w="1955" w:type="dxa"/>
            <w:gridSpan w:val="2"/>
            <w:shd w:val="clear" w:color="auto" w:fill="auto"/>
            <w:noWrap/>
            <w:hideMark/>
          </w:tcPr>
          <w:p w:rsidR="00571BD3" w:rsidRPr="00794BEB" w:rsidRDefault="00571BD3" w:rsidP="00794BEB">
            <w:pPr>
              <w:jc w:val="center"/>
              <w:rPr>
                <w:rFonts w:ascii="Times New Roman" w:eastAsia="Times New Roman" w:hAnsi="Times New Roman"/>
                <w:i/>
                <w:color w:val="000000"/>
                <w:sz w:val="22"/>
                <w:szCs w:val="22"/>
              </w:rPr>
            </w:pPr>
            <w:r w:rsidRPr="00794BEB">
              <w:rPr>
                <w:rFonts w:ascii="Times New Roman" w:eastAsia="Times New Roman" w:hAnsi="Times New Roman"/>
                <w:i/>
                <w:color w:val="000000"/>
                <w:sz w:val="22"/>
                <w:szCs w:val="22"/>
              </w:rPr>
              <w:t>1 302,90</w:t>
            </w:r>
          </w:p>
        </w:tc>
      </w:tr>
      <w:tr w:rsidR="00571BD3" w:rsidRPr="00794BEB" w:rsidTr="00464A33">
        <w:tblPrEx>
          <w:tblLook w:val="04A0" w:firstRow="1" w:lastRow="0" w:firstColumn="1" w:lastColumn="0" w:noHBand="0" w:noVBand="1"/>
        </w:tblPrEx>
        <w:trPr>
          <w:trHeight w:val="312"/>
        </w:trPr>
        <w:tc>
          <w:tcPr>
            <w:tcW w:w="2802" w:type="dxa"/>
            <w:shd w:val="clear" w:color="auto" w:fill="auto"/>
            <w:noWrap/>
            <w:vAlign w:val="bottom"/>
          </w:tcPr>
          <w:p w:rsidR="00571BD3" w:rsidRPr="004E268B" w:rsidRDefault="00571BD3" w:rsidP="00582B85">
            <w:pPr>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К.А.В.</w:t>
            </w:r>
          </w:p>
        </w:tc>
        <w:tc>
          <w:tcPr>
            <w:tcW w:w="2409" w:type="dxa"/>
            <w:shd w:val="clear" w:color="auto" w:fill="auto"/>
            <w:noWrap/>
          </w:tcPr>
          <w:p w:rsidR="00571BD3" w:rsidRPr="00794BEB" w:rsidRDefault="00571BD3" w:rsidP="00794BEB">
            <w:pPr>
              <w:rPr>
                <w:rFonts w:ascii="Times New Roman" w:eastAsia="Times New Roman" w:hAnsi="Times New Roman"/>
                <w:color w:val="000000"/>
                <w:sz w:val="22"/>
                <w:szCs w:val="22"/>
              </w:rPr>
            </w:pPr>
          </w:p>
        </w:tc>
        <w:tc>
          <w:tcPr>
            <w:tcW w:w="2440" w:type="dxa"/>
            <w:shd w:val="clear" w:color="auto" w:fill="auto"/>
            <w:noWrap/>
            <w:hideMark/>
          </w:tcPr>
          <w:p w:rsidR="00571BD3" w:rsidRPr="00794BEB" w:rsidRDefault="00571BD3" w:rsidP="00794BEB">
            <w:pPr>
              <w:jc w:val="center"/>
              <w:rPr>
                <w:rFonts w:ascii="Times New Roman" w:eastAsia="Times New Roman" w:hAnsi="Times New Roman"/>
                <w:color w:val="000000"/>
                <w:sz w:val="22"/>
                <w:szCs w:val="22"/>
              </w:rPr>
            </w:pPr>
            <w:r w:rsidRPr="00794BEB">
              <w:rPr>
                <w:rFonts w:ascii="Times New Roman" w:eastAsia="Times New Roman" w:hAnsi="Times New Roman"/>
                <w:color w:val="000000"/>
                <w:sz w:val="22"/>
                <w:szCs w:val="22"/>
              </w:rPr>
              <w:t>10.09.2020</w:t>
            </w:r>
          </w:p>
        </w:tc>
        <w:tc>
          <w:tcPr>
            <w:tcW w:w="1955" w:type="dxa"/>
            <w:gridSpan w:val="2"/>
            <w:shd w:val="clear" w:color="auto" w:fill="auto"/>
            <w:noWrap/>
            <w:hideMark/>
          </w:tcPr>
          <w:p w:rsidR="00571BD3" w:rsidRPr="00794BEB" w:rsidRDefault="00571BD3" w:rsidP="00794BEB">
            <w:pPr>
              <w:jc w:val="center"/>
              <w:rPr>
                <w:rFonts w:ascii="Times New Roman" w:eastAsia="Times New Roman" w:hAnsi="Times New Roman"/>
                <w:i/>
                <w:color w:val="000000"/>
                <w:sz w:val="22"/>
                <w:szCs w:val="22"/>
              </w:rPr>
            </w:pPr>
            <w:r w:rsidRPr="00794BEB">
              <w:rPr>
                <w:rFonts w:ascii="Times New Roman" w:eastAsia="Times New Roman" w:hAnsi="Times New Roman"/>
                <w:i/>
                <w:color w:val="000000"/>
                <w:sz w:val="22"/>
                <w:szCs w:val="22"/>
              </w:rPr>
              <w:t>1 302,90</w:t>
            </w:r>
          </w:p>
        </w:tc>
      </w:tr>
      <w:tr w:rsidR="00571BD3" w:rsidRPr="00794BEB" w:rsidTr="00464A33">
        <w:tblPrEx>
          <w:tblLook w:val="04A0" w:firstRow="1" w:lastRow="0" w:firstColumn="1" w:lastColumn="0" w:noHBand="0" w:noVBand="1"/>
        </w:tblPrEx>
        <w:trPr>
          <w:trHeight w:val="312"/>
        </w:trPr>
        <w:tc>
          <w:tcPr>
            <w:tcW w:w="2802" w:type="dxa"/>
            <w:shd w:val="clear" w:color="auto" w:fill="auto"/>
            <w:noWrap/>
            <w:vAlign w:val="bottom"/>
          </w:tcPr>
          <w:p w:rsidR="00571BD3" w:rsidRPr="004E268B" w:rsidRDefault="00571BD3" w:rsidP="00582B85">
            <w:pPr>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И.А.А.</w:t>
            </w:r>
          </w:p>
        </w:tc>
        <w:tc>
          <w:tcPr>
            <w:tcW w:w="2409" w:type="dxa"/>
            <w:shd w:val="clear" w:color="auto" w:fill="auto"/>
            <w:noWrap/>
          </w:tcPr>
          <w:p w:rsidR="00571BD3" w:rsidRPr="00794BEB" w:rsidRDefault="00571BD3" w:rsidP="00794BEB">
            <w:pPr>
              <w:rPr>
                <w:rFonts w:ascii="Times New Roman" w:eastAsia="Times New Roman" w:hAnsi="Times New Roman"/>
                <w:color w:val="000000"/>
                <w:sz w:val="22"/>
                <w:szCs w:val="22"/>
              </w:rPr>
            </w:pPr>
          </w:p>
        </w:tc>
        <w:tc>
          <w:tcPr>
            <w:tcW w:w="2440" w:type="dxa"/>
            <w:shd w:val="clear" w:color="auto" w:fill="auto"/>
            <w:noWrap/>
            <w:hideMark/>
          </w:tcPr>
          <w:p w:rsidR="00571BD3" w:rsidRPr="00794BEB" w:rsidRDefault="00571BD3" w:rsidP="00794BEB">
            <w:pPr>
              <w:jc w:val="center"/>
              <w:rPr>
                <w:rFonts w:ascii="Times New Roman" w:eastAsia="Times New Roman" w:hAnsi="Times New Roman"/>
                <w:color w:val="000000"/>
                <w:sz w:val="22"/>
                <w:szCs w:val="22"/>
              </w:rPr>
            </w:pPr>
            <w:r w:rsidRPr="00794BEB">
              <w:rPr>
                <w:rFonts w:ascii="Times New Roman" w:eastAsia="Times New Roman" w:hAnsi="Times New Roman"/>
                <w:color w:val="000000"/>
                <w:sz w:val="22"/>
                <w:szCs w:val="22"/>
              </w:rPr>
              <w:t>10.09.2020</w:t>
            </w:r>
          </w:p>
        </w:tc>
        <w:tc>
          <w:tcPr>
            <w:tcW w:w="1955" w:type="dxa"/>
            <w:gridSpan w:val="2"/>
            <w:shd w:val="clear" w:color="auto" w:fill="auto"/>
            <w:noWrap/>
            <w:hideMark/>
          </w:tcPr>
          <w:p w:rsidR="00571BD3" w:rsidRPr="00794BEB" w:rsidRDefault="00571BD3" w:rsidP="00794BEB">
            <w:pPr>
              <w:jc w:val="center"/>
              <w:rPr>
                <w:rFonts w:ascii="Times New Roman" w:eastAsia="Times New Roman" w:hAnsi="Times New Roman"/>
                <w:i/>
                <w:color w:val="000000"/>
                <w:sz w:val="22"/>
                <w:szCs w:val="22"/>
              </w:rPr>
            </w:pPr>
            <w:r w:rsidRPr="00794BEB">
              <w:rPr>
                <w:rFonts w:ascii="Times New Roman" w:eastAsia="Times New Roman" w:hAnsi="Times New Roman"/>
                <w:i/>
                <w:color w:val="000000"/>
                <w:sz w:val="22"/>
                <w:szCs w:val="22"/>
              </w:rPr>
              <w:t>6 153,70</w:t>
            </w:r>
          </w:p>
        </w:tc>
      </w:tr>
      <w:tr w:rsidR="00571BD3" w:rsidRPr="00794BEB" w:rsidTr="00464A33">
        <w:tblPrEx>
          <w:tblLook w:val="04A0" w:firstRow="1" w:lastRow="0" w:firstColumn="1" w:lastColumn="0" w:noHBand="0" w:noVBand="1"/>
        </w:tblPrEx>
        <w:trPr>
          <w:trHeight w:val="312"/>
        </w:trPr>
        <w:tc>
          <w:tcPr>
            <w:tcW w:w="2802" w:type="dxa"/>
            <w:shd w:val="clear" w:color="auto" w:fill="auto"/>
            <w:noWrap/>
            <w:vAlign w:val="bottom"/>
          </w:tcPr>
          <w:p w:rsidR="00571BD3" w:rsidRPr="004E268B" w:rsidRDefault="00571BD3" w:rsidP="00582B85">
            <w:pPr>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lastRenderedPageBreak/>
              <w:t>И.Ч.М.</w:t>
            </w:r>
          </w:p>
        </w:tc>
        <w:tc>
          <w:tcPr>
            <w:tcW w:w="2409" w:type="dxa"/>
            <w:shd w:val="clear" w:color="auto" w:fill="auto"/>
            <w:noWrap/>
          </w:tcPr>
          <w:p w:rsidR="00571BD3" w:rsidRPr="00794BEB" w:rsidRDefault="00571BD3" w:rsidP="00794BEB">
            <w:pPr>
              <w:rPr>
                <w:rFonts w:ascii="Times New Roman" w:eastAsia="Times New Roman" w:hAnsi="Times New Roman"/>
                <w:color w:val="000000"/>
                <w:sz w:val="22"/>
                <w:szCs w:val="22"/>
              </w:rPr>
            </w:pPr>
          </w:p>
        </w:tc>
        <w:tc>
          <w:tcPr>
            <w:tcW w:w="2440" w:type="dxa"/>
            <w:shd w:val="clear" w:color="auto" w:fill="auto"/>
            <w:noWrap/>
            <w:hideMark/>
          </w:tcPr>
          <w:p w:rsidR="00571BD3" w:rsidRPr="00794BEB" w:rsidRDefault="00571BD3" w:rsidP="00794BEB">
            <w:pPr>
              <w:jc w:val="center"/>
              <w:rPr>
                <w:rFonts w:ascii="Times New Roman" w:eastAsia="Times New Roman" w:hAnsi="Times New Roman"/>
                <w:color w:val="000000"/>
                <w:sz w:val="22"/>
                <w:szCs w:val="22"/>
              </w:rPr>
            </w:pPr>
            <w:r w:rsidRPr="00794BEB">
              <w:rPr>
                <w:rFonts w:ascii="Times New Roman" w:eastAsia="Times New Roman" w:hAnsi="Times New Roman"/>
                <w:color w:val="000000"/>
                <w:sz w:val="22"/>
                <w:szCs w:val="22"/>
              </w:rPr>
              <w:t>01.09.2021</w:t>
            </w:r>
          </w:p>
        </w:tc>
        <w:tc>
          <w:tcPr>
            <w:tcW w:w="1955" w:type="dxa"/>
            <w:gridSpan w:val="2"/>
            <w:shd w:val="clear" w:color="auto" w:fill="auto"/>
            <w:noWrap/>
            <w:hideMark/>
          </w:tcPr>
          <w:p w:rsidR="00571BD3" w:rsidRPr="00794BEB" w:rsidRDefault="00571BD3" w:rsidP="00794BEB">
            <w:pPr>
              <w:jc w:val="center"/>
              <w:rPr>
                <w:rFonts w:ascii="Times New Roman" w:eastAsia="Times New Roman" w:hAnsi="Times New Roman"/>
                <w:i/>
                <w:color w:val="000000"/>
                <w:sz w:val="22"/>
                <w:szCs w:val="22"/>
              </w:rPr>
            </w:pPr>
            <w:r w:rsidRPr="00794BEB">
              <w:rPr>
                <w:rFonts w:ascii="Times New Roman" w:eastAsia="Times New Roman" w:hAnsi="Times New Roman"/>
                <w:i/>
                <w:color w:val="000000"/>
                <w:sz w:val="22"/>
                <w:szCs w:val="22"/>
              </w:rPr>
              <w:t>2 384,52</w:t>
            </w:r>
          </w:p>
        </w:tc>
      </w:tr>
      <w:tr w:rsidR="00571BD3" w:rsidRPr="00794BEB" w:rsidTr="00464A33">
        <w:tblPrEx>
          <w:tblLook w:val="04A0" w:firstRow="1" w:lastRow="0" w:firstColumn="1" w:lastColumn="0" w:noHBand="0" w:noVBand="1"/>
        </w:tblPrEx>
        <w:trPr>
          <w:trHeight w:val="312"/>
        </w:trPr>
        <w:tc>
          <w:tcPr>
            <w:tcW w:w="2802" w:type="dxa"/>
            <w:shd w:val="clear" w:color="auto" w:fill="auto"/>
            <w:noWrap/>
            <w:vAlign w:val="bottom"/>
          </w:tcPr>
          <w:p w:rsidR="00571BD3" w:rsidRPr="004E268B" w:rsidRDefault="00571BD3" w:rsidP="00582B85">
            <w:pPr>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О.Д.А.</w:t>
            </w:r>
          </w:p>
        </w:tc>
        <w:tc>
          <w:tcPr>
            <w:tcW w:w="2409" w:type="dxa"/>
            <w:shd w:val="clear" w:color="auto" w:fill="auto"/>
            <w:noWrap/>
          </w:tcPr>
          <w:p w:rsidR="00571BD3" w:rsidRPr="00794BEB" w:rsidRDefault="00571BD3" w:rsidP="00794BEB">
            <w:pPr>
              <w:rPr>
                <w:rFonts w:ascii="Times New Roman" w:eastAsia="Times New Roman" w:hAnsi="Times New Roman"/>
                <w:color w:val="000000"/>
                <w:sz w:val="22"/>
                <w:szCs w:val="22"/>
              </w:rPr>
            </w:pPr>
          </w:p>
        </w:tc>
        <w:tc>
          <w:tcPr>
            <w:tcW w:w="2440" w:type="dxa"/>
            <w:shd w:val="clear" w:color="auto" w:fill="auto"/>
            <w:noWrap/>
            <w:hideMark/>
          </w:tcPr>
          <w:p w:rsidR="00571BD3" w:rsidRPr="00794BEB" w:rsidRDefault="00571BD3" w:rsidP="00794BEB">
            <w:pPr>
              <w:jc w:val="center"/>
              <w:rPr>
                <w:rFonts w:ascii="Times New Roman" w:eastAsia="Times New Roman" w:hAnsi="Times New Roman"/>
                <w:color w:val="000000"/>
                <w:sz w:val="22"/>
                <w:szCs w:val="22"/>
              </w:rPr>
            </w:pPr>
            <w:r w:rsidRPr="00794BEB">
              <w:rPr>
                <w:rFonts w:ascii="Times New Roman" w:eastAsia="Times New Roman" w:hAnsi="Times New Roman"/>
                <w:color w:val="000000"/>
                <w:sz w:val="22"/>
                <w:szCs w:val="22"/>
              </w:rPr>
              <w:t>17.09.2020</w:t>
            </w:r>
          </w:p>
        </w:tc>
        <w:tc>
          <w:tcPr>
            <w:tcW w:w="1955" w:type="dxa"/>
            <w:gridSpan w:val="2"/>
            <w:shd w:val="clear" w:color="auto" w:fill="auto"/>
            <w:noWrap/>
            <w:hideMark/>
          </w:tcPr>
          <w:p w:rsidR="00571BD3" w:rsidRPr="00794BEB" w:rsidRDefault="00571BD3" w:rsidP="00794BEB">
            <w:pPr>
              <w:jc w:val="center"/>
              <w:rPr>
                <w:rFonts w:ascii="Times New Roman" w:eastAsia="Times New Roman" w:hAnsi="Times New Roman"/>
                <w:i/>
                <w:color w:val="000000"/>
                <w:sz w:val="22"/>
                <w:szCs w:val="22"/>
              </w:rPr>
            </w:pPr>
            <w:r w:rsidRPr="00794BEB">
              <w:rPr>
                <w:rFonts w:ascii="Times New Roman" w:eastAsia="Times New Roman" w:hAnsi="Times New Roman"/>
                <w:i/>
                <w:color w:val="000000"/>
                <w:sz w:val="22"/>
                <w:szCs w:val="22"/>
              </w:rPr>
              <w:t>1 260,00</w:t>
            </w:r>
          </w:p>
        </w:tc>
      </w:tr>
      <w:tr w:rsidR="00571BD3" w:rsidRPr="00794BEB" w:rsidTr="00464A33">
        <w:tblPrEx>
          <w:tblLook w:val="04A0" w:firstRow="1" w:lastRow="0" w:firstColumn="1" w:lastColumn="0" w:noHBand="0" w:noVBand="1"/>
        </w:tblPrEx>
        <w:trPr>
          <w:trHeight w:val="312"/>
        </w:trPr>
        <w:tc>
          <w:tcPr>
            <w:tcW w:w="2802" w:type="dxa"/>
            <w:shd w:val="clear" w:color="auto" w:fill="auto"/>
            <w:noWrap/>
            <w:vAlign w:val="bottom"/>
          </w:tcPr>
          <w:p w:rsidR="00571BD3" w:rsidRPr="004E268B" w:rsidRDefault="00571BD3" w:rsidP="00582B85">
            <w:pPr>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М.О.А.</w:t>
            </w:r>
          </w:p>
        </w:tc>
        <w:tc>
          <w:tcPr>
            <w:tcW w:w="2409" w:type="dxa"/>
            <w:shd w:val="clear" w:color="auto" w:fill="auto"/>
            <w:noWrap/>
          </w:tcPr>
          <w:p w:rsidR="00571BD3" w:rsidRPr="00794BEB" w:rsidRDefault="00571BD3" w:rsidP="00794BEB">
            <w:pPr>
              <w:rPr>
                <w:rFonts w:ascii="Times New Roman" w:eastAsia="Times New Roman" w:hAnsi="Times New Roman"/>
                <w:color w:val="000000"/>
                <w:sz w:val="22"/>
                <w:szCs w:val="22"/>
              </w:rPr>
            </w:pPr>
          </w:p>
        </w:tc>
        <w:tc>
          <w:tcPr>
            <w:tcW w:w="2440" w:type="dxa"/>
            <w:shd w:val="clear" w:color="auto" w:fill="auto"/>
            <w:noWrap/>
            <w:hideMark/>
          </w:tcPr>
          <w:p w:rsidR="00571BD3" w:rsidRPr="00794BEB" w:rsidRDefault="00571BD3" w:rsidP="00794BEB">
            <w:pPr>
              <w:jc w:val="center"/>
              <w:rPr>
                <w:rFonts w:ascii="Times New Roman" w:eastAsia="Times New Roman" w:hAnsi="Times New Roman"/>
                <w:color w:val="000000"/>
                <w:sz w:val="22"/>
                <w:szCs w:val="22"/>
              </w:rPr>
            </w:pPr>
            <w:r w:rsidRPr="00794BEB">
              <w:rPr>
                <w:rFonts w:ascii="Times New Roman" w:eastAsia="Times New Roman" w:hAnsi="Times New Roman"/>
                <w:color w:val="000000"/>
                <w:sz w:val="22"/>
                <w:szCs w:val="22"/>
              </w:rPr>
              <w:t>25.09.2020</w:t>
            </w:r>
          </w:p>
        </w:tc>
        <w:tc>
          <w:tcPr>
            <w:tcW w:w="1955" w:type="dxa"/>
            <w:gridSpan w:val="2"/>
            <w:shd w:val="clear" w:color="auto" w:fill="auto"/>
            <w:noWrap/>
            <w:hideMark/>
          </w:tcPr>
          <w:p w:rsidR="00571BD3" w:rsidRPr="00794BEB" w:rsidRDefault="00571BD3" w:rsidP="00794BEB">
            <w:pPr>
              <w:jc w:val="center"/>
              <w:rPr>
                <w:rFonts w:ascii="Times New Roman" w:eastAsia="Times New Roman" w:hAnsi="Times New Roman"/>
                <w:i/>
                <w:color w:val="000000"/>
                <w:sz w:val="22"/>
                <w:szCs w:val="22"/>
              </w:rPr>
            </w:pPr>
            <w:r w:rsidRPr="00794BEB">
              <w:rPr>
                <w:rFonts w:ascii="Times New Roman" w:eastAsia="Times New Roman" w:hAnsi="Times New Roman"/>
                <w:i/>
                <w:color w:val="000000"/>
                <w:sz w:val="22"/>
                <w:szCs w:val="22"/>
              </w:rPr>
              <w:t>630,00</w:t>
            </w:r>
          </w:p>
        </w:tc>
      </w:tr>
      <w:tr w:rsidR="00571BD3" w:rsidRPr="00794BEB" w:rsidTr="00464A33">
        <w:tblPrEx>
          <w:tblLook w:val="04A0" w:firstRow="1" w:lastRow="0" w:firstColumn="1" w:lastColumn="0" w:noHBand="0" w:noVBand="1"/>
        </w:tblPrEx>
        <w:trPr>
          <w:trHeight w:val="312"/>
        </w:trPr>
        <w:tc>
          <w:tcPr>
            <w:tcW w:w="2802" w:type="dxa"/>
            <w:shd w:val="clear" w:color="auto" w:fill="auto"/>
            <w:noWrap/>
            <w:vAlign w:val="bottom"/>
          </w:tcPr>
          <w:p w:rsidR="00571BD3" w:rsidRPr="004E268B" w:rsidRDefault="00571BD3" w:rsidP="00582B85">
            <w:pPr>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О.С.С.</w:t>
            </w:r>
          </w:p>
        </w:tc>
        <w:tc>
          <w:tcPr>
            <w:tcW w:w="2409" w:type="dxa"/>
            <w:shd w:val="clear" w:color="auto" w:fill="auto"/>
            <w:noWrap/>
          </w:tcPr>
          <w:p w:rsidR="00571BD3" w:rsidRPr="00794BEB" w:rsidRDefault="00571BD3" w:rsidP="00794BEB">
            <w:pPr>
              <w:rPr>
                <w:rFonts w:ascii="Times New Roman" w:eastAsia="Times New Roman" w:hAnsi="Times New Roman"/>
                <w:color w:val="000000"/>
                <w:sz w:val="22"/>
                <w:szCs w:val="22"/>
              </w:rPr>
            </w:pPr>
          </w:p>
        </w:tc>
        <w:tc>
          <w:tcPr>
            <w:tcW w:w="2440" w:type="dxa"/>
            <w:shd w:val="clear" w:color="auto" w:fill="auto"/>
            <w:noWrap/>
            <w:hideMark/>
          </w:tcPr>
          <w:p w:rsidR="00571BD3" w:rsidRPr="00794BEB" w:rsidRDefault="00571BD3" w:rsidP="00794BEB">
            <w:pPr>
              <w:jc w:val="center"/>
              <w:rPr>
                <w:rFonts w:ascii="Times New Roman" w:eastAsia="Times New Roman" w:hAnsi="Times New Roman"/>
                <w:color w:val="000000"/>
                <w:sz w:val="22"/>
                <w:szCs w:val="22"/>
              </w:rPr>
            </w:pPr>
            <w:r w:rsidRPr="00794BEB">
              <w:rPr>
                <w:rFonts w:ascii="Times New Roman" w:eastAsia="Times New Roman" w:hAnsi="Times New Roman"/>
                <w:color w:val="000000"/>
                <w:sz w:val="22"/>
                <w:szCs w:val="22"/>
              </w:rPr>
              <w:t>25.09.2020</w:t>
            </w:r>
          </w:p>
        </w:tc>
        <w:tc>
          <w:tcPr>
            <w:tcW w:w="1955" w:type="dxa"/>
            <w:gridSpan w:val="2"/>
            <w:shd w:val="clear" w:color="auto" w:fill="auto"/>
            <w:noWrap/>
            <w:hideMark/>
          </w:tcPr>
          <w:p w:rsidR="00571BD3" w:rsidRPr="00794BEB" w:rsidRDefault="00571BD3" w:rsidP="00794BEB">
            <w:pPr>
              <w:jc w:val="center"/>
              <w:rPr>
                <w:rFonts w:ascii="Times New Roman" w:eastAsia="Times New Roman" w:hAnsi="Times New Roman"/>
                <w:i/>
                <w:color w:val="000000"/>
                <w:sz w:val="22"/>
                <w:szCs w:val="22"/>
              </w:rPr>
            </w:pPr>
            <w:r w:rsidRPr="00794BEB">
              <w:rPr>
                <w:rFonts w:ascii="Times New Roman" w:eastAsia="Times New Roman" w:hAnsi="Times New Roman"/>
                <w:i/>
                <w:color w:val="000000"/>
                <w:sz w:val="22"/>
                <w:szCs w:val="22"/>
              </w:rPr>
              <w:t>770,00</w:t>
            </w:r>
          </w:p>
        </w:tc>
      </w:tr>
      <w:tr w:rsidR="00571BD3" w:rsidRPr="00794BEB" w:rsidTr="00464A33">
        <w:tblPrEx>
          <w:tblLook w:val="04A0" w:firstRow="1" w:lastRow="0" w:firstColumn="1" w:lastColumn="0" w:noHBand="0" w:noVBand="1"/>
        </w:tblPrEx>
        <w:trPr>
          <w:trHeight w:val="312"/>
        </w:trPr>
        <w:tc>
          <w:tcPr>
            <w:tcW w:w="2802" w:type="dxa"/>
            <w:shd w:val="clear" w:color="auto" w:fill="auto"/>
            <w:noWrap/>
            <w:vAlign w:val="bottom"/>
          </w:tcPr>
          <w:p w:rsidR="00571BD3" w:rsidRPr="004E268B" w:rsidRDefault="00571BD3" w:rsidP="00582B85">
            <w:pPr>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Д.А.С.</w:t>
            </w:r>
          </w:p>
        </w:tc>
        <w:tc>
          <w:tcPr>
            <w:tcW w:w="2409" w:type="dxa"/>
            <w:shd w:val="clear" w:color="auto" w:fill="auto"/>
            <w:noWrap/>
          </w:tcPr>
          <w:p w:rsidR="00571BD3" w:rsidRPr="00794BEB" w:rsidRDefault="00571BD3" w:rsidP="00794BEB">
            <w:pPr>
              <w:rPr>
                <w:rFonts w:ascii="Times New Roman" w:eastAsia="Times New Roman" w:hAnsi="Times New Roman"/>
                <w:color w:val="000000"/>
                <w:sz w:val="22"/>
                <w:szCs w:val="22"/>
              </w:rPr>
            </w:pPr>
          </w:p>
        </w:tc>
        <w:tc>
          <w:tcPr>
            <w:tcW w:w="2440" w:type="dxa"/>
            <w:shd w:val="clear" w:color="auto" w:fill="auto"/>
            <w:noWrap/>
            <w:hideMark/>
          </w:tcPr>
          <w:p w:rsidR="00571BD3" w:rsidRPr="00794BEB" w:rsidRDefault="00571BD3" w:rsidP="00794BEB">
            <w:pPr>
              <w:jc w:val="center"/>
              <w:rPr>
                <w:rFonts w:ascii="Times New Roman" w:eastAsia="Times New Roman" w:hAnsi="Times New Roman"/>
                <w:color w:val="000000"/>
                <w:sz w:val="22"/>
                <w:szCs w:val="22"/>
              </w:rPr>
            </w:pPr>
            <w:r w:rsidRPr="00794BEB">
              <w:rPr>
                <w:rFonts w:ascii="Times New Roman" w:eastAsia="Times New Roman" w:hAnsi="Times New Roman"/>
                <w:color w:val="000000"/>
                <w:sz w:val="22"/>
                <w:szCs w:val="22"/>
              </w:rPr>
              <w:t>19.10.2020</w:t>
            </w:r>
          </w:p>
        </w:tc>
        <w:tc>
          <w:tcPr>
            <w:tcW w:w="1955" w:type="dxa"/>
            <w:gridSpan w:val="2"/>
            <w:shd w:val="clear" w:color="auto" w:fill="auto"/>
            <w:noWrap/>
            <w:hideMark/>
          </w:tcPr>
          <w:p w:rsidR="00571BD3" w:rsidRPr="00794BEB" w:rsidRDefault="00571BD3" w:rsidP="00794BEB">
            <w:pPr>
              <w:jc w:val="center"/>
              <w:rPr>
                <w:rFonts w:ascii="Times New Roman" w:eastAsia="Times New Roman" w:hAnsi="Times New Roman"/>
                <w:i/>
                <w:color w:val="000000"/>
                <w:sz w:val="22"/>
                <w:szCs w:val="22"/>
              </w:rPr>
            </w:pPr>
            <w:r w:rsidRPr="00794BEB">
              <w:rPr>
                <w:rFonts w:ascii="Times New Roman" w:eastAsia="Times New Roman" w:hAnsi="Times New Roman"/>
                <w:i/>
                <w:color w:val="000000"/>
                <w:sz w:val="22"/>
                <w:szCs w:val="22"/>
              </w:rPr>
              <w:t>2 881,29</w:t>
            </w:r>
          </w:p>
        </w:tc>
      </w:tr>
      <w:tr w:rsidR="00571BD3" w:rsidRPr="00794BEB" w:rsidTr="00464A33">
        <w:tblPrEx>
          <w:tblLook w:val="04A0" w:firstRow="1" w:lastRow="0" w:firstColumn="1" w:lastColumn="0" w:noHBand="0" w:noVBand="1"/>
        </w:tblPrEx>
        <w:trPr>
          <w:trHeight w:val="312"/>
        </w:trPr>
        <w:tc>
          <w:tcPr>
            <w:tcW w:w="2802" w:type="dxa"/>
            <w:shd w:val="clear" w:color="auto" w:fill="auto"/>
            <w:noWrap/>
            <w:vAlign w:val="bottom"/>
          </w:tcPr>
          <w:p w:rsidR="00571BD3" w:rsidRPr="004E268B" w:rsidRDefault="00571BD3" w:rsidP="00582B85">
            <w:pPr>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М.У.Ю.</w:t>
            </w:r>
          </w:p>
        </w:tc>
        <w:tc>
          <w:tcPr>
            <w:tcW w:w="2409" w:type="dxa"/>
            <w:shd w:val="clear" w:color="auto" w:fill="auto"/>
            <w:noWrap/>
          </w:tcPr>
          <w:p w:rsidR="00571BD3" w:rsidRPr="00794BEB" w:rsidRDefault="00571BD3" w:rsidP="00794BEB">
            <w:pPr>
              <w:rPr>
                <w:rFonts w:ascii="Times New Roman" w:eastAsia="Times New Roman" w:hAnsi="Times New Roman"/>
                <w:color w:val="000000"/>
                <w:sz w:val="22"/>
                <w:szCs w:val="22"/>
              </w:rPr>
            </w:pPr>
          </w:p>
        </w:tc>
        <w:tc>
          <w:tcPr>
            <w:tcW w:w="2440" w:type="dxa"/>
            <w:shd w:val="clear" w:color="auto" w:fill="auto"/>
            <w:noWrap/>
            <w:hideMark/>
          </w:tcPr>
          <w:p w:rsidR="00571BD3" w:rsidRPr="00794BEB" w:rsidRDefault="00571BD3" w:rsidP="00794BEB">
            <w:pPr>
              <w:jc w:val="center"/>
              <w:rPr>
                <w:rFonts w:ascii="Times New Roman" w:eastAsia="Times New Roman" w:hAnsi="Times New Roman"/>
                <w:color w:val="000000"/>
                <w:sz w:val="22"/>
                <w:szCs w:val="22"/>
              </w:rPr>
            </w:pPr>
            <w:r w:rsidRPr="00794BEB">
              <w:rPr>
                <w:rFonts w:ascii="Times New Roman" w:eastAsia="Times New Roman" w:hAnsi="Times New Roman"/>
                <w:color w:val="000000"/>
                <w:sz w:val="22"/>
                <w:szCs w:val="22"/>
              </w:rPr>
              <w:t>19.10.2020</w:t>
            </w:r>
          </w:p>
        </w:tc>
        <w:tc>
          <w:tcPr>
            <w:tcW w:w="1955" w:type="dxa"/>
            <w:gridSpan w:val="2"/>
            <w:shd w:val="clear" w:color="auto" w:fill="auto"/>
            <w:noWrap/>
            <w:hideMark/>
          </w:tcPr>
          <w:p w:rsidR="00571BD3" w:rsidRPr="00794BEB" w:rsidRDefault="00571BD3" w:rsidP="00794BEB">
            <w:pPr>
              <w:jc w:val="center"/>
              <w:rPr>
                <w:rFonts w:ascii="Times New Roman" w:eastAsia="Times New Roman" w:hAnsi="Times New Roman"/>
                <w:i/>
                <w:color w:val="000000"/>
                <w:sz w:val="22"/>
                <w:szCs w:val="22"/>
              </w:rPr>
            </w:pPr>
            <w:r w:rsidRPr="00794BEB">
              <w:rPr>
                <w:rFonts w:ascii="Times New Roman" w:eastAsia="Times New Roman" w:hAnsi="Times New Roman"/>
                <w:i/>
                <w:color w:val="000000"/>
                <w:sz w:val="22"/>
                <w:szCs w:val="22"/>
              </w:rPr>
              <w:t>770,00</w:t>
            </w:r>
          </w:p>
        </w:tc>
      </w:tr>
      <w:tr w:rsidR="00571BD3" w:rsidRPr="00794BEB" w:rsidTr="00464A33">
        <w:tblPrEx>
          <w:tblLook w:val="04A0" w:firstRow="1" w:lastRow="0" w:firstColumn="1" w:lastColumn="0" w:noHBand="0" w:noVBand="1"/>
        </w:tblPrEx>
        <w:trPr>
          <w:trHeight w:val="312"/>
        </w:trPr>
        <w:tc>
          <w:tcPr>
            <w:tcW w:w="2802" w:type="dxa"/>
            <w:shd w:val="clear" w:color="auto" w:fill="auto"/>
            <w:noWrap/>
            <w:vAlign w:val="bottom"/>
          </w:tcPr>
          <w:p w:rsidR="00571BD3" w:rsidRPr="004E268B" w:rsidRDefault="00571BD3" w:rsidP="00582B85">
            <w:pPr>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О.О.О.</w:t>
            </w:r>
          </w:p>
        </w:tc>
        <w:tc>
          <w:tcPr>
            <w:tcW w:w="2409" w:type="dxa"/>
            <w:shd w:val="clear" w:color="auto" w:fill="auto"/>
            <w:noWrap/>
          </w:tcPr>
          <w:p w:rsidR="00571BD3" w:rsidRPr="00794BEB" w:rsidRDefault="00571BD3" w:rsidP="00794BEB">
            <w:pPr>
              <w:rPr>
                <w:rFonts w:ascii="Times New Roman" w:eastAsia="Times New Roman" w:hAnsi="Times New Roman"/>
                <w:color w:val="000000"/>
                <w:sz w:val="22"/>
                <w:szCs w:val="22"/>
              </w:rPr>
            </w:pPr>
          </w:p>
        </w:tc>
        <w:tc>
          <w:tcPr>
            <w:tcW w:w="2440" w:type="dxa"/>
            <w:shd w:val="clear" w:color="auto" w:fill="auto"/>
            <w:noWrap/>
            <w:hideMark/>
          </w:tcPr>
          <w:p w:rsidR="00571BD3" w:rsidRPr="00794BEB" w:rsidRDefault="00571BD3" w:rsidP="00794BEB">
            <w:pPr>
              <w:jc w:val="center"/>
              <w:rPr>
                <w:rFonts w:ascii="Times New Roman" w:eastAsia="Times New Roman" w:hAnsi="Times New Roman"/>
                <w:color w:val="000000"/>
                <w:sz w:val="22"/>
                <w:szCs w:val="22"/>
              </w:rPr>
            </w:pPr>
            <w:r w:rsidRPr="00794BEB">
              <w:rPr>
                <w:rFonts w:ascii="Times New Roman" w:eastAsia="Times New Roman" w:hAnsi="Times New Roman"/>
                <w:color w:val="000000"/>
                <w:sz w:val="22"/>
                <w:szCs w:val="22"/>
              </w:rPr>
              <w:t>16.10.2020</w:t>
            </w:r>
          </w:p>
        </w:tc>
        <w:tc>
          <w:tcPr>
            <w:tcW w:w="1955" w:type="dxa"/>
            <w:gridSpan w:val="2"/>
            <w:shd w:val="clear" w:color="auto" w:fill="auto"/>
            <w:noWrap/>
            <w:hideMark/>
          </w:tcPr>
          <w:p w:rsidR="00571BD3" w:rsidRPr="00794BEB" w:rsidRDefault="00571BD3" w:rsidP="00794BEB">
            <w:pPr>
              <w:jc w:val="center"/>
              <w:rPr>
                <w:rFonts w:ascii="Times New Roman" w:eastAsia="Times New Roman" w:hAnsi="Times New Roman"/>
                <w:i/>
                <w:color w:val="000000"/>
                <w:sz w:val="22"/>
                <w:szCs w:val="22"/>
              </w:rPr>
            </w:pPr>
            <w:r w:rsidRPr="00794BEB">
              <w:rPr>
                <w:rFonts w:ascii="Times New Roman" w:eastAsia="Times New Roman" w:hAnsi="Times New Roman"/>
                <w:i/>
                <w:color w:val="000000"/>
                <w:sz w:val="22"/>
                <w:szCs w:val="22"/>
              </w:rPr>
              <w:t>770,00</w:t>
            </w:r>
          </w:p>
        </w:tc>
      </w:tr>
      <w:tr w:rsidR="00571BD3" w:rsidRPr="00794BEB" w:rsidTr="00464A33">
        <w:tblPrEx>
          <w:tblLook w:val="04A0" w:firstRow="1" w:lastRow="0" w:firstColumn="1" w:lastColumn="0" w:noHBand="0" w:noVBand="1"/>
        </w:tblPrEx>
        <w:trPr>
          <w:trHeight w:val="312"/>
        </w:trPr>
        <w:tc>
          <w:tcPr>
            <w:tcW w:w="2802" w:type="dxa"/>
            <w:shd w:val="clear" w:color="auto" w:fill="auto"/>
            <w:noWrap/>
            <w:vAlign w:val="bottom"/>
          </w:tcPr>
          <w:p w:rsidR="00571BD3" w:rsidRPr="004E268B" w:rsidRDefault="00571BD3" w:rsidP="00582B85">
            <w:pPr>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С.Э.О.</w:t>
            </w:r>
          </w:p>
        </w:tc>
        <w:tc>
          <w:tcPr>
            <w:tcW w:w="2409" w:type="dxa"/>
            <w:shd w:val="clear" w:color="auto" w:fill="auto"/>
            <w:noWrap/>
          </w:tcPr>
          <w:p w:rsidR="00571BD3" w:rsidRPr="00794BEB" w:rsidRDefault="00571BD3" w:rsidP="00794BEB">
            <w:pPr>
              <w:rPr>
                <w:rFonts w:ascii="Times New Roman" w:eastAsia="Times New Roman" w:hAnsi="Times New Roman"/>
                <w:color w:val="000000"/>
                <w:sz w:val="22"/>
                <w:szCs w:val="22"/>
              </w:rPr>
            </w:pPr>
          </w:p>
        </w:tc>
        <w:tc>
          <w:tcPr>
            <w:tcW w:w="2440" w:type="dxa"/>
            <w:shd w:val="clear" w:color="auto" w:fill="auto"/>
            <w:noWrap/>
            <w:hideMark/>
          </w:tcPr>
          <w:p w:rsidR="00571BD3" w:rsidRPr="00794BEB" w:rsidRDefault="00571BD3" w:rsidP="00794BEB">
            <w:pPr>
              <w:jc w:val="center"/>
              <w:rPr>
                <w:rFonts w:ascii="Times New Roman" w:eastAsia="Times New Roman" w:hAnsi="Times New Roman"/>
                <w:color w:val="000000"/>
                <w:sz w:val="22"/>
                <w:szCs w:val="22"/>
              </w:rPr>
            </w:pPr>
            <w:r w:rsidRPr="00794BEB">
              <w:rPr>
                <w:rFonts w:ascii="Times New Roman" w:eastAsia="Times New Roman" w:hAnsi="Times New Roman"/>
                <w:color w:val="000000"/>
                <w:sz w:val="22"/>
                <w:szCs w:val="22"/>
              </w:rPr>
              <w:t>16.10.2020</w:t>
            </w:r>
          </w:p>
        </w:tc>
        <w:tc>
          <w:tcPr>
            <w:tcW w:w="1955" w:type="dxa"/>
            <w:gridSpan w:val="2"/>
            <w:shd w:val="clear" w:color="auto" w:fill="auto"/>
            <w:noWrap/>
            <w:hideMark/>
          </w:tcPr>
          <w:p w:rsidR="00571BD3" w:rsidRPr="00794BEB" w:rsidRDefault="00571BD3" w:rsidP="00794BEB">
            <w:pPr>
              <w:jc w:val="center"/>
              <w:rPr>
                <w:rFonts w:ascii="Times New Roman" w:eastAsia="Times New Roman" w:hAnsi="Times New Roman"/>
                <w:i/>
                <w:color w:val="000000"/>
                <w:sz w:val="22"/>
                <w:szCs w:val="22"/>
              </w:rPr>
            </w:pPr>
            <w:r w:rsidRPr="00794BEB">
              <w:rPr>
                <w:rFonts w:ascii="Times New Roman" w:eastAsia="Times New Roman" w:hAnsi="Times New Roman"/>
                <w:i/>
                <w:color w:val="000000"/>
                <w:sz w:val="22"/>
                <w:szCs w:val="22"/>
              </w:rPr>
              <w:t>6 254,84</w:t>
            </w:r>
          </w:p>
        </w:tc>
      </w:tr>
      <w:tr w:rsidR="00571BD3" w:rsidRPr="00794BEB" w:rsidTr="00464A33">
        <w:tblPrEx>
          <w:tblLook w:val="04A0" w:firstRow="1" w:lastRow="0" w:firstColumn="1" w:lastColumn="0" w:noHBand="0" w:noVBand="1"/>
        </w:tblPrEx>
        <w:trPr>
          <w:trHeight w:val="312"/>
        </w:trPr>
        <w:tc>
          <w:tcPr>
            <w:tcW w:w="2802" w:type="dxa"/>
            <w:shd w:val="clear" w:color="auto" w:fill="auto"/>
            <w:noWrap/>
            <w:vAlign w:val="bottom"/>
          </w:tcPr>
          <w:p w:rsidR="00571BD3" w:rsidRPr="004E268B" w:rsidRDefault="00571BD3" w:rsidP="00582B85">
            <w:pPr>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С.А.А.</w:t>
            </w:r>
          </w:p>
        </w:tc>
        <w:tc>
          <w:tcPr>
            <w:tcW w:w="2409" w:type="dxa"/>
            <w:shd w:val="clear" w:color="auto" w:fill="auto"/>
            <w:noWrap/>
          </w:tcPr>
          <w:p w:rsidR="00571BD3" w:rsidRPr="00794BEB" w:rsidRDefault="00571BD3" w:rsidP="00794BEB">
            <w:pPr>
              <w:rPr>
                <w:rFonts w:ascii="Times New Roman" w:eastAsia="Times New Roman" w:hAnsi="Times New Roman"/>
                <w:color w:val="000000"/>
                <w:sz w:val="22"/>
                <w:szCs w:val="22"/>
              </w:rPr>
            </w:pPr>
          </w:p>
        </w:tc>
        <w:tc>
          <w:tcPr>
            <w:tcW w:w="2440" w:type="dxa"/>
            <w:shd w:val="clear" w:color="auto" w:fill="auto"/>
            <w:noWrap/>
            <w:hideMark/>
          </w:tcPr>
          <w:p w:rsidR="00571BD3" w:rsidRPr="00794BEB" w:rsidRDefault="00571BD3" w:rsidP="00794BEB">
            <w:pPr>
              <w:jc w:val="center"/>
              <w:rPr>
                <w:rFonts w:ascii="Times New Roman" w:eastAsia="Times New Roman" w:hAnsi="Times New Roman"/>
                <w:color w:val="000000"/>
                <w:sz w:val="22"/>
                <w:szCs w:val="22"/>
              </w:rPr>
            </w:pPr>
            <w:r w:rsidRPr="00794BEB">
              <w:rPr>
                <w:rFonts w:ascii="Times New Roman" w:eastAsia="Times New Roman" w:hAnsi="Times New Roman"/>
                <w:color w:val="000000"/>
                <w:sz w:val="22"/>
                <w:szCs w:val="22"/>
              </w:rPr>
              <w:t>02.12.2020</w:t>
            </w:r>
          </w:p>
        </w:tc>
        <w:tc>
          <w:tcPr>
            <w:tcW w:w="1955" w:type="dxa"/>
            <w:gridSpan w:val="2"/>
            <w:shd w:val="clear" w:color="auto" w:fill="auto"/>
            <w:noWrap/>
            <w:hideMark/>
          </w:tcPr>
          <w:p w:rsidR="00571BD3" w:rsidRPr="00794BEB" w:rsidRDefault="00571BD3" w:rsidP="00794BEB">
            <w:pPr>
              <w:jc w:val="center"/>
              <w:rPr>
                <w:rFonts w:ascii="Times New Roman" w:eastAsia="Times New Roman" w:hAnsi="Times New Roman"/>
                <w:i/>
                <w:color w:val="000000"/>
                <w:sz w:val="22"/>
                <w:szCs w:val="22"/>
              </w:rPr>
            </w:pPr>
            <w:r w:rsidRPr="00794BEB">
              <w:rPr>
                <w:rFonts w:ascii="Times New Roman" w:eastAsia="Times New Roman" w:hAnsi="Times New Roman"/>
                <w:i/>
                <w:color w:val="000000"/>
                <w:sz w:val="22"/>
                <w:szCs w:val="22"/>
              </w:rPr>
              <w:t>3 719,03</w:t>
            </w:r>
          </w:p>
        </w:tc>
      </w:tr>
      <w:tr w:rsidR="00571BD3" w:rsidRPr="00794BEB" w:rsidTr="00464A33">
        <w:tblPrEx>
          <w:tblLook w:val="04A0" w:firstRow="1" w:lastRow="0" w:firstColumn="1" w:lastColumn="0" w:noHBand="0" w:noVBand="1"/>
        </w:tblPrEx>
        <w:trPr>
          <w:trHeight w:val="312"/>
        </w:trPr>
        <w:tc>
          <w:tcPr>
            <w:tcW w:w="2802" w:type="dxa"/>
            <w:shd w:val="clear" w:color="auto" w:fill="auto"/>
            <w:noWrap/>
            <w:vAlign w:val="bottom"/>
          </w:tcPr>
          <w:p w:rsidR="00571BD3" w:rsidRPr="004E268B" w:rsidRDefault="00571BD3" w:rsidP="00582B85">
            <w:pPr>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Х.Ч.Д.</w:t>
            </w:r>
          </w:p>
        </w:tc>
        <w:tc>
          <w:tcPr>
            <w:tcW w:w="2409" w:type="dxa"/>
            <w:shd w:val="clear" w:color="auto" w:fill="auto"/>
            <w:noWrap/>
          </w:tcPr>
          <w:p w:rsidR="00571BD3" w:rsidRPr="00794BEB" w:rsidRDefault="00571BD3" w:rsidP="00794BEB">
            <w:pPr>
              <w:rPr>
                <w:rFonts w:ascii="Times New Roman" w:eastAsia="Times New Roman" w:hAnsi="Times New Roman"/>
                <w:color w:val="000000"/>
                <w:sz w:val="22"/>
                <w:szCs w:val="22"/>
              </w:rPr>
            </w:pPr>
          </w:p>
        </w:tc>
        <w:tc>
          <w:tcPr>
            <w:tcW w:w="2440" w:type="dxa"/>
            <w:shd w:val="clear" w:color="auto" w:fill="auto"/>
            <w:noWrap/>
            <w:hideMark/>
          </w:tcPr>
          <w:p w:rsidR="00571BD3" w:rsidRPr="00794BEB" w:rsidRDefault="00571BD3" w:rsidP="00794BEB">
            <w:pPr>
              <w:jc w:val="center"/>
              <w:rPr>
                <w:rFonts w:ascii="Times New Roman" w:eastAsia="Times New Roman" w:hAnsi="Times New Roman"/>
                <w:color w:val="000000"/>
                <w:sz w:val="22"/>
                <w:szCs w:val="22"/>
              </w:rPr>
            </w:pPr>
            <w:r w:rsidRPr="00794BEB">
              <w:rPr>
                <w:rFonts w:ascii="Times New Roman" w:eastAsia="Times New Roman" w:hAnsi="Times New Roman"/>
                <w:color w:val="000000"/>
                <w:sz w:val="22"/>
                <w:szCs w:val="22"/>
              </w:rPr>
              <w:t>02.11.2020</w:t>
            </w:r>
          </w:p>
        </w:tc>
        <w:tc>
          <w:tcPr>
            <w:tcW w:w="1955" w:type="dxa"/>
            <w:gridSpan w:val="2"/>
            <w:shd w:val="clear" w:color="auto" w:fill="auto"/>
            <w:noWrap/>
            <w:hideMark/>
          </w:tcPr>
          <w:p w:rsidR="00571BD3" w:rsidRPr="00794BEB" w:rsidRDefault="00571BD3" w:rsidP="00794BEB">
            <w:pPr>
              <w:jc w:val="center"/>
              <w:rPr>
                <w:rFonts w:ascii="Times New Roman" w:eastAsia="Times New Roman" w:hAnsi="Times New Roman"/>
                <w:i/>
                <w:color w:val="000000"/>
                <w:sz w:val="22"/>
                <w:szCs w:val="22"/>
              </w:rPr>
            </w:pPr>
            <w:r w:rsidRPr="00794BEB">
              <w:rPr>
                <w:rFonts w:ascii="Times New Roman" w:eastAsia="Times New Roman" w:hAnsi="Times New Roman"/>
                <w:i/>
                <w:color w:val="000000"/>
                <w:sz w:val="22"/>
                <w:szCs w:val="22"/>
              </w:rPr>
              <w:t>4 270,00</w:t>
            </w:r>
          </w:p>
        </w:tc>
      </w:tr>
      <w:tr w:rsidR="00571BD3" w:rsidRPr="00794BEB" w:rsidTr="00464A33">
        <w:tblPrEx>
          <w:tblLook w:val="04A0" w:firstRow="1" w:lastRow="0" w:firstColumn="1" w:lastColumn="0" w:noHBand="0" w:noVBand="1"/>
        </w:tblPrEx>
        <w:trPr>
          <w:trHeight w:val="312"/>
        </w:trPr>
        <w:tc>
          <w:tcPr>
            <w:tcW w:w="2802" w:type="dxa"/>
            <w:shd w:val="clear" w:color="auto" w:fill="auto"/>
            <w:noWrap/>
            <w:vAlign w:val="bottom"/>
          </w:tcPr>
          <w:p w:rsidR="00571BD3" w:rsidRPr="004E268B" w:rsidRDefault="00571BD3" w:rsidP="00582B85">
            <w:pPr>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М.О.А.</w:t>
            </w:r>
          </w:p>
        </w:tc>
        <w:tc>
          <w:tcPr>
            <w:tcW w:w="2409" w:type="dxa"/>
            <w:shd w:val="clear" w:color="auto" w:fill="auto"/>
            <w:noWrap/>
          </w:tcPr>
          <w:p w:rsidR="00571BD3" w:rsidRPr="00794BEB" w:rsidRDefault="00571BD3" w:rsidP="00794BEB">
            <w:pPr>
              <w:rPr>
                <w:rFonts w:ascii="Times New Roman" w:eastAsia="Times New Roman" w:hAnsi="Times New Roman"/>
                <w:color w:val="000000"/>
                <w:sz w:val="22"/>
                <w:szCs w:val="22"/>
              </w:rPr>
            </w:pPr>
          </w:p>
        </w:tc>
        <w:tc>
          <w:tcPr>
            <w:tcW w:w="2440" w:type="dxa"/>
            <w:shd w:val="clear" w:color="auto" w:fill="auto"/>
            <w:noWrap/>
            <w:hideMark/>
          </w:tcPr>
          <w:p w:rsidR="00571BD3" w:rsidRPr="00794BEB" w:rsidRDefault="00571BD3" w:rsidP="00794BEB">
            <w:pPr>
              <w:jc w:val="center"/>
              <w:rPr>
                <w:rFonts w:ascii="Times New Roman" w:eastAsia="Times New Roman" w:hAnsi="Times New Roman"/>
                <w:color w:val="000000"/>
                <w:sz w:val="22"/>
                <w:szCs w:val="22"/>
              </w:rPr>
            </w:pPr>
            <w:r w:rsidRPr="00794BEB">
              <w:rPr>
                <w:rFonts w:ascii="Times New Roman" w:eastAsia="Times New Roman" w:hAnsi="Times New Roman"/>
                <w:color w:val="000000"/>
                <w:sz w:val="22"/>
                <w:szCs w:val="22"/>
              </w:rPr>
              <w:t>26.10.2020</w:t>
            </w:r>
          </w:p>
        </w:tc>
        <w:tc>
          <w:tcPr>
            <w:tcW w:w="1955" w:type="dxa"/>
            <w:gridSpan w:val="2"/>
            <w:shd w:val="clear" w:color="auto" w:fill="auto"/>
            <w:noWrap/>
            <w:hideMark/>
          </w:tcPr>
          <w:p w:rsidR="00571BD3" w:rsidRPr="00794BEB" w:rsidRDefault="00571BD3" w:rsidP="00794BEB">
            <w:pPr>
              <w:jc w:val="center"/>
              <w:rPr>
                <w:rFonts w:ascii="Times New Roman" w:eastAsia="Times New Roman" w:hAnsi="Times New Roman"/>
                <w:i/>
                <w:color w:val="000000"/>
                <w:sz w:val="22"/>
                <w:szCs w:val="22"/>
              </w:rPr>
            </w:pPr>
            <w:r w:rsidRPr="00794BEB">
              <w:rPr>
                <w:rFonts w:ascii="Times New Roman" w:eastAsia="Times New Roman" w:hAnsi="Times New Roman"/>
                <w:i/>
                <w:color w:val="000000"/>
                <w:sz w:val="22"/>
                <w:szCs w:val="22"/>
              </w:rPr>
              <w:t>6 234,52</w:t>
            </w:r>
          </w:p>
        </w:tc>
      </w:tr>
      <w:tr w:rsidR="00571BD3" w:rsidRPr="00794BEB" w:rsidTr="00464A33">
        <w:tblPrEx>
          <w:tblLook w:val="04A0" w:firstRow="1" w:lastRow="0" w:firstColumn="1" w:lastColumn="0" w:noHBand="0" w:noVBand="1"/>
        </w:tblPrEx>
        <w:trPr>
          <w:trHeight w:val="312"/>
        </w:trPr>
        <w:tc>
          <w:tcPr>
            <w:tcW w:w="2802" w:type="dxa"/>
            <w:shd w:val="clear" w:color="auto" w:fill="auto"/>
            <w:noWrap/>
            <w:vAlign w:val="bottom"/>
          </w:tcPr>
          <w:p w:rsidR="00571BD3" w:rsidRPr="004E268B" w:rsidRDefault="00571BD3" w:rsidP="00582B85">
            <w:pPr>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Т.К.М.</w:t>
            </w:r>
          </w:p>
        </w:tc>
        <w:tc>
          <w:tcPr>
            <w:tcW w:w="2409" w:type="dxa"/>
            <w:shd w:val="clear" w:color="auto" w:fill="auto"/>
            <w:noWrap/>
          </w:tcPr>
          <w:p w:rsidR="00571BD3" w:rsidRPr="00794BEB" w:rsidRDefault="00571BD3" w:rsidP="00794BEB">
            <w:pPr>
              <w:rPr>
                <w:rFonts w:ascii="Times New Roman" w:eastAsia="Times New Roman" w:hAnsi="Times New Roman"/>
                <w:color w:val="000000"/>
                <w:sz w:val="22"/>
                <w:szCs w:val="22"/>
              </w:rPr>
            </w:pPr>
          </w:p>
        </w:tc>
        <w:tc>
          <w:tcPr>
            <w:tcW w:w="2440" w:type="dxa"/>
            <w:shd w:val="clear" w:color="auto" w:fill="auto"/>
            <w:noWrap/>
            <w:hideMark/>
          </w:tcPr>
          <w:p w:rsidR="00571BD3" w:rsidRPr="00794BEB" w:rsidRDefault="00571BD3" w:rsidP="00794BEB">
            <w:pPr>
              <w:jc w:val="center"/>
              <w:rPr>
                <w:rFonts w:ascii="Times New Roman" w:eastAsia="Times New Roman" w:hAnsi="Times New Roman"/>
                <w:color w:val="000000"/>
                <w:sz w:val="22"/>
                <w:szCs w:val="22"/>
              </w:rPr>
            </w:pPr>
            <w:r w:rsidRPr="00794BEB">
              <w:rPr>
                <w:rFonts w:ascii="Times New Roman" w:eastAsia="Times New Roman" w:hAnsi="Times New Roman"/>
                <w:color w:val="000000"/>
                <w:sz w:val="22"/>
                <w:szCs w:val="22"/>
              </w:rPr>
              <w:t>08.12.2020</w:t>
            </w:r>
          </w:p>
        </w:tc>
        <w:tc>
          <w:tcPr>
            <w:tcW w:w="1955" w:type="dxa"/>
            <w:gridSpan w:val="2"/>
            <w:shd w:val="clear" w:color="auto" w:fill="auto"/>
            <w:noWrap/>
            <w:hideMark/>
          </w:tcPr>
          <w:p w:rsidR="00571BD3" w:rsidRPr="00794BEB" w:rsidRDefault="00571BD3" w:rsidP="00794BEB">
            <w:pPr>
              <w:jc w:val="center"/>
              <w:rPr>
                <w:rFonts w:ascii="Times New Roman" w:eastAsia="Times New Roman" w:hAnsi="Times New Roman"/>
                <w:i/>
                <w:color w:val="000000"/>
                <w:sz w:val="22"/>
                <w:szCs w:val="22"/>
              </w:rPr>
            </w:pPr>
            <w:r w:rsidRPr="00794BEB">
              <w:rPr>
                <w:rFonts w:ascii="Times New Roman" w:eastAsia="Times New Roman" w:hAnsi="Times New Roman"/>
                <w:i/>
                <w:color w:val="000000"/>
                <w:sz w:val="22"/>
                <w:szCs w:val="22"/>
              </w:rPr>
              <w:t>5 137,10</w:t>
            </w:r>
          </w:p>
        </w:tc>
      </w:tr>
      <w:tr w:rsidR="00571BD3" w:rsidRPr="00794BEB" w:rsidTr="00464A33">
        <w:tblPrEx>
          <w:tblLook w:val="04A0" w:firstRow="1" w:lastRow="0" w:firstColumn="1" w:lastColumn="0" w:noHBand="0" w:noVBand="1"/>
        </w:tblPrEx>
        <w:trPr>
          <w:trHeight w:val="312"/>
        </w:trPr>
        <w:tc>
          <w:tcPr>
            <w:tcW w:w="2802" w:type="dxa"/>
            <w:shd w:val="clear" w:color="auto" w:fill="auto"/>
            <w:noWrap/>
            <w:vAlign w:val="bottom"/>
          </w:tcPr>
          <w:p w:rsidR="00571BD3" w:rsidRPr="004E268B" w:rsidRDefault="00571BD3" w:rsidP="00582B85">
            <w:pPr>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И.А.Ю.</w:t>
            </w:r>
          </w:p>
        </w:tc>
        <w:tc>
          <w:tcPr>
            <w:tcW w:w="2409" w:type="dxa"/>
            <w:shd w:val="clear" w:color="auto" w:fill="auto"/>
            <w:noWrap/>
          </w:tcPr>
          <w:p w:rsidR="00571BD3" w:rsidRPr="00794BEB" w:rsidRDefault="00571BD3" w:rsidP="00794BEB">
            <w:pPr>
              <w:rPr>
                <w:rFonts w:ascii="Times New Roman" w:eastAsia="Times New Roman" w:hAnsi="Times New Roman"/>
                <w:color w:val="000000"/>
                <w:sz w:val="22"/>
                <w:szCs w:val="22"/>
              </w:rPr>
            </w:pPr>
          </w:p>
        </w:tc>
        <w:tc>
          <w:tcPr>
            <w:tcW w:w="2440" w:type="dxa"/>
            <w:shd w:val="clear" w:color="auto" w:fill="auto"/>
            <w:noWrap/>
            <w:hideMark/>
          </w:tcPr>
          <w:p w:rsidR="00571BD3" w:rsidRPr="00794BEB" w:rsidRDefault="00571BD3" w:rsidP="00794BEB">
            <w:pPr>
              <w:jc w:val="center"/>
              <w:rPr>
                <w:rFonts w:ascii="Times New Roman" w:eastAsia="Times New Roman" w:hAnsi="Times New Roman"/>
                <w:color w:val="000000"/>
                <w:sz w:val="22"/>
                <w:szCs w:val="22"/>
              </w:rPr>
            </w:pPr>
            <w:r w:rsidRPr="00794BEB">
              <w:rPr>
                <w:rFonts w:ascii="Times New Roman" w:eastAsia="Times New Roman" w:hAnsi="Times New Roman"/>
                <w:color w:val="000000"/>
                <w:sz w:val="22"/>
                <w:szCs w:val="22"/>
              </w:rPr>
              <w:t>18.10.2021</w:t>
            </w:r>
          </w:p>
        </w:tc>
        <w:tc>
          <w:tcPr>
            <w:tcW w:w="1955" w:type="dxa"/>
            <w:gridSpan w:val="2"/>
            <w:shd w:val="clear" w:color="auto" w:fill="auto"/>
            <w:noWrap/>
            <w:hideMark/>
          </w:tcPr>
          <w:p w:rsidR="00571BD3" w:rsidRPr="00794BEB" w:rsidRDefault="00571BD3" w:rsidP="00794BEB">
            <w:pPr>
              <w:jc w:val="center"/>
              <w:rPr>
                <w:rFonts w:ascii="Times New Roman" w:eastAsia="Times New Roman" w:hAnsi="Times New Roman"/>
                <w:i/>
                <w:color w:val="000000"/>
                <w:sz w:val="22"/>
                <w:szCs w:val="22"/>
              </w:rPr>
            </w:pPr>
            <w:r w:rsidRPr="00794BEB">
              <w:rPr>
                <w:rFonts w:ascii="Times New Roman" w:eastAsia="Times New Roman" w:hAnsi="Times New Roman"/>
                <w:i/>
                <w:color w:val="000000"/>
                <w:sz w:val="22"/>
                <w:szCs w:val="22"/>
              </w:rPr>
              <w:t>677,42</w:t>
            </w:r>
          </w:p>
        </w:tc>
      </w:tr>
      <w:tr w:rsidR="00571BD3" w:rsidRPr="00794BEB" w:rsidTr="00464A33">
        <w:tblPrEx>
          <w:tblLook w:val="04A0" w:firstRow="1" w:lastRow="0" w:firstColumn="1" w:lastColumn="0" w:noHBand="0" w:noVBand="1"/>
        </w:tblPrEx>
        <w:trPr>
          <w:trHeight w:val="312"/>
        </w:trPr>
        <w:tc>
          <w:tcPr>
            <w:tcW w:w="2802" w:type="dxa"/>
            <w:shd w:val="clear" w:color="auto" w:fill="auto"/>
            <w:noWrap/>
            <w:vAlign w:val="bottom"/>
          </w:tcPr>
          <w:p w:rsidR="00571BD3" w:rsidRPr="004E268B" w:rsidRDefault="00571BD3" w:rsidP="00582B85">
            <w:pPr>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К.А.С.</w:t>
            </w:r>
          </w:p>
        </w:tc>
        <w:tc>
          <w:tcPr>
            <w:tcW w:w="2409" w:type="dxa"/>
            <w:shd w:val="clear" w:color="auto" w:fill="auto"/>
            <w:noWrap/>
          </w:tcPr>
          <w:p w:rsidR="00571BD3" w:rsidRPr="00794BEB" w:rsidRDefault="00571BD3" w:rsidP="00794BEB">
            <w:pPr>
              <w:rPr>
                <w:rFonts w:ascii="Times New Roman" w:eastAsia="Times New Roman" w:hAnsi="Times New Roman"/>
                <w:color w:val="000000"/>
                <w:sz w:val="22"/>
                <w:szCs w:val="22"/>
              </w:rPr>
            </w:pPr>
          </w:p>
        </w:tc>
        <w:tc>
          <w:tcPr>
            <w:tcW w:w="2440" w:type="dxa"/>
            <w:shd w:val="clear" w:color="auto" w:fill="auto"/>
            <w:noWrap/>
            <w:hideMark/>
          </w:tcPr>
          <w:p w:rsidR="00571BD3" w:rsidRPr="00794BEB" w:rsidRDefault="00571BD3" w:rsidP="00794BEB">
            <w:pPr>
              <w:jc w:val="center"/>
              <w:rPr>
                <w:rFonts w:ascii="Times New Roman" w:eastAsia="Times New Roman" w:hAnsi="Times New Roman"/>
                <w:color w:val="000000"/>
                <w:sz w:val="22"/>
                <w:szCs w:val="22"/>
              </w:rPr>
            </w:pPr>
            <w:r w:rsidRPr="00794BEB">
              <w:rPr>
                <w:rFonts w:ascii="Times New Roman" w:eastAsia="Times New Roman" w:hAnsi="Times New Roman"/>
                <w:color w:val="000000"/>
                <w:sz w:val="22"/>
                <w:szCs w:val="22"/>
              </w:rPr>
              <w:t>09.11.2020</w:t>
            </w:r>
          </w:p>
        </w:tc>
        <w:tc>
          <w:tcPr>
            <w:tcW w:w="1955" w:type="dxa"/>
            <w:gridSpan w:val="2"/>
            <w:shd w:val="clear" w:color="auto" w:fill="auto"/>
            <w:noWrap/>
            <w:hideMark/>
          </w:tcPr>
          <w:p w:rsidR="00571BD3" w:rsidRPr="00794BEB" w:rsidRDefault="00571BD3" w:rsidP="00794BEB">
            <w:pPr>
              <w:jc w:val="center"/>
              <w:rPr>
                <w:rFonts w:ascii="Times New Roman" w:eastAsia="Times New Roman" w:hAnsi="Times New Roman"/>
                <w:i/>
                <w:color w:val="000000"/>
                <w:sz w:val="22"/>
                <w:szCs w:val="22"/>
              </w:rPr>
            </w:pPr>
            <w:r w:rsidRPr="00794BEB">
              <w:rPr>
                <w:rFonts w:ascii="Times New Roman" w:eastAsia="Times New Roman" w:hAnsi="Times New Roman"/>
                <w:i/>
                <w:color w:val="000000"/>
                <w:sz w:val="22"/>
                <w:szCs w:val="22"/>
              </w:rPr>
              <w:t>6 029,03</w:t>
            </w:r>
          </w:p>
        </w:tc>
      </w:tr>
      <w:tr w:rsidR="00571BD3" w:rsidRPr="00794BEB" w:rsidTr="00464A33">
        <w:tblPrEx>
          <w:tblLook w:val="04A0" w:firstRow="1" w:lastRow="0" w:firstColumn="1" w:lastColumn="0" w:noHBand="0" w:noVBand="1"/>
        </w:tblPrEx>
        <w:trPr>
          <w:trHeight w:val="312"/>
        </w:trPr>
        <w:tc>
          <w:tcPr>
            <w:tcW w:w="2802" w:type="dxa"/>
            <w:shd w:val="clear" w:color="auto" w:fill="auto"/>
            <w:noWrap/>
            <w:vAlign w:val="bottom"/>
          </w:tcPr>
          <w:p w:rsidR="00571BD3" w:rsidRPr="004E268B" w:rsidRDefault="00571BD3" w:rsidP="00582B85">
            <w:pPr>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С.Г.Т.</w:t>
            </w:r>
          </w:p>
        </w:tc>
        <w:tc>
          <w:tcPr>
            <w:tcW w:w="2409" w:type="dxa"/>
            <w:shd w:val="clear" w:color="auto" w:fill="auto"/>
            <w:noWrap/>
          </w:tcPr>
          <w:p w:rsidR="00571BD3" w:rsidRPr="00794BEB" w:rsidRDefault="00571BD3" w:rsidP="00794BEB">
            <w:pPr>
              <w:rPr>
                <w:rFonts w:ascii="Times New Roman" w:eastAsia="Times New Roman" w:hAnsi="Times New Roman"/>
                <w:color w:val="000000"/>
                <w:sz w:val="22"/>
                <w:szCs w:val="22"/>
              </w:rPr>
            </w:pPr>
          </w:p>
        </w:tc>
        <w:tc>
          <w:tcPr>
            <w:tcW w:w="2440" w:type="dxa"/>
            <w:shd w:val="clear" w:color="auto" w:fill="auto"/>
            <w:noWrap/>
            <w:hideMark/>
          </w:tcPr>
          <w:p w:rsidR="00571BD3" w:rsidRPr="00794BEB" w:rsidRDefault="00571BD3" w:rsidP="00794BEB">
            <w:pPr>
              <w:jc w:val="center"/>
              <w:rPr>
                <w:rFonts w:ascii="Times New Roman" w:eastAsia="Times New Roman" w:hAnsi="Times New Roman"/>
                <w:color w:val="000000"/>
                <w:sz w:val="22"/>
                <w:szCs w:val="22"/>
              </w:rPr>
            </w:pPr>
            <w:r w:rsidRPr="00794BEB">
              <w:rPr>
                <w:rFonts w:ascii="Times New Roman" w:eastAsia="Times New Roman" w:hAnsi="Times New Roman"/>
                <w:color w:val="000000"/>
                <w:sz w:val="22"/>
                <w:szCs w:val="22"/>
              </w:rPr>
              <w:t>26.11.2020</w:t>
            </w:r>
          </w:p>
        </w:tc>
        <w:tc>
          <w:tcPr>
            <w:tcW w:w="1955" w:type="dxa"/>
            <w:gridSpan w:val="2"/>
            <w:shd w:val="clear" w:color="auto" w:fill="auto"/>
            <w:noWrap/>
            <w:hideMark/>
          </w:tcPr>
          <w:p w:rsidR="00571BD3" w:rsidRPr="00794BEB" w:rsidRDefault="00571BD3" w:rsidP="00794BEB">
            <w:pPr>
              <w:jc w:val="center"/>
              <w:rPr>
                <w:rFonts w:ascii="Times New Roman" w:eastAsia="Times New Roman" w:hAnsi="Times New Roman"/>
                <w:i/>
                <w:color w:val="000000"/>
                <w:sz w:val="22"/>
                <w:szCs w:val="22"/>
              </w:rPr>
            </w:pPr>
            <w:r w:rsidRPr="00794BEB">
              <w:rPr>
                <w:rFonts w:ascii="Times New Roman" w:eastAsia="Times New Roman" w:hAnsi="Times New Roman"/>
                <w:i/>
                <w:color w:val="000000"/>
                <w:sz w:val="22"/>
                <w:szCs w:val="22"/>
              </w:rPr>
              <w:t>6 300,00</w:t>
            </w:r>
          </w:p>
        </w:tc>
      </w:tr>
      <w:tr w:rsidR="00571BD3" w:rsidRPr="00794BEB" w:rsidTr="00464A33">
        <w:tblPrEx>
          <w:tblLook w:val="04A0" w:firstRow="1" w:lastRow="0" w:firstColumn="1" w:lastColumn="0" w:noHBand="0" w:noVBand="1"/>
        </w:tblPrEx>
        <w:trPr>
          <w:trHeight w:val="312"/>
        </w:trPr>
        <w:tc>
          <w:tcPr>
            <w:tcW w:w="2802" w:type="dxa"/>
            <w:shd w:val="clear" w:color="auto" w:fill="auto"/>
            <w:noWrap/>
            <w:vAlign w:val="bottom"/>
          </w:tcPr>
          <w:p w:rsidR="00571BD3" w:rsidRPr="004E268B" w:rsidRDefault="00571BD3" w:rsidP="00582B85">
            <w:pPr>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Т.Д.О.</w:t>
            </w:r>
          </w:p>
        </w:tc>
        <w:tc>
          <w:tcPr>
            <w:tcW w:w="2409" w:type="dxa"/>
            <w:shd w:val="clear" w:color="auto" w:fill="auto"/>
            <w:noWrap/>
          </w:tcPr>
          <w:p w:rsidR="00571BD3" w:rsidRPr="00794BEB" w:rsidRDefault="00571BD3" w:rsidP="00794BEB">
            <w:pPr>
              <w:rPr>
                <w:rFonts w:ascii="Times New Roman" w:eastAsia="Times New Roman" w:hAnsi="Times New Roman"/>
                <w:color w:val="000000"/>
                <w:sz w:val="22"/>
                <w:szCs w:val="22"/>
              </w:rPr>
            </w:pPr>
          </w:p>
        </w:tc>
        <w:tc>
          <w:tcPr>
            <w:tcW w:w="2440" w:type="dxa"/>
            <w:shd w:val="clear" w:color="auto" w:fill="auto"/>
            <w:noWrap/>
            <w:hideMark/>
          </w:tcPr>
          <w:p w:rsidR="00571BD3" w:rsidRPr="00794BEB" w:rsidRDefault="00571BD3" w:rsidP="00794BEB">
            <w:pPr>
              <w:jc w:val="center"/>
              <w:rPr>
                <w:rFonts w:ascii="Times New Roman" w:eastAsia="Times New Roman" w:hAnsi="Times New Roman"/>
                <w:color w:val="000000"/>
                <w:sz w:val="22"/>
                <w:szCs w:val="22"/>
              </w:rPr>
            </w:pPr>
            <w:r w:rsidRPr="00794BEB">
              <w:rPr>
                <w:rFonts w:ascii="Times New Roman" w:eastAsia="Times New Roman" w:hAnsi="Times New Roman"/>
                <w:color w:val="000000"/>
                <w:sz w:val="22"/>
                <w:szCs w:val="22"/>
              </w:rPr>
              <w:t>30.11.2020</w:t>
            </w:r>
          </w:p>
        </w:tc>
        <w:tc>
          <w:tcPr>
            <w:tcW w:w="1955" w:type="dxa"/>
            <w:gridSpan w:val="2"/>
            <w:shd w:val="clear" w:color="auto" w:fill="auto"/>
            <w:noWrap/>
            <w:hideMark/>
          </w:tcPr>
          <w:p w:rsidR="00571BD3" w:rsidRPr="00794BEB" w:rsidRDefault="00571BD3" w:rsidP="00794BEB">
            <w:pPr>
              <w:jc w:val="center"/>
              <w:rPr>
                <w:rFonts w:ascii="Times New Roman" w:eastAsia="Times New Roman" w:hAnsi="Times New Roman"/>
                <w:i/>
                <w:color w:val="000000"/>
                <w:sz w:val="22"/>
                <w:szCs w:val="22"/>
              </w:rPr>
            </w:pPr>
            <w:r w:rsidRPr="00794BEB">
              <w:rPr>
                <w:rFonts w:ascii="Times New Roman" w:eastAsia="Times New Roman" w:hAnsi="Times New Roman"/>
                <w:i/>
                <w:color w:val="000000"/>
                <w:sz w:val="22"/>
                <w:szCs w:val="22"/>
              </w:rPr>
              <w:t>474,19</w:t>
            </w:r>
          </w:p>
        </w:tc>
      </w:tr>
      <w:tr w:rsidR="00571BD3" w:rsidRPr="00794BEB" w:rsidTr="00464A33">
        <w:tblPrEx>
          <w:tblLook w:val="04A0" w:firstRow="1" w:lastRow="0" w:firstColumn="1" w:lastColumn="0" w:noHBand="0" w:noVBand="1"/>
        </w:tblPrEx>
        <w:trPr>
          <w:trHeight w:val="312"/>
        </w:trPr>
        <w:tc>
          <w:tcPr>
            <w:tcW w:w="2802" w:type="dxa"/>
            <w:shd w:val="clear" w:color="auto" w:fill="auto"/>
            <w:noWrap/>
            <w:vAlign w:val="bottom"/>
          </w:tcPr>
          <w:p w:rsidR="00571BD3" w:rsidRPr="004E268B" w:rsidRDefault="00571BD3" w:rsidP="00582B85">
            <w:pPr>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М.А.А.</w:t>
            </w:r>
          </w:p>
        </w:tc>
        <w:tc>
          <w:tcPr>
            <w:tcW w:w="2409" w:type="dxa"/>
            <w:shd w:val="clear" w:color="auto" w:fill="auto"/>
            <w:noWrap/>
          </w:tcPr>
          <w:p w:rsidR="00571BD3" w:rsidRPr="00794BEB" w:rsidRDefault="00571BD3" w:rsidP="00794BEB">
            <w:pPr>
              <w:rPr>
                <w:rFonts w:ascii="Times New Roman" w:eastAsia="Times New Roman" w:hAnsi="Times New Roman"/>
                <w:color w:val="000000"/>
                <w:sz w:val="22"/>
                <w:szCs w:val="22"/>
              </w:rPr>
            </w:pPr>
          </w:p>
        </w:tc>
        <w:tc>
          <w:tcPr>
            <w:tcW w:w="2440" w:type="dxa"/>
            <w:shd w:val="clear" w:color="auto" w:fill="auto"/>
            <w:noWrap/>
            <w:hideMark/>
          </w:tcPr>
          <w:p w:rsidR="00571BD3" w:rsidRPr="00794BEB" w:rsidRDefault="00571BD3" w:rsidP="00794BEB">
            <w:pPr>
              <w:jc w:val="center"/>
              <w:rPr>
                <w:rFonts w:ascii="Times New Roman" w:eastAsia="Times New Roman" w:hAnsi="Times New Roman"/>
                <w:color w:val="000000"/>
                <w:sz w:val="22"/>
                <w:szCs w:val="22"/>
              </w:rPr>
            </w:pPr>
            <w:r w:rsidRPr="00794BEB">
              <w:rPr>
                <w:rFonts w:ascii="Times New Roman" w:eastAsia="Times New Roman" w:hAnsi="Times New Roman"/>
                <w:color w:val="000000"/>
                <w:sz w:val="22"/>
                <w:szCs w:val="22"/>
              </w:rPr>
              <w:t>30.11.2020</w:t>
            </w:r>
          </w:p>
        </w:tc>
        <w:tc>
          <w:tcPr>
            <w:tcW w:w="1955" w:type="dxa"/>
            <w:gridSpan w:val="2"/>
            <w:shd w:val="clear" w:color="auto" w:fill="auto"/>
            <w:noWrap/>
            <w:hideMark/>
          </w:tcPr>
          <w:p w:rsidR="00571BD3" w:rsidRPr="00794BEB" w:rsidRDefault="00571BD3" w:rsidP="00794BEB">
            <w:pPr>
              <w:jc w:val="center"/>
              <w:rPr>
                <w:rFonts w:ascii="Times New Roman" w:eastAsia="Times New Roman" w:hAnsi="Times New Roman"/>
                <w:i/>
                <w:color w:val="000000"/>
                <w:sz w:val="22"/>
                <w:szCs w:val="22"/>
              </w:rPr>
            </w:pPr>
            <w:r w:rsidRPr="00794BEB">
              <w:rPr>
                <w:rFonts w:ascii="Times New Roman" w:eastAsia="Times New Roman" w:hAnsi="Times New Roman"/>
                <w:i/>
                <w:color w:val="000000"/>
                <w:sz w:val="22"/>
                <w:szCs w:val="22"/>
              </w:rPr>
              <w:t>474,19</w:t>
            </w:r>
          </w:p>
        </w:tc>
      </w:tr>
      <w:tr w:rsidR="00571BD3" w:rsidRPr="00794BEB" w:rsidTr="00464A33">
        <w:tblPrEx>
          <w:tblLook w:val="04A0" w:firstRow="1" w:lastRow="0" w:firstColumn="1" w:lastColumn="0" w:noHBand="0" w:noVBand="1"/>
        </w:tblPrEx>
        <w:trPr>
          <w:trHeight w:val="312"/>
        </w:trPr>
        <w:tc>
          <w:tcPr>
            <w:tcW w:w="2802" w:type="dxa"/>
            <w:shd w:val="clear" w:color="auto" w:fill="auto"/>
            <w:noWrap/>
            <w:vAlign w:val="bottom"/>
          </w:tcPr>
          <w:p w:rsidR="00571BD3" w:rsidRPr="004E268B" w:rsidRDefault="00571BD3" w:rsidP="00582B85">
            <w:pPr>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М.А.К.</w:t>
            </w:r>
          </w:p>
        </w:tc>
        <w:tc>
          <w:tcPr>
            <w:tcW w:w="2409" w:type="dxa"/>
            <w:shd w:val="clear" w:color="auto" w:fill="auto"/>
            <w:noWrap/>
          </w:tcPr>
          <w:p w:rsidR="00571BD3" w:rsidRPr="00794BEB" w:rsidRDefault="00571BD3" w:rsidP="00794BEB">
            <w:pPr>
              <w:rPr>
                <w:rFonts w:ascii="Times New Roman" w:eastAsia="Times New Roman" w:hAnsi="Times New Roman"/>
                <w:color w:val="000000"/>
                <w:sz w:val="22"/>
                <w:szCs w:val="22"/>
              </w:rPr>
            </w:pPr>
          </w:p>
        </w:tc>
        <w:tc>
          <w:tcPr>
            <w:tcW w:w="2440" w:type="dxa"/>
            <w:shd w:val="clear" w:color="auto" w:fill="auto"/>
            <w:noWrap/>
            <w:hideMark/>
          </w:tcPr>
          <w:p w:rsidR="00571BD3" w:rsidRPr="00794BEB" w:rsidRDefault="00571BD3" w:rsidP="00794BEB">
            <w:pPr>
              <w:jc w:val="center"/>
              <w:rPr>
                <w:rFonts w:ascii="Times New Roman" w:eastAsia="Times New Roman" w:hAnsi="Times New Roman"/>
                <w:color w:val="000000"/>
                <w:sz w:val="22"/>
                <w:szCs w:val="22"/>
              </w:rPr>
            </w:pPr>
            <w:r w:rsidRPr="00794BEB">
              <w:rPr>
                <w:rFonts w:ascii="Times New Roman" w:eastAsia="Times New Roman" w:hAnsi="Times New Roman"/>
                <w:color w:val="000000"/>
                <w:sz w:val="22"/>
                <w:szCs w:val="22"/>
              </w:rPr>
              <w:t>30.11.2020</w:t>
            </w:r>
          </w:p>
        </w:tc>
        <w:tc>
          <w:tcPr>
            <w:tcW w:w="1955" w:type="dxa"/>
            <w:gridSpan w:val="2"/>
            <w:shd w:val="clear" w:color="auto" w:fill="auto"/>
            <w:noWrap/>
            <w:hideMark/>
          </w:tcPr>
          <w:p w:rsidR="00571BD3" w:rsidRPr="00794BEB" w:rsidRDefault="00571BD3" w:rsidP="00794BEB">
            <w:pPr>
              <w:jc w:val="center"/>
              <w:rPr>
                <w:rFonts w:ascii="Times New Roman" w:eastAsia="Times New Roman" w:hAnsi="Times New Roman"/>
                <w:i/>
                <w:color w:val="000000"/>
                <w:sz w:val="22"/>
                <w:szCs w:val="22"/>
              </w:rPr>
            </w:pPr>
            <w:r w:rsidRPr="00794BEB">
              <w:rPr>
                <w:rFonts w:ascii="Times New Roman" w:eastAsia="Times New Roman" w:hAnsi="Times New Roman"/>
                <w:i/>
                <w:color w:val="000000"/>
                <w:sz w:val="22"/>
                <w:szCs w:val="22"/>
              </w:rPr>
              <w:t>474,19</w:t>
            </w:r>
          </w:p>
        </w:tc>
      </w:tr>
      <w:tr w:rsidR="00571BD3" w:rsidRPr="00794BEB" w:rsidTr="00464A33">
        <w:tblPrEx>
          <w:tblLook w:val="04A0" w:firstRow="1" w:lastRow="0" w:firstColumn="1" w:lastColumn="0" w:noHBand="0" w:noVBand="1"/>
        </w:tblPrEx>
        <w:trPr>
          <w:trHeight w:val="312"/>
        </w:trPr>
        <w:tc>
          <w:tcPr>
            <w:tcW w:w="2802" w:type="dxa"/>
            <w:shd w:val="clear" w:color="auto" w:fill="auto"/>
            <w:noWrap/>
            <w:vAlign w:val="bottom"/>
          </w:tcPr>
          <w:p w:rsidR="00571BD3" w:rsidRPr="004E268B" w:rsidRDefault="00571BD3" w:rsidP="00582B85">
            <w:pPr>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С.С.В.</w:t>
            </w:r>
          </w:p>
        </w:tc>
        <w:tc>
          <w:tcPr>
            <w:tcW w:w="2409" w:type="dxa"/>
            <w:shd w:val="clear" w:color="auto" w:fill="auto"/>
            <w:noWrap/>
          </w:tcPr>
          <w:p w:rsidR="00571BD3" w:rsidRPr="00794BEB" w:rsidRDefault="00571BD3" w:rsidP="00794BEB">
            <w:pPr>
              <w:rPr>
                <w:rFonts w:ascii="Times New Roman" w:eastAsia="Times New Roman" w:hAnsi="Times New Roman"/>
                <w:color w:val="000000"/>
                <w:sz w:val="22"/>
                <w:szCs w:val="22"/>
              </w:rPr>
            </w:pPr>
          </w:p>
        </w:tc>
        <w:tc>
          <w:tcPr>
            <w:tcW w:w="2440" w:type="dxa"/>
            <w:shd w:val="clear" w:color="auto" w:fill="auto"/>
            <w:noWrap/>
            <w:hideMark/>
          </w:tcPr>
          <w:p w:rsidR="00571BD3" w:rsidRPr="00794BEB" w:rsidRDefault="00571BD3" w:rsidP="00794BEB">
            <w:pPr>
              <w:jc w:val="center"/>
              <w:rPr>
                <w:rFonts w:ascii="Times New Roman" w:eastAsia="Times New Roman" w:hAnsi="Times New Roman"/>
                <w:color w:val="000000"/>
                <w:sz w:val="22"/>
                <w:szCs w:val="22"/>
              </w:rPr>
            </w:pPr>
            <w:r w:rsidRPr="00794BEB">
              <w:rPr>
                <w:rFonts w:ascii="Times New Roman" w:eastAsia="Times New Roman" w:hAnsi="Times New Roman"/>
                <w:color w:val="000000"/>
                <w:sz w:val="22"/>
                <w:szCs w:val="22"/>
              </w:rPr>
              <w:t>30.11.2020</w:t>
            </w:r>
          </w:p>
        </w:tc>
        <w:tc>
          <w:tcPr>
            <w:tcW w:w="1955" w:type="dxa"/>
            <w:gridSpan w:val="2"/>
            <w:shd w:val="clear" w:color="auto" w:fill="auto"/>
            <w:noWrap/>
            <w:hideMark/>
          </w:tcPr>
          <w:p w:rsidR="00571BD3" w:rsidRPr="00794BEB" w:rsidRDefault="00571BD3" w:rsidP="00794BEB">
            <w:pPr>
              <w:jc w:val="center"/>
              <w:rPr>
                <w:rFonts w:ascii="Times New Roman" w:eastAsia="Times New Roman" w:hAnsi="Times New Roman"/>
                <w:i/>
                <w:color w:val="000000"/>
                <w:sz w:val="22"/>
                <w:szCs w:val="22"/>
              </w:rPr>
            </w:pPr>
            <w:r w:rsidRPr="00794BEB">
              <w:rPr>
                <w:rFonts w:ascii="Times New Roman" w:eastAsia="Times New Roman" w:hAnsi="Times New Roman"/>
                <w:i/>
                <w:color w:val="000000"/>
                <w:sz w:val="22"/>
                <w:szCs w:val="22"/>
              </w:rPr>
              <w:t>474,19</w:t>
            </w:r>
          </w:p>
        </w:tc>
      </w:tr>
      <w:tr w:rsidR="00571BD3" w:rsidRPr="00794BEB" w:rsidTr="00464A33">
        <w:tblPrEx>
          <w:tblLook w:val="04A0" w:firstRow="1" w:lastRow="0" w:firstColumn="1" w:lastColumn="0" w:noHBand="0" w:noVBand="1"/>
        </w:tblPrEx>
        <w:trPr>
          <w:trHeight w:val="312"/>
        </w:trPr>
        <w:tc>
          <w:tcPr>
            <w:tcW w:w="2802" w:type="dxa"/>
            <w:shd w:val="clear" w:color="auto" w:fill="auto"/>
            <w:noWrap/>
            <w:vAlign w:val="bottom"/>
          </w:tcPr>
          <w:p w:rsidR="00571BD3" w:rsidRPr="004E268B" w:rsidRDefault="00571BD3" w:rsidP="00582B85">
            <w:pPr>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Ф.А.Т.</w:t>
            </w:r>
          </w:p>
        </w:tc>
        <w:tc>
          <w:tcPr>
            <w:tcW w:w="2409" w:type="dxa"/>
            <w:shd w:val="clear" w:color="auto" w:fill="auto"/>
            <w:noWrap/>
          </w:tcPr>
          <w:p w:rsidR="00571BD3" w:rsidRPr="00794BEB" w:rsidRDefault="00571BD3" w:rsidP="00794BEB">
            <w:pPr>
              <w:rPr>
                <w:rFonts w:ascii="Times New Roman" w:eastAsia="Times New Roman" w:hAnsi="Times New Roman"/>
                <w:color w:val="000000"/>
                <w:sz w:val="22"/>
                <w:szCs w:val="22"/>
              </w:rPr>
            </w:pPr>
          </w:p>
        </w:tc>
        <w:tc>
          <w:tcPr>
            <w:tcW w:w="2440" w:type="dxa"/>
            <w:shd w:val="clear" w:color="auto" w:fill="auto"/>
            <w:noWrap/>
            <w:hideMark/>
          </w:tcPr>
          <w:p w:rsidR="00571BD3" w:rsidRPr="00794BEB" w:rsidRDefault="00571BD3" w:rsidP="00794BEB">
            <w:pPr>
              <w:jc w:val="center"/>
              <w:rPr>
                <w:rFonts w:ascii="Times New Roman" w:eastAsia="Times New Roman" w:hAnsi="Times New Roman"/>
                <w:color w:val="000000"/>
                <w:sz w:val="22"/>
                <w:szCs w:val="22"/>
              </w:rPr>
            </w:pPr>
            <w:r w:rsidRPr="00794BEB">
              <w:rPr>
                <w:rFonts w:ascii="Times New Roman" w:eastAsia="Times New Roman" w:hAnsi="Times New Roman"/>
                <w:color w:val="000000"/>
                <w:sz w:val="22"/>
                <w:szCs w:val="22"/>
              </w:rPr>
              <w:t>30.11.2020</w:t>
            </w:r>
          </w:p>
        </w:tc>
        <w:tc>
          <w:tcPr>
            <w:tcW w:w="1955" w:type="dxa"/>
            <w:gridSpan w:val="2"/>
            <w:shd w:val="clear" w:color="auto" w:fill="auto"/>
            <w:noWrap/>
            <w:hideMark/>
          </w:tcPr>
          <w:p w:rsidR="00571BD3" w:rsidRPr="00794BEB" w:rsidRDefault="00571BD3" w:rsidP="00794BEB">
            <w:pPr>
              <w:jc w:val="center"/>
              <w:rPr>
                <w:rFonts w:ascii="Times New Roman" w:eastAsia="Times New Roman" w:hAnsi="Times New Roman"/>
                <w:i/>
                <w:color w:val="000000"/>
                <w:sz w:val="22"/>
                <w:szCs w:val="22"/>
              </w:rPr>
            </w:pPr>
            <w:r w:rsidRPr="00794BEB">
              <w:rPr>
                <w:rFonts w:ascii="Times New Roman" w:eastAsia="Times New Roman" w:hAnsi="Times New Roman"/>
                <w:i/>
                <w:color w:val="000000"/>
                <w:sz w:val="22"/>
                <w:szCs w:val="22"/>
              </w:rPr>
              <w:t>5 283,87</w:t>
            </w:r>
          </w:p>
        </w:tc>
      </w:tr>
      <w:tr w:rsidR="00571BD3" w:rsidRPr="00794BEB" w:rsidTr="00464A33">
        <w:tblPrEx>
          <w:tblLook w:val="04A0" w:firstRow="1" w:lastRow="0" w:firstColumn="1" w:lastColumn="0" w:noHBand="0" w:noVBand="1"/>
        </w:tblPrEx>
        <w:trPr>
          <w:trHeight w:val="312"/>
        </w:trPr>
        <w:tc>
          <w:tcPr>
            <w:tcW w:w="2802" w:type="dxa"/>
            <w:shd w:val="clear" w:color="auto" w:fill="auto"/>
            <w:noWrap/>
            <w:vAlign w:val="bottom"/>
          </w:tcPr>
          <w:p w:rsidR="00571BD3" w:rsidRPr="004E268B" w:rsidRDefault="00571BD3" w:rsidP="00582B85">
            <w:pPr>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Х.А.М.</w:t>
            </w:r>
          </w:p>
        </w:tc>
        <w:tc>
          <w:tcPr>
            <w:tcW w:w="2409" w:type="dxa"/>
            <w:shd w:val="clear" w:color="auto" w:fill="auto"/>
            <w:noWrap/>
          </w:tcPr>
          <w:p w:rsidR="00571BD3" w:rsidRPr="00794BEB" w:rsidRDefault="00571BD3" w:rsidP="00794BEB">
            <w:pPr>
              <w:rPr>
                <w:rFonts w:ascii="Times New Roman" w:eastAsia="Times New Roman" w:hAnsi="Times New Roman"/>
                <w:color w:val="000000"/>
                <w:sz w:val="22"/>
                <w:szCs w:val="22"/>
              </w:rPr>
            </w:pPr>
          </w:p>
        </w:tc>
        <w:tc>
          <w:tcPr>
            <w:tcW w:w="2440" w:type="dxa"/>
            <w:shd w:val="clear" w:color="auto" w:fill="auto"/>
            <w:noWrap/>
            <w:hideMark/>
          </w:tcPr>
          <w:p w:rsidR="00571BD3" w:rsidRPr="00794BEB" w:rsidRDefault="00571BD3" w:rsidP="00794BEB">
            <w:pPr>
              <w:jc w:val="center"/>
              <w:rPr>
                <w:rFonts w:ascii="Times New Roman" w:eastAsia="Times New Roman" w:hAnsi="Times New Roman"/>
                <w:color w:val="000000"/>
                <w:sz w:val="22"/>
                <w:szCs w:val="22"/>
              </w:rPr>
            </w:pPr>
            <w:r w:rsidRPr="00794BEB">
              <w:rPr>
                <w:rFonts w:ascii="Times New Roman" w:eastAsia="Times New Roman" w:hAnsi="Times New Roman"/>
                <w:color w:val="000000"/>
                <w:sz w:val="22"/>
                <w:szCs w:val="22"/>
              </w:rPr>
              <w:t>30.11.2020</w:t>
            </w:r>
          </w:p>
        </w:tc>
        <w:tc>
          <w:tcPr>
            <w:tcW w:w="1955" w:type="dxa"/>
            <w:gridSpan w:val="2"/>
            <w:shd w:val="clear" w:color="auto" w:fill="auto"/>
            <w:noWrap/>
            <w:hideMark/>
          </w:tcPr>
          <w:p w:rsidR="00571BD3" w:rsidRPr="00794BEB" w:rsidRDefault="00571BD3" w:rsidP="00794BEB">
            <w:pPr>
              <w:jc w:val="center"/>
              <w:rPr>
                <w:rFonts w:ascii="Times New Roman" w:eastAsia="Times New Roman" w:hAnsi="Times New Roman"/>
                <w:i/>
                <w:color w:val="000000"/>
                <w:sz w:val="22"/>
                <w:szCs w:val="22"/>
              </w:rPr>
            </w:pPr>
            <w:r w:rsidRPr="00794BEB">
              <w:rPr>
                <w:rFonts w:ascii="Times New Roman" w:eastAsia="Times New Roman" w:hAnsi="Times New Roman"/>
                <w:i/>
                <w:color w:val="000000"/>
                <w:sz w:val="22"/>
                <w:szCs w:val="22"/>
              </w:rPr>
              <w:t>6 300,00</w:t>
            </w:r>
          </w:p>
        </w:tc>
      </w:tr>
      <w:tr w:rsidR="00571BD3" w:rsidRPr="00794BEB" w:rsidTr="00464A33">
        <w:tblPrEx>
          <w:tblLook w:val="04A0" w:firstRow="1" w:lastRow="0" w:firstColumn="1" w:lastColumn="0" w:noHBand="0" w:noVBand="1"/>
        </w:tblPrEx>
        <w:trPr>
          <w:trHeight w:val="312"/>
        </w:trPr>
        <w:tc>
          <w:tcPr>
            <w:tcW w:w="2802" w:type="dxa"/>
            <w:shd w:val="clear" w:color="auto" w:fill="auto"/>
            <w:noWrap/>
            <w:vAlign w:val="bottom"/>
          </w:tcPr>
          <w:p w:rsidR="00571BD3" w:rsidRPr="004E268B" w:rsidRDefault="00571BD3" w:rsidP="00582B85">
            <w:pPr>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О.А.И.</w:t>
            </w:r>
          </w:p>
        </w:tc>
        <w:tc>
          <w:tcPr>
            <w:tcW w:w="2409" w:type="dxa"/>
            <w:shd w:val="clear" w:color="auto" w:fill="auto"/>
            <w:noWrap/>
          </w:tcPr>
          <w:p w:rsidR="00571BD3" w:rsidRPr="00794BEB" w:rsidRDefault="00571BD3" w:rsidP="00794BEB">
            <w:pPr>
              <w:rPr>
                <w:rFonts w:ascii="Times New Roman" w:eastAsia="Times New Roman" w:hAnsi="Times New Roman"/>
                <w:color w:val="000000"/>
                <w:sz w:val="22"/>
                <w:szCs w:val="22"/>
              </w:rPr>
            </w:pPr>
          </w:p>
        </w:tc>
        <w:tc>
          <w:tcPr>
            <w:tcW w:w="2440" w:type="dxa"/>
            <w:shd w:val="clear" w:color="auto" w:fill="auto"/>
            <w:noWrap/>
            <w:hideMark/>
          </w:tcPr>
          <w:p w:rsidR="00571BD3" w:rsidRPr="00794BEB" w:rsidRDefault="00571BD3" w:rsidP="00794BEB">
            <w:pPr>
              <w:jc w:val="center"/>
              <w:rPr>
                <w:rFonts w:ascii="Times New Roman" w:eastAsia="Times New Roman" w:hAnsi="Times New Roman"/>
                <w:color w:val="000000"/>
                <w:sz w:val="22"/>
                <w:szCs w:val="22"/>
              </w:rPr>
            </w:pPr>
            <w:r w:rsidRPr="00794BEB">
              <w:rPr>
                <w:rFonts w:ascii="Times New Roman" w:eastAsia="Times New Roman" w:hAnsi="Times New Roman"/>
                <w:color w:val="000000"/>
                <w:sz w:val="22"/>
                <w:szCs w:val="22"/>
              </w:rPr>
              <w:t>30.11.2020</w:t>
            </w:r>
          </w:p>
        </w:tc>
        <w:tc>
          <w:tcPr>
            <w:tcW w:w="1955" w:type="dxa"/>
            <w:gridSpan w:val="2"/>
            <w:shd w:val="clear" w:color="auto" w:fill="auto"/>
            <w:noWrap/>
            <w:hideMark/>
          </w:tcPr>
          <w:p w:rsidR="00571BD3" w:rsidRPr="00794BEB" w:rsidRDefault="00571BD3" w:rsidP="00794BEB">
            <w:pPr>
              <w:jc w:val="center"/>
              <w:rPr>
                <w:rFonts w:ascii="Times New Roman" w:eastAsia="Times New Roman" w:hAnsi="Times New Roman"/>
                <w:i/>
                <w:color w:val="000000"/>
                <w:sz w:val="22"/>
                <w:szCs w:val="22"/>
              </w:rPr>
            </w:pPr>
            <w:r w:rsidRPr="00794BEB">
              <w:rPr>
                <w:rFonts w:ascii="Times New Roman" w:eastAsia="Times New Roman" w:hAnsi="Times New Roman"/>
                <w:i/>
                <w:color w:val="000000"/>
                <w:sz w:val="22"/>
                <w:szCs w:val="22"/>
              </w:rPr>
              <w:t>67,74</w:t>
            </w:r>
          </w:p>
        </w:tc>
      </w:tr>
      <w:tr w:rsidR="00571BD3" w:rsidRPr="00794BEB" w:rsidTr="00464A33">
        <w:tblPrEx>
          <w:tblLook w:val="04A0" w:firstRow="1" w:lastRow="0" w:firstColumn="1" w:lastColumn="0" w:noHBand="0" w:noVBand="1"/>
        </w:tblPrEx>
        <w:trPr>
          <w:trHeight w:val="312"/>
        </w:trPr>
        <w:tc>
          <w:tcPr>
            <w:tcW w:w="2802" w:type="dxa"/>
            <w:shd w:val="clear" w:color="auto" w:fill="auto"/>
            <w:noWrap/>
            <w:vAlign w:val="bottom"/>
          </w:tcPr>
          <w:p w:rsidR="00571BD3" w:rsidRPr="004E268B" w:rsidRDefault="00571BD3" w:rsidP="00582B85">
            <w:pPr>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Ж.С.Н.</w:t>
            </w:r>
          </w:p>
        </w:tc>
        <w:tc>
          <w:tcPr>
            <w:tcW w:w="2409" w:type="dxa"/>
            <w:shd w:val="clear" w:color="auto" w:fill="auto"/>
            <w:noWrap/>
          </w:tcPr>
          <w:p w:rsidR="00571BD3" w:rsidRPr="00794BEB" w:rsidRDefault="00571BD3" w:rsidP="00794BEB">
            <w:pPr>
              <w:rPr>
                <w:rFonts w:ascii="Times New Roman" w:eastAsia="Times New Roman" w:hAnsi="Times New Roman"/>
                <w:color w:val="000000"/>
                <w:sz w:val="22"/>
                <w:szCs w:val="22"/>
              </w:rPr>
            </w:pPr>
          </w:p>
        </w:tc>
        <w:tc>
          <w:tcPr>
            <w:tcW w:w="2440" w:type="dxa"/>
            <w:shd w:val="clear" w:color="auto" w:fill="auto"/>
            <w:noWrap/>
            <w:hideMark/>
          </w:tcPr>
          <w:p w:rsidR="00571BD3" w:rsidRPr="00794BEB" w:rsidRDefault="00571BD3" w:rsidP="00794BEB">
            <w:pPr>
              <w:jc w:val="center"/>
              <w:rPr>
                <w:rFonts w:ascii="Times New Roman" w:eastAsia="Times New Roman" w:hAnsi="Times New Roman"/>
                <w:color w:val="000000"/>
                <w:sz w:val="22"/>
                <w:szCs w:val="22"/>
              </w:rPr>
            </w:pPr>
            <w:r w:rsidRPr="00794BEB">
              <w:rPr>
                <w:rFonts w:ascii="Times New Roman" w:eastAsia="Times New Roman" w:hAnsi="Times New Roman"/>
                <w:color w:val="000000"/>
                <w:sz w:val="22"/>
                <w:szCs w:val="22"/>
              </w:rPr>
              <w:t>27.11.2020</w:t>
            </w:r>
          </w:p>
        </w:tc>
        <w:tc>
          <w:tcPr>
            <w:tcW w:w="1955" w:type="dxa"/>
            <w:gridSpan w:val="2"/>
            <w:shd w:val="clear" w:color="auto" w:fill="auto"/>
            <w:noWrap/>
            <w:hideMark/>
          </w:tcPr>
          <w:p w:rsidR="00571BD3" w:rsidRPr="00794BEB" w:rsidRDefault="00571BD3" w:rsidP="00794BEB">
            <w:pPr>
              <w:jc w:val="center"/>
              <w:rPr>
                <w:rFonts w:ascii="Times New Roman" w:eastAsia="Times New Roman" w:hAnsi="Times New Roman"/>
                <w:i/>
                <w:color w:val="000000"/>
                <w:sz w:val="22"/>
                <w:szCs w:val="22"/>
              </w:rPr>
            </w:pPr>
            <w:r w:rsidRPr="00794BEB">
              <w:rPr>
                <w:rFonts w:ascii="Times New Roman" w:eastAsia="Times New Roman" w:hAnsi="Times New Roman"/>
                <w:i/>
                <w:color w:val="000000"/>
                <w:sz w:val="22"/>
                <w:szCs w:val="22"/>
              </w:rPr>
              <w:t>5 283,87</w:t>
            </w:r>
          </w:p>
        </w:tc>
      </w:tr>
      <w:tr w:rsidR="00571BD3" w:rsidRPr="00794BEB" w:rsidTr="00464A33">
        <w:tblPrEx>
          <w:tblLook w:val="04A0" w:firstRow="1" w:lastRow="0" w:firstColumn="1" w:lastColumn="0" w:noHBand="0" w:noVBand="1"/>
        </w:tblPrEx>
        <w:trPr>
          <w:trHeight w:val="312"/>
        </w:trPr>
        <w:tc>
          <w:tcPr>
            <w:tcW w:w="2802" w:type="dxa"/>
            <w:shd w:val="clear" w:color="auto" w:fill="auto"/>
            <w:noWrap/>
            <w:vAlign w:val="bottom"/>
          </w:tcPr>
          <w:p w:rsidR="00571BD3" w:rsidRPr="004E268B" w:rsidRDefault="00571BD3" w:rsidP="00582B85">
            <w:pPr>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Х.Ш.Ю.</w:t>
            </w:r>
          </w:p>
        </w:tc>
        <w:tc>
          <w:tcPr>
            <w:tcW w:w="2409" w:type="dxa"/>
            <w:shd w:val="clear" w:color="auto" w:fill="auto"/>
            <w:noWrap/>
          </w:tcPr>
          <w:p w:rsidR="00571BD3" w:rsidRPr="00794BEB" w:rsidRDefault="00571BD3" w:rsidP="00794BEB">
            <w:pPr>
              <w:rPr>
                <w:rFonts w:ascii="Times New Roman" w:eastAsia="Times New Roman" w:hAnsi="Times New Roman"/>
                <w:color w:val="000000"/>
                <w:sz w:val="22"/>
                <w:szCs w:val="22"/>
              </w:rPr>
            </w:pPr>
          </w:p>
        </w:tc>
        <w:tc>
          <w:tcPr>
            <w:tcW w:w="2440" w:type="dxa"/>
            <w:shd w:val="clear" w:color="auto" w:fill="auto"/>
            <w:noWrap/>
            <w:hideMark/>
          </w:tcPr>
          <w:p w:rsidR="00571BD3" w:rsidRPr="00794BEB" w:rsidRDefault="00571BD3" w:rsidP="00794BEB">
            <w:pPr>
              <w:jc w:val="center"/>
              <w:rPr>
                <w:rFonts w:ascii="Times New Roman" w:eastAsia="Times New Roman" w:hAnsi="Times New Roman"/>
                <w:color w:val="000000"/>
                <w:sz w:val="22"/>
                <w:szCs w:val="22"/>
              </w:rPr>
            </w:pPr>
            <w:r w:rsidRPr="00794BEB">
              <w:rPr>
                <w:rFonts w:ascii="Times New Roman" w:eastAsia="Times New Roman" w:hAnsi="Times New Roman"/>
                <w:color w:val="000000"/>
                <w:sz w:val="22"/>
                <w:szCs w:val="22"/>
              </w:rPr>
              <w:t>30.11.2020</w:t>
            </w:r>
          </w:p>
        </w:tc>
        <w:tc>
          <w:tcPr>
            <w:tcW w:w="1955" w:type="dxa"/>
            <w:gridSpan w:val="2"/>
            <w:shd w:val="clear" w:color="auto" w:fill="auto"/>
            <w:noWrap/>
            <w:hideMark/>
          </w:tcPr>
          <w:p w:rsidR="00571BD3" w:rsidRPr="00794BEB" w:rsidRDefault="00571BD3" w:rsidP="00794BEB">
            <w:pPr>
              <w:jc w:val="center"/>
              <w:rPr>
                <w:rFonts w:ascii="Times New Roman" w:eastAsia="Times New Roman" w:hAnsi="Times New Roman"/>
                <w:i/>
                <w:color w:val="000000"/>
                <w:sz w:val="22"/>
                <w:szCs w:val="22"/>
              </w:rPr>
            </w:pPr>
            <w:r w:rsidRPr="00794BEB">
              <w:rPr>
                <w:rFonts w:ascii="Times New Roman" w:eastAsia="Times New Roman" w:hAnsi="Times New Roman"/>
                <w:i/>
                <w:color w:val="000000"/>
                <w:sz w:val="22"/>
                <w:szCs w:val="22"/>
              </w:rPr>
              <w:t>541,94</w:t>
            </w:r>
          </w:p>
        </w:tc>
      </w:tr>
      <w:tr w:rsidR="00571BD3" w:rsidRPr="00794BEB" w:rsidTr="00464A33">
        <w:tblPrEx>
          <w:tblLook w:val="04A0" w:firstRow="1" w:lastRow="0" w:firstColumn="1" w:lastColumn="0" w:noHBand="0" w:noVBand="1"/>
        </w:tblPrEx>
        <w:trPr>
          <w:trHeight w:val="312"/>
        </w:trPr>
        <w:tc>
          <w:tcPr>
            <w:tcW w:w="2802" w:type="dxa"/>
            <w:shd w:val="clear" w:color="auto" w:fill="auto"/>
            <w:noWrap/>
            <w:vAlign w:val="bottom"/>
          </w:tcPr>
          <w:p w:rsidR="00571BD3" w:rsidRPr="004E268B" w:rsidRDefault="00571BD3" w:rsidP="00582B85">
            <w:pPr>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М.А.А.</w:t>
            </w:r>
          </w:p>
        </w:tc>
        <w:tc>
          <w:tcPr>
            <w:tcW w:w="2409" w:type="dxa"/>
            <w:shd w:val="clear" w:color="auto" w:fill="auto"/>
            <w:noWrap/>
          </w:tcPr>
          <w:p w:rsidR="00571BD3" w:rsidRPr="00794BEB" w:rsidRDefault="00571BD3" w:rsidP="00794BEB">
            <w:pPr>
              <w:rPr>
                <w:rFonts w:ascii="Times New Roman" w:eastAsia="Times New Roman" w:hAnsi="Times New Roman"/>
                <w:color w:val="000000"/>
                <w:sz w:val="22"/>
                <w:szCs w:val="22"/>
              </w:rPr>
            </w:pPr>
          </w:p>
        </w:tc>
        <w:tc>
          <w:tcPr>
            <w:tcW w:w="2440" w:type="dxa"/>
            <w:shd w:val="clear" w:color="auto" w:fill="auto"/>
            <w:noWrap/>
            <w:hideMark/>
          </w:tcPr>
          <w:p w:rsidR="00571BD3" w:rsidRPr="00794BEB" w:rsidRDefault="00571BD3" w:rsidP="00794BEB">
            <w:pPr>
              <w:jc w:val="center"/>
              <w:rPr>
                <w:rFonts w:ascii="Times New Roman" w:eastAsia="Times New Roman" w:hAnsi="Times New Roman"/>
                <w:color w:val="000000"/>
                <w:sz w:val="22"/>
                <w:szCs w:val="22"/>
              </w:rPr>
            </w:pPr>
            <w:r w:rsidRPr="00794BEB">
              <w:rPr>
                <w:rFonts w:ascii="Times New Roman" w:eastAsia="Times New Roman" w:hAnsi="Times New Roman"/>
                <w:color w:val="000000"/>
                <w:sz w:val="22"/>
                <w:szCs w:val="22"/>
              </w:rPr>
              <w:t>30.11.2020</w:t>
            </w:r>
          </w:p>
        </w:tc>
        <w:tc>
          <w:tcPr>
            <w:tcW w:w="1955" w:type="dxa"/>
            <w:gridSpan w:val="2"/>
            <w:shd w:val="clear" w:color="auto" w:fill="auto"/>
            <w:noWrap/>
            <w:hideMark/>
          </w:tcPr>
          <w:p w:rsidR="00571BD3" w:rsidRPr="00794BEB" w:rsidRDefault="00571BD3" w:rsidP="00794BEB">
            <w:pPr>
              <w:jc w:val="center"/>
              <w:rPr>
                <w:rFonts w:ascii="Times New Roman" w:eastAsia="Times New Roman" w:hAnsi="Times New Roman"/>
                <w:i/>
                <w:color w:val="000000"/>
                <w:sz w:val="22"/>
                <w:szCs w:val="22"/>
              </w:rPr>
            </w:pPr>
            <w:r w:rsidRPr="00794BEB">
              <w:rPr>
                <w:rFonts w:ascii="Times New Roman" w:eastAsia="Times New Roman" w:hAnsi="Times New Roman"/>
                <w:i/>
                <w:color w:val="000000"/>
                <w:sz w:val="22"/>
                <w:szCs w:val="22"/>
              </w:rPr>
              <w:t>541,94</w:t>
            </w:r>
          </w:p>
        </w:tc>
      </w:tr>
      <w:tr w:rsidR="00571BD3" w:rsidRPr="00794BEB" w:rsidTr="00464A33">
        <w:tblPrEx>
          <w:tblLook w:val="04A0" w:firstRow="1" w:lastRow="0" w:firstColumn="1" w:lastColumn="0" w:noHBand="0" w:noVBand="1"/>
        </w:tblPrEx>
        <w:trPr>
          <w:trHeight w:val="312"/>
        </w:trPr>
        <w:tc>
          <w:tcPr>
            <w:tcW w:w="2802" w:type="dxa"/>
            <w:shd w:val="clear" w:color="auto" w:fill="auto"/>
            <w:noWrap/>
            <w:vAlign w:val="bottom"/>
          </w:tcPr>
          <w:p w:rsidR="00571BD3" w:rsidRPr="004E268B" w:rsidRDefault="00571BD3" w:rsidP="00582B85">
            <w:pPr>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К.Н.Х.</w:t>
            </w:r>
          </w:p>
        </w:tc>
        <w:tc>
          <w:tcPr>
            <w:tcW w:w="2409" w:type="dxa"/>
            <w:shd w:val="clear" w:color="auto" w:fill="auto"/>
            <w:noWrap/>
          </w:tcPr>
          <w:p w:rsidR="00571BD3" w:rsidRPr="00794BEB" w:rsidRDefault="00571BD3" w:rsidP="00794BEB">
            <w:pPr>
              <w:rPr>
                <w:rFonts w:ascii="Times New Roman" w:eastAsia="Times New Roman" w:hAnsi="Times New Roman"/>
                <w:color w:val="000000"/>
                <w:sz w:val="22"/>
                <w:szCs w:val="22"/>
              </w:rPr>
            </w:pPr>
          </w:p>
        </w:tc>
        <w:tc>
          <w:tcPr>
            <w:tcW w:w="2440" w:type="dxa"/>
            <w:shd w:val="clear" w:color="auto" w:fill="auto"/>
            <w:noWrap/>
            <w:hideMark/>
          </w:tcPr>
          <w:p w:rsidR="00571BD3" w:rsidRPr="00794BEB" w:rsidRDefault="00571BD3" w:rsidP="00794BEB">
            <w:pPr>
              <w:jc w:val="center"/>
              <w:rPr>
                <w:rFonts w:ascii="Times New Roman" w:eastAsia="Times New Roman" w:hAnsi="Times New Roman"/>
                <w:color w:val="000000"/>
                <w:sz w:val="22"/>
                <w:szCs w:val="22"/>
              </w:rPr>
            </w:pPr>
            <w:r w:rsidRPr="00794BEB">
              <w:rPr>
                <w:rFonts w:ascii="Times New Roman" w:eastAsia="Times New Roman" w:hAnsi="Times New Roman"/>
                <w:color w:val="000000"/>
                <w:sz w:val="22"/>
                <w:szCs w:val="22"/>
              </w:rPr>
              <w:t>30.11.2020</w:t>
            </w:r>
          </w:p>
        </w:tc>
        <w:tc>
          <w:tcPr>
            <w:tcW w:w="1955" w:type="dxa"/>
            <w:gridSpan w:val="2"/>
            <w:shd w:val="clear" w:color="auto" w:fill="auto"/>
            <w:noWrap/>
            <w:hideMark/>
          </w:tcPr>
          <w:p w:rsidR="00571BD3" w:rsidRPr="00794BEB" w:rsidRDefault="00571BD3" w:rsidP="00794BEB">
            <w:pPr>
              <w:jc w:val="center"/>
              <w:rPr>
                <w:rFonts w:ascii="Times New Roman" w:eastAsia="Times New Roman" w:hAnsi="Times New Roman"/>
                <w:i/>
                <w:color w:val="000000"/>
                <w:sz w:val="22"/>
                <w:szCs w:val="22"/>
              </w:rPr>
            </w:pPr>
            <w:r w:rsidRPr="00794BEB">
              <w:rPr>
                <w:rFonts w:ascii="Times New Roman" w:eastAsia="Times New Roman" w:hAnsi="Times New Roman"/>
                <w:i/>
                <w:color w:val="000000"/>
                <w:sz w:val="22"/>
                <w:szCs w:val="22"/>
              </w:rPr>
              <w:t>541,94</w:t>
            </w:r>
          </w:p>
        </w:tc>
      </w:tr>
      <w:tr w:rsidR="00571BD3" w:rsidRPr="00794BEB" w:rsidTr="00464A33">
        <w:tblPrEx>
          <w:tblLook w:val="04A0" w:firstRow="1" w:lastRow="0" w:firstColumn="1" w:lastColumn="0" w:noHBand="0" w:noVBand="1"/>
        </w:tblPrEx>
        <w:trPr>
          <w:trHeight w:val="312"/>
        </w:trPr>
        <w:tc>
          <w:tcPr>
            <w:tcW w:w="2802" w:type="dxa"/>
            <w:shd w:val="clear" w:color="auto" w:fill="auto"/>
            <w:noWrap/>
            <w:vAlign w:val="bottom"/>
          </w:tcPr>
          <w:p w:rsidR="00571BD3" w:rsidRPr="004E268B" w:rsidRDefault="00571BD3" w:rsidP="00582B85">
            <w:pPr>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М.А.Ч.</w:t>
            </w:r>
          </w:p>
        </w:tc>
        <w:tc>
          <w:tcPr>
            <w:tcW w:w="2409" w:type="dxa"/>
            <w:shd w:val="clear" w:color="auto" w:fill="auto"/>
            <w:noWrap/>
          </w:tcPr>
          <w:p w:rsidR="00571BD3" w:rsidRPr="00794BEB" w:rsidRDefault="00571BD3" w:rsidP="00794BEB">
            <w:pPr>
              <w:rPr>
                <w:rFonts w:ascii="Times New Roman" w:eastAsia="Times New Roman" w:hAnsi="Times New Roman"/>
                <w:color w:val="000000"/>
                <w:sz w:val="22"/>
                <w:szCs w:val="22"/>
              </w:rPr>
            </w:pPr>
          </w:p>
        </w:tc>
        <w:tc>
          <w:tcPr>
            <w:tcW w:w="2440" w:type="dxa"/>
            <w:shd w:val="clear" w:color="auto" w:fill="auto"/>
            <w:noWrap/>
            <w:hideMark/>
          </w:tcPr>
          <w:p w:rsidR="00571BD3" w:rsidRPr="00794BEB" w:rsidRDefault="00571BD3" w:rsidP="00794BEB">
            <w:pPr>
              <w:jc w:val="center"/>
              <w:rPr>
                <w:rFonts w:ascii="Times New Roman" w:eastAsia="Times New Roman" w:hAnsi="Times New Roman"/>
                <w:color w:val="000000"/>
                <w:sz w:val="22"/>
                <w:szCs w:val="22"/>
              </w:rPr>
            </w:pPr>
            <w:r w:rsidRPr="00794BEB">
              <w:rPr>
                <w:rFonts w:ascii="Times New Roman" w:eastAsia="Times New Roman" w:hAnsi="Times New Roman"/>
                <w:color w:val="000000"/>
                <w:sz w:val="22"/>
                <w:szCs w:val="22"/>
              </w:rPr>
              <w:t>30.11.2020</w:t>
            </w:r>
          </w:p>
        </w:tc>
        <w:tc>
          <w:tcPr>
            <w:tcW w:w="1955" w:type="dxa"/>
            <w:gridSpan w:val="2"/>
            <w:shd w:val="clear" w:color="auto" w:fill="auto"/>
            <w:noWrap/>
            <w:hideMark/>
          </w:tcPr>
          <w:p w:rsidR="00571BD3" w:rsidRPr="00794BEB" w:rsidRDefault="00571BD3" w:rsidP="00794BEB">
            <w:pPr>
              <w:jc w:val="center"/>
              <w:rPr>
                <w:rFonts w:ascii="Times New Roman" w:eastAsia="Times New Roman" w:hAnsi="Times New Roman"/>
                <w:i/>
                <w:color w:val="000000"/>
                <w:sz w:val="22"/>
                <w:szCs w:val="22"/>
              </w:rPr>
            </w:pPr>
            <w:r w:rsidRPr="00794BEB">
              <w:rPr>
                <w:rFonts w:ascii="Times New Roman" w:eastAsia="Times New Roman" w:hAnsi="Times New Roman"/>
                <w:i/>
                <w:color w:val="000000"/>
                <w:sz w:val="22"/>
                <w:szCs w:val="22"/>
              </w:rPr>
              <w:t>406,45</w:t>
            </w:r>
          </w:p>
        </w:tc>
      </w:tr>
      <w:tr w:rsidR="00571BD3" w:rsidRPr="00794BEB" w:rsidTr="00464A33">
        <w:tblPrEx>
          <w:tblLook w:val="04A0" w:firstRow="1" w:lastRow="0" w:firstColumn="1" w:lastColumn="0" w:noHBand="0" w:noVBand="1"/>
        </w:tblPrEx>
        <w:trPr>
          <w:trHeight w:val="312"/>
        </w:trPr>
        <w:tc>
          <w:tcPr>
            <w:tcW w:w="2802" w:type="dxa"/>
            <w:shd w:val="clear" w:color="auto" w:fill="auto"/>
            <w:noWrap/>
            <w:vAlign w:val="bottom"/>
          </w:tcPr>
          <w:p w:rsidR="00571BD3" w:rsidRPr="004E268B" w:rsidRDefault="00571BD3" w:rsidP="00582B85">
            <w:pPr>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Г.Е.М.</w:t>
            </w:r>
          </w:p>
        </w:tc>
        <w:tc>
          <w:tcPr>
            <w:tcW w:w="2409" w:type="dxa"/>
            <w:shd w:val="clear" w:color="auto" w:fill="auto"/>
            <w:noWrap/>
          </w:tcPr>
          <w:p w:rsidR="00571BD3" w:rsidRPr="00794BEB" w:rsidRDefault="00571BD3" w:rsidP="00794BEB">
            <w:pPr>
              <w:rPr>
                <w:rFonts w:ascii="Times New Roman" w:eastAsia="Times New Roman" w:hAnsi="Times New Roman"/>
                <w:color w:val="000000"/>
                <w:sz w:val="22"/>
                <w:szCs w:val="22"/>
              </w:rPr>
            </w:pPr>
          </w:p>
        </w:tc>
        <w:tc>
          <w:tcPr>
            <w:tcW w:w="2440" w:type="dxa"/>
            <w:shd w:val="clear" w:color="auto" w:fill="auto"/>
            <w:noWrap/>
            <w:hideMark/>
          </w:tcPr>
          <w:p w:rsidR="00571BD3" w:rsidRPr="00794BEB" w:rsidRDefault="00571BD3" w:rsidP="00794BEB">
            <w:pPr>
              <w:jc w:val="center"/>
              <w:rPr>
                <w:rFonts w:ascii="Times New Roman" w:eastAsia="Times New Roman" w:hAnsi="Times New Roman"/>
                <w:color w:val="000000"/>
                <w:sz w:val="22"/>
                <w:szCs w:val="22"/>
              </w:rPr>
            </w:pPr>
            <w:r w:rsidRPr="00794BEB">
              <w:rPr>
                <w:rFonts w:ascii="Times New Roman" w:eastAsia="Times New Roman" w:hAnsi="Times New Roman"/>
                <w:color w:val="000000"/>
                <w:sz w:val="22"/>
                <w:szCs w:val="22"/>
              </w:rPr>
              <w:t>30.11.2020</w:t>
            </w:r>
          </w:p>
        </w:tc>
        <w:tc>
          <w:tcPr>
            <w:tcW w:w="1955" w:type="dxa"/>
            <w:gridSpan w:val="2"/>
            <w:shd w:val="clear" w:color="auto" w:fill="auto"/>
            <w:noWrap/>
            <w:hideMark/>
          </w:tcPr>
          <w:p w:rsidR="00571BD3" w:rsidRPr="00794BEB" w:rsidRDefault="00571BD3" w:rsidP="00794BEB">
            <w:pPr>
              <w:jc w:val="center"/>
              <w:rPr>
                <w:rFonts w:ascii="Times New Roman" w:eastAsia="Times New Roman" w:hAnsi="Times New Roman"/>
                <w:i/>
                <w:color w:val="000000"/>
                <w:sz w:val="22"/>
                <w:szCs w:val="22"/>
              </w:rPr>
            </w:pPr>
            <w:r w:rsidRPr="00794BEB">
              <w:rPr>
                <w:rFonts w:ascii="Times New Roman" w:eastAsia="Times New Roman" w:hAnsi="Times New Roman"/>
                <w:i/>
                <w:color w:val="000000"/>
                <w:sz w:val="22"/>
                <w:szCs w:val="22"/>
              </w:rPr>
              <w:t>406,45</w:t>
            </w:r>
          </w:p>
        </w:tc>
      </w:tr>
      <w:tr w:rsidR="00571BD3" w:rsidRPr="00794BEB" w:rsidTr="00464A33">
        <w:tblPrEx>
          <w:tblLook w:val="04A0" w:firstRow="1" w:lastRow="0" w:firstColumn="1" w:lastColumn="0" w:noHBand="0" w:noVBand="1"/>
        </w:tblPrEx>
        <w:trPr>
          <w:trHeight w:val="312"/>
        </w:trPr>
        <w:tc>
          <w:tcPr>
            <w:tcW w:w="2802" w:type="dxa"/>
            <w:shd w:val="clear" w:color="auto" w:fill="auto"/>
            <w:noWrap/>
            <w:vAlign w:val="bottom"/>
          </w:tcPr>
          <w:p w:rsidR="00571BD3" w:rsidRPr="004E268B" w:rsidRDefault="00571BD3" w:rsidP="00582B85">
            <w:pPr>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О.Я.С.</w:t>
            </w:r>
          </w:p>
        </w:tc>
        <w:tc>
          <w:tcPr>
            <w:tcW w:w="2409" w:type="dxa"/>
            <w:shd w:val="clear" w:color="auto" w:fill="auto"/>
            <w:noWrap/>
          </w:tcPr>
          <w:p w:rsidR="00571BD3" w:rsidRPr="00794BEB" w:rsidRDefault="00571BD3" w:rsidP="00794BEB">
            <w:pPr>
              <w:rPr>
                <w:rFonts w:ascii="Times New Roman" w:eastAsia="Times New Roman" w:hAnsi="Times New Roman"/>
                <w:color w:val="000000"/>
                <w:sz w:val="22"/>
                <w:szCs w:val="22"/>
              </w:rPr>
            </w:pPr>
          </w:p>
        </w:tc>
        <w:tc>
          <w:tcPr>
            <w:tcW w:w="2440" w:type="dxa"/>
            <w:shd w:val="clear" w:color="auto" w:fill="auto"/>
            <w:noWrap/>
            <w:hideMark/>
          </w:tcPr>
          <w:p w:rsidR="00571BD3" w:rsidRPr="00794BEB" w:rsidRDefault="00571BD3" w:rsidP="00794BEB">
            <w:pPr>
              <w:jc w:val="center"/>
              <w:rPr>
                <w:rFonts w:ascii="Times New Roman" w:eastAsia="Times New Roman" w:hAnsi="Times New Roman"/>
                <w:color w:val="000000"/>
                <w:sz w:val="22"/>
                <w:szCs w:val="22"/>
              </w:rPr>
            </w:pPr>
            <w:r w:rsidRPr="00794BEB">
              <w:rPr>
                <w:rFonts w:ascii="Times New Roman" w:eastAsia="Times New Roman" w:hAnsi="Times New Roman"/>
                <w:color w:val="000000"/>
                <w:sz w:val="22"/>
                <w:szCs w:val="22"/>
              </w:rPr>
              <w:t>13.11.2020</w:t>
            </w:r>
          </w:p>
        </w:tc>
        <w:tc>
          <w:tcPr>
            <w:tcW w:w="1955" w:type="dxa"/>
            <w:gridSpan w:val="2"/>
            <w:shd w:val="clear" w:color="auto" w:fill="auto"/>
            <w:noWrap/>
            <w:hideMark/>
          </w:tcPr>
          <w:p w:rsidR="00571BD3" w:rsidRPr="00794BEB" w:rsidRDefault="00571BD3" w:rsidP="00794BEB">
            <w:pPr>
              <w:jc w:val="center"/>
              <w:rPr>
                <w:rFonts w:ascii="Times New Roman" w:eastAsia="Times New Roman" w:hAnsi="Times New Roman"/>
                <w:i/>
                <w:color w:val="000000"/>
                <w:sz w:val="22"/>
                <w:szCs w:val="22"/>
              </w:rPr>
            </w:pPr>
            <w:r w:rsidRPr="00794BEB">
              <w:rPr>
                <w:rFonts w:ascii="Times New Roman" w:eastAsia="Times New Roman" w:hAnsi="Times New Roman"/>
                <w:i/>
                <w:color w:val="000000"/>
                <w:sz w:val="22"/>
                <w:szCs w:val="22"/>
              </w:rPr>
              <w:t>5 344,84</w:t>
            </w:r>
          </w:p>
        </w:tc>
      </w:tr>
      <w:tr w:rsidR="00571BD3" w:rsidRPr="00794BEB" w:rsidTr="00464A33">
        <w:tblPrEx>
          <w:tblLook w:val="04A0" w:firstRow="1" w:lastRow="0" w:firstColumn="1" w:lastColumn="0" w:noHBand="0" w:noVBand="1"/>
        </w:tblPrEx>
        <w:trPr>
          <w:trHeight w:val="312"/>
        </w:trPr>
        <w:tc>
          <w:tcPr>
            <w:tcW w:w="2802" w:type="dxa"/>
            <w:shd w:val="clear" w:color="auto" w:fill="auto"/>
            <w:noWrap/>
            <w:vAlign w:val="bottom"/>
          </w:tcPr>
          <w:p w:rsidR="00571BD3" w:rsidRPr="004E268B" w:rsidRDefault="00571BD3" w:rsidP="00582B85">
            <w:pPr>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Т.К.О.</w:t>
            </w:r>
          </w:p>
        </w:tc>
        <w:tc>
          <w:tcPr>
            <w:tcW w:w="2409" w:type="dxa"/>
            <w:shd w:val="clear" w:color="auto" w:fill="auto"/>
            <w:noWrap/>
          </w:tcPr>
          <w:p w:rsidR="00571BD3" w:rsidRPr="00794BEB" w:rsidRDefault="00571BD3" w:rsidP="00794BEB">
            <w:pPr>
              <w:rPr>
                <w:rFonts w:ascii="Times New Roman" w:eastAsia="Times New Roman" w:hAnsi="Times New Roman"/>
                <w:color w:val="000000"/>
                <w:sz w:val="22"/>
                <w:szCs w:val="22"/>
              </w:rPr>
            </w:pPr>
          </w:p>
        </w:tc>
        <w:tc>
          <w:tcPr>
            <w:tcW w:w="2440" w:type="dxa"/>
            <w:shd w:val="clear" w:color="auto" w:fill="auto"/>
            <w:noWrap/>
            <w:hideMark/>
          </w:tcPr>
          <w:p w:rsidR="00571BD3" w:rsidRPr="00794BEB" w:rsidRDefault="00571BD3" w:rsidP="00794BEB">
            <w:pPr>
              <w:jc w:val="center"/>
              <w:rPr>
                <w:rFonts w:ascii="Times New Roman" w:eastAsia="Times New Roman" w:hAnsi="Times New Roman"/>
                <w:color w:val="000000"/>
                <w:sz w:val="22"/>
                <w:szCs w:val="22"/>
              </w:rPr>
            </w:pPr>
            <w:r w:rsidRPr="00794BEB">
              <w:rPr>
                <w:rFonts w:ascii="Times New Roman" w:eastAsia="Times New Roman" w:hAnsi="Times New Roman"/>
                <w:color w:val="000000"/>
                <w:sz w:val="22"/>
                <w:szCs w:val="22"/>
              </w:rPr>
              <w:t>20.05.2021</w:t>
            </w:r>
          </w:p>
        </w:tc>
        <w:tc>
          <w:tcPr>
            <w:tcW w:w="1955" w:type="dxa"/>
            <w:gridSpan w:val="2"/>
            <w:shd w:val="clear" w:color="auto" w:fill="auto"/>
            <w:noWrap/>
            <w:hideMark/>
          </w:tcPr>
          <w:p w:rsidR="00571BD3" w:rsidRPr="00794BEB" w:rsidRDefault="00571BD3" w:rsidP="00794BEB">
            <w:pPr>
              <w:jc w:val="center"/>
              <w:rPr>
                <w:rFonts w:ascii="Times New Roman" w:eastAsia="Times New Roman" w:hAnsi="Times New Roman"/>
                <w:i/>
                <w:color w:val="000000"/>
                <w:sz w:val="22"/>
                <w:szCs w:val="22"/>
              </w:rPr>
            </w:pPr>
            <w:r w:rsidRPr="00794BEB">
              <w:rPr>
                <w:rFonts w:ascii="Times New Roman" w:eastAsia="Times New Roman" w:hAnsi="Times New Roman"/>
                <w:i/>
                <w:color w:val="000000"/>
                <w:sz w:val="22"/>
                <w:szCs w:val="22"/>
              </w:rPr>
              <w:t>4 358,06</w:t>
            </w:r>
          </w:p>
        </w:tc>
      </w:tr>
      <w:tr w:rsidR="00571BD3" w:rsidRPr="00794BEB" w:rsidTr="00464A33">
        <w:tblPrEx>
          <w:tblLook w:val="04A0" w:firstRow="1" w:lastRow="0" w:firstColumn="1" w:lastColumn="0" w:noHBand="0" w:noVBand="1"/>
        </w:tblPrEx>
        <w:trPr>
          <w:trHeight w:val="312"/>
        </w:trPr>
        <w:tc>
          <w:tcPr>
            <w:tcW w:w="2802" w:type="dxa"/>
            <w:shd w:val="clear" w:color="auto" w:fill="auto"/>
            <w:noWrap/>
            <w:vAlign w:val="bottom"/>
          </w:tcPr>
          <w:p w:rsidR="00571BD3" w:rsidRPr="004E268B" w:rsidRDefault="00571BD3" w:rsidP="00582B85">
            <w:pPr>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Х.С.М.</w:t>
            </w:r>
          </w:p>
        </w:tc>
        <w:tc>
          <w:tcPr>
            <w:tcW w:w="2409" w:type="dxa"/>
            <w:shd w:val="clear" w:color="auto" w:fill="auto"/>
            <w:noWrap/>
          </w:tcPr>
          <w:p w:rsidR="00571BD3" w:rsidRPr="00794BEB" w:rsidRDefault="00571BD3" w:rsidP="00794BEB">
            <w:pPr>
              <w:rPr>
                <w:rFonts w:ascii="Times New Roman" w:eastAsia="Times New Roman" w:hAnsi="Times New Roman"/>
                <w:color w:val="000000"/>
                <w:sz w:val="22"/>
                <w:szCs w:val="22"/>
              </w:rPr>
            </w:pPr>
          </w:p>
        </w:tc>
        <w:tc>
          <w:tcPr>
            <w:tcW w:w="2440" w:type="dxa"/>
            <w:shd w:val="clear" w:color="auto" w:fill="auto"/>
            <w:noWrap/>
            <w:hideMark/>
          </w:tcPr>
          <w:p w:rsidR="00571BD3" w:rsidRPr="00794BEB" w:rsidRDefault="00571BD3" w:rsidP="00794BEB">
            <w:pPr>
              <w:jc w:val="center"/>
              <w:rPr>
                <w:rFonts w:ascii="Times New Roman" w:eastAsia="Times New Roman" w:hAnsi="Times New Roman"/>
                <w:color w:val="000000"/>
                <w:sz w:val="22"/>
                <w:szCs w:val="22"/>
              </w:rPr>
            </w:pPr>
            <w:r w:rsidRPr="00794BEB">
              <w:rPr>
                <w:rFonts w:ascii="Times New Roman" w:eastAsia="Times New Roman" w:hAnsi="Times New Roman"/>
                <w:color w:val="000000"/>
                <w:sz w:val="22"/>
                <w:szCs w:val="22"/>
              </w:rPr>
              <w:t>27.11.2020</w:t>
            </w:r>
          </w:p>
        </w:tc>
        <w:tc>
          <w:tcPr>
            <w:tcW w:w="1955" w:type="dxa"/>
            <w:gridSpan w:val="2"/>
            <w:shd w:val="clear" w:color="auto" w:fill="auto"/>
            <w:noWrap/>
            <w:hideMark/>
          </w:tcPr>
          <w:p w:rsidR="00571BD3" w:rsidRPr="00794BEB" w:rsidRDefault="00571BD3" w:rsidP="00794BEB">
            <w:pPr>
              <w:jc w:val="center"/>
              <w:rPr>
                <w:rFonts w:ascii="Times New Roman" w:eastAsia="Times New Roman" w:hAnsi="Times New Roman"/>
                <w:i/>
                <w:color w:val="000000"/>
                <w:sz w:val="22"/>
                <w:szCs w:val="22"/>
              </w:rPr>
            </w:pPr>
            <w:r w:rsidRPr="00794BEB">
              <w:rPr>
                <w:rFonts w:ascii="Times New Roman" w:eastAsia="Times New Roman" w:hAnsi="Times New Roman"/>
                <w:i/>
                <w:color w:val="000000"/>
                <w:sz w:val="22"/>
                <w:szCs w:val="22"/>
              </w:rPr>
              <w:t>6 360,00</w:t>
            </w:r>
          </w:p>
        </w:tc>
      </w:tr>
      <w:tr w:rsidR="00571BD3" w:rsidRPr="00794BEB" w:rsidTr="00464A33">
        <w:tblPrEx>
          <w:tblLook w:val="04A0" w:firstRow="1" w:lastRow="0" w:firstColumn="1" w:lastColumn="0" w:noHBand="0" w:noVBand="1"/>
        </w:tblPrEx>
        <w:trPr>
          <w:trHeight w:val="312"/>
        </w:trPr>
        <w:tc>
          <w:tcPr>
            <w:tcW w:w="2802" w:type="dxa"/>
            <w:shd w:val="clear" w:color="auto" w:fill="auto"/>
            <w:noWrap/>
            <w:vAlign w:val="bottom"/>
          </w:tcPr>
          <w:p w:rsidR="00571BD3" w:rsidRPr="004E268B" w:rsidRDefault="00571BD3" w:rsidP="00582B85">
            <w:pPr>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Х.М.М.</w:t>
            </w:r>
          </w:p>
        </w:tc>
        <w:tc>
          <w:tcPr>
            <w:tcW w:w="2409" w:type="dxa"/>
            <w:shd w:val="clear" w:color="auto" w:fill="auto"/>
            <w:noWrap/>
          </w:tcPr>
          <w:p w:rsidR="00571BD3" w:rsidRPr="00794BEB" w:rsidRDefault="00571BD3" w:rsidP="00794BEB">
            <w:pPr>
              <w:rPr>
                <w:rFonts w:ascii="Times New Roman" w:eastAsia="Times New Roman" w:hAnsi="Times New Roman"/>
                <w:color w:val="000000"/>
                <w:sz w:val="22"/>
                <w:szCs w:val="22"/>
              </w:rPr>
            </w:pPr>
          </w:p>
        </w:tc>
        <w:tc>
          <w:tcPr>
            <w:tcW w:w="2440" w:type="dxa"/>
            <w:shd w:val="clear" w:color="auto" w:fill="auto"/>
            <w:noWrap/>
            <w:hideMark/>
          </w:tcPr>
          <w:p w:rsidR="00571BD3" w:rsidRPr="00794BEB" w:rsidRDefault="00571BD3" w:rsidP="00794BEB">
            <w:pPr>
              <w:jc w:val="center"/>
              <w:rPr>
                <w:rFonts w:ascii="Times New Roman" w:eastAsia="Times New Roman" w:hAnsi="Times New Roman"/>
                <w:color w:val="000000"/>
                <w:sz w:val="22"/>
                <w:szCs w:val="22"/>
              </w:rPr>
            </w:pPr>
            <w:r w:rsidRPr="00794BEB">
              <w:rPr>
                <w:rFonts w:ascii="Times New Roman" w:eastAsia="Times New Roman" w:hAnsi="Times New Roman"/>
                <w:color w:val="000000"/>
                <w:sz w:val="22"/>
                <w:szCs w:val="22"/>
              </w:rPr>
              <w:t>15.01.2021</w:t>
            </w:r>
          </w:p>
        </w:tc>
        <w:tc>
          <w:tcPr>
            <w:tcW w:w="1955" w:type="dxa"/>
            <w:gridSpan w:val="2"/>
            <w:shd w:val="clear" w:color="auto" w:fill="auto"/>
            <w:noWrap/>
            <w:hideMark/>
          </w:tcPr>
          <w:p w:rsidR="00571BD3" w:rsidRPr="00794BEB" w:rsidRDefault="00571BD3" w:rsidP="00794BEB">
            <w:pPr>
              <w:jc w:val="center"/>
              <w:rPr>
                <w:rFonts w:ascii="Times New Roman" w:eastAsia="Times New Roman" w:hAnsi="Times New Roman"/>
                <w:i/>
                <w:color w:val="000000"/>
                <w:sz w:val="22"/>
                <w:szCs w:val="22"/>
              </w:rPr>
            </w:pPr>
            <w:r w:rsidRPr="00794BEB">
              <w:rPr>
                <w:rFonts w:ascii="Times New Roman" w:eastAsia="Times New Roman" w:hAnsi="Times New Roman"/>
                <w:i/>
                <w:color w:val="000000"/>
                <w:sz w:val="22"/>
                <w:szCs w:val="22"/>
              </w:rPr>
              <w:t>4 173,39</w:t>
            </w:r>
          </w:p>
        </w:tc>
      </w:tr>
      <w:tr w:rsidR="00571BD3" w:rsidRPr="00794BEB" w:rsidTr="00464A33">
        <w:tblPrEx>
          <w:tblLook w:val="04A0" w:firstRow="1" w:lastRow="0" w:firstColumn="1" w:lastColumn="0" w:noHBand="0" w:noVBand="1"/>
        </w:tblPrEx>
        <w:trPr>
          <w:trHeight w:val="312"/>
        </w:trPr>
        <w:tc>
          <w:tcPr>
            <w:tcW w:w="2802" w:type="dxa"/>
            <w:shd w:val="clear" w:color="auto" w:fill="auto"/>
            <w:noWrap/>
            <w:vAlign w:val="bottom"/>
          </w:tcPr>
          <w:p w:rsidR="00571BD3" w:rsidRPr="004E268B" w:rsidRDefault="00571BD3" w:rsidP="00582B85">
            <w:pPr>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Б.В.А.</w:t>
            </w:r>
          </w:p>
        </w:tc>
        <w:tc>
          <w:tcPr>
            <w:tcW w:w="2409" w:type="dxa"/>
            <w:shd w:val="clear" w:color="auto" w:fill="auto"/>
            <w:noWrap/>
          </w:tcPr>
          <w:p w:rsidR="00571BD3" w:rsidRPr="00794BEB" w:rsidRDefault="00571BD3" w:rsidP="00794BEB">
            <w:pPr>
              <w:rPr>
                <w:rFonts w:ascii="Times New Roman" w:eastAsia="Times New Roman" w:hAnsi="Times New Roman"/>
                <w:color w:val="000000"/>
                <w:sz w:val="22"/>
                <w:szCs w:val="22"/>
              </w:rPr>
            </w:pPr>
          </w:p>
        </w:tc>
        <w:tc>
          <w:tcPr>
            <w:tcW w:w="2440" w:type="dxa"/>
            <w:shd w:val="clear" w:color="auto" w:fill="auto"/>
            <w:noWrap/>
            <w:hideMark/>
          </w:tcPr>
          <w:p w:rsidR="00571BD3" w:rsidRPr="00794BEB" w:rsidRDefault="00571BD3" w:rsidP="00794BEB">
            <w:pPr>
              <w:jc w:val="center"/>
              <w:rPr>
                <w:rFonts w:ascii="Times New Roman" w:eastAsia="Times New Roman" w:hAnsi="Times New Roman"/>
                <w:color w:val="000000"/>
                <w:sz w:val="22"/>
                <w:szCs w:val="22"/>
              </w:rPr>
            </w:pPr>
            <w:r w:rsidRPr="00794BEB">
              <w:rPr>
                <w:rFonts w:ascii="Times New Roman" w:eastAsia="Times New Roman" w:hAnsi="Times New Roman"/>
                <w:color w:val="000000"/>
                <w:sz w:val="22"/>
                <w:szCs w:val="22"/>
              </w:rPr>
              <w:t>27.11.2020</w:t>
            </w:r>
          </w:p>
        </w:tc>
        <w:tc>
          <w:tcPr>
            <w:tcW w:w="1955" w:type="dxa"/>
            <w:gridSpan w:val="2"/>
            <w:shd w:val="clear" w:color="auto" w:fill="auto"/>
            <w:noWrap/>
            <w:hideMark/>
          </w:tcPr>
          <w:p w:rsidR="00571BD3" w:rsidRPr="00794BEB" w:rsidRDefault="00571BD3" w:rsidP="00794BEB">
            <w:pPr>
              <w:jc w:val="center"/>
              <w:rPr>
                <w:rFonts w:ascii="Times New Roman" w:eastAsia="Times New Roman" w:hAnsi="Times New Roman"/>
                <w:i/>
                <w:color w:val="000000"/>
                <w:sz w:val="22"/>
                <w:szCs w:val="22"/>
              </w:rPr>
            </w:pPr>
            <w:r w:rsidRPr="00794BEB">
              <w:rPr>
                <w:rFonts w:ascii="Times New Roman" w:eastAsia="Times New Roman" w:hAnsi="Times New Roman"/>
                <w:i/>
                <w:color w:val="000000"/>
                <w:sz w:val="22"/>
                <w:szCs w:val="22"/>
              </w:rPr>
              <w:t>6 380,00</w:t>
            </w:r>
          </w:p>
        </w:tc>
      </w:tr>
      <w:tr w:rsidR="00571BD3" w:rsidRPr="00794BEB" w:rsidTr="00464A33">
        <w:tblPrEx>
          <w:tblLook w:val="04A0" w:firstRow="1" w:lastRow="0" w:firstColumn="1" w:lastColumn="0" w:noHBand="0" w:noVBand="1"/>
        </w:tblPrEx>
        <w:trPr>
          <w:trHeight w:val="312"/>
        </w:trPr>
        <w:tc>
          <w:tcPr>
            <w:tcW w:w="2802" w:type="dxa"/>
            <w:shd w:val="clear" w:color="auto" w:fill="auto"/>
            <w:noWrap/>
            <w:vAlign w:val="bottom"/>
          </w:tcPr>
          <w:p w:rsidR="00571BD3" w:rsidRPr="004E268B" w:rsidRDefault="00571BD3" w:rsidP="00582B85">
            <w:pPr>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М.И.О.</w:t>
            </w:r>
          </w:p>
        </w:tc>
        <w:tc>
          <w:tcPr>
            <w:tcW w:w="2409" w:type="dxa"/>
            <w:shd w:val="clear" w:color="auto" w:fill="auto"/>
            <w:noWrap/>
          </w:tcPr>
          <w:p w:rsidR="00571BD3" w:rsidRPr="00794BEB" w:rsidRDefault="00571BD3" w:rsidP="00794BEB">
            <w:pPr>
              <w:rPr>
                <w:rFonts w:ascii="Times New Roman" w:eastAsia="Times New Roman" w:hAnsi="Times New Roman"/>
                <w:color w:val="000000"/>
                <w:sz w:val="22"/>
                <w:szCs w:val="22"/>
              </w:rPr>
            </w:pPr>
          </w:p>
        </w:tc>
        <w:tc>
          <w:tcPr>
            <w:tcW w:w="2440" w:type="dxa"/>
            <w:shd w:val="clear" w:color="auto" w:fill="auto"/>
            <w:noWrap/>
            <w:hideMark/>
          </w:tcPr>
          <w:p w:rsidR="00571BD3" w:rsidRPr="00794BEB" w:rsidRDefault="00571BD3" w:rsidP="00794BEB">
            <w:pPr>
              <w:jc w:val="center"/>
              <w:rPr>
                <w:rFonts w:ascii="Times New Roman" w:eastAsia="Times New Roman" w:hAnsi="Times New Roman"/>
                <w:color w:val="000000"/>
                <w:sz w:val="22"/>
                <w:szCs w:val="22"/>
              </w:rPr>
            </w:pPr>
            <w:r w:rsidRPr="00794BEB">
              <w:rPr>
                <w:rFonts w:ascii="Times New Roman" w:eastAsia="Times New Roman" w:hAnsi="Times New Roman"/>
                <w:color w:val="000000"/>
                <w:sz w:val="22"/>
                <w:szCs w:val="22"/>
              </w:rPr>
              <w:t>04.03.2021</w:t>
            </w:r>
          </w:p>
        </w:tc>
        <w:tc>
          <w:tcPr>
            <w:tcW w:w="1955" w:type="dxa"/>
            <w:gridSpan w:val="2"/>
            <w:shd w:val="clear" w:color="auto" w:fill="auto"/>
            <w:noWrap/>
            <w:hideMark/>
          </w:tcPr>
          <w:p w:rsidR="00571BD3" w:rsidRPr="00794BEB" w:rsidRDefault="00571BD3" w:rsidP="00794BEB">
            <w:pPr>
              <w:jc w:val="center"/>
              <w:rPr>
                <w:rFonts w:ascii="Times New Roman" w:eastAsia="Times New Roman" w:hAnsi="Times New Roman"/>
                <w:i/>
                <w:color w:val="000000"/>
                <w:sz w:val="22"/>
                <w:szCs w:val="22"/>
              </w:rPr>
            </w:pPr>
            <w:r w:rsidRPr="00794BEB">
              <w:rPr>
                <w:rFonts w:ascii="Times New Roman" w:eastAsia="Times New Roman" w:hAnsi="Times New Roman"/>
                <w:i/>
                <w:color w:val="000000"/>
                <w:sz w:val="22"/>
                <w:szCs w:val="22"/>
              </w:rPr>
              <w:t>2 687,90</w:t>
            </w:r>
          </w:p>
        </w:tc>
      </w:tr>
      <w:tr w:rsidR="00571BD3" w:rsidRPr="00794BEB" w:rsidTr="00464A33">
        <w:tblPrEx>
          <w:tblLook w:val="04A0" w:firstRow="1" w:lastRow="0" w:firstColumn="1" w:lastColumn="0" w:noHBand="0" w:noVBand="1"/>
        </w:tblPrEx>
        <w:trPr>
          <w:trHeight w:val="312"/>
        </w:trPr>
        <w:tc>
          <w:tcPr>
            <w:tcW w:w="2802" w:type="dxa"/>
            <w:shd w:val="clear" w:color="auto" w:fill="auto"/>
            <w:noWrap/>
            <w:vAlign w:val="bottom"/>
          </w:tcPr>
          <w:p w:rsidR="00571BD3" w:rsidRPr="004E268B" w:rsidRDefault="00571BD3" w:rsidP="00582B85">
            <w:pPr>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С.К.К.</w:t>
            </w:r>
          </w:p>
        </w:tc>
        <w:tc>
          <w:tcPr>
            <w:tcW w:w="2409" w:type="dxa"/>
            <w:shd w:val="clear" w:color="auto" w:fill="auto"/>
            <w:noWrap/>
          </w:tcPr>
          <w:p w:rsidR="00571BD3" w:rsidRPr="00794BEB" w:rsidRDefault="00571BD3" w:rsidP="00794BEB">
            <w:pPr>
              <w:rPr>
                <w:rFonts w:ascii="Times New Roman" w:eastAsia="Times New Roman" w:hAnsi="Times New Roman"/>
                <w:color w:val="000000"/>
                <w:sz w:val="22"/>
                <w:szCs w:val="22"/>
              </w:rPr>
            </w:pPr>
          </w:p>
        </w:tc>
        <w:tc>
          <w:tcPr>
            <w:tcW w:w="2440" w:type="dxa"/>
            <w:shd w:val="clear" w:color="auto" w:fill="auto"/>
            <w:noWrap/>
            <w:hideMark/>
          </w:tcPr>
          <w:p w:rsidR="00571BD3" w:rsidRPr="00794BEB" w:rsidRDefault="00571BD3" w:rsidP="00794BEB">
            <w:pPr>
              <w:jc w:val="center"/>
              <w:rPr>
                <w:rFonts w:ascii="Times New Roman" w:eastAsia="Times New Roman" w:hAnsi="Times New Roman"/>
                <w:color w:val="000000"/>
                <w:sz w:val="22"/>
                <w:szCs w:val="22"/>
              </w:rPr>
            </w:pPr>
            <w:r w:rsidRPr="00794BEB">
              <w:rPr>
                <w:rFonts w:ascii="Times New Roman" w:eastAsia="Times New Roman" w:hAnsi="Times New Roman"/>
                <w:color w:val="000000"/>
                <w:sz w:val="22"/>
                <w:szCs w:val="22"/>
              </w:rPr>
              <w:t>08.12.2020</w:t>
            </w:r>
          </w:p>
        </w:tc>
        <w:tc>
          <w:tcPr>
            <w:tcW w:w="1955" w:type="dxa"/>
            <w:gridSpan w:val="2"/>
            <w:shd w:val="clear" w:color="auto" w:fill="auto"/>
            <w:noWrap/>
            <w:hideMark/>
          </w:tcPr>
          <w:p w:rsidR="00571BD3" w:rsidRPr="00794BEB" w:rsidRDefault="00571BD3" w:rsidP="00794BEB">
            <w:pPr>
              <w:jc w:val="center"/>
              <w:rPr>
                <w:rFonts w:ascii="Times New Roman" w:eastAsia="Times New Roman" w:hAnsi="Times New Roman"/>
                <w:i/>
                <w:color w:val="000000"/>
                <w:sz w:val="22"/>
                <w:szCs w:val="22"/>
              </w:rPr>
            </w:pPr>
            <w:r w:rsidRPr="00794BEB">
              <w:rPr>
                <w:rFonts w:ascii="Times New Roman" w:eastAsia="Times New Roman" w:hAnsi="Times New Roman"/>
                <w:i/>
                <w:color w:val="000000"/>
                <w:sz w:val="22"/>
                <w:szCs w:val="22"/>
              </w:rPr>
              <w:t>4 480,00</w:t>
            </w:r>
          </w:p>
        </w:tc>
      </w:tr>
      <w:tr w:rsidR="00571BD3" w:rsidRPr="00794BEB" w:rsidTr="00464A33">
        <w:tblPrEx>
          <w:tblLook w:val="04A0" w:firstRow="1" w:lastRow="0" w:firstColumn="1" w:lastColumn="0" w:noHBand="0" w:noVBand="1"/>
        </w:tblPrEx>
        <w:trPr>
          <w:trHeight w:val="312"/>
        </w:trPr>
        <w:tc>
          <w:tcPr>
            <w:tcW w:w="2802" w:type="dxa"/>
            <w:shd w:val="clear" w:color="auto" w:fill="auto"/>
            <w:noWrap/>
            <w:vAlign w:val="bottom"/>
          </w:tcPr>
          <w:p w:rsidR="00571BD3" w:rsidRPr="004E268B" w:rsidRDefault="00571BD3" w:rsidP="00582B85">
            <w:pPr>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К.С.С.</w:t>
            </w:r>
          </w:p>
        </w:tc>
        <w:tc>
          <w:tcPr>
            <w:tcW w:w="2409" w:type="dxa"/>
            <w:shd w:val="clear" w:color="auto" w:fill="auto"/>
            <w:noWrap/>
          </w:tcPr>
          <w:p w:rsidR="00571BD3" w:rsidRPr="00794BEB" w:rsidRDefault="00571BD3" w:rsidP="00794BEB">
            <w:pPr>
              <w:rPr>
                <w:rFonts w:ascii="Times New Roman" w:eastAsia="Times New Roman" w:hAnsi="Times New Roman"/>
                <w:color w:val="000000"/>
                <w:sz w:val="22"/>
                <w:szCs w:val="22"/>
              </w:rPr>
            </w:pPr>
          </w:p>
        </w:tc>
        <w:tc>
          <w:tcPr>
            <w:tcW w:w="2440" w:type="dxa"/>
            <w:shd w:val="clear" w:color="auto" w:fill="auto"/>
            <w:noWrap/>
            <w:hideMark/>
          </w:tcPr>
          <w:p w:rsidR="00571BD3" w:rsidRPr="00794BEB" w:rsidRDefault="00571BD3" w:rsidP="00794BEB">
            <w:pPr>
              <w:jc w:val="center"/>
              <w:rPr>
                <w:rFonts w:ascii="Times New Roman" w:eastAsia="Times New Roman" w:hAnsi="Times New Roman"/>
                <w:color w:val="000000"/>
                <w:sz w:val="22"/>
                <w:szCs w:val="22"/>
              </w:rPr>
            </w:pPr>
            <w:r w:rsidRPr="00794BEB">
              <w:rPr>
                <w:rFonts w:ascii="Times New Roman" w:eastAsia="Times New Roman" w:hAnsi="Times New Roman"/>
                <w:color w:val="000000"/>
                <w:sz w:val="22"/>
                <w:szCs w:val="22"/>
              </w:rPr>
              <w:t>18.01.2021</w:t>
            </w:r>
          </w:p>
        </w:tc>
        <w:tc>
          <w:tcPr>
            <w:tcW w:w="1955" w:type="dxa"/>
            <w:gridSpan w:val="2"/>
            <w:shd w:val="clear" w:color="auto" w:fill="auto"/>
            <w:noWrap/>
            <w:hideMark/>
          </w:tcPr>
          <w:p w:rsidR="00571BD3" w:rsidRPr="00794BEB" w:rsidRDefault="00571BD3" w:rsidP="00794BEB">
            <w:pPr>
              <w:jc w:val="center"/>
              <w:rPr>
                <w:rFonts w:ascii="Times New Roman" w:eastAsia="Times New Roman" w:hAnsi="Times New Roman"/>
                <w:i/>
                <w:color w:val="000000"/>
                <w:sz w:val="22"/>
                <w:szCs w:val="22"/>
              </w:rPr>
            </w:pPr>
            <w:r w:rsidRPr="00794BEB">
              <w:rPr>
                <w:rFonts w:ascii="Times New Roman" w:eastAsia="Times New Roman" w:hAnsi="Times New Roman"/>
                <w:i/>
                <w:color w:val="000000"/>
                <w:sz w:val="22"/>
                <w:szCs w:val="22"/>
              </w:rPr>
              <w:t>375,60</w:t>
            </w:r>
          </w:p>
        </w:tc>
      </w:tr>
      <w:tr w:rsidR="00571BD3" w:rsidRPr="00794BEB" w:rsidTr="00464A33">
        <w:tblPrEx>
          <w:tblLook w:val="04A0" w:firstRow="1" w:lastRow="0" w:firstColumn="1" w:lastColumn="0" w:noHBand="0" w:noVBand="1"/>
        </w:tblPrEx>
        <w:trPr>
          <w:trHeight w:val="312"/>
        </w:trPr>
        <w:tc>
          <w:tcPr>
            <w:tcW w:w="2802" w:type="dxa"/>
            <w:shd w:val="clear" w:color="auto" w:fill="auto"/>
            <w:noWrap/>
            <w:vAlign w:val="bottom"/>
          </w:tcPr>
          <w:p w:rsidR="00571BD3" w:rsidRPr="004E268B" w:rsidRDefault="00571BD3" w:rsidP="00582B85">
            <w:pPr>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К.Д.А.</w:t>
            </w:r>
          </w:p>
        </w:tc>
        <w:tc>
          <w:tcPr>
            <w:tcW w:w="2409" w:type="dxa"/>
            <w:shd w:val="clear" w:color="auto" w:fill="auto"/>
            <w:noWrap/>
          </w:tcPr>
          <w:p w:rsidR="00571BD3" w:rsidRPr="00794BEB" w:rsidRDefault="00571BD3" w:rsidP="00794BEB">
            <w:pPr>
              <w:rPr>
                <w:rFonts w:ascii="Times New Roman" w:eastAsia="Times New Roman" w:hAnsi="Times New Roman"/>
                <w:color w:val="000000"/>
                <w:sz w:val="22"/>
                <w:szCs w:val="22"/>
              </w:rPr>
            </w:pPr>
          </w:p>
        </w:tc>
        <w:tc>
          <w:tcPr>
            <w:tcW w:w="2440" w:type="dxa"/>
            <w:shd w:val="clear" w:color="auto" w:fill="auto"/>
            <w:noWrap/>
            <w:hideMark/>
          </w:tcPr>
          <w:p w:rsidR="00571BD3" w:rsidRPr="00794BEB" w:rsidRDefault="00571BD3" w:rsidP="00794BEB">
            <w:pPr>
              <w:jc w:val="center"/>
              <w:rPr>
                <w:rFonts w:ascii="Times New Roman" w:eastAsia="Times New Roman" w:hAnsi="Times New Roman"/>
                <w:color w:val="000000"/>
                <w:sz w:val="22"/>
                <w:szCs w:val="22"/>
              </w:rPr>
            </w:pPr>
            <w:r w:rsidRPr="00794BEB">
              <w:rPr>
                <w:rFonts w:ascii="Times New Roman" w:eastAsia="Times New Roman" w:hAnsi="Times New Roman"/>
                <w:color w:val="000000"/>
                <w:sz w:val="22"/>
                <w:szCs w:val="22"/>
              </w:rPr>
              <w:t>13.04.2021</w:t>
            </w:r>
          </w:p>
        </w:tc>
        <w:tc>
          <w:tcPr>
            <w:tcW w:w="1955" w:type="dxa"/>
            <w:gridSpan w:val="2"/>
            <w:shd w:val="clear" w:color="auto" w:fill="auto"/>
            <w:noWrap/>
            <w:hideMark/>
          </w:tcPr>
          <w:p w:rsidR="00571BD3" w:rsidRPr="00794BEB" w:rsidRDefault="00571BD3" w:rsidP="00794BEB">
            <w:pPr>
              <w:jc w:val="center"/>
              <w:rPr>
                <w:rFonts w:ascii="Times New Roman" w:eastAsia="Times New Roman" w:hAnsi="Times New Roman"/>
                <w:i/>
                <w:color w:val="000000"/>
                <w:sz w:val="22"/>
                <w:szCs w:val="22"/>
              </w:rPr>
            </w:pPr>
            <w:r w:rsidRPr="00794BEB">
              <w:rPr>
                <w:rFonts w:ascii="Times New Roman" w:eastAsia="Times New Roman" w:hAnsi="Times New Roman"/>
                <w:i/>
                <w:color w:val="000000"/>
                <w:sz w:val="22"/>
                <w:szCs w:val="22"/>
              </w:rPr>
              <w:t>67,74</w:t>
            </w:r>
          </w:p>
        </w:tc>
      </w:tr>
      <w:tr w:rsidR="00571BD3" w:rsidRPr="00794BEB" w:rsidTr="00464A33">
        <w:tblPrEx>
          <w:tblLook w:val="04A0" w:firstRow="1" w:lastRow="0" w:firstColumn="1" w:lastColumn="0" w:noHBand="0" w:noVBand="1"/>
        </w:tblPrEx>
        <w:trPr>
          <w:trHeight w:val="312"/>
        </w:trPr>
        <w:tc>
          <w:tcPr>
            <w:tcW w:w="2802" w:type="dxa"/>
            <w:shd w:val="clear" w:color="auto" w:fill="auto"/>
            <w:noWrap/>
            <w:vAlign w:val="bottom"/>
          </w:tcPr>
          <w:p w:rsidR="00571BD3" w:rsidRPr="004E268B" w:rsidRDefault="00571BD3" w:rsidP="00582B85">
            <w:pPr>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Х.А.А.</w:t>
            </w:r>
          </w:p>
        </w:tc>
        <w:tc>
          <w:tcPr>
            <w:tcW w:w="2409" w:type="dxa"/>
            <w:shd w:val="clear" w:color="auto" w:fill="auto"/>
            <w:noWrap/>
          </w:tcPr>
          <w:p w:rsidR="00571BD3" w:rsidRPr="00794BEB" w:rsidRDefault="00571BD3" w:rsidP="00794BEB">
            <w:pPr>
              <w:rPr>
                <w:rFonts w:ascii="Times New Roman" w:eastAsia="Times New Roman" w:hAnsi="Times New Roman"/>
                <w:color w:val="000000"/>
                <w:sz w:val="22"/>
                <w:szCs w:val="22"/>
              </w:rPr>
            </w:pPr>
          </w:p>
        </w:tc>
        <w:tc>
          <w:tcPr>
            <w:tcW w:w="2440" w:type="dxa"/>
            <w:shd w:val="clear" w:color="auto" w:fill="auto"/>
            <w:noWrap/>
            <w:hideMark/>
          </w:tcPr>
          <w:p w:rsidR="00571BD3" w:rsidRPr="00794BEB" w:rsidRDefault="00571BD3" w:rsidP="00794BEB">
            <w:pPr>
              <w:jc w:val="center"/>
              <w:rPr>
                <w:rFonts w:ascii="Times New Roman" w:eastAsia="Times New Roman" w:hAnsi="Times New Roman"/>
                <w:color w:val="000000"/>
                <w:sz w:val="22"/>
                <w:szCs w:val="22"/>
              </w:rPr>
            </w:pPr>
            <w:r w:rsidRPr="00794BEB">
              <w:rPr>
                <w:rFonts w:ascii="Times New Roman" w:eastAsia="Times New Roman" w:hAnsi="Times New Roman"/>
                <w:color w:val="000000"/>
                <w:sz w:val="22"/>
                <w:szCs w:val="22"/>
              </w:rPr>
              <w:t>03.09.2021</w:t>
            </w:r>
          </w:p>
        </w:tc>
        <w:tc>
          <w:tcPr>
            <w:tcW w:w="1955" w:type="dxa"/>
            <w:gridSpan w:val="2"/>
            <w:shd w:val="clear" w:color="auto" w:fill="auto"/>
            <w:noWrap/>
            <w:hideMark/>
          </w:tcPr>
          <w:p w:rsidR="00571BD3" w:rsidRPr="00794BEB" w:rsidRDefault="00571BD3" w:rsidP="00794BEB">
            <w:pPr>
              <w:jc w:val="center"/>
              <w:rPr>
                <w:rFonts w:ascii="Times New Roman" w:eastAsia="Times New Roman" w:hAnsi="Times New Roman"/>
                <w:i/>
                <w:color w:val="000000"/>
                <w:sz w:val="22"/>
                <w:szCs w:val="22"/>
              </w:rPr>
            </w:pPr>
            <w:r w:rsidRPr="00794BEB">
              <w:rPr>
                <w:rFonts w:ascii="Times New Roman" w:eastAsia="Times New Roman" w:hAnsi="Times New Roman"/>
                <w:i/>
                <w:color w:val="000000"/>
                <w:sz w:val="22"/>
                <w:szCs w:val="22"/>
              </w:rPr>
              <w:t>4 741,94</w:t>
            </w:r>
          </w:p>
        </w:tc>
      </w:tr>
      <w:tr w:rsidR="00571BD3" w:rsidRPr="00794BEB" w:rsidTr="00464A33">
        <w:tblPrEx>
          <w:tblLook w:val="04A0" w:firstRow="1" w:lastRow="0" w:firstColumn="1" w:lastColumn="0" w:noHBand="0" w:noVBand="1"/>
        </w:tblPrEx>
        <w:trPr>
          <w:trHeight w:val="312"/>
        </w:trPr>
        <w:tc>
          <w:tcPr>
            <w:tcW w:w="2802" w:type="dxa"/>
            <w:shd w:val="clear" w:color="auto" w:fill="auto"/>
            <w:noWrap/>
            <w:vAlign w:val="bottom"/>
          </w:tcPr>
          <w:p w:rsidR="00571BD3" w:rsidRPr="004E268B" w:rsidRDefault="00571BD3" w:rsidP="00582B85">
            <w:pPr>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П.М.А.</w:t>
            </w:r>
          </w:p>
        </w:tc>
        <w:tc>
          <w:tcPr>
            <w:tcW w:w="2409" w:type="dxa"/>
            <w:shd w:val="clear" w:color="auto" w:fill="auto"/>
            <w:noWrap/>
          </w:tcPr>
          <w:p w:rsidR="00571BD3" w:rsidRPr="00794BEB" w:rsidRDefault="00571BD3" w:rsidP="00794BEB">
            <w:pPr>
              <w:rPr>
                <w:rFonts w:ascii="Times New Roman" w:eastAsia="Times New Roman" w:hAnsi="Times New Roman"/>
                <w:color w:val="000000"/>
                <w:sz w:val="22"/>
                <w:szCs w:val="22"/>
              </w:rPr>
            </w:pPr>
          </w:p>
        </w:tc>
        <w:tc>
          <w:tcPr>
            <w:tcW w:w="2440" w:type="dxa"/>
            <w:shd w:val="clear" w:color="auto" w:fill="auto"/>
            <w:noWrap/>
            <w:hideMark/>
          </w:tcPr>
          <w:p w:rsidR="00571BD3" w:rsidRPr="00794BEB" w:rsidRDefault="00571BD3" w:rsidP="00794BEB">
            <w:pPr>
              <w:jc w:val="center"/>
              <w:rPr>
                <w:rFonts w:ascii="Times New Roman" w:eastAsia="Times New Roman" w:hAnsi="Times New Roman"/>
                <w:color w:val="000000"/>
                <w:sz w:val="22"/>
                <w:szCs w:val="22"/>
              </w:rPr>
            </w:pPr>
            <w:r w:rsidRPr="00794BEB">
              <w:rPr>
                <w:rFonts w:ascii="Times New Roman" w:eastAsia="Times New Roman" w:hAnsi="Times New Roman"/>
                <w:color w:val="000000"/>
                <w:sz w:val="22"/>
                <w:szCs w:val="22"/>
              </w:rPr>
              <w:t>11.01.2021</w:t>
            </w:r>
          </w:p>
        </w:tc>
        <w:tc>
          <w:tcPr>
            <w:tcW w:w="1955" w:type="dxa"/>
            <w:gridSpan w:val="2"/>
            <w:shd w:val="clear" w:color="auto" w:fill="auto"/>
            <w:noWrap/>
            <w:hideMark/>
          </w:tcPr>
          <w:p w:rsidR="00571BD3" w:rsidRPr="00794BEB" w:rsidRDefault="00571BD3" w:rsidP="00794BEB">
            <w:pPr>
              <w:jc w:val="center"/>
              <w:rPr>
                <w:rFonts w:ascii="Times New Roman" w:eastAsia="Times New Roman" w:hAnsi="Times New Roman"/>
                <w:i/>
                <w:color w:val="000000"/>
                <w:sz w:val="22"/>
                <w:szCs w:val="22"/>
              </w:rPr>
            </w:pPr>
            <w:r w:rsidRPr="00794BEB">
              <w:rPr>
                <w:rFonts w:ascii="Times New Roman" w:eastAsia="Times New Roman" w:hAnsi="Times New Roman"/>
                <w:i/>
                <w:color w:val="000000"/>
                <w:sz w:val="22"/>
                <w:szCs w:val="22"/>
              </w:rPr>
              <w:t>10 639,52</w:t>
            </w:r>
          </w:p>
        </w:tc>
      </w:tr>
      <w:tr w:rsidR="00571BD3" w:rsidRPr="00794BEB" w:rsidTr="00464A33">
        <w:tblPrEx>
          <w:tblLook w:val="04A0" w:firstRow="1" w:lastRow="0" w:firstColumn="1" w:lastColumn="0" w:noHBand="0" w:noVBand="1"/>
        </w:tblPrEx>
        <w:trPr>
          <w:trHeight w:val="312"/>
        </w:trPr>
        <w:tc>
          <w:tcPr>
            <w:tcW w:w="2802" w:type="dxa"/>
            <w:shd w:val="clear" w:color="auto" w:fill="auto"/>
            <w:noWrap/>
            <w:vAlign w:val="bottom"/>
          </w:tcPr>
          <w:p w:rsidR="00571BD3" w:rsidRPr="004E268B" w:rsidRDefault="00571BD3" w:rsidP="00582B85">
            <w:pPr>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О.К.Р.</w:t>
            </w:r>
          </w:p>
        </w:tc>
        <w:tc>
          <w:tcPr>
            <w:tcW w:w="2409" w:type="dxa"/>
            <w:shd w:val="clear" w:color="auto" w:fill="auto"/>
            <w:noWrap/>
          </w:tcPr>
          <w:p w:rsidR="00571BD3" w:rsidRPr="00794BEB" w:rsidRDefault="00571BD3" w:rsidP="00794BEB">
            <w:pPr>
              <w:rPr>
                <w:rFonts w:ascii="Times New Roman" w:eastAsia="Times New Roman" w:hAnsi="Times New Roman"/>
                <w:color w:val="000000"/>
                <w:sz w:val="22"/>
                <w:szCs w:val="22"/>
              </w:rPr>
            </w:pPr>
          </w:p>
        </w:tc>
        <w:tc>
          <w:tcPr>
            <w:tcW w:w="2440" w:type="dxa"/>
            <w:shd w:val="clear" w:color="auto" w:fill="auto"/>
            <w:noWrap/>
            <w:hideMark/>
          </w:tcPr>
          <w:p w:rsidR="00571BD3" w:rsidRPr="00794BEB" w:rsidRDefault="00571BD3" w:rsidP="00794BEB">
            <w:pPr>
              <w:jc w:val="center"/>
              <w:rPr>
                <w:rFonts w:ascii="Times New Roman" w:eastAsia="Times New Roman" w:hAnsi="Times New Roman"/>
                <w:color w:val="000000"/>
                <w:sz w:val="22"/>
                <w:szCs w:val="22"/>
              </w:rPr>
            </w:pPr>
            <w:r w:rsidRPr="00794BEB">
              <w:rPr>
                <w:rFonts w:ascii="Times New Roman" w:eastAsia="Times New Roman" w:hAnsi="Times New Roman"/>
                <w:color w:val="000000"/>
                <w:sz w:val="22"/>
                <w:szCs w:val="22"/>
              </w:rPr>
              <w:t>11.01.2021</w:t>
            </w:r>
          </w:p>
        </w:tc>
        <w:tc>
          <w:tcPr>
            <w:tcW w:w="1955" w:type="dxa"/>
            <w:gridSpan w:val="2"/>
            <w:shd w:val="clear" w:color="auto" w:fill="auto"/>
            <w:noWrap/>
            <w:hideMark/>
          </w:tcPr>
          <w:p w:rsidR="00571BD3" w:rsidRPr="00794BEB" w:rsidRDefault="00571BD3" w:rsidP="00794BEB">
            <w:pPr>
              <w:jc w:val="center"/>
              <w:rPr>
                <w:rFonts w:ascii="Times New Roman" w:eastAsia="Times New Roman" w:hAnsi="Times New Roman"/>
                <w:i/>
                <w:color w:val="000000"/>
                <w:sz w:val="22"/>
                <w:szCs w:val="22"/>
              </w:rPr>
            </w:pPr>
            <w:r w:rsidRPr="00794BEB">
              <w:rPr>
                <w:rFonts w:ascii="Times New Roman" w:eastAsia="Times New Roman" w:hAnsi="Times New Roman"/>
                <w:i/>
                <w:color w:val="000000"/>
                <w:sz w:val="22"/>
                <w:szCs w:val="22"/>
              </w:rPr>
              <w:t>6 300,00</w:t>
            </w:r>
          </w:p>
        </w:tc>
      </w:tr>
      <w:tr w:rsidR="00571BD3" w:rsidRPr="00794BEB" w:rsidTr="00464A33">
        <w:tblPrEx>
          <w:tblLook w:val="04A0" w:firstRow="1" w:lastRow="0" w:firstColumn="1" w:lastColumn="0" w:noHBand="0" w:noVBand="1"/>
        </w:tblPrEx>
        <w:trPr>
          <w:trHeight w:val="312"/>
        </w:trPr>
        <w:tc>
          <w:tcPr>
            <w:tcW w:w="2802" w:type="dxa"/>
            <w:shd w:val="clear" w:color="auto" w:fill="auto"/>
            <w:noWrap/>
            <w:vAlign w:val="bottom"/>
          </w:tcPr>
          <w:p w:rsidR="00571BD3" w:rsidRPr="004E268B" w:rsidRDefault="00571BD3" w:rsidP="00582B85">
            <w:pPr>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С.Ш.М.</w:t>
            </w:r>
          </w:p>
        </w:tc>
        <w:tc>
          <w:tcPr>
            <w:tcW w:w="2409" w:type="dxa"/>
            <w:shd w:val="clear" w:color="auto" w:fill="auto"/>
            <w:noWrap/>
          </w:tcPr>
          <w:p w:rsidR="00571BD3" w:rsidRPr="00794BEB" w:rsidRDefault="00571BD3" w:rsidP="00794BEB">
            <w:pPr>
              <w:rPr>
                <w:rFonts w:ascii="Times New Roman" w:eastAsia="Times New Roman" w:hAnsi="Times New Roman"/>
                <w:color w:val="000000"/>
                <w:sz w:val="22"/>
                <w:szCs w:val="22"/>
              </w:rPr>
            </w:pPr>
          </w:p>
        </w:tc>
        <w:tc>
          <w:tcPr>
            <w:tcW w:w="2440" w:type="dxa"/>
            <w:shd w:val="clear" w:color="auto" w:fill="auto"/>
            <w:noWrap/>
            <w:hideMark/>
          </w:tcPr>
          <w:p w:rsidR="00571BD3" w:rsidRPr="00794BEB" w:rsidRDefault="00571BD3" w:rsidP="00794BEB">
            <w:pPr>
              <w:jc w:val="center"/>
              <w:rPr>
                <w:rFonts w:ascii="Times New Roman" w:eastAsia="Times New Roman" w:hAnsi="Times New Roman"/>
                <w:color w:val="000000"/>
                <w:sz w:val="22"/>
                <w:szCs w:val="22"/>
              </w:rPr>
            </w:pPr>
            <w:r w:rsidRPr="00794BEB">
              <w:rPr>
                <w:rFonts w:ascii="Times New Roman" w:eastAsia="Times New Roman" w:hAnsi="Times New Roman"/>
                <w:color w:val="000000"/>
                <w:sz w:val="22"/>
                <w:szCs w:val="22"/>
              </w:rPr>
              <w:t>27.01.2021</w:t>
            </w:r>
          </w:p>
        </w:tc>
        <w:tc>
          <w:tcPr>
            <w:tcW w:w="1955" w:type="dxa"/>
            <w:gridSpan w:val="2"/>
            <w:shd w:val="clear" w:color="auto" w:fill="auto"/>
            <w:noWrap/>
            <w:hideMark/>
          </w:tcPr>
          <w:p w:rsidR="00571BD3" w:rsidRPr="00794BEB" w:rsidRDefault="00571BD3" w:rsidP="00794BEB">
            <w:pPr>
              <w:jc w:val="center"/>
              <w:rPr>
                <w:rFonts w:ascii="Times New Roman" w:eastAsia="Times New Roman" w:hAnsi="Times New Roman"/>
                <w:i/>
                <w:color w:val="000000"/>
                <w:sz w:val="22"/>
                <w:szCs w:val="22"/>
              </w:rPr>
            </w:pPr>
            <w:r w:rsidRPr="00794BEB">
              <w:rPr>
                <w:rFonts w:ascii="Times New Roman" w:eastAsia="Times New Roman" w:hAnsi="Times New Roman"/>
                <w:i/>
                <w:color w:val="000000"/>
                <w:sz w:val="22"/>
                <w:szCs w:val="22"/>
              </w:rPr>
              <w:t>67,74</w:t>
            </w:r>
          </w:p>
        </w:tc>
      </w:tr>
      <w:tr w:rsidR="00571BD3" w:rsidRPr="00794BEB" w:rsidTr="00464A33">
        <w:tblPrEx>
          <w:tblLook w:val="04A0" w:firstRow="1" w:lastRow="0" w:firstColumn="1" w:lastColumn="0" w:noHBand="0" w:noVBand="1"/>
        </w:tblPrEx>
        <w:trPr>
          <w:trHeight w:val="312"/>
        </w:trPr>
        <w:tc>
          <w:tcPr>
            <w:tcW w:w="2802" w:type="dxa"/>
            <w:shd w:val="clear" w:color="auto" w:fill="auto"/>
            <w:noWrap/>
            <w:vAlign w:val="bottom"/>
          </w:tcPr>
          <w:p w:rsidR="00571BD3" w:rsidRPr="004E268B" w:rsidRDefault="00571BD3" w:rsidP="00582B85">
            <w:pPr>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Н.А.Б.</w:t>
            </w:r>
          </w:p>
        </w:tc>
        <w:tc>
          <w:tcPr>
            <w:tcW w:w="2409" w:type="dxa"/>
            <w:shd w:val="clear" w:color="auto" w:fill="auto"/>
            <w:noWrap/>
          </w:tcPr>
          <w:p w:rsidR="00571BD3" w:rsidRPr="00794BEB" w:rsidRDefault="00571BD3" w:rsidP="00794BEB">
            <w:pPr>
              <w:rPr>
                <w:rFonts w:ascii="Times New Roman" w:eastAsia="Times New Roman" w:hAnsi="Times New Roman"/>
                <w:color w:val="000000"/>
                <w:sz w:val="22"/>
                <w:szCs w:val="22"/>
              </w:rPr>
            </w:pPr>
          </w:p>
        </w:tc>
        <w:tc>
          <w:tcPr>
            <w:tcW w:w="2440" w:type="dxa"/>
            <w:shd w:val="clear" w:color="auto" w:fill="auto"/>
            <w:noWrap/>
            <w:hideMark/>
          </w:tcPr>
          <w:p w:rsidR="00571BD3" w:rsidRPr="00794BEB" w:rsidRDefault="00571BD3" w:rsidP="00794BEB">
            <w:pPr>
              <w:jc w:val="center"/>
              <w:rPr>
                <w:rFonts w:ascii="Times New Roman" w:eastAsia="Times New Roman" w:hAnsi="Times New Roman"/>
                <w:color w:val="000000"/>
                <w:sz w:val="22"/>
                <w:szCs w:val="22"/>
              </w:rPr>
            </w:pPr>
            <w:r w:rsidRPr="00794BEB">
              <w:rPr>
                <w:rFonts w:ascii="Times New Roman" w:eastAsia="Times New Roman" w:hAnsi="Times New Roman"/>
                <w:color w:val="000000"/>
                <w:sz w:val="22"/>
                <w:szCs w:val="22"/>
              </w:rPr>
              <w:t>13.04.2021</w:t>
            </w:r>
          </w:p>
        </w:tc>
        <w:tc>
          <w:tcPr>
            <w:tcW w:w="1955" w:type="dxa"/>
            <w:gridSpan w:val="2"/>
            <w:shd w:val="clear" w:color="auto" w:fill="auto"/>
            <w:noWrap/>
            <w:hideMark/>
          </w:tcPr>
          <w:p w:rsidR="00571BD3" w:rsidRPr="00794BEB" w:rsidRDefault="00571BD3" w:rsidP="00794BEB">
            <w:pPr>
              <w:jc w:val="center"/>
              <w:rPr>
                <w:rFonts w:ascii="Times New Roman" w:eastAsia="Times New Roman" w:hAnsi="Times New Roman"/>
                <w:i/>
                <w:color w:val="000000"/>
                <w:sz w:val="22"/>
                <w:szCs w:val="22"/>
              </w:rPr>
            </w:pPr>
            <w:r w:rsidRPr="00794BEB">
              <w:rPr>
                <w:rFonts w:ascii="Times New Roman" w:eastAsia="Times New Roman" w:hAnsi="Times New Roman"/>
                <w:i/>
                <w:color w:val="000000"/>
                <w:sz w:val="22"/>
                <w:szCs w:val="22"/>
              </w:rPr>
              <w:t>1 783,87</w:t>
            </w:r>
          </w:p>
        </w:tc>
      </w:tr>
      <w:tr w:rsidR="00571BD3" w:rsidRPr="00794BEB" w:rsidTr="00464A33">
        <w:tblPrEx>
          <w:tblLook w:val="04A0" w:firstRow="1" w:lastRow="0" w:firstColumn="1" w:lastColumn="0" w:noHBand="0" w:noVBand="1"/>
        </w:tblPrEx>
        <w:trPr>
          <w:trHeight w:val="312"/>
        </w:trPr>
        <w:tc>
          <w:tcPr>
            <w:tcW w:w="2802" w:type="dxa"/>
            <w:shd w:val="clear" w:color="auto" w:fill="auto"/>
            <w:noWrap/>
            <w:vAlign w:val="bottom"/>
          </w:tcPr>
          <w:p w:rsidR="00571BD3" w:rsidRPr="004E268B" w:rsidRDefault="00571BD3" w:rsidP="00582B85">
            <w:pPr>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Д.Д.К.</w:t>
            </w:r>
          </w:p>
        </w:tc>
        <w:tc>
          <w:tcPr>
            <w:tcW w:w="2409" w:type="dxa"/>
            <w:shd w:val="clear" w:color="auto" w:fill="auto"/>
            <w:noWrap/>
          </w:tcPr>
          <w:p w:rsidR="00571BD3" w:rsidRPr="00794BEB" w:rsidRDefault="00571BD3" w:rsidP="00794BEB">
            <w:pPr>
              <w:rPr>
                <w:rFonts w:ascii="Times New Roman" w:eastAsia="Times New Roman" w:hAnsi="Times New Roman"/>
                <w:color w:val="000000"/>
                <w:sz w:val="22"/>
                <w:szCs w:val="22"/>
              </w:rPr>
            </w:pPr>
          </w:p>
        </w:tc>
        <w:tc>
          <w:tcPr>
            <w:tcW w:w="2440" w:type="dxa"/>
            <w:shd w:val="clear" w:color="auto" w:fill="auto"/>
            <w:noWrap/>
            <w:hideMark/>
          </w:tcPr>
          <w:p w:rsidR="00571BD3" w:rsidRPr="00794BEB" w:rsidRDefault="00571BD3" w:rsidP="00794BEB">
            <w:pPr>
              <w:jc w:val="center"/>
              <w:rPr>
                <w:rFonts w:ascii="Times New Roman" w:eastAsia="Times New Roman" w:hAnsi="Times New Roman"/>
                <w:color w:val="000000"/>
                <w:sz w:val="22"/>
                <w:szCs w:val="22"/>
              </w:rPr>
            </w:pPr>
            <w:r w:rsidRPr="00794BEB">
              <w:rPr>
                <w:rFonts w:ascii="Times New Roman" w:eastAsia="Times New Roman" w:hAnsi="Times New Roman"/>
                <w:color w:val="000000"/>
                <w:sz w:val="22"/>
                <w:szCs w:val="22"/>
              </w:rPr>
              <w:t>13.04.2021</w:t>
            </w:r>
          </w:p>
        </w:tc>
        <w:tc>
          <w:tcPr>
            <w:tcW w:w="1955" w:type="dxa"/>
            <w:gridSpan w:val="2"/>
            <w:shd w:val="clear" w:color="auto" w:fill="auto"/>
            <w:noWrap/>
            <w:hideMark/>
          </w:tcPr>
          <w:p w:rsidR="00571BD3" w:rsidRPr="00794BEB" w:rsidRDefault="00571BD3" w:rsidP="00794BEB">
            <w:pPr>
              <w:jc w:val="center"/>
              <w:rPr>
                <w:rFonts w:ascii="Times New Roman" w:eastAsia="Times New Roman" w:hAnsi="Times New Roman"/>
                <w:i/>
                <w:color w:val="000000"/>
                <w:sz w:val="22"/>
                <w:szCs w:val="22"/>
              </w:rPr>
            </w:pPr>
            <w:r w:rsidRPr="00794BEB">
              <w:rPr>
                <w:rFonts w:ascii="Times New Roman" w:eastAsia="Times New Roman" w:hAnsi="Times New Roman"/>
                <w:i/>
                <w:color w:val="000000"/>
                <w:sz w:val="22"/>
                <w:szCs w:val="22"/>
              </w:rPr>
              <w:t>1 786,13</w:t>
            </w:r>
          </w:p>
        </w:tc>
      </w:tr>
      <w:tr w:rsidR="00571BD3" w:rsidRPr="00794BEB" w:rsidTr="00464A33">
        <w:tblPrEx>
          <w:tblLook w:val="04A0" w:firstRow="1" w:lastRow="0" w:firstColumn="1" w:lastColumn="0" w:noHBand="0" w:noVBand="1"/>
        </w:tblPrEx>
        <w:trPr>
          <w:trHeight w:val="312"/>
        </w:trPr>
        <w:tc>
          <w:tcPr>
            <w:tcW w:w="2802" w:type="dxa"/>
            <w:shd w:val="clear" w:color="auto" w:fill="auto"/>
            <w:noWrap/>
            <w:vAlign w:val="bottom"/>
          </w:tcPr>
          <w:p w:rsidR="00571BD3" w:rsidRPr="004E268B" w:rsidRDefault="00571BD3" w:rsidP="00582B85">
            <w:pPr>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lastRenderedPageBreak/>
              <w:t>О.А.К.</w:t>
            </w:r>
          </w:p>
        </w:tc>
        <w:tc>
          <w:tcPr>
            <w:tcW w:w="2409" w:type="dxa"/>
            <w:shd w:val="clear" w:color="auto" w:fill="auto"/>
            <w:noWrap/>
          </w:tcPr>
          <w:p w:rsidR="00571BD3" w:rsidRPr="00794BEB" w:rsidRDefault="00571BD3" w:rsidP="00794BEB">
            <w:pPr>
              <w:rPr>
                <w:rFonts w:ascii="Times New Roman" w:eastAsia="Times New Roman" w:hAnsi="Times New Roman"/>
                <w:color w:val="000000"/>
                <w:sz w:val="22"/>
                <w:szCs w:val="22"/>
              </w:rPr>
            </w:pPr>
          </w:p>
        </w:tc>
        <w:tc>
          <w:tcPr>
            <w:tcW w:w="2440" w:type="dxa"/>
            <w:shd w:val="clear" w:color="auto" w:fill="auto"/>
            <w:noWrap/>
            <w:hideMark/>
          </w:tcPr>
          <w:p w:rsidR="00571BD3" w:rsidRPr="00794BEB" w:rsidRDefault="00571BD3" w:rsidP="00794BEB">
            <w:pPr>
              <w:jc w:val="center"/>
              <w:rPr>
                <w:rFonts w:ascii="Times New Roman" w:eastAsia="Times New Roman" w:hAnsi="Times New Roman"/>
                <w:color w:val="000000"/>
                <w:sz w:val="22"/>
                <w:szCs w:val="22"/>
              </w:rPr>
            </w:pPr>
            <w:r w:rsidRPr="00794BEB">
              <w:rPr>
                <w:rFonts w:ascii="Times New Roman" w:eastAsia="Times New Roman" w:hAnsi="Times New Roman"/>
                <w:color w:val="000000"/>
                <w:sz w:val="22"/>
                <w:szCs w:val="22"/>
              </w:rPr>
              <w:t>10.02.2022</w:t>
            </w:r>
          </w:p>
        </w:tc>
        <w:tc>
          <w:tcPr>
            <w:tcW w:w="1955" w:type="dxa"/>
            <w:gridSpan w:val="2"/>
            <w:shd w:val="clear" w:color="auto" w:fill="auto"/>
            <w:noWrap/>
            <w:hideMark/>
          </w:tcPr>
          <w:p w:rsidR="00571BD3" w:rsidRPr="00794BEB" w:rsidRDefault="00571BD3" w:rsidP="00794BEB">
            <w:pPr>
              <w:jc w:val="center"/>
              <w:rPr>
                <w:rFonts w:ascii="Times New Roman" w:eastAsia="Times New Roman" w:hAnsi="Times New Roman"/>
                <w:i/>
                <w:color w:val="000000"/>
                <w:sz w:val="22"/>
                <w:szCs w:val="22"/>
              </w:rPr>
            </w:pPr>
            <w:r w:rsidRPr="00794BEB">
              <w:rPr>
                <w:rFonts w:ascii="Times New Roman" w:eastAsia="Times New Roman" w:hAnsi="Times New Roman"/>
                <w:i/>
                <w:color w:val="000000"/>
                <w:sz w:val="22"/>
                <w:szCs w:val="22"/>
              </w:rPr>
              <w:t>5 225,80</w:t>
            </w:r>
          </w:p>
        </w:tc>
      </w:tr>
      <w:tr w:rsidR="00571BD3" w:rsidRPr="00794BEB" w:rsidTr="00464A33">
        <w:tblPrEx>
          <w:tblLook w:val="04A0" w:firstRow="1" w:lastRow="0" w:firstColumn="1" w:lastColumn="0" w:noHBand="0" w:noVBand="1"/>
        </w:tblPrEx>
        <w:trPr>
          <w:trHeight w:val="312"/>
        </w:trPr>
        <w:tc>
          <w:tcPr>
            <w:tcW w:w="2802" w:type="dxa"/>
            <w:shd w:val="clear" w:color="auto" w:fill="auto"/>
            <w:noWrap/>
            <w:vAlign w:val="bottom"/>
          </w:tcPr>
          <w:p w:rsidR="00571BD3" w:rsidRPr="004E268B" w:rsidRDefault="00571BD3" w:rsidP="00582B85">
            <w:pPr>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О.О.Ш.</w:t>
            </w:r>
          </w:p>
        </w:tc>
        <w:tc>
          <w:tcPr>
            <w:tcW w:w="2409" w:type="dxa"/>
            <w:shd w:val="clear" w:color="auto" w:fill="auto"/>
            <w:noWrap/>
          </w:tcPr>
          <w:p w:rsidR="00571BD3" w:rsidRPr="00794BEB" w:rsidRDefault="00571BD3" w:rsidP="00794BEB">
            <w:pPr>
              <w:rPr>
                <w:rFonts w:ascii="Times New Roman" w:eastAsia="Times New Roman" w:hAnsi="Times New Roman"/>
                <w:color w:val="000000"/>
                <w:sz w:val="22"/>
                <w:szCs w:val="22"/>
              </w:rPr>
            </w:pPr>
          </w:p>
        </w:tc>
        <w:tc>
          <w:tcPr>
            <w:tcW w:w="2440" w:type="dxa"/>
            <w:shd w:val="clear" w:color="auto" w:fill="auto"/>
            <w:noWrap/>
            <w:hideMark/>
          </w:tcPr>
          <w:p w:rsidR="00571BD3" w:rsidRPr="00794BEB" w:rsidRDefault="00571BD3" w:rsidP="00794BEB">
            <w:pPr>
              <w:jc w:val="center"/>
              <w:rPr>
                <w:rFonts w:ascii="Times New Roman" w:eastAsia="Times New Roman" w:hAnsi="Times New Roman"/>
                <w:color w:val="000000"/>
                <w:sz w:val="22"/>
                <w:szCs w:val="22"/>
              </w:rPr>
            </w:pPr>
            <w:r w:rsidRPr="00794BEB">
              <w:rPr>
                <w:rFonts w:ascii="Times New Roman" w:eastAsia="Times New Roman" w:hAnsi="Times New Roman"/>
                <w:color w:val="000000"/>
                <w:sz w:val="22"/>
                <w:szCs w:val="22"/>
              </w:rPr>
              <w:t>21.01.2021</w:t>
            </w:r>
          </w:p>
        </w:tc>
        <w:tc>
          <w:tcPr>
            <w:tcW w:w="1955" w:type="dxa"/>
            <w:gridSpan w:val="2"/>
            <w:shd w:val="clear" w:color="auto" w:fill="auto"/>
            <w:noWrap/>
            <w:hideMark/>
          </w:tcPr>
          <w:p w:rsidR="00571BD3" w:rsidRPr="00794BEB" w:rsidRDefault="00571BD3" w:rsidP="00794BEB">
            <w:pPr>
              <w:jc w:val="center"/>
              <w:rPr>
                <w:rFonts w:ascii="Times New Roman" w:eastAsia="Times New Roman" w:hAnsi="Times New Roman"/>
                <w:i/>
                <w:color w:val="000000"/>
                <w:sz w:val="22"/>
                <w:szCs w:val="22"/>
              </w:rPr>
            </w:pPr>
            <w:r w:rsidRPr="00794BEB">
              <w:rPr>
                <w:rFonts w:ascii="Times New Roman" w:eastAsia="Times New Roman" w:hAnsi="Times New Roman"/>
                <w:i/>
                <w:color w:val="000000"/>
                <w:sz w:val="22"/>
                <w:szCs w:val="22"/>
              </w:rPr>
              <w:t>6 327,10</w:t>
            </w:r>
          </w:p>
        </w:tc>
      </w:tr>
      <w:tr w:rsidR="00571BD3" w:rsidRPr="00794BEB" w:rsidTr="00464A33">
        <w:tblPrEx>
          <w:tblLook w:val="04A0" w:firstRow="1" w:lastRow="0" w:firstColumn="1" w:lastColumn="0" w:noHBand="0" w:noVBand="1"/>
        </w:tblPrEx>
        <w:trPr>
          <w:trHeight w:val="312"/>
        </w:trPr>
        <w:tc>
          <w:tcPr>
            <w:tcW w:w="2802" w:type="dxa"/>
            <w:shd w:val="clear" w:color="auto" w:fill="auto"/>
            <w:noWrap/>
            <w:vAlign w:val="bottom"/>
          </w:tcPr>
          <w:p w:rsidR="00571BD3" w:rsidRPr="004E268B" w:rsidRDefault="00571BD3" w:rsidP="00582B85">
            <w:pPr>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С.С.С.</w:t>
            </w:r>
          </w:p>
        </w:tc>
        <w:tc>
          <w:tcPr>
            <w:tcW w:w="2409" w:type="dxa"/>
            <w:shd w:val="clear" w:color="auto" w:fill="auto"/>
            <w:noWrap/>
          </w:tcPr>
          <w:p w:rsidR="00571BD3" w:rsidRPr="00794BEB" w:rsidRDefault="00571BD3" w:rsidP="00794BEB">
            <w:pPr>
              <w:rPr>
                <w:rFonts w:ascii="Times New Roman" w:eastAsia="Times New Roman" w:hAnsi="Times New Roman"/>
                <w:color w:val="000000"/>
                <w:sz w:val="22"/>
                <w:szCs w:val="22"/>
              </w:rPr>
            </w:pPr>
          </w:p>
        </w:tc>
        <w:tc>
          <w:tcPr>
            <w:tcW w:w="2440" w:type="dxa"/>
            <w:shd w:val="clear" w:color="auto" w:fill="auto"/>
            <w:noWrap/>
            <w:hideMark/>
          </w:tcPr>
          <w:p w:rsidR="00571BD3" w:rsidRPr="00794BEB" w:rsidRDefault="00571BD3" w:rsidP="00794BEB">
            <w:pPr>
              <w:jc w:val="center"/>
              <w:rPr>
                <w:rFonts w:ascii="Times New Roman" w:eastAsia="Times New Roman" w:hAnsi="Times New Roman"/>
                <w:color w:val="000000"/>
                <w:sz w:val="22"/>
                <w:szCs w:val="22"/>
              </w:rPr>
            </w:pPr>
            <w:r w:rsidRPr="00794BEB">
              <w:rPr>
                <w:rFonts w:ascii="Times New Roman" w:eastAsia="Times New Roman" w:hAnsi="Times New Roman"/>
                <w:color w:val="000000"/>
                <w:sz w:val="22"/>
                <w:szCs w:val="22"/>
              </w:rPr>
              <w:t>01.03.2021</w:t>
            </w:r>
          </w:p>
        </w:tc>
        <w:tc>
          <w:tcPr>
            <w:tcW w:w="1955" w:type="dxa"/>
            <w:gridSpan w:val="2"/>
            <w:shd w:val="clear" w:color="auto" w:fill="auto"/>
            <w:noWrap/>
            <w:hideMark/>
          </w:tcPr>
          <w:p w:rsidR="00571BD3" w:rsidRPr="00794BEB" w:rsidRDefault="00571BD3" w:rsidP="00794BEB">
            <w:pPr>
              <w:jc w:val="center"/>
              <w:rPr>
                <w:rFonts w:ascii="Times New Roman" w:eastAsia="Times New Roman" w:hAnsi="Times New Roman"/>
                <w:i/>
                <w:color w:val="000000"/>
                <w:sz w:val="22"/>
                <w:szCs w:val="22"/>
              </w:rPr>
            </w:pPr>
            <w:r w:rsidRPr="00794BEB">
              <w:rPr>
                <w:rFonts w:ascii="Times New Roman" w:eastAsia="Times New Roman" w:hAnsi="Times New Roman"/>
                <w:i/>
                <w:color w:val="000000"/>
                <w:sz w:val="22"/>
                <w:szCs w:val="22"/>
              </w:rPr>
              <w:t>5 805,00</w:t>
            </w:r>
          </w:p>
        </w:tc>
      </w:tr>
      <w:tr w:rsidR="00571BD3" w:rsidRPr="00794BEB" w:rsidTr="00464A33">
        <w:tblPrEx>
          <w:tblLook w:val="04A0" w:firstRow="1" w:lastRow="0" w:firstColumn="1" w:lastColumn="0" w:noHBand="0" w:noVBand="1"/>
        </w:tblPrEx>
        <w:trPr>
          <w:trHeight w:val="312"/>
        </w:trPr>
        <w:tc>
          <w:tcPr>
            <w:tcW w:w="2802" w:type="dxa"/>
            <w:shd w:val="clear" w:color="auto" w:fill="auto"/>
            <w:noWrap/>
            <w:vAlign w:val="bottom"/>
          </w:tcPr>
          <w:p w:rsidR="00571BD3" w:rsidRPr="004E268B" w:rsidRDefault="00571BD3" w:rsidP="00582B85">
            <w:pPr>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М.Б.О.</w:t>
            </w:r>
          </w:p>
        </w:tc>
        <w:tc>
          <w:tcPr>
            <w:tcW w:w="2409" w:type="dxa"/>
            <w:shd w:val="clear" w:color="auto" w:fill="auto"/>
            <w:noWrap/>
          </w:tcPr>
          <w:p w:rsidR="00571BD3" w:rsidRPr="00794BEB" w:rsidRDefault="00571BD3" w:rsidP="00794BEB">
            <w:pPr>
              <w:rPr>
                <w:rFonts w:ascii="Times New Roman" w:eastAsia="Times New Roman" w:hAnsi="Times New Roman"/>
                <w:color w:val="000000"/>
                <w:sz w:val="22"/>
                <w:szCs w:val="22"/>
              </w:rPr>
            </w:pPr>
          </w:p>
        </w:tc>
        <w:tc>
          <w:tcPr>
            <w:tcW w:w="2440" w:type="dxa"/>
            <w:shd w:val="clear" w:color="auto" w:fill="auto"/>
            <w:noWrap/>
            <w:hideMark/>
          </w:tcPr>
          <w:p w:rsidR="00571BD3" w:rsidRPr="00794BEB" w:rsidRDefault="00571BD3" w:rsidP="00794BEB">
            <w:pPr>
              <w:jc w:val="center"/>
              <w:rPr>
                <w:rFonts w:ascii="Times New Roman" w:eastAsia="Times New Roman" w:hAnsi="Times New Roman"/>
                <w:color w:val="000000"/>
                <w:sz w:val="22"/>
                <w:szCs w:val="22"/>
              </w:rPr>
            </w:pPr>
            <w:r w:rsidRPr="00794BEB">
              <w:rPr>
                <w:rFonts w:ascii="Times New Roman" w:eastAsia="Times New Roman" w:hAnsi="Times New Roman"/>
                <w:color w:val="000000"/>
                <w:sz w:val="22"/>
                <w:szCs w:val="22"/>
              </w:rPr>
              <w:t>24.05.2021</w:t>
            </w:r>
          </w:p>
        </w:tc>
        <w:tc>
          <w:tcPr>
            <w:tcW w:w="1955" w:type="dxa"/>
            <w:gridSpan w:val="2"/>
            <w:shd w:val="clear" w:color="auto" w:fill="auto"/>
            <w:noWrap/>
            <w:hideMark/>
          </w:tcPr>
          <w:p w:rsidR="00571BD3" w:rsidRPr="00794BEB" w:rsidRDefault="00571BD3" w:rsidP="00794BEB">
            <w:pPr>
              <w:jc w:val="center"/>
              <w:rPr>
                <w:rFonts w:ascii="Times New Roman" w:eastAsia="Times New Roman" w:hAnsi="Times New Roman"/>
                <w:i/>
                <w:color w:val="000000"/>
                <w:sz w:val="22"/>
                <w:szCs w:val="22"/>
              </w:rPr>
            </w:pPr>
            <w:r w:rsidRPr="00794BEB">
              <w:rPr>
                <w:rFonts w:ascii="Times New Roman" w:eastAsia="Times New Roman" w:hAnsi="Times New Roman"/>
                <w:i/>
                <w:color w:val="000000"/>
                <w:sz w:val="22"/>
                <w:szCs w:val="22"/>
              </w:rPr>
              <w:t>350,00</w:t>
            </w:r>
          </w:p>
        </w:tc>
      </w:tr>
      <w:tr w:rsidR="00571BD3" w:rsidRPr="00794BEB" w:rsidTr="00464A33">
        <w:tblPrEx>
          <w:tblLook w:val="04A0" w:firstRow="1" w:lastRow="0" w:firstColumn="1" w:lastColumn="0" w:noHBand="0" w:noVBand="1"/>
        </w:tblPrEx>
        <w:trPr>
          <w:trHeight w:val="312"/>
        </w:trPr>
        <w:tc>
          <w:tcPr>
            <w:tcW w:w="2802" w:type="dxa"/>
            <w:shd w:val="clear" w:color="auto" w:fill="auto"/>
            <w:noWrap/>
            <w:vAlign w:val="bottom"/>
          </w:tcPr>
          <w:p w:rsidR="00571BD3" w:rsidRPr="004E268B" w:rsidRDefault="00571BD3" w:rsidP="00582B85">
            <w:pPr>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Л.О.А.</w:t>
            </w:r>
          </w:p>
        </w:tc>
        <w:tc>
          <w:tcPr>
            <w:tcW w:w="2409" w:type="dxa"/>
            <w:shd w:val="clear" w:color="auto" w:fill="auto"/>
            <w:noWrap/>
          </w:tcPr>
          <w:p w:rsidR="00571BD3" w:rsidRPr="00794BEB" w:rsidRDefault="00571BD3" w:rsidP="00794BEB">
            <w:pPr>
              <w:rPr>
                <w:rFonts w:ascii="Times New Roman" w:eastAsia="Times New Roman" w:hAnsi="Times New Roman"/>
                <w:color w:val="000000"/>
                <w:sz w:val="22"/>
                <w:szCs w:val="22"/>
              </w:rPr>
            </w:pPr>
          </w:p>
        </w:tc>
        <w:tc>
          <w:tcPr>
            <w:tcW w:w="2440" w:type="dxa"/>
            <w:shd w:val="clear" w:color="auto" w:fill="auto"/>
            <w:noWrap/>
            <w:hideMark/>
          </w:tcPr>
          <w:p w:rsidR="00571BD3" w:rsidRPr="00794BEB" w:rsidRDefault="00571BD3" w:rsidP="00794BEB">
            <w:pPr>
              <w:jc w:val="center"/>
              <w:rPr>
                <w:rFonts w:ascii="Times New Roman" w:eastAsia="Times New Roman" w:hAnsi="Times New Roman"/>
                <w:color w:val="000000"/>
                <w:sz w:val="22"/>
                <w:szCs w:val="22"/>
              </w:rPr>
            </w:pPr>
            <w:r w:rsidRPr="00794BEB">
              <w:rPr>
                <w:rFonts w:ascii="Times New Roman" w:eastAsia="Times New Roman" w:hAnsi="Times New Roman"/>
                <w:color w:val="000000"/>
                <w:sz w:val="22"/>
                <w:szCs w:val="22"/>
              </w:rPr>
              <w:t>05.02.2021</w:t>
            </w:r>
          </w:p>
        </w:tc>
        <w:tc>
          <w:tcPr>
            <w:tcW w:w="1955" w:type="dxa"/>
            <w:gridSpan w:val="2"/>
            <w:shd w:val="clear" w:color="auto" w:fill="auto"/>
            <w:noWrap/>
            <w:hideMark/>
          </w:tcPr>
          <w:p w:rsidR="00571BD3" w:rsidRPr="00794BEB" w:rsidRDefault="00571BD3" w:rsidP="00794BEB">
            <w:pPr>
              <w:jc w:val="center"/>
              <w:rPr>
                <w:rFonts w:ascii="Times New Roman" w:eastAsia="Times New Roman" w:hAnsi="Times New Roman"/>
                <w:i/>
                <w:color w:val="000000"/>
                <w:sz w:val="22"/>
                <w:szCs w:val="22"/>
              </w:rPr>
            </w:pPr>
            <w:r w:rsidRPr="00794BEB">
              <w:rPr>
                <w:rFonts w:ascii="Times New Roman" w:eastAsia="Times New Roman" w:hAnsi="Times New Roman"/>
                <w:i/>
                <w:color w:val="000000"/>
                <w:sz w:val="22"/>
                <w:szCs w:val="22"/>
              </w:rPr>
              <w:t>6 360,97</w:t>
            </w:r>
          </w:p>
        </w:tc>
      </w:tr>
      <w:tr w:rsidR="00571BD3" w:rsidRPr="00794BEB" w:rsidTr="00464A33">
        <w:tblPrEx>
          <w:tblLook w:val="04A0" w:firstRow="1" w:lastRow="0" w:firstColumn="1" w:lastColumn="0" w:noHBand="0" w:noVBand="1"/>
        </w:tblPrEx>
        <w:trPr>
          <w:trHeight w:val="312"/>
        </w:trPr>
        <w:tc>
          <w:tcPr>
            <w:tcW w:w="2802" w:type="dxa"/>
            <w:shd w:val="clear" w:color="auto" w:fill="auto"/>
            <w:noWrap/>
            <w:vAlign w:val="bottom"/>
          </w:tcPr>
          <w:p w:rsidR="00571BD3" w:rsidRPr="004E268B" w:rsidRDefault="00571BD3" w:rsidP="00582B85">
            <w:pPr>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О.М.М.</w:t>
            </w:r>
          </w:p>
        </w:tc>
        <w:tc>
          <w:tcPr>
            <w:tcW w:w="2409" w:type="dxa"/>
            <w:shd w:val="clear" w:color="auto" w:fill="auto"/>
            <w:noWrap/>
          </w:tcPr>
          <w:p w:rsidR="00571BD3" w:rsidRPr="00794BEB" w:rsidRDefault="00571BD3" w:rsidP="00794BEB">
            <w:pPr>
              <w:rPr>
                <w:rFonts w:ascii="Times New Roman" w:eastAsia="Times New Roman" w:hAnsi="Times New Roman"/>
                <w:color w:val="000000"/>
                <w:sz w:val="22"/>
                <w:szCs w:val="22"/>
              </w:rPr>
            </w:pPr>
          </w:p>
        </w:tc>
        <w:tc>
          <w:tcPr>
            <w:tcW w:w="2440" w:type="dxa"/>
            <w:shd w:val="clear" w:color="auto" w:fill="auto"/>
            <w:noWrap/>
            <w:hideMark/>
          </w:tcPr>
          <w:p w:rsidR="00571BD3" w:rsidRPr="00794BEB" w:rsidRDefault="00571BD3" w:rsidP="00794BEB">
            <w:pPr>
              <w:jc w:val="center"/>
              <w:rPr>
                <w:rFonts w:ascii="Times New Roman" w:eastAsia="Times New Roman" w:hAnsi="Times New Roman"/>
                <w:color w:val="000000"/>
                <w:sz w:val="22"/>
                <w:szCs w:val="22"/>
              </w:rPr>
            </w:pPr>
            <w:r w:rsidRPr="00794BEB">
              <w:rPr>
                <w:rFonts w:ascii="Times New Roman" w:eastAsia="Times New Roman" w:hAnsi="Times New Roman"/>
                <w:color w:val="000000"/>
                <w:sz w:val="22"/>
                <w:szCs w:val="22"/>
              </w:rPr>
              <w:t>13.12.2021</w:t>
            </w:r>
          </w:p>
        </w:tc>
        <w:tc>
          <w:tcPr>
            <w:tcW w:w="1955" w:type="dxa"/>
            <w:gridSpan w:val="2"/>
            <w:shd w:val="clear" w:color="auto" w:fill="auto"/>
            <w:noWrap/>
            <w:hideMark/>
          </w:tcPr>
          <w:p w:rsidR="00571BD3" w:rsidRPr="00794BEB" w:rsidRDefault="00571BD3" w:rsidP="00794BEB">
            <w:pPr>
              <w:jc w:val="center"/>
              <w:rPr>
                <w:rFonts w:ascii="Times New Roman" w:eastAsia="Times New Roman" w:hAnsi="Times New Roman"/>
                <w:i/>
                <w:color w:val="000000"/>
                <w:sz w:val="22"/>
                <w:szCs w:val="22"/>
              </w:rPr>
            </w:pPr>
            <w:r w:rsidRPr="00794BEB">
              <w:rPr>
                <w:rFonts w:ascii="Times New Roman" w:eastAsia="Times New Roman" w:hAnsi="Times New Roman"/>
                <w:i/>
                <w:color w:val="000000"/>
                <w:sz w:val="22"/>
                <w:szCs w:val="22"/>
              </w:rPr>
              <w:t>1 860,48</w:t>
            </w:r>
          </w:p>
        </w:tc>
      </w:tr>
      <w:tr w:rsidR="00571BD3" w:rsidRPr="00794BEB" w:rsidTr="00464A33">
        <w:tblPrEx>
          <w:tblLook w:val="04A0" w:firstRow="1" w:lastRow="0" w:firstColumn="1" w:lastColumn="0" w:noHBand="0" w:noVBand="1"/>
        </w:tblPrEx>
        <w:trPr>
          <w:trHeight w:val="312"/>
        </w:trPr>
        <w:tc>
          <w:tcPr>
            <w:tcW w:w="2802" w:type="dxa"/>
            <w:shd w:val="clear" w:color="auto" w:fill="auto"/>
            <w:noWrap/>
            <w:vAlign w:val="bottom"/>
          </w:tcPr>
          <w:p w:rsidR="00571BD3" w:rsidRPr="004E268B" w:rsidRDefault="00571BD3" w:rsidP="00582B85">
            <w:pPr>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Д.З.А.</w:t>
            </w:r>
          </w:p>
        </w:tc>
        <w:tc>
          <w:tcPr>
            <w:tcW w:w="2409" w:type="dxa"/>
            <w:shd w:val="clear" w:color="auto" w:fill="auto"/>
            <w:noWrap/>
          </w:tcPr>
          <w:p w:rsidR="00571BD3" w:rsidRPr="00794BEB" w:rsidRDefault="00571BD3" w:rsidP="00794BEB">
            <w:pPr>
              <w:rPr>
                <w:rFonts w:ascii="Times New Roman" w:eastAsia="Times New Roman" w:hAnsi="Times New Roman"/>
                <w:color w:val="000000"/>
                <w:sz w:val="22"/>
                <w:szCs w:val="22"/>
              </w:rPr>
            </w:pPr>
          </w:p>
        </w:tc>
        <w:tc>
          <w:tcPr>
            <w:tcW w:w="2440" w:type="dxa"/>
            <w:shd w:val="clear" w:color="auto" w:fill="auto"/>
            <w:noWrap/>
            <w:hideMark/>
          </w:tcPr>
          <w:p w:rsidR="00571BD3" w:rsidRPr="00794BEB" w:rsidRDefault="00571BD3" w:rsidP="00794BEB">
            <w:pPr>
              <w:jc w:val="center"/>
              <w:rPr>
                <w:rFonts w:ascii="Times New Roman" w:eastAsia="Times New Roman" w:hAnsi="Times New Roman"/>
                <w:color w:val="000000"/>
                <w:sz w:val="22"/>
                <w:szCs w:val="22"/>
              </w:rPr>
            </w:pPr>
            <w:r w:rsidRPr="00794BEB">
              <w:rPr>
                <w:rFonts w:ascii="Times New Roman" w:eastAsia="Times New Roman" w:hAnsi="Times New Roman"/>
                <w:color w:val="000000"/>
                <w:sz w:val="22"/>
                <w:szCs w:val="22"/>
              </w:rPr>
              <w:t>15.02.2021</w:t>
            </w:r>
          </w:p>
        </w:tc>
        <w:tc>
          <w:tcPr>
            <w:tcW w:w="1955" w:type="dxa"/>
            <w:gridSpan w:val="2"/>
            <w:shd w:val="clear" w:color="auto" w:fill="auto"/>
            <w:noWrap/>
            <w:hideMark/>
          </w:tcPr>
          <w:p w:rsidR="00571BD3" w:rsidRPr="00794BEB" w:rsidRDefault="00571BD3" w:rsidP="00794BEB">
            <w:pPr>
              <w:jc w:val="center"/>
              <w:rPr>
                <w:rFonts w:ascii="Times New Roman" w:eastAsia="Times New Roman" w:hAnsi="Times New Roman"/>
                <w:i/>
                <w:color w:val="000000"/>
                <w:sz w:val="22"/>
                <w:szCs w:val="22"/>
              </w:rPr>
            </w:pPr>
            <w:r w:rsidRPr="00794BEB">
              <w:rPr>
                <w:rFonts w:ascii="Times New Roman" w:eastAsia="Times New Roman" w:hAnsi="Times New Roman"/>
                <w:i/>
                <w:color w:val="000000"/>
                <w:sz w:val="22"/>
                <w:szCs w:val="22"/>
              </w:rPr>
              <w:t>6 270,98</w:t>
            </w:r>
          </w:p>
        </w:tc>
      </w:tr>
      <w:tr w:rsidR="00571BD3" w:rsidRPr="00794BEB" w:rsidTr="00464A33">
        <w:tblPrEx>
          <w:tblLook w:val="04A0" w:firstRow="1" w:lastRow="0" w:firstColumn="1" w:lastColumn="0" w:noHBand="0" w:noVBand="1"/>
        </w:tblPrEx>
        <w:trPr>
          <w:trHeight w:val="312"/>
        </w:trPr>
        <w:tc>
          <w:tcPr>
            <w:tcW w:w="2802" w:type="dxa"/>
            <w:shd w:val="clear" w:color="auto" w:fill="auto"/>
            <w:noWrap/>
            <w:vAlign w:val="bottom"/>
          </w:tcPr>
          <w:p w:rsidR="00571BD3" w:rsidRPr="004E268B" w:rsidRDefault="00571BD3" w:rsidP="00582B85">
            <w:pPr>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И.К.А.</w:t>
            </w:r>
          </w:p>
        </w:tc>
        <w:tc>
          <w:tcPr>
            <w:tcW w:w="2409" w:type="dxa"/>
            <w:shd w:val="clear" w:color="auto" w:fill="auto"/>
            <w:noWrap/>
          </w:tcPr>
          <w:p w:rsidR="00571BD3" w:rsidRPr="00794BEB" w:rsidRDefault="00571BD3" w:rsidP="00794BEB">
            <w:pPr>
              <w:rPr>
                <w:rFonts w:ascii="Times New Roman" w:eastAsia="Times New Roman" w:hAnsi="Times New Roman"/>
                <w:color w:val="000000"/>
                <w:sz w:val="22"/>
                <w:szCs w:val="22"/>
              </w:rPr>
            </w:pPr>
          </w:p>
        </w:tc>
        <w:tc>
          <w:tcPr>
            <w:tcW w:w="2440" w:type="dxa"/>
            <w:shd w:val="clear" w:color="auto" w:fill="auto"/>
            <w:noWrap/>
            <w:hideMark/>
          </w:tcPr>
          <w:p w:rsidR="00571BD3" w:rsidRPr="00794BEB" w:rsidRDefault="00571BD3" w:rsidP="00794BEB">
            <w:pPr>
              <w:jc w:val="center"/>
              <w:rPr>
                <w:rFonts w:ascii="Times New Roman" w:eastAsia="Times New Roman" w:hAnsi="Times New Roman"/>
                <w:color w:val="000000"/>
                <w:sz w:val="22"/>
                <w:szCs w:val="22"/>
              </w:rPr>
            </w:pPr>
            <w:r w:rsidRPr="00794BEB">
              <w:rPr>
                <w:rFonts w:ascii="Times New Roman" w:eastAsia="Times New Roman" w:hAnsi="Times New Roman"/>
                <w:color w:val="000000"/>
                <w:sz w:val="22"/>
                <w:szCs w:val="22"/>
              </w:rPr>
              <w:t>18.02.2021</w:t>
            </w:r>
          </w:p>
        </w:tc>
        <w:tc>
          <w:tcPr>
            <w:tcW w:w="1955" w:type="dxa"/>
            <w:gridSpan w:val="2"/>
            <w:shd w:val="clear" w:color="auto" w:fill="auto"/>
            <w:noWrap/>
            <w:hideMark/>
          </w:tcPr>
          <w:p w:rsidR="00571BD3" w:rsidRPr="00794BEB" w:rsidRDefault="00571BD3" w:rsidP="00794BEB">
            <w:pPr>
              <w:jc w:val="center"/>
              <w:rPr>
                <w:rFonts w:ascii="Times New Roman" w:eastAsia="Times New Roman" w:hAnsi="Times New Roman"/>
                <w:i/>
                <w:color w:val="000000"/>
                <w:sz w:val="22"/>
                <w:szCs w:val="22"/>
              </w:rPr>
            </w:pPr>
            <w:r w:rsidRPr="00794BEB">
              <w:rPr>
                <w:rFonts w:ascii="Times New Roman" w:eastAsia="Times New Roman" w:hAnsi="Times New Roman"/>
                <w:i/>
                <w:color w:val="000000"/>
                <w:sz w:val="22"/>
                <w:szCs w:val="22"/>
              </w:rPr>
              <w:t>6 249,19</w:t>
            </w:r>
          </w:p>
        </w:tc>
      </w:tr>
      <w:tr w:rsidR="00571BD3" w:rsidRPr="00794BEB" w:rsidTr="00464A33">
        <w:tblPrEx>
          <w:tblLook w:val="04A0" w:firstRow="1" w:lastRow="0" w:firstColumn="1" w:lastColumn="0" w:noHBand="0" w:noVBand="1"/>
        </w:tblPrEx>
        <w:trPr>
          <w:trHeight w:val="312"/>
        </w:trPr>
        <w:tc>
          <w:tcPr>
            <w:tcW w:w="2802" w:type="dxa"/>
            <w:shd w:val="clear" w:color="auto" w:fill="auto"/>
            <w:noWrap/>
            <w:vAlign w:val="bottom"/>
          </w:tcPr>
          <w:p w:rsidR="00571BD3" w:rsidRPr="004E268B" w:rsidRDefault="00571BD3" w:rsidP="00582B85">
            <w:pPr>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У.Ш.Х.</w:t>
            </w:r>
          </w:p>
        </w:tc>
        <w:tc>
          <w:tcPr>
            <w:tcW w:w="2409" w:type="dxa"/>
            <w:shd w:val="clear" w:color="auto" w:fill="auto"/>
            <w:noWrap/>
          </w:tcPr>
          <w:p w:rsidR="00571BD3" w:rsidRPr="00794BEB" w:rsidRDefault="00571BD3" w:rsidP="00794BEB">
            <w:pPr>
              <w:rPr>
                <w:rFonts w:ascii="Times New Roman" w:eastAsia="Times New Roman" w:hAnsi="Times New Roman"/>
                <w:color w:val="000000"/>
                <w:sz w:val="22"/>
                <w:szCs w:val="22"/>
              </w:rPr>
            </w:pPr>
          </w:p>
        </w:tc>
        <w:tc>
          <w:tcPr>
            <w:tcW w:w="2440" w:type="dxa"/>
            <w:shd w:val="clear" w:color="auto" w:fill="auto"/>
            <w:noWrap/>
            <w:hideMark/>
          </w:tcPr>
          <w:p w:rsidR="00571BD3" w:rsidRPr="00794BEB" w:rsidRDefault="00571BD3" w:rsidP="00794BEB">
            <w:pPr>
              <w:jc w:val="center"/>
              <w:rPr>
                <w:rFonts w:ascii="Times New Roman" w:eastAsia="Times New Roman" w:hAnsi="Times New Roman"/>
                <w:color w:val="000000"/>
                <w:sz w:val="22"/>
                <w:szCs w:val="22"/>
              </w:rPr>
            </w:pPr>
            <w:r w:rsidRPr="00794BEB">
              <w:rPr>
                <w:rFonts w:ascii="Times New Roman" w:eastAsia="Times New Roman" w:hAnsi="Times New Roman"/>
                <w:color w:val="000000"/>
                <w:sz w:val="22"/>
                <w:szCs w:val="22"/>
              </w:rPr>
              <w:t>23.09.2021</w:t>
            </w:r>
          </w:p>
        </w:tc>
        <w:tc>
          <w:tcPr>
            <w:tcW w:w="1955" w:type="dxa"/>
            <w:gridSpan w:val="2"/>
            <w:shd w:val="clear" w:color="auto" w:fill="auto"/>
            <w:noWrap/>
            <w:hideMark/>
          </w:tcPr>
          <w:p w:rsidR="00571BD3" w:rsidRPr="00794BEB" w:rsidRDefault="00571BD3" w:rsidP="00794BEB">
            <w:pPr>
              <w:jc w:val="center"/>
              <w:rPr>
                <w:rFonts w:ascii="Times New Roman" w:eastAsia="Times New Roman" w:hAnsi="Times New Roman"/>
                <w:i/>
                <w:color w:val="000000"/>
                <w:sz w:val="22"/>
                <w:szCs w:val="22"/>
              </w:rPr>
            </w:pPr>
            <w:r w:rsidRPr="00794BEB">
              <w:rPr>
                <w:rFonts w:ascii="Times New Roman" w:eastAsia="Times New Roman" w:hAnsi="Times New Roman"/>
                <w:i/>
                <w:color w:val="000000"/>
                <w:sz w:val="22"/>
                <w:szCs w:val="22"/>
              </w:rPr>
              <w:t>225,81</w:t>
            </w:r>
          </w:p>
        </w:tc>
      </w:tr>
      <w:tr w:rsidR="00571BD3" w:rsidRPr="00794BEB" w:rsidTr="00464A33">
        <w:tblPrEx>
          <w:tblLook w:val="04A0" w:firstRow="1" w:lastRow="0" w:firstColumn="1" w:lastColumn="0" w:noHBand="0" w:noVBand="1"/>
        </w:tblPrEx>
        <w:trPr>
          <w:trHeight w:val="312"/>
        </w:trPr>
        <w:tc>
          <w:tcPr>
            <w:tcW w:w="2802" w:type="dxa"/>
            <w:shd w:val="clear" w:color="auto" w:fill="auto"/>
            <w:noWrap/>
            <w:vAlign w:val="bottom"/>
          </w:tcPr>
          <w:p w:rsidR="00571BD3" w:rsidRPr="004E268B" w:rsidRDefault="00571BD3" w:rsidP="00582B85">
            <w:pPr>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М.А.Б.</w:t>
            </w:r>
          </w:p>
        </w:tc>
        <w:tc>
          <w:tcPr>
            <w:tcW w:w="2409" w:type="dxa"/>
            <w:shd w:val="clear" w:color="auto" w:fill="auto"/>
            <w:noWrap/>
          </w:tcPr>
          <w:p w:rsidR="00571BD3" w:rsidRPr="00794BEB" w:rsidRDefault="00571BD3" w:rsidP="00794BEB">
            <w:pPr>
              <w:rPr>
                <w:rFonts w:ascii="Times New Roman" w:eastAsia="Times New Roman" w:hAnsi="Times New Roman"/>
                <w:color w:val="000000"/>
                <w:sz w:val="22"/>
                <w:szCs w:val="22"/>
              </w:rPr>
            </w:pPr>
          </w:p>
        </w:tc>
        <w:tc>
          <w:tcPr>
            <w:tcW w:w="2440" w:type="dxa"/>
            <w:shd w:val="clear" w:color="auto" w:fill="auto"/>
            <w:noWrap/>
            <w:hideMark/>
          </w:tcPr>
          <w:p w:rsidR="00571BD3" w:rsidRPr="00794BEB" w:rsidRDefault="00571BD3" w:rsidP="00794BEB">
            <w:pPr>
              <w:jc w:val="center"/>
              <w:rPr>
                <w:rFonts w:ascii="Times New Roman" w:eastAsia="Times New Roman" w:hAnsi="Times New Roman"/>
                <w:color w:val="000000"/>
                <w:sz w:val="22"/>
                <w:szCs w:val="22"/>
              </w:rPr>
            </w:pPr>
            <w:r w:rsidRPr="00794BEB">
              <w:rPr>
                <w:rFonts w:ascii="Times New Roman" w:eastAsia="Times New Roman" w:hAnsi="Times New Roman"/>
                <w:color w:val="000000"/>
                <w:sz w:val="22"/>
                <w:szCs w:val="22"/>
              </w:rPr>
              <w:t>07.09.2021</w:t>
            </w:r>
          </w:p>
        </w:tc>
        <w:tc>
          <w:tcPr>
            <w:tcW w:w="1955" w:type="dxa"/>
            <w:gridSpan w:val="2"/>
            <w:shd w:val="clear" w:color="auto" w:fill="auto"/>
            <w:noWrap/>
            <w:hideMark/>
          </w:tcPr>
          <w:p w:rsidR="00571BD3" w:rsidRPr="00794BEB" w:rsidRDefault="00571BD3" w:rsidP="00794BEB">
            <w:pPr>
              <w:jc w:val="center"/>
              <w:rPr>
                <w:rFonts w:ascii="Times New Roman" w:eastAsia="Times New Roman" w:hAnsi="Times New Roman"/>
                <w:i/>
                <w:color w:val="000000"/>
                <w:sz w:val="22"/>
                <w:szCs w:val="22"/>
              </w:rPr>
            </w:pPr>
            <w:r w:rsidRPr="00794BEB">
              <w:rPr>
                <w:rFonts w:ascii="Times New Roman" w:eastAsia="Times New Roman" w:hAnsi="Times New Roman"/>
                <w:i/>
                <w:color w:val="000000"/>
                <w:sz w:val="22"/>
                <w:szCs w:val="22"/>
              </w:rPr>
              <w:t>903,23</w:t>
            </w:r>
          </w:p>
        </w:tc>
      </w:tr>
      <w:tr w:rsidR="00571BD3" w:rsidRPr="00794BEB" w:rsidTr="00464A33">
        <w:tblPrEx>
          <w:tblLook w:val="04A0" w:firstRow="1" w:lastRow="0" w:firstColumn="1" w:lastColumn="0" w:noHBand="0" w:noVBand="1"/>
        </w:tblPrEx>
        <w:trPr>
          <w:trHeight w:val="312"/>
        </w:trPr>
        <w:tc>
          <w:tcPr>
            <w:tcW w:w="2802" w:type="dxa"/>
            <w:shd w:val="clear" w:color="auto" w:fill="auto"/>
            <w:noWrap/>
            <w:vAlign w:val="bottom"/>
          </w:tcPr>
          <w:p w:rsidR="00571BD3" w:rsidRPr="004E268B" w:rsidRDefault="00571BD3" w:rsidP="00582B85">
            <w:pPr>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С.Ш.Д.</w:t>
            </w:r>
          </w:p>
        </w:tc>
        <w:tc>
          <w:tcPr>
            <w:tcW w:w="2409" w:type="dxa"/>
            <w:shd w:val="clear" w:color="auto" w:fill="auto"/>
            <w:noWrap/>
          </w:tcPr>
          <w:p w:rsidR="00571BD3" w:rsidRPr="00794BEB" w:rsidRDefault="00571BD3" w:rsidP="00794BEB">
            <w:pPr>
              <w:rPr>
                <w:rFonts w:ascii="Times New Roman" w:eastAsia="Times New Roman" w:hAnsi="Times New Roman"/>
                <w:color w:val="000000"/>
                <w:sz w:val="22"/>
                <w:szCs w:val="22"/>
              </w:rPr>
            </w:pPr>
          </w:p>
        </w:tc>
        <w:tc>
          <w:tcPr>
            <w:tcW w:w="2440" w:type="dxa"/>
            <w:shd w:val="clear" w:color="auto" w:fill="auto"/>
            <w:noWrap/>
            <w:hideMark/>
          </w:tcPr>
          <w:p w:rsidR="00571BD3" w:rsidRPr="00794BEB" w:rsidRDefault="00571BD3" w:rsidP="00794BEB">
            <w:pPr>
              <w:jc w:val="center"/>
              <w:rPr>
                <w:rFonts w:ascii="Times New Roman" w:eastAsia="Times New Roman" w:hAnsi="Times New Roman"/>
                <w:color w:val="000000"/>
                <w:sz w:val="22"/>
                <w:szCs w:val="22"/>
              </w:rPr>
            </w:pPr>
            <w:r w:rsidRPr="00794BEB">
              <w:rPr>
                <w:rFonts w:ascii="Times New Roman" w:eastAsia="Times New Roman" w:hAnsi="Times New Roman"/>
                <w:color w:val="000000"/>
                <w:sz w:val="22"/>
                <w:szCs w:val="22"/>
              </w:rPr>
              <w:t>13.09.2021</w:t>
            </w:r>
          </w:p>
        </w:tc>
        <w:tc>
          <w:tcPr>
            <w:tcW w:w="1955" w:type="dxa"/>
            <w:gridSpan w:val="2"/>
            <w:shd w:val="clear" w:color="auto" w:fill="auto"/>
            <w:noWrap/>
            <w:hideMark/>
          </w:tcPr>
          <w:p w:rsidR="00571BD3" w:rsidRPr="00794BEB" w:rsidRDefault="00571BD3" w:rsidP="00794BEB">
            <w:pPr>
              <w:jc w:val="center"/>
              <w:rPr>
                <w:rFonts w:ascii="Times New Roman" w:eastAsia="Times New Roman" w:hAnsi="Times New Roman"/>
                <w:i/>
                <w:color w:val="000000"/>
                <w:sz w:val="22"/>
                <w:szCs w:val="22"/>
              </w:rPr>
            </w:pPr>
            <w:r w:rsidRPr="00794BEB">
              <w:rPr>
                <w:rFonts w:ascii="Times New Roman" w:eastAsia="Times New Roman" w:hAnsi="Times New Roman"/>
                <w:i/>
                <w:color w:val="000000"/>
                <w:sz w:val="22"/>
                <w:szCs w:val="22"/>
              </w:rPr>
              <w:t>903,23</w:t>
            </w:r>
          </w:p>
        </w:tc>
      </w:tr>
      <w:tr w:rsidR="00571BD3" w:rsidRPr="00794BEB" w:rsidTr="00464A33">
        <w:tblPrEx>
          <w:tblLook w:val="04A0" w:firstRow="1" w:lastRow="0" w:firstColumn="1" w:lastColumn="0" w:noHBand="0" w:noVBand="1"/>
        </w:tblPrEx>
        <w:trPr>
          <w:trHeight w:val="312"/>
        </w:trPr>
        <w:tc>
          <w:tcPr>
            <w:tcW w:w="2802" w:type="dxa"/>
            <w:shd w:val="clear" w:color="auto" w:fill="auto"/>
            <w:noWrap/>
            <w:vAlign w:val="bottom"/>
          </w:tcPr>
          <w:p w:rsidR="00571BD3" w:rsidRPr="004E268B" w:rsidRDefault="00571BD3" w:rsidP="00582B85">
            <w:pPr>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Х.А.С.</w:t>
            </w:r>
          </w:p>
        </w:tc>
        <w:tc>
          <w:tcPr>
            <w:tcW w:w="2409" w:type="dxa"/>
            <w:shd w:val="clear" w:color="auto" w:fill="auto"/>
            <w:noWrap/>
          </w:tcPr>
          <w:p w:rsidR="00571BD3" w:rsidRPr="00794BEB" w:rsidRDefault="00571BD3" w:rsidP="00794BEB">
            <w:pPr>
              <w:rPr>
                <w:rFonts w:ascii="Times New Roman" w:eastAsia="Times New Roman" w:hAnsi="Times New Roman"/>
                <w:color w:val="000000"/>
                <w:sz w:val="22"/>
                <w:szCs w:val="22"/>
              </w:rPr>
            </w:pPr>
          </w:p>
        </w:tc>
        <w:tc>
          <w:tcPr>
            <w:tcW w:w="2440" w:type="dxa"/>
            <w:shd w:val="clear" w:color="auto" w:fill="auto"/>
            <w:noWrap/>
            <w:hideMark/>
          </w:tcPr>
          <w:p w:rsidR="00571BD3" w:rsidRPr="00794BEB" w:rsidRDefault="00571BD3" w:rsidP="00794BEB">
            <w:pPr>
              <w:jc w:val="center"/>
              <w:rPr>
                <w:rFonts w:ascii="Times New Roman" w:eastAsia="Times New Roman" w:hAnsi="Times New Roman"/>
                <w:color w:val="000000"/>
                <w:sz w:val="22"/>
                <w:szCs w:val="22"/>
              </w:rPr>
            </w:pPr>
            <w:r w:rsidRPr="00794BEB">
              <w:rPr>
                <w:rFonts w:ascii="Times New Roman" w:eastAsia="Times New Roman" w:hAnsi="Times New Roman"/>
                <w:color w:val="000000"/>
                <w:sz w:val="22"/>
                <w:szCs w:val="22"/>
              </w:rPr>
              <w:t>03.09.2021</w:t>
            </w:r>
          </w:p>
        </w:tc>
        <w:tc>
          <w:tcPr>
            <w:tcW w:w="1955" w:type="dxa"/>
            <w:gridSpan w:val="2"/>
            <w:shd w:val="clear" w:color="auto" w:fill="auto"/>
            <w:noWrap/>
            <w:hideMark/>
          </w:tcPr>
          <w:p w:rsidR="00571BD3" w:rsidRPr="00794BEB" w:rsidRDefault="00571BD3" w:rsidP="00794BEB">
            <w:pPr>
              <w:jc w:val="center"/>
              <w:rPr>
                <w:rFonts w:ascii="Times New Roman" w:eastAsia="Times New Roman" w:hAnsi="Times New Roman"/>
                <w:i/>
                <w:color w:val="000000"/>
                <w:sz w:val="22"/>
                <w:szCs w:val="22"/>
              </w:rPr>
            </w:pPr>
            <w:r w:rsidRPr="00794BEB">
              <w:rPr>
                <w:rFonts w:ascii="Times New Roman" w:eastAsia="Times New Roman" w:hAnsi="Times New Roman"/>
                <w:i/>
                <w:color w:val="000000"/>
                <w:sz w:val="22"/>
                <w:szCs w:val="22"/>
              </w:rPr>
              <w:t>2 709,68</w:t>
            </w:r>
          </w:p>
        </w:tc>
      </w:tr>
      <w:tr w:rsidR="00571BD3" w:rsidRPr="00794BEB" w:rsidTr="00464A33">
        <w:tblPrEx>
          <w:tblLook w:val="04A0" w:firstRow="1" w:lastRow="0" w:firstColumn="1" w:lastColumn="0" w:noHBand="0" w:noVBand="1"/>
        </w:tblPrEx>
        <w:trPr>
          <w:trHeight w:val="312"/>
        </w:trPr>
        <w:tc>
          <w:tcPr>
            <w:tcW w:w="2802" w:type="dxa"/>
            <w:shd w:val="clear" w:color="auto" w:fill="auto"/>
            <w:noWrap/>
            <w:vAlign w:val="bottom"/>
          </w:tcPr>
          <w:p w:rsidR="00571BD3" w:rsidRPr="004E268B" w:rsidRDefault="00571BD3" w:rsidP="00582B85">
            <w:pPr>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К.Д.О.</w:t>
            </w:r>
          </w:p>
        </w:tc>
        <w:tc>
          <w:tcPr>
            <w:tcW w:w="2409" w:type="dxa"/>
            <w:shd w:val="clear" w:color="auto" w:fill="auto"/>
            <w:noWrap/>
          </w:tcPr>
          <w:p w:rsidR="00571BD3" w:rsidRPr="00794BEB" w:rsidRDefault="00571BD3" w:rsidP="00794BEB">
            <w:pPr>
              <w:rPr>
                <w:rFonts w:ascii="Times New Roman" w:eastAsia="Times New Roman" w:hAnsi="Times New Roman"/>
                <w:color w:val="000000"/>
                <w:sz w:val="22"/>
                <w:szCs w:val="22"/>
              </w:rPr>
            </w:pPr>
          </w:p>
        </w:tc>
        <w:tc>
          <w:tcPr>
            <w:tcW w:w="2440" w:type="dxa"/>
            <w:shd w:val="clear" w:color="auto" w:fill="auto"/>
            <w:noWrap/>
            <w:hideMark/>
          </w:tcPr>
          <w:p w:rsidR="00571BD3" w:rsidRPr="00794BEB" w:rsidRDefault="00571BD3" w:rsidP="00794BEB">
            <w:pPr>
              <w:jc w:val="center"/>
              <w:rPr>
                <w:rFonts w:ascii="Times New Roman" w:eastAsia="Times New Roman" w:hAnsi="Times New Roman"/>
                <w:color w:val="000000"/>
                <w:sz w:val="22"/>
                <w:szCs w:val="22"/>
              </w:rPr>
            </w:pPr>
            <w:r w:rsidRPr="00794BEB">
              <w:rPr>
                <w:rFonts w:ascii="Times New Roman" w:eastAsia="Times New Roman" w:hAnsi="Times New Roman"/>
                <w:color w:val="000000"/>
                <w:sz w:val="22"/>
                <w:szCs w:val="22"/>
              </w:rPr>
              <w:t>03.09.2021</w:t>
            </w:r>
          </w:p>
        </w:tc>
        <w:tc>
          <w:tcPr>
            <w:tcW w:w="1955" w:type="dxa"/>
            <w:gridSpan w:val="2"/>
            <w:shd w:val="clear" w:color="auto" w:fill="auto"/>
            <w:noWrap/>
            <w:hideMark/>
          </w:tcPr>
          <w:p w:rsidR="00571BD3" w:rsidRPr="00794BEB" w:rsidRDefault="00571BD3" w:rsidP="00794BEB">
            <w:pPr>
              <w:jc w:val="center"/>
              <w:rPr>
                <w:rFonts w:ascii="Times New Roman" w:eastAsia="Times New Roman" w:hAnsi="Times New Roman"/>
                <w:i/>
                <w:color w:val="000000"/>
                <w:sz w:val="22"/>
                <w:szCs w:val="22"/>
              </w:rPr>
            </w:pPr>
            <w:r w:rsidRPr="00794BEB">
              <w:rPr>
                <w:rFonts w:ascii="Times New Roman" w:eastAsia="Times New Roman" w:hAnsi="Times New Roman"/>
                <w:i/>
                <w:color w:val="000000"/>
                <w:sz w:val="22"/>
                <w:szCs w:val="22"/>
              </w:rPr>
              <w:t>2 709,68</w:t>
            </w:r>
          </w:p>
        </w:tc>
      </w:tr>
      <w:tr w:rsidR="00571BD3" w:rsidRPr="00794BEB" w:rsidTr="00464A33">
        <w:tblPrEx>
          <w:tblLook w:val="04A0" w:firstRow="1" w:lastRow="0" w:firstColumn="1" w:lastColumn="0" w:noHBand="0" w:noVBand="1"/>
        </w:tblPrEx>
        <w:trPr>
          <w:trHeight w:val="312"/>
        </w:trPr>
        <w:tc>
          <w:tcPr>
            <w:tcW w:w="2802" w:type="dxa"/>
            <w:shd w:val="clear" w:color="auto" w:fill="auto"/>
            <w:noWrap/>
            <w:vAlign w:val="bottom"/>
          </w:tcPr>
          <w:p w:rsidR="00571BD3" w:rsidRPr="004E268B" w:rsidRDefault="00571BD3" w:rsidP="00582B85">
            <w:pPr>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С.Ч.А.</w:t>
            </w:r>
          </w:p>
        </w:tc>
        <w:tc>
          <w:tcPr>
            <w:tcW w:w="2409" w:type="dxa"/>
            <w:shd w:val="clear" w:color="auto" w:fill="auto"/>
            <w:noWrap/>
          </w:tcPr>
          <w:p w:rsidR="00571BD3" w:rsidRPr="00794BEB" w:rsidRDefault="00571BD3" w:rsidP="00794BEB">
            <w:pPr>
              <w:rPr>
                <w:rFonts w:ascii="Times New Roman" w:eastAsia="Times New Roman" w:hAnsi="Times New Roman"/>
                <w:color w:val="000000"/>
                <w:sz w:val="22"/>
                <w:szCs w:val="22"/>
              </w:rPr>
            </w:pPr>
          </w:p>
        </w:tc>
        <w:tc>
          <w:tcPr>
            <w:tcW w:w="2440" w:type="dxa"/>
            <w:shd w:val="clear" w:color="auto" w:fill="auto"/>
            <w:noWrap/>
            <w:hideMark/>
          </w:tcPr>
          <w:p w:rsidR="00571BD3" w:rsidRPr="00794BEB" w:rsidRDefault="00571BD3" w:rsidP="00794BEB">
            <w:pPr>
              <w:jc w:val="center"/>
              <w:rPr>
                <w:rFonts w:ascii="Times New Roman" w:eastAsia="Times New Roman" w:hAnsi="Times New Roman"/>
                <w:color w:val="000000"/>
                <w:sz w:val="22"/>
                <w:szCs w:val="22"/>
              </w:rPr>
            </w:pPr>
            <w:r w:rsidRPr="00794BEB">
              <w:rPr>
                <w:rFonts w:ascii="Times New Roman" w:eastAsia="Times New Roman" w:hAnsi="Times New Roman"/>
                <w:color w:val="000000"/>
                <w:sz w:val="22"/>
                <w:szCs w:val="22"/>
              </w:rPr>
              <w:t>01.03.2021</w:t>
            </w:r>
          </w:p>
        </w:tc>
        <w:tc>
          <w:tcPr>
            <w:tcW w:w="1955" w:type="dxa"/>
            <w:gridSpan w:val="2"/>
            <w:shd w:val="clear" w:color="auto" w:fill="auto"/>
            <w:noWrap/>
            <w:hideMark/>
          </w:tcPr>
          <w:p w:rsidR="00571BD3" w:rsidRPr="00794BEB" w:rsidRDefault="00571BD3" w:rsidP="00794BEB">
            <w:pPr>
              <w:jc w:val="center"/>
              <w:rPr>
                <w:rFonts w:ascii="Times New Roman" w:eastAsia="Times New Roman" w:hAnsi="Times New Roman"/>
                <w:i/>
                <w:color w:val="000000"/>
                <w:sz w:val="22"/>
                <w:szCs w:val="22"/>
              </w:rPr>
            </w:pPr>
            <w:r w:rsidRPr="00794BEB">
              <w:rPr>
                <w:rFonts w:ascii="Times New Roman" w:eastAsia="Times New Roman" w:hAnsi="Times New Roman"/>
                <w:i/>
                <w:color w:val="000000"/>
                <w:sz w:val="22"/>
                <w:szCs w:val="22"/>
              </w:rPr>
              <w:t>6 183,87</w:t>
            </w:r>
          </w:p>
        </w:tc>
      </w:tr>
      <w:tr w:rsidR="00571BD3" w:rsidRPr="00794BEB" w:rsidTr="00464A33">
        <w:tblPrEx>
          <w:tblLook w:val="04A0" w:firstRow="1" w:lastRow="0" w:firstColumn="1" w:lastColumn="0" w:noHBand="0" w:noVBand="1"/>
        </w:tblPrEx>
        <w:trPr>
          <w:trHeight w:val="312"/>
        </w:trPr>
        <w:tc>
          <w:tcPr>
            <w:tcW w:w="2802" w:type="dxa"/>
            <w:shd w:val="clear" w:color="auto" w:fill="auto"/>
            <w:noWrap/>
            <w:vAlign w:val="bottom"/>
          </w:tcPr>
          <w:p w:rsidR="00571BD3" w:rsidRPr="004E268B" w:rsidRDefault="00571BD3" w:rsidP="00582B85">
            <w:pPr>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С.В.В.</w:t>
            </w:r>
          </w:p>
        </w:tc>
        <w:tc>
          <w:tcPr>
            <w:tcW w:w="2409" w:type="dxa"/>
            <w:shd w:val="clear" w:color="auto" w:fill="auto"/>
            <w:noWrap/>
          </w:tcPr>
          <w:p w:rsidR="00571BD3" w:rsidRPr="00794BEB" w:rsidRDefault="00571BD3" w:rsidP="00794BEB">
            <w:pPr>
              <w:rPr>
                <w:rFonts w:ascii="Times New Roman" w:eastAsia="Times New Roman" w:hAnsi="Times New Roman"/>
                <w:color w:val="000000"/>
                <w:sz w:val="22"/>
                <w:szCs w:val="22"/>
              </w:rPr>
            </w:pPr>
          </w:p>
        </w:tc>
        <w:tc>
          <w:tcPr>
            <w:tcW w:w="2440" w:type="dxa"/>
            <w:shd w:val="clear" w:color="auto" w:fill="auto"/>
            <w:noWrap/>
            <w:hideMark/>
          </w:tcPr>
          <w:p w:rsidR="00571BD3" w:rsidRPr="00794BEB" w:rsidRDefault="00571BD3" w:rsidP="00794BEB">
            <w:pPr>
              <w:jc w:val="center"/>
              <w:rPr>
                <w:rFonts w:ascii="Times New Roman" w:eastAsia="Times New Roman" w:hAnsi="Times New Roman"/>
                <w:color w:val="000000"/>
                <w:sz w:val="22"/>
                <w:szCs w:val="22"/>
              </w:rPr>
            </w:pPr>
            <w:r w:rsidRPr="00794BEB">
              <w:rPr>
                <w:rFonts w:ascii="Times New Roman" w:eastAsia="Times New Roman" w:hAnsi="Times New Roman"/>
                <w:color w:val="000000"/>
                <w:sz w:val="22"/>
                <w:szCs w:val="22"/>
              </w:rPr>
              <w:t>26.04.2021</w:t>
            </w:r>
          </w:p>
        </w:tc>
        <w:tc>
          <w:tcPr>
            <w:tcW w:w="1955" w:type="dxa"/>
            <w:gridSpan w:val="2"/>
            <w:shd w:val="clear" w:color="auto" w:fill="auto"/>
            <w:noWrap/>
            <w:hideMark/>
          </w:tcPr>
          <w:p w:rsidR="00571BD3" w:rsidRPr="00794BEB" w:rsidRDefault="00571BD3" w:rsidP="00794BEB">
            <w:pPr>
              <w:jc w:val="center"/>
              <w:rPr>
                <w:rFonts w:ascii="Times New Roman" w:eastAsia="Times New Roman" w:hAnsi="Times New Roman"/>
                <w:i/>
                <w:color w:val="000000"/>
                <w:sz w:val="22"/>
                <w:szCs w:val="22"/>
              </w:rPr>
            </w:pPr>
            <w:r w:rsidRPr="00794BEB">
              <w:rPr>
                <w:rFonts w:ascii="Times New Roman" w:eastAsia="Times New Roman" w:hAnsi="Times New Roman"/>
                <w:i/>
                <w:color w:val="000000"/>
                <w:sz w:val="22"/>
                <w:szCs w:val="22"/>
              </w:rPr>
              <w:t>2 005,16</w:t>
            </w:r>
          </w:p>
        </w:tc>
      </w:tr>
      <w:tr w:rsidR="00571BD3" w:rsidRPr="00794BEB" w:rsidTr="00464A33">
        <w:tblPrEx>
          <w:tblLook w:val="04A0" w:firstRow="1" w:lastRow="0" w:firstColumn="1" w:lastColumn="0" w:noHBand="0" w:noVBand="1"/>
        </w:tblPrEx>
        <w:trPr>
          <w:trHeight w:val="312"/>
        </w:trPr>
        <w:tc>
          <w:tcPr>
            <w:tcW w:w="2802" w:type="dxa"/>
            <w:shd w:val="clear" w:color="auto" w:fill="auto"/>
            <w:noWrap/>
            <w:vAlign w:val="bottom"/>
          </w:tcPr>
          <w:p w:rsidR="00571BD3" w:rsidRPr="004E268B" w:rsidRDefault="00571BD3" w:rsidP="00582B85">
            <w:pPr>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М.Б.В.</w:t>
            </w:r>
          </w:p>
        </w:tc>
        <w:tc>
          <w:tcPr>
            <w:tcW w:w="2409" w:type="dxa"/>
            <w:shd w:val="clear" w:color="auto" w:fill="auto"/>
            <w:noWrap/>
          </w:tcPr>
          <w:p w:rsidR="00571BD3" w:rsidRPr="00794BEB" w:rsidRDefault="00571BD3" w:rsidP="00794BEB">
            <w:pPr>
              <w:rPr>
                <w:rFonts w:ascii="Times New Roman" w:eastAsia="Times New Roman" w:hAnsi="Times New Roman"/>
                <w:color w:val="000000"/>
                <w:sz w:val="22"/>
                <w:szCs w:val="22"/>
              </w:rPr>
            </w:pPr>
          </w:p>
        </w:tc>
        <w:tc>
          <w:tcPr>
            <w:tcW w:w="2440" w:type="dxa"/>
            <w:shd w:val="clear" w:color="auto" w:fill="auto"/>
            <w:noWrap/>
            <w:hideMark/>
          </w:tcPr>
          <w:p w:rsidR="00571BD3" w:rsidRPr="00794BEB" w:rsidRDefault="00571BD3" w:rsidP="00794BEB">
            <w:pPr>
              <w:jc w:val="center"/>
              <w:rPr>
                <w:rFonts w:ascii="Times New Roman" w:eastAsia="Times New Roman" w:hAnsi="Times New Roman"/>
                <w:color w:val="000000"/>
                <w:sz w:val="22"/>
                <w:szCs w:val="22"/>
              </w:rPr>
            </w:pPr>
            <w:r w:rsidRPr="00794BEB">
              <w:rPr>
                <w:rFonts w:ascii="Times New Roman" w:eastAsia="Times New Roman" w:hAnsi="Times New Roman"/>
                <w:color w:val="000000"/>
                <w:sz w:val="22"/>
                <w:szCs w:val="22"/>
              </w:rPr>
              <w:t>27.09.2021</w:t>
            </w:r>
          </w:p>
        </w:tc>
        <w:tc>
          <w:tcPr>
            <w:tcW w:w="1955" w:type="dxa"/>
            <w:gridSpan w:val="2"/>
            <w:shd w:val="clear" w:color="auto" w:fill="auto"/>
            <w:noWrap/>
            <w:hideMark/>
          </w:tcPr>
          <w:p w:rsidR="00571BD3" w:rsidRPr="00794BEB" w:rsidRDefault="00571BD3" w:rsidP="00794BEB">
            <w:pPr>
              <w:jc w:val="center"/>
              <w:rPr>
                <w:rFonts w:ascii="Times New Roman" w:eastAsia="Times New Roman" w:hAnsi="Times New Roman"/>
                <w:i/>
                <w:color w:val="000000"/>
                <w:sz w:val="22"/>
                <w:szCs w:val="22"/>
              </w:rPr>
            </w:pPr>
            <w:r w:rsidRPr="00794BEB">
              <w:rPr>
                <w:rFonts w:ascii="Times New Roman" w:eastAsia="Times New Roman" w:hAnsi="Times New Roman"/>
                <w:i/>
                <w:color w:val="000000"/>
                <w:sz w:val="22"/>
                <w:szCs w:val="22"/>
              </w:rPr>
              <w:t>1 806,45</w:t>
            </w:r>
          </w:p>
        </w:tc>
      </w:tr>
      <w:tr w:rsidR="00571BD3" w:rsidRPr="00794BEB" w:rsidTr="00464A33">
        <w:tblPrEx>
          <w:tblLook w:val="04A0" w:firstRow="1" w:lastRow="0" w:firstColumn="1" w:lastColumn="0" w:noHBand="0" w:noVBand="1"/>
        </w:tblPrEx>
        <w:trPr>
          <w:trHeight w:val="312"/>
        </w:trPr>
        <w:tc>
          <w:tcPr>
            <w:tcW w:w="2802" w:type="dxa"/>
            <w:shd w:val="clear" w:color="auto" w:fill="auto"/>
            <w:noWrap/>
            <w:vAlign w:val="bottom"/>
          </w:tcPr>
          <w:p w:rsidR="00571BD3" w:rsidRPr="004E268B" w:rsidRDefault="00571BD3" w:rsidP="00582B85">
            <w:pPr>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М.С.М.</w:t>
            </w:r>
          </w:p>
        </w:tc>
        <w:tc>
          <w:tcPr>
            <w:tcW w:w="2409" w:type="dxa"/>
            <w:shd w:val="clear" w:color="auto" w:fill="auto"/>
            <w:noWrap/>
          </w:tcPr>
          <w:p w:rsidR="00571BD3" w:rsidRPr="00794BEB" w:rsidRDefault="00571BD3" w:rsidP="00794BEB">
            <w:pPr>
              <w:rPr>
                <w:rFonts w:ascii="Times New Roman" w:eastAsia="Times New Roman" w:hAnsi="Times New Roman"/>
                <w:color w:val="000000"/>
                <w:sz w:val="22"/>
                <w:szCs w:val="22"/>
              </w:rPr>
            </w:pPr>
          </w:p>
        </w:tc>
        <w:tc>
          <w:tcPr>
            <w:tcW w:w="2440" w:type="dxa"/>
            <w:shd w:val="clear" w:color="auto" w:fill="auto"/>
            <w:noWrap/>
            <w:hideMark/>
          </w:tcPr>
          <w:p w:rsidR="00571BD3" w:rsidRPr="00794BEB" w:rsidRDefault="00571BD3" w:rsidP="00794BEB">
            <w:pPr>
              <w:jc w:val="center"/>
              <w:rPr>
                <w:rFonts w:ascii="Times New Roman" w:eastAsia="Times New Roman" w:hAnsi="Times New Roman"/>
                <w:color w:val="000000"/>
                <w:sz w:val="22"/>
                <w:szCs w:val="22"/>
              </w:rPr>
            </w:pPr>
            <w:r w:rsidRPr="00794BEB">
              <w:rPr>
                <w:rFonts w:ascii="Times New Roman" w:eastAsia="Times New Roman" w:hAnsi="Times New Roman"/>
                <w:color w:val="000000"/>
                <w:sz w:val="22"/>
                <w:szCs w:val="22"/>
              </w:rPr>
              <w:t>17.06.2021</w:t>
            </w:r>
          </w:p>
        </w:tc>
        <w:tc>
          <w:tcPr>
            <w:tcW w:w="1955" w:type="dxa"/>
            <w:gridSpan w:val="2"/>
            <w:shd w:val="clear" w:color="auto" w:fill="auto"/>
            <w:noWrap/>
            <w:hideMark/>
          </w:tcPr>
          <w:p w:rsidR="00571BD3" w:rsidRPr="00794BEB" w:rsidRDefault="00571BD3" w:rsidP="00794BEB">
            <w:pPr>
              <w:jc w:val="center"/>
              <w:rPr>
                <w:rFonts w:ascii="Times New Roman" w:eastAsia="Times New Roman" w:hAnsi="Times New Roman"/>
                <w:i/>
                <w:color w:val="000000"/>
                <w:sz w:val="22"/>
                <w:szCs w:val="22"/>
              </w:rPr>
            </w:pPr>
            <w:r w:rsidRPr="00794BEB">
              <w:rPr>
                <w:rFonts w:ascii="Times New Roman" w:eastAsia="Times New Roman" w:hAnsi="Times New Roman"/>
                <w:i/>
                <w:color w:val="000000"/>
                <w:sz w:val="22"/>
                <w:szCs w:val="22"/>
              </w:rPr>
              <w:t>1 291,61</w:t>
            </w:r>
          </w:p>
        </w:tc>
      </w:tr>
      <w:tr w:rsidR="00571BD3" w:rsidRPr="00794BEB" w:rsidTr="00464A33">
        <w:tblPrEx>
          <w:tblLook w:val="04A0" w:firstRow="1" w:lastRow="0" w:firstColumn="1" w:lastColumn="0" w:noHBand="0" w:noVBand="1"/>
        </w:tblPrEx>
        <w:trPr>
          <w:trHeight w:val="312"/>
        </w:trPr>
        <w:tc>
          <w:tcPr>
            <w:tcW w:w="2802" w:type="dxa"/>
            <w:shd w:val="clear" w:color="auto" w:fill="auto"/>
            <w:noWrap/>
            <w:vAlign w:val="bottom"/>
          </w:tcPr>
          <w:p w:rsidR="00571BD3" w:rsidRPr="004E268B" w:rsidRDefault="00571BD3" w:rsidP="00582B85">
            <w:pPr>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Ш.Э.В.</w:t>
            </w:r>
          </w:p>
        </w:tc>
        <w:tc>
          <w:tcPr>
            <w:tcW w:w="2409" w:type="dxa"/>
            <w:shd w:val="clear" w:color="auto" w:fill="auto"/>
            <w:noWrap/>
          </w:tcPr>
          <w:p w:rsidR="00571BD3" w:rsidRPr="00794BEB" w:rsidRDefault="00571BD3" w:rsidP="00794BEB">
            <w:pPr>
              <w:rPr>
                <w:rFonts w:ascii="Times New Roman" w:eastAsia="Times New Roman" w:hAnsi="Times New Roman"/>
                <w:color w:val="000000"/>
                <w:sz w:val="22"/>
                <w:szCs w:val="22"/>
              </w:rPr>
            </w:pPr>
          </w:p>
        </w:tc>
        <w:tc>
          <w:tcPr>
            <w:tcW w:w="2440" w:type="dxa"/>
            <w:shd w:val="clear" w:color="auto" w:fill="auto"/>
            <w:noWrap/>
            <w:hideMark/>
          </w:tcPr>
          <w:p w:rsidR="00571BD3" w:rsidRPr="00794BEB" w:rsidRDefault="00571BD3" w:rsidP="00794BEB">
            <w:pPr>
              <w:jc w:val="center"/>
              <w:rPr>
                <w:rFonts w:ascii="Times New Roman" w:eastAsia="Times New Roman" w:hAnsi="Times New Roman"/>
                <w:color w:val="000000"/>
                <w:sz w:val="22"/>
                <w:szCs w:val="22"/>
              </w:rPr>
            </w:pPr>
            <w:r w:rsidRPr="00794BEB">
              <w:rPr>
                <w:rFonts w:ascii="Times New Roman" w:eastAsia="Times New Roman" w:hAnsi="Times New Roman"/>
                <w:color w:val="000000"/>
                <w:sz w:val="22"/>
                <w:szCs w:val="22"/>
              </w:rPr>
              <w:t>07.04.2021</w:t>
            </w:r>
          </w:p>
        </w:tc>
        <w:tc>
          <w:tcPr>
            <w:tcW w:w="1955" w:type="dxa"/>
            <w:gridSpan w:val="2"/>
            <w:shd w:val="clear" w:color="auto" w:fill="auto"/>
            <w:noWrap/>
            <w:hideMark/>
          </w:tcPr>
          <w:p w:rsidR="00571BD3" w:rsidRPr="00794BEB" w:rsidRDefault="00571BD3" w:rsidP="00794BEB">
            <w:pPr>
              <w:jc w:val="center"/>
              <w:rPr>
                <w:rFonts w:ascii="Times New Roman" w:eastAsia="Times New Roman" w:hAnsi="Times New Roman"/>
                <w:i/>
                <w:color w:val="000000"/>
                <w:sz w:val="22"/>
                <w:szCs w:val="22"/>
              </w:rPr>
            </w:pPr>
            <w:r w:rsidRPr="00794BEB">
              <w:rPr>
                <w:rFonts w:ascii="Times New Roman" w:eastAsia="Times New Roman" w:hAnsi="Times New Roman"/>
                <w:i/>
                <w:color w:val="000000"/>
                <w:sz w:val="22"/>
                <w:szCs w:val="22"/>
              </w:rPr>
              <w:t>5 563,87</w:t>
            </w:r>
          </w:p>
        </w:tc>
      </w:tr>
      <w:tr w:rsidR="00571BD3" w:rsidRPr="00794BEB" w:rsidTr="00464A33">
        <w:tblPrEx>
          <w:tblLook w:val="04A0" w:firstRow="1" w:lastRow="0" w:firstColumn="1" w:lastColumn="0" w:noHBand="0" w:noVBand="1"/>
        </w:tblPrEx>
        <w:trPr>
          <w:trHeight w:val="312"/>
        </w:trPr>
        <w:tc>
          <w:tcPr>
            <w:tcW w:w="2802" w:type="dxa"/>
            <w:shd w:val="clear" w:color="auto" w:fill="auto"/>
            <w:noWrap/>
            <w:vAlign w:val="bottom"/>
          </w:tcPr>
          <w:p w:rsidR="00571BD3" w:rsidRPr="004E268B" w:rsidRDefault="00571BD3" w:rsidP="00582B85">
            <w:pPr>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Р.А.С.</w:t>
            </w:r>
          </w:p>
        </w:tc>
        <w:tc>
          <w:tcPr>
            <w:tcW w:w="2409" w:type="dxa"/>
            <w:shd w:val="clear" w:color="auto" w:fill="auto"/>
            <w:noWrap/>
          </w:tcPr>
          <w:p w:rsidR="00571BD3" w:rsidRPr="00794BEB" w:rsidRDefault="00571BD3" w:rsidP="00794BEB">
            <w:pPr>
              <w:rPr>
                <w:rFonts w:ascii="Times New Roman" w:eastAsia="Times New Roman" w:hAnsi="Times New Roman"/>
                <w:color w:val="000000"/>
                <w:sz w:val="22"/>
                <w:szCs w:val="22"/>
              </w:rPr>
            </w:pPr>
          </w:p>
        </w:tc>
        <w:tc>
          <w:tcPr>
            <w:tcW w:w="2440" w:type="dxa"/>
            <w:shd w:val="clear" w:color="auto" w:fill="auto"/>
            <w:noWrap/>
            <w:hideMark/>
          </w:tcPr>
          <w:p w:rsidR="00571BD3" w:rsidRPr="00794BEB" w:rsidRDefault="00571BD3" w:rsidP="00794BEB">
            <w:pPr>
              <w:jc w:val="center"/>
              <w:rPr>
                <w:rFonts w:ascii="Times New Roman" w:eastAsia="Times New Roman" w:hAnsi="Times New Roman"/>
                <w:color w:val="000000"/>
                <w:sz w:val="22"/>
                <w:szCs w:val="22"/>
              </w:rPr>
            </w:pPr>
            <w:r w:rsidRPr="00794BEB">
              <w:rPr>
                <w:rFonts w:ascii="Times New Roman" w:eastAsia="Times New Roman" w:hAnsi="Times New Roman"/>
                <w:color w:val="000000"/>
                <w:sz w:val="22"/>
                <w:szCs w:val="22"/>
              </w:rPr>
              <w:t>27.09.2021</w:t>
            </w:r>
          </w:p>
        </w:tc>
        <w:tc>
          <w:tcPr>
            <w:tcW w:w="1955" w:type="dxa"/>
            <w:gridSpan w:val="2"/>
            <w:shd w:val="clear" w:color="auto" w:fill="auto"/>
            <w:noWrap/>
            <w:hideMark/>
          </w:tcPr>
          <w:p w:rsidR="00571BD3" w:rsidRPr="00794BEB" w:rsidRDefault="00571BD3" w:rsidP="00794BEB">
            <w:pPr>
              <w:jc w:val="center"/>
              <w:rPr>
                <w:rFonts w:ascii="Times New Roman" w:eastAsia="Times New Roman" w:hAnsi="Times New Roman"/>
                <w:i/>
                <w:color w:val="000000"/>
                <w:sz w:val="22"/>
                <w:szCs w:val="22"/>
              </w:rPr>
            </w:pPr>
            <w:r w:rsidRPr="00794BEB">
              <w:rPr>
                <w:rFonts w:ascii="Times New Roman" w:eastAsia="Times New Roman" w:hAnsi="Times New Roman"/>
                <w:i/>
                <w:color w:val="000000"/>
                <w:sz w:val="22"/>
                <w:szCs w:val="22"/>
              </w:rPr>
              <w:t>4 576,35</w:t>
            </w:r>
          </w:p>
        </w:tc>
      </w:tr>
      <w:tr w:rsidR="00571BD3" w:rsidRPr="00794BEB" w:rsidTr="00464A33">
        <w:tblPrEx>
          <w:tblLook w:val="04A0" w:firstRow="1" w:lastRow="0" w:firstColumn="1" w:lastColumn="0" w:noHBand="0" w:noVBand="1"/>
        </w:tblPrEx>
        <w:trPr>
          <w:trHeight w:val="312"/>
        </w:trPr>
        <w:tc>
          <w:tcPr>
            <w:tcW w:w="2802" w:type="dxa"/>
            <w:shd w:val="clear" w:color="auto" w:fill="auto"/>
            <w:noWrap/>
            <w:vAlign w:val="bottom"/>
          </w:tcPr>
          <w:p w:rsidR="00571BD3" w:rsidRPr="004E268B" w:rsidRDefault="00571BD3" w:rsidP="00582B85">
            <w:pPr>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С.М.С.</w:t>
            </w:r>
          </w:p>
        </w:tc>
        <w:tc>
          <w:tcPr>
            <w:tcW w:w="2409" w:type="dxa"/>
            <w:shd w:val="clear" w:color="auto" w:fill="auto"/>
            <w:noWrap/>
          </w:tcPr>
          <w:p w:rsidR="00571BD3" w:rsidRPr="00794BEB" w:rsidRDefault="00571BD3" w:rsidP="00794BEB">
            <w:pPr>
              <w:rPr>
                <w:rFonts w:ascii="Times New Roman" w:eastAsia="Times New Roman" w:hAnsi="Times New Roman"/>
                <w:color w:val="000000"/>
                <w:sz w:val="22"/>
                <w:szCs w:val="22"/>
              </w:rPr>
            </w:pPr>
          </w:p>
        </w:tc>
        <w:tc>
          <w:tcPr>
            <w:tcW w:w="2440" w:type="dxa"/>
            <w:shd w:val="clear" w:color="auto" w:fill="auto"/>
            <w:noWrap/>
            <w:hideMark/>
          </w:tcPr>
          <w:p w:rsidR="00571BD3" w:rsidRPr="00794BEB" w:rsidRDefault="00571BD3" w:rsidP="00794BEB">
            <w:pPr>
              <w:jc w:val="center"/>
              <w:rPr>
                <w:rFonts w:ascii="Times New Roman" w:eastAsia="Times New Roman" w:hAnsi="Times New Roman"/>
                <w:color w:val="000000"/>
                <w:sz w:val="22"/>
                <w:szCs w:val="22"/>
              </w:rPr>
            </w:pPr>
            <w:r w:rsidRPr="00794BEB">
              <w:rPr>
                <w:rFonts w:ascii="Times New Roman" w:eastAsia="Times New Roman" w:hAnsi="Times New Roman"/>
                <w:color w:val="000000"/>
                <w:sz w:val="22"/>
                <w:szCs w:val="22"/>
              </w:rPr>
              <w:t>27.09.2021</w:t>
            </w:r>
          </w:p>
        </w:tc>
        <w:tc>
          <w:tcPr>
            <w:tcW w:w="1955" w:type="dxa"/>
            <w:gridSpan w:val="2"/>
            <w:shd w:val="clear" w:color="auto" w:fill="auto"/>
            <w:noWrap/>
            <w:hideMark/>
          </w:tcPr>
          <w:p w:rsidR="00571BD3" w:rsidRPr="00794BEB" w:rsidRDefault="00571BD3" w:rsidP="00794BEB">
            <w:pPr>
              <w:jc w:val="center"/>
              <w:rPr>
                <w:rFonts w:ascii="Times New Roman" w:eastAsia="Times New Roman" w:hAnsi="Times New Roman"/>
                <w:i/>
                <w:color w:val="000000"/>
                <w:sz w:val="22"/>
                <w:szCs w:val="22"/>
              </w:rPr>
            </w:pPr>
            <w:r w:rsidRPr="00794BEB">
              <w:rPr>
                <w:rFonts w:ascii="Times New Roman" w:eastAsia="Times New Roman" w:hAnsi="Times New Roman"/>
                <w:i/>
                <w:color w:val="000000"/>
                <w:sz w:val="22"/>
                <w:szCs w:val="22"/>
              </w:rPr>
              <w:t>4 576,35</w:t>
            </w:r>
          </w:p>
        </w:tc>
      </w:tr>
      <w:tr w:rsidR="00571BD3" w:rsidRPr="00794BEB" w:rsidTr="00464A33">
        <w:tblPrEx>
          <w:tblLook w:val="04A0" w:firstRow="1" w:lastRow="0" w:firstColumn="1" w:lastColumn="0" w:noHBand="0" w:noVBand="1"/>
        </w:tblPrEx>
        <w:trPr>
          <w:trHeight w:val="312"/>
        </w:trPr>
        <w:tc>
          <w:tcPr>
            <w:tcW w:w="2802" w:type="dxa"/>
            <w:shd w:val="clear" w:color="auto" w:fill="auto"/>
            <w:noWrap/>
            <w:vAlign w:val="bottom"/>
          </w:tcPr>
          <w:p w:rsidR="00571BD3" w:rsidRPr="004E268B" w:rsidRDefault="00571BD3" w:rsidP="00582B85">
            <w:pPr>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С.Б.Х.</w:t>
            </w:r>
          </w:p>
        </w:tc>
        <w:tc>
          <w:tcPr>
            <w:tcW w:w="2409" w:type="dxa"/>
            <w:shd w:val="clear" w:color="auto" w:fill="auto"/>
            <w:noWrap/>
          </w:tcPr>
          <w:p w:rsidR="00571BD3" w:rsidRPr="00794BEB" w:rsidRDefault="00571BD3" w:rsidP="00794BEB">
            <w:pPr>
              <w:rPr>
                <w:rFonts w:ascii="Times New Roman" w:eastAsia="Times New Roman" w:hAnsi="Times New Roman"/>
                <w:color w:val="000000"/>
                <w:sz w:val="22"/>
                <w:szCs w:val="22"/>
              </w:rPr>
            </w:pPr>
          </w:p>
        </w:tc>
        <w:tc>
          <w:tcPr>
            <w:tcW w:w="2440" w:type="dxa"/>
            <w:shd w:val="clear" w:color="auto" w:fill="auto"/>
            <w:noWrap/>
            <w:hideMark/>
          </w:tcPr>
          <w:p w:rsidR="00571BD3" w:rsidRPr="00794BEB" w:rsidRDefault="00571BD3" w:rsidP="00794BEB">
            <w:pPr>
              <w:jc w:val="center"/>
              <w:rPr>
                <w:rFonts w:ascii="Times New Roman" w:eastAsia="Times New Roman" w:hAnsi="Times New Roman"/>
                <w:color w:val="000000"/>
                <w:sz w:val="22"/>
                <w:szCs w:val="22"/>
              </w:rPr>
            </w:pPr>
            <w:r w:rsidRPr="00794BEB">
              <w:rPr>
                <w:rFonts w:ascii="Times New Roman" w:eastAsia="Times New Roman" w:hAnsi="Times New Roman"/>
                <w:color w:val="000000"/>
                <w:sz w:val="22"/>
                <w:szCs w:val="22"/>
              </w:rPr>
              <w:t>18.03.2021</w:t>
            </w:r>
          </w:p>
        </w:tc>
        <w:tc>
          <w:tcPr>
            <w:tcW w:w="1955" w:type="dxa"/>
            <w:gridSpan w:val="2"/>
            <w:shd w:val="clear" w:color="auto" w:fill="auto"/>
            <w:noWrap/>
            <w:hideMark/>
          </w:tcPr>
          <w:p w:rsidR="00571BD3" w:rsidRPr="00794BEB" w:rsidRDefault="00571BD3" w:rsidP="00794BEB">
            <w:pPr>
              <w:jc w:val="center"/>
              <w:rPr>
                <w:rFonts w:ascii="Times New Roman" w:eastAsia="Times New Roman" w:hAnsi="Times New Roman"/>
                <w:i/>
                <w:color w:val="000000"/>
                <w:sz w:val="22"/>
                <w:szCs w:val="22"/>
              </w:rPr>
            </w:pPr>
            <w:r w:rsidRPr="00794BEB">
              <w:rPr>
                <w:rFonts w:ascii="Times New Roman" w:eastAsia="Times New Roman" w:hAnsi="Times New Roman"/>
                <w:i/>
                <w:color w:val="000000"/>
                <w:sz w:val="22"/>
                <w:szCs w:val="22"/>
              </w:rPr>
              <w:t>4 403,23</w:t>
            </w:r>
          </w:p>
        </w:tc>
      </w:tr>
      <w:tr w:rsidR="00571BD3" w:rsidRPr="00794BEB" w:rsidTr="00464A33">
        <w:tblPrEx>
          <w:tblLook w:val="04A0" w:firstRow="1" w:lastRow="0" w:firstColumn="1" w:lastColumn="0" w:noHBand="0" w:noVBand="1"/>
        </w:tblPrEx>
        <w:trPr>
          <w:trHeight w:val="312"/>
        </w:trPr>
        <w:tc>
          <w:tcPr>
            <w:tcW w:w="2802" w:type="dxa"/>
            <w:shd w:val="clear" w:color="auto" w:fill="auto"/>
            <w:noWrap/>
            <w:vAlign w:val="bottom"/>
          </w:tcPr>
          <w:p w:rsidR="00571BD3" w:rsidRPr="004E268B" w:rsidRDefault="00571BD3" w:rsidP="00582B85">
            <w:pPr>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Ш.Т.В.</w:t>
            </w:r>
          </w:p>
        </w:tc>
        <w:tc>
          <w:tcPr>
            <w:tcW w:w="2409" w:type="dxa"/>
            <w:shd w:val="clear" w:color="auto" w:fill="auto"/>
            <w:noWrap/>
          </w:tcPr>
          <w:p w:rsidR="00571BD3" w:rsidRPr="00794BEB" w:rsidRDefault="00571BD3" w:rsidP="00794BEB">
            <w:pPr>
              <w:rPr>
                <w:rFonts w:ascii="Times New Roman" w:eastAsia="Times New Roman" w:hAnsi="Times New Roman"/>
                <w:color w:val="000000"/>
                <w:sz w:val="22"/>
                <w:szCs w:val="22"/>
              </w:rPr>
            </w:pPr>
          </w:p>
        </w:tc>
        <w:tc>
          <w:tcPr>
            <w:tcW w:w="2440" w:type="dxa"/>
            <w:shd w:val="clear" w:color="auto" w:fill="auto"/>
            <w:noWrap/>
            <w:hideMark/>
          </w:tcPr>
          <w:p w:rsidR="00571BD3" w:rsidRPr="00794BEB" w:rsidRDefault="00571BD3" w:rsidP="00794BEB">
            <w:pPr>
              <w:jc w:val="center"/>
              <w:rPr>
                <w:rFonts w:ascii="Times New Roman" w:eastAsia="Times New Roman" w:hAnsi="Times New Roman"/>
                <w:color w:val="000000"/>
                <w:sz w:val="22"/>
                <w:szCs w:val="22"/>
              </w:rPr>
            </w:pPr>
            <w:r w:rsidRPr="00794BEB">
              <w:rPr>
                <w:rFonts w:ascii="Times New Roman" w:eastAsia="Times New Roman" w:hAnsi="Times New Roman"/>
                <w:color w:val="000000"/>
                <w:sz w:val="22"/>
                <w:szCs w:val="22"/>
              </w:rPr>
              <w:t>23.09.2021</w:t>
            </w:r>
          </w:p>
        </w:tc>
        <w:tc>
          <w:tcPr>
            <w:tcW w:w="1955" w:type="dxa"/>
            <w:gridSpan w:val="2"/>
            <w:shd w:val="clear" w:color="auto" w:fill="auto"/>
            <w:noWrap/>
            <w:hideMark/>
          </w:tcPr>
          <w:p w:rsidR="00571BD3" w:rsidRPr="00794BEB" w:rsidRDefault="00571BD3" w:rsidP="00794BEB">
            <w:pPr>
              <w:jc w:val="center"/>
              <w:rPr>
                <w:rFonts w:ascii="Times New Roman" w:eastAsia="Times New Roman" w:hAnsi="Times New Roman"/>
                <w:i/>
                <w:color w:val="000000"/>
                <w:sz w:val="22"/>
                <w:szCs w:val="22"/>
              </w:rPr>
            </w:pPr>
            <w:r w:rsidRPr="00794BEB">
              <w:rPr>
                <w:rFonts w:ascii="Times New Roman" w:eastAsia="Times New Roman" w:hAnsi="Times New Roman"/>
                <w:i/>
                <w:color w:val="000000"/>
                <w:sz w:val="22"/>
                <w:szCs w:val="22"/>
              </w:rPr>
              <w:t>6 164,52</w:t>
            </w:r>
          </w:p>
        </w:tc>
      </w:tr>
      <w:tr w:rsidR="00571BD3" w:rsidRPr="00794BEB" w:rsidTr="00464A33">
        <w:tblPrEx>
          <w:tblLook w:val="04A0" w:firstRow="1" w:lastRow="0" w:firstColumn="1" w:lastColumn="0" w:noHBand="0" w:noVBand="1"/>
        </w:tblPrEx>
        <w:trPr>
          <w:trHeight w:val="312"/>
        </w:trPr>
        <w:tc>
          <w:tcPr>
            <w:tcW w:w="2802" w:type="dxa"/>
            <w:shd w:val="clear" w:color="auto" w:fill="auto"/>
            <w:noWrap/>
            <w:vAlign w:val="bottom"/>
          </w:tcPr>
          <w:p w:rsidR="00571BD3" w:rsidRPr="004E268B" w:rsidRDefault="00571BD3" w:rsidP="00582B85">
            <w:pPr>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Х.О.Б.</w:t>
            </w:r>
          </w:p>
        </w:tc>
        <w:tc>
          <w:tcPr>
            <w:tcW w:w="2409" w:type="dxa"/>
            <w:shd w:val="clear" w:color="auto" w:fill="auto"/>
            <w:noWrap/>
          </w:tcPr>
          <w:p w:rsidR="00571BD3" w:rsidRPr="00794BEB" w:rsidRDefault="00571BD3" w:rsidP="00794BEB">
            <w:pPr>
              <w:rPr>
                <w:rFonts w:ascii="Times New Roman" w:eastAsia="Times New Roman" w:hAnsi="Times New Roman"/>
                <w:color w:val="000000"/>
                <w:sz w:val="22"/>
                <w:szCs w:val="22"/>
              </w:rPr>
            </w:pPr>
          </w:p>
        </w:tc>
        <w:tc>
          <w:tcPr>
            <w:tcW w:w="2440" w:type="dxa"/>
            <w:shd w:val="clear" w:color="auto" w:fill="auto"/>
            <w:noWrap/>
            <w:hideMark/>
          </w:tcPr>
          <w:p w:rsidR="00571BD3" w:rsidRPr="00794BEB" w:rsidRDefault="00571BD3" w:rsidP="00794BEB">
            <w:pPr>
              <w:jc w:val="center"/>
              <w:rPr>
                <w:rFonts w:ascii="Times New Roman" w:eastAsia="Times New Roman" w:hAnsi="Times New Roman"/>
                <w:color w:val="000000"/>
                <w:sz w:val="22"/>
                <w:szCs w:val="22"/>
              </w:rPr>
            </w:pPr>
            <w:r w:rsidRPr="00794BEB">
              <w:rPr>
                <w:rFonts w:ascii="Times New Roman" w:eastAsia="Times New Roman" w:hAnsi="Times New Roman"/>
                <w:color w:val="000000"/>
                <w:sz w:val="22"/>
                <w:szCs w:val="22"/>
              </w:rPr>
              <w:t>23.09.2021</w:t>
            </w:r>
          </w:p>
        </w:tc>
        <w:tc>
          <w:tcPr>
            <w:tcW w:w="1955" w:type="dxa"/>
            <w:gridSpan w:val="2"/>
            <w:shd w:val="clear" w:color="auto" w:fill="auto"/>
            <w:noWrap/>
            <w:hideMark/>
          </w:tcPr>
          <w:p w:rsidR="00571BD3" w:rsidRPr="00794BEB" w:rsidRDefault="00571BD3" w:rsidP="00794BEB">
            <w:pPr>
              <w:jc w:val="center"/>
              <w:rPr>
                <w:rFonts w:ascii="Times New Roman" w:eastAsia="Times New Roman" w:hAnsi="Times New Roman"/>
                <w:i/>
                <w:color w:val="000000"/>
                <w:sz w:val="22"/>
                <w:szCs w:val="22"/>
              </w:rPr>
            </w:pPr>
            <w:r w:rsidRPr="00794BEB">
              <w:rPr>
                <w:rFonts w:ascii="Times New Roman" w:eastAsia="Times New Roman" w:hAnsi="Times New Roman"/>
                <w:i/>
                <w:color w:val="000000"/>
                <w:sz w:val="22"/>
                <w:szCs w:val="22"/>
              </w:rPr>
              <w:t>6 164,52</w:t>
            </w:r>
          </w:p>
        </w:tc>
      </w:tr>
      <w:tr w:rsidR="00571BD3" w:rsidRPr="00794BEB" w:rsidTr="00464A33">
        <w:tblPrEx>
          <w:tblLook w:val="04A0" w:firstRow="1" w:lastRow="0" w:firstColumn="1" w:lastColumn="0" w:noHBand="0" w:noVBand="1"/>
        </w:tblPrEx>
        <w:trPr>
          <w:trHeight w:val="312"/>
        </w:trPr>
        <w:tc>
          <w:tcPr>
            <w:tcW w:w="2802" w:type="dxa"/>
            <w:shd w:val="clear" w:color="auto" w:fill="auto"/>
            <w:noWrap/>
            <w:vAlign w:val="bottom"/>
          </w:tcPr>
          <w:p w:rsidR="00571BD3" w:rsidRPr="004E268B" w:rsidRDefault="00571BD3" w:rsidP="00582B85">
            <w:pPr>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Д.А.А.</w:t>
            </w:r>
          </w:p>
        </w:tc>
        <w:tc>
          <w:tcPr>
            <w:tcW w:w="2409" w:type="dxa"/>
            <w:shd w:val="clear" w:color="auto" w:fill="auto"/>
            <w:noWrap/>
          </w:tcPr>
          <w:p w:rsidR="00571BD3" w:rsidRPr="00794BEB" w:rsidRDefault="00571BD3" w:rsidP="00794BEB">
            <w:pPr>
              <w:rPr>
                <w:rFonts w:ascii="Times New Roman" w:eastAsia="Times New Roman" w:hAnsi="Times New Roman"/>
                <w:color w:val="000000"/>
                <w:sz w:val="22"/>
                <w:szCs w:val="22"/>
              </w:rPr>
            </w:pPr>
          </w:p>
        </w:tc>
        <w:tc>
          <w:tcPr>
            <w:tcW w:w="2440" w:type="dxa"/>
            <w:shd w:val="clear" w:color="auto" w:fill="auto"/>
            <w:noWrap/>
            <w:hideMark/>
          </w:tcPr>
          <w:p w:rsidR="00571BD3" w:rsidRPr="00794BEB" w:rsidRDefault="00571BD3" w:rsidP="00794BEB">
            <w:pPr>
              <w:jc w:val="center"/>
              <w:rPr>
                <w:rFonts w:ascii="Times New Roman" w:eastAsia="Times New Roman" w:hAnsi="Times New Roman"/>
                <w:color w:val="000000"/>
                <w:sz w:val="22"/>
                <w:szCs w:val="22"/>
              </w:rPr>
            </w:pPr>
            <w:r w:rsidRPr="00794BEB">
              <w:rPr>
                <w:rFonts w:ascii="Times New Roman" w:eastAsia="Times New Roman" w:hAnsi="Times New Roman"/>
                <w:color w:val="000000"/>
                <w:sz w:val="22"/>
                <w:szCs w:val="22"/>
              </w:rPr>
              <w:t>10.09.2021</w:t>
            </w:r>
          </w:p>
        </w:tc>
        <w:tc>
          <w:tcPr>
            <w:tcW w:w="1955" w:type="dxa"/>
            <w:gridSpan w:val="2"/>
            <w:shd w:val="clear" w:color="auto" w:fill="auto"/>
            <w:noWrap/>
            <w:hideMark/>
          </w:tcPr>
          <w:p w:rsidR="00571BD3" w:rsidRPr="00794BEB" w:rsidRDefault="00571BD3" w:rsidP="00794BEB">
            <w:pPr>
              <w:jc w:val="center"/>
              <w:rPr>
                <w:rFonts w:ascii="Times New Roman" w:eastAsia="Times New Roman" w:hAnsi="Times New Roman"/>
                <w:i/>
                <w:color w:val="000000"/>
                <w:sz w:val="22"/>
                <w:szCs w:val="22"/>
              </w:rPr>
            </w:pPr>
            <w:r w:rsidRPr="00794BEB">
              <w:rPr>
                <w:rFonts w:ascii="Times New Roman" w:eastAsia="Times New Roman" w:hAnsi="Times New Roman"/>
                <w:i/>
                <w:color w:val="000000"/>
                <w:sz w:val="22"/>
                <w:szCs w:val="22"/>
              </w:rPr>
              <w:t>6 397,85</w:t>
            </w:r>
          </w:p>
        </w:tc>
      </w:tr>
      <w:tr w:rsidR="00571BD3" w:rsidRPr="00794BEB" w:rsidTr="00464A33">
        <w:tblPrEx>
          <w:tblLook w:val="04A0" w:firstRow="1" w:lastRow="0" w:firstColumn="1" w:lastColumn="0" w:noHBand="0" w:noVBand="1"/>
        </w:tblPrEx>
        <w:trPr>
          <w:trHeight w:val="312"/>
        </w:trPr>
        <w:tc>
          <w:tcPr>
            <w:tcW w:w="2802" w:type="dxa"/>
            <w:shd w:val="clear" w:color="auto" w:fill="auto"/>
            <w:noWrap/>
            <w:vAlign w:val="bottom"/>
          </w:tcPr>
          <w:p w:rsidR="00571BD3" w:rsidRPr="004E268B" w:rsidRDefault="00571BD3" w:rsidP="00582B85">
            <w:pPr>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Ч.А.Д.</w:t>
            </w:r>
          </w:p>
        </w:tc>
        <w:tc>
          <w:tcPr>
            <w:tcW w:w="2409" w:type="dxa"/>
            <w:shd w:val="clear" w:color="auto" w:fill="auto"/>
            <w:noWrap/>
          </w:tcPr>
          <w:p w:rsidR="00571BD3" w:rsidRPr="00794BEB" w:rsidRDefault="00571BD3" w:rsidP="00794BEB">
            <w:pPr>
              <w:rPr>
                <w:rFonts w:ascii="Times New Roman" w:eastAsia="Times New Roman" w:hAnsi="Times New Roman"/>
                <w:color w:val="000000"/>
                <w:sz w:val="22"/>
                <w:szCs w:val="22"/>
              </w:rPr>
            </w:pPr>
          </w:p>
        </w:tc>
        <w:tc>
          <w:tcPr>
            <w:tcW w:w="2440" w:type="dxa"/>
            <w:shd w:val="clear" w:color="auto" w:fill="auto"/>
            <w:noWrap/>
            <w:hideMark/>
          </w:tcPr>
          <w:p w:rsidR="00571BD3" w:rsidRPr="00794BEB" w:rsidRDefault="00571BD3" w:rsidP="00794BEB">
            <w:pPr>
              <w:jc w:val="center"/>
              <w:rPr>
                <w:rFonts w:ascii="Times New Roman" w:eastAsia="Times New Roman" w:hAnsi="Times New Roman"/>
                <w:color w:val="000000"/>
                <w:sz w:val="22"/>
                <w:szCs w:val="22"/>
              </w:rPr>
            </w:pPr>
            <w:r w:rsidRPr="00794BEB">
              <w:rPr>
                <w:rFonts w:ascii="Times New Roman" w:eastAsia="Times New Roman" w:hAnsi="Times New Roman"/>
                <w:color w:val="000000"/>
                <w:sz w:val="22"/>
                <w:szCs w:val="22"/>
              </w:rPr>
              <w:t>24.03.2021</w:t>
            </w:r>
          </w:p>
        </w:tc>
        <w:tc>
          <w:tcPr>
            <w:tcW w:w="1955" w:type="dxa"/>
            <w:gridSpan w:val="2"/>
            <w:shd w:val="clear" w:color="auto" w:fill="auto"/>
            <w:noWrap/>
            <w:hideMark/>
          </w:tcPr>
          <w:p w:rsidR="00571BD3" w:rsidRPr="00794BEB" w:rsidRDefault="00571BD3" w:rsidP="00794BEB">
            <w:pPr>
              <w:jc w:val="center"/>
              <w:rPr>
                <w:rFonts w:ascii="Times New Roman" w:eastAsia="Times New Roman" w:hAnsi="Times New Roman"/>
                <w:i/>
                <w:color w:val="000000"/>
                <w:sz w:val="22"/>
                <w:szCs w:val="22"/>
              </w:rPr>
            </w:pPr>
            <w:r w:rsidRPr="00794BEB">
              <w:rPr>
                <w:rFonts w:ascii="Times New Roman" w:eastAsia="Times New Roman" w:hAnsi="Times New Roman"/>
                <w:i/>
                <w:color w:val="000000"/>
                <w:sz w:val="22"/>
                <w:szCs w:val="22"/>
              </w:rPr>
              <w:t>6 331,61</w:t>
            </w:r>
          </w:p>
        </w:tc>
      </w:tr>
      <w:tr w:rsidR="00571BD3" w:rsidRPr="00794BEB" w:rsidTr="00464A33">
        <w:tblPrEx>
          <w:tblLook w:val="04A0" w:firstRow="1" w:lastRow="0" w:firstColumn="1" w:lastColumn="0" w:noHBand="0" w:noVBand="1"/>
        </w:tblPrEx>
        <w:trPr>
          <w:trHeight w:val="312"/>
        </w:trPr>
        <w:tc>
          <w:tcPr>
            <w:tcW w:w="2802" w:type="dxa"/>
            <w:shd w:val="clear" w:color="auto" w:fill="auto"/>
            <w:noWrap/>
            <w:vAlign w:val="bottom"/>
          </w:tcPr>
          <w:p w:rsidR="00571BD3" w:rsidRPr="004E268B" w:rsidRDefault="00571BD3" w:rsidP="00582B85">
            <w:pPr>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А.А.М.</w:t>
            </w:r>
          </w:p>
        </w:tc>
        <w:tc>
          <w:tcPr>
            <w:tcW w:w="2409" w:type="dxa"/>
            <w:shd w:val="clear" w:color="auto" w:fill="auto"/>
            <w:noWrap/>
          </w:tcPr>
          <w:p w:rsidR="00571BD3" w:rsidRPr="00794BEB" w:rsidRDefault="00571BD3" w:rsidP="00794BEB">
            <w:pPr>
              <w:rPr>
                <w:rFonts w:ascii="Times New Roman" w:eastAsia="Times New Roman" w:hAnsi="Times New Roman"/>
                <w:color w:val="000000"/>
                <w:sz w:val="22"/>
                <w:szCs w:val="22"/>
              </w:rPr>
            </w:pPr>
          </w:p>
        </w:tc>
        <w:tc>
          <w:tcPr>
            <w:tcW w:w="2440" w:type="dxa"/>
            <w:shd w:val="clear" w:color="auto" w:fill="auto"/>
            <w:noWrap/>
            <w:hideMark/>
          </w:tcPr>
          <w:p w:rsidR="00571BD3" w:rsidRPr="00794BEB" w:rsidRDefault="00571BD3" w:rsidP="00794BEB">
            <w:pPr>
              <w:jc w:val="center"/>
              <w:rPr>
                <w:rFonts w:ascii="Times New Roman" w:eastAsia="Times New Roman" w:hAnsi="Times New Roman"/>
                <w:color w:val="000000"/>
                <w:sz w:val="22"/>
                <w:szCs w:val="22"/>
              </w:rPr>
            </w:pPr>
            <w:r w:rsidRPr="00794BEB">
              <w:rPr>
                <w:rFonts w:ascii="Times New Roman" w:eastAsia="Times New Roman" w:hAnsi="Times New Roman"/>
                <w:color w:val="000000"/>
                <w:sz w:val="22"/>
                <w:szCs w:val="22"/>
              </w:rPr>
              <w:t>09.07.2021</w:t>
            </w:r>
          </w:p>
        </w:tc>
        <w:tc>
          <w:tcPr>
            <w:tcW w:w="1955" w:type="dxa"/>
            <w:gridSpan w:val="2"/>
            <w:shd w:val="clear" w:color="auto" w:fill="auto"/>
            <w:noWrap/>
            <w:hideMark/>
          </w:tcPr>
          <w:p w:rsidR="00571BD3" w:rsidRPr="00794BEB" w:rsidRDefault="00571BD3" w:rsidP="00794BEB">
            <w:pPr>
              <w:jc w:val="center"/>
              <w:rPr>
                <w:rFonts w:ascii="Times New Roman" w:eastAsia="Times New Roman" w:hAnsi="Times New Roman"/>
                <w:i/>
                <w:color w:val="000000"/>
                <w:sz w:val="22"/>
                <w:szCs w:val="22"/>
              </w:rPr>
            </w:pPr>
            <w:r w:rsidRPr="00794BEB">
              <w:rPr>
                <w:rFonts w:ascii="Times New Roman" w:eastAsia="Times New Roman" w:hAnsi="Times New Roman"/>
                <w:i/>
                <w:color w:val="000000"/>
                <w:sz w:val="22"/>
                <w:szCs w:val="22"/>
              </w:rPr>
              <w:t>350,00</w:t>
            </w:r>
          </w:p>
        </w:tc>
      </w:tr>
      <w:tr w:rsidR="00571BD3" w:rsidRPr="00794BEB" w:rsidTr="00464A33">
        <w:tblPrEx>
          <w:tblLook w:val="04A0" w:firstRow="1" w:lastRow="0" w:firstColumn="1" w:lastColumn="0" w:noHBand="0" w:noVBand="1"/>
        </w:tblPrEx>
        <w:trPr>
          <w:trHeight w:val="312"/>
        </w:trPr>
        <w:tc>
          <w:tcPr>
            <w:tcW w:w="2802" w:type="dxa"/>
            <w:shd w:val="clear" w:color="auto" w:fill="auto"/>
            <w:noWrap/>
            <w:vAlign w:val="bottom"/>
          </w:tcPr>
          <w:p w:rsidR="00571BD3" w:rsidRPr="004E268B" w:rsidRDefault="00571BD3" w:rsidP="00582B85">
            <w:pPr>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К.А.С.</w:t>
            </w:r>
          </w:p>
        </w:tc>
        <w:tc>
          <w:tcPr>
            <w:tcW w:w="2409" w:type="dxa"/>
            <w:shd w:val="clear" w:color="auto" w:fill="auto"/>
            <w:noWrap/>
          </w:tcPr>
          <w:p w:rsidR="00571BD3" w:rsidRPr="00794BEB" w:rsidRDefault="00571BD3" w:rsidP="00794BEB">
            <w:pPr>
              <w:rPr>
                <w:rFonts w:ascii="Times New Roman" w:eastAsia="Times New Roman" w:hAnsi="Times New Roman"/>
                <w:color w:val="000000"/>
                <w:sz w:val="22"/>
                <w:szCs w:val="22"/>
              </w:rPr>
            </w:pPr>
          </w:p>
        </w:tc>
        <w:tc>
          <w:tcPr>
            <w:tcW w:w="2440" w:type="dxa"/>
            <w:shd w:val="clear" w:color="auto" w:fill="auto"/>
            <w:noWrap/>
            <w:hideMark/>
          </w:tcPr>
          <w:p w:rsidR="00571BD3" w:rsidRPr="00794BEB" w:rsidRDefault="00571BD3" w:rsidP="00794BEB">
            <w:pPr>
              <w:jc w:val="center"/>
              <w:rPr>
                <w:rFonts w:ascii="Times New Roman" w:eastAsia="Times New Roman" w:hAnsi="Times New Roman"/>
                <w:color w:val="000000"/>
                <w:sz w:val="22"/>
                <w:szCs w:val="22"/>
              </w:rPr>
            </w:pPr>
            <w:r w:rsidRPr="00794BEB">
              <w:rPr>
                <w:rFonts w:ascii="Times New Roman" w:eastAsia="Times New Roman" w:hAnsi="Times New Roman"/>
                <w:color w:val="000000"/>
                <w:sz w:val="22"/>
                <w:szCs w:val="22"/>
              </w:rPr>
              <w:t>01.04.2021</w:t>
            </w:r>
          </w:p>
        </w:tc>
        <w:tc>
          <w:tcPr>
            <w:tcW w:w="1955" w:type="dxa"/>
            <w:gridSpan w:val="2"/>
            <w:shd w:val="clear" w:color="auto" w:fill="auto"/>
            <w:noWrap/>
            <w:hideMark/>
          </w:tcPr>
          <w:p w:rsidR="00571BD3" w:rsidRPr="00794BEB" w:rsidRDefault="00571BD3" w:rsidP="00794BEB">
            <w:pPr>
              <w:jc w:val="center"/>
              <w:rPr>
                <w:rFonts w:ascii="Times New Roman" w:eastAsia="Times New Roman" w:hAnsi="Times New Roman"/>
                <w:i/>
                <w:color w:val="000000"/>
                <w:sz w:val="22"/>
                <w:szCs w:val="22"/>
              </w:rPr>
            </w:pPr>
            <w:r w:rsidRPr="00794BEB">
              <w:rPr>
                <w:rFonts w:ascii="Times New Roman" w:eastAsia="Times New Roman" w:hAnsi="Times New Roman"/>
                <w:i/>
                <w:color w:val="000000"/>
                <w:sz w:val="22"/>
                <w:szCs w:val="22"/>
              </w:rPr>
              <w:t>6 338,39</w:t>
            </w:r>
          </w:p>
        </w:tc>
      </w:tr>
      <w:tr w:rsidR="00571BD3" w:rsidRPr="00794BEB" w:rsidTr="00464A33">
        <w:tblPrEx>
          <w:tblLook w:val="04A0" w:firstRow="1" w:lastRow="0" w:firstColumn="1" w:lastColumn="0" w:noHBand="0" w:noVBand="1"/>
        </w:tblPrEx>
        <w:trPr>
          <w:trHeight w:val="312"/>
        </w:trPr>
        <w:tc>
          <w:tcPr>
            <w:tcW w:w="2802" w:type="dxa"/>
            <w:shd w:val="clear" w:color="auto" w:fill="auto"/>
            <w:noWrap/>
            <w:vAlign w:val="bottom"/>
          </w:tcPr>
          <w:p w:rsidR="00571BD3" w:rsidRPr="004E268B" w:rsidRDefault="00571BD3" w:rsidP="00582B85">
            <w:pPr>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Ф.Д.В.</w:t>
            </w:r>
          </w:p>
        </w:tc>
        <w:tc>
          <w:tcPr>
            <w:tcW w:w="2409" w:type="dxa"/>
            <w:shd w:val="clear" w:color="auto" w:fill="auto"/>
            <w:noWrap/>
          </w:tcPr>
          <w:p w:rsidR="00571BD3" w:rsidRPr="00794BEB" w:rsidRDefault="00571BD3" w:rsidP="00794BEB">
            <w:pPr>
              <w:rPr>
                <w:rFonts w:ascii="Times New Roman" w:eastAsia="Times New Roman" w:hAnsi="Times New Roman"/>
                <w:color w:val="000000"/>
                <w:sz w:val="22"/>
                <w:szCs w:val="22"/>
              </w:rPr>
            </w:pPr>
          </w:p>
        </w:tc>
        <w:tc>
          <w:tcPr>
            <w:tcW w:w="2440" w:type="dxa"/>
            <w:shd w:val="clear" w:color="auto" w:fill="auto"/>
            <w:noWrap/>
            <w:hideMark/>
          </w:tcPr>
          <w:p w:rsidR="00571BD3" w:rsidRPr="00794BEB" w:rsidRDefault="00571BD3" w:rsidP="00794BEB">
            <w:pPr>
              <w:jc w:val="center"/>
              <w:rPr>
                <w:rFonts w:ascii="Times New Roman" w:eastAsia="Times New Roman" w:hAnsi="Times New Roman"/>
                <w:color w:val="000000"/>
                <w:sz w:val="22"/>
                <w:szCs w:val="22"/>
              </w:rPr>
            </w:pPr>
            <w:r w:rsidRPr="00794BEB">
              <w:rPr>
                <w:rFonts w:ascii="Times New Roman" w:eastAsia="Times New Roman" w:hAnsi="Times New Roman"/>
                <w:color w:val="000000"/>
                <w:sz w:val="22"/>
                <w:szCs w:val="22"/>
              </w:rPr>
              <w:t>20.07.2021</w:t>
            </w:r>
          </w:p>
        </w:tc>
        <w:tc>
          <w:tcPr>
            <w:tcW w:w="1955" w:type="dxa"/>
            <w:gridSpan w:val="2"/>
            <w:shd w:val="clear" w:color="auto" w:fill="auto"/>
            <w:noWrap/>
            <w:hideMark/>
          </w:tcPr>
          <w:p w:rsidR="00571BD3" w:rsidRPr="00794BEB" w:rsidRDefault="00571BD3" w:rsidP="00794BEB">
            <w:pPr>
              <w:jc w:val="center"/>
              <w:rPr>
                <w:rFonts w:ascii="Times New Roman" w:eastAsia="Times New Roman" w:hAnsi="Times New Roman"/>
                <w:i/>
                <w:color w:val="000000"/>
                <w:sz w:val="22"/>
                <w:szCs w:val="22"/>
              </w:rPr>
            </w:pPr>
            <w:r w:rsidRPr="00794BEB">
              <w:rPr>
                <w:rFonts w:ascii="Times New Roman" w:eastAsia="Times New Roman" w:hAnsi="Times New Roman"/>
                <w:i/>
                <w:color w:val="000000"/>
                <w:sz w:val="22"/>
                <w:szCs w:val="22"/>
              </w:rPr>
              <w:t>280,00</w:t>
            </w:r>
          </w:p>
        </w:tc>
      </w:tr>
      <w:tr w:rsidR="00571BD3" w:rsidRPr="00794BEB" w:rsidTr="00464A33">
        <w:tblPrEx>
          <w:tblLook w:val="04A0" w:firstRow="1" w:lastRow="0" w:firstColumn="1" w:lastColumn="0" w:noHBand="0" w:noVBand="1"/>
        </w:tblPrEx>
        <w:trPr>
          <w:trHeight w:val="312"/>
        </w:trPr>
        <w:tc>
          <w:tcPr>
            <w:tcW w:w="2802" w:type="dxa"/>
            <w:shd w:val="clear" w:color="auto" w:fill="auto"/>
            <w:noWrap/>
            <w:vAlign w:val="bottom"/>
          </w:tcPr>
          <w:p w:rsidR="00571BD3" w:rsidRPr="004E268B" w:rsidRDefault="00571BD3" w:rsidP="00582B85">
            <w:pPr>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Т.А.А.</w:t>
            </w:r>
          </w:p>
        </w:tc>
        <w:tc>
          <w:tcPr>
            <w:tcW w:w="2409" w:type="dxa"/>
            <w:shd w:val="clear" w:color="auto" w:fill="auto"/>
            <w:noWrap/>
          </w:tcPr>
          <w:p w:rsidR="00571BD3" w:rsidRPr="00794BEB" w:rsidRDefault="00571BD3" w:rsidP="00794BEB">
            <w:pPr>
              <w:rPr>
                <w:rFonts w:ascii="Times New Roman" w:eastAsia="Times New Roman" w:hAnsi="Times New Roman"/>
                <w:color w:val="000000"/>
                <w:sz w:val="22"/>
                <w:szCs w:val="22"/>
              </w:rPr>
            </w:pPr>
          </w:p>
        </w:tc>
        <w:tc>
          <w:tcPr>
            <w:tcW w:w="2440" w:type="dxa"/>
            <w:shd w:val="clear" w:color="auto" w:fill="auto"/>
            <w:noWrap/>
            <w:hideMark/>
          </w:tcPr>
          <w:p w:rsidR="00571BD3" w:rsidRPr="00794BEB" w:rsidRDefault="00571BD3" w:rsidP="00794BEB">
            <w:pPr>
              <w:jc w:val="center"/>
              <w:rPr>
                <w:rFonts w:ascii="Times New Roman" w:eastAsia="Times New Roman" w:hAnsi="Times New Roman"/>
                <w:color w:val="000000"/>
                <w:sz w:val="22"/>
                <w:szCs w:val="22"/>
              </w:rPr>
            </w:pPr>
            <w:r w:rsidRPr="00794BEB">
              <w:rPr>
                <w:rFonts w:ascii="Times New Roman" w:eastAsia="Times New Roman" w:hAnsi="Times New Roman"/>
                <w:color w:val="000000"/>
                <w:sz w:val="22"/>
                <w:szCs w:val="22"/>
              </w:rPr>
              <w:t>01.12.2021</w:t>
            </w:r>
          </w:p>
        </w:tc>
        <w:tc>
          <w:tcPr>
            <w:tcW w:w="1955" w:type="dxa"/>
            <w:gridSpan w:val="2"/>
            <w:shd w:val="clear" w:color="auto" w:fill="auto"/>
            <w:noWrap/>
            <w:hideMark/>
          </w:tcPr>
          <w:p w:rsidR="00571BD3" w:rsidRPr="00794BEB" w:rsidRDefault="00571BD3" w:rsidP="00794BEB">
            <w:pPr>
              <w:jc w:val="center"/>
              <w:rPr>
                <w:rFonts w:ascii="Times New Roman" w:eastAsia="Times New Roman" w:hAnsi="Times New Roman"/>
                <w:i/>
                <w:color w:val="000000"/>
                <w:sz w:val="22"/>
                <w:szCs w:val="22"/>
              </w:rPr>
            </w:pPr>
            <w:r w:rsidRPr="00794BEB">
              <w:rPr>
                <w:rFonts w:ascii="Times New Roman" w:eastAsia="Times New Roman" w:hAnsi="Times New Roman"/>
                <w:i/>
                <w:color w:val="000000"/>
                <w:sz w:val="22"/>
                <w:szCs w:val="22"/>
              </w:rPr>
              <w:t>2 100,00</w:t>
            </w:r>
          </w:p>
        </w:tc>
      </w:tr>
      <w:tr w:rsidR="00571BD3" w:rsidRPr="00794BEB" w:rsidTr="00464A33">
        <w:tblPrEx>
          <w:tblLook w:val="04A0" w:firstRow="1" w:lastRow="0" w:firstColumn="1" w:lastColumn="0" w:noHBand="0" w:noVBand="1"/>
        </w:tblPrEx>
        <w:trPr>
          <w:trHeight w:val="312"/>
        </w:trPr>
        <w:tc>
          <w:tcPr>
            <w:tcW w:w="2802" w:type="dxa"/>
            <w:shd w:val="clear" w:color="auto" w:fill="auto"/>
            <w:noWrap/>
            <w:vAlign w:val="bottom"/>
          </w:tcPr>
          <w:p w:rsidR="00571BD3" w:rsidRPr="004E268B" w:rsidRDefault="00571BD3" w:rsidP="00582B85">
            <w:pPr>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Ч.М.В.</w:t>
            </w:r>
          </w:p>
        </w:tc>
        <w:tc>
          <w:tcPr>
            <w:tcW w:w="2409" w:type="dxa"/>
            <w:shd w:val="clear" w:color="auto" w:fill="auto"/>
            <w:noWrap/>
          </w:tcPr>
          <w:p w:rsidR="00571BD3" w:rsidRPr="00794BEB" w:rsidRDefault="00571BD3" w:rsidP="00794BEB">
            <w:pPr>
              <w:rPr>
                <w:rFonts w:ascii="Times New Roman" w:eastAsia="Times New Roman" w:hAnsi="Times New Roman"/>
                <w:color w:val="000000"/>
                <w:sz w:val="22"/>
                <w:szCs w:val="22"/>
              </w:rPr>
            </w:pPr>
          </w:p>
        </w:tc>
        <w:tc>
          <w:tcPr>
            <w:tcW w:w="2440" w:type="dxa"/>
            <w:shd w:val="clear" w:color="auto" w:fill="auto"/>
            <w:noWrap/>
            <w:hideMark/>
          </w:tcPr>
          <w:p w:rsidR="00571BD3" w:rsidRPr="00794BEB" w:rsidRDefault="00571BD3" w:rsidP="00794BEB">
            <w:pPr>
              <w:jc w:val="center"/>
              <w:rPr>
                <w:rFonts w:ascii="Times New Roman" w:eastAsia="Times New Roman" w:hAnsi="Times New Roman"/>
                <w:color w:val="000000"/>
                <w:sz w:val="22"/>
                <w:szCs w:val="22"/>
              </w:rPr>
            </w:pPr>
            <w:r w:rsidRPr="00794BEB">
              <w:rPr>
                <w:rFonts w:ascii="Times New Roman" w:eastAsia="Times New Roman" w:hAnsi="Times New Roman"/>
                <w:color w:val="000000"/>
                <w:sz w:val="22"/>
                <w:szCs w:val="22"/>
              </w:rPr>
              <w:t>02.04.2021</w:t>
            </w:r>
          </w:p>
        </w:tc>
        <w:tc>
          <w:tcPr>
            <w:tcW w:w="1955" w:type="dxa"/>
            <w:gridSpan w:val="2"/>
            <w:shd w:val="clear" w:color="auto" w:fill="auto"/>
            <w:noWrap/>
            <w:hideMark/>
          </w:tcPr>
          <w:p w:rsidR="00571BD3" w:rsidRPr="00794BEB" w:rsidRDefault="00571BD3" w:rsidP="00794BEB">
            <w:pPr>
              <w:jc w:val="center"/>
              <w:rPr>
                <w:rFonts w:ascii="Times New Roman" w:eastAsia="Times New Roman" w:hAnsi="Times New Roman"/>
                <w:i/>
                <w:color w:val="000000"/>
                <w:sz w:val="22"/>
                <w:szCs w:val="22"/>
              </w:rPr>
            </w:pPr>
            <w:r w:rsidRPr="00794BEB">
              <w:rPr>
                <w:rFonts w:ascii="Times New Roman" w:eastAsia="Times New Roman" w:hAnsi="Times New Roman"/>
                <w:i/>
                <w:color w:val="000000"/>
                <w:sz w:val="22"/>
                <w:szCs w:val="22"/>
              </w:rPr>
              <w:t>6 354,19</w:t>
            </w:r>
          </w:p>
        </w:tc>
      </w:tr>
      <w:tr w:rsidR="00571BD3" w:rsidRPr="00794BEB" w:rsidTr="00464A33">
        <w:tblPrEx>
          <w:tblLook w:val="04A0" w:firstRow="1" w:lastRow="0" w:firstColumn="1" w:lastColumn="0" w:noHBand="0" w:noVBand="1"/>
        </w:tblPrEx>
        <w:trPr>
          <w:trHeight w:val="312"/>
        </w:trPr>
        <w:tc>
          <w:tcPr>
            <w:tcW w:w="2802" w:type="dxa"/>
            <w:shd w:val="clear" w:color="auto" w:fill="auto"/>
            <w:noWrap/>
            <w:vAlign w:val="bottom"/>
          </w:tcPr>
          <w:p w:rsidR="00571BD3" w:rsidRPr="004E268B" w:rsidRDefault="00571BD3" w:rsidP="00582B85">
            <w:pPr>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М.Э.О.</w:t>
            </w:r>
          </w:p>
        </w:tc>
        <w:tc>
          <w:tcPr>
            <w:tcW w:w="2409" w:type="dxa"/>
            <w:shd w:val="clear" w:color="auto" w:fill="auto"/>
            <w:noWrap/>
          </w:tcPr>
          <w:p w:rsidR="00571BD3" w:rsidRPr="00794BEB" w:rsidRDefault="00571BD3" w:rsidP="00794BEB">
            <w:pPr>
              <w:rPr>
                <w:rFonts w:ascii="Times New Roman" w:eastAsia="Times New Roman" w:hAnsi="Times New Roman"/>
                <w:color w:val="000000"/>
                <w:sz w:val="22"/>
                <w:szCs w:val="22"/>
              </w:rPr>
            </w:pPr>
          </w:p>
        </w:tc>
        <w:tc>
          <w:tcPr>
            <w:tcW w:w="2440" w:type="dxa"/>
            <w:shd w:val="clear" w:color="auto" w:fill="auto"/>
            <w:noWrap/>
            <w:hideMark/>
          </w:tcPr>
          <w:p w:rsidR="00571BD3" w:rsidRPr="00794BEB" w:rsidRDefault="00571BD3" w:rsidP="00794BEB">
            <w:pPr>
              <w:jc w:val="center"/>
              <w:rPr>
                <w:rFonts w:ascii="Times New Roman" w:eastAsia="Times New Roman" w:hAnsi="Times New Roman"/>
                <w:color w:val="000000"/>
                <w:sz w:val="22"/>
                <w:szCs w:val="22"/>
              </w:rPr>
            </w:pPr>
            <w:r w:rsidRPr="00794BEB">
              <w:rPr>
                <w:rFonts w:ascii="Times New Roman" w:eastAsia="Times New Roman" w:hAnsi="Times New Roman"/>
                <w:color w:val="000000"/>
                <w:sz w:val="22"/>
                <w:szCs w:val="22"/>
              </w:rPr>
              <w:t>20.07.2021</w:t>
            </w:r>
          </w:p>
        </w:tc>
        <w:tc>
          <w:tcPr>
            <w:tcW w:w="1955" w:type="dxa"/>
            <w:gridSpan w:val="2"/>
            <w:shd w:val="clear" w:color="auto" w:fill="auto"/>
            <w:noWrap/>
            <w:hideMark/>
          </w:tcPr>
          <w:p w:rsidR="00571BD3" w:rsidRPr="00794BEB" w:rsidRDefault="00571BD3" w:rsidP="00794BEB">
            <w:pPr>
              <w:jc w:val="center"/>
              <w:rPr>
                <w:rFonts w:ascii="Times New Roman" w:eastAsia="Times New Roman" w:hAnsi="Times New Roman"/>
                <w:i/>
                <w:color w:val="000000"/>
                <w:sz w:val="22"/>
                <w:szCs w:val="22"/>
              </w:rPr>
            </w:pPr>
            <w:r w:rsidRPr="00794BEB">
              <w:rPr>
                <w:rFonts w:ascii="Times New Roman" w:eastAsia="Times New Roman" w:hAnsi="Times New Roman"/>
                <w:i/>
                <w:color w:val="000000"/>
                <w:sz w:val="22"/>
                <w:szCs w:val="22"/>
              </w:rPr>
              <w:t>420,00</w:t>
            </w:r>
          </w:p>
        </w:tc>
      </w:tr>
      <w:tr w:rsidR="00571BD3" w:rsidRPr="00794BEB" w:rsidTr="00464A33">
        <w:tblPrEx>
          <w:tblLook w:val="04A0" w:firstRow="1" w:lastRow="0" w:firstColumn="1" w:lastColumn="0" w:noHBand="0" w:noVBand="1"/>
        </w:tblPrEx>
        <w:trPr>
          <w:trHeight w:val="312"/>
        </w:trPr>
        <w:tc>
          <w:tcPr>
            <w:tcW w:w="2802" w:type="dxa"/>
            <w:shd w:val="clear" w:color="auto" w:fill="auto"/>
            <w:noWrap/>
            <w:vAlign w:val="bottom"/>
          </w:tcPr>
          <w:p w:rsidR="00571BD3" w:rsidRPr="004E268B" w:rsidRDefault="00571BD3" w:rsidP="00582B85">
            <w:pPr>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С.Р.Э.</w:t>
            </w:r>
          </w:p>
        </w:tc>
        <w:tc>
          <w:tcPr>
            <w:tcW w:w="2409" w:type="dxa"/>
            <w:shd w:val="clear" w:color="auto" w:fill="auto"/>
            <w:noWrap/>
          </w:tcPr>
          <w:p w:rsidR="00571BD3" w:rsidRPr="00794BEB" w:rsidRDefault="00571BD3" w:rsidP="00794BEB">
            <w:pPr>
              <w:rPr>
                <w:rFonts w:ascii="Times New Roman" w:eastAsia="Times New Roman" w:hAnsi="Times New Roman"/>
                <w:color w:val="000000"/>
                <w:sz w:val="22"/>
                <w:szCs w:val="22"/>
              </w:rPr>
            </w:pPr>
          </w:p>
        </w:tc>
        <w:tc>
          <w:tcPr>
            <w:tcW w:w="2440" w:type="dxa"/>
            <w:shd w:val="clear" w:color="auto" w:fill="auto"/>
            <w:noWrap/>
            <w:hideMark/>
          </w:tcPr>
          <w:p w:rsidR="00571BD3" w:rsidRPr="00794BEB" w:rsidRDefault="00571BD3" w:rsidP="00794BEB">
            <w:pPr>
              <w:jc w:val="center"/>
              <w:rPr>
                <w:rFonts w:ascii="Times New Roman" w:eastAsia="Times New Roman" w:hAnsi="Times New Roman"/>
                <w:color w:val="000000"/>
                <w:sz w:val="22"/>
                <w:szCs w:val="22"/>
              </w:rPr>
            </w:pPr>
            <w:r w:rsidRPr="00794BEB">
              <w:rPr>
                <w:rFonts w:ascii="Times New Roman" w:eastAsia="Times New Roman" w:hAnsi="Times New Roman"/>
                <w:color w:val="000000"/>
                <w:sz w:val="22"/>
                <w:szCs w:val="22"/>
              </w:rPr>
              <w:t>09.04.2021</w:t>
            </w:r>
          </w:p>
        </w:tc>
        <w:tc>
          <w:tcPr>
            <w:tcW w:w="1955" w:type="dxa"/>
            <w:gridSpan w:val="2"/>
            <w:shd w:val="clear" w:color="auto" w:fill="auto"/>
            <w:noWrap/>
            <w:hideMark/>
          </w:tcPr>
          <w:p w:rsidR="00571BD3" w:rsidRPr="00794BEB" w:rsidRDefault="00571BD3" w:rsidP="00794BEB">
            <w:pPr>
              <w:jc w:val="center"/>
              <w:rPr>
                <w:rFonts w:ascii="Times New Roman" w:eastAsia="Times New Roman" w:hAnsi="Times New Roman"/>
                <w:i/>
                <w:color w:val="000000"/>
                <w:sz w:val="22"/>
                <w:szCs w:val="22"/>
              </w:rPr>
            </w:pPr>
            <w:r w:rsidRPr="00794BEB">
              <w:rPr>
                <w:rFonts w:ascii="Times New Roman" w:eastAsia="Times New Roman" w:hAnsi="Times New Roman"/>
                <w:i/>
                <w:color w:val="000000"/>
                <w:sz w:val="22"/>
                <w:szCs w:val="22"/>
              </w:rPr>
              <w:t>6 297,74</w:t>
            </w:r>
          </w:p>
        </w:tc>
      </w:tr>
      <w:tr w:rsidR="00571BD3" w:rsidRPr="00794BEB" w:rsidTr="00464A33">
        <w:tblPrEx>
          <w:tblLook w:val="04A0" w:firstRow="1" w:lastRow="0" w:firstColumn="1" w:lastColumn="0" w:noHBand="0" w:noVBand="1"/>
        </w:tblPrEx>
        <w:trPr>
          <w:trHeight w:val="312"/>
        </w:trPr>
        <w:tc>
          <w:tcPr>
            <w:tcW w:w="2802" w:type="dxa"/>
            <w:shd w:val="clear" w:color="auto" w:fill="auto"/>
            <w:noWrap/>
            <w:vAlign w:val="bottom"/>
          </w:tcPr>
          <w:p w:rsidR="00571BD3" w:rsidRPr="004E268B" w:rsidRDefault="00571BD3" w:rsidP="00582B85">
            <w:pPr>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М.Д.Ш.</w:t>
            </w:r>
          </w:p>
        </w:tc>
        <w:tc>
          <w:tcPr>
            <w:tcW w:w="2409" w:type="dxa"/>
            <w:shd w:val="clear" w:color="auto" w:fill="auto"/>
            <w:noWrap/>
          </w:tcPr>
          <w:p w:rsidR="00571BD3" w:rsidRPr="00794BEB" w:rsidRDefault="00571BD3" w:rsidP="00794BEB">
            <w:pPr>
              <w:rPr>
                <w:rFonts w:ascii="Times New Roman" w:eastAsia="Times New Roman" w:hAnsi="Times New Roman"/>
                <w:color w:val="000000"/>
                <w:sz w:val="22"/>
                <w:szCs w:val="22"/>
              </w:rPr>
            </w:pPr>
          </w:p>
        </w:tc>
        <w:tc>
          <w:tcPr>
            <w:tcW w:w="2440" w:type="dxa"/>
            <w:shd w:val="clear" w:color="auto" w:fill="auto"/>
            <w:noWrap/>
            <w:hideMark/>
          </w:tcPr>
          <w:p w:rsidR="00571BD3" w:rsidRPr="00794BEB" w:rsidRDefault="00571BD3" w:rsidP="00794BEB">
            <w:pPr>
              <w:jc w:val="center"/>
              <w:rPr>
                <w:rFonts w:ascii="Times New Roman" w:eastAsia="Times New Roman" w:hAnsi="Times New Roman"/>
                <w:color w:val="000000"/>
                <w:sz w:val="22"/>
                <w:szCs w:val="22"/>
              </w:rPr>
            </w:pPr>
            <w:r w:rsidRPr="00794BEB">
              <w:rPr>
                <w:rFonts w:ascii="Times New Roman" w:eastAsia="Times New Roman" w:hAnsi="Times New Roman"/>
                <w:color w:val="000000"/>
                <w:sz w:val="22"/>
                <w:szCs w:val="22"/>
              </w:rPr>
              <w:t>09.04.2021</w:t>
            </w:r>
          </w:p>
        </w:tc>
        <w:tc>
          <w:tcPr>
            <w:tcW w:w="1955" w:type="dxa"/>
            <w:gridSpan w:val="2"/>
            <w:shd w:val="clear" w:color="auto" w:fill="auto"/>
            <w:noWrap/>
            <w:hideMark/>
          </w:tcPr>
          <w:p w:rsidR="00571BD3" w:rsidRPr="00794BEB" w:rsidRDefault="00571BD3" w:rsidP="00794BEB">
            <w:pPr>
              <w:jc w:val="center"/>
              <w:rPr>
                <w:rFonts w:ascii="Times New Roman" w:eastAsia="Times New Roman" w:hAnsi="Times New Roman"/>
                <w:i/>
                <w:color w:val="000000"/>
                <w:sz w:val="22"/>
                <w:szCs w:val="22"/>
              </w:rPr>
            </w:pPr>
            <w:r w:rsidRPr="00794BEB">
              <w:rPr>
                <w:rFonts w:ascii="Times New Roman" w:eastAsia="Times New Roman" w:hAnsi="Times New Roman"/>
                <w:i/>
                <w:color w:val="000000"/>
                <w:sz w:val="22"/>
                <w:szCs w:val="22"/>
              </w:rPr>
              <w:t>6 297,74</w:t>
            </w:r>
          </w:p>
        </w:tc>
      </w:tr>
      <w:tr w:rsidR="00571BD3" w:rsidRPr="00794BEB" w:rsidTr="00464A33">
        <w:tblPrEx>
          <w:tblLook w:val="04A0" w:firstRow="1" w:lastRow="0" w:firstColumn="1" w:lastColumn="0" w:noHBand="0" w:noVBand="1"/>
        </w:tblPrEx>
        <w:trPr>
          <w:trHeight w:val="312"/>
        </w:trPr>
        <w:tc>
          <w:tcPr>
            <w:tcW w:w="2802" w:type="dxa"/>
            <w:shd w:val="clear" w:color="auto" w:fill="auto"/>
            <w:noWrap/>
            <w:vAlign w:val="bottom"/>
          </w:tcPr>
          <w:p w:rsidR="00571BD3" w:rsidRPr="004E268B" w:rsidRDefault="00571BD3" w:rsidP="00582B85">
            <w:pPr>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Ш.Е.И.</w:t>
            </w:r>
          </w:p>
        </w:tc>
        <w:tc>
          <w:tcPr>
            <w:tcW w:w="2409" w:type="dxa"/>
            <w:shd w:val="clear" w:color="auto" w:fill="auto"/>
            <w:noWrap/>
          </w:tcPr>
          <w:p w:rsidR="00571BD3" w:rsidRPr="00794BEB" w:rsidRDefault="00571BD3" w:rsidP="00794BEB">
            <w:pPr>
              <w:rPr>
                <w:rFonts w:ascii="Times New Roman" w:eastAsia="Times New Roman" w:hAnsi="Times New Roman"/>
                <w:color w:val="000000"/>
                <w:sz w:val="22"/>
                <w:szCs w:val="22"/>
              </w:rPr>
            </w:pPr>
          </w:p>
        </w:tc>
        <w:tc>
          <w:tcPr>
            <w:tcW w:w="2440" w:type="dxa"/>
            <w:shd w:val="clear" w:color="auto" w:fill="auto"/>
            <w:noWrap/>
            <w:hideMark/>
          </w:tcPr>
          <w:p w:rsidR="00571BD3" w:rsidRPr="00794BEB" w:rsidRDefault="00571BD3" w:rsidP="00794BEB">
            <w:pPr>
              <w:jc w:val="center"/>
              <w:rPr>
                <w:rFonts w:ascii="Times New Roman" w:eastAsia="Times New Roman" w:hAnsi="Times New Roman"/>
                <w:color w:val="000000"/>
                <w:sz w:val="22"/>
                <w:szCs w:val="22"/>
              </w:rPr>
            </w:pPr>
            <w:r w:rsidRPr="00794BEB">
              <w:rPr>
                <w:rFonts w:ascii="Times New Roman" w:eastAsia="Times New Roman" w:hAnsi="Times New Roman"/>
                <w:color w:val="000000"/>
                <w:sz w:val="22"/>
                <w:szCs w:val="22"/>
              </w:rPr>
              <w:t>11.05.2021</w:t>
            </w:r>
          </w:p>
        </w:tc>
        <w:tc>
          <w:tcPr>
            <w:tcW w:w="1955" w:type="dxa"/>
            <w:gridSpan w:val="2"/>
            <w:shd w:val="clear" w:color="auto" w:fill="auto"/>
            <w:noWrap/>
            <w:hideMark/>
          </w:tcPr>
          <w:p w:rsidR="00571BD3" w:rsidRPr="00794BEB" w:rsidRDefault="00571BD3" w:rsidP="00794BEB">
            <w:pPr>
              <w:jc w:val="center"/>
              <w:rPr>
                <w:rFonts w:ascii="Times New Roman" w:eastAsia="Times New Roman" w:hAnsi="Times New Roman"/>
                <w:i/>
                <w:color w:val="000000"/>
                <w:sz w:val="22"/>
                <w:szCs w:val="22"/>
              </w:rPr>
            </w:pPr>
            <w:r w:rsidRPr="00794BEB">
              <w:rPr>
                <w:rFonts w:ascii="Times New Roman" w:eastAsia="Times New Roman" w:hAnsi="Times New Roman"/>
                <w:i/>
                <w:color w:val="000000"/>
                <w:sz w:val="22"/>
                <w:szCs w:val="22"/>
              </w:rPr>
              <w:t>2 553,87</w:t>
            </w:r>
          </w:p>
        </w:tc>
      </w:tr>
      <w:tr w:rsidR="00571BD3" w:rsidRPr="00794BEB" w:rsidTr="00464A33">
        <w:tblPrEx>
          <w:tblLook w:val="04A0" w:firstRow="1" w:lastRow="0" w:firstColumn="1" w:lastColumn="0" w:noHBand="0" w:noVBand="1"/>
        </w:tblPrEx>
        <w:trPr>
          <w:trHeight w:val="312"/>
        </w:trPr>
        <w:tc>
          <w:tcPr>
            <w:tcW w:w="2802" w:type="dxa"/>
            <w:shd w:val="clear" w:color="auto" w:fill="auto"/>
            <w:noWrap/>
            <w:vAlign w:val="bottom"/>
          </w:tcPr>
          <w:p w:rsidR="00571BD3" w:rsidRPr="004E268B" w:rsidRDefault="00571BD3" w:rsidP="00582B85">
            <w:pPr>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М.С.А.</w:t>
            </w:r>
          </w:p>
        </w:tc>
        <w:tc>
          <w:tcPr>
            <w:tcW w:w="2409" w:type="dxa"/>
            <w:shd w:val="clear" w:color="auto" w:fill="auto"/>
            <w:noWrap/>
          </w:tcPr>
          <w:p w:rsidR="00571BD3" w:rsidRPr="00794BEB" w:rsidRDefault="00571BD3" w:rsidP="00794BEB">
            <w:pPr>
              <w:rPr>
                <w:rFonts w:ascii="Times New Roman" w:eastAsia="Times New Roman" w:hAnsi="Times New Roman"/>
                <w:color w:val="000000"/>
                <w:sz w:val="22"/>
                <w:szCs w:val="22"/>
              </w:rPr>
            </w:pPr>
          </w:p>
        </w:tc>
        <w:tc>
          <w:tcPr>
            <w:tcW w:w="2440" w:type="dxa"/>
            <w:shd w:val="clear" w:color="auto" w:fill="auto"/>
            <w:noWrap/>
            <w:hideMark/>
          </w:tcPr>
          <w:p w:rsidR="00571BD3" w:rsidRPr="00794BEB" w:rsidRDefault="00571BD3" w:rsidP="00794BEB">
            <w:pPr>
              <w:jc w:val="center"/>
              <w:rPr>
                <w:rFonts w:ascii="Times New Roman" w:eastAsia="Times New Roman" w:hAnsi="Times New Roman"/>
                <w:color w:val="000000"/>
                <w:sz w:val="22"/>
                <w:szCs w:val="22"/>
              </w:rPr>
            </w:pPr>
            <w:r w:rsidRPr="00794BEB">
              <w:rPr>
                <w:rFonts w:ascii="Times New Roman" w:eastAsia="Times New Roman" w:hAnsi="Times New Roman"/>
                <w:color w:val="000000"/>
                <w:sz w:val="22"/>
                <w:szCs w:val="22"/>
              </w:rPr>
              <w:t>26.08.2022</w:t>
            </w:r>
          </w:p>
        </w:tc>
        <w:tc>
          <w:tcPr>
            <w:tcW w:w="1955" w:type="dxa"/>
            <w:gridSpan w:val="2"/>
            <w:shd w:val="clear" w:color="auto" w:fill="auto"/>
            <w:noWrap/>
            <w:hideMark/>
          </w:tcPr>
          <w:p w:rsidR="00571BD3" w:rsidRPr="00794BEB" w:rsidRDefault="00571BD3" w:rsidP="00794BEB">
            <w:pPr>
              <w:jc w:val="center"/>
              <w:rPr>
                <w:rFonts w:ascii="Times New Roman" w:eastAsia="Times New Roman" w:hAnsi="Times New Roman"/>
                <w:i/>
                <w:color w:val="000000"/>
                <w:sz w:val="22"/>
                <w:szCs w:val="22"/>
              </w:rPr>
            </w:pPr>
            <w:r w:rsidRPr="00794BEB">
              <w:rPr>
                <w:rFonts w:ascii="Times New Roman" w:eastAsia="Times New Roman" w:hAnsi="Times New Roman"/>
                <w:i/>
                <w:color w:val="000000"/>
                <w:sz w:val="22"/>
                <w:szCs w:val="22"/>
              </w:rPr>
              <w:t>14 087,50</w:t>
            </w:r>
          </w:p>
        </w:tc>
      </w:tr>
      <w:tr w:rsidR="00571BD3" w:rsidRPr="00794BEB" w:rsidTr="00464A33">
        <w:tblPrEx>
          <w:tblLook w:val="04A0" w:firstRow="1" w:lastRow="0" w:firstColumn="1" w:lastColumn="0" w:noHBand="0" w:noVBand="1"/>
        </w:tblPrEx>
        <w:trPr>
          <w:trHeight w:val="312"/>
        </w:trPr>
        <w:tc>
          <w:tcPr>
            <w:tcW w:w="2802" w:type="dxa"/>
            <w:shd w:val="clear" w:color="auto" w:fill="auto"/>
            <w:noWrap/>
            <w:vAlign w:val="bottom"/>
          </w:tcPr>
          <w:p w:rsidR="00571BD3" w:rsidRPr="004E268B" w:rsidRDefault="00571BD3" w:rsidP="00582B85">
            <w:pPr>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Щ.К.А.</w:t>
            </w:r>
          </w:p>
        </w:tc>
        <w:tc>
          <w:tcPr>
            <w:tcW w:w="2409" w:type="dxa"/>
            <w:shd w:val="clear" w:color="auto" w:fill="auto"/>
            <w:noWrap/>
          </w:tcPr>
          <w:p w:rsidR="00571BD3" w:rsidRPr="00794BEB" w:rsidRDefault="00571BD3" w:rsidP="00794BEB">
            <w:pPr>
              <w:rPr>
                <w:rFonts w:ascii="Times New Roman" w:eastAsia="Times New Roman" w:hAnsi="Times New Roman"/>
                <w:color w:val="000000"/>
                <w:sz w:val="22"/>
                <w:szCs w:val="22"/>
              </w:rPr>
            </w:pPr>
          </w:p>
        </w:tc>
        <w:tc>
          <w:tcPr>
            <w:tcW w:w="2440" w:type="dxa"/>
            <w:shd w:val="clear" w:color="auto" w:fill="auto"/>
            <w:noWrap/>
            <w:hideMark/>
          </w:tcPr>
          <w:p w:rsidR="00571BD3" w:rsidRPr="00794BEB" w:rsidRDefault="00571BD3" w:rsidP="00794BEB">
            <w:pPr>
              <w:jc w:val="center"/>
              <w:rPr>
                <w:rFonts w:ascii="Times New Roman" w:eastAsia="Times New Roman" w:hAnsi="Times New Roman"/>
                <w:color w:val="000000"/>
                <w:sz w:val="22"/>
                <w:szCs w:val="22"/>
              </w:rPr>
            </w:pPr>
            <w:r w:rsidRPr="00794BEB">
              <w:rPr>
                <w:rFonts w:ascii="Times New Roman" w:eastAsia="Times New Roman" w:hAnsi="Times New Roman"/>
                <w:color w:val="000000"/>
                <w:sz w:val="22"/>
                <w:szCs w:val="22"/>
              </w:rPr>
              <w:t>07.06.2021</w:t>
            </w:r>
          </w:p>
        </w:tc>
        <w:tc>
          <w:tcPr>
            <w:tcW w:w="1955" w:type="dxa"/>
            <w:gridSpan w:val="2"/>
            <w:shd w:val="clear" w:color="auto" w:fill="auto"/>
            <w:noWrap/>
            <w:hideMark/>
          </w:tcPr>
          <w:p w:rsidR="00571BD3" w:rsidRPr="00794BEB" w:rsidRDefault="00571BD3" w:rsidP="00794BEB">
            <w:pPr>
              <w:jc w:val="center"/>
              <w:rPr>
                <w:rFonts w:ascii="Times New Roman" w:eastAsia="Times New Roman" w:hAnsi="Times New Roman"/>
                <w:i/>
                <w:color w:val="000000"/>
                <w:sz w:val="22"/>
                <w:szCs w:val="22"/>
              </w:rPr>
            </w:pPr>
            <w:r w:rsidRPr="00794BEB">
              <w:rPr>
                <w:rFonts w:ascii="Times New Roman" w:eastAsia="Times New Roman" w:hAnsi="Times New Roman"/>
                <w:i/>
                <w:color w:val="000000"/>
                <w:sz w:val="22"/>
                <w:szCs w:val="22"/>
              </w:rPr>
              <w:t>8 217,10</w:t>
            </w:r>
          </w:p>
        </w:tc>
      </w:tr>
      <w:tr w:rsidR="00571BD3" w:rsidRPr="00794BEB" w:rsidTr="00464A33">
        <w:tblPrEx>
          <w:tblLook w:val="04A0" w:firstRow="1" w:lastRow="0" w:firstColumn="1" w:lastColumn="0" w:noHBand="0" w:noVBand="1"/>
        </w:tblPrEx>
        <w:trPr>
          <w:trHeight w:val="312"/>
        </w:trPr>
        <w:tc>
          <w:tcPr>
            <w:tcW w:w="2802" w:type="dxa"/>
            <w:shd w:val="clear" w:color="auto" w:fill="auto"/>
            <w:noWrap/>
            <w:vAlign w:val="bottom"/>
          </w:tcPr>
          <w:p w:rsidR="00571BD3" w:rsidRPr="004E268B" w:rsidRDefault="00571BD3" w:rsidP="00582B85">
            <w:pPr>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Л.В.Э.</w:t>
            </w:r>
          </w:p>
        </w:tc>
        <w:tc>
          <w:tcPr>
            <w:tcW w:w="2409" w:type="dxa"/>
            <w:shd w:val="clear" w:color="auto" w:fill="auto"/>
            <w:noWrap/>
          </w:tcPr>
          <w:p w:rsidR="00571BD3" w:rsidRPr="00794BEB" w:rsidRDefault="00571BD3" w:rsidP="00794BEB">
            <w:pPr>
              <w:rPr>
                <w:rFonts w:ascii="Times New Roman" w:eastAsia="Times New Roman" w:hAnsi="Times New Roman"/>
                <w:color w:val="000000"/>
                <w:sz w:val="22"/>
                <w:szCs w:val="22"/>
              </w:rPr>
            </w:pPr>
          </w:p>
        </w:tc>
        <w:tc>
          <w:tcPr>
            <w:tcW w:w="2440" w:type="dxa"/>
            <w:shd w:val="clear" w:color="auto" w:fill="auto"/>
            <w:noWrap/>
            <w:hideMark/>
          </w:tcPr>
          <w:p w:rsidR="00571BD3" w:rsidRPr="00794BEB" w:rsidRDefault="00571BD3" w:rsidP="00794BEB">
            <w:pPr>
              <w:jc w:val="center"/>
              <w:rPr>
                <w:rFonts w:ascii="Times New Roman" w:eastAsia="Times New Roman" w:hAnsi="Times New Roman"/>
                <w:color w:val="000000"/>
                <w:sz w:val="22"/>
                <w:szCs w:val="22"/>
              </w:rPr>
            </w:pPr>
            <w:r w:rsidRPr="00794BEB">
              <w:rPr>
                <w:rFonts w:ascii="Times New Roman" w:eastAsia="Times New Roman" w:hAnsi="Times New Roman"/>
                <w:color w:val="000000"/>
                <w:sz w:val="22"/>
                <w:szCs w:val="22"/>
              </w:rPr>
              <w:t>16.04.2021</w:t>
            </w:r>
          </w:p>
        </w:tc>
        <w:tc>
          <w:tcPr>
            <w:tcW w:w="1955" w:type="dxa"/>
            <w:gridSpan w:val="2"/>
            <w:shd w:val="clear" w:color="auto" w:fill="auto"/>
            <w:noWrap/>
            <w:hideMark/>
          </w:tcPr>
          <w:p w:rsidR="00571BD3" w:rsidRPr="00794BEB" w:rsidRDefault="00571BD3" w:rsidP="00794BEB">
            <w:pPr>
              <w:jc w:val="center"/>
              <w:rPr>
                <w:rFonts w:ascii="Times New Roman" w:eastAsia="Times New Roman" w:hAnsi="Times New Roman"/>
                <w:i/>
                <w:color w:val="000000"/>
                <w:sz w:val="22"/>
                <w:szCs w:val="22"/>
              </w:rPr>
            </w:pPr>
            <w:r w:rsidRPr="00794BEB">
              <w:rPr>
                <w:rFonts w:ascii="Times New Roman" w:eastAsia="Times New Roman" w:hAnsi="Times New Roman"/>
                <w:i/>
                <w:color w:val="000000"/>
                <w:sz w:val="22"/>
                <w:szCs w:val="22"/>
              </w:rPr>
              <w:t>6 284,19</w:t>
            </w:r>
          </w:p>
        </w:tc>
      </w:tr>
      <w:tr w:rsidR="00571BD3" w:rsidRPr="00794BEB" w:rsidTr="00464A33">
        <w:tblPrEx>
          <w:tblLook w:val="04A0" w:firstRow="1" w:lastRow="0" w:firstColumn="1" w:lastColumn="0" w:noHBand="0" w:noVBand="1"/>
        </w:tblPrEx>
        <w:trPr>
          <w:trHeight w:val="312"/>
        </w:trPr>
        <w:tc>
          <w:tcPr>
            <w:tcW w:w="2802" w:type="dxa"/>
            <w:shd w:val="clear" w:color="auto" w:fill="auto"/>
            <w:noWrap/>
            <w:vAlign w:val="bottom"/>
          </w:tcPr>
          <w:p w:rsidR="00571BD3" w:rsidRPr="004E268B" w:rsidRDefault="00571BD3" w:rsidP="00582B85">
            <w:pPr>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О.А.И.</w:t>
            </w:r>
          </w:p>
        </w:tc>
        <w:tc>
          <w:tcPr>
            <w:tcW w:w="2409" w:type="dxa"/>
            <w:shd w:val="clear" w:color="auto" w:fill="auto"/>
            <w:noWrap/>
          </w:tcPr>
          <w:p w:rsidR="00571BD3" w:rsidRPr="00794BEB" w:rsidRDefault="00571BD3" w:rsidP="00794BEB">
            <w:pPr>
              <w:rPr>
                <w:rFonts w:ascii="Times New Roman" w:eastAsia="Times New Roman" w:hAnsi="Times New Roman"/>
                <w:color w:val="000000"/>
                <w:sz w:val="22"/>
                <w:szCs w:val="22"/>
              </w:rPr>
            </w:pPr>
          </w:p>
        </w:tc>
        <w:tc>
          <w:tcPr>
            <w:tcW w:w="2440" w:type="dxa"/>
            <w:shd w:val="clear" w:color="auto" w:fill="auto"/>
            <w:noWrap/>
            <w:hideMark/>
          </w:tcPr>
          <w:p w:rsidR="00571BD3" w:rsidRPr="00794BEB" w:rsidRDefault="00571BD3" w:rsidP="00794BEB">
            <w:pPr>
              <w:jc w:val="center"/>
              <w:rPr>
                <w:rFonts w:ascii="Times New Roman" w:eastAsia="Times New Roman" w:hAnsi="Times New Roman"/>
                <w:color w:val="000000"/>
                <w:sz w:val="22"/>
                <w:szCs w:val="22"/>
              </w:rPr>
            </w:pPr>
            <w:r w:rsidRPr="00794BEB">
              <w:rPr>
                <w:rFonts w:ascii="Times New Roman" w:eastAsia="Times New Roman" w:hAnsi="Times New Roman"/>
                <w:color w:val="000000"/>
                <w:sz w:val="22"/>
                <w:szCs w:val="22"/>
              </w:rPr>
              <w:t>07.09.2021</w:t>
            </w:r>
          </w:p>
        </w:tc>
        <w:tc>
          <w:tcPr>
            <w:tcW w:w="1955" w:type="dxa"/>
            <w:gridSpan w:val="2"/>
            <w:shd w:val="clear" w:color="auto" w:fill="auto"/>
            <w:noWrap/>
            <w:hideMark/>
          </w:tcPr>
          <w:p w:rsidR="00571BD3" w:rsidRPr="00794BEB" w:rsidRDefault="00571BD3" w:rsidP="00794BEB">
            <w:pPr>
              <w:jc w:val="center"/>
              <w:rPr>
                <w:rFonts w:ascii="Times New Roman" w:eastAsia="Times New Roman" w:hAnsi="Times New Roman"/>
                <w:i/>
                <w:color w:val="000000"/>
                <w:sz w:val="22"/>
                <w:szCs w:val="22"/>
              </w:rPr>
            </w:pPr>
            <w:r w:rsidRPr="00794BEB">
              <w:rPr>
                <w:rFonts w:ascii="Times New Roman" w:eastAsia="Times New Roman" w:hAnsi="Times New Roman"/>
                <w:i/>
                <w:color w:val="000000"/>
                <w:sz w:val="22"/>
                <w:szCs w:val="22"/>
              </w:rPr>
              <w:t>13 548,39</w:t>
            </w:r>
          </w:p>
        </w:tc>
      </w:tr>
      <w:tr w:rsidR="00571BD3" w:rsidRPr="00794BEB" w:rsidTr="00464A33">
        <w:tblPrEx>
          <w:tblLook w:val="04A0" w:firstRow="1" w:lastRow="0" w:firstColumn="1" w:lastColumn="0" w:noHBand="0" w:noVBand="1"/>
        </w:tblPrEx>
        <w:trPr>
          <w:trHeight w:val="312"/>
        </w:trPr>
        <w:tc>
          <w:tcPr>
            <w:tcW w:w="2802" w:type="dxa"/>
            <w:shd w:val="clear" w:color="auto" w:fill="auto"/>
            <w:noWrap/>
            <w:vAlign w:val="bottom"/>
          </w:tcPr>
          <w:p w:rsidR="00571BD3" w:rsidRPr="004E268B" w:rsidRDefault="00571BD3" w:rsidP="00582B85">
            <w:pPr>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К.М.Б.</w:t>
            </w:r>
          </w:p>
        </w:tc>
        <w:tc>
          <w:tcPr>
            <w:tcW w:w="2409" w:type="dxa"/>
            <w:shd w:val="clear" w:color="auto" w:fill="auto"/>
            <w:noWrap/>
          </w:tcPr>
          <w:p w:rsidR="00571BD3" w:rsidRPr="00794BEB" w:rsidRDefault="00571BD3" w:rsidP="00794BEB">
            <w:pPr>
              <w:rPr>
                <w:rFonts w:ascii="Times New Roman" w:eastAsia="Times New Roman" w:hAnsi="Times New Roman"/>
                <w:color w:val="000000"/>
                <w:sz w:val="22"/>
                <w:szCs w:val="22"/>
              </w:rPr>
            </w:pPr>
          </w:p>
        </w:tc>
        <w:tc>
          <w:tcPr>
            <w:tcW w:w="2440" w:type="dxa"/>
            <w:shd w:val="clear" w:color="auto" w:fill="auto"/>
            <w:noWrap/>
            <w:hideMark/>
          </w:tcPr>
          <w:p w:rsidR="00571BD3" w:rsidRPr="00794BEB" w:rsidRDefault="00571BD3" w:rsidP="00794BEB">
            <w:pPr>
              <w:jc w:val="center"/>
              <w:rPr>
                <w:rFonts w:ascii="Times New Roman" w:eastAsia="Times New Roman" w:hAnsi="Times New Roman"/>
                <w:color w:val="000000"/>
                <w:sz w:val="22"/>
                <w:szCs w:val="22"/>
              </w:rPr>
            </w:pPr>
            <w:r w:rsidRPr="00794BEB">
              <w:rPr>
                <w:rFonts w:ascii="Times New Roman" w:eastAsia="Times New Roman" w:hAnsi="Times New Roman"/>
                <w:color w:val="000000"/>
                <w:sz w:val="22"/>
                <w:szCs w:val="22"/>
              </w:rPr>
              <w:t>18.11.2021</w:t>
            </w:r>
          </w:p>
        </w:tc>
        <w:tc>
          <w:tcPr>
            <w:tcW w:w="1955" w:type="dxa"/>
            <w:gridSpan w:val="2"/>
            <w:shd w:val="clear" w:color="auto" w:fill="auto"/>
            <w:noWrap/>
            <w:hideMark/>
          </w:tcPr>
          <w:p w:rsidR="00571BD3" w:rsidRPr="00794BEB" w:rsidRDefault="00571BD3" w:rsidP="00794BEB">
            <w:pPr>
              <w:jc w:val="center"/>
              <w:rPr>
                <w:rFonts w:ascii="Times New Roman" w:eastAsia="Times New Roman" w:hAnsi="Times New Roman"/>
                <w:i/>
                <w:color w:val="000000"/>
                <w:sz w:val="22"/>
                <w:szCs w:val="22"/>
              </w:rPr>
            </w:pPr>
            <w:r w:rsidRPr="00794BEB">
              <w:rPr>
                <w:rFonts w:ascii="Times New Roman" w:eastAsia="Times New Roman" w:hAnsi="Times New Roman"/>
                <w:i/>
                <w:color w:val="000000"/>
                <w:sz w:val="22"/>
                <w:szCs w:val="22"/>
              </w:rPr>
              <w:t>3 658,06</w:t>
            </w:r>
          </w:p>
        </w:tc>
      </w:tr>
      <w:tr w:rsidR="00571BD3" w:rsidRPr="00794BEB" w:rsidTr="00464A33">
        <w:tblPrEx>
          <w:tblLook w:val="04A0" w:firstRow="1" w:lastRow="0" w:firstColumn="1" w:lastColumn="0" w:noHBand="0" w:noVBand="1"/>
        </w:tblPrEx>
        <w:trPr>
          <w:trHeight w:val="312"/>
        </w:trPr>
        <w:tc>
          <w:tcPr>
            <w:tcW w:w="2802" w:type="dxa"/>
            <w:shd w:val="clear" w:color="auto" w:fill="auto"/>
            <w:noWrap/>
            <w:vAlign w:val="bottom"/>
          </w:tcPr>
          <w:p w:rsidR="00571BD3" w:rsidRPr="004E268B" w:rsidRDefault="00571BD3" w:rsidP="00582B85">
            <w:pPr>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К.А.В.</w:t>
            </w:r>
          </w:p>
        </w:tc>
        <w:tc>
          <w:tcPr>
            <w:tcW w:w="2409" w:type="dxa"/>
            <w:shd w:val="clear" w:color="auto" w:fill="auto"/>
            <w:noWrap/>
          </w:tcPr>
          <w:p w:rsidR="00571BD3" w:rsidRPr="00794BEB" w:rsidRDefault="00571BD3" w:rsidP="00794BEB">
            <w:pPr>
              <w:rPr>
                <w:rFonts w:ascii="Times New Roman" w:eastAsia="Times New Roman" w:hAnsi="Times New Roman"/>
                <w:color w:val="000000"/>
                <w:sz w:val="22"/>
                <w:szCs w:val="22"/>
              </w:rPr>
            </w:pPr>
          </w:p>
        </w:tc>
        <w:tc>
          <w:tcPr>
            <w:tcW w:w="2440" w:type="dxa"/>
            <w:shd w:val="clear" w:color="auto" w:fill="auto"/>
            <w:noWrap/>
            <w:hideMark/>
          </w:tcPr>
          <w:p w:rsidR="00571BD3" w:rsidRPr="00794BEB" w:rsidRDefault="00571BD3" w:rsidP="00794BEB">
            <w:pPr>
              <w:jc w:val="center"/>
              <w:rPr>
                <w:rFonts w:ascii="Times New Roman" w:eastAsia="Times New Roman" w:hAnsi="Times New Roman"/>
                <w:color w:val="000000"/>
                <w:sz w:val="22"/>
                <w:szCs w:val="22"/>
              </w:rPr>
            </w:pPr>
            <w:r w:rsidRPr="00794BEB">
              <w:rPr>
                <w:rFonts w:ascii="Times New Roman" w:eastAsia="Times New Roman" w:hAnsi="Times New Roman"/>
                <w:color w:val="000000"/>
                <w:sz w:val="22"/>
                <w:szCs w:val="22"/>
              </w:rPr>
              <w:t>26.04.2021</w:t>
            </w:r>
          </w:p>
        </w:tc>
        <w:tc>
          <w:tcPr>
            <w:tcW w:w="1955" w:type="dxa"/>
            <w:gridSpan w:val="2"/>
            <w:shd w:val="clear" w:color="auto" w:fill="auto"/>
            <w:noWrap/>
            <w:hideMark/>
          </w:tcPr>
          <w:p w:rsidR="00571BD3" w:rsidRPr="00794BEB" w:rsidRDefault="00571BD3" w:rsidP="00794BEB">
            <w:pPr>
              <w:jc w:val="center"/>
              <w:rPr>
                <w:rFonts w:ascii="Times New Roman" w:eastAsia="Times New Roman" w:hAnsi="Times New Roman"/>
                <w:i/>
                <w:color w:val="000000"/>
                <w:sz w:val="22"/>
                <w:szCs w:val="22"/>
              </w:rPr>
            </w:pPr>
            <w:r w:rsidRPr="00794BEB">
              <w:rPr>
                <w:rFonts w:ascii="Times New Roman" w:eastAsia="Times New Roman" w:hAnsi="Times New Roman"/>
                <w:i/>
                <w:color w:val="000000"/>
                <w:sz w:val="22"/>
                <w:szCs w:val="22"/>
              </w:rPr>
              <w:t>700,00</w:t>
            </w:r>
          </w:p>
        </w:tc>
      </w:tr>
      <w:tr w:rsidR="00571BD3" w:rsidRPr="00794BEB" w:rsidTr="00464A33">
        <w:tblPrEx>
          <w:tblLook w:val="04A0" w:firstRow="1" w:lastRow="0" w:firstColumn="1" w:lastColumn="0" w:noHBand="0" w:noVBand="1"/>
        </w:tblPrEx>
        <w:trPr>
          <w:trHeight w:val="312"/>
        </w:trPr>
        <w:tc>
          <w:tcPr>
            <w:tcW w:w="2802" w:type="dxa"/>
            <w:shd w:val="clear" w:color="auto" w:fill="auto"/>
            <w:noWrap/>
            <w:vAlign w:val="bottom"/>
          </w:tcPr>
          <w:p w:rsidR="00571BD3" w:rsidRPr="004E268B" w:rsidRDefault="00571BD3" w:rsidP="00582B85">
            <w:pPr>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К.А.О.</w:t>
            </w:r>
          </w:p>
        </w:tc>
        <w:tc>
          <w:tcPr>
            <w:tcW w:w="2409" w:type="dxa"/>
            <w:shd w:val="clear" w:color="auto" w:fill="auto"/>
            <w:noWrap/>
          </w:tcPr>
          <w:p w:rsidR="00571BD3" w:rsidRPr="00794BEB" w:rsidRDefault="00571BD3" w:rsidP="00794BEB">
            <w:pPr>
              <w:rPr>
                <w:rFonts w:ascii="Times New Roman" w:eastAsia="Times New Roman" w:hAnsi="Times New Roman"/>
                <w:color w:val="000000"/>
                <w:sz w:val="22"/>
                <w:szCs w:val="22"/>
              </w:rPr>
            </w:pPr>
          </w:p>
        </w:tc>
        <w:tc>
          <w:tcPr>
            <w:tcW w:w="2440" w:type="dxa"/>
            <w:shd w:val="clear" w:color="auto" w:fill="auto"/>
            <w:noWrap/>
            <w:hideMark/>
          </w:tcPr>
          <w:p w:rsidR="00571BD3" w:rsidRPr="00794BEB" w:rsidRDefault="00571BD3" w:rsidP="00794BEB">
            <w:pPr>
              <w:jc w:val="center"/>
              <w:rPr>
                <w:rFonts w:ascii="Times New Roman" w:eastAsia="Times New Roman" w:hAnsi="Times New Roman"/>
                <w:color w:val="000000"/>
                <w:sz w:val="22"/>
                <w:szCs w:val="22"/>
              </w:rPr>
            </w:pPr>
            <w:r w:rsidRPr="00794BEB">
              <w:rPr>
                <w:rFonts w:ascii="Times New Roman" w:eastAsia="Times New Roman" w:hAnsi="Times New Roman"/>
                <w:color w:val="000000"/>
                <w:sz w:val="22"/>
                <w:szCs w:val="22"/>
              </w:rPr>
              <w:t>27.09.2021</w:t>
            </w:r>
          </w:p>
        </w:tc>
        <w:tc>
          <w:tcPr>
            <w:tcW w:w="1955" w:type="dxa"/>
            <w:gridSpan w:val="2"/>
            <w:shd w:val="clear" w:color="auto" w:fill="auto"/>
            <w:noWrap/>
            <w:hideMark/>
          </w:tcPr>
          <w:p w:rsidR="00571BD3" w:rsidRPr="00794BEB" w:rsidRDefault="00571BD3" w:rsidP="00794BEB">
            <w:pPr>
              <w:jc w:val="center"/>
              <w:rPr>
                <w:rFonts w:ascii="Times New Roman" w:eastAsia="Times New Roman" w:hAnsi="Times New Roman"/>
                <w:i/>
                <w:color w:val="000000"/>
                <w:sz w:val="22"/>
                <w:szCs w:val="22"/>
              </w:rPr>
            </w:pPr>
            <w:r w:rsidRPr="00794BEB">
              <w:rPr>
                <w:rFonts w:ascii="Times New Roman" w:eastAsia="Times New Roman" w:hAnsi="Times New Roman"/>
                <w:i/>
                <w:color w:val="000000"/>
                <w:sz w:val="22"/>
                <w:szCs w:val="22"/>
              </w:rPr>
              <w:t>5 250,00</w:t>
            </w:r>
          </w:p>
        </w:tc>
      </w:tr>
      <w:tr w:rsidR="00571BD3" w:rsidRPr="00794BEB" w:rsidTr="00464A33">
        <w:tblPrEx>
          <w:tblLook w:val="04A0" w:firstRow="1" w:lastRow="0" w:firstColumn="1" w:lastColumn="0" w:noHBand="0" w:noVBand="1"/>
        </w:tblPrEx>
        <w:trPr>
          <w:trHeight w:val="312"/>
        </w:trPr>
        <w:tc>
          <w:tcPr>
            <w:tcW w:w="2802" w:type="dxa"/>
            <w:shd w:val="clear" w:color="auto" w:fill="auto"/>
            <w:noWrap/>
            <w:vAlign w:val="bottom"/>
          </w:tcPr>
          <w:p w:rsidR="00571BD3" w:rsidRPr="004E268B" w:rsidRDefault="00571BD3" w:rsidP="00582B85">
            <w:pPr>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С.А.В.</w:t>
            </w:r>
          </w:p>
        </w:tc>
        <w:tc>
          <w:tcPr>
            <w:tcW w:w="2409" w:type="dxa"/>
            <w:shd w:val="clear" w:color="auto" w:fill="auto"/>
            <w:noWrap/>
          </w:tcPr>
          <w:p w:rsidR="00571BD3" w:rsidRPr="00794BEB" w:rsidRDefault="00571BD3" w:rsidP="00794BEB">
            <w:pPr>
              <w:rPr>
                <w:rFonts w:ascii="Times New Roman" w:eastAsia="Times New Roman" w:hAnsi="Times New Roman"/>
                <w:color w:val="000000"/>
                <w:sz w:val="22"/>
                <w:szCs w:val="22"/>
              </w:rPr>
            </w:pPr>
          </w:p>
        </w:tc>
        <w:tc>
          <w:tcPr>
            <w:tcW w:w="2440" w:type="dxa"/>
            <w:shd w:val="clear" w:color="auto" w:fill="auto"/>
            <w:noWrap/>
            <w:hideMark/>
          </w:tcPr>
          <w:p w:rsidR="00571BD3" w:rsidRPr="00794BEB" w:rsidRDefault="00571BD3" w:rsidP="00794BEB">
            <w:pPr>
              <w:jc w:val="center"/>
              <w:rPr>
                <w:rFonts w:ascii="Times New Roman" w:eastAsia="Times New Roman" w:hAnsi="Times New Roman"/>
                <w:color w:val="000000"/>
                <w:sz w:val="22"/>
                <w:szCs w:val="22"/>
              </w:rPr>
            </w:pPr>
            <w:r w:rsidRPr="00794BEB">
              <w:rPr>
                <w:rFonts w:ascii="Times New Roman" w:eastAsia="Times New Roman" w:hAnsi="Times New Roman"/>
                <w:color w:val="000000"/>
                <w:sz w:val="22"/>
                <w:szCs w:val="22"/>
              </w:rPr>
              <w:t>06.08.2021</w:t>
            </w:r>
          </w:p>
        </w:tc>
        <w:tc>
          <w:tcPr>
            <w:tcW w:w="1955" w:type="dxa"/>
            <w:gridSpan w:val="2"/>
            <w:shd w:val="clear" w:color="auto" w:fill="auto"/>
            <w:noWrap/>
            <w:hideMark/>
          </w:tcPr>
          <w:p w:rsidR="00571BD3" w:rsidRPr="00794BEB" w:rsidRDefault="00571BD3" w:rsidP="00794BEB">
            <w:pPr>
              <w:jc w:val="center"/>
              <w:rPr>
                <w:rFonts w:ascii="Times New Roman" w:eastAsia="Times New Roman" w:hAnsi="Times New Roman"/>
                <w:i/>
                <w:color w:val="000000"/>
                <w:sz w:val="22"/>
                <w:szCs w:val="22"/>
              </w:rPr>
            </w:pPr>
            <w:r w:rsidRPr="00794BEB">
              <w:rPr>
                <w:rFonts w:ascii="Times New Roman" w:eastAsia="Times New Roman" w:hAnsi="Times New Roman"/>
                <w:i/>
                <w:color w:val="000000"/>
                <w:sz w:val="22"/>
                <w:szCs w:val="22"/>
              </w:rPr>
              <w:t>406,45</w:t>
            </w:r>
          </w:p>
        </w:tc>
      </w:tr>
      <w:tr w:rsidR="00571BD3" w:rsidRPr="00794BEB" w:rsidTr="00464A33">
        <w:tblPrEx>
          <w:tblLook w:val="04A0" w:firstRow="1" w:lastRow="0" w:firstColumn="1" w:lastColumn="0" w:noHBand="0" w:noVBand="1"/>
        </w:tblPrEx>
        <w:trPr>
          <w:trHeight w:val="312"/>
        </w:trPr>
        <w:tc>
          <w:tcPr>
            <w:tcW w:w="2802" w:type="dxa"/>
            <w:shd w:val="clear" w:color="auto" w:fill="auto"/>
            <w:noWrap/>
            <w:vAlign w:val="bottom"/>
          </w:tcPr>
          <w:p w:rsidR="00571BD3" w:rsidRPr="004E268B" w:rsidRDefault="00571BD3" w:rsidP="00582B85">
            <w:pPr>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О.Ч.В.</w:t>
            </w:r>
          </w:p>
        </w:tc>
        <w:tc>
          <w:tcPr>
            <w:tcW w:w="2409" w:type="dxa"/>
            <w:shd w:val="clear" w:color="auto" w:fill="auto"/>
            <w:noWrap/>
          </w:tcPr>
          <w:p w:rsidR="00571BD3" w:rsidRPr="00794BEB" w:rsidRDefault="00571BD3" w:rsidP="00794BEB">
            <w:pPr>
              <w:rPr>
                <w:rFonts w:ascii="Times New Roman" w:eastAsia="Times New Roman" w:hAnsi="Times New Roman"/>
                <w:color w:val="000000"/>
                <w:sz w:val="22"/>
                <w:szCs w:val="22"/>
              </w:rPr>
            </w:pPr>
          </w:p>
        </w:tc>
        <w:tc>
          <w:tcPr>
            <w:tcW w:w="2440" w:type="dxa"/>
            <w:shd w:val="clear" w:color="auto" w:fill="auto"/>
            <w:noWrap/>
            <w:hideMark/>
          </w:tcPr>
          <w:p w:rsidR="00571BD3" w:rsidRPr="00794BEB" w:rsidRDefault="00571BD3" w:rsidP="00794BEB">
            <w:pPr>
              <w:jc w:val="center"/>
              <w:rPr>
                <w:rFonts w:ascii="Times New Roman" w:eastAsia="Times New Roman" w:hAnsi="Times New Roman"/>
                <w:color w:val="000000"/>
                <w:sz w:val="22"/>
                <w:szCs w:val="22"/>
              </w:rPr>
            </w:pPr>
            <w:r w:rsidRPr="00794BEB">
              <w:rPr>
                <w:rFonts w:ascii="Times New Roman" w:eastAsia="Times New Roman" w:hAnsi="Times New Roman"/>
                <w:color w:val="000000"/>
                <w:sz w:val="22"/>
                <w:szCs w:val="22"/>
              </w:rPr>
              <w:t>27.04.2021</w:t>
            </w:r>
          </w:p>
        </w:tc>
        <w:tc>
          <w:tcPr>
            <w:tcW w:w="1955" w:type="dxa"/>
            <w:gridSpan w:val="2"/>
            <w:shd w:val="clear" w:color="auto" w:fill="auto"/>
            <w:noWrap/>
            <w:hideMark/>
          </w:tcPr>
          <w:p w:rsidR="00571BD3" w:rsidRPr="00794BEB" w:rsidRDefault="00571BD3" w:rsidP="00794BEB">
            <w:pPr>
              <w:jc w:val="center"/>
              <w:rPr>
                <w:rFonts w:ascii="Times New Roman" w:eastAsia="Times New Roman" w:hAnsi="Times New Roman"/>
                <w:i/>
                <w:color w:val="000000"/>
                <w:sz w:val="22"/>
                <w:szCs w:val="22"/>
              </w:rPr>
            </w:pPr>
            <w:r w:rsidRPr="00794BEB">
              <w:rPr>
                <w:rFonts w:ascii="Times New Roman" w:eastAsia="Times New Roman" w:hAnsi="Times New Roman"/>
                <w:i/>
                <w:color w:val="000000"/>
                <w:sz w:val="22"/>
                <w:szCs w:val="22"/>
              </w:rPr>
              <w:t>6 266,13</w:t>
            </w:r>
          </w:p>
        </w:tc>
      </w:tr>
      <w:tr w:rsidR="00571BD3" w:rsidRPr="00794BEB" w:rsidTr="00464A33">
        <w:tblPrEx>
          <w:tblLook w:val="04A0" w:firstRow="1" w:lastRow="0" w:firstColumn="1" w:lastColumn="0" w:noHBand="0" w:noVBand="1"/>
        </w:tblPrEx>
        <w:trPr>
          <w:trHeight w:val="312"/>
        </w:trPr>
        <w:tc>
          <w:tcPr>
            <w:tcW w:w="2802" w:type="dxa"/>
            <w:shd w:val="clear" w:color="auto" w:fill="auto"/>
            <w:noWrap/>
            <w:vAlign w:val="bottom"/>
          </w:tcPr>
          <w:p w:rsidR="00571BD3" w:rsidRPr="004E268B" w:rsidRDefault="00571BD3" w:rsidP="00582B85">
            <w:pPr>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lastRenderedPageBreak/>
              <w:t>Х.Р.С.</w:t>
            </w:r>
          </w:p>
        </w:tc>
        <w:tc>
          <w:tcPr>
            <w:tcW w:w="2409" w:type="dxa"/>
            <w:shd w:val="clear" w:color="auto" w:fill="auto"/>
            <w:noWrap/>
          </w:tcPr>
          <w:p w:rsidR="00571BD3" w:rsidRPr="00794BEB" w:rsidRDefault="00571BD3" w:rsidP="00794BEB">
            <w:pPr>
              <w:rPr>
                <w:rFonts w:ascii="Times New Roman" w:eastAsia="Times New Roman" w:hAnsi="Times New Roman"/>
                <w:color w:val="000000"/>
                <w:sz w:val="22"/>
                <w:szCs w:val="22"/>
              </w:rPr>
            </w:pPr>
          </w:p>
        </w:tc>
        <w:tc>
          <w:tcPr>
            <w:tcW w:w="2440" w:type="dxa"/>
            <w:shd w:val="clear" w:color="auto" w:fill="auto"/>
            <w:noWrap/>
            <w:hideMark/>
          </w:tcPr>
          <w:p w:rsidR="00571BD3" w:rsidRPr="00794BEB" w:rsidRDefault="00571BD3" w:rsidP="00794BEB">
            <w:pPr>
              <w:jc w:val="center"/>
              <w:rPr>
                <w:rFonts w:ascii="Times New Roman" w:eastAsia="Times New Roman" w:hAnsi="Times New Roman"/>
                <w:color w:val="000000"/>
                <w:sz w:val="22"/>
                <w:szCs w:val="22"/>
              </w:rPr>
            </w:pPr>
            <w:r w:rsidRPr="00794BEB">
              <w:rPr>
                <w:rFonts w:ascii="Times New Roman" w:eastAsia="Times New Roman" w:hAnsi="Times New Roman"/>
                <w:color w:val="000000"/>
                <w:sz w:val="22"/>
                <w:szCs w:val="22"/>
              </w:rPr>
              <w:t>05.10.2021</w:t>
            </w:r>
          </w:p>
        </w:tc>
        <w:tc>
          <w:tcPr>
            <w:tcW w:w="1955" w:type="dxa"/>
            <w:gridSpan w:val="2"/>
            <w:shd w:val="clear" w:color="auto" w:fill="auto"/>
            <w:noWrap/>
            <w:hideMark/>
          </w:tcPr>
          <w:p w:rsidR="00571BD3" w:rsidRPr="00794BEB" w:rsidRDefault="00571BD3" w:rsidP="00794BEB">
            <w:pPr>
              <w:jc w:val="center"/>
              <w:rPr>
                <w:rFonts w:ascii="Times New Roman" w:eastAsia="Times New Roman" w:hAnsi="Times New Roman"/>
                <w:i/>
                <w:color w:val="000000"/>
                <w:sz w:val="22"/>
                <w:szCs w:val="22"/>
              </w:rPr>
            </w:pPr>
            <w:r w:rsidRPr="00794BEB">
              <w:rPr>
                <w:rFonts w:ascii="Times New Roman" w:eastAsia="Times New Roman" w:hAnsi="Times New Roman"/>
                <w:i/>
                <w:color w:val="000000"/>
                <w:sz w:val="22"/>
                <w:szCs w:val="22"/>
              </w:rPr>
              <w:t>15 580,65</w:t>
            </w:r>
          </w:p>
        </w:tc>
      </w:tr>
      <w:tr w:rsidR="00571BD3" w:rsidRPr="00794BEB" w:rsidTr="00464A33">
        <w:tblPrEx>
          <w:tblLook w:val="04A0" w:firstRow="1" w:lastRow="0" w:firstColumn="1" w:lastColumn="0" w:noHBand="0" w:noVBand="1"/>
        </w:tblPrEx>
        <w:trPr>
          <w:trHeight w:val="312"/>
        </w:trPr>
        <w:tc>
          <w:tcPr>
            <w:tcW w:w="2802" w:type="dxa"/>
            <w:shd w:val="clear" w:color="auto" w:fill="auto"/>
            <w:noWrap/>
            <w:vAlign w:val="bottom"/>
          </w:tcPr>
          <w:p w:rsidR="00571BD3" w:rsidRPr="004E268B" w:rsidRDefault="00571BD3" w:rsidP="00582B85">
            <w:pPr>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Л.С.Н.</w:t>
            </w:r>
          </w:p>
        </w:tc>
        <w:tc>
          <w:tcPr>
            <w:tcW w:w="2409" w:type="dxa"/>
            <w:shd w:val="clear" w:color="auto" w:fill="auto"/>
            <w:noWrap/>
          </w:tcPr>
          <w:p w:rsidR="00571BD3" w:rsidRPr="00794BEB" w:rsidRDefault="00571BD3" w:rsidP="00794BEB">
            <w:pPr>
              <w:rPr>
                <w:rFonts w:ascii="Times New Roman" w:eastAsia="Times New Roman" w:hAnsi="Times New Roman"/>
                <w:color w:val="000000"/>
                <w:sz w:val="22"/>
                <w:szCs w:val="22"/>
              </w:rPr>
            </w:pPr>
          </w:p>
        </w:tc>
        <w:tc>
          <w:tcPr>
            <w:tcW w:w="2440" w:type="dxa"/>
            <w:shd w:val="clear" w:color="auto" w:fill="auto"/>
            <w:noWrap/>
            <w:hideMark/>
          </w:tcPr>
          <w:p w:rsidR="00571BD3" w:rsidRPr="00794BEB" w:rsidRDefault="00571BD3" w:rsidP="00794BEB">
            <w:pPr>
              <w:jc w:val="center"/>
              <w:rPr>
                <w:rFonts w:ascii="Times New Roman" w:eastAsia="Times New Roman" w:hAnsi="Times New Roman"/>
                <w:color w:val="000000"/>
                <w:sz w:val="22"/>
                <w:szCs w:val="22"/>
              </w:rPr>
            </w:pPr>
            <w:r w:rsidRPr="00794BEB">
              <w:rPr>
                <w:rFonts w:ascii="Times New Roman" w:eastAsia="Times New Roman" w:hAnsi="Times New Roman"/>
                <w:color w:val="000000"/>
                <w:sz w:val="22"/>
                <w:szCs w:val="22"/>
              </w:rPr>
              <w:t>11.05.2021</w:t>
            </w:r>
          </w:p>
        </w:tc>
        <w:tc>
          <w:tcPr>
            <w:tcW w:w="1955" w:type="dxa"/>
            <w:gridSpan w:val="2"/>
            <w:shd w:val="clear" w:color="auto" w:fill="auto"/>
            <w:noWrap/>
            <w:hideMark/>
          </w:tcPr>
          <w:p w:rsidR="00571BD3" w:rsidRPr="00794BEB" w:rsidRDefault="00571BD3" w:rsidP="00794BEB">
            <w:pPr>
              <w:jc w:val="center"/>
              <w:rPr>
                <w:rFonts w:ascii="Times New Roman" w:eastAsia="Times New Roman" w:hAnsi="Times New Roman"/>
                <w:i/>
                <w:color w:val="000000"/>
                <w:sz w:val="22"/>
                <w:szCs w:val="22"/>
              </w:rPr>
            </w:pPr>
            <w:r w:rsidRPr="00794BEB">
              <w:rPr>
                <w:rFonts w:ascii="Times New Roman" w:eastAsia="Times New Roman" w:hAnsi="Times New Roman"/>
                <w:i/>
                <w:color w:val="000000"/>
                <w:sz w:val="22"/>
                <w:szCs w:val="22"/>
              </w:rPr>
              <w:t>6 259,36</w:t>
            </w:r>
          </w:p>
        </w:tc>
      </w:tr>
      <w:tr w:rsidR="00571BD3" w:rsidRPr="00794BEB" w:rsidTr="00464A33">
        <w:tblPrEx>
          <w:tblLook w:val="04A0" w:firstRow="1" w:lastRow="0" w:firstColumn="1" w:lastColumn="0" w:noHBand="0" w:noVBand="1"/>
        </w:tblPrEx>
        <w:trPr>
          <w:trHeight w:val="312"/>
        </w:trPr>
        <w:tc>
          <w:tcPr>
            <w:tcW w:w="2802" w:type="dxa"/>
            <w:shd w:val="clear" w:color="auto" w:fill="auto"/>
            <w:noWrap/>
            <w:vAlign w:val="bottom"/>
          </w:tcPr>
          <w:p w:rsidR="00571BD3" w:rsidRPr="004E268B" w:rsidRDefault="00571BD3" w:rsidP="00582B85">
            <w:pPr>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У.С.М.</w:t>
            </w:r>
          </w:p>
        </w:tc>
        <w:tc>
          <w:tcPr>
            <w:tcW w:w="2409" w:type="dxa"/>
            <w:shd w:val="clear" w:color="auto" w:fill="auto"/>
            <w:noWrap/>
          </w:tcPr>
          <w:p w:rsidR="00571BD3" w:rsidRPr="00794BEB" w:rsidRDefault="00571BD3" w:rsidP="00794BEB">
            <w:pPr>
              <w:rPr>
                <w:rFonts w:ascii="Times New Roman" w:eastAsia="Times New Roman" w:hAnsi="Times New Roman"/>
                <w:color w:val="000000"/>
                <w:sz w:val="22"/>
                <w:szCs w:val="22"/>
              </w:rPr>
            </w:pPr>
          </w:p>
        </w:tc>
        <w:tc>
          <w:tcPr>
            <w:tcW w:w="2440" w:type="dxa"/>
            <w:shd w:val="clear" w:color="auto" w:fill="auto"/>
            <w:noWrap/>
            <w:hideMark/>
          </w:tcPr>
          <w:p w:rsidR="00571BD3" w:rsidRPr="00794BEB" w:rsidRDefault="00571BD3" w:rsidP="00794BEB">
            <w:pPr>
              <w:jc w:val="center"/>
              <w:rPr>
                <w:rFonts w:ascii="Times New Roman" w:eastAsia="Times New Roman" w:hAnsi="Times New Roman"/>
                <w:color w:val="000000"/>
                <w:sz w:val="22"/>
                <w:szCs w:val="22"/>
              </w:rPr>
            </w:pPr>
            <w:r w:rsidRPr="00794BEB">
              <w:rPr>
                <w:rFonts w:ascii="Times New Roman" w:eastAsia="Times New Roman" w:hAnsi="Times New Roman"/>
                <w:color w:val="000000"/>
                <w:sz w:val="22"/>
                <w:szCs w:val="22"/>
              </w:rPr>
              <w:t>11.05.2021</w:t>
            </w:r>
          </w:p>
        </w:tc>
        <w:tc>
          <w:tcPr>
            <w:tcW w:w="1955" w:type="dxa"/>
            <w:gridSpan w:val="2"/>
            <w:shd w:val="clear" w:color="auto" w:fill="auto"/>
            <w:noWrap/>
            <w:hideMark/>
          </w:tcPr>
          <w:p w:rsidR="00571BD3" w:rsidRPr="00794BEB" w:rsidRDefault="00571BD3" w:rsidP="00794BEB">
            <w:pPr>
              <w:jc w:val="center"/>
              <w:rPr>
                <w:rFonts w:ascii="Times New Roman" w:eastAsia="Times New Roman" w:hAnsi="Times New Roman"/>
                <w:i/>
                <w:color w:val="000000"/>
                <w:sz w:val="22"/>
                <w:szCs w:val="22"/>
              </w:rPr>
            </w:pPr>
            <w:r w:rsidRPr="00794BEB">
              <w:rPr>
                <w:rFonts w:ascii="Times New Roman" w:eastAsia="Times New Roman" w:hAnsi="Times New Roman"/>
                <w:i/>
                <w:color w:val="000000"/>
                <w:sz w:val="22"/>
                <w:szCs w:val="22"/>
              </w:rPr>
              <w:t>6 254,84</w:t>
            </w:r>
          </w:p>
        </w:tc>
      </w:tr>
      <w:tr w:rsidR="00571BD3" w:rsidRPr="00794BEB" w:rsidTr="00464A33">
        <w:tblPrEx>
          <w:tblLook w:val="04A0" w:firstRow="1" w:lastRow="0" w:firstColumn="1" w:lastColumn="0" w:noHBand="0" w:noVBand="1"/>
        </w:tblPrEx>
        <w:trPr>
          <w:trHeight w:val="312"/>
        </w:trPr>
        <w:tc>
          <w:tcPr>
            <w:tcW w:w="2802" w:type="dxa"/>
            <w:shd w:val="clear" w:color="auto" w:fill="auto"/>
            <w:noWrap/>
            <w:vAlign w:val="bottom"/>
          </w:tcPr>
          <w:p w:rsidR="00571BD3" w:rsidRPr="004E268B" w:rsidRDefault="00571BD3" w:rsidP="00582B85">
            <w:pPr>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М.В.М.</w:t>
            </w:r>
          </w:p>
        </w:tc>
        <w:tc>
          <w:tcPr>
            <w:tcW w:w="2409" w:type="dxa"/>
            <w:shd w:val="clear" w:color="auto" w:fill="auto"/>
            <w:noWrap/>
          </w:tcPr>
          <w:p w:rsidR="00571BD3" w:rsidRPr="00794BEB" w:rsidRDefault="00571BD3" w:rsidP="00794BEB">
            <w:pPr>
              <w:rPr>
                <w:rFonts w:ascii="Times New Roman" w:eastAsia="Times New Roman" w:hAnsi="Times New Roman"/>
                <w:color w:val="000000"/>
                <w:sz w:val="22"/>
                <w:szCs w:val="22"/>
              </w:rPr>
            </w:pPr>
          </w:p>
        </w:tc>
        <w:tc>
          <w:tcPr>
            <w:tcW w:w="2440" w:type="dxa"/>
            <w:shd w:val="clear" w:color="auto" w:fill="auto"/>
            <w:noWrap/>
            <w:hideMark/>
          </w:tcPr>
          <w:p w:rsidR="00571BD3" w:rsidRPr="00794BEB" w:rsidRDefault="00571BD3" w:rsidP="00794BEB">
            <w:pPr>
              <w:jc w:val="center"/>
              <w:rPr>
                <w:rFonts w:ascii="Times New Roman" w:eastAsia="Times New Roman" w:hAnsi="Times New Roman"/>
                <w:color w:val="000000"/>
                <w:sz w:val="22"/>
                <w:szCs w:val="22"/>
              </w:rPr>
            </w:pPr>
            <w:r w:rsidRPr="00794BEB">
              <w:rPr>
                <w:rFonts w:ascii="Times New Roman" w:eastAsia="Times New Roman" w:hAnsi="Times New Roman"/>
                <w:color w:val="000000"/>
                <w:sz w:val="22"/>
                <w:szCs w:val="22"/>
              </w:rPr>
              <w:t>20.07.2021</w:t>
            </w:r>
          </w:p>
        </w:tc>
        <w:tc>
          <w:tcPr>
            <w:tcW w:w="1955" w:type="dxa"/>
            <w:gridSpan w:val="2"/>
            <w:shd w:val="clear" w:color="auto" w:fill="auto"/>
            <w:noWrap/>
            <w:hideMark/>
          </w:tcPr>
          <w:p w:rsidR="00571BD3" w:rsidRPr="00794BEB" w:rsidRDefault="00571BD3" w:rsidP="00794BEB">
            <w:pPr>
              <w:jc w:val="center"/>
              <w:rPr>
                <w:rFonts w:ascii="Times New Roman" w:eastAsia="Times New Roman" w:hAnsi="Times New Roman"/>
                <w:i/>
                <w:color w:val="000000"/>
                <w:sz w:val="22"/>
                <w:szCs w:val="22"/>
              </w:rPr>
            </w:pPr>
            <w:r w:rsidRPr="00794BEB">
              <w:rPr>
                <w:rFonts w:ascii="Times New Roman" w:eastAsia="Times New Roman" w:hAnsi="Times New Roman"/>
                <w:i/>
                <w:color w:val="000000"/>
                <w:sz w:val="22"/>
                <w:szCs w:val="22"/>
              </w:rPr>
              <w:t>2 533,55</w:t>
            </w:r>
          </w:p>
        </w:tc>
      </w:tr>
      <w:tr w:rsidR="00571BD3" w:rsidRPr="00794BEB" w:rsidTr="00464A33">
        <w:tblPrEx>
          <w:tblLook w:val="04A0" w:firstRow="1" w:lastRow="0" w:firstColumn="1" w:lastColumn="0" w:noHBand="0" w:noVBand="1"/>
        </w:tblPrEx>
        <w:trPr>
          <w:trHeight w:val="312"/>
        </w:trPr>
        <w:tc>
          <w:tcPr>
            <w:tcW w:w="2802" w:type="dxa"/>
            <w:shd w:val="clear" w:color="auto" w:fill="auto"/>
            <w:noWrap/>
            <w:vAlign w:val="bottom"/>
          </w:tcPr>
          <w:p w:rsidR="00571BD3" w:rsidRPr="004E268B" w:rsidRDefault="00571BD3" w:rsidP="00582B85">
            <w:pPr>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Д.Ш.А.</w:t>
            </w:r>
          </w:p>
        </w:tc>
        <w:tc>
          <w:tcPr>
            <w:tcW w:w="2409" w:type="dxa"/>
            <w:shd w:val="clear" w:color="auto" w:fill="auto"/>
            <w:noWrap/>
          </w:tcPr>
          <w:p w:rsidR="00571BD3" w:rsidRPr="00794BEB" w:rsidRDefault="00571BD3" w:rsidP="00794BEB">
            <w:pPr>
              <w:rPr>
                <w:rFonts w:ascii="Times New Roman" w:eastAsia="Times New Roman" w:hAnsi="Times New Roman"/>
                <w:color w:val="000000"/>
                <w:sz w:val="22"/>
                <w:szCs w:val="22"/>
              </w:rPr>
            </w:pPr>
          </w:p>
        </w:tc>
        <w:tc>
          <w:tcPr>
            <w:tcW w:w="2440" w:type="dxa"/>
            <w:shd w:val="clear" w:color="auto" w:fill="auto"/>
            <w:noWrap/>
            <w:hideMark/>
          </w:tcPr>
          <w:p w:rsidR="00571BD3" w:rsidRPr="00794BEB" w:rsidRDefault="00571BD3" w:rsidP="00794BEB">
            <w:pPr>
              <w:jc w:val="center"/>
              <w:rPr>
                <w:rFonts w:ascii="Times New Roman" w:eastAsia="Times New Roman" w:hAnsi="Times New Roman"/>
                <w:color w:val="000000"/>
                <w:sz w:val="22"/>
                <w:szCs w:val="22"/>
              </w:rPr>
            </w:pPr>
            <w:r w:rsidRPr="00794BEB">
              <w:rPr>
                <w:rFonts w:ascii="Times New Roman" w:eastAsia="Times New Roman" w:hAnsi="Times New Roman"/>
                <w:color w:val="000000"/>
                <w:sz w:val="22"/>
                <w:szCs w:val="22"/>
              </w:rPr>
              <w:t>23.08.2021</w:t>
            </w:r>
          </w:p>
        </w:tc>
        <w:tc>
          <w:tcPr>
            <w:tcW w:w="1955" w:type="dxa"/>
            <w:gridSpan w:val="2"/>
            <w:shd w:val="clear" w:color="auto" w:fill="auto"/>
            <w:noWrap/>
            <w:hideMark/>
          </w:tcPr>
          <w:p w:rsidR="00571BD3" w:rsidRPr="00794BEB" w:rsidRDefault="00571BD3" w:rsidP="00794BEB">
            <w:pPr>
              <w:jc w:val="center"/>
              <w:rPr>
                <w:rFonts w:ascii="Times New Roman" w:eastAsia="Times New Roman" w:hAnsi="Times New Roman"/>
                <w:i/>
                <w:color w:val="000000"/>
                <w:sz w:val="22"/>
                <w:szCs w:val="22"/>
              </w:rPr>
            </w:pPr>
            <w:r w:rsidRPr="00794BEB">
              <w:rPr>
                <w:rFonts w:ascii="Times New Roman" w:eastAsia="Times New Roman" w:hAnsi="Times New Roman"/>
                <w:i/>
                <w:color w:val="000000"/>
                <w:sz w:val="22"/>
                <w:szCs w:val="22"/>
              </w:rPr>
              <w:t>880,65</w:t>
            </w:r>
          </w:p>
        </w:tc>
      </w:tr>
      <w:tr w:rsidR="00571BD3" w:rsidRPr="00794BEB" w:rsidTr="00464A33">
        <w:tblPrEx>
          <w:tblLook w:val="04A0" w:firstRow="1" w:lastRow="0" w:firstColumn="1" w:lastColumn="0" w:noHBand="0" w:noVBand="1"/>
        </w:tblPrEx>
        <w:trPr>
          <w:trHeight w:val="312"/>
        </w:trPr>
        <w:tc>
          <w:tcPr>
            <w:tcW w:w="2802" w:type="dxa"/>
            <w:shd w:val="clear" w:color="auto" w:fill="auto"/>
            <w:noWrap/>
            <w:vAlign w:val="bottom"/>
          </w:tcPr>
          <w:p w:rsidR="00571BD3" w:rsidRPr="004E268B" w:rsidRDefault="00571BD3" w:rsidP="00582B85">
            <w:pPr>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Д.С.М.</w:t>
            </w:r>
          </w:p>
        </w:tc>
        <w:tc>
          <w:tcPr>
            <w:tcW w:w="2409" w:type="dxa"/>
            <w:shd w:val="clear" w:color="auto" w:fill="auto"/>
            <w:noWrap/>
          </w:tcPr>
          <w:p w:rsidR="00571BD3" w:rsidRPr="00794BEB" w:rsidRDefault="00571BD3" w:rsidP="00794BEB">
            <w:pPr>
              <w:rPr>
                <w:rFonts w:ascii="Times New Roman" w:eastAsia="Times New Roman" w:hAnsi="Times New Roman"/>
                <w:color w:val="000000"/>
                <w:sz w:val="22"/>
                <w:szCs w:val="22"/>
              </w:rPr>
            </w:pPr>
          </w:p>
        </w:tc>
        <w:tc>
          <w:tcPr>
            <w:tcW w:w="2440" w:type="dxa"/>
            <w:shd w:val="clear" w:color="auto" w:fill="auto"/>
            <w:noWrap/>
            <w:hideMark/>
          </w:tcPr>
          <w:p w:rsidR="00571BD3" w:rsidRPr="00794BEB" w:rsidRDefault="00571BD3" w:rsidP="00794BEB">
            <w:pPr>
              <w:jc w:val="center"/>
              <w:rPr>
                <w:rFonts w:ascii="Times New Roman" w:eastAsia="Times New Roman" w:hAnsi="Times New Roman"/>
                <w:color w:val="000000"/>
                <w:sz w:val="22"/>
                <w:szCs w:val="22"/>
              </w:rPr>
            </w:pPr>
            <w:r w:rsidRPr="00794BEB">
              <w:rPr>
                <w:rFonts w:ascii="Times New Roman" w:eastAsia="Times New Roman" w:hAnsi="Times New Roman"/>
                <w:color w:val="000000"/>
                <w:sz w:val="22"/>
                <w:szCs w:val="22"/>
              </w:rPr>
              <w:t>03.09.2021</w:t>
            </w:r>
          </w:p>
        </w:tc>
        <w:tc>
          <w:tcPr>
            <w:tcW w:w="1955" w:type="dxa"/>
            <w:gridSpan w:val="2"/>
            <w:shd w:val="clear" w:color="auto" w:fill="auto"/>
            <w:noWrap/>
            <w:hideMark/>
          </w:tcPr>
          <w:p w:rsidR="00571BD3" w:rsidRPr="00794BEB" w:rsidRDefault="00571BD3" w:rsidP="00794BEB">
            <w:pPr>
              <w:jc w:val="center"/>
              <w:rPr>
                <w:rFonts w:ascii="Times New Roman" w:eastAsia="Times New Roman" w:hAnsi="Times New Roman"/>
                <w:i/>
                <w:color w:val="000000"/>
                <w:sz w:val="22"/>
                <w:szCs w:val="22"/>
              </w:rPr>
            </w:pPr>
            <w:r w:rsidRPr="00794BEB">
              <w:rPr>
                <w:rFonts w:ascii="Times New Roman" w:eastAsia="Times New Roman" w:hAnsi="Times New Roman"/>
                <w:i/>
                <w:color w:val="000000"/>
                <w:sz w:val="22"/>
                <w:szCs w:val="22"/>
              </w:rPr>
              <w:t>338,71</w:t>
            </w:r>
          </w:p>
        </w:tc>
      </w:tr>
      <w:tr w:rsidR="00571BD3" w:rsidRPr="00794BEB" w:rsidTr="00464A33">
        <w:tblPrEx>
          <w:tblLook w:val="04A0" w:firstRow="1" w:lastRow="0" w:firstColumn="1" w:lastColumn="0" w:noHBand="0" w:noVBand="1"/>
        </w:tblPrEx>
        <w:trPr>
          <w:trHeight w:val="312"/>
        </w:trPr>
        <w:tc>
          <w:tcPr>
            <w:tcW w:w="2802" w:type="dxa"/>
            <w:shd w:val="clear" w:color="auto" w:fill="auto"/>
            <w:noWrap/>
            <w:vAlign w:val="bottom"/>
          </w:tcPr>
          <w:p w:rsidR="00571BD3" w:rsidRPr="004E268B" w:rsidRDefault="00571BD3" w:rsidP="00582B85">
            <w:pPr>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О.Ш.К.</w:t>
            </w:r>
          </w:p>
        </w:tc>
        <w:tc>
          <w:tcPr>
            <w:tcW w:w="2409" w:type="dxa"/>
            <w:shd w:val="clear" w:color="auto" w:fill="auto"/>
            <w:noWrap/>
          </w:tcPr>
          <w:p w:rsidR="00571BD3" w:rsidRPr="00794BEB" w:rsidRDefault="00571BD3" w:rsidP="00794BEB">
            <w:pPr>
              <w:rPr>
                <w:rFonts w:ascii="Times New Roman" w:eastAsia="Times New Roman" w:hAnsi="Times New Roman"/>
                <w:color w:val="000000"/>
                <w:sz w:val="22"/>
                <w:szCs w:val="22"/>
              </w:rPr>
            </w:pPr>
          </w:p>
        </w:tc>
        <w:tc>
          <w:tcPr>
            <w:tcW w:w="2440" w:type="dxa"/>
            <w:shd w:val="clear" w:color="auto" w:fill="auto"/>
            <w:noWrap/>
            <w:hideMark/>
          </w:tcPr>
          <w:p w:rsidR="00571BD3" w:rsidRPr="00794BEB" w:rsidRDefault="00571BD3" w:rsidP="00794BEB">
            <w:pPr>
              <w:jc w:val="center"/>
              <w:rPr>
                <w:rFonts w:ascii="Times New Roman" w:eastAsia="Times New Roman" w:hAnsi="Times New Roman"/>
                <w:color w:val="000000"/>
                <w:sz w:val="22"/>
                <w:szCs w:val="22"/>
              </w:rPr>
            </w:pPr>
            <w:r w:rsidRPr="00794BEB">
              <w:rPr>
                <w:rFonts w:ascii="Times New Roman" w:eastAsia="Times New Roman" w:hAnsi="Times New Roman"/>
                <w:color w:val="000000"/>
                <w:sz w:val="22"/>
                <w:szCs w:val="22"/>
              </w:rPr>
              <w:t>20.05.2021</w:t>
            </w:r>
          </w:p>
        </w:tc>
        <w:tc>
          <w:tcPr>
            <w:tcW w:w="1955" w:type="dxa"/>
            <w:gridSpan w:val="2"/>
            <w:shd w:val="clear" w:color="auto" w:fill="auto"/>
            <w:noWrap/>
            <w:hideMark/>
          </w:tcPr>
          <w:p w:rsidR="00571BD3" w:rsidRPr="00794BEB" w:rsidRDefault="00571BD3" w:rsidP="00794BEB">
            <w:pPr>
              <w:jc w:val="center"/>
              <w:rPr>
                <w:rFonts w:ascii="Times New Roman" w:eastAsia="Times New Roman" w:hAnsi="Times New Roman"/>
                <w:i/>
                <w:color w:val="000000"/>
                <w:sz w:val="22"/>
                <w:szCs w:val="22"/>
              </w:rPr>
            </w:pPr>
            <w:r w:rsidRPr="00794BEB">
              <w:rPr>
                <w:rFonts w:ascii="Times New Roman" w:eastAsia="Times New Roman" w:hAnsi="Times New Roman"/>
                <w:i/>
                <w:color w:val="000000"/>
                <w:sz w:val="22"/>
                <w:szCs w:val="22"/>
              </w:rPr>
              <w:t>2 402,58</w:t>
            </w:r>
          </w:p>
        </w:tc>
      </w:tr>
      <w:tr w:rsidR="00571BD3" w:rsidRPr="00794BEB" w:rsidTr="00464A33">
        <w:tblPrEx>
          <w:tblLook w:val="04A0" w:firstRow="1" w:lastRow="0" w:firstColumn="1" w:lastColumn="0" w:noHBand="0" w:noVBand="1"/>
        </w:tblPrEx>
        <w:trPr>
          <w:trHeight w:val="312"/>
        </w:trPr>
        <w:tc>
          <w:tcPr>
            <w:tcW w:w="2802" w:type="dxa"/>
            <w:shd w:val="clear" w:color="auto" w:fill="auto"/>
            <w:noWrap/>
            <w:vAlign w:val="bottom"/>
          </w:tcPr>
          <w:p w:rsidR="00571BD3" w:rsidRPr="004E268B" w:rsidRDefault="00571BD3" w:rsidP="00582B85">
            <w:pPr>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Д.Ч.А.</w:t>
            </w:r>
          </w:p>
        </w:tc>
        <w:tc>
          <w:tcPr>
            <w:tcW w:w="2409" w:type="dxa"/>
            <w:shd w:val="clear" w:color="auto" w:fill="auto"/>
            <w:noWrap/>
          </w:tcPr>
          <w:p w:rsidR="00571BD3" w:rsidRPr="00794BEB" w:rsidRDefault="00571BD3" w:rsidP="00794BEB">
            <w:pPr>
              <w:rPr>
                <w:rFonts w:ascii="Times New Roman" w:eastAsia="Times New Roman" w:hAnsi="Times New Roman"/>
                <w:color w:val="000000"/>
                <w:sz w:val="22"/>
                <w:szCs w:val="22"/>
              </w:rPr>
            </w:pPr>
          </w:p>
        </w:tc>
        <w:tc>
          <w:tcPr>
            <w:tcW w:w="2440" w:type="dxa"/>
            <w:shd w:val="clear" w:color="auto" w:fill="auto"/>
            <w:noWrap/>
            <w:hideMark/>
          </w:tcPr>
          <w:p w:rsidR="00571BD3" w:rsidRPr="00794BEB" w:rsidRDefault="00571BD3" w:rsidP="00794BEB">
            <w:pPr>
              <w:jc w:val="center"/>
              <w:rPr>
                <w:rFonts w:ascii="Times New Roman" w:eastAsia="Times New Roman" w:hAnsi="Times New Roman"/>
                <w:color w:val="000000"/>
                <w:sz w:val="22"/>
                <w:szCs w:val="22"/>
              </w:rPr>
            </w:pPr>
            <w:r w:rsidRPr="00794BEB">
              <w:rPr>
                <w:rFonts w:ascii="Times New Roman" w:eastAsia="Times New Roman" w:hAnsi="Times New Roman"/>
                <w:color w:val="000000"/>
                <w:sz w:val="22"/>
                <w:szCs w:val="22"/>
              </w:rPr>
              <w:t>02.09.2021</w:t>
            </w:r>
          </w:p>
        </w:tc>
        <w:tc>
          <w:tcPr>
            <w:tcW w:w="1955" w:type="dxa"/>
            <w:gridSpan w:val="2"/>
            <w:shd w:val="clear" w:color="auto" w:fill="auto"/>
            <w:noWrap/>
            <w:hideMark/>
          </w:tcPr>
          <w:p w:rsidR="00571BD3" w:rsidRPr="00794BEB" w:rsidRDefault="00571BD3" w:rsidP="00794BEB">
            <w:pPr>
              <w:jc w:val="center"/>
              <w:rPr>
                <w:rFonts w:ascii="Times New Roman" w:eastAsia="Times New Roman" w:hAnsi="Times New Roman"/>
                <w:i/>
                <w:color w:val="000000"/>
                <w:sz w:val="22"/>
                <w:szCs w:val="22"/>
              </w:rPr>
            </w:pPr>
            <w:r w:rsidRPr="00794BEB">
              <w:rPr>
                <w:rFonts w:ascii="Times New Roman" w:eastAsia="Times New Roman" w:hAnsi="Times New Roman"/>
                <w:i/>
                <w:color w:val="000000"/>
                <w:sz w:val="22"/>
                <w:szCs w:val="22"/>
              </w:rPr>
              <w:t>474,19</w:t>
            </w:r>
          </w:p>
        </w:tc>
      </w:tr>
      <w:tr w:rsidR="00571BD3" w:rsidRPr="00794BEB" w:rsidTr="00464A33">
        <w:tblPrEx>
          <w:tblLook w:val="04A0" w:firstRow="1" w:lastRow="0" w:firstColumn="1" w:lastColumn="0" w:noHBand="0" w:noVBand="1"/>
        </w:tblPrEx>
        <w:trPr>
          <w:trHeight w:val="312"/>
        </w:trPr>
        <w:tc>
          <w:tcPr>
            <w:tcW w:w="2802" w:type="dxa"/>
            <w:shd w:val="clear" w:color="auto" w:fill="auto"/>
            <w:noWrap/>
            <w:vAlign w:val="bottom"/>
          </w:tcPr>
          <w:p w:rsidR="00571BD3" w:rsidRPr="004E268B" w:rsidRDefault="00571BD3" w:rsidP="00582B85">
            <w:pPr>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Х.А.А.</w:t>
            </w:r>
          </w:p>
        </w:tc>
        <w:tc>
          <w:tcPr>
            <w:tcW w:w="2409" w:type="dxa"/>
            <w:shd w:val="clear" w:color="auto" w:fill="auto"/>
            <w:noWrap/>
          </w:tcPr>
          <w:p w:rsidR="00571BD3" w:rsidRPr="00794BEB" w:rsidRDefault="00571BD3" w:rsidP="00794BEB">
            <w:pPr>
              <w:rPr>
                <w:rFonts w:ascii="Times New Roman" w:eastAsia="Times New Roman" w:hAnsi="Times New Roman"/>
                <w:color w:val="000000"/>
                <w:sz w:val="22"/>
                <w:szCs w:val="22"/>
              </w:rPr>
            </w:pPr>
          </w:p>
        </w:tc>
        <w:tc>
          <w:tcPr>
            <w:tcW w:w="2440" w:type="dxa"/>
            <w:shd w:val="clear" w:color="auto" w:fill="auto"/>
            <w:noWrap/>
            <w:hideMark/>
          </w:tcPr>
          <w:p w:rsidR="00571BD3" w:rsidRPr="00794BEB" w:rsidRDefault="00571BD3" w:rsidP="00794BEB">
            <w:pPr>
              <w:jc w:val="center"/>
              <w:rPr>
                <w:rFonts w:ascii="Times New Roman" w:eastAsia="Times New Roman" w:hAnsi="Times New Roman"/>
                <w:color w:val="000000"/>
                <w:sz w:val="22"/>
                <w:szCs w:val="22"/>
              </w:rPr>
            </w:pPr>
            <w:r w:rsidRPr="00794BEB">
              <w:rPr>
                <w:rFonts w:ascii="Times New Roman" w:eastAsia="Times New Roman" w:hAnsi="Times New Roman"/>
                <w:color w:val="000000"/>
                <w:sz w:val="22"/>
                <w:szCs w:val="22"/>
              </w:rPr>
              <w:t>03.09.2021</w:t>
            </w:r>
          </w:p>
        </w:tc>
        <w:tc>
          <w:tcPr>
            <w:tcW w:w="1955" w:type="dxa"/>
            <w:gridSpan w:val="2"/>
            <w:shd w:val="clear" w:color="auto" w:fill="auto"/>
            <w:noWrap/>
            <w:hideMark/>
          </w:tcPr>
          <w:p w:rsidR="00571BD3" w:rsidRPr="00794BEB" w:rsidRDefault="00571BD3" w:rsidP="00794BEB">
            <w:pPr>
              <w:jc w:val="center"/>
              <w:rPr>
                <w:rFonts w:ascii="Times New Roman" w:eastAsia="Times New Roman" w:hAnsi="Times New Roman"/>
                <w:i/>
                <w:color w:val="000000"/>
                <w:sz w:val="22"/>
                <w:szCs w:val="22"/>
              </w:rPr>
            </w:pPr>
            <w:r w:rsidRPr="00794BEB">
              <w:rPr>
                <w:rFonts w:ascii="Times New Roman" w:eastAsia="Times New Roman" w:hAnsi="Times New Roman"/>
                <w:i/>
                <w:color w:val="000000"/>
                <w:sz w:val="22"/>
                <w:szCs w:val="22"/>
              </w:rPr>
              <w:t>406,45</w:t>
            </w:r>
          </w:p>
        </w:tc>
      </w:tr>
      <w:tr w:rsidR="00571BD3" w:rsidRPr="00794BEB" w:rsidTr="00464A33">
        <w:tblPrEx>
          <w:tblLook w:val="04A0" w:firstRow="1" w:lastRow="0" w:firstColumn="1" w:lastColumn="0" w:noHBand="0" w:noVBand="1"/>
        </w:tblPrEx>
        <w:trPr>
          <w:trHeight w:val="312"/>
        </w:trPr>
        <w:tc>
          <w:tcPr>
            <w:tcW w:w="2802" w:type="dxa"/>
            <w:shd w:val="clear" w:color="auto" w:fill="auto"/>
            <w:noWrap/>
            <w:vAlign w:val="bottom"/>
          </w:tcPr>
          <w:p w:rsidR="00571BD3" w:rsidRPr="004E268B" w:rsidRDefault="00571BD3" w:rsidP="00582B85">
            <w:pPr>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К.Ч.М.</w:t>
            </w:r>
          </w:p>
        </w:tc>
        <w:tc>
          <w:tcPr>
            <w:tcW w:w="2409" w:type="dxa"/>
            <w:shd w:val="clear" w:color="auto" w:fill="auto"/>
            <w:noWrap/>
          </w:tcPr>
          <w:p w:rsidR="00571BD3" w:rsidRPr="00794BEB" w:rsidRDefault="00571BD3" w:rsidP="00794BEB">
            <w:pPr>
              <w:rPr>
                <w:rFonts w:ascii="Times New Roman" w:eastAsia="Times New Roman" w:hAnsi="Times New Roman"/>
                <w:color w:val="000000"/>
                <w:sz w:val="22"/>
                <w:szCs w:val="22"/>
              </w:rPr>
            </w:pPr>
          </w:p>
        </w:tc>
        <w:tc>
          <w:tcPr>
            <w:tcW w:w="2440" w:type="dxa"/>
            <w:shd w:val="clear" w:color="auto" w:fill="auto"/>
            <w:noWrap/>
            <w:hideMark/>
          </w:tcPr>
          <w:p w:rsidR="00571BD3" w:rsidRPr="00794BEB" w:rsidRDefault="00571BD3" w:rsidP="00794BEB">
            <w:pPr>
              <w:jc w:val="center"/>
              <w:rPr>
                <w:rFonts w:ascii="Times New Roman" w:eastAsia="Times New Roman" w:hAnsi="Times New Roman"/>
                <w:color w:val="000000"/>
                <w:sz w:val="22"/>
                <w:szCs w:val="22"/>
              </w:rPr>
            </w:pPr>
            <w:r w:rsidRPr="00794BEB">
              <w:rPr>
                <w:rFonts w:ascii="Times New Roman" w:eastAsia="Times New Roman" w:hAnsi="Times New Roman"/>
                <w:color w:val="000000"/>
                <w:sz w:val="22"/>
                <w:szCs w:val="22"/>
              </w:rPr>
              <w:t>24.03.2022</w:t>
            </w:r>
          </w:p>
        </w:tc>
        <w:tc>
          <w:tcPr>
            <w:tcW w:w="1955" w:type="dxa"/>
            <w:gridSpan w:val="2"/>
            <w:shd w:val="clear" w:color="auto" w:fill="auto"/>
            <w:noWrap/>
            <w:hideMark/>
          </w:tcPr>
          <w:p w:rsidR="00571BD3" w:rsidRPr="00794BEB" w:rsidRDefault="00571BD3" w:rsidP="00794BEB">
            <w:pPr>
              <w:jc w:val="center"/>
              <w:rPr>
                <w:rFonts w:ascii="Times New Roman" w:eastAsia="Times New Roman" w:hAnsi="Times New Roman"/>
                <w:i/>
                <w:color w:val="000000"/>
                <w:sz w:val="22"/>
                <w:szCs w:val="22"/>
              </w:rPr>
            </w:pPr>
            <w:r w:rsidRPr="00794BEB">
              <w:rPr>
                <w:rFonts w:ascii="Times New Roman" w:eastAsia="Times New Roman" w:hAnsi="Times New Roman"/>
                <w:i/>
                <w:color w:val="000000"/>
                <w:sz w:val="22"/>
                <w:szCs w:val="22"/>
              </w:rPr>
              <w:t>1 490,32</w:t>
            </w:r>
          </w:p>
        </w:tc>
      </w:tr>
      <w:tr w:rsidR="00571BD3" w:rsidRPr="00794BEB" w:rsidTr="00464A33">
        <w:tblPrEx>
          <w:tblLook w:val="04A0" w:firstRow="1" w:lastRow="0" w:firstColumn="1" w:lastColumn="0" w:noHBand="0" w:noVBand="1"/>
        </w:tblPrEx>
        <w:trPr>
          <w:trHeight w:val="312"/>
        </w:trPr>
        <w:tc>
          <w:tcPr>
            <w:tcW w:w="2802" w:type="dxa"/>
            <w:shd w:val="clear" w:color="auto" w:fill="auto"/>
            <w:noWrap/>
            <w:vAlign w:val="bottom"/>
          </w:tcPr>
          <w:p w:rsidR="00571BD3" w:rsidRPr="004E268B" w:rsidRDefault="00571BD3" w:rsidP="00582B85">
            <w:pPr>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Э.Ч.О.</w:t>
            </w:r>
          </w:p>
        </w:tc>
        <w:tc>
          <w:tcPr>
            <w:tcW w:w="2409" w:type="dxa"/>
            <w:shd w:val="clear" w:color="auto" w:fill="auto"/>
            <w:noWrap/>
          </w:tcPr>
          <w:p w:rsidR="00571BD3" w:rsidRPr="00794BEB" w:rsidRDefault="00571BD3" w:rsidP="00794BEB">
            <w:pPr>
              <w:rPr>
                <w:rFonts w:ascii="Times New Roman" w:eastAsia="Times New Roman" w:hAnsi="Times New Roman"/>
                <w:color w:val="000000"/>
                <w:sz w:val="22"/>
                <w:szCs w:val="22"/>
              </w:rPr>
            </w:pPr>
          </w:p>
        </w:tc>
        <w:tc>
          <w:tcPr>
            <w:tcW w:w="2440" w:type="dxa"/>
            <w:shd w:val="clear" w:color="auto" w:fill="auto"/>
            <w:noWrap/>
            <w:hideMark/>
          </w:tcPr>
          <w:p w:rsidR="00571BD3" w:rsidRPr="00794BEB" w:rsidRDefault="00571BD3" w:rsidP="00794BEB">
            <w:pPr>
              <w:jc w:val="center"/>
              <w:rPr>
                <w:rFonts w:ascii="Times New Roman" w:eastAsia="Times New Roman" w:hAnsi="Times New Roman"/>
                <w:color w:val="000000"/>
                <w:sz w:val="22"/>
                <w:szCs w:val="22"/>
              </w:rPr>
            </w:pPr>
            <w:r w:rsidRPr="00794BEB">
              <w:rPr>
                <w:rFonts w:ascii="Times New Roman" w:eastAsia="Times New Roman" w:hAnsi="Times New Roman"/>
                <w:color w:val="000000"/>
                <w:sz w:val="22"/>
                <w:szCs w:val="22"/>
              </w:rPr>
              <w:t>04.06.2021</w:t>
            </w:r>
          </w:p>
        </w:tc>
        <w:tc>
          <w:tcPr>
            <w:tcW w:w="1955" w:type="dxa"/>
            <w:gridSpan w:val="2"/>
            <w:shd w:val="clear" w:color="auto" w:fill="auto"/>
            <w:noWrap/>
            <w:hideMark/>
          </w:tcPr>
          <w:p w:rsidR="00571BD3" w:rsidRPr="00794BEB" w:rsidRDefault="00571BD3" w:rsidP="00794BEB">
            <w:pPr>
              <w:jc w:val="center"/>
              <w:rPr>
                <w:rFonts w:ascii="Times New Roman" w:eastAsia="Times New Roman" w:hAnsi="Times New Roman"/>
                <w:i/>
                <w:color w:val="000000"/>
                <w:sz w:val="22"/>
                <w:szCs w:val="22"/>
              </w:rPr>
            </w:pPr>
            <w:r w:rsidRPr="00794BEB">
              <w:rPr>
                <w:rFonts w:ascii="Times New Roman" w:eastAsia="Times New Roman" w:hAnsi="Times New Roman"/>
                <w:i/>
                <w:color w:val="000000"/>
                <w:sz w:val="22"/>
                <w:szCs w:val="22"/>
              </w:rPr>
              <w:t>6 300,00</w:t>
            </w:r>
          </w:p>
        </w:tc>
      </w:tr>
      <w:tr w:rsidR="00571BD3" w:rsidRPr="00794BEB" w:rsidTr="00464A33">
        <w:tblPrEx>
          <w:tblLook w:val="04A0" w:firstRow="1" w:lastRow="0" w:firstColumn="1" w:lastColumn="0" w:noHBand="0" w:noVBand="1"/>
        </w:tblPrEx>
        <w:trPr>
          <w:trHeight w:val="312"/>
        </w:trPr>
        <w:tc>
          <w:tcPr>
            <w:tcW w:w="2802" w:type="dxa"/>
            <w:shd w:val="clear" w:color="auto" w:fill="auto"/>
            <w:noWrap/>
            <w:vAlign w:val="bottom"/>
          </w:tcPr>
          <w:p w:rsidR="00571BD3" w:rsidRPr="004E268B" w:rsidRDefault="00571BD3" w:rsidP="00582B85">
            <w:pPr>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К.А.В.</w:t>
            </w:r>
          </w:p>
        </w:tc>
        <w:tc>
          <w:tcPr>
            <w:tcW w:w="2409" w:type="dxa"/>
            <w:shd w:val="clear" w:color="auto" w:fill="auto"/>
            <w:noWrap/>
          </w:tcPr>
          <w:p w:rsidR="00571BD3" w:rsidRPr="00794BEB" w:rsidRDefault="00571BD3" w:rsidP="00794BEB">
            <w:pPr>
              <w:rPr>
                <w:rFonts w:ascii="Times New Roman" w:eastAsia="Times New Roman" w:hAnsi="Times New Roman"/>
                <w:color w:val="000000"/>
                <w:sz w:val="22"/>
                <w:szCs w:val="22"/>
              </w:rPr>
            </w:pPr>
          </w:p>
        </w:tc>
        <w:tc>
          <w:tcPr>
            <w:tcW w:w="2440" w:type="dxa"/>
            <w:shd w:val="clear" w:color="auto" w:fill="auto"/>
            <w:noWrap/>
            <w:hideMark/>
          </w:tcPr>
          <w:p w:rsidR="00571BD3" w:rsidRPr="00794BEB" w:rsidRDefault="00571BD3" w:rsidP="00794BEB">
            <w:pPr>
              <w:jc w:val="center"/>
              <w:rPr>
                <w:rFonts w:ascii="Times New Roman" w:eastAsia="Times New Roman" w:hAnsi="Times New Roman"/>
                <w:color w:val="000000"/>
                <w:sz w:val="22"/>
                <w:szCs w:val="22"/>
              </w:rPr>
            </w:pPr>
            <w:r w:rsidRPr="00794BEB">
              <w:rPr>
                <w:rFonts w:ascii="Times New Roman" w:eastAsia="Times New Roman" w:hAnsi="Times New Roman"/>
                <w:color w:val="000000"/>
                <w:sz w:val="22"/>
                <w:szCs w:val="22"/>
              </w:rPr>
              <w:t>04.08.2021</w:t>
            </w:r>
          </w:p>
        </w:tc>
        <w:tc>
          <w:tcPr>
            <w:tcW w:w="1955" w:type="dxa"/>
            <w:gridSpan w:val="2"/>
            <w:shd w:val="clear" w:color="auto" w:fill="auto"/>
            <w:noWrap/>
            <w:hideMark/>
          </w:tcPr>
          <w:p w:rsidR="00571BD3" w:rsidRPr="00794BEB" w:rsidRDefault="00571BD3" w:rsidP="00794BEB">
            <w:pPr>
              <w:jc w:val="center"/>
              <w:rPr>
                <w:rFonts w:ascii="Times New Roman" w:eastAsia="Times New Roman" w:hAnsi="Times New Roman"/>
                <w:i/>
                <w:color w:val="000000"/>
                <w:sz w:val="22"/>
                <w:szCs w:val="22"/>
              </w:rPr>
            </w:pPr>
            <w:r w:rsidRPr="00794BEB">
              <w:rPr>
                <w:rFonts w:ascii="Times New Roman" w:eastAsia="Times New Roman" w:hAnsi="Times New Roman"/>
                <w:i/>
                <w:color w:val="000000"/>
                <w:sz w:val="22"/>
                <w:szCs w:val="22"/>
              </w:rPr>
              <w:t>2 370,97</w:t>
            </w:r>
          </w:p>
        </w:tc>
      </w:tr>
      <w:tr w:rsidR="00571BD3" w:rsidRPr="00794BEB" w:rsidTr="00464A33">
        <w:tblPrEx>
          <w:tblLook w:val="04A0" w:firstRow="1" w:lastRow="0" w:firstColumn="1" w:lastColumn="0" w:noHBand="0" w:noVBand="1"/>
        </w:tblPrEx>
        <w:trPr>
          <w:trHeight w:val="312"/>
        </w:trPr>
        <w:tc>
          <w:tcPr>
            <w:tcW w:w="2802" w:type="dxa"/>
            <w:shd w:val="clear" w:color="auto" w:fill="auto"/>
            <w:noWrap/>
            <w:vAlign w:val="bottom"/>
          </w:tcPr>
          <w:p w:rsidR="00571BD3" w:rsidRPr="004E268B" w:rsidRDefault="00571BD3" w:rsidP="00582B85">
            <w:pPr>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М.Е.П.</w:t>
            </w:r>
          </w:p>
        </w:tc>
        <w:tc>
          <w:tcPr>
            <w:tcW w:w="2409" w:type="dxa"/>
            <w:shd w:val="clear" w:color="auto" w:fill="auto"/>
            <w:noWrap/>
          </w:tcPr>
          <w:p w:rsidR="00571BD3" w:rsidRPr="00794BEB" w:rsidRDefault="00571BD3" w:rsidP="00794BEB">
            <w:pPr>
              <w:rPr>
                <w:rFonts w:ascii="Times New Roman" w:eastAsia="Times New Roman" w:hAnsi="Times New Roman"/>
                <w:color w:val="000000"/>
                <w:sz w:val="22"/>
                <w:szCs w:val="22"/>
              </w:rPr>
            </w:pPr>
          </w:p>
        </w:tc>
        <w:tc>
          <w:tcPr>
            <w:tcW w:w="2440" w:type="dxa"/>
            <w:shd w:val="clear" w:color="auto" w:fill="auto"/>
            <w:noWrap/>
            <w:hideMark/>
          </w:tcPr>
          <w:p w:rsidR="00571BD3" w:rsidRPr="00794BEB" w:rsidRDefault="00571BD3" w:rsidP="00794BEB">
            <w:pPr>
              <w:jc w:val="center"/>
              <w:rPr>
                <w:rFonts w:ascii="Times New Roman" w:eastAsia="Times New Roman" w:hAnsi="Times New Roman"/>
                <w:color w:val="000000"/>
                <w:sz w:val="22"/>
                <w:szCs w:val="22"/>
              </w:rPr>
            </w:pPr>
            <w:r w:rsidRPr="00794BEB">
              <w:rPr>
                <w:rFonts w:ascii="Times New Roman" w:eastAsia="Times New Roman" w:hAnsi="Times New Roman"/>
                <w:color w:val="000000"/>
                <w:sz w:val="22"/>
                <w:szCs w:val="22"/>
              </w:rPr>
              <w:t>03.09.2021</w:t>
            </w:r>
          </w:p>
        </w:tc>
        <w:tc>
          <w:tcPr>
            <w:tcW w:w="1955" w:type="dxa"/>
            <w:gridSpan w:val="2"/>
            <w:shd w:val="clear" w:color="auto" w:fill="auto"/>
            <w:noWrap/>
            <w:hideMark/>
          </w:tcPr>
          <w:p w:rsidR="00571BD3" w:rsidRPr="00794BEB" w:rsidRDefault="00571BD3" w:rsidP="00794BEB">
            <w:pPr>
              <w:jc w:val="center"/>
              <w:rPr>
                <w:rFonts w:ascii="Times New Roman" w:eastAsia="Times New Roman" w:hAnsi="Times New Roman"/>
                <w:i/>
                <w:color w:val="000000"/>
                <w:sz w:val="22"/>
                <w:szCs w:val="22"/>
              </w:rPr>
            </w:pPr>
            <w:r w:rsidRPr="00794BEB">
              <w:rPr>
                <w:rFonts w:ascii="Times New Roman" w:eastAsia="Times New Roman" w:hAnsi="Times New Roman"/>
                <w:i/>
                <w:color w:val="000000"/>
                <w:sz w:val="22"/>
                <w:szCs w:val="22"/>
              </w:rPr>
              <w:t>6 799,03</w:t>
            </w:r>
          </w:p>
        </w:tc>
      </w:tr>
      <w:tr w:rsidR="00571BD3" w:rsidRPr="00794BEB" w:rsidTr="00464A33">
        <w:tblPrEx>
          <w:tblLook w:val="04A0" w:firstRow="1" w:lastRow="0" w:firstColumn="1" w:lastColumn="0" w:noHBand="0" w:noVBand="1"/>
        </w:tblPrEx>
        <w:trPr>
          <w:trHeight w:val="312"/>
        </w:trPr>
        <w:tc>
          <w:tcPr>
            <w:tcW w:w="2802" w:type="dxa"/>
            <w:shd w:val="clear" w:color="auto" w:fill="auto"/>
            <w:noWrap/>
            <w:vAlign w:val="bottom"/>
          </w:tcPr>
          <w:p w:rsidR="00571BD3" w:rsidRPr="004E268B" w:rsidRDefault="00571BD3" w:rsidP="00582B85">
            <w:pPr>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С.С.С.</w:t>
            </w:r>
          </w:p>
        </w:tc>
        <w:tc>
          <w:tcPr>
            <w:tcW w:w="2409" w:type="dxa"/>
            <w:shd w:val="clear" w:color="auto" w:fill="auto"/>
            <w:noWrap/>
          </w:tcPr>
          <w:p w:rsidR="00571BD3" w:rsidRPr="00794BEB" w:rsidRDefault="00571BD3" w:rsidP="00794BEB">
            <w:pPr>
              <w:rPr>
                <w:rFonts w:ascii="Times New Roman" w:eastAsia="Times New Roman" w:hAnsi="Times New Roman"/>
                <w:color w:val="000000"/>
                <w:sz w:val="22"/>
                <w:szCs w:val="22"/>
              </w:rPr>
            </w:pPr>
          </w:p>
        </w:tc>
        <w:tc>
          <w:tcPr>
            <w:tcW w:w="2440" w:type="dxa"/>
            <w:shd w:val="clear" w:color="auto" w:fill="auto"/>
            <w:noWrap/>
            <w:hideMark/>
          </w:tcPr>
          <w:p w:rsidR="00571BD3" w:rsidRPr="00794BEB" w:rsidRDefault="00571BD3" w:rsidP="00794BEB">
            <w:pPr>
              <w:jc w:val="center"/>
              <w:rPr>
                <w:rFonts w:ascii="Times New Roman" w:eastAsia="Times New Roman" w:hAnsi="Times New Roman"/>
                <w:color w:val="000000"/>
                <w:sz w:val="22"/>
                <w:szCs w:val="22"/>
              </w:rPr>
            </w:pPr>
            <w:r w:rsidRPr="00794BEB">
              <w:rPr>
                <w:rFonts w:ascii="Times New Roman" w:eastAsia="Times New Roman" w:hAnsi="Times New Roman"/>
                <w:color w:val="000000"/>
                <w:sz w:val="22"/>
                <w:szCs w:val="22"/>
              </w:rPr>
              <w:t>05.08.2021</w:t>
            </w:r>
          </w:p>
        </w:tc>
        <w:tc>
          <w:tcPr>
            <w:tcW w:w="1955" w:type="dxa"/>
            <w:gridSpan w:val="2"/>
            <w:shd w:val="clear" w:color="auto" w:fill="auto"/>
            <w:noWrap/>
            <w:hideMark/>
          </w:tcPr>
          <w:p w:rsidR="00571BD3" w:rsidRPr="00794BEB" w:rsidRDefault="00571BD3" w:rsidP="00794BEB">
            <w:pPr>
              <w:jc w:val="center"/>
              <w:rPr>
                <w:rFonts w:ascii="Times New Roman" w:eastAsia="Times New Roman" w:hAnsi="Times New Roman"/>
                <w:i/>
                <w:color w:val="000000"/>
                <w:sz w:val="22"/>
                <w:szCs w:val="22"/>
              </w:rPr>
            </w:pPr>
            <w:r w:rsidRPr="00794BEB">
              <w:rPr>
                <w:rFonts w:ascii="Times New Roman" w:eastAsia="Times New Roman" w:hAnsi="Times New Roman"/>
                <w:i/>
                <w:color w:val="000000"/>
                <w:sz w:val="22"/>
                <w:szCs w:val="22"/>
              </w:rPr>
              <w:t>2 370,96</w:t>
            </w:r>
          </w:p>
        </w:tc>
      </w:tr>
      <w:tr w:rsidR="00571BD3" w:rsidRPr="00794BEB" w:rsidTr="00464A33">
        <w:tblPrEx>
          <w:tblLook w:val="04A0" w:firstRow="1" w:lastRow="0" w:firstColumn="1" w:lastColumn="0" w:noHBand="0" w:noVBand="1"/>
        </w:tblPrEx>
        <w:trPr>
          <w:trHeight w:val="312"/>
        </w:trPr>
        <w:tc>
          <w:tcPr>
            <w:tcW w:w="2802" w:type="dxa"/>
            <w:shd w:val="clear" w:color="auto" w:fill="auto"/>
            <w:noWrap/>
            <w:vAlign w:val="bottom"/>
          </w:tcPr>
          <w:p w:rsidR="00571BD3" w:rsidRPr="004E268B" w:rsidRDefault="00571BD3" w:rsidP="00582B85">
            <w:pPr>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Ш.Л.В.</w:t>
            </w:r>
          </w:p>
        </w:tc>
        <w:tc>
          <w:tcPr>
            <w:tcW w:w="2409" w:type="dxa"/>
            <w:shd w:val="clear" w:color="auto" w:fill="auto"/>
            <w:noWrap/>
          </w:tcPr>
          <w:p w:rsidR="00571BD3" w:rsidRPr="00794BEB" w:rsidRDefault="00571BD3" w:rsidP="00794BEB">
            <w:pPr>
              <w:rPr>
                <w:rFonts w:ascii="Times New Roman" w:eastAsia="Times New Roman" w:hAnsi="Times New Roman"/>
                <w:color w:val="000000"/>
                <w:sz w:val="22"/>
                <w:szCs w:val="22"/>
              </w:rPr>
            </w:pPr>
          </w:p>
        </w:tc>
        <w:tc>
          <w:tcPr>
            <w:tcW w:w="2440" w:type="dxa"/>
            <w:shd w:val="clear" w:color="auto" w:fill="auto"/>
            <w:noWrap/>
            <w:hideMark/>
          </w:tcPr>
          <w:p w:rsidR="00571BD3" w:rsidRPr="00794BEB" w:rsidRDefault="00571BD3" w:rsidP="00794BEB">
            <w:pPr>
              <w:jc w:val="center"/>
              <w:rPr>
                <w:rFonts w:ascii="Times New Roman" w:eastAsia="Times New Roman" w:hAnsi="Times New Roman"/>
                <w:color w:val="000000"/>
                <w:sz w:val="22"/>
                <w:szCs w:val="22"/>
              </w:rPr>
            </w:pPr>
            <w:r w:rsidRPr="00794BEB">
              <w:rPr>
                <w:rFonts w:ascii="Times New Roman" w:eastAsia="Times New Roman" w:hAnsi="Times New Roman"/>
                <w:color w:val="000000"/>
                <w:sz w:val="22"/>
                <w:szCs w:val="22"/>
              </w:rPr>
              <w:t>23.09.2021</w:t>
            </w:r>
          </w:p>
        </w:tc>
        <w:tc>
          <w:tcPr>
            <w:tcW w:w="1955" w:type="dxa"/>
            <w:gridSpan w:val="2"/>
            <w:shd w:val="clear" w:color="auto" w:fill="auto"/>
            <w:noWrap/>
            <w:hideMark/>
          </w:tcPr>
          <w:p w:rsidR="00571BD3" w:rsidRPr="00794BEB" w:rsidRDefault="00571BD3" w:rsidP="00794BEB">
            <w:pPr>
              <w:jc w:val="center"/>
              <w:rPr>
                <w:rFonts w:ascii="Times New Roman" w:eastAsia="Times New Roman" w:hAnsi="Times New Roman"/>
                <w:i/>
                <w:color w:val="000000"/>
                <w:sz w:val="22"/>
                <w:szCs w:val="22"/>
              </w:rPr>
            </w:pPr>
            <w:r w:rsidRPr="00794BEB">
              <w:rPr>
                <w:rFonts w:ascii="Times New Roman" w:eastAsia="Times New Roman" w:hAnsi="Times New Roman"/>
                <w:i/>
                <w:color w:val="000000"/>
                <w:sz w:val="22"/>
                <w:szCs w:val="22"/>
              </w:rPr>
              <w:t>2 772,45</w:t>
            </w:r>
          </w:p>
        </w:tc>
      </w:tr>
      <w:tr w:rsidR="00571BD3" w:rsidRPr="00794BEB" w:rsidTr="00464A33">
        <w:tblPrEx>
          <w:tblLook w:val="04A0" w:firstRow="1" w:lastRow="0" w:firstColumn="1" w:lastColumn="0" w:noHBand="0" w:noVBand="1"/>
        </w:tblPrEx>
        <w:trPr>
          <w:trHeight w:val="312"/>
        </w:trPr>
        <w:tc>
          <w:tcPr>
            <w:tcW w:w="2802" w:type="dxa"/>
            <w:shd w:val="clear" w:color="auto" w:fill="auto"/>
            <w:noWrap/>
            <w:vAlign w:val="bottom"/>
          </w:tcPr>
          <w:p w:rsidR="00571BD3" w:rsidRPr="004E268B" w:rsidRDefault="00571BD3" w:rsidP="00582B85">
            <w:pPr>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П.С.Д.</w:t>
            </w:r>
          </w:p>
        </w:tc>
        <w:tc>
          <w:tcPr>
            <w:tcW w:w="2409" w:type="dxa"/>
            <w:shd w:val="clear" w:color="auto" w:fill="auto"/>
            <w:noWrap/>
          </w:tcPr>
          <w:p w:rsidR="00571BD3" w:rsidRPr="00794BEB" w:rsidRDefault="00571BD3" w:rsidP="00794BEB">
            <w:pPr>
              <w:rPr>
                <w:rFonts w:ascii="Times New Roman" w:eastAsia="Times New Roman" w:hAnsi="Times New Roman"/>
                <w:color w:val="000000"/>
                <w:sz w:val="22"/>
                <w:szCs w:val="22"/>
              </w:rPr>
            </w:pPr>
          </w:p>
        </w:tc>
        <w:tc>
          <w:tcPr>
            <w:tcW w:w="2440" w:type="dxa"/>
            <w:shd w:val="clear" w:color="auto" w:fill="auto"/>
            <w:noWrap/>
            <w:hideMark/>
          </w:tcPr>
          <w:p w:rsidR="00571BD3" w:rsidRPr="00794BEB" w:rsidRDefault="00571BD3" w:rsidP="00794BEB">
            <w:pPr>
              <w:jc w:val="center"/>
              <w:rPr>
                <w:rFonts w:ascii="Times New Roman" w:eastAsia="Times New Roman" w:hAnsi="Times New Roman"/>
                <w:color w:val="000000"/>
                <w:sz w:val="22"/>
                <w:szCs w:val="22"/>
              </w:rPr>
            </w:pPr>
            <w:r w:rsidRPr="00794BEB">
              <w:rPr>
                <w:rFonts w:ascii="Times New Roman" w:eastAsia="Times New Roman" w:hAnsi="Times New Roman"/>
                <w:color w:val="000000"/>
                <w:sz w:val="22"/>
                <w:szCs w:val="22"/>
              </w:rPr>
              <w:t>23.09.2021</w:t>
            </w:r>
          </w:p>
        </w:tc>
        <w:tc>
          <w:tcPr>
            <w:tcW w:w="1955" w:type="dxa"/>
            <w:gridSpan w:val="2"/>
            <w:shd w:val="clear" w:color="auto" w:fill="auto"/>
            <w:noWrap/>
            <w:hideMark/>
          </w:tcPr>
          <w:p w:rsidR="00571BD3" w:rsidRPr="00794BEB" w:rsidRDefault="00571BD3" w:rsidP="00794BEB">
            <w:pPr>
              <w:jc w:val="center"/>
              <w:rPr>
                <w:rFonts w:ascii="Times New Roman" w:eastAsia="Times New Roman" w:hAnsi="Times New Roman"/>
                <w:i/>
                <w:color w:val="000000"/>
                <w:sz w:val="22"/>
                <w:szCs w:val="22"/>
              </w:rPr>
            </w:pPr>
            <w:r w:rsidRPr="00794BEB">
              <w:rPr>
                <w:rFonts w:ascii="Times New Roman" w:eastAsia="Times New Roman" w:hAnsi="Times New Roman"/>
                <w:i/>
                <w:color w:val="000000"/>
                <w:sz w:val="22"/>
                <w:szCs w:val="22"/>
              </w:rPr>
              <w:t>270,97</w:t>
            </w:r>
          </w:p>
        </w:tc>
      </w:tr>
      <w:tr w:rsidR="00571BD3" w:rsidRPr="00794BEB" w:rsidTr="00464A33">
        <w:tblPrEx>
          <w:tblLook w:val="04A0" w:firstRow="1" w:lastRow="0" w:firstColumn="1" w:lastColumn="0" w:noHBand="0" w:noVBand="1"/>
        </w:tblPrEx>
        <w:trPr>
          <w:trHeight w:val="312"/>
        </w:trPr>
        <w:tc>
          <w:tcPr>
            <w:tcW w:w="2802" w:type="dxa"/>
            <w:shd w:val="clear" w:color="auto" w:fill="auto"/>
            <w:noWrap/>
            <w:vAlign w:val="bottom"/>
          </w:tcPr>
          <w:p w:rsidR="00571BD3" w:rsidRPr="004E268B" w:rsidRDefault="00571BD3" w:rsidP="00582B85">
            <w:pPr>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С.Э.Э.</w:t>
            </w:r>
          </w:p>
        </w:tc>
        <w:tc>
          <w:tcPr>
            <w:tcW w:w="2409" w:type="dxa"/>
            <w:shd w:val="clear" w:color="auto" w:fill="auto"/>
            <w:noWrap/>
          </w:tcPr>
          <w:p w:rsidR="00571BD3" w:rsidRPr="00794BEB" w:rsidRDefault="00571BD3" w:rsidP="00794BEB">
            <w:pPr>
              <w:rPr>
                <w:rFonts w:ascii="Times New Roman" w:eastAsia="Times New Roman" w:hAnsi="Times New Roman"/>
                <w:color w:val="000000"/>
                <w:sz w:val="22"/>
                <w:szCs w:val="22"/>
              </w:rPr>
            </w:pPr>
          </w:p>
        </w:tc>
        <w:tc>
          <w:tcPr>
            <w:tcW w:w="2440" w:type="dxa"/>
            <w:shd w:val="clear" w:color="auto" w:fill="auto"/>
            <w:noWrap/>
            <w:hideMark/>
          </w:tcPr>
          <w:p w:rsidR="00571BD3" w:rsidRPr="00794BEB" w:rsidRDefault="00571BD3" w:rsidP="00794BEB">
            <w:pPr>
              <w:jc w:val="center"/>
              <w:rPr>
                <w:rFonts w:ascii="Times New Roman" w:eastAsia="Times New Roman" w:hAnsi="Times New Roman"/>
                <w:color w:val="000000"/>
                <w:sz w:val="22"/>
                <w:szCs w:val="22"/>
              </w:rPr>
            </w:pPr>
            <w:r w:rsidRPr="00794BEB">
              <w:rPr>
                <w:rFonts w:ascii="Times New Roman" w:eastAsia="Times New Roman" w:hAnsi="Times New Roman"/>
                <w:color w:val="000000"/>
                <w:sz w:val="22"/>
                <w:szCs w:val="22"/>
              </w:rPr>
              <w:t>25.11.2021</w:t>
            </w:r>
          </w:p>
        </w:tc>
        <w:tc>
          <w:tcPr>
            <w:tcW w:w="1955" w:type="dxa"/>
            <w:gridSpan w:val="2"/>
            <w:shd w:val="clear" w:color="auto" w:fill="auto"/>
            <w:noWrap/>
            <w:hideMark/>
          </w:tcPr>
          <w:p w:rsidR="00571BD3" w:rsidRPr="00794BEB" w:rsidRDefault="00571BD3" w:rsidP="00794BEB">
            <w:pPr>
              <w:jc w:val="center"/>
              <w:rPr>
                <w:rFonts w:ascii="Times New Roman" w:eastAsia="Times New Roman" w:hAnsi="Times New Roman"/>
                <w:i/>
                <w:color w:val="000000"/>
                <w:sz w:val="22"/>
                <w:szCs w:val="22"/>
              </w:rPr>
            </w:pPr>
            <w:r w:rsidRPr="00794BEB">
              <w:rPr>
                <w:rFonts w:ascii="Times New Roman" w:eastAsia="Times New Roman" w:hAnsi="Times New Roman"/>
                <w:i/>
                <w:color w:val="000000"/>
                <w:sz w:val="22"/>
                <w:szCs w:val="22"/>
              </w:rPr>
              <w:t>5 321,51</w:t>
            </w:r>
          </w:p>
        </w:tc>
      </w:tr>
      <w:tr w:rsidR="00571BD3" w:rsidRPr="00794BEB" w:rsidTr="00464A33">
        <w:tblPrEx>
          <w:tblLook w:val="04A0" w:firstRow="1" w:lastRow="0" w:firstColumn="1" w:lastColumn="0" w:noHBand="0" w:noVBand="1"/>
        </w:tblPrEx>
        <w:trPr>
          <w:trHeight w:val="312"/>
        </w:trPr>
        <w:tc>
          <w:tcPr>
            <w:tcW w:w="2802" w:type="dxa"/>
            <w:shd w:val="clear" w:color="auto" w:fill="auto"/>
            <w:noWrap/>
            <w:vAlign w:val="bottom"/>
          </w:tcPr>
          <w:p w:rsidR="00571BD3" w:rsidRPr="004E268B" w:rsidRDefault="00571BD3" w:rsidP="00582B85">
            <w:pPr>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Ш.Л.З.</w:t>
            </w:r>
          </w:p>
        </w:tc>
        <w:tc>
          <w:tcPr>
            <w:tcW w:w="2409" w:type="dxa"/>
            <w:shd w:val="clear" w:color="auto" w:fill="auto"/>
            <w:noWrap/>
          </w:tcPr>
          <w:p w:rsidR="00571BD3" w:rsidRPr="00794BEB" w:rsidRDefault="00571BD3" w:rsidP="00794BEB">
            <w:pPr>
              <w:rPr>
                <w:rFonts w:ascii="Times New Roman" w:eastAsia="Times New Roman" w:hAnsi="Times New Roman"/>
                <w:color w:val="000000"/>
                <w:sz w:val="22"/>
                <w:szCs w:val="22"/>
              </w:rPr>
            </w:pPr>
          </w:p>
        </w:tc>
        <w:tc>
          <w:tcPr>
            <w:tcW w:w="2440" w:type="dxa"/>
            <w:shd w:val="clear" w:color="auto" w:fill="auto"/>
            <w:noWrap/>
            <w:hideMark/>
          </w:tcPr>
          <w:p w:rsidR="00571BD3" w:rsidRPr="00794BEB" w:rsidRDefault="00571BD3" w:rsidP="00794BEB">
            <w:pPr>
              <w:jc w:val="center"/>
              <w:rPr>
                <w:rFonts w:ascii="Times New Roman" w:eastAsia="Times New Roman" w:hAnsi="Times New Roman"/>
                <w:color w:val="000000"/>
                <w:sz w:val="22"/>
                <w:szCs w:val="22"/>
              </w:rPr>
            </w:pPr>
            <w:r w:rsidRPr="00794BEB">
              <w:rPr>
                <w:rFonts w:ascii="Times New Roman" w:eastAsia="Times New Roman" w:hAnsi="Times New Roman"/>
                <w:color w:val="000000"/>
                <w:sz w:val="22"/>
                <w:szCs w:val="22"/>
              </w:rPr>
              <w:t>28.07.2021</w:t>
            </w:r>
          </w:p>
        </w:tc>
        <w:tc>
          <w:tcPr>
            <w:tcW w:w="1955" w:type="dxa"/>
            <w:gridSpan w:val="2"/>
            <w:shd w:val="clear" w:color="auto" w:fill="auto"/>
            <w:noWrap/>
            <w:hideMark/>
          </w:tcPr>
          <w:p w:rsidR="00571BD3" w:rsidRPr="00794BEB" w:rsidRDefault="00571BD3" w:rsidP="00794BEB">
            <w:pPr>
              <w:jc w:val="center"/>
              <w:rPr>
                <w:rFonts w:ascii="Times New Roman" w:eastAsia="Times New Roman" w:hAnsi="Times New Roman"/>
                <w:i/>
                <w:color w:val="000000"/>
                <w:sz w:val="22"/>
                <w:szCs w:val="22"/>
              </w:rPr>
            </w:pPr>
            <w:r w:rsidRPr="00794BEB">
              <w:rPr>
                <w:rFonts w:ascii="Times New Roman" w:eastAsia="Times New Roman" w:hAnsi="Times New Roman"/>
                <w:i/>
                <w:color w:val="000000"/>
                <w:sz w:val="22"/>
                <w:szCs w:val="22"/>
              </w:rPr>
              <w:t>2 540,33</w:t>
            </w:r>
          </w:p>
        </w:tc>
      </w:tr>
      <w:tr w:rsidR="00571BD3" w:rsidRPr="00794BEB" w:rsidTr="00464A33">
        <w:tblPrEx>
          <w:tblLook w:val="04A0" w:firstRow="1" w:lastRow="0" w:firstColumn="1" w:lastColumn="0" w:noHBand="0" w:noVBand="1"/>
        </w:tblPrEx>
        <w:trPr>
          <w:trHeight w:val="312"/>
        </w:trPr>
        <w:tc>
          <w:tcPr>
            <w:tcW w:w="2802" w:type="dxa"/>
            <w:shd w:val="clear" w:color="auto" w:fill="auto"/>
            <w:noWrap/>
            <w:vAlign w:val="bottom"/>
          </w:tcPr>
          <w:p w:rsidR="00571BD3" w:rsidRPr="004E268B" w:rsidRDefault="00571BD3" w:rsidP="00582B85">
            <w:pPr>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Ч.С.Ю.</w:t>
            </w:r>
          </w:p>
        </w:tc>
        <w:tc>
          <w:tcPr>
            <w:tcW w:w="2409" w:type="dxa"/>
            <w:shd w:val="clear" w:color="auto" w:fill="auto"/>
            <w:noWrap/>
          </w:tcPr>
          <w:p w:rsidR="00571BD3" w:rsidRPr="00794BEB" w:rsidRDefault="00571BD3" w:rsidP="00794BEB">
            <w:pPr>
              <w:rPr>
                <w:rFonts w:ascii="Times New Roman" w:eastAsia="Times New Roman" w:hAnsi="Times New Roman"/>
                <w:color w:val="000000"/>
                <w:sz w:val="22"/>
                <w:szCs w:val="22"/>
              </w:rPr>
            </w:pPr>
          </w:p>
        </w:tc>
        <w:tc>
          <w:tcPr>
            <w:tcW w:w="2440" w:type="dxa"/>
            <w:shd w:val="clear" w:color="auto" w:fill="auto"/>
            <w:noWrap/>
            <w:hideMark/>
          </w:tcPr>
          <w:p w:rsidR="00571BD3" w:rsidRPr="00794BEB" w:rsidRDefault="00571BD3" w:rsidP="00794BEB">
            <w:pPr>
              <w:jc w:val="center"/>
              <w:rPr>
                <w:rFonts w:ascii="Times New Roman" w:eastAsia="Times New Roman" w:hAnsi="Times New Roman"/>
                <w:color w:val="000000"/>
                <w:sz w:val="22"/>
                <w:szCs w:val="22"/>
              </w:rPr>
            </w:pPr>
            <w:r w:rsidRPr="00794BEB">
              <w:rPr>
                <w:rFonts w:ascii="Times New Roman" w:eastAsia="Times New Roman" w:hAnsi="Times New Roman"/>
                <w:color w:val="000000"/>
                <w:sz w:val="22"/>
                <w:szCs w:val="22"/>
              </w:rPr>
              <w:t>07.09.2021</w:t>
            </w:r>
          </w:p>
        </w:tc>
        <w:tc>
          <w:tcPr>
            <w:tcW w:w="1955" w:type="dxa"/>
            <w:gridSpan w:val="2"/>
            <w:shd w:val="clear" w:color="auto" w:fill="auto"/>
            <w:noWrap/>
            <w:hideMark/>
          </w:tcPr>
          <w:p w:rsidR="00571BD3" w:rsidRPr="00794BEB" w:rsidRDefault="00571BD3" w:rsidP="00794BEB">
            <w:pPr>
              <w:jc w:val="center"/>
              <w:rPr>
                <w:rFonts w:ascii="Times New Roman" w:eastAsia="Times New Roman" w:hAnsi="Times New Roman"/>
                <w:i/>
                <w:color w:val="000000"/>
                <w:sz w:val="22"/>
                <w:szCs w:val="22"/>
              </w:rPr>
            </w:pPr>
            <w:r w:rsidRPr="00794BEB">
              <w:rPr>
                <w:rFonts w:ascii="Times New Roman" w:eastAsia="Times New Roman" w:hAnsi="Times New Roman"/>
                <w:i/>
                <w:color w:val="000000"/>
                <w:sz w:val="22"/>
                <w:szCs w:val="22"/>
              </w:rPr>
              <w:t>609,68</w:t>
            </w:r>
          </w:p>
        </w:tc>
      </w:tr>
      <w:tr w:rsidR="00571BD3" w:rsidRPr="00794BEB" w:rsidTr="00464A33">
        <w:tblPrEx>
          <w:tblLook w:val="04A0" w:firstRow="1" w:lastRow="0" w:firstColumn="1" w:lastColumn="0" w:noHBand="0" w:noVBand="1"/>
        </w:tblPrEx>
        <w:trPr>
          <w:trHeight w:val="312"/>
        </w:trPr>
        <w:tc>
          <w:tcPr>
            <w:tcW w:w="2802" w:type="dxa"/>
            <w:shd w:val="clear" w:color="auto" w:fill="auto"/>
            <w:noWrap/>
            <w:vAlign w:val="bottom"/>
          </w:tcPr>
          <w:p w:rsidR="00571BD3" w:rsidRPr="004E268B" w:rsidRDefault="00571BD3" w:rsidP="00582B85">
            <w:pPr>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М.С.Ш.</w:t>
            </w:r>
          </w:p>
        </w:tc>
        <w:tc>
          <w:tcPr>
            <w:tcW w:w="2409" w:type="dxa"/>
            <w:shd w:val="clear" w:color="auto" w:fill="auto"/>
            <w:noWrap/>
          </w:tcPr>
          <w:p w:rsidR="00571BD3" w:rsidRPr="00794BEB" w:rsidRDefault="00571BD3" w:rsidP="00794BEB">
            <w:pPr>
              <w:rPr>
                <w:rFonts w:ascii="Times New Roman" w:eastAsia="Times New Roman" w:hAnsi="Times New Roman"/>
                <w:color w:val="000000"/>
                <w:sz w:val="22"/>
                <w:szCs w:val="22"/>
              </w:rPr>
            </w:pPr>
          </w:p>
        </w:tc>
        <w:tc>
          <w:tcPr>
            <w:tcW w:w="2440" w:type="dxa"/>
            <w:shd w:val="clear" w:color="auto" w:fill="auto"/>
            <w:noWrap/>
            <w:hideMark/>
          </w:tcPr>
          <w:p w:rsidR="00571BD3" w:rsidRPr="00794BEB" w:rsidRDefault="00571BD3" w:rsidP="00794BEB">
            <w:pPr>
              <w:jc w:val="center"/>
              <w:rPr>
                <w:rFonts w:ascii="Times New Roman" w:eastAsia="Times New Roman" w:hAnsi="Times New Roman"/>
                <w:color w:val="000000"/>
                <w:sz w:val="22"/>
                <w:szCs w:val="22"/>
              </w:rPr>
            </w:pPr>
            <w:r w:rsidRPr="00794BEB">
              <w:rPr>
                <w:rFonts w:ascii="Times New Roman" w:eastAsia="Times New Roman" w:hAnsi="Times New Roman"/>
                <w:color w:val="000000"/>
                <w:sz w:val="22"/>
                <w:szCs w:val="22"/>
              </w:rPr>
              <w:t>26.08.2022</w:t>
            </w:r>
          </w:p>
        </w:tc>
        <w:tc>
          <w:tcPr>
            <w:tcW w:w="1955" w:type="dxa"/>
            <w:gridSpan w:val="2"/>
            <w:shd w:val="clear" w:color="auto" w:fill="auto"/>
            <w:noWrap/>
            <w:hideMark/>
          </w:tcPr>
          <w:p w:rsidR="00571BD3" w:rsidRPr="00794BEB" w:rsidRDefault="00571BD3" w:rsidP="00794BEB">
            <w:pPr>
              <w:jc w:val="center"/>
              <w:rPr>
                <w:rFonts w:ascii="Times New Roman" w:eastAsia="Times New Roman" w:hAnsi="Times New Roman"/>
                <w:i/>
                <w:color w:val="000000"/>
                <w:sz w:val="22"/>
                <w:szCs w:val="22"/>
              </w:rPr>
            </w:pPr>
            <w:r w:rsidRPr="00794BEB">
              <w:rPr>
                <w:rFonts w:ascii="Times New Roman" w:eastAsia="Times New Roman" w:hAnsi="Times New Roman"/>
                <w:i/>
                <w:color w:val="000000"/>
                <w:sz w:val="22"/>
                <w:szCs w:val="22"/>
              </w:rPr>
              <w:t>4 925,60</w:t>
            </w:r>
          </w:p>
        </w:tc>
      </w:tr>
      <w:tr w:rsidR="00571BD3" w:rsidRPr="00794BEB" w:rsidTr="00464A33">
        <w:tblPrEx>
          <w:tblLook w:val="04A0" w:firstRow="1" w:lastRow="0" w:firstColumn="1" w:lastColumn="0" w:noHBand="0" w:noVBand="1"/>
        </w:tblPrEx>
        <w:trPr>
          <w:trHeight w:val="312"/>
        </w:trPr>
        <w:tc>
          <w:tcPr>
            <w:tcW w:w="2802" w:type="dxa"/>
            <w:shd w:val="clear" w:color="auto" w:fill="auto"/>
            <w:noWrap/>
            <w:vAlign w:val="bottom"/>
          </w:tcPr>
          <w:p w:rsidR="00571BD3" w:rsidRPr="004E268B" w:rsidRDefault="00571BD3" w:rsidP="00582B85">
            <w:pPr>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М.Р.А.</w:t>
            </w:r>
          </w:p>
        </w:tc>
        <w:tc>
          <w:tcPr>
            <w:tcW w:w="2409" w:type="dxa"/>
            <w:shd w:val="clear" w:color="auto" w:fill="auto"/>
            <w:noWrap/>
          </w:tcPr>
          <w:p w:rsidR="00571BD3" w:rsidRPr="00794BEB" w:rsidRDefault="00571BD3" w:rsidP="00794BEB">
            <w:pPr>
              <w:rPr>
                <w:rFonts w:ascii="Times New Roman" w:eastAsia="Times New Roman" w:hAnsi="Times New Roman"/>
                <w:color w:val="000000"/>
                <w:sz w:val="22"/>
                <w:szCs w:val="22"/>
              </w:rPr>
            </w:pPr>
          </w:p>
        </w:tc>
        <w:tc>
          <w:tcPr>
            <w:tcW w:w="2440" w:type="dxa"/>
            <w:shd w:val="clear" w:color="auto" w:fill="auto"/>
            <w:noWrap/>
            <w:hideMark/>
          </w:tcPr>
          <w:p w:rsidR="00571BD3" w:rsidRPr="00794BEB" w:rsidRDefault="00571BD3" w:rsidP="00794BEB">
            <w:pPr>
              <w:jc w:val="center"/>
              <w:rPr>
                <w:rFonts w:ascii="Times New Roman" w:eastAsia="Times New Roman" w:hAnsi="Times New Roman"/>
                <w:color w:val="000000"/>
                <w:sz w:val="22"/>
                <w:szCs w:val="22"/>
              </w:rPr>
            </w:pPr>
            <w:r w:rsidRPr="00794BEB">
              <w:rPr>
                <w:rFonts w:ascii="Times New Roman" w:eastAsia="Times New Roman" w:hAnsi="Times New Roman"/>
                <w:color w:val="000000"/>
                <w:sz w:val="22"/>
                <w:szCs w:val="22"/>
              </w:rPr>
              <w:t>23.09.2021</w:t>
            </w:r>
          </w:p>
        </w:tc>
        <w:tc>
          <w:tcPr>
            <w:tcW w:w="1955" w:type="dxa"/>
            <w:gridSpan w:val="2"/>
            <w:shd w:val="clear" w:color="auto" w:fill="auto"/>
            <w:noWrap/>
            <w:hideMark/>
          </w:tcPr>
          <w:p w:rsidR="00571BD3" w:rsidRPr="00794BEB" w:rsidRDefault="00571BD3" w:rsidP="00794BEB">
            <w:pPr>
              <w:jc w:val="center"/>
              <w:rPr>
                <w:rFonts w:ascii="Times New Roman" w:eastAsia="Times New Roman" w:hAnsi="Times New Roman"/>
                <w:i/>
                <w:color w:val="000000"/>
                <w:sz w:val="22"/>
                <w:szCs w:val="22"/>
              </w:rPr>
            </w:pPr>
            <w:r w:rsidRPr="00794BEB">
              <w:rPr>
                <w:rFonts w:ascii="Times New Roman" w:eastAsia="Times New Roman" w:hAnsi="Times New Roman"/>
                <w:i/>
                <w:color w:val="000000"/>
                <w:sz w:val="22"/>
                <w:szCs w:val="22"/>
              </w:rPr>
              <w:t>406,45</w:t>
            </w:r>
          </w:p>
        </w:tc>
      </w:tr>
      <w:tr w:rsidR="00571BD3" w:rsidRPr="00794BEB" w:rsidTr="00464A33">
        <w:tblPrEx>
          <w:tblLook w:val="04A0" w:firstRow="1" w:lastRow="0" w:firstColumn="1" w:lastColumn="0" w:noHBand="0" w:noVBand="1"/>
        </w:tblPrEx>
        <w:trPr>
          <w:trHeight w:val="312"/>
        </w:trPr>
        <w:tc>
          <w:tcPr>
            <w:tcW w:w="2802" w:type="dxa"/>
            <w:shd w:val="clear" w:color="auto" w:fill="auto"/>
            <w:noWrap/>
            <w:vAlign w:val="bottom"/>
          </w:tcPr>
          <w:p w:rsidR="00571BD3" w:rsidRPr="004E268B" w:rsidRDefault="00571BD3" w:rsidP="00582B85">
            <w:pPr>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О.М.Р.</w:t>
            </w:r>
          </w:p>
        </w:tc>
        <w:tc>
          <w:tcPr>
            <w:tcW w:w="2409" w:type="dxa"/>
            <w:shd w:val="clear" w:color="auto" w:fill="auto"/>
            <w:noWrap/>
          </w:tcPr>
          <w:p w:rsidR="00571BD3" w:rsidRPr="00794BEB" w:rsidRDefault="00571BD3" w:rsidP="00794BEB">
            <w:pPr>
              <w:rPr>
                <w:rFonts w:ascii="Times New Roman" w:eastAsia="Times New Roman" w:hAnsi="Times New Roman"/>
                <w:color w:val="000000"/>
                <w:sz w:val="22"/>
                <w:szCs w:val="22"/>
              </w:rPr>
            </w:pPr>
          </w:p>
        </w:tc>
        <w:tc>
          <w:tcPr>
            <w:tcW w:w="2440" w:type="dxa"/>
            <w:shd w:val="clear" w:color="auto" w:fill="auto"/>
            <w:noWrap/>
            <w:hideMark/>
          </w:tcPr>
          <w:p w:rsidR="00571BD3" w:rsidRPr="00794BEB" w:rsidRDefault="00571BD3" w:rsidP="00794BEB">
            <w:pPr>
              <w:jc w:val="center"/>
              <w:rPr>
                <w:rFonts w:ascii="Times New Roman" w:eastAsia="Times New Roman" w:hAnsi="Times New Roman"/>
                <w:color w:val="000000"/>
                <w:sz w:val="22"/>
                <w:szCs w:val="22"/>
              </w:rPr>
            </w:pPr>
            <w:r w:rsidRPr="00794BEB">
              <w:rPr>
                <w:rFonts w:ascii="Times New Roman" w:eastAsia="Times New Roman" w:hAnsi="Times New Roman"/>
                <w:color w:val="000000"/>
                <w:sz w:val="22"/>
                <w:szCs w:val="22"/>
              </w:rPr>
              <w:t>28.01.2022</w:t>
            </w:r>
          </w:p>
        </w:tc>
        <w:tc>
          <w:tcPr>
            <w:tcW w:w="1955" w:type="dxa"/>
            <w:gridSpan w:val="2"/>
            <w:shd w:val="clear" w:color="auto" w:fill="auto"/>
            <w:noWrap/>
            <w:hideMark/>
          </w:tcPr>
          <w:p w:rsidR="00571BD3" w:rsidRPr="00794BEB" w:rsidRDefault="00571BD3" w:rsidP="00794BEB">
            <w:pPr>
              <w:jc w:val="center"/>
              <w:rPr>
                <w:rFonts w:ascii="Times New Roman" w:eastAsia="Times New Roman" w:hAnsi="Times New Roman"/>
                <w:i/>
                <w:color w:val="000000"/>
                <w:sz w:val="22"/>
                <w:szCs w:val="22"/>
              </w:rPr>
            </w:pPr>
            <w:r w:rsidRPr="00794BEB">
              <w:rPr>
                <w:rFonts w:ascii="Times New Roman" w:eastAsia="Times New Roman" w:hAnsi="Times New Roman"/>
                <w:i/>
                <w:color w:val="000000"/>
                <w:sz w:val="22"/>
                <w:szCs w:val="22"/>
              </w:rPr>
              <w:t>3 895,16</w:t>
            </w:r>
          </w:p>
        </w:tc>
      </w:tr>
      <w:tr w:rsidR="00571BD3" w:rsidRPr="00794BEB" w:rsidTr="00464A33">
        <w:tblPrEx>
          <w:tblLook w:val="04A0" w:firstRow="1" w:lastRow="0" w:firstColumn="1" w:lastColumn="0" w:noHBand="0" w:noVBand="1"/>
        </w:tblPrEx>
        <w:trPr>
          <w:trHeight w:val="312"/>
        </w:trPr>
        <w:tc>
          <w:tcPr>
            <w:tcW w:w="2802" w:type="dxa"/>
            <w:shd w:val="clear" w:color="auto" w:fill="auto"/>
            <w:noWrap/>
            <w:vAlign w:val="bottom"/>
          </w:tcPr>
          <w:p w:rsidR="00571BD3" w:rsidRPr="004E268B" w:rsidRDefault="00571BD3" w:rsidP="00582B85">
            <w:pPr>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Ч.С.Р.</w:t>
            </w:r>
          </w:p>
        </w:tc>
        <w:tc>
          <w:tcPr>
            <w:tcW w:w="2409" w:type="dxa"/>
            <w:shd w:val="clear" w:color="auto" w:fill="auto"/>
            <w:noWrap/>
          </w:tcPr>
          <w:p w:rsidR="00571BD3" w:rsidRPr="00794BEB" w:rsidRDefault="00571BD3" w:rsidP="00794BEB">
            <w:pPr>
              <w:rPr>
                <w:rFonts w:ascii="Times New Roman" w:eastAsia="Times New Roman" w:hAnsi="Times New Roman"/>
                <w:color w:val="000000"/>
                <w:sz w:val="22"/>
                <w:szCs w:val="22"/>
              </w:rPr>
            </w:pPr>
          </w:p>
        </w:tc>
        <w:tc>
          <w:tcPr>
            <w:tcW w:w="2440" w:type="dxa"/>
            <w:shd w:val="clear" w:color="auto" w:fill="auto"/>
            <w:noWrap/>
            <w:hideMark/>
          </w:tcPr>
          <w:p w:rsidR="00571BD3" w:rsidRPr="00794BEB" w:rsidRDefault="00571BD3" w:rsidP="00794BEB">
            <w:pPr>
              <w:jc w:val="center"/>
              <w:rPr>
                <w:rFonts w:ascii="Times New Roman" w:eastAsia="Times New Roman" w:hAnsi="Times New Roman"/>
                <w:color w:val="000000"/>
                <w:sz w:val="22"/>
                <w:szCs w:val="22"/>
              </w:rPr>
            </w:pPr>
            <w:r w:rsidRPr="00794BEB">
              <w:rPr>
                <w:rFonts w:ascii="Times New Roman" w:eastAsia="Times New Roman" w:hAnsi="Times New Roman"/>
                <w:color w:val="000000"/>
                <w:sz w:val="22"/>
                <w:szCs w:val="22"/>
              </w:rPr>
              <w:t>04.06.2021</w:t>
            </w:r>
          </w:p>
        </w:tc>
        <w:tc>
          <w:tcPr>
            <w:tcW w:w="1955" w:type="dxa"/>
            <w:gridSpan w:val="2"/>
            <w:shd w:val="clear" w:color="auto" w:fill="auto"/>
            <w:noWrap/>
            <w:hideMark/>
          </w:tcPr>
          <w:p w:rsidR="00571BD3" w:rsidRPr="00794BEB" w:rsidRDefault="00571BD3" w:rsidP="00794BEB">
            <w:pPr>
              <w:jc w:val="center"/>
              <w:rPr>
                <w:rFonts w:ascii="Times New Roman" w:eastAsia="Times New Roman" w:hAnsi="Times New Roman"/>
                <w:i/>
                <w:color w:val="000000"/>
                <w:sz w:val="22"/>
                <w:szCs w:val="22"/>
              </w:rPr>
            </w:pPr>
            <w:r w:rsidRPr="00794BEB">
              <w:rPr>
                <w:rFonts w:ascii="Times New Roman" w:eastAsia="Times New Roman" w:hAnsi="Times New Roman"/>
                <w:i/>
                <w:color w:val="000000"/>
                <w:sz w:val="22"/>
                <w:szCs w:val="22"/>
              </w:rPr>
              <w:t>6 299,99</w:t>
            </w:r>
          </w:p>
        </w:tc>
      </w:tr>
      <w:tr w:rsidR="00571BD3" w:rsidRPr="00794BEB" w:rsidTr="00464A33">
        <w:tblPrEx>
          <w:tblLook w:val="04A0" w:firstRow="1" w:lastRow="0" w:firstColumn="1" w:lastColumn="0" w:noHBand="0" w:noVBand="1"/>
        </w:tblPrEx>
        <w:trPr>
          <w:trHeight w:val="312"/>
        </w:trPr>
        <w:tc>
          <w:tcPr>
            <w:tcW w:w="2802" w:type="dxa"/>
            <w:shd w:val="clear" w:color="auto" w:fill="auto"/>
            <w:noWrap/>
            <w:vAlign w:val="bottom"/>
          </w:tcPr>
          <w:p w:rsidR="00571BD3" w:rsidRPr="004E268B" w:rsidRDefault="00571BD3" w:rsidP="00582B85">
            <w:pPr>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Д.С.М.</w:t>
            </w:r>
          </w:p>
        </w:tc>
        <w:tc>
          <w:tcPr>
            <w:tcW w:w="2409" w:type="dxa"/>
            <w:shd w:val="clear" w:color="auto" w:fill="auto"/>
            <w:noWrap/>
          </w:tcPr>
          <w:p w:rsidR="00571BD3" w:rsidRPr="00794BEB" w:rsidRDefault="00571BD3" w:rsidP="00794BEB">
            <w:pPr>
              <w:rPr>
                <w:rFonts w:ascii="Times New Roman" w:eastAsia="Times New Roman" w:hAnsi="Times New Roman"/>
                <w:color w:val="000000"/>
                <w:sz w:val="22"/>
                <w:szCs w:val="22"/>
              </w:rPr>
            </w:pPr>
          </w:p>
        </w:tc>
        <w:tc>
          <w:tcPr>
            <w:tcW w:w="2440" w:type="dxa"/>
            <w:shd w:val="clear" w:color="auto" w:fill="auto"/>
            <w:noWrap/>
            <w:hideMark/>
          </w:tcPr>
          <w:p w:rsidR="00571BD3" w:rsidRPr="00794BEB" w:rsidRDefault="00571BD3" w:rsidP="00794BEB">
            <w:pPr>
              <w:jc w:val="center"/>
              <w:rPr>
                <w:rFonts w:ascii="Times New Roman" w:eastAsia="Times New Roman" w:hAnsi="Times New Roman"/>
                <w:color w:val="000000"/>
                <w:sz w:val="22"/>
                <w:szCs w:val="22"/>
              </w:rPr>
            </w:pPr>
            <w:r w:rsidRPr="00794BEB">
              <w:rPr>
                <w:rFonts w:ascii="Times New Roman" w:eastAsia="Times New Roman" w:hAnsi="Times New Roman"/>
                <w:color w:val="000000"/>
                <w:sz w:val="22"/>
                <w:szCs w:val="22"/>
              </w:rPr>
              <w:t>27.09.2021</w:t>
            </w:r>
          </w:p>
        </w:tc>
        <w:tc>
          <w:tcPr>
            <w:tcW w:w="1955" w:type="dxa"/>
            <w:gridSpan w:val="2"/>
            <w:shd w:val="clear" w:color="auto" w:fill="auto"/>
            <w:noWrap/>
            <w:hideMark/>
          </w:tcPr>
          <w:p w:rsidR="00571BD3" w:rsidRPr="00794BEB" w:rsidRDefault="00571BD3" w:rsidP="00794BEB">
            <w:pPr>
              <w:jc w:val="center"/>
              <w:rPr>
                <w:rFonts w:ascii="Times New Roman" w:eastAsia="Times New Roman" w:hAnsi="Times New Roman"/>
                <w:i/>
                <w:color w:val="000000"/>
                <w:sz w:val="22"/>
                <w:szCs w:val="22"/>
              </w:rPr>
            </w:pPr>
            <w:r w:rsidRPr="00794BEB">
              <w:rPr>
                <w:rFonts w:ascii="Times New Roman" w:eastAsia="Times New Roman" w:hAnsi="Times New Roman"/>
                <w:i/>
                <w:color w:val="000000"/>
                <w:sz w:val="22"/>
                <w:szCs w:val="22"/>
              </w:rPr>
              <w:t>406,45</w:t>
            </w:r>
          </w:p>
        </w:tc>
      </w:tr>
      <w:tr w:rsidR="00571BD3" w:rsidRPr="00794BEB" w:rsidTr="00464A33">
        <w:tblPrEx>
          <w:tblLook w:val="04A0" w:firstRow="1" w:lastRow="0" w:firstColumn="1" w:lastColumn="0" w:noHBand="0" w:noVBand="1"/>
        </w:tblPrEx>
        <w:trPr>
          <w:trHeight w:val="312"/>
        </w:trPr>
        <w:tc>
          <w:tcPr>
            <w:tcW w:w="2802" w:type="dxa"/>
            <w:shd w:val="clear" w:color="auto" w:fill="auto"/>
            <w:noWrap/>
            <w:vAlign w:val="bottom"/>
          </w:tcPr>
          <w:p w:rsidR="00571BD3" w:rsidRPr="004E268B" w:rsidRDefault="00571BD3" w:rsidP="00582B85">
            <w:pPr>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А.Х.В.</w:t>
            </w:r>
          </w:p>
        </w:tc>
        <w:tc>
          <w:tcPr>
            <w:tcW w:w="2409" w:type="dxa"/>
            <w:shd w:val="clear" w:color="auto" w:fill="auto"/>
            <w:noWrap/>
          </w:tcPr>
          <w:p w:rsidR="00571BD3" w:rsidRPr="00794BEB" w:rsidRDefault="00571BD3" w:rsidP="00794BEB">
            <w:pPr>
              <w:rPr>
                <w:rFonts w:ascii="Times New Roman" w:eastAsia="Times New Roman" w:hAnsi="Times New Roman"/>
                <w:color w:val="000000"/>
                <w:sz w:val="22"/>
                <w:szCs w:val="22"/>
              </w:rPr>
            </w:pPr>
          </w:p>
        </w:tc>
        <w:tc>
          <w:tcPr>
            <w:tcW w:w="2440" w:type="dxa"/>
            <w:shd w:val="clear" w:color="auto" w:fill="auto"/>
            <w:noWrap/>
            <w:hideMark/>
          </w:tcPr>
          <w:p w:rsidR="00571BD3" w:rsidRPr="00794BEB" w:rsidRDefault="00571BD3" w:rsidP="00794BEB">
            <w:pPr>
              <w:jc w:val="center"/>
              <w:rPr>
                <w:rFonts w:ascii="Times New Roman" w:eastAsia="Times New Roman" w:hAnsi="Times New Roman"/>
                <w:color w:val="000000"/>
                <w:sz w:val="22"/>
                <w:szCs w:val="22"/>
              </w:rPr>
            </w:pPr>
            <w:r w:rsidRPr="00794BEB">
              <w:rPr>
                <w:rFonts w:ascii="Times New Roman" w:eastAsia="Times New Roman" w:hAnsi="Times New Roman"/>
                <w:color w:val="000000"/>
                <w:sz w:val="22"/>
                <w:szCs w:val="22"/>
              </w:rPr>
              <w:t>27.09.2021</w:t>
            </w:r>
          </w:p>
        </w:tc>
        <w:tc>
          <w:tcPr>
            <w:tcW w:w="1955" w:type="dxa"/>
            <w:gridSpan w:val="2"/>
            <w:shd w:val="clear" w:color="auto" w:fill="auto"/>
            <w:noWrap/>
            <w:hideMark/>
          </w:tcPr>
          <w:p w:rsidR="00571BD3" w:rsidRPr="00794BEB" w:rsidRDefault="00571BD3" w:rsidP="00794BEB">
            <w:pPr>
              <w:jc w:val="center"/>
              <w:rPr>
                <w:rFonts w:ascii="Times New Roman" w:eastAsia="Times New Roman" w:hAnsi="Times New Roman"/>
                <w:i/>
                <w:color w:val="000000"/>
                <w:sz w:val="22"/>
                <w:szCs w:val="22"/>
              </w:rPr>
            </w:pPr>
            <w:r w:rsidRPr="00794BEB">
              <w:rPr>
                <w:rFonts w:ascii="Times New Roman" w:eastAsia="Times New Roman" w:hAnsi="Times New Roman"/>
                <w:i/>
                <w:color w:val="000000"/>
                <w:sz w:val="22"/>
                <w:szCs w:val="22"/>
              </w:rPr>
              <w:t>474,19</w:t>
            </w:r>
          </w:p>
        </w:tc>
      </w:tr>
      <w:tr w:rsidR="00571BD3" w:rsidRPr="00794BEB" w:rsidTr="00464A33">
        <w:tblPrEx>
          <w:tblLook w:val="04A0" w:firstRow="1" w:lastRow="0" w:firstColumn="1" w:lastColumn="0" w:noHBand="0" w:noVBand="1"/>
        </w:tblPrEx>
        <w:trPr>
          <w:trHeight w:val="312"/>
        </w:trPr>
        <w:tc>
          <w:tcPr>
            <w:tcW w:w="2802" w:type="dxa"/>
            <w:shd w:val="clear" w:color="auto" w:fill="auto"/>
            <w:noWrap/>
            <w:vAlign w:val="bottom"/>
          </w:tcPr>
          <w:p w:rsidR="00571BD3" w:rsidRPr="004E268B" w:rsidRDefault="00571BD3" w:rsidP="00582B85">
            <w:pPr>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С.Н.Б.</w:t>
            </w:r>
          </w:p>
        </w:tc>
        <w:tc>
          <w:tcPr>
            <w:tcW w:w="2409" w:type="dxa"/>
            <w:shd w:val="clear" w:color="auto" w:fill="auto"/>
            <w:noWrap/>
          </w:tcPr>
          <w:p w:rsidR="00571BD3" w:rsidRPr="00794BEB" w:rsidRDefault="00571BD3" w:rsidP="00794BEB">
            <w:pPr>
              <w:rPr>
                <w:rFonts w:ascii="Times New Roman" w:eastAsia="Times New Roman" w:hAnsi="Times New Roman"/>
                <w:color w:val="000000"/>
                <w:sz w:val="22"/>
                <w:szCs w:val="22"/>
              </w:rPr>
            </w:pPr>
          </w:p>
        </w:tc>
        <w:tc>
          <w:tcPr>
            <w:tcW w:w="2440" w:type="dxa"/>
            <w:shd w:val="clear" w:color="auto" w:fill="auto"/>
            <w:noWrap/>
            <w:hideMark/>
          </w:tcPr>
          <w:p w:rsidR="00571BD3" w:rsidRPr="00794BEB" w:rsidRDefault="00571BD3" w:rsidP="00794BEB">
            <w:pPr>
              <w:jc w:val="center"/>
              <w:rPr>
                <w:rFonts w:ascii="Times New Roman" w:eastAsia="Times New Roman" w:hAnsi="Times New Roman"/>
                <w:color w:val="000000"/>
                <w:sz w:val="22"/>
                <w:szCs w:val="22"/>
              </w:rPr>
            </w:pPr>
            <w:r w:rsidRPr="00794BEB">
              <w:rPr>
                <w:rFonts w:ascii="Times New Roman" w:eastAsia="Times New Roman" w:hAnsi="Times New Roman"/>
                <w:color w:val="000000"/>
                <w:sz w:val="22"/>
                <w:szCs w:val="22"/>
              </w:rPr>
              <w:t>23.09.2021</w:t>
            </w:r>
          </w:p>
        </w:tc>
        <w:tc>
          <w:tcPr>
            <w:tcW w:w="1955" w:type="dxa"/>
            <w:gridSpan w:val="2"/>
            <w:shd w:val="clear" w:color="auto" w:fill="auto"/>
            <w:noWrap/>
            <w:hideMark/>
          </w:tcPr>
          <w:p w:rsidR="00571BD3" w:rsidRPr="00794BEB" w:rsidRDefault="00571BD3" w:rsidP="00794BEB">
            <w:pPr>
              <w:jc w:val="center"/>
              <w:rPr>
                <w:rFonts w:ascii="Times New Roman" w:eastAsia="Times New Roman" w:hAnsi="Times New Roman"/>
                <w:i/>
                <w:color w:val="000000"/>
                <w:sz w:val="22"/>
                <w:szCs w:val="22"/>
              </w:rPr>
            </w:pPr>
            <w:r w:rsidRPr="00794BEB">
              <w:rPr>
                <w:rFonts w:ascii="Times New Roman" w:eastAsia="Times New Roman" w:hAnsi="Times New Roman"/>
                <w:i/>
                <w:color w:val="000000"/>
                <w:sz w:val="22"/>
                <w:szCs w:val="22"/>
              </w:rPr>
              <w:t>677,42</w:t>
            </w:r>
          </w:p>
        </w:tc>
      </w:tr>
      <w:tr w:rsidR="00571BD3" w:rsidRPr="00794BEB" w:rsidTr="00464A33">
        <w:tblPrEx>
          <w:tblLook w:val="04A0" w:firstRow="1" w:lastRow="0" w:firstColumn="1" w:lastColumn="0" w:noHBand="0" w:noVBand="1"/>
        </w:tblPrEx>
        <w:trPr>
          <w:trHeight w:val="312"/>
        </w:trPr>
        <w:tc>
          <w:tcPr>
            <w:tcW w:w="2802" w:type="dxa"/>
            <w:shd w:val="clear" w:color="auto" w:fill="auto"/>
            <w:noWrap/>
            <w:vAlign w:val="bottom"/>
          </w:tcPr>
          <w:p w:rsidR="00571BD3" w:rsidRPr="004E268B" w:rsidRDefault="00571BD3" w:rsidP="00582B85">
            <w:pPr>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Н.Е.Д.</w:t>
            </w:r>
          </w:p>
        </w:tc>
        <w:tc>
          <w:tcPr>
            <w:tcW w:w="2409" w:type="dxa"/>
            <w:shd w:val="clear" w:color="auto" w:fill="auto"/>
            <w:noWrap/>
          </w:tcPr>
          <w:p w:rsidR="00571BD3" w:rsidRPr="00794BEB" w:rsidRDefault="00571BD3" w:rsidP="00794BEB">
            <w:pPr>
              <w:rPr>
                <w:rFonts w:ascii="Times New Roman" w:eastAsia="Times New Roman" w:hAnsi="Times New Roman"/>
                <w:color w:val="000000"/>
                <w:sz w:val="22"/>
                <w:szCs w:val="22"/>
              </w:rPr>
            </w:pPr>
          </w:p>
        </w:tc>
        <w:tc>
          <w:tcPr>
            <w:tcW w:w="2440" w:type="dxa"/>
            <w:shd w:val="clear" w:color="auto" w:fill="auto"/>
            <w:noWrap/>
            <w:hideMark/>
          </w:tcPr>
          <w:p w:rsidR="00571BD3" w:rsidRPr="00794BEB" w:rsidRDefault="00571BD3" w:rsidP="00794BEB">
            <w:pPr>
              <w:jc w:val="center"/>
              <w:rPr>
                <w:rFonts w:ascii="Times New Roman" w:eastAsia="Times New Roman" w:hAnsi="Times New Roman"/>
                <w:color w:val="000000"/>
                <w:sz w:val="22"/>
                <w:szCs w:val="22"/>
              </w:rPr>
            </w:pPr>
            <w:r w:rsidRPr="00794BEB">
              <w:rPr>
                <w:rFonts w:ascii="Times New Roman" w:eastAsia="Times New Roman" w:hAnsi="Times New Roman"/>
                <w:color w:val="000000"/>
                <w:sz w:val="22"/>
                <w:szCs w:val="22"/>
              </w:rPr>
              <w:t>03.09.2021</w:t>
            </w:r>
          </w:p>
        </w:tc>
        <w:tc>
          <w:tcPr>
            <w:tcW w:w="1955" w:type="dxa"/>
            <w:gridSpan w:val="2"/>
            <w:shd w:val="clear" w:color="auto" w:fill="auto"/>
            <w:noWrap/>
            <w:hideMark/>
          </w:tcPr>
          <w:p w:rsidR="00571BD3" w:rsidRPr="00794BEB" w:rsidRDefault="00571BD3" w:rsidP="00794BEB">
            <w:pPr>
              <w:jc w:val="center"/>
              <w:rPr>
                <w:rFonts w:ascii="Times New Roman" w:eastAsia="Times New Roman" w:hAnsi="Times New Roman"/>
                <w:i/>
                <w:color w:val="000000"/>
                <w:sz w:val="22"/>
                <w:szCs w:val="22"/>
              </w:rPr>
            </w:pPr>
            <w:r w:rsidRPr="00794BEB">
              <w:rPr>
                <w:rFonts w:ascii="Times New Roman" w:eastAsia="Times New Roman" w:hAnsi="Times New Roman"/>
                <w:i/>
                <w:color w:val="000000"/>
                <w:sz w:val="22"/>
                <w:szCs w:val="22"/>
              </w:rPr>
              <w:t>1 761,29</w:t>
            </w:r>
          </w:p>
        </w:tc>
      </w:tr>
      <w:tr w:rsidR="00571BD3" w:rsidRPr="00794BEB" w:rsidTr="00464A33">
        <w:tblPrEx>
          <w:tblLook w:val="04A0" w:firstRow="1" w:lastRow="0" w:firstColumn="1" w:lastColumn="0" w:noHBand="0" w:noVBand="1"/>
        </w:tblPrEx>
        <w:trPr>
          <w:trHeight w:val="312"/>
        </w:trPr>
        <w:tc>
          <w:tcPr>
            <w:tcW w:w="2802" w:type="dxa"/>
            <w:shd w:val="clear" w:color="auto" w:fill="auto"/>
            <w:noWrap/>
            <w:vAlign w:val="bottom"/>
          </w:tcPr>
          <w:p w:rsidR="00571BD3" w:rsidRPr="004E268B" w:rsidRDefault="00571BD3" w:rsidP="00582B85">
            <w:pPr>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Ч.А.Б.</w:t>
            </w:r>
          </w:p>
        </w:tc>
        <w:tc>
          <w:tcPr>
            <w:tcW w:w="2409" w:type="dxa"/>
            <w:shd w:val="clear" w:color="auto" w:fill="auto"/>
            <w:noWrap/>
          </w:tcPr>
          <w:p w:rsidR="00571BD3" w:rsidRPr="00794BEB" w:rsidRDefault="00571BD3" w:rsidP="00794BEB">
            <w:pPr>
              <w:rPr>
                <w:rFonts w:ascii="Times New Roman" w:eastAsia="Times New Roman" w:hAnsi="Times New Roman"/>
                <w:color w:val="000000"/>
                <w:sz w:val="22"/>
                <w:szCs w:val="22"/>
              </w:rPr>
            </w:pPr>
          </w:p>
        </w:tc>
        <w:tc>
          <w:tcPr>
            <w:tcW w:w="2440" w:type="dxa"/>
            <w:shd w:val="clear" w:color="auto" w:fill="auto"/>
            <w:noWrap/>
            <w:hideMark/>
          </w:tcPr>
          <w:p w:rsidR="00571BD3" w:rsidRPr="00794BEB" w:rsidRDefault="00571BD3" w:rsidP="00794BEB">
            <w:pPr>
              <w:jc w:val="center"/>
              <w:rPr>
                <w:rFonts w:ascii="Times New Roman" w:eastAsia="Times New Roman" w:hAnsi="Times New Roman"/>
                <w:color w:val="000000"/>
                <w:sz w:val="22"/>
                <w:szCs w:val="22"/>
              </w:rPr>
            </w:pPr>
            <w:r w:rsidRPr="00794BEB">
              <w:rPr>
                <w:rFonts w:ascii="Times New Roman" w:eastAsia="Times New Roman" w:hAnsi="Times New Roman"/>
                <w:color w:val="000000"/>
                <w:sz w:val="22"/>
                <w:szCs w:val="22"/>
              </w:rPr>
              <w:t>06.09.2021</w:t>
            </w:r>
          </w:p>
        </w:tc>
        <w:tc>
          <w:tcPr>
            <w:tcW w:w="1955" w:type="dxa"/>
            <w:gridSpan w:val="2"/>
            <w:shd w:val="clear" w:color="auto" w:fill="auto"/>
            <w:noWrap/>
            <w:hideMark/>
          </w:tcPr>
          <w:p w:rsidR="00571BD3" w:rsidRPr="00794BEB" w:rsidRDefault="00571BD3" w:rsidP="00794BEB">
            <w:pPr>
              <w:jc w:val="center"/>
              <w:rPr>
                <w:rFonts w:ascii="Times New Roman" w:eastAsia="Times New Roman" w:hAnsi="Times New Roman"/>
                <w:i/>
                <w:color w:val="000000"/>
                <w:sz w:val="22"/>
                <w:szCs w:val="22"/>
              </w:rPr>
            </w:pPr>
            <w:r w:rsidRPr="00794BEB">
              <w:rPr>
                <w:rFonts w:ascii="Times New Roman" w:eastAsia="Times New Roman" w:hAnsi="Times New Roman"/>
                <w:i/>
                <w:color w:val="000000"/>
                <w:sz w:val="22"/>
                <w:szCs w:val="22"/>
              </w:rPr>
              <w:t>1 354,84</w:t>
            </w:r>
          </w:p>
        </w:tc>
      </w:tr>
      <w:tr w:rsidR="00571BD3" w:rsidRPr="00794BEB" w:rsidTr="00464A33">
        <w:tblPrEx>
          <w:tblLook w:val="04A0" w:firstRow="1" w:lastRow="0" w:firstColumn="1" w:lastColumn="0" w:noHBand="0" w:noVBand="1"/>
        </w:tblPrEx>
        <w:trPr>
          <w:trHeight w:val="312"/>
        </w:trPr>
        <w:tc>
          <w:tcPr>
            <w:tcW w:w="2802" w:type="dxa"/>
            <w:shd w:val="clear" w:color="auto" w:fill="auto"/>
            <w:noWrap/>
            <w:vAlign w:val="bottom"/>
          </w:tcPr>
          <w:p w:rsidR="00571BD3" w:rsidRPr="004E268B" w:rsidRDefault="00571BD3" w:rsidP="00582B85">
            <w:pPr>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К.В.П.</w:t>
            </w:r>
          </w:p>
        </w:tc>
        <w:tc>
          <w:tcPr>
            <w:tcW w:w="2409" w:type="dxa"/>
            <w:shd w:val="clear" w:color="auto" w:fill="auto"/>
            <w:noWrap/>
          </w:tcPr>
          <w:p w:rsidR="00571BD3" w:rsidRPr="00794BEB" w:rsidRDefault="00571BD3" w:rsidP="00794BEB">
            <w:pPr>
              <w:rPr>
                <w:rFonts w:ascii="Times New Roman" w:eastAsia="Times New Roman" w:hAnsi="Times New Roman"/>
                <w:color w:val="000000"/>
                <w:sz w:val="22"/>
                <w:szCs w:val="22"/>
              </w:rPr>
            </w:pPr>
          </w:p>
        </w:tc>
        <w:tc>
          <w:tcPr>
            <w:tcW w:w="2440" w:type="dxa"/>
            <w:shd w:val="clear" w:color="auto" w:fill="auto"/>
            <w:noWrap/>
            <w:hideMark/>
          </w:tcPr>
          <w:p w:rsidR="00571BD3" w:rsidRPr="00794BEB" w:rsidRDefault="00571BD3" w:rsidP="00794BEB">
            <w:pPr>
              <w:jc w:val="center"/>
              <w:rPr>
                <w:rFonts w:ascii="Times New Roman" w:eastAsia="Times New Roman" w:hAnsi="Times New Roman"/>
                <w:color w:val="000000"/>
                <w:sz w:val="22"/>
                <w:szCs w:val="22"/>
              </w:rPr>
            </w:pPr>
            <w:r w:rsidRPr="00794BEB">
              <w:rPr>
                <w:rFonts w:ascii="Times New Roman" w:eastAsia="Times New Roman" w:hAnsi="Times New Roman"/>
                <w:color w:val="000000"/>
                <w:sz w:val="22"/>
                <w:szCs w:val="22"/>
              </w:rPr>
              <w:t>06.09.2021</w:t>
            </w:r>
          </w:p>
        </w:tc>
        <w:tc>
          <w:tcPr>
            <w:tcW w:w="1955" w:type="dxa"/>
            <w:gridSpan w:val="2"/>
            <w:shd w:val="clear" w:color="auto" w:fill="auto"/>
            <w:noWrap/>
            <w:hideMark/>
          </w:tcPr>
          <w:p w:rsidR="00571BD3" w:rsidRPr="00794BEB" w:rsidRDefault="00571BD3" w:rsidP="00794BEB">
            <w:pPr>
              <w:jc w:val="center"/>
              <w:rPr>
                <w:rFonts w:ascii="Times New Roman" w:eastAsia="Times New Roman" w:hAnsi="Times New Roman"/>
                <w:i/>
                <w:color w:val="000000"/>
                <w:sz w:val="22"/>
                <w:szCs w:val="22"/>
              </w:rPr>
            </w:pPr>
            <w:r w:rsidRPr="00794BEB">
              <w:rPr>
                <w:rFonts w:ascii="Times New Roman" w:eastAsia="Times New Roman" w:hAnsi="Times New Roman"/>
                <w:i/>
                <w:color w:val="000000"/>
                <w:sz w:val="22"/>
                <w:szCs w:val="22"/>
              </w:rPr>
              <w:t>1 490,32</w:t>
            </w:r>
          </w:p>
        </w:tc>
      </w:tr>
      <w:tr w:rsidR="00571BD3" w:rsidRPr="00794BEB" w:rsidTr="00464A33">
        <w:tblPrEx>
          <w:tblLook w:val="04A0" w:firstRow="1" w:lastRow="0" w:firstColumn="1" w:lastColumn="0" w:noHBand="0" w:noVBand="1"/>
        </w:tblPrEx>
        <w:trPr>
          <w:trHeight w:val="312"/>
        </w:trPr>
        <w:tc>
          <w:tcPr>
            <w:tcW w:w="2802" w:type="dxa"/>
            <w:shd w:val="clear" w:color="auto" w:fill="auto"/>
            <w:noWrap/>
            <w:vAlign w:val="bottom"/>
          </w:tcPr>
          <w:p w:rsidR="00571BD3" w:rsidRPr="004E268B" w:rsidRDefault="00571BD3" w:rsidP="00582B85">
            <w:pPr>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Д.А.Ш.</w:t>
            </w:r>
          </w:p>
        </w:tc>
        <w:tc>
          <w:tcPr>
            <w:tcW w:w="2409" w:type="dxa"/>
            <w:shd w:val="clear" w:color="auto" w:fill="auto"/>
            <w:noWrap/>
          </w:tcPr>
          <w:p w:rsidR="00571BD3" w:rsidRPr="00794BEB" w:rsidRDefault="00571BD3" w:rsidP="00794BEB">
            <w:pPr>
              <w:rPr>
                <w:rFonts w:ascii="Times New Roman" w:eastAsia="Times New Roman" w:hAnsi="Times New Roman"/>
                <w:color w:val="000000"/>
                <w:sz w:val="22"/>
                <w:szCs w:val="22"/>
              </w:rPr>
            </w:pPr>
          </w:p>
        </w:tc>
        <w:tc>
          <w:tcPr>
            <w:tcW w:w="2440" w:type="dxa"/>
            <w:shd w:val="clear" w:color="auto" w:fill="auto"/>
            <w:noWrap/>
            <w:hideMark/>
          </w:tcPr>
          <w:p w:rsidR="00571BD3" w:rsidRPr="00794BEB" w:rsidRDefault="00571BD3" w:rsidP="00794BEB">
            <w:pPr>
              <w:jc w:val="center"/>
              <w:rPr>
                <w:rFonts w:ascii="Times New Roman" w:eastAsia="Times New Roman" w:hAnsi="Times New Roman"/>
                <w:color w:val="000000"/>
                <w:sz w:val="22"/>
                <w:szCs w:val="22"/>
              </w:rPr>
            </w:pPr>
            <w:r w:rsidRPr="00794BEB">
              <w:rPr>
                <w:rFonts w:ascii="Times New Roman" w:eastAsia="Times New Roman" w:hAnsi="Times New Roman"/>
                <w:color w:val="000000"/>
                <w:sz w:val="22"/>
                <w:szCs w:val="22"/>
              </w:rPr>
              <w:t>26.08.2022</w:t>
            </w:r>
          </w:p>
        </w:tc>
        <w:tc>
          <w:tcPr>
            <w:tcW w:w="1955" w:type="dxa"/>
            <w:gridSpan w:val="2"/>
            <w:shd w:val="clear" w:color="auto" w:fill="auto"/>
            <w:noWrap/>
            <w:hideMark/>
          </w:tcPr>
          <w:p w:rsidR="00571BD3" w:rsidRPr="00794BEB" w:rsidRDefault="00571BD3" w:rsidP="00794BEB">
            <w:pPr>
              <w:jc w:val="center"/>
              <w:rPr>
                <w:rFonts w:ascii="Times New Roman" w:eastAsia="Times New Roman" w:hAnsi="Times New Roman"/>
                <w:i/>
                <w:color w:val="000000"/>
                <w:sz w:val="22"/>
                <w:szCs w:val="22"/>
              </w:rPr>
            </w:pPr>
            <w:r w:rsidRPr="00794BEB">
              <w:rPr>
                <w:rFonts w:ascii="Times New Roman" w:eastAsia="Times New Roman" w:hAnsi="Times New Roman"/>
                <w:i/>
                <w:color w:val="000000"/>
                <w:sz w:val="22"/>
                <w:szCs w:val="22"/>
              </w:rPr>
              <w:t>72 963,73</w:t>
            </w:r>
          </w:p>
        </w:tc>
      </w:tr>
      <w:tr w:rsidR="00571BD3" w:rsidRPr="00794BEB" w:rsidTr="00464A33">
        <w:tblPrEx>
          <w:tblLook w:val="04A0" w:firstRow="1" w:lastRow="0" w:firstColumn="1" w:lastColumn="0" w:noHBand="0" w:noVBand="1"/>
        </w:tblPrEx>
        <w:trPr>
          <w:trHeight w:val="312"/>
        </w:trPr>
        <w:tc>
          <w:tcPr>
            <w:tcW w:w="2802" w:type="dxa"/>
            <w:shd w:val="clear" w:color="auto" w:fill="auto"/>
            <w:noWrap/>
            <w:vAlign w:val="bottom"/>
          </w:tcPr>
          <w:p w:rsidR="00571BD3" w:rsidRPr="004E268B" w:rsidRDefault="00571BD3" w:rsidP="00582B85">
            <w:pPr>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М.А.П.</w:t>
            </w:r>
          </w:p>
        </w:tc>
        <w:tc>
          <w:tcPr>
            <w:tcW w:w="2409" w:type="dxa"/>
            <w:shd w:val="clear" w:color="auto" w:fill="auto"/>
            <w:noWrap/>
          </w:tcPr>
          <w:p w:rsidR="00571BD3" w:rsidRPr="00794BEB" w:rsidRDefault="00571BD3" w:rsidP="00794BEB">
            <w:pPr>
              <w:rPr>
                <w:rFonts w:ascii="Times New Roman" w:eastAsia="Times New Roman" w:hAnsi="Times New Roman"/>
                <w:color w:val="000000"/>
                <w:sz w:val="22"/>
                <w:szCs w:val="22"/>
              </w:rPr>
            </w:pPr>
          </w:p>
        </w:tc>
        <w:tc>
          <w:tcPr>
            <w:tcW w:w="2440" w:type="dxa"/>
            <w:shd w:val="clear" w:color="auto" w:fill="auto"/>
            <w:noWrap/>
            <w:hideMark/>
          </w:tcPr>
          <w:p w:rsidR="00571BD3" w:rsidRPr="00794BEB" w:rsidRDefault="00571BD3" w:rsidP="00794BEB">
            <w:pPr>
              <w:jc w:val="center"/>
              <w:rPr>
                <w:rFonts w:ascii="Times New Roman" w:eastAsia="Times New Roman" w:hAnsi="Times New Roman"/>
                <w:color w:val="000000"/>
                <w:sz w:val="22"/>
                <w:szCs w:val="22"/>
              </w:rPr>
            </w:pPr>
            <w:r w:rsidRPr="00794BEB">
              <w:rPr>
                <w:rFonts w:ascii="Times New Roman" w:eastAsia="Times New Roman" w:hAnsi="Times New Roman"/>
                <w:color w:val="000000"/>
                <w:sz w:val="22"/>
                <w:szCs w:val="22"/>
              </w:rPr>
              <w:t>06.09.2021</w:t>
            </w:r>
          </w:p>
        </w:tc>
        <w:tc>
          <w:tcPr>
            <w:tcW w:w="1955" w:type="dxa"/>
            <w:gridSpan w:val="2"/>
            <w:shd w:val="clear" w:color="auto" w:fill="auto"/>
            <w:noWrap/>
            <w:hideMark/>
          </w:tcPr>
          <w:p w:rsidR="00571BD3" w:rsidRPr="00794BEB" w:rsidRDefault="00571BD3" w:rsidP="00794BEB">
            <w:pPr>
              <w:jc w:val="center"/>
              <w:rPr>
                <w:rFonts w:ascii="Times New Roman" w:eastAsia="Times New Roman" w:hAnsi="Times New Roman"/>
                <w:i/>
                <w:color w:val="000000"/>
                <w:sz w:val="22"/>
                <w:szCs w:val="22"/>
              </w:rPr>
            </w:pPr>
            <w:r w:rsidRPr="00794BEB">
              <w:rPr>
                <w:rFonts w:ascii="Times New Roman" w:eastAsia="Times New Roman" w:hAnsi="Times New Roman"/>
                <w:i/>
                <w:color w:val="000000"/>
                <w:sz w:val="22"/>
                <w:szCs w:val="22"/>
              </w:rPr>
              <w:t>1 560,32</w:t>
            </w:r>
          </w:p>
        </w:tc>
      </w:tr>
      <w:tr w:rsidR="00571BD3" w:rsidRPr="00794BEB" w:rsidTr="00464A33">
        <w:tblPrEx>
          <w:tblLook w:val="04A0" w:firstRow="1" w:lastRow="0" w:firstColumn="1" w:lastColumn="0" w:noHBand="0" w:noVBand="1"/>
        </w:tblPrEx>
        <w:trPr>
          <w:trHeight w:val="312"/>
        </w:trPr>
        <w:tc>
          <w:tcPr>
            <w:tcW w:w="2802" w:type="dxa"/>
            <w:shd w:val="clear" w:color="auto" w:fill="auto"/>
            <w:noWrap/>
            <w:vAlign w:val="bottom"/>
          </w:tcPr>
          <w:p w:rsidR="00571BD3" w:rsidRPr="004E268B" w:rsidRDefault="00571BD3" w:rsidP="00582B85">
            <w:pPr>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Т.Д.В.</w:t>
            </w:r>
          </w:p>
        </w:tc>
        <w:tc>
          <w:tcPr>
            <w:tcW w:w="2409" w:type="dxa"/>
            <w:shd w:val="clear" w:color="auto" w:fill="auto"/>
            <w:noWrap/>
          </w:tcPr>
          <w:p w:rsidR="00571BD3" w:rsidRPr="00794BEB" w:rsidRDefault="00571BD3" w:rsidP="00794BEB">
            <w:pPr>
              <w:rPr>
                <w:rFonts w:ascii="Times New Roman" w:eastAsia="Times New Roman" w:hAnsi="Times New Roman"/>
                <w:color w:val="000000"/>
                <w:sz w:val="22"/>
                <w:szCs w:val="22"/>
              </w:rPr>
            </w:pPr>
          </w:p>
        </w:tc>
        <w:tc>
          <w:tcPr>
            <w:tcW w:w="2440" w:type="dxa"/>
            <w:shd w:val="clear" w:color="auto" w:fill="auto"/>
            <w:noWrap/>
            <w:hideMark/>
          </w:tcPr>
          <w:p w:rsidR="00571BD3" w:rsidRPr="00794BEB" w:rsidRDefault="00571BD3" w:rsidP="00794BEB">
            <w:pPr>
              <w:jc w:val="center"/>
              <w:rPr>
                <w:rFonts w:ascii="Times New Roman" w:eastAsia="Times New Roman" w:hAnsi="Times New Roman"/>
                <w:color w:val="000000"/>
                <w:sz w:val="22"/>
                <w:szCs w:val="22"/>
              </w:rPr>
            </w:pPr>
            <w:r w:rsidRPr="00794BEB">
              <w:rPr>
                <w:rFonts w:ascii="Times New Roman" w:eastAsia="Times New Roman" w:hAnsi="Times New Roman"/>
                <w:color w:val="000000"/>
                <w:sz w:val="22"/>
                <w:szCs w:val="22"/>
              </w:rPr>
              <w:t>28.01.2022</w:t>
            </w:r>
          </w:p>
        </w:tc>
        <w:tc>
          <w:tcPr>
            <w:tcW w:w="1955" w:type="dxa"/>
            <w:gridSpan w:val="2"/>
            <w:shd w:val="clear" w:color="auto" w:fill="auto"/>
            <w:noWrap/>
            <w:hideMark/>
          </w:tcPr>
          <w:p w:rsidR="00571BD3" w:rsidRPr="00794BEB" w:rsidRDefault="00571BD3" w:rsidP="00794BEB">
            <w:pPr>
              <w:jc w:val="center"/>
              <w:rPr>
                <w:rFonts w:ascii="Times New Roman" w:eastAsia="Times New Roman" w:hAnsi="Times New Roman"/>
                <w:i/>
                <w:color w:val="000000"/>
                <w:sz w:val="22"/>
                <w:szCs w:val="22"/>
              </w:rPr>
            </w:pPr>
            <w:r w:rsidRPr="00794BEB">
              <w:rPr>
                <w:rFonts w:ascii="Times New Roman" w:eastAsia="Times New Roman" w:hAnsi="Times New Roman"/>
                <w:i/>
                <w:color w:val="000000"/>
                <w:sz w:val="22"/>
                <w:szCs w:val="22"/>
              </w:rPr>
              <w:t>49 546,72</w:t>
            </w:r>
          </w:p>
        </w:tc>
      </w:tr>
      <w:tr w:rsidR="00571BD3" w:rsidRPr="00794BEB" w:rsidTr="00464A33">
        <w:tblPrEx>
          <w:tblLook w:val="04A0" w:firstRow="1" w:lastRow="0" w:firstColumn="1" w:lastColumn="0" w:noHBand="0" w:noVBand="1"/>
        </w:tblPrEx>
        <w:trPr>
          <w:trHeight w:val="312"/>
        </w:trPr>
        <w:tc>
          <w:tcPr>
            <w:tcW w:w="2802" w:type="dxa"/>
            <w:shd w:val="clear" w:color="auto" w:fill="auto"/>
            <w:noWrap/>
            <w:vAlign w:val="bottom"/>
          </w:tcPr>
          <w:p w:rsidR="00571BD3" w:rsidRPr="004E268B" w:rsidRDefault="00571BD3" w:rsidP="00582B85">
            <w:pPr>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О.С.В.</w:t>
            </w:r>
          </w:p>
        </w:tc>
        <w:tc>
          <w:tcPr>
            <w:tcW w:w="2409" w:type="dxa"/>
            <w:shd w:val="clear" w:color="auto" w:fill="auto"/>
            <w:noWrap/>
          </w:tcPr>
          <w:p w:rsidR="00571BD3" w:rsidRPr="00794BEB" w:rsidRDefault="00571BD3" w:rsidP="00794BEB">
            <w:pPr>
              <w:rPr>
                <w:rFonts w:ascii="Times New Roman" w:eastAsia="Times New Roman" w:hAnsi="Times New Roman"/>
                <w:color w:val="000000"/>
                <w:sz w:val="22"/>
                <w:szCs w:val="22"/>
              </w:rPr>
            </w:pPr>
          </w:p>
        </w:tc>
        <w:tc>
          <w:tcPr>
            <w:tcW w:w="2440" w:type="dxa"/>
            <w:shd w:val="clear" w:color="auto" w:fill="auto"/>
            <w:noWrap/>
            <w:hideMark/>
          </w:tcPr>
          <w:p w:rsidR="00571BD3" w:rsidRPr="00794BEB" w:rsidRDefault="00571BD3" w:rsidP="00794BEB">
            <w:pPr>
              <w:jc w:val="center"/>
              <w:rPr>
                <w:rFonts w:ascii="Times New Roman" w:eastAsia="Times New Roman" w:hAnsi="Times New Roman"/>
                <w:color w:val="000000"/>
                <w:sz w:val="22"/>
                <w:szCs w:val="22"/>
              </w:rPr>
            </w:pPr>
            <w:r w:rsidRPr="00794BEB">
              <w:rPr>
                <w:rFonts w:ascii="Times New Roman" w:eastAsia="Times New Roman" w:hAnsi="Times New Roman"/>
                <w:color w:val="000000"/>
                <w:sz w:val="22"/>
                <w:szCs w:val="22"/>
              </w:rPr>
              <w:t>06.09.2021</w:t>
            </w:r>
          </w:p>
        </w:tc>
        <w:tc>
          <w:tcPr>
            <w:tcW w:w="1955" w:type="dxa"/>
            <w:gridSpan w:val="2"/>
            <w:shd w:val="clear" w:color="auto" w:fill="auto"/>
            <w:noWrap/>
            <w:hideMark/>
          </w:tcPr>
          <w:p w:rsidR="00571BD3" w:rsidRPr="00794BEB" w:rsidRDefault="00571BD3" w:rsidP="00794BEB">
            <w:pPr>
              <w:jc w:val="center"/>
              <w:rPr>
                <w:rFonts w:ascii="Times New Roman" w:eastAsia="Times New Roman" w:hAnsi="Times New Roman"/>
                <w:i/>
                <w:color w:val="000000"/>
                <w:sz w:val="22"/>
                <w:szCs w:val="22"/>
              </w:rPr>
            </w:pPr>
            <w:r w:rsidRPr="00794BEB">
              <w:rPr>
                <w:rFonts w:ascii="Times New Roman" w:eastAsia="Times New Roman" w:hAnsi="Times New Roman"/>
                <w:i/>
                <w:color w:val="000000"/>
                <w:sz w:val="22"/>
                <w:szCs w:val="22"/>
              </w:rPr>
              <w:t>1 630,32</w:t>
            </w:r>
          </w:p>
        </w:tc>
      </w:tr>
      <w:tr w:rsidR="00571BD3" w:rsidRPr="00794BEB" w:rsidTr="00464A33">
        <w:tblPrEx>
          <w:tblLook w:val="04A0" w:firstRow="1" w:lastRow="0" w:firstColumn="1" w:lastColumn="0" w:noHBand="0" w:noVBand="1"/>
        </w:tblPrEx>
        <w:trPr>
          <w:trHeight w:val="312"/>
        </w:trPr>
        <w:tc>
          <w:tcPr>
            <w:tcW w:w="2802" w:type="dxa"/>
            <w:shd w:val="clear" w:color="auto" w:fill="auto"/>
            <w:noWrap/>
            <w:vAlign w:val="bottom"/>
          </w:tcPr>
          <w:p w:rsidR="00571BD3" w:rsidRPr="004E268B" w:rsidRDefault="00571BD3" w:rsidP="00582B85">
            <w:pPr>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М.А.А.</w:t>
            </w:r>
          </w:p>
        </w:tc>
        <w:tc>
          <w:tcPr>
            <w:tcW w:w="2409" w:type="dxa"/>
            <w:shd w:val="clear" w:color="auto" w:fill="auto"/>
            <w:noWrap/>
          </w:tcPr>
          <w:p w:rsidR="00571BD3" w:rsidRPr="00794BEB" w:rsidRDefault="00571BD3" w:rsidP="00794BEB">
            <w:pPr>
              <w:rPr>
                <w:rFonts w:ascii="Times New Roman" w:eastAsia="Times New Roman" w:hAnsi="Times New Roman"/>
                <w:color w:val="000000"/>
                <w:sz w:val="22"/>
                <w:szCs w:val="22"/>
              </w:rPr>
            </w:pPr>
          </w:p>
        </w:tc>
        <w:tc>
          <w:tcPr>
            <w:tcW w:w="2440" w:type="dxa"/>
            <w:shd w:val="clear" w:color="auto" w:fill="auto"/>
            <w:noWrap/>
            <w:hideMark/>
          </w:tcPr>
          <w:p w:rsidR="00571BD3" w:rsidRPr="00794BEB" w:rsidRDefault="00571BD3" w:rsidP="00794BEB">
            <w:pPr>
              <w:jc w:val="center"/>
              <w:rPr>
                <w:rFonts w:ascii="Times New Roman" w:eastAsia="Times New Roman" w:hAnsi="Times New Roman"/>
                <w:color w:val="000000"/>
                <w:sz w:val="22"/>
                <w:szCs w:val="22"/>
              </w:rPr>
            </w:pPr>
            <w:r w:rsidRPr="00794BEB">
              <w:rPr>
                <w:rFonts w:ascii="Times New Roman" w:eastAsia="Times New Roman" w:hAnsi="Times New Roman"/>
                <w:color w:val="000000"/>
                <w:sz w:val="22"/>
                <w:szCs w:val="22"/>
              </w:rPr>
              <w:t>07.09.2021</w:t>
            </w:r>
          </w:p>
        </w:tc>
        <w:tc>
          <w:tcPr>
            <w:tcW w:w="1955" w:type="dxa"/>
            <w:gridSpan w:val="2"/>
            <w:shd w:val="clear" w:color="auto" w:fill="auto"/>
            <w:noWrap/>
            <w:hideMark/>
          </w:tcPr>
          <w:p w:rsidR="00571BD3" w:rsidRPr="00794BEB" w:rsidRDefault="00571BD3" w:rsidP="00794BEB">
            <w:pPr>
              <w:jc w:val="center"/>
              <w:rPr>
                <w:rFonts w:ascii="Times New Roman" w:eastAsia="Times New Roman" w:hAnsi="Times New Roman"/>
                <w:i/>
                <w:color w:val="000000"/>
                <w:sz w:val="22"/>
                <w:szCs w:val="22"/>
              </w:rPr>
            </w:pPr>
            <w:r w:rsidRPr="00794BEB">
              <w:rPr>
                <w:rFonts w:ascii="Times New Roman" w:eastAsia="Times New Roman" w:hAnsi="Times New Roman"/>
                <w:i/>
                <w:color w:val="000000"/>
                <w:sz w:val="22"/>
                <w:szCs w:val="22"/>
              </w:rPr>
              <w:t>1 632,58</w:t>
            </w:r>
          </w:p>
        </w:tc>
      </w:tr>
      <w:tr w:rsidR="00571BD3" w:rsidRPr="00794BEB" w:rsidTr="00464A33">
        <w:tblPrEx>
          <w:tblLook w:val="04A0" w:firstRow="1" w:lastRow="0" w:firstColumn="1" w:lastColumn="0" w:noHBand="0" w:noVBand="1"/>
        </w:tblPrEx>
        <w:trPr>
          <w:trHeight w:val="312"/>
        </w:trPr>
        <w:tc>
          <w:tcPr>
            <w:tcW w:w="2802" w:type="dxa"/>
            <w:shd w:val="clear" w:color="auto" w:fill="auto"/>
            <w:noWrap/>
            <w:vAlign w:val="bottom"/>
          </w:tcPr>
          <w:p w:rsidR="00571BD3" w:rsidRPr="004E268B" w:rsidRDefault="00571BD3" w:rsidP="00582B85">
            <w:pPr>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Б.Ч.Ч.</w:t>
            </w:r>
          </w:p>
        </w:tc>
        <w:tc>
          <w:tcPr>
            <w:tcW w:w="2409" w:type="dxa"/>
            <w:shd w:val="clear" w:color="auto" w:fill="auto"/>
            <w:noWrap/>
          </w:tcPr>
          <w:p w:rsidR="00571BD3" w:rsidRPr="00794BEB" w:rsidRDefault="00571BD3" w:rsidP="00794BEB">
            <w:pPr>
              <w:rPr>
                <w:rFonts w:ascii="Times New Roman" w:eastAsia="Times New Roman" w:hAnsi="Times New Roman"/>
                <w:color w:val="000000"/>
                <w:sz w:val="22"/>
                <w:szCs w:val="22"/>
              </w:rPr>
            </w:pPr>
          </w:p>
        </w:tc>
        <w:tc>
          <w:tcPr>
            <w:tcW w:w="2440" w:type="dxa"/>
            <w:shd w:val="clear" w:color="auto" w:fill="auto"/>
            <w:noWrap/>
            <w:hideMark/>
          </w:tcPr>
          <w:p w:rsidR="00571BD3" w:rsidRPr="00794BEB" w:rsidRDefault="00571BD3" w:rsidP="00794BEB">
            <w:pPr>
              <w:jc w:val="center"/>
              <w:rPr>
                <w:rFonts w:ascii="Times New Roman" w:eastAsia="Times New Roman" w:hAnsi="Times New Roman"/>
                <w:color w:val="000000"/>
                <w:sz w:val="22"/>
                <w:szCs w:val="22"/>
              </w:rPr>
            </w:pPr>
            <w:r w:rsidRPr="00794BEB">
              <w:rPr>
                <w:rFonts w:ascii="Times New Roman" w:eastAsia="Times New Roman" w:hAnsi="Times New Roman"/>
                <w:color w:val="000000"/>
                <w:sz w:val="22"/>
                <w:szCs w:val="22"/>
              </w:rPr>
              <w:t>01.09.2021</w:t>
            </w:r>
          </w:p>
        </w:tc>
        <w:tc>
          <w:tcPr>
            <w:tcW w:w="1955" w:type="dxa"/>
            <w:gridSpan w:val="2"/>
            <w:shd w:val="clear" w:color="auto" w:fill="auto"/>
            <w:noWrap/>
            <w:hideMark/>
          </w:tcPr>
          <w:p w:rsidR="00571BD3" w:rsidRPr="00794BEB" w:rsidRDefault="00571BD3" w:rsidP="00794BEB">
            <w:pPr>
              <w:jc w:val="center"/>
              <w:rPr>
                <w:rFonts w:ascii="Times New Roman" w:eastAsia="Times New Roman" w:hAnsi="Times New Roman"/>
                <w:i/>
                <w:color w:val="000000"/>
                <w:sz w:val="22"/>
                <w:szCs w:val="22"/>
              </w:rPr>
            </w:pPr>
            <w:r w:rsidRPr="00794BEB">
              <w:rPr>
                <w:rFonts w:ascii="Times New Roman" w:eastAsia="Times New Roman" w:hAnsi="Times New Roman"/>
                <w:i/>
                <w:color w:val="000000"/>
                <w:sz w:val="22"/>
                <w:szCs w:val="22"/>
              </w:rPr>
              <w:t>2 384,52</w:t>
            </w:r>
          </w:p>
        </w:tc>
      </w:tr>
      <w:tr w:rsidR="00571BD3" w:rsidRPr="00794BEB" w:rsidTr="00464A33">
        <w:tblPrEx>
          <w:tblLook w:val="04A0" w:firstRow="1" w:lastRow="0" w:firstColumn="1" w:lastColumn="0" w:noHBand="0" w:noVBand="1"/>
        </w:tblPrEx>
        <w:trPr>
          <w:trHeight w:val="312"/>
        </w:trPr>
        <w:tc>
          <w:tcPr>
            <w:tcW w:w="2802" w:type="dxa"/>
            <w:shd w:val="clear" w:color="auto" w:fill="auto"/>
            <w:noWrap/>
            <w:vAlign w:val="bottom"/>
          </w:tcPr>
          <w:p w:rsidR="00571BD3" w:rsidRPr="004E268B" w:rsidRDefault="00571BD3" w:rsidP="00582B85">
            <w:pPr>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М.Л.С.</w:t>
            </w:r>
          </w:p>
        </w:tc>
        <w:tc>
          <w:tcPr>
            <w:tcW w:w="2409" w:type="dxa"/>
            <w:shd w:val="clear" w:color="auto" w:fill="auto"/>
            <w:noWrap/>
          </w:tcPr>
          <w:p w:rsidR="00571BD3" w:rsidRPr="00794BEB" w:rsidRDefault="00571BD3" w:rsidP="00794BEB">
            <w:pPr>
              <w:rPr>
                <w:rFonts w:ascii="Times New Roman" w:eastAsia="Times New Roman" w:hAnsi="Times New Roman"/>
                <w:color w:val="000000"/>
                <w:sz w:val="22"/>
                <w:szCs w:val="22"/>
              </w:rPr>
            </w:pPr>
          </w:p>
        </w:tc>
        <w:tc>
          <w:tcPr>
            <w:tcW w:w="2440" w:type="dxa"/>
            <w:shd w:val="clear" w:color="auto" w:fill="auto"/>
            <w:noWrap/>
            <w:hideMark/>
          </w:tcPr>
          <w:p w:rsidR="00571BD3" w:rsidRPr="00794BEB" w:rsidRDefault="00571BD3" w:rsidP="00794BEB">
            <w:pPr>
              <w:jc w:val="center"/>
              <w:rPr>
                <w:rFonts w:ascii="Times New Roman" w:eastAsia="Times New Roman" w:hAnsi="Times New Roman"/>
                <w:color w:val="000000"/>
                <w:sz w:val="22"/>
                <w:szCs w:val="22"/>
              </w:rPr>
            </w:pPr>
            <w:r w:rsidRPr="00794BEB">
              <w:rPr>
                <w:rFonts w:ascii="Times New Roman" w:eastAsia="Times New Roman" w:hAnsi="Times New Roman"/>
                <w:color w:val="000000"/>
                <w:sz w:val="22"/>
                <w:szCs w:val="22"/>
              </w:rPr>
              <w:t>01.09.2021</w:t>
            </w:r>
          </w:p>
        </w:tc>
        <w:tc>
          <w:tcPr>
            <w:tcW w:w="1955" w:type="dxa"/>
            <w:gridSpan w:val="2"/>
            <w:shd w:val="clear" w:color="auto" w:fill="auto"/>
            <w:noWrap/>
            <w:hideMark/>
          </w:tcPr>
          <w:p w:rsidR="00571BD3" w:rsidRPr="00794BEB" w:rsidRDefault="00571BD3" w:rsidP="00794BEB">
            <w:pPr>
              <w:jc w:val="center"/>
              <w:rPr>
                <w:rFonts w:ascii="Times New Roman" w:eastAsia="Times New Roman" w:hAnsi="Times New Roman"/>
                <w:i/>
                <w:color w:val="000000"/>
                <w:sz w:val="22"/>
                <w:szCs w:val="22"/>
              </w:rPr>
            </w:pPr>
            <w:r w:rsidRPr="00794BEB">
              <w:rPr>
                <w:rFonts w:ascii="Times New Roman" w:eastAsia="Times New Roman" w:hAnsi="Times New Roman"/>
                <w:i/>
                <w:color w:val="000000"/>
                <w:sz w:val="22"/>
                <w:szCs w:val="22"/>
              </w:rPr>
              <w:t>2 384,52</w:t>
            </w:r>
          </w:p>
        </w:tc>
      </w:tr>
      <w:tr w:rsidR="00571BD3" w:rsidRPr="00794BEB" w:rsidTr="00464A33">
        <w:tblPrEx>
          <w:tblLook w:val="04A0" w:firstRow="1" w:lastRow="0" w:firstColumn="1" w:lastColumn="0" w:noHBand="0" w:noVBand="1"/>
        </w:tblPrEx>
        <w:trPr>
          <w:trHeight w:val="312"/>
        </w:trPr>
        <w:tc>
          <w:tcPr>
            <w:tcW w:w="2802" w:type="dxa"/>
            <w:shd w:val="clear" w:color="auto" w:fill="auto"/>
            <w:noWrap/>
            <w:vAlign w:val="bottom"/>
          </w:tcPr>
          <w:p w:rsidR="00571BD3" w:rsidRPr="004E268B" w:rsidRDefault="00571BD3" w:rsidP="00582B85">
            <w:pPr>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С.Ш.М.</w:t>
            </w:r>
          </w:p>
        </w:tc>
        <w:tc>
          <w:tcPr>
            <w:tcW w:w="2409" w:type="dxa"/>
            <w:shd w:val="clear" w:color="auto" w:fill="auto"/>
            <w:noWrap/>
          </w:tcPr>
          <w:p w:rsidR="00571BD3" w:rsidRPr="00794BEB" w:rsidRDefault="00571BD3" w:rsidP="00794BEB">
            <w:pPr>
              <w:rPr>
                <w:rFonts w:ascii="Times New Roman" w:eastAsia="Times New Roman" w:hAnsi="Times New Roman"/>
                <w:color w:val="000000"/>
                <w:sz w:val="22"/>
                <w:szCs w:val="22"/>
              </w:rPr>
            </w:pPr>
          </w:p>
        </w:tc>
        <w:tc>
          <w:tcPr>
            <w:tcW w:w="2440" w:type="dxa"/>
            <w:shd w:val="clear" w:color="auto" w:fill="auto"/>
            <w:noWrap/>
            <w:hideMark/>
          </w:tcPr>
          <w:p w:rsidR="00571BD3" w:rsidRPr="00794BEB" w:rsidRDefault="00571BD3" w:rsidP="00794BEB">
            <w:pPr>
              <w:jc w:val="center"/>
              <w:rPr>
                <w:rFonts w:ascii="Times New Roman" w:eastAsia="Times New Roman" w:hAnsi="Times New Roman"/>
                <w:color w:val="000000"/>
                <w:sz w:val="22"/>
                <w:szCs w:val="22"/>
              </w:rPr>
            </w:pPr>
            <w:r w:rsidRPr="00794BEB">
              <w:rPr>
                <w:rFonts w:ascii="Times New Roman" w:eastAsia="Times New Roman" w:hAnsi="Times New Roman"/>
                <w:color w:val="000000"/>
                <w:sz w:val="22"/>
                <w:szCs w:val="22"/>
              </w:rPr>
              <w:t>22.12.2021</w:t>
            </w:r>
          </w:p>
        </w:tc>
        <w:tc>
          <w:tcPr>
            <w:tcW w:w="1955" w:type="dxa"/>
            <w:gridSpan w:val="2"/>
            <w:shd w:val="clear" w:color="auto" w:fill="auto"/>
            <w:noWrap/>
            <w:hideMark/>
          </w:tcPr>
          <w:p w:rsidR="00571BD3" w:rsidRPr="00794BEB" w:rsidRDefault="00571BD3" w:rsidP="00794BEB">
            <w:pPr>
              <w:jc w:val="center"/>
              <w:rPr>
                <w:rFonts w:ascii="Times New Roman" w:eastAsia="Times New Roman" w:hAnsi="Times New Roman"/>
                <w:i/>
                <w:color w:val="000000"/>
                <w:sz w:val="22"/>
                <w:szCs w:val="22"/>
              </w:rPr>
            </w:pPr>
            <w:r w:rsidRPr="00794BEB">
              <w:rPr>
                <w:rFonts w:ascii="Times New Roman" w:eastAsia="Times New Roman" w:hAnsi="Times New Roman"/>
                <w:i/>
                <w:color w:val="000000"/>
                <w:sz w:val="22"/>
                <w:szCs w:val="22"/>
              </w:rPr>
              <w:t>350,00</w:t>
            </w:r>
          </w:p>
        </w:tc>
      </w:tr>
      <w:tr w:rsidR="00571BD3" w:rsidRPr="00794BEB" w:rsidTr="00464A33">
        <w:tblPrEx>
          <w:tblLook w:val="04A0" w:firstRow="1" w:lastRow="0" w:firstColumn="1" w:lastColumn="0" w:noHBand="0" w:noVBand="1"/>
        </w:tblPrEx>
        <w:trPr>
          <w:trHeight w:val="312"/>
        </w:trPr>
        <w:tc>
          <w:tcPr>
            <w:tcW w:w="2802" w:type="dxa"/>
            <w:shd w:val="clear" w:color="auto" w:fill="auto"/>
            <w:noWrap/>
            <w:vAlign w:val="bottom"/>
          </w:tcPr>
          <w:p w:rsidR="00571BD3" w:rsidRPr="004E268B" w:rsidRDefault="00571BD3" w:rsidP="00582B85">
            <w:pPr>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К.С.Т.</w:t>
            </w:r>
          </w:p>
        </w:tc>
        <w:tc>
          <w:tcPr>
            <w:tcW w:w="2409" w:type="dxa"/>
            <w:shd w:val="clear" w:color="auto" w:fill="auto"/>
            <w:noWrap/>
          </w:tcPr>
          <w:p w:rsidR="00571BD3" w:rsidRPr="00794BEB" w:rsidRDefault="00571BD3" w:rsidP="00794BEB">
            <w:pPr>
              <w:rPr>
                <w:rFonts w:ascii="Times New Roman" w:eastAsia="Times New Roman" w:hAnsi="Times New Roman"/>
                <w:color w:val="000000"/>
                <w:sz w:val="22"/>
                <w:szCs w:val="22"/>
              </w:rPr>
            </w:pPr>
          </w:p>
        </w:tc>
        <w:tc>
          <w:tcPr>
            <w:tcW w:w="2440" w:type="dxa"/>
            <w:shd w:val="clear" w:color="auto" w:fill="auto"/>
            <w:noWrap/>
            <w:hideMark/>
          </w:tcPr>
          <w:p w:rsidR="00571BD3" w:rsidRPr="00794BEB" w:rsidRDefault="00571BD3" w:rsidP="00794BEB">
            <w:pPr>
              <w:jc w:val="center"/>
              <w:rPr>
                <w:rFonts w:ascii="Times New Roman" w:eastAsia="Times New Roman" w:hAnsi="Times New Roman"/>
                <w:color w:val="000000"/>
                <w:sz w:val="22"/>
                <w:szCs w:val="22"/>
              </w:rPr>
            </w:pPr>
            <w:r w:rsidRPr="00794BEB">
              <w:rPr>
                <w:rFonts w:ascii="Times New Roman" w:eastAsia="Times New Roman" w:hAnsi="Times New Roman"/>
                <w:color w:val="000000"/>
                <w:sz w:val="22"/>
                <w:szCs w:val="22"/>
              </w:rPr>
              <w:t>01.09.2021</w:t>
            </w:r>
          </w:p>
        </w:tc>
        <w:tc>
          <w:tcPr>
            <w:tcW w:w="1955" w:type="dxa"/>
            <w:gridSpan w:val="2"/>
            <w:shd w:val="clear" w:color="auto" w:fill="auto"/>
            <w:noWrap/>
            <w:hideMark/>
          </w:tcPr>
          <w:p w:rsidR="00571BD3" w:rsidRPr="00794BEB" w:rsidRDefault="00571BD3" w:rsidP="00794BEB">
            <w:pPr>
              <w:jc w:val="center"/>
              <w:rPr>
                <w:rFonts w:ascii="Times New Roman" w:eastAsia="Times New Roman" w:hAnsi="Times New Roman"/>
                <w:i/>
                <w:color w:val="000000"/>
                <w:sz w:val="22"/>
                <w:szCs w:val="22"/>
              </w:rPr>
            </w:pPr>
            <w:r w:rsidRPr="00794BEB">
              <w:rPr>
                <w:rFonts w:ascii="Times New Roman" w:eastAsia="Times New Roman" w:hAnsi="Times New Roman"/>
                <w:i/>
                <w:color w:val="000000"/>
                <w:sz w:val="22"/>
                <w:szCs w:val="22"/>
              </w:rPr>
              <w:t>21 482,19</w:t>
            </w:r>
          </w:p>
        </w:tc>
      </w:tr>
      <w:tr w:rsidR="00571BD3" w:rsidRPr="00794BEB" w:rsidTr="00464A33">
        <w:tblPrEx>
          <w:tblLook w:val="04A0" w:firstRow="1" w:lastRow="0" w:firstColumn="1" w:lastColumn="0" w:noHBand="0" w:noVBand="1"/>
        </w:tblPrEx>
        <w:trPr>
          <w:trHeight w:val="312"/>
        </w:trPr>
        <w:tc>
          <w:tcPr>
            <w:tcW w:w="2802" w:type="dxa"/>
            <w:shd w:val="clear" w:color="auto" w:fill="auto"/>
            <w:noWrap/>
            <w:vAlign w:val="bottom"/>
          </w:tcPr>
          <w:p w:rsidR="00571BD3" w:rsidRPr="004E268B" w:rsidRDefault="00571BD3" w:rsidP="00582B85">
            <w:pPr>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К.Э.С.</w:t>
            </w:r>
          </w:p>
        </w:tc>
        <w:tc>
          <w:tcPr>
            <w:tcW w:w="2409" w:type="dxa"/>
            <w:shd w:val="clear" w:color="auto" w:fill="auto"/>
            <w:noWrap/>
          </w:tcPr>
          <w:p w:rsidR="00571BD3" w:rsidRPr="00794BEB" w:rsidRDefault="00571BD3" w:rsidP="00794BEB">
            <w:pPr>
              <w:rPr>
                <w:rFonts w:ascii="Times New Roman" w:eastAsia="Times New Roman" w:hAnsi="Times New Roman"/>
                <w:color w:val="000000"/>
                <w:sz w:val="22"/>
                <w:szCs w:val="22"/>
              </w:rPr>
            </w:pPr>
          </w:p>
        </w:tc>
        <w:tc>
          <w:tcPr>
            <w:tcW w:w="2440" w:type="dxa"/>
            <w:shd w:val="clear" w:color="auto" w:fill="auto"/>
            <w:noWrap/>
            <w:hideMark/>
          </w:tcPr>
          <w:p w:rsidR="00571BD3" w:rsidRPr="00794BEB" w:rsidRDefault="00571BD3" w:rsidP="00794BEB">
            <w:pPr>
              <w:jc w:val="center"/>
              <w:rPr>
                <w:rFonts w:ascii="Times New Roman" w:eastAsia="Times New Roman" w:hAnsi="Times New Roman"/>
                <w:color w:val="000000"/>
                <w:sz w:val="22"/>
                <w:szCs w:val="22"/>
              </w:rPr>
            </w:pPr>
            <w:r w:rsidRPr="00794BEB">
              <w:rPr>
                <w:rFonts w:ascii="Times New Roman" w:eastAsia="Times New Roman" w:hAnsi="Times New Roman"/>
                <w:color w:val="000000"/>
                <w:sz w:val="22"/>
                <w:szCs w:val="22"/>
              </w:rPr>
              <w:t>18.06.2021</w:t>
            </w:r>
          </w:p>
        </w:tc>
        <w:tc>
          <w:tcPr>
            <w:tcW w:w="1955" w:type="dxa"/>
            <w:gridSpan w:val="2"/>
            <w:shd w:val="clear" w:color="auto" w:fill="auto"/>
            <w:noWrap/>
            <w:hideMark/>
          </w:tcPr>
          <w:p w:rsidR="00571BD3" w:rsidRPr="00794BEB" w:rsidRDefault="00571BD3" w:rsidP="00794BEB">
            <w:pPr>
              <w:jc w:val="center"/>
              <w:rPr>
                <w:rFonts w:ascii="Times New Roman" w:eastAsia="Times New Roman" w:hAnsi="Times New Roman"/>
                <w:i/>
                <w:color w:val="000000"/>
                <w:sz w:val="22"/>
                <w:szCs w:val="22"/>
              </w:rPr>
            </w:pPr>
            <w:r w:rsidRPr="00794BEB">
              <w:rPr>
                <w:rFonts w:ascii="Times New Roman" w:eastAsia="Times New Roman" w:hAnsi="Times New Roman"/>
                <w:i/>
                <w:color w:val="000000"/>
                <w:sz w:val="22"/>
                <w:szCs w:val="22"/>
              </w:rPr>
              <w:t>6 300,00</w:t>
            </w:r>
          </w:p>
        </w:tc>
      </w:tr>
      <w:tr w:rsidR="00571BD3" w:rsidRPr="00794BEB" w:rsidTr="00464A33">
        <w:tblPrEx>
          <w:tblLook w:val="04A0" w:firstRow="1" w:lastRow="0" w:firstColumn="1" w:lastColumn="0" w:noHBand="0" w:noVBand="1"/>
        </w:tblPrEx>
        <w:trPr>
          <w:trHeight w:val="312"/>
        </w:trPr>
        <w:tc>
          <w:tcPr>
            <w:tcW w:w="2802" w:type="dxa"/>
            <w:shd w:val="clear" w:color="auto" w:fill="auto"/>
            <w:noWrap/>
            <w:vAlign w:val="bottom"/>
          </w:tcPr>
          <w:p w:rsidR="00571BD3" w:rsidRPr="004E268B" w:rsidRDefault="00571BD3" w:rsidP="00582B85">
            <w:pPr>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Т.А.А.</w:t>
            </w:r>
          </w:p>
        </w:tc>
        <w:tc>
          <w:tcPr>
            <w:tcW w:w="2409" w:type="dxa"/>
            <w:shd w:val="clear" w:color="auto" w:fill="auto"/>
            <w:noWrap/>
          </w:tcPr>
          <w:p w:rsidR="00571BD3" w:rsidRPr="00794BEB" w:rsidRDefault="00571BD3" w:rsidP="00794BEB">
            <w:pPr>
              <w:rPr>
                <w:rFonts w:ascii="Times New Roman" w:eastAsia="Times New Roman" w:hAnsi="Times New Roman"/>
                <w:color w:val="000000"/>
                <w:sz w:val="22"/>
                <w:szCs w:val="22"/>
              </w:rPr>
            </w:pPr>
          </w:p>
        </w:tc>
        <w:tc>
          <w:tcPr>
            <w:tcW w:w="2440" w:type="dxa"/>
            <w:shd w:val="clear" w:color="auto" w:fill="auto"/>
            <w:noWrap/>
            <w:hideMark/>
          </w:tcPr>
          <w:p w:rsidR="00571BD3" w:rsidRPr="00794BEB" w:rsidRDefault="00571BD3" w:rsidP="00794BEB">
            <w:pPr>
              <w:jc w:val="center"/>
              <w:rPr>
                <w:rFonts w:ascii="Times New Roman" w:eastAsia="Times New Roman" w:hAnsi="Times New Roman"/>
                <w:color w:val="000000"/>
                <w:sz w:val="22"/>
                <w:szCs w:val="22"/>
              </w:rPr>
            </w:pPr>
            <w:r w:rsidRPr="00794BEB">
              <w:rPr>
                <w:rFonts w:ascii="Times New Roman" w:eastAsia="Times New Roman" w:hAnsi="Times New Roman"/>
                <w:color w:val="000000"/>
                <w:sz w:val="22"/>
                <w:szCs w:val="22"/>
              </w:rPr>
              <w:t>03.09.2021</w:t>
            </w:r>
          </w:p>
        </w:tc>
        <w:tc>
          <w:tcPr>
            <w:tcW w:w="1955" w:type="dxa"/>
            <w:gridSpan w:val="2"/>
            <w:shd w:val="clear" w:color="auto" w:fill="auto"/>
            <w:noWrap/>
            <w:hideMark/>
          </w:tcPr>
          <w:p w:rsidR="00571BD3" w:rsidRPr="00794BEB" w:rsidRDefault="00571BD3" w:rsidP="00794BEB">
            <w:pPr>
              <w:jc w:val="center"/>
              <w:rPr>
                <w:rFonts w:ascii="Times New Roman" w:eastAsia="Times New Roman" w:hAnsi="Times New Roman"/>
                <w:i/>
                <w:color w:val="000000"/>
                <w:sz w:val="22"/>
                <w:szCs w:val="22"/>
              </w:rPr>
            </w:pPr>
            <w:r w:rsidRPr="00794BEB">
              <w:rPr>
                <w:rFonts w:ascii="Times New Roman" w:eastAsia="Times New Roman" w:hAnsi="Times New Roman"/>
                <w:i/>
                <w:color w:val="000000"/>
                <w:sz w:val="22"/>
                <w:szCs w:val="22"/>
              </w:rPr>
              <w:t>2 389,03</w:t>
            </w:r>
          </w:p>
        </w:tc>
      </w:tr>
      <w:tr w:rsidR="00571BD3" w:rsidRPr="00794BEB" w:rsidTr="00464A33">
        <w:tblPrEx>
          <w:tblLook w:val="04A0" w:firstRow="1" w:lastRow="0" w:firstColumn="1" w:lastColumn="0" w:noHBand="0" w:noVBand="1"/>
        </w:tblPrEx>
        <w:trPr>
          <w:trHeight w:val="312"/>
        </w:trPr>
        <w:tc>
          <w:tcPr>
            <w:tcW w:w="2802" w:type="dxa"/>
            <w:shd w:val="clear" w:color="auto" w:fill="auto"/>
            <w:noWrap/>
            <w:vAlign w:val="bottom"/>
          </w:tcPr>
          <w:p w:rsidR="00571BD3" w:rsidRPr="004E268B" w:rsidRDefault="00571BD3" w:rsidP="00582B85">
            <w:pPr>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Д.А.С.</w:t>
            </w:r>
          </w:p>
        </w:tc>
        <w:tc>
          <w:tcPr>
            <w:tcW w:w="2409" w:type="dxa"/>
            <w:shd w:val="clear" w:color="auto" w:fill="auto"/>
            <w:noWrap/>
          </w:tcPr>
          <w:p w:rsidR="00571BD3" w:rsidRPr="00794BEB" w:rsidRDefault="00571BD3" w:rsidP="00794BEB">
            <w:pPr>
              <w:rPr>
                <w:rFonts w:ascii="Times New Roman" w:eastAsia="Times New Roman" w:hAnsi="Times New Roman"/>
                <w:color w:val="000000"/>
                <w:sz w:val="22"/>
                <w:szCs w:val="22"/>
              </w:rPr>
            </w:pPr>
          </w:p>
        </w:tc>
        <w:tc>
          <w:tcPr>
            <w:tcW w:w="2440" w:type="dxa"/>
            <w:shd w:val="clear" w:color="auto" w:fill="auto"/>
            <w:noWrap/>
            <w:hideMark/>
          </w:tcPr>
          <w:p w:rsidR="00571BD3" w:rsidRPr="00794BEB" w:rsidRDefault="00571BD3" w:rsidP="00794BEB">
            <w:pPr>
              <w:jc w:val="center"/>
              <w:rPr>
                <w:rFonts w:ascii="Times New Roman" w:eastAsia="Times New Roman" w:hAnsi="Times New Roman"/>
                <w:color w:val="000000"/>
                <w:sz w:val="22"/>
                <w:szCs w:val="22"/>
              </w:rPr>
            </w:pPr>
            <w:r w:rsidRPr="00794BEB">
              <w:rPr>
                <w:rFonts w:ascii="Times New Roman" w:eastAsia="Times New Roman" w:hAnsi="Times New Roman"/>
                <w:color w:val="000000"/>
                <w:sz w:val="22"/>
                <w:szCs w:val="22"/>
              </w:rPr>
              <w:t>08.09.2021</w:t>
            </w:r>
          </w:p>
        </w:tc>
        <w:tc>
          <w:tcPr>
            <w:tcW w:w="1955" w:type="dxa"/>
            <w:gridSpan w:val="2"/>
            <w:shd w:val="clear" w:color="auto" w:fill="auto"/>
            <w:noWrap/>
            <w:hideMark/>
          </w:tcPr>
          <w:p w:rsidR="00571BD3" w:rsidRPr="00794BEB" w:rsidRDefault="00571BD3" w:rsidP="00794BEB">
            <w:pPr>
              <w:jc w:val="center"/>
              <w:rPr>
                <w:rFonts w:ascii="Times New Roman" w:eastAsia="Times New Roman" w:hAnsi="Times New Roman"/>
                <w:i/>
                <w:color w:val="000000"/>
                <w:sz w:val="22"/>
                <w:szCs w:val="22"/>
              </w:rPr>
            </w:pPr>
            <w:r w:rsidRPr="00794BEB">
              <w:rPr>
                <w:rFonts w:ascii="Times New Roman" w:eastAsia="Times New Roman" w:hAnsi="Times New Roman"/>
                <w:i/>
                <w:color w:val="000000"/>
                <w:sz w:val="22"/>
                <w:szCs w:val="22"/>
              </w:rPr>
              <w:t>2 404,84</w:t>
            </w:r>
          </w:p>
        </w:tc>
      </w:tr>
      <w:tr w:rsidR="00571BD3" w:rsidRPr="00794BEB" w:rsidTr="00464A33">
        <w:tblPrEx>
          <w:tblLook w:val="04A0" w:firstRow="1" w:lastRow="0" w:firstColumn="1" w:lastColumn="0" w:noHBand="0" w:noVBand="1"/>
        </w:tblPrEx>
        <w:trPr>
          <w:trHeight w:val="312"/>
        </w:trPr>
        <w:tc>
          <w:tcPr>
            <w:tcW w:w="2802" w:type="dxa"/>
            <w:shd w:val="clear" w:color="auto" w:fill="auto"/>
            <w:noWrap/>
            <w:vAlign w:val="bottom"/>
          </w:tcPr>
          <w:p w:rsidR="00571BD3" w:rsidRPr="004E268B" w:rsidRDefault="00571BD3" w:rsidP="00582B85">
            <w:pPr>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С.Ч.В.</w:t>
            </w:r>
          </w:p>
        </w:tc>
        <w:tc>
          <w:tcPr>
            <w:tcW w:w="2409" w:type="dxa"/>
            <w:shd w:val="clear" w:color="auto" w:fill="auto"/>
            <w:noWrap/>
          </w:tcPr>
          <w:p w:rsidR="00571BD3" w:rsidRPr="00794BEB" w:rsidRDefault="00571BD3" w:rsidP="00794BEB">
            <w:pPr>
              <w:rPr>
                <w:rFonts w:ascii="Times New Roman" w:eastAsia="Times New Roman" w:hAnsi="Times New Roman"/>
                <w:color w:val="000000"/>
                <w:sz w:val="22"/>
                <w:szCs w:val="22"/>
              </w:rPr>
            </w:pPr>
          </w:p>
        </w:tc>
        <w:tc>
          <w:tcPr>
            <w:tcW w:w="2440" w:type="dxa"/>
            <w:shd w:val="clear" w:color="auto" w:fill="auto"/>
            <w:noWrap/>
            <w:hideMark/>
          </w:tcPr>
          <w:p w:rsidR="00571BD3" w:rsidRPr="00794BEB" w:rsidRDefault="00571BD3" w:rsidP="00794BEB">
            <w:pPr>
              <w:jc w:val="center"/>
              <w:rPr>
                <w:rFonts w:ascii="Times New Roman" w:eastAsia="Times New Roman" w:hAnsi="Times New Roman"/>
                <w:color w:val="000000"/>
                <w:sz w:val="22"/>
                <w:szCs w:val="22"/>
              </w:rPr>
            </w:pPr>
            <w:r w:rsidRPr="00794BEB">
              <w:rPr>
                <w:rFonts w:ascii="Times New Roman" w:eastAsia="Times New Roman" w:hAnsi="Times New Roman"/>
                <w:color w:val="000000"/>
                <w:sz w:val="22"/>
                <w:szCs w:val="22"/>
              </w:rPr>
              <w:t>13.09.2021</w:t>
            </w:r>
          </w:p>
        </w:tc>
        <w:tc>
          <w:tcPr>
            <w:tcW w:w="1955" w:type="dxa"/>
            <w:gridSpan w:val="2"/>
            <w:shd w:val="clear" w:color="auto" w:fill="auto"/>
            <w:noWrap/>
            <w:hideMark/>
          </w:tcPr>
          <w:p w:rsidR="00571BD3" w:rsidRPr="00794BEB" w:rsidRDefault="00571BD3" w:rsidP="00794BEB">
            <w:pPr>
              <w:jc w:val="center"/>
              <w:rPr>
                <w:rFonts w:ascii="Times New Roman" w:eastAsia="Times New Roman" w:hAnsi="Times New Roman"/>
                <w:i/>
                <w:color w:val="000000"/>
                <w:sz w:val="22"/>
                <w:szCs w:val="22"/>
              </w:rPr>
            </w:pPr>
            <w:r w:rsidRPr="00794BEB">
              <w:rPr>
                <w:rFonts w:ascii="Times New Roman" w:eastAsia="Times New Roman" w:hAnsi="Times New Roman"/>
                <w:i/>
                <w:color w:val="000000"/>
                <w:sz w:val="22"/>
                <w:szCs w:val="22"/>
              </w:rPr>
              <w:t>1 779,35</w:t>
            </w:r>
          </w:p>
        </w:tc>
      </w:tr>
      <w:tr w:rsidR="00571BD3" w:rsidRPr="00794BEB" w:rsidTr="00464A33">
        <w:tblPrEx>
          <w:tblLook w:val="04A0" w:firstRow="1" w:lastRow="0" w:firstColumn="1" w:lastColumn="0" w:noHBand="0" w:noVBand="1"/>
        </w:tblPrEx>
        <w:trPr>
          <w:trHeight w:val="312"/>
        </w:trPr>
        <w:tc>
          <w:tcPr>
            <w:tcW w:w="2802" w:type="dxa"/>
            <w:shd w:val="clear" w:color="auto" w:fill="auto"/>
            <w:noWrap/>
            <w:vAlign w:val="bottom"/>
          </w:tcPr>
          <w:p w:rsidR="00571BD3" w:rsidRPr="004E268B" w:rsidRDefault="00571BD3" w:rsidP="00582B85">
            <w:pPr>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К.А.В.</w:t>
            </w:r>
          </w:p>
        </w:tc>
        <w:tc>
          <w:tcPr>
            <w:tcW w:w="2409" w:type="dxa"/>
            <w:shd w:val="clear" w:color="auto" w:fill="auto"/>
            <w:noWrap/>
          </w:tcPr>
          <w:p w:rsidR="00571BD3" w:rsidRPr="00794BEB" w:rsidRDefault="00571BD3" w:rsidP="00794BEB">
            <w:pPr>
              <w:rPr>
                <w:rFonts w:ascii="Times New Roman" w:eastAsia="Times New Roman" w:hAnsi="Times New Roman"/>
                <w:color w:val="000000"/>
                <w:sz w:val="22"/>
                <w:szCs w:val="22"/>
              </w:rPr>
            </w:pPr>
          </w:p>
        </w:tc>
        <w:tc>
          <w:tcPr>
            <w:tcW w:w="2440" w:type="dxa"/>
            <w:shd w:val="clear" w:color="auto" w:fill="auto"/>
            <w:noWrap/>
            <w:hideMark/>
          </w:tcPr>
          <w:p w:rsidR="00571BD3" w:rsidRPr="00794BEB" w:rsidRDefault="00571BD3" w:rsidP="00794BEB">
            <w:pPr>
              <w:jc w:val="center"/>
              <w:rPr>
                <w:rFonts w:ascii="Times New Roman" w:eastAsia="Times New Roman" w:hAnsi="Times New Roman"/>
                <w:color w:val="000000"/>
                <w:sz w:val="22"/>
                <w:szCs w:val="22"/>
              </w:rPr>
            </w:pPr>
            <w:r w:rsidRPr="00794BEB">
              <w:rPr>
                <w:rFonts w:ascii="Times New Roman" w:eastAsia="Times New Roman" w:hAnsi="Times New Roman"/>
                <w:color w:val="000000"/>
                <w:sz w:val="22"/>
                <w:szCs w:val="22"/>
              </w:rPr>
              <w:t>27.09.2021</w:t>
            </w:r>
          </w:p>
        </w:tc>
        <w:tc>
          <w:tcPr>
            <w:tcW w:w="1955" w:type="dxa"/>
            <w:gridSpan w:val="2"/>
            <w:shd w:val="clear" w:color="auto" w:fill="auto"/>
            <w:noWrap/>
            <w:hideMark/>
          </w:tcPr>
          <w:p w:rsidR="00571BD3" w:rsidRPr="00794BEB" w:rsidRDefault="00571BD3" w:rsidP="00794BEB">
            <w:pPr>
              <w:jc w:val="center"/>
              <w:rPr>
                <w:rFonts w:ascii="Times New Roman" w:eastAsia="Times New Roman" w:hAnsi="Times New Roman"/>
                <w:i/>
                <w:color w:val="000000"/>
                <w:sz w:val="22"/>
                <w:szCs w:val="22"/>
              </w:rPr>
            </w:pPr>
            <w:r w:rsidRPr="00794BEB">
              <w:rPr>
                <w:rFonts w:ascii="Times New Roman" w:eastAsia="Times New Roman" w:hAnsi="Times New Roman"/>
                <w:i/>
                <w:color w:val="000000"/>
                <w:sz w:val="22"/>
                <w:szCs w:val="22"/>
              </w:rPr>
              <w:t>2 212,90</w:t>
            </w:r>
          </w:p>
        </w:tc>
      </w:tr>
      <w:tr w:rsidR="00571BD3" w:rsidRPr="00794BEB" w:rsidTr="00464A33">
        <w:tblPrEx>
          <w:tblLook w:val="04A0" w:firstRow="1" w:lastRow="0" w:firstColumn="1" w:lastColumn="0" w:noHBand="0" w:noVBand="1"/>
        </w:tblPrEx>
        <w:trPr>
          <w:trHeight w:val="312"/>
        </w:trPr>
        <w:tc>
          <w:tcPr>
            <w:tcW w:w="2802" w:type="dxa"/>
            <w:shd w:val="clear" w:color="auto" w:fill="auto"/>
            <w:noWrap/>
            <w:vAlign w:val="bottom"/>
          </w:tcPr>
          <w:p w:rsidR="00571BD3" w:rsidRPr="004E268B" w:rsidRDefault="00571BD3" w:rsidP="00582B85">
            <w:pPr>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lastRenderedPageBreak/>
              <w:t>Г.А.С.</w:t>
            </w:r>
          </w:p>
        </w:tc>
        <w:tc>
          <w:tcPr>
            <w:tcW w:w="2409" w:type="dxa"/>
            <w:shd w:val="clear" w:color="auto" w:fill="auto"/>
            <w:noWrap/>
          </w:tcPr>
          <w:p w:rsidR="00571BD3" w:rsidRPr="00794BEB" w:rsidRDefault="00571BD3" w:rsidP="00794BEB">
            <w:pPr>
              <w:rPr>
                <w:rFonts w:ascii="Times New Roman" w:eastAsia="Times New Roman" w:hAnsi="Times New Roman"/>
                <w:color w:val="000000"/>
                <w:sz w:val="22"/>
                <w:szCs w:val="22"/>
              </w:rPr>
            </w:pPr>
          </w:p>
        </w:tc>
        <w:tc>
          <w:tcPr>
            <w:tcW w:w="2440" w:type="dxa"/>
            <w:shd w:val="clear" w:color="auto" w:fill="auto"/>
            <w:noWrap/>
            <w:hideMark/>
          </w:tcPr>
          <w:p w:rsidR="00571BD3" w:rsidRPr="00794BEB" w:rsidRDefault="00571BD3" w:rsidP="00794BEB">
            <w:pPr>
              <w:jc w:val="center"/>
              <w:rPr>
                <w:rFonts w:ascii="Times New Roman" w:eastAsia="Times New Roman" w:hAnsi="Times New Roman"/>
                <w:color w:val="000000"/>
                <w:sz w:val="22"/>
                <w:szCs w:val="22"/>
              </w:rPr>
            </w:pPr>
            <w:r w:rsidRPr="00794BEB">
              <w:rPr>
                <w:rFonts w:ascii="Times New Roman" w:eastAsia="Times New Roman" w:hAnsi="Times New Roman"/>
                <w:color w:val="000000"/>
                <w:sz w:val="22"/>
                <w:szCs w:val="22"/>
              </w:rPr>
              <w:t>08.07.2021</w:t>
            </w:r>
          </w:p>
        </w:tc>
        <w:tc>
          <w:tcPr>
            <w:tcW w:w="1955" w:type="dxa"/>
            <w:gridSpan w:val="2"/>
            <w:shd w:val="clear" w:color="auto" w:fill="auto"/>
            <w:noWrap/>
            <w:hideMark/>
          </w:tcPr>
          <w:p w:rsidR="00571BD3" w:rsidRPr="00794BEB" w:rsidRDefault="00571BD3" w:rsidP="00794BEB">
            <w:pPr>
              <w:jc w:val="center"/>
              <w:rPr>
                <w:rFonts w:ascii="Times New Roman" w:eastAsia="Times New Roman" w:hAnsi="Times New Roman"/>
                <w:i/>
                <w:color w:val="000000"/>
                <w:sz w:val="22"/>
                <w:szCs w:val="22"/>
              </w:rPr>
            </w:pPr>
            <w:r w:rsidRPr="00794BEB">
              <w:rPr>
                <w:rFonts w:ascii="Times New Roman" w:eastAsia="Times New Roman" w:hAnsi="Times New Roman"/>
                <w:i/>
                <w:color w:val="000000"/>
                <w:sz w:val="22"/>
                <w:szCs w:val="22"/>
              </w:rPr>
              <w:t>5 460,00</w:t>
            </w:r>
          </w:p>
        </w:tc>
      </w:tr>
      <w:tr w:rsidR="00571BD3" w:rsidRPr="00794BEB" w:rsidTr="00464A33">
        <w:tblPrEx>
          <w:tblLook w:val="04A0" w:firstRow="1" w:lastRow="0" w:firstColumn="1" w:lastColumn="0" w:noHBand="0" w:noVBand="1"/>
        </w:tblPrEx>
        <w:trPr>
          <w:trHeight w:val="312"/>
        </w:trPr>
        <w:tc>
          <w:tcPr>
            <w:tcW w:w="2802" w:type="dxa"/>
            <w:shd w:val="clear" w:color="auto" w:fill="auto"/>
            <w:noWrap/>
            <w:vAlign w:val="bottom"/>
          </w:tcPr>
          <w:p w:rsidR="00571BD3" w:rsidRPr="004E268B" w:rsidRDefault="00571BD3" w:rsidP="00582B85">
            <w:pPr>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М.Ш.А.</w:t>
            </w:r>
          </w:p>
        </w:tc>
        <w:tc>
          <w:tcPr>
            <w:tcW w:w="2409" w:type="dxa"/>
            <w:shd w:val="clear" w:color="auto" w:fill="auto"/>
            <w:noWrap/>
          </w:tcPr>
          <w:p w:rsidR="00571BD3" w:rsidRPr="00794BEB" w:rsidRDefault="00571BD3" w:rsidP="00794BEB">
            <w:pPr>
              <w:rPr>
                <w:rFonts w:ascii="Times New Roman" w:eastAsia="Times New Roman" w:hAnsi="Times New Roman"/>
                <w:color w:val="000000"/>
                <w:sz w:val="22"/>
                <w:szCs w:val="22"/>
              </w:rPr>
            </w:pPr>
          </w:p>
        </w:tc>
        <w:tc>
          <w:tcPr>
            <w:tcW w:w="2440" w:type="dxa"/>
            <w:shd w:val="clear" w:color="auto" w:fill="auto"/>
            <w:noWrap/>
            <w:hideMark/>
          </w:tcPr>
          <w:p w:rsidR="00571BD3" w:rsidRPr="00794BEB" w:rsidRDefault="00571BD3" w:rsidP="00794BEB">
            <w:pPr>
              <w:jc w:val="center"/>
              <w:rPr>
                <w:rFonts w:ascii="Times New Roman" w:eastAsia="Times New Roman" w:hAnsi="Times New Roman"/>
                <w:color w:val="000000"/>
                <w:sz w:val="22"/>
                <w:szCs w:val="22"/>
              </w:rPr>
            </w:pPr>
            <w:r w:rsidRPr="00794BEB">
              <w:rPr>
                <w:rFonts w:ascii="Times New Roman" w:eastAsia="Times New Roman" w:hAnsi="Times New Roman"/>
                <w:color w:val="000000"/>
                <w:sz w:val="22"/>
                <w:szCs w:val="22"/>
              </w:rPr>
              <w:t>24.03.2022</w:t>
            </w:r>
          </w:p>
        </w:tc>
        <w:tc>
          <w:tcPr>
            <w:tcW w:w="1955" w:type="dxa"/>
            <w:gridSpan w:val="2"/>
            <w:shd w:val="clear" w:color="auto" w:fill="auto"/>
            <w:noWrap/>
            <w:hideMark/>
          </w:tcPr>
          <w:p w:rsidR="00571BD3" w:rsidRPr="00794BEB" w:rsidRDefault="00571BD3" w:rsidP="00794BEB">
            <w:pPr>
              <w:jc w:val="center"/>
              <w:rPr>
                <w:rFonts w:ascii="Times New Roman" w:eastAsia="Times New Roman" w:hAnsi="Times New Roman"/>
                <w:i/>
                <w:color w:val="000000"/>
                <w:sz w:val="22"/>
                <w:szCs w:val="22"/>
              </w:rPr>
            </w:pPr>
            <w:r w:rsidRPr="00794BEB">
              <w:rPr>
                <w:rFonts w:ascii="Times New Roman" w:eastAsia="Times New Roman" w:hAnsi="Times New Roman"/>
                <w:i/>
                <w:color w:val="000000"/>
                <w:sz w:val="22"/>
                <w:szCs w:val="22"/>
              </w:rPr>
              <w:t>2 420,65</w:t>
            </w:r>
          </w:p>
        </w:tc>
      </w:tr>
      <w:tr w:rsidR="00571BD3" w:rsidRPr="00794BEB" w:rsidTr="00464A33">
        <w:tblPrEx>
          <w:tblLook w:val="04A0" w:firstRow="1" w:lastRow="0" w:firstColumn="1" w:lastColumn="0" w:noHBand="0" w:noVBand="1"/>
        </w:tblPrEx>
        <w:trPr>
          <w:trHeight w:val="312"/>
        </w:trPr>
        <w:tc>
          <w:tcPr>
            <w:tcW w:w="2802" w:type="dxa"/>
            <w:shd w:val="clear" w:color="auto" w:fill="auto"/>
            <w:noWrap/>
            <w:vAlign w:val="bottom"/>
          </w:tcPr>
          <w:p w:rsidR="00571BD3" w:rsidRPr="004E268B" w:rsidRDefault="00571BD3" w:rsidP="00582B85">
            <w:pPr>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А.А.Ч.</w:t>
            </w:r>
          </w:p>
        </w:tc>
        <w:tc>
          <w:tcPr>
            <w:tcW w:w="2409" w:type="dxa"/>
            <w:shd w:val="clear" w:color="auto" w:fill="auto"/>
            <w:noWrap/>
          </w:tcPr>
          <w:p w:rsidR="00571BD3" w:rsidRPr="00794BEB" w:rsidRDefault="00571BD3" w:rsidP="00794BEB">
            <w:pPr>
              <w:rPr>
                <w:rFonts w:ascii="Times New Roman" w:eastAsia="Times New Roman" w:hAnsi="Times New Roman"/>
                <w:color w:val="000000"/>
                <w:sz w:val="22"/>
                <w:szCs w:val="22"/>
              </w:rPr>
            </w:pPr>
          </w:p>
        </w:tc>
        <w:tc>
          <w:tcPr>
            <w:tcW w:w="2440" w:type="dxa"/>
            <w:shd w:val="clear" w:color="auto" w:fill="auto"/>
            <w:noWrap/>
            <w:hideMark/>
          </w:tcPr>
          <w:p w:rsidR="00571BD3" w:rsidRPr="00794BEB" w:rsidRDefault="00571BD3" w:rsidP="00794BEB">
            <w:pPr>
              <w:jc w:val="center"/>
              <w:rPr>
                <w:rFonts w:ascii="Times New Roman" w:eastAsia="Times New Roman" w:hAnsi="Times New Roman"/>
                <w:color w:val="000000"/>
                <w:sz w:val="22"/>
                <w:szCs w:val="22"/>
              </w:rPr>
            </w:pPr>
            <w:r w:rsidRPr="00794BEB">
              <w:rPr>
                <w:rFonts w:ascii="Times New Roman" w:eastAsia="Times New Roman" w:hAnsi="Times New Roman"/>
                <w:color w:val="000000"/>
                <w:sz w:val="22"/>
                <w:szCs w:val="22"/>
              </w:rPr>
              <w:t>31.08.2021</w:t>
            </w:r>
          </w:p>
        </w:tc>
        <w:tc>
          <w:tcPr>
            <w:tcW w:w="1955" w:type="dxa"/>
            <w:gridSpan w:val="2"/>
            <w:shd w:val="clear" w:color="auto" w:fill="auto"/>
            <w:noWrap/>
            <w:hideMark/>
          </w:tcPr>
          <w:p w:rsidR="00571BD3" w:rsidRPr="00794BEB" w:rsidRDefault="00571BD3" w:rsidP="00794BEB">
            <w:pPr>
              <w:jc w:val="center"/>
              <w:rPr>
                <w:rFonts w:ascii="Times New Roman" w:eastAsia="Times New Roman" w:hAnsi="Times New Roman"/>
                <w:i/>
                <w:color w:val="000000"/>
                <w:sz w:val="22"/>
                <w:szCs w:val="22"/>
              </w:rPr>
            </w:pPr>
            <w:r w:rsidRPr="00794BEB">
              <w:rPr>
                <w:rFonts w:ascii="Times New Roman" w:eastAsia="Times New Roman" w:hAnsi="Times New Roman"/>
                <w:i/>
                <w:color w:val="000000"/>
                <w:sz w:val="22"/>
                <w:szCs w:val="22"/>
              </w:rPr>
              <w:t>541,94</w:t>
            </w:r>
          </w:p>
        </w:tc>
      </w:tr>
      <w:tr w:rsidR="00571BD3" w:rsidRPr="00794BEB" w:rsidTr="00464A33">
        <w:tblPrEx>
          <w:tblLook w:val="04A0" w:firstRow="1" w:lastRow="0" w:firstColumn="1" w:lastColumn="0" w:noHBand="0" w:noVBand="1"/>
        </w:tblPrEx>
        <w:trPr>
          <w:trHeight w:val="312"/>
        </w:trPr>
        <w:tc>
          <w:tcPr>
            <w:tcW w:w="2802" w:type="dxa"/>
            <w:shd w:val="clear" w:color="auto" w:fill="auto"/>
            <w:noWrap/>
            <w:vAlign w:val="bottom"/>
          </w:tcPr>
          <w:p w:rsidR="00571BD3" w:rsidRPr="004E268B" w:rsidRDefault="00571BD3" w:rsidP="00582B85">
            <w:pPr>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Ч.В.А.</w:t>
            </w:r>
          </w:p>
        </w:tc>
        <w:tc>
          <w:tcPr>
            <w:tcW w:w="2409" w:type="dxa"/>
            <w:shd w:val="clear" w:color="auto" w:fill="auto"/>
            <w:noWrap/>
          </w:tcPr>
          <w:p w:rsidR="00571BD3" w:rsidRPr="00794BEB" w:rsidRDefault="00571BD3" w:rsidP="00794BEB">
            <w:pPr>
              <w:rPr>
                <w:rFonts w:ascii="Times New Roman" w:eastAsia="Times New Roman" w:hAnsi="Times New Roman"/>
                <w:color w:val="000000"/>
                <w:sz w:val="22"/>
                <w:szCs w:val="22"/>
              </w:rPr>
            </w:pPr>
          </w:p>
        </w:tc>
        <w:tc>
          <w:tcPr>
            <w:tcW w:w="2440" w:type="dxa"/>
            <w:shd w:val="clear" w:color="auto" w:fill="auto"/>
            <w:noWrap/>
            <w:hideMark/>
          </w:tcPr>
          <w:p w:rsidR="00571BD3" w:rsidRPr="00794BEB" w:rsidRDefault="00571BD3" w:rsidP="00794BEB">
            <w:pPr>
              <w:jc w:val="center"/>
              <w:rPr>
                <w:rFonts w:ascii="Times New Roman" w:eastAsia="Times New Roman" w:hAnsi="Times New Roman"/>
                <w:color w:val="000000"/>
                <w:sz w:val="22"/>
                <w:szCs w:val="22"/>
              </w:rPr>
            </w:pPr>
            <w:r w:rsidRPr="00794BEB">
              <w:rPr>
                <w:rFonts w:ascii="Times New Roman" w:eastAsia="Times New Roman" w:hAnsi="Times New Roman"/>
                <w:color w:val="000000"/>
                <w:sz w:val="22"/>
                <w:szCs w:val="22"/>
              </w:rPr>
              <w:t>08.07.2021</w:t>
            </w:r>
          </w:p>
        </w:tc>
        <w:tc>
          <w:tcPr>
            <w:tcW w:w="1955" w:type="dxa"/>
            <w:gridSpan w:val="2"/>
            <w:shd w:val="clear" w:color="auto" w:fill="auto"/>
            <w:noWrap/>
            <w:hideMark/>
          </w:tcPr>
          <w:p w:rsidR="00571BD3" w:rsidRPr="00794BEB" w:rsidRDefault="00571BD3" w:rsidP="00794BEB">
            <w:pPr>
              <w:jc w:val="center"/>
              <w:rPr>
                <w:rFonts w:ascii="Times New Roman" w:eastAsia="Times New Roman" w:hAnsi="Times New Roman"/>
                <w:i/>
                <w:color w:val="000000"/>
                <w:sz w:val="22"/>
                <w:szCs w:val="22"/>
              </w:rPr>
            </w:pPr>
            <w:r w:rsidRPr="00794BEB">
              <w:rPr>
                <w:rFonts w:ascii="Times New Roman" w:eastAsia="Times New Roman" w:hAnsi="Times New Roman"/>
                <w:i/>
                <w:color w:val="000000"/>
                <w:sz w:val="22"/>
                <w:szCs w:val="22"/>
              </w:rPr>
              <w:t>6 300,00</w:t>
            </w:r>
          </w:p>
        </w:tc>
      </w:tr>
      <w:tr w:rsidR="00571BD3" w:rsidRPr="00794BEB" w:rsidTr="00464A33">
        <w:tblPrEx>
          <w:tblLook w:val="04A0" w:firstRow="1" w:lastRow="0" w:firstColumn="1" w:lastColumn="0" w:noHBand="0" w:noVBand="1"/>
        </w:tblPrEx>
        <w:trPr>
          <w:trHeight w:val="312"/>
        </w:trPr>
        <w:tc>
          <w:tcPr>
            <w:tcW w:w="2802" w:type="dxa"/>
            <w:shd w:val="clear" w:color="auto" w:fill="auto"/>
            <w:noWrap/>
            <w:vAlign w:val="bottom"/>
          </w:tcPr>
          <w:p w:rsidR="00571BD3" w:rsidRPr="004E268B" w:rsidRDefault="00571BD3" w:rsidP="00582B85">
            <w:pPr>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Л.А.О.</w:t>
            </w:r>
          </w:p>
        </w:tc>
        <w:tc>
          <w:tcPr>
            <w:tcW w:w="2409" w:type="dxa"/>
            <w:shd w:val="clear" w:color="auto" w:fill="auto"/>
            <w:noWrap/>
          </w:tcPr>
          <w:p w:rsidR="00571BD3" w:rsidRPr="00794BEB" w:rsidRDefault="00571BD3" w:rsidP="00794BEB">
            <w:pPr>
              <w:rPr>
                <w:rFonts w:ascii="Times New Roman" w:eastAsia="Times New Roman" w:hAnsi="Times New Roman"/>
                <w:color w:val="000000"/>
                <w:sz w:val="22"/>
                <w:szCs w:val="22"/>
              </w:rPr>
            </w:pPr>
          </w:p>
        </w:tc>
        <w:tc>
          <w:tcPr>
            <w:tcW w:w="2440" w:type="dxa"/>
            <w:shd w:val="clear" w:color="auto" w:fill="auto"/>
            <w:noWrap/>
            <w:hideMark/>
          </w:tcPr>
          <w:p w:rsidR="00571BD3" w:rsidRPr="00794BEB" w:rsidRDefault="00571BD3" w:rsidP="00794BEB">
            <w:pPr>
              <w:jc w:val="center"/>
              <w:rPr>
                <w:rFonts w:ascii="Times New Roman" w:eastAsia="Times New Roman" w:hAnsi="Times New Roman"/>
                <w:color w:val="000000"/>
                <w:sz w:val="22"/>
                <w:szCs w:val="22"/>
              </w:rPr>
            </w:pPr>
            <w:r w:rsidRPr="00794BEB">
              <w:rPr>
                <w:rFonts w:ascii="Times New Roman" w:eastAsia="Times New Roman" w:hAnsi="Times New Roman"/>
                <w:color w:val="000000"/>
                <w:sz w:val="22"/>
                <w:szCs w:val="22"/>
              </w:rPr>
              <w:t>26.08.2022</w:t>
            </w:r>
          </w:p>
        </w:tc>
        <w:tc>
          <w:tcPr>
            <w:tcW w:w="1955" w:type="dxa"/>
            <w:gridSpan w:val="2"/>
            <w:shd w:val="clear" w:color="auto" w:fill="auto"/>
            <w:noWrap/>
            <w:hideMark/>
          </w:tcPr>
          <w:p w:rsidR="00571BD3" w:rsidRPr="00794BEB" w:rsidRDefault="00571BD3" w:rsidP="00794BEB">
            <w:pPr>
              <w:jc w:val="center"/>
              <w:rPr>
                <w:rFonts w:ascii="Times New Roman" w:eastAsia="Times New Roman" w:hAnsi="Times New Roman"/>
                <w:i/>
                <w:color w:val="000000"/>
                <w:sz w:val="22"/>
                <w:szCs w:val="22"/>
              </w:rPr>
            </w:pPr>
            <w:r w:rsidRPr="00794BEB">
              <w:rPr>
                <w:rFonts w:ascii="Times New Roman" w:eastAsia="Times New Roman" w:hAnsi="Times New Roman"/>
                <w:i/>
                <w:color w:val="000000"/>
                <w:sz w:val="22"/>
                <w:szCs w:val="22"/>
              </w:rPr>
              <w:t>2 393,95</w:t>
            </w:r>
          </w:p>
        </w:tc>
      </w:tr>
      <w:tr w:rsidR="00571BD3" w:rsidRPr="00794BEB" w:rsidTr="00464A33">
        <w:tblPrEx>
          <w:tblLook w:val="04A0" w:firstRow="1" w:lastRow="0" w:firstColumn="1" w:lastColumn="0" w:noHBand="0" w:noVBand="1"/>
        </w:tblPrEx>
        <w:trPr>
          <w:trHeight w:val="312"/>
        </w:trPr>
        <w:tc>
          <w:tcPr>
            <w:tcW w:w="2802" w:type="dxa"/>
            <w:shd w:val="clear" w:color="auto" w:fill="auto"/>
            <w:noWrap/>
            <w:vAlign w:val="bottom"/>
          </w:tcPr>
          <w:p w:rsidR="00571BD3" w:rsidRPr="004E268B" w:rsidRDefault="00571BD3" w:rsidP="00582B85">
            <w:pPr>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Х.В.Ю.</w:t>
            </w:r>
          </w:p>
        </w:tc>
        <w:tc>
          <w:tcPr>
            <w:tcW w:w="2409" w:type="dxa"/>
            <w:shd w:val="clear" w:color="auto" w:fill="auto"/>
            <w:noWrap/>
          </w:tcPr>
          <w:p w:rsidR="00571BD3" w:rsidRPr="00794BEB" w:rsidRDefault="00571BD3" w:rsidP="00794BEB">
            <w:pPr>
              <w:rPr>
                <w:rFonts w:ascii="Times New Roman" w:eastAsia="Times New Roman" w:hAnsi="Times New Roman"/>
                <w:color w:val="000000"/>
                <w:sz w:val="22"/>
                <w:szCs w:val="22"/>
              </w:rPr>
            </w:pPr>
          </w:p>
        </w:tc>
        <w:tc>
          <w:tcPr>
            <w:tcW w:w="2440" w:type="dxa"/>
            <w:shd w:val="clear" w:color="auto" w:fill="auto"/>
            <w:noWrap/>
            <w:hideMark/>
          </w:tcPr>
          <w:p w:rsidR="00571BD3" w:rsidRPr="00794BEB" w:rsidRDefault="00571BD3" w:rsidP="00794BEB">
            <w:pPr>
              <w:jc w:val="center"/>
              <w:rPr>
                <w:rFonts w:ascii="Times New Roman" w:eastAsia="Times New Roman" w:hAnsi="Times New Roman"/>
                <w:color w:val="000000"/>
                <w:sz w:val="22"/>
                <w:szCs w:val="22"/>
              </w:rPr>
            </w:pPr>
            <w:r w:rsidRPr="00794BEB">
              <w:rPr>
                <w:rFonts w:ascii="Times New Roman" w:eastAsia="Times New Roman" w:hAnsi="Times New Roman"/>
                <w:color w:val="000000"/>
                <w:sz w:val="22"/>
                <w:szCs w:val="22"/>
              </w:rPr>
              <w:t>05.10.2021</w:t>
            </w:r>
          </w:p>
        </w:tc>
        <w:tc>
          <w:tcPr>
            <w:tcW w:w="1955" w:type="dxa"/>
            <w:gridSpan w:val="2"/>
            <w:shd w:val="clear" w:color="auto" w:fill="auto"/>
            <w:noWrap/>
            <w:hideMark/>
          </w:tcPr>
          <w:p w:rsidR="00571BD3" w:rsidRPr="00794BEB" w:rsidRDefault="00571BD3" w:rsidP="00794BEB">
            <w:pPr>
              <w:jc w:val="center"/>
              <w:rPr>
                <w:rFonts w:ascii="Times New Roman" w:eastAsia="Times New Roman" w:hAnsi="Times New Roman"/>
                <w:i/>
                <w:color w:val="000000"/>
                <w:sz w:val="22"/>
                <w:szCs w:val="22"/>
              </w:rPr>
            </w:pPr>
            <w:r w:rsidRPr="00794BEB">
              <w:rPr>
                <w:rFonts w:ascii="Times New Roman" w:eastAsia="Times New Roman" w:hAnsi="Times New Roman"/>
                <w:i/>
                <w:color w:val="000000"/>
                <w:sz w:val="22"/>
                <w:szCs w:val="22"/>
              </w:rPr>
              <w:t>14 516,87</w:t>
            </w:r>
          </w:p>
        </w:tc>
      </w:tr>
      <w:tr w:rsidR="00571BD3" w:rsidRPr="00794BEB" w:rsidTr="00464A33">
        <w:tblPrEx>
          <w:tblLook w:val="04A0" w:firstRow="1" w:lastRow="0" w:firstColumn="1" w:lastColumn="0" w:noHBand="0" w:noVBand="1"/>
        </w:tblPrEx>
        <w:trPr>
          <w:trHeight w:val="312"/>
        </w:trPr>
        <w:tc>
          <w:tcPr>
            <w:tcW w:w="2802" w:type="dxa"/>
            <w:shd w:val="clear" w:color="auto" w:fill="auto"/>
            <w:noWrap/>
            <w:vAlign w:val="bottom"/>
          </w:tcPr>
          <w:p w:rsidR="00571BD3" w:rsidRPr="004E268B" w:rsidRDefault="00571BD3" w:rsidP="00582B85">
            <w:pPr>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С.С.А.</w:t>
            </w:r>
          </w:p>
        </w:tc>
        <w:tc>
          <w:tcPr>
            <w:tcW w:w="2409" w:type="dxa"/>
            <w:shd w:val="clear" w:color="auto" w:fill="auto"/>
            <w:noWrap/>
          </w:tcPr>
          <w:p w:rsidR="00571BD3" w:rsidRPr="00794BEB" w:rsidRDefault="00571BD3" w:rsidP="00794BEB">
            <w:pPr>
              <w:rPr>
                <w:rFonts w:ascii="Times New Roman" w:eastAsia="Times New Roman" w:hAnsi="Times New Roman"/>
                <w:color w:val="000000"/>
                <w:sz w:val="22"/>
                <w:szCs w:val="22"/>
              </w:rPr>
            </w:pPr>
          </w:p>
        </w:tc>
        <w:tc>
          <w:tcPr>
            <w:tcW w:w="2440" w:type="dxa"/>
            <w:shd w:val="clear" w:color="auto" w:fill="auto"/>
            <w:noWrap/>
            <w:hideMark/>
          </w:tcPr>
          <w:p w:rsidR="00571BD3" w:rsidRPr="00794BEB" w:rsidRDefault="00571BD3" w:rsidP="00794BEB">
            <w:pPr>
              <w:jc w:val="center"/>
              <w:rPr>
                <w:rFonts w:ascii="Times New Roman" w:eastAsia="Times New Roman" w:hAnsi="Times New Roman"/>
                <w:color w:val="000000"/>
                <w:sz w:val="22"/>
                <w:szCs w:val="22"/>
              </w:rPr>
            </w:pPr>
            <w:r w:rsidRPr="00794BEB">
              <w:rPr>
                <w:rFonts w:ascii="Times New Roman" w:eastAsia="Times New Roman" w:hAnsi="Times New Roman"/>
                <w:color w:val="000000"/>
                <w:sz w:val="22"/>
                <w:szCs w:val="22"/>
              </w:rPr>
              <w:t>27.09.2021</w:t>
            </w:r>
          </w:p>
        </w:tc>
        <w:tc>
          <w:tcPr>
            <w:tcW w:w="1955" w:type="dxa"/>
            <w:gridSpan w:val="2"/>
            <w:shd w:val="clear" w:color="auto" w:fill="auto"/>
            <w:noWrap/>
            <w:hideMark/>
          </w:tcPr>
          <w:p w:rsidR="00571BD3" w:rsidRPr="00794BEB" w:rsidRDefault="00571BD3" w:rsidP="00794BEB">
            <w:pPr>
              <w:jc w:val="center"/>
              <w:rPr>
                <w:rFonts w:ascii="Times New Roman" w:eastAsia="Times New Roman" w:hAnsi="Times New Roman"/>
                <w:i/>
                <w:color w:val="000000"/>
                <w:sz w:val="22"/>
                <w:szCs w:val="22"/>
              </w:rPr>
            </w:pPr>
            <w:r w:rsidRPr="00794BEB">
              <w:rPr>
                <w:rFonts w:ascii="Times New Roman" w:eastAsia="Times New Roman" w:hAnsi="Times New Roman"/>
                <w:i/>
                <w:color w:val="000000"/>
                <w:sz w:val="22"/>
                <w:szCs w:val="22"/>
              </w:rPr>
              <w:t>2 705,16</w:t>
            </w:r>
          </w:p>
        </w:tc>
      </w:tr>
      <w:tr w:rsidR="00571BD3" w:rsidRPr="00794BEB" w:rsidTr="00464A33">
        <w:tblPrEx>
          <w:tblLook w:val="04A0" w:firstRow="1" w:lastRow="0" w:firstColumn="1" w:lastColumn="0" w:noHBand="0" w:noVBand="1"/>
        </w:tblPrEx>
        <w:trPr>
          <w:trHeight w:val="312"/>
        </w:trPr>
        <w:tc>
          <w:tcPr>
            <w:tcW w:w="2802" w:type="dxa"/>
            <w:shd w:val="clear" w:color="auto" w:fill="auto"/>
            <w:noWrap/>
            <w:vAlign w:val="bottom"/>
          </w:tcPr>
          <w:p w:rsidR="00571BD3" w:rsidRPr="004E268B" w:rsidRDefault="00571BD3" w:rsidP="00582B85">
            <w:pPr>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Д.Я.Б.</w:t>
            </w:r>
          </w:p>
        </w:tc>
        <w:tc>
          <w:tcPr>
            <w:tcW w:w="2409" w:type="dxa"/>
            <w:shd w:val="clear" w:color="auto" w:fill="auto"/>
            <w:noWrap/>
          </w:tcPr>
          <w:p w:rsidR="00571BD3" w:rsidRPr="00794BEB" w:rsidRDefault="00571BD3" w:rsidP="00794BEB">
            <w:pPr>
              <w:rPr>
                <w:rFonts w:ascii="Times New Roman" w:eastAsia="Times New Roman" w:hAnsi="Times New Roman"/>
                <w:color w:val="000000"/>
                <w:sz w:val="22"/>
                <w:szCs w:val="22"/>
              </w:rPr>
            </w:pPr>
          </w:p>
        </w:tc>
        <w:tc>
          <w:tcPr>
            <w:tcW w:w="2440" w:type="dxa"/>
            <w:shd w:val="clear" w:color="auto" w:fill="auto"/>
            <w:noWrap/>
            <w:hideMark/>
          </w:tcPr>
          <w:p w:rsidR="00571BD3" w:rsidRPr="00794BEB" w:rsidRDefault="00571BD3" w:rsidP="00794BEB">
            <w:pPr>
              <w:jc w:val="center"/>
              <w:rPr>
                <w:rFonts w:ascii="Times New Roman" w:eastAsia="Times New Roman" w:hAnsi="Times New Roman"/>
                <w:color w:val="000000"/>
                <w:sz w:val="22"/>
                <w:szCs w:val="22"/>
              </w:rPr>
            </w:pPr>
            <w:r w:rsidRPr="00794BEB">
              <w:rPr>
                <w:rFonts w:ascii="Times New Roman" w:eastAsia="Times New Roman" w:hAnsi="Times New Roman"/>
                <w:color w:val="000000"/>
                <w:sz w:val="22"/>
                <w:szCs w:val="22"/>
              </w:rPr>
              <w:t>27.09.2021</w:t>
            </w:r>
          </w:p>
        </w:tc>
        <w:tc>
          <w:tcPr>
            <w:tcW w:w="1955" w:type="dxa"/>
            <w:gridSpan w:val="2"/>
            <w:shd w:val="clear" w:color="auto" w:fill="auto"/>
            <w:noWrap/>
            <w:hideMark/>
          </w:tcPr>
          <w:p w:rsidR="00571BD3" w:rsidRPr="00794BEB" w:rsidRDefault="00571BD3" w:rsidP="00794BEB">
            <w:pPr>
              <w:jc w:val="center"/>
              <w:rPr>
                <w:rFonts w:ascii="Times New Roman" w:eastAsia="Times New Roman" w:hAnsi="Times New Roman"/>
                <w:i/>
                <w:color w:val="000000"/>
                <w:sz w:val="22"/>
                <w:szCs w:val="22"/>
              </w:rPr>
            </w:pPr>
            <w:r w:rsidRPr="00794BEB">
              <w:rPr>
                <w:rFonts w:ascii="Times New Roman" w:eastAsia="Times New Roman" w:hAnsi="Times New Roman"/>
                <w:i/>
                <w:color w:val="000000"/>
                <w:sz w:val="22"/>
                <w:szCs w:val="22"/>
              </w:rPr>
              <w:t>2 705,16</w:t>
            </w:r>
          </w:p>
        </w:tc>
      </w:tr>
      <w:tr w:rsidR="00571BD3" w:rsidRPr="00794BEB" w:rsidTr="00464A33">
        <w:tblPrEx>
          <w:tblLook w:val="04A0" w:firstRow="1" w:lastRow="0" w:firstColumn="1" w:lastColumn="0" w:noHBand="0" w:noVBand="1"/>
        </w:tblPrEx>
        <w:trPr>
          <w:trHeight w:val="312"/>
        </w:trPr>
        <w:tc>
          <w:tcPr>
            <w:tcW w:w="2802" w:type="dxa"/>
            <w:shd w:val="clear" w:color="auto" w:fill="auto"/>
            <w:noWrap/>
            <w:vAlign w:val="bottom"/>
          </w:tcPr>
          <w:p w:rsidR="00571BD3" w:rsidRPr="004E268B" w:rsidRDefault="00571BD3" w:rsidP="00582B85">
            <w:pPr>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Б.И.Ю.</w:t>
            </w:r>
          </w:p>
        </w:tc>
        <w:tc>
          <w:tcPr>
            <w:tcW w:w="2409" w:type="dxa"/>
            <w:shd w:val="clear" w:color="auto" w:fill="auto"/>
            <w:noWrap/>
          </w:tcPr>
          <w:p w:rsidR="00571BD3" w:rsidRPr="00794BEB" w:rsidRDefault="00571BD3" w:rsidP="00794BEB">
            <w:pPr>
              <w:rPr>
                <w:rFonts w:ascii="Times New Roman" w:eastAsia="Times New Roman" w:hAnsi="Times New Roman"/>
                <w:color w:val="000000"/>
                <w:sz w:val="22"/>
                <w:szCs w:val="22"/>
              </w:rPr>
            </w:pPr>
          </w:p>
        </w:tc>
        <w:tc>
          <w:tcPr>
            <w:tcW w:w="2440" w:type="dxa"/>
            <w:shd w:val="clear" w:color="auto" w:fill="auto"/>
            <w:noWrap/>
            <w:hideMark/>
          </w:tcPr>
          <w:p w:rsidR="00571BD3" w:rsidRPr="00794BEB" w:rsidRDefault="00571BD3" w:rsidP="00794BEB">
            <w:pPr>
              <w:jc w:val="center"/>
              <w:rPr>
                <w:rFonts w:ascii="Times New Roman" w:eastAsia="Times New Roman" w:hAnsi="Times New Roman"/>
                <w:color w:val="000000"/>
                <w:sz w:val="22"/>
                <w:szCs w:val="22"/>
              </w:rPr>
            </w:pPr>
            <w:r w:rsidRPr="00794BEB">
              <w:rPr>
                <w:rFonts w:ascii="Times New Roman" w:eastAsia="Times New Roman" w:hAnsi="Times New Roman"/>
                <w:color w:val="000000"/>
                <w:sz w:val="22"/>
                <w:szCs w:val="22"/>
              </w:rPr>
              <w:t>14.07.2021</w:t>
            </w:r>
          </w:p>
        </w:tc>
        <w:tc>
          <w:tcPr>
            <w:tcW w:w="1955" w:type="dxa"/>
            <w:gridSpan w:val="2"/>
            <w:shd w:val="clear" w:color="auto" w:fill="auto"/>
            <w:noWrap/>
            <w:hideMark/>
          </w:tcPr>
          <w:p w:rsidR="00571BD3" w:rsidRPr="00794BEB" w:rsidRDefault="00571BD3" w:rsidP="00794BEB">
            <w:pPr>
              <w:jc w:val="center"/>
              <w:rPr>
                <w:rFonts w:ascii="Times New Roman" w:eastAsia="Times New Roman" w:hAnsi="Times New Roman"/>
                <w:i/>
                <w:color w:val="000000"/>
                <w:sz w:val="22"/>
                <w:szCs w:val="22"/>
              </w:rPr>
            </w:pPr>
            <w:r w:rsidRPr="00794BEB">
              <w:rPr>
                <w:rFonts w:ascii="Times New Roman" w:eastAsia="Times New Roman" w:hAnsi="Times New Roman"/>
                <w:i/>
                <w:color w:val="000000"/>
                <w:sz w:val="22"/>
                <w:szCs w:val="22"/>
              </w:rPr>
              <w:t>66 978,26</w:t>
            </w:r>
          </w:p>
        </w:tc>
      </w:tr>
      <w:tr w:rsidR="00571BD3" w:rsidRPr="00794BEB" w:rsidTr="00464A33">
        <w:tblPrEx>
          <w:tblLook w:val="04A0" w:firstRow="1" w:lastRow="0" w:firstColumn="1" w:lastColumn="0" w:noHBand="0" w:noVBand="1"/>
        </w:tblPrEx>
        <w:trPr>
          <w:trHeight w:val="312"/>
        </w:trPr>
        <w:tc>
          <w:tcPr>
            <w:tcW w:w="2802" w:type="dxa"/>
            <w:shd w:val="clear" w:color="auto" w:fill="auto"/>
            <w:noWrap/>
            <w:vAlign w:val="bottom"/>
          </w:tcPr>
          <w:p w:rsidR="00571BD3" w:rsidRPr="004E268B" w:rsidRDefault="00571BD3" w:rsidP="00582B85">
            <w:pPr>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Д.Б.А.</w:t>
            </w:r>
          </w:p>
        </w:tc>
        <w:tc>
          <w:tcPr>
            <w:tcW w:w="2409" w:type="dxa"/>
            <w:shd w:val="clear" w:color="auto" w:fill="auto"/>
            <w:noWrap/>
          </w:tcPr>
          <w:p w:rsidR="00571BD3" w:rsidRPr="00794BEB" w:rsidRDefault="00571BD3" w:rsidP="00794BEB">
            <w:pPr>
              <w:rPr>
                <w:rFonts w:ascii="Times New Roman" w:eastAsia="Times New Roman" w:hAnsi="Times New Roman"/>
                <w:color w:val="000000"/>
                <w:sz w:val="22"/>
                <w:szCs w:val="22"/>
              </w:rPr>
            </w:pPr>
          </w:p>
        </w:tc>
        <w:tc>
          <w:tcPr>
            <w:tcW w:w="2440" w:type="dxa"/>
            <w:shd w:val="clear" w:color="auto" w:fill="auto"/>
            <w:noWrap/>
            <w:hideMark/>
          </w:tcPr>
          <w:p w:rsidR="00571BD3" w:rsidRPr="00794BEB" w:rsidRDefault="00571BD3" w:rsidP="00794BEB">
            <w:pPr>
              <w:jc w:val="center"/>
              <w:rPr>
                <w:rFonts w:ascii="Times New Roman" w:eastAsia="Times New Roman" w:hAnsi="Times New Roman"/>
                <w:color w:val="000000"/>
                <w:sz w:val="22"/>
                <w:szCs w:val="22"/>
              </w:rPr>
            </w:pPr>
            <w:r w:rsidRPr="00794BEB">
              <w:rPr>
                <w:rFonts w:ascii="Times New Roman" w:eastAsia="Times New Roman" w:hAnsi="Times New Roman"/>
                <w:color w:val="000000"/>
                <w:sz w:val="22"/>
                <w:szCs w:val="22"/>
              </w:rPr>
              <w:t>27.09.2021</w:t>
            </w:r>
          </w:p>
        </w:tc>
        <w:tc>
          <w:tcPr>
            <w:tcW w:w="1955" w:type="dxa"/>
            <w:gridSpan w:val="2"/>
            <w:shd w:val="clear" w:color="auto" w:fill="auto"/>
            <w:noWrap/>
            <w:hideMark/>
          </w:tcPr>
          <w:p w:rsidR="00571BD3" w:rsidRPr="00794BEB" w:rsidRDefault="00571BD3" w:rsidP="00794BEB">
            <w:pPr>
              <w:jc w:val="center"/>
              <w:rPr>
                <w:rFonts w:ascii="Times New Roman" w:eastAsia="Times New Roman" w:hAnsi="Times New Roman"/>
                <w:i/>
                <w:color w:val="000000"/>
                <w:sz w:val="22"/>
                <w:szCs w:val="22"/>
              </w:rPr>
            </w:pPr>
            <w:r w:rsidRPr="00794BEB">
              <w:rPr>
                <w:rFonts w:ascii="Times New Roman" w:eastAsia="Times New Roman" w:hAnsi="Times New Roman"/>
                <w:i/>
                <w:color w:val="000000"/>
                <w:sz w:val="22"/>
                <w:szCs w:val="22"/>
              </w:rPr>
              <w:t>2 845,16</w:t>
            </w:r>
          </w:p>
        </w:tc>
      </w:tr>
      <w:tr w:rsidR="00571BD3" w:rsidRPr="00794BEB" w:rsidTr="00464A33">
        <w:tblPrEx>
          <w:tblLook w:val="04A0" w:firstRow="1" w:lastRow="0" w:firstColumn="1" w:lastColumn="0" w:noHBand="0" w:noVBand="1"/>
        </w:tblPrEx>
        <w:trPr>
          <w:trHeight w:val="312"/>
        </w:trPr>
        <w:tc>
          <w:tcPr>
            <w:tcW w:w="2802" w:type="dxa"/>
            <w:shd w:val="clear" w:color="auto" w:fill="auto"/>
            <w:noWrap/>
            <w:vAlign w:val="bottom"/>
          </w:tcPr>
          <w:p w:rsidR="00571BD3" w:rsidRPr="004E268B" w:rsidRDefault="00571BD3" w:rsidP="00582B85">
            <w:pPr>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Ч.Р.Н.</w:t>
            </w:r>
          </w:p>
        </w:tc>
        <w:tc>
          <w:tcPr>
            <w:tcW w:w="2409" w:type="dxa"/>
            <w:shd w:val="clear" w:color="auto" w:fill="auto"/>
            <w:noWrap/>
          </w:tcPr>
          <w:p w:rsidR="00571BD3" w:rsidRPr="00794BEB" w:rsidRDefault="00571BD3" w:rsidP="00794BEB">
            <w:pPr>
              <w:rPr>
                <w:rFonts w:ascii="Times New Roman" w:eastAsia="Times New Roman" w:hAnsi="Times New Roman"/>
                <w:color w:val="000000"/>
                <w:sz w:val="22"/>
                <w:szCs w:val="22"/>
              </w:rPr>
            </w:pPr>
          </w:p>
        </w:tc>
        <w:tc>
          <w:tcPr>
            <w:tcW w:w="2440" w:type="dxa"/>
            <w:shd w:val="clear" w:color="auto" w:fill="auto"/>
            <w:noWrap/>
            <w:hideMark/>
          </w:tcPr>
          <w:p w:rsidR="00571BD3" w:rsidRPr="00794BEB" w:rsidRDefault="00571BD3" w:rsidP="00794BEB">
            <w:pPr>
              <w:jc w:val="center"/>
              <w:rPr>
                <w:rFonts w:ascii="Times New Roman" w:eastAsia="Times New Roman" w:hAnsi="Times New Roman"/>
                <w:color w:val="000000"/>
                <w:sz w:val="22"/>
                <w:szCs w:val="22"/>
              </w:rPr>
            </w:pPr>
            <w:r w:rsidRPr="00794BEB">
              <w:rPr>
                <w:rFonts w:ascii="Times New Roman" w:eastAsia="Times New Roman" w:hAnsi="Times New Roman"/>
                <w:color w:val="000000"/>
                <w:sz w:val="22"/>
                <w:szCs w:val="22"/>
              </w:rPr>
              <w:t>28.01.2022</w:t>
            </w:r>
          </w:p>
        </w:tc>
        <w:tc>
          <w:tcPr>
            <w:tcW w:w="1955" w:type="dxa"/>
            <w:gridSpan w:val="2"/>
            <w:shd w:val="clear" w:color="auto" w:fill="auto"/>
            <w:noWrap/>
            <w:hideMark/>
          </w:tcPr>
          <w:p w:rsidR="00571BD3" w:rsidRPr="00794BEB" w:rsidRDefault="00571BD3" w:rsidP="00794BEB">
            <w:pPr>
              <w:jc w:val="center"/>
              <w:rPr>
                <w:rFonts w:ascii="Times New Roman" w:eastAsia="Times New Roman" w:hAnsi="Times New Roman"/>
                <w:i/>
                <w:color w:val="000000"/>
                <w:sz w:val="22"/>
                <w:szCs w:val="22"/>
              </w:rPr>
            </w:pPr>
            <w:r w:rsidRPr="00794BEB">
              <w:rPr>
                <w:rFonts w:ascii="Times New Roman" w:eastAsia="Times New Roman" w:hAnsi="Times New Roman"/>
                <w:i/>
                <w:color w:val="000000"/>
                <w:sz w:val="22"/>
                <w:szCs w:val="22"/>
              </w:rPr>
              <w:t>3 838,71</w:t>
            </w:r>
          </w:p>
        </w:tc>
      </w:tr>
      <w:tr w:rsidR="00571BD3" w:rsidRPr="00794BEB" w:rsidTr="00464A33">
        <w:tblPrEx>
          <w:tblLook w:val="04A0" w:firstRow="1" w:lastRow="0" w:firstColumn="1" w:lastColumn="0" w:noHBand="0" w:noVBand="1"/>
        </w:tblPrEx>
        <w:trPr>
          <w:trHeight w:val="312"/>
        </w:trPr>
        <w:tc>
          <w:tcPr>
            <w:tcW w:w="2802" w:type="dxa"/>
            <w:shd w:val="clear" w:color="auto" w:fill="auto"/>
            <w:noWrap/>
            <w:vAlign w:val="bottom"/>
          </w:tcPr>
          <w:p w:rsidR="00571BD3" w:rsidRPr="004E268B" w:rsidRDefault="00571BD3" w:rsidP="00582B85">
            <w:pPr>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О.Д.М.</w:t>
            </w:r>
          </w:p>
        </w:tc>
        <w:tc>
          <w:tcPr>
            <w:tcW w:w="2409" w:type="dxa"/>
            <w:shd w:val="clear" w:color="auto" w:fill="auto"/>
            <w:noWrap/>
          </w:tcPr>
          <w:p w:rsidR="00571BD3" w:rsidRPr="00794BEB" w:rsidRDefault="00571BD3" w:rsidP="00794BEB">
            <w:pPr>
              <w:rPr>
                <w:rFonts w:ascii="Times New Roman" w:eastAsia="Times New Roman" w:hAnsi="Times New Roman"/>
                <w:color w:val="000000"/>
                <w:sz w:val="22"/>
                <w:szCs w:val="22"/>
              </w:rPr>
            </w:pPr>
          </w:p>
        </w:tc>
        <w:tc>
          <w:tcPr>
            <w:tcW w:w="2440" w:type="dxa"/>
            <w:shd w:val="clear" w:color="auto" w:fill="auto"/>
            <w:noWrap/>
            <w:hideMark/>
          </w:tcPr>
          <w:p w:rsidR="00571BD3" w:rsidRPr="00794BEB" w:rsidRDefault="00571BD3" w:rsidP="00794BEB">
            <w:pPr>
              <w:jc w:val="center"/>
              <w:rPr>
                <w:rFonts w:ascii="Times New Roman" w:eastAsia="Times New Roman" w:hAnsi="Times New Roman"/>
                <w:color w:val="000000"/>
                <w:sz w:val="22"/>
                <w:szCs w:val="22"/>
              </w:rPr>
            </w:pPr>
            <w:r w:rsidRPr="00794BEB">
              <w:rPr>
                <w:rFonts w:ascii="Times New Roman" w:eastAsia="Times New Roman" w:hAnsi="Times New Roman"/>
                <w:color w:val="000000"/>
                <w:sz w:val="22"/>
                <w:szCs w:val="22"/>
              </w:rPr>
              <w:t>06.08.2021</w:t>
            </w:r>
          </w:p>
        </w:tc>
        <w:tc>
          <w:tcPr>
            <w:tcW w:w="1955" w:type="dxa"/>
            <w:gridSpan w:val="2"/>
            <w:shd w:val="clear" w:color="auto" w:fill="auto"/>
            <w:noWrap/>
            <w:hideMark/>
          </w:tcPr>
          <w:p w:rsidR="00571BD3" w:rsidRPr="00794BEB" w:rsidRDefault="00571BD3" w:rsidP="00794BEB">
            <w:pPr>
              <w:jc w:val="center"/>
              <w:rPr>
                <w:rFonts w:ascii="Times New Roman" w:eastAsia="Times New Roman" w:hAnsi="Times New Roman"/>
                <w:i/>
                <w:color w:val="000000"/>
                <w:sz w:val="22"/>
                <w:szCs w:val="22"/>
              </w:rPr>
            </w:pPr>
            <w:r w:rsidRPr="00794BEB">
              <w:rPr>
                <w:rFonts w:ascii="Times New Roman" w:eastAsia="Times New Roman" w:hAnsi="Times New Roman"/>
                <w:i/>
                <w:color w:val="000000"/>
                <w:sz w:val="22"/>
                <w:szCs w:val="22"/>
              </w:rPr>
              <w:t>5 690,31</w:t>
            </w:r>
          </w:p>
        </w:tc>
      </w:tr>
      <w:tr w:rsidR="00571BD3" w:rsidRPr="00794BEB" w:rsidTr="00464A33">
        <w:tblPrEx>
          <w:tblLook w:val="04A0" w:firstRow="1" w:lastRow="0" w:firstColumn="1" w:lastColumn="0" w:noHBand="0" w:noVBand="1"/>
        </w:tblPrEx>
        <w:trPr>
          <w:trHeight w:val="312"/>
        </w:trPr>
        <w:tc>
          <w:tcPr>
            <w:tcW w:w="2802" w:type="dxa"/>
            <w:shd w:val="clear" w:color="auto" w:fill="auto"/>
            <w:noWrap/>
            <w:vAlign w:val="bottom"/>
          </w:tcPr>
          <w:p w:rsidR="00571BD3" w:rsidRPr="004E268B" w:rsidRDefault="00571BD3" w:rsidP="00582B85">
            <w:pPr>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О.М.А.</w:t>
            </w:r>
          </w:p>
        </w:tc>
        <w:tc>
          <w:tcPr>
            <w:tcW w:w="2409" w:type="dxa"/>
            <w:shd w:val="clear" w:color="auto" w:fill="auto"/>
            <w:noWrap/>
          </w:tcPr>
          <w:p w:rsidR="00571BD3" w:rsidRPr="00794BEB" w:rsidRDefault="00571BD3" w:rsidP="00794BEB">
            <w:pPr>
              <w:rPr>
                <w:rFonts w:ascii="Times New Roman" w:eastAsia="Times New Roman" w:hAnsi="Times New Roman"/>
                <w:color w:val="000000"/>
                <w:sz w:val="22"/>
                <w:szCs w:val="22"/>
              </w:rPr>
            </w:pPr>
          </w:p>
        </w:tc>
        <w:tc>
          <w:tcPr>
            <w:tcW w:w="2440" w:type="dxa"/>
            <w:shd w:val="clear" w:color="auto" w:fill="auto"/>
            <w:noWrap/>
            <w:hideMark/>
          </w:tcPr>
          <w:p w:rsidR="00571BD3" w:rsidRPr="00794BEB" w:rsidRDefault="00571BD3" w:rsidP="00794BEB">
            <w:pPr>
              <w:jc w:val="center"/>
              <w:rPr>
                <w:rFonts w:ascii="Times New Roman" w:eastAsia="Times New Roman" w:hAnsi="Times New Roman"/>
                <w:color w:val="000000"/>
                <w:sz w:val="22"/>
                <w:szCs w:val="22"/>
              </w:rPr>
            </w:pPr>
            <w:r w:rsidRPr="00794BEB">
              <w:rPr>
                <w:rFonts w:ascii="Times New Roman" w:eastAsia="Times New Roman" w:hAnsi="Times New Roman"/>
                <w:color w:val="000000"/>
                <w:sz w:val="22"/>
                <w:szCs w:val="22"/>
              </w:rPr>
              <w:t>21.09.2021</w:t>
            </w:r>
          </w:p>
        </w:tc>
        <w:tc>
          <w:tcPr>
            <w:tcW w:w="1955" w:type="dxa"/>
            <w:gridSpan w:val="2"/>
            <w:shd w:val="clear" w:color="auto" w:fill="auto"/>
            <w:noWrap/>
            <w:hideMark/>
          </w:tcPr>
          <w:p w:rsidR="00571BD3" w:rsidRPr="00794BEB" w:rsidRDefault="00571BD3" w:rsidP="00794BEB">
            <w:pPr>
              <w:jc w:val="center"/>
              <w:rPr>
                <w:rFonts w:ascii="Times New Roman" w:eastAsia="Times New Roman" w:hAnsi="Times New Roman"/>
                <w:i/>
                <w:color w:val="000000"/>
                <w:sz w:val="22"/>
                <w:szCs w:val="22"/>
              </w:rPr>
            </w:pPr>
            <w:r w:rsidRPr="00794BEB">
              <w:rPr>
                <w:rFonts w:ascii="Times New Roman" w:eastAsia="Times New Roman" w:hAnsi="Times New Roman"/>
                <w:i/>
                <w:color w:val="000000"/>
                <w:sz w:val="22"/>
                <w:szCs w:val="22"/>
              </w:rPr>
              <w:t>2 574,19</w:t>
            </w:r>
          </w:p>
        </w:tc>
      </w:tr>
      <w:tr w:rsidR="00571BD3" w:rsidRPr="00794BEB" w:rsidTr="00464A33">
        <w:tblPrEx>
          <w:tblLook w:val="04A0" w:firstRow="1" w:lastRow="0" w:firstColumn="1" w:lastColumn="0" w:noHBand="0" w:noVBand="1"/>
        </w:tblPrEx>
        <w:trPr>
          <w:trHeight w:val="312"/>
        </w:trPr>
        <w:tc>
          <w:tcPr>
            <w:tcW w:w="2802" w:type="dxa"/>
            <w:shd w:val="clear" w:color="auto" w:fill="auto"/>
            <w:noWrap/>
            <w:vAlign w:val="bottom"/>
          </w:tcPr>
          <w:p w:rsidR="00571BD3" w:rsidRPr="004E268B" w:rsidRDefault="00571BD3" w:rsidP="00582B85">
            <w:pPr>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Т.А.А.</w:t>
            </w:r>
          </w:p>
        </w:tc>
        <w:tc>
          <w:tcPr>
            <w:tcW w:w="2409" w:type="dxa"/>
            <w:shd w:val="clear" w:color="auto" w:fill="auto"/>
            <w:noWrap/>
          </w:tcPr>
          <w:p w:rsidR="00571BD3" w:rsidRPr="00794BEB" w:rsidRDefault="00571BD3" w:rsidP="00794BEB">
            <w:pPr>
              <w:rPr>
                <w:rFonts w:ascii="Times New Roman" w:eastAsia="Times New Roman" w:hAnsi="Times New Roman"/>
                <w:color w:val="000000"/>
                <w:sz w:val="22"/>
                <w:szCs w:val="22"/>
              </w:rPr>
            </w:pPr>
          </w:p>
        </w:tc>
        <w:tc>
          <w:tcPr>
            <w:tcW w:w="2440" w:type="dxa"/>
            <w:shd w:val="clear" w:color="auto" w:fill="auto"/>
            <w:noWrap/>
            <w:hideMark/>
          </w:tcPr>
          <w:p w:rsidR="00571BD3" w:rsidRPr="00794BEB" w:rsidRDefault="00571BD3" w:rsidP="00794BEB">
            <w:pPr>
              <w:jc w:val="center"/>
              <w:rPr>
                <w:rFonts w:ascii="Times New Roman" w:eastAsia="Times New Roman" w:hAnsi="Times New Roman"/>
                <w:color w:val="000000"/>
                <w:sz w:val="22"/>
                <w:szCs w:val="22"/>
              </w:rPr>
            </w:pPr>
            <w:r w:rsidRPr="00794BEB">
              <w:rPr>
                <w:rFonts w:ascii="Times New Roman" w:eastAsia="Times New Roman" w:hAnsi="Times New Roman"/>
                <w:color w:val="000000"/>
                <w:sz w:val="22"/>
                <w:szCs w:val="22"/>
              </w:rPr>
              <w:t>03.08.2021</w:t>
            </w:r>
          </w:p>
        </w:tc>
        <w:tc>
          <w:tcPr>
            <w:tcW w:w="1955" w:type="dxa"/>
            <w:gridSpan w:val="2"/>
            <w:shd w:val="clear" w:color="auto" w:fill="auto"/>
            <w:noWrap/>
            <w:hideMark/>
          </w:tcPr>
          <w:p w:rsidR="00571BD3" w:rsidRPr="00794BEB" w:rsidRDefault="00571BD3" w:rsidP="00794BEB">
            <w:pPr>
              <w:jc w:val="center"/>
              <w:rPr>
                <w:rFonts w:ascii="Times New Roman" w:eastAsia="Times New Roman" w:hAnsi="Times New Roman"/>
                <w:i/>
                <w:color w:val="000000"/>
                <w:sz w:val="22"/>
                <w:szCs w:val="22"/>
              </w:rPr>
            </w:pPr>
            <w:r w:rsidRPr="00794BEB">
              <w:rPr>
                <w:rFonts w:ascii="Times New Roman" w:eastAsia="Times New Roman" w:hAnsi="Times New Roman"/>
                <w:i/>
                <w:color w:val="000000"/>
                <w:sz w:val="22"/>
                <w:szCs w:val="22"/>
              </w:rPr>
              <w:t>5 758,07</w:t>
            </w:r>
          </w:p>
        </w:tc>
      </w:tr>
      <w:tr w:rsidR="00571BD3" w:rsidRPr="00794BEB" w:rsidTr="00464A33">
        <w:tblPrEx>
          <w:tblLook w:val="04A0" w:firstRow="1" w:lastRow="0" w:firstColumn="1" w:lastColumn="0" w:noHBand="0" w:noVBand="1"/>
        </w:tblPrEx>
        <w:trPr>
          <w:trHeight w:val="312"/>
        </w:trPr>
        <w:tc>
          <w:tcPr>
            <w:tcW w:w="2802" w:type="dxa"/>
            <w:shd w:val="clear" w:color="auto" w:fill="auto"/>
            <w:noWrap/>
            <w:vAlign w:val="bottom"/>
          </w:tcPr>
          <w:p w:rsidR="00571BD3" w:rsidRPr="004E268B" w:rsidRDefault="00571BD3" w:rsidP="00582B85">
            <w:pPr>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Б.А.А.</w:t>
            </w:r>
          </w:p>
        </w:tc>
        <w:tc>
          <w:tcPr>
            <w:tcW w:w="2409" w:type="dxa"/>
            <w:shd w:val="clear" w:color="auto" w:fill="auto"/>
            <w:noWrap/>
          </w:tcPr>
          <w:p w:rsidR="00571BD3" w:rsidRPr="00794BEB" w:rsidRDefault="00571BD3" w:rsidP="00794BEB">
            <w:pPr>
              <w:rPr>
                <w:rFonts w:ascii="Times New Roman" w:eastAsia="Times New Roman" w:hAnsi="Times New Roman"/>
                <w:color w:val="000000"/>
                <w:sz w:val="22"/>
                <w:szCs w:val="22"/>
              </w:rPr>
            </w:pPr>
          </w:p>
        </w:tc>
        <w:tc>
          <w:tcPr>
            <w:tcW w:w="2440" w:type="dxa"/>
            <w:shd w:val="clear" w:color="auto" w:fill="auto"/>
            <w:noWrap/>
            <w:hideMark/>
          </w:tcPr>
          <w:p w:rsidR="00571BD3" w:rsidRPr="00794BEB" w:rsidRDefault="00571BD3" w:rsidP="00794BEB">
            <w:pPr>
              <w:jc w:val="center"/>
              <w:rPr>
                <w:rFonts w:ascii="Times New Roman" w:eastAsia="Times New Roman" w:hAnsi="Times New Roman"/>
                <w:color w:val="000000"/>
                <w:sz w:val="22"/>
                <w:szCs w:val="22"/>
              </w:rPr>
            </w:pPr>
            <w:r w:rsidRPr="00794BEB">
              <w:rPr>
                <w:rFonts w:ascii="Times New Roman" w:eastAsia="Times New Roman" w:hAnsi="Times New Roman"/>
                <w:color w:val="000000"/>
                <w:sz w:val="22"/>
                <w:szCs w:val="22"/>
              </w:rPr>
              <w:t>01.09.2021</w:t>
            </w:r>
          </w:p>
        </w:tc>
        <w:tc>
          <w:tcPr>
            <w:tcW w:w="1955" w:type="dxa"/>
            <w:gridSpan w:val="2"/>
            <w:shd w:val="clear" w:color="auto" w:fill="auto"/>
            <w:noWrap/>
            <w:hideMark/>
          </w:tcPr>
          <w:p w:rsidR="00571BD3" w:rsidRPr="00794BEB" w:rsidRDefault="00571BD3" w:rsidP="00794BEB">
            <w:pPr>
              <w:jc w:val="center"/>
              <w:rPr>
                <w:rFonts w:ascii="Times New Roman" w:eastAsia="Times New Roman" w:hAnsi="Times New Roman"/>
                <w:i/>
                <w:color w:val="000000"/>
                <w:sz w:val="22"/>
                <w:szCs w:val="22"/>
              </w:rPr>
            </w:pPr>
            <w:r w:rsidRPr="00794BEB">
              <w:rPr>
                <w:rFonts w:ascii="Times New Roman" w:eastAsia="Times New Roman" w:hAnsi="Times New Roman"/>
                <w:i/>
                <w:color w:val="000000"/>
                <w:sz w:val="22"/>
                <w:szCs w:val="22"/>
              </w:rPr>
              <w:t>474,19</w:t>
            </w:r>
          </w:p>
        </w:tc>
      </w:tr>
      <w:tr w:rsidR="00571BD3" w:rsidRPr="00794BEB" w:rsidTr="00464A33">
        <w:tblPrEx>
          <w:tblLook w:val="04A0" w:firstRow="1" w:lastRow="0" w:firstColumn="1" w:lastColumn="0" w:noHBand="0" w:noVBand="1"/>
        </w:tblPrEx>
        <w:trPr>
          <w:trHeight w:val="312"/>
        </w:trPr>
        <w:tc>
          <w:tcPr>
            <w:tcW w:w="2802" w:type="dxa"/>
            <w:shd w:val="clear" w:color="auto" w:fill="auto"/>
            <w:noWrap/>
            <w:vAlign w:val="bottom"/>
          </w:tcPr>
          <w:p w:rsidR="00571BD3" w:rsidRPr="004E268B" w:rsidRDefault="00571BD3" w:rsidP="00582B85">
            <w:pPr>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К.Э.В.</w:t>
            </w:r>
          </w:p>
        </w:tc>
        <w:tc>
          <w:tcPr>
            <w:tcW w:w="2409" w:type="dxa"/>
            <w:shd w:val="clear" w:color="auto" w:fill="auto"/>
            <w:noWrap/>
          </w:tcPr>
          <w:p w:rsidR="00571BD3" w:rsidRPr="00794BEB" w:rsidRDefault="00571BD3" w:rsidP="00794BEB">
            <w:pPr>
              <w:rPr>
                <w:rFonts w:ascii="Times New Roman" w:eastAsia="Times New Roman" w:hAnsi="Times New Roman"/>
                <w:color w:val="000000"/>
                <w:sz w:val="22"/>
                <w:szCs w:val="22"/>
              </w:rPr>
            </w:pPr>
          </w:p>
        </w:tc>
        <w:tc>
          <w:tcPr>
            <w:tcW w:w="2440" w:type="dxa"/>
            <w:shd w:val="clear" w:color="auto" w:fill="auto"/>
            <w:noWrap/>
            <w:hideMark/>
          </w:tcPr>
          <w:p w:rsidR="00571BD3" w:rsidRPr="00794BEB" w:rsidRDefault="00571BD3" w:rsidP="00794BEB">
            <w:pPr>
              <w:jc w:val="center"/>
              <w:rPr>
                <w:rFonts w:ascii="Times New Roman" w:eastAsia="Times New Roman" w:hAnsi="Times New Roman"/>
                <w:color w:val="000000"/>
                <w:sz w:val="22"/>
                <w:szCs w:val="22"/>
              </w:rPr>
            </w:pPr>
            <w:r w:rsidRPr="00794BEB">
              <w:rPr>
                <w:rFonts w:ascii="Times New Roman" w:eastAsia="Times New Roman" w:hAnsi="Times New Roman"/>
                <w:color w:val="000000"/>
                <w:sz w:val="22"/>
                <w:szCs w:val="22"/>
              </w:rPr>
              <w:t>20.07.2021</w:t>
            </w:r>
          </w:p>
        </w:tc>
        <w:tc>
          <w:tcPr>
            <w:tcW w:w="1955" w:type="dxa"/>
            <w:gridSpan w:val="2"/>
            <w:shd w:val="clear" w:color="auto" w:fill="auto"/>
            <w:noWrap/>
            <w:hideMark/>
          </w:tcPr>
          <w:p w:rsidR="00571BD3" w:rsidRPr="00794BEB" w:rsidRDefault="00571BD3" w:rsidP="00794BEB">
            <w:pPr>
              <w:jc w:val="center"/>
              <w:rPr>
                <w:rFonts w:ascii="Times New Roman" w:eastAsia="Times New Roman" w:hAnsi="Times New Roman"/>
                <w:i/>
                <w:color w:val="000000"/>
                <w:sz w:val="22"/>
                <w:szCs w:val="22"/>
              </w:rPr>
            </w:pPr>
            <w:r w:rsidRPr="00794BEB">
              <w:rPr>
                <w:rFonts w:ascii="Times New Roman" w:eastAsia="Times New Roman" w:hAnsi="Times New Roman"/>
                <w:i/>
                <w:color w:val="000000"/>
                <w:sz w:val="22"/>
                <w:szCs w:val="22"/>
              </w:rPr>
              <w:t>3 725,81</w:t>
            </w:r>
          </w:p>
        </w:tc>
      </w:tr>
      <w:tr w:rsidR="00571BD3" w:rsidRPr="00794BEB" w:rsidTr="00464A33">
        <w:tblPrEx>
          <w:tblLook w:val="04A0" w:firstRow="1" w:lastRow="0" w:firstColumn="1" w:lastColumn="0" w:noHBand="0" w:noVBand="1"/>
        </w:tblPrEx>
        <w:trPr>
          <w:trHeight w:val="312"/>
        </w:trPr>
        <w:tc>
          <w:tcPr>
            <w:tcW w:w="2802" w:type="dxa"/>
            <w:shd w:val="clear" w:color="auto" w:fill="auto"/>
            <w:noWrap/>
            <w:vAlign w:val="bottom"/>
          </w:tcPr>
          <w:p w:rsidR="00571BD3" w:rsidRPr="004E268B" w:rsidRDefault="00571BD3" w:rsidP="00582B85">
            <w:pPr>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Т.Ч.В.</w:t>
            </w:r>
          </w:p>
        </w:tc>
        <w:tc>
          <w:tcPr>
            <w:tcW w:w="2409" w:type="dxa"/>
            <w:shd w:val="clear" w:color="auto" w:fill="auto"/>
            <w:noWrap/>
          </w:tcPr>
          <w:p w:rsidR="00571BD3" w:rsidRPr="00794BEB" w:rsidRDefault="00571BD3" w:rsidP="00794BEB">
            <w:pPr>
              <w:rPr>
                <w:rFonts w:ascii="Times New Roman" w:eastAsia="Times New Roman" w:hAnsi="Times New Roman"/>
                <w:color w:val="000000"/>
                <w:sz w:val="22"/>
                <w:szCs w:val="22"/>
              </w:rPr>
            </w:pPr>
          </w:p>
        </w:tc>
        <w:tc>
          <w:tcPr>
            <w:tcW w:w="2440" w:type="dxa"/>
            <w:shd w:val="clear" w:color="auto" w:fill="auto"/>
            <w:noWrap/>
            <w:hideMark/>
          </w:tcPr>
          <w:p w:rsidR="00571BD3" w:rsidRPr="00794BEB" w:rsidRDefault="00571BD3" w:rsidP="00794BEB">
            <w:pPr>
              <w:jc w:val="center"/>
              <w:rPr>
                <w:rFonts w:ascii="Times New Roman" w:eastAsia="Times New Roman" w:hAnsi="Times New Roman"/>
                <w:color w:val="000000"/>
                <w:sz w:val="22"/>
                <w:szCs w:val="22"/>
              </w:rPr>
            </w:pPr>
            <w:r w:rsidRPr="00794BEB">
              <w:rPr>
                <w:rFonts w:ascii="Times New Roman" w:eastAsia="Times New Roman" w:hAnsi="Times New Roman"/>
                <w:color w:val="000000"/>
                <w:sz w:val="22"/>
                <w:szCs w:val="22"/>
              </w:rPr>
              <w:t>06.08.2021</w:t>
            </w:r>
          </w:p>
        </w:tc>
        <w:tc>
          <w:tcPr>
            <w:tcW w:w="1955" w:type="dxa"/>
            <w:gridSpan w:val="2"/>
            <w:shd w:val="clear" w:color="auto" w:fill="auto"/>
            <w:noWrap/>
            <w:hideMark/>
          </w:tcPr>
          <w:p w:rsidR="00571BD3" w:rsidRPr="00794BEB" w:rsidRDefault="00571BD3" w:rsidP="00794BEB">
            <w:pPr>
              <w:jc w:val="center"/>
              <w:rPr>
                <w:rFonts w:ascii="Times New Roman" w:eastAsia="Times New Roman" w:hAnsi="Times New Roman"/>
                <w:i/>
                <w:color w:val="000000"/>
                <w:sz w:val="22"/>
                <w:szCs w:val="22"/>
              </w:rPr>
            </w:pPr>
            <w:r w:rsidRPr="00794BEB">
              <w:rPr>
                <w:rFonts w:ascii="Times New Roman" w:eastAsia="Times New Roman" w:hAnsi="Times New Roman"/>
                <w:i/>
                <w:color w:val="000000"/>
                <w:sz w:val="22"/>
                <w:szCs w:val="22"/>
              </w:rPr>
              <w:t>5 554,83</w:t>
            </w:r>
          </w:p>
        </w:tc>
      </w:tr>
      <w:tr w:rsidR="00571BD3" w:rsidRPr="00794BEB" w:rsidTr="00464A33">
        <w:tblPrEx>
          <w:tblLook w:val="04A0" w:firstRow="1" w:lastRow="0" w:firstColumn="1" w:lastColumn="0" w:noHBand="0" w:noVBand="1"/>
        </w:tblPrEx>
        <w:trPr>
          <w:trHeight w:val="312"/>
        </w:trPr>
        <w:tc>
          <w:tcPr>
            <w:tcW w:w="2802" w:type="dxa"/>
            <w:shd w:val="clear" w:color="auto" w:fill="auto"/>
            <w:noWrap/>
            <w:vAlign w:val="bottom"/>
          </w:tcPr>
          <w:p w:rsidR="00571BD3" w:rsidRPr="004E268B" w:rsidRDefault="00571BD3" w:rsidP="00582B85">
            <w:pPr>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И.Б.Р.</w:t>
            </w:r>
          </w:p>
        </w:tc>
        <w:tc>
          <w:tcPr>
            <w:tcW w:w="2409" w:type="dxa"/>
            <w:shd w:val="clear" w:color="auto" w:fill="auto"/>
            <w:noWrap/>
          </w:tcPr>
          <w:p w:rsidR="00571BD3" w:rsidRPr="00794BEB" w:rsidRDefault="00571BD3" w:rsidP="00794BEB">
            <w:pPr>
              <w:rPr>
                <w:rFonts w:ascii="Times New Roman" w:eastAsia="Times New Roman" w:hAnsi="Times New Roman"/>
                <w:color w:val="000000"/>
                <w:sz w:val="22"/>
                <w:szCs w:val="22"/>
              </w:rPr>
            </w:pPr>
          </w:p>
        </w:tc>
        <w:tc>
          <w:tcPr>
            <w:tcW w:w="2440" w:type="dxa"/>
            <w:shd w:val="clear" w:color="auto" w:fill="auto"/>
            <w:noWrap/>
            <w:hideMark/>
          </w:tcPr>
          <w:p w:rsidR="00571BD3" w:rsidRPr="00794BEB" w:rsidRDefault="00571BD3" w:rsidP="00794BEB">
            <w:pPr>
              <w:jc w:val="center"/>
              <w:rPr>
                <w:rFonts w:ascii="Times New Roman" w:eastAsia="Times New Roman" w:hAnsi="Times New Roman"/>
                <w:color w:val="000000"/>
                <w:sz w:val="22"/>
                <w:szCs w:val="22"/>
              </w:rPr>
            </w:pPr>
            <w:r w:rsidRPr="00794BEB">
              <w:rPr>
                <w:rFonts w:ascii="Times New Roman" w:eastAsia="Times New Roman" w:hAnsi="Times New Roman"/>
                <w:color w:val="000000"/>
                <w:sz w:val="22"/>
                <w:szCs w:val="22"/>
              </w:rPr>
              <w:t>20.07.2021</w:t>
            </w:r>
          </w:p>
        </w:tc>
        <w:tc>
          <w:tcPr>
            <w:tcW w:w="1955" w:type="dxa"/>
            <w:gridSpan w:val="2"/>
            <w:shd w:val="clear" w:color="auto" w:fill="auto"/>
            <w:noWrap/>
            <w:hideMark/>
          </w:tcPr>
          <w:p w:rsidR="00571BD3" w:rsidRPr="00794BEB" w:rsidRDefault="00571BD3" w:rsidP="00794BEB">
            <w:pPr>
              <w:jc w:val="center"/>
              <w:rPr>
                <w:rFonts w:ascii="Times New Roman" w:eastAsia="Times New Roman" w:hAnsi="Times New Roman"/>
                <w:i/>
                <w:color w:val="000000"/>
                <w:sz w:val="22"/>
                <w:szCs w:val="22"/>
              </w:rPr>
            </w:pPr>
            <w:r w:rsidRPr="00794BEB">
              <w:rPr>
                <w:rFonts w:ascii="Times New Roman" w:eastAsia="Times New Roman" w:hAnsi="Times New Roman"/>
                <w:i/>
                <w:color w:val="000000"/>
                <w:sz w:val="22"/>
                <w:szCs w:val="22"/>
              </w:rPr>
              <w:t>1 964,52</w:t>
            </w:r>
          </w:p>
        </w:tc>
      </w:tr>
      <w:tr w:rsidR="00571BD3" w:rsidRPr="00794BEB" w:rsidTr="00464A33">
        <w:tblPrEx>
          <w:tblLook w:val="04A0" w:firstRow="1" w:lastRow="0" w:firstColumn="1" w:lastColumn="0" w:noHBand="0" w:noVBand="1"/>
        </w:tblPrEx>
        <w:trPr>
          <w:trHeight w:val="312"/>
        </w:trPr>
        <w:tc>
          <w:tcPr>
            <w:tcW w:w="2802" w:type="dxa"/>
            <w:shd w:val="clear" w:color="auto" w:fill="auto"/>
            <w:noWrap/>
            <w:vAlign w:val="bottom"/>
          </w:tcPr>
          <w:p w:rsidR="00571BD3" w:rsidRPr="004E268B" w:rsidRDefault="00571BD3" w:rsidP="00582B85">
            <w:pPr>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К.А.В.</w:t>
            </w:r>
          </w:p>
        </w:tc>
        <w:tc>
          <w:tcPr>
            <w:tcW w:w="2409" w:type="dxa"/>
            <w:shd w:val="clear" w:color="auto" w:fill="auto"/>
            <w:noWrap/>
          </w:tcPr>
          <w:p w:rsidR="00571BD3" w:rsidRPr="00794BEB" w:rsidRDefault="00571BD3" w:rsidP="00794BEB">
            <w:pPr>
              <w:rPr>
                <w:rFonts w:ascii="Times New Roman" w:eastAsia="Times New Roman" w:hAnsi="Times New Roman"/>
                <w:color w:val="000000"/>
                <w:sz w:val="22"/>
                <w:szCs w:val="22"/>
              </w:rPr>
            </w:pPr>
          </w:p>
        </w:tc>
        <w:tc>
          <w:tcPr>
            <w:tcW w:w="2440" w:type="dxa"/>
            <w:shd w:val="clear" w:color="auto" w:fill="auto"/>
            <w:noWrap/>
            <w:hideMark/>
          </w:tcPr>
          <w:p w:rsidR="00571BD3" w:rsidRPr="00794BEB" w:rsidRDefault="00571BD3" w:rsidP="00794BEB">
            <w:pPr>
              <w:jc w:val="center"/>
              <w:rPr>
                <w:rFonts w:ascii="Times New Roman" w:eastAsia="Times New Roman" w:hAnsi="Times New Roman"/>
                <w:color w:val="000000"/>
                <w:sz w:val="22"/>
                <w:szCs w:val="22"/>
              </w:rPr>
            </w:pPr>
            <w:r w:rsidRPr="00794BEB">
              <w:rPr>
                <w:rFonts w:ascii="Times New Roman" w:eastAsia="Times New Roman" w:hAnsi="Times New Roman"/>
                <w:color w:val="000000"/>
                <w:sz w:val="22"/>
                <w:szCs w:val="22"/>
              </w:rPr>
              <w:t>09.09.2021</w:t>
            </w:r>
          </w:p>
        </w:tc>
        <w:tc>
          <w:tcPr>
            <w:tcW w:w="1955" w:type="dxa"/>
            <w:gridSpan w:val="2"/>
            <w:shd w:val="clear" w:color="auto" w:fill="auto"/>
            <w:noWrap/>
            <w:hideMark/>
          </w:tcPr>
          <w:p w:rsidR="00571BD3" w:rsidRPr="00794BEB" w:rsidRDefault="00571BD3" w:rsidP="00794BEB">
            <w:pPr>
              <w:jc w:val="center"/>
              <w:rPr>
                <w:rFonts w:ascii="Times New Roman" w:eastAsia="Times New Roman" w:hAnsi="Times New Roman"/>
                <w:i/>
                <w:color w:val="000000"/>
                <w:sz w:val="22"/>
                <w:szCs w:val="22"/>
              </w:rPr>
            </w:pPr>
            <w:r w:rsidRPr="00794BEB">
              <w:rPr>
                <w:rFonts w:ascii="Times New Roman" w:eastAsia="Times New Roman" w:hAnsi="Times New Roman"/>
                <w:i/>
                <w:color w:val="000000"/>
                <w:sz w:val="22"/>
                <w:szCs w:val="22"/>
              </w:rPr>
              <w:t>1 287,10</w:t>
            </w:r>
          </w:p>
        </w:tc>
      </w:tr>
      <w:tr w:rsidR="00571BD3" w:rsidRPr="00794BEB" w:rsidTr="00464A33">
        <w:tblPrEx>
          <w:tblLook w:val="04A0" w:firstRow="1" w:lastRow="0" w:firstColumn="1" w:lastColumn="0" w:noHBand="0" w:noVBand="1"/>
        </w:tblPrEx>
        <w:trPr>
          <w:trHeight w:val="312"/>
        </w:trPr>
        <w:tc>
          <w:tcPr>
            <w:tcW w:w="2802" w:type="dxa"/>
            <w:shd w:val="clear" w:color="auto" w:fill="auto"/>
            <w:noWrap/>
            <w:vAlign w:val="bottom"/>
          </w:tcPr>
          <w:p w:rsidR="00571BD3" w:rsidRPr="004E268B" w:rsidRDefault="00571BD3" w:rsidP="00582B85">
            <w:pPr>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Т.А.С.</w:t>
            </w:r>
          </w:p>
        </w:tc>
        <w:tc>
          <w:tcPr>
            <w:tcW w:w="2409" w:type="dxa"/>
            <w:shd w:val="clear" w:color="auto" w:fill="auto"/>
            <w:noWrap/>
          </w:tcPr>
          <w:p w:rsidR="00571BD3" w:rsidRPr="00794BEB" w:rsidRDefault="00571BD3" w:rsidP="00794BEB">
            <w:pPr>
              <w:rPr>
                <w:rFonts w:ascii="Times New Roman" w:eastAsia="Times New Roman" w:hAnsi="Times New Roman"/>
                <w:color w:val="000000"/>
                <w:sz w:val="22"/>
                <w:szCs w:val="22"/>
              </w:rPr>
            </w:pPr>
          </w:p>
        </w:tc>
        <w:tc>
          <w:tcPr>
            <w:tcW w:w="2440" w:type="dxa"/>
            <w:shd w:val="clear" w:color="auto" w:fill="auto"/>
            <w:noWrap/>
            <w:hideMark/>
          </w:tcPr>
          <w:p w:rsidR="00571BD3" w:rsidRPr="00794BEB" w:rsidRDefault="00571BD3" w:rsidP="00794BEB">
            <w:pPr>
              <w:jc w:val="center"/>
              <w:rPr>
                <w:rFonts w:ascii="Times New Roman" w:eastAsia="Times New Roman" w:hAnsi="Times New Roman"/>
                <w:color w:val="000000"/>
                <w:sz w:val="22"/>
                <w:szCs w:val="22"/>
              </w:rPr>
            </w:pPr>
            <w:r w:rsidRPr="00794BEB">
              <w:rPr>
                <w:rFonts w:ascii="Times New Roman" w:eastAsia="Times New Roman" w:hAnsi="Times New Roman"/>
                <w:color w:val="000000"/>
                <w:sz w:val="22"/>
                <w:szCs w:val="22"/>
              </w:rPr>
              <w:t>17.08.2021</w:t>
            </w:r>
          </w:p>
        </w:tc>
        <w:tc>
          <w:tcPr>
            <w:tcW w:w="1955" w:type="dxa"/>
            <w:gridSpan w:val="2"/>
            <w:shd w:val="clear" w:color="auto" w:fill="auto"/>
            <w:noWrap/>
            <w:hideMark/>
          </w:tcPr>
          <w:p w:rsidR="00571BD3" w:rsidRPr="00794BEB" w:rsidRDefault="00571BD3" w:rsidP="00794BEB">
            <w:pPr>
              <w:jc w:val="center"/>
              <w:rPr>
                <w:rFonts w:ascii="Times New Roman" w:eastAsia="Times New Roman" w:hAnsi="Times New Roman"/>
                <w:i/>
                <w:color w:val="000000"/>
                <w:sz w:val="22"/>
                <w:szCs w:val="22"/>
              </w:rPr>
            </w:pPr>
            <w:r w:rsidRPr="00794BEB">
              <w:rPr>
                <w:rFonts w:ascii="Times New Roman" w:eastAsia="Times New Roman" w:hAnsi="Times New Roman"/>
                <w:i/>
                <w:color w:val="000000"/>
                <w:sz w:val="22"/>
                <w:szCs w:val="22"/>
              </w:rPr>
              <w:t>5 622,58</w:t>
            </w:r>
          </w:p>
        </w:tc>
      </w:tr>
      <w:tr w:rsidR="00571BD3" w:rsidRPr="00794BEB" w:rsidTr="00464A33">
        <w:tblPrEx>
          <w:tblLook w:val="04A0" w:firstRow="1" w:lastRow="0" w:firstColumn="1" w:lastColumn="0" w:noHBand="0" w:noVBand="1"/>
        </w:tblPrEx>
        <w:trPr>
          <w:trHeight w:val="312"/>
        </w:trPr>
        <w:tc>
          <w:tcPr>
            <w:tcW w:w="2802" w:type="dxa"/>
            <w:shd w:val="clear" w:color="auto" w:fill="auto"/>
            <w:noWrap/>
            <w:vAlign w:val="bottom"/>
          </w:tcPr>
          <w:p w:rsidR="00571BD3" w:rsidRPr="004E268B" w:rsidRDefault="00571BD3" w:rsidP="00582B85">
            <w:pPr>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М.А.Х.</w:t>
            </w:r>
          </w:p>
        </w:tc>
        <w:tc>
          <w:tcPr>
            <w:tcW w:w="2409" w:type="dxa"/>
            <w:shd w:val="clear" w:color="auto" w:fill="auto"/>
            <w:noWrap/>
          </w:tcPr>
          <w:p w:rsidR="00571BD3" w:rsidRPr="00794BEB" w:rsidRDefault="00571BD3" w:rsidP="00794BEB">
            <w:pPr>
              <w:rPr>
                <w:rFonts w:ascii="Times New Roman" w:eastAsia="Times New Roman" w:hAnsi="Times New Roman"/>
                <w:color w:val="000000"/>
                <w:sz w:val="22"/>
                <w:szCs w:val="22"/>
              </w:rPr>
            </w:pPr>
          </w:p>
        </w:tc>
        <w:tc>
          <w:tcPr>
            <w:tcW w:w="2440" w:type="dxa"/>
            <w:shd w:val="clear" w:color="auto" w:fill="auto"/>
            <w:noWrap/>
            <w:hideMark/>
          </w:tcPr>
          <w:p w:rsidR="00571BD3" w:rsidRPr="00794BEB" w:rsidRDefault="00571BD3" w:rsidP="00794BEB">
            <w:pPr>
              <w:jc w:val="center"/>
              <w:rPr>
                <w:rFonts w:ascii="Times New Roman" w:eastAsia="Times New Roman" w:hAnsi="Times New Roman"/>
                <w:color w:val="000000"/>
                <w:sz w:val="22"/>
                <w:szCs w:val="22"/>
              </w:rPr>
            </w:pPr>
            <w:r w:rsidRPr="00794BEB">
              <w:rPr>
                <w:rFonts w:ascii="Times New Roman" w:eastAsia="Times New Roman" w:hAnsi="Times New Roman"/>
                <w:color w:val="000000"/>
                <w:sz w:val="22"/>
                <w:szCs w:val="22"/>
              </w:rPr>
              <w:t>15.09.2021</w:t>
            </w:r>
          </w:p>
        </w:tc>
        <w:tc>
          <w:tcPr>
            <w:tcW w:w="1955" w:type="dxa"/>
            <w:gridSpan w:val="2"/>
            <w:shd w:val="clear" w:color="auto" w:fill="auto"/>
            <w:noWrap/>
            <w:hideMark/>
          </w:tcPr>
          <w:p w:rsidR="00571BD3" w:rsidRPr="00794BEB" w:rsidRDefault="00571BD3" w:rsidP="00794BEB">
            <w:pPr>
              <w:jc w:val="center"/>
              <w:rPr>
                <w:rFonts w:ascii="Times New Roman" w:eastAsia="Times New Roman" w:hAnsi="Times New Roman"/>
                <w:i/>
                <w:color w:val="000000"/>
                <w:sz w:val="22"/>
                <w:szCs w:val="22"/>
              </w:rPr>
            </w:pPr>
            <w:r w:rsidRPr="00794BEB">
              <w:rPr>
                <w:rFonts w:ascii="Times New Roman" w:eastAsia="Times New Roman" w:hAnsi="Times New Roman"/>
                <w:i/>
                <w:color w:val="000000"/>
                <w:sz w:val="22"/>
                <w:szCs w:val="22"/>
              </w:rPr>
              <w:t>3 929,03</w:t>
            </w:r>
          </w:p>
        </w:tc>
      </w:tr>
      <w:tr w:rsidR="00571BD3" w:rsidRPr="00794BEB" w:rsidTr="00464A33">
        <w:tblPrEx>
          <w:tblLook w:val="04A0" w:firstRow="1" w:lastRow="0" w:firstColumn="1" w:lastColumn="0" w:noHBand="0" w:noVBand="1"/>
        </w:tblPrEx>
        <w:trPr>
          <w:trHeight w:val="312"/>
        </w:trPr>
        <w:tc>
          <w:tcPr>
            <w:tcW w:w="2802" w:type="dxa"/>
            <w:shd w:val="clear" w:color="auto" w:fill="auto"/>
            <w:noWrap/>
            <w:vAlign w:val="bottom"/>
          </w:tcPr>
          <w:p w:rsidR="00571BD3" w:rsidRPr="004E268B" w:rsidRDefault="00571BD3" w:rsidP="00582B85">
            <w:pPr>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М.А.Р.</w:t>
            </w:r>
          </w:p>
        </w:tc>
        <w:tc>
          <w:tcPr>
            <w:tcW w:w="2409" w:type="dxa"/>
            <w:shd w:val="clear" w:color="auto" w:fill="auto"/>
            <w:noWrap/>
          </w:tcPr>
          <w:p w:rsidR="00571BD3" w:rsidRPr="00794BEB" w:rsidRDefault="00571BD3" w:rsidP="00794BEB">
            <w:pPr>
              <w:rPr>
                <w:rFonts w:ascii="Times New Roman" w:eastAsia="Times New Roman" w:hAnsi="Times New Roman"/>
                <w:color w:val="000000"/>
                <w:sz w:val="22"/>
                <w:szCs w:val="22"/>
              </w:rPr>
            </w:pPr>
          </w:p>
        </w:tc>
        <w:tc>
          <w:tcPr>
            <w:tcW w:w="2440" w:type="dxa"/>
            <w:shd w:val="clear" w:color="auto" w:fill="auto"/>
            <w:noWrap/>
            <w:hideMark/>
          </w:tcPr>
          <w:p w:rsidR="00571BD3" w:rsidRPr="00794BEB" w:rsidRDefault="00571BD3" w:rsidP="00794BEB">
            <w:pPr>
              <w:jc w:val="center"/>
              <w:rPr>
                <w:rFonts w:ascii="Times New Roman" w:eastAsia="Times New Roman" w:hAnsi="Times New Roman"/>
                <w:color w:val="000000"/>
                <w:sz w:val="22"/>
                <w:szCs w:val="22"/>
              </w:rPr>
            </w:pPr>
            <w:r w:rsidRPr="00794BEB">
              <w:rPr>
                <w:rFonts w:ascii="Times New Roman" w:eastAsia="Times New Roman" w:hAnsi="Times New Roman"/>
                <w:color w:val="000000"/>
                <w:sz w:val="22"/>
                <w:szCs w:val="22"/>
              </w:rPr>
              <w:t>15.09.2021</w:t>
            </w:r>
          </w:p>
        </w:tc>
        <w:tc>
          <w:tcPr>
            <w:tcW w:w="1955" w:type="dxa"/>
            <w:gridSpan w:val="2"/>
            <w:shd w:val="clear" w:color="auto" w:fill="auto"/>
            <w:noWrap/>
            <w:hideMark/>
          </w:tcPr>
          <w:p w:rsidR="00571BD3" w:rsidRPr="00794BEB" w:rsidRDefault="00571BD3" w:rsidP="00794BEB">
            <w:pPr>
              <w:jc w:val="center"/>
              <w:rPr>
                <w:rFonts w:ascii="Times New Roman" w:eastAsia="Times New Roman" w:hAnsi="Times New Roman"/>
                <w:i/>
                <w:color w:val="000000"/>
                <w:sz w:val="22"/>
                <w:szCs w:val="22"/>
              </w:rPr>
            </w:pPr>
            <w:r w:rsidRPr="00794BEB">
              <w:rPr>
                <w:rFonts w:ascii="Times New Roman" w:eastAsia="Times New Roman" w:hAnsi="Times New Roman"/>
                <w:i/>
                <w:color w:val="000000"/>
                <w:sz w:val="22"/>
                <w:szCs w:val="22"/>
              </w:rPr>
              <w:t>3 929,03</w:t>
            </w:r>
          </w:p>
        </w:tc>
      </w:tr>
      <w:tr w:rsidR="00571BD3" w:rsidRPr="00794BEB" w:rsidTr="00464A33">
        <w:tblPrEx>
          <w:tblLook w:val="04A0" w:firstRow="1" w:lastRow="0" w:firstColumn="1" w:lastColumn="0" w:noHBand="0" w:noVBand="1"/>
        </w:tblPrEx>
        <w:trPr>
          <w:trHeight w:val="312"/>
        </w:trPr>
        <w:tc>
          <w:tcPr>
            <w:tcW w:w="2802" w:type="dxa"/>
            <w:shd w:val="clear" w:color="auto" w:fill="auto"/>
            <w:noWrap/>
            <w:vAlign w:val="bottom"/>
          </w:tcPr>
          <w:p w:rsidR="00571BD3" w:rsidRPr="004E268B" w:rsidRDefault="00571BD3" w:rsidP="00582B85">
            <w:pPr>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С.С.С.</w:t>
            </w:r>
          </w:p>
        </w:tc>
        <w:tc>
          <w:tcPr>
            <w:tcW w:w="2409" w:type="dxa"/>
            <w:shd w:val="clear" w:color="auto" w:fill="auto"/>
            <w:noWrap/>
          </w:tcPr>
          <w:p w:rsidR="00571BD3" w:rsidRPr="00794BEB" w:rsidRDefault="00571BD3" w:rsidP="00794BEB">
            <w:pPr>
              <w:rPr>
                <w:rFonts w:ascii="Times New Roman" w:eastAsia="Times New Roman" w:hAnsi="Times New Roman"/>
                <w:color w:val="000000"/>
                <w:sz w:val="22"/>
                <w:szCs w:val="22"/>
              </w:rPr>
            </w:pPr>
          </w:p>
        </w:tc>
        <w:tc>
          <w:tcPr>
            <w:tcW w:w="2440" w:type="dxa"/>
            <w:shd w:val="clear" w:color="auto" w:fill="auto"/>
            <w:noWrap/>
            <w:hideMark/>
          </w:tcPr>
          <w:p w:rsidR="00571BD3" w:rsidRPr="00794BEB" w:rsidRDefault="00571BD3" w:rsidP="00794BEB">
            <w:pPr>
              <w:jc w:val="center"/>
              <w:rPr>
                <w:rFonts w:ascii="Times New Roman" w:eastAsia="Times New Roman" w:hAnsi="Times New Roman"/>
                <w:color w:val="000000"/>
                <w:sz w:val="22"/>
                <w:szCs w:val="22"/>
              </w:rPr>
            </w:pPr>
            <w:r w:rsidRPr="00794BEB">
              <w:rPr>
                <w:rFonts w:ascii="Times New Roman" w:eastAsia="Times New Roman" w:hAnsi="Times New Roman"/>
                <w:color w:val="000000"/>
                <w:sz w:val="22"/>
                <w:szCs w:val="22"/>
              </w:rPr>
              <w:t>23.09.2021</w:t>
            </w:r>
          </w:p>
        </w:tc>
        <w:tc>
          <w:tcPr>
            <w:tcW w:w="1955" w:type="dxa"/>
            <w:gridSpan w:val="2"/>
            <w:shd w:val="clear" w:color="auto" w:fill="auto"/>
            <w:noWrap/>
            <w:hideMark/>
          </w:tcPr>
          <w:p w:rsidR="00571BD3" w:rsidRPr="00794BEB" w:rsidRDefault="00571BD3" w:rsidP="00794BEB">
            <w:pPr>
              <w:jc w:val="center"/>
              <w:rPr>
                <w:rFonts w:ascii="Times New Roman" w:eastAsia="Times New Roman" w:hAnsi="Times New Roman"/>
                <w:i/>
                <w:color w:val="000000"/>
                <w:sz w:val="22"/>
                <w:szCs w:val="22"/>
              </w:rPr>
            </w:pPr>
            <w:r w:rsidRPr="00794BEB">
              <w:rPr>
                <w:rFonts w:ascii="Times New Roman" w:eastAsia="Times New Roman" w:hAnsi="Times New Roman"/>
                <w:i/>
                <w:color w:val="000000"/>
                <w:sz w:val="22"/>
                <w:szCs w:val="22"/>
              </w:rPr>
              <w:t>1 156,13</w:t>
            </w:r>
          </w:p>
        </w:tc>
      </w:tr>
      <w:tr w:rsidR="00571BD3" w:rsidRPr="00794BEB" w:rsidTr="00464A33">
        <w:tblPrEx>
          <w:tblLook w:val="04A0" w:firstRow="1" w:lastRow="0" w:firstColumn="1" w:lastColumn="0" w:noHBand="0" w:noVBand="1"/>
        </w:tblPrEx>
        <w:trPr>
          <w:trHeight w:val="312"/>
        </w:trPr>
        <w:tc>
          <w:tcPr>
            <w:tcW w:w="2802" w:type="dxa"/>
            <w:shd w:val="clear" w:color="auto" w:fill="auto"/>
            <w:noWrap/>
            <w:vAlign w:val="bottom"/>
          </w:tcPr>
          <w:p w:rsidR="00571BD3" w:rsidRPr="004E268B" w:rsidRDefault="00571BD3" w:rsidP="00582B85">
            <w:pPr>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Д.О.К.</w:t>
            </w:r>
          </w:p>
        </w:tc>
        <w:tc>
          <w:tcPr>
            <w:tcW w:w="2409" w:type="dxa"/>
            <w:shd w:val="clear" w:color="auto" w:fill="auto"/>
            <w:noWrap/>
          </w:tcPr>
          <w:p w:rsidR="00571BD3" w:rsidRPr="00794BEB" w:rsidRDefault="00571BD3" w:rsidP="00794BEB">
            <w:pPr>
              <w:rPr>
                <w:rFonts w:ascii="Times New Roman" w:eastAsia="Times New Roman" w:hAnsi="Times New Roman"/>
                <w:color w:val="000000"/>
                <w:sz w:val="22"/>
                <w:szCs w:val="22"/>
              </w:rPr>
            </w:pPr>
          </w:p>
        </w:tc>
        <w:tc>
          <w:tcPr>
            <w:tcW w:w="2440" w:type="dxa"/>
            <w:shd w:val="clear" w:color="auto" w:fill="auto"/>
            <w:noWrap/>
            <w:hideMark/>
          </w:tcPr>
          <w:p w:rsidR="00571BD3" w:rsidRPr="00794BEB" w:rsidRDefault="00571BD3" w:rsidP="00794BEB">
            <w:pPr>
              <w:jc w:val="center"/>
              <w:rPr>
                <w:rFonts w:ascii="Times New Roman" w:eastAsia="Times New Roman" w:hAnsi="Times New Roman"/>
                <w:color w:val="000000"/>
                <w:sz w:val="22"/>
                <w:szCs w:val="22"/>
              </w:rPr>
            </w:pPr>
            <w:r w:rsidRPr="00794BEB">
              <w:rPr>
                <w:rFonts w:ascii="Times New Roman" w:eastAsia="Times New Roman" w:hAnsi="Times New Roman"/>
                <w:color w:val="000000"/>
                <w:sz w:val="22"/>
                <w:szCs w:val="22"/>
              </w:rPr>
              <w:t>23.09.2021</w:t>
            </w:r>
          </w:p>
        </w:tc>
        <w:tc>
          <w:tcPr>
            <w:tcW w:w="1955" w:type="dxa"/>
            <w:gridSpan w:val="2"/>
            <w:shd w:val="clear" w:color="auto" w:fill="auto"/>
            <w:noWrap/>
            <w:hideMark/>
          </w:tcPr>
          <w:p w:rsidR="00571BD3" w:rsidRPr="00794BEB" w:rsidRDefault="00571BD3" w:rsidP="00794BEB">
            <w:pPr>
              <w:jc w:val="center"/>
              <w:rPr>
                <w:rFonts w:ascii="Times New Roman" w:eastAsia="Times New Roman" w:hAnsi="Times New Roman"/>
                <w:i/>
                <w:color w:val="000000"/>
                <w:sz w:val="22"/>
                <w:szCs w:val="22"/>
              </w:rPr>
            </w:pPr>
            <w:r w:rsidRPr="00794BEB">
              <w:rPr>
                <w:rFonts w:ascii="Times New Roman" w:eastAsia="Times New Roman" w:hAnsi="Times New Roman"/>
                <w:i/>
                <w:color w:val="000000"/>
                <w:sz w:val="22"/>
                <w:szCs w:val="22"/>
              </w:rPr>
              <w:t>4 335,48</w:t>
            </w:r>
          </w:p>
        </w:tc>
      </w:tr>
      <w:tr w:rsidR="00571BD3" w:rsidRPr="00794BEB" w:rsidTr="00464A33">
        <w:tblPrEx>
          <w:tblLook w:val="04A0" w:firstRow="1" w:lastRow="0" w:firstColumn="1" w:lastColumn="0" w:noHBand="0" w:noVBand="1"/>
        </w:tblPrEx>
        <w:trPr>
          <w:trHeight w:val="312"/>
        </w:trPr>
        <w:tc>
          <w:tcPr>
            <w:tcW w:w="2802" w:type="dxa"/>
            <w:shd w:val="clear" w:color="auto" w:fill="auto"/>
            <w:noWrap/>
            <w:vAlign w:val="bottom"/>
          </w:tcPr>
          <w:p w:rsidR="00571BD3" w:rsidRPr="004E268B" w:rsidRDefault="00571BD3" w:rsidP="00582B85">
            <w:pPr>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Л.О.И.</w:t>
            </w:r>
          </w:p>
        </w:tc>
        <w:tc>
          <w:tcPr>
            <w:tcW w:w="2409" w:type="dxa"/>
            <w:shd w:val="clear" w:color="auto" w:fill="auto"/>
            <w:noWrap/>
          </w:tcPr>
          <w:p w:rsidR="00571BD3" w:rsidRPr="00794BEB" w:rsidRDefault="00571BD3" w:rsidP="00794BEB">
            <w:pPr>
              <w:rPr>
                <w:rFonts w:ascii="Times New Roman" w:eastAsia="Times New Roman" w:hAnsi="Times New Roman"/>
                <w:color w:val="000000"/>
                <w:sz w:val="22"/>
                <w:szCs w:val="22"/>
              </w:rPr>
            </w:pPr>
          </w:p>
        </w:tc>
        <w:tc>
          <w:tcPr>
            <w:tcW w:w="2440" w:type="dxa"/>
            <w:shd w:val="clear" w:color="auto" w:fill="auto"/>
            <w:noWrap/>
            <w:hideMark/>
          </w:tcPr>
          <w:p w:rsidR="00571BD3" w:rsidRPr="00794BEB" w:rsidRDefault="00571BD3" w:rsidP="00794BEB">
            <w:pPr>
              <w:jc w:val="center"/>
              <w:rPr>
                <w:rFonts w:ascii="Times New Roman" w:eastAsia="Times New Roman" w:hAnsi="Times New Roman"/>
                <w:color w:val="000000"/>
                <w:sz w:val="22"/>
                <w:szCs w:val="22"/>
              </w:rPr>
            </w:pPr>
            <w:r w:rsidRPr="00794BEB">
              <w:rPr>
                <w:rFonts w:ascii="Times New Roman" w:eastAsia="Times New Roman" w:hAnsi="Times New Roman"/>
                <w:color w:val="000000"/>
                <w:sz w:val="22"/>
                <w:szCs w:val="22"/>
              </w:rPr>
              <w:t>23.09.2021</w:t>
            </w:r>
          </w:p>
        </w:tc>
        <w:tc>
          <w:tcPr>
            <w:tcW w:w="1955" w:type="dxa"/>
            <w:gridSpan w:val="2"/>
            <w:shd w:val="clear" w:color="auto" w:fill="auto"/>
            <w:noWrap/>
            <w:hideMark/>
          </w:tcPr>
          <w:p w:rsidR="00571BD3" w:rsidRPr="00794BEB" w:rsidRDefault="00571BD3" w:rsidP="00794BEB">
            <w:pPr>
              <w:jc w:val="center"/>
              <w:rPr>
                <w:rFonts w:ascii="Times New Roman" w:eastAsia="Times New Roman" w:hAnsi="Times New Roman"/>
                <w:i/>
                <w:color w:val="000000"/>
                <w:sz w:val="22"/>
                <w:szCs w:val="22"/>
              </w:rPr>
            </w:pPr>
            <w:r w:rsidRPr="00794BEB">
              <w:rPr>
                <w:rFonts w:ascii="Times New Roman" w:eastAsia="Times New Roman" w:hAnsi="Times New Roman"/>
                <w:i/>
                <w:color w:val="000000"/>
                <w:sz w:val="22"/>
                <w:szCs w:val="22"/>
              </w:rPr>
              <w:t>1 016,13</w:t>
            </w:r>
          </w:p>
        </w:tc>
      </w:tr>
      <w:tr w:rsidR="00571BD3" w:rsidRPr="00794BEB" w:rsidTr="00464A33">
        <w:tblPrEx>
          <w:tblLook w:val="04A0" w:firstRow="1" w:lastRow="0" w:firstColumn="1" w:lastColumn="0" w:noHBand="0" w:noVBand="1"/>
        </w:tblPrEx>
        <w:trPr>
          <w:trHeight w:val="312"/>
        </w:trPr>
        <w:tc>
          <w:tcPr>
            <w:tcW w:w="2802" w:type="dxa"/>
            <w:shd w:val="clear" w:color="auto" w:fill="auto"/>
            <w:noWrap/>
            <w:vAlign w:val="bottom"/>
          </w:tcPr>
          <w:p w:rsidR="00571BD3" w:rsidRPr="004E268B" w:rsidRDefault="00571BD3" w:rsidP="00582B85">
            <w:pPr>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К.А.С.</w:t>
            </w:r>
          </w:p>
        </w:tc>
        <w:tc>
          <w:tcPr>
            <w:tcW w:w="2409" w:type="dxa"/>
            <w:shd w:val="clear" w:color="auto" w:fill="auto"/>
            <w:noWrap/>
          </w:tcPr>
          <w:p w:rsidR="00571BD3" w:rsidRPr="00794BEB" w:rsidRDefault="00571BD3" w:rsidP="00794BEB">
            <w:pPr>
              <w:rPr>
                <w:rFonts w:ascii="Times New Roman" w:eastAsia="Times New Roman" w:hAnsi="Times New Roman"/>
                <w:color w:val="000000"/>
                <w:sz w:val="22"/>
                <w:szCs w:val="22"/>
              </w:rPr>
            </w:pPr>
          </w:p>
        </w:tc>
        <w:tc>
          <w:tcPr>
            <w:tcW w:w="2440" w:type="dxa"/>
            <w:shd w:val="clear" w:color="auto" w:fill="auto"/>
            <w:noWrap/>
            <w:hideMark/>
          </w:tcPr>
          <w:p w:rsidR="00571BD3" w:rsidRPr="00794BEB" w:rsidRDefault="00571BD3" w:rsidP="00794BEB">
            <w:pPr>
              <w:jc w:val="center"/>
              <w:rPr>
                <w:rFonts w:ascii="Times New Roman" w:eastAsia="Times New Roman" w:hAnsi="Times New Roman"/>
                <w:color w:val="000000"/>
                <w:sz w:val="22"/>
                <w:szCs w:val="22"/>
              </w:rPr>
            </w:pPr>
            <w:r w:rsidRPr="00794BEB">
              <w:rPr>
                <w:rFonts w:ascii="Times New Roman" w:eastAsia="Times New Roman" w:hAnsi="Times New Roman"/>
                <w:color w:val="000000"/>
                <w:sz w:val="22"/>
                <w:szCs w:val="22"/>
              </w:rPr>
              <w:t>18.10.2021</w:t>
            </w:r>
          </w:p>
        </w:tc>
        <w:tc>
          <w:tcPr>
            <w:tcW w:w="1955" w:type="dxa"/>
            <w:gridSpan w:val="2"/>
            <w:shd w:val="clear" w:color="auto" w:fill="auto"/>
            <w:noWrap/>
            <w:hideMark/>
          </w:tcPr>
          <w:p w:rsidR="00571BD3" w:rsidRPr="00794BEB" w:rsidRDefault="00571BD3" w:rsidP="00794BEB">
            <w:pPr>
              <w:jc w:val="center"/>
              <w:rPr>
                <w:rFonts w:ascii="Times New Roman" w:eastAsia="Times New Roman" w:hAnsi="Times New Roman"/>
                <w:i/>
                <w:color w:val="000000"/>
                <w:sz w:val="22"/>
                <w:szCs w:val="22"/>
              </w:rPr>
            </w:pPr>
            <w:r w:rsidRPr="00794BEB">
              <w:rPr>
                <w:rFonts w:ascii="Times New Roman" w:eastAsia="Times New Roman" w:hAnsi="Times New Roman"/>
                <w:i/>
                <w:color w:val="000000"/>
                <w:sz w:val="22"/>
                <w:szCs w:val="22"/>
              </w:rPr>
              <w:t>2 197,10</w:t>
            </w:r>
          </w:p>
        </w:tc>
      </w:tr>
      <w:tr w:rsidR="00571BD3" w:rsidRPr="00794BEB" w:rsidTr="00464A33">
        <w:tblPrEx>
          <w:tblLook w:val="04A0" w:firstRow="1" w:lastRow="0" w:firstColumn="1" w:lastColumn="0" w:noHBand="0" w:noVBand="1"/>
        </w:tblPrEx>
        <w:trPr>
          <w:trHeight w:val="312"/>
        </w:trPr>
        <w:tc>
          <w:tcPr>
            <w:tcW w:w="2802" w:type="dxa"/>
            <w:shd w:val="clear" w:color="auto" w:fill="auto"/>
            <w:noWrap/>
            <w:vAlign w:val="bottom"/>
          </w:tcPr>
          <w:p w:rsidR="00571BD3" w:rsidRPr="004E268B" w:rsidRDefault="00571BD3" w:rsidP="00582B85">
            <w:pPr>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Ч.С.Б.</w:t>
            </w:r>
          </w:p>
        </w:tc>
        <w:tc>
          <w:tcPr>
            <w:tcW w:w="2409" w:type="dxa"/>
            <w:shd w:val="clear" w:color="auto" w:fill="auto"/>
            <w:noWrap/>
          </w:tcPr>
          <w:p w:rsidR="00571BD3" w:rsidRPr="00794BEB" w:rsidRDefault="00571BD3" w:rsidP="00794BEB">
            <w:pPr>
              <w:rPr>
                <w:rFonts w:ascii="Times New Roman" w:eastAsia="Times New Roman" w:hAnsi="Times New Roman"/>
                <w:color w:val="000000"/>
                <w:sz w:val="22"/>
                <w:szCs w:val="22"/>
              </w:rPr>
            </w:pPr>
          </w:p>
        </w:tc>
        <w:tc>
          <w:tcPr>
            <w:tcW w:w="2440" w:type="dxa"/>
            <w:shd w:val="clear" w:color="auto" w:fill="auto"/>
            <w:noWrap/>
            <w:hideMark/>
          </w:tcPr>
          <w:p w:rsidR="00571BD3" w:rsidRPr="00794BEB" w:rsidRDefault="00571BD3" w:rsidP="00794BEB">
            <w:pPr>
              <w:jc w:val="center"/>
              <w:rPr>
                <w:rFonts w:ascii="Times New Roman" w:eastAsia="Times New Roman" w:hAnsi="Times New Roman"/>
                <w:color w:val="000000"/>
                <w:sz w:val="22"/>
                <w:szCs w:val="22"/>
              </w:rPr>
            </w:pPr>
            <w:r w:rsidRPr="00794BEB">
              <w:rPr>
                <w:rFonts w:ascii="Times New Roman" w:eastAsia="Times New Roman" w:hAnsi="Times New Roman"/>
                <w:color w:val="000000"/>
                <w:sz w:val="22"/>
                <w:szCs w:val="22"/>
              </w:rPr>
              <w:t>24.08.2021</w:t>
            </w:r>
          </w:p>
        </w:tc>
        <w:tc>
          <w:tcPr>
            <w:tcW w:w="1955" w:type="dxa"/>
            <w:gridSpan w:val="2"/>
            <w:shd w:val="clear" w:color="auto" w:fill="auto"/>
            <w:noWrap/>
            <w:hideMark/>
          </w:tcPr>
          <w:p w:rsidR="00571BD3" w:rsidRPr="00794BEB" w:rsidRDefault="00571BD3" w:rsidP="00794BEB">
            <w:pPr>
              <w:jc w:val="center"/>
              <w:rPr>
                <w:rFonts w:ascii="Times New Roman" w:eastAsia="Times New Roman" w:hAnsi="Times New Roman"/>
                <w:i/>
                <w:color w:val="000000"/>
                <w:sz w:val="22"/>
                <w:szCs w:val="22"/>
              </w:rPr>
            </w:pPr>
            <w:r w:rsidRPr="00794BEB">
              <w:rPr>
                <w:rFonts w:ascii="Times New Roman" w:eastAsia="Times New Roman" w:hAnsi="Times New Roman"/>
                <w:i/>
                <w:color w:val="000000"/>
                <w:sz w:val="22"/>
                <w:szCs w:val="22"/>
              </w:rPr>
              <w:t>67,74</w:t>
            </w:r>
          </w:p>
        </w:tc>
      </w:tr>
      <w:tr w:rsidR="00571BD3" w:rsidRPr="00794BEB" w:rsidTr="00464A33">
        <w:tblPrEx>
          <w:tblLook w:val="04A0" w:firstRow="1" w:lastRow="0" w:firstColumn="1" w:lastColumn="0" w:noHBand="0" w:noVBand="1"/>
        </w:tblPrEx>
        <w:trPr>
          <w:trHeight w:val="312"/>
        </w:trPr>
        <w:tc>
          <w:tcPr>
            <w:tcW w:w="2802" w:type="dxa"/>
            <w:shd w:val="clear" w:color="auto" w:fill="auto"/>
            <w:noWrap/>
            <w:vAlign w:val="bottom"/>
          </w:tcPr>
          <w:p w:rsidR="00571BD3" w:rsidRPr="004E268B" w:rsidRDefault="00571BD3" w:rsidP="00582B85">
            <w:pPr>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Ч.Э.Э.</w:t>
            </w:r>
          </w:p>
        </w:tc>
        <w:tc>
          <w:tcPr>
            <w:tcW w:w="2409" w:type="dxa"/>
            <w:shd w:val="clear" w:color="auto" w:fill="auto"/>
            <w:noWrap/>
          </w:tcPr>
          <w:p w:rsidR="00571BD3" w:rsidRPr="00794BEB" w:rsidRDefault="00571BD3" w:rsidP="00794BEB">
            <w:pPr>
              <w:rPr>
                <w:rFonts w:ascii="Times New Roman" w:eastAsia="Times New Roman" w:hAnsi="Times New Roman"/>
                <w:color w:val="000000"/>
                <w:sz w:val="22"/>
                <w:szCs w:val="22"/>
              </w:rPr>
            </w:pPr>
          </w:p>
        </w:tc>
        <w:tc>
          <w:tcPr>
            <w:tcW w:w="2440" w:type="dxa"/>
            <w:shd w:val="clear" w:color="auto" w:fill="auto"/>
            <w:noWrap/>
            <w:hideMark/>
          </w:tcPr>
          <w:p w:rsidR="00571BD3" w:rsidRPr="00794BEB" w:rsidRDefault="00571BD3" w:rsidP="00794BEB">
            <w:pPr>
              <w:jc w:val="center"/>
              <w:rPr>
                <w:rFonts w:ascii="Times New Roman" w:eastAsia="Times New Roman" w:hAnsi="Times New Roman"/>
                <w:color w:val="000000"/>
                <w:sz w:val="22"/>
                <w:szCs w:val="22"/>
              </w:rPr>
            </w:pPr>
            <w:r w:rsidRPr="00794BEB">
              <w:rPr>
                <w:rFonts w:ascii="Times New Roman" w:eastAsia="Times New Roman" w:hAnsi="Times New Roman"/>
                <w:color w:val="000000"/>
                <w:sz w:val="22"/>
                <w:szCs w:val="22"/>
              </w:rPr>
              <w:t>03.08.2021</w:t>
            </w:r>
          </w:p>
        </w:tc>
        <w:tc>
          <w:tcPr>
            <w:tcW w:w="1955" w:type="dxa"/>
            <w:gridSpan w:val="2"/>
            <w:shd w:val="clear" w:color="auto" w:fill="auto"/>
            <w:noWrap/>
            <w:hideMark/>
          </w:tcPr>
          <w:p w:rsidR="00571BD3" w:rsidRPr="00794BEB" w:rsidRDefault="00571BD3" w:rsidP="00794BEB">
            <w:pPr>
              <w:jc w:val="center"/>
              <w:rPr>
                <w:rFonts w:ascii="Times New Roman" w:eastAsia="Times New Roman" w:hAnsi="Times New Roman"/>
                <w:i/>
                <w:color w:val="000000"/>
                <w:sz w:val="22"/>
                <w:szCs w:val="22"/>
              </w:rPr>
            </w:pPr>
            <w:r w:rsidRPr="00794BEB">
              <w:rPr>
                <w:rFonts w:ascii="Times New Roman" w:eastAsia="Times New Roman" w:hAnsi="Times New Roman"/>
                <w:i/>
                <w:color w:val="000000"/>
                <w:sz w:val="22"/>
                <w:szCs w:val="22"/>
              </w:rPr>
              <w:t>3 752,90</w:t>
            </w:r>
          </w:p>
        </w:tc>
      </w:tr>
      <w:tr w:rsidR="00571BD3" w:rsidRPr="00794BEB" w:rsidTr="00464A33">
        <w:tblPrEx>
          <w:tblLook w:val="04A0" w:firstRow="1" w:lastRow="0" w:firstColumn="1" w:lastColumn="0" w:noHBand="0" w:noVBand="1"/>
        </w:tblPrEx>
        <w:trPr>
          <w:trHeight w:val="312"/>
        </w:trPr>
        <w:tc>
          <w:tcPr>
            <w:tcW w:w="2802" w:type="dxa"/>
            <w:shd w:val="clear" w:color="auto" w:fill="auto"/>
            <w:noWrap/>
            <w:vAlign w:val="bottom"/>
          </w:tcPr>
          <w:p w:rsidR="00571BD3" w:rsidRPr="004E268B" w:rsidRDefault="00571BD3" w:rsidP="00582B85">
            <w:pPr>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Х.А.Б.</w:t>
            </w:r>
          </w:p>
        </w:tc>
        <w:tc>
          <w:tcPr>
            <w:tcW w:w="2409" w:type="dxa"/>
            <w:shd w:val="clear" w:color="auto" w:fill="auto"/>
            <w:noWrap/>
          </w:tcPr>
          <w:p w:rsidR="00571BD3" w:rsidRPr="00794BEB" w:rsidRDefault="00571BD3" w:rsidP="00794BEB">
            <w:pPr>
              <w:rPr>
                <w:rFonts w:ascii="Times New Roman" w:eastAsia="Times New Roman" w:hAnsi="Times New Roman"/>
                <w:color w:val="000000"/>
                <w:sz w:val="22"/>
                <w:szCs w:val="22"/>
              </w:rPr>
            </w:pPr>
          </w:p>
        </w:tc>
        <w:tc>
          <w:tcPr>
            <w:tcW w:w="2440" w:type="dxa"/>
            <w:shd w:val="clear" w:color="auto" w:fill="auto"/>
            <w:noWrap/>
            <w:hideMark/>
          </w:tcPr>
          <w:p w:rsidR="00571BD3" w:rsidRPr="00794BEB" w:rsidRDefault="00571BD3" w:rsidP="00794BEB">
            <w:pPr>
              <w:jc w:val="center"/>
              <w:rPr>
                <w:rFonts w:ascii="Times New Roman" w:eastAsia="Times New Roman" w:hAnsi="Times New Roman"/>
                <w:color w:val="000000"/>
                <w:sz w:val="22"/>
                <w:szCs w:val="22"/>
              </w:rPr>
            </w:pPr>
            <w:r w:rsidRPr="00794BEB">
              <w:rPr>
                <w:rFonts w:ascii="Times New Roman" w:eastAsia="Times New Roman" w:hAnsi="Times New Roman"/>
                <w:color w:val="000000"/>
                <w:sz w:val="22"/>
                <w:szCs w:val="22"/>
              </w:rPr>
              <w:t>27.09.2021</w:t>
            </w:r>
          </w:p>
        </w:tc>
        <w:tc>
          <w:tcPr>
            <w:tcW w:w="1955" w:type="dxa"/>
            <w:gridSpan w:val="2"/>
            <w:shd w:val="clear" w:color="auto" w:fill="auto"/>
            <w:noWrap/>
            <w:hideMark/>
          </w:tcPr>
          <w:p w:rsidR="00571BD3" w:rsidRPr="00794BEB" w:rsidRDefault="00571BD3" w:rsidP="00794BEB">
            <w:pPr>
              <w:jc w:val="center"/>
              <w:rPr>
                <w:rFonts w:ascii="Times New Roman" w:eastAsia="Times New Roman" w:hAnsi="Times New Roman"/>
                <w:i/>
                <w:color w:val="000000"/>
                <w:sz w:val="22"/>
                <w:szCs w:val="22"/>
              </w:rPr>
            </w:pPr>
            <w:r w:rsidRPr="00794BEB">
              <w:rPr>
                <w:rFonts w:ascii="Times New Roman" w:eastAsia="Times New Roman" w:hAnsi="Times New Roman"/>
                <w:i/>
                <w:color w:val="000000"/>
                <w:sz w:val="22"/>
                <w:szCs w:val="22"/>
              </w:rPr>
              <w:t>4 335,49</w:t>
            </w:r>
          </w:p>
        </w:tc>
      </w:tr>
      <w:tr w:rsidR="00571BD3" w:rsidRPr="00794BEB" w:rsidTr="00464A33">
        <w:tblPrEx>
          <w:tblLook w:val="04A0" w:firstRow="1" w:lastRow="0" w:firstColumn="1" w:lastColumn="0" w:noHBand="0" w:noVBand="1"/>
        </w:tblPrEx>
        <w:trPr>
          <w:trHeight w:val="312"/>
        </w:trPr>
        <w:tc>
          <w:tcPr>
            <w:tcW w:w="2802" w:type="dxa"/>
            <w:shd w:val="clear" w:color="auto" w:fill="auto"/>
            <w:noWrap/>
            <w:vAlign w:val="bottom"/>
          </w:tcPr>
          <w:p w:rsidR="00571BD3" w:rsidRPr="004E268B" w:rsidRDefault="00571BD3" w:rsidP="00582B85">
            <w:pPr>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К.А.М.</w:t>
            </w:r>
          </w:p>
        </w:tc>
        <w:tc>
          <w:tcPr>
            <w:tcW w:w="2409" w:type="dxa"/>
            <w:shd w:val="clear" w:color="auto" w:fill="auto"/>
            <w:noWrap/>
          </w:tcPr>
          <w:p w:rsidR="00571BD3" w:rsidRPr="00794BEB" w:rsidRDefault="00571BD3" w:rsidP="00794BEB">
            <w:pPr>
              <w:rPr>
                <w:rFonts w:ascii="Times New Roman" w:eastAsia="Times New Roman" w:hAnsi="Times New Roman"/>
                <w:color w:val="000000"/>
                <w:sz w:val="22"/>
                <w:szCs w:val="22"/>
              </w:rPr>
            </w:pPr>
          </w:p>
        </w:tc>
        <w:tc>
          <w:tcPr>
            <w:tcW w:w="2440" w:type="dxa"/>
            <w:shd w:val="clear" w:color="auto" w:fill="auto"/>
            <w:noWrap/>
            <w:hideMark/>
          </w:tcPr>
          <w:p w:rsidR="00571BD3" w:rsidRPr="00794BEB" w:rsidRDefault="00571BD3" w:rsidP="00794BEB">
            <w:pPr>
              <w:jc w:val="center"/>
              <w:rPr>
                <w:rFonts w:ascii="Times New Roman" w:eastAsia="Times New Roman" w:hAnsi="Times New Roman"/>
                <w:color w:val="000000"/>
                <w:sz w:val="22"/>
                <w:szCs w:val="22"/>
              </w:rPr>
            </w:pPr>
            <w:r w:rsidRPr="00794BEB">
              <w:rPr>
                <w:rFonts w:ascii="Times New Roman" w:eastAsia="Times New Roman" w:hAnsi="Times New Roman"/>
                <w:color w:val="000000"/>
                <w:sz w:val="22"/>
                <w:szCs w:val="22"/>
              </w:rPr>
              <w:t>08.12.2021</w:t>
            </w:r>
          </w:p>
        </w:tc>
        <w:tc>
          <w:tcPr>
            <w:tcW w:w="1955" w:type="dxa"/>
            <w:gridSpan w:val="2"/>
            <w:shd w:val="clear" w:color="auto" w:fill="auto"/>
            <w:noWrap/>
            <w:hideMark/>
          </w:tcPr>
          <w:p w:rsidR="00571BD3" w:rsidRPr="00794BEB" w:rsidRDefault="00571BD3" w:rsidP="00794BEB">
            <w:pPr>
              <w:jc w:val="center"/>
              <w:rPr>
                <w:rFonts w:ascii="Times New Roman" w:eastAsia="Times New Roman" w:hAnsi="Times New Roman"/>
                <w:i/>
                <w:color w:val="000000"/>
                <w:sz w:val="22"/>
                <w:szCs w:val="22"/>
              </w:rPr>
            </w:pPr>
            <w:r w:rsidRPr="00794BEB">
              <w:rPr>
                <w:rFonts w:ascii="Times New Roman" w:eastAsia="Times New Roman" w:hAnsi="Times New Roman"/>
                <w:i/>
                <w:color w:val="000000"/>
                <w:sz w:val="22"/>
                <w:szCs w:val="22"/>
              </w:rPr>
              <w:t>933,33</w:t>
            </w:r>
          </w:p>
        </w:tc>
      </w:tr>
      <w:tr w:rsidR="00571BD3" w:rsidRPr="00794BEB" w:rsidTr="00464A33">
        <w:tblPrEx>
          <w:tblLook w:val="04A0" w:firstRow="1" w:lastRow="0" w:firstColumn="1" w:lastColumn="0" w:noHBand="0" w:noVBand="1"/>
        </w:tblPrEx>
        <w:trPr>
          <w:trHeight w:val="312"/>
        </w:trPr>
        <w:tc>
          <w:tcPr>
            <w:tcW w:w="2802" w:type="dxa"/>
            <w:shd w:val="clear" w:color="auto" w:fill="auto"/>
            <w:noWrap/>
            <w:vAlign w:val="bottom"/>
          </w:tcPr>
          <w:p w:rsidR="00571BD3" w:rsidRPr="004E268B" w:rsidRDefault="00571BD3" w:rsidP="00582B85">
            <w:pPr>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Д.А.А.</w:t>
            </w:r>
          </w:p>
        </w:tc>
        <w:tc>
          <w:tcPr>
            <w:tcW w:w="2409" w:type="dxa"/>
            <w:shd w:val="clear" w:color="auto" w:fill="auto"/>
            <w:noWrap/>
          </w:tcPr>
          <w:p w:rsidR="00571BD3" w:rsidRPr="00794BEB" w:rsidRDefault="00571BD3" w:rsidP="00794BEB">
            <w:pPr>
              <w:rPr>
                <w:rFonts w:ascii="Times New Roman" w:eastAsia="Times New Roman" w:hAnsi="Times New Roman"/>
                <w:color w:val="000000"/>
                <w:sz w:val="22"/>
                <w:szCs w:val="22"/>
              </w:rPr>
            </w:pPr>
          </w:p>
        </w:tc>
        <w:tc>
          <w:tcPr>
            <w:tcW w:w="2440" w:type="dxa"/>
            <w:shd w:val="clear" w:color="auto" w:fill="auto"/>
            <w:noWrap/>
            <w:hideMark/>
          </w:tcPr>
          <w:p w:rsidR="00571BD3" w:rsidRPr="00794BEB" w:rsidRDefault="00571BD3" w:rsidP="00794BEB">
            <w:pPr>
              <w:jc w:val="center"/>
              <w:rPr>
                <w:rFonts w:ascii="Times New Roman" w:eastAsia="Times New Roman" w:hAnsi="Times New Roman"/>
                <w:color w:val="000000"/>
                <w:sz w:val="22"/>
                <w:szCs w:val="22"/>
              </w:rPr>
            </w:pPr>
            <w:r w:rsidRPr="00794BEB">
              <w:rPr>
                <w:rFonts w:ascii="Times New Roman" w:eastAsia="Times New Roman" w:hAnsi="Times New Roman"/>
                <w:color w:val="000000"/>
                <w:sz w:val="22"/>
                <w:szCs w:val="22"/>
              </w:rPr>
              <w:t>03.08.2021</w:t>
            </w:r>
          </w:p>
        </w:tc>
        <w:tc>
          <w:tcPr>
            <w:tcW w:w="1955" w:type="dxa"/>
            <w:gridSpan w:val="2"/>
            <w:shd w:val="clear" w:color="auto" w:fill="auto"/>
            <w:noWrap/>
            <w:hideMark/>
          </w:tcPr>
          <w:p w:rsidR="00571BD3" w:rsidRPr="00794BEB" w:rsidRDefault="00571BD3" w:rsidP="00794BEB">
            <w:pPr>
              <w:jc w:val="center"/>
              <w:rPr>
                <w:rFonts w:ascii="Times New Roman" w:eastAsia="Times New Roman" w:hAnsi="Times New Roman"/>
                <w:i/>
                <w:color w:val="000000"/>
                <w:sz w:val="22"/>
                <w:szCs w:val="22"/>
              </w:rPr>
            </w:pPr>
            <w:r w:rsidRPr="00794BEB">
              <w:rPr>
                <w:rFonts w:ascii="Times New Roman" w:eastAsia="Times New Roman" w:hAnsi="Times New Roman"/>
                <w:i/>
                <w:color w:val="000000"/>
                <w:sz w:val="22"/>
                <w:szCs w:val="22"/>
              </w:rPr>
              <w:t>6 300,01</w:t>
            </w:r>
          </w:p>
        </w:tc>
      </w:tr>
      <w:tr w:rsidR="00571BD3" w:rsidRPr="00794BEB" w:rsidTr="00464A33">
        <w:tblPrEx>
          <w:tblLook w:val="04A0" w:firstRow="1" w:lastRow="0" w:firstColumn="1" w:lastColumn="0" w:noHBand="0" w:noVBand="1"/>
        </w:tblPrEx>
        <w:trPr>
          <w:trHeight w:val="312"/>
        </w:trPr>
        <w:tc>
          <w:tcPr>
            <w:tcW w:w="2802" w:type="dxa"/>
            <w:shd w:val="clear" w:color="auto" w:fill="auto"/>
            <w:noWrap/>
            <w:vAlign w:val="bottom"/>
          </w:tcPr>
          <w:p w:rsidR="00571BD3" w:rsidRPr="004E268B" w:rsidRDefault="00571BD3" w:rsidP="00582B85">
            <w:pPr>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О.Б.А.</w:t>
            </w:r>
          </w:p>
        </w:tc>
        <w:tc>
          <w:tcPr>
            <w:tcW w:w="2409" w:type="dxa"/>
            <w:shd w:val="clear" w:color="auto" w:fill="auto"/>
            <w:noWrap/>
          </w:tcPr>
          <w:p w:rsidR="00571BD3" w:rsidRPr="00794BEB" w:rsidRDefault="00571BD3" w:rsidP="00794BEB">
            <w:pPr>
              <w:rPr>
                <w:rFonts w:ascii="Times New Roman" w:eastAsia="Times New Roman" w:hAnsi="Times New Roman"/>
                <w:color w:val="000000"/>
                <w:sz w:val="22"/>
                <w:szCs w:val="22"/>
              </w:rPr>
            </w:pPr>
          </w:p>
        </w:tc>
        <w:tc>
          <w:tcPr>
            <w:tcW w:w="2440" w:type="dxa"/>
            <w:shd w:val="clear" w:color="auto" w:fill="auto"/>
            <w:noWrap/>
            <w:hideMark/>
          </w:tcPr>
          <w:p w:rsidR="00571BD3" w:rsidRPr="00794BEB" w:rsidRDefault="00571BD3" w:rsidP="00794BEB">
            <w:pPr>
              <w:jc w:val="center"/>
              <w:rPr>
                <w:rFonts w:ascii="Times New Roman" w:eastAsia="Times New Roman" w:hAnsi="Times New Roman"/>
                <w:color w:val="000000"/>
                <w:sz w:val="22"/>
                <w:szCs w:val="22"/>
              </w:rPr>
            </w:pPr>
            <w:r w:rsidRPr="00794BEB">
              <w:rPr>
                <w:rFonts w:ascii="Times New Roman" w:eastAsia="Times New Roman" w:hAnsi="Times New Roman"/>
                <w:color w:val="000000"/>
                <w:sz w:val="22"/>
                <w:szCs w:val="22"/>
              </w:rPr>
              <w:t>03.08.2021</w:t>
            </w:r>
          </w:p>
        </w:tc>
        <w:tc>
          <w:tcPr>
            <w:tcW w:w="1955" w:type="dxa"/>
            <w:gridSpan w:val="2"/>
            <w:shd w:val="clear" w:color="auto" w:fill="auto"/>
            <w:noWrap/>
            <w:hideMark/>
          </w:tcPr>
          <w:p w:rsidR="00571BD3" w:rsidRPr="00794BEB" w:rsidRDefault="00571BD3" w:rsidP="00794BEB">
            <w:pPr>
              <w:jc w:val="center"/>
              <w:rPr>
                <w:rFonts w:ascii="Times New Roman" w:eastAsia="Times New Roman" w:hAnsi="Times New Roman"/>
                <w:i/>
                <w:color w:val="000000"/>
                <w:sz w:val="22"/>
                <w:szCs w:val="22"/>
              </w:rPr>
            </w:pPr>
            <w:r w:rsidRPr="00794BEB">
              <w:rPr>
                <w:rFonts w:ascii="Times New Roman" w:eastAsia="Times New Roman" w:hAnsi="Times New Roman"/>
                <w:i/>
                <w:color w:val="000000"/>
                <w:sz w:val="22"/>
                <w:szCs w:val="22"/>
              </w:rPr>
              <w:t>6 096,78</w:t>
            </w:r>
          </w:p>
        </w:tc>
      </w:tr>
      <w:tr w:rsidR="00571BD3" w:rsidRPr="00794BEB" w:rsidTr="00464A33">
        <w:tblPrEx>
          <w:tblLook w:val="04A0" w:firstRow="1" w:lastRow="0" w:firstColumn="1" w:lastColumn="0" w:noHBand="0" w:noVBand="1"/>
        </w:tblPrEx>
        <w:trPr>
          <w:trHeight w:val="312"/>
        </w:trPr>
        <w:tc>
          <w:tcPr>
            <w:tcW w:w="2802" w:type="dxa"/>
            <w:shd w:val="clear" w:color="auto" w:fill="auto"/>
            <w:noWrap/>
            <w:vAlign w:val="bottom"/>
          </w:tcPr>
          <w:p w:rsidR="00571BD3" w:rsidRPr="004E268B" w:rsidRDefault="00571BD3" w:rsidP="00582B85">
            <w:pPr>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Л.О.В.</w:t>
            </w:r>
          </w:p>
        </w:tc>
        <w:tc>
          <w:tcPr>
            <w:tcW w:w="2409" w:type="dxa"/>
            <w:shd w:val="clear" w:color="auto" w:fill="auto"/>
            <w:noWrap/>
          </w:tcPr>
          <w:p w:rsidR="00571BD3" w:rsidRPr="00794BEB" w:rsidRDefault="00571BD3" w:rsidP="00794BEB">
            <w:pPr>
              <w:rPr>
                <w:rFonts w:ascii="Times New Roman" w:eastAsia="Times New Roman" w:hAnsi="Times New Roman"/>
                <w:color w:val="000000"/>
                <w:sz w:val="22"/>
                <w:szCs w:val="22"/>
              </w:rPr>
            </w:pPr>
          </w:p>
        </w:tc>
        <w:tc>
          <w:tcPr>
            <w:tcW w:w="2440" w:type="dxa"/>
            <w:shd w:val="clear" w:color="auto" w:fill="auto"/>
            <w:noWrap/>
            <w:hideMark/>
          </w:tcPr>
          <w:p w:rsidR="00571BD3" w:rsidRPr="00794BEB" w:rsidRDefault="00571BD3" w:rsidP="00794BEB">
            <w:pPr>
              <w:jc w:val="center"/>
              <w:rPr>
                <w:rFonts w:ascii="Times New Roman" w:eastAsia="Times New Roman" w:hAnsi="Times New Roman"/>
                <w:color w:val="000000"/>
                <w:sz w:val="22"/>
                <w:szCs w:val="22"/>
              </w:rPr>
            </w:pPr>
            <w:r w:rsidRPr="00794BEB">
              <w:rPr>
                <w:rFonts w:ascii="Times New Roman" w:eastAsia="Times New Roman" w:hAnsi="Times New Roman"/>
                <w:color w:val="000000"/>
                <w:sz w:val="22"/>
                <w:szCs w:val="22"/>
              </w:rPr>
              <w:t>21.03.2022</w:t>
            </w:r>
          </w:p>
        </w:tc>
        <w:tc>
          <w:tcPr>
            <w:tcW w:w="1955" w:type="dxa"/>
            <w:gridSpan w:val="2"/>
            <w:shd w:val="clear" w:color="auto" w:fill="auto"/>
            <w:noWrap/>
            <w:hideMark/>
          </w:tcPr>
          <w:p w:rsidR="00571BD3" w:rsidRPr="00794BEB" w:rsidRDefault="00571BD3" w:rsidP="00794BEB">
            <w:pPr>
              <w:jc w:val="center"/>
              <w:rPr>
                <w:rFonts w:ascii="Times New Roman" w:eastAsia="Times New Roman" w:hAnsi="Times New Roman"/>
                <w:i/>
                <w:color w:val="000000"/>
                <w:sz w:val="22"/>
                <w:szCs w:val="22"/>
              </w:rPr>
            </w:pPr>
            <w:r w:rsidRPr="00794BEB">
              <w:rPr>
                <w:rFonts w:ascii="Times New Roman" w:eastAsia="Times New Roman" w:hAnsi="Times New Roman"/>
                <w:i/>
                <w:color w:val="000000"/>
                <w:sz w:val="22"/>
                <w:szCs w:val="22"/>
              </w:rPr>
              <w:t>135,48</w:t>
            </w:r>
          </w:p>
        </w:tc>
      </w:tr>
      <w:tr w:rsidR="00571BD3" w:rsidRPr="00794BEB" w:rsidTr="00464A33">
        <w:tblPrEx>
          <w:tblLook w:val="04A0" w:firstRow="1" w:lastRow="0" w:firstColumn="1" w:lastColumn="0" w:noHBand="0" w:noVBand="1"/>
        </w:tblPrEx>
        <w:trPr>
          <w:trHeight w:val="312"/>
        </w:trPr>
        <w:tc>
          <w:tcPr>
            <w:tcW w:w="2802" w:type="dxa"/>
            <w:shd w:val="clear" w:color="auto" w:fill="auto"/>
            <w:noWrap/>
            <w:vAlign w:val="bottom"/>
          </w:tcPr>
          <w:p w:rsidR="00571BD3" w:rsidRPr="004E268B" w:rsidRDefault="00571BD3" w:rsidP="00582B85">
            <w:pPr>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Д.Х.Б.</w:t>
            </w:r>
          </w:p>
        </w:tc>
        <w:tc>
          <w:tcPr>
            <w:tcW w:w="2409" w:type="dxa"/>
            <w:shd w:val="clear" w:color="auto" w:fill="auto"/>
            <w:noWrap/>
          </w:tcPr>
          <w:p w:rsidR="00571BD3" w:rsidRPr="00794BEB" w:rsidRDefault="00571BD3" w:rsidP="00794BEB">
            <w:pPr>
              <w:rPr>
                <w:rFonts w:ascii="Times New Roman" w:eastAsia="Times New Roman" w:hAnsi="Times New Roman"/>
                <w:color w:val="000000"/>
                <w:sz w:val="22"/>
                <w:szCs w:val="22"/>
              </w:rPr>
            </w:pPr>
          </w:p>
        </w:tc>
        <w:tc>
          <w:tcPr>
            <w:tcW w:w="2440" w:type="dxa"/>
            <w:shd w:val="clear" w:color="auto" w:fill="auto"/>
            <w:noWrap/>
            <w:hideMark/>
          </w:tcPr>
          <w:p w:rsidR="00571BD3" w:rsidRPr="00794BEB" w:rsidRDefault="00571BD3" w:rsidP="00794BEB">
            <w:pPr>
              <w:jc w:val="center"/>
              <w:rPr>
                <w:rFonts w:ascii="Times New Roman" w:eastAsia="Times New Roman" w:hAnsi="Times New Roman"/>
                <w:color w:val="000000"/>
                <w:sz w:val="22"/>
                <w:szCs w:val="22"/>
              </w:rPr>
            </w:pPr>
            <w:r w:rsidRPr="00794BEB">
              <w:rPr>
                <w:rFonts w:ascii="Times New Roman" w:eastAsia="Times New Roman" w:hAnsi="Times New Roman"/>
                <w:color w:val="000000"/>
                <w:sz w:val="22"/>
                <w:szCs w:val="22"/>
              </w:rPr>
              <w:t>28.01.2022</w:t>
            </w:r>
          </w:p>
        </w:tc>
        <w:tc>
          <w:tcPr>
            <w:tcW w:w="1955" w:type="dxa"/>
            <w:gridSpan w:val="2"/>
            <w:shd w:val="clear" w:color="auto" w:fill="auto"/>
            <w:noWrap/>
            <w:hideMark/>
          </w:tcPr>
          <w:p w:rsidR="00571BD3" w:rsidRPr="00794BEB" w:rsidRDefault="00571BD3" w:rsidP="00794BEB">
            <w:pPr>
              <w:jc w:val="center"/>
              <w:rPr>
                <w:rFonts w:ascii="Times New Roman" w:eastAsia="Times New Roman" w:hAnsi="Times New Roman"/>
                <w:i/>
                <w:color w:val="000000"/>
                <w:sz w:val="22"/>
                <w:szCs w:val="22"/>
              </w:rPr>
            </w:pPr>
            <w:r w:rsidRPr="00794BEB">
              <w:rPr>
                <w:rFonts w:ascii="Times New Roman" w:eastAsia="Times New Roman" w:hAnsi="Times New Roman"/>
                <w:i/>
                <w:color w:val="000000"/>
                <w:sz w:val="22"/>
                <w:szCs w:val="22"/>
              </w:rPr>
              <w:t>3 648,39</w:t>
            </w:r>
          </w:p>
        </w:tc>
      </w:tr>
      <w:tr w:rsidR="00571BD3" w:rsidRPr="00794BEB" w:rsidTr="00464A33">
        <w:tblPrEx>
          <w:tblLook w:val="04A0" w:firstRow="1" w:lastRow="0" w:firstColumn="1" w:lastColumn="0" w:noHBand="0" w:noVBand="1"/>
        </w:tblPrEx>
        <w:trPr>
          <w:trHeight w:val="312"/>
        </w:trPr>
        <w:tc>
          <w:tcPr>
            <w:tcW w:w="2802" w:type="dxa"/>
            <w:shd w:val="clear" w:color="auto" w:fill="auto"/>
            <w:noWrap/>
            <w:vAlign w:val="bottom"/>
          </w:tcPr>
          <w:p w:rsidR="00571BD3" w:rsidRPr="004E268B" w:rsidRDefault="00571BD3" w:rsidP="00582B85">
            <w:pPr>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Н.Р.В.</w:t>
            </w:r>
          </w:p>
        </w:tc>
        <w:tc>
          <w:tcPr>
            <w:tcW w:w="2409" w:type="dxa"/>
            <w:shd w:val="clear" w:color="auto" w:fill="auto"/>
            <w:noWrap/>
          </w:tcPr>
          <w:p w:rsidR="00571BD3" w:rsidRPr="00794BEB" w:rsidRDefault="00571BD3" w:rsidP="00794BEB">
            <w:pPr>
              <w:rPr>
                <w:rFonts w:ascii="Times New Roman" w:eastAsia="Times New Roman" w:hAnsi="Times New Roman"/>
                <w:color w:val="000000"/>
                <w:sz w:val="22"/>
                <w:szCs w:val="22"/>
              </w:rPr>
            </w:pPr>
          </w:p>
        </w:tc>
        <w:tc>
          <w:tcPr>
            <w:tcW w:w="2440" w:type="dxa"/>
            <w:shd w:val="clear" w:color="auto" w:fill="auto"/>
            <w:noWrap/>
            <w:hideMark/>
          </w:tcPr>
          <w:p w:rsidR="00571BD3" w:rsidRPr="00794BEB" w:rsidRDefault="00571BD3" w:rsidP="00794BEB">
            <w:pPr>
              <w:jc w:val="center"/>
              <w:rPr>
                <w:rFonts w:ascii="Times New Roman" w:eastAsia="Times New Roman" w:hAnsi="Times New Roman"/>
                <w:color w:val="000000"/>
                <w:sz w:val="22"/>
                <w:szCs w:val="22"/>
              </w:rPr>
            </w:pPr>
            <w:r w:rsidRPr="00794BEB">
              <w:rPr>
                <w:rFonts w:ascii="Times New Roman" w:eastAsia="Times New Roman" w:hAnsi="Times New Roman"/>
                <w:color w:val="000000"/>
                <w:sz w:val="22"/>
                <w:szCs w:val="22"/>
              </w:rPr>
              <w:t>23.11.2021</w:t>
            </w:r>
          </w:p>
        </w:tc>
        <w:tc>
          <w:tcPr>
            <w:tcW w:w="1955" w:type="dxa"/>
            <w:gridSpan w:val="2"/>
            <w:shd w:val="clear" w:color="auto" w:fill="auto"/>
            <w:noWrap/>
            <w:hideMark/>
          </w:tcPr>
          <w:p w:rsidR="00571BD3" w:rsidRPr="00794BEB" w:rsidRDefault="00571BD3" w:rsidP="00794BEB">
            <w:pPr>
              <w:jc w:val="center"/>
              <w:rPr>
                <w:rFonts w:ascii="Times New Roman" w:eastAsia="Times New Roman" w:hAnsi="Times New Roman"/>
                <w:i/>
                <w:color w:val="000000"/>
                <w:sz w:val="22"/>
                <w:szCs w:val="22"/>
              </w:rPr>
            </w:pPr>
            <w:r w:rsidRPr="00794BEB">
              <w:rPr>
                <w:rFonts w:ascii="Times New Roman" w:eastAsia="Times New Roman" w:hAnsi="Times New Roman"/>
                <w:i/>
                <w:color w:val="000000"/>
                <w:sz w:val="22"/>
                <w:szCs w:val="22"/>
              </w:rPr>
              <w:t>474,19</w:t>
            </w:r>
          </w:p>
        </w:tc>
      </w:tr>
      <w:tr w:rsidR="00571BD3" w:rsidRPr="00794BEB" w:rsidTr="00464A33">
        <w:tblPrEx>
          <w:tblLook w:val="04A0" w:firstRow="1" w:lastRow="0" w:firstColumn="1" w:lastColumn="0" w:noHBand="0" w:noVBand="1"/>
        </w:tblPrEx>
        <w:trPr>
          <w:trHeight w:val="312"/>
        </w:trPr>
        <w:tc>
          <w:tcPr>
            <w:tcW w:w="2802" w:type="dxa"/>
            <w:shd w:val="clear" w:color="auto" w:fill="auto"/>
            <w:noWrap/>
            <w:vAlign w:val="bottom"/>
          </w:tcPr>
          <w:p w:rsidR="00571BD3" w:rsidRPr="004E268B" w:rsidRDefault="00571BD3" w:rsidP="00582B85">
            <w:pPr>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Ч.А.С.</w:t>
            </w:r>
          </w:p>
        </w:tc>
        <w:tc>
          <w:tcPr>
            <w:tcW w:w="2409" w:type="dxa"/>
            <w:shd w:val="clear" w:color="auto" w:fill="auto"/>
            <w:noWrap/>
          </w:tcPr>
          <w:p w:rsidR="00571BD3" w:rsidRPr="00794BEB" w:rsidRDefault="00571BD3" w:rsidP="00794BEB">
            <w:pPr>
              <w:rPr>
                <w:rFonts w:ascii="Times New Roman" w:eastAsia="Times New Roman" w:hAnsi="Times New Roman"/>
                <w:color w:val="000000"/>
                <w:sz w:val="22"/>
                <w:szCs w:val="22"/>
              </w:rPr>
            </w:pPr>
          </w:p>
        </w:tc>
        <w:tc>
          <w:tcPr>
            <w:tcW w:w="2440" w:type="dxa"/>
            <w:shd w:val="clear" w:color="auto" w:fill="auto"/>
            <w:noWrap/>
            <w:hideMark/>
          </w:tcPr>
          <w:p w:rsidR="00571BD3" w:rsidRPr="00794BEB" w:rsidRDefault="00571BD3" w:rsidP="00794BEB">
            <w:pPr>
              <w:jc w:val="center"/>
              <w:rPr>
                <w:rFonts w:ascii="Times New Roman" w:eastAsia="Times New Roman" w:hAnsi="Times New Roman"/>
                <w:color w:val="000000"/>
                <w:sz w:val="22"/>
                <w:szCs w:val="22"/>
              </w:rPr>
            </w:pPr>
            <w:r w:rsidRPr="00794BEB">
              <w:rPr>
                <w:rFonts w:ascii="Times New Roman" w:eastAsia="Times New Roman" w:hAnsi="Times New Roman"/>
                <w:color w:val="000000"/>
                <w:sz w:val="22"/>
                <w:szCs w:val="22"/>
              </w:rPr>
              <w:t>02.08.2021</w:t>
            </w:r>
          </w:p>
        </w:tc>
        <w:tc>
          <w:tcPr>
            <w:tcW w:w="1955" w:type="dxa"/>
            <w:gridSpan w:val="2"/>
            <w:shd w:val="clear" w:color="auto" w:fill="auto"/>
            <w:noWrap/>
            <w:hideMark/>
          </w:tcPr>
          <w:p w:rsidR="00571BD3" w:rsidRPr="00794BEB" w:rsidRDefault="00571BD3" w:rsidP="00794BEB">
            <w:pPr>
              <w:jc w:val="center"/>
              <w:rPr>
                <w:rFonts w:ascii="Times New Roman" w:eastAsia="Times New Roman" w:hAnsi="Times New Roman"/>
                <w:i/>
                <w:color w:val="000000"/>
                <w:sz w:val="22"/>
                <w:szCs w:val="22"/>
              </w:rPr>
            </w:pPr>
            <w:r w:rsidRPr="00794BEB">
              <w:rPr>
                <w:rFonts w:ascii="Times New Roman" w:eastAsia="Times New Roman" w:hAnsi="Times New Roman"/>
                <w:i/>
                <w:color w:val="000000"/>
                <w:sz w:val="22"/>
                <w:szCs w:val="22"/>
              </w:rPr>
              <w:t>6 300,00</w:t>
            </w:r>
          </w:p>
        </w:tc>
      </w:tr>
      <w:tr w:rsidR="00571BD3" w:rsidRPr="00794BEB" w:rsidTr="00464A33">
        <w:tblPrEx>
          <w:tblLook w:val="04A0" w:firstRow="1" w:lastRow="0" w:firstColumn="1" w:lastColumn="0" w:noHBand="0" w:noVBand="1"/>
        </w:tblPrEx>
        <w:trPr>
          <w:trHeight w:val="312"/>
        </w:trPr>
        <w:tc>
          <w:tcPr>
            <w:tcW w:w="2802" w:type="dxa"/>
            <w:shd w:val="clear" w:color="auto" w:fill="auto"/>
            <w:noWrap/>
            <w:vAlign w:val="bottom"/>
          </w:tcPr>
          <w:p w:rsidR="00571BD3" w:rsidRPr="004E268B" w:rsidRDefault="00571BD3" w:rsidP="00582B85">
            <w:pPr>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Т.А.Т.</w:t>
            </w:r>
          </w:p>
        </w:tc>
        <w:tc>
          <w:tcPr>
            <w:tcW w:w="2409" w:type="dxa"/>
            <w:shd w:val="clear" w:color="auto" w:fill="auto"/>
            <w:noWrap/>
          </w:tcPr>
          <w:p w:rsidR="00571BD3" w:rsidRPr="00794BEB" w:rsidRDefault="00571BD3" w:rsidP="00794BEB">
            <w:pPr>
              <w:rPr>
                <w:rFonts w:ascii="Times New Roman" w:eastAsia="Times New Roman" w:hAnsi="Times New Roman"/>
                <w:color w:val="000000"/>
                <w:sz w:val="22"/>
                <w:szCs w:val="22"/>
              </w:rPr>
            </w:pPr>
          </w:p>
        </w:tc>
        <w:tc>
          <w:tcPr>
            <w:tcW w:w="2440" w:type="dxa"/>
            <w:shd w:val="clear" w:color="auto" w:fill="auto"/>
            <w:noWrap/>
            <w:hideMark/>
          </w:tcPr>
          <w:p w:rsidR="00571BD3" w:rsidRPr="00794BEB" w:rsidRDefault="00571BD3" w:rsidP="00794BEB">
            <w:pPr>
              <w:jc w:val="center"/>
              <w:rPr>
                <w:rFonts w:ascii="Times New Roman" w:eastAsia="Times New Roman" w:hAnsi="Times New Roman"/>
                <w:color w:val="000000"/>
                <w:sz w:val="22"/>
                <w:szCs w:val="22"/>
              </w:rPr>
            </w:pPr>
            <w:r w:rsidRPr="00794BEB">
              <w:rPr>
                <w:rFonts w:ascii="Times New Roman" w:eastAsia="Times New Roman" w:hAnsi="Times New Roman"/>
                <w:color w:val="000000"/>
                <w:sz w:val="22"/>
                <w:szCs w:val="22"/>
              </w:rPr>
              <w:t>05.10.2021</w:t>
            </w:r>
          </w:p>
        </w:tc>
        <w:tc>
          <w:tcPr>
            <w:tcW w:w="1955" w:type="dxa"/>
            <w:gridSpan w:val="2"/>
            <w:shd w:val="clear" w:color="auto" w:fill="auto"/>
            <w:noWrap/>
            <w:hideMark/>
          </w:tcPr>
          <w:p w:rsidR="00571BD3" w:rsidRPr="00794BEB" w:rsidRDefault="00571BD3" w:rsidP="00794BEB">
            <w:pPr>
              <w:jc w:val="center"/>
              <w:rPr>
                <w:rFonts w:ascii="Times New Roman" w:eastAsia="Times New Roman" w:hAnsi="Times New Roman"/>
                <w:i/>
                <w:color w:val="000000"/>
                <w:sz w:val="22"/>
                <w:szCs w:val="22"/>
              </w:rPr>
            </w:pPr>
            <w:r w:rsidRPr="00794BEB">
              <w:rPr>
                <w:rFonts w:ascii="Times New Roman" w:eastAsia="Times New Roman" w:hAnsi="Times New Roman"/>
                <w:i/>
                <w:color w:val="000000"/>
                <w:sz w:val="22"/>
                <w:szCs w:val="22"/>
              </w:rPr>
              <w:t>10 449,81</w:t>
            </w:r>
          </w:p>
        </w:tc>
      </w:tr>
      <w:tr w:rsidR="00571BD3" w:rsidRPr="00794BEB" w:rsidTr="00464A33">
        <w:tblPrEx>
          <w:tblLook w:val="04A0" w:firstRow="1" w:lastRow="0" w:firstColumn="1" w:lastColumn="0" w:noHBand="0" w:noVBand="1"/>
        </w:tblPrEx>
        <w:trPr>
          <w:trHeight w:val="312"/>
        </w:trPr>
        <w:tc>
          <w:tcPr>
            <w:tcW w:w="2802" w:type="dxa"/>
            <w:shd w:val="clear" w:color="auto" w:fill="auto"/>
            <w:noWrap/>
            <w:vAlign w:val="bottom"/>
          </w:tcPr>
          <w:p w:rsidR="00571BD3" w:rsidRPr="004E268B" w:rsidRDefault="00571BD3" w:rsidP="00582B85">
            <w:pPr>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М.Б.А.</w:t>
            </w:r>
          </w:p>
        </w:tc>
        <w:tc>
          <w:tcPr>
            <w:tcW w:w="2409" w:type="dxa"/>
            <w:shd w:val="clear" w:color="auto" w:fill="auto"/>
            <w:noWrap/>
          </w:tcPr>
          <w:p w:rsidR="00571BD3" w:rsidRPr="00794BEB" w:rsidRDefault="00571BD3" w:rsidP="00794BEB">
            <w:pPr>
              <w:rPr>
                <w:rFonts w:ascii="Times New Roman" w:eastAsia="Times New Roman" w:hAnsi="Times New Roman"/>
                <w:color w:val="000000"/>
                <w:sz w:val="22"/>
                <w:szCs w:val="22"/>
              </w:rPr>
            </w:pPr>
          </w:p>
        </w:tc>
        <w:tc>
          <w:tcPr>
            <w:tcW w:w="2440" w:type="dxa"/>
            <w:shd w:val="clear" w:color="auto" w:fill="auto"/>
            <w:noWrap/>
            <w:hideMark/>
          </w:tcPr>
          <w:p w:rsidR="00571BD3" w:rsidRPr="00794BEB" w:rsidRDefault="00571BD3" w:rsidP="00794BEB">
            <w:pPr>
              <w:jc w:val="center"/>
              <w:rPr>
                <w:rFonts w:ascii="Times New Roman" w:eastAsia="Times New Roman" w:hAnsi="Times New Roman"/>
                <w:color w:val="000000"/>
                <w:sz w:val="22"/>
                <w:szCs w:val="22"/>
              </w:rPr>
            </w:pPr>
            <w:r w:rsidRPr="00794BEB">
              <w:rPr>
                <w:rFonts w:ascii="Times New Roman" w:eastAsia="Times New Roman" w:hAnsi="Times New Roman"/>
                <w:color w:val="000000"/>
                <w:sz w:val="22"/>
                <w:szCs w:val="22"/>
              </w:rPr>
              <w:t>24.03.2022</w:t>
            </w:r>
          </w:p>
        </w:tc>
        <w:tc>
          <w:tcPr>
            <w:tcW w:w="1955" w:type="dxa"/>
            <w:gridSpan w:val="2"/>
            <w:shd w:val="clear" w:color="auto" w:fill="auto"/>
            <w:noWrap/>
            <w:hideMark/>
          </w:tcPr>
          <w:p w:rsidR="00571BD3" w:rsidRPr="00794BEB" w:rsidRDefault="00571BD3" w:rsidP="00794BEB">
            <w:pPr>
              <w:jc w:val="center"/>
              <w:rPr>
                <w:rFonts w:ascii="Times New Roman" w:eastAsia="Times New Roman" w:hAnsi="Times New Roman"/>
                <w:i/>
                <w:color w:val="000000"/>
                <w:sz w:val="22"/>
                <w:szCs w:val="22"/>
              </w:rPr>
            </w:pPr>
            <w:r w:rsidRPr="00794BEB">
              <w:rPr>
                <w:rFonts w:ascii="Times New Roman" w:eastAsia="Times New Roman" w:hAnsi="Times New Roman"/>
                <w:i/>
                <w:color w:val="000000"/>
                <w:sz w:val="22"/>
                <w:szCs w:val="22"/>
              </w:rPr>
              <w:t>17 182,86</w:t>
            </w:r>
          </w:p>
        </w:tc>
      </w:tr>
      <w:tr w:rsidR="00571BD3" w:rsidRPr="00794BEB" w:rsidTr="00464A33">
        <w:tblPrEx>
          <w:tblLook w:val="04A0" w:firstRow="1" w:lastRow="0" w:firstColumn="1" w:lastColumn="0" w:noHBand="0" w:noVBand="1"/>
        </w:tblPrEx>
        <w:trPr>
          <w:trHeight w:val="312"/>
        </w:trPr>
        <w:tc>
          <w:tcPr>
            <w:tcW w:w="2802" w:type="dxa"/>
            <w:shd w:val="clear" w:color="auto" w:fill="auto"/>
            <w:noWrap/>
            <w:vAlign w:val="bottom"/>
          </w:tcPr>
          <w:p w:rsidR="00571BD3" w:rsidRPr="004E268B" w:rsidRDefault="00571BD3" w:rsidP="00582B85">
            <w:pPr>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О.А.А.</w:t>
            </w:r>
          </w:p>
        </w:tc>
        <w:tc>
          <w:tcPr>
            <w:tcW w:w="2409" w:type="dxa"/>
            <w:shd w:val="clear" w:color="auto" w:fill="auto"/>
            <w:noWrap/>
          </w:tcPr>
          <w:p w:rsidR="00571BD3" w:rsidRPr="00794BEB" w:rsidRDefault="00571BD3" w:rsidP="00794BEB">
            <w:pPr>
              <w:rPr>
                <w:rFonts w:ascii="Times New Roman" w:eastAsia="Times New Roman" w:hAnsi="Times New Roman"/>
                <w:color w:val="000000"/>
                <w:sz w:val="22"/>
                <w:szCs w:val="22"/>
              </w:rPr>
            </w:pPr>
          </w:p>
        </w:tc>
        <w:tc>
          <w:tcPr>
            <w:tcW w:w="2440" w:type="dxa"/>
            <w:shd w:val="clear" w:color="auto" w:fill="auto"/>
            <w:noWrap/>
            <w:hideMark/>
          </w:tcPr>
          <w:p w:rsidR="00571BD3" w:rsidRPr="00794BEB" w:rsidRDefault="00571BD3" w:rsidP="00794BEB">
            <w:pPr>
              <w:jc w:val="center"/>
              <w:rPr>
                <w:rFonts w:ascii="Times New Roman" w:eastAsia="Times New Roman" w:hAnsi="Times New Roman"/>
                <w:color w:val="000000"/>
                <w:sz w:val="22"/>
                <w:szCs w:val="22"/>
              </w:rPr>
            </w:pPr>
            <w:r w:rsidRPr="00794BEB">
              <w:rPr>
                <w:rFonts w:ascii="Times New Roman" w:eastAsia="Times New Roman" w:hAnsi="Times New Roman"/>
                <w:color w:val="000000"/>
                <w:sz w:val="22"/>
                <w:szCs w:val="22"/>
              </w:rPr>
              <w:t>29.08.2022</w:t>
            </w:r>
          </w:p>
        </w:tc>
        <w:tc>
          <w:tcPr>
            <w:tcW w:w="1955" w:type="dxa"/>
            <w:gridSpan w:val="2"/>
            <w:shd w:val="clear" w:color="auto" w:fill="auto"/>
            <w:noWrap/>
            <w:hideMark/>
          </w:tcPr>
          <w:p w:rsidR="00571BD3" w:rsidRPr="00794BEB" w:rsidRDefault="00571BD3" w:rsidP="00794BEB">
            <w:pPr>
              <w:jc w:val="center"/>
              <w:rPr>
                <w:rFonts w:ascii="Times New Roman" w:eastAsia="Times New Roman" w:hAnsi="Times New Roman"/>
                <w:i/>
                <w:color w:val="000000"/>
                <w:sz w:val="22"/>
                <w:szCs w:val="22"/>
              </w:rPr>
            </w:pPr>
            <w:r w:rsidRPr="00794BEB">
              <w:rPr>
                <w:rFonts w:ascii="Times New Roman" w:eastAsia="Times New Roman" w:hAnsi="Times New Roman"/>
                <w:i/>
                <w:color w:val="000000"/>
                <w:sz w:val="22"/>
                <w:szCs w:val="22"/>
              </w:rPr>
              <w:t>214 670,59</w:t>
            </w:r>
          </w:p>
        </w:tc>
      </w:tr>
      <w:tr w:rsidR="00571BD3" w:rsidRPr="00794BEB" w:rsidTr="00464A33">
        <w:tblPrEx>
          <w:tblLook w:val="04A0" w:firstRow="1" w:lastRow="0" w:firstColumn="1" w:lastColumn="0" w:noHBand="0" w:noVBand="1"/>
        </w:tblPrEx>
        <w:trPr>
          <w:trHeight w:val="312"/>
        </w:trPr>
        <w:tc>
          <w:tcPr>
            <w:tcW w:w="2802" w:type="dxa"/>
            <w:shd w:val="clear" w:color="auto" w:fill="auto"/>
            <w:noWrap/>
            <w:vAlign w:val="bottom"/>
          </w:tcPr>
          <w:p w:rsidR="00571BD3" w:rsidRPr="004E268B" w:rsidRDefault="00571BD3" w:rsidP="00582B85">
            <w:pPr>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К.С.М.</w:t>
            </w:r>
          </w:p>
        </w:tc>
        <w:tc>
          <w:tcPr>
            <w:tcW w:w="2409" w:type="dxa"/>
            <w:shd w:val="clear" w:color="auto" w:fill="auto"/>
            <w:noWrap/>
          </w:tcPr>
          <w:p w:rsidR="00571BD3" w:rsidRPr="00794BEB" w:rsidRDefault="00571BD3" w:rsidP="00794BEB">
            <w:pPr>
              <w:rPr>
                <w:rFonts w:ascii="Times New Roman" w:eastAsia="Times New Roman" w:hAnsi="Times New Roman"/>
                <w:color w:val="000000"/>
                <w:sz w:val="22"/>
                <w:szCs w:val="22"/>
              </w:rPr>
            </w:pPr>
          </w:p>
        </w:tc>
        <w:tc>
          <w:tcPr>
            <w:tcW w:w="2440" w:type="dxa"/>
            <w:shd w:val="clear" w:color="auto" w:fill="auto"/>
            <w:noWrap/>
            <w:hideMark/>
          </w:tcPr>
          <w:p w:rsidR="00571BD3" w:rsidRPr="00794BEB" w:rsidRDefault="00571BD3" w:rsidP="00794BEB">
            <w:pPr>
              <w:jc w:val="center"/>
              <w:rPr>
                <w:rFonts w:ascii="Times New Roman" w:eastAsia="Times New Roman" w:hAnsi="Times New Roman"/>
                <w:color w:val="000000"/>
                <w:sz w:val="22"/>
                <w:szCs w:val="22"/>
              </w:rPr>
            </w:pPr>
            <w:r w:rsidRPr="00794BEB">
              <w:rPr>
                <w:rFonts w:ascii="Times New Roman" w:eastAsia="Times New Roman" w:hAnsi="Times New Roman"/>
                <w:color w:val="000000"/>
                <w:sz w:val="22"/>
                <w:szCs w:val="22"/>
              </w:rPr>
              <w:t>02.09.2021</w:t>
            </w:r>
          </w:p>
        </w:tc>
        <w:tc>
          <w:tcPr>
            <w:tcW w:w="1955" w:type="dxa"/>
            <w:gridSpan w:val="2"/>
            <w:shd w:val="clear" w:color="auto" w:fill="auto"/>
            <w:noWrap/>
            <w:hideMark/>
          </w:tcPr>
          <w:p w:rsidR="00571BD3" w:rsidRPr="00794BEB" w:rsidRDefault="00571BD3" w:rsidP="00794BEB">
            <w:pPr>
              <w:jc w:val="center"/>
              <w:rPr>
                <w:rFonts w:ascii="Times New Roman" w:eastAsia="Times New Roman" w:hAnsi="Times New Roman"/>
                <w:i/>
                <w:color w:val="000000"/>
                <w:sz w:val="22"/>
                <w:szCs w:val="22"/>
              </w:rPr>
            </w:pPr>
            <w:r w:rsidRPr="00794BEB">
              <w:rPr>
                <w:rFonts w:ascii="Times New Roman" w:eastAsia="Times New Roman" w:hAnsi="Times New Roman"/>
                <w:i/>
                <w:color w:val="000000"/>
                <w:sz w:val="22"/>
                <w:szCs w:val="22"/>
              </w:rPr>
              <w:t>5 697,10</w:t>
            </w:r>
          </w:p>
        </w:tc>
      </w:tr>
      <w:tr w:rsidR="00571BD3" w:rsidRPr="00794BEB" w:rsidTr="00464A33">
        <w:tblPrEx>
          <w:tblLook w:val="04A0" w:firstRow="1" w:lastRow="0" w:firstColumn="1" w:lastColumn="0" w:noHBand="0" w:noVBand="1"/>
        </w:tblPrEx>
        <w:trPr>
          <w:trHeight w:val="312"/>
        </w:trPr>
        <w:tc>
          <w:tcPr>
            <w:tcW w:w="2802" w:type="dxa"/>
            <w:shd w:val="clear" w:color="auto" w:fill="auto"/>
            <w:noWrap/>
            <w:vAlign w:val="bottom"/>
          </w:tcPr>
          <w:p w:rsidR="00571BD3" w:rsidRPr="004E268B" w:rsidRDefault="00571BD3" w:rsidP="00582B85">
            <w:pPr>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М.М.О.</w:t>
            </w:r>
          </w:p>
        </w:tc>
        <w:tc>
          <w:tcPr>
            <w:tcW w:w="2409" w:type="dxa"/>
            <w:shd w:val="clear" w:color="auto" w:fill="auto"/>
            <w:noWrap/>
          </w:tcPr>
          <w:p w:rsidR="00571BD3" w:rsidRPr="00794BEB" w:rsidRDefault="00571BD3" w:rsidP="00794BEB">
            <w:pPr>
              <w:rPr>
                <w:rFonts w:ascii="Times New Roman" w:eastAsia="Times New Roman" w:hAnsi="Times New Roman"/>
                <w:color w:val="000000"/>
                <w:sz w:val="22"/>
                <w:szCs w:val="22"/>
              </w:rPr>
            </w:pPr>
          </w:p>
        </w:tc>
        <w:tc>
          <w:tcPr>
            <w:tcW w:w="2440" w:type="dxa"/>
            <w:shd w:val="clear" w:color="auto" w:fill="auto"/>
            <w:noWrap/>
            <w:hideMark/>
          </w:tcPr>
          <w:p w:rsidR="00571BD3" w:rsidRPr="00794BEB" w:rsidRDefault="00571BD3" w:rsidP="00794BEB">
            <w:pPr>
              <w:jc w:val="center"/>
              <w:rPr>
                <w:rFonts w:ascii="Times New Roman" w:eastAsia="Times New Roman" w:hAnsi="Times New Roman"/>
                <w:color w:val="000000"/>
                <w:sz w:val="22"/>
                <w:szCs w:val="22"/>
              </w:rPr>
            </w:pPr>
            <w:r w:rsidRPr="00794BEB">
              <w:rPr>
                <w:rFonts w:ascii="Times New Roman" w:eastAsia="Times New Roman" w:hAnsi="Times New Roman"/>
                <w:color w:val="000000"/>
                <w:sz w:val="22"/>
                <w:szCs w:val="22"/>
              </w:rPr>
              <w:t>18.08.2021</w:t>
            </w:r>
          </w:p>
        </w:tc>
        <w:tc>
          <w:tcPr>
            <w:tcW w:w="1955" w:type="dxa"/>
            <w:gridSpan w:val="2"/>
            <w:shd w:val="clear" w:color="auto" w:fill="auto"/>
            <w:noWrap/>
            <w:hideMark/>
          </w:tcPr>
          <w:p w:rsidR="00571BD3" w:rsidRPr="00794BEB" w:rsidRDefault="00571BD3" w:rsidP="00794BEB">
            <w:pPr>
              <w:jc w:val="center"/>
              <w:rPr>
                <w:rFonts w:ascii="Times New Roman" w:eastAsia="Times New Roman" w:hAnsi="Times New Roman"/>
                <w:i/>
                <w:color w:val="000000"/>
                <w:sz w:val="22"/>
                <w:szCs w:val="22"/>
              </w:rPr>
            </w:pPr>
            <w:r w:rsidRPr="00794BEB">
              <w:rPr>
                <w:rFonts w:ascii="Times New Roman" w:eastAsia="Times New Roman" w:hAnsi="Times New Roman"/>
                <w:i/>
                <w:color w:val="000000"/>
                <w:sz w:val="22"/>
                <w:szCs w:val="22"/>
              </w:rPr>
              <w:t>46 464,91</w:t>
            </w:r>
          </w:p>
        </w:tc>
      </w:tr>
      <w:tr w:rsidR="00571BD3" w:rsidRPr="00794BEB" w:rsidTr="00464A33">
        <w:tblPrEx>
          <w:tblLook w:val="04A0" w:firstRow="1" w:lastRow="0" w:firstColumn="1" w:lastColumn="0" w:noHBand="0" w:noVBand="1"/>
        </w:tblPrEx>
        <w:trPr>
          <w:trHeight w:val="312"/>
        </w:trPr>
        <w:tc>
          <w:tcPr>
            <w:tcW w:w="2802" w:type="dxa"/>
            <w:shd w:val="clear" w:color="auto" w:fill="auto"/>
            <w:noWrap/>
            <w:vAlign w:val="bottom"/>
          </w:tcPr>
          <w:p w:rsidR="00571BD3" w:rsidRPr="004E268B" w:rsidRDefault="00571BD3" w:rsidP="00582B85">
            <w:pPr>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Д.Т.В.</w:t>
            </w:r>
          </w:p>
        </w:tc>
        <w:tc>
          <w:tcPr>
            <w:tcW w:w="2409" w:type="dxa"/>
            <w:shd w:val="clear" w:color="auto" w:fill="auto"/>
            <w:noWrap/>
          </w:tcPr>
          <w:p w:rsidR="00571BD3" w:rsidRPr="00794BEB" w:rsidRDefault="00571BD3" w:rsidP="00794BEB">
            <w:pPr>
              <w:rPr>
                <w:rFonts w:ascii="Times New Roman" w:eastAsia="Times New Roman" w:hAnsi="Times New Roman"/>
                <w:color w:val="000000"/>
                <w:sz w:val="22"/>
                <w:szCs w:val="22"/>
              </w:rPr>
            </w:pPr>
          </w:p>
        </w:tc>
        <w:tc>
          <w:tcPr>
            <w:tcW w:w="2440" w:type="dxa"/>
            <w:shd w:val="clear" w:color="auto" w:fill="auto"/>
            <w:noWrap/>
            <w:hideMark/>
          </w:tcPr>
          <w:p w:rsidR="00571BD3" w:rsidRPr="00794BEB" w:rsidRDefault="00571BD3" w:rsidP="00794BEB">
            <w:pPr>
              <w:jc w:val="center"/>
              <w:rPr>
                <w:rFonts w:ascii="Times New Roman" w:eastAsia="Times New Roman" w:hAnsi="Times New Roman"/>
                <w:color w:val="000000"/>
                <w:sz w:val="22"/>
                <w:szCs w:val="22"/>
              </w:rPr>
            </w:pPr>
            <w:r w:rsidRPr="00794BEB">
              <w:rPr>
                <w:rFonts w:ascii="Times New Roman" w:eastAsia="Times New Roman" w:hAnsi="Times New Roman"/>
                <w:color w:val="000000"/>
                <w:sz w:val="22"/>
                <w:szCs w:val="22"/>
              </w:rPr>
              <w:t>09.09.2021</w:t>
            </w:r>
          </w:p>
        </w:tc>
        <w:tc>
          <w:tcPr>
            <w:tcW w:w="1955" w:type="dxa"/>
            <w:gridSpan w:val="2"/>
            <w:shd w:val="clear" w:color="auto" w:fill="auto"/>
            <w:noWrap/>
            <w:hideMark/>
          </w:tcPr>
          <w:p w:rsidR="00571BD3" w:rsidRPr="00794BEB" w:rsidRDefault="00571BD3" w:rsidP="00794BEB">
            <w:pPr>
              <w:jc w:val="center"/>
              <w:rPr>
                <w:rFonts w:ascii="Times New Roman" w:eastAsia="Times New Roman" w:hAnsi="Times New Roman"/>
                <w:i/>
                <w:color w:val="000000"/>
                <w:sz w:val="22"/>
                <w:szCs w:val="22"/>
              </w:rPr>
            </w:pPr>
            <w:r w:rsidRPr="00794BEB">
              <w:rPr>
                <w:rFonts w:ascii="Times New Roman" w:eastAsia="Times New Roman" w:hAnsi="Times New Roman"/>
                <w:i/>
                <w:color w:val="000000"/>
                <w:sz w:val="22"/>
                <w:szCs w:val="22"/>
              </w:rPr>
              <w:t>885,16</w:t>
            </w:r>
          </w:p>
        </w:tc>
      </w:tr>
      <w:tr w:rsidR="00571BD3" w:rsidRPr="00794BEB" w:rsidTr="00464A33">
        <w:tblPrEx>
          <w:tblLook w:val="04A0" w:firstRow="1" w:lastRow="0" w:firstColumn="1" w:lastColumn="0" w:noHBand="0" w:noVBand="1"/>
        </w:tblPrEx>
        <w:trPr>
          <w:trHeight w:val="312"/>
        </w:trPr>
        <w:tc>
          <w:tcPr>
            <w:tcW w:w="2802" w:type="dxa"/>
            <w:shd w:val="clear" w:color="auto" w:fill="auto"/>
            <w:noWrap/>
            <w:vAlign w:val="bottom"/>
          </w:tcPr>
          <w:p w:rsidR="00571BD3" w:rsidRPr="004E268B" w:rsidRDefault="00571BD3" w:rsidP="00582B85">
            <w:pPr>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С.М.Д.</w:t>
            </w:r>
          </w:p>
        </w:tc>
        <w:tc>
          <w:tcPr>
            <w:tcW w:w="2409" w:type="dxa"/>
            <w:shd w:val="clear" w:color="auto" w:fill="auto"/>
            <w:noWrap/>
          </w:tcPr>
          <w:p w:rsidR="00571BD3" w:rsidRPr="00794BEB" w:rsidRDefault="00571BD3" w:rsidP="00794BEB">
            <w:pPr>
              <w:rPr>
                <w:rFonts w:ascii="Times New Roman" w:eastAsia="Times New Roman" w:hAnsi="Times New Roman"/>
                <w:color w:val="000000"/>
                <w:sz w:val="22"/>
                <w:szCs w:val="22"/>
              </w:rPr>
            </w:pPr>
          </w:p>
        </w:tc>
        <w:tc>
          <w:tcPr>
            <w:tcW w:w="2440" w:type="dxa"/>
            <w:shd w:val="clear" w:color="auto" w:fill="auto"/>
            <w:noWrap/>
            <w:hideMark/>
          </w:tcPr>
          <w:p w:rsidR="00571BD3" w:rsidRPr="00794BEB" w:rsidRDefault="00571BD3" w:rsidP="00794BEB">
            <w:pPr>
              <w:jc w:val="center"/>
              <w:rPr>
                <w:rFonts w:ascii="Times New Roman" w:eastAsia="Times New Roman" w:hAnsi="Times New Roman"/>
                <w:color w:val="000000"/>
                <w:sz w:val="22"/>
                <w:szCs w:val="22"/>
              </w:rPr>
            </w:pPr>
            <w:r w:rsidRPr="00794BEB">
              <w:rPr>
                <w:rFonts w:ascii="Times New Roman" w:eastAsia="Times New Roman" w:hAnsi="Times New Roman"/>
                <w:color w:val="000000"/>
                <w:sz w:val="22"/>
                <w:szCs w:val="22"/>
              </w:rPr>
              <w:t>23.08.2021</w:t>
            </w:r>
          </w:p>
        </w:tc>
        <w:tc>
          <w:tcPr>
            <w:tcW w:w="1955" w:type="dxa"/>
            <w:gridSpan w:val="2"/>
            <w:shd w:val="clear" w:color="auto" w:fill="auto"/>
            <w:noWrap/>
            <w:hideMark/>
          </w:tcPr>
          <w:p w:rsidR="00571BD3" w:rsidRPr="00794BEB" w:rsidRDefault="00571BD3" w:rsidP="00794BEB">
            <w:pPr>
              <w:jc w:val="center"/>
              <w:rPr>
                <w:rFonts w:ascii="Times New Roman" w:eastAsia="Times New Roman" w:hAnsi="Times New Roman"/>
                <w:i/>
                <w:color w:val="000000"/>
                <w:sz w:val="22"/>
                <w:szCs w:val="22"/>
              </w:rPr>
            </w:pPr>
            <w:r w:rsidRPr="00794BEB">
              <w:rPr>
                <w:rFonts w:ascii="Times New Roman" w:eastAsia="Times New Roman" w:hAnsi="Times New Roman"/>
                <w:i/>
                <w:color w:val="000000"/>
                <w:sz w:val="22"/>
                <w:szCs w:val="22"/>
              </w:rPr>
              <w:t>2 472,58</w:t>
            </w:r>
          </w:p>
        </w:tc>
      </w:tr>
      <w:tr w:rsidR="00571BD3" w:rsidRPr="00794BEB" w:rsidTr="00464A33">
        <w:tblPrEx>
          <w:tblLook w:val="04A0" w:firstRow="1" w:lastRow="0" w:firstColumn="1" w:lastColumn="0" w:noHBand="0" w:noVBand="1"/>
        </w:tblPrEx>
        <w:trPr>
          <w:trHeight w:val="312"/>
        </w:trPr>
        <w:tc>
          <w:tcPr>
            <w:tcW w:w="2802" w:type="dxa"/>
            <w:shd w:val="clear" w:color="auto" w:fill="auto"/>
            <w:noWrap/>
            <w:vAlign w:val="bottom"/>
          </w:tcPr>
          <w:p w:rsidR="00571BD3" w:rsidRPr="004E268B" w:rsidRDefault="00571BD3" w:rsidP="00582B85">
            <w:pPr>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lastRenderedPageBreak/>
              <w:t>И.А.В.</w:t>
            </w:r>
          </w:p>
        </w:tc>
        <w:tc>
          <w:tcPr>
            <w:tcW w:w="2409" w:type="dxa"/>
            <w:shd w:val="clear" w:color="auto" w:fill="auto"/>
            <w:noWrap/>
          </w:tcPr>
          <w:p w:rsidR="00571BD3" w:rsidRPr="00794BEB" w:rsidRDefault="00571BD3" w:rsidP="00794BEB">
            <w:pPr>
              <w:rPr>
                <w:rFonts w:ascii="Times New Roman" w:eastAsia="Times New Roman" w:hAnsi="Times New Roman"/>
                <w:color w:val="000000"/>
                <w:sz w:val="22"/>
                <w:szCs w:val="22"/>
              </w:rPr>
            </w:pPr>
          </w:p>
        </w:tc>
        <w:tc>
          <w:tcPr>
            <w:tcW w:w="2440" w:type="dxa"/>
            <w:shd w:val="clear" w:color="auto" w:fill="auto"/>
            <w:noWrap/>
            <w:hideMark/>
          </w:tcPr>
          <w:p w:rsidR="00571BD3" w:rsidRPr="00794BEB" w:rsidRDefault="00571BD3" w:rsidP="00794BEB">
            <w:pPr>
              <w:jc w:val="center"/>
              <w:rPr>
                <w:rFonts w:ascii="Times New Roman" w:eastAsia="Times New Roman" w:hAnsi="Times New Roman"/>
                <w:color w:val="000000"/>
                <w:sz w:val="22"/>
                <w:szCs w:val="22"/>
              </w:rPr>
            </w:pPr>
            <w:r w:rsidRPr="00794BEB">
              <w:rPr>
                <w:rFonts w:ascii="Times New Roman" w:eastAsia="Times New Roman" w:hAnsi="Times New Roman"/>
                <w:color w:val="000000"/>
                <w:sz w:val="22"/>
                <w:szCs w:val="22"/>
              </w:rPr>
              <w:t>23.08.2021</w:t>
            </w:r>
          </w:p>
        </w:tc>
        <w:tc>
          <w:tcPr>
            <w:tcW w:w="1955" w:type="dxa"/>
            <w:gridSpan w:val="2"/>
            <w:shd w:val="clear" w:color="auto" w:fill="auto"/>
            <w:noWrap/>
            <w:hideMark/>
          </w:tcPr>
          <w:p w:rsidR="00571BD3" w:rsidRPr="00794BEB" w:rsidRDefault="00571BD3" w:rsidP="00794BEB">
            <w:pPr>
              <w:jc w:val="center"/>
              <w:rPr>
                <w:rFonts w:ascii="Times New Roman" w:eastAsia="Times New Roman" w:hAnsi="Times New Roman"/>
                <w:i/>
                <w:color w:val="000000"/>
                <w:sz w:val="22"/>
                <w:szCs w:val="22"/>
              </w:rPr>
            </w:pPr>
            <w:r w:rsidRPr="00794BEB">
              <w:rPr>
                <w:rFonts w:ascii="Times New Roman" w:eastAsia="Times New Roman" w:hAnsi="Times New Roman"/>
                <w:i/>
                <w:color w:val="000000"/>
                <w:sz w:val="22"/>
                <w:szCs w:val="22"/>
              </w:rPr>
              <w:t>3 929,03</w:t>
            </w:r>
          </w:p>
        </w:tc>
      </w:tr>
      <w:tr w:rsidR="00571BD3" w:rsidRPr="00794BEB" w:rsidTr="00464A33">
        <w:tblPrEx>
          <w:tblLook w:val="04A0" w:firstRow="1" w:lastRow="0" w:firstColumn="1" w:lastColumn="0" w:noHBand="0" w:noVBand="1"/>
        </w:tblPrEx>
        <w:trPr>
          <w:trHeight w:val="312"/>
        </w:trPr>
        <w:tc>
          <w:tcPr>
            <w:tcW w:w="2802" w:type="dxa"/>
            <w:shd w:val="clear" w:color="auto" w:fill="auto"/>
            <w:noWrap/>
            <w:vAlign w:val="bottom"/>
          </w:tcPr>
          <w:p w:rsidR="00571BD3" w:rsidRPr="004E268B" w:rsidRDefault="00571BD3" w:rsidP="00582B85">
            <w:pPr>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К.А.В.</w:t>
            </w:r>
          </w:p>
        </w:tc>
        <w:tc>
          <w:tcPr>
            <w:tcW w:w="2409" w:type="dxa"/>
            <w:shd w:val="clear" w:color="auto" w:fill="auto"/>
            <w:noWrap/>
          </w:tcPr>
          <w:p w:rsidR="00571BD3" w:rsidRPr="00794BEB" w:rsidRDefault="00571BD3" w:rsidP="00794BEB">
            <w:pPr>
              <w:rPr>
                <w:rFonts w:ascii="Times New Roman" w:eastAsia="Times New Roman" w:hAnsi="Times New Roman"/>
                <w:color w:val="000000"/>
                <w:sz w:val="22"/>
                <w:szCs w:val="22"/>
              </w:rPr>
            </w:pPr>
          </w:p>
        </w:tc>
        <w:tc>
          <w:tcPr>
            <w:tcW w:w="2440" w:type="dxa"/>
            <w:shd w:val="clear" w:color="auto" w:fill="auto"/>
            <w:noWrap/>
            <w:hideMark/>
          </w:tcPr>
          <w:p w:rsidR="00571BD3" w:rsidRPr="00794BEB" w:rsidRDefault="00571BD3" w:rsidP="00794BEB">
            <w:pPr>
              <w:jc w:val="center"/>
              <w:rPr>
                <w:rFonts w:ascii="Times New Roman" w:eastAsia="Times New Roman" w:hAnsi="Times New Roman"/>
                <w:color w:val="000000"/>
                <w:sz w:val="22"/>
                <w:szCs w:val="22"/>
              </w:rPr>
            </w:pPr>
            <w:r w:rsidRPr="00794BEB">
              <w:rPr>
                <w:rFonts w:ascii="Times New Roman" w:eastAsia="Times New Roman" w:hAnsi="Times New Roman"/>
                <w:color w:val="000000"/>
                <w:sz w:val="22"/>
                <w:szCs w:val="22"/>
              </w:rPr>
              <w:t>23.08.2021</w:t>
            </w:r>
          </w:p>
        </w:tc>
        <w:tc>
          <w:tcPr>
            <w:tcW w:w="1955" w:type="dxa"/>
            <w:gridSpan w:val="2"/>
            <w:shd w:val="clear" w:color="auto" w:fill="auto"/>
            <w:noWrap/>
            <w:hideMark/>
          </w:tcPr>
          <w:p w:rsidR="00571BD3" w:rsidRPr="00794BEB" w:rsidRDefault="00571BD3" w:rsidP="00794BEB">
            <w:pPr>
              <w:jc w:val="center"/>
              <w:rPr>
                <w:rFonts w:ascii="Times New Roman" w:eastAsia="Times New Roman" w:hAnsi="Times New Roman"/>
                <w:i/>
                <w:color w:val="000000"/>
                <w:sz w:val="22"/>
                <w:szCs w:val="22"/>
              </w:rPr>
            </w:pPr>
            <w:r w:rsidRPr="00794BEB">
              <w:rPr>
                <w:rFonts w:ascii="Times New Roman" w:eastAsia="Times New Roman" w:hAnsi="Times New Roman"/>
                <w:i/>
                <w:color w:val="000000"/>
                <w:sz w:val="22"/>
                <w:szCs w:val="22"/>
              </w:rPr>
              <w:t>1 354,84</w:t>
            </w:r>
          </w:p>
        </w:tc>
      </w:tr>
      <w:tr w:rsidR="00571BD3" w:rsidRPr="00794BEB" w:rsidTr="00464A33">
        <w:tblPrEx>
          <w:tblLook w:val="04A0" w:firstRow="1" w:lastRow="0" w:firstColumn="1" w:lastColumn="0" w:noHBand="0" w:noVBand="1"/>
        </w:tblPrEx>
        <w:trPr>
          <w:trHeight w:val="312"/>
        </w:trPr>
        <w:tc>
          <w:tcPr>
            <w:tcW w:w="2802" w:type="dxa"/>
            <w:shd w:val="clear" w:color="auto" w:fill="auto"/>
            <w:noWrap/>
            <w:vAlign w:val="bottom"/>
          </w:tcPr>
          <w:p w:rsidR="00571BD3" w:rsidRPr="004E268B" w:rsidRDefault="00571BD3" w:rsidP="00582B85">
            <w:pPr>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К.А.П.</w:t>
            </w:r>
          </w:p>
        </w:tc>
        <w:tc>
          <w:tcPr>
            <w:tcW w:w="2409" w:type="dxa"/>
            <w:shd w:val="clear" w:color="auto" w:fill="auto"/>
            <w:noWrap/>
          </w:tcPr>
          <w:p w:rsidR="00571BD3" w:rsidRPr="00794BEB" w:rsidRDefault="00571BD3" w:rsidP="00794BEB">
            <w:pPr>
              <w:rPr>
                <w:rFonts w:ascii="Times New Roman" w:eastAsia="Times New Roman" w:hAnsi="Times New Roman"/>
                <w:color w:val="000000"/>
                <w:sz w:val="22"/>
                <w:szCs w:val="22"/>
              </w:rPr>
            </w:pPr>
          </w:p>
        </w:tc>
        <w:tc>
          <w:tcPr>
            <w:tcW w:w="2440" w:type="dxa"/>
            <w:shd w:val="clear" w:color="auto" w:fill="auto"/>
            <w:noWrap/>
            <w:hideMark/>
          </w:tcPr>
          <w:p w:rsidR="00571BD3" w:rsidRPr="00794BEB" w:rsidRDefault="00571BD3" w:rsidP="00794BEB">
            <w:pPr>
              <w:jc w:val="center"/>
              <w:rPr>
                <w:rFonts w:ascii="Times New Roman" w:eastAsia="Times New Roman" w:hAnsi="Times New Roman"/>
                <w:color w:val="000000"/>
                <w:sz w:val="22"/>
                <w:szCs w:val="22"/>
              </w:rPr>
            </w:pPr>
            <w:r w:rsidRPr="00794BEB">
              <w:rPr>
                <w:rFonts w:ascii="Times New Roman" w:eastAsia="Times New Roman" w:hAnsi="Times New Roman"/>
                <w:color w:val="000000"/>
                <w:sz w:val="22"/>
                <w:szCs w:val="22"/>
              </w:rPr>
              <w:t>31.08.2021</w:t>
            </w:r>
          </w:p>
        </w:tc>
        <w:tc>
          <w:tcPr>
            <w:tcW w:w="1955" w:type="dxa"/>
            <w:gridSpan w:val="2"/>
            <w:shd w:val="clear" w:color="auto" w:fill="auto"/>
            <w:noWrap/>
            <w:hideMark/>
          </w:tcPr>
          <w:p w:rsidR="00571BD3" w:rsidRPr="00794BEB" w:rsidRDefault="00571BD3" w:rsidP="00794BEB">
            <w:pPr>
              <w:jc w:val="center"/>
              <w:rPr>
                <w:rFonts w:ascii="Times New Roman" w:eastAsia="Times New Roman" w:hAnsi="Times New Roman"/>
                <w:i/>
                <w:color w:val="000000"/>
                <w:sz w:val="22"/>
                <w:szCs w:val="22"/>
              </w:rPr>
            </w:pPr>
            <w:r w:rsidRPr="00794BEB">
              <w:rPr>
                <w:rFonts w:ascii="Times New Roman" w:eastAsia="Times New Roman" w:hAnsi="Times New Roman"/>
                <w:i/>
                <w:color w:val="000000"/>
                <w:sz w:val="22"/>
                <w:szCs w:val="22"/>
              </w:rPr>
              <w:t>6 338,39</w:t>
            </w:r>
          </w:p>
        </w:tc>
      </w:tr>
      <w:tr w:rsidR="00571BD3" w:rsidRPr="00794BEB" w:rsidTr="00464A33">
        <w:tblPrEx>
          <w:tblLook w:val="04A0" w:firstRow="1" w:lastRow="0" w:firstColumn="1" w:lastColumn="0" w:noHBand="0" w:noVBand="1"/>
        </w:tblPrEx>
        <w:trPr>
          <w:trHeight w:val="312"/>
        </w:trPr>
        <w:tc>
          <w:tcPr>
            <w:tcW w:w="2802" w:type="dxa"/>
            <w:shd w:val="clear" w:color="auto" w:fill="auto"/>
            <w:noWrap/>
            <w:vAlign w:val="bottom"/>
          </w:tcPr>
          <w:p w:rsidR="00571BD3" w:rsidRPr="004E268B" w:rsidRDefault="00571BD3" w:rsidP="00582B85">
            <w:pPr>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К.И.Г.</w:t>
            </w:r>
          </w:p>
        </w:tc>
        <w:tc>
          <w:tcPr>
            <w:tcW w:w="2409" w:type="dxa"/>
            <w:shd w:val="clear" w:color="auto" w:fill="auto"/>
            <w:noWrap/>
          </w:tcPr>
          <w:p w:rsidR="00571BD3" w:rsidRPr="00794BEB" w:rsidRDefault="00571BD3" w:rsidP="00794BEB">
            <w:pPr>
              <w:rPr>
                <w:rFonts w:ascii="Times New Roman" w:eastAsia="Times New Roman" w:hAnsi="Times New Roman"/>
                <w:color w:val="000000"/>
                <w:sz w:val="22"/>
                <w:szCs w:val="22"/>
              </w:rPr>
            </w:pPr>
          </w:p>
        </w:tc>
        <w:tc>
          <w:tcPr>
            <w:tcW w:w="2440" w:type="dxa"/>
            <w:shd w:val="clear" w:color="auto" w:fill="auto"/>
            <w:noWrap/>
            <w:hideMark/>
          </w:tcPr>
          <w:p w:rsidR="00571BD3" w:rsidRPr="00794BEB" w:rsidRDefault="00571BD3" w:rsidP="00794BEB">
            <w:pPr>
              <w:jc w:val="center"/>
              <w:rPr>
                <w:rFonts w:ascii="Times New Roman" w:eastAsia="Times New Roman" w:hAnsi="Times New Roman"/>
                <w:color w:val="000000"/>
                <w:sz w:val="22"/>
                <w:szCs w:val="22"/>
              </w:rPr>
            </w:pPr>
            <w:r w:rsidRPr="00794BEB">
              <w:rPr>
                <w:rFonts w:ascii="Times New Roman" w:eastAsia="Times New Roman" w:hAnsi="Times New Roman"/>
                <w:color w:val="000000"/>
                <w:sz w:val="22"/>
                <w:szCs w:val="22"/>
              </w:rPr>
              <w:t>19.09.2022</w:t>
            </w:r>
          </w:p>
        </w:tc>
        <w:tc>
          <w:tcPr>
            <w:tcW w:w="1955" w:type="dxa"/>
            <w:gridSpan w:val="2"/>
            <w:shd w:val="clear" w:color="auto" w:fill="auto"/>
            <w:noWrap/>
            <w:hideMark/>
          </w:tcPr>
          <w:p w:rsidR="00571BD3" w:rsidRPr="00794BEB" w:rsidRDefault="00571BD3" w:rsidP="00794BEB">
            <w:pPr>
              <w:jc w:val="center"/>
              <w:rPr>
                <w:rFonts w:ascii="Times New Roman" w:eastAsia="Times New Roman" w:hAnsi="Times New Roman"/>
                <w:i/>
                <w:color w:val="000000"/>
                <w:sz w:val="22"/>
                <w:szCs w:val="22"/>
              </w:rPr>
            </w:pPr>
            <w:r w:rsidRPr="00794BEB">
              <w:rPr>
                <w:rFonts w:ascii="Times New Roman" w:eastAsia="Times New Roman" w:hAnsi="Times New Roman"/>
                <w:i/>
                <w:color w:val="000000"/>
                <w:sz w:val="22"/>
                <w:szCs w:val="22"/>
              </w:rPr>
              <w:t>490,00</w:t>
            </w:r>
          </w:p>
        </w:tc>
      </w:tr>
      <w:tr w:rsidR="00571BD3" w:rsidRPr="00794BEB" w:rsidTr="00464A33">
        <w:tblPrEx>
          <w:tblLook w:val="04A0" w:firstRow="1" w:lastRow="0" w:firstColumn="1" w:lastColumn="0" w:noHBand="0" w:noVBand="1"/>
        </w:tblPrEx>
        <w:trPr>
          <w:trHeight w:val="312"/>
        </w:trPr>
        <w:tc>
          <w:tcPr>
            <w:tcW w:w="2802" w:type="dxa"/>
            <w:shd w:val="clear" w:color="auto" w:fill="auto"/>
            <w:noWrap/>
            <w:vAlign w:val="bottom"/>
          </w:tcPr>
          <w:p w:rsidR="00571BD3" w:rsidRPr="004E268B" w:rsidRDefault="00571BD3" w:rsidP="00582B85">
            <w:pPr>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Е.С.Г.</w:t>
            </w:r>
          </w:p>
        </w:tc>
        <w:tc>
          <w:tcPr>
            <w:tcW w:w="2409" w:type="dxa"/>
            <w:shd w:val="clear" w:color="auto" w:fill="auto"/>
            <w:noWrap/>
          </w:tcPr>
          <w:p w:rsidR="00571BD3" w:rsidRPr="00794BEB" w:rsidRDefault="00571BD3" w:rsidP="00794BEB">
            <w:pPr>
              <w:rPr>
                <w:rFonts w:ascii="Times New Roman" w:eastAsia="Times New Roman" w:hAnsi="Times New Roman"/>
                <w:color w:val="000000"/>
                <w:sz w:val="22"/>
                <w:szCs w:val="22"/>
              </w:rPr>
            </w:pPr>
          </w:p>
        </w:tc>
        <w:tc>
          <w:tcPr>
            <w:tcW w:w="2440" w:type="dxa"/>
            <w:shd w:val="clear" w:color="auto" w:fill="auto"/>
            <w:noWrap/>
            <w:hideMark/>
          </w:tcPr>
          <w:p w:rsidR="00571BD3" w:rsidRPr="00794BEB" w:rsidRDefault="00571BD3" w:rsidP="00794BEB">
            <w:pPr>
              <w:jc w:val="center"/>
              <w:rPr>
                <w:rFonts w:ascii="Times New Roman" w:eastAsia="Times New Roman" w:hAnsi="Times New Roman"/>
                <w:color w:val="000000"/>
                <w:sz w:val="22"/>
                <w:szCs w:val="22"/>
              </w:rPr>
            </w:pPr>
            <w:r w:rsidRPr="00794BEB">
              <w:rPr>
                <w:rFonts w:ascii="Times New Roman" w:eastAsia="Times New Roman" w:hAnsi="Times New Roman"/>
                <w:color w:val="000000"/>
                <w:sz w:val="22"/>
                <w:szCs w:val="22"/>
              </w:rPr>
              <w:t>23.03.2022</w:t>
            </w:r>
          </w:p>
        </w:tc>
        <w:tc>
          <w:tcPr>
            <w:tcW w:w="1955" w:type="dxa"/>
            <w:gridSpan w:val="2"/>
            <w:shd w:val="clear" w:color="auto" w:fill="auto"/>
            <w:noWrap/>
            <w:hideMark/>
          </w:tcPr>
          <w:p w:rsidR="00571BD3" w:rsidRPr="00794BEB" w:rsidRDefault="00571BD3" w:rsidP="00794BEB">
            <w:pPr>
              <w:jc w:val="center"/>
              <w:rPr>
                <w:rFonts w:ascii="Times New Roman" w:eastAsia="Times New Roman" w:hAnsi="Times New Roman"/>
                <w:i/>
                <w:color w:val="000000"/>
                <w:sz w:val="22"/>
                <w:szCs w:val="22"/>
              </w:rPr>
            </w:pPr>
            <w:r w:rsidRPr="00794BEB">
              <w:rPr>
                <w:rFonts w:ascii="Times New Roman" w:eastAsia="Times New Roman" w:hAnsi="Times New Roman"/>
                <w:i/>
                <w:color w:val="000000"/>
                <w:sz w:val="22"/>
                <w:szCs w:val="22"/>
              </w:rPr>
              <w:t>4 250,00</w:t>
            </w:r>
          </w:p>
        </w:tc>
      </w:tr>
      <w:tr w:rsidR="00571BD3" w:rsidRPr="00794BEB" w:rsidTr="00464A33">
        <w:tblPrEx>
          <w:tblLook w:val="04A0" w:firstRow="1" w:lastRow="0" w:firstColumn="1" w:lastColumn="0" w:noHBand="0" w:noVBand="1"/>
        </w:tblPrEx>
        <w:trPr>
          <w:trHeight w:val="312"/>
        </w:trPr>
        <w:tc>
          <w:tcPr>
            <w:tcW w:w="2802" w:type="dxa"/>
            <w:shd w:val="clear" w:color="auto" w:fill="auto"/>
            <w:noWrap/>
            <w:vAlign w:val="bottom"/>
          </w:tcPr>
          <w:p w:rsidR="00571BD3" w:rsidRPr="004E268B" w:rsidRDefault="00571BD3" w:rsidP="00582B85">
            <w:pPr>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О.М.О.</w:t>
            </w:r>
          </w:p>
        </w:tc>
        <w:tc>
          <w:tcPr>
            <w:tcW w:w="2409" w:type="dxa"/>
            <w:shd w:val="clear" w:color="auto" w:fill="auto"/>
            <w:noWrap/>
          </w:tcPr>
          <w:p w:rsidR="00571BD3" w:rsidRPr="00794BEB" w:rsidRDefault="00571BD3" w:rsidP="00794BEB">
            <w:pPr>
              <w:rPr>
                <w:rFonts w:ascii="Times New Roman" w:eastAsia="Times New Roman" w:hAnsi="Times New Roman"/>
                <w:color w:val="000000"/>
                <w:sz w:val="22"/>
                <w:szCs w:val="22"/>
              </w:rPr>
            </w:pPr>
          </w:p>
        </w:tc>
        <w:tc>
          <w:tcPr>
            <w:tcW w:w="2440" w:type="dxa"/>
            <w:shd w:val="clear" w:color="auto" w:fill="auto"/>
            <w:noWrap/>
            <w:hideMark/>
          </w:tcPr>
          <w:p w:rsidR="00571BD3" w:rsidRPr="00794BEB" w:rsidRDefault="00571BD3" w:rsidP="00794BEB">
            <w:pPr>
              <w:jc w:val="center"/>
              <w:rPr>
                <w:rFonts w:ascii="Times New Roman" w:eastAsia="Times New Roman" w:hAnsi="Times New Roman"/>
                <w:color w:val="000000"/>
                <w:sz w:val="22"/>
                <w:szCs w:val="22"/>
              </w:rPr>
            </w:pPr>
            <w:r w:rsidRPr="00794BEB">
              <w:rPr>
                <w:rFonts w:ascii="Times New Roman" w:eastAsia="Times New Roman" w:hAnsi="Times New Roman"/>
                <w:color w:val="000000"/>
                <w:sz w:val="22"/>
                <w:szCs w:val="22"/>
              </w:rPr>
              <w:t>08.09.2021</w:t>
            </w:r>
          </w:p>
        </w:tc>
        <w:tc>
          <w:tcPr>
            <w:tcW w:w="1955" w:type="dxa"/>
            <w:gridSpan w:val="2"/>
            <w:shd w:val="clear" w:color="auto" w:fill="auto"/>
            <w:noWrap/>
            <w:hideMark/>
          </w:tcPr>
          <w:p w:rsidR="00571BD3" w:rsidRPr="00794BEB" w:rsidRDefault="00571BD3" w:rsidP="00794BEB">
            <w:pPr>
              <w:jc w:val="center"/>
              <w:rPr>
                <w:rFonts w:ascii="Times New Roman" w:eastAsia="Times New Roman" w:hAnsi="Times New Roman"/>
                <w:i/>
                <w:color w:val="000000"/>
                <w:sz w:val="22"/>
                <w:szCs w:val="22"/>
              </w:rPr>
            </w:pPr>
            <w:r w:rsidRPr="00794BEB">
              <w:rPr>
                <w:rFonts w:ascii="Times New Roman" w:eastAsia="Times New Roman" w:hAnsi="Times New Roman"/>
                <w:i/>
                <w:color w:val="000000"/>
                <w:sz w:val="22"/>
                <w:szCs w:val="22"/>
              </w:rPr>
              <w:t>1 675,48</w:t>
            </w:r>
          </w:p>
        </w:tc>
      </w:tr>
      <w:tr w:rsidR="00571BD3" w:rsidRPr="00794BEB" w:rsidTr="00464A33">
        <w:tblPrEx>
          <w:tblLook w:val="04A0" w:firstRow="1" w:lastRow="0" w:firstColumn="1" w:lastColumn="0" w:noHBand="0" w:noVBand="1"/>
        </w:tblPrEx>
        <w:trPr>
          <w:trHeight w:val="312"/>
        </w:trPr>
        <w:tc>
          <w:tcPr>
            <w:tcW w:w="2802" w:type="dxa"/>
            <w:shd w:val="clear" w:color="auto" w:fill="auto"/>
            <w:noWrap/>
            <w:vAlign w:val="bottom"/>
          </w:tcPr>
          <w:p w:rsidR="00571BD3" w:rsidRPr="004E268B" w:rsidRDefault="00571BD3" w:rsidP="00582B85">
            <w:pPr>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М.Э.Э.</w:t>
            </w:r>
          </w:p>
        </w:tc>
        <w:tc>
          <w:tcPr>
            <w:tcW w:w="2409" w:type="dxa"/>
            <w:shd w:val="clear" w:color="auto" w:fill="auto"/>
            <w:noWrap/>
          </w:tcPr>
          <w:p w:rsidR="00571BD3" w:rsidRPr="00794BEB" w:rsidRDefault="00571BD3" w:rsidP="00794BEB">
            <w:pPr>
              <w:rPr>
                <w:rFonts w:ascii="Times New Roman" w:eastAsia="Times New Roman" w:hAnsi="Times New Roman"/>
                <w:color w:val="000000"/>
                <w:sz w:val="22"/>
                <w:szCs w:val="22"/>
              </w:rPr>
            </w:pPr>
          </w:p>
        </w:tc>
        <w:tc>
          <w:tcPr>
            <w:tcW w:w="2440" w:type="dxa"/>
            <w:shd w:val="clear" w:color="auto" w:fill="auto"/>
            <w:noWrap/>
            <w:hideMark/>
          </w:tcPr>
          <w:p w:rsidR="00571BD3" w:rsidRPr="00794BEB" w:rsidRDefault="00571BD3" w:rsidP="00794BEB">
            <w:pPr>
              <w:jc w:val="center"/>
              <w:rPr>
                <w:rFonts w:ascii="Times New Roman" w:eastAsia="Times New Roman" w:hAnsi="Times New Roman"/>
                <w:color w:val="000000"/>
                <w:sz w:val="22"/>
                <w:szCs w:val="22"/>
              </w:rPr>
            </w:pPr>
            <w:r w:rsidRPr="00794BEB">
              <w:rPr>
                <w:rFonts w:ascii="Times New Roman" w:eastAsia="Times New Roman" w:hAnsi="Times New Roman"/>
                <w:color w:val="000000"/>
                <w:sz w:val="22"/>
                <w:szCs w:val="22"/>
              </w:rPr>
              <w:t>13.09.2021</w:t>
            </w:r>
          </w:p>
        </w:tc>
        <w:tc>
          <w:tcPr>
            <w:tcW w:w="1955" w:type="dxa"/>
            <w:gridSpan w:val="2"/>
            <w:shd w:val="clear" w:color="auto" w:fill="auto"/>
            <w:noWrap/>
            <w:hideMark/>
          </w:tcPr>
          <w:p w:rsidR="00571BD3" w:rsidRPr="00794BEB" w:rsidRDefault="00571BD3" w:rsidP="00794BEB">
            <w:pPr>
              <w:jc w:val="center"/>
              <w:rPr>
                <w:rFonts w:ascii="Times New Roman" w:eastAsia="Times New Roman" w:hAnsi="Times New Roman"/>
                <w:i/>
                <w:color w:val="000000"/>
                <w:sz w:val="22"/>
                <w:szCs w:val="22"/>
              </w:rPr>
            </w:pPr>
            <w:r w:rsidRPr="00794BEB">
              <w:rPr>
                <w:rFonts w:ascii="Times New Roman" w:eastAsia="Times New Roman" w:hAnsi="Times New Roman"/>
                <w:i/>
                <w:color w:val="000000"/>
                <w:sz w:val="22"/>
                <w:szCs w:val="22"/>
              </w:rPr>
              <w:t>6 300,00</w:t>
            </w:r>
          </w:p>
        </w:tc>
      </w:tr>
      <w:tr w:rsidR="00571BD3" w:rsidRPr="00794BEB" w:rsidTr="00464A33">
        <w:tblPrEx>
          <w:tblLook w:val="04A0" w:firstRow="1" w:lastRow="0" w:firstColumn="1" w:lastColumn="0" w:noHBand="0" w:noVBand="1"/>
        </w:tblPrEx>
        <w:trPr>
          <w:trHeight w:val="312"/>
        </w:trPr>
        <w:tc>
          <w:tcPr>
            <w:tcW w:w="2802" w:type="dxa"/>
            <w:shd w:val="clear" w:color="auto" w:fill="auto"/>
            <w:noWrap/>
            <w:vAlign w:val="bottom"/>
          </w:tcPr>
          <w:p w:rsidR="00571BD3" w:rsidRPr="004E268B" w:rsidRDefault="00571BD3" w:rsidP="00582B85">
            <w:pPr>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О.Ч.Б.</w:t>
            </w:r>
          </w:p>
        </w:tc>
        <w:tc>
          <w:tcPr>
            <w:tcW w:w="2409" w:type="dxa"/>
            <w:shd w:val="clear" w:color="auto" w:fill="auto"/>
            <w:noWrap/>
          </w:tcPr>
          <w:p w:rsidR="00571BD3" w:rsidRPr="00794BEB" w:rsidRDefault="00571BD3" w:rsidP="00794BEB">
            <w:pPr>
              <w:rPr>
                <w:rFonts w:ascii="Times New Roman" w:eastAsia="Times New Roman" w:hAnsi="Times New Roman"/>
                <w:color w:val="000000"/>
                <w:sz w:val="22"/>
                <w:szCs w:val="22"/>
              </w:rPr>
            </w:pPr>
          </w:p>
        </w:tc>
        <w:tc>
          <w:tcPr>
            <w:tcW w:w="2440" w:type="dxa"/>
            <w:shd w:val="clear" w:color="auto" w:fill="auto"/>
            <w:noWrap/>
            <w:hideMark/>
          </w:tcPr>
          <w:p w:rsidR="00571BD3" w:rsidRPr="00794BEB" w:rsidRDefault="00571BD3" w:rsidP="00794BEB">
            <w:pPr>
              <w:jc w:val="center"/>
              <w:rPr>
                <w:rFonts w:ascii="Times New Roman" w:eastAsia="Times New Roman" w:hAnsi="Times New Roman"/>
                <w:color w:val="000000"/>
                <w:sz w:val="22"/>
                <w:szCs w:val="22"/>
              </w:rPr>
            </w:pPr>
            <w:r w:rsidRPr="00794BEB">
              <w:rPr>
                <w:rFonts w:ascii="Times New Roman" w:eastAsia="Times New Roman" w:hAnsi="Times New Roman"/>
                <w:color w:val="000000"/>
                <w:sz w:val="22"/>
                <w:szCs w:val="22"/>
              </w:rPr>
              <w:t>05.05.2022</w:t>
            </w:r>
          </w:p>
        </w:tc>
        <w:tc>
          <w:tcPr>
            <w:tcW w:w="1955" w:type="dxa"/>
            <w:gridSpan w:val="2"/>
            <w:shd w:val="clear" w:color="auto" w:fill="auto"/>
            <w:noWrap/>
            <w:hideMark/>
          </w:tcPr>
          <w:p w:rsidR="00571BD3" w:rsidRPr="00794BEB" w:rsidRDefault="00571BD3" w:rsidP="00794BEB">
            <w:pPr>
              <w:jc w:val="center"/>
              <w:rPr>
                <w:rFonts w:ascii="Times New Roman" w:eastAsia="Times New Roman" w:hAnsi="Times New Roman"/>
                <w:i/>
                <w:color w:val="000000"/>
                <w:sz w:val="22"/>
                <w:szCs w:val="22"/>
              </w:rPr>
            </w:pPr>
            <w:r w:rsidRPr="00794BEB">
              <w:rPr>
                <w:rFonts w:ascii="Times New Roman" w:eastAsia="Times New Roman" w:hAnsi="Times New Roman"/>
                <w:i/>
                <w:color w:val="000000"/>
                <w:sz w:val="22"/>
                <w:szCs w:val="22"/>
              </w:rPr>
              <w:t>15 637,10</w:t>
            </w:r>
          </w:p>
        </w:tc>
      </w:tr>
      <w:tr w:rsidR="00571BD3" w:rsidRPr="00794BEB" w:rsidTr="00464A33">
        <w:tblPrEx>
          <w:tblLook w:val="04A0" w:firstRow="1" w:lastRow="0" w:firstColumn="1" w:lastColumn="0" w:noHBand="0" w:noVBand="1"/>
        </w:tblPrEx>
        <w:trPr>
          <w:trHeight w:val="312"/>
        </w:trPr>
        <w:tc>
          <w:tcPr>
            <w:tcW w:w="2802" w:type="dxa"/>
            <w:shd w:val="clear" w:color="auto" w:fill="auto"/>
            <w:noWrap/>
            <w:vAlign w:val="bottom"/>
          </w:tcPr>
          <w:p w:rsidR="00571BD3" w:rsidRPr="004E268B" w:rsidRDefault="00571BD3" w:rsidP="00582B85">
            <w:pPr>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Х.Ч.Д.</w:t>
            </w:r>
          </w:p>
        </w:tc>
        <w:tc>
          <w:tcPr>
            <w:tcW w:w="2409" w:type="dxa"/>
            <w:shd w:val="clear" w:color="auto" w:fill="auto"/>
            <w:noWrap/>
          </w:tcPr>
          <w:p w:rsidR="00571BD3" w:rsidRPr="00794BEB" w:rsidRDefault="00571BD3" w:rsidP="00794BEB">
            <w:pPr>
              <w:rPr>
                <w:rFonts w:ascii="Times New Roman" w:eastAsia="Times New Roman" w:hAnsi="Times New Roman"/>
                <w:color w:val="000000"/>
                <w:sz w:val="22"/>
                <w:szCs w:val="22"/>
              </w:rPr>
            </w:pPr>
          </w:p>
        </w:tc>
        <w:tc>
          <w:tcPr>
            <w:tcW w:w="2440" w:type="dxa"/>
            <w:shd w:val="clear" w:color="auto" w:fill="auto"/>
            <w:noWrap/>
            <w:hideMark/>
          </w:tcPr>
          <w:p w:rsidR="00571BD3" w:rsidRPr="00794BEB" w:rsidRDefault="00571BD3" w:rsidP="00794BEB">
            <w:pPr>
              <w:jc w:val="center"/>
              <w:rPr>
                <w:rFonts w:ascii="Times New Roman" w:eastAsia="Times New Roman" w:hAnsi="Times New Roman"/>
                <w:color w:val="000000"/>
                <w:sz w:val="22"/>
                <w:szCs w:val="22"/>
              </w:rPr>
            </w:pPr>
            <w:r w:rsidRPr="00794BEB">
              <w:rPr>
                <w:rFonts w:ascii="Times New Roman" w:eastAsia="Times New Roman" w:hAnsi="Times New Roman"/>
                <w:color w:val="000000"/>
                <w:sz w:val="22"/>
                <w:szCs w:val="22"/>
              </w:rPr>
              <w:t>22.09.2021</w:t>
            </w:r>
          </w:p>
        </w:tc>
        <w:tc>
          <w:tcPr>
            <w:tcW w:w="1955" w:type="dxa"/>
            <w:gridSpan w:val="2"/>
            <w:shd w:val="clear" w:color="auto" w:fill="auto"/>
            <w:noWrap/>
            <w:hideMark/>
          </w:tcPr>
          <w:p w:rsidR="00571BD3" w:rsidRPr="00794BEB" w:rsidRDefault="00571BD3" w:rsidP="00794BEB">
            <w:pPr>
              <w:jc w:val="center"/>
              <w:rPr>
                <w:rFonts w:ascii="Times New Roman" w:eastAsia="Times New Roman" w:hAnsi="Times New Roman"/>
                <w:i/>
                <w:color w:val="000000"/>
                <w:sz w:val="22"/>
                <w:szCs w:val="22"/>
              </w:rPr>
            </w:pPr>
            <w:r w:rsidRPr="00794BEB">
              <w:rPr>
                <w:rFonts w:ascii="Times New Roman" w:eastAsia="Times New Roman" w:hAnsi="Times New Roman"/>
                <w:i/>
                <w:color w:val="000000"/>
                <w:sz w:val="22"/>
                <w:szCs w:val="22"/>
              </w:rPr>
              <w:t>70,00</w:t>
            </w:r>
          </w:p>
        </w:tc>
      </w:tr>
      <w:tr w:rsidR="00571BD3" w:rsidRPr="00794BEB" w:rsidTr="00464A33">
        <w:tblPrEx>
          <w:tblLook w:val="04A0" w:firstRow="1" w:lastRow="0" w:firstColumn="1" w:lastColumn="0" w:noHBand="0" w:noVBand="1"/>
        </w:tblPrEx>
        <w:trPr>
          <w:trHeight w:val="312"/>
        </w:trPr>
        <w:tc>
          <w:tcPr>
            <w:tcW w:w="2802" w:type="dxa"/>
            <w:shd w:val="clear" w:color="auto" w:fill="auto"/>
            <w:noWrap/>
            <w:vAlign w:val="bottom"/>
          </w:tcPr>
          <w:p w:rsidR="00571BD3" w:rsidRPr="004E268B" w:rsidRDefault="00571BD3" w:rsidP="00582B85">
            <w:pPr>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О.Ч.А.</w:t>
            </w:r>
          </w:p>
        </w:tc>
        <w:tc>
          <w:tcPr>
            <w:tcW w:w="2409" w:type="dxa"/>
            <w:shd w:val="clear" w:color="auto" w:fill="auto"/>
            <w:noWrap/>
          </w:tcPr>
          <w:p w:rsidR="00571BD3" w:rsidRPr="00794BEB" w:rsidRDefault="00571BD3" w:rsidP="00794BEB">
            <w:pPr>
              <w:rPr>
                <w:rFonts w:ascii="Times New Roman" w:eastAsia="Times New Roman" w:hAnsi="Times New Roman"/>
                <w:color w:val="000000"/>
                <w:sz w:val="22"/>
                <w:szCs w:val="22"/>
              </w:rPr>
            </w:pPr>
          </w:p>
        </w:tc>
        <w:tc>
          <w:tcPr>
            <w:tcW w:w="2440" w:type="dxa"/>
            <w:shd w:val="clear" w:color="auto" w:fill="auto"/>
            <w:noWrap/>
            <w:hideMark/>
          </w:tcPr>
          <w:p w:rsidR="00571BD3" w:rsidRPr="00794BEB" w:rsidRDefault="00571BD3" w:rsidP="00794BEB">
            <w:pPr>
              <w:jc w:val="center"/>
              <w:rPr>
                <w:rFonts w:ascii="Times New Roman" w:eastAsia="Times New Roman" w:hAnsi="Times New Roman"/>
                <w:color w:val="000000"/>
                <w:sz w:val="22"/>
                <w:szCs w:val="22"/>
              </w:rPr>
            </w:pPr>
            <w:r w:rsidRPr="00794BEB">
              <w:rPr>
                <w:rFonts w:ascii="Times New Roman" w:eastAsia="Times New Roman" w:hAnsi="Times New Roman"/>
                <w:color w:val="000000"/>
                <w:sz w:val="22"/>
                <w:szCs w:val="22"/>
              </w:rPr>
              <w:t>22.09.2021</w:t>
            </w:r>
          </w:p>
        </w:tc>
        <w:tc>
          <w:tcPr>
            <w:tcW w:w="1955" w:type="dxa"/>
            <w:gridSpan w:val="2"/>
            <w:shd w:val="clear" w:color="auto" w:fill="auto"/>
            <w:noWrap/>
            <w:hideMark/>
          </w:tcPr>
          <w:p w:rsidR="00571BD3" w:rsidRPr="00794BEB" w:rsidRDefault="00571BD3" w:rsidP="00794BEB">
            <w:pPr>
              <w:jc w:val="center"/>
              <w:rPr>
                <w:rFonts w:ascii="Times New Roman" w:eastAsia="Times New Roman" w:hAnsi="Times New Roman"/>
                <w:i/>
                <w:color w:val="000000"/>
                <w:sz w:val="22"/>
                <w:szCs w:val="22"/>
              </w:rPr>
            </w:pPr>
            <w:r w:rsidRPr="00794BEB">
              <w:rPr>
                <w:rFonts w:ascii="Times New Roman" w:eastAsia="Times New Roman" w:hAnsi="Times New Roman"/>
                <w:i/>
                <w:color w:val="000000"/>
                <w:sz w:val="22"/>
                <w:szCs w:val="22"/>
              </w:rPr>
              <w:t>70,00</w:t>
            </w:r>
          </w:p>
        </w:tc>
      </w:tr>
      <w:tr w:rsidR="00571BD3" w:rsidRPr="00794BEB" w:rsidTr="00464A33">
        <w:tblPrEx>
          <w:tblLook w:val="04A0" w:firstRow="1" w:lastRow="0" w:firstColumn="1" w:lastColumn="0" w:noHBand="0" w:noVBand="1"/>
        </w:tblPrEx>
        <w:trPr>
          <w:trHeight w:val="312"/>
        </w:trPr>
        <w:tc>
          <w:tcPr>
            <w:tcW w:w="2802" w:type="dxa"/>
            <w:shd w:val="clear" w:color="auto" w:fill="auto"/>
            <w:noWrap/>
            <w:vAlign w:val="bottom"/>
          </w:tcPr>
          <w:p w:rsidR="00571BD3" w:rsidRPr="004E268B" w:rsidRDefault="00571BD3" w:rsidP="00582B85">
            <w:pPr>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Х.Ч.В.</w:t>
            </w:r>
          </w:p>
        </w:tc>
        <w:tc>
          <w:tcPr>
            <w:tcW w:w="2409" w:type="dxa"/>
            <w:shd w:val="clear" w:color="auto" w:fill="auto"/>
            <w:noWrap/>
          </w:tcPr>
          <w:p w:rsidR="00571BD3" w:rsidRPr="00794BEB" w:rsidRDefault="00571BD3" w:rsidP="00794BEB">
            <w:pPr>
              <w:rPr>
                <w:rFonts w:ascii="Times New Roman" w:eastAsia="Times New Roman" w:hAnsi="Times New Roman"/>
                <w:color w:val="000000"/>
                <w:sz w:val="22"/>
                <w:szCs w:val="22"/>
              </w:rPr>
            </w:pPr>
          </w:p>
        </w:tc>
        <w:tc>
          <w:tcPr>
            <w:tcW w:w="2440" w:type="dxa"/>
            <w:shd w:val="clear" w:color="auto" w:fill="auto"/>
            <w:noWrap/>
            <w:hideMark/>
          </w:tcPr>
          <w:p w:rsidR="00571BD3" w:rsidRPr="00794BEB" w:rsidRDefault="00571BD3" w:rsidP="00794BEB">
            <w:pPr>
              <w:jc w:val="center"/>
              <w:rPr>
                <w:rFonts w:ascii="Times New Roman" w:eastAsia="Times New Roman" w:hAnsi="Times New Roman"/>
                <w:color w:val="000000"/>
                <w:sz w:val="22"/>
                <w:szCs w:val="22"/>
              </w:rPr>
            </w:pPr>
            <w:r w:rsidRPr="00794BEB">
              <w:rPr>
                <w:rFonts w:ascii="Times New Roman" w:eastAsia="Times New Roman" w:hAnsi="Times New Roman"/>
                <w:color w:val="000000"/>
                <w:sz w:val="22"/>
                <w:szCs w:val="22"/>
              </w:rPr>
              <w:t>22.09.2021</w:t>
            </w:r>
          </w:p>
        </w:tc>
        <w:tc>
          <w:tcPr>
            <w:tcW w:w="1955" w:type="dxa"/>
            <w:gridSpan w:val="2"/>
            <w:shd w:val="clear" w:color="auto" w:fill="auto"/>
            <w:noWrap/>
            <w:hideMark/>
          </w:tcPr>
          <w:p w:rsidR="00571BD3" w:rsidRPr="00794BEB" w:rsidRDefault="00571BD3" w:rsidP="00794BEB">
            <w:pPr>
              <w:jc w:val="center"/>
              <w:rPr>
                <w:rFonts w:ascii="Times New Roman" w:eastAsia="Times New Roman" w:hAnsi="Times New Roman"/>
                <w:i/>
                <w:color w:val="000000"/>
                <w:sz w:val="22"/>
                <w:szCs w:val="22"/>
              </w:rPr>
            </w:pPr>
            <w:r w:rsidRPr="00794BEB">
              <w:rPr>
                <w:rFonts w:ascii="Times New Roman" w:eastAsia="Times New Roman" w:hAnsi="Times New Roman"/>
                <w:i/>
                <w:color w:val="000000"/>
                <w:sz w:val="22"/>
                <w:szCs w:val="22"/>
              </w:rPr>
              <w:t>70,00</w:t>
            </w:r>
          </w:p>
        </w:tc>
      </w:tr>
      <w:tr w:rsidR="00571BD3" w:rsidRPr="00794BEB" w:rsidTr="00464A33">
        <w:tblPrEx>
          <w:tblLook w:val="04A0" w:firstRow="1" w:lastRow="0" w:firstColumn="1" w:lastColumn="0" w:noHBand="0" w:noVBand="1"/>
        </w:tblPrEx>
        <w:trPr>
          <w:trHeight w:val="312"/>
        </w:trPr>
        <w:tc>
          <w:tcPr>
            <w:tcW w:w="2802" w:type="dxa"/>
            <w:shd w:val="clear" w:color="auto" w:fill="auto"/>
            <w:noWrap/>
            <w:vAlign w:val="bottom"/>
          </w:tcPr>
          <w:p w:rsidR="00571BD3" w:rsidRPr="004E268B" w:rsidRDefault="00571BD3" w:rsidP="00582B85">
            <w:pPr>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С.А.К.</w:t>
            </w:r>
          </w:p>
        </w:tc>
        <w:tc>
          <w:tcPr>
            <w:tcW w:w="2409" w:type="dxa"/>
            <w:shd w:val="clear" w:color="auto" w:fill="auto"/>
            <w:noWrap/>
          </w:tcPr>
          <w:p w:rsidR="00571BD3" w:rsidRPr="00794BEB" w:rsidRDefault="00571BD3" w:rsidP="00794BEB">
            <w:pPr>
              <w:rPr>
                <w:rFonts w:ascii="Times New Roman" w:eastAsia="Times New Roman" w:hAnsi="Times New Roman"/>
                <w:color w:val="000000"/>
                <w:sz w:val="22"/>
                <w:szCs w:val="22"/>
              </w:rPr>
            </w:pPr>
          </w:p>
        </w:tc>
        <w:tc>
          <w:tcPr>
            <w:tcW w:w="2440" w:type="dxa"/>
            <w:shd w:val="clear" w:color="auto" w:fill="auto"/>
            <w:noWrap/>
            <w:hideMark/>
          </w:tcPr>
          <w:p w:rsidR="00571BD3" w:rsidRPr="00794BEB" w:rsidRDefault="00571BD3" w:rsidP="00794BEB">
            <w:pPr>
              <w:jc w:val="center"/>
              <w:rPr>
                <w:rFonts w:ascii="Times New Roman" w:eastAsia="Times New Roman" w:hAnsi="Times New Roman"/>
                <w:color w:val="000000"/>
                <w:sz w:val="22"/>
                <w:szCs w:val="22"/>
              </w:rPr>
            </w:pPr>
            <w:r w:rsidRPr="00794BEB">
              <w:rPr>
                <w:rFonts w:ascii="Times New Roman" w:eastAsia="Times New Roman" w:hAnsi="Times New Roman"/>
                <w:color w:val="000000"/>
                <w:sz w:val="22"/>
                <w:szCs w:val="22"/>
              </w:rPr>
              <w:t>31.05.2022</w:t>
            </w:r>
          </w:p>
        </w:tc>
        <w:tc>
          <w:tcPr>
            <w:tcW w:w="1955" w:type="dxa"/>
            <w:gridSpan w:val="2"/>
            <w:shd w:val="clear" w:color="auto" w:fill="auto"/>
            <w:noWrap/>
            <w:hideMark/>
          </w:tcPr>
          <w:p w:rsidR="00571BD3" w:rsidRPr="00794BEB" w:rsidRDefault="00571BD3" w:rsidP="00794BEB">
            <w:pPr>
              <w:jc w:val="center"/>
              <w:rPr>
                <w:rFonts w:ascii="Times New Roman" w:eastAsia="Times New Roman" w:hAnsi="Times New Roman"/>
                <w:i/>
                <w:color w:val="000000"/>
                <w:sz w:val="22"/>
                <w:szCs w:val="22"/>
              </w:rPr>
            </w:pPr>
            <w:r w:rsidRPr="00794BEB">
              <w:rPr>
                <w:rFonts w:ascii="Times New Roman" w:eastAsia="Times New Roman" w:hAnsi="Times New Roman"/>
                <w:i/>
                <w:color w:val="000000"/>
                <w:sz w:val="22"/>
                <w:szCs w:val="22"/>
              </w:rPr>
              <w:t>3 951,61</w:t>
            </w:r>
          </w:p>
        </w:tc>
      </w:tr>
      <w:tr w:rsidR="00571BD3" w:rsidRPr="00794BEB" w:rsidTr="00464A33">
        <w:tblPrEx>
          <w:tblLook w:val="04A0" w:firstRow="1" w:lastRow="0" w:firstColumn="1" w:lastColumn="0" w:noHBand="0" w:noVBand="1"/>
        </w:tblPrEx>
        <w:trPr>
          <w:trHeight w:val="312"/>
        </w:trPr>
        <w:tc>
          <w:tcPr>
            <w:tcW w:w="2802" w:type="dxa"/>
            <w:shd w:val="clear" w:color="auto" w:fill="auto"/>
            <w:noWrap/>
            <w:vAlign w:val="bottom"/>
          </w:tcPr>
          <w:p w:rsidR="00571BD3" w:rsidRPr="004E268B" w:rsidRDefault="00571BD3" w:rsidP="00582B85">
            <w:pPr>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Д.Ч.А.</w:t>
            </w:r>
          </w:p>
        </w:tc>
        <w:tc>
          <w:tcPr>
            <w:tcW w:w="2409" w:type="dxa"/>
            <w:shd w:val="clear" w:color="auto" w:fill="auto"/>
            <w:noWrap/>
          </w:tcPr>
          <w:p w:rsidR="00571BD3" w:rsidRPr="00794BEB" w:rsidRDefault="00571BD3" w:rsidP="00794BEB">
            <w:pPr>
              <w:rPr>
                <w:rFonts w:ascii="Times New Roman" w:eastAsia="Times New Roman" w:hAnsi="Times New Roman"/>
                <w:color w:val="000000"/>
                <w:sz w:val="22"/>
                <w:szCs w:val="22"/>
              </w:rPr>
            </w:pPr>
          </w:p>
        </w:tc>
        <w:tc>
          <w:tcPr>
            <w:tcW w:w="2440" w:type="dxa"/>
            <w:shd w:val="clear" w:color="auto" w:fill="auto"/>
            <w:noWrap/>
            <w:hideMark/>
          </w:tcPr>
          <w:p w:rsidR="00571BD3" w:rsidRPr="00794BEB" w:rsidRDefault="00571BD3" w:rsidP="00794BEB">
            <w:pPr>
              <w:jc w:val="center"/>
              <w:rPr>
                <w:rFonts w:ascii="Times New Roman" w:eastAsia="Times New Roman" w:hAnsi="Times New Roman"/>
                <w:color w:val="000000"/>
                <w:sz w:val="22"/>
                <w:szCs w:val="22"/>
              </w:rPr>
            </w:pPr>
            <w:r w:rsidRPr="00794BEB">
              <w:rPr>
                <w:rFonts w:ascii="Times New Roman" w:eastAsia="Times New Roman" w:hAnsi="Times New Roman"/>
                <w:color w:val="000000"/>
                <w:sz w:val="22"/>
                <w:szCs w:val="22"/>
              </w:rPr>
              <w:t>28.01.2022</w:t>
            </w:r>
          </w:p>
        </w:tc>
        <w:tc>
          <w:tcPr>
            <w:tcW w:w="1955" w:type="dxa"/>
            <w:gridSpan w:val="2"/>
            <w:shd w:val="clear" w:color="auto" w:fill="auto"/>
            <w:noWrap/>
            <w:hideMark/>
          </w:tcPr>
          <w:p w:rsidR="00571BD3" w:rsidRPr="00794BEB" w:rsidRDefault="00571BD3" w:rsidP="00794BEB">
            <w:pPr>
              <w:jc w:val="center"/>
              <w:rPr>
                <w:rFonts w:ascii="Times New Roman" w:eastAsia="Times New Roman" w:hAnsi="Times New Roman"/>
                <w:i/>
                <w:color w:val="000000"/>
                <w:sz w:val="22"/>
                <w:szCs w:val="22"/>
              </w:rPr>
            </w:pPr>
            <w:r w:rsidRPr="00794BEB">
              <w:rPr>
                <w:rFonts w:ascii="Times New Roman" w:eastAsia="Times New Roman" w:hAnsi="Times New Roman"/>
                <w:i/>
                <w:color w:val="000000"/>
                <w:sz w:val="22"/>
                <w:szCs w:val="22"/>
              </w:rPr>
              <w:t>18 290,32</w:t>
            </w:r>
          </w:p>
        </w:tc>
      </w:tr>
      <w:tr w:rsidR="00571BD3" w:rsidRPr="00794BEB" w:rsidTr="00464A33">
        <w:tblPrEx>
          <w:tblLook w:val="04A0" w:firstRow="1" w:lastRow="0" w:firstColumn="1" w:lastColumn="0" w:noHBand="0" w:noVBand="1"/>
        </w:tblPrEx>
        <w:trPr>
          <w:trHeight w:val="312"/>
        </w:trPr>
        <w:tc>
          <w:tcPr>
            <w:tcW w:w="2802" w:type="dxa"/>
            <w:shd w:val="clear" w:color="auto" w:fill="auto"/>
            <w:noWrap/>
            <w:vAlign w:val="bottom"/>
          </w:tcPr>
          <w:p w:rsidR="00571BD3" w:rsidRPr="004E268B" w:rsidRDefault="00571BD3" w:rsidP="00582B85">
            <w:pPr>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К.И.Ш.</w:t>
            </w:r>
          </w:p>
        </w:tc>
        <w:tc>
          <w:tcPr>
            <w:tcW w:w="2409" w:type="dxa"/>
            <w:shd w:val="clear" w:color="auto" w:fill="auto"/>
            <w:noWrap/>
          </w:tcPr>
          <w:p w:rsidR="00571BD3" w:rsidRPr="00794BEB" w:rsidRDefault="00571BD3" w:rsidP="00794BEB">
            <w:pPr>
              <w:rPr>
                <w:rFonts w:ascii="Times New Roman" w:eastAsia="Times New Roman" w:hAnsi="Times New Roman"/>
                <w:color w:val="000000"/>
                <w:sz w:val="22"/>
                <w:szCs w:val="22"/>
              </w:rPr>
            </w:pPr>
          </w:p>
        </w:tc>
        <w:tc>
          <w:tcPr>
            <w:tcW w:w="2440" w:type="dxa"/>
            <w:shd w:val="clear" w:color="auto" w:fill="auto"/>
            <w:noWrap/>
            <w:hideMark/>
          </w:tcPr>
          <w:p w:rsidR="00571BD3" w:rsidRPr="00794BEB" w:rsidRDefault="00571BD3" w:rsidP="00794BEB">
            <w:pPr>
              <w:jc w:val="center"/>
              <w:rPr>
                <w:rFonts w:ascii="Times New Roman" w:eastAsia="Times New Roman" w:hAnsi="Times New Roman"/>
                <w:color w:val="000000"/>
                <w:sz w:val="22"/>
                <w:szCs w:val="22"/>
              </w:rPr>
            </w:pPr>
            <w:r w:rsidRPr="00794BEB">
              <w:rPr>
                <w:rFonts w:ascii="Times New Roman" w:eastAsia="Times New Roman" w:hAnsi="Times New Roman"/>
                <w:color w:val="000000"/>
                <w:sz w:val="22"/>
                <w:szCs w:val="22"/>
              </w:rPr>
              <w:t>05.10.2021</w:t>
            </w:r>
          </w:p>
        </w:tc>
        <w:tc>
          <w:tcPr>
            <w:tcW w:w="1955" w:type="dxa"/>
            <w:gridSpan w:val="2"/>
            <w:shd w:val="clear" w:color="auto" w:fill="auto"/>
            <w:noWrap/>
            <w:hideMark/>
          </w:tcPr>
          <w:p w:rsidR="00571BD3" w:rsidRPr="00794BEB" w:rsidRDefault="00571BD3" w:rsidP="00794BEB">
            <w:pPr>
              <w:jc w:val="center"/>
              <w:rPr>
                <w:rFonts w:ascii="Times New Roman" w:eastAsia="Times New Roman" w:hAnsi="Times New Roman"/>
                <w:i/>
                <w:color w:val="000000"/>
                <w:sz w:val="22"/>
                <w:szCs w:val="22"/>
              </w:rPr>
            </w:pPr>
            <w:r w:rsidRPr="00794BEB">
              <w:rPr>
                <w:rFonts w:ascii="Times New Roman" w:eastAsia="Times New Roman" w:hAnsi="Times New Roman"/>
                <w:i/>
                <w:color w:val="000000"/>
                <w:sz w:val="22"/>
                <w:szCs w:val="22"/>
              </w:rPr>
              <w:t>6 288,71</w:t>
            </w:r>
          </w:p>
        </w:tc>
      </w:tr>
      <w:tr w:rsidR="00571BD3" w:rsidRPr="00794BEB" w:rsidTr="00464A33">
        <w:tblPrEx>
          <w:tblLook w:val="04A0" w:firstRow="1" w:lastRow="0" w:firstColumn="1" w:lastColumn="0" w:noHBand="0" w:noVBand="1"/>
        </w:tblPrEx>
        <w:trPr>
          <w:trHeight w:val="312"/>
        </w:trPr>
        <w:tc>
          <w:tcPr>
            <w:tcW w:w="2802" w:type="dxa"/>
            <w:shd w:val="clear" w:color="auto" w:fill="auto"/>
            <w:noWrap/>
            <w:vAlign w:val="bottom"/>
          </w:tcPr>
          <w:p w:rsidR="00571BD3" w:rsidRPr="004E268B" w:rsidRDefault="00571BD3" w:rsidP="00582B85">
            <w:pPr>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С.В.С.</w:t>
            </w:r>
          </w:p>
        </w:tc>
        <w:tc>
          <w:tcPr>
            <w:tcW w:w="2409" w:type="dxa"/>
            <w:shd w:val="clear" w:color="auto" w:fill="auto"/>
            <w:noWrap/>
          </w:tcPr>
          <w:p w:rsidR="00571BD3" w:rsidRPr="00794BEB" w:rsidRDefault="00571BD3" w:rsidP="00794BEB">
            <w:pPr>
              <w:rPr>
                <w:rFonts w:ascii="Times New Roman" w:eastAsia="Times New Roman" w:hAnsi="Times New Roman"/>
                <w:color w:val="000000"/>
                <w:sz w:val="22"/>
                <w:szCs w:val="22"/>
              </w:rPr>
            </w:pPr>
          </w:p>
        </w:tc>
        <w:tc>
          <w:tcPr>
            <w:tcW w:w="2440" w:type="dxa"/>
            <w:shd w:val="clear" w:color="auto" w:fill="auto"/>
            <w:noWrap/>
            <w:hideMark/>
          </w:tcPr>
          <w:p w:rsidR="00571BD3" w:rsidRPr="00794BEB" w:rsidRDefault="00571BD3" w:rsidP="00794BEB">
            <w:pPr>
              <w:jc w:val="center"/>
              <w:rPr>
                <w:rFonts w:ascii="Times New Roman" w:eastAsia="Times New Roman" w:hAnsi="Times New Roman"/>
                <w:color w:val="000000"/>
                <w:sz w:val="22"/>
                <w:szCs w:val="22"/>
              </w:rPr>
            </w:pPr>
            <w:r w:rsidRPr="00794BEB">
              <w:rPr>
                <w:rFonts w:ascii="Times New Roman" w:eastAsia="Times New Roman" w:hAnsi="Times New Roman"/>
                <w:color w:val="000000"/>
                <w:sz w:val="22"/>
                <w:szCs w:val="22"/>
              </w:rPr>
              <w:t>16.09.2021</w:t>
            </w:r>
          </w:p>
        </w:tc>
        <w:tc>
          <w:tcPr>
            <w:tcW w:w="1955" w:type="dxa"/>
            <w:gridSpan w:val="2"/>
            <w:shd w:val="clear" w:color="auto" w:fill="auto"/>
            <w:noWrap/>
            <w:hideMark/>
          </w:tcPr>
          <w:p w:rsidR="00571BD3" w:rsidRPr="00794BEB" w:rsidRDefault="00571BD3" w:rsidP="00794BEB">
            <w:pPr>
              <w:jc w:val="center"/>
              <w:rPr>
                <w:rFonts w:ascii="Times New Roman" w:eastAsia="Times New Roman" w:hAnsi="Times New Roman"/>
                <w:i/>
                <w:color w:val="000000"/>
                <w:sz w:val="22"/>
                <w:szCs w:val="22"/>
              </w:rPr>
            </w:pPr>
            <w:r w:rsidRPr="00794BEB">
              <w:rPr>
                <w:rFonts w:ascii="Times New Roman" w:eastAsia="Times New Roman" w:hAnsi="Times New Roman"/>
                <w:i/>
                <w:color w:val="000000"/>
                <w:sz w:val="22"/>
                <w:szCs w:val="22"/>
              </w:rPr>
              <w:t>6 286,46</w:t>
            </w:r>
          </w:p>
        </w:tc>
      </w:tr>
      <w:tr w:rsidR="00571BD3" w:rsidRPr="00794BEB" w:rsidTr="00464A33">
        <w:tblPrEx>
          <w:tblLook w:val="04A0" w:firstRow="1" w:lastRow="0" w:firstColumn="1" w:lastColumn="0" w:noHBand="0" w:noVBand="1"/>
        </w:tblPrEx>
        <w:trPr>
          <w:trHeight w:val="312"/>
        </w:trPr>
        <w:tc>
          <w:tcPr>
            <w:tcW w:w="2802" w:type="dxa"/>
            <w:shd w:val="clear" w:color="auto" w:fill="auto"/>
            <w:noWrap/>
            <w:vAlign w:val="bottom"/>
          </w:tcPr>
          <w:p w:rsidR="00571BD3" w:rsidRPr="004E268B" w:rsidRDefault="00571BD3" w:rsidP="00582B85">
            <w:pPr>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О.Н.А.</w:t>
            </w:r>
          </w:p>
        </w:tc>
        <w:tc>
          <w:tcPr>
            <w:tcW w:w="2409" w:type="dxa"/>
            <w:shd w:val="clear" w:color="auto" w:fill="auto"/>
            <w:noWrap/>
          </w:tcPr>
          <w:p w:rsidR="00571BD3" w:rsidRPr="00794BEB" w:rsidRDefault="00571BD3" w:rsidP="00794BEB">
            <w:pPr>
              <w:rPr>
                <w:rFonts w:ascii="Times New Roman" w:eastAsia="Times New Roman" w:hAnsi="Times New Roman"/>
                <w:color w:val="000000"/>
                <w:sz w:val="22"/>
                <w:szCs w:val="22"/>
              </w:rPr>
            </w:pPr>
          </w:p>
        </w:tc>
        <w:tc>
          <w:tcPr>
            <w:tcW w:w="2440" w:type="dxa"/>
            <w:shd w:val="clear" w:color="auto" w:fill="auto"/>
            <w:noWrap/>
            <w:hideMark/>
          </w:tcPr>
          <w:p w:rsidR="00571BD3" w:rsidRPr="00794BEB" w:rsidRDefault="00571BD3" w:rsidP="00794BEB">
            <w:pPr>
              <w:jc w:val="center"/>
              <w:rPr>
                <w:rFonts w:ascii="Times New Roman" w:eastAsia="Times New Roman" w:hAnsi="Times New Roman"/>
                <w:color w:val="000000"/>
                <w:sz w:val="22"/>
                <w:szCs w:val="22"/>
              </w:rPr>
            </w:pPr>
            <w:r w:rsidRPr="00794BEB">
              <w:rPr>
                <w:rFonts w:ascii="Times New Roman" w:eastAsia="Times New Roman" w:hAnsi="Times New Roman"/>
                <w:color w:val="000000"/>
                <w:sz w:val="22"/>
                <w:szCs w:val="22"/>
              </w:rPr>
              <w:t>31.05.2022</w:t>
            </w:r>
          </w:p>
        </w:tc>
        <w:tc>
          <w:tcPr>
            <w:tcW w:w="1955" w:type="dxa"/>
            <w:gridSpan w:val="2"/>
            <w:shd w:val="clear" w:color="auto" w:fill="auto"/>
            <w:noWrap/>
            <w:hideMark/>
          </w:tcPr>
          <w:p w:rsidR="00571BD3" w:rsidRPr="00794BEB" w:rsidRDefault="00571BD3" w:rsidP="00794BEB">
            <w:pPr>
              <w:jc w:val="center"/>
              <w:rPr>
                <w:rFonts w:ascii="Times New Roman" w:eastAsia="Times New Roman" w:hAnsi="Times New Roman"/>
                <w:i/>
                <w:color w:val="000000"/>
                <w:sz w:val="22"/>
                <w:szCs w:val="22"/>
              </w:rPr>
            </w:pPr>
            <w:r w:rsidRPr="00794BEB">
              <w:rPr>
                <w:rFonts w:ascii="Times New Roman" w:eastAsia="Times New Roman" w:hAnsi="Times New Roman"/>
                <w:i/>
                <w:color w:val="000000"/>
                <w:sz w:val="22"/>
                <w:szCs w:val="22"/>
              </w:rPr>
              <w:t>6 056,45</w:t>
            </w:r>
          </w:p>
        </w:tc>
      </w:tr>
      <w:tr w:rsidR="00571BD3" w:rsidRPr="00794BEB" w:rsidTr="00464A33">
        <w:tblPrEx>
          <w:tblLook w:val="04A0" w:firstRow="1" w:lastRow="0" w:firstColumn="1" w:lastColumn="0" w:noHBand="0" w:noVBand="1"/>
        </w:tblPrEx>
        <w:trPr>
          <w:trHeight w:val="312"/>
        </w:trPr>
        <w:tc>
          <w:tcPr>
            <w:tcW w:w="2802" w:type="dxa"/>
            <w:shd w:val="clear" w:color="auto" w:fill="auto"/>
            <w:noWrap/>
            <w:vAlign w:val="bottom"/>
          </w:tcPr>
          <w:p w:rsidR="00571BD3" w:rsidRPr="004E268B" w:rsidRDefault="00571BD3" w:rsidP="00582B85">
            <w:pPr>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С.Ш.А.</w:t>
            </w:r>
          </w:p>
        </w:tc>
        <w:tc>
          <w:tcPr>
            <w:tcW w:w="2409" w:type="dxa"/>
            <w:shd w:val="clear" w:color="auto" w:fill="auto"/>
            <w:noWrap/>
          </w:tcPr>
          <w:p w:rsidR="00571BD3" w:rsidRPr="00794BEB" w:rsidRDefault="00571BD3" w:rsidP="00794BEB">
            <w:pPr>
              <w:rPr>
                <w:rFonts w:ascii="Times New Roman" w:eastAsia="Times New Roman" w:hAnsi="Times New Roman"/>
                <w:color w:val="000000"/>
                <w:sz w:val="22"/>
                <w:szCs w:val="22"/>
              </w:rPr>
            </w:pPr>
          </w:p>
        </w:tc>
        <w:tc>
          <w:tcPr>
            <w:tcW w:w="2440" w:type="dxa"/>
            <w:shd w:val="clear" w:color="auto" w:fill="auto"/>
            <w:noWrap/>
            <w:hideMark/>
          </w:tcPr>
          <w:p w:rsidR="00571BD3" w:rsidRPr="00794BEB" w:rsidRDefault="00571BD3" w:rsidP="00794BEB">
            <w:pPr>
              <w:jc w:val="center"/>
              <w:rPr>
                <w:rFonts w:ascii="Times New Roman" w:eastAsia="Times New Roman" w:hAnsi="Times New Roman"/>
                <w:color w:val="000000"/>
                <w:sz w:val="22"/>
                <w:szCs w:val="22"/>
              </w:rPr>
            </w:pPr>
            <w:r w:rsidRPr="00794BEB">
              <w:rPr>
                <w:rFonts w:ascii="Times New Roman" w:eastAsia="Times New Roman" w:hAnsi="Times New Roman"/>
                <w:color w:val="000000"/>
                <w:sz w:val="22"/>
                <w:szCs w:val="22"/>
              </w:rPr>
              <w:t>20.09.2021</w:t>
            </w:r>
          </w:p>
        </w:tc>
        <w:tc>
          <w:tcPr>
            <w:tcW w:w="1955" w:type="dxa"/>
            <w:gridSpan w:val="2"/>
            <w:shd w:val="clear" w:color="auto" w:fill="auto"/>
            <w:noWrap/>
            <w:hideMark/>
          </w:tcPr>
          <w:p w:rsidR="00571BD3" w:rsidRPr="00794BEB" w:rsidRDefault="00571BD3" w:rsidP="00794BEB">
            <w:pPr>
              <w:jc w:val="center"/>
              <w:rPr>
                <w:rFonts w:ascii="Times New Roman" w:eastAsia="Times New Roman" w:hAnsi="Times New Roman"/>
                <w:i/>
                <w:color w:val="000000"/>
                <w:sz w:val="22"/>
                <w:szCs w:val="22"/>
              </w:rPr>
            </w:pPr>
            <w:r w:rsidRPr="00794BEB">
              <w:rPr>
                <w:rFonts w:ascii="Times New Roman" w:eastAsia="Times New Roman" w:hAnsi="Times New Roman"/>
                <w:i/>
                <w:color w:val="000000"/>
                <w:sz w:val="22"/>
                <w:szCs w:val="22"/>
              </w:rPr>
              <w:t>55 491,10</w:t>
            </w:r>
          </w:p>
        </w:tc>
      </w:tr>
      <w:tr w:rsidR="00571BD3" w:rsidRPr="00794BEB" w:rsidTr="00464A33">
        <w:tblPrEx>
          <w:tblLook w:val="04A0" w:firstRow="1" w:lastRow="0" w:firstColumn="1" w:lastColumn="0" w:noHBand="0" w:noVBand="1"/>
        </w:tblPrEx>
        <w:trPr>
          <w:trHeight w:val="312"/>
        </w:trPr>
        <w:tc>
          <w:tcPr>
            <w:tcW w:w="2802" w:type="dxa"/>
            <w:shd w:val="clear" w:color="auto" w:fill="auto"/>
            <w:noWrap/>
            <w:vAlign w:val="bottom"/>
          </w:tcPr>
          <w:p w:rsidR="00571BD3" w:rsidRPr="004E268B" w:rsidRDefault="00571BD3" w:rsidP="00582B85">
            <w:pPr>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Д.А.Ш.</w:t>
            </w:r>
          </w:p>
        </w:tc>
        <w:tc>
          <w:tcPr>
            <w:tcW w:w="2409" w:type="dxa"/>
            <w:shd w:val="clear" w:color="auto" w:fill="auto"/>
            <w:noWrap/>
          </w:tcPr>
          <w:p w:rsidR="00571BD3" w:rsidRPr="00794BEB" w:rsidRDefault="00571BD3" w:rsidP="00794BEB">
            <w:pPr>
              <w:rPr>
                <w:rFonts w:ascii="Times New Roman" w:eastAsia="Times New Roman" w:hAnsi="Times New Roman"/>
                <w:color w:val="000000"/>
                <w:sz w:val="22"/>
                <w:szCs w:val="22"/>
              </w:rPr>
            </w:pPr>
          </w:p>
        </w:tc>
        <w:tc>
          <w:tcPr>
            <w:tcW w:w="2440" w:type="dxa"/>
            <w:shd w:val="clear" w:color="auto" w:fill="auto"/>
            <w:noWrap/>
            <w:hideMark/>
          </w:tcPr>
          <w:p w:rsidR="00571BD3" w:rsidRPr="00794BEB" w:rsidRDefault="00571BD3" w:rsidP="00794BEB">
            <w:pPr>
              <w:jc w:val="center"/>
              <w:rPr>
                <w:rFonts w:ascii="Times New Roman" w:eastAsia="Times New Roman" w:hAnsi="Times New Roman"/>
                <w:color w:val="000000"/>
                <w:sz w:val="22"/>
                <w:szCs w:val="22"/>
              </w:rPr>
            </w:pPr>
            <w:r w:rsidRPr="00794BEB">
              <w:rPr>
                <w:rFonts w:ascii="Times New Roman" w:eastAsia="Times New Roman" w:hAnsi="Times New Roman"/>
                <w:color w:val="000000"/>
                <w:sz w:val="22"/>
                <w:szCs w:val="22"/>
              </w:rPr>
              <w:t>31.05.2022</w:t>
            </w:r>
          </w:p>
        </w:tc>
        <w:tc>
          <w:tcPr>
            <w:tcW w:w="1955" w:type="dxa"/>
            <w:gridSpan w:val="2"/>
            <w:shd w:val="clear" w:color="auto" w:fill="auto"/>
            <w:noWrap/>
            <w:hideMark/>
          </w:tcPr>
          <w:p w:rsidR="00571BD3" w:rsidRPr="00794BEB" w:rsidRDefault="00571BD3" w:rsidP="00794BEB">
            <w:pPr>
              <w:jc w:val="center"/>
              <w:rPr>
                <w:rFonts w:ascii="Times New Roman" w:eastAsia="Times New Roman" w:hAnsi="Times New Roman"/>
                <w:i/>
                <w:color w:val="000000"/>
                <w:sz w:val="22"/>
                <w:szCs w:val="22"/>
              </w:rPr>
            </w:pPr>
            <w:r w:rsidRPr="00794BEB">
              <w:rPr>
                <w:rFonts w:ascii="Times New Roman" w:eastAsia="Times New Roman" w:hAnsi="Times New Roman"/>
                <w:i/>
                <w:color w:val="000000"/>
                <w:sz w:val="22"/>
                <w:szCs w:val="22"/>
              </w:rPr>
              <w:t>24 834,65</w:t>
            </w:r>
          </w:p>
        </w:tc>
      </w:tr>
      <w:tr w:rsidR="00571BD3" w:rsidRPr="00794BEB" w:rsidTr="00464A33">
        <w:tblPrEx>
          <w:tblLook w:val="04A0" w:firstRow="1" w:lastRow="0" w:firstColumn="1" w:lastColumn="0" w:noHBand="0" w:noVBand="1"/>
        </w:tblPrEx>
        <w:trPr>
          <w:trHeight w:val="312"/>
        </w:trPr>
        <w:tc>
          <w:tcPr>
            <w:tcW w:w="2802" w:type="dxa"/>
            <w:shd w:val="clear" w:color="auto" w:fill="auto"/>
            <w:noWrap/>
            <w:vAlign w:val="bottom"/>
          </w:tcPr>
          <w:p w:rsidR="00571BD3" w:rsidRPr="004E268B" w:rsidRDefault="00571BD3" w:rsidP="00582B85">
            <w:pPr>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О.Е.А.</w:t>
            </w:r>
          </w:p>
        </w:tc>
        <w:tc>
          <w:tcPr>
            <w:tcW w:w="2409" w:type="dxa"/>
            <w:shd w:val="clear" w:color="auto" w:fill="auto"/>
            <w:noWrap/>
          </w:tcPr>
          <w:p w:rsidR="00571BD3" w:rsidRPr="00794BEB" w:rsidRDefault="00571BD3" w:rsidP="00794BEB">
            <w:pPr>
              <w:rPr>
                <w:rFonts w:ascii="Times New Roman" w:eastAsia="Times New Roman" w:hAnsi="Times New Roman"/>
                <w:color w:val="000000"/>
                <w:sz w:val="22"/>
                <w:szCs w:val="22"/>
              </w:rPr>
            </w:pPr>
          </w:p>
        </w:tc>
        <w:tc>
          <w:tcPr>
            <w:tcW w:w="2440" w:type="dxa"/>
            <w:shd w:val="clear" w:color="auto" w:fill="auto"/>
            <w:noWrap/>
            <w:hideMark/>
          </w:tcPr>
          <w:p w:rsidR="00571BD3" w:rsidRPr="00794BEB" w:rsidRDefault="00571BD3" w:rsidP="00794BEB">
            <w:pPr>
              <w:jc w:val="center"/>
              <w:rPr>
                <w:rFonts w:ascii="Times New Roman" w:eastAsia="Times New Roman" w:hAnsi="Times New Roman"/>
                <w:color w:val="000000"/>
                <w:sz w:val="22"/>
                <w:szCs w:val="22"/>
              </w:rPr>
            </w:pPr>
            <w:r w:rsidRPr="00794BEB">
              <w:rPr>
                <w:rFonts w:ascii="Times New Roman" w:eastAsia="Times New Roman" w:hAnsi="Times New Roman"/>
                <w:color w:val="000000"/>
                <w:sz w:val="22"/>
                <w:szCs w:val="22"/>
              </w:rPr>
              <w:t>27.09.2021</w:t>
            </w:r>
          </w:p>
        </w:tc>
        <w:tc>
          <w:tcPr>
            <w:tcW w:w="1955" w:type="dxa"/>
            <w:gridSpan w:val="2"/>
            <w:shd w:val="clear" w:color="auto" w:fill="auto"/>
            <w:noWrap/>
            <w:hideMark/>
          </w:tcPr>
          <w:p w:rsidR="00571BD3" w:rsidRPr="00794BEB" w:rsidRDefault="00571BD3" w:rsidP="00794BEB">
            <w:pPr>
              <w:jc w:val="center"/>
              <w:rPr>
                <w:rFonts w:ascii="Times New Roman" w:eastAsia="Times New Roman" w:hAnsi="Times New Roman"/>
                <w:i/>
                <w:color w:val="000000"/>
                <w:sz w:val="22"/>
                <w:szCs w:val="22"/>
              </w:rPr>
            </w:pPr>
            <w:r w:rsidRPr="00794BEB">
              <w:rPr>
                <w:rFonts w:ascii="Times New Roman" w:eastAsia="Times New Roman" w:hAnsi="Times New Roman"/>
                <w:i/>
                <w:color w:val="000000"/>
                <w:sz w:val="22"/>
                <w:szCs w:val="22"/>
              </w:rPr>
              <w:t>6 268,39</w:t>
            </w:r>
          </w:p>
        </w:tc>
      </w:tr>
      <w:tr w:rsidR="00571BD3" w:rsidRPr="00794BEB" w:rsidTr="00464A33">
        <w:tblPrEx>
          <w:tblLook w:val="04A0" w:firstRow="1" w:lastRow="0" w:firstColumn="1" w:lastColumn="0" w:noHBand="0" w:noVBand="1"/>
        </w:tblPrEx>
        <w:trPr>
          <w:trHeight w:val="312"/>
        </w:trPr>
        <w:tc>
          <w:tcPr>
            <w:tcW w:w="2802" w:type="dxa"/>
            <w:shd w:val="clear" w:color="auto" w:fill="auto"/>
            <w:noWrap/>
            <w:vAlign w:val="bottom"/>
          </w:tcPr>
          <w:p w:rsidR="00571BD3" w:rsidRPr="004E268B" w:rsidRDefault="00571BD3" w:rsidP="00582B85">
            <w:pPr>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М.Д.Р.</w:t>
            </w:r>
          </w:p>
        </w:tc>
        <w:tc>
          <w:tcPr>
            <w:tcW w:w="2409" w:type="dxa"/>
            <w:shd w:val="clear" w:color="auto" w:fill="auto"/>
            <w:noWrap/>
          </w:tcPr>
          <w:p w:rsidR="00571BD3" w:rsidRPr="00794BEB" w:rsidRDefault="00571BD3" w:rsidP="00794BEB">
            <w:pPr>
              <w:rPr>
                <w:rFonts w:ascii="Times New Roman" w:eastAsia="Times New Roman" w:hAnsi="Times New Roman"/>
                <w:color w:val="000000"/>
                <w:sz w:val="22"/>
                <w:szCs w:val="22"/>
              </w:rPr>
            </w:pPr>
          </w:p>
        </w:tc>
        <w:tc>
          <w:tcPr>
            <w:tcW w:w="2440" w:type="dxa"/>
            <w:shd w:val="clear" w:color="auto" w:fill="auto"/>
            <w:noWrap/>
            <w:hideMark/>
          </w:tcPr>
          <w:p w:rsidR="00571BD3" w:rsidRPr="00794BEB" w:rsidRDefault="00571BD3" w:rsidP="00794BEB">
            <w:pPr>
              <w:jc w:val="center"/>
              <w:rPr>
                <w:rFonts w:ascii="Times New Roman" w:eastAsia="Times New Roman" w:hAnsi="Times New Roman"/>
                <w:color w:val="000000"/>
                <w:sz w:val="22"/>
                <w:szCs w:val="22"/>
              </w:rPr>
            </w:pPr>
            <w:r w:rsidRPr="00794BEB">
              <w:rPr>
                <w:rFonts w:ascii="Times New Roman" w:eastAsia="Times New Roman" w:hAnsi="Times New Roman"/>
                <w:color w:val="000000"/>
                <w:sz w:val="22"/>
                <w:szCs w:val="22"/>
              </w:rPr>
              <w:t>27.09.2021</w:t>
            </w:r>
          </w:p>
        </w:tc>
        <w:tc>
          <w:tcPr>
            <w:tcW w:w="1955" w:type="dxa"/>
            <w:gridSpan w:val="2"/>
            <w:shd w:val="clear" w:color="auto" w:fill="auto"/>
            <w:noWrap/>
            <w:hideMark/>
          </w:tcPr>
          <w:p w:rsidR="00571BD3" w:rsidRPr="00794BEB" w:rsidRDefault="00571BD3" w:rsidP="00794BEB">
            <w:pPr>
              <w:jc w:val="center"/>
              <w:rPr>
                <w:rFonts w:ascii="Times New Roman" w:eastAsia="Times New Roman" w:hAnsi="Times New Roman"/>
                <w:i/>
                <w:color w:val="000000"/>
                <w:sz w:val="22"/>
                <w:szCs w:val="22"/>
              </w:rPr>
            </w:pPr>
            <w:r w:rsidRPr="00794BEB">
              <w:rPr>
                <w:rFonts w:ascii="Times New Roman" w:eastAsia="Times New Roman" w:hAnsi="Times New Roman"/>
                <w:i/>
                <w:color w:val="000000"/>
                <w:sz w:val="22"/>
                <w:szCs w:val="22"/>
              </w:rPr>
              <w:t>6 268,39</w:t>
            </w:r>
          </w:p>
        </w:tc>
      </w:tr>
      <w:tr w:rsidR="00571BD3" w:rsidRPr="00794BEB" w:rsidTr="00464A33">
        <w:tblPrEx>
          <w:tblLook w:val="04A0" w:firstRow="1" w:lastRow="0" w:firstColumn="1" w:lastColumn="0" w:noHBand="0" w:noVBand="1"/>
        </w:tblPrEx>
        <w:trPr>
          <w:trHeight w:val="312"/>
        </w:trPr>
        <w:tc>
          <w:tcPr>
            <w:tcW w:w="2802" w:type="dxa"/>
            <w:shd w:val="clear" w:color="auto" w:fill="auto"/>
            <w:noWrap/>
            <w:vAlign w:val="bottom"/>
          </w:tcPr>
          <w:p w:rsidR="00571BD3" w:rsidRPr="004E268B" w:rsidRDefault="00571BD3" w:rsidP="00582B85">
            <w:pPr>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З.К.А.</w:t>
            </w:r>
          </w:p>
        </w:tc>
        <w:tc>
          <w:tcPr>
            <w:tcW w:w="2409" w:type="dxa"/>
            <w:shd w:val="clear" w:color="auto" w:fill="auto"/>
            <w:noWrap/>
          </w:tcPr>
          <w:p w:rsidR="00571BD3" w:rsidRPr="00794BEB" w:rsidRDefault="00571BD3" w:rsidP="00794BEB">
            <w:pPr>
              <w:rPr>
                <w:rFonts w:ascii="Times New Roman" w:eastAsia="Times New Roman" w:hAnsi="Times New Roman"/>
                <w:color w:val="000000"/>
                <w:sz w:val="22"/>
                <w:szCs w:val="22"/>
              </w:rPr>
            </w:pPr>
          </w:p>
        </w:tc>
        <w:tc>
          <w:tcPr>
            <w:tcW w:w="2440" w:type="dxa"/>
            <w:shd w:val="clear" w:color="auto" w:fill="auto"/>
            <w:noWrap/>
            <w:hideMark/>
          </w:tcPr>
          <w:p w:rsidR="00571BD3" w:rsidRPr="00794BEB" w:rsidRDefault="00571BD3" w:rsidP="00794BEB">
            <w:pPr>
              <w:jc w:val="center"/>
              <w:rPr>
                <w:rFonts w:ascii="Times New Roman" w:eastAsia="Times New Roman" w:hAnsi="Times New Roman"/>
                <w:color w:val="000000"/>
                <w:sz w:val="22"/>
                <w:szCs w:val="22"/>
              </w:rPr>
            </w:pPr>
            <w:r w:rsidRPr="00794BEB">
              <w:rPr>
                <w:rFonts w:ascii="Times New Roman" w:eastAsia="Times New Roman" w:hAnsi="Times New Roman"/>
                <w:color w:val="000000"/>
                <w:sz w:val="22"/>
                <w:szCs w:val="22"/>
              </w:rPr>
              <w:t>05.10.2021</w:t>
            </w:r>
          </w:p>
        </w:tc>
        <w:tc>
          <w:tcPr>
            <w:tcW w:w="1955" w:type="dxa"/>
            <w:gridSpan w:val="2"/>
            <w:shd w:val="clear" w:color="auto" w:fill="auto"/>
            <w:noWrap/>
            <w:hideMark/>
          </w:tcPr>
          <w:p w:rsidR="00571BD3" w:rsidRPr="00794BEB" w:rsidRDefault="00571BD3" w:rsidP="00794BEB">
            <w:pPr>
              <w:jc w:val="center"/>
              <w:rPr>
                <w:rFonts w:ascii="Times New Roman" w:eastAsia="Times New Roman" w:hAnsi="Times New Roman"/>
                <w:i/>
                <w:color w:val="000000"/>
                <w:sz w:val="22"/>
                <w:szCs w:val="22"/>
              </w:rPr>
            </w:pPr>
            <w:r w:rsidRPr="00794BEB">
              <w:rPr>
                <w:rFonts w:ascii="Times New Roman" w:eastAsia="Times New Roman" w:hAnsi="Times New Roman"/>
                <w:i/>
                <w:color w:val="000000"/>
                <w:sz w:val="22"/>
                <w:szCs w:val="22"/>
              </w:rPr>
              <w:t>5 850,65</w:t>
            </w:r>
          </w:p>
        </w:tc>
      </w:tr>
      <w:tr w:rsidR="00571BD3" w:rsidRPr="00794BEB" w:rsidTr="00464A33">
        <w:tblPrEx>
          <w:tblLook w:val="04A0" w:firstRow="1" w:lastRow="0" w:firstColumn="1" w:lastColumn="0" w:noHBand="0" w:noVBand="1"/>
        </w:tblPrEx>
        <w:trPr>
          <w:trHeight w:val="312"/>
        </w:trPr>
        <w:tc>
          <w:tcPr>
            <w:tcW w:w="2802" w:type="dxa"/>
            <w:shd w:val="clear" w:color="auto" w:fill="auto"/>
            <w:noWrap/>
            <w:vAlign w:val="bottom"/>
          </w:tcPr>
          <w:p w:rsidR="00571BD3" w:rsidRPr="004E268B" w:rsidRDefault="00571BD3" w:rsidP="00582B85">
            <w:pPr>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М.А.К.</w:t>
            </w:r>
          </w:p>
        </w:tc>
        <w:tc>
          <w:tcPr>
            <w:tcW w:w="2409" w:type="dxa"/>
            <w:shd w:val="clear" w:color="auto" w:fill="auto"/>
            <w:noWrap/>
          </w:tcPr>
          <w:p w:rsidR="00571BD3" w:rsidRPr="00794BEB" w:rsidRDefault="00571BD3" w:rsidP="00794BEB">
            <w:pPr>
              <w:rPr>
                <w:rFonts w:ascii="Times New Roman" w:eastAsia="Times New Roman" w:hAnsi="Times New Roman"/>
                <w:color w:val="000000"/>
                <w:sz w:val="22"/>
                <w:szCs w:val="22"/>
              </w:rPr>
            </w:pPr>
          </w:p>
        </w:tc>
        <w:tc>
          <w:tcPr>
            <w:tcW w:w="2440" w:type="dxa"/>
            <w:shd w:val="clear" w:color="auto" w:fill="auto"/>
            <w:noWrap/>
            <w:hideMark/>
          </w:tcPr>
          <w:p w:rsidR="00571BD3" w:rsidRPr="00794BEB" w:rsidRDefault="00571BD3" w:rsidP="00794BEB">
            <w:pPr>
              <w:jc w:val="center"/>
              <w:rPr>
                <w:rFonts w:ascii="Times New Roman" w:eastAsia="Times New Roman" w:hAnsi="Times New Roman"/>
                <w:color w:val="000000"/>
                <w:sz w:val="22"/>
                <w:szCs w:val="22"/>
              </w:rPr>
            </w:pPr>
            <w:r w:rsidRPr="00794BEB">
              <w:rPr>
                <w:rFonts w:ascii="Times New Roman" w:eastAsia="Times New Roman" w:hAnsi="Times New Roman"/>
                <w:color w:val="000000"/>
                <w:sz w:val="22"/>
                <w:szCs w:val="22"/>
              </w:rPr>
              <w:t>23.11.2021</w:t>
            </w:r>
          </w:p>
        </w:tc>
        <w:tc>
          <w:tcPr>
            <w:tcW w:w="1955" w:type="dxa"/>
            <w:gridSpan w:val="2"/>
            <w:shd w:val="clear" w:color="auto" w:fill="auto"/>
            <w:noWrap/>
            <w:hideMark/>
          </w:tcPr>
          <w:p w:rsidR="00571BD3" w:rsidRPr="00794BEB" w:rsidRDefault="00571BD3" w:rsidP="00794BEB">
            <w:pPr>
              <w:jc w:val="center"/>
              <w:rPr>
                <w:rFonts w:ascii="Times New Roman" w:eastAsia="Times New Roman" w:hAnsi="Times New Roman"/>
                <w:i/>
                <w:color w:val="000000"/>
                <w:sz w:val="22"/>
                <w:szCs w:val="22"/>
              </w:rPr>
            </w:pPr>
            <w:r w:rsidRPr="00794BEB">
              <w:rPr>
                <w:rFonts w:ascii="Times New Roman" w:eastAsia="Times New Roman" w:hAnsi="Times New Roman"/>
                <w:i/>
                <w:color w:val="000000"/>
                <w:sz w:val="22"/>
                <w:szCs w:val="22"/>
              </w:rPr>
              <w:t>135,48</w:t>
            </w:r>
          </w:p>
        </w:tc>
      </w:tr>
      <w:tr w:rsidR="00571BD3" w:rsidRPr="00794BEB" w:rsidTr="00464A33">
        <w:tblPrEx>
          <w:tblLook w:val="04A0" w:firstRow="1" w:lastRow="0" w:firstColumn="1" w:lastColumn="0" w:noHBand="0" w:noVBand="1"/>
        </w:tblPrEx>
        <w:trPr>
          <w:trHeight w:val="312"/>
        </w:trPr>
        <w:tc>
          <w:tcPr>
            <w:tcW w:w="2802" w:type="dxa"/>
            <w:shd w:val="clear" w:color="auto" w:fill="auto"/>
            <w:noWrap/>
            <w:vAlign w:val="bottom"/>
          </w:tcPr>
          <w:p w:rsidR="00571BD3" w:rsidRPr="004E268B" w:rsidRDefault="00571BD3" w:rsidP="00582B85">
            <w:pPr>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Д.А.В.</w:t>
            </w:r>
          </w:p>
        </w:tc>
        <w:tc>
          <w:tcPr>
            <w:tcW w:w="2409" w:type="dxa"/>
            <w:shd w:val="clear" w:color="auto" w:fill="auto"/>
            <w:noWrap/>
          </w:tcPr>
          <w:p w:rsidR="00571BD3" w:rsidRPr="00794BEB" w:rsidRDefault="00571BD3" w:rsidP="00794BEB">
            <w:pPr>
              <w:rPr>
                <w:rFonts w:ascii="Times New Roman" w:eastAsia="Times New Roman" w:hAnsi="Times New Roman"/>
                <w:color w:val="000000"/>
                <w:sz w:val="22"/>
                <w:szCs w:val="22"/>
              </w:rPr>
            </w:pPr>
          </w:p>
        </w:tc>
        <w:tc>
          <w:tcPr>
            <w:tcW w:w="2440" w:type="dxa"/>
            <w:shd w:val="clear" w:color="auto" w:fill="auto"/>
            <w:noWrap/>
            <w:hideMark/>
          </w:tcPr>
          <w:p w:rsidR="00571BD3" w:rsidRPr="00794BEB" w:rsidRDefault="00571BD3" w:rsidP="00794BEB">
            <w:pPr>
              <w:jc w:val="center"/>
              <w:rPr>
                <w:rFonts w:ascii="Times New Roman" w:eastAsia="Times New Roman" w:hAnsi="Times New Roman"/>
                <w:color w:val="000000"/>
                <w:sz w:val="22"/>
                <w:szCs w:val="22"/>
              </w:rPr>
            </w:pPr>
            <w:r w:rsidRPr="00794BEB">
              <w:rPr>
                <w:rFonts w:ascii="Times New Roman" w:eastAsia="Times New Roman" w:hAnsi="Times New Roman"/>
                <w:color w:val="000000"/>
                <w:sz w:val="22"/>
                <w:szCs w:val="22"/>
              </w:rPr>
              <w:t>05.10.2021</w:t>
            </w:r>
          </w:p>
        </w:tc>
        <w:tc>
          <w:tcPr>
            <w:tcW w:w="1955" w:type="dxa"/>
            <w:gridSpan w:val="2"/>
            <w:shd w:val="clear" w:color="auto" w:fill="auto"/>
            <w:noWrap/>
            <w:hideMark/>
          </w:tcPr>
          <w:p w:rsidR="00571BD3" w:rsidRPr="00794BEB" w:rsidRDefault="00571BD3" w:rsidP="00794BEB">
            <w:pPr>
              <w:jc w:val="center"/>
              <w:rPr>
                <w:rFonts w:ascii="Times New Roman" w:eastAsia="Times New Roman" w:hAnsi="Times New Roman"/>
                <w:i/>
                <w:color w:val="000000"/>
                <w:sz w:val="22"/>
                <w:szCs w:val="22"/>
              </w:rPr>
            </w:pPr>
            <w:r w:rsidRPr="00794BEB">
              <w:rPr>
                <w:rFonts w:ascii="Times New Roman" w:eastAsia="Times New Roman" w:hAnsi="Times New Roman"/>
                <w:i/>
                <w:color w:val="000000"/>
                <w:sz w:val="22"/>
                <w:szCs w:val="22"/>
              </w:rPr>
              <w:t>700,00</w:t>
            </w:r>
          </w:p>
        </w:tc>
      </w:tr>
      <w:tr w:rsidR="00571BD3" w:rsidRPr="00794BEB" w:rsidTr="00464A33">
        <w:tblPrEx>
          <w:tblLook w:val="04A0" w:firstRow="1" w:lastRow="0" w:firstColumn="1" w:lastColumn="0" w:noHBand="0" w:noVBand="1"/>
        </w:tblPrEx>
        <w:trPr>
          <w:trHeight w:val="312"/>
        </w:trPr>
        <w:tc>
          <w:tcPr>
            <w:tcW w:w="2802" w:type="dxa"/>
            <w:shd w:val="clear" w:color="auto" w:fill="auto"/>
            <w:noWrap/>
            <w:vAlign w:val="bottom"/>
          </w:tcPr>
          <w:p w:rsidR="00571BD3" w:rsidRPr="004E268B" w:rsidRDefault="00571BD3" w:rsidP="00582B85">
            <w:pPr>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Х.Ш.Э.</w:t>
            </w:r>
          </w:p>
        </w:tc>
        <w:tc>
          <w:tcPr>
            <w:tcW w:w="2409" w:type="dxa"/>
            <w:shd w:val="clear" w:color="auto" w:fill="auto"/>
            <w:noWrap/>
          </w:tcPr>
          <w:p w:rsidR="00571BD3" w:rsidRPr="00794BEB" w:rsidRDefault="00571BD3" w:rsidP="00794BEB">
            <w:pPr>
              <w:rPr>
                <w:rFonts w:ascii="Times New Roman" w:eastAsia="Times New Roman" w:hAnsi="Times New Roman"/>
                <w:color w:val="000000"/>
                <w:sz w:val="22"/>
                <w:szCs w:val="22"/>
              </w:rPr>
            </w:pPr>
          </w:p>
        </w:tc>
        <w:tc>
          <w:tcPr>
            <w:tcW w:w="2440" w:type="dxa"/>
            <w:shd w:val="clear" w:color="auto" w:fill="auto"/>
            <w:noWrap/>
            <w:hideMark/>
          </w:tcPr>
          <w:p w:rsidR="00571BD3" w:rsidRPr="00794BEB" w:rsidRDefault="00571BD3" w:rsidP="00794BEB">
            <w:pPr>
              <w:jc w:val="center"/>
              <w:rPr>
                <w:rFonts w:ascii="Times New Roman" w:eastAsia="Times New Roman" w:hAnsi="Times New Roman"/>
                <w:color w:val="000000"/>
                <w:sz w:val="22"/>
                <w:szCs w:val="22"/>
              </w:rPr>
            </w:pPr>
            <w:r w:rsidRPr="00794BEB">
              <w:rPr>
                <w:rFonts w:ascii="Times New Roman" w:eastAsia="Times New Roman" w:hAnsi="Times New Roman"/>
                <w:color w:val="000000"/>
                <w:sz w:val="22"/>
                <w:szCs w:val="22"/>
              </w:rPr>
              <w:t>26.08.2022</w:t>
            </w:r>
          </w:p>
        </w:tc>
        <w:tc>
          <w:tcPr>
            <w:tcW w:w="1955" w:type="dxa"/>
            <w:gridSpan w:val="2"/>
            <w:shd w:val="clear" w:color="auto" w:fill="auto"/>
            <w:noWrap/>
            <w:hideMark/>
          </w:tcPr>
          <w:p w:rsidR="00571BD3" w:rsidRPr="00794BEB" w:rsidRDefault="00571BD3" w:rsidP="00794BEB">
            <w:pPr>
              <w:jc w:val="center"/>
              <w:rPr>
                <w:rFonts w:ascii="Times New Roman" w:eastAsia="Times New Roman" w:hAnsi="Times New Roman"/>
                <w:i/>
                <w:color w:val="000000"/>
                <w:sz w:val="22"/>
                <w:szCs w:val="22"/>
              </w:rPr>
            </w:pPr>
            <w:r w:rsidRPr="00794BEB">
              <w:rPr>
                <w:rFonts w:ascii="Times New Roman" w:eastAsia="Times New Roman" w:hAnsi="Times New Roman"/>
                <w:i/>
                <w:color w:val="000000"/>
                <w:sz w:val="22"/>
                <w:szCs w:val="22"/>
              </w:rPr>
              <w:t>29 009,51</w:t>
            </w:r>
          </w:p>
        </w:tc>
      </w:tr>
      <w:tr w:rsidR="00571BD3" w:rsidRPr="00794BEB" w:rsidTr="00464A33">
        <w:tblPrEx>
          <w:tblLook w:val="04A0" w:firstRow="1" w:lastRow="0" w:firstColumn="1" w:lastColumn="0" w:noHBand="0" w:noVBand="1"/>
        </w:tblPrEx>
        <w:trPr>
          <w:trHeight w:val="312"/>
        </w:trPr>
        <w:tc>
          <w:tcPr>
            <w:tcW w:w="2802" w:type="dxa"/>
            <w:shd w:val="clear" w:color="auto" w:fill="auto"/>
            <w:noWrap/>
            <w:vAlign w:val="bottom"/>
          </w:tcPr>
          <w:p w:rsidR="00571BD3" w:rsidRPr="004E268B" w:rsidRDefault="00571BD3" w:rsidP="00582B85">
            <w:pPr>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Э.А.Б.</w:t>
            </w:r>
          </w:p>
        </w:tc>
        <w:tc>
          <w:tcPr>
            <w:tcW w:w="2409" w:type="dxa"/>
            <w:shd w:val="clear" w:color="auto" w:fill="auto"/>
            <w:noWrap/>
          </w:tcPr>
          <w:p w:rsidR="00571BD3" w:rsidRPr="00794BEB" w:rsidRDefault="00571BD3" w:rsidP="00794BEB">
            <w:pPr>
              <w:rPr>
                <w:rFonts w:ascii="Times New Roman" w:eastAsia="Times New Roman" w:hAnsi="Times New Roman"/>
                <w:color w:val="000000"/>
                <w:sz w:val="22"/>
                <w:szCs w:val="22"/>
              </w:rPr>
            </w:pPr>
          </w:p>
        </w:tc>
        <w:tc>
          <w:tcPr>
            <w:tcW w:w="2440" w:type="dxa"/>
            <w:shd w:val="clear" w:color="auto" w:fill="auto"/>
            <w:noWrap/>
            <w:hideMark/>
          </w:tcPr>
          <w:p w:rsidR="00571BD3" w:rsidRPr="00794BEB" w:rsidRDefault="00571BD3" w:rsidP="00794BEB">
            <w:pPr>
              <w:jc w:val="center"/>
              <w:rPr>
                <w:rFonts w:ascii="Times New Roman" w:eastAsia="Times New Roman" w:hAnsi="Times New Roman"/>
                <w:color w:val="000000"/>
                <w:sz w:val="22"/>
                <w:szCs w:val="22"/>
              </w:rPr>
            </w:pPr>
            <w:r w:rsidRPr="00794BEB">
              <w:rPr>
                <w:rFonts w:ascii="Times New Roman" w:eastAsia="Times New Roman" w:hAnsi="Times New Roman"/>
                <w:color w:val="000000"/>
                <w:sz w:val="22"/>
                <w:szCs w:val="22"/>
              </w:rPr>
              <w:t>19.09.2022</w:t>
            </w:r>
          </w:p>
        </w:tc>
        <w:tc>
          <w:tcPr>
            <w:tcW w:w="1955" w:type="dxa"/>
            <w:gridSpan w:val="2"/>
            <w:shd w:val="clear" w:color="auto" w:fill="auto"/>
            <w:noWrap/>
            <w:hideMark/>
          </w:tcPr>
          <w:p w:rsidR="00571BD3" w:rsidRPr="00794BEB" w:rsidRDefault="00571BD3" w:rsidP="00794BEB">
            <w:pPr>
              <w:jc w:val="center"/>
              <w:rPr>
                <w:rFonts w:ascii="Times New Roman" w:eastAsia="Times New Roman" w:hAnsi="Times New Roman"/>
                <w:i/>
                <w:color w:val="000000"/>
                <w:sz w:val="22"/>
                <w:szCs w:val="22"/>
              </w:rPr>
            </w:pPr>
            <w:r w:rsidRPr="00794BEB">
              <w:rPr>
                <w:rFonts w:ascii="Times New Roman" w:eastAsia="Times New Roman" w:hAnsi="Times New Roman"/>
                <w:i/>
                <w:color w:val="000000"/>
                <w:sz w:val="22"/>
                <w:szCs w:val="22"/>
              </w:rPr>
              <w:t>270,97</w:t>
            </w:r>
          </w:p>
        </w:tc>
      </w:tr>
      <w:tr w:rsidR="00571BD3" w:rsidRPr="00794BEB" w:rsidTr="00464A33">
        <w:tblPrEx>
          <w:tblLook w:val="04A0" w:firstRow="1" w:lastRow="0" w:firstColumn="1" w:lastColumn="0" w:noHBand="0" w:noVBand="1"/>
        </w:tblPrEx>
        <w:trPr>
          <w:trHeight w:val="312"/>
        </w:trPr>
        <w:tc>
          <w:tcPr>
            <w:tcW w:w="2802" w:type="dxa"/>
            <w:shd w:val="clear" w:color="auto" w:fill="auto"/>
            <w:noWrap/>
            <w:vAlign w:val="bottom"/>
          </w:tcPr>
          <w:p w:rsidR="00571BD3" w:rsidRPr="004E268B" w:rsidRDefault="00571BD3" w:rsidP="00582B85">
            <w:pPr>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Э.Б.С.</w:t>
            </w:r>
          </w:p>
        </w:tc>
        <w:tc>
          <w:tcPr>
            <w:tcW w:w="2409" w:type="dxa"/>
            <w:shd w:val="clear" w:color="auto" w:fill="auto"/>
            <w:noWrap/>
          </w:tcPr>
          <w:p w:rsidR="00571BD3" w:rsidRPr="00794BEB" w:rsidRDefault="00571BD3" w:rsidP="00794BEB">
            <w:pPr>
              <w:rPr>
                <w:rFonts w:ascii="Times New Roman" w:eastAsia="Times New Roman" w:hAnsi="Times New Roman"/>
                <w:color w:val="000000"/>
                <w:sz w:val="22"/>
                <w:szCs w:val="22"/>
              </w:rPr>
            </w:pPr>
          </w:p>
        </w:tc>
        <w:tc>
          <w:tcPr>
            <w:tcW w:w="2440" w:type="dxa"/>
            <w:shd w:val="clear" w:color="auto" w:fill="auto"/>
            <w:noWrap/>
            <w:hideMark/>
          </w:tcPr>
          <w:p w:rsidR="00571BD3" w:rsidRPr="00794BEB" w:rsidRDefault="00571BD3" w:rsidP="00794BEB">
            <w:pPr>
              <w:jc w:val="center"/>
              <w:rPr>
                <w:rFonts w:ascii="Times New Roman" w:eastAsia="Times New Roman" w:hAnsi="Times New Roman"/>
                <w:color w:val="000000"/>
                <w:sz w:val="22"/>
                <w:szCs w:val="22"/>
              </w:rPr>
            </w:pPr>
            <w:r w:rsidRPr="00794BEB">
              <w:rPr>
                <w:rFonts w:ascii="Times New Roman" w:eastAsia="Times New Roman" w:hAnsi="Times New Roman"/>
                <w:color w:val="000000"/>
                <w:sz w:val="22"/>
                <w:szCs w:val="22"/>
              </w:rPr>
              <w:t>05.10.2021</w:t>
            </w:r>
          </w:p>
        </w:tc>
        <w:tc>
          <w:tcPr>
            <w:tcW w:w="1955" w:type="dxa"/>
            <w:gridSpan w:val="2"/>
            <w:shd w:val="clear" w:color="auto" w:fill="auto"/>
            <w:noWrap/>
            <w:hideMark/>
          </w:tcPr>
          <w:p w:rsidR="00571BD3" w:rsidRPr="00794BEB" w:rsidRDefault="00571BD3" w:rsidP="00794BEB">
            <w:pPr>
              <w:jc w:val="center"/>
              <w:rPr>
                <w:rFonts w:ascii="Times New Roman" w:eastAsia="Times New Roman" w:hAnsi="Times New Roman"/>
                <w:i/>
                <w:color w:val="000000"/>
                <w:sz w:val="22"/>
                <w:szCs w:val="22"/>
              </w:rPr>
            </w:pPr>
            <w:r w:rsidRPr="00794BEB">
              <w:rPr>
                <w:rFonts w:ascii="Times New Roman" w:eastAsia="Times New Roman" w:hAnsi="Times New Roman"/>
                <w:i/>
                <w:color w:val="000000"/>
                <w:sz w:val="22"/>
                <w:szCs w:val="22"/>
              </w:rPr>
              <w:t>5 846,13</w:t>
            </w:r>
          </w:p>
        </w:tc>
      </w:tr>
      <w:tr w:rsidR="00571BD3" w:rsidRPr="00794BEB" w:rsidTr="00464A33">
        <w:tblPrEx>
          <w:tblLook w:val="04A0" w:firstRow="1" w:lastRow="0" w:firstColumn="1" w:lastColumn="0" w:noHBand="0" w:noVBand="1"/>
        </w:tblPrEx>
        <w:trPr>
          <w:trHeight w:val="312"/>
        </w:trPr>
        <w:tc>
          <w:tcPr>
            <w:tcW w:w="2802" w:type="dxa"/>
            <w:shd w:val="clear" w:color="auto" w:fill="auto"/>
            <w:noWrap/>
            <w:vAlign w:val="bottom"/>
          </w:tcPr>
          <w:p w:rsidR="00571BD3" w:rsidRPr="004E268B" w:rsidRDefault="00571BD3" w:rsidP="00582B85">
            <w:pPr>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Х.А.П.</w:t>
            </w:r>
          </w:p>
        </w:tc>
        <w:tc>
          <w:tcPr>
            <w:tcW w:w="2409" w:type="dxa"/>
            <w:shd w:val="clear" w:color="auto" w:fill="auto"/>
            <w:noWrap/>
          </w:tcPr>
          <w:p w:rsidR="00571BD3" w:rsidRPr="00794BEB" w:rsidRDefault="00571BD3" w:rsidP="00794BEB">
            <w:pPr>
              <w:rPr>
                <w:rFonts w:ascii="Times New Roman" w:eastAsia="Times New Roman" w:hAnsi="Times New Roman"/>
                <w:color w:val="000000"/>
                <w:sz w:val="22"/>
                <w:szCs w:val="22"/>
              </w:rPr>
            </w:pPr>
          </w:p>
        </w:tc>
        <w:tc>
          <w:tcPr>
            <w:tcW w:w="2440" w:type="dxa"/>
            <w:shd w:val="clear" w:color="auto" w:fill="auto"/>
            <w:noWrap/>
            <w:hideMark/>
          </w:tcPr>
          <w:p w:rsidR="00571BD3" w:rsidRPr="00794BEB" w:rsidRDefault="00571BD3" w:rsidP="00794BEB">
            <w:pPr>
              <w:jc w:val="center"/>
              <w:rPr>
                <w:rFonts w:ascii="Times New Roman" w:eastAsia="Times New Roman" w:hAnsi="Times New Roman"/>
                <w:color w:val="000000"/>
                <w:sz w:val="22"/>
                <w:szCs w:val="22"/>
              </w:rPr>
            </w:pPr>
            <w:r w:rsidRPr="00794BEB">
              <w:rPr>
                <w:rFonts w:ascii="Times New Roman" w:eastAsia="Times New Roman" w:hAnsi="Times New Roman"/>
                <w:color w:val="000000"/>
                <w:sz w:val="22"/>
                <w:szCs w:val="22"/>
              </w:rPr>
              <w:t>31.05.2022</w:t>
            </w:r>
          </w:p>
        </w:tc>
        <w:tc>
          <w:tcPr>
            <w:tcW w:w="1955" w:type="dxa"/>
            <w:gridSpan w:val="2"/>
            <w:shd w:val="clear" w:color="auto" w:fill="auto"/>
            <w:noWrap/>
            <w:hideMark/>
          </w:tcPr>
          <w:p w:rsidR="00571BD3" w:rsidRPr="00794BEB" w:rsidRDefault="00571BD3" w:rsidP="00794BEB">
            <w:pPr>
              <w:jc w:val="center"/>
              <w:rPr>
                <w:rFonts w:ascii="Times New Roman" w:eastAsia="Times New Roman" w:hAnsi="Times New Roman"/>
                <w:i/>
                <w:color w:val="000000"/>
                <w:sz w:val="22"/>
                <w:szCs w:val="22"/>
              </w:rPr>
            </w:pPr>
            <w:r w:rsidRPr="00794BEB">
              <w:rPr>
                <w:rFonts w:ascii="Times New Roman" w:eastAsia="Times New Roman" w:hAnsi="Times New Roman"/>
                <w:i/>
                <w:color w:val="000000"/>
                <w:sz w:val="22"/>
                <w:szCs w:val="22"/>
              </w:rPr>
              <w:t>9 443,55</w:t>
            </w:r>
          </w:p>
        </w:tc>
      </w:tr>
      <w:tr w:rsidR="00571BD3" w:rsidRPr="00794BEB" w:rsidTr="00464A33">
        <w:tblPrEx>
          <w:tblLook w:val="04A0" w:firstRow="1" w:lastRow="0" w:firstColumn="1" w:lastColumn="0" w:noHBand="0" w:noVBand="1"/>
        </w:tblPrEx>
        <w:trPr>
          <w:trHeight w:val="312"/>
        </w:trPr>
        <w:tc>
          <w:tcPr>
            <w:tcW w:w="2802" w:type="dxa"/>
            <w:shd w:val="clear" w:color="auto" w:fill="auto"/>
            <w:noWrap/>
            <w:vAlign w:val="bottom"/>
          </w:tcPr>
          <w:p w:rsidR="00571BD3" w:rsidRPr="004E268B" w:rsidRDefault="00571BD3" w:rsidP="00582B85">
            <w:pPr>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Г.П.М.</w:t>
            </w:r>
          </w:p>
        </w:tc>
        <w:tc>
          <w:tcPr>
            <w:tcW w:w="2409" w:type="dxa"/>
            <w:shd w:val="clear" w:color="auto" w:fill="auto"/>
            <w:noWrap/>
          </w:tcPr>
          <w:p w:rsidR="00571BD3" w:rsidRPr="00794BEB" w:rsidRDefault="00571BD3" w:rsidP="00794BEB">
            <w:pPr>
              <w:rPr>
                <w:rFonts w:ascii="Times New Roman" w:eastAsia="Times New Roman" w:hAnsi="Times New Roman"/>
                <w:color w:val="000000"/>
                <w:sz w:val="22"/>
                <w:szCs w:val="22"/>
              </w:rPr>
            </w:pPr>
          </w:p>
        </w:tc>
        <w:tc>
          <w:tcPr>
            <w:tcW w:w="2440" w:type="dxa"/>
            <w:shd w:val="clear" w:color="auto" w:fill="auto"/>
            <w:noWrap/>
            <w:hideMark/>
          </w:tcPr>
          <w:p w:rsidR="00571BD3" w:rsidRPr="00794BEB" w:rsidRDefault="00571BD3" w:rsidP="00794BEB">
            <w:pPr>
              <w:jc w:val="center"/>
              <w:rPr>
                <w:rFonts w:ascii="Times New Roman" w:eastAsia="Times New Roman" w:hAnsi="Times New Roman"/>
                <w:color w:val="000000"/>
                <w:sz w:val="22"/>
                <w:szCs w:val="22"/>
              </w:rPr>
            </w:pPr>
            <w:r w:rsidRPr="00794BEB">
              <w:rPr>
                <w:rFonts w:ascii="Times New Roman" w:eastAsia="Times New Roman" w:hAnsi="Times New Roman"/>
                <w:color w:val="000000"/>
                <w:sz w:val="22"/>
                <w:szCs w:val="22"/>
              </w:rPr>
              <w:t>28.01.2022</w:t>
            </w:r>
          </w:p>
        </w:tc>
        <w:tc>
          <w:tcPr>
            <w:tcW w:w="1955" w:type="dxa"/>
            <w:gridSpan w:val="2"/>
            <w:shd w:val="clear" w:color="auto" w:fill="auto"/>
            <w:noWrap/>
            <w:hideMark/>
          </w:tcPr>
          <w:p w:rsidR="00571BD3" w:rsidRPr="00794BEB" w:rsidRDefault="00571BD3" w:rsidP="00794BEB">
            <w:pPr>
              <w:jc w:val="center"/>
              <w:rPr>
                <w:rFonts w:ascii="Times New Roman" w:eastAsia="Times New Roman" w:hAnsi="Times New Roman"/>
                <w:i/>
                <w:color w:val="000000"/>
                <w:sz w:val="22"/>
                <w:szCs w:val="22"/>
              </w:rPr>
            </w:pPr>
            <w:r w:rsidRPr="00794BEB">
              <w:rPr>
                <w:rFonts w:ascii="Times New Roman" w:eastAsia="Times New Roman" w:hAnsi="Times New Roman"/>
                <w:i/>
                <w:color w:val="000000"/>
                <w:sz w:val="22"/>
                <w:szCs w:val="22"/>
              </w:rPr>
              <w:t>17 357,09</w:t>
            </w:r>
          </w:p>
        </w:tc>
      </w:tr>
      <w:tr w:rsidR="00571BD3" w:rsidRPr="00794BEB" w:rsidTr="00464A33">
        <w:tblPrEx>
          <w:tblLook w:val="04A0" w:firstRow="1" w:lastRow="0" w:firstColumn="1" w:lastColumn="0" w:noHBand="0" w:noVBand="1"/>
        </w:tblPrEx>
        <w:trPr>
          <w:trHeight w:val="312"/>
        </w:trPr>
        <w:tc>
          <w:tcPr>
            <w:tcW w:w="2802" w:type="dxa"/>
            <w:shd w:val="clear" w:color="auto" w:fill="auto"/>
            <w:noWrap/>
            <w:vAlign w:val="bottom"/>
          </w:tcPr>
          <w:p w:rsidR="00571BD3" w:rsidRPr="004E268B" w:rsidRDefault="00571BD3" w:rsidP="00582B85">
            <w:pPr>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З.И.В.</w:t>
            </w:r>
          </w:p>
        </w:tc>
        <w:tc>
          <w:tcPr>
            <w:tcW w:w="2409" w:type="dxa"/>
            <w:shd w:val="clear" w:color="auto" w:fill="auto"/>
            <w:noWrap/>
          </w:tcPr>
          <w:p w:rsidR="00571BD3" w:rsidRPr="00794BEB" w:rsidRDefault="00571BD3" w:rsidP="00794BEB">
            <w:pPr>
              <w:rPr>
                <w:rFonts w:ascii="Times New Roman" w:eastAsia="Times New Roman" w:hAnsi="Times New Roman"/>
                <w:color w:val="000000"/>
                <w:sz w:val="22"/>
                <w:szCs w:val="22"/>
              </w:rPr>
            </w:pPr>
          </w:p>
        </w:tc>
        <w:tc>
          <w:tcPr>
            <w:tcW w:w="2440" w:type="dxa"/>
            <w:shd w:val="clear" w:color="auto" w:fill="auto"/>
            <w:noWrap/>
            <w:hideMark/>
          </w:tcPr>
          <w:p w:rsidR="00571BD3" w:rsidRPr="00794BEB" w:rsidRDefault="00571BD3" w:rsidP="00794BEB">
            <w:pPr>
              <w:jc w:val="center"/>
              <w:rPr>
                <w:rFonts w:ascii="Times New Roman" w:eastAsia="Times New Roman" w:hAnsi="Times New Roman"/>
                <w:color w:val="000000"/>
                <w:sz w:val="22"/>
                <w:szCs w:val="22"/>
              </w:rPr>
            </w:pPr>
            <w:r w:rsidRPr="00794BEB">
              <w:rPr>
                <w:rFonts w:ascii="Times New Roman" w:eastAsia="Times New Roman" w:hAnsi="Times New Roman"/>
                <w:color w:val="000000"/>
                <w:sz w:val="22"/>
                <w:szCs w:val="22"/>
              </w:rPr>
              <w:t>19.09.2022</w:t>
            </w:r>
          </w:p>
        </w:tc>
        <w:tc>
          <w:tcPr>
            <w:tcW w:w="1955" w:type="dxa"/>
            <w:gridSpan w:val="2"/>
            <w:shd w:val="clear" w:color="auto" w:fill="auto"/>
            <w:noWrap/>
            <w:hideMark/>
          </w:tcPr>
          <w:p w:rsidR="00571BD3" w:rsidRPr="00794BEB" w:rsidRDefault="00571BD3" w:rsidP="00794BEB">
            <w:pPr>
              <w:jc w:val="center"/>
              <w:rPr>
                <w:rFonts w:ascii="Times New Roman" w:eastAsia="Times New Roman" w:hAnsi="Times New Roman"/>
                <w:i/>
                <w:color w:val="000000"/>
                <w:sz w:val="22"/>
                <w:szCs w:val="22"/>
              </w:rPr>
            </w:pPr>
            <w:r w:rsidRPr="00794BEB">
              <w:rPr>
                <w:rFonts w:ascii="Times New Roman" w:eastAsia="Times New Roman" w:hAnsi="Times New Roman"/>
                <w:i/>
                <w:color w:val="000000"/>
                <w:sz w:val="22"/>
                <w:szCs w:val="22"/>
              </w:rPr>
              <w:t>135,48</w:t>
            </w:r>
          </w:p>
        </w:tc>
      </w:tr>
      <w:tr w:rsidR="00571BD3" w:rsidRPr="00794BEB" w:rsidTr="00464A33">
        <w:tblPrEx>
          <w:tblLook w:val="04A0" w:firstRow="1" w:lastRow="0" w:firstColumn="1" w:lastColumn="0" w:noHBand="0" w:noVBand="1"/>
        </w:tblPrEx>
        <w:trPr>
          <w:trHeight w:val="312"/>
        </w:trPr>
        <w:tc>
          <w:tcPr>
            <w:tcW w:w="2802" w:type="dxa"/>
            <w:shd w:val="clear" w:color="auto" w:fill="auto"/>
            <w:noWrap/>
            <w:vAlign w:val="bottom"/>
          </w:tcPr>
          <w:p w:rsidR="00571BD3" w:rsidRPr="004E268B" w:rsidRDefault="00571BD3" w:rsidP="00582B85">
            <w:pPr>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О.Ч.Е.</w:t>
            </w:r>
          </w:p>
        </w:tc>
        <w:tc>
          <w:tcPr>
            <w:tcW w:w="2409" w:type="dxa"/>
            <w:shd w:val="clear" w:color="auto" w:fill="auto"/>
            <w:noWrap/>
          </w:tcPr>
          <w:p w:rsidR="00571BD3" w:rsidRPr="00794BEB" w:rsidRDefault="00571BD3" w:rsidP="00794BEB">
            <w:pPr>
              <w:rPr>
                <w:rFonts w:ascii="Times New Roman" w:eastAsia="Times New Roman" w:hAnsi="Times New Roman"/>
                <w:color w:val="000000"/>
                <w:sz w:val="22"/>
                <w:szCs w:val="22"/>
              </w:rPr>
            </w:pPr>
          </w:p>
        </w:tc>
        <w:tc>
          <w:tcPr>
            <w:tcW w:w="2440" w:type="dxa"/>
            <w:shd w:val="clear" w:color="auto" w:fill="auto"/>
            <w:noWrap/>
            <w:hideMark/>
          </w:tcPr>
          <w:p w:rsidR="00571BD3" w:rsidRPr="00794BEB" w:rsidRDefault="00571BD3" w:rsidP="00794BEB">
            <w:pPr>
              <w:jc w:val="center"/>
              <w:rPr>
                <w:rFonts w:ascii="Times New Roman" w:eastAsia="Times New Roman" w:hAnsi="Times New Roman"/>
                <w:color w:val="000000"/>
                <w:sz w:val="22"/>
                <w:szCs w:val="22"/>
              </w:rPr>
            </w:pPr>
            <w:r w:rsidRPr="00794BEB">
              <w:rPr>
                <w:rFonts w:ascii="Times New Roman" w:eastAsia="Times New Roman" w:hAnsi="Times New Roman"/>
                <w:color w:val="000000"/>
                <w:sz w:val="22"/>
                <w:szCs w:val="22"/>
              </w:rPr>
              <w:t>16.06.2022</w:t>
            </w:r>
          </w:p>
        </w:tc>
        <w:tc>
          <w:tcPr>
            <w:tcW w:w="1955" w:type="dxa"/>
            <w:gridSpan w:val="2"/>
            <w:shd w:val="clear" w:color="auto" w:fill="auto"/>
            <w:noWrap/>
            <w:hideMark/>
          </w:tcPr>
          <w:p w:rsidR="00571BD3" w:rsidRPr="00794BEB" w:rsidRDefault="00571BD3" w:rsidP="00794BEB">
            <w:pPr>
              <w:jc w:val="center"/>
              <w:rPr>
                <w:rFonts w:ascii="Times New Roman" w:eastAsia="Times New Roman" w:hAnsi="Times New Roman"/>
                <w:i/>
                <w:color w:val="000000"/>
                <w:sz w:val="22"/>
                <w:szCs w:val="22"/>
              </w:rPr>
            </w:pPr>
            <w:r w:rsidRPr="00794BEB">
              <w:rPr>
                <w:rFonts w:ascii="Times New Roman" w:eastAsia="Times New Roman" w:hAnsi="Times New Roman"/>
                <w:i/>
                <w:color w:val="000000"/>
                <w:sz w:val="22"/>
                <w:szCs w:val="22"/>
              </w:rPr>
              <w:t>10 370,97</w:t>
            </w:r>
          </w:p>
        </w:tc>
      </w:tr>
      <w:tr w:rsidR="00571BD3" w:rsidRPr="00794BEB" w:rsidTr="00464A33">
        <w:tblPrEx>
          <w:tblLook w:val="04A0" w:firstRow="1" w:lastRow="0" w:firstColumn="1" w:lastColumn="0" w:noHBand="0" w:noVBand="1"/>
        </w:tblPrEx>
        <w:trPr>
          <w:trHeight w:val="312"/>
        </w:trPr>
        <w:tc>
          <w:tcPr>
            <w:tcW w:w="2802" w:type="dxa"/>
            <w:shd w:val="clear" w:color="auto" w:fill="auto"/>
            <w:noWrap/>
            <w:vAlign w:val="bottom"/>
          </w:tcPr>
          <w:p w:rsidR="00571BD3" w:rsidRPr="004E268B" w:rsidRDefault="00571BD3" w:rsidP="00582B85">
            <w:pPr>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Ч.Б.А.</w:t>
            </w:r>
          </w:p>
        </w:tc>
        <w:tc>
          <w:tcPr>
            <w:tcW w:w="2409" w:type="dxa"/>
            <w:shd w:val="clear" w:color="auto" w:fill="auto"/>
            <w:noWrap/>
          </w:tcPr>
          <w:p w:rsidR="00571BD3" w:rsidRPr="00794BEB" w:rsidRDefault="00571BD3" w:rsidP="00794BEB">
            <w:pPr>
              <w:rPr>
                <w:rFonts w:ascii="Times New Roman" w:eastAsia="Times New Roman" w:hAnsi="Times New Roman"/>
                <w:color w:val="000000"/>
                <w:sz w:val="22"/>
                <w:szCs w:val="22"/>
              </w:rPr>
            </w:pPr>
          </w:p>
        </w:tc>
        <w:tc>
          <w:tcPr>
            <w:tcW w:w="2440" w:type="dxa"/>
            <w:shd w:val="clear" w:color="auto" w:fill="auto"/>
            <w:noWrap/>
            <w:hideMark/>
          </w:tcPr>
          <w:p w:rsidR="00571BD3" w:rsidRPr="00794BEB" w:rsidRDefault="00571BD3" w:rsidP="00794BEB">
            <w:pPr>
              <w:jc w:val="center"/>
              <w:rPr>
                <w:rFonts w:ascii="Times New Roman" w:eastAsia="Times New Roman" w:hAnsi="Times New Roman"/>
                <w:color w:val="000000"/>
                <w:sz w:val="22"/>
                <w:szCs w:val="22"/>
              </w:rPr>
            </w:pPr>
            <w:r w:rsidRPr="00794BEB">
              <w:rPr>
                <w:rFonts w:ascii="Times New Roman" w:eastAsia="Times New Roman" w:hAnsi="Times New Roman"/>
                <w:color w:val="000000"/>
                <w:sz w:val="22"/>
                <w:szCs w:val="22"/>
              </w:rPr>
              <w:t>06.10.2021</w:t>
            </w:r>
          </w:p>
        </w:tc>
        <w:tc>
          <w:tcPr>
            <w:tcW w:w="1955" w:type="dxa"/>
            <w:gridSpan w:val="2"/>
            <w:shd w:val="clear" w:color="auto" w:fill="auto"/>
            <w:noWrap/>
            <w:hideMark/>
          </w:tcPr>
          <w:p w:rsidR="00571BD3" w:rsidRPr="00794BEB" w:rsidRDefault="00571BD3" w:rsidP="00794BEB">
            <w:pPr>
              <w:jc w:val="center"/>
              <w:rPr>
                <w:rFonts w:ascii="Times New Roman" w:eastAsia="Times New Roman" w:hAnsi="Times New Roman"/>
                <w:i/>
                <w:color w:val="000000"/>
                <w:sz w:val="22"/>
                <w:szCs w:val="22"/>
              </w:rPr>
            </w:pPr>
            <w:r w:rsidRPr="00794BEB">
              <w:rPr>
                <w:rFonts w:ascii="Times New Roman" w:eastAsia="Times New Roman" w:hAnsi="Times New Roman"/>
                <w:i/>
                <w:color w:val="000000"/>
                <w:sz w:val="22"/>
                <w:szCs w:val="22"/>
              </w:rPr>
              <w:t>5 563,88</w:t>
            </w:r>
          </w:p>
        </w:tc>
      </w:tr>
      <w:tr w:rsidR="00571BD3" w:rsidRPr="00794BEB" w:rsidTr="00464A33">
        <w:tblPrEx>
          <w:tblLook w:val="04A0" w:firstRow="1" w:lastRow="0" w:firstColumn="1" w:lastColumn="0" w:noHBand="0" w:noVBand="1"/>
        </w:tblPrEx>
        <w:trPr>
          <w:trHeight w:val="312"/>
        </w:trPr>
        <w:tc>
          <w:tcPr>
            <w:tcW w:w="2802" w:type="dxa"/>
            <w:shd w:val="clear" w:color="auto" w:fill="auto"/>
            <w:noWrap/>
            <w:vAlign w:val="bottom"/>
          </w:tcPr>
          <w:p w:rsidR="00571BD3" w:rsidRPr="004E268B" w:rsidRDefault="00571BD3" w:rsidP="00582B85">
            <w:pPr>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С.Б.А.</w:t>
            </w:r>
          </w:p>
        </w:tc>
        <w:tc>
          <w:tcPr>
            <w:tcW w:w="2409" w:type="dxa"/>
            <w:shd w:val="clear" w:color="auto" w:fill="auto"/>
            <w:noWrap/>
          </w:tcPr>
          <w:p w:rsidR="00571BD3" w:rsidRPr="00794BEB" w:rsidRDefault="00571BD3" w:rsidP="00794BEB">
            <w:pPr>
              <w:rPr>
                <w:rFonts w:ascii="Times New Roman" w:eastAsia="Times New Roman" w:hAnsi="Times New Roman"/>
                <w:color w:val="000000"/>
                <w:sz w:val="22"/>
                <w:szCs w:val="22"/>
              </w:rPr>
            </w:pPr>
          </w:p>
        </w:tc>
        <w:tc>
          <w:tcPr>
            <w:tcW w:w="2440" w:type="dxa"/>
            <w:shd w:val="clear" w:color="auto" w:fill="auto"/>
            <w:noWrap/>
            <w:hideMark/>
          </w:tcPr>
          <w:p w:rsidR="00571BD3" w:rsidRPr="00794BEB" w:rsidRDefault="00571BD3" w:rsidP="00794BEB">
            <w:pPr>
              <w:jc w:val="center"/>
              <w:rPr>
                <w:rFonts w:ascii="Times New Roman" w:eastAsia="Times New Roman" w:hAnsi="Times New Roman"/>
                <w:color w:val="000000"/>
                <w:sz w:val="22"/>
                <w:szCs w:val="22"/>
              </w:rPr>
            </w:pPr>
            <w:r w:rsidRPr="00794BEB">
              <w:rPr>
                <w:rFonts w:ascii="Times New Roman" w:eastAsia="Times New Roman" w:hAnsi="Times New Roman"/>
                <w:color w:val="000000"/>
                <w:sz w:val="22"/>
                <w:szCs w:val="22"/>
              </w:rPr>
              <w:t>31.05.2022</w:t>
            </w:r>
          </w:p>
        </w:tc>
        <w:tc>
          <w:tcPr>
            <w:tcW w:w="1955" w:type="dxa"/>
            <w:gridSpan w:val="2"/>
            <w:shd w:val="clear" w:color="auto" w:fill="auto"/>
            <w:noWrap/>
            <w:hideMark/>
          </w:tcPr>
          <w:p w:rsidR="00571BD3" w:rsidRPr="00794BEB" w:rsidRDefault="00571BD3" w:rsidP="00794BEB">
            <w:pPr>
              <w:jc w:val="center"/>
              <w:rPr>
                <w:rFonts w:ascii="Times New Roman" w:eastAsia="Times New Roman" w:hAnsi="Times New Roman"/>
                <w:i/>
                <w:color w:val="000000"/>
                <w:sz w:val="22"/>
                <w:szCs w:val="22"/>
              </w:rPr>
            </w:pPr>
            <w:r w:rsidRPr="00794BEB">
              <w:rPr>
                <w:rFonts w:ascii="Times New Roman" w:eastAsia="Times New Roman" w:hAnsi="Times New Roman"/>
                <w:i/>
                <w:color w:val="000000"/>
                <w:sz w:val="22"/>
                <w:szCs w:val="22"/>
              </w:rPr>
              <w:t>10 572,58</w:t>
            </w:r>
          </w:p>
        </w:tc>
      </w:tr>
      <w:tr w:rsidR="00571BD3" w:rsidRPr="00794BEB" w:rsidTr="00464A33">
        <w:tblPrEx>
          <w:tblLook w:val="04A0" w:firstRow="1" w:lastRow="0" w:firstColumn="1" w:lastColumn="0" w:noHBand="0" w:noVBand="1"/>
        </w:tblPrEx>
        <w:trPr>
          <w:trHeight w:val="312"/>
        </w:trPr>
        <w:tc>
          <w:tcPr>
            <w:tcW w:w="2802" w:type="dxa"/>
            <w:shd w:val="clear" w:color="auto" w:fill="auto"/>
            <w:noWrap/>
            <w:vAlign w:val="bottom"/>
          </w:tcPr>
          <w:p w:rsidR="00571BD3" w:rsidRPr="004E268B" w:rsidRDefault="00571BD3" w:rsidP="00582B85">
            <w:pPr>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О.С.Д.</w:t>
            </w:r>
          </w:p>
        </w:tc>
        <w:tc>
          <w:tcPr>
            <w:tcW w:w="2409" w:type="dxa"/>
            <w:shd w:val="clear" w:color="auto" w:fill="auto"/>
            <w:noWrap/>
          </w:tcPr>
          <w:p w:rsidR="00571BD3" w:rsidRPr="00794BEB" w:rsidRDefault="00571BD3" w:rsidP="00794BEB">
            <w:pPr>
              <w:rPr>
                <w:rFonts w:ascii="Times New Roman" w:eastAsia="Times New Roman" w:hAnsi="Times New Roman"/>
                <w:color w:val="000000"/>
                <w:sz w:val="22"/>
                <w:szCs w:val="22"/>
              </w:rPr>
            </w:pPr>
          </w:p>
        </w:tc>
        <w:tc>
          <w:tcPr>
            <w:tcW w:w="2440" w:type="dxa"/>
            <w:shd w:val="clear" w:color="auto" w:fill="auto"/>
            <w:noWrap/>
            <w:hideMark/>
          </w:tcPr>
          <w:p w:rsidR="00571BD3" w:rsidRPr="00794BEB" w:rsidRDefault="00571BD3" w:rsidP="00794BEB">
            <w:pPr>
              <w:jc w:val="center"/>
              <w:rPr>
                <w:rFonts w:ascii="Times New Roman" w:eastAsia="Times New Roman" w:hAnsi="Times New Roman"/>
                <w:color w:val="000000"/>
                <w:sz w:val="22"/>
                <w:szCs w:val="22"/>
              </w:rPr>
            </w:pPr>
            <w:r w:rsidRPr="00794BEB">
              <w:rPr>
                <w:rFonts w:ascii="Times New Roman" w:eastAsia="Times New Roman" w:hAnsi="Times New Roman"/>
                <w:color w:val="000000"/>
                <w:sz w:val="22"/>
                <w:szCs w:val="22"/>
              </w:rPr>
              <w:t>28.01.2022</w:t>
            </w:r>
          </w:p>
        </w:tc>
        <w:tc>
          <w:tcPr>
            <w:tcW w:w="1955" w:type="dxa"/>
            <w:gridSpan w:val="2"/>
            <w:shd w:val="clear" w:color="auto" w:fill="auto"/>
            <w:noWrap/>
            <w:hideMark/>
          </w:tcPr>
          <w:p w:rsidR="00571BD3" w:rsidRPr="00794BEB" w:rsidRDefault="00571BD3" w:rsidP="00794BEB">
            <w:pPr>
              <w:jc w:val="center"/>
              <w:rPr>
                <w:rFonts w:ascii="Times New Roman" w:eastAsia="Times New Roman" w:hAnsi="Times New Roman"/>
                <w:i/>
                <w:color w:val="000000"/>
                <w:sz w:val="22"/>
                <w:szCs w:val="22"/>
              </w:rPr>
            </w:pPr>
            <w:r w:rsidRPr="00794BEB">
              <w:rPr>
                <w:rFonts w:ascii="Times New Roman" w:eastAsia="Times New Roman" w:hAnsi="Times New Roman"/>
                <w:i/>
                <w:color w:val="000000"/>
                <w:sz w:val="22"/>
                <w:szCs w:val="22"/>
              </w:rPr>
              <w:t>1 354,84</w:t>
            </w:r>
          </w:p>
        </w:tc>
      </w:tr>
      <w:tr w:rsidR="00571BD3" w:rsidRPr="00794BEB" w:rsidTr="00464A33">
        <w:tblPrEx>
          <w:tblLook w:val="04A0" w:firstRow="1" w:lastRow="0" w:firstColumn="1" w:lastColumn="0" w:noHBand="0" w:noVBand="1"/>
        </w:tblPrEx>
        <w:trPr>
          <w:trHeight w:val="312"/>
        </w:trPr>
        <w:tc>
          <w:tcPr>
            <w:tcW w:w="2802" w:type="dxa"/>
            <w:shd w:val="clear" w:color="auto" w:fill="auto"/>
            <w:noWrap/>
            <w:vAlign w:val="bottom"/>
          </w:tcPr>
          <w:p w:rsidR="00571BD3" w:rsidRPr="004E268B" w:rsidRDefault="00571BD3" w:rsidP="00582B85">
            <w:pPr>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Ф.А.Г.</w:t>
            </w:r>
          </w:p>
        </w:tc>
        <w:tc>
          <w:tcPr>
            <w:tcW w:w="2409" w:type="dxa"/>
            <w:shd w:val="clear" w:color="auto" w:fill="auto"/>
            <w:noWrap/>
          </w:tcPr>
          <w:p w:rsidR="00571BD3" w:rsidRPr="00794BEB" w:rsidRDefault="00571BD3" w:rsidP="00794BEB">
            <w:pPr>
              <w:rPr>
                <w:rFonts w:ascii="Times New Roman" w:eastAsia="Times New Roman" w:hAnsi="Times New Roman"/>
                <w:color w:val="000000"/>
                <w:sz w:val="22"/>
                <w:szCs w:val="22"/>
              </w:rPr>
            </w:pPr>
          </w:p>
        </w:tc>
        <w:tc>
          <w:tcPr>
            <w:tcW w:w="2440" w:type="dxa"/>
            <w:shd w:val="clear" w:color="auto" w:fill="auto"/>
            <w:noWrap/>
            <w:hideMark/>
          </w:tcPr>
          <w:p w:rsidR="00571BD3" w:rsidRPr="00794BEB" w:rsidRDefault="00571BD3" w:rsidP="00794BEB">
            <w:pPr>
              <w:jc w:val="center"/>
              <w:rPr>
                <w:rFonts w:ascii="Times New Roman" w:eastAsia="Times New Roman" w:hAnsi="Times New Roman"/>
                <w:color w:val="000000"/>
                <w:sz w:val="22"/>
                <w:szCs w:val="22"/>
              </w:rPr>
            </w:pPr>
            <w:r w:rsidRPr="00794BEB">
              <w:rPr>
                <w:rFonts w:ascii="Times New Roman" w:eastAsia="Times New Roman" w:hAnsi="Times New Roman"/>
                <w:color w:val="000000"/>
                <w:sz w:val="22"/>
                <w:szCs w:val="22"/>
              </w:rPr>
              <w:t>12.01.2022</w:t>
            </w:r>
          </w:p>
        </w:tc>
        <w:tc>
          <w:tcPr>
            <w:tcW w:w="1955" w:type="dxa"/>
            <w:gridSpan w:val="2"/>
            <w:shd w:val="clear" w:color="auto" w:fill="auto"/>
            <w:noWrap/>
            <w:hideMark/>
          </w:tcPr>
          <w:p w:rsidR="00571BD3" w:rsidRPr="00794BEB" w:rsidRDefault="00571BD3" w:rsidP="00794BEB">
            <w:pPr>
              <w:jc w:val="center"/>
              <w:rPr>
                <w:rFonts w:ascii="Times New Roman" w:eastAsia="Times New Roman" w:hAnsi="Times New Roman"/>
                <w:i/>
                <w:color w:val="000000"/>
                <w:sz w:val="22"/>
                <w:szCs w:val="22"/>
              </w:rPr>
            </w:pPr>
            <w:r w:rsidRPr="00794BEB">
              <w:rPr>
                <w:rFonts w:ascii="Times New Roman" w:eastAsia="Times New Roman" w:hAnsi="Times New Roman"/>
                <w:i/>
                <w:color w:val="000000"/>
                <w:sz w:val="22"/>
                <w:szCs w:val="22"/>
              </w:rPr>
              <w:t>1 354,84</w:t>
            </w:r>
          </w:p>
        </w:tc>
      </w:tr>
      <w:tr w:rsidR="00571BD3" w:rsidRPr="00794BEB" w:rsidTr="00464A33">
        <w:tblPrEx>
          <w:tblLook w:val="04A0" w:firstRow="1" w:lastRow="0" w:firstColumn="1" w:lastColumn="0" w:noHBand="0" w:noVBand="1"/>
        </w:tblPrEx>
        <w:trPr>
          <w:trHeight w:val="312"/>
        </w:trPr>
        <w:tc>
          <w:tcPr>
            <w:tcW w:w="2802" w:type="dxa"/>
            <w:shd w:val="clear" w:color="auto" w:fill="auto"/>
            <w:noWrap/>
            <w:vAlign w:val="bottom"/>
          </w:tcPr>
          <w:p w:rsidR="00571BD3" w:rsidRPr="004E268B" w:rsidRDefault="00571BD3" w:rsidP="00582B85">
            <w:pPr>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Ч.Ч.А.</w:t>
            </w:r>
          </w:p>
        </w:tc>
        <w:tc>
          <w:tcPr>
            <w:tcW w:w="2409" w:type="dxa"/>
            <w:shd w:val="clear" w:color="auto" w:fill="auto"/>
            <w:noWrap/>
          </w:tcPr>
          <w:p w:rsidR="00571BD3" w:rsidRPr="00794BEB" w:rsidRDefault="00571BD3" w:rsidP="00794BEB">
            <w:pPr>
              <w:rPr>
                <w:rFonts w:ascii="Times New Roman" w:eastAsia="Times New Roman" w:hAnsi="Times New Roman"/>
                <w:color w:val="000000"/>
                <w:sz w:val="22"/>
                <w:szCs w:val="22"/>
              </w:rPr>
            </w:pPr>
          </w:p>
        </w:tc>
        <w:tc>
          <w:tcPr>
            <w:tcW w:w="2440" w:type="dxa"/>
            <w:shd w:val="clear" w:color="auto" w:fill="auto"/>
            <w:noWrap/>
            <w:hideMark/>
          </w:tcPr>
          <w:p w:rsidR="00571BD3" w:rsidRPr="00794BEB" w:rsidRDefault="00571BD3" w:rsidP="00794BEB">
            <w:pPr>
              <w:jc w:val="center"/>
              <w:rPr>
                <w:rFonts w:ascii="Times New Roman" w:eastAsia="Times New Roman" w:hAnsi="Times New Roman"/>
                <w:color w:val="000000"/>
                <w:sz w:val="22"/>
                <w:szCs w:val="22"/>
              </w:rPr>
            </w:pPr>
            <w:r w:rsidRPr="00794BEB">
              <w:rPr>
                <w:rFonts w:ascii="Times New Roman" w:eastAsia="Times New Roman" w:hAnsi="Times New Roman"/>
                <w:color w:val="000000"/>
                <w:sz w:val="22"/>
                <w:szCs w:val="22"/>
              </w:rPr>
              <w:t>14.10.2021</w:t>
            </w:r>
          </w:p>
        </w:tc>
        <w:tc>
          <w:tcPr>
            <w:tcW w:w="1955" w:type="dxa"/>
            <w:gridSpan w:val="2"/>
            <w:shd w:val="clear" w:color="auto" w:fill="auto"/>
            <w:noWrap/>
            <w:hideMark/>
          </w:tcPr>
          <w:p w:rsidR="00571BD3" w:rsidRPr="00794BEB" w:rsidRDefault="00571BD3" w:rsidP="00794BEB">
            <w:pPr>
              <w:jc w:val="center"/>
              <w:rPr>
                <w:rFonts w:ascii="Times New Roman" w:eastAsia="Times New Roman" w:hAnsi="Times New Roman"/>
                <w:i/>
                <w:color w:val="000000"/>
                <w:sz w:val="22"/>
                <w:szCs w:val="22"/>
              </w:rPr>
            </w:pPr>
            <w:r w:rsidRPr="00794BEB">
              <w:rPr>
                <w:rFonts w:ascii="Times New Roman" w:eastAsia="Times New Roman" w:hAnsi="Times New Roman"/>
                <w:i/>
                <w:color w:val="000000"/>
                <w:sz w:val="22"/>
                <w:szCs w:val="22"/>
              </w:rPr>
              <w:t>6 300,01</w:t>
            </w:r>
          </w:p>
        </w:tc>
      </w:tr>
      <w:tr w:rsidR="00571BD3" w:rsidRPr="00794BEB" w:rsidTr="00464A33">
        <w:tblPrEx>
          <w:tblLook w:val="04A0" w:firstRow="1" w:lastRow="0" w:firstColumn="1" w:lastColumn="0" w:noHBand="0" w:noVBand="1"/>
        </w:tblPrEx>
        <w:trPr>
          <w:trHeight w:val="312"/>
        </w:trPr>
        <w:tc>
          <w:tcPr>
            <w:tcW w:w="2802" w:type="dxa"/>
            <w:shd w:val="clear" w:color="auto" w:fill="auto"/>
            <w:noWrap/>
            <w:vAlign w:val="bottom"/>
          </w:tcPr>
          <w:p w:rsidR="00571BD3" w:rsidRPr="004E268B" w:rsidRDefault="00571BD3" w:rsidP="00582B85">
            <w:pPr>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М.Ш.В.</w:t>
            </w:r>
          </w:p>
        </w:tc>
        <w:tc>
          <w:tcPr>
            <w:tcW w:w="2409" w:type="dxa"/>
            <w:shd w:val="clear" w:color="auto" w:fill="auto"/>
            <w:noWrap/>
          </w:tcPr>
          <w:p w:rsidR="00571BD3" w:rsidRPr="00794BEB" w:rsidRDefault="00571BD3" w:rsidP="00794BEB">
            <w:pPr>
              <w:rPr>
                <w:rFonts w:ascii="Times New Roman" w:eastAsia="Times New Roman" w:hAnsi="Times New Roman"/>
                <w:color w:val="000000"/>
                <w:sz w:val="22"/>
                <w:szCs w:val="22"/>
              </w:rPr>
            </w:pPr>
          </w:p>
        </w:tc>
        <w:tc>
          <w:tcPr>
            <w:tcW w:w="2440" w:type="dxa"/>
            <w:shd w:val="clear" w:color="auto" w:fill="auto"/>
            <w:noWrap/>
            <w:hideMark/>
          </w:tcPr>
          <w:p w:rsidR="00571BD3" w:rsidRPr="00794BEB" w:rsidRDefault="00571BD3" w:rsidP="00794BEB">
            <w:pPr>
              <w:jc w:val="center"/>
              <w:rPr>
                <w:rFonts w:ascii="Times New Roman" w:eastAsia="Times New Roman" w:hAnsi="Times New Roman"/>
                <w:color w:val="000000"/>
                <w:sz w:val="22"/>
                <w:szCs w:val="22"/>
              </w:rPr>
            </w:pPr>
            <w:r w:rsidRPr="00794BEB">
              <w:rPr>
                <w:rFonts w:ascii="Times New Roman" w:eastAsia="Times New Roman" w:hAnsi="Times New Roman"/>
                <w:color w:val="000000"/>
                <w:sz w:val="22"/>
                <w:szCs w:val="22"/>
              </w:rPr>
              <w:t>12.10.2021</w:t>
            </w:r>
          </w:p>
        </w:tc>
        <w:tc>
          <w:tcPr>
            <w:tcW w:w="1955" w:type="dxa"/>
            <w:gridSpan w:val="2"/>
            <w:shd w:val="clear" w:color="auto" w:fill="auto"/>
            <w:noWrap/>
            <w:hideMark/>
          </w:tcPr>
          <w:p w:rsidR="00571BD3" w:rsidRPr="00794BEB" w:rsidRDefault="00571BD3" w:rsidP="00794BEB">
            <w:pPr>
              <w:jc w:val="center"/>
              <w:rPr>
                <w:rFonts w:ascii="Times New Roman" w:eastAsia="Times New Roman" w:hAnsi="Times New Roman"/>
                <w:i/>
                <w:color w:val="000000"/>
                <w:sz w:val="22"/>
                <w:szCs w:val="22"/>
              </w:rPr>
            </w:pPr>
            <w:r w:rsidRPr="00794BEB">
              <w:rPr>
                <w:rFonts w:ascii="Times New Roman" w:eastAsia="Times New Roman" w:hAnsi="Times New Roman"/>
                <w:i/>
                <w:color w:val="000000"/>
                <w:sz w:val="22"/>
                <w:szCs w:val="22"/>
              </w:rPr>
              <w:t>609,68</w:t>
            </w:r>
          </w:p>
        </w:tc>
      </w:tr>
      <w:tr w:rsidR="00571BD3" w:rsidRPr="00794BEB" w:rsidTr="00464A33">
        <w:tblPrEx>
          <w:tblLook w:val="04A0" w:firstRow="1" w:lastRow="0" w:firstColumn="1" w:lastColumn="0" w:noHBand="0" w:noVBand="1"/>
        </w:tblPrEx>
        <w:trPr>
          <w:trHeight w:val="312"/>
        </w:trPr>
        <w:tc>
          <w:tcPr>
            <w:tcW w:w="2802" w:type="dxa"/>
            <w:shd w:val="clear" w:color="auto" w:fill="auto"/>
            <w:noWrap/>
            <w:vAlign w:val="bottom"/>
          </w:tcPr>
          <w:p w:rsidR="00571BD3" w:rsidRPr="004E268B" w:rsidRDefault="00571BD3" w:rsidP="00582B85">
            <w:pPr>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О.Ч.В.</w:t>
            </w:r>
          </w:p>
        </w:tc>
        <w:tc>
          <w:tcPr>
            <w:tcW w:w="2409" w:type="dxa"/>
            <w:shd w:val="clear" w:color="auto" w:fill="auto"/>
            <w:noWrap/>
          </w:tcPr>
          <w:p w:rsidR="00571BD3" w:rsidRPr="00794BEB" w:rsidRDefault="00571BD3" w:rsidP="00794BEB">
            <w:pPr>
              <w:rPr>
                <w:rFonts w:ascii="Times New Roman" w:eastAsia="Times New Roman" w:hAnsi="Times New Roman"/>
                <w:color w:val="000000"/>
                <w:sz w:val="22"/>
                <w:szCs w:val="22"/>
              </w:rPr>
            </w:pPr>
          </w:p>
        </w:tc>
        <w:tc>
          <w:tcPr>
            <w:tcW w:w="2440" w:type="dxa"/>
            <w:shd w:val="clear" w:color="auto" w:fill="auto"/>
            <w:noWrap/>
            <w:hideMark/>
          </w:tcPr>
          <w:p w:rsidR="00571BD3" w:rsidRPr="00794BEB" w:rsidRDefault="00571BD3" w:rsidP="00794BEB">
            <w:pPr>
              <w:jc w:val="center"/>
              <w:rPr>
                <w:rFonts w:ascii="Times New Roman" w:eastAsia="Times New Roman" w:hAnsi="Times New Roman"/>
                <w:color w:val="000000"/>
                <w:sz w:val="22"/>
                <w:szCs w:val="22"/>
              </w:rPr>
            </w:pPr>
            <w:r w:rsidRPr="00794BEB">
              <w:rPr>
                <w:rFonts w:ascii="Times New Roman" w:eastAsia="Times New Roman" w:hAnsi="Times New Roman"/>
                <w:color w:val="000000"/>
                <w:sz w:val="22"/>
                <w:szCs w:val="22"/>
              </w:rPr>
              <w:t>18.11.2021</w:t>
            </w:r>
          </w:p>
        </w:tc>
        <w:tc>
          <w:tcPr>
            <w:tcW w:w="1955" w:type="dxa"/>
            <w:gridSpan w:val="2"/>
            <w:shd w:val="clear" w:color="auto" w:fill="auto"/>
            <w:noWrap/>
            <w:hideMark/>
          </w:tcPr>
          <w:p w:rsidR="00571BD3" w:rsidRPr="00794BEB" w:rsidRDefault="00571BD3" w:rsidP="00794BEB">
            <w:pPr>
              <w:jc w:val="center"/>
              <w:rPr>
                <w:rFonts w:ascii="Times New Roman" w:eastAsia="Times New Roman" w:hAnsi="Times New Roman"/>
                <w:i/>
                <w:color w:val="000000"/>
                <w:sz w:val="22"/>
                <w:szCs w:val="22"/>
              </w:rPr>
            </w:pPr>
            <w:r w:rsidRPr="00794BEB">
              <w:rPr>
                <w:rFonts w:ascii="Times New Roman" w:eastAsia="Times New Roman" w:hAnsi="Times New Roman"/>
                <w:i/>
                <w:color w:val="000000"/>
                <w:sz w:val="22"/>
                <w:szCs w:val="22"/>
              </w:rPr>
              <w:t>5 554,84</w:t>
            </w:r>
          </w:p>
        </w:tc>
      </w:tr>
      <w:tr w:rsidR="00571BD3" w:rsidRPr="00794BEB" w:rsidTr="00464A33">
        <w:tblPrEx>
          <w:tblLook w:val="04A0" w:firstRow="1" w:lastRow="0" w:firstColumn="1" w:lastColumn="0" w:noHBand="0" w:noVBand="1"/>
        </w:tblPrEx>
        <w:trPr>
          <w:trHeight w:val="312"/>
        </w:trPr>
        <w:tc>
          <w:tcPr>
            <w:tcW w:w="2802" w:type="dxa"/>
            <w:shd w:val="clear" w:color="auto" w:fill="auto"/>
            <w:noWrap/>
            <w:vAlign w:val="bottom"/>
          </w:tcPr>
          <w:p w:rsidR="00571BD3" w:rsidRPr="004E268B" w:rsidRDefault="00571BD3" w:rsidP="00582B85">
            <w:pPr>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Д.С.Д.</w:t>
            </w:r>
          </w:p>
        </w:tc>
        <w:tc>
          <w:tcPr>
            <w:tcW w:w="2409" w:type="dxa"/>
            <w:shd w:val="clear" w:color="auto" w:fill="auto"/>
            <w:noWrap/>
          </w:tcPr>
          <w:p w:rsidR="00571BD3" w:rsidRPr="00794BEB" w:rsidRDefault="00571BD3" w:rsidP="00794BEB">
            <w:pPr>
              <w:rPr>
                <w:rFonts w:ascii="Times New Roman" w:eastAsia="Times New Roman" w:hAnsi="Times New Roman"/>
                <w:color w:val="000000"/>
                <w:sz w:val="22"/>
                <w:szCs w:val="22"/>
              </w:rPr>
            </w:pPr>
          </w:p>
        </w:tc>
        <w:tc>
          <w:tcPr>
            <w:tcW w:w="2440" w:type="dxa"/>
            <w:shd w:val="clear" w:color="auto" w:fill="auto"/>
            <w:noWrap/>
            <w:hideMark/>
          </w:tcPr>
          <w:p w:rsidR="00571BD3" w:rsidRPr="00794BEB" w:rsidRDefault="00571BD3" w:rsidP="00794BEB">
            <w:pPr>
              <w:jc w:val="center"/>
              <w:rPr>
                <w:rFonts w:ascii="Times New Roman" w:eastAsia="Times New Roman" w:hAnsi="Times New Roman"/>
                <w:color w:val="000000"/>
                <w:sz w:val="22"/>
                <w:szCs w:val="22"/>
              </w:rPr>
            </w:pPr>
            <w:r w:rsidRPr="00794BEB">
              <w:rPr>
                <w:rFonts w:ascii="Times New Roman" w:eastAsia="Times New Roman" w:hAnsi="Times New Roman"/>
                <w:color w:val="000000"/>
                <w:sz w:val="22"/>
                <w:szCs w:val="22"/>
              </w:rPr>
              <w:t>28.01.2022</w:t>
            </w:r>
          </w:p>
        </w:tc>
        <w:tc>
          <w:tcPr>
            <w:tcW w:w="1955" w:type="dxa"/>
            <w:gridSpan w:val="2"/>
            <w:shd w:val="clear" w:color="auto" w:fill="auto"/>
            <w:noWrap/>
            <w:hideMark/>
          </w:tcPr>
          <w:p w:rsidR="00571BD3" w:rsidRPr="00794BEB" w:rsidRDefault="00571BD3" w:rsidP="00794BEB">
            <w:pPr>
              <w:jc w:val="center"/>
              <w:rPr>
                <w:rFonts w:ascii="Times New Roman" w:eastAsia="Times New Roman" w:hAnsi="Times New Roman"/>
                <w:i/>
                <w:color w:val="000000"/>
                <w:sz w:val="22"/>
                <w:szCs w:val="22"/>
              </w:rPr>
            </w:pPr>
            <w:r w:rsidRPr="00794BEB">
              <w:rPr>
                <w:rFonts w:ascii="Times New Roman" w:eastAsia="Times New Roman" w:hAnsi="Times New Roman"/>
                <w:i/>
                <w:color w:val="000000"/>
                <w:sz w:val="22"/>
                <w:szCs w:val="22"/>
              </w:rPr>
              <w:t>1 354,84</w:t>
            </w:r>
          </w:p>
        </w:tc>
      </w:tr>
      <w:tr w:rsidR="00571BD3" w:rsidRPr="00794BEB" w:rsidTr="00464A33">
        <w:tblPrEx>
          <w:tblLook w:val="04A0" w:firstRow="1" w:lastRow="0" w:firstColumn="1" w:lastColumn="0" w:noHBand="0" w:noVBand="1"/>
        </w:tblPrEx>
        <w:trPr>
          <w:trHeight w:val="312"/>
        </w:trPr>
        <w:tc>
          <w:tcPr>
            <w:tcW w:w="2802" w:type="dxa"/>
            <w:shd w:val="clear" w:color="auto" w:fill="auto"/>
            <w:noWrap/>
            <w:vAlign w:val="bottom"/>
          </w:tcPr>
          <w:p w:rsidR="00571BD3" w:rsidRPr="004E268B" w:rsidRDefault="00571BD3" w:rsidP="00582B85">
            <w:pPr>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Д.Х.М.</w:t>
            </w:r>
          </w:p>
        </w:tc>
        <w:tc>
          <w:tcPr>
            <w:tcW w:w="2409" w:type="dxa"/>
            <w:shd w:val="clear" w:color="auto" w:fill="auto"/>
            <w:noWrap/>
          </w:tcPr>
          <w:p w:rsidR="00571BD3" w:rsidRPr="00794BEB" w:rsidRDefault="00571BD3" w:rsidP="00794BEB">
            <w:pPr>
              <w:rPr>
                <w:rFonts w:ascii="Times New Roman" w:eastAsia="Times New Roman" w:hAnsi="Times New Roman"/>
                <w:color w:val="000000"/>
                <w:sz w:val="22"/>
                <w:szCs w:val="22"/>
              </w:rPr>
            </w:pPr>
          </w:p>
        </w:tc>
        <w:tc>
          <w:tcPr>
            <w:tcW w:w="2440" w:type="dxa"/>
            <w:shd w:val="clear" w:color="auto" w:fill="auto"/>
            <w:noWrap/>
            <w:hideMark/>
          </w:tcPr>
          <w:p w:rsidR="00571BD3" w:rsidRPr="00794BEB" w:rsidRDefault="00571BD3" w:rsidP="00794BEB">
            <w:pPr>
              <w:jc w:val="center"/>
              <w:rPr>
                <w:rFonts w:ascii="Times New Roman" w:eastAsia="Times New Roman" w:hAnsi="Times New Roman"/>
                <w:color w:val="000000"/>
                <w:sz w:val="22"/>
                <w:szCs w:val="22"/>
              </w:rPr>
            </w:pPr>
            <w:r w:rsidRPr="00794BEB">
              <w:rPr>
                <w:rFonts w:ascii="Times New Roman" w:eastAsia="Times New Roman" w:hAnsi="Times New Roman"/>
                <w:color w:val="000000"/>
                <w:sz w:val="22"/>
                <w:szCs w:val="22"/>
              </w:rPr>
              <w:t>14.10.2021</w:t>
            </w:r>
          </w:p>
        </w:tc>
        <w:tc>
          <w:tcPr>
            <w:tcW w:w="1955" w:type="dxa"/>
            <w:gridSpan w:val="2"/>
            <w:shd w:val="clear" w:color="auto" w:fill="auto"/>
            <w:noWrap/>
            <w:hideMark/>
          </w:tcPr>
          <w:p w:rsidR="00571BD3" w:rsidRPr="00794BEB" w:rsidRDefault="00571BD3" w:rsidP="00794BEB">
            <w:pPr>
              <w:jc w:val="center"/>
              <w:rPr>
                <w:rFonts w:ascii="Times New Roman" w:eastAsia="Times New Roman" w:hAnsi="Times New Roman"/>
                <w:i/>
                <w:color w:val="000000"/>
                <w:sz w:val="22"/>
                <w:szCs w:val="22"/>
              </w:rPr>
            </w:pPr>
            <w:r w:rsidRPr="00794BEB">
              <w:rPr>
                <w:rFonts w:ascii="Times New Roman" w:eastAsia="Times New Roman" w:hAnsi="Times New Roman"/>
                <w:i/>
                <w:color w:val="000000"/>
                <w:sz w:val="22"/>
                <w:szCs w:val="22"/>
              </w:rPr>
              <w:t>6 300,00</w:t>
            </w:r>
          </w:p>
        </w:tc>
      </w:tr>
      <w:tr w:rsidR="00571BD3" w:rsidRPr="00794BEB" w:rsidTr="00464A33">
        <w:tblPrEx>
          <w:tblLook w:val="04A0" w:firstRow="1" w:lastRow="0" w:firstColumn="1" w:lastColumn="0" w:noHBand="0" w:noVBand="1"/>
        </w:tblPrEx>
        <w:trPr>
          <w:trHeight w:val="312"/>
        </w:trPr>
        <w:tc>
          <w:tcPr>
            <w:tcW w:w="2802" w:type="dxa"/>
            <w:shd w:val="clear" w:color="auto" w:fill="auto"/>
            <w:noWrap/>
            <w:vAlign w:val="bottom"/>
          </w:tcPr>
          <w:p w:rsidR="00571BD3" w:rsidRPr="004E268B" w:rsidRDefault="00571BD3" w:rsidP="00582B85">
            <w:pPr>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Х.Ш.Ч.</w:t>
            </w:r>
          </w:p>
        </w:tc>
        <w:tc>
          <w:tcPr>
            <w:tcW w:w="2409" w:type="dxa"/>
            <w:shd w:val="clear" w:color="auto" w:fill="auto"/>
            <w:noWrap/>
          </w:tcPr>
          <w:p w:rsidR="00571BD3" w:rsidRPr="00794BEB" w:rsidRDefault="00571BD3" w:rsidP="00794BEB">
            <w:pPr>
              <w:rPr>
                <w:rFonts w:ascii="Times New Roman" w:eastAsia="Times New Roman" w:hAnsi="Times New Roman"/>
                <w:color w:val="000000"/>
                <w:sz w:val="22"/>
                <w:szCs w:val="22"/>
              </w:rPr>
            </w:pPr>
          </w:p>
        </w:tc>
        <w:tc>
          <w:tcPr>
            <w:tcW w:w="2440" w:type="dxa"/>
            <w:shd w:val="clear" w:color="auto" w:fill="auto"/>
            <w:noWrap/>
            <w:hideMark/>
          </w:tcPr>
          <w:p w:rsidR="00571BD3" w:rsidRPr="00794BEB" w:rsidRDefault="00571BD3" w:rsidP="00794BEB">
            <w:pPr>
              <w:jc w:val="center"/>
              <w:rPr>
                <w:rFonts w:ascii="Times New Roman" w:eastAsia="Times New Roman" w:hAnsi="Times New Roman"/>
                <w:color w:val="000000"/>
                <w:sz w:val="22"/>
                <w:szCs w:val="22"/>
              </w:rPr>
            </w:pPr>
            <w:r w:rsidRPr="00794BEB">
              <w:rPr>
                <w:rFonts w:ascii="Times New Roman" w:eastAsia="Times New Roman" w:hAnsi="Times New Roman"/>
                <w:color w:val="000000"/>
                <w:sz w:val="22"/>
                <w:szCs w:val="22"/>
              </w:rPr>
              <w:t>28.01.2022</w:t>
            </w:r>
          </w:p>
        </w:tc>
        <w:tc>
          <w:tcPr>
            <w:tcW w:w="1955" w:type="dxa"/>
            <w:gridSpan w:val="2"/>
            <w:shd w:val="clear" w:color="auto" w:fill="auto"/>
            <w:noWrap/>
            <w:hideMark/>
          </w:tcPr>
          <w:p w:rsidR="00571BD3" w:rsidRPr="00794BEB" w:rsidRDefault="00571BD3" w:rsidP="00794BEB">
            <w:pPr>
              <w:jc w:val="center"/>
              <w:rPr>
                <w:rFonts w:ascii="Times New Roman" w:eastAsia="Times New Roman" w:hAnsi="Times New Roman"/>
                <w:i/>
                <w:color w:val="000000"/>
                <w:sz w:val="22"/>
                <w:szCs w:val="22"/>
              </w:rPr>
            </w:pPr>
            <w:r w:rsidRPr="00794BEB">
              <w:rPr>
                <w:rFonts w:ascii="Times New Roman" w:eastAsia="Times New Roman" w:hAnsi="Times New Roman"/>
                <w:i/>
                <w:color w:val="000000"/>
                <w:sz w:val="22"/>
                <w:szCs w:val="22"/>
              </w:rPr>
              <w:t>4 800,00</w:t>
            </w:r>
          </w:p>
        </w:tc>
      </w:tr>
      <w:tr w:rsidR="00571BD3" w:rsidRPr="00794BEB" w:rsidTr="00464A33">
        <w:tblPrEx>
          <w:tblLook w:val="04A0" w:firstRow="1" w:lastRow="0" w:firstColumn="1" w:lastColumn="0" w:noHBand="0" w:noVBand="1"/>
        </w:tblPrEx>
        <w:trPr>
          <w:trHeight w:val="312"/>
        </w:trPr>
        <w:tc>
          <w:tcPr>
            <w:tcW w:w="2802" w:type="dxa"/>
            <w:shd w:val="clear" w:color="auto" w:fill="auto"/>
            <w:noWrap/>
            <w:vAlign w:val="bottom"/>
          </w:tcPr>
          <w:p w:rsidR="00571BD3" w:rsidRPr="004E268B" w:rsidRDefault="00571BD3" w:rsidP="00582B85">
            <w:pPr>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О.А.Ш.</w:t>
            </w:r>
          </w:p>
        </w:tc>
        <w:tc>
          <w:tcPr>
            <w:tcW w:w="2409" w:type="dxa"/>
            <w:shd w:val="clear" w:color="auto" w:fill="auto"/>
            <w:noWrap/>
          </w:tcPr>
          <w:p w:rsidR="00571BD3" w:rsidRPr="00794BEB" w:rsidRDefault="00571BD3" w:rsidP="00794BEB">
            <w:pPr>
              <w:rPr>
                <w:rFonts w:ascii="Times New Roman" w:eastAsia="Times New Roman" w:hAnsi="Times New Roman"/>
                <w:color w:val="000000"/>
                <w:sz w:val="22"/>
                <w:szCs w:val="22"/>
              </w:rPr>
            </w:pPr>
          </w:p>
        </w:tc>
        <w:tc>
          <w:tcPr>
            <w:tcW w:w="2440" w:type="dxa"/>
            <w:shd w:val="clear" w:color="auto" w:fill="auto"/>
            <w:noWrap/>
            <w:hideMark/>
          </w:tcPr>
          <w:p w:rsidR="00571BD3" w:rsidRPr="00794BEB" w:rsidRDefault="00571BD3" w:rsidP="00794BEB">
            <w:pPr>
              <w:jc w:val="center"/>
              <w:rPr>
                <w:rFonts w:ascii="Times New Roman" w:eastAsia="Times New Roman" w:hAnsi="Times New Roman"/>
                <w:color w:val="000000"/>
                <w:sz w:val="22"/>
                <w:szCs w:val="22"/>
              </w:rPr>
            </w:pPr>
            <w:r w:rsidRPr="00794BEB">
              <w:rPr>
                <w:rFonts w:ascii="Times New Roman" w:eastAsia="Times New Roman" w:hAnsi="Times New Roman"/>
                <w:color w:val="000000"/>
                <w:sz w:val="22"/>
                <w:szCs w:val="22"/>
              </w:rPr>
              <w:t>28.01.2022</w:t>
            </w:r>
          </w:p>
        </w:tc>
        <w:tc>
          <w:tcPr>
            <w:tcW w:w="1955" w:type="dxa"/>
            <w:gridSpan w:val="2"/>
            <w:shd w:val="clear" w:color="auto" w:fill="auto"/>
            <w:noWrap/>
            <w:hideMark/>
          </w:tcPr>
          <w:p w:rsidR="00571BD3" w:rsidRPr="00794BEB" w:rsidRDefault="00571BD3" w:rsidP="00794BEB">
            <w:pPr>
              <w:jc w:val="center"/>
              <w:rPr>
                <w:rFonts w:ascii="Times New Roman" w:eastAsia="Times New Roman" w:hAnsi="Times New Roman"/>
                <w:i/>
                <w:color w:val="000000"/>
                <w:sz w:val="22"/>
                <w:szCs w:val="22"/>
              </w:rPr>
            </w:pPr>
            <w:r w:rsidRPr="00794BEB">
              <w:rPr>
                <w:rFonts w:ascii="Times New Roman" w:eastAsia="Times New Roman" w:hAnsi="Times New Roman"/>
                <w:i/>
                <w:color w:val="000000"/>
                <w:sz w:val="22"/>
                <w:szCs w:val="22"/>
              </w:rPr>
              <w:t>1 354,84</w:t>
            </w:r>
          </w:p>
        </w:tc>
      </w:tr>
      <w:tr w:rsidR="00571BD3" w:rsidRPr="00794BEB" w:rsidTr="00464A33">
        <w:tblPrEx>
          <w:tblLook w:val="04A0" w:firstRow="1" w:lastRow="0" w:firstColumn="1" w:lastColumn="0" w:noHBand="0" w:noVBand="1"/>
        </w:tblPrEx>
        <w:trPr>
          <w:trHeight w:val="284"/>
        </w:trPr>
        <w:tc>
          <w:tcPr>
            <w:tcW w:w="2802" w:type="dxa"/>
            <w:shd w:val="clear" w:color="auto" w:fill="auto"/>
            <w:noWrap/>
            <w:vAlign w:val="bottom"/>
          </w:tcPr>
          <w:p w:rsidR="00571BD3" w:rsidRPr="004E268B" w:rsidRDefault="00571BD3" w:rsidP="00582B85">
            <w:pPr>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Х.Д.Д.</w:t>
            </w:r>
          </w:p>
        </w:tc>
        <w:tc>
          <w:tcPr>
            <w:tcW w:w="2409" w:type="dxa"/>
            <w:shd w:val="clear" w:color="auto" w:fill="auto"/>
            <w:noWrap/>
          </w:tcPr>
          <w:p w:rsidR="00571BD3" w:rsidRPr="00794BEB" w:rsidRDefault="00571BD3" w:rsidP="00794BEB">
            <w:pPr>
              <w:rPr>
                <w:rFonts w:ascii="Times New Roman" w:hAnsi="Times New Roman"/>
                <w:sz w:val="22"/>
                <w:szCs w:val="22"/>
              </w:rPr>
            </w:pPr>
          </w:p>
        </w:tc>
        <w:tc>
          <w:tcPr>
            <w:tcW w:w="2440" w:type="dxa"/>
            <w:shd w:val="clear" w:color="auto" w:fill="auto"/>
            <w:noWrap/>
            <w:hideMark/>
          </w:tcPr>
          <w:p w:rsidR="00571BD3" w:rsidRPr="00794BEB" w:rsidRDefault="00571BD3" w:rsidP="00794BEB">
            <w:pPr>
              <w:jc w:val="center"/>
              <w:rPr>
                <w:rFonts w:ascii="Times New Roman" w:hAnsi="Times New Roman"/>
                <w:sz w:val="22"/>
                <w:szCs w:val="22"/>
              </w:rPr>
            </w:pPr>
            <w:r w:rsidRPr="00794BEB">
              <w:rPr>
                <w:rFonts w:ascii="Times New Roman" w:hAnsi="Times New Roman"/>
                <w:sz w:val="22"/>
                <w:szCs w:val="22"/>
              </w:rPr>
              <w:t>19.10.2021</w:t>
            </w:r>
          </w:p>
        </w:tc>
        <w:tc>
          <w:tcPr>
            <w:tcW w:w="1955" w:type="dxa"/>
            <w:gridSpan w:val="2"/>
            <w:shd w:val="clear" w:color="auto" w:fill="auto"/>
            <w:noWrap/>
            <w:hideMark/>
          </w:tcPr>
          <w:p w:rsidR="00571BD3" w:rsidRPr="00794BEB" w:rsidRDefault="00571BD3" w:rsidP="00794BEB">
            <w:pPr>
              <w:jc w:val="center"/>
              <w:rPr>
                <w:rFonts w:ascii="Times New Roman" w:hAnsi="Times New Roman"/>
                <w:i/>
                <w:sz w:val="22"/>
                <w:szCs w:val="22"/>
              </w:rPr>
            </w:pPr>
            <w:r w:rsidRPr="00794BEB">
              <w:rPr>
                <w:rFonts w:ascii="Times New Roman" w:hAnsi="Times New Roman"/>
                <w:i/>
                <w:sz w:val="22"/>
                <w:szCs w:val="22"/>
              </w:rPr>
              <w:t>6 300,00</w:t>
            </w:r>
          </w:p>
        </w:tc>
      </w:tr>
      <w:tr w:rsidR="00571BD3" w:rsidRPr="00794BEB" w:rsidTr="00464A33">
        <w:tblPrEx>
          <w:tblLook w:val="04A0" w:firstRow="1" w:lastRow="0" w:firstColumn="1" w:lastColumn="0" w:noHBand="0" w:noVBand="1"/>
        </w:tblPrEx>
        <w:trPr>
          <w:trHeight w:val="284"/>
        </w:trPr>
        <w:tc>
          <w:tcPr>
            <w:tcW w:w="2802" w:type="dxa"/>
            <w:shd w:val="clear" w:color="auto" w:fill="auto"/>
            <w:noWrap/>
            <w:vAlign w:val="bottom"/>
          </w:tcPr>
          <w:p w:rsidR="00571BD3" w:rsidRPr="004E268B" w:rsidRDefault="00571BD3" w:rsidP="00582B85">
            <w:pPr>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Д.А.А.</w:t>
            </w:r>
          </w:p>
        </w:tc>
        <w:tc>
          <w:tcPr>
            <w:tcW w:w="2409" w:type="dxa"/>
            <w:shd w:val="clear" w:color="auto" w:fill="auto"/>
            <w:noWrap/>
          </w:tcPr>
          <w:p w:rsidR="00571BD3" w:rsidRPr="00794BEB" w:rsidRDefault="00571BD3" w:rsidP="00794BEB">
            <w:pPr>
              <w:rPr>
                <w:rFonts w:ascii="Times New Roman" w:hAnsi="Times New Roman"/>
                <w:sz w:val="22"/>
                <w:szCs w:val="22"/>
              </w:rPr>
            </w:pPr>
          </w:p>
        </w:tc>
        <w:tc>
          <w:tcPr>
            <w:tcW w:w="2440" w:type="dxa"/>
            <w:shd w:val="clear" w:color="auto" w:fill="auto"/>
            <w:noWrap/>
            <w:hideMark/>
          </w:tcPr>
          <w:p w:rsidR="00571BD3" w:rsidRPr="00794BEB" w:rsidRDefault="00571BD3" w:rsidP="00794BEB">
            <w:pPr>
              <w:jc w:val="center"/>
              <w:rPr>
                <w:rFonts w:ascii="Times New Roman" w:hAnsi="Times New Roman"/>
                <w:sz w:val="22"/>
                <w:szCs w:val="22"/>
              </w:rPr>
            </w:pPr>
            <w:r w:rsidRPr="00794BEB">
              <w:rPr>
                <w:rFonts w:ascii="Times New Roman" w:hAnsi="Times New Roman"/>
                <w:sz w:val="22"/>
                <w:szCs w:val="22"/>
              </w:rPr>
              <w:t>01.02.2022</w:t>
            </w:r>
          </w:p>
        </w:tc>
        <w:tc>
          <w:tcPr>
            <w:tcW w:w="1955" w:type="dxa"/>
            <w:gridSpan w:val="2"/>
            <w:shd w:val="clear" w:color="auto" w:fill="auto"/>
            <w:noWrap/>
            <w:hideMark/>
          </w:tcPr>
          <w:p w:rsidR="00571BD3" w:rsidRPr="00794BEB" w:rsidRDefault="00571BD3" w:rsidP="00794BEB">
            <w:pPr>
              <w:jc w:val="center"/>
              <w:rPr>
                <w:rFonts w:ascii="Times New Roman" w:hAnsi="Times New Roman"/>
                <w:i/>
                <w:sz w:val="22"/>
                <w:szCs w:val="22"/>
              </w:rPr>
            </w:pPr>
            <w:r w:rsidRPr="00794BEB">
              <w:rPr>
                <w:rFonts w:ascii="Times New Roman" w:hAnsi="Times New Roman"/>
                <w:i/>
                <w:sz w:val="22"/>
                <w:szCs w:val="22"/>
              </w:rPr>
              <w:t>1 083,87</w:t>
            </w:r>
          </w:p>
        </w:tc>
      </w:tr>
      <w:tr w:rsidR="00571BD3" w:rsidRPr="00794BEB" w:rsidTr="00464A33">
        <w:tblPrEx>
          <w:tblLook w:val="04A0" w:firstRow="1" w:lastRow="0" w:firstColumn="1" w:lastColumn="0" w:noHBand="0" w:noVBand="1"/>
        </w:tblPrEx>
        <w:trPr>
          <w:trHeight w:val="284"/>
        </w:trPr>
        <w:tc>
          <w:tcPr>
            <w:tcW w:w="2802" w:type="dxa"/>
            <w:shd w:val="clear" w:color="auto" w:fill="auto"/>
            <w:noWrap/>
            <w:vAlign w:val="bottom"/>
          </w:tcPr>
          <w:p w:rsidR="00571BD3" w:rsidRPr="004E268B" w:rsidRDefault="00571BD3" w:rsidP="00582B85">
            <w:pPr>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Д.А.А.</w:t>
            </w:r>
          </w:p>
        </w:tc>
        <w:tc>
          <w:tcPr>
            <w:tcW w:w="2409" w:type="dxa"/>
            <w:shd w:val="clear" w:color="auto" w:fill="auto"/>
            <w:noWrap/>
          </w:tcPr>
          <w:p w:rsidR="00571BD3" w:rsidRPr="00794BEB" w:rsidRDefault="00571BD3" w:rsidP="00794BEB">
            <w:pPr>
              <w:rPr>
                <w:rFonts w:ascii="Times New Roman" w:hAnsi="Times New Roman"/>
                <w:sz w:val="22"/>
                <w:szCs w:val="22"/>
              </w:rPr>
            </w:pPr>
          </w:p>
        </w:tc>
        <w:tc>
          <w:tcPr>
            <w:tcW w:w="2440" w:type="dxa"/>
            <w:shd w:val="clear" w:color="auto" w:fill="auto"/>
            <w:noWrap/>
            <w:hideMark/>
          </w:tcPr>
          <w:p w:rsidR="00571BD3" w:rsidRPr="00794BEB" w:rsidRDefault="00571BD3" w:rsidP="00794BEB">
            <w:pPr>
              <w:jc w:val="center"/>
              <w:rPr>
                <w:rFonts w:ascii="Times New Roman" w:hAnsi="Times New Roman"/>
                <w:sz w:val="22"/>
                <w:szCs w:val="22"/>
              </w:rPr>
            </w:pPr>
            <w:r w:rsidRPr="00794BEB">
              <w:rPr>
                <w:rFonts w:ascii="Times New Roman" w:hAnsi="Times New Roman"/>
                <w:sz w:val="22"/>
                <w:szCs w:val="22"/>
              </w:rPr>
              <w:t>21.10.2021</w:t>
            </w:r>
          </w:p>
        </w:tc>
        <w:tc>
          <w:tcPr>
            <w:tcW w:w="1955" w:type="dxa"/>
            <w:gridSpan w:val="2"/>
            <w:shd w:val="clear" w:color="auto" w:fill="auto"/>
            <w:noWrap/>
            <w:hideMark/>
          </w:tcPr>
          <w:p w:rsidR="00571BD3" w:rsidRPr="00794BEB" w:rsidRDefault="00571BD3" w:rsidP="00794BEB">
            <w:pPr>
              <w:jc w:val="center"/>
              <w:rPr>
                <w:rFonts w:ascii="Times New Roman" w:hAnsi="Times New Roman"/>
                <w:i/>
                <w:sz w:val="22"/>
                <w:szCs w:val="22"/>
              </w:rPr>
            </w:pPr>
            <w:r w:rsidRPr="00794BEB">
              <w:rPr>
                <w:rFonts w:ascii="Times New Roman" w:hAnsi="Times New Roman"/>
                <w:i/>
                <w:sz w:val="22"/>
                <w:szCs w:val="22"/>
              </w:rPr>
              <w:t>2 402,58</w:t>
            </w:r>
          </w:p>
        </w:tc>
      </w:tr>
      <w:tr w:rsidR="00571BD3" w:rsidRPr="00794BEB" w:rsidTr="00464A33">
        <w:tblPrEx>
          <w:tblLook w:val="04A0" w:firstRow="1" w:lastRow="0" w:firstColumn="1" w:lastColumn="0" w:noHBand="0" w:noVBand="1"/>
        </w:tblPrEx>
        <w:trPr>
          <w:trHeight w:val="284"/>
        </w:trPr>
        <w:tc>
          <w:tcPr>
            <w:tcW w:w="2802" w:type="dxa"/>
            <w:shd w:val="clear" w:color="auto" w:fill="auto"/>
            <w:noWrap/>
            <w:vAlign w:val="bottom"/>
          </w:tcPr>
          <w:p w:rsidR="00571BD3" w:rsidRPr="004E268B" w:rsidRDefault="00571BD3" w:rsidP="00582B85">
            <w:pPr>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lastRenderedPageBreak/>
              <w:t>К.С.Ч.</w:t>
            </w:r>
          </w:p>
        </w:tc>
        <w:tc>
          <w:tcPr>
            <w:tcW w:w="2409" w:type="dxa"/>
            <w:shd w:val="clear" w:color="auto" w:fill="auto"/>
            <w:noWrap/>
          </w:tcPr>
          <w:p w:rsidR="00571BD3" w:rsidRPr="00794BEB" w:rsidRDefault="00571BD3" w:rsidP="00794BEB">
            <w:pPr>
              <w:rPr>
                <w:rFonts w:ascii="Times New Roman" w:hAnsi="Times New Roman"/>
                <w:sz w:val="22"/>
                <w:szCs w:val="22"/>
              </w:rPr>
            </w:pPr>
          </w:p>
        </w:tc>
        <w:tc>
          <w:tcPr>
            <w:tcW w:w="2440" w:type="dxa"/>
            <w:shd w:val="clear" w:color="auto" w:fill="auto"/>
            <w:noWrap/>
            <w:hideMark/>
          </w:tcPr>
          <w:p w:rsidR="00571BD3" w:rsidRPr="00794BEB" w:rsidRDefault="00571BD3" w:rsidP="00794BEB">
            <w:pPr>
              <w:jc w:val="center"/>
              <w:rPr>
                <w:rFonts w:ascii="Times New Roman" w:hAnsi="Times New Roman"/>
                <w:sz w:val="22"/>
                <w:szCs w:val="22"/>
              </w:rPr>
            </w:pPr>
            <w:r w:rsidRPr="00794BEB">
              <w:rPr>
                <w:rFonts w:ascii="Times New Roman" w:hAnsi="Times New Roman"/>
                <w:sz w:val="22"/>
                <w:szCs w:val="22"/>
              </w:rPr>
              <w:t>28.01.2022</w:t>
            </w:r>
          </w:p>
        </w:tc>
        <w:tc>
          <w:tcPr>
            <w:tcW w:w="1955" w:type="dxa"/>
            <w:gridSpan w:val="2"/>
            <w:shd w:val="clear" w:color="auto" w:fill="auto"/>
            <w:noWrap/>
            <w:hideMark/>
          </w:tcPr>
          <w:p w:rsidR="00571BD3" w:rsidRPr="00794BEB" w:rsidRDefault="00571BD3" w:rsidP="00794BEB">
            <w:pPr>
              <w:jc w:val="center"/>
              <w:rPr>
                <w:rFonts w:ascii="Times New Roman" w:hAnsi="Times New Roman"/>
                <w:i/>
                <w:sz w:val="22"/>
                <w:szCs w:val="22"/>
              </w:rPr>
            </w:pPr>
            <w:r w:rsidRPr="00794BEB">
              <w:rPr>
                <w:rFonts w:ascii="Times New Roman" w:hAnsi="Times New Roman"/>
                <w:i/>
                <w:sz w:val="22"/>
                <w:szCs w:val="22"/>
              </w:rPr>
              <w:t>1 625,81</w:t>
            </w:r>
          </w:p>
        </w:tc>
      </w:tr>
      <w:tr w:rsidR="00571BD3" w:rsidRPr="00794BEB" w:rsidTr="00464A33">
        <w:tblPrEx>
          <w:tblLook w:val="04A0" w:firstRow="1" w:lastRow="0" w:firstColumn="1" w:lastColumn="0" w:noHBand="0" w:noVBand="1"/>
        </w:tblPrEx>
        <w:trPr>
          <w:trHeight w:val="284"/>
        </w:trPr>
        <w:tc>
          <w:tcPr>
            <w:tcW w:w="2802" w:type="dxa"/>
            <w:shd w:val="clear" w:color="auto" w:fill="auto"/>
            <w:noWrap/>
            <w:vAlign w:val="bottom"/>
          </w:tcPr>
          <w:p w:rsidR="00571BD3" w:rsidRPr="004E268B" w:rsidRDefault="00571BD3" w:rsidP="00582B85">
            <w:pPr>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Б.Э.И.</w:t>
            </w:r>
          </w:p>
        </w:tc>
        <w:tc>
          <w:tcPr>
            <w:tcW w:w="2409" w:type="dxa"/>
            <w:shd w:val="clear" w:color="auto" w:fill="auto"/>
            <w:noWrap/>
          </w:tcPr>
          <w:p w:rsidR="00571BD3" w:rsidRPr="00794BEB" w:rsidRDefault="00571BD3" w:rsidP="00794BEB">
            <w:pPr>
              <w:rPr>
                <w:rFonts w:ascii="Times New Roman" w:hAnsi="Times New Roman"/>
                <w:sz w:val="22"/>
                <w:szCs w:val="22"/>
              </w:rPr>
            </w:pPr>
          </w:p>
        </w:tc>
        <w:tc>
          <w:tcPr>
            <w:tcW w:w="2440" w:type="dxa"/>
            <w:shd w:val="clear" w:color="auto" w:fill="auto"/>
            <w:noWrap/>
            <w:hideMark/>
          </w:tcPr>
          <w:p w:rsidR="00571BD3" w:rsidRPr="00794BEB" w:rsidRDefault="00571BD3" w:rsidP="00794BEB">
            <w:pPr>
              <w:jc w:val="center"/>
              <w:rPr>
                <w:rFonts w:ascii="Times New Roman" w:hAnsi="Times New Roman"/>
                <w:sz w:val="22"/>
                <w:szCs w:val="22"/>
              </w:rPr>
            </w:pPr>
            <w:r w:rsidRPr="00794BEB">
              <w:rPr>
                <w:rFonts w:ascii="Times New Roman" w:hAnsi="Times New Roman"/>
                <w:sz w:val="22"/>
                <w:szCs w:val="22"/>
              </w:rPr>
              <w:t>21.10.2021</w:t>
            </w:r>
          </w:p>
        </w:tc>
        <w:tc>
          <w:tcPr>
            <w:tcW w:w="1955" w:type="dxa"/>
            <w:gridSpan w:val="2"/>
            <w:shd w:val="clear" w:color="auto" w:fill="auto"/>
            <w:noWrap/>
            <w:hideMark/>
          </w:tcPr>
          <w:p w:rsidR="00571BD3" w:rsidRPr="00794BEB" w:rsidRDefault="00571BD3" w:rsidP="00794BEB">
            <w:pPr>
              <w:jc w:val="center"/>
              <w:rPr>
                <w:rFonts w:ascii="Times New Roman" w:hAnsi="Times New Roman"/>
                <w:i/>
                <w:sz w:val="22"/>
                <w:szCs w:val="22"/>
              </w:rPr>
            </w:pPr>
            <w:r w:rsidRPr="00794BEB">
              <w:rPr>
                <w:rFonts w:ascii="Times New Roman" w:hAnsi="Times New Roman"/>
                <w:i/>
                <w:sz w:val="22"/>
                <w:szCs w:val="22"/>
              </w:rPr>
              <w:t>6 300,00</w:t>
            </w:r>
          </w:p>
        </w:tc>
      </w:tr>
      <w:tr w:rsidR="00571BD3" w:rsidRPr="00794BEB" w:rsidTr="00464A33">
        <w:tblPrEx>
          <w:tblLook w:val="04A0" w:firstRow="1" w:lastRow="0" w:firstColumn="1" w:lastColumn="0" w:noHBand="0" w:noVBand="1"/>
        </w:tblPrEx>
        <w:trPr>
          <w:trHeight w:val="284"/>
        </w:trPr>
        <w:tc>
          <w:tcPr>
            <w:tcW w:w="2802" w:type="dxa"/>
            <w:shd w:val="clear" w:color="auto" w:fill="auto"/>
            <w:noWrap/>
            <w:vAlign w:val="bottom"/>
          </w:tcPr>
          <w:p w:rsidR="00571BD3" w:rsidRPr="004E268B" w:rsidRDefault="00571BD3" w:rsidP="00582B85">
            <w:pPr>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А.Р.Е.</w:t>
            </w:r>
          </w:p>
        </w:tc>
        <w:tc>
          <w:tcPr>
            <w:tcW w:w="2409" w:type="dxa"/>
            <w:shd w:val="clear" w:color="auto" w:fill="auto"/>
            <w:noWrap/>
          </w:tcPr>
          <w:p w:rsidR="00571BD3" w:rsidRPr="00794BEB" w:rsidRDefault="00571BD3" w:rsidP="00794BEB">
            <w:pPr>
              <w:rPr>
                <w:rFonts w:ascii="Times New Roman" w:hAnsi="Times New Roman"/>
                <w:sz w:val="22"/>
                <w:szCs w:val="22"/>
              </w:rPr>
            </w:pPr>
          </w:p>
        </w:tc>
        <w:tc>
          <w:tcPr>
            <w:tcW w:w="2440" w:type="dxa"/>
            <w:shd w:val="clear" w:color="auto" w:fill="auto"/>
            <w:noWrap/>
            <w:hideMark/>
          </w:tcPr>
          <w:p w:rsidR="00571BD3" w:rsidRPr="00794BEB" w:rsidRDefault="00571BD3" w:rsidP="00794BEB">
            <w:pPr>
              <w:jc w:val="center"/>
              <w:rPr>
                <w:rFonts w:ascii="Times New Roman" w:hAnsi="Times New Roman"/>
                <w:sz w:val="22"/>
                <w:szCs w:val="22"/>
              </w:rPr>
            </w:pPr>
            <w:r w:rsidRPr="00794BEB">
              <w:rPr>
                <w:rFonts w:ascii="Times New Roman" w:hAnsi="Times New Roman"/>
                <w:sz w:val="22"/>
                <w:szCs w:val="22"/>
              </w:rPr>
              <w:t>21.10.2021</w:t>
            </w:r>
          </w:p>
        </w:tc>
        <w:tc>
          <w:tcPr>
            <w:tcW w:w="1955" w:type="dxa"/>
            <w:gridSpan w:val="2"/>
            <w:shd w:val="clear" w:color="auto" w:fill="auto"/>
            <w:noWrap/>
            <w:hideMark/>
          </w:tcPr>
          <w:p w:rsidR="00571BD3" w:rsidRPr="00794BEB" w:rsidRDefault="00571BD3" w:rsidP="00794BEB">
            <w:pPr>
              <w:jc w:val="center"/>
              <w:rPr>
                <w:rFonts w:ascii="Times New Roman" w:hAnsi="Times New Roman"/>
                <w:i/>
                <w:sz w:val="22"/>
                <w:szCs w:val="22"/>
              </w:rPr>
            </w:pPr>
            <w:r w:rsidRPr="00794BEB">
              <w:rPr>
                <w:rFonts w:ascii="Times New Roman" w:hAnsi="Times New Roman"/>
                <w:i/>
                <w:sz w:val="22"/>
                <w:szCs w:val="22"/>
              </w:rPr>
              <w:t>6 300,00</w:t>
            </w:r>
          </w:p>
        </w:tc>
      </w:tr>
      <w:tr w:rsidR="00571BD3" w:rsidRPr="00794BEB" w:rsidTr="00464A33">
        <w:tblPrEx>
          <w:tblLook w:val="04A0" w:firstRow="1" w:lastRow="0" w:firstColumn="1" w:lastColumn="0" w:noHBand="0" w:noVBand="1"/>
        </w:tblPrEx>
        <w:trPr>
          <w:trHeight w:val="284"/>
        </w:trPr>
        <w:tc>
          <w:tcPr>
            <w:tcW w:w="2802" w:type="dxa"/>
            <w:shd w:val="clear" w:color="auto" w:fill="auto"/>
            <w:noWrap/>
            <w:vAlign w:val="bottom"/>
          </w:tcPr>
          <w:p w:rsidR="00571BD3" w:rsidRPr="004E268B" w:rsidRDefault="00571BD3" w:rsidP="00582B85">
            <w:pPr>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Ш.С.И.</w:t>
            </w:r>
          </w:p>
        </w:tc>
        <w:tc>
          <w:tcPr>
            <w:tcW w:w="2409" w:type="dxa"/>
            <w:shd w:val="clear" w:color="auto" w:fill="auto"/>
            <w:noWrap/>
          </w:tcPr>
          <w:p w:rsidR="00571BD3" w:rsidRPr="00794BEB" w:rsidRDefault="00571BD3" w:rsidP="00794BEB">
            <w:pPr>
              <w:rPr>
                <w:rFonts w:ascii="Times New Roman" w:hAnsi="Times New Roman"/>
                <w:sz w:val="22"/>
                <w:szCs w:val="22"/>
              </w:rPr>
            </w:pPr>
          </w:p>
        </w:tc>
        <w:tc>
          <w:tcPr>
            <w:tcW w:w="2440" w:type="dxa"/>
            <w:shd w:val="clear" w:color="auto" w:fill="auto"/>
            <w:noWrap/>
            <w:hideMark/>
          </w:tcPr>
          <w:p w:rsidR="00571BD3" w:rsidRPr="00794BEB" w:rsidRDefault="00571BD3" w:rsidP="00794BEB">
            <w:pPr>
              <w:jc w:val="center"/>
              <w:rPr>
                <w:rFonts w:ascii="Times New Roman" w:hAnsi="Times New Roman"/>
                <w:sz w:val="22"/>
                <w:szCs w:val="22"/>
              </w:rPr>
            </w:pPr>
            <w:r w:rsidRPr="00794BEB">
              <w:rPr>
                <w:rFonts w:ascii="Times New Roman" w:hAnsi="Times New Roman"/>
                <w:sz w:val="22"/>
                <w:szCs w:val="22"/>
              </w:rPr>
              <w:t>21.10.2021</w:t>
            </w:r>
          </w:p>
        </w:tc>
        <w:tc>
          <w:tcPr>
            <w:tcW w:w="1955" w:type="dxa"/>
            <w:gridSpan w:val="2"/>
            <w:shd w:val="clear" w:color="auto" w:fill="auto"/>
            <w:noWrap/>
            <w:hideMark/>
          </w:tcPr>
          <w:p w:rsidR="00571BD3" w:rsidRPr="00794BEB" w:rsidRDefault="00571BD3" w:rsidP="00794BEB">
            <w:pPr>
              <w:jc w:val="center"/>
              <w:rPr>
                <w:rFonts w:ascii="Times New Roman" w:hAnsi="Times New Roman"/>
                <w:i/>
                <w:sz w:val="22"/>
                <w:szCs w:val="22"/>
              </w:rPr>
            </w:pPr>
            <w:r w:rsidRPr="00794BEB">
              <w:rPr>
                <w:rFonts w:ascii="Times New Roman" w:hAnsi="Times New Roman"/>
                <w:i/>
                <w:sz w:val="22"/>
                <w:szCs w:val="22"/>
              </w:rPr>
              <w:t>6 300,00</w:t>
            </w:r>
          </w:p>
        </w:tc>
      </w:tr>
      <w:tr w:rsidR="00571BD3" w:rsidRPr="00794BEB" w:rsidTr="00464A33">
        <w:tblPrEx>
          <w:tblLook w:val="04A0" w:firstRow="1" w:lastRow="0" w:firstColumn="1" w:lastColumn="0" w:noHBand="0" w:noVBand="1"/>
        </w:tblPrEx>
        <w:trPr>
          <w:trHeight w:val="284"/>
        </w:trPr>
        <w:tc>
          <w:tcPr>
            <w:tcW w:w="2802" w:type="dxa"/>
            <w:shd w:val="clear" w:color="auto" w:fill="auto"/>
            <w:noWrap/>
            <w:vAlign w:val="bottom"/>
          </w:tcPr>
          <w:p w:rsidR="00571BD3" w:rsidRPr="004E268B" w:rsidRDefault="00571BD3" w:rsidP="00582B85">
            <w:pPr>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М.А.С.</w:t>
            </w:r>
          </w:p>
        </w:tc>
        <w:tc>
          <w:tcPr>
            <w:tcW w:w="2409" w:type="dxa"/>
            <w:shd w:val="clear" w:color="auto" w:fill="auto"/>
            <w:noWrap/>
          </w:tcPr>
          <w:p w:rsidR="00571BD3" w:rsidRPr="00794BEB" w:rsidRDefault="00571BD3" w:rsidP="00794BEB">
            <w:pPr>
              <w:rPr>
                <w:rFonts w:ascii="Times New Roman" w:hAnsi="Times New Roman"/>
                <w:sz w:val="22"/>
                <w:szCs w:val="22"/>
              </w:rPr>
            </w:pPr>
          </w:p>
        </w:tc>
        <w:tc>
          <w:tcPr>
            <w:tcW w:w="2440" w:type="dxa"/>
            <w:shd w:val="clear" w:color="auto" w:fill="auto"/>
            <w:noWrap/>
            <w:hideMark/>
          </w:tcPr>
          <w:p w:rsidR="00571BD3" w:rsidRPr="00794BEB" w:rsidRDefault="00571BD3" w:rsidP="00794BEB">
            <w:pPr>
              <w:jc w:val="center"/>
              <w:rPr>
                <w:rFonts w:ascii="Times New Roman" w:hAnsi="Times New Roman"/>
                <w:sz w:val="22"/>
                <w:szCs w:val="22"/>
              </w:rPr>
            </w:pPr>
            <w:r w:rsidRPr="00794BEB">
              <w:rPr>
                <w:rFonts w:ascii="Times New Roman" w:hAnsi="Times New Roman"/>
                <w:sz w:val="22"/>
                <w:szCs w:val="22"/>
              </w:rPr>
              <w:t>28.01.2022</w:t>
            </w:r>
          </w:p>
        </w:tc>
        <w:tc>
          <w:tcPr>
            <w:tcW w:w="1955" w:type="dxa"/>
            <w:gridSpan w:val="2"/>
            <w:shd w:val="clear" w:color="auto" w:fill="auto"/>
            <w:noWrap/>
            <w:hideMark/>
          </w:tcPr>
          <w:p w:rsidR="00571BD3" w:rsidRPr="00794BEB" w:rsidRDefault="00571BD3" w:rsidP="00794BEB">
            <w:pPr>
              <w:jc w:val="center"/>
              <w:rPr>
                <w:rFonts w:ascii="Times New Roman" w:hAnsi="Times New Roman"/>
                <w:i/>
                <w:sz w:val="22"/>
                <w:szCs w:val="22"/>
              </w:rPr>
            </w:pPr>
            <w:r w:rsidRPr="00794BEB">
              <w:rPr>
                <w:rFonts w:ascii="Times New Roman" w:hAnsi="Times New Roman"/>
                <w:i/>
                <w:sz w:val="22"/>
                <w:szCs w:val="22"/>
              </w:rPr>
              <w:t>1 625,81</w:t>
            </w:r>
          </w:p>
        </w:tc>
      </w:tr>
      <w:tr w:rsidR="00571BD3" w:rsidRPr="00794BEB" w:rsidTr="00464A33">
        <w:tblPrEx>
          <w:tblLook w:val="04A0" w:firstRow="1" w:lastRow="0" w:firstColumn="1" w:lastColumn="0" w:noHBand="0" w:noVBand="1"/>
        </w:tblPrEx>
        <w:trPr>
          <w:trHeight w:val="284"/>
        </w:trPr>
        <w:tc>
          <w:tcPr>
            <w:tcW w:w="2802" w:type="dxa"/>
            <w:shd w:val="clear" w:color="auto" w:fill="auto"/>
            <w:noWrap/>
            <w:vAlign w:val="bottom"/>
          </w:tcPr>
          <w:p w:rsidR="00571BD3" w:rsidRPr="004E268B" w:rsidRDefault="00571BD3" w:rsidP="00582B85">
            <w:pPr>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С.А.Ю.</w:t>
            </w:r>
          </w:p>
        </w:tc>
        <w:tc>
          <w:tcPr>
            <w:tcW w:w="2409" w:type="dxa"/>
            <w:shd w:val="clear" w:color="auto" w:fill="auto"/>
            <w:noWrap/>
          </w:tcPr>
          <w:p w:rsidR="00571BD3" w:rsidRPr="00794BEB" w:rsidRDefault="00571BD3" w:rsidP="00794BEB">
            <w:pPr>
              <w:rPr>
                <w:rFonts w:ascii="Times New Roman" w:hAnsi="Times New Roman"/>
                <w:sz w:val="22"/>
                <w:szCs w:val="22"/>
              </w:rPr>
            </w:pPr>
          </w:p>
        </w:tc>
        <w:tc>
          <w:tcPr>
            <w:tcW w:w="2440" w:type="dxa"/>
            <w:shd w:val="clear" w:color="auto" w:fill="auto"/>
            <w:noWrap/>
            <w:hideMark/>
          </w:tcPr>
          <w:p w:rsidR="00571BD3" w:rsidRPr="00794BEB" w:rsidRDefault="00571BD3" w:rsidP="00794BEB">
            <w:pPr>
              <w:jc w:val="center"/>
              <w:rPr>
                <w:rFonts w:ascii="Times New Roman" w:hAnsi="Times New Roman"/>
                <w:sz w:val="22"/>
                <w:szCs w:val="22"/>
              </w:rPr>
            </w:pPr>
            <w:r w:rsidRPr="00794BEB">
              <w:rPr>
                <w:rFonts w:ascii="Times New Roman" w:hAnsi="Times New Roman"/>
                <w:sz w:val="22"/>
                <w:szCs w:val="22"/>
              </w:rPr>
              <w:t>01.02.2022</w:t>
            </w:r>
          </w:p>
        </w:tc>
        <w:tc>
          <w:tcPr>
            <w:tcW w:w="1955" w:type="dxa"/>
            <w:gridSpan w:val="2"/>
            <w:shd w:val="clear" w:color="auto" w:fill="auto"/>
            <w:noWrap/>
            <w:hideMark/>
          </w:tcPr>
          <w:p w:rsidR="00571BD3" w:rsidRPr="00794BEB" w:rsidRDefault="00571BD3" w:rsidP="00794BEB">
            <w:pPr>
              <w:jc w:val="center"/>
              <w:rPr>
                <w:rFonts w:ascii="Times New Roman" w:hAnsi="Times New Roman"/>
                <w:i/>
                <w:sz w:val="22"/>
                <w:szCs w:val="22"/>
              </w:rPr>
            </w:pPr>
            <w:r w:rsidRPr="00794BEB">
              <w:rPr>
                <w:rFonts w:ascii="Times New Roman" w:hAnsi="Times New Roman"/>
                <w:i/>
                <w:sz w:val="22"/>
                <w:szCs w:val="22"/>
              </w:rPr>
              <w:t>1 422,58</w:t>
            </w:r>
          </w:p>
        </w:tc>
      </w:tr>
      <w:tr w:rsidR="00571BD3" w:rsidRPr="00794BEB" w:rsidTr="00464A33">
        <w:tblPrEx>
          <w:tblLook w:val="04A0" w:firstRow="1" w:lastRow="0" w:firstColumn="1" w:lastColumn="0" w:noHBand="0" w:noVBand="1"/>
        </w:tblPrEx>
        <w:trPr>
          <w:trHeight w:val="284"/>
        </w:trPr>
        <w:tc>
          <w:tcPr>
            <w:tcW w:w="2802" w:type="dxa"/>
            <w:shd w:val="clear" w:color="auto" w:fill="auto"/>
            <w:noWrap/>
            <w:vAlign w:val="bottom"/>
          </w:tcPr>
          <w:p w:rsidR="00571BD3" w:rsidRPr="004E268B" w:rsidRDefault="00571BD3" w:rsidP="00582B85">
            <w:pPr>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А.М.А.</w:t>
            </w:r>
          </w:p>
        </w:tc>
        <w:tc>
          <w:tcPr>
            <w:tcW w:w="2409" w:type="dxa"/>
            <w:shd w:val="clear" w:color="auto" w:fill="auto"/>
            <w:noWrap/>
          </w:tcPr>
          <w:p w:rsidR="00571BD3" w:rsidRPr="00794BEB" w:rsidRDefault="00571BD3" w:rsidP="00794BEB">
            <w:pPr>
              <w:rPr>
                <w:rFonts w:ascii="Times New Roman" w:hAnsi="Times New Roman"/>
                <w:sz w:val="22"/>
                <w:szCs w:val="22"/>
              </w:rPr>
            </w:pPr>
          </w:p>
        </w:tc>
        <w:tc>
          <w:tcPr>
            <w:tcW w:w="2440" w:type="dxa"/>
            <w:shd w:val="clear" w:color="auto" w:fill="auto"/>
            <w:noWrap/>
            <w:hideMark/>
          </w:tcPr>
          <w:p w:rsidR="00571BD3" w:rsidRPr="00794BEB" w:rsidRDefault="00571BD3" w:rsidP="00794BEB">
            <w:pPr>
              <w:jc w:val="center"/>
              <w:rPr>
                <w:rFonts w:ascii="Times New Roman" w:hAnsi="Times New Roman"/>
                <w:sz w:val="22"/>
                <w:szCs w:val="22"/>
              </w:rPr>
            </w:pPr>
            <w:r w:rsidRPr="00794BEB">
              <w:rPr>
                <w:rFonts w:ascii="Times New Roman" w:hAnsi="Times New Roman"/>
                <w:sz w:val="22"/>
                <w:szCs w:val="22"/>
              </w:rPr>
              <w:t>21.10.2021</w:t>
            </w:r>
          </w:p>
        </w:tc>
        <w:tc>
          <w:tcPr>
            <w:tcW w:w="1955" w:type="dxa"/>
            <w:gridSpan w:val="2"/>
            <w:shd w:val="clear" w:color="auto" w:fill="auto"/>
            <w:noWrap/>
            <w:hideMark/>
          </w:tcPr>
          <w:p w:rsidR="00571BD3" w:rsidRPr="00794BEB" w:rsidRDefault="00571BD3" w:rsidP="00794BEB">
            <w:pPr>
              <w:jc w:val="center"/>
              <w:rPr>
                <w:rFonts w:ascii="Times New Roman" w:hAnsi="Times New Roman"/>
                <w:i/>
                <w:sz w:val="22"/>
                <w:szCs w:val="22"/>
              </w:rPr>
            </w:pPr>
            <w:r w:rsidRPr="00794BEB">
              <w:rPr>
                <w:rFonts w:ascii="Times New Roman" w:hAnsi="Times New Roman"/>
                <w:i/>
                <w:sz w:val="22"/>
                <w:szCs w:val="22"/>
              </w:rPr>
              <w:t>3 387,10</w:t>
            </w:r>
          </w:p>
        </w:tc>
      </w:tr>
      <w:tr w:rsidR="00571BD3" w:rsidRPr="00794BEB" w:rsidTr="00464A33">
        <w:tblPrEx>
          <w:tblLook w:val="04A0" w:firstRow="1" w:lastRow="0" w:firstColumn="1" w:lastColumn="0" w:noHBand="0" w:noVBand="1"/>
        </w:tblPrEx>
        <w:trPr>
          <w:trHeight w:val="284"/>
        </w:trPr>
        <w:tc>
          <w:tcPr>
            <w:tcW w:w="2802" w:type="dxa"/>
            <w:shd w:val="clear" w:color="auto" w:fill="auto"/>
            <w:noWrap/>
            <w:vAlign w:val="bottom"/>
          </w:tcPr>
          <w:p w:rsidR="00571BD3" w:rsidRPr="004E268B" w:rsidRDefault="00571BD3" w:rsidP="00582B85">
            <w:pPr>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О.В.А.</w:t>
            </w:r>
          </w:p>
        </w:tc>
        <w:tc>
          <w:tcPr>
            <w:tcW w:w="2409" w:type="dxa"/>
            <w:shd w:val="clear" w:color="auto" w:fill="auto"/>
            <w:noWrap/>
          </w:tcPr>
          <w:p w:rsidR="00571BD3" w:rsidRPr="00794BEB" w:rsidRDefault="00571BD3" w:rsidP="00794BEB">
            <w:pPr>
              <w:rPr>
                <w:rFonts w:ascii="Times New Roman" w:hAnsi="Times New Roman"/>
                <w:sz w:val="22"/>
                <w:szCs w:val="22"/>
              </w:rPr>
            </w:pPr>
          </w:p>
        </w:tc>
        <w:tc>
          <w:tcPr>
            <w:tcW w:w="2440" w:type="dxa"/>
            <w:shd w:val="clear" w:color="auto" w:fill="auto"/>
            <w:noWrap/>
            <w:hideMark/>
          </w:tcPr>
          <w:p w:rsidR="00571BD3" w:rsidRPr="00794BEB" w:rsidRDefault="00571BD3" w:rsidP="00794BEB">
            <w:pPr>
              <w:jc w:val="center"/>
              <w:rPr>
                <w:rFonts w:ascii="Times New Roman" w:hAnsi="Times New Roman"/>
                <w:sz w:val="22"/>
                <w:szCs w:val="22"/>
              </w:rPr>
            </w:pPr>
            <w:r w:rsidRPr="00794BEB">
              <w:rPr>
                <w:rFonts w:ascii="Times New Roman" w:hAnsi="Times New Roman"/>
                <w:sz w:val="22"/>
                <w:szCs w:val="22"/>
              </w:rPr>
              <w:t>21.10.2021</w:t>
            </w:r>
          </w:p>
        </w:tc>
        <w:tc>
          <w:tcPr>
            <w:tcW w:w="1955" w:type="dxa"/>
            <w:gridSpan w:val="2"/>
            <w:shd w:val="clear" w:color="auto" w:fill="auto"/>
            <w:noWrap/>
            <w:hideMark/>
          </w:tcPr>
          <w:p w:rsidR="00571BD3" w:rsidRPr="00794BEB" w:rsidRDefault="00571BD3" w:rsidP="00794BEB">
            <w:pPr>
              <w:jc w:val="center"/>
              <w:rPr>
                <w:rFonts w:ascii="Times New Roman" w:hAnsi="Times New Roman"/>
                <w:i/>
                <w:sz w:val="22"/>
                <w:szCs w:val="22"/>
              </w:rPr>
            </w:pPr>
            <w:r w:rsidRPr="00794BEB">
              <w:rPr>
                <w:rFonts w:ascii="Times New Roman" w:hAnsi="Times New Roman"/>
                <w:i/>
                <w:sz w:val="22"/>
                <w:szCs w:val="22"/>
              </w:rPr>
              <w:t>6 300,02</w:t>
            </w:r>
          </w:p>
        </w:tc>
      </w:tr>
      <w:tr w:rsidR="00571BD3" w:rsidRPr="00794BEB" w:rsidTr="00464A33">
        <w:tblPrEx>
          <w:tblLook w:val="04A0" w:firstRow="1" w:lastRow="0" w:firstColumn="1" w:lastColumn="0" w:noHBand="0" w:noVBand="1"/>
        </w:tblPrEx>
        <w:trPr>
          <w:trHeight w:val="284"/>
        </w:trPr>
        <w:tc>
          <w:tcPr>
            <w:tcW w:w="2802" w:type="dxa"/>
            <w:shd w:val="clear" w:color="auto" w:fill="auto"/>
            <w:noWrap/>
            <w:vAlign w:val="bottom"/>
          </w:tcPr>
          <w:p w:rsidR="00571BD3" w:rsidRPr="004E268B" w:rsidRDefault="00571BD3" w:rsidP="00582B85">
            <w:pPr>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П.М.А.</w:t>
            </w:r>
          </w:p>
        </w:tc>
        <w:tc>
          <w:tcPr>
            <w:tcW w:w="2409" w:type="dxa"/>
            <w:shd w:val="clear" w:color="auto" w:fill="auto"/>
            <w:noWrap/>
          </w:tcPr>
          <w:p w:rsidR="00571BD3" w:rsidRPr="00794BEB" w:rsidRDefault="00571BD3" w:rsidP="00794BEB">
            <w:pPr>
              <w:rPr>
                <w:rFonts w:ascii="Times New Roman" w:hAnsi="Times New Roman"/>
                <w:sz w:val="22"/>
                <w:szCs w:val="22"/>
              </w:rPr>
            </w:pPr>
          </w:p>
        </w:tc>
        <w:tc>
          <w:tcPr>
            <w:tcW w:w="2440" w:type="dxa"/>
            <w:shd w:val="clear" w:color="auto" w:fill="auto"/>
            <w:noWrap/>
            <w:hideMark/>
          </w:tcPr>
          <w:p w:rsidR="00571BD3" w:rsidRPr="00794BEB" w:rsidRDefault="00571BD3" w:rsidP="00794BEB">
            <w:pPr>
              <w:jc w:val="center"/>
              <w:rPr>
                <w:rFonts w:ascii="Times New Roman" w:hAnsi="Times New Roman"/>
                <w:sz w:val="22"/>
                <w:szCs w:val="22"/>
              </w:rPr>
            </w:pPr>
            <w:r w:rsidRPr="00794BEB">
              <w:rPr>
                <w:rFonts w:ascii="Times New Roman" w:hAnsi="Times New Roman"/>
                <w:sz w:val="22"/>
                <w:szCs w:val="22"/>
              </w:rPr>
              <w:t>01.02.2022</w:t>
            </w:r>
          </w:p>
        </w:tc>
        <w:tc>
          <w:tcPr>
            <w:tcW w:w="1955" w:type="dxa"/>
            <w:gridSpan w:val="2"/>
            <w:shd w:val="clear" w:color="auto" w:fill="auto"/>
            <w:noWrap/>
            <w:hideMark/>
          </w:tcPr>
          <w:p w:rsidR="00571BD3" w:rsidRPr="00794BEB" w:rsidRDefault="00571BD3" w:rsidP="00794BEB">
            <w:pPr>
              <w:jc w:val="center"/>
              <w:rPr>
                <w:rFonts w:ascii="Times New Roman" w:hAnsi="Times New Roman"/>
                <w:i/>
                <w:sz w:val="22"/>
                <w:szCs w:val="22"/>
              </w:rPr>
            </w:pPr>
            <w:r w:rsidRPr="00794BEB">
              <w:rPr>
                <w:rFonts w:ascii="Times New Roman" w:hAnsi="Times New Roman"/>
                <w:i/>
                <w:sz w:val="22"/>
                <w:szCs w:val="22"/>
              </w:rPr>
              <w:t>1 558,07</w:t>
            </w:r>
          </w:p>
        </w:tc>
      </w:tr>
      <w:tr w:rsidR="00571BD3" w:rsidRPr="00794BEB" w:rsidTr="00464A33">
        <w:tblPrEx>
          <w:tblLook w:val="04A0" w:firstRow="1" w:lastRow="0" w:firstColumn="1" w:lastColumn="0" w:noHBand="0" w:noVBand="1"/>
        </w:tblPrEx>
        <w:trPr>
          <w:trHeight w:val="284"/>
        </w:trPr>
        <w:tc>
          <w:tcPr>
            <w:tcW w:w="2802" w:type="dxa"/>
            <w:shd w:val="clear" w:color="auto" w:fill="auto"/>
            <w:noWrap/>
            <w:vAlign w:val="bottom"/>
          </w:tcPr>
          <w:p w:rsidR="00571BD3" w:rsidRPr="004E268B" w:rsidRDefault="00571BD3" w:rsidP="00582B85">
            <w:pPr>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Х.А.А.</w:t>
            </w:r>
          </w:p>
        </w:tc>
        <w:tc>
          <w:tcPr>
            <w:tcW w:w="2409" w:type="dxa"/>
            <w:shd w:val="clear" w:color="auto" w:fill="auto"/>
            <w:noWrap/>
          </w:tcPr>
          <w:p w:rsidR="00571BD3" w:rsidRPr="00794BEB" w:rsidRDefault="00571BD3" w:rsidP="00794BEB">
            <w:pPr>
              <w:rPr>
                <w:rFonts w:ascii="Times New Roman" w:hAnsi="Times New Roman"/>
                <w:sz w:val="22"/>
                <w:szCs w:val="22"/>
              </w:rPr>
            </w:pPr>
          </w:p>
        </w:tc>
        <w:tc>
          <w:tcPr>
            <w:tcW w:w="2440" w:type="dxa"/>
            <w:shd w:val="clear" w:color="auto" w:fill="auto"/>
            <w:noWrap/>
            <w:hideMark/>
          </w:tcPr>
          <w:p w:rsidR="00571BD3" w:rsidRPr="00794BEB" w:rsidRDefault="00571BD3" w:rsidP="00794BEB">
            <w:pPr>
              <w:jc w:val="center"/>
              <w:rPr>
                <w:rFonts w:ascii="Times New Roman" w:hAnsi="Times New Roman"/>
                <w:sz w:val="22"/>
                <w:szCs w:val="22"/>
              </w:rPr>
            </w:pPr>
            <w:r w:rsidRPr="00794BEB">
              <w:rPr>
                <w:rFonts w:ascii="Times New Roman" w:hAnsi="Times New Roman"/>
                <w:sz w:val="22"/>
                <w:szCs w:val="22"/>
              </w:rPr>
              <w:t>21.10.2021</w:t>
            </w:r>
          </w:p>
        </w:tc>
        <w:tc>
          <w:tcPr>
            <w:tcW w:w="1955" w:type="dxa"/>
            <w:gridSpan w:val="2"/>
            <w:shd w:val="clear" w:color="auto" w:fill="auto"/>
            <w:noWrap/>
            <w:hideMark/>
          </w:tcPr>
          <w:p w:rsidR="00571BD3" w:rsidRPr="00794BEB" w:rsidRDefault="00571BD3" w:rsidP="00794BEB">
            <w:pPr>
              <w:jc w:val="center"/>
              <w:rPr>
                <w:rFonts w:ascii="Times New Roman" w:hAnsi="Times New Roman"/>
                <w:i/>
                <w:sz w:val="22"/>
                <w:szCs w:val="22"/>
              </w:rPr>
            </w:pPr>
            <w:r w:rsidRPr="00794BEB">
              <w:rPr>
                <w:rFonts w:ascii="Times New Roman" w:hAnsi="Times New Roman"/>
                <w:i/>
                <w:sz w:val="22"/>
                <w:szCs w:val="22"/>
              </w:rPr>
              <w:t>9 860,51</w:t>
            </w:r>
          </w:p>
        </w:tc>
      </w:tr>
      <w:tr w:rsidR="00571BD3" w:rsidRPr="00794BEB" w:rsidTr="00464A33">
        <w:tblPrEx>
          <w:tblLook w:val="04A0" w:firstRow="1" w:lastRow="0" w:firstColumn="1" w:lastColumn="0" w:noHBand="0" w:noVBand="1"/>
        </w:tblPrEx>
        <w:trPr>
          <w:trHeight w:val="284"/>
        </w:trPr>
        <w:tc>
          <w:tcPr>
            <w:tcW w:w="2802" w:type="dxa"/>
            <w:shd w:val="clear" w:color="auto" w:fill="auto"/>
            <w:noWrap/>
            <w:vAlign w:val="bottom"/>
          </w:tcPr>
          <w:p w:rsidR="00571BD3" w:rsidRPr="004E268B" w:rsidRDefault="00571BD3" w:rsidP="00582B85">
            <w:pPr>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Д.О.О.</w:t>
            </w:r>
          </w:p>
        </w:tc>
        <w:tc>
          <w:tcPr>
            <w:tcW w:w="2409" w:type="dxa"/>
            <w:shd w:val="clear" w:color="auto" w:fill="auto"/>
            <w:noWrap/>
          </w:tcPr>
          <w:p w:rsidR="00571BD3" w:rsidRPr="00794BEB" w:rsidRDefault="00571BD3" w:rsidP="00794BEB">
            <w:pPr>
              <w:rPr>
                <w:rFonts w:ascii="Times New Roman" w:hAnsi="Times New Roman"/>
                <w:sz w:val="22"/>
                <w:szCs w:val="22"/>
              </w:rPr>
            </w:pPr>
          </w:p>
        </w:tc>
        <w:tc>
          <w:tcPr>
            <w:tcW w:w="2440" w:type="dxa"/>
            <w:shd w:val="clear" w:color="auto" w:fill="auto"/>
            <w:noWrap/>
            <w:hideMark/>
          </w:tcPr>
          <w:p w:rsidR="00571BD3" w:rsidRPr="00794BEB" w:rsidRDefault="00571BD3" w:rsidP="00794BEB">
            <w:pPr>
              <w:jc w:val="center"/>
              <w:rPr>
                <w:rFonts w:ascii="Times New Roman" w:hAnsi="Times New Roman"/>
                <w:sz w:val="22"/>
                <w:szCs w:val="22"/>
              </w:rPr>
            </w:pPr>
            <w:r w:rsidRPr="00794BEB">
              <w:rPr>
                <w:rFonts w:ascii="Times New Roman" w:hAnsi="Times New Roman"/>
                <w:sz w:val="22"/>
                <w:szCs w:val="22"/>
              </w:rPr>
              <w:t>22.10.2021</w:t>
            </w:r>
          </w:p>
        </w:tc>
        <w:tc>
          <w:tcPr>
            <w:tcW w:w="1955" w:type="dxa"/>
            <w:gridSpan w:val="2"/>
            <w:shd w:val="clear" w:color="auto" w:fill="auto"/>
            <w:noWrap/>
            <w:hideMark/>
          </w:tcPr>
          <w:p w:rsidR="00571BD3" w:rsidRPr="00794BEB" w:rsidRDefault="00571BD3" w:rsidP="00794BEB">
            <w:pPr>
              <w:jc w:val="center"/>
              <w:rPr>
                <w:rFonts w:ascii="Times New Roman" w:hAnsi="Times New Roman"/>
                <w:i/>
                <w:sz w:val="22"/>
                <w:szCs w:val="22"/>
              </w:rPr>
            </w:pPr>
            <w:r w:rsidRPr="00794BEB">
              <w:rPr>
                <w:rFonts w:ascii="Times New Roman" w:hAnsi="Times New Roman"/>
                <w:i/>
                <w:sz w:val="22"/>
                <w:szCs w:val="22"/>
              </w:rPr>
              <w:t>6 300,01</w:t>
            </w:r>
          </w:p>
        </w:tc>
      </w:tr>
      <w:tr w:rsidR="00571BD3" w:rsidRPr="00794BEB" w:rsidTr="00464A33">
        <w:tblPrEx>
          <w:tblLook w:val="04A0" w:firstRow="1" w:lastRow="0" w:firstColumn="1" w:lastColumn="0" w:noHBand="0" w:noVBand="1"/>
        </w:tblPrEx>
        <w:trPr>
          <w:trHeight w:val="284"/>
        </w:trPr>
        <w:tc>
          <w:tcPr>
            <w:tcW w:w="2802" w:type="dxa"/>
            <w:shd w:val="clear" w:color="auto" w:fill="auto"/>
            <w:noWrap/>
            <w:vAlign w:val="bottom"/>
          </w:tcPr>
          <w:p w:rsidR="00571BD3" w:rsidRPr="004E268B" w:rsidRDefault="00571BD3" w:rsidP="00582B85">
            <w:pPr>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О.Р.Д.</w:t>
            </w:r>
          </w:p>
        </w:tc>
        <w:tc>
          <w:tcPr>
            <w:tcW w:w="2409" w:type="dxa"/>
            <w:shd w:val="clear" w:color="auto" w:fill="auto"/>
            <w:noWrap/>
          </w:tcPr>
          <w:p w:rsidR="00571BD3" w:rsidRPr="00794BEB" w:rsidRDefault="00571BD3" w:rsidP="00794BEB">
            <w:pPr>
              <w:rPr>
                <w:rFonts w:ascii="Times New Roman" w:hAnsi="Times New Roman"/>
                <w:sz w:val="22"/>
                <w:szCs w:val="22"/>
              </w:rPr>
            </w:pPr>
          </w:p>
        </w:tc>
        <w:tc>
          <w:tcPr>
            <w:tcW w:w="2440" w:type="dxa"/>
            <w:shd w:val="clear" w:color="auto" w:fill="auto"/>
            <w:noWrap/>
            <w:hideMark/>
          </w:tcPr>
          <w:p w:rsidR="00571BD3" w:rsidRPr="00794BEB" w:rsidRDefault="00571BD3" w:rsidP="00794BEB">
            <w:pPr>
              <w:jc w:val="center"/>
              <w:rPr>
                <w:rFonts w:ascii="Times New Roman" w:hAnsi="Times New Roman"/>
                <w:sz w:val="22"/>
                <w:szCs w:val="22"/>
              </w:rPr>
            </w:pPr>
            <w:r w:rsidRPr="00794BEB">
              <w:rPr>
                <w:rFonts w:ascii="Times New Roman" w:hAnsi="Times New Roman"/>
                <w:sz w:val="22"/>
                <w:szCs w:val="22"/>
              </w:rPr>
              <w:t>28.01.2022</w:t>
            </w:r>
          </w:p>
        </w:tc>
        <w:tc>
          <w:tcPr>
            <w:tcW w:w="1955" w:type="dxa"/>
            <w:gridSpan w:val="2"/>
            <w:shd w:val="clear" w:color="auto" w:fill="auto"/>
            <w:noWrap/>
            <w:hideMark/>
          </w:tcPr>
          <w:p w:rsidR="00571BD3" w:rsidRPr="00794BEB" w:rsidRDefault="00571BD3" w:rsidP="00794BEB">
            <w:pPr>
              <w:jc w:val="center"/>
              <w:rPr>
                <w:rFonts w:ascii="Times New Roman" w:hAnsi="Times New Roman"/>
                <w:i/>
                <w:sz w:val="22"/>
                <w:szCs w:val="22"/>
              </w:rPr>
            </w:pPr>
            <w:r w:rsidRPr="00794BEB">
              <w:rPr>
                <w:rFonts w:ascii="Times New Roman" w:hAnsi="Times New Roman"/>
                <w:i/>
                <w:sz w:val="22"/>
                <w:szCs w:val="22"/>
              </w:rPr>
              <w:t>1 625,81</w:t>
            </w:r>
          </w:p>
        </w:tc>
      </w:tr>
      <w:tr w:rsidR="00571BD3" w:rsidRPr="00794BEB" w:rsidTr="00464A33">
        <w:tblPrEx>
          <w:tblLook w:val="04A0" w:firstRow="1" w:lastRow="0" w:firstColumn="1" w:lastColumn="0" w:noHBand="0" w:noVBand="1"/>
        </w:tblPrEx>
        <w:trPr>
          <w:trHeight w:val="284"/>
        </w:trPr>
        <w:tc>
          <w:tcPr>
            <w:tcW w:w="2802" w:type="dxa"/>
            <w:shd w:val="clear" w:color="auto" w:fill="auto"/>
            <w:noWrap/>
            <w:vAlign w:val="bottom"/>
          </w:tcPr>
          <w:p w:rsidR="00571BD3" w:rsidRPr="004E268B" w:rsidRDefault="00571BD3" w:rsidP="00582B85">
            <w:pPr>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С.А.Д.</w:t>
            </w:r>
          </w:p>
        </w:tc>
        <w:tc>
          <w:tcPr>
            <w:tcW w:w="2409" w:type="dxa"/>
            <w:shd w:val="clear" w:color="auto" w:fill="auto"/>
            <w:noWrap/>
          </w:tcPr>
          <w:p w:rsidR="00571BD3" w:rsidRPr="00794BEB" w:rsidRDefault="00571BD3" w:rsidP="00794BEB">
            <w:pPr>
              <w:rPr>
                <w:rFonts w:ascii="Times New Roman" w:hAnsi="Times New Roman"/>
                <w:sz w:val="22"/>
                <w:szCs w:val="22"/>
              </w:rPr>
            </w:pPr>
          </w:p>
        </w:tc>
        <w:tc>
          <w:tcPr>
            <w:tcW w:w="2440" w:type="dxa"/>
            <w:shd w:val="clear" w:color="auto" w:fill="auto"/>
            <w:noWrap/>
            <w:hideMark/>
          </w:tcPr>
          <w:p w:rsidR="00571BD3" w:rsidRPr="00794BEB" w:rsidRDefault="00571BD3" w:rsidP="00794BEB">
            <w:pPr>
              <w:jc w:val="center"/>
              <w:rPr>
                <w:rFonts w:ascii="Times New Roman" w:hAnsi="Times New Roman"/>
                <w:sz w:val="22"/>
                <w:szCs w:val="22"/>
              </w:rPr>
            </w:pPr>
            <w:r w:rsidRPr="00794BEB">
              <w:rPr>
                <w:rFonts w:ascii="Times New Roman" w:hAnsi="Times New Roman"/>
                <w:sz w:val="22"/>
                <w:szCs w:val="22"/>
              </w:rPr>
              <w:t>28.01.2022</w:t>
            </w:r>
          </w:p>
        </w:tc>
        <w:tc>
          <w:tcPr>
            <w:tcW w:w="1955" w:type="dxa"/>
            <w:gridSpan w:val="2"/>
            <w:shd w:val="clear" w:color="auto" w:fill="auto"/>
            <w:noWrap/>
            <w:hideMark/>
          </w:tcPr>
          <w:p w:rsidR="00571BD3" w:rsidRPr="00794BEB" w:rsidRDefault="00571BD3" w:rsidP="00794BEB">
            <w:pPr>
              <w:jc w:val="center"/>
              <w:rPr>
                <w:rFonts w:ascii="Times New Roman" w:hAnsi="Times New Roman"/>
                <w:i/>
                <w:sz w:val="22"/>
                <w:szCs w:val="22"/>
              </w:rPr>
            </w:pPr>
            <w:r w:rsidRPr="00794BEB">
              <w:rPr>
                <w:rFonts w:ascii="Times New Roman" w:hAnsi="Times New Roman"/>
                <w:i/>
                <w:sz w:val="22"/>
                <w:szCs w:val="22"/>
              </w:rPr>
              <w:t>2 574,19</w:t>
            </w:r>
          </w:p>
        </w:tc>
      </w:tr>
      <w:tr w:rsidR="00571BD3" w:rsidRPr="00794BEB" w:rsidTr="00464A33">
        <w:tblPrEx>
          <w:tblLook w:val="04A0" w:firstRow="1" w:lastRow="0" w:firstColumn="1" w:lastColumn="0" w:noHBand="0" w:noVBand="1"/>
        </w:tblPrEx>
        <w:trPr>
          <w:trHeight w:val="284"/>
        </w:trPr>
        <w:tc>
          <w:tcPr>
            <w:tcW w:w="2802" w:type="dxa"/>
            <w:shd w:val="clear" w:color="auto" w:fill="auto"/>
            <w:noWrap/>
            <w:vAlign w:val="bottom"/>
          </w:tcPr>
          <w:p w:rsidR="00571BD3" w:rsidRPr="004E268B" w:rsidRDefault="00571BD3" w:rsidP="00582B85">
            <w:pPr>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М.А.Э.</w:t>
            </w:r>
          </w:p>
        </w:tc>
        <w:tc>
          <w:tcPr>
            <w:tcW w:w="2409" w:type="dxa"/>
            <w:shd w:val="clear" w:color="auto" w:fill="auto"/>
            <w:noWrap/>
          </w:tcPr>
          <w:p w:rsidR="00571BD3" w:rsidRPr="00794BEB" w:rsidRDefault="00571BD3" w:rsidP="00794BEB">
            <w:pPr>
              <w:rPr>
                <w:rFonts w:ascii="Times New Roman" w:hAnsi="Times New Roman"/>
                <w:sz w:val="22"/>
                <w:szCs w:val="22"/>
              </w:rPr>
            </w:pPr>
          </w:p>
        </w:tc>
        <w:tc>
          <w:tcPr>
            <w:tcW w:w="2440" w:type="dxa"/>
            <w:shd w:val="clear" w:color="auto" w:fill="auto"/>
            <w:noWrap/>
            <w:hideMark/>
          </w:tcPr>
          <w:p w:rsidR="00571BD3" w:rsidRPr="00794BEB" w:rsidRDefault="00571BD3" w:rsidP="00794BEB">
            <w:pPr>
              <w:jc w:val="center"/>
              <w:rPr>
                <w:rFonts w:ascii="Times New Roman" w:hAnsi="Times New Roman"/>
                <w:sz w:val="22"/>
                <w:szCs w:val="22"/>
              </w:rPr>
            </w:pPr>
            <w:r w:rsidRPr="00794BEB">
              <w:rPr>
                <w:rFonts w:ascii="Times New Roman" w:hAnsi="Times New Roman"/>
                <w:sz w:val="22"/>
                <w:szCs w:val="22"/>
              </w:rPr>
              <w:t>28.01.2022</w:t>
            </w:r>
          </w:p>
        </w:tc>
        <w:tc>
          <w:tcPr>
            <w:tcW w:w="1955" w:type="dxa"/>
            <w:gridSpan w:val="2"/>
            <w:shd w:val="clear" w:color="auto" w:fill="auto"/>
            <w:noWrap/>
            <w:hideMark/>
          </w:tcPr>
          <w:p w:rsidR="00571BD3" w:rsidRPr="00794BEB" w:rsidRDefault="00571BD3" w:rsidP="00794BEB">
            <w:pPr>
              <w:jc w:val="center"/>
              <w:rPr>
                <w:rFonts w:ascii="Times New Roman" w:hAnsi="Times New Roman"/>
                <w:i/>
                <w:sz w:val="22"/>
                <w:szCs w:val="22"/>
              </w:rPr>
            </w:pPr>
            <w:r w:rsidRPr="00794BEB">
              <w:rPr>
                <w:rFonts w:ascii="Times New Roman" w:hAnsi="Times New Roman"/>
                <w:i/>
                <w:sz w:val="22"/>
                <w:szCs w:val="22"/>
              </w:rPr>
              <w:t>2 574,19</w:t>
            </w:r>
          </w:p>
        </w:tc>
      </w:tr>
      <w:tr w:rsidR="00571BD3" w:rsidRPr="00794BEB" w:rsidTr="00464A33">
        <w:tblPrEx>
          <w:tblLook w:val="04A0" w:firstRow="1" w:lastRow="0" w:firstColumn="1" w:lastColumn="0" w:noHBand="0" w:noVBand="1"/>
        </w:tblPrEx>
        <w:trPr>
          <w:trHeight w:val="284"/>
        </w:trPr>
        <w:tc>
          <w:tcPr>
            <w:tcW w:w="2802" w:type="dxa"/>
            <w:shd w:val="clear" w:color="auto" w:fill="auto"/>
            <w:noWrap/>
            <w:vAlign w:val="bottom"/>
          </w:tcPr>
          <w:p w:rsidR="00571BD3" w:rsidRPr="004E268B" w:rsidRDefault="00571BD3" w:rsidP="00582B85">
            <w:pPr>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К.А.С.</w:t>
            </w:r>
          </w:p>
        </w:tc>
        <w:tc>
          <w:tcPr>
            <w:tcW w:w="2409" w:type="dxa"/>
            <w:shd w:val="clear" w:color="auto" w:fill="auto"/>
            <w:noWrap/>
          </w:tcPr>
          <w:p w:rsidR="00571BD3" w:rsidRPr="00794BEB" w:rsidRDefault="00571BD3" w:rsidP="00794BEB">
            <w:pPr>
              <w:rPr>
                <w:rFonts w:ascii="Times New Roman" w:hAnsi="Times New Roman"/>
                <w:sz w:val="22"/>
                <w:szCs w:val="22"/>
              </w:rPr>
            </w:pPr>
          </w:p>
        </w:tc>
        <w:tc>
          <w:tcPr>
            <w:tcW w:w="2440" w:type="dxa"/>
            <w:shd w:val="clear" w:color="auto" w:fill="auto"/>
            <w:noWrap/>
            <w:hideMark/>
          </w:tcPr>
          <w:p w:rsidR="00571BD3" w:rsidRPr="00794BEB" w:rsidRDefault="00571BD3" w:rsidP="00794BEB">
            <w:pPr>
              <w:jc w:val="center"/>
              <w:rPr>
                <w:rFonts w:ascii="Times New Roman" w:hAnsi="Times New Roman"/>
                <w:sz w:val="22"/>
                <w:szCs w:val="22"/>
              </w:rPr>
            </w:pPr>
            <w:r w:rsidRPr="00794BEB">
              <w:rPr>
                <w:rFonts w:ascii="Times New Roman" w:hAnsi="Times New Roman"/>
                <w:sz w:val="22"/>
                <w:szCs w:val="22"/>
              </w:rPr>
              <w:t>28.10.2021</w:t>
            </w:r>
          </w:p>
        </w:tc>
        <w:tc>
          <w:tcPr>
            <w:tcW w:w="1955" w:type="dxa"/>
            <w:gridSpan w:val="2"/>
            <w:shd w:val="clear" w:color="auto" w:fill="auto"/>
            <w:noWrap/>
            <w:hideMark/>
          </w:tcPr>
          <w:p w:rsidR="00571BD3" w:rsidRPr="00794BEB" w:rsidRDefault="00571BD3" w:rsidP="00794BEB">
            <w:pPr>
              <w:jc w:val="center"/>
              <w:rPr>
                <w:rFonts w:ascii="Times New Roman" w:hAnsi="Times New Roman"/>
                <w:i/>
                <w:sz w:val="22"/>
                <w:szCs w:val="22"/>
              </w:rPr>
            </w:pPr>
            <w:r w:rsidRPr="00794BEB">
              <w:rPr>
                <w:rFonts w:ascii="Times New Roman" w:hAnsi="Times New Roman"/>
                <w:i/>
                <w:sz w:val="22"/>
                <w:szCs w:val="22"/>
              </w:rPr>
              <w:t>6 300,00</w:t>
            </w:r>
          </w:p>
        </w:tc>
      </w:tr>
      <w:tr w:rsidR="00571BD3" w:rsidRPr="00794BEB" w:rsidTr="00464A33">
        <w:tblPrEx>
          <w:tblLook w:val="04A0" w:firstRow="1" w:lastRow="0" w:firstColumn="1" w:lastColumn="0" w:noHBand="0" w:noVBand="1"/>
        </w:tblPrEx>
        <w:trPr>
          <w:trHeight w:val="284"/>
        </w:trPr>
        <w:tc>
          <w:tcPr>
            <w:tcW w:w="2802" w:type="dxa"/>
            <w:shd w:val="clear" w:color="auto" w:fill="auto"/>
            <w:noWrap/>
            <w:vAlign w:val="bottom"/>
          </w:tcPr>
          <w:p w:rsidR="00571BD3" w:rsidRPr="004E268B" w:rsidRDefault="00571BD3" w:rsidP="00582B85">
            <w:pPr>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Д.В.О.</w:t>
            </w:r>
          </w:p>
        </w:tc>
        <w:tc>
          <w:tcPr>
            <w:tcW w:w="2409" w:type="dxa"/>
            <w:shd w:val="clear" w:color="auto" w:fill="auto"/>
            <w:noWrap/>
          </w:tcPr>
          <w:p w:rsidR="00571BD3" w:rsidRPr="00794BEB" w:rsidRDefault="00571BD3" w:rsidP="00794BEB">
            <w:pPr>
              <w:rPr>
                <w:rFonts w:ascii="Times New Roman" w:hAnsi="Times New Roman"/>
                <w:sz w:val="22"/>
                <w:szCs w:val="22"/>
              </w:rPr>
            </w:pPr>
          </w:p>
        </w:tc>
        <w:tc>
          <w:tcPr>
            <w:tcW w:w="2440" w:type="dxa"/>
            <w:shd w:val="clear" w:color="auto" w:fill="auto"/>
            <w:noWrap/>
            <w:hideMark/>
          </w:tcPr>
          <w:p w:rsidR="00571BD3" w:rsidRPr="00794BEB" w:rsidRDefault="00571BD3" w:rsidP="00794BEB">
            <w:pPr>
              <w:jc w:val="center"/>
              <w:rPr>
                <w:rFonts w:ascii="Times New Roman" w:hAnsi="Times New Roman"/>
                <w:sz w:val="22"/>
                <w:szCs w:val="22"/>
              </w:rPr>
            </w:pPr>
            <w:r w:rsidRPr="00794BEB">
              <w:rPr>
                <w:rFonts w:ascii="Times New Roman" w:hAnsi="Times New Roman"/>
                <w:sz w:val="22"/>
                <w:szCs w:val="22"/>
              </w:rPr>
              <w:t>29.10.2021</w:t>
            </w:r>
          </w:p>
        </w:tc>
        <w:tc>
          <w:tcPr>
            <w:tcW w:w="1955" w:type="dxa"/>
            <w:gridSpan w:val="2"/>
            <w:shd w:val="clear" w:color="auto" w:fill="auto"/>
            <w:noWrap/>
            <w:hideMark/>
          </w:tcPr>
          <w:p w:rsidR="00571BD3" w:rsidRPr="00794BEB" w:rsidRDefault="00571BD3" w:rsidP="00794BEB">
            <w:pPr>
              <w:jc w:val="center"/>
              <w:rPr>
                <w:rFonts w:ascii="Times New Roman" w:hAnsi="Times New Roman"/>
                <w:i/>
                <w:sz w:val="22"/>
                <w:szCs w:val="22"/>
              </w:rPr>
            </w:pPr>
            <w:r w:rsidRPr="00794BEB">
              <w:rPr>
                <w:rFonts w:ascii="Times New Roman" w:hAnsi="Times New Roman"/>
                <w:i/>
                <w:sz w:val="22"/>
                <w:szCs w:val="22"/>
              </w:rPr>
              <w:t>6 300,00</w:t>
            </w:r>
          </w:p>
        </w:tc>
      </w:tr>
      <w:tr w:rsidR="00571BD3" w:rsidRPr="00794BEB" w:rsidTr="00464A33">
        <w:tblPrEx>
          <w:tblLook w:val="04A0" w:firstRow="1" w:lastRow="0" w:firstColumn="1" w:lastColumn="0" w:noHBand="0" w:noVBand="1"/>
        </w:tblPrEx>
        <w:trPr>
          <w:trHeight w:val="284"/>
        </w:trPr>
        <w:tc>
          <w:tcPr>
            <w:tcW w:w="2802" w:type="dxa"/>
            <w:shd w:val="clear" w:color="auto" w:fill="auto"/>
            <w:noWrap/>
            <w:vAlign w:val="bottom"/>
          </w:tcPr>
          <w:p w:rsidR="00571BD3" w:rsidRPr="004E268B" w:rsidRDefault="00571BD3" w:rsidP="00582B85">
            <w:pPr>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М.А.Ш.</w:t>
            </w:r>
          </w:p>
        </w:tc>
        <w:tc>
          <w:tcPr>
            <w:tcW w:w="2409" w:type="dxa"/>
            <w:shd w:val="clear" w:color="auto" w:fill="auto"/>
            <w:noWrap/>
          </w:tcPr>
          <w:p w:rsidR="00571BD3" w:rsidRPr="00794BEB" w:rsidRDefault="00571BD3" w:rsidP="00794BEB">
            <w:pPr>
              <w:rPr>
                <w:rFonts w:ascii="Times New Roman" w:hAnsi="Times New Roman"/>
                <w:sz w:val="22"/>
                <w:szCs w:val="22"/>
              </w:rPr>
            </w:pPr>
          </w:p>
        </w:tc>
        <w:tc>
          <w:tcPr>
            <w:tcW w:w="2440" w:type="dxa"/>
            <w:shd w:val="clear" w:color="auto" w:fill="auto"/>
            <w:noWrap/>
            <w:hideMark/>
          </w:tcPr>
          <w:p w:rsidR="00571BD3" w:rsidRPr="00794BEB" w:rsidRDefault="00571BD3" w:rsidP="00794BEB">
            <w:pPr>
              <w:jc w:val="center"/>
              <w:rPr>
                <w:rFonts w:ascii="Times New Roman" w:hAnsi="Times New Roman"/>
                <w:sz w:val="22"/>
                <w:szCs w:val="22"/>
              </w:rPr>
            </w:pPr>
            <w:r w:rsidRPr="00794BEB">
              <w:rPr>
                <w:rFonts w:ascii="Times New Roman" w:hAnsi="Times New Roman"/>
                <w:sz w:val="22"/>
                <w:szCs w:val="22"/>
              </w:rPr>
              <w:t>28.01.2022</w:t>
            </w:r>
          </w:p>
        </w:tc>
        <w:tc>
          <w:tcPr>
            <w:tcW w:w="1955" w:type="dxa"/>
            <w:gridSpan w:val="2"/>
            <w:shd w:val="clear" w:color="auto" w:fill="auto"/>
            <w:noWrap/>
            <w:hideMark/>
          </w:tcPr>
          <w:p w:rsidR="00571BD3" w:rsidRPr="00794BEB" w:rsidRDefault="00571BD3" w:rsidP="00794BEB">
            <w:pPr>
              <w:jc w:val="center"/>
              <w:rPr>
                <w:rFonts w:ascii="Times New Roman" w:hAnsi="Times New Roman"/>
                <w:i/>
                <w:sz w:val="22"/>
                <w:szCs w:val="22"/>
              </w:rPr>
            </w:pPr>
            <w:r w:rsidRPr="00794BEB">
              <w:rPr>
                <w:rFonts w:ascii="Times New Roman" w:hAnsi="Times New Roman"/>
                <w:i/>
                <w:sz w:val="22"/>
                <w:szCs w:val="22"/>
              </w:rPr>
              <w:t>2 438,70</w:t>
            </w:r>
          </w:p>
        </w:tc>
      </w:tr>
      <w:tr w:rsidR="00571BD3" w:rsidRPr="00794BEB" w:rsidTr="00464A33">
        <w:tblPrEx>
          <w:tblLook w:val="04A0" w:firstRow="1" w:lastRow="0" w:firstColumn="1" w:lastColumn="0" w:noHBand="0" w:noVBand="1"/>
        </w:tblPrEx>
        <w:trPr>
          <w:trHeight w:val="284"/>
        </w:trPr>
        <w:tc>
          <w:tcPr>
            <w:tcW w:w="2802" w:type="dxa"/>
            <w:shd w:val="clear" w:color="auto" w:fill="auto"/>
            <w:noWrap/>
            <w:vAlign w:val="bottom"/>
          </w:tcPr>
          <w:p w:rsidR="00571BD3" w:rsidRPr="004E268B" w:rsidRDefault="00571BD3" w:rsidP="00582B85">
            <w:pPr>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И.С.А.</w:t>
            </w:r>
          </w:p>
        </w:tc>
        <w:tc>
          <w:tcPr>
            <w:tcW w:w="2409" w:type="dxa"/>
            <w:shd w:val="clear" w:color="auto" w:fill="auto"/>
            <w:noWrap/>
          </w:tcPr>
          <w:p w:rsidR="00571BD3" w:rsidRPr="00794BEB" w:rsidRDefault="00571BD3" w:rsidP="00794BEB">
            <w:pPr>
              <w:rPr>
                <w:rFonts w:ascii="Times New Roman" w:hAnsi="Times New Roman"/>
                <w:sz w:val="22"/>
                <w:szCs w:val="22"/>
              </w:rPr>
            </w:pPr>
          </w:p>
        </w:tc>
        <w:tc>
          <w:tcPr>
            <w:tcW w:w="2440" w:type="dxa"/>
            <w:shd w:val="clear" w:color="auto" w:fill="auto"/>
            <w:noWrap/>
            <w:hideMark/>
          </w:tcPr>
          <w:p w:rsidR="00571BD3" w:rsidRPr="00794BEB" w:rsidRDefault="00571BD3" w:rsidP="00794BEB">
            <w:pPr>
              <w:jc w:val="center"/>
              <w:rPr>
                <w:rFonts w:ascii="Times New Roman" w:hAnsi="Times New Roman"/>
                <w:sz w:val="22"/>
                <w:szCs w:val="22"/>
              </w:rPr>
            </w:pPr>
            <w:r w:rsidRPr="00794BEB">
              <w:rPr>
                <w:rFonts w:ascii="Times New Roman" w:hAnsi="Times New Roman"/>
                <w:sz w:val="22"/>
                <w:szCs w:val="22"/>
              </w:rPr>
              <w:t>12.01.2022</w:t>
            </w:r>
          </w:p>
        </w:tc>
        <w:tc>
          <w:tcPr>
            <w:tcW w:w="1955" w:type="dxa"/>
            <w:gridSpan w:val="2"/>
            <w:shd w:val="clear" w:color="auto" w:fill="auto"/>
            <w:noWrap/>
            <w:hideMark/>
          </w:tcPr>
          <w:p w:rsidR="00571BD3" w:rsidRPr="00794BEB" w:rsidRDefault="00571BD3" w:rsidP="00794BEB">
            <w:pPr>
              <w:jc w:val="center"/>
              <w:rPr>
                <w:rFonts w:ascii="Times New Roman" w:hAnsi="Times New Roman"/>
                <w:i/>
                <w:sz w:val="22"/>
                <w:szCs w:val="22"/>
              </w:rPr>
            </w:pPr>
            <w:r w:rsidRPr="00794BEB">
              <w:rPr>
                <w:rFonts w:ascii="Times New Roman" w:hAnsi="Times New Roman"/>
                <w:i/>
                <w:sz w:val="22"/>
                <w:szCs w:val="22"/>
              </w:rPr>
              <w:t>2 438,70</w:t>
            </w:r>
          </w:p>
        </w:tc>
      </w:tr>
      <w:tr w:rsidR="00571BD3" w:rsidRPr="00794BEB" w:rsidTr="00464A33">
        <w:tblPrEx>
          <w:tblLook w:val="04A0" w:firstRow="1" w:lastRow="0" w:firstColumn="1" w:lastColumn="0" w:noHBand="0" w:noVBand="1"/>
        </w:tblPrEx>
        <w:trPr>
          <w:trHeight w:val="284"/>
        </w:trPr>
        <w:tc>
          <w:tcPr>
            <w:tcW w:w="2802" w:type="dxa"/>
            <w:shd w:val="clear" w:color="auto" w:fill="auto"/>
            <w:noWrap/>
            <w:vAlign w:val="bottom"/>
          </w:tcPr>
          <w:p w:rsidR="00571BD3" w:rsidRPr="004E268B" w:rsidRDefault="00571BD3" w:rsidP="00582B85">
            <w:pPr>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О.Н.Э.</w:t>
            </w:r>
          </w:p>
        </w:tc>
        <w:tc>
          <w:tcPr>
            <w:tcW w:w="2409" w:type="dxa"/>
            <w:shd w:val="clear" w:color="auto" w:fill="auto"/>
            <w:noWrap/>
          </w:tcPr>
          <w:p w:rsidR="00571BD3" w:rsidRPr="00794BEB" w:rsidRDefault="00571BD3" w:rsidP="00794BEB">
            <w:pPr>
              <w:rPr>
                <w:rFonts w:ascii="Times New Roman" w:hAnsi="Times New Roman"/>
                <w:sz w:val="22"/>
                <w:szCs w:val="22"/>
              </w:rPr>
            </w:pPr>
          </w:p>
        </w:tc>
        <w:tc>
          <w:tcPr>
            <w:tcW w:w="2440" w:type="dxa"/>
            <w:shd w:val="clear" w:color="auto" w:fill="auto"/>
            <w:noWrap/>
            <w:hideMark/>
          </w:tcPr>
          <w:p w:rsidR="00571BD3" w:rsidRPr="00794BEB" w:rsidRDefault="00571BD3" w:rsidP="00794BEB">
            <w:pPr>
              <w:jc w:val="center"/>
              <w:rPr>
                <w:rFonts w:ascii="Times New Roman" w:hAnsi="Times New Roman"/>
                <w:sz w:val="22"/>
                <w:szCs w:val="22"/>
              </w:rPr>
            </w:pPr>
            <w:r w:rsidRPr="00794BEB">
              <w:rPr>
                <w:rFonts w:ascii="Times New Roman" w:hAnsi="Times New Roman"/>
                <w:sz w:val="22"/>
                <w:szCs w:val="22"/>
              </w:rPr>
              <w:t>28.01.2022</w:t>
            </w:r>
          </w:p>
        </w:tc>
        <w:tc>
          <w:tcPr>
            <w:tcW w:w="1955" w:type="dxa"/>
            <w:gridSpan w:val="2"/>
            <w:shd w:val="clear" w:color="auto" w:fill="auto"/>
            <w:noWrap/>
            <w:hideMark/>
          </w:tcPr>
          <w:p w:rsidR="00571BD3" w:rsidRPr="00794BEB" w:rsidRDefault="00571BD3" w:rsidP="00794BEB">
            <w:pPr>
              <w:jc w:val="center"/>
              <w:rPr>
                <w:rFonts w:ascii="Times New Roman" w:hAnsi="Times New Roman"/>
                <w:i/>
                <w:sz w:val="22"/>
                <w:szCs w:val="22"/>
              </w:rPr>
            </w:pPr>
            <w:r w:rsidRPr="00794BEB">
              <w:rPr>
                <w:rFonts w:ascii="Times New Roman" w:hAnsi="Times New Roman"/>
                <w:i/>
                <w:sz w:val="22"/>
                <w:szCs w:val="22"/>
              </w:rPr>
              <w:t>2 438,71</w:t>
            </w:r>
          </w:p>
        </w:tc>
      </w:tr>
      <w:tr w:rsidR="00571BD3" w:rsidRPr="00794BEB" w:rsidTr="00464A33">
        <w:tblPrEx>
          <w:tblLook w:val="04A0" w:firstRow="1" w:lastRow="0" w:firstColumn="1" w:lastColumn="0" w:noHBand="0" w:noVBand="1"/>
        </w:tblPrEx>
        <w:trPr>
          <w:trHeight w:val="284"/>
        </w:trPr>
        <w:tc>
          <w:tcPr>
            <w:tcW w:w="2802" w:type="dxa"/>
            <w:shd w:val="clear" w:color="auto" w:fill="auto"/>
            <w:noWrap/>
            <w:vAlign w:val="bottom"/>
          </w:tcPr>
          <w:p w:rsidR="00571BD3" w:rsidRPr="004E268B" w:rsidRDefault="00571BD3" w:rsidP="00582B85">
            <w:pPr>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С.А.С.</w:t>
            </w:r>
          </w:p>
        </w:tc>
        <w:tc>
          <w:tcPr>
            <w:tcW w:w="2409" w:type="dxa"/>
            <w:shd w:val="clear" w:color="auto" w:fill="auto"/>
            <w:noWrap/>
          </w:tcPr>
          <w:p w:rsidR="00571BD3" w:rsidRPr="00794BEB" w:rsidRDefault="00571BD3" w:rsidP="00794BEB">
            <w:pPr>
              <w:rPr>
                <w:rFonts w:ascii="Times New Roman" w:hAnsi="Times New Roman"/>
                <w:sz w:val="22"/>
                <w:szCs w:val="22"/>
              </w:rPr>
            </w:pPr>
          </w:p>
        </w:tc>
        <w:tc>
          <w:tcPr>
            <w:tcW w:w="2440" w:type="dxa"/>
            <w:shd w:val="clear" w:color="auto" w:fill="auto"/>
            <w:noWrap/>
            <w:hideMark/>
          </w:tcPr>
          <w:p w:rsidR="00571BD3" w:rsidRPr="00794BEB" w:rsidRDefault="00571BD3" w:rsidP="00794BEB">
            <w:pPr>
              <w:jc w:val="center"/>
              <w:rPr>
                <w:rFonts w:ascii="Times New Roman" w:hAnsi="Times New Roman"/>
                <w:sz w:val="22"/>
                <w:szCs w:val="22"/>
              </w:rPr>
            </w:pPr>
            <w:r w:rsidRPr="00794BEB">
              <w:rPr>
                <w:rFonts w:ascii="Times New Roman" w:hAnsi="Times New Roman"/>
                <w:sz w:val="22"/>
                <w:szCs w:val="22"/>
              </w:rPr>
              <w:t>29.10.2021</w:t>
            </w:r>
          </w:p>
        </w:tc>
        <w:tc>
          <w:tcPr>
            <w:tcW w:w="1955" w:type="dxa"/>
            <w:gridSpan w:val="2"/>
            <w:shd w:val="clear" w:color="auto" w:fill="auto"/>
            <w:noWrap/>
            <w:hideMark/>
          </w:tcPr>
          <w:p w:rsidR="00571BD3" w:rsidRPr="00794BEB" w:rsidRDefault="00571BD3" w:rsidP="00794BEB">
            <w:pPr>
              <w:jc w:val="center"/>
              <w:rPr>
                <w:rFonts w:ascii="Times New Roman" w:hAnsi="Times New Roman"/>
                <w:i/>
                <w:sz w:val="22"/>
                <w:szCs w:val="22"/>
              </w:rPr>
            </w:pPr>
            <w:r w:rsidRPr="00794BEB">
              <w:rPr>
                <w:rFonts w:ascii="Times New Roman" w:hAnsi="Times New Roman"/>
                <w:i/>
                <w:sz w:val="22"/>
                <w:szCs w:val="22"/>
              </w:rPr>
              <w:t>1 657,42</w:t>
            </w:r>
          </w:p>
        </w:tc>
      </w:tr>
      <w:tr w:rsidR="00571BD3" w:rsidRPr="00794BEB" w:rsidTr="00464A33">
        <w:tblPrEx>
          <w:tblLook w:val="04A0" w:firstRow="1" w:lastRow="0" w:firstColumn="1" w:lastColumn="0" w:noHBand="0" w:noVBand="1"/>
        </w:tblPrEx>
        <w:trPr>
          <w:trHeight w:val="284"/>
        </w:trPr>
        <w:tc>
          <w:tcPr>
            <w:tcW w:w="2802" w:type="dxa"/>
            <w:shd w:val="clear" w:color="auto" w:fill="auto"/>
            <w:noWrap/>
            <w:vAlign w:val="bottom"/>
          </w:tcPr>
          <w:p w:rsidR="00571BD3" w:rsidRPr="004E268B" w:rsidRDefault="00571BD3" w:rsidP="00582B85">
            <w:pPr>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Л.Т.В.</w:t>
            </w:r>
          </w:p>
        </w:tc>
        <w:tc>
          <w:tcPr>
            <w:tcW w:w="2409" w:type="dxa"/>
            <w:shd w:val="clear" w:color="auto" w:fill="auto"/>
            <w:noWrap/>
          </w:tcPr>
          <w:p w:rsidR="00571BD3" w:rsidRPr="00794BEB" w:rsidRDefault="00571BD3" w:rsidP="00794BEB">
            <w:pPr>
              <w:rPr>
                <w:rFonts w:ascii="Times New Roman" w:hAnsi="Times New Roman"/>
                <w:sz w:val="22"/>
                <w:szCs w:val="22"/>
              </w:rPr>
            </w:pPr>
          </w:p>
        </w:tc>
        <w:tc>
          <w:tcPr>
            <w:tcW w:w="2440" w:type="dxa"/>
            <w:shd w:val="clear" w:color="auto" w:fill="auto"/>
            <w:noWrap/>
            <w:hideMark/>
          </w:tcPr>
          <w:p w:rsidR="00571BD3" w:rsidRPr="00794BEB" w:rsidRDefault="00571BD3" w:rsidP="00794BEB">
            <w:pPr>
              <w:jc w:val="center"/>
              <w:rPr>
                <w:rFonts w:ascii="Times New Roman" w:hAnsi="Times New Roman"/>
                <w:sz w:val="22"/>
                <w:szCs w:val="22"/>
              </w:rPr>
            </w:pPr>
            <w:r w:rsidRPr="00794BEB">
              <w:rPr>
                <w:rFonts w:ascii="Times New Roman" w:hAnsi="Times New Roman"/>
                <w:sz w:val="22"/>
                <w:szCs w:val="22"/>
              </w:rPr>
              <w:t>28.01.2022</w:t>
            </w:r>
          </w:p>
        </w:tc>
        <w:tc>
          <w:tcPr>
            <w:tcW w:w="1955" w:type="dxa"/>
            <w:gridSpan w:val="2"/>
            <w:shd w:val="clear" w:color="auto" w:fill="auto"/>
            <w:noWrap/>
            <w:hideMark/>
          </w:tcPr>
          <w:p w:rsidR="00571BD3" w:rsidRPr="00794BEB" w:rsidRDefault="00571BD3" w:rsidP="00794BEB">
            <w:pPr>
              <w:jc w:val="center"/>
              <w:rPr>
                <w:rFonts w:ascii="Times New Roman" w:hAnsi="Times New Roman"/>
                <w:i/>
                <w:sz w:val="22"/>
                <w:szCs w:val="22"/>
              </w:rPr>
            </w:pPr>
            <w:r w:rsidRPr="00794BEB">
              <w:rPr>
                <w:rFonts w:ascii="Times New Roman" w:hAnsi="Times New Roman"/>
                <w:i/>
                <w:sz w:val="22"/>
                <w:szCs w:val="22"/>
              </w:rPr>
              <w:t>2 438,71</w:t>
            </w:r>
          </w:p>
        </w:tc>
      </w:tr>
      <w:tr w:rsidR="00571BD3" w:rsidRPr="00794BEB" w:rsidTr="00464A33">
        <w:tblPrEx>
          <w:tblLook w:val="04A0" w:firstRow="1" w:lastRow="0" w:firstColumn="1" w:lastColumn="0" w:noHBand="0" w:noVBand="1"/>
        </w:tblPrEx>
        <w:trPr>
          <w:trHeight w:val="284"/>
        </w:trPr>
        <w:tc>
          <w:tcPr>
            <w:tcW w:w="2802" w:type="dxa"/>
            <w:shd w:val="clear" w:color="auto" w:fill="auto"/>
            <w:noWrap/>
            <w:vAlign w:val="bottom"/>
          </w:tcPr>
          <w:p w:rsidR="00571BD3" w:rsidRPr="004E268B" w:rsidRDefault="00571BD3" w:rsidP="00582B85">
            <w:pPr>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Т.Р.В.</w:t>
            </w:r>
          </w:p>
        </w:tc>
        <w:tc>
          <w:tcPr>
            <w:tcW w:w="2409" w:type="dxa"/>
            <w:shd w:val="clear" w:color="auto" w:fill="auto"/>
            <w:noWrap/>
          </w:tcPr>
          <w:p w:rsidR="00571BD3" w:rsidRPr="00794BEB" w:rsidRDefault="00571BD3" w:rsidP="00794BEB">
            <w:pPr>
              <w:rPr>
                <w:rFonts w:ascii="Times New Roman" w:hAnsi="Times New Roman"/>
                <w:sz w:val="22"/>
                <w:szCs w:val="22"/>
              </w:rPr>
            </w:pPr>
          </w:p>
        </w:tc>
        <w:tc>
          <w:tcPr>
            <w:tcW w:w="2440" w:type="dxa"/>
            <w:shd w:val="clear" w:color="auto" w:fill="auto"/>
            <w:noWrap/>
            <w:hideMark/>
          </w:tcPr>
          <w:p w:rsidR="00571BD3" w:rsidRPr="00794BEB" w:rsidRDefault="00571BD3" w:rsidP="00794BEB">
            <w:pPr>
              <w:jc w:val="center"/>
              <w:rPr>
                <w:rFonts w:ascii="Times New Roman" w:hAnsi="Times New Roman"/>
                <w:sz w:val="22"/>
                <w:szCs w:val="22"/>
              </w:rPr>
            </w:pPr>
            <w:r w:rsidRPr="00794BEB">
              <w:rPr>
                <w:rFonts w:ascii="Times New Roman" w:hAnsi="Times New Roman"/>
                <w:sz w:val="22"/>
                <w:szCs w:val="22"/>
              </w:rPr>
              <w:t>28.01.2022</w:t>
            </w:r>
          </w:p>
        </w:tc>
        <w:tc>
          <w:tcPr>
            <w:tcW w:w="1955" w:type="dxa"/>
            <w:gridSpan w:val="2"/>
            <w:shd w:val="clear" w:color="auto" w:fill="auto"/>
            <w:noWrap/>
            <w:hideMark/>
          </w:tcPr>
          <w:p w:rsidR="00571BD3" w:rsidRPr="00794BEB" w:rsidRDefault="00571BD3" w:rsidP="00794BEB">
            <w:pPr>
              <w:jc w:val="center"/>
              <w:rPr>
                <w:rFonts w:ascii="Times New Roman" w:hAnsi="Times New Roman"/>
                <w:i/>
                <w:sz w:val="22"/>
                <w:szCs w:val="22"/>
              </w:rPr>
            </w:pPr>
            <w:r w:rsidRPr="00794BEB">
              <w:rPr>
                <w:rFonts w:ascii="Times New Roman" w:hAnsi="Times New Roman"/>
                <w:i/>
                <w:sz w:val="22"/>
                <w:szCs w:val="22"/>
              </w:rPr>
              <w:t>2 438,71</w:t>
            </w:r>
          </w:p>
        </w:tc>
      </w:tr>
      <w:tr w:rsidR="00571BD3" w:rsidRPr="00794BEB" w:rsidTr="00464A33">
        <w:tblPrEx>
          <w:tblLook w:val="04A0" w:firstRow="1" w:lastRow="0" w:firstColumn="1" w:lastColumn="0" w:noHBand="0" w:noVBand="1"/>
        </w:tblPrEx>
        <w:trPr>
          <w:trHeight w:val="284"/>
        </w:trPr>
        <w:tc>
          <w:tcPr>
            <w:tcW w:w="2802" w:type="dxa"/>
            <w:shd w:val="clear" w:color="auto" w:fill="auto"/>
            <w:noWrap/>
            <w:vAlign w:val="bottom"/>
          </w:tcPr>
          <w:p w:rsidR="00571BD3" w:rsidRPr="004E268B" w:rsidRDefault="00571BD3" w:rsidP="00582B85">
            <w:pPr>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Б.Н.А.</w:t>
            </w:r>
          </w:p>
        </w:tc>
        <w:tc>
          <w:tcPr>
            <w:tcW w:w="2409" w:type="dxa"/>
            <w:shd w:val="clear" w:color="auto" w:fill="auto"/>
            <w:noWrap/>
          </w:tcPr>
          <w:p w:rsidR="00571BD3" w:rsidRPr="00794BEB" w:rsidRDefault="00571BD3" w:rsidP="00794BEB">
            <w:pPr>
              <w:rPr>
                <w:rFonts w:ascii="Times New Roman" w:hAnsi="Times New Roman"/>
                <w:sz w:val="22"/>
                <w:szCs w:val="22"/>
              </w:rPr>
            </w:pPr>
          </w:p>
        </w:tc>
        <w:tc>
          <w:tcPr>
            <w:tcW w:w="2440" w:type="dxa"/>
            <w:shd w:val="clear" w:color="auto" w:fill="auto"/>
            <w:noWrap/>
            <w:hideMark/>
          </w:tcPr>
          <w:p w:rsidR="00571BD3" w:rsidRPr="00794BEB" w:rsidRDefault="00571BD3" w:rsidP="00794BEB">
            <w:pPr>
              <w:jc w:val="center"/>
              <w:rPr>
                <w:rFonts w:ascii="Times New Roman" w:hAnsi="Times New Roman"/>
                <w:sz w:val="22"/>
                <w:szCs w:val="22"/>
              </w:rPr>
            </w:pPr>
            <w:r w:rsidRPr="00794BEB">
              <w:rPr>
                <w:rFonts w:ascii="Times New Roman" w:hAnsi="Times New Roman"/>
                <w:sz w:val="22"/>
                <w:szCs w:val="22"/>
              </w:rPr>
              <w:t>28.01.2022</w:t>
            </w:r>
          </w:p>
        </w:tc>
        <w:tc>
          <w:tcPr>
            <w:tcW w:w="1955" w:type="dxa"/>
            <w:gridSpan w:val="2"/>
            <w:shd w:val="clear" w:color="auto" w:fill="auto"/>
            <w:noWrap/>
            <w:hideMark/>
          </w:tcPr>
          <w:p w:rsidR="00571BD3" w:rsidRPr="00794BEB" w:rsidRDefault="00571BD3" w:rsidP="00794BEB">
            <w:pPr>
              <w:jc w:val="center"/>
              <w:rPr>
                <w:rFonts w:ascii="Times New Roman" w:hAnsi="Times New Roman"/>
                <w:i/>
                <w:sz w:val="22"/>
                <w:szCs w:val="22"/>
              </w:rPr>
            </w:pPr>
            <w:r w:rsidRPr="00794BEB">
              <w:rPr>
                <w:rFonts w:ascii="Times New Roman" w:hAnsi="Times New Roman"/>
                <w:i/>
                <w:sz w:val="22"/>
                <w:szCs w:val="22"/>
              </w:rPr>
              <w:t>2 574,19</w:t>
            </w:r>
          </w:p>
        </w:tc>
      </w:tr>
      <w:tr w:rsidR="00571BD3" w:rsidRPr="00794BEB" w:rsidTr="00464A33">
        <w:tblPrEx>
          <w:tblLook w:val="04A0" w:firstRow="1" w:lastRow="0" w:firstColumn="1" w:lastColumn="0" w:noHBand="0" w:noVBand="1"/>
        </w:tblPrEx>
        <w:trPr>
          <w:trHeight w:val="284"/>
        </w:trPr>
        <w:tc>
          <w:tcPr>
            <w:tcW w:w="2802" w:type="dxa"/>
            <w:shd w:val="clear" w:color="auto" w:fill="auto"/>
            <w:noWrap/>
            <w:vAlign w:val="bottom"/>
          </w:tcPr>
          <w:p w:rsidR="00571BD3" w:rsidRPr="004E268B" w:rsidRDefault="00571BD3" w:rsidP="00582B85">
            <w:pPr>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С.А.А.</w:t>
            </w:r>
          </w:p>
        </w:tc>
        <w:tc>
          <w:tcPr>
            <w:tcW w:w="2409" w:type="dxa"/>
            <w:shd w:val="clear" w:color="auto" w:fill="auto"/>
            <w:noWrap/>
          </w:tcPr>
          <w:p w:rsidR="00571BD3" w:rsidRPr="00794BEB" w:rsidRDefault="00571BD3" w:rsidP="00794BEB">
            <w:pPr>
              <w:rPr>
                <w:rFonts w:ascii="Times New Roman" w:hAnsi="Times New Roman"/>
                <w:sz w:val="22"/>
                <w:szCs w:val="22"/>
              </w:rPr>
            </w:pPr>
          </w:p>
        </w:tc>
        <w:tc>
          <w:tcPr>
            <w:tcW w:w="2440" w:type="dxa"/>
            <w:shd w:val="clear" w:color="auto" w:fill="auto"/>
            <w:noWrap/>
            <w:hideMark/>
          </w:tcPr>
          <w:p w:rsidR="00571BD3" w:rsidRPr="00794BEB" w:rsidRDefault="00571BD3" w:rsidP="00794BEB">
            <w:pPr>
              <w:jc w:val="center"/>
              <w:rPr>
                <w:rFonts w:ascii="Times New Roman" w:hAnsi="Times New Roman"/>
                <w:sz w:val="22"/>
                <w:szCs w:val="22"/>
              </w:rPr>
            </w:pPr>
            <w:r w:rsidRPr="00794BEB">
              <w:rPr>
                <w:rFonts w:ascii="Times New Roman" w:hAnsi="Times New Roman"/>
                <w:sz w:val="22"/>
                <w:szCs w:val="22"/>
              </w:rPr>
              <w:t>20.12.2021</w:t>
            </w:r>
          </w:p>
        </w:tc>
        <w:tc>
          <w:tcPr>
            <w:tcW w:w="1955" w:type="dxa"/>
            <w:gridSpan w:val="2"/>
            <w:shd w:val="clear" w:color="auto" w:fill="auto"/>
            <w:noWrap/>
            <w:hideMark/>
          </w:tcPr>
          <w:p w:rsidR="00571BD3" w:rsidRPr="00794BEB" w:rsidRDefault="00571BD3" w:rsidP="00794BEB">
            <w:pPr>
              <w:jc w:val="center"/>
              <w:rPr>
                <w:rFonts w:ascii="Times New Roman" w:hAnsi="Times New Roman"/>
                <w:i/>
                <w:sz w:val="22"/>
                <w:szCs w:val="22"/>
              </w:rPr>
            </w:pPr>
            <w:r w:rsidRPr="00794BEB">
              <w:rPr>
                <w:rFonts w:ascii="Times New Roman" w:hAnsi="Times New Roman"/>
                <w:i/>
                <w:sz w:val="22"/>
                <w:szCs w:val="22"/>
              </w:rPr>
              <w:t>4 215,80</w:t>
            </w:r>
          </w:p>
        </w:tc>
      </w:tr>
      <w:tr w:rsidR="00571BD3" w:rsidRPr="00794BEB" w:rsidTr="00464A33">
        <w:tblPrEx>
          <w:tblLook w:val="04A0" w:firstRow="1" w:lastRow="0" w:firstColumn="1" w:lastColumn="0" w:noHBand="0" w:noVBand="1"/>
        </w:tblPrEx>
        <w:trPr>
          <w:trHeight w:val="284"/>
        </w:trPr>
        <w:tc>
          <w:tcPr>
            <w:tcW w:w="2802" w:type="dxa"/>
            <w:shd w:val="clear" w:color="auto" w:fill="auto"/>
            <w:noWrap/>
            <w:vAlign w:val="bottom"/>
          </w:tcPr>
          <w:p w:rsidR="00571BD3" w:rsidRPr="004E268B" w:rsidRDefault="00571BD3" w:rsidP="00582B85">
            <w:pPr>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Ч.М.Э.</w:t>
            </w:r>
          </w:p>
        </w:tc>
        <w:tc>
          <w:tcPr>
            <w:tcW w:w="2409" w:type="dxa"/>
            <w:shd w:val="clear" w:color="auto" w:fill="auto"/>
            <w:noWrap/>
          </w:tcPr>
          <w:p w:rsidR="00571BD3" w:rsidRPr="00794BEB" w:rsidRDefault="00571BD3" w:rsidP="00794BEB">
            <w:pPr>
              <w:rPr>
                <w:rFonts w:ascii="Times New Roman" w:hAnsi="Times New Roman"/>
                <w:sz w:val="22"/>
                <w:szCs w:val="22"/>
              </w:rPr>
            </w:pPr>
          </w:p>
        </w:tc>
        <w:tc>
          <w:tcPr>
            <w:tcW w:w="2440" w:type="dxa"/>
            <w:shd w:val="clear" w:color="auto" w:fill="auto"/>
            <w:noWrap/>
            <w:hideMark/>
          </w:tcPr>
          <w:p w:rsidR="00571BD3" w:rsidRPr="00794BEB" w:rsidRDefault="00571BD3" w:rsidP="00794BEB">
            <w:pPr>
              <w:jc w:val="center"/>
              <w:rPr>
                <w:rFonts w:ascii="Times New Roman" w:hAnsi="Times New Roman"/>
                <w:sz w:val="22"/>
                <w:szCs w:val="22"/>
              </w:rPr>
            </w:pPr>
            <w:r w:rsidRPr="00794BEB">
              <w:rPr>
                <w:rFonts w:ascii="Times New Roman" w:hAnsi="Times New Roman"/>
                <w:sz w:val="22"/>
                <w:szCs w:val="22"/>
              </w:rPr>
              <w:t>28.01.2022</w:t>
            </w:r>
          </w:p>
        </w:tc>
        <w:tc>
          <w:tcPr>
            <w:tcW w:w="1955" w:type="dxa"/>
            <w:gridSpan w:val="2"/>
            <w:shd w:val="clear" w:color="auto" w:fill="auto"/>
            <w:noWrap/>
            <w:hideMark/>
          </w:tcPr>
          <w:p w:rsidR="00571BD3" w:rsidRPr="00794BEB" w:rsidRDefault="00571BD3" w:rsidP="00794BEB">
            <w:pPr>
              <w:jc w:val="center"/>
              <w:rPr>
                <w:rFonts w:ascii="Times New Roman" w:hAnsi="Times New Roman"/>
                <w:i/>
                <w:sz w:val="22"/>
                <w:szCs w:val="22"/>
              </w:rPr>
            </w:pPr>
            <w:r w:rsidRPr="00794BEB">
              <w:rPr>
                <w:rFonts w:ascii="Times New Roman" w:hAnsi="Times New Roman"/>
                <w:i/>
                <w:sz w:val="22"/>
                <w:szCs w:val="22"/>
              </w:rPr>
              <w:t>2 574,19</w:t>
            </w:r>
          </w:p>
        </w:tc>
      </w:tr>
      <w:tr w:rsidR="00571BD3" w:rsidRPr="00794BEB" w:rsidTr="00464A33">
        <w:tblPrEx>
          <w:tblLook w:val="04A0" w:firstRow="1" w:lastRow="0" w:firstColumn="1" w:lastColumn="0" w:noHBand="0" w:noVBand="1"/>
        </w:tblPrEx>
        <w:trPr>
          <w:trHeight w:val="284"/>
        </w:trPr>
        <w:tc>
          <w:tcPr>
            <w:tcW w:w="2802" w:type="dxa"/>
            <w:shd w:val="clear" w:color="auto" w:fill="auto"/>
            <w:noWrap/>
            <w:vAlign w:val="bottom"/>
          </w:tcPr>
          <w:p w:rsidR="00571BD3" w:rsidRPr="004E268B" w:rsidRDefault="00571BD3" w:rsidP="00582B85">
            <w:pPr>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Г.Д.Р.</w:t>
            </w:r>
          </w:p>
        </w:tc>
        <w:tc>
          <w:tcPr>
            <w:tcW w:w="2409" w:type="dxa"/>
            <w:shd w:val="clear" w:color="auto" w:fill="auto"/>
            <w:noWrap/>
          </w:tcPr>
          <w:p w:rsidR="00571BD3" w:rsidRPr="00794BEB" w:rsidRDefault="00571BD3" w:rsidP="00794BEB">
            <w:pPr>
              <w:rPr>
                <w:rFonts w:ascii="Times New Roman" w:hAnsi="Times New Roman"/>
                <w:sz w:val="22"/>
                <w:szCs w:val="22"/>
              </w:rPr>
            </w:pPr>
          </w:p>
        </w:tc>
        <w:tc>
          <w:tcPr>
            <w:tcW w:w="2440" w:type="dxa"/>
            <w:shd w:val="clear" w:color="auto" w:fill="auto"/>
            <w:noWrap/>
            <w:hideMark/>
          </w:tcPr>
          <w:p w:rsidR="00571BD3" w:rsidRPr="00794BEB" w:rsidRDefault="00571BD3" w:rsidP="00794BEB">
            <w:pPr>
              <w:jc w:val="center"/>
              <w:rPr>
                <w:rFonts w:ascii="Times New Roman" w:hAnsi="Times New Roman"/>
                <w:sz w:val="22"/>
                <w:szCs w:val="22"/>
              </w:rPr>
            </w:pPr>
            <w:r w:rsidRPr="00794BEB">
              <w:rPr>
                <w:rFonts w:ascii="Times New Roman" w:hAnsi="Times New Roman"/>
                <w:sz w:val="22"/>
                <w:szCs w:val="22"/>
              </w:rPr>
              <w:t>28.01.2022</w:t>
            </w:r>
          </w:p>
        </w:tc>
        <w:tc>
          <w:tcPr>
            <w:tcW w:w="1955" w:type="dxa"/>
            <w:gridSpan w:val="2"/>
            <w:shd w:val="clear" w:color="auto" w:fill="auto"/>
            <w:noWrap/>
            <w:hideMark/>
          </w:tcPr>
          <w:p w:rsidR="00571BD3" w:rsidRPr="00794BEB" w:rsidRDefault="00571BD3" w:rsidP="00794BEB">
            <w:pPr>
              <w:jc w:val="center"/>
              <w:rPr>
                <w:rFonts w:ascii="Times New Roman" w:hAnsi="Times New Roman"/>
                <w:i/>
                <w:sz w:val="22"/>
                <w:szCs w:val="22"/>
              </w:rPr>
            </w:pPr>
            <w:r w:rsidRPr="00794BEB">
              <w:rPr>
                <w:rFonts w:ascii="Times New Roman" w:hAnsi="Times New Roman"/>
                <w:i/>
                <w:sz w:val="22"/>
                <w:szCs w:val="22"/>
              </w:rPr>
              <w:t>26 540,27</w:t>
            </w:r>
          </w:p>
        </w:tc>
      </w:tr>
      <w:tr w:rsidR="00571BD3" w:rsidRPr="00794BEB" w:rsidTr="00464A33">
        <w:tblPrEx>
          <w:tblLook w:val="04A0" w:firstRow="1" w:lastRow="0" w:firstColumn="1" w:lastColumn="0" w:noHBand="0" w:noVBand="1"/>
        </w:tblPrEx>
        <w:trPr>
          <w:trHeight w:val="284"/>
        </w:trPr>
        <w:tc>
          <w:tcPr>
            <w:tcW w:w="2802" w:type="dxa"/>
            <w:shd w:val="clear" w:color="auto" w:fill="auto"/>
            <w:noWrap/>
            <w:vAlign w:val="bottom"/>
          </w:tcPr>
          <w:p w:rsidR="00571BD3" w:rsidRPr="004E268B" w:rsidRDefault="00571BD3" w:rsidP="00582B85">
            <w:pPr>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К.А.Ш.</w:t>
            </w:r>
          </w:p>
        </w:tc>
        <w:tc>
          <w:tcPr>
            <w:tcW w:w="2409" w:type="dxa"/>
            <w:shd w:val="clear" w:color="auto" w:fill="auto"/>
            <w:noWrap/>
          </w:tcPr>
          <w:p w:rsidR="00571BD3" w:rsidRPr="00794BEB" w:rsidRDefault="00571BD3" w:rsidP="00794BEB">
            <w:pPr>
              <w:rPr>
                <w:rFonts w:ascii="Times New Roman" w:hAnsi="Times New Roman"/>
                <w:sz w:val="22"/>
                <w:szCs w:val="22"/>
              </w:rPr>
            </w:pPr>
          </w:p>
        </w:tc>
        <w:tc>
          <w:tcPr>
            <w:tcW w:w="2440" w:type="dxa"/>
            <w:shd w:val="clear" w:color="auto" w:fill="auto"/>
            <w:noWrap/>
            <w:hideMark/>
          </w:tcPr>
          <w:p w:rsidR="00571BD3" w:rsidRPr="00794BEB" w:rsidRDefault="00571BD3" w:rsidP="00794BEB">
            <w:pPr>
              <w:jc w:val="center"/>
              <w:rPr>
                <w:rFonts w:ascii="Times New Roman" w:hAnsi="Times New Roman"/>
                <w:sz w:val="22"/>
                <w:szCs w:val="22"/>
              </w:rPr>
            </w:pPr>
            <w:r w:rsidRPr="00794BEB">
              <w:rPr>
                <w:rFonts w:ascii="Times New Roman" w:hAnsi="Times New Roman"/>
                <w:sz w:val="22"/>
                <w:szCs w:val="22"/>
              </w:rPr>
              <w:t>28.01.2022</w:t>
            </w:r>
          </w:p>
        </w:tc>
        <w:tc>
          <w:tcPr>
            <w:tcW w:w="1955" w:type="dxa"/>
            <w:gridSpan w:val="2"/>
            <w:shd w:val="clear" w:color="auto" w:fill="auto"/>
            <w:noWrap/>
            <w:hideMark/>
          </w:tcPr>
          <w:p w:rsidR="00571BD3" w:rsidRPr="00794BEB" w:rsidRDefault="00571BD3" w:rsidP="00794BEB">
            <w:pPr>
              <w:jc w:val="center"/>
              <w:rPr>
                <w:rFonts w:ascii="Times New Roman" w:hAnsi="Times New Roman"/>
                <w:i/>
                <w:sz w:val="22"/>
                <w:szCs w:val="22"/>
              </w:rPr>
            </w:pPr>
            <w:r w:rsidRPr="00794BEB">
              <w:rPr>
                <w:rFonts w:ascii="Times New Roman" w:hAnsi="Times New Roman"/>
                <w:i/>
                <w:sz w:val="22"/>
                <w:szCs w:val="22"/>
              </w:rPr>
              <w:t>2 641,94</w:t>
            </w:r>
          </w:p>
        </w:tc>
      </w:tr>
      <w:tr w:rsidR="00571BD3" w:rsidRPr="00794BEB" w:rsidTr="00464A33">
        <w:tblPrEx>
          <w:tblLook w:val="04A0" w:firstRow="1" w:lastRow="0" w:firstColumn="1" w:lastColumn="0" w:noHBand="0" w:noVBand="1"/>
        </w:tblPrEx>
        <w:trPr>
          <w:trHeight w:val="284"/>
        </w:trPr>
        <w:tc>
          <w:tcPr>
            <w:tcW w:w="2802" w:type="dxa"/>
            <w:shd w:val="clear" w:color="auto" w:fill="auto"/>
            <w:noWrap/>
            <w:vAlign w:val="bottom"/>
          </w:tcPr>
          <w:p w:rsidR="00571BD3" w:rsidRPr="004E268B" w:rsidRDefault="00571BD3" w:rsidP="00582B85">
            <w:pPr>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Х.А.Г.</w:t>
            </w:r>
          </w:p>
        </w:tc>
        <w:tc>
          <w:tcPr>
            <w:tcW w:w="2409" w:type="dxa"/>
            <w:shd w:val="clear" w:color="auto" w:fill="auto"/>
            <w:noWrap/>
          </w:tcPr>
          <w:p w:rsidR="00571BD3" w:rsidRPr="00794BEB" w:rsidRDefault="00571BD3" w:rsidP="00794BEB">
            <w:pPr>
              <w:rPr>
                <w:rFonts w:ascii="Times New Roman" w:hAnsi="Times New Roman"/>
                <w:sz w:val="22"/>
                <w:szCs w:val="22"/>
              </w:rPr>
            </w:pPr>
          </w:p>
        </w:tc>
        <w:tc>
          <w:tcPr>
            <w:tcW w:w="2440" w:type="dxa"/>
            <w:shd w:val="clear" w:color="auto" w:fill="auto"/>
            <w:noWrap/>
            <w:hideMark/>
          </w:tcPr>
          <w:p w:rsidR="00571BD3" w:rsidRPr="00794BEB" w:rsidRDefault="00571BD3" w:rsidP="00794BEB">
            <w:pPr>
              <w:jc w:val="center"/>
              <w:rPr>
                <w:rFonts w:ascii="Times New Roman" w:hAnsi="Times New Roman"/>
                <w:sz w:val="22"/>
                <w:szCs w:val="22"/>
              </w:rPr>
            </w:pPr>
            <w:r w:rsidRPr="00794BEB">
              <w:rPr>
                <w:rFonts w:ascii="Times New Roman" w:hAnsi="Times New Roman"/>
                <w:sz w:val="22"/>
                <w:szCs w:val="22"/>
              </w:rPr>
              <w:t>28.01.2022</w:t>
            </w:r>
          </w:p>
        </w:tc>
        <w:tc>
          <w:tcPr>
            <w:tcW w:w="1955" w:type="dxa"/>
            <w:gridSpan w:val="2"/>
            <w:shd w:val="clear" w:color="auto" w:fill="auto"/>
            <w:noWrap/>
            <w:hideMark/>
          </w:tcPr>
          <w:p w:rsidR="00571BD3" w:rsidRPr="00794BEB" w:rsidRDefault="00571BD3" w:rsidP="00794BEB">
            <w:pPr>
              <w:jc w:val="center"/>
              <w:rPr>
                <w:rFonts w:ascii="Times New Roman" w:hAnsi="Times New Roman"/>
                <w:i/>
                <w:sz w:val="22"/>
                <w:szCs w:val="22"/>
              </w:rPr>
            </w:pPr>
            <w:r w:rsidRPr="00794BEB">
              <w:rPr>
                <w:rFonts w:ascii="Times New Roman" w:hAnsi="Times New Roman"/>
                <w:i/>
                <w:sz w:val="22"/>
                <w:szCs w:val="22"/>
              </w:rPr>
              <w:t>2 709,68</w:t>
            </w:r>
          </w:p>
        </w:tc>
      </w:tr>
      <w:tr w:rsidR="00571BD3" w:rsidRPr="00794BEB" w:rsidTr="00464A33">
        <w:tblPrEx>
          <w:tblLook w:val="04A0" w:firstRow="1" w:lastRow="0" w:firstColumn="1" w:lastColumn="0" w:noHBand="0" w:noVBand="1"/>
        </w:tblPrEx>
        <w:trPr>
          <w:trHeight w:val="284"/>
        </w:trPr>
        <w:tc>
          <w:tcPr>
            <w:tcW w:w="2802" w:type="dxa"/>
            <w:shd w:val="clear" w:color="auto" w:fill="auto"/>
            <w:noWrap/>
            <w:vAlign w:val="bottom"/>
          </w:tcPr>
          <w:p w:rsidR="00571BD3" w:rsidRPr="004E268B" w:rsidRDefault="00571BD3" w:rsidP="00582B85">
            <w:pPr>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О.А.В.</w:t>
            </w:r>
          </w:p>
        </w:tc>
        <w:tc>
          <w:tcPr>
            <w:tcW w:w="2409" w:type="dxa"/>
            <w:shd w:val="clear" w:color="auto" w:fill="auto"/>
            <w:noWrap/>
          </w:tcPr>
          <w:p w:rsidR="00571BD3" w:rsidRPr="00794BEB" w:rsidRDefault="00571BD3" w:rsidP="00794BEB">
            <w:pPr>
              <w:rPr>
                <w:rFonts w:ascii="Times New Roman" w:hAnsi="Times New Roman"/>
                <w:sz w:val="22"/>
                <w:szCs w:val="22"/>
              </w:rPr>
            </w:pPr>
          </w:p>
        </w:tc>
        <w:tc>
          <w:tcPr>
            <w:tcW w:w="2440" w:type="dxa"/>
            <w:shd w:val="clear" w:color="auto" w:fill="auto"/>
            <w:noWrap/>
            <w:hideMark/>
          </w:tcPr>
          <w:p w:rsidR="00571BD3" w:rsidRPr="00794BEB" w:rsidRDefault="00571BD3" w:rsidP="00794BEB">
            <w:pPr>
              <w:jc w:val="center"/>
              <w:rPr>
                <w:rFonts w:ascii="Times New Roman" w:hAnsi="Times New Roman"/>
                <w:sz w:val="22"/>
                <w:szCs w:val="22"/>
              </w:rPr>
            </w:pPr>
            <w:r w:rsidRPr="00794BEB">
              <w:rPr>
                <w:rFonts w:ascii="Times New Roman" w:hAnsi="Times New Roman"/>
                <w:sz w:val="22"/>
                <w:szCs w:val="22"/>
              </w:rPr>
              <w:t>28.01.2022</w:t>
            </w:r>
          </w:p>
        </w:tc>
        <w:tc>
          <w:tcPr>
            <w:tcW w:w="1955" w:type="dxa"/>
            <w:gridSpan w:val="2"/>
            <w:shd w:val="clear" w:color="auto" w:fill="auto"/>
            <w:noWrap/>
            <w:hideMark/>
          </w:tcPr>
          <w:p w:rsidR="00571BD3" w:rsidRPr="00794BEB" w:rsidRDefault="00571BD3" w:rsidP="00794BEB">
            <w:pPr>
              <w:jc w:val="center"/>
              <w:rPr>
                <w:rFonts w:ascii="Times New Roman" w:hAnsi="Times New Roman"/>
                <w:i/>
                <w:sz w:val="22"/>
                <w:szCs w:val="22"/>
              </w:rPr>
            </w:pPr>
            <w:r w:rsidRPr="00794BEB">
              <w:rPr>
                <w:rFonts w:ascii="Times New Roman" w:hAnsi="Times New Roman"/>
                <w:i/>
                <w:sz w:val="22"/>
                <w:szCs w:val="22"/>
              </w:rPr>
              <w:t>2 709,68</w:t>
            </w:r>
          </w:p>
        </w:tc>
      </w:tr>
      <w:tr w:rsidR="00571BD3" w:rsidRPr="00794BEB" w:rsidTr="00464A33">
        <w:tblPrEx>
          <w:tblLook w:val="04A0" w:firstRow="1" w:lastRow="0" w:firstColumn="1" w:lastColumn="0" w:noHBand="0" w:noVBand="1"/>
        </w:tblPrEx>
        <w:trPr>
          <w:trHeight w:val="284"/>
        </w:trPr>
        <w:tc>
          <w:tcPr>
            <w:tcW w:w="2802" w:type="dxa"/>
            <w:shd w:val="clear" w:color="auto" w:fill="auto"/>
            <w:noWrap/>
            <w:vAlign w:val="bottom"/>
          </w:tcPr>
          <w:p w:rsidR="00571BD3" w:rsidRPr="004E268B" w:rsidRDefault="00571BD3" w:rsidP="00582B85">
            <w:pPr>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Д.А.А.</w:t>
            </w:r>
          </w:p>
        </w:tc>
        <w:tc>
          <w:tcPr>
            <w:tcW w:w="2409" w:type="dxa"/>
            <w:shd w:val="clear" w:color="auto" w:fill="auto"/>
            <w:noWrap/>
          </w:tcPr>
          <w:p w:rsidR="00571BD3" w:rsidRPr="00794BEB" w:rsidRDefault="00571BD3" w:rsidP="00794BEB">
            <w:pPr>
              <w:rPr>
                <w:rFonts w:ascii="Times New Roman" w:hAnsi="Times New Roman"/>
                <w:sz w:val="22"/>
                <w:szCs w:val="22"/>
              </w:rPr>
            </w:pPr>
          </w:p>
        </w:tc>
        <w:tc>
          <w:tcPr>
            <w:tcW w:w="2440" w:type="dxa"/>
            <w:shd w:val="clear" w:color="auto" w:fill="auto"/>
            <w:noWrap/>
            <w:hideMark/>
          </w:tcPr>
          <w:p w:rsidR="00571BD3" w:rsidRPr="00794BEB" w:rsidRDefault="00571BD3" w:rsidP="00794BEB">
            <w:pPr>
              <w:jc w:val="center"/>
              <w:rPr>
                <w:rFonts w:ascii="Times New Roman" w:hAnsi="Times New Roman"/>
                <w:sz w:val="22"/>
                <w:szCs w:val="22"/>
              </w:rPr>
            </w:pPr>
            <w:r w:rsidRPr="00794BEB">
              <w:rPr>
                <w:rFonts w:ascii="Times New Roman" w:hAnsi="Times New Roman"/>
                <w:sz w:val="22"/>
                <w:szCs w:val="22"/>
              </w:rPr>
              <w:t>28.01.2022</w:t>
            </w:r>
          </w:p>
        </w:tc>
        <w:tc>
          <w:tcPr>
            <w:tcW w:w="1955" w:type="dxa"/>
            <w:gridSpan w:val="2"/>
            <w:shd w:val="clear" w:color="auto" w:fill="auto"/>
            <w:noWrap/>
            <w:hideMark/>
          </w:tcPr>
          <w:p w:rsidR="00571BD3" w:rsidRPr="00794BEB" w:rsidRDefault="00571BD3" w:rsidP="00794BEB">
            <w:pPr>
              <w:jc w:val="center"/>
              <w:rPr>
                <w:rFonts w:ascii="Times New Roman" w:hAnsi="Times New Roman"/>
                <w:i/>
                <w:sz w:val="22"/>
                <w:szCs w:val="22"/>
              </w:rPr>
            </w:pPr>
            <w:r w:rsidRPr="00794BEB">
              <w:rPr>
                <w:rFonts w:ascii="Times New Roman" w:hAnsi="Times New Roman"/>
                <w:i/>
                <w:sz w:val="22"/>
                <w:szCs w:val="22"/>
              </w:rPr>
              <w:t>2 506,45</w:t>
            </w:r>
          </w:p>
        </w:tc>
      </w:tr>
      <w:tr w:rsidR="00571BD3" w:rsidRPr="00794BEB" w:rsidTr="00464A33">
        <w:tblPrEx>
          <w:tblLook w:val="04A0" w:firstRow="1" w:lastRow="0" w:firstColumn="1" w:lastColumn="0" w:noHBand="0" w:noVBand="1"/>
        </w:tblPrEx>
        <w:trPr>
          <w:trHeight w:val="284"/>
        </w:trPr>
        <w:tc>
          <w:tcPr>
            <w:tcW w:w="2802" w:type="dxa"/>
            <w:shd w:val="clear" w:color="auto" w:fill="auto"/>
            <w:noWrap/>
            <w:vAlign w:val="bottom"/>
          </w:tcPr>
          <w:p w:rsidR="00571BD3" w:rsidRPr="004E268B" w:rsidRDefault="00571BD3" w:rsidP="00582B85">
            <w:pPr>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О.С.В.</w:t>
            </w:r>
          </w:p>
        </w:tc>
        <w:tc>
          <w:tcPr>
            <w:tcW w:w="2409" w:type="dxa"/>
            <w:shd w:val="clear" w:color="auto" w:fill="auto"/>
            <w:noWrap/>
          </w:tcPr>
          <w:p w:rsidR="00571BD3" w:rsidRPr="00794BEB" w:rsidRDefault="00571BD3" w:rsidP="00794BEB">
            <w:pPr>
              <w:rPr>
                <w:rFonts w:ascii="Times New Roman" w:hAnsi="Times New Roman"/>
                <w:sz w:val="22"/>
                <w:szCs w:val="22"/>
              </w:rPr>
            </w:pPr>
          </w:p>
        </w:tc>
        <w:tc>
          <w:tcPr>
            <w:tcW w:w="2440" w:type="dxa"/>
            <w:shd w:val="clear" w:color="auto" w:fill="auto"/>
            <w:noWrap/>
            <w:hideMark/>
          </w:tcPr>
          <w:p w:rsidR="00571BD3" w:rsidRPr="00794BEB" w:rsidRDefault="00571BD3" w:rsidP="00794BEB">
            <w:pPr>
              <w:jc w:val="center"/>
              <w:rPr>
                <w:rFonts w:ascii="Times New Roman" w:hAnsi="Times New Roman"/>
                <w:sz w:val="22"/>
                <w:szCs w:val="22"/>
              </w:rPr>
            </w:pPr>
            <w:r w:rsidRPr="00794BEB">
              <w:rPr>
                <w:rFonts w:ascii="Times New Roman" w:hAnsi="Times New Roman"/>
                <w:sz w:val="22"/>
                <w:szCs w:val="22"/>
              </w:rPr>
              <w:t>26.05.2022</w:t>
            </w:r>
          </w:p>
        </w:tc>
        <w:tc>
          <w:tcPr>
            <w:tcW w:w="1955" w:type="dxa"/>
            <w:gridSpan w:val="2"/>
            <w:shd w:val="clear" w:color="auto" w:fill="auto"/>
            <w:noWrap/>
            <w:hideMark/>
          </w:tcPr>
          <w:p w:rsidR="00571BD3" w:rsidRPr="00794BEB" w:rsidRDefault="00571BD3" w:rsidP="00794BEB">
            <w:pPr>
              <w:jc w:val="center"/>
              <w:rPr>
                <w:rFonts w:ascii="Times New Roman" w:hAnsi="Times New Roman"/>
                <w:i/>
                <w:sz w:val="22"/>
                <w:szCs w:val="22"/>
              </w:rPr>
            </w:pPr>
            <w:r w:rsidRPr="00794BEB">
              <w:rPr>
                <w:rFonts w:ascii="Times New Roman" w:hAnsi="Times New Roman"/>
                <w:i/>
                <w:sz w:val="22"/>
                <w:szCs w:val="22"/>
              </w:rPr>
              <w:t>10 274,19</w:t>
            </w:r>
          </w:p>
        </w:tc>
      </w:tr>
      <w:tr w:rsidR="00571BD3" w:rsidRPr="00794BEB" w:rsidTr="00464A33">
        <w:tblPrEx>
          <w:tblLook w:val="04A0" w:firstRow="1" w:lastRow="0" w:firstColumn="1" w:lastColumn="0" w:noHBand="0" w:noVBand="1"/>
        </w:tblPrEx>
        <w:trPr>
          <w:trHeight w:val="284"/>
        </w:trPr>
        <w:tc>
          <w:tcPr>
            <w:tcW w:w="2802" w:type="dxa"/>
            <w:shd w:val="clear" w:color="auto" w:fill="auto"/>
            <w:noWrap/>
            <w:vAlign w:val="bottom"/>
          </w:tcPr>
          <w:p w:rsidR="00571BD3" w:rsidRPr="004E268B" w:rsidRDefault="00571BD3" w:rsidP="00582B85">
            <w:pPr>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К.Н.В.</w:t>
            </w:r>
          </w:p>
        </w:tc>
        <w:tc>
          <w:tcPr>
            <w:tcW w:w="2409" w:type="dxa"/>
            <w:shd w:val="clear" w:color="auto" w:fill="auto"/>
            <w:noWrap/>
          </w:tcPr>
          <w:p w:rsidR="00571BD3" w:rsidRPr="00794BEB" w:rsidRDefault="00571BD3" w:rsidP="00794BEB">
            <w:pPr>
              <w:rPr>
                <w:rFonts w:ascii="Times New Roman" w:hAnsi="Times New Roman"/>
                <w:sz w:val="22"/>
                <w:szCs w:val="22"/>
              </w:rPr>
            </w:pPr>
          </w:p>
        </w:tc>
        <w:tc>
          <w:tcPr>
            <w:tcW w:w="2440" w:type="dxa"/>
            <w:shd w:val="clear" w:color="auto" w:fill="auto"/>
            <w:noWrap/>
            <w:hideMark/>
          </w:tcPr>
          <w:p w:rsidR="00571BD3" w:rsidRPr="00794BEB" w:rsidRDefault="00571BD3" w:rsidP="00794BEB">
            <w:pPr>
              <w:jc w:val="center"/>
              <w:rPr>
                <w:rFonts w:ascii="Times New Roman" w:hAnsi="Times New Roman"/>
                <w:sz w:val="22"/>
                <w:szCs w:val="22"/>
              </w:rPr>
            </w:pPr>
            <w:r w:rsidRPr="00794BEB">
              <w:rPr>
                <w:rFonts w:ascii="Times New Roman" w:hAnsi="Times New Roman"/>
                <w:sz w:val="22"/>
                <w:szCs w:val="22"/>
              </w:rPr>
              <w:t>28.01.2022</w:t>
            </w:r>
          </w:p>
        </w:tc>
        <w:tc>
          <w:tcPr>
            <w:tcW w:w="1955" w:type="dxa"/>
            <w:gridSpan w:val="2"/>
            <w:shd w:val="clear" w:color="auto" w:fill="auto"/>
            <w:noWrap/>
            <w:hideMark/>
          </w:tcPr>
          <w:p w:rsidR="00571BD3" w:rsidRPr="00794BEB" w:rsidRDefault="00571BD3" w:rsidP="00794BEB">
            <w:pPr>
              <w:jc w:val="center"/>
              <w:rPr>
                <w:rFonts w:ascii="Times New Roman" w:hAnsi="Times New Roman"/>
                <w:i/>
                <w:sz w:val="22"/>
                <w:szCs w:val="22"/>
              </w:rPr>
            </w:pPr>
            <w:r w:rsidRPr="00794BEB">
              <w:rPr>
                <w:rFonts w:ascii="Times New Roman" w:hAnsi="Times New Roman"/>
                <w:i/>
                <w:sz w:val="22"/>
                <w:szCs w:val="22"/>
              </w:rPr>
              <w:t>2 777,42</w:t>
            </w:r>
          </w:p>
        </w:tc>
      </w:tr>
      <w:tr w:rsidR="00571BD3" w:rsidRPr="00794BEB" w:rsidTr="00464A33">
        <w:tblPrEx>
          <w:tblLook w:val="04A0" w:firstRow="1" w:lastRow="0" w:firstColumn="1" w:lastColumn="0" w:noHBand="0" w:noVBand="1"/>
        </w:tblPrEx>
        <w:trPr>
          <w:trHeight w:val="284"/>
        </w:trPr>
        <w:tc>
          <w:tcPr>
            <w:tcW w:w="2802" w:type="dxa"/>
            <w:shd w:val="clear" w:color="auto" w:fill="auto"/>
            <w:noWrap/>
            <w:vAlign w:val="bottom"/>
          </w:tcPr>
          <w:p w:rsidR="00571BD3" w:rsidRPr="004E268B" w:rsidRDefault="00571BD3" w:rsidP="00582B85">
            <w:pPr>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С.А.А.</w:t>
            </w:r>
          </w:p>
        </w:tc>
        <w:tc>
          <w:tcPr>
            <w:tcW w:w="2409" w:type="dxa"/>
            <w:shd w:val="clear" w:color="auto" w:fill="auto"/>
            <w:noWrap/>
          </w:tcPr>
          <w:p w:rsidR="00571BD3" w:rsidRPr="00794BEB" w:rsidRDefault="00571BD3" w:rsidP="00794BEB">
            <w:pPr>
              <w:rPr>
                <w:rFonts w:ascii="Times New Roman" w:hAnsi="Times New Roman"/>
                <w:sz w:val="22"/>
                <w:szCs w:val="22"/>
              </w:rPr>
            </w:pPr>
          </w:p>
        </w:tc>
        <w:tc>
          <w:tcPr>
            <w:tcW w:w="2440" w:type="dxa"/>
            <w:shd w:val="clear" w:color="auto" w:fill="auto"/>
            <w:noWrap/>
            <w:hideMark/>
          </w:tcPr>
          <w:p w:rsidR="00571BD3" w:rsidRPr="00794BEB" w:rsidRDefault="00571BD3" w:rsidP="00794BEB">
            <w:pPr>
              <w:jc w:val="center"/>
              <w:rPr>
                <w:rFonts w:ascii="Times New Roman" w:hAnsi="Times New Roman"/>
                <w:sz w:val="22"/>
                <w:szCs w:val="22"/>
              </w:rPr>
            </w:pPr>
            <w:r w:rsidRPr="00794BEB">
              <w:rPr>
                <w:rFonts w:ascii="Times New Roman" w:hAnsi="Times New Roman"/>
                <w:sz w:val="22"/>
                <w:szCs w:val="22"/>
              </w:rPr>
              <w:t>28.01.2022</w:t>
            </w:r>
          </w:p>
        </w:tc>
        <w:tc>
          <w:tcPr>
            <w:tcW w:w="1955" w:type="dxa"/>
            <w:gridSpan w:val="2"/>
            <w:shd w:val="clear" w:color="auto" w:fill="auto"/>
            <w:noWrap/>
            <w:hideMark/>
          </w:tcPr>
          <w:p w:rsidR="00571BD3" w:rsidRPr="00794BEB" w:rsidRDefault="00571BD3" w:rsidP="00794BEB">
            <w:pPr>
              <w:jc w:val="center"/>
              <w:rPr>
                <w:rFonts w:ascii="Times New Roman" w:hAnsi="Times New Roman"/>
                <w:i/>
                <w:sz w:val="22"/>
                <w:szCs w:val="22"/>
              </w:rPr>
            </w:pPr>
            <w:r w:rsidRPr="00794BEB">
              <w:rPr>
                <w:rFonts w:ascii="Times New Roman" w:hAnsi="Times New Roman"/>
                <w:i/>
                <w:sz w:val="22"/>
                <w:szCs w:val="22"/>
              </w:rPr>
              <w:t>2 777,42</w:t>
            </w:r>
          </w:p>
        </w:tc>
      </w:tr>
      <w:tr w:rsidR="00571BD3" w:rsidRPr="00794BEB" w:rsidTr="00464A33">
        <w:tblPrEx>
          <w:tblLook w:val="04A0" w:firstRow="1" w:lastRow="0" w:firstColumn="1" w:lastColumn="0" w:noHBand="0" w:noVBand="1"/>
        </w:tblPrEx>
        <w:trPr>
          <w:trHeight w:val="284"/>
        </w:trPr>
        <w:tc>
          <w:tcPr>
            <w:tcW w:w="2802" w:type="dxa"/>
            <w:shd w:val="clear" w:color="auto" w:fill="auto"/>
            <w:noWrap/>
            <w:vAlign w:val="bottom"/>
          </w:tcPr>
          <w:p w:rsidR="00571BD3" w:rsidRPr="004E268B" w:rsidRDefault="00571BD3" w:rsidP="00582B85">
            <w:pPr>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Х.А.А.</w:t>
            </w:r>
          </w:p>
        </w:tc>
        <w:tc>
          <w:tcPr>
            <w:tcW w:w="2409" w:type="dxa"/>
            <w:shd w:val="clear" w:color="auto" w:fill="auto"/>
            <w:noWrap/>
          </w:tcPr>
          <w:p w:rsidR="00571BD3" w:rsidRPr="00794BEB" w:rsidRDefault="00571BD3" w:rsidP="00794BEB">
            <w:pPr>
              <w:rPr>
                <w:rFonts w:ascii="Times New Roman" w:hAnsi="Times New Roman"/>
                <w:sz w:val="22"/>
                <w:szCs w:val="22"/>
              </w:rPr>
            </w:pPr>
          </w:p>
        </w:tc>
        <w:tc>
          <w:tcPr>
            <w:tcW w:w="2440" w:type="dxa"/>
            <w:shd w:val="clear" w:color="auto" w:fill="auto"/>
            <w:noWrap/>
            <w:hideMark/>
          </w:tcPr>
          <w:p w:rsidR="00571BD3" w:rsidRPr="00794BEB" w:rsidRDefault="00571BD3" w:rsidP="00794BEB">
            <w:pPr>
              <w:jc w:val="center"/>
              <w:rPr>
                <w:rFonts w:ascii="Times New Roman" w:hAnsi="Times New Roman"/>
                <w:sz w:val="22"/>
                <w:szCs w:val="22"/>
              </w:rPr>
            </w:pPr>
            <w:r w:rsidRPr="00794BEB">
              <w:rPr>
                <w:rFonts w:ascii="Times New Roman" w:hAnsi="Times New Roman"/>
                <w:sz w:val="22"/>
                <w:szCs w:val="22"/>
              </w:rPr>
              <w:t>28.01.2022</w:t>
            </w:r>
          </w:p>
        </w:tc>
        <w:tc>
          <w:tcPr>
            <w:tcW w:w="1955" w:type="dxa"/>
            <w:gridSpan w:val="2"/>
            <w:shd w:val="clear" w:color="auto" w:fill="auto"/>
            <w:noWrap/>
            <w:hideMark/>
          </w:tcPr>
          <w:p w:rsidR="00571BD3" w:rsidRPr="00794BEB" w:rsidRDefault="00571BD3" w:rsidP="00794BEB">
            <w:pPr>
              <w:jc w:val="center"/>
              <w:rPr>
                <w:rFonts w:ascii="Times New Roman" w:hAnsi="Times New Roman"/>
                <w:i/>
                <w:sz w:val="22"/>
                <w:szCs w:val="22"/>
              </w:rPr>
            </w:pPr>
            <w:r w:rsidRPr="00794BEB">
              <w:rPr>
                <w:rFonts w:ascii="Times New Roman" w:hAnsi="Times New Roman"/>
                <w:i/>
                <w:sz w:val="22"/>
                <w:szCs w:val="22"/>
              </w:rPr>
              <w:t>2 845,16</w:t>
            </w:r>
          </w:p>
        </w:tc>
      </w:tr>
      <w:tr w:rsidR="00571BD3" w:rsidRPr="00794BEB" w:rsidTr="00464A33">
        <w:tblPrEx>
          <w:tblLook w:val="04A0" w:firstRow="1" w:lastRow="0" w:firstColumn="1" w:lastColumn="0" w:noHBand="0" w:noVBand="1"/>
        </w:tblPrEx>
        <w:trPr>
          <w:trHeight w:val="284"/>
        </w:trPr>
        <w:tc>
          <w:tcPr>
            <w:tcW w:w="2802" w:type="dxa"/>
            <w:shd w:val="clear" w:color="auto" w:fill="auto"/>
            <w:noWrap/>
            <w:vAlign w:val="bottom"/>
          </w:tcPr>
          <w:p w:rsidR="00571BD3" w:rsidRPr="004E268B" w:rsidRDefault="00571BD3" w:rsidP="00582B85">
            <w:pPr>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О.Н.П.</w:t>
            </w:r>
          </w:p>
        </w:tc>
        <w:tc>
          <w:tcPr>
            <w:tcW w:w="2409" w:type="dxa"/>
            <w:shd w:val="clear" w:color="auto" w:fill="auto"/>
            <w:noWrap/>
          </w:tcPr>
          <w:p w:rsidR="00571BD3" w:rsidRPr="00794BEB" w:rsidRDefault="00571BD3" w:rsidP="00794BEB">
            <w:pPr>
              <w:rPr>
                <w:rFonts w:ascii="Times New Roman" w:hAnsi="Times New Roman"/>
                <w:sz w:val="22"/>
                <w:szCs w:val="22"/>
              </w:rPr>
            </w:pPr>
          </w:p>
        </w:tc>
        <w:tc>
          <w:tcPr>
            <w:tcW w:w="2440" w:type="dxa"/>
            <w:shd w:val="clear" w:color="auto" w:fill="auto"/>
            <w:noWrap/>
            <w:hideMark/>
          </w:tcPr>
          <w:p w:rsidR="00571BD3" w:rsidRPr="00794BEB" w:rsidRDefault="00571BD3" w:rsidP="00794BEB">
            <w:pPr>
              <w:jc w:val="center"/>
              <w:rPr>
                <w:rFonts w:ascii="Times New Roman" w:hAnsi="Times New Roman"/>
                <w:sz w:val="22"/>
                <w:szCs w:val="22"/>
              </w:rPr>
            </w:pPr>
            <w:r w:rsidRPr="00794BEB">
              <w:rPr>
                <w:rFonts w:ascii="Times New Roman" w:hAnsi="Times New Roman"/>
                <w:sz w:val="22"/>
                <w:szCs w:val="22"/>
              </w:rPr>
              <w:t>28.01.2022</w:t>
            </w:r>
          </w:p>
        </w:tc>
        <w:tc>
          <w:tcPr>
            <w:tcW w:w="1955" w:type="dxa"/>
            <w:gridSpan w:val="2"/>
            <w:shd w:val="clear" w:color="auto" w:fill="auto"/>
            <w:noWrap/>
            <w:hideMark/>
          </w:tcPr>
          <w:p w:rsidR="00571BD3" w:rsidRPr="00794BEB" w:rsidRDefault="00571BD3" w:rsidP="00794BEB">
            <w:pPr>
              <w:jc w:val="center"/>
              <w:rPr>
                <w:rFonts w:ascii="Times New Roman" w:hAnsi="Times New Roman"/>
                <w:i/>
                <w:sz w:val="22"/>
                <w:szCs w:val="22"/>
              </w:rPr>
            </w:pPr>
            <w:r w:rsidRPr="00794BEB">
              <w:rPr>
                <w:rFonts w:ascii="Times New Roman" w:hAnsi="Times New Roman"/>
                <w:i/>
                <w:sz w:val="22"/>
                <w:szCs w:val="22"/>
              </w:rPr>
              <w:t>3 048,39</w:t>
            </w:r>
          </w:p>
        </w:tc>
      </w:tr>
      <w:tr w:rsidR="00571BD3" w:rsidRPr="00794BEB" w:rsidTr="00464A33">
        <w:tblPrEx>
          <w:tblLook w:val="04A0" w:firstRow="1" w:lastRow="0" w:firstColumn="1" w:lastColumn="0" w:noHBand="0" w:noVBand="1"/>
        </w:tblPrEx>
        <w:trPr>
          <w:trHeight w:val="284"/>
        </w:trPr>
        <w:tc>
          <w:tcPr>
            <w:tcW w:w="2802" w:type="dxa"/>
            <w:shd w:val="clear" w:color="auto" w:fill="auto"/>
            <w:noWrap/>
            <w:vAlign w:val="bottom"/>
          </w:tcPr>
          <w:p w:rsidR="00571BD3" w:rsidRPr="004E268B" w:rsidRDefault="00571BD3" w:rsidP="00582B85">
            <w:pPr>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С.А.А.</w:t>
            </w:r>
          </w:p>
        </w:tc>
        <w:tc>
          <w:tcPr>
            <w:tcW w:w="2409" w:type="dxa"/>
            <w:shd w:val="clear" w:color="auto" w:fill="auto"/>
            <w:noWrap/>
          </w:tcPr>
          <w:p w:rsidR="00571BD3" w:rsidRPr="00794BEB" w:rsidRDefault="00571BD3" w:rsidP="00794BEB">
            <w:pPr>
              <w:rPr>
                <w:rFonts w:ascii="Times New Roman" w:hAnsi="Times New Roman"/>
                <w:sz w:val="22"/>
                <w:szCs w:val="22"/>
              </w:rPr>
            </w:pPr>
          </w:p>
        </w:tc>
        <w:tc>
          <w:tcPr>
            <w:tcW w:w="2440" w:type="dxa"/>
            <w:shd w:val="clear" w:color="auto" w:fill="auto"/>
            <w:noWrap/>
            <w:hideMark/>
          </w:tcPr>
          <w:p w:rsidR="00571BD3" w:rsidRPr="00794BEB" w:rsidRDefault="00571BD3" w:rsidP="00794BEB">
            <w:pPr>
              <w:jc w:val="center"/>
              <w:rPr>
                <w:rFonts w:ascii="Times New Roman" w:hAnsi="Times New Roman"/>
                <w:sz w:val="22"/>
                <w:szCs w:val="22"/>
              </w:rPr>
            </w:pPr>
            <w:r w:rsidRPr="00794BEB">
              <w:rPr>
                <w:rFonts w:ascii="Times New Roman" w:hAnsi="Times New Roman"/>
                <w:sz w:val="22"/>
                <w:szCs w:val="22"/>
              </w:rPr>
              <w:t>18.11.2021</w:t>
            </w:r>
          </w:p>
        </w:tc>
        <w:tc>
          <w:tcPr>
            <w:tcW w:w="1955" w:type="dxa"/>
            <w:gridSpan w:val="2"/>
            <w:shd w:val="clear" w:color="auto" w:fill="auto"/>
            <w:noWrap/>
            <w:hideMark/>
          </w:tcPr>
          <w:p w:rsidR="00571BD3" w:rsidRPr="00794BEB" w:rsidRDefault="00571BD3" w:rsidP="00794BEB">
            <w:pPr>
              <w:jc w:val="center"/>
              <w:rPr>
                <w:rFonts w:ascii="Times New Roman" w:hAnsi="Times New Roman"/>
                <w:i/>
                <w:sz w:val="22"/>
                <w:szCs w:val="22"/>
              </w:rPr>
            </w:pPr>
            <w:r w:rsidRPr="00794BEB">
              <w:rPr>
                <w:rFonts w:ascii="Times New Roman" w:hAnsi="Times New Roman"/>
                <w:i/>
                <w:sz w:val="22"/>
                <w:szCs w:val="22"/>
              </w:rPr>
              <w:t>3 183,87</w:t>
            </w:r>
          </w:p>
        </w:tc>
      </w:tr>
      <w:tr w:rsidR="00571BD3" w:rsidRPr="00794BEB" w:rsidTr="00464A33">
        <w:tblPrEx>
          <w:tblLook w:val="04A0" w:firstRow="1" w:lastRow="0" w:firstColumn="1" w:lastColumn="0" w:noHBand="0" w:noVBand="1"/>
        </w:tblPrEx>
        <w:trPr>
          <w:trHeight w:val="284"/>
        </w:trPr>
        <w:tc>
          <w:tcPr>
            <w:tcW w:w="2802" w:type="dxa"/>
            <w:shd w:val="clear" w:color="auto" w:fill="auto"/>
            <w:noWrap/>
            <w:vAlign w:val="bottom"/>
          </w:tcPr>
          <w:p w:rsidR="00571BD3" w:rsidRPr="004E268B" w:rsidRDefault="00571BD3" w:rsidP="00582B85">
            <w:pPr>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О.О.М.</w:t>
            </w:r>
          </w:p>
        </w:tc>
        <w:tc>
          <w:tcPr>
            <w:tcW w:w="2409" w:type="dxa"/>
            <w:shd w:val="clear" w:color="auto" w:fill="auto"/>
            <w:noWrap/>
          </w:tcPr>
          <w:p w:rsidR="00571BD3" w:rsidRPr="00794BEB" w:rsidRDefault="00571BD3" w:rsidP="00794BEB">
            <w:pPr>
              <w:rPr>
                <w:rFonts w:ascii="Times New Roman" w:hAnsi="Times New Roman"/>
                <w:sz w:val="22"/>
                <w:szCs w:val="22"/>
              </w:rPr>
            </w:pPr>
          </w:p>
        </w:tc>
        <w:tc>
          <w:tcPr>
            <w:tcW w:w="2440" w:type="dxa"/>
            <w:shd w:val="clear" w:color="auto" w:fill="auto"/>
            <w:noWrap/>
            <w:hideMark/>
          </w:tcPr>
          <w:p w:rsidR="00571BD3" w:rsidRPr="00794BEB" w:rsidRDefault="00571BD3" w:rsidP="00794BEB">
            <w:pPr>
              <w:jc w:val="center"/>
              <w:rPr>
                <w:rFonts w:ascii="Times New Roman" w:hAnsi="Times New Roman"/>
                <w:sz w:val="22"/>
                <w:szCs w:val="22"/>
              </w:rPr>
            </w:pPr>
            <w:r w:rsidRPr="00794BEB">
              <w:rPr>
                <w:rFonts w:ascii="Times New Roman" w:hAnsi="Times New Roman"/>
                <w:sz w:val="22"/>
                <w:szCs w:val="22"/>
              </w:rPr>
              <w:t>28.01.2022</w:t>
            </w:r>
          </w:p>
        </w:tc>
        <w:tc>
          <w:tcPr>
            <w:tcW w:w="1955" w:type="dxa"/>
            <w:gridSpan w:val="2"/>
            <w:shd w:val="clear" w:color="auto" w:fill="auto"/>
            <w:noWrap/>
            <w:hideMark/>
          </w:tcPr>
          <w:p w:rsidR="00571BD3" w:rsidRPr="00794BEB" w:rsidRDefault="00571BD3" w:rsidP="00794BEB">
            <w:pPr>
              <w:jc w:val="center"/>
              <w:rPr>
                <w:rFonts w:ascii="Times New Roman" w:hAnsi="Times New Roman"/>
                <w:i/>
                <w:sz w:val="22"/>
                <w:szCs w:val="22"/>
              </w:rPr>
            </w:pPr>
            <w:r w:rsidRPr="00794BEB">
              <w:rPr>
                <w:rFonts w:ascii="Times New Roman" w:hAnsi="Times New Roman"/>
                <w:i/>
                <w:sz w:val="22"/>
                <w:szCs w:val="22"/>
              </w:rPr>
              <w:t>3 476,61</w:t>
            </w:r>
          </w:p>
        </w:tc>
      </w:tr>
      <w:tr w:rsidR="00571BD3" w:rsidRPr="00794BEB" w:rsidTr="00464A33">
        <w:tblPrEx>
          <w:tblLook w:val="04A0" w:firstRow="1" w:lastRow="0" w:firstColumn="1" w:lastColumn="0" w:noHBand="0" w:noVBand="1"/>
        </w:tblPrEx>
        <w:trPr>
          <w:trHeight w:val="284"/>
        </w:trPr>
        <w:tc>
          <w:tcPr>
            <w:tcW w:w="2802" w:type="dxa"/>
            <w:shd w:val="clear" w:color="auto" w:fill="auto"/>
            <w:noWrap/>
            <w:vAlign w:val="bottom"/>
          </w:tcPr>
          <w:p w:rsidR="00571BD3" w:rsidRPr="004E268B" w:rsidRDefault="00571BD3" w:rsidP="00582B85">
            <w:pPr>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Д.А.А.</w:t>
            </w:r>
          </w:p>
        </w:tc>
        <w:tc>
          <w:tcPr>
            <w:tcW w:w="2409" w:type="dxa"/>
            <w:shd w:val="clear" w:color="auto" w:fill="auto"/>
            <w:noWrap/>
          </w:tcPr>
          <w:p w:rsidR="00571BD3" w:rsidRPr="00794BEB" w:rsidRDefault="00571BD3" w:rsidP="00794BEB">
            <w:pPr>
              <w:rPr>
                <w:rFonts w:ascii="Times New Roman" w:hAnsi="Times New Roman"/>
                <w:sz w:val="22"/>
                <w:szCs w:val="22"/>
              </w:rPr>
            </w:pPr>
          </w:p>
        </w:tc>
        <w:tc>
          <w:tcPr>
            <w:tcW w:w="2440" w:type="dxa"/>
            <w:shd w:val="clear" w:color="auto" w:fill="auto"/>
            <w:noWrap/>
            <w:hideMark/>
          </w:tcPr>
          <w:p w:rsidR="00571BD3" w:rsidRPr="00794BEB" w:rsidRDefault="00571BD3" w:rsidP="00794BEB">
            <w:pPr>
              <w:jc w:val="center"/>
              <w:rPr>
                <w:rFonts w:ascii="Times New Roman" w:hAnsi="Times New Roman"/>
                <w:sz w:val="22"/>
                <w:szCs w:val="22"/>
              </w:rPr>
            </w:pPr>
            <w:r w:rsidRPr="00794BEB">
              <w:rPr>
                <w:rFonts w:ascii="Times New Roman" w:hAnsi="Times New Roman"/>
                <w:sz w:val="22"/>
                <w:szCs w:val="22"/>
              </w:rPr>
              <w:t>18.11.2021</w:t>
            </w:r>
          </w:p>
        </w:tc>
        <w:tc>
          <w:tcPr>
            <w:tcW w:w="1955" w:type="dxa"/>
            <w:gridSpan w:val="2"/>
            <w:shd w:val="clear" w:color="auto" w:fill="auto"/>
            <w:noWrap/>
            <w:hideMark/>
          </w:tcPr>
          <w:p w:rsidR="00571BD3" w:rsidRPr="00794BEB" w:rsidRDefault="00571BD3" w:rsidP="00794BEB">
            <w:pPr>
              <w:jc w:val="center"/>
              <w:rPr>
                <w:rFonts w:ascii="Times New Roman" w:hAnsi="Times New Roman"/>
                <w:i/>
                <w:sz w:val="22"/>
                <w:szCs w:val="22"/>
              </w:rPr>
            </w:pPr>
            <w:r w:rsidRPr="00794BEB">
              <w:rPr>
                <w:rFonts w:ascii="Times New Roman" w:hAnsi="Times New Roman"/>
                <w:i/>
                <w:sz w:val="22"/>
                <w:szCs w:val="22"/>
              </w:rPr>
              <w:t>1 294,35</w:t>
            </w:r>
          </w:p>
        </w:tc>
      </w:tr>
      <w:tr w:rsidR="00571BD3" w:rsidRPr="00794BEB" w:rsidTr="00464A33">
        <w:tblPrEx>
          <w:tblLook w:val="04A0" w:firstRow="1" w:lastRow="0" w:firstColumn="1" w:lastColumn="0" w:noHBand="0" w:noVBand="1"/>
        </w:tblPrEx>
        <w:trPr>
          <w:trHeight w:val="284"/>
        </w:trPr>
        <w:tc>
          <w:tcPr>
            <w:tcW w:w="2802" w:type="dxa"/>
            <w:shd w:val="clear" w:color="auto" w:fill="auto"/>
            <w:noWrap/>
            <w:vAlign w:val="bottom"/>
          </w:tcPr>
          <w:p w:rsidR="00571BD3" w:rsidRPr="004E268B" w:rsidRDefault="00571BD3" w:rsidP="00582B85">
            <w:pPr>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Х.А.Д.</w:t>
            </w:r>
          </w:p>
        </w:tc>
        <w:tc>
          <w:tcPr>
            <w:tcW w:w="2409" w:type="dxa"/>
            <w:shd w:val="clear" w:color="auto" w:fill="auto"/>
            <w:noWrap/>
          </w:tcPr>
          <w:p w:rsidR="00571BD3" w:rsidRPr="00794BEB" w:rsidRDefault="00571BD3" w:rsidP="00794BEB">
            <w:pPr>
              <w:rPr>
                <w:rFonts w:ascii="Times New Roman" w:hAnsi="Times New Roman"/>
                <w:sz w:val="22"/>
                <w:szCs w:val="22"/>
              </w:rPr>
            </w:pPr>
          </w:p>
        </w:tc>
        <w:tc>
          <w:tcPr>
            <w:tcW w:w="2440" w:type="dxa"/>
            <w:shd w:val="clear" w:color="auto" w:fill="auto"/>
            <w:noWrap/>
            <w:hideMark/>
          </w:tcPr>
          <w:p w:rsidR="00571BD3" w:rsidRPr="00794BEB" w:rsidRDefault="00571BD3" w:rsidP="00794BEB">
            <w:pPr>
              <w:jc w:val="center"/>
              <w:rPr>
                <w:rFonts w:ascii="Times New Roman" w:hAnsi="Times New Roman"/>
                <w:sz w:val="22"/>
                <w:szCs w:val="22"/>
              </w:rPr>
            </w:pPr>
            <w:r w:rsidRPr="00794BEB">
              <w:rPr>
                <w:rFonts w:ascii="Times New Roman" w:hAnsi="Times New Roman"/>
                <w:sz w:val="22"/>
                <w:szCs w:val="22"/>
              </w:rPr>
              <w:t>18.11.2021</w:t>
            </w:r>
          </w:p>
        </w:tc>
        <w:tc>
          <w:tcPr>
            <w:tcW w:w="1955" w:type="dxa"/>
            <w:gridSpan w:val="2"/>
            <w:shd w:val="clear" w:color="auto" w:fill="auto"/>
            <w:noWrap/>
            <w:hideMark/>
          </w:tcPr>
          <w:p w:rsidR="00571BD3" w:rsidRPr="00794BEB" w:rsidRDefault="00571BD3" w:rsidP="00794BEB">
            <w:pPr>
              <w:jc w:val="center"/>
              <w:rPr>
                <w:rFonts w:ascii="Times New Roman" w:hAnsi="Times New Roman"/>
                <w:i/>
                <w:sz w:val="22"/>
                <w:szCs w:val="22"/>
              </w:rPr>
            </w:pPr>
            <w:r w:rsidRPr="00794BEB">
              <w:rPr>
                <w:rFonts w:ascii="Times New Roman" w:hAnsi="Times New Roman"/>
                <w:i/>
                <w:sz w:val="22"/>
                <w:szCs w:val="22"/>
              </w:rPr>
              <w:t>6 305,00</w:t>
            </w:r>
          </w:p>
        </w:tc>
      </w:tr>
      <w:tr w:rsidR="00571BD3" w:rsidRPr="00794BEB" w:rsidTr="00464A33">
        <w:tblPrEx>
          <w:tblLook w:val="04A0" w:firstRow="1" w:lastRow="0" w:firstColumn="1" w:lastColumn="0" w:noHBand="0" w:noVBand="1"/>
        </w:tblPrEx>
        <w:trPr>
          <w:trHeight w:val="284"/>
        </w:trPr>
        <w:tc>
          <w:tcPr>
            <w:tcW w:w="2802" w:type="dxa"/>
            <w:shd w:val="clear" w:color="auto" w:fill="auto"/>
            <w:noWrap/>
            <w:vAlign w:val="bottom"/>
          </w:tcPr>
          <w:p w:rsidR="00571BD3" w:rsidRPr="004E268B" w:rsidRDefault="00571BD3" w:rsidP="00582B85">
            <w:pPr>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Т.В.М.</w:t>
            </w:r>
          </w:p>
        </w:tc>
        <w:tc>
          <w:tcPr>
            <w:tcW w:w="2409" w:type="dxa"/>
            <w:shd w:val="clear" w:color="auto" w:fill="auto"/>
            <w:noWrap/>
          </w:tcPr>
          <w:p w:rsidR="00571BD3" w:rsidRPr="00794BEB" w:rsidRDefault="00571BD3" w:rsidP="00794BEB">
            <w:pPr>
              <w:rPr>
                <w:rFonts w:ascii="Times New Roman" w:hAnsi="Times New Roman"/>
                <w:sz w:val="22"/>
                <w:szCs w:val="22"/>
              </w:rPr>
            </w:pPr>
          </w:p>
        </w:tc>
        <w:tc>
          <w:tcPr>
            <w:tcW w:w="2440" w:type="dxa"/>
            <w:shd w:val="clear" w:color="auto" w:fill="auto"/>
            <w:noWrap/>
            <w:hideMark/>
          </w:tcPr>
          <w:p w:rsidR="00571BD3" w:rsidRPr="00794BEB" w:rsidRDefault="00571BD3" w:rsidP="00794BEB">
            <w:pPr>
              <w:jc w:val="center"/>
              <w:rPr>
                <w:rFonts w:ascii="Times New Roman" w:hAnsi="Times New Roman"/>
                <w:sz w:val="22"/>
                <w:szCs w:val="22"/>
              </w:rPr>
            </w:pPr>
            <w:r w:rsidRPr="00794BEB">
              <w:rPr>
                <w:rFonts w:ascii="Times New Roman" w:hAnsi="Times New Roman"/>
                <w:sz w:val="22"/>
                <w:szCs w:val="22"/>
              </w:rPr>
              <w:t>18.11.2021</w:t>
            </w:r>
          </w:p>
        </w:tc>
        <w:tc>
          <w:tcPr>
            <w:tcW w:w="1955" w:type="dxa"/>
            <w:gridSpan w:val="2"/>
            <w:shd w:val="clear" w:color="auto" w:fill="auto"/>
            <w:noWrap/>
            <w:hideMark/>
          </w:tcPr>
          <w:p w:rsidR="00571BD3" w:rsidRPr="00794BEB" w:rsidRDefault="00571BD3" w:rsidP="00794BEB">
            <w:pPr>
              <w:jc w:val="center"/>
              <w:rPr>
                <w:rFonts w:ascii="Times New Roman" w:hAnsi="Times New Roman"/>
                <w:i/>
                <w:sz w:val="22"/>
                <w:szCs w:val="22"/>
              </w:rPr>
            </w:pPr>
            <w:r w:rsidRPr="00794BEB">
              <w:rPr>
                <w:rFonts w:ascii="Times New Roman" w:hAnsi="Times New Roman"/>
                <w:i/>
                <w:sz w:val="22"/>
                <w:szCs w:val="22"/>
              </w:rPr>
              <w:t>6 305,00</w:t>
            </w:r>
          </w:p>
        </w:tc>
      </w:tr>
      <w:tr w:rsidR="00571BD3" w:rsidRPr="00794BEB" w:rsidTr="00464A33">
        <w:tblPrEx>
          <w:tblLook w:val="04A0" w:firstRow="1" w:lastRow="0" w:firstColumn="1" w:lastColumn="0" w:noHBand="0" w:noVBand="1"/>
        </w:tblPrEx>
        <w:trPr>
          <w:trHeight w:val="284"/>
        </w:trPr>
        <w:tc>
          <w:tcPr>
            <w:tcW w:w="2802" w:type="dxa"/>
            <w:shd w:val="clear" w:color="auto" w:fill="auto"/>
            <w:noWrap/>
            <w:vAlign w:val="bottom"/>
          </w:tcPr>
          <w:p w:rsidR="00571BD3" w:rsidRPr="004E268B" w:rsidRDefault="00571BD3" w:rsidP="00582B85">
            <w:pPr>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А.Д.А.</w:t>
            </w:r>
          </w:p>
        </w:tc>
        <w:tc>
          <w:tcPr>
            <w:tcW w:w="2409" w:type="dxa"/>
            <w:shd w:val="clear" w:color="auto" w:fill="auto"/>
            <w:noWrap/>
          </w:tcPr>
          <w:p w:rsidR="00571BD3" w:rsidRPr="00794BEB" w:rsidRDefault="00571BD3" w:rsidP="00794BEB">
            <w:pPr>
              <w:rPr>
                <w:rFonts w:ascii="Times New Roman" w:hAnsi="Times New Roman"/>
                <w:sz w:val="22"/>
                <w:szCs w:val="22"/>
              </w:rPr>
            </w:pPr>
          </w:p>
        </w:tc>
        <w:tc>
          <w:tcPr>
            <w:tcW w:w="2440" w:type="dxa"/>
            <w:shd w:val="clear" w:color="auto" w:fill="auto"/>
            <w:noWrap/>
            <w:hideMark/>
          </w:tcPr>
          <w:p w:rsidR="00571BD3" w:rsidRPr="00794BEB" w:rsidRDefault="00571BD3" w:rsidP="00794BEB">
            <w:pPr>
              <w:jc w:val="center"/>
              <w:rPr>
                <w:rFonts w:ascii="Times New Roman" w:hAnsi="Times New Roman"/>
                <w:sz w:val="22"/>
                <w:szCs w:val="22"/>
              </w:rPr>
            </w:pPr>
            <w:r w:rsidRPr="00794BEB">
              <w:rPr>
                <w:rFonts w:ascii="Times New Roman" w:hAnsi="Times New Roman"/>
                <w:sz w:val="22"/>
                <w:szCs w:val="22"/>
              </w:rPr>
              <w:t>18.01.2022</w:t>
            </w:r>
          </w:p>
        </w:tc>
        <w:tc>
          <w:tcPr>
            <w:tcW w:w="1955" w:type="dxa"/>
            <w:gridSpan w:val="2"/>
            <w:shd w:val="clear" w:color="auto" w:fill="auto"/>
            <w:noWrap/>
            <w:hideMark/>
          </w:tcPr>
          <w:p w:rsidR="00571BD3" w:rsidRPr="00794BEB" w:rsidRDefault="00571BD3" w:rsidP="00794BEB">
            <w:pPr>
              <w:jc w:val="center"/>
              <w:rPr>
                <w:rFonts w:ascii="Times New Roman" w:hAnsi="Times New Roman"/>
                <w:i/>
                <w:sz w:val="22"/>
                <w:szCs w:val="22"/>
              </w:rPr>
            </w:pPr>
            <w:r w:rsidRPr="00794BEB">
              <w:rPr>
                <w:rFonts w:ascii="Times New Roman" w:hAnsi="Times New Roman"/>
                <w:i/>
                <w:sz w:val="22"/>
                <w:szCs w:val="22"/>
              </w:rPr>
              <w:t>1 896,78</w:t>
            </w:r>
          </w:p>
        </w:tc>
      </w:tr>
      <w:tr w:rsidR="00571BD3" w:rsidRPr="00794BEB" w:rsidTr="00464A33">
        <w:tblPrEx>
          <w:tblLook w:val="04A0" w:firstRow="1" w:lastRow="0" w:firstColumn="1" w:lastColumn="0" w:noHBand="0" w:noVBand="1"/>
        </w:tblPrEx>
        <w:trPr>
          <w:trHeight w:val="284"/>
        </w:trPr>
        <w:tc>
          <w:tcPr>
            <w:tcW w:w="2802" w:type="dxa"/>
            <w:shd w:val="clear" w:color="auto" w:fill="auto"/>
            <w:noWrap/>
            <w:vAlign w:val="bottom"/>
          </w:tcPr>
          <w:p w:rsidR="00571BD3" w:rsidRPr="004E268B" w:rsidRDefault="00571BD3" w:rsidP="00582B85">
            <w:pPr>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К.А.Д.</w:t>
            </w:r>
          </w:p>
        </w:tc>
        <w:tc>
          <w:tcPr>
            <w:tcW w:w="2409" w:type="dxa"/>
            <w:shd w:val="clear" w:color="auto" w:fill="auto"/>
            <w:noWrap/>
          </w:tcPr>
          <w:p w:rsidR="00571BD3" w:rsidRPr="00794BEB" w:rsidRDefault="00571BD3" w:rsidP="00794BEB">
            <w:pPr>
              <w:rPr>
                <w:rFonts w:ascii="Times New Roman" w:hAnsi="Times New Roman"/>
                <w:sz w:val="22"/>
                <w:szCs w:val="22"/>
              </w:rPr>
            </w:pPr>
          </w:p>
        </w:tc>
        <w:tc>
          <w:tcPr>
            <w:tcW w:w="2440" w:type="dxa"/>
            <w:shd w:val="clear" w:color="auto" w:fill="auto"/>
            <w:noWrap/>
            <w:hideMark/>
          </w:tcPr>
          <w:p w:rsidR="00571BD3" w:rsidRPr="00794BEB" w:rsidRDefault="00571BD3" w:rsidP="00794BEB">
            <w:pPr>
              <w:jc w:val="center"/>
              <w:rPr>
                <w:rFonts w:ascii="Times New Roman" w:hAnsi="Times New Roman"/>
                <w:sz w:val="22"/>
                <w:szCs w:val="22"/>
              </w:rPr>
            </w:pPr>
            <w:r w:rsidRPr="00794BEB">
              <w:rPr>
                <w:rFonts w:ascii="Times New Roman" w:hAnsi="Times New Roman"/>
                <w:sz w:val="22"/>
                <w:szCs w:val="22"/>
              </w:rPr>
              <w:t>28.01.2022</w:t>
            </w:r>
          </w:p>
        </w:tc>
        <w:tc>
          <w:tcPr>
            <w:tcW w:w="1955" w:type="dxa"/>
            <w:gridSpan w:val="2"/>
            <w:shd w:val="clear" w:color="auto" w:fill="auto"/>
            <w:noWrap/>
            <w:hideMark/>
          </w:tcPr>
          <w:p w:rsidR="00571BD3" w:rsidRPr="00794BEB" w:rsidRDefault="00571BD3" w:rsidP="00794BEB">
            <w:pPr>
              <w:jc w:val="center"/>
              <w:rPr>
                <w:rFonts w:ascii="Times New Roman" w:hAnsi="Times New Roman"/>
                <w:i/>
                <w:sz w:val="22"/>
                <w:szCs w:val="22"/>
              </w:rPr>
            </w:pPr>
            <w:r w:rsidRPr="00794BEB">
              <w:rPr>
                <w:rFonts w:ascii="Times New Roman" w:hAnsi="Times New Roman"/>
                <w:i/>
                <w:sz w:val="22"/>
                <w:szCs w:val="22"/>
              </w:rPr>
              <w:t>3 573,39</w:t>
            </w:r>
          </w:p>
        </w:tc>
      </w:tr>
      <w:tr w:rsidR="00571BD3" w:rsidRPr="00794BEB" w:rsidTr="00464A33">
        <w:tblPrEx>
          <w:tblLook w:val="04A0" w:firstRow="1" w:lastRow="0" w:firstColumn="1" w:lastColumn="0" w:noHBand="0" w:noVBand="1"/>
        </w:tblPrEx>
        <w:trPr>
          <w:trHeight w:val="284"/>
        </w:trPr>
        <w:tc>
          <w:tcPr>
            <w:tcW w:w="2802" w:type="dxa"/>
            <w:shd w:val="clear" w:color="auto" w:fill="auto"/>
            <w:noWrap/>
            <w:vAlign w:val="bottom"/>
          </w:tcPr>
          <w:p w:rsidR="00571BD3" w:rsidRPr="004E268B" w:rsidRDefault="00571BD3" w:rsidP="00582B85">
            <w:pPr>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Х.С.В.</w:t>
            </w:r>
          </w:p>
        </w:tc>
        <w:tc>
          <w:tcPr>
            <w:tcW w:w="2409" w:type="dxa"/>
            <w:shd w:val="clear" w:color="auto" w:fill="auto"/>
            <w:noWrap/>
          </w:tcPr>
          <w:p w:rsidR="00571BD3" w:rsidRPr="00794BEB" w:rsidRDefault="00571BD3" w:rsidP="00794BEB">
            <w:pPr>
              <w:rPr>
                <w:rFonts w:ascii="Times New Roman" w:hAnsi="Times New Roman"/>
                <w:sz w:val="22"/>
                <w:szCs w:val="22"/>
              </w:rPr>
            </w:pPr>
          </w:p>
        </w:tc>
        <w:tc>
          <w:tcPr>
            <w:tcW w:w="2440" w:type="dxa"/>
            <w:shd w:val="clear" w:color="auto" w:fill="auto"/>
            <w:noWrap/>
            <w:hideMark/>
          </w:tcPr>
          <w:p w:rsidR="00571BD3" w:rsidRPr="00794BEB" w:rsidRDefault="00571BD3" w:rsidP="00794BEB">
            <w:pPr>
              <w:jc w:val="center"/>
              <w:rPr>
                <w:rFonts w:ascii="Times New Roman" w:hAnsi="Times New Roman"/>
                <w:sz w:val="22"/>
                <w:szCs w:val="22"/>
              </w:rPr>
            </w:pPr>
            <w:r w:rsidRPr="00794BEB">
              <w:rPr>
                <w:rFonts w:ascii="Times New Roman" w:hAnsi="Times New Roman"/>
                <w:sz w:val="22"/>
                <w:szCs w:val="22"/>
              </w:rPr>
              <w:t>19.11.2021</w:t>
            </w:r>
          </w:p>
        </w:tc>
        <w:tc>
          <w:tcPr>
            <w:tcW w:w="1955" w:type="dxa"/>
            <w:gridSpan w:val="2"/>
            <w:shd w:val="clear" w:color="auto" w:fill="auto"/>
            <w:noWrap/>
            <w:hideMark/>
          </w:tcPr>
          <w:p w:rsidR="00571BD3" w:rsidRPr="00794BEB" w:rsidRDefault="00571BD3" w:rsidP="00794BEB">
            <w:pPr>
              <w:jc w:val="center"/>
              <w:rPr>
                <w:rFonts w:ascii="Times New Roman" w:hAnsi="Times New Roman"/>
                <w:i/>
                <w:sz w:val="22"/>
                <w:szCs w:val="22"/>
              </w:rPr>
            </w:pPr>
            <w:r w:rsidRPr="00794BEB">
              <w:rPr>
                <w:rFonts w:ascii="Times New Roman" w:hAnsi="Times New Roman"/>
                <w:i/>
                <w:sz w:val="22"/>
                <w:szCs w:val="22"/>
              </w:rPr>
              <w:t>41 555,59</w:t>
            </w:r>
          </w:p>
        </w:tc>
      </w:tr>
      <w:tr w:rsidR="00571BD3" w:rsidRPr="00794BEB" w:rsidTr="00464A33">
        <w:tblPrEx>
          <w:tblLook w:val="04A0" w:firstRow="1" w:lastRow="0" w:firstColumn="1" w:lastColumn="0" w:noHBand="0" w:noVBand="1"/>
        </w:tblPrEx>
        <w:trPr>
          <w:trHeight w:val="284"/>
        </w:trPr>
        <w:tc>
          <w:tcPr>
            <w:tcW w:w="2802" w:type="dxa"/>
            <w:shd w:val="clear" w:color="auto" w:fill="auto"/>
            <w:noWrap/>
            <w:vAlign w:val="bottom"/>
          </w:tcPr>
          <w:p w:rsidR="00571BD3" w:rsidRPr="004E268B" w:rsidRDefault="00571BD3" w:rsidP="00582B85">
            <w:pPr>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Д.Н.Н.</w:t>
            </w:r>
          </w:p>
        </w:tc>
        <w:tc>
          <w:tcPr>
            <w:tcW w:w="2409" w:type="dxa"/>
            <w:shd w:val="clear" w:color="auto" w:fill="auto"/>
            <w:noWrap/>
          </w:tcPr>
          <w:p w:rsidR="00571BD3" w:rsidRPr="00794BEB" w:rsidRDefault="00571BD3" w:rsidP="00794BEB">
            <w:pPr>
              <w:rPr>
                <w:rFonts w:ascii="Times New Roman" w:hAnsi="Times New Roman"/>
                <w:sz w:val="22"/>
                <w:szCs w:val="22"/>
              </w:rPr>
            </w:pPr>
          </w:p>
        </w:tc>
        <w:tc>
          <w:tcPr>
            <w:tcW w:w="2440" w:type="dxa"/>
            <w:shd w:val="clear" w:color="auto" w:fill="auto"/>
            <w:noWrap/>
            <w:hideMark/>
          </w:tcPr>
          <w:p w:rsidR="00571BD3" w:rsidRPr="00794BEB" w:rsidRDefault="00571BD3" w:rsidP="00794BEB">
            <w:pPr>
              <w:jc w:val="center"/>
              <w:rPr>
                <w:rFonts w:ascii="Times New Roman" w:hAnsi="Times New Roman"/>
                <w:sz w:val="22"/>
                <w:szCs w:val="22"/>
              </w:rPr>
            </w:pPr>
            <w:r w:rsidRPr="00794BEB">
              <w:rPr>
                <w:rFonts w:ascii="Times New Roman" w:hAnsi="Times New Roman"/>
                <w:sz w:val="22"/>
                <w:szCs w:val="22"/>
              </w:rPr>
              <w:t>18.11.2021</w:t>
            </w:r>
          </w:p>
        </w:tc>
        <w:tc>
          <w:tcPr>
            <w:tcW w:w="1955" w:type="dxa"/>
            <w:gridSpan w:val="2"/>
            <w:shd w:val="clear" w:color="auto" w:fill="auto"/>
            <w:noWrap/>
            <w:hideMark/>
          </w:tcPr>
          <w:p w:rsidR="00571BD3" w:rsidRPr="00794BEB" w:rsidRDefault="00571BD3" w:rsidP="00794BEB">
            <w:pPr>
              <w:jc w:val="center"/>
              <w:rPr>
                <w:rFonts w:ascii="Times New Roman" w:hAnsi="Times New Roman"/>
                <w:i/>
                <w:sz w:val="22"/>
                <w:szCs w:val="22"/>
              </w:rPr>
            </w:pPr>
            <w:r w:rsidRPr="00794BEB">
              <w:rPr>
                <w:rFonts w:ascii="Times New Roman" w:hAnsi="Times New Roman"/>
                <w:i/>
                <w:sz w:val="22"/>
                <w:szCs w:val="22"/>
              </w:rPr>
              <w:t>7 924,93</w:t>
            </w:r>
          </w:p>
        </w:tc>
      </w:tr>
      <w:tr w:rsidR="00571BD3" w:rsidRPr="00794BEB" w:rsidTr="00464A33">
        <w:tblPrEx>
          <w:tblLook w:val="04A0" w:firstRow="1" w:lastRow="0" w:firstColumn="1" w:lastColumn="0" w:noHBand="0" w:noVBand="1"/>
        </w:tblPrEx>
        <w:trPr>
          <w:trHeight w:val="284"/>
        </w:trPr>
        <w:tc>
          <w:tcPr>
            <w:tcW w:w="2802" w:type="dxa"/>
            <w:shd w:val="clear" w:color="auto" w:fill="auto"/>
            <w:noWrap/>
            <w:vAlign w:val="bottom"/>
          </w:tcPr>
          <w:p w:rsidR="00571BD3" w:rsidRPr="004E268B" w:rsidRDefault="00571BD3" w:rsidP="00582B85">
            <w:pPr>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Э.И.В.</w:t>
            </w:r>
          </w:p>
        </w:tc>
        <w:tc>
          <w:tcPr>
            <w:tcW w:w="2409" w:type="dxa"/>
            <w:shd w:val="clear" w:color="auto" w:fill="auto"/>
            <w:noWrap/>
          </w:tcPr>
          <w:p w:rsidR="00571BD3" w:rsidRPr="00794BEB" w:rsidRDefault="00571BD3" w:rsidP="00794BEB">
            <w:pPr>
              <w:rPr>
                <w:rFonts w:ascii="Times New Roman" w:hAnsi="Times New Roman"/>
                <w:sz w:val="22"/>
                <w:szCs w:val="22"/>
              </w:rPr>
            </w:pPr>
          </w:p>
        </w:tc>
        <w:tc>
          <w:tcPr>
            <w:tcW w:w="2440" w:type="dxa"/>
            <w:shd w:val="clear" w:color="auto" w:fill="auto"/>
            <w:noWrap/>
            <w:hideMark/>
          </w:tcPr>
          <w:p w:rsidR="00571BD3" w:rsidRPr="00794BEB" w:rsidRDefault="00571BD3" w:rsidP="00794BEB">
            <w:pPr>
              <w:jc w:val="center"/>
              <w:rPr>
                <w:rFonts w:ascii="Times New Roman" w:hAnsi="Times New Roman"/>
                <w:sz w:val="22"/>
                <w:szCs w:val="22"/>
              </w:rPr>
            </w:pPr>
            <w:r w:rsidRPr="00794BEB">
              <w:rPr>
                <w:rFonts w:ascii="Times New Roman" w:hAnsi="Times New Roman"/>
                <w:sz w:val="22"/>
                <w:szCs w:val="22"/>
              </w:rPr>
              <w:t>18.11.2021</w:t>
            </w:r>
          </w:p>
        </w:tc>
        <w:tc>
          <w:tcPr>
            <w:tcW w:w="1955" w:type="dxa"/>
            <w:gridSpan w:val="2"/>
            <w:shd w:val="clear" w:color="auto" w:fill="auto"/>
            <w:noWrap/>
            <w:hideMark/>
          </w:tcPr>
          <w:p w:rsidR="00571BD3" w:rsidRPr="00794BEB" w:rsidRDefault="00571BD3" w:rsidP="00794BEB">
            <w:pPr>
              <w:jc w:val="center"/>
              <w:rPr>
                <w:rFonts w:ascii="Times New Roman" w:hAnsi="Times New Roman"/>
                <w:i/>
                <w:sz w:val="22"/>
                <w:szCs w:val="22"/>
              </w:rPr>
            </w:pPr>
            <w:r w:rsidRPr="00794BEB">
              <w:rPr>
                <w:rFonts w:ascii="Times New Roman" w:hAnsi="Times New Roman"/>
                <w:i/>
                <w:sz w:val="22"/>
                <w:szCs w:val="22"/>
              </w:rPr>
              <w:t>6 335,00</w:t>
            </w:r>
          </w:p>
        </w:tc>
      </w:tr>
      <w:tr w:rsidR="00571BD3" w:rsidRPr="00794BEB" w:rsidTr="00464A33">
        <w:tblPrEx>
          <w:tblLook w:val="04A0" w:firstRow="1" w:lastRow="0" w:firstColumn="1" w:lastColumn="0" w:noHBand="0" w:noVBand="1"/>
        </w:tblPrEx>
        <w:trPr>
          <w:trHeight w:val="284"/>
        </w:trPr>
        <w:tc>
          <w:tcPr>
            <w:tcW w:w="2802" w:type="dxa"/>
            <w:shd w:val="clear" w:color="auto" w:fill="auto"/>
            <w:noWrap/>
            <w:vAlign w:val="bottom"/>
          </w:tcPr>
          <w:p w:rsidR="00571BD3" w:rsidRPr="004E268B" w:rsidRDefault="00571BD3" w:rsidP="00582B85">
            <w:pPr>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М.А.А.</w:t>
            </w:r>
          </w:p>
        </w:tc>
        <w:tc>
          <w:tcPr>
            <w:tcW w:w="2409" w:type="dxa"/>
            <w:shd w:val="clear" w:color="auto" w:fill="auto"/>
            <w:noWrap/>
          </w:tcPr>
          <w:p w:rsidR="00571BD3" w:rsidRPr="00794BEB" w:rsidRDefault="00571BD3" w:rsidP="00794BEB">
            <w:pPr>
              <w:rPr>
                <w:rFonts w:ascii="Times New Roman" w:hAnsi="Times New Roman"/>
                <w:sz w:val="22"/>
                <w:szCs w:val="22"/>
              </w:rPr>
            </w:pPr>
          </w:p>
        </w:tc>
        <w:tc>
          <w:tcPr>
            <w:tcW w:w="2440" w:type="dxa"/>
            <w:shd w:val="clear" w:color="auto" w:fill="auto"/>
            <w:noWrap/>
            <w:hideMark/>
          </w:tcPr>
          <w:p w:rsidR="00571BD3" w:rsidRPr="00794BEB" w:rsidRDefault="00571BD3" w:rsidP="00794BEB">
            <w:pPr>
              <w:jc w:val="center"/>
              <w:rPr>
                <w:rFonts w:ascii="Times New Roman" w:hAnsi="Times New Roman"/>
                <w:sz w:val="22"/>
                <w:szCs w:val="22"/>
              </w:rPr>
            </w:pPr>
            <w:r w:rsidRPr="00794BEB">
              <w:rPr>
                <w:rFonts w:ascii="Times New Roman" w:hAnsi="Times New Roman"/>
                <w:sz w:val="22"/>
                <w:szCs w:val="22"/>
              </w:rPr>
              <w:t>28.01.2022</w:t>
            </w:r>
          </w:p>
        </w:tc>
        <w:tc>
          <w:tcPr>
            <w:tcW w:w="1955" w:type="dxa"/>
            <w:gridSpan w:val="2"/>
            <w:shd w:val="clear" w:color="auto" w:fill="auto"/>
            <w:noWrap/>
            <w:hideMark/>
          </w:tcPr>
          <w:p w:rsidR="00571BD3" w:rsidRPr="00794BEB" w:rsidRDefault="00571BD3" w:rsidP="00794BEB">
            <w:pPr>
              <w:jc w:val="center"/>
              <w:rPr>
                <w:rFonts w:ascii="Times New Roman" w:hAnsi="Times New Roman"/>
                <w:i/>
                <w:sz w:val="22"/>
                <w:szCs w:val="22"/>
              </w:rPr>
            </w:pPr>
            <w:r w:rsidRPr="00794BEB">
              <w:rPr>
                <w:rFonts w:ascii="Times New Roman" w:hAnsi="Times New Roman"/>
                <w:i/>
                <w:sz w:val="22"/>
                <w:szCs w:val="22"/>
              </w:rPr>
              <w:t>3 648,39</w:t>
            </w:r>
          </w:p>
        </w:tc>
      </w:tr>
      <w:tr w:rsidR="00571BD3" w:rsidRPr="00794BEB" w:rsidTr="00464A33">
        <w:tblPrEx>
          <w:tblLook w:val="04A0" w:firstRow="1" w:lastRow="0" w:firstColumn="1" w:lastColumn="0" w:noHBand="0" w:noVBand="1"/>
        </w:tblPrEx>
        <w:trPr>
          <w:trHeight w:val="284"/>
        </w:trPr>
        <w:tc>
          <w:tcPr>
            <w:tcW w:w="2802" w:type="dxa"/>
            <w:shd w:val="clear" w:color="auto" w:fill="auto"/>
            <w:noWrap/>
            <w:vAlign w:val="bottom"/>
          </w:tcPr>
          <w:p w:rsidR="00571BD3" w:rsidRPr="004E268B" w:rsidRDefault="00571BD3" w:rsidP="00582B85">
            <w:pPr>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Ш.Ж.В.</w:t>
            </w:r>
          </w:p>
        </w:tc>
        <w:tc>
          <w:tcPr>
            <w:tcW w:w="2409" w:type="dxa"/>
            <w:shd w:val="clear" w:color="auto" w:fill="auto"/>
            <w:noWrap/>
          </w:tcPr>
          <w:p w:rsidR="00571BD3" w:rsidRPr="00794BEB" w:rsidRDefault="00571BD3" w:rsidP="00794BEB">
            <w:pPr>
              <w:rPr>
                <w:rFonts w:ascii="Times New Roman" w:hAnsi="Times New Roman"/>
                <w:sz w:val="22"/>
                <w:szCs w:val="22"/>
              </w:rPr>
            </w:pPr>
          </w:p>
        </w:tc>
        <w:tc>
          <w:tcPr>
            <w:tcW w:w="2440" w:type="dxa"/>
            <w:shd w:val="clear" w:color="auto" w:fill="auto"/>
            <w:noWrap/>
            <w:hideMark/>
          </w:tcPr>
          <w:p w:rsidR="00571BD3" w:rsidRPr="00794BEB" w:rsidRDefault="00571BD3" w:rsidP="00794BEB">
            <w:pPr>
              <w:jc w:val="center"/>
              <w:rPr>
                <w:rFonts w:ascii="Times New Roman" w:hAnsi="Times New Roman"/>
                <w:sz w:val="22"/>
                <w:szCs w:val="22"/>
              </w:rPr>
            </w:pPr>
            <w:r w:rsidRPr="00794BEB">
              <w:rPr>
                <w:rFonts w:ascii="Times New Roman" w:hAnsi="Times New Roman"/>
                <w:sz w:val="22"/>
                <w:szCs w:val="22"/>
              </w:rPr>
              <w:t>19.11.2021</w:t>
            </w:r>
          </w:p>
        </w:tc>
        <w:tc>
          <w:tcPr>
            <w:tcW w:w="1955" w:type="dxa"/>
            <w:gridSpan w:val="2"/>
            <w:shd w:val="clear" w:color="auto" w:fill="auto"/>
            <w:noWrap/>
            <w:hideMark/>
          </w:tcPr>
          <w:p w:rsidR="00571BD3" w:rsidRPr="00794BEB" w:rsidRDefault="00571BD3" w:rsidP="00794BEB">
            <w:pPr>
              <w:jc w:val="center"/>
              <w:rPr>
                <w:rFonts w:ascii="Times New Roman" w:hAnsi="Times New Roman"/>
                <w:i/>
                <w:sz w:val="22"/>
                <w:szCs w:val="22"/>
              </w:rPr>
            </w:pPr>
            <w:r w:rsidRPr="00794BEB">
              <w:rPr>
                <w:rFonts w:ascii="Times New Roman" w:hAnsi="Times New Roman"/>
                <w:i/>
                <w:sz w:val="22"/>
                <w:szCs w:val="22"/>
              </w:rPr>
              <w:t>3 301,29</w:t>
            </w:r>
          </w:p>
        </w:tc>
      </w:tr>
      <w:tr w:rsidR="00571BD3" w:rsidRPr="00794BEB" w:rsidTr="00464A33">
        <w:tblPrEx>
          <w:tblLook w:val="04A0" w:firstRow="1" w:lastRow="0" w:firstColumn="1" w:lastColumn="0" w:noHBand="0" w:noVBand="1"/>
        </w:tblPrEx>
        <w:trPr>
          <w:trHeight w:val="284"/>
        </w:trPr>
        <w:tc>
          <w:tcPr>
            <w:tcW w:w="2802" w:type="dxa"/>
            <w:shd w:val="clear" w:color="auto" w:fill="auto"/>
            <w:noWrap/>
            <w:vAlign w:val="bottom"/>
          </w:tcPr>
          <w:p w:rsidR="00571BD3" w:rsidRPr="004E268B" w:rsidRDefault="00571BD3" w:rsidP="00582B85">
            <w:pPr>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С.С.П.</w:t>
            </w:r>
          </w:p>
        </w:tc>
        <w:tc>
          <w:tcPr>
            <w:tcW w:w="2409" w:type="dxa"/>
            <w:shd w:val="clear" w:color="auto" w:fill="auto"/>
            <w:noWrap/>
          </w:tcPr>
          <w:p w:rsidR="00571BD3" w:rsidRPr="00794BEB" w:rsidRDefault="00571BD3" w:rsidP="00794BEB">
            <w:pPr>
              <w:rPr>
                <w:rFonts w:ascii="Times New Roman" w:hAnsi="Times New Roman"/>
                <w:sz w:val="22"/>
                <w:szCs w:val="22"/>
              </w:rPr>
            </w:pPr>
          </w:p>
        </w:tc>
        <w:tc>
          <w:tcPr>
            <w:tcW w:w="2440" w:type="dxa"/>
            <w:shd w:val="clear" w:color="auto" w:fill="auto"/>
            <w:noWrap/>
            <w:hideMark/>
          </w:tcPr>
          <w:p w:rsidR="00571BD3" w:rsidRPr="00794BEB" w:rsidRDefault="00571BD3" w:rsidP="00794BEB">
            <w:pPr>
              <w:jc w:val="center"/>
              <w:rPr>
                <w:rFonts w:ascii="Times New Roman" w:hAnsi="Times New Roman"/>
                <w:sz w:val="22"/>
                <w:szCs w:val="22"/>
              </w:rPr>
            </w:pPr>
            <w:r w:rsidRPr="00794BEB">
              <w:rPr>
                <w:rFonts w:ascii="Times New Roman" w:hAnsi="Times New Roman"/>
                <w:sz w:val="22"/>
                <w:szCs w:val="22"/>
              </w:rPr>
              <w:t>28.01.2022</w:t>
            </w:r>
          </w:p>
        </w:tc>
        <w:tc>
          <w:tcPr>
            <w:tcW w:w="1955" w:type="dxa"/>
            <w:gridSpan w:val="2"/>
            <w:shd w:val="clear" w:color="auto" w:fill="auto"/>
            <w:noWrap/>
            <w:hideMark/>
          </w:tcPr>
          <w:p w:rsidR="00571BD3" w:rsidRPr="00794BEB" w:rsidRDefault="00571BD3" w:rsidP="00794BEB">
            <w:pPr>
              <w:jc w:val="center"/>
              <w:rPr>
                <w:rFonts w:ascii="Times New Roman" w:hAnsi="Times New Roman"/>
                <w:i/>
                <w:sz w:val="22"/>
                <w:szCs w:val="22"/>
              </w:rPr>
            </w:pPr>
            <w:r w:rsidRPr="00794BEB">
              <w:rPr>
                <w:rFonts w:ascii="Times New Roman" w:hAnsi="Times New Roman"/>
                <w:i/>
                <w:sz w:val="22"/>
                <w:szCs w:val="22"/>
              </w:rPr>
              <w:t>3 648,39</w:t>
            </w:r>
          </w:p>
        </w:tc>
      </w:tr>
      <w:tr w:rsidR="00571BD3" w:rsidRPr="00794BEB" w:rsidTr="00464A33">
        <w:tblPrEx>
          <w:tblLook w:val="04A0" w:firstRow="1" w:lastRow="0" w:firstColumn="1" w:lastColumn="0" w:noHBand="0" w:noVBand="1"/>
        </w:tblPrEx>
        <w:trPr>
          <w:trHeight w:val="284"/>
        </w:trPr>
        <w:tc>
          <w:tcPr>
            <w:tcW w:w="2802" w:type="dxa"/>
            <w:shd w:val="clear" w:color="auto" w:fill="auto"/>
            <w:noWrap/>
            <w:vAlign w:val="bottom"/>
          </w:tcPr>
          <w:p w:rsidR="00571BD3" w:rsidRPr="004E268B" w:rsidRDefault="00571BD3" w:rsidP="00582B85">
            <w:pPr>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lastRenderedPageBreak/>
              <w:t>Х.Н.В.</w:t>
            </w:r>
          </w:p>
        </w:tc>
        <w:tc>
          <w:tcPr>
            <w:tcW w:w="2409" w:type="dxa"/>
            <w:shd w:val="clear" w:color="auto" w:fill="auto"/>
            <w:noWrap/>
          </w:tcPr>
          <w:p w:rsidR="00571BD3" w:rsidRPr="00794BEB" w:rsidRDefault="00571BD3" w:rsidP="00794BEB">
            <w:pPr>
              <w:rPr>
                <w:rFonts w:ascii="Times New Roman" w:hAnsi="Times New Roman"/>
                <w:sz w:val="22"/>
                <w:szCs w:val="22"/>
              </w:rPr>
            </w:pPr>
          </w:p>
        </w:tc>
        <w:tc>
          <w:tcPr>
            <w:tcW w:w="2440" w:type="dxa"/>
            <w:shd w:val="clear" w:color="auto" w:fill="auto"/>
            <w:noWrap/>
            <w:hideMark/>
          </w:tcPr>
          <w:p w:rsidR="00571BD3" w:rsidRPr="00794BEB" w:rsidRDefault="00571BD3" w:rsidP="00794BEB">
            <w:pPr>
              <w:jc w:val="center"/>
              <w:rPr>
                <w:rFonts w:ascii="Times New Roman" w:hAnsi="Times New Roman"/>
                <w:sz w:val="22"/>
                <w:szCs w:val="22"/>
              </w:rPr>
            </w:pPr>
            <w:r w:rsidRPr="00794BEB">
              <w:rPr>
                <w:rFonts w:ascii="Times New Roman" w:hAnsi="Times New Roman"/>
                <w:sz w:val="22"/>
                <w:szCs w:val="22"/>
              </w:rPr>
              <w:t>19.11.2021</w:t>
            </w:r>
          </w:p>
        </w:tc>
        <w:tc>
          <w:tcPr>
            <w:tcW w:w="1955" w:type="dxa"/>
            <w:gridSpan w:val="2"/>
            <w:shd w:val="clear" w:color="auto" w:fill="auto"/>
            <w:noWrap/>
            <w:hideMark/>
          </w:tcPr>
          <w:p w:rsidR="00571BD3" w:rsidRPr="00794BEB" w:rsidRDefault="00571BD3" w:rsidP="00794BEB">
            <w:pPr>
              <w:jc w:val="center"/>
              <w:rPr>
                <w:rFonts w:ascii="Times New Roman" w:hAnsi="Times New Roman"/>
                <w:i/>
                <w:sz w:val="22"/>
                <w:szCs w:val="22"/>
              </w:rPr>
            </w:pPr>
            <w:r w:rsidRPr="00794BEB">
              <w:rPr>
                <w:rFonts w:ascii="Times New Roman" w:hAnsi="Times New Roman"/>
                <w:i/>
                <w:sz w:val="22"/>
                <w:szCs w:val="22"/>
              </w:rPr>
              <w:t>6 345,00</w:t>
            </w:r>
          </w:p>
        </w:tc>
      </w:tr>
      <w:tr w:rsidR="00571BD3" w:rsidRPr="00794BEB" w:rsidTr="00464A33">
        <w:tblPrEx>
          <w:tblLook w:val="04A0" w:firstRow="1" w:lastRow="0" w:firstColumn="1" w:lastColumn="0" w:noHBand="0" w:noVBand="1"/>
        </w:tblPrEx>
        <w:trPr>
          <w:trHeight w:val="284"/>
        </w:trPr>
        <w:tc>
          <w:tcPr>
            <w:tcW w:w="2802" w:type="dxa"/>
            <w:shd w:val="clear" w:color="auto" w:fill="auto"/>
            <w:noWrap/>
            <w:vAlign w:val="bottom"/>
          </w:tcPr>
          <w:p w:rsidR="00571BD3" w:rsidRPr="004E268B" w:rsidRDefault="00571BD3" w:rsidP="00582B85">
            <w:pPr>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Т.Р.В.</w:t>
            </w:r>
          </w:p>
        </w:tc>
        <w:tc>
          <w:tcPr>
            <w:tcW w:w="2409" w:type="dxa"/>
            <w:shd w:val="clear" w:color="auto" w:fill="auto"/>
            <w:noWrap/>
          </w:tcPr>
          <w:p w:rsidR="00571BD3" w:rsidRPr="00794BEB" w:rsidRDefault="00571BD3" w:rsidP="00794BEB">
            <w:pPr>
              <w:rPr>
                <w:rFonts w:ascii="Times New Roman" w:hAnsi="Times New Roman"/>
                <w:sz w:val="22"/>
                <w:szCs w:val="22"/>
              </w:rPr>
            </w:pPr>
          </w:p>
        </w:tc>
        <w:tc>
          <w:tcPr>
            <w:tcW w:w="2440" w:type="dxa"/>
            <w:shd w:val="clear" w:color="auto" w:fill="auto"/>
            <w:noWrap/>
            <w:hideMark/>
          </w:tcPr>
          <w:p w:rsidR="00571BD3" w:rsidRPr="00794BEB" w:rsidRDefault="00571BD3" w:rsidP="00794BEB">
            <w:pPr>
              <w:jc w:val="center"/>
              <w:rPr>
                <w:rFonts w:ascii="Times New Roman" w:hAnsi="Times New Roman"/>
                <w:sz w:val="22"/>
                <w:szCs w:val="22"/>
              </w:rPr>
            </w:pPr>
            <w:r w:rsidRPr="00794BEB">
              <w:rPr>
                <w:rFonts w:ascii="Times New Roman" w:hAnsi="Times New Roman"/>
                <w:sz w:val="22"/>
                <w:szCs w:val="22"/>
              </w:rPr>
              <w:t>19.11.2021</w:t>
            </w:r>
          </w:p>
        </w:tc>
        <w:tc>
          <w:tcPr>
            <w:tcW w:w="1955" w:type="dxa"/>
            <w:gridSpan w:val="2"/>
            <w:shd w:val="clear" w:color="auto" w:fill="auto"/>
            <w:noWrap/>
            <w:hideMark/>
          </w:tcPr>
          <w:p w:rsidR="00571BD3" w:rsidRPr="00794BEB" w:rsidRDefault="00571BD3" w:rsidP="00794BEB">
            <w:pPr>
              <w:jc w:val="center"/>
              <w:rPr>
                <w:rFonts w:ascii="Times New Roman" w:hAnsi="Times New Roman"/>
                <w:i/>
                <w:sz w:val="22"/>
                <w:szCs w:val="22"/>
              </w:rPr>
            </w:pPr>
            <w:r w:rsidRPr="00794BEB">
              <w:rPr>
                <w:rFonts w:ascii="Times New Roman" w:hAnsi="Times New Roman"/>
                <w:i/>
                <w:sz w:val="22"/>
                <w:szCs w:val="22"/>
              </w:rPr>
              <w:t>5 670,00</w:t>
            </w:r>
          </w:p>
        </w:tc>
      </w:tr>
      <w:tr w:rsidR="00571BD3" w:rsidRPr="00794BEB" w:rsidTr="00464A33">
        <w:tblPrEx>
          <w:tblLook w:val="04A0" w:firstRow="1" w:lastRow="0" w:firstColumn="1" w:lastColumn="0" w:noHBand="0" w:noVBand="1"/>
        </w:tblPrEx>
        <w:trPr>
          <w:trHeight w:val="284"/>
        </w:trPr>
        <w:tc>
          <w:tcPr>
            <w:tcW w:w="2802" w:type="dxa"/>
            <w:shd w:val="clear" w:color="auto" w:fill="auto"/>
            <w:noWrap/>
            <w:vAlign w:val="bottom"/>
          </w:tcPr>
          <w:p w:rsidR="00571BD3" w:rsidRPr="004E268B" w:rsidRDefault="00571BD3" w:rsidP="00582B85">
            <w:pPr>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Т.С.А.</w:t>
            </w:r>
          </w:p>
        </w:tc>
        <w:tc>
          <w:tcPr>
            <w:tcW w:w="2409" w:type="dxa"/>
            <w:shd w:val="clear" w:color="auto" w:fill="auto"/>
            <w:noWrap/>
          </w:tcPr>
          <w:p w:rsidR="00571BD3" w:rsidRPr="00794BEB" w:rsidRDefault="00571BD3" w:rsidP="00794BEB">
            <w:pPr>
              <w:rPr>
                <w:rFonts w:ascii="Times New Roman" w:hAnsi="Times New Roman"/>
                <w:sz w:val="22"/>
                <w:szCs w:val="22"/>
              </w:rPr>
            </w:pPr>
          </w:p>
        </w:tc>
        <w:tc>
          <w:tcPr>
            <w:tcW w:w="2440" w:type="dxa"/>
            <w:shd w:val="clear" w:color="auto" w:fill="auto"/>
            <w:noWrap/>
            <w:hideMark/>
          </w:tcPr>
          <w:p w:rsidR="00571BD3" w:rsidRPr="00794BEB" w:rsidRDefault="00571BD3" w:rsidP="00794BEB">
            <w:pPr>
              <w:jc w:val="center"/>
              <w:rPr>
                <w:rFonts w:ascii="Times New Roman" w:hAnsi="Times New Roman"/>
                <w:sz w:val="22"/>
                <w:szCs w:val="22"/>
              </w:rPr>
            </w:pPr>
            <w:r w:rsidRPr="00794BEB">
              <w:rPr>
                <w:rFonts w:ascii="Times New Roman" w:hAnsi="Times New Roman"/>
                <w:sz w:val="22"/>
                <w:szCs w:val="22"/>
              </w:rPr>
              <w:t>07.12.2021</w:t>
            </w:r>
          </w:p>
        </w:tc>
        <w:tc>
          <w:tcPr>
            <w:tcW w:w="1955" w:type="dxa"/>
            <w:gridSpan w:val="2"/>
            <w:shd w:val="clear" w:color="auto" w:fill="auto"/>
            <w:noWrap/>
            <w:hideMark/>
          </w:tcPr>
          <w:p w:rsidR="00571BD3" w:rsidRPr="00794BEB" w:rsidRDefault="00571BD3" w:rsidP="00794BEB">
            <w:pPr>
              <w:jc w:val="center"/>
              <w:rPr>
                <w:rFonts w:ascii="Times New Roman" w:hAnsi="Times New Roman"/>
                <w:i/>
                <w:sz w:val="22"/>
                <w:szCs w:val="22"/>
              </w:rPr>
            </w:pPr>
            <w:r w:rsidRPr="00794BEB">
              <w:rPr>
                <w:rFonts w:ascii="Times New Roman" w:hAnsi="Times New Roman"/>
                <w:i/>
                <w:sz w:val="22"/>
                <w:szCs w:val="22"/>
              </w:rPr>
              <w:t>5 182,26</w:t>
            </w:r>
          </w:p>
        </w:tc>
      </w:tr>
      <w:tr w:rsidR="00571BD3" w:rsidRPr="00794BEB" w:rsidTr="00464A33">
        <w:tblPrEx>
          <w:tblLook w:val="04A0" w:firstRow="1" w:lastRow="0" w:firstColumn="1" w:lastColumn="0" w:noHBand="0" w:noVBand="1"/>
        </w:tblPrEx>
        <w:trPr>
          <w:trHeight w:val="284"/>
        </w:trPr>
        <w:tc>
          <w:tcPr>
            <w:tcW w:w="2802" w:type="dxa"/>
            <w:shd w:val="clear" w:color="auto" w:fill="auto"/>
            <w:noWrap/>
            <w:vAlign w:val="bottom"/>
          </w:tcPr>
          <w:p w:rsidR="00571BD3" w:rsidRPr="004E268B" w:rsidRDefault="00571BD3" w:rsidP="00582B85">
            <w:pPr>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С.Ю.К.</w:t>
            </w:r>
          </w:p>
        </w:tc>
        <w:tc>
          <w:tcPr>
            <w:tcW w:w="2409" w:type="dxa"/>
            <w:shd w:val="clear" w:color="auto" w:fill="auto"/>
            <w:noWrap/>
          </w:tcPr>
          <w:p w:rsidR="00571BD3" w:rsidRPr="00794BEB" w:rsidRDefault="00571BD3" w:rsidP="00794BEB">
            <w:pPr>
              <w:rPr>
                <w:rFonts w:ascii="Times New Roman" w:hAnsi="Times New Roman"/>
                <w:sz w:val="22"/>
                <w:szCs w:val="22"/>
              </w:rPr>
            </w:pPr>
          </w:p>
        </w:tc>
        <w:tc>
          <w:tcPr>
            <w:tcW w:w="2440" w:type="dxa"/>
            <w:shd w:val="clear" w:color="auto" w:fill="auto"/>
            <w:noWrap/>
            <w:hideMark/>
          </w:tcPr>
          <w:p w:rsidR="00571BD3" w:rsidRPr="00794BEB" w:rsidRDefault="00571BD3" w:rsidP="00794BEB">
            <w:pPr>
              <w:jc w:val="center"/>
              <w:rPr>
                <w:rFonts w:ascii="Times New Roman" w:hAnsi="Times New Roman"/>
                <w:sz w:val="22"/>
                <w:szCs w:val="22"/>
              </w:rPr>
            </w:pPr>
            <w:r w:rsidRPr="00794BEB">
              <w:rPr>
                <w:rFonts w:ascii="Times New Roman" w:hAnsi="Times New Roman"/>
                <w:sz w:val="22"/>
                <w:szCs w:val="22"/>
              </w:rPr>
              <w:t>28.01.2022</w:t>
            </w:r>
          </w:p>
        </w:tc>
        <w:tc>
          <w:tcPr>
            <w:tcW w:w="1955" w:type="dxa"/>
            <w:gridSpan w:val="2"/>
            <w:shd w:val="clear" w:color="auto" w:fill="auto"/>
            <w:noWrap/>
            <w:hideMark/>
          </w:tcPr>
          <w:p w:rsidR="00571BD3" w:rsidRPr="00794BEB" w:rsidRDefault="00571BD3" w:rsidP="00794BEB">
            <w:pPr>
              <w:jc w:val="center"/>
              <w:rPr>
                <w:rFonts w:ascii="Times New Roman" w:hAnsi="Times New Roman"/>
                <w:i/>
                <w:sz w:val="22"/>
                <w:szCs w:val="22"/>
              </w:rPr>
            </w:pPr>
            <w:r w:rsidRPr="00794BEB">
              <w:rPr>
                <w:rFonts w:ascii="Times New Roman" w:hAnsi="Times New Roman"/>
                <w:i/>
                <w:sz w:val="22"/>
                <w:szCs w:val="22"/>
              </w:rPr>
              <w:t>3 597,58</w:t>
            </w:r>
          </w:p>
        </w:tc>
      </w:tr>
      <w:tr w:rsidR="00571BD3" w:rsidRPr="00794BEB" w:rsidTr="00464A33">
        <w:tblPrEx>
          <w:tblLook w:val="04A0" w:firstRow="1" w:lastRow="0" w:firstColumn="1" w:lastColumn="0" w:noHBand="0" w:noVBand="1"/>
        </w:tblPrEx>
        <w:trPr>
          <w:trHeight w:val="284"/>
        </w:trPr>
        <w:tc>
          <w:tcPr>
            <w:tcW w:w="2802" w:type="dxa"/>
            <w:shd w:val="clear" w:color="auto" w:fill="auto"/>
            <w:noWrap/>
            <w:vAlign w:val="bottom"/>
          </w:tcPr>
          <w:p w:rsidR="00571BD3" w:rsidRPr="004E268B" w:rsidRDefault="00571BD3" w:rsidP="00582B85">
            <w:pPr>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А.А.Г.</w:t>
            </w:r>
          </w:p>
        </w:tc>
        <w:tc>
          <w:tcPr>
            <w:tcW w:w="2409" w:type="dxa"/>
            <w:shd w:val="clear" w:color="auto" w:fill="auto"/>
            <w:noWrap/>
          </w:tcPr>
          <w:p w:rsidR="00571BD3" w:rsidRPr="00794BEB" w:rsidRDefault="00571BD3" w:rsidP="00794BEB">
            <w:pPr>
              <w:rPr>
                <w:rFonts w:ascii="Times New Roman" w:hAnsi="Times New Roman"/>
                <w:sz w:val="22"/>
                <w:szCs w:val="22"/>
              </w:rPr>
            </w:pPr>
          </w:p>
        </w:tc>
        <w:tc>
          <w:tcPr>
            <w:tcW w:w="2440" w:type="dxa"/>
            <w:shd w:val="clear" w:color="auto" w:fill="auto"/>
            <w:noWrap/>
            <w:hideMark/>
          </w:tcPr>
          <w:p w:rsidR="00571BD3" w:rsidRPr="00794BEB" w:rsidRDefault="00571BD3" w:rsidP="00794BEB">
            <w:pPr>
              <w:jc w:val="center"/>
              <w:rPr>
                <w:rFonts w:ascii="Times New Roman" w:hAnsi="Times New Roman"/>
                <w:sz w:val="22"/>
                <w:szCs w:val="22"/>
              </w:rPr>
            </w:pPr>
            <w:r w:rsidRPr="00794BEB">
              <w:rPr>
                <w:rFonts w:ascii="Times New Roman" w:hAnsi="Times New Roman"/>
                <w:sz w:val="22"/>
                <w:szCs w:val="22"/>
              </w:rPr>
              <w:t>19.01.2022</w:t>
            </w:r>
          </w:p>
        </w:tc>
        <w:tc>
          <w:tcPr>
            <w:tcW w:w="1955" w:type="dxa"/>
            <w:gridSpan w:val="2"/>
            <w:shd w:val="clear" w:color="auto" w:fill="auto"/>
            <w:noWrap/>
            <w:hideMark/>
          </w:tcPr>
          <w:p w:rsidR="00571BD3" w:rsidRPr="00794BEB" w:rsidRDefault="00571BD3" w:rsidP="00794BEB">
            <w:pPr>
              <w:jc w:val="center"/>
              <w:rPr>
                <w:rFonts w:ascii="Times New Roman" w:hAnsi="Times New Roman"/>
                <w:i/>
                <w:sz w:val="22"/>
                <w:szCs w:val="22"/>
              </w:rPr>
            </w:pPr>
            <w:r w:rsidRPr="00794BEB">
              <w:rPr>
                <w:rFonts w:ascii="Times New Roman" w:hAnsi="Times New Roman"/>
                <w:i/>
                <w:sz w:val="22"/>
                <w:szCs w:val="22"/>
              </w:rPr>
              <w:t>3 602,42</w:t>
            </w:r>
          </w:p>
        </w:tc>
      </w:tr>
      <w:tr w:rsidR="00571BD3" w:rsidRPr="00794BEB" w:rsidTr="00464A33">
        <w:tblPrEx>
          <w:tblLook w:val="04A0" w:firstRow="1" w:lastRow="0" w:firstColumn="1" w:lastColumn="0" w:noHBand="0" w:noVBand="1"/>
        </w:tblPrEx>
        <w:trPr>
          <w:trHeight w:val="284"/>
        </w:trPr>
        <w:tc>
          <w:tcPr>
            <w:tcW w:w="2802" w:type="dxa"/>
            <w:shd w:val="clear" w:color="auto" w:fill="auto"/>
            <w:noWrap/>
            <w:vAlign w:val="bottom"/>
          </w:tcPr>
          <w:p w:rsidR="00571BD3" w:rsidRPr="004E268B" w:rsidRDefault="00571BD3" w:rsidP="00582B85">
            <w:pPr>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О.А.К.</w:t>
            </w:r>
          </w:p>
        </w:tc>
        <w:tc>
          <w:tcPr>
            <w:tcW w:w="2409" w:type="dxa"/>
            <w:shd w:val="clear" w:color="auto" w:fill="auto"/>
            <w:noWrap/>
          </w:tcPr>
          <w:p w:rsidR="00571BD3" w:rsidRPr="00794BEB" w:rsidRDefault="00571BD3" w:rsidP="00794BEB">
            <w:pPr>
              <w:rPr>
                <w:rFonts w:ascii="Times New Roman" w:hAnsi="Times New Roman"/>
                <w:sz w:val="22"/>
                <w:szCs w:val="22"/>
              </w:rPr>
            </w:pPr>
          </w:p>
        </w:tc>
        <w:tc>
          <w:tcPr>
            <w:tcW w:w="2440" w:type="dxa"/>
            <w:shd w:val="clear" w:color="auto" w:fill="auto"/>
            <w:noWrap/>
            <w:hideMark/>
          </w:tcPr>
          <w:p w:rsidR="00571BD3" w:rsidRPr="00794BEB" w:rsidRDefault="00571BD3" w:rsidP="00794BEB">
            <w:pPr>
              <w:jc w:val="center"/>
              <w:rPr>
                <w:rFonts w:ascii="Times New Roman" w:hAnsi="Times New Roman"/>
                <w:sz w:val="22"/>
                <w:szCs w:val="22"/>
              </w:rPr>
            </w:pPr>
            <w:r w:rsidRPr="00794BEB">
              <w:rPr>
                <w:rFonts w:ascii="Times New Roman" w:hAnsi="Times New Roman"/>
                <w:sz w:val="22"/>
                <w:szCs w:val="22"/>
              </w:rPr>
              <w:t>28.01.2022</w:t>
            </w:r>
          </w:p>
        </w:tc>
        <w:tc>
          <w:tcPr>
            <w:tcW w:w="1955" w:type="dxa"/>
            <w:gridSpan w:val="2"/>
            <w:shd w:val="clear" w:color="auto" w:fill="auto"/>
            <w:noWrap/>
            <w:hideMark/>
          </w:tcPr>
          <w:p w:rsidR="00571BD3" w:rsidRPr="00794BEB" w:rsidRDefault="00571BD3" w:rsidP="00794BEB">
            <w:pPr>
              <w:jc w:val="center"/>
              <w:rPr>
                <w:rFonts w:ascii="Times New Roman" w:hAnsi="Times New Roman"/>
                <w:i/>
                <w:sz w:val="22"/>
                <w:szCs w:val="22"/>
              </w:rPr>
            </w:pPr>
            <w:r w:rsidRPr="00794BEB">
              <w:rPr>
                <w:rFonts w:ascii="Times New Roman" w:hAnsi="Times New Roman"/>
                <w:i/>
                <w:sz w:val="22"/>
                <w:szCs w:val="22"/>
              </w:rPr>
              <w:t>3 597,58</w:t>
            </w:r>
          </w:p>
        </w:tc>
      </w:tr>
      <w:tr w:rsidR="00571BD3" w:rsidRPr="00794BEB" w:rsidTr="00464A33">
        <w:tblPrEx>
          <w:tblLook w:val="04A0" w:firstRow="1" w:lastRow="0" w:firstColumn="1" w:lastColumn="0" w:noHBand="0" w:noVBand="1"/>
        </w:tblPrEx>
        <w:trPr>
          <w:trHeight w:val="284"/>
        </w:trPr>
        <w:tc>
          <w:tcPr>
            <w:tcW w:w="2802" w:type="dxa"/>
            <w:shd w:val="clear" w:color="auto" w:fill="auto"/>
            <w:noWrap/>
            <w:vAlign w:val="bottom"/>
          </w:tcPr>
          <w:p w:rsidR="00571BD3" w:rsidRPr="004E268B" w:rsidRDefault="00571BD3" w:rsidP="00582B85">
            <w:pPr>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Т.Р.Л.</w:t>
            </w:r>
          </w:p>
        </w:tc>
        <w:tc>
          <w:tcPr>
            <w:tcW w:w="2409" w:type="dxa"/>
            <w:shd w:val="clear" w:color="auto" w:fill="auto"/>
            <w:noWrap/>
          </w:tcPr>
          <w:p w:rsidR="00571BD3" w:rsidRPr="00794BEB" w:rsidRDefault="00571BD3" w:rsidP="00794BEB">
            <w:pPr>
              <w:rPr>
                <w:rFonts w:ascii="Times New Roman" w:hAnsi="Times New Roman"/>
                <w:sz w:val="22"/>
                <w:szCs w:val="22"/>
              </w:rPr>
            </w:pPr>
          </w:p>
        </w:tc>
        <w:tc>
          <w:tcPr>
            <w:tcW w:w="2440" w:type="dxa"/>
            <w:shd w:val="clear" w:color="auto" w:fill="auto"/>
            <w:noWrap/>
            <w:hideMark/>
          </w:tcPr>
          <w:p w:rsidR="00571BD3" w:rsidRPr="00794BEB" w:rsidRDefault="00571BD3" w:rsidP="00794BEB">
            <w:pPr>
              <w:jc w:val="center"/>
              <w:rPr>
                <w:rFonts w:ascii="Times New Roman" w:hAnsi="Times New Roman"/>
                <w:sz w:val="22"/>
                <w:szCs w:val="22"/>
              </w:rPr>
            </w:pPr>
            <w:r w:rsidRPr="00794BEB">
              <w:rPr>
                <w:rFonts w:ascii="Times New Roman" w:hAnsi="Times New Roman"/>
                <w:sz w:val="22"/>
                <w:szCs w:val="22"/>
              </w:rPr>
              <w:t>25.11.2021</w:t>
            </w:r>
          </w:p>
        </w:tc>
        <w:tc>
          <w:tcPr>
            <w:tcW w:w="1955" w:type="dxa"/>
            <w:gridSpan w:val="2"/>
            <w:shd w:val="clear" w:color="auto" w:fill="auto"/>
            <w:noWrap/>
            <w:hideMark/>
          </w:tcPr>
          <w:p w:rsidR="00571BD3" w:rsidRPr="00794BEB" w:rsidRDefault="00571BD3" w:rsidP="00794BEB">
            <w:pPr>
              <w:jc w:val="center"/>
              <w:rPr>
                <w:rFonts w:ascii="Times New Roman" w:hAnsi="Times New Roman"/>
                <w:i/>
                <w:sz w:val="22"/>
                <w:szCs w:val="22"/>
              </w:rPr>
            </w:pPr>
            <w:r w:rsidRPr="00794BEB">
              <w:rPr>
                <w:rFonts w:ascii="Times New Roman" w:hAnsi="Times New Roman"/>
                <w:i/>
                <w:sz w:val="22"/>
                <w:szCs w:val="22"/>
              </w:rPr>
              <w:t>6 370,00</w:t>
            </w:r>
          </w:p>
        </w:tc>
      </w:tr>
      <w:tr w:rsidR="00571BD3" w:rsidRPr="00794BEB" w:rsidTr="00464A33">
        <w:tblPrEx>
          <w:tblLook w:val="04A0" w:firstRow="1" w:lastRow="0" w:firstColumn="1" w:lastColumn="0" w:noHBand="0" w:noVBand="1"/>
        </w:tblPrEx>
        <w:trPr>
          <w:trHeight w:val="284"/>
        </w:trPr>
        <w:tc>
          <w:tcPr>
            <w:tcW w:w="2802" w:type="dxa"/>
            <w:shd w:val="clear" w:color="auto" w:fill="auto"/>
            <w:noWrap/>
            <w:vAlign w:val="bottom"/>
          </w:tcPr>
          <w:p w:rsidR="00571BD3" w:rsidRPr="004E268B" w:rsidRDefault="00571BD3" w:rsidP="00582B85">
            <w:pPr>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М.М.В.</w:t>
            </w:r>
          </w:p>
        </w:tc>
        <w:tc>
          <w:tcPr>
            <w:tcW w:w="2409" w:type="dxa"/>
            <w:shd w:val="clear" w:color="auto" w:fill="auto"/>
            <w:noWrap/>
          </w:tcPr>
          <w:p w:rsidR="00571BD3" w:rsidRPr="00794BEB" w:rsidRDefault="00571BD3" w:rsidP="00794BEB">
            <w:pPr>
              <w:rPr>
                <w:rFonts w:ascii="Times New Roman" w:hAnsi="Times New Roman"/>
                <w:sz w:val="22"/>
                <w:szCs w:val="22"/>
              </w:rPr>
            </w:pPr>
          </w:p>
        </w:tc>
        <w:tc>
          <w:tcPr>
            <w:tcW w:w="2440" w:type="dxa"/>
            <w:shd w:val="clear" w:color="auto" w:fill="auto"/>
            <w:noWrap/>
            <w:hideMark/>
          </w:tcPr>
          <w:p w:rsidR="00571BD3" w:rsidRPr="00794BEB" w:rsidRDefault="00571BD3" w:rsidP="00794BEB">
            <w:pPr>
              <w:jc w:val="center"/>
              <w:rPr>
                <w:rFonts w:ascii="Times New Roman" w:hAnsi="Times New Roman"/>
                <w:sz w:val="22"/>
                <w:szCs w:val="22"/>
              </w:rPr>
            </w:pPr>
            <w:r w:rsidRPr="00794BEB">
              <w:rPr>
                <w:rFonts w:ascii="Times New Roman" w:hAnsi="Times New Roman"/>
                <w:sz w:val="22"/>
                <w:szCs w:val="22"/>
              </w:rPr>
              <w:t>24.01.2022</w:t>
            </w:r>
          </w:p>
        </w:tc>
        <w:tc>
          <w:tcPr>
            <w:tcW w:w="1955" w:type="dxa"/>
            <w:gridSpan w:val="2"/>
            <w:shd w:val="clear" w:color="auto" w:fill="auto"/>
            <w:noWrap/>
            <w:hideMark/>
          </w:tcPr>
          <w:p w:rsidR="00571BD3" w:rsidRPr="00794BEB" w:rsidRDefault="00571BD3" w:rsidP="00794BEB">
            <w:pPr>
              <w:jc w:val="center"/>
              <w:rPr>
                <w:rFonts w:ascii="Times New Roman" w:hAnsi="Times New Roman"/>
                <w:i/>
                <w:sz w:val="22"/>
                <w:szCs w:val="22"/>
              </w:rPr>
            </w:pPr>
            <w:r w:rsidRPr="00794BEB">
              <w:rPr>
                <w:rFonts w:ascii="Times New Roman" w:hAnsi="Times New Roman"/>
                <w:i/>
                <w:sz w:val="22"/>
                <w:szCs w:val="22"/>
              </w:rPr>
              <w:t>3 827,42</w:t>
            </w:r>
          </w:p>
        </w:tc>
      </w:tr>
      <w:tr w:rsidR="00571BD3" w:rsidRPr="00794BEB" w:rsidTr="00464A33">
        <w:tblPrEx>
          <w:tblLook w:val="04A0" w:firstRow="1" w:lastRow="0" w:firstColumn="1" w:lastColumn="0" w:noHBand="0" w:noVBand="1"/>
        </w:tblPrEx>
        <w:trPr>
          <w:trHeight w:val="284"/>
        </w:trPr>
        <w:tc>
          <w:tcPr>
            <w:tcW w:w="2802" w:type="dxa"/>
            <w:shd w:val="clear" w:color="auto" w:fill="auto"/>
            <w:noWrap/>
            <w:vAlign w:val="bottom"/>
          </w:tcPr>
          <w:p w:rsidR="00571BD3" w:rsidRPr="004E268B" w:rsidRDefault="00571BD3" w:rsidP="00582B85">
            <w:pPr>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Ш.Ш.В.</w:t>
            </w:r>
          </w:p>
        </w:tc>
        <w:tc>
          <w:tcPr>
            <w:tcW w:w="2409" w:type="dxa"/>
            <w:shd w:val="clear" w:color="auto" w:fill="auto"/>
            <w:noWrap/>
          </w:tcPr>
          <w:p w:rsidR="00571BD3" w:rsidRPr="00794BEB" w:rsidRDefault="00571BD3" w:rsidP="00794BEB">
            <w:pPr>
              <w:rPr>
                <w:rFonts w:ascii="Times New Roman" w:hAnsi="Times New Roman"/>
                <w:sz w:val="22"/>
                <w:szCs w:val="22"/>
              </w:rPr>
            </w:pPr>
          </w:p>
        </w:tc>
        <w:tc>
          <w:tcPr>
            <w:tcW w:w="2440" w:type="dxa"/>
            <w:shd w:val="clear" w:color="auto" w:fill="auto"/>
            <w:noWrap/>
            <w:hideMark/>
          </w:tcPr>
          <w:p w:rsidR="00571BD3" w:rsidRPr="00794BEB" w:rsidRDefault="00571BD3" w:rsidP="00794BEB">
            <w:pPr>
              <w:jc w:val="center"/>
              <w:rPr>
                <w:rFonts w:ascii="Times New Roman" w:hAnsi="Times New Roman"/>
                <w:sz w:val="22"/>
                <w:szCs w:val="22"/>
              </w:rPr>
            </w:pPr>
            <w:r w:rsidRPr="00794BEB">
              <w:rPr>
                <w:rFonts w:ascii="Times New Roman" w:hAnsi="Times New Roman"/>
                <w:sz w:val="22"/>
                <w:szCs w:val="22"/>
              </w:rPr>
              <w:t>25.11.2021</w:t>
            </w:r>
          </w:p>
        </w:tc>
        <w:tc>
          <w:tcPr>
            <w:tcW w:w="1955" w:type="dxa"/>
            <w:gridSpan w:val="2"/>
            <w:shd w:val="clear" w:color="auto" w:fill="auto"/>
            <w:noWrap/>
            <w:hideMark/>
          </w:tcPr>
          <w:p w:rsidR="00571BD3" w:rsidRPr="00794BEB" w:rsidRDefault="00571BD3" w:rsidP="00794BEB">
            <w:pPr>
              <w:jc w:val="center"/>
              <w:rPr>
                <w:rFonts w:ascii="Times New Roman" w:hAnsi="Times New Roman"/>
                <w:i/>
                <w:sz w:val="22"/>
                <w:szCs w:val="22"/>
              </w:rPr>
            </w:pPr>
            <w:r w:rsidRPr="00794BEB">
              <w:rPr>
                <w:rFonts w:ascii="Times New Roman" w:hAnsi="Times New Roman"/>
                <w:i/>
                <w:sz w:val="22"/>
                <w:szCs w:val="22"/>
              </w:rPr>
              <w:t>5 850,00</w:t>
            </w:r>
          </w:p>
        </w:tc>
      </w:tr>
      <w:tr w:rsidR="00571BD3" w:rsidRPr="00794BEB" w:rsidTr="00464A33">
        <w:tblPrEx>
          <w:tblLook w:val="04A0" w:firstRow="1" w:lastRow="0" w:firstColumn="1" w:lastColumn="0" w:noHBand="0" w:noVBand="1"/>
        </w:tblPrEx>
        <w:trPr>
          <w:trHeight w:val="284"/>
        </w:trPr>
        <w:tc>
          <w:tcPr>
            <w:tcW w:w="2802" w:type="dxa"/>
            <w:shd w:val="clear" w:color="auto" w:fill="auto"/>
            <w:noWrap/>
            <w:vAlign w:val="bottom"/>
          </w:tcPr>
          <w:p w:rsidR="00571BD3" w:rsidRPr="004E268B" w:rsidRDefault="00571BD3" w:rsidP="00582B85">
            <w:pPr>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Д.Ч.К.</w:t>
            </w:r>
          </w:p>
        </w:tc>
        <w:tc>
          <w:tcPr>
            <w:tcW w:w="2409" w:type="dxa"/>
            <w:shd w:val="clear" w:color="auto" w:fill="auto"/>
            <w:noWrap/>
          </w:tcPr>
          <w:p w:rsidR="00571BD3" w:rsidRPr="00794BEB" w:rsidRDefault="00571BD3" w:rsidP="00794BEB">
            <w:pPr>
              <w:rPr>
                <w:rFonts w:ascii="Times New Roman" w:hAnsi="Times New Roman"/>
                <w:sz w:val="22"/>
                <w:szCs w:val="22"/>
              </w:rPr>
            </w:pPr>
          </w:p>
        </w:tc>
        <w:tc>
          <w:tcPr>
            <w:tcW w:w="2440" w:type="dxa"/>
            <w:shd w:val="clear" w:color="auto" w:fill="auto"/>
            <w:noWrap/>
            <w:hideMark/>
          </w:tcPr>
          <w:p w:rsidR="00571BD3" w:rsidRPr="00794BEB" w:rsidRDefault="00571BD3" w:rsidP="00794BEB">
            <w:pPr>
              <w:jc w:val="center"/>
              <w:rPr>
                <w:rFonts w:ascii="Times New Roman" w:hAnsi="Times New Roman"/>
                <w:sz w:val="22"/>
                <w:szCs w:val="22"/>
              </w:rPr>
            </w:pPr>
            <w:r w:rsidRPr="00794BEB">
              <w:rPr>
                <w:rFonts w:ascii="Times New Roman" w:hAnsi="Times New Roman"/>
                <w:sz w:val="22"/>
                <w:szCs w:val="22"/>
              </w:rPr>
              <w:t>25.11.2021</w:t>
            </w:r>
          </w:p>
        </w:tc>
        <w:tc>
          <w:tcPr>
            <w:tcW w:w="1955" w:type="dxa"/>
            <w:gridSpan w:val="2"/>
            <w:shd w:val="clear" w:color="auto" w:fill="auto"/>
            <w:noWrap/>
            <w:hideMark/>
          </w:tcPr>
          <w:p w:rsidR="00571BD3" w:rsidRPr="00794BEB" w:rsidRDefault="00571BD3" w:rsidP="00794BEB">
            <w:pPr>
              <w:jc w:val="center"/>
              <w:rPr>
                <w:rFonts w:ascii="Times New Roman" w:hAnsi="Times New Roman"/>
                <w:i/>
                <w:sz w:val="22"/>
                <w:szCs w:val="22"/>
              </w:rPr>
            </w:pPr>
            <w:r w:rsidRPr="00794BEB">
              <w:rPr>
                <w:rFonts w:ascii="Times New Roman" w:hAnsi="Times New Roman"/>
                <w:i/>
                <w:sz w:val="22"/>
                <w:szCs w:val="22"/>
              </w:rPr>
              <w:t>6 375,00</w:t>
            </w:r>
          </w:p>
        </w:tc>
      </w:tr>
      <w:tr w:rsidR="00571BD3" w:rsidRPr="00794BEB" w:rsidTr="00464A33">
        <w:tblPrEx>
          <w:tblLook w:val="04A0" w:firstRow="1" w:lastRow="0" w:firstColumn="1" w:lastColumn="0" w:noHBand="0" w:noVBand="1"/>
        </w:tblPrEx>
        <w:trPr>
          <w:trHeight w:val="284"/>
        </w:trPr>
        <w:tc>
          <w:tcPr>
            <w:tcW w:w="2802" w:type="dxa"/>
            <w:shd w:val="clear" w:color="auto" w:fill="auto"/>
            <w:noWrap/>
            <w:vAlign w:val="bottom"/>
          </w:tcPr>
          <w:p w:rsidR="00571BD3" w:rsidRPr="004E268B" w:rsidRDefault="00571BD3" w:rsidP="00582B85">
            <w:pPr>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К.А.А.</w:t>
            </w:r>
          </w:p>
        </w:tc>
        <w:tc>
          <w:tcPr>
            <w:tcW w:w="2409" w:type="dxa"/>
            <w:shd w:val="clear" w:color="auto" w:fill="auto"/>
            <w:noWrap/>
          </w:tcPr>
          <w:p w:rsidR="00571BD3" w:rsidRPr="00794BEB" w:rsidRDefault="00571BD3" w:rsidP="00794BEB">
            <w:pPr>
              <w:rPr>
                <w:rFonts w:ascii="Times New Roman" w:hAnsi="Times New Roman"/>
                <w:sz w:val="22"/>
                <w:szCs w:val="22"/>
              </w:rPr>
            </w:pPr>
          </w:p>
        </w:tc>
        <w:tc>
          <w:tcPr>
            <w:tcW w:w="2440" w:type="dxa"/>
            <w:shd w:val="clear" w:color="auto" w:fill="auto"/>
            <w:noWrap/>
            <w:hideMark/>
          </w:tcPr>
          <w:p w:rsidR="00571BD3" w:rsidRPr="00794BEB" w:rsidRDefault="00571BD3" w:rsidP="00794BEB">
            <w:pPr>
              <w:jc w:val="center"/>
              <w:rPr>
                <w:rFonts w:ascii="Times New Roman" w:hAnsi="Times New Roman"/>
                <w:sz w:val="22"/>
                <w:szCs w:val="22"/>
              </w:rPr>
            </w:pPr>
            <w:r w:rsidRPr="00794BEB">
              <w:rPr>
                <w:rFonts w:ascii="Times New Roman" w:hAnsi="Times New Roman"/>
                <w:sz w:val="22"/>
                <w:szCs w:val="22"/>
              </w:rPr>
              <w:t>25.11.2021</w:t>
            </w:r>
          </w:p>
        </w:tc>
        <w:tc>
          <w:tcPr>
            <w:tcW w:w="1955" w:type="dxa"/>
            <w:gridSpan w:val="2"/>
            <w:shd w:val="clear" w:color="auto" w:fill="auto"/>
            <w:noWrap/>
            <w:hideMark/>
          </w:tcPr>
          <w:p w:rsidR="00571BD3" w:rsidRPr="00794BEB" w:rsidRDefault="00571BD3" w:rsidP="00794BEB">
            <w:pPr>
              <w:jc w:val="center"/>
              <w:rPr>
                <w:rFonts w:ascii="Times New Roman" w:hAnsi="Times New Roman"/>
                <w:i/>
                <w:sz w:val="22"/>
                <w:szCs w:val="22"/>
              </w:rPr>
            </w:pPr>
            <w:r w:rsidRPr="00794BEB">
              <w:rPr>
                <w:rFonts w:ascii="Times New Roman" w:hAnsi="Times New Roman"/>
                <w:i/>
                <w:sz w:val="22"/>
                <w:szCs w:val="22"/>
              </w:rPr>
              <w:t>5 850,00</w:t>
            </w:r>
          </w:p>
        </w:tc>
      </w:tr>
      <w:tr w:rsidR="00571BD3" w:rsidRPr="00794BEB" w:rsidTr="00464A33">
        <w:tblPrEx>
          <w:tblLook w:val="04A0" w:firstRow="1" w:lastRow="0" w:firstColumn="1" w:lastColumn="0" w:noHBand="0" w:noVBand="1"/>
        </w:tblPrEx>
        <w:trPr>
          <w:trHeight w:val="284"/>
        </w:trPr>
        <w:tc>
          <w:tcPr>
            <w:tcW w:w="2802" w:type="dxa"/>
            <w:shd w:val="clear" w:color="auto" w:fill="auto"/>
            <w:noWrap/>
            <w:vAlign w:val="bottom"/>
          </w:tcPr>
          <w:p w:rsidR="00571BD3" w:rsidRPr="004E268B" w:rsidRDefault="00571BD3" w:rsidP="00582B85">
            <w:pPr>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А.А.А.</w:t>
            </w:r>
          </w:p>
        </w:tc>
        <w:tc>
          <w:tcPr>
            <w:tcW w:w="2409" w:type="dxa"/>
            <w:shd w:val="clear" w:color="auto" w:fill="auto"/>
            <w:noWrap/>
          </w:tcPr>
          <w:p w:rsidR="00571BD3" w:rsidRPr="00794BEB" w:rsidRDefault="00571BD3" w:rsidP="00794BEB">
            <w:pPr>
              <w:rPr>
                <w:rFonts w:ascii="Times New Roman" w:hAnsi="Times New Roman"/>
                <w:sz w:val="22"/>
                <w:szCs w:val="22"/>
              </w:rPr>
            </w:pPr>
          </w:p>
        </w:tc>
        <w:tc>
          <w:tcPr>
            <w:tcW w:w="2440" w:type="dxa"/>
            <w:shd w:val="clear" w:color="auto" w:fill="auto"/>
            <w:noWrap/>
            <w:hideMark/>
          </w:tcPr>
          <w:p w:rsidR="00571BD3" w:rsidRPr="00794BEB" w:rsidRDefault="00571BD3" w:rsidP="00794BEB">
            <w:pPr>
              <w:jc w:val="center"/>
              <w:rPr>
                <w:rFonts w:ascii="Times New Roman" w:hAnsi="Times New Roman"/>
                <w:sz w:val="22"/>
                <w:szCs w:val="22"/>
              </w:rPr>
            </w:pPr>
            <w:r w:rsidRPr="00794BEB">
              <w:rPr>
                <w:rFonts w:ascii="Times New Roman" w:hAnsi="Times New Roman"/>
                <w:sz w:val="22"/>
                <w:szCs w:val="22"/>
              </w:rPr>
              <w:t>28.01.2022</w:t>
            </w:r>
          </w:p>
        </w:tc>
        <w:tc>
          <w:tcPr>
            <w:tcW w:w="1955" w:type="dxa"/>
            <w:gridSpan w:val="2"/>
            <w:shd w:val="clear" w:color="auto" w:fill="auto"/>
            <w:noWrap/>
            <w:hideMark/>
          </w:tcPr>
          <w:p w:rsidR="00571BD3" w:rsidRPr="00794BEB" w:rsidRDefault="00571BD3" w:rsidP="00794BEB">
            <w:pPr>
              <w:jc w:val="center"/>
              <w:rPr>
                <w:rFonts w:ascii="Times New Roman" w:hAnsi="Times New Roman"/>
                <w:i/>
                <w:sz w:val="22"/>
                <w:szCs w:val="22"/>
              </w:rPr>
            </w:pPr>
            <w:r w:rsidRPr="00794BEB">
              <w:rPr>
                <w:rFonts w:ascii="Times New Roman" w:hAnsi="Times New Roman"/>
                <w:i/>
                <w:sz w:val="22"/>
                <w:szCs w:val="22"/>
              </w:rPr>
              <w:t>3 648,39</w:t>
            </w:r>
          </w:p>
        </w:tc>
      </w:tr>
      <w:tr w:rsidR="00571BD3" w:rsidRPr="00794BEB" w:rsidTr="00464A33">
        <w:tblPrEx>
          <w:tblLook w:val="04A0" w:firstRow="1" w:lastRow="0" w:firstColumn="1" w:lastColumn="0" w:noHBand="0" w:noVBand="1"/>
        </w:tblPrEx>
        <w:trPr>
          <w:trHeight w:val="284"/>
        </w:trPr>
        <w:tc>
          <w:tcPr>
            <w:tcW w:w="2802" w:type="dxa"/>
            <w:shd w:val="clear" w:color="auto" w:fill="auto"/>
            <w:noWrap/>
            <w:vAlign w:val="bottom"/>
          </w:tcPr>
          <w:p w:rsidR="00571BD3" w:rsidRPr="004E268B" w:rsidRDefault="00571BD3" w:rsidP="00582B85">
            <w:pPr>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О.А.Д.</w:t>
            </w:r>
          </w:p>
        </w:tc>
        <w:tc>
          <w:tcPr>
            <w:tcW w:w="2409" w:type="dxa"/>
            <w:shd w:val="clear" w:color="auto" w:fill="auto"/>
            <w:noWrap/>
          </w:tcPr>
          <w:p w:rsidR="00571BD3" w:rsidRPr="00794BEB" w:rsidRDefault="00571BD3" w:rsidP="00794BEB">
            <w:pPr>
              <w:rPr>
                <w:rFonts w:ascii="Times New Roman" w:hAnsi="Times New Roman"/>
                <w:sz w:val="22"/>
                <w:szCs w:val="22"/>
              </w:rPr>
            </w:pPr>
          </w:p>
        </w:tc>
        <w:tc>
          <w:tcPr>
            <w:tcW w:w="2440" w:type="dxa"/>
            <w:shd w:val="clear" w:color="auto" w:fill="auto"/>
            <w:noWrap/>
            <w:hideMark/>
          </w:tcPr>
          <w:p w:rsidR="00571BD3" w:rsidRPr="00794BEB" w:rsidRDefault="00571BD3" w:rsidP="00794BEB">
            <w:pPr>
              <w:jc w:val="center"/>
              <w:rPr>
                <w:rFonts w:ascii="Times New Roman" w:hAnsi="Times New Roman"/>
                <w:sz w:val="22"/>
                <w:szCs w:val="22"/>
              </w:rPr>
            </w:pPr>
            <w:r w:rsidRPr="00794BEB">
              <w:rPr>
                <w:rFonts w:ascii="Times New Roman" w:hAnsi="Times New Roman"/>
                <w:sz w:val="22"/>
                <w:szCs w:val="22"/>
              </w:rPr>
              <w:t>17.02.2022</w:t>
            </w:r>
          </w:p>
        </w:tc>
        <w:tc>
          <w:tcPr>
            <w:tcW w:w="1955" w:type="dxa"/>
            <w:gridSpan w:val="2"/>
            <w:shd w:val="clear" w:color="auto" w:fill="auto"/>
            <w:noWrap/>
            <w:hideMark/>
          </w:tcPr>
          <w:p w:rsidR="00571BD3" w:rsidRPr="00794BEB" w:rsidRDefault="00571BD3" w:rsidP="00794BEB">
            <w:pPr>
              <w:jc w:val="center"/>
              <w:rPr>
                <w:rFonts w:ascii="Times New Roman" w:hAnsi="Times New Roman"/>
                <w:i/>
                <w:sz w:val="22"/>
                <w:szCs w:val="22"/>
              </w:rPr>
            </w:pPr>
            <w:r w:rsidRPr="00794BEB">
              <w:rPr>
                <w:rFonts w:ascii="Times New Roman" w:hAnsi="Times New Roman"/>
                <w:i/>
                <w:sz w:val="22"/>
                <w:szCs w:val="22"/>
              </w:rPr>
              <w:t>609,68</w:t>
            </w:r>
          </w:p>
        </w:tc>
      </w:tr>
      <w:tr w:rsidR="00571BD3" w:rsidRPr="00794BEB" w:rsidTr="00464A33">
        <w:tblPrEx>
          <w:tblLook w:val="04A0" w:firstRow="1" w:lastRow="0" w:firstColumn="1" w:lastColumn="0" w:noHBand="0" w:noVBand="1"/>
        </w:tblPrEx>
        <w:trPr>
          <w:trHeight w:val="284"/>
        </w:trPr>
        <w:tc>
          <w:tcPr>
            <w:tcW w:w="2802" w:type="dxa"/>
            <w:shd w:val="clear" w:color="auto" w:fill="auto"/>
            <w:noWrap/>
            <w:vAlign w:val="bottom"/>
          </w:tcPr>
          <w:p w:rsidR="00571BD3" w:rsidRPr="004E268B" w:rsidRDefault="00571BD3" w:rsidP="00582B85">
            <w:pPr>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А.Л.А.</w:t>
            </w:r>
          </w:p>
        </w:tc>
        <w:tc>
          <w:tcPr>
            <w:tcW w:w="2409" w:type="dxa"/>
            <w:shd w:val="clear" w:color="auto" w:fill="auto"/>
            <w:noWrap/>
          </w:tcPr>
          <w:p w:rsidR="00571BD3" w:rsidRPr="00794BEB" w:rsidRDefault="00571BD3" w:rsidP="00794BEB">
            <w:pPr>
              <w:rPr>
                <w:rFonts w:ascii="Times New Roman" w:hAnsi="Times New Roman"/>
                <w:sz w:val="22"/>
                <w:szCs w:val="22"/>
              </w:rPr>
            </w:pPr>
          </w:p>
        </w:tc>
        <w:tc>
          <w:tcPr>
            <w:tcW w:w="2440" w:type="dxa"/>
            <w:shd w:val="clear" w:color="auto" w:fill="auto"/>
            <w:noWrap/>
            <w:hideMark/>
          </w:tcPr>
          <w:p w:rsidR="00571BD3" w:rsidRPr="00794BEB" w:rsidRDefault="00571BD3" w:rsidP="00794BEB">
            <w:pPr>
              <w:jc w:val="center"/>
              <w:rPr>
                <w:rFonts w:ascii="Times New Roman" w:hAnsi="Times New Roman"/>
                <w:sz w:val="22"/>
                <w:szCs w:val="22"/>
              </w:rPr>
            </w:pPr>
            <w:r w:rsidRPr="00794BEB">
              <w:rPr>
                <w:rFonts w:ascii="Times New Roman" w:hAnsi="Times New Roman"/>
                <w:sz w:val="22"/>
                <w:szCs w:val="22"/>
              </w:rPr>
              <w:t>01.12.2021</w:t>
            </w:r>
          </w:p>
        </w:tc>
        <w:tc>
          <w:tcPr>
            <w:tcW w:w="1955" w:type="dxa"/>
            <w:gridSpan w:val="2"/>
            <w:shd w:val="clear" w:color="auto" w:fill="auto"/>
            <w:noWrap/>
            <w:hideMark/>
          </w:tcPr>
          <w:p w:rsidR="00571BD3" w:rsidRPr="00794BEB" w:rsidRDefault="00571BD3" w:rsidP="00794BEB">
            <w:pPr>
              <w:jc w:val="center"/>
              <w:rPr>
                <w:rFonts w:ascii="Times New Roman" w:hAnsi="Times New Roman"/>
                <w:i/>
                <w:sz w:val="22"/>
                <w:szCs w:val="22"/>
              </w:rPr>
            </w:pPr>
            <w:r w:rsidRPr="00794BEB">
              <w:rPr>
                <w:rFonts w:ascii="Times New Roman" w:hAnsi="Times New Roman"/>
                <w:i/>
                <w:sz w:val="22"/>
                <w:szCs w:val="22"/>
              </w:rPr>
              <w:t>5 880,00</w:t>
            </w:r>
          </w:p>
        </w:tc>
      </w:tr>
      <w:tr w:rsidR="00571BD3" w:rsidRPr="00794BEB" w:rsidTr="00464A33">
        <w:tblPrEx>
          <w:tblLook w:val="04A0" w:firstRow="1" w:lastRow="0" w:firstColumn="1" w:lastColumn="0" w:noHBand="0" w:noVBand="1"/>
        </w:tblPrEx>
        <w:trPr>
          <w:trHeight w:val="284"/>
        </w:trPr>
        <w:tc>
          <w:tcPr>
            <w:tcW w:w="2802" w:type="dxa"/>
            <w:shd w:val="clear" w:color="auto" w:fill="auto"/>
            <w:noWrap/>
            <w:vAlign w:val="bottom"/>
          </w:tcPr>
          <w:p w:rsidR="00571BD3" w:rsidRPr="004E268B" w:rsidRDefault="00571BD3" w:rsidP="00582B85">
            <w:pPr>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С.В.А.</w:t>
            </w:r>
          </w:p>
        </w:tc>
        <w:tc>
          <w:tcPr>
            <w:tcW w:w="2409" w:type="dxa"/>
            <w:shd w:val="clear" w:color="auto" w:fill="auto"/>
            <w:noWrap/>
          </w:tcPr>
          <w:p w:rsidR="00571BD3" w:rsidRPr="00794BEB" w:rsidRDefault="00571BD3" w:rsidP="00794BEB">
            <w:pPr>
              <w:rPr>
                <w:rFonts w:ascii="Times New Roman" w:hAnsi="Times New Roman"/>
                <w:sz w:val="22"/>
                <w:szCs w:val="22"/>
              </w:rPr>
            </w:pPr>
          </w:p>
        </w:tc>
        <w:tc>
          <w:tcPr>
            <w:tcW w:w="2440" w:type="dxa"/>
            <w:shd w:val="clear" w:color="auto" w:fill="auto"/>
            <w:noWrap/>
            <w:hideMark/>
          </w:tcPr>
          <w:p w:rsidR="00571BD3" w:rsidRPr="00794BEB" w:rsidRDefault="00571BD3" w:rsidP="00794BEB">
            <w:pPr>
              <w:jc w:val="center"/>
              <w:rPr>
                <w:rFonts w:ascii="Times New Roman" w:hAnsi="Times New Roman"/>
                <w:sz w:val="22"/>
                <w:szCs w:val="22"/>
              </w:rPr>
            </w:pPr>
            <w:r w:rsidRPr="00794BEB">
              <w:rPr>
                <w:rFonts w:ascii="Times New Roman" w:hAnsi="Times New Roman"/>
                <w:sz w:val="22"/>
                <w:szCs w:val="22"/>
              </w:rPr>
              <w:t>07.12.2021</w:t>
            </w:r>
          </w:p>
        </w:tc>
        <w:tc>
          <w:tcPr>
            <w:tcW w:w="1955" w:type="dxa"/>
            <w:gridSpan w:val="2"/>
            <w:shd w:val="clear" w:color="auto" w:fill="auto"/>
            <w:noWrap/>
            <w:hideMark/>
          </w:tcPr>
          <w:p w:rsidR="00571BD3" w:rsidRPr="00794BEB" w:rsidRDefault="00571BD3" w:rsidP="00794BEB">
            <w:pPr>
              <w:jc w:val="center"/>
              <w:rPr>
                <w:rFonts w:ascii="Times New Roman" w:hAnsi="Times New Roman"/>
                <w:i/>
                <w:sz w:val="22"/>
                <w:szCs w:val="22"/>
              </w:rPr>
            </w:pPr>
            <w:r w:rsidRPr="00794BEB">
              <w:rPr>
                <w:rFonts w:ascii="Times New Roman" w:hAnsi="Times New Roman"/>
                <w:i/>
                <w:sz w:val="22"/>
                <w:szCs w:val="22"/>
              </w:rPr>
              <w:t>5 880,00</w:t>
            </w:r>
          </w:p>
        </w:tc>
      </w:tr>
      <w:tr w:rsidR="00571BD3" w:rsidRPr="00794BEB" w:rsidTr="00464A33">
        <w:tblPrEx>
          <w:tblLook w:val="04A0" w:firstRow="1" w:lastRow="0" w:firstColumn="1" w:lastColumn="0" w:noHBand="0" w:noVBand="1"/>
        </w:tblPrEx>
        <w:trPr>
          <w:trHeight w:val="284"/>
        </w:trPr>
        <w:tc>
          <w:tcPr>
            <w:tcW w:w="2802" w:type="dxa"/>
            <w:shd w:val="clear" w:color="auto" w:fill="auto"/>
            <w:noWrap/>
            <w:vAlign w:val="bottom"/>
          </w:tcPr>
          <w:p w:rsidR="00571BD3" w:rsidRPr="004E268B" w:rsidRDefault="00571BD3" w:rsidP="00582B85">
            <w:pPr>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Х.А.А.</w:t>
            </w:r>
          </w:p>
        </w:tc>
        <w:tc>
          <w:tcPr>
            <w:tcW w:w="2409" w:type="dxa"/>
            <w:shd w:val="clear" w:color="auto" w:fill="auto"/>
            <w:noWrap/>
          </w:tcPr>
          <w:p w:rsidR="00571BD3" w:rsidRPr="00794BEB" w:rsidRDefault="00571BD3" w:rsidP="00794BEB">
            <w:pPr>
              <w:rPr>
                <w:rFonts w:ascii="Times New Roman" w:hAnsi="Times New Roman"/>
                <w:sz w:val="22"/>
                <w:szCs w:val="22"/>
              </w:rPr>
            </w:pPr>
          </w:p>
        </w:tc>
        <w:tc>
          <w:tcPr>
            <w:tcW w:w="2440" w:type="dxa"/>
            <w:shd w:val="clear" w:color="auto" w:fill="auto"/>
            <w:noWrap/>
            <w:hideMark/>
          </w:tcPr>
          <w:p w:rsidR="00571BD3" w:rsidRPr="00794BEB" w:rsidRDefault="00571BD3" w:rsidP="00794BEB">
            <w:pPr>
              <w:jc w:val="center"/>
              <w:rPr>
                <w:rFonts w:ascii="Times New Roman" w:hAnsi="Times New Roman"/>
                <w:sz w:val="22"/>
                <w:szCs w:val="22"/>
              </w:rPr>
            </w:pPr>
            <w:r w:rsidRPr="00794BEB">
              <w:rPr>
                <w:rFonts w:ascii="Times New Roman" w:hAnsi="Times New Roman"/>
                <w:sz w:val="22"/>
                <w:szCs w:val="22"/>
              </w:rPr>
              <w:t>28.01.2022</w:t>
            </w:r>
          </w:p>
        </w:tc>
        <w:tc>
          <w:tcPr>
            <w:tcW w:w="1955" w:type="dxa"/>
            <w:gridSpan w:val="2"/>
            <w:shd w:val="clear" w:color="auto" w:fill="auto"/>
            <w:noWrap/>
            <w:hideMark/>
          </w:tcPr>
          <w:p w:rsidR="00571BD3" w:rsidRPr="00794BEB" w:rsidRDefault="00571BD3" w:rsidP="00794BEB">
            <w:pPr>
              <w:jc w:val="center"/>
              <w:rPr>
                <w:rFonts w:ascii="Times New Roman" w:hAnsi="Times New Roman"/>
                <w:i/>
                <w:sz w:val="22"/>
                <w:szCs w:val="22"/>
              </w:rPr>
            </w:pPr>
            <w:r w:rsidRPr="00794BEB">
              <w:rPr>
                <w:rFonts w:ascii="Times New Roman" w:hAnsi="Times New Roman"/>
                <w:i/>
                <w:sz w:val="22"/>
                <w:szCs w:val="22"/>
              </w:rPr>
              <w:t>4 098,39</w:t>
            </w:r>
          </w:p>
        </w:tc>
      </w:tr>
      <w:tr w:rsidR="00571BD3" w:rsidRPr="00794BEB" w:rsidTr="00464A33">
        <w:tblPrEx>
          <w:tblLook w:val="04A0" w:firstRow="1" w:lastRow="0" w:firstColumn="1" w:lastColumn="0" w:noHBand="0" w:noVBand="1"/>
        </w:tblPrEx>
        <w:trPr>
          <w:trHeight w:val="284"/>
        </w:trPr>
        <w:tc>
          <w:tcPr>
            <w:tcW w:w="2802" w:type="dxa"/>
            <w:shd w:val="clear" w:color="auto" w:fill="auto"/>
            <w:noWrap/>
            <w:vAlign w:val="bottom"/>
          </w:tcPr>
          <w:p w:rsidR="00571BD3" w:rsidRPr="004E268B" w:rsidRDefault="00571BD3" w:rsidP="00582B85">
            <w:pPr>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И.Н.М.</w:t>
            </w:r>
          </w:p>
        </w:tc>
        <w:tc>
          <w:tcPr>
            <w:tcW w:w="2409" w:type="dxa"/>
            <w:shd w:val="clear" w:color="auto" w:fill="auto"/>
            <w:noWrap/>
          </w:tcPr>
          <w:p w:rsidR="00571BD3" w:rsidRPr="00794BEB" w:rsidRDefault="00571BD3" w:rsidP="00794BEB">
            <w:pPr>
              <w:rPr>
                <w:rFonts w:ascii="Times New Roman" w:hAnsi="Times New Roman"/>
                <w:sz w:val="22"/>
                <w:szCs w:val="22"/>
              </w:rPr>
            </w:pPr>
          </w:p>
        </w:tc>
        <w:tc>
          <w:tcPr>
            <w:tcW w:w="2440" w:type="dxa"/>
            <w:shd w:val="clear" w:color="auto" w:fill="auto"/>
            <w:noWrap/>
            <w:hideMark/>
          </w:tcPr>
          <w:p w:rsidR="00571BD3" w:rsidRPr="00794BEB" w:rsidRDefault="00571BD3" w:rsidP="00794BEB">
            <w:pPr>
              <w:jc w:val="center"/>
              <w:rPr>
                <w:rFonts w:ascii="Times New Roman" w:hAnsi="Times New Roman"/>
                <w:sz w:val="22"/>
                <w:szCs w:val="22"/>
              </w:rPr>
            </w:pPr>
            <w:r w:rsidRPr="00794BEB">
              <w:rPr>
                <w:rFonts w:ascii="Times New Roman" w:hAnsi="Times New Roman"/>
                <w:sz w:val="22"/>
                <w:szCs w:val="22"/>
              </w:rPr>
              <w:t>07.12.2021</w:t>
            </w:r>
          </w:p>
        </w:tc>
        <w:tc>
          <w:tcPr>
            <w:tcW w:w="1955" w:type="dxa"/>
            <w:gridSpan w:val="2"/>
            <w:shd w:val="clear" w:color="auto" w:fill="auto"/>
            <w:noWrap/>
            <w:hideMark/>
          </w:tcPr>
          <w:p w:rsidR="00571BD3" w:rsidRPr="00794BEB" w:rsidRDefault="00571BD3" w:rsidP="00794BEB">
            <w:pPr>
              <w:jc w:val="center"/>
              <w:rPr>
                <w:rFonts w:ascii="Times New Roman" w:hAnsi="Times New Roman"/>
                <w:i/>
                <w:sz w:val="22"/>
                <w:szCs w:val="22"/>
              </w:rPr>
            </w:pPr>
            <w:r w:rsidRPr="00794BEB">
              <w:rPr>
                <w:rFonts w:ascii="Times New Roman" w:hAnsi="Times New Roman"/>
                <w:i/>
                <w:sz w:val="22"/>
                <w:szCs w:val="22"/>
              </w:rPr>
              <w:t>5 740,01</w:t>
            </w:r>
          </w:p>
        </w:tc>
      </w:tr>
      <w:tr w:rsidR="00571BD3" w:rsidRPr="00794BEB" w:rsidTr="00464A33">
        <w:tblPrEx>
          <w:tblLook w:val="04A0" w:firstRow="1" w:lastRow="0" w:firstColumn="1" w:lastColumn="0" w:noHBand="0" w:noVBand="1"/>
        </w:tblPrEx>
        <w:trPr>
          <w:trHeight w:val="284"/>
        </w:trPr>
        <w:tc>
          <w:tcPr>
            <w:tcW w:w="2802" w:type="dxa"/>
            <w:shd w:val="clear" w:color="auto" w:fill="auto"/>
            <w:noWrap/>
            <w:vAlign w:val="bottom"/>
          </w:tcPr>
          <w:p w:rsidR="00571BD3" w:rsidRPr="004E268B" w:rsidRDefault="00571BD3" w:rsidP="00582B85">
            <w:pPr>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З.Т.Г.</w:t>
            </w:r>
          </w:p>
        </w:tc>
        <w:tc>
          <w:tcPr>
            <w:tcW w:w="2409" w:type="dxa"/>
            <w:shd w:val="clear" w:color="auto" w:fill="auto"/>
            <w:noWrap/>
          </w:tcPr>
          <w:p w:rsidR="00571BD3" w:rsidRPr="00794BEB" w:rsidRDefault="00571BD3" w:rsidP="00794BEB">
            <w:pPr>
              <w:rPr>
                <w:rFonts w:ascii="Times New Roman" w:hAnsi="Times New Roman"/>
                <w:sz w:val="22"/>
                <w:szCs w:val="22"/>
              </w:rPr>
            </w:pPr>
          </w:p>
        </w:tc>
        <w:tc>
          <w:tcPr>
            <w:tcW w:w="2440" w:type="dxa"/>
            <w:shd w:val="clear" w:color="auto" w:fill="auto"/>
            <w:noWrap/>
            <w:hideMark/>
          </w:tcPr>
          <w:p w:rsidR="00571BD3" w:rsidRPr="00794BEB" w:rsidRDefault="00571BD3" w:rsidP="00794BEB">
            <w:pPr>
              <w:jc w:val="center"/>
              <w:rPr>
                <w:rFonts w:ascii="Times New Roman" w:hAnsi="Times New Roman"/>
                <w:sz w:val="22"/>
                <w:szCs w:val="22"/>
              </w:rPr>
            </w:pPr>
            <w:r w:rsidRPr="00794BEB">
              <w:rPr>
                <w:rFonts w:ascii="Times New Roman" w:hAnsi="Times New Roman"/>
                <w:sz w:val="22"/>
                <w:szCs w:val="22"/>
              </w:rPr>
              <w:t>28.01.2022</w:t>
            </w:r>
          </w:p>
        </w:tc>
        <w:tc>
          <w:tcPr>
            <w:tcW w:w="1955" w:type="dxa"/>
            <w:gridSpan w:val="2"/>
            <w:shd w:val="clear" w:color="auto" w:fill="auto"/>
            <w:noWrap/>
            <w:hideMark/>
          </w:tcPr>
          <w:p w:rsidR="00571BD3" w:rsidRPr="00794BEB" w:rsidRDefault="00571BD3" w:rsidP="00794BEB">
            <w:pPr>
              <w:jc w:val="center"/>
              <w:rPr>
                <w:rFonts w:ascii="Times New Roman" w:hAnsi="Times New Roman"/>
                <w:i/>
                <w:sz w:val="22"/>
                <w:szCs w:val="22"/>
              </w:rPr>
            </w:pPr>
            <w:r w:rsidRPr="00794BEB">
              <w:rPr>
                <w:rFonts w:ascii="Times New Roman" w:hAnsi="Times New Roman"/>
                <w:i/>
                <w:sz w:val="22"/>
                <w:szCs w:val="22"/>
              </w:rPr>
              <w:t>4 098,39</w:t>
            </w:r>
          </w:p>
        </w:tc>
      </w:tr>
      <w:tr w:rsidR="00571BD3" w:rsidRPr="00794BEB" w:rsidTr="00464A33">
        <w:tblPrEx>
          <w:tblLook w:val="04A0" w:firstRow="1" w:lastRow="0" w:firstColumn="1" w:lastColumn="0" w:noHBand="0" w:noVBand="1"/>
        </w:tblPrEx>
        <w:trPr>
          <w:trHeight w:val="284"/>
        </w:trPr>
        <w:tc>
          <w:tcPr>
            <w:tcW w:w="2802" w:type="dxa"/>
            <w:shd w:val="clear" w:color="auto" w:fill="auto"/>
            <w:noWrap/>
            <w:vAlign w:val="bottom"/>
          </w:tcPr>
          <w:p w:rsidR="00571BD3" w:rsidRPr="004E268B" w:rsidRDefault="00571BD3" w:rsidP="00582B85">
            <w:pPr>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С.Э.А.</w:t>
            </w:r>
          </w:p>
        </w:tc>
        <w:tc>
          <w:tcPr>
            <w:tcW w:w="2409" w:type="dxa"/>
            <w:shd w:val="clear" w:color="auto" w:fill="auto"/>
            <w:noWrap/>
          </w:tcPr>
          <w:p w:rsidR="00571BD3" w:rsidRPr="00794BEB" w:rsidRDefault="00571BD3" w:rsidP="00794BEB">
            <w:pPr>
              <w:rPr>
                <w:rFonts w:ascii="Times New Roman" w:hAnsi="Times New Roman"/>
                <w:sz w:val="22"/>
                <w:szCs w:val="22"/>
              </w:rPr>
            </w:pPr>
          </w:p>
        </w:tc>
        <w:tc>
          <w:tcPr>
            <w:tcW w:w="2440" w:type="dxa"/>
            <w:shd w:val="clear" w:color="auto" w:fill="auto"/>
            <w:noWrap/>
            <w:hideMark/>
          </w:tcPr>
          <w:p w:rsidR="00571BD3" w:rsidRPr="00794BEB" w:rsidRDefault="00571BD3" w:rsidP="00794BEB">
            <w:pPr>
              <w:jc w:val="center"/>
              <w:rPr>
                <w:rFonts w:ascii="Times New Roman" w:hAnsi="Times New Roman"/>
                <w:sz w:val="22"/>
                <w:szCs w:val="22"/>
              </w:rPr>
            </w:pPr>
            <w:r w:rsidRPr="00794BEB">
              <w:rPr>
                <w:rFonts w:ascii="Times New Roman" w:hAnsi="Times New Roman"/>
                <w:sz w:val="22"/>
                <w:szCs w:val="22"/>
              </w:rPr>
              <w:t>28.01.2022</w:t>
            </w:r>
          </w:p>
        </w:tc>
        <w:tc>
          <w:tcPr>
            <w:tcW w:w="1955" w:type="dxa"/>
            <w:gridSpan w:val="2"/>
            <w:shd w:val="clear" w:color="auto" w:fill="auto"/>
            <w:noWrap/>
            <w:hideMark/>
          </w:tcPr>
          <w:p w:rsidR="00571BD3" w:rsidRPr="00794BEB" w:rsidRDefault="00571BD3" w:rsidP="00794BEB">
            <w:pPr>
              <w:jc w:val="center"/>
              <w:rPr>
                <w:rFonts w:ascii="Times New Roman" w:hAnsi="Times New Roman"/>
                <w:i/>
                <w:sz w:val="22"/>
                <w:szCs w:val="22"/>
              </w:rPr>
            </w:pPr>
            <w:r w:rsidRPr="00794BEB">
              <w:rPr>
                <w:rFonts w:ascii="Times New Roman" w:hAnsi="Times New Roman"/>
                <w:i/>
                <w:sz w:val="22"/>
                <w:szCs w:val="22"/>
              </w:rPr>
              <w:t>4 098,39</w:t>
            </w:r>
          </w:p>
        </w:tc>
      </w:tr>
      <w:tr w:rsidR="00571BD3" w:rsidRPr="00794BEB" w:rsidTr="00464A33">
        <w:tblPrEx>
          <w:tblLook w:val="04A0" w:firstRow="1" w:lastRow="0" w:firstColumn="1" w:lastColumn="0" w:noHBand="0" w:noVBand="1"/>
        </w:tblPrEx>
        <w:trPr>
          <w:trHeight w:val="284"/>
        </w:trPr>
        <w:tc>
          <w:tcPr>
            <w:tcW w:w="2802" w:type="dxa"/>
            <w:shd w:val="clear" w:color="auto" w:fill="auto"/>
            <w:noWrap/>
            <w:vAlign w:val="bottom"/>
          </w:tcPr>
          <w:p w:rsidR="00571BD3" w:rsidRPr="004E268B" w:rsidRDefault="00571BD3" w:rsidP="00582B85">
            <w:pPr>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Ш.Т.А.</w:t>
            </w:r>
          </w:p>
        </w:tc>
        <w:tc>
          <w:tcPr>
            <w:tcW w:w="2409" w:type="dxa"/>
            <w:shd w:val="clear" w:color="auto" w:fill="auto"/>
            <w:noWrap/>
          </w:tcPr>
          <w:p w:rsidR="00571BD3" w:rsidRPr="00794BEB" w:rsidRDefault="00571BD3" w:rsidP="00794BEB">
            <w:pPr>
              <w:rPr>
                <w:rFonts w:ascii="Times New Roman" w:hAnsi="Times New Roman"/>
                <w:sz w:val="22"/>
                <w:szCs w:val="22"/>
              </w:rPr>
            </w:pPr>
          </w:p>
        </w:tc>
        <w:tc>
          <w:tcPr>
            <w:tcW w:w="2440" w:type="dxa"/>
            <w:shd w:val="clear" w:color="auto" w:fill="auto"/>
            <w:noWrap/>
            <w:hideMark/>
          </w:tcPr>
          <w:p w:rsidR="00571BD3" w:rsidRPr="00794BEB" w:rsidRDefault="00571BD3" w:rsidP="00794BEB">
            <w:pPr>
              <w:jc w:val="center"/>
              <w:rPr>
                <w:rFonts w:ascii="Times New Roman" w:hAnsi="Times New Roman"/>
                <w:sz w:val="22"/>
                <w:szCs w:val="22"/>
              </w:rPr>
            </w:pPr>
            <w:r w:rsidRPr="00794BEB">
              <w:rPr>
                <w:rFonts w:ascii="Times New Roman" w:hAnsi="Times New Roman"/>
                <w:sz w:val="22"/>
                <w:szCs w:val="22"/>
              </w:rPr>
              <w:t>28.01.2022</w:t>
            </w:r>
          </w:p>
        </w:tc>
        <w:tc>
          <w:tcPr>
            <w:tcW w:w="1955" w:type="dxa"/>
            <w:gridSpan w:val="2"/>
            <w:shd w:val="clear" w:color="auto" w:fill="auto"/>
            <w:noWrap/>
            <w:hideMark/>
          </w:tcPr>
          <w:p w:rsidR="00571BD3" w:rsidRPr="00794BEB" w:rsidRDefault="00571BD3" w:rsidP="00794BEB">
            <w:pPr>
              <w:jc w:val="center"/>
              <w:rPr>
                <w:rFonts w:ascii="Times New Roman" w:hAnsi="Times New Roman"/>
                <w:i/>
                <w:sz w:val="22"/>
                <w:szCs w:val="22"/>
              </w:rPr>
            </w:pPr>
            <w:r w:rsidRPr="00794BEB">
              <w:rPr>
                <w:rFonts w:ascii="Times New Roman" w:hAnsi="Times New Roman"/>
                <w:i/>
                <w:sz w:val="22"/>
                <w:szCs w:val="22"/>
              </w:rPr>
              <w:t>4 045,16</w:t>
            </w:r>
          </w:p>
        </w:tc>
      </w:tr>
      <w:tr w:rsidR="00571BD3" w:rsidRPr="00794BEB" w:rsidTr="00464A33">
        <w:tblPrEx>
          <w:tblLook w:val="04A0" w:firstRow="1" w:lastRow="0" w:firstColumn="1" w:lastColumn="0" w:noHBand="0" w:noVBand="1"/>
        </w:tblPrEx>
        <w:trPr>
          <w:trHeight w:val="284"/>
        </w:trPr>
        <w:tc>
          <w:tcPr>
            <w:tcW w:w="2802" w:type="dxa"/>
            <w:shd w:val="clear" w:color="auto" w:fill="auto"/>
            <w:noWrap/>
            <w:vAlign w:val="bottom"/>
          </w:tcPr>
          <w:p w:rsidR="00571BD3" w:rsidRPr="004E268B" w:rsidRDefault="00571BD3" w:rsidP="00582B85">
            <w:pPr>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М.В.В.</w:t>
            </w:r>
          </w:p>
        </w:tc>
        <w:tc>
          <w:tcPr>
            <w:tcW w:w="2409" w:type="dxa"/>
            <w:shd w:val="clear" w:color="auto" w:fill="auto"/>
            <w:noWrap/>
          </w:tcPr>
          <w:p w:rsidR="00571BD3" w:rsidRPr="00794BEB" w:rsidRDefault="00571BD3" w:rsidP="00794BEB">
            <w:pPr>
              <w:rPr>
                <w:rFonts w:ascii="Times New Roman" w:hAnsi="Times New Roman"/>
                <w:sz w:val="22"/>
                <w:szCs w:val="22"/>
              </w:rPr>
            </w:pPr>
          </w:p>
        </w:tc>
        <w:tc>
          <w:tcPr>
            <w:tcW w:w="2440" w:type="dxa"/>
            <w:shd w:val="clear" w:color="auto" w:fill="auto"/>
            <w:noWrap/>
            <w:hideMark/>
          </w:tcPr>
          <w:p w:rsidR="00571BD3" w:rsidRPr="00794BEB" w:rsidRDefault="00571BD3" w:rsidP="00794BEB">
            <w:pPr>
              <w:jc w:val="center"/>
              <w:rPr>
                <w:rFonts w:ascii="Times New Roman" w:hAnsi="Times New Roman"/>
                <w:sz w:val="22"/>
                <w:szCs w:val="22"/>
              </w:rPr>
            </w:pPr>
            <w:r w:rsidRPr="00794BEB">
              <w:rPr>
                <w:rFonts w:ascii="Times New Roman" w:hAnsi="Times New Roman"/>
                <w:sz w:val="22"/>
                <w:szCs w:val="22"/>
              </w:rPr>
              <w:t>28.01.2022</w:t>
            </w:r>
          </w:p>
        </w:tc>
        <w:tc>
          <w:tcPr>
            <w:tcW w:w="1955" w:type="dxa"/>
            <w:gridSpan w:val="2"/>
            <w:shd w:val="clear" w:color="auto" w:fill="auto"/>
            <w:noWrap/>
            <w:hideMark/>
          </w:tcPr>
          <w:p w:rsidR="00571BD3" w:rsidRPr="00794BEB" w:rsidRDefault="00571BD3" w:rsidP="00794BEB">
            <w:pPr>
              <w:jc w:val="center"/>
              <w:rPr>
                <w:rFonts w:ascii="Times New Roman" w:hAnsi="Times New Roman"/>
                <w:i/>
                <w:sz w:val="22"/>
                <w:szCs w:val="22"/>
              </w:rPr>
            </w:pPr>
            <w:r w:rsidRPr="00794BEB">
              <w:rPr>
                <w:rFonts w:ascii="Times New Roman" w:hAnsi="Times New Roman"/>
                <w:i/>
                <w:sz w:val="22"/>
                <w:szCs w:val="22"/>
              </w:rPr>
              <w:t>4 098,39</w:t>
            </w:r>
          </w:p>
        </w:tc>
      </w:tr>
      <w:tr w:rsidR="00571BD3" w:rsidRPr="00794BEB" w:rsidTr="00464A33">
        <w:tblPrEx>
          <w:tblLook w:val="04A0" w:firstRow="1" w:lastRow="0" w:firstColumn="1" w:lastColumn="0" w:noHBand="0" w:noVBand="1"/>
        </w:tblPrEx>
        <w:trPr>
          <w:trHeight w:val="284"/>
        </w:trPr>
        <w:tc>
          <w:tcPr>
            <w:tcW w:w="2802" w:type="dxa"/>
            <w:shd w:val="clear" w:color="auto" w:fill="auto"/>
            <w:noWrap/>
            <w:vAlign w:val="bottom"/>
          </w:tcPr>
          <w:p w:rsidR="00571BD3" w:rsidRPr="004E268B" w:rsidRDefault="00571BD3" w:rsidP="00582B85">
            <w:pPr>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Ш.А.Е.</w:t>
            </w:r>
          </w:p>
        </w:tc>
        <w:tc>
          <w:tcPr>
            <w:tcW w:w="2409" w:type="dxa"/>
            <w:shd w:val="clear" w:color="auto" w:fill="auto"/>
            <w:noWrap/>
          </w:tcPr>
          <w:p w:rsidR="00571BD3" w:rsidRPr="00794BEB" w:rsidRDefault="00571BD3" w:rsidP="00794BEB">
            <w:pPr>
              <w:rPr>
                <w:rFonts w:ascii="Times New Roman" w:hAnsi="Times New Roman"/>
                <w:sz w:val="22"/>
                <w:szCs w:val="22"/>
              </w:rPr>
            </w:pPr>
          </w:p>
        </w:tc>
        <w:tc>
          <w:tcPr>
            <w:tcW w:w="2440" w:type="dxa"/>
            <w:shd w:val="clear" w:color="auto" w:fill="auto"/>
            <w:noWrap/>
            <w:hideMark/>
          </w:tcPr>
          <w:p w:rsidR="00571BD3" w:rsidRPr="00794BEB" w:rsidRDefault="00571BD3" w:rsidP="00794BEB">
            <w:pPr>
              <w:jc w:val="center"/>
              <w:rPr>
                <w:rFonts w:ascii="Times New Roman" w:hAnsi="Times New Roman"/>
                <w:sz w:val="22"/>
                <w:szCs w:val="22"/>
              </w:rPr>
            </w:pPr>
            <w:r w:rsidRPr="00794BEB">
              <w:rPr>
                <w:rFonts w:ascii="Times New Roman" w:hAnsi="Times New Roman"/>
                <w:sz w:val="22"/>
                <w:szCs w:val="22"/>
              </w:rPr>
              <w:t>28.01.2022</w:t>
            </w:r>
          </w:p>
        </w:tc>
        <w:tc>
          <w:tcPr>
            <w:tcW w:w="1955" w:type="dxa"/>
            <w:gridSpan w:val="2"/>
            <w:shd w:val="clear" w:color="auto" w:fill="auto"/>
            <w:noWrap/>
            <w:hideMark/>
          </w:tcPr>
          <w:p w:rsidR="00571BD3" w:rsidRPr="00794BEB" w:rsidRDefault="00571BD3" w:rsidP="00794BEB">
            <w:pPr>
              <w:jc w:val="center"/>
              <w:rPr>
                <w:rFonts w:ascii="Times New Roman" w:hAnsi="Times New Roman"/>
                <w:i/>
                <w:sz w:val="22"/>
                <w:szCs w:val="22"/>
              </w:rPr>
            </w:pPr>
            <w:r w:rsidRPr="00794BEB">
              <w:rPr>
                <w:rFonts w:ascii="Times New Roman" w:hAnsi="Times New Roman"/>
                <w:i/>
                <w:sz w:val="22"/>
                <w:szCs w:val="22"/>
              </w:rPr>
              <w:t>3 941,13</w:t>
            </w:r>
          </w:p>
        </w:tc>
      </w:tr>
      <w:tr w:rsidR="00571BD3" w:rsidRPr="00794BEB" w:rsidTr="00464A33">
        <w:tblPrEx>
          <w:tblLook w:val="04A0" w:firstRow="1" w:lastRow="0" w:firstColumn="1" w:lastColumn="0" w:noHBand="0" w:noVBand="1"/>
        </w:tblPrEx>
        <w:trPr>
          <w:trHeight w:val="284"/>
        </w:trPr>
        <w:tc>
          <w:tcPr>
            <w:tcW w:w="2802" w:type="dxa"/>
            <w:shd w:val="clear" w:color="auto" w:fill="auto"/>
            <w:noWrap/>
            <w:vAlign w:val="bottom"/>
          </w:tcPr>
          <w:p w:rsidR="00571BD3" w:rsidRPr="004E268B" w:rsidRDefault="00571BD3" w:rsidP="00582B85">
            <w:pPr>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Ш.М.Ш.</w:t>
            </w:r>
          </w:p>
        </w:tc>
        <w:tc>
          <w:tcPr>
            <w:tcW w:w="2409" w:type="dxa"/>
            <w:shd w:val="clear" w:color="auto" w:fill="auto"/>
            <w:noWrap/>
          </w:tcPr>
          <w:p w:rsidR="00571BD3" w:rsidRPr="00794BEB" w:rsidRDefault="00571BD3" w:rsidP="00794BEB">
            <w:pPr>
              <w:rPr>
                <w:rFonts w:ascii="Times New Roman" w:hAnsi="Times New Roman"/>
                <w:sz w:val="22"/>
                <w:szCs w:val="22"/>
              </w:rPr>
            </w:pPr>
          </w:p>
        </w:tc>
        <w:tc>
          <w:tcPr>
            <w:tcW w:w="2440" w:type="dxa"/>
            <w:shd w:val="clear" w:color="auto" w:fill="auto"/>
            <w:noWrap/>
            <w:hideMark/>
          </w:tcPr>
          <w:p w:rsidR="00571BD3" w:rsidRPr="00794BEB" w:rsidRDefault="00571BD3" w:rsidP="00794BEB">
            <w:pPr>
              <w:jc w:val="center"/>
              <w:rPr>
                <w:rFonts w:ascii="Times New Roman" w:hAnsi="Times New Roman"/>
                <w:sz w:val="22"/>
                <w:szCs w:val="22"/>
              </w:rPr>
            </w:pPr>
            <w:r w:rsidRPr="00794BEB">
              <w:rPr>
                <w:rFonts w:ascii="Times New Roman" w:hAnsi="Times New Roman"/>
                <w:sz w:val="22"/>
                <w:szCs w:val="22"/>
              </w:rPr>
              <w:t>15.02.2022</w:t>
            </w:r>
          </w:p>
        </w:tc>
        <w:tc>
          <w:tcPr>
            <w:tcW w:w="1955" w:type="dxa"/>
            <w:gridSpan w:val="2"/>
            <w:shd w:val="clear" w:color="auto" w:fill="auto"/>
            <w:noWrap/>
            <w:hideMark/>
          </w:tcPr>
          <w:p w:rsidR="00571BD3" w:rsidRPr="00794BEB" w:rsidRDefault="00571BD3" w:rsidP="00794BEB">
            <w:pPr>
              <w:jc w:val="center"/>
              <w:rPr>
                <w:rFonts w:ascii="Times New Roman" w:hAnsi="Times New Roman"/>
                <w:i/>
                <w:sz w:val="22"/>
                <w:szCs w:val="22"/>
              </w:rPr>
            </w:pPr>
            <w:r w:rsidRPr="00794BEB">
              <w:rPr>
                <w:rFonts w:ascii="Times New Roman" w:hAnsi="Times New Roman"/>
                <w:i/>
                <w:sz w:val="22"/>
                <w:szCs w:val="22"/>
              </w:rPr>
              <w:t>1 998,39</w:t>
            </w:r>
          </w:p>
        </w:tc>
      </w:tr>
      <w:tr w:rsidR="00571BD3" w:rsidRPr="00794BEB" w:rsidTr="00464A33">
        <w:tblPrEx>
          <w:tblLook w:val="04A0" w:firstRow="1" w:lastRow="0" w:firstColumn="1" w:lastColumn="0" w:noHBand="0" w:noVBand="1"/>
        </w:tblPrEx>
        <w:trPr>
          <w:trHeight w:val="284"/>
        </w:trPr>
        <w:tc>
          <w:tcPr>
            <w:tcW w:w="2802" w:type="dxa"/>
            <w:shd w:val="clear" w:color="auto" w:fill="auto"/>
            <w:noWrap/>
            <w:vAlign w:val="bottom"/>
          </w:tcPr>
          <w:p w:rsidR="00571BD3" w:rsidRPr="004E268B" w:rsidRDefault="00571BD3" w:rsidP="00582B85">
            <w:pPr>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М.В.С.</w:t>
            </w:r>
          </w:p>
        </w:tc>
        <w:tc>
          <w:tcPr>
            <w:tcW w:w="2409" w:type="dxa"/>
            <w:shd w:val="clear" w:color="auto" w:fill="auto"/>
            <w:noWrap/>
          </w:tcPr>
          <w:p w:rsidR="00571BD3" w:rsidRPr="00794BEB" w:rsidRDefault="00571BD3" w:rsidP="00794BEB">
            <w:pPr>
              <w:rPr>
                <w:rFonts w:ascii="Times New Roman" w:hAnsi="Times New Roman"/>
                <w:sz w:val="22"/>
                <w:szCs w:val="22"/>
              </w:rPr>
            </w:pPr>
          </w:p>
        </w:tc>
        <w:tc>
          <w:tcPr>
            <w:tcW w:w="2440" w:type="dxa"/>
            <w:shd w:val="clear" w:color="auto" w:fill="auto"/>
            <w:noWrap/>
            <w:hideMark/>
          </w:tcPr>
          <w:p w:rsidR="00571BD3" w:rsidRPr="00794BEB" w:rsidRDefault="00571BD3" w:rsidP="00794BEB">
            <w:pPr>
              <w:jc w:val="center"/>
              <w:rPr>
                <w:rFonts w:ascii="Times New Roman" w:hAnsi="Times New Roman"/>
                <w:sz w:val="22"/>
                <w:szCs w:val="22"/>
              </w:rPr>
            </w:pPr>
            <w:r w:rsidRPr="00794BEB">
              <w:rPr>
                <w:rFonts w:ascii="Times New Roman" w:hAnsi="Times New Roman"/>
                <w:sz w:val="22"/>
                <w:szCs w:val="22"/>
              </w:rPr>
              <w:t>28.01.2022</w:t>
            </w:r>
          </w:p>
        </w:tc>
        <w:tc>
          <w:tcPr>
            <w:tcW w:w="1955" w:type="dxa"/>
            <w:gridSpan w:val="2"/>
            <w:shd w:val="clear" w:color="auto" w:fill="auto"/>
            <w:noWrap/>
            <w:hideMark/>
          </w:tcPr>
          <w:p w:rsidR="00571BD3" w:rsidRPr="00794BEB" w:rsidRDefault="00571BD3" w:rsidP="00794BEB">
            <w:pPr>
              <w:jc w:val="center"/>
              <w:rPr>
                <w:rFonts w:ascii="Times New Roman" w:hAnsi="Times New Roman"/>
                <w:i/>
                <w:sz w:val="22"/>
                <w:szCs w:val="22"/>
              </w:rPr>
            </w:pPr>
            <w:r w:rsidRPr="00794BEB">
              <w:rPr>
                <w:rFonts w:ascii="Times New Roman" w:hAnsi="Times New Roman"/>
                <w:i/>
                <w:sz w:val="22"/>
                <w:szCs w:val="22"/>
              </w:rPr>
              <w:t>4 098,39</w:t>
            </w:r>
          </w:p>
        </w:tc>
      </w:tr>
      <w:tr w:rsidR="00571BD3" w:rsidRPr="00794BEB" w:rsidTr="00464A33">
        <w:tblPrEx>
          <w:tblLook w:val="04A0" w:firstRow="1" w:lastRow="0" w:firstColumn="1" w:lastColumn="0" w:noHBand="0" w:noVBand="1"/>
        </w:tblPrEx>
        <w:trPr>
          <w:trHeight w:val="284"/>
        </w:trPr>
        <w:tc>
          <w:tcPr>
            <w:tcW w:w="2802" w:type="dxa"/>
            <w:shd w:val="clear" w:color="auto" w:fill="auto"/>
            <w:noWrap/>
            <w:vAlign w:val="bottom"/>
          </w:tcPr>
          <w:p w:rsidR="00571BD3" w:rsidRPr="004E268B" w:rsidRDefault="00571BD3" w:rsidP="00582B85">
            <w:pPr>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Ш.А.Х.</w:t>
            </w:r>
          </w:p>
        </w:tc>
        <w:tc>
          <w:tcPr>
            <w:tcW w:w="2409" w:type="dxa"/>
            <w:shd w:val="clear" w:color="auto" w:fill="auto"/>
            <w:noWrap/>
          </w:tcPr>
          <w:p w:rsidR="00571BD3" w:rsidRPr="00794BEB" w:rsidRDefault="00571BD3" w:rsidP="00794BEB">
            <w:pPr>
              <w:rPr>
                <w:rFonts w:ascii="Times New Roman" w:hAnsi="Times New Roman"/>
                <w:sz w:val="22"/>
                <w:szCs w:val="22"/>
              </w:rPr>
            </w:pPr>
          </w:p>
        </w:tc>
        <w:tc>
          <w:tcPr>
            <w:tcW w:w="2440" w:type="dxa"/>
            <w:shd w:val="clear" w:color="auto" w:fill="auto"/>
            <w:noWrap/>
            <w:hideMark/>
          </w:tcPr>
          <w:p w:rsidR="00571BD3" w:rsidRPr="00794BEB" w:rsidRDefault="00571BD3" w:rsidP="00794BEB">
            <w:pPr>
              <w:jc w:val="center"/>
              <w:rPr>
                <w:rFonts w:ascii="Times New Roman" w:hAnsi="Times New Roman"/>
                <w:sz w:val="22"/>
                <w:szCs w:val="22"/>
              </w:rPr>
            </w:pPr>
            <w:r w:rsidRPr="00794BEB">
              <w:rPr>
                <w:rFonts w:ascii="Times New Roman" w:hAnsi="Times New Roman"/>
                <w:sz w:val="22"/>
                <w:szCs w:val="22"/>
              </w:rPr>
              <w:t>29.03.2022</w:t>
            </w:r>
          </w:p>
        </w:tc>
        <w:tc>
          <w:tcPr>
            <w:tcW w:w="1955" w:type="dxa"/>
            <w:gridSpan w:val="2"/>
            <w:shd w:val="clear" w:color="auto" w:fill="auto"/>
            <w:noWrap/>
            <w:hideMark/>
          </w:tcPr>
          <w:p w:rsidR="00571BD3" w:rsidRPr="00794BEB" w:rsidRDefault="00571BD3" w:rsidP="00794BEB">
            <w:pPr>
              <w:jc w:val="center"/>
              <w:rPr>
                <w:rFonts w:ascii="Times New Roman" w:hAnsi="Times New Roman"/>
                <w:i/>
                <w:sz w:val="22"/>
                <w:szCs w:val="22"/>
              </w:rPr>
            </w:pPr>
            <w:r w:rsidRPr="00794BEB">
              <w:rPr>
                <w:rFonts w:ascii="Times New Roman" w:hAnsi="Times New Roman"/>
                <w:i/>
                <w:sz w:val="22"/>
                <w:szCs w:val="22"/>
              </w:rPr>
              <w:t>3 161,29</w:t>
            </w:r>
          </w:p>
        </w:tc>
      </w:tr>
      <w:tr w:rsidR="00571BD3" w:rsidRPr="00794BEB" w:rsidTr="00464A33">
        <w:tblPrEx>
          <w:tblLook w:val="04A0" w:firstRow="1" w:lastRow="0" w:firstColumn="1" w:lastColumn="0" w:noHBand="0" w:noVBand="1"/>
        </w:tblPrEx>
        <w:trPr>
          <w:trHeight w:val="284"/>
        </w:trPr>
        <w:tc>
          <w:tcPr>
            <w:tcW w:w="2802" w:type="dxa"/>
            <w:shd w:val="clear" w:color="auto" w:fill="auto"/>
            <w:noWrap/>
            <w:vAlign w:val="bottom"/>
          </w:tcPr>
          <w:p w:rsidR="00571BD3" w:rsidRPr="004E268B" w:rsidRDefault="00571BD3" w:rsidP="00582B85">
            <w:pPr>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Б.А.А.</w:t>
            </w:r>
          </w:p>
        </w:tc>
        <w:tc>
          <w:tcPr>
            <w:tcW w:w="2409" w:type="dxa"/>
            <w:shd w:val="clear" w:color="auto" w:fill="auto"/>
            <w:noWrap/>
          </w:tcPr>
          <w:p w:rsidR="00571BD3" w:rsidRPr="00794BEB" w:rsidRDefault="00571BD3" w:rsidP="00794BEB">
            <w:pPr>
              <w:rPr>
                <w:rFonts w:ascii="Times New Roman" w:hAnsi="Times New Roman"/>
                <w:sz w:val="22"/>
                <w:szCs w:val="22"/>
              </w:rPr>
            </w:pPr>
          </w:p>
        </w:tc>
        <w:tc>
          <w:tcPr>
            <w:tcW w:w="2440" w:type="dxa"/>
            <w:shd w:val="clear" w:color="auto" w:fill="auto"/>
            <w:noWrap/>
            <w:hideMark/>
          </w:tcPr>
          <w:p w:rsidR="00571BD3" w:rsidRPr="00794BEB" w:rsidRDefault="00571BD3" w:rsidP="00794BEB">
            <w:pPr>
              <w:jc w:val="center"/>
              <w:rPr>
                <w:rFonts w:ascii="Times New Roman" w:hAnsi="Times New Roman"/>
                <w:sz w:val="22"/>
                <w:szCs w:val="22"/>
              </w:rPr>
            </w:pPr>
            <w:r w:rsidRPr="00794BEB">
              <w:rPr>
                <w:rFonts w:ascii="Times New Roman" w:hAnsi="Times New Roman"/>
                <w:sz w:val="22"/>
                <w:szCs w:val="22"/>
              </w:rPr>
              <w:t>20.12.2021</w:t>
            </w:r>
          </w:p>
        </w:tc>
        <w:tc>
          <w:tcPr>
            <w:tcW w:w="1955" w:type="dxa"/>
            <w:gridSpan w:val="2"/>
            <w:shd w:val="clear" w:color="auto" w:fill="auto"/>
            <w:noWrap/>
            <w:hideMark/>
          </w:tcPr>
          <w:p w:rsidR="00571BD3" w:rsidRPr="00794BEB" w:rsidRDefault="00571BD3" w:rsidP="00794BEB">
            <w:pPr>
              <w:jc w:val="center"/>
              <w:rPr>
                <w:rFonts w:ascii="Times New Roman" w:hAnsi="Times New Roman"/>
                <w:i/>
                <w:sz w:val="22"/>
                <w:szCs w:val="22"/>
              </w:rPr>
            </w:pPr>
            <w:r w:rsidRPr="00794BEB">
              <w:rPr>
                <w:rFonts w:ascii="Times New Roman" w:hAnsi="Times New Roman"/>
                <w:i/>
                <w:sz w:val="22"/>
                <w:szCs w:val="22"/>
              </w:rPr>
              <w:t>5 893,55</w:t>
            </w:r>
          </w:p>
        </w:tc>
      </w:tr>
      <w:tr w:rsidR="00571BD3" w:rsidRPr="00794BEB" w:rsidTr="00464A33">
        <w:tblPrEx>
          <w:tblLook w:val="04A0" w:firstRow="1" w:lastRow="0" w:firstColumn="1" w:lastColumn="0" w:noHBand="0" w:noVBand="1"/>
        </w:tblPrEx>
        <w:trPr>
          <w:trHeight w:val="284"/>
        </w:trPr>
        <w:tc>
          <w:tcPr>
            <w:tcW w:w="2802" w:type="dxa"/>
            <w:shd w:val="clear" w:color="auto" w:fill="auto"/>
            <w:noWrap/>
            <w:vAlign w:val="bottom"/>
          </w:tcPr>
          <w:p w:rsidR="00571BD3" w:rsidRPr="004E268B" w:rsidRDefault="00571BD3" w:rsidP="00582B85">
            <w:pPr>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Д.А.М.</w:t>
            </w:r>
          </w:p>
        </w:tc>
        <w:tc>
          <w:tcPr>
            <w:tcW w:w="2409" w:type="dxa"/>
            <w:shd w:val="clear" w:color="auto" w:fill="auto"/>
            <w:noWrap/>
          </w:tcPr>
          <w:p w:rsidR="00571BD3" w:rsidRPr="00794BEB" w:rsidRDefault="00571BD3" w:rsidP="00794BEB">
            <w:pPr>
              <w:rPr>
                <w:rFonts w:ascii="Times New Roman" w:hAnsi="Times New Roman"/>
                <w:sz w:val="22"/>
                <w:szCs w:val="22"/>
              </w:rPr>
            </w:pPr>
          </w:p>
        </w:tc>
        <w:tc>
          <w:tcPr>
            <w:tcW w:w="2440" w:type="dxa"/>
            <w:shd w:val="clear" w:color="auto" w:fill="auto"/>
            <w:noWrap/>
            <w:hideMark/>
          </w:tcPr>
          <w:p w:rsidR="00571BD3" w:rsidRPr="00794BEB" w:rsidRDefault="00571BD3" w:rsidP="00794BEB">
            <w:pPr>
              <w:jc w:val="center"/>
              <w:rPr>
                <w:rFonts w:ascii="Times New Roman" w:hAnsi="Times New Roman"/>
                <w:sz w:val="22"/>
                <w:szCs w:val="22"/>
              </w:rPr>
            </w:pPr>
            <w:r w:rsidRPr="00794BEB">
              <w:rPr>
                <w:rFonts w:ascii="Times New Roman" w:hAnsi="Times New Roman"/>
                <w:sz w:val="22"/>
                <w:szCs w:val="22"/>
              </w:rPr>
              <w:t>20.12.2021</w:t>
            </w:r>
          </w:p>
        </w:tc>
        <w:tc>
          <w:tcPr>
            <w:tcW w:w="1955" w:type="dxa"/>
            <w:gridSpan w:val="2"/>
            <w:shd w:val="clear" w:color="auto" w:fill="auto"/>
            <w:noWrap/>
            <w:hideMark/>
          </w:tcPr>
          <w:p w:rsidR="00571BD3" w:rsidRPr="00794BEB" w:rsidRDefault="00571BD3" w:rsidP="00794BEB">
            <w:pPr>
              <w:jc w:val="center"/>
              <w:rPr>
                <w:rFonts w:ascii="Times New Roman" w:hAnsi="Times New Roman"/>
                <w:i/>
                <w:sz w:val="22"/>
                <w:szCs w:val="22"/>
              </w:rPr>
            </w:pPr>
            <w:r w:rsidRPr="00794BEB">
              <w:rPr>
                <w:rFonts w:ascii="Times New Roman" w:hAnsi="Times New Roman"/>
                <w:i/>
                <w:sz w:val="22"/>
                <w:szCs w:val="22"/>
              </w:rPr>
              <w:t>3 883,07</w:t>
            </w:r>
          </w:p>
        </w:tc>
      </w:tr>
      <w:tr w:rsidR="00571BD3" w:rsidRPr="00794BEB" w:rsidTr="00464A33">
        <w:tblPrEx>
          <w:tblLook w:val="04A0" w:firstRow="1" w:lastRow="0" w:firstColumn="1" w:lastColumn="0" w:noHBand="0" w:noVBand="1"/>
        </w:tblPrEx>
        <w:trPr>
          <w:trHeight w:val="284"/>
        </w:trPr>
        <w:tc>
          <w:tcPr>
            <w:tcW w:w="2802" w:type="dxa"/>
            <w:shd w:val="clear" w:color="auto" w:fill="auto"/>
            <w:noWrap/>
            <w:vAlign w:val="bottom"/>
          </w:tcPr>
          <w:p w:rsidR="00571BD3" w:rsidRPr="004E268B" w:rsidRDefault="00571BD3" w:rsidP="00582B85">
            <w:pPr>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Ж.А.С.</w:t>
            </w:r>
          </w:p>
        </w:tc>
        <w:tc>
          <w:tcPr>
            <w:tcW w:w="2409" w:type="dxa"/>
            <w:shd w:val="clear" w:color="auto" w:fill="auto"/>
            <w:noWrap/>
          </w:tcPr>
          <w:p w:rsidR="00571BD3" w:rsidRPr="00794BEB" w:rsidRDefault="00571BD3" w:rsidP="00794BEB">
            <w:pPr>
              <w:rPr>
                <w:rFonts w:ascii="Times New Roman" w:hAnsi="Times New Roman"/>
                <w:sz w:val="22"/>
                <w:szCs w:val="22"/>
              </w:rPr>
            </w:pPr>
          </w:p>
        </w:tc>
        <w:tc>
          <w:tcPr>
            <w:tcW w:w="2440" w:type="dxa"/>
            <w:shd w:val="clear" w:color="auto" w:fill="auto"/>
            <w:noWrap/>
            <w:hideMark/>
          </w:tcPr>
          <w:p w:rsidR="00571BD3" w:rsidRPr="00794BEB" w:rsidRDefault="00571BD3" w:rsidP="00794BEB">
            <w:pPr>
              <w:jc w:val="center"/>
              <w:rPr>
                <w:rFonts w:ascii="Times New Roman" w:hAnsi="Times New Roman"/>
                <w:sz w:val="22"/>
                <w:szCs w:val="22"/>
              </w:rPr>
            </w:pPr>
            <w:r w:rsidRPr="00794BEB">
              <w:rPr>
                <w:rFonts w:ascii="Times New Roman" w:hAnsi="Times New Roman"/>
                <w:sz w:val="22"/>
                <w:szCs w:val="22"/>
              </w:rPr>
              <w:t>20.12.2021</w:t>
            </w:r>
          </w:p>
        </w:tc>
        <w:tc>
          <w:tcPr>
            <w:tcW w:w="1955" w:type="dxa"/>
            <w:gridSpan w:val="2"/>
            <w:shd w:val="clear" w:color="auto" w:fill="auto"/>
            <w:noWrap/>
            <w:hideMark/>
          </w:tcPr>
          <w:p w:rsidR="00571BD3" w:rsidRPr="00794BEB" w:rsidRDefault="00571BD3" w:rsidP="00794BEB">
            <w:pPr>
              <w:jc w:val="center"/>
              <w:rPr>
                <w:rFonts w:ascii="Times New Roman" w:hAnsi="Times New Roman"/>
                <w:i/>
                <w:sz w:val="22"/>
                <w:szCs w:val="22"/>
              </w:rPr>
            </w:pPr>
            <w:r w:rsidRPr="00794BEB">
              <w:rPr>
                <w:rFonts w:ascii="Times New Roman" w:hAnsi="Times New Roman"/>
                <w:i/>
                <w:sz w:val="22"/>
                <w:szCs w:val="22"/>
              </w:rPr>
              <w:t>4 221,78</w:t>
            </w:r>
          </w:p>
        </w:tc>
      </w:tr>
      <w:tr w:rsidR="00571BD3" w:rsidRPr="00794BEB" w:rsidTr="00464A33">
        <w:tblPrEx>
          <w:tblLook w:val="04A0" w:firstRow="1" w:lastRow="0" w:firstColumn="1" w:lastColumn="0" w:noHBand="0" w:noVBand="1"/>
        </w:tblPrEx>
        <w:trPr>
          <w:trHeight w:val="284"/>
        </w:trPr>
        <w:tc>
          <w:tcPr>
            <w:tcW w:w="2802" w:type="dxa"/>
            <w:shd w:val="clear" w:color="auto" w:fill="auto"/>
            <w:noWrap/>
            <w:vAlign w:val="bottom"/>
          </w:tcPr>
          <w:p w:rsidR="00571BD3" w:rsidRPr="004E268B" w:rsidRDefault="00571BD3" w:rsidP="00582B85">
            <w:pPr>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С.Д.Р.</w:t>
            </w:r>
          </w:p>
        </w:tc>
        <w:tc>
          <w:tcPr>
            <w:tcW w:w="2409" w:type="dxa"/>
            <w:shd w:val="clear" w:color="auto" w:fill="auto"/>
            <w:noWrap/>
          </w:tcPr>
          <w:p w:rsidR="00571BD3" w:rsidRPr="00794BEB" w:rsidRDefault="00571BD3" w:rsidP="00794BEB">
            <w:pPr>
              <w:rPr>
                <w:rFonts w:ascii="Times New Roman" w:hAnsi="Times New Roman"/>
                <w:sz w:val="22"/>
                <w:szCs w:val="22"/>
              </w:rPr>
            </w:pPr>
          </w:p>
        </w:tc>
        <w:tc>
          <w:tcPr>
            <w:tcW w:w="2440" w:type="dxa"/>
            <w:shd w:val="clear" w:color="auto" w:fill="auto"/>
            <w:noWrap/>
            <w:hideMark/>
          </w:tcPr>
          <w:p w:rsidR="00571BD3" w:rsidRPr="00794BEB" w:rsidRDefault="00571BD3" w:rsidP="00794BEB">
            <w:pPr>
              <w:jc w:val="center"/>
              <w:rPr>
                <w:rFonts w:ascii="Times New Roman" w:hAnsi="Times New Roman"/>
                <w:sz w:val="22"/>
                <w:szCs w:val="22"/>
              </w:rPr>
            </w:pPr>
            <w:r w:rsidRPr="00794BEB">
              <w:rPr>
                <w:rFonts w:ascii="Times New Roman" w:hAnsi="Times New Roman"/>
                <w:sz w:val="22"/>
                <w:szCs w:val="22"/>
              </w:rPr>
              <w:t>20.12.2021</w:t>
            </w:r>
          </w:p>
        </w:tc>
        <w:tc>
          <w:tcPr>
            <w:tcW w:w="1955" w:type="dxa"/>
            <w:gridSpan w:val="2"/>
            <w:shd w:val="clear" w:color="auto" w:fill="auto"/>
            <w:noWrap/>
            <w:hideMark/>
          </w:tcPr>
          <w:p w:rsidR="00571BD3" w:rsidRPr="00794BEB" w:rsidRDefault="00571BD3" w:rsidP="00794BEB">
            <w:pPr>
              <w:jc w:val="center"/>
              <w:rPr>
                <w:rFonts w:ascii="Times New Roman" w:hAnsi="Times New Roman"/>
                <w:i/>
                <w:sz w:val="22"/>
                <w:szCs w:val="22"/>
              </w:rPr>
            </w:pPr>
            <w:r w:rsidRPr="00794BEB">
              <w:rPr>
                <w:rFonts w:ascii="Times New Roman" w:hAnsi="Times New Roman"/>
                <w:i/>
                <w:sz w:val="22"/>
                <w:szCs w:val="22"/>
              </w:rPr>
              <w:t>3 815,33</w:t>
            </w:r>
          </w:p>
        </w:tc>
      </w:tr>
      <w:tr w:rsidR="00571BD3" w:rsidRPr="00794BEB" w:rsidTr="00464A33">
        <w:tblPrEx>
          <w:tblLook w:val="04A0" w:firstRow="1" w:lastRow="0" w:firstColumn="1" w:lastColumn="0" w:noHBand="0" w:noVBand="1"/>
        </w:tblPrEx>
        <w:trPr>
          <w:trHeight w:val="284"/>
        </w:trPr>
        <w:tc>
          <w:tcPr>
            <w:tcW w:w="2802" w:type="dxa"/>
            <w:shd w:val="clear" w:color="auto" w:fill="auto"/>
            <w:noWrap/>
            <w:vAlign w:val="bottom"/>
          </w:tcPr>
          <w:p w:rsidR="00571BD3" w:rsidRPr="004E268B" w:rsidRDefault="00571BD3" w:rsidP="00582B85">
            <w:pPr>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М.А.А.</w:t>
            </w:r>
          </w:p>
        </w:tc>
        <w:tc>
          <w:tcPr>
            <w:tcW w:w="2409" w:type="dxa"/>
            <w:shd w:val="clear" w:color="auto" w:fill="auto"/>
            <w:noWrap/>
          </w:tcPr>
          <w:p w:rsidR="00571BD3" w:rsidRPr="00794BEB" w:rsidRDefault="00571BD3" w:rsidP="00794BEB">
            <w:pPr>
              <w:rPr>
                <w:rFonts w:ascii="Times New Roman" w:hAnsi="Times New Roman"/>
                <w:sz w:val="22"/>
                <w:szCs w:val="22"/>
              </w:rPr>
            </w:pPr>
          </w:p>
        </w:tc>
        <w:tc>
          <w:tcPr>
            <w:tcW w:w="2440" w:type="dxa"/>
            <w:shd w:val="clear" w:color="auto" w:fill="auto"/>
            <w:noWrap/>
            <w:hideMark/>
          </w:tcPr>
          <w:p w:rsidR="00571BD3" w:rsidRPr="00794BEB" w:rsidRDefault="00571BD3" w:rsidP="00794BEB">
            <w:pPr>
              <w:jc w:val="center"/>
              <w:rPr>
                <w:rFonts w:ascii="Times New Roman" w:hAnsi="Times New Roman"/>
                <w:sz w:val="22"/>
                <w:szCs w:val="22"/>
              </w:rPr>
            </w:pPr>
            <w:r w:rsidRPr="00794BEB">
              <w:rPr>
                <w:rFonts w:ascii="Times New Roman" w:hAnsi="Times New Roman"/>
                <w:sz w:val="22"/>
                <w:szCs w:val="22"/>
              </w:rPr>
              <w:t>20.12.2021</w:t>
            </w:r>
          </w:p>
        </w:tc>
        <w:tc>
          <w:tcPr>
            <w:tcW w:w="1955" w:type="dxa"/>
            <w:gridSpan w:val="2"/>
            <w:shd w:val="clear" w:color="auto" w:fill="auto"/>
            <w:noWrap/>
            <w:hideMark/>
          </w:tcPr>
          <w:p w:rsidR="00571BD3" w:rsidRPr="00794BEB" w:rsidRDefault="00571BD3" w:rsidP="00794BEB">
            <w:pPr>
              <w:jc w:val="center"/>
              <w:rPr>
                <w:rFonts w:ascii="Times New Roman" w:hAnsi="Times New Roman"/>
                <w:i/>
                <w:sz w:val="22"/>
                <w:szCs w:val="22"/>
              </w:rPr>
            </w:pPr>
            <w:r w:rsidRPr="00794BEB">
              <w:rPr>
                <w:rFonts w:ascii="Times New Roman" w:hAnsi="Times New Roman"/>
                <w:i/>
                <w:sz w:val="22"/>
                <w:szCs w:val="22"/>
              </w:rPr>
              <w:t>3 815,33</w:t>
            </w:r>
          </w:p>
        </w:tc>
      </w:tr>
      <w:tr w:rsidR="00571BD3" w:rsidRPr="00794BEB" w:rsidTr="00464A33">
        <w:tblPrEx>
          <w:tblLook w:val="04A0" w:firstRow="1" w:lastRow="0" w:firstColumn="1" w:lastColumn="0" w:noHBand="0" w:noVBand="1"/>
        </w:tblPrEx>
        <w:trPr>
          <w:trHeight w:val="284"/>
        </w:trPr>
        <w:tc>
          <w:tcPr>
            <w:tcW w:w="2802" w:type="dxa"/>
            <w:shd w:val="clear" w:color="auto" w:fill="auto"/>
            <w:noWrap/>
            <w:vAlign w:val="bottom"/>
          </w:tcPr>
          <w:p w:rsidR="00571BD3" w:rsidRPr="004E268B" w:rsidRDefault="00571BD3" w:rsidP="00582B85">
            <w:pPr>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С.М.К.</w:t>
            </w:r>
          </w:p>
        </w:tc>
        <w:tc>
          <w:tcPr>
            <w:tcW w:w="2409" w:type="dxa"/>
            <w:shd w:val="clear" w:color="auto" w:fill="auto"/>
            <w:noWrap/>
          </w:tcPr>
          <w:p w:rsidR="00571BD3" w:rsidRPr="00794BEB" w:rsidRDefault="00571BD3" w:rsidP="00794BEB">
            <w:pPr>
              <w:rPr>
                <w:rFonts w:ascii="Times New Roman" w:hAnsi="Times New Roman"/>
                <w:sz w:val="22"/>
                <w:szCs w:val="22"/>
              </w:rPr>
            </w:pPr>
          </w:p>
        </w:tc>
        <w:tc>
          <w:tcPr>
            <w:tcW w:w="2440" w:type="dxa"/>
            <w:shd w:val="clear" w:color="auto" w:fill="auto"/>
            <w:noWrap/>
            <w:hideMark/>
          </w:tcPr>
          <w:p w:rsidR="00571BD3" w:rsidRPr="00794BEB" w:rsidRDefault="00571BD3" w:rsidP="00794BEB">
            <w:pPr>
              <w:jc w:val="center"/>
              <w:rPr>
                <w:rFonts w:ascii="Times New Roman" w:hAnsi="Times New Roman"/>
                <w:sz w:val="22"/>
                <w:szCs w:val="22"/>
              </w:rPr>
            </w:pPr>
            <w:r w:rsidRPr="00794BEB">
              <w:rPr>
                <w:rFonts w:ascii="Times New Roman" w:hAnsi="Times New Roman"/>
                <w:sz w:val="22"/>
                <w:szCs w:val="22"/>
              </w:rPr>
              <w:t>24.12.2021</w:t>
            </w:r>
          </w:p>
        </w:tc>
        <w:tc>
          <w:tcPr>
            <w:tcW w:w="1955" w:type="dxa"/>
            <w:gridSpan w:val="2"/>
            <w:shd w:val="clear" w:color="auto" w:fill="auto"/>
            <w:noWrap/>
            <w:hideMark/>
          </w:tcPr>
          <w:p w:rsidR="00571BD3" w:rsidRPr="00794BEB" w:rsidRDefault="00571BD3" w:rsidP="00794BEB">
            <w:pPr>
              <w:jc w:val="center"/>
              <w:rPr>
                <w:rFonts w:ascii="Times New Roman" w:hAnsi="Times New Roman"/>
                <w:i/>
                <w:sz w:val="22"/>
                <w:szCs w:val="22"/>
              </w:rPr>
            </w:pPr>
            <w:r w:rsidRPr="00794BEB">
              <w:rPr>
                <w:rFonts w:ascii="Times New Roman" w:hAnsi="Times New Roman"/>
                <w:i/>
                <w:sz w:val="22"/>
                <w:szCs w:val="22"/>
              </w:rPr>
              <w:t>4 076,62</w:t>
            </w:r>
          </w:p>
        </w:tc>
      </w:tr>
      <w:tr w:rsidR="00571BD3" w:rsidRPr="00794BEB" w:rsidTr="00464A33">
        <w:tblPrEx>
          <w:tblLook w:val="04A0" w:firstRow="1" w:lastRow="0" w:firstColumn="1" w:lastColumn="0" w:noHBand="0" w:noVBand="1"/>
        </w:tblPrEx>
        <w:trPr>
          <w:trHeight w:val="284"/>
        </w:trPr>
        <w:tc>
          <w:tcPr>
            <w:tcW w:w="2802" w:type="dxa"/>
            <w:shd w:val="clear" w:color="auto" w:fill="auto"/>
            <w:noWrap/>
            <w:vAlign w:val="bottom"/>
          </w:tcPr>
          <w:p w:rsidR="00571BD3" w:rsidRPr="004E268B" w:rsidRDefault="00571BD3" w:rsidP="00582B85">
            <w:pPr>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Т.А.А.</w:t>
            </w:r>
          </w:p>
        </w:tc>
        <w:tc>
          <w:tcPr>
            <w:tcW w:w="2409" w:type="dxa"/>
            <w:shd w:val="clear" w:color="auto" w:fill="auto"/>
            <w:noWrap/>
          </w:tcPr>
          <w:p w:rsidR="00571BD3" w:rsidRPr="00794BEB" w:rsidRDefault="00571BD3" w:rsidP="00794BEB">
            <w:pPr>
              <w:rPr>
                <w:rFonts w:ascii="Times New Roman" w:hAnsi="Times New Roman"/>
                <w:sz w:val="22"/>
                <w:szCs w:val="22"/>
              </w:rPr>
            </w:pPr>
          </w:p>
        </w:tc>
        <w:tc>
          <w:tcPr>
            <w:tcW w:w="2440" w:type="dxa"/>
            <w:shd w:val="clear" w:color="auto" w:fill="auto"/>
            <w:noWrap/>
            <w:hideMark/>
          </w:tcPr>
          <w:p w:rsidR="00571BD3" w:rsidRPr="00794BEB" w:rsidRDefault="00571BD3" w:rsidP="00794BEB">
            <w:pPr>
              <w:jc w:val="center"/>
              <w:rPr>
                <w:rFonts w:ascii="Times New Roman" w:hAnsi="Times New Roman"/>
                <w:sz w:val="22"/>
                <w:szCs w:val="22"/>
              </w:rPr>
            </w:pPr>
            <w:r w:rsidRPr="00794BEB">
              <w:rPr>
                <w:rFonts w:ascii="Times New Roman" w:hAnsi="Times New Roman"/>
                <w:sz w:val="22"/>
                <w:szCs w:val="22"/>
              </w:rPr>
              <w:t>13.01.2022</w:t>
            </w:r>
          </w:p>
        </w:tc>
        <w:tc>
          <w:tcPr>
            <w:tcW w:w="1955" w:type="dxa"/>
            <w:gridSpan w:val="2"/>
            <w:shd w:val="clear" w:color="auto" w:fill="auto"/>
            <w:noWrap/>
            <w:hideMark/>
          </w:tcPr>
          <w:p w:rsidR="00571BD3" w:rsidRPr="00794BEB" w:rsidRDefault="00571BD3" w:rsidP="00794BEB">
            <w:pPr>
              <w:jc w:val="center"/>
              <w:rPr>
                <w:rFonts w:ascii="Times New Roman" w:hAnsi="Times New Roman"/>
                <w:i/>
                <w:sz w:val="22"/>
                <w:szCs w:val="22"/>
              </w:rPr>
            </w:pPr>
            <w:r w:rsidRPr="00794BEB">
              <w:rPr>
                <w:rFonts w:ascii="Times New Roman" w:hAnsi="Times New Roman"/>
                <w:i/>
                <w:sz w:val="22"/>
                <w:szCs w:val="22"/>
              </w:rPr>
              <w:t>4 008,87</w:t>
            </w:r>
          </w:p>
        </w:tc>
      </w:tr>
      <w:tr w:rsidR="00571BD3" w:rsidRPr="00794BEB" w:rsidTr="00464A33">
        <w:tblPrEx>
          <w:tblLook w:val="04A0" w:firstRow="1" w:lastRow="0" w:firstColumn="1" w:lastColumn="0" w:noHBand="0" w:noVBand="1"/>
        </w:tblPrEx>
        <w:trPr>
          <w:trHeight w:val="284"/>
        </w:trPr>
        <w:tc>
          <w:tcPr>
            <w:tcW w:w="2802" w:type="dxa"/>
            <w:shd w:val="clear" w:color="auto" w:fill="auto"/>
            <w:noWrap/>
            <w:vAlign w:val="bottom"/>
          </w:tcPr>
          <w:p w:rsidR="00571BD3" w:rsidRPr="004E268B" w:rsidRDefault="00571BD3" w:rsidP="00582B85">
            <w:pPr>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М.А.В.</w:t>
            </w:r>
          </w:p>
        </w:tc>
        <w:tc>
          <w:tcPr>
            <w:tcW w:w="2409" w:type="dxa"/>
            <w:shd w:val="clear" w:color="auto" w:fill="auto"/>
            <w:noWrap/>
          </w:tcPr>
          <w:p w:rsidR="00571BD3" w:rsidRPr="00794BEB" w:rsidRDefault="00571BD3" w:rsidP="00794BEB">
            <w:pPr>
              <w:rPr>
                <w:rFonts w:ascii="Times New Roman" w:hAnsi="Times New Roman"/>
                <w:sz w:val="22"/>
                <w:szCs w:val="22"/>
              </w:rPr>
            </w:pPr>
          </w:p>
        </w:tc>
        <w:tc>
          <w:tcPr>
            <w:tcW w:w="2440" w:type="dxa"/>
            <w:shd w:val="clear" w:color="auto" w:fill="auto"/>
            <w:noWrap/>
            <w:hideMark/>
          </w:tcPr>
          <w:p w:rsidR="00571BD3" w:rsidRPr="00794BEB" w:rsidRDefault="00571BD3" w:rsidP="00794BEB">
            <w:pPr>
              <w:jc w:val="center"/>
              <w:rPr>
                <w:rFonts w:ascii="Times New Roman" w:hAnsi="Times New Roman"/>
                <w:sz w:val="22"/>
                <w:szCs w:val="22"/>
              </w:rPr>
            </w:pPr>
            <w:r w:rsidRPr="00794BEB">
              <w:rPr>
                <w:rFonts w:ascii="Times New Roman" w:hAnsi="Times New Roman"/>
                <w:sz w:val="22"/>
                <w:szCs w:val="22"/>
              </w:rPr>
              <w:t>13.01.2022</w:t>
            </w:r>
          </w:p>
        </w:tc>
        <w:tc>
          <w:tcPr>
            <w:tcW w:w="1955" w:type="dxa"/>
            <w:gridSpan w:val="2"/>
            <w:shd w:val="clear" w:color="auto" w:fill="auto"/>
            <w:noWrap/>
            <w:hideMark/>
          </w:tcPr>
          <w:p w:rsidR="00571BD3" w:rsidRPr="00794BEB" w:rsidRDefault="00571BD3" w:rsidP="00794BEB">
            <w:pPr>
              <w:jc w:val="center"/>
              <w:rPr>
                <w:rFonts w:ascii="Times New Roman" w:hAnsi="Times New Roman"/>
                <w:i/>
                <w:sz w:val="22"/>
                <w:szCs w:val="22"/>
              </w:rPr>
            </w:pPr>
            <w:r w:rsidRPr="00794BEB">
              <w:rPr>
                <w:rFonts w:ascii="Times New Roman" w:hAnsi="Times New Roman"/>
                <w:i/>
                <w:sz w:val="22"/>
                <w:szCs w:val="22"/>
              </w:rPr>
              <w:t>4 008,87</w:t>
            </w:r>
          </w:p>
        </w:tc>
      </w:tr>
      <w:tr w:rsidR="00571BD3" w:rsidRPr="00794BEB" w:rsidTr="00464A33">
        <w:tblPrEx>
          <w:tblLook w:val="04A0" w:firstRow="1" w:lastRow="0" w:firstColumn="1" w:lastColumn="0" w:noHBand="0" w:noVBand="1"/>
        </w:tblPrEx>
        <w:trPr>
          <w:trHeight w:val="284"/>
        </w:trPr>
        <w:tc>
          <w:tcPr>
            <w:tcW w:w="2802" w:type="dxa"/>
            <w:shd w:val="clear" w:color="auto" w:fill="auto"/>
            <w:noWrap/>
            <w:vAlign w:val="bottom"/>
          </w:tcPr>
          <w:p w:rsidR="00571BD3" w:rsidRPr="004E268B" w:rsidRDefault="00571BD3" w:rsidP="00582B85">
            <w:pPr>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М.С.Д.</w:t>
            </w:r>
          </w:p>
        </w:tc>
        <w:tc>
          <w:tcPr>
            <w:tcW w:w="2409" w:type="dxa"/>
            <w:shd w:val="clear" w:color="auto" w:fill="auto"/>
            <w:noWrap/>
          </w:tcPr>
          <w:p w:rsidR="00571BD3" w:rsidRPr="00794BEB" w:rsidRDefault="00571BD3" w:rsidP="00794BEB">
            <w:pPr>
              <w:rPr>
                <w:rFonts w:ascii="Times New Roman" w:hAnsi="Times New Roman"/>
                <w:sz w:val="22"/>
                <w:szCs w:val="22"/>
              </w:rPr>
            </w:pPr>
          </w:p>
        </w:tc>
        <w:tc>
          <w:tcPr>
            <w:tcW w:w="2440" w:type="dxa"/>
            <w:shd w:val="clear" w:color="auto" w:fill="auto"/>
            <w:noWrap/>
            <w:hideMark/>
          </w:tcPr>
          <w:p w:rsidR="00571BD3" w:rsidRPr="00794BEB" w:rsidRDefault="00571BD3" w:rsidP="00794BEB">
            <w:pPr>
              <w:jc w:val="center"/>
              <w:rPr>
                <w:rFonts w:ascii="Times New Roman" w:hAnsi="Times New Roman"/>
                <w:sz w:val="22"/>
                <w:szCs w:val="22"/>
              </w:rPr>
            </w:pPr>
            <w:r w:rsidRPr="00794BEB">
              <w:rPr>
                <w:rFonts w:ascii="Times New Roman" w:hAnsi="Times New Roman"/>
                <w:sz w:val="22"/>
                <w:szCs w:val="22"/>
              </w:rPr>
              <w:t>13.01.2022</w:t>
            </w:r>
          </w:p>
        </w:tc>
        <w:tc>
          <w:tcPr>
            <w:tcW w:w="1955" w:type="dxa"/>
            <w:gridSpan w:val="2"/>
            <w:shd w:val="clear" w:color="auto" w:fill="auto"/>
            <w:noWrap/>
            <w:hideMark/>
          </w:tcPr>
          <w:p w:rsidR="00571BD3" w:rsidRPr="00794BEB" w:rsidRDefault="00571BD3" w:rsidP="00794BEB">
            <w:pPr>
              <w:jc w:val="center"/>
              <w:rPr>
                <w:rFonts w:ascii="Times New Roman" w:hAnsi="Times New Roman"/>
                <w:i/>
                <w:sz w:val="22"/>
                <w:szCs w:val="22"/>
              </w:rPr>
            </w:pPr>
            <w:r w:rsidRPr="00794BEB">
              <w:rPr>
                <w:rFonts w:ascii="Times New Roman" w:hAnsi="Times New Roman"/>
                <w:i/>
                <w:sz w:val="22"/>
                <w:szCs w:val="22"/>
              </w:rPr>
              <w:t>3 941,13</w:t>
            </w:r>
          </w:p>
        </w:tc>
      </w:tr>
      <w:tr w:rsidR="00571BD3" w:rsidRPr="00794BEB" w:rsidTr="00464A33">
        <w:tblPrEx>
          <w:tblLook w:val="04A0" w:firstRow="1" w:lastRow="0" w:firstColumn="1" w:lastColumn="0" w:noHBand="0" w:noVBand="1"/>
        </w:tblPrEx>
        <w:trPr>
          <w:trHeight w:val="284"/>
        </w:trPr>
        <w:tc>
          <w:tcPr>
            <w:tcW w:w="2802" w:type="dxa"/>
            <w:shd w:val="clear" w:color="auto" w:fill="auto"/>
            <w:noWrap/>
            <w:vAlign w:val="bottom"/>
          </w:tcPr>
          <w:p w:rsidR="00571BD3" w:rsidRPr="004E268B" w:rsidRDefault="00571BD3" w:rsidP="00582B85">
            <w:pPr>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Ш.А.А.</w:t>
            </w:r>
          </w:p>
        </w:tc>
        <w:tc>
          <w:tcPr>
            <w:tcW w:w="2409" w:type="dxa"/>
            <w:shd w:val="clear" w:color="auto" w:fill="auto"/>
            <w:noWrap/>
          </w:tcPr>
          <w:p w:rsidR="00571BD3" w:rsidRPr="00794BEB" w:rsidRDefault="00571BD3" w:rsidP="00794BEB">
            <w:pPr>
              <w:rPr>
                <w:rFonts w:ascii="Times New Roman" w:hAnsi="Times New Roman"/>
                <w:sz w:val="22"/>
                <w:szCs w:val="22"/>
              </w:rPr>
            </w:pPr>
          </w:p>
        </w:tc>
        <w:tc>
          <w:tcPr>
            <w:tcW w:w="2440" w:type="dxa"/>
            <w:shd w:val="clear" w:color="auto" w:fill="auto"/>
            <w:noWrap/>
            <w:hideMark/>
          </w:tcPr>
          <w:p w:rsidR="00571BD3" w:rsidRPr="00794BEB" w:rsidRDefault="00571BD3" w:rsidP="00794BEB">
            <w:pPr>
              <w:jc w:val="center"/>
              <w:rPr>
                <w:rFonts w:ascii="Times New Roman" w:hAnsi="Times New Roman"/>
                <w:sz w:val="22"/>
                <w:szCs w:val="22"/>
              </w:rPr>
            </w:pPr>
            <w:r w:rsidRPr="00794BEB">
              <w:rPr>
                <w:rFonts w:ascii="Times New Roman" w:hAnsi="Times New Roman"/>
                <w:sz w:val="22"/>
                <w:szCs w:val="22"/>
              </w:rPr>
              <w:t>27.05.2022</w:t>
            </w:r>
          </w:p>
        </w:tc>
        <w:tc>
          <w:tcPr>
            <w:tcW w:w="1955" w:type="dxa"/>
            <w:gridSpan w:val="2"/>
            <w:shd w:val="clear" w:color="auto" w:fill="auto"/>
            <w:noWrap/>
            <w:hideMark/>
          </w:tcPr>
          <w:p w:rsidR="00571BD3" w:rsidRPr="00794BEB" w:rsidRDefault="00571BD3" w:rsidP="00794BEB">
            <w:pPr>
              <w:jc w:val="center"/>
              <w:rPr>
                <w:rFonts w:ascii="Times New Roman" w:hAnsi="Times New Roman"/>
                <w:i/>
                <w:sz w:val="22"/>
                <w:szCs w:val="22"/>
              </w:rPr>
            </w:pPr>
            <w:r w:rsidRPr="00794BEB">
              <w:rPr>
                <w:rFonts w:ascii="Times New Roman" w:hAnsi="Times New Roman"/>
                <w:i/>
                <w:sz w:val="22"/>
                <w:szCs w:val="22"/>
              </w:rPr>
              <w:t>3 161,29</w:t>
            </w:r>
          </w:p>
        </w:tc>
      </w:tr>
      <w:tr w:rsidR="00571BD3" w:rsidRPr="00794BEB" w:rsidTr="00464A33">
        <w:tblPrEx>
          <w:tblLook w:val="04A0" w:firstRow="1" w:lastRow="0" w:firstColumn="1" w:lastColumn="0" w:noHBand="0" w:noVBand="1"/>
        </w:tblPrEx>
        <w:trPr>
          <w:trHeight w:val="284"/>
        </w:trPr>
        <w:tc>
          <w:tcPr>
            <w:tcW w:w="2802" w:type="dxa"/>
            <w:shd w:val="clear" w:color="auto" w:fill="auto"/>
            <w:noWrap/>
            <w:vAlign w:val="bottom"/>
          </w:tcPr>
          <w:p w:rsidR="00571BD3" w:rsidRPr="004E268B" w:rsidRDefault="00571BD3" w:rsidP="00582B85">
            <w:pPr>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О.А.Э.</w:t>
            </w:r>
          </w:p>
        </w:tc>
        <w:tc>
          <w:tcPr>
            <w:tcW w:w="2409" w:type="dxa"/>
            <w:shd w:val="clear" w:color="auto" w:fill="auto"/>
            <w:noWrap/>
          </w:tcPr>
          <w:p w:rsidR="00571BD3" w:rsidRPr="00794BEB" w:rsidRDefault="00571BD3" w:rsidP="00794BEB">
            <w:pPr>
              <w:rPr>
                <w:rFonts w:ascii="Times New Roman" w:hAnsi="Times New Roman"/>
                <w:sz w:val="22"/>
                <w:szCs w:val="22"/>
              </w:rPr>
            </w:pPr>
          </w:p>
        </w:tc>
        <w:tc>
          <w:tcPr>
            <w:tcW w:w="2440" w:type="dxa"/>
            <w:shd w:val="clear" w:color="auto" w:fill="auto"/>
            <w:noWrap/>
            <w:hideMark/>
          </w:tcPr>
          <w:p w:rsidR="00571BD3" w:rsidRPr="00794BEB" w:rsidRDefault="00571BD3" w:rsidP="00794BEB">
            <w:pPr>
              <w:jc w:val="center"/>
              <w:rPr>
                <w:rFonts w:ascii="Times New Roman" w:hAnsi="Times New Roman"/>
                <w:sz w:val="22"/>
                <w:szCs w:val="22"/>
              </w:rPr>
            </w:pPr>
            <w:r w:rsidRPr="00794BEB">
              <w:rPr>
                <w:rFonts w:ascii="Times New Roman" w:hAnsi="Times New Roman"/>
                <w:sz w:val="22"/>
                <w:szCs w:val="22"/>
              </w:rPr>
              <w:t>13.01.2022</w:t>
            </w:r>
          </w:p>
        </w:tc>
        <w:tc>
          <w:tcPr>
            <w:tcW w:w="1955" w:type="dxa"/>
            <w:gridSpan w:val="2"/>
            <w:shd w:val="clear" w:color="auto" w:fill="auto"/>
            <w:noWrap/>
            <w:hideMark/>
          </w:tcPr>
          <w:p w:rsidR="00571BD3" w:rsidRPr="00794BEB" w:rsidRDefault="00571BD3" w:rsidP="00794BEB">
            <w:pPr>
              <w:jc w:val="center"/>
              <w:rPr>
                <w:rFonts w:ascii="Times New Roman" w:hAnsi="Times New Roman"/>
                <w:i/>
                <w:sz w:val="22"/>
                <w:szCs w:val="22"/>
              </w:rPr>
            </w:pPr>
            <w:r w:rsidRPr="00794BEB">
              <w:rPr>
                <w:rFonts w:ascii="Times New Roman" w:hAnsi="Times New Roman"/>
                <w:i/>
                <w:sz w:val="22"/>
                <w:szCs w:val="22"/>
              </w:rPr>
              <w:t>3 387,26</w:t>
            </w:r>
          </w:p>
        </w:tc>
      </w:tr>
      <w:tr w:rsidR="00571BD3" w:rsidRPr="00794BEB" w:rsidTr="00464A33">
        <w:tblPrEx>
          <w:tblLook w:val="04A0" w:firstRow="1" w:lastRow="0" w:firstColumn="1" w:lastColumn="0" w:noHBand="0" w:noVBand="1"/>
        </w:tblPrEx>
        <w:trPr>
          <w:trHeight w:val="284"/>
        </w:trPr>
        <w:tc>
          <w:tcPr>
            <w:tcW w:w="2802" w:type="dxa"/>
            <w:shd w:val="clear" w:color="auto" w:fill="auto"/>
            <w:noWrap/>
            <w:vAlign w:val="bottom"/>
          </w:tcPr>
          <w:p w:rsidR="00571BD3" w:rsidRPr="004E268B" w:rsidRDefault="00571BD3" w:rsidP="00582B85">
            <w:pPr>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М.А.М.</w:t>
            </w:r>
          </w:p>
        </w:tc>
        <w:tc>
          <w:tcPr>
            <w:tcW w:w="2409" w:type="dxa"/>
            <w:shd w:val="clear" w:color="auto" w:fill="auto"/>
            <w:noWrap/>
          </w:tcPr>
          <w:p w:rsidR="00571BD3" w:rsidRPr="00794BEB" w:rsidRDefault="00571BD3" w:rsidP="00794BEB">
            <w:pPr>
              <w:rPr>
                <w:rFonts w:ascii="Times New Roman" w:hAnsi="Times New Roman"/>
                <w:sz w:val="22"/>
                <w:szCs w:val="22"/>
              </w:rPr>
            </w:pPr>
          </w:p>
        </w:tc>
        <w:tc>
          <w:tcPr>
            <w:tcW w:w="2440" w:type="dxa"/>
            <w:shd w:val="clear" w:color="auto" w:fill="auto"/>
            <w:noWrap/>
            <w:hideMark/>
          </w:tcPr>
          <w:p w:rsidR="00571BD3" w:rsidRPr="00794BEB" w:rsidRDefault="00571BD3" w:rsidP="00794BEB">
            <w:pPr>
              <w:jc w:val="center"/>
              <w:rPr>
                <w:rFonts w:ascii="Times New Roman" w:hAnsi="Times New Roman"/>
                <w:sz w:val="22"/>
                <w:szCs w:val="22"/>
              </w:rPr>
            </w:pPr>
            <w:r w:rsidRPr="00794BEB">
              <w:rPr>
                <w:rFonts w:ascii="Times New Roman" w:hAnsi="Times New Roman"/>
                <w:sz w:val="22"/>
                <w:szCs w:val="22"/>
              </w:rPr>
              <w:t>13.01.2022</w:t>
            </w:r>
          </w:p>
        </w:tc>
        <w:tc>
          <w:tcPr>
            <w:tcW w:w="1955" w:type="dxa"/>
            <w:gridSpan w:val="2"/>
            <w:shd w:val="clear" w:color="auto" w:fill="auto"/>
            <w:noWrap/>
            <w:hideMark/>
          </w:tcPr>
          <w:p w:rsidR="00571BD3" w:rsidRPr="00794BEB" w:rsidRDefault="00571BD3" w:rsidP="00794BEB">
            <w:pPr>
              <w:jc w:val="center"/>
              <w:rPr>
                <w:rFonts w:ascii="Times New Roman" w:hAnsi="Times New Roman"/>
                <w:i/>
                <w:sz w:val="22"/>
                <w:szCs w:val="22"/>
              </w:rPr>
            </w:pPr>
            <w:r w:rsidRPr="00794BEB">
              <w:rPr>
                <w:rFonts w:ascii="Times New Roman" w:hAnsi="Times New Roman"/>
                <w:i/>
                <w:sz w:val="22"/>
                <w:szCs w:val="22"/>
              </w:rPr>
              <w:t>4 112,90</w:t>
            </w:r>
          </w:p>
        </w:tc>
      </w:tr>
      <w:tr w:rsidR="00571BD3" w:rsidRPr="00794BEB" w:rsidTr="00464A33">
        <w:tblPrEx>
          <w:tblLook w:val="04A0" w:firstRow="1" w:lastRow="0" w:firstColumn="1" w:lastColumn="0" w:noHBand="0" w:noVBand="1"/>
        </w:tblPrEx>
        <w:trPr>
          <w:trHeight w:val="284"/>
        </w:trPr>
        <w:tc>
          <w:tcPr>
            <w:tcW w:w="2802" w:type="dxa"/>
            <w:shd w:val="clear" w:color="auto" w:fill="auto"/>
            <w:noWrap/>
            <w:vAlign w:val="bottom"/>
          </w:tcPr>
          <w:p w:rsidR="00571BD3" w:rsidRPr="004E268B" w:rsidRDefault="00571BD3" w:rsidP="00582B85">
            <w:pPr>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Г.О.А.</w:t>
            </w:r>
          </w:p>
        </w:tc>
        <w:tc>
          <w:tcPr>
            <w:tcW w:w="2409" w:type="dxa"/>
            <w:shd w:val="clear" w:color="auto" w:fill="auto"/>
            <w:noWrap/>
          </w:tcPr>
          <w:p w:rsidR="00571BD3" w:rsidRPr="00794BEB" w:rsidRDefault="00571BD3" w:rsidP="00794BEB">
            <w:pPr>
              <w:rPr>
                <w:rFonts w:ascii="Times New Roman" w:hAnsi="Times New Roman"/>
                <w:sz w:val="22"/>
                <w:szCs w:val="22"/>
              </w:rPr>
            </w:pPr>
          </w:p>
        </w:tc>
        <w:tc>
          <w:tcPr>
            <w:tcW w:w="2440" w:type="dxa"/>
            <w:shd w:val="clear" w:color="auto" w:fill="auto"/>
            <w:noWrap/>
            <w:hideMark/>
          </w:tcPr>
          <w:p w:rsidR="00571BD3" w:rsidRPr="00794BEB" w:rsidRDefault="00571BD3" w:rsidP="00794BEB">
            <w:pPr>
              <w:jc w:val="center"/>
              <w:rPr>
                <w:rFonts w:ascii="Times New Roman" w:hAnsi="Times New Roman"/>
                <w:sz w:val="22"/>
                <w:szCs w:val="22"/>
              </w:rPr>
            </w:pPr>
            <w:r w:rsidRPr="00794BEB">
              <w:rPr>
                <w:rFonts w:ascii="Times New Roman" w:hAnsi="Times New Roman"/>
                <w:sz w:val="22"/>
                <w:szCs w:val="22"/>
              </w:rPr>
              <w:t>13.01.2022</w:t>
            </w:r>
          </w:p>
        </w:tc>
        <w:tc>
          <w:tcPr>
            <w:tcW w:w="1955" w:type="dxa"/>
            <w:gridSpan w:val="2"/>
            <w:shd w:val="clear" w:color="auto" w:fill="auto"/>
            <w:noWrap/>
            <w:hideMark/>
          </w:tcPr>
          <w:p w:rsidR="00571BD3" w:rsidRPr="00794BEB" w:rsidRDefault="00571BD3" w:rsidP="00794BEB">
            <w:pPr>
              <w:jc w:val="center"/>
              <w:rPr>
                <w:rFonts w:ascii="Times New Roman" w:hAnsi="Times New Roman"/>
                <w:i/>
                <w:sz w:val="22"/>
                <w:szCs w:val="22"/>
              </w:rPr>
            </w:pPr>
            <w:r w:rsidRPr="00794BEB">
              <w:rPr>
                <w:rFonts w:ascii="Times New Roman" w:hAnsi="Times New Roman"/>
                <w:i/>
                <w:sz w:val="22"/>
                <w:szCs w:val="22"/>
              </w:rPr>
              <w:t>4 127,42</w:t>
            </w:r>
          </w:p>
        </w:tc>
      </w:tr>
      <w:tr w:rsidR="00571BD3" w:rsidRPr="00794BEB" w:rsidTr="00464A33">
        <w:tblPrEx>
          <w:tblLook w:val="04A0" w:firstRow="1" w:lastRow="0" w:firstColumn="1" w:lastColumn="0" w:noHBand="0" w:noVBand="1"/>
        </w:tblPrEx>
        <w:trPr>
          <w:trHeight w:val="284"/>
        </w:trPr>
        <w:tc>
          <w:tcPr>
            <w:tcW w:w="2802" w:type="dxa"/>
            <w:shd w:val="clear" w:color="auto" w:fill="auto"/>
            <w:noWrap/>
            <w:vAlign w:val="bottom"/>
          </w:tcPr>
          <w:p w:rsidR="00571BD3" w:rsidRPr="004E268B" w:rsidRDefault="00571BD3" w:rsidP="00582B85">
            <w:pPr>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Н.Н.Н.</w:t>
            </w:r>
          </w:p>
        </w:tc>
        <w:tc>
          <w:tcPr>
            <w:tcW w:w="2409" w:type="dxa"/>
            <w:shd w:val="clear" w:color="auto" w:fill="auto"/>
            <w:noWrap/>
          </w:tcPr>
          <w:p w:rsidR="00571BD3" w:rsidRPr="00794BEB" w:rsidRDefault="00571BD3" w:rsidP="00794BEB">
            <w:pPr>
              <w:rPr>
                <w:rFonts w:ascii="Times New Roman" w:hAnsi="Times New Roman"/>
                <w:sz w:val="22"/>
                <w:szCs w:val="22"/>
              </w:rPr>
            </w:pPr>
          </w:p>
        </w:tc>
        <w:tc>
          <w:tcPr>
            <w:tcW w:w="2440" w:type="dxa"/>
            <w:shd w:val="clear" w:color="auto" w:fill="auto"/>
            <w:noWrap/>
            <w:hideMark/>
          </w:tcPr>
          <w:p w:rsidR="00571BD3" w:rsidRPr="00794BEB" w:rsidRDefault="00571BD3" w:rsidP="00794BEB">
            <w:pPr>
              <w:jc w:val="center"/>
              <w:rPr>
                <w:rFonts w:ascii="Times New Roman" w:hAnsi="Times New Roman"/>
                <w:sz w:val="22"/>
                <w:szCs w:val="22"/>
              </w:rPr>
            </w:pPr>
            <w:r w:rsidRPr="00794BEB">
              <w:rPr>
                <w:rFonts w:ascii="Times New Roman" w:hAnsi="Times New Roman"/>
                <w:sz w:val="22"/>
                <w:szCs w:val="22"/>
              </w:rPr>
              <w:t>13.01.2022</w:t>
            </w:r>
          </w:p>
        </w:tc>
        <w:tc>
          <w:tcPr>
            <w:tcW w:w="1955" w:type="dxa"/>
            <w:gridSpan w:val="2"/>
            <w:shd w:val="clear" w:color="auto" w:fill="auto"/>
            <w:noWrap/>
            <w:hideMark/>
          </w:tcPr>
          <w:p w:rsidR="00571BD3" w:rsidRPr="00794BEB" w:rsidRDefault="00571BD3" w:rsidP="00794BEB">
            <w:pPr>
              <w:jc w:val="center"/>
              <w:rPr>
                <w:rFonts w:ascii="Times New Roman" w:hAnsi="Times New Roman"/>
                <w:i/>
                <w:sz w:val="22"/>
                <w:szCs w:val="22"/>
              </w:rPr>
            </w:pPr>
            <w:r w:rsidRPr="00794BEB">
              <w:rPr>
                <w:rFonts w:ascii="Times New Roman" w:hAnsi="Times New Roman"/>
                <w:i/>
                <w:sz w:val="22"/>
                <w:szCs w:val="22"/>
              </w:rPr>
              <w:t>4 059,68</w:t>
            </w:r>
          </w:p>
        </w:tc>
      </w:tr>
      <w:tr w:rsidR="00571BD3" w:rsidRPr="00794BEB" w:rsidTr="00464A33">
        <w:tblPrEx>
          <w:tblLook w:val="04A0" w:firstRow="1" w:lastRow="0" w:firstColumn="1" w:lastColumn="0" w:noHBand="0" w:noVBand="1"/>
        </w:tblPrEx>
        <w:trPr>
          <w:trHeight w:val="284"/>
        </w:trPr>
        <w:tc>
          <w:tcPr>
            <w:tcW w:w="2802" w:type="dxa"/>
            <w:shd w:val="clear" w:color="auto" w:fill="auto"/>
            <w:noWrap/>
            <w:vAlign w:val="bottom"/>
          </w:tcPr>
          <w:p w:rsidR="00571BD3" w:rsidRPr="004E268B" w:rsidRDefault="00571BD3" w:rsidP="00582B85">
            <w:pPr>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К.Э.С.</w:t>
            </w:r>
          </w:p>
        </w:tc>
        <w:tc>
          <w:tcPr>
            <w:tcW w:w="2409" w:type="dxa"/>
            <w:shd w:val="clear" w:color="auto" w:fill="auto"/>
            <w:noWrap/>
          </w:tcPr>
          <w:p w:rsidR="00571BD3" w:rsidRPr="00794BEB" w:rsidRDefault="00571BD3" w:rsidP="00794BEB">
            <w:pPr>
              <w:rPr>
                <w:rFonts w:ascii="Times New Roman" w:hAnsi="Times New Roman"/>
                <w:sz w:val="22"/>
                <w:szCs w:val="22"/>
              </w:rPr>
            </w:pPr>
          </w:p>
        </w:tc>
        <w:tc>
          <w:tcPr>
            <w:tcW w:w="2440" w:type="dxa"/>
            <w:shd w:val="clear" w:color="auto" w:fill="auto"/>
            <w:noWrap/>
            <w:hideMark/>
          </w:tcPr>
          <w:p w:rsidR="00571BD3" w:rsidRPr="00794BEB" w:rsidRDefault="00571BD3" w:rsidP="00794BEB">
            <w:pPr>
              <w:jc w:val="center"/>
              <w:rPr>
                <w:rFonts w:ascii="Times New Roman" w:hAnsi="Times New Roman"/>
                <w:sz w:val="22"/>
                <w:szCs w:val="22"/>
              </w:rPr>
            </w:pPr>
            <w:r w:rsidRPr="00794BEB">
              <w:rPr>
                <w:rFonts w:ascii="Times New Roman" w:hAnsi="Times New Roman"/>
                <w:sz w:val="22"/>
                <w:szCs w:val="22"/>
              </w:rPr>
              <w:t>12.01.2022</w:t>
            </w:r>
          </w:p>
        </w:tc>
        <w:tc>
          <w:tcPr>
            <w:tcW w:w="1955" w:type="dxa"/>
            <w:gridSpan w:val="2"/>
            <w:shd w:val="clear" w:color="auto" w:fill="auto"/>
            <w:noWrap/>
            <w:hideMark/>
          </w:tcPr>
          <w:p w:rsidR="00571BD3" w:rsidRPr="00794BEB" w:rsidRDefault="00571BD3" w:rsidP="00794BEB">
            <w:pPr>
              <w:jc w:val="center"/>
              <w:rPr>
                <w:rFonts w:ascii="Times New Roman" w:hAnsi="Times New Roman"/>
                <w:i/>
                <w:sz w:val="22"/>
                <w:szCs w:val="22"/>
              </w:rPr>
            </w:pPr>
            <w:r w:rsidRPr="00794BEB">
              <w:rPr>
                <w:rFonts w:ascii="Times New Roman" w:hAnsi="Times New Roman"/>
                <w:i/>
                <w:sz w:val="22"/>
                <w:szCs w:val="22"/>
              </w:rPr>
              <w:t>3 720,97</w:t>
            </w:r>
          </w:p>
        </w:tc>
      </w:tr>
      <w:tr w:rsidR="00571BD3" w:rsidRPr="00794BEB" w:rsidTr="00464A33">
        <w:tblPrEx>
          <w:tblLook w:val="04A0" w:firstRow="1" w:lastRow="0" w:firstColumn="1" w:lastColumn="0" w:noHBand="0" w:noVBand="1"/>
        </w:tblPrEx>
        <w:trPr>
          <w:trHeight w:val="284"/>
        </w:trPr>
        <w:tc>
          <w:tcPr>
            <w:tcW w:w="2802" w:type="dxa"/>
            <w:shd w:val="clear" w:color="auto" w:fill="auto"/>
            <w:noWrap/>
            <w:vAlign w:val="bottom"/>
          </w:tcPr>
          <w:p w:rsidR="00571BD3" w:rsidRPr="004E268B" w:rsidRDefault="00571BD3" w:rsidP="00582B85">
            <w:pPr>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К.А.Д.</w:t>
            </w:r>
          </w:p>
        </w:tc>
        <w:tc>
          <w:tcPr>
            <w:tcW w:w="2409" w:type="dxa"/>
            <w:shd w:val="clear" w:color="auto" w:fill="auto"/>
            <w:noWrap/>
          </w:tcPr>
          <w:p w:rsidR="00571BD3" w:rsidRPr="00794BEB" w:rsidRDefault="00571BD3" w:rsidP="00794BEB">
            <w:pPr>
              <w:rPr>
                <w:rFonts w:ascii="Times New Roman" w:hAnsi="Times New Roman"/>
                <w:sz w:val="22"/>
                <w:szCs w:val="22"/>
              </w:rPr>
            </w:pPr>
          </w:p>
        </w:tc>
        <w:tc>
          <w:tcPr>
            <w:tcW w:w="2440" w:type="dxa"/>
            <w:shd w:val="clear" w:color="auto" w:fill="auto"/>
            <w:noWrap/>
            <w:hideMark/>
          </w:tcPr>
          <w:p w:rsidR="00571BD3" w:rsidRPr="00794BEB" w:rsidRDefault="00571BD3" w:rsidP="00794BEB">
            <w:pPr>
              <w:jc w:val="center"/>
              <w:rPr>
                <w:rFonts w:ascii="Times New Roman" w:hAnsi="Times New Roman"/>
                <w:sz w:val="22"/>
                <w:szCs w:val="22"/>
              </w:rPr>
            </w:pPr>
            <w:r w:rsidRPr="00794BEB">
              <w:rPr>
                <w:rFonts w:ascii="Times New Roman" w:hAnsi="Times New Roman"/>
                <w:sz w:val="22"/>
                <w:szCs w:val="22"/>
              </w:rPr>
              <w:t>13.01.2022</w:t>
            </w:r>
          </w:p>
        </w:tc>
        <w:tc>
          <w:tcPr>
            <w:tcW w:w="1955" w:type="dxa"/>
            <w:gridSpan w:val="2"/>
            <w:shd w:val="clear" w:color="auto" w:fill="auto"/>
            <w:noWrap/>
            <w:hideMark/>
          </w:tcPr>
          <w:p w:rsidR="00571BD3" w:rsidRPr="00794BEB" w:rsidRDefault="00571BD3" w:rsidP="00794BEB">
            <w:pPr>
              <w:jc w:val="center"/>
              <w:rPr>
                <w:rFonts w:ascii="Times New Roman" w:hAnsi="Times New Roman"/>
                <w:i/>
                <w:sz w:val="22"/>
                <w:szCs w:val="22"/>
              </w:rPr>
            </w:pPr>
            <w:r w:rsidRPr="00794BEB">
              <w:rPr>
                <w:rFonts w:ascii="Times New Roman" w:hAnsi="Times New Roman"/>
                <w:i/>
                <w:sz w:val="22"/>
                <w:szCs w:val="22"/>
              </w:rPr>
              <w:t>338,71</w:t>
            </w:r>
          </w:p>
        </w:tc>
      </w:tr>
      <w:tr w:rsidR="00571BD3" w:rsidRPr="00794BEB" w:rsidTr="00464A33">
        <w:tblPrEx>
          <w:tblLook w:val="04A0" w:firstRow="1" w:lastRow="0" w:firstColumn="1" w:lastColumn="0" w:noHBand="0" w:noVBand="1"/>
        </w:tblPrEx>
        <w:trPr>
          <w:trHeight w:val="284"/>
        </w:trPr>
        <w:tc>
          <w:tcPr>
            <w:tcW w:w="2802" w:type="dxa"/>
            <w:shd w:val="clear" w:color="auto" w:fill="auto"/>
            <w:noWrap/>
            <w:vAlign w:val="bottom"/>
          </w:tcPr>
          <w:p w:rsidR="00571BD3" w:rsidRPr="004E268B" w:rsidRDefault="00571BD3" w:rsidP="00582B85">
            <w:pPr>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Д.А.В.</w:t>
            </w:r>
          </w:p>
        </w:tc>
        <w:tc>
          <w:tcPr>
            <w:tcW w:w="2409" w:type="dxa"/>
            <w:shd w:val="clear" w:color="auto" w:fill="auto"/>
            <w:noWrap/>
          </w:tcPr>
          <w:p w:rsidR="00571BD3" w:rsidRPr="00794BEB" w:rsidRDefault="00571BD3" w:rsidP="00794BEB">
            <w:pPr>
              <w:rPr>
                <w:rFonts w:ascii="Times New Roman" w:hAnsi="Times New Roman"/>
                <w:sz w:val="22"/>
                <w:szCs w:val="22"/>
              </w:rPr>
            </w:pPr>
          </w:p>
        </w:tc>
        <w:tc>
          <w:tcPr>
            <w:tcW w:w="2440" w:type="dxa"/>
            <w:shd w:val="clear" w:color="auto" w:fill="auto"/>
            <w:noWrap/>
            <w:hideMark/>
          </w:tcPr>
          <w:p w:rsidR="00571BD3" w:rsidRPr="00794BEB" w:rsidRDefault="00571BD3" w:rsidP="00794BEB">
            <w:pPr>
              <w:jc w:val="center"/>
              <w:rPr>
                <w:rFonts w:ascii="Times New Roman" w:hAnsi="Times New Roman"/>
                <w:sz w:val="22"/>
                <w:szCs w:val="22"/>
              </w:rPr>
            </w:pPr>
            <w:r w:rsidRPr="00794BEB">
              <w:rPr>
                <w:rFonts w:ascii="Times New Roman" w:hAnsi="Times New Roman"/>
                <w:sz w:val="22"/>
                <w:szCs w:val="22"/>
              </w:rPr>
              <w:t>12.01.2022</w:t>
            </w:r>
          </w:p>
        </w:tc>
        <w:tc>
          <w:tcPr>
            <w:tcW w:w="1955" w:type="dxa"/>
            <w:gridSpan w:val="2"/>
            <w:shd w:val="clear" w:color="auto" w:fill="auto"/>
            <w:noWrap/>
            <w:hideMark/>
          </w:tcPr>
          <w:p w:rsidR="00571BD3" w:rsidRPr="00794BEB" w:rsidRDefault="00571BD3" w:rsidP="00794BEB">
            <w:pPr>
              <w:jc w:val="center"/>
              <w:rPr>
                <w:rFonts w:ascii="Times New Roman" w:hAnsi="Times New Roman"/>
                <w:i/>
                <w:sz w:val="22"/>
                <w:szCs w:val="22"/>
              </w:rPr>
            </w:pPr>
            <w:r w:rsidRPr="00794BEB">
              <w:rPr>
                <w:rFonts w:ascii="Times New Roman" w:hAnsi="Times New Roman"/>
                <w:i/>
                <w:sz w:val="22"/>
                <w:szCs w:val="22"/>
              </w:rPr>
              <w:t>3 585,48</w:t>
            </w:r>
          </w:p>
        </w:tc>
      </w:tr>
      <w:tr w:rsidR="00571BD3" w:rsidRPr="00794BEB" w:rsidTr="00464A33">
        <w:tblPrEx>
          <w:tblLook w:val="04A0" w:firstRow="1" w:lastRow="0" w:firstColumn="1" w:lastColumn="0" w:noHBand="0" w:noVBand="1"/>
        </w:tblPrEx>
        <w:trPr>
          <w:trHeight w:val="284"/>
        </w:trPr>
        <w:tc>
          <w:tcPr>
            <w:tcW w:w="2802" w:type="dxa"/>
            <w:shd w:val="clear" w:color="auto" w:fill="auto"/>
            <w:noWrap/>
            <w:vAlign w:val="bottom"/>
          </w:tcPr>
          <w:p w:rsidR="00571BD3" w:rsidRPr="004E268B" w:rsidRDefault="00571BD3" w:rsidP="00582B85">
            <w:pPr>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Т.С.К.</w:t>
            </w:r>
          </w:p>
        </w:tc>
        <w:tc>
          <w:tcPr>
            <w:tcW w:w="2409" w:type="dxa"/>
            <w:shd w:val="clear" w:color="auto" w:fill="auto"/>
            <w:noWrap/>
          </w:tcPr>
          <w:p w:rsidR="00571BD3" w:rsidRPr="00794BEB" w:rsidRDefault="00571BD3" w:rsidP="00794BEB">
            <w:pPr>
              <w:rPr>
                <w:rFonts w:ascii="Times New Roman" w:hAnsi="Times New Roman"/>
                <w:sz w:val="22"/>
                <w:szCs w:val="22"/>
              </w:rPr>
            </w:pPr>
          </w:p>
        </w:tc>
        <w:tc>
          <w:tcPr>
            <w:tcW w:w="2440" w:type="dxa"/>
            <w:shd w:val="clear" w:color="auto" w:fill="auto"/>
            <w:noWrap/>
            <w:hideMark/>
          </w:tcPr>
          <w:p w:rsidR="00571BD3" w:rsidRPr="00794BEB" w:rsidRDefault="00571BD3" w:rsidP="00794BEB">
            <w:pPr>
              <w:jc w:val="center"/>
              <w:rPr>
                <w:rFonts w:ascii="Times New Roman" w:hAnsi="Times New Roman"/>
                <w:sz w:val="22"/>
                <w:szCs w:val="22"/>
              </w:rPr>
            </w:pPr>
            <w:r w:rsidRPr="00794BEB">
              <w:rPr>
                <w:rFonts w:ascii="Times New Roman" w:hAnsi="Times New Roman"/>
                <w:sz w:val="22"/>
                <w:szCs w:val="22"/>
              </w:rPr>
              <w:t>12.07.2022</w:t>
            </w:r>
          </w:p>
        </w:tc>
        <w:tc>
          <w:tcPr>
            <w:tcW w:w="1955" w:type="dxa"/>
            <w:gridSpan w:val="2"/>
            <w:shd w:val="clear" w:color="auto" w:fill="auto"/>
            <w:noWrap/>
            <w:hideMark/>
          </w:tcPr>
          <w:p w:rsidR="00571BD3" w:rsidRPr="00794BEB" w:rsidRDefault="00571BD3" w:rsidP="00794BEB">
            <w:pPr>
              <w:jc w:val="center"/>
              <w:rPr>
                <w:rFonts w:ascii="Times New Roman" w:hAnsi="Times New Roman"/>
                <w:i/>
                <w:sz w:val="22"/>
                <w:szCs w:val="22"/>
              </w:rPr>
            </w:pPr>
            <w:r w:rsidRPr="00794BEB">
              <w:rPr>
                <w:rFonts w:ascii="Times New Roman" w:hAnsi="Times New Roman"/>
                <w:i/>
                <w:sz w:val="22"/>
                <w:szCs w:val="22"/>
              </w:rPr>
              <w:t>6 064,51</w:t>
            </w:r>
          </w:p>
        </w:tc>
      </w:tr>
      <w:tr w:rsidR="00571BD3" w:rsidRPr="00794BEB" w:rsidTr="00464A33">
        <w:tblPrEx>
          <w:tblLook w:val="04A0" w:firstRow="1" w:lastRow="0" w:firstColumn="1" w:lastColumn="0" w:noHBand="0" w:noVBand="1"/>
        </w:tblPrEx>
        <w:trPr>
          <w:trHeight w:val="284"/>
        </w:trPr>
        <w:tc>
          <w:tcPr>
            <w:tcW w:w="2802" w:type="dxa"/>
            <w:shd w:val="clear" w:color="auto" w:fill="auto"/>
            <w:noWrap/>
            <w:vAlign w:val="bottom"/>
          </w:tcPr>
          <w:p w:rsidR="00571BD3" w:rsidRPr="004E268B" w:rsidRDefault="00571BD3" w:rsidP="00582B85">
            <w:pPr>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О.А.В.</w:t>
            </w:r>
          </w:p>
        </w:tc>
        <w:tc>
          <w:tcPr>
            <w:tcW w:w="2409" w:type="dxa"/>
            <w:shd w:val="clear" w:color="auto" w:fill="auto"/>
            <w:noWrap/>
          </w:tcPr>
          <w:p w:rsidR="00571BD3" w:rsidRPr="00794BEB" w:rsidRDefault="00571BD3" w:rsidP="00794BEB">
            <w:pPr>
              <w:rPr>
                <w:rFonts w:ascii="Times New Roman" w:hAnsi="Times New Roman"/>
                <w:sz w:val="22"/>
                <w:szCs w:val="22"/>
              </w:rPr>
            </w:pPr>
          </w:p>
        </w:tc>
        <w:tc>
          <w:tcPr>
            <w:tcW w:w="2440" w:type="dxa"/>
            <w:shd w:val="clear" w:color="auto" w:fill="auto"/>
            <w:noWrap/>
            <w:hideMark/>
          </w:tcPr>
          <w:p w:rsidR="00571BD3" w:rsidRPr="00794BEB" w:rsidRDefault="00571BD3" w:rsidP="00794BEB">
            <w:pPr>
              <w:jc w:val="center"/>
              <w:rPr>
                <w:rFonts w:ascii="Times New Roman" w:hAnsi="Times New Roman"/>
                <w:sz w:val="22"/>
                <w:szCs w:val="22"/>
              </w:rPr>
            </w:pPr>
            <w:r w:rsidRPr="00794BEB">
              <w:rPr>
                <w:rFonts w:ascii="Times New Roman" w:hAnsi="Times New Roman"/>
                <w:sz w:val="22"/>
                <w:szCs w:val="22"/>
              </w:rPr>
              <w:t>20.04.2022</w:t>
            </w:r>
          </w:p>
        </w:tc>
        <w:tc>
          <w:tcPr>
            <w:tcW w:w="1955" w:type="dxa"/>
            <w:gridSpan w:val="2"/>
            <w:shd w:val="clear" w:color="auto" w:fill="auto"/>
            <w:noWrap/>
            <w:hideMark/>
          </w:tcPr>
          <w:p w:rsidR="00571BD3" w:rsidRPr="00794BEB" w:rsidRDefault="00571BD3" w:rsidP="00794BEB">
            <w:pPr>
              <w:jc w:val="center"/>
              <w:rPr>
                <w:rFonts w:ascii="Times New Roman" w:hAnsi="Times New Roman"/>
                <w:i/>
                <w:sz w:val="22"/>
                <w:szCs w:val="22"/>
              </w:rPr>
            </w:pPr>
            <w:r w:rsidRPr="00794BEB">
              <w:rPr>
                <w:rFonts w:ascii="Times New Roman" w:hAnsi="Times New Roman"/>
                <w:i/>
                <w:sz w:val="22"/>
                <w:szCs w:val="22"/>
              </w:rPr>
              <w:t>630,00</w:t>
            </w:r>
          </w:p>
        </w:tc>
      </w:tr>
      <w:tr w:rsidR="00571BD3" w:rsidRPr="00794BEB" w:rsidTr="00464A33">
        <w:tblPrEx>
          <w:tblLook w:val="04A0" w:firstRow="1" w:lastRow="0" w:firstColumn="1" w:lastColumn="0" w:noHBand="0" w:noVBand="1"/>
        </w:tblPrEx>
        <w:trPr>
          <w:trHeight w:val="284"/>
        </w:trPr>
        <w:tc>
          <w:tcPr>
            <w:tcW w:w="2802" w:type="dxa"/>
            <w:shd w:val="clear" w:color="auto" w:fill="auto"/>
            <w:noWrap/>
            <w:vAlign w:val="bottom"/>
          </w:tcPr>
          <w:p w:rsidR="00571BD3" w:rsidRPr="004E268B" w:rsidRDefault="00571BD3" w:rsidP="00582B85">
            <w:pPr>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К.А.О.</w:t>
            </w:r>
          </w:p>
        </w:tc>
        <w:tc>
          <w:tcPr>
            <w:tcW w:w="2409" w:type="dxa"/>
            <w:shd w:val="clear" w:color="auto" w:fill="auto"/>
            <w:noWrap/>
          </w:tcPr>
          <w:p w:rsidR="00571BD3" w:rsidRPr="00794BEB" w:rsidRDefault="00571BD3" w:rsidP="00794BEB">
            <w:pPr>
              <w:rPr>
                <w:rFonts w:ascii="Times New Roman" w:hAnsi="Times New Roman"/>
                <w:sz w:val="22"/>
                <w:szCs w:val="22"/>
              </w:rPr>
            </w:pPr>
          </w:p>
        </w:tc>
        <w:tc>
          <w:tcPr>
            <w:tcW w:w="2440" w:type="dxa"/>
            <w:shd w:val="clear" w:color="auto" w:fill="auto"/>
            <w:noWrap/>
            <w:hideMark/>
          </w:tcPr>
          <w:p w:rsidR="00571BD3" w:rsidRPr="00794BEB" w:rsidRDefault="00571BD3" w:rsidP="00794BEB">
            <w:pPr>
              <w:jc w:val="center"/>
              <w:rPr>
                <w:rFonts w:ascii="Times New Roman" w:hAnsi="Times New Roman"/>
                <w:sz w:val="22"/>
                <w:szCs w:val="22"/>
              </w:rPr>
            </w:pPr>
            <w:r w:rsidRPr="00794BEB">
              <w:rPr>
                <w:rFonts w:ascii="Times New Roman" w:hAnsi="Times New Roman"/>
                <w:sz w:val="22"/>
                <w:szCs w:val="22"/>
              </w:rPr>
              <w:t>31.01.2022</w:t>
            </w:r>
          </w:p>
        </w:tc>
        <w:tc>
          <w:tcPr>
            <w:tcW w:w="1955" w:type="dxa"/>
            <w:gridSpan w:val="2"/>
            <w:shd w:val="clear" w:color="auto" w:fill="auto"/>
            <w:noWrap/>
            <w:hideMark/>
          </w:tcPr>
          <w:p w:rsidR="00571BD3" w:rsidRPr="00794BEB" w:rsidRDefault="00571BD3" w:rsidP="00794BEB">
            <w:pPr>
              <w:jc w:val="center"/>
              <w:rPr>
                <w:rFonts w:ascii="Times New Roman" w:hAnsi="Times New Roman"/>
                <w:i/>
                <w:sz w:val="22"/>
                <w:szCs w:val="22"/>
              </w:rPr>
            </w:pPr>
            <w:r w:rsidRPr="00794BEB">
              <w:rPr>
                <w:rFonts w:ascii="Times New Roman" w:hAnsi="Times New Roman"/>
                <w:i/>
                <w:sz w:val="22"/>
                <w:szCs w:val="22"/>
              </w:rPr>
              <w:t>10 961,94</w:t>
            </w:r>
          </w:p>
        </w:tc>
      </w:tr>
      <w:tr w:rsidR="00571BD3" w:rsidRPr="00794BEB" w:rsidTr="00464A33">
        <w:tblPrEx>
          <w:tblLook w:val="04A0" w:firstRow="1" w:lastRow="0" w:firstColumn="1" w:lastColumn="0" w:noHBand="0" w:noVBand="1"/>
        </w:tblPrEx>
        <w:trPr>
          <w:trHeight w:val="284"/>
        </w:trPr>
        <w:tc>
          <w:tcPr>
            <w:tcW w:w="2802" w:type="dxa"/>
            <w:shd w:val="clear" w:color="auto" w:fill="auto"/>
            <w:noWrap/>
            <w:vAlign w:val="bottom"/>
          </w:tcPr>
          <w:p w:rsidR="00571BD3" w:rsidRPr="004E268B" w:rsidRDefault="00571BD3" w:rsidP="00582B85">
            <w:pPr>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К.С.О.</w:t>
            </w:r>
          </w:p>
        </w:tc>
        <w:tc>
          <w:tcPr>
            <w:tcW w:w="2409" w:type="dxa"/>
            <w:shd w:val="clear" w:color="auto" w:fill="auto"/>
            <w:noWrap/>
          </w:tcPr>
          <w:p w:rsidR="00571BD3" w:rsidRPr="00794BEB" w:rsidRDefault="00571BD3" w:rsidP="00794BEB">
            <w:pPr>
              <w:rPr>
                <w:rFonts w:ascii="Times New Roman" w:hAnsi="Times New Roman"/>
                <w:sz w:val="22"/>
                <w:szCs w:val="22"/>
              </w:rPr>
            </w:pPr>
          </w:p>
        </w:tc>
        <w:tc>
          <w:tcPr>
            <w:tcW w:w="2440" w:type="dxa"/>
            <w:shd w:val="clear" w:color="auto" w:fill="auto"/>
            <w:noWrap/>
            <w:hideMark/>
          </w:tcPr>
          <w:p w:rsidR="00571BD3" w:rsidRPr="00794BEB" w:rsidRDefault="00571BD3" w:rsidP="00794BEB">
            <w:pPr>
              <w:jc w:val="center"/>
              <w:rPr>
                <w:rFonts w:ascii="Times New Roman" w:hAnsi="Times New Roman"/>
                <w:sz w:val="22"/>
                <w:szCs w:val="22"/>
              </w:rPr>
            </w:pPr>
            <w:r w:rsidRPr="00794BEB">
              <w:rPr>
                <w:rFonts w:ascii="Times New Roman" w:hAnsi="Times New Roman"/>
                <w:sz w:val="22"/>
                <w:szCs w:val="22"/>
              </w:rPr>
              <w:t>31.01.2022</w:t>
            </w:r>
          </w:p>
        </w:tc>
        <w:tc>
          <w:tcPr>
            <w:tcW w:w="1955" w:type="dxa"/>
            <w:gridSpan w:val="2"/>
            <w:shd w:val="clear" w:color="auto" w:fill="auto"/>
            <w:noWrap/>
            <w:hideMark/>
          </w:tcPr>
          <w:p w:rsidR="00571BD3" w:rsidRPr="00794BEB" w:rsidRDefault="00571BD3" w:rsidP="00794BEB">
            <w:pPr>
              <w:jc w:val="center"/>
              <w:rPr>
                <w:rFonts w:ascii="Times New Roman" w:hAnsi="Times New Roman"/>
                <w:i/>
                <w:sz w:val="22"/>
                <w:szCs w:val="22"/>
              </w:rPr>
            </w:pPr>
            <w:r w:rsidRPr="00794BEB">
              <w:rPr>
                <w:rFonts w:ascii="Times New Roman" w:hAnsi="Times New Roman"/>
                <w:i/>
                <w:sz w:val="22"/>
                <w:szCs w:val="22"/>
              </w:rPr>
              <w:t>6 322,58</w:t>
            </w:r>
          </w:p>
        </w:tc>
      </w:tr>
      <w:tr w:rsidR="00571BD3" w:rsidRPr="00794BEB" w:rsidTr="00464A33">
        <w:tblPrEx>
          <w:tblLook w:val="04A0" w:firstRow="1" w:lastRow="0" w:firstColumn="1" w:lastColumn="0" w:noHBand="0" w:noVBand="1"/>
        </w:tblPrEx>
        <w:trPr>
          <w:trHeight w:val="284"/>
        </w:trPr>
        <w:tc>
          <w:tcPr>
            <w:tcW w:w="2802" w:type="dxa"/>
            <w:shd w:val="clear" w:color="auto" w:fill="auto"/>
            <w:noWrap/>
            <w:vAlign w:val="bottom"/>
          </w:tcPr>
          <w:p w:rsidR="00571BD3" w:rsidRPr="004E268B" w:rsidRDefault="00571BD3" w:rsidP="00582B85">
            <w:pPr>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Ч.Ч.А.</w:t>
            </w:r>
          </w:p>
        </w:tc>
        <w:tc>
          <w:tcPr>
            <w:tcW w:w="2409" w:type="dxa"/>
            <w:shd w:val="clear" w:color="auto" w:fill="auto"/>
            <w:noWrap/>
          </w:tcPr>
          <w:p w:rsidR="00571BD3" w:rsidRPr="00794BEB" w:rsidRDefault="00571BD3" w:rsidP="00794BEB">
            <w:pPr>
              <w:rPr>
                <w:rFonts w:ascii="Times New Roman" w:hAnsi="Times New Roman"/>
                <w:sz w:val="22"/>
                <w:szCs w:val="22"/>
              </w:rPr>
            </w:pPr>
          </w:p>
        </w:tc>
        <w:tc>
          <w:tcPr>
            <w:tcW w:w="2440" w:type="dxa"/>
            <w:shd w:val="clear" w:color="auto" w:fill="auto"/>
            <w:noWrap/>
            <w:hideMark/>
          </w:tcPr>
          <w:p w:rsidR="00571BD3" w:rsidRPr="00794BEB" w:rsidRDefault="00571BD3" w:rsidP="00794BEB">
            <w:pPr>
              <w:jc w:val="center"/>
              <w:rPr>
                <w:rFonts w:ascii="Times New Roman" w:hAnsi="Times New Roman"/>
                <w:sz w:val="22"/>
                <w:szCs w:val="22"/>
              </w:rPr>
            </w:pPr>
            <w:r w:rsidRPr="00794BEB">
              <w:rPr>
                <w:rFonts w:ascii="Times New Roman" w:hAnsi="Times New Roman"/>
                <w:sz w:val="22"/>
                <w:szCs w:val="22"/>
              </w:rPr>
              <w:t>28.01.2022</w:t>
            </w:r>
          </w:p>
        </w:tc>
        <w:tc>
          <w:tcPr>
            <w:tcW w:w="1955" w:type="dxa"/>
            <w:gridSpan w:val="2"/>
            <w:shd w:val="clear" w:color="auto" w:fill="auto"/>
            <w:noWrap/>
            <w:hideMark/>
          </w:tcPr>
          <w:p w:rsidR="00571BD3" w:rsidRPr="00794BEB" w:rsidRDefault="00571BD3" w:rsidP="00794BEB">
            <w:pPr>
              <w:jc w:val="center"/>
              <w:rPr>
                <w:rFonts w:ascii="Times New Roman" w:hAnsi="Times New Roman"/>
                <w:i/>
                <w:sz w:val="22"/>
                <w:szCs w:val="22"/>
              </w:rPr>
            </w:pPr>
            <w:r w:rsidRPr="00794BEB">
              <w:rPr>
                <w:rFonts w:ascii="Times New Roman" w:hAnsi="Times New Roman"/>
                <w:i/>
                <w:sz w:val="22"/>
                <w:szCs w:val="22"/>
              </w:rPr>
              <w:t>2 133,87</w:t>
            </w:r>
          </w:p>
        </w:tc>
      </w:tr>
      <w:tr w:rsidR="00571BD3" w:rsidRPr="00794BEB" w:rsidTr="00464A33">
        <w:tblPrEx>
          <w:tblLook w:val="04A0" w:firstRow="1" w:lastRow="0" w:firstColumn="1" w:lastColumn="0" w:noHBand="0" w:noVBand="1"/>
        </w:tblPrEx>
        <w:trPr>
          <w:trHeight w:val="284"/>
        </w:trPr>
        <w:tc>
          <w:tcPr>
            <w:tcW w:w="2802" w:type="dxa"/>
            <w:shd w:val="clear" w:color="auto" w:fill="auto"/>
            <w:noWrap/>
            <w:vAlign w:val="bottom"/>
          </w:tcPr>
          <w:p w:rsidR="00571BD3" w:rsidRPr="004E268B" w:rsidRDefault="00571BD3" w:rsidP="00582B85">
            <w:pPr>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О.А.К.</w:t>
            </w:r>
          </w:p>
        </w:tc>
        <w:tc>
          <w:tcPr>
            <w:tcW w:w="2409" w:type="dxa"/>
            <w:shd w:val="clear" w:color="auto" w:fill="auto"/>
            <w:noWrap/>
          </w:tcPr>
          <w:p w:rsidR="00571BD3" w:rsidRPr="00794BEB" w:rsidRDefault="00571BD3" w:rsidP="00794BEB">
            <w:pPr>
              <w:rPr>
                <w:rFonts w:ascii="Times New Roman" w:hAnsi="Times New Roman"/>
                <w:sz w:val="22"/>
                <w:szCs w:val="22"/>
              </w:rPr>
            </w:pPr>
          </w:p>
        </w:tc>
        <w:tc>
          <w:tcPr>
            <w:tcW w:w="2440" w:type="dxa"/>
            <w:shd w:val="clear" w:color="auto" w:fill="auto"/>
            <w:noWrap/>
            <w:hideMark/>
          </w:tcPr>
          <w:p w:rsidR="00571BD3" w:rsidRPr="00794BEB" w:rsidRDefault="00571BD3" w:rsidP="00794BEB">
            <w:pPr>
              <w:jc w:val="center"/>
              <w:rPr>
                <w:rFonts w:ascii="Times New Roman" w:hAnsi="Times New Roman"/>
                <w:sz w:val="22"/>
                <w:szCs w:val="22"/>
              </w:rPr>
            </w:pPr>
            <w:r w:rsidRPr="00794BEB">
              <w:rPr>
                <w:rFonts w:ascii="Times New Roman" w:hAnsi="Times New Roman"/>
                <w:sz w:val="22"/>
                <w:szCs w:val="22"/>
              </w:rPr>
              <w:t>17.08.2022</w:t>
            </w:r>
          </w:p>
        </w:tc>
        <w:tc>
          <w:tcPr>
            <w:tcW w:w="1955" w:type="dxa"/>
            <w:gridSpan w:val="2"/>
            <w:shd w:val="clear" w:color="auto" w:fill="auto"/>
            <w:noWrap/>
            <w:hideMark/>
          </w:tcPr>
          <w:p w:rsidR="00571BD3" w:rsidRPr="00794BEB" w:rsidRDefault="00571BD3" w:rsidP="00794BEB">
            <w:pPr>
              <w:jc w:val="center"/>
              <w:rPr>
                <w:rFonts w:ascii="Times New Roman" w:hAnsi="Times New Roman"/>
                <w:i/>
                <w:sz w:val="22"/>
                <w:szCs w:val="22"/>
              </w:rPr>
            </w:pPr>
            <w:r w:rsidRPr="00794BEB">
              <w:rPr>
                <w:rFonts w:ascii="Times New Roman" w:hAnsi="Times New Roman"/>
                <w:i/>
                <w:sz w:val="22"/>
                <w:szCs w:val="22"/>
              </w:rPr>
              <w:t>225,81</w:t>
            </w:r>
          </w:p>
        </w:tc>
      </w:tr>
      <w:tr w:rsidR="00571BD3" w:rsidRPr="00794BEB" w:rsidTr="00464A33">
        <w:tblPrEx>
          <w:tblLook w:val="04A0" w:firstRow="1" w:lastRow="0" w:firstColumn="1" w:lastColumn="0" w:noHBand="0" w:noVBand="1"/>
        </w:tblPrEx>
        <w:trPr>
          <w:trHeight w:val="284"/>
        </w:trPr>
        <w:tc>
          <w:tcPr>
            <w:tcW w:w="2802" w:type="dxa"/>
            <w:shd w:val="clear" w:color="auto" w:fill="auto"/>
            <w:noWrap/>
            <w:vAlign w:val="bottom"/>
          </w:tcPr>
          <w:p w:rsidR="00571BD3" w:rsidRPr="004E268B" w:rsidRDefault="00571BD3" w:rsidP="00582B85">
            <w:pPr>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lastRenderedPageBreak/>
              <w:t>М.Б.А.</w:t>
            </w:r>
          </w:p>
        </w:tc>
        <w:tc>
          <w:tcPr>
            <w:tcW w:w="2409" w:type="dxa"/>
            <w:shd w:val="clear" w:color="auto" w:fill="auto"/>
            <w:noWrap/>
          </w:tcPr>
          <w:p w:rsidR="00571BD3" w:rsidRPr="00794BEB" w:rsidRDefault="00571BD3" w:rsidP="00794BEB">
            <w:pPr>
              <w:rPr>
                <w:rFonts w:ascii="Times New Roman" w:hAnsi="Times New Roman"/>
                <w:sz w:val="22"/>
                <w:szCs w:val="22"/>
              </w:rPr>
            </w:pPr>
          </w:p>
        </w:tc>
        <w:tc>
          <w:tcPr>
            <w:tcW w:w="2440" w:type="dxa"/>
            <w:shd w:val="clear" w:color="auto" w:fill="auto"/>
            <w:noWrap/>
            <w:hideMark/>
          </w:tcPr>
          <w:p w:rsidR="00571BD3" w:rsidRPr="00794BEB" w:rsidRDefault="00571BD3" w:rsidP="00794BEB">
            <w:pPr>
              <w:jc w:val="center"/>
              <w:rPr>
                <w:rFonts w:ascii="Times New Roman" w:hAnsi="Times New Roman"/>
                <w:sz w:val="22"/>
                <w:szCs w:val="22"/>
              </w:rPr>
            </w:pPr>
            <w:r w:rsidRPr="00794BEB">
              <w:rPr>
                <w:rFonts w:ascii="Times New Roman" w:hAnsi="Times New Roman"/>
                <w:sz w:val="22"/>
                <w:szCs w:val="22"/>
              </w:rPr>
              <w:t>31.01.2022</w:t>
            </w:r>
          </w:p>
        </w:tc>
        <w:tc>
          <w:tcPr>
            <w:tcW w:w="1955" w:type="dxa"/>
            <w:gridSpan w:val="2"/>
            <w:shd w:val="clear" w:color="auto" w:fill="auto"/>
            <w:noWrap/>
            <w:hideMark/>
          </w:tcPr>
          <w:p w:rsidR="00571BD3" w:rsidRPr="00794BEB" w:rsidRDefault="00571BD3" w:rsidP="00794BEB">
            <w:pPr>
              <w:jc w:val="center"/>
              <w:rPr>
                <w:rFonts w:ascii="Times New Roman" w:hAnsi="Times New Roman"/>
                <w:i/>
                <w:sz w:val="22"/>
                <w:szCs w:val="22"/>
              </w:rPr>
            </w:pPr>
            <w:r w:rsidRPr="00794BEB">
              <w:rPr>
                <w:rFonts w:ascii="Times New Roman" w:hAnsi="Times New Roman"/>
                <w:i/>
                <w:sz w:val="22"/>
                <w:szCs w:val="22"/>
              </w:rPr>
              <w:t>4 202,26</w:t>
            </w:r>
          </w:p>
        </w:tc>
      </w:tr>
      <w:tr w:rsidR="00571BD3" w:rsidRPr="00794BEB" w:rsidTr="00464A33">
        <w:tblPrEx>
          <w:tblLook w:val="04A0" w:firstRow="1" w:lastRow="0" w:firstColumn="1" w:lastColumn="0" w:noHBand="0" w:noVBand="1"/>
        </w:tblPrEx>
        <w:trPr>
          <w:trHeight w:val="284"/>
        </w:trPr>
        <w:tc>
          <w:tcPr>
            <w:tcW w:w="2802" w:type="dxa"/>
            <w:shd w:val="clear" w:color="auto" w:fill="auto"/>
            <w:noWrap/>
            <w:vAlign w:val="bottom"/>
          </w:tcPr>
          <w:p w:rsidR="00571BD3" w:rsidRPr="004E268B" w:rsidRDefault="00571BD3" w:rsidP="00582B85">
            <w:pPr>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О.А.Н.</w:t>
            </w:r>
          </w:p>
        </w:tc>
        <w:tc>
          <w:tcPr>
            <w:tcW w:w="2409" w:type="dxa"/>
            <w:shd w:val="clear" w:color="auto" w:fill="auto"/>
            <w:noWrap/>
          </w:tcPr>
          <w:p w:rsidR="00571BD3" w:rsidRPr="00794BEB" w:rsidRDefault="00571BD3" w:rsidP="00794BEB">
            <w:pPr>
              <w:rPr>
                <w:rFonts w:ascii="Times New Roman" w:hAnsi="Times New Roman"/>
                <w:sz w:val="22"/>
                <w:szCs w:val="22"/>
              </w:rPr>
            </w:pPr>
          </w:p>
        </w:tc>
        <w:tc>
          <w:tcPr>
            <w:tcW w:w="2440" w:type="dxa"/>
            <w:shd w:val="clear" w:color="auto" w:fill="auto"/>
            <w:noWrap/>
            <w:hideMark/>
          </w:tcPr>
          <w:p w:rsidR="00571BD3" w:rsidRPr="00794BEB" w:rsidRDefault="00571BD3" w:rsidP="00794BEB">
            <w:pPr>
              <w:jc w:val="center"/>
              <w:rPr>
                <w:rFonts w:ascii="Times New Roman" w:hAnsi="Times New Roman"/>
                <w:sz w:val="22"/>
                <w:szCs w:val="22"/>
              </w:rPr>
            </w:pPr>
            <w:r w:rsidRPr="00794BEB">
              <w:rPr>
                <w:rFonts w:ascii="Times New Roman" w:hAnsi="Times New Roman"/>
                <w:sz w:val="22"/>
                <w:szCs w:val="22"/>
              </w:rPr>
              <w:t>17.05.2022</w:t>
            </w:r>
          </w:p>
        </w:tc>
        <w:tc>
          <w:tcPr>
            <w:tcW w:w="1955" w:type="dxa"/>
            <w:gridSpan w:val="2"/>
            <w:shd w:val="clear" w:color="auto" w:fill="auto"/>
            <w:noWrap/>
            <w:hideMark/>
          </w:tcPr>
          <w:p w:rsidR="00571BD3" w:rsidRPr="00794BEB" w:rsidRDefault="00571BD3" w:rsidP="00794BEB">
            <w:pPr>
              <w:jc w:val="center"/>
              <w:rPr>
                <w:rFonts w:ascii="Times New Roman" w:hAnsi="Times New Roman"/>
                <w:i/>
                <w:sz w:val="22"/>
                <w:szCs w:val="22"/>
              </w:rPr>
            </w:pPr>
            <w:r w:rsidRPr="00794BEB">
              <w:rPr>
                <w:rFonts w:ascii="Times New Roman" w:hAnsi="Times New Roman"/>
                <w:i/>
                <w:sz w:val="22"/>
                <w:szCs w:val="22"/>
              </w:rPr>
              <w:t>280,00</w:t>
            </w:r>
          </w:p>
        </w:tc>
      </w:tr>
      <w:tr w:rsidR="00571BD3" w:rsidRPr="00794BEB" w:rsidTr="00464A33">
        <w:tblPrEx>
          <w:tblLook w:val="04A0" w:firstRow="1" w:lastRow="0" w:firstColumn="1" w:lastColumn="0" w:noHBand="0" w:noVBand="1"/>
        </w:tblPrEx>
        <w:trPr>
          <w:trHeight w:val="284"/>
        </w:trPr>
        <w:tc>
          <w:tcPr>
            <w:tcW w:w="2802" w:type="dxa"/>
            <w:shd w:val="clear" w:color="auto" w:fill="auto"/>
            <w:noWrap/>
            <w:vAlign w:val="bottom"/>
          </w:tcPr>
          <w:p w:rsidR="00571BD3" w:rsidRPr="004E268B" w:rsidRDefault="00571BD3" w:rsidP="00582B85">
            <w:pPr>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Ш.Е.В.</w:t>
            </w:r>
          </w:p>
        </w:tc>
        <w:tc>
          <w:tcPr>
            <w:tcW w:w="2409" w:type="dxa"/>
            <w:shd w:val="clear" w:color="auto" w:fill="auto"/>
            <w:noWrap/>
          </w:tcPr>
          <w:p w:rsidR="00571BD3" w:rsidRPr="00794BEB" w:rsidRDefault="00571BD3" w:rsidP="00794BEB">
            <w:pPr>
              <w:rPr>
                <w:rFonts w:ascii="Times New Roman" w:hAnsi="Times New Roman"/>
                <w:sz w:val="22"/>
                <w:szCs w:val="22"/>
              </w:rPr>
            </w:pPr>
          </w:p>
        </w:tc>
        <w:tc>
          <w:tcPr>
            <w:tcW w:w="2440" w:type="dxa"/>
            <w:shd w:val="clear" w:color="auto" w:fill="auto"/>
            <w:noWrap/>
            <w:hideMark/>
          </w:tcPr>
          <w:p w:rsidR="00571BD3" w:rsidRPr="00794BEB" w:rsidRDefault="00571BD3" w:rsidP="00794BEB">
            <w:pPr>
              <w:jc w:val="center"/>
              <w:rPr>
                <w:rFonts w:ascii="Times New Roman" w:hAnsi="Times New Roman"/>
                <w:sz w:val="22"/>
                <w:szCs w:val="22"/>
              </w:rPr>
            </w:pPr>
            <w:r w:rsidRPr="00794BEB">
              <w:rPr>
                <w:rFonts w:ascii="Times New Roman" w:hAnsi="Times New Roman"/>
                <w:sz w:val="22"/>
                <w:szCs w:val="22"/>
              </w:rPr>
              <w:t>01.02.2022</w:t>
            </w:r>
          </w:p>
        </w:tc>
        <w:tc>
          <w:tcPr>
            <w:tcW w:w="1955" w:type="dxa"/>
            <w:gridSpan w:val="2"/>
            <w:shd w:val="clear" w:color="auto" w:fill="auto"/>
            <w:noWrap/>
            <w:hideMark/>
          </w:tcPr>
          <w:p w:rsidR="00571BD3" w:rsidRPr="00794BEB" w:rsidRDefault="00571BD3" w:rsidP="00794BEB">
            <w:pPr>
              <w:jc w:val="center"/>
              <w:rPr>
                <w:rFonts w:ascii="Times New Roman" w:hAnsi="Times New Roman"/>
                <w:i/>
                <w:sz w:val="22"/>
                <w:szCs w:val="22"/>
              </w:rPr>
            </w:pPr>
            <w:r w:rsidRPr="00794BEB">
              <w:rPr>
                <w:rFonts w:ascii="Times New Roman" w:hAnsi="Times New Roman"/>
                <w:i/>
                <w:sz w:val="22"/>
                <w:szCs w:val="22"/>
              </w:rPr>
              <w:t>1 720,16</w:t>
            </w:r>
          </w:p>
        </w:tc>
      </w:tr>
      <w:tr w:rsidR="00571BD3" w:rsidRPr="00794BEB" w:rsidTr="00464A33">
        <w:tblPrEx>
          <w:tblLook w:val="04A0" w:firstRow="1" w:lastRow="0" w:firstColumn="1" w:lastColumn="0" w:noHBand="0" w:noVBand="1"/>
        </w:tblPrEx>
        <w:trPr>
          <w:trHeight w:val="284"/>
        </w:trPr>
        <w:tc>
          <w:tcPr>
            <w:tcW w:w="2802" w:type="dxa"/>
            <w:shd w:val="clear" w:color="auto" w:fill="auto"/>
            <w:noWrap/>
            <w:vAlign w:val="bottom"/>
          </w:tcPr>
          <w:p w:rsidR="00571BD3" w:rsidRPr="004E268B" w:rsidRDefault="00571BD3" w:rsidP="00582B85">
            <w:pPr>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Д.Ю.Ш.</w:t>
            </w:r>
          </w:p>
        </w:tc>
        <w:tc>
          <w:tcPr>
            <w:tcW w:w="2409" w:type="dxa"/>
            <w:shd w:val="clear" w:color="auto" w:fill="auto"/>
            <w:noWrap/>
          </w:tcPr>
          <w:p w:rsidR="00571BD3" w:rsidRPr="00794BEB" w:rsidRDefault="00571BD3" w:rsidP="00794BEB">
            <w:pPr>
              <w:rPr>
                <w:rFonts w:ascii="Times New Roman" w:hAnsi="Times New Roman"/>
                <w:sz w:val="22"/>
                <w:szCs w:val="22"/>
              </w:rPr>
            </w:pPr>
          </w:p>
        </w:tc>
        <w:tc>
          <w:tcPr>
            <w:tcW w:w="2440" w:type="dxa"/>
            <w:shd w:val="clear" w:color="auto" w:fill="auto"/>
            <w:noWrap/>
            <w:hideMark/>
          </w:tcPr>
          <w:p w:rsidR="00571BD3" w:rsidRPr="00794BEB" w:rsidRDefault="00571BD3" w:rsidP="00794BEB">
            <w:pPr>
              <w:jc w:val="center"/>
              <w:rPr>
                <w:rFonts w:ascii="Times New Roman" w:hAnsi="Times New Roman"/>
                <w:sz w:val="22"/>
                <w:szCs w:val="22"/>
              </w:rPr>
            </w:pPr>
            <w:r w:rsidRPr="00794BEB">
              <w:rPr>
                <w:rFonts w:ascii="Times New Roman" w:hAnsi="Times New Roman"/>
                <w:sz w:val="22"/>
                <w:szCs w:val="22"/>
              </w:rPr>
              <w:t>13.04.2022</w:t>
            </w:r>
          </w:p>
        </w:tc>
        <w:tc>
          <w:tcPr>
            <w:tcW w:w="1955" w:type="dxa"/>
            <w:gridSpan w:val="2"/>
            <w:shd w:val="clear" w:color="auto" w:fill="auto"/>
            <w:noWrap/>
            <w:hideMark/>
          </w:tcPr>
          <w:p w:rsidR="00571BD3" w:rsidRPr="00794BEB" w:rsidRDefault="00571BD3" w:rsidP="00794BEB">
            <w:pPr>
              <w:jc w:val="center"/>
              <w:rPr>
                <w:rFonts w:ascii="Times New Roman" w:hAnsi="Times New Roman"/>
                <w:i/>
                <w:sz w:val="22"/>
                <w:szCs w:val="22"/>
              </w:rPr>
            </w:pPr>
            <w:r w:rsidRPr="00794BEB">
              <w:rPr>
                <w:rFonts w:ascii="Times New Roman" w:hAnsi="Times New Roman"/>
                <w:i/>
                <w:sz w:val="22"/>
                <w:szCs w:val="22"/>
              </w:rPr>
              <w:t>646,94</w:t>
            </w:r>
          </w:p>
        </w:tc>
      </w:tr>
      <w:tr w:rsidR="00571BD3" w:rsidRPr="00794BEB" w:rsidTr="00464A33">
        <w:tblPrEx>
          <w:tblLook w:val="04A0" w:firstRow="1" w:lastRow="0" w:firstColumn="1" w:lastColumn="0" w:noHBand="0" w:noVBand="1"/>
        </w:tblPrEx>
        <w:trPr>
          <w:trHeight w:val="284"/>
        </w:trPr>
        <w:tc>
          <w:tcPr>
            <w:tcW w:w="2802" w:type="dxa"/>
            <w:shd w:val="clear" w:color="auto" w:fill="auto"/>
            <w:noWrap/>
            <w:vAlign w:val="bottom"/>
          </w:tcPr>
          <w:p w:rsidR="00571BD3" w:rsidRPr="004E268B" w:rsidRDefault="00571BD3" w:rsidP="00582B85">
            <w:pPr>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Д.Э.И.</w:t>
            </w:r>
          </w:p>
        </w:tc>
        <w:tc>
          <w:tcPr>
            <w:tcW w:w="2409" w:type="dxa"/>
            <w:shd w:val="clear" w:color="auto" w:fill="auto"/>
            <w:noWrap/>
          </w:tcPr>
          <w:p w:rsidR="00571BD3" w:rsidRPr="00794BEB" w:rsidRDefault="00571BD3" w:rsidP="00794BEB">
            <w:pPr>
              <w:rPr>
                <w:rFonts w:ascii="Times New Roman" w:hAnsi="Times New Roman"/>
                <w:sz w:val="22"/>
                <w:szCs w:val="22"/>
              </w:rPr>
            </w:pPr>
          </w:p>
        </w:tc>
        <w:tc>
          <w:tcPr>
            <w:tcW w:w="2440" w:type="dxa"/>
            <w:shd w:val="clear" w:color="auto" w:fill="auto"/>
            <w:noWrap/>
            <w:hideMark/>
          </w:tcPr>
          <w:p w:rsidR="00571BD3" w:rsidRPr="00794BEB" w:rsidRDefault="00571BD3" w:rsidP="00794BEB">
            <w:pPr>
              <w:jc w:val="center"/>
              <w:rPr>
                <w:rFonts w:ascii="Times New Roman" w:hAnsi="Times New Roman"/>
                <w:sz w:val="22"/>
                <w:szCs w:val="22"/>
              </w:rPr>
            </w:pPr>
            <w:r w:rsidRPr="00794BEB">
              <w:rPr>
                <w:rFonts w:ascii="Times New Roman" w:hAnsi="Times New Roman"/>
                <w:sz w:val="22"/>
                <w:szCs w:val="22"/>
              </w:rPr>
              <w:t>14.02.2022</w:t>
            </w:r>
          </w:p>
        </w:tc>
        <w:tc>
          <w:tcPr>
            <w:tcW w:w="1955" w:type="dxa"/>
            <w:gridSpan w:val="2"/>
            <w:shd w:val="clear" w:color="auto" w:fill="auto"/>
            <w:noWrap/>
            <w:hideMark/>
          </w:tcPr>
          <w:p w:rsidR="00571BD3" w:rsidRPr="00794BEB" w:rsidRDefault="00571BD3" w:rsidP="00794BEB">
            <w:pPr>
              <w:jc w:val="center"/>
              <w:rPr>
                <w:rFonts w:ascii="Times New Roman" w:hAnsi="Times New Roman"/>
                <w:i/>
                <w:sz w:val="22"/>
                <w:szCs w:val="22"/>
              </w:rPr>
            </w:pPr>
            <w:r w:rsidRPr="00794BEB">
              <w:rPr>
                <w:rFonts w:ascii="Times New Roman" w:hAnsi="Times New Roman"/>
                <w:i/>
                <w:sz w:val="22"/>
                <w:szCs w:val="22"/>
              </w:rPr>
              <w:t>1 291,94</w:t>
            </w:r>
          </w:p>
        </w:tc>
      </w:tr>
      <w:tr w:rsidR="00571BD3" w:rsidRPr="00794BEB" w:rsidTr="00464A33">
        <w:tblPrEx>
          <w:tblLook w:val="04A0" w:firstRow="1" w:lastRow="0" w:firstColumn="1" w:lastColumn="0" w:noHBand="0" w:noVBand="1"/>
        </w:tblPrEx>
        <w:trPr>
          <w:trHeight w:val="284"/>
        </w:trPr>
        <w:tc>
          <w:tcPr>
            <w:tcW w:w="2802" w:type="dxa"/>
            <w:shd w:val="clear" w:color="auto" w:fill="auto"/>
            <w:noWrap/>
            <w:vAlign w:val="bottom"/>
          </w:tcPr>
          <w:p w:rsidR="00571BD3" w:rsidRPr="004E268B" w:rsidRDefault="00571BD3" w:rsidP="00582B85">
            <w:pPr>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П.А.А.</w:t>
            </w:r>
          </w:p>
        </w:tc>
        <w:tc>
          <w:tcPr>
            <w:tcW w:w="2409" w:type="dxa"/>
            <w:shd w:val="clear" w:color="auto" w:fill="auto"/>
            <w:noWrap/>
          </w:tcPr>
          <w:p w:rsidR="00571BD3" w:rsidRPr="00794BEB" w:rsidRDefault="00571BD3" w:rsidP="00794BEB">
            <w:pPr>
              <w:rPr>
                <w:rFonts w:ascii="Times New Roman" w:hAnsi="Times New Roman"/>
                <w:sz w:val="22"/>
                <w:szCs w:val="22"/>
              </w:rPr>
            </w:pPr>
          </w:p>
        </w:tc>
        <w:tc>
          <w:tcPr>
            <w:tcW w:w="2440" w:type="dxa"/>
            <w:shd w:val="clear" w:color="auto" w:fill="auto"/>
            <w:noWrap/>
            <w:hideMark/>
          </w:tcPr>
          <w:p w:rsidR="00571BD3" w:rsidRPr="00794BEB" w:rsidRDefault="00571BD3" w:rsidP="00794BEB">
            <w:pPr>
              <w:jc w:val="center"/>
              <w:rPr>
                <w:rFonts w:ascii="Times New Roman" w:hAnsi="Times New Roman"/>
                <w:sz w:val="22"/>
                <w:szCs w:val="22"/>
              </w:rPr>
            </w:pPr>
            <w:r w:rsidRPr="00794BEB">
              <w:rPr>
                <w:rFonts w:ascii="Times New Roman" w:hAnsi="Times New Roman"/>
                <w:sz w:val="22"/>
                <w:szCs w:val="22"/>
              </w:rPr>
              <w:t>10.02.2022</w:t>
            </w:r>
          </w:p>
        </w:tc>
        <w:tc>
          <w:tcPr>
            <w:tcW w:w="1955" w:type="dxa"/>
            <w:gridSpan w:val="2"/>
            <w:shd w:val="clear" w:color="auto" w:fill="auto"/>
            <w:noWrap/>
            <w:hideMark/>
          </w:tcPr>
          <w:p w:rsidR="00571BD3" w:rsidRPr="00794BEB" w:rsidRDefault="00571BD3" w:rsidP="00794BEB">
            <w:pPr>
              <w:jc w:val="center"/>
              <w:rPr>
                <w:rFonts w:ascii="Times New Roman" w:hAnsi="Times New Roman"/>
                <w:i/>
                <w:sz w:val="22"/>
                <w:szCs w:val="22"/>
              </w:rPr>
            </w:pPr>
            <w:r w:rsidRPr="00794BEB">
              <w:rPr>
                <w:rFonts w:ascii="Times New Roman" w:hAnsi="Times New Roman"/>
                <w:i/>
                <w:sz w:val="22"/>
                <w:szCs w:val="22"/>
              </w:rPr>
              <w:t>3 929,03</w:t>
            </w:r>
          </w:p>
        </w:tc>
      </w:tr>
      <w:tr w:rsidR="00571BD3" w:rsidRPr="00794BEB" w:rsidTr="00464A33">
        <w:tblPrEx>
          <w:tblLook w:val="04A0" w:firstRow="1" w:lastRow="0" w:firstColumn="1" w:lastColumn="0" w:noHBand="0" w:noVBand="1"/>
        </w:tblPrEx>
        <w:trPr>
          <w:trHeight w:val="284"/>
        </w:trPr>
        <w:tc>
          <w:tcPr>
            <w:tcW w:w="2802" w:type="dxa"/>
            <w:shd w:val="clear" w:color="auto" w:fill="auto"/>
            <w:noWrap/>
            <w:vAlign w:val="bottom"/>
          </w:tcPr>
          <w:p w:rsidR="00571BD3" w:rsidRPr="004E268B" w:rsidRDefault="00571BD3" w:rsidP="00582B85">
            <w:pPr>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Д.А.Т.</w:t>
            </w:r>
          </w:p>
        </w:tc>
        <w:tc>
          <w:tcPr>
            <w:tcW w:w="2409" w:type="dxa"/>
            <w:shd w:val="clear" w:color="auto" w:fill="auto"/>
            <w:noWrap/>
          </w:tcPr>
          <w:p w:rsidR="00571BD3" w:rsidRPr="00794BEB" w:rsidRDefault="00571BD3" w:rsidP="00794BEB">
            <w:pPr>
              <w:rPr>
                <w:rFonts w:ascii="Times New Roman" w:hAnsi="Times New Roman"/>
                <w:sz w:val="22"/>
                <w:szCs w:val="22"/>
              </w:rPr>
            </w:pPr>
          </w:p>
        </w:tc>
        <w:tc>
          <w:tcPr>
            <w:tcW w:w="2440" w:type="dxa"/>
            <w:shd w:val="clear" w:color="auto" w:fill="auto"/>
            <w:noWrap/>
            <w:hideMark/>
          </w:tcPr>
          <w:p w:rsidR="00571BD3" w:rsidRPr="00794BEB" w:rsidRDefault="00571BD3" w:rsidP="00794BEB">
            <w:pPr>
              <w:jc w:val="center"/>
              <w:rPr>
                <w:rFonts w:ascii="Times New Roman" w:hAnsi="Times New Roman"/>
                <w:sz w:val="22"/>
                <w:szCs w:val="22"/>
              </w:rPr>
            </w:pPr>
            <w:r w:rsidRPr="00794BEB">
              <w:rPr>
                <w:rFonts w:ascii="Times New Roman" w:hAnsi="Times New Roman"/>
                <w:sz w:val="22"/>
                <w:szCs w:val="22"/>
              </w:rPr>
              <w:t>10.02.2022</w:t>
            </w:r>
          </w:p>
        </w:tc>
        <w:tc>
          <w:tcPr>
            <w:tcW w:w="1955" w:type="dxa"/>
            <w:gridSpan w:val="2"/>
            <w:shd w:val="clear" w:color="auto" w:fill="auto"/>
            <w:noWrap/>
            <w:hideMark/>
          </w:tcPr>
          <w:p w:rsidR="00571BD3" w:rsidRPr="00794BEB" w:rsidRDefault="00571BD3" w:rsidP="00794BEB">
            <w:pPr>
              <w:jc w:val="center"/>
              <w:rPr>
                <w:rFonts w:ascii="Times New Roman" w:hAnsi="Times New Roman"/>
                <w:i/>
                <w:sz w:val="22"/>
                <w:szCs w:val="22"/>
              </w:rPr>
            </w:pPr>
            <w:r w:rsidRPr="00794BEB">
              <w:rPr>
                <w:rFonts w:ascii="Times New Roman" w:hAnsi="Times New Roman"/>
                <w:i/>
                <w:sz w:val="22"/>
                <w:szCs w:val="22"/>
              </w:rPr>
              <w:t>3 929,03</w:t>
            </w:r>
          </w:p>
        </w:tc>
      </w:tr>
      <w:tr w:rsidR="00571BD3" w:rsidRPr="00794BEB" w:rsidTr="00464A33">
        <w:tblPrEx>
          <w:tblLook w:val="04A0" w:firstRow="1" w:lastRow="0" w:firstColumn="1" w:lastColumn="0" w:noHBand="0" w:noVBand="1"/>
        </w:tblPrEx>
        <w:trPr>
          <w:trHeight w:val="284"/>
        </w:trPr>
        <w:tc>
          <w:tcPr>
            <w:tcW w:w="2802" w:type="dxa"/>
            <w:shd w:val="clear" w:color="auto" w:fill="auto"/>
            <w:noWrap/>
            <w:vAlign w:val="bottom"/>
          </w:tcPr>
          <w:p w:rsidR="00571BD3" w:rsidRPr="004E268B" w:rsidRDefault="00571BD3" w:rsidP="00582B85">
            <w:pPr>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М.А.К.</w:t>
            </w:r>
          </w:p>
        </w:tc>
        <w:tc>
          <w:tcPr>
            <w:tcW w:w="2409" w:type="dxa"/>
            <w:shd w:val="clear" w:color="auto" w:fill="auto"/>
            <w:noWrap/>
          </w:tcPr>
          <w:p w:rsidR="00571BD3" w:rsidRPr="00794BEB" w:rsidRDefault="00571BD3" w:rsidP="00794BEB">
            <w:pPr>
              <w:rPr>
                <w:rFonts w:ascii="Times New Roman" w:hAnsi="Times New Roman"/>
                <w:sz w:val="22"/>
                <w:szCs w:val="22"/>
              </w:rPr>
            </w:pPr>
          </w:p>
        </w:tc>
        <w:tc>
          <w:tcPr>
            <w:tcW w:w="2440" w:type="dxa"/>
            <w:shd w:val="clear" w:color="auto" w:fill="auto"/>
            <w:noWrap/>
            <w:hideMark/>
          </w:tcPr>
          <w:p w:rsidR="00571BD3" w:rsidRPr="00794BEB" w:rsidRDefault="00571BD3" w:rsidP="00794BEB">
            <w:pPr>
              <w:jc w:val="center"/>
              <w:rPr>
                <w:rFonts w:ascii="Times New Roman" w:hAnsi="Times New Roman"/>
                <w:sz w:val="22"/>
                <w:szCs w:val="22"/>
              </w:rPr>
            </w:pPr>
            <w:r w:rsidRPr="00794BEB">
              <w:rPr>
                <w:rFonts w:ascii="Times New Roman" w:hAnsi="Times New Roman"/>
                <w:sz w:val="22"/>
                <w:szCs w:val="22"/>
              </w:rPr>
              <w:t>10.02.2022</w:t>
            </w:r>
          </w:p>
        </w:tc>
        <w:tc>
          <w:tcPr>
            <w:tcW w:w="1955" w:type="dxa"/>
            <w:gridSpan w:val="2"/>
            <w:shd w:val="clear" w:color="auto" w:fill="auto"/>
            <w:noWrap/>
            <w:hideMark/>
          </w:tcPr>
          <w:p w:rsidR="00571BD3" w:rsidRPr="00794BEB" w:rsidRDefault="00571BD3" w:rsidP="00794BEB">
            <w:pPr>
              <w:jc w:val="center"/>
              <w:rPr>
                <w:rFonts w:ascii="Times New Roman" w:hAnsi="Times New Roman"/>
                <w:i/>
                <w:sz w:val="22"/>
                <w:szCs w:val="22"/>
              </w:rPr>
            </w:pPr>
            <w:r w:rsidRPr="00794BEB">
              <w:rPr>
                <w:rFonts w:ascii="Times New Roman" w:hAnsi="Times New Roman"/>
                <w:i/>
                <w:sz w:val="22"/>
                <w:szCs w:val="22"/>
              </w:rPr>
              <w:t>2 138,71</w:t>
            </w:r>
          </w:p>
        </w:tc>
      </w:tr>
      <w:tr w:rsidR="00571BD3" w:rsidRPr="00794BEB" w:rsidTr="00464A33">
        <w:tblPrEx>
          <w:tblLook w:val="04A0" w:firstRow="1" w:lastRow="0" w:firstColumn="1" w:lastColumn="0" w:noHBand="0" w:noVBand="1"/>
        </w:tblPrEx>
        <w:trPr>
          <w:trHeight w:val="284"/>
        </w:trPr>
        <w:tc>
          <w:tcPr>
            <w:tcW w:w="2802" w:type="dxa"/>
            <w:shd w:val="clear" w:color="auto" w:fill="auto"/>
            <w:noWrap/>
            <w:vAlign w:val="bottom"/>
          </w:tcPr>
          <w:p w:rsidR="00571BD3" w:rsidRPr="004E268B" w:rsidRDefault="00571BD3" w:rsidP="00582B85">
            <w:pPr>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Л.А.Е.</w:t>
            </w:r>
          </w:p>
        </w:tc>
        <w:tc>
          <w:tcPr>
            <w:tcW w:w="2409" w:type="dxa"/>
            <w:shd w:val="clear" w:color="auto" w:fill="auto"/>
            <w:noWrap/>
          </w:tcPr>
          <w:p w:rsidR="00571BD3" w:rsidRPr="00794BEB" w:rsidRDefault="00571BD3" w:rsidP="00794BEB">
            <w:pPr>
              <w:rPr>
                <w:rFonts w:ascii="Times New Roman" w:hAnsi="Times New Roman"/>
                <w:sz w:val="22"/>
                <w:szCs w:val="22"/>
              </w:rPr>
            </w:pPr>
          </w:p>
        </w:tc>
        <w:tc>
          <w:tcPr>
            <w:tcW w:w="2440" w:type="dxa"/>
            <w:shd w:val="clear" w:color="auto" w:fill="auto"/>
            <w:noWrap/>
            <w:hideMark/>
          </w:tcPr>
          <w:p w:rsidR="00571BD3" w:rsidRPr="00794BEB" w:rsidRDefault="00571BD3" w:rsidP="00794BEB">
            <w:pPr>
              <w:jc w:val="center"/>
              <w:rPr>
                <w:rFonts w:ascii="Times New Roman" w:hAnsi="Times New Roman"/>
                <w:sz w:val="22"/>
                <w:szCs w:val="22"/>
              </w:rPr>
            </w:pPr>
            <w:r w:rsidRPr="00794BEB">
              <w:rPr>
                <w:rFonts w:ascii="Times New Roman" w:hAnsi="Times New Roman"/>
                <w:sz w:val="22"/>
                <w:szCs w:val="22"/>
              </w:rPr>
              <w:t>14.02.2022</w:t>
            </w:r>
          </w:p>
        </w:tc>
        <w:tc>
          <w:tcPr>
            <w:tcW w:w="1955" w:type="dxa"/>
            <w:gridSpan w:val="2"/>
            <w:shd w:val="clear" w:color="auto" w:fill="auto"/>
            <w:noWrap/>
            <w:hideMark/>
          </w:tcPr>
          <w:p w:rsidR="00571BD3" w:rsidRPr="00794BEB" w:rsidRDefault="00571BD3" w:rsidP="00794BEB">
            <w:pPr>
              <w:jc w:val="center"/>
              <w:rPr>
                <w:rFonts w:ascii="Times New Roman" w:hAnsi="Times New Roman"/>
                <w:i/>
                <w:sz w:val="22"/>
                <w:szCs w:val="22"/>
              </w:rPr>
            </w:pPr>
            <w:r w:rsidRPr="00794BEB">
              <w:rPr>
                <w:rFonts w:ascii="Times New Roman" w:hAnsi="Times New Roman"/>
                <w:i/>
                <w:sz w:val="22"/>
                <w:szCs w:val="22"/>
              </w:rPr>
              <w:t>3 861,29</w:t>
            </w:r>
          </w:p>
        </w:tc>
      </w:tr>
      <w:tr w:rsidR="00571BD3" w:rsidRPr="00794BEB" w:rsidTr="00464A33">
        <w:tblPrEx>
          <w:tblLook w:val="04A0" w:firstRow="1" w:lastRow="0" w:firstColumn="1" w:lastColumn="0" w:noHBand="0" w:noVBand="1"/>
        </w:tblPrEx>
        <w:trPr>
          <w:trHeight w:val="284"/>
        </w:trPr>
        <w:tc>
          <w:tcPr>
            <w:tcW w:w="2802" w:type="dxa"/>
            <w:shd w:val="clear" w:color="auto" w:fill="auto"/>
            <w:noWrap/>
            <w:vAlign w:val="bottom"/>
          </w:tcPr>
          <w:p w:rsidR="00571BD3" w:rsidRPr="004E268B" w:rsidRDefault="00571BD3" w:rsidP="00582B85">
            <w:pPr>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С.Н.Т.</w:t>
            </w:r>
          </w:p>
        </w:tc>
        <w:tc>
          <w:tcPr>
            <w:tcW w:w="2409" w:type="dxa"/>
            <w:shd w:val="clear" w:color="auto" w:fill="auto"/>
            <w:noWrap/>
          </w:tcPr>
          <w:p w:rsidR="00571BD3" w:rsidRPr="00794BEB" w:rsidRDefault="00571BD3" w:rsidP="00794BEB">
            <w:pPr>
              <w:rPr>
                <w:rFonts w:ascii="Times New Roman" w:hAnsi="Times New Roman"/>
                <w:sz w:val="22"/>
                <w:szCs w:val="22"/>
              </w:rPr>
            </w:pPr>
          </w:p>
        </w:tc>
        <w:tc>
          <w:tcPr>
            <w:tcW w:w="2440" w:type="dxa"/>
            <w:shd w:val="clear" w:color="auto" w:fill="auto"/>
            <w:noWrap/>
            <w:hideMark/>
          </w:tcPr>
          <w:p w:rsidR="00571BD3" w:rsidRPr="00794BEB" w:rsidRDefault="00571BD3" w:rsidP="00794BEB">
            <w:pPr>
              <w:jc w:val="center"/>
              <w:rPr>
                <w:rFonts w:ascii="Times New Roman" w:hAnsi="Times New Roman"/>
                <w:sz w:val="22"/>
                <w:szCs w:val="22"/>
              </w:rPr>
            </w:pPr>
            <w:r w:rsidRPr="00794BEB">
              <w:rPr>
                <w:rFonts w:ascii="Times New Roman" w:hAnsi="Times New Roman"/>
                <w:sz w:val="22"/>
                <w:szCs w:val="22"/>
              </w:rPr>
              <w:t>14.02.2022</w:t>
            </w:r>
          </w:p>
        </w:tc>
        <w:tc>
          <w:tcPr>
            <w:tcW w:w="1955" w:type="dxa"/>
            <w:gridSpan w:val="2"/>
            <w:shd w:val="clear" w:color="auto" w:fill="auto"/>
            <w:noWrap/>
            <w:hideMark/>
          </w:tcPr>
          <w:p w:rsidR="00571BD3" w:rsidRPr="00794BEB" w:rsidRDefault="00571BD3" w:rsidP="00794BEB">
            <w:pPr>
              <w:jc w:val="center"/>
              <w:rPr>
                <w:rFonts w:ascii="Times New Roman" w:hAnsi="Times New Roman"/>
                <w:i/>
                <w:sz w:val="22"/>
                <w:szCs w:val="22"/>
              </w:rPr>
            </w:pPr>
            <w:r w:rsidRPr="00794BEB">
              <w:rPr>
                <w:rFonts w:ascii="Times New Roman" w:hAnsi="Times New Roman"/>
                <w:i/>
                <w:sz w:val="22"/>
                <w:szCs w:val="22"/>
              </w:rPr>
              <w:t>3 861,29</w:t>
            </w:r>
          </w:p>
        </w:tc>
      </w:tr>
      <w:tr w:rsidR="00571BD3" w:rsidRPr="00794BEB" w:rsidTr="00464A33">
        <w:tblPrEx>
          <w:tblLook w:val="04A0" w:firstRow="1" w:lastRow="0" w:firstColumn="1" w:lastColumn="0" w:noHBand="0" w:noVBand="1"/>
        </w:tblPrEx>
        <w:trPr>
          <w:trHeight w:val="284"/>
        </w:trPr>
        <w:tc>
          <w:tcPr>
            <w:tcW w:w="2802" w:type="dxa"/>
            <w:shd w:val="clear" w:color="auto" w:fill="auto"/>
            <w:noWrap/>
            <w:vAlign w:val="bottom"/>
          </w:tcPr>
          <w:p w:rsidR="00571BD3" w:rsidRPr="004E268B" w:rsidRDefault="00571BD3" w:rsidP="00582B85">
            <w:pPr>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К.А.Е.</w:t>
            </w:r>
          </w:p>
        </w:tc>
        <w:tc>
          <w:tcPr>
            <w:tcW w:w="2409" w:type="dxa"/>
            <w:shd w:val="clear" w:color="auto" w:fill="auto"/>
            <w:noWrap/>
          </w:tcPr>
          <w:p w:rsidR="00571BD3" w:rsidRPr="00794BEB" w:rsidRDefault="00571BD3" w:rsidP="00794BEB">
            <w:pPr>
              <w:rPr>
                <w:rFonts w:ascii="Times New Roman" w:hAnsi="Times New Roman"/>
                <w:sz w:val="22"/>
                <w:szCs w:val="22"/>
              </w:rPr>
            </w:pPr>
          </w:p>
        </w:tc>
        <w:tc>
          <w:tcPr>
            <w:tcW w:w="2440" w:type="dxa"/>
            <w:shd w:val="clear" w:color="auto" w:fill="auto"/>
            <w:noWrap/>
            <w:hideMark/>
          </w:tcPr>
          <w:p w:rsidR="00571BD3" w:rsidRPr="00794BEB" w:rsidRDefault="00571BD3" w:rsidP="00794BEB">
            <w:pPr>
              <w:jc w:val="center"/>
              <w:rPr>
                <w:rFonts w:ascii="Times New Roman" w:hAnsi="Times New Roman"/>
                <w:sz w:val="22"/>
                <w:szCs w:val="22"/>
              </w:rPr>
            </w:pPr>
            <w:r w:rsidRPr="00794BEB">
              <w:rPr>
                <w:rFonts w:ascii="Times New Roman" w:hAnsi="Times New Roman"/>
                <w:sz w:val="22"/>
                <w:szCs w:val="22"/>
              </w:rPr>
              <w:t>10.02.2022</w:t>
            </w:r>
          </w:p>
        </w:tc>
        <w:tc>
          <w:tcPr>
            <w:tcW w:w="1955" w:type="dxa"/>
            <w:gridSpan w:val="2"/>
            <w:shd w:val="clear" w:color="auto" w:fill="auto"/>
            <w:noWrap/>
            <w:hideMark/>
          </w:tcPr>
          <w:p w:rsidR="00571BD3" w:rsidRPr="00794BEB" w:rsidRDefault="00571BD3" w:rsidP="00794BEB">
            <w:pPr>
              <w:jc w:val="center"/>
              <w:rPr>
                <w:rFonts w:ascii="Times New Roman" w:hAnsi="Times New Roman"/>
                <w:i/>
                <w:sz w:val="22"/>
                <w:szCs w:val="22"/>
              </w:rPr>
            </w:pPr>
            <w:r w:rsidRPr="00794BEB">
              <w:rPr>
                <w:rFonts w:ascii="Times New Roman" w:hAnsi="Times New Roman"/>
                <w:i/>
                <w:sz w:val="22"/>
                <w:szCs w:val="22"/>
              </w:rPr>
              <w:t>3 314,35</w:t>
            </w:r>
          </w:p>
        </w:tc>
      </w:tr>
      <w:tr w:rsidR="00571BD3" w:rsidRPr="00794BEB" w:rsidTr="00464A33">
        <w:tblPrEx>
          <w:tblLook w:val="04A0" w:firstRow="1" w:lastRow="0" w:firstColumn="1" w:lastColumn="0" w:noHBand="0" w:noVBand="1"/>
        </w:tblPrEx>
        <w:trPr>
          <w:trHeight w:val="284"/>
        </w:trPr>
        <w:tc>
          <w:tcPr>
            <w:tcW w:w="2802" w:type="dxa"/>
            <w:shd w:val="clear" w:color="auto" w:fill="auto"/>
            <w:noWrap/>
            <w:vAlign w:val="bottom"/>
          </w:tcPr>
          <w:p w:rsidR="00571BD3" w:rsidRPr="004E268B" w:rsidRDefault="00571BD3" w:rsidP="00582B85">
            <w:pPr>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С.А.Б.</w:t>
            </w:r>
          </w:p>
        </w:tc>
        <w:tc>
          <w:tcPr>
            <w:tcW w:w="2409" w:type="dxa"/>
            <w:shd w:val="clear" w:color="auto" w:fill="auto"/>
            <w:noWrap/>
          </w:tcPr>
          <w:p w:rsidR="00571BD3" w:rsidRPr="00794BEB" w:rsidRDefault="00571BD3" w:rsidP="00794BEB">
            <w:pPr>
              <w:rPr>
                <w:rFonts w:ascii="Times New Roman" w:hAnsi="Times New Roman"/>
                <w:sz w:val="22"/>
                <w:szCs w:val="22"/>
              </w:rPr>
            </w:pPr>
          </w:p>
        </w:tc>
        <w:tc>
          <w:tcPr>
            <w:tcW w:w="2440" w:type="dxa"/>
            <w:shd w:val="clear" w:color="auto" w:fill="auto"/>
            <w:noWrap/>
            <w:hideMark/>
          </w:tcPr>
          <w:p w:rsidR="00571BD3" w:rsidRPr="00794BEB" w:rsidRDefault="00571BD3" w:rsidP="00794BEB">
            <w:pPr>
              <w:jc w:val="center"/>
              <w:rPr>
                <w:rFonts w:ascii="Times New Roman" w:hAnsi="Times New Roman"/>
                <w:sz w:val="22"/>
                <w:szCs w:val="22"/>
              </w:rPr>
            </w:pPr>
            <w:r w:rsidRPr="00794BEB">
              <w:rPr>
                <w:rFonts w:ascii="Times New Roman" w:hAnsi="Times New Roman"/>
                <w:sz w:val="22"/>
                <w:szCs w:val="22"/>
              </w:rPr>
              <w:t>18.02.2022</w:t>
            </w:r>
          </w:p>
        </w:tc>
        <w:tc>
          <w:tcPr>
            <w:tcW w:w="1955" w:type="dxa"/>
            <w:gridSpan w:val="2"/>
            <w:shd w:val="clear" w:color="auto" w:fill="auto"/>
            <w:noWrap/>
            <w:hideMark/>
          </w:tcPr>
          <w:p w:rsidR="00571BD3" w:rsidRPr="00794BEB" w:rsidRDefault="00571BD3" w:rsidP="00794BEB">
            <w:pPr>
              <w:jc w:val="center"/>
              <w:rPr>
                <w:rFonts w:ascii="Times New Roman" w:hAnsi="Times New Roman"/>
                <w:i/>
                <w:sz w:val="22"/>
                <w:szCs w:val="22"/>
              </w:rPr>
            </w:pPr>
            <w:r w:rsidRPr="00794BEB">
              <w:rPr>
                <w:rFonts w:ascii="Times New Roman" w:hAnsi="Times New Roman"/>
                <w:i/>
                <w:sz w:val="22"/>
                <w:szCs w:val="22"/>
              </w:rPr>
              <w:t>825,00</w:t>
            </w:r>
          </w:p>
        </w:tc>
      </w:tr>
      <w:tr w:rsidR="00571BD3" w:rsidRPr="00794BEB" w:rsidTr="00464A33">
        <w:tblPrEx>
          <w:tblLook w:val="04A0" w:firstRow="1" w:lastRow="0" w:firstColumn="1" w:lastColumn="0" w:noHBand="0" w:noVBand="1"/>
        </w:tblPrEx>
        <w:trPr>
          <w:trHeight w:val="284"/>
        </w:trPr>
        <w:tc>
          <w:tcPr>
            <w:tcW w:w="2802" w:type="dxa"/>
            <w:shd w:val="clear" w:color="auto" w:fill="auto"/>
            <w:noWrap/>
            <w:vAlign w:val="bottom"/>
          </w:tcPr>
          <w:p w:rsidR="00571BD3" w:rsidRPr="004E268B" w:rsidRDefault="00571BD3" w:rsidP="00582B85">
            <w:pPr>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Х.А.Э.</w:t>
            </w:r>
          </w:p>
        </w:tc>
        <w:tc>
          <w:tcPr>
            <w:tcW w:w="2409" w:type="dxa"/>
            <w:shd w:val="clear" w:color="auto" w:fill="auto"/>
            <w:noWrap/>
          </w:tcPr>
          <w:p w:rsidR="00571BD3" w:rsidRPr="00794BEB" w:rsidRDefault="00571BD3" w:rsidP="00794BEB">
            <w:pPr>
              <w:rPr>
                <w:rFonts w:ascii="Times New Roman" w:hAnsi="Times New Roman"/>
                <w:sz w:val="22"/>
                <w:szCs w:val="22"/>
              </w:rPr>
            </w:pPr>
          </w:p>
        </w:tc>
        <w:tc>
          <w:tcPr>
            <w:tcW w:w="2440" w:type="dxa"/>
            <w:shd w:val="clear" w:color="auto" w:fill="auto"/>
            <w:noWrap/>
            <w:hideMark/>
          </w:tcPr>
          <w:p w:rsidR="00571BD3" w:rsidRPr="00794BEB" w:rsidRDefault="00571BD3" w:rsidP="00794BEB">
            <w:pPr>
              <w:jc w:val="center"/>
              <w:rPr>
                <w:rFonts w:ascii="Times New Roman" w:hAnsi="Times New Roman"/>
                <w:sz w:val="22"/>
                <w:szCs w:val="22"/>
              </w:rPr>
            </w:pPr>
            <w:r w:rsidRPr="00794BEB">
              <w:rPr>
                <w:rFonts w:ascii="Times New Roman" w:hAnsi="Times New Roman"/>
                <w:sz w:val="22"/>
                <w:szCs w:val="22"/>
              </w:rPr>
              <w:t>21.02.2022</w:t>
            </w:r>
          </w:p>
        </w:tc>
        <w:tc>
          <w:tcPr>
            <w:tcW w:w="1955" w:type="dxa"/>
            <w:gridSpan w:val="2"/>
            <w:shd w:val="clear" w:color="auto" w:fill="auto"/>
            <w:noWrap/>
            <w:hideMark/>
          </w:tcPr>
          <w:p w:rsidR="00571BD3" w:rsidRPr="00794BEB" w:rsidRDefault="00571BD3" w:rsidP="00794BEB">
            <w:pPr>
              <w:jc w:val="center"/>
              <w:rPr>
                <w:rFonts w:ascii="Times New Roman" w:hAnsi="Times New Roman"/>
                <w:i/>
                <w:sz w:val="22"/>
                <w:szCs w:val="22"/>
              </w:rPr>
            </w:pPr>
            <w:r w:rsidRPr="00794BEB">
              <w:rPr>
                <w:rFonts w:ascii="Times New Roman" w:hAnsi="Times New Roman"/>
                <w:i/>
                <w:sz w:val="22"/>
                <w:szCs w:val="22"/>
              </w:rPr>
              <w:t>1 165,97</w:t>
            </w:r>
          </w:p>
        </w:tc>
      </w:tr>
      <w:tr w:rsidR="00571BD3" w:rsidRPr="00794BEB" w:rsidTr="00464A33">
        <w:tblPrEx>
          <w:tblLook w:val="04A0" w:firstRow="1" w:lastRow="0" w:firstColumn="1" w:lastColumn="0" w:noHBand="0" w:noVBand="1"/>
        </w:tblPrEx>
        <w:trPr>
          <w:trHeight w:val="284"/>
        </w:trPr>
        <w:tc>
          <w:tcPr>
            <w:tcW w:w="2802" w:type="dxa"/>
            <w:shd w:val="clear" w:color="auto" w:fill="auto"/>
            <w:noWrap/>
            <w:vAlign w:val="bottom"/>
          </w:tcPr>
          <w:p w:rsidR="00571BD3" w:rsidRPr="004E268B" w:rsidRDefault="00571BD3" w:rsidP="00582B85">
            <w:pPr>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Д.М.В.</w:t>
            </w:r>
          </w:p>
        </w:tc>
        <w:tc>
          <w:tcPr>
            <w:tcW w:w="2409" w:type="dxa"/>
            <w:shd w:val="clear" w:color="auto" w:fill="auto"/>
            <w:noWrap/>
          </w:tcPr>
          <w:p w:rsidR="00571BD3" w:rsidRPr="00794BEB" w:rsidRDefault="00571BD3" w:rsidP="00794BEB">
            <w:pPr>
              <w:rPr>
                <w:rFonts w:ascii="Times New Roman" w:hAnsi="Times New Roman"/>
                <w:sz w:val="22"/>
                <w:szCs w:val="22"/>
              </w:rPr>
            </w:pPr>
          </w:p>
        </w:tc>
        <w:tc>
          <w:tcPr>
            <w:tcW w:w="2440" w:type="dxa"/>
            <w:shd w:val="clear" w:color="auto" w:fill="auto"/>
            <w:noWrap/>
            <w:hideMark/>
          </w:tcPr>
          <w:p w:rsidR="00571BD3" w:rsidRPr="00794BEB" w:rsidRDefault="00571BD3" w:rsidP="00794BEB">
            <w:pPr>
              <w:jc w:val="center"/>
              <w:rPr>
                <w:rFonts w:ascii="Times New Roman" w:hAnsi="Times New Roman"/>
                <w:sz w:val="22"/>
                <w:szCs w:val="22"/>
              </w:rPr>
            </w:pPr>
            <w:r w:rsidRPr="00794BEB">
              <w:rPr>
                <w:rFonts w:ascii="Times New Roman" w:hAnsi="Times New Roman"/>
                <w:sz w:val="22"/>
                <w:szCs w:val="22"/>
              </w:rPr>
              <w:t>21.02.2022</w:t>
            </w:r>
          </w:p>
        </w:tc>
        <w:tc>
          <w:tcPr>
            <w:tcW w:w="1955" w:type="dxa"/>
            <w:gridSpan w:val="2"/>
            <w:shd w:val="clear" w:color="auto" w:fill="auto"/>
            <w:noWrap/>
            <w:hideMark/>
          </w:tcPr>
          <w:p w:rsidR="00571BD3" w:rsidRPr="00794BEB" w:rsidRDefault="00571BD3" w:rsidP="00794BEB">
            <w:pPr>
              <w:jc w:val="center"/>
              <w:rPr>
                <w:rFonts w:ascii="Times New Roman" w:hAnsi="Times New Roman"/>
                <w:i/>
                <w:sz w:val="22"/>
                <w:szCs w:val="22"/>
              </w:rPr>
            </w:pPr>
            <w:r w:rsidRPr="00794BEB">
              <w:rPr>
                <w:rFonts w:ascii="Times New Roman" w:hAnsi="Times New Roman"/>
                <w:i/>
                <w:sz w:val="22"/>
                <w:szCs w:val="22"/>
              </w:rPr>
              <w:t>825,00</w:t>
            </w:r>
          </w:p>
        </w:tc>
      </w:tr>
      <w:tr w:rsidR="00571BD3" w:rsidRPr="00794BEB" w:rsidTr="00464A33">
        <w:tblPrEx>
          <w:tblLook w:val="04A0" w:firstRow="1" w:lastRow="0" w:firstColumn="1" w:lastColumn="0" w:noHBand="0" w:noVBand="1"/>
        </w:tblPrEx>
        <w:trPr>
          <w:trHeight w:val="284"/>
        </w:trPr>
        <w:tc>
          <w:tcPr>
            <w:tcW w:w="2802" w:type="dxa"/>
            <w:shd w:val="clear" w:color="auto" w:fill="auto"/>
            <w:noWrap/>
            <w:vAlign w:val="bottom"/>
          </w:tcPr>
          <w:p w:rsidR="00571BD3" w:rsidRPr="004E268B" w:rsidRDefault="00571BD3" w:rsidP="00582B85">
            <w:pPr>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Х.О.Н.</w:t>
            </w:r>
          </w:p>
        </w:tc>
        <w:tc>
          <w:tcPr>
            <w:tcW w:w="2409" w:type="dxa"/>
            <w:shd w:val="clear" w:color="auto" w:fill="auto"/>
            <w:noWrap/>
          </w:tcPr>
          <w:p w:rsidR="00571BD3" w:rsidRPr="00794BEB" w:rsidRDefault="00571BD3" w:rsidP="00794BEB">
            <w:pPr>
              <w:rPr>
                <w:rFonts w:ascii="Times New Roman" w:hAnsi="Times New Roman"/>
                <w:sz w:val="22"/>
                <w:szCs w:val="22"/>
              </w:rPr>
            </w:pPr>
          </w:p>
        </w:tc>
        <w:tc>
          <w:tcPr>
            <w:tcW w:w="2440" w:type="dxa"/>
            <w:shd w:val="clear" w:color="auto" w:fill="auto"/>
            <w:noWrap/>
            <w:hideMark/>
          </w:tcPr>
          <w:p w:rsidR="00571BD3" w:rsidRPr="00794BEB" w:rsidRDefault="00571BD3" w:rsidP="00794BEB">
            <w:pPr>
              <w:jc w:val="center"/>
              <w:rPr>
                <w:rFonts w:ascii="Times New Roman" w:hAnsi="Times New Roman"/>
                <w:sz w:val="22"/>
                <w:szCs w:val="22"/>
              </w:rPr>
            </w:pPr>
            <w:r w:rsidRPr="00794BEB">
              <w:rPr>
                <w:rFonts w:ascii="Times New Roman" w:hAnsi="Times New Roman"/>
                <w:sz w:val="22"/>
                <w:szCs w:val="22"/>
              </w:rPr>
              <w:t>21.02.2022</w:t>
            </w:r>
          </w:p>
        </w:tc>
        <w:tc>
          <w:tcPr>
            <w:tcW w:w="1955" w:type="dxa"/>
            <w:gridSpan w:val="2"/>
            <w:shd w:val="clear" w:color="auto" w:fill="auto"/>
            <w:noWrap/>
            <w:hideMark/>
          </w:tcPr>
          <w:p w:rsidR="00571BD3" w:rsidRPr="00794BEB" w:rsidRDefault="00571BD3" w:rsidP="00794BEB">
            <w:pPr>
              <w:jc w:val="center"/>
              <w:rPr>
                <w:rFonts w:ascii="Times New Roman" w:hAnsi="Times New Roman"/>
                <w:i/>
                <w:sz w:val="22"/>
                <w:szCs w:val="22"/>
              </w:rPr>
            </w:pPr>
            <w:r w:rsidRPr="00794BEB">
              <w:rPr>
                <w:rFonts w:ascii="Times New Roman" w:hAnsi="Times New Roman"/>
                <w:i/>
                <w:sz w:val="22"/>
                <w:szCs w:val="22"/>
              </w:rPr>
              <w:t>895,00</w:t>
            </w:r>
          </w:p>
        </w:tc>
      </w:tr>
      <w:tr w:rsidR="00571BD3" w:rsidRPr="00794BEB" w:rsidTr="00464A33">
        <w:tblPrEx>
          <w:tblLook w:val="04A0" w:firstRow="1" w:lastRow="0" w:firstColumn="1" w:lastColumn="0" w:noHBand="0" w:noVBand="1"/>
        </w:tblPrEx>
        <w:trPr>
          <w:trHeight w:val="284"/>
        </w:trPr>
        <w:tc>
          <w:tcPr>
            <w:tcW w:w="2802" w:type="dxa"/>
            <w:shd w:val="clear" w:color="auto" w:fill="auto"/>
            <w:noWrap/>
            <w:vAlign w:val="bottom"/>
          </w:tcPr>
          <w:p w:rsidR="00571BD3" w:rsidRPr="004E268B" w:rsidRDefault="00571BD3" w:rsidP="00582B85">
            <w:pPr>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Х.М.Е.</w:t>
            </w:r>
          </w:p>
        </w:tc>
        <w:tc>
          <w:tcPr>
            <w:tcW w:w="2409" w:type="dxa"/>
            <w:shd w:val="clear" w:color="auto" w:fill="auto"/>
            <w:noWrap/>
          </w:tcPr>
          <w:p w:rsidR="00571BD3" w:rsidRPr="00794BEB" w:rsidRDefault="00571BD3" w:rsidP="00794BEB">
            <w:pPr>
              <w:rPr>
                <w:rFonts w:ascii="Times New Roman" w:hAnsi="Times New Roman"/>
                <w:sz w:val="22"/>
                <w:szCs w:val="22"/>
              </w:rPr>
            </w:pPr>
          </w:p>
        </w:tc>
        <w:tc>
          <w:tcPr>
            <w:tcW w:w="2440" w:type="dxa"/>
            <w:shd w:val="clear" w:color="auto" w:fill="auto"/>
            <w:noWrap/>
            <w:hideMark/>
          </w:tcPr>
          <w:p w:rsidR="00571BD3" w:rsidRPr="00794BEB" w:rsidRDefault="00571BD3" w:rsidP="00794BEB">
            <w:pPr>
              <w:jc w:val="center"/>
              <w:rPr>
                <w:rFonts w:ascii="Times New Roman" w:hAnsi="Times New Roman"/>
                <w:sz w:val="22"/>
                <w:szCs w:val="22"/>
              </w:rPr>
            </w:pPr>
            <w:r w:rsidRPr="00794BEB">
              <w:rPr>
                <w:rFonts w:ascii="Times New Roman" w:hAnsi="Times New Roman"/>
                <w:sz w:val="22"/>
                <w:szCs w:val="22"/>
              </w:rPr>
              <w:t>21.02.2022</w:t>
            </w:r>
          </w:p>
        </w:tc>
        <w:tc>
          <w:tcPr>
            <w:tcW w:w="1955" w:type="dxa"/>
            <w:gridSpan w:val="2"/>
            <w:shd w:val="clear" w:color="auto" w:fill="auto"/>
            <w:noWrap/>
            <w:hideMark/>
          </w:tcPr>
          <w:p w:rsidR="00571BD3" w:rsidRPr="00794BEB" w:rsidRDefault="00571BD3" w:rsidP="00794BEB">
            <w:pPr>
              <w:jc w:val="center"/>
              <w:rPr>
                <w:rFonts w:ascii="Times New Roman" w:hAnsi="Times New Roman"/>
                <w:i/>
                <w:sz w:val="22"/>
                <w:szCs w:val="22"/>
              </w:rPr>
            </w:pPr>
            <w:r w:rsidRPr="00794BEB">
              <w:rPr>
                <w:rFonts w:ascii="Times New Roman" w:hAnsi="Times New Roman"/>
                <w:i/>
                <w:sz w:val="22"/>
                <w:szCs w:val="22"/>
              </w:rPr>
              <w:t>892,74</w:t>
            </w:r>
          </w:p>
        </w:tc>
      </w:tr>
      <w:tr w:rsidR="00571BD3" w:rsidRPr="00794BEB" w:rsidTr="00464A33">
        <w:tblPrEx>
          <w:tblLook w:val="04A0" w:firstRow="1" w:lastRow="0" w:firstColumn="1" w:lastColumn="0" w:noHBand="0" w:noVBand="1"/>
        </w:tblPrEx>
        <w:trPr>
          <w:trHeight w:val="284"/>
        </w:trPr>
        <w:tc>
          <w:tcPr>
            <w:tcW w:w="2802" w:type="dxa"/>
            <w:shd w:val="clear" w:color="auto" w:fill="auto"/>
            <w:noWrap/>
            <w:vAlign w:val="bottom"/>
          </w:tcPr>
          <w:p w:rsidR="00571BD3" w:rsidRPr="004E268B" w:rsidRDefault="00571BD3" w:rsidP="00582B85">
            <w:pPr>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К.А.А.</w:t>
            </w:r>
          </w:p>
        </w:tc>
        <w:tc>
          <w:tcPr>
            <w:tcW w:w="2409" w:type="dxa"/>
            <w:shd w:val="clear" w:color="auto" w:fill="auto"/>
            <w:noWrap/>
          </w:tcPr>
          <w:p w:rsidR="00571BD3" w:rsidRPr="00794BEB" w:rsidRDefault="00571BD3" w:rsidP="00794BEB">
            <w:pPr>
              <w:rPr>
                <w:rFonts w:ascii="Times New Roman" w:hAnsi="Times New Roman"/>
                <w:sz w:val="22"/>
                <w:szCs w:val="22"/>
              </w:rPr>
            </w:pPr>
          </w:p>
        </w:tc>
        <w:tc>
          <w:tcPr>
            <w:tcW w:w="2440" w:type="dxa"/>
            <w:shd w:val="clear" w:color="auto" w:fill="auto"/>
            <w:noWrap/>
            <w:hideMark/>
          </w:tcPr>
          <w:p w:rsidR="00571BD3" w:rsidRPr="00794BEB" w:rsidRDefault="00571BD3" w:rsidP="00794BEB">
            <w:pPr>
              <w:jc w:val="center"/>
              <w:rPr>
                <w:rFonts w:ascii="Times New Roman" w:hAnsi="Times New Roman"/>
                <w:sz w:val="22"/>
                <w:szCs w:val="22"/>
              </w:rPr>
            </w:pPr>
            <w:r w:rsidRPr="00794BEB">
              <w:rPr>
                <w:rFonts w:ascii="Times New Roman" w:hAnsi="Times New Roman"/>
                <w:sz w:val="22"/>
                <w:szCs w:val="22"/>
              </w:rPr>
              <w:t>21.02.2022</w:t>
            </w:r>
          </w:p>
        </w:tc>
        <w:tc>
          <w:tcPr>
            <w:tcW w:w="1955" w:type="dxa"/>
            <w:gridSpan w:val="2"/>
            <w:shd w:val="clear" w:color="auto" w:fill="auto"/>
            <w:noWrap/>
            <w:hideMark/>
          </w:tcPr>
          <w:p w:rsidR="00571BD3" w:rsidRPr="00794BEB" w:rsidRDefault="00571BD3" w:rsidP="00794BEB">
            <w:pPr>
              <w:jc w:val="center"/>
              <w:rPr>
                <w:rFonts w:ascii="Times New Roman" w:hAnsi="Times New Roman"/>
                <w:i/>
                <w:sz w:val="22"/>
                <w:szCs w:val="22"/>
              </w:rPr>
            </w:pPr>
            <w:r w:rsidRPr="00794BEB">
              <w:rPr>
                <w:rFonts w:ascii="Times New Roman" w:hAnsi="Times New Roman"/>
                <w:i/>
                <w:sz w:val="22"/>
                <w:szCs w:val="22"/>
              </w:rPr>
              <w:t>1 095,97</w:t>
            </w:r>
          </w:p>
        </w:tc>
      </w:tr>
      <w:tr w:rsidR="00571BD3" w:rsidRPr="00794BEB" w:rsidTr="00464A33">
        <w:tblPrEx>
          <w:tblLook w:val="04A0" w:firstRow="1" w:lastRow="0" w:firstColumn="1" w:lastColumn="0" w:noHBand="0" w:noVBand="1"/>
        </w:tblPrEx>
        <w:trPr>
          <w:trHeight w:val="284"/>
        </w:trPr>
        <w:tc>
          <w:tcPr>
            <w:tcW w:w="2802" w:type="dxa"/>
            <w:shd w:val="clear" w:color="auto" w:fill="auto"/>
            <w:noWrap/>
            <w:vAlign w:val="bottom"/>
          </w:tcPr>
          <w:p w:rsidR="00571BD3" w:rsidRPr="004E268B" w:rsidRDefault="00571BD3" w:rsidP="00582B85">
            <w:pPr>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Д.</w:t>
            </w:r>
            <w:proofErr w:type="gramStart"/>
            <w:r w:rsidRPr="004E268B">
              <w:rPr>
                <w:rFonts w:ascii="Times New Roman" w:eastAsia="Times New Roman" w:hAnsi="Times New Roman" w:cs="Times New Roman"/>
                <w:color w:val="000000"/>
                <w:sz w:val="24"/>
                <w:szCs w:val="24"/>
              </w:rPr>
              <w:t>Т-Б</w:t>
            </w:r>
            <w:proofErr w:type="gramEnd"/>
            <w:r w:rsidRPr="004E268B">
              <w:rPr>
                <w:rFonts w:ascii="Times New Roman" w:eastAsia="Times New Roman" w:hAnsi="Times New Roman" w:cs="Times New Roman"/>
                <w:color w:val="000000"/>
                <w:sz w:val="24"/>
                <w:szCs w:val="24"/>
              </w:rPr>
              <w:t>.В.</w:t>
            </w:r>
          </w:p>
        </w:tc>
        <w:tc>
          <w:tcPr>
            <w:tcW w:w="2409" w:type="dxa"/>
            <w:shd w:val="clear" w:color="auto" w:fill="auto"/>
            <w:noWrap/>
          </w:tcPr>
          <w:p w:rsidR="00571BD3" w:rsidRPr="00794BEB" w:rsidRDefault="00571BD3" w:rsidP="00794BEB">
            <w:pPr>
              <w:rPr>
                <w:rFonts w:ascii="Times New Roman" w:hAnsi="Times New Roman"/>
                <w:sz w:val="22"/>
                <w:szCs w:val="22"/>
              </w:rPr>
            </w:pPr>
          </w:p>
        </w:tc>
        <w:tc>
          <w:tcPr>
            <w:tcW w:w="2440" w:type="dxa"/>
            <w:shd w:val="clear" w:color="auto" w:fill="auto"/>
            <w:noWrap/>
            <w:hideMark/>
          </w:tcPr>
          <w:p w:rsidR="00571BD3" w:rsidRPr="00794BEB" w:rsidRDefault="00571BD3" w:rsidP="00794BEB">
            <w:pPr>
              <w:jc w:val="center"/>
              <w:rPr>
                <w:rFonts w:ascii="Times New Roman" w:hAnsi="Times New Roman"/>
                <w:sz w:val="22"/>
                <w:szCs w:val="22"/>
              </w:rPr>
            </w:pPr>
            <w:r w:rsidRPr="00794BEB">
              <w:rPr>
                <w:rFonts w:ascii="Times New Roman" w:hAnsi="Times New Roman"/>
                <w:sz w:val="22"/>
                <w:szCs w:val="22"/>
              </w:rPr>
              <w:t>15.02.2022</w:t>
            </w:r>
          </w:p>
        </w:tc>
        <w:tc>
          <w:tcPr>
            <w:tcW w:w="1955" w:type="dxa"/>
            <w:gridSpan w:val="2"/>
            <w:shd w:val="clear" w:color="auto" w:fill="auto"/>
            <w:noWrap/>
            <w:hideMark/>
          </w:tcPr>
          <w:p w:rsidR="00571BD3" w:rsidRPr="00794BEB" w:rsidRDefault="00571BD3" w:rsidP="00794BEB">
            <w:pPr>
              <w:jc w:val="center"/>
              <w:rPr>
                <w:rFonts w:ascii="Times New Roman" w:hAnsi="Times New Roman"/>
                <w:i/>
                <w:sz w:val="22"/>
                <w:szCs w:val="22"/>
              </w:rPr>
            </w:pPr>
            <w:r w:rsidRPr="00794BEB">
              <w:rPr>
                <w:rFonts w:ascii="Times New Roman" w:hAnsi="Times New Roman"/>
                <w:i/>
                <w:sz w:val="22"/>
                <w:szCs w:val="22"/>
              </w:rPr>
              <w:t>7 348,77</w:t>
            </w:r>
          </w:p>
        </w:tc>
      </w:tr>
      <w:tr w:rsidR="00571BD3" w:rsidRPr="00794BEB" w:rsidTr="00464A33">
        <w:tblPrEx>
          <w:tblLook w:val="04A0" w:firstRow="1" w:lastRow="0" w:firstColumn="1" w:lastColumn="0" w:noHBand="0" w:noVBand="1"/>
        </w:tblPrEx>
        <w:trPr>
          <w:trHeight w:val="284"/>
        </w:trPr>
        <w:tc>
          <w:tcPr>
            <w:tcW w:w="2802" w:type="dxa"/>
            <w:shd w:val="clear" w:color="auto" w:fill="auto"/>
            <w:noWrap/>
            <w:vAlign w:val="bottom"/>
          </w:tcPr>
          <w:p w:rsidR="00571BD3" w:rsidRPr="004E268B" w:rsidRDefault="00571BD3" w:rsidP="00582B85">
            <w:pPr>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Д.В.Д.</w:t>
            </w:r>
          </w:p>
        </w:tc>
        <w:tc>
          <w:tcPr>
            <w:tcW w:w="2409" w:type="dxa"/>
            <w:shd w:val="clear" w:color="auto" w:fill="auto"/>
            <w:noWrap/>
          </w:tcPr>
          <w:p w:rsidR="00571BD3" w:rsidRPr="00794BEB" w:rsidRDefault="00571BD3" w:rsidP="00794BEB">
            <w:pPr>
              <w:rPr>
                <w:rFonts w:ascii="Times New Roman" w:hAnsi="Times New Roman"/>
                <w:sz w:val="22"/>
                <w:szCs w:val="22"/>
              </w:rPr>
            </w:pPr>
          </w:p>
        </w:tc>
        <w:tc>
          <w:tcPr>
            <w:tcW w:w="2440" w:type="dxa"/>
            <w:shd w:val="clear" w:color="auto" w:fill="auto"/>
            <w:noWrap/>
            <w:hideMark/>
          </w:tcPr>
          <w:p w:rsidR="00571BD3" w:rsidRPr="00794BEB" w:rsidRDefault="00571BD3" w:rsidP="00794BEB">
            <w:pPr>
              <w:jc w:val="center"/>
              <w:rPr>
                <w:rFonts w:ascii="Times New Roman" w:hAnsi="Times New Roman"/>
                <w:sz w:val="22"/>
                <w:szCs w:val="22"/>
              </w:rPr>
            </w:pPr>
            <w:r w:rsidRPr="00794BEB">
              <w:rPr>
                <w:rFonts w:ascii="Times New Roman" w:hAnsi="Times New Roman"/>
                <w:sz w:val="22"/>
                <w:szCs w:val="22"/>
              </w:rPr>
              <w:t>17.02.2022</w:t>
            </w:r>
          </w:p>
        </w:tc>
        <w:tc>
          <w:tcPr>
            <w:tcW w:w="1955" w:type="dxa"/>
            <w:gridSpan w:val="2"/>
            <w:shd w:val="clear" w:color="auto" w:fill="auto"/>
            <w:noWrap/>
            <w:hideMark/>
          </w:tcPr>
          <w:p w:rsidR="00571BD3" w:rsidRPr="00794BEB" w:rsidRDefault="00571BD3" w:rsidP="00794BEB">
            <w:pPr>
              <w:jc w:val="center"/>
              <w:rPr>
                <w:rFonts w:ascii="Times New Roman" w:hAnsi="Times New Roman"/>
                <w:i/>
                <w:sz w:val="22"/>
                <w:szCs w:val="22"/>
              </w:rPr>
            </w:pPr>
            <w:r w:rsidRPr="00794BEB">
              <w:rPr>
                <w:rFonts w:ascii="Times New Roman" w:hAnsi="Times New Roman"/>
                <w:i/>
                <w:sz w:val="22"/>
                <w:szCs w:val="22"/>
              </w:rPr>
              <w:t>2 939,35</w:t>
            </w:r>
          </w:p>
        </w:tc>
      </w:tr>
      <w:tr w:rsidR="00571BD3" w:rsidRPr="00794BEB" w:rsidTr="00464A33">
        <w:tblPrEx>
          <w:tblLook w:val="04A0" w:firstRow="1" w:lastRow="0" w:firstColumn="1" w:lastColumn="0" w:noHBand="0" w:noVBand="1"/>
        </w:tblPrEx>
        <w:trPr>
          <w:trHeight w:val="284"/>
        </w:trPr>
        <w:tc>
          <w:tcPr>
            <w:tcW w:w="2802" w:type="dxa"/>
            <w:shd w:val="clear" w:color="auto" w:fill="auto"/>
            <w:noWrap/>
            <w:vAlign w:val="bottom"/>
          </w:tcPr>
          <w:p w:rsidR="00571BD3" w:rsidRPr="004E268B" w:rsidRDefault="00571BD3" w:rsidP="00582B85">
            <w:pPr>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О.А.А.</w:t>
            </w:r>
          </w:p>
        </w:tc>
        <w:tc>
          <w:tcPr>
            <w:tcW w:w="2409" w:type="dxa"/>
            <w:shd w:val="clear" w:color="auto" w:fill="auto"/>
            <w:noWrap/>
          </w:tcPr>
          <w:p w:rsidR="00571BD3" w:rsidRPr="00794BEB" w:rsidRDefault="00571BD3" w:rsidP="00794BEB">
            <w:pPr>
              <w:rPr>
                <w:rFonts w:ascii="Times New Roman" w:hAnsi="Times New Roman"/>
                <w:sz w:val="22"/>
                <w:szCs w:val="22"/>
              </w:rPr>
            </w:pPr>
          </w:p>
        </w:tc>
        <w:tc>
          <w:tcPr>
            <w:tcW w:w="2440" w:type="dxa"/>
            <w:shd w:val="clear" w:color="auto" w:fill="auto"/>
            <w:noWrap/>
            <w:hideMark/>
          </w:tcPr>
          <w:p w:rsidR="00571BD3" w:rsidRPr="00794BEB" w:rsidRDefault="00571BD3" w:rsidP="00794BEB">
            <w:pPr>
              <w:jc w:val="center"/>
              <w:rPr>
                <w:rFonts w:ascii="Times New Roman" w:hAnsi="Times New Roman"/>
                <w:sz w:val="22"/>
                <w:szCs w:val="22"/>
              </w:rPr>
            </w:pPr>
            <w:r w:rsidRPr="00794BEB">
              <w:rPr>
                <w:rFonts w:ascii="Times New Roman" w:hAnsi="Times New Roman"/>
                <w:sz w:val="22"/>
                <w:szCs w:val="22"/>
              </w:rPr>
              <w:t>16.02.2022</w:t>
            </w:r>
          </w:p>
        </w:tc>
        <w:tc>
          <w:tcPr>
            <w:tcW w:w="1955" w:type="dxa"/>
            <w:gridSpan w:val="2"/>
            <w:shd w:val="clear" w:color="auto" w:fill="auto"/>
            <w:noWrap/>
            <w:hideMark/>
          </w:tcPr>
          <w:p w:rsidR="00571BD3" w:rsidRPr="00794BEB" w:rsidRDefault="00571BD3" w:rsidP="00794BEB">
            <w:pPr>
              <w:jc w:val="center"/>
              <w:rPr>
                <w:rFonts w:ascii="Times New Roman" w:hAnsi="Times New Roman"/>
                <w:i/>
                <w:sz w:val="22"/>
                <w:szCs w:val="22"/>
              </w:rPr>
            </w:pPr>
            <w:r w:rsidRPr="00794BEB">
              <w:rPr>
                <w:rFonts w:ascii="Times New Roman" w:hAnsi="Times New Roman"/>
                <w:i/>
                <w:sz w:val="22"/>
                <w:szCs w:val="22"/>
              </w:rPr>
              <w:t>1 717,74</w:t>
            </w:r>
          </w:p>
        </w:tc>
      </w:tr>
      <w:tr w:rsidR="00571BD3" w:rsidRPr="00794BEB" w:rsidTr="00464A33">
        <w:tblPrEx>
          <w:tblLook w:val="04A0" w:firstRow="1" w:lastRow="0" w:firstColumn="1" w:lastColumn="0" w:noHBand="0" w:noVBand="1"/>
        </w:tblPrEx>
        <w:trPr>
          <w:trHeight w:val="284"/>
        </w:trPr>
        <w:tc>
          <w:tcPr>
            <w:tcW w:w="2802" w:type="dxa"/>
            <w:shd w:val="clear" w:color="auto" w:fill="auto"/>
            <w:noWrap/>
            <w:vAlign w:val="bottom"/>
          </w:tcPr>
          <w:p w:rsidR="00571BD3" w:rsidRPr="004E268B" w:rsidRDefault="00571BD3" w:rsidP="00582B85">
            <w:pPr>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Д.Ч.Ю.</w:t>
            </w:r>
          </w:p>
        </w:tc>
        <w:tc>
          <w:tcPr>
            <w:tcW w:w="2409" w:type="dxa"/>
            <w:shd w:val="clear" w:color="auto" w:fill="auto"/>
            <w:noWrap/>
          </w:tcPr>
          <w:p w:rsidR="00571BD3" w:rsidRPr="00794BEB" w:rsidRDefault="00571BD3" w:rsidP="00794BEB">
            <w:pPr>
              <w:rPr>
                <w:rFonts w:ascii="Times New Roman" w:hAnsi="Times New Roman"/>
                <w:sz w:val="22"/>
                <w:szCs w:val="22"/>
              </w:rPr>
            </w:pPr>
          </w:p>
        </w:tc>
        <w:tc>
          <w:tcPr>
            <w:tcW w:w="2440" w:type="dxa"/>
            <w:shd w:val="clear" w:color="auto" w:fill="auto"/>
            <w:noWrap/>
            <w:hideMark/>
          </w:tcPr>
          <w:p w:rsidR="00571BD3" w:rsidRPr="00794BEB" w:rsidRDefault="00571BD3" w:rsidP="00794BEB">
            <w:pPr>
              <w:jc w:val="center"/>
              <w:rPr>
                <w:rFonts w:ascii="Times New Roman" w:hAnsi="Times New Roman"/>
                <w:sz w:val="22"/>
                <w:szCs w:val="22"/>
              </w:rPr>
            </w:pPr>
            <w:r w:rsidRPr="00794BEB">
              <w:rPr>
                <w:rFonts w:ascii="Times New Roman" w:hAnsi="Times New Roman"/>
                <w:sz w:val="22"/>
                <w:szCs w:val="22"/>
              </w:rPr>
              <w:t>21.02.2022</w:t>
            </w:r>
          </w:p>
        </w:tc>
        <w:tc>
          <w:tcPr>
            <w:tcW w:w="1955" w:type="dxa"/>
            <w:gridSpan w:val="2"/>
            <w:shd w:val="clear" w:color="auto" w:fill="auto"/>
            <w:noWrap/>
            <w:hideMark/>
          </w:tcPr>
          <w:p w:rsidR="00571BD3" w:rsidRPr="00794BEB" w:rsidRDefault="00571BD3" w:rsidP="00794BEB">
            <w:pPr>
              <w:jc w:val="center"/>
              <w:rPr>
                <w:rFonts w:ascii="Times New Roman" w:hAnsi="Times New Roman"/>
                <w:i/>
                <w:sz w:val="22"/>
                <w:szCs w:val="22"/>
              </w:rPr>
            </w:pPr>
            <w:r w:rsidRPr="00794BEB">
              <w:rPr>
                <w:rFonts w:ascii="Times New Roman" w:hAnsi="Times New Roman"/>
                <w:i/>
                <w:sz w:val="22"/>
                <w:szCs w:val="22"/>
              </w:rPr>
              <w:t>825,00</w:t>
            </w:r>
          </w:p>
        </w:tc>
      </w:tr>
      <w:tr w:rsidR="00571BD3" w:rsidRPr="00794BEB" w:rsidTr="00464A33">
        <w:tblPrEx>
          <w:tblLook w:val="04A0" w:firstRow="1" w:lastRow="0" w:firstColumn="1" w:lastColumn="0" w:noHBand="0" w:noVBand="1"/>
        </w:tblPrEx>
        <w:trPr>
          <w:trHeight w:val="284"/>
        </w:trPr>
        <w:tc>
          <w:tcPr>
            <w:tcW w:w="2802" w:type="dxa"/>
            <w:shd w:val="clear" w:color="auto" w:fill="auto"/>
            <w:noWrap/>
            <w:vAlign w:val="bottom"/>
          </w:tcPr>
          <w:p w:rsidR="00571BD3" w:rsidRPr="004E268B" w:rsidRDefault="00571BD3" w:rsidP="00582B85">
            <w:pPr>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М.Р.В.</w:t>
            </w:r>
          </w:p>
        </w:tc>
        <w:tc>
          <w:tcPr>
            <w:tcW w:w="2409" w:type="dxa"/>
            <w:shd w:val="clear" w:color="auto" w:fill="auto"/>
            <w:noWrap/>
          </w:tcPr>
          <w:p w:rsidR="00571BD3" w:rsidRPr="00794BEB" w:rsidRDefault="00571BD3" w:rsidP="00794BEB">
            <w:pPr>
              <w:rPr>
                <w:rFonts w:ascii="Times New Roman" w:hAnsi="Times New Roman"/>
                <w:sz w:val="22"/>
                <w:szCs w:val="22"/>
              </w:rPr>
            </w:pPr>
          </w:p>
        </w:tc>
        <w:tc>
          <w:tcPr>
            <w:tcW w:w="2440" w:type="dxa"/>
            <w:shd w:val="clear" w:color="auto" w:fill="auto"/>
            <w:noWrap/>
            <w:hideMark/>
          </w:tcPr>
          <w:p w:rsidR="00571BD3" w:rsidRPr="00794BEB" w:rsidRDefault="00571BD3" w:rsidP="00794BEB">
            <w:pPr>
              <w:jc w:val="center"/>
              <w:rPr>
                <w:rFonts w:ascii="Times New Roman" w:hAnsi="Times New Roman"/>
                <w:sz w:val="22"/>
                <w:szCs w:val="22"/>
              </w:rPr>
            </w:pPr>
            <w:r w:rsidRPr="00794BEB">
              <w:rPr>
                <w:rFonts w:ascii="Times New Roman" w:hAnsi="Times New Roman"/>
                <w:sz w:val="22"/>
                <w:szCs w:val="22"/>
              </w:rPr>
              <w:t>22.02.2022</w:t>
            </w:r>
          </w:p>
        </w:tc>
        <w:tc>
          <w:tcPr>
            <w:tcW w:w="1955" w:type="dxa"/>
            <w:gridSpan w:val="2"/>
            <w:shd w:val="clear" w:color="auto" w:fill="auto"/>
            <w:noWrap/>
            <w:hideMark/>
          </w:tcPr>
          <w:p w:rsidR="00571BD3" w:rsidRPr="00794BEB" w:rsidRDefault="00571BD3" w:rsidP="00794BEB">
            <w:pPr>
              <w:jc w:val="center"/>
              <w:rPr>
                <w:rFonts w:ascii="Times New Roman" w:hAnsi="Times New Roman"/>
                <w:i/>
                <w:sz w:val="22"/>
                <w:szCs w:val="22"/>
              </w:rPr>
            </w:pPr>
            <w:r w:rsidRPr="00794BEB">
              <w:rPr>
                <w:rFonts w:ascii="Times New Roman" w:hAnsi="Times New Roman"/>
                <w:i/>
                <w:sz w:val="22"/>
                <w:szCs w:val="22"/>
              </w:rPr>
              <w:t>675,00</w:t>
            </w:r>
          </w:p>
        </w:tc>
      </w:tr>
      <w:tr w:rsidR="00571BD3" w:rsidRPr="00794BEB" w:rsidTr="00464A33">
        <w:tblPrEx>
          <w:tblLook w:val="04A0" w:firstRow="1" w:lastRow="0" w:firstColumn="1" w:lastColumn="0" w:noHBand="0" w:noVBand="1"/>
        </w:tblPrEx>
        <w:trPr>
          <w:trHeight w:val="284"/>
        </w:trPr>
        <w:tc>
          <w:tcPr>
            <w:tcW w:w="2802" w:type="dxa"/>
            <w:shd w:val="clear" w:color="auto" w:fill="auto"/>
            <w:noWrap/>
            <w:vAlign w:val="bottom"/>
          </w:tcPr>
          <w:p w:rsidR="00571BD3" w:rsidRPr="004E268B" w:rsidRDefault="00571BD3" w:rsidP="00582B85">
            <w:pPr>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Б.Ч.Г.</w:t>
            </w:r>
          </w:p>
        </w:tc>
        <w:tc>
          <w:tcPr>
            <w:tcW w:w="2409" w:type="dxa"/>
            <w:shd w:val="clear" w:color="auto" w:fill="auto"/>
            <w:noWrap/>
          </w:tcPr>
          <w:p w:rsidR="00571BD3" w:rsidRPr="00794BEB" w:rsidRDefault="00571BD3" w:rsidP="00794BEB">
            <w:pPr>
              <w:rPr>
                <w:rFonts w:ascii="Times New Roman" w:hAnsi="Times New Roman"/>
                <w:sz w:val="22"/>
                <w:szCs w:val="22"/>
              </w:rPr>
            </w:pPr>
          </w:p>
        </w:tc>
        <w:tc>
          <w:tcPr>
            <w:tcW w:w="2440" w:type="dxa"/>
            <w:shd w:val="clear" w:color="auto" w:fill="auto"/>
            <w:noWrap/>
            <w:hideMark/>
          </w:tcPr>
          <w:p w:rsidR="00571BD3" w:rsidRPr="00794BEB" w:rsidRDefault="00571BD3" w:rsidP="00794BEB">
            <w:pPr>
              <w:jc w:val="center"/>
              <w:rPr>
                <w:rFonts w:ascii="Times New Roman" w:hAnsi="Times New Roman"/>
                <w:sz w:val="22"/>
                <w:szCs w:val="22"/>
              </w:rPr>
            </w:pPr>
            <w:r w:rsidRPr="00794BEB">
              <w:rPr>
                <w:rFonts w:ascii="Times New Roman" w:hAnsi="Times New Roman"/>
                <w:sz w:val="22"/>
                <w:szCs w:val="22"/>
              </w:rPr>
              <w:t>22.02.2022</w:t>
            </w:r>
          </w:p>
        </w:tc>
        <w:tc>
          <w:tcPr>
            <w:tcW w:w="1955" w:type="dxa"/>
            <w:gridSpan w:val="2"/>
            <w:shd w:val="clear" w:color="auto" w:fill="auto"/>
            <w:noWrap/>
            <w:hideMark/>
          </w:tcPr>
          <w:p w:rsidR="00571BD3" w:rsidRPr="00794BEB" w:rsidRDefault="00571BD3" w:rsidP="00794BEB">
            <w:pPr>
              <w:jc w:val="center"/>
              <w:rPr>
                <w:rFonts w:ascii="Times New Roman" w:hAnsi="Times New Roman"/>
                <w:i/>
                <w:sz w:val="22"/>
                <w:szCs w:val="22"/>
              </w:rPr>
            </w:pPr>
            <w:r w:rsidRPr="00794BEB">
              <w:rPr>
                <w:rFonts w:ascii="Times New Roman" w:hAnsi="Times New Roman"/>
                <w:i/>
                <w:sz w:val="22"/>
                <w:szCs w:val="22"/>
              </w:rPr>
              <w:t>825,00</w:t>
            </w:r>
          </w:p>
        </w:tc>
      </w:tr>
      <w:tr w:rsidR="00571BD3" w:rsidRPr="00794BEB" w:rsidTr="00464A33">
        <w:tblPrEx>
          <w:tblLook w:val="04A0" w:firstRow="1" w:lastRow="0" w:firstColumn="1" w:lastColumn="0" w:noHBand="0" w:noVBand="1"/>
        </w:tblPrEx>
        <w:trPr>
          <w:trHeight w:val="284"/>
        </w:trPr>
        <w:tc>
          <w:tcPr>
            <w:tcW w:w="2802" w:type="dxa"/>
            <w:shd w:val="clear" w:color="auto" w:fill="auto"/>
            <w:noWrap/>
            <w:vAlign w:val="bottom"/>
          </w:tcPr>
          <w:p w:rsidR="00571BD3" w:rsidRPr="004E268B" w:rsidRDefault="00571BD3" w:rsidP="00582B85">
            <w:pPr>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Х.А.А.</w:t>
            </w:r>
          </w:p>
        </w:tc>
        <w:tc>
          <w:tcPr>
            <w:tcW w:w="2409" w:type="dxa"/>
            <w:shd w:val="clear" w:color="auto" w:fill="auto"/>
            <w:noWrap/>
          </w:tcPr>
          <w:p w:rsidR="00571BD3" w:rsidRPr="00794BEB" w:rsidRDefault="00571BD3" w:rsidP="00794BEB">
            <w:pPr>
              <w:rPr>
                <w:rFonts w:ascii="Times New Roman" w:hAnsi="Times New Roman"/>
                <w:sz w:val="22"/>
                <w:szCs w:val="22"/>
              </w:rPr>
            </w:pPr>
          </w:p>
        </w:tc>
        <w:tc>
          <w:tcPr>
            <w:tcW w:w="2440" w:type="dxa"/>
            <w:shd w:val="clear" w:color="auto" w:fill="auto"/>
            <w:noWrap/>
            <w:hideMark/>
          </w:tcPr>
          <w:p w:rsidR="00571BD3" w:rsidRPr="00794BEB" w:rsidRDefault="00571BD3" w:rsidP="00794BEB">
            <w:pPr>
              <w:jc w:val="center"/>
              <w:rPr>
                <w:rFonts w:ascii="Times New Roman" w:hAnsi="Times New Roman"/>
                <w:sz w:val="22"/>
                <w:szCs w:val="22"/>
              </w:rPr>
            </w:pPr>
            <w:r w:rsidRPr="00794BEB">
              <w:rPr>
                <w:rFonts w:ascii="Times New Roman" w:hAnsi="Times New Roman"/>
                <w:sz w:val="22"/>
                <w:szCs w:val="22"/>
              </w:rPr>
              <w:t>18.02.2022</w:t>
            </w:r>
          </w:p>
        </w:tc>
        <w:tc>
          <w:tcPr>
            <w:tcW w:w="1955" w:type="dxa"/>
            <w:gridSpan w:val="2"/>
            <w:shd w:val="clear" w:color="auto" w:fill="auto"/>
            <w:noWrap/>
            <w:hideMark/>
          </w:tcPr>
          <w:p w:rsidR="00571BD3" w:rsidRPr="00794BEB" w:rsidRDefault="00571BD3" w:rsidP="00794BEB">
            <w:pPr>
              <w:jc w:val="center"/>
              <w:rPr>
                <w:rFonts w:ascii="Times New Roman" w:hAnsi="Times New Roman"/>
                <w:i/>
                <w:sz w:val="22"/>
                <w:szCs w:val="22"/>
              </w:rPr>
            </w:pPr>
            <w:r w:rsidRPr="00794BEB">
              <w:rPr>
                <w:rFonts w:ascii="Times New Roman" w:hAnsi="Times New Roman"/>
                <w:i/>
                <w:sz w:val="22"/>
                <w:szCs w:val="22"/>
              </w:rPr>
              <w:t>300,00</w:t>
            </w:r>
          </w:p>
        </w:tc>
      </w:tr>
      <w:tr w:rsidR="00571BD3" w:rsidRPr="00794BEB" w:rsidTr="00464A33">
        <w:tblPrEx>
          <w:tblLook w:val="04A0" w:firstRow="1" w:lastRow="0" w:firstColumn="1" w:lastColumn="0" w:noHBand="0" w:noVBand="1"/>
        </w:tblPrEx>
        <w:trPr>
          <w:trHeight w:val="284"/>
        </w:trPr>
        <w:tc>
          <w:tcPr>
            <w:tcW w:w="2802" w:type="dxa"/>
            <w:shd w:val="clear" w:color="auto" w:fill="auto"/>
            <w:noWrap/>
            <w:vAlign w:val="bottom"/>
          </w:tcPr>
          <w:p w:rsidR="00571BD3" w:rsidRPr="004E268B" w:rsidRDefault="00571BD3" w:rsidP="00582B85">
            <w:pPr>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С.С.Д.</w:t>
            </w:r>
          </w:p>
        </w:tc>
        <w:tc>
          <w:tcPr>
            <w:tcW w:w="2409" w:type="dxa"/>
            <w:shd w:val="clear" w:color="auto" w:fill="auto"/>
            <w:noWrap/>
          </w:tcPr>
          <w:p w:rsidR="00571BD3" w:rsidRPr="00794BEB" w:rsidRDefault="00571BD3" w:rsidP="00794BEB">
            <w:pPr>
              <w:rPr>
                <w:rFonts w:ascii="Times New Roman" w:hAnsi="Times New Roman"/>
                <w:sz w:val="22"/>
                <w:szCs w:val="22"/>
              </w:rPr>
            </w:pPr>
          </w:p>
        </w:tc>
        <w:tc>
          <w:tcPr>
            <w:tcW w:w="2440" w:type="dxa"/>
            <w:shd w:val="clear" w:color="auto" w:fill="auto"/>
            <w:noWrap/>
            <w:hideMark/>
          </w:tcPr>
          <w:p w:rsidR="00571BD3" w:rsidRPr="00794BEB" w:rsidRDefault="00571BD3" w:rsidP="00794BEB">
            <w:pPr>
              <w:jc w:val="center"/>
              <w:rPr>
                <w:rFonts w:ascii="Times New Roman" w:hAnsi="Times New Roman"/>
                <w:sz w:val="22"/>
                <w:szCs w:val="22"/>
              </w:rPr>
            </w:pPr>
            <w:r w:rsidRPr="00794BEB">
              <w:rPr>
                <w:rFonts w:ascii="Times New Roman" w:hAnsi="Times New Roman"/>
                <w:sz w:val="22"/>
                <w:szCs w:val="22"/>
              </w:rPr>
              <w:t>25.02.2022</w:t>
            </w:r>
          </w:p>
        </w:tc>
        <w:tc>
          <w:tcPr>
            <w:tcW w:w="1955" w:type="dxa"/>
            <w:gridSpan w:val="2"/>
            <w:shd w:val="clear" w:color="auto" w:fill="auto"/>
            <w:noWrap/>
            <w:hideMark/>
          </w:tcPr>
          <w:p w:rsidR="00571BD3" w:rsidRPr="00794BEB" w:rsidRDefault="00571BD3" w:rsidP="00794BEB">
            <w:pPr>
              <w:jc w:val="center"/>
              <w:rPr>
                <w:rFonts w:ascii="Times New Roman" w:hAnsi="Times New Roman"/>
                <w:i/>
                <w:sz w:val="22"/>
                <w:szCs w:val="22"/>
              </w:rPr>
            </w:pPr>
            <w:r w:rsidRPr="00794BEB">
              <w:rPr>
                <w:rFonts w:ascii="Times New Roman" w:hAnsi="Times New Roman"/>
                <w:i/>
                <w:sz w:val="22"/>
                <w:szCs w:val="22"/>
              </w:rPr>
              <w:t>892,74</w:t>
            </w:r>
          </w:p>
        </w:tc>
      </w:tr>
      <w:tr w:rsidR="00571BD3" w:rsidRPr="00794BEB" w:rsidTr="00464A33">
        <w:tblPrEx>
          <w:tblLook w:val="04A0" w:firstRow="1" w:lastRow="0" w:firstColumn="1" w:lastColumn="0" w:noHBand="0" w:noVBand="1"/>
        </w:tblPrEx>
        <w:trPr>
          <w:trHeight w:val="284"/>
        </w:trPr>
        <w:tc>
          <w:tcPr>
            <w:tcW w:w="2802" w:type="dxa"/>
            <w:shd w:val="clear" w:color="auto" w:fill="auto"/>
            <w:noWrap/>
            <w:vAlign w:val="bottom"/>
          </w:tcPr>
          <w:p w:rsidR="00571BD3" w:rsidRPr="004E268B" w:rsidRDefault="00571BD3" w:rsidP="00582B85">
            <w:pPr>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Ш.Е.В.</w:t>
            </w:r>
          </w:p>
        </w:tc>
        <w:tc>
          <w:tcPr>
            <w:tcW w:w="2409" w:type="dxa"/>
            <w:shd w:val="clear" w:color="auto" w:fill="auto"/>
            <w:noWrap/>
          </w:tcPr>
          <w:p w:rsidR="00571BD3" w:rsidRPr="00794BEB" w:rsidRDefault="00571BD3" w:rsidP="00794BEB">
            <w:pPr>
              <w:rPr>
                <w:rFonts w:ascii="Times New Roman" w:hAnsi="Times New Roman"/>
                <w:sz w:val="22"/>
                <w:szCs w:val="22"/>
              </w:rPr>
            </w:pPr>
          </w:p>
        </w:tc>
        <w:tc>
          <w:tcPr>
            <w:tcW w:w="2440" w:type="dxa"/>
            <w:shd w:val="clear" w:color="auto" w:fill="auto"/>
            <w:noWrap/>
            <w:hideMark/>
          </w:tcPr>
          <w:p w:rsidR="00571BD3" w:rsidRPr="00794BEB" w:rsidRDefault="00571BD3" w:rsidP="00794BEB">
            <w:pPr>
              <w:jc w:val="center"/>
              <w:rPr>
                <w:rFonts w:ascii="Times New Roman" w:hAnsi="Times New Roman"/>
                <w:sz w:val="22"/>
                <w:szCs w:val="22"/>
              </w:rPr>
            </w:pPr>
            <w:r w:rsidRPr="00794BEB">
              <w:rPr>
                <w:rFonts w:ascii="Times New Roman" w:hAnsi="Times New Roman"/>
                <w:sz w:val="22"/>
                <w:szCs w:val="22"/>
              </w:rPr>
              <w:t>28.02.2022</w:t>
            </w:r>
          </w:p>
        </w:tc>
        <w:tc>
          <w:tcPr>
            <w:tcW w:w="1955" w:type="dxa"/>
            <w:gridSpan w:val="2"/>
            <w:shd w:val="clear" w:color="auto" w:fill="auto"/>
            <w:noWrap/>
            <w:hideMark/>
          </w:tcPr>
          <w:p w:rsidR="00571BD3" w:rsidRPr="00794BEB" w:rsidRDefault="00571BD3" w:rsidP="00794BEB">
            <w:pPr>
              <w:jc w:val="center"/>
              <w:rPr>
                <w:rFonts w:ascii="Times New Roman" w:hAnsi="Times New Roman"/>
                <w:i/>
                <w:sz w:val="22"/>
                <w:szCs w:val="22"/>
              </w:rPr>
            </w:pPr>
            <w:r w:rsidRPr="00794BEB">
              <w:rPr>
                <w:rFonts w:ascii="Times New Roman" w:hAnsi="Times New Roman"/>
                <w:i/>
                <w:sz w:val="22"/>
                <w:szCs w:val="22"/>
              </w:rPr>
              <w:t>1 117,74</w:t>
            </w:r>
          </w:p>
        </w:tc>
      </w:tr>
      <w:tr w:rsidR="00571BD3" w:rsidRPr="00794BEB" w:rsidTr="00464A33">
        <w:tblPrEx>
          <w:tblLook w:val="04A0" w:firstRow="1" w:lastRow="0" w:firstColumn="1" w:lastColumn="0" w:noHBand="0" w:noVBand="1"/>
        </w:tblPrEx>
        <w:trPr>
          <w:trHeight w:val="284"/>
        </w:trPr>
        <w:tc>
          <w:tcPr>
            <w:tcW w:w="2802" w:type="dxa"/>
            <w:shd w:val="clear" w:color="auto" w:fill="auto"/>
            <w:noWrap/>
            <w:vAlign w:val="bottom"/>
          </w:tcPr>
          <w:p w:rsidR="00571BD3" w:rsidRPr="004E268B" w:rsidRDefault="00571BD3" w:rsidP="00582B85">
            <w:pPr>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М.А.А.</w:t>
            </w:r>
          </w:p>
        </w:tc>
        <w:tc>
          <w:tcPr>
            <w:tcW w:w="2409" w:type="dxa"/>
            <w:shd w:val="clear" w:color="auto" w:fill="auto"/>
            <w:noWrap/>
          </w:tcPr>
          <w:p w:rsidR="00571BD3" w:rsidRPr="00794BEB" w:rsidRDefault="00571BD3" w:rsidP="00794BEB">
            <w:pPr>
              <w:rPr>
                <w:rFonts w:ascii="Times New Roman" w:hAnsi="Times New Roman"/>
                <w:sz w:val="22"/>
                <w:szCs w:val="22"/>
              </w:rPr>
            </w:pPr>
          </w:p>
        </w:tc>
        <w:tc>
          <w:tcPr>
            <w:tcW w:w="2440" w:type="dxa"/>
            <w:shd w:val="clear" w:color="auto" w:fill="auto"/>
            <w:noWrap/>
            <w:hideMark/>
          </w:tcPr>
          <w:p w:rsidR="00571BD3" w:rsidRPr="00794BEB" w:rsidRDefault="00571BD3" w:rsidP="00794BEB">
            <w:pPr>
              <w:jc w:val="center"/>
              <w:rPr>
                <w:rFonts w:ascii="Times New Roman" w:hAnsi="Times New Roman"/>
                <w:sz w:val="22"/>
                <w:szCs w:val="22"/>
              </w:rPr>
            </w:pPr>
            <w:r w:rsidRPr="00794BEB">
              <w:rPr>
                <w:rFonts w:ascii="Times New Roman" w:hAnsi="Times New Roman"/>
                <w:sz w:val="22"/>
                <w:szCs w:val="22"/>
              </w:rPr>
              <w:t>25.02.2022</w:t>
            </w:r>
          </w:p>
        </w:tc>
        <w:tc>
          <w:tcPr>
            <w:tcW w:w="1955" w:type="dxa"/>
            <w:gridSpan w:val="2"/>
            <w:shd w:val="clear" w:color="auto" w:fill="auto"/>
            <w:noWrap/>
            <w:hideMark/>
          </w:tcPr>
          <w:p w:rsidR="00571BD3" w:rsidRPr="00794BEB" w:rsidRDefault="00571BD3" w:rsidP="00794BEB">
            <w:pPr>
              <w:jc w:val="center"/>
              <w:rPr>
                <w:rFonts w:ascii="Times New Roman" w:hAnsi="Times New Roman"/>
                <w:i/>
                <w:sz w:val="22"/>
                <w:szCs w:val="22"/>
              </w:rPr>
            </w:pPr>
            <w:r w:rsidRPr="00794BEB">
              <w:rPr>
                <w:rFonts w:ascii="Times New Roman" w:hAnsi="Times New Roman"/>
                <w:i/>
                <w:sz w:val="22"/>
                <w:szCs w:val="22"/>
              </w:rPr>
              <w:t>2 058,87</w:t>
            </w:r>
          </w:p>
        </w:tc>
      </w:tr>
      <w:tr w:rsidR="00571BD3" w:rsidRPr="00794BEB" w:rsidTr="00464A33">
        <w:tblPrEx>
          <w:tblLook w:val="04A0" w:firstRow="1" w:lastRow="0" w:firstColumn="1" w:lastColumn="0" w:noHBand="0" w:noVBand="1"/>
        </w:tblPrEx>
        <w:trPr>
          <w:trHeight w:val="284"/>
        </w:trPr>
        <w:tc>
          <w:tcPr>
            <w:tcW w:w="2802" w:type="dxa"/>
            <w:shd w:val="clear" w:color="auto" w:fill="auto"/>
            <w:noWrap/>
            <w:vAlign w:val="bottom"/>
          </w:tcPr>
          <w:p w:rsidR="00571BD3" w:rsidRPr="004E268B" w:rsidRDefault="00571BD3" w:rsidP="00582B85">
            <w:pPr>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С.Е.Е.</w:t>
            </w:r>
          </w:p>
        </w:tc>
        <w:tc>
          <w:tcPr>
            <w:tcW w:w="2409" w:type="dxa"/>
            <w:shd w:val="clear" w:color="auto" w:fill="auto"/>
            <w:noWrap/>
          </w:tcPr>
          <w:p w:rsidR="00571BD3" w:rsidRPr="00794BEB" w:rsidRDefault="00571BD3" w:rsidP="00794BEB">
            <w:pPr>
              <w:rPr>
                <w:rFonts w:ascii="Times New Roman" w:hAnsi="Times New Roman"/>
                <w:sz w:val="22"/>
                <w:szCs w:val="22"/>
              </w:rPr>
            </w:pPr>
          </w:p>
        </w:tc>
        <w:tc>
          <w:tcPr>
            <w:tcW w:w="2440" w:type="dxa"/>
            <w:shd w:val="clear" w:color="auto" w:fill="auto"/>
            <w:noWrap/>
            <w:hideMark/>
          </w:tcPr>
          <w:p w:rsidR="00571BD3" w:rsidRPr="00794BEB" w:rsidRDefault="00571BD3" w:rsidP="00794BEB">
            <w:pPr>
              <w:jc w:val="center"/>
              <w:rPr>
                <w:rFonts w:ascii="Times New Roman" w:hAnsi="Times New Roman"/>
                <w:sz w:val="22"/>
                <w:szCs w:val="22"/>
              </w:rPr>
            </w:pPr>
            <w:r w:rsidRPr="00794BEB">
              <w:rPr>
                <w:rFonts w:ascii="Times New Roman" w:hAnsi="Times New Roman"/>
                <w:sz w:val="22"/>
                <w:szCs w:val="22"/>
              </w:rPr>
              <w:t>28.02.2022</w:t>
            </w:r>
          </w:p>
        </w:tc>
        <w:tc>
          <w:tcPr>
            <w:tcW w:w="1955" w:type="dxa"/>
            <w:gridSpan w:val="2"/>
            <w:shd w:val="clear" w:color="auto" w:fill="auto"/>
            <w:noWrap/>
            <w:hideMark/>
          </w:tcPr>
          <w:p w:rsidR="00571BD3" w:rsidRPr="00794BEB" w:rsidRDefault="00571BD3" w:rsidP="00794BEB">
            <w:pPr>
              <w:jc w:val="center"/>
              <w:rPr>
                <w:rFonts w:ascii="Times New Roman" w:hAnsi="Times New Roman"/>
                <w:i/>
                <w:sz w:val="22"/>
                <w:szCs w:val="22"/>
              </w:rPr>
            </w:pPr>
            <w:r w:rsidRPr="00794BEB">
              <w:rPr>
                <w:rFonts w:ascii="Times New Roman" w:hAnsi="Times New Roman"/>
                <w:i/>
                <w:sz w:val="22"/>
                <w:szCs w:val="22"/>
              </w:rPr>
              <w:t>3 629,51</w:t>
            </w:r>
          </w:p>
        </w:tc>
      </w:tr>
      <w:tr w:rsidR="00571BD3" w:rsidRPr="00794BEB" w:rsidTr="00464A33">
        <w:tblPrEx>
          <w:tblLook w:val="04A0" w:firstRow="1" w:lastRow="0" w:firstColumn="1" w:lastColumn="0" w:noHBand="0" w:noVBand="1"/>
        </w:tblPrEx>
        <w:trPr>
          <w:trHeight w:val="284"/>
        </w:trPr>
        <w:tc>
          <w:tcPr>
            <w:tcW w:w="2802" w:type="dxa"/>
            <w:shd w:val="clear" w:color="auto" w:fill="auto"/>
            <w:noWrap/>
            <w:vAlign w:val="bottom"/>
          </w:tcPr>
          <w:p w:rsidR="00571BD3" w:rsidRPr="004E268B" w:rsidRDefault="00571BD3" w:rsidP="00582B85">
            <w:pPr>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Г.Д.А.</w:t>
            </w:r>
          </w:p>
        </w:tc>
        <w:tc>
          <w:tcPr>
            <w:tcW w:w="2409" w:type="dxa"/>
            <w:shd w:val="clear" w:color="auto" w:fill="auto"/>
            <w:noWrap/>
          </w:tcPr>
          <w:p w:rsidR="00571BD3" w:rsidRPr="00794BEB" w:rsidRDefault="00571BD3" w:rsidP="00794BEB">
            <w:pPr>
              <w:rPr>
                <w:rFonts w:ascii="Times New Roman" w:hAnsi="Times New Roman"/>
                <w:sz w:val="22"/>
                <w:szCs w:val="22"/>
              </w:rPr>
            </w:pPr>
          </w:p>
        </w:tc>
        <w:tc>
          <w:tcPr>
            <w:tcW w:w="2440" w:type="dxa"/>
            <w:shd w:val="clear" w:color="auto" w:fill="auto"/>
            <w:noWrap/>
            <w:hideMark/>
          </w:tcPr>
          <w:p w:rsidR="00571BD3" w:rsidRPr="00794BEB" w:rsidRDefault="00571BD3" w:rsidP="00794BEB">
            <w:pPr>
              <w:jc w:val="center"/>
              <w:rPr>
                <w:rFonts w:ascii="Times New Roman" w:hAnsi="Times New Roman"/>
                <w:sz w:val="22"/>
                <w:szCs w:val="22"/>
              </w:rPr>
            </w:pPr>
            <w:r w:rsidRPr="00794BEB">
              <w:rPr>
                <w:rFonts w:ascii="Times New Roman" w:hAnsi="Times New Roman"/>
                <w:sz w:val="22"/>
                <w:szCs w:val="22"/>
              </w:rPr>
              <w:t>04.03.2022</w:t>
            </w:r>
          </w:p>
        </w:tc>
        <w:tc>
          <w:tcPr>
            <w:tcW w:w="1955" w:type="dxa"/>
            <w:gridSpan w:val="2"/>
            <w:shd w:val="clear" w:color="auto" w:fill="auto"/>
            <w:noWrap/>
            <w:hideMark/>
          </w:tcPr>
          <w:p w:rsidR="00571BD3" w:rsidRPr="00794BEB" w:rsidRDefault="00571BD3" w:rsidP="00794BEB">
            <w:pPr>
              <w:jc w:val="center"/>
              <w:rPr>
                <w:rFonts w:ascii="Times New Roman" w:hAnsi="Times New Roman"/>
                <w:i/>
                <w:sz w:val="22"/>
                <w:szCs w:val="22"/>
              </w:rPr>
            </w:pPr>
            <w:r w:rsidRPr="00794BEB">
              <w:rPr>
                <w:rFonts w:ascii="Times New Roman" w:hAnsi="Times New Roman"/>
                <w:i/>
                <w:sz w:val="22"/>
                <w:szCs w:val="22"/>
              </w:rPr>
              <w:t>3 668,71</w:t>
            </w:r>
          </w:p>
        </w:tc>
      </w:tr>
      <w:tr w:rsidR="00571BD3" w:rsidRPr="00794BEB" w:rsidTr="00464A33">
        <w:tblPrEx>
          <w:tblLook w:val="04A0" w:firstRow="1" w:lastRow="0" w:firstColumn="1" w:lastColumn="0" w:noHBand="0" w:noVBand="1"/>
        </w:tblPrEx>
        <w:trPr>
          <w:trHeight w:val="284"/>
        </w:trPr>
        <w:tc>
          <w:tcPr>
            <w:tcW w:w="2802" w:type="dxa"/>
            <w:shd w:val="clear" w:color="auto" w:fill="auto"/>
            <w:noWrap/>
            <w:vAlign w:val="bottom"/>
          </w:tcPr>
          <w:p w:rsidR="00571BD3" w:rsidRPr="004E268B" w:rsidRDefault="00571BD3" w:rsidP="00582B85">
            <w:pPr>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О.Ч.С.</w:t>
            </w:r>
          </w:p>
        </w:tc>
        <w:tc>
          <w:tcPr>
            <w:tcW w:w="2409" w:type="dxa"/>
            <w:shd w:val="clear" w:color="auto" w:fill="auto"/>
            <w:noWrap/>
          </w:tcPr>
          <w:p w:rsidR="00571BD3" w:rsidRPr="00794BEB" w:rsidRDefault="00571BD3" w:rsidP="00794BEB">
            <w:pPr>
              <w:rPr>
                <w:rFonts w:ascii="Times New Roman" w:hAnsi="Times New Roman"/>
                <w:sz w:val="22"/>
                <w:szCs w:val="22"/>
              </w:rPr>
            </w:pPr>
          </w:p>
        </w:tc>
        <w:tc>
          <w:tcPr>
            <w:tcW w:w="2440" w:type="dxa"/>
            <w:shd w:val="clear" w:color="auto" w:fill="auto"/>
            <w:noWrap/>
            <w:hideMark/>
          </w:tcPr>
          <w:p w:rsidR="00571BD3" w:rsidRPr="00794BEB" w:rsidRDefault="00571BD3" w:rsidP="00794BEB">
            <w:pPr>
              <w:jc w:val="center"/>
              <w:rPr>
                <w:rFonts w:ascii="Times New Roman" w:hAnsi="Times New Roman"/>
                <w:sz w:val="22"/>
                <w:szCs w:val="22"/>
              </w:rPr>
            </w:pPr>
            <w:r w:rsidRPr="00794BEB">
              <w:rPr>
                <w:rFonts w:ascii="Times New Roman" w:hAnsi="Times New Roman"/>
                <w:sz w:val="22"/>
                <w:szCs w:val="22"/>
              </w:rPr>
              <w:t>03.03.2022</w:t>
            </w:r>
          </w:p>
        </w:tc>
        <w:tc>
          <w:tcPr>
            <w:tcW w:w="1955" w:type="dxa"/>
            <w:gridSpan w:val="2"/>
            <w:shd w:val="clear" w:color="auto" w:fill="auto"/>
            <w:noWrap/>
            <w:hideMark/>
          </w:tcPr>
          <w:p w:rsidR="00571BD3" w:rsidRPr="00794BEB" w:rsidRDefault="00571BD3" w:rsidP="00794BEB">
            <w:pPr>
              <w:jc w:val="center"/>
              <w:rPr>
                <w:rFonts w:ascii="Times New Roman" w:hAnsi="Times New Roman"/>
                <w:i/>
                <w:sz w:val="22"/>
                <w:szCs w:val="22"/>
              </w:rPr>
            </w:pPr>
            <w:r w:rsidRPr="00794BEB">
              <w:rPr>
                <w:rFonts w:ascii="Times New Roman" w:hAnsi="Times New Roman"/>
                <w:i/>
                <w:sz w:val="22"/>
                <w:szCs w:val="22"/>
              </w:rPr>
              <w:t>4 088,71</w:t>
            </w:r>
          </w:p>
        </w:tc>
      </w:tr>
      <w:tr w:rsidR="00571BD3" w:rsidRPr="00794BEB" w:rsidTr="00464A33">
        <w:tblPrEx>
          <w:tblLook w:val="04A0" w:firstRow="1" w:lastRow="0" w:firstColumn="1" w:lastColumn="0" w:noHBand="0" w:noVBand="1"/>
        </w:tblPrEx>
        <w:trPr>
          <w:trHeight w:val="284"/>
        </w:trPr>
        <w:tc>
          <w:tcPr>
            <w:tcW w:w="2802" w:type="dxa"/>
            <w:shd w:val="clear" w:color="auto" w:fill="auto"/>
            <w:noWrap/>
            <w:vAlign w:val="bottom"/>
          </w:tcPr>
          <w:p w:rsidR="00571BD3" w:rsidRPr="004E268B" w:rsidRDefault="00571BD3" w:rsidP="00582B85">
            <w:pPr>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Б.А.Д.</w:t>
            </w:r>
          </w:p>
        </w:tc>
        <w:tc>
          <w:tcPr>
            <w:tcW w:w="2409" w:type="dxa"/>
            <w:shd w:val="clear" w:color="auto" w:fill="auto"/>
            <w:noWrap/>
          </w:tcPr>
          <w:p w:rsidR="00571BD3" w:rsidRPr="00794BEB" w:rsidRDefault="00571BD3" w:rsidP="00794BEB">
            <w:pPr>
              <w:rPr>
                <w:rFonts w:ascii="Times New Roman" w:hAnsi="Times New Roman"/>
                <w:sz w:val="22"/>
                <w:szCs w:val="22"/>
              </w:rPr>
            </w:pPr>
          </w:p>
        </w:tc>
        <w:tc>
          <w:tcPr>
            <w:tcW w:w="2440" w:type="dxa"/>
            <w:shd w:val="clear" w:color="auto" w:fill="auto"/>
            <w:noWrap/>
            <w:hideMark/>
          </w:tcPr>
          <w:p w:rsidR="00571BD3" w:rsidRPr="00794BEB" w:rsidRDefault="00571BD3" w:rsidP="00794BEB">
            <w:pPr>
              <w:jc w:val="center"/>
              <w:rPr>
                <w:rFonts w:ascii="Times New Roman" w:hAnsi="Times New Roman"/>
                <w:sz w:val="22"/>
                <w:szCs w:val="22"/>
              </w:rPr>
            </w:pPr>
            <w:r w:rsidRPr="00794BEB">
              <w:rPr>
                <w:rFonts w:ascii="Times New Roman" w:hAnsi="Times New Roman"/>
                <w:sz w:val="22"/>
                <w:szCs w:val="22"/>
              </w:rPr>
              <w:t>17.05.2022</w:t>
            </w:r>
          </w:p>
        </w:tc>
        <w:tc>
          <w:tcPr>
            <w:tcW w:w="1955" w:type="dxa"/>
            <w:gridSpan w:val="2"/>
            <w:shd w:val="clear" w:color="auto" w:fill="auto"/>
            <w:noWrap/>
            <w:hideMark/>
          </w:tcPr>
          <w:p w:rsidR="00571BD3" w:rsidRPr="00794BEB" w:rsidRDefault="00571BD3" w:rsidP="00794BEB">
            <w:pPr>
              <w:jc w:val="center"/>
              <w:rPr>
                <w:rFonts w:ascii="Times New Roman" w:hAnsi="Times New Roman"/>
                <w:i/>
                <w:sz w:val="22"/>
                <w:szCs w:val="22"/>
              </w:rPr>
            </w:pPr>
            <w:r w:rsidRPr="00794BEB">
              <w:rPr>
                <w:rFonts w:ascii="Times New Roman" w:hAnsi="Times New Roman"/>
                <w:i/>
                <w:sz w:val="22"/>
                <w:szCs w:val="22"/>
              </w:rPr>
              <w:t>67,74</w:t>
            </w:r>
          </w:p>
        </w:tc>
      </w:tr>
      <w:tr w:rsidR="00571BD3" w:rsidRPr="00794BEB" w:rsidTr="00464A33">
        <w:tblPrEx>
          <w:tblLook w:val="04A0" w:firstRow="1" w:lastRow="0" w:firstColumn="1" w:lastColumn="0" w:noHBand="0" w:noVBand="1"/>
        </w:tblPrEx>
        <w:trPr>
          <w:trHeight w:val="284"/>
        </w:trPr>
        <w:tc>
          <w:tcPr>
            <w:tcW w:w="2802" w:type="dxa"/>
            <w:shd w:val="clear" w:color="auto" w:fill="auto"/>
            <w:noWrap/>
            <w:vAlign w:val="bottom"/>
          </w:tcPr>
          <w:p w:rsidR="00571BD3" w:rsidRPr="004E268B" w:rsidRDefault="00571BD3" w:rsidP="00582B85">
            <w:pPr>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Т.С.У.</w:t>
            </w:r>
          </w:p>
        </w:tc>
        <w:tc>
          <w:tcPr>
            <w:tcW w:w="2409" w:type="dxa"/>
            <w:shd w:val="clear" w:color="auto" w:fill="auto"/>
            <w:noWrap/>
          </w:tcPr>
          <w:p w:rsidR="00571BD3" w:rsidRPr="00794BEB" w:rsidRDefault="00571BD3" w:rsidP="00794BEB">
            <w:pPr>
              <w:rPr>
                <w:rFonts w:ascii="Times New Roman" w:hAnsi="Times New Roman"/>
                <w:sz w:val="22"/>
                <w:szCs w:val="22"/>
              </w:rPr>
            </w:pPr>
          </w:p>
        </w:tc>
        <w:tc>
          <w:tcPr>
            <w:tcW w:w="2440" w:type="dxa"/>
            <w:shd w:val="clear" w:color="auto" w:fill="auto"/>
            <w:noWrap/>
            <w:hideMark/>
          </w:tcPr>
          <w:p w:rsidR="00571BD3" w:rsidRPr="00794BEB" w:rsidRDefault="00571BD3" w:rsidP="00794BEB">
            <w:pPr>
              <w:jc w:val="center"/>
              <w:rPr>
                <w:rFonts w:ascii="Times New Roman" w:hAnsi="Times New Roman"/>
                <w:sz w:val="22"/>
                <w:szCs w:val="22"/>
              </w:rPr>
            </w:pPr>
            <w:r w:rsidRPr="00794BEB">
              <w:rPr>
                <w:rFonts w:ascii="Times New Roman" w:hAnsi="Times New Roman"/>
                <w:sz w:val="22"/>
                <w:szCs w:val="22"/>
              </w:rPr>
              <w:t>09.03.2022</w:t>
            </w:r>
          </w:p>
        </w:tc>
        <w:tc>
          <w:tcPr>
            <w:tcW w:w="1955" w:type="dxa"/>
            <w:gridSpan w:val="2"/>
            <w:shd w:val="clear" w:color="auto" w:fill="auto"/>
            <w:noWrap/>
            <w:hideMark/>
          </w:tcPr>
          <w:p w:rsidR="00571BD3" w:rsidRPr="00794BEB" w:rsidRDefault="00571BD3" w:rsidP="00794BEB">
            <w:pPr>
              <w:jc w:val="center"/>
              <w:rPr>
                <w:rFonts w:ascii="Times New Roman" w:hAnsi="Times New Roman"/>
                <w:i/>
                <w:sz w:val="22"/>
                <w:szCs w:val="22"/>
              </w:rPr>
            </w:pPr>
            <w:r w:rsidRPr="00794BEB">
              <w:rPr>
                <w:rFonts w:ascii="Times New Roman" w:hAnsi="Times New Roman"/>
                <w:i/>
                <w:sz w:val="22"/>
                <w:szCs w:val="22"/>
              </w:rPr>
              <w:t>1 790,32</w:t>
            </w:r>
          </w:p>
        </w:tc>
      </w:tr>
      <w:tr w:rsidR="00571BD3" w:rsidRPr="00794BEB" w:rsidTr="00464A33">
        <w:tblPrEx>
          <w:tblLook w:val="04A0" w:firstRow="1" w:lastRow="0" w:firstColumn="1" w:lastColumn="0" w:noHBand="0" w:noVBand="1"/>
        </w:tblPrEx>
        <w:trPr>
          <w:trHeight w:val="284"/>
        </w:trPr>
        <w:tc>
          <w:tcPr>
            <w:tcW w:w="2802" w:type="dxa"/>
            <w:shd w:val="clear" w:color="auto" w:fill="auto"/>
            <w:noWrap/>
            <w:vAlign w:val="bottom"/>
          </w:tcPr>
          <w:p w:rsidR="00571BD3" w:rsidRPr="004E268B" w:rsidRDefault="00571BD3" w:rsidP="00582B85">
            <w:pPr>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Д.В.В.</w:t>
            </w:r>
          </w:p>
        </w:tc>
        <w:tc>
          <w:tcPr>
            <w:tcW w:w="2409" w:type="dxa"/>
            <w:shd w:val="clear" w:color="auto" w:fill="auto"/>
            <w:noWrap/>
          </w:tcPr>
          <w:p w:rsidR="00571BD3" w:rsidRPr="00794BEB" w:rsidRDefault="00571BD3" w:rsidP="00794BEB">
            <w:pPr>
              <w:rPr>
                <w:rFonts w:ascii="Times New Roman" w:hAnsi="Times New Roman"/>
                <w:sz w:val="22"/>
                <w:szCs w:val="22"/>
              </w:rPr>
            </w:pPr>
          </w:p>
        </w:tc>
        <w:tc>
          <w:tcPr>
            <w:tcW w:w="2440" w:type="dxa"/>
            <w:shd w:val="clear" w:color="auto" w:fill="auto"/>
            <w:noWrap/>
            <w:hideMark/>
          </w:tcPr>
          <w:p w:rsidR="00571BD3" w:rsidRPr="00794BEB" w:rsidRDefault="00571BD3" w:rsidP="00794BEB">
            <w:pPr>
              <w:jc w:val="center"/>
              <w:rPr>
                <w:rFonts w:ascii="Times New Roman" w:hAnsi="Times New Roman"/>
                <w:sz w:val="22"/>
                <w:szCs w:val="22"/>
              </w:rPr>
            </w:pPr>
            <w:r w:rsidRPr="00794BEB">
              <w:rPr>
                <w:rFonts w:ascii="Times New Roman" w:hAnsi="Times New Roman"/>
                <w:sz w:val="22"/>
                <w:szCs w:val="22"/>
              </w:rPr>
              <w:t>15.03.2022</w:t>
            </w:r>
          </w:p>
        </w:tc>
        <w:tc>
          <w:tcPr>
            <w:tcW w:w="1955" w:type="dxa"/>
            <w:gridSpan w:val="2"/>
            <w:shd w:val="clear" w:color="auto" w:fill="auto"/>
            <w:noWrap/>
            <w:hideMark/>
          </w:tcPr>
          <w:p w:rsidR="00571BD3" w:rsidRPr="00794BEB" w:rsidRDefault="00571BD3" w:rsidP="00794BEB">
            <w:pPr>
              <w:jc w:val="center"/>
              <w:rPr>
                <w:rFonts w:ascii="Times New Roman" w:hAnsi="Times New Roman"/>
                <w:i/>
                <w:sz w:val="22"/>
                <w:szCs w:val="22"/>
              </w:rPr>
            </w:pPr>
            <w:r w:rsidRPr="00794BEB">
              <w:rPr>
                <w:rFonts w:ascii="Times New Roman" w:hAnsi="Times New Roman"/>
                <w:i/>
                <w:sz w:val="22"/>
                <w:szCs w:val="22"/>
              </w:rPr>
              <w:t>1 221,61</w:t>
            </w:r>
          </w:p>
        </w:tc>
      </w:tr>
      <w:tr w:rsidR="00571BD3" w:rsidRPr="00794BEB" w:rsidTr="00464A33">
        <w:tblPrEx>
          <w:tblLook w:val="04A0" w:firstRow="1" w:lastRow="0" w:firstColumn="1" w:lastColumn="0" w:noHBand="0" w:noVBand="1"/>
        </w:tblPrEx>
        <w:trPr>
          <w:trHeight w:val="284"/>
        </w:trPr>
        <w:tc>
          <w:tcPr>
            <w:tcW w:w="2802" w:type="dxa"/>
            <w:shd w:val="clear" w:color="auto" w:fill="auto"/>
            <w:noWrap/>
            <w:vAlign w:val="bottom"/>
          </w:tcPr>
          <w:p w:rsidR="00571BD3" w:rsidRPr="004E268B" w:rsidRDefault="00571BD3" w:rsidP="00582B85">
            <w:pPr>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М.А.М.</w:t>
            </w:r>
          </w:p>
        </w:tc>
        <w:tc>
          <w:tcPr>
            <w:tcW w:w="2409" w:type="dxa"/>
            <w:shd w:val="clear" w:color="auto" w:fill="auto"/>
            <w:noWrap/>
          </w:tcPr>
          <w:p w:rsidR="00571BD3" w:rsidRPr="00794BEB" w:rsidRDefault="00571BD3" w:rsidP="00794BEB">
            <w:pPr>
              <w:rPr>
                <w:rFonts w:ascii="Times New Roman" w:hAnsi="Times New Roman"/>
                <w:sz w:val="22"/>
                <w:szCs w:val="22"/>
              </w:rPr>
            </w:pPr>
          </w:p>
        </w:tc>
        <w:tc>
          <w:tcPr>
            <w:tcW w:w="2440" w:type="dxa"/>
            <w:shd w:val="clear" w:color="auto" w:fill="auto"/>
            <w:noWrap/>
            <w:hideMark/>
          </w:tcPr>
          <w:p w:rsidR="00571BD3" w:rsidRPr="00794BEB" w:rsidRDefault="00571BD3" w:rsidP="00794BEB">
            <w:pPr>
              <w:jc w:val="center"/>
              <w:rPr>
                <w:rFonts w:ascii="Times New Roman" w:hAnsi="Times New Roman"/>
                <w:sz w:val="22"/>
                <w:szCs w:val="22"/>
              </w:rPr>
            </w:pPr>
            <w:r w:rsidRPr="00794BEB">
              <w:rPr>
                <w:rFonts w:ascii="Times New Roman" w:hAnsi="Times New Roman"/>
                <w:sz w:val="22"/>
                <w:szCs w:val="22"/>
              </w:rPr>
              <w:t>30.11.2022</w:t>
            </w:r>
          </w:p>
        </w:tc>
        <w:tc>
          <w:tcPr>
            <w:tcW w:w="1955" w:type="dxa"/>
            <w:gridSpan w:val="2"/>
            <w:shd w:val="clear" w:color="auto" w:fill="auto"/>
            <w:noWrap/>
            <w:hideMark/>
          </w:tcPr>
          <w:p w:rsidR="00571BD3" w:rsidRPr="00794BEB" w:rsidRDefault="00571BD3" w:rsidP="00794BEB">
            <w:pPr>
              <w:jc w:val="center"/>
              <w:rPr>
                <w:rFonts w:ascii="Times New Roman" w:hAnsi="Times New Roman"/>
                <w:i/>
                <w:sz w:val="22"/>
                <w:szCs w:val="22"/>
              </w:rPr>
            </w:pPr>
            <w:r w:rsidRPr="00794BEB">
              <w:rPr>
                <w:rFonts w:ascii="Times New Roman" w:hAnsi="Times New Roman"/>
                <w:i/>
                <w:sz w:val="22"/>
                <w:szCs w:val="22"/>
              </w:rPr>
              <w:t>19 784,95</w:t>
            </w:r>
          </w:p>
        </w:tc>
      </w:tr>
      <w:tr w:rsidR="00571BD3" w:rsidRPr="00794BEB" w:rsidTr="00464A33">
        <w:tblPrEx>
          <w:tblLook w:val="04A0" w:firstRow="1" w:lastRow="0" w:firstColumn="1" w:lastColumn="0" w:noHBand="0" w:noVBand="1"/>
        </w:tblPrEx>
        <w:trPr>
          <w:trHeight w:val="284"/>
        </w:trPr>
        <w:tc>
          <w:tcPr>
            <w:tcW w:w="2802" w:type="dxa"/>
            <w:shd w:val="clear" w:color="auto" w:fill="auto"/>
            <w:noWrap/>
            <w:vAlign w:val="bottom"/>
          </w:tcPr>
          <w:p w:rsidR="00571BD3" w:rsidRPr="004E268B" w:rsidRDefault="00571BD3" w:rsidP="00582B85">
            <w:pPr>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К.А.О.</w:t>
            </w:r>
          </w:p>
        </w:tc>
        <w:tc>
          <w:tcPr>
            <w:tcW w:w="2409" w:type="dxa"/>
            <w:shd w:val="clear" w:color="auto" w:fill="auto"/>
            <w:noWrap/>
          </w:tcPr>
          <w:p w:rsidR="00571BD3" w:rsidRPr="00794BEB" w:rsidRDefault="00571BD3" w:rsidP="00794BEB">
            <w:pPr>
              <w:rPr>
                <w:rFonts w:ascii="Times New Roman" w:hAnsi="Times New Roman"/>
                <w:sz w:val="22"/>
                <w:szCs w:val="22"/>
              </w:rPr>
            </w:pPr>
          </w:p>
        </w:tc>
        <w:tc>
          <w:tcPr>
            <w:tcW w:w="2440" w:type="dxa"/>
            <w:shd w:val="clear" w:color="auto" w:fill="auto"/>
            <w:noWrap/>
            <w:hideMark/>
          </w:tcPr>
          <w:p w:rsidR="00571BD3" w:rsidRPr="00794BEB" w:rsidRDefault="00571BD3" w:rsidP="00794BEB">
            <w:pPr>
              <w:jc w:val="center"/>
              <w:rPr>
                <w:rFonts w:ascii="Times New Roman" w:hAnsi="Times New Roman"/>
                <w:sz w:val="22"/>
                <w:szCs w:val="22"/>
              </w:rPr>
            </w:pPr>
            <w:r w:rsidRPr="00794BEB">
              <w:rPr>
                <w:rFonts w:ascii="Times New Roman" w:hAnsi="Times New Roman"/>
                <w:sz w:val="22"/>
                <w:szCs w:val="22"/>
              </w:rPr>
              <w:t>30.06.2022</w:t>
            </w:r>
          </w:p>
        </w:tc>
        <w:tc>
          <w:tcPr>
            <w:tcW w:w="1955" w:type="dxa"/>
            <w:gridSpan w:val="2"/>
            <w:shd w:val="clear" w:color="auto" w:fill="auto"/>
            <w:noWrap/>
            <w:hideMark/>
          </w:tcPr>
          <w:p w:rsidR="00571BD3" w:rsidRPr="00794BEB" w:rsidRDefault="00571BD3" w:rsidP="00794BEB">
            <w:pPr>
              <w:jc w:val="center"/>
              <w:rPr>
                <w:rFonts w:ascii="Times New Roman" w:hAnsi="Times New Roman"/>
                <w:i/>
                <w:sz w:val="22"/>
                <w:szCs w:val="22"/>
              </w:rPr>
            </w:pPr>
            <w:r w:rsidRPr="00794BEB">
              <w:rPr>
                <w:rFonts w:ascii="Times New Roman" w:hAnsi="Times New Roman"/>
                <w:i/>
                <w:sz w:val="22"/>
                <w:szCs w:val="22"/>
              </w:rPr>
              <w:t>210,00</w:t>
            </w:r>
          </w:p>
        </w:tc>
      </w:tr>
      <w:tr w:rsidR="00571BD3" w:rsidRPr="00794BEB" w:rsidTr="00464A33">
        <w:tblPrEx>
          <w:tblLook w:val="04A0" w:firstRow="1" w:lastRow="0" w:firstColumn="1" w:lastColumn="0" w:noHBand="0" w:noVBand="1"/>
        </w:tblPrEx>
        <w:trPr>
          <w:trHeight w:val="284"/>
        </w:trPr>
        <w:tc>
          <w:tcPr>
            <w:tcW w:w="2802" w:type="dxa"/>
            <w:shd w:val="clear" w:color="auto" w:fill="auto"/>
            <w:noWrap/>
            <w:vAlign w:val="bottom"/>
          </w:tcPr>
          <w:p w:rsidR="00571BD3" w:rsidRPr="004E268B" w:rsidRDefault="00571BD3" w:rsidP="00582B85">
            <w:pPr>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И.А.Д.</w:t>
            </w:r>
          </w:p>
        </w:tc>
        <w:tc>
          <w:tcPr>
            <w:tcW w:w="2409" w:type="dxa"/>
            <w:shd w:val="clear" w:color="auto" w:fill="auto"/>
            <w:noWrap/>
          </w:tcPr>
          <w:p w:rsidR="00571BD3" w:rsidRPr="00794BEB" w:rsidRDefault="00571BD3" w:rsidP="00794BEB">
            <w:pPr>
              <w:rPr>
                <w:rFonts w:ascii="Times New Roman" w:hAnsi="Times New Roman"/>
                <w:sz w:val="22"/>
                <w:szCs w:val="22"/>
              </w:rPr>
            </w:pPr>
          </w:p>
        </w:tc>
        <w:tc>
          <w:tcPr>
            <w:tcW w:w="2440" w:type="dxa"/>
            <w:shd w:val="clear" w:color="auto" w:fill="auto"/>
            <w:noWrap/>
            <w:hideMark/>
          </w:tcPr>
          <w:p w:rsidR="00571BD3" w:rsidRPr="00794BEB" w:rsidRDefault="00571BD3" w:rsidP="00794BEB">
            <w:pPr>
              <w:jc w:val="center"/>
              <w:rPr>
                <w:rFonts w:ascii="Times New Roman" w:hAnsi="Times New Roman"/>
                <w:sz w:val="22"/>
                <w:szCs w:val="22"/>
              </w:rPr>
            </w:pPr>
            <w:r w:rsidRPr="00794BEB">
              <w:rPr>
                <w:rFonts w:ascii="Times New Roman" w:hAnsi="Times New Roman"/>
                <w:sz w:val="22"/>
                <w:szCs w:val="22"/>
              </w:rPr>
              <w:t>06.07.2022</w:t>
            </w:r>
          </w:p>
        </w:tc>
        <w:tc>
          <w:tcPr>
            <w:tcW w:w="1955" w:type="dxa"/>
            <w:gridSpan w:val="2"/>
            <w:shd w:val="clear" w:color="auto" w:fill="auto"/>
            <w:noWrap/>
            <w:hideMark/>
          </w:tcPr>
          <w:p w:rsidR="00571BD3" w:rsidRPr="00794BEB" w:rsidRDefault="00571BD3" w:rsidP="00794BEB">
            <w:pPr>
              <w:jc w:val="center"/>
              <w:rPr>
                <w:rFonts w:ascii="Times New Roman" w:hAnsi="Times New Roman"/>
                <w:i/>
                <w:sz w:val="22"/>
                <w:szCs w:val="22"/>
              </w:rPr>
            </w:pPr>
            <w:r w:rsidRPr="00794BEB">
              <w:rPr>
                <w:rFonts w:ascii="Times New Roman" w:hAnsi="Times New Roman"/>
                <w:i/>
                <w:sz w:val="22"/>
                <w:szCs w:val="22"/>
              </w:rPr>
              <w:t>420,00</w:t>
            </w:r>
          </w:p>
        </w:tc>
      </w:tr>
      <w:tr w:rsidR="00571BD3" w:rsidRPr="00794BEB" w:rsidTr="00464A33">
        <w:tblPrEx>
          <w:tblLook w:val="04A0" w:firstRow="1" w:lastRow="0" w:firstColumn="1" w:lastColumn="0" w:noHBand="0" w:noVBand="1"/>
        </w:tblPrEx>
        <w:trPr>
          <w:trHeight w:val="284"/>
        </w:trPr>
        <w:tc>
          <w:tcPr>
            <w:tcW w:w="2802" w:type="dxa"/>
            <w:shd w:val="clear" w:color="auto" w:fill="auto"/>
            <w:noWrap/>
            <w:vAlign w:val="bottom"/>
          </w:tcPr>
          <w:p w:rsidR="00571BD3" w:rsidRPr="004E268B" w:rsidRDefault="00571BD3" w:rsidP="00582B85">
            <w:pPr>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Т.Р.П.</w:t>
            </w:r>
          </w:p>
        </w:tc>
        <w:tc>
          <w:tcPr>
            <w:tcW w:w="2409" w:type="dxa"/>
            <w:shd w:val="clear" w:color="auto" w:fill="auto"/>
            <w:noWrap/>
          </w:tcPr>
          <w:p w:rsidR="00571BD3" w:rsidRPr="00794BEB" w:rsidRDefault="00571BD3" w:rsidP="00794BEB">
            <w:pPr>
              <w:rPr>
                <w:rFonts w:ascii="Times New Roman" w:hAnsi="Times New Roman"/>
                <w:sz w:val="22"/>
                <w:szCs w:val="22"/>
              </w:rPr>
            </w:pPr>
          </w:p>
        </w:tc>
        <w:tc>
          <w:tcPr>
            <w:tcW w:w="2440" w:type="dxa"/>
            <w:shd w:val="clear" w:color="auto" w:fill="auto"/>
            <w:noWrap/>
            <w:hideMark/>
          </w:tcPr>
          <w:p w:rsidR="00571BD3" w:rsidRPr="00794BEB" w:rsidRDefault="00571BD3" w:rsidP="00794BEB">
            <w:pPr>
              <w:jc w:val="center"/>
              <w:rPr>
                <w:rFonts w:ascii="Times New Roman" w:hAnsi="Times New Roman"/>
                <w:sz w:val="22"/>
                <w:szCs w:val="22"/>
              </w:rPr>
            </w:pPr>
            <w:r w:rsidRPr="00794BEB">
              <w:rPr>
                <w:rFonts w:ascii="Times New Roman" w:hAnsi="Times New Roman"/>
                <w:sz w:val="22"/>
                <w:szCs w:val="22"/>
              </w:rPr>
              <w:t>25.03.2022</w:t>
            </w:r>
          </w:p>
        </w:tc>
        <w:tc>
          <w:tcPr>
            <w:tcW w:w="1955" w:type="dxa"/>
            <w:gridSpan w:val="2"/>
            <w:shd w:val="clear" w:color="auto" w:fill="auto"/>
            <w:noWrap/>
            <w:hideMark/>
          </w:tcPr>
          <w:p w:rsidR="00571BD3" w:rsidRPr="00794BEB" w:rsidRDefault="00571BD3" w:rsidP="00794BEB">
            <w:pPr>
              <w:jc w:val="center"/>
              <w:rPr>
                <w:rFonts w:ascii="Times New Roman" w:hAnsi="Times New Roman"/>
                <w:i/>
                <w:sz w:val="22"/>
                <w:szCs w:val="22"/>
              </w:rPr>
            </w:pPr>
            <w:r w:rsidRPr="00794BEB">
              <w:rPr>
                <w:rFonts w:ascii="Times New Roman" w:hAnsi="Times New Roman"/>
                <w:i/>
                <w:sz w:val="22"/>
                <w:szCs w:val="22"/>
              </w:rPr>
              <w:t>609,68</w:t>
            </w:r>
          </w:p>
        </w:tc>
      </w:tr>
      <w:tr w:rsidR="00571BD3" w:rsidRPr="00794BEB" w:rsidTr="00464A33">
        <w:tblPrEx>
          <w:tblLook w:val="04A0" w:firstRow="1" w:lastRow="0" w:firstColumn="1" w:lastColumn="0" w:noHBand="0" w:noVBand="1"/>
        </w:tblPrEx>
        <w:trPr>
          <w:trHeight w:val="284"/>
        </w:trPr>
        <w:tc>
          <w:tcPr>
            <w:tcW w:w="2802" w:type="dxa"/>
            <w:shd w:val="clear" w:color="auto" w:fill="auto"/>
            <w:noWrap/>
            <w:vAlign w:val="bottom"/>
          </w:tcPr>
          <w:p w:rsidR="00571BD3" w:rsidRPr="004E268B" w:rsidRDefault="00571BD3" w:rsidP="00582B85">
            <w:pPr>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Ч.Э.Э.</w:t>
            </w:r>
          </w:p>
        </w:tc>
        <w:tc>
          <w:tcPr>
            <w:tcW w:w="2409" w:type="dxa"/>
            <w:shd w:val="clear" w:color="auto" w:fill="auto"/>
            <w:noWrap/>
          </w:tcPr>
          <w:p w:rsidR="00571BD3" w:rsidRPr="00794BEB" w:rsidRDefault="00571BD3" w:rsidP="00794BEB">
            <w:pPr>
              <w:rPr>
                <w:rFonts w:ascii="Times New Roman" w:hAnsi="Times New Roman"/>
                <w:sz w:val="22"/>
                <w:szCs w:val="22"/>
              </w:rPr>
            </w:pPr>
          </w:p>
        </w:tc>
        <w:tc>
          <w:tcPr>
            <w:tcW w:w="2440" w:type="dxa"/>
            <w:shd w:val="clear" w:color="auto" w:fill="auto"/>
            <w:noWrap/>
            <w:hideMark/>
          </w:tcPr>
          <w:p w:rsidR="00571BD3" w:rsidRPr="00794BEB" w:rsidRDefault="00571BD3" w:rsidP="00794BEB">
            <w:pPr>
              <w:jc w:val="center"/>
              <w:rPr>
                <w:rFonts w:ascii="Times New Roman" w:hAnsi="Times New Roman"/>
                <w:sz w:val="22"/>
                <w:szCs w:val="22"/>
              </w:rPr>
            </w:pPr>
            <w:r w:rsidRPr="00794BEB">
              <w:rPr>
                <w:rFonts w:ascii="Times New Roman" w:hAnsi="Times New Roman"/>
                <w:sz w:val="22"/>
                <w:szCs w:val="22"/>
              </w:rPr>
              <w:t>05.05.2022</w:t>
            </w:r>
          </w:p>
        </w:tc>
        <w:tc>
          <w:tcPr>
            <w:tcW w:w="1955" w:type="dxa"/>
            <w:gridSpan w:val="2"/>
            <w:shd w:val="clear" w:color="auto" w:fill="auto"/>
            <w:noWrap/>
            <w:hideMark/>
          </w:tcPr>
          <w:p w:rsidR="00571BD3" w:rsidRPr="00794BEB" w:rsidRDefault="00571BD3" w:rsidP="00794BEB">
            <w:pPr>
              <w:jc w:val="center"/>
              <w:rPr>
                <w:rFonts w:ascii="Times New Roman" w:hAnsi="Times New Roman"/>
                <w:i/>
                <w:sz w:val="22"/>
                <w:szCs w:val="22"/>
              </w:rPr>
            </w:pPr>
            <w:r w:rsidRPr="00794BEB">
              <w:rPr>
                <w:rFonts w:ascii="Times New Roman" w:hAnsi="Times New Roman"/>
                <w:i/>
                <w:sz w:val="22"/>
                <w:szCs w:val="22"/>
              </w:rPr>
              <w:t>490,00</w:t>
            </w:r>
          </w:p>
        </w:tc>
      </w:tr>
      <w:tr w:rsidR="00571BD3" w:rsidRPr="00794BEB" w:rsidTr="00464A33">
        <w:tblPrEx>
          <w:tblLook w:val="04A0" w:firstRow="1" w:lastRow="0" w:firstColumn="1" w:lastColumn="0" w:noHBand="0" w:noVBand="1"/>
        </w:tblPrEx>
        <w:trPr>
          <w:trHeight w:val="284"/>
        </w:trPr>
        <w:tc>
          <w:tcPr>
            <w:tcW w:w="2802" w:type="dxa"/>
            <w:shd w:val="clear" w:color="auto" w:fill="auto"/>
            <w:noWrap/>
            <w:vAlign w:val="bottom"/>
          </w:tcPr>
          <w:p w:rsidR="00571BD3" w:rsidRPr="004E268B" w:rsidRDefault="00571BD3" w:rsidP="00582B85">
            <w:pPr>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М.Ш.В.</w:t>
            </w:r>
          </w:p>
        </w:tc>
        <w:tc>
          <w:tcPr>
            <w:tcW w:w="2409" w:type="dxa"/>
            <w:shd w:val="clear" w:color="auto" w:fill="auto"/>
            <w:noWrap/>
          </w:tcPr>
          <w:p w:rsidR="00571BD3" w:rsidRPr="00794BEB" w:rsidRDefault="00571BD3" w:rsidP="00794BEB">
            <w:pPr>
              <w:rPr>
                <w:rFonts w:ascii="Times New Roman" w:hAnsi="Times New Roman"/>
                <w:sz w:val="22"/>
                <w:szCs w:val="22"/>
              </w:rPr>
            </w:pPr>
          </w:p>
        </w:tc>
        <w:tc>
          <w:tcPr>
            <w:tcW w:w="2440" w:type="dxa"/>
            <w:shd w:val="clear" w:color="auto" w:fill="auto"/>
            <w:noWrap/>
            <w:hideMark/>
          </w:tcPr>
          <w:p w:rsidR="00571BD3" w:rsidRPr="00794BEB" w:rsidRDefault="00571BD3" w:rsidP="00794BEB">
            <w:pPr>
              <w:jc w:val="center"/>
              <w:rPr>
                <w:rFonts w:ascii="Times New Roman" w:hAnsi="Times New Roman"/>
                <w:sz w:val="22"/>
                <w:szCs w:val="22"/>
              </w:rPr>
            </w:pPr>
            <w:r w:rsidRPr="00794BEB">
              <w:rPr>
                <w:rFonts w:ascii="Times New Roman" w:hAnsi="Times New Roman"/>
                <w:sz w:val="22"/>
                <w:szCs w:val="22"/>
              </w:rPr>
              <w:t>06.10.2022</w:t>
            </w:r>
          </w:p>
        </w:tc>
        <w:tc>
          <w:tcPr>
            <w:tcW w:w="1955" w:type="dxa"/>
            <w:gridSpan w:val="2"/>
            <w:shd w:val="clear" w:color="auto" w:fill="auto"/>
            <w:noWrap/>
            <w:hideMark/>
          </w:tcPr>
          <w:p w:rsidR="00571BD3" w:rsidRPr="00794BEB" w:rsidRDefault="00571BD3" w:rsidP="00794BEB">
            <w:pPr>
              <w:jc w:val="center"/>
              <w:rPr>
                <w:rFonts w:ascii="Times New Roman" w:hAnsi="Times New Roman"/>
                <w:i/>
                <w:sz w:val="22"/>
                <w:szCs w:val="22"/>
              </w:rPr>
            </w:pPr>
            <w:r w:rsidRPr="00794BEB">
              <w:rPr>
                <w:rFonts w:ascii="Times New Roman" w:hAnsi="Times New Roman"/>
                <w:i/>
                <w:sz w:val="22"/>
                <w:szCs w:val="22"/>
              </w:rPr>
              <w:t>1 866,67</w:t>
            </w:r>
          </w:p>
        </w:tc>
      </w:tr>
      <w:tr w:rsidR="00571BD3" w:rsidRPr="00794BEB" w:rsidTr="00464A33">
        <w:tblPrEx>
          <w:tblLook w:val="04A0" w:firstRow="1" w:lastRow="0" w:firstColumn="1" w:lastColumn="0" w:noHBand="0" w:noVBand="1"/>
        </w:tblPrEx>
        <w:trPr>
          <w:trHeight w:val="284"/>
        </w:trPr>
        <w:tc>
          <w:tcPr>
            <w:tcW w:w="2802" w:type="dxa"/>
            <w:shd w:val="clear" w:color="auto" w:fill="auto"/>
            <w:noWrap/>
            <w:vAlign w:val="bottom"/>
          </w:tcPr>
          <w:p w:rsidR="00571BD3" w:rsidRPr="004E268B" w:rsidRDefault="00571BD3" w:rsidP="00582B85">
            <w:pPr>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Б.Л.А.</w:t>
            </w:r>
          </w:p>
        </w:tc>
        <w:tc>
          <w:tcPr>
            <w:tcW w:w="2409" w:type="dxa"/>
            <w:shd w:val="clear" w:color="auto" w:fill="auto"/>
            <w:noWrap/>
          </w:tcPr>
          <w:p w:rsidR="00571BD3" w:rsidRPr="00794BEB" w:rsidRDefault="00571BD3" w:rsidP="00794BEB">
            <w:pPr>
              <w:rPr>
                <w:rFonts w:ascii="Times New Roman" w:hAnsi="Times New Roman"/>
                <w:sz w:val="22"/>
                <w:szCs w:val="22"/>
              </w:rPr>
            </w:pPr>
          </w:p>
        </w:tc>
        <w:tc>
          <w:tcPr>
            <w:tcW w:w="2440" w:type="dxa"/>
            <w:shd w:val="clear" w:color="auto" w:fill="auto"/>
            <w:noWrap/>
            <w:hideMark/>
          </w:tcPr>
          <w:p w:rsidR="00571BD3" w:rsidRPr="00794BEB" w:rsidRDefault="00571BD3" w:rsidP="00794BEB">
            <w:pPr>
              <w:jc w:val="center"/>
              <w:rPr>
                <w:rFonts w:ascii="Times New Roman" w:hAnsi="Times New Roman"/>
                <w:sz w:val="22"/>
                <w:szCs w:val="22"/>
              </w:rPr>
            </w:pPr>
            <w:r w:rsidRPr="00794BEB">
              <w:rPr>
                <w:rFonts w:ascii="Times New Roman" w:hAnsi="Times New Roman"/>
                <w:sz w:val="22"/>
                <w:szCs w:val="22"/>
              </w:rPr>
              <w:t>30.06.2022</w:t>
            </w:r>
          </w:p>
        </w:tc>
        <w:tc>
          <w:tcPr>
            <w:tcW w:w="1955" w:type="dxa"/>
            <w:gridSpan w:val="2"/>
            <w:shd w:val="clear" w:color="auto" w:fill="auto"/>
            <w:noWrap/>
            <w:hideMark/>
          </w:tcPr>
          <w:p w:rsidR="00571BD3" w:rsidRPr="00794BEB" w:rsidRDefault="00571BD3" w:rsidP="00794BEB">
            <w:pPr>
              <w:jc w:val="center"/>
              <w:rPr>
                <w:rFonts w:ascii="Times New Roman" w:hAnsi="Times New Roman"/>
                <w:i/>
                <w:sz w:val="22"/>
                <w:szCs w:val="22"/>
              </w:rPr>
            </w:pPr>
            <w:r w:rsidRPr="00794BEB">
              <w:rPr>
                <w:rFonts w:ascii="Times New Roman" w:hAnsi="Times New Roman"/>
                <w:i/>
                <w:sz w:val="22"/>
                <w:szCs w:val="22"/>
              </w:rPr>
              <w:t>18 159,14</w:t>
            </w:r>
          </w:p>
        </w:tc>
      </w:tr>
      <w:tr w:rsidR="00571BD3" w:rsidRPr="00794BEB" w:rsidTr="00464A33">
        <w:tblPrEx>
          <w:tblLook w:val="04A0" w:firstRow="1" w:lastRow="0" w:firstColumn="1" w:lastColumn="0" w:noHBand="0" w:noVBand="1"/>
        </w:tblPrEx>
        <w:trPr>
          <w:trHeight w:val="284"/>
        </w:trPr>
        <w:tc>
          <w:tcPr>
            <w:tcW w:w="2802" w:type="dxa"/>
            <w:shd w:val="clear" w:color="auto" w:fill="auto"/>
            <w:noWrap/>
            <w:vAlign w:val="bottom"/>
          </w:tcPr>
          <w:p w:rsidR="00571BD3" w:rsidRPr="004E268B" w:rsidRDefault="00571BD3" w:rsidP="00582B85">
            <w:pPr>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Л.Ч.К.</w:t>
            </w:r>
          </w:p>
        </w:tc>
        <w:tc>
          <w:tcPr>
            <w:tcW w:w="2409" w:type="dxa"/>
            <w:shd w:val="clear" w:color="auto" w:fill="auto"/>
            <w:noWrap/>
          </w:tcPr>
          <w:p w:rsidR="00571BD3" w:rsidRPr="00794BEB" w:rsidRDefault="00571BD3" w:rsidP="00794BEB">
            <w:pPr>
              <w:rPr>
                <w:rFonts w:ascii="Times New Roman" w:hAnsi="Times New Roman"/>
                <w:sz w:val="22"/>
                <w:szCs w:val="22"/>
              </w:rPr>
            </w:pPr>
          </w:p>
        </w:tc>
        <w:tc>
          <w:tcPr>
            <w:tcW w:w="2440" w:type="dxa"/>
            <w:shd w:val="clear" w:color="auto" w:fill="auto"/>
            <w:noWrap/>
            <w:hideMark/>
          </w:tcPr>
          <w:p w:rsidR="00571BD3" w:rsidRPr="00794BEB" w:rsidRDefault="00571BD3" w:rsidP="00794BEB">
            <w:pPr>
              <w:jc w:val="center"/>
              <w:rPr>
                <w:rFonts w:ascii="Times New Roman" w:hAnsi="Times New Roman"/>
                <w:sz w:val="22"/>
                <w:szCs w:val="22"/>
              </w:rPr>
            </w:pPr>
            <w:r w:rsidRPr="00794BEB">
              <w:rPr>
                <w:rFonts w:ascii="Times New Roman" w:hAnsi="Times New Roman"/>
                <w:sz w:val="22"/>
                <w:szCs w:val="22"/>
              </w:rPr>
              <w:t>05.07.2022</w:t>
            </w:r>
          </w:p>
        </w:tc>
        <w:tc>
          <w:tcPr>
            <w:tcW w:w="1955" w:type="dxa"/>
            <w:gridSpan w:val="2"/>
            <w:shd w:val="clear" w:color="auto" w:fill="auto"/>
            <w:noWrap/>
            <w:hideMark/>
          </w:tcPr>
          <w:p w:rsidR="00571BD3" w:rsidRPr="00794BEB" w:rsidRDefault="00571BD3" w:rsidP="00794BEB">
            <w:pPr>
              <w:jc w:val="center"/>
              <w:rPr>
                <w:rFonts w:ascii="Times New Roman" w:hAnsi="Times New Roman"/>
                <w:i/>
                <w:sz w:val="22"/>
                <w:szCs w:val="22"/>
              </w:rPr>
            </w:pPr>
            <w:r w:rsidRPr="00794BEB">
              <w:rPr>
                <w:rFonts w:ascii="Times New Roman" w:hAnsi="Times New Roman"/>
                <w:i/>
                <w:sz w:val="22"/>
                <w:szCs w:val="22"/>
              </w:rPr>
              <w:t>13,55</w:t>
            </w:r>
          </w:p>
        </w:tc>
      </w:tr>
      <w:tr w:rsidR="00571BD3" w:rsidRPr="00794BEB" w:rsidTr="00464A33">
        <w:tblPrEx>
          <w:tblLook w:val="04A0" w:firstRow="1" w:lastRow="0" w:firstColumn="1" w:lastColumn="0" w:noHBand="0" w:noVBand="1"/>
        </w:tblPrEx>
        <w:trPr>
          <w:trHeight w:val="284"/>
        </w:trPr>
        <w:tc>
          <w:tcPr>
            <w:tcW w:w="2802" w:type="dxa"/>
            <w:shd w:val="clear" w:color="auto" w:fill="auto"/>
            <w:noWrap/>
            <w:vAlign w:val="bottom"/>
          </w:tcPr>
          <w:p w:rsidR="00571BD3" w:rsidRPr="004E268B" w:rsidRDefault="00571BD3" w:rsidP="00582B85">
            <w:pPr>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М.Е.В.</w:t>
            </w:r>
          </w:p>
        </w:tc>
        <w:tc>
          <w:tcPr>
            <w:tcW w:w="2409" w:type="dxa"/>
            <w:shd w:val="clear" w:color="auto" w:fill="auto"/>
            <w:noWrap/>
          </w:tcPr>
          <w:p w:rsidR="00571BD3" w:rsidRPr="00794BEB" w:rsidRDefault="00571BD3" w:rsidP="00794BEB">
            <w:pPr>
              <w:rPr>
                <w:rFonts w:ascii="Times New Roman" w:hAnsi="Times New Roman"/>
                <w:sz w:val="22"/>
                <w:szCs w:val="22"/>
              </w:rPr>
            </w:pPr>
          </w:p>
        </w:tc>
        <w:tc>
          <w:tcPr>
            <w:tcW w:w="2440" w:type="dxa"/>
            <w:shd w:val="clear" w:color="auto" w:fill="auto"/>
            <w:noWrap/>
            <w:hideMark/>
          </w:tcPr>
          <w:p w:rsidR="00571BD3" w:rsidRPr="00794BEB" w:rsidRDefault="00571BD3" w:rsidP="00794BEB">
            <w:pPr>
              <w:jc w:val="center"/>
              <w:rPr>
                <w:rFonts w:ascii="Times New Roman" w:hAnsi="Times New Roman"/>
                <w:sz w:val="22"/>
                <w:szCs w:val="22"/>
              </w:rPr>
            </w:pPr>
            <w:r w:rsidRPr="00794BEB">
              <w:rPr>
                <w:rFonts w:ascii="Times New Roman" w:hAnsi="Times New Roman"/>
                <w:sz w:val="22"/>
                <w:szCs w:val="22"/>
              </w:rPr>
              <w:t>18.04.2022</w:t>
            </w:r>
          </w:p>
        </w:tc>
        <w:tc>
          <w:tcPr>
            <w:tcW w:w="1955" w:type="dxa"/>
            <w:gridSpan w:val="2"/>
            <w:shd w:val="clear" w:color="auto" w:fill="auto"/>
            <w:noWrap/>
            <w:hideMark/>
          </w:tcPr>
          <w:p w:rsidR="00571BD3" w:rsidRPr="00794BEB" w:rsidRDefault="00571BD3" w:rsidP="00794BEB">
            <w:pPr>
              <w:jc w:val="center"/>
              <w:rPr>
                <w:rFonts w:ascii="Times New Roman" w:hAnsi="Times New Roman"/>
                <w:i/>
                <w:sz w:val="22"/>
                <w:szCs w:val="22"/>
              </w:rPr>
            </w:pPr>
            <w:r w:rsidRPr="00794BEB">
              <w:rPr>
                <w:rFonts w:ascii="Times New Roman" w:hAnsi="Times New Roman"/>
                <w:i/>
                <w:sz w:val="22"/>
                <w:szCs w:val="22"/>
              </w:rPr>
              <w:t>770,00</w:t>
            </w:r>
          </w:p>
        </w:tc>
      </w:tr>
      <w:tr w:rsidR="00571BD3" w:rsidRPr="00794BEB" w:rsidTr="00464A33">
        <w:tblPrEx>
          <w:tblLook w:val="04A0" w:firstRow="1" w:lastRow="0" w:firstColumn="1" w:lastColumn="0" w:noHBand="0" w:noVBand="1"/>
        </w:tblPrEx>
        <w:trPr>
          <w:trHeight w:val="284"/>
        </w:trPr>
        <w:tc>
          <w:tcPr>
            <w:tcW w:w="2802" w:type="dxa"/>
            <w:shd w:val="clear" w:color="auto" w:fill="auto"/>
            <w:noWrap/>
            <w:vAlign w:val="bottom"/>
          </w:tcPr>
          <w:p w:rsidR="00571BD3" w:rsidRPr="004E268B" w:rsidRDefault="00571BD3" w:rsidP="00582B85">
            <w:pPr>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М.Н.Ш.</w:t>
            </w:r>
          </w:p>
        </w:tc>
        <w:tc>
          <w:tcPr>
            <w:tcW w:w="2409" w:type="dxa"/>
            <w:shd w:val="clear" w:color="auto" w:fill="auto"/>
            <w:noWrap/>
          </w:tcPr>
          <w:p w:rsidR="00571BD3" w:rsidRPr="00794BEB" w:rsidRDefault="00571BD3" w:rsidP="00794BEB">
            <w:pPr>
              <w:rPr>
                <w:rFonts w:ascii="Times New Roman" w:hAnsi="Times New Roman"/>
                <w:sz w:val="22"/>
                <w:szCs w:val="22"/>
              </w:rPr>
            </w:pPr>
          </w:p>
        </w:tc>
        <w:tc>
          <w:tcPr>
            <w:tcW w:w="2440" w:type="dxa"/>
            <w:shd w:val="clear" w:color="auto" w:fill="auto"/>
            <w:noWrap/>
            <w:hideMark/>
          </w:tcPr>
          <w:p w:rsidR="00571BD3" w:rsidRPr="00794BEB" w:rsidRDefault="00571BD3" w:rsidP="00794BEB">
            <w:pPr>
              <w:jc w:val="center"/>
              <w:rPr>
                <w:rFonts w:ascii="Times New Roman" w:hAnsi="Times New Roman"/>
                <w:sz w:val="22"/>
                <w:szCs w:val="22"/>
              </w:rPr>
            </w:pPr>
            <w:r w:rsidRPr="00794BEB">
              <w:rPr>
                <w:rFonts w:ascii="Times New Roman" w:hAnsi="Times New Roman"/>
                <w:sz w:val="22"/>
                <w:szCs w:val="22"/>
              </w:rPr>
              <w:t>31.05.2022</w:t>
            </w:r>
          </w:p>
        </w:tc>
        <w:tc>
          <w:tcPr>
            <w:tcW w:w="1955" w:type="dxa"/>
            <w:gridSpan w:val="2"/>
            <w:shd w:val="clear" w:color="auto" w:fill="auto"/>
            <w:noWrap/>
            <w:hideMark/>
          </w:tcPr>
          <w:p w:rsidR="00571BD3" w:rsidRPr="00794BEB" w:rsidRDefault="00571BD3" w:rsidP="00794BEB">
            <w:pPr>
              <w:jc w:val="center"/>
              <w:rPr>
                <w:rFonts w:ascii="Times New Roman" w:hAnsi="Times New Roman"/>
                <w:i/>
                <w:sz w:val="22"/>
                <w:szCs w:val="22"/>
              </w:rPr>
            </w:pPr>
            <w:r w:rsidRPr="00794BEB">
              <w:rPr>
                <w:rFonts w:ascii="Times New Roman" w:hAnsi="Times New Roman"/>
                <w:i/>
                <w:sz w:val="22"/>
                <w:szCs w:val="22"/>
              </w:rPr>
              <w:t>812,90</w:t>
            </w:r>
          </w:p>
        </w:tc>
      </w:tr>
      <w:tr w:rsidR="00571BD3" w:rsidRPr="00794BEB" w:rsidTr="00464A33">
        <w:tblPrEx>
          <w:tblLook w:val="04A0" w:firstRow="1" w:lastRow="0" w:firstColumn="1" w:lastColumn="0" w:noHBand="0" w:noVBand="1"/>
        </w:tblPrEx>
        <w:trPr>
          <w:trHeight w:val="284"/>
        </w:trPr>
        <w:tc>
          <w:tcPr>
            <w:tcW w:w="2802" w:type="dxa"/>
            <w:shd w:val="clear" w:color="auto" w:fill="auto"/>
            <w:noWrap/>
            <w:vAlign w:val="bottom"/>
          </w:tcPr>
          <w:p w:rsidR="00571BD3" w:rsidRPr="004E268B" w:rsidRDefault="00571BD3" w:rsidP="00582B85">
            <w:pPr>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У.Ч.А.</w:t>
            </w:r>
          </w:p>
        </w:tc>
        <w:tc>
          <w:tcPr>
            <w:tcW w:w="2409" w:type="dxa"/>
            <w:shd w:val="clear" w:color="auto" w:fill="auto"/>
            <w:noWrap/>
          </w:tcPr>
          <w:p w:rsidR="00571BD3" w:rsidRPr="00794BEB" w:rsidRDefault="00571BD3" w:rsidP="00794BEB">
            <w:pPr>
              <w:rPr>
                <w:rFonts w:ascii="Times New Roman" w:hAnsi="Times New Roman"/>
                <w:sz w:val="22"/>
                <w:szCs w:val="22"/>
              </w:rPr>
            </w:pPr>
          </w:p>
        </w:tc>
        <w:tc>
          <w:tcPr>
            <w:tcW w:w="2440" w:type="dxa"/>
            <w:shd w:val="clear" w:color="auto" w:fill="auto"/>
            <w:noWrap/>
            <w:hideMark/>
          </w:tcPr>
          <w:p w:rsidR="00571BD3" w:rsidRPr="00794BEB" w:rsidRDefault="00571BD3" w:rsidP="00794BEB">
            <w:pPr>
              <w:jc w:val="center"/>
              <w:rPr>
                <w:rFonts w:ascii="Times New Roman" w:hAnsi="Times New Roman"/>
                <w:sz w:val="22"/>
                <w:szCs w:val="22"/>
              </w:rPr>
            </w:pPr>
            <w:r w:rsidRPr="00794BEB">
              <w:rPr>
                <w:rFonts w:ascii="Times New Roman" w:hAnsi="Times New Roman"/>
                <w:sz w:val="22"/>
                <w:szCs w:val="22"/>
              </w:rPr>
              <w:t>25.07.2022</w:t>
            </w:r>
          </w:p>
        </w:tc>
        <w:tc>
          <w:tcPr>
            <w:tcW w:w="1955" w:type="dxa"/>
            <w:gridSpan w:val="2"/>
            <w:shd w:val="clear" w:color="auto" w:fill="auto"/>
            <w:noWrap/>
            <w:hideMark/>
          </w:tcPr>
          <w:p w:rsidR="00571BD3" w:rsidRPr="00794BEB" w:rsidRDefault="00571BD3" w:rsidP="00794BEB">
            <w:pPr>
              <w:jc w:val="center"/>
              <w:rPr>
                <w:rFonts w:ascii="Times New Roman" w:hAnsi="Times New Roman"/>
                <w:i/>
                <w:sz w:val="22"/>
                <w:szCs w:val="22"/>
              </w:rPr>
            </w:pPr>
            <w:r w:rsidRPr="00794BEB">
              <w:rPr>
                <w:rFonts w:ascii="Times New Roman" w:hAnsi="Times New Roman"/>
                <w:i/>
                <w:sz w:val="22"/>
                <w:szCs w:val="22"/>
              </w:rPr>
              <w:t>135,48</w:t>
            </w:r>
          </w:p>
        </w:tc>
      </w:tr>
      <w:tr w:rsidR="00571BD3" w:rsidRPr="00794BEB" w:rsidTr="00464A33">
        <w:tblPrEx>
          <w:tblLook w:val="04A0" w:firstRow="1" w:lastRow="0" w:firstColumn="1" w:lastColumn="0" w:noHBand="0" w:noVBand="1"/>
        </w:tblPrEx>
        <w:trPr>
          <w:trHeight w:val="284"/>
        </w:trPr>
        <w:tc>
          <w:tcPr>
            <w:tcW w:w="2802" w:type="dxa"/>
            <w:shd w:val="clear" w:color="auto" w:fill="auto"/>
            <w:noWrap/>
            <w:vAlign w:val="bottom"/>
          </w:tcPr>
          <w:p w:rsidR="00571BD3" w:rsidRPr="004E268B" w:rsidRDefault="00571BD3" w:rsidP="00582B85">
            <w:pPr>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Ш.А.А.</w:t>
            </w:r>
          </w:p>
        </w:tc>
        <w:tc>
          <w:tcPr>
            <w:tcW w:w="2409" w:type="dxa"/>
            <w:shd w:val="clear" w:color="auto" w:fill="auto"/>
            <w:noWrap/>
          </w:tcPr>
          <w:p w:rsidR="00571BD3" w:rsidRPr="00794BEB" w:rsidRDefault="00571BD3" w:rsidP="00794BEB">
            <w:pPr>
              <w:rPr>
                <w:rFonts w:ascii="Times New Roman" w:hAnsi="Times New Roman"/>
                <w:sz w:val="22"/>
                <w:szCs w:val="22"/>
              </w:rPr>
            </w:pPr>
          </w:p>
        </w:tc>
        <w:tc>
          <w:tcPr>
            <w:tcW w:w="2440" w:type="dxa"/>
            <w:shd w:val="clear" w:color="auto" w:fill="auto"/>
            <w:noWrap/>
            <w:hideMark/>
          </w:tcPr>
          <w:p w:rsidR="00571BD3" w:rsidRPr="00794BEB" w:rsidRDefault="00571BD3" w:rsidP="00794BEB">
            <w:pPr>
              <w:jc w:val="center"/>
              <w:rPr>
                <w:rFonts w:ascii="Times New Roman" w:hAnsi="Times New Roman"/>
                <w:sz w:val="22"/>
                <w:szCs w:val="22"/>
              </w:rPr>
            </w:pPr>
            <w:r w:rsidRPr="00794BEB">
              <w:rPr>
                <w:rFonts w:ascii="Times New Roman" w:hAnsi="Times New Roman"/>
                <w:sz w:val="22"/>
                <w:szCs w:val="22"/>
              </w:rPr>
              <w:t>14.04.2022</w:t>
            </w:r>
          </w:p>
        </w:tc>
        <w:tc>
          <w:tcPr>
            <w:tcW w:w="1955" w:type="dxa"/>
            <w:gridSpan w:val="2"/>
            <w:shd w:val="clear" w:color="auto" w:fill="auto"/>
            <w:noWrap/>
            <w:hideMark/>
          </w:tcPr>
          <w:p w:rsidR="00571BD3" w:rsidRPr="00794BEB" w:rsidRDefault="00571BD3" w:rsidP="00794BEB">
            <w:pPr>
              <w:jc w:val="center"/>
              <w:rPr>
                <w:rFonts w:ascii="Times New Roman" w:hAnsi="Times New Roman"/>
                <w:i/>
                <w:sz w:val="22"/>
                <w:szCs w:val="22"/>
              </w:rPr>
            </w:pPr>
            <w:r w:rsidRPr="00794BEB">
              <w:rPr>
                <w:rFonts w:ascii="Times New Roman" w:hAnsi="Times New Roman"/>
                <w:i/>
                <w:sz w:val="22"/>
                <w:szCs w:val="22"/>
              </w:rPr>
              <w:t>560,00</w:t>
            </w:r>
          </w:p>
        </w:tc>
      </w:tr>
      <w:tr w:rsidR="00571BD3" w:rsidRPr="00794BEB" w:rsidTr="00464A33">
        <w:tblPrEx>
          <w:tblLook w:val="04A0" w:firstRow="1" w:lastRow="0" w:firstColumn="1" w:lastColumn="0" w:noHBand="0" w:noVBand="1"/>
        </w:tblPrEx>
        <w:trPr>
          <w:trHeight w:val="284"/>
        </w:trPr>
        <w:tc>
          <w:tcPr>
            <w:tcW w:w="2802" w:type="dxa"/>
            <w:shd w:val="clear" w:color="auto" w:fill="auto"/>
            <w:noWrap/>
            <w:vAlign w:val="bottom"/>
          </w:tcPr>
          <w:p w:rsidR="00571BD3" w:rsidRPr="004E268B" w:rsidRDefault="00571BD3" w:rsidP="00582B85">
            <w:pPr>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Д.А.О.</w:t>
            </w:r>
          </w:p>
        </w:tc>
        <w:tc>
          <w:tcPr>
            <w:tcW w:w="2409" w:type="dxa"/>
            <w:shd w:val="clear" w:color="auto" w:fill="auto"/>
            <w:noWrap/>
          </w:tcPr>
          <w:p w:rsidR="00571BD3" w:rsidRPr="00794BEB" w:rsidRDefault="00571BD3" w:rsidP="00794BEB">
            <w:pPr>
              <w:rPr>
                <w:rFonts w:ascii="Times New Roman" w:hAnsi="Times New Roman"/>
                <w:sz w:val="22"/>
                <w:szCs w:val="22"/>
              </w:rPr>
            </w:pPr>
          </w:p>
        </w:tc>
        <w:tc>
          <w:tcPr>
            <w:tcW w:w="2440" w:type="dxa"/>
            <w:shd w:val="clear" w:color="auto" w:fill="auto"/>
            <w:noWrap/>
            <w:hideMark/>
          </w:tcPr>
          <w:p w:rsidR="00571BD3" w:rsidRPr="00794BEB" w:rsidRDefault="00571BD3" w:rsidP="00794BEB">
            <w:pPr>
              <w:jc w:val="center"/>
              <w:rPr>
                <w:rFonts w:ascii="Times New Roman" w:hAnsi="Times New Roman"/>
                <w:sz w:val="22"/>
                <w:szCs w:val="22"/>
              </w:rPr>
            </w:pPr>
            <w:r w:rsidRPr="00794BEB">
              <w:rPr>
                <w:rFonts w:ascii="Times New Roman" w:hAnsi="Times New Roman"/>
                <w:sz w:val="22"/>
                <w:szCs w:val="22"/>
              </w:rPr>
              <w:t>18.04.2022</w:t>
            </w:r>
          </w:p>
        </w:tc>
        <w:tc>
          <w:tcPr>
            <w:tcW w:w="1955" w:type="dxa"/>
            <w:gridSpan w:val="2"/>
            <w:shd w:val="clear" w:color="auto" w:fill="auto"/>
            <w:noWrap/>
            <w:hideMark/>
          </w:tcPr>
          <w:p w:rsidR="00571BD3" w:rsidRPr="00794BEB" w:rsidRDefault="00571BD3" w:rsidP="00794BEB">
            <w:pPr>
              <w:jc w:val="center"/>
              <w:rPr>
                <w:rFonts w:ascii="Times New Roman" w:hAnsi="Times New Roman"/>
                <w:i/>
                <w:sz w:val="22"/>
                <w:szCs w:val="22"/>
              </w:rPr>
            </w:pPr>
            <w:r w:rsidRPr="00794BEB">
              <w:rPr>
                <w:rFonts w:ascii="Times New Roman" w:hAnsi="Times New Roman"/>
                <w:i/>
                <w:sz w:val="22"/>
                <w:szCs w:val="22"/>
              </w:rPr>
              <w:t>560,00</w:t>
            </w:r>
          </w:p>
        </w:tc>
      </w:tr>
      <w:tr w:rsidR="00571BD3" w:rsidRPr="00794BEB" w:rsidTr="00464A33">
        <w:tblPrEx>
          <w:tblLook w:val="04A0" w:firstRow="1" w:lastRow="0" w:firstColumn="1" w:lastColumn="0" w:noHBand="0" w:noVBand="1"/>
        </w:tblPrEx>
        <w:trPr>
          <w:trHeight w:val="284"/>
        </w:trPr>
        <w:tc>
          <w:tcPr>
            <w:tcW w:w="2802" w:type="dxa"/>
            <w:shd w:val="clear" w:color="auto" w:fill="auto"/>
            <w:noWrap/>
            <w:vAlign w:val="bottom"/>
          </w:tcPr>
          <w:p w:rsidR="00571BD3" w:rsidRPr="004E268B" w:rsidRDefault="00571BD3" w:rsidP="00582B85">
            <w:pPr>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С.Д.В.</w:t>
            </w:r>
          </w:p>
        </w:tc>
        <w:tc>
          <w:tcPr>
            <w:tcW w:w="2409" w:type="dxa"/>
            <w:shd w:val="clear" w:color="auto" w:fill="auto"/>
            <w:noWrap/>
          </w:tcPr>
          <w:p w:rsidR="00571BD3" w:rsidRPr="00794BEB" w:rsidRDefault="00571BD3" w:rsidP="00794BEB">
            <w:pPr>
              <w:rPr>
                <w:rFonts w:ascii="Times New Roman" w:hAnsi="Times New Roman"/>
                <w:sz w:val="22"/>
                <w:szCs w:val="22"/>
              </w:rPr>
            </w:pPr>
          </w:p>
        </w:tc>
        <w:tc>
          <w:tcPr>
            <w:tcW w:w="2440" w:type="dxa"/>
            <w:shd w:val="clear" w:color="auto" w:fill="auto"/>
            <w:noWrap/>
            <w:hideMark/>
          </w:tcPr>
          <w:p w:rsidR="00571BD3" w:rsidRPr="00794BEB" w:rsidRDefault="00571BD3" w:rsidP="00794BEB">
            <w:pPr>
              <w:jc w:val="center"/>
              <w:rPr>
                <w:rFonts w:ascii="Times New Roman" w:hAnsi="Times New Roman"/>
                <w:sz w:val="22"/>
                <w:szCs w:val="22"/>
              </w:rPr>
            </w:pPr>
            <w:r w:rsidRPr="00794BEB">
              <w:rPr>
                <w:rFonts w:ascii="Times New Roman" w:hAnsi="Times New Roman"/>
                <w:sz w:val="22"/>
                <w:szCs w:val="22"/>
              </w:rPr>
              <w:t>21.04.2022</w:t>
            </w:r>
          </w:p>
        </w:tc>
        <w:tc>
          <w:tcPr>
            <w:tcW w:w="1955" w:type="dxa"/>
            <w:gridSpan w:val="2"/>
            <w:shd w:val="clear" w:color="auto" w:fill="auto"/>
            <w:noWrap/>
            <w:hideMark/>
          </w:tcPr>
          <w:p w:rsidR="00571BD3" w:rsidRPr="00794BEB" w:rsidRDefault="00571BD3" w:rsidP="00794BEB">
            <w:pPr>
              <w:jc w:val="center"/>
              <w:rPr>
                <w:rFonts w:ascii="Times New Roman" w:hAnsi="Times New Roman"/>
                <w:i/>
                <w:sz w:val="22"/>
                <w:szCs w:val="22"/>
              </w:rPr>
            </w:pPr>
            <w:r w:rsidRPr="00794BEB">
              <w:rPr>
                <w:rFonts w:ascii="Times New Roman" w:hAnsi="Times New Roman"/>
                <w:i/>
                <w:sz w:val="22"/>
                <w:szCs w:val="22"/>
              </w:rPr>
              <w:t>700,00</w:t>
            </w:r>
          </w:p>
        </w:tc>
      </w:tr>
      <w:tr w:rsidR="00571BD3" w:rsidRPr="00794BEB" w:rsidTr="00464A33">
        <w:tblPrEx>
          <w:tblLook w:val="04A0" w:firstRow="1" w:lastRow="0" w:firstColumn="1" w:lastColumn="0" w:noHBand="0" w:noVBand="1"/>
        </w:tblPrEx>
        <w:trPr>
          <w:trHeight w:val="284"/>
        </w:trPr>
        <w:tc>
          <w:tcPr>
            <w:tcW w:w="2802" w:type="dxa"/>
            <w:shd w:val="clear" w:color="auto" w:fill="auto"/>
            <w:noWrap/>
            <w:vAlign w:val="bottom"/>
          </w:tcPr>
          <w:p w:rsidR="00571BD3" w:rsidRPr="004E268B" w:rsidRDefault="00571BD3" w:rsidP="00582B85">
            <w:pPr>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И.А.А.</w:t>
            </w:r>
          </w:p>
        </w:tc>
        <w:tc>
          <w:tcPr>
            <w:tcW w:w="2409" w:type="dxa"/>
            <w:shd w:val="clear" w:color="auto" w:fill="auto"/>
            <w:noWrap/>
          </w:tcPr>
          <w:p w:rsidR="00571BD3" w:rsidRPr="00794BEB" w:rsidRDefault="00571BD3" w:rsidP="00794BEB">
            <w:pPr>
              <w:rPr>
                <w:rFonts w:ascii="Times New Roman" w:hAnsi="Times New Roman"/>
                <w:sz w:val="22"/>
                <w:szCs w:val="22"/>
              </w:rPr>
            </w:pPr>
          </w:p>
        </w:tc>
        <w:tc>
          <w:tcPr>
            <w:tcW w:w="2440" w:type="dxa"/>
            <w:shd w:val="clear" w:color="auto" w:fill="auto"/>
            <w:noWrap/>
            <w:hideMark/>
          </w:tcPr>
          <w:p w:rsidR="00571BD3" w:rsidRPr="00794BEB" w:rsidRDefault="00571BD3" w:rsidP="00794BEB">
            <w:pPr>
              <w:jc w:val="center"/>
              <w:rPr>
                <w:rFonts w:ascii="Times New Roman" w:hAnsi="Times New Roman"/>
                <w:sz w:val="22"/>
                <w:szCs w:val="22"/>
              </w:rPr>
            </w:pPr>
            <w:r w:rsidRPr="00794BEB">
              <w:rPr>
                <w:rFonts w:ascii="Times New Roman" w:hAnsi="Times New Roman"/>
                <w:sz w:val="22"/>
                <w:szCs w:val="22"/>
              </w:rPr>
              <w:t>05.09.2022</w:t>
            </w:r>
          </w:p>
        </w:tc>
        <w:tc>
          <w:tcPr>
            <w:tcW w:w="1955" w:type="dxa"/>
            <w:gridSpan w:val="2"/>
            <w:shd w:val="clear" w:color="auto" w:fill="auto"/>
            <w:noWrap/>
            <w:hideMark/>
          </w:tcPr>
          <w:p w:rsidR="00571BD3" w:rsidRPr="00794BEB" w:rsidRDefault="00571BD3" w:rsidP="00794BEB">
            <w:pPr>
              <w:jc w:val="center"/>
              <w:rPr>
                <w:rFonts w:ascii="Times New Roman" w:hAnsi="Times New Roman"/>
                <w:i/>
                <w:sz w:val="22"/>
                <w:szCs w:val="22"/>
              </w:rPr>
            </w:pPr>
            <w:r w:rsidRPr="00794BEB">
              <w:rPr>
                <w:rFonts w:ascii="Times New Roman" w:hAnsi="Times New Roman"/>
                <w:i/>
                <w:sz w:val="22"/>
                <w:szCs w:val="22"/>
              </w:rPr>
              <w:t>70,00</w:t>
            </w:r>
          </w:p>
        </w:tc>
      </w:tr>
      <w:tr w:rsidR="00571BD3" w:rsidRPr="00794BEB" w:rsidTr="00464A33">
        <w:tblPrEx>
          <w:tblLook w:val="04A0" w:firstRow="1" w:lastRow="0" w:firstColumn="1" w:lastColumn="0" w:noHBand="0" w:noVBand="1"/>
        </w:tblPrEx>
        <w:trPr>
          <w:trHeight w:val="284"/>
        </w:trPr>
        <w:tc>
          <w:tcPr>
            <w:tcW w:w="2802" w:type="dxa"/>
            <w:shd w:val="clear" w:color="auto" w:fill="auto"/>
            <w:noWrap/>
            <w:vAlign w:val="bottom"/>
          </w:tcPr>
          <w:p w:rsidR="00571BD3" w:rsidRPr="004E268B" w:rsidRDefault="00571BD3" w:rsidP="00582B85">
            <w:pPr>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lastRenderedPageBreak/>
              <w:t>С.С.О.</w:t>
            </w:r>
          </w:p>
        </w:tc>
        <w:tc>
          <w:tcPr>
            <w:tcW w:w="2409" w:type="dxa"/>
            <w:shd w:val="clear" w:color="auto" w:fill="auto"/>
            <w:noWrap/>
          </w:tcPr>
          <w:p w:rsidR="00571BD3" w:rsidRPr="00794BEB" w:rsidRDefault="00571BD3" w:rsidP="00794BEB">
            <w:pPr>
              <w:rPr>
                <w:rFonts w:ascii="Times New Roman" w:hAnsi="Times New Roman"/>
                <w:sz w:val="22"/>
                <w:szCs w:val="22"/>
              </w:rPr>
            </w:pPr>
          </w:p>
        </w:tc>
        <w:tc>
          <w:tcPr>
            <w:tcW w:w="2440" w:type="dxa"/>
            <w:shd w:val="clear" w:color="auto" w:fill="auto"/>
            <w:noWrap/>
            <w:hideMark/>
          </w:tcPr>
          <w:p w:rsidR="00571BD3" w:rsidRPr="00794BEB" w:rsidRDefault="00571BD3" w:rsidP="00794BEB">
            <w:pPr>
              <w:jc w:val="center"/>
              <w:rPr>
                <w:rFonts w:ascii="Times New Roman" w:hAnsi="Times New Roman"/>
                <w:sz w:val="22"/>
                <w:szCs w:val="22"/>
              </w:rPr>
            </w:pPr>
            <w:r w:rsidRPr="00794BEB">
              <w:rPr>
                <w:rFonts w:ascii="Times New Roman" w:hAnsi="Times New Roman"/>
                <w:sz w:val="22"/>
                <w:szCs w:val="22"/>
              </w:rPr>
              <w:t>21.07.2022</w:t>
            </w:r>
          </w:p>
        </w:tc>
        <w:tc>
          <w:tcPr>
            <w:tcW w:w="1955" w:type="dxa"/>
            <w:gridSpan w:val="2"/>
            <w:shd w:val="clear" w:color="auto" w:fill="auto"/>
            <w:noWrap/>
            <w:hideMark/>
          </w:tcPr>
          <w:p w:rsidR="00571BD3" w:rsidRPr="00794BEB" w:rsidRDefault="00571BD3" w:rsidP="00794BEB">
            <w:pPr>
              <w:jc w:val="center"/>
              <w:rPr>
                <w:rFonts w:ascii="Times New Roman" w:hAnsi="Times New Roman"/>
                <w:i/>
                <w:sz w:val="22"/>
                <w:szCs w:val="22"/>
              </w:rPr>
            </w:pPr>
            <w:r w:rsidRPr="00794BEB">
              <w:rPr>
                <w:rFonts w:ascii="Times New Roman" w:hAnsi="Times New Roman"/>
                <w:i/>
                <w:sz w:val="22"/>
                <w:szCs w:val="22"/>
              </w:rPr>
              <w:t>677,42</w:t>
            </w:r>
          </w:p>
        </w:tc>
      </w:tr>
      <w:tr w:rsidR="00571BD3" w:rsidRPr="00794BEB" w:rsidTr="00464A33">
        <w:tblPrEx>
          <w:tblLook w:val="04A0" w:firstRow="1" w:lastRow="0" w:firstColumn="1" w:lastColumn="0" w:noHBand="0" w:noVBand="1"/>
        </w:tblPrEx>
        <w:trPr>
          <w:trHeight w:val="284"/>
        </w:trPr>
        <w:tc>
          <w:tcPr>
            <w:tcW w:w="2802" w:type="dxa"/>
            <w:shd w:val="clear" w:color="auto" w:fill="auto"/>
            <w:noWrap/>
            <w:vAlign w:val="bottom"/>
          </w:tcPr>
          <w:p w:rsidR="00571BD3" w:rsidRPr="004E268B" w:rsidRDefault="00571BD3" w:rsidP="00582B85">
            <w:pPr>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И.Э.С.</w:t>
            </w:r>
          </w:p>
        </w:tc>
        <w:tc>
          <w:tcPr>
            <w:tcW w:w="2409" w:type="dxa"/>
            <w:shd w:val="clear" w:color="auto" w:fill="auto"/>
            <w:noWrap/>
          </w:tcPr>
          <w:p w:rsidR="00571BD3" w:rsidRPr="00794BEB" w:rsidRDefault="00571BD3" w:rsidP="00794BEB">
            <w:pPr>
              <w:rPr>
                <w:rFonts w:ascii="Times New Roman" w:hAnsi="Times New Roman"/>
                <w:sz w:val="22"/>
                <w:szCs w:val="22"/>
              </w:rPr>
            </w:pPr>
          </w:p>
        </w:tc>
        <w:tc>
          <w:tcPr>
            <w:tcW w:w="2440" w:type="dxa"/>
            <w:shd w:val="clear" w:color="auto" w:fill="auto"/>
            <w:noWrap/>
            <w:hideMark/>
          </w:tcPr>
          <w:p w:rsidR="00571BD3" w:rsidRPr="00794BEB" w:rsidRDefault="00571BD3" w:rsidP="00794BEB">
            <w:pPr>
              <w:jc w:val="center"/>
              <w:rPr>
                <w:rFonts w:ascii="Times New Roman" w:hAnsi="Times New Roman"/>
                <w:sz w:val="22"/>
                <w:szCs w:val="22"/>
              </w:rPr>
            </w:pPr>
            <w:r w:rsidRPr="00794BEB">
              <w:rPr>
                <w:rFonts w:ascii="Times New Roman" w:hAnsi="Times New Roman"/>
                <w:sz w:val="22"/>
                <w:szCs w:val="22"/>
              </w:rPr>
              <w:t>21.07.2022</w:t>
            </w:r>
          </w:p>
        </w:tc>
        <w:tc>
          <w:tcPr>
            <w:tcW w:w="1955" w:type="dxa"/>
            <w:gridSpan w:val="2"/>
            <w:shd w:val="clear" w:color="auto" w:fill="auto"/>
            <w:noWrap/>
            <w:hideMark/>
          </w:tcPr>
          <w:p w:rsidR="00571BD3" w:rsidRPr="00794BEB" w:rsidRDefault="00571BD3" w:rsidP="00794BEB">
            <w:pPr>
              <w:jc w:val="center"/>
              <w:rPr>
                <w:rFonts w:ascii="Times New Roman" w:hAnsi="Times New Roman"/>
                <w:i/>
                <w:sz w:val="22"/>
                <w:szCs w:val="22"/>
              </w:rPr>
            </w:pPr>
            <w:r w:rsidRPr="00794BEB">
              <w:rPr>
                <w:rFonts w:ascii="Times New Roman" w:hAnsi="Times New Roman"/>
                <w:i/>
                <w:sz w:val="22"/>
                <w:szCs w:val="22"/>
              </w:rPr>
              <w:t>1 930,65</w:t>
            </w:r>
          </w:p>
        </w:tc>
      </w:tr>
      <w:tr w:rsidR="00571BD3" w:rsidRPr="00794BEB" w:rsidTr="00464A33">
        <w:tblPrEx>
          <w:tblLook w:val="04A0" w:firstRow="1" w:lastRow="0" w:firstColumn="1" w:lastColumn="0" w:noHBand="0" w:noVBand="1"/>
        </w:tblPrEx>
        <w:trPr>
          <w:trHeight w:val="284"/>
        </w:trPr>
        <w:tc>
          <w:tcPr>
            <w:tcW w:w="2802" w:type="dxa"/>
            <w:shd w:val="clear" w:color="auto" w:fill="auto"/>
            <w:noWrap/>
            <w:vAlign w:val="bottom"/>
          </w:tcPr>
          <w:p w:rsidR="00571BD3" w:rsidRPr="004E268B" w:rsidRDefault="00571BD3" w:rsidP="00582B85">
            <w:pPr>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Г.А.Г.</w:t>
            </w:r>
          </w:p>
        </w:tc>
        <w:tc>
          <w:tcPr>
            <w:tcW w:w="2409" w:type="dxa"/>
            <w:shd w:val="clear" w:color="auto" w:fill="auto"/>
            <w:noWrap/>
          </w:tcPr>
          <w:p w:rsidR="00571BD3" w:rsidRPr="00794BEB" w:rsidRDefault="00571BD3" w:rsidP="00794BEB">
            <w:pPr>
              <w:rPr>
                <w:rFonts w:ascii="Times New Roman" w:hAnsi="Times New Roman"/>
                <w:sz w:val="22"/>
                <w:szCs w:val="22"/>
              </w:rPr>
            </w:pPr>
          </w:p>
        </w:tc>
        <w:tc>
          <w:tcPr>
            <w:tcW w:w="2440" w:type="dxa"/>
            <w:shd w:val="clear" w:color="auto" w:fill="auto"/>
            <w:noWrap/>
            <w:hideMark/>
          </w:tcPr>
          <w:p w:rsidR="00571BD3" w:rsidRPr="00794BEB" w:rsidRDefault="00571BD3" w:rsidP="00794BEB">
            <w:pPr>
              <w:jc w:val="center"/>
              <w:rPr>
                <w:rFonts w:ascii="Times New Roman" w:hAnsi="Times New Roman"/>
                <w:sz w:val="22"/>
                <w:szCs w:val="22"/>
              </w:rPr>
            </w:pPr>
            <w:r w:rsidRPr="00794BEB">
              <w:rPr>
                <w:rFonts w:ascii="Times New Roman" w:hAnsi="Times New Roman"/>
                <w:sz w:val="22"/>
                <w:szCs w:val="22"/>
              </w:rPr>
              <w:t>20.06.2022</w:t>
            </w:r>
          </w:p>
        </w:tc>
        <w:tc>
          <w:tcPr>
            <w:tcW w:w="1955" w:type="dxa"/>
            <w:gridSpan w:val="2"/>
            <w:shd w:val="clear" w:color="auto" w:fill="auto"/>
            <w:noWrap/>
            <w:hideMark/>
          </w:tcPr>
          <w:p w:rsidR="00571BD3" w:rsidRPr="00794BEB" w:rsidRDefault="00571BD3" w:rsidP="00794BEB">
            <w:pPr>
              <w:jc w:val="center"/>
              <w:rPr>
                <w:rFonts w:ascii="Times New Roman" w:hAnsi="Times New Roman"/>
                <w:i/>
                <w:sz w:val="22"/>
                <w:szCs w:val="22"/>
              </w:rPr>
            </w:pPr>
            <w:r w:rsidRPr="00794BEB">
              <w:rPr>
                <w:rFonts w:ascii="Times New Roman" w:hAnsi="Times New Roman"/>
                <w:i/>
                <w:sz w:val="22"/>
                <w:szCs w:val="22"/>
              </w:rPr>
              <w:t>1 935,16</w:t>
            </w:r>
          </w:p>
        </w:tc>
      </w:tr>
      <w:tr w:rsidR="00571BD3" w:rsidRPr="00794BEB" w:rsidTr="00464A33">
        <w:tblPrEx>
          <w:tblLook w:val="04A0" w:firstRow="1" w:lastRow="0" w:firstColumn="1" w:lastColumn="0" w:noHBand="0" w:noVBand="1"/>
        </w:tblPrEx>
        <w:trPr>
          <w:trHeight w:val="284"/>
        </w:trPr>
        <w:tc>
          <w:tcPr>
            <w:tcW w:w="2802" w:type="dxa"/>
            <w:shd w:val="clear" w:color="auto" w:fill="auto"/>
            <w:noWrap/>
            <w:vAlign w:val="bottom"/>
          </w:tcPr>
          <w:p w:rsidR="00571BD3" w:rsidRPr="004E268B" w:rsidRDefault="00571BD3" w:rsidP="00582B85">
            <w:pPr>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М.Р.В.</w:t>
            </w:r>
          </w:p>
        </w:tc>
        <w:tc>
          <w:tcPr>
            <w:tcW w:w="2409" w:type="dxa"/>
            <w:shd w:val="clear" w:color="auto" w:fill="auto"/>
            <w:noWrap/>
          </w:tcPr>
          <w:p w:rsidR="00571BD3" w:rsidRPr="00794BEB" w:rsidRDefault="00571BD3" w:rsidP="00794BEB">
            <w:pPr>
              <w:rPr>
                <w:rFonts w:ascii="Times New Roman" w:hAnsi="Times New Roman"/>
                <w:sz w:val="22"/>
                <w:szCs w:val="22"/>
              </w:rPr>
            </w:pPr>
          </w:p>
        </w:tc>
        <w:tc>
          <w:tcPr>
            <w:tcW w:w="2440" w:type="dxa"/>
            <w:shd w:val="clear" w:color="auto" w:fill="auto"/>
            <w:noWrap/>
            <w:hideMark/>
          </w:tcPr>
          <w:p w:rsidR="00571BD3" w:rsidRPr="00794BEB" w:rsidRDefault="00571BD3" w:rsidP="00794BEB">
            <w:pPr>
              <w:jc w:val="center"/>
              <w:rPr>
                <w:rFonts w:ascii="Times New Roman" w:hAnsi="Times New Roman"/>
                <w:sz w:val="22"/>
                <w:szCs w:val="22"/>
              </w:rPr>
            </w:pPr>
            <w:r w:rsidRPr="00794BEB">
              <w:rPr>
                <w:rFonts w:ascii="Times New Roman" w:hAnsi="Times New Roman"/>
                <w:sz w:val="22"/>
                <w:szCs w:val="22"/>
              </w:rPr>
              <w:t>12.05.2022</w:t>
            </w:r>
          </w:p>
        </w:tc>
        <w:tc>
          <w:tcPr>
            <w:tcW w:w="1955" w:type="dxa"/>
            <w:gridSpan w:val="2"/>
            <w:shd w:val="clear" w:color="auto" w:fill="auto"/>
            <w:noWrap/>
            <w:hideMark/>
          </w:tcPr>
          <w:p w:rsidR="00571BD3" w:rsidRPr="00794BEB" w:rsidRDefault="00571BD3" w:rsidP="00794BEB">
            <w:pPr>
              <w:jc w:val="center"/>
              <w:rPr>
                <w:rFonts w:ascii="Times New Roman" w:hAnsi="Times New Roman"/>
                <w:i/>
                <w:sz w:val="22"/>
                <w:szCs w:val="22"/>
              </w:rPr>
            </w:pPr>
            <w:r w:rsidRPr="00794BEB">
              <w:rPr>
                <w:rFonts w:ascii="Times New Roman" w:hAnsi="Times New Roman"/>
                <w:i/>
                <w:sz w:val="22"/>
                <w:szCs w:val="22"/>
              </w:rPr>
              <w:t>3 723,55</w:t>
            </w:r>
          </w:p>
        </w:tc>
      </w:tr>
      <w:tr w:rsidR="00571BD3" w:rsidRPr="00794BEB" w:rsidTr="00464A33">
        <w:tblPrEx>
          <w:tblLook w:val="04A0" w:firstRow="1" w:lastRow="0" w:firstColumn="1" w:lastColumn="0" w:noHBand="0" w:noVBand="1"/>
        </w:tblPrEx>
        <w:trPr>
          <w:trHeight w:val="284"/>
        </w:trPr>
        <w:tc>
          <w:tcPr>
            <w:tcW w:w="2802" w:type="dxa"/>
            <w:shd w:val="clear" w:color="auto" w:fill="auto"/>
            <w:noWrap/>
            <w:vAlign w:val="bottom"/>
          </w:tcPr>
          <w:p w:rsidR="00571BD3" w:rsidRPr="004E268B" w:rsidRDefault="00571BD3" w:rsidP="00582B85">
            <w:pPr>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Х.Ч.Б.</w:t>
            </w:r>
          </w:p>
        </w:tc>
        <w:tc>
          <w:tcPr>
            <w:tcW w:w="2409" w:type="dxa"/>
            <w:shd w:val="clear" w:color="auto" w:fill="auto"/>
            <w:noWrap/>
          </w:tcPr>
          <w:p w:rsidR="00571BD3" w:rsidRPr="00794BEB" w:rsidRDefault="00571BD3" w:rsidP="00794BEB">
            <w:pPr>
              <w:rPr>
                <w:rFonts w:ascii="Times New Roman" w:hAnsi="Times New Roman"/>
                <w:sz w:val="22"/>
                <w:szCs w:val="22"/>
              </w:rPr>
            </w:pPr>
          </w:p>
        </w:tc>
        <w:tc>
          <w:tcPr>
            <w:tcW w:w="2440" w:type="dxa"/>
            <w:shd w:val="clear" w:color="auto" w:fill="auto"/>
            <w:noWrap/>
            <w:hideMark/>
          </w:tcPr>
          <w:p w:rsidR="00571BD3" w:rsidRPr="00794BEB" w:rsidRDefault="00571BD3" w:rsidP="00794BEB">
            <w:pPr>
              <w:jc w:val="center"/>
              <w:rPr>
                <w:rFonts w:ascii="Times New Roman" w:hAnsi="Times New Roman"/>
                <w:sz w:val="22"/>
                <w:szCs w:val="22"/>
              </w:rPr>
            </w:pPr>
            <w:r w:rsidRPr="00794BEB">
              <w:rPr>
                <w:rFonts w:ascii="Times New Roman" w:hAnsi="Times New Roman"/>
                <w:sz w:val="22"/>
                <w:szCs w:val="22"/>
              </w:rPr>
              <w:t>06.07.2022</w:t>
            </w:r>
          </w:p>
        </w:tc>
        <w:tc>
          <w:tcPr>
            <w:tcW w:w="1955" w:type="dxa"/>
            <w:gridSpan w:val="2"/>
            <w:shd w:val="clear" w:color="auto" w:fill="auto"/>
            <w:noWrap/>
            <w:hideMark/>
          </w:tcPr>
          <w:p w:rsidR="00571BD3" w:rsidRPr="00794BEB" w:rsidRDefault="00571BD3" w:rsidP="00794BEB">
            <w:pPr>
              <w:jc w:val="center"/>
              <w:rPr>
                <w:rFonts w:ascii="Times New Roman" w:hAnsi="Times New Roman"/>
                <w:i/>
                <w:sz w:val="22"/>
                <w:szCs w:val="22"/>
              </w:rPr>
            </w:pPr>
            <w:r w:rsidRPr="00794BEB">
              <w:rPr>
                <w:rFonts w:ascii="Times New Roman" w:hAnsi="Times New Roman"/>
                <w:i/>
                <w:sz w:val="22"/>
                <w:szCs w:val="22"/>
              </w:rPr>
              <w:t>1 036,45</w:t>
            </w:r>
          </w:p>
        </w:tc>
      </w:tr>
      <w:tr w:rsidR="00571BD3" w:rsidRPr="00794BEB" w:rsidTr="00464A33">
        <w:tblPrEx>
          <w:tblLook w:val="04A0" w:firstRow="1" w:lastRow="0" w:firstColumn="1" w:lastColumn="0" w:noHBand="0" w:noVBand="1"/>
        </w:tblPrEx>
        <w:trPr>
          <w:trHeight w:val="284"/>
        </w:trPr>
        <w:tc>
          <w:tcPr>
            <w:tcW w:w="2802" w:type="dxa"/>
            <w:shd w:val="clear" w:color="auto" w:fill="auto"/>
            <w:noWrap/>
            <w:vAlign w:val="bottom"/>
          </w:tcPr>
          <w:p w:rsidR="00571BD3" w:rsidRPr="004E268B" w:rsidRDefault="00571BD3" w:rsidP="00582B85">
            <w:pPr>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М.Э.Э.</w:t>
            </w:r>
          </w:p>
        </w:tc>
        <w:tc>
          <w:tcPr>
            <w:tcW w:w="2409" w:type="dxa"/>
            <w:shd w:val="clear" w:color="auto" w:fill="auto"/>
            <w:noWrap/>
          </w:tcPr>
          <w:p w:rsidR="00571BD3" w:rsidRPr="00794BEB" w:rsidRDefault="00571BD3" w:rsidP="00794BEB">
            <w:pPr>
              <w:rPr>
                <w:rFonts w:ascii="Times New Roman" w:hAnsi="Times New Roman"/>
                <w:sz w:val="22"/>
                <w:szCs w:val="22"/>
              </w:rPr>
            </w:pPr>
          </w:p>
        </w:tc>
        <w:tc>
          <w:tcPr>
            <w:tcW w:w="2440" w:type="dxa"/>
            <w:shd w:val="clear" w:color="auto" w:fill="auto"/>
            <w:noWrap/>
            <w:hideMark/>
          </w:tcPr>
          <w:p w:rsidR="00571BD3" w:rsidRPr="00794BEB" w:rsidRDefault="00571BD3" w:rsidP="00794BEB">
            <w:pPr>
              <w:jc w:val="center"/>
              <w:rPr>
                <w:rFonts w:ascii="Times New Roman" w:hAnsi="Times New Roman"/>
                <w:sz w:val="22"/>
                <w:szCs w:val="22"/>
              </w:rPr>
            </w:pPr>
            <w:r w:rsidRPr="00794BEB">
              <w:rPr>
                <w:rFonts w:ascii="Times New Roman" w:hAnsi="Times New Roman"/>
                <w:sz w:val="22"/>
                <w:szCs w:val="22"/>
              </w:rPr>
              <w:t>02.08.2022</w:t>
            </w:r>
          </w:p>
        </w:tc>
        <w:tc>
          <w:tcPr>
            <w:tcW w:w="1955" w:type="dxa"/>
            <w:gridSpan w:val="2"/>
            <w:shd w:val="clear" w:color="auto" w:fill="auto"/>
            <w:noWrap/>
            <w:hideMark/>
          </w:tcPr>
          <w:p w:rsidR="00571BD3" w:rsidRPr="00794BEB" w:rsidRDefault="00571BD3" w:rsidP="00794BEB">
            <w:pPr>
              <w:jc w:val="center"/>
              <w:rPr>
                <w:rFonts w:ascii="Times New Roman" w:hAnsi="Times New Roman"/>
                <w:i/>
                <w:sz w:val="22"/>
                <w:szCs w:val="22"/>
              </w:rPr>
            </w:pPr>
            <w:r w:rsidRPr="00794BEB">
              <w:rPr>
                <w:rFonts w:ascii="Times New Roman" w:hAnsi="Times New Roman"/>
                <w:i/>
                <w:sz w:val="22"/>
                <w:szCs w:val="22"/>
              </w:rPr>
              <w:t>408,71</w:t>
            </w:r>
          </w:p>
        </w:tc>
      </w:tr>
      <w:tr w:rsidR="00571BD3" w:rsidRPr="00794BEB" w:rsidTr="00464A33">
        <w:tblPrEx>
          <w:tblLook w:val="04A0" w:firstRow="1" w:lastRow="0" w:firstColumn="1" w:lastColumn="0" w:noHBand="0" w:noVBand="1"/>
        </w:tblPrEx>
        <w:trPr>
          <w:trHeight w:val="284"/>
        </w:trPr>
        <w:tc>
          <w:tcPr>
            <w:tcW w:w="2802" w:type="dxa"/>
            <w:shd w:val="clear" w:color="auto" w:fill="auto"/>
            <w:noWrap/>
            <w:vAlign w:val="bottom"/>
          </w:tcPr>
          <w:p w:rsidR="00571BD3" w:rsidRPr="004E268B" w:rsidRDefault="00571BD3" w:rsidP="00582B85">
            <w:pPr>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О.Э.А.</w:t>
            </w:r>
          </w:p>
        </w:tc>
        <w:tc>
          <w:tcPr>
            <w:tcW w:w="2409" w:type="dxa"/>
            <w:shd w:val="clear" w:color="auto" w:fill="auto"/>
            <w:noWrap/>
          </w:tcPr>
          <w:p w:rsidR="00571BD3" w:rsidRPr="00794BEB" w:rsidRDefault="00571BD3" w:rsidP="00794BEB">
            <w:pPr>
              <w:rPr>
                <w:rFonts w:ascii="Times New Roman" w:hAnsi="Times New Roman"/>
                <w:sz w:val="22"/>
                <w:szCs w:val="22"/>
              </w:rPr>
            </w:pPr>
          </w:p>
        </w:tc>
        <w:tc>
          <w:tcPr>
            <w:tcW w:w="2440" w:type="dxa"/>
            <w:shd w:val="clear" w:color="auto" w:fill="auto"/>
            <w:noWrap/>
            <w:hideMark/>
          </w:tcPr>
          <w:p w:rsidR="00571BD3" w:rsidRPr="00794BEB" w:rsidRDefault="00571BD3" w:rsidP="00794BEB">
            <w:pPr>
              <w:jc w:val="center"/>
              <w:rPr>
                <w:rFonts w:ascii="Times New Roman" w:hAnsi="Times New Roman"/>
                <w:sz w:val="22"/>
                <w:szCs w:val="22"/>
              </w:rPr>
            </w:pPr>
            <w:r w:rsidRPr="00794BEB">
              <w:rPr>
                <w:rFonts w:ascii="Times New Roman" w:hAnsi="Times New Roman"/>
                <w:sz w:val="22"/>
                <w:szCs w:val="22"/>
              </w:rPr>
              <w:t>21.07.2022</w:t>
            </w:r>
          </w:p>
        </w:tc>
        <w:tc>
          <w:tcPr>
            <w:tcW w:w="1955" w:type="dxa"/>
            <w:gridSpan w:val="2"/>
            <w:shd w:val="clear" w:color="auto" w:fill="auto"/>
            <w:noWrap/>
            <w:hideMark/>
          </w:tcPr>
          <w:p w:rsidR="00571BD3" w:rsidRPr="00794BEB" w:rsidRDefault="00571BD3" w:rsidP="00794BEB">
            <w:pPr>
              <w:jc w:val="center"/>
              <w:rPr>
                <w:rFonts w:ascii="Times New Roman" w:hAnsi="Times New Roman"/>
                <w:i/>
                <w:sz w:val="22"/>
                <w:szCs w:val="22"/>
              </w:rPr>
            </w:pPr>
            <w:r w:rsidRPr="00794BEB">
              <w:rPr>
                <w:rFonts w:ascii="Times New Roman" w:hAnsi="Times New Roman"/>
                <w:i/>
                <w:sz w:val="22"/>
                <w:szCs w:val="22"/>
              </w:rPr>
              <w:t>3 186,13</w:t>
            </w:r>
          </w:p>
        </w:tc>
      </w:tr>
      <w:tr w:rsidR="00571BD3" w:rsidRPr="00794BEB" w:rsidTr="00464A33">
        <w:tblPrEx>
          <w:tblLook w:val="04A0" w:firstRow="1" w:lastRow="0" w:firstColumn="1" w:lastColumn="0" w:noHBand="0" w:noVBand="1"/>
        </w:tblPrEx>
        <w:trPr>
          <w:trHeight w:val="284"/>
        </w:trPr>
        <w:tc>
          <w:tcPr>
            <w:tcW w:w="2802" w:type="dxa"/>
            <w:shd w:val="clear" w:color="auto" w:fill="auto"/>
            <w:noWrap/>
            <w:vAlign w:val="bottom"/>
          </w:tcPr>
          <w:p w:rsidR="00571BD3" w:rsidRPr="004E268B" w:rsidRDefault="00571BD3" w:rsidP="00582B85">
            <w:pPr>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П.В.В.</w:t>
            </w:r>
          </w:p>
        </w:tc>
        <w:tc>
          <w:tcPr>
            <w:tcW w:w="2409" w:type="dxa"/>
            <w:shd w:val="clear" w:color="auto" w:fill="auto"/>
            <w:noWrap/>
          </w:tcPr>
          <w:p w:rsidR="00571BD3" w:rsidRPr="00794BEB" w:rsidRDefault="00571BD3" w:rsidP="00794BEB">
            <w:pPr>
              <w:rPr>
                <w:rFonts w:ascii="Times New Roman" w:hAnsi="Times New Roman"/>
                <w:sz w:val="22"/>
                <w:szCs w:val="22"/>
              </w:rPr>
            </w:pPr>
          </w:p>
        </w:tc>
        <w:tc>
          <w:tcPr>
            <w:tcW w:w="2440" w:type="dxa"/>
            <w:shd w:val="clear" w:color="auto" w:fill="auto"/>
            <w:noWrap/>
            <w:hideMark/>
          </w:tcPr>
          <w:p w:rsidR="00571BD3" w:rsidRPr="00794BEB" w:rsidRDefault="00571BD3" w:rsidP="00794BEB">
            <w:pPr>
              <w:jc w:val="center"/>
              <w:rPr>
                <w:rFonts w:ascii="Times New Roman" w:hAnsi="Times New Roman"/>
                <w:sz w:val="22"/>
                <w:szCs w:val="22"/>
              </w:rPr>
            </w:pPr>
            <w:r w:rsidRPr="00794BEB">
              <w:rPr>
                <w:rFonts w:ascii="Times New Roman" w:hAnsi="Times New Roman"/>
                <w:sz w:val="22"/>
                <w:szCs w:val="22"/>
              </w:rPr>
              <w:t>07.06.2022</w:t>
            </w:r>
          </w:p>
        </w:tc>
        <w:tc>
          <w:tcPr>
            <w:tcW w:w="1955" w:type="dxa"/>
            <w:gridSpan w:val="2"/>
            <w:shd w:val="clear" w:color="auto" w:fill="auto"/>
            <w:noWrap/>
            <w:hideMark/>
          </w:tcPr>
          <w:p w:rsidR="00571BD3" w:rsidRPr="00794BEB" w:rsidRDefault="00571BD3" w:rsidP="00794BEB">
            <w:pPr>
              <w:jc w:val="center"/>
              <w:rPr>
                <w:rFonts w:ascii="Times New Roman" w:hAnsi="Times New Roman"/>
                <w:i/>
                <w:sz w:val="22"/>
                <w:szCs w:val="22"/>
              </w:rPr>
            </w:pPr>
            <w:r w:rsidRPr="00794BEB">
              <w:rPr>
                <w:rFonts w:ascii="Times New Roman" w:hAnsi="Times New Roman"/>
                <w:i/>
                <w:sz w:val="22"/>
                <w:szCs w:val="22"/>
              </w:rPr>
              <w:t>2 615,51</w:t>
            </w:r>
          </w:p>
        </w:tc>
      </w:tr>
      <w:tr w:rsidR="00571BD3" w:rsidRPr="00794BEB" w:rsidTr="00464A33">
        <w:tblPrEx>
          <w:tblLook w:val="04A0" w:firstRow="1" w:lastRow="0" w:firstColumn="1" w:lastColumn="0" w:noHBand="0" w:noVBand="1"/>
        </w:tblPrEx>
        <w:trPr>
          <w:trHeight w:val="284"/>
        </w:trPr>
        <w:tc>
          <w:tcPr>
            <w:tcW w:w="2802" w:type="dxa"/>
            <w:shd w:val="clear" w:color="auto" w:fill="auto"/>
            <w:noWrap/>
            <w:vAlign w:val="bottom"/>
          </w:tcPr>
          <w:p w:rsidR="00571BD3" w:rsidRPr="004E268B" w:rsidRDefault="00571BD3" w:rsidP="00582B85">
            <w:pPr>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Х.Б.Ю.</w:t>
            </w:r>
          </w:p>
        </w:tc>
        <w:tc>
          <w:tcPr>
            <w:tcW w:w="2409" w:type="dxa"/>
            <w:shd w:val="clear" w:color="auto" w:fill="auto"/>
            <w:noWrap/>
          </w:tcPr>
          <w:p w:rsidR="00571BD3" w:rsidRPr="00794BEB" w:rsidRDefault="00571BD3" w:rsidP="00794BEB">
            <w:pPr>
              <w:rPr>
                <w:rFonts w:ascii="Times New Roman" w:hAnsi="Times New Roman"/>
                <w:sz w:val="22"/>
                <w:szCs w:val="22"/>
              </w:rPr>
            </w:pPr>
          </w:p>
        </w:tc>
        <w:tc>
          <w:tcPr>
            <w:tcW w:w="2440" w:type="dxa"/>
            <w:shd w:val="clear" w:color="auto" w:fill="auto"/>
            <w:noWrap/>
            <w:hideMark/>
          </w:tcPr>
          <w:p w:rsidR="00571BD3" w:rsidRPr="00794BEB" w:rsidRDefault="00571BD3" w:rsidP="00794BEB">
            <w:pPr>
              <w:jc w:val="center"/>
              <w:rPr>
                <w:rFonts w:ascii="Times New Roman" w:hAnsi="Times New Roman"/>
                <w:sz w:val="22"/>
                <w:szCs w:val="22"/>
              </w:rPr>
            </w:pPr>
            <w:r w:rsidRPr="00794BEB">
              <w:rPr>
                <w:rFonts w:ascii="Times New Roman" w:hAnsi="Times New Roman"/>
                <w:sz w:val="22"/>
                <w:szCs w:val="22"/>
              </w:rPr>
              <w:t>12.09.2022</w:t>
            </w:r>
          </w:p>
        </w:tc>
        <w:tc>
          <w:tcPr>
            <w:tcW w:w="1955" w:type="dxa"/>
            <w:gridSpan w:val="2"/>
            <w:shd w:val="clear" w:color="auto" w:fill="auto"/>
            <w:noWrap/>
            <w:hideMark/>
          </w:tcPr>
          <w:p w:rsidR="00571BD3" w:rsidRPr="00794BEB" w:rsidRDefault="00571BD3" w:rsidP="00794BEB">
            <w:pPr>
              <w:jc w:val="center"/>
              <w:rPr>
                <w:rFonts w:ascii="Times New Roman" w:hAnsi="Times New Roman"/>
                <w:i/>
                <w:sz w:val="22"/>
                <w:szCs w:val="22"/>
              </w:rPr>
            </w:pPr>
            <w:r w:rsidRPr="00794BEB">
              <w:rPr>
                <w:rFonts w:ascii="Times New Roman" w:hAnsi="Times New Roman"/>
                <w:i/>
                <w:sz w:val="22"/>
                <w:szCs w:val="22"/>
              </w:rPr>
              <w:t>609,68</w:t>
            </w:r>
          </w:p>
        </w:tc>
      </w:tr>
      <w:tr w:rsidR="00571BD3" w:rsidRPr="00794BEB" w:rsidTr="00464A33">
        <w:tblPrEx>
          <w:tblLook w:val="04A0" w:firstRow="1" w:lastRow="0" w:firstColumn="1" w:lastColumn="0" w:noHBand="0" w:noVBand="1"/>
        </w:tblPrEx>
        <w:trPr>
          <w:trHeight w:val="284"/>
        </w:trPr>
        <w:tc>
          <w:tcPr>
            <w:tcW w:w="2802" w:type="dxa"/>
            <w:shd w:val="clear" w:color="auto" w:fill="auto"/>
            <w:noWrap/>
            <w:vAlign w:val="bottom"/>
          </w:tcPr>
          <w:p w:rsidR="00571BD3" w:rsidRPr="004E268B" w:rsidRDefault="00571BD3" w:rsidP="00582B85">
            <w:pPr>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Х.Р.Д.</w:t>
            </w:r>
          </w:p>
        </w:tc>
        <w:tc>
          <w:tcPr>
            <w:tcW w:w="2409" w:type="dxa"/>
            <w:shd w:val="clear" w:color="auto" w:fill="auto"/>
            <w:noWrap/>
          </w:tcPr>
          <w:p w:rsidR="00571BD3" w:rsidRPr="00794BEB" w:rsidRDefault="00571BD3" w:rsidP="00794BEB">
            <w:pPr>
              <w:rPr>
                <w:rFonts w:ascii="Times New Roman" w:hAnsi="Times New Roman"/>
                <w:sz w:val="22"/>
                <w:szCs w:val="22"/>
              </w:rPr>
            </w:pPr>
          </w:p>
        </w:tc>
        <w:tc>
          <w:tcPr>
            <w:tcW w:w="2440" w:type="dxa"/>
            <w:shd w:val="clear" w:color="auto" w:fill="auto"/>
            <w:noWrap/>
            <w:hideMark/>
          </w:tcPr>
          <w:p w:rsidR="00571BD3" w:rsidRPr="00794BEB" w:rsidRDefault="00571BD3" w:rsidP="00794BEB">
            <w:pPr>
              <w:jc w:val="center"/>
              <w:rPr>
                <w:rFonts w:ascii="Times New Roman" w:hAnsi="Times New Roman"/>
                <w:sz w:val="22"/>
                <w:szCs w:val="22"/>
              </w:rPr>
            </w:pPr>
            <w:r w:rsidRPr="00794BEB">
              <w:rPr>
                <w:rFonts w:ascii="Times New Roman" w:hAnsi="Times New Roman"/>
                <w:sz w:val="22"/>
                <w:szCs w:val="22"/>
              </w:rPr>
              <w:t>10.10.2022</w:t>
            </w:r>
          </w:p>
        </w:tc>
        <w:tc>
          <w:tcPr>
            <w:tcW w:w="1955" w:type="dxa"/>
            <w:gridSpan w:val="2"/>
            <w:shd w:val="clear" w:color="auto" w:fill="auto"/>
            <w:noWrap/>
            <w:hideMark/>
          </w:tcPr>
          <w:p w:rsidR="00571BD3" w:rsidRPr="00794BEB" w:rsidRDefault="00571BD3" w:rsidP="00794BEB">
            <w:pPr>
              <w:jc w:val="center"/>
              <w:rPr>
                <w:rFonts w:ascii="Times New Roman" w:hAnsi="Times New Roman"/>
                <w:i/>
                <w:sz w:val="22"/>
                <w:szCs w:val="22"/>
              </w:rPr>
            </w:pPr>
            <w:r w:rsidRPr="00794BEB">
              <w:rPr>
                <w:rFonts w:ascii="Times New Roman" w:hAnsi="Times New Roman"/>
                <w:i/>
                <w:sz w:val="22"/>
                <w:szCs w:val="22"/>
              </w:rPr>
              <w:t>980,00</w:t>
            </w:r>
          </w:p>
        </w:tc>
      </w:tr>
      <w:tr w:rsidR="00571BD3" w:rsidRPr="00794BEB" w:rsidTr="00464A33">
        <w:tblPrEx>
          <w:tblLook w:val="04A0" w:firstRow="1" w:lastRow="0" w:firstColumn="1" w:lastColumn="0" w:noHBand="0" w:noVBand="1"/>
        </w:tblPrEx>
        <w:trPr>
          <w:trHeight w:val="284"/>
        </w:trPr>
        <w:tc>
          <w:tcPr>
            <w:tcW w:w="2802" w:type="dxa"/>
            <w:shd w:val="clear" w:color="auto" w:fill="auto"/>
            <w:noWrap/>
            <w:vAlign w:val="bottom"/>
          </w:tcPr>
          <w:p w:rsidR="00571BD3" w:rsidRPr="004E268B" w:rsidRDefault="00571BD3" w:rsidP="00582B85">
            <w:pPr>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М.А.М.</w:t>
            </w:r>
          </w:p>
        </w:tc>
        <w:tc>
          <w:tcPr>
            <w:tcW w:w="2409" w:type="dxa"/>
            <w:shd w:val="clear" w:color="auto" w:fill="auto"/>
            <w:noWrap/>
          </w:tcPr>
          <w:p w:rsidR="00571BD3" w:rsidRPr="00794BEB" w:rsidRDefault="00571BD3" w:rsidP="00794BEB">
            <w:pPr>
              <w:rPr>
                <w:rFonts w:ascii="Times New Roman" w:hAnsi="Times New Roman"/>
                <w:sz w:val="22"/>
                <w:szCs w:val="22"/>
              </w:rPr>
            </w:pPr>
          </w:p>
        </w:tc>
        <w:tc>
          <w:tcPr>
            <w:tcW w:w="2440" w:type="dxa"/>
            <w:shd w:val="clear" w:color="auto" w:fill="auto"/>
            <w:noWrap/>
            <w:hideMark/>
          </w:tcPr>
          <w:p w:rsidR="00571BD3" w:rsidRPr="00794BEB" w:rsidRDefault="00571BD3" w:rsidP="00794BEB">
            <w:pPr>
              <w:jc w:val="center"/>
              <w:rPr>
                <w:rFonts w:ascii="Times New Roman" w:hAnsi="Times New Roman"/>
                <w:sz w:val="22"/>
                <w:szCs w:val="22"/>
              </w:rPr>
            </w:pPr>
            <w:r w:rsidRPr="00794BEB">
              <w:rPr>
                <w:rFonts w:ascii="Times New Roman" w:hAnsi="Times New Roman"/>
                <w:sz w:val="22"/>
                <w:szCs w:val="22"/>
              </w:rPr>
              <w:t>15.07.2022</w:t>
            </w:r>
          </w:p>
        </w:tc>
        <w:tc>
          <w:tcPr>
            <w:tcW w:w="1955" w:type="dxa"/>
            <w:gridSpan w:val="2"/>
            <w:shd w:val="clear" w:color="auto" w:fill="auto"/>
            <w:noWrap/>
            <w:hideMark/>
          </w:tcPr>
          <w:p w:rsidR="00571BD3" w:rsidRPr="00794BEB" w:rsidRDefault="00571BD3" w:rsidP="00794BEB">
            <w:pPr>
              <w:jc w:val="center"/>
              <w:rPr>
                <w:rFonts w:ascii="Times New Roman" w:hAnsi="Times New Roman"/>
                <w:i/>
                <w:sz w:val="22"/>
                <w:szCs w:val="22"/>
              </w:rPr>
            </w:pPr>
            <w:r w:rsidRPr="00794BEB">
              <w:rPr>
                <w:rFonts w:ascii="Times New Roman" w:hAnsi="Times New Roman"/>
                <w:i/>
                <w:sz w:val="22"/>
                <w:szCs w:val="22"/>
              </w:rPr>
              <w:t>2 032,26</w:t>
            </w:r>
          </w:p>
        </w:tc>
      </w:tr>
      <w:tr w:rsidR="00571BD3" w:rsidRPr="00794BEB" w:rsidTr="00464A33">
        <w:tblPrEx>
          <w:tblLook w:val="04A0" w:firstRow="1" w:lastRow="0" w:firstColumn="1" w:lastColumn="0" w:noHBand="0" w:noVBand="1"/>
        </w:tblPrEx>
        <w:trPr>
          <w:trHeight w:val="284"/>
        </w:trPr>
        <w:tc>
          <w:tcPr>
            <w:tcW w:w="2802" w:type="dxa"/>
            <w:shd w:val="clear" w:color="auto" w:fill="auto"/>
            <w:noWrap/>
            <w:vAlign w:val="bottom"/>
          </w:tcPr>
          <w:p w:rsidR="00571BD3" w:rsidRPr="004E268B" w:rsidRDefault="00571BD3" w:rsidP="00582B85">
            <w:pPr>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О.С.Ч.</w:t>
            </w:r>
          </w:p>
        </w:tc>
        <w:tc>
          <w:tcPr>
            <w:tcW w:w="2409" w:type="dxa"/>
            <w:shd w:val="clear" w:color="auto" w:fill="auto"/>
            <w:noWrap/>
          </w:tcPr>
          <w:p w:rsidR="00571BD3" w:rsidRPr="00794BEB" w:rsidRDefault="00571BD3" w:rsidP="00794BEB">
            <w:pPr>
              <w:rPr>
                <w:rFonts w:ascii="Times New Roman" w:hAnsi="Times New Roman"/>
                <w:sz w:val="22"/>
                <w:szCs w:val="22"/>
              </w:rPr>
            </w:pPr>
          </w:p>
        </w:tc>
        <w:tc>
          <w:tcPr>
            <w:tcW w:w="2440" w:type="dxa"/>
            <w:shd w:val="clear" w:color="auto" w:fill="auto"/>
            <w:noWrap/>
            <w:hideMark/>
          </w:tcPr>
          <w:p w:rsidR="00571BD3" w:rsidRPr="00794BEB" w:rsidRDefault="00571BD3" w:rsidP="00794BEB">
            <w:pPr>
              <w:jc w:val="center"/>
              <w:rPr>
                <w:rFonts w:ascii="Times New Roman" w:hAnsi="Times New Roman"/>
                <w:sz w:val="22"/>
                <w:szCs w:val="22"/>
              </w:rPr>
            </w:pPr>
            <w:r w:rsidRPr="00794BEB">
              <w:rPr>
                <w:rFonts w:ascii="Times New Roman" w:hAnsi="Times New Roman"/>
                <w:sz w:val="22"/>
                <w:szCs w:val="22"/>
              </w:rPr>
              <w:t>09.12.2022</w:t>
            </w:r>
          </w:p>
        </w:tc>
        <w:tc>
          <w:tcPr>
            <w:tcW w:w="1955" w:type="dxa"/>
            <w:gridSpan w:val="2"/>
            <w:shd w:val="clear" w:color="auto" w:fill="auto"/>
            <w:noWrap/>
            <w:hideMark/>
          </w:tcPr>
          <w:p w:rsidR="00571BD3" w:rsidRPr="00794BEB" w:rsidRDefault="00571BD3" w:rsidP="00794BEB">
            <w:pPr>
              <w:jc w:val="center"/>
              <w:rPr>
                <w:rFonts w:ascii="Times New Roman" w:hAnsi="Times New Roman"/>
                <w:i/>
                <w:sz w:val="22"/>
                <w:szCs w:val="22"/>
              </w:rPr>
            </w:pPr>
            <w:r w:rsidRPr="00794BEB">
              <w:rPr>
                <w:rFonts w:ascii="Times New Roman" w:hAnsi="Times New Roman"/>
                <w:i/>
                <w:sz w:val="22"/>
                <w:szCs w:val="22"/>
              </w:rPr>
              <w:t>686,45</w:t>
            </w:r>
          </w:p>
        </w:tc>
      </w:tr>
      <w:tr w:rsidR="00571BD3" w:rsidRPr="00794BEB" w:rsidTr="00464A33">
        <w:tblPrEx>
          <w:tblLook w:val="04A0" w:firstRow="1" w:lastRow="0" w:firstColumn="1" w:lastColumn="0" w:noHBand="0" w:noVBand="1"/>
        </w:tblPrEx>
        <w:trPr>
          <w:trHeight w:val="284"/>
        </w:trPr>
        <w:tc>
          <w:tcPr>
            <w:tcW w:w="2802" w:type="dxa"/>
            <w:shd w:val="clear" w:color="auto" w:fill="auto"/>
            <w:noWrap/>
            <w:vAlign w:val="bottom"/>
          </w:tcPr>
          <w:p w:rsidR="00571BD3" w:rsidRPr="004E268B" w:rsidRDefault="00571BD3" w:rsidP="00582B85">
            <w:pPr>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Л.О.А.</w:t>
            </w:r>
          </w:p>
        </w:tc>
        <w:tc>
          <w:tcPr>
            <w:tcW w:w="2409" w:type="dxa"/>
            <w:shd w:val="clear" w:color="auto" w:fill="auto"/>
            <w:noWrap/>
          </w:tcPr>
          <w:p w:rsidR="00571BD3" w:rsidRPr="00794BEB" w:rsidRDefault="00571BD3" w:rsidP="00794BEB">
            <w:pPr>
              <w:rPr>
                <w:rFonts w:ascii="Times New Roman" w:hAnsi="Times New Roman"/>
                <w:sz w:val="22"/>
                <w:szCs w:val="22"/>
              </w:rPr>
            </w:pPr>
          </w:p>
        </w:tc>
        <w:tc>
          <w:tcPr>
            <w:tcW w:w="2440" w:type="dxa"/>
            <w:shd w:val="clear" w:color="auto" w:fill="auto"/>
            <w:noWrap/>
            <w:hideMark/>
          </w:tcPr>
          <w:p w:rsidR="00571BD3" w:rsidRPr="00794BEB" w:rsidRDefault="00571BD3" w:rsidP="00794BEB">
            <w:pPr>
              <w:jc w:val="center"/>
              <w:rPr>
                <w:rFonts w:ascii="Times New Roman" w:hAnsi="Times New Roman"/>
                <w:sz w:val="22"/>
                <w:szCs w:val="22"/>
              </w:rPr>
            </w:pPr>
            <w:r w:rsidRPr="00794BEB">
              <w:rPr>
                <w:rFonts w:ascii="Times New Roman" w:hAnsi="Times New Roman"/>
                <w:sz w:val="22"/>
                <w:szCs w:val="22"/>
              </w:rPr>
              <w:t>21.07.2022</w:t>
            </w:r>
          </w:p>
        </w:tc>
        <w:tc>
          <w:tcPr>
            <w:tcW w:w="1955" w:type="dxa"/>
            <w:gridSpan w:val="2"/>
            <w:shd w:val="clear" w:color="auto" w:fill="auto"/>
            <w:noWrap/>
            <w:hideMark/>
          </w:tcPr>
          <w:p w:rsidR="00571BD3" w:rsidRPr="00794BEB" w:rsidRDefault="00571BD3" w:rsidP="00794BEB">
            <w:pPr>
              <w:jc w:val="center"/>
              <w:rPr>
                <w:rFonts w:ascii="Times New Roman" w:hAnsi="Times New Roman"/>
                <w:i/>
                <w:sz w:val="22"/>
                <w:szCs w:val="22"/>
              </w:rPr>
            </w:pPr>
            <w:r w:rsidRPr="00794BEB">
              <w:rPr>
                <w:rFonts w:ascii="Times New Roman" w:hAnsi="Times New Roman"/>
                <w:i/>
                <w:sz w:val="22"/>
                <w:szCs w:val="22"/>
              </w:rPr>
              <w:t>677,42</w:t>
            </w:r>
          </w:p>
        </w:tc>
      </w:tr>
      <w:tr w:rsidR="00571BD3" w:rsidRPr="00794BEB" w:rsidTr="00464A33">
        <w:tblPrEx>
          <w:tblLook w:val="04A0" w:firstRow="1" w:lastRow="0" w:firstColumn="1" w:lastColumn="0" w:noHBand="0" w:noVBand="1"/>
        </w:tblPrEx>
        <w:trPr>
          <w:trHeight w:val="284"/>
        </w:trPr>
        <w:tc>
          <w:tcPr>
            <w:tcW w:w="2802" w:type="dxa"/>
            <w:shd w:val="clear" w:color="auto" w:fill="auto"/>
            <w:noWrap/>
            <w:vAlign w:val="bottom"/>
          </w:tcPr>
          <w:p w:rsidR="00571BD3" w:rsidRPr="004E268B" w:rsidRDefault="00571BD3" w:rsidP="00582B85">
            <w:pPr>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О.Ч.Э.</w:t>
            </w:r>
          </w:p>
        </w:tc>
        <w:tc>
          <w:tcPr>
            <w:tcW w:w="2409" w:type="dxa"/>
            <w:shd w:val="clear" w:color="auto" w:fill="auto"/>
            <w:noWrap/>
          </w:tcPr>
          <w:p w:rsidR="00571BD3" w:rsidRPr="00794BEB" w:rsidRDefault="00571BD3" w:rsidP="00794BEB">
            <w:pPr>
              <w:rPr>
                <w:rFonts w:ascii="Times New Roman" w:hAnsi="Times New Roman"/>
                <w:sz w:val="22"/>
                <w:szCs w:val="22"/>
              </w:rPr>
            </w:pPr>
          </w:p>
        </w:tc>
        <w:tc>
          <w:tcPr>
            <w:tcW w:w="2440" w:type="dxa"/>
            <w:shd w:val="clear" w:color="auto" w:fill="auto"/>
            <w:noWrap/>
            <w:hideMark/>
          </w:tcPr>
          <w:p w:rsidR="00571BD3" w:rsidRPr="00794BEB" w:rsidRDefault="00571BD3" w:rsidP="00794BEB">
            <w:pPr>
              <w:jc w:val="center"/>
              <w:rPr>
                <w:rFonts w:ascii="Times New Roman" w:hAnsi="Times New Roman"/>
                <w:sz w:val="22"/>
                <w:szCs w:val="22"/>
              </w:rPr>
            </w:pPr>
            <w:r w:rsidRPr="00794BEB">
              <w:rPr>
                <w:rFonts w:ascii="Times New Roman" w:hAnsi="Times New Roman"/>
                <w:sz w:val="22"/>
                <w:szCs w:val="22"/>
              </w:rPr>
              <w:t>13.12.2022</w:t>
            </w:r>
          </w:p>
        </w:tc>
        <w:tc>
          <w:tcPr>
            <w:tcW w:w="1955" w:type="dxa"/>
            <w:gridSpan w:val="2"/>
            <w:shd w:val="clear" w:color="auto" w:fill="auto"/>
            <w:noWrap/>
            <w:hideMark/>
          </w:tcPr>
          <w:p w:rsidR="00571BD3" w:rsidRPr="00794BEB" w:rsidRDefault="00571BD3" w:rsidP="00794BEB">
            <w:pPr>
              <w:jc w:val="center"/>
              <w:rPr>
                <w:rFonts w:ascii="Times New Roman" w:hAnsi="Times New Roman"/>
                <w:i/>
                <w:sz w:val="22"/>
                <w:szCs w:val="22"/>
              </w:rPr>
            </w:pPr>
            <w:r w:rsidRPr="00794BEB">
              <w:rPr>
                <w:rFonts w:ascii="Times New Roman" w:hAnsi="Times New Roman"/>
                <w:i/>
                <w:sz w:val="22"/>
                <w:szCs w:val="22"/>
              </w:rPr>
              <w:t>280,00</w:t>
            </w:r>
          </w:p>
        </w:tc>
      </w:tr>
      <w:tr w:rsidR="00571BD3" w:rsidRPr="00794BEB" w:rsidTr="00464A33">
        <w:tblPrEx>
          <w:tblLook w:val="04A0" w:firstRow="1" w:lastRow="0" w:firstColumn="1" w:lastColumn="0" w:noHBand="0" w:noVBand="1"/>
        </w:tblPrEx>
        <w:trPr>
          <w:trHeight w:val="284"/>
        </w:trPr>
        <w:tc>
          <w:tcPr>
            <w:tcW w:w="2802" w:type="dxa"/>
            <w:shd w:val="clear" w:color="auto" w:fill="auto"/>
            <w:noWrap/>
            <w:vAlign w:val="bottom"/>
          </w:tcPr>
          <w:p w:rsidR="00571BD3" w:rsidRPr="004E268B" w:rsidRDefault="00571BD3" w:rsidP="00582B85">
            <w:pPr>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О.Ч.Д.</w:t>
            </w:r>
          </w:p>
        </w:tc>
        <w:tc>
          <w:tcPr>
            <w:tcW w:w="2409" w:type="dxa"/>
            <w:shd w:val="clear" w:color="auto" w:fill="auto"/>
            <w:noWrap/>
          </w:tcPr>
          <w:p w:rsidR="00571BD3" w:rsidRPr="00794BEB" w:rsidRDefault="00571BD3" w:rsidP="00794BEB">
            <w:pPr>
              <w:rPr>
                <w:rFonts w:ascii="Times New Roman" w:hAnsi="Times New Roman"/>
                <w:sz w:val="22"/>
                <w:szCs w:val="22"/>
              </w:rPr>
            </w:pPr>
          </w:p>
        </w:tc>
        <w:tc>
          <w:tcPr>
            <w:tcW w:w="2440" w:type="dxa"/>
            <w:shd w:val="clear" w:color="auto" w:fill="auto"/>
            <w:noWrap/>
            <w:hideMark/>
          </w:tcPr>
          <w:p w:rsidR="00571BD3" w:rsidRPr="00794BEB" w:rsidRDefault="00571BD3" w:rsidP="00794BEB">
            <w:pPr>
              <w:jc w:val="center"/>
              <w:rPr>
                <w:rFonts w:ascii="Times New Roman" w:hAnsi="Times New Roman"/>
                <w:sz w:val="22"/>
                <w:szCs w:val="22"/>
              </w:rPr>
            </w:pPr>
            <w:r w:rsidRPr="00794BEB">
              <w:rPr>
                <w:rFonts w:ascii="Times New Roman" w:hAnsi="Times New Roman"/>
                <w:sz w:val="22"/>
                <w:szCs w:val="22"/>
              </w:rPr>
              <w:t>22.07.2022</w:t>
            </w:r>
          </w:p>
        </w:tc>
        <w:tc>
          <w:tcPr>
            <w:tcW w:w="1955" w:type="dxa"/>
            <w:gridSpan w:val="2"/>
            <w:shd w:val="clear" w:color="auto" w:fill="auto"/>
            <w:noWrap/>
            <w:hideMark/>
          </w:tcPr>
          <w:p w:rsidR="00571BD3" w:rsidRPr="00794BEB" w:rsidRDefault="00571BD3" w:rsidP="00794BEB">
            <w:pPr>
              <w:jc w:val="center"/>
              <w:rPr>
                <w:rFonts w:ascii="Times New Roman" w:hAnsi="Times New Roman"/>
                <w:i/>
                <w:sz w:val="22"/>
                <w:szCs w:val="22"/>
              </w:rPr>
            </w:pPr>
            <w:r w:rsidRPr="00794BEB">
              <w:rPr>
                <w:rFonts w:ascii="Times New Roman" w:hAnsi="Times New Roman"/>
                <w:i/>
                <w:sz w:val="22"/>
                <w:szCs w:val="22"/>
              </w:rPr>
              <w:t>1 896,78</w:t>
            </w:r>
          </w:p>
        </w:tc>
      </w:tr>
      <w:tr w:rsidR="00571BD3" w:rsidRPr="00794BEB" w:rsidTr="00464A33">
        <w:tblPrEx>
          <w:tblLook w:val="04A0" w:firstRow="1" w:lastRow="0" w:firstColumn="1" w:lastColumn="0" w:noHBand="0" w:noVBand="1"/>
        </w:tblPrEx>
        <w:trPr>
          <w:trHeight w:val="284"/>
        </w:trPr>
        <w:tc>
          <w:tcPr>
            <w:tcW w:w="2802" w:type="dxa"/>
            <w:shd w:val="clear" w:color="auto" w:fill="auto"/>
            <w:noWrap/>
            <w:vAlign w:val="bottom"/>
          </w:tcPr>
          <w:p w:rsidR="00571BD3" w:rsidRPr="004E268B" w:rsidRDefault="00571BD3" w:rsidP="00582B85">
            <w:pPr>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Ч.Д.А.</w:t>
            </w:r>
          </w:p>
        </w:tc>
        <w:tc>
          <w:tcPr>
            <w:tcW w:w="2409" w:type="dxa"/>
            <w:shd w:val="clear" w:color="auto" w:fill="auto"/>
            <w:noWrap/>
          </w:tcPr>
          <w:p w:rsidR="00571BD3" w:rsidRPr="00794BEB" w:rsidRDefault="00571BD3" w:rsidP="00794BEB">
            <w:pPr>
              <w:rPr>
                <w:rFonts w:ascii="Times New Roman" w:hAnsi="Times New Roman"/>
                <w:sz w:val="22"/>
                <w:szCs w:val="22"/>
              </w:rPr>
            </w:pPr>
          </w:p>
        </w:tc>
        <w:tc>
          <w:tcPr>
            <w:tcW w:w="2440" w:type="dxa"/>
            <w:shd w:val="clear" w:color="auto" w:fill="auto"/>
            <w:noWrap/>
            <w:hideMark/>
          </w:tcPr>
          <w:p w:rsidR="00571BD3" w:rsidRPr="00794BEB" w:rsidRDefault="00571BD3" w:rsidP="00794BEB">
            <w:pPr>
              <w:jc w:val="center"/>
              <w:rPr>
                <w:rFonts w:ascii="Times New Roman" w:hAnsi="Times New Roman"/>
                <w:sz w:val="22"/>
                <w:szCs w:val="22"/>
              </w:rPr>
            </w:pPr>
            <w:r w:rsidRPr="00794BEB">
              <w:rPr>
                <w:rFonts w:ascii="Times New Roman" w:hAnsi="Times New Roman"/>
                <w:sz w:val="22"/>
                <w:szCs w:val="22"/>
              </w:rPr>
              <w:t>09.12.2022</w:t>
            </w:r>
          </w:p>
        </w:tc>
        <w:tc>
          <w:tcPr>
            <w:tcW w:w="1955" w:type="dxa"/>
            <w:gridSpan w:val="2"/>
            <w:shd w:val="clear" w:color="auto" w:fill="auto"/>
            <w:noWrap/>
            <w:hideMark/>
          </w:tcPr>
          <w:p w:rsidR="00571BD3" w:rsidRPr="00794BEB" w:rsidRDefault="00571BD3" w:rsidP="00794BEB">
            <w:pPr>
              <w:jc w:val="center"/>
              <w:rPr>
                <w:rFonts w:ascii="Times New Roman" w:hAnsi="Times New Roman"/>
                <w:i/>
                <w:sz w:val="22"/>
                <w:szCs w:val="22"/>
              </w:rPr>
            </w:pPr>
            <w:r w:rsidRPr="00794BEB">
              <w:rPr>
                <w:rFonts w:ascii="Times New Roman" w:hAnsi="Times New Roman"/>
                <w:i/>
                <w:sz w:val="22"/>
                <w:szCs w:val="22"/>
              </w:rPr>
              <w:t>504,70</w:t>
            </w:r>
          </w:p>
        </w:tc>
      </w:tr>
      <w:tr w:rsidR="00571BD3" w:rsidRPr="00794BEB" w:rsidTr="00464A33">
        <w:tblPrEx>
          <w:tblLook w:val="04A0" w:firstRow="1" w:lastRow="0" w:firstColumn="1" w:lastColumn="0" w:noHBand="0" w:noVBand="1"/>
        </w:tblPrEx>
        <w:trPr>
          <w:trHeight w:val="284"/>
        </w:trPr>
        <w:tc>
          <w:tcPr>
            <w:tcW w:w="2802" w:type="dxa"/>
            <w:shd w:val="clear" w:color="auto" w:fill="auto"/>
            <w:noWrap/>
            <w:vAlign w:val="bottom"/>
          </w:tcPr>
          <w:p w:rsidR="00571BD3" w:rsidRPr="004E268B" w:rsidRDefault="00571BD3" w:rsidP="00582B85">
            <w:pPr>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Д.Ч.Э.</w:t>
            </w:r>
          </w:p>
        </w:tc>
        <w:tc>
          <w:tcPr>
            <w:tcW w:w="2409" w:type="dxa"/>
            <w:shd w:val="clear" w:color="auto" w:fill="auto"/>
            <w:noWrap/>
          </w:tcPr>
          <w:p w:rsidR="00571BD3" w:rsidRPr="00794BEB" w:rsidRDefault="00571BD3" w:rsidP="00794BEB">
            <w:pPr>
              <w:rPr>
                <w:rFonts w:ascii="Times New Roman" w:hAnsi="Times New Roman"/>
                <w:sz w:val="22"/>
                <w:szCs w:val="22"/>
              </w:rPr>
            </w:pPr>
          </w:p>
        </w:tc>
        <w:tc>
          <w:tcPr>
            <w:tcW w:w="2440" w:type="dxa"/>
            <w:shd w:val="clear" w:color="auto" w:fill="auto"/>
            <w:noWrap/>
            <w:hideMark/>
          </w:tcPr>
          <w:p w:rsidR="00571BD3" w:rsidRPr="00794BEB" w:rsidRDefault="00571BD3" w:rsidP="00794BEB">
            <w:pPr>
              <w:jc w:val="center"/>
              <w:rPr>
                <w:rFonts w:ascii="Times New Roman" w:hAnsi="Times New Roman"/>
                <w:sz w:val="22"/>
                <w:szCs w:val="22"/>
              </w:rPr>
            </w:pPr>
            <w:r w:rsidRPr="00794BEB">
              <w:rPr>
                <w:rFonts w:ascii="Times New Roman" w:hAnsi="Times New Roman"/>
                <w:sz w:val="22"/>
                <w:szCs w:val="22"/>
              </w:rPr>
              <w:t>06.10.2022</w:t>
            </w:r>
          </w:p>
        </w:tc>
        <w:tc>
          <w:tcPr>
            <w:tcW w:w="1955" w:type="dxa"/>
            <w:gridSpan w:val="2"/>
            <w:shd w:val="clear" w:color="auto" w:fill="auto"/>
            <w:noWrap/>
            <w:hideMark/>
          </w:tcPr>
          <w:p w:rsidR="00571BD3" w:rsidRPr="00794BEB" w:rsidRDefault="00571BD3" w:rsidP="00794BEB">
            <w:pPr>
              <w:jc w:val="center"/>
              <w:rPr>
                <w:rFonts w:ascii="Times New Roman" w:hAnsi="Times New Roman"/>
                <w:i/>
                <w:sz w:val="22"/>
                <w:szCs w:val="22"/>
              </w:rPr>
            </w:pPr>
            <w:r w:rsidRPr="00794BEB">
              <w:rPr>
                <w:rFonts w:ascii="Times New Roman" w:hAnsi="Times New Roman"/>
                <w:i/>
                <w:sz w:val="22"/>
                <w:szCs w:val="22"/>
              </w:rPr>
              <w:t>2 100,00</w:t>
            </w:r>
          </w:p>
        </w:tc>
      </w:tr>
      <w:tr w:rsidR="00571BD3" w:rsidRPr="00794BEB" w:rsidTr="00464A33">
        <w:tblPrEx>
          <w:tblLook w:val="04A0" w:firstRow="1" w:lastRow="0" w:firstColumn="1" w:lastColumn="0" w:noHBand="0" w:noVBand="1"/>
        </w:tblPrEx>
        <w:trPr>
          <w:trHeight w:val="284"/>
        </w:trPr>
        <w:tc>
          <w:tcPr>
            <w:tcW w:w="2802" w:type="dxa"/>
            <w:shd w:val="clear" w:color="auto" w:fill="auto"/>
            <w:noWrap/>
            <w:vAlign w:val="bottom"/>
          </w:tcPr>
          <w:p w:rsidR="00571BD3" w:rsidRPr="004E268B" w:rsidRDefault="00571BD3" w:rsidP="00582B85">
            <w:pPr>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С.Е.А.</w:t>
            </w:r>
          </w:p>
        </w:tc>
        <w:tc>
          <w:tcPr>
            <w:tcW w:w="2409" w:type="dxa"/>
            <w:shd w:val="clear" w:color="auto" w:fill="auto"/>
            <w:noWrap/>
          </w:tcPr>
          <w:p w:rsidR="00571BD3" w:rsidRPr="00794BEB" w:rsidRDefault="00571BD3" w:rsidP="00794BEB">
            <w:pPr>
              <w:rPr>
                <w:rFonts w:ascii="Times New Roman" w:hAnsi="Times New Roman"/>
                <w:sz w:val="22"/>
                <w:szCs w:val="22"/>
              </w:rPr>
            </w:pPr>
          </w:p>
        </w:tc>
        <w:tc>
          <w:tcPr>
            <w:tcW w:w="2440" w:type="dxa"/>
            <w:shd w:val="clear" w:color="auto" w:fill="auto"/>
            <w:noWrap/>
            <w:hideMark/>
          </w:tcPr>
          <w:p w:rsidR="00571BD3" w:rsidRPr="00794BEB" w:rsidRDefault="00571BD3" w:rsidP="00794BEB">
            <w:pPr>
              <w:jc w:val="center"/>
              <w:rPr>
                <w:rFonts w:ascii="Times New Roman" w:hAnsi="Times New Roman"/>
                <w:sz w:val="22"/>
                <w:szCs w:val="22"/>
              </w:rPr>
            </w:pPr>
            <w:r w:rsidRPr="00794BEB">
              <w:rPr>
                <w:rFonts w:ascii="Times New Roman" w:hAnsi="Times New Roman"/>
                <w:sz w:val="22"/>
                <w:szCs w:val="22"/>
              </w:rPr>
              <w:t>02.08.2022</w:t>
            </w:r>
          </w:p>
        </w:tc>
        <w:tc>
          <w:tcPr>
            <w:tcW w:w="1955" w:type="dxa"/>
            <w:gridSpan w:val="2"/>
            <w:shd w:val="clear" w:color="auto" w:fill="auto"/>
            <w:noWrap/>
            <w:hideMark/>
          </w:tcPr>
          <w:p w:rsidR="00571BD3" w:rsidRPr="00794BEB" w:rsidRDefault="00571BD3" w:rsidP="00794BEB">
            <w:pPr>
              <w:jc w:val="center"/>
              <w:rPr>
                <w:rFonts w:ascii="Times New Roman" w:hAnsi="Times New Roman"/>
                <w:i/>
                <w:sz w:val="22"/>
                <w:szCs w:val="22"/>
              </w:rPr>
            </w:pPr>
            <w:r w:rsidRPr="00794BEB">
              <w:rPr>
                <w:rFonts w:ascii="Times New Roman" w:hAnsi="Times New Roman"/>
                <w:i/>
                <w:sz w:val="22"/>
                <w:szCs w:val="22"/>
              </w:rPr>
              <w:t>1 625,80</w:t>
            </w:r>
          </w:p>
        </w:tc>
      </w:tr>
      <w:tr w:rsidR="00571BD3" w:rsidRPr="00794BEB" w:rsidTr="00464A33">
        <w:tblPrEx>
          <w:tblLook w:val="04A0" w:firstRow="1" w:lastRow="0" w:firstColumn="1" w:lastColumn="0" w:noHBand="0" w:noVBand="1"/>
        </w:tblPrEx>
        <w:trPr>
          <w:trHeight w:val="284"/>
        </w:trPr>
        <w:tc>
          <w:tcPr>
            <w:tcW w:w="2802" w:type="dxa"/>
            <w:shd w:val="clear" w:color="auto" w:fill="auto"/>
            <w:noWrap/>
            <w:vAlign w:val="bottom"/>
          </w:tcPr>
          <w:p w:rsidR="00571BD3" w:rsidRPr="004E268B" w:rsidRDefault="00571BD3" w:rsidP="00582B85">
            <w:pPr>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М.А.Е.</w:t>
            </w:r>
          </w:p>
        </w:tc>
        <w:tc>
          <w:tcPr>
            <w:tcW w:w="2409" w:type="dxa"/>
            <w:shd w:val="clear" w:color="auto" w:fill="auto"/>
            <w:noWrap/>
          </w:tcPr>
          <w:p w:rsidR="00571BD3" w:rsidRPr="00794BEB" w:rsidRDefault="00571BD3" w:rsidP="00794BEB">
            <w:pPr>
              <w:rPr>
                <w:rFonts w:ascii="Times New Roman" w:hAnsi="Times New Roman"/>
                <w:sz w:val="22"/>
                <w:szCs w:val="22"/>
              </w:rPr>
            </w:pPr>
          </w:p>
        </w:tc>
        <w:tc>
          <w:tcPr>
            <w:tcW w:w="2440" w:type="dxa"/>
            <w:shd w:val="clear" w:color="auto" w:fill="auto"/>
            <w:noWrap/>
            <w:hideMark/>
          </w:tcPr>
          <w:p w:rsidR="00571BD3" w:rsidRPr="00794BEB" w:rsidRDefault="00571BD3" w:rsidP="00794BEB">
            <w:pPr>
              <w:jc w:val="center"/>
              <w:rPr>
                <w:rFonts w:ascii="Times New Roman" w:hAnsi="Times New Roman"/>
                <w:sz w:val="22"/>
                <w:szCs w:val="22"/>
              </w:rPr>
            </w:pPr>
            <w:r w:rsidRPr="00794BEB">
              <w:rPr>
                <w:rFonts w:ascii="Times New Roman" w:hAnsi="Times New Roman"/>
                <w:sz w:val="22"/>
                <w:szCs w:val="22"/>
              </w:rPr>
              <w:t>04.08.2022</w:t>
            </w:r>
          </w:p>
        </w:tc>
        <w:tc>
          <w:tcPr>
            <w:tcW w:w="1955" w:type="dxa"/>
            <w:gridSpan w:val="2"/>
            <w:shd w:val="clear" w:color="auto" w:fill="auto"/>
            <w:noWrap/>
            <w:hideMark/>
          </w:tcPr>
          <w:p w:rsidR="00571BD3" w:rsidRPr="00794BEB" w:rsidRDefault="00571BD3" w:rsidP="00794BEB">
            <w:pPr>
              <w:jc w:val="center"/>
              <w:rPr>
                <w:rFonts w:ascii="Times New Roman" w:hAnsi="Times New Roman"/>
                <w:i/>
                <w:sz w:val="22"/>
                <w:szCs w:val="22"/>
              </w:rPr>
            </w:pPr>
            <w:r w:rsidRPr="00794BEB">
              <w:rPr>
                <w:rFonts w:ascii="Times New Roman" w:hAnsi="Times New Roman"/>
                <w:i/>
                <w:sz w:val="22"/>
                <w:szCs w:val="22"/>
              </w:rPr>
              <w:t>677,42</w:t>
            </w:r>
          </w:p>
        </w:tc>
      </w:tr>
      <w:tr w:rsidR="00571BD3" w:rsidRPr="00794BEB" w:rsidTr="00464A33">
        <w:tblPrEx>
          <w:tblLook w:val="04A0" w:firstRow="1" w:lastRow="0" w:firstColumn="1" w:lastColumn="0" w:noHBand="0" w:noVBand="1"/>
        </w:tblPrEx>
        <w:trPr>
          <w:trHeight w:val="284"/>
        </w:trPr>
        <w:tc>
          <w:tcPr>
            <w:tcW w:w="2802" w:type="dxa"/>
            <w:shd w:val="clear" w:color="auto" w:fill="auto"/>
            <w:noWrap/>
            <w:vAlign w:val="bottom"/>
          </w:tcPr>
          <w:p w:rsidR="00571BD3" w:rsidRPr="004E268B" w:rsidRDefault="00571BD3" w:rsidP="00582B85">
            <w:pPr>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Х.Ш.Т.</w:t>
            </w:r>
          </w:p>
        </w:tc>
        <w:tc>
          <w:tcPr>
            <w:tcW w:w="2409" w:type="dxa"/>
            <w:shd w:val="clear" w:color="auto" w:fill="auto"/>
            <w:noWrap/>
          </w:tcPr>
          <w:p w:rsidR="00571BD3" w:rsidRPr="00794BEB" w:rsidRDefault="00571BD3" w:rsidP="00794BEB">
            <w:pPr>
              <w:rPr>
                <w:rFonts w:ascii="Times New Roman" w:hAnsi="Times New Roman"/>
                <w:sz w:val="22"/>
                <w:szCs w:val="22"/>
              </w:rPr>
            </w:pPr>
          </w:p>
        </w:tc>
        <w:tc>
          <w:tcPr>
            <w:tcW w:w="2440" w:type="dxa"/>
            <w:shd w:val="clear" w:color="auto" w:fill="auto"/>
            <w:noWrap/>
            <w:hideMark/>
          </w:tcPr>
          <w:p w:rsidR="00571BD3" w:rsidRPr="00794BEB" w:rsidRDefault="00571BD3" w:rsidP="00794BEB">
            <w:pPr>
              <w:jc w:val="center"/>
              <w:rPr>
                <w:rFonts w:ascii="Times New Roman" w:hAnsi="Times New Roman"/>
                <w:sz w:val="22"/>
                <w:szCs w:val="22"/>
              </w:rPr>
            </w:pPr>
            <w:r w:rsidRPr="00794BEB">
              <w:rPr>
                <w:rFonts w:ascii="Times New Roman" w:hAnsi="Times New Roman"/>
                <w:sz w:val="22"/>
                <w:szCs w:val="22"/>
              </w:rPr>
              <w:t>08.11.2022</w:t>
            </w:r>
          </w:p>
        </w:tc>
        <w:tc>
          <w:tcPr>
            <w:tcW w:w="1955" w:type="dxa"/>
            <w:gridSpan w:val="2"/>
            <w:shd w:val="clear" w:color="auto" w:fill="auto"/>
            <w:noWrap/>
            <w:hideMark/>
          </w:tcPr>
          <w:p w:rsidR="00571BD3" w:rsidRPr="00794BEB" w:rsidRDefault="00571BD3" w:rsidP="00794BEB">
            <w:pPr>
              <w:jc w:val="center"/>
              <w:rPr>
                <w:rFonts w:ascii="Times New Roman" w:hAnsi="Times New Roman"/>
                <w:i/>
                <w:sz w:val="22"/>
                <w:szCs w:val="22"/>
              </w:rPr>
            </w:pPr>
            <w:r w:rsidRPr="00794BEB">
              <w:rPr>
                <w:rFonts w:ascii="Times New Roman" w:hAnsi="Times New Roman"/>
                <w:i/>
                <w:sz w:val="22"/>
                <w:szCs w:val="22"/>
              </w:rPr>
              <w:t>745,16</w:t>
            </w:r>
          </w:p>
        </w:tc>
      </w:tr>
      <w:tr w:rsidR="00571BD3" w:rsidRPr="00794BEB" w:rsidTr="00464A33">
        <w:tblPrEx>
          <w:tblLook w:val="04A0" w:firstRow="1" w:lastRow="0" w:firstColumn="1" w:lastColumn="0" w:noHBand="0" w:noVBand="1"/>
        </w:tblPrEx>
        <w:trPr>
          <w:trHeight w:val="284"/>
        </w:trPr>
        <w:tc>
          <w:tcPr>
            <w:tcW w:w="2802" w:type="dxa"/>
            <w:shd w:val="clear" w:color="auto" w:fill="auto"/>
            <w:noWrap/>
            <w:vAlign w:val="bottom"/>
          </w:tcPr>
          <w:p w:rsidR="00571BD3" w:rsidRPr="004E268B" w:rsidRDefault="00571BD3" w:rsidP="00582B85">
            <w:pPr>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Т.В.А.</w:t>
            </w:r>
          </w:p>
        </w:tc>
        <w:tc>
          <w:tcPr>
            <w:tcW w:w="2409" w:type="dxa"/>
            <w:shd w:val="clear" w:color="auto" w:fill="auto"/>
            <w:noWrap/>
          </w:tcPr>
          <w:p w:rsidR="00571BD3" w:rsidRPr="00794BEB" w:rsidRDefault="00571BD3" w:rsidP="00794BEB">
            <w:pPr>
              <w:rPr>
                <w:rFonts w:ascii="Times New Roman" w:hAnsi="Times New Roman"/>
                <w:sz w:val="22"/>
                <w:szCs w:val="22"/>
              </w:rPr>
            </w:pPr>
          </w:p>
        </w:tc>
        <w:tc>
          <w:tcPr>
            <w:tcW w:w="2440" w:type="dxa"/>
            <w:shd w:val="clear" w:color="auto" w:fill="auto"/>
            <w:noWrap/>
            <w:hideMark/>
          </w:tcPr>
          <w:p w:rsidR="00571BD3" w:rsidRPr="00794BEB" w:rsidRDefault="00571BD3" w:rsidP="00794BEB">
            <w:pPr>
              <w:jc w:val="center"/>
              <w:rPr>
                <w:rFonts w:ascii="Times New Roman" w:hAnsi="Times New Roman"/>
                <w:sz w:val="22"/>
                <w:szCs w:val="22"/>
              </w:rPr>
            </w:pPr>
            <w:r w:rsidRPr="00794BEB">
              <w:rPr>
                <w:rFonts w:ascii="Times New Roman" w:hAnsi="Times New Roman"/>
                <w:sz w:val="22"/>
                <w:szCs w:val="22"/>
              </w:rPr>
              <w:t>17.08.2022</w:t>
            </w:r>
          </w:p>
        </w:tc>
        <w:tc>
          <w:tcPr>
            <w:tcW w:w="1955" w:type="dxa"/>
            <w:gridSpan w:val="2"/>
            <w:shd w:val="clear" w:color="auto" w:fill="auto"/>
            <w:noWrap/>
            <w:hideMark/>
          </w:tcPr>
          <w:p w:rsidR="00571BD3" w:rsidRPr="00794BEB" w:rsidRDefault="00571BD3" w:rsidP="00794BEB">
            <w:pPr>
              <w:jc w:val="center"/>
              <w:rPr>
                <w:rFonts w:ascii="Times New Roman" w:hAnsi="Times New Roman"/>
                <w:i/>
                <w:sz w:val="22"/>
                <w:szCs w:val="22"/>
              </w:rPr>
            </w:pPr>
            <w:r w:rsidRPr="00794BEB">
              <w:rPr>
                <w:rFonts w:ascii="Times New Roman" w:hAnsi="Times New Roman"/>
                <w:i/>
                <w:sz w:val="22"/>
                <w:szCs w:val="22"/>
              </w:rPr>
              <w:t>1 239,68</w:t>
            </w:r>
          </w:p>
        </w:tc>
      </w:tr>
      <w:tr w:rsidR="00571BD3" w:rsidRPr="00794BEB" w:rsidTr="00464A33">
        <w:tblPrEx>
          <w:tblLook w:val="04A0" w:firstRow="1" w:lastRow="0" w:firstColumn="1" w:lastColumn="0" w:noHBand="0" w:noVBand="1"/>
        </w:tblPrEx>
        <w:trPr>
          <w:trHeight w:val="284"/>
        </w:trPr>
        <w:tc>
          <w:tcPr>
            <w:tcW w:w="2802" w:type="dxa"/>
            <w:shd w:val="clear" w:color="auto" w:fill="auto"/>
            <w:noWrap/>
            <w:vAlign w:val="bottom"/>
          </w:tcPr>
          <w:p w:rsidR="00571BD3" w:rsidRPr="004E268B" w:rsidRDefault="00571BD3" w:rsidP="00582B85">
            <w:pPr>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Н.М.С.</w:t>
            </w:r>
          </w:p>
        </w:tc>
        <w:tc>
          <w:tcPr>
            <w:tcW w:w="2409" w:type="dxa"/>
            <w:shd w:val="clear" w:color="auto" w:fill="auto"/>
            <w:noWrap/>
          </w:tcPr>
          <w:p w:rsidR="00571BD3" w:rsidRPr="00794BEB" w:rsidRDefault="00571BD3" w:rsidP="00794BEB">
            <w:pPr>
              <w:rPr>
                <w:rFonts w:ascii="Times New Roman" w:hAnsi="Times New Roman"/>
                <w:sz w:val="22"/>
                <w:szCs w:val="22"/>
              </w:rPr>
            </w:pPr>
          </w:p>
        </w:tc>
        <w:tc>
          <w:tcPr>
            <w:tcW w:w="2440" w:type="dxa"/>
            <w:shd w:val="clear" w:color="auto" w:fill="auto"/>
            <w:noWrap/>
            <w:hideMark/>
          </w:tcPr>
          <w:p w:rsidR="00571BD3" w:rsidRPr="00794BEB" w:rsidRDefault="00571BD3" w:rsidP="00794BEB">
            <w:pPr>
              <w:jc w:val="center"/>
              <w:rPr>
                <w:rFonts w:ascii="Times New Roman" w:hAnsi="Times New Roman"/>
                <w:sz w:val="22"/>
                <w:szCs w:val="22"/>
              </w:rPr>
            </w:pPr>
            <w:r w:rsidRPr="00794BEB">
              <w:rPr>
                <w:rFonts w:ascii="Times New Roman" w:hAnsi="Times New Roman"/>
                <w:sz w:val="22"/>
                <w:szCs w:val="22"/>
              </w:rPr>
              <w:t>13.10.2022</w:t>
            </w:r>
          </w:p>
        </w:tc>
        <w:tc>
          <w:tcPr>
            <w:tcW w:w="1955" w:type="dxa"/>
            <w:gridSpan w:val="2"/>
            <w:shd w:val="clear" w:color="auto" w:fill="auto"/>
            <w:noWrap/>
            <w:hideMark/>
          </w:tcPr>
          <w:p w:rsidR="00571BD3" w:rsidRPr="00794BEB" w:rsidRDefault="00571BD3" w:rsidP="00794BEB">
            <w:pPr>
              <w:jc w:val="center"/>
              <w:rPr>
                <w:rFonts w:ascii="Times New Roman" w:hAnsi="Times New Roman"/>
                <w:i/>
                <w:sz w:val="22"/>
                <w:szCs w:val="22"/>
              </w:rPr>
            </w:pPr>
            <w:r w:rsidRPr="00794BEB">
              <w:rPr>
                <w:rFonts w:ascii="Times New Roman" w:hAnsi="Times New Roman"/>
                <w:i/>
                <w:sz w:val="22"/>
                <w:szCs w:val="22"/>
              </w:rPr>
              <w:t>756,45</w:t>
            </w:r>
          </w:p>
        </w:tc>
      </w:tr>
      <w:tr w:rsidR="00571BD3" w:rsidRPr="00794BEB" w:rsidTr="00464A33">
        <w:tblPrEx>
          <w:tblLook w:val="04A0" w:firstRow="1" w:lastRow="0" w:firstColumn="1" w:lastColumn="0" w:noHBand="0" w:noVBand="1"/>
        </w:tblPrEx>
        <w:trPr>
          <w:trHeight w:val="284"/>
        </w:trPr>
        <w:tc>
          <w:tcPr>
            <w:tcW w:w="2802" w:type="dxa"/>
            <w:shd w:val="clear" w:color="auto" w:fill="auto"/>
            <w:noWrap/>
            <w:vAlign w:val="bottom"/>
          </w:tcPr>
          <w:p w:rsidR="00571BD3" w:rsidRPr="004E268B" w:rsidRDefault="00571BD3" w:rsidP="00582B85">
            <w:pPr>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П.М.В.</w:t>
            </w:r>
          </w:p>
        </w:tc>
        <w:tc>
          <w:tcPr>
            <w:tcW w:w="2409" w:type="dxa"/>
            <w:shd w:val="clear" w:color="auto" w:fill="auto"/>
            <w:noWrap/>
          </w:tcPr>
          <w:p w:rsidR="00571BD3" w:rsidRPr="00794BEB" w:rsidRDefault="00571BD3" w:rsidP="00794BEB">
            <w:pPr>
              <w:rPr>
                <w:rFonts w:ascii="Times New Roman" w:hAnsi="Times New Roman"/>
                <w:sz w:val="22"/>
                <w:szCs w:val="22"/>
              </w:rPr>
            </w:pPr>
          </w:p>
        </w:tc>
        <w:tc>
          <w:tcPr>
            <w:tcW w:w="2440" w:type="dxa"/>
            <w:shd w:val="clear" w:color="auto" w:fill="auto"/>
            <w:noWrap/>
            <w:hideMark/>
          </w:tcPr>
          <w:p w:rsidR="00571BD3" w:rsidRPr="00794BEB" w:rsidRDefault="00571BD3" w:rsidP="00794BEB">
            <w:pPr>
              <w:jc w:val="center"/>
              <w:rPr>
                <w:rFonts w:ascii="Times New Roman" w:hAnsi="Times New Roman"/>
                <w:sz w:val="22"/>
                <w:szCs w:val="22"/>
              </w:rPr>
            </w:pPr>
            <w:r w:rsidRPr="00794BEB">
              <w:rPr>
                <w:rFonts w:ascii="Times New Roman" w:hAnsi="Times New Roman"/>
                <w:sz w:val="22"/>
                <w:szCs w:val="22"/>
              </w:rPr>
              <w:t>02.09.2022</w:t>
            </w:r>
          </w:p>
        </w:tc>
        <w:tc>
          <w:tcPr>
            <w:tcW w:w="1955" w:type="dxa"/>
            <w:gridSpan w:val="2"/>
            <w:shd w:val="clear" w:color="auto" w:fill="auto"/>
            <w:noWrap/>
            <w:hideMark/>
          </w:tcPr>
          <w:p w:rsidR="00571BD3" w:rsidRPr="00794BEB" w:rsidRDefault="00571BD3" w:rsidP="00794BEB">
            <w:pPr>
              <w:jc w:val="center"/>
              <w:rPr>
                <w:rFonts w:ascii="Times New Roman" w:hAnsi="Times New Roman"/>
                <w:i/>
                <w:sz w:val="22"/>
                <w:szCs w:val="22"/>
              </w:rPr>
            </w:pPr>
            <w:r w:rsidRPr="00794BEB">
              <w:rPr>
                <w:rFonts w:ascii="Times New Roman" w:hAnsi="Times New Roman"/>
                <w:i/>
                <w:sz w:val="22"/>
                <w:szCs w:val="22"/>
              </w:rPr>
              <w:t>541,94</w:t>
            </w:r>
          </w:p>
        </w:tc>
      </w:tr>
      <w:tr w:rsidR="00571BD3" w:rsidRPr="00794BEB" w:rsidTr="00464A33">
        <w:tblPrEx>
          <w:tblLook w:val="04A0" w:firstRow="1" w:lastRow="0" w:firstColumn="1" w:lastColumn="0" w:noHBand="0" w:noVBand="1"/>
        </w:tblPrEx>
        <w:trPr>
          <w:trHeight w:val="284"/>
        </w:trPr>
        <w:tc>
          <w:tcPr>
            <w:tcW w:w="2802" w:type="dxa"/>
            <w:shd w:val="clear" w:color="auto" w:fill="auto"/>
            <w:noWrap/>
            <w:vAlign w:val="bottom"/>
          </w:tcPr>
          <w:p w:rsidR="00571BD3" w:rsidRPr="004E268B" w:rsidRDefault="00571BD3" w:rsidP="00582B85">
            <w:pPr>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Л.Э.Р.</w:t>
            </w:r>
          </w:p>
        </w:tc>
        <w:tc>
          <w:tcPr>
            <w:tcW w:w="2409" w:type="dxa"/>
            <w:shd w:val="clear" w:color="auto" w:fill="auto"/>
            <w:noWrap/>
          </w:tcPr>
          <w:p w:rsidR="00571BD3" w:rsidRPr="00794BEB" w:rsidRDefault="00571BD3" w:rsidP="00794BEB">
            <w:pPr>
              <w:rPr>
                <w:rFonts w:ascii="Times New Roman" w:hAnsi="Times New Roman"/>
                <w:sz w:val="22"/>
                <w:szCs w:val="22"/>
              </w:rPr>
            </w:pPr>
          </w:p>
        </w:tc>
        <w:tc>
          <w:tcPr>
            <w:tcW w:w="2440" w:type="dxa"/>
            <w:shd w:val="clear" w:color="auto" w:fill="auto"/>
            <w:noWrap/>
            <w:hideMark/>
          </w:tcPr>
          <w:p w:rsidR="00571BD3" w:rsidRPr="00794BEB" w:rsidRDefault="00571BD3" w:rsidP="00794BEB">
            <w:pPr>
              <w:jc w:val="center"/>
              <w:rPr>
                <w:rFonts w:ascii="Times New Roman" w:hAnsi="Times New Roman"/>
                <w:sz w:val="22"/>
                <w:szCs w:val="22"/>
              </w:rPr>
            </w:pPr>
            <w:r w:rsidRPr="00794BEB">
              <w:rPr>
                <w:rFonts w:ascii="Times New Roman" w:hAnsi="Times New Roman"/>
                <w:sz w:val="22"/>
                <w:szCs w:val="22"/>
              </w:rPr>
              <w:t>06.09.2022</w:t>
            </w:r>
          </w:p>
        </w:tc>
        <w:tc>
          <w:tcPr>
            <w:tcW w:w="1955" w:type="dxa"/>
            <w:gridSpan w:val="2"/>
            <w:shd w:val="clear" w:color="auto" w:fill="auto"/>
            <w:noWrap/>
            <w:hideMark/>
          </w:tcPr>
          <w:p w:rsidR="00571BD3" w:rsidRPr="00794BEB" w:rsidRDefault="00571BD3" w:rsidP="00794BEB">
            <w:pPr>
              <w:jc w:val="center"/>
              <w:rPr>
                <w:rFonts w:ascii="Times New Roman" w:hAnsi="Times New Roman"/>
                <w:i/>
                <w:sz w:val="22"/>
                <w:szCs w:val="22"/>
              </w:rPr>
            </w:pPr>
            <w:r w:rsidRPr="00794BEB">
              <w:rPr>
                <w:rFonts w:ascii="Times New Roman" w:hAnsi="Times New Roman"/>
                <w:i/>
                <w:sz w:val="22"/>
                <w:szCs w:val="22"/>
              </w:rPr>
              <w:t>623,23</w:t>
            </w:r>
          </w:p>
        </w:tc>
      </w:tr>
      <w:tr w:rsidR="00571BD3" w:rsidRPr="00794BEB" w:rsidTr="00464A33">
        <w:tblPrEx>
          <w:tblLook w:val="04A0" w:firstRow="1" w:lastRow="0" w:firstColumn="1" w:lastColumn="0" w:noHBand="0" w:noVBand="1"/>
        </w:tblPrEx>
        <w:trPr>
          <w:trHeight w:val="284"/>
        </w:trPr>
        <w:tc>
          <w:tcPr>
            <w:tcW w:w="2802" w:type="dxa"/>
            <w:shd w:val="clear" w:color="auto" w:fill="auto"/>
            <w:noWrap/>
            <w:vAlign w:val="bottom"/>
          </w:tcPr>
          <w:p w:rsidR="00571BD3" w:rsidRPr="004E268B" w:rsidRDefault="00571BD3" w:rsidP="00582B85">
            <w:pPr>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О.С.К.</w:t>
            </w:r>
          </w:p>
        </w:tc>
        <w:tc>
          <w:tcPr>
            <w:tcW w:w="2409" w:type="dxa"/>
            <w:shd w:val="clear" w:color="auto" w:fill="auto"/>
            <w:noWrap/>
          </w:tcPr>
          <w:p w:rsidR="00571BD3" w:rsidRPr="00794BEB" w:rsidRDefault="00571BD3" w:rsidP="00794BEB">
            <w:pPr>
              <w:rPr>
                <w:rFonts w:ascii="Times New Roman" w:hAnsi="Times New Roman"/>
                <w:sz w:val="22"/>
                <w:szCs w:val="22"/>
              </w:rPr>
            </w:pPr>
          </w:p>
        </w:tc>
        <w:tc>
          <w:tcPr>
            <w:tcW w:w="2440" w:type="dxa"/>
            <w:shd w:val="clear" w:color="auto" w:fill="auto"/>
            <w:noWrap/>
            <w:hideMark/>
          </w:tcPr>
          <w:p w:rsidR="00571BD3" w:rsidRPr="00794BEB" w:rsidRDefault="00571BD3" w:rsidP="00794BEB">
            <w:pPr>
              <w:jc w:val="center"/>
              <w:rPr>
                <w:rFonts w:ascii="Times New Roman" w:hAnsi="Times New Roman"/>
                <w:sz w:val="22"/>
                <w:szCs w:val="22"/>
              </w:rPr>
            </w:pPr>
            <w:r w:rsidRPr="00794BEB">
              <w:rPr>
                <w:rFonts w:ascii="Times New Roman" w:hAnsi="Times New Roman"/>
                <w:sz w:val="22"/>
                <w:szCs w:val="22"/>
              </w:rPr>
              <w:t>06.10.2022</w:t>
            </w:r>
          </w:p>
        </w:tc>
        <w:tc>
          <w:tcPr>
            <w:tcW w:w="1955" w:type="dxa"/>
            <w:gridSpan w:val="2"/>
            <w:shd w:val="clear" w:color="auto" w:fill="auto"/>
            <w:noWrap/>
            <w:hideMark/>
          </w:tcPr>
          <w:p w:rsidR="00571BD3" w:rsidRPr="00794BEB" w:rsidRDefault="00571BD3" w:rsidP="00794BEB">
            <w:pPr>
              <w:jc w:val="center"/>
              <w:rPr>
                <w:rFonts w:ascii="Times New Roman" w:hAnsi="Times New Roman"/>
                <w:i/>
                <w:sz w:val="22"/>
                <w:szCs w:val="22"/>
              </w:rPr>
            </w:pPr>
            <w:r w:rsidRPr="00794BEB">
              <w:rPr>
                <w:rFonts w:ascii="Times New Roman" w:hAnsi="Times New Roman"/>
                <w:i/>
                <w:sz w:val="22"/>
                <w:szCs w:val="22"/>
              </w:rPr>
              <w:t>1 330,00</w:t>
            </w:r>
          </w:p>
        </w:tc>
      </w:tr>
      <w:tr w:rsidR="00571BD3" w:rsidRPr="00794BEB" w:rsidTr="00464A33">
        <w:tblPrEx>
          <w:tblLook w:val="04A0" w:firstRow="1" w:lastRow="0" w:firstColumn="1" w:lastColumn="0" w:noHBand="0" w:noVBand="1"/>
        </w:tblPrEx>
        <w:trPr>
          <w:trHeight w:val="284"/>
        </w:trPr>
        <w:tc>
          <w:tcPr>
            <w:tcW w:w="2802" w:type="dxa"/>
            <w:shd w:val="clear" w:color="auto" w:fill="auto"/>
            <w:noWrap/>
            <w:vAlign w:val="bottom"/>
          </w:tcPr>
          <w:p w:rsidR="00571BD3" w:rsidRPr="004E268B" w:rsidRDefault="00571BD3" w:rsidP="00582B85">
            <w:pPr>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Н.А.А.</w:t>
            </w:r>
          </w:p>
        </w:tc>
        <w:tc>
          <w:tcPr>
            <w:tcW w:w="2409" w:type="dxa"/>
            <w:shd w:val="clear" w:color="auto" w:fill="auto"/>
            <w:noWrap/>
          </w:tcPr>
          <w:p w:rsidR="00571BD3" w:rsidRPr="00794BEB" w:rsidRDefault="00571BD3" w:rsidP="00794BEB">
            <w:pPr>
              <w:rPr>
                <w:rFonts w:ascii="Times New Roman" w:hAnsi="Times New Roman"/>
                <w:sz w:val="22"/>
                <w:szCs w:val="22"/>
              </w:rPr>
            </w:pPr>
          </w:p>
        </w:tc>
        <w:tc>
          <w:tcPr>
            <w:tcW w:w="2440" w:type="dxa"/>
            <w:shd w:val="clear" w:color="auto" w:fill="auto"/>
            <w:noWrap/>
            <w:hideMark/>
          </w:tcPr>
          <w:p w:rsidR="00571BD3" w:rsidRPr="00794BEB" w:rsidRDefault="00571BD3" w:rsidP="00794BEB">
            <w:pPr>
              <w:jc w:val="center"/>
              <w:rPr>
                <w:rFonts w:ascii="Times New Roman" w:hAnsi="Times New Roman"/>
                <w:sz w:val="22"/>
                <w:szCs w:val="22"/>
              </w:rPr>
            </w:pPr>
            <w:r w:rsidRPr="00794BEB">
              <w:rPr>
                <w:rFonts w:ascii="Times New Roman" w:hAnsi="Times New Roman"/>
                <w:sz w:val="22"/>
                <w:szCs w:val="22"/>
              </w:rPr>
              <w:t>27.12.2022</w:t>
            </w:r>
          </w:p>
        </w:tc>
        <w:tc>
          <w:tcPr>
            <w:tcW w:w="1955" w:type="dxa"/>
            <w:gridSpan w:val="2"/>
            <w:shd w:val="clear" w:color="auto" w:fill="auto"/>
            <w:noWrap/>
            <w:hideMark/>
          </w:tcPr>
          <w:p w:rsidR="00571BD3" w:rsidRPr="00794BEB" w:rsidRDefault="00571BD3" w:rsidP="00794BEB">
            <w:pPr>
              <w:jc w:val="center"/>
              <w:rPr>
                <w:rFonts w:ascii="Times New Roman" w:hAnsi="Times New Roman"/>
                <w:i/>
                <w:sz w:val="22"/>
                <w:szCs w:val="22"/>
              </w:rPr>
            </w:pPr>
            <w:r w:rsidRPr="00794BEB">
              <w:rPr>
                <w:rFonts w:ascii="Times New Roman" w:hAnsi="Times New Roman"/>
                <w:i/>
                <w:sz w:val="22"/>
                <w:szCs w:val="22"/>
              </w:rPr>
              <w:t>4 064,52</w:t>
            </w:r>
          </w:p>
        </w:tc>
      </w:tr>
      <w:tr w:rsidR="00571BD3" w:rsidRPr="00794BEB" w:rsidTr="00464A33">
        <w:tblPrEx>
          <w:tblLook w:val="04A0" w:firstRow="1" w:lastRow="0" w:firstColumn="1" w:lastColumn="0" w:noHBand="0" w:noVBand="1"/>
        </w:tblPrEx>
        <w:trPr>
          <w:trHeight w:val="284"/>
        </w:trPr>
        <w:tc>
          <w:tcPr>
            <w:tcW w:w="2802" w:type="dxa"/>
            <w:shd w:val="clear" w:color="auto" w:fill="auto"/>
            <w:noWrap/>
            <w:vAlign w:val="bottom"/>
          </w:tcPr>
          <w:p w:rsidR="00571BD3" w:rsidRPr="004E268B" w:rsidRDefault="00571BD3" w:rsidP="00582B85">
            <w:pPr>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О.Э.Б.</w:t>
            </w:r>
          </w:p>
        </w:tc>
        <w:tc>
          <w:tcPr>
            <w:tcW w:w="2409" w:type="dxa"/>
            <w:shd w:val="clear" w:color="auto" w:fill="auto"/>
            <w:noWrap/>
          </w:tcPr>
          <w:p w:rsidR="00571BD3" w:rsidRPr="00794BEB" w:rsidRDefault="00571BD3" w:rsidP="00794BEB">
            <w:pPr>
              <w:rPr>
                <w:rFonts w:ascii="Times New Roman" w:hAnsi="Times New Roman"/>
                <w:sz w:val="22"/>
                <w:szCs w:val="22"/>
              </w:rPr>
            </w:pPr>
          </w:p>
        </w:tc>
        <w:tc>
          <w:tcPr>
            <w:tcW w:w="2440" w:type="dxa"/>
            <w:shd w:val="clear" w:color="auto" w:fill="auto"/>
            <w:noWrap/>
            <w:hideMark/>
          </w:tcPr>
          <w:p w:rsidR="00571BD3" w:rsidRPr="00794BEB" w:rsidRDefault="00571BD3" w:rsidP="00794BEB">
            <w:pPr>
              <w:jc w:val="center"/>
              <w:rPr>
                <w:rFonts w:ascii="Times New Roman" w:hAnsi="Times New Roman"/>
                <w:sz w:val="22"/>
                <w:szCs w:val="22"/>
              </w:rPr>
            </w:pPr>
            <w:r w:rsidRPr="00794BEB">
              <w:rPr>
                <w:rFonts w:ascii="Times New Roman" w:hAnsi="Times New Roman"/>
                <w:sz w:val="22"/>
                <w:szCs w:val="22"/>
              </w:rPr>
              <w:t>17.10.2022</w:t>
            </w:r>
          </w:p>
        </w:tc>
        <w:tc>
          <w:tcPr>
            <w:tcW w:w="1955" w:type="dxa"/>
            <w:gridSpan w:val="2"/>
            <w:shd w:val="clear" w:color="auto" w:fill="auto"/>
            <w:noWrap/>
            <w:hideMark/>
          </w:tcPr>
          <w:p w:rsidR="00571BD3" w:rsidRPr="00794BEB" w:rsidRDefault="00571BD3" w:rsidP="00794BEB">
            <w:pPr>
              <w:jc w:val="center"/>
              <w:rPr>
                <w:rFonts w:ascii="Times New Roman" w:hAnsi="Times New Roman"/>
                <w:i/>
                <w:sz w:val="22"/>
                <w:szCs w:val="22"/>
              </w:rPr>
            </w:pPr>
            <w:r w:rsidRPr="00794BEB">
              <w:rPr>
                <w:rFonts w:ascii="Times New Roman" w:hAnsi="Times New Roman"/>
                <w:i/>
                <w:sz w:val="22"/>
                <w:szCs w:val="22"/>
              </w:rPr>
              <w:t>1 853,87</w:t>
            </w:r>
          </w:p>
        </w:tc>
      </w:tr>
      <w:tr w:rsidR="00571BD3" w:rsidRPr="00794BEB" w:rsidTr="00464A33">
        <w:tblPrEx>
          <w:tblLook w:val="04A0" w:firstRow="1" w:lastRow="0" w:firstColumn="1" w:lastColumn="0" w:noHBand="0" w:noVBand="1"/>
        </w:tblPrEx>
        <w:trPr>
          <w:trHeight w:val="284"/>
        </w:trPr>
        <w:tc>
          <w:tcPr>
            <w:tcW w:w="2802" w:type="dxa"/>
            <w:shd w:val="clear" w:color="auto" w:fill="auto"/>
            <w:noWrap/>
            <w:vAlign w:val="bottom"/>
          </w:tcPr>
          <w:p w:rsidR="00571BD3" w:rsidRPr="004E268B" w:rsidRDefault="00571BD3" w:rsidP="00582B85">
            <w:pPr>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Д.Ч.Б.</w:t>
            </w:r>
          </w:p>
        </w:tc>
        <w:tc>
          <w:tcPr>
            <w:tcW w:w="2409" w:type="dxa"/>
            <w:shd w:val="clear" w:color="auto" w:fill="auto"/>
            <w:noWrap/>
          </w:tcPr>
          <w:p w:rsidR="00571BD3" w:rsidRPr="00794BEB" w:rsidRDefault="00571BD3" w:rsidP="00794BEB">
            <w:pPr>
              <w:rPr>
                <w:rFonts w:ascii="Times New Roman" w:hAnsi="Times New Roman"/>
                <w:sz w:val="22"/>
                <w:szCs w:val="22"/>
              </w:rPr>
            </w:pPr>
          </w:p>
        </w:tc>
        <w:tc>
          <w:tcPr>
            <w:tcW w:w="2440" w:type="dxa"/>
            <w:shd w:val="clear" w:color="auto" w:fill="auto"/>
            <w:noWrap/>
            <w:hideMark/>
          </w:tcPr>
          <w:p w:rsidR="00571BD3" w:rsidRPr="00794BEB" w:rsidRDefault="00571BD3" w:rsidP="00794BEB">
            <w:pPr>
              <w:jc w:val="center"/>
              <w:rPr>
                <w:rFonts w:ascii="Times New Roman" w:hAnsi="Times New Roman"/>
                <w:sz w:val="22"/>
                <w:szCs w:val="22"/>
              </w:rPr>
            </w:pPr>
            <w:r w:rsidRPr="00794BEB">
              <w:rPr>
                <w:rFonts w:ascii="Times New Roman" w:hAnsi="Times New Roman"/>
                <w:sz w:val="22"/>
                <w:szCs w:val="22"/>
              </w:rPr>
              <w:t>29.03.2023</w:t>
            </w:r>
          </w:p>
        </w:tc>
        <w:tc>
          <w:tcPr>
            <w:tcW w:w="1955" w:type="dxa"/>
            <w:gridSpan w:val="2"/>
            <w:shd w:val="clear" w:color="auto" w:fill="auto"/>
            <w:noWrap/>
            <w:hideMark/>
          </w:tcPr>
          <w:p w:rsidR="00571BD3" w:rsidRPr="00794BEB" w:rsidRDefault="00571BD3" w:rsidP="00794BEB">
            <w:pPr>
              <w:jc w:val="center"/>
              <w:rPr>
                <w:rFonts w:ascii="Times New Roman" w:hAnsi="Times New Roman"/>
                <w:i/>
                <w:sz w:val="22"/>
                <w:szCs w:val="22"/>
              </w:rPr>
            </w:pPr>
            <w:r w:rsidRPr="00794BEB">
              <w:rPr>
                <w:rFonts w:ascii="Times New Roman" w:hAnsi="Times New Roman"/>
                <w:i/>
                <w:sz w:val="22"/>
                <w:szCs w:val="22"/>
              </w:rPr>
              <w:t>1 129,03</w:t>
            </w:r>
          </w:p>
        </w:tc>
      </w:tr>
      <w:tr w:rsidR="00571BD3" w:rsidRPr="00794BEB" w:rsidTr="00464A33">
        <w:tblPrEx>
          <w:tblLook w:val="04A0" w:firstRow="1" w:lastRow="0" w:firstColumn="1" w:lastColumn="0" w:noHBand="0" w:noVBand="1"/>
        </w:tblPrEx>
        <w:trPr>
          <w:trHeight w:val="284"/>
        </w:trPr>
        <w:tc>
          <w:tcPr>
            <w:tcW w:w="2802" w:type="dxa"/>
            <w:shd w:val="clear" w:color="auto" w:fill="auto"/>
            <w:noWrap/>
            <w:vAlign w:val="bottom"/>
          </w:tcPr>
          <w:p w:rsidR="00571BD3" w:rsidRPr="004E268B" w:rsidRDefault="00571BD3" w:rsidP="00582B85">
            <w:pPr>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К.А.Ш.</w:t>
            </w:r>
          </w:p>
        </w:tc>
        <w:tc>
          <w:tcPr>
            <w:tcW w:w="2409" w:type="dxa"/>
            <w:shd w:val="clear" w:color="auto" w:fill="auto"/>
            <w:noWrap/>
          </w:tcPr>
          <w:p w:rsidR="00571BD3" w:rsidRPr="00794BEB" w:rsidRDefault="00571BD3" w:rsidP="00794BEB">
            <w:pPr>
              <w:rPr>
                <w:rFonts w:ascii="Times New Roman" w:hAnsi="Times New Roman"/>
                <w:sz w:val="22"/>
                <w:szCs w:val="22"/>
              </w:rPr>
            </w:pPr>
          </w:p>
        </w:tc>
        <w:tc>
          <w:tcPr>
            <w:tcW w:w="2440" w:type="dxa"/>
            <w:shd w:val="clear" w:color="auto" w:fill="auto"/>
            <w:noWrap/>
            <w:hideMark/>
          </w:tcPr>
          <w:p w:rsidR="00571BD3" w:rsidRPr="00794BEB" w:rsidRDefault="00571BD3" w:rsidP="00794BEB">
            <w:pPr>
              <w:jc w:val="center"/>
              <w:rPr>
                <w:rFonts w:ascii="Times New Roman" w:hAnsi="Times New Roman"/>
                <w:sz w:val="22"/>
                <w:szCs w:val="22"/>
              </w:rPr>
            </w:pPr>
            <w:r w:rsidRPr="00794BEB">
              <w:rPr>
                <w:rFonts w:ascii="Times New Roman" w:hAnsi="Times New Roman"/>
                <w:sz w:val="22"/>
                <w:szCs w:val="22"/>
              </w:rPr>
              <w:t>17.10.2022</w:t>
            </w:r>
          </w:p>
        </w:tc>
        <w:tc>
          <w:tcPr>
            <w:tcW w:w="1955" w:type="dxa"/>
            <w:gridSpan w:val="2"/>
            <w:shd w:val="clear" w:color="auto" w:fill="auto"/>
            <w:noWrap/>
            <w:hideMark/>
          </w:tcPr>
          <w:p w:rsidR="00571BD3" w:rsidRPr="00794BEB" w:rsidRDefault="00571BD3" w:rsidP="00794BEB">
            <w:pPr>
              <w:jc w:val="center"/>
              <w:rPr>
                <w:rFonts w:ascii="Times New Roman" w:hAnsi="Times New Roman"/>
                <w:i/>
                <w:sz w:val="22"/>
                <w:szCs w:val="22"/>
              </w:rPr>
            </w:pPr>
            <w:r w:rsidRPr="00794BEB">
              <w:rPr>
                <w:rFonts w:ascii="Times New Roman" w:hAnsi="Times New Roman"/>
                <w:i/>
                <w:sz w:val="22"/>
                <w:szCs w:val="22"/>
              </w:rPr>
              <w:t>5 372,64</w:t>
            </w:r>
          </w:p>
        </w:tc>
      </w:tr>
      <w:tr w:rsidR="00571BD3" w:rsidRPr="00794BEB" w:rsidTr="00464A33">
        <w:tblPrEx>
          <w:tblLook w:val="04A0" w:firstRow="1" w:lastRow="0" w:firstColumn="1" w:lastColumn="0" w:noHBand="0" w:noVBand="1"/>
        </w:tblPrEx>
        <w:trPr>
          <w:trHeight w:val="284"/>
        </w:trPr>
        <w:tc>
          <w:tcPr>
            <w:tcW w:w="2802" w:type="dxa"/>
            <w:shd w:val="clear" w:color="auto" w:fill="auto"/>
            <w:noWrap/>
            <w:vAlign w:val="bottom"/>
          </w:tcPr>
          <w:p w:rsidR="00571BD3" w:rsidRPr="004E268B" w:rsidRDefault="00571BD3" w:rsidP="00582B85">
            <w:pPr>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А.Э.М.</w:t>
            </w:r>
          </w:p>
        </w:tc>
        <w:tc>
          <w:tcPr>
            <w:tcW w:w="2409" w:type="dxa"/>
            <w:shd w:val="clear" w:color="auto" w:fill="auto"/>
            <w:noWrap/>
          </w:tcPr>
          <w:p w:rsidR="00571BD3" w:rsidRPr="00794BEB" w:rsidRDefault="00571BD3" w:rsidP="00794BEB">
            <w:pPr>
              <w:rPr>
                <w:rFonts w:ascii="Times New Roman" w:hAnsi="Times New Roman"/>
                <w:sz w:val="22"/>
                <w:szCs w:val="22"/>
              </w:rPr>
            </w:pPr>
          </w:p>
        </w:tc>
        <w:tc>
          <w:tcPr>
            <w:tcW w:w="2440" w:type="dxa"/>
            <w:shd w:val="clear" w:color="auto" w:fill="auto"/>
            <w:noWrap/>
            <w:hideMark/>
          </w:tcPr>
          <w:p w:rsidR="00571BD3" w:rsidRPr="00794BEB" w:rsidRDefault="00571BD3" w:rsidP="00794BEB">
            <w:pPr>
              <w:jc w:val="center"/>
              <w:rPr>
                <w:rFonts w:ascii="Times New Roman" w:hAnsi="Times New Roman"/>
                <w:sz w:val="22"/>
                <w:szCs w:val="22"/>
              </w:rPr>
            </w:pPr>
            <w:r w:rsidRPr="00794BEB">
              <w:rPr>
                <w:rFonts w:ascii="Times New Roman" w:hAnsi="Times New Roman"/>
                <w:sz w:val="22"/>
                <w:szCs w:val="22"/>
              </w:rPr>
              <w:t>13.12.2022</w:t>
            </w:r>
          </w:p>
        </w:tc>
        <w:tc>
          <w:tcPr>
            <w:tcW w:w="1955" w:type="dxa"/>
            <w:gridSpan w:val="2"/>
            <w:shd w:val="clear" w:color="auto" w:fill="auto"/>
            <w:noWrap/>
            <w:hideMark/>
          </w:tcPr>
          <w:p w:rsidR="00571BD3" w:rsidRPr="00794BEB" w:rsidRDefault="00571BD3" w:rsidP="00794BEB">
            <w:pPr>
              <w:jc w:val="center"/>
              <w:rPr>
                <w:rFonts w:ascii="Times New Roman" w:hAnsi="Times New Roman"/>
                <w:i/>
                <w:sz w:val="22"/>
                <w:szCs w:val="22"/>
              </w:rPr>
            </w:pPr>
            <w:r w:rsidRPr="00794BEB">
              <w:rPr>
                <w:rFonts w:ascii="Times New Roman" w:hAnsi="Times New Roman"/>
                <w:i/>
                <w:sz w:val="22"/>
                <w:szCs w:val="22"/>
              </w:rPr>
              <w:t>9 958,23</w:t>
            </w:r>
          </w:p>
        </w:tc>
      </w:tr>
      <w:tr w:rsidR="00571BD3" w:rsidRPr="00794BEB" w:rsidTr="00464A33">
        <w:tblPrEx>
          <w:tblLook w:val="04A0" w:firstRow="1" w:lastRow="0" w:firstColumn="1" w:lastColumn="0" w:noHBand="0" w:noVBand="1"/>
        </w:tblPrEx>
        <w:trPr>
          <w:trHeight w:val="284"/>
        </w:trPr>
        <w:tc>
          <w:tcPr>
            <w:tcW w:w="2802" w:type="dxa"/>
            <w:shd w:val="clear" w:color="auto" w:fill="auto"/>
            <w:noWrap/>
            <w:vAlign w:val="bottom"/>
          </w:tcPr>
          <w:p w:rsidR="00571BD3" w:rsidRPr="004E268B" w:rsidRDefault="00571BD3" w:rsidP="00582B85">
            <w:pPr>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М.Р.П.</w:t>
            </w:r>
          </w:p>
        </w:tc>
        <w:tc>
          <w:tcPr>
            <w:tcW w:w="2409" w:type="dxa"/>
            <w:shd w:val="clear" w:color="auto" w:fill="auto"/>
            <w:noWrap/>
          </w:tcPr>
          <w:p w:rsidR="00571BD3" w:rsidRPr="00794BEB" w:rsidRDefault="00571BD3" w:rsidP="00794BEB">
            <w:pPr>
              <w:rPr>
                <w:rFonts w:ascii="Times New Roman" w:hAnsi="Times New Roman"/>
                <w:sz w:val="22"/>
                <w:szCs w:val="22"/>
              </w:rPr>
            </w:pPr>
          </w:p>
        </w:tc>
        <w:tc>
          <w:tcPr>
            <w:tcW w:w="2440" w:type="dxa"/>
            <w:shd w:val="clear" w:color="auto" w:fill="auto"/>
            <w:noWrap/>
            <w:hideMark/>
          </w:tcPr>
          <w:p w:rsidR="00571BD3" w:rsidRPr="00794BEB" w:rsidRDefault="00571BD3" w:rsidP="00794BEB">
            <w:pPr>
              <w:jc w:val="center"/>
              <w:rPr>
                <w:rFonts w:ascii="Times New Roman" w:hAnsi="Times New Roman"/>
                <w:sz w:val="22"/>
                <w:szCs w:val="22"/>
              </w:rPr>
            </w:pPr>
            <w:r w:rsidRPr="00794BEB">
              <w:rPr>
                <w:rFonts w:ascii="Times New Roman" w:hAnsi="Times New Roman"/>
                <w:sz w:val="22"/>
                <w:szCs w:val="22"/>
              </w:rPr>
              <w:t>17.10.2022</w:t>
            </w:r>
          </w:p>
        </w:tc>
        <w:tc>
          <w:tcPr>
            <w:tcW w:w="1955" w:type="dxa"/>
            <w:gridSpan w:val="2"/>
            <w:shd w:val="clear" w:color="auto" w:fill="auto"/>
            <w:noWrap/>
            <w:hideMark/>
          </w:tcPr>
          <w:p w:rsidR="00571BD3" w:rsidRPr="00794BEB" w:rsidRDefault="00571BD3" w:rsidP="00794BEB">
            <w:pPr>
              <w:jc w:val="center"/>
              <w:rPr>
                <w:rFonts w:ascii="Times New Roman" w:hAnsi="Times New Roman"/>
                <w:i/>
                <w:sz w:val="22"/>
                <w:szCs w:val="22"/>
              </w:rPr>
            </w:pPr>
            <w:r w:rsidRPr="00794BEB">
              <w:rPr>
                <w:rFonts w:ascii="Times New Roman" w:hAnsi="Times New Roman"/>
                <w:i/>
                <w:sz w:val="22"/>
                <w:szCs w:val="22"/>
              </w:rPr>
              <w:t>1 634,84</w:t>
            </w:r>
          </w:p>
        </w:tc>
      </w:tr>
      <w:tr w:rsidR="00571BD3" w:rsidRPr="00794BEB" w:rsidTr="00464A33">
        <w:tblPrEx>
          <w:tblLook w:val="04A0" w:firstRow="1" w:lastRow="0" w:firstColumn="1" w:lastColumn="0" w:noHBand="0" w:noVBand="1"/>
        </w:tblPrEx>
        <w:trPr>
          <w:trHeight w:val="284"/>
        </w:trPr>
        <w:tc>
          <w:tcPr>
            <w:tcW w:w="2802" w:type="dxa"/>
            <w:shd w:val="clear" w:color="auto" w:fill="auto"/>
            <w:noWrap/>
            <w:vAlign w:val="bottom"/>
          </w:tcPr>
          <w:p w:rsidR="00571BD3" w:rsidRPr="004E268B" w:rsidRDefault="00571BD3" w:rsidP="00582B85">
            <w:pPr>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О.О.А.</w:t>
            </w:r>
          </w:p>
        </w:tc>
        <w:tc>
          <w:tcPr>
            <w:tcW w:w="2409" w:type="dxa"/>
            <w:shd w:val="clear" w:color="auto" w:fill="auto"/>
            <w:noWrap/>
          </w:tcPr>
          <w:p w:rsidR="00571BD3" w:rsidRPr="00794BEB" w:rsidRDefault="00571BD3" w:rsidP="00794BEB">
            <w:pPr>
              <w:rPr>
                <w:rFonts w:ascii="Times New Roman" w:hAnsi="Times New Roman"/>
                <w:sz w:val="22"/>
                <w:szCs w:val="22"/>
              </w:rPr>
            </w:pPr>
          </w:p>
        </w:tc>
        <w:tc>
          <w:tcPr>
            <w:tcW w:w="2440" w:type="dxa"/>
            <w:shd w:val="clear" w:color="auto" w:fill="auto"/>
            <w:noWrap/>
            <w:hideMark/>
          </w:tcPr>
          <w:p w:rsidR="00571BD3" w:rsidRPr="00794BEB" w:rsidRDefault="00571BD3" w:rsidP="00794BEB">
            <w:pPr>
              <w:jc w:val="center"/>
              <w:rPr>
                <w:rFonts w:ascii="Times New Roman" w:hAnsi="Times New Roman"/>
                <w:sz w:val="22"/>
                <w:szCs w:val="22"/>
              </w:rPr>
            </w:pPr>
            <w:r w:rsidRPr="00794BEB">
              <w:rPr>
                <w:rFonts w:ascii="Times New Roman" w:hAnsi="Times New Roman"/>
                <w:sz w:val="22"/>
                <w:szCs w:val="22"/>
              </w:rPr>
              <w:t>20.10.2022</w:t>
            </w:r>
          </w:p>
        </w:tc>
        <w:tc>
          <w:tcPr>
            <w:tcW w:w="1955" w:type="dxa"/>
            <w:gridSpan w:val="2"/>
            <w:shd w:val="clear" w:color="auto" w:fill="auto"/>
            <w:noWrap/>
            <w:hideMark/>
          </w:tcPr>
          <w:p w:rsidR="00571BD3" w:rsidRPr="00794BEB" w:rsidRDefault="00571BD3" w:rsidP="00794BEB">
            <w:pPr>
              <w:jc w:val="center"/>
              <w:rPr>
                <w:rFonts w:ascii="Times New Roman" w:hAnsi="Times New Roman"/>
                <w:i/>
                <w:sz w:val="22"/>
                <w:szCs w:val="22"/>
              </w:rPr>
            </w:pPr>
            <w:r w:rsidRPr="00794BEB">
              <w:rPr>
                <w:rFonts w:ascii="Times New Roman" w:hAnsi="Times New Roman"/>
                <w:i/>
                <w:sz w:val="22"/>
                <w:szCs w:val="22"/>
              </w:rPr>
              <w:t>677,42</w:t>
            </w:r>
          </w:p>
        </w:tc>
      </w:tr>
      <w:tr w:rsidR="00571BD3" w:rsidRPr="00794BEB" w:rsidTr="00464A33">
        <w:tblPrEx>
          <w:tblLook w:val="04A0" w:firstRow="1" w:lastRow="0" w:firstColumn="1" w:lastColumn="0" w:noHBand="0" w:noVBand="1"/>
        </w:tblPrEx>
        <w:trPr>
          <w:trHeight w:val="284"/>
        </w:trPr>
        <w:tc>
          <w:tcPr>
            <w:tcW w:w="2802" w:type="dxa"/>
            <w:shd w:val="clear" w:color="auto" w:fill="auto"/>
            <w:noWrap/>
            <w:vAlign w:val="bottom"/>
          </w:tcPr>
          <w:p w:rsidR="00571BD3" w:rsidRPr="004E268B" w:rsidRDefault="00571BD3" w:rsidP="00582B85">
            <w:pPr>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М.Ч.М.</w:t>
            </w:r>
          </w:p>
        </w:tc>
        <w:tc>
          <w:tcPr>
            <w:tcW w:w="2409" w:type="dxa"/>
            <w:shd w:val="clear" w:color="auto" w:fill="auto"/>
            <w:noWrap/>
          </w:tcPr>
          <w:p w:rsidR="00571BD3" w:rsidRPr="00794BEB" w:rsidRDefault="00571BD3" w:rsidP="00794BEB">
            <w:pPr>
              <w:rPr>
                <w:rFonts w:ascii="Times New Roman" w:hAnsi="Times New Roman"/>
                <w:sz w:val="22"/>
                <w:szCs w:val="22"/>
              </w:rPr>
            </w:pPr>
          </w:p>
        </w:tc>
        <w:tc>
          <w:tcPr>
            <w:tcW w:w="2440" w:type="dxa"/>
            <w:shd w:val="clear" w:color="auto" w:fill="auto"/>
            <w:noWrap/>
            <w:hideMark/>
          </w:tcPr>
          <w:p w:rsidR="00571BD3" w:rsidRPr="00794BEB" w:rsidRDefault="00571BD3" w:rsidP="00794BEB">
            <w:pPr>
              <w:jc w:val="center"/>
              <w:rPr>
                <w:rFonts w:ascii="Times New Roman" w:hAnsi="Times New Roman"/>
                <w:sz w:val="22"/>
                <w:szCs w:val="22"/>
              </w:rPr>
            </w:pPr>
            <w:r w:rsidRPr="00794BEB">
              <w:rPr>
                <w:rFonts w:ascii="Times New Roman" w:hAnsi="Times New Roman"/>
                <w:sz w:val="22"/>
                <w:szCs w:val="22"/>
              </w:rPr>
              <w:t>02.05.2023</w:t>
            </w:r>
          </w:p>
        </w:tc>
        <w:tc>
          <w:tcPr>
            <w:tcW w:w="1955" w:type="dxa"/>
            <w:gridSpan w:val="2"/>
            <w:shd w:val="clear" w:color="auto" w:fill="auto"/>
            <w:noWrap/>
            <w:hideMark/>
          </w:tcPr>
          <w:p w:rsidR="00571BD3" w:rsidRPr="00794BEB" w:rsidRDefault="00571BD3" w:rsidP="00794BEB">
            <w:pPr>
              <w:jc w:val="center"/>
              <w:rPr>
                <w:rFonts w:ascii="Times New Roman" w:hAnsi="Times New Roman"/>
                <w:i/>
                <w:sz w:val="22"/>
                <w:szCs w:val="22"/>
              </w:rPr>
            </w:pPr>
            <w:r w:rsidRPr="00794BEB">
              <w:rPr>
                <w:rFonts w:ascii="Times New Roman" w:hAnsi="Times New Roman"/>
                <w:i/>
                <w:sz w:val="22"/>
                <w:szCs w:val="22"/>
              </w:rPr>
              <w:t>4 200,00</w:t>
            </w:r>
          </w:p>
        </w:tc>
      </w:tr>
      <w:tr w:rsidR="00571BD3" w:rsidRPr="00794BEB" w:rsidTr="00464A33">
        <w:tblPrEx>
          <w:tblLook w:val="04A0" w:firstRow="1" w:lastRow="0" w:firstColumn="1" w:lastColumn="0" w:noHBand="0" w:noVBand="1"/>
        </w:tblPrEx>
        <w:trPr>
          <w:trHeight w:val="284"/>
        </w:trPr>
        <w:tc>
          <w:tcPr>
            <w:tcW w:w="2802" w:type="dxa"/>
            <w:shd w:val="clear" w:color="auto" w:fill="auto"/>
            <w:noWrap/>
            <w:vAlign w:val="bottom"/>
          </w:tcPr>
          <w:p w:rsidR="00571BD3" w:rsidRPr="004E268B" w:rsidRDefault="00571BD3" w:rsidP="00582B85">
            <w:pPr>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М.А.С.</w:t>
            </w:r>
          </w:p>
        </w:tc>
        <w:tc>
          <w:tcPr>
            <w:tcW w:w="2409" w:type="dxa"/>
            <w:shd w:val="clear" w:color="auto" w:fill="auto"/>
            <w:noWrap/>
          </w:tcPr>
          <w:p w:rsidR="00571BD3" w:rsidRPr="00794BEB" w:rsidRDefault="00571BD3" w:rsidP="00794BEB">
            <w:pPr>
              <w:rPr>
                <w:rFonts w:ascii="Times New Roman" w:hAnsi="Times New Roman"/>
                <w:sz w:val="22"/>
                <w:szCs w:val="22"/>
              </w:rPr>
            </w:pPr>
          </w:p>
        </w:tc>
        <w:tc>
          <w:tcPr>
            <w:tcW w:w="2440" w:type="dxa"/>
            <w:shd w:val="clear" w:color="auto" w:fill="auto"/>
            <w:noWrap/>
            <w:hideMark/>
          </w:tcPr>
          <w:p w:rsidR="00571BD3" w:rsidRPr="00794BEB" w:rsidRDefault="00571BD3" w:rsidP="00794BEB">
            <w:pPr>
              <w:jc w:val="center"/>
              <w:rPr>
                <w:rFonts w:ascii="Times New Roman" w:hAnsi="Times New Roman"/>
                <w:sz w:val="22"/>
                <w:szCs w:val="22"/>
              </w:rPr>
            </w:pPr>
            <w:r w:rsidRPr="00794BEB">
              <w:rPr>
                <w:rFonts w:ascii="Times New Roman" w:hAnsi="Times New Roman"/>
                <w:sz w:val="22"/>
                <w:szCs w:val="22"/>
              </w:rPr>
              <w:t>20.12.2022</w:t>
            </w:r>
          </w:p>
        </w:tc>
        <w:tc>
          <w:tcPr>
            <w:tcW w:w="1955" w:type="dxa"/>
            <w:gridSpan w:val="2"/>
            <w:shd w:val="clear" w:color="auto" w:fill="auto"/>
            <w:noWrap/>
            <w:hideMark/>
          </w:tcPr>
          <w:p w:rsidR="00571BD3" w:rsidRPr="00794BEB" w:rsidRDefault="00571BD3" w:rsidP="00794BEB">
            <w:pPr>
              <w:jc w:val="center"/>
              <w:rPr>
                <w:rFonts w:ascii="Times New Roman" w:hAnsi="Times New Roman"/>
                <w:i/>
                <w:sz w:val="22"/>
                <w:szCs w:val="22"/>
              </w:rPr>
            </w:pPr>
            <w:r w:rsidRPr="00794BEB">
              <w:rPr>
                <w:rFonts w:ascii="Times New Roman" w:hAnsi="Times New Roman"/>
                <w:i/>
                <w:sz w:val="22"/>
                <w:szCs w:val="22"/>
              </w:rPr>
              <w:t>4 905,01</w:t>
            </w:r>
          </w:p>
        </w:tc>
      </w:tr>
      <w:tr w:rsidR="00571BD3" w:rsidRPr="00794BEB" w:rsidTr="00464A33">
        <w:tblPrEx>
          <w:tblLook w:val="04A0" w:firstRow="1" w:lastRow="0" w:firstColumn="1" w:lastColumn="0" w:noHBand="0" w:noVBand="1"/>
        </w:tblPrEx>
        <w:trPr>
          <w:trHeight w:val="284"/>
        </w:trPr>
        <w:tc>
          <w:tcPr>
            <w:tcW w:w="2802" w:type="dxa"/>
            <w:shd w:val="clear" w:color="auto" w:fill="auto"/>
            <w:noWrap/>
            <w:vAlign w:val="bottom"/>
          </w:tcPr>
          <w:p w:rsidR="00571BD3" w:rsidRPr="004E268B" w:rsidRDefault="00571BD3" w:rsidP="00582B85">
            <w:pPr>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К.А.Т.</w:t>
            </w:r>
          </w:p>
        </w:tc>
        <w:tc>
          <w:tcPr>
            <w:tcW w:w="2409" w:type="dxa"/>
            <w:shd w:val="clear" w:color="auto" w:fill="auto"/>
            <w:noWrap/>
          </w:tcPr>
          <w:p w:rsidR="00571BD3" w:rsidRPr="00794BEB" w:rsidRDefault="00571BD3" w:rsidP="00794BEB">
            <w:pPr>
              <w:rPr>
                <w:rFonts w:ascii="Times New Roman" w:hAnsi="Times New Roman"/>
                <w:sz w:val="22"/>
                <w:szCs w:val="22"/>
              </w:rPr>
            </w:pPr>
          </w:p>
        </w:tc>
        <w:tc>
          <w:tcPr>
            <w:tcW w:w="2440" w:type="dxa"/>
            <w:shd w:val="clear" w:color="auto" w:fill="auto"/>
            <w:noWrap/>
            <w:hideMark/>
          </w:tcPr>
          <w:p w:rsidR="00571BD3" w:rsidRPr="00794BEB" w:rsidRDefault="00571BD3" w:rsidP="00794BEB">
            <w:pPr>
              <w:jc w:val="center"/>
              <w:rPr>
                <w:rFonts w:ascii="Times New Roman" w:hAnsi="Times New Roman"/>
                <w:sz w:val="22"/>
                <w:szCs w:val="22"/>
              </w:rPr>
            </w:pPr>
            <w:r w:rsidRPr="00794BEB">
              <w:rPr>
                <w:rFonts w:ascii="Times New Roman" w:hAnsi="Times New Roman"/>
                <w:sz w:val="22"/>
                <w:szCs w:val="22"/>
              </w:rPr>
              <w:t>20.12.2022</w:t>
            </w:r>
          </w:p>
        </w:tc>
        <w:tc>
          <w:tcPr>
            <w:tcW w:w="1955" w:type="dxa"/>
            <w:gridSpan w:val="2"/>
            <w:shd w:val="clear" w:color="auto" w:fill="auto"/>
            <w:noWrap/>
            <w:hideMark/>
          </w:tcPr>
          <w:p w:rsidR="00571BD3" w:rsidRPr="00794BEB" w:rsidRDefault="00571BD3" w:rsidP="00794BEB">
            <w:pPr>
              <w:jc w:val="center"/>
              <w:rPr>
                <w:rFonts w:ascii="Times New Roman" w:hAnsi="Times New Roman"/>
                <w:i/>
                <w:sz w:val="22"/>
                <w:szCs w:val="22"/>
              </w:rPr>
            </w:pPr>
            <w:r w:rsidRPr="00794BEB">
              <w:rPr>
                <w:rFonts w:ascii="Times New Roman" w:hAnsi="Times New Roman"/>
                <w:i/>
                <w:sz w:val="22"/>
                <w:szCs w:val="22"/>
              </w:rPr>
              <w:t>70,00</w:t>
            </w:r>
          </w:p>
        </w:tc>
      </w:tr>
      <w:tr w:rsidR="00571BD3" w:rsidRPr="00794BEB" w:rsidTr="00464A33">
        <w:tblPrEx>
          <w:tblLook w:val="04A0" w:firstRow="1" w:lastRow="0" w:firstColumn="1" w:lastColumn="0" w:noHBand="0" w:noVBand="1"/>
        </w:tblPrEx>
        <w:trPr>
          <w:trHeight w:val="284"/>
        </w:trPr>
        <w:tc>
          <w:tcPr>
            <w:tcW w:w="2802" w:type="dxa"/>
            <w:shd w:val="clear" w:color="auto" w:fill="auto"/>
            <w:noWrap/>
            <w:vAlign w:val="bottom"/>
          </w:tcPr>
          <w:p w:rsidR="00571BD3" w:rsidRPr="004E268B" w:rsidRDefault="00571BD3" w:rsidP="00582B85">
            <w:pPr>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О.А.С.</w:t>
            </w:r>
          </w:p>
        </w:tc>
        <w:tc>
          <w:tcPr>
            <w:tcW w:w="2409" w:type="dxa"/>
            <w:shd w:val="clear" w:color="auto" w:fill="auto"/>
            <w:noWrap/>
          </w:tcPr>
          <w:p w:rsidR="00571BD3" w:rsidRPr="00794BEB" w:rsidRDefault="00571BD3" w:rsidP="00794BEB">
            <w:pPr>
              <w:rPr>
                <w:rFonts w:ascii="Times New Roman" w:hAnsi="Times New Roman"/>
                <w:sz w:val="22"/>
                <w:szCs w:val="22"/>
              </w:rPr>
            </w:pPr>
          </w:p>
        </w:tc>
        <w:tc>
          <w:tcPr>
            <w:tcW w:w="2440" w:type="dxa"/>
            <w:shd w:val="clear" w:color="auto" w:fill="auto"/>
            <w:noWrap/>
            <w:hideMark/>
          </w:tcPr>
          <w:p w:rsidR="00571BD3" w:rsidRPr="00794BEB" w:rsidRDefault="00571BD3" w:rsidP="00794BEB">
            <w:pPr>
              <w:jc w:val="center"/>
              <w:rPr>
                <w:rFonts w:ascii="Times New Roman" w:hAnsi="Times New Roman"/>
                <w:sz w:val="22"/>
                <w:szCs w:val="22"/>
              </w:rPr>
            </w:pPr>
            <w:r w:rsidRPr="00794BEB">
              <w:rPr>
                <w:rFonts w:ascii="Times New Roman" w:hAnsi="Times New Roman"/>
                <w:sz w:val="22"/>
                <w:szCs w:val="22"/>
              </w:rPr>
              <w:t>02.05.2023</w:t>
            </w:r>
          </w:p>
        </w:tc>
        <w:tc>
          <w:tcPr>
            <w:tcW w:w="1955" w:type="dxa"/>
            <w:gridSpan w:val="2"/>
            <w:shd w:val="clear" w:color="auto" w:fill="auto"/>
            <w:noWrap/>
            <w:hideMark/>
          </w:tcPr>
          <w:p w:rsidR="00571BD3" w:rsidRPr="00794BEB" w:rsidRDefault="00571BD3" w:rsidP="00794BEB">
            <w:pPr>
              <w:jc w:val="center"/>
              <w:rPr>
                <w:rFonts w:ascii="Times New Roman" w:hAnsi="Times New Roman"/>
                <w:i/>
                <w:sz w:val="22"/>
                <w:szCs w:val="22"/>
              </w:rPr>
            </w:pPr>
            <w:r w:rsidRPr="00794BEB">
              <w:rPr>
                <w:rFonts w:ascii="Times New Roman" w:hAnsi="Times New Roman"/>
                <w:i/>
                <w:sz w:val="22"/>
                <w:szCs w:val="22"/>
              </w:rPr>
              <w:t>3 266,67</w:t>
            </w:r>
          </w:p>
        </w:tc>
      </w:tr>
      <w:tr w:rsidR="00571BD3" w:rsidRPr="00794BEB" w:rsidTr="00464A33">
        <w:tblPrEx>
          <w:tblLook w:val="04A0" w:firstRow="1" w:lastRow="0" w:firstColumn="1" w:lastColumn="0" w:noHBand="0" w:noVBand="1"/>
        </w:tblPrEx>
        <w:trPr>
          <w:trHeight w:val="284"/>
        </w:trPr>
        <w:tc>
          <w:tcPr>
            <w:tcW w:w="2802" w:type="dxa"/>
            <w:shd w:val="clear" w:color="auto" w:fill="auto"/>
            <w:noWrap/>
            <w:vAlign w:val="bottom"/>
          </w:tcPr>
          <w:p w:rsidR="00571BD3" w:rsidRPr="004E268B" w:rsidRDefault="00571BD3" w:rsidP="00582B85">
            <w:pPr>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С.Ч.А.</w:t>
            </w:r>
          </w:p>
        </w:tc>
        <w:tc>
          <w:tcPr>
            <w:tcW w:w="2409" w:type="dxa"/>
            <w:shd w:val="clear" w:color="auto" w:fill="auto"/>
            <w:noWrap/>
          </w:tcPr>
          <w:p w:rsidR="00571BD3" w:rsidRPr="00794BEB" w:rsidRDefault="00571BD3" w:rsidP="00794BEB">
            <w:pPr>
              <w:rPr>
                <w:rFonts w:ascii="Times New Roman" w:hAnsi="Times New Roman"/>
                <w:sz w:val="22"/>
                <w:szCs w:val="22"/>
              </w:rPr>
            </w:pPr>
          </w:p>
        </w:tc>
        <w:tc>
          <w:tcPr>
            <w:tcW w:w="2440" w:type="dxa"/>
            <w:shd w:val="clear" w:color="auto" w:fill="auto"/>
            <w:noWrap/>
            <w:hideMark/>
          </w:tcPr>
          <w:p w:rsidR="00571BD3" w:rsidRPr="00794BEB" w:rsidRDefault="00571BD3" w:rsidP="00794BEB">
            <w:pPr>
              <w:jc w:val="center"/>
              <w:rPr>
                <w:rFonts w:ascii="Times New Roman" w:hAnsi="Times New Roman"/>
                <w:sz w:val="22"/>
                <w:szCs w:val="22"/>
              </w:rPr>
            </w:pPr>
            <w:r w:rsidRPr="00794BEB">
              <w:rPr>
                <w:rFonts w:ascii="Times New Roman" w:hAnsi="Times New Roman"/>
                <w:sz w:val="22"/>
                <w:szCs w:val="22"/>
              </w:rPr>
              <w:t>24.11.2022</w:t>
            </w:r>
          </w:p>
        </w:tc>
        <w:tc>
          <w:tcPr>
            <w:tcW w:w="1955" w:type="dxa"/>
            <w:gridSpan w:val="2"/>
            <w:shd w:val="clear" w:color="auto" w:fill="auto"/>
            <w:noWrap/>
            <w:hideMark/>
          </w:tcPr>
          <w:p w:rsidR="00571BD3" w:rsidRPr="00794BEB" w:rsidRDefault="00571BD3" w:rsidP="00794BEB">
            <w:pPr>
              <w:jc w:val="center"/>
              <w:rPr>
                <w:rFonts w:ascii="Times New Roman" w:hAnsi="Times New Roman"/>
                <w:i/>
                <w:sz w:val="22"/>
                <w:szCs w:val="22"/>
              </w:rPr>
            </w:pPr>
            <w:r w:rsidRPr="00794BEB">
              <w:rPr>
                <w:rFonts w:ascii="Times New Roman" w:hAnsi="Times New Roman"/>
                <w:i/>
                <w:sz w:val="22"/>
                <w:szCs w:val="22"/>
              </w:rPr>
              <w:t>70,00</w:t>
            </w:r>
          </w:p>
        </w:tc>
      </w:tr>
      <w:tr w:rsidR="00571BD3" w:rsidRPr="00794BEB" w:rsidTr="00464A33">
        <w:tblPrEx>
          <w:tblLook w:val="04A0" w:firstRow="1" w:lastRow="0" w:firstColumn="1" w:lastColumn="0" w:noHBand="0" w:noVBand="1"/>
        </w:tblPrEx>
        <w:trPr>
          <w:trHeight w:val="284"/>
        </w:trPr>
        <w:tc>
          <w:tcPr>
            <w:tcW w:w="2802" w:type="dxa"/>
            <w:shd w:val="clear" w:color="auto" w:fill="auto"/>
            <w:noWrap/>
            <w:vAlign w:val="bottom"/>
          </w:tcPr>
          <w:p w:rsidR="00571BD3" w:rsidRPr="004E268B" w:rsidRDefault="00571BD3" w:rsidP="00582B85">
            <w:pPr>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С.Р.В.</w:t>
            </w:r>
          </w:p>
        </w:tc>
        <w:tc>
          <w:tcPr>
            <w:tcW w:w="2409" w:type="dxa"/>
            <w:shd w:val="clear" w:color="auto" w:fill="auto"/>
            <w:noWrap/>
          </w:tcPr>
          <w:p w:rsidR="00571BD3" w:rsidRPr="00794BEB" w:rsidRDefault="00571BD3" w:rsidP="00794BEB">
            <w:pPr>
              <w:rPr>
                <w:rFonts w:ascii="Times New Roman" w:hAnsi="Times New Roman"/>
                <w:sz w:val="22"/>
                <w:szCs w:val="22"/>
              </w:rPr>
            </w:pPr>
          </w:p>
        </w:tc>
        <w:tc>
          <w:tcPr>
            <w:tcW w:w="2440" w:type="dxa"/>
            <w:shd w:val="clear" w:color="auto" w:fill="auto"/>
            <w:noWrap/>
            <w:hideMark/>
          </w:tcPr>
          <w:p w:rsidR="00571BD3" w:rsidRPr="00794BEB" w:rsidRDefault="00571BD3" w:rsidP="00794BEB">
            <w:pPr>
              <w:jc w:val="center"/>
              <w:rPr>
                <w:rFonts w:ascii="Times New Roman" w:hAnsi="Times New Roman"/>
                <w:sz w:val="22"/>
                <w:szCs w:val="22"/>
              </w:rPr>
            </w:pPr>
            <w:r w:rsidRPr="00794BEB">
              <w:rPr>
                <w:rFonts w:ascii="Times New Roman" w:hAnsi="Times New Roman"/>
                <w:sz w:val="22"/>
                <w:szCs w:val="22"/>
              </w:rPr>
              <w:t>07.12.2022</w:t>
            </w:r>
          </w:p>
        </w:tc>
        <w:tc>
          <w:tcPr>
            <w:tcW w:w="1955" w:type="dxa"/>
            <w:gridSpan w:val="2"/>
            <w:shd w:val="clear" w:color="auto" w:fill="auto"/>
            <w:noWrap/>
            <w:hideMark/>
          </w:tcPr>
          <w:p w:rsidR="00571BD3" w:rsidRPr="00794BEB" w:rsidRDefault="00571BD3" w:rsidP="00794BEB">
            <w:pPr>
              <w:jc w:val="center"/>
              <w:rPr>
                <w:rFonts w:ascii="Times New Roman" w:hAnsi="Times New Roman"/>
                <w:i/>
                <w:sz w:val="22"/>
                <w:szCs w:val="22"/>
              </w:rPr>
            </w:pPr>
            <w:r w:rsidRPr="00794BEB">
              <w:rPr>
                <w:rFonts w:ascii="Times New Roman" w:hAnsi="Times New Roman"/>
                <w:i/>
                <w:sz w:val="22"/>
                <w:szCs w:val="22"/>
              </w:rPr>
              <w:t>1 901,29</w:t>
            </w:r>
          </w:p>
        </w:tc>
      </w:tr>
      <w:tr w:rsidR="00571BD3" w:rsidRPr="00794BEB" w:rsidTr="00464A33">
        <w:tblPrEx>
          <w:tblLook w:val="04A0" w:firstRow="1" w:lastRow="0" w:firstColumn="1" w:lastColumn="0" w:noHBand="0" w:noVBand="1"/>
        </w:tblPrEx>
        <w:trPr>
          <w:trHeight w:val="284"/>
        </w:trPr>
        <w:tc>
          <w:tcPr>
            <w:tcW w:w="2802" w:type="dxa"/>
            <w:shd w:val="clear" w:color="auto" w:fill="auto"/>
            <w:noWrap/>
            <w:vAlign w:val="bottom"/>
          </w:tcPr>
          <w:p w:rsidR="00571BD3" w:rsidRPr="004E268B" w:rsidRDefault="00571BD3" w:rsidP="00582B85">
            <w:pPr>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Ш.А.А.</w:t>
            </w:r>
          </w:p>
        </w:tc>
        <w:tc>
          <w:tcPr>
            <w:tcW w:w="2409" w:type="dxa"/>
            <w:shd w:val="clear" w:color="auto" w:fill="auto"/>
            <w:noWrap/>
          </w:tcPr>
          <w:p w:rsidR="00571BD3" w:rsidRPr="00794BEB" w:rsidRDefault="00571BD3" w:rsidP="00794BEB">
            <w:pPr>
              <w:rPr>
                <w:rFonts w:ascii="Times New Roman" w:hAnsi="Times New Roman"/>
                <w:sz w:val="22"/>
                <w:szCs w:val="22"/>
              </w:rPr>
            </w:pPr>
          </w:p>
        </w:tc>
        <w:tc>
          <w:tcPr>
            <w:tcW w:w="2440" w:type="dxa"/>
            <w:shd w:val="clear" w:color="auto" w:fill="auto"/>
            <w:noWrap/>
            <w:hideMark/>
          </w:tcPr>
          <w:p w:rsidR="00571BD3" w:rsidRPr="00794BEB" w:rsidRDefault="00571BD3" w:rsidP="00794BEB">
            <w:pPr>
              <w:jc w:val="center"/>
              <w:rPr>
                <w:rFonts w:ascii="Times New Roman" w:hAnsi="Times New Roman"/>
                <w:sz w:val="22"/>
                <w:szCs w:val="22"/>
              </w:rPr>
            </w:pPr>
            <w:r w:rsidRPr="00794BEB">
              <w:rPr>
                <w:rFonts w:ascii="Times New Roman" w:hAnsi="Times New Roman"/>
                <w:sz w:val="22"/>
                <w:szCs w:val="22"/>
              </w:rPr>
              <w:t>20.12.2022</w:t>
            </w:r>
          </w:p>
        </w:tc>
        <w:tc>
          <w:tcPr>
            <w:tcW w:w="1955" w:type="dxa"/>
            <w:gridSpan w:val="2"/>
            <w:shd w:val="clear" w:color="auto" w:fill="auto"/>
            <w:noWrap/>
            <w:hideMark/>
          </w:tcPr>
          <w:p w:rsidR="00571BD3" w:rsidRPr="00794BEB" w:rsidRDefault="00571BD3" w:rsidP="00794BEB">
            <w:pPr>
              <w:jc w:val="center"/>
              <w:rPr>
                <w:rFonts w:ascii="Times New Roman" w:hAnsi="Times New Roman"/>
                <w:i/>
                <w:sz w:val="22"/>
                <w:szCs w:val="22"/>
              </w:rPr>
            </w:pPr>
            <w:r w:rsidRPr="00794BEB">
              <w:rPr>
                <w:rFonts w:ascii="Times New Roman" w:hAnsi="Times New Roman"/>
                <w:i/>
                <w:sz w:val="22"/>
                <w:szCs w:val="22"/>
              </w:rPr>
              <w:t>1 155,41</w:t>
            </w:r>
          </w:p>
        </w:tc>
      </w:tr>
      <w:tr w:rsidR="00571BD3" w:rsidRPr="00794BEB" w:rsidTr="00464A33">
        <w:tblPrEx>
          <w:tblLook w:val="04A0" w:firstRow="1" w:lastRow="0" w:firstColumn="1" w:lastColumn="0" w:noHBand="0" w:noVBand="1"/>
        </w:tblPrEx>
        <w:trPr>
          <w:trHeight w:val="284"/>
        </w:trPr>
        <w:tc>
          <w:tcPr>
            <w:tcW w:w="2802" w:type="dxa"/>
            <w:shd w:val="clear" w:color="auto" w:fill="auto"/>
            <w:noWrap/>
            <w:vAlign w:val="bottom"/>
          </w:tcPr>
          <w:p w:rsidR="00571BD3" w:rsidRPr="004E268B" w:rsidRDefault="00571BD3" w:rsidP="00582B85">
            <w:pPr>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Щ.И.В.</w:t>
            </w:r>
          </w:p>
        </w:tc>
        <w:tc>
          <w:tcPr>
            <w:tcW w:w="2409" w:type="dxa"/>
            <w:shd w:val="clear" w:color="auto" w:fill="auto"/>
            <w:noWrap/>
          </w:tcPr>
          <w:p w:rsidR="00571BD3" w:rsidRPr="00794BEB" w:rsidRDefault="00571BD3" w:rsidP="00794BEB">
            <w:pPr>
              <w:rPr>
                <w:rFonts w:ascii="Times New Roman" w:hAnsi="Times New Roman"/>
                <w:sz w:val="22"/>
                <w:szCs w:val="22"/>
              </w:rPr>
            </w:pPr>
          </w:p>
        </w:tc>
        <w:tc>
          <w:tcPr>
            <w:tcW w:w="2440" w:type="dxa"/>
            <w:shd w:val="clear" w:color="auto" w:fill="auto"/>
            <w:noWrap/>
            <w:hideMark/>
          </w:tcPr>
          <w:p w:rsidR="00571BD3" w:rsidRPr="00794BEB" w:rsidRDefault="00571BD3" w:rsidP="00794BEB">
            <w:pPr>
              <w:jc w:val="center"/>
              <w:rPr>
                <w:rFonts w:ascii="Times New Roman" w:hAnsi="Times New Roman"/>
                <w:sz w:val="22"/>
                <w:szCs w:val="22"/>
              </w:rPr>
            </w:pPr>
            <w:r w:rsidRPr="00794BEB">
              <w:rPr>
                <w:rFonts w:ascii="Times New Roman" w:hAnsi="Times New Roman"/>
                <w:sz w:val="22"/>
                <w:szCs w:val="22"/>
              </w:rPr>
              <w:t>28.03.2023</w:t>
            </w:r>
          </w:p>
        </w:tc>
        <w:tc>
          <w:tcPr>
            <w:tcW w:w="1955" w:type="dxa"/>
            <w:gridSpan w:val="2"/>
            <w:shd w:val="clear" w:color="auto" w:fill="auto"/>
            <w:noWrap/>
            <w:hideMark/>
          </w:tcPr>
          <w:p w:rsidR="00571BD3" w:rsidRPr="00794BEB" w:rsidRDefault="00571BD3" w:rsidP="00794BEB">
            <w:pPr>
              <w:jc w:val="center"/>
              <w:rPr>
                <w:rFonts w:ascii="Times New Roman" w:hAnsi="Times New Roman"/>
                <w:i/>
                <w:sz w:val="22"/>
                <w:szCs w:val="22"/>
              </w:rPr>
            </w:pPr>
            <w:r w:rsidRPr="00794BEB">
              <w:rPr>
                <w:rFonts w:ascii="Times New Roman" w:hAnsi="Times New Roman"/>
                <w:i/>
                <w:sz w:val="22"/>
                <w:szCs w:val="22"/>
              </w:rPr>
              <w:t>609,68</w:t>
            </w:r>
          </w:p>
        </w:tc>
      </w:tr>
      <w:tr w:rsidR="00571BD3" w:rsidRPr="00794BEB" w:rsidTr="00464A33">
        <w:tblPrEx>
          <w:tblLook w:val="04A0" w:firstRow="1" w:lastRow="0" w:firstColumn="1" w:lastColumn="0" w:noHBand="0" w:noVBand="1"/>
        </w:tblPrEx>
        <w:trPr>
          <w:trHeight w:val="284"/>
        </w:trPr>
        <w:tc>
          <w:tcPr>
            <w:tcW w:w="2802" w:type="dxa"/>
            <w:shd w:val="clear" w:color="auto" w:fill="auto"/>
            <w:noWrap/>
            <w:vAlign w:val="bottom"/>
          </w:tcPr>
          <w:p w:rsidR="00571BD3" w:rsidRPr="004E268B" w:rsidRDefault="00571BD3" w:rsidP="00582B85">
            <w:pPr>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Ч.А.Н.</w:t>
            </w:r>
          </w:p>
        </w:tc>
        <w:tc>
          <w:tcPr>
            <w:tcW w:w="2409" w:type="dxa"/>
            <w:shd w:val="clear" w:color="auto" w:fill="auto"/>
            <w:noWrap/>
          </w:tcPr>
          <w:p w:rsidR="00571BD3" w:rsidRPr="00794BEB" w:rsidRDefault="00571BD3" w:rsidP="00794BEB">
            <w:pPr>
              <w:rPr>
                <w:rFonts w:ascii="Times New Roman" w:hAnsi="Times New Roman"/>
                <w:sz w:val="22"/>
                <w:szCs w:val="22"/>
              </w:rPr>
            </w:pPr>
          </w:p>
        </w:tc>
        <w:tc>
          <w:tcPr>
            <w:tcW w:w="2440" w:type="dxa"/>
            <w:shd w:val="clear" w:color="auto" w:fill="auto"/>
            <w:noWrap/>
            <w:hideMark/>
          </w:tcPr>
          <w:p w:rsidR="00571BD3" w:rsidRPr="00794BEB" w:rsidRDefault="00571BD3" w:rsidP="00794BEB">
            <w:pPr>
              <w:jc w:val="center"/>
              <w:rPr>
                <w:rFonts w:ascii="Times New Roman" w:hAnsi="Times New Roman"/>
                <w:sz w:val="22"/>
                <w:szCs w:val="22"/>
              </w:rPr>
            </w:pPr>
            <w:r w:rsidRPr="00794BEB">
              <w:rPr>
                <w:rFonts w:ascii="Times New Roman" w:hAnsi="Times New Roman"/>
                <w:sz w:val="22"/>
                <w:szCs w:val="22"/>
              </w:rPr>
              <w:t>28.03.2023</w:t>
            </w:r>
          </w:p>
        </w:tc>
        <w:tc>
          <w:tcPr>
            <w:tcW w:w="1955" w:type="dxa"/>
            <w:gridSpan w:val="2"/>
            <w:shd w:val="clear" w:color="auto" w:fill="auto"/>
            <w:noWrap/>
            <w:hideMark/>
          </w:tcPr>
          <w:p w:rsidR="00571BD3" w:rsidRPr="00794BEB" w:rsidRDefault="00571BD3" w:rsidP="00794BEB">
            <w:pPr>
              <w:jc w:val="center"/>
              <w:rPr>
                <w:rFonts w:ascii="Times New Roman" w:hAnsi="Times New Roman"/>
                <w:i/>
                <w:sz w:val="22"/>
                <w:szCs w:val="22"/>
              </w:rPr>
            </w:pPr>
            <w:r w:rsidRPr="00794BEB">
              <w:rPr>
                <w:rFonts w:ascii="Times New Roman" w:hAnsi="Times New Roman"/>
                <w:i/>
                <w:sz w:val="22"/>
                <w:szCs w:val="22"/>
              </w:rPr>
              <w:t>1 982,58</w:t>
            </w:r>
          </w:p>
        </w:tc>
      </w:tr>
      <w:tr w:rsidR="00571BD3" w:rsidRPr="00794BEB" w:rsidTr="00464A33">
        <w:tblPrEx>
          <w:tblLook w:val="04A0" w:firstRow="1" w:lastRow="0" w:firstColumn="1" w:lastColumn="0" w:noHBand="0" w:noVBand="1"/>
        </w:tblPrEx>
        <w:trPr>
          <w:trHeight w:val="284"/>
        </w:trPr>
        <w:tc>
          <w:tcPr>
            <w:tcW w:w="2802" w:type="dxa"/>
            <w:shd w:val="clear" w:color="auto" w:fill="auto"/>
            <w:noWrap/>
            <w:vAlign w:val="bottom"/>
          </w:tcPr>
          <w:p w:rsidR="00571BD3" w:rsidRPr="004E268B" w:rsidRDefault="00571BD3" w:rsidP="00582B85">
            <w:pPr>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Х.А.А.</w:t>
            </w:r>
          </w:p>
        </w:tc>
        <w:tc>
          <w:tcPr>
            <w:tcW w:w="2409" w:type="dxa"/>
            <w:shd w:val="clear" w:color="auto" w:fill="auto"/>
            <w:noWrap/>
          </w:tcPr>
          <w:p w:rsidR="00571BD3" w:rsidRPr="00794BEB" w:rsidRDefault="00571BD3" w:rsidP="00794BEB">
            <w:pPr>
              <w:rPr>
                <w:rFonts w:ascii="Times New Roman" w:hAnsi="Times New Roman"/>
                <w:sz w:val="22"/>
                <w:szCs w:val="22"/>
              </w:rPr>
            </w:pPr>
          </w:p>
        </w:tc>
        <w:tc>
          <w:tcPr>
            <w:tcW w:w="2440" w:type="dxa"/>
            <w:shd w:val="clear" w:color="auto" w:fill="auto"/>
            <w:noWrap/>
            <w:hideMark/>
          </w:tcPr>
          <w:p w:rsidR="00571BD3" w:rsidRPr="00794BEB" w:rsidRDefault="00571BD3" w:rsidP="00794BEB">
            <w:pPr>
              <w:jc w:val="center"/>
              <w:rPr>
                <w:rFonts w:ascii="Times New Roman" w:hAnsi="Times New Roman"/>
                <w:sz w:val="22"/>
                <w:szCs w:val="22"/>
              </w:rPr>
            </w:pPr>
            <w:r w:rsidRPr="00794BEB">
              <w:rPr>
                <w:rFonts w:ascii="Times New Roman" w:hAnsi="Times New Roman"/>
                <w:sz w:val="22"/>
                <w:szCs w:val="22"/>
              </w:rPr>
              <w:t>02.05.2023</w:t>
            </w:r>
          </w:p>
        </w:tc>
        <w:tc>
          <w:tcPr>
            <w:tcW w:w="1955" w:type="dxa"/>
            <w:gridSpan w:val="2"/>
            <w:shd w:val="clear" w:color="auto" w:fill="auto"/>
            <w:noWrap/>
            <w:hideMark/>
          </w:tcPr>
          <w:p w:rsidR="00571BD3" w:rsidRPr="00794BEB" w:rsidRDefault="00571BD3" w:rsidP="00794BEB">
            <w:pPr>
              <w:jc w:val="center"/>
              <w:rPr>
                <w:rFonts w:ascii="Times New Roman" w:hAnsi="Times New Roman"/>
                <w:i/>
                <w:sz w:val="22"/>
                <w:szCs w:val="22"/>
              </w:rPr>
            </w:pPr>
            <w:r w:rsidRPr="00794BEB">
              <w:rPr>
                <w:rFonts w:ascii="Times New Roman" w:hAnsi="Times New Roman"/>
                <w:i/>
                <w:sz w:val="22"/>
                <w:szCs w:val="22"/>
              </w:rPr>
              <w:t>350,00</w:t>
            </w:r>
          </w:p>
        </w:tc>
      </w:tr>
      <w:tr w:rsidR="00571BD3" w:rsidRPr="00794BEB" w:rsidTr="00464A33">
        <w:tblPrEx>
          <w:tblLook w:val="04A0" w:firstRow="1" w:lastRow="0" w:firstColumn="1" w:lastColumn="0" w:noHBand="0" w:noVBand="1"/>
        </w:tblPrEx>
        <w:trPr>
          <w:trHeight w:val="284"/>
        </w:trPr>
        <w:tc>
          <w:tcPr>
            <w:tcW w:w="2802" w:type="dxa"/>
            <w:shd w:val="clear" w:color="auto" w:fill="auto"/>
            <w:noWrap/>
            <w:vAlign w:val="bottom"/>
          </w:tcPr>
          <w:p w:rsidR="00571BD3" w:rsidRPr="004E268B" w:rsidRDefault="00571BD3" w:rsidP="00582B85">
            <w:pPr>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М.В.Т.</w:t>
            </w:r>
          </w:p>
        </w:tc>
        <w:tc>
          <w:tcPr>
            <w:tcW w:w="2409" w:type="dxa"/>
            <w:shd w:val="clear" w:color="auto" w:fill="auto"/>
            <w:noWrap/>
          </w:tcPr>
          <w:p w:rsidR="00571BD3" w:rsidRPr="00794BEB" w:rsidRDefault="00571BD3" w:rsidP="00794BEB">
            <w:pPr>
              <w:rPr>
                <w:rFonts w:ascii="Times New Roman" w:hAnsi="Times New Roman"/>
                <w:sz w:val="22"/>
                <w:szCs w:val="22"/>
              </w:rPr>
            </w:pPr>
          </w:p>
        </w:tc>
        <w:tc>
          <w:tcPr>
            <w:tcW w:w="2440" w:type="dxa"/>
            <w:shd w:val="clear" w:color="auto" w:fill="auto"/>
            <w:noWrap/>
            <w:hideMark/>
          </w:tcPr>
          <w:p w:rsidR="00571BD3" w:rsidRPr="00794BEB" w:rsidRDefault="00571BD3" w:rsidP="00794BEB">
            <w:pPr>
              <w:jc w:val="center"/>
              <w:rPr>
                <w:rFonts w:ascii="Times New Roman" w:hAnsi="Times New Roman"/>
                <w:sz w:val="22"/>
                <w:szCs w:val="22"/>
              </w:rPr>
            </w:pPr>
            <w:r w:rsidRPr="00794BEB">
              <w:rPr>
                <w:rFonts w:ascii="Times New Roman" w:hAnsi="Times New Roman"/>
                <w:sz w:val="22"/>
                <w:szCs w:val="22"/>
              </w:rPr>
              <w:t>27.01.2023</w:t>
            </w:r>
          </w:p>
        </w:tc>
        <w:tc>
          <w:tcPr>
            <w:tcW w:w="1955" w:type="dxa"/>
            <w:gridSpan w:val="2"/>
            <w:shd w:val="clear" w:color="auto" w:fill="auto"/>
            <w:noWrap/>
            <w:hideMark/>
          </w:tcPr>
          <w:p w:rsidR="00571BD3" w:rsidRPr="00794BEB" w:rsidRDefault="00571BD3" w:rsidP="00794BEB">
            <w:pPr>
              <w:jc w:val="center"/>
              <w:rPr>
                <w:rFonts w:ascii="Times New Roman" w:hAnsi="Times New Roman"/>
                <w:i/>
                <w:sz w:val="22"/>
                <w:szCs w:val="22"/>
              </w:rPr>
            </w:pPr>
            <w:r w:rsidRPr="00794BEB">
              <w:rPr>
                <w:rFonts w:ascii="Times New Roman" w:hAnsi="Times New Roman"/>
                <w:i/>
                <w:sz w:val="22"/>
                <w:szCs w:val="22"/>
              </w:rPr>
              <w:t>609,68</w:t>
            </w:r>
          </w:p>
        </w:tc>
      </w:tr>
      <w:tr w:rsidR="00571BD3" w:rsidRPr="00794BEB" w:rsidTr="00464A33">
        <w:tblPrEx>
          <w:tblLook w:val="04A0" w:firstRow="1" w:lastRow="0" w:firstColumn="1" w:lastColumn="0" w:noHBand="0" w:noVBand="1"/>
        </w:tblPrEx>
        <w:trPr>
          <w:trHeight w:val="284"/>
        </w:trPr>
        <w:tc>
          <w:tcPr>
            <w:tcW w:w="2802" w:type="dxa"/>
            <w:shd w:val="clear" w:color="auto" w:fill="auto"/>
            <w:noWrap/>
            <w:vAlign w:val="bottom"/>
          </w:tcPr>
          <w:p w:rsidR="00571BD3" w:rsidRPr="004E268B" w:rsidRDefault="00571BD3" w:rsidP="00582B85">
            <w:pPr>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И.А.С.</w:t>
            </w:r>
          </w:p>
        </w:tc>
        <w:tc>
          <w:tcPr>
            <w:tcW w:w="2409" w:type="dxa"/>
            <w:shd w:val="clear" w:color="auto" w:fill="auto"/>
            <w:noWrap/>
          </w:tcPr>
          <w:p w:rsidR="00571BD3" w:rsidRPr="00794BEB" w:rsidRDefault="00571BD3" w:rsidP="00794BEB">
            <w:pPr>
              <w:rPr>
                <w:rFonts w:ascii="Times New Roman" w:hAnsi="Times New Roman"/>
                <w:sz w:val="22"/>
                <w:szCs w:val="22"/>
              </w:rPr>
            </w:pPr>
          </w:p>
        </w:tc>
        <w:tc>
          <w:tcPr>
            <w:tcW w:w="2440" w:type="dxa"/>
            <w:shd w:val="clear" w:color="auto" w:fill="auto"/>
            <w:noWrap/>
            <w:hideMark/>
          </w:tcPr>
          <w:p w:rsidR="00571BD3" w:rsidRPr="00794BEB" w:rsidRDefault="00571BD3" w:rsidP="00794BEB">
            <w:pPr>
              <w:jc w:val="center"/>
              <w:rPr>
                <w:rFonts w:ascii="Times New Roman" w:hAnsi="Times New Roman"/>
                <w:sz w:val="22"/>
                <w:szCs w:val="22"/>
              </w:rPr>
            </w:pPr>
            <w:r w:rsidRPr="00794BEB">
              <w:rPr>
                <w:rFonts w:ascii="Times New Roman" w:hAnsi="Times New Roman"/>
                <w:sz w:val="22"/>
                <w:szCs w:val="22"/>
              </w:rPr>
              <w:t>03.02.2023</w:t>
            </w:r>
          </w:p>
        </w:tc>
        <w:tc>
          <w:tcPr>
            <w:tcW w:w="1955" w:type="dxa"/>
            <w:gridSpan w:val="2"/>
            <w:shd w:val="clear" w:color="auto" w:fill="auto"/>
            <w:noWrap/>
            <w:hideMark/>
          </w:tcPr>
          <w:p w:rsidR="00571BD3" w:rsidRPr="00794BEB" w:rsidRDefault="00571BD3" w:rsidP="00794BEB">
            <w:pPr>
              <w:jc w:val="center"/>
              <w:rPr>
                <w:rFonts w:ascii="Times New Roman" w:hAnsi="Times New Roman"/>
                <w:i/>
                <w:sz w:val="22"/>
                <w:szCs w:val="22"/>
              </w:rPr>
            </w:pPr>
            <w:r w:rsidRPr="00794BEB">
              <w:rPr>
                <w:rFonts w:ascii="Times New Roman" w:hAnsi="Times New Roman"/>
                <w:i/>
                <w:sz w:val="22"/>
                <w:szCs w:val="22"/>
              </w:rPr>
              <w:t>541,94</w:t>
            </w:r>
          </w:p>
        </w:tc>
      </w:tr>
      <w:tr w:rsidR="00571BD3" w:rsidRPr="00794BEB" w:rsidTr="00464A33">
        <w:tblPrEx>
          <w:tblLook w:val="04A0" w:firstRow="1" w:lastRow="0" w:firstColumn="1" w:lastColumn="0" w:noHBand="0" w:noVBand="1"/>
        </w:tblPrEx>
        <w:trPr>
          <w:trHeight w:val="284"/>
        </w:trPr>
        <w:tc>
          <w:tcPr>
            <w:tcW w:w="2802" w:type="dxa"/>
            <w:shd w:val="clear" w:color="auto" w:fill="auto"/>
            <w:noWrap/>
            <w:vAlign w:val="bottom"/>
          </w:tcPr>
          <w:p w:rsidR="00571BD3" w:rsidRPr="004E268B" w:rsidRDefault="00571BD3" w:rsidP="00582B85">
            <w:pPr>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С.С.Т.</w:t>
            </w:r>
          </w:p>
        </w:tc>
        <w:tc>
          <w:tcPr>
            <w:tcW w:w="2409" w:type="dxa"/>
            <w:shd w:val="clear" w:color="auto" w:fill="auto"/>
            <w:noWrap/>
          </w:tcPr>
          <w:p w:rsidR="00571BD3" w:rsidRPr="00794BEB" w:rsidRDefault="00571BD3" w:rsidP="00794BEB">
            <w:pPr>
              <w:rPr>
                <w:rFonts w:ascii="Times New Roman" w:hAnsi="Times New Roman"/>
                <w:sz w:val="22"/>
                <w:szCs w:val="22"/>
              </w:rPr>
            </w:pPr>
          </w:p>
        </w:tc>
        <w:tc>
          <w:tcPr>
            <w:tcW w:w="2440" w:type="dxa"/>
            <w:shd w:val="clear" w:color="auto" w:fill="auto"/>
            <w:noWrap/>
            <w:hideMark/>
          </w:tcPr>
          <w:p w:rsidR="00571BD3" w:rsidRPr="00794BEB" w:rsidRDefault="00571BD3" w:rsidP="00794BEB">
            <w:pPr>
              <w:jc w:val="center"/>
              <w:rPr>
                <w:rFonts w:ascii="Times New Roman" w:hAnsi="Times New Roman"/>
                <w:sz w:val="22"/>
                <w:szCs w:val="22"/>
              </w:rPr>
            </w:pPr>
            <w:r w:rsidRPr="00794BEB">
              <w:rPr>
                <w:rFonts w:ascii="Times New Roman" w:hAnsi="Times New Roman"/>
                <w:sz w:val="22"/>
                <w:szCs w:val="22"/>
              </w:rPr>
              <w:t>03.02.2023</w:t>
            </w:r>
          </w:p>
        </w:tc>
        <w:tc>
          <w:tcPr>
            <w:tcW w:w="1955" w:type="dxa"/>
            <w:gridSpan w:val="2"/>
            <w:shd w:val="clear" w:color="auto" w:fill="auto"/>
            <w:noWrap/>
            <w:hideMark/>
          </w:tcPr>
          <w:p w:rsidR="00571BD3" w:rsidRPr="00794BEB" w:rsidRDefault="00571BD3" w:rsidP="00794BEB">
            <w:pPr>
              <w:jc w:val="center"/>
              <w:rPr>
                <w:rFonts w:ascii="Times New Roman" w:hAnsi="Times New Roman"/>
                <w:i/>
                <w:sz w:val="22"/>
                <w:szCs w:val="22"/>
              </w:rPr>
            </w:pPr>
            <w:r w:rsidRPr="00794BEB">
              <w:rPr>
                <w:rFonts w:ascii="Times New Roman" w:hAnsi="Times New Roman"/>
                <w:i/>
                <w:sz w:val="22"/>
                <w:szCs w:val="22"/>
              </w:rPr>
              <w:t>849,19</w:t>
            </w:r>
          </w:p>
        </w:tc>
      </w:tr>
      <w:tr w:rsidR="00571BD3" w:rsidRPr="00794BEB" w:rsidTr="00464A33">
        <w:tblPrEx>
          <w:tblLook w:val="04A0" w:firstRow="1" w:lastRow="0" w:firstColumn="1" w:lastColumn="0" w:noHBand="0" w:noVBand="1"/>
        </w:tblPrEx>
        <w:trPr>
          <w:trHeight w:val="284"/>
        </w:trPr>
        <w:tc>
          <w:tcPr>
            <w:tcW w:w="2802" w:type="dxa"/>
            <w:shd w:val="clear" w:color="auto" w:fill="auto"/>
            <w:noWrap/>
            <w:vAlign w:val="bottom"/>
          </w:tcPr>
          <w:p w:rsidR="00571BD3" w:rsidRPr="004E268B" w:rsidRDefault="00571BD3" w:rsidP="00582B85">
            <w:pPr>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Г.А.В.</w:t>
            </w:r>
          </w:p>
        </w:tc>
        <w:tc>
          <w:tcPr>
            <w:tcW w:w="2409" w:type="dxa"/>
            <w:shd w:val="clear" w:color="auto" w:fill="auto"/>
            <w:noWrap/>
          </w:tcPr>
          <w:p w:rsidR="00571BD3" w:rsidRPr="00794BEB" w:rsidRDefault="00571BD3" w:rsidP="00794BEB">
            <w:pPr>
              <w:rPr>
                <w:rFonts w:ascii="Times New Roman" w:hAnsi="Times New Roman"/>
                <w:sz w:val="22"/>
                <w:szCs w:val="22"/>
              </w:rPr>
            </w:pPr>
          </w:p>
        </w:tc>
        <w:tc>
          <w:tcPr>
            <w:tcW w:w="2440" w:type="dxa"/>
            <w:shd w:val="clear" w:color="auto" w:fill="auto"/>
            <w:noWrap/>
            <w:hideMark/>
          </w:tcPr>
          <w:p w:rsidR="00571BD3" w:rsidRPr="00794BEB" w:rsidRDefault="00571BD3" w:rsidP="00794BEB">
            <w:pPr>
              <w:jc w:val="center"/>
              <w:rPr>
                <w:rFonts w:ascii="Times New Roman" w:hAnsi="Times New Roman"/>
                <w:sz w:val="22"/>
                <w:szCs w:val="22"/>
              </w:rPr>
            </w:pPr>
            <w:r w:rsidRPr="00794BEB">
              <w:rPr>
                <w:rFonts w:ascii="Times New Roman" w:hAnsi="Times New Roman"/>
                <w:sz w:val="22"/>
                <w:szCs w:val="22"/>
              </w:rPr>
              <w:t>06.02.2023</w:t>
            </w:r>
          </w:p>
        </w:tc>
        <w:tc>
          <w:tcPr>
            <w:tcW w:w="1955" w:type="dxa"/>
            <w:gridSpan w:val="2"/>
            <w:shd w:val="clear" w:color="auto" w:fill="auto"/>
            <w:noWrap/>
            <w:hideMark/>
          </w:tcPr>
          <w:p w:rsidR="00571BD3" w:rsidRPr="00794BEB" w:rsidRDefault="00571BD3" w:rsidP="00794BEB">
            <w:pPr>
              <w:jc w:val="center"/>
              <w:rPr>
                <w:rFonts w:ascii="Times New Roman" w:hAnsi="Times New Roman"/>
                <w:i/>
                <w:sz w:val="22"/>
                <w:szCs w:val="22"/>
              </w:rPr>
            </w:pPr>
            <w:r w:rsidRPr="00794BEB">
              <w:rPr>
                <w:rFonts w:ascii="Times New Roman" w:hAnsi="Times New Roman"/>
                <w:i/>
                <w:sz w:val="22"/>
                <w:szCs w:val="22"/>
              </w:rPr>
              <w:t>4 745,42</w:t>
            </w:r>
          </w:p>
        </w:tc>
      </w:tr>
      <w:tr w:rsidR="00571BD3" w:rsidRPr="00794BEB" w:rsidTr="00464A33">
        <w:tblPrEx>
          <w:tblLook w:val="04A0" w:firstRow="1" w:lastRow="0" w:firstColumn="1" w:lastColumn="0" w:noHBand="0" w:noVBand="1"/>
        </w:tblPrEx>
        <w:trPr>
          <w:trHeight w:val="284"/>
        </w:trPr>
        <w:tc>
          <w:tcPr>
            <w:tcW w:w="2802" w:type="dxa"/>
            <w:shd w:val="clear" w:color="auto" w:fill="auto"/>
            <w:noWrap/>
            <w:vAlign w:val="bottom"/>
          </w:tcPr>
          <w:p w:rsidR="00571BD3" w:rsidRPr="004E268B" w:rsidRDefault="00571BD3" w:rsidP="00582B85">
            <w:pPr>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К.А.М.</w:t>
            </w:r>
          </w:p>
        </w:tc>
        <w:tc>
          <w:tcPr>
            <w:tcW w:w="2409" w:type="dxa"/>
            <w:shd w:val="clear" w:color="auto" w:fill="auto"/>
            <w:noWrap/>
          </w:tcPr>
          <w:p w:rsidR="00571BD3" w:rsidRPr="00794BEB" w:rsidRDefault="00571BD3" w:rsidP="00794BEB">
            <w:pPr>
              <w:rPr>
                <w:rFonts w:ascii="Times New Roman" w:hAnsi="Times New Roman"/>
                <w:sz w:val="22"/>
                <w:szCs w:val="22"/>
              </w:rPr>
            </w:pPr>
          </w:p>
        </w:tc>
        <w:tc>
          <w:tcPr>
            <w:tcW w:w="2440" w:type="dxa"/>
            <w:shd w:val="clear" w:color="auto" w:fill="auto"/>
            <w:noWrap/>
            <w:hideMark/>
          </w:tcPr>
          <w:p w:rsidR="00571BD3" w:rsidRPr="00794BEB" w:rsidRDefault="00571BD3" w:rsidP="00794BEB">
            <w:pPr>
              <w:jc w:val="center"/>
              <w:rPr>
                <w:rFonts w:ascii="Times New Roman" w:hAnsi="Times New Roman"/>
                <w:sz w:val="22"/>
                <w:szCs w:val="22"/>
              </w:rPr>
            </w:pPr>
            <w:r w:rsidRPr="00794BEB">
              <w:rPr>
                <w:rFonts w:ascii="Times New Roman" w:hAnsi="Times New Roman"/>
                <w:sz w:val="22"/>
                <w:szCs w:val="22"/>
              </w:rPr>
              <w:t>06.02.2023</w:t>
            </w:r>
          </w:p>
        </w:tc>
        <w:tc>
          <w:tcPr>
            <w:tcW w:w="1955" w:type="dxa"/>
            <w:gridSpan w:val="2"/>
            <w:shd w:val="clear" w:color="auto" w:fill="auto"/>
            <w:noWrap/>
            <w:hideMark/>
          </w:tcPr>
          <w:p w:rsidR="00571BD3" w:rsidRPr="00794BEB" w:rsidRDefault="00571BD3" w:rsidP="00794BEB">
            <w:pPr>
              <w:jc w:val="center"/>
              <w:rPr>
                <w:rFonts w:ascii="Times New Roman" w:hAnsi="Times New Roman"/>
                <w:i/>
                <w:sz w:val="22"/>
                <w:szCs w:val="22"/>
              </w:rPr>
            </w:pPr>
            <w:r w:rsidRPr="00794BEB">
              <w:rPr>
                <w:rFonts w:ascii="Times New Roman" w:hAnsi="Times New Roman"/>
                <w:i/>
                <w:sz w:val="22"/>
                <w:szCs w:val="22"/>
              </w:rPr>
              <w:t>631,45</w:t>
            </w:r>
          </w:p>
        </w:tc>
      </w:tr>
      <w:tr w:rsidR="00571BD3" w:rsidRPr="00794BEB" w:rsidTr="00464A33">
        <w:tblPrEx>
          <w:tblLook w:val="04A0" w:firstRow="1" w:lastRow="0" w:firstColumn="1" w:lastColumn="0" w:noHBand="0" w:noVBand="1"/>
        </w:tblPrEx>
        <w:trPr>
          <w:trHeight w:val="284"/>
        </w:trPr>
        <w:tc>
          <w:tcPr>
            <w:tcW w:w="2802" w:type="dxa"/>
            <w:shd w:val="clear" w:color="auto" w:fill="auto"/>
            <w:noWrap/>
            <w:vAlign w:val="bottom"/>
          </w:tcPr>
          <w:p w:rsidR="00571BD3" w:rsidRPr="004E268B" w:rsidRDefault="00571BD3" w:rsidP="00582B85">
            <w:pPr>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М.А.П.</w:t>
            </w:r>
          </w:p>
        </w:tc>
        <w:tc>
          <w:tcPr>
            <w:tcW w:w="2409" w:type="dxa"/>
            <w:shd w:val="clear" w:color="auto" w:fill="auto"/>
            <w:noWrap/>
          </w:tcPr>
          <w:p w:rsidR="00571BD3" w:rsidRPr="00794BEB" w:rsidRDefault="00571BD3" w:rsidP="00794BEB">
            <w:pPr>
              <w:rPr>
                <w:rFonts w:ascii="Times New Roman" w:hAnsi="Times New Roman"/>
                <w:sz w:val="22"/>
                <w:szCs w:val="22"/>
              </w:rPr>
            </w:pPr>
          </w:p>
        </w:tc>
        <w:tc>
          <w:tcPr>
            <w:tcW w:w="2440" w:type="dxa"/>
            <w:shd w:val="clear" w:color="auto" w:fill="auto"/>
            <w:noWrap/>
            <w:hideMark/>
          </w:tcPr>
          <w:p w:rsidR="00571BD3" w:rsidRPr="00794BEB" w:rsidRDefault="00571BD3" w:rsidP="00794BEB">
            <w:pPr>
              <w:jc w:val="center"/>
              <w:rPr>
                <w:rFonts w:ascii="Times New Roman" w:hAnsi="Times New Roman"/>
                <w:sz w:val="22"/>
                <w:szCs w:val="22"/>
              </w:rPr>
            </w:pPr>
            <w:r w:rsidRPr="00794BEB">
              <w:rPr>
                <w:rFonts w:ascii="Times New Roman" w:hAnsi="Times New Roman"/>
                <w:sz w:val="22"/>
                <w:szCs w:val="22"/>
              </w:rPr>
              <w:t>06.02.2023</w:t>
            </w:r>
          </w:p>
        </w:tc>
        <w:tc>
          <w:tcPr>
            <w:tcW w:w="1955" w:type="dxa"/>
            <w:gridSpan w:val="2"/>
            <w:shd w:val="clear" w:color="auto" w:fill="auto"/>
            <w:noWrap/>
            <w:hideMark/>
          </w:tcPr>
          <w:p w:rsidR="00571BD3" w:rsidRPr="00794BEB" w:rsidRDefault="00571BD3" w:rsidP="00794BEB">
            <w:pPr>
              <w:jc w:val="center"/>
              <w:rPr>
                <w:rFonts w:ascii="Times New Roman" w:hAnsi="Times New Roman"/>
                <w:i/>
                <w:sz w:val="22"/>
                <w:szCs w:val="22"/>
              </w:rPr>
            </w:pPr>
            <w:r w:rsidRPr="00794BEB">
              <w:rPr>
                <w:rFonts w:ascii="Times New Roman" w:hAnsi="Times New Roman"/>
                <w:i/>
                <w:sz w:val="22"/>
                <w:szCs w:val="22"/>
              </w:rPr>
              <w:t>631,45</w:t>
            </w:r>
          </w:p>
        </w:tc>
      </w:tr>
      <w:tr w:rsidR="00571BD3" w:rsidRPr="00794BEB" w:rsidTr="00464A33">
        <w:tblPrEx>
          <w:tblLook w:val="04A0" w:firstRow="1" w:lastRow="0" w:firstColumn="1" w:lastColumn="0" w:noHBand="0" w:noVBand="1"/>
        </w:tblPrEx>
        <w:trPr>
          <w:trHeight w:val="284"/>
        </w:trPr>
        <w:tc>
          <w:tcPr>
            <w:tcW w:w="2802" w:type="dxa"/>
            <w:shd w:val="clear" w:color="auto" w:fill="auto"/>
            <w:noWrap/>
            <w:vAlign w:val="bottom"/>
          </w:tcPr>
          <w:p w:rsidR="00571BD3" w:rsidRPr="004E268B" w:rsidRDefault="00571BD3" w:rsidP="00582B85">
            <w:pPr>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lastRenderedPageBreak/>
              <w:t>А.А.Х.</w:t>
            </w:r>
          </w:p>
        </w:tc>
        <w:tc>
          <w:tcPr>
            <w:tcW w:w="2409" w:type="dxa"/>
            <w:shd w:val="clear" w:color="auto" w:fill="auto"/>
            <w:noWrap/>
          </w:tcPr>
          <w:p w:rsidR="00571BD3" w:rsidRPr="00794BEB" w:rsidRDefault="00571BD3" w:rsidP="00794BEB">
            <w:pPr>
              <w:rPr>
                <w:rFonts w:ascii="Times New Roman" w:hAnsi="Times New Roman"/>
                <w:sz w:val="22"/>
                <w:szCs w:val="22"/>
              </w:rPr>
            </w:pPr>
          </w:p>
        </w:tc>
        <w:tc>
          <w:tcPr>
            <w:tcW w:w="2440" w:type="dxa"/>
            <w:shd w:val="clear" w:color="auto" w:fill="auto"/>
            <w:noWrap/>
            <w:hideMark/>
          </w:tcPr>
          <w:p w:rsidR="00571BD3" w:rsidRPr="00794BEB" w:rsidRDefault="00571BD3" w:rsidP="00794BEB">
            <w:pPr>
              <w:jc w:val="center"/>
              <w:rPr>
                <w:rFonts w:ascii="Times New Roman" w:hAnsi="Times New Roman"/>
                <w:sz w:val="22"/>
                <w:szCs w:val="22"/>
              </w:rPr>
            </w:pPr>
            <w:r w:rsidRPr="00794BEB">
              <w:rPr>
                <w:rFonts w:ascii="Times New Roman" w:hAnsi="Times New Roman"/>
                <w:sz w:val="22"/>
                <w:szCs w:val="22"/>
              </w:rPr>
              <w:t>06.02.2023</w:t>
            </w:r>
          </w:p>
        </w:tc>
        <w:tc>
          <w:tcPr>
            <w:tcW w:w="1955" w:type="dxa"/>
            <w:gridSpan w:val="2"/>
            <w:shd w:val="clear" w:color="auto" w:fill="auto"/>
            <w:noWrap/>
            <w:hideMark/>
          </w:tcPr>
          <w:p w:rsidR="00571BD3" w:rsidRPr="00794BEB" w:rsidRDefault="00571BD3" w:rsidP="00794BEB">
            <w:pPr>
              <w:jc w:val="center"/>
              <w:rPr>
                <w:rFonts w:ascii="Times New Roman" w:hAnsi="Times New Roman"/>
                <w:i/>
                <w:sz w:val="22"/>
                <w:szCs w:val="22"/>
              </w:rPr>
            </w:pPr>
            <w:r w:rsidRPr="00794BEB">
              <w:rPr>
                <w:rFonts w:ascii="Times New Roman" w:hAnsi="Times New Roman"/>
                <w:i/>
                <w:sz w:val="22"/>
                <w:szCs w:val="22"/>
              </w:rPr>
              <w:t>563,71</w:t>
            </w:r>
          </w:p>
        </w:tc>
      </w:tr>
      <w:tr w:rsidR="00571BD3" w:rsidRPr="00794BEB" w:rsidTr="00464A33">
        <w:tblPrEx>
          <w:tblLook w:val="04A0" w:firstRow="1" w:lastRow="0" w:firstColumn="1" w:lastColumn="0" w:noHBand="0" w:noVBand="1"/>
        </w:tblPrEx>
        <w:trPr>
          <w:trHeight w:val="284"/>
        </w:trPr>
        <w:tc>
          <w:tcPr>
            <w:tcW w:w="2802" w:type="dxa"/>
            <w:shd w:val="clear" w:color="auto" w:fill="auto"/>
            <w:noWrap/>
            <w:vAlign w:val="bottom"/>
          </w:tcPr>
          <w:p w:rsidR="00571BD3" w:rsidRPr="004E268B" w:rsidRDefault="00571BD3" w:rsidP="00582B85">
            <w:pPr>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Д.С.Н.</w:t>
            </w:r>
          </w:p>
        </w:tc>
        <w:tc>
          <w:tcPr>
            <w:tcW w:w="2409" w:type="dxa"/>
            <w:shd w:val="clear" w:color="auto" w:fill="auto"/>
            <w:noWrap/>
          </w:tcPr>
          <w:p w:rsidR="00571BD3" w:rsidRPr="00794BEB" w:rsidRDefault="00571BD3" w:rsidP="00794BEB">
            <w:pPr>
              <w:rPr>
                <w:rFonts w:ascii="Times New Roman" w:hAnsi="Times New Roman"/>
                <w:sz w:val="22"/>
                <w:szCs w:val="22"/>
              </w:rPr>
            </w:pPr>
          </w:p>
        </w:tc>
        <w:tc>
          <w:tcPr>
            <w:tcW w:w="2440" w:type="dxa"/>
            <w:shd w:val="clear" w:color="auto" w:fill="auto"/>
            <w:noWrap/>
            <w:hideMark/>
          </w:tcPr>
          <w:p w:rsidR="00571BD3" w:rsidRPr="00794BEB" w:rsidRDefault="00571BD3" w:rsidP="00794BEB">
            <w:pPr>
              <w:jc w:val="center"/>
              <w:rPr>
                <w:rFonts w:ascii="Times New Roman" w:hAnsi="Times New Roman"/>
                <w:sz w:val="22"/>
                <w:szCs w:val="22"/>
              </w:rPr>
            </w:pPr>
            <w:r w:rsidRPr="00794BEB">
              <w:rPr>
                <w:rFonts w:ascii="Times New Roman" w:hAnsi="Times New Roman"/>
                <w:sz w:val="22"/>
                <w:szCs w:val="22"/>
              </w:rPr>
              <w:t>16.02.2023</w:t>
            </w:r>
          </w:p>
        </w:tc>
        <w:tc>
          <w:tcPr>
            <w:tcW w:w="1955" w:type="dxa"/>
            <w:gridSpan w:val="2"/>
            <w:shd w:val="clear" w:color="auto" w:fill="auto"/>
            <w:noWrap/>
            <w:hideMark/>
          </w:tcPr>
          <w:p w:rsidR="00571BD3" w:rsidRPr="00794BEB" w:rsidRDefault="00571BD3" w:rsidP="00794BEB">
            <w:pPr>
              <w:jc w:val="center"/>
              <w:rPr>
                <w:rFonts w:ascii="Times New Roman" w:hAnsi="Times New Roman"/>
                <w:i/>
                <w:sz w:val="22"/>
                <w:szCs w:val="22"/>
              </w:rPr>
            </w:pPr>
            <w:r w:rsidRPr="00794BEB">
              <w:rPr>
                <w:rFonts w:ascii="Times New Roman" w:hAnsi="Times New Roman"/>
                <w:i/>
                <w:sz w:val="22"/>
                <w:szCs w:val="22"/>
              </w:rPr>
              <w:t>825,00</w:t>
            </w:r>
          </w:p>
        </w:tc>
      </w:tr>
      <w:tr w:rsidR="00571BD3" w:rsidRPr="00794BEB" w:rsidTr="00464A33">
        <w:tblPrEx>
          <w:tblLook w:val="04A0" w:firstRow="1" w:lastRow="0" w:firstColumn="1" w:lastColumn="0" w:noHBand="0" w:noVBand="1"/>
        </w:tblPrEx>
        <w:trPr>
          <w:trHeight w:val="284"/>
        </w:trPr>
        <w:tc>
          <w:tcPr>
            <w:tcW w:w="2802" w:type="dxa"/>
            <w:shd w:val="clear" w:color="auto" w:fill="auto"/>
            <w:noWrap/>
            <w:vAlign w:val="bottom"/>
          </w:tcPr>
          <w:p w:rsidR="00571BD3" w:rsidRPr="004E268B" w:rsidRDefault="00571BD3" w:rsidP="00582B85">
            <w:pPr>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Д.Х.Д.</w:t>
            </w:r>
          </w:p>
        </w:tc>
        <w:tc>
          <w:tcPr>
            <w:tcW w:w="2409" w:type="dxa"/>
            <w:shd w:val="clear" w:color="auto" w:fill="auto"/>
            <w:noWrap/>
          </w:tcPr>
          <w:p w:rsidR="00571BD3" w:rsidRPr="00794BEB" w:rsidRDefault="00571BD3" w:rsidP="00794BEB">
            <w:pPr>
              <w:rPr>
                <w:rFonts w:ascii="Times New Roman" w:hAnsi="Times New Roman"/>
                <w:sz w:val="22"/>
                <w:szCs w:val="22"/>
              </w:rPr>
            </w:pPr>
          </w:p>
        </w:tc>
        <w:tc>
          <w:tcPr>
            <w:tcW w:w="2440" w:type="dxa"/>
            <w:shd w:val="clear" w:color="auto" w:fill="auto"/>
            <w:noWrap/>
            <w:hideMark/>
          </w:tcPr>
          <w:p w:rsidR="00571BD3" w:rsidRPr="00794BEB" w:rsidRDefault="00571BD3" w:rsidP="00794BEB">
            <w:pPr>
              <w:jc w:val="center"/>
              <w:rPr>
                <w:rFonts w:ascii="Times New Roman" w:hAnsi="Times New Roman"/>
                <w:sz w:val="22"/>
                <w:szCs w:val="22"/>
              </w:rPr>
            </w:pPr>
            <w:r w:rsidRPr="00794BEB">
              <w:rPr>
                <w:rFonts w:ascii="Times New Roman" w:hAnsi="Times New Roman"/>
                <w:sz w:val="22"/>
                <w:szCs w:val="22"/>
              </w:rPr>
              <w:t>02.05.2023</w:t>
            </w:r>
          </w:p>
        </w:tc>
        <w:tc>
          <w:tcPr>
            <w:tcW w:w="1955" w:type="dxa"/>
            <w:gridSpan w:val="2"/>
            <w:shd w:val="clear" w:color="auto" w:fill="auto"/>
            <w:noWrap/>
            <w:hideMark/>
          </w:tcPr>
          <w:p w:rsidR="00571BD3" w:rsidRPr="00794BEB" w:rsidRDefault="00571BD3" w:rsidP="00794BEB">
            <w:pPr>
              <w:jc w:val="center"/>
              <w:rPr>
                <w:rFonts w:ascii="Times New Roman" w:hAnsi="Times New Roman"/>
                <w:i/>
                <w:sz w:val="22"/>
                <w:szCs w:val="22"/>
              </w:rPr>
            </w:pPr>
            <w:r w:rsidRPr="00794BEB">
              <w:rPr>
                <w:rFonts w:ascii="Times New Roman" w:hAnsi="Times New Roman"/>
                <w:i/>
                <w:sz w:val="22"/>
                <w:szCs w:val="22"/>
              </w:rPr>
              <w:t>1 050,00</w:t>
            </w:r>
          </w:p>
        </w:tc>
      </w:tr>
      <w:tr w:rsidR="00571BD3" w:rsidRPr="00794BEB" w:rsidTr="00464A33">
        <w:tblPrEx>
          <w:tblLook w:val="04A0" w:firstRow="1" w:lastRow="0" w:firstColumn="1" w:lastColumn="0" w:noHBand="0" w:noVBand="1"/>
        </w:tblPrEx>
        <w:trPr>
          <w:trHeight w:val="284"/>
        </w:trPr>
        <w:tc>
          <w:tcPr>
            <w:tcW w:w="2802" w:type="dxa"/>
            <w:shd w:val="clear" w:color="auto" w:fill="auto"/>
            <w:noWrap/>
            <w:vAlign w:val="bottom"/>
          </w:tcPr>
          <w:p w:rsidR="00571BD3" w:rsidRPr="004E268B" w:rsidRDefault="00571BD3" w:rsidP="00582B85">
            <w:pPr>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Д.Ф.В.</w:t>
            </w:r>
          </w:p>
        </w:tc>
        <w:tc>
          <w:tcPr>
            <w:tcW w:w="2409" w:type="dxa"/>
            <w:shd w:val="clear" w:color="auto" w:fill="auto"/>
            <w:noWrap/>
          </w:tcPr>
          <w:p w:rsidR="00571BD3" w:rsidRPr="00794BEB" w:rsidRDefault="00571BD3" w:rsidP="00794BEB">
            <w:pPr>
              <w:rPr>
                <w:rFonts w:ascii="Times New Roman" w:hAnsi="Times New Roman"/>
                <w:sz w:val="22"/>
                <w:szCs w:val="22"/>
              </w:rPr>
            </w:pPr>
          </w:p>
        </w:tc>
        <w:tc>
          <w:tcPr>
            <w:tcW w:w="2440" w:type="dxa"/>
            <w:shd w:val="clear" w:color="auto" w:fill="auto"/>
            <w:noWrap/>
            <w:hideMark/>
          </w:tcPr>
          <w:p w:rsidR="00571BD3" w:rsidRPr="00794BEB" w:rsidRDefault="00571BD3" w:rsidP="00794BEB">
            <w:pPr>
              <w:jc w:val="center"/>
              <w:rPr>
                <w:rFonts w:ascii="Times New Roman" w:hAnsi="Times New Roman"/>
                <w:sz w:val="22"/>
                <w:szCs w:val="22"/>
              </w:rPr>
            </w:pPr>
            <w:r w:rsidRPr="00794BEB">
              <w:rPr>
                <w:rFonts w:ascii="Times New Roman" w:hAnsi="Times New Roman"/>
                <w:sz w:val="22"/>
                <w:szCs w:val="22"/>
              </w:rPr>
              <w:t>02.05.2023</w:t>
            </w:r>
          </w:p>
        </w:tc>
        <w:tc>
          <w:tcPr>
            <w:tcW w:w="1955" w:type="dxa"/>
            <w:gridSpan w:val="2"/>
            <w:shd w:val="clear" w:color="auto" w:fill="auto"/>
            <w:noWrap/>
            <w:hideMark/>
          </w:tcPr>
          <w:p w:rsidR="00571BD3" w:rsidRPr="00794BEB" w:rsidRDefault="00571BD3" w:rsidP="00794BEB">
            <w:pPr>
              <w:jc w:val="center"/>
              <w:rPr>
                <w:rFonts w:ascii="Times New Roman" w:hAnsi="Times New Roman"/>
                <w:i/>
                <w:sz w:val="22"/>
                <w:szCs w:val="22"/>
              </w:rPr>
            </w:pPr>
            <w:r w:rsidRPr="00794BEB">
              <w:rPr>
                <w:rFonts w:ascii="Times New Roman" w:hAnsi="Times New Roman"/>
                <w:i/>
                <w:sz w:val="22"/>
                <w:szCs w:val="22"/>
              </w:rPr>
              <w:t>1 050,00</w:t>
            </w:r>
          </w:p>
        </w:tc>
      </w:tr>
      <w:tr w:rsidR="00571BD3" w:rsidRPr="00794BEB" w:rsidTr="00464A33">
        <w:tblPrEx>
          <w:tblLook w:val="04A0" w:firstRow="1" w:lastRow="0" w:firstColumn="1" w:lastColumn="0" w:noHBand="0" w:noVBand="1"/>
        </w:tblPrEx>
        <w:trPr>
          <w:trHeight w:val="284"/>
        </w:trPr>
        <w:tc>
          <w:tcPr>
            <w:tcW w:w="2802" w:type="dxa"/>
            <w:shd w:val="clear" w:color="auto" w:fill="auto"/>
            <w:noWrap/>
            <w:vAlign w:val="bottom"/>
          </w:tcPr>
          <w:p w:rsidR="00571BD3" w:rsidRPr="004E268B" w:rsidRDefault="00571BD3" w:rsidP="00582B85">
            <w:pPr>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С.С.Ю.</w:t>
            </w:r>
          </w:p>
        </w:tc>
        <w:tc>
          <w:tcPr>
            <w:tcW w:w="2409" w:type="dxa"/>
            <w:shd w:val="clear" w:color="auto" w:fill="auto"/>
            <w:noWrap/>
          </w:tcPr>
          <w:p w:rsidR="00571BD3" w:rsidRPr="00794BEB" w:rsidRDefault="00571BD3" w:rsidP="00794BEB">
            <w:pPr>
              <w:rPr>
                <w:rFonts w:ascii="Times New Roman" w:hAnsi="Times New Roman"/>
                <w:sz w:val="22"/>
                <w:szCs w:val="22"/>
              </w:rPr>
            </w:pPr>
          </w:p>
        </w:tc>
        <w:tc>
          <w:tcPr>
            <w:tcW w:w="2440" w:type="dxa"/>
            <w:shd w:val="clear" w:color="auto" w:fill="auto"/>
            <w:noWrap/>
            <w:hideMark/>
          </w:tcPr>
          <w:p w:rsidR="00571BD3" w:rsidRPr="00794BEB" w:rsidRDefault="00571BD3" w:rsidP="00794BEB">
            <w:pPr>
              <w:jc w:val="center"/>
              <w:rPr>
                <w:rFonts w:ascii="Times New Roman" w:hAnsi="Times New Roman"/>
                <w:sz w:val="22"/>
                <w:szCs w:val="22"/>
              </w:rPr>
            </w:pPr>
            <w:r w:rsidRPr="00794BEB">
              <w:rPr>
                <w:rFonts w:ascii="Times New Roman" w:hAnsi="Times New Roman"/>
                <w:sz w:val="22"/>
                <w:szCs w:val="22"/>
              </w:rPr>
              <w:t>20.04.2023</w:t>
            </w:r>
          </w:p>
        </w:tc>
        <w:tc>
          <w:tcPr>
            <w:tcW w:w="1955" w:type="dxa"/>
            <w:gridSpan w:val="2"/>
            <w:shd w:val="clear" w:color="auto" w:fill="auto"/>
            <w:noWrap/>
            <w:hideMark/>
          </w:tcPr>
          <w:p w:rsidR="00571BD3" w:rsidRPr="00794BEB" w:rsidRDefault="00571BD3" w:rsidP="00794BEB">
            <w:pPr>
              <w:jc w:val="center"/>
              <w:rPr>
                <w:rFonts w:ascii="Times New Roman" w:hAnsi="Times New Roman"/>
                <w:i/>
                <w:sz w:val="22"/>
                <w:szCs w:val="22"/>
              </w:rPr>
            </w:pPr>
            <w:r w:rsidRPr="00794BEB">
              <w:rPr>
                <w:rFonts w:ascii="Times New Roman" w:hAnsi="Times New Roman"/>
                <w:i/>
                <w:sz w:val="22"/>
                <w:szCs w:val="22"/>
              </w:rPr>
              <w:t>1 327,74</w:t>
            </w:r>
          </w:p>
        </w:tc>
      </w:tr>
      <w:tr w:rsidR="00571BD3" w:rsidRPr="00794BEB" w:rsidTr="00464A33">
        <w:tblPrEx>
          <w:tblLook w:val="04A0" w:firstRow="1" w:lastRow="0" w:firstColumn="1" w:lastColumn="0" w:noHBand="0" w:noVBand="1"/>
        </w:tblPrEx>
        <w:trPr>
          <w:trHeight w:val="284"/>
        </w:trPr>
        <w:tc>
          <w:tcPr>
            <w:tcW w:w="2802" w:type="dxa"/>
            <w:shd w:val="clear" w:color="auto" w:fill="auto"/>
            <w:noWrap/>
            <w:vAlign w:val="bottom"/>
          </w:tcPr>
          <w:p w:rsidR="00571BD3" w:rsidRPr="004E268B" w:rsidRDefault="00571BD3" w:rsidP="00582B85">
            <w:pPr>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Б.А.А.</w:t>
            </w:r>
          </w:p>
        </w:tc>
        <w:tc>
          <w:tcPr>
            <w:tcW w:w="2409" w:type="dxa"/>
            <w:shd w:val="clear" w:color="auto" w:fill="auto"/>
            <w:noWrap/>
          </w:tcPr>
          <w:p w:rsidR="00571BD3" w:rsidRPr="00794BEB" w:rsidRDefault="00571BD3" w:rsidP="00794BEB">
            <w:pPr>
              <w:rPr>
                <w:rFonts w:ascii="Times New Roman" w:hAnsi="Times New Roman"/>
                <w:sz w:val="22"/>
                <w:szCs w:val="22"/>
              </w:rPr>
            </w:pPr>
          </w:p>
        </w:tc>
        <w:tc>
          <w:tcPr>
            <w:tcW w:w="2440" w:type="dxa"/>
            <w:shd w:val="clear" w:color="auto" w:fill="auto"/>
            <w:noWrap/>
            <w:hideMark/>
          </w:tcPr>
          <w:p w:rsidR="00571BD3" w:rsidRPr="00794BEB" w:rsidRDefault="00571BD3" w:rsidP="00794BEB">
            <w:pPr>
              <w:jc w:val="center"/>
              <w:rPr>
                <w:rFonts w:ascii="Times New Roman" w:hAnsi="Times New Roman"/>
                <w:sz w:val="22"/>
                <w:szCs w:val="22"/>
              </w:rPr>
            </w:pPr>
            <w:r w:rsidRPr="00794BEB">
              <w:rPr>
                <w:rFonts w:ascii="Times New Roman" w:hAnsi="Times New Roman"/>
                <w:sz w:val="22"/>
                <w:szCs w:val="22"/>
              </w:rPr>
              <w:t>20.04.2023</w:t>
            </w:r>
          </w:p>
        </w:tc>
        <w:tc>
          <w:tcPr>
            <w:tcW w:w="1955" w:type="dxa"/>
            <w:gridSpan w:val="2"/>
            <w:shd w:val="clear" w:color="auto" w:fill="auto"/>
            <w:noWrap/>
            <w:hideMark/>
          </w:tcPr>
          <w:p w:rsidR="00571BD3" w:rsidRPr="00794BEB" w:rsidRDefault="00571BD3" w:rsidP="00794BEB">
            <w:pPr>
              <w:jc w:val="center"/>
              <w:rPr>
                <w:rFonts w:ascii="Times New Roman" w:hAnsi="Times New Roman"/>
                <w:i/>
                <w:sz w:val="22"/>
                <w:szCs w:val="22"/>
              </w:rPr>
            </w:pPr>
            <w:r w:rsidRPr="00794BEB">
              <w:rPr>
                <w:rFonts w:ascii="Times New Roman" w:hAnsi="Times New Roman"/>
                <w:i/>
                <w:sz w:val="22"/>
                <w:szCs w:val="22"/>
              </w:rPr>
              <w:t>2 131,61</w:t>
            </w:r>
          </w:p>
        </w:tc>
      </w:tr>
      <w:tr w:rsidR="00571BD3" w:rsidRPr="00794BEB" w:rsidTr="00464A33">
        <w:tblPrEx>
          <w:tblLook w:val="04A0" w:firstRow="1" w:lastRow="0" w:firstColumn="1" w:lastColumn="0" w:noHBand="0" w:noVBand="1"/>
        </w:tblPrEx>
        <w:trPr>
          <w:trHeight w:val="284"/>
        </w:trPr>
        <w:tc>
          <w:tcPr>
            <w:tcW w:w="2802" w:type="dxa"/>
            <w:shd w:val="clear" w:color="auto" w:fill="auto"/>
            <w:noWrap/>
            <w:vAlign w:val="bottom"/>
          </w:tcPr>
          <w:p w:rsidR="00571BD3" w:rsidRPr="004E268B" w:rsidRDefault="00571BD3" w:rsidP="00582B85">
            <w:pPr>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Л.А.А.</w:t>
            </w:r>
          </w:p>
        </w:tc>
        <w:tc>
          <w:tcPr>
            <w:tcW w:w="2409" w:type="dxa"/>
            <w:shd w:val="clear" w:color="auto" w:fill="auto"/>
            <w:noWrap/>
          </w:tcPr>
          <w:p w:rsidR="00571BD3" w:rsidRPr="00794BEB" w:rsidRDefault="00571BD3" w:rsidP="00794BEB">
            <w:pPr>
              <w:rPr>
                <w:rFonts w:ascii="Times New Roman" w:hAnsi="Times New Roman"/>
                <w:sz w:val="22"/>
                <w:szCs w:val="22"/>
              </w:rPr>
            </w:pPr>
          </w:p>
        </w:tc>
        <w:tc>
          <w:tcPr>
            <w:tcW w:w="2440" w:type="dxa"/>
            <w:shd w:val="clear" w:color="auto" w:fill="auto"/>
            <w:noWrap/>
            <w:hideMark/>
          </w:tcPr>
          <w:p w:rsidR="00571BD3" w:rsidRPr="00794BEB" w:rsidRDefault="00571BD3" w:rsidP="00794BEB">
            <w:pPr>
              <w:jc w:val="center"/>
              <w:rPr>
                <w:rFonts w:ascii="Times New Roman" w:hAnsi="Times New Roman"/>
                <w:sz w:val="22"/>
                <w:szCs w:val="22"/>
              </w:rPr>
            </w:pPr>
            <w:r w:rsidRPr="00794BEB">
              <w:rPr>
                <w:rFonts w:ascii="Times New Roman" w:hAnsi="Times New Roman"/>
                <w:sz w:val="22"/>
                <w:szCs w:val="22"/>
              </w:rPr>
              <w:t>20.04.2023</w:t>
            </w:r>
          </w:p>
        </w:tc>
        <w:tc>
          <w:tcPr>
            <w:tcW w:w="1955" w:type="dxa"/>
            <w:gridSpan w:val="2"/>
            <w:shd w:val="clear" w:color="auto" w:fill="auto"/>
            <w:noWrap/>
            <w:hideMark/>
          </w:tcPr>
          <w:p w:rsidR="00571BD3" w:rsidRPr="00794BEB" w:rsidRDefault="00571BD3" w:rsidP="00794BEB">
            <w:pPr>
              <w:jc w:val="center"/>
              <w:rPr>
                <w:rFonts w:ascii="Times New Roman" w:hAnsi="Times New Roman"/>
                <w:i/>
                <w:sz w:val="22"/>
                <w:szCs w:val="22"/>
              </w:rPr>
            </w:pPr>
            <w:r w:rsidRPr="00794BEB">
              <w:rPr>
                <w:rFonts w:ascii="Times New Roman" w:hAnsi="Times New Roman"/>
                <w:i/>
                <w:sz w:val="22"/>
                <w:szCs w:val="22"/>
              </w:rPr>
              <w:t>2 387,84</w:t>
            </w:r>
          </w:p>
        </w:tc>
      </w:tr>
      <w:tr w:rsidR="00571BD3" w:rsidRPr="00794BEB" w:rsidTr="00464A33">
        <w:tblPrEx>
          <w:tblLook w:val="04A0" w:firstRow="1" w:lastRow="0" w:firstColumn="1" w:lastColumn="0" w:noHBand="0" w:noVBand="1"/>
        </w:tblPrEx>
        <w:trPr>
          <w:trHeight w:val="284"/>
        </w:trPr>
        <w:tc>
          <w:tcPr>
            <w:tcW w:w="2802" w:type="dxa"/>
            <w:shd w:val="clear" w:color="auto" w:fill="auto"/>
            <w:noWrap/>
            <w:vAlign w:val="bottom"/>
          </w:tcPr>
          <w:p w:rsidR="00571BD3" w:rsidRPr="004E268B" w:rsidRDefault="00571BD3" w:rsidP="00582B85">
            <w:pPr>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М.А.А.</w:t>
            </w:r>
          </w:p>
        </w:tc>
        <w:tc>
          <w:tcPr>
            <w:tcW w:w="2409" w:type="dxa"/>
            <w:shd w:val="clear" w:color="auto" w:fill="auto"/>
            <w:noWrap/>
          </w:tcPr>
          <w:p w:rsidR="00571BD3" w:rsidRPr="00794BEB" w:rsidRDefault="00571BD3" w:rsidP="00794BEB">
            <w:pPr>
              <w:rPr>
                <w:rFonts w:ascii="Times New Roman" w:hAnsi="Times New Roman"/>
                <w:sz w:val="22"/>
                <w:szCs w:val="22"/>
              </w:rPr>
            </w:pPr>
          </w:p>
        </w:tc>
        <w:tc>
          <w:tcPr>
            <w:tcW w:w="2440" w:type="dxa"/>
            <w:shd w:val="clear" w:color="auto" w:fill="auto"/>
            <w:noWrap/>
            <w:hideMark/>
          </w:tcPr>
          <w:p w:rsidR="00571BD3" w:rsidRPr="00794BEB" w:rsidRDefault="00571BD3" w:rsidP="00794BEB">
            <w:pPr>
              <w:jc w:val="center"/>
              <w:rPr>
                <w:rFonts w:ascii="Times New Roman" w:hAnsi="Times New Roman"/>
                <w:sz w:val="22"/>
                <w:szCs w:val="22"/>
              </w:rPr>
            </w:pPr>
            <w:r w:rsidRPr="00794BEB">
              <w:rPr>
                <w:rFonts w:ascii="Times New Roman" w:hAnsi="Times New Roman"/>
                <w:sz w:val="22"/>
                <w:szCs w:val="22"/>
              </w:rPr>
              <w:t>01.06.2023</w:t>
            </w:r>
          </w:p>
        </w:tc>
        <w:tc>
          <w:tcPr>
            <w:tcW w:w="1955" w:type="dxa"/>
            <w:gridSpan w:val="2"/>
            <w:shd w:val="clear" w:color="auto" w:fill="auto"/>
            <w:noWrap/>
            <w:hideMark/>
          </w:tcPr>
          <w:p w:rsidR="00571BD3" w:rsidRPr="00794BEB" w:rsidRDefault="00571BD3" w:rsidP="00794BEB">
            <w:pPr>
              <w:jc w:val="center"/>
              <w:rPr>
                <w:rFonts w:ascii="Times New Roman" w:hAnsi="Times New Roman"/>
                <w:i/>
                <w:sz w:val="22"/>
                <w:szCs w:val="22"/>
              </w:rPr>
            </w:pPr>
            <w:r w:rsidRPr="00794BEB">
              <w:rPr>
                <w:rFonts w:ascii="Times New Roman" w:hAnsi="Times New Roman"/>
                <w:i/>
                <w:sz w:val="22"/>
                <w:szCs w:val="22"/>
              </w:rPr>
              <w:t>203,23</w:t>
            </w:r>
          </w:p>
        </w:tc>
      </w:tr>
      <w:tr w:rsidR="00571BD3" w:rsidRPr="00794BEB" w:rsidTr="00464A33">
        <w:tblPrEx>
          <w:tblLook w:val="04A0" w:firstRow="1" w:lastRow="0" w:firstColumn="1" w:lastColumn="0" w:noHBand="0" w:noVBand="1"/>
        </w:tblPrEx>
        <w:trPr>
          <w:trHeight w:val="284"/>
        </w:trPr>
        <w:tc>
          <w:tcPr>
            <w:tcW w:w="2802" w:type="dxa"/>
            <w:shd w:val="clear" w:color="auto" w:fill="auto"/>
            <w:noWrap/>
            <w:vAlign w:val="bottom"/>
          </w:tcPr>
          <w:p w:rsidR="00571BD3" w:rsidRPr="004E268B" w:rsidRDefault="00571BD3" w:rsidP="00582B85">
            <w:pPr>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К.Е.В.</w:t>
            </w:r>
          </w:p>
        </w:tc>
        <w:tc>
          <w:tcPr>
            <w:tcW w:w="2409" w:type="dxa"/>
            <w:shd w:val="clear" w:color="auto" w:fill="auto"/>
            <w:noWrap/>
          </w:tcPr>
          <w:p w:rsidR="00571BD3" w:rsidRPr="00794BEB" w:rsidRDefault="00571BD3" w:rsidP="00794BEB">
            <w:pPr>
              <w:rPr>
                <w:rFonts w:ascii="Times New Roman" w:hAnsi="Times New Roman"/>
                <w:sz w:val="22"/>
                <w:szCs w:val="22"/>
              </w:rPr>
            </w:pPr>
          </w:p>
        </w:tc>
        <w:tc>
          <w:tcPr>
            <w:tcW w:w="2440" w:type="dxa"/>
            <w:shd w:val="clear" w:color="auto" w:fill="auto"/>
            <w:noWrap/>
            <w:hideMark/>
          </w:tcPr>
          <w:p w:rsidR="00571BD3" w:rsidRPr="00794BEB" w:rsidRDefault="00571BD3" w:rsidP="00794BEB">
            <w:pPr>
              <w:jc w:val="center"/>
              <w:rPr>
                <w:rFonts w:ascii="Times New Roman" w:hAnsi="Times New Roman"/>
                <w:sz w:val="22"/>
                <w:szCs w:val="22"/>
              </w:rPr>
            </w:pPr>
            <w:r w:rsidRPr="00794BEB">
              <w:rPr>
                <w:rFonts w:ascii="Times New Roman" w:hAnsi="Times New Roman"/>
                <w:sz w:val="22"/>
                <w:szCs w:val="22"/>
              </w:rPr>
              <w:t>19.05.2023</w:t>
            </w:r>
          </w:p>
        </w:tc>
        <w:tc>
          <w:tcPr>
            <w:tcW w:w="1955" w:type="dxa"/>
            <w:gridSpan w:val="2"/>
            <w:shd w:val="clear" w:color="auto" w:fill="auto"/>
            <w:noWrap/>
            <w:hideMark/>
          </w:tcPr>
          <w:p w:rsidR="00571BD3" w:rsidRPr="00794BEB" w:rsidRDefault="00571BD3" w:rsidP="00794BEB">
            <w:pPr>
              <w:jc w:val="center"/>
              <w:rPr>
                <w:rFonts w:ascii="Times New Roman" w:hAnsi="Times New Roman"/>
                <w:i/>
                <w:sz w:val="22"/>
                <w:szCs w:val="22"/>
              </w:rPr>
            </w:pPr>
            <w:r w:rsidRPr="00794BEB">
              <w:rPr>
                <w:rFonts w:ascii="Times New Roman" w:hAnsi="Times New Roman"/>
                <w:i/>
                <w:sz w:val="22"/>
                <w:szCs w:val="22"/>
              </w:rPr>
              <w:t>541,94</w:t>
            </w:r>
          </w:p>
        </w:tc>
      </w:tr>
      <w:tr w:rsidR="00571BD3" w:rsidRPr="00794BEB" w:rsidTr="00794BEB">
        <w:tblPrEx>
          <w:tblLook w:val="04A0" w:firstRow="1" w:lastRow="0" w:firstColumn="1" w:lastColumn="0" w:noHBand="0" w:noVBand="1"/>
        </w:tblPrEx>
        <w:trPr>
          <w:trHeight w:val="284"/>
        </w:trPr>
        <w:tc>
          <w:tcPr>
            <w:tcW w:w="9606" w:type="dxa"/>
            <w:gridSpan w:val="5"/>
            <w:shd w:val="clear" w:color="auto" w:fill="auto"/>
            <w:noWrap/>
          </w:tcPr>
          <w:p w:rsidR="00571BD3" w:rsidRPr="00794BEB" w:rsidRDefault="00571BD3" w:rsidP="00794BEB">
            <w:pPr>
              <w:spacing w:before="120" w:after="120"/>
              <w:jc w:val="center"/>
              <w:rPr>
                <w:rFonts w:ascii="Times New Roman" w:hAnsi="Times New Roman"/>
                <w:i/>
                <w:sz w:val="22"/>
                <w:szCs w:val="22"/>
              </w:rPr>
            </w:pPr>
            <w:r w:rsidRPr="00794BEB">
              <w:rPr>
                <w:rFonts w:ascii="Times New Roman" w:eastAsia="Times New Roman" w:hAnsi="Times New Roman"/>
                <w:bCs/>
                <w:i/>
                <w:sz w:val="22"/>
                <w:szCs w:val="22"/>
              </w:rPr>
              <w:t xml:space="preserve">территориальный отдел по </w:t>
            </w:r>
            <w:proofErr w:type="spellStart"/>
            <w:r w:rsidRPr="00794BEB">
              <w:rPr>
                <w:rFonts w:ascii="Times New Roman" w:eastAsia="Times New Roman" w:hAnsi="Times New Roman"/>
                <w:bCs/>
                <w:i/>
                <w:sz w:val="22"/>
                <w:szCs w:val="22"/>
              </w:rPr>
              <w:t>Овюрскому</w:t>
            </w:r>
            <w:proofErr w:type="spellEnd"/>
            <w:r w:rsidRPr="00794BEB">
              <w:rPr>
                <w:rFonts w:ascii="Times New Roman" w:eastAsia="Times New Roman" w:hAnsi="Times New Roman"/>
                <w:bCs/>
                <w:i/>
                <w:sz w:val="22"/>
                <w:szCs w:val="22"/>
              </w:rPr>
              <w:t xml:space="preserve"> району:</w:t>
            </w:r>
          </w:p>
        </w:tc>
      </w:tr>
      <w:tr w:rsidR="00571BD3" w:rsidRPr="00794BEB" w:rsidTr="00464A33">
        <w:tblPrEx>
          <w:tblLook w:val="04A0" w:firstRow="1" w:lastRow="0" w:firstColumn="1" w:lastColumn="0" w:noHBand="0" w:noVBand="1"/>
        </w:tblPrEx>
        <w:trPr>
          <w:trHeight w:val="284"/>
        </w:trPr>
        <w:tc>
          <w:tcPr>
            <w:tcW w:w="2802" w:type="dxa"/>
            <w:shd w:val="clear" w:color="auto" w:fill="auto"/>
            <w:noWrap/>
            <w:hideMark/>
          </w:tcPr>
          <w:p w:rsidR="00571BD3" w:rsidRPr="00794BEB" w:rsidRDefault="00571BD3" w:rsidP="00C92736">
            <w:pPr>
              <w:rPr>
                <w:rFonts w:ascii="Times New Roman" w:hAnsi="Times New Roman"/>
                <w:sz w:val="22"/>
                <w:szCs w:val="22"/>
              </w:rPr>
            </w:pPr>
            <w:r w:rsidRPr="00794BEB">
              <w:rPr>
                <w:rFonts w:ascii="Times New Roman" w:hAnsi="Times New Roman"/>
                <w:sz w:val="22"/>
                <w:szCs w:val="22"/>
              </w:rPr>
              <w:t>Д</w:t>
            </w:r>
            <w:r>
              <w:rPr>
                <w:rFonts w:ascii="Times New Roman" w:hAnsi="Times New Roman"/>
                <w:sz w:val="22"/>
                <w:szCs w:val="22"/>
              </w:rPr>
              <w:t>.</w:t>
            </w:r>
            <w:r w:rsidRPr="00794BEB">
              <w:rPr>
                <w:rFonts w:ascii="Times New Roman" w:hAnsi="Times New Roman"/>
                <w:sz w:val="22"/>
                <w:szCs w:val="22"/>
              </w:rPr>
              <w:t>Ч.К.</w:t>
            </w:r>
          </w:p>
        </w:tc>
        <w:tc>
          <w:tcPr>
            <w:tcW w:w="2409" w:type="dxa"/>
            <w:shd w:val="clear" w:color="auto" w:fill="auto"/>
            <w:noWrap/>
          </w:tcPr>
          <w:p w:rsidR="00571BD3" w:rsidRPr="00794BEB" w:rsidRDefault="00571BD3" w:rsidP="00794BEB">
            <w:pPr>
              <w:rPr>
                <w:rFonts w:ascii="Times New Roman" w:hAnsi="Times New Roman"/>
                <w:sz w:val="22"/>
                <w:szCs w:val="22"/>
              </w:rPr>
            </w:pPr>
          </w:p>
        </w:tc>
        <w:tc>
          <w:tcPr>
            <w:tcW w:w="2440" w:type="dxa"/>
            <w:shd w:val="clear" w:color="auto" w:fill="auto"/>
            <w:noWrap/>
            <w:hideMark/>
          </w:tcPr>
          <w:p w:rsidR="00571BD3" w:rsidRPr="00794BEB" w:rsidRDefault="00571BD3" w:rsidP="00794BEB">
            <w:pPr>
              <w:jc w:val="center"/>
              <w:rPr>
                <w:rFonts w:ascii="Times New Roman" w:hAnsi="Times New Roman"/>
                <w:sz w:val="22"/>
                <w:szCs w:val="22"/>
              </w:rPr>
            </w:pPr>
            <w:r w:rsidRPr="00794BEB">
              <w:rPr>
                <w:rFonts w:ascii="Times New Roman" w:hAnsi="Times New Roman"/>
                <w:sz w:val="22"/>
                <w:szCs w:val="22"/>
              </w:rPr>
              <w:t>10.03.2016</w:t>
            </w:r>
          </w:p>
        </w:tc>
        <w:tc>
          <w:tcPr>
            <w:tcW w:w="1955" w:type="dxa"/>
            <w:gridSpan w:val="2"/>
            <w:shd w:val="clear" w:color="auto" w:fill="auto"/>
            <w:noWrap/>
            <w:hideMark/>
          </w:tcPr>
          <w:p w:rsidR="00571BD3" w:rsidRPr="00794BEB" w:rsidRDefault="00571BD3" w:rsidP="00794BEB">
            <w:pPr>
              <w:jc w:val="center"/>
              <w:rPr>
                <w:rFonts w:ascii="Times New Roman" w:hAnsi="Times New Roman"/>
                <w:i/>
                <w:sz w:val="22"/>
                <w:szCs w:val="22"/>
              </w:rPr>
            </w:pPr>
            <w:r w:rsidRPr="00794BEB">
              <w:rPr>
                <w:rFonts w:ascii="Times New Roman" w:hAnsi="Times New Roman"/>
                <w:i/>
                <w:sz w:val="22"/>
                <w:szCs w:val="22"/>
              </w:rPr>
              <w:t>6 707,38</w:t>
            </w:r>
          </w:p>
        </w:tc>
      </w:tr>
      <w:tr w:rsidR="00571BD3" w:rsidRPr="00794BEB" w:rsidTr="00464A33">
        <w:tblPrEx>
          <w:tblLook w:val="04A0" w:firstRow="1" w:lastRow="0" w:firstColumn="1" w:lastColumn="0" w:noHBand="0" w:noVBand="1"/>
        </w:tblPrEx>
        <w:trPr>
          <w:trHeight w:val="284"/>
        </w:trPr>
        <w:tc>
          <w:tcPr>
            <w:tcW w:w="2802" w:type="dxa"/>
            <w:shd w:val="clear" w:color="auto" w:fill="auto"/>
            <w:noWrap/>
            <w:hideMark/>
          </w:tcPr>
          <w:p w:rsidR="00571BD3" w:rsidRPr="00794BEB" w:rsidRDefault="00571BD3" w:rsidP="00C92736">
            <w:pPr>
              <w:rPr>
                <w:rFonts w:ascii="Times New Roman" w:hAnsi="Times New Roman"/>
                <w:sz w:val="22"/>
                <w:szCs w:val="22"/>
              </w:rPr>
            </w:pPr>
            <w:r w:rsidRPr="00794BEB">
              <w:rPr>
                <w:rFonts w:ascii="Times New Roman" w:hAnsi="Times New Roman"/>
                <w:sz w:val="22"/>
                <w:szCs w:val="22"/>
              </w:rPr>
              <w:t>Д</w:t>
            </w:r>
            <w:r>
              <w:rPr>
                <w:rFonts w:ascii="Times New Roman" w:hAnsi="Times New Roman"/>
                <w:sz w:val="22"/>
                <w:szCs w:val="22"/>
              </w:rPr>
              <w:t>.</w:t>
            </w:r>
            <w:r w:rsidRPr="00794BEB">
              <w:rPr>
                <w:rFonts w:ascii="Times New Roman" w:hAnsi="Times New Roman"/>
                <w:sz w:val="22"/>
                <w:szCs w:val="22"/>
              </w:rPr>
              <w:t>С.К.</w:t>
            </w:r>
          </w:p>
        </w:tc>
        <w:tc>
          <w:tcPr>
            <w:tcW w:w="2409" w:type="dxa"/>
            <w:shd w:val="clear" w:color="auto" w:fill="auto"/>
            <w:noWrap/>
          </w:tcPr>
          <w:p w:rsidR="00571BD3" w:rsidRPr="00794BEB" w:rsidRDefault="00571BD3" w:rsidP="00794BEB">
            <w:pPr>
              <w:rPr>
                <w:rFonts w:ascii="Times New Roman" w:hAnsi="Times New Roman"/>
                <w:sz w:val="22"/>
                <w:szCs w:val="22"/>
              </w:rPr>
            </w:pPr>
          </w:p>
        </w:tc>
        <w:tc>
          <w:tcPr>
            <w:tcW w:w="2440" w:type="dxa"/>
            <w:shd w:val="clear" w:color="auto" w:fill="auto"/>
            <w:noWrap/>
            <w:hideMark/>
          </w:tcPr>
          <w:p w:rsidR="00571BD3" w:rsidRPr="00794BEB" w:rsidRDefault="00571BD3" w:rsidP="00794BEB">
            <w:pPr>
              <w:jc w:val="center"/>
              <w:rPr>
                <w:rFonts w:ascii="Times New Roman" w:hAnsi="Times New Roman"/>
                <w:sz w:val="22"/>
                <w:szCs w:val="22"/>
              </w:rPr>
            </w:pPr>
            <w:r w:rsidRPr="00794BEB">
              <w:rPr>
                <w:rFonts w:ascii="Times New Roman" w:hAnsi="Times New Roman"/>
                <w:sz w:val="22"/>
                <w:szCs w:val="22"/>
              </w:rPr>
              <w:t>23.09.2021</w:t>
            </w:r>
          </w:p>
        </w:tc>
        <w:tc>
          <w:tcPr>
            <w:tcW w:w="1955" w:type="dxa"/>
            <w:gridSpan w:val="2"/>
            <w:shd w:val="clear" w:color="auto" w:fill="auto"/>
            <w:noWrap/>
            <w:hideMark/>
          </w:tcPr>
          <w:p w:rsidR="00571BD3" w:rsidRPr="00794BEB" w:rsidRDefault="00571BD3" w:rsidP="00794BEB">
            <w:pPr>
              <w:jc w:val="center"/>
              <w:rPr>
                <w:rFonts w:ascii="Times New Roman" w:hAnsi="Times New Roman"/>
                <w:i/>
                <w:sz w:val="22"/>
                <w:szCs w:val="22"/>
              </w:rPr>
            </w:pPr>
            <w:r w:rsidRPr="00794BEB">
              <w:rPr>
                <w:rFonts w:ascii="Times New Roman" w:hAnsi="Times New Roman"/>
                <w:i/>
                <w:sz w:val="22"/>
                <w:szCs w:val="22"/>
              </w:rPr>
              <w:t>630</w:t>
            </w:r>
            <w:r>
              <w:rPr>
                <w:rFonts w:ascii="Times New Roman" w:hAnsi="Times New Roman"/>
                <w:i/>
                <w:sz w:val="22"/>
                <w:szCs w:val="22"/>
              </w:rPr>
              <w:t>,00</w:t>
            </w:r>
          </w:p>
        </w:tc>
      </w:tr>
      <w:tr w:rsidR="00571BD3" w:rsidRPr="00794BEB" w:rsidTr="00464A33">
        <w:tblPrEx>
          <w:tblLook w:val="04A0" w:firstRow="1" w:lastRow="0" w:firstColumn="1" w:lastColumn="0" w:noHBand="0" w:noVBand="1"/>
        </w:tblPrEx>
        <w:trPr>
          <w:trHeight w:val="284"/>
        </w:trPr>
        <w:tc>
          <w:tcPr>
            <w:tcW w:w="2802" w:type="dxa"/>
            <w:shd w:val="clear" w:color="auto" w:fill="auto"/>
            <w:noWrap/>
            <w:hideMark/>
          </w:tcPr>
          <w:p w:rsidR="00571BD3" w:rsidRPr="00794BEB" w:rsidRDefault="00571BD3" w:rsidP="00C92736">
            <w:pPr>
              <w:rPr>
                <w:rFonts w:ascii="Times New Roman" w:hAnsi="Times New Roman"/>
                <w:sz w:val="22"/>
                <w:szCs w:val="22"/>
              </w:rPr>
            </w:pPr>
            <w:r w:rsidRPr="00794BEB">
              <w:rPr>
                <w:rFonts w:ascii="Times New Roman" w:hAnsi="Times New Roman"/>
                <w:sz w:val="22"/>
                <w:szCs w:val="22"/>
              </w:rPr>
              <w:t>М</w:t>
            </w:r>
            <w:r>
              <w:rPr>
                <w:rFonts w:ascii="Times New Roman" w:hAnsi="Times New Roman"/>
                <w:sz w:val="22"/>
                <w:szCs w:val="22"/>
              </w:rPr>
              <w:t>.</w:t>
            </w:r>
            <w:r w:rsidRPr="00794BEB">
              <w:rPr>
                <w:rFonts w:ascii="Times New Roman" w:hAnsi="Times New Roman"/>
                <w:sz w:val="22"/>
                <w:szCs w:val="22"/>
              </w:rPr>
              <w:t>Ш.Р.</w:t>
            </w:r>
          </w:p>
        </w:tc>
        <w:tc>
          <w:tcPr>
            <w:tcW w:w="2409" w:type="dxa"/>
            <w:shd w:val="clear" w:color="auto" w:fill="auto"/>
            <w:noWrap/>
          </w:tcPr>
          <w:p w:rsidR="00571BD3" w:rsidRPr="00794BEB" w:rsidRDefault="00571BD3" w:rsidP="00794BEB">
            <w:pPr>
              <w:rPr>
                <w:rFonts w:ascii="Times New Roman" w:hAnsi="Times New Roman"/>
                <w:sz w:val="22"/>
                <w:szCs w:val="22"/>
              </w:rPr>
            </w:pPr>
          </w:p>
        </w:tc>
        <w:tc>
          <w:tcPr>
            <w:tcW w:w="2440" w:type="dxa"/>
            <w:shd w:val="clear" w:color="auto" w:fill="auto"/>
            <w:noWrap/>
            <w:hideMark/>
          </w:tcPr>
          <w:p w:rsidR="00571BD3" w:rsidRPr="00794BEB" w:rsidRDefault="00571BD3" w:rsidP="00794BEB">
            <w:pPr>
              <w:jc w:val="center"/>
              <w:rPr>
                <w:rFonts w:ascii="Times New Roman" w:hAnsi="Times New Roman"/>
                <w:sz w:val="22"/>
                <w:szCs w:val="22"/>
              </w:rPr>
            </w:pPr>
            <w:r w:rsidRPr="00794BEB">
              <w:rPr>
                <w:rFonts w:ascii="Times New Roman" w:hAnsi="Times New Roman"/>
                <w:sz w:val="22"/>
                <w:szCs w:val="22"/>
              </w:rPr>
              <w:t>27.01.2023</w:t>
            </w:r>
          </w:p>
        </w:tc>
        <w:tc>
          <w:tcPr>
            <w:tcW w:w="1955" w:type="dxa"/>
            <w:gridSpan w:val="2"/>
            <w:shd w:val="clear" w:color="auto" w:fill="auto"/>
            <w:noWrap/>
            <w:hideMark/>
          </w:tcPr>
          <w:p w:rsidR="00571BD3" w:rsidRPr="00794BEB" w:rsidRDefault="00571BD3" w:rsidP="00794BEB">
            <w:pPr>
              <w:jc w:val="center"/>
              <w:rPr>
                <w:rFonts w:ascii="Times New Roman" w:hAnsi="Times New Roman"/>
                <w:i/>
                <w:sz w:val="22"/>
                <w:szCs w:val="22"/>
              </w:rPr>
            </w:pPr>
            <w:r w:rsidRPr="00794BEB">
              <w:rPr>
                <w:rFonts w:ascii="Times New Roman" w:hAnsi="Times New Roman"/>
                <w:i/>
                <w:sz w:val="22"/>
                <w:szCs w:val="22"/>
              </w:rPr>
              <w:t>420</w:t>
            </w:r>
            <w:r>
              <w:rPr>
                <w:rFonts w:ascii="Times New Roman" w:hAnsi="Times New Roman"/>
                <w:i/>
                <w:sz w:val="22"/>
                <w:szCs w:val="22"/>
              </w:rPr>
              <w:t>,00</w:t>
            </w:r>
          </w:p>
        </w:tc>
      </w:tr>
      <w:tr w:rsidR="00571BD3" w:rsidRPr="00794BEB" w:rsidTr="00464A33">
        <w:tblPrEx>
          <w:tblLook w:val="04A0" w:firstRow="1" w:lastRow="0" w:firstColumn="1" w:lastColumn="0" w:noHBand="0" w:noVBand="1"/>
        </w:tblPrEx>
        <w:trPr>
          <w:trHeight w:val="284"/>
        </w:trPr>
        <w:tc>
          <w:tcPr>
            <w:tcW w:w="2802" w:type="dxa"/>
            <w:shd w:val="clear" w:color="auto" w:fill="auto"/>
            <w:noWrap/>
            <w:hideMark/>
          </w:tcPr>
          <w:p w:rsidR="00571BD3" w:rsidRPr="00794BEB" w:rsidRDefault="00571BD3" w:rsidP="00C92736">
            <w:pPr>
              <w:rPr>
                <w:rFonts w:ascii="Times New Roman" w:hAnsi="Times New Roman"/>
                <w:sz w:val="22"/>
                <w:szCs w:val="22"/>
              </w:rPr>
            </w:pPr>
            <w:r w:rsidRPr="00794BEB">
              <w:rPr>
                <w:rFonts w:ascii="Times New Roman" w:hAnsi="Times New Roman"/>
                <w:sz w:val="22"/>
                <w:szCs w:val="22"/>
              </w:rPr>
              <w:t>Д</w:t>
            </w:r>
            <w:r>
              <w:rPr>
                <w:rFonts w:ascii="Times New Roman" w:hAnsi="Times New Roman"/>
                <w:sz w:val="22"/>
                <w:szCs w:val="22"/>
              </w:rPr>
              <w:t>.</w:t>
            </w:r>
            <w:r w:rsidRPr="00794BEB">
              <w:rPr>
                <w:rFonts w:ascii="Times New Roman" w:hAnsi="Times New Roman"/>
                <w:sz w:val="22"/>
                <w:szCs w:val="22"/>
              </w:rPr>
              <w:t>А.А.</w:t>
            </w:r>
          </w:p>
        </w:tc>
        <w:tc>
          <w:tcPr>
            <w:tcW w:w="2409" w:type="dxa"/>
            <w:shd w:val="clear" w:color="auto" w:fill="auto"/>
            <w:noWrap/>
          </w:tcPr>
          <w:p w:rsidR="00571BD3" w:rsidRPr="00794BEB" w:rsidRDefault="00571BD3" w:rsidP="00794BEB">
            <w:pPr>
              <w:rPr>
                <w:rFonts w:ascii="Times New Roman" w:hAnsi="Times New Roman"/>
                <w:sz w:val="22"/>
                <w:szCs w:val="22"/>
              </w:rPr>
            </w:pPr>
          </w:p>
        </w:tc>
        <w:tc>
          <w:tcPr>
            <w:tcW w:w="2440" w:type="dxa"/>
            <w:shd w:val="clear" w:color="auto" w:fill="auto"/>
            <w:noWrap/>
            <w:hideMark/>
          </w:tcPr>
          <w:p w:rsidR="00571BD3" w:rsidRPr="00794BEB" w:rsidRDefault="00571BD3" w:rsidP="00794BEB">
            <w:pPr>
              <w:jc w:val="center"/>
              <w:rPr>
                <w:rFonts w:ascii="Times New Roman" w:hAnsi="Times New Roman"/>
                <w:sz w:val="22"/>
                <w:szCs w:val="22"/>
              </w:rPr>
            </w:pPr>
            <w:r w:rsidRPr="00794BEB">
              <w:rPr>
                <w:rFonts w:ascii="Times New Roman" w:hAnsi="Times New Roman"/>
                <w:sz w:val="22"/>
                <w:szCs w:val="22"/>
              </w:rPr>
              <w:t>19.04.2023</w:t>
            </w:r>
          </w:p>
        </w:tc>
        <w:tc>
          <w:tcPr>
            <w:tcW w:w="1955" w:type="dxa"/>
            <w:gridSpan w:val="2"/>
            <w:shd w:val="clear" w:color="auto" w:fill="auto"/>
            <w:noWrap/>
            <w:hideMark/>
          </w:tcPr>
          <w:p w:rsidR="00571BD3" w:rsidRPr="00794BEB" w:rsidRDefault="00571BD3" w:rsidP="00794BEB">
            <w:pPr>
              <w:jc w:val="center"/>
              <w:rPr>
                <w:rFonts w:ascii="Times New Roman" w:hAnsi="Times New Roman"/>
                <w:i/>
                <w:sz w:val="22"/>
                <w:szCs w:val="22"/>
              </w:rPr>
            </w:pPr>
            <w:r w:rsidRPr="00794BEB">
              <w:rPr>
                <w:rFonts w:ascii="Times New Roman" w:hAnsi="Times New Roman"/>
                <w:i/>
                <w:sz w:val="22"/>
                <w:szCs w:val="22"/>
              </w:rPr>
              <w:t>3 861,29</w:t>
            </w:r>
          </w:p>
        </w:tc>
      </w:tr>
      <w:tr w:rsidR="00571BD3" w:rsidRPr="00794BEB" w:rsidTr="00464A33">
        <w:tblPrEx>
          <w:tblLook w:val="04A0" w:firstRow="1" w:lastRow="0" w:firstColumn="1" w:lastColumn="0" w:noHBand="0" w:noVBand="1"/>
        </w:tblPrEx>
        <w:trPr>
          <w:trHeight w:val="284"/>
        </w:trPr>
        <w:tc>
          <w:tcPr>
            <w:tcW w:w="2802" w:type="dxa"/>
            <w:shd w:val="clear" w:color="auto" w:fill="auto"/>
            <w:noWrap/>
            <w:hideMark/>
          </w:tcPr>
          <w:p w:rsidR="00571BD3" w:rsidRPr="00794BEB" w:rsidRDefault="00571BD3" w:rsidP="00C92736">
            <w:pPr>
              <w:rPr>
                <w:rFonts w:ascii="Times New Roman" w:hAnsi="Times New Roman"/>
                <w:sz w:val="22"/>
                <w:szCs w:val="22"/>
              </w:rPr>
            </w:pPr>
            <w:r w:rsidRPr="00794BEB">
              <w:rPr>
                <w:rFonts w:ascii="Times New Roman" w:hAnsi="Times New Roman"/>
                <w:sz w:val="22"/>
                <w:szCs w:val="22"/>
              </w:rPr>
              <w:t>Т</w:t>
            </w:r>
            <w:r>
              <w:rPr>
                <w:rFonts w:ascii="Times New Roman" w:hAnsi="Times New Roman"/>
                <w:sz w:val="22"/>
                <w:szCs w:val="22"/>
              </w:rPr>
              <w:t>.</w:t>
            </w:r>
            <w:r w:rsidRPr="00794BEB">
              <w:rPr>
                <w:rFonts w:ascii="Times New Roman" w:hAnsi="Times New Roman"/>
                <w:sz w:val="22"/>
                <w:szCs w:val="22"/>
              </w:rPr>
              <w:t>Ч.А.</w:t>
            </w:r>
          </w:p>
        </w:tc>
        <w:tc>
          <w:tcPr>
            <w:tcW w:w="2409" w:type="dxa"/>
            <w:shd w:val="clear" w:color="auto" w:fill="auto"/>
            <w:noWrap/>
          </w:tcPr>
          <w:p w:rsidR="00571BD3" w:rsidRPr="00794BEB" w:rsidRDefault="00571BD3" w:rsidP="00794BEB">
            <w:pPr>
              <w:rPr>
                <w:rFonts w:ascii="Times New Roman" w:hAnsi="Times New Roman"/>
                <w:sz w:val="22"/>
                <w:szCs w:val="22"/>
              </w:rPr>
            </w:pPr>
          </w:p>
        </w:tc>
        <w:tc>
          <w:tcPr>
            <w:tcW w:w="2440" w:type="dxa"/>
            <w:shd w:val="clear" w:color="auto" w:fill="auto"/>
            <w:noWrap/>
            <w:hideMark/>
          </w:tcPr>
          <w:p w:rsidR="00571BD3" w:rsidRPr="00794BEB" w:rsidRDefault="00571BD3" w:rsidP="00794BEB">
            <w:pPr>
              <w:jc w:val="center"/>
              <w:rPr>
                <w:rFonts w:ascii="Times New Roman" w:hAnsi="Times New Roman"/>
                <w:sz w:val="22"/>
                <w:szCs w:val="22"/>
              </w:rPr>
            </w:pPr>
            <w:r w:rsidRPr="00794BEB">
              <w:rPr>
                <w:rFonts w:ascii="Times New Roman" w:hAnsi="Times New Roman"/>
                <w:sz w:val="22"/>
                <w:szCs w:val="22"/>
              </w:rPr>
              <w:t>06.06.2023</w:t>
            </w:r>
          </w:p>
        </w:tc>
        <w:tc>
          <w:tcPr>
            <w:tcW w:w="1955" w:type="dxa"/>
            <w:gridSpan w:val="2"/>
            <w:shd w:val="clear" w:color="auto" w:fill="auto"/>
            <w:noWrap/>
            <w:hideMark/>
          </w:tcPr>
          <w:p w:rsidR="00571BD3" w:rsidRPr="00794BEB" w:rsidRDefault="00571BD3" w:rsidP="00794BEB">
            <w:pPr>
              <w:jc w:val="center"/>
              <w:rPr>
                <w:rFonts w:ascii="Times New Roman" w:hAnsi="Times New Roman"/>
                <w:i/>
                <w:sz w:val="22"/>
                <w:szCs w:val="22"/>
              </w:rPr>
            </w:pPr>
            <w:r w:rsidRPr="00794BEB">
              <w:rPr>
                <w:rFonts w:ascii="Times New Roman" w:hAnsi="Times New Roman"/>
                <w:i/>
                <w:sz w:val="22"/>
                <w:szCs w:val="22"/>
              </w:rPr>
              <w:t>70</w:t>
            </w:r>
            <w:r>
              <w:rPr>
                <w:rFonts w:ascii="Times New Roman" w:hAnsi="Times New Roman"/>
                <w:i/>
                <w:sz w:val="22"/>
                <w:szCs w:val="22"/>
              </w:rPr>
              <w:t>,00</w:t>
            </w:r>
          </w:p>
        </w:tc>
      </w:tr>
      <w:tr w:rsidR="00571BD3" w:rsidRPr="00794BEB" w:rsidTr="00464A33">
        <w:tblPrEx>
          <w:tblLook w:val="04A0" w:firstRow="1" w:lastRow="0" w:firstColumn="1" w:lastColumn="0" w:noHBand="0" w:noVBand="1"/>
        </w:tblPrEx>
        <w:trPr>
          <w:trHeight w:val="284"/>
        </w:trPr>
        <w:tc>
          <w:tcPr>
            <w:tcW w:w="2802" w:type="dxa"/>
            <w:shd w:val="clear" w:color="auto" w:fill="auto"/>
            <w:noWrap/>
            <w:hideMark/>
          </w:tcPr>
          <w:p w:rsidR="00571BD3" w:rsidRPr="00794BEB" w:rsidRDefault="00571BD3" w:rsidP="00C92736">
            <w:pPr>
              <w:rPr>
                <w:rFonts w:ascii="Times New Roman" w:hAnsi="Times New Roman"/>
                <w:sz w:val="22"/>
                <w:szCs w:val="22"/>
              </w:rPr>
            </w:pPr>
            <w:r w:rsidRPr="00794BEB">
              <w:rPr>
                <w:rFonts w:ascii="Times New Roman" w:hAnsi="Times New Roman"/>
                <w:sz w:val="22"/>
                <w:szCs w:val="22"/>
              </w:rPr>
              <w:t>Ч</w:t>
            </w:r>
            <w:r>
              <w:rPr>
                <w:rFonts w:ascii="Times New Roman" w:hAnsi="Times New Roman"/>
                <w:sz w:val="22"/>
                <w:szCs w:val="22"/>
              </w:rPr>
              <w:t>.</w:t>
            </w:r>
            <w:r w:rsidRPr="00794BEB">
              <w:rPr>
                <w:rFonts w:ascii="Times New Roman" w:hAnsi="Times New Roman"/>
                <w:sz w:val="22"/>
                <w:szCs w:val="22"/>
              </w:rPr>
              <w:t>Ю.С.</w:t>
            </w:r>
          </w:p>
        </w:tc>
        <w:tc>
          <w:tcPr>
            <w:tcW w:w="2409" w:type="dxa"/>
            <w:shd w:val="clear" w:color="auto" w:fill="auto"/>
            <w:noWrap/>
          </w:tcPr>
          <w:p w:rsidR="00571BD3" w:rsidRPr="00794BEB" w:rsidRDefault="00571BD3" w:rsidP="00794BEB">
            <w:pPr>
              <w:rPr>
                <w:rFonts w:ascii="Times New Roman" w:hAnsi="Times New Roman"/>
                <w:sz w:val="22"/>
                <w:szCs w:val="22"/>
              </w:rPr>
            </w:pPr>
          </w:p>
        </w:tc>
        <w:tc>
          <w:tcPr>
            <w:tcW w:w="2440" w:type="dxa"/>
            <w:shd w:val="clear" w:color="auto" w:fill="auto"/>
            <w:noWrap/>
            <w:hideMark/>
          </w:tcPr>
          <w:p w:rsidR="00571BD3" w:rsidRPr="00794BEB" w:rsidRDefault="00571BD3" w:rsidP="00794BEB">
            <w:pPr>
              <w:jc w:val="center"/>
              <w:rPr>
                <w:rFonts w:ascii="Times New Roman" w:hAnsi="Times New Roman"/>
                <w:sz w:val="22"/>
                <w:szCs w:val="22"/>
              </w:rPr>
            </w:pPr>
            <w:r w:rsidRPr="00794BEB">
              <w:rPr>
                <w:rFonts w:ascii="Times New Roman" w:hAnsi="Times New Roman"/>
                <w:sz w:val="22"/>
                <w:szCs w:val="22"/>
              </w:rPr>
              <w:t>01.06.2023</w:t>
            </w:r>
          </w:p>
        </w:tc>
        <w:tc>
          <w:tcPr>
            <w:tcW w:w="1955" w:type="dxa"/>
            <w:gridSpan w:val="2"/>
            <w:shd w:val="clear" w:color="auto" w:fill="auto"/>
            <w:noWrap/>
            <w:hideMark/>
          </w:tcPr>
          <w:p w:rsidR="00571BD3" w:rsidRPr="00794BEB" w:rsidRDefault="00571BD3" w:rsidP="00794BEB">
            <w:pPr>
              <w:jc w:val="center"/>
              <w:rPr>
                <w:rFonts w:ascii="Times New Roman" w:hAnsi="Times New Roman"/>
                <w:i/>
                <w:sz w:val="22"/>
                <w:szCs w:val="22"/>
              </w:rPr>
            </w:pPr>
            <w:r w:rsidRPr="00794BEB">
              <w:rPr>
                <w:rFonts w:ascii="Times New Roman" w:hAnsi="Times New Roman"/>
                <w:i/>
                <w:sz w:val="22"/>
                <w:szCs w:val="22"/>
              </w:rPr>
              <w:t>280</w:t>
            </w:r>
            <w:r>
              <w:rPr>
                <w:rFonts w:ascii="Times New Roman" w:hAnsi="Times New Roman"/>
                <w:i/>
                <w:sz w:val="22"/>
                <w:szCs w:val="22"/>
              </w:rPr>
              <w:t>,00</w:t>
            </w:r>
          </w:p>
        </w:tc>
      </w:tr>
      <w:tr w:rsidR="00571BD3" w:rsidRPr="00794BEB" w:rsidTr="00464A33">
        <w:tblPrEx>
          <w:tblLook w:val="04A0" w:firstRow="1" w:lastRow="0" w:firstColumn="1" w:lastColumn="0" w:noHBand="0" w:noVBand="1"/>
        </w:tblPrEx>
        <w:trPr>
          <w:trHeight w:val="284"/>
        </w:trPr>
        <w:tc>
          <w:tcPr>
            <w:tcW w:w="2802" w:type="dxa"/>
            <w:shd w:val="clear" w:color="auto" w:fill="auto"/>
            <w:noWrap/>
            <w:hideMark/>
          </w:tcPr>
          <w:p w:rsidR="00571BD3" w:rsidRPr="00794BEB" w:rsidRDefault="00571BD3" w:rsidP="00C92736">
            <w:pPr>
              <w:rPr>
                <w:rFonts w:ascii="Times New Roman" w:hAnsi="Times New Roman"/>
                <w:sz w:val="22"/>
                <w:szCs w:val="22"/>
              </w:rPr>
            </w:pPr>
            <w:r w:rsidRPr="00794BEB">
              <w:rPr>
                <w:rFonts w:ascii="Times New Roman" w:hAnsi="Times New Roman"/>
                <w:sz w:val="22"/>
                <w:szCs w:val="22"/>
              </w:rPr>
              <w:t>К</w:t>
            </w:r>
            <w:r>
              <w:rPr>
                <w:rFonts w:ascii="Times New Roman" w:hAnsi="Times New Roman"/>
                <w:sz w:val="22"/>
                <w:szCs w:val="22"/>
              </w:rPr>
              <w:t>.</w:t>
            </w:r>
            <w:r w:rsidRPr="00794BEB">
              <w:rPr>
                <w:rFonts w:ascii="Times New Roman" w:hAnsi="Times New Roman"/>
                <w:sz w:val="22"/>
                <w:szCs w:val="22"/>
              </w:rPr>
              <w:t>Н.Б.</w:t>
            </w:r>
          </w:p>
        </w:tc>
        <w:tc>
          <w:tcPr>
            <w:tcW w:w="2409" w:type="dxa"/>
            <w:shd w:val="clear" w:color="auto" w:fill="auto"/>
            <w:noWrap/>
          </w:tcPr>
          <w:p w:rsidR="00571BD3" w:rsidRPr="00794BEB" w:rsidRDefault="00571BD3" w:rsidP="00794BEB">
            <w:pPr>
              <w:rPr>
                <w:rFonts w:ascii="Times New Roman" w:hAnsi="Times New Roman"/>
                <w:sz w:val="22"/>
                <w:szCs w:val="22"/>
              </w:rPr>
            </w:pPr>
          </w:p>
        </w:tc>
        <w:tc>
          <w:tcPr>
            <w:tcW w:w="2440" w:type="dxa"/>
            <w:shd w:val="clear" w:color="auto" w:fill="auto"/>
            <w:noWrap/>
            <w:hideMark/>
          </w:tcPr>
          <w:p w:rsidR="00571BD3" w:rsidRPr="00794BEB" w:rsidRDefault="00571BD3" w:rsidP="00794BEB">
            <w:pPr>
              <w:jc w:val="center"/>
              <w:rPr>
                <w:rFonts w:ascii="Times New Roman" w:hAnsi="Times New Roman"/>
                <w:sz w:val="22"/>
                <w:szCs w:val="22"/>
              </w:rPr>
            </w:pPr>
            <w:r w:rsidRPr="00794BEB">
              <w:rPr>
                <w:rFonts w:ascii="Times New Roman" w:hAnsi="Times New Roman"/>
                <w:sz w:val="22"/>
                <w:szCs w:val="22"/>
              </w:rPr>
              <w:t>06.06.2023</w:t>
            </w:r>
          </w:p>
        </w:tc>
        <w:tc>
          <w:tcPr>
            <w:tcW w:w="1955" w:type="dxa"/>
            <w:gridSpan w:val="2"/>
            <w:shd w:val="clear" w:color="auto" w:fill="auto"/>
            <w:noWrap/>
            <w:hideMark/>
          </w:tcPr>
          <w:p w:rsidR="00571BD3" w:rsidRPr="00794BEB" w:rsidRDefault="00571BD3" w:rsidP="00794BEB">
            <w:pPr>
              <w:jc w:val="center"/>
              <w:rPr>
                <w:rFonts w:ascii="Times New Roman" w:hAnsi="Times New Roman"/>
                <w:i/>
                <w:sz w:val="22"/>
                <w:szCs w:val="22"/>
              </w:rPr>
            </w:pPr>
            <w:r w:rsidRPr="00794BEB">
              <w:rPr>
                <w:rFonts w:ascii="Times New Roman" w:hAnsi="Times New Roman"/>
                <w:i/>
                <w:sz w:val="22"/>
                <w:szCs w:val="22"/>
              </w:rPr>
              <w:t>1 354,84</w:t>
            </w:r>
          </w:p>
        </w:tc>
      </w:tr>
      <w:tr w:rsidR="00571BD3" w:rsidRPr="00794BEB" w:rsidTr="00794BEB">
        <w:tblPrEx>
          <w:tblLook w:val="04A0" w:firstRow="1" w:lastRow="0" w:firstColumn="1" w:lastColumn="0" w:noHBand="0" w:noVBand="1"/>
        </w:tblPrEx>
        <w:trPr>
          <w:trHeight w:val="284"/>
        </w:trPr>
        <w:tc>
          <w:tcPr>
            <w:tcW w:w="9606" w:type="dxa"/>
            <w:gridSpan w:val="5"/>
            <w:shd w:val="clear" w:color="auto" w:fill="auto"/>
            <w:noWrap/>
          </w:tcPr>
          <w:p w:rsidR="00571BD3" w:rsidRPr="00794BEB" w:rsidRDefault="00571BD3" w:rsidP="00794BEB">
            <w:pPr>
              <w:spacing w:before="120" w:after="120"/>
              <w:jc w:val="center"/>
              <w:rPr>
                <w:rFonts w:ascii="Times New Roman" w:eastAsia="Times New Roman" w:hAnsi="Times New Roman"/>
                <w:bCs/>
                <w:i/>
                <w:sz w:val="22"/>
                <w:szCs w:val="22"/>
              </w:rPr>
            </w:pPr>
            <w:r w:rsidRPr="00794BEB">
              <w:rPr>
                <w:rFonts w:ascii="Times New Roman" w:eastAsia="Times New Roman" w:hAnsi="Times New Roman"/>
                <w:bCs/>
                <w:i/>
                <w:sz w:val="22"/>
                <w:szCs w:val="22"/>
              </w:rPr>
              <w:t>территориальный отдел по Пий-</w:t>
            </w:r>
            <w:proofErr w:type="spellStart"/>
            <w:r w:rsidRPr="00794BEB">
              <w:rPr>
                <w:rFonts w:ascii="Times New Roman" w:eastAsia="Times New Roman" w:hAnsi="Times New Roman"/>
                <w:bCs/>
                <w:i/>
                <w:sz w:val="22"/>
                <w:szCs w:val="22"/>
              </w:rPr>
              <w:t>Хемскому</w:t>
            </w:r>
            <w:proofErr w:type="spellEnd"/>
            <w:r w:rsidRPr="00794BEB">
              <w:rPr>
                <w:rFonts w:ascii="Times New Roman" w:eastAsia="Times New Roman" w:hAnsi="Times New Roman"/>
                <w:bCs/>
                <w:i/>
                <w:sz w:val="22"/>
                <w:szCs w:val="22"/>
              </w:rPr>
              <w:t xml:space="preserve"> району:</w:t>
            </w:r>
          </w:p>
        </w:tc>
      </w:tr>
      <w:tr w:rsidR="00571BD3" w:rsidRPr="00794BEB" w:rsidTr="00794BEB">
        <w:tblPrEx>
          <w:tblLook w:val="04A0" w:firstRow="1" w:lastRow="0" w:firstColumn="1" w:lastColumn="0" w:noHBand="0" w:noVBand="1"/>
        </w:tblPrEx>
        <w:trPr>
          <w:trHeight w:val="284"/>
        </w:trPr>
        <w:tc>
          <w:tcPr>
            <w:tcW w:w="2802" w:type="dxa"/>
            <w:shd w:val="clear" w:color="auto" w:fill="auto"/>
            <w:noWrap/>
          </w:tcPr>
          <w:p w:rsidR="00571BD3" w:rsidRPr="00794BEB" w:rsidRDefault="00571BD3" w:rsidP="00794BEB">
            <w:pPr>
              <w:rPr>
                <w:rFonts w:ascii="Times New Roman" w:hAnsi="Times New Roman"/>
              </w:rPr>
            </w:pPr>
          </w:p>
        </w:tc>
        <w:tc>
          <w:tcPr>
            <w:tcW w:w="2409" w:type="dxa"/>
            <w:shd w:val="clear" w:color="auto" w:fill="auto"/>
            <w:noWrap/>
          </w:tcPr>
          <w:p w:rsidR="00571BD3" w:rsidRPr="00794BEB" w:rsidRDefault="00571BD3" w:rsidP="00794BEB">
            <w:pPr>
              <w:rPr>
                <w:rFonts w:ascii="Times New Roman" w:hAnsi="Times New Roman"/>
              </w:rPr>
            </w:pPr>
          </w:p>
        </w:tc>
        <w:tc>
          <w:tcPr>
            <w:tcW w:w="2440" w:type="dxa"/>
            <w:shd w:val="clear" w:color="auto" w:fill="auto"/>
            <w:noWrap/>
          </w:tcPr>
          <w:p w:rsidR="00571BD3" w:rsidRPr="00794BEB" w:rsidRDefault="00571BD3" w:rsidP="00794BEB">
            <w:pPr>
              <w:jc w:val="center"/>
              <w:rPr>
                <w:rFonts w:ascii="Times New Roman" w:hAnsi="Times New Roman"/>
              </w:rPr>
            </w:pPr>
          </w:p>
        </w:tc>
        <w:tc>
          <w:tcPr>
            <w:tcW w:w="1955" w:type="dxa"/>
            <w:gridSpan w:val="2"/>
            <w:shd w:val="clear" w:color="auto" w:fill="auto"/>
            <w:noWrap/>
          </w:tcPr>
          <w:p w:rsidR="00571BD3" w:rsidRPr="00794BEB" w:rsidRDefault="00571BD3" w:rsidP="00794BEB">
            <w:pPr>
              <w:jc w:val="center"/>
              <w:rPr>
                <w:rFonts w:ascii="Times New Roman" w:hAnsi="Times New Roman"/>
                <w:i/>
              </w:rPr>
            </w:pPr>
          </w:p>
        </w:tc>
      </w:tr>
      <w:tr w:rsidR="00123E70" w:rsidRPr="00794BEB" w:rsidTr="00464A33">
        <w:tblPrEx>
          <w:tblLook w:val="04A0" w:firstRow="1" w:lastRow="0" w:firstColumn="1" w:lastColumn="0" w:noHBand="0" w:noVBand="1"/>
        </w:tblPrEx>
        <w:trPr>
          <w:trHeight w:val="284"/>
        </w:trPr>
        <w:tc>
          <w:tcPr>
            <w:tcW w:w="2802" w:type="dxa"/>
            <w:shd w:val="clear" w:color="auto" w:fill="auto"/>
            <w:noWrap/>
            <w:vAlign w:val="bottom"/>
          </w:tcPr>
          <w:p w:rsidR="00123E70" w:rsidRPr="000D4B4E" w:rsidRDefault="00123E70" w:rsidP="00B23103">
            <w:pPr>
              <w:rPr>
                <w:rFonts w:ascii="Times New Roman" w:eastAsia="Times New Roman" w:hAnsi="Times New Roman" w:cs="Times New Roman"/>
                <w:color w:val="000000"/>
                <w:sz w:val="24"/>
                <w:szCs w:val="24"/>
              </w:rPr>
            </w:pPr>
            <w:r w:rsidRPr="000D4B4E">
              <w:rPr>
                <w:rFonts w:ascii="Times New Roman" w:eastAsia="Times New Roman" w:hAnsi="Times New Roman" w:cs="Times New Roman"/>
                <w:color w:val="000000"/>
                <w:sz w:val="24"/>
                <w:szCs w:val="24"/>
              </w:rPr>
              <w:t>С.Р.Р.</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08.08.2016</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2 131,77</w:t>
            </w:r>
          </w:p>
        </w:tc>
      </w:tr>
      <w:tr w:rsidR="00123E70" w:rsidRPr="00794BEB" w:rsidTr="00464A33">
        <w:tblPrEx>
          <w:tblLook w:val="04A0" w:firstRow="1" w:lastRow="0" w:firstColumn="1" w:lastColumn="0" w:noHBand="0" w:noVBand="1"/>
        </w:tblPrEx>
        <w:trPr>
          <w:trHeight w:val="284"/>
        </w:trPr>
        <w:tc>
          <w:tcPr>
            <w:tcW w:w="2802" w:type="dxa"/>
            <w:shd w:val="clear" w:color="auto" w:fill="auto"/>
            <w:noWrap/>
            <w:vAlign w:val="bottom"/>
          </w:tcPr>
          <w:p w:rsidR="00123E70" w:rsidRPr="000D4B4E" w:rsidRDefault="00123E70" w:rsidP="00B23103">
            <w:pPr>
              <w:rPr>
                <w:rFonts w:ascii="Times New Roman" w:eastAsia="Times New Roman" w:hAnsi="Times New Roman" w:cs="Times New Roman"/>
                <w:color w:val="000000"/>
                <w:sz w:val="24"/>
                <w:szCs w:val="24"/>
              </w:rPr>
            </w:pPr>
            <w:r w:rsidRPr="000D4B4E">
              <w:rPr>
                <w:rFonts w:ascii="Times New Roman" w:eastAsia="Times New Roman" w:hAnsi="Times New Roman" w:cs="Times New Roman"/>
                <w:color w:val="000000"/>
                <w:sz w:val="24"/>
                <w:szCs w:val="24"/>
              </w:rPr>
              <w:t>М.А.А.</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10.10.2016</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922,57</w:t>
            </w:r>
          </w:p>
        </w:tc>
      </w:tr>
      <w:tr w:rsidR="00123E70" w:rsidRPr="00794BEB" w:rsidTr="00464A33">
        <w:tblPrEx>
          <w:tblLook w:val="04A0" w:firstRow="1" w:lastRow="0" w:firstColumn="1" w:lastColumn="0" w:noHBand="0" w:noVBand="1"/>
        </w:tblPrEx>
        <w:trPr>
          <w:trHeight w:val="284"/>
        </w:trPr>
        <w:tc>
          <w:tcPr>
            <w:tcW w:w="2802" w:type="dxa"/>
            <w:shd w:val="clear" w:color="auto" w:fill="auto"/>
            <w:noWrap/>
            <w:vAlign w:val="bottom"/>
          </w:tcPr>
          <w:p w:rsidR="00123E70" w:rsidRPr="000D4B4E" w:rsidRDefault="00123E70" w:rsidP="00B23103">
            <w:pPr>
              <w:rPr>
                <w:rFonts w:ascii="Times New Roman" w:eastAsia="Times New Roman" w:hAnsi="Times New Roman" w:cs="Times New Roman"/>
                <w:color w:val="000000"/>
                <w:sz w:val="24"/>
                <w:szCs w:val="24"/>
              </w:rPr>
            </w:pPr>
            <w:r w:rsidRPr="000D4B4E">
              <w:rPr>
                <w:rFonts w:ascii="Times New Roman" w:eastAsia="Times New Roman" w:hAnsi="Times New Roman" w:cs="Times New Roman"/>
                <w:color w:val="000000"/>
                <w:sz w:val="24"/>
                <w:szCs w:val="24"/>
              </w:rPr>
              <w:t>Я.А.Ю.</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10.10.2016</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79,33</w:t>
            </w:r>
          </w:p>
        </w:tc>
      </w:tr>
      <w:tr w:rsidR="00123E70" w:rsidRPr="00794BEB" w:rsidTr="00464A33">
        <w:tblPrEx>
          <w:tblLook w:val="04A0" w:firstRow="1" w:lastRow="0" w:firstColumn="1" w:lastColumn="0" w:noHBand="0" w:noVBand="1"/>
        </w:tblPrEx>
        <w:trPr>
          <w:trHeight w:val="284"/>
        </w:trPr>
        <w:tc>
          <w:tcPr>
            <w:tcW w:w="2802" w:type="dxa"/>
            <w:shd w:val="clear" w:color="auto" w:fill="auto"/>
            <w:noWrap/>
            <w:vAlign w:val="bottom"/>
          </w:tcPr>
          <w:p w:rsidR="00123E70" w:rsidRPr="000D4B4E" w:rsidRDefault="00123E70" w:rsidP="00B23103">
            <w:pPr>
              <w:rPr>
                <w:rFonts w:ascii="Times New Roman" w:eastAsia="Times New Roman" w:hAnsi="Times New Roman" w:cs="Times New Roman"/>
                <w:color w:val="000000"/>
                <w:sz w:val="24"/>
                <w:szCs w:val="24"/>
              </w:rPr>
            </w:pPr>
            <w:r w:rsidRPr="000D4B4E">
              <w:rPr>
                <w:rFonts w:ascii="Times New Roman" w:eastAsia="Times New Roman" w:hAnsi="Times New Roman" w:cs="Times New Roman"/>
                <w:color w:val="000000"/>
                <w:sz w:val="24"/>
                <w:szCs w:val="24"/>
              </w:rPr>
              <w:t>Л.И.А.</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21.09.2016</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53,84</w:t>
            </w:r>
          </w:p>
        </w:tc>
      </w:tr>
      <w:tr w:rsidR="00123E70" w:rsidRPr="00794BEB" w:rsidTr="00464A33">
        <w:tblPrEx>
          <w:tblLook w:val="04A0" w:firstRow="1" w:lastRow="0" w:firstColumn="1" w:lastColumn="0" w:noHBand="0" w:noVBand="1"/>
        </w:tblPrEx>
        <w:trPr>
          <w:trHeight w:val="284"/>
        </w:trPr>
        <w:tc>
          <w:tcPr>
            <w:tcW w:w="2802" w:type="dxa"/>
            <w:shd w:val="clear" w:color="auto" w:fill="auto"/>
            <w:noWrap/>
            <w:vAlign w:val="bottom"/>
          </w:tcPr>
          <w:p w:rsidR="00123E70" w:rsidRPr="000D4B4E" w:rsidRDefault="00123E70" w:rsidP="00B23103">
            <w:pPr>
              <w:rPr>
                <w:rFonts w:ascii="Times New Roman" w:eastAsia="Times New Roman" w:hAnsi="Times New Roman" w:cs="Times New Roman"/>
                <w:color w:val="000000"/>
                <w:sz w:val="24"/>
                <w:szCs w:val="24"/>
              </w:rPr>
            </w:pPr>
            <w:r w:rsidRPr="000D4B4E">
              <w:rPr>
                <w:rFonts w:ascii="Times New Roman" w:eastAsia="Times New Roman" w:hAnsi="Times New Roman" w:cs="Times New Roman"/>
                <w:color w:val="000000"/>
                <w:sz w:val="24"/>
                <w:szCs w:val="24"/>
              </w:rPr>
              <w:t>С.И.А.</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14.11.2014</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436,33</w:t>
            </w:r>
          </w:p>
        </w:tc>
      </w:tr>
      <w:tr w:rsidR="00123E70" w:rsidRPr="00794BEB" w:rsidTr="00464A33">
        <w:tblPrEx>
          <w:tblLook w:val="04A0" w:firstRow="1" w:lastRow="0" w:firstColumn="1" w:lastColumn="0" w:noHBand="0" w:noVBand="1"/>
        </w:tblPrEx>
        <w:trPr>
          <w:trHeight w:val="284"/>
        </w:trPr>
        <w:tc>
          <w:tcPr>
            <w:tcW w:w="2802" w:type="dxa"/>
            <w:shd w:val="clear" w:color="auto" w:fill="auto"/>
            <w:noWrap/>
            <w:vAlign w:val="bottom"/>
          </w:tcPr>
          <w:p w:rsidR="00123E70" w:rsidRPr="000D4B4E" w:rsidRDefault="00123E70" w:rsidP="00B23103">
            <w:pPr>
              <w:rPr>
                <w:rFonts w:ascii="Times New Roman" w:eastAsia="Times New Roman" w:hAnsi="Times New Roman" w:cs="Times New Roman"/>
                <w:color w:val="000000"/>
                <w:sz w:val="24"/>
                <w:szCs w:val="24"/>
              </w:rPr>
            </w:pPr>
            <w:r w:rsidRPr="000D4B4E">
              <w:rPr>
                <w:rFonts w:ascii="Times New Roman" w:eastAsia="Times New Roman" w:hAnsi="Times New Roman" w:cs="Times New Roman"/>
                <w:color w:val="000000"/>
                <w:sz w:val="24"/>
                <w:szCs w:val="24"/>
              </w:rPr>
              <w:t>С.П.А.</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10.10.2016</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922,57</w:t>
            </w:r>
          </w:p>
        </w:tc>
      </w:tr>
      <w:tr w:rsidR="00123E70" w:rsidRPr="00794BEB" w:rsidTr="00464A33">
        <w:tblPrEx>
          <w:tblLook w:val="04A0" w:firstRow="1" w:lastRow="0" w:firstColumn="1" w:lastColumn="0" w:noHBand="0" w:noVBand="1"/>
        </w:tblPrEx>
        <w:trPr>
          <w:trHeight w:val="284"/>
        </w:trPr>
        <w:tc>
          <w:tcPr>
            <w:tcW w:w="2802" w:type="dxa"/>
            <w:shd w:val="clear" w:color="auto" w:fill="auto"/>
            <w:noWrap/>
            <w:vAlign w:val="bottom"/>
          </w:tcPr>
          <w:p w:rsidR="00123E70" w:rsidRPr="000D4B4E" w:rsidRDefault="00123E70" w:rsidP="00B23103">
            <w:pPr>
              <w:rPr>
                <w:rFonts w:ascii="Times New Roman" w:eastAsia="Times New Roman" w:hAnsi="Times New Roman" w:cs="Times New Roman"/>
                <w:color w:val="000000"/>
                <w:sz w:val="24"/>
                <w:szCs w:val="24"/>
              </w:rPr>
            </w:pPr>
            <w:r w:rsidRPr="000D4B4E">
              <w:rPr>
                <w:rFonts w:ascii="Times New Roman" w:eastAsia="Times New Roman" w:hAnsi="Times New Roman" w:cs="Times New Roman"/>
                <w:color w:val="000000"/>
                <w:sz w:val="24"/>
                <w:szCs w:val="24"/>
              </w:rPr>
              <w:t>С.А.Б.</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10.10.2016</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922,57</w:t>
            </w:r>
          </w:p>
        </w:tc>
      </w:tr>
      <w:tr w:rsidR="00123E70" w:rsidRPr="00794BEB" w:rsidTr="00464A33">
        <w:tblPrEx>
          <w:tblLook w:val="04A0" w:firstRow="1" w:lastRow="0" w:firstColumn="1" w:lastColumn="0" w:noHBand="0" w:noVBand="1"/>
        </w:tblPrEx>
        <w:trPr>
          <w:trHeight w:val="284"/>
        </w:trPr>
        <w:tc>
          <w:tcPr>
            <w:tcW w:w="2802" w:type="dxa"/>
            <w:shd w:val="clear" w:color="auto" w:fill="auto"/>
            <w:noWrap/>
            <w:vAlign w:val="bottom"/>
          </w:tcPr>
          <w:p w:rsidR="00123E70" w:rsidRPr="000D4B4E" w:rsidRDefault="00123E70" w:rsidP="00B23103">
            <w:pPr>
              <w:rPr>
                <w:rFonts w:ascii="Times New Roman" w:eastAsia="Times New Roman" w:hAnsi="Times New Roman" w:cs="Times New Roman"/>
                <w:color w:val="000000"/>
                <w:sz w:val="24"/>
                <w:szCs w:val="24"/>
              </w:rPr>
            </w:pPr>
            <w:r w:rsidRPr="000D4B4E">
              <w:rPr>
                <w:rFonts w:ascii="Times New Roman" w:eastAsia="Times New Roman" w:hAnsi="Times New Roman" w:cs="Times New Roman"/>
                <w:color w:val="000000"/>
                <w:sz w:val="24"/>
                <w:szCs w:val="24"/>
              </w:rPr>
              <w:t>Д.С.О.</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21.09.2016</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35,89</w:t>
            </w:r>
          </w:p>
        </w:tc>
      </w:tr>
      <w:tr w:rsidR="00123E70" w:rsidRPr="00794BEB" w:rsidTr="00464A33">
        <w:tblPrEx>
          <w:tblLook w:val="04A0" w:firstRow="1" w:lastRow="0" w:firstColumn="1" w:lastColumn="0" w:noHBand="0" w:noVBand="1"/>
        </w:tblPrEx>
        <w:trPr>
          <w:trHeight w:val="284"/>
        </w:trPr>
        <w:tc>
          <w:tcPr>
            <w:tcW w:w="2802" w:type="dxa"/>
            <w:shd w:val="clear" w:color="auto" w:fill="auto"/>
            <w:noWrap/>
            <w:vAlign w:val="bottom"/>
          </w:tcPr>
          <w:p w:rsidR="00123E70" w:rsidRPr="000D4B4E" w:rsidRDefault="00123E70" w:rsidP="00B23103">
            <w:pPr>
              <w:rPr>
                <w:rFonts w:ascii="Times New Roman" w:eastAsia="Times New Roman" w:hAnsi="Times New Roman" w:cs="Times New Roman"/>
                <w:color w:val="000000"/>
                <w:sz w:val="24"/>
                <w:szCs w:val="24"/>
              </w:rPr>
            </w:pPr>
            <w:r w:rsidRPr="000D4B4E">
              <w:rPr>
                <w:rFonts w:ascii="Times New Roman" w:eastAsia="Times New Roman" w:hAnsi="Times New Roman" w:cs="Times New Roman"/>
                <w:color w:val="000000"/>
                <w:sz w:val="24"/>
                <w:szCs w:val="24"/>
              </w:rPr>
              <w:t>А.С.С.</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10.10.2016</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396,67</w:t>
            </w:r>
          </w:p>
        </w:tc>
      </w:tr>
      <w:tr w:rsidR="00123E70" w:rsidRPr="00794BEB" w:rsidTr="00464A33">
        <w:tblPrEx>
          <w:tblLook w:val="04A0" w:firstRow="1" w:lastRow="0" w:firstColumn="1" w:lastColumn="0" w:noHBand="0" w:noVBand="1"/>
        </w:tblPrEx>
        <w:trPr>
          <w:trHeight w:val="284"/>
        </w:trPr>
        <w:tc>
          <w:tcPr>
            <w:tcW w:w="2802" w:type="dxa"/>
            <w:shd w:val="clear" w:color="auto" w:fill="auto"/>
            <w:noWrap/>
            <w:vAlign w:val="bottom"/>
          </w:tcPr>
          <w:p w:rsidR="00123E70" w:rsidRPr="000D4B4E" w:rsidRDefault="00123E70" w:rsidP="00B23103">
            <w:pPr>
              <w:rPr>
                <w:rFonts w:ascii="Times New Roman" w:eastAsia="Times New Roman" w:hAnsi="Times New Roman" w:cs="Times New Roman"/>
                <w:color w:val="000000"/>
                <w:sz w:val="24"/>
                <w:szCs w:val="24"/>
              </w:rPr>
            </w:pPr>
            <w:r w:rsidRPr="000D4B4E">
              <w:rPr>
                <w:rFonts w:ascii="Times New Roman" w:eastAsia="Times New Roman" w:hAnsi="Times New Roman" w:cs="Times New Roman"/>
                <w:color w:val="000000"/>
                <w:sz w:val="24"/>
                <w:szCs w:val="24"/>
              </w:rPr>
              <w:t>И.К.С.</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10.10.2016</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357,00</w:t>
            </w:r>
          </w:p>
        </w:tc>
      </w:tr>
      <w:tr w:rsidR="00123E70" w:rsidRPr="00794BEB" w:rsidTr="00464A33">
        <w:tblPrEx>
          <w:tblLook w:val="04A0" w:firstRow="1" w:lastRow="0" w:firstColumn="1" w:lastColumn="0" w:noHBand="0" w:noVBand="1"/>
        </w:tblPrEx>
        <w:trPr>
          <w:trHeight w:val="284"/>
        </w:trPr>
        <w:tc>
          <w:tcPr>
            <w:tcW w:w="2802" w:type="dxa"/>
            <w:shd w:val="clear" w:color="auto" w:fill="auto"/>
            <w:noWrap/>
            <w:vAlign w:val="bottom"/>
          </w:tcPr>
          <w:p w:rsidR="00123E70" w:rsidRPr="000D4B4E" w:rsidRDefault="00123E70" w:rsidP="00B23103">
            <w:pPr>
              <w:rPr>
                <w:rFonts w:ascii="Times New Roman" w:eastAsia="Times New Roman" w:hAnsi="Times New Roman" w:cs="Times New Roman"/>
                <w:color w:val="000000"/>
                <w:sz w:val="24"/>
                <w:szCs w:val="24"/>
              </w:rPr>
            </w:pPr>
            <w:r w:rsidRPr="000D4B4E">
              <w:rPr>
                <w:rFonts w:ascii="Times New Roman" w:eastAsia="Times New Roman" w:hAnsi="Times New Roman" w:cs="Times New Roman"/>
                <w:color w:val="000000"/>
                <w:sz w:val="24"/>
                <w:szCs w:val="24"/>
              </w:rPr>
              <w:t>Д.А.А.</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04.12.2017</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2 480,05</w:t>
            </w:r>
          </w:p>
        </w:tc>
      </w:tr>
      <w:tr w:rsidR="00123E70" w:rsidRPr="00794BEB" w:rsidTr="00464A33">
        <w:tblPrEx>
          <w:tblLook w:val="04A0" w:firstRow="1" w:lastRow="0" w:firstColumn="1" w:lastColumn="0" w:noHBand="0" w:noVBand="1"/>
        </w:tblPrEx>
        <w:trPr>
          <w:trHeight w:val="284"/>
        </w:trPr>
        <w:tc>
          <w:tcPr>
            <w:tcW w:w="2802" w:type="dxa"/>
            <w:shd w:val="clear" w:color="auto" w:fill="auto"/>
            <w:noWrap/>
            <w:vAlign w:val="bottom"/>
          </w:tcPr>
          <w:p w:rsidR="00123E70" w:rsidRPr="000D4B4E" w:rsidRDefault="00123E70" w:rsidP="00B23103">
            <w:pPr>
              <w:rPr>
                <w:rFonts w:ascii="Times New Roman" w:eastAsia="Times New Roman" w:hAnsi="Times New Roman" w:cs="Times New Roman"/>
                <w:color w:val="000000"/>
                <w:sz w:val="24"/>
                <w:szCs w:val="24"/>
              </w:rPr>
            </w:pPr>
            <w:r w:rsidRPr="000D4B4E">
              <w:rPr>
                <w:rFonts w:ascii="Times New Roman" w:eastAsia="Times New Roman" w:hAnsi="Times New Roman" w:cs="Times New Roman"/>
                <w:color w:val="000000"/>
                <w:sz w:val="24"/>
                <w:szCs w:val="24"/>
              </w:rPr>
              <w:t>Б.Ж.Ч.</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09.01.2018</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5 532,26</w:t>
            </w:r>
          </w:p>
        </w:tc>
      </w:tr>
      <w:tr w:rsidR="00123E70" w:rsidRPr="00794BEB" w:rsidTr="00464A33">
        <w:tblPrEx>
          <w:tblLook w:val="04A0" w:firstRow="1" w:lastRow="0" w:firstColumn="1" w:lastColumn="0" w:noHBand="0" w:noVBand="1"/>
        </w:tblPrEx>
        <w:trPr>
          <w:trHeight w:val="284"/>
        </w:trPr>
        <w:tc>
          <w:tcPr>
            <w:tcW w:w="2802" w:type="dxa"/>
            <w:shd w:val="clear" w:color="auto" w:fill="auto"/>
            <w:noWrap/>
            <w:vAlign w:val="bottom"/>
          </w:tcPr>
          <w:p w:rsidR="00123E70" w:rsidRPr="000D4B4E" w:rsidRDefault="00123E70" w:rsidP="00B23103">
            <w:pPr>
              <w:rPr>
                <w:rFonts w:ascii="Times New Roman" w:eastAsia="Times New Roman" w:hAnsi="Times New Roman" w:cs="Times New Roman"/>
                <w:color w:val="000000"/>
                <w:sz w:val="24"/>
                <w:szCs w:val="24"/>
              </w:rPr>
            </w:pPr>
            <w:r w:rsidRPr="000D4B4E">
              <w:rPr>
                <w:rFonts w:ascii="Times New Roman" w:eastAsia="Times New Roman" w:hAnsi="Times New Roman" w:cs="Times New Roman"/>
                <w:color w:val="000000"/>
                <w:sz w:val="24"/>
                <w:szCs w:val="24"/>
              </w:rPr>
              <w:t>С.М.Р.</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30.12.2016</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345,48</w:t>
            </w:r>
          </w:p>
        </w:tc>
      </w:tr>
      <w:tr w:rsidR="00123E70" w:rsidRPr="00794BEB" w:rsidTr="00464A33">
        <w:tblPrEx>
          <w:tblLook w:val="04A0" w:firstRow="1" w:lastRow="0" w:firstColumn="1" w:lastColumn="0" w:noHBand="0" w:noVBand="1"/>
        </w:tblPrEx>
        <w:trPr>
          <w:trHeight w:val="284"/>
        </w:trPr>
        <w:tc>
          <w:tcPr>
            <w:tcW w:w="2802" w:type="dxa"/>
            <w:shd w:val="clear" w:color="auto" w:fill="auto"/>
            <w:noWrap/>
            <w:vAlign w:val="bottom"/>
          </w:tcPr>
          <w:p w:rsidR="00123E70" w:rsidRPr="000D4B4E" w:rsidRDefault="00123E70" w:rsidP="00B23103">
            <w:pPr>
              <w:rPr>
                <w:rFonts w:ascii="Times New Roman" w:eastAsia="Times New Roman" w:hAnsi="Times New Roman" w:cs="Times New Roman"/>
                <w:color w:val="000000"/>
                <w:sz w:val="24"/>
                <w:szCs w:val="24"/>
              </w:rPr>
            </w:pPr>
            <w:r w:rsidRPr="000D4B4E">
              <w:rPr>
                <w:rFonts w:ascii="Times New Roman" w:eastAsia="Times New Roman" w:hAnsi="Times New Roman" w:cs="Times New Roman"/>
                <w:color w:val="000000"/>
                <w:sz w:val="24"/>
                <w:szCs w:val="24"/>
              </w:rPr>
              <w:t>О.А.Ч.</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25.04.2018</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39,67</w:t>
            </w:r>
          </w:p>
        </w:tc>
      </w:tr>
      <w:tr w:rsidR="00123E70" w:rsidRPr="00794BEB" w:rsidTr="00464A33">
        <w:tblPrEx>
          <w:tblLook w:val="04A0" w:firstRow="1" w:lastRow="0" w:firstColumn="1" w:lastColumn="0" w:noHBand="0" w:noVBand="1"/>
        </w:tblPrEx>
        <w:trPr>
          <w:trHeight w:val="284"/>
        </w:trPr>
        <w:tc>
          <w:tcPr>
            <w:tcW w:w="2802" w:type="dxa"/>
            <w:shd w:val="clear" w:color="auto" w:fill="auto"/>
            <w:noWrap/>
            <w:vAlign w:val="bottom"/>
          </w:tcPr>
          <w:p w:rsidR="00123E70" w:rsidRPr="000D4B4E" w:rsidRDefault="00123E70" w:rsidP="00B23103">
            <w:pPr>
              <w:rPr>
                <w:rFonts w:ascii="Times New Roman" w:eastAsia="Times New Roman" w:hAnsi="Times New Roman" w:cs="Times New Roman"/>
                <w:color w:val="000000"/>
                <w:sz w:val="24"/>
                <w:szCs w:val="24"/>
              </w:rPr>
            </w:pPr>
            <w:r w:rsidRPr="000D4B4E">
              <w:rPr>
                <w:rFonts w:ascii="Times New Roman" w:eastAsia="Times New Roman" w:hAnsi="Times New Roman" w:cs="Times New Roman"/>
                <w:color w:val="000000"/>
                <w:sz w:val="24"/>
                <w:szCs w:val="24"/>
              </w:rPr>
              <w:t>С.Н.Н.</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11.02.2019</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4 639,78</w:t>
            </w:r>
          </w:p>
        </w:tc>
      </w:tr>
      <w:tr w:rsidR="00123E70" w:rsidRPr="00794BEB" w:rsidTr="00464A33">
        <w:tblPrEx>
          <w:tblLook w:val="04A0" w:firstRow="1" w:lastRow="0" w:firstColumn="1" w:lastColumn="0" w:noHBand="0" w:noVBand="1"/>
        </w:tblPrEx>
        <w:trPr>
          <w:trHeight w:val="284"/>
        </w:trPr>
        <w:tc>
          <w:tcPr>
            <w:tcW w:w="2802" w:type="dxa"/>
            <w:shd w:val="clear" w:color="auto" w:fill="auto"/>
            <w:noWrap/>
            <w:vAlign w:val="bottom"/>
          </w:tcPr>
          <w:p w:rsidR="00123E70" w:rsidRPr="000D4B4E" w:rsidRDefault="00123E70" w:rsidP="00B23103">
            <w:pPr>
              <w:rPr>
                <w:rFonts w:ascii="Times New Roman" w:eastAsia="Times New Roman" w:hAnsi="Times New Roman" w:cs="Times New Roman"/>
                <w:color w:val="000000"/>
                <w:sz w:val="24"/>
                <w:szCs w:val="24"/>
              </w:rPr>
            </w:pPr>
            <w:r w:rsidRPr="000D4B4E">
              <w:rPr>
                <w:rFonts w:ascii="Times New Roman" w:eastAsia="Times New Roman" w:hAnsi="Times New Roman" w:cs="Times New Roman"/>
                <w:color w:val="000000"/>
                <w:sz w:val="24"/>
                <w:szCs w:val="24"/>
              </w:rPr>
              <w:t>К.Ч.Н.</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10.10.2016</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922,57</w:t>
            </w:r>
          </w:p>
        </w:tc>
      </w:tr>
      <w:tr w:rsidR="00123E70" w:rsidRPr="00794BEB" w:rsidTr="00464A33">
        <w:tblPrEx>
          <w:tblLook w:val="04A0" w:firstRow="1" w:lastRow="0" w:firstColumn="1" w:lastColumn="0" w:noHBand="0" w:noVBand="1"/>
        </w:tblPrEx>
        <w:trPr>
          <w:trHeight w:val="284"/>
        </w:trPr>
        <w:tc>
          <w:tcPr>
            <w:tcW w:w="2802" w:type="dxa"/>
            <w:shd w:val="clear" w:color="auto" w:fill="auto"/>
            <w:noWrap/>
            <w:vAlign w:val="bottom"/>
          </w:tcPr>
          <w:p w:rsidR="00123E70" w:rsidRPr="000D4B4E" w:rsidRDefault="00123E70" w:rsidP="00B23103">
            <w:pPr>
              <w:rPr>
                <w:rFonts w:ascii="Times New Roman" w:eastAsia="Times New Roman" w:hAnsi="Times New Roman" w:cs="Times New Roman"/>
                <w:color w:val="000000"/>
                <w:sz w:val="24"/>
                <w:szCs w:val="24"/>
              </w:rPr>
            </w:pPr>
            <w:r w:rsidRPr="000D4B4E">
              <w:rPr>
                <w:rFonts w:ascii="Times New Roman" w:eastAsia="Times New Roman" w:hAnsi="Times New Roman" w:cs="Times New Roman"/>
                <w:color w:val="000000"/>
                <w:sz w:val="24"/>
                <w:szCs w:val="24"/>
              </w:rPr>
              <w:t>М.Е.С.</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09.03.2018</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1 007,66</w:t>
            </w:r>
          </w:p>
        </w:tc>
      </w:tr>
      <w:tr w:rsidR="00123E70" w:rsidRPr="00794BEB" w:rsidTr="00464A33">
        <w:tblPrEx>
          <w:tblLook w:val="04A0" w:firstRow="1" w:lastRow="0" w:firstColumn="1" w:lastColumn="0" w:noHBand="0" w:noVBand="1"/>
        </w:tblPrEx>
        <w:trPr>
          <w:trHeight w:val="284"/>
        </w:trPr>
        <w:tc>
          <w:tcPr>
            <w:tcW w:w="2802" w:type="dxa"/>
            <w:shd w:val="clear" w:color="auto" w:fill="auto"/>
            <w:noWrap/>
            <w:vAlign w:val="bottom"/>
          </w:tcPr>
          <w:p w:rsidR="00123E70" w:rsidRPr="000D4B4E" w:rsidRDefault="00123E70" w:rsidP="00B23103">
            <w:pPr>
              <w:rPr>
                <w:rFonts w:ascii="Times New Roman" w:eastAsia="Times New Roman" w:hAnsi="Times New Roman" w:cs="Times New Roman"/>
                <w:color w:val="000000"/>
                <w:sz w:val="24"/>
                <w:szCs w:val="24"/>
              </w:rPr>
            </w:pPr>
            <w:r w:rsidRPr="000D4B4E">
              <w:rPr>
                <w:rFonts w:ascii="Times New Roman" w:eastAsia="Times New Roman" w:hAnsi="Times New Roman" w:cs="Times New Roman"/>
                <w:color w:val="000000"/>
                <w:sz w:val="24"/>
                <w:szCs w:val="24"/>
              </w:rPr>
              <w:t>П.А.В.</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03.10.2018</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121,73</w:t>
            </w:r>
          </w:p>
        </w:tc>
      </w:tr>
      <w:tr w:rsidR="00123E70" w:rsidRPr="00794BEB" w:rsidTr="00464A33">
        <w:tblPrEx>
          <w:tblLook w:val="04A0" w:firstRow="1" w:lastRow="0" w:firstColumn="1" w:lastColumn="0" w:noHBand="0" w:noVBand="1"/>
        </w:tblPrEx>
        <w:trPr>
          <w:trHeight w:val="284"/>
        </w:trPr>
        <w:tc>
          <w:tcPr>
            <w:tcW w:w="2802" w:type="dxa"/>
            <w:shd w:val="clear" w:color="auto" w:fill="auto"/>
            <w:noWrap/>
            <w:vAlign w:val="bottom"/>
          </w:tcPr>
          <w:p w:rsidR="00123E70" w:rsidRPr="000D4B4E" w:rsidRDefault="00123E70" w:rsidP="00B23103">
            <w:pPr>
              <w:rPr>
                <w:rFonts w:ascii="Times New Roman" w:eastAsia="Times New Roman" w:hAnsi="Times New Roman" w:cs="Times New Roman"/>
                <w:color w:val="000000"/>
                <w:sz w:val="24"/>
                <w:szCs w:val="24"/>
              </w:rPr>
            </w:pPr>
            <w:r w:rsidRPr="000D4B4E">
              <w:rPr>
                <w:rFonts w:ascii="Times New Roman" w:eastAsia="Times New Roman" w:hAnsi="Times New Roman" w:cs="Times New Roman"/>
                <w:color w:val="000000"/>
                <w:sz w:val="24"/>
                <w:szCs w:val="24"/>
              </w:rPr>
              <w:t>А.А.Л.</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10.10.2016</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962,23</w:t>
            </w:r>
          </w:p>
        </w:tc>
      </w:tr>
      <w:tr w:rsidR="00123E70" w:rsidRPr="00794BEB" w:rsidTr="00464A33">
        <w:tblPrEx>
          <w:tblLook w:val="04A0" w:firstRow="1" w:lastRow="0" w:firstColumn="1" w:lastColumn="0" w:noHBand="0" w:noVBand="1"/>
        </w:tblPrEx>
        <w:trPr>
          <w:trHeight w:val="284"/>
        </w:trPr>
        <w:tc>
          <w:tcPr>
            <w:tcW w:w="2802" w:type="dxa"/>
            <w:shd w:val="clear" w:color="auto" w:fill="auto"/>
            <w:noWrap/>
            <w:vAlign w:val="bottom"/>
          </w:tcPr>
          <w:p w:rsidR="00123E70" w:rsidRPr="000D4B4E" w:rsidRDefault="00123E70" w:rsidP="00B23103">
            <w:pPr>
              <w:rPr>
                <w:rFonts w:ascii="Times New Roman" w:eastAsia="Times New Roman" w:hAnsi="Times New Roman" w:cs="Times New Roman"/>
                <w:color w:val="000000"/>
                <w:sz w:val="24"/>
                <w:szCs w:val="24"/>
              </w:rPr>
            </w:pPr>
            <w:r w:rsidRPr="000D4B4E">
              <w:rPr>
                <w:rFonts w:ascii="Times New Roman" w:eastAsia="Times New Roman" w:hAnsi="Times New Roman" w:cs="Times New Roman"/>
                <w:color w:val="000000"/>
                <w:sz w:val="24"/>
                <w:szCs w:val="24"/>
              </w:rPr>
              <w:t>М.О.Х.</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10.10.2016</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1 422,88</w:t>
            </w:r>
          </w:p>
        </w:tc>
      </w:tr>
      <w:tr w:rsidR="00123E70" w:rsidRPr="00794BEB" w:rsidTr="00464A33">
        <w:tblPrEx>
          <w:tblLook w:val="04A0" w:firstRow="1" w:lastRow="0" w:firstColumn="1" w:lastColumn="0" w:noHBand="0" w:noVBand="1"/>
        </w:tblPrEx>
        <w:trPr>
          <w:trHeight w:val="284"/>
        </w:trPr>
        <w:tc>
          <w:tcPr>
            <w:tcW w:w="2802" w:type="dxa"/>
            <w:shd w:val="clear" w:color="auto" w:fill="auto"/>
            <w:noWrap/>
            <w:vAlign w:val="bottom"/>
          </w:tcPr>
          <w:p w:rsidR="00123E70" w:rsidRPr="000D4B4E" w:rsidRDefault="00123E70" w:rsidP="00B23103">
            <w:pPr>
              <w:rPr>
                <w:rFonts w:ascii="Times New Roman" w:eastAsia="Times New Roman" w:hAnsi="Times New Roman" w:cs="Times New Roman"/>
                <w:color w:val="000000"/>
                <w:sz w:val="24"/>
                <w:szCs w:val="24"/>
              </w:rPr>
            </w:pPr>
            <w:r w:rsidRPr="000D4B4E">
              <w:rPr>
                <w:rFonts w:ascii="Times New Roman" w:eastAsia="Times New Roman" w:hAnsi="Times New Roman" w:cs="Times New Roman"/>
                <w:color w:val="000000"/>
                <w:sz w:val="24"/>
                <w:szCs w:val="24"/>
              </w:rPr>
              <w:t>С.А.А.</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10.10.2016</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647,31</w:t>
            </w:r>
          </w:p>
        </w:tc>
      </w:tr>
      <w:tr w:rsidR="00123E70" w:rsidRPr="00794BEB" w:rsidTr="00464A33">
        <w:tblPrEx>
          <w:tblLook w:val="04A0" w:firstRow="1" w:lastRow="0" w:firstColumn="1" w:lastColumn="0" w:noHBand="0" w:noVBand="1"/>
        </w:tblPrEx>
        <w:trPr>
          <w:trHeight w:val="284"/>
        </w:trPr>
        <w:tc>
          <w:tcPr>
            <w:tcW w:w="2802" w:type="dxa"/>
            <w:shd w:val="clear" w:color="auto" w:fill="auto"/>
            <w:noWrap/>
            <w:vAlign w:val="bottom"/>
          </w:tcPr>
          <w:p w:rsidR="00123E70" w:rsidRPr="000D4B4E" w:rsidRDefault="00123E70" w:rsidP="00B23103">
            <w:pPr>
              <w:rPr>
                <w:rFonts w:ascii="Times New Roman" w:eastAsia="Times New Roman" w:hAnsi="Times New Roman" w:cs="Times New Roman"/>
                <w:color w:val="000000"/>
                <w:sz w:val="24"/>
                <w:szCs w:val="24"/>
              </w:rPr>
            </w:pPr>
            <w:r w:rsidRPr="000D4B4E">
              <w:rPr>
                <w:rFonts w:ascii="Times New Roman" w:eastAsia="Times New Roman" w:hAnsi="Times New Roman" w:cs="Times New Roman"/>
                <w:color w:val="000000"/>
                <w:sz w:val="24"/>
                <w:szCs w:val="24"/>
              </w:rPr>
              <w:t>К.С.И.</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10.10.2016</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1 170,81</w:t>
            </w:r>
          </w:p>
        </w:tc>
      </w:tr>
      <w:tr w:rsidR="00123E70" w:rsidRPr="00794BEB" w:rsidTr="00464A33">
        <w:tblPrEx>
          <w:tblLook w:val="04A0" w:firstRow="1" w:lastRow="0" w:firstColumn="1" w:lastColumn="0" w:noHBand="0" w:noVBand="1"/>
        </w:tblPrEx>
        <w:trPr>
          <w:trHeight w:val="284"/>
        </w:trPr>
        <w:tc>
          <w:tcPr>
            <w:tcW w:w="2802" w:type="dxa"/>
            <w:shd w:val="clear" w:color="auto" w:fill="auto"/>
            <w:noWrap/>
            <w:vAlign w:val="bottom"/>
          </w:tcPr>
          <w:p w:rsidR="00123E70" w:rsidRPr="000D4B4E" w:rsidRDefault="00123E70" w:rsidP="00B23103">
            <w:pPr>
              <w:rPr>
                <w:rFonts w:ascii="Times New Roman" w:eastAsia="Times New Roman" w:hAnsi="Times New Roman" w:cs="Times New Roman"/>
                <w:color w:val="000000"/>
                <w:sz w:val="24"/>
                <w:szCs w:val="24"/>
              </w:rPr>
            </w:pPr>
            <w:r w:rsidRPr="000D4B4E">
              <w:rPr>
                <w:rFonts w:ascii="Times New Roman" w:eastAsia="Times New Roman" w:hAnsi="Times New Roman" w:cs="Times New Roman"/>
                <w:color w:val="000000"/>
                <w:sz w:val="24"/>
                <w:szCs w:val="24"/>
              </w:rPr>
              <w:t>М.М.Х.</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10.10.2016</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317,33</w:t>
            </w:r>
          </w:p>
        </w:tc>
      </w:tr>
      <w:tr w:rsidR="00123E70" w:rsidRPr="00794BEB" w:rsidTr="00464A33">
        <w:tblPrEx>
          <w:tblLook w:val="04A0" w:firstRow="1" w:lastRow="0" w:firstColumn="1" w:lastColumn="0" w:noHBand="0" w:noVBand="1"/>
        </w:tblPrEx>
        <w:trPr>
          <w:trHeight w:val="284"/>
        </w:trPr>
        <w:tc>
          <w:tcPr>
            <w:tcW w:w="2802" w:type="dxa"/>
            <w:shd w:val="clear" w:color="auto" w:fill="auto"/>
            <w:noWrap/>
            <w:vAlign w:val="bottom"/>
          </w:tcPr>
          <w:p w:rsidR="00123E70" w:rsidRPr="000D4B4E" w:rsidRDefault="00123E70" w:rsidP="00B23103">
            <w:pPr>
              <w:rPr>
                <w:rFonts w:ascii="Times New Roman" w:eastAsia="Times New Roman" w:hAnsi="Times New Roman" w:cs="Times New Roman"/>
                <w:color w:val="000000"/>
                <w:sz w:val="24"/>
                <w:szCs w:val="24"/>
              </w:rPr>
            </w:pPr>
            <w:r w:rsidRPr="000D4B4E">
              <w:rPr>
                <w:rFonts w:ascii="Times New Roman" w:eastAsia="Times New Roman" w:hAnsi="Times New Roman" w:cs="Times New Roman"/>
                <w:color w:val="000000"/>
                <w:sz w:val="24"/>
                <w:szCs w:val="24"/>
              </w:rPr>
              <w:t>К.Э.Э.</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08.11.2018</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629,73</w:t>
            </w:r>
          </w:p>
        </w:tc>
      </w:tr>
      <w:tr w:rsidR="00123E70" w:rsidRPr="00794BEB" w:rsidTr="00464A33">
        <w:tblPrEx>
          <w:tblLook w:val="04A0" w:firstRow="1" w:lastRow="0" w:firstColumn="1" w:lastColumn="0" w:noHBand="0" w:noVBand="1"/>
        </w:tblPrEx>
        <w:trPr>
          <w:trHeight w:val="284"/>
        </w:trPr>
        <w:tc>
          <w:tcPr>
            <w:tcW w:w="2802" w:type="dxa"/>
            <w:shd w:val="clear" w:color="auto" w:fill="auto"/>
            <w:noWrap/>
            <w:vAlign w:val="bottom"/>
          </w:tcPr>
          <w:p w:rsidR="00123E70" w:rsidRPr="000D4B4E" w:rsidRDefault="00123E70" w:rsidP="00B23103">
            <w:pPr>
              <w:rPr>
                <w:rFonts w:ascii="Times New Roman" w:eastAsia="Times New Roman" w:hAnsi="Times New Roman" w:cs="Times New Roman"/>
                <w:color w:val="000000"/>
                <w:sz w:val="24"/>
                <w:szCs w:val="24"/>
              </w:rPr>
            </w:pPr>
            <w:r w:rsidRPr="000D4B4E">
              <w:rPr>
                <w:rFonts w:ascii="Times New Roman" w:eastAsia="Times New Roman" w:hAnsi="Times New Roman" w:cs="Times New Roman"/>
                <w:color w:val="000000"/>
                <w:sz w:val="24"/>
                <w:szCs w:val="24"/>
              </w:rPr>
              <w:t>С.Р.В.</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10.10.2016</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1 686,42</w:t>
            </w:r>
          </w:p>
        </w:tc>
      </w:tr>
      <w:tr w:rsidR="00123E70" w:rsidRPr="00794BEB" w:rsidTr="00464A33">
        <w:tblPrEx>
          <w:tblLook w:val="04A0" w:firstRow="1" w:lastRow="0" w:firstColumn="1" w:lastColumn="0" w:noHBand="0" w:noVBand="1"/>
        </w:tblPrEx>
        <w:trPr>
          <w:trHeight w:val="284"/>
        </w:trPr>
        <w:tc>
          <w:tcPr>
            <w:tcW w:w="2802" w:type="dxa"/>
            <w:shd w:val="clear" w:color="auto" w:fill="auto"/>
            <w:noWrap/>
            <w:vAlign w:val="bottom"/>
          </w:tcPr>
          <w:p w:rsidR="00123E70" w:rsidRPr="000D4B4E" w:rsidRDefault="00123E70" w:rsidP="00B23103">
            <w:pPr>
              <w:rPr>
                <w:rFonts w:ascii="Times New Roman" w:eastAsia="Times New Roman" w:hAnsi="Times New Roman" w:cs="Times New Roman"/>
                <w:color w:val="000000"/>
                <w:sz w:val="24"/>
                <w:szCs w:val="24"/>
              </w:rPr>
            </w:pPr>
            <w:r w:rsidRPr="000D4B4E">
              <w:rPr>
                <w:rFonts w:ascii="Times New Roman" w:eastAsia="Times New Roman" w:hAnsi="Times New Roman" w:cs="Times New Roman"/>
                <w:color w:val="000000"/>
                <w:sz w:val="24"/>
                <w:szCs w:val="24"/>
              </w:rPr>
              <w:t>С.В.В.</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10.10.2016</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4 116,00</w:t>
            </w:r>
          </w:p>
        </w:tc>
      </w:tr>
      <w:tr w:rsidR="00123E70" w:rsidRPr="00794BEB" w:rsidTr="00464A33">
        <w:tblPrEx>
          <w:tblLook w:val="04A0" w:firstRow="1" w:lastRow="0" w:firstColumn="1" w:lastColumn="0" w:noHBand="0" w:noVBand="1"/>
        </w:tblPrEx>
        <w:trPr>
          <w:trHeight w:val="284"/>
        </w:trPr>
        <w:tc>
          <w:tcPr>
            <w:tcW w:w="2802" w:type="dxa"/>
            <w:shd w:val="clear" w:color="auto" w:fill="auto"/>
            <w:noWrap/>
            <w:vAlign w:val="bottom"/>
          </w:tcPr>
          <w:p w:rsidR="00123E70" w:rsidRPr="000D4B4E" w:rsidRDefault="00123E70" w:rsidP="00B23103">
            <w:pPr>
              <w:rPr>
                <w:rFonts w:ascii="Times New Roman" w:eastAsia="Times New Roman" w:hAnsi="Times New Roman" w:cs="Times New Roman"/>
                <w:color w:val="000000"/>
                <w:sz w:val="24"/>
                <w:szCs w:val="24"/>
              </w:rPr>
            </w:pPr>
            <w:r w:rsidRPr="000D4B4E">
              <w:rPr>
                <w:rFonts w:ascii="Times New Roman" w:eastAsia="Times New Roman" w:hAnsi="Times New Roman" w:cs="Times New Roman"/>
                <w:color w:val="000000"/>
                <w:sz w:val="24"/>
                <w:szCs w:val="24"/>
              </w:rPr>
              <w:t>Ш.В.А.</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10.10.2016</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1 943,66</w:t>
            </w:r>
          </w:p>
        </w:tc>
      </w:tr>
      <w:tr w:rsidR="00123E70" w:rsidRPr="00794BEB" w:rsidTr="00464A33">
        <w:tblPrEx>
          <w:tblLook w:val="04A0" w:firstRow="1" w:lastRow="0" w:firstColumn="1" w:lastColumn="0" w:noHBand="0" w:noVBand="1"/>
        </w:tblPrEx>
        <w:trPr>
          <w:trHeight w:val="284"/>
        </w:trPr>
        <w:tc>
          <w:tcPr>
            <w:tcW w:w="2802" w:type="dxa"/>
            <w:shd w:val="clear" w:color="auto" w:fill="auto"/>
            <w:noWrap/>
            <w:vAlign w:val="bottom"/>
          </w:tcPr>
          <w:p w:rsidR="00123E70" w:rsidRPr="000D4B4E" w:rsidRDefault="00123E70" w:rsidP="00B23103">
            <w:pPr>
              <w:rPr>
                <w:rFonts w:ascii="Times New Roman" w:eastAsia="Times New Roman" w:hAnsi="Times New Roman" w:cs="Times New Roman"/>
                <w:color w:val="000000"/>
                <w:sz w:val="24"/>
                <w:szCs w:val="24"/>
              </w:rPr>
            </w:pPr>
            <w:r w:rsidRPr="000D4B4E">
              <w:rPr>
                <w:rFonts w:ascii="Times New Roman" w:eastAsia="Times New Roman" w:hAnsi="Times New Roman" w:cs="Times New Roman"/>
                <w:color w:val="000000"/>
                <w:sz w:val="24"/>
                <w:szCs w:val="24"/>
              </w:rPr>
              <w:lastRenderedPageBreak/>
              <w:t>М.В.Н.</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10.10.2016</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1 829,33</w:t>
            </w:r>
          </w:p>
        </w:tc>
      </w:tr>
      <w:tr w:rsidR="00123E70" w:rsidRPr="00794BEB" w:rsidTr="00464A33">
        <w:tblPrEx>
          <w:tblLook w:val="04A0" w:firstRow="1" w:lastRow="0" w:firstColumn="1" w:lastColumn="0" w:noHBand="0" w:noVBand="1"/>
        </w:tblPrEx>
        <w:trPr>
          <w:trHeight w:val="284"/>
        </w:trPr>
        <w:tc>
          <w:tcPr>
            <w:tcW w:w="2802" w:type="dxa"/>
            <w:shd w:val="clear" w:color="auto" w:fill="auto"/>
            <w:noWrap/>
            <w:vAlign w:val="bottom"/>
          </w:tcPr>
          <w:p w:rsidR="00123E70" w:rsidRPr="000D4B4E" w:rsidRDefault="00123E70" w:rsidP="00B23103">
            <w:pPr>
              <w:rPr>
                <w:rFonts w:ascii="Times New Roman" w:eastAsia="Times New Roman" w:hAnsi="Times New Roman" w:cs="Times New Roman"/>
                <w:color w:val="000000"/>
                <w:sz w:val="24"/>
                <w:szCs w:val="24"/>
              </w:rPr>
            </w:pPr>
            <w:r w:rsidRPr="000D4B4E">
              <w:rPr>
                <w:rFonts w:ascii="Times New Roman" w:eastAsia="Times New Roman" w:hAnsi="Times New Roman" w:cs="Times New Roman"/>
                <w:color w:val="000000"/>
                <w:sz w:val="24"/>
                <w:szCs w:val="24"/>
              </w:rPr>
              <w:t>У.А.С.</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10.10.2016</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509,85</w:t>
            </w:r>
          </w:p>
        </w:tc>
      </w:tr>
      <w:tr w:rsidR="00123E70" w:rsidRPr="00794BEB" w:rsidTr="00464A33">
        <w:tblPrEx>
          <w:tblLook w:val="04A0" w:firstRow="1" w:lastRow="0" w:firstColumn="1" w:lastColumn="0" w:noHBand="0" w:noVBand="1"/>
        </w:tblPrEx>
        <w:trPr>
          <w:trHeight w:val="284"/>
        </w:trPr>
        <w:tc>
          <w:tcPr>
            <w:tcW w:w="2802" w:type="dxa"/>
            <w:shd w:val="clear" w:color="auto" w:fill="auto"/>
            <w:noWrap/>
            <w:vAlign w:val="bottom"/>
          </w:tcPr>
          <w:p w:rsidR="00123E70" w:rsidRPr="000D4B4E" w:rsidRDefault="00123E70" w:rsidP="00B23103">
            <w:pPr>
              <w:rPr>
                <w:rFonts w:ascii="Times New Roman" w:eastAsia="Times New Roman" w:hAnsi="Times New Roman" w:cs="Times New Roman"/>
                <w:color w:val="000000"/>
                <w:sz w:val="24"/>
                <w:szCs w:val="24"/>
              </w:rPr>
            </w:pPr>
            <w:r w:rsidRPr="000D4B4E">
              <w:rPr>
                <w:rFonts w:ascii="Times New Roman" w:eastAsia="Times New Roman" w:hAnsi="Times New Roman" w:cs="Times New Roman"/>
                <w:color w:val="000000"/>
                <w:sz w:val="24"/>
                <w:szCs w:val="24"/>
              </w:rPr>
              <w:t>К.Н.А.</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10.10.2016</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1 332,95</w:t>
            </w:r>
          </w:p>
        </w:tc>
      </w:tr>
      <w:tr w:rsidR="00123E70" w:rsidRPr="00794BEB" w:rsidTr="00464A33">
        <w:tblPrEx>
          <w:tblLook w:val="04A0" w:firstRow="1" w:lastRow="0" w:firstColumn="1" w:lastColumn="0" w:noHBand="0" w:noVBand="1"/>
        </w:tblPrEx>
        <w:trPr>
          <w:trHeight w:val="284"/>
        </w:trPr>
        <w:tc>
          <w:tcPr>
            <w:tcW w:w="2802" w:type="dxa"/>
            <w:shd w:val="clear" w:color="auto" w:fill="auto"/>
            <w:noWrap/>
            <w:vAlign w:val="bottom"/>
          </w:tcPr>
          <w:p w:rsidR="00123E70" w:rsidRPr="000D4B4E" w:rsidRDefault="00123E70" w:rsidP="00B23103">
            <w:pPr>
              <w:rPr>
                <w:rFonts w:ascii="Times New Roman" w:eastAsia="Times New Roman" w:hAnsi="Times New Roman" w:cs="Times New Roman"/>
                <w:color w:val="000000"/>
                <w:sz w:val="24"/>
                <w:szCs w:val="24"/>
              </w:rPr>
            </w:pPr>
            <w:r w:rsidRPr="000D4B4E">
              <w:rPr>
                <w:rFonts w:ascii="Times New Roman" w:eastAsia="Times New Roman" w:hAnsi="Times New Roman" w:cs="Times New Roman"/>
                <w:color w:val="000000"/>
                <w:sz w:val="24"/>
                <w:szCs w:val="24"/>
              </w:rPr>
              <w:t>Т.А.В.</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17.06.2020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630,00</w:t>
            </w:r>
          </w:p>
        </w:tc>
      </w:tr>
      <w:tr w:rsidR="00123E70" w:rsidRPr="00794BEB" w:rsidTr="00464A33">
        <w:tblPrEx>
          <w:tblLook w:val="04A0" w:firstRow="1" w:lastRow="0" w:firstColumn="1" w:lastColumn="0" w:noHBand="0" w:noVBand="1"/>
        </w:tblPrEx>
        <w:trPr>
          <w:trHeight w:val="284"/>
        </w:trPr>
        <w:tc>
          <w:tcPr>
            <w:tcW w:w="2802" w:type="dxa"/>
            <w:shd w:val="clear" w:color="auto" w:fill="auto"/>
            <w:noWrap/>
            <w:vAlign w:val="bottom"/>
          </w:tcPr>
          <w:p w:rsidR="00123E70" w:rsidRPr="000D4B4E" w:rsidRDefault="00123E70" w:rsidP="00B23103">
            <w:pPr>
              <w:rPr>
                <w:rFonts w:ascii="Times New Roman" w:eastAsia="Times New Roman" w:hAnsi="Times New Roman" w:cs="Times New Roman"/>
                <w:color w:val="000000"/>
                <w:sz w:val="24"/>
                <w:szCs w:val="24"/>
              </w:rPr>
            </w:pPr>
            <w:r w:rsidRPr="000D4B4E">
              <w:rPr>
                <w:rFonts w:ascii="Times New Roman" w:eastAsia="Times New Roman" w:hAnsi="Times New Roman" w:cs="Times New Roman"/>
                <w:color w:val="000000"/>
                <w:sz w:val="24"/>
                <w:szCs w:val="24"/>
              </w:rPr>
              <w:t>М.А.А.</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11.09.2020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140,00</w:t>
            </w:r>
          </w:p>
        </w:tc>
      </w:tr>
      <w:tr w:rsidR="00123E70" w:rsidRPr="00794BEB" w:rsidTr="00464A33">
        <w:tblPrEx>
          <w:tblLook w:val="04A0" w:firstRow="1" w:lastRow="0" w:firstColumn="1" w:lastColumn="0" w:noHBand="0" w:noVBand="1"/>
        </w:tblPrEx>
        <w:trPr>
          <w:trHeight w:val="284"/>
        </w:trPr>
        <w:tc>
          <w:tcPr>
            <w:tcW w:w="2802" w:type="dxa"/>
            <w:shd w:val="clear" w:color="auto" w:fill="auto"/>
            <w:noWrap/>
            <w:vAlign w:val="bottom"/>
          </w:tcPr>
          <w:p w:rsidR="00123E70" w:rsidRPr="000D4B4E" w:rsidRDefault="00123E70" w:rsidP="00B23103">
            <w:pPr>
              <w:rPr>
                <w:rFonts w:ascii="Times New Roman" w:eastAsia="Times New Roman" w:hAnsi="Times New Roman" w:cs="Times New Roman"/>
                <w:color w:val="000000"/>
                <w:sz w:val="24"/>
                <w:szCs w:val="24"/>
              </w:rPr>
            </w:pPr>
            <w:r w:rsidRPr="000D4B4E">
              <w:rPr>
                <w:rFonts w:ascii="Times New Roman" w:eastAsia="Times New Roman" w:hAnsi="Times New Roman" w:cs="Times New Roman"/>
                <w:color w:val="000000"/>
                <w:sz w:val="24"/>
                <w:szCs w:val="24"/>
              </w:rPr>
              <w:t>Ч.А.Б.</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11.09.2020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140,00</w:t>
            </w:r>
          </w:p>
        </w:tc>
      </w:tr>
      <w:tr w:rsidR="00123E70" w:rsidRPr="00794BEB" w:rsidTr="00464A33">
        <w:tblPrEx>
          <w:tblLook w:val="04A0" w:firstRow="1" w:lastRow="0" w:firstColumn="1" w:lastColumn="0" w:noHBand="0" w:noVBand="1"/>
        </w:tblPrEx>
        <w:trPr>
          <w:trHeight w:val="284"/>
        </w:trPr>
        <w:tc>
          <w:tcPr>
            <w:tcW w:w="2802" w:type="dxa"/>
            <w:shd w:val="clear" w:color="auto" w:fill="auto"/>
            <w:noWrap/>
            <w:vAlign w:val="bottom"/>
          </w:tcPr>
          <w:p w:rsidR="00123E70" w:rsidRPr="000D4B4E" w:rsidRDefault="00123E70" w:rsidP="00B23103">
            <w:pPr>
              <w:rPr>
                <w:rFonts w:ascii="Times New Roman" w:eastAsia="Times New Roman" w:hAnsi="Times New Roman" w:cs="Times New Roman"/>
                <w:color w:val="000000"/>
                <w:sz w:val="24"/>
                <w:szCs w:val="24"/>
              </w:rPr>
            </w:pPr>
            <w:r w:rsidRPr="000D4B4E">
              <w:rPr>
                <w:rFonts w:ascii="Times New Roman" w:eastAsia="Times New Roman" w:hAnsi="Times New Roman" w:cs="Times New Roman"/>
                <w:color w:val="000000"/>
                <w:sz w:val="24"/>
                <w:szCs w:val="24"/>
              </w:rPr>
              <w:t>Л.А.А.</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24.03.2023</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4 918,28</w:t>
            </w:r>
          </w:p>
        </w:tc>
      </w:tr>
      <w:tr w:rsidR="00123E70" w:rsidRPr="00794BEB" w:rsidTr="00464A33">
        <w:tblPrEx>
          <w:tblLook w:val="04A0" w:firstRow="1" w:lastRow="0" w:firstColumn="1" w:lastColumn="0" w:noHBand="0" w:noVBand="1"/>
        </w:tblPrEx>
        <w:trPr>
          <w:trHeight w:val="284"/>
        </w:trPr>
        <w:tc>
          <w:tcPr>
            <w:tcW w:w="2802" w:type="dxa"/>
            <w:shd w:val="clear" w:color="auto" w:fill="auto"/>
            <w:noWrap/>
            <w:vAlign w:val="bottom"/>
          </w:tcPr>
          <w:p w:rsidR="00123E70" w:rsidRPr="000D4B4E" w:rsidRDefault="00123E70" w:rsidP="00B23103">
            <w:pPr>
              <w:rPr>
                <w:rFonts w:ascii="Times New Roman" w:eastAsia="Times New Roman" w:hAnsi="Times New Roman" w:cs="Times New Roman"/>
                <w:color w:val="000000"/>
                <w:sz w:val="24"/>
                <w:szCs w:val="24"/>
              </w:rPr>
            </w:pPr>
            <w:r w:rsidRPr="000D4B4E">
              <w:rPr>
                <w:rFonts w:ascii="Times New Roman" w:eastAsia="Times New Roman" w:hAnsi="Times New Roman" w:cs="Times New Roman"/>
                <w:color w:val="000000"/>
                <w:sz w:val="24"/>
                <w:szCs w:val="24"/>
              </w:rPr>
              <w:t>И.Ч.А.</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23.09.2021</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669,03</w:t>
            </w:r>
          </w:p>
        </w:tc>
      </w:tr>
      <w:tr w:rsidR="00123E70" w:rsidRPr="00794BEB" w:rsidTr="00464A33">
        <w:tblPrEx>
          <w:tblLook w:val="04A0" w:firstRow="1" w:lastRow="0" w:firstColumn="1" w:lastColumn="0" w:noHBand="0" w:noVBand="1"/>
        </w:tblPrEx>
        <w:trPr>
          <w:trHeight w:val="284"/>
        </w:trPr>
        <w:tc>
          <w:tcPr>
            <w:tcW w:w="2802" w:type="dxa"/>
            <w:shd w:val="clear" w:color="auto" w:fill="auto"/>
            <w:noWrap/>
            <w:vAlign w:val="bottom"/>
          </w:tcPr>
          <w:p w:rsidR="00123E70" w:rsidRPr="000D4B4E" w:rsidRDefault="00123E70" w:rsidP="00B23103">
            <w:pPr>
              <w:rPr>
                <w:rFonts w:ascii="Times New Roman" w:eastAsia="Times New Roman" w:hAnsi="Times New Roman" w:cs="Times New Roman"/>
                <w:color w:val="000000"/>
                <w:sz w:val="24"/>
                <w:szCs w:val="24"/>
              </w:rPr>
            </w:pPr>
            <w:r w:rsidRPr="000D4B4E">
              <w:rPr>
                <w:rFonts w:ascii="Times New Roman" w:eastAsia="Times New Roman" w:hAnsi="Times New Roman" w:cs="Times New Roman"/>
                <w:color w:val="000000"/>
                <w:sz w:val="24"/>
                <w:szCs w:val="24"/>
              </w:rPr>
              <w:t>А.Е.К.</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06.08.2021</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684,19</w:t>
            </w:r>
          </w:p>
        </w:tc>
      </w:tr>
      <w:tr w:rsidR="00123E70" w:rsidRPr="00794BEB" w:rsidTr="00464A33">
        <w:tblPrEx>
          <w:tblLook w:val="04A0" w:firstRow="1" w:lastRow="0" w:firstColumn="1" w:lastColumn="0" w:noHBand="0" w:noVBand="1"/>
        </w:tblPrEx>
        <w:trPr>
          <w:trHeight w:val="284"/>
        </w:trPr>
        <w:tc>
          <w:tcPr>
            <w:tcW w:w="2802" w:type="dxa"/>
            <w:shd w:val="clear" w:color="auto" w:fill="auto"/>
            <w:noWrap/>
            <w:vAlign w:val="bottom"/>
          </w:tcPr>
          <w:p w:rsidR="00123E70" w:rsidRPr="000D4B4E" w:rsidRDefault="00123E70" w:rsidP="00B23103">
            <w:pPr>
              <w:rPr>
                <w:rFonts w:ascii="Times New Roman" w:eastAsia="Times New Roman" w:hAnsi="Times New Roman" w:cs="Times New Roman"/>
                <w:color w:val="000000"/>
                <w:sz w:val="24"/>
                <w:szCs w:val="24"/>
              </w:rPr>
            </w:pPr>
            <w:r w:rsidRPr="000D4B4E">
              <w:rPr>
                <w:rFonts w:ascii="Times New Roman" w:eastAsia="Times New Roman" w:hAnsi="Times New Roman" w:cs="Times New Roman"/>
                <w:color w:val="000000"/>
                <w:sz w:val="24"/>
                <w:szCs w:val="24"/>
              </w:rPr>
              <w:t>Х.А.С.</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15.07.2021</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4 839,03</w:t>
            </w:r>
          </w:p>
        </w:tc>
      </w:tr>
      <w:tr w:rsidR="00123E70" w:rsidRPr="00794BEB" w:rsidTr="00464A33">
        <w:tblPrEx>
          <w:tblLook w:val="04A0" w:firstRow="1" w:lastRow="0" w:firstColumn="1" w:lastColumn="0" w:noHBand="0" w:noVBand="1"/>
        </w:tblPrEx>
        <w:trPr>
          <w:trHeight w:val="284"/>
        </w:trPr>
        <w:tc>
          <w:tcPr>
            <w:tcW w:w="2802" w:type="dxa"/>
            <w:shd w:val="clear" w:color="auto" w:fill="auto"/>
            <w:noWrap/>
            <w:vAlign w:val="bottom"/>
          </w:tcPr>
          <w:p w:rsidR="00123E70" w:rsidRPr="000D4B4E" w:rsidRDefault="00123E70" w:rsidP="00B23103">
            <w:pPr>
              <w:rPr>
                <w:rFonts w:ascii="Times New Roman" w:eastAsia="Times New Roman" w:hAnsi="Times New Roman" w:cs="Times New Roman"/>
                <w:color w:val="000000"/>
                <w:sz w:val="24"/>
                <w:szCs w:val="24"/>
              </w:rPr>
            </w:pPr>
            <w:r w:rsidRPr="000D4B4E">
              <w:rPr>
                <w:rFonts w:ascii="Times New Roman" w:eastAsia="Times New Roman" w:hAnsi="Times New Roman" w:cs="Times New Roman"/>
                <w:color w:val="000000"/>
                <w:sz w:val="24"/>
                <w:szCs w:val="24"/>
              </w:rPr>
              <w:t>К.И.В.</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10.01.2022</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5 645,17</w:t>
            </w:r>
          </w:p>
        </w:tc>
      </w:tr>
      <w:tr w:rsidR="00123E70" w:rsidRPr="00794BEB" w:rsidTr="00464A33">
        <w:tblPrEx>
          <w:tblLook w:val="04A0" w:firstRow="1" w:lastRow="0" w:firstColumn="1" w:lastColumn="0" w:noHBand="0" w:noVBand="1"/>
        </w:tblPrEx>
        <w:trPr>
          <w:trHeight w:val="284"/>
        </w:trPr>
        <w:tc>
          <w:tcPr>
            <w:tcW w:w="2802" w:type="dxa"/>
            <w:shd w:val="clear" w:color="auto" w:fill="auto"/>
            <w:noWrap/>
            <w:vAlign w:val="bottom"/>
          </w:tcPr>
          <w:p w:rsidR="00123E70" w:rsidRPr="000D4B4E" w:rsidRDefault="00123E70" w:rsidP="00B23103">
            <w:pPr>
              <w:rPr>
                <w:rFonts w:ascii="Times New Roman" w:eastAsia="Times New Roman" w:hAnsi="Times New Roman" w:cs="Times New Roman"/>
                <w:color w:val="000000"/>
                <w:sz w:val="24"/>
                <w:szCs w:val="24"/>
              </w:rPr>
            </w:pPr>
            <w:r w:rsidRPr="000D4B4E">
              <w:rPr>
                <w:rFonts w:ascii="Times New Roman" w:eastAsia="Times New Roman" w:hAnsi="Times New Roman" w:cs="Times New Roman"/>
                <w:color w:val="000000"/>
                <w:sz w:val="24"/>
                <w:szCs w:val="24"/>
              </w:rPr>
              <w:t>Ч.О.М.</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10.01.2022</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6 548,39</w:t>
            </w:r>
          </w:p>
        </w:tc>
      </w:tr>
      <w:tr w:rsidR="00123E70" w:rsidRPr="00794BEB" w:rsidTr="00464A33">
        <w:tblPrEx>
          <w:tblLook w:val="04A0" w:firstRow="1" w:lastRow="0" w:firstColumn="1" w:lastColumn="0" w:noHBand="0" w:noVBand="1"/>
        </w:tblPrEx>
        <w:trPr>
          <w:trHeight w:val="284"/>
        </w:trPr>
        <w:tc>
          <w:tcPr>
            <w:tcW w:w="2802" w:type="dxa"/>
            <w:shd w:val="clear" w:color="auto" w:fill="auto"/>
            <w:noWrap/>
            <w:vAlign w:val="bottom"/>
          </w:tcPr>
          <w:p w:rsidR="00123E70" w:rsidRPr="000D4B4E" w:rsidRDefault="00123E70" w:rsidP="00B23103">
            <w:pPr>
              <w:rPr>
                <w:rFonts w:ascii="Times New Roman" w:eastAsia="Times New Roman" w:hAnsi="Times New Roman" w:cs="Times New Roman"/>
                <w:color w:val="000000"/>
                <w:sz w:val="24"/>
                <w:szCs w:val="24"/>
              </w:rPr>
            </w:pPr>
            <w:r w:rsidRPr="000D4B4E">
              <w:rPr>
                <w:rFonts w:ascii="Times New Roman" w:eastAsia="Times New Roman" w:hAnsi="Times New Roman" w:cs="Times New Roman"/>
                <w:color w:val="000000"/>
                <w:sz w:val="24"/>
                <w:szCs w:val="24"/>
              </w:rPr>
              <w:t>Ч.Ю.А.</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24.03.2023</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38 859,40</w:t>
            </w:r>
          </w:p>
        </w:tc>
      </w:tr>
      <w:tr w:rsidR="00123E70" w:rsidRPr="00794BEB" w:rsidTr="00464A33">
        <w:tblPrEx>
          <w:tblLook w:val="04A0" w:firstRow="1" w:lastRow="0" w:firstColumn="1" w:lastColumn="0" w:noHBand="0" w:noVBand="1"/>
        </w:tblPrEx>
        <w:trPr>
          <w:trHeight w:val="284"/>
        </w:trPr>
        <w:tc>
          <w:tcPr>
            <w:tcW w:w="2802" w:type="dxa"/>
            <w:shd w:val="clear" w:color="auto" w:fill="auto"/>
            <w:noWrap/>
            <w:vAlign w:val="bottom"/>
          </w:tcPr>
          <w:p w:rsidR="00123E70" w:rsidRPr="000D4B4E" w:rsidRDefault="00123E70" w:rsidP="00B23103">
            <w:pPr>
              <w:rPr>
                <w:rFonts w:ascii="Times New Roman" w:eastAsia="Times New Roman" w:hAnsi="Times New Roman" w:cs="Times New Roman"/>
                <w:color w:val="000000"/>
                <w:sz w:val="24"/>
                <w:szCs w:val="24"/>
              </w:rPr>
            </w:pPr>
            <w:r w:rsidRPr="000D4B4E">
              <w:rPr>
                <w:rFonts w:ascii="Times New Roman" w:eastAsia="Times New Roman" w:hAnsi="Times New Roman" w:cs="Times New Roman"/>
                <w:color w:val="000000"/>
                <w:sz w:val="24"/>
                <w:szCs w:val="24"/>
              </w:rPr>
              <w:t>М.А.А.</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24.03.2023</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38 810,58</w:t>
            </w:r>
          </w:p>
        </w:tc>
      </w:tr>
      <w:tr w:rsidR="00123E70" w:rsidRPr="00794BEB" w:rsidTr="00464A33">
        <w:tblPrEx>
          <w:tblLook w:val="04A0" w:firstRow="1" w:lastRow="0" w:firstColumn="1" w:lastColumn="0" w:noHBand="0" w:noVBand="1"/>
        </w:tblPrEx>
        <w:trPr>
          <w:trHeight w:val="284"/>
        </w:trPr>
        <w:tc>
          <w:tcPr>
            <w:tcW w:w="2802" w:type="dxa"/>
            <w:shd w:val="clear" w:color="auto" w:fill="auto"/>
            <w:noWrap/>
            <w:vAlign w:val="bottom"/>
          </w:tcPr>
          <w:p w:rsidR="00123E70" w:rsidRPr="000D4B4E" w:rsidRDefault="00123E70" w:rsidP="00B23103">
            <w:pPr>
              <w:rPr>
                <w:rFonts w:ascii="Times New Roman" w:eastAsia="Times New Roman" w:hAnsi="Times New Roman" w:cs="Times New Roman"/>
                <w:color w:val="000000"/>
                <w:sz w:val="24"/>
                <w:szCs w:val="24"/>
              </w:rPr>
            </w:pPr>
            <w:r w:rsidRPr="000D4B4E">
              <w:rPr>
                <w:rFonts w:ascii="Times New Roman" w:eastAsia="Times New Roman" w:hAnsi="Times New Roman" w:cs="Times New Roman"/>
                <w:color w:val="000000"/>
                <w:sz w:val="24"/>
                <w:szCs w:val="24"/>
              </w:rPr>
              <w:t>М.Е.М.</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24.03.2023</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39 832,43</w:t>
            </w:r>
          </w:p>
        </w:tc>
      </w:tr>
      <w:tr w:rsidR="00123E70" w:rsidRPr="00794BEB" w:rsidTr="00464A33">
        <w:tblPrEx>
          <w:tblLook w:val="04A0" w:firstRow="1" w:lastRow="0" w:firstColumn="1" w:lastColumn="0" w:noHBand="0" w:noVBand="1"/>
        </w:tblPrEx>
        <w:trPr>
          <w:trHeight w:val="284"/>
        </w:trPr>
        <w:tc>
          <w:tcPr>
            <w:tcW w:w="2802" w:type="dxa"/>
            <w:shd w:val="clear" w:color="auto" w:fill="auto"/>
            <w:noWrap/>
            <w:vAlign w:val="bottom"/>
          </w:tcPr>
          <w:p w:rsidR="00123E70" w:rsidRPr="000D4B4E" w:rsidRDefault="00123E70" w:rsidP="00B23103">
            <w:pPr>
              <w:rPr>
                <w:rFonts w:ascii="Times New Roman" w:eastAsia="Times New Roman" w:hAnsi="Times New Roman" w:cs="Times New Roman"/>
                <w:color w:val="000000"/>
                <w:sz w:val="24"/>
                <w:szCs w:val="24"/>
              </w:rPr>
            </w:pPr>
            <w:r w:rsidRPr="000D4B4E">
              <w:rPr>
                <w:rFonts w:ascii="Times New Roman" w:eastAsia="Times New Roman" w:hAnsi="Times New Roman" w:cs="Times New Roman"/>
                <w:color w:val="000000"/>
                <w:sz w:val="24"/>
                <w:szCs w:val="24"/>
              </w:rPr>
              <w:t>С.К.В.</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12.04.2022</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51 641,66</w:t>
            </w:r>
          </w:p>
        </w:tc>
      </w:tr>
      <w:tr w:rsidR="00123E70" w:rsidRPr="00794BEB" w:rsidTr="00464A33">
        <w:tblPrEx>
          <w:tblLook w:val="04A0" w:firstRow="1" w:lastRow="0" w:firstColumn="1" w:lastColumn="0" w:noHBand="0" w:noVBand="1"/>
        </w:tblPrEx>
        <w:trPr>
          <w:trHeight w:val="284"/>
        </w:trPr>
        <w:tc>
          <w:tcPr>
            <w:tcW w:w="2802" w:type="dxa"/>
            <w:shd w:val="clear" w:color="auto" w:fill="auto"/>
            <w:noWrap/>
            <w:vAlign w:val="bottom"/>
          </w:tcPr>
          <w:p w:rsidR="00123E70" w:rsidRPr="000D4B4E" w:rsidRDefault="00123E70" w:rsidP="00B23103">
            <w:pPr>
              <w:rPr>
                <w:rFonts w:ascii="Times New Roman" w:eastAsia="Times New Roman" w:hAnsi="Times New Roman" w:cs="Times New Roman"/>
                <w:color w:val="000000"/>
                <w:sz w:val="24"/>
                <w:szCs w:val="24"/>
              </w:rPr>
            </w:pPr>
            <w:r w:rsidRPr="000D4B4E">
              <w:rPr>
                <w:rFonts w:ascii="Times New Roman" w:eastAsia="Times New Roman" w:hAnsi="Times New Roman" w:cs="Times New Roman"/>
                <w:color w:val="000000"/>
                <w:sz w:val="24"/>
                <w:szCs w:val="24"/>
              </w:rPr>
              <w:t>М.Ш.С.</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12.11.2021</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4 737,42</w:t>
            </w:r>
          </w:p>
        </w:tc>
      </w:tr>
      <w:tr w:rsidR="00123E70" w:rsidRPr="00794BEB" w:rsidTr="00464A33">
        <w:tblPrEx>
          <w:tblLook w:val="04A0" w:firstRow="1" w:lastRow="0" w:firstColumn="1" w:lastColumn="0" w:noHBand="0" w:noVBand="1"/>
        </w:tblPrEx>
        <w:trPr>
          <w:trHeight w:val="284"/>
        </w:trPr>
        <w:tc>
          <w:tcPr>
            <w:tcW w:w="2802" w:type="dxa"/>
            <w:shd w:val="clear" w:color="auto" w:fill="auto"/>
            <w:noWrap/>
            <w:vAlign w:val="bottom"/>
          </w:tcPr>
          <w:p w:rsidR="00123E70" w:rsidRPr="000D4B4E" w:rsidRDefault="00123E70" w:rsidP="00B23103">
            <w:pPr>
              <w:rPr>
                <w:rFonts w:ascii="Times New Roman" w:eastAsia="Times New Roman" w:hAnsi="Times New Roman" w:cs="Times New Roman"/>
                <w:color w:val="000000"/>
                <w:sz w:val="24"/>
                <w:szCs w:val="24"/>
              </w:rPr>
            </w:pPr>
            <w:r w:rsidRPr="000D4B4E">
              <w:rPr>
                <w:rFonts w:ascii="Times New Roman" w:eastAsia="Times New Roman" w:hAnsi="Times New Roman" w:cs="Times New Roman"/>
                <w:color w:val="000000"/>
                <w:sz w:val="24"/>
                <w:szCs w:val="24"/>
              </w:rPr>
              <w:t>О.А.М.</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06.12.2022</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5 517,20</w:t>
            </w:r>
          </w:p>
        </w:tc>
      </w:tr>
      <w:tr w:rsidR="00123E70" w:rsidRPr="00794BEB" w:rsidTr="00464A33">
        <w:tblPrEx>
          <w:tblLook w:val="04A0" w:firstRow="1" w:lastRow="0" w:firstColumn="1" w:lastColumn="0" w:noHBand="0" w:noVBand="1"/>
        </w:tblPrEx>
        <w:trPr>
          <w:trHeight w:val="284"/>
        </w:trPr>
        <w:tc>
          <w:tcPr>
            <w:tcW w:w="2802" w:type="dxa"/>
            <w:shd w:val="clear" w:color="auto" w:fill="auto"/>
            <w:noWrap/>
            <w:vAlign w:val="bottom"/>
          </w:tcPr>
          <w:p w:rsidR="00123E70" w:rsidRPr="000D4B4E" w:rsidRDefault="00123E70" w:rsidP="00B23103">
            <w:pPr>
              <w:rPr>
                <w:rFonts w:ascii="Times New Roman" w:eastAsia="Times New Roman" w:hAnsi="Times New Roman" w:cs="Times New Roman"/>
                <w:color w:val="000000"/>
                <w:sz w:val="24"/>
                <w:szCs w:val="24"/>
              </w:rPr>
            </w:pPr>
            <w:r w:rsidRPr="000D4B4E">
              <w:rPr>
                <w:rFonts w:ascii="Times New Roman" w:eastAsia="Times New Roman" w:hAnsi="Times New Roman" w:cs="Times New Roman"/>
                <w:color w:val="000000"/>
                <w:sz w:val="24"/>
                <w:szCs w:val="24"/>
              </w:rPr>
              <w:t>С.П.А.</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24.03.2023</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7 281,11</w:t>
            </w:r>
          </w:p>
        </w:tc>
      </w:tr>
      <w:tr w:rsidR="00123E70" w:rsidRPr="00794BEB" w:rsidTr="00464A33">
        <w:tblPrEx>
          <w:tblLook w:val="04A0" w:firstRow="1" w:lastRow="0" w:firstColumn="1" w:lastColumn="0" w:noHBand="0" w:noVBand="1"/>
        </w:tblPrEx>
        <w:trPr>
          <w:trHeight w:val="284"/>
        </w:trPr>
        <w:tc>
          <w:tcPr>
            <w:tcW w:w="2802" w:type="dxa"/>
            <w:shd w:val="clear" w:color="auto" w:fill="auto"/>
            <w:noWrap/>
            <w:vAlign w:val="bottom"/>
          </w:tcPr>
          <w:p w:rsidR="00123E70" w:rsidRPr="000D4B4E" w:rsidRDefault="00123E70" w:rsidP="00B23103">
            <w:pPr>
              <w:rPr>
                <w:rFonts w:ascii="Times New Roman" w:eastAsia="Times New Roman" w:hAnsi="Times New Roman" w:cs="Times New Roman"/>
                <w:color w:val="000000"/>
                <w:sz w:val="24"/>
                <w:szCs w:val="24"/>
              </w:rPr>
            </w:pPr>
            <w:r w:rsidRPr="000D4B4E">
              <w:rPr>
                <w:rFonts w:ascii="Times New Roman" w:eastAsia="Times New Roman" w:hAnsi="Times New Roman" w:cs="Times New Roman"/>
                <w:color w:val="000000"/>
                <w:sz w:val="24"/>
                <w:szCs w:val="24"/>
              </w:rPr>
              <w:t>Э.С.А.</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25.08.2022</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2 167,74</w:t>
            </w:r>
          </w:p>
        </w:tc>
      </w:tr>
      <w:tr w:rsidR="00123E70" w:rsidRPr="00794BEB" w:rsidTr="00464A33">
        <w:tblPrEx>
          <w:tblLook w:val="04A0" w:firstRow="1" w:lastRow="0" w:firstColumn="1" w:lastColumn="0" w:noHBand="0" w:noVBand="1"/>
        </w:tblPrEx>
        <w:trPr>
          <w:trHeight w:val="284"/>
        </w:trPr>
        <w:tc>
          <w:tcPr>
            <w:tcW w:w="2802" w:type="dxa"/>
            <w:shd w:val="clear" w:color="auto" w:fill="auto"/>
            <w:noWrap/>
            <w:vAlign w:val="bottom"/>
          </w:tcPr>
          <w:p w:rsidR="00123E70" w:rsidRPr="000D4B4E" w:rsidRDefault="00123E70" w:rsidP="00B23103">
            <w:pPr>
              <w:rPr>
                <w:rFonts w:ascii="Times New Roman" w:eastAsia="Times New Roman" w:hAnsi="Times New Roman" w:cs="Times New Roman"/>
                <w:color w:val="000000"/>
                <w:sz w:val="24"/>
                <w:szCs w:val="24"/>
              </w:rPr>
            </w:pPr>
            <w:r w:rsidRPr="000D4B4E">
              <w:rPr>
                <w:rFonts w:ascii="Times New Roman" w:eastAsia="Times New Roman" w:hAnsi="Times New Roman" w:cs="Times New Roman"/>
                <w:color w:val="000000"/>
                <w:sz w:val="24"/>
                <w:szCs w:val="24"/>
              </w:rPr>
              <w:t>Ч.В.Г.</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07.10.2022</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2 574,19</w:t>
            </w:r>
          </w:p>
        </w:tc>
      </w:tr>
      <w:tr w:rsidR="00123E70" w:rsidRPr="00794BEB" w:rsidTr="00464A33">
        <w:tblPrEx>
          <w:tblLook w:val="04A0" w:firstRow="1" w:lastRow="0" w:firstColumn="1" w:lastColumn="0" w:noHBand="0" w:noVBand="1"/>
        </w:tblPrEx>
        <w:trPr>
          <w:trHeight w:val="284"/>
        </w:trPr>
        <w:tc>
          <w:tcPr>
            <w:tcW w:w="2802" w:type="dxa"/>
            <w:shd w:val="clear" w:color="auto" w:fill="auto"/>
            <w:noWrap/>
            <w:vAlign w:val="bottom"/>
          </w:tcPr>
          <w:p w:rsidR="00123E70" w:rsidRPr="000D4B4E" w:rsidRDefault="00123E70" w:rsidP="00B23103">
            <w:pPr>
              <w:rPr>
                <w:rFonts w:ascii="Times New Roman" w:eastAsia="Times New Roman" w:hAnsi="Times New Roman" w:cs="Times New Roman"/>
                <w:color w:val="000000"/>
                <w:sz w:val="24"/>
                <w:szCs w:val="24"/>
              </w:rPr>
            </w:pPr>
            <w:r w:rsidRPr="000D4B4E">
              <w:rPr>
                <w:rFonts w:ascii="Times New Roman" w:eastAsia="Times New Roman" w:hAnsi="Times New Roman" w:cs="Times New Roman"/>
                <w:color w:val="000000"/>
                <w:sz w:val="24"/>
                <w:szCs w:val="24"/>
              </w:rPr>
              <w:t>Б.В.В.</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16.12.2022</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14 246,33</w:t>
            </w:r>
          </w:p>
        </w:tc>
      </w:tr>
      <w:tr w:rsidR="00123E70" w:rsidRPr="00794BEB" w:rsidTr="00464A33">
        <w:tblPrEx>
          <w:tblLook w:val="04A0" w:firstRow="1" w:lastRow="0" w:firstColumn="1" w:lastColumn="0" w:noHBand="0" w:noVBand="1"/>
        </w:tblPrEx>
        <w:trPr>
          <w:trHeight w:val="284"/>
        </w:trPr>
        <w:tc>
          <w:tcPr>
            <w:tcW w:w="2802" w:type="dxa"/>
            <w:shd w:val="clear" w:color="auto" w:fill="auto"/>
            <w:noWrap/>
            <w:vAlign w:val="bottom"/>
          </w:tcPr>
          <w:p w:rsidR="00123E70" w:rsidRPr="000D4B4E" w:rsidRDefault="00123E70" w:rsidP="00B23103">
            <w:pPr>
              <w:rPr>
                <w:rFonts w:ascii="Times New Roman" w:eastAsia="Times New Roman" w:hAnsi="Times New Roman" w:cs="Times New Roman"/>
                <w:color w:val="000000"/>
                <w:sz w:val="24"/>
                <w:szCs w:val="24"/>
              </w:rPr>
            </w:pPr>
            <w:r w:rsidRPr="000D4B4E">
              <w:rPr>
                <w:rFonts w:ascii="Times New Roman" w:eastAsia="Times New Roman" w:hAnsi="Times New Roman" w:cs="Times New Roman"/>
                <w:color w:val="000000"/>
                <w:sz w:val="24"/>
                <w:szCs w:val="24"/>
              </w:rPr>
              <w:t>Т.В.А.</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30.05.2023</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12 216,67</w:t>
            </w:r>
          </w:p>
        </w:tc>
      </w:tr>
      <w:tr w:rsidR="00123E70" w:rsidRPr="00794BEB" w:rsidTr="00464A33">
        <w:tblPrEx>
          <w:tblLook w:val="04A0" w:firstRow="1" w:lastRow="0" w:firstColumn="1" w:lastColumn="0" w:noHBand="0" w:noVBand="1"/>
        </w:tblPrEx>
        <w:trPr>
          <w:trHeight w:val="284"/>
        </w:trPr>
        <w:tc>
          <w:tcPr>
            <w:tcW w:w="2802" w:type="dxa"/>
            <w:shd w:val="clear" w:color="auto" w:fill="auto"/>
            <w:noWrap/>
            <w:vAlign w:val="bottom"/>
          </w:tcPr>
          <w:p w:rsidR="00123E70" w:rsidRPr="000D4B4E" w:rsidRDefault="00123E70" w:rsidP="00B23103">
            <w:pPr>
              <w:rPr>
                <w:rFonts w:ascii="Times New Roman" w:eastAsia="Times New Roman" w:hAnsi="Times New Roman" w:cs="Times New Roman"/>
                <w:color w:val="000000"/>
                <w:sz w:val="24"/>
                <w:szCs w:val="24"/>
              </w:rPr>
            </w:pPr>
            <w:r w:rsidRPr="000D4B4E">
              <w:rPr>
                <w:rFonts w:ascii="Times New Roman" w:eastAsia="Times New Roman" w:hAnsi="Times New Roman" w:cs="Times New Roman"/>
                <w:color w:val="000000"/>
                <w:sz w:val="24"/>
                <w:szCs w:val="24"/>
              </w:rPr>
              <w:t>О.А.А.</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21.04.2023</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2 075,81</w:t>
            </w:r>
          </w:p>
        </w:tc>
      </w:tr>
      <w:tr w:rsidR="00123E70" w:rsidRPr="00794BEB" w:rsidTr="00464A33">
        <w:tblPrEx>
          <w:tblLook w:val="04A0" w:firstRow="1" w:lastRow="0" w:firstColumn="1" w:lastColumn="0" w:noHBand="0" w:noVBand="1"/>
        </w:tblPrEx>
        <w:trPr>
          <w:trHeight w:val="284"/>
        </w:trPr>
        <w:tc>
          <w:tcPr>
            <w:tcW w:w="2802" w:type="dxa"/>
            <w:shd w:val="clear" w:color="auto" w:fill="auto"/>
            <w:noWrap/>
            <w:vAlign w:val="bottom"/>
          </w:tcPr>
          <w:p w:rsidR="00123E70" w:rsidRPr="000D4B4E" w:rsidRDefault="00123E70" w:rsidP="00B23103">
            <w:pPr>
              <w:rPr>
                <w:rFonts w:ascii="Times New Roman" w:eastAsia="Times New Roman" w:hAnsi="Times New Roman" w:cs="Times New Roman"/>
                <w:color w:val="000000"/>
                <w:sz w:val="24"/>
                <w:szCs w:val="24"/>
              </w:rPr>
            </w:pPr>
            <w:r w:rsidRPr="000D4B4E">
              <w:rPr>
                <w:rFonts w:ascii="Times New Roman" w:eastAsia="Times New Roman" w:hAnsi="Times New Roman" w:cs="Times New Roman"/>
                <w:color w:val="000000"/>
                <w:sz w:val="24"/>
                <w:szCs w:val="24"/>
              </w:rPr>
              <w:t>Х.М.В.</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01.06.2023</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225,81</w:t>
            </w:r>
          </w:p>
        </w:tc>
      </w:tr>
      <w:tr w:rsidR="00123E70" w:rsidRPr="00794BEB" w:rsidTr="00464A33">
        <w:tblPrEx>
          <w:tblLook w:val="04A0" w:firstRow="1" w:lastRow="0" w:firstColumn="1" w:lastColumn="0" w:noHBand="0" w:noVBand="1"/>
        </w:tblPrEx>
        <w:trPr>
          <w:trHeight w:val="284"/>
        </w:trPr>
        <w:tc>
          <w:tcPr>
            <w:tcW w:w="2802" w:type="dxa"/>
            <w:shd w:val="clear" w:color="auto" w:fill="auto"/>
            <w:noWrap/>
            <w:vAlign w:val="bottom"/>
          </w:tcPr>
          <w:p w:rsidR="00123E70" w:rsidRPr="000D4B4E" w:rsidRDefault="00123E70" w:rsidP="00B23103">
            <w:pPr>
              <w:rPr>
                <w:rFonts w:ascii="Times New Roman" w:eastAsia="Times New Roman" w:hAnsi="Times New Roman" w:cs="Times New Roman"/>
                <w:color w:val="000000"/>
                <w:sz w:val="24"/>
                <w:szCs w:val="24"/>
              </w:rPr>
            </w:pPr>
            <w:r w:rsidRPr="000D4B4E">
              <w:rPr>
                <w:rFonts w:ascii="Times New Roman" w:eastAsia="Times New Roman" w:hAnsi="Times New Roman" w:cs="Times New Roman"/>
                <w:color w:val="000000"/>
                <w:sz w:val="24"/>
                <w:szCs w:val="24"/>
              </w:rPr>
              <w:t>Л.А.О.</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14.02.2023</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2 037,10</w:t>
            </w:r>
          </w:p>
        </w:tc>
      </w:tr>
      <w:tr w:rsidR="00123E70" w:rsidRPr="00794BEB" w:rsidTr="00464A33">
        <w:tblPrEx>
          <w:tblLook w:val="04A0" w:firstRow="1" w:lastRow="0" w:firstColumn="1" w:lastColumn="0" w:noHBand="0" w:noVBand="1"/>
        </w:tblPrEx>
        <w:trPr>
          <w:trHeight w:val="284"/>
        </w:trPr>
        <w:tc>
          <w:tcPr>
            <w:tcW w:w="2802" w:type="dxa"/>
            <w:shd w:val="clear" w:color="auto" w:fill="auto"/>
            <w:noWrap/>
            <w:vAlign w:val="bottom"/>
          </w:tcPr>
          <w:p w:rsidR="00123E70" w:rsidRPr="000D4B4E" w:rsidRDefault="00123E70" w:rsidP="00B23103">
            <w:pPr>
              <w:rPr>
                <w:rFonts w:ascii="Times New Roman" w:eastAsia="Times New Roman" w:hAnsi="Times New Roman" w:cs="Times New Roman"/>
                <w:color w:val="000000"/>
                <w:sz w:val="24"/>
                <w:szCs w:val="24"/>
              </w:rPr>
            </w:pPr>
            <w:r w:rsidRPr="000D4B4E">
              <w:rPr>
                <w:rFonts w:ascii="Times New Roman" w:eastAsia="Times New Roman" w:hAnsi="Times New Roman" w:cs="Times New Roman"/>
                <w:color w:val="000000"/>
                <w:sz w:val="24"/>
                <w:szCs w:val="24"/>
              </w:rPr>
              <w:t>Д.Л.В.</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16.01.2023</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6 300,00</w:t>
            </w:r>
          </w:p>
        </w:tc>
      </w:tr>
      <w:tr w:rsidR="00123E70" w:rsidRPr="00794BEB" w:rsidTr="00464A33">
        <w:tblPrEx>
          <w:tblLook w:val="04A0" w:firstRow="1" w:lastRow="0" w:firstColumn="1" w:lastColumn="0" w:noHBand="0" w:noVBand="1"/>
        </w:tblPrEx>
        <w:trPr>
          <w:trHeight w:val="284"/>
        </w:trPr>
        <w:tc>
          <w:tcPr>
            <w:tcW w:w="2802" w:type="dxa"/>
            <w:shd w:val="clear" w:color="auto" w:fill="auto"/>
            <w:noWrap/>
            <w:vAlign w:val="bottom"/>
          </w:tcPr>
          <w:p w:rsidR="00123E70" w:rsidRPr="000D4B4E" w:rsidRDefault="00123E70" w:rsidP="00B23103">
            <w:pPr>
              <w:rPr>
                <w:rFonts w:ascii="Times New Roman" w:eastAsia="Times New Roman" w:hAnsi="Times New Roman" w:cs="Times New Roman"/>
                <w:color w:val="000000"/>
                <w:sz w:val="24"/>
                <w:szCs w:val="24"/>
              </w:rPr>
            </w:pPr>
            <w:r w:rsidRPr="000D4B4E">
              <w:rPr>
                <w:rFonts w:ascii="Times New Roman" w:eastAsia="Times New Roman" w:hAnsi="Times New Roman" w:cs="Times New Roman"/>
                <w:color w:val="000000"/>
                <w:sz w:val="24"/>
                <w:szCs w:val="24"/>
              </w:rPr>
              <w:t>С.Х.С.</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04.04.2023</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1 923,39</w:t>
            </w:r>
          </w:p>
        </w:tc>
      </w:tr>
      <w:tr w:rsidR="00123E70" w:rsidRPr="00794BEB" w:rsidTr="00464A33">
        <w:tblPrEx>
          <w:tblLook w:val="04A0" w:firstRow="1" w:lastRow="0" w:firstColumn="1" w:lastColumn="0" w:noHBand="0" w:noVBand="1"/>
        </w:tblPrEx>
        <w:trPr>
          <w:trHeight w:val="284"/>
        </w:trPr>
        <w:tc>
          <w:tcPr>
            <w:tcW w:w="2802" w:type="dxa"/>
            <w:shd w:val="clear" w:color="auto" w:fill="auto"/>
            <w:noWrap/>
            <w:vAlign w:val="bottom"/>
          </w:tcPr>
          <w:p w:rsidR="00123E70" w:rsidRPr="000D4B4E" w:rsidRDefault="00123E70" w:rsidP="00B23103">
            <w:pPr>
              <w:rPr>
                <w:rFonts w:ascii="Times New Roman" w:eastAsia="Times New Roman" w:hAnsi="Times New Roman" w:cs="Times New Roman"/>
                <w:color w:val="000000"/>
                <w:sz w:val="24"/>
                <w:szCs w:val="24"/>
              </w:rPr>
            </w:pPr>
            <w:r w:rsidRPr="000D4B4E">
              <w:rPr>
                <w:rFonts w:ascii="Times New Roman" w:eastAsia="Times New Roman" w:hAnsi="Times New Roman" w:cs="Times New Roman"/>
                <w:color w:val="000000"/>
                <w:sz w:val="24"/>
                <w:szCs w:val="24"/>
              </w:rPr>
              <w:t>Н.А.К.</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01.06.2023</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1 731,94</w:t>
            </w:r>
          </w:p>
        </w:tc>
      </w:tr>
      <w:tr w:rsidR="00123E70" w:rsidRPr="00794BEB" w:rsidTr="00464A33">
        <w:tblPrEx>
          <w:tblLook w:val="04A0" w:firstRow="1" w:lastRow="0" w:firstColumn="1" w:lastColumn="0" w:noHBand="0" w:noVBand="1"/>
        </w:tblPrEx>
        <w:trPr>
          <w:trHeight w:val="284"/>
        </w:trPr>
        <w:tc>
          <w:tcPr>
            <w:tcW w:w="2802" w:type="dxa"/>
            <w:shd w:val="clear" w:color="auto" w:fill="auto"/>
            <w:noWrap/>
            <w:vAlign w:val="bottom"/>
          </w:tcPr>
          <w:p w:rsidR="00123E70" w:rsidRPr="000D4B4E" w:rsidRDefault="00123E70" w:rsidP="00B23103">
            <w:pPr>
              <w:rPr>
                <w:rFonts w:ascii="Times New Roman" w:eastAsia="Times New Roman" w:hAnsi="Times New Roman" w:cs="Times New Roman"/>
                <w:color w:val="000000"/>
                <w:sz w:val="24"/>
                <w:szCs w:val="24"/>
              </w:rPr>
            </w:pPr>
            <w:r w:rsidRPr="000D4B4E">
              <w:rPr>
                <w:rFonts w:ascii="Times New Roman" w:eastAsia="Times New Roman" w:hAnsi="Times New Roman" w:cs="Times New Roman"/>
                <w:color w:val="000000"/>
                <w:sz w:val="24"/>
                <w:szCs w:val="24"/>
              </w:rPr>
              <w:t>М.В.К.</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08.06.2023</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1 704,84</w:t>
            </w:r>
          </w:p>
        </w:tc>
      </w:tr>
      <w:tr w:rsidR="00123E70" w:rsidRPr="00794BEB" w:rsidTr="00464A33">
        <w:tblPrEx>
          <w:tblLook w:val="04A0" w:firstRow="1" w:lastRow="0" w:firstColumn="1" w:lastColumn="0" w:noHBand="0" w:noVBand="1"/>
        </w:tblPrEx>
        <w:trPr>
          <w:trHeight w:val="284"/>
        </w:trPr>
        <w:tc>
          <w:tcPr>
            <w:tcW w:w="2802" w:type="dxa"/>
            <w:shd w:val="clear" w:color="auto" w:fill="auto"/>
            <w:noWrap/>
            <w:vAlign w:val="bottom"/>
          </w:tcPr>
          <w:p w:rsidR="00123E70" w:rsidRPr="000D4B4E" w:rsidRDefault="00123E70" w:rsidP="00B23103">
            <w:pPr>
              <w:rPr>
                <w:rFonts w:ascii="Times New Roman" w:eastAsia="Times New Roman" w:hAnsi="Times New Roman" w:cs="Times New Roman"/>
                <w:color w:val="000000"/>
                <w:sz w:val="24"/>
                <w:szCs w:val="24"/>
              </w:rPr>
            </w:pPr>
            <w:r w:rsidRPr="000D4B4E">
              <w:rPr>
                <w:rFonts w:ascii="Times New Roman" w:eastAsia="Times New Roman" w:hAnsi="Times New Roman" w:cs="Times New Roman"/>
                <w:color w:val="000000"/>
                <w:sz w:val="24"/>
                <w:szCs w:val="24"/>
              </w:rPr>
              <w:t>Х.Ч.К.</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30.03.2023</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541,94</w:t>
            </w:r>
          </w:p>
        </w:tc>
      </w:tr>
      <w:tr w:rsidR="00123E70" w:rsidRPr="00794BEB" w:rsidTr="00464A33">
        <w:tblPrEx>
          <w:tblLook w:val="04A0" w:firstRow="1" w:lastRow="0" w:firstColumn="1" w:lastColumn="0" w:noHBand="0" w:noVBand="1"/>
        </w:tblPrEx>
        <w:trPr>
          <w:trHeight w:val="284"/>
        </w:trPr>
        <w:tc>
          <w:tcPr>
            <w:tcW w:w="2802" w:type="dxa"/>
            <w:shd w:val="clear" w:color="auto" w:fill="auto"/>
            <w:noWrap/>
            <w:vAlign w:val="bottom"/>
          </w:tcPr>
          <w:p w:rsidR="00123E70" w:rsidRPr="000D4B4E" w:rsidRDefault="00123E70" w:rsidP="00B23103">
            <w:pPr>
              <w:rPr>
                <w:rFonts w:ascii="Times New Roman" w:eastAsia="Times New Roman" w:hAnsi="Times New Roman" w:cs="Times New Roman"/>
                <w:color w:val="000000"/>
                <w:sz w:val="24"/>
                <w:szCs w:val="24"/>
              </w:rPr>
            </w:pPr>
            <w:r w:rsidRPr="000D4B4E">
              <w:rPr>
                <w:rFonts w:ascii="Times New Roman" w:eastAsia="Times New Roman" w:hAnsi="Times New Roman" w:cs="Times New Roman"/>
                <w:color w:val="000000"/>
                <w:sz w:val="24"/>
                <w:szCs w:val="24"/>
              </w:rPr>
              <w:t>Д.М.В.</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16.03.2023</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1 567,10</w:t>
            </w:r>
          </w:p>
        </w:tc>
      </w:tr>
      <w:tr w:rsidR="00123E70" w:rsidRPr="00794BEB" w:rsidTr="00464A33">
        <w:tblPrEx>
          <w:tblLook w:val="04A0" w:firstRow="1" w:lastRow="0" w:firstColumn="1" w:lastColumn="0" w:noHBand="0" w:noVBand="1"/>
        </w:tblPrEx>
        <w:trPr>
          <w:trHeight w:val="284"/>
        </w:trPr>
        <w:tc>
          <w:tcPr>
            <w:tcW w:w="2802" w:type="dxa"/>
            <w:shd w:val="clear" w:color="auto" w:fill="auto"/>
            <w:noWrap/>
            <w:vAlign w:val="bottom"/>
          </w:tcPr>
          <w:p w:rsidR="00123E70" w:rsidRPr="000D4B4E" w:rsidRDefault="00123E70" w:rsidP="00B23103">
            <w:pPr>
              <w:rPr>
                <w:rFonts w:ascii="Times New Roman" w:eastAsia="Times New Roman" w:hAnsi="Times New Roman" w:cs="Times New Roman"/>
                <w:color w:val="000000"/>
                <w:sz w:val="24"/>
                <w:szCs w:val="24"/>
              </w:rPr>
            </w:pPr>
            <w:r w:rsidRPr="000D4B4E">
              <w:rPr>
                <w:rFonts w:ascii="Times New Roman" w:eastAsia="Times New Roman" w:hAnsi="Times New Roman" w:cs="Times New Roman"/>
                <w:color w:val="000000"/>
                <w:sz w:val="24"/>
                <w:szCs w:val="24"/>
              </w:rPr>
              <w:t>Х.М.Б.</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30.03.2023</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4 538,71</w:t>
            </w:r>
          </w:p>
        </w:tc>
      </w:tr>
      <w:tr w:rsidR="00123E70" w:rsidRPr="00794BEB" w:rsidTr="00464A33">
        <w:tblPrEx>
          <w:tblLook w:val="04A0" w:firstRow="1" w:lastRow="0" w:firstColumn="1" w:lastColumn="0" w:noHBand="0" w:noVBand="1"/>
        </w:tblPrEx>
        <w:trPr>
          <w:trHeight w:val="284"/>
        </w:trPr>
        <w:tc>
          <w:tcPr>
            <w:tcW w:w="2802" w:type="dxa"/>
            <w:shd w:val="clear" w:color="auto" w:fill="auto"/>
            <w:noWrap/>
            <w:vAlign w:val="bottom"/>
          </w:tcPr>
          <w:p w:rsidR="00123E70" w:rsidRPr="000D4B4E" w:rsidRDefault="00123E70" w:rsidP="00B23103">
            <w:pPr>
              <w:rPr>
                <w:rFonts w:ascii="Times New Roman" w:eastAsia="Times New Roman" w:hAnsi="Times New Roman" w:cs="Times New Roman"/>
                <w:color w:val="000000"/>
                <w:sz w:val="24"/>
                <w:szCs w:val="24"/>
              </w:rPr>
            </w:pPr>
            <w:r w:rsidRPr="000D4B4E">
              <w:rPr>
                <w:rFonts w:ascii="Times New Roman" w:eastAsia="Times New Roman" w:hAnsi="Times New Roman" w:cs="Times New Roman"/>
                <w:color w:val="000000"/>
                <w:sz w:val="24"/>
                <w:szCs w:val="24"/>
              </w:rPr>
              <w:t>М.А.К.</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27.04.2023</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140,00</w:t>
            </w:r>
          </w:p>
        </w:tc>
      </w:tr>
      <w:tr w:rsidR="00123E70" w:rsidRPr="00794BEB" w:rsidTr="00464A33">
        <w:tblPrEx>
          <w:tblLook w:val="04A0" w:firstRow="1" w:lastRow="0" w:firstColumn="1" w:lastColumn="0" w:noHBand="0" w:noVBand="1"/>
        </w:tblPrEx>
        <w:trPr>
          <w:trHeight w:val="284"/>
        </w:trPr>
        <w:tc>
          <w:tcPr>
            <w:tcW w:w="2802" w:type="dxa"/>
            <w:shd w:val="clear" w:color="auto" w:fill="auto"/>
            <w:noWrap/>
            <w:vAlign w:val="bottom"/>
          </w:tcPr>
          <w:p w:rsidR="00123E70" w:rsidRPr="000D4B4E" w:rsidRDefault="00123E70" w:rsidP="00B23103">
            <w:pPr>
              <w:rPr>
                <w:rFonts w:ascii="Times New Roman" w:eastAsia="Times New Roman" w:hAnsi="Times New Roman" w:cs="Times New Roman"/>
                <w:color w:val="000000"/>
                <w:sz w:val="24"/>
                <w:szCs w:val="24"/>
              </w:rPr>
            </w:pPr>
            <w:r w:rsidRPr="000D4B4E">
              <w:rPr>
                <w:rFonts w:ascii="Times New Roman" w:eastAsia="Times New Roman" w:hAnsi="Times New Roman" w:cs="Times New Roman"/>
                <w:color w:val="000000"/>
                <w:sz w:val="24"/>
                <w:szCs w:val="24"/>
              </w:rPr>
              <w:t>С.М.Р.</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27.04.2023</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140,00</w:t>
            </w:r>
          </w:p>
        </w:tc>
      </w:tr>
      <w:tr w:rsidR="00123E70" w:rsidRPr="00794BEB" w:rsidTr="00464A33">
        <w:tblPrEx>
          <w:tblLook w:val="04A0" w:firstRow="1" w:lastRow="0" w:firstColumn="1" w:lastColumn="0" w:noHBand="0" w:noVBand="1"/>
        </w:tblPrEx>
        <w:trPr>
          <w:trHeight w:val="284"/>
        </w:trPr>
        <w:tc>
          <w:tcPr>
            <w:tcW w:w="2802" w:type="dxa"/>
            <w:shd w:val="clear" w:color="auto" w:fill="auto"/>
            <w:noWrap/>
            <w:vAlign w:val="bottom"/>
          </w:tcPr>
          <w:p w:rsidR="00123E70" w:rsidRPr="000D4B4E" w:rsidRDefault="00123E70" w:rsidP="00B23103">
            <w:pPr>
              <w:rPr>
                <w:rFonts w:ascii="Times New Roman" w:eastAsia="Times New Roman" w:hAnsi="Times New Roman" w:cs="Times New Roman"/>
                <w:color w:val="000000"/>
                <w:sz w:val="24"/>
                <w:szCs w:val="24"/>
              </w:rPr>
            </w:pPr>
            <w:r w:rsidRPr="000D4B4E">
              <w:rPr>
                <w:rFonts w:ascii="Times New Roman" w:eastAsia="Times New Roman" w:hAnsi="Times New Roman" w:cs="Times New Roman"/>
                <w:color w:val="000000"/>
                <w:sz w:val="24"/>
                <w:szCs w:val="24"/>
              </w:rPr>
              <w:t>Т.А.В.</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27.04.2023</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140,00</w:t>
            </w:r>
          </w:p>
        </w:tc>
      </w:tr>
      <w:tr w:rsidR="00123E70" w:rsidRPr="00794BEB" w:rsidTr="00464A33">
        <w:tblPrEx>
          <w:tblLook w:val="04A0" w:firstRow="1" w:lastRow="0" w:firstColumn="1" w:lastColumn="0" w:noHBand="0" w:noVBand="1"/>
        </w:tblPrEx>
        <w:trPr>
          <w:trHeight w:val="284"/>
        </w:trPr>
        <w:tc>
          <w:tcPr>
            <w:tcW w:w="2802" w:type="dxa"/>
            <w:shd w:val="clear" w:color="auto" w:fill="auto"/>
            <w:noWrap/>
            <w:vAlign w:val="bottom"/>
          </w:tcPr>
          <w:p w:rsidR="00123E70" w:rsidRPr="000D4B4E" w:rsidRDefault="00123E70" w:rsidP="00B23103">
            <w:pPr>
              <w:rPr>
                <w:rFonts w:ascii="Times New Roman" w:eastAsia="Times New Roman" w:hAnsi="Times New Roman" w:cs="Times New Roman"/>
                <w:color w:val="000000"/>
                <w:sz w:val="24"/>
                <w:szCs w:val="24"/>
              </w:rPr>
            </w:pPr>
            <w:r w:rsidRPr="000D4B4E">
              <w:rPr>
                <w:rFonts w:ascii="Times New Roman" w:eastAsia="Times New Roman" w:hAnsi="Times New Roman" w:cs="Times New Roman"/>
                <w:color w:val="000000"/>
                <w:sz w:val="24"/>
                <w:szCs w:val="24"/>
              </w:rPr>
              <w:t>С.Е.Ч.</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27.04.2023</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140,00</w:t>
            </w:r>
          </w:p>
        </w:tc>
      </w:tr>
      <w:tr w:rsidR="00123E70" w:rsidRPr="00794BEB" w:rsidTr="00464A33">
        <w:tblPrEx>
          <w:tblLook w:val="04A0" w:firstRow="1" w:lastRow="0" w:firstColumn="1" w:lastColumn="0" w:noHBand="0" w:noVBand="1"/>
        </w:tblPrEx>
        <w:trPr>
          <w:trHeight w:val="284"/>
        </w:trPr>
        <w:tc>
          <w:tcPr>
            <w:tcW w:w="2802" w:type="dxa"/>
            <w:shd w:val="clear" w:color="auto" w:fill="auto"/>
            <w:noWrap/>
            <w:vAlign w:val="bottom"/>
          </w:tcPr>
          <w:p w:rsidR="00123E70" w:rsidRPr="000D4B4E" w:rsidRDefault="00123E70" w:rsidP="00B23103">
            <w:pPr>
              <w:rPr>
                <w:rFonts w:ascii="Times New Roman" w:eastAsia="Times New Roman" w:hAnsi="Times New Roman" w:cs="Times New Roman"/>
                <w:color w:val="000000"/>
                <w:sz w:val="24"/>
                <w:szCs w:val="24"/>
              </w:rPr>
            </w:pPr>
            <w:r w:rsidRPr="000D4B4E">
              <w:rPr>
                <w:rFonts w:ascii="Times New Roman" w:eastAsia="Times New Roman" w:hAnsi="Times New Roman" w:cs="Times New Roman"/>
                <w:color w:val="000000"/>
                <w:sz w:val="24"/>
                <w:szCs w:val="24"/>
              </w:rPr>
              <w:t>Ч.Х.С.</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27.04.2023</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140,00</w:t>
            </w:r>
          </w:p>
        </w:tc>
      </w:tr>
      <w:tr w:rsidR="00123E70" w:rsidRPr="00794BEB" w:rsidTr="00464A33">
        <w:tblPrEx>
          <w:tblLook w:val="04A0" w:firstRow="1" w:lastRow="0" w:firstColumn="1" w:lastColumn="0" w:noHBand="0" w:noVBand="1"/>
        </w:tblPrEx>
        <w:trPr>
          <w:trHeight w:val="284"/>
        </w:trPr>
        <w:tc>
          <w:tcPr>
            <w:tcW w:w="2802" w:type="dxa"/>
            <w:shd w:val="clear" w:color="auto" w:fill="auto"/>
            <w:noWrap/>
            <w:vAlign w:val="bottom"/>
          </w:tcPr>
          <w:p w:rsidR="00123E70" w:rsidRPr="000D4B4E" w:rsidRDefault="00123E70" w:rsidP="00B23103">
            <w:pPr>
              <w:rPr>
                <w:rFonts w:ascii="Times New Roman" w:eastAsia="Times New Roman" w:hAnsi="Times New Roman" w:cs="Times New Roman"/>
                <w:color w:val="000000"/>
                <w:sz w:val="24"/>
                <w:szCs w:val="24"/>
              </w:rPr>
            </w:pPr>
            <w:r w:rsidRPr="000D4B4E">
              <w:rPr>
                <w:rFonts w:ascii="Times New Roman" w:eastAsia="Times New Roman" w:hAnsi="Times New Roman" w:cs="Times New Roman"/>
                <w:color w:val="000000"/>
                <w:sz w:val="24"/>
                <w:szCs w:val="24"/>
              </w:rPr>
              <w:t>О.А.А.</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27.04.2023</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140,00</w:t>
            </w:r>
          </w:p>
        </w:tc>
      </w:tr>
      <w:tr w:rsidR="00123E70" w:rsidRPr="00794BEB" w:rsidTr="00464A33">
        <w:tblPrEx>
          <w:tblLook w:val="04A0" w:firstRow="1" w:lastRow="0" w:firstColumn="1" w:lastColumn="0" w:noHBand="0" w:noVBand="1"/>
        </w:tblPrEx>
        <w:trPr>
          <w:trHeight w:val="284"/>
        </w:trPr>
        <w:tc>
          <w:tcPr>
            <w:tcW w:w="2802" w:type="dxa"/>
            <w:shd w:val="clear" w:color="auto" w:fill="auto"/>
            <w:noWrap/>
            <w:vAlign w:val="bottom"/>
          </w:tcPr>
          <w:p w:rsidR="00123E70" w:rsidRPr="000D4B4E" w:rsidRDefault="00123E70" w:rsidP="00B23103">
            <w:pPr>
              <w:rPr>
                <w:rFonts w:ascii="Times New Roman" w:eastAsia="Times New Roman" w:hAnsi="Times New Roman" w:cs="Times New Roman"/>
                <w:color w:val="000000"/>
                <w:sz w:val="24"/>
                <w:szCs w:val="24"/>
              </w:rPr>
            </w:pPr>
            <w:r w:rsidRPr="000D4B4E">
              <w:rPr>
                <w:rFonts w:ascii="Times New Roman" w:eastAsia="Times New Roman" w:hAnsi="Times New Roman" w:cs="Times New Roman"/>
                <w:color w:val="000000"/>
                <w:sz w:val="24"/>
                <w:szCs w:val="24"/>
              </w:rPr>
              <w:t>Д.С.С.</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27.04.2023</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140,00</w:t>
            </w:r>
          </w:p>
        </w:tc>
      </w:tr>
      <w:tr w:rsidR="00123E70" w:rsidRPr="00794BEB" w:rsidTr="00464A33">
        <w:tblPrEx>
          <w:tblLook w:val="04A0" w:firstRow="1" w:lastRow="0" w:firstColumn="1" w:lastColumn="0" w:noHBand="0" w:noVBand="1"/>
        </w:tblPrEx>
        <w:trPr>
          <w:trHeight w:val="284"/>
        </w:trPr>
        <w:tc>
          <w:tcPr>
            <w:tcW w:w="2802" w:type="dxa"/>
            <w:shd w:val="clear" w:color="auto" w:fill="auto"/>
            <w:noWrap/>
            <w:vAlign w:val="bottom"/>
          </w:tcPr>
          <w:p w:rsidR="00123E70" w:rsidRPr="000D4B4E" w:rsidRDefault="00123E70" w:rsidP="00B23103">
            <w:pPr>
              <w:rPr>
                <w:rFonts w:ascii="Times New Roman" w:eastAsia="Times New Roman" w:hAnsi="Times New Roman" w:cs="Times New Roman"/>
                <w:color w:val="000000"/>
                <w:sz w:val="24"/>
                <w:szCs w:val="24"/>
              </w:rPr>
            </w:pPr>
            <w:r w:rsidRPr="000D4B4E">
              <w:rPr>
                <w:rFonts w:ascii="Times New Roman" w:eastAsia="Times New Roman" w:hAnsi="Times New Roman" w:cs="Times New Roman"/>
                <w:color w:val="000000"/>
                <w:sz w:val="24"/>
                <w:szCs w:val="24"/>
              </w:rPr>
              <w:t>Х.Д.К.</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26.04.2023</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6 202,90</w:t>
            </w:r>
          </w:p>
        </w:tc>
      </w:tr>
      <w:tr w:rsidR="00123E70" w:rsidRPr="00794BEB" w:rsidTr="00464A33">
        <w:tblPrEx>
          <w:tblLook w:val="04A0" w:firstRow="1" w:lastRow="0" w:firstColumn="1" w:lastColumn="0" w:noHBand="0" w:noVBand="1"/>
        </w:tblPrEx>
        <w:trPr>
          <w:trHeight w:val="284"/>
        </w:trPr>
        <w:tc>
          <w:tcPr>
            <w:tcW w:w="2802" w:type="dxa"/>
            <w:shd w:val="clear" w:color="auto" w:fill="auto"/>
            <w:noWrap/>
            <w:vAlign w:val="bottom"/>
          </w:tcPr>
          <w:p w:rsidR="00123E70" w:rsidRPr="000D4B4E" w:rsidRDefault="00123E70" w:rsidP="00B23103">
            <w:pPr>
              <w:rPr>
                <w:rFonts w:ascii="Times New Roman" w:eastAsia="Times New Roman" w:hAnsi="Times New Roman" w:cs="Times New Roman"/>
                <w:color w:val="000000"/>
                <w:sz w:val="24"/>
                <w:szCs w:val="24"/>
              </w:rPr>
            </w:pPr>
            <w:r w:rsidRPr="000D4B4E">
              <w:rPr>
                <w:rFonts w:ascii="Times New Roman" w:eastAsia="Times New Roman" w:hAnsi="Times New Roman" w:cs="Times New Roman"/>
                <w:color w:val="000000"/>
                <w:sz w:val="24"/>
                <w:szCs w:val="24"/>
              </w:rPr>
              <w:t>М.А.К.</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26.04.2023</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140,00</w:t>
            </w:r>
          </w:p>
        </w:tc>
      </w:tr>
      <w:tr w:rsidR="00123E70" w:rsidRPr="00794BEB" w:rsidTr="00464A33">
        <w:tblPrEx>
          <w:tblLook w:val="04A0" w:firstRow="1" w:lastRow="0" w:firstColumn="1" w:lastColumn="0" w:noHBand="0" w:noVBand="1"/>
        </w:tblPrEx>
        <w:trPr>
          <w:trHeight w:val="284"/>
        </w:trPr>
        <w:tc>
          <w:tcPr>
            <w:tcW w:w="2802" w:type="dxa"/>
            <w:shd w:val="clear" w:color="auto" w:fill="auto"/>
            <w:noWrap/>
            <w:vAlign w:val="bottom"/>
          </w:tcPr>
          <w:p w:rsidR="00123E70" w:rsidRPr="000D4B4E" w:rsidRDefault="00123E70" w:rsidP="00B23103">
            <w:pPr>
              <w:rPr>
                <w:rFonts w:ascii="Times New Roman" w:eastAsia="Times New Roman" w:hAnsi="Times New Roman" w:cs="Times New Roman"/>
                <w:color w:val="000000"/>
                <w:sz w:val="24"/>
                <w:szCs w:val="24"/>
              </w:rPr>
            </w:pPr>
            <w:r w:rsidRPr="000D4B4E">
              <w:rPr>
                <w:rFonts w:ascii="Times New Roman" w:eastAsia="Times New Roman" w:hAnsi="Times New Roman" w:cs="Times New Roman"/>
                <w:color w:val="000000"/>
                <w:sz w:val="24"/>
                <w:szCs w:val="24"/>
              </w:rPr>
              <w:t>Х.К.В.</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26.04.2023</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140,00</w:t>
            </w:r>
          </w:p>
        </w:tc>
      </w:tr>
      <w:tr w:rsidR="00123E70" w:rsidRPr="00794BEB" w:rsidTr="00464A33">
        <w:tblPrEx>
          <w:tblLook w:val="04A0" w:firstRow="1" w:lastRow="0" w:firstColumn="1" w:lastColumn="0" w:noHBand="0" w:noVBand="1"/>
        </w:tblPrEx>
        <w:trPr>
          <w:trHeight w:val="284"/>
        </w:trPr>
        <w:tc>
          <w:tcPr>
            <w:tcW w:w="2802" w:type="dxa"/>
            <w:shd w:val="clear" w:color="auto" w:fill="auto"/>
            <w:noWrap/>
            <w:vAlign w:val="bottom"/>
          </w:tcPr>
          <w:p w:rsidR="00123E70" w:rsidRPr="000D4B4E" w:rsidRDefault="00123E70" w:rsidP="00B23103">
            <w:pPr>
              <w:rPr>
                <w:rFonts w:ascii="Times New Roman" w:eastAsia="Times New Roman" w:hAnsi="Times New Roman" w:cs="Times New Roman"/>
                <w:color w:val="000000"/>
                <w:sz w:val="24"/>
                <w:szCs w:val="24"/>
              </w:rPr>
            </w:pPr>
            <w:r w:rsidRPr="000D4B4E">
              <w:rPr>
                <w:rFonts w:ascii="Times New Roman" w:eastAsia="Times New Roman" w:hAnsi="Times New Roman" w:cs="Times New Roman"/>
                <w:color w:val="000000"/>
                <w:sz w:val="24"/>
                <w:szCs w:val="24"/>
              </w:rPr>
              <w:t>С.И.С.</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26.04.2023</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140,00</w:t>
            </w:r>
          </w:p>
        </w:tc>
      </w:tr>
      <w:tr w:rsidR="00123E70" w:rsidRPr="00794BEB" w:rsidTr="00464A33">
        <w:tblPrEx>
          <w:tblLook w:val="04A0" w:firstRow="1" w:lastRow="0" w:firstColumn="1" w:lastColumn="0" w:noHBand="0" w:noVBand="1"/>
        </w:tblPrEx>
        <w:trPr>
          <w:trHeight w:val="284"/>
        </w:trPr>
        <w:tc>
          <w:tcPr>
            <w:tcW w:w="2802" w:type="dxa"/>
            <w:shd w:val="clear" w:color="auto" w:fill="auto"/>
            <w:noWrap/>
            <w:vAlign w:val="bottom"/>
          </w:tcPr>
          <w:p w:rsidR="00123E70" w:rsidRPr="000D4B4E" w:rsidRDefault="00123E70" w:rsidP="00B23103">
            <w:pPr>
              <w:rPr>
                <w:rFonts w:ascii="Times New Roman" w:eastAsia="Times New Roman" w:hAnsi="Times New Roman" w:cs="Times New Roman"/>
                <w:color w:val="000000"/>
                <w:sz w:val="24"/>
                <w:szCs w:val="24"/>
              </w:rPr>
            </w:pPr>
            <w:r w:rsidRPr="000D4B4E">
              <w:rPr>
                <w:rFonts w:ascii="Times New Roman" w:eastAsia="Times New Roman" w:hAnsi="Times New Roman" w:cs="Times New Roman"/>
                <w:color w:val="000000"/>
                <w:sz w:val="24"/>
                <w:szCs w:val="24"/>
              </w:rPr>
              <w:t>О.Б.Ю.</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27.04.2023</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485,48</w:t>
            </w:r>
          </w:p>
        </w:tc>
      </w:tr>
      <w:tr w:rsidR="00123E70" w:rsidRPr="00794BEB" w:rsidTr="00464A33">
        <w:tblPrEx>
          <w:tblLook w:val="04A0" w:firstRow="1" w:lastRow="0" w:firstColumn="1" w:lastColumn="0" w:noHBand="0" w:noVBand="1"/>
        </w:tblPrEx>
        <w:trPr>
          <w:trHeight w:val="284"/>
        </w:trPr>
        <w:tc>
          <w:tcPr>
            <w:tcW w:w="2802" w:type="dxa"/>
            <w:shd w:val="clear" w:color="auto" w:fill="auto"/>
            <w:noWrap/>
            <w:vAlign w:val="bottom"/>
          </w:tcPr>
          <w:p w:rsidR="00123E70" w:rsidRPr="000D4B4E" w:rsidRDefault="00123E70" w:rsidP="00B23103">
            <w:pPr>
              <w:rPr>
                <w:rFonts w:ascii="Times New Roman" w:eastAsia="Times New Roman" w:hAnsi="Times New Roman" w:cs="Times New Roman"/>
                <w:color w:val="000000"/>
                <w:sz w:val="24"/>
                <w:szCs w:val="24"/>
              </w:rPr>
            </w:pPr>
            <w:r w:rsidRPr="000D4B4E">
              <w:rPr>
                <w:rFonts w:ascii="Times New Roman" w:eastAsia="Times New Roman" w:hAnsi="Times New Roman" w:cs="Times New Roman"/>
                <w:color w:val="000000"/>
                <w:sz w:val="24"/>
                <w:szCs w:val="24"/>
              </w:rPr>
              <w:t>О.А.С.</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15.05.2023</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745,17</w:t>
            </w:r>
          </w:p>
        </w:tc>
      </w:tr>
      <w:tr w:rsidR="00123E70" w:rsidRPr="00794BEB" w:rsidTr="00794BEB">
        <w:tblPrEx>
          <w:tblLook w:val="04A0" w:firstRow="1" w:lastRow="0" w:firstColumn="1" w:lastColumn="0" w:noHBand="0" w:noVBand="1"/>
        </w:tblPrEx>
        <w:trPr>
          <w:trHeight w:val="284"/>
        </w:trPr>
        <w:tc>
          <w:tcPr>
            <w:tcW w:w="9606" w:type="dxa"/>
            <w:gridSpan w:val="5"/>
            <w:shd w:val="clear" w:color="auto" w:fill="auto"/>
            <w:noWrap/>
          </w:tcPr>
          <w:p w:rsidR="00123E70" w:rsidRPr="00794BEB" w:rsidRDefault="00123E70" w:rsidP="00794BEB">
            <w:pPr>
              <w:spacing w:before="120" w:after="120"/>
              <w:jc w:val="center"/>
              <w:rPr>
                <w:rFonts w:ascii="Times New Roman" w:hAnsi="Times New Roman"/>
                <w:i/>
                <w:sz w:val="22"/>
                <w:szCs w:val="22"/>
              </w:rPr>
            </w:pPr>
            <w:r w:rsidRPr="00794BEB">
              <w:rPr>
                <w:rFonts w:ascii="Times New Roman" w:eastAsia="Times New Roman" w:hAnsi="Times New Roman"/>
                <w:bCs/>
                <w:i/>
                <w:sz w:val="22"/>
                <w:szCs w:val="22"/>
              </w:rPr>
              <w:t xml:space="preserve">территориальный отдел по </w:t>
            </w:r>
            <w:proofErr w:type="spellStart"/>
            <w:r w:rsidRPr="00794BEB">
              <w:rPr>
                <w:rFonts w:ascii="Times New Roman" w:eastAsia="Times New Roman" w:hAnsi="Times New Roman"/>
                <w:bCs/>
                <w:i/>
                <w:sz w:val="22"/>
                <w:szCs w:val="22"/>
              </w:rPr>
              <w:t>Тандинскому</w:t>
            </w:r>
            <w:proofErr w:type="spellEnd"/>
            <w:r w:rsidRPr="00794BEB">
              <w:rPr>
                <w:rFonts w:ascii="Times New Roman" w:eastAsia="Times New Roman" w:hAnsi="Times New Roman"/>
                <w:bCs/>
                <w:i/>
                <w:sz w:val="22"/>
                <w:szCs w:val="22"/>
              </w:rPr>
              <w:t xml:space="preserve"> району:</w:t>
            </w:r>
          </w:p>
        </w:tc>
      </w:tr>
      <w:tr w:rsidR="00123E70" w:rsidRPr="00794BEB" w:rsidTr="00464A33">
        <w:tblPrEx>
          <w:tblLook w:val="04A0" w:firstRow="1" w:lastRow="0" w:firstColumn="1" w:lastColumn="0" w:noHBand="0" w:noVBand="1"/>
        </w:tblPrEx>
        <w:trPr>
          <w:trHeight w:val="284"/>
        </w:trPr>
        <w:tc>
          <w:tcPr>
            <w:tcW w:w="2802" w:type="dxa"/>
            <w:shd w:val="clear" w:color="auto" w:fill="auto"/>
            <w:noWrap/>
            <w:hideMark/>
          </w:tcPr>
          <w:p w:rsidR="00123E70" w:rsidRPr="00794BEB" w:rsidRDefault="00123E70" w:rsidP="00B421BE">
            <w:pPr>
              <w:rPr>
                <w:rFonts w:ascii="Times New Roman" w:hAnsi="Times New Roman"/>
                <w:sz w:val="22"/>
                <w:szCs w:val="22"/>
              </w:rPr>
            </w:pPr>
            <w:r w:rsidRPr="00794BEB">
              <w:rPr>
                <w:rFonts w:ascii="Times New Roman" w:hAnsi="Times New Roman"/>
                <w:sz w:val="22"/>
                <w:szCs w:val="22"/>
              </w:rPr>
              <w:lastRenderedPageBreak/>
              <w:t>К</w:t>
            </w:r>
            <w:r>
              <w:rPr>
                <w:rFonts w:ascii="Times New Roman" w:hAnsi="Times New Roman"/>
                <w:sz w:val="22"/>
                <w:szCs w:val="22"/>
              </w:rPr>
              <w:t>.</w:t>
            </w:r>
            <w:r w:rsidRPr="00794BEB">
              <w:rPr>
                <w:rFonts w:ascii="Times New Roman" w:hAnsi="Times New Roman"/>
                <w:sz w:val="22"/>
                <w:szCs w:val="22"/>
              </w:rPr>
              <w:t>А.Н.</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29.03.2022</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544,19</w:t>
            </w:r>
          </w:p>
        </w:tc>
      </w:tr>
      <w:tr w:rsidR="00123E70" w:rsidRPr="00794BEB" w:rsidTr="00464A33">
        <w:tblPrEx>
          <w:tblLook w:val="04A0" w:firstRow="1" w:lastRow="0" w:firstColumn="1" w:lastColumn="0" w:noHBand="0" w:noVBand="1"/>
        </w:tblPrEx>
        <w:trPr>
          <w:trHeight w:val="284"/>
        </w:trPr>
        <w:tc>
          <w:tcPr>
            <w:tcW w:w="2802" w:type="dxa"/>
            <w:shd w:val="clear" w:color="auto" w:fill="auto"/>
            <w:noWrap/>
            <w:hideMark/>
          </w:tcPr>
          <w:p w:rsidR="00123E70" w:rsidRPr="00794BEB" w:rsidRDefault="00123E70" w:rsidP="00B421BE">
            <w:pPr>
              <w:rPr>
                <w:rFonts w:ascii="Times New Roman" w:hAnsi="Times New Roman"/>
                <w:sz w:val="22"/>
                <w:szCs w:val="22"/>
              </w:rPr>
            </w:pPr>
            <w:r w:rsidRPr="00794BEB">
              <w:rPr>
                <w:rFonts w:ascii="Times New Roman" w:hAnsi="Times New Roman"/>
                <w:sz w:val="22"/>
                <w:szCs w:val="22"/>
              </w:rPr>
              <w:t>С</w:t>
            </w:r>
            <w:r>
              <w:rPr>
                <w:rFonts w:ascii="Times New Roman" w:hAnsi="Times New Roman"/>
                <w:sz w:val="22"/>
                <w:szCs w:val="22"/>
              </w:rPr>
              <w:t>.</w:t>
            </w:r>
            <w:r w:rsidRPr="00794BEB">
              <w:rPr>
                <w:rFonts w:ascii="Times New Roman" w:hAnsi="Times New Roman"/>
                <w:sz w:val="22"/>
                <w:szCs w:val="22"/>
              </w:rPr>
              <w:t>А.Н.</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20.05.2022</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928,06</w:t>
            </w:r>
          </w:p>
        </w:tc>
      </w:tr>
      <w:tr w:rsidR="00123E70" w:rsidRPr="00794BEB" w:rsidTr="00464A33">
        <w:tblPrEx>
          <w:tblLook w:val="04A0" w:firstRow="1" w:lastRow="0" w:firstColumn="1" w:lastColumn="0" w:noHBand="0" w:noVBand="1"/>
        </w:tblPrEx>
        <w:trPr>
          <w:trHeight w:val="284"/>
        </w:trPr>
        <w:tc>
          <w:tcPr>
            <w:tcW w:w="2802" w:type="dxa"/>
            <w:shd w:val="clear" w:color="auto" w:fill="auto"/>
            <w:noWrap/>
            <w:hideMark/>
          </w:tcPr>
          <w:p w:rsidR="00123E70" w:rsidRPr="00794BEB" w:rsidRDefault="00123E70" w:rsidP="00B421BE">
            <w:pPr>
              <w:rPr>
                <w:rFonts w:ascii="Times New Roman" w:hAnsi="Times New Roman"/>
                <w:sz w:val="22"/>
                <w:szCs w:val="22"/>
              </w:rPr>
            </w:pPr>
            <w:r w:rsidRPr="00794BEB">
              <w:rPr>
                <w:rFonts w:ascii="Times New Roman" w:hAnsi="Times New Roman"/>
                <w:sz w:val="22"/>
                <w:szCs w:val="22"/>
              </w:rPr>
              <w:t>С</w:t>
            </w:r>
            <w:r>
              <w:rPr>
                <w:rFonts w:ascii="Times New Roman" w:hAnsi="Times New Roman"/>
                <w:sz w:val="22"/>
                <w:szCs w:val="22"/>
              </w:rPr>
              <w:t>.</w:t>
            </w:r>
            <w:r w:rsidRPr="00794BEB">
              <w:rPr>
                <w:rFonts w:ascii="Times New Roman" w:hAnsi="Times New Roman"/>
                <w:sz w:val="22"/>
                <w:szCs w:val="22"/>
              </w:rPr>
              <w:t>Ч.Т.</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09.01.2023</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12 498,48</w:t>
            </w:r>
          </w:p>
        </w:tc>
      </w:tr>
      <w:tr w:rsidR="00123E70" w:rsidRPr="00794BEB" w:rsidTr="00464A33">
        <w:tblPrEx>
          <w:tblLook w:val="04A0" w:firstRow="1" w:lastRow="0" w:firstColumn="1" w:lastColumn="0" w:noHBand="0" w:noVBand="1"/>
        </w:tblPrEx>
        <w:trPr>
          <w:trHeight w:val="284"/>
        </w:trPr>
        <w:tc>
          <w:tcPr>
            <w:tcW w:w="2802" w:type="dxa"/>
            <w:shd w:val="clear" w:color="auto" w:fill="auto"/>
            <w:noWrap/>
            <w:hideMark/>
          </w:tcPr>
          <w:p w:rsidR="00123E70" w:rsidRPr="00794BEB" w:rsidRDefault="00123E70" w:rsidP="00B421BE">
            <w:pPr>
              <w:rPr>
                <w:rFonts w:ascii="Times New Roman" w:hAnsi="Times New Roman"/>
                <w:sz w:val="22"/>
                <w:szCs w:val="22"/>
              </w:rPr>
            </w:pPr>
            <w:r w:rsidRPr="00794BEB">
              <w:rPr>
                <w:rFonts w:ascii="Times New Roman" w:hAnsi="Times New Roman"/>
                <w:sz w:val="22"/>
                <w:szCs w:val="22"/>
              </w:rPr>
              <w:t>М</w:t>
            </w:r>
            <w:r>
              <w:rPr>
                <w:rFonts w:ascii="Times New Roman" w:hAnsi="Times New Roman"/>
                <w:sz w:val="22"/>
                <w:szCs w:val="22"/>
              </w:rPr>
              <w:t>.</w:t>
            </w:r>
            <w:r w:rsidRPr="00794BEB">
              <w:rPr>
                <w:rFonts w:ascii="Times New Roman" w:hAnsi="Times New Roman"/>
                <w:sz w:val="22"/>
                <w:szCs w:val="22"/>
              </w:rPr>
              <w:t>А.В.</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10.01.2023</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609,68</w:t>
            </w:r>
          </w:p>
        </w:tc>
      </w:tr>
      <w:tr w:rsidR="00123E70" w:rsidRPr="00794BEB" w:rsidTr="00464A33">
        <w:tblPrEx>
          <w:tblLook w:val="04A0" w:firstRow="1" w:lastRow="0" w:firstColumn="1" w:lastColumn="0" w:noHBand="0" w:noVBand="1"/>
        </w:tblPrEx>
        <w:trPr>
          <w:trHeight w:val="284"/>
        </w:trPr>
        <w:tc>
          <w:tcPr>
            <w:tcW w:w="2802" w:type="dxa"/>
            <w:shd w:val="clear" w:color="auto" w:fill="auto"/>
            <w:noWrap/>
            <w:hideMark/>
          </w:tcPr>
          <w:p w:rsidR="00123E70" w:rsidRPr="00794BEB" w:rsidRDefault="00123E70" w:rsidP="00B421BE">
            <w:pPr>
              <w:rPr>
                <w:rFonts w:ascii="Times New Roman" w:hAnsi="Times New Roman"/>
                <w:sz w:val="22"/>
                <w:szCs w:val="22"/>
              </w:rPr>
            </w:pPr>
            <w:r w:rsidRPr="00794BEB">
              <w:rPr>
                <w:rFonts w:ascii="Times New Roman" w:hAnsi="Times New Roman"/>
                <w:sz w:val="22"/>
                <w:szCs w:val="22"/>
              </w:rPr>
              <w:t>С</w:t>
            </w:r>
            <w:r>
              <w:rPr>
                <w:rFonts w:ascii="Times New Roman" w:hAnsi="Times New Roman"/>
                <w:sz w:val="22"/>
                <w:szCs w:val="22"/>
              </w:rPr>
              <w:t>.</w:t>
            </w:r>
            <w:r w:rsidRPr="00794BEB">
              <w:rPr>
                <w:rFonts w:ascii="Times New Roman" w:hAnsi="Times New Roman"/>
                <w:sz w:val="22"/>
                <w:szCs w:val="22"/>
              </w:rPr>
              <w:t>А.С.</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28.03.2023</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541,94</w:t>
            </w:r>
          </w:p>
        </w:tc>
      </w:tr>
      <w:tr w:rsidR="00123E70" w:rsidRPr="00794BEB" w:rsidTr="00464A33">
        <w:tblPrEx>
          <w:tblLook w:val="04A0" w:firstRow="1" w:lastRow="0" w:firstColumn="1" w:lastColumn="0" w:noHBand="0" w:noVBand="1"/>
        </w:tblPrEx>
        <w:trPr>
          <w:trHeight w:val="284"/>
        </w:trPr>
        <w:tc>
          <w:tcPr>
            <w:tcW w:w="2802" w:type="dxa"/>
            <w:shd w:val="clear" w:color="auto" w:fill="auto"/>
            <w:noWrap/>
            <w:hideMark/>
          </w:tcPr>
          <w:p w:rsidR="00123E70" w:rsidRPr="00794BEB" w:rsidRDefault="00123E70" w:rsidP="00B421BE">
            <w:pPr>
              <w:rPr>
                <w:rFonts w:ascii="Times New Roman" w:hAnsi="Times New Roman"/>
                <w:sz w:val="22"/>
                <w:szCs w:val="22"/>
              </w:rPr>
            </w:pPr>
            <w:r w:rsidRPr="00794BEB">
              <w:rPr>
                <w:rFonts w:ascii="Times New Roman" w:hAnsi="Times New Roman"/>
                <w:sz w:val="22"/>
                <w:szCs w:val="22"/>
              </w:rPr>
              <w:t>О</w:t>
            </w:r>
            <w:r>
              <w:rPr>
                <w:rFonts w:ascii="Times New Roman" w:hAnsi="Times New Roman"/>
                <w:sz w:val="22"/>
                <w:szCs w:val="22"/>
              </w:rPr>
              <w:t>.</w:t>
            </w:r>
            <w:r w:rsidRPr="00794BEB">
              <w:rPr>
                <w:rFonts w:ascii="Times New Roman" w:hAnsi="Times New Roman"/>
                <w:sz w:val="22"/>
                <w:szCs w:val="22"/>
              </w:rPr>
              <w:t>О.А.</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16.05.2023</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1 311,94</w:t>
            </w:r>
          </w:p>
        </w:tc>
      </w:tr>
      <w:tr w:rsidR="00123E70" w:rsidRPr="00794BEB" w:rsidTr="00464A33">
        <w:tblPrEx>
          <w:tblLook w:val="04A0" w:firstRow="1" w:lastRow="0" w:firstColumn="1" w:lastColumn="0" w:noHBand="0" w:noVBand="1"/>
        </w:tblPrEx>
        <w:trPr>
          <w:trHeight w:val="284"/>
        </w:trPr>
        <w:tc>
          <w:tcPr>
            <w:tcW w:w="2802" w:type="dxa"/>
            <w:shd w:val="clear" w:color="auto" w:fill="auto"/>
            <w:noWrap/>
            <w:hideMark/>
          </w:tcPr>
          <w:p w:rsidR="00123E70" w:rsidRPr="00794BEB" w:rsidRDefault="00123E70" w:rsidP="00B421BE">
            <w:pPr>
              <w:rPr>
                <w:rFonts w:ascii="Times New Roman" w:hAnsi="Times New Roman"/>
                <w:sz w:val="22"/>
                <w:szCs w:val="22"/>
              </w:rPr>
            </w:pPr>
            <w:r w:rsidRPr="00794BEB">
              <w:rPr>
                <w:rFonts w:ascii="Times New Roman" w:hAnsi="Times New Roman"/>
                <w:sz w:val="22"/>
                <w:szCs w:val="22"/>
              </w:rPr>
              <w:t>О</w:t>
            </w:r>
            <w:r>
              <w:rPr>
                <w:rFonts w:ascii="Times New Roman" w:hAnsi="Times New Roman"/>
                <w:sz w:val="22"/>
                <w:szCs w:val="22"/>
              </w:rPr>
              <w:t>.</w:t>
            </w:r>
            <w:r w:rsidRPr="00794BEB">
              <w:rPr>
                <w:rFonts w:ascii="Times New Roman" w:hAnsi="Times New Roman"/>
                <w:sz w:val="22"/>
                <w:szCs w:val="22"/>
              </w:rPr>
              <w:t>С.С.</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13.02.2023</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675,00</w:t>
            </w:r>
          </w:p>
        </w:tc>
      </w:tr>
      <w:tr w:rsidR="00123E70" w:rsidRPr="00794BEB" w:rsidTr="00464A33">
        <w:tblPrEx>
          <w:tblLook w:val="04A0" w:firstRow="1" w:lastRow="0" w:firstColumn="1" w:lastColumn="0" w:noHBand="0" w:noVBand="1"/>
        </w:tblPrEx>
        <w:trPr>
          <w:trHeight w:val="284"/>
        </w:trPr>
        <w:tc>
          <w:tcPr>
            <w:tcW w:w="2802" w:type="dxa"/>
            <w:shd w:val="clear" w:color="auto" w:fill="auto"/>
            <w:noWrap/>
            <w:hideMark/>
          </w:tcPr>
          <w:p w:rsidR="00123E70" w:rsidRPr="00794BEB" w:rsidRDefault="00123E70" w:rsidP="00B421BE">
            <w:pPr>
              <w:rPr>
                <w:rFonts w:ascii="Times New Roman" w:hAnsi="Times New Roman"/>
                <w:sz w:val="22"/>
                <w:szCs w:val="22"/>
              </w:rPr>
            </w:pPr>
            <w:r w:rsidRPr="00794BEB">
              <w:rPr>
                <w:rFonts w:ascii="Times New Roman" w:hAnsi="Times New Roman"/>
                <w:sz w:val="22"/>
                <w:szCs w:val="22"/>
              </w:rPr>
              <w:t>О</w:t>
            </w:r>
            <w:r>
              <w:rPr>
                <w:rFonts w:ascii="Times New Roman" w:hAnsi="Times New Roman"/>
                <w:sz w:val="22"/>
                <w:szCs w:val="22"/>
              </w:rPr>
              <w:t>.</w:t>
            </w:r>
            <w:r w:rsidRPr="00794BEB">
              <w:rPr>
                <w:rFonts w:ascii="Times New Roman" w:hAnsi="Times New Roman"/>
                <w:sz w:val="22"/>
                <w:szCs w:val="22"/>
              </w:rPr>
              <w:t>С.Б.</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12.05.2023</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970,97</w:t>
            </w:r>
          </w:p>
        </w:tc>
      </w:tr>
      <w:tr w:rsidR="00123E70" w:rsidRPr="00794BEB" w:rsidTr="00464A33">
        <w:tblPrEx>
          <w:tblLook w:val="04A0" w:firstRow="1" w:lastRow="0" w:firstColumn="1" w:lastColumn="0" w:noHBand="0" w:noVBand="1"/>
        </w:tblPrEx>
        <w:trPr>
          <w:trHeight w:val="284"/>
        </w:trPr>
        <w:tc>
          <w:tcPr>
            <w:tcW w:w="2802" w:type="dxa"/>
            <w:shd w:val="clear" w:color="auto" w:fill="auto"/>
            <w:noWrap/>
            <w:hideMark/>
          </w:tcPr>
          <w:p w:rsidR="00123E70" w:rsidRPr="00794BEB" w:rsidRDefault="00123E70" w:rsidP="00B421BE">
            <w:pPr>
              <w:rPr>
                <w:rFonts w:ascii="Times New Roman" w:hAnsi="Times New Roman"/>
                <w:sz w:val="22"/>
                <w:szCs w:val="22"/>
              </w:rPr>
            </w:pPr>
            <w:r w:rsidRPr="00794BEB">
              <w:rPr>
                <w:rFonts w:ascii="Times New Roman" w:hAnsi="Times New Roman"/>
                <w:sz w:val="22"/>
                <w:szCs w:val="22"/>
              </w:rPr>
              <w:t>К</w:t>
            </w:r>
            <w:r>
              <w:rPr>
                <w:rFonts w:ascii="Times New Roman" w:hAnsi="Times New Roman"/>
                <w:sz w:val="22"/>
                <w:szCs w:val="22"/>
              </w:rPr>
              <w:t>.</w:t>
            </w:r>
            <w:r w:rsidRPr="00794BEB">
              <w:rPr>
                <w:rFonts w:ascii="Times New Roman" w:hAnsi="Times New Roman"/>
                <w:sz w:val="22"/>
                <w:szCs w:val="22"/>
              </w:rPr>
              <w:t>А.В.</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14.04.2023</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1 083,87</w:t>
            </w:r>
          </w:p>
        </w:tc>
      </w:tr>
      <w:tr w:rsidR="00123E70" w:rsidRPr="00794BEB" w:rsidTr="00464A33">
        <w:tblPrEx>
          <w:tblLook w:val="04A0" w:firstRow="1" w:lastRow="0" w:firstColumn="1" w:lastColumn="0" w:noHBand="0" w:noVBand="1"/>
        </w:tblPrEx>
        <w:trPr>
          <w:trHeight w:val="284"/>
        </w:trPr>
        <w:tc>
          <w:tcPr>
            <w:tcW w:w="2802" w:type="dxa"/>
            <w:shd w:val="clear" w:color="auto" w:fill="auto"/>
            <w:noWrap/>
            <w:hideMark/>
          </w:tcPr>
          <w:p w:rsidR="00123E70" w:rsidRPr="00794BEB" w:rsidRDefault="00123E70" w:rsidP="00B421BE">
            <w:pPr>
              <w:rPr>
                <w:rFonts w:ascii="Times New Roman" w:hAnsi="Times New Roman"/>
                <w:sz w:val="22"/>
                <w:szCs w:val="22"/>
              </w:rPr>
            </w:pPr>
            <w:r w:rsidRPr="00794BEB">
              <w:rPr>
                <w:rFonts w:ascii="Times New Roman" w:hAnsi="Times New Roman"/>
                <w:sz w:val="22"/>
                <w:szCs w:val="22"/>
              </w:rPr>
              <w:t>Е</w:t>
            </w:r>
            <w:r>
              <w:rPr>
                <w:rFonts w:ascii="Times New Roman" w:hAnsi="Times New Roman"/>
                <w:sz w:val="22"/>
                <w:szCs w:val="22"/>
              </w:rPr>
              <w:t>.</w:t>
            </w:r>
            <w:r w:rsidRPr="00794BEB">
              <w:rPr>
                <w:rFonts w:ascii="Times New Roman" w:hAnsi="Times New Roman"/>
                <w:sz w:val="22"/>
                <w:szCs w:val="22"/>
              </w:rPr>
              <w:t>А.С.</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11.05.2023</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609,68</w:t>
            </w:r>
          </w:p>
        </w:tc>
      </w:tr>
      <w:tr w:rsidR="00123E70" w:rsidRPr="00794BEB" w:rsidTr="00794BEB">
        <w:tblPrEx>
          <w:tblLook w:val="04A0" w:firstRow="1" w:lastRow="0" w:firstColumn="1" w:lastColumn="0" w:noHBand="0" w:noVBand="1"/>
        </w:tblPrEx>
        <w:trPr>
          <w:trHeight w:val="284"/>
        </w:trPr>
        <w:tc>
          <w:tcPr>
            <w:tcW w:w="9606" w:type="dxa"/>
            <w:gridSpan w:val="5"/>
            <w:shd w:val="clear" w:color="auto" w:fill="auto"/>
            <w:noWrap/>
          </w:tcPr>
          <w:p w:rsidR="00123E70" w:rsidRPr="00794BEB" w:rsidRDefault="00123E70" w:rsidP="00794BEB">
            <w:pPr>
              <w:spacing w:before="120" w:after="120"/>
              <w:jc w:val="center"/>
              <w:rPr>
                <w:rFonts w:ascii="Times New Roman" w:hAnsi="Times New Roman"/>
                <w:i/>
              </w:rPr>
            </w:pPr>
            <w:r w:rsidRPr="00794BEB">
              <w:rPr>
                <w:rFonts w:ascii="Times New Roman" w:eastAsia="Times New Roman" w:hAnsi="Times New Roman"/>
                <w:bCs/>
                <w:i/>
                <w:sz w:val="22"/>
                <w:szCs w:val="22"/>
              </w:rPr>
              <w:t xml:space="preserve">территориальный отдел по </w:t>
            </w:r>
            <w:proofErr w:type="spellStart"/>
            <w:r w:rsidRPr="00794BEB">
              <w:rPr>
                <w:rFonts w:ascii="Times New Roman" w:eastAsia="Times New Roman" w:hAnsi="Times New Roman"/>
                <w:bCs/>
                <w:i/>
                <w:sz w:val="22"/>
                <w:szCs w:val="22"/>
              </w:rPr>
              <w:t>Тере-Хольскому</w:t>
            </w:r>
            <w:proofErr w:type="spellEnd"/>
            <w:r w:rsidRPr="00794BEB">
              <w:rPr>
                <w:rFonts w:ascii="Times New Roman" w:eastAsia="Times New Roman" w:hAnsi="Times New Roman"/>
                <w:bCs/>
                <w:i/>
                <w:sz w:val="22"/>
                <w:szCs w:val="22"/>
              </w:rPr>
              <w:t xml:space="preserve"> району</w:t>
            </w:r>
            <w:r w:rsidRPr="00794BEB">
              <w:rPr>
                <w:rFonts w:ascii="Times New Roman" w:eastAsia="Times New Roman" w:hAnsi="Times New Roman"/>
                <w:bCs/>
                <w:i/>
              </w:rPr>
              <w:t>:</w:t>
            </w:r>
          </w:p>
        </w:tc>
      </w:tr>
      <w:tr w:rsidR="00123E70" w:rsidRPr="00794BEB" w:rsidTr="00464A33">
        <w:tblPrEx>
          <w:tblLook w:val="04A0" w:firstRow="1" w:lastRow="0" w:firstColumn="1" w:lastColumn="0" w:noHBand="0" w:noVBand="1"/>
        </w:tblPrEx>
        <w:trPr>
          <w:trHeight w:val="284"/>
        </w:trPr>
        <w:tc>
          <w:tcPr>
            <w:tcW w:w="2802" w:type="dxa"/>
            <w:shd w:val="clear" w:color="auto" w:fill="auto"/>
            <w:noWrap/>
            <w:hideMark/>
          </w:tcPr>
          <w:p w:rsidR="00123E70" w:rsidRPr="00794BEB" w:rsidRDefault="00123E70" w:rsidP="00C92736">
            <w:pPr>
              <w:rPr>
                <w:rFonts w:ascii="Times New Roman" w:hAnsi="Times New Roman"/>
                <w:sz w:val="22"/>
                <w:szCs w:val="22"/>
              </w:rPr>
            </w:pPr>
            <w:r w:rsidRPr="00794BEB">
              <w:rPr>
                <w:rFonts w:ascii="Times New Roman" w:hAnsi="Times New Roman"/>
                <w:sz w:val="22"/>
                <w:szCs w:val="22"/>
              </w:rPr>
              <w:t>Ш</w:t>
            </w:r>
            <w:r>
              <w:rPr>
                <w:rFonts w:ascii="Times New Roman" w:hAnsi="Times New Roman"/>
                <w:sz w:val="22"/>
                <w:szCs w:val="22"/>
              </w:rPr>
              <w:t>.</w:t>
            </w:r>
            <w:r w:rsidRPr="00794BEB">
              <w:rPr>
                <w:rFonts w:ascii="Times New Roman" w:hAnsi="Times New Roman"/>
                <w:sz w:val="22"/>
                <w:szCs w:val="22"/>
              </w:rPr>
              <w:t>Ч.Е.</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08.12.2017</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287,90</w:t>
            </w:r>
          </w:p>
        </w:tc>
      </w:tr>
      <w:tr w:rsidR="00123E70" w:rsidRPr="00794BEB" w:rsidTr="00464A33">
        <w:tblPrEx>
          <w:tblLook w:val="04A0" w:firstRow="1" w:lastRow="0" w:firstColumn="1" w:lastColumn="0" w:noHBand="0" w:noVBand="1"/>
        </w:tblPrEx>
        <w:trPr>
          <w:trHeight w:val="284"/>
        </w:trPr>
        <w:tc>
          <w:tcPr>
            <w:tcW w:w="2802" w:type="dxa"/>
            <w:shd w:val="clear" w:color="auto" w:fill="auto"/>
            <w:noWrap/>
            <w:hideMark/>
          </w:tcPr>
          <w:p w:rsidR="00123E70" w:rsidRPr="00794BEB" w:rsidRDefault="00123E70" w:rsidP="00C92736">
            <w:pPr>
              <w:rPr>
                <w:rFonts w:ascii="Times New Roman" w:hAnsi="Times New Roman"/>
                <w:sz w:val="22"/>
                <w:szCs w:val="22"/>
              </w:rPr>
            </w:pPr>
            <w:r w:rsidRPr="00794BEB">
              <w:rPr>
                <w:rFonts w:ascii="Times New Roman" w:hAnsi="Times New Roman"/>
                <w:sz w:val="22"/>
                <w:szCs w:val="22"/>
              </w:rPr>
              <w:t>М</w:t>
            </w:r>
            <w:r>
              <w:rPr>
                <w:rFonts w:ascii="Times New Roman" w:hAnsi="Times New Roman"/>
                <w:sz w:val="22"/>
                <w:szCs w:val="22"/>
              </w:rPr>
              <w:t>.</w:t>
            </w:r>
            <w:r w:rsidRPr="00794BEB">
              <w:rPr>
                <w:rFonts w:ascii="Times New Roman" w:hAnsi="Times New Roman"/>
                <w:sz w:val="22"/>
                <w:szCs w:val="22"/>
              </w:rPr>
              <w:t>А.Б.</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12.04.2022</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3 616,07</w:t>
            </w:r>
          </w:p>
        </w:tc>
      </w:tr>
      <w:tr w:rsidR="00123E70" w:rsidRPr="00794BEB" w:rsidTr="00464A33">
        <w:tblPrEx>
          <w:tblLook w:val="04A0" w:firstRow="1" w:lastRow="0" w:firstColumn="1" w:lastColumn="0" w:noHBand="0" w:noVBand="1"/>
        </w:tblPrEx>
        <w:trPr>
          <w:trHeight w:val="284"/>
        </w:trPr>
        <w:tc>
          <w:tcPr>
            <w:tcW w:w="2802" w:type="dxa"/>
            <w:shd w:val="clear" w:color="auto" w:fill="auto"/>
            <w:noWrap/>
            <w:hideMark/>
          </w:tcPr>
          <w:p w:rsidR="00123E70" w:rsidRPr="00794BEB" w:rsidRDefault="00123E70" w:rsidP="00C92736">
            <w:pPr>
              <w:rPr>
                <w:rFonts w:ascii="Times New Roman" w:hAnsi="Times New Roman"/>
                <w:sz w:val="22"/>
                <w:szCs w:val="22"/>
              </w:rPr>
            </w:pPr>
            <w:r w:rsidRPr="00794BEB">
              <w:rPr>
                <w:rFonts w:ascii="Times New Roman" w:hAnsi="Times New Roman"/>
                <w:sz w:val="22"/>
                <w:szCs w:val="22"/>
              </w:rPr>
              <w:t>П</w:t>
            </w:r>
            <w:r>
              <w:rPr>
                <w:rFonts w:ascii="Times New Roman" w:hAnsi="Times New Roman"/>
                <w:sz w:val="22"/>
                <w:szCs w:val="22"/>
              </w:rPr>
              <w:t>.</w:t>
            </w:r>
            <w:r w:rsidRPr="00794BEB">
              <w:rPr>
                <w:rFonts w:ascii="Times New Roman" w:hAnsi="Times New Roman"/>
                <w:sz w:val="22"/>
                <w:szCs w:val="22"/>
              </w:rPr>
              <w:t>Ю.Х.</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07.04.2023</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4 137,10</w:t>
            </w:r>
          </w:p>
        </w:tc>
      </w:tr>
      <w:tr w:rsidR="00123E70" w:rsidRPr="00794BEB" w:rsidTr="00794BEB">
        <w:tblPrEx>
          <w:tblLook w:val="04A0" w:firstRow="1" w:lastRow="0" w:firstColumn="1" w:lastColumn="0" w:noHBand="0" w:noVBand="1"/>
        </w:tblPrEx>
        <w:trPr>
          <w:trHeight w:val="284"/>
        </w:trPr>
        <w:tc>
          <w:tcPr>
            <w:tcW w:w="9606" w:type="dxa"/>
            <w:gridSpan w:val="5"/>
            <w:shd w:val="clear" w:color="auto" w:fill="auto"/>
            <w:noWrap/>
          </w:tcPr>
          <w:p w:rsidR="00123E70" w:rsidRPr="00794BEB" w:rsidRDefault="00123E70" w:rsidP="00794BEB">
            <w:pPr>
              <w:spacing w:before="120" w:after="120"/>
              <w:jc w:val="center"/>
              <w:rPr>
                <w:rFonts w:ascii="Times New Roman" w:eastAsia="Times New Roman" w:hAnsi="Times New Roman"/>
                <w:bCs/>
                <w:i/>
                <w:sz w:val="22"/>
                <w:szCs w:val="22"/>
              </w:rPr>
            </w:pPr>
            <w:r w:rsidRPr="00794BEB">
              <w:rPr>
                <w:rFonts w:ascii="Times New Roman" w:eastAsia="Times New Roman" w:hAnsi="Times New Roman"/>
                <w:bCs/>
                <w:i/>
                <w:sz w:val="22"/>
                <w:szCs w:val="22"/>
              </w:rPr>
              <w:t>территориальный отдел по Тес-</w:t>
            </w:r>
            <w:proofErr w:type="spellStart"/>
            <w:r w:rsidRPr="00794BEB">
              <w:rPr>
                <w:rFonts w:ascii="Times New Roman" w:eastAsia="Times New Roman" w:hAnsi="Times New Roman"/>
                <w:bCs/>
                <w:i/>
                <w:sz w:val="22"/>
                <w:szCs w:val="22"/>
              </w:rPr>
              <w:t>Хемскому</w:t>
            </w:r>
            <w:proofErr w:type="spellEnd"/>
            <w:r w:rsidRPr="00794BEB">
              <w:rPr>
                <w:rFonts w:ascii="Times New Roman" w:eastAsia="Times New Roman" w:hAnsi="Times New Roman"/>
                <w:bCs/>
                <w:i/>
                <w:sz w:val="22"/>
                <w:szCs w:val="22"/>
              </w:rPr>
              <w:t xml:space="preserve"> району:</w:t>
            </w:r>
          </w:p>
        </w:tc>
      </w:tr>
      <w:tr w:rsidR="00123E70" w:rsidRPr="00794BEB" w:rsidTr="00464A33">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Б.Л.О.</w:t>
            </w:r>
          </w:p>
        </w:tc>
        <w:tc>
          <w:tcPr>
            <w:tcW w:w="2409" w:type="dxa"/>
            <w:shd w:val="clear" w:color="auto" w:fill="auto"/>
            <w:noWrap/>
          </w:tcPr>
          <w:p w:rsidR="00123E70" w:rsidRPr="00794BEB" w:rsidRDefault="00123E70" w:rsidP="00794BEB">
            <w:pPr>
              <w:rPr>
                <w:rFonts w:ascii="Times New Roman" w:eastAsia="Times New Roman" w:hAnsi="Times New Roman"/>
                <w:color w:val="000000"/>
                <w:sz w:val="22"/>
                <w:szCs w:val="22"/>
              </w:rPr>
            </w:pPr>
          </w:p>
        </w:tc>
        <w:tc>
          <w:tcPr>
            <w:tcW w:w="2440" w:type="dxa"/>
            <w:shd w:val="clear" w:color="auto" w:fill="auto"/>
            <w:noWrap/>
            <w:hideMark/>
          </w:tcPr>
          <w:p w:rsidR="00123E70" w:rsidRPr="00794BEB" w:rsidRDefault="00123E70" w:rsidP="00794BEB">
            <w:pPr>
              <w:jc w:val="center"/>
              <w:rPr>
                <w:rFonts w:ascii="Times New Roman" w:eastAsia="Times New Roman" w:hAnsi="Times New Roman"/>
                <w:color w:val="000000"/>
                <w:sz w:val="22"/>
                <w:szCs w:val="22"/>
              </w:rPr>
            </w:pPr>
            <w:r w:rsidRPr="00794BEB">
              <w:rPr>
                <w:rFonts w:ascii="Times New Roman" w:eastAsia="Times New Roman" w:hAnsi="Times New Roman"/>
                <w:color w:val="000000"/>
                <w:sz w:val="22"/>
                <w:szCs w:val="22"/>
              </w:rPr>
              <w:t>29.02.2016</w:t>
            </w:r>
          </w:p>
        </w:tc>
        <w:tc>
          <w:tcPr>
            <w:tcW w:w="1955" w:type="dxa"/>
            <w:gridSpan w:val="2"/>
            <w:shd w:val="clear" w:color="auto" w:fill="auto"/>
            <w:noWrap/>
            <w:hideMark/>
          </w:tcPr>
          <w:p w:rsidR="00123E70" w:rsidRPr="00794BEB" w:rsidRDefault="00123E70" w:rsidP="00794BEB">
            <w:pPr>
              <w:jc w:val="center"/>
              <w:rPr>
                <w:rFonts w:ascii="Times New Roman" w:eastAsia="Times New Roman" w:hAnsi="Times New Roman"/>
                <w:i/>
                <w:color w:val="000000"/>
                <w:sz w:val="22"/>
                <w:szCs w:val="22"/>
              </w:rPr>
            </w:pPr>
            <w:r w:rsidRPr="00794BEB">
              <w:rPr>
                <w:rFonts w:ascii="Times New Roman" w:eastAsia="Times New Roman" w:hAnsi="Times New Roman"/>
                <w:i/>
                <w:color w:val="000000"/>
                <w:sz w:val="22"/>
                <w:szCs w:val="22"/>
              </w:rPr>
              <w:t>615,52</w:t>
            </w:r>
          </w:p>
        </w:tc>
      </w:tr>
      <w:tr w:rsidR="00123E70" w:rsidRPr="00794BEB" w:rsidTr="00464A33">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С.К.Б.</w:t>
            </w:r>
          </w:p>
        </w:tc>
        <w:tc>
          <w:tcPr>
            <w:tcW w:w="2409" w:type="dxa"/>
            <w:shd w:val="clear" w:color="auto" w:fill="auto"/>
            <w:noWrap/>
          </w:tcPr>
          <w:p w:rsidR="00123E70" w:rsidRPr="00794BEB" w:rsidRDefault="00123E70" w:rsidP="00794BEB">
            <w:pPr>
              <w:rPr>
                <w:rFonts w:ascii="Times New Roman" w:eastAsia="Times New Roman" w:hAnsi="Times New Roman"/>
                <w:color w:val="000000"/>
                <w:sz w:val="22"/>
                <w:szCs w:val="22"/>
              </w:rPr>
            </w:pPr>
          </w:p>
        </w:tc>
        <w:tc>
          <w:tcPr>
            <w:tcW w:w="2440" w:type="dxa"/>
            <w:shd w:val="clear" w:color="auto" w:fill="auto"/>
            <w:noWrap/>
            <w:hideMark/>
          </w:tcPr>
          <w:p w:rsidR="00123E70" w:rsidRPr="00794BEB" w:rsidRDefault="00123E70" w:rsidP="00794BEB">
            <w:pPr>
              <w:jc w:val="center"/>
              <w:rPr>
                <w:rFonts w:ascii="Times New Roman" w:eastAsia="Times New Roman" w:hAnsi="Times New Roman"/>
                <w:color w:val="000000"/>
                <w:sz w:val="22"/>
                <w:szCs w:val="22"/>
              </w:rPr>
            </w:pPr>
            <w:r w:rsidRPr="00794BEB">
              <w:rPr>
                <w:rFonts w:ascii="Times New Roman" w:eastAsia="Times New Roman" w:hAnsi="Times New Roman"/>
                <w:color w:val="000000"/>
                <w:sz w:val="22"/>
                <w:szCs w:val="22"/>
              </w:rPr>
              <w:t>31.08.2015</w:t>
            </w:r>
          </w:p>
        </w:tc>
        <w:tc>
          <w:tcPr>
            <w:tcW w:w="1955" w:type="dxa"/>
            <w:gridSpan w:val="2"/>
            <w:shd w:val="clear" w:color="auto" w:fill="auto"/>
            <w:noWrap/>
            <w:hideMark/>
          </w:tcPr>
          <w:p w:rsidR="00123E70" w:rsidRPr="00794BEB" w:rsidRDefault="00123E70" w:rsidP="00794BEB">
            <w:pPr>
              <w:jc w:val="center"/>
              <w:rPr>
                <w:rFonts w:ascii="Times New Roman" w:eastAsia="Times New Roman" w:hAnsi="Times New Roman"/>
                <w:i/>
                <w:color w:val="000000"/>
                <w:sz w:val="22"/>
                <w:szCs w:val="22"/>
              </w:rPr>
            </w:pPr>
            <w:r w:rsidRPr="00794BEB">
              <w:rPr>
                <w:rFonts w:ascii="Times New Roman" w:eastAsia="Times New Roman" w:hAnsi="Times New Roman"/>
                <w:i/>
                <w:color w:val="000000"/>
                <w:sz w:val="22"/>
                <w:szCs w:val="22"/>
              </w:rPr>
              <w:t>115,16</w:t>
            </w:r>
          </w:p>
        </w:tc>
      </w:tr>
      <w:tr w:rsidR="00123E70" w:rsidRPr="00794BEB" w:rsidTr="00464A33">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С.К.К.</w:t>
            </w:r>
          </w:p>
        </w:tc>
        <w:tc>
          <w:tcPr>
            <w:tcW w:w="2409" w:type="dxa"/>
            <w:shd w:val="clear" w:color="auto" w:fill="auto"/>
            <w:noWrap/>
          </w:tcPr>
          <w:p w:rsidR="00123E70" w:rsidRPr="00794BEB" w:rsidRDefault="00123E70" w:rsidP="00794BEB">
            <w:pPr>
              <w:rPr>
                <w:rFonts w:ascii="Times New Roman" w:eastAsia="Times New Roman" w:hAnsi="Times New Roman"/>
                <w:color w:val="000000"/>
                <w:sz w:val="22"/>
                <w:szCs w:val="22"/>
              </w:rPr>
            </w:pPr>
          </w:p>
        </w:tc>
        <w:tc>
          <w:tcPr>
            <w:tcW w:w="2440" w:type="dxa"/>
            <w:shd w:val="clear" w:color="auto" w:fill="auto"/>
            <w:noWrap/>
            <w:hideMark/>
          </w:tcPr>
          <w:p w:rsidR="00123E70" w:rsidRPr="00794BEB" w:rsidRDefault="00123E70" w:rsidP="00794BEB">
            <w:pPr>
              <w:jc w:val="center"/>
              <w:rPr>
                <w:rFonts w:ascii="Times New Roman" w:eastAsia="Times New Roman" w:hAnsi="Times New Roman"/>
                <w:color w:val="000000"/>
                <w:sz w:val="22"/>
                <w:szCs w:val="22"/>
              </w:rPr>
            </w:pPr>
            <w:r w:rsidRPr="00794BEB">
              <w:rPr>
                <w:rFonts w:ascii="Times New Roman" w:eastAsia="Times New Roman" w:hAnsi="Times New Roman"/>
                <w:color w:val="000000"/>
                <w:sz w:val="22"/>
                <w:szCs w:val="22"/>
              </w:rPr>
              <w:t>03.08.2015</w:t>
            </w:r>
          </w:p>
        </w:tc>
        <w:tc>
          <w:tcPr>
            <w:tcW w:w="1955" w:type="dxa"/>
            <w:gridSpan w:val="2"/>
            <w:shd w:val="clear" w:color="auto" w:fill="auto"/>
            <w:noWrap/>
            <w:hideMark/>
          </w:tcPr>
          <w:p w:rsidR="00123E70" w:rsidRPr="00794BEB" w:rsidRDefault="00123E70" w:rsidP="00794BEB">
            <w:pPr>
              <w:jc w:val="center"/>
              <w:rPr>
                <w:rFonts w:ascii="Times New Roman" w:eastAsia="Times New Roman" w:hAnsi="Times New Roman"/>
                <w:i/>
                <w:color w:val="000000"/>
                <w:sz w:val="22"/>
                <w:szCs w:val="22"/>
              </w:rPr>
            </w:pPr>
            <w:r w:rsidRPr="00794BEB">
              <w:rPr>
                <w:rFonts w:ascii="Times New Roman" w:eastAsia="Times New Roman" w:hAnsi="Times New Roman"/>
                <w:i/>
                <w:color w:val="000000"/>
                <w:sz w:val="22"/>
                <w:szCs w:val="22"/>
              </w:rPr>
              <w:t>844,52</w:t>
            </w:r>
          </w:p>
        </w:tc>
      </w:tr>
      <w:tr w:rsidR="00123E70" w:rsidRPr="00794BEB" w:rsidTr="00464A33">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К.О.Д.</w:t>
            </w:r>
          </w:p>
        </w:tc>
        <w:tc>
          <w:tcPr>
            <w:tcW w:w="2409" w:type="dxa"/>
            <w:shd w:val="clear" w:color="auto" w:fill="auto"/>
            <w:noWrap/>
          </w:tcPr>
          <w:p w:rsidR="00123E70" w:rsidRPr="00794BEB" w:rsidRDefault="00123E70" w:rsidP="00794BEB">
            <w:pPr>
              <w:rPr>
                <w:rFonts w:ascii="Times New Roman" w:eastAsia="Times New Roman" w:hAnsi="Times New Roman"/>
                <w:color w:val="000000"/>
                <w:sz w:val="22"/>
                <w:szCs w:val="22"/>
              </w:rPr>
            </w:pPr>
          </w:p>
        </w:tc>
        <w:tc>
          <w:tcPr>
            <w:tcW w:w="2440" w:type="dxa"/>
            <w:shd w:val="clear" w:color="auto" w:fill="auto"/>
            <w:noWrap/>
            <w:hideMark/>
          </w:tcPr>
          <w:p w:rsidR="00123E70" w:rsidRPr="00794BEB" w:rsidRDefault="00123E70" w:rsidP="00794BEB">
            <w:pPr>
              <w:jc w:val="center"/>
              <w:rPr>
                <w:rFonts w:ascii="Times New Roman" w:eastAsia="Times New Roman" w:hAnsi="Times New Roman"/>
                <w:color w:val="000000"/>
                <w:sz w:val="22"/>
                <w:szCs w:val="22"/>
              </w:rPr>
            </w:pPr>
            <w:r w:rsidRPr="00794BEB">
              <w:rPr>
                <w:rFonts w:ascii="Times New Roman" w:eastAsia="Times New Roman" w:hAnsi="Times New Roman"/>
                <w:color w:val="000000"/>
                <w:sz w:val="22"/>
                <w:szCs w:val="22"/>
              </w:rPr>
              <w:t>01.12.2015</w:t>
            </w:r>
          </w:p>
        </w:tc>
        <w:tc>
          <w:tcPr>
            <w:tcW w:w="1955" w:type="dxa"/>
            <w:gridSpan w:val="2"/>
            <w:shd w:val="clear" w:color="auto" w:fill="auto"/>
            <w:noWrap/>
            <w:hideMark/>
          </w:tcPr>
          <w:p w:rsidR="00123E70" w:rsidRPr="00794BEB" w:rsidRDefault="00123E70" w:rsidP="00794BEB">
            <w:pPr>
              <w:jc w:val="center"/>
              <w:rPr>
                <w:rFonts w:ascii="Times New Roman" w:eastAsia="Times New Roman" w:hAnsi="Times New Roman"/>
                <w:i/>
                <w:color w:val="000000"/>
                <w:sz w:val="22"/>
                <w:szCs w:val="22"/>
              </w:rPr>
            </w:pPr>
            <w:r w:rsidRPr="00794BEB">
              <w:rPr>
                <w:rFonts w:ascii="Times New Roman" w:eastAsia="Times New Roman" w:hAnsi="Times New Roman"/>
                <w:i/>
                <w:color w:val="000000"/>
                <w:sz w:val="22"/>
                <w:szCs w:val="22"/>
              </w:rPr>
              <w:t>38,39</w:t>
            </w:r>
          </w:p>
        </w:tc>
      </w:tr>
      <w:tr w:rsidR="00123E70" w:rsidRPr="00794BEB" w:rsidTr="00464A33">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О.Ш.М.</w:t>
            </w:r>
          </w:p>
        </w:tc>
        <w:tc>
          <w:tcPr>
            <w:tcW w:w="2409" w:type="dxa"/>
            <w:shd w:val="clear" w:color="auto" w:fill="auto"/>
            <w:noWrap/>
          </w:tcPr>
          <w:p w:rsidR="00123E70" w:rsidRPr="00794BEB" w:rsidRDefault="00123E70" w:rsidP="00794BEB">
            <w:pPr>
              <w:rPr>
                <w:rFonts w:ascii="Times New Roman" w:eastAsia="Times New Roman" w:hAnsi="Times New Roman"/>
                <w:color w:val="000000"/>
                <w:sz w:val="22"/>
                <w:szCs w:val="22"/>
              </w:rPr>
            </w:pPr>
          </w:p>
        </w:tc>
        <w:tc>
          <w:tcPr>
            <w:tcW w:w="2440" w:type="dxa"/>
            <w:shd w:val="clear" w:color="auto" w:fill="auto"/>
            <w:noWrap/>
            <w:hideMark/>
          </w:tcPr>
          <w:p w:rsidR="00123E70" w:rsidRPr="00794BEB" w:rsidRDefault="00123E70" w:rsidP="00794BEB">
            <w:pPr>
              <w:jc w:val="center"/>
              <w:rPr>
                <w:rFonts w:ascii="Times New Roman" w:eastAsia="Times New Roman" w:hAnsi="Times New Roman"/>
                <w:color w:val="000000"/>
                <w:sz w:val="22"/>
                <w:szCs w:val="22"/>
              </w:rPr>
            </w:pPr>
            <w:r w:rsidRPr="00794BEB">
              <w:rPr>
                <w:rFonts w:ascii="Times New Roman" w:eastAsia="Times New Roman" w:hAnsi="Times New Roman"/>
                <w:color w:val="000000"/>
                <w:sz w:val="22"/>
                <w:szCs w:val="22"/>
              </w:rPr>
              <w:t>14.05.2018</w:t>
            </w:r>
          </w:p>
        </w:tc>
        <w:tc>
          <w:tcPr>
            <w:tcW w:w="1955" w:type="dxa"/>
            <w:gridSpan w:val="2"/>
            <w:shd w:val="clear" w:color="auto" w:fill="auto"/>
            <w:noWrap/>
            <w:hideMark/>
          </w:tcPr>
          <w:p w:rsidR="00123E70" w:rsidRPr="00794BEB" w:rsidRDefault="00123E70" w:rsidP="00794BEB">
            <w:pPr>
              <w:jc w:val="center"/>
              <w:rPr>
                <w:rFonts w:ascii="Times New Roman" w:eastAsia="Times New Roman" w:hAnsi="Times New Roman"/>
                <w:i/>
                <w:color w:val="000000"/>
                <w:sz w:val="22"/>
                <w:szCs w:val="22"/>
              </w:rPr>
            </w:pPr>
            <w:r w:rsidRPr="00794BEB">
              <w:rPr>
                <w:rFonts w:ascii="Times New Roman" w:eastAsia="Times New Roman" w:hAnsi="Times New Roman"/>
                <w:i/>
                <w:color w:val="000000"/>
                <w:sz w:val="22"/>
                <w:szCs w:val="22"/>
              </w:rPr>
              <w:t>249,51</w:t>
            </w:r>
          </w:p>
        </w:tc>
      </w:tr>
      <w:tr w:rsidR="00123E70" w:rsidRPr="00794BEB" w:rsidTr="00464A33">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С.С.Б.</w:t>
            </w:r>
          </w:p>
        </w:tc>
        <w:tc>
          <w:tcPr>
            <w:tcW w:w="2409" w:type="dxa"/>
            <w:shd w:val="clear" w:color="auto" w:fill="auto"/>
            <w:noWrap/>
          </w:tcPr>
          <w:p w:rsidR="00123E70" w:rsidRPr="00794BEB" w:rsidRDefault="00123E70" w:rsidP="00794BEB">
            <w:pPr>
              <w:rPr>
                <w:rFonts w:ascii="Times New Roman" w:eastAsia="Times New Roman" w:hAnsi="Times New Roman"/>
                <w:color w:val="000000"/>
                <w:sz w:val="22"/>
                <w:szCs w:val="22"/>
              </w:rPr>
            </w:pPr>
          </w:p>
        </w:tc>
        <w:tc>
          <w:tcPr>
            <w:tcW w:w="2440" w:type="dxa"/>
            <w:shd w:val="clear" w:color="auto" w:fill="auto"/>
            <w:noWrap/>
            <w:hideMark/>
          </w:tcPr>
          <w:p w:rsidR="00123E70" w:rsidRPr="00794BEB" w:rsidRDefault="00123E70" w:rsidP="00794BEB">
            <w:pPr>
              <w:jc w:val="center"/>
              <w:rPr>
                <w:rFonts w:ascii="Times New Roman" w:eastAsia="Times New Roman" w:hAnsi="Times New Roman"/>
                <w:color w:val="000000"/>
                <w:sz w:val="22"/>
                <w:szCs w:val="22"/>
              </w:rPr>
            </w:pPr>
            <w:r w:rsidRPr="00794BEB">
              <w:rPr>
                <w:rFonts w:ascii="Times New Roman" w:eastAsia="Times New Roman" w:hAnsi="Times New Roman"/>
                <w:color w:val="000000"/>
                <w:sz w:val="22"/>
                <w:szCs w:val="22"/>
              </w:rPr>
              <w:t>28.04.2018</w:t>
            </w:r>
          </w:p>
        </w:tc>
        <w:tc>
          <w:tcPr>
            <w:tcW w:w="1955" w:type="dxa"/>
            <w:gridSpan w:val="2"/>
            <w:shd w:val="clear" w:color="auto" w:fill="auto"/>
            <w:noWrap/>
            <w:hideMark/>
          </w:tcPr>
          <w:p w:rsidR="00123E70" w:rsidRPr="00794BEB" w:rsidRDefault="00123E70" w:rsidP="00794BEB">
            <w:pPr>
              <w:jc w:val="center"/>
              <w:rPr>
                <w:rFonts w:ascii="Times New Roman" w:eastAsia="Times New Roman" w:hAnsi="Times New Roman"/>
                <w:i/>
                <w:color w:val="000000"/>
                <w:sz w:val="22"/>
                <w:szCs w:val="22"/>
              </w:rPr>
            </w:pPr>
            <w:r w:rsidRPr="00794BEB">
              <w:rPr>
                <w:rFonts w:ascii="Times New Roman" w:eastAsia="Times New Roman" w:hAnsi="Times New Roman"/>
                <w:i/>
                <w:color w:val="000000"/>
                <w:sz w:val="22"/>
                <w:szCs w:val="22"/>
              </w:rPr>
              <w:t>39,67</w:t>
            </w:r>
          </w:p>
        </w:tc>
      </w:tr>
      <w:tr w:rsidR="00123E70" w:rsidRPr="00794BEB" w:rsidTr="00464A33">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С.О.Р.</w:t>
            </w:r>
          </w:p>
        </w:tc>
        <w:tc>
          <w:tcPr>
            <w:tcW w:w="2409" w:type="dxa"/>
            <w:shd w:val="clear" w:color="auto" w:fill="auto"/>
            <w:noWrap/>
          </w:tcPr>
          <w:p w:rsidR="00123E70" w:rsidRPr="00794BEB" w:rsidRDefault="00123E70" w:rsidP="00794BEB">
            <w:pPr>
              <w:rPr>
                <w:rFonts w:ascii="Times New Roman" w:eastAsia="Times New Roman" w:hAnsi="Times New Roman"/>
                <w:color w:val="000000"/>
                <w:sz w:val="22"/>
                <w:szCs w:val="22"/>
              </w:rPr>
            </w:pPr>
          </w:p>
        </w:tc>
        <w:tc>
          <w:tcPr>
            <w:tcW w:w="2440" w:type="dxa"/>
            <w:shd w:val="clear" w:color="auto" w:fill="auto"/>
            <w:noWrap/>
            <w:hideMark/>
          </w:tcPr>
          <w:p w:rsidR="00123E70" w:rsidRPr="00794BEB" w:rsidRDefault="00123E70" w:rsidP="00794BEB">
            <w:pPr>
              <w:jc w:val="center"/>
              <w:rPr>
                <w:rFonts w:ascii="Times New Roman" w:eastAsia="Times New Roman" w:hAnsi="Times New Roman"/>
                <w:color w:val="000000"/>
                <w:sz w:val="22"/>
                <w:szCs w:val="22"/>
              </w:rPr>
            </w:pPr>
            <w:r w:rsidRPr="00794BEB">
              <w:rPr>
                <w:rFonts w:ascii="Times New Roman" w:eastAsia="Times New Roman" w:hAnsi="Times New Roman"/>
                <w:color w:val="000000"/>
                <w:sz w:val="22"/>
                <w:szCs w:val="22"/>
              </w:rPr>
              <w:t>28.04.2018</w:t>
            </w:r>
          </w:p>
        </w:tc>
        <w:tc>
          <w:tcPr>
            <w:tcW w:w="1955" w:type="dxa"/>
            <w:gridSpan w:val="2"/>
            <w:shd w:val="clear" w:color="auto" w:fill="auto"/>
            <w:noWrap/>
            <w:hideMark/>
          </w:tcPr>
          <w:p w:rsidR="00123E70" w:rsidRPr="00794BEB" w:rsidRDefault="00123E70" w:rsidP="00794BEB">
            <w:pPr>
              <w:jc w:val="center"/>
              <w:rPr>
                <w:rFonts w:ascii="Times New Roman" w:eastAsia="Times New Roman" w:hAnsi="Times New Roman"/>
                <w:i/>
                <w:color w:val="000000"/>
                <w:sz w:val="22"/>
                <w:szCs w:val="22"/>
              </w:rPr>
            </w:pPr>
            <w:r w:rsidRPr="00794BEB">
              <w:rPr>
                <w:rFonts w:ascii="Times New Roman" w:eastAsia="Times New Roman" w:hAnsi="Times New Roman"/>
                <w:i/>
                <w:color w:val="000000"/>
                <w:sz w:val="22"/>
                <w:szCs w:val="22"/>
              </w:rPr>
              <w:t>39,67</w:t>
            </w:r>
          </w:p>
        </w:tc>
      </w:tr>
      <w:tr w:rsidR="00123E70" w:rsidRPr="00794BEB" w:rsidTr="00464A33">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С.А.О.</w:t>
            </w:r>
          </w:p>
        </w:tc>
        <w:tc>
          <w:tcPr>
            <w:tcW w:w="2409" w:type="dxa"/>
            <w:shd w:val="clear" w:color="auto" w:fill="auto"/>
            <w:noWrap/>
          </w:tcPr>
          <w:p w:rsidR="00123E70" w:rsidRPr="00794BEB" w:rsidRDefault="00123E70" w:rsidP="00794BEB">
            <w:pPr>
              <w:rPr>
                <w:rFonts w:ascii="Times New Roman" w:eastAsia="Times New Roman" w:hAnsi="Times New Roman"/>
                <w:color w:val="000000"/>
                <w:sz w:val="22"/>
                <w:szCs w:val="22"/>
              </w:rPr>
            </w:pPr>
          </w:p>
        </w:tc>
        <w:tc>
          <w:tcPr>
            <w:tcW w:w="2440" w:type="dxa"/>
            <w:shd w:val="clear" w:color="auto" w:fill="auto"/>
            <w:noWrap/>
            <w:hideMark/>
          </w:tcPr>
          <w:p w:rsidR="00123E70" w:rsidRPr="00794BEB" w:rsidRDefault="00123E70" w:rsidP="00794BEB">
            <w:pPr>
              <w:jc w:val="center"/>
              <w:rPr>
                <w:rFonts w:ascii="Times New Roman" w:eastAsia="Times New Roman" w:hAnsi="Times New Roman"/>
                <w:color w:val="000000"/>
                <w:sz w:val="22"/>
                <w:szCs w:val="22"/>
              </w:rPr>
            </w:pPr>
            <w:r w:rsidRPr="00794BEB">
              <w:rPr>
                <w:rFonts w:ascii="Times New Roman" w:eastAsia="Times New Roman" w:hAnsi="Times New Roman"/>
                <w:color w:val="000000"/>
                <w:sz w:val="22"/>
                <w:szCs w:val="22"/>
              </w:rPr>
              <w:t>27.04.2018</w:t>
            </w:r>
          </w:p>
        </w:tc>
        <w:tc>
          <w:tcPr>
            <w:tcW w:w="1955" w:type="dxa"/>
            <w:gridSpan w:val="2"/>
            <w:shd w:val="clear" w:color="auto" w:fill="auto"/>
            <w:noWrap/>
            <w:hideMark/>
          </w:tcPr>
          <w:p w:rsidR="00123E70" w:rsidRPr="00794BEB" w:rsidRDefault="00123E70" w:rsidP="00794BEB">
            <w:pPr>
              <w:jc w:val="center"/>
              <w:rPr>
                <w:rFonts w:ascii="Times New Roman" w:eastAsia="Times New Roman" w:hAnsi="Times New Roman"/>
                <w:i/>
                <w:color w:val="000000"/>
                <w:sz w:val="22"/>
                <w:szCs w:val="22"/>
              </w:rPr>
            </w:pPr>
            <w:r w:rsidRPr="00794BEB">
              <w:rPr>
                <w:rFonts w:ascii="Times New Roman" w:eastAsia="Times New Roman" w:hAnsi="Times New Roman"/>
                <w:i/>
                <w:color w:val="000000"/>
                <w:sz w:val="22"/>
                <w:szCs w:val="22"/>
              </w:rPr>
              <w:t>39,67</w:t>
            </w:r>
          </w:p>
        </w:tc>
      </w:tr>
      <w:tr w:rsidR="00123E70" w:rsidRPr="00794BEB" w:rsidTr="00464A33">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О.А.А.</w:t>
            </w:r>
          </w:p>
        </w:tc>
        <w:tc>
          <w:tcPr>
            <w:tcW w:w="2409" w:type="dxa"/>
            <w:shd w:val="clear" w:color="auto" w:fill="auto"/>
            <w:noWrap/>
          </w:tcPr>
          <w:p w:rsidR="00123E70" w:rsidRPr="00794BEB" w:rsidRDefault="00123E70" w:rsidP="00794BEB">
            <w:pPr>
              <w:rPr>
                <w:rFonts w:ascii="Times New Roman" w:eastAsia="Times New Roman" w:hAnsi="Times New Roman"/>
                <w:color w:val="000000"/>
                <w:sz w:val="22"/>
                <w:szCs w:val="22"/>
              </w:rPr>
            </w:pPr>
          </w:p>
        </w:tc>
        <w:tc>
          <w:tcPr>
            <w:tcW w:w="2440" w:type="dxa"/>
            <w:shd w:val="clear" w:color="auto" w:fill="auto"/>
            <w:noWrap/>
            <w:hideMark/>
          </w:tcPr>
          <w:p w:rsidR="00123E70" w:rsidRPr="00794BEB" w:rsidRDefault="00123E70" w:rsidP="00794BEB">
            <w:pPr>
              <w:jc w:val="center"/>
              <w:rPr>
                <w:rFonts w:ascii="Times New Roman" w:eastAsia="Times New Roman" w:hAnsi="Times New Roman"/>
                <w:color w:val="000000"/>
                <w:sz w:val="22"/>
                <w:szCs w:val="22"/>
              </w:rPr>
            </w:pPr>
            <w:r w:rsidRPr="00794BEB">
              <w:rPr>
                <w:rFonts w:ascii="Times New Roman" w:eastAsia="Times New Roman" w:hAnsi="Times New Roman"/>
                <w:color w:val="000000"/>
                <w:sz w:val="22"/>
                <w:szCs w:val="22"/>
              </w:rPr>
              <w:t>20.06.2019</w:t>
            </w:r>
          </w:p>
        </w:tc>
        <w:tc>
          <w:tcPr>
            <w:tcW w:w="1955" w:type="dxa"/>
            <w:gridSpan w:val="2"/>
            <w:shd w:val="clear" w:color="auto" w:fill="auto"/>
            <w:noWrap/>
            <w:hideMark/>
          </w:tcPr>
          <w:p w:rsidR="00123E70" w:rsidRPr="00794BEB" w:rsidRDefault="00123E70" w:rsidP="00794BEB">
            <w:pPr>
              <w:jc w:val="center"/>
              <w:rPr>
                <w:rFonts w:ascii="Times New Roman" w:eastAsia="Times New Roman" w:hAnsi="Times New Roman"/>
                <w:i/>
                <w:color w:val="000000"/>
                <w:sz w:val="22"/>
                <w:szCs w:val="22"/>
              </w:rPr>
            </w:pPr>
            <w:r w:rsidRPr="00794BEB">
              <w:rPr>
                <w:rFonts w:ascii="Times New Roman" w:eastAsia="Times New Roman" w:hAnsi="Times New Roman"/>
                <w:i/>
                <w:color w:val="000000"/>
                <w:sz w:val="22"/>
                <w:szCs w:val="22"/>
              </w:rPr>
              <w:t>280,00</w:t>
            </w:r>
          </w:p>
        </w:tc>
      </w:tr>
      <w:tr w:rsidR="00123E70" w:rsidRPr="00794BEB" w:rsidTr="00464A33">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Ч.А.С.</w:t>
            </w:r>
          </w:p>
        </w:tc>
        <w:tc>
          <w:tcPr>
            <w:tcW w:w="2409" w:type="dxa"/>
            <w:shd w:val="clear" w:color="auto" w:fill="auto"/>
            <w:noWrap/>
          </w:tcPr>
          <w:p w:rsidR="00123E70" w:rsidRPr="00794BEB" w:rsidRDefault="00123E70" w:rsidP="00794BEB">
            <w:pPr>
              <w:rPr>
                <w:rFonts w:ascii="Times New Roman" w:eastAsia="Times New Roman" w:hAnsi="Times New Roman"/>
                <w:color w:val="000000"/>
                <w:sz w:val="22"/>
                <w:szCs w:val="22"/>
              </w:rPr>
            </w:pPr>
          </w:p>
        </w:tc>
        <w:tc>
          <w:tcPr>
            <w:tcW w:w="2440" w:type="dxa"/>
            <w:shd w:val="clear" w:color="auto" w:fill="auto"/>
            <w:noWrap/>
            <w:hideMark/>
          </w:tcPr>
          <w:p w:rsidR="00123E70" w:rsidRPr="00794BEB" w:rsidRDefault="00123E70" w:rsidP="00794BEB">
            <w:pPr>
              <w:jc w:val="center"/>
              <w:rPr>
                <w:rFonts w:ascii="Times New Roman" w:eastAsia="Times New Roman" w:hAnsi="Times New Roman"/>
                <w:color w:val="000000"/>
                <w:sz w:val="22"/>
                <w:szCs w:val="22"/>
              </w:rPr>
            </w:pPr>
            <w:r w:rsidRPr="00794BEB">
              <w:rPr>
                <w:rFonts w:ascii="Times New Roman" w:eastAsia="Times New Roman" w:hAnsi="Times New Roman"/>
                <w:color w:val="000000"/>
                <w:sz w:val="22"/>
                <w:szCs w:val="22"/>
              </w:rPr>
              <w:t>28.04.2018</w:t>
            </w:r>
          </w:p>
        </w:tc>
        <w:tc>
          <w:tcPr>
            <w:tcW w:w="1955" w:type="dxa"/>
            <w:gridSpan w:val="2"/>
            <w:shd w:val="clear" w:color="auto" w:fill="auto"/>
            <w:noWrap/>
            <w:hideMark/>
          </w:tcPr>
          <w:p w:rsidR="00123E70" w:rsidRPr="00794BEB" w:rsidRDefault="00123E70" w:rsidP="00794BEB">
            <w:pPr>
              <w:jc w:val="center"/>
              <w:rPr>
                <w:rFonts w:ascii="Times New Roman" w:eastAsia="Times New Roman" w:hAnsi="Times New Roman"/>
                <w:i/>
                <w:color w:val="000000"/>
                <w:sz w:val="22"/>
                <w:szCs w:val="22"/>
              </w:rPr>
            </w:pPr>
            <w:r w:rsidRPr="00794BEB">
              <w:rPr>
                <w:rFonts w:ascii="Times New Roman" w:eastAsia="Times New Roman" w:hAnsi="Times New Roman"/>
                <w:i/>
                <w:color w:val="000000"/>
                <w:sz w:val="22"/>
                <w:szCs w:val="22"/>
              </w:rPr>
              <w:t>39,67</w:t>
            </w:r>
          </w:p>
        </w:tc>
      </w:tr>
      <w:tr w:rsidR="00123E70" w:rsidRPr="00794BEB" w:rsidTr="00464A33">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Ш.С.В.</w:t>
            </w:r>
          </w:p>
        </w:tc>
        <w:tc>
          <w:tcPr>
            <w:tcW w:w="2409" w:type="dxa"/>
            <w:shd w:val="clear" w:color="auto" w:fill="auto"/>
            <w:noWrap/>
          </w:tcPr>
          <w:p w:rsidR="00123E70" w:rsidRPr="00794BEB" w:rsidRDefault="00123E70" w:rsidP="00794BEB">
            <w:pPr>
              <w:rPr>
                <w:rFonts w:ascii="Times New Roman" w:eastAsia="Times New Roman" w:hAnsi="Times New Roman"/>
                <w:color w:val="000000"/>
                <w:sz w:val="22"/>
                <w:szCs w:val="22"/>
              </w:rPr>
            </w:pPr>
          </w:p>
        </w:tc>
        <w:tc>
          <w:tcPr>
            <w:tcW w:w="2440" w:type="dxa"/>
            <w:shd w:val="clear" w:color="auto" w:fill="auto"/>
            <w:noWrap/>
            <w:hideMark/>
          </w:tcPr>
          <w:p w:rsidR="00123E70" w:rsidRPr="00794BEB" w:rsidRDefault="00123E70" w:rsidP="00794BEB">
            <w:pPr>
              <w:jc w:val="center"/>
              <w:rPr>
                <w:rFonts w:ascii="Times New Roman" w:eastAsia="Times New Roman" w:hAnsi="Times New Roman"/>
                <w:color w:val="000000"/>
                <w:sz w:val="22"/>
                <w:szCs w:val="22"/>
              </w:rPr>
            </w:pPr>
            <w:r w:rsidRPr="00794BEB">
              <w:rPr>
                <w:rFonts w:ascii="Times New Roman" w:eastAsia="Times New Roman" w:hAnsi="Times New Roman"/>
                <w:color w:val="000000"/>
                <w:sz w:val="22"/>
                <w:szCs w:val="22"/>
              </w:rPr>
              <w:t>28.04.2018</w:t>
            </w:r>
          </w:p>
        </w:tc>
        <w:tc>
          <w:tcPr>
            <w:tcW w:w="1955" w:type="dxa"/>
            <w:gridSpan w:val="2"/>
            <w:shd w:val="clear" w:color="auto" w:fill="auto"/>
            <w:noWrap/>
            <w:hideMark/>
          </w:tcPr>
          <w:p w:rsidR="00123E70" w:rsidRPr="00794BEB" w:rsidRDefault="00123E70" w:rsidP="00794BEB">
            <w:pPr>
              <w:jc w:val="center"/>
              <w:rPr>
                <w:rFonts w:ascii="Times New Roman" w:eastAsia="Times New Roman" w:hAnsi="Times New Roman"/>
                <w:i/>
                <w:color w:val="000000"/>
                <w:sz w:val="22"/>
                <w:szCs w:val="22"/>
              </w:rPr>
            </w:pPr>
            <w:r w:rsidRPr="00794BEB">
              <w:rPr>
                <w:rFonts w:ascii="Times New Roman" w:eastAsia="Times New Roman" w:hAnsi="Times New Roman"/>
                <w:i/>
                <w:color w:val="000000"/>
                <w:sz w:val="22"/>
                <w:szCs w:val="22"/>
              </w:rPr>
              <w:t>39,67</w:t>
            </w:r>
          </w:p>
        </w:tc>
      </w:tr>
      <w:tr w:rsidR="00123E70" w:rsidRPr="00794BEB" w:rsidTr="00464A33">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Ч.К.С.</w:t>
            </w:r>
          </w:p>
        </w:tc>
        <w:tc>
          <w:tcPr>
            <w:tcW w:w="2409" w:type="dxa"/>
            <w:shd w:val="clear" w:color="auto" w:fill="auto"/>
            <w:noWrap/>
          </w:tcPr>
          <w:p w:rsidR="00123E70" w:rsidRPr="00794BEB" w:rsidRDefault="00123E70" w:rsidP="00794BEB">
            <w:pPr>
              <w:rPr>
                <w:rFonts w:ascii="Times New Roman" w:eastAsia="Times New Roman" w:hAnsi="Times New Roman"/>
                <w:color w:val="000000"/>
                <w:sz w:val="22"/>
                <w:szCs w:val="22"/>
              </w:rPr>
            </w:pPr>
          </w:p>
        </w:tc>
        <w:tc>
          <w:tcPr>
            <w:tcW w:w="2440" w:type="dxa"/>
            <w:shd w:val="clear" w:color="auto" w:fill="auto"/>
            <w:noWrap/>
            <w:hideMark/>
          </w:tcPr>
          <w:p w:rsidR="00123E70" w:rsidRPr="00794BEB" w:rsidRDefault="00123E70" w:rsidP="00794BEB">
            <w:pPr>
              <w:jc w:val="center"/>
              <w:rPr>
                <w:rFonts w:ascii="Times New Roman" w:eastAsia="Times New Roman" w:hAnsi="Times New Roman"/>
                <w:color w:val="000000"/>
                <w:sz w:val="22"/>
                <w:szCs w:val="22"/>
              </w:rPr>
            </w:pPr>
            <w:r w:rsidRPr="00794BEB">
              <w:rPr>
                <w:rFonts w:ascii="Times New Roman" w:eastAsia="Times New Roman" w:hAnsi="Times New Roman"/>
                <w:color w:val="000000"/>
                <w:sz w:val="22"/>
                <w:szCs w:val="22"/>
              </w:rPr>
              <w:t>28.04.2018</w:t>
            </w:r>
          </w:p>
        </w:tc>
        <w:tc>
          <w:tcPr>
            <w:tcW w:w="1955" w:type="dxa"/>
            <w:gridSpan w:val="2"/>
            <w:shd w:val="clear" w:color="auto" w:fill="auto"/>
            <w:noWrap/>
            <w:hideMark/>
          </w:tcPr>
          <w:p w:rsidR="00123E70" w:rsidRPr="00794BEB" w:rsidRDefault="00123E70" w:rsidP="00794BEB">
            <w:pPr>
              <w:jc w:val="center"/>
              <w:rPr>
                <w:rFonts w:ascii="Times New Roman" w:eastAsia="Times New Roman" w:hAnsi="Times New Roman"/>
                <w:i/>
                <w:color w:val="000000"/>
                <w:sz w:val="22"/>
                <w:szCs w:val="22"/>
              </w:rPr>
            </w:pPr>
            <w:r w:rsidRPr="00794BEB">
              <w:rPr>
                <w:rFonts w:ascii="Times New Roman" w:eastAsia="Times New Roman" w:hAnsi="Times New Roman"/>
                <w:i/>
                <w:color w:val="000000"/>
                <w:sz w:val="22"/>
                <w:szCs w:val="22"/>
              </w:rPr>
              <w:t>39,67</w:t>
            </w:r>
          </w:p>
        </w:tc>
      </w:tr>
      <w:tr w:rsidR="00123E70" w:rsidRPr="00794BEB" w:rsidTr="00464A33">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Д.Т.А.</w:t>
            </w:r>
          </w:p>
        </w:tc>
        <w:tc>
          <w:tcPr>
            <w:tcW w:w="2409" w:type="dxa"/>
            <w:shd w:val="clear" w:color="auto" w:fill="auto"/>
            <w:noWrap/>
          </w:tcPr>
          <w:p w:rsidR="00123E70" w:rsidRPr="00794BEB" w:rsidRDefault="00123E70" w:rsidP="00794BEB">
            <w:pPr>
              <w:rPr>
                <w:rFonts w:ascii="Times New Roman" w:eastAsia="Times New Roman" w:hAnsi="Times New Roman"/>
                <w:color w:val="000000"/>
                <w:sz w:val="22"/>
                <w:szCs w:val="22"/>
              </w:rPr>
            </w:pPr>
          </w:p>
        </w:tc>
        <w:tc>
          <w:tcPr>
            <w:tcW w:w="2440" w:type="dxa"/>
            <w:shd w:val="clear" w:color="auto" w:fill="auto"/>
            <w:noWrap/>
            <w:hideMark/>
          </w:tcPr>
          <w:p w:rsidR="00123E70" w:rsidRPr="00794BEB" w:rsidRDefault="00123E70" w:rsidP="00794BEB">
            <w:pPr>
              <w:jc w:val="center"/>
              <w:rPr>
                <w:rFonts w:ascii="Times New Roman" w:eastAsia="Times New Roman" w:hAnsi="Times New Roman"/>
                <w:color w:val="000000"/>
                <w:sz w:val="22"/>
                <w:szCs w:val="22"/>
              </w:rPr>
            </w:pPr>
            <w:r w:rsidRPr="00794BEB">
              <w:rPr>
                <w:rFonts w:ascii="Times New Roman" w:eastAsia="Times New Roman" w:hAnsi="Times New Roman"/>
                <w:color w:val="000000"/>
                <w:sz w:val="22"/>
                <w:szCs w:val="22"/>
              </w:rPr>
              <w:t>28.04.2018</w:t>
            </w:r>
          </w:p>
        </w:tc>
        <w:tc>
          <w:tcPr>
            <w:tcW w:w="1955" w:type="dxa"/>
            <w:gridSpan w:val="2"/>
            <w:shd w:val="clear" w:color="auto" w:fill="auto"/>
            <w:noWrap/>
            <w:hideMark/>
          </w:tcPr>
          <w:p w:rsidR="00123E70" w:rsidRPr="00794BEB" w:rsidRDefault="00123E70" w:rsidP="00794BEB">
            <w:pPr>
              <w:jc w:val="center"/>
              <w:rPr>
                <w:rFonts w:ascii="Times New Roman" w:eastAsia="Times New Roman" w:hAnsi="Times New Roman"/>
                <w:i/>
                <w:color w:val="000000"/>
                <w:sz w:val="22"/>
                <w:szCs w:val="22"/>
              </w:rPr>
            </w:pPr>
            <w:r w:rsidRPr="00794BEB">
              <w:rPr>
                <w:rFonts w:ascii="Times New Roman" w:eastAsia="Times New Roman" w:hAnsi="Times New Roman"/>
                <w:i/>
                <w:color w:val="000000"/>
                <w:sz w:val="22"/>
                <w:szCs w:val="22"/>
              </w:rPr>
              <w:t>39,67</w:t>
            </w:r>
          </w:p>
        </w:tc>
      </w:tr>
      <w:tr w:rsidR="00123E70" w:rsidRPr="00794BEB" w:rsidTr="00464A33">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Ш.А.Ш.</w:t>
            </w:r>
          </w:p>
        </w:tc>
        <w:tc>
          <w:tcPr>
            <w:tcW w:w="2409" w:type="dxa"/>
            <w:shd w:val="clear" w:color="auto" w:fill="auto"/>
            <w:noWrap/>
          </w:tcPr>
          <w:p w:rsidR="00123E70" w:rsidRPr="00794BEB" w:rsidRDefault="00123E70" w:rsidP="00794BEB">
            <w:pPr>
              <w:rPr>
                <w:rFonts w:ascii="Times New Roman" w:eastAsia="Times New Roman" w:hAnsi="Times New Roman"/>
                <w:color w:val="000000"/>
                <w:sz w:val="22"/>
                <w:szCs w:val="22"/>
              </w:rPr>
            </w:pPr>
          </w:p>
        </w:tc>
        <w:tc>
          <w:tcPr>
            <w:tcW w:w="2440" w:type="dxa"/>
            <w:shd w:val="clear" w:color="auto" w:fill="auto"/>
            <w:noWrap/>
            <w:hideMark/>
          </w:tcPr>
          <w:p w:rsidR="00123E70" w:rsidRPr="00794BEB" w:rsidRDefault="00123E70" w:rsidP="00794BEB">
            <w:pPr>
              <w:jc w:val="center"/>
              <w:rPr>
                <w:rFonts w:ascii="Times New Roman" w:eastAsia="Times New Roman" w:hAnsi="Times New Roman"/>
                <w:color w:val="000000"/>
                <w:sz w:val="22"/>
                <w:szCs w:val="22"/>
              </w:rPr>
            </w:pPr>
            <w:r w:rsidRPr="00794BEB">
              <w:rPr>
                <w:rFonts w:ascii="Times New Roman" w:eastAsia="Times New Roman" w:hAnsi="Times New Roman"/>
                <w:color w:val="000000"/>
                <w:sz w:val="22"/>
                <w:szCs w:val="22"/>
              </w:rPr>
              <w:t>28.04.2018</w:t>
            </w:r>
          </w:p>
        </w:tc>
        <w:tc>
          <w:tcPr>
            <w:tcW w:w="1955" w:type="dxa"/>
            <w:gridSpan w:val="2"/>
            <w:shd w:val="clear" w:color="auto" w:fill="auto"/>
            <w:noWrap/>
            <w:hideMark/>
          </w:tcPr>
          <w:p w:rsidR="00123E70" w:rsidRPr="00794BEB" w:rsidRDefault="00123E70" w:rsidP="00794BEB">
            <w:pPr>
              <w:jc w:val="center"/>
              <w:rPr>
                <w:rFonts w:ascii="Times New Roman" w:eastAsia="Times New Roman" w:hAnsi="Times New Roman"/>
                <w:i/>
                <w:color w:val="000000"/>
                <w:sz w:val="22"/>
                <w:szCs w:val="22"/>
              </w:rPr>
            </w:pPr>
            <w:r w:rsidRPr="00794BEB">
              <w:rPr>
                <w:rFonts w:ascii="Times New Roman" w:eastAsia="Times New Roman" w:hAnsi="Times New Roman"/>
                <w:i/>
                <w:color w:val="000000"/>
                <w:sz w:val="22"/>
                <w:szCs w:val="22"/>
              </w:rPr>
              <w:t>39,67</w:t>
            </w:r>
          </w:p>
        </w:tc>
      </w:tr>
      <w:tr w:rsidR="00123E70" w:rsidRPr="00794BEB" w:rsidTr="00464A33">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Ч.С.К.</w:t>
            </w:r>
          </w:p>
        </w:tc>
        <w:tc>
          <w:tcPr>
            <w:tcW w:w="2409" w:type="dxa"/>
            <w:shd w:val="clear" w:color="auto" w:fill="auto"/>
            <w:noWrap/>
          </w:tcPr>
          <w:p w:rsidR="00123E70" w:rsidRPr="00794BEB" w:rsidRDefault="00123E70" w:rsidP="00794BEB">
            <w:pPr>
              <w:rPr>
                <w:rFonts w:ascii="Times New Roman" w:eastAsia="Times New Roman" w:hAnsi="Times New Roman"/>
                <w:color w:val="000000"/>
                <w:sz w:val="22"/>
                <w:szCs w:val="22"/>
              </w:rPr>
            </w:pPr>
          </w:p>
        </w:tc>
        <w:tc>
          <w:tcPr>
            <w:tcW w:w="2440" w:type="dxa"/>
            <w:shd w:val="clear" w:color="auto" w:fill="auto"/>
            <w:noWrap/>
            <w:hideMark/>
          </w:tcPr>
          <w:p w:rsidR="00123E70" w:rsidRPr="00794BEB" w:rsidRDefault="00123E70" w:rsidP="00794BEB">
            <w:pPr>
              <w:jc w:val="center"/>
              <w:rPr>
                <w:rFonts w:ascii="Times New Roman" w:eastAsia="Times New Roman" w:hAnsi="Times New Roman"/>
                <w:color w:val="000000"/>
                <w:sz w:val="22"/>
                <w:szCs w:val="22"/>
              </w:rPr>
            </w:pPr>
            <w:r w:rsidRPr="00794BEB">
              <w:rPr>
                <w:rFonts w:ascii="Times New Roman" w:eastAsia="Times New Roman" w:hAnsi="Times New Roman"/>
                <w:color w:val="000000"/>
                <w:sz w:val="22"/>
                <w:szCs w:val="22"/>
              </w:rPr>
              <w:t>28.04.2018</w:t>
            </w:r>
          </w:p>
        </w:tc>
        <w:tc>
          <w:tcPr>
            <w:tcW w:w="1955" w:type="dxa"/>
            <w:gridSpan w:val="2"/>
            <w:shd w:val="clear" w:color="auto" w:fill="auto"/>
            <w:noWrap/>
            <w:hideMark/>
          </w:tcPr>
          <w:p w:rsidR="00123E70" w:rsidRPr="00794BEB" w:rsidRDefault="00123E70" w:rsidP="00794BEB">
            <w:pPr>
              <w:jc w:val="center"/>
              <w:rPr>
                <w:rFonts w:ascii="Times New Roman" w:eastAsia="Times New Roman" w:hAnsi="Times New Roman"/>
                <w:i/>
                <w:color w:val="000000"/>
                <w:sz w:val="22"/>
                <w:szCs w:val="22"/>
              </w:rPr>
            </w:pPr>
            <w:r w:rsidRPr="00794BEB">
              <w:rPr>
                <w:rFonts w:ascii="Times New Roman" w:eastAsia="Times New Roman" w:hAnsi="Times New Roman"/>
                <w:i/>
                <w:color w:val="000000"/>
                <w:sz w:val="22"/>
                <w:szCs w:val="22"/>
              </w:rPr>
              <w:t>39,67</w:t>
            </w:r>
          </w:p>
        </w:tc>
      </w:tr>
      <w:tr w:rsidR="00123E70" w:rsidRPr="00794BEB" w:rsidTr="00464A33">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Т.А.С.</w:t>
            </w:r>
          </w:p>
        </w:tc>
        <w:tc>
          <w:tcPr>
            <w:tcW w:w="2409" w:type="dxa"/>
            <w:shd w:val="clear" w:color="auto" w:fill="auto"/>
            <w:noWrap/>
          </w:tcPr>
          <w:p w:rsidR="00123E70" w:rsidRPr="00794BEB" w:rsidRDefault="00123E70" w:rsidP="00794BEB">
            <w:pPr>
              <w:rPr>
                <w:rFonts w:ascii="Times New Roman" w:eastAsia="Times New Roman" w:hAnsi="Times New Roman"/>
                <w:color w:val="000000"/>
                <w:sz w:val="22"/>
                <w:szCs w:val="22"/>
              </w:rPr>
            </w:pPr>
          </w:p>
        </w:tc>
        <w:tc>
          <w:tcPr>
            <w:tcW w:w="2440" w:type="dxa"/>
            <w:shd w:val="clear" w:color="auto" w:fill="auto"/>
            <w:noWrap/>
            <w:hideMark/>
          </w:tcPr>
          <w:p w:rsidR="00123E70" w:rsidRPr="00794BEB" w:rsidRDefault="00123E70" w:rsidP="00794BEB">
            <w:pPr>
              <w:jc w:val="center"/>
              <w:rPr>
                <w:rFonts w:ascii="Times New Roman" w:eastAsia="Times New Roman" w:hAnsi="Times New Roman"/>
                <w:color w:val="000000"/>
                <w:sz w:val="22"/>
                <w:szCs w:val="22"/>
              </w:rPr>
            </w:pPr>
            <w:r w:rsidRPr="00794BEB">
              <w:rPr>
                <w:rFonts w:ascii="Times New Roman" w:eastAsia="Times New Roman" w:hAnsi="Times New Roman"/>
                <w:color w:val="000000"/>
                <w:sz w:val="22"/>
                <w:szCs w:val="22"/>
              </w:rPr>
              <w:t>28.04.2018</w:t>
            </w:r>
          </w:p>
        </w:tc>
        <w:tc>
          <w:tcPr>
            <w:tcW w:w="1955" w:type="dxa"/>
            <w:gridSpan w:val="2"/>
            <w:shd w:val="clear" w:color="auto" w:fill="auto"/>
            <w:noWrap/>
            <w:hideMark/>
          </w:tcPr>
          <w:p w:rsidR="00123E70" w:rsidRPr="00794BEB" w:rsidRDefault="00123E70" w:rsidP="00794BEB">
            <w:pPr>
              <w:jc w:val="center"/>
              <w:rPr>
                <w:rFonts w:ascii="Times New Roman" w:eastAsia="Times New Roman" w:hAnsi="Times New Roman"/>
                <w:i/>
                <w:color w:val="000000"/>
                <w:sz w:val="22"/>
                <w:szCs w:val="22"/>
              </w:rPr>
            </w:pPr>
            <w:r w:rsidRPr="00794BEB">
              <w:rPr>
                <w:rFonts w:ascii="Times New Roman" w:eastAsia="Times New Roman" w:hAnsi="Times New Roman"/>
                <w:i/>
                <w:color w:val="000000"/>
                <w:sz w:val="22"/>
                <w:szCs w:val="22"/>
              </w:rPr>
              <w:t>39,67</w:t>
            </w:r>
          </w:p>
        </w:tc>
      </w:tr>
      <w:tr w:rsidR="00123E70" w:rsidRPr="00794BEB" w:rsidTr="00464A33">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С.М.К.</w:t>
            </w:r>
          </w:p>
        </w:tc>
        <w:tc>
          <w:tcPr>
            <w:tcW w:w="2409" w:type="dxa"/>
            <w:shd w:val="clear" w:color="auto" w:fill="auto"/>
            <w:noWrap/>
          </w:tcPr>
          <w:p w:rsidR="00123E70" w:rsidRPr="00794BEB" w:rsidRDefault="00123E70" w:rsidP="00794BEB">
            <w:pPr>
              <w:rPr>
                <w:rFonts w:ascii="Times New Roman" w:eastAsia="Times New Roman" w:hAnsi="Times New Roman"/>
                <w:color w:val="000000"/>
                <w:sz w:val="22"/>
                <w:szCs w:val="22"/>
              </w:rPr>
            </w:pPr>
          </w:p>
        </w:tc>
        <w:tc>
          <w:tcPr>
            <w:tcW w:w="2440" w:type="dxa"/>
            <w:shd w:val="clear" w:color="auto" w:fill="auto"/>
            <w:noWrap/>
            <w:hideMark/>
          </w:tcPr>
          <w:p w:rsidR="00123E70" w:rsidRPr="00794BEB" w:rsidRDefault="00123E70" w:rsidP="00794BEB">
            <w:pPr>
              <w:jc w:val="center"/>
              <w:rPr>
                <w:rFonts w:ascii="Times New Roman" w:eastAsia="Times New Roman" w:hAnsi="Times New Roman"/>
                <w:color w:val="000000"/>
                <w:sz w:val="22"/>
                <w:szCs w:val="22"/>
              </w:rPr>
            </w:pPr>
            <w:r w:rsidRPr="00794BEB">
              <w:rPr>
                <w:rFonts w:ascii="Times New Roman" w:eastAsia="Times New Roman" w:hAnsi="Times New Roman"/>
                <w:color w:val="000000"/>
                <w:sz w:val="22"/>
                <w:szCs w:val="22"/>
              </w:rPr>
              <w:t>28.04.2018</w:t>
            </w:r>
          </w:p>
        </w:tc>
        <w:tc>
          <w:tcPr>
            <w:tcW w:w="1955" w:type="dxa"/>
            <w:gridSpan w:val="2"/>
            <w:shd w:val="clear" w:color="auto" w:fill="auto"/>
            <w:noWrap/>
            <w:hideMark/>
          </w:tcPr>
          <w:p w:rsidR="00123E70" w:rsidRPr="00794BEB" w:rsidRDefault="00123E70" w:rsidP="00794BEB">
            <w:pPr>
              <w:jc w:val="center"/>
              <w:rPr>
                <w:rFonts w:ascii="Times New Roman" w:eastAsia="Times New Roman" w:hAnsi="Times New Roman"/>
                <w:i/>
                <w:color w:val="000000"/>
                <w:sz w:val="22"/>
                <w:szCs w:val="22"/>
              </w:rPr>
            </w:pPr>
            <w:r w:rsidRPr="00794BEB">
              <w:rPr>
                <w:rFonts w:ascii="Times New Roman" w:eastAsia="Times New Roman" w:hAnsi="Times New Roman"/>
                <w:i/>
                <w:color w:val="000000"/>
                <w:sz w:val="22"/>
                <w:szCs w:val="22"/>
              </w:rPr>
              <w:t>39,67</w:t>
            </w:r>
          </w:p>
        </w:tc>
      </w:tr>
      <w:tr w:rsidR="00123E70" w:rsidRPr="00794BEB" w:rsidTr="00464A33">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Ш.З.Б.</w:t>
            </w:r>
          </w:p>
        </w:tc>
        <w:tc>
          <w:tcPr>
            <w:tcW w:w="2409" w:type="dxa"/>
            <w:shd w:val="clear" w:color="auto" w:fill="auto"/>
            <w:noWrap/>
          </w:tcPr>
          <w:p w:rsidR="00123E70" w:rsidRPr="00794BEB" w:rsidRDefault="00123E70" w:rsidP="00794BEB">
            <w:pPr>
              <w:rPr>
                <w:rFonts w:ascii="Times New Roman" w:eastAsia="Times New Roman" w:hAnsi="Times New Roman"/>
                <w:color w:val="000000"/>
                <w:sz w:val="22"/>
                <w:szCs w:val="22"/>
              </w:rPr>
            </w:pPr>
          </w:p>
        </w:tc>
        <w:tc>
          <w:tcPr>
            <w:tcW w:w="2440" w:type="dxa"/>
            <w:shd w:val="clear" w:color="auto" w:fill="auto"/>
            <w:noWrap/>
            <w:hideMark/>
          </w:tcPr>
          <w:p w:rsidR="00123E70" w:rsidRPr="00794BEB" w:rsidRDefault="00123E70" w:rsidP="00794BEB">
            <w:pPr>
              <w:jc w:val="center"/>
              <w:rPr>
                <w:rFonts w:ascii="Times New Roman" w:eastAsia="Times New Roman" w:hAnsi="Times New Roman"/>
                <w:color w:val="000000"/>
                <w:sz w:val="22"/>
                <w:szCs w:val="22"/>
              </w:rPr>
            </w:pPr>
            <w:r w:rsidRPr="00794BEB">
              <w:rPr>
                <w:rFonts w:ascii="Times New Roman" w:eastAsia="Times New Roman" w:hAnsi="Times New Roman"/>
                <w:color w:val="000000"/>
                <w:sz w:val="22"/>
                <w:szCs w:val="22"/>
              </w:rPr>
              <w:t>28.04.2018</w:t>
            </w:r>
          </w:p>
        </w:tc>
        <w:tc>
          <w:tcPr>
            <w:tcW w:w="1955" w:type="dxa"/>
            <w:gridSpan w:val="2"/>
            <w:shd w:val="clear" w:color="auto" w:fill="auto"/>
            <w:noWrap/>
            <w:hideMark/>
          </w:tcPr>
          <w:p w:rsidR="00123E70" w:rsidRPr="00794BEB" w:rsidRDefault="00123E70" w:rsidP="00794BEB">
            <w:pPr>
              <w:jc w:val="center"/>
              <w:rPr>
                <w:rFonts w:ascii="Times New Roman" w:eastAsia="Times New Roman" w:hAnsi="Times New Roman"/>
                <w:i/>
                <w:color w:val="000000"/>
                <w:sz w:val="22"/>
                <w:szCs w:val="22"/>
              </w:rPr>
            </w:pPr>
            <w:r w:rsidRPr="00794BEB">
              <w:rPr>
                <w:rFonts w:ascii="Times New Roman" w:eastAsia="Times New Roman" w:hAnsi="Times New Roman"/>
                <w:i/>
                <w:color w:val="000000"/>
                <w:sz w:val="22"/>
                <w:szCs w:val="22"/>
              </w:rPr>
              <w:t>39,67</w:t>
            </w:r>
          </w:p>
        </w:tc>
      </w:tr>
      <w:tr w:rsidR="00123E70" w:rsidRPr="00794BEB" w:rsidTr="00464A33">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Ч.С.С.</w:t>
            </w:r>
          </w:p>
        </w:tc>
        <w:tc>
          <w:tcPr>
            <w:tcW w:w="2409" w:type="dxa"/>
            <w:shd w:val="clear" w:color="auto" w:fill="auto"/>
            <w:noWrap/>
          </w:tcPr>
          <w:p w:rsidR="00123E70" w:rsidRPr="00794BEB" w:rsidRDefault="00123E70" w:rsidP="00794BEB">
            <w:pPr>
              <w:rPr>
                <w:rFonts w:ascii="Times New Roman" w:eastAsia="Times New Roman" w:hAnsi="Times New Roman"/>
                <w:color w:val="000000"/>
                <w:sz w:val="22"/>
                <w:szCs w:val="22"/>
              </w:rPr>
            </w:pPr>
          </w:p>
        </w:tc>
        <w:tc>
          <w:tcPr>
            <w:tcW w:w="2440" w:type="dxa"/>
            <w:shd w:val="clear" w:color="auto" w:fill="auto"/>
            <w:noWrap/>
            <w:hideMark/>
          </w:tcPr>
          <w:p w:rsidR="00123E70" w:rsidRPr="00794BEB" w:rsidRDefault="00123E70" w:rsidP="00794BEB">
            <w:pPr>
              <w:jc w:val="center"/>
              <w:rPr>
                <w:rFonts w:ascii="Times New Roman" w:eastAsia="Times New Roman" w:hAnsi="Times New Roman"/>
                <w:color w:val="000000"/>
                <w:sz w:val="22"/>
                <w:szCs w:val="22"/>
              </w:rPr>
            </w:pPr>
            <w:r w:rsidRPr="00794BEB">
              <w:rPr>
                <w:rFonts w:ascii="Times New Roman" w:eastAsia="Times New Roman" w:hAnsi="Times New Roman"/>
                <w:color w:val="000000"/>
                <w:sz w:val="22"/>
                <w:szCs w:val="22"/>
              </w:rPr>
              <w:t>28.04.2018</w:t>
            </w:r>
          </w:p>
        </w:tc>
        <w:tc>
          <w:tcPr>
            <w:tcW w:w="1955" w:type="dxa"/>
            <w:gridSpan w:val="2"/>
            <w:shd w:val="clear" w:color="auto" w:fill="auto"/>
            <w:noWrap/>
            <w:hideMark/>
          </w:tcPr>
          <w:p w:rsidR="00123E70" w:rsidRPr="00794BEB" w:rsidRDefault="00123E70" w:rsidP="00794BEB">
            <w:pPr>
              <w:jc w:val="center"/>
              <w:rPr>
                <w:rFonts w:ascii="Times New Roman" w:eastAsia="Times New Roman" w:hAnsi="Times New Roman"/>
                <w:i/>
                <w:color w:val="000000"/>
                <w:sz w:val="22"/>
                <w:szCs w:val="22"/>
              </w:rPr>
            </w:pPr>
            <w:r w:rsidRPr="00794BEB">
              <w:rPr>
                <w:rFonts w:ascii="Times New Roman" w:eastAsia="Times New Roman" w:hAnsi="Times New Roman"/>
                <w:i/>
                <w:color w:val="000000"/>
                <w:sz w:val="22"/>
                <w:szCs w:val="22"/>
              </w:rPr>
              <w:t>39,67</w:t>
            </w:r>
          </w:p>
        </w:tc>
      </w:tr>
      <w:tr w:rsidR="00123E70" w:rsidRPr="00794BEB" w:rsidTr="00464A33">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А.А.М.</w:t>
            </w:r>
          </w:p>
        </w:tc>
        <w:tc>
          <w:tcPr>
            <w:tcW w:w="2409" w:type="dxa"/>
            <w:shd w:val="clear" w:color="auto" w:fill="auto"/>
            <w:noWrap/>
          </w:tcPr>
          <w:p w:rsidR="00123E70" w:rsidRPr="00794BEB" w:rsidRDefault="00123E70" w:rsidP="00794BEB">
            <w:pPr>
              <w:rPr>
                <w:rFonts w:ascii="Times New Roman" w:eastAsia="Times New Roman" w:hAnsi="Times New Roman"/>
                <w:color w:val="000000"/>
                <w:sz w:val="22"/>
                <w:szCs w:val="22"/>
              </w:rPr>
            </w:pPr>
          </w:p>
        </w:tc>
        <w:tc>
          <w:tcPr>
            <w:tcW w:w="2440" w:type="dxa"/>
            <w:shd w:val="clear" w:color="auto" w:fill="auto"/>
            <w:noWrap/>
            <w:hideMark/>
          </w:tcPr>
          <w:p w:rsidR="00123E70" w:rsidRPr="00794BEB" w:rsidRDefault="00123E70" w:rsidP="00794BEB">
            <w:pPr>
              <w:jc w:val="center"/>
              <w:rPr>
                <w:rFonts w:ascii="Times New Roman" w:eastAsia="Times New Roman" w:hAnsi="Times New Roman"/>
                <w:color w:val="000000"/>
                <w:sz w:val="22"/>
                <w:szCs w:val="22"/>
              </w:rPr>
            </w:pPr>
            <w:r w:rsidRPr="00794BEB">
              <w:rPr>
                <w:rFonts w:ascii="Times New Roman" w:eastAsia="Times New Roman" w:hAnsi="Times New Roman"/>
                <w:color w:val="000000"/>
                <w:sz w:val="22"/>
                <w:szCs w:val="22"/>
              </w:rPr>
              <w:t>28.04.2018</w:t>
            </w:r>
          </w:p>
        </w:tc>
        <w:tc>
          <w:tcPr>
            <w:tcW w:w="1955" w:type="dxa"/>
            <w:gridSpan w:val="2"/>
            <w:shd w:val="clear" w:color="auto" w:fill="auto"/>
            <w:noWrap/>
            <w:hideMark/>
          </w:tcPr>
          <w:p w:rsidR="00123E70" w:rsidRPr="00794BEB" w:rsidRDefault="00123E70" w:rsidP="00794BEB">
            <w:pPr>
              <w:jc w:val="center"/>
              <w:rPr>
                <w:rFonts w:ascii="Times New Roman" w:eastAsia="Times New Roman" w:hAnsi="Times New Roman"/>
                <w:i/>
                <w:color w:val="000000"/>
                <w:sz w:val="22"/>
                <w:szCs w:val="22"/>
              </w:rPr>
            </w:pPr>
            <w:r w:rsidRPr="00794BEB">
              <w:rPr>
                <w:rFonts w:ascii="Times New Roman" w:eastAsia="Times New Roman" w:hAnsi="Times New Roman"/>
                <w:i/>
                <w:color w:val="000000"/>
                <w:sz w:val="22"/>
                <w:szCs w:val="22"/>
              </w:rPr>
              <w:t>39,67</w:t>
            </w:r>
          </w:p>
        </w:tc>
      </w:tr>
      <w:tr w:rsidR="00123E70" w:rsidRPr="00794BEB" w:rsidTr="00464A33">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Д.А.В.</w:t>
            </w:r>
          </w:p>
        </w:tc>
        <w:tc>
          <w:tcPr>
            <w:tcW w:w="2409" w:type="dxa"/>
            <w:shd w:val="clear" w:color="auto" w:fill="auto"/>
            <w:noWrap/>
          </w:tcPr>
          <w:p w:rsidR="00123E70" w:rsidRPr="00794BEB" w:rsidRDefault="00123E70" w:rsidP="00794BEB">
            <w:pPr>
              <w:rPr>
                <w:rFonts w:ascii="Times New Roman" w:eastAsia="Times New Roman" w:hAnsi="Times New Roman"/>
                <w:color w:val="000000"/>
                <w:sz w:val="22"/>
                <w:szCs w:val="22"/>
              </w:rPr>
            </w:pPr>
          </w:p>
        </w:tc>
        <w:tc>
          <w:tcPr>
            <w:tcW w:w="2440" w:type="dxa"/>
            <w:shd w:val="clear" w:color="auto" w:fill="auto"/>
            <w:noWrap/>
            <w:hideMark/>
          </w:tcPr>
          <w:p w:rsidR="00123E70" w:rsidRPr="00794BEB" w:rsidRDefault="00123E70" w:rsidP="00794BEB">
            <w:pPr>
              <w:jc w:val="center"/>
              <w:rPr>
                <w:rFonts w:ascii="Times New Roman" w:eastAsia="Times New Roman" w:hAnsi="Times New Roman"/>
                <w:color w:val="000000"/>
                <w:sz w:val="22"/>
                <w:szCs w:val="22"/>
              </w:rPr>
            </w:pPr>
            <w:r w:rsidRPr="00794BEB">
              <w:rPr>
                <w:rFonts w:ascii="Times New Roman" w:eastAsia="Times New Roman" w:hAnsi="Times New Roman"/>
                <w:color w:val="000000"/>
                <w:sz w:val="22"/>
                <w:szCs w:val="22"/>
              </w:rPr>
              <w:t>28.04.2018</w:t>
            </w:r>
          </w:p>
        </w:tc>
        <w:tc>
          <w:tcPr>
            <w:tcW w:w="1955" w:type="dxa"/>
            <w:gridSpan w:val="2"/>
            <w:shd w:val="clear" w:color="auto" w:fill="auto"/>
            <w:noWrap/>
            <w:hideMark/>
          </w:tcPr>
          <w:p w:rsidR="00123E70" w:rsidRPr="00794BEB" w:rsidRDefault="00123E70" w:rsidP="00794BEB">
            <w:pPr>
              <w:jc w:val="center"/>
              <w:rPr>
                <w:rFonts w:ascii="Times New Roman" w:eastAsia="Times New Roman" w:hAnsi="Times New Roman"/>
                <w:i/>
                <w:color w:val="000000"/>
                <w:sz w:val="22"/>
                <w:szCs w:val="22"/>
              </w:rPr>
            </w:pPr>
            <w:r w:rsidRPr="00794BEB">
              <w:rPr>
                <w:rFonts w:ascii="Times New Roman" w:eastAsia="Times New Roman" w:hAnsi="Times New Roman"/>
                <w:i/>
                <w:color w:val="000000"/>
                <w:sz w:val="22"/>
                <w:szCs w:val="22"/>
              </w:rPr>
              <w:t>39,67</w:t>
            </w:r>
          </w:p>
        </w:tc>
      </w:tr>
      <w:tr w:rsidR="00123E70" w:rsidRPr="00794BEB" w:rsidTr="00464A33">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Ч.Б.В.</w:t>
            </w:r>
          </w:p>
        </w:tc>
        <w:tc>
          <w:tcPr>
            <w:tcW w:w="2409" w:type="dxa"/>
            <w:shd w:val="clear" w:color="auto" w:fill="auto"/>
            <w:noWrap/>
          </w:tcPr>
          <w:p w:rsidR="00123E70" w:rsidRPr="00794BEB" w:rsidRDefault="00123E70" w:rsidP="00794BEB">
            <w:pPr>
              <w:rPr>
                <w:rFonts w:ascii="Times New Roman" w:eastAsia="Times New Roman" w:hAnsi="Times New Roman"/>
                <w:color w:val="000000"/>
                <w:sz w:val="22"/>
                <w:szCs w:val="22"/>
              </w:rPr>
            </w:pPr>
          </w:p>
        </w:tc>
        <w:tc>
          <w:tcPr>
            <w:tcW w:w="2440" w:type="dxa"/>
            <w:shd w:val="clear" w:color="auto" w:fill="auto"/>
            <w:noWrap/>
            <w:hideMark/>
          </w:tcPr>
          <w:p w:rsidR="00123E70" w:rsidRPr="00794BEB" w:rsidRDefault="00123E70" w:rsidP="00794BEB">
            <w:pPr>
              <w:jc w:val="center"/>
              <w:rPr>
                <w:rFonts w:ascii="Times New Roman" w:eastAsia="Times New Roman" w:hAnsi="Times New Roman"/>
                <w:color w:val="000000"/>
                <w:sz w:val="22"/>
                <w:szCs w:val="22"/>
              </w:rPr>
            </w:pPr>
            <w:r w:rsidRPr="00794BEB">
              <w:rPr>
                <w:rFonts w:ascii="Times New Roman" w:eastAsia="Times New Roman" w:hAnsi="Times New Roman"/>
                <w:color w:val="000000"/>
                <w:sz w:val="22"/>
                <w:szCs w:val="22"/>
              </w:rPr>
              <w:t>28.04.2018</w:t>
            </w:r>
          </w:p>
        </w:tc>
        <w:tc>
          <w:tcPr>
            <w:tcW w:w="1955" w:type="dxa"/>
            <w:gridSpan w:val="2"/>
            <w:shd w:val="clear" w:color="auto" w:fill="auto"/>
            <w:noWrap/>
            <w:hideMark/>
          </w:tcPr>
          <w:p w:rsidR="00123E70" w:rsidRPr="00794BEB" w:rsidRDefault="00123E70" w:rsidP="00794BEB">
            <w:pPr>
              <w:jc w:val="center"/>
              <w:rPr>
                <w:rFonts w:ascii="Times New Roman" w:eastAsia="Times New Roman" w:hAnsi="Times New Roman"/>
                <w:i/>
                <w:color w:val="000000"/>
                <w:sz w:val="22"/>
                <w:szCs w:val="22"/>
              </w:rPr>
            </w:pPr>
            <w:r w:rsidRPr="00794BEB">
              <w:rPr>
                <w:rFonts w:ascii="Times New Roman" w:eastAsia="Times New Roman" w:hAnsi="Times New Roman"/>
                <w:i/>
                <w:color w:val="000000"/>
                <w:sz w:val="22"/>
                <w:szCs w:val="22"/>
              </w:rPr>
              <w:t>39,67</w:t>
            </w:r>
          </w:p>
        </w:tc>
      </w:tr>
      <w:tr w:rsidR="00123E70" w:rsidRPr="00794BEB" w:rsidTr="00464A33">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Ч.О.С.</w:t>
            </w:r>
          </w:p>
        </w:tc>
        <w:tc>
          <w:tcPr>
            <w:tcW w:w="2409" w:type="dxa"/>
            <w:shd w:val="clear" w:color="auto" w:fill="auto"/>
            <w:noWrap/>
          </w:tcPr>
          <w:p w:rsidR="00123E70" w:rsidRPr="00794BEB" w:rsidRDefault="00123E70" w:rsidP="00794BEB">
            <w:pPr>
              <w:rPr>
                <w:rFonts w:ascii="Times New Roman" w:eastAsia="Times New Roman" w:hAnsi="Times New Roman"/>
                <w:color w:val="000000"/>
                <w:sz w:val="22"/>
                <w:szCs w:val="22"/>
              </w:rPr>
            </w:pPr>
          </w:p>
        </w:tc>
        <w:tc>
          <w:tcPr>
            <w:tcW w:w="2440" w:type="dxa"/>
            <w:shd w:val="clear" w:color="auto" w:fill="auto"/>
            <w:noWrap/>
            <w:hideMark/>
          </w:tcPr>
          <w:p w:rsidR="00123E70" w:rsidRPr="00794BEB" w:rsidRDefault="00123E70" w:rsidP="00794BEB">
            <w:pPr>
              <w:jc w:val="center"/>
              <w:rPr>
                <w:rFonts w:ascii="Times New Roman" w:eastAsia="Times New Roman" w:hAnsi="Times New Roman"/>
                <w:color w:val="000000"/>
                <w:sz w:val="22"/>
                <w:szCs w:val="22"/>
              </w:rPr>
            </w:pPr>
            <w:r w:rsidRPr="00794BEB">
              <w:rPr>
                <w:rFonts w:ascii="Times New Roman" w:eastAsia="Times New Roman" w:hAnsi="Times New Roman"/>
                <w:color w:val="000000"/>
                <w:sz w:val="22"/>
                <w:szCs w:val="22"/>
              </w:rPr>
              <w:t>28.04.2018</w:t>
            </w:r>
          </w:p>
        </w:tc>
        <w:tc>
          <w:tcPr>
            <w:tcW w:w="1955" w:type="dxa"/>
            <w:gridSpan w:val="2"/>
            <w:shd w:val="clear" w:color="auto" w:fill="auto"/>
            <w:noWrap/>
            <w:hideMark/>
          </w:tcPr>
          <w:p w:rsidR="00123E70" w:rsidRPr="00794BEB" w:rsidRDefault="00123E70" w:rsidP="00794BEB">
            <w:pPr>
              <w:jc w:val="center"/>
              <w:rPr>
                <w:rFonts w:ascii="Times New Roman" w:eastAsia="Times New Roman" w:hAnsi="Times New Roman"/>
                <w:i/>
                <w:color w:val="000000"/>
                <w:sz w:val="22"/>
                <w:szCs w:val="22"/>
              </w:rPr>
            </w:pPr>
            <w:r w:rsidRPr="00794BEB">
              <w:rPr>
                <w:rFonts w:ascii="Times New Roman" w:eastAsia="Times New Roman" w:hAnsi="Times New Roman"/>
                <w:i/>
                <w:color w:val="000000"/>
                <w:sz w:val="22"/>
                <w:szCs w:val="22"/>
              </w:rPr>
              <w:t>39,67</w:t>
            </w:r>
          </w:p>
        </w:tc>
      </w:tr>
      <w:tr w:rsidR="00123E70" w:rsidRPr="00794BEB" w:rsidTr="00464A33">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Х.Ч.В.</w:t>
            </w:r>
          </w:p>
        </w:tc>
        <w:tc>
          <w:tcPr>
            <w:tcW w:w="2409" w:type="dxa"/>
            <w:shd w:val="clear" w:color="auto" w:fill="auto"/>
            <w:noWrap/>
          </w:tcPr>
          <w:p w:rsidR="00123E70" w:rsidRPr="00794BEB" w:rsidRDefault="00123E70" w:rsidP="00794BEB">
            <w:pPr>
              <w:rPr>
                <w:rFonts w:ascii="Times New Roman" w:eastAsia="Times New Roman" w:hAnsi="Times New Roman"/>
                <w:color w:val="000000"/>
                <w:sz w:val="22"/>
                <w:szCs w:val="22"/>
              </w:rPr>
            </w:pPr>
          </w:p>
        </w:tc>
        <w:tc>
          <w:tcPr>
            <w:tcW w:w="2440" w:type="dxa"/>
            <w:shd w:val="clear" w:color="auto" w:fill="auto"/>
            <w:noWrap/>
            <w:hideMark/>
          </w:tcPr>
          <w:p w:rsidR="00123E70" w:rsidRPr="00794BEB" w:rsidRDefault="00123E70" w:rsidP="00794BEB">
            <w:pPr>
              <w:jc w:val="center"/>
              <w:rPr>
                <w:rFonts w:ascii="Times New Roman" w:eastAsia="Times New Roman" w:hAnsi="Times New Roman"/>
                <w:color w:val="000000"/>
                <w:sz w:val="22"/>
                <w:szCs w:val="22"/>
              </w:rPr>
            </w:pPr>
            <w:r w:rsidRPr="00794BEB">
              <w:rPr>
                <w:rFonts w:ascii="Times New Roman" w:eastAsia="Times New Roman" w:hAnsi="Times New Roman"/>
                <w:color w:val="000000"/>
                <w:sz w:val="22"/>
                <w:szCs w:val="22"/>
              </w:rPr>
              <w:t>28.04.2018</w:t>
            </w:r>
          </w:p>
        </w:tc>
        <w:tc>
          <w:tcPr>
            <w:tcW w:w="1955" w:type="dxa"/>
            <w:gridSpan w:val="2"/>
            <w:shd w:val="clear" w:color="auto" w:fill="auto"/>
            <w:noWrap/>
            <w:hideMark/>
          </w:tcPr>
          <w:p w:rsidR="00123E70" w:rsidRPr="00794BEB" w:rsidRDefault="00123E70" w:rsidP="00794BEB">
            <w:pPr>
              <w:jc w:val="center"/>
              <w:rPr>
                <w:rFonts w:ascii="Times New Roman" w:eastAsia="Times New Roman" w:hAnsi="Times New Roman"/>
                <w:i/>
                <w:color w:val="000000"/>
                <w:sz w:val="22"/>
                <w:szCs w:val="22"/>
              </w:rPr>
            </w:pPr>
            <w:r w:rsidRPr="00794BEB">
              <w:rPr>
                <w:rFonts w:ascii="Times New Roman" w:eastAsia="Times New Roman" w:hAnsi="Times New Roman"/>
                <w:i/>
                <w:color w:val="000000"/>
                <w:sz w:val="22"/>
                <w:szCs w:val="22"/>
              </w:rPr>
              <w:t>39,67</w:t>
            </w:r>
          </w:p>
        </w:tc>
      </w:tr>
      <w:tr w:rsidR="00123E70" w:rsidRPr="00794BEB" w:rsidTr="00464A33">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Б.О.В.</w:t>
            </w:r>
          </w:p>
        </w:tc>
        <w:tc>
          <w:tcPr>
            <w:tcW w:w="2409" w:type="dxa"/>
            <w:shd w:val="clear" w:color="auto" w:fill="auto"/>
            <w:noWrap/>
          </w:tcPr>
          <w:p w:rsidR="00123E70" w:rsidRPr="00794BEB" w:rsidRDefault="00123E70" w:rsidP="00794BEB">
            <w:pPr>
              <w:rPr>
                <w:rFonts w:ascii="Times New Roman" w:eastAsia="Times New Roman" w:hAnsi="Times New Roman"/>
                <w:color w:val="000000"/>
                <w:sz w:val="22"/>
                <w:szCs w:val="22"/>
              </w:rPr>
            </w:pPr>
          </w:p>
        </w:tc>
        <w:tc>
          <w:tcPr>
            <w:tcW w:w="2440" w:type="dxa"/>
            <w:shd w:val="clear" w:color="auto" w:fill="auto"/>
            <w:noWrap/>
            <w:hideMark/>
          </w:tcPr>
          <w:p w:rsidR="00123E70" w:rsidRPr="00794BEB" w:rsidRDefault="00123E70" w:rsidP="00794BEB">
            <w:pPr>
              <w:jc w:val="center"/>
              <w:rPr>
                <w:rFonts w:ascii="Times New Roman" w:eastAsia="Times New Roman" w:hAnsi="Times New Roman"/>
                <w:color w:val="000000"/>
                <w:sz w:val="22"/>
                <w:szCs w:val="22"/>
              </w:rPr>
            </w:pPr>
            <w:r w:rsidRPr="00794BEB">
              <w:rPr>
                <w:rFonts w:ascii="Times New Roman" w:eastAsia="Times New Roman" w:hAnsi="Times New Roman"/>
                <w:color w:val="000000"/>
                <w:sz w:val="22"/>
                <w:szCs w:val="22"/>
              </w:rPr>
              <w:t>28.04.2018</w:t>
            </w:r>
          </w:p>
        </w:tc>
        <w:tc>
          <w:tcPr>
            <w:tcW w:w="1955" w:type="dxa"/>
            <w:gridSpan w:val="2"/>
            <w:shd w:val="clear" w:color="auto" w:fill="auto"/>
            <w:noWrap/>
            <w:hideMark/>
          </w:tcPr>
          <w:p w:rsidR="00123E70" w:rsidRPr="00794BEB" w:rsidRDefault="00123E70" w:rsidP="00794BEB">
            <w:pPr>
              <w:jc w:val="center"/>
              <w:rPr>
                <w:rFonts w:ascii="Times New Roman" w:eastAsia="Times New Roman" w:hAnsi="Times New Roman"/>
                <w:i/>
                <w:color w:val="000000"/>
                <w:sz w:val="22"/>
                <w:szCs w:val="22"/>
              </w:rPr>
            </w:pPr>
            <w:r w:rsidRPr="00794BEB">
              <w:rPr>
                <w:rFonts w:ascii="Times New Roman" w:eastAsia="Times New Roman" w:hAnsi="Times New Roman"/>
                <w:i/>
                <w:color w:val="000000"/>
                <w:sz w:val="22"/>
                <w:szCs w:val="22"/>
              </w:rPr>
              <w:t>39,67</w:t>
            </w:r>
          </w:p>
        </w:tc>
      </w:tr>
      <w:tr w:rsidR="00123E70" w:rsidRPr="00794BEB" w:rsidTr="00464A33">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Б.Э.В.</w:t>
            </w:r>
          </w:p>
        </w:tc>
        <w:tc>
          <w:tcPr>
            <w:tcW w:w="2409" w:type="dxa"/>
            <w:shd w:val="clear" w:color="auto" w:fill="auto"/>
            <w:noWrap/>
          </w:tcPr>
          <w:p w:rsidR="00123E70" w:rsidRPr="00794BEB" w:rsidRDefault="00123E70" w:rsidP="00794BEB">
            <w:pPr>
              <w:rPr>
                <w:rFonts w:ascii="Times New Roman" w:eastAsia="Times New Roman" w:hAnsi="Times New Roman"/>
                <w:color w:val="000000"/>
                <w:sz w:val="22"/>
                <w:szCs w:val="22"/>
              </w:rPr>
            </w:pPr>
          </w:p>
        </w:tc>
        <w:tc>
          <w:tcPr>
            <w:tcW w:w="2440" w:type="dxa"/>
            <w:shd w:val="clear" w:color="auto" w:fill="auto"/>
            <w:noWrap/>
            <w:hideMark/>
          </w:tcPr>
          <w:p w:rsidR="00123E70" w:rsidRPr="00794BEB" w:rsidRDefault="00123E70" w:rsidP="00794BEB">
            <w:pPr>
              <w:jc w:val="center"/>
              <w:rPr>
                <w:rFonts w:ascii="Times New Roman" w:eastAsia="Times New Roman" w:hAnsi="Times New Roman"/>
                <w:color w:val="000000"/>
                <w:sz w:val="22"/>
                <w:szCs w:val="22"/>
              </w:rPr>
            </w:pPr>
            <w:r w:rsidRPr="00794BEB">
              <w:rPr>
                <w:rFonts w:ascii="Times New Roman" w:eastAsia="Times New Roman" w:hAnsi="Times New Roman"/>
                <w:color w:val="000000"/>
                <w:sz w:val="22"/>
                <w:szCs w:val="22"/>
              </w:rPr>
              <w:t>28.04.2018</w:t>
            </w:r>
          </w:p>
        </w:tc>
        <w:tc>
          <w:tcPr>
            <w:tcW w:w="1955" w:type="dxa"/>
            <w:gridSpan w:val="2"/>
            <w:shd w:val="clear" w:color="auto" w:fill="auto"/>
            <w:noWrap/>
            <w:hideMark/>
          </w:tcPr>
          <w:p w:rsidR="00123E70" w:rsidRPr="00794BEB" w:rsidRDefault="00123E70" w:rsidP="00794BEB">
            <w:pPr>
              <w:jc w:val="center"/>
              <w:rPr>
                <w:rFonts w:ascii="Times New Roman" w:eastAsia="Times New Roman" w:hAnsi="Times New Roman"/>
                <w:i/>
                <w:color w:val="000000"/>
                <w:sz w:val="22"/>
                <w:szCs w:val="22"/>
              </w:rPr>
            </w:pPr>
            <w:r w:rsidRPr="00794BEB">
              <w:rPr>
                <w:rFonts w:ascii="Times New Roman" w:eastAsia="Times New Roman" w:hAnsi="Times New Roman"/>
                <w:i/>
                <w:color w:val="000000"/>
                <w:sz w:val="22"/>
                <w:szCs w:val="22"/>
              </w:rPr>
              <w:t>39,67</w:t>
            </w:r>
          </w:p>
        </w:tc>
      </w:tr>
      <w:tr w:rsidR="00123E70" w:rsidRPr="00794BEB" w:rsidTr="00464A33">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С.А.Э.</w:t>
            </w:r>
          </w:p>
        </w:tc>
        <w:tc>
          <w:tcPr>
            <w:tcW w:w="2409" w:type="dxa"/>
            <w:shd w:val="clear" w:color="auto" w:fill="auto"/>
            <w:noWrap/>
          </w:tcPr>
          <w:p w:rsidR="00123E70" w:rsidRPr="00794BEB" w:rsidRDefault="00123E70" w:rsidP="00794BEB">
            <w:pPr>
              <w:rPr>
                <w:rFonts w:ascii="Times New Roman" w:eastAsia="Times New Roman" w:hAnsi="Times New Roman"/>
                <w:color w:val="000000"/>
                <w:sz w:val="22"/>
                <w:szCs w:val="22"/>
              </w:rPr>
            </w:pPr>
          </w:p>
        </w:tc>
        <w:tc>
          <w:tcPr>
            <w:tcW w:w="2440" w:type="dxa"/>
            <w:shd w:val="clear" w:color="auto" w:fill="auto"/>
            <w:noWrap/>
            <w:hideMark/>
          </w:tcPr>
          <w:p w:rsidR="00123E70" w:rsidRPr="00794BEB" w:rsidRDefault="00123E70" w:rsidP="00794BEB">
            <w:pPr>
              <w:jc w:val="center"/>
              <w:rPr>
                <w:rFonts w:ascii="Times New Roman" w:eastAsia="Times New Roman" w:hAnsi="Times New Roman"/>
                <w:color w:val="000000"/>
                <w:sz w:val="22"/>
                <w:szCs w:val="22"/>
              </w:rPr>
            </w:pPr>
            <w:r w:rsidRPr="00794BEB">
              <w:rPr>
                <w:rFonts w:ascii="Times New Roman" w:eastAsia="Times New Roman" w:hAnsi="Times New Roman"/>
                <w:color w:val="000000"/>
                <w:sz w:val="22"/>
                <w:szCs w:val="22"/>
              </w:rPr>
              <w:t>28.04.2018</w:t>
            </w:r>
          </w:p>
        </w:tc>
        <w:tc>
          <w:tcPr>
            <w:tcW w:w="1955" w:type="dxa"/>
            <w:gridSpan w:val="2"/>
            <w:shd w:val="clear" w:color="auto" w:fill="auto"/>
            <w:noWrap/>
            <w:hideMark/>
          </w:tcPr>
          <w:p w:rsidR="00123E70" w:rsidRPr="00794BEB" w:rsidRDefault="00123E70" w:rsidP="00794BEB">
            <w:pPr>
              <w:jc w:val="center"/>
              <w:rPr>
                <w:rFonts w:ascii="Times New Roman" w:eastAsia="Times New Roman" w:hAnsi="Times New Roman"/>
                <w:i/>
                <w:color w:val="000000"/>
                <w:sz w:val="22"/>
                <w:szCs w:val="22"/>
              </w:rPr>
            </w:pPr>
            <w:r w:rsidRPr="00794BEB">
              <w:rPr>
                <w:rFonts w:ascii="Times New Roman" w:eastAsia="Times New Roman" w:hAnsi="Times New Roman"/>
                <w:i/>
                <w:color w:val="000000"/>
                <w:sz w:val="22"/>
                <w:szCs w:val="22"/>
              </w:rPr>
              <w:t>39,67</w:t>
            </w:r>
          </w:p>
        </w:tc>
      </w:tr>
      <w:tr w:rsidR="00123E70" w:rsidRPr="00794BEB" w:rsidTr="00464A33">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М.А.К.</w:t>
            </w:r>
          </w:p>
        </w:tc>
        <w:tc>
          <w:tcPr>
            <w:tcW w:w="2409" w:type="dxa"/>
            <w:shd w:val="clear" w:color="auto" w:fill="auto"/>
            <w:noWrap/>
          </w:tcPr>
          <w:p w:rsidR="00123E70" w:rsidRPr="00794BEB" w:rsidRDefault="00123E70" w:rsidP="00794BEB">
            <w:pPr>
              <w:rPr>
                <w:rFonts w:ascii="Times New Roman" w:eastAsia="Times New Roman" w:hAnsi="Times New Roman"/>
                <w:color w:val="000000"/>
                <w:sz w:val="22"/>
                <w:szCs w:val="22"/>
              </w:rPr>
            </w:pPr>
          </w:p>
        </w:tc>
        <w:tc>
          <w:tcPr>
            <w:tcW w:w="2440" w:type="dxa"/>
            <w:shd w:val="clear" w:color="auto" w:fill="auto"/>
            <w:noWrap/>
            <w:hideMark/>
          </w:tcPr>
          <w:p w:rsidR="00123E70" w:rsidRPr="00794BEB" w:rsidRDefault="00123E70" w:rsidP="00794BEB">
            <w:pPr>
              <w:jc w:val="center"/>
              <w:rPr>
                <w:rFonts w:ascii="Times New Roman" w:eastAsia="Times New Roman" w:hAnsi="Times New Roman"/>
                <w:color w:val="000000"/>
                <w:sz w:val="22"/>
                <w:szCs w:val="22"/>
              </w:rPr>
            </w:pPr>
            <w:r w:rsidRPr="00794BEB">
              <w:rPr>
                <w:rFonts w:ascii="Times New Roman" w:eastAsia="Times New Roman" w:hAnsi="Times New Roman"/>
                <w:color w:val="000000"/>
                <w:sz w:val="22"/>
                <w:szCs w:val="22"/>
              </w:rPr>
              <w:t>28.04.2018</w:t>
            </w:r>
          </w:p>
        </w:tc>
        <w:tc>
          <w:tcPr>
            <w:tcW w:w="1955" w:type="dxa"/>
            <w:gridSpan w:val="2"/>
            <w:shd w:val="clear" w:color="auto" w:fill="auto"/>
            <w:noWrap/>
            <w:hideMark/>
          </w:tcPr>
          <w:p w:rsidR="00123E70" w:rsidRPr="00794BEB" w:rsidRDefault="00123E70" w:rsidP="00794BEB">
            <w:pPr>
              <w:jc w:val="center"/>
              <w:rPr>
                <w:rFonts w:ascii="Times New Roman" w:eastAsia="Times New Roman" w:hAnsi="Times New Roman"/>
                <w:i/>
                <w:color w:val="000000"/>
                <w:sz w:val="22"/>
                <w:szCs w:val="22"/>
              </w:rPr>
            </w:pPr>
            <w:r w:rsidRPr="00794BEB">
              <w:rPr>
                <w:rFonts w:ascii="Times New Roman" w:eastAsia="Times New Roman" w:hAnsi="Times New Roman"/>
                <w:i/>
                <w:color w:val="000000"/>
                <w:sz w:val="22"/>
                <w:szCs w:val="22"/>
              </w:rPr>
              <w:t>39,67</w:t>
            </w:r>
          </w:p>
        </w:tc>
      </w:tr>
      <w:tr w:rsidR="00123E70" w:rsidRPr="00794BEB" w:rsidTr="00464A33">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Б.Ш.Б.</w:t>
            </w:r>
          </w:p>
        </w:tc>
        <w:tc>
          <w:tcPr>
            <w:tcW w:w="2409" w:type="dxa"/>
            <w:shd w:val="clear" w:color="auto" w:fill="auto"/>
            <w:noWrap/>
          </w:tcPr>
          <w:p w:rsidR="00123E70" w:rsidRPr="00794BEB" w:rsidRDefault="00123E70" w:rsidP="00794BEB">
            <w:pPr>
              <w:rPr>
                <w:rFonts w:ascii="Times New Roman" w:eastAsia="Times New Roman" w:hAnsi="Times New Roman"/>
                <w:color w:val="000000"/>
                <w:sz w:val="22"/>
                <w:szCs w:val="22"/>
              </w:rPr>
            </w:pPr>
          </w:p>
        </w:tc>
        <w:tc>
          <w:tcPr>
            <w:tcW w:w="2440" w:type="dxa"/>
            <w:shd w:val="clear" w:color="auto" w:fill="auto"/>
            <w:noWrap/>
            <w:hideMark/>
          </w:tcPr>
          <w:p w:rsidR="00123E70" w:rsidRPr="00794BEB" w:rsidRDefault="00123E70" w:rsidP="00794BEB">
            <w:pPr>
              <w:jc w:val="center"/>
              <w:rPr>
                <w:rFonts w:ascii="Times New Roman" w:eastAsia="Times New Roman" w:hAnsi="Times New Roman"/>
                <w:color w:val="000000"/>
                <w:sz w:val="22"/>
                <w:szCs w:val="22"/>
              </w:rPr>
            </w:pPr>
            <w:r w:rsidRPr="00794BEB">
              <w:rPr>
                <w:rFonts w:ascii="Times New Roman" w:eastAsia="Times New Roman" w:hAnsi="Times New Roman"/>
                <w:color w:val="000000"/>
                <w:sz w:val="22"/>
                <w:szCs w:val="22"/>
              </w:rPr>
              <w:t>28.04.2018</w:t>
            </w:r>
          </w:p>
        </w:tc>
        <w:tc>
          <w:tcPr>
            <w:tcW w:w="1955" w:type="dxa"/>
            <w:gridSpan w:val="2"/>
            <w:shd w:val="clear" w:color="auto" w:fill="auto"/>
            <w:noWrap/>
            <w:hideMark/>
          </w:tcPr>
          <w:p w:rsidR="00123E70" w:rsidRPr="00794BEB" w:rsidRDefault="00123E70" w:rsidP="00794BEB">
            <w:pPr>
              <w:jc w:val="center"/>
              <w:rPr>
                <w:rFonts w:ascii="Times New Roman" w:eastAsia="Times New Roman" w:hAnsi="Times New Roman"/>
                <w:i/>
                <w:color w:val="000000"/>
                <w:sz w:val="22"/>
                <w:szCs w:val="22"/>
              </w:rPr>
            </w:pPr>
            <w:r w:rsidRPr="00794BEB">
              <w:rPr>
                <w:rFonts w:ascii="Times New Roman" w:eastAsia="Times New Roman" w:hAnsi="Times New Roman"/>
                <w:i/>
                <w:color w:val="000000"/>
                <w:sz w:val="22"/>
                <w:szCs w:val="22"/>
              </w:rPr>
              <w:t>39,67</w:t>
            </w:r>
          </w:p>
        </w:tc>
      </w:tr>
      <w:tr w:rsidR="00123E70" w:rsidRPr="00794BEB" w:rsidTr="00464A33">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Л.А.С.</w:t>
            </w:r>
          </w:p>
        </w:tc>
        <w:tc>
          <w:tcPr>
            <w:tcW w:w="2409" w:type="dxa"/>
            <w:shd w:val="clear" w:color="auto" w:fill="auto"/>
            <w:noWrap/>
          </w:tcPr>
          <w:p w:rsidR="00123E70" w:rsidRPr="00794BEB" w:rsidRDefault="00123E70" w:rsidP="00794BEB">
            <w:pPr>
              <w:rPr>
                <w:rFonts w:ascii="Times New Roman" w:eastAsia="Times New Roman" w:hAnsi="Times New Roman"/>
                <w:color w:val="000000"/>
                <w:sz w:val="22"/>
                <w:szCs w:val="22"/>
              </w:rPr>
            </w:pPr>
          </w:p>
        </w:tc>
        <w:tc>
          <w:tcPr>
            <w:tcW w:w="2440" w:type="dxa"/>
            <w:shd w:val="clear" w:color="auto" w:fill="auto"/>
            <w:noWrap/>
            <w:hideMark/>
          </w:tcPr>
          <w:p w:rsidR="00123E70" w:rsidRPr="00794BEB" w:rsidRDefault="00123E70" w:rsidP="00794BEB">
            <w:pPr>
              <w:jc w:val="center"/>
              <w:rPr>
                <w:rFonts w:ascii="Times New Roman" w:eastAsia="Times New Roman" w:hAnsi="Times New Roman"/>
                <w:color w:val="000000"/>
                <w:sz w:val="22"/>
                <w:szCs w:val="22"/>
              </w:rPr>
            </w:pPr>
            <w:r w:rsidRPr="00794BEB">
              <w:rPr>
                <w:rFonts w:ascii="Times New Roman" w:eastAsia="Times New Roman" w:hAnsi="Times New Roman"/>
                <w:color w:val="000000"/>
                <w:sz w:val="22"/>
                <w:szCs w:val="22"/>
              </w:rPr>
              <w:t>28.04.2018</w:t>
            </w:r>
          </w:p>
        </w:tc>
        <w:tc>
          <w:tcPr>
            <w:tcW w:w="1955" w:type="dxa"/>
            <w:gridSpan w:val="2"/>
            <w:shd w:val="clear" w:color="auto" w:fill="auto"/>
            <w:noWrap/>
            <w:hideMark/>
          </w:tcPr>
          <w:p w:rsidR="00123E70" w:rsidRPr="00794BEB" w:rsidRDefault="00123E70" w:rsidP="00794BEB">
            <w:pPr>
              <w:jc w:val="center"/>
              <w:rPr>
                <w:rFonts w:ascii="Times New Roman" w:eastAsia="Times New Roman" w:hAnsi="Times New Roman"/>
                <w:i/>
                <w:color w:val="000000"/>
                <w:sz w:val="22"/>
                <w:szCs w:val="22"/>
              </w:rPr>
            </w:pPr>
            <w:r w:rsidRPr="00794BEB">
              <w:rPr>
                <w:rFonts w:ascii="Times New Roman" w:eastAsia="Times New Roman" w:hAnsi="Times New Roman"/>
                <w:i/>
                <w:color w:val="000000"/>
                <w:sz w:val="22"/>
                <w:szCs w:val="22"/>
              </w:rPr>
              <w:t>39,67</w:t>
            </w:r>
          </w:p>
        </w:tc>
      </w:tr>
      <w:tr w:rsidR="00123E70" w:rsidRPr="00794BEB" w:rsidTr="00464A33">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Ч.А.Д.</w:t>
            </w:r>
          </w:p>
        </w:tc>
        <w:tc>
          <w:tcPr>
            <w:tcW w:w="2409" w:type="dxa"/>
            <w:shd w:val="clear" w:color="auto" w:fill="auto"/>
            <w:noWrap/>
          </w:tcPr>
          <w:p w:rsidR="00123E70" w:rsidRPr="00794BEB" w:rsidRDefault="00123E70" w:rsidP="00794BEB">
            <w:pPr>
              <w:rPr>
                <w:rFonts w:ascii="Times New Roman" w:eastAsia="Times New Roman" w:hAnsi="Times New Roman"/>
                <w:color w:val="000000"/>
                <w:sz w:val="22"/>
                <w:szCs w:val="22"/>
              </w:rPr>
            </w:pPr>
          </w:p>
        </w:tc>
        <w:tc>
          <w:tcPr>
            <w:tcW w:w="2440" w:type="dxa"/>
            <w:shd w:val="clear" w:color="auto" w:fill="auto"/>
            <w:noWrap/>
            <w:hideMark/>
          </w:tcPr>
          <w:p w:rsidR="00123E70" w:rsidRPr="00794BEB" w:rsidRDefault="00123E70" w:rsidP="00794BEB">
            <w:pPr>
              <w:jc w:val="center"/>
              <w:rPr>
                <w:rFonts w:ascii="Times New Roman" w:eastAsia="Times New Roman" w:hAnsi="Times New Roman"/>
                <w:color w:val="000000"/>
                <w:sz w:val="22"/>
                <w:szCs w:val="22"/>
              </w:rPr>
            </w:pPr>
            <w:r w:rsidRPr="00794BEB">
              <w:rPr>
                <w:rFonts w:ascii="Times New Roman" w:eastAsia="Times New Roman" w:hAnsi="Times New Roman"/>
                <w:color w:val="000000"/>
                <w:sz w:val="22"/>
                <w:szCs w:val="22"/>
              </w:rPr>
              <w:t>28.04.2018</w:t>
            </w:r>
          </w:p>
        </w:tc>
        <w:tc>
          <w:tcPr>
            <w:tcW w:w="1955" w:type="dxa"/>
            <w:gridSpan w:val="2"/>
            <w:shd w:val="clear" w:color="auto" w:fill="auto"/>
            <w:noWrap/>
            <w:hideMark/>
          </w:tcPr>
          <w:p w:rsidR="00123E70" w:rsidRPr="00794BEB" w:rsidRDefault="00123E70" w:rsidP="00794BEB">
            <w:pPr>
              <w:jc w:val="center"/>
              <w:rPr>
                <w:rFonts w:ascii="Times New Roman" w:eastAsia="Times New Roman" w:hAnsi="Times New Roman"/>
                <w:i/>
                <w:color w:val="000000"/>
                <w:sz w:val="22"/>
                <w:szCs w:val="22"/>
              </w:rPr>
            </w:pPr>
            <w:r w:rsidRPr="00794BEB">
              <w:rPr>
                <w:rFonts w:ascii="Times New Roman" w:eastAsia="Times New Roman" w:hAnsi="Times New Roman"/>
                <w:i/>
                <w:color w:val="000000"/>
                <w:sz w:val="22"/>
                <w:szCs w:val="22"/>
              </w:rPr>
              <w:t>39,67</w:t>
            </w:r>
          </w:p>
        </w:tc>
      </w:tr>
      <w:tr w:rsidR="00123E70" w:rsidRPr="00794BEB" w:rsidTr="00464A33">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lastRenderedPageBreak/>
              <w:t>О.С.С.</w:t>
            </w:r>
          </w:p>
        </w:tc>
        <w:tc>
          <w:tcPr>
            <w:tcW w:w="2409" w:type="dxa"/>
            <w:shd w:val="clear" w:color="auto" w:fill="auto"/>
            <w:noWrap/>
          </w:tcPr>
          <w:p w:rsidR="00123E70" w:rsidRPr="00794BEB" w:rsidRDefault="00123E70" w:rsidP="00794BEB">
            <w:pPr>
              <w:rPr>
                <w:rFonts w:ascii="Times New Roman" w:eastAsia="Times New Roman" w:hAnsi="Times New Roman"/>
                <w:color w:val="000000"/>
                <w:sz w:val="22"/>
                <w:szCs w:val="22"/>
              </w:rPr>
            </w:pPr>
          </w:p>
        </w:tc>
        <w:tc>
          <w:tcPr>
            <w:tcW w:w="2440" w:type="dxa"/>
            <w:shd w:val="clear" w:color="auto" w:fill="auto"/>
            <w:noWrap/>
            <w:hideMark/>
          </w:tcPr>
          <w:p w:rsidR="00123E70" w:rsidRPr="00794BEB" w:rsidRDefault="00123E70" w:rsidP="00794BEB">
            <w:pPr>
              <w:jc w:val="center"/>
              <w:rPr>
                <w:rFonts w:ascii="Times New Roman" w:eastAsia="Times New Roman" w:hAnsi="Times New Roman"/>
                <w:color w:val="000000"/>
                <w:sz w:val="22"/>
                <w:szCs w:val="22"/>
              </w:rPr>
            </w:pPr>
            <w:r w:rsidRPr="00794BEB">
              <w:rPr>
                <w:rFonts w:ascii="Times New Roman" w:eastAsia="Times New Roman" w:hAnsi="Times New Roman"/>
                <w:color w:val="000000"/>
                <w:sz w:val="22"/>
                <w:szCs w:val="22"/>
              </w:rPr>
              <w:t>28.04.2018</w:t>
            </w:r>
          </w:p>
        </w:tc>
        <w:tc>
          <w:tcPr>
            <w:tcW w:w="1955" w:type="dxa"/>
            <w:gridSpan w:val="2"/>
            <w:shd w:val="clear" w:color="auto" w:fill="auto"/>
            <w:noWrap/>
            <w:hideMark/>
          </w:tcPr>
          <w:p w:rsidR="00123E70" w:rsidRPr="00794BEB" w:rsidRDefault="00123E70" w:rsidP="00794BEB">
            <w:pPr>
              <w:jc w:val="center"/>
              <w:rPr>
                <w:rFonts w:ascii="Times New Roman" w:eastAsia="Times New Roman" w:hAnsi="Times New Roman"/>
                <w:i/>
                <w:color w:val="000000"/>
                <w:sz w:val="22"/>
                <w:szCs w:val="22"/>
              </w:rPr>
            </w:pPr>
            <w:r w:rsidRPr="00794BEB">
              <w:rPr>
                <w:rFonts w:ascii="Times New Roman" w:eastAsia="Times New Roman" w:hAnsi="Times New Roman"/>
                <w:i/>
                <w:color w:val="000000"/>
                <w:sz w:val="22"/>
                <w:szCs w:val="22"/>
              </w:rPr>
              <w:t>39,67</w:t>
            </w:r>
          </w:p>
        </w:tc>
      </w:tr>
      <w:tr w:rsidR="00123E70" w:rsidRPr="00794BEB" w:rsidTr="00464A33">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Ч.Ч.К.</w:t>
            </w:r>
          </w:p>
        </w:tc>
        <w:tc>
          <w:tcPr>
            <w:tcW w:w="2409" w:type="dxa"/>
            <w:shd w:val="clear" w:color="auto" w:fill="auto"/>
            <w:noWrap/>
          </w:tcPr>
          <w:p w:rsidR="00123E70" w:rsidRPr="00794BEB" w:rsidRDefault="00123E70" w:rsidP="00794BEB">
            <w:pPr>
              <w:rPr>
                <w:rFonts w:ascii="Times New Roman" w:eastAsia="Times New Roman" w:hAnsi="Times New Roman"/>
                <w:color w:val="000000"/>
                <w:sz w:val="22"/>
                <w:szCs w:val="22"/>
              </w:rPr>
            </w:pPr>
          </w:p>
        </w:tc>
        <w:tc>
          <w:tcPr>
            <w:tcW w:w="2440" w:type="dxa"/>
            <w:shd w:val="clear" w:color="auto" w:fill="auto"/>
            <w:noWrap/>
            <w:hideMark/>
          </w:tcPr>
          <w:p w:rsidR="00123E70" w:rsidRPr="00794BEB" w:rsidRDefault="00123E70" w:rsidP="00794BEB">
            <w:pPr>
              <w:jc w:val="center"/>
              <w:rPr>
                <w:rFonts w:ascii="Times New Roman" w:eastAsia="Times New Roman" w:hAnsi="Times New Roman"/>
                <w:color w:val="000000"/>
                <w:sz w:val="22"/>
                <w:szCs w:val="22"/>
              </w:rPr>
            </w:pPr>
            <w:r w:rsidRPr="00794BEB">
              <w:rPr>
                <w:rFonts w:ascii="Times New Roman" w:eastAsia="Times New Roman" w:hAnsi="Times New Roman"/>
                <w:color w:val="000000"/>
                <w:sz w:val="22"/>
                <w:szCs w:val="22"/>
              </w:rPr>
              <w:t>28.04.2018</w:t>
            </w:r>
          </w:p>
        </w:tc>
        <w:tc>
          <w:tcPr>
            <w:tcW w:w="1955" w:type="dxa"/>
            <w:gridSpan w:val="2"/>
            <w:shd w:val="clear" w:color="auto" w:fill="auto"/>
            <w:noWrap/>
            <w:hideMark/>
          </w:tcPr>
          <w:p w:rsidR="00123E70" w:rsidRPr="00794BEB" w:rsidRDefault="00123E70" w:rsidP="00794BEB">
            <w:pPr>
              <w:jc w:val="center"/>
              <w:rPr>
                <w:rFonts w:ascii="Times New Roman" w:eastAsia="Times New Roman" w:hAnsi="Times New Roman"/>
                <w:i/>
                <w:color w:val="000000"/>
                <w:sz w:val="22"/>
                <w:szCs w:val="22"/>
              </w:rPr>
            </w:pPr>
            <w:r w:rsidRPr="00794BEB">
              <w:rPr>
                <w:rFonts w:ascii="Times New Roman" w:eastAsia="Times New Roman" w:hAnsi="Times New Roman"/>
                <w:i/>
                <w:color w:val="000000"/>
                <w:sz w:val="22"/>
                <w:szCs w:val="22"/>
              </w:rPr>
              <w:t>39,67</w:t>
            </w:r>
          </w:p>
        </w:tc>
      </w:tr>
      <w:tr w:rsidR="00123E70" w:rsidRPr="00794BEB" w:rsidTr="00464A33">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Д.Ш.В.</w:t>
            </w:r>
          </w:p>
        </w:tc>
        <w:tc>
          <w:tcPr>
            <w:tcW w:w="2409" w:type="dxa"/>
            <w:shd w:val="clear" w:color="auto" w:fill="auto"/>
            <w:noWrap/>
          </w:tcPr>
          <w:p w:rsidR="00123E70" w:rsidRPr="00794BEB" w:rsidRDefault="00123E70" w:rsidP="00794BEB">
            <w:pPr>
              <w:rPr>
                <w:rFonts w:ascii="Times New Roman" w:eastAsia="Times New Roman" w:hAnsi="Times New Roman"/>
                <w:color w:val="000000"/>
                <w:sz w:val="22"/>
                <w:szCs w:val="22"/>
              </w:rPr>
            </w:pPr>
          </w:p>
        </w:tc>
        <w:tc>
          <w:tcPr>
            <w:tcW w:w="2440" w:type="dxa"/>
            <w:shd w:val="clear" w:color="auto" w:fill="auto"/>
            <w:noWrap/>
            <w:hideMark/>
          </w:tcPr>
          <w:p w:rsidR="00123E70" w:rsidRPr="00794BEB" w:rsidRDefault="00123E70" w:rsidP="00794BEB">
            <w:pPr>
              <w:jc w:val="center"/>
              <w:rPr>
                <w:rFonts w:ascii="Times New Roman" w:eastAsia="Times New Roman" w:hAnsi="Times New Roman"/>
                <w:color w:val="000000"/>
                <w:sz w:val="22"/>
                <w:szCs w:val="22"/>
              </w:rPr>
            </w:pPr>
            <w:r w:rsidRPr="00794BEB">
              <w:rPr>
                <w:rFonts w:ascii="Times New Roman" w:eastAsia="Times New Roman" w:hAnsi="Times New Roman"/>
                <w:color w:val="000000"/>
                <w:sz w:val="22"/>
                <w:szCs w:val="22"/>
              </w:rPr>
              <w:t>28.04.2018</w:t>
            </w:r>
          </w:p>
        </w:tc>
        <w:tc>
          <w:tcPr>
            <w:tcW w:w="1955" w:type="dxa"/>
            <w:gridSpan w:val="2"/>
            <w:shd w:val="clear" w:color="auto" w:fill="auto"/>
            <w:noWrap/>
            <w:hideMark/>
          </w:tcPr>
          <w:p w:rsidR="00123E70" w:rsidRPr="00794BEB" w:rsidRDefault="00123E70" w:rsidP="00794BEB">
            <w:pPr>
              <w:jc w:val="center"/>
              <w:rPr>
                <w:rFonts w:ascii="Times New Roman" w:eastAsia="Times New Roman" w:hAnsi="Times New Roman"/>
                <w:i/>
                <w:color w:val="000000"/>
                <w:sz w:val="22"/>
                <w:szCs w:val="22"/>
              </w:rPr>
            </w:pPr>
            <w:r w:rsidRPr="00794BEB">
              <w:rPr>
                <w:rFonts w:ascii="Times New Roman" w:eastAsia="Times New Roman" w:hAnsi="Times New Roman"/>
                <w:i/>
                <w:color w:val="000000"/>
                <w:sz w:val="22"/>
                <w:szCs w:val="22"/>
              </w:rPr>
              <w:t>39,67</w:t>
            </w:r>
          </w:p>
        </w:tc>
      </w:tr>
      <w:tr w:rsidR="00123E70" w:rsidRPr="00794BEB" w:rsidTr="00464A33">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С.С.Б.</w:t>
            </w:r>
          </w:p>
        </w:tc>
        <w:tc>
          <w:tcPr>
            <w:tcW w:w="2409" w:type="dxa"/>
            <w:shd w:val="clear" w:color="auto" w:fill="auto"/>
            <w:noWrap/>
          </w:tcPr>
          <w:p w:rsidR="00123E70" w:rsidRPr="00794BEB" w:rsidRDefault="00123E70" w:rsidP="00794BEB">
            <w:pPr>
              <w:rPr>
                <w:rFonts w:ascii="Times New Roman" w:eastAsia="Times New Roman" w:hAnsi="Times New Roman"/>
                <w:color w:val="000000"/>
                <w:sz w:val="22"/>
                <w:szCs w:val="22"/>
              </w:rPr>
            </w:pPr>
          </w:p>
        </w:tc>
        <w:tc>
          <w:tcPr>
            <w:tcW w:w="2440" w:type="dxa"/>
            <w:shd w:val="clear" w:color="auto" w:fill="auto"/>
            <w:noWrap/>
            <w:hideMark/>
          </w:tcPr>
          <w:p w:rsidR="00123E70" w:rsidRPr="00794BEB" w:rsidRDefault="00123E70" w:rsidP="00794BEB">
            <w:pPr>
              <w:jc w:val="center"/>
              <w:rPr>
                <w:rFonts w:ascii="Times New Roman" w:eastAsia="Times New Roman" w:hAnsi="Times New Roman"/>
                <w:color w:val="000000"/>
                <w:sz w:val="22"/>
                <w:szCs w:val="22"/>
              </w:rPr>
            </w:pPr>
            <w:r w:rsidRPr="00794BEB">
              <w:rPr>
                <w:rFonts w:ascii="Times New Roman" w:eastAsia="Times New Roman" w:hAnsi="Times New Roman"/>
                <w:color w:val="000000"/>
                <w:sz w:val="22"/>
                <w:szCs w:val="22"/>
              </w:rPr>
              <w:t>28.04.2018</w:t>
            </w:r>
          </w:p>
        </w:tc>
        <w:tc>
          <w:tcPr>
            <w:tcW w:w="1955" w:type="dxa"/>
            <w:gridSpan w:val="2"/>
            <w:shd w:val="clear" w:color="auto" w:fill="auto"/>
            <w:noWrap/>
            <w:hideMark/>
          </w:tcPr>
          <w:p w:rsidR="00123E70" w:rsidRPr="00794BEB" w:rsidRDefault="00123E70" w:rsidP="00794BEB">
            <w:pPr>
              <w:jc w:val="center"/>
              <w:rPr>
                <w:rFonts w:ascii="Times New Roman" w:eastAsia="Times New Roman" w:hAnsi="Times New Roman"/>
                <w:i/>
                <w:color w:val="000000"/>
                <w:sz w:val="22"/>
                <w:szCs w:val="22"/>
              </w:rPr>
            </w:pPr>
            <w:r w:rsidRPr="00794BEB">
              <w:rPr>
                <w:rFonts w:ascii="Times New Roman" w:eastAsia="Times New Roman" w:hAnsi="Times New Roman"/>
                <w:i/>
                <w:color w:val="000000"/>
                <w:sz w:val="22"/>
                <w:szCs w:val="22"/>
              </w:rPr>
              <w:t>39,67</w:t>
            </w:r>
          </w:p>
        </w:tc>
      </w:tr>
      <w:tr w:rsidR="00123E70" w:rsidRPr="00794BEB" w:rsidTr="00464A33">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Л.Д.Б.</w:t>
            </w:r>
          </w:p>
        </w:tc>
        <w:tc>
          <w:tcPr>
            <w:tcW w:w="2409" w:type="dxa"/>
            <w:shd w:val="clear" w:color="auto" w:fill="auto"/>
            <w:noWrap/>
          </w:tcPr>
          <w:p w:rsidR="00123E70" w:rsidRPr="00794BEB" w:rsidRDefault="00123E70" w:rsidP="00794BEB">
            <w:pPr>
              <w:rPr>
                <w:rFonts w:ascii="Times New Roman" w:eastAsia="Times New Roman" w:hAnsi="Times New Roman"/>
                <w:color w:val="000000"/>
                <w:sz w:val="22"/>
                <w:szCs w:val="22"/>
              </w:rPr>
            </w:pPr>
          </w:p>
        </w:tc>
        <w:tc>
          <w:tcPr>
            <w:tcW w:w="2440" w:type="dxa"/>
            <w:shd w:val="clear" w:color="auto" w:fill="auto"/>
            <w:noWrap/>
            <w:hideMark/>
          </w:tcPr>
          <w:p w:rsidR="00123E70" w:rsidRPr="00794BEB" w:rsidRDefault="00123E70" w:rsidP="00794BEB">
            <w:pPr>
              <w:jc w:val="center"/>
              <w:rPr>
                <w:rFonts w:ascii="Times New Roman" w:eastAsia="Times New Roman" w:hAnsi="Times New Roman"/>
                <w:color w:val="000000"/>
                <w:sz w:val="22"/>
                <w:szCs w:val="22"/>
              </w:rPr>
            </w:pPr>
            <w:r w:rsidRPr="00794BEB">
              <w:rPr>
                <w:rFonts w:ascii="Times New Roman" w:eastAsia="Times New Roman" w:hAnsi="Times New Roman"/>
                <w:color w:val="000000"/>
                <w:sz w:val="22"/>
                <w:szCs w:val="22"/>
              </w:rPr>
              <w:t>28.04.2018</w:t>
            </w:r>
          </w:p>
        </w:tc>
        <w:tc>
          <w:tcPr>
            <w:tcW w:w="1955" w:type="dxa"/>
            <w:gridSpan w:val="2"/>
            <w:shd w:val="clear" w:color="auto" w:fill="auto"/>
            <w:noWrap/>
            <w:hideMark/>
          </w:tcPr>
          <w:p w:rsidR="00123E70" w:rsidRPr="00794BEB" w:rsidRDefault="00123E70" w:rsidP="00794BEB">
            <w:pPr>
              <w:jc w:val="center"/>
              <w:rPr>
                <w:rFonts w:ascii="Times New Roman" w:eastAsia="Times New Roman" w:hAnsi="Times New Roman"/>
                <w:i/>
                <w:color w:val="000000"/>
                <w:sz w:val="22"/>
                <w:szCs w:val="22"/>
              </w:rPr>
            </w:pPr>
            <w:r w:rsidRPr="00794BEB">
              <w:rPr>
                <w:rFonts w:ascii="Times New Roman" w:eastAsia="Times New Roman" w:hAnsi="Times New Roman"/>
                <w:i/>
                <w:color w:val="000000"/>
                <w:sz w:val="22"/>
                <w:szCs w:val="22"/>
              </w:rPr>
              <w:t>39,67</w:t>
            </w:r>
          </w:p>
        </w:tc>
      </w:tr>
      <w:tr w:rsidR="00123E70" w:rsidRPr="00794BEB" w:rsidTr="00464A33">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М.С.В.</w:t>
            </w:r>
          </w:p>
        </w:tc>
        <w:tc>
          <w:tcPr>
            <w:tcW w:w="2409" w:type="dxa"/>
            <w:shd w:val="clear" w:color="auto" w:fill="auto"/>
            <w:noWrap/>
          </w:tcPr>
          <w:p w:rsidR="00123E70" w:rsidRPr="00794BEB" w:rsidRDefault="00123E70" w:rsidP="00794BEB">
            <w:pPr>
              <w:rPr>
                <w:rFonts w:ascii="Times New Roman" w:eastAsia="Times New Roman" w:hAnsi="Times New Roman"/>
                <w:color w:val="000000"/>
                <w:sz w:val="22"/>
                <w:szCs w:val="22"/>
              </w:rPr>
            </w:pPr>
          </w:p>
        </w:tc>
        <w:tc>
          <w:tcPr>
            <w:tcW w:w="2440" w:type="dxa"/>
            <w:shd w:val="clear" w:color="auto" w:fill="auto"/>
            <w:noWrap/>
            <w:hideMark/>
          </w:tcPr>
          <w:p w:rsidR="00123E70" w:rsidRPr="00794BEB" w:rsidRDefault="00123E70" w:rsidP="00794BEB">
            <w:pPr>
              <w:jc w:val="center"/>
              <w:rPr>
                <w:rFonts w:ascii="Times New Roman" w:eastAsia="Times New Roman" w:hAnsi="Times New Roman"/>
                <w:color w:val="000000"/>
                <w:sz w:val="22"/>
                <w:szCs w:val="22"/>
              </w:rPr>
            </w:pPr>
            <w:r w:rsidRPr="00794BEB">
              <w:rPr>
                <w:rFonts w:ascii="Times New Roman" w:eastAsia="Times New Roman" w:hAnsi="Times New Roman"/>
                <w:color w:val="000000"/>
                <w:sz w:val="22"/>
                <w:szCs w:val="22"/>
              </w:rPr>
              <w:t>28.04.2018</w:t>
            </w:r>
          </w:p>
        </w:tc>
        <w:tc>
          <w:tcPr>
            <w:tcW w:w="1955" w:type="dxa"/>
            <w:gridSpan w:val="2"/>
            <w:shd w:val="clear" w:color="auto" w:fill="auto"/>
            <w:noWrap/>
            <w:hideMark/>
          </w:tcPr>
          <w:p w:rsidR="00123E70" w:rsidRPr="00794BEB" w:rsidRDefault="00123E70" w:rsidP="00794BEB">
            <w:pPr>
              <w:jc w:val="center"/>
              <w:rPr>
                <w:rFonts w:ascii="Times New Roman" w:eastAsia="Times New Roman" w:hAnsi="Times New Roman"/>
                <w:i/>
                <w:color w:val="000000"/>
                <w:sz w:val="22"/>
                <w:szCs w:val="22"/>
              </w:rPr>
            </w:pPr>
            <w:r w:rsidRPr="00794BEB">
              <w:rPr>
                <w:rFonts w:ascii="Times New Roman" w:eastAsia="Times New Roman" w:hAnsi="Times New Roman"/>
                <w:i/>
                <w:color w:val="000000"/>
                <w:sz w:val="22"/>
                <w:szCs w:val="22"/>
              </w:rPr>
              <w:t>39,67</w:t>
            </w:r>
          </w:p>
        </w:tc>
      </w:tr>
      <w:tr w:rsidR="00123E70" w:rsidRPr="00794BEB" w:rsidTr="00464A33">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Б.С.Б.</w:t>
            </w:r>
          </w:p>
        </w:tc>
        <w:tc>
          <w:tcPr>
            <w:tcW w:w="2409" w:type="dxa"/>
            <w:shd w:val="clear" w:color="auto" w:fill="auto"/>
            <w:noWrap/>
          </w:tcPr>
          <w:p w:rsidR="00123E70" w:rsidRPr="00794BEB" w:rsidRDefault="00123E70" w:rsidP="00794BEB">
            <w:pPr>
              <w:rPr>
                <w:rFonts w:ascii="Times New Roman" w:eastAsia="Times New Roman" w:hAnsi="Times New Roman"/>
                <w:color w:val="000000"/>
                <w:sz w:val="22"/>
                <w:szCs w:val="22"/>
              </w:rPr>
            </w:pPr>
          </w:p>
        </w:tc>
        <w:tc>
          <w:tcPr>
            <w:tcW w:w="2440" w:type="dxa"/>
            <w:shd w:val="clear" w:color="auto" w:fill="auto"/>
            <w:noWrap/>
            <w:hideMark/>
          </w:tcPr>
          <w:p w:rsidR="00123E70" w:rsidRPr="00794BEB" w:rsidRDefault="00123E70" w:rsidP="00794BEB">
            <w:pPr>
              <w:jc w:val="center"/>
              <w:rPr>
                <w:rFonts w:ascii="Times New Roman" w:eastAsia="Times New Roman" w:hAnsi="Times New Roman"/>
                <w:color w:val="000000"/>
                <w:sz w:val="22"/>
                <w:szCs w:val="22"/>
              </w:rPr>
            </w:pPr>
            <w:r w:rsidRPr="00794BEB">
              <w:rPr>
                <w:rFonts w:ascii="Times New Roman" w:eastAsia="Times New Roman" w:hAnsi="Times New Roman"/>
                <w:color w:val="000000"/>
                <w:sz w:val="22"/>
                <w:szCs w:val="22"/>
              </w:rPr>
              <w:t>28.04.2018</w:t>
            </w:r>
          </w:p>
        </w:tc>
        <w:tc>
          <w:tcPr>
            <w:tcW w:w="1955" w:type="dxa"/>
            <w:gridSpan w:val="2"/>
            <w:shd w:val="clear" w:color="auto" w:fill="auto"/>
            <w:noWrap/>
            <w:hideMark/>
          </w:tcPr>
          <w:p w:rsidR="00123E70" w:rsidRPr="00794BEB" w:rsidRDefault="00123E70" w:rsidP="00794BEB">
            <w:pPr>
              <w:jc w:val="center"/>
              <w:rPr>
                <w:rFonts w:ascii="Times New Roman" w:eastAsia="Times New Roman" w:hAnsi="Times New Roman"/>
                <w:i/>
                <w:color w:val="000000"/>
                <w:sz w:val="22"/>
                <w:szCs w:val="22"/>
              </w:rPr>
            </w:pPr>
            <w:r w:rsidRPr="00794BEB">
              <w:rPr>
                <w:rFonts w:ascii="Times New Roman" w:eastAsia="Times New Roman" w:hAnsi="Times New Roman"/>
                <w:i/>
                <w:color w:val="000000"/>
                <w:sz w:val="22"/>
                <w:szCs w:val="22"/>
              </w:rPr>
              <w:t>39,67</w:t>
            </w:r>
          </w:p>
        </w:tc>
      </w:tr>
      <w:tr w:rsidR="00123E70" w:rsidRPr="00794BEB" w:rsidTr="00464A33">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С.Б.Б.</w:t>
            </w:r>
          </w:p>
        </w:tc>
        <w:tc>
          <w:tcPr>
            <w:tcW w:w="2409" w:type="dxa"/>
            <w:shd w:val="clear" w:color="auto" w:fill="auto"/>
            <w:noWrap/>
          </w:tcPr>
          <w:p w:rsidR="00123E70" w:rsidRPr="00794BEB" w:rsidRDefault="00123E70" w:rsidP="00794BEB">
            <w:pPr>
              <w:rPr>
                <w:rFonts w:ascii="Times New Roman" w:eastAsia="Times New Roman" w:hAnsi="Times New Roman"/>
                <w:color w:val="000000"/>
                <w:sz w:val="22"/>
                <w:szCs w:val="22"/>
              </w:rPr>
            </w:pPr>
          </w:p>
        </w:tc>
        <w:tc>
          <w:tcPr>
            <w:tcW w:w="2440" w:type="dxa"/>
            <w:shd w:val="clear" w:color="auto" w:fill="auto"/>
            <w:noWrap/>
            <w:hideMark/>
          </w:tcPr>
          <w:p w:rsidR="00123E70" w:rsidRPr="00794BEB" w:rsidRDefault="00123E70" w:rsidP="00794BEB">
            <w:pPr>
              <w:jc w:val="center"/>
              <w:rPr>
                <w:rFonts w:ascii="Times New Roman" w:eastAsia="Times New Roman" w:hAnsi="Times New Roman"/>
                <w:color w:val="000000"/>
                <w:sz w:val="22"/>
                <w:szCs w:val="22"/>
              </w:rPr>
            </w:pPr>
            <w:r w:rsidRPr="00794BEB">
              <w:rPr>
                <w:rFonts w:ascii="Times New Roman" w:eastAsia="Times New Roman" w:hAnsi="Times New Roman"/>
                <w:color w:val="000000"/>
                <w:sz w:val="22"/>
                <w:szCs w:val="22"/>
              </w:rPr>
              <w:t>28.04.2018</w:t>
            </w:r>
          </w:p>
        </w:tc>
        <w:tc>
          <w:tcPr>
            <w:tcW w:w="1955" w:type="dxa"/>
            <w:gridSpan w:val="2"/>
            <w:shd w:val="clear" w:color="auto" w:fill="auto"/>
            <w:noWrap/>
            <w:hideMark/>
          </w:tcPr>
          <w:p w:rsidR="00123E70" w:rsidRPr="00794BEB" w:rsidRDefault="00123E70" w:rsidP="00794BEB">
            <w:pPr>
              <w:jc w:val="center"/>
              <w:rPr>
                <w:rFonts w:ascii="Times New Roman" w:eastAsia="Times New Roman" w:hAnsi="Times New Roman"/>
                <w:i/>
                <w:color w:val="000000"/>
                <w:sz w:val="22"/>
                <w:szCs w:val="22"/>
              </w:rPr>
            </w:pPr>
            <w:r w:rsidRPr="00794BEB">
              <w:rPr>
                <w:rFonts w:ascii="Times New Roman" w:eastAsia="Times New Roman" w:hAnsi="Times New Roman"/>
                <w:i/>
                <w:color w:val="000000"/>
                <w:sz w:val="22"/>
                <w:szCs w:val="22"/>
              </w:rPr>
              <w:t>39,67</w:t>
            </w:r>
          </w:p>
        </w:tc>
      </w:tr>
      <w:tr w:rsidR="00123E70" w:rsidRPr="00794BEB" w:rsidTr="00464A33">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С.А.А.</w:t>
            </w:r>
          </w:p>
        </w:tc>
        <w:tc>
          <w:tcPr>
            <w:tcW w:w="2409" w:type="dxa"/>
            <w:shd w:val="clear" w:color="auto" w:fill="auto"/>
            <w:noWrap/>
          </w:tcPr>
          <w:p w:rsidR="00123E70" w:rsidRPr="00794BEB" w:rsidRDefault="00123E70" w:rsidP="00794BEB">
            <w:pPr>
              <w:rPr>
                <w:rFonts w:ascii="Times New Roman" w:eastAsia="Times New Roman" w:hAnsi="Times New Roman"/>
                <w:color w:val="000000"/>
                <w:sz w:val="22"/>
                <w:szCs w:val="22"/>
              </w:rPr>
            </w:pPr>
          </w:p>
        </w:tc>
        <w:tc>
          <w:tcPr>
            <w:tcW w:w="2440" w:type="dxa"/>
            <w:shd w:val="clear" w:color="auto" w:fill="auto"/>
            <w:noWrap/>
            <w:hideMark/>
          </w:tcPr>
          <w:p w:rsidR="00123E70" w:rsidRPr="00794BEB" w:rsidRDefault="00123E70" w:rsidP="00794BEB">
            <w:pPr>
              <w:jc w:val="center"/>
              <w:rPr>
                <w:rFonts w:ascii="Times New Roman" w:eastAsia="Times New Roman" w:hAnsi="Times New Roman"/>
                <w:color w:val="000000"/>
                <w:sz w:val="22"/>
                <w:szCs w:val="22"/>
              </w:rPr>
            </w:pPr>
            <w:r w:rsidRPr="00794BEB">
              <w:rPr>
                <w:rFonts w:ascii="Times New Roman" w:eastAsia="Times New Roman" w:hAnsi="Times New Roman"/>
                <w:color w:val="000000"/>
                <w:sz w:val="22"/>
                <w:szCs w:val="22"/>
              </w:rPr>
              <w:t>28.04.2018</w:t>
            </w:r>
          </w:p>
        </w:tc>
        <w:tc>
          <w:tcPr>
            <w:tcW w:w="1955" w:type="dxa"/>
            <w:gridSpan w:val="2"/>
            <w:shd w:val="clear" w:color="auto" w:fill="auto"/>
            <w:noWrap/>
            <w:hideMark/>
          </w:tcPr>
          <w:p w:rsidR="00123E70" w:rsidRPr="00794BEB" w:rsidRDefault="00123E70" w:rsidP="00794BEB">
            <w:pPr>
              <w:jc w:val="center"/>
              <w:rPr>
                <w:rFonts w:ascii="Times New Roman" w:eastAsia="Times New Roman" w:hAnsi="Times New Roman"/>
                <w:i/>
                <w:color w:val="000000"/>
                <w:sz w:val="22"/>
                <w:szCs w:val="22"/>
              </w:rPr>
            </w:pPr>
            <w:r w:rsidRPr="00794BEB">
              <w:rPr>
                <w:rFonts w:ascii="Times New Roman" w:eastAsia="Times New Roman" w:hAnsi="Times New Roman"/>
                <w:i/>
                <w:color w:val="000000"/>
                <w:sz w:val="22"/>
                <w:szCs w:val="22"/>
              </w:rPr>
              <w:t>39,67</w:t>
            </w:r>
          </w:p>
        </w:tc>
      </w:tr>
      <w:tr w:rsidR="00123E70" w:rsidRPr="00794BEB" w:rsidTr="00464A33">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Д.В.В.</w:t>
            </w:r>
          </w:p>
        </w:tc>
        <w:tc>
          <w:tcPr>
            <w:tcW w:w="2409" w:type="dxa"/>
            <w:shd w:val="clear" w:color="auto" w:fill="auto"/>
            <w:noWrap/>
          </w:tcPr>
          <w:p w:rsidR="00123E70" w:rsidRPr="00794BEB" w:rsidRDefault="00123E70" w:rsidP="00794BEB">
            <w:pPr>
              <w:rPr>
                <w:rFonts w:ascii="Times New Roman" w:eastAsia="Times New Roman" w:hAnsi="Times New Roman"/>
                <w:color w:val="000000"/>
                <w:sz w:val="22"/>
                <w:szCs w:val="22"/>
              </w:rPr>
            </w:pPr>
          </w:p>
        </w:tc>
        <w:tc>
          <w:tcPr>
            <w:tcW w:w="2440" w:type="dxa"/>
            <w:shd w:val="clear" w:color="auto" w:fill="auto"/>
            <w:noWrap/>
            <w:hideMark/>
          </w:tcPr>
          <w:p w:rsidR="00123E70" w:rsidRPr="00794BEB" w:rsidRDefault="00123E70" w:rsidP="00794BEB">
            <w:pPr>
              <w:jc w:val="center"/>
              <w:rPr>
                <w:rFonts w:ascii="Times New Roman" w:eastAsia="Times New Roman" w:hAnsi="Times New Roman"/>
                <w:color w:val="000000"/>
                <w:sz w:val="22"/>
                <w:szCs w:val="22"/>
              </w:rPr>
            </w:pPr>
            <w:r w:rsidRPr="00794BEB">
              <w:rPr>
                <w:rFonts w:ascii="Times New Roman" w:eastAsia="Times New Roman" w:hAnsi="Times New Roman"/>
                <w:color w:val="000000"/>
                <w:sz w:val="22"/>
                <w:szCs w:val="22"/>
              </w:rPr>
              <w:t>28.04.2018</w:t>
            </w:r>
          </w:p>
        </w:tc>
        <w:tc>
          <w:tcPr>
            <w:tcW w:w="1955" w:type="dxa"/>
            <w:gridSpan w:val="2"/>
            <w:shd w:val="clear" w:color="auto" w:fill="auto"/>
            <w:noWrap/>
            <w:hideMark/>
          </w:tcPr>
          <w:p w:rsidR="00123E70" w:rsidRPr="00794BEB" w:rsidRDefault="00123E70" w:rsidP="00794BEB">
            <w:pPr>
              <w:jc w:val="center"/>
              <w:rPr>
                <w:rFonts w:ascii="Times New Roman" w:eastAsia="Times New Roman" w:hAnsi="Times New Roman"/>
                <w:i/>
                <w:color w:val="000000"/>
                <w:sz w:val="22"/>
                <w:szCs w:val="22"/>
              </w:rPr>
            </w:pPr>
            <w:r w:rsidRPr="00794BEB">
              <w:rPr>
                <w:rFonts w:ascii="Times New Roman" w:eastAsia="Times New Roman" w:hAnsi="Times New Roman"/>
                <w:i/>
                <w:color w:val="000000"/>
                <w:sz w:val="22"/>
                <w:szCs w:val="22"/>
              </w:rPr>
              <w:t>39,67</w:t>
            </w:r>
          </w:p>
        </w:tc>
      </w:tr>
      <w:tr w:rsidR="00123E70" w:rsidRPr="00794BEB" w:rsidTr="00464A33">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Х.Э.Ш.</w:t>
            </w:r>
          </w:p>
        </w:tc>
        <w:tc>
          <w:tcPr>
            <w:tcW w:w="2409" w:type="dxa"/>
            <w:shd w:val="clear" w:color="auto" w:fill="auto"/>
            <w:noWrap/>
          </w:tcPr>
          <w:p w:rsidR="00123E70" w:rsidRPr="00794BEB" w:rsidRDefault="00123E70" w:rsidP="00794BEB">
            <w:pPr>
              <w:rPr>
                <w:rFonts w:ascii="Times New Roman" w:eastAsia="Times New Roman" w:hAnsi="Times New Roman"/>
                <w:color w:val="000000"/>
                <w:sz w:val="22"/>
                <w:szCs w:val="22"/>
              </w:rPr>
            </w:pPr>
          </w:p>
        </w:tc>
        <w:tc>
          <w:tcPr>
            <w:tcW w:w="2440" w:type="dxa"/>
            <w:shd w:val="clear" w:color="auto" w:fill="auto"/>
            <w:noWrap/>
            <w:hideMark/>
          </w:tcPr>
          <w:p w:rsidR="00123E70" w:rsidRPr="00794BEB" w:rsidRDefault="00123E70" w:rsidP="00794BEB">
            <w:pPr>
              <w:jc w:val="center"/>
              <w:rPr>
                <w:rFonts w:ascii="Times New Roman" w:eastAsia="Times New Roman" w:hAnsi="Times New Roman"/>
                <w:color w:val="000000"/>
                <w:sz w:val="22"/>
                <w:szCs w:val="22"/>
              </w:rPr>
            </w:pPr>
            <w:r w:rsidRPr="00794BEB">
              <w:rPr>
                <w:rFonts w:ascii="Times New Roman" w:eastAsia="Times New Roman" w:hAnsi="Times New Roman"/>
                <w:color w:val="000000"/>
                <w:sz w:val="22"/>
                <w:szCs w:val="22"/>
              </w:rPr>
              <w:t>28.04.2018</w:t>
            </w:r>
          </w:p>
        </w:tc>
        <w:tc>
          <w:tcPr>
            <w:tcW w:w="1955" w:type="dxa"/>
            <w:gridSpan w:val="2"/>
            <w:shd w:val="clear" w:color="auto" w:fill="auto"/>
            <w:noWrap/>
            <w:hideMark/>
          </w:tcPr>
          <w:p w:rsidR="00123E70" w:rsidRPr="00794BEB" w:rsidRDefault="00123E70" w:rsidP="00794BEB">
            <w:pPr>
              <w:jc w:val="center"/>
              <w:rPr>
                <w:rFonts w:ascii="Times New Roman" w:eastAsia="Times New Roman" w:hAnsi="Times New Roman"/>
                <w:i/>
                <w:color w:val="000000"/>
                <w:sz w:val="22"/>
                <w:szCs w:val="22"/>
              </w:rPr>
            </w:pPr>
            <w:r w:rsidRPr="00794BEB">
              <w:rPr>
                <w:rFonts w:ascii="Times New Roman" w:eastAsia="Times New Roman" w:hAnsi="Times New Roman"/>
                <w:i/>
                <w:color w:val="000000"/>
                <w:sz w:val="22"/>
                <w:szCs w:val="22"/>
              </w:rPr>
              <w:t>39,67</w:t>
            </w:r>
          </w:p>
        </w:tc>
      </w:tr>
      <w:tr w:rsidR="00123E70" w:rsidRPr="00794BEB" w:rsidTr="00464A33">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Ш.А.Д.</w:t>
            </w:r>
          </w:p>
        </w:tc>
        <w:tc>
          <w:tcPr>
            <w:tcW w:w="2409" w:type="dxa"/>
            <w:shd w:val="clear" w:color="auto" w:fill="auto"/>
            <w:noWrap/>
          </w:tcPr>
          <w:p w:rsidR="00123E70" w:rsidRPr="00794BEB" w:rsidRDefault="00123E70" w:rsidP="00794BEB">
            <w:pPr>
              <w:rPr>
                <w:rFonts w:ascii="Times New Roman" w:eastAsia="Times New Roman" w:hAnsi="Times New Roman"/>
                <w:color w:val="000000"/>
                <w:sz w:val="22"/>
                <w:szCs w:val="22"/>
              </w:rPr>
            </w:pPr>
          </w:p>
        </w:tc>
        <w:tc>
          <w:tcPr>
            <w:tcW w:w="2440" w:type="dxa"/>
            <w:shd w:val="clear" w:color="auto" w:fill="auto"/>
            <w:noWrap/>
            <w:hideMark/>
          </w:tcPr>
          <w:p w:rsidR="00123E70" w:rsidRPr="00794BEB" w:rsidRDefault="00123E70" w:rsidP="00794BEB">
            <w:pPr>
              <w:jc w:val="center"/>
              <w:rPr>
                <w:rFonts w:ascii="Times New Roman" w:eastAsia="Times New Roman" w:hAnsi="Times New Roman"/>
                <w:color w:val="000000"/>
                <w:sz w:val="22"/>
                <w:szCs w:val="22"/>
              </w:rPr>
            </w:pPr>
            <w:r w:rsidRPr="00794BEB">
              <w:rPr>
                <w:rFonts w:ascii="Times New Roman" w:eastAsia="Times New Roman" w:hAnsi="Times New Roman"/>
                <w:color w:val="000000"/>
                <w:sz w:val="22"/>
                <w:szCs w:val="22"/>
              </w:rPr>
              <w:t>28.04.2018</w:t>
            </w:r>
          </w:p>
        </w:tc>
        <w:tc>
          <w:tcPr>
            <w:tcW w:w="1955" w:type="dxa"/>
            <w:gridSpan w:val="2"/>
            <w:shd w:val="clear" w:color="auto" w:fill="auto"/>
            <w:noWrap/>
            <w:hideMark/>
          </w:tcPr>
          <w:p w:rsidR="00123E70" w:rsidRPr="00794BEB" w:rsidRDefault="00123E70" w:rsidP="00794BEB">
            <w:pPr>
              <w:jc w:val="center"/>
              <w:rPr>
                <w:rFonts w:ascii="Times New Roman" w:eastAsia="Times New Roman" w:hAnsi="Times New Roman"/>
                <w:i/>
                <w:color w:val="000000"/>
                <w:sz w:val="22"/>
                <w:szCs w:val="22"/>
              </w:rPr>
            </w:pPr>
            <w:r w:rsidRPr="00794BEB">
              <w:rPr>
                <w:rFonts w:ascii="Times New Roman" w:eastAsia="Times New Roman" w:hAnsi="Times New Roman"/>
                <w:i/>
                <w:color w:val="000000"/>
                <w:sz w:val="22"/>
                <w:szCs w:val="22"/>
              </w:rPr>
              <w:t>39,67</w:t>
            </w:r>
          </w:p>
        </w:tc>
      </w:tr>
      <w:tr w:rsidR="00123E70" w:rsidRPr="00794BEB" w:rsidTr="00464A33">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А.А.М.</w:t>
            </w:r>
          </w:p>
        </w:tc>
        <w:tc>
          <w:tcPr>
            <w:tcW w:w="2409" w:type="dxa"/>
            <w:shd w:val="clear" w:color="auto" w:fill="auto"/>
            <w:noWrap/>
          </w:tcPr>
          <w:p w:rsidR="00123E70" w:rsidRPr="00794BEB" w:rsidRDefault="00123E70" w:rsidP="00794BEB">
            <w:pPr>
              <w:rPr>
                <w:rFonts w:ascii="Times New Roman" w:eastAsia="Times New Roman" w:hAnsi="Times New Roman"/>
                <w:color w:val="000000"/>
                <w:sz w:val="22"/>
                <w:szCs w:val="22"/>
              </w:rPr>
            </w:pPr>
          </w:p>
        </w:tc>
        <w:tc>
          <w:tcPr>
            <w:tcW w:w="2440" w:type="dxa"/>
            <w:shd w:val="clear" w:color="auto" w:fill="auto"/>
            <w:noWrap/>
            <w:hideMark/>
          </w:tcPr>
          <w:p w:rsidR="00123E70" w:rsidRPr="00794BEB" w:rsidRDefault="00123E70" w:rsidP="00794BEB">
            <w:pPr>
              <w:jc w:val="center"/>
              <w:rPr>
                <w:rFonts w:ascii="Times New Roman" w:eastAsia="Times New Roman" w:hAnsi="Times New Roman"/>
                <w:color w:val="000000"/>
                <w:sz w:val="22"/>
                <w:szCs w:val="22"/>
              </w:rPr>
            </w:pPr>
            <w:r w:rsidRPr="00794BEB">
              <w:rPr>
                <w:rFonts w:ascii="Times New Roman" w:eastAsia="Times New Roman" w:hAnsi="Times New Roman"/>
                <w:color w:val="000000"/>
                <w:sz w:val="22"/>
                <w:szCs w:val="22"/>
              </w:rPr>
              <w:t>31.05.2018</w:t>
            </w:r>
          </w:p>
        </w:tc>
        <w:tc>
          <w:tcPr>
            <w:tcW w:w="1955" w:type="dxa"/>
            <w:gridSpan w:val="2"/>
            <w:shd w:val="clear" w:color="auto" w:fill="auto"/>
            <w:noWrap/>
            <w:hideMark/>
          </w:tcPr>
          <w:p w:rsidR="00123E70" w:rsidRPr="00794BEB" w:rsidRDefault="00123E70" w:rsidP="00794BEB">
            <w:pPr>
              <w:jc w:val="center"/>
              <w:rPr>
                <w:rFonts w:ascii="Times New Roman" w:eastAsia="Times New Roman" w:hAnsi="Times New Roman"/>
                <w:i/>
                <w:color w:val="000000"/>
                <w:sz w:val="22"/>
                <w:szCs w:val="22"/>
              </w:rPr>
            </w:pPr>
            <w:r w:rsidRPr="00794BEB">
              <w:rPr>
                <w:rFonts w:ascii="Times New Roman" w:eastAsia="Times New Roman" w:hAnsi="Times New Roman"/>
                <w:i/>
                <w:color w:val="000000"/>
                <w:sz w:val="22"/>
                <w:szCs w:val="22"/>
              </w:rPr>
              <w:t>38,39</w:t>
            </w:r>
          </w:p>
        </w:tc>
      </w:tr>
      <w:tr w:rsidR="00123E70" w:rsidRPr="00794BEB" w:rsidTr="00464A33">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А.А.Б.</w:t>
            </w:r>
          </w:p>
        </w:tc>
        <w:tc>
          <w:tcPr>
            <w:tcW w:w="2409" w:type="dxa"/>
            <w:shd w:val="clear" w:color="auto" w:fill="auto"/>
            <w:noWrap/>
          </w:tcPr>
          <w:p w:rsidR="00123E70" w:rsidRPr="00794BEB" w:rsidRDefault="00123E70" w:rsidP="00794BEB">
            <w:pPr>
              <w:rPr>
                <w:rFonts w:ascii="Times New Roman" w:eastAsia="Times New Roman" w:hAnsi="Times New Roman"/>
                <w:color w:val="000000"/>
                <w:sz w:val="22"/>
                <w:szCs w:val="22"/>
              </w:rPr>
            </w:pPr>
          </w:p>
        </w:tc>
        <w:tc>
          <w:tcPr>
            <w:tcW w:w="2440" w:type="dxa"/>
            <w:shd w:val="clear" w:color="auto" w:fill="auto"/>
            <w:noWrap/>
            <w:hideMark/>
          </w:tcPr>
          <w:p w:rsidR="00123E70" w:rsidRPr="00794BEB" w:rsidRDefault="00123E70" w:rsidP="00794BEB">
            <w:pPr>
              <w:jc w:val="center"/>
              <w:rPr>
                <w:rFonts w:ascii="Times New Roman" w:eastAsia="Times New Roman" w:hAnsi="Times New Roman"/>
                <w:color w:val="000000"/>
                <w:sz w:val="22"/>
                <w:szCs w:val="22"/>
              </w:rPr>
            </w:pPr>
            <w:r w:rsidRPr="00794BEB">
              <w:rPr>
                <w:rFonts w:ascii="Times New Roman" w:eastAsia="Times New Roman" w:hAnsi="Times New Roman"/>
                <w:color w:val="000000"/>
                <w:sz w:val="22"/>
                <w:szCs w:val="22"/>
              </w:rPr>
              <w:t>31.05.2018</w:t>
            </w:r>
          </w:p>
        </w:tc>
        <w:tc>
          <w:tcPr>
            <w:tcW w:w="1955" w:type="dxa"/>
            <w:gridSpan w:val="2"/>
            <w:shd w:val="clear" w:color="auto" w:fill="auto"/>
            <w:noWrap/>
            <w:hideMark/>
          </w:tcPr>
          <w:p w:rsidR="00123E70" w:rsidRPr="00794BEB" w:rsidRDefault="00123E70" w:rsidP="00794BEB">
            <w:pPr>
              <w:jc w:val="center"/>
              <w:rPr>
                <w:rFonts w:ascii="Times New Roman" w:eastAsia="Times New Roman" w:hAnsi="Times New Roman"/>
                <w:i/>
                <w:color w:val="000000"/>
                <w:sz w:val="22"/>
                <w:szCs w:val="22"/>
              </w:rPr>
            </w:pPr>
            <w:r w:rsidRPr="00794BEB">
              <w:rPr>
                <w:rFonts w:ascii="Times New Roman" w:eastAsia="Times New Roman" w:hAnsi="Times New Roman"/>
                <w:i/>
                <w:color w:val="000000"/>
                <w:sz w:val="22"/>
                <w:szCs w:val="22"/>
              </w:rPr>
              <w:t>38,39</w:t>
            </w:r>
          </w:p>
        </w:tc>
      </w:tr>
      <w:tr w:rsidR="00123E70" w:rsidRPr="00794BEB" w:rsidTr="00464A33">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С.М.К.</w:t>
            </w:r>
          </w:p>
        </w:tc>
        <w:tc>
          <w:tcPr>
            <w:tcW w:w="2409" w:type="dxa"/>
            <w:shd w:val="clear" w:color="auto" w:fill="auto"/>
            <w:noWrap/>
          </w:tcPr>
          <w:p w:rsidR="00123E70" w:rsidRPr="00794BEB" w:rsidRDefault="00123E70" w:rsidP="00794BEB">
            <w:pPr>
              <w:rPr>
                <w:rFonts w:ascii="Times New Roman" w:eastAsia="Times New Roman" w:hAnsi="Times New Roman"/>
                <w:color w:val="000000"/>
                <w:sz w:val="22"/>
                <w:szCs w:val="22"/>
              </w:rPr>
            </w:pPr>
          </w:p>
        </w:tc>
        <w:tc>
          <w:tcPr>
            <w:tcW w:w="2440" w:type="dxa"/>
            <w:shd w:val="clear" w:color="auto" w:fill="auto"/>
            <w:noWrap/>
            <w:hideMark/>
          </w:tcPr>
          <w:p w:rsidR="00123E70" w:rsidRPr="00794BEB" w:rsidRDefault="00123E70" w:rsidP="00794BEB">
            <w:pPr>
              <w:jc w:val="center"/>
              <w:rPr>
                <w:rFonts w:ascii="Times New Roman" w:eastAsia="Times New Roman" w:hAnsi="Times New Roman"/>
                <w:color w:val="000000"/>
                <w:sz w:val="22"/>
                <w:szCs w:val="22"/>
              </w:rPr>
            </w:pPr>
            <w:r w:rsidRPr="00794BEB">
              <w:rPr>
                <w:rFonts w:ascii="Times New Roman" w:eastAsia="Times New Roman" w:hAnsi="Times New Roman"/>
                <w:color w:val="000000"/>
                <w:sz w:val="22"/>
                <w:szCs w:val="22"/>
              </w:rPr>
              <w:t>31.05.2018</w:t>
            </w:r>
          </w:p>
        </w:tc>
        <w:tc>
          <w:tcPr>
            <w:tcW w:w="1955" w:type="dxa"/>
            <w:gridSpan w:val="2"/>
            <w:shd w:val="clear" w:color="auto" w:fill="auto"/>
            <w:noWrap/>
            <w:hideMark/>
          </w:tcPr>
          <w:p w:rsidR="00123E70" w:rsidRPr="00794BEB" w:rsidRDefault="00123E70" w:rsidP="00794BEB">
            <w:pPr>
              <w:jc w:val="center"/>
              <w:rPr>
                <w:rFonts w:ascii="Times New Roman" w:eastAsia="Times New Roman" w:hAnsi="Times New Roman"/>
                <w:i/>
                <w:color w:val="000000"/>
                <w:sz w:val="22"/>
                <w:szCs w:val="22"/>
              </w:rPr>
            </w:pPr>
            <w:r w:rsidRPr="00794BEB">
              <w:rPr>
                <w:rFonts w:ascii="Times New Roman" w:eastAsia="Times New Roman" w:hAnsi="Times New Roman"/>
                <w:i/>
                <w:color w:val="000000"/>
                <w:sz w:val="22"/>
                <w:szCs w:val="22"/>
              </w:rPr>
              <w:t>38,39</w:t>
            </w:r>
          </w:p>
        </w:tc>
      </w:tr>
      <w:tr w:rsidR="00123E70" w:rsidRPr="00794BEB" w:rsidTr="00464A33">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Б.Ш.Б.</w:t>
            </w:r>
          </w:p>
        </w:tc>
        <w:tc>
          <w:tcPr>
            <w:tcW w:w="2409" w:type="dxa"/>
            <w:shd w:val="clear" w:color="auto" w:fill="auto"/>
            <w:noWrap/>
          </w:tcPr>
          <w:p w:rsidR="00123E70" w:rsidRPr="00794BEB" w:rsidRDefault="00123E70" w:rsidP="00794BEB">
            <w:pPr>
              <w:rPr>
                <w:rFonts w:ascii="Times New Roman" w:eastAsia="Times New Roman" w:hAnsi="Times New Roman"/>
                <w:color w:val="000000"/>
                <w:sz w:val="22"/>
                <w:szCs w:val="22"/>
              </w:rPr>
            </w:pPr>
          </w:p>
        </w:tc>
        <w:tc>
          <w:tcPr>
            <w:tcW w:w="2440" w:type="dxa"/>
            <w:shd w:val="clear" w:color="auto" w:fill="auto"/>
            <w:noWrap/>
            <w:hideMark/>
          </w:tcPr>
          <w:p w:rsidR="00123E70" w:rsidRPr="00794BEB" w:rsidRDefault="00123E70" w:rsidP="00794BEB">
            <w:pPr>
              <w:jc w:val="center"/>
              <w:rPr>
                <w:rFonts w:ascii="Times New Roman" w:eastAsia="Times New Roman" w:hAnsi="Times New Roman"/>
                <w:color w:val="000000"/>
                <w:sz w:val="22"/>
                <w:szCs w:val="22"/>
              </w:rPr>
            </w:pPr>
            <w:r w:rsidRPr="00794BEB">
              <w:rPr>
                <w:rFonts w:ascii="Times New Roman" w:eastAsia="Times New Roman" w:hAnsi="Times New Roman"/>
                <w:color w:val="000000"/>
                <w:sz w:val="22"/>
                <w:szCs w:val="22"/>
              </w:rPr>
              <w:t>31.05.2018</w:t>
            </w:r>
          </w:p>
        </w:tc>
        <w:tc>
          <w:tcPr>
            <w:tcW w:w="1955" w:type="dxa"/>
            <w:gridSpan w:val="2"/>
            <w:shd w:val="clear" w:color="auto" w:fill="auto"/>
            <w:noWrap/>
            <w:hideMark/>
          </w:tcPr>
          <w:p w:rsidR="00123E70" w:rsidRPr="00794BEB" w:rsidRDefault="00123E70" w:rsidP="00794BEB">
            <w:pPr>
              <w:jc w:val="center"/>
              <w:rPr>
                <w:rFonts w:ascii="Times New Roman" w:eastAsia="Times New Roman" w:hAnsi="Times New Roman"/>
                <w:i/>
                <w:color w:val="000000"/>
                <w:sz w:val="22"/>
                <w:szCs w:val="22"/>
              </w:rPr>
            </w:pPr>
            <w:r w:rsidRPr="00794BEB">
              <w:rPr>
                <w:rFonts w:ascii="Times New Roman" w:eastAsia="Times New Roman" w:hAnsi="Times New Roman"/>
                <w:i/>
                <w:color w:val="000000"/>
                <w:sz w:val="22"/>
                <w:szCs w:val="22"/>
              </w:rPr>
              <w:t>38,39</w:t>
            </w:r>
          </w:p>
        </w:tc>
      </w:tr>
      <w:tr w:rsidR="00123E70" w:rsidRPr="00794BEB" w:rsidTr="00464A33">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Х.Э.Ш.</w:t>
            </w:r>
          </w:p>
        </w:tc>
        <w:tc>
          <w:tcPr>
            <w:tcW w:w="2409" w:type="dxa"/>
            <w:shd w:val="clear" w:color="auto" w:fill="auto"/>
            <w:noWrap/>
          </w:tcPr>
          <w:p w:rsidR="00123E70" w:rsidRPr="00794BEB" w:rsidRDefault="00123E70" w:rsidP="00794BEB">
            <w:pPr>
              <w:rPr>
                <w:rFonts w:ascii="Times New Roman" w:eastAsia="Times New Roman" w:hAnsi="Times New Roman"/>
                <w:color w:val="000000"/>
                <w:sz w:val="22"/>
                <w:szCs w:val="22"/>
              </w:rPr>
            </w:pPr>
          </w:p>
        </w:tc>
        <w:tc>
          <w:tcPr>
            <w:tcW w:w="2440" w:type="dxa"/>
            <w:shd w:val="clear" w:color="auto" w:fill="auto"/>
            <w:noWrap/>
            <w:hideMark/>
          </w:tcPr>
          <w:p w:rsidR="00123E70" w:rsidRPr="00794BEB" w:rsidRDefault="00123E70" w:rsidP="00794BEB">
            <w:pPr>
              <w:jc w:val="center"/>
              <w:rPr>
                <w:rFonts w:ascii="Times New Roman" w:eastAsia="Times New Roman" w:hAnsi="Times New Roman"/>
                <w:color w:val="000000"/>
                <w:sz w:val="22"/>
                <w:szCs w:val="22"/>
              </w:rPr>
            </w:pPr>
            <w:r w:rsidRPr="00794BEB">
              <w:rPr>
                <w:rFonts w:ascii="Times New Roman" w:eastAsia="Times New Roman" w:hAnsi="Times New Roman"/>
                <w:color w:val="000000"/>
                <w:sz w:val="22"/>
                <w:szCs w:val="22"/>
              </w:rPr>
              <w:t>31.05.2018</w:t>
            </w:r>
          </w:p>
        </w:tc>
        <w:tc>
          <w:tcPr>
            <w:tcW w:w="1955" w:type="dxa"/>
            <w:gridSpan w:val="2"/>
            <w:shd w:val="clear" w:color="auto" w:fill="auto"/>
            <w:noWrap/>
            <w:hideMark/>
          </w:tcPr>
          <w:p w:rsidR="00123E70" w:rsidRPr="00794BEB" w:rsidRDefault="00123E70" w:rsidP="00794BEB">
            <w:pPr>
              <w:jc w:val="center"/>
              <w:rPr>
                <w:rFonts w:ascii="Times New Roman" w:eastAsia="Times New Roman" w:hAnsi="Times New Roman"/>
                <w:i/>
                <w:color w:val="000000"/>
                <w:sz w:val="22"/>
                <w:szCs w:val="22"/>
              </w:rPr>
            </w:pPr>
            <w:r w:rsidRPr="00794BEB">
              <w:rPr>
                <w:rFonts w:ascii="Times New Roman" w:eastAsia="Times New Roman" w:hAnsi="Times New Roman"/>
                <w:i/>
                <w:color w:val="000000"/>
                <w:sz w:val="22"/>
                <w:szCs w:val="22"/>
              </w:rPr>
              <w:t>38,39</w:t>
            </w:r>
          </w:p>
        </w:tc>
      </w:tr>
      <w:tr w:rsidR="00123E70" w:rsidRPr="00794BEB" w:rsidTr="00464A33">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Ш.А.Д.</w:t>
            </w:r>
          </w:p>
        </w:tc>
        <w:tc>
          <w:tcPr>
            <w:tcW w:w="2409" w:type="dxa"/>
            <w:shd w:val="clear" w:color="auto" w:fill="auto"/>
            <w:noWrap/>
          </w:tcPr>
          <w:p w:rsidR="00123E70" w:rsidRPr="00794BEB" w:rsidRDefault="00123E70" w:rsidP="00794BEB">
            <w:pPr>
              <w:rPr>
                <w:rFonts w:ascii="Times New Roman" w:eastAsia="Times New Roman" w:hAnsi="Times New Roman"/>
                <w:color w:val="000000"/>
                <w:sz w:val="22"/>
                <w:szCs w:val="22"/>
              </w:rPr>
            </w:pPr>
          </w:p>
        </w:tc>
        <w:tc>
          <w:tcPr>
            <w:tcW w:w="2440" w:type="dxa"/>
            <w:shd w:val="clear" w:color="auto" w:fill="auto"/>
            <w:noWrap/>
            <w:hideMark/>
          </w:tcPr>
          <w:p w:rsidR="00123E70" w:rsidRPr="00794BEB" w:rsidRDefault="00123E70" w:rsidP="00794BEB">
            <w:pPr>
              <w:jc w:val="center"/>
              <w:rPr>
                <w:rFonts w:ascii="Times New Roman" w:eastAsia="Times New Roman" w:hAnsi="Times New Roman"/>
                <w:color w:val="000000"/>
                <w:sz w:val="22"/>
                <w:szCs w:val="22"/>
              </w:rPr>
            </w:pPr>
            <w:r w:rsidRPr="00794BEB">
              <w:rPr>
                <w:rFonts w:ascii="Times New Roman" w:eastAsia="Times New Roman" w:hAnsi="Times New Roman"/>
                <w:color w:val="000000"/>
                <w:sz w:val="22"/>
                <w:szCs w:val="22"/>
              </w:rPr>
              <w:t>31.05.2018</w:t>
            </w:r>
          </w:p>
        </w:tc>
        <w:tc>
          <w:tcPr>
            <w:tcW w:w="1955" w:type="dxa"/>
            <w:gridSpan w:val="2"/>
            <w:shd w:val="clear" w:color="auto" w:fill="auto"/>
            <w:noWrap/>
            <w:hideMark/>
          </w:tcPr>
          <w:p w:rsidR="00123E70" w:rsidRPr="00794BEB" w:rsidRDefault="00123E70" w:rsidP="00794BEB">
            <w:pPr>
              <w:jc w:val="center"/>
              <w:rPr>
                <w:rFonts w:ascii="Times New Roman" w:eastAsia="Times New Roman" w:hAnsi="Times New Roman"/>
                <w:i/>
                <w:color w:val="000000"/>
                <w:sz w:val="22"/>
                <w:szCs w:val="22"/>
              </w:rPr>
            </w:pPr>
            <w:r w:rsidRPr="00794BEB">
              <w:rPr>
                <w:rFonts w:ascii="Times New Roman" w:eastAsia="Times New Roman" w:hAnsi="Times New Roman"/>
                <w:i/>
                <w:color w:val="000000"/>
                <w:sz w:val="22"/>
                <w:szCs w:val="22"/>
              </w:rPr>
              <w:t>38,39</w:t>
            </w:r>
          </w:p>
        </w:tc>
      </w:tr>
      <w:tr w:rsidR="00123E70" w:rsidRPr="00794BEB" w:rsidTr="00464A33">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Т.А.С.</w:t>
            </w:r>
          </w:p>
        </w:tc>
        <w:tc>
          <w:tcPr>
            <w:tcW w:w="2409" w:type="dxa"/>
            <w:shd w:val="clear" w:color="auto" w:fill="auto"/>
            <w:noWrap/>
          </w:tcPr>
          <w:p w:rsidR="00123E70" w:rsidRPr="00794BEB" w:rsidRDefault="00123E70" w:rsidP="00794BEB">
            <w:pPr>
              <w:rPr>
                <w:rFonts w:ascii="Times New Roman" w:eastAsia="Times New Roman" w:hAnsi="Times New Roman"/>
                <w:color w:val="000000"/>
                <w:sz w:val="22"/>
                <w:szCs w:val="22"/>
              </w:rPr>
            </w:pPr>
          </w:p>
        </w:tc>
        <w:tc>
          <w:tcPr>
            <w:tcW w:w="2440" w:type="dxa"/>
            <w:shd w:val="clear" w:color="auto" w:fill="auto"/>
            <w:noWrap/>
            <w:hideMark/>
          </w:tcPr>
          <w:p w:rsidR="00123E70" w:rsidRPr="00794BEB" w:rsidRDefault="00123E70" w:rsidP="00794BEB">
            <w:pPr>
              <w:jc w:val="center"/>
              <w:rPr>
                <w:rFonts w:ascii="Times New Roman" w:eastAsia="Times New Roman" w:hAnsi="Times New Roman"/>
                <w:color w:val="000000"/>
                <w:sz w:val="22"/>
                <w:szCs w:val="22"/>
              </w:rPr>
            </w:pPr>
            <w:r w:rsidRPr="00794BEB">
              <w:rPr>
                <w:rFonts w:ascii="Times New Roman" w:eastAsia="Times New Roman" w:hAnsi="Times New Roman"/>
                <w:color w:val="000000"/>
                <w:sz w:val="22"/>
                <w:szCs w:val="22"/>
              </w:rPr>
              <w:t>31.05.2018</w:t>
            </w:r>
          </w:p>
        </w:tc>
        <w:tc>
          <w:tcPr>
            <w:tcW w:w="1955" w:type="dxa"/>
            <w:gridSpan w:val="2"/>
            <w:shd w:val="clear" w:color="auto" w:fill="auto"/>
            <w:noWrap/>
            <w:hideMark/>
          </w:tcPr>
          <w:p w:rsidR="00123E70" w:rsidRPr="00794BEB" w:rsidRDefault="00123E70" w:rsidP="00794BEB">
            <w:pPr>
              <w:jc w:val="center"/>
              <w:rPr>
                <w:rFonts w:ascii="Times New Roman" w:eastAsia="Times New Roman" w:hAnsi="Times New Roman"/>
                <w:i/>
                <w:color w:val="000000"/>
                <w:sz w:val="22"/>
                <w:szCs w:val="22"/>
              </w:rPr>
            </w:pPr>
            <w:r w:rsidRPr="00794BEB">
              <w:rPr>
                <w:rFonts w:ascii="Times New Roman" w:eastAsia="Times New Roman" w:hAnsi="Times New Roman"/>
                <w:i/>
                <w:color w:val="000000"/>
                <w:sz w:val="22"/>
                <w:szCs w:val="22"/>
              </w:rPr>
              <w:t>38,39</w:t>
            </w:r>
          </w:p>
        </w:tc>
      </w:tr>
      <w:tr w:rsidR="00123E70" w:rsidRPr="00794BEB" w:rsidTr="00464A33">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Ш.Э.К.</w:t>
            </w:r>
          </w:p>
        </w:tc>
        <w:tc>
          <w:tcPr>
            <w:tcW w:w="2409" w:type="dxa"/>
            <w:shd w:val="clear" w:color="auto" w:fill="auto"/>
            <w:noWrap/>
          </w:tcPr>
          <w:p w:rsidR="00123E70" w:rsidRPr="00794BEB" w:rsidRDefault="00123E70" w:rsidP="00794BEB">
            <w:pPr>
              <w:rPr>
                <w:rFonts w:ascii="Times New Roman" w:eastAsia="Times New Roman" w:hAnsi="Times New Roman"/>
                <w:color w:val="000000"/>
                <w:sz w:val="22"/>
                <w:szCs w:val="22"/>
              </w:rPr>
            </w:pPr>
          </w:p>
        </w:tc>
        <w:tc>
          <w:tcPr>
            <w:tcW w:w="2440" w:type="dxa"/>
            <w:shd w:val="clear" w:color="auto" w:fill="auto"/>
            <w:noWrap/>
            <w:hideMark/>
          </w:tcPr>
          <w:p w:rsidR="00123E70" w:rsidRPr="00794BEB" w:rsidRDefault="00123E70" w:rsidP="00794BEB">
            <w:pPr>
              <w:jc w:val="center"/>
              <w:rPr>
                <w:rFonts w:ascii="Times New Roman" w:eastAsia="Times New Roman" w:hAnsi="Times New Roman"/>
                <w:color w:val="000000"/>
                <w:sz w:val="22"/>
                <w:szCs w:val="22"/>
              </w:rPr>
            </w:pPr>
            <w:r w:rsidRPr="00794BEB">
              <w:rPr>
                <w:rFonts w:ascii="Times New Roman" w:eastAsia="Times New Roman" w:hAnsi="Times New Roman"/>
                <w:color w:val="000000"/>
                <w:sz w:val="22"/>
                <w:szCs w:val="22"/>
              </w:rPr>
              <w:t>31.05.2018</w:t>
            </w:r>
          </w:p>
        </w:tc>
        <w:tc>
          <w:tcPr>
            <w:tcW w:w="1955" w:type="dxa"/>
            <w:gridSpan w:val="2"/>
            <w:shd w:val="clear" w:color="auto" w:fill="auto"/>
            <w:noWrap/>
            <w:hideMark/>
          </w:tcPr>
          <w:p w:rsidR="00123E70" w:rsidRPr="00794BEB" w:rsidRDefault="00123E70" w:rsidP="00794BEB">
            <w:pPr>
              <w:jc w:val="center"/>
              <w:rPr>
                <w:rFonts w:ascii="Times New Roman" w:eastAsia="Times New Roman" w:hAnsi="Times New Roman"/>
                <w:i/>
                <w:color w:val="000000"/>
                <w:sz w:val="22"/>
                <w:szCs w:val="22"/>
              </w:rPr>
            </w:pPr>
            <w:r w:rsidRPr="00794BEB">
              <w:rPr>
                <w:rFonts w:ascii="Times New Roman" w:eastAsia="Times New Roman" w:hAnsi="Times New Roman"/>
                <w:i/>
                <w:color w:val="000000"/>
                <w:sz w:val="22"/>
                <w:szCs w:val="22"/>
              </w:rPr>
              <w:t>38,39</w:t>
            </w:r>
          </w:p>
        </w:tc>
      </w:tr>
      <w:tr w:rsidR="00123E70" w:rsidRPr="00794BEB" w:rsidTr="00464A33">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С.О.Р.</w:t>
            </w:r>
          </w:p>
        </w:tc>
        <w:tc>
          <w:tcPr>
            <w:tcW w:w="2409" w:type="dxa"/>
            <w:shd w:val="clear" w:color="auto" w:fill="auto"/>
            <w:noWrap/>
          </w:tcPr>
          <w:p w:rsidR="00123E70" w:rsidRPr="00794BEB" w:rsidRDefault="00123E70" w:rsidP="00794BEB">
            <w:pPr>
              <w:rPr>
                <w:rFonts w:ascii="Times New Roman" w:eastAsia="Times New Roman" w:hAnsi="Times New Roman"/>
                <w:color w:val="000000"/>
                <w:sz w:val="22"/>
                <w:szCs w:val="22"/>
              </w:rPr>
            </w:pPr>
          </w:p>
        </w:tc>
        <w:tc>
          <w:tcPr>
            <w:tcW w:w="2440" w:type="dxa"/>
            <w:shd w:val="clear" w:color="auto" w:fill="auto"/>
            <w:noWrap/>
            <w:hideMark/>
          </w:tcPr>
          <w:p w:rsidR="00123E70" w:rsidRPr="00794BEB" w:rsidRDefault="00123E70" w:rsidP="00794BEB">
            <w:pPr>
              <w:jc w:val="center"/>
              <w:rPr>
                <w:rFonts w:ascii="Times New Roman" w:eastAsia="Times New Roman" w:hAnsi="Times New Roman"/>
                <w:color w:val="000000"/>
                <w:sz w:val="22"/>
                <w:szCs w:val="22"/>
              </w:rPr>
            </w:pPr>
            <w:r w:rsidRPr="00794BEB">
              <w:rPr>
                <w:rFonts w:ascii="Times New Roman" w:eastAsia="Times New Roman" w:hAnsi="Times New Roman"/>
                <w:color w:val="000000"/>
                <w:sz w:val="22"/>
                <w:szCs w:val="22"/>
              </w:rPr>
              <w:t>31.05.2018</w:t>
            </w:r>
          </w:p>
        </w:tc>
        <w:tc>
          <w:tcPr>
            <w:tcW w:w="1955" w:type="dxa"/>
            <w:gridSpan w:val="2"/>
            <w:shd w:val="clear" w:color="auto" w:fill="auto"/>
            <w:noWrap/>
            <w:hideMark/>
          </w:tcPr>
          <w:p w:rsidR="00123E70" w:rsidRPr="00794BEB" w:rsidRDefault="00123E70" w:rsidP="00794BEB">
            <w:pPr>
              <w:jc w:val="center"/>
              <w:rPr>
                <w:rFonts w:ascii="Times New Roman" w:eastAsia="Times New Roman" w:hAnsi="Times New Roman"/>
                <w:i/>
                <w:color w:val="000000"/>
                <w:sz w:val="22"/>
                <w:szCs w:val="22"/>
              </w:rPr>
            </w:pPr>
            <w:r w:rsidRPr="00794BEB">
              <w:rPr>
                <w:rFonts w:ascii="Times New Roman" w:eastAsia="Times New Roman" w:hAnsi="Times New Roman"/>
                <w:i/>
                <w:color w:val="000000"/>
                <w:sz w:val="22"/>
                <w:szCs w:val="22"/>
              </w:rPr>
              <w:t>38,39</w:t>
            </w:r>
          </w:p>
        </w:tc>
      </w:tr>
      <w:tr w:rsidR="00123E70" w:rsidRPr="00794BEB" w:rsidTr="00464A33">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Ч.А.Б.</w:t>
            </w:r>
          </w:p>
        </w:tc>
        <w:tc>
          <w:tcPr>
            <w:tcW w:w="2409" w:type="dxa"/>
            <w:shd w:val="clear" w:color="auto" w:fill="auto"/>
            <w:noWrap/>
          </w:tcPr>
          <w:p w:rsidR="00123E70" w:rsidRPr="00794BEB" w:rsidRDefault="00123E70" w:rsidP="00794BEB">
            <w:pPr>
              <w:rPr>
                <w:rFonts w:ascii="Times New Roman" w:eastAsia="Times New Roman" w:hAnsi="Times New Roman"/>
                <w:color w:val="000000"/>
                <w:sz w:val="22"/>
                <w:szCs w:val="22"/>
              </w:rPr>
            </w:pPr>
          </w:p>
        </w:tc>
        <w:tc>
          <w:tcPr>
            <w:tcW w:w="2440" w:type="dxa"/>
            <w:shd w:val="clear" w:color="auto" w:fill="auto"/>
            <w:noWrap/>
            <w:hideMark/>
          </w:tcPr>
          <w:p w:rsidR="00123E70" w:rsidRPr="00794BEB" w:rsidRDefault="00123E70" w:rsidP="00794BEB">
            <w:pPr>
              <w:jc w:val="center"/>
              <w:rPr>
                <w:rFonts w:ascii="Times New Roman" w:eastAsia="Times New Roman" w:hAnsi="Times New Roman"/>
                <w:color w:val="000000"/>
                <w:sz w:val="22"/>
                <w:szCs w:val="22"/>
              </w:rPr>
            </w:pPr>
            <w:r w:rsidRPr="00794BEB">
              <w:rPr>
                <w:rFonts w:ascii="Times New Roman" w:eastAsia="Times New Roman" w:hAnsi="Times New Roman"/>
                <w:color w:val="000000"/>
                <w:sz w:val="22"/>
                <w:szCs w:val="22"/>
              </w:rPr>
              <w:t>31.05.2018</w:t>
            </w:r>
          </w:p>
        </w:tc>
        <w:tc>
          <w:tcPr>
            <w:tcW w:w="1955" w:type="dxa"/>
            <w:gridSpan w:val="2"/>
            <w:shd w:val="clear" w:color="auto" w:fill="auto"/>
            <w:noWrap/>
            <w:hideMark/>
          </w:tcPr>
          <w:p w:rsidR="00123E70" w:rsidRPr="00794BEB" w:rsidRDefault="00123E70" w:rsidP="00794BEB">
            <w:pPr>
              <w:jc w:val="center"/>
              <w:rPr>
                <w:rFonts w:ascii="Times New Roman" w:eastAsia="Times New Roman" w:hAnsi="Times New Roman"/>
                <w:i/>
                <w:color w:val="000000"/>
                <w:sz w:val="22"/>
                <w:szCs w:val="22"/>
              </w:rPr>
            </w:pPr>
            <w:r w:rsidRPr="00794BEB">
              <w:rPr>
                <w:rFonts w:ascii="Times New Roman" w:eastAsia="Times New Roman" w:hAnsi="Times New Roman"/>
                <w:i/>
                <w:color w:val="000000"/>
                <w:sz w:val="22"/>
                <w:szCs w:val="22"/>
              </w:rPr>
              <w:t>38,39</w:t>
            </w:r>
          </w:p>
        </w:tc>
      </w:tr>
      <w:tr w:rsidR="00123E70" w:rsidRPr="00794BEB" w:rsidTr="00464A33">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Л.А.С.</w:t>
            </w:r>
          </w:p>
        </w:tc>
        <w:tc>
          <w:tcPr>
            <w:tcW w:w="2409" w:type="dxa"/>
            <w:shd w:val="clear" w:color="auto" w:fill="auto"/>
            <w:noWrap/>
          </w:tcPr>
          <w:p w:rsidR="00123E70" w:rsidRPr="00794BEB" w:rsidRDefault="00123E70" w:rsidP="00794BEB">
            <w:pPr>
              <w:rPr>
                <w:rFonts w:ascii="Times New Roman" w:eastAsia="Times New Roman" w:hAnsi="Times New Roman"/>
                <w:color w:val="000000"/>
                <w:sz w:val="22"/>
                <w:szCs w:val="22"/>
              </w:rPr>
            </w:pPr>
          </w:p>
        </w:tc>
        <w:tc>
          <w:tcPr>
            <w:tcW w:w="2440" w:type="dxa"/>
            <w:shd w:val="clear" w:color="auto" w:fill="auto"/>
            <w:noWrap/>
            <w:hideMark/>
          </w:tcPr>
          <w:p w:rsidR="00123E70" w:rsidRPr="00794BEB" w:rsidRDefault="00123E70" w:rsidP="00794BEB">
            <w:pPr>
              <w:jc w:val="center"/>
              <w:rPr>
                <w:rFonts w:ascii="Times New Roman" w:eastAsia="Times New Roman" w:hAnsi="Times New Roman"/>
                <w:color w:val="000000"/>
                <w:sz w:val="22"/>
                <w:szCs w:val="22"/>
              </w:rPr>
            </w:pPr>
            <w:r w:rsidRPr="00794BEB">
              <w:rPr>
                <w:rFonts w:ascii="Times New Roman" w:eastAsia="Times New Roman" w:hAnsi="Times New Roman"/>
                <w:color w:val="000000"/>
                <w:sz w:val="22"/>
                <w:szCs w:val="22"/>
              </w:rPr>
              <w:t>31.05.2018</w:t>
            </w:r>
          </w:p>
        </w:tc>
        <w:tc>
          <w:tcPr>
            <w:tcW w:w="1955" w:type="dxa"/>
            <w:gridSpan w:val="2"/>
            <w:shd w:val="clear" w:color="auto" w:fill="auto"/>
            <w:noWrap/>
            <w:hideMark/>
          </w:tcPr>
          <w:p w:rsidR="00123E70" w:rsidRPr="00794BEB" w:rsidRDefault="00123E70" w:rsidP="00794BEB">
            <w:pPr>
              <w:jc w:val="center"/>
              <w:rPr>
                <w:rFonts w:ascii="Times New Roman" w:eastAsia="Times New Roman" w:hAnsi="Times New Roman"/>
                <w:i/>
                <w:color w:val="000000"/>
                <w:sz w:val="22"/>
                <w:szCs w:val="22"/>
              </w:rPr>
            </w:pPr>
            <w:r w:rsidRPr="00794BEB">
              <w:rPr>
                <w:rFonts w:ascii="Times New Roman" w:eastAsia="Times New Roman" w:hAnsi="Times New Roman"/>
                <w:i/>
                <w:color w:val="000000"/>
                <w:sz w:val="22"/>
                <w:szCs w:val="22"/>
              </w:rPr>
              <w:t>38,39</w:t>
            </w:r>
          </w:p>
        </w:tc>
      </w:tr>
      <w:tr w:rsidR="00123E70" w:rsidRPr="00794BEB" w:rsidTr="00464A33">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Ч.С.С.</w:t>
            </w:r>
          </w:p>
        </w:tc>
        <w:tc>
          <w:tcPr>
            <w:tcW w:w="2409" w:type="dxa"/>
            <w:shd w:val="clear" w:color="auto" w:fill="auto"/>
            <w:noWrap/>
          </w:tcPr>
          <w:p w:rsidR="00123E70" w:rsidRPr="00794BEB" w:rsidRDefault="00123E70" w:rsidP="00794BEB">
            <w:pPr>
              <w:rPr>
                <w:rFonts w:ascii="Times New Roman" w:eastAsia="Times New Roman" w:hAnsi="Times New Roman"/>
                <w:color w:val="000000"/>
                <w:sz w:val="22"/>
                <w:szCs w:val="22"/>
              </w:rPr>
            </w:pPr>
          </w:p>
        </w:tc>
        <w:tc>
          <w:tcPr>
            <w:tcW w:w="2440" w:type="dxa"/>
            <w:shd w:val="clear" w:color="auto" w:fill="auto"/>
            <w:noWrap/>
            <w:hideMark/>
          </w:tcPr>
          <w:p w:rsidR="00123E70" w:rsidRPr="00794BEB" w:rsidRDefault="00123E70" w:rsidP="00794BEB">
            <w:pPr>
              <w:jc w:val="center"/>
              <w:rPr>
                <w:rFonts w:ascii="Times New Roman" w:eastAsia="Times New Roman" w:hAnsi="Times New Roman"/>
                <w:color w:val="000000"/>
                <w:sz w:val="22"/>
                <w:szCs w:val="22"/>
              </w:rPr>
            </w:pPr>
            <w:r w:rsidRPr="00794BEB">
              <w:rPr>
                <w:rFonts w:ascii="Times New Roman" w:eastAsia="Times New Roman" w:hAnsi="Times New Roman"/>
                <w:color w:val="000000"/>
                <w:sz w:val="22"/>
                <w:szCs w:val="22"/>
              </w:rPr>
              <w:t>31.05.2018</w:t>
            </w:r>
          </w:p>
        </w:tc>
        <w:tc>
          <w:tcPr>
            <w:tcW w:w="1955" w:type="dxa"/>
            <w:gridSpan w:val="2"/>
            <w:shd w:val="clear" w:color="auto" w:fill="auto"/>
            <w:noWrap/>
            <w:hideMark/>
          </w:tcPr>
          <w:p w:rsidR="00123E70" w:rsidRPr="00794BEB" w:rsidRDefault="00123E70" w:rsidP="00794BEB">
            <w:pPr>
              <w:jc w:val="center"/>
              <w:rPr>
                <w:rFonts w:ascii="Times New Roman" w:eastAsia="Times New Roman" w:hAnsi="Times New Roman"/>
                <w:i/>
                <w:color w:val="000000"/>
                <w:sz w:val="22"/>
                <w:szCs w:val="22"/>
              </w:rPr>
            </w:pPr>
            <w:r w:rsidRPr="00794BEB">
              <w:rPr>
                <w:rFonts w:ascii="Times New Roman" w:eastAsia="Times New Roman" w:hAnsi="Times New Roman"/>
                <w:i/>
                <w:color w:val="000000"/>
                <w:sz w:val="22"/>
                <w:szCs w:val="22"/>
              </w:rPr>
              <w:t>38,39</w:t>
            </w:r>
          </w:p>
        </w:tc>
      </w:tr>
      <w:tr w:rsidR="00123E70" w:rsidRPr="00794BEB" w:rsidTr="00464A33">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Ш.З.Б.</w:t>
            </w:r>
          </w:p>
        </w:tc>
        <w:tc>
          <w:tcPr>
            <w:tcW w:w="2409" w:type="dxa"/>
            <w:shd w:val="clear" w:color="auto" w:fill="auto"/>
            <w:noWrap/>
          </w:tcPr>
          <w:p w:rsidR="00123E70" w:rsidRPr="00794BEB" w:rsidRDefault="00123E70" w:rsidP="00794BEB">
            <w:pPr>
              <w:rPr>
                <w:rFonts w:ascii="Times New Roman" w:eastAsia="Times New Roman" w:hAnsi="Times New Roman"/>
                <w:color w:val="000000"/>
                <w:sz w:val="22"/>
                <w:szCs w:val="22"/>
              </w:rPr>
            </w:pPr>
          </w:p>
        </w:tc>
        <w:tc>
          <w:tcPr>
            <w:tcW w:w="2440" w:type="dxa"/>
            <w:shd w:val="clear" w:color="auto" w:fill="auto"/>
            <w:noWrap/>
            <w:hideMark/>
          </w:tcPr>
          <w:p w:rsidR="00123E70" w:rsidRPr="00794BEB" w:rsidRDefault="00123E70" w:rsidP="00794BEB">
            <w:pPr>
              <w:jc w:val="center"/>
              <w:rPr>
                <w:rFonts w:ascii="Times New Roman" w:eastAsia="Times New Roman" w:hAnsi="Times New Roman"/>
                <w:color w:val="000000"/>
                <w:sz w:val="22"/>
                <w:szCs w:val="22"/>
              </w:rPr>
            </w:pPr>
            <w:r w:rsidRPr="00794BEB">
              <w:rPr>
                <w:rFonts w:ascii="Times New Roman" w:eastAsia="Times New Roman" w:hAnsi="Times New Roman"/>
                <w:color w:val="000000"/>
                <w:sz w:val="22"/>
                <w:szCs w:val="22"/>
              </w:rPr>
              <w:t>31.05.2018</w:t>
            </w:r>
          </w:p>
        </w:tc>
        <w:tc>
          <w:tcPr>
            <w:tcW w:w="1955" w:type="dxa"/>
            <w:gridSpan w:val="2"/>
            <w:shd w:val="clear" w:color="auto" w:fill="auto"/>
            <w:noWrap/>
            <w:hideMark/>
          </w:tcPr>
          <w:p w:rsidR="00123E70" w:rsidRPr="00794BEB" w:rsidRDefault="00123E70" w:rsidP="00794BEB">
            <w:pPr>
              <w:jc w:val="center"/>
              <w:rPr>
                <w:rFonts w:ascii="Times New Roman" w:eastAsia="Times New Roman" w:hAnsi="Times New Roman"/>
                <w:i/>
                <w:color w:val="000000"/>
                <w:sz w:val="22"/>
                <w:szCs w:val="22"/>
              </w:rPr>
            </w:pPr>
            <w:r w:rsidRPr="00794BEB">
              <w:rPr>
                <w:rFonts w:ascii="Times New Roman" w:eastAsia="Times New Roman" w:hAnsi="Times New Roman"/>
                <w:i/>
                <w:color w:val="000000"/>
                <w:sz w:val="22"/>
                <w:szCs w:val="22"/>
              </w:rPr>
              <w:t>38,39</w:t>
            </w:r>
          </w:p>
        </w:tc>
      </w:tr>
      <w:tr w:rsidR="00123E70" w:rsidRPr="00794BEB" w:rsidTr="00464A33">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С.А.Э.</w:t>
            </w:r>
          </w:p>
        </w:tc>
        <w:tc>
          <w:tcPr>
            <w:tcW w:w="2409" w:type="dxa"/>
            <w:shd w:val="clear" w:color="auto" w:fill="auto"/>
            <w:noWrap/>
          </w:tcPr>
          <w:p w:rsidR="00123E70" w:rsidRPr="00794BEB" w:rsidRDefault="00123E70" w:rsidP="00794BEB">
            <w:pPr>
              <w:rPr>
                <w:rFonts w:ascii="Times New Roman" w:eastAsia="Times New Roman" w:hAnsi="Times New Roman"/>
                <w:color w:val="000000"/>
                <w:sz w:val="22"/>
                <w:szCs w:val="22"/>
              </w:rPr>
            </w:pPr>
          </w:p>
        </w:tc>
        <w:tc>
          <w:tcPr>
            <w:tcW w:w="2440" w:type="dxa"/>
            <w:shd w:val="clear" w:color="auto" w:fill="auto"/>
            <w:noWrap/>
            <w:hideMark/>
          </w:tcPr>
          <w:p w:rsidR="00123E70" w:rsidRPr="00794BEB" w:rsidRDefault="00123E70" w:rsidP="00794BEB">
            <w:pPr>
              <w:jc w:val="center"/>
              <w:rPr>
                <w:rFonts w:ascii="Times New Roman" w:eastAsia="Times New Roman" w:hAnsi="Times New Roman"/>
                <w:color w:val="000000"/>
                <w:sz w:val="22"/>
                <w:szCs w:val="22"/>
              </w:rPr>
            </w:pPr>
            <w:r w:rsidRPr="00794BEB">
              <w:rPr>
                <w:rFonts w:ascii="Times New Roman" w:eastAsia="Times New Roman" w:hAnsi="Times New Roman"/>
                <w:color w:val="000000"/>
                <w:sz w:val="22"/>
                <w:szCs w:val="22"/>
              </w:rPr>
              <w:t>31.05.2018</w:t>
            </w:r>
          </w:p>
        </w:tc>
        <w:tc>
          <w:tcPr>
            <w:tcW w:w="1955" w:type="dxa"/>
            <w:gridSpan w:val="2"/>
            <w:shd w:val="clear" w:color="auto" w:fill="auto"/>
            <w:noWrap/>
            <w:hideMark/>
          </w:tcPr>
          <w:p w:rsidR="00123E70" w:rsidRPr="00794BEB" w:rsidRDefault="00123E70" w:rsidP="00794BEB">
            <w:pPr>
              <w:jc w:val="center"/>
              <w:rPr>
                <w:rFonts w:ascii="Times New Roman" w:eastAsia="Times New Roman" w:hAnsi="Times New Roman"/>
                <w:i/>
                <w:color w:val="000000"/>
                <w:sz w:val="22"/>
                <w:szCs w:val="22"/>
              </w:rPr>
            </w:pPr>
            <w:r w:rsidRPr="00794BEB">
              <w:rPr>
                <w:rFonts w:ascii="Times New Roman" w:eastAsia="Times New Roman" w:hAnsi="Times New Roman"/>
                <w:i/>
                <w:color w:val="000000"/>
                <w:sz w:val="22"/>
                <w:szCs w:val="22"/>
              </w:rPr>
              <w:t>38,39</w:t>
            </w:r>
          </w:p>
        </w:tc>
      </w:tr>
      <w:tr w:rsidR="00123E70" w:rsidRPr="00794BEB" w:rsidTr="00464A33">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Б.Д.Б.</w:t>
            </w:r>
          </w:p>
        </w:tc>
        <w:tc>
          <w:tcPr>
            <w:tcW w:w="2409" w:type="dxa"/>
            <w:shd w:val="clear" w:color="auto" w:fill="auto"/>
            <w:noWrap/>
          </w:tcPr>
          <w:p w:rsidR="00123E70" w:rsidRPr="00794BEB" w:rsidRDefault="00123E70" w:rsidP="00794BEB">
            <w:pPr>
              <w:rPr>
                <w:rFonts w:ascii="Times New Roman" w:eastAsia="Times New Roman" w:hAnsi="Times New Roman"/>
                <w:color w:val="000000"/>
                <w:sz w:val="22"/>
                <w:szCs w:val="22"/>
              </w:rPr>
            </w:pPr>
          </w:p>
        </w:tc>
        <w:tc>
          <w:tcPr>
            <w:tcW w:w="2440" w:type="dxa"/>
            <w:shd w:val="clear" w:color="auto" w:fill="auto"/>
            <w:noWrap/>
            <w:hideMark/>
          </w:tcPr>
          <w:p w:rsidR="00123E70" w:rsidRPr="00794BEB" w:rsidRDefault="00123E70" w:rsidP="00794BEB">
            <w:pPr>
              <w:jc w:val="center"/>
              <w:rPr>
                <w:rFonts w:ascii="Times New Roman" w:eastAsia="Times New Roman" w:hAnsi="Times New Roman"/>
                <w:color w:val="000000"/>
                <w:sz w:val="22"/>
                <w:szCs w:val="22"/>
              </w:rPr>
            </w:pPr>
            <w:r w:rsidRPr="00794BEB">
              <w:rPr>
                <w:rFonts w:ascii="Times New Roman" w:eastAsia="Times New Roman" w:hAnsi="Times New Roman"/>
                <w:color w:val="000000"/>
                <w:sz w:val="22"/>
                <w:szCs w:val="22"/>
              </w:rPr>
              <w:t>31.05.2018</w:t>
            </w:r>
          </w:p>
        </w:tc>
        <w:tc>
          <w:tcPr>
            <w:tcW w:w="1955" w:type="dxa"/>
            <w:gridSpan w:val="2"/>
            <w:shd w:val="clear" w:color="auto" w:fill="auto"/>
            <w:noWrap/>
            <w:hideMark/>
          </w:tcPr>
          <w:p w:rsidR="00123E70" w:rsidRPr="00794BEB" w:rsidRDefault="00123E70" w:rsidP="00794BEB">
            <w:pPr>
              <w:jc w:val="center"/>
              <w:rPr>
                <w:rFonts w:ascii="Times New Roman" w:eastAsia="Times New Roman" w:hAnsi="Times New Roman"/>
                <w:i/>
                <w:color w:val="000000"/>
                <w:sz w:val="22"/>
                <w:szCs w:val="22"/>
              </w:rPr>
            </w:pPr>
            <w:r w:rsidRPr="00794BEB">
              <w:rPr>
                <w:rFonts w:ascii="Times New Roman" w:eastAsia="Times New Roman" w:hAnsi="Times New Roman"/>
                <w:i/>
                <w:color w:val="000000"/>
                <w:sz w:val="22"/>
                <w:szCs w:val="22"/>
              </w:rPr>
              <w:t>38,39</w:t>
            </w:r>
          </w:p>
        </w:tc>
      </w:tr>
      <w:tr w:rsidR="00123E70" w:rsidRPr="00794BEB" w:rsidTr="00464A33">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О.С.В.</w:t>
            </w:r>
          </w:p>
        </w:tc>
        <w:tc>
          <w:tcPr>
            <w:tcW w:w="2409" w:type="dxa"/>
            <w:shd w:val="clear" w:color="auto" w:fill="auto"/>
            <w:noWrap/>
          </w:tcPr>
          <w:p w:rsidR="00123E70" w:rsidRPr="00794BEB" w:rsidRDefault="00123E70" w:rsidP="00794BEB">
            <w:pPr>
              <w:rPr>
                <w:rFonts w:ascii="Times New Roman" w:eastAsia="Times New Roman" w:hAnsi="Times New Roman"/>
                <w:color w:val="000000"/>
                <w:sz w:val="22"/>
                <w:szCs w:val="22"/>
              </w:rPr>
            </w:pPr>
          </w:p>
        </w:tc>
        <w:tc>
          <w:tcPr>
            <w:tcW w:w="2440" w:type="dxa"/>
            <w:shd w:val="clear" w:color="auto" w:fill="auto"/>
            <w:noWrap/>
            <w:hideMark/>
          </w:tcPr>
          <w:p w:rsidR="00123E70" w:rsidRPr="00794BEB" w:rsidRDefault="00123E70" w:rsidP="00794BEB">
            <w:pPr>
              <w:jc w:val="center"/>
              <w:rPr>
                <w:rFonts w:ascii="Times New Roman" w:eastAsia="Times New Roman" w:hAnsi="Times New Roman"/>
                <w:color w:val="000000"/>
                <w:sz w:val="22"/>
                <w:szCs w:val="22"/>
              </w:rPr>
            </w:pPr>
            <w:r w:rsidRPr="00794BEB">
              <w:rPr>
                <w:rFonts w:ascii="Times New Roman" w:eastAsia="Times New Roman" w:hAnsi="Times New Roman"/>
                <w:color w:val="000000"/>
                <w:sz w:val="22"/>
                <w:szCs w:val="22"/>
              </w:rPr>
              <w:t>20.06.2018</w:t>
            </w:r>
          </w:p>
        </w:tc>
        <w:tc>
          <w:tcPr>
            <w:tcW w:w="1955" w:type="dxa"/>
            <w:gridSpan w:val="2"/>
            <w:shd w:val="clear" w:color="auto" w:fill="auto"/>
            <w:noWrap/>
            <w:hideMark/>
          </w:tcPr>
          <w:p w:rsidR="00123E70" w:rsidRPr="00794BEB" w:rsidRDefault="00123E70" w:rsidP="00794BEB">
            <w:pPr>
              <w:jc w:val="center"/>
              <w:rPr>
                <w:rFonts w:ascii="Times New Roman" w:eastAsia="Times New Roman" w:hAnsi="Times New Roman"/>
                <w:i/>
                <w:color w:val="000000"/>
                <w:sz w:val="22"/>
                <w:szCs w:val="22"/>
              </w:rPr>
            </w:pPr>
            <w:r w:rsidRPr="00794BEB">
              <w:rPr>
                <w:rFonts w:ascii="Times New Roman" w:eastAsia="Times New Roman" w:hAnsi="Times New Roman"/>
                <w:i/>
                <w:color w:val="000000"/>
                <w:sz w:val="22"/>
                <w:szCs w:val="22"/>
              </w:rPr>
              <w:t>476,00</w:t>
            </w:r>
          </w:p>
        </w:tc>
      </w:tr>
      <w:tr w:rsidR="00123E70" w:rsidRPr="00794BEB" w:rsidTr="00464A33">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Ш.А.С.</w:t>
            </w:r>
          </w:p>
        </w:tc>
        <w:tc>
          <w:tcPr>
            <w:tcW w:w="2409" w:type="dxa"/>
            <w:shd w:val="clear" w:color="auto" w:fill="auto"/>
            <w:noWrap/>
          </w:tcPr>
          <w:p w:rsidR="00123E70" w:rsidRPr="00794BEB" w:rsidRDefault="00123E70" w:rsidP="00794BEB">
            <w:pPr>
              <w:rPr>
                <w:rFonts w:ascii="Times New Roman" w:eastAsia="Times New Roman" w:hAnsi="Times New Roman"/>
                <w:color w:val="000000"/>
                <w:sz w:val="22"/>
                <w:szCs w:val="22"/>
              </w:rPr>
            </w:pPr>
          </w:p>
        </w:tc>
        <w:tc>
          <w:tcPr>
            <w:tcW w:w="2440" w:type="dxa"/>
            <w:shd w:val="clear" w:color="auto" w:fill="auto"/>
            <w:noWrap/>
            <w:hideMark/>
          </w:tcPr>
          <w:p w:rsidR="00123E70" w:rsidRPr="00794BEB" w:rsidRDefault="00123E70" w:rsidP="00794BEB">
            <w:pPr>
              <w:jc w:val="center"/>
              <w:rPr>
                <w:rFonts w:ascii="Times New Roman" w:eastAsia="Times New Roman" w:hAnsi="Times New Roman"/>
                <w:color w:val="000000"/>
                <w:sz w:val="22"/>
                <w:szCs w:val="22"/>
              </w:rPr>
            </w:pPr>
            <w:r w:rsidRPr="00794BEB">
              <w:rPr>
                <w:rFonts w:ascii="Times New Roman" w:eastAsia="Times New Roman" w:hAnsi="Times New Roman"/>
                <w:color w:val="000000"/>
                <w:sz w:val="22"/>
                <w:szCs w:val="22"/>
              </w:rPr>
              <w:t>30.08.2018</w:t>
            </w:r>
          </w:p>
        </w:tc>
        <w:tc>
          <w:tcPr>
            <w:tcW w:w="1955" w:type="dxa"/>
            <w:gridSpan w:val="2"/>
            <w:shd w:val="clear" w:color="auto" w:fill="auto"/>
            <w:noWrap/>
            <w:hideMark/>
          </w:tcPr>
          <w:p w:rsidR="00123E70" w:rsidRPr="00794BEB" w:rsidRDefault="00123E70" w:rsidP="00794BEB">
            <w:pPr>
              <w:jc w:val="center"/>
              <w:rPr>
                <w:rFonts w:ascii="Times New Roman" w:eastAsia="Times New Roman" w:hAnsi="Times New Roman"/>
                <w:i/>
                <w:color w:val="000000"/>
                <w:sz w:val="22"/>
                <w:szCs w:val="22"/>
              </w:rPr>
            </w:pPr>
            <w:r w:rsidRPr="00794BEB">
              <w:rPr>
                <w:rFonts w:ascii="Times New Roman" w:eastAsia="Times New Roman" w:hAnsi="Times New Roman"/>
                <w:i/>
                <w:color w:val="000000"/>
                <w:sz w:val="22"/>
                <w:szCs w:val="22"/>
              </w:rPr>
              <w:t>38,39</w:t>
            </w:r>
          </w:p>
        </w:tc>
      </w:tr>
      <w:tr w:rsidR="00123E70" w:rsidRPr="00794BEB" w:rsidTr="00464A33">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Ш.А.Ш.</w:t>
            </w:r>
          </w:p>
        </w:tc>
        <w:tc>
          <w:tcPr>
            <w:tcW w:w="2409" w:type="dxa"/>
            <w:shd w:val="clear" w:color="auto" w:fill="auto"/>
            <w:noWrap/>
          </w:tcPr>
          <w:p w:rsidR="00123E70" w:rsidRPr="00794BEB" w:rsidRDefault="00123E70" w:rsidP="00794BEB">
            <w:pPr>
              <w:rPr>
                <w:rFonts w:ascii="Times New Roman" w:eastAsia="Times New Roman" w:hAnsi="Times New Roman"/>
                <w:color w:val="000000"/>
                <w:sz w:val="22"/>
                <w:szCs w:val="22"/>
              </w:rPr>
            </w:pPr>
          </w:p>
        </w:tc>
        <w:tc>
          <w:tcPr>
            <w:tcW w:w="2440" w:type="dxa"/>
            <w:shd w:val="clear" w:color="auto" w:fill="auto"/>
            <w:noWrap/>
            <w:hideMark/>
          </w:tcPr>
          <w:p w:rsidR="00123E70" w:rsidRPr="00794BEB" w:rsidRDefault="00123E70" w:rsidP="00794BEB">
            <w:pPr>
              <w:jc w:val="center"/>
              <w:rPr>
                <w:rFonts w:ascii="Times New Roman" w:eastAsia="Times New Roman" w:hAnsi="Times New Roman"/>
                <w:color w:val="000000"/>
                <w:sz w:val="22"/>
                <w:szCs w:val="22"/>
              </w:rPr>
            </w:pPr>
            <w:r w:rsidRPr="00794BEB">
              <w:rPr>
                <w:rFonts w:ascii="Times New Roman" w:eastAsia="Times New Roman" w:hAnsi="Times New Roman"/>
                <w:color w:val="000000"/>
                <w:sz w:val="22"/>
                <w:szCs w:val="22"/>
              </w:rPr>
              <w:t>30.08.2018</w:t>
            </w:r>
          </w:p>
        </w:tc>
        <w:tc>
          <w:tcPr>
            <w:tcW w:w="1955" w:type="dxa"/>
            <w:gridSpan w:val="2"/>
            <w:shd w:val="clear" w:color="auto" w:fill="auto"/>
            <w:noWrap/>
            <w:hideMark/>
          </w:tcPr>
          <w:p w:rsidR="00123E70" w:rsidRPr="00794BEB" w:rsidRDefault="00123E70" w:rsidP="00794BEB">
            <w:pPr>
              <w:jc w:val="center"/>
              <w:rPr>
                <w:rFonts w:ascii="Times New Roman" w:eastAsia="Times New Roman" w:hAnsi="Times New Roman"/>
                <w:i/>
                <w:color w:val="000000"/>
                <w:sz w:val="22"/>
                <w:szCs w:val="22"/>
              </w:rPr>
            </w:pPr>
            <w:r w:rsidRPr="00794BEB">
              <w:rPr>
                <w:rFonts w:ascii="Times New Roman" w:eastAsia="Times New Roman" w:hAnsi="Times New Roman"/>
                <w:i/>
                <w:color w:val="000000"/>
                <w:sz w:val="22"/>
                <w:szCs w:val="22"/>
              </w:rPr>
              <w:t>38,39</w:t>
            </w:r>
          </w:p>
        </w:tc>
      </w:tr>
      <w:tr w:rsidR="00123E70" w:rsidRPr="00794BEB" w:rsidTr="00464A33">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Ш.С.Б.</w:t>
            </w:r>
          </w:p>
        </w:tc>
        <w:tc>
          <w:tcPr>
            <w:tcW w:w="2409" w:type="dxa"/>
            <w:shd w:val="clear" w:color="auto" w:fill="auto"/>
            <w:noWrap/>
          </w:tcPr>
          <w:p w:rsidR="00123E70" w:rsidRPr="00794BEB" w:rsidRDefault="00123E70" w:rsidP="00794BEB">
            <w:pPr>
              <w:rPr>
                <w:rFonts w:ascii="Times New Roman" w:eastAsia="Times New Roman" w:hAnsi="Times New Roman"/>
                <w:color w:val="000000"/>
                <w:sz w:val="22"/>
                <w:szCs w:val="22"/>
              </w:rPr>
            </w:pPr>
          </w:p>
        </w:tc>
        <w:tc>
          <w:tcPr>
            <w:tcW w:w="2440" w:type="dxa"/>
            <w:shd w:val="clear" w:color="auto" w:fill="auto"/>
            <w:noWrap/>
            <w:hideMark/>
          </w:tcPr>
          <w:p w:rsidR="00123E70" w:rsidRPr="00794BEB" w:rsidRDefault="00123E70" w:rsidP="00794BEB">
            <w:pPr>
              <w:jc w:val="center"/>
              <w:rPr>
                <w:rFonts w:ascii="Times New Roman" w:eastAsia="Times New Roman" w:hAnsi="Times New Roman"/>
                <w:color w:val="000000"/>
                <w:sz w:val="22"/>
                <w:szCs w:val="22"/>
              </w:rPr>
            </w:pPr>
            <w:r w:rsidRPr="00794BEB">
              <w:rPr>
                <w:rFonts w:ascii="Times New Roman" w:eastAsia="Times New Roman" w:hAnsi="Times New Roman"/>
                <w:color w:val="000000"/>
                <w:sz w:val="22"/>
                <w:szCs w:val="22"/>
              </w:rPr>
              <w:t>30.08.2018</w:t>
            </w:r>
          </w:p>
        </w:tc>
        <w:tc>
          <w:tcPr>
            <w:tcW w:w="1955" w:type="dxa"/>
            <w:gridSpan w:val="2"/>
            <w:shd w:val="clear" w:color="auto" w:fill="auto"/>
            <w:noWrap/>
            <w:hideMark/>
          </w:tcPr>
          <w:p w:rsidR="00123E70" w:rsidRPr="00794BEB" w:rsidRDefault="00123E70" w:rsidP="00794BEB">
            <w:pPr>
              <w:jc w:val="center"/>
              <w:rPr>
                <w:rFonts w:ascii="Times New Roman" w:eastAsia="Times New Roman" w:hAnsi="Times New Roman"/>
                <w:i/>
                <w:color w:val="000000"/>
                <w:sz w:val="22"/>
                <w:szCs w:val="22"/>
              </w:rPr>
            </w:pPr>
            <w:r w:rsidRPr="00794BEB">
              <w:rPr>
                <w:rFonts w:ascii="Times New Roman" w:eastAsia="Times New Roman" w:hAnsi="Times New Roman"/>
                <w:i/>
                <w:color w:val="000000"/>
                <w:sz w:val="22"/>
                <w:szCs w:val="22"/>
              </w:rPr>
              <w:t>38,39</w:t>
            </w:r>
          </w:p>
        </w:tc>
      </w:tr>
      <w:tr w:rsidR="00123E70" w:rsidRPr="00794BEB" w:rsidTr="00464A33">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Б.Р.Б.</w:t>
            </w:r>
          </w:p>
        </w:tc>
        <w:tc>
          <w:tcPr>
            <w:tcW w:w="2409" w:type="dxa"/>
            <w:shd w:val="clear" w:color="auto" w:fill="auto"/>
            <w:noWrap/>
          </w:tcPr>
          <w:p w:rsidR="00123E70" w:rsidRPr="00794BEB" w:rsidRDefault="00123E70" w:rsidP="00794BEB">
            <w:pPr>
              <w:rPr>
                <w:rFonts w:ascii="Times New Roman" w:eastAsia="Times New Roman" w:hAnsi="Times New Roman"/>
                <w:color w:val="000000"/>
                <w:sz w:val="22"/>
                <w:szCs w:val="22"/>
              </w:rPr>
            </w:pPr>
          </w:p>
        </w:tc>
        <w:tc>
          <w:tcPr>
            <w:tcW w:w="2440" w:type="dxa"/>
            <w:shd w:val="clear" w:color="auto" w:fill="auto"/>
            <w:noWrap/>
            <w:hideMark/>
          </w:tcPr>
          <w:p w:rsidR="00123E70" w:rsidRPr="00794BEB" w:rsidRDefault="00123E70" w:rsidP="00794BEB">
            <w:pPr>
              <w:jc w:val="center"/>
              <w:rPr>
                <w:rFonts w:ascii="Times New Roman" w:eastAsia="Times New Roman" w:hAnsi="Times New Roman"/>
                <w:color w:val="000000"/>
                <w:sz w:val="22"/>
                <w:szCs w:val="22"/>
              </w:rPr>
            </w:pPr>
            <w:r w:rsidRPr="00794BEB">
              <w:rPr>
                <w:rFonts w:ascii="Times New Roman" w:eastAsia="Times New Roman" w:hAnsi="Times New Roman"/>
                <w:color w:val="000000"/>
                <w:sz w:val="22"/>
                <w:szCs w:val="22"/>
              </w:rPr>
              <w:t>30.08.2018</w:t>
            </w:r>
          </w:p>
        </w:tc>
        <w:tc>
          <w:tcPr>
            <w:tcW w:w="1955" w:type="dxa"/>
            <w:gridSpan w:val="2"/>
            <w:shd w:val="clear" w:color="auto" w:fill="auto"/>
            <w:noWrap/>
            <w:hideMark/>
          </w:tcPr>
          <w:p w:rsidR="00123E70" w:rsidRPr="00794BEB" w:rsidRDefault="00123E70" w:rsidP="00794BEB">
            <w:pPr>
              <w:jc w:val="center"/>
              <w:rPr>
                <w:rFonts w:ascii="Times New Roman" w:eastAsia="Times New Roman" w:hAnsi="Times New Roman"/>
                <w:i/>
                <w:color w:val="000000"/>
                <w:sz w:val="22"/>
                <w:szCs w:val="22"/>
              </w:rPr>
            </w:pPr>
            <w:r w:rsidRPr="00794BEB">
              <w:rPr>
                <w:rFonts w:ascii="Times New Roman" w:eastAsia="Times New Roman" w:hAnsi="Times New Roman"/>
                <w:i/>
                <w:color w:val="000000"/>
                <w:sz w:val="22"/>
                <w:szCs w:val="22"/>
              </w:rPr>
              <w:t>38,39</w:t>
            </w:r>
          </w:p>
        </w:tc>
      </w:tr>
      <w:tr w:rsidR="00123E70" w:rsidRPr="00794BEB" w:rsidTr="00464A33">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А.А.Б.</w:t>
            </w:r>
          </w:p>
        </w:tc>
        <w:tc>
          <w:tcPr>
            <w:tcW w:w="2409" w:type="dxa"/>
            <w:shd w:val="clear" w:color="auto" w:fill="auto"/>
            <w:noWrap/>
          </w:tcPr>
          <w:p w:rsidR="00123E70" w:rsidRPr="00794BEB" w:rsidRDefault="00123E70" w:rsidP="00794BEB">
            <w:pPr>
              <w:rPr>
                <w:rFonts w:ascii="Times New Roman" w:eastAsia="Times New Roman" w:hAnsi="Times New Roman"/>
                <w:color w:val="000000"/>
                <w:sz w:val="22"/>
                <w:szCs w:val="22"/>
              </w:rPr>
            </w:pPr>
          </w:p>
        </w:tc>
        <w:tc>
          <w:tcPr>
            <w:tcW w:w="2440" w:type="dxa"/>
            <w:shd w:val="clear" w:color="auto" w:fill="auto"/>
            <w:noWrap/>
            <w:hideMark/>
          </w:tcPr>
          <w:p w:rsidR="00123E70" w:rsidRPr="00794BEB" w:rsidRDefault="00123E70" w:rsidP="00794BEB">
            <w:pPr>
              <w:jc w:val="center"/>
              <w:rPr>
                <w:rFonts w:ascii="Times New Roman" w:eastAsia="Times New Roman" w:hAnsi="Times New Roman"/>
                <w:color w:val="000000"/>
                <w:sz w:val="22"/>
                <w:szCs w:val="22"/>
              </w:rPr>
            </w:pPr>
            <w:r w:rsidRPr="00794BEB">
              <w:rPr>
                <w:rFonts w:ascii="Times New Roman" w:eastAsia="Times New Roman" w:hAnsi="Times New Roman"/>
                <w:color w:val="000000"/>
                <w:sz w:val="22"/>
                <w:szCs w:val="22"/>
              </w:rPr>
              <w:t>30.08.2018</w:t>
            </w:r>
          </w:p>
        </w:tc>
        <w:tc>
          <w:tcPr>
            <w:tcW w:w="1955" w:type="dxa"/>
            <w:gridSpan w:val="2"/>
            <w:shd w:val="clear" w:color="auto" w:fill="auto"/>
            <w:noWrap/>
            <w:hideMark/>
          </w:tcPr>
          <w:p w:rsidR="00123E70" w:rsidRPr="00794BEB" w:rsidRDefault="00123E70" w:rsidP="00794BEB">
            <w:pPr>
              <w:jc w:val="center"/>
              <w:rPr>
                <w:rFonts w:ascii="Times New Roman" w:eastAsia="Times New Roman" w:hAnsi="Times New Roman"/>
                <w:i/>
                <w:color w:val="000000"/>
                <w:sz w:val="22"/>
                <w:szCs w:val="22"/>
              </w:rPr>
            </w:pPr>
            <w:r w:rsidRPr="00794BEB">
              <w:rPr>
                <w:rFonts w:ascii="Times New Roman" w:eastAsia="Times New Roman" w:hAnsi="Times New Roman"/>
                <w:i/>
                <w:color w:val="000000"/>
                <w:sz w:val="22"/>
                <w:szCs w:val="22"/>
              </w:rPr>
              <w:t>38,39</w:t>
            </w:r>
          </w:p>
        </w:tc>
      </w:tr>
      <w:tr w:rsidR="00123E70" w:rsidRPr="00794BEB" w:rsidTr="00464A33">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С.С.В.</w:t>
            </w:r>
          </w:p>
        </w:tc>
        <w:tc>
          <w:tcPr>
            <w:tcW w:w="2409" w:type="dxa"/>
            <w:shd w:val="clear" w:color="auto" w:fill="auto"/>
            <w:noWrap/>
          </w:tcPr>
          <w:p w:rsidR="00123E70" w:rsidRPr="00794BEB" w:rsidRDefault="00123E70" w:rsidP="00794BEB">
            <w:pPr>
              <w:rPr>
                <w:rFonts w:ascii="Times New Roman" w:eastAsia="Times New Roman" w:hAnsi="Times New Roman"/>
                <w:color w:val="000000"/>
                <w:sz w:val="22"/>
                <w:szCs w:val="22"/>
              </w:rPr>
            </w:pPr>
          </w:p>
        </w:tc>
        <w:tc>
          <w:tcPr>
            <w:tcW w:w="2440" w:type="dxa"/>
            <w:shd w:val="clear" w:color="auto" w:fill="auto"/>
            <w:noWrap/>
            <w:hideMark/>
          </w:tcPr>
          <w:p w:rsidR="00123E70" w:rsidRPr="00794BEB" w:rsidRDefault="00123E70" w:rsidP="00794BEB">
            <w:pPr>
              <w:jc w:val="center"/>
              <w:rPr>
                <w:rFonts w:ascii="Times New Roman" w:eastAsia="Times New Roman" w:hAnsi="Times New Roman"/>
                <w:color w:val="000000"/>
                <w:sz w:val="22"/>
                <w:szCs w:val="22"/>
              </w:rPr>
            </w:pPr>
            <w:r w:rsidRPr="00794BEB">
              <w:rPr>
                <w:rFonts w:ascii="Times New Roman" w:eastAsia="Times New Roman" w:hAnsi="Times New Roman"/>
                <w:color w:val="000000"/>
                <w:sz w:val="22"/>
                <w:szCs w:val="22"/>
              </w:rPr>
              <w:t>17.09.2018</w:t>
            </w:r>
          </w:p>
        </w:tc>
        <w:tc>
          <w:tcPr>
            <w:tcW w:w="1955" w:type="dxa"/>
            <w:gridSpan w:val="2"/>
            <w:shd w:val="clear" w:color="auto" w:fill="auto"/>
            <w:noWrap/>
            <w:hideMark/>
          </w:tcPr>
          <w:p w:rsidR="00123E70" w:rsidRPr="00794BEB" w:rsidRDefault="00123E70" w:rsidP="00794BEB">
            <w:pPr>
              <w:jc w:val="center"/>
              <w:rPr>
                <w:rFonts w:ascii="Times New Roman" w:eastAsia="Times New Roman" w:hAnsi="Times New Roman"/>
                <w:i/>
                <w:color w:val="000000"/>
                <w:sz w:val="22"/>
                <w:szCs w:val="22"/>
              </w:rPr>
            </w:pPr>
            <w:r w:rsidRPr="00794BEB">
              <w:rPr>
                <w:rFonts w:ascii="Times New Roman" w:eastAsia="Times New Roman" w:hAnsi="Times New Roman"/>
                <w:i/>
                <w:color w:val="000000"/>
                <w:sz w:val="22"/>
                <w:szCs w:val="22"/>
              </w:rPr>
              <w:t>555,33</w:t>
            </w:r>
          </w:p>
        </w:tc>
      </w:tr>
      <w:tr w:rsidR="00123E70" w:rsidRPr="00794BEB" w:rsidTr="00464A33">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К.А.Д.</w:t>
            </w:r>
          </w:p>
        </w:tc>
        <w:tc>
          <w:tcPr>
            <w:tcW w:w="2409" w:type="dxa"/>
            <w:shd w:val="clear" w:color="auto" w:fill="auto"/>
            <w:noWrap/>
          </w:tcPr>
          <w:p w:rsidR="00123E70" w:rsidRPr="00794BEB" w:rsidRDefault="00123E70" w:rsidP="00794BEB">
            <w:pPr>
              <w:rPr>
                <w:rFonts w:ascii="Times New Roman" w:eastAsia="Times New Roman" w:hAnsi="Times New Roman"/>
                <w:color w:val="000000"/>
                <w:sz w:val="22"/>
                <w:szCs w:val="22"/>
              </w:rPr>
            </w:pPr>
          </w:p>
        </w:tc>
        <w:tc>
          <w:tcPr>
            <w:tcW w:w="2440" w:type="dxa"/>
            <w:shd w:val="clear" w:color="auto" w:fill="auto"/>
            <w:noWrap/>
            <w:hideMark/>
          </w:tcPr>
          <w:p w:rsidR="00123E70" w:rsidRPr="00794BEB" w:rsidRDefault="00123E70" w:rsidP="00794BEB">
            <w:pPr>
              <w:jc w:val="center"/>
              <w:rPr>
                <w:rFonts w:ascii="Times New Roman" w:eastAsia="Times New Roman" w:hAnsi="Times New Roman"/>
                <w:color w:val="000000"/>
                <w:sz w:val="22"/>
                <w:szCs w:val="22"/>
              </w:rPr>
            </w:pPr>
            <w:r w:rsidRPr="00794BEB">
              <w:rPr>
                <w:rFonts w:ascii="Times New Roman" w:eastAsia="Times New Roman" w:hAnsi="Times New Roman"/>
                <w:color w:val="000000"/>
                <w:sz w:val="22"/>
                <w:szCs w:val="22"/>
              </w:rPr>
              <w:t>27.02.2019</w:t>
            </w:r>
          </w:p>
        </w:tc>
        <w:tc>
          <w:tcPr>
            <w:tcW w:w="1955" w:type="dxa"/>
            <w:gridSpan w:val="2"/>
            <w:shd w:val="clear" w:color="auto" w:fill="auto"/>
            <w:noWrap/>
            <w:hideMark/>
          </w:tcPr>
          <w:p w:rsidR="00123E70" w:rsidRPr="00794BEB" w:rsidRDefault="00123E70" w:rsidP="00794BEB">
            <w:pPr>
              <w:jc w:val="center"/>
              <w:rPr>
                <w:rFonts w:ascii="Times New Roman" w:eastAsia="Times New Roman" w:hAnsi="Times New Roman"/>
                <w:i/>
                <w:color w:val="000000"/>
                <w:sz w:val="22"/>
                <w:szCs w:val="22"/>
              </w:rPr>
            </w:pPr>
            <w:r w:rsidRPr="00794BEB">
              <w:rPr>
                <w:rFonts w:ascii="Times New Roman" w:eastAsia="Times New Roman" w:hAnsi="Times New Roman"/>
                <w:i/>
                <w:color w:val="000000"/>
                <w:sz w:val="22"/>
                <w:szCs w:val="22"/>
              </w:rPr>
              <w:t>75,00</w:t>
            </w:r>
          </w:p>
        </w:tc>
      </w:tr>
      <w:tr w:rsidR="00123E70" w:rsidRPr="00794BEB" w:rsidTr="00464A33">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А.А.М.</w:t>
            </w:r>
          </w:p>
        </w:tc>
        <w:tc>
          <w:tcPr>
            <w:tcW w:w="2409" w:type="dxa"/>
            <w:shd w:val="clear" w:color="auto" w:fill="auto"/>
            <w:noWrap/>
          </w:tcPr>
          <w:p w:rsidR="00123E70" w:rsidRPr="00794BEB" w:rsidRDefault="00123E70" w:rsidP="00794BEB">
            <w:pPr>
              <w:rPr>
                <w:rFonts w:ascii="Times New Roman" w:eastAsia="Times New Roman" w:hAnsi="Times New Roman"/>
                <w:color w:val="000000"/>
                <w:sz w:val="22"/>
                <w:szCs w:val="22"/>
              </w:rPr>
            </w:pPr>
          </w:p>
        </w:tc>
        <w:tc>
          <w:tcPr>
            <w:tcW w:w="2440" w:type="dxa"/>
            <w:shd w:val="clear" w:color="auto" w:fill="auto"/>
            <w:noWrap/>
            <w:hideMark/>
          </w:tcPr>
          <w:p w:rsidR="00123E70" w:rsidRPr="00794BEB" w:rsidRDefault="00123E70" w:rsidP="00794BEB">
            <w:pPr>
              <w:jc w:val="center"/>
              <w:rPr>
                <w:rFonts w:ascii="Times New Roman" w:eastAsia="Times New Roman" w:hAnsi="Times New Roman"/>
                <w:color w:val="000000"/>
                <w:sz w:val="22"/>
                <w:szCs w:val="22"/>
              </w:rPr>
            </w:pPr>
            <w:r w:rsidRPr="00794BEB">
              <w:rPr>
                <w:rFonts w:ascii="Times New Roman" w:eastAsia="Times New Roman" w:hAnsi="Times New Roman"/>
                <w:color w:val="000000"/>
                <w:sz w:val="22"/>
                <w:szCs w:val="22"/>
              </w:rPr>
              <w:t>29.03.2019</w:t>
            </w:r>
          </w:p>
        </w:tc>
        <w:tc>
          <w:tcPr>
            <w:tcW w:w="1955" w:type="dxa"/>
            <w:gridSpan w:val="2"/>
            <w:shd w:val="clear" w:color="auto" w:fill="auto"/>
            <w:noWrap/>
            <w:hideMark/>
          </w:tcPr>
          <w:p w:rsidR="00123E70" w:rsidRPr="00794BEB" w:rsidRDefault="00123E70" w:rsidP="00794BEB">
            <w:pPr>
              <w:jc w:val="center"/>
              <w:rPr>
                <w:rFonts w:ascii="Times New Roman" w:eastAsia="Times New Roman" w:hAnsi="Times New Roman"/>
                <w:i/>
                <w:color w:val="000000"/>
                <w:sz w:val="22"/>
                <w:szCs w:val="22"/>
              </w:rPr>
            </w:pPr>
            <w:r w:rsidRPr="00794BEB">
              <w:rPr>
                <w:rFonts w:ascii="Times New Roman" w:eastAsia="Times New Roman" w:hAnsi="Times New Roman"/>
                <w:i/>
                <w:color w:val="000000"/>
                <w:sz w:val="22"/>
                <w:szCs w:val="22"/>
              </w:rPr>
              <w:t>67,74</w:t>
            </w:r>
          </w:p>
        </w:tc>
      </w:tr>
      <w:tr w:rsidR="00123E70" w:rsidRPr="00794BEB" w:rsidTr="00464A33">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Ч.А.А.</w:t>
            </w:r>
          </w:p>
        </w:tc>
        <w:tc>
          <w:tcPr>
            <w:tcW w:w="2409" w:type="dxa"/>
            <w:shd w:val="clear" w:color="auto" w:fill="auto"/>
            <w:noWrap/>
          </w:tcPr>
          <w:p w:rsidR="00123E70" w:rsidRPr="00794BEB" w:rsidRDefault="00123E70" w:rsidP="00794BEB">
            <w:pPr>
              <w:rPr>
                <w:rFonts w:ascii="Times New Roman" w:eastAsia="Times New Roman" w:hAnsi="Times New Roman"/>
                <w:color w:val="000000"/>
                <w:sz w:val="22"/>
                <w:szCs w:val="22"/>
              </w:rPr>
            </w:pPr>
          </w:p>
        </w:tc>
        <w:tc>
          <w:tcPr>
            <w:tcW w:w="2440" w:type="dxa"/>
            <w:shd w:val="clear" w:color="auto" w:fill="auto"/>
            <w:noWrap/>
            <w:hideMark/>
          </w:tcPr>
          <w:p w:rsidR="00123E70" w:rsidRPr="00794BEB" w:rsidRDefault="00123E70" w:rsidP="00794BEB">
            <w:pPr>
              <w:jc w:val="center"/>
              <w:rPr>
                <w:rFonts w:ascii="Times New Roman" w:eastAsia="Times New Roman" w:hAnsi="Times New Roman"/>
                <w:color w:val="000000"/>
                <w:sz w:val="22"/>
                <w:szCs w:val="22"/>
              </w:rPr>
            </w:pPr>
            <w:r w:rsidRPr="00794BEB">
              <w:rPr>
                <w:rFonts w:ascii="Times New Roman" w:eastAsia="Times New Roman" w:hAnsi="Times New Roman"/>
                <w:color w:val="000000"/>
                <w:sz w:val="22"/>
                <w:szCs w:val="22"/>
              </w:rPr>
              <w:t>28.03.2019</w:t>
            </w:r>
          </w:p>
        </w:tc>
        <w:tc>
          <w:tcPr>
            <w:tcW w:w="1955" w:type="dxa"/>
            <w:gridSpan w:val="2"/>
            <w:shd w:val="clear" w:color="auto" w:fill="auto"/>
            <w:noWrap/>
            <w:hideMark/>
          </w:tcPr>
          <w:p w:rsidR="00123E70" w:rsidRPr="00794BEB" w:rsidRDefault="00123E70" w:rsidP="00794BEB">
            <w:pPr>
              <w:jc w:val="center"/>
              <w:rPr>
                <w:rFonts w:ascii="Times New Roman" w:eastAsia="Times New Roman" w:hAnsi="Times New Roman"/>
                <w:i/>
                <w:color w:val="000000"/>
                <w:sz w:val="22"/>
                <w:szCs w:val="22"/>
              </w:rPr>
            </w:pPr>
            <w:r w:rsidRPr="00794BEB">
              <w:rPr>
                <w:rFonts w:ascii="Times New Roman" w:eastAsia="Times New Roman" w:hAnsi="Times New Roman"/>
                <w:i/>
                <w:color w:val="000000"/>
                <w:sz w:val="22"/>
                <w:szCs w:val="22"/>
              </w:rPr>
              <w:t>67,74</w:t>
            </w:r>
          </w:p>
        </w:tc>
      </w:tr>
      <w:tr w:rsidR="00123E70" w:rsidRPr="00794BEB" w:rsidTr="00464A33">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Ч.А.Т.</w:t>
            </w:r>
          </w:p>
        </w:tc>
        <w:tc>
          <w:tcPr>
            <w:tcW w:w="2409" w:type="dxa"/>
            <w:shd w:val="clear" w:color="auto" w:fill="auto"/>
            <w:noWrap/>
          </w:tcPr>
          <w:p w:rsidR="00123E70" w:rsidRPr="00794BEB" w:rsidRDefault="00123E70" w:rsidP="00794BEB">
            <w:pPr>
              <w:rPr>
                <w:rFonts w:ascii="Times New Roman" w:eastAsia="Times New Roman" w:hAnsi="Times New Roman"/>
                <w:color w:val="000000"/>
                <w:sz w:val="22"/>
                <w:szCs w:val="22"/>
              </w:rPr>
            </w:pPr>
          </w:p>
        </w:tc>
        <w:tc>
          <w:tcPr>
            <w:tcW w:w="2440" w:type="dxa"/>
            <w:shd w:val="clear" w:color="auto" w:fill="auto"/>
            <w:noWrap/>
            <w:hideMark/>
          </w:tcPr>
          <w:p w:rsidR="00123E70" w:rsidRPr="00794BEB" w:rsidRDefault="00123E70" w:rsidP="00794BEB">
            <w:pPr>
              <w:jc w:val="center"/>
              <w:rPr>
                <w:rFonts w:ascii="Times New Roman" w:eastAsia="Times New Roman" w:hAnsi="Times New Roman"/>
                <w:color w:val="000000"/>
                <w:sz w:val="22"/>
                <w:szCs w:val="22"/>
              </w:rPr>
            </w:pPr>
            <w:r w:rsidRPr="00794BEB">
              <w:rPr>
                <w:rFonts w:ascii="Times New Roman" w:eastAsia="Times New Roman" w:hAnsi="Times New Roman"/>
                <w:color w:val="000000"/>
                <w:sz w:val="22"/>
                <w:szCs w:val="22"/>
              </w:rPr>
              <w:t>27.02.2019</w:t>
            </w:r>
          </w:p>
        </w:tc>
        <w:tc>
          <w:tcPr>
            <w:tcW w:w="1955" w:type="dxa"/>
            <w:gridSpan w:val="2"/>
            <w:shd w:val="clear" w:color="auto" w:fill="auto"/>
            <w:noWrap/>
            <w:hideMark/>
          </w:tcPr>
          <w:p w:rsidR="00123E70" w:rsidRPr="00794BEB" w:rsidRDefault="00123E70" w:rsidP="00794BEB">
            <w:pPr>
              <w:jc w:val="center"/>
              <w:rPr>
                <w:rFonts w:ascii="Times New Roman" w:eastAsia="Times New Roman" w:hAnsi="Times New Roman"/>
                <w:i/>
                <w:color w:val="000000"/>
                <w:sz w:val="22"/>
                <w:szCs w:val="22"/>
              </w:rPr>
            </w:pPr>
            <w:r w:rsidRPr="00794BEB">
              <w:rPr>
                <w:rFonts w:ascii="Times New Roman" w:eastAsia="Times New Roman" w:hAnsi="Times New Roman"/>
                <w:i/>
                <w:color w:val="000000"/>
                <w:sz w:val="22"/>
                <w:szCs w:val="22"/>
              </w:rPr>
              <w:t>75,00</w:t>
            </w:r>
          </w:p>
        </w:tc>
      </w:tr>
      <w:tr w:rsidR="00123E70" w:rsidRPr="00794BEB" w:rsidTr="00464A33">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Э.А.С.</w:t>
            </w:r>
          </w:p>
        </w:tc>
        <w:tc>
          <w:tcPr>
            <w:tcW w:w="2409" w:type="dxa"/>
            <w:shd w:val="clear" w:color="auto" w:fill="auto"/>
            <w:noWrap/>
          </w:tcPr>
          <w:p w:rsidR="00123E70" w:rsidRPr="00794BEB" w:rsidRDefault="00123E70" w:rsidP="00794BEB">
            <w:pPr>
              <w:rPr>
                <w:rFonts w:ascii="Times New Roman" w:eastAsia="Times New Roman" w:hAnsi="Times New Roman"/>
                <w:color w:val="000000"/>
                <w:sz w:val="22"/>
                <w:szCs w:val="22"/>
              </w:rPr>
            </w:pPr>
          </w:p>
        </w:tc>
        <w:tc>
          <w:tcPr>
            <w:tcW w:w="2440" w:type="dxa"/>
            <w:shd w:val="clear" w:color="auto" w:fill="auto"/>
            <w:noWrap/>
            <w:hideMark/>
          </w:tcPr>
          <w:p w:rsidR="00123E70" w:rsidRPr="00794BEB" w:rsidRDefault="00123E70" w:rsidP="00794BEB">
            <w:pPr>
              <w:jc w:val="center"/>
              <w:rPr>
                <w:rFonts w:ascii="Times New Roman" w:eastAsia="Times New Roman" w:hAnsi="Times New Roman"/>
                <w:color w:val="000000"/>
                <w:sz w:val="22"/>
                <w:szCs w:val="22"/>
              </w:rPr>
            </w:pPr>
            <w:r w:rsidRPr="00794BEB">
              <w:rPr>
                <w:rFonts w:ascii="Times New Roman" w:eastAsia="Times New Roman" w:hAnsi="Times New Roman"/>
                <w:color w:val="000000"/>
                <w:sz w:val="22"/>
                <w:szCs w:val="22"/>
              </w:rPr>
              <w:t>29.03.2019</w:t>
            </w:r>
          </w:p>
        </w:tc>
        <w:tc>
          <w:tcPr>
            <w:tcW w:w="1955" w:type="dxa"/>
            <w:gridSpan w:val="2"/>
            <w:shd w:val="clear" w:color="auto" w:fill="auto"/>
            <w:noWrap/>
            <w:hideMark/>
          </w:tcPr>
          <w:p w:rsidR="00123E70" w:rsidRPr="00794BEB" w:rsidRDefault="00123E70" w:rsidP="00794BEB">
            <w:pPr>
              <w:jc w:val="center"/>
              <w:rPr>
                <w:rFonts w:ascii="Times New Roman" w:eastAsia="Times New Roman" w:hAnsi="Times New Roman"/>
                <w:i/>
                <w:color w:val="000000"/>
                <w:sz w:val="22"/>
                <w:szCs w:val="22"/>
              </w:rPr>
            </w:pPr>
            <w:r w:rsidRPr="00794BEB">
              <w:rPr>
                <w:rFonts w:ascii="Times New Roman" w:eastAsia="Times New Roman" w:hAnsi="Times New Roman"/>
                <w:i/>
                <w:color w:val="000000"/>
                <w:sz w:val="22"/>
                <w:szCs w:val="22"/>
              </w:rPr>
              <w:t>67,74</w:t>
            </w:r>
          </w:p>
        </w:tc>
      </w:tr>
      <w:tr w:rsidR="00123E70" w:rsidRPr="00794BEB" w:rsidTr="00464A33">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Д.В.В.</w:t>
            </w:r>
          </w:p>
        </w:tc>
        <w:tc>
          <w:tcPr>
            <w:tcW w:w="2409" w:type="dxa"/>
            <w:shd w:val="clear" w:color="auto" w:fill="auto"/>
            <w:noWrap/>
          </w:tcPr>
          <w:p w:rsidR="00123E70" w:rsidRPr="00794BEB" w:rsidRDefault="00123E70" w:rsidP="00794BEB">
            <w:pPr>
              <w:rPr>
                <w:rFonts w:ascii="Times New Roman" w:eastAsia="Times New Roman" w:hAnsi="Times New Roman"/>
                <w:color w:val="000000"/>
                <w:sz w:val="22"/>
                <w:szCs w:val="22"/>
              </w:rPr>
            </w:pPr>
          </w:p>
        </w:tc>
        <w:tc>
          <w:tcPr>
            <w:tcW w:w="2440" w:type="dxa"/>
            <w:shd w:val="clear" w:color="auto" w:fill="auto"/>
            <w:noWrap/>
            <w:hideMark/>
          </w:tcPr>
          <w:p w:rsidR="00123E70" w:rsidRPr="00794BEB" w:rsidRDefault="00123E70" w:rsidP="00794BEB">
            <w:pPr>
              <w:jc w:val="center"/>
              <w:rPr>
                <w:rFonts w:ascii="Times New Roman" w:eastAsia="Times New Roman" w:hAnsi="Times New Roman"/>
                <w:color w:val="000000"/>
                <w:sz w:val="22"/>
                <w:szCs w:val="22"/>
              </w:rPr>
            </w:pPr>
            <w:r w:rsidRPr="00794BEB">
              <w:rPr>
                <w:rFonts w:ascii="Times New Roman" w:eastAsia="Times New Roman" w:hAnsi="Times New Roman"/>
                <w:color w:val="000000"/>
                <w:sz w:val="22"/>
                <w:szCs w:val="22"/>
              </w:rPr>
              <w:t>29.03.2019</w:t>
            </w:r>
          </w:p>
        </w:tc>
        <w:tc>
          <w:tcPr>
            <w:tcW w:w="1955" w:type="dxa"/>
            <w:gridSpan w:val="2"/>
            <w:shd w:val="clear" w:color="auto" w:fill="auto"/>
            <w:noWrap/>
            <w:hideMark/>
          </w:tcPr>
          <w:p w:rsidR="00123E70" w:rsidRPr="00794BEB" w:rsidRDefault="00123E70" w:rsidP="00794BEB">
            <w:pPr>
              <w:jc w:val="center"/>
              <w:rPr>
                <w:rFonts w:ascii="Times New Roman" w:eastAsia="Times New Roman" w:hAnsi="Times New Roman"/>
                <w:i/>
                <w:color w:val="000000"/>
                <w:sz w:val="22"/>
                <w:szCs w:val="22"/>
              </w:rPr>
            </w:pPr>
            <w:r w:rsidRPr="00794BEB">
              <w:rPr>
                <w:rFonts w:ascii="Times New Roman" w:eastAsia="Times New Roman" w:hAnsi="Times New Roman"/>
                <w:i/>
                <w:color w:val="000000"/>
                <w:sz w:val="22"/>
                <w:szCs w:val="22"/>
              </w:rPr>
              <w:t>67,74</w:t>
            </w:r>
          </w:p>
        </w:tc>
      </w:tr>
      <w:tr w:rsidR="00123E70" w:rsidRPr="00794BEB" w:rsidTr="00464A33">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Э.А.С.</w:t>
            </w:r>
          </w:p>
        </w:tc>
        <w:tc>
          <w:tcPr>
            <w:tcW w:w="2409" w:type="dxa"/>
            <w:shd w:val="clear" w:color="auto" w:fill="auto"/>
            <w:noWrap/>
          </w:tcPr>
          <w:p w:rsidR="00123E70" w:rsidRPr="00794BEB" w:rsidRDefault="00123E70" w:rsidP="00794BEB">
            <w:pPr>
              <w:rPr>
                <w:rFonts w:ascii="Times New Roman" w:eastAsia="Times New Roman" w:hAnsi="Times New Roman"/>
                <w:color w:val="000000"/>
                <w:sz w:val="22"/>
                <w:szCs w:val="22"/>
              </w:rPr>
            </w:pPr>
          </w:p>
        </w:tc>
        <w:tc>
          <w:tcPr>
            <w:tcW w:w="2440" w:type="dxa"/>
            <w:shd w:val="clear" w:color="auto" w:fill="auto"/>
            <w:noWrap/>
            <w:hideMark/>
          </w:tcPr>
          <w:p w:rsidR="00123E70" w:rsidRPr="00794BEB" w:rsidRDefault="00123E70" w:rsidP="00794BEB">
            <w:pPr>
              <w:jc w:val="center"/>
              <w:rPr>
                <w:rFonts w:ascii="Times New Roman" w:eastAsia="Times New Roman" w:hAnsi="Times New Roman"/>
                <w:color w:val="000000"/>
                <w:sz w:val="22"/>
                <w:szCs w:val="22"/>
              </w:rPr>
            </w:pPr>
            <w:r w:rsidRPr="00794BEB">
              <w:rPr>
                <w:rFonts w:ascii="Times New Roman" w:eastAsia="Times New Roman" w:hAnsi="Times New Roman"/>
                <w:color w:val="000000"/>
                <w:sz w:val="22"/>
                <w:szCs w:val="22"/>
              </w:rPr>
              <w:t>27.02.2019</w:t>
            </w:r>
          </w:p>
        </w:tc>
        <w:tc>
          <w:tcPr>
            <w:tcW w:w="1955" w:type="dxa"/>
            <w:gridSpan w:val="2"/>
            <w:shd w:val="clear" w:color="auto" w:fill="auto"/>
            <w:noWrap/>
            <w:hideMark/>
          </w:tcPr>
          <w:p w:rsidR="00123E70" w:rsidRPr="00794BEB" w:rsidRDefault="00123E70" w:rsidP="00794BEB">
            <w:pPr>
              <w:jc w:val="center"/>
              <w:rPr>
                <w:rFonts w:ascii="Times New Roman" w:eastAsia="Times New Roman" w:hAnsi="Times New Roman"/>
                <w:i/>
                <w:color w:val="000000"/>
                <w:sz w:val="22"/>
                <w:szCs w:val="22"/>
              </w:rPr>
            </w:pPr>
            <w:r w:rsidRPr="00794BEB">
              <w:rPr>
                <w:rFonts w:ascii="Times New Roman" w:eastAsia="Times New Roman" w:hAnsi="Times New Roman"/>
                <w:i/>
                <w:color w:val="000000"/>
                <w:sz w:val="22"/>
                <w:szCs w:val="22"/>
              </w:rPr>
              <w:t>75,00</w:t>
            </w:r>
          </w:p>
        </w:tc>
      </w:tr>
      <w:tr w:rsidR="00123E70" w:rsidRPr="00794BEB" w:rsidTr="00464A33">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С.О.Б.</w:t>
            </w:r>
          </w:p>
        </w:tc>
        <w:tc>
          <w:tcPr>
            <w:tcW w:w="2409" w:type="dxa"/>
            <w:shd w:val="clear" w:color="auto" w:fill="auto"/>
            <w:noWrap/>
          </w:tcPr>
          <w:p w:rsidR="00123E70" w:rsidRPr="00794BEB" w:rsidRDefault="00123E70" w:rsidP="00794BEB">
            <w:pPr>
              <w:rPr>
                <w:rFonts w:ascii="Times New Roman" w:eastAsia="Times New Roman" w:hAnsi="Times New Roman"/>
                <w:color w:val="000000"/>
                <w:sz w:val="22"/>
                <w:szCs w:val="22"/>
              </w:rPr>
            </w:pPr>
          </w:p>
        </w:tc>
        <w:tc>
          <w:tcPr>
            <w:tcW w:w="2440" w:type="dxa"/>
            <w:shd w:val="clear" w:color="auto" w:fill="auto"/>
            <w:noWrap/>
            <w:hideMark/>
          </w:tcPr>
          <w:p w:rsidR="00123E70" w:rsidRPr="00794BEB" w:rsidRDefault="00123E70" w:rsidP="00794BEB">
            <w:pPr>
              <w:jc w:val="center"/>
              <w:rPr>
                <w:rFonts w:ascii="Times New Roman" w:eastAsia="Times New Roman" w:hAnsi="Times New Roman"/>
                <w:color w:val="000000"/>
                <w:sz w:val="22"/>
                <w:szCs w:val="22"/>
              </w:rPr>
            </w:pPr>
            <w:r w:rsidRPr="00794BEB">
              <w:rPr>
                <w:rFonts w:ascii="Times New Roman" w:eastAsia="Times New Roman" w:hAnsi="Times New Roman"/>
                <w:color w:val="000000"/>
                <w:sz w:val="22"/>
                <w:szCs w:val="22"/>
              </w:rPr>
              <w:t>27.02.2019</w:t>
            </w:r>
          </w:p>
        </w:tc>
        <w:tc>
          <w:tcPr>
            <w:tcW w:w="1955" w:type="dxa"/>
            <w:gridSpan w:val="2"/>
            <w:shd w:val="clear" w:color="auto" w:fill="auto"/>
            <w:noWrap/>
            <w:hideMark/>
          </w:tcPr>
          <w:p w:rsidR="00123E70" w:rsidRPr="00794BEB" w:rsidRDefault="00123E70" w:rsidP="00794BEB">
            <w:pPr>
              <w:jc w:val="center"/>
              <w:rPr>
                <w:rFonts w:ascii="Times New Roman" w:eastAsia="Times New Roman" w:hAnsi="Times New Roman"/>
                <w:i/>
                <w:color w:val="000000"/>
                <w:sz w:val="22"/>
                <w:szCs w:val="22"/>
              </w:rPr>
            </w:pPr>
            <w:r w:rsidRPr="00794BEB">
              <w:rPr>
                <w:rFonts w:ascii="Times New Roman" w:eastAsia="Times New Roman" w:hAnsi="Times New Roman"/>
                <w:i/>
                <w:color w:val="000000"/>
                <w:sz w:val="22"/>
                <w:szCs w:val="22"/>
              </w:rPr>
              <w:t>75,00</w:t>
            </w:r>
          </w:p>
        </w:tc>
      </w:tr>
      <w:tr w:rsidR="00123E70" w:rsidRPr="00794BEB" w:rsidTr="00464A33">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Ш.Р.О.</w:t>
            </w:r>
          </w:p>
        </w:tc>
        <w:tc>
          <w:tcPr>
            <w:tcW w:w="2409" w:type="dxa"/>
            <w:shd w:val="clear" w:color="auto" w:fill="auto"/>
            <w:noWrap/>
          </w:tcPr>
          <w:p w:rsidR="00123E70" w:rsidRPr="00794BEB" w:rsidRDefault="00123E70" w:rsidP="00794BEB">
            <w:pPr>
              <w:rPr>
                <w:rFonts w:ascii="Times New Roman" w:eastAsia="Times New Roman" w:hAnsi="Times New Roman"/>
                <w:color w:val="000000"/>
                <w:sz w:val="22"/>
                <w:szCs w:val="22"/>
              </w:rPr>
            </w:pPr>
          </w:p>
        </w:tc>
        <w:tc>
          <w:tcPr>
            <w:tcW w:w="2440" w:type="dxa"/>
            <w:shd w:val="clear" w:color="auto" w:fill="auto"/>
            <w:noWrap/>
            <w:hideMark/>
          </w:tcPr>
          <w:p w:rsidR="00123E70" w:rsidRPr="00794BEB" w:rsidRDefault="00123E70" w:rsidP="00794BEB">
            <w:pPr>
              <w:jc w:val="center"/>
              <w:rPr>
                <w:rFonts w:ascii="Times New Roman" w:eastAsia="Times New Roman" w:hAnsi="Times New Roman"/>
                <w:color w:val="000000"/>
                <w:sz w:val="22"/>
                <w:szCs w:val="22"/>
              </w:rPr>
            </w:pPr>
            <w:r w:rsidRPr="00794BEB">
              <w:rPr>
                <w:rFonts w:ascii="Times New Roman" w:eastAsia="Times New Roman" w:hAnsi="Times New Roman"/>
                <w:color w:val="000000"/>
                <w:sz w:val="22"/>
                <w:szCs w:val="22"/>
              </w:rPr>
              <w:t>28.03.2019</w:t>
            </w:r>
          </w:p>
        </w:tc>
        <w:tc>
          <w:tcPr>
            <w:tcW w:w="1955" w:type="dxa"/>
            <w:gridSpan w:val="2"/>
            <w:shd w:val="clear" w:color="auto" w:fill="auto"/>
            <w:noWrap/>
            <w:hideMark/>
          </w:tcPr>
          <w:p w:rsidR="00123E70" w:rsidRPr="00794BEB" w:rsidRDefault="00123E70" w:rsidP="00794BEB">
            <w:pPr>
              <w:jc w:val="center"/>
              <w:rPr>
                <w:rFonts w:ascii="Times New Roman" w:eastAsia="Times New Roman" w:hAnsi="Times New Roman"/>
                <w:i/>
                <w:color w:val="000000"/>
                <w:sz w:val="22"/>
                <w:szCs w:val="22"/>
              </w:rPr>
            </w:pPr>
            <w:r w:rsidRPr="00794BEB">
              <w:rPr>
                <w:rFonts w:ascii="Times New Roman" w:eastAsia="Times New Roman" w:hAnsi="Times New Roman"/>
                <w:i/>
                <w:color w:val="000000"/>
                <w:sz w:val="22"/>
                <w:szCs w:val="22"/>
              </w:rPr>
              <w:t>67,74</w:t>
            </w:r>
          </w:p>
        </w:tc>
      </w:tr>
      <w:tr w:rsidR="00123E70" w:rsidRPr="00794BEB" w:rsidTr="00464A33">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Ч.А.А.</w:t>
            </w:r>
          </w:p>
        </w:tc>
        <w:tc>
          <w:tcPr>
            <w:tcW w:w="2409" w:type="dxa"/>
            <w:shd w:val="clear" w:color="auto" w:fill="auto"/>
            <w:noWrap/>
          </w:tcPr>
          <w:p w:rsidR="00123E70" w:rsidRPr="00794BEB" w:rsidRDefault="00123E70" w:rsidP="00794BEB">
            <w:pPr>
              <w:rPr>
                <w:rFonts w:ascii="Times New Roman" w:eastAsia="Times New Roman" w:hAnsi="Times New Roman"/>
                <w:color w:val="000000"/>
                <w:sz w:val="22"/>
                <w:szCs w:val="22"/>
              </w:rPr>
            </w:pPr>
          </w:p>
        </w:tc>
        <w:tc>
          <w:tcPr>
            <w:tcW w:w="2440" w:type="dxa"/>
            <w:shd w:val="clear" w:color="auto" w:fill="auto"/>
            <w:noWrap/>
            <w:hideMark/>
          </w:tcPr>
          <w:p w:rsidR="00123E70" w:rsidRPr="00794BEB" w:rsidRDefault="00123E70" w:rsidP="00794BEB">
            <w:pPr>
              <w:jc w:val="center"/>
              <w:rPr>
                <w:rFonts w:ascii="Times New Roman" w:eastAsia="Times New Roman" w:hAnsi="Times New Roman"/>
                <w:color w:val="000000"/>
                <w:sz w:val="22"/>
                <w:szCs w:val="22"/>
              </w:rPr>
            </w:pPr>
            <w:r w:rsidRPr="00794BEB">
              <w:rPr>
                <w:rFonts w:ascii="Times New Roman" w:eastAsia="Times New Roman" w:hAnsi="Times New Roman"/>
                <w:color w:val="000000"/>
                <w:sz w:val="22"/>
                <w:szCs w:val="22"/>
              </w:rPr>
              <w:t>27.02.2019</w:t>
            </w:r>
          </w:p>
        </w:tc>
        <w:tc>
          <w:tcPr>
            <w:tcW w:w="1955" w:type="dxa"/>
            <w:gridSpan w:val="2"/>
            <w:shd w:val="clear" w:color="auto" w:fill="auto"/>
            <w:noWrap/>
            <w:hideMark/>
          </w:tcPr>
          <w:p w:rsidR="00123E70" w:rsidRPr="00794BEB" w:rsidRDefault="00123E70" w:rsidP="00794BEB">
            <w:pPr>
              <w:jc w:val="center"/>
              <w:rPr>
                <w:rFonts w:ascii="Times New Roman" w:eastAsia="Times New Roman" w:hAnsi="Times New Roman"/>
                <w:i/>
                <w:color w:val="000000"/>
                <w:sz w:val="22"/>
                <w:szCs w:val="22"/>
              </w:rPr>
            </w:pPr>
            <w:r w:rsidRPr="00794BEB">
              <w:rPr>
                <w:rFonts w:ascii="Times New Roman" w:eastAsia="Times New Roman" w:hAnsi="Times New Roman"/>
                <w:i/>
                <w:color w:val="000000"/>
                <w:sz w:val="22"/>
                <w:szCs w:val="22"/>
              </w:rPr>
              <w:t>75,00</w:t>
            </w:r>
          </w:p>
        </w:tc>
      </w:tr>
      <w:tr w:rsidR="00123E70" w:rsidRPr="00794BEB" w:rsidTr="00464A33">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А.А.М.</w:t>
            </w:r>
          </w:p>
        </w:tc>
        <w:tc>
          <w:tcPr>
            <w:tcW w:w="2409" w:type="dxa"/>
            <w:shd w:val="clear" w:color="auto" w:fill="auto"/>
            <w:noWrap/>
          </w:tcPr>
          <w:p w:rsidR="00123E70" w:rsidRPr="00794BEB" w:rsidRDefault="00123E70" w:rsidP="00794BEB">
            <w:pPr>
              <w:rPr>
                <w:rFonts w:ascii="Times New Roman" w:eastAsia="Times New Roman" w:hAnsi="Times New Roman"/>
                <w:color w:val="000000"/>
                <w:sz w:val="22"/>
                <w:szCs w:val="22"/>
              </w:rPr>
            </w:pPr>
          </w:p>
        </w:tc>
        <w:tc>
          <w:tcPr>
            <w:tcW w:w="2440" w:type="dxa"/>
            <w:shd w:val="clear" w:color="auto" w:fill="auto"/>
            <w:noWrap/>
            <w:hideMark/>
          </w:tcPr>
          <w:p w:rsidR="00123E70" w:rsidRPr="00794BEB" w:rsidRDefault="00123E70" w:rsidP="00794BEB">
            <w:pPr>
              <w:jc w:val="center"/>
              <w:rPr>
                <w:rFonts w:ascii="Times New Roman" w:eastAsia="Times New Roman" w:hAnsi="Times New Roman"/>
                <w:color w:val="000000"/>
                <w:sz w:val="22"/>
                <w:szCs w:val="22"/>
              </w:rPr>
            </w:pPr>
            <w:r w:rsidRPr="00794BEB">
              <w:rPr>
                <w:rFonts w:ascii="Times New Roman" w:eastAsia="Times New Roman" w:hAnsi="Times New Roman"/>
                <w:color w:val="000000"/>
                <w:sz w:val="22"/>
                <w:szCs w:val="22"/>
              </w:rPr>
              <w:t>27.02.2019</w:t>
            </w:r>
          </w:p>
        </w:tc>
        <w:tc>
          <w:tcPr>
            <w:tcW w:w="1955" w:type="dxa"/>
            <w:gridSpan w:val="2"/>
            <w:shd w:val="clear" w:color="auto" w:fill="auto"/>
            <w:noWrap/>
            <w:hideMark/>
          </w:tcPr>
          <w:p w:rsidR="00123E70" w:rsidRPr="00794BEB" w:rsidRDefault="00123E70" w:rsidP="00794BEB">
            <w:pPr>
              <w:jc w:val="center"/>
              <w:rPr>
                <w:rFonts w:ascii="Times New Roman" w:eastAsia="Times New Roman" w:hAnsi="Times New Roman"/>
                <w:i/>
                <w:color w:val="000000"/>
                <w:sz w:val="22"/>
                <w:szCs w:val="22"/>
              </w:rPr>
            </w:pPr>
            <w:r w:rsidRPr="00794BEB">
              <w:rPr>
                <w:rFonts w:ascii="Times New Roman" w:eastAsia="Times New Roman" w:hAnsi="Times New Roman"/>
                <w:i/>
                <w:color w:val="000000"/>
                <w:sz w:val="22"/>
                <w:szCs w:val="22"/>
              </w:rPr>
              <w:t>75,00</w:t>
            </w:r>
          </w:p>
        </w:tc>
      </w:tr>
      <w:tr w:rsidR="00123E70" w:rsidRPr="00794BEB" w:rsidTr="00464A33">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К.А.Д.</w:t>
            </w:r>
          </w:p>
        </w:tc>
        <w:tc>
          <w:tcPr>
            <w:tcW w:w="2409" w:type="dxa"/>
            <w:shd w:val="clear" w:color="auto" w:fill="auto"/>
            <w:noWrap/>
          </w:tcPr>
          <w:p w:rsidR="00123E70" w:rsidRPr="00794BEB" w:rsidRDefault="00123E70" w:rsidP="00794BEB">
            <w:pPr>
              <w:rPr>
                <w:rFonts w:ascii="Times New Roman" w:eastAsia="Times New Roman" w:hAnsi="Times New Roman"/>
                <w:color w:val="000000"/>
                <w:sz w:val="22"/>
                <w:szCs w:val="22"/>
              </w:rPr>
            </w:pPr>
          </w:p>
        </w:tc>
        <w:tc>
          <w:tcPr>
            <w:tcW w:w="2440" w:type="dxa"/>
            <w:shd w:val="clear" w:color="auto" w:fill="auto"/>
            <w:noWrap/>
            <w:hideMark/>
          </w:tcPr>
          <w:p w:rsidR="00123E70" w:rsidRPr="00794BEB" w:rsidRDefault="00123E70" w:rsidP="00794BEB">
            <w:pPr>
              <w:jc w:val="center"/>
              <w:rPr>
                <w:rFonts w:ascii="Times New Roman" w:eastAsia="Times New Roman" w:hAnsi="Times New Roman"/>
                <w:color w:val="000000"/>
                <w:sz w:val="22"/>
                <w:szCs w:val="22"/>
              </w:rPr>
            </w:pPr>
            <w:r w:rsidRPr="00794BEB">
              <w:rPr>
                <w:rFonts w:ascii="Times New Roman" w:eastAsia="Times New Roman" w:hAnsi="Times New Roman"/>
                <w:color w:val="000000"/>
                <w:sz w:val="22"/>
                <w:szCs w:val="22"/>
              </w:rPr>
              <w:t>28.03.2019</w:t>
            </w:r>
          </w:p>
        </w:tc>
        <w:tc>
          <w:tcPr>
            <w:tcW w:w="1955" w:type="dxa"/>
            <w:gridSpan w:val="2"/>
            <w:shd w:val="clear" w:color="auto" w:fill="auto"/>
            <w:noWrap/>
            <w:hideMark/>
          </w:tcPr>
          <w:p w:rsidR="00123E70" w:rsidRPr="00794BEB" w:rsidRDefault="00123E70" w:rsidP="00794BEB">
            <w:pPr>
              <w:jc w:val="center"/>
              <w:rPr>
                <w:rFonts w:ascii="Times New Roman" w:eastAsia="Times New Roman" w:hAnsi="Times New Roman"/>
                <w:i/>
                <w:color w:val="000000"/>
                <w:sz w:val="22"/>
                <w:szCs w:val="22"/>
              </w:rPr>
            </w:pPr>
            <w:r w:rsidRPr="00794BEB">
              <w:rPr>
                <w:rFonts w:ascii="Times New Roman" w:eastAsia="Times New Roman" w:hAnsi="Times New Roman"/>
                <w:i/>
                <w:color w:val="000000"/>
                <w:sz w:val="22"/>
                <w:szCs w:val="22"/>
              </w:rPr>
              <w:t>67,74</w:t>
            </w:r>
          </w:p>
        </w:tc>
      </w:tr>
      <w:tr w:rsidR="00123E70" w:rsidRPr="00794BEB" w:rsidTr="00464A33">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Д.Д.М.</w:t>
            </w:r>
          </w:p>
        </w:tc>
        <w:tc>
          <w:tcPr>
            <w:tcW w:w="2409" w:type="dxa"/>
            <w:shd w:val="clear" w:color="auto" w:fill="auto"/>
            <w:noWrap/>
          </w:tcPr>
          <w:p w:rsidR="00123E70" w:rsidRPr="00794BEB" w:rsidRDefault="00123E70" w:rsidP="00794BEB">
            <w:pPr>
              <w:rPr>
                <w:rFonts w:ascii="Times New Roman" w:eastAsia="Times New Roman" w:hAnsi="Times New Roman"/>
                <w:color w:val="000000"/>
                <w:sz w:val="22"/>
                <w:szCs w:val="22"/>
              </w:rPr>
            </w:pPr>
          </w:p>
        </w:tc>
        <w:tc>
          <w:tcPr>
            <w:tcW w:w="2440" w:type="dxa"/>
            <w:shd w:val="clear" w:color="auto" w:fill="auto"/>
            <w:noWrap/>
            <w:hideMark/>
          </w:tcPr>
          <w:p w:rsidR="00123E70" w:rsidRPr="00794BEB" w:rsidRDefault="00123E70" w:rsidP="00794BEB">
            <w:pPr>
              <w:jc w:val="center"/>
              <w:rPr>
                <w:rFonts w:ascii="Times New Roman" w:eastAsia="Times New Roman" w:hAnsi="Times New Roman"/>
                <w:color w:val="000000"/>
                <w:sz w:val="22"/>
                <w:szCs w:val="22"/>
              </w:rPr>
            </w:pPr>
            <w:r w:rsidRPr="00794BEB">
              <w:rPr>
                <w:rFonts w:ascii="Times New Roman" w:eastAsia="Times New Roman" w:hAnsi="Times New Roman"/>
                <w:color w:val="000000"/>
                <w:sz w:val="22"/>
                <w:szCs w:val="22"/>
              </w:rPr>
              <w:t>13.02.2019</w:t>
            </w:r>
          </w:p>
        </w:tc>
        <w:tc>
          <w:tcPr>
            <w:tcW w:w="1955" w:type="dxa"/>
            <w:gridSpan w:val="2"/>
            <w:shd w:val="clear" w:color="auto" w:fill="auto"/>
            <w:noWrap/>
            <w:hideMark/>
          </w:tcPr>
          <w:p w:rsidR="00123E70" w:rsidRPr="00794BEB" w:rsidRDefault="00123E70" w:rsidP="00794BEB">
            <w:pPr>
              <w:jc w:val="center"/>
              <w:rPr>
                <w:rFonts w:ascii="Times New Roman" w:eastAsia="Times New Roman" w:hAnsi="Times New Roman"/>
                <w:i/>
                <w:color w:val="000000"/>
                <w:sz w:val="22"/>
                <w:szCs w:val="22"/>
              </w:rPr>
            </w:pPr>
            <w:r w:rsidRPr="00794BEB">
              <w:rPr>
                <w:rFonts w:ascii="Times New Roman" w:eastAsia="Times New Roman" w:hAnsi="Times New Roman"/>
                <w:i/>
                <w:color w:val="000000"/>
                <w:sz w:val="22"/>
                <w:szCs w:val="22"/>
              </w:rPr>
              <w:t>75,00</w:t>
            </w:r>
          </w:p>
        </w:tc>
      </w:tr>
      <w:tr w:rsidR="00123E70" w:rsidRPr="00794BEB" w:rsidTr="00464A33">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С.М.К.</w:t>
            </w:r>
          </w:p>
        </w:tc>
        <w:tc>
          <w:tcPr>
            <w:tcW w:w="2409" w:type="dxa"/>
            <w:shd w:val="clear" w:color="auto" w:fill="auto"/>
            <w:noWrap/>
          </w:tcPr>
          <w:p w:rsidR="00123E70" w:rsidRPr="00794BEB" w:rsidRDefault="00123E70" w:rsidP="00794BEB">
            <w:pPr>
              <w:rPr>
                <w:rFonts w:ascii="Times New Roman" w:eastAsia="Times New Roman" w:hAnsi="Times New Roman"/>
                <w:color w:val="000000"/>
                <w:sz w:val="22"/>
                <w:szCs w:val="22"/>
              </w:rPr>
            </w:pPr>
          </w:p>
        </w:tc>
        <w:tc>
          <w:tcPr>
            <w:tcW w:w="2440" w:type="dxa"/>
            <w:shd w:val="clear" w:color="auto" w:fill="auto"/>
            <w:noWrap/>
            <w:hideMark/>
          </w:tcPr>
          <w:p w:rsidR="00123E70" w:rsidRPr="00794BEB" w:rsidRDefault="00123E70" w:rsidP="00794BEB">
            <w:pPr>
              <w:jc w:val="center"/>
              <w:rPr>
                <w:rFonts w:ascii="Times New Roman" w:eastAsia="Times New Roman" w:hAnsi="Times New Roman"/>
                <w:color w:val="000000"/>
                <w:sz w:val="22"/>
                <w:szCs w:val="22"/>
              </w:rPr>
            </w:pPr>
            <w:r w:rsidRPr="00794BEB">
              <w:rPr>
                <w:rFonts w:ascii="Times New Roman" w:eastAsia="Times New Roman" w:hAnsi="Times New Roman"/>
                <w:color w:val="000000"/>
                <w:sz w:val="22"/>
                <w:szCs w:val="22"/>
              </w:rPr>
              <w:t>29.03.2019</w:t>
            </w:r>
          </w:p>
        </w:tc>
        <w:tc>
          <w:tcPr>
            <w:tcW w:w="1955" w:type="dxa"/>
            <w:gridSpan w:val="2"/>
            <w:shd w:val="clear" w:color="auto" w:fill="auto"/>
            <w:noWrap/>
            <w:hideMark/>
          </w:tcPr>
          <w:p w:rsidR="00123E70" w:rsidRPr="00794BEB" w:rsidRDefault="00123E70" w:rsidP="00794BEB">
            <w:pPr>
              <w:jc w:val="center"/>
              <w:rPr>
                <w:rFonts w:ascii="Times New Roman" w:eastAsia="Times New Roman" w:hAnsi="Times New Roman"/>
                <w:i/>
                <w:color w:val="000000"/>
                <w:sz w:val="22"/>
                <w:szCs w:val="22"/>
              </w:rPr>
            </w:pPr>
            <w:r w:rsidRPr="00794BEB">
              <w:rPr>
                <w:rFonts w:ascii="Times New Roman" w:eastAsia="Times New Roman" w:hAnsi="Times New Roman"/>
                <w:i/>
                <w:color w:val="000000"/>
                <w:sz w:val="22"/>
                <w:szCs w:val="22"/>
              </w:rPr>
              <w:t>67,74</w:t>
            </w:r>
          </w:p>
        </w:tc>
      </w:tr>
      <w:tr w:rsidR="00123E70" w:rsidRPr="00794BEB" w:rsidTr="00464A33">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lastRenderedPageBreak/>
              <w:t>Ч.А.Т.</w:t>
            </w:r>
          </w:p>
        </w:tc>
        <w:tc>
          <w:tcPr>
            <w:tcW w:w="2409" w:type="dxa"/>
            <w:shd w:val="clear" w:color="auto" w:fill="auto"/>
            <w:noWrap/>
          </w:tcPr>
          <w:p w:rsidR="00123E70" w:rsidRPr="00794BEB" w:rsidRDefault="00123E70" w:rsidP="00794BEB">
            <w:pPr>
              <w:rPr>
                <w:rFonts w:ascii="Times New Roman" w:eastAsia="Times New Roman" w:hAnsi="Times New Roman"/>
                <w:color w:val="000000"/>
                <w:sz w:val="22"/>
                <w:szCs w:val="22"/>
              </w:rPr>
            </w:pPr>
          </w:p>
        </w:tc>
        <w:tc>
          <w:tcPr>
            <w:tcW w:w="2440" w:type="dxa"/>
            <w:shd w:val="clear" w:color="auto" w:fill="auto"/>
            <w:noWrap/>
            <w:hideMark/>
          </w:tcPr>
          <w:p w:rsidR="00123E70" w:rsidRPr="00794BEB" w:rsidRDefault="00123E70" w:rsidP="00794BEB">
            <w:pPr>
              <w:jc w:val="center"/>
              <w:rPr>
                <w:rFonts w:ascii="Times New Roman" w:eastAsia="Times New Roman" w:hAnsi="Times New Roman"/>
                <w:color w:val="000000"/>
                <w:sz w:val="22"/>
                <w:szCs w:val="22"/>
              </w:rPr>
            </w:pPr>
            <w:r w:rsidRPr="00794BEB">
              <w:rPr>
                <w:rFonts w:ascii="Times New Roman" w:eastAsia="Times New Roman" w:hAnsi="Times New Roman"/>
                <w:color w:val="000000"/>
                <w:sz w:val="22"/>
                <w:szCs w:val="22"/>
              </w:rPr>
              <w:t>28.03.2019</w:t>
            </w:r>
          </w:p>
        </w:tc>
        <w:tc>
          <w:tcPr>
            <w:tcW w:w="1955" w:type="dxa"/>
            <w:gridSpan w:val="2"/>
            <w:shd w:val="clear" w:color="auto" w:fill="auto"/>
            <w:noWrap/>
            <w:hideMark/>
          </w:tcPr>
          <w:p w:rsidR="00123E70" w:rsidRPr="00794BEB" w:rsidRDefault="00123E70" w:rsidP="00794BEB">
            <w:pPr>
              <w:jc w:val="center"/>
              <w:rPr>
                <w:rFonts w:ascii="Times New Roman" w:eastAsia="Times New Roman" w:hAnsi="Times New Roman"/>
                <w:i/>
                <w:color w:val="000000"/>
                <w:sz w:val="22"/>
                <w:szCs w:val="22"/>
              </w:rPr>
            </w:pPr>
            <w:r w:rsidRPr="00794BEB">
              <w:rPr>
                <w:rFonts w:ascii="Times New Roman" w:eastAsia="Times New Roman" w:hAnsi="Times New Roman"/>
                <w:i/>
                <w:color w:val="000000"/>
                <w:sz w:val="22"/>
                <w:szCs w:val="22"/>
              </w:rPr>
              <w:t>67,74</w:t>
            </w:r>
          </w:p>
        </w:tc>
      </w:tr>
      <w:tr w:rsidR="00123E70" w:rsidRPr="00794BEB" w:rsidTr="00464A33">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С.М.К.</w:t>
            </w:r>
          </w:p>
        </w:tc>
        <w:tc>
          <w:tcPr>
            <w:tcW w:w="2409" w:type="dxa"/>
            <w:shd w:val="clear" w:color="auto" w:fill="auto"/>
            <w:noWrap/>
          </w:tcPr>
          <w:p w:rsidR="00123E70" w:rsidRPr="00794BEB" w:rsidRDefault="00123E70" w:rsidP="00794BEB">
            <w:pPr>
              <w:rPr>
                <w:rFonts w:ascii="Times New Roman" w:eastAsia="Times New Roman" w:hAnsi="Times New Roman"/>
                <w:color w:val="000000"/>
                <w:sz w:val="22"/>
                <w:szCs w:val="22"/>
              </w:rPr>
            </w:pPr>
          </w:p>
        </w:tc>
        <w:tc>
          <w:tcPr>
            <w:tcW w:w="2440" w:type="dxa"/>
            <w:shd w:val="clear" w:color="auto" w:fill="auto"/>
            <w:noWrap/>
            <w:hideMark/>
          </w:tcPr>
          <w:p w:rsidR="00123E70" w:rsidRPr="00794BEB" w:rsidRDefault="00123E70" w:rsidP="00794BEB">
            <w:pPr>
              <w:jc w:val="center"/>
              <w:rPr>
                <w:rFonts w:ascii="Times New Roman" w:eastAsia="Times New Roman" w:hAnsi="Times New Roman"/>
                <w:color w:val="000000"/>
                <w:sz w:val="22"/>
                <w:szCs w:val="22"/>
              </w:rPr>
            </w:pPr>
            <w:r w:rsidRPr="00794BEB">
              <w:rPr>
                <w:rFonts w:ascii="Times New Roman" w:eastAsia="Times New Roman" w:hAnsi="Times New Roman"/>
                <w:color w:val="000000"/>
                <w:sz w:val="22"/>
                <w:szCs w:val="22"/>
              </w:rPr>
              <w:t>27.02.2019</w:t>
            </w:r>
          </w:p>
        </w:tc>
        <w:tc>
          <w:tcPr>
            <w:tcW w:w="1955" w:type="dxa"/>
            <w:gridSpan w:val="2"/>
            <w:shd w:val="clear" w:color="auto" w:fill="auto"/>
            <w:noWrap/>
            <w:hideMark/>
          </w:tcPr>
          <w:p w:rsidR="00123E70" w:rsidRPr="00794BEB" w:rsidRDefault="00123E70" w:rsidP="00794BEB">
            <w:pPr>
              <w:jc w:val="center"/>
              <w:rPr>
                <w:rFonts w:ascii="Times New Roman" w:eastAsia="Times New Roman" w:hAnsi="Times New Roman"/>
                <w:i/>
                <w:color w:val="000000"/>
                <w:sz w:val="22"/>
                <w:szCs w:val="22"/>
              </w:rPr>
            </w:pPr>
            <w:r w:rsidRPr="00794BEB">
              <w:rPr>
                <w:rFonts w:ascii="Times New Roman" w:eastAsia="Times New Roman" w:hAnsi="Times New Roman"/>
                <w:i/>
                <w:color w:val="000000"/>
                <w:sz w:val="22"/>
                <w:szCs w:val="22"/>
              </w:rPr>
              <w:t>75,00</w:t>
            </w:r>
          </w:p>
        </w:tc>
      </w:tr>
      <w:tr w:rsidR="00123E70" w:rsidRPr="00794BEB" w:rsidTr="00464A33">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С.Т.Д.</w:t>
            </w:r>
          </w:p>
        </w:tc>
        <w:tc>
          <w:tcPr>
            <w:tcW w:w="2409" w:type="dxa"/>
            <w:shd w:val="clear" w:color="auto" w:fill="auto"/>
            <w:noWrap/>
          </w:tcPr>
          <w:p w:rsidR="00123E70" w:rsidRPr="00794BEB" w:rsidRDefault="00123E70" w:rsidP="00794BEB">
            <w:pPr>
              <w:rPr>
                <w:rFonts w:ascii="Times New Roman" w:eastAsia="Times New Roman" w:hAnsi="Times New Roman"/>
                <w:color w:val="000000"/>
                <w:sz w:val="22"/>
                <w:szCs w:val="22"/>
              </w:rPr>
            </w:pPr>
          </w:p>
        </w:tc>
        <w:tc>
          <w:tcPr>
            <w:tcW w:w="2440" w:type="dxa"/>
            <w:shd w:val="clear" w:color="auto" w:fill="auto"/>
            <w:noWrap/>
            <w:hideMark/>
          </w:tcPr>
          <w:p w:rsidR="00123E70" w:rsidRPr="00794BEB" w:rsidRDefault="00123E70" w:rsidP="00794BEB">
            <w:pPr>
              <w:jc w:val="center"/>
              <w:rPr>
                <w:rFonts w:ascii="Times New Roman" w:eastAsia="Times New Roman" w:hAnsi="Times New Roman"/>
                <w:color w:val="000000"/>
                <w:sz w:val="22"/>
                <w:szCs w:val="22"/>
              </w:rPr>
            </w:pPr>
            <w:r w:rsidRPr="00794BEB">
              <w:rPr>
                <w:rFonts w:ascii="Times New Roman" w:eastAsia="Times New Roman" w:hAnsi="Times New Roman"/>
                <w:color w:val="000000"/>
                <w:sz w:val="22"/>
                <w:szCs w:val="22"/>
              </w:rPr>
              <w:t>27.02.2019</w:t>
            </w:r>
          </w:p>
        </w:tc>
        <w:tc>
          <w:tcPr>
            <w:tcW w:w="1955" w:type="dxa"/>
            <w:gridSpan w:val="2"/>
            <w:shd w:val="clear" w:color="auto" w:fill="auto"/>
            <w:noWrap/>
            <w:hideMark/>
          </w:tcPr>
          <w:p w:rsidR="00123E70" w:rsidRPr="00794BEB" w:rsidRDefault="00123E70" w:rsidP="00794BEB">
            <w:pPr>
              <w:jc w:val="center"/>
              <w:rPr>
                <w:rFonts w:ascii="Times New Roman" w:eastAsia="Times New Roman" w:hAnsi="Times New Roman"/>
                <w:i/>
                <w:color w:val="000000"/>
                <w:sz w:val="22"/>
                <w:szCs w:val="22"/>
              </w:rPr>
            </w:pPr>
            <w:r w:rsidRPr="00794BEB">
              <w:rPr>
                <w:rFonts w:ascii="Times New Roman" w:eastAsia="Times New Roman" w:hAnsi="Times New Roman"/>
                <w:i/>
                <w:color w:val="000000"/>
                <w:sz w:val="22"/>
                <w:szCs w:val="22"/>
              </w:rPr>
              <w:t>75,00</w:t>
            </w:r>
          </w:p>
        </w:tc>
      </w:tr>
      <w:tr w:rsidR="00123E70" w:rsidRPr="00794BEB" w:rsidTr="00464A33">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Ш.А.Д.</w:t>
            </w:r>
          </w:p>
        </w:tc>
        <w:tc>
          <w:tcPr>
            <w:tcW w:w="2409" w:type="dxa"/>
            <w:shd w:val="clear" w:color="auto" w:fill="auto"/>
            <w:noWrap/>
          </w:tcPr>
          <w:p w:rsidR="00123E70" w:rsidRPr="00794BEB" w:rsidRDefault="00123E70" w:rsidP="00794BEB">
            <w:pPr>
              <w:rPr>
                <w:rFonts w:ascii="Times New Roman" w:eastAsia="Times New Roman" w:hAnsi="Times New Roman"/>
                <w:color w:val="000000"/>
                <w:sz w:val="22"/>
                <w:szCs w:val="22"/>
              </w:rPr>
            </w:pPr>
          </w:p>
        </w:tc>
        <w:tc>
          <w:tcPr>
            <w:tcW w:w="2440" w:type="dxa"/>
            <w:shd w:val="clear" w:color="auto" w:fill="auto"/>
            <w:noWrap/>
            <w:hideMark/>
          </w:tcPr>
          <w:p w:rsidR="00123E70" w:rsidRPr="00794BEB" w:rsidRDefault="00123E70" w:rsidP="00794BEB">
            <w:pPr>
              <w:jc w:val="center"/>
              <w:rPr>
                <w:rFonts w:ascii="Times New Roman" w:eastAsia="Times New Roman" w:hAnsi="Times New Roman"/>
                <w:color w:val="000000"/>
                <w:sz w:val="22"/>
                <w:szCs w:val="22"/>
              </w:rPr>
            </w:pPr>
            <w:r w:rsidRPr="00794BEB">
              <w:rPr>
                <w:rFonts w:ascii="Times New Roman" w:eastAsia="Times New Roman" w:hAnsi="Times New Roman"/>
                <w:color w:val="000000"/>
                <w:sz w:val="22"/>
                <w:szCs w:val="22"/>
              </w:rPr>
              <w:t>29.04.2019</w:t>
            </w:r>
          </w:p>
        </w:tc>
        <w:tc>
          <w:tcPr>
            <w:tcW w:w="1955" w:type="dxa"/>
            <w:gridSpan w:val="2"/>
            <w:shd w:val="clear" w:color="auto" w:fill="auto"/>
            <w:noWrap/>
            <w:hideMark/>
          </w:tcPr>
          <w:p w:rsidR="00123E70" w:rsidRPr="00794BEB" w:rsidRDefault="00123E70" w:rsidP="00794BEB">
            <w:pPr>
              <w:jc w:val="center"/>
              <w:rPr>
                <w:rFonts w:ascii="Times New Roman" w:eastAsia="Times New Roman" w:hAnsi="Times New Roman"/>
                <w:i/>
                <w:color w:val="000000"/>
                <w:sz w:val="22"/>
                <w:szCs w:val="22"/>
              </w:rPr>
            </w:pPr>
            <w:r w:rsidRPr="00794BEB">
              <w:rPr>
                <w:rFonts w:ascii="Times New Roman" w:eastAsia="Times New Roman" w:hAnsi="Times New Roman"/>
                <w:i/>
                <w:color w:val="000000"/>
                <w:sz w:val="22"/>
                <w:szCs w:val="22"/>
              </w:rPr>
              <w:t>70,00</w:t>
            </w:r>
          </w:p>
        </w:tc>
      </w:tr>
      <w:tr w:rsidR="00123E70" w:rsidRPr="00794BEB" w:rsidTr="00464A33">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О.А.Ш.</w:t>
            </w:r>
          </w:p>
        </w:tc>
        <w:tc>
          <w:tcPr>
            <w:tcW w:w="2409" w:type="dxa"/>
            <w:shd w:val="clear" w:color="auto" w:fill="auto"/>
            <w:noWrap/>
          </w:tcPr>
          <w:p w:rsidR="00123E70" w:rsidRPr="00794BEB" w:rsidRDefault="00123E70" w:rsidP="00794BEB">
            <w:pPr>
              <w:rPr>
                <w:rFonts w:ascii="Times New Roman" w:eastAsia="Times New Roman" w:hAnsi="Times New Roman"/>
                <w:color w:val="000000"/>
                <w:sz w:val="22"/>
                <w:szCs w:val="22"/>
              </w:rPr>
            </w:pPr>
          </w:p>
        </w:tc>
        <w:tc>
          <w:tcPr>
            <w:tcW w:w="2440" w:type="dxa"/>
            <w:shd w:val="clear" w:color="auto" w:fill="auto"/>
            <w:noWrap/>
            <w:hideMark/>
          </w:tcPr>
          <w:p w:rsidR="00123E70" w:rsidRPr="00794BEB" w:rsidRDefault="00123E70" w:rsidP="00794BEB">
            <w:pPr>
              <w:jc w:val="center"/>
              <w:rPr>
                <w:rFonts w:ascii="Times New Roman" w:eastAsia="Times New Roman" w:hAnsi="Times New Roman"/>
                <w:color w:val="000000"/>
                <w:sz w:val="22"/>
                <w:szCs w:val="22"/>
              </w:rPr>
            </w:pPr>
            <w:r w:rsidRPr="00794BEB">
              <w:rPr>
                <w:rFonts w:ascii="Times New Roman" w:eastAsia="Times New Roman" w:hAnsi="Times New Roman"/>
                <w:color w:val="000000"/>
                <w:sz w:val="22"/>
                <w:szCs w:val="22"/>
              </w:rPr>
              <w:t>23.05.2019</w:t>
            </w:r>
          </w:p>
        </w:tc>
        <w:tc>
          <w:tcPr>
            <w:tcW w:w="1955" w:type="dxa"/>
            <w:gridSpan w:val="2"/>
            <w:shd w:val="clear" w:color="auto" w:fill="auto"/>
            <w:noWrap/>
            <w:hideMark/>
          </w:tcPr>
          <w:p w:rsidR="00123E70" w:rsidRPr="00794BEB" w:rsidRDefault="00123E70" w:rsidP="00794BEB">
            <w:pPr>
              <w:jc w:val="center"/>
              <w:rPr>
                <w:rFonts w:ascii="Times New Roman" w:eastAsia="Times New Roman" w:hAnsi="Times New Roman"/>
                <w:i/>
                <w:color w:val="000000"/>
                <w:sz w:val="22"/>
                <w:szCs w:val="22"/>
              </w:rPr>
            </w:pPr>
            <w:r w:rsidRPr="00794BEB">
              <w:rPr>
                <w:rFonts w:ascii="Times New Roman" w:eastAsia="Times New Roman" w:hAnsi="Times New Roman"/>
                <w:i/>
                <w:color w:val="000000"/>
                <w:sz w:val="22"/>
                <w:szCs w:val="22"/>
              </w:rPr>
              <w:t>70,00</w:t>
            </w:r>
          </w:p>
        </w:tc>
      </w:tr>
      <w:tr w:rsidR="00123E70" w:rsidRPr="00794BEB" w:rsidTr="00464A33">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Б.Б.Х.</w:t>
            </w:r>
          </w:p>
        </w:tc>
        <w:tc>
          <w:tcPr>
            <w:tcW w:w="2409" w:type="dxa"/>
            <w:shd w:val="clear" w:color="auto" w:fill="auto"/>
            <w:noWrap/>
          </w:tcPr>
          <w:p w:rsidR="00123E70" w:rsidRPr="00794BEB" w:rsidRDefault="00123E70" w:rsidP="00794BEB">
            <w:pPr>
              <w:rPr>
                <w:rFonts w:ascii="Times New Roman" w:eastAsia="Times New Roman" w:hAnsi="Times New Roman"/>
                <w:color w:val="000000"/>
                <w:sz w:val="22"/>
                <w:szCs w:val="22"/>
              </w:rPr>
            </w:pPr>
          </w:p>
        </w:tc>
        <w:tc>
          <w:tcPr>
            <w:tcW w:w="2440" w:type="dxa"/>
            <w:shd w:val="clear" w:color="auto" w:fill="auto"/>
            <w:noWrap/>
            <w:hideMark/>
          </w:tcPr>
          <w:p w:rsidR="00123E70" w:rsidRPr="00794BEB" w:rsidRDefault="00123E70" w:rsidP="00794BEB">
            <w:pPr>
              <w:jc w:val="center"/>
              <w:rPr>
                <w:rFonts w:ascii="Times New Roman" w:eastAsia="Times New Roman" w:hAnsi="Times New Roman"/>
                <w:color w:val="000000"/>
                <w:sz w:val="22"/>
                <w:szCs w:val="22"/>
              </w:rPr>
            </w:pPr>
            <w:r w:rsidRPr="00794BEB">
              <w:rPr>
                <w:rFonts w:ascii="Times New Roman" w:eastAsia="Times New Roman" w:hAnsi="Times New Roman"/>
                <w:color w:val="000000"/>
                <w:sz w:val="22"/>
                <w:szCs w:val="22"/>
              </w:rPr>
              <w:t>14.05.2019</w:t>
            </w:r>
          </w:p>
        </w:tc>
        <w:tc>
          <w:tcPr>
            <w:tcW w:w="1955" w:type="dxa"/>
            <w:gridSpan w:val="2"/>
            <w:shd w:val="clear" w:color="auto" w:fill="auto"/>
            <w:noWrap/>
            <w:hideMark/>
          </w:tcPr>
          <w:p w:rsidR="00123E70" w:rsidRPr="00794BEB" w:rsidRDefault="00123E70" w:rsidP="00794BEB">
            <w:pPr>
              <w:jc w:val="center"/>
              <w:rPr>
                <w:rFonts w:ascii="Times New Roman" w:eastAsia="Times New Roman" w:hAnsi="Times New Roman"/>
                <w:i/>
                <w:color w:val="000000"/>
                <w:sz w:val="22"/>
                <w:szCs w:val="22"/>
              </w:rPr>
            </w:pPr>
            <w:r w:rsidRPr="00794BEB">
              <w:rPr>
                <w:rFonts w:ascii="Times New Roman" w:eastAsia="Times New Roman" w:hAnsi="Times New Roman"/>
                <w:i/>
                <w:color w:val="000000"/>
                <w:sz w:val="22"/>
                <w:szCs w:val="22"/>
              </w:rPr>
              <w:t>541,94</w:t>
            </w:r>
          </w:p>
        </w:tc>
      </w:tr>
      <w:tr w:rsidR="00123E70" w:rsidRPr="00794BEB" w:rsidTr="00464A33">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С.О.Б.</w:t>
            </w:r>
          </w:p>
        </w:tc>
        <w:tc>
          <w:tcPr>
            <w:tcW w:w="2409" w:type="dxa"/>
            <w:shd w:val="clear" w:color="auto" w:fill="auto"/>
            <w:noWrap/>
          </w:tcPr>
          <w:p w:rsidR="00123E70" w:rsidRPr="00794BEB" w:rsidRDefault="00123E70" w:rsidP="00794BEB">
            <w:pPr>
              <w:rPr>
                <w:rFonts w:ascii="Times New Roman" w:eastAsia="Times New Roman" w:hAnsi="Times New Roman"/>
                <w:color w:val="000000"/>
                <w:sz w:val="22"/>
                <w:szCs w:val="22"/>
              </w:rPr>
            </w:pPr>
          </w:p>
        </w:tc>
        <w:tc>
          <w:tcPr>
            <w:tcW w:w="2440" w:type="dxa"/>
            <w:shd w:val="clear" w:color="auto" w:fill="auto"/>
            <w:noWrap/>
            <w:hideMark/>
          </w:tcPr>
          <w:p w:rsidR="00123E70" w:rsidRPr="00794BEB" w:rsidRDefault="00123E70" w:rsidP="00794BEB">
            <w:pPr>
              <w:jc w:val="center"/>
              <w:rPr>
                <w:rFonts w:ascii="Times New Roman" w:eastAsia="Times New Roman" w:hAnsi="Times New Roman"/>
                <w:color w:val="000000"/>
                <w:sz w:val="22"/>
                <w:szCs w:val="22"/>
              </w:rPr>
            </w:pPr>
            <w:r w:rsidRPr="00794BEB">
              <w:rPr>
                <w:rFonts w:ascii="Times New Roman" w:eastAsia="Times New Roman" w:hAnsi="Times New Roman"/>
                <w:color w:val="000000"/>
                <w:sz w:val="22"/>
                <w:szCs w:val="22"/>
              </w:rPr>
              <w:t>24.05.2019</w:t>
            </w:r>
          </w:p>
        </w:tc>
        <w:tc>
          <w:tcPr>
            <w:tcW w:w="1955" w:type="dxa"/>
            <w:gridSpan w:val="2"/>
            <w:shd w:val="clear" w:color="auto" w:fill="auto"/>
            <w:noWrap/>
            <w:hideMark/>
          </w:tcPr>
          <w:p w:rsidR="00123E70" w:rsidRPr="00794BEB" w:rsidRDefault="00123E70" w:rsidP="00794BEB">
            <w:pPr>
              <w:jc w:val="center"/>
              <w:rPr>
                <w:rFonts w:ascii="Times New Roman" w:eastAsia="Times New Roman" w:hAnsi="Times New Roman"/>
                <w:i/>
                <w:color w:val="000000"/>
                <w:sz w:val="22"/>
                <w:szCs w:val="22"/>
              </w:rPr>
            </w:pPr>
            <w:r w:rsidRPr="00794BEB">
              <w:rPr>
                <w:rFonts w:ascii="Times New Roman" w:eastAsia="Times New Roman" w:hAnsi="Times New Roman"/>
                <w:i/>
                <w:color w:val="000000"/>
                <w:sz w:val="22"/>
                <w:szCs w:val="22"/>
              </w:rPr>
              <w:t>67,74</w:t>
            </w:r>
          </w:p>
        </w:tc>
      </w:tr>
      <w:tr w:rsidR="00123E70" w:rsidRPr="00794BEB" w:rsidTr="00464A33">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О.Ч.Ч.</w:t>
            </w:r>
          </w:p>
        </w:tc>
        <w:tc>
          <w:tcPr>
            <w:tcW w:w="2409" w:type="dxa"/>
            <w:shd w:val="clear" w:color="auto" w:fill="auto"/>
            <w:noWrap/>
          </w:tcPr>
          <w:p w:rsidR="00123E70" w:rsidRPr="00794BEB" w:rsidRDefault="00123E70" w:rsidP="00794BEB">
            <w:pPr>
              <w:rPr>
                <w:rFonts w:ascii="Times New Roman" w:eastAsia="Times New Roman" w:hAnsi="Times New Roman"/>
                <w:color w:val="000000"/>
                <w:sz w:val="22"/>
                <w:szCs w:val="22"/>
              </w:rPr>
            </w:pPr>
          </w:p>
        </w:tc>
        <w:tc>
          <w:tcPr>
            <w:tcW w:w="2440" w:type="dxa"/>
            <w:shd w:val="clear" w:color="auto" w:fill="auto"/>
            <w:noWrap/>
            <w:hideMark/>
          </w:tcPr>
          <w:p w:rsidR="00123E70" w:rsidRPr="00794BEB" w:rsidRDefault="00123E70" w:rsidP="00794BEB">
            <w:pPr>
              <w:jc w:val="center"/>
              <w:rPr>
                <w:rFonts w:ascii="Times New Roman" w:eastAsia="Times New Roman" w:hAnsi="Times New Roman"/>
                <w:color w:val="000000"/>
                <w:sz w:val="22"/>
                <w:szCs w:val="22"/>
              </w:rPr>
            </w:pPr>
            <w:r w:rsidRPr="00794BEB">
              <w:rPr>
                <w:rFonts w:ascii="Times New Roman" w:eastAsia="Times New Roman" w:hAnsi="Times New Roman"/>
                <w:color w:val="000000"/>
                <w:sz w:val="22"/>
                <w:szCs w:val="22"/>
              </w:rPr>
              <w:t>24.05.2019</w:t>
            </w:r>
          </w:p>
        </w:tc>
        <w:tc>
          <w:tcPr>
            <w:tcW w:w="1955" w:type="dxa"/>
            <w:gridSpan w:val="2"/>
            <w:shd w:val="clear" w:color="auto" w:fill="auto"/>
            <w:noWrap/>
            <w:hideMark/>
          </w:tcPr>
          <w:p w:rsidR="00123E70" w:rsidRPr="00794BEB" w:rsidRDefault="00123E70" w:rsidP="00794BEB">
            <w:pPr>
              <w:jc w:val="center"/>
              <w:rPr>
                <w:rFonts w:ascii="Times New Roman" w:eastAsia="Times New Roman" w:hAnsi="Times New Roman"/>
                <w:i/>
                <w:color w:val="000000"/>
                <w:sz w:val="22"/>
                <w:szCs w:val="22"/>
              </w:rPr>
            </w:pPr>
            <w:r w:rsidRPr="00794BEB">
              <w:rPr>
                <w:rFonts w:ascii="Times New Roman" w:eastAsia="Times New Roman" w:hAnsi="Times New Roman"/>
                <w:i/>
                <w:color w:val="000000"/>
                <w:sz w:val="22"/>
                <w:szCs w:val="22"/>
              </w:rPr>
              <w:t>67,74</w:t>
            </w:r>
          </w:p>
        </w:tc>
      </w:tr>
      <w:tr w:rsidR="00123E70" w:rsidRPr="00794BEB" w:rsidTr="00464A33">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О.А.Ш.</w:t>
            </w:r>
          </w:p>
        </w:tc>
        <w:tc>
          <w:tcPr>
            <w:tcW w:w="2409" w:type="dxa"/>
            <w:shd w:val="clear" w:color="auto" w:fill="auto"/>
            <w:noWrap/>
          </w:tcPr>
          <w:p w:rsidR="00123E70" w:rsidRPr="00794BEB" w:rsidRDefault="00123E70" w:rsidP="00794BEB">
            <w:pPr>
              <w:rPr>
                <w:rFonts w:ascii="Times New Roman" w:eastAsia="Times New Roman" w:hAnsi="Times New Roman"/>
                <w:color w:val="000000"/>
                <w:sz w:val="22"/>
                <w:szCs w:val="22"/>
              </w:rPr>
            </w:pPr>
          </w:p>
        </w:tc>
        <w:tc>
          <w:tcPr>
            <w:tcW w:w="2440" w:type="dxa"/>
            <w:shd w:val="clear" w:color="auto" w:fill="auto"/>
            <w:noWrap/>
            <w:hideMark/>
          </w:tcPr>
          <w:p w:rsidR="00123E70" w:rsidRPr="00794BEB" w:rsidRDefault="00123E70" w:rsidP="00794BEB">
            <w:pPr>
              <w:jc w:val="center"/>
              <w:rPr>
                <w:rFonts w:ascii="Times New Roman" w:eastAsia="Times New Roman" w:hAnsi="Times New Roman"/>
                <w:color w:val="000000"/>
                <w:sz w:val="22"/>
                <w:szCs w:val="22"/>
              </w:rPr>
            </w:pPr>
            <w:r w:rsidRPr="00794BEB">
              <w:rPr>
                <w:rFonts w:ascii="Times New Roman" w:eastAsia="Times New Roman" w:hAnsi="Times New Roman"/>
                <w:color w:val="000000"/>
                <w:sz w:val="22"/>
                <w:szCs w:val="22"/>
              </w:rPr>
              <w:t>24.05.2019</w:t>
            </w:r>
          </w:p>
        </w:tc>
        <w:tc>
          <w:tcPr>
            <w:tcW w:w="1955" w:type="dxa"/>
            <w:gridSpan w:val="2"/>
            <w:shd w:val="clear" w:color="auto" w:fill="auto"/>
            <w:noWrap/>
            <w:hideMark/>
          </w:tcPr>
          <w:p w:rsidR="00123E70" w:rsidRPr="00794BEB" w:rsidRDefault="00123E70" w:rsidP="00794BEB">
            <w:pPr>
              <w:jc w:val="center"/>
              <w:rPr>
                <w:rFonts w:ascii="Times New Roman" w:eastAsia="Times New Roman" w:hAnsi="Times New Roman"/>
                <w:i/>
                <w:color w:val="000000"/>
                <w:sz w:val="22"/>
                <w:szCs w:val="22"/>
              </w:rPr>
            </w:pPr>
            <w:r w:rsidRPr="00794BEB">
              <w:rPr>
                <w:rFonts w:ascii="Times New Roman" w:eastAsia="Times New Roman" w:hAnsi="Times New Roman"/>
                <w:i/>
                <w:color w:val="000000"/>
                <w:sz w:val="22"/>
                <w:szCs w:val="22"/>
              </w:rPr>
              <w:t>67,74</w:t>
            </w:r>
          </w:p>
        </w:tc>
      </w:tr>
      <w:tr w:rsidR="00123E70" w:rsidRPr="00794BEB" w:rsidTr="00464A33">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Ш.А.Д.</w:t>
            </w:r>
          </w:p>
        </w:tc>
        <w:tc>
          <w:tcPr>
            <w:tcW w:w="2409" w:type="dxa"/>
            <w:shd w:val="clear" w:color="auto" w:fill="auto"/>
            <w:noWrap/>
          </w:tcPr>
          <w:p w:rsidR="00123E70" w:rsidRPr="00794BEB" w:rsidRDefault="00123E70" w:rsidP="00794BEB">
            <w:pPr>
              <w:rPr>
                <w:rFonts w:ascii="Times New Roman" w:eastAsia="Times New Roman" w:hAnsi="Times New Roman"/>
                <w:color w:val="000000"/>
                <w:sz w:val="22"/>
                <w:szCs w:val="22"/>
              </w:rPr>
            </w:pPr>
          </w:p>
        </w:tc>
        <w:tc>
          <w:tcPr>
            <w:tcW w:w="2440" w:type="dxa"/>
            <w:shd w:val="clear" w:color="auto" w:fill="auto"/>
            <w:noWrap/>
            <w:hideMark/>
          </w:tcPr>
          <w:p w:rsidR="00123E70" w:rsidRPr="00794BEB" w:rsidRDefault="00123E70" w:rsidP="00794BEB">
            <w:pPr>
              <w:jc w:val="center"/>
              <w:rPr>
                <w:rFonts w:ascii="Times New Roman" w:eastAsia="Times New Roman" w:hAnsi="Times New Roman"/>
                <w:color w:val="000000"/>
                <w:sz w:val="22"/>
                <w:szCs w:val="22"/>
              </w:rPr>
            </w:pPr>
            <w:r w:rsidRPr="00794BEB">
              <w:rPr>
                <w:rFonts w:ascii="Times New Roman" w:eastAsia="Times New Roman" w:hAnsi="Times New Roman"/>
                <w:color w:val="000000"/>
                <w:sz w:val="22"/>
                <w:szCs w:val="22"/>
              </w:rPr>
              <w:t>24.05.2019</w:t>
            </w:r>
          </w:p>
        </w:tc>
        <w:tc>
          <w:tcPr>
            <w:tcW w:w="1955" w:type="dxa"/>
            <w:gridSpan w:val="2"/>
            <w:shd w:val="clear" w:color="auto" w:fill="auto"/>
            <w:noWrap/>
            <w:hideMark/>
          </w:tcPr>
          <w:p w:rsidR="00123E70" w:rsidRPr="00794BEB" w:rsidRDefault="00123E70" w:rsidP="00794BEB">
            <w:pPr>
              <w:jc w:val="center"/>
              <w:rPr>
                <w:rFonts w:ascii="Times New Roman" w:eastAsia="Times New Roman" w:hAnsi="Times New Roman"/>
                <w:i/>
                <w:color w:val="000000"/>
                <w:sz w:val="22"/>
                <w:szCs w:val="22"/>
              </w:rPr>
            </w:pPr>
            <w:r w:rsidRPr="00794BEB">
              <w:rPr>
                <w:rFonts w:ascii="Times New Roman" w:eastAsia="Times New Roman" w:hAnsi="Times New Roman"/>
                <w:i/>
                <w:color w:val="000000"/>
                <w:sz w:val="22"/>
                <w:szCs w:val="22"/>
              </w:rPr>
              <w:t>67,74</w:t>
            </w:r>
          </w:p>
        </w:tc>
      </w:tr>
      <w:tr w:rsidR="00123E70" w:rsidRPr="00794BEB" w:rsidTr="00464A33">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С.Ч.С.</w:t>
            </w:r>
          </w:p>
        </w:tc>
        <w:tc>
          <w:tcPr>
            <w:tcW w:w="2409" w:type="dxa"/>
            <w:shd w:val="clear" w:color="auto" w:fill="auto"/>
            <w:noWrap/>
          </w:tcPr>
          <w:p w:rsidR="00123E70" w:rsidRPr="00794BEB" w:rsidRDefault="00123E70" w:rsidP="00794BEB">
            <w:pPr>
              <w:rPr>
                <w:rFonts w:ascii="Times New Roman" w:eastAsia="Times New Roman" w:hAnsi="Times New Roman"/>
                <w:color w:val="000000"/>
                <w:sz w:val="22"/>
                <w:szCs w:val="22"/>
              </w:rPr>
            </w:pPr>
          </w:p>
        </w:tc>
        <w:tc>
          <w:tcPr>
            <w:tcW w:w="2440" w:type="dxa"/>
            <w:shd w:val="clear" w:color="auto" w:fill="auto"/>
            <w:noWrap/>
            <w:hideMark/>
          </w:tcPr>
          <w:p w:rsidR="00123E70" w:rsidRPr="00794BEB" w:rsidRDefault="00123E70" w:rsidP="00794BEB">
            <w:pPr>
              <w:jc w:val="center"/>
              <w:rPr>
                <w:rFonts w:ascii="Times New Roman" w:eastAsia="Times New Roman" w:hAnsi="Times New Roman"/>
                <w:color w:val="000000"/>
                <w:sz w:val="22"/>
                <w:szCs w:val="22"/>
              </w:rPr>
            </w:pPr>
            <w:r w:rsidRPr="00794BEB">
              <w:rPr>
                <w:rFonts w:ascii="Times New Roman" w:eastAsia="Times New Roman" w:hAnsi="Times New Roman"/>
                <w:color w:val="000000"/>
                <w:sz w:val="22"/>
                <w:szCs w:val="22"/>
              </w:rPr>
              <w:t>24.05.2019</w:t>
            </w:r>
          </w:p>
        </w:tc>
        <w:tc>
          <w:tcPr>
            <w:tcW w:w="1955" w:type="dxa"/>
            <w:gridSpan w:val="2"/>
            <w:shd w:val="clear" w:color="auto" w:fill="auto"/>
            <w:noWrap/>
            <w:hideMark/>
          </w:tcPr>
          <w:p w:rsidR="00123E70" w:rsidRPr="00794BEB" w:rsidRDefault="00123E70" w:rsidP="00794BEB">
            <w:pPr>
              <w:jc w:val="center"/>
              <w:rPr>
                <w:rFonts w:ascii="Times New Roman" w:eastAsia="Times New Roman" w:hAnsi="Times New Roman"/>
                <w:i/>
                <w:color w:val="000000"/>
                <w:sz w:val="22"/>
                <w:szCs w:val="22"/>
              </w:rPr>
            </w:pPr>
            <w:r w:rsidRPr="00794BEB">
              <w:rPr>
                <w:rFonts w:ascii="Times New Roman" w:eastAsia="Times New Roman" w:hAnsi="Times New Roman"/>
                <w:i/>
                <w:color w:val="000000"/>
                <w:sz w:val="22"/>
                <w:szCs w:val="22"/>
              </w:rPr>
              <w:t>67,74</w:t>
            </w:r>
          </w:p>
        </w:tc>
      </w:tr>
      <w:tr w:rsidR="00123E70" w:rsidRPr="00794BEB" w:rsidTr="00464A33">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С.О.Д.</w:t>
            </w:r>
          </w:p>
        </w:tc>
        <w:tc>
          <w:tcPr>
            <w:tcW w:w="2409" w:type="dxa"/>
            <w:shd w:val="clear" w:color="auto" w:fill="auto"/>
            <w:noWrap/>
          </w:tcPr>
          <w:p w:rsidR="00123E70" w:rsidRPr="00794BEB" w:rsidRDefault="00123E70" w:rsidP="00794BEB">
            <w:pPr>
              <w:rPr>
                <w:rFonts w:ascii="Times New Roman" w:eastAsia="Times New Roman" w:hAnsi="Times New Roman"/>
                <w:color w:val="000000"/>
                <w:sz w:val="22"/>
                <w:szCs w:val="22"/>
              </w:rPr>
            </w:pPr>
          </w:p>
        </w:tc>
        <w:tc>
          <w:tcPr>
            <w:tcW w:w="2440" w:type="dxa"/>
            <w:shd w:val="clear" w:color="auto" w:fill="auto"/>
            <w:noWrap/>
            <w:hideMark/>
          </w:tcPr>
          <w:p w:rsidR="00123E70" w:rsidRPr="00794BEB" w:rsidRDefault="00123E70" w:rsidP="00794BEB">
            <w:pPr>
              <w:jc w:val="center"/>
              <w:rPr>
                <w:rFonts w:ascii="Times New Roman" w:eastAsia="Times New Roman" w:hAnsi="Times New Roman"/>
                <w:color w:val="000000"/>
                <w:sz w:val="22"/>
                <w:szCs w:val="22"/>
              </w:rPr>
            </w:pPr>
            <w:r w:rsidRPr="00794BEB">
              <w:rPr>
                <w:rFonts w:ascii="Times New Roman" w:eastAsia="Times New Roman" w:hAnsi="Times New Roman"/>
                <w:color w:val="000000"/>
                <w:sz w:val="22"/>
                <w:szCs w:val="22"/>
              </w:rPr>
              <w:t>24.05.2019</w:t>
            </w:r>
          </w:p>
        </w:tc>
        <w:tc>
          <w:tcPr>
            <w:tcW w:w="1955" w:type="dxa"/>
            <w:gridSpan w:val="2"/>
            <w:shd w:val="clear" w:color="auto" w:fill="auto"/>
            <w:noWrap/>
            <w:hideMark/>
          </w:tcPr>
          <w:p w:rsidR="00123E70" w:rsidRPr="00794BEB" w:rsidRDefault="00123E70" w:rsidP="00794BEB">
            <w:pPr>
              <w:jc w:val="center"/>
              <w:rPr>
                <w:rFonts w:ascii="Times New Roman" w:eastAsia="Times New Roman" w:hAnsi="Times New Roman"/>
                <w:i/>
                <w:color w:val="000000"/>
                <w:sz w:val="22"/>
                <w:szCs w:val="22"/>
              </w:rPr>
            </w:pPr>
            <w:r w:rsidRPr="00794BEB">
              <w:rPr>
                <w:rFonts w:ascii="Times New Roman" w:eastAsia="Times New Roman" w:hAnsi="Times New Roman"/>
                <w:i/>
                <w:color w:val="000000"/>
                <w:sz w:val="22"/>
                <w:szCs w:val="22"/>
              </w:rPr>
              <w:t>67,74</w:t>
            </w:r>
          </w:p>
        </w:tc>
      </w:tr>
      <w:tr w:rsidR="00123E70" w:rsidRPr="00794BEB" w:rsidTr="00464A33">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Э.О.О.</w:t>
            </w:r>
          </w:p>
        </w:tc>
        <w:tc>
          <w:tcPr>
            <w:tcW w:w="2409" w:type="dxa"/>
            <w:shd w:val="clear" w:color="auto" w:fill="auto"/>
            <w:noWrap/>
          </w:tcPr>
          <w:p w:rsidR="00123E70" w:rsidRPr="00794BEB" w:rsidRDefault="00123E70" w:rsidP="00794BEB">
            <w:pPr>
              <w:rPr>
                <w:rFonts w:ascii="Times New Roman" w:eastAsia="Times New Roman" w:hAnsi="Times New Roman"/>
                <w:color w:val="000000"/>
                <w:sz w:val="22"/>
                <w:szCs w:val="22"/>
              </w:rPr>
            </w:pPr>
          </w:p>
        </w:tc>
        <w:tc>
          <w:tcPr>
            <w:tcW w:w="2440" w:type="dxa"/>
            <w:shd w:val="clear" w:color="auto" w:fill="auto"/>
            <w:noWrap/>
            <w:hideMark/>
          </w:tcPr>
          <w:p w:rsidR="00123E70" w:rsidRPr="00794BEB" w:rsidRDefault="00123E70" w:rsidP="00794BEB">
            <w:pPr>
              <w:jc w:val="center"/>
              <w:rPr>
                <w:rFonts w:ascii="Times New Roman" w:eastAsia="Times New Roman" w:hAnsi="Times New Roman"/>
                <w:color w:val="000000"/>
                <w:sz w:val="22"/>
                <w:szCs w:val="22"/>
              </w:rPr>
            </w:pPr>
            <w:r w:rsidRPr="00794BEB">
              <w:rPr>
                <w:rFonts w:ascii="Times New Roman" w:eastAsia="Times New Roman" w:hAnsi="Times New Roman"/>
                <w:color w:val="000000"/>
                <w:sz w:val="22"/>
                <w:szCs w:val="22"/>
              </w:rPr>
              <w:t>24.05.2019</w:t>
            </w:r>
          </w:p>
        </w:tc>
        <w:tc>
          <w:tcPr>
            <w:tcW w:w="1955" w:type="dxa"/>
            <w:gridSpan w:val="2"/>
            <w:shd w:val="clear" w:color="auto" w:fill="auto"/>
            <w:noWrap/>
            <w:hideMark/>
          </w:tcPr>
          <w:p w:rsidR="00123E70" w:rsidRPr="00794BEB" w:rsidRDefault="00123E70" w:rsidP="00794BEB">
            <w:pPr>
              <w:jc w:val="center"/>
              <w:rPr>
                <w:rFonts w:ascii="Times New Roman" w:eastAsia="Times New Roman" w:hAnsi="Times New Roman"/>
                <w:i/>
                <w:color w:val="000000"/>
                <w:sz w:val="22"/>
                <w:szCs w:val="22"/>
              </w:rPr>
            </w:pPr>
            <w:r w:rsidRPr="00794BEB">
              <w:rPr>
                <w:rFonts w:ascii="Times New Roman" w:eastAsia="Times New Roman" w:hAnsi="Times New Roman"/>
                <w:i/>
                <w:color w:val="000000"/>
                <w:sz w:val="22"/>
                <w:szCs w:val="22"/>
              </w:rPr>
              <w:t>67,74</w:t>
            </w:r>
          </w:p>
        </w:tc>
      </w:tr>
      <w:tr w:rsidR="00123E70" w:rsidRPr="00794BEB" w:rsidTr="00464A33">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Б.О.В.</w:t>
            </w:r>
          </w:p>
        </w:tc>
        <w:tc>
          <w:tcPr>
            <w:tcW w:w="2409" w:type="dxa"/>
            <w:shd w:val="clear" w:color="auto" w:fill="auto"/>
            <w:noWrap/>
          </w:tcPr>
          <w:p w:rsidR="00123E70" w:rsidRPr="00794BEB" w:rsidRDefault="00123E70" w:rsidP="00794BEB">
            <w:pPr>
              <w:rPr>
                <w:rFonts w:ascii="Times New Roman" w:eastAsia="Times New Roman" w:hAnsi="Times New Roman"/>
                <w:color w:val="000000"/>
                <w:sz w:val="22"/>
                <w:szCs w:val="22"/>
              </w:rPr>
            </w:pPr>
          </w:p>
        </w:tc>
        <w:tc>
          <w:tcPr>
            <w:tcW w:w="2440" w:type="dxa"/>
            <w:shd w:val="clear" w:color="auto" w:fill="auto"/>
            <w:noWrap/>
            <w:hideMark/>
          </w:tcPr>
          <w:p w:rsidR="00123E70" w:rsidRPr="00794BEB" w:rsidRDefault="00123E70" w:rsidP="00794BEB">
            <w:pPr>
              <w:jc w:val="center"/>
              <w:rPr>
                <w:rFonts w:ascii="Times New Roman" w:eastAsia="Times New Roman" w:hAnsi="Times New Roman"/>
                <w:color w:val="000000"/>
                <w:sz w:val="22"/>
                <w:szCs w:val="22"/>
              </w:rPr>
            </w:pPr>
            <w:r w:rsidRPr="00794BEB">
              <w:rPr>
                <w:rFonts w:ascii="Times New Roman" w:eastAsia="Times New Roman" w:hAnsi="Times New Roman"/>
                <w:color w:val="000000"/>
                <w:sz w:val="22"/>
                <w:szCs w:val="22"/>
              </w:rPr>
              <w:t>26.06.2019</w:t>
            </w:r>
          </w:p>
        </w:tc>
        <w:tc>
          <w:tcPr>
            <w:tcW w:w="1955" w:type="dxa"/>
            <w:gridSpan w:val="2"/>
            <w:shd w:val="clear" w:color="auto" w:fill="auto"/>
            <w:noWrap/>
            <w:hideMark/>
          </w:tcPr>
          <w:p w:rsidR="00123E70" w:rsidRPr="00794BEB" w:rsidRDefault="00123E70" w:rsidP="00794BEB">
            <w:pPr>
              <w:jc w:val="center"/>
              <w:rPr>
                <w:rFonts w:ascii="Times New Roman" w:eastAsia="Times New Roman" w:hAnsi="Times New Roman"/>
                <w:i/>
                <w:color w:val="000000"/>
                <w:sz w:val="22"/>
                <w:szCs w:val="22"/>
              </w:rPr>
            </w:pPr>
            <w:r w:rsidRPr="00794BEB">
              <w:rPr>
                <w:rFonts w:ascii="Times New Roman" w:eastAsia="Times New Roman" w:hAnsi="Times New Roman"/>
                <w:i/>
                <w:color w:val="000000"/>
                <w:sz w:val="22"/>
                <w:szCs w:val="22"/>
              </w:rPr>
              <w:t>70,00</w:t>
            </w:r>
          </w:p>
        </w:tc>
      </w:tr>
      <w:tr w:rsidR="00123E70" w:rsidRPr="00794BEB" w:rsidTr="00464A33">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Ч.Р.Г.</w:t>
            </w:r>
          </w:p>
        </w:tc>
        <w:tc>
          <w:tcPr>
            <w:tcW w:w="2409" w:type="dxa"/>
            <w:shd w:val="clear" w:color="auto" w:fill="auto"/>
            <w:noWrap/>
          </w:tcPr>
          <w:p w:rsidR="00123E70" w:rsidRPr="00794BEB" w:rsidRDefault="00123E70" w:rsidP="00794BEB">
            <w:pPr>
              <w:rPr>
                <w:rFonts w:ascii="Times New Roman" w:eastAsia="Times New Roman" w:hAnsi="Times New Roman"/>
                <w:color w:val="000000"/>
                <w:sz w:val="22"/>
                <w:szCs w:val="22"/>
              </w:rPr>
            </w:pPr>
          </w:p>
        </w:tc>
        <w:tc>
          <w:tcPr>
            <w:tcW w:w="2440" w:type="dxa"/>
            <w:shd w:val="clear" w:color="auto" w:fill="auto"/>
            <w:noWrap/>
            <w:hideMark/>
          </w:tcPr>
          <w:p w:rsidR="00123E70" w:rsidRPr="00794BEB" w:rsidRDefault="00123E70" w:rsidP="00794BEB">
            <w:pPr>
              <w:jc w:val="center"/>
              <w:rPr>
                <w:rFonts w:ascii="Times New Roman" w:eastAsia="Times New Roman" w:hAnsi="Times New Roman"/>
                <w:color w:val="000000"/>
                <w:sz w:val="22"/>
                <w:szCs w:val="22"/>
              </w:rPr>
            </w:pPr>
            <w:r w:rsidRPr="00794BEB">
              <w:rPr>
                <w:rFonts w:ascii="Times New Roman" w:eastAsia="Times New Roman" w:hAnsi="Times New Roman"/>
                <w:color w:val="000000"/>
                <w:sz w:val="22"/>
                <w:szCs w:val="22"/>
              </w:rPr>
              <w:t>26.06.2019</w:t>
            </w:r>
          </w:p>
        </w:tc>
        <w:tc>
          <w:tcPr>
            <w:tcW w:w="1955" w:type="dxa"/>
            <w:gridSpan w:val="2"/>
            <w:shd w:val="clear" w:color="auto" w:fill="auto"/>
            <w:noWrap/>
            <w:hideMark/>
          </w:tcPr>
          <w:p w:rsidR="00123E70" w:rsidRPr="00794BEB" w:rsidRDefault="00123E70" w:rsidP="00794BEB">
            <w:pPr>
              <w:jc w:val="center"/>
              <w:rPr>
                <w:rFonts w:ascii="Times New Roman" w:eastAsia="Times New Roman" w:hAnsi="Times New Roman"/>
                <w:i/>
                <w:color w:val="000000"/>
                <w:sz w:val="22"/>
                <w:szCs w:val="22"/>
              </w:rPr>
            </w:pPr>
            <w:r w:rsidRPr="00794BEB">
              <w:rPr>
                <w:rFonts w:ascii="Times New Roman" w:eastAsia="Times New Roman" w:hAnsi="Times New Roman"/>
                <w:i/>
                <w:color w:val="000000"/>
                <w:sz w:val="22"/>
                <w:szCs w:val="22"/>
              </w:rPr>
              <w:t>70,00</w:t>
            </w:r>
          </w:p>
        </w:tc>
      </w:tr>
      <w:tr w:rsidR="00123E70" w:rsidRPr="00794BEB" w:rsidTr="00464A33">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Ч.М.Д.</w:t>
            </w:r>
          </w:p>
        </w:tc>
        <w:tc>
          <w:tcPr>
            <w:tcW w:w="2409" w:type="dxa"/>
            <w:shd w:val="clear" w:color="auto" w:fill="auto"/>
            <w:noWrap/>
          </w:tcPr>
          <w:p w:rsidR="00123E70" w:rsidRPr="00794BEB" w:rsidRDefault="00123E70" w:rsidP="00794BEB">
            <w:pPr>
              <w:rPr>
                <w:rFonts w:ascii="Times New Roman" w:eastAsia="Times New Roman" w:hAnsi="Times New Roman"/>
                <w:color w:val="000000"/>
                <w:sz w:val="22"/>
                <w:szCs w:val="22"/>
              </w:rPr>
            </w:pPr>
          </w:p>
        </w:tc>
        <w:tc>
          <w:tcPr>
            <w:tcW w:w="2440" w:type="dxa"/>
            <w:shd w:val="clear" w:color="auto" w:fill="auto"/>
            <w:noWrap/>
            <w:hideMark/>
          </w:tcPr>
          <w:p w:rsidR="00123E70" w:rsidRPr="00794BEB" w:rsidRDefault="00123E70" w:rsidP="00794BEB">
            <w:pPr>
              <w:jc w:val="center"/>
              <w:rPr>
                <w:rFonts w:ascii="Times New Roman" w:eastAsia="Times New Roman" w:hAnsi="Times New Roman"/>
                <w:color w:val="000000"/>
                <w:sz w:val="22"/>
                <w:szCs w:val="22"/>
              </w:rPr>
            </w:pPr>
            <w:r w:rsidRPr="00794BEB">
              <w:rPr>
                <w:rFonts w:ascii="Times New Roman" w:eastAsia="Times New Roman" w:hAnsi="Times New Roman"/>
                <w:color w:val="000000"/>
                <w:sz w:val="22"/>
                <w:szCs w:val="22"/>
              </w:rPr>
              <w:t>26.06.2019</w:t>
            </w:r>
          </w:p>
        </w:tc>
        <w:tc>
          <w:tcPr>
            <w:tcW w:w="1955" w:type="dxa"/>
            <w:gridSpan w:val="2"/>
            <w:shd w:val="clear" w:color="auto" w:fill="auto"/>
            <w:noWrap/>
            <w:hideMark/>
          </w:tcPr>
          <w:p w:rsidR="00123E70" w:rsidRPr="00794BEB" w:rsidRDefault="00123E70" w:rsidP="00794BEB">
            <w:pPr>
              <w:jc w:val="center"/>
              <w:rPr>
                <w:rFonts w:ascii="Times New Roman" w:eastAsia="Times New Roman" w:hAnsi="Times New Roman"/>
                <w:i/>
                <w:color w:val="000000"/>
                <w:sz w:val="22"/>
                <w:szCs w:val="22"/>
              </w:rPr>
            </w:pPr>
            <w:r w:rsidRPr="00794BEB">
              <w:rPr>
                <w:rFonts w:ascii="Times New Roman" w:eastAsia="Times New Roman" w:hAnsi="Times New Roman"/>
                <w:i/>
                <w:color w:val="000000"/>
                <w:sz w:val="22"/>
                <w:szCs w:val="22"/>
              </w:rPr>
              <w:t>70,00</w:t>
            </w:r>
          </w:p>
        </w:tc>
      </w:tr>
      <w:tr w:rsidR="00123E70" w:rsidRPr="00794BEB" w:rsidTr="00464A33">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К.А.С.</w:t>
            </w:r>
          </w:p>
        </w:tc>
        <w:tc>
          <w:tcPr>
            <w:tcW w:w="2409" w:type="dxa"/>
            <w:shd w:val="clear" w:color="auto" w:fill="auto"/>
            <w:noWrap/>
          </w:tcPr>
          <w:p w:rsidR="00123E70" w:rsidRPr="00794BEB" w:rsidRDefault="00123E70" w:rsidP="00794BEB">
            <w:pPr>
              <w:rPr>
                <w:rFonts w:ascii="Times New Roman" w:eastAsia="Times New Roman" w:hAnsi="Times New Roman"/>
                <w:color w:val="000000"/>
                <w:sz w:val="22"/>
                <w:szCs w:val="22"/>
              </w:rPr>
            </w:pPr>
          </w:p>
        </w:tc>
        <w:tc>
          <w:tcPr>
            <w:tcW w:w="2440" w:type="dxa"/>
            <w:shd w:val="clear" w:color="auto" w:fill="auto"/>
            <w:noWrap/>
            <w:hideMark/>
          </w:tcPr>
          <w:p w:rsidR="00123E70" w:rsidRPr="00794BEB" w:rsidRDefault="00123E70" w:rsidP="00794BEB">
            <w:pPr>
              <w:jc w:val="center"/>
              <w:rPr>
                <w:rFonts w:ascii="Times New Roman" w:eastAsia="Times New Roman" w:hAnsi="Times New Roman"/>
                <w:color w:val="000000"/>
                <w:sz w:val="22"/>
                <w:szCs w:val="22"/>
              </w:rPr>
            </w:pPr>
            <w:r w:rsidRPr="00794BEB">
              <w:rPr>
                <w:rFonts w:ascii="Times New Roman" w:eastAsia="Times New Roman" w:hAnsi="Times New Roman"/>
                <w:color w:val="000000"/>
                <w:sz w:val="22"/>
                <w:szCs w:val="22"/>
              </w:rPr>
              <w:t>16.10.2020</w:t>
            </w:r>
          </w:p>
        </w:tc>
        <w:tc>
          <w:tcPr>
            <w:tcW w:w="1955" w:type="dxa"/>
            <w:gridSpan w:val="2"/>
            <w:shd w:val="clear" w:color="auto" w:fill="auto"/>
            <w:noWrap/>
            <w:hideMark/>
          </w:tcPr>
          <w:p w:rsidR="00123E70" w:rsidRPr="00794BEB" w:rsidRDefault="00123E70" w:rsidP="00794BEB">
            <w:pPr>
              <w:jc w:val="center"/>
              <w:rPr>
                <w:rFonts w:ascii="Times New Roman" w:eastAsia="Times New Roman" w:hAnsi="Times New Roman"/>
                <w:i/>
                <w:color w:val="000000"/>
                <w:sz w:val="22"/>
                <w:szCs w:val="22"/>
              </w:rPr>
            </w:pPr>
            <w:r w:rsidRPr="00794BEB">
              <w:rPr>
                <w:rFonts w:ascii="Times New Roman" w:eastAsia="Times New Roman" w:hAnsi="Times New Roman"/>
                <w:i/>
                <w:color w:val="000000"/>
                <w:sz w:val="22"/>
                <w:szCs w:val="22"/>
              </w:rPr>
              <w:t>420,00</w:t>
            </w:r>
          </w:p>
        </w:tc>
      </w:tr>
      <w:tr w:rsidR="00123E70" w:rsidRPr="00794BEB" w:rsidTr="00464A33">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Б.Ч.С.</w:t>
            </w:r>
          </w:p>
        </w:tc>
        <w:tc>
          <w:tcPr>
            <w:tcW w:w="2409" w:type="dxa"/>
            <w:shd w:val="clear" w:color="auto" w:fill="auto"/>
            <w:noWrap/>
          </w:tcPr>
          <w:p w:rsidR="00123E70" w:rsidRPr="00794BEB" w:rsidRDefault="00123E70" w:rsidP="00794BEB">
            <w:pPr>
              <w:rPr>
                <w:rFonts w:ascii="Times New Roman" w:eastAsia="Times New Roman" w:hAnsi="Times New Roman"/>
                <w:color w:val="000000"/>
                <w:sz w:val="22"/>
                <w:szCs w:val="22"/>
              </w:rPr>
            </w:pPr>
          </w:p>
        </w:tc>
        <w:tc>
          <w:tcPr>
            <w:tcW w:w="2440" w:type="dxa"/>
            <w:shd w:val="clear" w:color="auto" w:fill="auto"/>
            <w:noWrap/>
            <w:hideMark/>
          </w:tcPr>
          <w:p w:rsidR="00123E70" w:rsidRPr="00794BEB" w:rsidRDefault="00123E70" w:rsidP="00794BEB">
            <w:pPr>
              <w:jc w:val="center"/>
              <w:rPr>
                <w:rFonts w:ascii="Times New Roman" w:eastAsia="Times New Roman" w:hAnsi="Times New Roman"/>
                <w:color w:val="000000"/>
                <w:sz w:val="22"/>
                <w:szCs w:val="22"/>
              </w:rPr>
            </w:pPr>
            <w:r w:rsidRPr="00794BEB">
              <w:rPr>
                <w:rFonts w:ascii="Times New Roman" w:eastAsia="Times New Roman" w:hAnsi="Times New Roman"/>
                <w:color w:val="000000"/>
                <w:sz w:val="22"/>
                <w:szCs w:val="22"/>
              </w:rPr>
              <w:t>16.10.2020</w:t>
            </w:r>
          </w:p>
        </w:tc>
        <w:tc>
          <w:tcPr>
            <w:tcW w:w="1955" w:type="dxa"/>
            <w:gridSpan w:val="2"/>
            <w:shd w:val="clear" w:color="auto" w:fill="auto"/>
            <w:noWrap/>
            <w:hideMark/>
          </w:tcPr>
          <w:p w:rsidR="00123E70" w:rsidRPr="00794BEB" w:rsidRDefault="00123E70" w:rsidP="00794BEB">
            <w:pPr>
              <w:jc w:val="center"/>
              <w:rPr>
                <w:rFonts w:ascii="Times New Roman" w:eastAsia="Times New Roman" w:hAnsi="Times New Roman"/>
                <w:i/>
                <w:color w:val="000000"/>
                <w:sz w:val="22"/>
                <w:szCs w:val="22"/>
              </w:rPr>
            </w:pPr>
            <w:r w:rsidRPr="00794BEB">
              <w:rPr>
                <w:rFonts w:ascii="Times New Roman" w:eastAsia="Times New Roman" w:hAnsi="Times New Roman"/>
                <w:i/>
                <w:color w:val="000000"/>
                <w:sz w:val="22"/>
                <w:szCs w:val="22"/>
              </w:rPr>
              <w:t>2 220,00</w:t>
            </w:r>
          </w:p>
        </w:tc>
      </w:tr>
      <w:tr w:rsidR="00123E70" w:rsidRPr="00794BEB" w:rsidTr="00464A33">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Э.Ю.Ю.</w:t>
            </w:r>
          </w:p>
        </w:tc>
        <w:tc>
          <w:tcPr>
            <w:tcW w:w="2409" w:type="dxa"/>
            <w:shd w:val="clear" w:color="auto" w:fill="auto"/>
            <w:noWrap/>
          </w:tcPr>
          <w:p w:rsidR="00123E70" w:rsidRPr="00794BEB" w:rsidRDefault="00123E70" w:rsidP="00794BEB">
            <w:pPr>
              <w:rPr>
                <w:rFonts w:ascii="Times New Roman" w:eastAsia="Times New Roman" w:hAnsi="Times New Roman"/>
                <w:color w:val="000000"/>
                <w:sz w:val="22"/>
                <w:szCs w:val="22"/>
              </w:rPr>
            </w:pPr>
          </w:p>
        </w:tc>
        <w:tc>
          <w:tcPr>
            <w:tcW w:w="2440" w:type="dxa"/>
            <w:shd w:val="clear" w:color="auto" w:fill="auto"/>
            <w:noWrap/>
            <w:hideMark/>
          </w:tcPr>
          <w:p w:rsidR="00123E70" w:rsidRPr="00794BEB" w:rsidRDefault="00123E70" w:rsidP="00794BEB">
            <w:pPr>
              <w:jc w:val="center"/>
              <w:rPr>
                <w:rFonts w:ascii="Times New Roman" w:eastAsia="Times New Roman" w:hAnsi="Times New Roman"/>
                <w:color w:val="000000"/>
                <w:sz w:val="22"/>
                <w:szCs w:val="22"/>
              </w:rPr>
            </w:pPr>
            <w:r w:rsidRPr="00794BEB">
              <w:rPr>
                <w:rFonts w:ascii="Times New Roman" w:eastAsia="Times New Roman" w:hAnsi="Times New Roman"/>
                <w:color w:val="000000"/>
                <w:sz w:val="22"/>
                <w:szCs w:val="22"/>
              </w:rPr>
              <w:t>16.10.2020</w:t>
            </w:r>
          </w:p>
        </w:tc>
        <w:tc>
          <w:tcPr>
            <w:tcW w:w="1955" w:type="dxa"/>
            <w:gridSpan w:val="2"/>
            <w:shd w:val="clear" w:color="auto" w:fill="auto"/>
            <w:noWrap/>
            <w:hideMark/>
          </w:tcPr>
          <w:p w:rsidR="00123E70" w:rsidRPr="00794BEB" w:rsidRDefault="00123E70" w:rsidP="00794BEB">
            <w:pPr>
              <w:jc w:val="center"/>
              <w:rPr>
                <w:rFonts w:ascii="Times New Roman" w:eastAsia="Times New Roman" w:hAnsi="Times New Roman"/>
                <w:i/>
                <w:color w:val="000000"/>
                <w:sz w:val="22"/>
                <w:szCs w:val="22"/>
              </w:rPr>
            </w:pPr>
            <w:r w:rsidRPr="00794BEB">
              <w:rPr>
                <w:rFonts w:ascii="Times New Roman" w:eastAsia="Times New Roman" w:hAnsi="Times New Roman"/>
                <w:i/>
                <w:color w:val="000000"/>
                <w:sz w:val="22"/>
                <w:szCs w:val="22"/>
              </w:rPr>
              <w:t>540,00</w:t>
            </w:r>
          </w:p>
        </w:tc>
      </w:tr>
      <w:tr w:rsidR="00123E70" w:rsidRPr="00794BEB" w:rsidTr="00464A33">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С.С.О.</w:t>
            </w:r>
          </w:p>
        </w:tc>
        <w:tc>
          <w:tcPr>
            <w:tcW w:w="2409" w:type="dxa"/>
            <w:shd w:val="clear" w:color="auto" w:fill="auto"/>
            <w:noWrap/>
          </w:tcPr>
          <w:p w:rsidR="00123E70" w:rsidRPr="00794BEB" w:rsidRDefault="00123E70" w:rsidP="00794BEB">
            <w:pPr>
              <w:rPr>
                <w:rFonts w:ascii="Times New Roman" w:eastAsia="Times New Roman" w:hAnsi="Times New Roman"/>
                <w:color w:val="000000"/>
                <w:sz w:val="22"/>
                <w:szCs w:val="22"/>
              </w:rPr>
            </w:pPr>
          </w:p>
        </w:tc>
        <w:tc>
          <w:tcPr>
            <w:tcW w:w="2440" w:type="dxa"/>
            <w:shd w:val="clear" w:color="auto" w:fill="auto"/>
            <w:noWrap/>
            <w:hideMark/>
          </w:tcPr>
          <w:p w:rsidR="00123E70" w:rsidRPr="00794BEB" w:rsidRDefault="00123E70" w:rsidP="00794BEB">
            <w:pPr>
              <w:jc w:val="center"/>
              <w:rPr>
                <w:rFonts w:ascii="Times New Roman" w:eastAsia="Times New Roman" w:hAnsi="Times New Roman"/>
                <w:color w:val="000000"/>
                <w:sz w:val="22"/>
                <w:szCs w:val="22"/>
              </w:rPr>
            </w:pPr>
            <w:r w:rsidRPr="00794BEB">
              <w:rPr>
                <w:rFonts w:ascii="Times New Roman" w:eastAsia="Times New Roman" w:hAnsi="Times New Roman"/>
                <w:color w:val="000000"/>
                <w:sz w:val="22"/>
                <w:szCs w:val="22"/>
              </w:rPr>
              <w:t>16.10.2020</w:t>
            </w:r>
          </w:p>
        </w:tc>
        <w:tc>
          <w:tcPr>
            <w:tcW w:w="1955" w:type="dxa"/>
            <w:gridSpan w:val="2"/>
            <w:shd w:val="clear" w:color="auto" w:fill="auto"/>
            <w:noWrap/>
            <w:hideMark/>
          </w:tcPr>
          <w:p w:rsidR="00123E70" w:rsidRPr="00794BEB" w:rsidRDefault="00123E70" w:rsidP="00794BEB">
            <w:pPr>
              <w:jc w:val="center"/>
              <w:rPr>
                <w:rFonts w:ascii="Times New Roman" w:eastAsia="Times New Roman" w:hAnsi="Times New Roman"/>
                <w:i/>
                <w:color w:val="000000"/>
                <w:sz w:val="22"/>
                <w:szCs w:val="22"/>
              </w:rPr>
            </w:pPr>
            <w:r w:rsidRPr="00794BEB">
              <w:rPr>
                <w:rFonts w:ascii="Times New Roman" w:eastAsia="Times New Roman" w:hAnsi="Times New Roman"/>
                <w:i/>
                <w:color w:val="000000"/>
                <w:sz w:val="22"/>
                <w:szCs w:val="22"/>
              </w:rPr>
              <w:t>740,00</w:t>
            </w:r>
          </w:p>
        </w:tc>
      </w:tr>
      <w:tr w:rsidR="00123E70" w:rsidRPr="00794BEB" w:rsidTr="00464A33">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С.С.Б.</w:t>
            </w:r>
          </w:p>
        </w:tc>
        <w:tc>
          <w:tcPr>
            <w:tcW w:w="2409" w:type="dxa"/>
            <w:shd w:val="clear" w:color="auto" w:fill="auto"/>
            <w:noWrap/>
          </w:tcPr>
          <w:p w:rsidR="00123E70" w:rsidRPr="00794BEB" w:rsidRDefault="00123E70" w:rsidP="00794BEB">
            <w:pPr>
              <w:rPr>
                <w:rFonts w:ascii="Times New Roman" w:eastAsia="Times New Roman" w:hAnsi="Times New Roman"/>
                <w:color w:val="000000"/>
                <w:sz w:val="22"/>
                <w:szCs w:val="22"/>
              </w:rPr>
            </w:pPr>
          </w:p>
        </w:tc>
        <w:tc>
          <w:tcPr>
            <w:tcW w:w="2440" w:type="dxa"/>
            <w:shd w:val="clear" w:color="auto" w:fill="auto"/>
            <w:noWrap/>
            <w:hideMark/>
          </w:tcPr>
          <w:p w:rsidR="00123E70" w:rsidRPr="00794BEB" w:rsidRDefault="00123E70" w:rsidP="00794BEB">
            <w:pPr>
              <w:jc w:val="center"/>
              <w:rPr>
                <w:rFonts w:ascii="Times New Roman" w:eastAsia="Times New Roman" w:hAnsi="Times New Roman"/>
                <w:color w:val="000000"/>
                <w:sz w:val="22"/>
                <w:szCs w:val="22"/>
              </w:rPr>
            </w:pPr>
            <w:r w:rsidRPr="00794BEB">
              <w:rPr>
                <w:rFonts w:ascii="Times New Roman" w:eastAsia="Times New Roman" w:hAnsi="Times New Roman"/>
                <w:color w:val="000000"/>
                <w:sz w:val="22"/>
                <w:szCs w:val="22"/>
              </w:rPr>
              <w:t>27.10.2020</w:t>
            </w:r>
          </w:p>
        </w:tc>
        <w:tc>
          <w:tcPr>
            <w:tcW w:w="1955" w:type="dxa"/>
            <w:gridSpan w:val="2"/>
            <w:shd w:val="clear" w:color="auto" w:fill="auto"/>
            <w:noWrap/>
            <w:hideMark/>
          </w:tcPr>
          <w:p w:rsidR="00123E70" w:rsidRPr="00794BEB" w:rsidRDefault="00123E70" w:rsidP="00794BEB">
            <w:pPr>
              <w:jc w:val="center"/>
              <w:rPr>
                <w:rFonts w:ascii="Times New Roman" w:eastAsia="Times New Roman" w:hAnsi="Times New Roman"/>
                <w:i/>
                <w:color w:val="000000"/>
                <w:sz w:val="22"/>
                <w:szCs w:val="22"/>
              </w:rPr>
            </w:pPr>
            <w:r w:rsidRPr="00794BEB">
              <w:rPr>
                <w:rFonts w:ascii="Times New Roman" w:eastAsia="Times New Roman" w:hAnsi="Times New Roman"/>
                <w:i/>
                <w:color w:val="000000"/>
                <w:sz w:val="22"/>
                <w:szCs w:val="22"/>
              </w:rPr>
              <w:t>140,00</w:t>
            </w:r>
          </w:p>
        </w:tc>
      </w:tr>
      <w:tr w:rsidR="00123E70" w:rsidRPr="00794BEB" w:rsidTr="00464A33">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Ш.С.В.</w:t>
            </w:r>
          </w:p>
        </w:tc>
        <w:tc>
          <w:tcPr>
            <w:tcW w:w="2409" w:type="dxa"/>
            <w:shd w:val="clear" w:color="auto" w:fill="auto"/>
            <w:noWrap/>
          </w:tcPr>
          <w:p w:rsidR="00123E70" w:rsidRPr="00794BEB" w:rsidRDefault="00123E70" w:rsidP="00794BEB">
            <w:pPr>
              <w:rPr>
                <w:rFonts w:ascii="Times New Roman" w:eastAsia="Times New Roman" w:hAnsi="Times New Roman"/>
                <w:color w:val="000000"/>
                <w:sz w:val="22"/>
                <w:szCs w:val="22"/>
              </w:rPr>
            </w:pPr>
          </w:p>
        </w:tc>
        <w:tc>
          <w:tcPr>
            <w:tcW w:w="2440" w:type="dxa"/>
            <w:shd w:val="clear" w:color="auto" w:fill="auto"/>
            <w:noWrap/>
            <w:hideMark/>
          </w:tcPr>
          <w:p w:rsidR="00123E70" w:rsidRPr="00794BEB" w:rsidRDefault="00123E70" w:rsidP="00794BEB">
            <w:pPr>
              <w:jc w:val="center"/>
              <w:rPr>
                <w:rFonts w:ascii="Times New Roman" w:eastAsia="Times New Roman" w:hAnsi="Times New Roman"/>
                <w:color w:val="000000"/>
                <w:sz w:val="22"/>
                <w:szCs w:val="22"/>
              </w:rPr>
            </w:pPr>
            <w:r w:rsidRPr="00794BEB">
              <w:rPr>
                <w:rFonts w:ascii="Times New Roman" w:eastAsia="Times New Roman" w:hAnsi="Times New Roman"/>
                <w:color w:val="000000"/>
                <w:sz w:val="22"/>
                <w:szCs w:val="22"/>
              </w:rPr>
              <w:t>15.07.2020</w:t>
            </w:r>
          </w:p>
        </w:tc>
        <w:tc>
          <w:tcPr>
            <w:tcW w:w="1955" w:type="dxa"/>
            <w:gridSpan w:val="2"/>
            <w:shd w:val="clear" w:color="auto" w:fill="auto"/>
            <w:noWrap/>
            <w:hideMark/>
          </w:tcPr>
          <w:p w:rsidR="00123E70" w:rsidRPr="00794BEB" w:rsidRDefault="00123E70" w:rsidP="00794BEB">
            <w:pPr>
              <w:jc w:val="center"/>
              <w:rPr>
                <w:rFonts w:ascii="Times New Roman" w:eastAsia="Times New Roman" w:hAnsi="Times New Roman"/>
                <w:i/>
                <w:color w:val="000000"/>
                <w:sz w:val="22"/>
                <w:szCs w:val="22"/>
              </w:rPr>
            </w:pPr>
            <w:r w:rsidRPr="00794BEB">
              <w:rPr>
                <w:rFonts w:ascii="Times New Roman" w:eastAsia="Times New Roman" w:hAnsi="Times New Roman"/>
                <w:i/>
                <w:color w:val="000000"/>
                <w:sz w:val="22"/>
                <w:szCs w:val="22"/>
              </w:rPr>
              <w:t>12 710,00</w:t>
            </w:r>
          </w:p>
        </w:tc>
      </w:tr>
      <w:tr w:rsidR="00123E70" w:rsidRPr="00794BEB" w:rsidTr="00464A33">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К.Е.В.</w:t>
            </w:r>
          </w:p>
        </w:tc>
        <w:tc>
          <w:tcPr>
            <w:tcW w:w="2409" w:type="dxa"/>
            <w:shd w:val="clear" w:color="auto" w:fill="auto"/>
            <w:noWrap/>
          </w:tcPr>
          <w:p w:rsidR="00123E70" w:rsidRPr="00794BEB" w:rsidRDefault="00123E70" w:rsidP="00794BEB">
            <w:pPr>
              <w:rPr>
                <w:rFonts w:ascii="Times New Roman" w:eastAsia="Times New Roman" w:hAnsi="Times New Roman"/>
                <w:color w:val="000000"/>
                <w:sz w:val="22"/>
                <w:szCs w:val="22"/>
              </w:rPr>
            </w:pPr>
          </w:p>
        </w:tc>
        <w:tc>
          <w:tcPr>
            <w:tcW w:w="2440" w:type="dxa"/>
            <w:shd w:val="clear" w:color="auto" w:fill="auto"/>
            <w:noWrap/>
            <w:hideMark/>
          </w:tcPr>
          <w:p w:rsidR="00123E70" w:rsidRPr="00794BEB" w:rsidRDefault="00123E70" w:rsidP="00794BEB">
            <w:pPr>
              <w:jc w:val="center"/>
              <w:rPr>
                <w:rFonts w:ascii="Times New Roman" w:eastAsia="Times New Roman" w:hAnsi="Times New Roman"/>
                <w:color w:val="000000"/>
                <w:sz w:val="22"/>
                <w:szCs w:val="22"/>
              </w:rPr>
            </w:pPr>
            <w:r w:rsidRPr="00794BEB">
              <w:rPr>
                <w:rFonts w:ascii="Times New Roman" w:eastAsia="Times New Roman" w:hAnsi="Times New Roman"/>
                <w:color w:val="000000"/>
                <w:sz w:val="22"/>
                <w:szCs w:val="22"/>
              </w:rPr>
              <w:t>15.07.2020</w:t>
            </w:r>
          </w:p>
        </w:tc>
        <w:tc>
          <w:tcPr>
            <w:tcW w:w="1955" w:type="dxa"/>
            <w:gridSpan w:val="2"/>
            <w:shd w:val="clear" w:color="auto" w:fill="auto"/>
            <w:noWrap/>
            <w:hideMark/>
          </w:tcPr>
          <w:p w:rsidR="00123E70" w:rsidRPr="00794BEB" w:rsidRDefault="00123E70" w:rsidP="00794BEB">
            <w:pPr>
              <w:jc w:val="center"/>
              <w:rPr>
                <w:rFonts w:ascii="Times New Roman" w:eastAsia="Times New Roman" w:hAnsi="Times New Roman"/>
                <w:i/>
                <w:color w:val="000000"/>
                <w:sz w:val="22"/>
                <w:szCs w:val="22"/>
              </w:rPr>
            </w:pPr>
            <w:r w:rsidRPr="00794BEB">
              <w:rPr>
                <w:rFonts w:ascii="Times New Roman" w:eastAsia="Times New Roman" w:hAnsi="Times New Roman"/>
                <w:i/>
                <w:color w:val="000000"/>
                <w:sz w:val="22"/>
                <w:szCs w:val="22"/>
              </w:rPr>
              <w:t>6 299,99</w:t>
            </w:r>
          </w:p>
        </w:tc>
      </w:tr>
      <w:tr w:rsidR="00123E70" w:rsidRPr="00794BEB" w:rsidTr="00464A33">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Ч.А.Р.</w:t>
            </w:r>
          </w:p>
        </w:tc>
        <w:tc>
          <w:tcPr>
            <w:tcW w:w="2409" w:type="dxa"/>
            <w:shd w:val="clear" w:color="auto" w:fill="auto"/>
            <w:noWrap/>
          </w:tcPr>
          <w:p w:rsidR="00123E70" w:rsidRPr="00794BEB" w:rsidRDefault="00123E70" w:rsidP="00794BEB">
            <w:pPr>
              <w:rPr>
                <w:rFonts w:ascii="Times New Roman" w:eastAsia="Times New Roman" w:hAnsi="Times New Roman"/>
                <w:color w:val="000000"/>
                <w:sz w:val="22"/>
                <w:szCs w:val="22"/>
              </w:rPr>
            </w:pPr>
          </w:p>
        </w:tc>
        <w:tc>
          <w:tcPr>
            <w:tcW w:w="2440" w:type="dxa"/>
            <w:shd w:val="clear" w:color="auto" w:fill="auto"/>
            <w:noWrap/>
            <w:hideMark/>
          </w:tcPr>
          <w:p w:rsidR="00123E70" w:rsidRPr="00794BEB" w:rsidRDefault="00123E70" w:rsidP="00794BEB">
            <w:pPr>
              <w:jc w:val="center"/>
              <w:rPr>
                <w:rFonts w:ascii="Times New Roman" w:eastAsia="Times New Roman" w:hAnsi="Times New Roman"/>
                <w:color w:val="000000"/>
                <w:sz w:val="22"/>
                <w:szCs w:val="22"/>
              </w:rPr>
            </w:pPr>
            <w:r w:rsidRPr="00794BEB">
              <w:rPr>
                <w:rFonts w:ascii="Times New Roman" w:eastAsia="Times New Roman" w:hAnsi="Times New Roman"/>
                <w:color w:val="000000"/>
                <w:sz w:val="22"/>
                <w:szCs w:val="22"/>
              </w:rPr>
              <w:t>14.08.2020</w:t>
            </w:r>
          </w:p>
        </w:tc>
        <w:tc>
          <w:tcPr>
            <w:tcW w:w="1955" w:type="dxa"/>
            <w:gridSpan w:val="2"/>
            <w:shd w:val="clear" w:color="auto" w:fill="auto"/>
            <w:noWrap/>
            <w:hideMark/>
          </w:tcPr>
          <w:p w:rsidR="00123E70" w:rsidRPr="00794BEB" w:rsidRDefault="00123E70" w:rsidP="00794BEB">
            <w:pPr>
              <w:jc w:val="center"/>
              <w:rPr>
                <w:rFonts w:ascii="Times New Roman" w:eastAsia="Times New Roman" w:hAnsi="Times New Roman"/>
                <w:i/>
                <w:color w:val="000000"/>
                <w:sz w:val="22"/>
                <w:szCs w:val="22"/>
              </w:rPr>
            </w:pPr>
            <w:r w:rsidRPr="00794BEB">
              <w:rPr>
                <w:rFonts w:ascii="Times New Roman" w:eastAsia="Times New Roman" w:hAnsi="Times New Roman"/>
                <w:i/>
                <w:color w:val="000000"/>
                <w:sz w:val="22"/>
                <w:szCs w:val="22"/>
              </w:rPr>
              <w:t>2 235,48</w:t>
            </w:r>
          </w:p>
        </w:tc>
      </w:tr>
      <w:tr w:rsidR="00123E70" w:rsidRPr="00794BEB" w:rsidTr="00464A33">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К.М.М.</w:t>
            </w:r>
          </w:p>
        </w:tc>
        <w:tc>
          <w:tcPr>
            <w:tcW w:w="2409" w:type="dxa"/>
            <w:shd w:val="clear" w:color="auto" w:fill="auto"/>
            <w:noWrap/>
          </w:tcPr>
          <w:p w:rsidR="00123E70" w:rsidRPr="00794BEB" w:rsidRDefault="00123E70" w:rsidP="00794BEB">
            <w:pPr>
              <w:rPr>
                <w:rFonts w:ascii="Times New Roman" w:eastAsia="Times New Roman" w:hAnsi="Times New Roman"/>
                <w:color w:val="000000"/>
                <w:sz w:val="22"/>
                <w:szCs w:val="22"/>
              </w:rPr>
            </w:pPr>
          </w:p>
        </w:tc>
        <w:tc>
          <w:tcPr>
            <w:tcW w:w="2440" w:type="dxa"/>
            <w:shd w:val="clear" w:color="auto" w:fill="auto"/>
            <w:noWrap/>
            <w:hideMark/>
          </w:tcPr>
          <w:p w:rsidR="00123E70" w:rsidRPr="00794BEB" w:rsidRDefault="00123E70" w:rsidP="00794BEB">
            <w:pPr>
              <w:jc w:val="center"/>
              <w:rPr>
                <w:rFonts w:ascii="Times New Roman" w:eastAsia="Times New Roman" w:hAnsi="Times New Roman"/>
                <w:color w:val="000000"/>
                <w:sz w:val="22"/>
                <w:szCs w:val="22"/>
              </w:rPr>
            </w:pPr>
            <w:r w:rsidRPr="00794BEB">
              <w:rPr>
                <w:rFonts w:ascii="Times New Roman" w:eastAsia="Times New Roman" w:hAnsi="Times New Roman"/>
                <w:color w:val="000000"/>
                <w:sz w:val="22"/>
                <w:szCs w:val="22"/>
              </w:rPr>
              <w:t>30.08.2020</w:t>
            </w:r>
          </w:p>
        </w:tc>
        <w:tc>
          <w:tcPr>
            <w:tcW w:w="1955" w:type="dxa"/>
            <w:gridSpan w:val="2"/>
            <w:shd w:val="clear" w:color="auto" w:fill="auto"/>
            <w:noWrap/>
            <w:hideMark/>
          </w:tcPr>
          <w:p w:rsidR="00123E70" w:rsidRPr="00794BEB" w:rsidRDefault="00123E70" w:rsidP="00794BEB">
            <w:pPr>
              <w:jc w:val="center"/>
              <w:rPr>
                <w:rFonts w:ascii="Times New Roman" w:eastAsia="Times New Roman" w:hAnsi="Times New Roman"/>
                <w:i/>
                <w:color w:val="000000"/>
                <w:sz w:val="22"/>
                <w:szCs w:val="22"/>
              </w:rPr>
            </w:pPr>
            <w:r w:rsidRPr="00794BEB">
              <w:rPr>
                <w:rFonts w:ascii="Times New Roman" w:eastAsia="Times New Roman" w:hAnsi="Times New Roman"/>
                <w:i/>
                <w:color w:val="000000"/>
                <w:sz w:val="22"/>
                <w:szCs w:val="22"/>
              </w:rPr>
              <w:t>4 538,71</w:t>
            </w:r>
          </w:p>
        </w:tc>
      </w:tr>
      <w:tr w:rsidR="00123E70" w:rsidRPr="00794BEB" w:rsidTr="00464A33">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С.А.А.</w:t>
            </w:r>
          </w:p>
        </w:tc>
        <w:tc>
          <w:tcPr>
            <w:tcW w:w="2409" w:type="dxa"/>
            <w:shd w:val="clear" w:color="auto" w:fill="auto"/>
            <w:noWrap/>
          </w:tcPr>
          <w:p w:rsidR="00123E70" w:rsidRPr="00794BEB" w:rsidRDefault="00123E70" w:rsidP="00794BEB">
            <w:pPr>
              <w:rPr>
                <w:rFonts w:ascii="Times New Roman" w:eastAsia="Times New Roman" w:hAnsi="Times New Roman"/>
                <w:color w:val="000000"/>
                <w:sz w:val="22"/>
                <w:szCs w:val="22"/>
              </w:rPr>
            </w:pPr>
          </w:p>
        </w:tc>
        <w:tc>
          <w:tcPr>
            <w:tcW w:w="2440" w:type="dxa"/>
            <w:shd w:val="clear" w:color="auto" w:fill="auto"/>
            <w:noWrap/>
            <w:hideMark/>
          </w:tcPr>
          <w:p w:rsidR="00123E70" w:rsidRPr="00794BEB" w:rsidRDefault="00123E70" w:rsidP="00794BEB">
            <w:pPr>
              <w:jc w:val="center"/>
              <w:rPr>
                <w:rFonts w:ascii="Times New Roman" w:eastAsia="Times New Roman" w:hAnsi="Times New Roman"/>
                <w:color w:val="000000"/>
                <w:sz w:val="22"/>
                <w:szCs w:val="22"/>
              </w:rPr>
            </w:pPr>
            <w:r w:rsidRPr="00794BEB">
              <w:rPr>
                <w:rFonts w:ascii="Times New Roman" w:eastAsia="Times New Roman" w:hAnsi="Times New Roman"/>
                <w:color w:val="000000"/>
                <w:sz w:val="22"/>
                <w:szCs w:val="22"/>
              </w:rPr>
              <w:t>22.12.2020</w:t>
            </w:r>
          </w:p>
        </w:tc>
        <w:tc>
          <w:tcPr>
            <w:tcW w:w="1955" w:type="dxa"/>
            <w:gridSpan w:val="2"/>
            <w:shd w:val="clear" w:color="auto" w:fill="auto"/>
            <w:noWrap/>
            <w:hideMark/>
          </w:tcPr>
          <w:p w:rsidR="00123E70" w:rsidRPr="00794BEB" w:rsidRDefault="00123E70" w:rsidP="00794BEB">
            <w:pPr>
              <w:jc w:val="center"/>
              <w:rPr>
                <w:rFonts w:ascii="Times New Roman" w:eastAsia="Times New Roman" w:hAnsi="Times New Roman"/>
                <w:i/>
                <w:color w:val="000000"/>
                <w:sz w:val="22"/>
                <w:szCs w:val="22"/>
              </w:rPr>
            </w:pPr>
            <w:r w:rsidRPr="00794BEB">
              <w:rPr>
                <w:rFonts w:ascii="Times New Roman" w:eastAsia="Times New Roman" w:hAnsi="Times New Roman"/>
                <w:i/>
                <w:color w:val="000000"/>
                <w:sz w:val="22"/>
                <w:szCs w:val="22"/>
              </w:rPr>
              <w:t>745,16</w:t>
            </w:r>
          </w:p>
        </w:tc>
      </w:tr>
      <w:tr w:rsidR="00123E70" w:rsidRPr="00794BEB" w:rsidTr="00464A33">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М.А.М.</w:t>
            </w:r>
          </w:p>
        </w:tc>
        <w:tc>
          <w:tcPr>
            <w:tcW w:w="2409" w:type="dxa"/>
            <w:shd w:val="clear" w:color="auto" w:fill="auto"/>
            <w:noWrap/>
          </w:tcPr>
          <w:p w:rsidR="00123E70" w:rsidRPr="00794BEB" w:rsidRDefault="00123E70" w:rsidP="00794BEB">
            <w:pPr>
              <w:rPr>
                <w:rFonts w:ascii="Times New Roman" w:eastAsia="Times New Roman" w:hAnsi="Times New Roman"/>
                <w:color w:val="000000"/>
                <w:sz w:val="22"/>
                <w:szCs w:val="22"/>
              </w:rPr>
            </w:pPr>
          </w:p>
        </w:tc>
        <w:tc>
          <w:tcPr>
            <w:tcW w:w="2440" w:type="dxa"/>
            <w:shd w:val="clear" w:color="auto" w:fill="auto"/>
            <w:noWrap/>
            <w:hideMark/>
          </w:tcPr>
          <w:p w:rsidR="00123E70" w:rsidRPr="00794BEB" w:rsidRDefault="00123E70" w:rsidP="00794BEB">
            <w:pPr>
              <w:jc w:val="center"/>
              <w:rPr>
                <w:rFonts w:ascii="Times New Roman" w:eastAsia="Times New Roman" w:hAnsi="Times New Roman"/>
                <w:color w:val="000000"/>
                <w:sz w:val="22"/>
                <w:szCs w:val="22"/>
              </w:rPr>
            </w:pPr>
            <w:r w:rsidRPr="00794BEB">
              <w:rPr>
                <w:rFonts w:ascii="Times New Roman" w:eastAsia="Times New Roman" w:hAnsi="Times New Roman"/>
                <w:color w:val="000000"/>
                <w:sz w:val="22"/>
                <w:szCs w:val="22"/>
              </w:rPr>
              <w:t>19.04.2021</w:t>
            </w:r>
          </w:p>
        </w:tc>
        <w:tc>
          <w:tcPr>
            <w:tcW w:w="1955" w:type="dxa"/>
            <w:gridSpan w:val="2"/>
            <w:shd w:val="clear" w:color="auto" w:fill="auto"/>
            <w:noWrap/>
            <w:hideMark/>
          </w:tcPr>
          <w:p w:rsidR="00123E70" w:rsidRPr="00794BEB" w:rsidRDefault="00123E70" w:rsidP="00794BEB">
            <w:pPr>
              <w:jc w:val="center"/>
              <w:rPr>
                <w:rFonts w:ascii="Times New Roman" w:eastAsia="Times New Roman" w:hAnsi="Times New Roman"/>
                <w:i/>
                <w:color w:val="000000"/>
                <w:sz w:val="22"/>
                <w:szCs w:val="22"/>
              </w:rPr>
            </w:pPr>
            <w:r w:rsidRPr="00794BEB">
              <w:rPr>
                <w:rFonts w:ascii="Times New Roman" w:eastAsia="Times New Roman" w:hAnsi="Times New Roman"/>
                <w:i/>
                <w:color w:val="000000"/>
                <w:sz w:val="22"/>
                <w:szCs w:val="22"/>
              </w:rPr>
              <w:t>1 871,94</w:t>
            </w:r>
          </w:p>
        </w:tc>
      </w:tr>
      <w:tr w:rsidR="00123E70" w:rsidRPr="00794BEB" w:rsidTr="00464A33">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Ч.Р.В.</w:t>
            </w:r>
          </w:p>
        </w:tc>
        <w:tc>
          <w:tcPr>
            <w:tcW w:w="2409" w:type="dxa"/>
            <w:shd w:val="clear" w:color="auto" w:fill="auto"/>
            <w:noWrap/>
          </w:tcPr>
          <w:p w:rsidR="00123E70" w:rsidRPr="00794BEB" w:rsidRDefault="00123E70" w:rsidP="00794BEB">
            <w:pPr>
              <w:rPr>
                <w:rFonts w:ascii="Times New Roman" w:eastAsia="Times New Roman" w:hAnsi="Times New Roman"/>
                <w:color w:val="000000"/>
                <w:sz w:val="22"/>
                <w:szCs w:val="22"/>
              </w:rPr>
            </w:pPr>
          </w:p>
        </w:tc>
        <w:tc>
          <w:tcPr>
            <w:tcW w:w="2440" w:type="dxa"/>
            <w:shd w:val="clear" w:color="auto" w:fill="auto"/>
            <w:noWrap/>
            <w:hideMark/>
          </w:tcPr>
          <w:p w:rsidR="00123E70" w:rsidRPr="00794BEB" w:rsidRDefault="00123E70" w:rsidP="00794BEB">
            <w:pPr>
              <w:jc w:val="center"/>
              <w:rPr>
                <w:rFonts w:ascii="Times New Roman" w:eastAsia="Times New Roman" w:hAnsi="Times New Roman"/>
                <w:color w:val="000000"/>
                <w:sz w:val="22"/>
                <w:szCs w:val="22"/>
              </w:rPr>
            </w:pPr>
            <w:r w:rsidRPr="00794BEB">
              <w:rPr>
                <w:rFonts w:ascii="Times New Roman" w:eastAsia="Times New Roman" w:hAnsi="Times New Roman"/>
                <w:color w:val="000000"/>
                <w:sz w:val="22"/>
                <w:szCs w:val="22"/>
              </w:rPr>
              <w:t>19.10.2021</w:t>
            </w:r>
          </w:p>
        </w:tc>
        <w:tc>
          <w:tcPr>
            <w:tcW w:w="1955" w:type="dxa"/>
            <w:gridSpan w:val="2"/>
            <w:shd w:val="clear" w:color="auto" w:fill="auto"/>
            <w:noWrap/>
            <w:hideMark/>
          </w:tcPr>
          <w:p w:rsidR="00123E70" w:rsidRPr="00794BEB" w:rsidRDefault="00123E70" w:rsidP="00794BEB">
            <w:pPr>
              <w:jc w:val="center"/>
              <w:rPr>
                <w:rFonts w:ascii="Times New Roman" w:eastAsia="Times New Roman" w:hAnsi="Times New Roman"/>
                <w:i/>
                <w:color w:val="000000"/>
                <w:sz w:val="22"/>
                <w:szCs w:val="22"/>
              </w:rPr>
            </w:pPr>
            <w:r w:rsidRPr="00794BEB">
              <w:rPr>
                <w:rFonts w:ascii="Times New Roman" w:eastAsia="Times New Roman" w:hAnsi="Times New Roman"/>
                <w:i/>
                <w:color w:val="000000"/>
                <w:sz w:val="22"/>
                <w:szCs w:val="22"/>
              </w:rPr>
              <w:t>2 100,00</w:t>
            </w:r>
          </w:p>
        </w:tc>
      </w:tr>
      <w:tr w:rsidR="00123E70" w:rsidRPr="00794BEB" w:rsidTr="00464A33">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М.А.А.</w:t>
            </w:r>
          </w:p>
        </w:tc>
        <w:tc>
          <w:tcPr>
            <w:tcW w:w="2409" w:type="dxa"/>
            <w:shd w:val="clear" w:color="auto" w:fill="auto"/>
            <w:noWrap/>
          </w:tcPr>
          <w:p w:rsidR="00123E70" w:rsidRPr="00794BEB" w:rsidRDefault="00123E70" w:rsidP="00794BEB">
            <w:pPr>
              <w:rPr>
                <w:rFonts w:ascii="Times New Roman" w:eastAsia="Times New Roman" w:hAnsi="Times New Roman"/>
                <w:color w:val="000000"/>
                <w:sz w:val="22"/>
                <w:szCs w:val="22"/>
              </w:rPr>
            </w:pPr>
          </w:p>
        </w:tc>
        <w:tc>
          <w:tcPr>
            <w:tcW w:w="2440" w:type="dxa"/>
            <w:shd w:val="clear" w:color="auto" w:fill="auto"/>
            <w:noWrap/>
            <w:hideMark/>
          </w:tcPr>
          <w:p w:rsidR="00123E70" w:rsidRPr="00794BEB" w:rsidRDefault="00123E70" w:rsidP="00794BEB">
            <w:pPr>
              <w:jc w:val="center"/>
              <w:rPr>
                <w:rFonts w:ascii="Times New Roman" w:eastAsia="Times New Roman" w:hAnsi="Times New Roman"/>
                <w:color w:val="000000"/>
                <w:sz w:val="22"/>
                <w:szCs w:val="22"/>
              </w:rPr>
            </w:pPr>
            <w:r w:rsidRPr="00794BEB">
              <w:rPr>
                <w:rFonts w:ascii="Times New Roman" w:eastAsia="Times New Roman" w:hAnsi="Times New Roman"/>
                <w:color w:val="000000"/>
                <w:sz w:val="22"/>
                <w:szCs w:val="22"/>
              </w:rPr>
              <w:t>19.10.2021</w:t>
            </w:r>
          </w:p>
        </w:tc>
        <w:tc>
          <w:tcPr>
            <w:tcW w:w="1955" w:type="dxa"/>
            <w:gridSpan w:val="2"/>
            <w:shd w:val="clear" w:color="auto" w:fill="auto"/>
            <w:noWrap/>
            <w:hideMark/>
          </w:tcPr>
          <w:p w:rsidR="00123E70" w:rsidRPr="00794BEB" w:rsidRDefault="00123E70" w:rsidP="00794BEB">
            <w:pPr>
              <w:jc w:val="center"/>
              <w:rPr>
                <w:rFonts w:ascii="Times New Roman" w:eastAsia="Times New Roman" w:hAnsi="Times New Roman"/>
                <w:i/>
                <w:color w:val="000000"/>
                <w:sz w:val="22"/>
                <w:szCs w:val="22"/>
              </w:rPr>
            </w:pPr>
            <w:r w:rsidRPr="00794BEB">
              <w:rPr>
                <w:rFonts w:ascii="Times New Roman" w:eastAsia="Times New Roman" w:hAnsi="Times New Roman"/>
                <w:i/>
                <w:color w:val="000000"/>
                <w:sz w:val="22"/>
                <w:szCs w:val="22"/>
              </w:rPr>
              <w:t>2 559,14</w:t>
            </w:r>
          </w:p>
        </w:tc>
      </w:tr>
      <w:tr w:rsidR="00123E70" w:rsidRPr="00794BEB" w:rsidTr="00464A33">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С.Б.В.</w:t>
            </w:r>
          </w:p>
        </w:tc>
        <w:tc>
          <w:tcPr>
            <w:tcW w:w="2409" w:type="dxa"/>
            <w:shd w:val="clear" w:color="auto" w:fill="auto"/>
            <w:noWrap/>
          </w:tcPr>
          <w:p w:rsidR="00123E70" w:rsidRPr="00794BEB" w:rsidRDefault="00123E70" w:rsidP="00794BEB">
            <w:pPr>
              <w:rPr>
                <w:rFonts w:ascii="Times New Roman" w:eastAsia="Times New Roman" w:hAnsi="Times New Roman"/>
                <w:color w:val="000000"/>
                <w:sz w:val="22"/>
                <w:szCs w:val="22"/>
              </w:rPr>
            </w:pPr>
          </w:p>
        </w:tc>
        <w:tc>
          <w:tcPr>
            <w:tcW w:w="2440" w:type="dxa"/>
            <w:shd w:val="clear" w:color="auto" w:fill="auto"/>
            <w:noWrap/>
            <w:hideMark/>
          </w:tcPr>
          <w:p w:rsidR="00123E70" w:rsidRPr="00794BEB" w:rsidRDefault="00123E70" w:rsidP="00794BEB">
            <w:pPr>
              <w:jc w:val="center"/>
              <w:rPr>
                <w:rFonts w:ascii="Times New Roman" w:eastAsia="Times New Roman" w:hAnsi="Times New Roman"/>
                <w:color w:val="000000"/>
                <w:sz w:val="22"/>
                <w:szCs w:val="22"/>
              </w:rPr>
            </w:pPr>
            <w:r w:rsidRPr="00794BEB">
              <w:rPr>
                <w:rFonts w:ascii="Times New Roman" w:eastAsia="Times New Roman" w:hAnsi="Times New Roman"/>
                <w:color w:val="000000"/>
                <w:sz w:val="22"/>
                <w:szCs w:val="22"/>
              </w:rPr>
              <w:t>19.10.2021</w:t>
            </w:r>
          </w:p>
        </w:tc>
        <w:tc>
          <w:tcPr>
            <w:tcW w:w="1955" w:type="dxa"/>
            <w:gridSpan w:val="2"/>
            <w:shd w:val="clear" w:color="auto" w:fill="auto"/>
            <w:noWrap/>
            <w:hideMark/>
          </w:tcPr>
          <w:p w:rsidR="00123E70" w:rsidRPr="00794BEB" w:rsidRDefault="00123E70" w:rsidP="00794BEB">
            <w:pPr>
              <w:jc w:val="center"/>
              <w:rPr>
                <w:rFonts w:ascii="Times New Roman" w:eastAsia="Times New Roman" w:hAnsi="Times New Roman"/>
                <w:i/>
                <w:color w:val="000000"/>
                <w:sz w:val="22"/>
                <w:szCs w:val="22"/>
              </w:rPr>
            </w:pPr>
            <w:r w:rsidRPr="00794BEB">
              <w:rPr>
                <w:rFonts w:ascii="Times New Roman" w:eastAsia="Times New Roman" w:hAnsi="Times New Roman"/>
                <w:i/>
                <w:color w:val="000000"/>
                <w:sz w:val="22"/>
                <w:szCs w:val="22"/>
              </w:rPr>
              <w:t>280,00</w:t>
            </w:r>
          </w:p>
        </w:tc>
      </w:tr>
      <w:tr w:rsidR="00123E70" w:rsidRPr="00794BEB" w:rsidTr="00464A33">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М.А.И.</w:t>
            </w:r>
          </w:p>
        </w:tc>
        <w:tc>
          <w:tcPr>
            <w:tcW w:w="2409" w:type="dxa"/>
            <w:shd w:val="clear" w:color="auto" w:fill="auto"/>
            <w:noWrap/>
          </w:tcPr>
          <w:p w:rsidR="00123E70" w:rsidRPr="00794BEB" w:rsidRDefault="00123E70" w:rsidP="00794BEB">
            <w:pPr>
              <w:rPr>
                <w:rFonts w:ascii="Times New Roman" w:eastAsia="Times New Roman" w:hAnsi="Times New Roman"/>
                <w:color w:val="000000"/>
                <w:sz w:val="22"/>
                <w:szCs w:val="22"/>
              </w:rPr>
            </w:pPr>
          </w:p>
        </w:tc>
        <w:tc>
          <w:tcPr>
            <w:tcW w:w="2440" w:type="dxa"/>
            <w:shd w:val="clear" w:color="auto" w:fill="auto"/>
            <w:noWrap/>
            <w:hideMark/>
          </w:tcPr>
          <w:p w:rsidR="00123E70" w:rsidRPr="00794BEB" w:rsidRDefault="00123E70" w:rsidP="00794BEB">
            <w:pPr>
              <w:jc w:val="center"/>
              <w:rPr>
                <w:rFonts w:ascii="Times New Roman" w:eastAsia="Times New Roman" w:hAnsi="Times New Roman"/>
                <w:color w:val="000000"/>
                <w:sz w:val="22"/>
                <w:szCs w:val="22"/>
              </w:rPr>
            </w:pPr>
            <w:r w:rsidRPr="00794BEB">
              <w:rPr>
                <w:rFonts w:ascii="Times New Roman" w:eastAsia="Times New Roman" w:hAnsi="Times New Roman"/>
                <w:color w:val="000000"/>
                <w:sz w:val="22"/>
                <w:szCs w:val="22"/>
              </w:rPr>
              <w:t>19.08.2021</w:t>
            </w:r>
          </w:p>
        </w:tc>
        <w:tc>
          <w:tcPr>
            <w:tcW w:w="1955" w:type="dxa"/>
            <w:gridSpan w:val="2"/>
            <w:shd w:val="clear" w:color="auto" w:fill="auto"/>
            <w:noWrap/>
            <w:hideMark/>
          </w:tcPr>
          <w:p w:rsidR="00123E70" w:rsidRPr="00794BEB" w:rsidRDefault="00123E70" w:rsidP="00794BEB">
            <w:pPr>
              <w:jc w:val="center"/>
              <w:rPr>
                <w:rFonts w:ascii="Times New Roman" w:eastAsia="Times New Roman" w:hAnsi="Times New Roman"/>
                <w:i/>
                <w:color w:val="000000"/>
                <w:sz w:val="22"/>
                <w:szCs w:val="22"/>
              </w:rPr>
            </w:pPr>
            <w:r w:rsidRPr="00794BEB">
              <w:rPr>
                <w:rFonts w:ascii="Times New Roman" w:eastAsia="Times New Roman" w:hAnsi="Times New Roman"/>
                <w:i/>
                <w:color w:val="000000"/>
                <w:sz w:val="22"/>
                <w:szCs w:val="22"/>
              </w:rPr>
              <w:t>2 641,95</w:t>
            </w:r>
          </w:p>
        </w:tc>
      </w:tr>
      <w:tr w:rsidR="00123E70" w:rsidRPr="00794BEB" w:rsidTr="00464A33">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Д.А.В.</w:t>
            </w:r>
          </w:p>
        </w:tc>
        <w:tc>
          <w:tcPr>
            <w:tcW w:w="2409" w:type="dxa"/>
            <w:shd w:val="clear" w:color="auto" w:fill="auto"/>
            <w:noWrap/>
          </w:tcPr>
          <w:p w:rsidR="00123E70" w:rsidRPr="00794BEB" w:rsidRDefault="00123E70" w:rsidP="00794BEB">
            <w:pPr>
              <w:rPr>
                <w:rFonts w:ascii="Times New Roman" w:eastAsia="Times New Roman" w:hAnsi="Times New Roman"/>
                <w:color w:val="000000"/>
                <w:sz w:val="22"/>
                <w:szCs w:val="22"/>
              </w:rPr>
            </w:pPr>
          </w:p>
        </w:tc>
        <w:tc>
          <w:tcPr>
            <w:tcW w:w="2440" w:type="dxa"/>
            <w:shd w:val="clear" w:color="auto" w:fill="auto"/>
            <w:noWrap/>
            <w:hideMark/>
          </w:tcPr>
          <w:p w:rsidR="00123E70" w:rsidRPr="00794BEB" w:rsidRDefault="00123E70" w:rsidP="00794BEB">
            <w:pPr>
              <w:jc w:val="center"/>
              <w:rPr>
                <w:rFonts w:ascii="Times New Roman" w:eastAsia="Times New Roman" w:hAnsi="Times New Roman"/>
                <w:color w:val="000000"/>
                <w:sz w:val="22"/>
                <w:szCs w:val="22"/>
              </w:rPr>
            </w:pPr>
            <w:r w:rsidRPr="00794BEB">
              <w:rPr>
                <w:rFonts w:ascii="Times New Roman" w:eastAsia="Times New Roman" w:hAnsi="Times New Roman"/>
                <w:color w:val="000000"/>
                <w:sz w:val="22"/>
                <w:szCs w:val="22"/>
              </w:rPr>
              <w:t>19.10.2021</w:t>
            </w:r>
          </w:p>
        </w:tc>
        <w:tc>
          <w:tcPr>
            <w:tcW w:w="1955" w:type="dxa"/>
            <w:gridSpan w:val="2"/>
            <w:shd w:val="clear" w:color="auto" w:fill="auto"/>
            <w:noWrap/>
            <w:hideMark/>
          </w:tcPr>
          <w:p w:rsidR="00123E70" w:rsidRPr="00794BEB" w:rsidRDefault="00123E70" w:rsidP="00794BEB">
            <w:pPr>
              <w:jc w:val="center"/>
              <w:rPr>
                <w:rFonts w:ascii="Times New Roman" w:eastAsia="Times New Roman" w:hAnsi="Times New Roman"/>
                <w:i/>
                <w:color w:val="000000"/>
                <w:sz w:val="22"/>
                <w:szCs w:val="22"/>
              </w:rPr>
            </w:pPr>
            <w:r w:rsidRPr="00794BEB">
              <w:rPr>
                <w:rFonts w:ascii="Times New Roman" w:eastAsia="Times New Roman" w:hAnsi="Times New Roman"/>
                <w:i/>
                <w:color w:val="000000"/>
                <w:sz w:val="22"/>
                <w:szCs w:val="22"/>
              </w:rPr>
              <w:t>1 987,10</w:t>
            </w:r>
          </w:p>
        </w:tc>
      </w:tr>
      <w:tr w:rsidR="00123E70" w:rsidRPr="00794BEB" w:rsidTr="00464A33">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Д.А.А.</w:t>
            </w:r>
          </w:p>
        </w:tc>
        <w:tc>
          <w:tcPr>
            <w:tcW w:w="2409" w:type="dxa"/>
            <w:shd w:val="clear" w:color="auto" w:fill="auto"/>
            <w:noWrap/>
          </w:tcPr>
          <w:p w:rsidR="00123E70" w:rsidRPr="00794BEB" w:rsidRDefault="00123E70" w:rsidP="00794BEB">
            <w:pPr>
              <w:rPr>
                <w:rFonts w:ascii="Times New Roman" w:eastAsia="Times New Roman" w:hAnsi="Times New Roman"/>
                <w:color w:val="000000"/>
                <w:sz w:val="22"/>
                <w:szCs w:val="22"/>
              </w:rPr>
            </w:pPr>
          </w:p>
        </w:tc>
        <w:tc>
          <w:tcPr>
            <w:tcW w:w="2440" w:type="dxa"/>
            <w:shd w:val="clear" w:color="auto" w:fill="auto"/>
            <w:noWrap/>
            <w:hideMark/>
          </w:tcPr>
          <w:p w:rsidR="00123E70" w:rsidRPr="00794BEB" w:rsidRDefault="00123E70" w:rsidP="00794BEB">
            <w:pPr>
              <w:jc w:val="center"/>
              <w:rPr>
                <w:rFonts w:ascii="Times New Roman" w:eastAsia="Times New Roman" w:hAnsi="Times New Roman"/>
                <w:color w:val="000000"/>
                <w:sz w:val="22"/>
                <w:szCs w:val="22"/>
              </w:rPr>
            </w:pPr>
            <w:r w:rsidRPr="00794BEB">
              <w:rPr>
                <w:rFonts w:ascii="Times New Roman" w:eastAsia="Times New Roman" w:hAnsi="Times New Roman"/>
                <w:color w:val="000000"/>
                <w:sz w:val="22"/>
                <w:szCs w:val="22"/>
              </w:rPr>
              <w:t>08.09.2021</w:t>
            </w:r>
          </w:p>
        </w:tc>
        <w:tc>
          <w:tcPr>
            <w:tcW w:w="1955" w:type="dxa"/>
            <w:gridSpan w:val="2"/>
            <w:shd w:val="clear" w:color="auto" w:fill="auto"/>
            <w:noWrap/>
            <w:hideMark/>
          </w:tcPr>
          <w:p w:rsidR="00123E70" w:rsidRPr="00794BEB" w:rsidRDefault="00123E70" w:rsidP="00794BEB">
            <w:pPr>
              <w:jc w:val="center"/>
              <w:rPr>
                <w:rFonts w:ascii="Times New Roman" w:eastAsia="Times New Roman" w:hAnsi="Times New Roman"/>
                <w:i/>
                <w:color w:val="000000"/>
                <w:sz w:val="22"/>
                <w:szCs w:val="22"/>
              </w:rPr>
            </w:pPr>
            <w:r w:rsidRPr="00794BEB">
              <w:rPr>
                <w:rFonts w:ascii="Times New Roman" w:eastAsia="Times New Roman" w:hAnsi="Times New Roman"/>
                <w:i/>
                <w:color w:val="000000"/>
                <w:sz w:val="22"/>
                <w:szCs w:val="22"/>
              </w:rPr>
              <w:t>560,00</w:t>
            </w:r>
          </w:p>
        </w:tc>
      </w:tr>
      <w:tr w:rsidR="00123E70" w:rsidRPr="00794BEB" w:rsidTr="00464A33">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Э.А.С.</w:t>
            </w:r>
          </w:p>
        </w:tc>
        <w:tc>
          <w:tcPr>
            <w:tcW w:w="2409" w:type="dxa"/>
            <w:shd w:val="clear" w:color="auto" w:fill="auto"/>
            <w:noWrap/>
          </w:tcPr>
          <w:p w:rsidR="00123E70" w:rsidRPr="00794BEB" w:rsidRDefault="00123E70" w:rsidP="00794BEB">
            <w:pPr>
              <w:rPr>
                <w:rFonts w:ascii="Times New Roman" w:eastAsia="Times New Roman" w:hAnsi="Times New Roman"/>
                <w:color w:val="000000"/>
                <w:sz w:val="22"/>
                <w:szCs w:val="22"/>
              </w:rPr>
            </w:pPr>
          </w:p>
        </w:tc>
        <w:tc>
          <w:tcPr>
            <w:tcW w:w="2440" w:type="dxa"/>
            <w:shd w:val="clear" w:color="auto" w:fill="auto"/>
            <w:noWrap/>
            <w:hideMark/>
          </w:tcPr>
          <w:p w:rsidR="00123E70" w:rsidRPr="00794BEB" w:rsidRDefault="00123E70" w:rsidP="00794BEB">
            <w:pPr>
              <w:jc w:val="center"/>
              <w:rPr>
                <w:rFonts w:ascii="Times New Roman" w:eastAsia="Times New Roman" w:hAnsi="Times New Roman"/>
                <w:color w:val="000000"/>
                <w:sz w:val="22"/>
                <w:szCs w:val="22"/>
              </w:rPr>
            </w:pPr>
            <w:r w:rsidRPr="00794BEB">
              <w:rPr>
                <w:rFonts w:ascii="Times New Roman" w:eastAsia="Times New Roman" w:hAnsi="Times New Roman"/>
                <w:color w:val="000000"/>
                <w:sz w:val="22"/>
                <w:szCs w:val="22"/>
              </w:rPr>
              <w:t>06.10.2021</w:t>
            </w:r>
          </w:p>
        </w:tc>
        <w:tc>
          <w:tcPr>
            <w:tcW w:w="1955" w:type="dxa"/>
            <w:gridSpan w:val="2"/>
            <w:shd w:val="clear" w:color="auto" w:fill="auto"/>
            <w:noWrap/>
            <w:hideMark/>
          </w:tcPr>
          <w:p w:rsidR="00123E70" w:rsidRPr="00794BEB" w:rsidRDefault="00123E70" w:rsidP="00794BEB">
            <w:pPr>
              <w:jc w:val="center"/>
              <w:rPr>
                <w:rFonts w:ascii="Times New Roman" w:eastAsia="Times New Roman" w:hAnsi="Times New Roman"/>
                <w:i/>
                <w:color w:val="000000"/>
                <w:sz w:val="22"/>
                <w:szCs w:val="22"/>
              </w:rPr>
            </w:pPr>
            <w:r w:rsidRPr="00794BEB">
              <w:rPr>
                <w:rFonts w:ascii="Times New Roman" w:eastAsia="Times New Roman" w:hAnsi="Times New Roman"/>
                <w:i/>
                <w:color w:val="000000"/>
                <w:sz w:val="22"/>
                <w:szCs w:val="22"/>
              </w:rPr>
              <w:t>67,74</w:t>
            </w:r>
          </w:p>
        </w:tc>
      </w:tr>
      <w:tr w:rsidR="00123E70" w:rsidRPr="00794BEB" w:rsidTr="00464A33">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С.С.Б.</w:t>
            </w:r>
          </w:p>
        </w:tc>
        <w:tc>
          <w:tcPr>
            <w:tcW w:w="2409" w:type="dxa"/>
            <w:shd w:val="clear" w:color="auto" w:fill="auto"/>
            <w:noWrap/>
          </w:tcPr>
          <w:p w:rsidR="00123E70" w:rsidRPr="00794BEB" w:rsidRDefault="00123E70" w:rsidP="00794BEB">
            <w:pPr>
              <w:rPr>
                <w:rFonts w:ascii="Times New Roman" w:eastAsia="Times New Roman" w:hAnsi="Times New Roman"/>
                <w:color w:val="000000"/>
                <w:sz w:val="22"/>
                <w:szCs w:val="22"/>
              </w:rPr>
            </w:pPr>
          </w:p>
        </w:tc>
        <w:tc>
          <w:tcPr>
            <w:tcW w:w="2440" w:type="dxa"/>
            <w:shd w:val="clear" w:color="auto" w:fill="auto"/>
            <w:noWrap/>
            <w:hideMark/>
          </w:tcPr>
          <w:p w:rsidR="00123E70" w:rsidRPr="00794BEB" w:rsidRDefault="00123E70" w:rsidP="00794BEB">
            <w:pPr>
              <w:jc w:val="center"/>
              <w:rPr>
                <w:rFonts w:ascii="Times New Roman" w:eastAsia="Times New Roman" w:hAnsi="Times New Roman"/>
                <w:color w:val="000000"/>
                <w:sz w:val="22"/>
                <w:szCs w:val="22"/>
              </w:rPr>
            </w:pPr>
            <w:r w:rsidRPr="00794BEB">
              <w:rPr>
                <w:rFonts w:ascii="Times New Roman" w:eastAsia="Times New Roman" w:hAnsi="Times New Roman"/>
                <w:color w:val="000000"/>
                <w:sz w:val="22"/>
                <w:szCs w:val="22"/>
              </w:rPr>
              <w:t>15.11.2021</w:t>
            </w:r>
          </w:p>
        </w:tc>
        <w:tc>
          <w:tcPr>
            <w:tcW w:w="1955" w:type="dxa"/>
            <w:gridSpan w:val="2"/>
            <w:shd w:val="clear" w:color="auto" w:fill="auto"/>
            <w:noWrap/>
            <w:hideMark/>
          </w:tcPr>
          <w:p w:rsidR="00123E70" w:rsidRPr="00794BEB" w:rsidRDefault="00123E70" w:rsidP="00794BEB">
            <w:pPr>
              <w:jc w:val="center"/>
              <w:rPr>
                <w:rFonts w:ascii="Times New Roman" w:eastAsia="Times New Roman" w:hAnsi="Times New Roman"/>
                <w:i/>
                <w:color w:val="000000"/>
                <w:sz w:val="22"/>
                <w:szCs w:val="22"/>
              </w:rPr>
            </w:pPr>
            <w:r w:rsidRPr="00794BEB">
              <w:rPr>
                <w:rFonts w:ascii="Times New Roman" w:eastAsia="Times New Roman" w:hAnsi="Times New Roman"/>
                <w:i/>
                <w:color w:val="000000"/>
                <w:sz w:val="22"/>
                <w:szCs w:val="22"/>
              </w:rPr>
              <w:t>2 506,45</w:t>
            </w:r>
          </w:p>
        </w:tc>
      </w:tr>
      <w:tr w:rsidR="00123E70" w:rsidRPr="00794BEB" w:rsidTr="00464A33">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Н.А.О.</w:t>
            </w:r>
          </w:p>
        </w:tc>
        <w:tc>
          <w:tcPr>
            <w:tcW w:w="2409" w:type="dxa"/>
            <w:shd w:val="clear" w:color="auto" w:fill="auto"/>
            <w:noWrap/>
          </w:tcPr>
          <w:p w:rsidR="00123E70" w:rsidRPr="00794BEB" w:rsidRDefault="00123E70" w:rsidP="00794BEB">
            <w:pPr>
              <w:rPr>
                <w:rFonts w:ascii="Times New Roman" w:eastAsia="Times New Roman" w:hAnsi="Times New Roman"/>
                <w:color w:val="000000"/>
                <w:sz w:val="22"/>
                <w:szCs w:val="22"/>
              </w:rPr>
            </w:pPr>
          </w:p>
        </w:tc>
        <w:tc>
          <w:tcPr>
            <w:tcW w:w="2440" w:type="dxa"/>
            <w:shd w:val="clear" w:color="auto" w:fill="auto"/>
            <w:noWrap/>
            <w:hideMark/>
          </w:tcPr>
          <w:p w:rsidR="00123E70" w:rsidRPr="00794BEB" w:rsidRDefault="00123E70" w:rsidP="00794BEB">
            <w:pPr>
              <w:jc w:val="center"/>
              <w:rPr>
                <w:rFonts w:ascii="Times New Roman" w:eastAsia="Times New Roman" w:hAnsi="Times New Roman"/>
                <w:color w:val="000000"/>
                <w:sz w:val="22"/>
                <w:szCs w:val="22"/>
              </w:rPr>
            </w:pPr>
            <w:r w:rsidRPr="00794BEB">
              <w:rPr>
                <w:rFonts w:ascii="Times New Roman" w:eastAsia="Times New Roman" w:hAnsi="Times New Roman"/>
                <w:color w:val="000000"/>
                <w:sz w:val="22"/>
                <w:szCs w:val="22"/>
              </w:rPr>
              <w:t>13.04.2022</w:t>
            </w:r>
          </w:p>
        </w:tc>
        <w:tc>
          <w:tcPr>
            <w:tcW w:w="1955" w:type="dxa"/>
            <w:gridSpan w:val="2"/>
            <w:shd w:val="clear" w:color="auto" w:fill="auto"/>
            <w:noWrap/>
            <w:hideMark/>
          </w:tcPr>
          <w:p w:rsidR="00123E70" w:rsidRPr="00794BEB" w:rsidRDefault="00123E70" w:rsidP="00794BEB">
            <w:pPr>
              <w:jc w:val="center"/>
              <w:rPr>
                <w:rFonts w:ascii="Times New Roman" w:eastAsia="Times New Roman" w:hAnsi="Times New Roman"/>
                <w:i/>
                <w:color w:val="000000"/>
                <w:sz w:val="22"/>
                <w:szCs w:val="22"/>
              </w:rPr>
            </w:pPr>
            <w:r w:rsidRPr="00794BEB">
              <w:rPr>
                <w:rFonts w:ascii="Times New Roman" w:eastAsia="Times New Roman" w:hAnsi="Times New Roman"/>
                <w:i/>
                <w:color w:val="000000"/>
                <w:sz w:val="22"/>
                <w:szCs w:val="22"/>
              </w:rPr>
              <w:t>4 132,26</w:t>
            </w:r>
          </w:p>
        </w:tc>
      </w:tr>
      <w:tr w:rsidR="00123E70" w:rsidRPr="00794BEB" w:rsidTr="00464A33">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Д.А.В.</w:t>
            </w:r>
          </w:p>
        </w:tc>
        <w:tc>
          <w:tcPr>
            <w:tcW w:w="2409" w:type="dxa"/>
            <w:shd w:val="clear" w:color="auto" w:fill="auto"/>
            <w:noWrap/>
          </w:tcPr>
          <w:p w:rsidR="00123E70" w:rsidRPr="00794BEB" w:rsidRDefault="00123E70" w:rsidP="00794BEB">
            <w:pPr>
              <w:rPr>
                <w:rFonts w:ascii="Times New Roman" w:eastAsia="Times New Roman" w:hAnsi="Times New Roman"/>
                <w:color w:val="000000"/>
                <w:sz w:val="22"/>
                <w:szCs w:val="22"/>
              </w:rPr>
            </w:pPr>
          </w:p>
        </w:tc>
        <w:tc>
          <w:tcPr>
            <w:tcW w:w="2440" w:type="dxa"/>
            <w:shd w:val="clear" w:color="auto" w:fill="auto"/>
            <w:noWrap/>
            <w:hideMark/>
          </w:tcPr>
          <w:p w:rsidR="00123E70" w:rsidRPr="00794BEB" w:rsidRDefault="00123E70" w:rsidP="00794BEB">
            <w:pPr>
              <w:jc w:val="center"/>
              <w:rPr>
                <w:rFonts w:ascii="Times New Roman" w:eastAsia="Times New Roman" w:hAnsi="Times New Roman"/>
                <w:color w:val="000000"/>
                <w:sz w:val="22"/>
                <w:szCs w:val="22"/>
              </w:rPr>
            </w:pPr>
            <w:r w:rsidRPr="00794BEB">
              <w:rPr>
                <w:rFonts w:ascii="Times New Roman" w:eastAsia="Times New Roman" w:hAnsi="Times New Roman"/>
                <w:color w:val="000000"/>
                <w:sz w:val="22"/>
                <w:szCs w:val="22"/>
              </w:rPr>
              <w:t>27.05.2022</w:t>
            </w:r>
          </w:p>
        </w:tc>
        <w:tc>
          <w:tcPr>
            <w:tcW w:w="1955" w:type="dxa"/>
            <w:gridSpan w:val="2"/>
            <w:shd w:val="clear" w:color="auto" w:fill="auto"/>
            <w:noWrap/>
            <w:hideMark/>
          </w:tcPr>
          <w:p w:rsidR="00123E70" w:rsidRPr="00794BEB" w:rsidRDefault="00123E70" w:rsidP="00794BEB">
            <w:pPr>
              <w:jc w:val="center"/>
              <w:rPr>
                <w:rFonts w:ascii="Times New Roman" w:eastAsia="Times New Roman" w:hAnsi="Times New Roman"/>
                <w:i/>
                <w:color w:val="000000"/>
                <w:sz w:val="22"/>
                <w:szCs w:val="22"/>
              </w:rPr>
            </w:pPr>
            <w:r w:rsidRPr="00794BEB">
              <w:rPr>
                <w:rFonts w:ascii="Times New Roman" w:eastAsia="Times New Roman" w:hAnsi="Times New Roman"/>
                <w:i/>
                <w:color w:val="000000"/>
                <w:sz w:val="22"/>
                <w:szCs w:val="22"/>
              </w:rPr>
              <w:t>67,74</w:t>
            </w:r>
          </w:p>
        </w:tc>
      </w:tr>
      <w:tr w:rsidR="00123E70" w:rsidRPr="00794BEB" w:rsidTr="00464A33">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Ч.С.С.</w:t>
            </w:r>
          </w:p>
        </w:tc>
        <w:tc>
          <w:tcPr>
            <w:tcW w:w="2409" w:type="dxa"/>
            <w:shd w:val="clear" w:color="auto" w:fill="auto"/>
            <w:noWrap/>
          </w:tcPr>
          <w:p w:rsidR="00123E70" w:rsidRPr="00794BEB" w:rsidRDefault="00123E70" w:rsidP="00794BEB">
            <w:pPr>
              <w:rPr>
                <w:rFonts w:ascii="Times New Roman" w:eastAsia="Times New Roman" w:hAnsi="Times New Roman"/>
                <w:color w:val="000000"/>
                <w:sz w:val="22"/>
                <w:szCs w:val="22"/>
              </w:rPr>
            </w:pPr>
          </w:p>
        </w:tc>
        <w:tc>
          <w:tcPr>
            <w:tcW w:w="2440" w:type="dxa"/>
            <w:shd w:val="clear" w:color="auto" w:fill="auto"/>
            <w:noWrap/>
            <w:hideMark/>
          </w:tcPr>
          <w:p w:rsidR="00123E70" w:rsidRPr="00794BEB" w:rsidRDefault="00123E70" w:rsidP="00794BEB">
            <w:pPr>
              <w:jc w:val="center"/>
              <w:rPr>
                <w:rFonts w:ascii="Times New Roman" w:eastAsia="Times New Roman" w:hAnsi="Times New Roman"/>
                <w:color w:val="000000"/>
                <w:sz w:val="22"/>
                <w:szCs w:val="22"/>
              </w:rPr>
            </w:pPr>
            <w:r w:rsidRPr="00794BEB">
              <w:rPr>
                <w:rFonts w:ascii="Times New Roman" w:eastAsia="Times New Roman" w:hAnsi="Times New Roman"/>
                <w:color w:val="000000"/>
                <w:sz w:val="22"/>
                <w:szCs w:val="22"/>
              </w:rPr>
              <w:t>27.05.2022</w:t>
            </w:r>
          </w:p>
        </w:tc>
        <w:tc>
          <w:tcPr>
            <w:tcW w:w="1955" w:type="dxa"/>
            <w:gridSpan w:val="2"/>
            <w:shd w:val="clear" w:color="auto" w:fill="auto"/>
            <w:noWrap/>
            <w:hideMark/>
          </w:tcPr>
          <w:p w:rsidR="00123E70" w:rsidRPr="00794BEB" w:rsidRDefault="00123E70" w:rsidP="00794BEB">
            <w:pPr>
              <w:jc w:val="center"/>
              <w:rPr>
                <w:rFonts w:ascii="Times New Roman" w:eastAsia="Times New Roman" w:hAnsi="Times New Roman"/>
                <w:i/>
                <w:color w:val="000000"/>
                <w:sz w:val="22"/>
                <w:szCs w:val="22"/>
              </w:rPr>
            </w:pPr>
            <w:r w:rsidRPr="00794BEB">
              <w:rPr>
                <w:rFonts w:ascii="Times New Roman" w:eastAsia="Times New Roman" w:hAnsi="Times New Roman"/>
                <w:i/>
                <w:color w:val="000000"/>
                <w:sz w:val="22"/>
                <w:szCs w:val="22"/>
              </w:rPr>
              <w:t>67,74</w:t>
            </w:r>
          </w:p>
        </w:tc>
      </w:tr>
      <w:tr w:rsidR="00123E70" w:rsidRPr="00794BEB" w:rsidTr="00464A33">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Ш.С.Б.</w:t>
            </w:r>
          </w:p>
        </w:tc>
        <w:tc>
          <w:tcPr>
            <w:tcW w:w="2409" w:type="dxa"/>
            <w:shd w:val="clear" w:color="auto" w:fill="auto"/>
            <w:noWrap/>
          </w:tcPr>
          <w:p w:rsidR="00123E70" w:rsidRPr="00794BEB" w:rsidRDefault="00123E70" w:rsidP="00794BEB">
            <w:pPr>
              <w:rPr>
                <w:rFonts w:ascii="Times New Roman" w:eastAsia="Times New Roman" w:hAnsi="Times New Roman"/>
                <w:color w:val="000000"/>
                <w:sz w:val="22"/>
                <w:szCs w:val="22"/>
              </w:rPr>
            </w:pPr>
          </w:p>
        </w:tc>
        <w:tc>
          <w:tcPr>
            <w:tcW w:w="2440" w:type="dxa"/>
            <w:shd w:val="clear" w:color="auto" w:fill="auto"/>
            <w:noWrap/>
            <w:hideMark/>
          </w:tcPr>
          <w:p w:rsidR="00123E70" w:rsidRPr="00794BEB" w:rsidRDefault="00123E70" w:rsidP="00794BEB">
            <w:pPr>
              <w:jc w:val="center"/>
              <w:rPr>
                <w:rFonts w:ascii="Times New Roman" w:eastAsia="Times New Roman" w:hAnsi="Times New Roman"/>
                <w:color w:val="000000"/>
                <w:sz w:val="22"/>
                <w:szCs w:val="22"/>
              </w:rPr>
            </w:pPr>
            <w:r w:rsidRPr="00794BEB">
              <w:rPr>
                <w:rFonts w:ascii="Times New Roman" w:eastAsia="Times New Roman" w:hAnsi="Times New Roman"/>
                <w:color w:val="000000"/>
                <w:sz w:val="22"/>
                <w:szCs w:val="22"/>
              </w:rPr>
              <w:t>27.05.2022</w:t>
            </w:r>
          </w:p>
        </w:tc>
        <w:tc>
          <w:tcPr>
            <w:tcW w:w="1955" w:type="dxa"/>
            <w:gridSpan w:val="2"/>
            <w:shd w:val="clear" w:color="auto" w:fill="auto"/>
            <w:noWrap/>
            <w:hideMark/>
          </w:tcPr>
          <w:p w:rsidR="00123E70" w:rsidRPr="00794BEB" w:rsidRDefault="00123E70" w:rsidP="00794BEB">
            <w:pPr>
              <w:jc w:val="center"/>
              <w:rPr>
                <w:rFonts w:ascii="Times New Roman" w:eastAsia="Times New Roman" w:hAnsi="Times New Roman"/>
                <w:i/>
                <w:color w:val="000000"/>
                <w:sz w:val="22"/>
                <w:szCs w:val="22"/>
              </w:rPr>
            </w:pPr>
            <w:r w:rsidRPr="00794BEB">
              <w:rPr>
                <w:rFonts w:ascii="Times New Roman" w:eastAsia="Times New Roman" w:hAnsi="Times New Roman"/>
                <w:i/>
                <w:color w:val="000000"/>
                <w:sz w:val="22"/>
                <w:szCs w:val="22"/>
              </w:rPr>
              <w:t>67,74</w:t>
            </w:r>
          </w:p>
        </w:tc>
      </w:tr>
      <w:tr w:rsidR="00123E70" w:rsidRPr="00794BEB" w:rsidTr="00464A33">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Ш.А.Ш.</w:t>
            </w:r>
          </w:p>
        </w:tc>
        <w:tc>
          <w:tcPr>
            <w:tcW w:w="2409" w:type="dxa"/>
            <w:shd w:val="clear" w:color="auto" w:fill="auto"/>
            <w:noWrap/>
          </w:tcPr>
          <w:p w:rsidR="00123E70" w:rsidRPr="00794BEB" w:rsidRDefault="00123E70" w:rsidP="00794BEB">
            <w:pPr>
              <w:rPr>
                <w:rFonts w:ascii="Times New Roman" w:eastAsia="Times New Roman" w:hAnsi="Times New Roman"/>
                <w:color w:val="000000"/>
                <w:sz w:val="22"/>
                <w:szCs w:val="22"/>
              </w:rPr>
            </w:pPr>
          </w:p>
        </w:tc>
        <w:tc>
          <w:tcPr>
            <w:tcW w:w="2440" w:type="dxa"/>
            <w:shd w:val="clear" w:color="auto" w:fill="auto"/>
            <w:noWrap/>
            <w:hideMark/>
          </w:tcPr>
          <w:p w:rsidR="00123E70" w:rsidRPr="00794BEB" w:rsidRDefault="00123E70" w:rsidP="00794BEB">
            <w:pPr>
              <w:jc w:val="center"/>
              <w:rPr>
                <w:rFonts w:ascii="Times New Roman" w:eastAsia="Times New Roman" w:hAnsi="Times New Roman"/>
                <w:color w:val="000000"/>
                <w:sz w:val="22"/>
                <w:szCs w:val="22"/>
              </w:rPr>
            </w:pPr>
            <w:r w:rsidRPr="00794BEB">
              <w:rPr>
                <w:rFonts w:ascii="Times New Roman" w:eastAsia="Times New Roman" w:hAnsi="Times New Roman"/>
                <w:color w:val="000000"/>
                <w:sz w:val="22"/>
                <w:szCs w:val="22"/>
              </w:rPr>
              <w:t>27.05.2022</w:t>
            </w:r>
          </w:p>
        </w:tc>
        <w:tc>
          <w:tcPr>
            <w:tcW w:w="1955" w:type="dxa"/>
            <w:gridSpan w:val="2"/>
            <w:shd w:val="clear" w:color="auto" w:fill="auto"/>
            <w:noWrap/>
            <w:hideMark/>
          </w:tcPr>
          <w:p w:rsidR="00123E70" w:rsidRPr="00794BEB" w:rsidRDefault="00123E70" w:rsidP="00794BEB">
            <w:pPr>
              <w:jc w:val="center"/>
              <w:rPr>
                <w:rFonts w:ascii="Times New Roman" w:eastAsia="Times New Roman" w:hAnsi="Times New Roman"/>
                <w:i/>
                <w:color w:val="000000"/>
                <w:sz w:val="22"/>
                <w:szCs w:val="22"/>
              </w:rPr>
            </w:pPr>
            <w:r w:rsidRPr="00794BEB">
              <w:rPr>
                <w:rFonts w:ascii="Times New Roman" w:eastAsia="Times New Roman" w:hAnsi="Times New Roman"/>
                <w:i/>
                <w:color w:val="000000"/>
                <w:sz w:val="22"/>
                <w:szCs w:val="22"/>
              </w:rPr>
              <w:t>67,74</w:t>
            </w:r>
          </w:p>
        </w:tc>
      </w:tr>
      <w:tr w:rsidR="00123E70" w:rsidRPr="00794BEB" w:rsidTr="00464A33">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С.Э.Р.</w:t>
            </w:r>
          </w:p>
        </w:tc>
        <w:tc>
          <w:tcPr>
            <w:tcW w:w="2409" w:type="dxa"/>
            <w:shd w:val="clear" w:color="auto" w:fill="auto"/>
            <w:noWrap/>
          </w:tcPr>
          <w:p w:rsidR="00123E70" w:rsidRPr="00794BEB" w:rsidRDefault="00123E70" w:rsidP="00794BEB">
            <w:pPr>
              <w:rPr>
                <w:rFonts w:ascii="Times New Roman" w:eastAsia="Times New Roman" w:hAnsi="Times New Roman"/>
                <w:color w:val="000000"/>
                <w:sz w:val="22"/>
                <w:szCs w:val="22"/>
              </w:rPr>
            </w:pPr>
          </w:p>
        </w:tc>
        <w:tc>
          <w:tcPr>
            <w:tcW w:w="2440" w:type="dxa"/>
            <w:shd w:val="clear" w:color="auto" w:fill="auto"/>
            <w:noWrap/>
            <w:hideMark/>
          </w:tcPr>
          <w:p w:rsidR="00123E70" w:rsidRPr="00794BEB" w:rsidRDefault="00123E70" w:rsidP="00794BEB">
            <w:pPr>
              <w:jc w:val="center"/>
              <w:rPr>
                <w:rFonts w:ascii="Times New Roman" w:eastAsia="Times New Roman" w:hAnsi="Times New Roman"/>
                <w:color w:val="000000"/>
                <w:sz w:val="22"/>
                <w:szCs w:val="22"/>
              </w:rPr>
            </w:pPr>
            <w:r w:rsidRPr="00794BEB">
              <w:rPr>
                <w:rFonts w:ascii="Times New Roman" w:eastAsia="Times New Roman" w:hAnsi="Times New Roman"/>
                <w:color w:val="000000"/>
                <w:sz w:val="22"/>
                <w:szCs w:val="22"/>
              </w:rPr>
              <w:t>27.05.2022</w:t>
            </w:r>
          </w:p>
        </w:tc>
        <w:tc>
          <w:tcPr>
            <w:tcW w:w="1955" w:type="dxa"/>
            <w:gridSpan w:val="2"/>
            <w:shd w:val="clear" w:color="auto" w:fill="auto"/>
            <w:noWrap/>
            <w:hideMark/>
          </w:tcPr>
          <w:p w:rsidR="00123E70" w:rsidRPr="00794BEB" w:rsidRDefault="00123E70" w:rsidP="00794BEB">
            <w:pPr>
              <w:jc w:val="center"/>
              <w:rPr>
                <w:rFonts w:ascii="Times New Roman" w:eastAsia="Times New Roman" w:hAnsi="Times New Roman"/>
                <w:i/>
                <w:color w:val="000000"/>
                <w:sz w:val="22"/>
                <w:szCs w:val="22"/>
              </w:rPr>
            </w:pPr>
            <w:r w:rsidRPr="00794BEB">
              <w:rPr>
                <w:rFonts w:ascii="Times New Roman" w:eastAsia="Times New Roman" w:hAnsi="Times New Roman"/>
                <w:i/>
                <w:color w:val="000000"/>
                <w:sz w:val="22"/>
                <w:szCs w:val="22"/>
              </w:rPr>
              <w:t>67,74</w:t>
            </w:r>
          </w:p>
        </w:tc>
      </w:tr>
      <w:tr w:rsidR="00123E70" w:rsidRPr="00794BEB" w:rsidTr="00464A33">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Ш.Э.К.</w:t>
            </w:r>
          </w:p>
        </w:tc>
        <w:tc>
          <w:tcPr>
            <w:tcW w:w="2409" w:type="dxa"/>
            <w:shd w:val="clear" w:color="auto" w:fill="auto"/>
            <w:noWrap/>
          </w:tcPr>
          <w:p w:rsidR="00123E70" w:rsidRPr="00794BEB" w:rsidRDefault="00123E70" w:rsidP="00794BEB">
            <w:pPr>
              <w:rPr>
                <w:rFonts w:ascii="Times New Roman" w:eastAsia="Times New Roman" w:hAnsi="Times New Roman"/>
                <w:color w:val="000000"/>
                <w:sz w:val="22"/>
                <w:szCs w:val="22"/>
              </w:rPr>
            </w:pPr>
          </w:p>
        </w:tc>
        <w:tc>
          <w:tcPr>
            <w:tcW w:w="2440" w:type="dxa"/>
            <w:shd w:val="clear" w:color="auto" w:fill="auto"/>
            <w:noWrap/>
            <w:hideMark/>
          </w:tcPr>
          <w:p w:rsidR="00123E70" w:rsidRPr="00794BEB" w:rsidRDefault="00123E70" w:rsidP="00794BEB">
            <w:pPr>
              <w:jc w:val="center"/>
              <w:rPr>
                <w:rFonts w:ascii="Times New Roman" w:eastAsia="Times New Roman" w:hAnsi="Times New Roman"/>
                <w:color w:val="000000"/>
                <w:sz w:val="22"/>
                <w:szCs w:val="22"/>
              </w:rPr>
            </w:pPr>
            <w:r w:rsidRPr="00794BEB">
              <w:rPr>
                <w:rFonts w:ascii="Times New Roman" w:eastAsia="Times New Roman" w:hAnsi="Times New Roman"/>
                <w:color w:val="000000"/>
                <w:sz w:val="22"/>
                <w:szCs w:val="22"/>
              </w:rPr>
              <w:t>27.05.2022</w:t>
            </w:r>
          </w:p>
        </w:tc>
        <w:tc>
          <w:tcPr>
            <w:tcW w:w="1955" w:type="dxa"/>
            <w:gridSpan w:val="2"/>
            <w:shd w:val="clear" w:color="auto" w:fill="auto"/>
            <w:noWrap/>
            <w:hideMark/>
          </w:tcPr>
          <w:p w:rsidR="00123E70" w:rsidRPr="00794BEB" w:rsidRDefault="00123E70" w:rsidP="00794BEB">
            <w:pPr>
              <w:jc w:val="center"/>
              <w:rPr>
                <w:rFonts w:ascii="Times New Roman" w:eastAsia="Times New Roman" w:hAnsi="Times New Roman"/>
                <w:i/>
                <w:color w:val="000000"/>
                <w:sz w:val="22"/>
                <w:szCs w:val="22"/>
              </w:rPr>
            </w:pPr>
            <w:r w:rsidRPr="00794BEB">
              <w:rPr>
                <w:rFonts w:ascii="Times New Roman" w:eastAsia="Times New Roman" w:hAnsi="Times New Roman"/>
                <w:i/>
                <w:color w:val="000000"/>
                <w:sz w:val="22"/>
                <w:szCs w:val="22"/>
              </w:rPr>
              <w:t>67,74</w:t>
            </w:r>
          </w:p>
        </w:tc>
      </w:tr>
      <w:tr w:rsidR="00123E70" w:rsidRPr="00794BEB" w:rsidTr="00464A33">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Д.А.В.</w:t>
            </w:r>
          </w:p>
        </w:tc>
        <w:tc>
          <w:tcPr>
            <w:tcW w:w="2409" w:type="dxa"/>
            <w:shd w:val="clear" w:color="auto" w:fill="auto"/>
            <w:noWrap/>
          </w:tcPr>
          <w:p w:rsidR="00123E70" w:rsidRPr="00794BEB" w:rsidRDefault="00123E70" w:rsidP="00794BEB">
            <w:pPr>
              <w:rPr>
                <w:rFonts w:ascii="Times New Roman" w:eastAsia="Times New Roman" w:hAnsi="Times New Roman"/>
                <w:color w:val="000000"/>
                <w:sz w:val="22"/>
                <w:szCs w:val="22"/>
              </w:rPr>
            </w:pPr>
          </w:p>
        </w:tc>
        <w:tc>
          <w:tcPr>
            <w:tcW w:w="2440" w:type="dxa"/>
            <w:shd w:val="clear" w:color="auto" w:fill="auto"/>
            <w:noWrap/>
            <w:hideMark/>
          </w:tcPr>
          <w:p w:rsidR="00123E70" w:rsidRPr="00794BEB" w:rsidRDefault="00123E70" w:rsidP="00794BEB">
            <w:pPr>
              <w:jc w:val="center"/>
              <w:rPr>
                <w:rFonts w:ascii="Times New Roman" w:eastAsia="Times New Roman" w:hAnsi="Times New Roman"/>
                <w:color w:val="000000"/>
                <w:sz w:val="22"/>
                <w:szCs w:val="22"/>
              </w:rPr>
            </w:pPr>
            <w:r w:rsidRPr="00794BEB">
              <w:rPr>
                <w:rFonts w:ascii="Times New Roman" w:eastAsia="Times New Roman" w:hAnsi="Times New Roman"/>
                <w:color w:val="000000"/>
                <w:sz w:val="22"/>
                <w:szCs w:val="22"/>
              </w:rPr>
              <w:t>27.05.2022</w:t>
            </w:r>
          </w:p>
        </w:tc>
        <w:tc>
          <w:tcPr>
            <w:tcW w:w="1955" w:type="dxa"/>
            <w:gridSpan w:val="2"/>
            <w:shd w:val="clear" w:color="auto" w:fill="auto"/>
            <w:noWrap/>
            <w:hideMark/>
          </w:tcPr>
          <w:p w:rsidR="00123E70" w:rsidRPr="00794BEB" w:rsidRDefault="00123E70" w:rsidP="00794BEB">
            <w:pPr>
              <w:jc w:val="center"/>
              <w:rPr>
                <w:rFonts w:ascii="Times New Roman" w:eastAsia="Times New Roman" w:hAnsi="Times New Roman"/>
                <w:i/>
                <w:color w:val="000000"/>
                <w:sz w:val="22"/>
                <w:szCs w:val="22"/>
              </w:rPr>
            </w:pPr>
            <w:r w:rsidRPr="00794BEB">
              <w:rPr>
                <w:rFonts w:ascii="Times New Roman" w:eastAsia="Times New Roman" w:hAnsi="Times New Roman"/>
                <w:i/>
                <w:color w:val="000000"/>
                <w:sz w:val="22"/>
                <w:szCs w:val="22"/>
              </w:rPr>
              <w:t>67,74</w:t>
            </w:r>
          </w:p>
        </w:tc>
      </w:tr>
      <w:tr w:rsidR="00123E70" w:rsidRPr="00794BEB" w:rsidTr="00464A33">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С.Ч.О.</w:t>
            </w:r>
          </w:p>
        </w:tc>
        <w:tc>
          <w:tcPr>
            <w:tcW w:w="2409" w:type="dxa"/>
            <w:shd w:val="clear" w:color="auto" w:fill="auto"/>
            <w:noWrap/>
          </w:tcPr>
          <w:p w:rsidR="00123E70" w:rsidRPr="00794BEB" w:rsidRDefault="00123E70" w:rsidP="00794BEB">
            <w:pPr>
              <w:rPr>
                <w:rFonts w:ascii="Times New Roman" w:eastAsia="Times New Roman" w:hAnsi="Times New Roman"/>
                <w:color w:val="000000"/>
                <w:sz w:val="22"/>
                <w:szCs w:val="22"/>
              </w:rPr>
            </w:pPr>
          </w:p>
        </w:tc>
        <w:tc>
          <w:tcPr>
            <w:tcW w:w="2440" w:type="dxa"/>
            <w:shd w:val="clear" w:color="auto" w:fill="auto"/>
            <w:noWrap/>
            <w:hideMark/>
          </w:tcPr>
          <w:p w:rsidR="00123E70" w:rsidRPr="00794BEB" w:rsidRDefault="00123E70" w:rsidP="00794BEB">
            <w:pPr>
              <w:jc w:val="center"/>
              <w:rPr>
                <w:rFonts w:ascii="Times New Roman" w:eastAsia="Times New Roman" w:hAnsi="Times New Roman"/>
                <w:color w:val="000000"/>
                <w:sz w:val="22"/>
                <w:szCs w:val="22"/>
              </w:rPr>
            </w:pPr>
            <w:r w:rsidRPr="00794BEB">
              <w:rPr>
                <w:rFonts w:ascii="Times New Roman" w:eastAsia="Times New Roman" w:hAnsi="Times New Roman"/>
                <w:color w:val="000000"/>
                <w:sz w:val="22"/>
                <w:szCs w:val="22"/>
              </w:rPr>
              <w:t>27.05.2022</w:t>
            </w:r>
          </w:p>
        </w:tc>
        <w:tc>
          <w:tcPr>
            <w:tcW w:w="1955" w:type="dxa"/>
            <w:gridSpan w:val="2"/>
            <w:shd w:val="clear" w:color="auto" w:fill="auto"/>
            <w:noWrap/>
            <w:hideMark/>
          </w:tcPr>
          <w:p w:rsidR="00123E70" w:rsidRPr="00794BEB" w:rsidRDefault="00123E70" w:rsidP="00794BEB">
            <w:pPr>
              <w:jc w:val="center"/>
              <w:rPr>
                <w:rFonts w:ascii="Times New Roman" w:eastAsia="Times New Roman" w:hAnsi="Times New Roman"/>
                <w:i/>
                <w:color w:val="000000"/>
                <w:sz w:val="22"/>
                <w:szCs w:val="22"/>
              </w:rPr>
            </w:pPr>
            <w:r w:rsidRPr="00794BEB">
              <w:rPr>
                <w:rFonts w:ascii="Times New Roman" w:eastAsia="Times New Roman" w:hAnsi="Times New Roman"/>
                <w:i/>
                <w:color w:val="000000"/>
                <w:sz w:val="22"/>
                <w:szCs w:val="22"/>
              </w:rPr>
              <w:t>67,74</w:t>
            </w:r>
          </w:p>
        </w:tc>
      </w:tr>
      <w:tr w:rsidR="00123E70" w:rsidRPr="00794BEB" w:rsidTr="00464A33">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А.А.С.</w:t>
            </w:r>
          </w:p>
        </w:tc>
        <w:tc>
          <w:tcPr>
            <w:tcW w:w="2409" w:type="dxa"/>
            <w:shd w:val="clear" w:color="auto" w:fill="auto"/>
            <w:noWrap/>
          </w:tcPr>
          <w:p w:rsidR="00123E70" w:rsidRPr="00794BEB" w:rsidRDefault="00123E70" w:rsidP="00794BEB">
            <w:pPr>
              <w:rPr>
                <w:rFonts w:ascii="Times New Roman" w:eastAsia="Times New Roman" w:hAnsi="Times New Roman"/>
                <w:color w:val="000000"/>
                <w:sz w:val="22"/>
                <w:szCs w:val="22"/>
              </w:rPr>
            </w:pPr>
          </w:p>
        </w:tc>
        <w:tc>
          <w:tcPr>
            <w:tcW w:w="2440" w:type="dxa"/>
            <w:shd w:val="clear" w:color="auto" w:fill="auto"/>
            <w:noWrap/>
            <w:hideMark/>
          </w:tcPr>
          <w:p w:rsidR="00123E70" w:rsidRPr="00794BEB" w:rsidRDefault="00123E70" w:rsidP="00794BEB">
            <w:pPr>
              <w:jc w:val="center"/>
              <w:rPr>
                <w:rFonts w:ascii="Times New Roman" w:eastAsia="Times New Roman" w:hAnsi="Times New Roman"/>
                <w:color w:val="000000"/>
                <w:sz w:val="22"/>
                <w:szCs w:val="22"/>
              </w:rPr>
            </w:pPr>
            <w:r w:rsidRPr="00794BEB">
              <w:rPr>
                <w:rFonts w:ascii="Times New Roman" w:eastAsia="Times New Roman" w:hAnsi="Times New Roman"/>
                <w:color w:val="000000"/>
                <w:sz w:val="22"/>
                <w:szCs w:val="22"/>
              </w:rPr>
              <w:t>27.05.2022</w:t>
            </w:r>
          </w:p>
        </w:tc>
        <w:tc>
          <w:tcPr>
            <w:tcW w:w="1955" w:type="dxa"/>
            <w:gridSpan w:val="2"/>
            <w:shd w:val="clear" w:color="auto" w:fill="auto"/>
            <w:noWrap/>
            <w:hideMark/>
          </w:tcPr>
          <w:p w:rsidR="00123E70" w:rsidRPr="00794BEB" w:rsidRDefault="00123E70" w:rsidP="00794BEB">
            <w:pPr>
              <w:jc w:val="center"/>
              <w:rPr>
                <w:rFonts w:ascii="Times New Roman" w:eastAsia="Times New Roman" w:hAnsi="Times New Roman"/>
                <w:i/>
                <w:color w:val="000000"/>
                <w:sz w:val="22"/>
                <w:szCs w:val="22"/>
              </w:rPr>
            </w:pPr>
            <w:r w:rsidRPr="00794BEB">
              <w:rPr>
                <w:rFonts w:ascii="Times New Roman" w:eastAsia="Times New Roman" w:hAnsi="Times New Roman"/>
                <w:i/>
                <w:color w:val="000000"/>
                <w:sz w:val="22"/>
                <w:szCs w:val="22"/>
              </w:rPr>
              <w:t>67,74</w:t>
            </w:r>
          </w:p>
        </w:tc>
      </w:tr>
      <w:tr w:rsidR="00123E70" w:rsidRPr="00794BEB" w:rsidTr="00464A33">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Д.А.О.</w:t>
            </w:r>
          </w:p>
        </w:tc>
        <w:tc>
          <w:tcPr>
            <w:tcW w:w="2409" w:type="dxa"/>
            <w:shd w:val="clear" w:color="auto" w:fill="auto"/>
            <w:noWrap/>
          </w:tcPr>
          <w:p w:rsidR="00123E70" w:rsidRPr="00794BEB" w:rsidRDefault="00123E70" w:rsidP="00794BEB">
            <w:pPr>
              <w:rPr>
                <w:rFonts w:ascii="Times New Roman" w:eastAsia="Times New Roman" w:hAnsi="Times New Roman"/>
                <w:color w:val="000000"/>
                <w:sz w:val="22"/>
                <w:szCs w:val="22"/>
              </w:rPr>
            </w:pPr>
          </w:p>
        </w:tc>
        <w:tc>
          <w:tcPr>
            <w:tcW w:w="2440" w:type="dxa"/>
            <w:shd w:val="clear" w:color="auto" w:fill="auto"/>
            <w:noWrap/>
            <w:hideMark/>
          </w:tcPr>
          <w:p w:rsidR="00123E70" w:rsidRPr="00794BEB" w:rsidRDefault="00123E70" w:rsidP="00794BEB">
            <w:pPr>
              <w:jc w:val="center"/>
              <w:rPr>
                <w:rFonts w:ascii="Times New Roman" w:eastAsia="Times New Roman" w:hAnsi="Times New Roman"/>
                <w:color w:val="000000"/>
                <w:sz w:val="22"/>
                <w:szCs w:val="22"/>
              </w:rPr>
            </w:pPr>
            <w:r w:rsidRPr="00794BEB">
              <w:rPr>
                <w:rFonts w:ascii="Times New Roman" w:eastAsia="Times New Roman" w:hAnsi="Times New Roman"/>
                <w:color w:val="000000"/>
                <w:sz w:val="22"/>
                <w:szCs w:val="22"/>
              </w:rPr>
              <w:t>27.05.2022</w:t>
            </w:r>
          </w:p>
        </w:tc>
        <w:tc>
          <w:tcPr>
            <w:tcW w:w="1955" w:type="dxa"/>
            <w:gridSpan w:val="2"/>
            <w:shd w:val="clear" w:color="auto" w:fill="auto"/>
            <w:noWrap/>
            <w:hideMark/>
          </w:tcPr>
          <w:p w:rsidR="00123E70" w:rsidRPr="00794BEB" w:rsidRDefault="00123E70" w:rsidP="00794BEB">
            <w:pPr>
              <w:jc w:val="center"/>
              <w:rPr>
                <w:rFonts w:ascii="Times New Roman" w:eastAsia="Times New Roman" w:hAnsi="Times New Roman"/>
                <w:i/>
                <w:color w:val="000000"/>
                <w:sz w:val="22"/>
                <w:szCs w:val="22"/>
              </w:rPr>
            </w:pPr>
            <w:r w:rsidRPr="00794BEB">
              <w:rPr>
                <w:rFonts w:ascii="Times New Roman" w:eastAsia="Times New Roman" w:hAnsi="Times New Roman"/>
                <w:i/>
                <w:color w:val="000000"/>
                <w:sz w:val="22"/>
                <w:szCs w:val="22"/>
              </w:rPr>
              <w:t>67,74</w:t>
            </w:r>
          </w:p>
        </w:tc>
      </w:tr>
      <w:tr w:rsidR="00123E70" w:rsidRPr="00794BEB" w:rsidTr="00464A33">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С.А.Х.</w:t>
            </w:r>
          </w:p>
        </w:tc>
        <w:tc>
          <w:tcPr>
            <w:tcW w:w="2409" w:type="dxa"/>
            <w:shd w:val="clear" w:color="auto" w:fill="auto"/>
            <w:noWrap/>
          </w:tcPr>
          <w:p w:rsidR="00123E70" w:rsidRPr="00794BEB" w:rsidRDefault="00123E70" w:rsidP="00794BEB">
            <w:pPr>
              <w:rPr>
                <w:rFonts w:ascii="Times New Roman" w:eastAsia="Times New Roman" w:hAnsi="Times New Roman"/>
                <w:color w:val="000000"/>
                <w:sz w:val="22"/>
                <w:szCs w:val="22"/>
              </w:rPr>
            </w:pPr>
          </w:p>
        </w:tc>
        <w:tc>
          <w:tcPr>
            <w:tcW w:w="2440" w:type="dxa"/>
            <w:shd w:val="clear" w:color="auto" w:fill="auto"/>
            <w:noWrap/>
            <w:hideMark/>
          </w:tcPr>
          <w:p w:rsidR="00123E70" w:rsidRPr="00794BEB" w:rsidRDefault="00123E70" w:rsidP="00794BEB">
            <w:pPr>
              <w:jc w:val="center"/>
              <w:rPr>
                <w:rFonts w:ascii="Times New Roman" w:eastAsia="Times New Roman" w:hAnsi="Times New Roman"/>
                <w:color w:val="000000"/>
                <w:sz w:val="22"/>
                <w:szCs w:val="22"/>
              </w:rPr>
            </w:pPr>
            <w:r w:rsidRPr="00794BEB">
              <w:rPr>
                <w:rFonts w:ascii="Times New Roman" w:eastAsia="Times New Roman" w:hAnsi="Times New Roman"/>
                <w:color w:val="000000"/>
                <w:sz w:val="22"/>
                <w:szCs w:val="22"/>
              </w:rPr>
              <w:t>06.06.2022</w:t>
            </w:r>
          </w:p>
        </w:tc>
        <w:tc>
          <w:tcPr>
            <w:tcW w:w="1955" w:type="dxa"/>
            <w:gridSpan w:val="2"/>
            <w:shd w:val="clear" w:color="auto" w:fill="auto"/>
            <w:noWrap/>
            <w:hideMark/>
          </w:tcPr>
          <w:p w:rsidR="00123E70" w:rsidRPr="00794BEB" w:rsidRDefault="00123E70" w:rsidP="00794BEB">
            <w:pPr>
              <w:jc w:val="center"/>
              <w:rPr>
                <w:rFonts w:ascii="Times New Roman" w:eastAsia="Times New Roman" w:hAnsi="Times New Roman"/>
                <w:i/>
                <w:color w:val="000000"/>
                <w:sz w:val="22"/>
                <w:szCs w:val="22"/>
              </w:rPr>
            </w:pPr>
            <w:r w:rsidRPr="00794BEB">
              <w:rPr>
                <w:rFonts w:ascii="Times New Roman" w:eastAsia="Times New Roman" w:hAnsi="Times New Roman"/>
                <w:i/>
                <w:color w:val="000000"/>
                <w:sz w:val="22"/>
                <w:szCs w:val="22"/>
              </w:rPr>
              <w:t>70,00</w:t>
            </w:r>
          </w:p>
        </w:tc>
      </w:tr>
      <w:tr w:rsidR="00123E70" w:rsidRPr="00794BEB" w:rsidTr="00464A33">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К.О.М.</w:t>
            </w:r>
          </w:p>
        </w:tc>
        <w:tc>
          <w:tcPr>
            <w:tcW w:w="2409" w:type="dxa"/>
            <w:shd w:val="clear" w:color="auto" w:fill="auto"/>
            <w:noWrap/>
          </w:tcPr>
          <w:p w:rsidR="00123E70" w:rsidRPr="00794BEB" w:rsidRDefault="00123E70" w:rsidP="00794BEB">
            <w:pPr>
              <w:rPr>
                <w:rFonts w:ascii="Times New Roman" w:eastAsia="Times New Roman" w:hAnsi="Times New Roman"/>
                <w:color w:val="000000"/>
                <w:sz w:val="22"/>
                <w:szCs w:val="22"/>
              </w:rPr>
            </w:pPr>
          </w:p>
        </w:tc>
        <w:tc>
          <w:tcPr>
            <w:tcW w:w="2440" w:type="dxa"/>
            <w:shd w:val="clear" w:color="auto" w:fill="auto"/>
            <w:noWrap/>
            <w:hideMark/>
          </w:tcPr>
          <w:p w:rsidR="00123E70" w:rsidRPr="00794BEB" w:rsidRDefault="00123E70" w:rsidP="00794BEB">
            <w:pPr>
              <w:jc w:val="center"/>
              <w:rPr>
                <w:rFonts w:ascii="Times New Roman" w:eastAsia="Times New Roman" w:hAnsi="Times New Roman"/>
                <w:color w:val="000000"/>
                <w:sz w:val="22"/>
                <w:szCs w:val="22"/>
              </w:rPr>
            </w:pPr>
            <w:r w:rsidRPr="00794BEB">
              <w:rPr>
                <w:rFonts w:ascii="Times New Roman" w:eastAsia="Times New Roman" w:hAnsi="Times New Roman"/>
                <w:color w:val="000000"/>
                <w:sz w:val="22"/>
                <w:szCs w:val="22"/>
              </w:rPr>
              <w:t>06.06.2022</w:t>
            </w:r>
          </w:p>
        </w:tc>
        <w:tc>
          <w:tcPr>
            <w:tcW w:w="1955" w:type="dxa"/>
            <w:gridSpan w:val="2"/>
            <w:shd w:val="clear" w:color="auto" w:fill="auto"/>
            <w:noWrap/>
            <w:hideMark/>
          </w:tcPr>
          <w:p w:rsidR="00123E70" w:rsidRPr="00794BEB" w:rsidRDefault="00123E70" w:rsidP="00794BEB">
            <w:pPr>
              <w:jc w:val="center"/>
              <w:rPr>
                <w:rFonts w:ascii="Times New Roman" w:eastAsia="Times New Roman" w:hAnsi="Times New Roman"/>
                <w:i/>
                <w:color w:val="000000"/>
                <w:sz w:val="22"/>
                <w:szCs w:val="22"/>
              </w:rPr>
            </w:pPr>
            <w:r w:rsidRPr="00794BEB">
              <w:rPr>
                <w:rFonts w:ascii="Times New Roman" w:eastAsia="Times New Roman" w:hAnsi="Times New Roman"/>
                <w:i/>
                <w:color w:val="000000"/>
                <w:sz w:val="22"/>
                <w:szCs w:val="22"/>
              </w:rPr>
              <w:t>70,00</w:t>
            </w:r>
          </w:p>
        </w:tc>
      </w:tr>
      <w:tr w:rsidR="00123E70" w:rsidRPr="00794BEB" w:rsidTr="00464A33">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lastRenderedPageBreak/>
              <w:t>С.С.Л.</w:t>
            </w:r>
          </w:p>
        </w:tc>
        <w:tc>
          <w:tcPr>
            <w:tcW w:w="2409" w:type="dxa"/>
            <w:shd w:val="clear" w:color="auto" w:fill="auto"/>
            <w:noWrap/>
          </w:tcPr>
          <w:p w:rsidR="00123E70" w:rsidRPr="00794BEB" w:rsidRDefault="00123E70" w:rsidP="00794BEB">
            <w:pPr>
              <w:rPr>
                <w:rFonts w:ascii="Times New Roman" w:eastAsia="Times New Roman" w:hAnsi="Times New Roman"/>
                <w:color w:val="000000"/>
                <w:sz w:val="22"/>
                <w:szCs w:val="22"/>
              </w:rPr>
            </w:pPr>
          </w:p>
        </w:tc>
        <w:tc>
          <w:tcPr>
            <w:tcW w:w="2440" w:type="dxa"/>
            <w:shd w:val="clear" w:color="auto" w:fill="auto"/>
            <w:noWrap/>
            <w:hideMark/>
          </w:tcPr>
          <w:p w:rsidR="00123E70" w:rsidRPr="00794BEB" w:rsidRDefault="00123E70" w:rsidP="00794BEB">
            <w:pPr>
              <w:jc w:val="center"/>
              <w:rPr>
                <w:rFonts w:ascii="Times New Roman" w:eastAsia="Times New Roman" w:hAnsi="Times New Roman"/>
                <w:color w:val="000000"/>
                <w:sz w:val="22"/>
                <w:szCs w:val="22"/>
              </w:rPr>
            </w:pPr>
            <w:r w:rsidRPr="00794BEB">
              <w:rPr>
                <w:rFonts w:ascii="Times New Roman" w:eastAsia="Times New Roman" w:hAnsi="Times New Roman"/>
                <w:color w:val="000000"/>
                <w:sz w:val="22"/>
                <w:szCs w:val="22"/>
              </w:rPr>
              <w:t>06.06.2022</w:t>
            </w:r>
          </w:p>
        </w:tc>
        <w:tc>
          <w:tcPr>
            <w:tcW w:w="1955" w:type="dxa"/>
            <w:gridSpan w:val="2"/>
            <w:shd w:val="clear" w:color="auto" w:fill="auto"/>
            <w:noWrap/>
            <w:hideMark/>
          </w:tcPr>
          <w:p w:rsidR="00123E70" w:rsidRPr="00794BEB" w:rsidRDefault="00123E70" w:rsidP="00794BEB">
            <w:pPr>
              <w:jc w:val="center"/>
              <w:rPr>
                <w:rFonts w:ascii="Times New Roman" w:eastAsia="Times New Roman" w:hAnsi="Times New Roman"/>
                <w:i/>
                <w:color w:val="000000"/>
                <w:sz w:val="22"/>
                <w:szCs w:val="22"/>
              </w:rPr>
            </w:pPr>
            <w:r w:rsidRPr="00794BEB">
              <w:rPr>
                <w:rFonts w:ascii="Times New Roman" w:eastAsia="Times New Roman" w:hAnsi="Times New Roman"/>
                <w:i/>
                <w:color w:val="000000"/>
                <w:sz w:val="22"/>
                <w:szCs w:val="22"/>
              </w:rPr>
              <w:t>70,00</w:t>
            </w:r>
          </w:p>
        </w:tc>
      </w:tr>
      <w:tr w:rsidR="00123E70" w:rsidRPr="00794BEB" w:rsidTr="00464A33">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Т.А.К.</w:t>
            </w:r>
          </w:p>
        </w:tc>
        <w:tc>
          <w:tcPr>
            <w:tcW w:w="2409" w:type="dxa"/>
            <w:shd w:val="clear" w:color="auto" w:fill="auto"/>
            <w:noWrap/>
          </w:tcPr>
          <w:p w:rsidR="00123E70" w:rsidRPr="00794BEB" w:rsidRDefault="00123E70" w:rsidP="00794BEB">
            <w:pPr>
              <w:rPr>
                <w:rFonts w:ascii="Times New Roman" w:eastAsia="Times New Roman" w:hAnsi="Times New Roman"/>
                <w:color w:val="000000"/>
                <w:sz w:val="22"/>
                <w:szCs w:val="22"/>
              </w:rPr>
            </w:pPr>
          </w:p>
        </w:tc>
        <w:tc>
          <w:tcPr>
            <w:tcW w:w="2440" w:type="dxa"/>
            <w:shd w:val="clear" w:color="auto" w:fill="auto"/>
            <w:noWrap/>
            <w:hideMark/>
          </w:tcPr>
          <w:p w:rsidR="00123E70" w:rsidRPr="00794BEB" w:rsidRDefault="00123E70" w:rsidP="00794BEB">
            <w:pPr>
              <w:jc w:val="center"/>
              <w:rPr>
                <w:rFonts w:ascii="Times New Roman" w:eastAsia="Times New Roman" w:hAnsi="Times New Roman"/>
                <w:color w:val="000000"/>
                <w:sz w:val="22"/>
                <w:szCs w:val="22"/>
              </w:rPr>
            </w:pPr>
            <w:r w:rsidRPr="00794BEB">
              <w:rPr>
                <w:rFonts w:ascii="Times New Roman" w:eastAsia="Times New Roman" w:hAnsi="Times New Roman"/>
                <w:color w:val="000000"/>
                <w:sz w:val="22"/>
                <w:szCs w:val="22"/>
              </w:rPr>
              <w:t>06.06.2022</w:t>
            </w:r>
          </w:p>
        </w:tc>
        <w:tc>
          <w:tcPr>
            <w:tcW w:w="1955" w:type="dxa"/>
            <w:gridSpan w:val="2"/>
            <w:shd w:val="clear" w:color="auto" w:fill="auto"/>
            <w:noWrap/>
            <w:hideMark/>
          </w:tcPr>
          <w:p w:rsidR="00123E70" w:rsidRPr="00794BEB" w:rsidRDefault="00123E70" w:rsidP="00794BEB">
            <w:pPr>
              <w:jc w:val="center"/>
              <w:rPr>
                <w:rFonts w:ascii="Times New Roman" w:eastAsia="Times New Roman" w:hAnsi="Times New Roman"/>
                <w:i/>
                <w:color w:val="000000"/>
                <w:sz w:val="22"/>
                <w:szCs w:val="22"/>
              </w:rPr>
            </w:pPr>
            <w:r w:rsidRPr="00794BEB">
              <w:rPr>
                <w:rFonts w:ascii="Times New Roman" w:eastAsia="Times New Roman" w:hAnsi="Times New Roman"/>
                <w:i/>
                <w:color w:val="000000"/>
                <w:sz w:val="22"/>
                <w:szCs w:val="22"/>
              </w:rPr>
              <w:t>70,00</w:t>
            </w:r>
          </w:p>
        </w:tc>
      </w:tr>
      <w:tr w:rsidR="00123E70" w:rsidRPr="00794BEB" w:rsidTr="00464A33">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С.А.К.</w:t>
            </w:r>
          </w:p>
        </w:tc>
        <w:tc>
          <w:tcPr>
            <w:tcW w:w="2409" w:type="dxa"/>
            <w:shd w:val="clear" w:color="auto" w:fill="auto"/>
            <w:noWrap/>
          </w:tcPr>
          <w:p w:rsidR="00123E70" w:rsidRPr="00794BEB" w:rsidRDefault="00123E70" w:rsidP="00794BEB">
            <w:pPr>
              <w:rPr>
                <w:rFonts w:ascii="Times New Roman" w:eastAsia="Times New Roman" w:hAnsi="Times New Roman"/>
                <w:color w:val="000000"/>
                <w:sz w:val="22"/>
                <w:szCs w:val="22"/>
              </w:rPr>
            </w:pPr>
          </w:p>
        </w:tc>
        <w:tc>
          <w:tcPr>
            <w:tcW w:w="2440" w:type="dxa"/>
            <w:shd w:val="clear" w:color="auto" w:fill="auto"/>
            <w:noWrap/>
            <w:hideMark/>
          </w:tcPr>
          <w:p w:rsidR="00123E70" w:rsidRPr="00794BEB" w:rsidRDefault="00123E70" w:rsidP="00794BEB">
            <w:pPr>
              <w:jc w:val="center"/>
              <w:rPr>
                <w:rFonts w:ascii="Times New Roman" w:eastAsia="Times New Roman" w:hAnsi="Times New Roman"/>
                <w:color w:val="000000"/>
                <w:sz w:val="22"/>
                <w:szCs w:val="22"/>
              </w:rPr>
            </w:pPr>
            <w:r w:rsidRPr="00794BEB">
              <w:rPr>
                <w:rFonts w:ascii="Times New Roman" w:eastAsia="Times New Roman" w:hAnsi="Times New Roman"/>
                <w:color w:val="000000"/>
                <w:sz w:val="22"/>
                <w:szCs w:val="22"/>
              </w:rPr>
              <w:t>07.11.2022</w:t>
            </w:r>
          </w:p>
        </w:tc>
        <w:tc>
          <w:tcPr>
            <w:tcW w:w="1955" w:type="dxa"/>
            <w:gridSpan w:val="2"/>
            <w:shd w:val="clear" w:color="auto" w:fill="auto"/>
            <w:noWrap/>
            <w:hideMark/>
          </w:tcPr>
          <w:p w:rsidR="00123E70" w:rsidRPr="00794BEB" w:rsidRDefault="00123E70" w:rsidP="00794BEB">
            <w:pPr>
              <w:jc w:val="center"/>
              <w:rPr>
                <w:rFonts w:ascii="Times New Roman" w:eastAsia="Times New Roman" w:hAnsi="Times New Roman"/>
                <w:i/>
                <w:color w:val="000000"/>
                <w:sz w:val="22"/>
                <w:szCs w:val="22"/>
              </w:rPr>
            </w:pPr>
            <w:r w:rsidRPr="00794BEB">
              <w:rPr>
                <w:rFonts w:ascii="Times New Roman" w:eastAsia="Times New Roman" w:hAnsi="Times New Roman"/>
                <w:i/>
                <w:color w:val="000000"/>
                <w:sz w:val="22"/>
                <w:szCs w:val="22"/>
              </w:rPr>
              <w:t>5 825,81</w:t>
            </w:r>
          </w:p>
        </w:tc>
      </w:tr>
      <w:tr w:rsidR="00123E70" w:rsidRPr="00794BEB" w:rsidTr="00464A33">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С.С.С.</w:t>
            </w:r>
          </w:p>
        </w:tc>
        <w:tc>
          <w:tcPr>
            <w:tcW w:w="2409" w:type="dxa"/>
            <w:shd w:val="clear" w:color="auto" w:fill="auto"/>
            <w:noWrap/>
          </w:tcPr>
          <w:p w:rsidR="00123E70" w:rsidRPr="00794BEB" w:rsidRDefault="00123E70" w:rsidP="00794BEB">
            <w:pPr>
              <w:rPr>
                <w:rFonts w:ascii="Times New Roman" w:eastAsia="Times New Roman" w:hAnsi="Times New Roman"/>
                <w:color w:val="000000"/>
                <w:sz w:val="22"/>
                <w:szCs w:val="22"/>
              </w:rPr>
            </w:pPr>
          </w:p>
        </w:tc>
        <w:tc>
          <w:tcPr>
            <w:tcW w:w="2440" w:type="dxa"/>
            <w:shd w:val="clear" w:color="auto" w:fill="auto"/>
            <w:noWrap/>
            <w:hideMark/>
          </w:tcPr>
          <w:p w:rsidR="00123E70" w:rsidRPr="00794BEB" w:rsidRDefault="00123E70" w:rsidP="00794BEB">
            <w:pPr>
              <w:jc w:val="center"/>
              <w:rPr>
                <w:rFonts w:ascii="Times New Roman" w:eastAsia="Times New Roman" w:hAnsi="Times New Roman"/>
                <w:color w:val="000000"/>
                <w:sz w:val="22"/>
                <w:szCs w:val="22"/>
              </w:rPr>
            </w:pPr>
            <w:r w:rsidRPr="00794BEB">
              <w:rPr>
                <w:rFonts w:ascii="Times New Roman" w:eastAsia="Times New Roman" w:hAnsi="Times New Roman"/>
                <w:color w:val="000000"/>
                <w:sz w:val="22"/>
                <w:szCs w:val="22"/>
              </w:rPr>
              <w:t>18.11.2022</w:t>
            </w:r>
          </w:p>
        </w:tc>
        <w:tc>
          <w:tcPr>
            <w:tcW w:w="1955" w:type="dxa"/>
            <w:gridSpan w:val="2"/>
            <w:shd w:val="clear" w:color="auto" w:fill="auto"/>
            <w:noWrap/>
            <w:hideMark/>
          </w:tcPr>
          <w:p w:rsidR="00123E70" w:rsidRPr="00794BEB" w:rsidRDefault="00123E70" w:rsidP="00794BEB">
            <w:pPr>
              <w:jc w:val="center"/>
              <w:rPr>
                <w:rFonts w:ascii="Times New Roman" w:eastAsia="Times New Roman" w:hAnsi="Times New Roman"/>
                <w:i/>
                <w:color w:val="000000"/>
                <w:sz w:val="22"/>
                <w:szCs w:val="22"/>
              </w:rPr>
            </w:pPr>
            <w:r w:rsidRPr="00794BEB">
              <w:rPr>
                <w:rFonts w:ascii="Times New Roman" w:eastAsia="Times New Roman" w:hAnsi="Times New Roman"/>
                <w:i/>
                <w:color w:val="000000"/>
                <w:sz w:val="22"/>
                <w:szCs w:val="22"/>
              </w:rPr>
              <w:t>67,74</w:t>
            </w:r>
          </w:p>
        </w:tc>
      </w:tr>
      <w:tr w:rsidR="00123E70" w:rsidRPr="00794BEB" w:rsidTr="00464A33">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К.А.Б.</w:t>
            </w:r>
          </w:p>
        </w:tc>
        <w:tc>
          <w:tcPr>
            <w:tcW w:w="2409" w:type="dxa"/>
            <w:shd w:val="clear" w:color="auto" w:fill="auto"/>
            <w:noWrap/>
          </w:tcPr>
          <w:p w:rsidR="00123E70" w:rsidRPr="00794BEB" w:rsidRDefault="00123E70" w:rsidP="00794BEB">
            <w:pPr>
              <w:rPr>
                <w:rFonts w:ascii="Times New Roman" w:eastAsia="Times New Roman" w:hAnsi="Times New Roman"/>
                <w:color w:val="000000"/>
                <w:sz w:val="22"/>
                <w:szCs w:val="22"/>
              </w:rPr>
            </w:pPr>
          </w:p>
        </w:tc>
        <w:tc>
          <w:tcPr>
            <w:tcW w:w="2440" w:type="dxa"/>
            <w:shd w:val="clear" w:color="auto" w:fill="auto"/>
            <w:noWrap/>
            <w:hideMark/>
          </w:tcPr>
          <w:p w:rsidR="00123E70" w:rsidRPr="00794BEB" w:rsidRDefault="00123E70" w:rsidP="00794BEB">
            <w:pPr>
              <w:jc w:val="center"/>
              <w:rPr>
                <w:rFonts w:ascii="Times New Roman" w:eastAsia="Times New Roman" w:hAnsi="Times New Roman"/>
                <w:color w:val="000000"/>
                <w:sz w:val="22"/>
                <w:szCs w:val="22"/>
              </w:rPr>
            </w:pPr>
            <w:r w:rsidRPr="00794BEB">
              <w:rPr>
                <w:rFonts w:ascii="Times New Roman" w:eastAsia="Times New Roman" w:hAnsi="Times New Roman"/>
                <w:color w:val="000000"/>
                <w:sz w:val="22"/>
                <w:szCs w:val="22"/>
              </w:rPr>
              <w:t>03.12.2022</w:t>
            </w:r>
          </w:p>
        </w:tc>
        <w:tc>
          <w:tcPr>
            <w:tcW w:w="1955" w:type="dxa"/>
            <w:gridSpan w:val="2"/>
            <w:shd w:val="clear" w:color="auto" w:fill="auto"/>
            <w:noWrap/>
            <w:hideMark/>
          </w:tcPr>
          <w:p w:rsidR="00123E70" w:rsidRPr="00794BEB" w:rsidRDefault="00123E70" w:rsidP="00794BEB">
            <w:pPr>
              <w:jc w:val="center"/>
              <w:rPr>
                <w:rFonts w:ascii="Times New Roman" w:eastAsia="Times New Roman" w:hAnsi="Times New Roman"/>
                <w:i/>
                <w:color w:val="000000"/>
                <w:sz w:val="22"/>
                <w:szCs w:val="22"/>
              </w:rPr>
            </w:pPr>
            <w:r w:rsidRPr="00794BEB">
              <w:rPr>
                <w:rFonts w:ascii="Times New Roman" w:eastAsia="Times New Roman" w:hAnsi="Times New Roman"/>
                <w:i/>
                <w:color w:val="000000"/>
                <w:sz w:val="22"/>
                <w:szCs w:val="22"/>
              </w:rPr>
              <w:t>67,74</w:t>
            </w:r>
          </w:p>
        </w:tc>
      </w:tr>
      <w:tr w:rsidR="00123E70" w:rsidRPr="00794BEB" w:rsidTr="00464A33">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С.А.П.</w:t>
            </w:r>
          </w:p>
        </w:tc>
        <w:tc>
          <w:tcPr>
            <w:tcW w:w="2409" w:type="dxa"/>
            <w:shd w:val="clear" w:color="auto" w:fill="auto"/>
            <w:noWrap/>
          </w:tcPr>
          <w:p w:rsidR="00123E70" w:rsidRPr="00794BEB" w:rsidRDefault="00123E70" w:rsidP="00794BEB">
            <w:pPr>
              <w:rPr>
                <w:rFonts w:ascii="Times New Roman" w:eastAsia="Times New Roman" w:hAnsi="Times New Roman"/>
                <w:color w:val="000000"/>
                <w:sz w:val="22"/>
                <w:szCs w:val="22"/>
              </w:rPr>
            </w:pPr>
          </w:p>
        </w:tc>
        <w:tc>
          <w:tcPr>
            <w:tcW w:w="2440" w:type="dxa"/>
            <w:shd w:val="clear" w:color="auto" w:fill="auto"/>
            <w:noWrap/>
            <w:hideMark/>
          </w:tcPr>
          <w:p w:rsidR="00123E70" w:rsidRPr="00794BEB" w:rsidRDefault="00123E70" w:rsidP="00794BEB">
            <w:pPr>
              <w:jc w:val="center"/>
              <w:rPr>
                <w:rFonts w:ascii="Times New Roman" w:eastAsia="Times New Roman" w:hAnsi="Times New Roman"/>
                <w:color w:val="000000"/>
                <w:sz w:val="22"/>
                <w:szCs w:val="22"/>
              </w:rPr>
            </w:pPr>
            <w:r w:rsidRPr="00794BEB">
              <w:rPr>
                <w:rFonts w:ascii="Times New Roman" w:eastAsia="Times New Roman" w:hAnsi="Times New Roman"/>
                <w:color w:val="000000"/>
                <w:sz w:val="22"/>
                <w:szCs w:val="22"/>
              </w:rPr>
              <w:t>31.03.2023</w:t>
            </w:r>
          </w:p>
        </w:tc>
        <w:tc>
          <w:tcPr>
            <w:tcW w:w="1955" w:type="dxa"/>
            <w:gridSpan w:val="2"/>
            <w:shd w:val="clear" w:color="auto" w:fill="auto"/>
            <w:noWrap/>
            <w:hideMark/>
          </w:tcPr>
          <w:p w:rsidR="00123E70" w:rsidRPr="00794BEB" w:rsidRDefault="00123E70" w:rsidP="00794BEB">
            <w:pPr>
              <w:jc w:val="center"/>
              <w:rPr>
                <w:rFonts w:ascii="Times New Roman" w:eastAsia="Times New Roman" w:hAnsi="Times New Roman"/>
                <w:i/>
                <w:color w:val="000000"/>
                <w:sz w:val="22"/>
                <w:szCs w:val="22"/>
              </w:rPr>
            </w:pPr>
            <w:r w:rsidRPr="00794BEB">
              <w:rPr>
                <w:rFonts w:ascii="Times New Roman" w:eastAsia="Times New Roman" w:hAnsi="Times New Roman"/>
                <w:i/>
                <w:color w:val="000000"/>
                <w:sz w:val="22"/>
                <w:szCs w:val="22"/>
              </w:rPr>
              <w:t>952,90</w:t>
            </w:r>
          </w:p>
        </w:tc>
      </w:tr>
      <w:tr w:rsidR="00123E70" w:rsidRPr="00794BEB" w:rsidTr="00464A33">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К.Х.В.</w:t>
            </w:r>
          </w:p>
        </w:tc>
        <w:tc>
          <w:tcPr>
            <w:tcW w:w="2409" w:type="dxa"/>
            <w:shd w:val="clear" w:color="auto" w:fill="auto"/>
            <w:noWrap/>
          </w:tcPr>
          <w:p w:rsidR="00123E70" w:rsidRPr="00794BEB" w:rsidRDefault="00123E70" w:rsidP="00794BEB">
            <w:pPr>
              <w:rPr>
                <w:rFonts w:ascii="Times New Roman" w:eastAsia="Times New Roman" w:hAnsi="Times New Roman"/>
                <w:color w:val="000000"/>
                <w:sz w:val="22"/>
                <w:szCs w:val="22"/>
              </w:rPr>
            </w:pPr>
          </w:p>
        </w:tc>
        <w:tc>
          <w:tcPr>
            <w:tcW w:w="2440" w:type="dxa"/>
            <w:shd w:val="clear" w:color="auto" w:fill="auto"/>
            <w:noWrap/>
            <w:hideMark/>
          </w:tcPr>
          <w:p w:rsidR="00123E70" w:rsidRPr="00794BEB" w:rsidRDefault="00123E70" w:rsidP="00794BEB">
            <w:pPr>
              <w:jc w:val="center"/>
              <w:rPr>
                <w:rFonts w:ascii="Times New Roman" w:eastAsia="Times New Roman" w:hAnsi="Times New Roman"/>
                <w:color w:val="000000"/>
                <w:sz w:val="22"/>
                <w:szCs w:val="22"/>
              </w:rPr>
            </w:pPr>
            <w:r w:rsidRPr="00794BEB">
              <w:rPr>
                <w:rFonts w:ascii="Times New Roman" w:eastAsia="Times New Roman" w:hAnsi="Times New Roman"/>
                <w:color w:val="000000"/>
                <w:sz w:val="22"/>
                <w:szCs w:val="22"/>
              </w:rPr>
              <w:t>04.04.2023</w:t>
            </w:r>
          </w:p>
        </w:tc>
        <w:tc>
          <w:tcPr>
            <w:tcW w:w="1955" w:type="dxa"/>
            <w:gridSpan w:val="2"/>
            <w:shd w:val="clear" w:color="auto" w:fill="auto"/>
            <w:noWrap/>
            <w:hideMark/>
          </w:tcPr>
          <w:p w:rsidR="00123E70" w:rsidRPr="00794BEB" w:rsidRDefault="00123E70" w:rsidP="00794BEB">
            <w:pPr>
              <w:jc w:val="center"/>
              <w:rPr>
                <w:rFonts w:ascii="Times New Roman" w:eastAsia="Times New Roman" w:hAnsi="Times New Roman"/>
                <w:i/>
                <w:color w:val="000000"/>
                <w:sz w:val="22"/>
                <w:szCs w:val="22"/>
              </w:rPr>
            </w:pPr>
            <w:r w:rsidRPr="00794BEB">
              <w:rPr>
                <w:rFonts w:ascii="Times New Roman" w:eastAsia="Times New Roman" w:hAnsi="Times New Roman"/>
                <w:i/>
                <w:color w:val="000000"/>
                <w:sz w:val="22"/>
                <w:szCs w:val="22"/>
              </w:rPr>
              <w:t>1 092,90</w:t>
            </w:r>
          </w:p>
        </w:tc>
      </w:tr>
      <w:tr w:rsidR="00123E70" w:rsidRPr="00794BEB" w:rsidTr="00464A33">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Ш.Ч.А.</w:t>
            </w:r>
          </w:p>
        </w:tc>
        <w:tc>
          <w:tcPr>
            <w:tcW w:w="2409" w:type="dxa"/>
            <w:shd w:val="clear" w:color="auto" w:fill="auto"/>
            <w:noWrap/>
          </w:tcPr>
          <w:p w:rsidR="00123E70" w:rsidRPr="00794BEB" w:rsidRDefault="00123E70" w:rsidP="00794BEB">
            <w:pPr>
              <w:rPr>
                <w:rFonts w:ascii="Times New Roman" w:eastAsia="Times New Roman" w:hAnsi="Times New Roman"/>
                <w:color w:val="000000"/>
                <w:sz w:val="22"/>
                <w:szCs w:val="22"/>
              </w:rPr>
            </w:pPr>
          </w:p>
        </w:tc>
        <w:tc>
          <w:tcPr>
            <w:tcW w:w="2440" w:type="dxa"/>
            <w:shd w:val="clear" w:color="auto" w:fill="auto"/>
            <w:noWrap/>
            <w:hideMark/>
          </w:tcPr>
          <w:p w:rsidR="00123E70" w:rsidRPr="00794BEB" w:rsidRDefault="00123E70" w:rsidP="00794BEB">
            <w:pPr>
              <w:jc w:val="center"/>
              <w:rPr>
                <w:rFonts w:ascii="Times New Roman" w:eastAsia="Times New Roman" w:hAnsi="Times New Roman"/>
                <w:color w:val="000000"/>
                <w:sz w:val="22"/>
                <w:szCs w:val="22"/>
              </w:rPr>
            </w:pPr>
            <w:r w:rsidRPr="00794BEB">
              <w:rPr>
                <w:rFonts w:ascii="Times New Roman" w:eastAsia="Times New Roman" w:hAnsi="Times New Roman"/>
                <w:color w:val="000000"/>
                <w:sz w:val="22"/>
                <w:szCs w:val="22"/>
              </w:rPr>
              <w:t>02.05.2023</w:t>
            </w:r>
          </w:p>
        </w:tc>
        <w:tc>
          <w:tcPr>
            <w:tcW w:w="1955" w:type="dxa"/>
            <w:gridSpan w:val="2"/>
            <w:shd w:val="clear" w:color="auto" w:fill="auto"/>
            <w:noWrap/>
            <w:hideMark/>
          </w:tcPr>
          <w:p w:rsidR="00123E70" w:rsidRPr="00794BEB" w:rsidRDefault="00123E70" w:rsidP="00794BEB">
            <w:pPr>
              <w:jc w:val="center"/>
              <w:rPr>
                <w:rFonts w:ascii="Times New Roman" w:eastAsia="Times New Roman" w:hAnsi="Times New Roman"/>
                <w:i/>
                <w:color w:val="000000"/>
                <w:sz w:val="22"/>
                <w:szCs w:val="22"/>
              </w:rPr>
            </w:pPr>
            <w:r w:rsidRPr="00794BEB">
              <w:rPr>
                <w:rFonts w:ascii="Times New Roman" w:eastAsia="Times New Roman" w:hAnsi="Times New Roman"/>
                <w:i/>
                <w:color w:val="000000"/>
                <w:sz w:val="22"/>
                <w:szCs w:val="22"/>
              </w:rPr>
              <w:t>700,00</w:t>
            </w:r>
          </w:p>
        </w:tc>
      </w:tr>
      <w:tr w:rsidR="00123E70" w:rsidRPr="00794BEB" w:rsidTr="00464A33">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Б.А.Д.</w:t>
            </w:r>
          </w:p>
        </w:tc>
        <w:tc>
          <w:tcPr>
            <w:tcW w:w="2409" w:type="dxa"/>
            <w:shd w:val="clear" w:color="auto" w:fill="auto"/>
            <w:noWrap/>
          </w:tcPr>
          <w:p w:rsidR="00123E70" w:rsidRPr="00794BEB" w:rsidRDefault="00123E70" w:rsidP="00794BEB">
            <w:pPr>
              <w:rPr>
                <w:rFonts w:ascii="Times New Roman" w:eastAsia="Times New Roman" w:hAnsi="Times New Roman"/>
                <w:color w:val="000000"/>
                <w:sz w:val="22"/>
                <w:szCs w:val="22"/>
              </w:rPr>
            </w:pPr>
          </w:p>
        </w:tc>
        <w:tc>
          <w:tcPr>
            <w:tcW w:w="2440" w:type="dxa"/>
            <w:shd w:val="clear" w:color="auto" w:fill="auto"/>
            <w:noWrap/>
            <w:hideMark/>
          </w:tcPr>
          <w:p w:rsidR="00123E70" w:rsidRPr="00794BEB" w:rsidRDefault="00123E70" w:rsidP="00794BEB">
            <w:pPr>
              <w:jc w:val="center"/>
              <w:rPr>
                <w:rFonts w:ascii="Times New Roman" w:eastAsia="Times New Roman" w:hAnsi="Times New Roman"/>
                <w:color w:val="000000"/>
                <w:sz w:val="22"/>
                <w:szCs w:val="22"/>
              </w:rPr>
            </w:pPr>
            <w:r w:rsidRPr="00794BEB">
              <w:rPr>
                <w:rFonts w:ascii="Times New Roman" w:eastAsia="Times New Roman" w:hAnsi="Times New Roman"/>
                <w:color w:val="000000"/>
                <w:sz w:val="22"/>
                <w:szCs w:val="22"/>
              </w:rPr>
              <w:t>08.06.2023</w:t>
            </w:r>
          </w:p>
        </w:tc>
        <w:tc>
          <w:tcPr>
            <w:tcW w:w="1955" w:type="dxa"/>
            <w:gridSpan w:val="2"/>
            <w:shd w:val="clear" w:color="auto" w:fill="auto"/>
            <w:noWrap/>
            <w:hideMark/>
          </w:tcPr>
          <w:p w:rsidR="00123E70" w:rsidRPr="00794BEB" w:rsidRDefault="00123E70" w:rsidP="00794BEB">
            <w:pPr>
              <w:jc w:val="center"/>
              <w:rPr>
                <w:rFonts w:ascii="Times New Roman" w:eastAsia="Times New Roman" w:hAnsi="Times New Roman"/>
                <w:i/>
                <w:color w:val="000000"/>
                <w:sz w:val="22"/>
                <w:szCs w:val="22"/>
              </w:rPr>
            </w:pPr>
            <w:r w:rsidRPr="00794BEB">
              <w:rPr>
                <w:rFonts w:ascii="Times New Roman" w:eastAsia="Times New Roman" w:hAnsi="Times New Roman"/>
                <w:i/>
                <w:color w:val="000000"/>
                <w:sz w:val="22"/>
                <w:szCs w:val="22"/>
              </w:rPr>
              <w:t>2 641,93</w:t>
            </w:r>
          </w:p>
        </w:tc>
      </w:tr>
      <w:tr w:rsidR="00123E70" w:rsidRPr="00794BEB" w:rsidTr="00794BEB">
        <w:tblPrEx>
          <w:tblLook w:val="04A0" w:firstRow="1" w:lastRow="0" w:firstColumn="1" w:lastColumn="0" w:noHBand="0" w:noVBand="1"/>
        </w:tblPrEx>
        <w:trPr>
          <w:trHeight w:val="284"/>
        </w:trPr>
        <w:tc>
          <w:tcPr>
            <w:tcW w:w="9606" w:type="dxa"/>
            <w:gridSpan w:val="5"/>
            <w:shd w:val="clear" w:color="auto" w:fill="auto"/>
            <w:noWrap/>
          </w:tcPr>
          <w:p w:rsidR="00123E70" w:rsidRPr="00794BEB" w:rsidRDefault="00123E70" w:rsidP="00794BEB">
            <w:pPr>
              <w:spacing w:before="120" w:after="120"/>
              <w:jc w:val="center"/>
              <w:rPr>
                <w:rFonts w:ascii="Times New Roman" w:eastAsia="Times New Roman" w:hAnsi="Times New Roman"/>
                <w:i/>
                <w:color w:val="000000"/>
                <w:sz w:val="22"/>
                <w:szCs w:val="22"/>
              </w:rPr>
            </w:pPr>
            <w:r w:rsidRPr="00794BEB">
              <w:rPr>
                <w:rFonts w:ascii="Times New Roman" w:eastAsia="Times New Roman" w:hAnsi="Times New Roman"/>
                <w:bCs/>
                <w:i/>
                <w:sz w:val="22"/>
                <w:szCs w:val="22"/>
              </w:rPr>
              <w:t xml:space="preserve">территориальный отдел по </w:t>
            </w:r>
            <w:proofErr w:type="spellStart"/>
            <w:r w:rsidRPr="00794BEB">
              <w:rPr>
                <w:rFonts w:ascii="Times New Roman" w:eastAsia="Times New Roman" w:hAnsi="Times New Roman"/>
                <w:bCs/>
                <w:i/>
                <w:sz w:val="22"/>
                <w:szCs w:val="22"/>
              </w:rPr>
              <w:t>Улуг-Хемскому</w:t>
            </w:r>
            <w:proofErr w:type="spellEnd"/>
            <w:r w:rsidRPr="00794BEB">
              <w:rPr>
                <w:rFonts w:ascii="Times New Roman" w:eastAsia="Times New Roman" w:hAnsi="Times New Roman"/>
                <w:bCs/>
                <w:i/>
                <w:sz w:val="22"/>
                <w:szCs w:val="22"/>
              </w:rPr>
              <w:t xml:space="preserve"> району:</w:t>
            </w:r>
          </w:p>
        </w:tc>
      </w:tr>
      <w:tr w:rsidR="00123E70" w:rsidRPr="00794BEB" w:rsidTr="00464A33">
        <w:tblPrEx>
          <w:tblLook w:val="04A0" w:firstRow="1" w:lastRow="0" w:firstColumn="1" w:lastColumn="0" w:noHBand="0" w:noVBand="1"/>
        </w:tblPrEx>
        <w:trPr>
          <w:trHeight w:val="264"/>
        </w:trPr>
        <w:tc>
          <w:tcPr>
            <w:tcW w:w="2802" w:type="dxa"/>
            <w:shd w:val="clear" w:color="auto" w:fill="auto"/>
            <w:noWrap/>
            <w:hideMark/>
          </w:tcPr>
          <w:p w:rsidR="00123E70" w:rsidRPr="00794BEB" w:rsidRDefault="00123E70" w:rsidP="00123E70">
            <w:pPr>
              <w:rPr>
                <w:rFonts w:ascii="Times New Roman" w:hAnsi="Times New Roman"/>
                <w:sz w:val="22"/>
                <w:szCs w:val="22"/>
              </w:rPr>
            </w:pPr>
            <w:proofErr w:type="gramStart"/>
            <w:r w:rsidRPr="00794BEB">
              <w:rPr>
                <w:rFonts w:ascii="Times New Roman" w:hAnsi="Times New Roman"/>
                <w:sz w:val="22"/>
                <w:szCs w:val="22"/>
              </w:rPr>
              <w:t>Х-О</w:t>
            </w:r>
            <w:proofErr w:type="gramEnd"/>
            <w:r>
              <w:rPr>
                <w:rFonts w:ascii="Times New Roman" w:hAnsi="Times New Roman"/>
                <w:sz w:val="22"/>
                <w:szCs w:val="22"/>
              </w:rPr>
              <w:t>.</w:t>
            </w:r>
            <w:r w:rsidRPr="00794BEB">
              <w:rPr>
                <w:rFonts w:ascii="Times New Roman" w:hAnsi="Times New Roman"/>
                <w:sz w:val="22"/>
                <w:szCs w:val="22"/>
              </w:rPr>
              <w:t>Ч.В.</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04.04.2023</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9 279,44</w:t>
            </w:r>
          </w:p>
        </w:tc>
      </w:tr>
      <w:tr w:rsidR="00123E70" w:rsidRPr="00794BEB" w:rsidTr="00464A33">
        <w:tblPrEx>
          <w:tblLook w:val="04A0" w:firstRow="1" w:lastRow="0" w:firstColumn="1" w:lastColumn="0" w:noHBand="0" w:noVBand="1"/>
        </w:tblPrEx>
        <w:trPr>
          <w:trHeight w:val="264"/>
        </w:trPr>
        <w:tc>
          <w:tcPr>
            <w:tcW w:w="2802" w:type="dxa"/>
            <w:shd w:val="clear" w:color="auto" w:fill="auto"/>
            <w:noWrap/>
            <w:hideMark/>
          </w:tcPr>
          <w:p w:rsidR="00123E70" w:rsidRPr="00794BEB" w:rsidRDefault="00123E70" w:rsidP="00123E70">
            <w:pPr>
              <w:rPr>
                <w:rFonts w:ascii="Times New Roman" w:hAnsi="Times New Roman"/>
                <w:sz w:val="22"/>
                <w:szCs w:val="22"/>
              </w:rPr>
            </w:pPr>
            <w:r w:rsidRPr="00794BEB">
              <w:rPr>
                <w:rFonts w:ascii="Times New Roman" w:hAnsi="Times New Roman"/>
                <w:sz w:val="22"/>
                <w:szCs w:val="22"/>
              </w:rPr>
              <w:t>Б</w:t>
            </w:r>
            <w:r>
              <w:rPr>
                <w:rFonts w:ascii="Times New Roman" w:hAnsi="Times New Roman"/>
                <w:sz w:val="22"/>
                <w:szCs w:val="22"/>
              </w:rPr>
              <w:t>.</w:t>
            </w:r>
            <w:r w:rsidRPr="00794BEB">
              <w:rPr>
                <w:rFonts w:ascii="Times New Roman" w:hAnsi="Times New Roman"/>
                <w:sz w:val="22"/>
                <w:szCs w:val="22"/>
              </w:rPr>
              <w:t xml:space="preserve"> А.Ю.</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12.10.2021</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1 866,67</w:t>
            </w:r>
          </w:p>
        </w:tc>
      </w:tr>
      <w:tr w:rsidR="00123E70" w:rsidRPr="00794BEB" w:rsidTr="00464A33">
        <w:tblPrEx>
          <w:tblLook w:val="04A0" w:firstRow="1" w:lastRow="0" w:firstColumn="1" w:lastColumn="0" w:noHBand="0" w:noVBand="1"/>
        </w:tblPrEx>
        <w:trPr>
          <w:trHeight w:val="264"/>
        </w:trPr>
        <w:tc>
          <w:tcPr>
            <w:tcW w:w="2802" w:type="dxa"/>
            <w:shd w:val="clear" w:color="auto" w:fill="auto"/>
            <w:noWrap/>
            <w:hideMark/>
          </w:tcPr>
          <w:p w:rsidR="00123E70" w:rsidRPr="00794BEB" w:rsidRDefault="00123E70" w:rsidP="00123E70">
            <w:pPr>
              <w:rPr>
                <w:rFonts w:ascii="Times New Roman" w:hAnsi="Times New Roman"/>
                <w:sz w:val="22"/>
                <w:szCs w:val="22"/>
              </w:rPr>
            </w:pPr>
            <w:r w:rsidRPr="00794BEB">
              <w:rPr>
                <w:rFonts w:ascii="Times New Roman" w:hAnsi="Times New Roman"/>
                <w:sz w:val="22"/>
                <w:szCs w:val="22"/>
              </w:rPr>
              <w:t>Ш</w:t>
            </w:r>
            <w:r>
              <w:rPr>
                <w:rFonts w:ascii="Times New Roman" w:hAnsi="Times New Roman"/>
                <w:sz w:val="22"/>
                <w:szCs w:val="22"/>
              </w:rPr>
              <w:t>.</w:t>
            </w:r>
            <w:r w:rsidRPr="00794BEB">
              <w:rPr>
                <w:rFonts w:ascii="Times New Roman" w:hAnsi="Times New Roman"/>
                <w:sz w:val="22"/>
                <w:szCs w:val="22"/>
              </w:rPr>
              <w:t>В.К.</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21.01.2022</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745,16</w:t>
            </w:r>
          </w:p>
        </w:tc>
      </w:tr>
      <w:tr w:rsidR="00123E70" w:rsidRPr="00794BEB" w:rsidTr="00464A33">
        <w:tblPrEx>
          <w:tblLook w:val="04A0" w:firstRow="1" w:lastRow="0" w:firstColumn="1" w:lastColumn="0" w:noHBand="0" w:noVBand="1"/>
        </w:tblPrEx>
        <w:trPr>
          <w:trHeight w:val="264"/>
        </w:trPr>
        <w:tc>
          <w:tcPr>
            <w:tcW w:w="2802" w:type="dxa"/>
            <w:shd w:val="clear" w:color="auto" w:fill="auto"/>
            <w:noWrap/>
            <w:hideMark/>
          </w:tcPr>
          <w:p w:rsidR="00123E70" w:rsidRPr="00794BEB" w:rsidRDefault="00123E70" w:rsidP="00123E70">
            <w:pPr>
              <w:rPr>
                <w:rFonts w:ascii="Times New Roman" w:hAnsi="Times New Roman"/>
                <w:sz w:val="22"/>
                <w:szCs w:val="22"/>
              </w:rPr>
            </w:pPr>
            <w:r w:rsidRPr="00794BEB">
              <w:rPr>
                <w:rFonts w:ascii="Times New Roman" w:hAnsi="Times New Roman"/>
                <w:sz w:val="22"/>
                <w:szCs w:val="22"/>
              </w:rPr>
              <w:t>И</w:t>
            </w:r>
            <w:r>
              <w:rPr>
                <w:rFonts w:ascii="Times New Roman" w:hAnsi="Times New Roman"/>
                <w:sz w:val="22"/>
                <w:szCs w:val="22"/>
              </w:rPr>
              <w:t>.</w:t>
            </w:r>
            <w:r w:rsidRPr="00794BEB">
              <w:rPr>
                <w:rFonts w:ascii="Times New Roman" w:hAnsi="Times New Roman"/>
                <w:sz w:val="22"/>
                <w:szCs w:val="22"/>
              </w:rPr>
              <w:t>Э.Х.-О.</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05.10.2022</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466,67</w:t>
            </w:r>
          </w:p>
        </w:tc>
      </w:tr>
      <w:tr w:rsidR="00123E70" w:rsidRPr="00794BEB" w:rsidTr="00464A33">
        <w:tblPrEx>
          <w:tblLook w:val="04A0" w:firstRow="1" w:lastRow="0" w:firstColumn="1" w:lastColumn="0" w:noHBand="0" w:noVBand="1"/>
        </w:tblPrEx>
        <w:trPr>
          <w:trHeight w:val="264"/>
        </w:trPr>
        <w:tc>
          <w:tcPr>
            <w:tcW w:w="2802" w:type="dxa"/>
            <w:shd w:val="clear" w:color="auto" w:fill="auto"/>
            <w:noWrap/>
            <w:hideMark/>
          </w:tcPr>
          <w:p w:rsidR="00123E70" w:rsidRPr="00794BEB" w:rsidRDefault="00123E70" w:rsidP="00123E70">
            <w:pPr>
              <w:rPr>
                <w:rFonts w:ascii="Times New Roman" w:hAnsi="Times New Roman"/>
                <w:sz w:val="22"/>
                <w:szCs w:val="22"/>
              </w:rPr>
            </w:pPr>
            <w:r w:rsidRPr="00794BEB">
              <w:rPr>
                <w:rFonts w:ascii="Times New Roman" w:hAnsi="Times New Roman"/>
                <w:sz w:val="22"/>
                <w:szCs w:val="22"/>
              </w:rPr>
              <w:t>Д</w:t>
            </w:r>
            <w:r>
              <w:rPr>
                <w:rFonts w:ascii="Times New Roman" w:hAnsi="Times New Roman"/>
                <w:sz w:val="22"/>
                <w:szCs w:val="22"/>
              </w:rPr>
              <w:t>.</w:t>
            </w:r>
            <w:r w:rsidRPr="00794BEB">
              <w:rPr>
                <w:rFonts w:ascii="Times New Roman" w:hAnsi="Times New Roman"/>
                <w:sz w:val="22"/>
                <w:szCs w:val="22"/>
              </w:rPr>
              <w:t>Н.-О.Ш.</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24.04.2023</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1 016,13</w:t>
            </w:r>
          </w:p>
        </w:tc>
      </w:tr>
      <w:tr w:rsidR="00123E70" w:rsidRPr="00794BEB" w:rsidTr="00464A33">
        <w:tblPrEx>
          <w:tblLook w:val="04A0" w:firstRow="1" w:lastRow="0" w:firstColumn="1" w:lastColumn="0" w:noHBand="0" w:noVBand="1"/>
        </w:tblPrEx>
        <w:trPr>
          <w:trHeight w:val="264"/>
        </w:trPr>
        <w:tc>
          <w:tcPr>
            <w:tcW w:w="2802" w:type="dxa"/>
            <w:shd w:val="clear" w:color="auto" w:fill="auto"/>
            <w:noWrap/>
            <w:hideMark/>
          </w:tcPr>
          <w:p w:rsidR="00123E70" w:rsidRPr="00794BEB" w:rsidRDefault="00123E70" w:rsidP="00123E70">
            <w:pPr>
              <w:rPr>
                <w:rFonts w:ascii="Times New Roman" w:hAnsi="Times New Roman"/>
                <w:sz w:val="22"/>
                <w:szCs w:val="22"/>
              </w:rPr>
            </w:pPr>
            <w:r w:rsidRPr="00794BEB">
              <w:rPr>
                <w:rFonts w:ascii="Times New Roman" w:hAnsi="Times New Roman"/>
                <w:sz w:val="22"/>
                <w:szCs w:val="22"/>
              </w:rPr>
              <w:t>К</w:t>
            </w:r>
            <w:r>
              <w:rPr>
                <w:rFonts w:ascii="Times New Roman" w:hAnsi="Times New Roman"/>
                <w:sz w:val="22"/>
                <w:szCs w:val="22"/>
              </w:rPr>
              <w:t>.</w:t>
            </w:r>
            <w:r w:rsidRPr="00794BEB">
              <w:rPr>
                <w:rFonts w:ascii="Times New Roman" w:hAnsi="Times New Roman"/>
                <w:sz w:val="22"/>
                <w:szCs w:val="22"/>
              </w:rPr>
              <w:t>Ч.М.</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11.09.2022</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3 581,76</w:t>
            </w:r>
          </w:p>
        </w:tc>
      </w:tr>
      <w:tr w:rsidR="00123E70" w:rsidRPr="00794BEB" w:rsidTr="00464A33">
        <w:tblPrEx>
          <w:tblLook w:val="04A0" w:firstRow="1" w:lastRow="0" w:firstColumn="1" w:lastColumn="0" w:noHBand="0" w:noVBand="1"/>
        </w:tblPrEx>
        <w:trPr>
          <w:trHeight w:val="264"/>
        </w:trPr>
        <w:tc>
          <w:tcPr>
            <w:tcW w:w="2802" w:type="dxa"/>
            <w:shd w:val="clear" w:color="auto" w:fill="auto"/>
            <w:noWrap/>
            <w:hideMark/>
          </w:tcPr>
          <w:p w:rsidR="00123E70" w:rsidRPr="00794BEB" w:rsidRDefault="00123E70" w:rsidP="00123E70">
            <w:pPr>
              <w:rPr>
                <w:rFonts w:ascii="Times New Roman" w:hAnsi="Times New Roman"/>
                <w:sz w:val="22"/>
                <w:szCs w:val="22"/>
              </w:rPr>
            </w:pPr>
            <w:r w:rsidRPr="00794BEB">
              <w:rPr>
                <w:rFonts w:ascii="Times New Roman" w:hAnsi="Times New Roman"/>
                <w:sz w:val="22"/>
                <w:szCs w:val="22"/>
              </w:rPr>
              <w:t>С</w:t>
            </w:r>
            <w:r>
              <w:rPr>
                <w:rFonts w:ascii="Times New Roman" w:hAnsi="Times New Roman"/>
                <w:sz w:val="22"/>
                <w:szCs w:val="22"/>
              </w:rPr>
              <w:t>.</w:t>
            </w:r>
            <w:r w:rsidRPr="00794BEB">
              <w:rPr>
                <w:rFonts w:ascii="Times New Roman" w:hAnsi="Times New Roman"/>
                <w:sz w:val="22"/>
                <w:szCs w:val="22"/>
              </w:rPr>
              <w:t>Ф.Д.</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07.10.2022</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609,67</w:t>
            </w:r>
          </w:p>
        </w:tc>
      </w:tr>
      <w:tr w:rsidR="00123E70" w:rsidRPr="00794BEB" w:rsidTr="00464A33">
        <w:tblPrEx>
          <w:tblLook w:val="04A0" w:firstRow="1" w:lastRow="0" w:firstColumn="1" w:lastColumn="0" w:noHBand="0" w:noVBand="1"/>
        </w:tblPrEx>
        <w:trPr>
          <w:trHeight w:val="264"/>
        </w:trPr>
        <w:tc>
          <w:tcPr>
            <w:tcW w:w="2802" w:type="dxa"/>
            <w:shd w:val="clear" w:color="auto" w:fill="auto"/>
            <w:noWrap/>
            <w:hideMark/>
          </w:tcPr>
          <w:p w:rsidR="00123E70" w:rsidRPr="00794BEB" w:rsidRDefault="00123E70" w:rsidP="00123E70">
            <w:pPr>
              <w:rPr>
                <w:rFonts w:ascii="Times New Roman" w:hAnsi="Times New Roman"/>
                <w:sz w:val="22"/>
                <w:szCs w:val="22"/>
              </w:rPr>
            </w:pPr>
            <w:r w:rsidRPr="00794BEB">
              <w:rPr>
                <w:rFonts w:ascii="Times New Roman" w:hAnsi="Times New Roman"/>
                <w:sz w:val="22"/>
                <w:szCs w:val="22"/>
              </w:rPr>
              <w:t>С</w:t>
            </w:r>
            <w:r>
              <w:rPr>
                <w:rFonts w:ascii="Times New Roman" w:hAnsi="Times New Roman"/>
                <w:sz w:val="22"/>
                <w:szCs w:val="22"/>
              </w:rPr>
              <w:t>.</w:t>
            </w:r>
            <w:r w:rsidRPr="00794BEB">
              <w:rPr>
                <w:rFonts w:ascii="Times New Roman" w:hAnsi="Times New Roman"/>
                <w:sz w:val="22"/>
                <w:szCs w:val="22"/>
              </w:rPr>
              <w:t>А.О.-О.</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13.02.2023</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541,94</w:t>
            </w:r>
          </w:p>
        </w:tc>
      </w:tr>
      <w:tr w:rsidR="00123E70" w:rsidRPr="00794BEB" w:rsidTr="00464A33">
        <w:tblPrEx>
          <w:tblLook w:val="04A0" w:firstRow="1" w:lastRow="0" w:firstColumn="1" w:lastColumn="0" w:noHBand="0" w:noVBand="1"/>
        </w:tblPrEx>
        <w:trPr>
          <w:trHeight w:val="264"/>
        </w:trPr>
        <w:tc>
          <w:tcPr>
            <w:tcW w:w="2802" w:type="dxa"/>
            <w:shd w:val="clear" w:color="auto" w:fill="auto"/>
            <w:noWrap/>
            <w:hideMark/>
          </w:tcPr>
          <w:p w:rsidR="00123E70" w:rsidRPr="00794BEB" w:rsidRDefault="00123E70" w:rsidP="00123E70">
            <w:pPr>
              <w:rPr>
                <w:rFonts w:ascii="Times New Roman" w:hAnsi="Times New Roman"/>
                <w:sz w:val="22"/>
                <w:szCs w:val="22"/>
              </w:rPr>
            </w:pPr>
            <w:proofErr w:type="gramStart"/>
            <w:r w:rsidRPr="00794BEB">
              <w:rPr>
                <w:rFonts w:ascii="Times New Roman" w:hAnsi="Times New Roman"/>
                <w:sz w:val="22"/>
                <w:szCs w:val="22"/>
              </w:rPr>
              <w:t>Х-О</w:t>
            </w:r>
            <w:proofErr w:type="gramEnd"/>
            <w:r>
              <w:rPr>
                <w:rFonts w:ascii="Times New Roman" w:hAnsi="Times New Roman"/>
                <w:sz w:val="22"/>
                <w:szCs w:val="22"/>
              </w:rPr>
              <w:t>.</w:t>
            </w:r>
            <w:r w:rsidRPr="00794BEB">
              <w:rPr>
                <w:rFonts w:ascii="Times New Roman" w:hAnsi="Times New Roman"/>
                <w:sz w:val="22"/>
                <w:szCs w:val="22"/>
              </w:rPr>
              <w:t xml:space="preserve"> А.А.-О.</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23.03.2023</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4 290,32</w:t>
            </w:r>
          </w:p>
        </w:tc>
      </w:tr>
      <w:tr w:rsidR="00123E70" w:rsidRPr="00794BEB" w:rsidTr="00464A33">
        <w:tblPrEx>
          <w:tblLook w:val="04A0" w:firstRow="1" w:lastRow="0" w:firstColumn="1" w:lastColumn="0" w:noHBand="0" w:noVBand="1"/>
        </w:tblPrEx>
        <w:trPr>
          <w:trHeight w:val="264"/>
        </w:trPr>
        <w:tc>
          <w:tcPr>
            <w:tcW w:w="2802" w:type="dxa"/>
            <w:shd w:val="clear" w:color="auto" w:fill="auto"/>
            <w:noWrap/>
            <w:hideMark/>
          </w:tcPr>
          <w:p w:rsidR="00123E70" w:rsidRPr="00794BEB" w:rsidRDefault="00123E70" w:rsidP="00123E70">
            <w:pPr>
              <w:rPr>
                <w:rFonts w:ascii="Times New Roman" w:hAnsi="Times New Roman"/>
                <w:sz w:val="22"/>
                <w:szCs w:val="22"/>
              </w:rPr>
            </w:pPr>
            <w:r w:rsidRPr="00794BEB">
              <w:rPr>
                <w:rFonts w:ascii="Times New Roman" w:hAnsi="Times New Roman"/>
                <w:sz w:val="22"/>
                <w:szCs w:val="22"/>
              </w:rPr>
              <w:t>Н</w:t>
            </w:r>
            <w:r>
              <w:rPr>
                <w:rFonts w:ascii="Times New Roman" w:hAnsi="Times New Roman"/>
                <w:sz w:val="22"/>
                <w:szCs w:val="22"/>
              </w:rPr>
              <w:t>.</w:t>
            </w:r>
            <w:r w:rsidRPr="00794BEB">
              <w:rPr>
                <w:rFonts w:ascii="Times New Roman" w:hAnsi="Times New Roman"/>
                <w:sz w:val="22"/>
                <w:szCs w:val="22"/>
              </w:rPr>
              <w:t>С. М.</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14.04.2023</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2 622,58</w:t>
            </w:r>
          </w:p>
        </w:tc>
      </w:tr>
      <w:tr w:rsidR="00123E70" w:rsidRPr="00794BEB" w:rsidTr="00464A33">
        <w:tblPrEx>
          <w:tblLook w:val="04A0" w:firstRow="1" w:lastRow="0" w:firstColumn="1" w:lastColumn="0" w:noHBand="0" w:noVBand="1"/>
        </w:tblPrEx>
        <w:trPr>
          <w:trHeight w:val="264"/>
        </w:trPr>
        <w:tc>
          <w:tcPr>
            <w:tcW w:w="2802" w:type="dxa"/>
            <w:shd w:val="clear" w:color="auto" w:fill="auto"/>
            <w:noWrap/>
            <w:hideMark/>
          </w:tcPr>
          <w:p w:rsidR="00123E70" w:rsidRPr="00794BEB" w:rsidRDefault="00123E70" w:rsidP="00123E70">
            <w:pPr>
              <w:rPr>
                <w:rFonts w:ascii="Times New Roman" w:hAnsi="Times New Roman"/>
                <w:sz w:val="22"/>
                <w:szCs w:val="22"/>
              </w:rPr>
            </w:pPr>
            <w:r w:rsidRPr="00794BEB">
              <w:rPr>
                <w:rFonts w:ascii="Times New Roman" w:hAnsi="Times New Roman"/>
                <w:sz w:val="22"/>
                <w:szCs w:val="22"/>
              </w:rPr>
              <w:t>Д</w:t>
            </w:r>
            <w:r>
              <w:rPr>
                <w:rFonts w:ascii="Times New Roman" w:hAnsi="Times New Roman"/>
                <w:sz w:val="22"/>
                <w:szCs w:val="22"/>
              </w:rPr>
              <w:t>.</w:t>
            </w:r>
            <w:r w:rsidRPr="00794BEB">
              <w:rPr>
                <w:rFonts w:ascii="Times New Roman" w:hAnsi="Times New Roman"/>
                <w:sz w:val="22"/>
                <w:szCs w:val="22"/>
              </w:rPr>
              <w:t>Э.Н.</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22.03.2023</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26 294,41</w:t>
            </w:r>
          </w:p>
        </w:tc>
      </w:tr>
      <w:tr w:rsidR="00123E70" w:rsidRPr="00794BEB" w:rsidTr="00464A33">
        <w:tblPrEx>
          <w:tblLook w:val="04A0" w:firstRow="1" w:lastRow="0" w:firstColumn="1" w:lastColumn="0" w:noHBand="0" w:noVBand="1"/>
        </w:tblPrEx>
        <w:trPr>
          <w:trHeight w:val="264"/>
        </w:trPr>
        <w:tc>
          <w:tcPr>
            <w:tcW w:w="2802" w:type="dxa"/>
            <w:shd w:val="clear" w:color="auto" w:fill="auto"/>
            <w:noWrap/>
            <w:hideMark/>
          </w:tcPr>
          <w:p w:rsidR="00123E70" w:rsidRPr="00794BEB" w:rsidRDefault="00123E70" w:rsidP="00123E70">
            <w:pPr>
              <w:rPr>
                <w:rFonts w:ascii="Times New Roman" w:hAnsi="Times New Roman"/>
                <w:sz w:val="22"/>
                <w:szCs w:val="22"/>
              </w:rPr>
            </w:pPr>
            <w:r w:rsidRPr="00794BEB">
              <w:rPr>
                <w:rFonts w:ascii="Times New Roman" w:hAnsi="Times New Roman"/>
                <w:sz w:val="22"/>
                <w:szCs w:val="22"/>
              </w:rPr>
              <w:t>Д</w:t>
            </w:r>
            <w:r>
              <w:rPr>
                <w:rFonts w:ascii="Times New Roman" w:hAnsi="Times New Roman"/>
                <w:sz w:val="22"/>
                <w:szCs w:val="22"/>
              </w:rPr>
              <w:t>.</w:t>
            </w:r>
            <w:r w:rsidRPr="00794BEB">
              <w:rPr>
                <w:rFonts w:ascii="Times New Roman" w:hAnsi="Times New Roman"/>
                <w:sz w:val="22"/>
                <w:szCs w:val="22"/>
              </w:rPr>
              <w:t>Л.Ю.</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04.04.2023</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3 454,84</w:t>
            </w:r>
          </w:p>
        </w:tc>
      </w:tr>
      <w:tr w:rsidR="00123E70" w:rsidRPr="00794BEB" w:rsidTr="00794BEB">
        <w:tblPrEx>
          <w:tblLook w:val="04A0" w:firstRow="1" w:lastRow="0" w:firstColumn="1" w:lastColumn="0" w:noHBand="0" w:noVBand="1"/>
        </w:tblPrEx>
        <w:trPr>
          <w:trHeight w:val="264"/>
        </w:trPr>
        <w:tc>
          <w:tcPr>
            <w:tcW w:w="9606" w:type="dxa"/>
            <w:gridSpan w:val="5"/>
            <w:shd w:val="clear" w:color="auto" w:fill="auto"/>
            <w:noWrap/>
          </w:tcPr>
          <w:p w:rsidR="00123E70" w:rsidRPr="00794BEB" w:rsidRDefault="00123E70" w:rsidP="00794BEB">
            <w:pPr>
              <w:spacing w:before="120" w:after="120"/>
              <w:jc w:val="center"/>
              <w:rPr>
                <w:rFonts w:ascii="Times New Roman" w:hAnsi="Times New Roman"/>
                <w:i/>
                <w:sz w:val="22"/>
                <w:szCs w:val="22"/>
              </w:rPr>
            </w:pPr>
            <w:r w:rsidRPr="00794BEB">
              <w:rPr>
                <w:rFonts w:ascii="Times New Roman" w:eastAsia="Times New Roman" w:hAnsi="Times New Roman"/>
                <w:bCs/>
                <w:i/>
                <w:sz w:val="22"/>
                <w:szCs w:val="22"/>
              </w:rPr>
              <w:t xml:space="preserve">территориальный отдел по </w:t>
            </w:r>
            <w:proofErr w:type="spellStart"/>
            <w:r w:rsidRPr="00794BEB">
              <w:rPr>
                <w:rFonts w:ascii="Times New Roman" w:eastAsia="Times New Roman" w:hAnsi="Times New Roman"/>
                <w:bCs/>
                <w:i/>
                <w:sz w:val="22"/>
                <w:szCs w:val="22"/>
              </w:rPr>
              <w:t>Чаа-Хольскому</w:t>
            </w:r>
            <w:proofErr w:type="spellEnd"/>
            <w:r w:rsidRPr="00794BEB">
              <w:rPr>
                <w:rFonts w:ascii="Times New Roman" w:eastAsia="Times New Roman" w:hAnsi="Times New Roman"/>
                <w:bCs/>
                <w:i/>
                <w:sz w:val="22"/>
                <w:szCs w:val="22"/>
              </w:rPr>
              <w:t xml:space="preserve"> району:</w:t>
            </w:r>
          </w:p>
        </w:tc>
      </w:tr>
      <w:tr w:rsidR="00123E70" w:rsidRPr="00794BEB" w:rsidTr="00464A33">
        <w:tblPrEx>
          <w:tblLook w:val="04A0" w:firstRow="1" w:lastRow="0" w:firstColumn="1" w:lastColumn="0" w:noHBand="0" w:noVBand="1"/>
        </w:tblPrEx>
        <w:trPr>
          <w:trHeight w:val="284"/>
        </w:trPr>
        <w:tc>
          <w:tcPr>
            <w:tcW w:w="2802" w:type="dxa"/>
            <w:shd w:val="clear" w:color="auto" w:fill="auto"/>
            <w:noWrap/>
            <w:hideMark/>
          </w:tcPr>
          <w:p w:rsidR="00123E70" w:rsidRPr="00794BEB" w:rsidRDefault="00123E70" w:rsidP="0081475E">
            <w:pPr>
              <w:rPr>
                <w:rFonts w:ascii="Times New Roman" w:hAnsi="Times New Roman"/>
                <w:sz w:val="22"/>
                <w:szCs w:val="22"/>
              </w:rPr>
            </w:pPr>
            <w:r w:rsidRPr="00794BEB">
              <w:rPr>
                <w:rFonts w:ascii="Times New Roman" w:hAnsi="Times New Roman"/>
                <w:sz w:val="22"/>
                <w:szCs w:val="22"/>
              </w:rPr>
              <w:t>О</w:t>
            </w:r>
            <w:r>
              <w:rPr>
                <w:rFonts w:ascii="Times New Roman" w:hAnsi="Times New Roman"/>
                <w:sz w:val="22"/>
                <w:szCs w:val="22"/>
              </w:rPr>
              <w:t>.</w:t>
            </w:r>
            <w:r w:rsidRPr="00794BEB">
              <w:rPr>
                <w:rFonts w:ascii="Times New Roman" w:hAnsi="Times New Roman"/>
                <w:sz w:val="22"/>
                <w:szCs w:val="22"/>
              </w:rPr>
              <w:t>О.-К.Д.</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14.03.2023</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16 518,05</w:t>
            </w:r>
          </w:p>
        </w:tc>
      </w:tr>
      <w:tr w:rsidR="00123E70" w:rsidRPr="00794BEB" w:rsidTr="00464A33">
        <w:tblPrEx>
          <w:tblLook w:val="04A0" w:firstRow="1" w:lastRow="0" w:firstColumn="1" w:lastColumn="0" w:noHBand="0" w:noVBand="1"/>
        </w:tblPrEx>
        <w:trPr>
          <w:trHeight w:val="284"/>
        </w:trPr>
        <w:tc>
          <w:tcPr>
            <w:tcW w:w="2802" w:type="dxa"/>
            <w:shd w:val="clear" w:color="auto" w:fill="auto"/>
            <w:noWrap/>
            <w:hideMark/>
          </w:tcPr>
          <w:p w:rsidR="00123E70" w:rsidRPr="00794BEB" w:rsidRDefault="00123E70" w:rsidP="0081475E">
            <w:pPr>
              <w:rPr>
                <w:rFonts w:ascii="Times New Roman" w:hAnsi="Times New Roman"/>
                <w:sz w:val="22"/>
                <w:szCs w:val="22"/>
              </w:rPr>
            </w:pPr>
            <w:r w:rsidRPr="00794BEB">
              <w:rPr>
                <w:rFonts w:ascii="Times New Roman" w:hAnsi="Times New Roman"/>
                <w:sz w:val="22"/>
                <w:szCs w:val="22"/>
              </w:rPr>
              <w:t>Д</w:t>
            </w:r>
            <w:r>
              <w:rPr>
                <w:rFonts w:ascii="Times New Roman" w:hAnsi="Times New Roman"/>
                <w:sz w:val="22"/>
                <w:szCs w:val="22"/>
              </w:rPr>
              <w:t>.</w:t>
            </w:r>
            <w:r w:rsidRPr="00794BEB">
              <w:rPr>
                <w:rFonts w:ascii="Times New Roman" w:hAnsi="Times New Roman"/>
                <w:sz w:val="22"/>
                <w:szCs w:val="22"/>
              </w:rPr>
              <w:t>А.Ш.</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22.03.2023</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270,97</w:t>
            </w:r>
          </w:p>
        </w:tc>
      </w:tr>
      <w:tr w:rsidR="00123E70" w:rsidRPr="00794BEB" w:rsidTr="00794BEB">
        <w:tblPrEx>
          <w:tblLook w:val="04A0" w:firstRow="1" w:lastRow="0" w:firstColumn="1" w:lastColumn="0" w:noHBand="0" w:noVBand="1"/>
        </w:tblPrEx>
        <w:trPr>
          <w:trHeight w:val="284"/>
        </w:trPr>
        <w:tc>
          <w:tcPr>
            <w:tcW w:w="9606" w:type="dxa"/>
            <w:gridSpan w:val="5"/>
            <w:shd w:val="clear" w:color="auto" w:fill="auto"/>
            <w:noWrap/>
          </w:tcPr>
          <w:p w:rsidR="00123E70" w:rsidRPr="00794BEB" w:rsidRDefault="00123E70" w:rsidP="00794BEB">
            <w:pPr>
              <w:spacing w:before="120" w:after="120"/>
              <w:jc w:val="center"/>
              <w:rPr>
                <w:rFonts w:ascii="Times New Roman" w:eastAsia="Times New Roman" w:hAnsi="Times New Roman"/>
                <w:bCs/>
                <w:i/>
                <w:sz w:val="22"/>
                <w:szCs w:val="22"/>
              </w:rPr>
            </w:pPr>
            <w:r w:rsidRPr="00794BEB">
              <w:rPr>
                <w:rFonts w:ascii="Times New Roman" w:eastAsia="Times New Roman" w:hAnsi="Times New Roman"/>
                <w:bCs/>
                <w:i/>
                <w:sz w:val="22"/>
                <w:szCs w:val="22"/>
              </w:rPr>
              <w:t xml:space="preserve">территориальный отдел по </w:t>
            </w:r>
            <w:proofErr w:type="spellStart"/>
            <w:r w:rsidRPr="00794BEB">
              <w:rPr>
                <w:rFonts w:ascii="Times New Roman" w:eastAsia="Times New Roman" w:hAnsi="Times New Roman"/>
                <w:bCs/>
                <w:i/>
                <w:sz w:val="22"/>
                <w:szCs w:val="22"/>
              </w:rPr>
              <w:t>Чеди-Хольскому</w:t>
            </w:r>
            <w:proofErr w:type="spellEnd"/>
            <w:r w:rsidRPr="00794BEB">
              <w:rPr>
                <w:rFonts w:ascii="Times New Roman" w:eastAsia="Times New Roman" w:hAnsi="Times New Roman"/>
                <w:bCs/>
                <w:i/>
                <w:sz w:val="22"/>
                <w:szCs w:val="22"/>
              </w:rPr>
              <w:t xml:space="preserve"> району:</w:t>
            </w:r>
          </w:p>
        </w:tc>
      </w:tr>
      <w:tr w:rsidR="00123E70" w:rsidRPr="00794BEB" w:rsidTr="00464A33">
        <w:tblPrEx>
          <w:tblLook w:val="04A0" w:firstRow="1" w:lastRow="0" w:firstColumn="1" w:lastColumn="0" w:noHBand="0" w:noVBand="1"/>
        </w:tblPrEx>
        <w:trPr>
          <w:trHeight w:val="284"/>
        </w:trPr>
        <w:tc>
          <w:tcPr>
            <w:tcW w:w="2802" w:type="dxa"/>
            <w:shd w:val="clear" w:color="auto" w:fill="auto"/>
            <w:noWrap/>
            <w:hideMark/>
          </w:tcPr>
          <w:p w:rsidR="00123E70" w:rsidRPr="00794BEB" w:rsidRDefault="00123E70" w:rsidP="0081475E">
            <w:pPr>
              <w:rPr>
                <w:rFonts w:ascii="Times New Roman" w:hAnsi="Times New Roman"/>
                <w:sz w:val="22"/>
                <w:szCs w:val="22"/>
              </w:rPr>
            </w:pPr>
            <w:r w:rsidRPr="00794BEB">
              <w:rPr>
                <w:rFonts w:ascii="Times New Roman" w:hAnsi="Times New Roman"/>
                <w:sz w:val="22"/>
                <w:szCs w:val="22"/>
              </w:rPr>
              <w:t>Д</w:t>
            </w:r>
            <w:r>
              <w:rPr>
                <w:rFonts w:ascii="Times New Roman" w:hAnsi="Times New Roman"/>
                <w:sz w:val="22"/>
                <w:szCs w:val="22"/>
              </w:rPr>
              <w:t>.</w:t>
            </w:r>
            <w:r w:rsidRPr="00794BEB">
              <w:rPr>
                <w:rFonts w:ascii="Times New Roman" w:hAnsi="Times New Roman"/>
                <w:sz w:val="22"/>
                <w:szCs w:val="22"/>
              </w:rPr>
              <w:t>О.С.</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20.11.2020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5 485,70</w:t>
            </w:r>
          </w:p>
        </w:tc>
      </w:tr>
      <w:tr w:rsidR="00123E70" w:rsidRPr="00794BEB" w:rsidTr="00464A33">
        <w:tblPrEx>
          <w:tblLook w:val="04A0" w:firstRow="1" w:lastRow="0" w:firstColumn="1" w:lastColumn="0" w:noHBand="0" w:noVBand="1"/>
        </w:tblPrEx>
        <w:trPr>
          <w:trHeight w:val="284"/>
        </w:trPr>
        <w:tc>
          <w:tcPr>
            <w:tcW w:w="2802" w:type="dxa"/>
            <w:shd w:val="clear" w:color="auto" w:fill="auto"/>
            <w:noWrap/>
            <w:hideMark/>
          </w:tcPr>
          <w:p w:rsidR="00123E70" w:rsidRPr="00794BEB" w:rsidRDefault="00123E70" w:rsidP="0081475E">
            <w:pPr>
              <w:rPr>
                <w:rFonts w:ascii="Times New Roman" w:hAnsi="Times New Roman"/>
                <w:sz w:val="22"/>
                <w:szCs w:val="22"/>
              </w:rPr>
            </w:pPr>
            <w:r w:rsidRPr="00794BEB">
              <w:rPr>
                <w:rFonts w:ascii="Times New Roman" w:hAnsi="Times New Roman"/>
                <w:sz w:val="22"/>
                <w:szCs w:val="22"/>
              </w:rPr>
              <w:t>С</w:t>
            </w:r>
            <w:r>
              <w:rPr>
                <w:rFonts w:ascii="Times New Roman" w:hAnsi="Times New Roman"/>
                <w:sz w:val="22"/>
                <w:szCs w:val="22"/>
              </w:rPr>
              <w:t>.</w:t>
            </w:r>
            <w:r w:rsidRPr="00794BEB">
              <w:rPr>
                <w:rFonts w:ascii="Times New Roman" w:hAnsi="Times New Roman"/>
                <w:sz w:val="22"/>
                <w:szCs w:val="22"/>
              </w:rPr>
              <w:t>Р. К.-О.</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14.02.2023</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4 149,35</w:t>
            </w:r>
          </w:p>
        </w:tc>
      </w:tr>
      <w:tr w:rsidR="00123E70" w:rsidRPr="00794BEB" w:rsidTr="00464A33">
        <w:tblPrEx>
          <w:tblLook w:val="04A0" w:firstRow="1" w:lastRow="0" w:firstColumn="1" w:lastColumn="0" w:noHBand="0" w:noVBand="1"/>
        </w:tblPrEx>
        <w:trPr>
          <w:trHeight w:val="284"/>
        </w:trPr>
        <w:tc>
          <w:tcPr>
            <w:tcW w:w="2802" w:type="dxa"/>
            <w:shd w:val="clear" w:color="auto" w:fill="auto"/>
            <w:noWrap/>
            <w:hideMark/>
          </w:tcPr>
          <w:p w:rsidR="00123E70" w:rsidRPr="00794BEB" w:rsidRDefault="00123E70" w:rsidP="0081475E">
            <w:pPr>
              <w:rPr>
                <w:rFonts w:ascii="Times New Roman" w:hAnsi="Times New Roman"/>
                <w:sz w:val="22"/>
                <w:szCs w:val="22"/>
              </w:rPr>
            </w:pPr>
            <w:r w:rsidRPr="00794BEB">
              <w:rPr>
                <w:rFonts w:ascii="Times New Roman" w:hAnsi="Times New Roman"/>
                <w:sz w:val="22"/>
                <w:szCs w:val="22"/>
              </w:rPr>
              <w:t>М</w:t>
            </w:r>
            <w:r>
              <w:rPr>
                <w:rFonts w:ascii="Times New Roman" w:hAnsi="Times New Roman"/>
                <w:sz w:val="22"/>
                <w:szCs w:val="22"/>
              </w:rPr>
              <w:t>.</w:t>
            </w:r>
            <w:r w:rsidRPr="00794BEB">
              <w:rPr>
                <w:rFonts w:ascii="Times New Roman" w:hAnsi="Times New Roman"/>
                <w:sz w:val="22"/>
                <w:szCs w:val="22"/>
              </w:rPr>
              <w:t>А.С.</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11.05.2023</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270,97</w:t>
            </w:r>
          </w:p>
        </w:tc>
      </w:tr>
      <w:tr w:rsidR="00123E70" w:rsidRPr="00794BEB" w:rsidTr="00794BEB">
        <w:tblPrEx>
          <w:tblLook w:val="04A0" w:firstRow="1" w:lastRow="0" w:firstColumn="1" w:lastColumn="0" w:noHBand="0" w:noVBand="1"/>
        </w:tblPrEx>
        <w:trPr>
          <w:trHeight w:val="284"/>
        </w:trPr>
        <w:tc>
          <w:tcPr>
            <w:tcW w:w="9606" w:type="dxa"/>
            <w:gridSpan w:val="5"/>
            <w:shd w:val="clear" w:color="auto" w:fill="auto"/>
            <w:noWrap/>
          </w:tcPr>
          <w:p w:rsidR="00123E70" w:rsidRPr="00794BEB" w:rsidRDefault="00123E70" w:rsidP="00794BEB">
            <w:pPr>
              <w:spacing w:before="120" w:after="120"/>
              <w:jc w:val="center"/>
              <w:rPr>
                <w:rFonts w:ascii="Times New Roman" w:eastAsia="Times New Roman" w:hAnsi="Times New Roman"/>
                <w:bCs/>
                <w:i/>
                <w:sz w:val="22"/>
                <w:szCs w:val="22"/>
              </w:rPr>
            </w:pPr>
            <w:r w:rsidRPr="00794BEB">
              <w:rPr>
                <w:rFonts w:ascii="Times New Roman" w:eastAsia="Times New Roman" w:hAnsi="Times New Roman"/>
                <w:bCs/>
                <w:i/>
                <w:sz w:val="22"/>
                <w:szCs w:val="22"/>
              </w:rPr>
              <w:t xml:space="preserve">территориальный отдел по </w:t>
            </w:r>
            <w:proofErr w:type="spellStart"/>
            <w:r w:rsidRPr="00794BEB">
              <w:rPr>
                <w:rFonts w:ascii="Times New Roman" w:eastAsia="Times New Roman" w:hAnsi="Times New Roman"/>
                <w:bCs/>
                <w:i/>
                <w:sz w:val="22"/>
                <w:szCs w:val="22"/>
              </w:rPr>
              <w:t>Эрзинскому</w:t>
            </w:r>
            <w:proofErr w:type="spellEnd"/>
            <w:r w:rsidRPr="00794BEB">
              <w:rPr>
                <w:rFonts w:ascii="Times New Roman" w:eastAsia="Times New Roman" w:hAnsi="Times New Roman"/>
                <w:bCs/>
                <w:i/>
                <w:sz w:val="22"/>
                <w:szCs w:val="22"/>
              </w:rPr>
              <w:t xml:space="preserve"> району:</w:t>
            </w:r>
          </w:p>
        </w:tc>
      </w:tr>
      <w:tr w:rsidR="00123E70" w:rsidRPr="00794BEB" w:rsidTr="00464A33">
        <w:tblPrEx>
          <w:tblLook w:val="04A0" w:firstRow="1" w:lastRow="0" w:firstColumn="1" w:lastColumn="0" w:noHBand="0" w:noVBand="1"/>
        </w:tblPrEx>
        <w:trPr>
          <w:trHeight w:val="284"/>
        </w:trPr>
        <w:tc>
          <w:tcPr>
            <w:tcW w:w="2802" w:type="dxa"/>
            <w:shd w:val="clear" w:color="auto" w:fill="auto"/>
            <w:noWrap/>
            <w:hideMark/>
          </w:tcPr>
          <w:p w:rsidR="00123E70" w:rsidRPr="00794BEB" w:rsidRDefault="00123E70" w:rsidP="006A3829">
            <w:pPr>
              <w:rPr>
                <w:rFonts w:ascii="Times New Roman" w:hAnsi="Times New Roman"/>
                <w:sz w:val="22"/>
                <w:szCs w:val="22"/>
              </w:rPr>
            </w:pPr>
            <w:r w:rsidRPr="00794BEB">
              <w:rPr>
                <w:rFonts w:ascii="Times New Roman" w:hAnsi="Times New Roman"/>
                <w:sz w:val="22"/>
                <w:szCs w:val="22"/>
              </w:rPr>
              <w:t>К</w:t>
            </w:r>
            <w:r>
              <w:rPr>
                <w:rFonts w:ascii="Times New Roman" w:hAnsi="Times New Roman"/>
                <w:sz w:val="22"/>
                <w:szCs w:val="22"/>
              </w:rPr>
              <w:t>.</w:t>
            </w:r>
            <w:r w:rsidRPr="00794BEB">
              <w:rPr>
                <w:rFonts w:ascii="Times New Roman" w:hAnsi="Times New Roman"/>
                <w:sz w:val="22"/>
                <w:szCs w:val="22"/>
              </w:rPr>
              <w:t>А.А.</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29.12.2017</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806,13</w:t>
            </w:r>
          </w:p>
        </w:tc>
      </w:tr>
      <w:tr w:rsidR="00123E70" w:rsidRPr="00794BEB" w:rsidTr="00464A33">
        <w:tblPrEx>
          <w:tblLook w:val="04A0" w:firstRow="1" w:lastRow="0" w:firstColumn="1" w:lastColumn="0" w:noHBand="0" w:noVBand="1"/>
        </w:tblPrEx>
        <w:trPr>
          <w:trHeight w:val="284"/>
        </w:trPr>
        <w:tc>
          <w:tcPr>
            <w:tcW w:w="2802" w:type="dxa"/>
            <w:shd w:val="clear" w:color="auto" w:fill="auto"/>
            <w:noWrap/>
            <w:hideMark/>
          </w:tcPr>
          <w:p w:rsidR="00123E70" w:rsidRPr="00794BEB" w:rsidRDefault="00123E70" w:rsidP="006A3829">
            <w:pPr>
              <w:rPr>
                <w:rFonts w:ascii="Times New Roman" w:hAnsi="Times New Roman"/>
                <w:sz w:val="22"/>
                <w:szCs w:val="22"/>
              </w:rPr>
            </w:pPr>
            <w:r w:rsidRPr="00794BEB">
              <w:rPr>
                <w:rFonts w:ascii="Times New Roman" w:hAnsi="Times New Roman"/>
                <w:sz w:val="22"/>
                <w:szCs w:val="22"/>
              </w:rPr>
              <w:t>К</w:t>
            </w:r>
            <w:r>
              <w:rPr>
                <w:rFonts w:ascii="Times New Roman" w:hAnsi="Times New Roman"/>
                <w:sz w:val="22"/>
                <w:szCs w:val="22"/>
              </w:rPr>
              <w:t>.</w:t>
            </w:r>
            <w:r w:rsidRPr="00794BEB">
              <w:rPr>
                <w:rFonts w:ascii="Times New Roman" w:hAnsi="Times New Roman"/>
                <w:sz w:val="22"/>
                <w:szCs w:val="22"/>
              </w:rPr>
              <w:t>Д.В.</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29.12.2017</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806,13</w:t>
            </w:r>
          </w:p>
        </w:tc>
      </w:tr>
      <w:tr w:rsidR="00123E70" w:rsidRPr="00794BEB" w:rsidTr="00464A33">
        <w:tblPrEx>
          <w:tblLook w:val="04A0" w:firstRow="1" w:lastRow="0" w:firstColumn="1" w:lastColumn="0" w:noHBand="0" w:noVBand="1"/>
        </w:tblPrEx>
        <w:trPr>
          <w:trHeight w:val="284"/>
        </w:trPr>
        <w:tc>
          <w:tcPr>
            <w:tcW w:w="2802" w:type="dxa"/>
            <w:shd w:val="clear" w:color="auto" w:fill="auto"/>
            <w:noWrap/>
            <w:hideMark/>
          </w:tcPr>
          <w:p w:rsidR="00123E70" w:rsidRPr="00794BEB" w:rsidRDefault="00123E70" w:rsidP="006A3829">
            <w:pPr>
              <w:rPr>
                <w:rFonts w:ascii="Times New Roman" w:hAnsi="Times New Roman"/>
                <w:sz w:val="22"/>
                <w:szCs w:val="22"/>
              </w:rPr>
            </w:pPr>
            <w:r w:rsidRPr="00794BEB">
              <w:rPr>
                <w:rFonts w:ascii="Times New Roman" w:hAnsi="Times New Roman"/>
                <w:sz w:val="22"/>
                <w:szCs w:val="22"/>
              </w:rPr>
              <w:t>О</w:t>
            </w:r>
            <w:r>
              <w:rPr>
                <w:rFonts w:ascii="Times New Roman" w:hAnsi="Times New Roman"/>
                <w:sz w:val="22"/>
                <w:szCs w:val="22"/>
              </w:rPr>
              <w:t>.</w:t>
            </w:r>
            <w:r w:rsidRPr="00794BEB">
              <w:rPr>
                <w:rFonts w:ascii="Times New Roman" w:hAnsi="Times New Roman"/>
                <w:sz w:val="22"/>
                <w:szCs w:val="22"/>
              </w:rPr>
              <w:t>Ш.Ч.</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23.04.2021</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955,32</w:t>
            </w:r>
          </w:p>
        </w:tc>
      </w:tr>
      <w:tr w:rsidR="00123E70" w:rsidRPr="00794BEB" w:rsidTr="00464A33">
        <w:tblPrEx>
          <w:tblLook w:val="04A0" w:firstRow="1" w:lastRow="0" w:firstColumn="1" w:lastColumn="0" w:noHBand="0" w:noVBand="1"/>
        </w:tblPrEx>
        <w:trPr>
          <w:trHeight w:val="284"/>
        </w:trPr>
        <w:tc>
          <w:tcPr>
            <w:tcW w:w="2802" w:type="dxa"/>
            <w:shd w:val="clear" w:color="auto" w:fill="auto"/>
            <w:noWrap/>
            <w:hideMark/>
          </w:tcPr>
          <w:p w:rsidR="00123E70" w:rsidRPr="00794BEB" w:rsidRDefault="00123E70" w:rsidP="006A3829">
            <w:pPr>
              <w:rPr>
                <w:rFonts w:ascii="Times New Roman" w:hAnsi="Times New Roman"/>
                <w:sz w:val="22"/>
                <w:szCs w:val="22"/>
              </w:rPr>
            </w:pPr>
            <w:r w:rsidRPr="00794BEB">
              <w:rPr>
                <w:rFonts w:ascii="Times New Roman" w:hAnsi="Times New Roman"/>
                <w:sz w:val="22"/>
                <w:szCs w:val="22"/>
              </w:rPr>
              <w:t>Х</w:t>
            </w:r>
            <w:r>
              <w:rPr>
                <w:rFonts w:ascii="Times New Roman" w:hAnsi="Times New Roman"/>
                <w:sz w:val="22"/>
                <w:szCs w:val="22"/>
              </w:rPr>
              <w:t>.</w:t>
            </w:r>
            <w:r w:rsidRPr="00794BEB">
              <w:rPr>
                <w:rFonts w:ascii="Times New Roman" w:hAnsi="Times New Roman"/>
                <w:sz w:val="22"/>
                <w:szCs w:val="22"/>
              </w:rPr>
              <w:t>А.И.</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15.10.2021</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1 458,71</w:t>
            </w:r>
          </w:p>
        </w:tc>
      </w:tr>
      <w:tr w:rsidR="00123E70" w:rsidRPr="00794BEB" w:rsidTr="00464A33">
        <w:tblPrEx>
          <w:tblLook w:val="04A0" w:firstRow="1" w:lastRow="0" w:firstColumn="1" w:lastColumn="0" w:noHBand="0" w:noVBand="1"/>
        </w:tblPrEx>
        <w:trPr>
          <w:trHeight w:val="284"/>
        </w:trPr>
        <w:tc>
          <w:tcPr>
            <w:tcW w:w="2802" w:type="dxa"/>
            <w:shd w:val="clear" w:color="auto" w:fill="auto"/>
            <w:noWrap/>
            <w:hideMark/>
          </w:tcPr>
          <w:p w:rsidR="00123E70" w:rsidRPr="00794BEB" w:rsidRDefault="00123E70" w:rsidP="006A3829">
            <w:pPr>
              <w:rPr>
                <w:rFonts w:ascii="Times New Roman" w:hAnsi="Times New Roman"/>
                <w:sz w:val="22"/>
                <w:szCs w:val="22"/>
              </w:rPr>
            </w:pPr>
            <w:r w:rsidRPr="00794BEB">
              <w:rPr>
                <w:rFonts w:ascii="Times New Roman" w:hAnsi="Times New Roman"/>
                <w:sz w:val="22"/>
                <w:szCs w:val="22"/>
              </w:rPr>
              <w:t>Ч</w:t>
            </w:r>
            <w:r>
              <w:rPr>
                <w:rFonts w:ascii="Times New Roman" w:hAnsi="Times New Roman"/>
                <w:sz w:val="22"/>
                <w:szCs w:val="22"/>
              </w:rPr>
              <w:t>.</w:t>
            </w:r>
            <w:r w:rsidRPr="00794BEB">
              <w:rPr>
                <w:rFonts w:ascii="Times New Roman" w:hAnsi="Times New Roman"/>
                <w:sz w:val="22"/>
                <w:szCs w:val="22"/>
              </w:rPr>
              <w:t>О.У.</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15.10.2021</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3 016,78</w:t>
            </w:r>
          </w:p>
        </w:tc>
      </w:tr>
      <w:tr w:rsidR="00123E70" w:rsidRPr="00794BEB" w:rsidTr="00794BEB">
        <w:tblPrEx>
          <w:tblLook w:val="04A0" w:firstRow="1" w:lastRow="0" w:firstColumn="1" w:lastColumn="0" w:noHBand="0" w:noVBand="1"/>
        </w:tblPrEx>
        <w:trPr>
          <w:trHeight w:val="284"/>
        </w:trPr>
        <w:tc>
          <w:tcPr>
            <w:tcW w:w="9606" w:type="dxa"/>
            <w:gridSpan w:val="5"/>
            <w:shd w:val="clear" w:color="auto" w:fill="auto"/>
            <w:noWrap/>
          </w:tcPr>
          <w:p w:rsidR="00123E70" w:rsidRPr="00794BEB" w:rsidRDefault="00123E70" w:rsidP="00794BEB">
            <w:pPr>
              <w:spacing w:before="120" w:after="120"/>
              <w:jc w:val="center"/>
              <w:rPr>
                <w:rFonts w:ascii="Times New Roman" w:hAnsi="Times New Roman"/>
                <w:i/>
                <w:sz w:val="22"/>
                <w:szCs w:val="22"/>
              </w:rPr>
            </w:pPr>
            <w:r w:rsidRPr="00794BEB">
              <w:rPr>
                <w:rFonts w:ascii="Times New Roman" w:eastAsia="Times New Roman" w:hAnsi="Times New Roman"/>
                <w:bCs/>
                <w:i/>
                <w:sz w:val="22"/>
                <w:szCs w:val="22"/>
              </w:rPr>
              <w:t>территориальный отдел по Пий-</w:t>
            </w:r>
            <w:proofErr w:type="spellStart"/>
            <w:r w:rsidRPr="00794BEB">
              <w:rPr>
                <w:rFonts w:ascii="Times New Roman" w:eastAsia="Times New Roman" w:hAnsi="Times New Roman"/>
                <w:bCs/>
                <w:i/>
                <w:sz w:val="22"/>
                <w:szCs w:val="22"/>
              </w:rPr>
              <w:t>Хемскому</w:t>
            </w:r>
            <w:proofErr w:type="spellEnd"/>
            <w:r w:rsidRPr="00794BEB">
              <w:rPr>
                <w:rFonts w:ascii="Times New Roman" w:eastAsia="Times New Roman" w:hAnsi="Times New Roman"/>
                <w:bCs/>
                <w:i/>
                <w:sz w:val="22"/>
                <w:szCs w:val="22"/>
              </w:rPr>
              <w:t xml:space="preserve"> району:</w:t>
            </w:r>
          </w:p>
        </w:tc>
      </w:tr>
      <w:tr w:rsidR="00123E70" w:rsidRPr="00794BEB" w:rsidTr="00464A33">
        <w:tblPrEx>
          <w:tblLook w:val="04A0" w:firstRow="1" w:lastRow="0" w:firstColumn="1" w:lastColumn="0" w:noHBand="0" w:noVBand="1"/>
        </w:tblPrEx>
        <w:trPr>
          <w:trHeight w:val="284"/>
        </w:trPr>
        <w:tc>
          <w:tcPr>
            <w:tcW w:w="2802" w:type="dxa"/>
            <w:shd w:val="clear" w:color="auto" w:fill="auto"/>
            <w:noWrap/>
            <w:vAlign w:val="bottom"/>
          </w:tcPr>
          <w:p w:rsidR="00123E70" w:rsidRPr="000D4B4E" w:rsidRDefault="00123E70" w:rsidP="00B23103">
            <w:pPr>
              <w:rPr>
                <w:rFonts w:ascii="Times New Roman" w:eastAsia="Times New Roman" w:hAnsi="Times New Roman" w:cs="Times New Roman"/>
                <w:color w:val="000000"/>
                <w:sz w:val="24"/>
                <w:szCs w:val="24"/>
              </w:rPr>
            </w:pPr>
            <w:r w:rsidRPr="000D4B4E">
              <w:rPr>
                <w:rFonts w:ascii="Times New Roman" w:eastAsia="Times New Roman" w:hAnsi="Times New Roman" w:cs="Times New Roman"/>
                <w:color w:val="000000"/>
                <w:sz w:val="24"/>
                <w:szCs w:val="24"/>
              </w:rPr>
              <w:t>С.Р.Р.</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08.08.2016</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2 131,77</w:t>
            </w:r>
          </w:p>
        </w:tc>
      </w:tr>
      <w:tr w:rsidR="00123E70" w:rsidRPr="00794BEB" w:rsidTr="00464A33">
        <w:tblPrEx>
          <w:tblLook w:val="04A0" w:firstRow="1" w:lastRow="0" w:firstColumn="1" w:lastColumn="0" w:noHBand="0" w:noVBand="1"/>
        </w:tblPrEx>
        <w:trPr>
          <w:trHeight w:val="284"/>
        </w:trPr>
        <w:tc>
          <w:tcPr>
            <w:tcW w:w="2802" w:type="dxa"/>
            <w:shd w:val="clear" w:color="auto" w:fill="auto"/>
            <w:noWrap/>
            <w:vAlign w:val="bottom"/>
          </w:tcPr>
          <w:p w:rsidR="00123E70" w:rsidRPr="000D4B4E" w:rsidRDefault="00123E70" w:rsidP="00B23103">
            <w:pPr>
              <w:rPr>
                <w:rFonts w:ascii="Times New Roman" w:eastAsia="Times New Roman" w:hAnsi="Times New Roman" w:cs="Times New Roman"/>
                <w:color w:val="000000"/>
                <w:sz w:val="24"/>
                <w:szCs w:val="24"/>
              </w:rPr>
            </w:pPr>
            <w:r w:rsidRPr="000D4B4E">
              <w:rPr>
                <w:rFonts w:ascii="Times New Roman" w:eastAsia="Times New Roman" w:hAnsi="Times New Roman" w:cs="Times New Roman"/>
                <w:color w:val="000000"/>
                <w:sz w:val="24"/>
                <w:szCs w:val="24"/>
              </w:rPr>
              <w:t>М.А.А.</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10.10.2016</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922,57</w:t>
            </w:r>
          </w:p>
        </w:tc>
      </w:tr>
      <w:tr w:rsidR="00123E70" w:rsidRPr="00794BEB" w:rsidTr="00464A33">
        <w:tblPrEx>
          <w:tblLook w:val="04A0" w:firstRow="1" w:lastRow="0" w:firstColumn="1" w:lastColumn="0" w:noHBand="0" w:noVBand="1"/>
        </w:tblPrEx>
        <w:trPr>
          <w:trHeight w:val="284"/>
        </w:trPr>
        <w:tc>
          <w:tcPr>
            <w:tcW w:w="2802" w:type="dxa"/>
            <w:shd w:val="clear" w:color="auto" w:fill="auto"/>
            <w:noWrap/>
            <w:vAlign w:val="bottom"/>
          </w:tcPr>
          <w:p w:rsidR="00123E70" w:rsidRPr="000D4B4E" w:rsidRDefault="00123E70" w:rsidP="00B23103">
            <w:pPr>
              <w:rPr>
                <w:rFonts w:ascii="Times New Roman" w:eastAsia="Times New Roman" w:hAnsi="Times New Roman" w:cs="Times New Roman"/>
                <w:color w:val="000000"/>
                <w:sz w:val="24"/>
                <w:szCs w:val="24"/>
              </w:rPr>
            </w:pPr>
            <w:r w:rsidRPr="000D4B4E">
              <w:rPr>
                <w:rFonts w:ascii="Times New Roman" w:eastAsia="Times New Roman" w:hAnsi="Times New Roman" w:cs="Times New Roman"/>
                <w:color w:val="000000"/>
                <w:sz w:val="24"/>
                <w:szCs w:val="24"/>
              </w:rPr>
              <w:t>Я.А.Ю.</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10.10.2016</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79,33</w:t>
            </w:r>
          </w:p>
        </w:tc>
      </w:tr>
      <w:tr w:rsidR="00123E70" w:rsidRPr="00794BEB" w:rsidTr="00464A33">
        <w:tblPrEx>
          <w:tblLook w:val="04A0" w:firstRow="1" w:lastRow="0" w:firstColumn="1" w:lastColumn="0" w:noHBand="0" w:noVBand="1"/>
        </w:tblPrEx>
        <w:trPr>
          <w:trHeight w:val="284"/>
        </w:trPr>
        <w:tc>
          <w:tcPr>
            <w:tcW w:w="2802" w:type="dxa"/>
            <w:shd w:val="clear" w:color="auto" w:fill="auto"/>
            <w:noWrap/>
            <w:vAlign w:val="bottom"/>
          </w:tcPr>
          <w:p w:rsidR="00123E70" w:rsidRPr="000D4B4E" w:rsidRDefault="00123E70" w:rsidP="00B23103">
            <w:pPr>
              <w:rPr>
                <w:rFonts w:ascii="Times New Roman" w:eastAsia="Times New Roman" w:hAnsi="Times New Roman" w:cs="Times New Roman"/>
                <w:color w:val="000000"/>
                <w:sz w:val="24"/>
                <w:szCs w:val="24"/>
              </w:rPr>
            </w:pPr>
            <w:r w:rsidRPr="000D4B4E">
              <w:rPr>
                <w:rFonts w:ascii="Times New Roman" w:eastAsia="Times New Roman" w:hAnsi="Times New Roman" w:cs="Times New Roman"/>
                <w:color w:val="000000"/>
                <w:sz w:val="24"/>
                <w:szCs w:val="24"/>
              </w:rPr>
              <w:t>Л.И.А.</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21.09.2016</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53,84</w:t>
            </w:r>
          </w:p>
        </w:tc>
      </w:tr>
      <w:tr w:rsidR="00123E70" w:rsidRPr="00794BEB" w:rsidTr="00464A33">
        <w:tblPrEx>
          <w:tblLook w:val="04A0" w:firstRow="1" w:lastRow="0" w:firstColumn="1" w:lastColumn="0" w:noHBand="0" w:noVBand="1"/>
        </w:tblPrEx>
        <w:trPr>
          <w:trHeight w:val="284"/>
        </w:trPr>
        <w:tc>
          <w:tcPr>
            <w:tcW w:w="2802" w:type="dxa"/>
            <w:shd w:val="clear" w:color="auto" w:fill="auto"/>
            <w:noWrap/>
            <w:vAlign w:val="bottom"/>
          </w:tcPr>
          <w:p w:rsidR="00123E70" w:rsidRPr="000D4B4E" w:rsidRDefault="00123E70" w:rsidP="00B23103">
            <w:pPr>
              <w:rPr>
                <w:rFonts w:ascii="Times New Roman" w:eastAsia="Times New Roman" w:hAnsi="Times New Roman" w:cs="Times New Roman"/>
                <w:color w:val="000000"/>
                <w:sz w:val="24"/>
                <w:szCs w:val="24"/>
              </w:rPr>
            </w:pPr>
            <w:r w:rsidRPr="000D4B4E">
              <w:rPr>
                <w:rFonts w:ascii="Times New Roman" w:eastAsia="Times New Roman" w:hAnsi="Times New Roman" w:cs="Times New Roman"/>
                <w:color w:val="000000"/>
                <w:sz w:val="24"/>
                <w:szCs w:val="24"/>
              </w:rPr>
              <w:t>С.И.А.</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14.11.2014</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436,33</w:t>
            </w:r>
          </w:p>
        </w:tc>
      </w:tr>
      <w:tr w:rsidR="00123E70" w:rsidRPr="00794BEB" w:rsidTr="00464A33">
        <w:tblPrEx>
          <w:tblLook w:val="04A0" w:firstRow="1" w:lastRow="0" w:firstColumn="1" w:lastColumn="0" w:noHBand="0" w:noVBand="1"/>
        </w:tblPrEx>
        <w:trPr>
          <w:trHeight w:val="284"/>
        </w:trPr>
        <w:tc>
          <w:tcPr>
            <w:tcW w:w="2802" w:type="dxa"/>
            <w:shd w:val="clear" w:color="auto" w:fill="auto"/>
            <w:noWrap/>
            <w:vAlign w:val="bottom"/>
          </w:tcPr>
          <w:p w:rsidR="00123E70" w:rsidRPr="000D4B4E" w:rsidRDefault="00123E70" w:rsidP="00B23103">
            <w:pPr>
              <w:rPr>
                <w:rFonts w:ascii="Times New Roman" w:eastAsia="Times New Roman" w:hAnsi="Times New Roman" w:cs="Times New Roman"/>
                <w:color w:val="000000"/>
                <w:sz w:val="24"/>
                <w:szCs w:val="24"/>
              </w:rPr>
            </w:pPr>
            <w:r w:rsidRPr="000D4B4E">
              <w:rPr>
                <w:rFonts w:ascii="Times New Roman" w:eastAsia="Times New Roman" w:hAnsi="Times New Roman" w:cs="Times New Roman"/>
                <w:color w:val="000000"/>
                <w:sz w:val="24"/>
                <w:szCs w:val="24"/>
              </w:rPr>
              <w:t>С.П.А.</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10.10.2016</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922,57</w:t>
            </w:r>
          </w:p>
        </w:tc>
      </w:tr>
      <w:tr w:rsidR="00123E70" w:rsidRPr="00794BEB" w:rsidTr="00464A33">
        <w:tblPrEx>
          <w:tblLook w:val="04A0" w:firstRow="1" w:lastRow="0" w:firstColumn="1" w:lastColumn="0" w:noHBand="0" w:noVBand="1"/>
        </w:tblPrEx>
        <w:trPr>
          <w:trHeight w:val="284"/>
        </w:trPr>
        <w:tc>
          <w:tcPr>
            <w:tcW w:w="2802" w:type="dxa"/>
            <w:shd w:val="clear" w:color="auto" w:fill="auto"/>
            <w:noWrap/>
            <w:vAlign w:val="bottom"/>
          </w:tcPr>
          <w:p w:rsidR="00123E70" w:rsidRPr="000D4B4E" w:rsidRDefault="00123E70" w:rsidP="00B23103">
            <w:pPr>
              <w:rPr>
                <w:rFonts w:ascii="Times New Roman" w:eastAsia="Times New Roman" w:hAnsi="Times New Roman" w:cs="Times New Roman"/>
                <w:color w:val="000000"/>
                <w:sz w:val="24"/>
                <w:szCs w:val="24"/>
              </w:rPr>
            </w:pPr>
            <w:r w:rsidRPr="000D4B4E">
              <w:rPr>
                <w:rFonts w:ascii="Times New Roman" w:eastAsia="Times New Roman" w:hAnsi="Times New Roman" w:cs="Times New Roman"/>
                <w:color w:val="000000"/>
                <w:sz w:val="24"/>
                <w:szCs w:val="24"/>
              </w:rPr>
              <w:t>С.А.Б.</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10.10.2016</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922,57</w:t>
            </w:r>
          </w:p>
        </w:tc>
      </w:tr>
      <w:tr w:rsidR="00123E70" w:rsidRPr="00794BEB" w:rsidTr="00464A33">
        <w:tblPrEx>
          <w:tblLook w:val="04A0" w:firstRow="1" w:lastRow="0" w:firstColumn="1" w:lastColumn="0" w:noHBand="0" w:noVBand="1"/>
        </w:tblPrEx>
        <w:trPr>
          <w:trHeight w:val="284"/>
        </w:trPr>
        <w:tc>
          <w:tcPr>
            <w:tcW w:w="2802" w:type="dxa"/>
            <w:shd w:val="clear" w:color="auto" w:fill="auto"/>
            <w:noWrap/>
            <w:vAlign w:val="bottom"/>
          </w:tcPr>
          <w:p w:rsidR="00123E70" w:rsidRPr="000D4B4E" w:rsidRDefault="00123E70" w:rsidP="00B23103">
            <w:pPr>
              <w:rPr>
                <w:rFonts w:ascii="Times New Roman" w:eastAsia="Times New Roman" w:hAnsi="Times New Roman" w:cs="Times New Roman"/>
                <w:color w:val="000000"/>
                <w:sz w:val="24"/>
                <w:szCs w:val="24"/>
              </w:rPr>
            </w:pPr>
            <w:r w:rsidRPr="000D4B4E">
              <w:rPr>
                <w:rFonts w:ascii="Times New Roman" w:eastAsia="Times New Roman" w:hAnsi="Times New Roman" w:cs="Times New Roman"/>
                <w:color w:val="000000"/>
                <w:sz w:val="24"/>
                <w:szCs w:val="24"/>
              </w:rPr>
              <w:t>Д.С.О.</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21.09.2016</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35,89</w:t>
            </w:r>
          </w:p>
        </w:tc>
      </w:tr>
      <w:tr w:rsidR="00123E70" w:rsidRPr="00794BEB" w:rsidTr="00464A33">
        <w:tblPrEx>
          <w:tblLook w:val="04A0" w:firstRow="1" w:lastRow="0" w:firstColumn="1" w:lastColumn="0" w:noHBand="0" w:noVBand="1"/>
        </w:tblPrEx>
        <w:trPr>
          <w:trHeight w:val="284"/>
        </w:trPr>
        <w:tc>
          <w:tcPr>
            <w:tcW w:w="2802" w:type="dxa"/>
            <w:shd w:val="clear" w:color="auto" w:fill="auto"/>
            <w:noWrap/>
            <w:vAlign w:val="bottom"/>
          </w:tcPr>
          <w:p w:rsidR="00123E70" w:rsidRPr="000D4B4E" w:rsidRDefault="00123E70" w:rsidP="00B23103">
            <w:pPr>
              <w:rPr>
                <w:rFonts w:ascii="Times New Roman" w:eastAsia="Times New Roman" w:hAnsi="Times New Roman" w:cs="Times New Roman"/>
                <w:color w:val="000000"/>
                <w:sz w:val="24"/>
                <w:szCs w:val="24"/>
              </w:rPr>
            </w:pPr>
            <w:r w:rsidRPr="000D4B4E">
              <w:rPr>
                <w:rFonts w:ascii="Times New Roman" w:eastAsia="Times New Roman" w:hAnsi="Times New Roman" w:cs="Times New Roman"/>
                <w:color w:val="000000"/>
                <w:sz w:val="24"/>
                <w:szCs w:val="24"/>
              </w:rPr>
              <w:t>А.С.С.</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10.10.2016</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396,67</w:t>
            </w:r>
          </w:p>
        </w:tc>
      </w:tr>
      <w:tr w:rsidR="00123E70" w:rsidRPr="00794BEB" w:rsidTr="00464A33">
        <w:tblPrEx>
          <w:tblLook w:val="04A0" w:firstRow="1" w:lastRow="0" w:firstColumn="1" w:lastColumn="0" w:noHBand="0" w:noVBand="1"/>
        </w:tblPrEx>
        <w:trPr>
          <w:trHeight w:val="284"/>
        </w:trPr>
        <w:tc>
          <w:tcPr>
            <w:tcW w:w="2802" w:type="dxa"/>
            <w:shd w:val="clear" w:color="auto" w:fill="auto"/>
            <w:noWrap/>
            <w:vAlign w:val="bottom"/>
          </w:tcPr>
          <w:p w:rsidR="00123E70" w:rsidRPr="000D4B4E" w:rsidRDefault="00123E70" w:rsidP="00B23103">
            <w:pPr>
              <w:rPr>
                <w:rFonts w:ascii="Times New Roman" w:eastAsia="Times New Roman" w:hAnsi="Times New Roman" w:cs="Times New Roman"/>
                <w:color w:val="000000"/>
                <w:sz w:val="24"/>
                <w:szCs w:val="24"/>
              </w:rPr>
            </w:pPr>
            <w:r w:rsidRPr="000D4B4E">
              <w:rPr>
                <w:rFonts w:ascii="Times New Roman" w:eastAsia="Times New Roman" w:hAnsi="Times New Roman" w:cs="Times New Roman"/>
                <w:color w:val="000000"/>
                <w:sz w:val="24"/>
                <w:szCs w:val="24"/>
              </w:rPr>
              <w:lastRenderedPageBreak/>
              <w:t>И.К.С.</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10.10.2016</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357,00</w:t>
            </w:r>
          </w:p>
        </w:tc>
      </w:tr>
      <w:tr w:rsidR="00123E70" w:rsidRPr="00794BEB" w:rsidTr="00464A33">
        <w:tblPrEx>
          <w:tblLook w:val="04A0" w:firstRow="1" w:lastRow="0" w:firstColumn="1" w:lastColumn="0" w:noHBand="0" w:noVBand="1"/>
        </w:tblPrEx>
        <w:trPr>
          <w:trHeight w:val="284"/>
        </w:trPr>
        <w:tc>
          <w:tcPr>
            <w:tcW w:w="2802" w:type="dxa"/>
            <w:shd w:val="clear" w:color="auto" w:fill="auto"/>
            <w:noWrap/>
            <w:vAlign w:val="bottom"/>
          </w:tcPr>
          <w:p w:rsidR="00123E70" w:rsidRPr="000D4B4E" w:rsidRDefault="00123E70" w:rsidP="00B23103">
            <w:pPr>
              <w:rPr>
                <w:rFonts w:ascii="Times New Roman" w:eastAsia="Times New Roman" w:hAnsi="Times New Roman" w:cs="Times New Roman"/>
                <w:color w:val="000000"/>
                <w:sz w:val="24"/>
                <w:szCs w:val="24"/>
              </w:rPr>
            </w:pPr>
            <w:r w:rsidRPr="000D4B4E">
              <w:rPr>
                <w:rFonts w:ascii="Times New Roman" w:eastAsia="Times New Roman" w:hAnsi="Times New Roman" w:cs="Times New Roman"/>
                <w:color w:val="000000"/>
                <w:sz w:val="24"/>
                <w:szCs w:val="24"/>
              </w:rPr>
              <w:t>Д.А.А.</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04.12.2017</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2 480,05</w:t>
            </w:r>
          </w:p>
        </w:tc>
      </w:tr>
      <w:tr w:rsidR="00123E70" w:rsidRPr="00794BEB" w:rsidTr="00464A33">
        <w:tblPrEx>
          <w:tblLook w:val="04A0" w:firstRow="1" w:lastRow="0" w:firstColumn="1" w:lastColumn="0" w:noHBand="0" w:noVBand="1"/>
        </w:tblPrEx>
        <w:trPr>
          <w:trHeight w:val="284"/>
        </w:trPr>
        <w:tc>
          <w:tcPr>
            <w:tcW w:w="2802" w:type="dxa"/>
            <w:shd w:val="clear" w:color="auto" w:fill="auto"/>
            <w:noWrap/>
            <w:vAlign w:val="bottom"/>
          </w:tcPr>
          <w:p w:rsidR="00123E70" w:rsidRPr="000D4B4E" w:rsidRDefault="00123E70" w:rsidP="00B23103">
            <w:pPr>
              <w:rPr>
                <w:rFonts w:ascii="Times New Roman" w:eastAsia="Times New Roman" w:hAnsi="Times New Roman" w:cs="Times New Roman"/>
                <w:color w:val="000000"/>
                <w:sz w:val="24"/>
                <w:szCs w:val="24"/>
              </w:rPr>
            </w:pPr>
            <w:r w:rsidRPr="000D4B4E">
              <w:rPr>
                <w:rFonts w:ascii="Times New Roman" w:eastAsia="Times New Roman" w:hAnsi="Times New Roman" w:cs="Times New Roman"/>
                <w:color w:val="000000"/>
                <w:sz w:val="24"/>
                <w:szCs w:val="24"/>
              </w:rPr>
              <w:t>Б.Ж.Ч.</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09.01.2018</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5 532,26</w:t>
            </w:r>
          </w:p>
        </w:tc>
      </w:tr>
      <w:tr w:rsidR="00123E70" w:rsidRPr="00794BEB" w:rsidTr="00464A33">
        <w:tblPrEx>
          <w:tblLook w:val="04A0" w:firstRow="1" w:lastRow="0" w:firstColumn="1" w:lastColumn="0" w:noHBand="0" w:noVBand="1"/>
        </w:tblPrEx>
        <w:trPr>
          <w:trHeight w:val="284"/>
        </w:trPr>
        <w:tc>
          <w:tcPr>
            <w:tcW w:w="2802" w:type="dxa"/>
            <w:shd w:val="clear" w:color="auto" w:fill="auto"/>
            <w:noWrap/>
            <w:vAlign w:val="bottom"/>
          </w:tcPr>
          <w:p w:rsidR="00123E70" w:rsidRPr="000D4B4E" w:rsidRDefault="00123E70" w:rsidP="00B23103">
            <w:pPr>
              <w:rPr>
                <w:rFonts w:ascii="Times New Roman" w:eastAsia="Times New Roman" w:hAnsi="Times New Roman" w:cs="Times New Roman"/>
                <w:color w:val="000000"/>
                <w:sz w:val="24"/>
                <w:szCs w:val="24"/>
              </w:rPr>
            </w:pPr>
            <w:r w:rsidRPr="000D4B4E">
              <w:rPr>
                <w:rFonts w:ascii="Times New Roman" w:eastAsia="Times New Roman" w:hAnsi="Times New Roman" w:cs="Times New Roman"/>
                <w:color w:val="000000"/>
                <w:sz w:val="24"/>
                <w:szCs w:val="24"/>
              </w:rPr>
              <w:t>С.М.Р.</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30.12.2016</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345,48</w:t>
            </w:r>
          </w:p>
        </w:tc>
      </w:tr>
      <w:tr w:rsidR="00123E70" w:rsidRPr="00794BEB" w:rsidTr="00464A33">
        <w:tblPrEx>
          <w:tblLook w:val="04A0" w:firstRow="1" w:lastRow="0" w:firstColumn="1" w:lastColumn="0" w:noHBand="0" w:noVBand="1"/>
        </w:tblPrEx>
        <w:trPr>
          <w:trHeight w:val="284"/>
        </w:trPr>
        <w:tc>
          <w:tcPr>
            <w:tcW w:w="2802" w:type="dxa"/>
            <w:shd w:val="clear" w:color="auto" w:fill="auto"/>
            <w:noWrap/>
            <w:vAlign w:val="bottom"/>
          </w:tcPr>
          <w:p w:rsidR="00123E70" w:rsidRPr="000D4B4E" w:rsidRDefault="00123E70" w:rsidP="00B23103">
            <w:pPr>
              <w:rPr>
                <w:rFonts w:ascii="Times New Roman" w:eastAsia="Times New Roman" w:hAnsi="Times New Roman" w:cs="Times New Roman"/>
                <w:color w:val="000000"/>
                <w:sz w:val="24"/>
                <w:szCs w:val="24"/>
              </w:rPr>
            </w:pPr>
            <w:r w:rsidRPr="000D4B4E">
              <w:rPr>
                <w:rFonts w:ascii="Times New Roman" w:eastAsia="Times New Roman" w:hAnsi="Times New Roman" w:cs="Times New Roman"/>
                <w:color w:val="000000"/>
                <w:sz w:val="24"/>
                <w:szCs w:val="24"/>
              </w:rPr>
              <w:t>О.А.Ч.</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25.04.2018</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39,67</w:t>
            </w:r>
          </w:p>
        </w:tc>
      </w:tr>
      <w:tr w:rsidR="00123E70" w:rsidRPr="00794BEB" w:rsidTr="00464A33">
        <w:tblPrEx>
          <w:tblLook w:val="04A0" w:firstRow="1" w:lastRow="0" w:firstColumn="1" w:lastColumn="0" w:noHBand="0" w:noVBand="1"/>
        </w:tblPrEx>
        <w:trPr>
          <w:trHeight w:val="284"/>
        </w:trPr>
        <w:tc>
          <w:tcPr>
            <w:tcW w:w="2802" w:type="dxa"/>
            <w:shd w:val="clear" w:color="auto" w:fill="auto"/>
            <w:noWrap/>
            <w:vAlign w:val="bottom"/>
          </w:tcPr>
          <w:p w:rsidR="00123E70" w:rsidRPr="000D4B4E" w:rsidRDefault="00123E70" w:rsidP="00B23103">
            <w:pPr>
              <w:rPr>
                <w:rFonts w:ascii="Times New Roman" w:eastAsia="Times New Roman" w:hAnsi="Times New Roman" w:cs="Times New Roman"/>
                <w:color w:val="000000"/>
                <w:sz w:val="24"/>
                <w:szCs w:val="24"/>
              </w:rPr>
            </w:pPr>
            <w:r w:rsidRPr="000D4B4E">
              <w:rPr>
                <w:rFonts w:ascii="Times New Roman" w:eastAsia="Times New Roman" w:hAnsi="Times New Roman" w:cs="Times New Roman"/>
                <w:color w:val="000000"/>
                <w:sz w:val="24"/>
                <w:szCs w:val="24"/>
              </w:rPr>
              <w:t>С.Н.Н.</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11.02.2019</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4 639,78</w:t>
            </w:r>
          </w:p>
        </w:tc>
      </w:tr>
      <w:tr w:rsidR="00123E70" w:rsidRPr="00794BEB" w:rsidTr="00464A33">
        <w:tblPrEx>
          <w:tblLook w:val="04A0" w:firstRow="1" w:lastRow="0" w:firstColumn="1" w:lastColumn="0" w:noHBand="0" w:noVBand="1"/>
        </w:tblPrEx>
        <w:trPr>
          <w:trHeight w:val="284"/>
        </w:trPr>
        <w:tc>
          <w:tcPr>
            <w:tcW w:w="2802" w:type="dxa"/>
            <w:shd w:val="clear" w:color="auto" w:fill="auto"/>
            <w:noWrap/>
            <w:vAlign w:val="bottom"/>
          </w:tcPr>
          <w:p w:rsidR="00123E70" w:rsidRPr="000D4B4E" w:rsidRDefault="00123E70" w:rsidP="00B23103">
            <w:pPr>
              <w:rPr>
                <w:rFonts w:ascii="Times New Roman" w:eastAsia="Times New Roman" w:hAnsi="Times New Roman" w:cs="Times New Roman"/>
                <w:color w:val="000000"/>
                <w:sz w:val="24"/>
                <w:szCs w:val="24"/>
              </w:rPr>
            </w:pPr>
            <w:r w:rsidRPr="000D4B4E">
              <w:rPr>
                <w:rFonts w:ascii="Times New Roman" w:eastAsia="Times New Roman" w:hAnsi="Times New Roman" w:cs="Times New Roman"/>
                <w:color w:val="000000"/>
                <w:sz w:val="24"/>
                <w:szCs w:val="24"/>
              </w:rPr>
              <w:t>К.Ч.Н.</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10.10.2016</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922,57</w:t>
            </w:r>
          </w:p>
        </w:tc>
      </w:tr>
      <w:tr w:rsidR="00123E70" w:rsidRPr="00794BEB" w:rsidTr="00464A33">
        <w:tblPrEx>
          <w:tblLook w:val="04A0" w:firstRow="1" w:lastRow="0" w:firstColumn="1" w:lastColumn="0" w:noHBand="0" w:noVBand="1"/>
        </w:tblPrEx>
        <w:trPr>
          <w:trHeight w:val="284"/>
        </w:trPr>
        <w:tc>
          <w:tcPr>
            <w:tcW w:w="2802" w:type="dxa"/>
            <w:shd w:val="clear" w:color="auto" w:fill="auto"/>
            <w:noWrap/>
            <w:vAlign w:val="bottom"/>
          </w:tcPr>
          <w:p w:rsidR="00123E70" w:rsidRPr="000D4B4E" w:rsidRDefault="00123E70" w:rsidP="00B23103">
            <w:pPr>
              <w:rPr>
                <w:rFonts w:ascii="Times New Roman" w:eastAsia="Times New Roman" w:hAnsi="Times New Roman" w:cs="Times New Roman"/>
                <w:color w:val="000000"/>
                <w:sz w:val="24"/>
                <w:szCs w:val="24"/>
              </w:rPr>
            </w:pPr>
            <w:r w:rsidRPr="000D4B4E">
              <w:rPr>
                <w:rFonts w:ascii="Times New Roman" w:eastAsia="Times New Roman" w:hAnsi="Times New Roman" w:cs="Times New Roman"/>
                <w:color w:val="000000"/>
                <w:sz w:val="24"/>
                <w:szCs w:val="24"/>
              </w:rPr>
              <w:t>М.Е.С.</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09.03.2018</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1 007,66</w:t>
            </w:r>
          </w:p>
        </w:tc>
      </w:tr>
      <w:tr w:rsidR="00123E70" w:rsidRPr="00794BEB" w:rsidTr="00464A33">
        <w:tblPrEx>
          <w:tblLook w:val="04A0" w:firstRow="1" w:lastRow="0" w:firstColumn="1" w:lastColumn="0" w:noHBand="0" w:noVBand="1"/>
        </w:tblPrEx>
        <w:trPr>
          <w:trHeight w:val="284"/>
        </w:trPr>
        <w:tc>
          <w:tcPr>
            <w:tcW w:w="2802" w:type="dxa"/>
            <w:shd w:val="clear" w:color="auto" w:fill="auto"/>
            <w:noWrap/>
            <w:vAlign w:val="bottom"/>
          </w:tcPr>
          <w:p w:rsidR="00123E70" w:rsidRPr="000D4B4E" w:rsidRDefault="00123E70" w:rsidP="00B23103">
            <w:pPr>
              <w:rPr>
                <w:rFonts w:ascii="Times New Roman" w:eastAsia="Times New Roman" w:hAnsi="Times New Roman" w:cs="Times New Roman"/>
                <w:color w:val="000000"/>
                <w:sz w:val="24"/>
                <w:szCs w:val="24"/>
              </w:rPr>
            </w:pPr>
            <w:r w:rsidRPr="000D4B4E">
              <w:rPr>
                <w:rFonts w:ascii="Times New Roman" w:eastAsia="Times New Roman" w:hAnsi="Times New Roman" w:cs="Times New Roman"/>
                <w:color w:val="000000"/>
                <w:sz w:val="24"/>
                <w:szCs w:val="24"/>
              </w:rPr>
              <w:t>П.А.В.</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03.10.2018</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121,73</w:t>
            </w:r>
          </w:p>
        </w:tc>
      </w:tr>
      <w:tr w:rsidR="00123E70" w:rsidRPr="00794BEB" w:rsidTr="00464A33">
        <w:tblPrEx>
          <w:tblLook w:val="04A0" w:firstRow="1" w:lastRow="0" w:firstColumn="1" w:lastColumn="0" w:noHBand="0" w:noVBand="1"/>
        </w:tblPrEx>
        <w:trPr>
          <w:trHeight w:val="284"/>
        </w:trPr>
        <w:tc>
          <w:tcPr>
            <w:tcW w:w="2802" w:type="dxa"/>
            <w:shd w:val="clear" w:color="auto" w:fill="auto"/>
            <w:noWrap/>
            <w:vAlign w:val="bottom"/>
          </w:tcPr>
          <w:p w:rsidR="00123E70" w:rsidRPr="000D4B4E" w:rsidRDefault="00123E70" w:rsidP="00B23103">
            <w:pPr>
              <w:rPr>
                <w:rFonts w:ascii="Times New Roman" w:eastAsia="Times New Roman" w:hAnsi="Times New Roman" w:cs="Times New Roman"/>
                <w:color w:val="000000"/>
                <w:sz w:val="24"/>
                <w:szCs w:val="24"/>
              </w:rPr>
            </w:pPr>
            <w:r w:rsidRPr="000D4B4E">
              <w:rPr>
                <w:rFonts w:ascii="Times New Roman" w:eastAsia="Times New Roman" w:hAnsi="Times New Roman" w:cs="Times New Roman"/>
                <w:color w:val="000000"/>
                <w:sz w:val="24"/>
                <w:szCs w:val="24"/>
              </w:rPr>
              <w:t>А.А.Л.</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10.10.2016</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962,23</w:t>
            </w:r>
          </w:p>
        </w:tc>
      </w:tr>
      <w:tr w:rsidR="00123E70" w:rsidRPr="00794BEB" w:rsidTr="00464A33">
        <w:tblPrEx>
          <w:tblLook w:val="04A0" w:firstRow="1" w:lastRow="0" w:firstColumn="1" w:lastColumn="0" w:noHBand="0" w:noVBand="1"/>
        </w:tblPrEx>
        <w:trPr>
          <w:trHeight w:val="284"/>
        </w:trPr>
        <w:tc>
          <w:tcPr>
            <w:tcW w:w="2802" w:type="dxa"/>
            <w:shd w:val="clear" w:color="auto" w:fill="auto"/>
            <w:noWrap/>
            <w:vAlign w:val="bottom"/>
          </w:tcPr>
          <w:p w:rsidR="00123E70" w:rsidRPr="000D4B4E" w:rsidRDefault="00123E70" w:rsidP="00B23103">
            <w:pPr>
              <w:rPr>
                <w:rFonts w:ascii="Times New Roman" w:eastAsia="Times New Roman" w:hAnsi="Times New Roman" w:cs="Times New Roman"/>
                <w:color w:val="000000"/>
                <w:sz w:val="24"/>
                <w:szCs w:val="24"/>
              </w:rPr>
            </w:pPr>
            <w:r w:rsidRPr="000D4B4E">
              <w:rPr>
                <w:rFonts w:ascii="Times New Roman" w:eastAsia="Times New Roman" w:hAnsi="Times New Roman" w:cs="Times New Roman"/>
                <w:color w:val="000000"/>
                <w:sz w:val="24"/>
                <w:szCs w:val="24"/>
              </w:rPr>
              <w:t>М.О.Х.</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10.10.2016</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1 422,88</w:t>
            </w:r>
          </w:p>
        </w:tc>
      </w:tr>
      <w:tr w:rsidR="00123E70" w:rsidRPr="00794BEB" w:rsidTr="00464A33">
        <w:tblPrEx>
          <w:tblLook w:val="04A0" w:firstRow="1" w:lastRow="0" w:firstColumn="1" w:lastColumn="0" w:noHBand="0" w:noVBand="1"/>
        </w:tblPrEx>
        <w:trPr>
          <w:trHeight w:val="284"/>
        </w:trPr>
        <w:tc>
          <w:tcPr>
            <w:tcW w:w="2802" w:type="dxa"/>
            <w:shd w:val="clear" w:color="auto" w:fill="auto"/>
            <w:noWrap/>
            <w:vAlign w:val="bottom"/>
          </w:tcPr>
          <w:p w:rsidR="00123E70" w:rsidRPr="000D4B4E" w:rsidRDefault="00123E70" w:rsidP="00B23103">
            <w:pPr>
              <w:rPr>
                <w:rFonts w:ascii="Times New Roman" w:eastAsia="Times New Roman" w:hAnsi="Times New Roman" w:cs="Times New Roman"/>
                <w:color w:val="000000"/>
                <w:sz w:val="24"/>
                <w:szCs w:val="24"/>
              </w:rPr>
            </w:pPr>
            <w:r w:rsidRPr="000D4B4E">
              <w:rPr>
                <w:rFonts w:ascii="Times New Roman" w:eastAsia="Times New Roman" w:hAnsi="Times New Roman" w:cs="Times New Roman"/>
                <w:color w:val="000000"/>
                <w:sz w:val="24"/>
                <w:szCs w:val="24"/>
              </w:rPr>
              <w:t>С.А.А.</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10.10.2016</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647,31</w:t>
            </w:r>
          </w:p>
        </w:tc>
      </w:tr>
      <w:tr w:rsidR="00123E70" w:rsidRPr="00794BEB" w:rsidTr="00464A33">
        <w:tblPrEx>
          <w:tblLook w:val="04A0" w:firstRow="1" w:lastRow="0" w:firstColumn="1" w:lastColumn="0" w:noHBand="0" w:noVBand="1"/>
        </w:tblPrEx>
        <w:trPr>
          <w:trHeight w:val="284"/>
        </w:trPr>
        <w:tc>
          <w:tcPr>
            <w:tcW w:w="2802" w:type="dxa"/>
            <w:shd w:val="clear" w:color="auto" w:fill="auto"/>
            <w:noWrap/>
            <w:vAlign w:val="bottom"/>
          </w:tcPr>
          <w:p w:rsidR="00123E70" w:rsidRPr="000D4B4E" w:rsidRDefault="00123E70" w:rsidP="00B23103">
            <w:pPr>
              <w:rPr>
                <w:rFonts w:ascii="Times New Roman" w:eastAsia="Times New Roman" w:hAnsi="Times New Roman" w:cs="Times New Roman"/>
                <w:color w:val="000000"/>
                <w:sz w:val="24"/>
                <w:szCs w:val="24"/>
              </w:rPr>
            </w:pPr>
            <w:r w:rsidRPr="000D4B4E">
              <w:rPr>
                <w:rFonts w:ascii="Times New Roman" w:eastAsia="Times New Roman" w:hAnsi="Times New Roman" w:cs="Times New Roman"/>
                <w:color w:val="000000"/>
                <w:sz w:val="24"/>
                <w:szCs w:val="24"/>
              </w:rPr>
              <w:t>К.С.И.</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10.10.2016</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1 170,81</w:t>
            </w:r>
          </w:p>
        </w:tc>
      </w:tr>
      <w:tr w:rsidR="00123E70" w:rsidRPr="00794BEB" w:rsidTr="00464A33">
        <w:tblPrEx>
          <w:tblLook w:val="04A0" w:firstRow="1" w:lastRow="0" w:firstColumn="1" w:lastColumn="0" w:noHBand="0" w:noVBand="1"/>
        </w:tblPrEx>
        <w:trPr>
          <w:trHeight w:val="284"/>
        </w:trPr>
        <w:tc>
          <w:tcPr>
            <w:tcW w:w="2802" w:type="dxa"/>
            <w:shd w:val="clear" w:color="auto" w:fill="auto"/>
            <w:noWrap/>
            <w:vAlign w:val="bottom"/>
          </w:tcPr>
          <w:p w:rsidR="00123E70" w:rsidRPr="000D4B4E" w:rsidRDefault="00123E70" w:rsidP="00B23103">
            <w:pPr>
              <w:rPr>
                <w:rFonts w:ascii="Times New Roman" w:eastAsia="Times New Roman" w:hAnsi="Times New Roman" w:cs="Times New Roman"/>
                <w:color w:val="000000"/>
                <w:sz w:val="24"/>
                <w:szCs w:val="24"/>
              </w:rPr>
            </w:pPr>
            <w:r w:rsidRPr="000D4B4E">
              <w:rPr>
                <w:rFonts w:ascii="Times New Roman" w:eastAsia="Times New Roman" w:hAnsi="Times New Roman" w:cs="Times New Roman"/>
                <w:color w:val="000000"/>
                <w:sz w:val="24"/>
                <w:szCs w:val="24"/>
              </w:rPr>
              <w:t>М.М.Х.</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10.10.2016</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317,33</w:t>
            </w:r>
          </w:p>
        </w:tc>
      </w:tr>
      <w:tr w:rsidR="00123E70" w:rsidRPr="00794BEB" w:rsidTr="00464A33">
        <w:tblPrEx>
          <w:tblLook w:val="04A0" w:firstRow="1" w:lastRow="0" w:firstColumn="1" w:lastColumn="0" w:noHBand="0" w:noVBand="1"/>
        </w:tblPrEx>
        <w:trPr>
          <w:trHeight w:val="284"/>
        </w:trPr>
        <w:tc>
          <w:tcPr>
            <w:tcW w:w="2802" w:type="dxa"/>
            <w:shd w:val="clear" w:color="auto" w:fill="auto"/>
            <w:noWrap/>
            <w:vAlign w:val="bottom"/>
          </w:tcPr>
          <w:p w:rsidR="00123E70" w:rsidRPr="000D4B4E" w:rsidRDefault="00123E70" w:rsidP="00B23103">
            <w:pPr>
              <w:rPr>
                <w:rFonts w:ascii="Times New Roman" w:eastAsia="Times New Roman" w:hAnsi="Times New Roman" w:cs="Times New Roman"/>
                <w:color w:val="000000"/>
                <w:sz w:val="24"/>
                <w:szCs w:val="24"/>
              </w:rPr>
            </w:pPr>
            <w:r w:rsidRPr="000D4B4E">
              <w:rPr>
                <w:rFonts w:ascii="Times New Roman" w:eastAsia="Times New Roman" w:hAnsi="Times New Roman" w:cs="Times New Roman"/>
                <w:color w:val="000000"/>
                <w:sz w:val="24"/>
                <w:szCs w:val="24"/>
              </w:rPr>
              <w:t>К.Э.Э.</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08.11.2018</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629,73</w:t>
            </w:r>
          </w:p>
        </w:tc>
      </w:tr>
      <w:tr w:rsidR="00123E70" w:rsidRPr="00794BEB" w:rsidTr="00464A33">
        <w:tblPrEx>
          <w:tblLook w:val="04A0" w:firstRow="1" w:lastRow="0" w:firstColumn="1" w:lastColumn="0" w:noHBand="0" w:noVBand="1"/>
        </w:tblPrEx>
        <w:trPr>
          <w:trHeight w:val="284"/>
        </w:trPr>
        <w:tc>
          <w:tcPr>
            <w:tcW w:w="2802" w:type="dxa"/>
            <w:shd w:val="clear" w:color="auto" w:fill="auto"/>
            <w:noWrap/>
            <w:vAlign w:val="bottom"/>
          </w:tcPr>
          <w:p w:rsidR="00123E70" w:rsidRPr="000D4B4E" w:rsidRDefault="00123E70" w:rsidP="00B23103">
            <w:pPr>
              <w:rPr>
                <w:rFonts w:ascii="Times New Roman" w:eastAsia="Times New Roman" w:hAnsi="Times New Roman" w:cs="Times New Roman"/>
                <w:color w:val="000000"/>
                <w:sz w:val="24"/>
                <w:szCs w:val="24"/>
              </w:rPr>
            </w:pPr>
            <w:r w:rsidRPr="000D4B4E">
              <w:rPr>
                <w:rFonts w:ascii="Times New Roman" w:eastAsia="Times New Roman" w:hAnsi="Times New Roman" w:cs="Times New Roman"/>
                <w:color w:val="000000"/>
                <w:sz w:val="24"/>
                <w:szCs w:val="24"/>
              </w:rPr>
              <w:t>С.Р.В.</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10.10.2016</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1 686,42</w:t>
            </w:r>
          </w:p>
        </w:tc>
      </w:tr>
      <w:tr w:rsidR="00123E70" w:rsidRPr="00794BEB" w:rsidTr="00464A33">
        <w:tblPrEx>
          <w:tblLook w:val="04A0" w:firstRow="1" w:lastRow="0" w:firstColumn="1" w:lastColumn="0" w:noHBand="0" w:noVBand="1"/>
        </w:tblPrEx>
        <w:trPr>
          <w:trHeight w:val="284"/>
        </w:trPr>
        <w:tc>
          <w:tcPr>
            <w:tcW w:w="2802" w:type="dxa"/>
            <w:shd w:val="clear" w:color="auto" w:fill="auto"/>
            <w:noWrap/>
            <w:vAlign w:val="bottom"/>
          </w:tcPr>
          <w:p w:rsidR="00123E70" w:rsidRPr="000D4B4E" w:rsidRDefault="00123E70" w:rsidP="00B23103">
            <w:pPr>
              <w:rPr>
                <w:rFonts w:ascii="Times New Roman" w:eastAsia="Times New Roman" w:hAnsi="Times New Roman" w:cs="Times New Roman"/>
                <w:color w:val="000000"/>
                <w:sz w:val="24"/>
                <w:szCs w:val="24"/>
              </w:rPr>
            </w:pPr>
            <w:r w:rsidRPr="000D4B4E">
              <w:rPr>
                <w:rFonts w:ascii="Times New Roman" w:eastAsia="Times New Roman" w:hAnsi="Times New Roman" w:cs="Times New Roman"/>
                <w:color w:val="000000"/>
                <w:sz w:val="24"/>
                <w:szCs w:val="24"/>
              </w:rPr>
              <w:t>С.В.В.</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10.10.2016</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4 116,00</w:t>
            </w:r>
          </w:p>
        </w:tc>
      </w:tr>
      <w:tr w:rsidR="00123E70" w:rsidRPr="00794BEB" w:rsidTr="00464A33">
        <w:tblPrEx>
          <w:tblLook w:val="04A0" w:firstRow="1" w:lastRow="0" w:firstColumn="1" w:lastColumn="0" w:noHBand="0" w:noVBand="1"/>
        </w:tblPrEx>
        <w:trPr>
          <w:trHeight w:val="284"/>
        </w:trPr>
        <w:tc>
          <w:tcPr>
            <w:tcW w:w="2802" w:type="dxa"/>
            <w:shd w:val="clear" w:color="auto" w:fill="auto"/>
            <w:noWrap/>
            <w:vAlign w:val="bottom"/>
          </w:tcPr>
          <w:p w:rsidR="00123E70" w:rsidRPr="000D4B4E" w:rsidRDefault="00123E70" w:rsidP="00B23103">
            <w:pPr>
              <w:rPr>
                <w:rFonts w:ascii="Times New Roman" w:eastAsia="Times New Roman" w:hAnsi="Times New Roman" w:cs="Times New Roman"/>
                <w:color w:val="000000"/>
                <w:sz w:val="24"/>
                <w:szCs w:val="24"/>
              </w:rPr>
            </w:pPr>
            <w:r w:rsidRPr="000D4B4E">
              <w:rPr>
                <w:rFonts w:ascii="Times New Roman" w:eastAsia="Times New Roman" w:hAnsi="Times New Roman" w:cs="Times New Roman"/>
                <w:color w:val="000000"/>
                <w:sz w:val="24"/>
                <w:szCs w:val="24"/>
              </w:rPr>
              <w:t>Ш.В.А.</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10.10.2016</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1 943,66</w:t>
            </w:r>
          </w:p>
        </w:tc>
      </w:tr>
      <w:tr w:rsidR="00123E70" w:rsidRPr="00794BEB" w:rsidTr="00464A33">
        <w:tblPrEx>
          <w:tblLook w:val="04A0" w:firstRow="1" w:lastRow="0" w:firstColumn="1" w:lastColumn="0" w:noHBand="0" w:noVBand="1"/>
        </w:tblPrEx>
        <w:trPr>
          <w:trHeight w:val="284"/>
        </w:trPr>
        <w:tc>
          <w:tcPr>
            <w:tcW w:w="2802" w:type="dxa"/>
            <w:shd w:val="clear" w:color="auto" w:fill="auto"/>
            <w:noWrap/>
            <w:vAlign w:val="bottom"/>
          </w:tcPr>
          <w:p w:rsidR="00123E70" w:rsidRPr="000D4B4E" w:rsidRDefault="00123E70" w:rsidP="00B23103">
            <w:pPr>
              <w:rPr>
                <w:rFonts w:ascii="Times New Roman" w:eastAsia="Times New Roman" w:hAnsi="Times New Roman" w:cs="Times New Roman"/>
                <w:color w:val="000000"/>
                <w:sz w:val="24"/>
                <w:szCs w:val="24"/>
              </w:rPr>
            </w:pPr>
            <w:r w:rsidRPr="000D4B4E">
              <w:rPr>
                <w:rFonts w:ascii="Times New Roman" w:eastAsia="Times New Roman" w:hAnsi="Times New Roman" w:cs="Times New Roman"/>
                <w:color w:val="000000"/>
                <w:sz w:val="24"/>
                <w:szCs w:val="24"/>
              </w:rPr>
              <w:t>М.В.Н.</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10.10.2016</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1 829,33</w:t>
            </w:r>
          </w:p>
        </w:tc>
      </w:tr>
      <w:tr w:rsidR="00123E70" w:rsidRPr="00794BEB" w:rsidTr="00464A33">
        <w:tblPrEx>
          <w:tblLook w:val="04A0" w:firstRow="1" w:lastRow="0" w:firstColumn="1" w:lastColumn="0" w:noHBand="0" w:noVBand="1"/>
        </w:tblPrEx>
        <w:trPr>
          <w:trHeight w:val="284"/>
        </w:trPr>
        <w:tc>
          <w:tcPr>
            <w:tcW w:w="2802" w:type="dxa"/>
            <w:shd w:val="clear" w:color="auto" w:fill="auto"/>
            <w:noWrap/>
            <w:vAlign w:val="bottom"/>
          </w:tcPr>
          <w:p w:rsidR="00123E70" w:rsidRPr="000D4B4E" w:rsidRDefault="00123E70" w:rsidP="00B23103">
            <w:pPr>
              <w:rPr>
                <w:rFonts w:ascii="Times New Roman" w:eastAsia="Times New Roman" w:hAnsi="Times New Roman" w:cs="Times New Roman"/>
                <w:color w:val="000000"/>
                <w:sz w:val="24"/>
                <w:szCs w:val="24"/>
              </w:rPr>
            </w:pPr>
            <w:r w:rsidRPr="000D4B4E">
              <w:rPr>
                <w:rFonts w:ascii="Times New Roman" w:eastAsia="Times New Roman" w:hAnsi="Times New Roman" w:cs="Times New Roman"/>
                <w:color w:val="000000"/>
                <w:sz w:val="24"/>
                <w:szCs w:val="24"/>
              </w:rPr>
              <w:t>У.А.С.</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10.10.2016</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509,85</w:t>
            </w:r>
          </w:p>
        </w:tc>
      </w:tr>
      <w:tr w:rsidR="00123E70" w:rsidRPr="00794BEB" w:rsidTr="00464A33">
        <w:tblPrEx>
          <w:tblLook w:val="04A0" w:firstRow="1" w:lastRow="0" w:firstColumn="1" w:lastColumn="0" w:noHBand="0" w:noVBand="1"/>
        </w:tblPrEx>
        <w:trPr>
          <w:trHeight w:val="284"/>
        </w:trPr>
        <w:tc>
          <w:tcPr>
            <w:tcW w:w="2802" w:type="dxa"/>
            <w:shd w:val="clear" w:color="auto" w:fill="auto"/>
            <w:noWrap/>
            <w:vAlign w:val="bottom"/>
          </w:tcPr>
          <w:p w:rsidR="00123E70" w:rsidRPr="000D4B4E" w:rsidRDefault="00123E70" w:rsidP="00B23103">
            <w:pPr>
              <w:rPr>
                <w:rFonts w:ascii="Times New Roman" w:eastAsia="Times New Roman" w:hAnsi="Times New Roman" w:cs="Times New Roman"/>
                <w:color w:val="000000"/>
                <w:sz w:val="24"/>
                <w:szCs w:val="24"/>
              </w:rPr>
            </w:pPr>
            <w:r w:rsidRPr="000D4B4E">
              <w:rPr>
                <w:rFonts w:ascii="Times New Roman" w:eastAsia="Times New Roman" w:hAnsi="Times New Roman" w:cs="Times New Roman"/>
                <w:color w:val="000000"/>
                <w:sz w:val="24"/>
                <w:szCs w:val="24"/>
              </w:rPr>
              <w:t>К.Н.А.</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10.10.2016</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1 332,95</w:t>
            </w:r>
          </w:p>
        </w:tc>
      </w:tr>
      <w:tr w:rsidR="00123E70" w:rsidRPr="00794BEB" w:rsidTr="00464A33">
        <w:tblPrEx>
          <w:tblLook w:val="04A0" w:firstRow="1" w:lastRow="0" w:firstColumn="1" w:lastColumn="0" w:noHBand="0" w:noVBand="1"/>
        </w:tblPrEx>
        <w:trPr>
          <w:trHeight w:val="284"/>
        </w:trPr>
        <w:tc>
          <w:tcPr>
            <w:tcW w:w="2802" w:type="dxa"/>
            <w:shd w:val="clear" w:color="auto" w:fill="auto"/>
            <w:noWrap/>
            <w:vAlign w:val="bottom"/>
          </w:tcPr>
          <w:p w:rsidR="00123E70" w:rsidRPr="000D4B4E" w:rsidRDefault="00123E70" w:rsidP="00B23103">
            <w:pPr>
              <w:rPr>
                <w:rFonts w:ascii="Times New Roman" w:eastAsia="Times New Roman" w:hAnsi="Times New Roman" w:cs="Times New Roman"/>
                <w:color w:val="000000"/>
                <w:sz w:val="24"/>
                <w:szCs w:val="24"/>
              </w:rPr>
            </w:pPr>
            <w:r w:rsidRPr="000D4B4E">
              <w:rPr>
                <w:rFonts w:ascii="Times New Roman" w:eastAsia="Times New Roman" w:hAnsi="Times New Roman" w:cs="Times New Roman"/>
                <w:color w:val="000000"/>
                <w:sz w:val="24"/>
                <w:szCs w:val="24"/>
              </w:rPr>
              <w:t>Т.А.В.</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17.06.2020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630,00</w:t>
            </w:r>
          </w:p>
        </w:tc>
      </w:tr>
      <w:tr w:rsidR="00123E70" w:rsidRPr="00794BEB" w:rsidTr="00464A33">
        <w:tblPrEx>
          <w:tblLook w:val="04A0" w:firstRow="1" w:lastRow="0" w:firstColumn="1" w:lastColumn="0" w:noHBand="0" w:noVBand="1"/>
        </w:tblPrEx>
        <w:trPr>
          <w:trHeight w:val="284"/>
        </w:trPr>
        <w:tc>
          <w:tcPr>
            <w:tcW w:w="2802" w:type="dxa"/>
            <w:shd w:val="clear" w:color="auto" w:fill="auto"/>
            <w:noWrap/>
            <w:vAlign w:val="bottom"/>
          </w:tcPr>
          <w:p w:rsidR="00123E70" w:rsidRPr="000D4B4E" w:rsidRDefault="00123E70" w:rsidP="00B23103">
            <w:pPr>
              <w:rPr>
                <w:rFonts w:ascii="Times New Roman" w:eastAsia="Times New Roman" w:hAnsi="Times New Roman" w:cs="Times New Roman"/>
                <w:color w:val="000000"/>
                <w:sz w:val="24"/>
                <w:szCs w:val="24"/>
              </w:rPr>
            </w:pPr>
            <w:r w:rsidRPr="000D4B4E">
              <w:rPr>
                <w:rFonts w:ascii="Times New Roman" w:eastAsia="Times New Roman" w:hAnsi="Times New Roman" w:cs="Times New Roman"/>
                <w:color w:val="000000"/>
                <w:sz w:val="24"/>
                <w:szCs w:val="24"/>
              </w:rPr>
              <w:t>М.А.А.</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11.09.2020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140,00</w:t>
            </w:r>
          </w:p>
        </w:tc>
      </w:tr>
      <w:tr w:rsidR="00123E70" w:rsidRPr="00794BEB" w:rsidTr="00464A33">
        <w:tblPrEx>
          <w:tblLook w:val="04A0" w:firstRow="1" w:lastRow="0" w:firstColumn="1" w:lastColumn="0" w:noHBand="0" w:noVBand="1"/>
        </w:tblPrEx>
        <w:trPr>
          <w:trHeight w:val="284"/>
        </w:trPr>
        <w:tc>
          <w:tcPr>
            <w:tcW w:w="2802" w:type="dxa"/>
            <w:shd w:val="clear" w:color="auto" w:fill="auto"/>
            <w:noWrap/>
            <w:vAlign w:val="bottom"/>
          </w:tcPr>
          <w:p w:rsidR="00123E70" w:rsidRPr="000D4B4E" w:rsidRDefault="00123E70" w:rsidP="00B23103">
            <w:pPr>
              <w:rPr>
                <w:rFonts w:ascii="Times New Roman" w:eastAsia="Times New Roman" w:hAnsi="Times New Roman" w:cs="Times New Roman"/>
                <w:color w:val="000000"/>
                <w:sz w:val="24"/>
                <w:szCs w:val="24"/>
              </w:rPr>
            </w:pPr>
            <w:r w:rsidRPr="000D4B4E">
              <w:rPr>
                <w:rFonts w:ascii="Times New Roman" w:eastAsia="Times New Roman" w:hAnsi="Times New Roman" w:cs="Times New Roman"/>
                <w:color w:val="000000"/>
                <w:sz w:val="24"/>
                <w:szCs w:val="24"/>
              </w:rPr>
              <w:t>Ч.А.Б.</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11.09.2020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140,00</w:t>
            </w:r>
          </w:p>
        </w:tc>
      </w:tr>
      <w:tr w:rsidR="00123E70" w:rsidRPr="00794BEB" w:rsidTr="00464A33">
        <w:tblPrEx>
          <w:tblLook w:val="04A0" w:firstRow="1" w:lastRow="0" w:firstColumn="1" w:lastColumn="0" w:noHBand="0" w:noVBand="1"/>
        </w:tblPrEx>
        <w:trPr>
          <w:trHeight w:val="284"/>
        </w:trPr>
        <w:tc>
          <w:tcPr>
            <w:tcW w:w="2802" w:type="dxa"/>
            <w:shd w:val="clear" w:color="auto" w:fill="auto"/>
            <w:noWrap/>
            <w:vAlign w:val="bottom"/>
          </w:tcPr>
          <w:p w:rsidR="00123E70" w:rsidRPr="000D4B4E" w:rsidRDefault="00123E70" w:rsidP="00B23103">
            <w:pPr>
              <w:rPr>
                <w:rFonts w:ascii="Times New Roman" w:eastAsia="Times New Roman" w:hAnsi="Times New Roman" w:cs="Times New Roman"/>
                <w:color w:val="000000"/>
                <w:sz w:val="24"/>
                <w:szCs w:val="24"/>
              </w:rPr>
            </w:pPr>
            <w:r w:rsidRPr="000D4B4E">
              <w:rPr>
                <w:rFonts w:ascii="Times New Roman" w:eastAsia="Times New Roman" w:hAnsi="Times New Roman" w:cs="Times New Roman"/>
                <w:color w:val="000000"/>
                <w:sz w:val="24"/>
                <w:szCs w:val="24"/>
              </w:rPr>
              <w:t>Л.А.А.</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24.03.2023</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4 918,28</w:t>
            </w:r>
          </w:p>
        </w:tc>
      </w:tr>
      <w:tr w:rsidR="00123E70" w:rsidRPr="00794BEB" w:rsidTr="00464A33">
        <w:tblPrEx>
          <w:tblLook w:val="04A0" w:firstRow="1" w:lastRow="0" w:firstColumn="1" w:lastColumn="0" w:noHBand="0" w:noVBand="1"/>
        </w:tblPrEx>
        <w:trPr>
          <w:trHeight w:val="284"/>
        </w:trPr>
        <w:tc>
          <w:tcPr>
            <w:tcW w:w="2802" w:type="dxa"/>
            <w:shd w:val="clear" w:color="auto" w:fill="auto"/>
            <w:noWrap/>
            <w:vAlign w:val="bottom"/>
          </w:tcPr>
          <w:p w:rsidR="00123E70" w:rsidRPr="000D4B4E" w:rsidRDefault="00123E70" w:rsidP="00B23103">
            <w:pPr>
              <w:rPr>
                <w:rFonts w:ascii="Times New Roman" w:eastAsia="Times New Roman" w:hAnsi="Times New Roman" w:cs="Times New Roman"/>
                <w:color w:val="000000"/>
                <w:sz w:val="24"/>
                <w:szCs w:val="24"/>
              </w:rPr>
            </w:pPr>
            <w:r w:rsidRPr="000D4B4E">
              <w:rPr>
                <w:rFonts w:ascii="Times New Roman" w:eastAsia="Times New Roman" w:hAnsi="Times New Roman" w:cs="Times New Roman"/>
                <w:color w:val="000000"/>
                <w:sz w:val="24"/>
                <w:szCs w:val="24"/>
              </w:rPr>
              <w:t>И.Ч.А.</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23.09.2021</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669,03</w:t>
            </w:r>
          </w:p>
        </w:tc>
      </w:tr>
      <w:tr w:rsidR="00123E70" w:rsidRPr="00794BEB" w:rsidTr="00464A33">
        <w:tblPrEx>
          <w:tblLook w:val="04A0" w:firstRow="1" w:lastRow="0" w:firstColumn="1" w:lastColumn="0" w:noHBand="0" w:noVBand="1"/>
        </w:tblPrEx>
        <w:trPr>
          <w:trHeight w:val="284"/>
        </w:trPr>
        <w:tc>
          <w:tcPr>
            <w:tcW w:w="2802" w:type="dxa"/>
            <w:shd w:val="clear" w:color="auto" w:fill="auto"/>
            <w:noWrap/>
            <w:vAlign w:val="bottom"/>
          </w:tcPr>
          <w:p w:rsidR="00123E70" w:rsidRPr="000D4B4E" w:rsidRDefault="00123E70" w:rsidP="00B23103">
            <w:pPr>
              <w:rPr>
                <w:rFonts w:ascii="Times New Roman" w:eastAsia="Times New Roman" w:hAnsi="Times New Roman" w:cs="Times New Roman"/>
                <w:color w:val="000000"/>
                <w:sz w:val="24"/>
                <w:szCs w:val="24"/>
              </w:rPr>
            </w:pPr>
            <w:r w:rsidRPr="000D4B4E">
              <w:rPr>
                <w:rFonts w:ascii="Times New Roman" w:eastAsia="Times New Roman" w:hAnsi="Times New Roman" w:cs="Times New Roman"/>
                <w:color w:val="000000"/>
                <w:sz w:val="24"/>
                <w:szCs w:val="24"/>
              </w:rPr>
              <w:t>А.Е.К.</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06.08.2021</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684,19</w:t>
            </w:r>
          </w:p>
        </w:tc>
      </w:tr>
      <w:tr w:rsidR="00123E70" w:rsidRPr="00794BEB" w:rsidTr="00464A33">
        <w:tblPrEx>
          <w:tblLook w:val="04A0" w:firstRow="1" w:lastRow="0" w:firstColumn="1" w:lastColumn="0" w:noHBand="0" w:noVBand="1"/>
        </w:tblPrEx>
        <w:trPr>
          <w:trHeight w:val="284"/>
        </w:trPr>
        <w:tc>
          <w:tcPr>
            <w:tcW w:w="2802" w:type="dxa"/>
            <w:shd w:val="clear" w:color="auto" w:fill="auto"/>
            <w:noWrap/>
            <w:vAlign w:val="bottom"/>
          </w:tcPr>
          <w:p w:rsidR="00123E70" w:rsidRPr="000D4B4E" w:rsidRDefault="00123E70" w:rsidP="00B23103">
            <w:pPr>
              <w:rPr>
                <w:rFonts w:ascii="Times New Roman" w:eastAsia="Times New Roman" w:hAnsi="Times New Roman" w:cs="Times New Roman"/>
                <w:color w:val="000000"/>
                <w:sz w:val="24"/>
                <w:szCs w:val="24"/>
              </w:rPr>
            </w:pPr>
            <w:r w:rsidRPr="000D4B4E">
              <w:rPr>
                <w:rFonts w:ascii="Times New Roman" w:eastAsia="Times New Roman" w:hAnsi="Times New Roman" w:cs="Times New Roman"/>
                <w:color w:val="000000"/>
                <w:sz w:val="24"/>
                <w:szCs w:val="24"/>
              </w:rPr>
              <w:t>Х.А.С.</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15.07.2021</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4 839,03</w:t>
            </w:r>
          </w:p>
        </w:tc>
      </w:tr>
      <w:tr w:rsidR="00123E70" w:rsidRPr="00794BEB" w:rsidTr="00464A33">
        <w:tblPrEx>
          <w:tblLook w:val="04A0" w:firstRow="1" w:lastRow="0" w:firstColumn="1" w:lastColumn="0" w:noHBand="0" w:noVBand="1"/>
        </w:tblPrEx>
        <w:trPr>
          <w:trHeight w:val="284"/>
        </w:trPr>
        <w:tc>
          <w:tcPr>
            <w:tcW w:w="2802" w:type="dxa"/>
            <w:shd w:val="clear" w:color="auto" w:fill="auto"/>
            <w:noWrap/>
            <w:vAlign w:val="bottom"/>
          </w:tcPr>
          <w:p w:rsidR="00123E70" w:rsidRPr="000D4B4E" w:rsidRDefault="00123E70" w:rsidP="00B23103">
            <w:pPr>
              <w:rPr>
                <w:rFonts w:ascii="Times New Roman" w:eastAsia="Times New Roman" w:hAnsi="Times New Roman" w:cs="Times New Roman"/>
                <w:color w:val="000000"/>
                <w:sz w:val="24"/>
                <w:szCs w:val="24"/>
              </w:rPr>
            </w:pPr>
            <w:r w:rsidRPr="000D4B4E">
              <w:rPr>
                <w:rFonts w:ascii="Times New Roman" w:eastAsia="Times New Roman" w:hAnsi="Times New Roman" w:cs="Times New Roman"/>
                <w:color w:val="000000"/>
                <w:sz w:val="24"/>
                <w:szCs w:val="24"/>
              </w:rPr>
              <w:t>К.И.В.</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10.01.2022</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5 645,17</w:t>
            </w:r>
          </w:p>
        </w:tc>
      </w:tr>
      <w:tr w:rsidR="00123E70" w:rsidRPr="00794BEB" w:rsidTr="00464A33">
        <w:tblPrEx>
          <w:tblLook w:val="04A0" w:firstRow="1" w:lastRow="0" w:firstColumn="1" w:lastColumn="0" w:noHBand="0" w:noVBand="1"/>
        </w:tblPrEx>
        <w:trPr>
          <w:trHeight w:val="284"/>
        </w:trPr>
        <w:tc>
          <w:tcPr>
            <w:tcW w:w="2802" w:type="dxa"/>
            <w:shd w:val="clear" w:color="auto" w:fill="auto"/>
            <w:noWrap/>
            <w:vAlign w:val="bottom"/>
          </w:tcPr>
          <w:p w:rsidR="00123E70" w:rsidRPr="000D4B4E" w:rsidRDefault="00123E70" w:rsidP="00B23103">
            <w:pPr>
              <w:rPr>
                <w:rFonts w:ascii="Times New Roman" w:eastAsia="Times New Roman" w:hAnsi="Times New Roman" w:cs="Times New Roman"/>
                <w:color w:val="000000"/>
                <w:sz w:val="24"/>
                <w:szCs w:val="24"/>
              </w:rPr>
            </w:pPr>
            <w:r w:rsidRPr="000D4B4E">
              <w:rPr>
                <w:rFonts w:ascii="Times New Roman" w:eastAsia="Times New Roman" w:hAnsi="Times New Roman" w:cs="Times New Roman"/>
                <w:color w:val="000000"/>
                <w:sz w:val="24"/>
                <w:szCs w:val="24"/>
              </w:rPr>
              <w:t>Ч.О.М.</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10.01.2022</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6 548,39</w:t>
            </w:r>
          </w:p>
        </w:tc>
      </w:tr>
      <w:tr w:rsidR="00123E70" w:rsidRPr="00794BEB" w:rsidTr="00464A33">
        <w:tblPrEx>
          <w:tblLook w:val="04A0" w:firstRow="1" w:lastRow="0" w:firstColumn="1" w:lastColumn="0" w:noHBand="0" w:noVBand="1"/>
        </w:tblPrEx>
        <w:trPr>
          <w:trHeight w:val="284"/>
        </w:trPr>
        <w:tc>
          <w:tcPr>
            <w:tcW w:w="2802" w:type="dxa"/>
            <w:shd w:val="clear" w:color="auto" w:fill="auto"/>
            <w:noWrap/>
            <w:vAlign w:val="bottom"/>
          </w:tcPr>
          <w:p w:rsidR="00123E70" w:rsidRPr="000D4B4E" w:rsidRDefault="00123E70" w:rsidP="00B23103">
            <w:pPr>
              <w:rPr>
                <w:rFonts w:ascii="Times New Roman" w:eastAsia="Times New Roman" w:hAnsi="Times New Roman" w:cs="Times New Roman"/>
                <w:color w:val="000000"/>
                <w:sz w:val="24"/>
                <w:szCs w:val="24"/>
              </w:rPr>
            </w:pPr>
            <w:r w:rsidRPr="000D4B4E">
              <w:rPr>
                <w:rFonts w:ascii="Times New Roman" w:eastAsia="Times New Roman" w:hAnsi="Times New Roman" w:cs="Times New Roman"/>
                <w:color w:val="000000"/>
                <w:sz w:val="24"/>
                <w:szCs w:val="24"/>
              </w:rPr>
              <w:t>Ч.Ю.А.</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24.03.2023</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38 859,40</w:t>
            </w:r>
          </w:p>
        </w:tc>
      </w:tr>
      <w:tr w:rsidR="00123E70" w:rsidRPr="00794BEB" w:rsidTr="00464A33">
        <w:tblPrEx>
          <w:tblLook w:val="04A0" w:firstRow="1" w:lastRow="0" w:firstColumn="1" w:lastColumn="0" w:noHBand="0" w:noVBand="1"/>
        </w:tblPrEx>
        <w:trPr>
          <w:trHeight w:val="284"/>
        </w:trPr>
        <w:tc>
          <w:tcPr>
            <w:tcW w:w="2802" w:type="dxa"/>
            <w:shd w:val="clear" w:color="auto" w:fill="auto"/>
            <w:noWrap/>
            <w:vAlign w:val="bottom"/>
          </w:tcPr>
          <w:p w:rsidR="00123E70" w:rsidRPr="000D4B4E" w:rsidRDefault="00123E70" w:rsidP="00B23103">
            <w:pPr>
              <w:rPr>
                <w:rFonts w:ascii="Times New Roman" w:eastAsia="Times New Roman" w:hAnsi="Times New Roman" w:cs="Times New Roman"/>
                <w:color w:val="000000"/>
                <w:sz w:val="24"/>
                <w:szCs w:val="24"/>
              </w:rPr>
            </w:pPr>
            <w:r w:rsidRPr="000D4B4E">
              <w:rPr>
                <w:rFonts w:ascii="Times New Roman" w:eastAsia="Times New Roman" w:hAnsi="Times New Roman" w:cs="Times New Roman"/>
                <w:color w:val="000000"/>
                <w:sz w:val="24"/>
                <w:szCs w:val="24"/>
              </w:rPr>
              <w:t>М.А.А.</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24.03.2023</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38 810,58</w:t>
            </w:r>
          </w:p>
        </w:tc>
      </w:tr>
      <w:tr w:rsidR="00123E70" w:rsidRPr="00794BEB" w:rsidTr="00464A33">
        <w:tblPrEx>
          <w:tblLook w:val="04A0" w:firstRow="1" w:lastRow="0" w:firstColumn="1" w:lastColumn="0" w:noHBand="0" w:noVBand="1"/>
        </w:tblPrEx>
        <w:trPr>
          <w:trHeight w:val="284"/>
        </w:trPr>
        <w:tc>
          <w:tcPr>
            <w:tcW w:w="2802" w:type="dxa"/>
            <w:shd w:val="clear" w:color="auto" w:fill="auto"/>
            <w:noWrap/>
            <w:vAlign w:val="bottom"/>
          </w:tcPr>
          <w:p w:rsidR="00123E70" w:rsidRPr="000D4B4E" w:rsidRDefault="00123E70" w:rsidP="00B23103">
            <w:pPr>
              <w:rPr>
                <w:rFonts w:ascii="Times New Roman" w:eastAsia="Times New Roman" w:hAnsi="Times New Roman" w:cs="Times New Roman"/>
                <w:color w:val="000000"/>
                <w:sz w:val="24"/>
                <w:szCs w:val="24"/>
              </w:rPr>
            </w:pPr>
            <w:r w:rsidRPr="000D4B4E">
              <w:rPr>
                <w:rFonts w:ascii="Times New Roman" w:eastAsia="Times New Roman" w:hAnsi="Times New Roman" w:cs="Times New Roman"/>
                <w:color w:val="000000"/>
                <w:sz w:val="24"/>
                <w:szCs w:val="24"/>
              </w:rPr>
              <w:t>М.Е.М.</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24.03.2023</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39 832,43</w:t>
            </w:r>
          </w:p>
        </w:tc>
      </w:tr>
      <w:tr w:rsidR="00123E70" w:rsidRPr="00794BEB" w:rsidTr="00464A33">
        <w:tblPrEx>
          <w:tblLook w:val="04A0" w:firstRow="1" w:lastRow="0" w:firstColumn="1" w:lastColumn="0" w:noHBand="0" w:noVBand="1"/>
        </w:tblPrEx>
        <w:trPr>
          <w:trHeight w:val="284"/>
        </w:trPr>
        <w:tc>
          <w:tcPr>
            <w:tcW w:w="2802" w:type="dxa"/>
            <w:shd w:val="clear" w:color="auto" w:fill="auto"/>
            <w:noWrap/>
            <w:vAlign w:val="bottom"/>
          </w:tcPr>
          <w:p w:rsidR="00123E70" w:rsidRPr="000D4B4E" w:rsidRDefault="00123E70" w:rsidP="00B23103">
            <w:pPr>
              <w:rPr>
                <w:rFonts w:ascii="Times New Roman" w:eastAsia="Times New Roman" w:hAnsi="Times New Roman" w:cs="Times New Roman"/>
                <w:color w:val="000000"/>
                <w:sz w:val="24"/>
                <w:szCs w:val="24"/>
              </w:rPr>
            </w:pPr>
            <w:r w:rsidRPr="000D4B4E">
              <w:rPr>
                <w:rFonts w:ascii="Times New Roman" w:eastAsia="Times New Roman" w:hAnsi="Times New Roman" w:cs="Times New Roman"/>
                <w:color w:val="000000"/>
                <w:sz w:val="24"/>
                <w:szCs w:val="24"/>
              </w:rPr>
              <w:t>С.К.В.</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12.04.2022</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51 641,66</w:t>
            </w:r>
          </w:p>
        </w:tc>
      </w:tr>
      <w:tr w:rsidR="00123E70" w:rsidRPr="00794BEB" w:rsidTr="00464A33">
        <w:tblPrEx>
          <w:tblLook w:val="04A0" w:firstRow="1" w:lastRow="0" w:firstColumn="1" w:lastColumn="0" w:noHBand="0" w:noVBand="1"/>
        </w:tblPrEx>
        <w:trPr>
          <w:trHeight w:val="284"/>
        </w:trPr>
        <w:tc>
          <w:tcPr>
            <w:tcW w:w="2802" w:type="dxa"/>
            <w:shd w:val="clear" w:color="auto" w:fill="auto"/>
            <w:noWrap/>
            <w:vAlign w:val="bottom"/>
          </w:tcPr>
          <w:p w:rsidR="00123E70" w:rsidRPr="000D4B4E" w:rsidRDefault="00123E70" w:rsidP="00B23103">
            <w:pPr>
              <w:rPr>
                <w:rFonts w:ascii="Times New Roman" w:eastAsia="Times New Roman" w:hAnsi="Times New Roman" w:cs="Times New Roman"/>
                <w:color w:val="000000"/>
                <w:sz w:val="24"/>
                <w:szCs w:val="24"/>
              </w:rPr>
            </w:pPr>
            <w:r w:rsidRPr="000D4B4E">
              <w:rPr>
                <w:rFonts w:ascii="Times New Roman" w:eastAsia="Times New Roman" w:hAnsi="Times New Roman" w:cs="Times New Roman"/>
                <w:color w:val="000000"/>
                <w:sz w:val="24"/>
                <w:szCs w:val="24"/>
              </w:rPr>
              <w:t>М.Ш.С.</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12.11.2021</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4 737,42</w:t>
            </w:r>
          </w:p>
        </w:tc>
      </w:tr>
      <w:tr w:rsidR="00123E70" w:rsidRPr="00794BEB" w:rsidTr="00464A33">
        <w:tblPrEx>
          <w:tblLook w:val="04A0" w:firstRow="1" w:lastRow="0" w:firstColumn="1" w:lastColumn="0" w:noHBand="0" w:noVBand="1"/>
        </w:tblPrEx>
        <w:trPr>
          <w:trHeight w:val="284"/>
        </w:trPr>
        <w:tc>
          <w:tcPr>
            <w:tcW w:w="2802" w:type="dxa"/>
            <w:shd w:val="clear" w:color="auto" w:fill="auto"/>
            <w:noWrap/>
            <w:vAlign w:val="bottom"/>
          </w:tcPr>
          <w:p w:rsidR="00123E70" w:rsidRPr="000D4B4E" w:rsidRDefault="00123E70" w:rsidP="00B23103">
            <w:pPr>
              <w:rPr>
                <w:rFonts w:ascii="Times New Roman" w:eastAsia="Times New Roman" w:hAnsi="Times New Roman" w:cs="Times New Roman"/>
                <w:color w:val="000000"/>
                <w:sz w:val="24"/>
                <w:szCs w:val="24"/>
              </w:rPr>
            </w:pPr>
            <w:r w:rsidRPr="000D4B4E">
              <w:rPr>
                <w:rFonts w:ascii="Times New Roman" w:eastAsia="Times New Roman" w:hAnsi="Times New Roman" w:cs="Times New Roman"/>
                <w:color w:val="000000"/>
                <w:sz w:val="24"/>
                <w:szCs w:val="24"/>
              </w:rPr>
              <w:t>О.А.М.</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06.12.2022</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5 517,20</w:t>
            </w:r>
          </w:p>
        </w:tc>
      </w:tr>
      <w:tr w:rsidR="00123E70" w:rsidRPr="00794BEB" w:rsidTr="00464A33">
        <w:tblPrEx>
          <w:tblLook w:val="04A0" w:firstRow="1" w:lastRow="0" w:firstColumn="1" w:lastColumn="0" w:noHBand="0" w:noVBand="1"/>
        </w:tblPrEx>
        <w:trPr>
          <w:trHeight w:val="284"/>
        </w:trPr>
        <w:tc>
          <w:tcPr>
            <w:tcW w:w="2802" w:type="dxa"/>
            <w:shd w:val="clear" w:color="auto" w:fill="auto"/>
            <w:noWrap/>
            <w:vAlign w:val="bottom"/>
          </w:tcPr>
          <w:p w:rsidR="00123E70" w:rsidRPr="000D4B4E" w:rsidRDefault="00123E70" w:rsidP="00B23103">
            <w:pPr>
              <w:rPr>
                <w:rFonts w:ascii="Times New Roman" w:eastAsia="Times New Roman" w:hAnsi="Times New Roman" w:cs="Times New Roman"/>
                <w:color w:val="000000"/>
                <w:sz w:val="24"/>
                <w:szCs w:val="24"/>
              </w:rPr>
            </w:pPr>
            <w:r w:rsidRPr="000D4B4E">
              <w:rPr>
                <w:rFonts w:ascii="Times New Roman" w:eastAsia="Times New Roman" w:hAnsi="Times New Roman" w:cs="Times New Roman"/>
                <w:color w:val="000000"/>
                <w:sz w:val="24"/>
                <w:szCs w:val="24"/>
              </w:rPr>
              <w:t>С.П.А.</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24.03.2023</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7 281,11</w:t>
            </w:r>
          </w:p>
        </w:tc>
      </w:tr>
      <w:tr w:rsidR="00123E70" w:rsidRPr="00794BEB" w:rsidTr="00464A33">
        <w:tblPrEx>
          <w:tblLook w:val="04A0" w:firstRow="1" w:lastRow="0" w:firstColumn="1" w:lastColumn="0" w:noHBand="0" w:noVBand="1"/>
        </w:tblPrEx>
        <w:trPr>
          <w:trHeight w:val="284"/>
        </w:trPr>
        <w:tc>
          <w:tcPr>
            <w:tcW w:w="2802" w:type="dxa"/>
            <w:shd w:val="clear" w:color="auto" w:fill="auto"/>
            <w:noWrap/>
            <w:vAlign w:val="bottom"/>
          </w:tcPr>
          <w:p w:rsidR="00123E70" w:rsidRPr="000D4B4E" w:rsidRDefault="00123E70" w:rsidP="00B23103">
            <w:pPr>
              <w:rPr>
                <w:rFonts w:ascii="Times New Roman" w:eastAsia="Times New Roman" w:hAnsi="Times New Roman" w:cs="Times New Roman"/>
                <w:color w:val="000000"/>
                <w:sz w:val="24"/>
                <w:szCs w:val="24"/>
              </w:rPr>
            </w:pPr>
            <w:r w:rsidRPr="000D4B4E">
              <w:rPr>
                <w:rFonts w:ascii="Times New Roman" w:eastAsia="Times New Roman" w:hAnsi="Times New Roman" w:cs="Times New Roman"/>
                <w:color w:val="000000"/>
                <w:sz w:val="24"/>
                <w:szCs w:val="24"/>
              </w:rPr>
              <w:t>Э.С.А.</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25.08.2022</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2 167,74</w:t>
            </w:r>
          </w:p>
        </w:tc>
      </w:tr>
      <w:tr w:rsidR="00123E70" w:rsidRPr="00794BEB" w:rsidTr="00464A33">
        <w:tblPrEx>
          <w:tblLook w:val="04A0" w:firstRow="1" w:lastRow="0" w:firstColumn="1" w:lastColumn="0" w:noHBand="0" w:noVBand="1"/>
        </w:tblPrEx>
        <w:trPr>
          <w:trHeight w:val="284"/>
        </w:trPr>
        <w:tc>
          <w:tcPr>
            <w:tcW w:w="2802" w:type="dxa"/>
            <w:shd w:val="clear" w:color="auto" w:fill="auto"/>
            <w:noWrap/>
            <w:vAlign w:val="bottom"/>
          </w:tcPr>
          <w:p w:rsidR="00123E70" w:rsidRPr="000D4B4E" w:rsidRDefault="00123E70" w:rsidP="00B23103">
            <w:pPr>
              <w:rPr>
                <w:rFonts w:ascii="Times New Roman" w:eastAsia="Times New Roman" w:hAnsi="Times New Roman" w:cs="Times New Roman"/>
                <w:color w:val="000000"/>
                <w:sz w:val="24"/>
                <w:szCs w:val="24"/>
              </w:rPr>
            </w:pPr>
            <w:r w:rsidRPr="000D4B4E">
              <w:rPr>
                <w:rFonts w:ascii="Times New Roman" w:eastAsia="Times New Roman" w:hAnsi="Times New Roman" w:cs="Times New Roman"/>
                <w:color w:val="000000"/>
                <w:sz w:val="24"/>
                <w:szCs w:val="24"/>
              </w:rPr>
              <w:t>Ч.В.Г.</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07.10.2022</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2 574,19</w:t>
            </w:r>
          </w:p>
        </w:tc>
      </w:tr>
      <w:tr w:rsidR="00123E70" w:rsidRPr="00794BEB" w:rsidTr="00464A33">
        <w:tblPrEx>
          <w:tblLook w:val="04A0" w:firstRow="1" w:lastRow="0" w:firstColumn="1" w:lastColumn="0" w:noHBand="0" w:noVBand="1"/>
        </w:tblPrEx>
        <w:trPr>
          <w:trHeight w:val="284"/>
        </w:trPr>
        <w:tc>
          <w:tcPr>
            <w:tcW w:w="2802" w:type="dxa"/>
            <w:shd w:val="clear" w:color="auto" w:fill="auto"/>
            <w:noWrap/>
            <w:vAlign w:val="bottom"/>
          </w:tcPr>
          <w:p w:rsidR="00123E70" w:rsidRPr="000D4B4E" w:rsidRDefault="00123E70" w:rsidP="00B23103">
            <w:pPr>
              <w:rPr>
                <w:rFonts w:ascii="Times New Roman" w:eastAsia="Times New Roman" w:hAnsi="Times New Roman" w:cs="Times New Roman"/>
                <w:color w:val="000000"/>
                <w:sz w:val="24"/>
                <w:szCs w:val="24"/>
              </w:rPr>
            </w:pPr>
            <w:r w:rsidRPr="000D4B4E">
              <w:rPr>
                <w:rFonts w:ascii="Times New Roman" w:eastAsia="Times New Roman" w:hAnsi="Times New Roman" w:cs="Times New Roman"/>
                <w:color w:val="000000"/>
                <w:sz w:val="24"/>
                <w:szCs w:val="24"/>
              </w:rPr>
              <w:t>Б.В.В.</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16.12.2022</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14 246,33</w:t>
            </w:r>
          </w:p>
        </w:tc>
      </w:tr>
      <w:tr w:rsidR="00123E70" w:rsidRPr="00794BEB" w:rsidTr="00464A33">
        <w:tblPrEx>
          <w:tblLook w:val="04A0" w:firstRow="1" w:lastRow="0" w:firstColumn="1" w:lastColumn="0" w:noHBand="0" w:noVBand="1"/>
        </w:tblPrEx>
        <w:trPr>
          <w:trHeight w:val="284"/>
        </w:trPr>
        <w:tc>
          <w:tcPr>
            <w:tcW w:w="2802" w:type="dxa"/>
            <w:shd w:val="clear" w:color="auto" w:fill="auto"/>
            <w:noWrap/>
            <w:vAlign w:val="bottom"/>
          </w:tcPr>
          <w:p w:rsidR="00123E70" w:rsidRPr="000D4B4E" w:rsidRDefault="00123E70" w:rsidP="00B23103">
            <w:pPr>
              <w:rPr>
                <w:rFonts w:ascii="Times New Roman" w:eastAsia="Times New Roman" w:hAnsi="Times New Roman" w:cs="Times New Roman"/>
                <w:color w:val="000000"/>
                <w:sz w:val="24"/>
                <w:szCs w:val="24"/>
              </w:rPr>
            </w:pPr>
            <w:r w:rsidRPr="000D4B4E">
              <w:rPr>
                <w:rFonts w:ascii="Times New Roman" w:eastAsia="Times New Roman" w:hAnsi="Times New Roman" w:cs="Times New Roman"/>
                <w:color w:val="000000"/>
                <w:sz w:val="24"/>
                <w:szCs w:val="24"/>
              </w:rPr>
              <w:t>Т.В.А.</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30.05.2023</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12 216,67</w:t>
            </w:r>
          </w:p>
        </w:tc>
      </w:tr>
      <w:tr w:rsidR="00123E70" w:rsidRPr="00794BEB" w:rsidTr="00464A33">
        <w:tblPrEx>
          <w:tblLook w:val="04A0" w:firstRow="1" w:lastRow="0" w:firstColumn="1" w:lastColumn="0" w:noHBand="0" w:noVBand="1"/>
        </w:tblPrEx>
        <w:trPr>
          <w:trHeight w:val="284"/>
        </w:trPr>
        <w:tc>
          <w:tcPr>
            <w:tcW w:w="2802" w:type="dxa"/>
            <w:shd w:val="clear" w:color="auto" w:fill="auto"/>
            <w:noWrap/>
            <w:vAlign w:val="bottom"/>
          </w:tcPr>
          <w:p w:rsidR="00123E70" w:rsidRPr="000D4B4E" w:rsidRDefault="00123E70" w:rsidP="00B23103">
            <w:pPr>
              <w:rPr>
                <w:rFonts w:ascii="Times New Roman" w:eastAsia="Times New Roman" w:hAnsi="Times New Roman" w:cs="Times New Roman"/>
                <w:color w:val="000000"/>
                <w:sz w:val="24"/>
                <w:szCs w:val="24"/>
              </w:rPr>
            </w:pPr>
            <w:r w:rsidRPr="000D4B4E">
              <w:rPr>
                <w:rFonts w:ascii="Times New Roman" w:eastAsia="Times New Roman" w:hAnsi="Times New Roman" w:cs="Times New Roman"/>
                <w:color w:val="000000"/>
                <w:sz w:val="24"/>
                <w:szCs w:val="24"/>
              </w:rPr>
              <w:t>О.А.А.</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21.04.2023</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2 075,81</w:t>
            </w:r>
          </w:p>
        </w:tc>
      </w:tr>
      <w:tr w:rsidR="00123E70" w:rsidRPr="00794BEB" w:rsidTr="00464A33">
        <w:tblPrEx>
          <w:tblLook w:val="04A0" w:firstRow="1" w:lastRow="0" w:firstColumn="1" w:lastColumn="0" w:noHBand="0" w:noVBand="1"/>
        </w:tblPrEx>
        <w:trPr>
          <w:trHeight w:val="284"/>
        </w:trPr>
        <w:tc>
          <w:tcPr>
            <w:tcW w:w="2802" w:type="dxa"/>
            <w:shd w:val="clear" w:color="auto" w:fill="auto"/>
            <w:noWrap/>
            <w:vAlign w:val="bottom"/>
          </w:tcPr>
          <w:p w:rsidR="00123E70" w:rsidRPr="000D4B4E" w:rsidRDefault="00123E70" w:rsidP="00B23103">
            <w:pPr>
              <w:rPr>
                <w:rFonts w:ascii="Times New Roman" w:eastAsia="Times New Roman" w:hAnsi="Times New Roman" w:cs="Times New Roman"/>
                <w:color w:val="000000"/>
                <w:sz w:val="24"/>
                <w:szCs w:val="24"/>
              </w:rPr>
            </w:pPr>
            <w:r w:rsidRPr="000D4B4E">
              <w:rPr>
                <w:rFonts w:ascii="Times New Roman" w:eastAsia="Times New Roman" w:hAnsi="Times New Roman" w:cs="Times New Roman"/>
                <w:color w:val="000000"/>
                <w:sz w:val="24"/>
                <w:szCs w:val="24"/>
              </w:rPr>
              <w:t>Х.М.В.</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01.06.2023</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225,81</w:t>
            </w:r>
          </w:p>
        </w:tc>
      </w:tr>
      <w:tr w:rsidR="00123E70" w:rsidRPr="00794BEB" w:rsidTr="00464A33">
        <w:tblPrEx>
          <w:tblLook w:val="04A0" w:firstRow="1" w:lastRow="0" w:firstColumn="1" w:lastColumn="0" w:noHBand="0" w:noVBand="1"/>
        </w:tblPrEx>
        <w:trPr>
          <w:trHeight w:val="284"/>
        </w:trPr>
        <w:tc>
          <w:tcPr>
            <w:tcW w:w="2802" w:type="dxa"/>
            <w:shd w:val="clear" w:color="auto" w:fill="auto"/>
            <w:noWrap/>
            <w:vAlign w:val="bottom"/>
          </w:tcPr>
          <w:p w:rsidR="00123E70" w:rsidRPr="000D4B4E" w:rsidRDefault="00123E70" w:rsidP="00B23103">
            <w:pPr>
              <w:rPr>
                <w:rFonts w:ascii="Times New Roman" w:eastAsia="Times New Roman" w:hAnsi="Times New Roman" w:cs="Times New Roman"/>
                <w:color w:val="000000"/>
                <w:sz w:val="24"/>
                <w:szCs w:val="24"/>
              </w:rPr>
            </w:pPr>
            <w:r w:rsidRPr="000D4B4E">
              <w:rPr>
                <w:rFonts w:ascii="Times New Roman" w:eastAsia="Times New Roman" w:hAnsi="Times New Roman" w:cs="Times New Roman"/>
                <w:color w:val="000000"/>
                <w:sz w:val="24"/>
                <w:szCs w:val="24"/>
              </w:rPr>
              <w:t>Л.А.О.</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14.02.2023</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2 037,10</w:t>
            </w:r>
          </w:p>
        </w:tc>
      </w:tr>
      <w:tr w:rsidR="00123E70" w:rsidRPr="00794BEB" w:rsidTr="00464A33">
        <w:tblPrEx>
          <w:tblLook w:val="04A0" w:firstRow="1" w:lastRow="0" w:firstColumn="1" w:lastColumn="0" w:noHBand="0" w:noVBand="1"/>
        </w:tblPrEx>
        <w:trPr>
          <w:trHeight w:val="284"/>
        </w:trPr>
        <w:tc>
          <w:tcPr>
            <w:tcW w:w="2802" w:type="dxa"/>
            <w:shd w:val="clear" w:color="auto" w:fill="auto"/>
            <w:noWrap/>
            <w:vAlign w:val="bottom"/>
          </w:tcPr>
          <w:p w:rsidR="00123E70" w:rsidRPr="000D4B4E" w:rsidRDefault="00123E70" w:rsidP="00B23103">
            <w:pPr>
              <w:rPr>
                <w:rFonts w:ascii="Times New Roman" w:eastAsia="Times New Roman" w:hAnsi="Times New Roman" w:cs="Times New Roman"/>
                <w:color w:val="000000"/>
                <w:sz w:val="24"/>
                <w:szCs w:val="24"/>
              </w:rPr>
            </w:pPr>
            <w:r w:rsidRPr="000D4B4E">
              <w:rPr>
                <w:rFonts w:ascii="Times New Roman" w:eastAsia="Times New Roman" w:hAnsi="Times New Roman" w:cs="Times New Roman"/>
                <w:color w:val="000000"/>
                <w:sz w:val="24"/>
                <w:szCs w:val="24"/>
              </w:rPr>
              <w:t>Д.Л.В.</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16.01.2023</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6 300,00</w:t>
            </w:r>
          </w:p>
        </w:tc>
      </w:tr>
      <w:tr w:rsidR="00123E70" w:rsidRPr="00794BEB" w:rsidTr="00464A33">
        <w:tblPrEx>
          <w:tblLook w:val="04A0" w:firstRow="1" w:lastRow="0" w:firstColumn="1" w:lastColumn="0" w:noHBand="0" w:noVBand="1"/>
        </w:tblPrEx>
        <w:trPr>
          <w:trHeight w:val="284"/>
        </w:trPr>
        <w:tc>
          <w:tcPr>
            <w:tcW w:w="2802" w:type="dxa"/>
            <w:shd w:val="clear" w:color="auto" w:fill="auto"/>
            <w:noWrap/>
            <w:vAlign w:val="bottom"/>
          </w:tcPr>
          <w:p w:rsidR="00123E70" w:rsidRPr="000D4B4E" w:rsidRDefault="00123E70" w:rsidP="00B23103">
            <w:pPr>
              <w:rPr>
                <w:rFonts w:ascii="Times New Roman" w:eastAsia="Times New Roman" w:hAnsi="Times New Roman" w:cs="Times New Roman"/>
                <w:color w:val="000000"/>
                <w:sz w:val="24"/>
                <w:szCs w:val="24"/>
              </w:rPr>
            </w:pPr>
            <w:r w:rsidRPr="000D4B4E">
              <w:rPr>
                <w:rFonts w:ascii="Times New Roman" w:eastAsia="Times New Roman" w:hAnsi="Times New Roman" w:cs="Times New Roman"/>
                <w:color w:val="000000"/>
                <w:sz w:val="24"/>
                <w:szCs w:val="24"/>
              </w:rPr>
              <w:t>С.Х.С.</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04.04.2023</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1 923,39</w:t>
            </w:r>
          </w:p>
        </w:tc>
      </w:tr>
      <w:tr w:rsidR="00123E70" w:rsidRPr="00794BEB" w:rsidTr="00464A33">
        <w:tblPrEx>
          <w:tblLook w:val="04A0" w:firstRow="1" w:lastRow="0" w:firstColumn="1" w:lastColumn="0" w:noHBand="0" w:noVBand="1"/>
        </w:tblPrEx>
        <w:trPr>
          <w:trHeight w:val="284"/>
        </w:trPr>
        <w:tc>
          <w:tcPr>
            <w:tcW w:w="2802" w:type="dxa"/>
            <w:shd w:val="clear" w:color="auto" w:fill="auto"/>
            <w:noWrap/>
            <w:vAlign w:val="bottom"/>
          </w:tcPr>
          <w:p w:rsidR="00123E70" w:rsidRPr="000D4B4E" w:rsidRDefault="00123E70" w:rsidP="00B23103">
            <w:pPr>
              <w:rPr>
                <w:rFonts w:ascii="Times New Roman" w:eastAsia="Times New Roman" w:hAnsi="Times New Roman" w:cs="Times New Roman"/>
                <w:color w:val="000000"/>
                <w:sz w:val="24"/>
                <w:szCs w:val="24"/>
              </w:rPr>
            </w:pPr>
            <w:r w:rsidRPr="000D4B4E">
              <w:rPr>
                <w:rFonts w:ascii="Times New Roman" w:eastAsia="Times New Roman" w:hAnsi="Times New Roman" w:cs="Times New Roman"/>
                <w:color w:val="000000"/>
                <w:sz w:val="24"/>
                <w:szCs w:val="24"/>
              </w:rPr>
              <w:t>Н.А.К.</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01.06.2023</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1 731,94</w:t>
            </w:r>
          </w:p>
        </w:tc>
      </w:tr>
      <w:tr w:rsidR="00123E70" w:rsidRPr="00794BEB" w:rsidTr="00464A33">
        <w:tblPrEx>
          <w:tblLook w:val="04A0" w:firstRow="1" w:lastRow="0" w:firstColumn="1" w:lastColumn="0" w:noHBand="0" w:noVBand="1"/>
        </w:tblPrEx>
        <w:trPr>
          <w:trHeight w:val="284"/>
        </w:trPr>
        <w:tc>
          <w:tcPr>
            <w:tcW w:w="2802" w:type="dxa"/>
            <w:shd w:val="clear" w:color="auto" w:fill="auto"/>
            <w:noWrap/>
            <w:vAlign w:val="bottom"/>
          </w:tcPr>
          <w:p w:rsidR="00123E70" w:rsidRPr="000D4B4E" w:rsidRDefault="00123E70" w:rsidP="00B23103">
            <w:pPr>
              <w:rPr>
                <w:rFonts w:ascii="Times New Roman" w:eastAsia="Times New Roman" w:hAnsi="Times New Roman" w:cs="Times New Roman"/>
                <w:color w:val="000000"/>
                <w:sz w:val="24"/>
                <w:szCs w:val="24"/>
              </w:rPr>
            </w:pPr>
            <w:r w:rsidRPr="000D4B4E">
              <w:rPr>
                <w:rFonts w:ascii="Times New Roman" w:eastAsia="Times New Roman" w:hAnsi="Times New Roman" w:cs="Times New Roman"/>
                <w:color w:val="000000"/>
                <w:sz w:val="24"/>
                <w:szCs w:val="24"/>
              </w:rPr>
              <w:t>М.В.К.</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08.06.2023</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1 704,84</w:t>
            </w:r>
          </w:p>
        </w:tc>
      </w:tr>
      <w:tr w:rsidR="00123E70" w:rsidRPr="00794BEB" w:rsidTr="00464A33">
        <w:tblPrEx>
          <w:tblLook w:val="04A0" w:firstRow="1" w:lastRow="0" w:firstColumn="1" w:lastColumn="0" w:noHBand="0" w:noVBand="1"/>
        </w:tblPrEx>
        <w:trPr>
          <w:trHeight w:val="284"/>
        </w:trPr>
        <w:tc>
          <w:tcPr>
            <w:tcW w:w="2802" w:type="dxa"/>
            <w:shd w:val="clear" w:color="auto" w:fill="auto"/>
            <w:noWrap/>
            <w:vAlign w:val="bottom"/>
          </w:tcPr>
          <w:p w:rsidR="00123E70" w:rsidRPr="000D4B4E" w:rsidRDefault="00123E70" w:rsidP="00B23103">
            <w:pPr>
              <w:rPr>
                <w:rFonts w:ascii="Times New Roman" w:eastAsia="Times New Roman" w:hAnsi="Times New Roman" w:cs="Times New Roman"/>
                <w:color w:val="000000"/>
                <w:sz w:val="24"/>
                <w:szCs w:val="24"/>
              </w:rPr>
            </w:pPr>
            <w:r w:rsidRPr="000D4B4E">
              <w:rPr>
                <w:rFonts w:ascii="Times New Roman" w:eastAsia="Times New Roman" w:hAnsi="Times New Roman" w:cs="Times New Roman"/>
                <w:color w:val="000000"/>
                <w:sz w:val="24"/>
                <w:szCs w:val="24"/>
              </w:rPr>
              <w:lastRenderedPageBreak/>
              <w:t>Х.Ч.К.</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30.03.2023</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541,94</w:t>
            </w:r>
          </w:p>
        </w:tc>
      </w:tr>
      <w:tr w:rsidR="00123E70" w:rsidRPr="00794BEB" w:rsidTr="00464A33">
        <w:tblPrEx>
          <w:tblLook w:val="04A0" w:firstRow="1" w:lastRow="0" w:firstColumn="1" w:lastColumn="0" w:noHBand="0" w:noVBand="1"/>
        </w:tblPrEx>
        <w:trPr>
          <w:trHeight w:val="284"/>
        </w:trPr>
        <w:tc>
          <w:tcPr>
            <w:tcW w:w="2802" w:type="dxa"/>
            <w:shd w:val="clear" w:color="auto" w:fill="auto"/>
            <w:noWrap/>
            <w:vAlign w:val="bottom"/>
          </w:tcPr>
          <w:p w:rsidR="00123E70" w:rsidRPr="000D4B4E" w:rsidRDefault="00123E70" w:rsidP="00B23103">
            <w:pPr>
              <w:rPr>
                <w:rFonts w:ascii="Times New Roman" w:eastAsia="Times New Roman" w:hAnsi="Times New Roman" w:cs="Times New Roman"/>
                <w:color w:val="000000"/>
                <w:sz w:val="24"/>
                <w:szCs w:val="24"/>
              </w:rPr>
            </w:pPr>
            <w:r w:rsidRPr="000D4B4E">
              <w:rPr>
                <w:rFonts w:ascii="Times New Roman" w:eastAsia="Times New Roman" w:hAnsi="Times New Roman" w:cs="Times New Roman"/>
                <w:color w:val="000000"/>
                <w:sz w:val="24"/>
                <w:szCs w:val="24"/>
              </w:rPr>
              <w:t>Д.М.В.</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16.03.2023</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1 567,10</w:t>
            </w:r>
          </w:p>
        </w:tc>
      </w:tr>
      <w:tr w:rsidR="00123E70" w:rsidRPr="00794BEB" w:rsidTr="00464A33">
        <w:tblPrEx>
          <w:tblLook w:val="04A0" w:firstRow="1" w:lastRow="0" w:firstColumn="1" w:lastColumn="0" w:noHBand="0" w:noVBand="1"/>
        </w:tblPrEx>
        <w:trPr>
          <w:trHeight w:val="284"/>
        </w:trPr>
        <w:tc>
          <w:tcPr>
            <w:tcW w:w="2802" w:type="dxa"/>
            <w:shd w:val="clear" w:color="auto" w:fill="auto"/>
            <w:noWrap/>
            <w:vAlign w:val="bottom"/>
          </w:tcPr>
          <w:p w:rsidR="00123E70" w:rsidRPr="000D4B4E" w:rsidRDefault="00123E70" w:rsidP="00B23103">
            <w:pPr>
              <w:rPr>
                <w:rFonts w:ascii="Times New Roman" w:eastAsia="Times New Roman" w:hAnsi="Times New Roman" w:cs="Times New Roman"/>
                <w:color w:val="000000"/>
                <w:sz w:val="24"/>
                <w:szCs w:val="24"/>
              </w:rPr>
            </w:pPr>
            <w:r w:rsidRPr="000D4B4E">
              <w:rPr>
                <w:rFonts w:ascii="Times New Roman" w:eastAsia="Times New Roman" w:hAnsi="Times New Roman" w:cs="Times New Roman"/>
                <w:color w:val="000000"/>
                <w:sz w:val="24"/>
                <w:szCs w:val="24"/>
              </w:rPr>
              <w:t>Х.М.Б.</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30.03.2023</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4 538,71</w:t>
            </w:r>
          </w:p>
        </w:tc>
      </w:tr>
      <w:tr w:rsidR="00123E70" w:rsidRPr="00794BEB" w:rsidTr="00464A33">
        <w:tblPrEx>
          <w:tblLook w:val="04A0" w:firstRow="1" w:lastRow="0" w:firstColumn="1" w:lastColumn="0" w:noHBand="0" w:noVBand="1"/>
        </w:tblPrEx>
        <w:trPr>
          <w:trHeight w:val="284"/>
        </w:trPr>
        <w:tc>
          <w:tcPr>
            <w:tcW w:w="2802" w:type="dxa"/>
            <w:shd w:val="clear" w:color="auto" w:fill="auto"/>
            <w:noWrap/>
            <w:vAlign w:val="bottom"/>
          </w:tcPr>
          <w:p w:rsidR="00123E70" w:rsidRPr="000D4B4E" w:rsidRDefault="00123E70" w:rsidP="00B23103">
            <w:pPr>
              <w:rPr>
                <w:rFonts w:ascii="Times New Roman" w:eastAsia="Times New Roman" w:hAnsi="Times New Roman" w:cs="Times New Roman"/>
                <w:color w:val="000000"/>
                <w:sz w:val="24"/>
                <w:szCs w:val="24"/>
              </w:rPr>
            </w:pPr>
            <w:r w:rsidRPr="000D4B4E">
              <w:rPr>
                <w:rFonts w:ascii="Times New Roman" w:eastAsia="Times New Roman" w:hAnsi="Times New Roman" w:cs="Times New Roman"/>
                <w:color w:val="000000"/>
                <w:sz w:val="24"/>
                <w:szCs w:val="24"/>
              </w:rPr>
              <w:t>М.А.К.</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27.04.2023</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140,00</w:t>
            </w:r>
          </w:p>
        </w:tc>
      </w:tr>
      <w:tr w:rsidR="00123E70" w:rsidRPr="00794BEB" w:rsidTr="00464A33">
        <w:tblPrEx>
          <w:tblLook w:val="04A0" w:firstRow="1" w:lastRow="0" w:firstColumn="1" w:lastColumn="0" w:noHBand="0" w:noVBand="1"/>
        </w:tblPrEx>
        <w:trPr>
          <w:trHeight w:val="284"/>
        </w:trPr>
        <w:tc>
          <w:tcPr>
            <w:tcW w:w="2802" w:type="dxa"/>
            <w:shd w:val="clear" w:color="auto" w:fill="auto"/>
            <w:noWrap/>
            <w:vAlign w:val="bottom"/>
          </w:tcPr>
          <w:p w:rsidR="00123E70" w:rsidRPr="000D4B4E" w:rsidRDefault="00123E70" w:rsidP="00B23103">
            <w:pPr>
              <w:rPr>
                <w:rFonts w:ascii="Times New Roman" w:eastAsia="Times New Roman" w:hAnsi="Times New Roman" w:cs="Times New Roman"/>
                <w:color w:val="000000"/>
                <w:sz w:val="24"/>
                <w:szCs w:val="24"/>
              </w:rPr>
            </w:pPr>
            <w:r w:rsidRPr="000D4B4E">
              <w:rPr>
                <w:rFonts w:ascii="Times New Roman" w:eastAsia="Times New Roman" w:hAnsi="Times New Roman" w:cs="Times New Roman"/>
                <w:color w:val="000000"/>
                <w:sz w:val="24"/>
                <w:szCs w:val="24"/>
              </w:rPr>
              <w:t>С.М.Р.</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27.04.2023</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140,00</w:t>
            </w:r>
          </w:p>
        </w:tc>
      </w:tr>
      <w:tr w:rsidR="00123E70" w:rsidRPr="00794BEB" w:rsidTr="00464A33">
        <w:tblPrEx>
          <w:tblLook w:val="04A0" w:firstRow="1" w:lastRow="0" w:firstColumn="1" w:lastColumn="0" w:noHBand="0" w:noVBand="1"/>
        </w:tblPrEx>
        <w:trPr>
          <w:trHeight w:val="284"/>
        </w:trPr>
        <w:tc>
          <w:tcPr>
            <w:tcW w:w="2802" w:type="dxa"/>
            <w:shd w:val="clear" w:color="auto" w:fill="auto"/>
            <w:noWrap/>
            <w:vAlign w:val="bottom"/>
          </w:tcPr>
          <w:p w:rsidR="00123E70" w:rsidRPr="000D4B4E" w:rsidRDefault="00123E70" w:rsidP="00B23103">
            <w:pPr>
              <w:rPr>
                <w:rFonts w:ascii="Times New Roman" w:eastAsia="Times New Roman" w:hAnsi="Times New Roman" w:cs="Times New Roman"/>
                <w:color w:val="000000"/>
                <w:sz w:val="24"/>
                <w:szCs w:val="24"/>
              </w:rPr>
            </w:pPr>
            <w:r w:rsidRPr="000D4B4E">
              <w:rPr>
                <w:rFonts w:ascii="Times New Roman" w:eastAsia="Times New Roman" w:hAnsi="Times New Roman" w:cs="Times New Roman"/>
                <w:color w:val="000000"/>
                <w:sz w:val="24"/>
                <w:szCs w:val="24"/>
              </w:rPr>
              <w:t>Т.А.В.</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27.04.2023</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140,00</w:t>
            </w:r>
          </w:p>
        </w:tc>
      </w:tr>
      <w:tr w:rsidR="00123E70" w:rsidRPr="00794BEB" w:rsidTr="00464A33">
        <w:tblPrEx>
          <w:tblLook w:val="04A0" w:firstRow="1" w:lastRow="0" w:firstColumn="1" w:lastColumn="0" w:noHBand="0" w:noVBand="1"/>
        </w:tblPrEx>
        <w:trPr>
          <w:trHeight w:val="284"/>
        </w:trPr>
        <w:tc>
          <w:tcPr>
            <w:tcW w:w="2802" w:type="dxa"/>
            <w:shd w:val="clear" w:color="auto" w:fill="auto"/>
            <w:noWrap/>
            <w:vAlign w:val="bottom"/>
          </w:tcPr>
          <w:p w:rsidR="00123E70" w:rsidRPr="000D4B4E" w:rsidRDefault="00123E70" w:rsidP="00B23103">
            <w:pPr>
              <w:rPr>
                <w:rFonts w:ascii="Times New Roman" w:eastAsia="Times New Roman" w:hAnsi="Times New Roman" w:cs="Times New Roman"/>
                <w:color w:val="000000"/>
                <w:sz w:val="24"/>
                <w:szCs w:val="24"/>
              </w:rPr>
            </w:pPr>
            <w:r w:rsidRPr="000D4B4E">
              <w:rPr>
                <w:rFonts w:ascii="Times New Roman" w:eastAsia="Times New Roman" w:hAnsi="Times New Roman" w:cs="Times New Roman"/>
                <w:color w:val="000000"/>
                <w:sz w:val="24"/>
                <w:szCs w:val="24"/>
              </w:rPr>
              <w:t>С.Е.Ч.</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27.04.2023</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140,00</w:t>
            </w:r>
          </w:p>
        </w:tc>
      </w:tr>
      <w:tr w:rsidR="00123E70" w:rsidRPr="00794BEB" w:rsidTr="00464A33">
        <w:tblPrEx>
          <w:tblLook w:val="04A0" w:firstRow="1" w:lastRow="0" w:firstColumn="1" w:lastColumn="0" w:noHBand="0" w:noVBand="1"/>
        </w:tblPrEx>
        <w:trPr>
          <w:trHeight w:val="284"/>
        </w:trPr>
        <w:tc>
          <w:tcPr>
            <w:tcW w:w="2802" w:type="dxa"/>
            <w:shd w:val="clear" w:color="auto" w:fill="auto"/>
            <w:noWrap/>
            <w:vAlign w:val="bottom"/>
          </w:tcPr>
          <w:p w:rsidR="00123E70" w:rsidRPr="000D4B4E" w:rsidRDefault="00123E70" w:rsidP="00B23103">
            <w:pPr>
              <w:rPr>
                <w:rFonts w:ascii="Times New Roman" w:eastAsia="Times New Roman" w:hAnsi="Times New Roman" w:cs="Times New Roman"/>
                <w:color w:val="000000"/>
                <w:sz w:val="24"/>
                <w:szCs w:val="24"/>
              </w:rPr>
            </w:pPr>
            <w:r w:rsidRPr="000D4B4E">
              <w:rPr>
                <w:rFonts w:ascii="Times New Roman" w:eastAsia="Times New Roman" w:hAnsi="Times New Roman" w:cs="Times New Roman"/>
                <w:color w:val="000000"/>
                <w:sz w:val="24"/>
                <w:szCs w:val="24"/>
              </w:rPr>
              <w:t>Ч.Х.С.</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27.04.2023</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140,00</w:t>
            </w:r>
          </w:p>
        </w:tc>
      </w:tr>
      <w:tr w:rsidR="00123E70" w:rsidRPr="00794BEB" w:rsidTr="00464A33">
        <w:tblPrEx>
          <w:tblLook w:val="04A0" w:firstRow="1" w:lastRow="0" w:firstColumn="1" w:lastColumn="0" w:noHBand="0" w:noVBand="1"/>
        </w:tblPrEx>
        <w:trPr>
          <w:trHeight w:val="284"/>
        </w:trPr>
        <w:tc>
          <w:tcPr>
            <w:tcW w:w="2802" w:type="dxa"/>
            <w:shd w:val="clear" w:color="auto" w:fill="auto"/>
            <w:noWrap/>
            <w:vAlign w:val="bottom"/>
          </w:tcPr>
          <w:p w:rsidR="00123E70" w:rsidRPr="000D4B4E" w:rsidRDefault="00123E70" w:rsidP="00B23103">
            <w:pPr>
              <w:rPr>
                <w:rFonts w:ascii="Times New Roman" w:eastAsia="Times New Roman" w:hAnsi="Times New Roman" w:cs="Times New Roman"/>
                <w:color w:val="000000"/>
                <w:sz w:val="24"/>
                <w:szCs w:val="24"/>
              </w:rPr>
            </w:pPr>
            <w:r w:rsidRPr="000D4B4E">
              <w:rPr>
                <w:rFonts w:ascii="Times New Roman" w:eastAsia="Times New Roman" w:hAnsi="Times New Roman" w:cs="Times New Roman"/>
                <w:color w:val="000000"/>
                <w:sz w:val="24"/>
                <w:szCs w:val="24"/>
              </w:rPr>
              <w:t>О.А.А.</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27.04.2023</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140,00</w:t>
            </w:r>
          </w:p>
        </w:tc>
      </w:tr>
      <w:tr w:rsidR="00123E70" w:rsidRPr="00794BEB" w:rsidTr="00464A33">
        <w:tblPrEx>
          <w:tblLook w:val="04A0" w:firstRow="1" w:lastRow="0" w:firstColumn="1" w:lastColumn="0" w:noHBand="0" w:noVBand="1"/>
        </w:tblPrEx>
        <w:trPr>
          <w:trHeight w:val="284"/>
        </w:trPr>
        <w:tc>
          <w:tcPr>
            <w:tcW w:w="2802" w:type="dxa"/>
            <w:shd w:val="clear" w:color="auto" w:fill="auto"/>
            <w:noWrap/>
            <w:vAlign w:val="bottom"/>
          </w:tcPr>
          <w:p w:rsidR="00123E70" w:rsidRPr="000D4B4E" w:rsidRDefault="00123E70" w:rsidP="00B23103">
            <w:pPr>
              <w:rPr>
                <w:rFonts w:ascii="Times New Roman" w:eastAsia="Times New Roman" w:hAnsi="Times New Roman" w:cs="Times New Roman"/>
                <w:color w:val="000000"/>
                <w:sz w:val="24"/>
                <w:szCs w:val="24"/>
              </w:rPr>
            </w:pPr>
            <w:r w:rsidRPr="000D4B4E">
              <w:rPr>
                <w:rFonts w:ascii="Times New Roman" w:eastAsia="Times New Roman" w:hAnsi="Times New Roman" w:cs="Times New Roman"/>
                <w:color w:val="000000"/>
                <w:sz w:val="24"/>
                <w:szCs w:val="24"/>
              </w:rPr>
              <w:t>Д.С.С.</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27.04.2023</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140,00</w:t>
            </w:r>
          </w:p>
        </w:tc>
      </w:tr>
      <w:tr w:rsidR="00123E70" w:rsidRPr="00794BEB" w:rsidTr="00464A33">
        <w:tblPrEx>
          <w:tblLook w:val="04A0" w:firstRow="1" w:lastRow="0" w:firstColumn="1" w:lastColumn="0" w:noHBand="0" w:noVBand="1"/>
        </w:tblPrEx>
        <w:trPr>
          <w:trHeight w:val="284"/>
        </w:trPr>
        <w:tc>
          <w:tcPr>
            <w:tcW w:w="2802" w:type="dxa"/>
            <w:shd w:val="clear" w:color="auto" w:fill="auto"/>
            <w:noWrap/>
            <w:vAlign w:val="bottom"/>
          </w:tcPr>
          <w:p w:rsidR="00123E70" w:rsidRPr="000D4B4E" w:rsidRDefault="00123E70" w:rsidP="00B23103">
            <w:pPr>
              <w:rPr>
                <w:rFonts w:ascii="Times New Roman" w:eastAsia="Times New Roman" w:hAnsi="Times New Roman" w:cs="Times New Roman"/>
                <w:color w:val="000000"/>
                <w:sz w:val="24"/>
                <w:szCs w:val="24"/>
              </w:rPr>
            </w:pPr>
            <w:r w:rsidRPr="000D4B4E">
              <w:rPr>
                <w:rFonts w:ascii="Times New Roman" w:eastAsia="Times New Roman" w:hAnsi="Times New Roman" w:cs="Times New Roman"/>
                <w:color w:val="000000"/>
                <w:sz w:val="24"/>
                <w:szCs w:val="24"/>
              </w:rPr>
              <w:t>Х.Д.К.</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26.04.2023</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6 202,90</w:t>
            </w:r>
          </w:p>
        </w:tc>
      </w:tr>
      <w:tr w:rsidR="00123E70" w:rsidRPr="00794BEB" w:rsidTr="00464A33">
        <w:tblPrEx>
          <w:tblLook w:val="04A0" w:firstRow="1" w:lastRow="0" w:firstColumn="1" w:lastColumn="0" w:noHBand="0" w:noVBand="1"/>
        </w:tblPrEx>
        <w:trPr>
          <w:trHeight w:val="284"/>
        </w:trPr>
        <w:tc>
          <w:tcPr>
            <w:tcW w:w="2802" w:type="dxa"/>
            <w:shd w:val="clear" w:color="auto" w:fill="auto"/>
            <w:noWrap/>
            <w:vAlign w:val="bottom"/>
          </w:tcPr>
          <w:p w:rsidR="00123E70" w:rsidRPr="000D4B4E" w:rsidRDefault="00123E70" w:rsidP="00B23103">
            <w:pPr>
              <w:rPr>
                <w:rFonts w:ascii="Times New Roman" w:eastAsia="Times New Roman" w:hAnsi="Times New Roman" w:cs="Times New Roman"/>
                <w:color w:val="000000"/>
                <w:sz w:val="24"/>
                <w:szCs w:val="24"/>
              </w:rPr>
            </w:pPr>
            <w:r w:rsidRPr="000D4B4E">
              <w:rPr>
                <w:rFonts w:ascii="Times New Roman" w:eastAsia="Times New Roman" w:hAnsi="Times New Roman" w:cs="Times New Roman"/>
                <w:color w:val="000000"/>
                <w:sz w:val="24"/>
                <w:szCs w:val="24"/>
              </w:rPr>
              <w:t>М.А.К.</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26.04.2023</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140,00</w:t>
            </w:r>
          </w:p>
        </w:tc>
      </w:tr>
      <w:tr w:rsidR="00123E70" w:rsidRPr="00794BEB" w:rsidTr="00464A33">
        <w:tblPrEx>
          <w:tblLook w:val="04A0" w:firstRow="1" w:lastRow="0" w:firstColumn="1" w:lastColumn="0" w:noHBand="0" w:noVBand="1"/>
        </w:tblPrEx>
        <w:trPr>
          <w:trHeight w:val="284"/>
        </w:trPr>
        <w:tc>
          <w:tcPr>
            <w:tcW w:w="2802" w:type="dxa"/>
            <w:shd w:val="clear" w:color="auto" w:fill="auto"/>
            <w:noWrap/>
            <w:vAlign w:val="bottom"/>
          </w:tcPr>
          <w:p w:rsidR="00123E70" w:rsidRPr="000D4B4E" w:rsidRDefault="00123E70" w:rsidP="00B23103">
            <w:pPr>
              <w:rPr>
                <w:rFonts w:ascii="Times New Roman" w:eastAsia="Times New Roman" w:hAnsi="Times New Roman" w:cs="Times New Roman"/>
                <w:color w:val="000000"/>
                <w:sz w:val="24"/>
                <w:szCs w:val="24"/>
              </w:rPr>
            </w:pPr>
            <w:r w:rsidRPr="000D4B4E">
              <w:rPr>
                <w:rFonts w:ascii="Times New Roman" w:eastAsia="Times New Roman" w:hAnsi="Times New Roman" w:cs="Times New Roman"/>
                <w:color w:val="000000"/>
                <w:sz w:val="24"/>
                <w:szCs w:val="24"/>
              </w:rPr>
              <w:t>Х.К.В.</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26.04.2023</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140,00</w:t>
            </w:r>
          </w:p>
        </w:tc>
      </w:tr>
      <w:tr w:rsidR="00123E70" w:rsidRPr="00794BEB" w:rsidTr="00464A33">
        <w:tblPrEx>
          <w:tblLook w:val="04A0" w:firstRow="1" w:lastRow="0" w:firstColumn="1" w:lastColumn="0" w:noHBand="0" w:noVBand="1"/>
        </w:tblPrEx>
        <w:trPr>
          <w:trHeight w:val="284"/>
        </w:trPr>
        <w:tc>
          <w:tcPr>
            <w:tcW w:w="2802" w:type="dxa"/>
            <w:shd w:val="clear" w:color="auto" w:fill="auto"/>
            <w:noWrap/>
            <w:vAlign w:val="bottom"/>
          </w:tcPr>
          <w:p w:rsidR="00123E70" w:rsidRPr="000D4B4E" w:rsidRDefault="00123E70" w:rsidP="00B23103">
            <w:pPr>
              <w:rPr>
                <w:rFonts w:ascii="Times New Roman" w:eastAsia="Times New Roman" w:hAnsi="Times New Roman" w:cs="Times New Roman"/>
                <w:color w:val="000000"/>
                <w:sz w:val="24"/>
                <w:szCs w:val="24"/>
              </w:rPr>
            </w:pPr>
            <w:r w:rsidRPr="000D4B4E">
              <w:rPr>
                <w:rFonts w:ascii="Times New Roman" w:eastAsia="Times New Roman" w:hAnsi="Times New Roman" w:cs="Times New Roman"/>
                <w:color w:val="000000"/>
                <w:sz w:val="24"/>
                <w:szCs w:val="24"/>
              </w:rPr>
              <w:t>С.И.С.</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26.04.2023</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140,00</w:t>
            </w:r>
          </w:p>
        </w:tc>
      </w:tr>
      <w:tr w:rsidR="00123E70" w:rsidRPr="00794BEB" w:rsidTr="00464A33">
        <w:tblPrEx>
          <w:tblLook w:val="04A0" w:firstRow="1" w:lastRow="0" w:firstColumn="1" w:lastColumn="0" w:noHBand="0" w:noVBand="1"/>
        </w:tblPrEx>
        <w:trPr>
          <w:trHeight w:val="284"/>
        </w:trPr>
        <w:tc>
          <w:tcPr>
            <w:tcW w:w="2802" w:type="dxa"/>
            <w:shd w:val="clear" w:color="auto" w:fill="auto"/>
            <w:noWrap/>
            <w:vAlign w:val="bottom"/>
          </w:tcPr>
          <w:p w:rsidR="00123E70" w:rsidRPr="000D4B4E" w:rsidRDefault="00123E70" w:rsidP="00B23103">
            <w:pPr>
              <w:rPr>
                <w:rFonts w:ascii="Times New Roman" w:eastAsia="Times New Roman" w:hAnsi="Times New Roman" w:cs="Times New Roman"/>
                <w:color w:val="000000"/>
                <w:sz w:val="24"/>
                <w:szCs w:val="24"/>
              </w:rPr>
            </w:pPr>
            <w:r w:rsidRPr="000D4B4E">
              <w:rPr>
                <w:rFonts w:ascii="Times New Roman" w:eastAsia="Times New Roman" w:hAnsi="Times New Roman" w:cs="Times New Roman"/>
                <w:color w:val="000000"/>
                <w:sz w:val="24"/>
                <w:szCs w:val="24"/>
              </w:rPr>
              <w:t>О.Б.Ю.</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27.04.2023</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485,48</w:t>
            </w:r>
          </w:p>
        </w:tc>
      </w:tr>
      <w:tr w:rsidR="00123E70" w:rsidRPr="00794BEB" w:rsidTr="00464A33">
        <w:tblPrEx>
          <w:tblLook w:val="04A0" w:firstRow="1" w:lastRow="0" w:firstColumn="1" w:lastColumn="0" w:noHBand="0" w:noVBand="1"/>
        </w:tblPrEx>
        <w:trPr>
          <w:trHeight w:val="284"/>
        </w:trPr>
        <w:tc>
          <w:tcPr>
            <w:tcW w:w="2802" w:type="dxa"/>
            <w:shd w:val="clear" w:color="auto" w:fill="auto"/>
            <w:noWrap/>
            <w:vAlign w:val="bottom"/>
          </w:tcPr>
          <w:p w:rsidR="00123E70" w:rsidRPr="000D4B4E" w:rsidRDefault="00123E70" w:rsidP="00B23103">
            <w:pPr>
              <w:rPr>
                <w:rFonts w:ascii="Times New Roman" w:eastAsia="Times New Roman" w:hAnsi="Times New Roman" w:cs="Times New Roman"/>
                <w:color w:val="000000"/>
                <w:sz w:val="24"/>
                <w:szCs w:val="24"/>
              </w:rPr>
            </w:pPr>
            <w:r w:rsidRPr="000D4B4E">
              <w:rPr>
                <w:rFonts w:ascii="Times New Roman" w:eastAsia="Times New Roman" w:hAnsi="Times New Roman" w:cs="Times New Roman"/>
                <w:color w:val="000000"/>
                <w:sz w:val="24"/>
                <w:szCs w:val="24"/>
              </w:rPr>
              <w:t>О.А.С.</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15.05.2023</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745,17</w:t>
            </w:r>
          </w:p>
        </w:tc>
      </w:tr>
      <w:tr w:rsidR="00123E70" w:rsidRPr="00794BEB" w:rsidTr="00794BEB">
        <w:tblPrEx>
          <w:tblLook w:val="04A0" w:firstRow="1" w:lastRow="0" w:firstColumn="1" w:lastColumn="0" w:noHBand="0" w:noVBand="1"/>
        </w:tblPrEx>
        <w:trPr>
          <w:trHeight w:val="284"/>
        </w:trPr>
        <w:tc>
          <w:tcPr>
            <w:tcW w:w="9606" w:type="dxa"/>
            <w:gridSpan w:val="5"/>
            <w:shd w:val="clear" w:color="auto" w:fill="auto"/>
            <w:noWrap/>
          </w:tcPr>
          <w:p w:rsidR="00123E70" w:rsidRPr="00794BEB" w:rsidRDefault="00123E70" w:rsidP="00794BEB">
            <w:pPr>
              <w:spacing w:before="120" w:after="120"/>
              <w:jc w:val="center"/>
              <w:rPr>
                <w:rFonts w:ascii="Times New Roman" w:hAnsi="Times New Roman"/>
                <w:i/>
                <w:sz w:val="22"/>
                <w:szCs w:val="22"/>
              </w:rPr>
            </w:pPr>
            <w:r w:rsidRPr="00794BEB">
              <w:rPr>
                <w:rFonts w:ascii="Times New Roman" w:eastAsia="Times New Roman" w:hAnsi="Times New Roman"/>
                <w:bCs/>
                <w:i/>
                <w:sz w:val="22"/>
                <w:szCs w:val="22"/>
              </w:rPr>
              <w:t xml:space="preserve">территориальный отдел по </w:t>
            </w:r>
            <w:proofErr w:type="spellStart"/>
            <w:r w:rsidRPr="00794BEB">
              <w:rPr>
                <w:rFonts w:ascii="Times New Roman" w:eastAsia="Times New Roman" w:hAnsi="Times New Roman"/>
                <w:bCs/>
                <w:i/>
                <w:sz w:val="22"/>
                <w:szCs w:val="22"/>
              </w:rPr>
              <w:t>Тоджинскому</w:t>
            </w:r>
            <w:proofErr w:type="spellEnd"/>
            <w:r w:rsidRPr="00794BEB">
              <w:rPr>
                <w:rFonts w:ascii="Times New Roman" w:eastAsia="Times New Roman" w:hAnsi="Times New Roman"/>
                <w:bCs/>
                <w:i/>
                <w:sz w:val="22"/>
                <w:szCs w:val="22"/>
              </w:rPr>
              <w:t xml:space="preserve"> району:</w:t>
            </w:r>
          </w:p>
        </w:tc>
      </w:tr>
      <w:tr w:rsidR="00123E70" w:rsidRPr="00794BEB" w:rsidTr="00464A33">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Л.О.О.</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31.12.2019</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41,13</w:t>
            </w:r>
          </w:p>
        </w:tc>
      </w:tr>
      <w:tr w:rsidR="00123E70" w:rsidRPr="00794BEB" w:rsidTr="00464A33">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Ч.Ч.Т.</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31.12.2019</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4 560,39</w:t>
            </w:r>
          </w:p>
        </w:tc>
      </w:tr>
      <w:tr w:rsidR="00123E70" w:rsidRPr="00794BEB" w:rsidTr="00464A33">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Т.А.О.</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31.12.2019</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4 897,20</w:t>
            </w:r>
          </w:p>
        </w:tc>
      </w:tr>
      <w:tr w:rsidR="00123E70" w:rsidRPr="00794BEB" w:rsidTr="00464A33">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Н.Ш.А.</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31.12.2019</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85,00</w:t>
            </w:r>
          </w:p>
        </w:tc>
      </w:tr>
      <w:tr w:rsidR="00123E70" w:rsidRPr="00794BEB" w:rsidTr="00464A33">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А.А.В.</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30.06.2017</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22 540,00</w:t>
            </w:r>
          </w:p>
        </w:tc>
      </w:tr>
      <w:tr w:rsidR="00123E70" w:rsidRPr="00794BEB" w:rsidTr="00464A33">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Ч.Ч.Т.</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31.12.2019</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4 683,23</w:t>
            </w:r>
          </w:p>
        </w:tc>
      </w:tr>
      <w:tr w:rsidR="00123E70" w:rsidRPr="00794BEB" w:rsidTr="00464A33">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Ч.А.С.</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31.12.2019</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42,50</w:t>
            </w:r>
          </w:p>
        </w:tc>
      </w:tr>
      <w:tr w:rsidR="00123E70" w:rsidRPr="00794BEB" w:rsidTr="00464A33">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С.А.А.</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31.12.2019</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45,54</w:t>
            </w:r>
          </w:p>
        </w:tc>
      </w:tr>
      <w:tr w:rsidR="00123E70" w:rsidRPr="00794BEB" w:rsidTr="00464A33">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С.Ч.С.</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31.12.2019</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615,52</w:t>
            </w:r>
          </w:p>
        </w:tc>
      </w:tr>
      <w:tr w:rsidR="00123E70" w:rsidRPr="00794BEB" w:rsidTr="00464A33">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Ч.А.С.</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31.12.2019</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3 378,07</w:t>
            </w:r>
          </w:p>
        </w:tc>
      </w:tr>
      <w:tr w:rsidR="00123E70" w:rsidRPr="00794BEB" w:rsidTr="00464A33">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Ш.Б.Р.</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31.12.2019</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2 427,34</w:t>
            </w:r>
          </w:p>
        </w:tc>
      </w:tr>
      <w:tr w:rsidR="00123E70" w:rsidRPr="00794BEB" w:rsidTr="00464A33">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Ч.Н.Н.</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31.12.2019</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41,13</w:t>
            </w:r>
          </w:p>
        </w:tc>
      </w:tr>
      <w:tr w:rsidR="00123E70" w:rsidRPr="00794BEB" w:rsidTr="00464A33">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Л.Л.О.</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31.12.2019</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41,13</w:t>
            </w:r>
          </w:p>
        </w:tc>
      </w:tr>
      <w:tr w:rsidR="00123E70" w:rsidRPr="00794BEB" w:rsidTr="00464A33">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М.М.Б.</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01.12.2017</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41,13</w:t>
            </w:r>
          </w:p>
        </w:tc>
      </w:tr>
      <w:tr w:rsidR="00123E70" w:rsidRPr="00794BEB" w:rsidTr="00464A33">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К.Ч.В.</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31.12.2019</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85,00</w:t>
            </w:r>
          </w:p>
        </w:tc>
      </w:tr>
      <w:tr w:rsidR="00123E70" w:rsidRPr="00794BEB" w:rsidTr="00464A33">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Л.Х.В.</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31.12.2019</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45,54</w:t>
            </w:r>
          </w:p>
        </w:tc>
      </w:tr>
      <w:tr w:rsidR="00123E70" w:rsidRPr="00794BEB" w:rsidTr="00464A33">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М.А.О.</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31.12.2019</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42,50</w:t>
            </w:r>
          </w:p>
        </w:tc>
      </w:tr>
      <w:tr w:rsidR="00123E70" w:rsidRPr="00794BEB" w:rsidTr="00464A33">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Ч.Р.М.</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31.12.2019</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2 957,09</w:t>
            </w:r>
          </w:p>
        </w:tc>
      </w:tr>
      <w:tr w:rsidR="00123E70" w:rsidRPr="00794BEB" w:rsidTr="00464A33">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М.В.Д.</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31.12.2019</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950,38</w:t>
            </w:r>
          </w:p>
        </w:tc>
      </w:tr>
      <w:tr w:rsidR="00123E70" w:rsidRPr="00794BEB" w:rsidTr="00464A33">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Ч.Л.О.</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31.12.2019</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39,67</w:t>
            </w:r>
          </w:p>
        </w:tc>
      </w:tr>
      <w:tr w:rsidR="00123E70" w:rsidRPr="00794BEB" w:rsidTr="00464A33">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К.Р.М.</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31.12.2019</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467,50</w:t>
            </w:r>
          </w:p>
        </w:tc>
      </w:tr>
      <w:tr w:rsidR="00123E70" w:rsidRPr="00794BEB" w:rsidTr="00464A33">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М.К.М.</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31.12.2019</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42,50</w:t>
            </w:r>
          </w:p>
        </w:tc>
      </w:tr>
      <w:tr w:rsidR="00123E70" w:rsidRPr="00794BEB" w:rsidTr="00464A33">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М.Е.Д.</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31.12.2019</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781,45</w:t>
            </w:r>
          </w:p>
        </w:tc>
      </w:tr>
      <w:tr w:rsidR="00123E70" w:rsidRPr="00794BEB" w:rsidTr="00464A33">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Ч.М.С.</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31.12.2019</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2 192,18</w:t>
            </w:r>
          </w:p>
        </w:tc>
      </w:tr>
      <w:tr w:rsidR="00123E70" w:rsidRPr="00794BEB" w:rsidTr="00464A33">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Ч.А.А.</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31.12.2019</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789,97</w:t>
            </w:r>
          </w:p>
        </w:tc>
      </w:tr>
      <w:tr w:rsidR="00123E70" w:rsidRPr="00794BEB" w:rsidTr="00464A33">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Ч.Р.М.</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31.12.2019</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41,13</w:t>
            </w:r>
          </w:p>
        </w:tc>
      </w:tr>
      <w:tr w:rsidR="00123E70" w:rsidRPr="00794BEB" w:rsidTr="00464A33">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М.Ч.А.</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25.06.2018</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3 742,75</w:t>
            </w:r>
          </w:p>
        </w:tc>
      </w:tr>
      <w:tr w:rsidR="00123E70" w:rsidRPr="00794BEB" w:rsidTr="00464A33">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А.Р.М.</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25.07.2018</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41,13</w:t>
            </w:r>
          </w:p>
        </w:tc>
      </w:tr>
      <w:tr w:rsidR="00123E70" w:rsidRPr="00794BEB" w:rsidTr="00464A33">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Х.Р.А.</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05.05.2018</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170,00</w:t>
            </w:r>
          </w:p>
        </w:tc>
      </w:tr>
      <w:tr w:rsidR="00123E70" w:rsidRPr="00794BEB" w:rsidTr="00464A33">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С.С.Н.</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18.05.2018</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41,13</w:t>
            </w:r>
          </w:p>
        </w:tc>
      </w:tr>
      <w:tr w:rsidR="00123E70" w:rsidRPr="00794BEB" w:rsidTr="00464A33">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lastRenderedPageBreak/>
              <w:t>Т.С.А.</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31.07.2019</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452,42</w:t>
            </w:r>
          </w:p>
        </w:tc>
      </w:tr>
      <w:tr w:rsidR="00123E70" w:rsidRPr="00794BEB" w:rsidTr="00464A33">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К.В.Ч.</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25.06.2018</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3 495,97</w:t>
            </w:r>
          </w:p>
        </w:tc>
      </w:tr>
      <w:tr w:rsidR="00123E70" w:rsidRPr="00794BEB" w:rsidTr="00464A33">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Т.Р.А.</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17.09.2018</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2 385,49</w:t>
            </w:r>
          </w:p>
        </w:tc>
      </w:tr>
      <w:tr w:rsidR="00123E70" w:rsidRPr="00794BEB" w:rsidTr="00464A33">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Ч.А.М.</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31.12.2019</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3 416,44</w:t>
            </w:r>
          </w:p>
        </w:tc>
      </w:tr>
      <w:tr w:rsidR="00123E70" w:rsidRPr="00794BEB" w:rsidTr="00464A33">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К.Б.Э.</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25.07.2018</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41,13</w:t>
            </w:r>
          </w:p>
        </w:tc>
      </w:tr>
      <w:tr w:rsidR="00123E70" w:rsidRPr="00794BEB" w:rsidTr="00464A33">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Б.В.В.</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25.06.2018</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11 570,32</w:t>
            </w:r>
          </w:p>
        </w:tc>
      </w:tr>
      <w:tr w:rsidR="00123E70" w:rsidRPr="00794BEB" w:rsidTr="00464A33">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С.А.К.</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29.07.2018</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3 571,37</w:t>
            </w:r>
          </w:p>
        </w:tc>
      </w:tr>
      <w:tr w:rsidR="00123E70" w:rsidRPr="00794BEB" w:rsidTr="00464A33">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У.Ш.Б.</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20.09.2018</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8 821,15</w:t>
            </w:r>
          </w:p>
        </w:tc>
      </w:tr>
      <w:tr w:rsidR="00123E70" w:rsidRPr="00794BEB" w:rsidTr="00464A33">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Ч.А.Г.</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17.09.2018</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2 385,49</w:t>
            </w:r>
          </w:p>
        </w:tc>
      </w:tr>
      <w:tr w:rsidR="00123E70" w:rsidRPr="00794BEB" w:rsidTr="00464A33">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Ч.Э.Ч.</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31.12.2019</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42,50</w:t>
            </w:r>
          </w:p>
        </w:tc>
      </w:tr>
      <w:tr w:rsidR="00123E70" w:rsidRPr="00794BEB" w:rsidTr="00464A33">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Д.К.Ю.</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29.07.2018</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41 330,57</w:t>
            </w:r>
          </w:p>
        </w:tc>
      </w:tr>
      <w:tr w:rsidR="00123E70" w:rsidRPr="00794BEB" w:rsidTr="00464A33">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Т.А.О.</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31.12.2019</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45,54</w:t>
            </w:r>
          </w:p>
        </w:tc>
      </w:tr>
      <w:tr w:rsidR="00123E70" w:rsidRPr="00794BEB" w:rsidTr="00464A33">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О.Г.Ш.</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31.12.2019</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45,54</w:t>
            </w:r>
          </w:p>
        </w:tc>
      </w:tr>
      <w:tr w:rsidR="00123E70" w:rsidRPr="00794BEB" w:rsidTr="00464A33">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Н.С.С.</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31.12.2019</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1 028,23</w:t>
            </w:r>
          </w:p>
        </w:tc>
      </w:tr>
      <w:tr w:rsidR="00123E70" w:rsidRPr="00794BEB" w:rsidTr="00464A33">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П.А.В.</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29.07.2018</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4 292,50</w:t>
            </w:r>
          </w:p>
        </w:tc>
      </w:tr>
      <w:tr w:rsidR="00123E70" w:rsidRPr="00794BEB" w:rsidTr="00464A33">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Ч.Л.Х.</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31.12.2019</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307,10</w:t>
            </w:r>
          </w:p>
        </w:tc>
      </w:tr>
      <w:tr w:rsidR="00123E70" w:rsidRPr="00794BEB" w:rsidTr="00464A33">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А.А.В.</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31.12.2019</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42,50</w:t>
            </w:r>
          </w:p>
        </w:tc>
      </w:tr>
      <w:tr w:rsidR="00123E70" w:rsidRPr="00794BEB" w:rsidTr="00464A33">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Д.А.В.</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31.12.2019</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42,50</w:t>
            </w:r>
          </w:p>
        </w:tc>
      </w:tr>
      <w:tr w:rsidR="00123E70" w:rsidRPr="00794BEB" w:rsidTr="00464A33">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Л.Д.С.</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25.06.2018</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5 959,60</w:t>
            </w:r>
          </w:p>
        </w:tc>
      </w:tr>
      <w:tr w:rsidR="00123E70" w:rsidRPr="00794BEB" w:rsidTr="00464A33">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Ч.М.С.</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31.12.2019</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6 795,89</w:t>
            </w:r>
          </w:p>
        </w:tc>
      </w:tr>
      <w:tr w:rsidR="00123E70" w:rsidRPr="00794BEB" w:rsidTr="00464A33">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М.А.К.</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22.01.2019</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6 346,00</w:t>
            </w:r>
          </w:p>
        </w:tc>
      </w:tr>
      <w:tr w:rsidR="00123E70" w:rsidRPr="00794BEB" w:rsidTr="00464A33">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М.А.А.</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31.12.2019</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85,00</w:t>
            </w:r>
          </w:p>
        </w:tc>
      </w:tr>
      <w:tr w:rsidR="00123E70" w:rsidRPr="00794BEB" w:rsidTr="00464A33">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Ч.А.В.</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31.12.2019</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3 613,97</w:t>
            </w:r>
          </w:p>
        </w:tc>
      </w:tr>
      <w:tr w:rsidR="00123E70" w:rsidRPr="00794BEB" w:rsidTr="00464A33">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К.О.О.</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31.12.2019</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571,55</w:t>
            </w:r>
          </w:p>
        </w:tc>
      </w:tr>
      <w:tr w:rsidR="00123E70" w:rsidRPr="00794BEB" w:rsidTr="00464A33">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Д.М.М.</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31.12.2019</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42,50</w:t>
            </w:r>
          </w:p>
        </w:tc>
      </w:tr>
      <w:tr w:rsidR="00123E70" w:rsidRPr="00794BEB" w:rsidTr="00464A33">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Ч.Л.Н.</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31.12.2019</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6 795,89</w:t>
            </w:r>
          </w:p>
        </w:tc>
      </w:tr>
      <w:tr w:rsidR="00123E70" w:rsidRPr="00794BEB" w:rsidTr="00464A33">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Ч.Л.Н.</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31.12.2019</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42,50</w:t>
            </w:r>
          </w:p>
        </w:tc>
      </w:tr>
      <w:tr w:rsidR="00123E70" w:rsidRPr="00794BEB" w:rsidTr="00464A33">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Э.У.Г.</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31.12.2019</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42,50</w:t>
            </w:r>
          </w:p>
        </w:tc>
      </w:tr>
      <w:tr w:rsidR="00123E70" w:rsidRPr="00794BEB" w:rsidTr="00464A33">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К.О.А.</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31.12.2019</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255,00</w:t>
            </w:r>
          </w:p>
        </w:tc>
      </w:tr>
      <w:tr w:rsidR="00123E70" w:rsidRPr="00794BEB" w:rsidTr="00464A33">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К.О.О.</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31.12.2019</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41,13</w:t>
            </w:r>
          </w:p>
        </w:tc>
      </w:tr>
      <w:tr w:rsidR="00123E70" w:rsidRPr="00794BEB" w:rsidTr="00464A33">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С.В.В.</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31.12.2019</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1 393,84</w:t>
            </w:r>
          </w:p>
        </w:tc>
      </w:tr>
      <w:tr w:rsidR="00123E70" w:rsidRPr="00794BEB" w:rsidTr="00464A33">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Ч.М.С.</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31.12.2019</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2 192,18</w:t>
            </w:r>
          </w:p>
        </w:tc>
      </w:tr>
      <w:tr w:rsidR="00123E70" w:rsidRPr="00794BEB" w:rsidTr="00464A33">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Ч.М.С.</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31.12.2019</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41,13</w:t>
            </w:r>
          </w:p>
        </w:tc>
      </w:tr>
      <w:tr w:rsidR="00123E70" w:rsidRPr="00794BEB" w:rsidTr="00464A33">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Ч.А.В.</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31.12.2019</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1 011,21</w:t>
            </w:r>
          </w:p>
        </w:tc>
      </w:tr>
      <w:tr w:rsidR="00123E70" w:rsidRPr="00794BEB" w:rsidTr="00464A33">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Ч.А.В.</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31.12.2019</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4 415,80</w:t>
            </w:r>
          </w:p>
        </w:tc>
      </w:tr>
      <w:tr w:rsidR="00123E70" w:rsidRPr="00794BEB" w:rsidTr="00464A33">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Т.Х.С.</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29.07.2018</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3 571,37</w:t>
            </w:r>
          </w:p>
        </w:tc>
      </w:tr>
      <w:tr w:rsidR="00123E70" w:rsidRPr="00794BEB" w:rsidTr="00464A33">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С.Ч.В.</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31.12.2019</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41,13</w:t>
            </w:r>
          </w:p>
        </w:tc>
      </w:tr>
      <w:tr w:rsidR="00123E70" w:rsidRPr="00794BEB" w:rsidTr="00464A33">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О.А.О.</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31.12.2019</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41,13</w:t>
            </w:r>
          </w:p>
        </w:tc>
      </w:tr>
      <w:tr w:rsidR="00123E70" w:rsidRPr="00794BEB" w:rsidTr="00464A33">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О.А.В.</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31.12.2019</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42,50</w:t>
            </w:r>
          </w:p>
        </w:tc>
      </w:tr>
      <w:tr w:rsidR="00123E70" w:rsidRPr="00794BEB" w:rsidTr="00464A33">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Д.Ч.Н.</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29.07.2018</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4 653,32</w:t>
            </w:r>
          </w:p>
        </w:tc>
      </w:tr>
      <w:tr w:rsidR="00123E70" w:rsidRPr="00794BEB" w:rsidTr="00464A33">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К.А.А.</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31.12.2019</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329,03</w:t>
            </w:r>
          </w:p>
        </w:tc>
      </w:tr>
      <w:tr w:rsidR="00123E70" w:rsidRPr="00794BEB" w:rsidTr="00464A33">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М.А.С.</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31.12.2019</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237,10</w:t>
            </w:r>
          </w:p>
        </w:tc>
      </w:tr>
      <w:tr w:rsidR="00123E70" w:rsidRPr="00794BEB" w:rsidTr="00464A33">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Л.Ч.Ч.</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31.12.2019</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680,00</w:t>
            </w:r>
          </w:p>
        </w:tc>
      </w:tr>
      <w:tr w:rsidR="00123E70" w:rsidRPr="00794BEB" w:rsidTr="00464A33">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С.М.Л.</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31.12.2019</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41,13</w:t>
            </w:r>
          </w:p>
        </w:tc>
      </w:tr>
      <w:tr w:rsidR="00123E70" w:rsidRPr="00794BEB" w:rsidTr="00464A33">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Ч.А.О.</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31.12.2019</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42 693,77</w:t>
            </w:r>
          </w:p>
        </w:tc>
      </w:tr>
      <w:tr w:rsidR="00123E70" w:rsidRPr="00794BEB" w:rsidTr="00464A33">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А.А.В.</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02.06.2018</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42,50</w:t>
            </w:r>
          </w:p>
        </w:tc>
      </w:tr>
      <w:tr w:rsidR="00123E70" w:rsidRPr="00794BEB" w:rsidTr="00464A33">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Ч.А.Б.</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31.12.2019</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42,50</w:t>
            </w:r>
          </w:p>
        </w:tc>
      </w:tr>
      <w:tr w:rsidR="00123E70" w:rsidRPr="00794BEB" w:rsidTr="00464A33">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К.Ч.А.</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31.12.2019</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722,50</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lastRenderedPageBreak/>
              <w:t>Ч.О.Я.</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31.12.2019</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172,74</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Б.Н.К.</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31.12.2019</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45,54</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М.С.Б.</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31.12.2019</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85,00</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Т.А.В.</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31.12.2019</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555,33</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К.А.Г.</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05.08.2019</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7 065,25</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О.В.А.</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29.07.2018</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8 733,06</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С.Р.К.</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31.12.2019</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45,54</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Л.В.А.</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12.12.2018</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4 514,92</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Б.Н.Д.</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13.12.2018</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7 055,24</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Ш.А.А.</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31.07.2019</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42,50</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Д.Е.А.</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13.12.2018</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7 055,24</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Х.С.К.</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14.12.2018</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7 055,25</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Ш.Б.Э.</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01.10.2018</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42,50</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К.Д.В.</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29.10.2018</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41,13</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К.А.Б.</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13.12.2018</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7 055,24</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Х.А.А.</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13.12.2018</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4 587,50</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Х.Р.А.</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13.12.2018</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7 055,24</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Р.О.И.</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26.11.2018</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1 720,56</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Ч.Б.Д.</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25.09.2018</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1 556,05</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М.С.А.</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31.07.2019</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41,13</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Ш.А.В.</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14.12.2018</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1 638,31</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Б.Н.В.</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01.09.2018</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42,50</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О.Р.А.</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24.09.2018</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807,50</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Б.А.К.</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20.10.2018</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1 473,79</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К.А.А.</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25.09.2018</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1 103,63</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К.Б.К.</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26.09.2018</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1 556,05</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С.Ч.Ч.</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12.12.2018</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1 556,05</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Х.Б.Д.</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11.06.2019</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29 504,26</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П.А.В.</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13.11.2018</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5 837,90</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О.О.Д.</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01.10.2018</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1 103,63</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Т.А.А.</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22.01.2019</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1 466,13</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К.А.А.</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14.12.2018</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1 638,31</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М.Т.Н.</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13.11.2018</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1 209,19</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О.О.К.</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25.09.2018</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1 473,79</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Х.Ю.А.</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12.12.2018</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7 055,24</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Ш.А.А.</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04.12.2018</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42,50</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И.Ч.В.</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16.12.2018</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5 787,10</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Л.О.О.</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28.01.2019</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5 787,10</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Б.А.Т.</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10.12.2018</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42,50</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К.Д.Д.</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16.12.2018</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1 795,17</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Т.Б.В.</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16.12.2018</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452,42</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Т.А.Х.</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16.12.2018</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1 795,17</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Д.М.В.</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31.12.2018</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5 390,32</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Ш.А.А.</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04.12.2018</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42,50</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К.А.В.</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16.12.2018</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5 787,10</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К.С.С.</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16.12.2018</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5 170,20</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О.О.Д.</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31.07.2019</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452,42</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К.А.А.</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16.12.2018</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9 261,28</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lastRenderedPageBreak/>
              <w:t>К.Т.А.</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16.12.2018</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452,42</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А.Б.Р.</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16.12.2018</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1 650,01</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О.Н.Б.</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16.12.2018</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5 787,10</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С.В.В.</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04.12.2018</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595,00</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О.О.Т.</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15.04.2019</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825,00</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Т.А.М.</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18.01.2019</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894,30</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С.Ш.В.</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25.03.2019</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217,74</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М.М.А.</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18.01.2019</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894,30</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Б.У.А.</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18.01.2019</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1 296,09</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Т.Т.А.</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15.02.2019</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2 936,92</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Е.А.Л.</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18.01.2019</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6 096,78</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К.А.К.</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18.01.2019</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653,23</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Ш.Б.В.</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14.03.2019</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3 014,34</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К.А.В.</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10.04.2019</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4 923,21</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С.К.Х.</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18.01.2019</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6 096,78</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К.А.К.</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18.01.2019</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6 096,78</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К.К.В.</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18.01.2019</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6 096,78</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Д.Ч.В.</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06.10.2020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2 213,71</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К.А.К.</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18.01.2019</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1 055,02</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Л.В.А.</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31.07.2019</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870,97</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А.А.А.</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15.02.2019</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948,73</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Т.С.А.</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18.01.2019</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6 771,78</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Д.Д.В.</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15.02.2019</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6 711,11</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О.М.М.</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18.01.2019</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3 043,21</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Б.А.В.</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20.03.2019</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217,74</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А.А.К.</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18.01.2019</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6 096,78</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А.С.Ш.</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18.01.2019</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6 096,78</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Т.Р.А.</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18.01.2019</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6 096,78</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О.М.Н.</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15.02.2019</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2 936,92</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Ш.Ч.Н.</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18.01.2019</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1 215,73</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С.С.О.</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31.07.2019</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870,97</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Л.Л.О.</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18.01.2019</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6 096,78</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К.А.В.</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25.03.2019</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2 065,95</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Ч.А.Д.</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15.05.2019</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6 740,32</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К.Р.В.</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10.04.2019</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6 687,10</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Э.А.А.</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24.04.2019</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3 012,10</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Ш.М.А.</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10.04.2019</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3 077,42</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Э.В.В.</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28.05.2019</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2 966,13</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Н.Ч.М.</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13.03.2019</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6 711,11</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Х.Р.П.</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15.02.2019</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4 323,21</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Б.Н.А.</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14.06.2019</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750,00</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А.А.В.</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15.02.2019</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876,15</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Т.Ч.Х.</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31.07.2019</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452,42</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К.Ч.К.</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15.02.2019</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6 711,11</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Т.Ч.Х.</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18.01.2019</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4 935,49</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А.А.Д.</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18.01.2019</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6 771,78</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Ф.А.С.</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03.06.2019</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825,00</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Б.С.М.</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24.04.2019</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1 524,20</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lastRenderedPageBreak/>
              <w:t>Х.А.Н.</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21.02.2019</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1 125,00</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Е.А.К.</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18.01.2019</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6 771,78</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К.Т.А.</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24.04.2019</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4 935,49</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Х.Ч.Р.</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14.06.2019</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36 000,00</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Д.Ч.А.</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15.02.2019</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948,73</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Б.А.В.</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10.04.2019</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2 937,10</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Ч.О.П.</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18.01.2019</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1 055,02</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Б.В.В.</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15.04.2019</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4 275,00</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М.Э.Н.</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15.02.2019</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2 864,34</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С.А.Я.</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15.02.2019</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3 014,34</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О.Л.С.</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10.04.2019</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2 637,10</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К.Д.Ч.</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18.01.2019</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6 171,78</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Ш.Р.К.</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03.06.2019</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825,00</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К.А.О.</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14.08.2019</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21 368,15</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Б.А.Д.</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18.01.2019</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974,66</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А.В.А.</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13.08.2019</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21 729,03</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К.С.В.</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23.08.2019</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587,90</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К.О.О.</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16.08.2019</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6 750,00</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С.С.О.</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18.07.2019</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1 016,13</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Ш.А.Н.</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15.05.2019</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6 740,32</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Б.Б.А.</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24.05.2019</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1 023,39</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У.Ч.Р.</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13.08.2019</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1 959,67</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К.А.О.</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31.12.2019</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1 959,68</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М.Б.К.</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31.12.2019</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1 887,09</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Д.М.Р.</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15.08.2019</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5 951,61</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О.Х.С.</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15.08.2019</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6 750,00</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Б.О.Б.</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14.08.2019</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6 750,00</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Ч.Ч.Т.</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22.08.2019</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1 814,51</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М.А.В.</w:t>
            </w:r>
          </w:p>
        </w:tc>
        <w:tc>
          <w:tcPr>
            <w:tcW w:w="2409" w:type="dxa"/>
            <w:shd w:val="clear" w:color="auto" w:fill="auto"/>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31.12.2019</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1 933,06</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И.Ч.В.</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14.08.2019</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5 951,61</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Б.А.Т.</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24.05.2019</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2 712,10</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К.Н.Х.</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17.06.2019</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2 598,39</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Н.А.Р.</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15.08.2019</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6 750,00</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М.С.А.</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18.07.2019</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4 216,94</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Д.А.О.</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16.08.2019</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5 951,61</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К.А.В.</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15.08.2019</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5 951,61</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Б.А.А.</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17.05.2019</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72 077,41</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А.А.Д.</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13.09.2019</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6 750,00</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К.Ч.К.</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11.06.2019</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67 224,07</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К.Э.А.</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16.08.2019</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5 951,61</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Б.И.В.</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14.06.2019</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20 140,26</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Р.И.Н.</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14.06.2019</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6 750,00</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Д.А.Ш.</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15.04.2019</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27 600,00</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К.О.Е.</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31.12.2019</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2 612,90</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М.Э.А.</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14.06.2019</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71 961,29</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Б.О.Р.</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18.07.2019</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2 758,07</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К.Э.Б.</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11.06.2019</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1 913,71</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Т.Х.Б.</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31.12.2019</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2 395,16</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lastRenderedPageBreak/>
              <w:t>К.Г.А.</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01.08.2019</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1 451,61</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А.А.А.</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31.12.2019</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1 887,09</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Р.С.Н.</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06.08.2019</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979,84</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Х.А.А.</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22.08.2019</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1 959,67</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М.Р.Д.</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16.09.2019</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825,00</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С.А.С.</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16.08.2019</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44 597,75</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Х.А.В.</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16.09.2019</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6 737,90</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Т.Б.В.</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13.01.2020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12 413,79</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Д.Ч.В.</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16.09.2019</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6 737,90</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Б.А.С.</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16.08.2019</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6 762,10</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А.А.Ю.</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30.01.2020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26 909,83</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Б.Ч.В.</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16.09.2019</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6 737,90</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К.Э.Б.</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16.09.2019</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6 737,90</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П.А.В.</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18.07.2019</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6 750,00</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О.А.М.</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16.09.2019</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6 737,90</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К.А.Т.</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30.01.2020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17 072,83</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М.А.А.</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14.10.2019</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798,39</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Ш.Д.Е.</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16.10.2019</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798,39</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Х.С.К.</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13.12.2019</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6 750,00</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С.Х.Ш.</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15.11.2019</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6 605,17</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А.А.А.</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31.12.2019</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6 750,00</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А.А.Н.</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15.11.2019</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6 605,17</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С.Т.В.</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15.11.2019</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6 605,17</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А.А.А.</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15.11.2019</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6 605,17</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Ч.А.В.</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13.12.2019</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4 510,01</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О.А.Р.</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21.11.2019</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387,10</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О.В.А.</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13.01.2020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59 971,04</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Д.М.В.</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13.12.2019</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6 750,00</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К.А.К.</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13.12.2019</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6 750,00</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А.А.А.</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12.02.2020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6 750,00</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Б.С.Б.</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13.12.2019</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4 510,01</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К.А.Н.</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13.12.2019</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4 500,00</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К.А.И.</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13.12.2019</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6 750,00</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Б.А.А.</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13.12.2019</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35 612,90</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Ч.А.А.</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13.12.2019</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64 402,67</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К.Р.С.</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13.12.2019</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6 750,00</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К.Ч.С.</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13.12.2019</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6 750,00</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К.А.К.</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31.12.2019</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6 750,00</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К.Д.Э.</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13.12.2019</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6 604,84</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Д.В.В.</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13.12.2019</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2 250,00</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К.Ч.Ч.</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13.12.2019</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6 750,00</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О.А.Б.</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13.12.2019</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4 510,01</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А.Т.Д.</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15.01.2020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86 975,55</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Б.С.С.</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20.01.2020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2 522,81</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К.С.С.</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20.01.2020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3 991,94</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К.А.О.</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20.01.2020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3 991,94</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Ш.Ч.К.</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20.01.2020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3 991,94</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К.О.А.</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20.01.2020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25 221,78</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lastRenderedPageBreak/>
              <w:t>Б.Р.Р.</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20.01.2020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3 991,94</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Ш.А.Ф.</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20.01.2020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25 221,78</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А.Э.О.</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20.01.2020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3 991,94</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К.С.А.</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20.01.2020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17 339,53</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Т.А.О.</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20.01.2020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3 991,94</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Д.К.Ю.</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20.01.2020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109 645,40</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Х.А.В.</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11.02.2020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148 165,42</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К.Э.А.</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20.01.2020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3 991,94</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Д.Ч.А.</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20.01.2020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33 021,78</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Н.А.Л.</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20.01.2020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3 919,36</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Н.С.Б.</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20.01.2020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3 919,36</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У.С.В.</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20.01.2020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19 749,20</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Р.Н.И.</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20.01.2020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19 749,20</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К.А.Б.</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12.02.2020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3 991,94</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Ф.И.М.</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20.01.2020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19 749,20</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К.А.К.</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20.01.2020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3 991,94</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К.А.Б.</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14.02.2020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25 620,47</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Б.Л.В.</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10.03.2020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34 270,47</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К.А.Ч.</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14.02.2020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25 620,47</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Ч.О.Б.</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14.02.2020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25 620,47</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С.А.Р.</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11.03.2020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43 620,47</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Х.Т.А.</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14.02.2020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61 620,47</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К.А.О.</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10.03.2020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14 486,60</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Т.Ч.А.</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12.03.2020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20 147,89</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П.О.Р.</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10.03.2020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31 683,37</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Д.Л.Л.</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14.02.2020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13 180,15</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К.В.В.</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14.02.2020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18 497,88</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К.Ч.Д.</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11.03.2020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43 620,47</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Ш.М.А.</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12.03.2020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12 962,41</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Т.Т.А.</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20.02.2020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14 238,83</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Х.Х.Р.</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14.02.2020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20 147,89</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О.А.А.</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14.02.2020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998,61</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Т.А.А.</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14.02.2020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21 701,12</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К.Ч.К.</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14.02.2020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22 194,66</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Я.М.А.</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14.02.2020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853,45</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И.Т.В.</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14.02.2020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29 902,74</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Ш.А.А.</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14.02.2020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31 247,88</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А.Е.Б.</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14.02.2020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34 620,47</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Б.Б.А.</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14.02.2020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135 679,93</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А.А.М.</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14.02.2020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2 089,82</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Д.Т.Э.</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01.03.2020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305,34</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С.Ч.В.</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11.03.2020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97 386,82</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Б.А.А.</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14.02.2020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4 938,82</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Б.Р.С.</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27.08.2020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853,45</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Д.А.Р.</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14.02.2020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20 508,97</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К.С.И.</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14.02.2020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853,45</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Д.С.Д.</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14.02.2020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15 292,24</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Х.А.Э.</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14.02.2020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14 486,60</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lastRenderedPageBreak/>
              <w:t>О.М.Н.</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19.03.2020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14 486,60</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Д.И.Н.</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14.02.2020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3 940,63</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О.О.К.</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14.02.2020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14 486,60</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К.Б.Х.</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14.02.2020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50 820,47</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Е.А.Л.</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14.02.2020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13 615,63</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К.П.П.</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14.02.2020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7 170,47</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Б.А.А.</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14.02.2020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18 870,47</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О.Ч.Б.</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11.03.2020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19 959,18</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Б.Г.В.</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12.03.2020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17 738,21</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Т.У.В.</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14.02.2020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853,45</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Д.Д.Ю.</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14.02.2020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15 851,12</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Х.О.О.</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14.02.2020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121 356,84</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Д.М.В.</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14.02.2020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27 493,05</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Н.А.В.</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14.02.2020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14 486,60</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Ш.Б.В.</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13.03.2020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27 972,58</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М.А.С.</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15.07.2020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16 509,68</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Т.А.Х.</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22.05.2020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18 653,23</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Д.М.В.</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22.05.2020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18 653,23</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К.А.Х.</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22.05.2020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25 708,07</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Х.Р.А.</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22.05.2020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18 653,23</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Д.О.Н.</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12.08.2020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38 349,19</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О.Б.И.</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13.03.2020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5 443,55</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С.С.С.</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22.05.2020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18 653,23</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М.К.Д.</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03.06.2020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10 146,78</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С.Ч.А.</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26.05.2020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31 500,00</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Б.А.И.</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23.08.2020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32 523,39</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Д.Ч.В.</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13.03.2020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42 332,26</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С.С.А.</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16.04.2020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20 295,97</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С.М.Р.</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16.04.2020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20 905,65</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С.Б.В.</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22.05.2020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12 701,62</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К.О.О.</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13.03.2020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53 772,58</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Т.С.А.</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19.08.2020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16 441,94</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А.А.В.</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22.05.2020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25 258,07</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Д.Х.В.</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13.03.2020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14 291,13</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Б.А.В.</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20.08.2020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17 552,42</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Т.Ч.И.</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19.08.2020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17 552,42</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Т.Т.Т.</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15.05.2020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33 737,90</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Д.А.М.</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01.07.2020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20 250,00</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К.Ч.А.</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22.05.2020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25 258,07</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Ш.Ч.Н.</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13.03.2020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27 677,42</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Б.А.В.</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22.05.2020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25 258,07</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Н.Ч.Э.</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23.05.2020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11 467,75</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Б.А.А.</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17.07.2020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18 041,13</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Б.А.А.</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13.03.2020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11 177,42</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К.А.К.</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13.03.2020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58 558,07</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Д.К.К.</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12.08.2020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48 000,00</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К.К.В.</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12.08.2020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16 463,71</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С.А.С.</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03.05.2020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19 930,64</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lastRenderedPageBreak/>
              <w:t>С.Е.В.</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23.05.2020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23 565,33</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С.Б.А.</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17.07.2020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32 177,42</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Ш.Ч.Д.</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22.05.2020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18 653,23</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И.Ч.В.</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23.05.2020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18 653,23</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К.А.Э.</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22.05.2020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18 653,23</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К.А.Р.</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23.05.2020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18 217,75</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Д.Р.Р.</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23.05.2020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22 354,85</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М.А.Л.</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22.06.2020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27 641,13</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Н.А.Ю.</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23.05.2020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18 653,23</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Х.А.В.</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23.05.2020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19 857,98</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И.Ш.В.</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22.05.2020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18 435,49</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Д.Ч.А.</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19.08.2020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31 125,00</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К.Р.Д.</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13.03.2020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82 316,91</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Л.А.В.</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16.04.2020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67 362,27</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М.В.А.</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19.10.2020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1 200,00</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Т.А.Ю.</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20.06.2020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57 825,00</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К.Е.В.</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23.08.2020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24 065,32</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М.А.А.</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27.08.2020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18 033,88</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К.А.Т.</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23.05.2020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49 137,10</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Б.А.В.</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21.08.2020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31 125,00</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О.Ч.С.</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12.08.2020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36 662,90</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С.А.А.</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13.03.2020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86 958,46</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Ч.Х.Б.</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25.07.2020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27 544,35</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А.И.А.</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24.06.2020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22 042,74</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Ч.А.М.</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27.08.2020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43 903,23</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Т.О.Э.</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13.03.2020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76 347,67</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Т.С.Л.</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01.05.2020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51 074,69</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Ш.С.А.</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27.07.2020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16 766,13</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Д.Ч.В.</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12.08.2020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23 920,16</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С.С.О.</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20.08.2020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31 270,16</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Л.Е.С.</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23.05.2020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46 524,21</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Б.А.С.</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22.05.2020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25 258,07</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К.Г.Ч.</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20.05.2020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22 705,64</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К.А.Г.</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23.05.2020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18 653,23</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К.А.Л.</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22.06.2020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47 975,00</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П.Н.В.</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22.05.2020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20 213,71</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К.Б.В.</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25.07.2020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18 641,13</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Б.М.В.</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22.05.2020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25 258,07</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Р.И.Н.</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25.05.2020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17 782,26</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С.Ч.В.</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30.07.2020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24 520,16</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С.Ч.В.</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13.03.2020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9 297,58</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К.А.А.</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29.07.2020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40 575,00</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Д.М.В.</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22.05.2020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10 596,78</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Х.Т.В.</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22.05.2020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18 435,49</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М.А.Д.</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22.05.2020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18 435,49</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Ш.Х.Ш.</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13.05.2020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22 415,32</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А.Н.Н.</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22.05.2020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25 258,07</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М.М.М.</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20.05.2020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31 930,64</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lastRenderedPageBreak/>
              <w:t>К.А.Г.</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16.04.2020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53 625,00</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А.С.С.</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20.06.2020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15 900,00</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Б.К.Е.</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22.05.2020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14 370,97</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К.А.Д.</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23.05.2020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54 290,33</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Ч.Ч.Н.</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22.05.2020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12 774,20</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Ш.Р.К.</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22.05.2020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18 435,49</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М.А.Н.</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22.05.2020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18 653,23</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Т.А.А.</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22.05.2020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12 556,46</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Б.О.А.</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23.05.2020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25 287,10</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А.Ч.Л.</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16.07.2020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18 822,58</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Д.С.Э.</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03.08.2020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29 625,00</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Ч.А.Э.</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22.05.2020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17 346,78</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А.В.Д.</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22.05.2020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31 354,84</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Ч.Б.В.</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22.05.2020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18 435,49</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К.М.Е.</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25.05.2020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86 082,74</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О.А.В.</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12.08.2020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21 600,00</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С.С.Ю.</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22.05.2020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7 708,07</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Д.В.М.</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22.05.2020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18 653,23</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Д.С.М.</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22.05.2020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25 258,07</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К.О.Д.</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24.06.2020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30 600,00</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Т.А.И.</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22.05.2020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38 854,84</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Т.С.Л.</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19.08.2020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31 125,00</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Ш.Я.В.</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23.07.2020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30 720,97</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К.Р.А.</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22.05.2020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798,39</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Б.Ч.М.</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23.05.2020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40 137,10</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К.С.С.</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22.05.2020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25 258,07</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Б.А.В.</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25.05.2020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50 782,35</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К.А.А.</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12.08.2020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25 712,90</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О.О.Д.</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23.05.2020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31 137,10</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М.Э.А.</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22.05.2020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61 258,07</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Ч.А.К.</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13.03.2020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79 327,26</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Д.А.С.</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23.05.2020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35 840,33</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К.Б.Р.</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16.09.2020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9 312,10</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Х.С.Э.</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12.08.2020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12 302,42</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У.С.Б.</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12.08.2020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18 675,00</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Ш.А.О.</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26.08.2020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33 200,00</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Л.С.А.</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26.08.2020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21 600,00</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К.А.Т.</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20.07.2020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47 308,07</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Д.Д.А.</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17.07.2020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30 600,00</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К.Э.С.</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12.09.2020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15 580,65</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С.А.Т.</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14.09.2020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6 445,16</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О.Б.А.</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25.07.2020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18 000,00</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К.С.О.</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26.06.2020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25 444,35</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С.Ч.А.</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19.10.2020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13 712,90</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К.А.Н.</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12.09.2020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18 043,55</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Б.Э.А.</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28.08.2020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68 000,00</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А.Ч.С.</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15.07.2020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17 219,35</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М.И.К.</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12.08.2020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20 250,00</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lastRenderedPageBreak/>
              <w:t>М.А.С.</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24.05.2020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52 824,19</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К.А.Р.</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12.08.2020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35 450,00</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А.А.Ю.</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10.07.2020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12 914,51</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А.А.Д.</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16.07.2020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3 459,68</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Б.А.Э.</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17.05.2020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33 455,33</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Н.С.Б.</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16.07.2020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40 572,58</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Я.Е.В.</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20.08.2020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35 875,00</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Л.Д.С.</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11.08.2020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91 307,59</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К.Ч.А.</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08.08.2020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16 824,19</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Т.А.А.</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08.05.2020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92 794,49</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К.Д.Е.</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12.08.2020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54 585,00</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А.А.Д.</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10.07.2020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21 600,01</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Х.Л.Д.</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25.07.2020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11 627,42</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К.А.И.</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15.06.2020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21 600,00</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В.Н.Н.</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12.08.2020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68 067,85</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А.А.А.</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11.05.2020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105 975,00</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А.М.Т.</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08.07.2020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19 650,00</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Д.А.С.</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29.07.2020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27 912,90</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М.А.Д.</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12.08.2020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33 385,48</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К.Э.О.</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12.09.2020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15 321,77</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А.А.А.</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24.08.2020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16 935,49</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О.О.М.</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02.05.2020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57 041,13</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Т.О.С.</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20.08.2020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54 585,00</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Н.С.В.</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14.09.2020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15 725,80</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К.Э.А.</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21.08.2020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33 185,48</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С.С.В.</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14.09.2020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23 182,20</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Д.Ч.С.</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01.10.2020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1 887,09</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К.А.М.</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16.10.2020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3 082,26</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Т.К.А.</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07.10.2020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2 825,81</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Б.А.В.</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11.02.2021</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1 539,74</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Д.А.А.</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23.04.2021</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1 826,61</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Д.Б.Д.</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14.12.2020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2 830,65</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А.А.В.</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24.05.2021</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3 483,87</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О.И.Н.</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23.03.2023</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117,05</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Б.С.Д.</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24.06.2021</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4 209,68</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Р.С.Н.</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19.07.2021</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1 725,00</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О.З.Ю.</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21.04.2021</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1 275,00</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К.А.Н.</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31.07.2021</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1 725,00</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С.А.Б.</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19.07.2021</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1 725,00</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С.С.С.</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19.07.2021</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2 250,00</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Т.С.С.</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25.10.2021</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1 940,32</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К.Т.Б.</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17.07.2022</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1 209,68</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К.Р.Д.</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25.10.2021</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2 162,90</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О.К.С.</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27.01.2023</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4 209,68</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К.Ч.Д.</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29.03.2023</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943,55</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Х.А.Л.</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29.03.2023</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943,55</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Ч.Э.Г.</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27.01.2023</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653,23</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Ч.А.В.</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09.03.2023</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668,77</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lastRenderedPageBreak/>
              <w:t>Н.Ч.М.</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21.04.2023</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1 125,00</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К.А.М.</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10.03.2023</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653,23</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Д.Ч.А.</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13.03.2023</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653,23</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У.Ч.О.</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30.03.2023</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290,32</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А.Э.Д.</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30.03.2023</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290,32</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К.С.О.</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30.03.2023</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145,16</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Д.Б.Р.</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03.04.2023</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72,58</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А.В.С.</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21.04.2023</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300,00</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А.А.Э.</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14.04.2023</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4 045,16</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Т.С.А.</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17.04.2023</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1 908,87</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Д.М.В.</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04.05.2023</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150,00</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Д.К.В.</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26.04.2023</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75,00</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К.А.Х.</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26.04.2023</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75,00</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К.С.Б.</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26.04.2023</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75,00</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Т.С.Б.</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24.04.2023</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75,00</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Б.О.Б.</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27.04.2023</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1 492,74</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Д.С.Б.</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21.04.2023</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75,00</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М.Ш.О.</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01.06.2023</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150,00</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М.Т.В.</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01.06.2023</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217,74</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С.А.О.</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06.06.2023</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730,64</w:t>
            </w:r>
          </w:p>
        </w:tc>
      </w:tr>
      <w:tr w:rsidR="00123E70" w:rsidRPr="00794BEB" w:rsidTr="00794BEB">
        <w:tblPrEx>
          <w:tblLook w:val="04A0" w:firstRow="1" w:lastRow="0" w:firstColumn="1" w:lastColumn="0" w:noHBand="0" w:noVBand="1"/>
        </w:tblPrEx>
        <w:trPr>
          <w:trHeight w:val="284"/>
        </w:trPr>
        <w:tc>
          <w:tcPr>
            <w:tcW w:w="9606" w:type="dxa"/>
            <w:gridSpan w:val="5"/>
            <w:shd w:val="clear" w:color="auto" w:fill="auto"/>
            <w:noWrap/>
          </w:tcPr>
          <w:p w:rsidR="00123E70" w:rsidRPr="00794BEB" w:rsidRDefault="00123E70" w:rsidP="00794BEB">
            <w:pPr>
              <w:spacing w:before="120" w:after="120"/>
              <w:jc w:val="center"/>
              <w:rPr>
                <w:rFonts w:ascii="Times New Roman" w:hAnsi="Times New Roman"/>
                <w:i/>
                <w:sz w:val="22"/>
                <w:szCs w:val="22"/>
              </w:rPr>
            </w:pPr>
            <w:r w:rsidRPr="00794BEB">
              <w:rPr>
                <w:rFonts w:ascii="Times New Roman" w:eastAsia="Times New Roman" w:hAnsi="Times New Roman"/>
                <w:bCs/>
                <w:i/>
                <w:sz w:val="22"/>
                <w:szCs w:val="22"/>
              </w:rPr>
              <w:t xml:space="preserve">территориальный отдел по </w:t>
            </w:r>
            <w:proofErr w:type="spellStart"/>
            <w:r w:rsidRPr="00794BEB">
              <w:rPr>
                <w:rFonts w:ascii="Times New Roman" w:eastAsia="Times New Roman" w:hAnsi="Times New Roman"/>
                <w:bCs/>
                <w:i/>
                <w:sz w:val="22"/>
                <w:szCs w:val="22"/>
              </w:rPr>
              <w:t>Монгун-Тайгинскому</w:t>
            </w:r>
            <w:proofErr w:type="spellEnd"/>
            <w:r w:rsidRPr="00794BEB">
              <w:rPr>
                <w:rFonts w:ascii="Times New Roman" w:eastAsia="Times New Roman" w:hAnsi="Times New Roman"/>
                <w:bCs/>
                <w:i/>
                <w:sz w:val="22"/>
                <w:szCs w:val="22"/>
              </w:rPr>
              <w:t xml:space="preserve"> району:</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С.С.М.</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41,13</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Б.Ш.Б.</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6 720,50</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И.Ю.Д.</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636,13</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С.М.Б.</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82,26</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И.А.Х.</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82,26</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К.А.Ш.</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123,39</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И.К.К.</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170,00</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С.Л.В.</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15.06.2020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548,90</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Т.А.Б.</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41,13</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С.А.Н.</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1 316,13</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К.А.Ш.</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42,50</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С.С.В.</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42,50</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Д.А.С.</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42,50</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Х.О.О.</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329,03</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С.С.С.</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123,39</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М.Х.А.</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41,13</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Ч.Ж.К.</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15.06.2020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2 344,35</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И.О.Д.</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1 275,00</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И.М.Х.</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7 513,42</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С.Д.В.</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82,26</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Х.У.К.</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82,26</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К.О.А.</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41,13</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И.Ч.К.</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42,50</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С.Ш.С.</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2 097,58</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Ч.А.Х.</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4 483,06</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И.А.Д.</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891,13</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lastRenderedPageBreak/>
              <w:t>О.Ч.И.</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15.06.2020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1 261,29</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С.Т.Д.</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15.06.2020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721,13</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И.А.С.</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3 125,81</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С.С.С.</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123,39</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М.А.Д.</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5 823,61</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Х.Р.Б.</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123,39</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Д.А.Х.</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42,50</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Х.А.А.</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42,50</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И.У.М.</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1 806,94</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И.Б.Ч.</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123,39</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Х.М.Р.</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15.06.2020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2 426,61</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Л.В.С.</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15.06.2020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3 423,49</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Д.А.М.</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42,50</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П.Н.Э.</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123,39</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Д.Х.М.</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123,39</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И.А.В.</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42,50</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Ч.Т.Б.</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41,13</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Д.А.С.</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123,39</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Б.А.И.</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123,39</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И.О.С.</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15.06.2020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182,90</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Х.А.Д.</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123,39</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К.Ч.А.</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15.06.2020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191,85</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Д.А.А.</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41,13</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У.А.А.</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15.06.2020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4 227,28</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Д.А.А.</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595,00</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М.А.Д.</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15.06.2020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2 550,00</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И.А.К.</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42,50</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И.А.А.</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15.06.2020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433,90</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Х.А.А.</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15.06.2020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4 154,03</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С.А.Л.</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740,32</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Х.А.А.</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15.06.2020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595,00</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О.Э.О.</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2 042,74</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Х.Э.М.</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164,52</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Д.О.К.</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123,39</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С.Ч.К.</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164,52</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Х.У.С.</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42,50</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Б.Ч.А.</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15.06.2020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1 232,50</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С.Р.С.</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575,81</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А.А.Л.</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41,13</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У.О.М.</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41,12</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Б.Ч.А.</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164,52</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И.А.К.</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15.06.2020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25 726,85</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Н.Ч.Б.</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41,13</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Д.А.А.</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1 316,11</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А.С.С.</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170,00</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Х.Ш.А.</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41,13</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Д.М.С.</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42,50</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С.А.Н.</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41,13</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lastRenderedPageBreak/>
              <w:t>Х.О.С.</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123,39</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Х.А.А.</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1 275,00</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С.А.Б.</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15.06.2020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1 275,00</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И.М.Б.</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2 344,36</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М.Ч.В.</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41,13</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С.А.В.</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41,13</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К.М.Ч.</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1 317,50</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С.А.Ч.</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15.06.2020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595,00</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М.А.О.</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15.06.2020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3 825,00</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Д.Ч.Х.</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123,39</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Х.А.А.</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31.03.2017</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1 274,99</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С.А.В.</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15.06.2020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88,45</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И.А.М.</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136,61</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О.О.О.</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246,77</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Д.Ч.В.</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41,13</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К.О.А.</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85,00</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С.А.Ч.</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123,39</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С.А.Б.</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170,00</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Д.Р.М.</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123,39</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С.А.С.</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42,50</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Д.Л.О.</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3 497,34</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И.Ч.Э.</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41,13</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Б.С.В.</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1 110,48</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Х.Д.К.</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42,55</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Д.О.К.</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42,50</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И.Д.Ч.</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123,39</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С.А.М.</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123,39</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С.А.Ч.</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3 483,63</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Х.М.В.</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329,03</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С.М.Б.</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575,81</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Д.А.В.</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164,52</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Д.Ч.К.</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15.06.2020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1 727,42</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С.Ф.Ч.</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1 402,50</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У.О.И.</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616,94</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Ч.К.К.</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15.06.2020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2 550,00</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И.Ш.К.</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15.06.2020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1 604,03</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М.М.В.</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164,52</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И.А.Х.</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41,13</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Ч.Б.Ч.</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15.06.2020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6,00</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М.Э.А.</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575,81</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Х.У.С.</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15.06.2020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1 273,63</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Ш.В.Ю.</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892,50</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Х.А.Р.</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123,39</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О.О.Н.</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42,50</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Ш.Х.С.</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123,39</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Д.С.А.</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1 317,50</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С.С.Д.</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42,50</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И.В.Б.</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15.06.2020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1 645,16</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lastRenderedPageBreak/>
              <w:t>Х.У.Я.</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1 317,49</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К.С.Д.</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123,39</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С.Ч.Т.</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42,50</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С.Ф.Ч.</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41,13</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И.А.Х.</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42,50</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О.Д.К.</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575,81</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Б.Р.Х.</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123,39</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К.Н.Ш.</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15.06.2020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1 357,26</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И.А.Д.</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123,39</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Д.А.Ю.</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15.06.2020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935,00</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Х.А.А.</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15.06.2020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595,00</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Ш.С.И.</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15.06.2020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463,60</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И.А.К.</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467,50</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Х.М.Д.</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164,52</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Д.А.Н.</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42,50</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О.А.Э.</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164,52</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Б.Ш.М.</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42,50</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Х.А.В.</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41,13</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Х.Б.К.</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2 550,00</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П.А.В.</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123,39</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М.Р.Р.</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82,26</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Х.О.Х.</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123,39</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О.О.Н.</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82,26</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М.Г.М.</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15.06.2020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182,90</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К.А.В.</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618,31</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С.С.С.</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42,50</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И.Т.Б.</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82,26</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Д.А.К.</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123,39</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И.Д.А.</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15.06.2020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466,65</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И.Б.Ч.</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123,39</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С.Э.Д.</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42,50</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И.А.А.</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41,13</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О.А.В.</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123,39</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И.А.П.</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15.06.2020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551,95</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Д.А.О.</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164,52</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Ш.О.И.</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15.06.2020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1 727,42</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С.Ш.С.</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42,50</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Х.Х.О.</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4 770,97</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Д.А.А.</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15.06.2020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2 015,32</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Х.А.Р.</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42,50</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Х.Р.Х.</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123,39</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Т.К.Х.</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42,50</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Ч.Ч.О.</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15.06.2020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12 914,70</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И.К.К.</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23.03.2015</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1 827,50</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Д.Р.А.</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42,50</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К.Д.С.</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15.06.2020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1 604,03</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Д.А.М.</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123,39</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С.Р.М.</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123,39</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lastRenderedPageBreak/>
              <w:t>Д.Р.Д</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42,50</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Х.У.К.</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15.06.2020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1 870,00</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Ж.Л.Т.</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15.06.2020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3 413,71</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Б.Р.Х.</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41,13</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Д.О.Д.</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123,39</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Д.О.Э.</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15.06.2020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548,90</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К.А.Я.</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27.04.2018</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7 651,37</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С.А.К.</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42,50</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О.Э.О.</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42,50</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С.М.К.</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15.06.2020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2 550,00</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Х.Г.Ч.</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575,81</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К.А.А.</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329,03</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И.В.Б.</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15.06.2020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740,32</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И.У.М.</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2 138,71</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И.М.Х.</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170,00</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И.Ч.С.</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41,13</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Х.А.Р.</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42,50</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О.А.Е.</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807,50</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В.С.О.</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2 507,50</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К.А.Э.</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123,39</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Б.А.С.</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31.01.2018</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1 275,00</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Х.Х.Д.</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1 398,39</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Д.Р.Ю.</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15.06.2020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24 951,23</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Т.К.В.</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164,52</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С.Ф.Ч.</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1 398,39</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Д.В.О.</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41,13</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Д.А.К.</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2 040,00</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К.Х.Ш.</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123,39</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И.Р.О.</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82,26</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Ч.Ш.В.</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3 649,26</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И.А.О.</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164,52</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Б.Л.К.</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42,50</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М.А.С.</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41,13</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И.Ч.К.</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41,13</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Ш.С.М.</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123,39</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С.Р.Н.</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82,25</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И.У.В.</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493,55</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И.Д.Ч.</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123,39</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Д.А.К.</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123,39</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С.С.С.</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7 029,00</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С.Ш.С.</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123,39</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М.Л.В.</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15.06.2020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2 262,10</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О.Т.К.</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329,03</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Н.А.Б.</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123,39</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С.А.Ч.</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45,54</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Х.О.Н.</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123,39</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Д.А.Д.</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15.06.2020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1 870,00</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К.С.В.</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15.06.2020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1 135,85</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lastRenderedPageBreak/>
              <w:t>Х.А.Р.</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2 550,00</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Б.Э.А.</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1 320,54</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Д.Т.Э.</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15.06.2020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592,26</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К.Т.А.</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5 175,58</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И.А.У.</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41,13</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И.О.Х.</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42,50</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И.А.А.</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452,42</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О.Р.Р.</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15.06.2020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9 837,39</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Б.А.Б.</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6 120,34</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С.Р.С.</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123,39</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М.У.Б.</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27.01.2015</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2 550,00</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С.М.Б.</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41,13</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Х.А.Д.</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164,52</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И.А.И.</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170,00</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К.С.Х.</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15.06.2020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2 097,58</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И.А.Х.</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41,13</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С.Ю.Б.</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15.06.2020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1 686,29</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С.Ч.Б.</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27.04.2018</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5 401,37</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Б.Ш.М.</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15.06.2020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932,26</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Х.А.К.</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123,39</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С.С.В.</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123,39</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Б.Г.Ш.</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123,39</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С.Х.В.</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534,68</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Х.О.Н.</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123,39</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Х.А.М.</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15.06.2020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1 275,00</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Ч.С.В.</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15.06.2020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527,65</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И.Р.О.</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15.06.2020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88,45</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Д.А.А.</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15.06.2020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1 275,00</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Б.Ч.С.</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822,58</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У.И.А.</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127,50</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С.А.Б.</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28.01.2015</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1 457,14</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Ч.Б.Т.</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41,13</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Х.Х.Д.</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123,39</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Д.О.О.</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42,50</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И.А.Д.</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246,78</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С.Л.В.</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42,50</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Н.Д.У.</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5 716,94</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И.А.Д.</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42,50</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Д.О.Б.</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2 550,00</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С.Ч.А.</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15.06.2020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171,18</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Х.М.А.</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15.06.2020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1 020,00</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У.И.А.</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82,26</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Ч.Ч.В.</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42,50</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Д.О.К.</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123,39</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Х.Э.М.</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15.06.2020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740,32</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К.С.Н.</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15.06.2020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1 273,63</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Б.М.Д.</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1 275,00</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О.А.Ю.</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15.06.2020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637,50</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lastRenderedPageBreak/>
              <w:t>И.С.С.</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15.06.2020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932,26</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Ч.С.С.</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15.06.2020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634,76</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А.У.С.</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42,50</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И.Ш.К.</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41,13</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И.А.Х.</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1 275,00</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С.Э.С.</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15.06.2020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549,00</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С.А.Б.</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575,81</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Ч.В.В.</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15.06.2020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277,55</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Х.А.Р.</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123,39</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Х.А.Э.</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123,39</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С.С.Д.</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123,39</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М.А.Г.</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42,50</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Д.О.О.</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1 320,54</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С.А.С.</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42,50</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С.Т.А.</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31.07.2017</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904,02</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У.С.С.</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41,13</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С.С.С.</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42,50</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К.Ш.А.</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30.06.2017</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1 275,00</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Т.К.Х.</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41,13</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Б.Р.Д.</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42,50</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И.А.С.</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42,50</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Д.М.А.</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41,13</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К.С.М.</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41,13</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К.Ю.М.</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28.02.2018</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1 275,00</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Ш.Б.Х.</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340,00</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И.О.Х.</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41,13</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Ч.А.С.</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27.04.2018</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1 316,97</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С.А.Б.</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30.04.2017</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42,50</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С.А.С.</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42,50</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Х.Ш.К.</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807,50</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В.Э.О.</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123,39</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И.Ч.Д.</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42,50</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К.Д.М.</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31.01.2018</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2 550,00</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О.Ч.К.</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41,13</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Д.А.С.</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82,26</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И.Р.О.</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123,39</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Д.О.Б.</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30.04.2017</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42,50</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И.А.Д.</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41,13</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Ч.А.А.</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123,39</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С.А.М.</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1 891,94</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И.М.М.</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31.03.2017</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1 275,00</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И.Ч.Д.</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1 275,00</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М.С.В.</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575,81</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И.Х.Ш.</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3 742,74</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М.Ч.К.</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23.03.2015</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863,71</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Б.Ш.С.</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123,39</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Б.А.А.</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42,50</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Б.Ч.Т.</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2 344,36</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lastRenderedPageBreak/>
              <w:t>С.А.А.</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658,06</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С.С.Д.</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123,39</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С.С.А.</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1 275,00</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Х.А.К.</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164,52</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Д.А.С.</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123,39</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И.А.А.</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42,50</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У.А.А.</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42,50</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Д.К.А.</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863,71</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Д.Р.Д.</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41,13</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Х.А.В.</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42,50</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И.Ш.А.</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31.01.2018</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2 550,00</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Х.У.С.</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123,39</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И.А.В.</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41,13</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Х.К.К.</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807,50</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Д.У.Ч.</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1 320,54</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М.С.А.</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30.06.2017</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2 550,00</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К.М.Ш.</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42,50</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Д.А.А.</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370,16</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Х.А.Д.</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123,39</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С.Л.С.</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2 138,71</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Д.Ч.Ч.</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1 069,36</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Б.Р.Х.</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2 550,00</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С.Э.Д.</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123,39</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Д.Р.М.</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3 497,34</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К.Б.И.</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42,50</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С.А.Ч.</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45,54</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М.С.Н.</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576,94</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И.С.К.</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904,84</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Х.К.К.</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41,13</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Х.А.Д.</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3 125,81</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Ч.С.М.</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31.01.2018</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3 825,00</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Х.В.С.</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123,39</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О.Т.К.</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28.02.2018</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1 275,00</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С.Ш.А.</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28.02.2018</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637,50</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М.А.М.</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82,26</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Д.М.С.</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123,39</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С.Б.С.</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42,50</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Ш.В.Ю.</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41,13</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М.А.А.</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31.10.2017</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3 825,00</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И.Ш.К.</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7 286,80</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С.А.Н.</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24.03.2015</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1 275,00</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О.О.Н.</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123,39</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К.Н.Х.</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2 550,00</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Т.О.Х.</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1 275,00</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И.Э.Б.</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3 948,39</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И.А.Г.</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41,13</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Х.А.А.</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1 275,00</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С.Ю.Б.</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41,13</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lastRenderedPageBreak/>
              <w:t>И.О.О.</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7 352,07</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И.Ч.Д.</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1 604,03</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К.А.А.</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85,00</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О.Ч.К.</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30.06.2017</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2 550,00</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Д.Д.Ч.</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43,97</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Х.Г.Х.</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82,26</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И.А.Ш.</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699,19</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И.Л.О.</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170,00</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Д.Ч.Ч.</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699,19</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Х.А.А.</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123,39</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И.Б.К.</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82,26</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К.К.К.</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42,50</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И.Ш.О.</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31.07.2017</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1 275,00</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Х.О.И.</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41,13</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Б.Т.Э.</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41,13</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С.Ч.Б.</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85,00</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Ч.А.А.</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1 398,39</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С.О.Ш.</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30.06.2017</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1 487,50</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М.А.К.</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349,59</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С.А.Д.</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42,50</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Х.Б.К.</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1 275,00</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С.А.А.</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85,00</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Х.Ж.К.</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3 011,43</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Х.М.Р.</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42,50</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С.А.Н.</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1 316,13</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С.А.Ч.</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82,26</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С.У.С.</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30.06.2017</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2 550,00</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Х.А.Д.</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42,50</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Д.А.Д.</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123,39</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И.Д.Ч.</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42,50</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И.Ш.К.</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164,52</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Х.О.О.</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1 521,77</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К.А.Э.</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41,13</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Ш.Х.С.</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1 398,39</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Х.А.А.</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575,81</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С.Ш.С.</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41,13</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Ч.Ч.В.</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1 646,53</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И.Ш.К.</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123,39</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Д.О.Д.</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42,50</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Д.Ш.Б.</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42,50</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И.М.А.</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1 768,55</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С.А.В.</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31.03.2017</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1 657,50</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С.А.С.</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28.02.2018</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1 275,00</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О.Ш.О.</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41,13</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Д.Ш.А.</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42,50</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И.Д.Ч.</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1 062,50</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И.О.Х.</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3 785,24</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С.Н.Д.</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123,39</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lastRenderedPageBreak/>
              <w:t>И.О.О.</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123,39</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Х.Л.В.</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3 867,50</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К.М.К.</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1 275,00</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Ч.О.Т.</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41,13</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И.А.У.</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41,13</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Х.Ч.М.</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41,13</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И.В.Б.</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41,13</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И.А.К.</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164,52</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С.Ч.Т.</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616,94</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И.А.П.</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30.06.2017</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1 275,00</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Д.А.С.</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42,50</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Ш.С.С.</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123,39</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М.Э.А.</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595,00</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С.Б.Ш.</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1 275,00</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И.Ч.С.</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82,26</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Х.У.С.</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2 467,74</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С.Ч.Х.</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42,50</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И.У.И.</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30.06.2017</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1 727,42</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И.Ч.Д.</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82,26</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Д.М.К.</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1 912,50</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Х.У.К.</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123,39</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Д.А.А.</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123,39</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С.Э.Р.</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41,13</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И.А.У.</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41,13</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Х.З.С.</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42,50</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Ч.У.И.</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3 442,50</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К.М.Ш.</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123,39</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О.Ш.К.</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31.12.2017</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1 275,00</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К.О.А.</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3 354,46</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К.А.А.</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452,42</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К.С.Д.</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123,39</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Д.Р.О.</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2 467,74</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Д.А.О.</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595,00</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И.Ч.Д.</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42,50</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И.М.М.</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23.03.2015</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1 275,00</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М.Т.М.</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82,26</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С.А.В.</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41,13</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Б.Э.А.</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1 143,10</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Б.Р.М.</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45,54</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О.Ч.Н.</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123,39</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Х.А.Д.</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41,13</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Т.О.А.</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28.02.2018</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2 951,69</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И.Ч.Д.</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575,81</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Б.А.А.</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28.02.2018</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4 311,69</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С.Ч.К.</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41,13</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Ч.Ш.Т.</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493,55</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Х.С.Д.</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123,39</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Ч.С.А.</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123,39</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lastRenderedPageBreak/>
              <w:t>И.А.И.</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164,52</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М.С.Д.</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30.06.2017</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1 727,42</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Б.Р.М.</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85 759,86</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Х.А.И.</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2 550,00</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С.С.Д.</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42,50</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И.А.С.</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329,03</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С.Э.Р.</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123,39</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И.А.Г.</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1 275,00</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Д.А.Ч.</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637,50</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Ч.А.К.</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82,26</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Д.О.О.</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28.02.2018</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1 275,00</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Х.Б.К.</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41,13</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К.Т.А.</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42,50</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А.А.О.</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42,50</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С.С.А.</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41,13</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К.А.Т.</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41,13</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К.А.В.</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411,29</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Х.А.А.</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42,50</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С.Д.Д.</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2 673,39</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С.Б.К.</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31.07.2017</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2 380,00</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Д.Ч.М.</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45,54</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С.С.Х.</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82,26</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Х.А.Б.</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616,94</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С.А.В.</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41,13</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И.С.Ш.</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30.09.2015</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3 208,06</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А.А.Т.</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82,26</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Ш.А.А.</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493,55</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С.Б.Б.</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164,52</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Д.Х.Э.</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42,50</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К.А.А.</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41,13</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И.А.Х.</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42,50</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Х.А.О.</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329,03</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И.А.У.</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123,39</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С.М.К.</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765,00</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Д.Р.Ю.</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1 325,03</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К.О.Б.</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3 826,37</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К.А.В.</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170,00</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Н.Ш.Б.</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42,50</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Д.М.Э.</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217,26</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М.Т.М.</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575,81</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Б.Х.А.</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42,50</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И.С.Н.</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123,39</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И.С.В.</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2 550,00</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И.Ю.Д.</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42,50</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К.С.С.</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42,50</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С.Д.Д.</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42,50</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Д.А.А.</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42,50</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Д.Р.Т.</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41,13</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lastRenderedPageBreak/>
              <w:t>Ч.Д.К.</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2 990,18</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С.А.В.</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576,94</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Б.С.Б.</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123,39</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И.А.Х.</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534,68</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С.К.К.</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3 867,50</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Д.М.С.</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4 732,68</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Х.А.Д.</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6 888,44</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С.Р.Н.</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30.04.2017</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42,50</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О.А.К.</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3 231,37</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Б.Д.А.</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82,26</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У.А.А.</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123,39</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И.Ч.С.</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123,39</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Д.А.А.</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28.02.2018</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1 229,46</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Д.А.А.</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123,39</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И.М.С.</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41,13</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К.А.А.</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42,50</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М.Р.В.</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933,63</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Д.А.О.</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28.02.2018</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2 994,19</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Д.Х.Э.</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82,26</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К.Х.Ш.</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42,50</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Х.У.С.</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123,39</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С.Ч.Р.</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170,00</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М.Д.В.</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1 317,50</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И.А.Х.</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42,50</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Х.Р.Х.</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42,50</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Д.К.С.</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123,39</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К.Х.Ш.</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1 275,00</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Х.М.Ш.</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699,19</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С.О.С.</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1 275,00</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Х.Б.С.</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30.04.2017</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42,50</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Б.А.А.</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164,52</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Х.Б.К.</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123,39</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И.С.У.</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41,13</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Д.А.Н.</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123,39</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Х.Р.М.</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1 320,54</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Ч.О.Т.</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170,00</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И.М.М.</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82,26</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К.Ч.С.</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41,13</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proofErr w:type="gramStart"/>
            <w:r w:rsidRPr="004E268B">
              <w:rPr>
                <w:rFonts w:ascii="Times New Roman" w:eastAsia="Times New Roman" w:hAnsi="Times New Roman" w:cs="Times New Roman"/>
                <w:color w:val="000000"/>
                <w:sz w:val="24"/>
                <w:szCs w:val="24"/>
              </w:rPr>
              <w:t>Т-Б</w:t>
            </w:r>
            <w:proofErr w:type="gramEnd"/>
            <w:r w:rsidRPr="004E268B">
              <w:rPr>
                <w:rFonts w:ascii="Times New Roman" w:eastAsia="Times New Roman" w:hAnsi="Times New Roman" w:cs="Times New Roman"/>
                <w:color w:val="000000"/>
                <w:sz w:val="24"/>
                <w:szCs w:val="24"/>
              </w:rPr>
              <w:t>.А.Ж.</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740,32</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Т.Ш.В.</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41,13</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С.Ч.Н.</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575,81</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М.С.Н.</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42,50</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Я.О.М.</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41,13</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М.А.О.</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42,50</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Д.М.М.</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42,50</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И.Х.Ш.</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42,50</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И.Т.Б.</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1 275,00</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Э.У.А.</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3 313,63</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lastRenderedPageBreak/>
              <w:t>К.А.В.</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494,92</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К.Д.Ш.</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1 275,00</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К.А.А.</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42,50</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И.В.С.</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3 781,13</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С.А.Л.</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1 275,00</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Д.М.С.</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41,13</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С.М.Б.</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30.06.2017</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3 866,13</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К.Э.А.</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2 635,00</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К.А.Б.</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1 018,63</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С.М.К.</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1 275,00</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С.О.Ш.</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1 316,13</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О.Д.К.</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41,13</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С.К.А.</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329,03</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И.Д.А.</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45,54</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Л.А.А.</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467,50</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С.Ч.А.</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2 179,84</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Ш.О.И.</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3 497,34</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У.А.А.</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42,50</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М.С.Т.</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82,26</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С.А.Н.</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82,26</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М.К.Т.</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1 933,06</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Ч.М.Х.</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31.01.2018</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2 550,00</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К.А.Б.</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3 552,29</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Х.А.К.</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123,39</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К.Ч.Э.</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1 316,13</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А.Р.А.</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329,03</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Д.Г.</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30.06.2017</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2 550,00</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Б.Ч.М.</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82,26</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Д.В.О.</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1 850,81</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К.Ч.С.</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27.04.2018</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1 020,00</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z w:val="24"/>
                <w:szCs w:val="24"/>
              </w:rPr>
              <w:t>К</w:t>
            </w:r>
            <w:r w:rsidRPr="004E268B">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К.</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575,81</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Х.О.Д.</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82,26</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С.А.С.</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41,13</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М.А.М.</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1 275,00</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Б.А.О.</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575,81</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И.А.А.</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42,50</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С.Ю.З.</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1 604,03</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К.Б.С.</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1 275,00</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К.С.В.</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575,81</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Х.А.А.</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28.01.2015</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1 275,00</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С.М.К.</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30.06.2017</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1 275,00</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И.Х.М.</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123,39</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И.А.К.</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1 686,29</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К.Т.М.</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20,57</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Б.Н.Б.</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42,50</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Ч.Б.М.</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2 467,74</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С.А.А.</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123,39</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О.Ч.И.</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82,26</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lastRenderedPageBreak/>
              <w:t>И.А.У.</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42,50</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Б.Ч.Д.</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31.03.2017</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2 550,00</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И.Д.С.</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41,13</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Ш.С.Х.</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31.03.2017</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1 275,00</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И.А.Х.</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123,39</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К.О.С.</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123,39</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Д.Р.Д.</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1 231,13</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Б.А.А.</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42,50</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Б.А.А.</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123,39</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М.С.Д.</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42,50</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И.А.Б.</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1 194,11</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С.А.Р.</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5 298,85</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И.А.И.</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575,81</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И.А.С.</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82,26</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Д.Ч.Ч.</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329,03</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О.О.А.</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123,39</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И.А.Д.</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2 592,50</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Э.Р.С.</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42,50</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К.С.Д.</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411,29</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С.Б.Б.</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123,39</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Х.Н.А.</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1 143,10</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О.О.О.</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2 208,63</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Х.Ш.К.</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595,00</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Ч.А.А.</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30.04.2017</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42,50</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К.О.Т.</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3 250,56</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М.А.Э.</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1 069,35</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И.Ч.В.</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41,13</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С.С.М.</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1 275,00</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Б.С.А.</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22,66</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Х.Р.Х.</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2 714,52</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К.Т.А.</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123,39</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Д.Х.Э.</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123,39</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Д.А.М.</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123,39</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Д.К.В.</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28.02.2018</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1 126,25</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И.В.Б.</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123,39</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И.А.Д.</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329,03</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Д.С.А.</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31.12.2017</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1 275,00</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С.Д.Д.</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123,39</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С.А.А.</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1 275,00</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Д.М.М.</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123,39</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И.Ш.С.</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42,50</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Д.О.О.</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123,39</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И.Ш.К.</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42,50</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Х.С.С.</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1 190,00</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К.А.Ш.</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41,13</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И.А.К.</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123,39</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Д.А.О.</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123,39</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О.А.Д.</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41,13</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lastRenderedPageBreak/>
              <w:t>Д.Х.Ю.</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82,26</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Д.Х.М.</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329,03</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О.А.А.</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41,13</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Х.А.В.</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30.04.2017</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42,50</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Х.А.А.</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41,13</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С.С.А.</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329,03</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К.А.Т.</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452,42</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Х.А.К.</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935,00</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Х.В.С.</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45,54</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Х.А.А.</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123,39</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К.М.А.</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452,42</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Т.Э.К.</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765,00</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Ч.А.О.</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164,52</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К.А.В.</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42,50</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К.Б.С.</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42,50</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У.М.Х.</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616,94</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Х.А.Н.</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2 385,48</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Х.А.А.</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42,50</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И.Б.К.</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329,03</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С.О.С.</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637,50</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И.А.И.</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127,50</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Б.А.С.</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3 290,32</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И.А.В.</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123,39</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Б.К.О.</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1 316,13</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Б.Р.Х.</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42,50</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Д.У.Д.</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2 965,89</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С.А.К.</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82,26</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И.А.П.</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41,13</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Д.А.А.</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123,39</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С.А.А.</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3 701,61</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И.Р.О.</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575,81</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У.М.Д.</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123,39</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Д.Р.М.</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41,13</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И.М.К.</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123,39</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К.А.У.</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28.02.2018</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1 275,00</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И.Б.К.</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42,50</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Д.Р.А.</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123,39</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Ш.С.С.</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164,52</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Т.М.И.</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31.01.2018</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3 825,00</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С.Ю.З.</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329,03</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Х.Б.К.</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1 317,50</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Д.У.Ч.</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1 398,39</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О.Ш.Г.</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41,13</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И.А.П.</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452,42</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С.Д.В.</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85,00</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Д.О.О.</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2 592,50</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И.О.О.</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42,50</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Ч.О.Т.</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41,13</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lastRenderedPageBreak/>
              <w:t>Д.Б.А.</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28.02.2018</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1 275,00</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К.К.К.</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123,39</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М.Г.М.</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1 275,00</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Ч.М.К.</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411,29</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И.А.У.</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41,13</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И.Б.К.</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2 920,16</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Х.О.А.</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42,50</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И.О.Д.</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1 110,48</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У.А.А.</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41,13</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С.Ч.Б.</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41,13</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И.А.В.</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82,26</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Д.А.М.</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42,50</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Д.А.В.</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452,42</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И.У.М.</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41,13</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Т.А.В.</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164,52</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С.М.Б.</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42,50</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Д.А.Б.</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906,21</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С.М.Б.</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123,39</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Т.А.Ж.</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31.07.2017</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1 275,00</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Д.К.С.</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123,39</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Д.Ч.А.</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3 867,50</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И.А.Б.</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123,39</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Х.В.С.</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123,39</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Х.О.Н.</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42,50</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С.Ч.К.</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82,26</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И.М.Д.</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4 606,45</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Ш.С.К.</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41,13</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М.К.Т.</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1 317,50</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Ш.Б.Х.</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510,00</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И.А.Б.</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42,50</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Ш.Х.С.</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42,50</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И.Д.С.</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804,76</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С.Э.С.</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41,13</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К.С.К.</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85,00</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Ч.А.Х.</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42,50</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Х.Д.К.</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30.06.2017</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1 275,00</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Ч.Ч.В.</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1 132,45</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С.Ч.Т.</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123,39</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К.Г.Х.</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1 768,55</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Д.К.С.</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42,50</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Д.Ч.С.</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2 837,90</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И.А.К.</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41,13</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Д.А.М.</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575,81</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С.Ч.Г.</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41,13</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Ш.А.А.</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41,13</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С.С.В.</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123,39</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С.Д.Д.</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123,39</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К.Б.В.</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123,39</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lastRenderedPageBreak/>
              <w:t>Х.А.К.</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42,50</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О.С.О.</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28.02.2018</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1 275,00</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Б.Р.Д.</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1 275,00</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Ш.М.Н.</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1 275,00</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И.Б.К.</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42,50</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И.В.С.</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1 316,13</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К.А.В.</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42,50</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К.А.Ю.</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329,03</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И.Ч.С.</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42,50</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М.М.В.</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1 233,87</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Н.Ш.Б.</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123,39</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У.В.У.</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82,26</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С.Ю.З.</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575,81</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Д.Ч.Х.</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57,96</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И.К.Б.</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1 275,00</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И.А.А.</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287,90</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Х.С.Э.</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42,50</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М.О.М.</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123,39</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М.А.А.</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1 275,00</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С.А.А.</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42,50</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К.А.А.</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623,79</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Х.А.А.</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575,81</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К.С.С.</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31.07.2017</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2 975,00</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Д.Ш.Ш.</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82,26</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И.А.Д.</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82,26</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Х.А.Д.</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123,39</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Б.Ш.С.</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123,39</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И.С.К.</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1 912,50</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С.Э.Р.</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42,50</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Х.С.Д.</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42,50</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И.О.Х.</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41,13</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Д.Б.А.</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123,39</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Д.Б.А.</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1 275,00</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Ш.А.К.</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123,39</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О.Х.Н.</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42,50</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О.М.Х.</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42,50</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Д.О.К.</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246,77</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С.Ф.Ч.</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42,50</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Б.Р.М.</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28.02.2018</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1 974,19</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Д.А.М.</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82,26</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Д.Р.Д.</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41,13</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Х.А.М.</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82,26</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О.М.Д.</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41,13</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И.Б.К.</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575,81</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Ч.Б.Т.</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85,00</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Б.В.П.</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1 635,56</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Д.А.Ч.</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42,50</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С.А.Б.</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1 320,54</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lastRenderedPageBreak/>
              <w:t>К.А.К.</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41,13</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Х.А.Р.</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123,39</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Д.А.О.</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205,65</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К.К.Х.</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1 768,55</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Б.К.О.</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41,13</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С.А.Н.</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2 380,79</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Д.А.К.</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782,82</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А.С.Д.</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3 514,50</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Ч.А.Х.</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1 235,24</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С.Б.Б.</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31.01.2018</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2 550,00</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С.Э.Р.</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1 233,87</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С.Ф.Ч.</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1 110,48</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Д.А.О.</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30.06.2017</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1 727,42</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Д.А.А.</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123,39</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Х.А.А.</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82,26</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Ч.Ж.К.</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616,94</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И.У.А.</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1 316,13</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Х.А.А.</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164,52</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С.С.А.</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164,52</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Д.А.Ю.</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41,13</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К.Г.Х.</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41,13</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М.О.М.</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42,50</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С.Ч.Д.</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82,26</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И.Э.Х.</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123,39</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К.М.М.</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246,78</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С.М.Б.</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1 275,00</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Д.М.С.</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42,50</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К.А.У.</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1 275,00</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Х.Р.Х.</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42,50</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С.Ш.С.</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42,50</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Х.А.Н.</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123,39</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Ш.С.Х.</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123,39</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Ч.Ш.Д.</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2 550,00</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Д.Н.А.</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82,26</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С.В.Б.</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1 398,39</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С.А.В.</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123,39</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Б.А.А.</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1 357,26</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И.У.Х.</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85,00</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Д.А.А.</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42,50</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С.Л.В.</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41,13</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С.А.В.</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906,21</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Х.А.Д.</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41,13</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У.Т.О.</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42,50</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И.К.Д.</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2 550,00</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С.Д.Д.</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41,13</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С.Э.Д.</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123,39</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И.Д.С.</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534,68</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Д.Х.М.</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42,50</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lastRenderedPageBreak/>
              <w:t>Т.К.Х.</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41,13</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И.Х.Ш.</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123,39</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С.Р.М.</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42,50</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И.Х.М.</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42,50</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С.А.Н.</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42,50</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Д.М.А.</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123,39</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Д.Э.Б.</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3 272,50</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Д.Ч.С.</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1 398,39</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И.У.Х.</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82,26</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Д.А.М.</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3 125,81</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К.С.Х.</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2 138,71</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Д.Л.О.</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42,50</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К.М.К.</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27.04.2018</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1 398,39</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О.А.А.</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123,39</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И.А.К.</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699,19</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М.А.М.</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42,50</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И.А.А.</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82,26</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И.О.О.</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123,39</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Д.А.Т.</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510,00</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Ш.А.Ч.</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42,50</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Н.А.А.</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42,50</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И.Ш.С.</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123,39</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Ч.А.С.</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30.06.2017</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1 275,00</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А.А.Ж.</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42,50</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Д.О.О.</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123,39</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К.Х.Х.</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41,13</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С.О.Т.</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3 084,68</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Т.А.В.</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41,13</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С.Б.Б.</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42,50</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И.А.Н.</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2 303,23</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Д.Д.О.</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30.06.2017</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1 487,50</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Д.Ч.К.</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807,50</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Х.А.Х.</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27.04.2018</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2 253,87</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Ч.В.В.</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329,03</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С.О.С.</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41,13</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Ш.У.Х.</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41,13</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С.А.С.</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2 290,89</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С.А.Т.</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807,50</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С.А.Х.</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82,26</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К.М.Ш.</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721,13</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Х.Н.С.</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27.04.2018</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3 481,96</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К.А.А.</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31.12.2017</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2 550,00</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Х.А.А.</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1 275,00</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Д.Х.М.</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41,13</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Х.О.А.</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41,13</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И.Д.С.</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42,50</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Ш.М.Н.</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892,50</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Х.О.Х.</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45,54</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lastRenderedPageBreak/>
              <w:t>Т.А.Х.</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1 275,00</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С.Ш.М.</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41,13</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И.М.Х.</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425,00</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Д.А.Ч.</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42,50</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К.К.К.</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2 550,00</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И.О.О.</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123,39</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И.А.Т.</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575,81</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И.Х.М.</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41,13</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И.А.П.</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3 186,13</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М.С.В.</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28.02.2018</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1 785,00</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К.Д.М.</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27.04.2018</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3 612,50</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С.Б.М.</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42,50</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М.А.М.</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1 275,00</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И.Б.К.</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616,94</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И.С.Н.</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850,00</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Х.Г.Ч.</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164,52</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С.С.Д.</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42,50</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Б.А.И.</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740,32</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И.А.Е.</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164,52</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Х.С.А.</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1 028,23</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Х.К.Д.</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42,50</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К.С.В.</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82,26</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Х.А.М.</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82,26</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Х.А.С.</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41,13</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А.Х.С.</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42,50</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Д.С.К.</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82,26</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Х.Ш.А.</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329,03</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Ш.Г.Н.</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123,39</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Б.А.С.</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30.06.2017</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2 550,00</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С.А.К.</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1 357,26</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С.Ш.В.</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41,13</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С.А.К.</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170,00</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Ч.К.О.</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2 550,00</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И.А.У.</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41,13</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Д.Н.Д.</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123,39</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Д.Ш.С.</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1 320,54</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Д.А.Д.</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42,50</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О.Ч.Д.</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41,13</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И.Б.Д.</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575,81</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С.Б.Ч.</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575,81</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И.С.Х.</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123,39</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Б.Ш.М.</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123,39</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Ч.С.В.</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807,50</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К.М.М.</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1 424,44</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И.А.С.</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123,39</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Д.О.Х.</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1 147,50</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Б.А.А.</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41,13</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И.К.К.</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85,00</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lastRenderedPageBreak/>
              <w:t>Д.А.К.</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1 069,36</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Х.Ш.К.</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42,50</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И.С.В.</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42,50</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Х.О.А.</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2 179,84</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Б.А.Ю.</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575,81</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Х.А.А.</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1 317,50</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С.К.К.</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41,13</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К.А.И.</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42,50</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Д.А.А.</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1 192,74</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М.Х.А.</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30.11.2016</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2 138,71</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Д.А.И.</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82,26</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И.Ч.К.</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123,39</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С.Ч.Б.</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164,52</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С.Ч.Д.</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82,26</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Д.М.С.</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42,50</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Х.Р.Б.</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41,13</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Ч.У.И.</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1 275,00</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О.Х.А.</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452,42</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С.О.С.</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1 275,00</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Д.А.С.</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42,50</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К.С.М.</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42,50</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К.А.А.</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41,13</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Н.Ш.Б.</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536,05</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Х.А.Т.</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1 275,00</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И.А.Т.</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575,81</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С.А.А.</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27.04.2018</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935,00</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К.Х.П.</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82,26</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С.А.В.</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42,50</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О.Ш.Г.</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123,39</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К.А.Б.</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1 275,00</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Х.Р.К.</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28.01.2015</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1 275,00</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У.М.Х.</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42,50</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С.М.С.</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41,13</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М.А.Г.</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123,39</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Ч.У.И.</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42,50</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С.Р.С.</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3 415,18</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С.Б.Б.</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3 948,39</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К.В.М.</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2 673,39</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К.М.Х.</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123,39</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С.Ч.Д.</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3 495,97</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И.М.Б.</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42,50</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Х.Р.Х.</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123,39</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Х.М.Х.</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5 100,00</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Я.Г.К.</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2 385,48</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И.Ч.Г.</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781,45</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И.А.С.</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82,26</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Б.А.С.</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246,77</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Ч.М.Х.</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411,29</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lastRenderedPageBreak/>
              <w:t>С.С.Д.</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3 826,37</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О.В.В.</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1 398,39</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С.Э.Р.</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2 550,00</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Х.К.Б.</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31.03.2017</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2 847,50</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С.Л.К.</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1 275,00</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С.А.К.</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123,39</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И.Ш.Б.</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27.04.2018</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977,50</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И.А.Д.</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1 128,31</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Д.М.А.</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42,50</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С.А.Ч.</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123,39</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К.О.С.</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42,50</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Х.А.Ю.</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452,42</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Д.А.Д.</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42,50</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Х.Х.Д.</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42,50</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С.Ч.С.</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170,00</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А.А.С.</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42,50</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С.А.Ч.</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1 275,00</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К.Ч.А.</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807,50</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Х.С.Д.</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170,00</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М.Н.К.</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1 275,00</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И.А.У.</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3 331,45</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С.М.А.</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329,03</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Х.А.Д.</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1 275,00</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Д.М.С.</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2 138,71</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М.А.О.</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41,13</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К.А.А.</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123,39</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И.А.В.</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82,26</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Х.А.А.</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42,50</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И.А.К.</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41,13</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И.Ш.А.</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41,13</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С.А.С.</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616,94</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Ш.Б.Х.</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411,29</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С.М.К.</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237,10</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Б.Г.Ш.</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42,50</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Х.А.Р.</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123,39</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И.А.М.</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493,55</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Х.Х.Х.</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41,13</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М.Ч.К.</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41,13</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М.А.А.</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27.04.2018</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7 648,63</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С.А.К.</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41,13</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М.Т.М.</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1 275,00</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Д.Х.Э.</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1 317,50</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Б.Ш.С.</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42,50</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Б.Ш.М.</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123,39</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М.Х.К.</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411,29</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Д.О.О.</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123,39</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Д.А.М.</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27.04.2018</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977,50</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Х.У.К.</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42,50</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lastRenderedPageBreak/>
              <w:t>Д.А.Ч.</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1 069,36</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С.А.Х.</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41,13</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И.А.Н.</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41,13</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К.Х.Ш.</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123,39</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И.Ч.А.</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123,39</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С.А.Ю.</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3 527,50</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И.А.Д.</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616,94</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И.Б.К.</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123,39</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Д.А.А.</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123,39</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М.А.Ю.</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41,13</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М.М.У.</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425,00</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О.О.Э.</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42,50</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О.Н.Д.</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41,13</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С.А.Ч.</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1 275,00</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Б.Э.Э.</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552,50</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К.С.М.</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6 375,00</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Х.Б.Д.</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170,00</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К.С.А.</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20,56</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Х.Э.Д.</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30.06.2017</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2 796,77</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С.Р.А.</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31.07.2017</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1 275,00</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К.Ш.И.</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30.06.2017</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2 550,00</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А.Р.М.</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30.06.2017</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2 550,00</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К.Д.С.</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1 275,00</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К.Д.С.</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31.07.2017</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1 275,00</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С.А.А.</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31.07.2017</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904,84</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Д.А.Н.</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474,19</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К.Ч.Б.</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30.06.2017</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2 550,00</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Х.Ш.К.</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31.07.2017</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1 232,50</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К.Ш.М.</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31.07.2017</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2 507,50</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К.А.В.</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31.03.2017</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1 357,26</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Ш.А.А.</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170,00</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Д.О.Х.</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31.03.2017</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1 275,00</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Д.О.Х.</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170,00</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К.С.Я.</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15.06.2020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4 901,75</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С.А.С.</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27.04.2018</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70 327,81</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Ч.Ш.Т.</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170,00</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Н.А.Н.</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2 211,37</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Х.М.Р.</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3 701,61</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С.А.С.</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30.06.2017</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2 550,00</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Ш.Б.Б.</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82,26</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Н.С.О.</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31.12.2017</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3 837,34</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Ы.Х.К.</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7 689,76</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Ш.А.Ч.</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30.06.2017</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2 550,00</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К.О.В.</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30.06.2017</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2 550,00</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Х.А.А.</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30.06.2017</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2 550,00</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К.Л.Т.</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30.06.2017</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1 727,42</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Б.Ш.С.</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170,00</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Ш.А.Н.</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31.03.2017</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1 445,00</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lastRenderedPageBreak/>
              <w:t>Б.Ш.С.</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3 740,00</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И.А.С.</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31.07.2017</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1 275,00</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Х.Ч.Ш.</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2 550,00</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М.А.М.</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27.04.2018</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977,50</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С.О.А.</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30.06.2017</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2 796,77</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Д.Р.Х.</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3 442,50</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М.Э.А.</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28.02.2018</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1 974,19</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М.А.М.</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27.04.2018</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7 651,37</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Х.Р.Х.</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31.07.2017</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1 275,00</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Х.А.С.</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31.07.2017</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1 275,00</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К.А.Э.</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27.04.2018</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3 566,97</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И.С.Н.</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28.02.2018</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1 275,00</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Д.Ч.К.</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30.04.2017</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42,50</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И.А.Д.</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31.03.2017</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2 550,00</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С.Ч.Р.</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1 275,00</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Ч.Ш.Д.</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30.06.2017</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1 275,00</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Д.Д.Ш.</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30.06.2017</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1 275,00</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И.С.Ш.</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31.01.2018</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2 550,00</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С.Ш.С.</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31.01.2018</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2 932,50</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И.С.С.</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170,00</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Т.Ч.С.</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30.06.2017</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2 591,13</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М.О.М.</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1 275,00</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О.А.Ю.</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170,00</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М.О.М.</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1 604,03</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Х.Э.С.</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170,00</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Д.Ю.К.</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400,85</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Ч.У.И.</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170,00</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К.М.Ч.</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31.03.2017</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2 847,50</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Т.Ч.Д.</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3 481,25</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Ш.Б.Н.</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2 508,87</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К.М.Ч.</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31.01.2018</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2 550,00</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И.О.О.</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31.01.2018</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3 060,00</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Б.Ш.М.</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15.06.2020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2 000,00</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И.С.Ш.</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170,00</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И.Ч.В.</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170,00</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К.М.Ч.</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170,00</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И.С.Ш.</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31.03.2017</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1 439,52</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И.Ч.А.</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31.03.2017</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1 275,00</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С.Э.Р.</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1 275,00</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Б.Ш.М.</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31.03.2017</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1 604,03</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Х.Н.С.</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31.03.2017</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2 632,26</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К.В.Д.</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31.07.2017</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2 550,00</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Х.Н.С.</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170,00</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У.М.С.</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30.06.2017</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2 550,00</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У.М.С.</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28.02.2018</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3 036,69</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Х.О.К.</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31.01.2018</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2 550,00</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С.Ч.С.</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31.07.2017</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1 275,00</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С.Ч.С.</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2 341,61</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lastRenderedPageBreak/>
              <w:t>М.Д.С.</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30.06.2017</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1 275,00</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И.А.Э.</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30.06.2017</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2 550,00</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С.Ч.Б.</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31.07.2017</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3 400,00</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Д.Ч.В.</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31.07.2017</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3 660,48</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С.Э.С.</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30.06.2017</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2 550,00</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О.А.Р.</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297,50</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Б.А.Д.</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31.07.2017</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2 337,50</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А.А.А.</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31.07.2017</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1 275,00</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Д.Ч.О.</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27.04.2018</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2 253,87</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Ч.О.А.</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30.06.2017</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3 413,71</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К.Д.Ш.</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31.03.2017</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1 933,06</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С.Ч.С.</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27.04.2018</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935,00</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С.А.Е.</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30.06.2017</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2 550,00</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Д.М.С.</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31.12.2017</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1 275,00</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К.Б.С.</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30.06.2017</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2 550,00</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Д.Ч.И.</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4 675,00</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И.А.У.</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246,77</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С.Э.Р.</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31.03.2017</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1 275,00</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Ш.Х.Н.</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31.01.2018</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3 060,00</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И.Е.А.</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28.02.2018</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1 615,00</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Х.А.Д.</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1 270,60</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С.Э.Р.</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31.01.2018</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3 825,00</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М.О.К.</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3 002,42</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Б.С.О.</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30.06.2017</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2 138,71</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Х.С.Д.</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2 550,00</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Ы.Р.С.</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31.01.2018</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3 060,00</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К.Д.Ш.</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170,00</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С.А.Э.</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31.07.2017</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1 275,00</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Х.А.Д.</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30.06.2017</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3 825,00</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С.А.Х.</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170,00</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И.В.С.</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28.02.2018</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1 974,19</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О.А.Р.</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5 950,00</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Ч.Д.К.</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82,26</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Ш.Э.И.</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18.07.2019</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645,14</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К.Э.А.</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30.06.2017</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1 727,42</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Ч.Ж.Х.</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30.06.2017</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3 247,58</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И.Б.Ч.</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30.06.2017</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3 825,00</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Х.А.А.</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170,00</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У.А.Ш.</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42,50</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У.А.Ш.</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1 275,00</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С.А.В.</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30.06.2017</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1 275,00</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И.Х.М.</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595,00</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Ч.М.Н.</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27.04.2018</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1 062,50</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К.Т.А.</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1 233,87</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М.Ч.К.</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170,00</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С.С.А.</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170,00</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К.С.М.</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170,00</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К.А.В.</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170,00</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lastRenderedPageBreak/>
              <w:t>С.А.В.</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27.04.2018</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2 296,37</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К.Н.А.</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534,68</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К.Т.А.</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170,00</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Б.М.О.</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2 550,00</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Х.А.А.</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31.03.2017</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1 572,50</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И.Ш.В.</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28.02.2018</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1 275,00</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Б.М.О.</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1 275,00</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И.К.К.</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31.03.2017</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2 508,87</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Х.А.А.</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31.01.2018</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3 060,00</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Х.Б.Г.</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4 802,50</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И.Х.М.</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1 233,87</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К.Т.А.</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31.01.2018</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3 527,50</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Д.М.С.</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27.04.2018</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3 387,86</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С.А.А.</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170,00</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К.Н.Ш.</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4 802,50</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Х.Р.Х.</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31.07.2017</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1 275,00</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О.А.Х.</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31.03.2017</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2 504,46</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Т.Ч.Х.</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123,39</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К.Н.А.</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170,00</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М.Ч.К.</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31.10.2017</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3 825,00</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Х.Г.Х.</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31.07.2017</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1 275,00</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Д.М.С.</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30.06.2017</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2 550,00</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Х.Б.М.</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31.03.2017</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1 572,50</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О.А.Х.</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170,00</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Х.А.А.</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27.04.2018</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977,50</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Ш.Х.Н.</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170,00</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Х.Ш.К.</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15.05.2019</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1 161,29</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С.А.А.</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42,50</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Б.Т.К.</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15.04.2019</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3 294,64</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О.А.Ю.</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15.05.2019</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3 294,64</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И.М.М.</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11 337,50</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И.А.У.</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12 263,71</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Б.М.О.</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1 125,00</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Д.А.О.</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1 125,00</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Д.А.М.</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1 125,00</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И.Ш.М.</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25.02.2019</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6 750,00</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М.М.У.</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14.06.2019</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2 213,71</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Я.Г.К.</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15.04.2019</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2 504,04</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Ч.М.Х.</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15.05.2019</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1 761,29</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Х.А.Э.</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25.02.2019</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6 750,00</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С.Ш.С.</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15.05.2019</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3 411,29</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Б.М.Х.</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14.06.2019</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1 125,00</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И.Ш.К.</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15.05.2019</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1 761,29</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Т.О.А.</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25.02.2019</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6 750,00</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К.Д.Н.</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15.05.2019</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4 427,42</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К.Т.А.</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15.05.2019</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3 411,29</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С.Ю.Х.</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25.02.2019</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6 750,00</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К.Т.А.</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29.06.2020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750,00</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lastRenderedPageBreak/>
              <w:t>И.А.Т.</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15.09.2020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1 597,15</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Д.Ш.Д.</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15.09.2020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1 499,77</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С.Ч.А.</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15.09.2020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675,00</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Д.Э.О.</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16.11.2020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7 475,81</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Б.У.Р.</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15.10.2020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13 451,62</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К.Ч.С.</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15.07.2022</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5 951,61</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И.А.С.</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15.09.2020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22 704,52</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С.Ш.О.</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15.10.2020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7 693,55</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И.А.А.</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15.09.2020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17 637,10</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И.А.Д.</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15.10.2020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5 298,39</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Д.А.А.</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15.10.2020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4 587,10</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О.Б.Э.</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15.10.2020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653,23</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И.А.А.</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15.09.2020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7 294,35</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Х.Ш.Ш.</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15.09.2020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34 756,37</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Б.К.О.</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15.10.2020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7 475,80</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Х.О.А.</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20.07.2020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5 291,13</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Э.Д.В.</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20.07.2020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17 078,23</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М.Н.А.</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20.07.2020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892,74</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К.А.М.</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20.07.2020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11 823,39</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А.К.Б.</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15.10.2020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2 250,00</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Ч.А.А.</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16.11.2020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37 677,90</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Х.А.Б.</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18.09.2020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1 088,71</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Д.О.Э.</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18.09.2020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1 524,19</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М.Б.С.</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20.07.2020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3 366,80</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Д.М.В.</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18.09.2020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13 100,80</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С.С.И.</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18.09.2020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2 032,26</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Х.Е.Г.</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18.09.2020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1 306,45</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И.А.А.</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18.09.2020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2 201,61</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У.О.И.</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18.09.2020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1 524,19</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А.Е.А.</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18.09.2020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870,97</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С.А.М.</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18.09.2020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2 201,61</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Ш.Б.Х.</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14.08.2020</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3 919,36</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А.Х.С.</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15.01.2021</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34 277,03</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Д.К.Р.</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13.02.2021</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769,43</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Ч.Ш.В.</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15.03.2021</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4 354,84</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И.А.П.</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15.06.2021</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1 578,63</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Ч.А.С.</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15.09.2021</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806,85</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И.С.Г.</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16.08.2021</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3 411,29</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Х.А.А.</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15.11.2021</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5 163,97</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С.А.М.</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15.10.2021</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4 427,42</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Ч.Б.К.</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15.10.2021</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3 338,71</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С.Д.А.</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15.10.2021</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2 138,71</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Д.К.С.</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15.10.2021</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870,97</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Ш.Ш.О.</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27.03.2023</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51 632,42</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Х.Д.Д.</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15.02.2022</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4 645,17</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Ш.А.М.</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15.06.2022</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10 330,65</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С.А.С.</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12.12.2022</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1 163,71</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М.Н.К.</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15.06.2022</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4 800,00</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lastRenderedPageBreak/>
              <w:t>С.Ш.С.</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15.06.2022</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4 717,75</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С.Б.А.</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15.09.2022</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5 516,13</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О.В.Б.</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15.09.2022</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4 030,72</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С.С.О.</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14.10.2022</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6 750,00</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И.А.Н.</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20.01.2023</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1 161,29</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Ш.Н.М.</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20.01.2023</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435,48</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К.Б.О.</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20.01.2023</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435,48</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С.А.Б.</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20.01.2023</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4 466,13</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Б.К.А.</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20.01.2023</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4 500,00</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К.Д.С.</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20.01.2023</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725,81</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К.А.Э.</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20.01.2023</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2 032,27</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Б.Х.О.</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20.02.2023</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723,21</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Д.Н.Т.</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26.05.2023</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1 785,48</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С.А.И.</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03.04.2023</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290,32</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Б.С.О.</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03.04.2023</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290,32</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О.А.Ш.</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09.06.2023</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3 249,19</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С.С.С.</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12.05.2023</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798,39</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Х.К.Б.</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12.05.2023</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798,39</w:t>
            </w:r>
          </w:p>
        </w:tc>
      </w:tr>
      <w:tr w:rsidR="00123E70" w:rsidRPr="00794BEB" w:rsidTr="00A46810">
        <w:tblPrEx>
          <w:tblLook w:val="04A0" w:firstRow="1" w:lastRow="0" w:firstColumn="1" w:lastColumn="0" w:noHBand="0" w:noVBand="1"/>
        </w:tblPrEx>
        <w:trPr>
          <w:trHeight w:val="284"/>
        </w:trPr>
        <w:tc>
          <w:tcPr>
            <w:tcW w:w="2802" w:type="dxa"/>
            <w:shd w:val="clear" w:color="auto" w:fill="auto"/>
            <w:noWrap/>
            <w:vAlign w:val="bottom"/>
          </w:tcPr>
          <w:p w:rsidR="00123E70" w:rsidRPr="004E268B" w:rsidRDefault="00123E70" w:rsidP="00582B85">
            <w:pPr>
              <w:suppressAutoHyphens w:val="0"/>
              <w:rPr>
                <w:rFonts w:ascii="Times New Roman" w:eastAsia="Times New Roman" w:hAnsi="Times New Roman" w:cs="Times New Roman"/>
                <w:color w:val="000000"/>
                <w:sz w:val="24"/>
                <w:szCs w:val="24"/>
              </w:rPr>
            </w:pPr>
            <w:r w:rsidRPr="004E268B">
              <w:rPr>
                <w:rFonts w:ascii="Times New Roman" w:eastAsia="Times New Roman" w:hAnsi="Times New Roman" w:cs="Times New Roman"/>
                <w:color w:val="000000"/>
                <w:sz w:val="24"/>
                <w:szCs w:val="24"/>
              </w:rPr>
              <w:t>Ч.Х.Д.</w:t>
            </w:r>
          </w:p>
        </w:tc>
        <w:tc>
          <w:tcPr>
            <w:tcW w:w="2409" w:type="dxa"/>
            <w:shd w:val="clear" w:color="auto" w:fill="auto"/>
            <w:noWrap/>
          </w:tcPr>
          <w:p w:rsidR="00123E70" w:rsidRPr="00794BEB" w:rsidRDefault="00123E70" w:rsidP="00794BEB">
            <w:pPr>
              <w:rPr>
                <w:rFonts w:ascii="Times New Roman" w:hAnsi="Times New Roman"/>
                <w:sz w:val="22"/>
                <w:szCs w:val="22"/>
              </w:rPr>
            </w:pPr>
          </w:p>
        </w:tc>
        <w:tc>
          <w:tcPr>
            <w:tcW w:w="2440" w:type="dxa"/>
            <w:shd w:val="clear" w:color="auto" w:fill="auto"/>
            <w:noWrap/>
            <w:hideMark/>
          </w:tcPr>
          <w:p w:rsidR="00123E70" w:rsidRPr="00794BEB" w:rsidRDefault="00123E70" w:rsidP="00794BEB">
            <w:pPr>
              <w:jc w:val="center"/>
              <w:rPr>
                <w:rFonts w:ascii="Times New Roman" w:hAnsi="Times New Roman"/>
                <w:sz w:val="22"/>
                <w:szCs w:val="22"/>
              </w:rPr>
            </w:pPr>
            <w:r w:rsidRPr="00794BEB">
              <w:rPr>
                <w:rFonts w:ascii="Times New Roman" w:hAnsi="Times New Roman"/>
                <w:sz w:val="22"/>
                <w:szCs w:val="22"/>
              </w:rPr>
              <w:t>12.05.2023</w:t>
            </w:r>
          </w:p>
        </w:tc>
        <w:tc>
          <w:tcPr>
            <w:tcW w:w="1955" w:type="dxa"/>
            <w:gridSpan w:val="2"/>
            <w:shd w:val="clear" w:color="auto" w:fill="auto"/>
            <w:noWrap/>
            <w:hideMark/>
          </w:tcPr>
          <w:p w:rsidR="00123E70" w:rsidRPr="00794BEB" w:rsidRDefault="00123E70" w:rsidP="00794BEB">
            <w:pPr>
              <w:jc w:val="center"/>
              <w:rPr>
                <w:rFonts w:ascii="Times New Roman" w:hAnsi="Times New Roman"/>
                <w:i/>
                <w:sz w:val="22"/>
                <w:szCs w:val="22"/>
              </w:rPr>
            </w:pPr>
            <w:r w:rsidRPr="00794BEB">
              <w:rPr>
                <w:rFonts w:ascii="Times New Roman" w:hAnsi="Times New Roman"/>
                <w:i/>
                <w:sz w:val="22"/>
                <w:szCs w:val="22"/>
              </w:rPr>
              <w:t>145,16</w:t>
            </w:r>
          </w:p>
        </w:tc>
      </w:tr>
    </w:tbl>
    <w:p w:rsidR="006740FE" w:rsidRPr="00794BEB" w:rsidRDefault="006740FE" w:rsidP="00794BEB">
      <w:pPr>
        <w:spacing w:before="120" w:line="264" w:lineRule="auto"/>
        <w:ind w:firstLine="709"/>
        <w:jc w:val="both"/>
        <w:rPr>
          <w:rFonts w:ascii="Times New Roman" w:hAnsi="Times New Roman" w:cs="Times New Roman"/>
          <w:sz w:val="26"/>
          <w:szCs w:val="26"/>
        </w:rPr>
      </w:pPr>
      <w:proofErr w:type="gramStart"/>
      <w:r w:rsidRPr="00794BEB">
        <w:rPr>
          <w:rFonts w:ascii="Times New Roman" w:hAnsi="Times New Roman" w:cs="Times New Roman"/>
          <w:sz w:val="26"/>
          <w:szCs w:val="26"/>
        </w:rPr>
        <w:t>Согласно пункта 3 статьи 31 Закона о занятости гражданам, уволенным в связи с ликвидацией организации либо прекращением деятельности индивидуальным предпринимателем, сокращением численности или штата работников организации, индивидуального предпринимателя, признанным в установленном порядке безработными, но не трудоустроенным в период, в течение которого за ними по последнему месту работы сохраняется средняя заработная плата (с зачетом выходного пособия), пособие по безработице начисляется начиная</w:t>
      </w:r>
      <w:proofErr w:type="gramEnd"/>
      <w:r w:rsidRPr="00794BEB">
        <w:rPr>
          <w:rFonts w:ascii="Times New Roman" w:hAnsi="Times New Roman" w:cs="Times New Roman"/>
          <w:sz w:val="26"/>
          <w:szCs w:val="26"/>
        </w:rPr>
        <w:t xml:space="preserve"> с первого дня по истечении указанного периода. </w:t>
      </w:r>
    </w:p>
    <w:p w:rsidR="006740FE" w:rsidRPr="00794BEB" w:rsidRDefault="006740FE" w:rsidP="00794BEB">
      <w:pPr>
        <w:spacing w:after="120" w:line="264" w:lineRule="auto"/>
        <w:ind w:firstLine="709"/>
        <w:jc w:val="both"/>
        <w:rPr>
          <w:rFonts w:ascii="Times New Roman" w:hAnsi="Times New Roman" w:cs="Times New Roman"/>
          <w:sz w:val="26"/>
          <w:szCs w:val="26"/>
        </w:rPr>
      </w:pPr>
      <w:r w:rsidRPr="00794BEB">
        <w:rPr>
          <w:rFonts w:ascii="Times New Roman" w:hAnsi="Times New Roman" w:cs="Times New Roman"/>
          <w:sz w:val="26"/>
          <w:szCs w:val="26"/>
        </w:rPr>
        <w:t xml:space="preserve">В ходе проверки </w:t>
      </w:r>
      <w:r w:rsidRPr="00794BEB">
        <w:rPr>
          <w:rFonts w:ascii="Times New Roman" w:hAnsi="Times New Roman" w:cs="Times New Roman"/>
          <w:i/>
          <w:sz w:val="26"/>
          <w:szCs w:val="26"/>
          <w:lang w:eastAsia="ar-SA"/>
        </w:rPr>
        <w:t xml:space="preserve">территориального отдела по </w:t>
      </w:r>
      <w:proofErr w:type="spellStart"/>
      <w:r w:rsidRPr="00794BEB">
        <w:rPr>
          <w:rFonts w:ascii="Times New Roman" w:hAnsi="Times New Roman" w:cs="Times New Roman"/>
          <w:i/>
          <w:sz w:val="26"/>
          <w:szCs w:val="26"/>
          <w:lang w:eastAsia="ar-SA"/>
        </w:rPr>
        <w:t>Дзун-Хемчикскому</w:t>
      </w:r>
      <w:proofErr w:type="spellEnd"/>
      <w:r w:rsidRPr="00794BEB">
        <w:rPr>
          <w:rFonts w:ascii="Times New Roman" w:hAnsi="Times New Roman" w:cs="Times New Roman"/>
          <w:i/>
          <w:sz w:val="26"/>
          <w:szCs w:val="26"/>
          <w:lang w:eastAsia="ar-SA"/>
        </w:rPr>
        <w:t xml:space="preserve"> району</w:t>
      </w:r>
      <w:r w:rsidRPr="00794BEB">
        <w:rPr>
          <w:rFonts w:ascii="Times New Roman" w:hAnsi="Times New Roman" w:cs="Times New Roman"/>
          <w:sz w:val="26"/>
          <w:szCs w:val="26"/>
        </w:rPr>
        <w:t xml:space="preserve"> выявлено нарушение указанной нормы в части начисления пособия по безработице гражданам, уволенным в связи с сокращением численности или штата работников организации, с даты, отличной от даты окончания периода сохранения среднего заработка, например:</w:t>
      </w:r>
    </w:p>
    <w:tbl>
      <w:tblPr>
        <w:tblStyle w:val="116"/>
        <w:tblW w:w="9469" w:type="dxa"/>
        <w:tblInd w:w="-5" w:type="dxa"/>
        <w:tblLayout w:type="fixed"/>
        <w:tblLook w:val="00A0" w:firstRow="1" w:lastRow="0" w:firstColumn="1" w:lastColumn="0" w:noHBand="0" w:noVBand="0"/>
      </w:tblPr>
      <w:tblGrid>
        <w:gridCol w:w="1701"/>
        <w:gridCol w:w="1278"/>
        <w:gridCol w:w="35"/>
        <w:gridCol w:w="1239"/>
        <w:gridCol w:w="1417"/>
        <w:gridCol w:w="9"/>
        <w:gridCol w:w="1267"/>
        <w:gridCol w:w="12"/>
        <w:gridCol w:w="1406"/>
        <w:gridCol w:w="1105"/>
      </w:tblGrid>
      <w:tr w:rsidR="006740FE" w:rsidRPr="00794BEB" w:rsidTr="006740FE">
        <w:trPr>
          <w:trHeight w:val="284"/>
        </w:trPr>
        <w:tc>
          <w:tcPr>
            <w:tcW w:w="1701" w:type="dxa"/>
            <w:tcBorders>
              <w:top w:val="single" w:sz="4" w:space="0" w:color="auto"/>
              <w:left w:val="single" w:sz="4" w:space="0" w:color="auto"/>
              <w:bottom w:val="single" w:sz="4" w:space="0" w:color="auto"/>
              <w:right w:val="single" w:sz="4" w:space="0" w:color="auto"/>
            </w:tcBorders>
          </w:tcPr>
          <w:p w:rsidR="006740FE" w:rsidRPr="00794BEB" w:rsidRDefault="006740FE" w:rsidP="00794BEB">
            <w:pPr>
              <w:ind w:left="-57" w:right="-57"/>
              <w:jc w:val="center"/>
              <w:rPr>
                <w:rFonts w:ascii="Times New Roman" w:hAnsi="Times New Roman" w:cs="Times New Roman"/>
                <w:color w:val="000000"/>
                <w:sz w:val="22"/>
                <w:szCs w:val="22"/>
              </w:rPr>
            </w:pPr>
            <w:r w:rsidRPr="00794BEB">
              <w:rPr>
                <w:rFonts w:ascii="Times New Roman" w:hAnsi="Times New Roman" w:cs="Times New Roman"/>
                <w:color w:val="000000"/>
                <w:sz w:val="22"/>
                <w:szCs w:val="22"/>
              </w:rPr>
              <w:t>Фамилия, И.О.</w:t>
            </w:r>
          </w:p>
          <w:p w:rsidR="006740FE" w:rsidRPr="00794BEB" w:rsidRDefault="006740FE" w:rsidP="00794BEB">
            <w:pPr>
              <w:ind w:left="-57" w:right="-57"/>
              <w:jc w:val="center"/>
              <w:rPr>
                <w:rFonts w:ascii="Times New Roman" w:hAnsi="Times New Roman" w:cs="Times New Roman"/>
                <w:color w:val="000000"/>
                <w:sz w:val="22"/>
                <w:szCs w:val="22"/>
              </w:rPr>
            </w:pPr>
            <w:r w:rsidRPr="00794BEB">
              <w:rPr>
                <w:rFonts w:ascii="Times New Roman" w:hAnsi="Times New Roman" w:cs="Times New Roman"/>
                <w:color w:val="000000"/>
                <w:sz w:val="22"/>
                <w:szCs w:val="22"/>
              </w:rPr>
              <w:t>№ ЛДПГУ</w:t>
            </w:r>
          </w:p>
          <w:p w:rsidR="006740FE" w:rsidRPr="00794BEB" w:rsidRDefault="006740FE" w:rsidP="00794BEB">
            <w:pPr>
              <w:ind w:left="-57" w:right="-57"/>
              <w:jc w:val="center"/>
              <w:rPr>
                <w:rFonts w:ascii="Times New Roman" w:hAnsi="Times New Roman" w:cs="Times New Roman"/>
                <w:color w:val="000000"/>
                <w:sz w:val="22"/>
                <w:szCs w:val="22"/>
              </w:rPr>
            </w:pPr>
          </w:p>
        </w:tc>
        <w:tc>
          <w:tcPr>
            <w:tcW w:w="1278" w:type="dxa"/>
            <w:tcBorders>
              <w:top w:val="single" w:sz="4" w:space="0" w:color="auto"/>
              <w:left w:val="single" w:sz="4" w:space="0" w:color="auto"/>
              <w:bottom w:val="single" w:sz="4" w:space="0" w:color="auto"/>
              <w:right w:val="single" w:sz="4" w:space="0" w:color="auto"/>
            </w:tcBorders>
            <w:hideMark/>
          </w:tcPr>
          <w:p w:rsidR="006740FE" w:rsidRPr="00794BEB" w:rsidRDefault="006740FE" w:rsidP="00794BEB">
            <w:pPr>
              <w:ind w:left="-57" w:right="-57"/>
              <w:jc w:val="center"/>
              <w:rPr>
                <w:rFonts w:ascii="Times New Roman" w:hAnsi="Times New Roman" w:cs="Times New Roman"/>
                <w:sz w:val="22"/>
                <w:szCs w:val="22"/>
              </w:rPr>
            </w:pPr>
            <w:r w:rsidRPr="00794BEB">
              <w:rPr>
                <w:rFonts w:ascii="Times New Roman" w:hAnsi="Times New Roman" w:cs="Times New Roman"/>
                <w:sz w:val="22"/>
                <w:szCs w:val="22"/>
              </w:rPr>
              <w:t>Дата увольнения</w:t>
            </w:r>
          </w:p>
        </w:tc>
        <w:tc>
          <w:tcPr>
            <w:tcW w:w="1274" w:type="dxa"/>
            <w:gridSpan w:val="2"/>
            <w:tcBorders>
              <w:top w:val="single" w:sz="4" w:space="0" w:color="auto"/>
              <w:left w:val="single" w:sz="4" w:space="0" w:color="auto"/>
              <w:bottom w:val="single" w:sz="4" w:space="0" w:color="auto"/>
              <w:right w:val="single" w:sz="4" w:space="0" w:color="auto"/>
            </w:tcBorders>
            <w:hideMark/>
          </w:tcPr>
          <w:p w:rsidR="006740FE" w:rsidRPr="00794BEB" w:rsidRDefault="006740FE" w:rsidP="00794BEB">
            <w:pPr>
              <w:ind w:left="-57" w:right="-57"/>
              <w:jc w:val="center"/>
              <w:rPr>
                <w:rFonts w:ascii="Times New Roman" w:hAnsi="Times New Roman" w:cs="Times New Roman"/>
                <w:sz w:val="22"/>
                <w:szCs w:val="22"/>
              </w:rPr>
            </w:pPr>
            <w:r w:rsidRPr="00794BEB">
              <w:rPr>
                <w:rFonts w:ascii="Times New Roman" w:hAnsi="Times New Roman" w:cs="Times New Roman"/>
                <w:sz w:val="22"/>
                <w:szCs w:val="22"/>
              </w:rPr>
              <w:t>Дата</w:t>
            </w:r>
          </w:p>
          <w:p w:rsidR="006740FE" w:rsidRPr="00794BEB" w:rsidRDefault="006740FE" w:rsidP="00794BEB">
            <w:pPr>
              <w:ind w:left="-57" w:right="-57"/>
              <w:jc w:val="center"/>
              <w:rPr>
                <w:rFonts w:ascii="Times New Roman" w:hAnsi="Times New Roman" w:cs="Times New Roman"/>
                <w:sz w:val="22"/>
                <w:szCs w:val="22"/>
              </w:rPr>
            </w:pPr>
            <w:r w:rsidRPr="00794BEB">
              <w:rPr>
                <w:rFonts w:ascii="Times New Roman" w:hAnsi="Times New Roman" w:cs="Times New Roman"/>
                <w:sz w:val="22"/>
                <w:szCs w:val="22"/>
              </w:rPr>
              <w:t>признания</w:t>
            </w:r>
          </w:p>
        </w:tc>
        <w:tc>
          <w:tcPr>
            <w:tcW w:w="1426" w:type="dxa"/>
            <w:gridSpan w:val="2"/>
            <w:tcBorders>
              <w:top w:val="single" w:sz="4" w:space="0" w:color="auto"/>
              <w:left w:val="single" w:sz="4" w:space="0" w:color="auto"/>
              <w:bottom w:val="single" w:sz="4" w:space="0" w:color="auto"/>
              <w:right w:val="single" w:sz="4" w:space="0" w:color="auto"/>
            </w:tcBorders>
            <w:hideMark/>
          </w:tcPr>
          <w:p w:rsidR="006740FE" w:rsidRPr="00794BEB" w:rsidRDefault="006740FE" w:rsidP="00794BEB">
            <w:pPr>
              <w:ind w:left="-57" w:right="-57"/>
              <w:jc w:val="center"/>
              <w:rPr>
                <w:rFonts w:ascii="Times New Roman" w:hAnsi="Times New Roman" w:cs="Times New Roman"/>
                <w:sz w:val="22"/>
                <w:szCs w:val="22"/>
              </w:rPr>
            </w:pPr>
            <w:r w:rsidRPr="00794BEB">
              <w:rPr>
                <w:rFonts w:ascii="Times New Roman" w:hAnsi="Times New Roman" w:cs="Times New Roman"/>
                <w:sz w:val="22"/>
                <w:szCs w:val="22"/>
              </w:rPr>
              <w:t>Дата и номер приказа о назначении пособия по безработице</w:t>
            </w:r>
          </w:p>
        </w:tc>
        <w:tc>
          <w:tcPr>
            <w:tcW w:w="1279" w:type="dxa"/>
            <w:gridSpan w:val="2"/>
            <w:tcBorders>
              <w:top w:val="single" w:sz="4" w:space="0" w:color="auto"/>
              <w:left w:val="single" w:sz="4" w:space="0" w:color="auto"/>
              <w:bottom w:val="single" w:sz="4" w:space="0" w:color="auto"/>
              <w:right w:val="single" w:sz="4" w:space="0" w:color="auto"/>
            </w:tcBorders>
            <w:hideMark/>
          </w:tcPr>
          <w:p w:rsidR="006740FE" w:rsidRPr="00794BEB" w:rsidRDefault="006740FE" w:rsidP="00794BEB">
            <w:pPr>
              <w:ind w:left="-57" w:right="-57"/>
              <w:jc w:val="center"/>
              <w:rPr>
                <w:rFonts w:ascii="Times New Roman" w:hAnsi="Times New Roman" w:cs="Times New Roman"/>
                <w:sz w:val="22"/>
                <w:szCs w:val="22"/>
              </w:rPr>
            </w:pPr>
            <w:r w:rsidRPr="00794BEB">
              <w:rPr>
                <w:rFonts w:ascii="Times New Roman" w:hAnsi="Times New Roman" w:cs="Times New Roman"/>
                <w:sz w:val="22"/>
                <w:szCs w:val="22"/>
              </w:rPr>
              <w:t>Период сохранения средней заработной платы</w:t>
            </w:r>
          </w:p>
        </w:tc>
        <w:tc>
          <w:tcPr>
            <w:tcW w:w="1406" w:type="dxa"/>
            <w:tcBorders>
              <w:top w:val="single" w:sz="4" w:space="0" w:color="auto"/>
              <w:left w:val="single" w:sz="4" w:space="0" w:color="auto"/>
              <w:bottom w:val="single" w:sz="4" w:space="0" w:color="auto"/>
              <w:right w:val="single" w:sz="4" w:space="0" w:color="auto"/>
            </w:tcBorders>
            <w:hideMark/>
          </w:tcPr>
          <w:p w:rsidR="006740FE" w:rsidRPr="00794BEB" w:rsidRDefault="006740FE" w:rsidP="00794BEB">
            <w:pPr>
              <w:ind w:left="-57" w:right="-57"/>
              <w:jc w:val="center"/>
              <w:rPr>
                <w:rFonts w:ascii="Times New Roman" w:hAnsi="Times New Roman" w:cs="Times New Roman"/>
                <w:sz w:val="22"/>
                <w:szCs w:val="22"/>
              </w:rPr>
            </w:pPr>
            <w:r w:rsidRPr="00794BEB">
              <w:rPr>
                <w:rFonts w:ascii="Times New Roman" w:hAnsi="Times New Roman" w:cs="Times New Roman"/>
                <w:sz w:val="22"/>
                <w:szCs w:val="22"/>
              </w:rPr>
              <w:t>Период переплаты пособия по безработице</w:t>
            </w:r>
          </w:p>
        </w:tc>
        <w:tc>
          <w:tcPr>
            <w:tcW w:w="1105" w:type="dxa"/>
            <w:tcBorders>
              <w:top w:val="single" w:sz="4" w:space="0" w:color="auto"/>
              <w:left w:val="single" w:sz="4" w:space="0" w:color="auto"/>
              <w:bottom w:val="single" w:sz="4" w:space="0" w:color="auto"/>
              <w:right w:val="single" w:sz="4" w:space="0" w:color="auto"/>
            </w:tcBorders>
            <w:hideMark/>
          </w:tcPr>
          <w:p w:rsidR="006740FE" w:rsidRPr="00794BEB" w:rsidRDefault="006740FE" w:rsidP="00794BEB">
            <w:pPr>
              <w:ind w:left="-57" w:right="-57"/>
              <w:jc w:val="center"/>
              <w:rPr>
                <w:rFonts w:ascii="Times New Roman" w:hAnsi="Times New Roman" w:cs="Times New Roman"/>
                <w:sz w:val="22"/>
                <w:szCs w:val="22"/>
              </w:rPr>
            </w:pPr>
            <w:r w:rsidRPr="00794BEB">
              <w:rPr>
                <w:rFonts w:ascii="Times New Roman" w:hAnsi="Times New Roman" w:cs="Times New Roman"/>
                <w:sz w:val="22"/>
                <w:szCs w:val="22"/>
              </w:rPr>
              <w:t xml:space="preserve">Объем </w:t>
            </w:r>
            <w:proofErr w:type="spellStart"/>
            <w:proofErr w:type="gramStart"/>
            <w:r w:rsidRPr="00794BEB">
              <w:rPr>
                <w:rFonts w:ascii="Times New Roman" w:hAnsi="Times New Roman" w:cs="Times New Roman"/>
                <w:sz w:val="22"/>
                <w:szCs w:val="22"/>
              </w:rPr>
              <w:t>перепла-ченных</w:t>
            </w:r>
            <w:proofErr w:type="spellEnd"/>
            <w:proofErr w:type="gramEnd"/>
            <w:r w:rsidRPr="00794BEB">
              <w:rPr>
                <w:rFonts w:ascii="Times New Roman" w:hAnsi="Times New Roman" w:cs="Times New Roman"/>
                <w:sz w:val="22"/>
                <w:szCs w:val="22"/>
              </w:rPr>
              <w:t xml:space="preserve"> средств</w:t>
            </w:r>
          </w:p>
        </w:tc>
      </w:tr>
      <w:tr w:rsidR="006740FE" w:rsidRPr="00794BEB" w:rsidTr="006740FE">
        <w:tblPrEx>
          <w:tblLook w:val="04A0" w:firstRow="1" w:lastRow="0" w:firstColumn="1" w:lastColumn="0" w:noHBand="0" w:noVBand="1"/>
        </w:tblPrEx>
        <w:trPr>
          <w:trHeight w:val="284"/>
        </w:trPr>
        <w:tc>
          <w:tcPr>
            <w:tcW w:w="1701" w:type="dxa"/>
            <w:noWrap/>
            <w:hideMark/>
          </w:tcPr>
          <w:p w:rsidR="006740FE" w:rsidRPr="00794BEB" w:rsidRDefault="006740FE" w:rsidP="00797085">
            <w:pPr>
              <w:suppressAutoHyphens w:val="0"/>
              <w:rPr>
                <w:rFonts w:ascii="Times New Roman" w:eastAsia="Times New Roman" w:hAnsi="Times New Roman" w:cs="Times New Roman"/>
                <w:color w:val="000000"/>
                <w:sz w:val="22"/>
                <w:szCs w:val="22"/>
              </w:rPr>
            </w:pPr>
            <w:r w:rsidRPr="00794BEB">
              <w:rPr>
                <w:rFonts w:ascii="Times New Roman" w:eastAsia="Times New Roman" w:hAnsi="Times New Roman" w:cs="Times New Roman"/>
                <w:color w:val="000000"/>
                <w:sz w:val="22"/>
                <w:szCs w:val="22"/>
              </w:rPr>
              <w:t>С</w:t>
            </w:r>
            <w:r w:rsidR="00797085">
              <w:rPr>
                <w:rFonts w:ascii="Times New Roman" w:eastAsia="Times New Roman" w:hAnsi="Times New Roman" w:cs="Times New Roman"/>
                <w:color w:val="000000"/>
                <w:sz w:val="22"/>
                <w:szCs w:val="22"/>
              </w:rPr>
              <w:t>.</w:t>
            </w:r>
            <w:r w:rsidRPr="00794BEB">
              <w:rPr>
                <w:rFonts w:ascii="Times New Roman" w:eastAsia="Times New Roman" w:hAnsi="Times New Roman" w:cs="Times New Roman"/>
                <w:color w:val="000000"/>
                <w:sz w:val="22"/>
                <w:szCs w:val="22"/>
              </w:rPr>
              <w:t xml:space="preserve">О.Ч. </w:t>
            </w:r>
          </w:p>
        </w:tc>
        <w:tc>
          <w:tcPr>
            <w:tcW w:w="1313" w:type="dxa"/>
            <w:gridSpan w:val="2"/>
            <w:noWrap/>
            <w:hideMark/>
          </w:tcPr>
          <w:p w:rsidR="006740FE" w:rsidRPr="00794BEB" w:rsidRDefault="006740FE" w:rsidP="00794BEB">
            <w:pPr>
              <w:suppressAutoHyphens w:val="0"/>
              <w:jc w:val="center"/>
              <w:rPr>
                <w:rFonts w:ascii="Times New Roman" w:eastAsia="Times New Roman" w:hAnsi="Times New Roman" w:cs="Times New Roman"/>
                <w:color w:val="000000"/>
                <w:sz w:val="22"/>
                <w:szCs w:val="22"/>
              </w:rPr>
            </w:pPr>
            <w:r w:rsidRPr="00794BEB">
              <w:rPr>
                <w:rFonts w:ascii="Times New Roman" w:eastAsia="Times New Roman" w:hAnsi="Times New Roman" w:cs="Times New Roman"/>
                <w:color w:val="000000"/>
                <w:sz w:val="22"/>
                <w:szCs w:val="22"/>
              </w:rPr>
              <w:t>26.06.2020</w:t>
            </w:r>
          </w:p>
        </w:tc>
        <w:tc>
          <w:tcPr>
            <w:tcW w:w="1239" w:type="dxa"/>
            <w:noWrap/>
            <w:hideMark/>
          </w:tcPr>
          <w:p w:rsidR="006740FE" w:rsidRPr="00794BEB" w:rsidRDefault="006740FE" w:rsidP="00794BEB">
            <w:pPr>
              <w:suppressAutoHyphens w:val="0"/>
              <w:jc w:val="center"/>
              <w:rPr>
                <w:rFonts w:ascii="Times New Roman" w:eastAsia="Times New Roman" w:hAnsi="Times New Roman" w:cs="Times New Roman"/>
                <w:color w:val="000000"/>
                <w:sz w:val="22"/>
                <w:szCs w:val="22"/>
              </w:rPr>
            </w:pPr>
            <w:r w:rsidRPr="00794BEB">
              <w:rPr>
                <w:rFonts w:ascii="Times New Roman" w:eastAsia="Times New Roman" w:hAnsi="Times New Roman" w:cs="Times New Roman"/>
                <w:color w:val="000000"/>
                <w:sz w:val="22"/>
                <w:szCs w:val="22"/>
              </w:rPr>
              <w:t>20.07.2020</w:t>
            </w:r>
          </w:p>
        </w:tc>
        <w:tc>
          <w:tcPr>
            <w:tcW w:w="1417" w:type="dxa"/>
            <w:noWrap/>
            <w:hideMark/>
          </w:tcPr>
          <w:p w:rsidR="006740FE" w:rsidRPr="00794BEB" w:rsidRDefault="006740FE" w:rsidP="00794BEB">
            <w:pPr>
              <w:suppressAutoHyphens w:val="0"/>
              <w:jc w:val="center"/>
              <w:rPr>
                <w:rFonts w:ascii="Times New Roman" w:eastAsia="Times New Roman" w:hAnsi="Times New Roman" w:cs="Times New Roman"/>
                <w:color w:val="000000"/>
                <w:sz w:val="22"/>
                <w:szCs w:val="22"/>
              </w:rPr>
            </w:pPr>
            <w:r w:rsidRPr="00794BEB">
              <w:rPr>
                <w:rFonts w:ascii="Times New Roman" w:eastAsia="Times New Roman" w:hAnsi="Times New Roman" w:cs="Times New Roman"/>
                <w:color w:val="000000"/>
                <w:sz w:val="22"/>
                <w:szCs w:val="22"/>
              </w:rPr>
              <w:t>30.07.2020 212П362/2006</w:t>
            </w:r>
          </w:p>
        </w:tc>
        <w:tc>
          <w:tcPr>
            <w:tcW w:w="1276" w:type="dxa"/>
            <w:gridSpan w:val="2"/>
            <w:noWrap/>
            <w:hideMark/>
          </w:tcPr>
          <w:p w:rsidR="006740FE" w:rsidRPr="00794BEB" w:rsidRDefault="006740FE" w:rsidP="00794BEB">
            <w:pPr>
              <w:suppressAutoHyphens w:val="0"/>
              <w:ind w:left="-136" w:right="-79"/>
              <w:jc w:val="center"/>
              <w:rPr>
                <w:rFonts w:ascii="Times New Roman" w:eastAsia="Times New Roman" w:hAnsi="Times New Roman" w:cs="Times New Roman"/>
                <w:color w:val="000000"/>
                <w:sz w:val="22"/>
                <w:szCs w:val="22"/>
              </w:rPr>
            </w:pPr>
            <w:r w:rsidRPr="00794BEB">
              <w:rPr>
                <w:rFonts w:ascii="Times New Roman" w:eastAsia="Times New Roman" w:hAnsi="Times New Roman" w:cs="Times New Roman"/>
                <w:color w:val="000000"/>
                <w:sz w:val="22"/>
                <w:szCs w:val="22"/>
              </w:rPr>
              <w:t>26.06.2020-25.12.2020</w:t>
            </w:r>
          </w:p>
        </w:tc>
        <w:tc>
          <w:tcPr>
            <w:tcW w:w="1418" w:type="dxa"/>
            <w:gridSpan w:val="2"/>
          </w:tcPr>
          <w:p w:rsidR="006740FE" w:rsidRPr="00794BEB" w:rsidRDefault="006740FE" w:rsidP="00794BEB">
            <w:pPr>
              <w:autoSpaceDE w:val="0"/>
              <w:autoSpaceDN w:val="0"/>
              <w:adjustRightInd w:val="0"/>
              <w:ind w:left="-136" w:right="-79"/>
              <w:jc w:val="center"/>
              <w:rPr>
                <w:rFonts w:ascii="Times New Roman" w:hAnsi="Times New Roman" w:cs="Times New Roman"/>
                <w:color w:val="000000"/>
                <w:sz w:val="22"/>
                <w:szCs w:val="22"/>
              </w:rPr>
            </w:pPr>
            <w:r w:rsidRPr="00794BEB">
              <w:rPr>
                <w:rFonts w:ascii="Times New Roman" w:hAnsi="Times New Roman" w:cs="Times New Roman"/>
                <w:color w:val="000000"/>
                <w:sz w:val="22"/>
                <w:szCs w:val="22"/>
              </w:rPr>
              <w:t>20.07.2020-19.10.2020</w:t>
            </w:r>
          </w:p>
        </w:tc>
        <w:tc>
          <w:tcPr>
            <w:tcW w:w="1105" w:type="dxa"/>
            <w:shd w:val="clear" w:color="auto" w:fill="auto"/>
          </w:tcPr>
          <w:p w:rsidR="006740FE" w:rsidRPr="00794BEB" w:rsidRDefault="006740FE" w:rsidP="00794BEB">
            <w:pPr>
              <w:suppressAutoHyphens w:val="0"/>
              <w:ind w:left="-136" w:right="-79"/>
              <w:jc w:val="center"/>
              <w:rPr>
                <w:rFonts w:ascii="Times New Roman" w:eastAsia="Times New Roman" w:hAnsi="Times New Roman" w:cs="Times New Roman"/>
                <w:i/>
                <w:color w:val="000000"/>
                <w:sz w:val="22"/>
                <w:szCs w:val="22"/>
              </w:rPr>
            </w:pPr>
            <w:r w:rsidRPr="00794BEB">
              <w:rPr>
                <w:rFonts w:ascii="Times New Roman" w:eastAsia="Times New Roman" w:hAnsi="Times New Roman" w:cs="Times New Roman"/>
                <w:i/>
                <w:color w:val="000000"/>
                <w:sz w:val="22"/>
                <w:szCs w:val="22"/>
              </w:rPr>
              <w:t>12125,81</w:t>
            </w:r>
          </w:p>
        </w:tc>
      </w:tr>
    </w:tbl>
    <w:p w:rsidR="00B0259E" w:rsidRPr="00794BEB" w:rsidRDefault="00B0259E" w:rsidP="0008073C">
      <w:pPr>
        <w:tabs>
          <w:tab w:val="left" w:pos="567"/>
        </w:tabs>
        <w:spacing w:before="120" w:line="264" w:lineRule="auto"/>
        <w:ind w:firstLine="709"/>
        <w:jc w:val="both"/>
        <w:rPr>
          <w:rFonts w:ascii="Times New Roman" w:hAnsi="Times New Roman" w:cs="Times New Roman"/>
        </w:rPr>
      </w:pPr>
      <w:r w:rsidRPr="00794BEB">
        <w:rPr>
          <w:rFonts w:ascii="Times New Roman" w:hAnsi="Times New Roman" w:cs="Times New Roman"/>
          <w:sz w:val="26"/>
          <w:szCs w:val="26"/>
        </w:rPr>
        <w:t xml:space="preserve">В соответствии с пунктом 6 статьи 31 Закона о занятости пособие по безработице выплачивается ежемесячно при условии прохождения безработным перерегистрации в установленные органами службы занятости сроки. </w:t>
      </w:r>
    </w:p>
    <w:p w:rsidR="00B0259E" w:rsidRPr="00794BEB" w:rsidRDefault="00B0259E" w:rsidP="00FE60CD">
      <w:pPr>
        <w:tabs>
          <w:tab w:val="left" w:pos="567"/>
        </w:tabs>
        <w:spacing w:after="120" w:line="264" w:lineRule="auto"/>
        <w:ind w:firstLine="709"/>
        <w:jc w:val="both"/>
        <w:rPr>
          <w:rFonts w:ascii="Times New Roman" w:hAnsi="Times New Roman" w:cs="Times New Roman"/>
          <w:sz w:val="26"/>
          <w:szCs w:val="26"/>
          <w:lang w:eastAsia="ar-SA"/>
        </w:rPr>
      </w:pPr>
      <w:r w:rsidRPr="00794BEB">
        <w:rPr>
          <w:rFonts w:ascii="Times New Roman" w:hAnsi="Times New Roman" w:cs="Times New Roman"/>
          <w:sz w:val="26"/>
          <w:szCs w:val="26"/>
          <w:lang w:eastAsia="ar-SA"/>
        </w:rPr>
        <w:t xml:space="preserve">В нарушение указанной нормы выявлены случаи выплаты гражданам пособия по безработице реже одного раза в месяц (решение о приостановке </w:t>
      </w:r>
      <w:r w:rsidRPr="00794BEB">
        <w:rPr>
          <w:rFonts w:ascii="Times New Roman" w:hAnsi="Times New Roman" w:cs="Times New Roman"/>
          <w:sz w:val="26"/>
          <w:szCs w:val="26"/>
          <w:lang w:eastAsia="ar-SA"/>
        </w:rPr>
        <w:lastRenderedPageBreak/>
        <w:t>выплаты пособия по безработице не принималось, в оплачиваемых общественных работах участия не принимали), при этом данные граждане проходили перерегистрацию в установленные центром занятости населения сроки, например:</w:t>
      </w:r>
    </w:p>
    <w:tbl>
      <w:tblPr>
        <w:tblW w:w="8897" w:type="dxa"/>
        <w:jc w:val="center"/>
        <w:tblLook w:val="04A0" w:firstRow="1" w:lastRow="0" w:firstColumn="1" w:lastColumn="0" w:noHBand="0" w:noVBand="1"/>
      </w:tblPr>
      <w:tblGrid>
        <w:gridCol w:w="2518"/>
        <w:gridCol w:w="2268"/>
        <w:gridCol w:w="1843"/>
        <w:gridCol w:w="2268"/>
      </w:tblGrid>
      <w:tr w:rsidR="000B54E1" w:rsidRPr="00794BEB" w:rsidTr="00794BEB">
        <w:trPr>
          <w:trHeight w:val="284"/>
          <w:jc w:val="center"/>
        </w:trPr>
        <w:tc>
          <w:tcPr>
            <w:tcW w:w="25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B54E1" w:rsidRPr="00794BEB" w:rsidRDefault="000B54E1" w:rsidP="00794BEB">
            <w:pPr>
              <w:jc w:val="center"/>
              <w:rPr>
                <w:rFonts w:ascii="Times New Roman" w:eastAsia="Times New Roman" w:hAnsi="Times New Roman" w:cs="Times New Roman"/>
                <w:bCs/>
                <w:sz w:val="22"/>
                <w:szCs w:val="22"/>
              </w:rPr>
            </w:pPr>
            <w:r w:rsidRPr="00794BEB">
              <w:rPr>
                <w:rFonts w:ascii="Times New Roman" w:eastAsia="Times New Roman" w:hAnsi="Times New Roman" w:cs="Times New Roman"/>
                <w:bCs/>
                <w:sz w:val="22"/>
                <w:szCs w:val="22"/>
              </w:rPr>
              <w:t>Фамилия, И.О.</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0B54E1" w:rsidRPr="00794BEB" w:rsidRDefault="000B54E1" w:rsidP="00794BEB">
            <w:pPr>
              <w:jc w:val="center"/>
              <w:rPr>
                <w:rFonts w:ascii="Times New Roman" w:eastAsia="Times New Roman" w:hAnsi="Times New Roman" w:cs="Times New Roman"/>
                <w:bCs/>
                <w:sz w:val="22"/>
                <w:szCs w:val="22"/>
              </w:rPr>
            </w:pPr>
            <w:r w:rsidRPr="00794BEB">
              <w:rPr>
                <w:rFonts w:ascii="Times New Roman" w:eastAsia="Times New Roman" w:hAnsi="Times New Roman" w:cs="Times New Roman"/>
                <w:bCs/>
                <w:sz w:val="22"/>
                <w:szCs w:val="22"/>
              </w:rPr>
              <w:t>Номер ЛДПГУ</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rsidR="000B54E1" w:rsidRPr="00794BEB" w:rsidRDefault="000B54E1" w:rsidP="00794BEB">
            <w:pPr>
              <w:jc w:val="center"/>
              <w:rPr>
                <w:rFonts w:ascii="Times New Roman" w:eastAsia="Times New Roman" w:hAnsi="Times New Roman" w:cs="Times New Roman"/>
                <w:bCs/>
                <w:sz w:val="22"/>
                <w:szCs w:val="22"/>
              </w:rPr>
            </w:pPr>
            <w:r w:rsidRPr="00794BEB">
              <w:rPr>
                <w:rFonts w:ascii="Times New Roman" w:eastAsia="Times New Roman" w:hAnsi="Times New Roman" w:cs="Times New Roman"/>
                <w:bCs/>
                <w:sz w:val="22"/>
                <w:szCs w:val="22"/>
              </w:rPr>
              <w:t>Год, месяц</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0B54E1" w:rsidRPr="00794BEB" w:rsidRDefault="000B54E1" w:rsidP="00794BEB">
            <w:pPr>
              <w:jc w:val="center"/>
              <w:rPr>
                <w:rFonts w:ascii="Times New Roman" w:eastAsia="Times New Roman" w:hAnsi="Times New Roman" w:cs="Times New Roman"/>
                <w:bCs/>
                <w:sz w:val="22"/>
                <w:szCs w:val="22"/>
              </w:rPr>
            </w:pPr>
            <w:r w:rsidRPr="00794BEB">
              <w:rPr>
                <w:rFonts w:ascii="Times New Roman" w:eastAsia="Times New Roman" w:hAnsi="Times New Roman" w:cs="Times New Roman"/>
                <w:bCs/>
                <w:sz w:val="22"/>
                <w:szCs w:val="22"/>
              </w:rPr>
              <w:t>Колич</w:t>
            </w:r>
            <w:r w:rsidR="00104348" w:rsidRPr="00794BEB">
              <w:rPr>
                <w:rFonts w:ascii="Times New Roman" w:eastAsia="Times New Roman" w:hAnsi="Times New Roman" w:cs="Times New Roman"/>
                <w:bCs/>
                <w:sz w:val="22"/>
                <w:szCs w:val="22"/>
              </w:rPr>
              <w:t>е</w:t>
            </w:r>
            <w:r w:rsidRPr="00794BEB">
              <w:rPr>
                <w:rFonts w:ascii="Times New Roman" w:eastAsia="Times New Roman" w:hAnsi="Times New Roman" w:cs="Times New Roman"/>
                <w:bCs/>
                <w:sz w:val="22"/>
                <w:szCs w:val="22"/>
              </w:rPr>
              <w:t>ство выплат</w:t>
            </w:r>
          </w:p>
        </w:tc>
      </w:tr>
      <w:tr w:rsidR="000B54E1" w:rsidRPr="00794BEB" w:rsidTr="00794BEB">
        <w:trPr>
          <w:trHeight w:val="284"/>
          <w:jc w:val="center"/>
        </w:trPr>
        <w:tc>
          <w:tcPr>
            <w:tcW w:w="8897"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rsidR="000B54E1" w:rsidRPr="00794BEB" w:rsidRDefault="002C26FF" w:rsidP="00794BEB">
            <w:pPr>
              <w:spacing w:before="120" w:after="120"/>
              <w:jc w:val="center"/>
              <w:rPr>
                <w:rFonts w:ascii="Times New Roman" w:eastAsia="Times New Roman" w:hAnsi="Times New Roman" w:cs="Times New Roman"/>
                <w:bCs/>
                <w:i/>
                <w:sz w:val="22"/>
                <w:szCs w:val="22"/>
              </w:rPr>
            </w:pPr>
            <w:r w:rsidRPr="00794BEB">
              <w:rPr>
                <w:rFonts w:ascii="Times New Roman" w:eastAsia="Times New Roman" w:hAnsi="Times New Roman" w:cs="Times New Roman"/>
                <w:bCs/>
                <w:i/>
                <w:sz w:val="22"/>
                <w:szCs w:val="22"/>
              </w:rPr>
              <w:t xml:space="preserve">территориальный отдел по </w:t>
            </w:r>
            <w:proofErr w:type="spellStart"/>
            <w:r w:rsidR="000B54E1" w:rsidRPr="00794BEB">
              <w:rPr>
                <w:rFonts w:ascii="Times New Roman" w:eastAsia="Times New Roman" w:hAnsi="Times New Roman" w:cs="Times New Roman"/>
                <w:bCs/>
                <w:i/>
                <w:sz w:val="22"/>
                <w:szCs w:val="22"/>
              </w:rPr>
              <w:t>Тере-Хольско</w:t>
            </w:r>
            <w:r w:rsidRPr="00794BEB">
              <w:rPr>
                <w:rFonts w:ascii="Times New Roman" w:eastAsia="Times New Roman" w:hAnsi="Times New Roman" w:cs="Times New Roman"/>
                <w:bCs/>
                <w:i/>
                <w:sz w:val="22"/>
                <w:szCs w:val="22"/>
              </w:rPr>
              <w:t>му</w:t>
            </w:r>
            <w:proofErr w:type="spellEnd"/>
            <w:r w:rsidR="000B54E1" w:rsidRPr="00794BEB">
              <w:rPr>
                <w:rFonts w:ascii="Times New Roman" w:eastAsia="Times New Roman" w:hAnsi="Times New Roman" w:cs="Times New Roman"/>
                <w:bCs/>
                <w:i/>
                <w:sz w:val="22"/>
                <w:szCs w:val="22"/>
              </w:rPr>
              <w:t xml:space="preserve"> район</w:t>
            </w:r>
            <w:r w:rsidRPr="00794BEB">
              <w:rPr>
                <w:rFonts w:ascii="Times New Roman" w:eastAsia="Times New Roman" w:hAnsi="Times New Roman" w:cs="Times New Roman"/>
                <w:bCs/>
                <w:i/>
                <w:sz w:val="22"/>
                <w:szCs w:val="22"/>
              </w:rPr>
              <w:t>у</w:t>
            </w:r>
            <w:r w:rsidR="00004C06" w:rsidRPr="00794BEB">
              <w:rPr>
                <w:rFonts w:ascii="Times New Roman" w:eastAsia="Times New Roman" w:hAnsi="Times New Roman" w:cs="Times New Roman"/>
                <w:bCs/>
                <w:i/>
                <w:sz w:val="22"/>
                <w:szCs w:val="22"/>
              </w:rPr>
              <w:t xml:space="preserve"> </w:t>
            </w:r>
            <w:r w:rsidR="00004C06" w:rsidRPr="00794BEB">
              <w:rPr>
                <w:rFonts w:ascii="Times New Roman" w:eastAsia="Times New Roman" w:hAnsi="Times New Roman" w:cs="Times New Roman"/>
                <w:bCs/>
                <w:i/>
                <w:sz w:val="22"/>
                <w:szCs w:val="22"/>
              </w:rPr>
              <w:br/>
            </w:r>
            <w:r w:rsidR="00004C06" w:rsidRPr="00794BEB">
              <w:rPr>
                <w:rFonts w:ascii="Times New Roman" w:hAnsi="Times New Roman"/>
                <w:i/>
                <w:color w:val="000000"/>
                <w:sz w:val="22"/>
                <w:szCs w:val="22"/>
              </w:rPr>
              <w:t xml:space="preserve">(всего в отношении </w:t>
            </w:r>
            <w:r w:rsidR="00547A6C" w:rsidRPr="00794BEB">
              <w:rPr>
                <w:rFonts w:ascii="Times New Roman" w:hAnsi="Times New Roman"/>
                <w:i/>
                <w:color w:val="000000"/>
                <w:sz w:val="22"/>
                <w:szCs w:val="22"/>
              </w:rPr>
              <w:t>76</w:t>
            </w:r>
            <w:r w:rsidR="00004C06" w:rsidRPr="00794BEB">
              <w:rPr>
                <w:rFonts w:ascii="Times New Roman" w:hAnsi="Times New Roman"/>
                <w:i/>
                <w:color w:val="000000"/>
                <w:sz w:val="22"/>
                <w:szCs w:val="22"/>
              </w:rPr>
              <w:t xml:space="preserve"> граждан, приложение № 1)</w:t>
            </w:r>
            <w:r w:rsidR="000B54E1" w:rsidRPr="00794BEB">
              <w:rPr>
                <w:rFonts w:ascii="Times New Roman" w:eastAsia="Times New Roman" w:hAnsi="Times New Roman" w:cs="Times New Roman"/>
                <w:bCs/>
                <w:i/>
              </w:rPr>
              <w:t>:</w:t>
            </w:r>
          </w:p>
        </w:tc>
      </w:tr>
      <w:tr w:rsidR="000B54E1" w:rsidRPr="00794BEB" w:rsidTr="00797085">
        <w:trPr>
          <w:trHeight w:val="284"/>
          <w:jc w:val="center"/>
        </w:trPr>
        <w:tc>
          <w:tcPr>
            <w:tcW w:w="2518" w:type="dxa"/>
            <w:tcBorders>
              <w:top w:val="nil"/>
              <w:left w:val="single" w:sz="4" w:space="0" w:color="auto"/>
              <w:bottom w:val="single" w:sz="4" w:space="0" w:color="auto"/>
              <w:right w:val="single" w:sz="4" w:space="0" w:color="auto"/>
            </w:tcBorders>
            <w:shd w:val="clear" w:color="auto" w:fill="auto"/>
            <w:noWrap/>
            <w:vAlign w:val="bottom"/>
            <w:hideMark/>
          </w:tcPr>
          <w:p w:rsidR="000B54E1" w:rsidRPr="00794BEB" w:rsidRDefault="000B54E1" w:rsidP="00DB28D9">
            <w:pPr>
              <w:rPr>
                <w:rFonts w:ascii="Times New Roman" w:eastAsia="Times New Roman" w:hAnsi="Times New Roman" w:cs="Times New Roman"/>
                <w:color w:val="000000"/>
                <w:sz w:val="22"/>
                <w:szCs w:val="22"/>
              </w:rPr>
            </w:pPr>
            <w:r w:rsidRPr="00794BEB">
              <w:rPr>
                <w:rFonts w:ascii="Times New Roman" w:eastAsia="Times New Roman" w:hAnsi="Times New Roman" w:cs="Times New Roman"/>
                <w:color w:val="000000"/>
                <w:sz w:val="22"/>
                <w:szCs w:val="22"/>
              </w:rPr>
              <w:t>М</w:t>
            </w:r>
            <w:r w:rsidR="00DB28D9">
              <w:rPr>
                <w:rFonts w:ascii="Times New Roman" w:eastAsia="Times New Roman" w:hAnsi="Times New Roman" w:cs="Times New Roman"/>
                <w:color w:val="000000"/>
                <w:sz w:val="22"/>
                <w:szCs w:val="22"/>
              </w:rPr>
              <w:t>.</w:t>
            </w:r>
            <w:r w:rsidRPr="00794BEB">
              <w:rPr>
                <w:rFonts w:ascii="Times New Roman" w:eastAsia="Times New Roman" w:hAnsi="Times New Roman" w:cs="Times New Roman"/>
                <w:color w:val="000000"/>
                <w:sz w:val="22"/>
                <w:szCs w:val="22"/>
              </w:rPr>
              <w:t>Э.М.</w:t>
            </w:r>
          </w:p>
        </w:tc>
        <w:tc>
          <w:tcPr>
            <w:tcW w:w="2268" w:type="dxa"/>
            <w:tcBorders>
              <w:top w:val="nil"/>
              <w:left w:val="nil"/>
              <w:bottom w:val="single" w:sz="4" w:space="0" w:color="auto"/>
              <w:right w:val="single" w:sz="4" w:space="0" w:color="auto"/>
            </w:tcBorders>
            <w:shd w:val="clear" w:color="auto" w:fill="auto"/>
            <w:noWrap/>
            <w:vAlign w:val="bottom"/>
          </w:tcPr>
          <w:p w:rsidR="000B54E1" w:rsidRPr="00794BEB" w:rsidRDefault="000B54E1" w:rsidP="00794BEB">
            <w:pPr>
              <w:jc w:val="center"/>
              <w:rPr>
                <w:rFonts w:ascii="Times New Roman" w:eastAsia="Times New Roman" w:hAnsi="Times New Roman" w:cs="Times New Roman"/>
                <w:color w:val="000000"/>
                <w:sz w:val="22"/>
                <w:szCs w:val="22"/>
              </w:rPr>
            </w:pPr>
          </w:p>
        </w:tc>
        <w:tc>
          <w:tcPr>
            <w:tcW w:w="1843" w:type="dxa"/>
            <w:tcBorders>
              <w:top w:val="nil"/>
              <w:left w:val="nil"/>
              <w:bottom w:val="single" w:sz="4" w:space="0" w:color="auto"/>
              <w:right w:val="single" w:sz="4" w:space="0" w:color="auto"/>
            </w:tcBorders>
            <w:shd w:val="clear" w:color="auto" w:fill="auto"/>
            <w:noWrap/>
            <w:vAlign w:val="bottom"/>
            <w:hideMark/>
          </w:tcPr>
          <w:p w:rsidR="000B54E1" w:rsidRPr="00794BEB" w:rsidRDefault="000B54E1" w:rsidP="00794BEB">
            <w:pPr>
              <w:jc w:val="center"/>
              <w:rPr>
                <w:rFonts w:ascii="Times New Roman" w:eastAsia="Times New Roman" w:hAnsi="Times New Roman" w:cs="Times New Roman"/>
                <w:color w:val="000000"/>
                <w:sz w:val="22"/>
                <w:szCs w:val="22"/>
              </w:rPr>
            </w:pPr>
            <w:r w:rsidRPr="00794BEB">
              <w:rPr>
                <w:rFonts w:ascii="Times New Roman" w:eastAsia="Times New Roman" w:hAnsi="Times New Roman" w:cs="Times New Roman"/>
                <w:color w:val="000000"/>
                <w:sz w:val="22"/>
                <w:szCs w:val="22"/>
              </w:rPr>
              <w:t>2021.06</w:t>
            </w:r>
          </w:p>
        </w:tc>
        <w:tc>
          <w:tcPr>
            <w:tcW w:w="2268" w:type="dxa"/>
            <w:tcBorders>
              <w:top w:val="nil"/>
              <w:left w:val="nil"/>
              <w:bottom w:val="single" w:sz="4" w:space="0" w:color="auto"/>
              <w:right w:val="single" w:sz="4" w:space="0" w:color="auto"/>
            </w:tcBorders>
            <w:shd w:val="clear" w:color="auto" w:fill="auto"/>
            <w:noWrap/>
            <w:vAlign w:val="bottom"/>
            <w:hideMark/>
          </w:tcPr>
          <w:p w:rsidR="000B54E1" w:rsidRPr="00794BEB" w:rsidRDefault="000B54E1" w:rsidP="00794BEB">
            <w:pPr>
              <w:jc w:val="center"/>
              <w:rPr>
                <w:rFonts w:ascii="Times New Roman" w:eastAsia="Times New Roman" w:hAnsi="Times New Roman" w:cs="Times New Roman"/>
                <w:color w:val="000000"/>
                <w:sz w:val="22"/>
                <w:szCs w:val="22"/>
              </w:rPr>
            </w:pPr>
            <w:r w:rsidRPr="00794BEB">
              <w:rPr>
                <w:rFonts w:ascii="Times New Roman" w:eastAsia="Times New Roman" w:hAnsi="Times New Roman" w:cs="Times New Roman"/>
                <w:color w:val="000000"/>
                <w:sz w:val="22"/>
                <w:szCs w:val="22"/>
              </w:rPr>
              <w:t>0</w:t>
            </w:r>
          </w:p>
        </w:tc>
      </w:tr>
      <w:tr w:rsidR="000B54E1" w:rsidRPr="00794BEB" w:rsidTr="00797085">
        <w:trPr>
          <w:trHeight w:val="284"/>
          <w:jc w:val="center"/>
        </w:trPr>
        <w:tc>
          <w:tcPr>
            <w:tcW w:w="2518" w:type="dxa"/>
            <w:tcBorders>
              <w:top w:val="nil"/>
              <w:left w:val="single" w:sz="4" w:space="0" w:color="auto"/>
              <w:bottom w:val="single" w:sz="4" w:space="0" w:color="auto"/>
              <w:right w:val="single" w:sz="4" w:space="0" w:color="auto"/>
            </w:tcBorders>
            <w:shd w:val="clear" w:color="auto" w:fill="auto"/>
            <w:noWrap/>
            <w:vAlign w:val="bottom"/>
            <w:hideMark/>
          </w:tcPr>
          <w:p w:rsidR="000B54E1" w:rsidRPr="00794BEB" w:rsidRDefault="000B54E1" w:rsidP="00DB28D9">
            <w:pPr>
              <w:rPr>
                <w:rFonts w:ascii="Times New Roman" w:eastAsia="Times New Roman" w:hAnsi="Times New Roman" w:cs="Times New Roman"/>
                <w:color w:val="000000"/>
                <w:sz w:val="22"/>
                <w:szCs w:val="22"/>
              </w:rPr>
            </w:pPr>
            <w:r w:rsidRPr="00794BEB">
              <w:rPr>
                <w:rFonts w:ascii="Times New Roman" w:eastAsia="Times New Roman" w:hAnsi="Times New Roman" w:cs="Times New Roman"/>
                <w:color w:val="000000"/>
                <w:sz w:val="22"/>
                <w:szCs w:val="22"/>
              </w:rPr>
              <w:t>С</w:t>
            </w:r>
            <w:r w:rsidR="00DB28D9">
              <w:rPr>
                <w:rFonts w:ascii="Times New Roman" w:eastAsia="Times New Roman" w:hAnsi="Times New Roman" w:cs="Times New Roman"/>
                <w:color w:val="000000"/>
                <w:sz w:val="22"/>
                <w:szCs w:val="22"/>
              </w:rPr>
              <w:t>.</w:t>
            </w:r>
            <w:r w:rsidRPr="00794BEB">
              <w:rPr>
                <w:rFonts w:ascii="Times New Roman" w:eastAsia="Times New Roman" w:hAnsi="Times New Roman" w:cs="Times New Roman"/>
                <w:color w:val="000000"/>
                <w:sz w:val="22"/>
                <w:szCs w:val="22"/>
              </w:rPr>
              <w:t>К.В.</w:t>
            </w:r>
          </w:p>
        </w:tc>
        <w:tc>
          <w:tcPr>
            <w:tcW w:w="2268" w:type="dxa"/>
            <w:tcBorders>
              <w:top w:val="nil"/>
              <w:left w:val="nil"/>
              <w:bottom w:val="single" w:sz="4" w:space="0" w:color="auto"/>
              <w:right w:val="single" w:sz="4" w:space="0" w:color="auto"/>
            </w:tcBorders>
            <w:shd w:val="clear" w:color="auto" w:fill="auto"/>
            <w:noWrap/>
            <w:vAlign w:val="bottom"/>
          </w:tcPr>
          <w:p w:rsidR="000B54E1" w:rsidRPr="00794BEB" w:rsidRDefault="000B54E1" w:rsidP="00794BEB">
            <w:pPr>
              <w:jc w:val="center"/>
              <w:rPr>
                <w:rFonts w:ascii="Times New Roman" w:eastAsia="Times New Roman" w:hAnsi="Times New Roman" w:cs="Times New Roman"/>
                <w:color w:val="000000"/>
                <w:sz w:val="22"/>
                <w:szCs w:val="22"/>
              </w:rPr>
            </w:pPr>
          </w:p>
        </w:tc>
        <w:tc>
          <w:tcPr>
            <w:tcW w:w="1843" w:type="dxa"/>
            <w:tcBorders>
              <w:top w:val="nil"/>
              <w:left w:val="nil"/>
              <w:bottom w:val="single" w:sz="4" w:space="0" w:color="auto"/>
              <w:right w:val="single" w:sz="4" w:space="0" w:color="auto"/>
            </w:tcBorders>
            <w:shd w:val="clear" w:color="auto" w:fill="auto"/>
            <w:noWrap/>
            <w:vAlign w:val="bottom"/>
            <w:hideMark/>
          </w:tcPr>
          <w:p w:rsidR="000B54E1" w:rsidRPr="00794BEB" w:rsidRDefault="000B54E1" w:rsidP="00794BEB">
            <w:pPr>
              <w:jc w:val="center"/>
              <w:rPr>
                <w:rFonts w:ascii="Times New Roman" w:eastAsia="Times New Roman" w:hAnsi="Times New Roman" w:cs="Times New Roman"/>
                <w:color w:val="000000"/>
                <w:sz w:val="22"/>
                <w:szCs w:val="22"/>
              </w:rPr>
            </w:pPr>
            <w:r w:rsidRPr="00794BEB">
              <w:rPr>
                <w:rFonts w:ascii="Times New Roman" w:eastAsia="Times New Roman" w:hAnsi="Times New Roman" w:cs="Times New Roman"/>
                <w:color w:val="000000"/>
                <w:sz w:val="22"/>
                <w:szCs w:val="22"/>
              </w:rPr>
              <w:t>2021.03</w:t>
            </w:r>
          </w:p>
        </w:tc>
        <w:tc>
          <w:tcPr>
            <w:tcW w:w="2268" w:type="dxa"/>
            <w:tcBorders>
              <w:top w:val="nil"/>
              <w:left w:val="nil"/>
              <w:bottom w:val="single" w:sz="4" w:space="0" w:color="auto"/>
              <w:right w:val="single" w:sz="4" w:space="0" w:color="auto"/>
            </w:tcBorders>
            <w:shd w:val="clear" w:color="auto" w:fill="auto"/>
            <w:noWrap/>
            <w:vAlign w:val="bottom"/>
            <w:hideMark/>
          </w:tcPr>
          <w:p w:rsidR="000B54E1" w:rsidRPr="00794BEB" w:rsidRDefault="000B54E1" w:rsidP="00794BEB">
            <w:pPr>
              <w:jc w:val="center"/>
              <w:rPr>
                <w:rFonts w:ascii="Times New Roman" w:eastAsia="Times New Roman" w:hAnsi="Times New Roman" w:cs="Times New Roman"/>
                <w:color w:val="000000"/>
                <w:sz w:val="22"/>
                <w:szCs w:val="22"/>
              </w:rPr>
            </w:pPr>
            <w:r w:rsidRPr="00794BEB">
              <w:rPr>
                <w:rFonts w:ascii="Times New Roman" w:eastAsia="Times New Roman" w:hAnsi="Times New Roman" w:cs="Times New Roman"/>
                <w:color w:val="000000"/>
                <w:sz w:val="22"/>
                <w:szCs w:val="22"/>
              </w:rPr>
              <w:t>0</w:t>
            </w:r>
          </w:p>
        </w:tc>
      </w:tr>
      <w:tr w:rsidR="000B54E1" w:rsidRPr="00794BEB" w:rsidTr="00797085">
        <w:trPr>
          <w:trHeight w:val="284"/>
          <w:jc w:val="center"/>
        </w:trPr>
        <w:tc>
          <w:tcPr>
            <w:tcW w:w="2518" w:type="dxa"/>
            <w:tcBorders>
              <w:top w:val="nil"/>
              <w:left w:val="single" w:sz="4" w:space="0" w:color="auto"/>
              <w:bottom w:val="single" w:sz="4" w:space="0" w:color="auto"/>
              <w:right w:val="single" w:sz="4" w:space="0" w:color="auto"/>
            </w:tcBorders>
            <w:shd w:val="clear" w:color="auto" w:fill="auto"/>
            <w:noWrap/>
            <w:vAlign w:val="bottom"/>
            <w:hideMark/>
          </w:tcPr>
          <w:p w:rsidR="000B54E1" w:rsidRPr="00794BEB" w:rsidRDefault="000B54E1" w:rsidP="00DB28D9">
            <w:pPr>
              <w:rPr>
                <w:rFonts w:ascii="Times New Roman" w:eastAsia="Times New Roman" w:hAnsi="Times New Roman" w:cs="Times New Roman"/>
                <w:color w:val="000000"/>
                <w:sz w:val="22"/>
                <w:szCs w:val="22"/>
              </w:rPr>
            </w:pPr>
            <w:r w:rsidRPr="00794BEB">
              <w:rPr>
                <w:rFonts w:ascii="Times New Roman" w:eastAsia="Times New Roman" w:hAnsi="Times New Roman" w:cs="Times New Roman"/>
                <w:color w:val="000000"/>
                <w:sz w:val="22"/>
                <w:szCs w:val="22"/>
              </w:rPr>
              <w:t>У</w:t>
            </w:r>
            <w:r w:rsidR="00DB28D9">
              <w:rPr>
                <w:rFonts w:ascii="Times New Roman" w:eastAsia="Times New Roman" w:hAnsi="Times New Roman" w:cs="Times New Roman"/>
                <w:color w:val="000000"/>
                <w:sz w:val="22"/>
                <w:szCs w:val="22"/>
              </w:rPr>
              <w:t>.</w:t>
            </w:r>
            <w:r w:rsidRPr="00794BEB">
              <w:rPr>
                <w:rFonts w:ascii="Times New Roman" w:eastAsia="Times New Roman" w:hAnsi="Times New Roman" w:cs="Times New Roman"/>
                <w:color w:val="000000"/>
                <w:sz w:val="22"/>
                <w:szCs w:val="22"/>
              </w:rPr>
              <w:t>М.Г.</w:t>
            </w:r>
          </w:p>
        </w:tc>
        <w:tc>
          <w:tcPr>
            <w:tcW w:w="2268" w:type="dxa"/>
            <w:tcBorders>
              <w:top w:val="nil"/>
              <w:left w:val="nil"/>
              <w:bottom w:val="single" w:sz="4" w:space="0" w:color="auto"/>
              <w:right w:val="single" w:sz="4" w:space="0" w:color="auto"/>
            </w:tcBorders>
            <w:shd w:val="clear" w:color="auto" w:fill="auto"/>
            <w:noWrap/>
            <w:vAlign w:val="bottom"/>
          </w:tcPr>
          <w:p w:rsidR="000B54E1" w:rsidRPr="00794BEB" w:rsidRDefault="000B54E1" w:rsidP="00794BEB">
            <w:pPr>
              <w:jc w:val="center"/>
              <w:rPr>
                <w:rFonts w:ascii="Times New Roman" w:eastAsia="Times New Roman" w:hAnsi="Times New Roman" w:cs="Times New Roman"/>
                <w:color w:val="000000"/>
                <w:sz w:val="22"/>
                <w:szCs w:val="22"/>
              </w:rPr>
            </w:pPr>
          </w:p>
        </w:tc>
        <w:tc>
          <w:tcPr>
            <w:tcW w:w="1843" w:type="dxa"/>
            <w:tcBorders>
              <w:top w:val="nil"/>
              <w:left w:val="nil"/>
              <w:bottom w:val="single" w:sz="4" w:space="0" w:color="auto"/>
              <w:right w:val="single" w:sz="4" w:space="0" w:color="auto"/>
            </w:tcBorders>
            <w:shd w:val="clear" w:color="auto" w:fill="auto"/>
            <w:noWrap/>
            <w:vAlign w:val="bottom"/>
            <w:hideMark/>
          </w:tcPr>
          <w:p w:rsidR="000B54E1" w:rsidRPr="00794BEB" w:rsidRDefault="000B54E1" w:rsidP="00794BEB">
            <w:pPr>
              <w:jc w:val="center"/>
              <w:rPr>
                <w:rFonts w:ascii="Times New Roman" w:eastAsia="Times New Roman" w:hAnsi="Times New Roman" w:cs="Times New Roman"/>
                <w:color w:val="000000"/>
                <w:sz w:val="22"/>
                <w:szCs w:val="22"/>
              </w:rPr>
            </w:pPr>
            <w:r w:rsidRPr="00794BEB">
              <w:rPr>
                <w:rFonts w:ascii="Times New Roman" w:eastAsia="Times New Roman" w:hAnsi="Times New Roman" w:cs="Times New Roman"/>
                <w:color w:val="000000"/>
                <w:sz w:val="22"/>
                <w:szCs w:val="22"/>
              </w:rPr>
              <w:t>2021.04</w:t>
            </w:r>
          </w:p>
        </w:tc>
        <w:tc>
          <w:tcPr>
            <w:tcW w:w="2268" w:type="dxa"/>
            <w:tcBorders>
              <w:top w:val="nil"/>
              <w:left w:val="nil"/>
              <w:bottom w:val="single" w:sz="4" w:space="0" w:color="auto"/>
              <w:right w:val="single" w:sz="4" w:space="0" w:color="auto"/>
            </w:tcBorders>
            <w:shd w:val="clear" w:color="auto" w:fill="auto"/>
            <w:noWrap/>
            <w:vAlign w:val="bottom"/>
            <w:hideMark/>
          </w:tcPr>
          <w:p w:rsidR="000B54E1" w:rsidRPr="00794BEB" w:rsidRDefault="000B54E1" w:rsidP="00794BEB">
            <w:pPr>
              <w:jc w:val="center"/>
              <w:rPr>
                <w:rFonts w:ascii="Times New Roman" w:eastAsia="Times New Roman" w:hAnsi="Times New Roman" w:cs="Times New Roman"/>
                <w:color w:val="000000"/>
                <w:sz w:val="22"/>
                <w:szCs w:val="22"/>
              </w:rPr>
            </w:pPr>
            <w:r w:rsidRPr="00794BEB">
              <w:rPr>
                <w:rFonts w:ascii="Times New Roman" w:eastAsia="Times New Roman" w:hAnsi="Times New Roman" w:cs="Times New Roman"/>
                <w:color w:val="000000"/>
                <w:sz w:val="22"/>
                <w:szCs w:val="22"/>
              </w:rPr>
              <w:t>0</w:t>
            </w:r>
          </w:p>
        </w:tc>
      </w:tr>
      <w:tr w:rsidR="000B54E1" w:rsidRPr="00794BEB" w:rsidTr="00797085">
        <w:trPr>
          <w:trHeight w:val="284"/>
          <w:jc w:val="center"/>
        </w:trPr>
        <w:tc>
          <w:tcPr>
            <w:tcW w:w="2518" w:type="dxa"/>
            <w:tcBorders>
              <w:top w:val="nil"/>
              <w:left w:val="single" w:sz="4" w:space="0" w:color="auto"/>
              <w:bottom w:val="single" w:sz="4" w:space="0" w:color="auto"/>
              <w:right w:val="single" w:sz="4" w:space="0" w:color="auto"/>
            </w:tcBorders>
            <w:shd w:val="clear" w:color="auto" w:fill="auto"/>
            <w:noWrap/>
            <w:vAlign w:val="bottom"/>
            <w:hideMark/>
          </w:tcPr>
          <w:p w:rsidR="000B54E1" w:rsidRPr="00794BEB" w:rsidRDefault="000B54E1" w:rsidP="00DB28D9">
            <w:pPr>
              <w:rPr>
                <w:rFonts w:ascii="Times New Roman" w:eastAsia="Times New Roman" w:hAnsi="Times New Roman" w:cs="Times New Roman"/>
                <w:color w:val="000000"/>
                <w:sz w:val="22"/>
                <w:szCs w:val="22"/>
              </w:rPr>
            </w:pPr>
            <w:r w:rsidRPr="00794BEB">
              <w:rPr>
                <w:rFonts w:ascii="Times New Roman" w:eastAsia="Times New Roman" w:hAnsi="Times New Roman" w:cs="Times New Roman"/>
                <w:color w:val="000000"/>
                <w:sz w:val="22"/>
                <w:szCs w:val="22"/>
              </w:rPr>
              <w:t>Ч</w:t>
            </w:r>
            <w:r w:rsidR="00DB28D9">
              <w:rPr>
                <w:rFonts w:ascii="Times New Roman" w:eastAsia="Times New Roman" w:hAnsi="Times New Roman" w:cs="Times New Roman"/>
                <w:color w:val="000000"/>
                <w:sz w:val="22"/>
                <w:szCs w:val="22"/>
              </w:rPr>
              <w:t>.</w:t>
            </w:r>
            <w:r w:rsidRPr="00794BEB">
              <w:rPr>
                <w:rFonts w:ascii="Times New Roman" w:eastAsia="Times New Roman" w:hAnsi="Times New Roman" w:cs="Times New Roman"/>
                <w:color w:val="000000"/>
                <w:sz w:val="22"/>
                <w:szCs w:val="22"/>
              </w:rPr>
              <w:t>А.Ф.</w:t>
            </w:r>
          </w:p>
        </w:tc>
        <w:tc>
          <w:tcPr>
            <w:tcW w:w="2268" w:type="dxa"/>
            <w:tcBorders>
              <w:top w:val="nil"/>
              <w:left w:val="nil"/>
              <w:bottom w:val="single" w:sz="4" w:space="0" w:color="auto"/>
              <w:right w:val="single" w:sz="4" w:space="0" w:color="auto"/>
            </w:tcBorders>
            <w:shd w:val="clear" w:color="auto" w:fill="auto"/>
            <w:noWrap/>
            <w:vAlign w:val="bottom"/>
          </w:tcPr>
          <w:p w:rsidR="000B54E1" w:rsidRPr="00794BEB" w:rsidRDefault="000B54E1" w:rsidP="00794BEB">
            <w:pPr>
              <w:jc w:val="center"/>
              <w:rPr>
                <w:rFonts w:ascii="Times New Roman" w:eastAsia="Times New Roman" w:hAnsi="Times New Roman" w:cs="Times New Roman"/>
                <w:color w:val="000000"/>
                <w:sz w:val="22"/>
                <w:szCs w:val="22"/>
              </w:rPr>
            </w:pPr>
          </w:p>
        </w:tc>
        <w:tc>
          <w:tcPr>
            <w:tcW w:w="1843" w:type="dxa"/>
            <w:tcBorders>
              <w:top w:val="nil"/>
              <w:left w:val="nil"/>
              <w:bottom w:val="single" w:sz="4" w:space="0" w:color="auto"/>
              <w:right w:val="single" w:sz="4" w:space="0" w:color="auto"/>
            </w:tcBorders>
            <w:shd w:val="clear" w:color="auto" w:fill="auto"/>
            <w:noWrap/>
            <w:vAlign w:val="bottom"/>
            <w:hideMark/>
          </w:tcPr>
          <w:p w:rsidR="000B54E1" w:rsidRPr="00794BEB" w:rsidRDefault="000B54E1" w:rsidP="00794BEB">
            <w:pPr>
              <w:jc w:val="center"/>
              <w:rPr>
                <w:rFonts w:ascii="Times New Roman" w:eastAsia="Times New Roman" w:hAnsi="Times New Roman" w:cs="Times New Roman"/>
                <w:color w:val="000000"/>
                <w:sz w:val="22"/>
                <w:szCs w:val="22"/>
              </w:rPr>
            </w:pPr>
            <w:r w:rsidRPr="00794BEB">
              <w:rPr>
                <w:rFonts w:ascii="Times New Roman" w:eastAsia="Times New Roman" w:hAnsi="Times New Roman" w:cs="Times New Roman"/>
                <w:color w:val="000000"/>
                <w:sz w:val="22"/>
                <w:szCs w:val="22"/>
              </w:rPr>
              <w:t>2021.08</w:t>
            </w:r>
          </w:p>
        </w:tc>
        <w:tc>
          <w:tcPr>
            <w:tcW w:w="2268" w:type="dxa"/>
            <w:tcBorders>
              <w:top w:val="nil"/>
              <w:left w:val="nil"/>
              <w:bottom w:val="single" w:sz="4" w:space="0" w:color="auto"/>
              <w:right w:val="single" w:sz="4" w:space="0" w:color="auto"/>
            </w:tcBorders>
            <w:shd w:val="clear" w:color="auto" w:fill="auto"/>
            <w:noWrap/>
            <w:vAlign w:val="bottom"/>
            <w:hideMark/>
          </w:tcPr>
          <w:p w:rsidR="000B54E1" w:rsidRPr="00794BEB" w:rsidRDefault="000B54E1" w:rsidP="00794BEB">
            <w:pPr>
              <w:jc w:val="center"/>
              <w:rPr>
                <w:rFonts w:ascii="Times New Roman" w:eastAsia="Times New Roman" w:hAnsi="Times New Roman" w:cs="Times New Roman"/>
                <w:color w:val="000000"/>
                <w:sz w:val="22"/>
                <w:szCs w:val="22"/>
              </w:rPr>
            </w:pPr>
            <w:r w:rsidRPr="00794BEB">
              <w:rPr>
                <w:rFonts w:ascii="Times New Roman" w:eastAsia="Times New Roman" w:hAnsi="Times New Roman" w:cs="Times New Roman"/>
                <w:color w:val="000000"/>
                <w:sz w:val="22"/>
                <w:szCs w:val="22"/>
              </w:rPr>
              <w:t>0</w:t>
            </w:r>
          </w:p>
        </w:tc>
      </w:tr>
      <w:tr w:rsidR="000B54E1" w:rsidRPr="00794BEB" w:rsidTr="00797085">
        <w:trPr>
          <w:trHeight w:val="284"/>
          <w:jc w:val="center"/>
        </w:trPr>
        <w:tc>
          <w:tcPr>
            <w:tcW w:w="2518" w:type="dxa"/>
            <w:tcBorders>
              <w:top w:val="nil"/>
              <w:left w:val="single" w:sz="4" w:space="0" w:color="auto"/>
              <w:bottom w:val="single" w:sz="4" w:space="0" w:color="auto"/>
              <w:right w:val="single" w:sz="4" w:space="0" w:color="auto"/>
            </w:tcBorders>
            <w:shd w:val="clear" w:color="auto" w:fill="auto"/>
            <w:noWrap/>
            <w:vAlign w:val="bottom"/>
            <w:hideMark/>
          </w:tcPr>
          <w:p w:rsidR="000B54E1" w:rsidRPr="00794BEB" w:rsidRDefault="000B54E1" w:rsidP="00DB28D9">
            <w:pPr>
              <w:rPr>
                <w:rFonts w:ascii="Times New Roman" w:eastAsia="Times New Roman" w:hAnsi="Times New Roman" w:cs="Times New Roman"/>
                <w:color w:val="000000"/>
                <w:sz w:val="22"/>
                <w:szCs w:val="22"/>
              </w:rPr>
            </w:pPr>
            <w:r w:rsidRPr="00794BEB">
              <w:rPr>
                <w:rFonts w:ascii="Times New Roman" w:eastAsia="Times New Roman" w:hAnsi="Times New Roman" w:cs="Times New Roman"/>
                <w:color w:val="000000"/>
                <w:sz w:val="22"/>
                <w:szCs w:val="22"/>
              </w:rPr>
              <w:t>И</w:t>
            </w:r>
            <w:r w:rsidR="00DB28D9">
              <w:rPr>
                <w:rFonts w:ascii="Times New Roman" w:eastAsia="Times New Roman" w:hAnsi="Times New Roman" w:cs="Times New Roman"/>
                <w:color w:val="000000"/>
                <w:sz w:val="22"/>
                <w:szCs w:val="22"/>
              </w:rPr>
              <w:t>.</w:t>
            </w:r>
            <w:r w:rsidRPr="00794BEB">
              <w:rPr>
                <w:rFonts w:ascii="Times New Roman" w:eastAsia="Times New Roman" w:hAnsi="Times New Roman" w:cs="Times New Roman"/>
                <w:color w:val="000000"/>
                <w:sz w:val="22"/>
                <w:szCs w:val="22"/>
              </w:rPr>
              <w:t>Б.А.</w:t>
            </w:r>
          </w:p>
        </w:tc>
        <w:tc>
          <w:tcPr>
            <w:tcW w:w="2268" w:type="dxa"/>
            <w:tcBorders>
              <w:top w:val="nil"/>
              <w:left w:val="nil"/>
              <w:bottom w:val="single" w:sz="4" w:space="0" w:color="auto"/>
              <w:right w:val="single" w:sz="4" w:space="0" w:color="auto"/>
            </w:tcBorders>
            <w:shd w:val="clear" w:color="auto" w:fill="auto"/>
            <w:noWrap/>
            <w:vAlign w:val="bottom"/>
          </w:tcPr>
          <w:p w:rsidR="000B54E1" w:rsidRPr="00794BEB" w:rsidRDefault="000B54E1" w:rsidP="00794BEB">
            <w:pPr>
              <w:jc w:val="center"/>
              <w:rPr>
                <w:rFonts w:ascii="Times New Roman" w:eastAsia="Times New Roman" w:hAnsi="Times New Roman" w:cs="Times New Roman"/>
                <w:color w:val="000000"/>
                <w:sz w:val="22"/>
                <w:szCs w:val="22"/>
              </w:rPr>
            </w:pPr>
          </w:p>
        </w:tc>
        <w:tc>
          <w:tcPr>
            <w:tcW w:w="1843" w:type="dxa"/>
            <w:tcBorders>
              <w:top w:val="nil"/>
              <w:left w:val="nil"/>
              <w:bottom w:val="single" w:sz="4" w:space="0" w:color="auto"/>
              <w:right w:val="single" w:sz="4" w:space="0" w:color="auto"/>
            </w:tcBorders>
            <w:shd w:val="clear" w:color="auto" w:fill="auto"/>
            <w:noWrap/>
            <w:vAlign w:val="bottom"/>
            <w:hideMark/>
          </w:tcPr>
          <w:p w:rsidR="000B54E1" w:rsidRPr="00794BEB" w:rsidRDefault="000B54E1" w:rsidP="00794BEB">
            <w:pPr>
              <w:jc w:val="center"/>
              <w:rPr>
                <w:rFonts w:ascii="Times New Roman" w:eastAsia="Times New Roman" w:hAnsi="Times New Roman" w:cs="Times New Roman"/>
                <w:color w:val="000000"/>
                <w:sz w:val="22"/>
                <w:szCs w:val="22"/>
              </w:rPr>
            </w:pPr>
            <w:r w:rsidRPr="00794BEB">
              <w:rPr>
                <w:rFonts w:ascii="Times New Roman" w:eastAsia="Times New Roman" w:hAnsi="Times New Roman" w:cs="Times New Roman"/>
                <w:color w:val="000000"/>
                <w:sz w:val="22"/>
                <w:szCs w:val="22"/>
              </w:rPr>
              <w:t>2021.08</w:t>
            </w:r>
          </w:p>
        </w:tc>
        <w:tc>
          <w:tcPr>
            <w:tcW w:w="2268" w:type="dxa"/>
            <w:tcBorders>
              <w:top w:val="nil"/>
              <w:left w:val="nil"/>
              <w:bottom w:val="single" w:sz="4" w:space="0" w:color="auto"/>
              <w:right w:val="single" w:sz="4" w:space="0" w:color="auto"/>
            </w:tcBorders>
            <w:shd w:val="clear" w:color="auto" w:fill="auto"/>
            <w:noWrap/>
            <w:vAlign w:val="bottom"/>
            <w:hideMark/>
          </w:tcPr>
          <w:p w:rsidR="000B54E1" w:rsidRPr="00794BEB" w:rsidRDefault="000B54E1" w:rsidP="00794BEB">
            <w:pPr>
              <w:jc w:val="center"/>
              <w:rPr>
                <w:rFonts w:ascii="Times New Roman" w:eastAsia="Times New Roman" w:hAnsi="Times New Roman" w:cs="Times New Roman"/>
                <w:color w:val="000000"/>
                <w:sz w:val="22"/>
                <w:szCs w:val="22"/>
              </w:rPr>
            </w:pPr>
            <w:r w:rsidRPr="00794BEB">
              <w:rPr>
                <w:rFonts w:ascii="Times New Roman" w:eastAsia="Times New Roman" w:hAnsi="Times New Roman" w:cs="Times New Roman"/>
                <w:color w:val="000000"/>
                <w:sz w:val="22"/>
                <w:szCs w:val="22"/>
              </w:rPr>
              <w:t>0</w:t>
            </w:r>
          </w:p>
        </w:tc>
      </w:tr>
      <w:tr w:rsidR="000B54E1" w:rsidRPr="00794BEB" w:rsidTr="00797085">
        <w:trPr>
          <w:trHeight w:val="284"/>
          <w:jc w:val="center"/>
        </w:trPr>
        <w:tc>
          <w:tcPr>
            <w:tcW w:w="2518" w:type="dxa"/>
            <w:tcBorders>
              <w:top w:val="nil"/>
              <w:left w:val="single" w:sz="4" w:space="0" w:color="auto"/>
              <w:bottom w:val="single" w:sz="4" w:space="0" w:color="auto"/>
              <w:right w:val="single" w:sz="4" w:space="0" w:color="auto"/>
            </w:tcBorders>
            <w:shd w:val="clear" w:color="auto" w:fill="auto"/>
            <w:noWrap/>
            <w:vAlign w:val="bottom"/>
            <w:hideMark/>
          </w:tcPr>
          <w:p w:rsidR="000B54E1" w:rsidRPr="00794BEB" w:rsidRDefault="000B54E1" w:rsidP="00DB28D9">
            <w:pPr>
              <w:rPr>
                <w:rFonts w:ascii="Times New Roman" w:eastAsia="Times New Roman" w:hAnsi="Times New Roman" w:cs="Times New Roman"/>
                <w:color w:val="000000"/>
                <w:sz w:val="22"/>
                <w:szCs w:val="22"/>
              </w:rPr>
            </w:pPr>
            <w:r w:rsidRPr="00794BEB">
              <w:rPr>
                <w:rFonts w:ascii="Times New Roman" w:eastAsia="Times New Roman" w:hAnsi="Times New Roman" w:cs="Times New Roman"/>
                <w:color w:val="000000"/>
                <w:sz w:val="22"/>
                <w:szCs w:val="22"/>
              </w:rPr>
              <w:t>Х</w:t>
            </w:r>
            <w:r w:rsidR="00DB28D9">
              <w:rPr>
                <w:rFonts w:ascii="Times New Roman" w:eastAsia="Times New Roman" w:hAnsi="Times New Roman" w:cs="Times New Roman"/>
                <w:color w:val="000000"/>
                <w:sz w:val="22"/>
                <w:szCs w:val="22"/>
              </w:rPr>
              <w:t>.</w:t>
            </w:r>
            <w:r w:rsidRPr="00794BEB">
              <w:rPr>
                <w:rFonts w:ascii="Times New Roman" w:eastAsia="Times New Roman" w:hAnsi="Times New Roman" w:cs="Times New Roman"/>
                <w:color w:val="000000"/>
                <w:sz w:val="22"/>
                <w:szCs w:val="22"/>
              </w:rPr>
              <w:t>А.К.</w:t>
            </w:r>
          </w:p>
        </w:tc>
        <w:tc>
          <w:tcPr>
            <w:tcW w:w="2268" w:type="dxa"/>
            <w:tcBorders>
              <w:top w:val="nil"/>
              <w:left w:val="nil"/>
              <w:bottom w:val="single" w:sz="4" w:space="0" w:color="auto"/>
              <w:right w:val="single" w:sz="4" w:space="0" w:color="auto"/>
            </w:tcBorders>
            <w:shd w:val="clear" w:color="auto" w:fill="auto"/>
            <w:noWrap/>
            <w:vAlign w:val="bottom"/>
          </w:tcPr>
          <w:p w:rsidR="000B54E1" w:rsidRPr="00794BEB" w:rsidRDefault="000B54E1" w:rsidP="00794BEB">
            <w:pPr>
              <w:jc w:val="center"/>
              <w:rPr>
                <w:rFonts w:ascii="Times New Roman" w:eastAsia="Times New Roman" w:hAnsi="Times New Roman" w:cs="Times New Roman"/>
                <w:color w:val="000000"/>
                <w:sz w:val="22"/>
                <w:szCs w:val="22"/>
              </w:rPr>
            </w:pPr>
          </w:p>
        </w:tc>
        <w:tc>
          <w:tcPr>
            <w:tcW w:w="1843" w:type="dxa"/>
            <w:tcBorders>
              <w:top w:val="nil"/>
              <w:left w:val="nil"/>
              <w:bottom w:val="single" w:sz="4" w:space="0" w:color="auto"/>
              <w:right w:val="single" w:sz="4" w:space="0" w:color="auto"/>
            </w:tcBorders>
            <w:shd w:val="clear" w:color="auto" w:fill="auto"/>
            <w:noWrap/>
            <w:vAlign w:val="bottom"/>
            <w:hideMark/>
          </w:tcPr>
          <w:p w:rsidR="000B54E1" w:rsidRPr="00794BEB" w:rsidRDefault="000B54E1" w:rsidP="00794BEB">
            <w:pPr>
              <w:jc w:val="center"/>
              <w:rPr>
                <w:rFonts w:ascii="Times New Roman" w:eastAsia="Times New Roman" w:hAnsi="Times New Roman" w:cs="Times New Roman"/>
                <w:color w:val="000000"/>
                <w:sz w:val="22"/>
                <w:szCs w:val="22"/>
              </w:rPr>
            </w:pPr>
            <w:r w:rsidRPr="00794BEB">
              <w:rPr>
                <w:rFonts w:ascii="Times New Roman" w:eastAsia="Times New Roman" w:hAnsi="Times New Roman" w:cs="Times New Roman"/>
                <w:color w:val="000000"/>
                <w:sz w:val="22"/>
                <w:szCs w:val="22"/>
              </w:rPr>
              <w:t>2021.09</w:t>
            </w:r>
          </w:p>
        </w:tc>
        <w:tc>
          <w:tcPr>
            <w:tcW w:w="2268" w:type="dxa"/>
            <w:tcBorders>
              <w:top w:val="nil"/>
              <w:left w:val="nil"/>
              <w:bottom w:val="single" w:sz="4" w:space="0" w:color="auto"/>
              <w:right w:val="single" w:sz="4" w:space="0" w:color="auto"/>
            </w:tcBorders>
            <w:shd w:val="clear" w:color="auto" w:fill="auto"/>
            <w:noWrap/>
            <w:vAlign w:val="bottom"/>
            <w:hideMark/>
          </w:tcPr>
          <w:p w:rsidR="000B54E1" w:rsidRPr="00794BEB" w:rsidRDefault="000B54E1" w:rsidP="00794BEB">
            <w:pPr>
              <w:jc w:val="center"/>
              <w:rPr>
                <w:rFonts w:ascii="Times New Roman" w:eastAsia="Times New Roman" w:hAnsi="Times New Roman" w:cs="Times New Roman"/>
                <w:color w:val="000000"/>
                <w:sz w:val="22"/>
                <w:szCs w:val="22"/>
              </w:rPr>
            </w:pPr>
            <w:r w:rsidRPr="00794BEB">
              <w:rPr>
                <w:rFonts w:ascii="Times New Roman" w:eastAsia="Times New Roman" w:hAnsi="Times New Roman" w:cs="Times New Roman"/>
                <w:color w:val="000000"/>
                <w:sz w:val="22"/>
                <w:szCs w:val="22"/>
              </w:rPr>
              <w:t>0</w:t>
            </w:r>
          </w:p>
        </w:tc>
      </w:tr>
      <w:tr w:rsidR="000B54E1" w:rsidRPr="00794BEB" w:rsidTr="00797085">
        <w:trPr>
          <w:trHeight w:val="284"/>
          <w:jc w:val="center"/>
        </w:trPr>
        <w:tc>
          <w:tcPr>
            <w:tcW w:w="2518" w:type="dxa"/>
            <w:tcBorders>
              <w:top w:val="nil"/>
              <w:left w:val="single" w:sz="4" w:space="0" w:color="auto"/>
              <w:bottom w:val="single" w:sz="4" w:space="0" w:color="auto"/>
              <w:right w:val="single" w:sz="4" w:space="0" w:color="auto"/>
            </w:tcBorders>
            <w:shd w:val="clear" w:color="auto" w:fill="auto"/>
            <w:noWrap/>
            <w:vAlign w:val="bottom"/>
            <w:hideMark/>
          </w:tcPr>
          <w:p w:rsidR="000B54E1" w:rsidRPr="00794BEB" w:rsidRDefault="000B54E1" w:rsidP="00DB28D9">
            <w:pPr>
              <w:rPr>
                <w:rFonts w:ascii="Times New Roman" w:eastAsia="Times New Roman" w:hAnsi="Times New Roman" w:cs="Times New Roman"/>
                <w:color w:val="000000"/>
                <w:sz w:val="22"/>
                <w:szCs w:val="22"/>
              </w:rPr>
            </w:pPr>
            <w:r w:rsidRPr="00794BEB">
              <w:rPr>
                <w:rFonts w:ascii="Times New Roman" w:eastAsia="Times New Roman" w:hAnsi="Times New Roman" w:cs="Times New Roman"/>
                <w:color w:val="000000"/>
                <w:sz w:val="22"/>
                <w:szCs w:val="22"/>
              </w:rPr>
              <w:t>Х</w:t>
            </w:r>
            <w:r w:rsidR="00DB28D9">
              <w:rPr>
                <w:rFonts w:ascii="Times New Roman" w:eastAsia="Times New Roman" w:hAnsi="Times New Roman" w:cs="Times New Roman"/>
                <w:color w:val="000000"/>
                <w:sz w:val="22"/>
                <w:szCs w:val="22"/>
              </w:rPr>
              <w:t>.</w:t>
            </w:r>
            <w:r w:rsidRPr="00794BEB">
              <w:rPr>
                <w:rFonts w:ascii="Times New Roman" w:eastAsia="Times New Roman" w:hAnsi="Times New Roman" w:cs="Times New Roman"/>
                <w:color w:val="000000"/>
                <w:sz w:val="22"/>
                <w:szCs w:val="22"/>
              </w:rPr>
              <w:t>Х.Г.</w:t>
            </w:r>
          </w:p>
        </w:tc>
        <w:tc>
          <w:tcPr>
            <w:tcW w:w="2268" w:type="dxa"/>
            <w:tcBorders>
              <w:top w:val="nil"/>
              <w:left w:val="nil"/>
              <w:bottom w:val="single" w:sz="4" w:space="0" w:color="auto"/>
              <w:right w:val="single" w:sz="4" w:space="0" w:color="auto"/>
            </w:tcBorders>
            <w:shd w:val="clear" w:color="auto" w:fill="auto"/>
            <w:noWrap/>
            <w:vAlign w:val="bottom"/>
          </w:tcPr>
          <w:p w:rsidR="000B54E1" w:rsidRPr="00794BEB" w:rsidRDefault="000B54E1" w:rsidP="00794BEB">
            <w:pPr>
              <w:jc w:val="center"/>
              <w:rPr>
                <w:rFonts w:ascii="Times New Roman" w:eastAsia="Times New Roman" w:hAnsi="Times New Roman" w:cs="Times New Roman"/>
                <w:color w:val="000000"/>
                <w:sz w:val="22"/>
                <w:szCs w:val="22"/>
              </w:rPr>
            </w:pPr>
          </w:p>
        </w:tc>
        <w:tc>
          <w:tcPr>
            <w:tcW w:w="1843" w:type="dxa"/>
            <w:tcBorders>
              <w:top w:val="nil"/>
              <w:left w:val="nil"/>
              <w:bottom w:val="single" w:sz="4" w:space="0" w:color="auto"/>
              <w:right w:val="single" w:sz="4" w:space="0" w:color="auto"/>
            </w:tcBorders>
            <w:shd w:val="clear" w:color="auto" w:fill="auto"/>
            <w:noWrap/>
            <w:vAlign w:val="bottom"/>
            <w:hideMark/>
          </w:tcPr>
          <w:p w:rsidR="000B54E1" w:rsidRPr="00794BEB" w:rsidRDefault="000B54E1" w:rsidP="00794BEB">
            <w:pPr>
              <w:jc w:val="center"/>
              <w:rPr>
                <w:rFonts w:ascii="Times New Roman" w:eastAsia="Times New Roman" w:hAnsi="Times New Roman" w:cs="Times New Roman"/>
                <w:color w:val="000000"/>
                <w:sz w:val="22"/>
                <w:szCs w:val="22"/>
              </w:rPr>
            </w:pPr>
            <w:r w:rsidRPr="00794BEB">
              <w:rPr>
                <w:rFonts w:ascii="Times New Roman" w:eastAsia="Times New Roman" w:hAnsi="Times New Roman" w:cs="Times New Roman"/>
                <w:color w:val="000000"/>
                <w:sz w:val="22"/>
                <w:szCs w:val="22"/>
              </w:rPr>
              <w:t>2021.09</w:t>
            </w:r>
          </w:p>
        </w:tc>
        <w:tc>
          <w:tcPr>
            <w:tcW w:w="2268" w:type="dxa"/>
            <w:tcBorders>
              <w:top w:val="nil"/>
              <w:left w:val="nil"/>
              <w:bottom w:val="single" w:sz="4" w:space="0" w:color="auto"/>
              <w:right w:val="single" w:sz="4" w:space="0" w:color="auto"/>
            </w:tcBorders>
            <w:shd w:val="clear" w:color="auto" w:fill="auto"/>
            <w:noWrap/>
            <w:vAlign w:val="bottom"/>
            <w:hideMark/>
          </w:tcPr>
          <w:p w:rsidR="000B54E1" w:rsidRPr="00794BEB" w:rsidRDefault="000B54E1" w:rsidP="00794BEB">
            <w:pPr>
              <w:jc w:val="center"/>
              <w:rPr>
                <w:rFonts w:ascii="Times New Roman" w:eastAsia="Times New Roman" w:hAnsi="Times New Roman" w:cs="Times New Roman"/>
                <w:color w:val="000000"/>
                <w:sz w:val="22"/>
                <w:szCs w:val="22"/>
              </w:rPr>
            </w:pPr>
            <w:r w:rsidRPr="00794BEB">
              <w:rPr>
                <w:rFonts w:ascii="Times New Roman" w:eastAsia="Times New Roman" w:hAnsi="Times New Roman" w:cs="Times New Roman"/>
                <w:color w:val="000000"/>
                <w:sz w:val="22"/>
                <w:szCs w:val="22"/>
              </w:rPr>
              <w:t>0</w:t>
            </w:r>
          </w:p>
        </w:tc>
      </w:tr>
      <w:tr w:rsidR="000B54E1" w:rsidRPr="00794BEB" w:rsidTr="00797085">
        <w:trPr>
          <w:trHeight w:val="284"/>
          <w:jc w:val="center"/>
        </w:trPr>
        <w:tc>
          <w:tcPr>
            <w:tcW w:w="2518" w:type="dxa"/>
            <w:tcBorders>
              <w:top w:val="nil"/>
              <w:left w:val="single" w:sz="4" w:space="0" w:color="auto"/>
              <w:bottom w:val="single" w:sz="4" w:space="0" w:color="auto"/>
              <w:right w:val="single" w:sz="4" w:space="0" w:color="auto"/>
            </w:tcBorders>
            <w:shd w:val="clear" w:color="auto" w:fill="auto"/>
            <w:noWrap/>
            <w:vAlign w:val="bottom"/>
            <w:hideMark/>
          </w:tcPr>
          <w:p w:rsidR="000B54E1" w:rsidRPr="00794BEB" w:rsidRDefault="00DB28D9" w:rsidP="00DB28D9">
            <w:pP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Х.</w:t>
            </w:r>
            <w:r w:rsidR="000B54E1" w:rsidRPr="00794BEB">
              <w:rPr>
                <w:rFonts w:ascii="Times New Roman" w:eastAsia="Times New Roman" w:hAnsi="Times New Roman" w:cs="Times New Roman"/>
                <w:color w:val="000000"/>
                <w:sz w:val="22"/>
                <w:szCs w:val="22"/>
              </w:rPr>
              <w:t>А.А.</w:t>
            </w:r>
          </w:p>
        </w:tc>
        <w:tc>
          <w:tcPr>
            <w:tcW w:w="2268" w:type="dxa"/>
            <w:tcBorders>
              <w:top w:val="nil"/>
              <w:left w:val="nil"/>
              <w:bottom w:val="single" w:sz="4" w:space="0" w:color="auto"/>
              <w:right w:val="single" w:sz="4" w:space="0" w:color="auto"/>
            </w:tcBorders>
            <w:shd w:val="clear" w:color="auto" w:fill="auto"/>
            <w:noWrap/>
            <w:vAlign w:val="bottom"/>
          </w:tcPr>
          <w:p w:rsidR="000B54E1" w:rsidRPr="00794BEB" w:rsidRDefault="000B54E1" w:rsidP="00794BEB">
            <w:pPr>
              <w:jc w:val="center"/>
              <w:rPr>
                <w:rFonts w:ascii="Times New Roman" w:eastAsia="Times New Roman" w:hAnsi="Times New Roman" w:cs="Times New Roman"/>
                <w:color w:val="000000"/>
                <w:sz w:val="22"/>
                <w:szCs w:val="22"/>
              </w:rPr>
            </w:pPr>
          </w:p>
        </w:tc>
        <w:tc>
          <w:tcPr>
            <w:tcW w:w="1843" w:type="dxa"/>
            <w:tcBorders>
              <w:top w:val="nil"/>
              <w:left w:val="nil"/>
              <w:bottom w:val="single" w:sz="4" w:space="0" w:color="auto"/>
              <w:right w:val="single" w:sz="4" w:space="0" w:color="auto"/>
            </w:tcBorders>
            <w:shd w:val="clear" w:color="auto" w:fill="auto"/>
            <w:noWrap/>
            <w:vAlign w:val="bottom"/>
            <w:hideMark/>
          </w:tcPr>
          <w:p w:rsidR="000B54E1" w:rsidRPr="00794BEB" w:rsidRDefault="000B54E1" w:rsidP="00794BEB">
            <w:pPr>
              <w:jc w:val="center"/>
              <w:rPr>
                <w:rFonts w:ascii="Times New Roman" w:eastAsia="Times New Roman" w:hAnsi="Times New Roman" w:cs="Times New Roman"/>
                <w:color w:val="000000"/>
                <w:sz w:val="22"/>
                <w:szCs w:val="22"/>
              </w:rPr>
            </w:pPr>
            <w:r w:rsidRPr="00794BEB">
              <w:rPr>
                <w:rFonts w:ascii="Times New Roman" w:eastAsia="Times New Roman" w:hAnsi="Times New Roman" w:cs="Times New Roman"/>
                <w:color w:val="000000"/>
                <w:sz w:val="22"/>
                <w:szCs w:val="22"/>
              </w:rPr>
              <w:t>2021.10</w:t>
            </w:r>
          </w:p>
        </w:tc>
        <w:tc>
          <w:tcPr>
            <w:tcW w:w="2268" w:type="dxa"/>
            <w:tcBorders>
              <w:top w:val="nil"/>
              <w:left w:val="nil"/>
              <w:bottom w:val="single" w:sz="4" w:space="0" w:color="auto"/>
              <w:right w:val="single" w:sz="4" w:space="0" w:color="auto"/>
            </w:tcBorders>
            <w:shd w:val="clear" w:color="auto" w:fill="auto"/>
            <w:noWrap/>
            <w:vAlign w:val="bottom"/>
            <w:hideMark/>
          </w:tcPr>
          <w:p w:rsidR="000B54E1" w:rsidRPr="00794BEB" w:rsidRDefault="000B54E1" w:rsidP="00794BEB">
            <w:pPr>
              <w:jc w:val="center"/>
              <w:rPr>
                <w:rFonts w:ascii="Times New Roman" w:eastAsia="Times New Roman" w:hAnsi="Times New Roman" w:cs="Times New Roman"/>
                <w:color w:val="000000"/>
                <w:sz w:val="22"/>
                <w:szCs w:val="22"/>
              </w:rPr>
            </w:pPr>
            <w:r w:rsidRPr="00794BEB">
              <w:rPr>
                <w:rFonts w:ascii="Times New Roman" w:eastAsia="Times New Roman" w:hAnsi="Times New Roman" w:cs="Times New Roman"/>
                <w:color w:val="000000"/>
                <w:sz w:val="22"/>
                <w:szCs w:val="22"/>
              </w:rPr>
              <w:t>0</w:t>
            </w:r>
          </w:p>
        </w:tc>
      </w:tr>
      <w:tr w:rsidR="000B54E1" w:rsidRPr="00794BEB" w:rsidTr="00797085">
        <w:trPr>
          <w:trHeight w:val="284"/>
          <w:jc w:val="center"/>
        </w:trPr>
        <w:tc>
          <w:tcPr>
            <w:tcW w:w="2518" w:type="dxa"/>
            <w:tcBorders>
              <w:top w:val="nil"/>
              <w:left w:val="single" w:sz="4" w:space="0" w:color="auto"/>
              <w:bottom w:val="single" w:sz="4" w:space="0" w:color="auto"/>
              <w:right w:val="single" w:sz="4" w:space="0" w:color="auto"/>
            </w:tcBorders>
            <w:shd w:val="clear" w:color="auto" w:fill="auto"/>
            <w:noWrap/>
            <w:vAlign w:val="bottom"/>
            <w:hideMark/>
          </w:tcPr>
          <w:p w:rsidR="000B54E1" w:rsidRPr="00794BEB" w:rsidRDefault="000B54E1" w:rsidP="00DB28D9">
            <w:pPr>
              <w:rPr>
                <w:rFonts w:ascii="Times New Roman" w:eastAsia="Times New Roman" w:hAnsi="Times New Roman" w:cs="Times New Roman"/>
                <w:color w:val="000000"/>
                <w:sz w:val="22"/>
                <w:szCs w:val="22"/>
              </w:rPr>
            </w:pPr>
            <w:r w:rsidRPr="00794BEB">
              <w:rPr>
                <w:rFonts w:ascii="Times New Roman" w:eastAsia="Times New Roman" w:hAnsi="Times New Roman" w:cs="Times New Roman"/>
                <w:color w:val="000000"/>
                <w:sz w:val="22"/>
                <w:szCs w:val="22"/>
              </w:rPr>
              <w:t>Х</w:t>
            </w:r>
            <w:r w:rsidR="00DB28D9">
              <w:rPr>
                <w:rFonts w:ascii="Times New Roman" w:eastAsia="Times New Roman" w:hAnsi="Times New Roman" w:cs="Times New Roman"/>
                <w:color w:val="000000"/>
                <w:sz w:val="22"/>
                <w:szCs w:val="22"/>
              </w:rPr>
              <w:t>.</w:t>
            </w:r>
            <w:r w:rsidRPr="00794BEB">
              <w:rPr>
                <w:rFonts w:ascii="Times New Roman" w:eastAsia="Times New Roman" w:hAnsi="Times New Roman" w:cs="Times New Roman"/>
                <w:color w:val="000000"/>
                <w:sz w:val="22"/>
                <w:szCs w:val="22"/>
              </w:rPr>
              <w:t>К.В.</w:t>
            </w:r>
          </w:p>
        </w:tc>
        <w:tc>
          <w:tcPr>
            <w:tcW w:w="2268" w:type="dxa"/>
            <w:tcBorders>
              <w:top w:val="nil"/>
              <w:left w:val="nil"/>
              <w:bottom w:val="single" w:sz="4" w:space="0" w:color="auto"/>
              <w:right w:val="single" w:sz="4" w:space="0" w:color="auto"/>
            </w:tcBorders>
            <w:shd w:val="clear" w:color="auto" w:fill="auto"/>
            <w:noWrap/>
            <w:vAlign w:val="bottom"/>
          </w:tcPr>
          <w:p w:rsidR="000B54E1" w:rsidRPr="00794BEB" w:rsidRDefault="000B54E1" w:rsidP="00794BEB">
            <w:pPr>
              <w:jc w:val="center"/>
              <w:rPr>
                <w:rFonts w:ascii="Times New Roman" w:eastAsia="Times New Roman" w:hAnsi="Times New Roman" w:cs="Times New Roman"/>
                <w:color w:val="000000"/>
                <w:sz w:val="22"/>
                <w:szCs w:val="22"/>
              </w:rPr>
            </w:pPr>
          </w:p>
        </w:tc>
        <w:tc>
          <w:tcPr>
            <w:tcW w:w="1843" w:type="dxa"/>
            <w:tcBorders>
              <w:top w:val="nil"/>
              <w:left w:val="nil"/>
              <w:bottom w:val="single" w:sz="4" w:space="0" w:color="auto"/>
              <w:right w:val="single" w:sz="4" w:space="0" w:color="auto"/>
            </w:tcBorders>
            <w:shd w:val="clear" w:color="auto" w:fill="auto"/>
            <w:noWrap/>
            <w:vAlign w:val="bottom"/>
            <w:hideMark/>
          </w:tcPr>
          <w:p w:rsidR="000B54E1" w:rsidRPr="00794BEB" w:rsidRDefault="000B54E1" w:rsidP="00794BEB">
            <w:pPr>
              <w:jc w:val="center"/>
              <w:rPr>
                <w:rFonts w:ascii="Times New Roman" w:eastAsia="Times New Roman" w:hAnsi="Times New Roman" w:cs="Times New Roman"/>
                <w:color w:val="000000"/>
                <w:sz w:val="22"/>
                <w:szCs w:val="22"/>
              </w:rPr>
            </w:pPr>
            <w:r w:rsidRPr="00794BEB">
              <w:rPr>
                <w:rFonts w:ascii="Times New Roman" w:eastAsia="Times New Roman" w:hAnsi="Times New Roman" w:cs="Times New Roman"/>
                <w:color w:val="000000"/>
                <w:sz w:val="22"/>
                <w:szCs w:val="22"/>
              </w:rPr>
              <w:t>2021.11</w:t>
            </w:r>
          </w:p>
        </w:tc>
        <w:tc>
          <w:tcPr>
            <w:tcW w:w="2268" w:type="dxa"/>
            <w:tcBorders>
              <w:top w:val="nil"/>
              <w:left w:val="nil"/>
              <w:bottom w:val="single" w:sz="4" w:space="0" w:color="auto"/>
              <w:right w:val="single" w:sz="4" w:space="0" w:color="auto"/>
            </w:tcBorders>
            <w:shd w:val="clear" w:color="auto" w:fill="auto"/>
            <w:noWrap/>
            <w:vAlign w:val="bottom"/>
            <w:hideMark/>
          </w:tcPr>
          <w:p w:rsidR="000B54E1" w:rsidRPr="00794BEB" w:rsidRDefault="000B54E1" w:rsidP="00794BEB">
            <w:pPr>
              <w:jc w:val="center"/>
              <w:rPr>
                <w:rFonts w:ascii="Times New Roman" w:eastAsia="Times New Roman" w:hAnsi="Times New Roman" w:cs="Times New Roman"/>
                <w:color w:val="000000"/>
                <w:sz w:val="22"/>
                <w:szCs w:val="22"/>
              </w:rPr>
            </w:pPr>
            <w:r w:rsidRPr="00794BEB">
              <w:rPr>
                <w:rFonts w:ascii="Times New Roman" w:eastAsia="Times New Roman" w:hAnsi="Times New Roman" w:cs="Times New Roman"/>
                <w:color w:val="000000"/>
                <w:sz w:val="22"/>
                <w:szCs w:val="22"/>
              </w:rPr>
              <w:t>0</w:t>
            </w:r>
          </w:p>
        </w:tc>
      </w:tr>
      <w:tr w:rsidR="000B54E1" w:rsidRPr="00794BEB" w:rsidTr="00797085">
        <w:trPr>
          <w:trHeight w:val="284"/>
          <w:jc w:val="center"/>
        </w:trPr>
        <w:tc>
          <w:tcPr>
            <w:tcW w:w="2518" w:type="dxa"/>
            <w:tcBorders>
              <w:top w:val="nil"/>
              <w:left w:val="single" w:sz="4" w:space="0" w:color="auto"/>
              <w:bottom w:val="single" w:sz="4" w:space="0" w:color="auto"/>
              <w:right w:val="single" w:sz="4" w:space="0" w:color="auto"/>
            </w:tcBorders>
            <w:shd w:val="clear" w:color="auto" w:fill="auto"/>
            <w:noWrap/>
            <w:vAlign w:val="bottom"/>
            <w:hideMark/>
          </w:tcPr>
          <w:p w:rsidR="000B54E1" w:rsidRPr="00794BEB" w:rsidRDefault="000B54E1" w:rsidP="00DB28D9">
            <w:pPr>
              <w:rPr>
                <w:rFonts w:ascii="Times New Roman" w:eastAsia="Times New Roman" w:hAnsi="Times New Roman" w:cs="Times New Roman"/>
                <w:color w:val="000000"/>
                <w:sz w:val="22"/>
                <w:szCs w:val="22"/>
              </w:rPr>
            </w:pPr>
            <w:r w:rsidRPr="00794BEB">
              <w:rPr>
                <w:rFonts w:ascii="Times New Roman" w:eastAsia="Times New Roman" w:hAnsi="Times New Roman" w:cs="Times New Roman"/>
                <w:color w:val="000000"/>
                <w:sz w:val="22"/>
                <w:szCs w:val="22"/>
              </w:rPr>
              <w:t>Ч</w:t>
            </w:r>
            <w:r w:rsidR="00DB28D9">
              <w:rPr>
                <w:rFonts w:ascii="Times New Roman" w:eastAsia="Times New Roman" w:hAnsi="Times New Roman" w:cs="Times New Roman"/>
                <w:color w:val="000000"/>
                <w:sz w:val="22"/>
                <w:szCs w:val="22"/>
              </w:rPr>
              <w:t>.</w:t>
            </w:r>
            <w:r w:rsidRPr="00794BEB">
              <w:rPr>
                <w:rFonts w:ascii="Times New Roman" w:eastAsia="Times New Roman" w:hAnsi="Times New Roman" w:cs="Times New Roman"/>
                <w:color w:val="000000"/>
                <w:sz w:val="22"/>
                <w:szCs w:val="22"/>
              </w:rPr>
              <w:t>А.Х.</w:t>
            </w:r>
          </w:p>
        </w:tc>
        <w:tc>
          <w:tcPr>
            <w:tcW w:w="2268" w:type="dxa"/>
            <w:tcBorders>
              <w:top w:val="nil"/>
              <w:left w:val="nil"/>
              <w:bottom w:val="single" w:sz="4" w:space="0" w:color="auto"/>
              <w:right w:val="single" w:sz="4" w:space="0" w:color="auto"/>
            </w:tcBorders>
            <w:shd w:val="clear" w:color="auto" w:fill="auto"/>
            <w:noWrap/>
            <w:vAlign w:val="bottom"/>
          </w:tcPr>
          <w:p w:rsidR="000B54E1" w:rsidRPr="00794BEB" w:rsidRDefault="000B54E1" w:rsidP="00794BEB">
            <w:pPr>
              <w:jc w:val="center"/>
              <w:rPr>
                <w:rFonts w:ascii="Times New Roman" w:eastAsia="Times New Roman" w:hAnsi="Times New Roman" w:cs="Times New Roman"/>
                <w:color w:val="000000"/>
                <w:sz w:val="22"/>
                <w:szCs w:val="22"/>
              </w:rPr>
            </w:pPr>
          </w:p>
        </w:tc>
        <w:tc>
          <w:tcPr>
            <w:tcW w:w="1843" w:type="dxa"/>
            <w:tcBorders>
              <w:top w:val="nil"/>
              <w:left w:val="nil"/>
              <w:bottom w:val="single" w:sz="4" w:space="0" w:color="auto"/>
              <w:right w:val="single" w:sz="4" w:space="0" w:color="auto"/>
            </w:tcBorders>
            <w:shd w:val="clear" w:color="auto" w:fill="auto"/>
            <w:noWrap/>
            <w:vAlign w:val="bottom"/>
            <w:hideMark/>
          </w:tcPr>
          <w:p w:rsidR="000B54E1" w:rsidRPr="00794BEB" w:rsidRDefault="000B54E1" w:rsidP="00794BEB">
            <w:pPr>
              <w:jc w:val="center"/>
              <w:rPr>
                <w:rFonts w:ascii="Times New Roman" w:eastAsia="Times New Roman" w:hAnsi="Times New Roman" w:cs="Times New Roman"/>
                <w:color w:val="000000"/>
                <w:sz w:val="22"/>
                <w:szCs w:val="22"/>
              </w:rPr>
            </w:pPr>
            <w:r w:rsidRPr="00794BEB">
              <w:rPr>
                <w:rFonts w:ascii="Times New Roman" w:eastAsia="Times New Roman" w:hAnsi="Times New Roman" w:cs="Times New Roman"/>
                <w:color w:val="000000"/>
                <w:sz w:val="22"/>
                <w:szCs w:val="22"/>
              </w:rPr>
              <w:t>2022.03</w:t>
            </w:r>
          </w:p>
        </w:tc>
        <w:tc>
          <w:tcPr>
            <w:tcW w:w="2268" w:type="dxa"/>
            <w:tcBorders>
              <w:top w:val="nil"/>
              <w:left w:val="nil"/>
              <w:bottom w:val="single" w:sz="4" w:space="0" w:color="auto"/>
              <w:right w:val="single" w:sz="4" w:space="0" w:color="auto"/>
            </w:tcBorders>
            <w:shd w:val="clear" w:color="auto" w:fill="auto"/>
            <w:noWrap/>
            <w:vAlign w:val="bottom"/>
            <w:hideMark/>
          </w:tcPr>
          <w:p w:rsidR="000B54E1" w:rsidRPr="00794BEB" w:rsidRDefault="000B54E1" w:rsidP="00794BEB">
            <w:pPr>
              <w:jc w:val="center"/>
              <w:rPr>
                <w:rFonts w:ascii="Times New Roman" w:eastAsia="Times New Roman" w:hAnsi="Times New Roman" w:cs="Times New Roman"/>
                <w:color w:val="000000"/>
                <w:sz w:val="22"/>
                <w:szCs w:val="22"/>
              </w:rPr>
            </w:pPr>
            <w:r w:rsidRPr="00794BEB">
              <w:rPr>
                <w:rFonts w:ascii="Times New Roman" w:eastAsia="Times New Roman" w:hAnsi="Times New Roman" w:cs="Times New Roman"/>
                <w:color w:val="000000"/>
                <w:sz w:val="22"/>
                <w:szCs w:val="22"/>
              </w:rPr>
              <w:t>0</w:t>
            </w:r>
          </w:p>
        </w:tc>
      </w:tr>
      <w:tr w:rsidR="000B54E1" w:rsidRPr="00794BEB" w:rsidTr="00794BEB">
        <w:trPr>
          <w:trHeight w:val="284"/>
          <w:jc w:val="center"/>
        </w:trPr>
        <w:tc>
          <w:tcPr>
            <w:tcW w:w="8897"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rsidR="000B54E1" w:rsidRPr="00794BEB" w:rsidRDefault="000B54E1" w:rsidP="00794BEB">
            <w:pPr>
              <w:spacing w:before="120" w:after="120"/>
              <w:jc w:val="center"/>
              <w:rPr>
                <w:rFonts w:ascii="Times New Roman" w:eastAsia="Times New Roman" w:hAnsi="Times New Roman" w:cs="Times New Roman"/>
                <w:bCs/>
                <w:i/>
                <w:sz w:val="22"/>
                <w:szCs w:val="22"/>
              </w:rPr>
            </w:pPr>
            <w:r w:rsidRPr="00794BEB">
              <w:rPr>
                <w:rFonts w:ascii="Times New Roman" w:eastAsia="Times New Roman" w:hAnsi="Times New Roman" w:cs="Times New Roman"/>
                <w:bCs/>
                <w:i/>
              </w:rPr>
              <w:t>территориальный</w:t>
            </w:r>
            <w:r w:rsidRPr="00794BEB">
              <w:rPr>
                <w:rFonts w:ascii="Times New Roman" w:eastAsia="Times New Roman" w:hAnsi="Times New Roman" w:cs="Times New Roman"/>
                <w:bCs/>
                <w:i/>
                <w:sz w:val="22"/>
                <w:szCs w:val="22"/>
              </w:rPr>
              <w:t xml:space="preserve"> отдел по Бай-</w:t>
            </w:r>
            <w:proofErr w:type="spellStart"/>
            <w:r w:rsidRPr="00794BEB">
              <w:rPr>
                <w:rFonts w:ascii="Times New Roman" w:eastAsia="Times New Roman" w:hAnsi="Times New Roman" w:cs="Times New Roman"/>
                <w:bCs/>
                <w:i/>
                <w:sz w:val="22"/>
                <w:szCs w:val="22"/>
              </w:rPr>
              <w:t>Тайгинскому</w:t>
            </w:r>
            <w:proofErr w:type="spellEnd"/>
            <w:r w:rsidRPr="00794BEB">
              <w:rPr>
                <w:rFonts w:ascii="Times New Roman" w:eastAsia="Times New Roman" w:hAnsi="Times New Roman" w:cs="Times New Roman"/>
                <w:bCs/>
                <w:i/>
                <w:sz w:val="22"/>
                <w:szCs w:val="22"/>
              </w:rPr>
              <w:t xml:space="preserve"> району</w:t>
            </w:r>
            <w:r w:rsidR="00004C06" w:rsidRPr="00794BEB">
              <w:rPr>
                <w:rFonts w:ascii="Times New Roman" w:eastAsia="Times New Roman" w:hAnsi="Times New Roman" w:cs="Times New Roman"/>
                <w:bCs/>
                <w:i/>
                <w:sz w:val="22"/>
                <w:szCs w:val="22"/>
              </w:rPr>
              <w:t xml:space="preserve"> </w:t>
            </w:r>
            <w:r w:rsidR="000F3670" w:rsidRPr="00794BEB">
              <w:rPr>
                <w:rFonts w:ascii="Times New Roman" w:eastAsia="Times New Roman" w:hAnsi="Times New Roman" w:cs="Times New Roman"/>
                <w:bCs/>
                <w:i/>
                <w:sz w:val="22"/>
                <w:szCs w:val="22"/>
              </w:rPr>
              <w:br/>
            </w:r>
            <w:r w:rsidR="00004C06" w:rsidRPr="00794BEB">
              <w:rPr>
                <w:rFonts w:ascii="Times New Roman" w:hAnsi="Times New Roman"/>
                <w:i/>
                <w:color w:val="000000"/>
                <w:sz w:val="22"/>
                <w:szCs w:val="22"/>
              </w:rPr>
              <w:t xml:space="preserve">(всего в отношении </w:t>
            </w:r>
            <w:r w:rsidR="00547A6C" w:rsidRPr="00794BEB">
              <w:rPr>
                <w:rFonts w:ascii="Times New Roman" w:hAnsi="Times New Roman"/>
                <w:i/>
                <w:color w:val="000000"/>
                <w:sz w:val="22"/>
                <w:szCs w:val="22"/>
              </w:rPr>
              <w:t>258</w:t>
            </w:r>
            <w:r w:rsidR="00004C06" w:rsidRPr="00794BEB">
              <w:rPr>
                <w:rFonts w:ascii="Times New Roman" w:hAnsi="Times New Roman"/>
                <w:i/>
                <w:color w:val="000000"/>
                <w:sz w:val="22"/>
                <w:szCs w:val="22"/>
              </w:rPr>
              <w:t xml:space="preserve"> граждан, приложение № 1)</w:t>
            </w:r>
            <w:r w:rsidRPr="00794BEB">
              <w:rPr>
                <w:rFonts w:ascii="Times New Roman" w:eastAsia="Times New Roman" w:hAnsi="Times New Roman" w:cs="Times New Roman"/>
                <w:bCs/>
                <w:i/>
              </w:rPr>
              <w:t>:</w:t>
            </w:r>
          </w:p>
        </w:tc>
      </w:tr>
      <w:tr w:rsidR="000B54E1" w:rsidRPr="00794BEB" w:rsidTr="00797085">
        <w:trPr>
          <w:trHeight w:val="284"/>
          <w:jc w:val="center"/>
        </w:trPr>
        <w:tc>
          <w:tcPr>
            <w:tcW w:w="2518" w:type="dxa"/>
            <w:tcBorders>
              <w:top w:val="nil"/>
              <w:left w:val="single" w:sz="4" w:space="0" w:color="auto"/>
              <w:bottom w:val="single" w:sz="4" w:space="0" w:color="auto"/>
              <w:right w:val="single" w:sz="4" w:space="0" w:color="auto"/>
            </w:tcBorders>
            <w:shd w:val="clear" w:color="auto" w:fill="auto"/>
            <w:noWrap/>
            <w:vAlign w:val="bottom"/>
            <w:hideMark/>
          </w:tcPr>
          <w:p w:rsidR="000B54E1" w:rsidRPr="00794BEB" w:rsidRDefault="000B54E1" w:rsidP="00DB28D9">
            <w:pPr>
              <w:rPr>
                <w:rFonts w:ascii="Times New Roman" w:eastAsia="Times New Roman" w:hAnsi="Times New Roman" w:cs="Times New Roman"/>
                <w:color w:val="000000"/>
                <w:sz w:val="22"/>
                <w:szCs w:val="22"/>
              </w:rPr>
            </w:pPr>
            <w:r w:rsidRPr="00794BEB">
              <w:rPr>
                <w:rFonts w:ascii="Times New Roman" w:eastAsia="Times New Roman" w:hAnsi="Times New Roman" w:cs="Times New Roman"/>
                <w:color w:val="000000"/>
                <w:sz w:val="22"/>
                <w:szCs w:val="22"/>
              </w:rPr>
              <w:t>Х</w:t>
            </w:r>
            <w:r w:rsidR="00DB28D9">
              <w:rPr>
                <w:rFonts w:ascii="Times New Roman" w:eastAsia="Times New Roman" w:hAnsi="Times New Roman" w:cs="Times New Roman"/>
                <w:color w:val="000000"/>
                <w:sz w:val="22"/>
                <w:szCs w:val="22"/>
              </w:rPr>
              <w:t>.</w:t>
            </w:r>
            <w:r w:rsidRPr="00794BEB">
              <w:rPr>
                <w:rFonts w:ascii="Times New Roman" w:eastAsia="Times New Roman" w:hAnsi="Times New Roman" w:cs="Times New Roman"/>
                <w:color w:val="000000"/>
                <w:sz w:val="22"/>
                <w:szCs w:val="22"/>
              </w:rPr>
              <w:t>С.О.</w:t>
            </w:r>
          </w:p>
        </w:tc>
        <w:tc>
          <w:tcPr>
            <w:tcW w:w="2268" w:type="dxa"/>
            <w:tcBorders>
              <w:top w:val="nil"/>
              <w:left w:val="nil"/>
              <w:bottom w:val="single" w:sz="4" w:space="0" w:color="auto"/>
              <w:right w:val="single" w:sz="4" w:space="0" w:color="auto"/>
            </w:tcBorders>
            <w:shd w:val="clear" w:color="auto" w:fill="auto"/>
            <w:noWrap/>
            <w:vAlign w:val="bottom"/>
          </w:tcPr>
          <w:p w:rsidR="000B54E1" w:rsidRPr="00794BEB" w:rsidRDefault="000B54E1" w:rsidP="00794BEB">
            <w:pPr>
              <w:jc w:val="center"/>
              <w:rPr>
                <w:rFonts w:ascii="Times New Roman" w:eastAsia="Times New Roman" w:hAnsi="Times New Roman" w:cs="Times New Roman"/>
                <w:color w:val="000000"/>
                <w:sz w:val="22"/>
                <w:szCs w:val="22"/>
              </w:rPr>
            </w:pPr>
          </w:p>
        </w:tc>
        <w:tc>
          <w:tcPr>
            <w:tcW w:w="1843" w:type="dxa"/>
            <w:tcBorders>
              <w:top w:val="nil"/>
              <w:left w:val="nil"/>
              <w:bottom w:val="single" w:sz="4" w:space="0" w:color="auto"/>
              <w:right w:val="single" w:sz="4" w:space="0" w:color="auto"/>
            </w:tcBorders>
            <w:shd w:val="clear" w:color="auto" w:fill="auto"/>
            <w:noWrap/>
            <w:vAlign w:val="bottom"/>
            <w:hideMark/>
          </w:tcPr>
          <w:p w:rsidR="000B54E1" w:rsidRPr="00794BEB" w:rsidRDefault="000B54E1" w:rsidP="00794BEB">
            <w:pPr>
              <w:jc w:val="center"/>
              <w:rPr>
                <w:rFonts w:ascii="Times New Roman" w:eastAsia="Times New Roman" w:hAnsi="Times New Roman" w:cs="Times New Roman"/>
                <w:color w:val="000000"/>
                <w:sz w:val="22"/>
                <w:szCs w:val="22"/>
              </w:rPr>
            </w:pPr>
            <w:r w:rsidRPr="00794BEB">
              <w:rPr>
                <w:rFonts w:ascii="Times New Roman" w:eastAsia="Times New Roman" w:hAnsi="Times New Roman" w:cs="Times New Roman"/>
                <w:color w:val="000000"/>
                <w:sz w:val="22"/>
                <w:szCs w:val="22"/>
              </w:rPr>
              <w:t>2021.06</w:t>
            </w:r>
          </w:p>
        </w:tc>
        <w:tc>
          <w:tcPr>
            <w:tcW w:w="2268" w:type="dxa"/>
            <w:tcBorders>
              <w:top w:val="nil"/>
              <w:left w:val="nil"/>
              <w:bottom w:val="single" w:sz="4" w:space="0" w:color="auto"/>
              <w:right w:val="single" w:sz="4" w:space="0" w:color="auto"/>
            </w:tcBorders>
            <w:shd w:val="clear" w:color="auto" w:fill="auto"/>
            <w:noWrap/>
            <w:vAlign w:val="bottom"/>
            <w:hideMark/>
          </w:tcPr>
          <w:p w:rsidR="000B54E1" w:rsidRPr="00794BEB" w:rsidRDefault="000B54E1" w:rsidP="00794BEB">
            <w:pPr>
              <w:jc w:val="center"/>
              <w:rPr>
                <w:rFonts w:ascii="Times New Roman" w:eastAsia="Times New Roman" w:hAnsi="Times New Roman" w:cs="Times New Roman"/>
                <w:color w:val="000000"/>
                <w:sz w:val="22"/>
                <w:szCs w:val="22"/>
              </w:rPr>
            </w:pPr>
            <w:r w:rsidRPr="00794BEB">
              <w:rPr>
                <w:rFonts w:ascii="Times New Roman" w:eastAsia="Times New Roman" w:hAnsi="Times New Roman" w:cs="Times New Roman"/>
                <w:color w:val="000000"/>
                <w:sz w:val="22"/>
                <w:szCs w:val="22"/>
              </w:rPr>
              <w:t>0</w:t>
            </w:r>
          </w:p>
        </w:tc>
      </w:tr>
      <w:tr w:rsidR="000B54E1" w:rsidRPr="00794BEB" w:rsidTr="00797085">
        <w:trPr>
          <w:trHeight w:val="284"/>
          <w:jc w:val="center"/>
        </w:trPr>
        <w:tc>
          <w:tcPr>
            <w:tcW w:w="2518" w:type="dxa"/>
            <w:tcBorders>
              <w:top w:val="nil"/>
              <w:left w:val="single" w:sz="4" w:space="0" w:color="auto"/>
              <w:bottom w:val="single" w:sz="4" w:space="0" w:color="auto"/>
              <w:right w:val="single" w:sz="4" w:space="0" w:color="auto"/>
            </w:tcBorders>
            <w:shd w:val="clear" w:color="auto" w:fill="auto"/>
            <w:noWrap/>
            <w:vAlign w:val="bottom"/>
            <w:hideMark/>
          </w:tcPr>
          <w:p w:rsidR="000B54E1" w:rsidRPr="00794BEB" w:rsidRDefault="000B54E1" w:rsidP="00DB28D9">
            <w:pPr>
              <w:rPr>
                <w:rFonts w:ascii="Times New Roman" w:eastAsia="Times New Roman" w:hAnsi="Times New Roman" w:cs="Times New Roman"/>
                <w:color w:val="000000"/>
                <w:sz w:val="22"/>
                <w:szCs w:val="22"/>
              </w:rPr>
            </w:pPr>
            <w:r w:rsidRPr="00794BEB">
              <w:rPr>
                <w:rFonts w:ascii="Times New Roman" w:eastAsia="Times New Roman" w:hAnsi="Times New Roman" w:cs="Times New Roman"/>
                <w:color w:val="000000"/>
                <w:sz w:val="22"/>
                <w:szCs w:val="22"/>
              </w:rPr>
              <w:t>А</w:t>
            </w:r>
            <w:r w:rsidR="00DB28D9">
              <w:rPr>
                <w:rFonts w:ascii="Times New Roman" w:eastAsia="Times New Roman" w:hAnsi="Times New Roman" w:cs="Times New Roman"/>
                <w:color w:val="000000"/>
                <w:sz w:val="22"/>
                <w:szCs w:val="22"/>
              </w:rPr>
              <w:t>.</w:t>
            </w:r>
            <w:r w:rsidRPr="00794BEB">
              <w:rPr>
                <w:rFonts w:ascii="Times New Roman" w:eastAsia="Times New Roman" w:hAnsi="Times New Roman" w:cs="Times New Roman"/>
                <w:color w:val="000000"/>
                <w:sz w:val="22"/>
                <w:szCs w:val="22"/>
              </w:rPr>
              <w:t>Ш.А.</w:t>
            </w:r>
          </w:p>
        </w:tc>
        <w:tc>
          <w:tcPr>
            <w:tcW w:w="2268" w:type="dxa"/>
            <w:tcBorders>
              <w:top w:val="nil"/>
              <w:left w:val="nil"/>
              <w:bottom w:val="single" w:sz="4" w:space="0" w:color="auto"/>
              <w:right w:val="single" w:sz="4" w:space="0" w:color="auto"/>
            </w:tcBorders>
            <w:shd w:val="clear" w:color="auto" w:fill="auto"/>
            <w:noWrap/>
            <w:vAlign w:val="bottom"/>
          </w:tcPr>
          <w:p w:rsidR="000B54E1" w:rsidRPr="00794BEB" w:rsidRDefault="000B54E1" w:rsidP="00794BEB">
            <w:pPr>
              <w:jc w:val="center"/>
              <w:rPr>
                <w:rFonts w:ascii="Times New Roman" w:eastAsia="Times New Roman" w:hAnsi="Times New Roman" w:cs="Times New Roman"/>
                <w:color w:val="000000"/>
                <w:sz w:val="22"/>
                <w:szCs w:val="22"/>
              </w:rPr>
            </w:pPr>
          </w:p>
        </w:tc>
        <w:tc>
          <w:tcPr>
            <w:tcW w:w="1843" w:type="dxa"/>
            <w:tcBorders>
              <w:top w:val="nil"/>
              <w:left w:val="nil"/>
              <w:bottom w:val="single" w:sz="4" w:space="0" w:color="auto"/>
              <w:right w:val="single" w:sz="4" w:space="0" w:color="auto"/>
            </w:tcBorders>
            <w:shd w:val="clear" w:color="auto" w:fill="auto"/>
            <w:noWrap/>
            <w:vAlign w:val="bottom"/>
            <w:hideMark/>
          </w:tcPr>
          <w:p w:rsidR="000B54E1" w:rsidRPr="00794BEB" w:rsidRDefault="000B54E1" w:rsidP="00794BEB">
            <w:pPr>
              <w:jc w:val="center"/>
              <w:rPr>
                <w:rFonts w:ascii="Times New Roman" w:eastAsia="Times New Roman" w:hAnsi="Times New Roman" w:cs="Times New Roman"/>
                <w:color w:val="000000"/>
                <w:sz w:val="22"/>
                <w:szCs w:val="22"/>
              </w:rPr>
            </w:pPr>
            <w:r w:rsidRPr="00794BEB">
              <w:rPr>
                <w:rFonts w:ascii="Times New Roman" w:eastAsia="Times New Roman" w:hAnsi="Times New Roman" w:cs="Times New Roman"/>
                <w:color w:val="000000"/>
                <w:sz w:val="22"/>
                <w:szCs w:val="22"/>
              </w:rPr>
              <w:t>2021.05</w:t>
            </w:r>
          </w:p>
        </w:tc>
        <w:tc>
          <w:tcPr>
            <w:tcW w:w="2268" w:type="dxa"/>
            <w:tcBorders>
              <w:top w:val="nil"/>
              <w:left w:val="nil"/>
              <w:bottom w:val="single" w:sz="4" w:space="0" w:color="auto"/>
              <w:right w:val="single" w:sz="4" w:space="0" w:color="auto"/>
            </w:tcBorders>
            <w:shd w:val="clear" w:color="auto" w:fill="auto"/>
            <w:noWrap/>
            <w:vAlign w:val="bottom"/>
            <w:hideMark/>
          </w:tcPr>
          <w:p w:rsidR="000B54E1" w:rsidRPr="00794BEB" w:rsidRDefault="000B54E1" w:rsidP="00794BEB">
            <w:pPr>
              <w:jc w:val="center"/>
              <w:rPr>
                <w:rFonts w:ascii="Times New Roman" w:eastAsia="Times New Roman" w:hAnsi="Times New Roman" w:cs="Times New Roman"/>
                <w:color w:val="000000"/>
                <w:sz w:val="22"/>
                <w:szCs w:val="22"/>
              </w:rPr>
            </w:pPr>
            <w:r w:rsidRPr="00794BEB">
              <w:rPr>
                <w:rFonts w:ascii="Times New Roman" w:eastAsia="Times New Roman" w:hAnsi="Times New Roman" w:cs="Times New Roman"/>
                <w:color w:val="000000"/>
                <w:sz w:val="22"/>
                <w:szCs w:val="22"/>
              </w:rPr>
              <w:t>0</w:t>
            </w:r>
          </w:p>
        </w:tc>
      </w:tr>
      <w:tr w:rsidR="000B54E1" w:rsidRPr="00794BEB" w:rsidTr="00797085">
        <w:trPr>
          <w:trHeight w:val="284"/>
          <w:jc w:val="center"/>
        </w:trPr>
        <w:tc>
          <w:tcPr>
            <w:tcW w:w="2518" w:type="dxa"/>
            <w:tcBorders>
              <w:top w:val="nil"/>
              <w:left w:val="single" w:sz="4" w:space="0" w:color="auto"/>
              <w:bottom w:val="single" w:sz="4" w:space="0" w:color="auto"/>
              <w:right w:val="single" w:sz="4" w:space="0" w:color="auto"/>
            </w:tcBorders>
            <w:shd w:val="clear" w:color="auto" w:fill="auto"/>
            <w:noWrap/>
            <w:vAlign w:val="bottom"/>
            <w:hideMark/>
          </w:tcPr>
          <w:p w:rsidR="000B54E1" w:rsidRPr="00794BEB" w:rsidRDefault="000B54E1" w:rsidP="00DB28D9">
            <w:pPr>
              <w:rPr>
                <w:rFonts w:ascii="Times New Roman" w:eastAsia="Times New Roman" w:hAnsi="Times New Roman" w:cs="Times New Roman"/>
                <w:color w:val="000000"/>
                <w:sz w:val="22"/>
                <w:szCs w:val="22"/>
              </w:rPr>
            </w:pPr>
            <w:r w:rsidRPr="00794BEB">
              <w:rPr>
                <w:rFonts w:ascii="Times New Roman" w:eastAsia="Times New Roman" w:hAnsi="Times New Roman" w:cs="Times New Roman"/>
                <w:color w:val="000000"/>
                <w:sz w:val="22"/>
                <w:szCs w:val="22"/>
              </w:rPr>
              <w:t>К</w:t>
            </w:r>
            <w:r w:rsidR="00DB28D9">
              <w:rPr>
                <w:rFonts w:ascii="Times New Roman" w:eastAsia="Times New Roman" w:hAnsi="Times New Roman" w:cs="Times New Roman"/>
                <w:color w:val="000000"/>
                <w:sz w:val="22"/>
                <w:szCs w:val="22"/>
              </w:rPr>
              <w:t>.</w:t>
            </w:r>
            <w:r w:rsidRPr="00794BEB">
              <w:rPr>
                <w:rFonts w:ascii="Times New Roman" w:eastAsia="Times New Roman" w:hAnsi="Times New Roman" w:cs="Times New Roman"/>
                <w:color w:val="000000"/>
                <w:sz w:val="22"/>
                <w:szCs w:val="22"/>
              </w:rPr>
              <w:t>О.К.</w:t>
            </w:r>
          </w:p>
        </w:tc>
        <w:tc>
          <w:tcPr>
            <w:tcW w:w="2268" w:type="dxa"/>
            <w:tcBorders>
              <w:top w:val="nil"/>
              <w:left w:val="nil"/>
              <w:bottom w:val="single" w:sz="4" w:space="0" w:color="auto"/>
              <w:right w:val="single" w:sz="4" w:space="0" w:color="auto"/>
            </w:tcBorders>
            <w:shd w:val="clear" w:color="auto" w:fill="auto"/>
            <w:noWrap/>
            <w:vAlign w:val="bottom"/>
          </w:tcPr>
          <w:p w:rsidR="000B54E1" w:rsidRPr="00794BEB" w:rsidRDefault="000B54E1" w:rsidP="00794BEB">
            <w:pPr>
              <w:jc w:val="center"/>
              <w:rPr>
                <w:rFonts w:ascii="Times New Roman" w:eastAsia="Times New Roman" w:hAnsi="Times New Roman" w:cs="Times New Roman"/>
                <w:color w:val="000000"/>
                <w:sz w:val="22"/>
                <w:szCs w:val="22"/>
              </w:rPr>
            </w:pPr>
          </w:p>
        </w:tc>
        <w:tc>
          <w:tcPr>
            <w:tcW w:w="1843" w:type="dxa"/>
            <w:tcBorders>
              <w:top w:val="nil"/>
              <w:left w:val="nil"/>
              <w:bottom w:val="single" w:sz="4" w:space="0" w:color="auto"/>
              <w:right w:val="single" w:sz="4" w:space="0" w:color="auto"/>
            </w:tcBorders>
            <w:shd w:val="clear" w:color="auto" w:fill="auto"/>
            <w:noWrap/>
            <w:vAlign w:val="bottom"/>
            <w:hideMark/>
          </w:tcPr>
          <w:p w:rsidR="000B54E1" w:rsidRPr="00794BEB" w:rsidRDefault="000B54E1" w:rsidP="00794BEB">
            <w:pPr>
              <w:jc w:val="center"/>
              <w:rPr>
                <w:rFonts w:ascii="Times New Roman" w:eastAsia="Times New Roman" w:hAnsi="Times New Roman" w:cs="Times New Roman"/>
                <w:color w:val="000000"/>
                <w:sz w:val="22"/>
                <w:szCs w:val="22"/>
              </w:rPr>
            </w:pPr>
            <w:r w:rsidRPr="00794BEB">
              <w:rPr>
                <w:rFonts w:ascii="Times New Roman" w:eastAsia="Times New Roman" w:hAnsi="Times New Roman" w:cs="Times New Roman"/>
                <w:color w:val="000000"/>
                <w:sz w:val="22"/>
                <w:szCs w:val="22"/>
              </w:rPr>
              <w:t>2021.06</w:t>
            </w:r>
          </w:p>
        </w:tc>
        <w:tc>
          <w:tcPr>
            <w:tcW w:w="2268" w:type="dxa"/>
            <w:tcBorders>
              <w:top w:val="nil"/>
              <w:left w:val="nil"/>
              <w:bottom w:val="single" w:sz="4" w:space="0" w:color="auto"/>
              <w:right w:val="single" w:sz="4" w:space="0" w:color="auto"/>
            </w:tcBorders>
            <w:shd w:val="clear" w:color="auto" w:fill="auto"/>
            <w:noWrap/>
            <w:vAlign w:val="bottom"/>
            <w:hideMark/>
          </w:tcPr>
          <w:p w:rsidR="000B54E1" w:rsidRPr="00794BEB" w:rsidRDefault="000B54E1" w:rsidP="00794BEB">
            <w:pPr>
              <w:jc w:val="center"/>
              <w:rPr>
                <w:rFonts w:ascii="Times New Roman" w:eastAsia="Times New Roman" w:hAnsi="Times New Roman" w:cs="Times New Roman"/>
                <w:color w:val="000000"/>
                <w:sz w:val="22"/>
                <w:szCs w:val="22"/>
              </w:rPr>
            </w:pPr>
            <w:r w:rsidRPr="00794BEB">
              <w:rPr>
                <w:rFonts w:ascii="Times New Roman" w:eastAsia="Times New Roman" w:hAnsi="Times New Roman" w:cs="Times New Roman"/>
                <w:color w:val="000000"/>
                <w:sz w:val="22"/>
                <w:szCs w:val="22"/>
              </w:rPr>
              <w:t>0</w:t>
            </w:r>
          </w:p>
        </w:tc>
      </w:tr>
      <w:tr w:rsidR="000B54E1" w:rsidRPr="00794BEB" w:rsidTr="00797085">
        <w:trPr>
          <w:trHeight w:val="284"/>
          <w:jc w:val="center"/>
        </w:trPr>
        <w:tc>
          <w:tcPr>
            <w:tcW w:w="2518" w:type="dxa"/>
            <w:tcBorders>
              <w:top w:val="nil"/>
              <w:left w:val="single" w:sz="4" w:space="0" w:color="auto"/>
              <w:bottom w:val="single" w:sz="4" w:space="0" w:color="auto"/>
              <w:right w:val="single" w:sz="4" w:space="0" w:color="auto"/>
            </w:tcBorders>
            <w:shd w:val="clear" w:color="auto" w:fill="auto"/>
            <w:noWrap/>
            <w:vAlign w:val="bottom"/>
            <w:hideMark/>
          </w:tcPr>
          <w:p w:rsidR="000B54E1" w:rsidRPr="00794BEB" w:rsidRDefault="000B54E1" w:rsidP="00DB28D9">
            <w:pPr>
              <w:rPr>
                <w:rFonts w:ascii="Times New Roman" w:eastAsia="Times New Roman" w:hAnsi="Times New Roman" w:cs="Times New Roman"/>
                <w:color w:val="000000"/>
                <w:sz w:val="22"/>
                <w:szCs w:val="22"/>
              </w:rPr>
            </w:pPr>
            <w:r w:rsidRPr="00794BEB">
              <w:rPr>
                <w:rFonts w:ascii="Times New Roman" w:eastAsia="Times New Roman" w:hAnsi="Times New Roman" w:cs="Times New Roman"/>
                <w:color w:val="000000"/>
                <w:sz w:val="22"/>
                <w:szCs w:val="22"/>
              </w:rPr>
              <w:t>А</w:t>
            </w:r>
            <w:r w:rsidR="00DB28D9">
              <w:rPr>
                <w:rFonts w:ascii="Times New Roman" w:eastAsia="Times New Roman" w:hAnsi="Times New Roman" w:cs="Times New Roman"/>
                <w:color w:val="000000"/>
                <w:sz w:val="22"/>
                <w:szCs w:val="22"/>
              </w:rPr>
              <w:t>.</w:t>
            </w:r>
            <w:r w:rsidRPr="00794BEB">
              <w:rPr>
                <w:rFonts w:ascii="Times New Roman" w:eastAsia="Times New Roman" w:hAnsi="Times New Roman" w:cs="Times New Roman"/>
                <w:color w:val="000000"/>
                <w:sz w:val="22"/>
                <w:szCs w:val="22"/>
              </w:rPr>
              <w:t>Э.Н.</w:t>
            </w:r>
          </w:p>
        </w:tc>
        <w:tc>
          <w:tcPr>
            <w:tcW w:w="2268" w:type="dxa"/>
            <w:tcBorders>
              <w:top w:val="nil"/>
              <w:left w:val="nil"/>
              <w:bottom w:val="single" w:sz="4" w:space="0" w:color="auto"/>
              <w:right w:val="single" w:sz="4" w:space="0" w:color="auto"/>
            </w:tcBorders>
            <w:shd w:val="clear" w:color="auto" w:fill="auto"/>
            <w:noWrap/>
            <w:vAlign w:val="bottom"/>
          </w:tcPr>
          <w:p w:rsidR="000B54E1" w:rsidRPr="00794BEB" w:rsidRDefault="000B54E1" w:rsidP="00794BEB">
            <w:pPr>
              <w:jc w:val="center"/>
              <w:rPr>
                <w:rFonts w:ascii="Times New Roman" w:eastAsia="Times New Roman" w:hAnsi="Times New Roman" w:cs="Times New Roman"/>
                <w:color w:val="000000"/>
                <w:sz w:val="22"/>
                <w:szCs w:val="22"/>
              </w:rPr>
            </w:pPr>
          </w:p>
        </w:tc>
        <w:tc>
          <w:tcPr>
            <w:tcW w:w="1843" w:type="dxa"/>
            <w:tcBorders>
              <w:top w:val="nil"/>
              <w:left w:val="nil"/>
              <w:bottom w:val="single" w:sz="4" w:space="0" w:color="auto"/>
              <w:right w:val="single" w:sz="4" w:space="0" w:color="auto"/>
            </w:tcBorders>
            <w:shd w:val="clear" w:color="auto" w:fill="auto"/>
            <w:noWrap/>
            <w:vAlign w:val="bottom"/>
            <w:hideMark/>
          </w:tcPr>
          <w:p w:rsidR="000B54E1" w:rsidRPr="00794BEB" w:rsidRDefault="000B54E1" w:rsidP="00794BEB">
            <w:pPr>
              <w:jc w:val="center"/>
              <w:rPr>
                <w:rFonts w:ascii="Times New Roman" w:eastAsia="Times New Roman" w:hAnsi="Times New Roman" w:cs="Times New Roman"/>
                <w:color w:val="000000"/>
                <w:sz w:val="22"/>
                <w:szCs w:val="22"/>
              </w:rPr>
            </w:pPr>
            <w:r w:rsidRPr="00794BEB">
              <w:rPr>
                <w:rFonts w:ascii="Times New Roman" w:eastAsia="Times New Roman" w:hAnsi="Times New Roman" w:cs="Times New Roman"/>
                <w:color w:val="000000"/>
                <w:sz w:val="22"/>
                <w:szCs w:val="22"/>
              </w:rPr>
              <w:t>2021.07</w:t>
            </w:r>
          </w:p>
        </w:tc>
        <w:tc>
          <w:tcPr>
            <w:tcW w:w="2268" w:type="dxa"/>
            <w:tcBorders>
              <w:top w:val="nil"/>
              <w:left w:val="nil"/>
              <w:bottom w:val="single" w:sz="4" w:space="0" w:color="auto"/>
              <w:right w:val="single" w:sz="4" w:space="0" w:color="auto"/>
            </w:tcBorders>
            <w:shd w:val="clear" w:color="auto" w:fill="auto"/>
            <w:noWrap/>
            <w:vAlign w:val="bottom"/>
            <w:hideMark/>
          </w:tcPr>
          <w:p w:rsidR="000B54E1" w:rsidRPr="00794BEB" w:rsidRDefault="000B54E1" w:rsidP="00794BEB">
            <w:pPr>
              <w:jc w:val="center"/>
              <w:rPr>
                <w:rFonts w:ascii="Times New Roman" w:eastAsia="Times New Roman" w:hAnsi="Times New Roman" w:cs="Times New Roman"/>
                <w:color w:val="000000"/>
                <w:sz w:val="22"/>
                <w:szCs w:val="22"/>
              </w:rPr>
            </w:pPr>
            <w:r w:rsidRPr="00794BEB">
              <w:rPr>
                <w:rFonts w:ascii="Times New Roman" w:eastAsia="Times New Roman" w:hAnsi="Times New Roman" w:cs="Times New Roman"/>
                <w:color w:val="000000"/>
                <w:sz w:val="22"/>
                <w:szCs w:val="22"/>
              </w:rPr>
              <w:t>0</w:t>
            </w:r>
          </w:p>
        </w:tc>
      </w:tr>
      <w:tr w:rsidR="000B54E1" w:rsidRPr="00794BEB" w:rsidTr="00797085">
        <w:trPr>
          <w:trHeight w:val="284"/>
          <w:jc w:val="center"/>
        </w:trPr>
        <w:tc>
          <w:tcPr>
            <w:tcW w:w="2518" w:type="dxa"/>
            <w:tcBorders>
              <w:top w:val="nil"/>
              <w:left w:val="single" w:sz="4" w:space="0" w:color="auto"/>
              <w:bottom w:val="single" w:sz="4" w:space="0" w:color="auto"/>
              <w:right w:val="single" w:sz="4" w:space="0" w:color="auto"/>
            </w:tcBorders>
            <w:shd w:val="clear" w:color="auto" w:fill="auto"/>
            <w:noWrap/>
            <w:vAlign w:val="bottom"/>
            <w:hideMark/>
          </w:tcPr>
          <w:p w:rsidR="000B54E1" w:rsidRPr="00794BEB" w:rsidRDefault="000B54E1" w:rsidP="00DB28D9">
            <w:pPr>
              <w:rPr>
                <w:rFonts w:ascii="Times New Roman" w:eastAsia="Times New Roman" w:hAnsi="Times New Roman" w:cs="Times New Roman"/>
                <w:color w:val="000000"/>
                <w:sz w:val="22"/>
                <w:szCs w:val="22"/>
              </w:rPr>
            </w:pPr>
            <w:r w:rsidRPr="00794BEB">
              <w:rPr>
                <w:rFonts w:ascii="Times New Roman" w:eastAsia="Times New Roman" w:hAnsi="Times New Roman" w:cs="Times New Roman"/>
                <w:color w:val="000000"/>
                <w:sz w:val="22"/>
                <w:szCs w:val="22"/>
              </w:rPr>
              <w:t>X</w:t>
            </w:r>
            <w:r w:rsidR="00DB28D9">
              <w:rPr>
                <w:rFonts w:ascii="Times New Roman" w:eastAsia="Times New Roman" w:hAnsi="Times New Roman" w:cs="Times New Roman"/>
                <w:color w:val="000000"/>
                <w:sz w:val="22"/>
                <w:szCs w:val="22"/>
              </w:rPr>
              <w:t>.</w:t>
            </w:r>
            <w:r w:rsidRPr="00794BEB">
              <w:rPr>
                <w:rFonts w:ascii="Times New Roman" w:eastAsia="Times New Roman" w:hAnsi="Times New Roman" w:cs="Times New Roman"/>
                <w:color w:val="000000"/>
                <w:sz w:val="22"/>
                <w:szCs w:val="22"/>
              </w:rPr>
              <w:t>К.М.</w:t>
            </w:r>
          </w:p>
        </w:tc>
        <w:tc>
          <w:tcPr>
            <w:tcW w:w="2268" w:type="dxa"/>
            <w:tcBorders>
              <w:top w:val="nil"/>
              <w:left w:val="nil"/>
              <w:bottom w:val="single" w:sz="4" w:space="0" w:color="auto"/>
              <w:right w:val="single" w:sz="4" w:space="0" w:color="auto"/>
            </w:tcBorders>
            <w:shd w:val="clear" w:color="auto" w:fill="auto"/>
            <w:noWrap/>
            <w:vAlign w:val="bottom"/>
          </w:tcPr>
          <w:p w:rsidR="000B54E1" w:rsidRPr="00794BEB" w:rsidRDefault="000B54E1" w:rsidP="00794BEB">
            <w:pPr>
              <w:jc w:val="center"/>
              <w:rPr>
                <w:rFonts w:ascii="Times New Roman" w:eastAsia="Times New Roman" w:hAnsi="Times New Roman" w:cs="Times New Roman"/>
                <w:color w:val="000000"/>
                <w:sz w:val="22"/>
                <w:szCs w:val="22"/>
              </w:rPr>
            </w:pPr>
          </w:p>
        </w:tc>
        <w:tc>
          <w:tcPr>
            <w:tcW w:w="1843" w:type="dxa"/>
            <w:tcBorders>
              <w:top w:val="nil"/>
              <w:left w:val="nil"/>
              <w:bottom w:val="single" w:sz="4" w:space="0" w:color="auto"/>
              <w:right w:val="single" w:sz="4" w:space="0" w:color="auto"/>
            </w:tcBorders>
            <w:shd w:val="clear" w:color="auto" w:fill="auto"/>
            <w:noWrap/>
            <w:vAlign w:val="bottom"/>
            <w:hideMark/>
          </w:tcPr>
          <w:p w:rsidR="000B54E1" w:rsidRPr="00794BEB" w:rsidRDefault="000B54E1" w:rsidP="00794BEB">
            <w:pPr>
              <w:jc w:val="center"/>
              <w:rPr>
                <w:rFonts w:ascii="Times New Roman" w:eastAsia="Times New Roman" w:hAnsi="Times New Roman" w:cs="Times New Roman"/>
                <w:color w:val="000000"/>
                <w:sz w:val="22"/>
                <w:szCs w:val="22"/>
              </w:rPr>
            </w:pPr>
            <w:r w:rsidRPr="00794BEB">
              <w:rPr>
                <w:rFonts w:ascii="Times New Roman" w:eastAsia="Times New Roman" w:hAnsi="Times New Roman" w:cs="Times New Roman"/>
                <w:color w:val="000000"/>
                <w:sz w:val="22"/>
                <w:szCs w:val="22"/>
              </w:rPr>
              <w:t>2021.10</w:t>
            </w:r>
          </w:p>
        </w:tc>
        <w:tc>
          <w:tcPr>
            <w:tcW w:w="2268" w:type="dxa"/>
            <w:tcBorders>
              <w:top w:val="nil"/>
              <w:left w:val="nil"/>
              <w:bottom w:val="single" w:sz="4" w:space="0" w:color="auto"/>
              <w:right w:val="single" w:sz="4" w:space="0" w:color="auto"/>
            </w:tcBorders>
            <w:shd w:val="clear" w:color="auto" w:fill="auto"/>
            <w:noWrap/>
            <w:vAlign w:val="bottom"/>
            <w:hideMark/>
          </w:tcPr>
          <w:p w:rsidR="000B54E1" w:rsidRPr="00794BEB" w:rsidRDefault="000B54E1" w:rsidP="00794BEB">
            <w:pPr>
              <w:jc w:val="center"/>
              <w:rPr>
                <w:rFonts w:ascii="Times New Roman" w:eastAsia="Times New Roman" w:hAnsi="Times New Roman" w:cs="Times New Roman"/>
                <w:color w:val="000000"/>
                <w:sz w:val="22"/>
                <w:szCs w:val="22"/>
              </w:rPr>
            </w:pPr>
            <w:r w:rsidRPr="00794BEB">
              <w:rPr>
                <w:rFonts w:ascii="Times New Roman" w:eastAsia="Times New Roman" w:hAnsi="Times New Roman" w:cs="Times New Roman"/>
                <w:color w:val="000000"/>
                <w:sz w:val="22"/>
                <w:szCs w:val="22"/>
              </w:rPr>
              <w:t>0</w:t>
            </w:r>
          </w:p>
        </w:tc>
      </w:tr>
      <w:tr w:rsidR="000B54E1" w:rsidRPr="00794BEB" w:rsidTr="00797085">
        <w:trPr>
          <w:trHeight w:val="284"/>
          <w:jc w:val="center"/>
        </w:trPr>
        <w:tc>
          <w:tcPr>
            <w:tcW w:w="2518" w:type="dxa"/>
            <w:tcBorders>
              <w:top w:val="nil"/>
              <w:left w:val="single" w:sz="4" w:space="0" w:color="auto"/>
              <w:bottom w:val="single" w:sz="4" w:space="0" w:color="auto"/>
              <w:right w:val="single" w:sz="4" w:space="0" w:color="auto"/>
            </w:tcBorders>
            <w:shd w:val="clear" w:color="auto" w:fill="auto"/>
            <w:noWrap/>
            <w:vAlign w:val="bottom"/>
            <w:hideMark/>
          </w:tcPr>
          <w:p w:rsidR="000B54E1" w:rsidRPr="00794BEB" w:rsidRDefault="000B54E1" w:rsidP="00DB28D9">
            <w:pPr>
              <w:rPr>
                <w:rFonts w:ascii="Times New Roman" w:eastAsia="Times New Roman" w:hAnsi="Times New Roman" w:cs="Times New Roman"/>
                <w:color w:val="000000"/>
                <w:sz w:val="22"/>
                <w:szCs w:val="22"/>
              </w:rPr>
            </w:pPr>
            <w:r w:rsidRPr="00794BEB">
              <w:rPr>
                <w:rFonts w:ascii="Times New Roman" w:eastAsia="Times New Roman" w:hAnsi="Times New Roman" w:cs="Times New Roman"/>
                <w:color w:val="000000"/>
                <w:sz w:val="22"/>
                <w:szCs w:val="22"/>
              </w:rPr>
              <w:t>Ч</w:t>
            </w:r>
            <w:r w:rsidR="00DB28D9">
              <w:rPr>
                <w:rFonts w:ascii="Times New Roman" w:eastAsia="Times New Roman" w:hAnsi="Times New Roman" w:cs="Times New Roman"/>
                <w:color w:val="000000"/>
                <w:sz w:val="22"/>
                <w:szCs w:val="22"/>
              </w:rPr>
              <w:t>.</w:t>
            </w:r>
            <w:r w:rsidRPr="00794BEB">
              <w:rPr>
                <w:rFonts w:ascii="Times New Roman" w:eastAsia="Times New Roman" w:hAnsi="Times New Roman" w:cs="Times New Roman"/>
                <w:color w:val="000000"/>
                <w:sz w:val="22"/>
                <w:szCs w:val="22"/>
              </w:rPr>
              <w:t>А.А.</w:t>
            </w:r>
          </w:p>
        </w:tc>
        <w:tc>
          <w:tcPr>
            <w:tcW w:w="2268" w:type="dxa"/>
            <w:tcBorders>
              <w:top w:val="nil"/>
              <w:left w:val="nil"/>
              <w:bottom w:val="single" w:sz="4" w:space="0" w:color="auto"/>
              <w:right w:val="single" w:sz="4" w:space="0" w:color="auto"/>
            </w:tcBorders>
            <w:shd w:val="clear" w:color="auto" w:fill="auto"/>
            <w:noWrap/>
            <w:vAlign w:val="bottom"/>
          </w:tcPr>
          <w:p w:rsidR="000B54E1" w:rsidRPr="00794BEB" w:rsidRDefault="000B54E1" w:rsidP="00794BEB">
            <w:pPr>
              <w:jc w:val="center"/>
              <w:rPr>
                <w:rFonts w:ascii="Times New Roman" w:eastAsia="Times New Roman" w:hAnsi="Times New Roman" w:cs="Times New Roman"/>
                <w:color w:val="000000"/>
                <w:sz w:val="22"/>
                <w:szCs w:val="22"/>
              </w:rPr>
            </w:pPr>
          </w:p>
        </w:tc>
        <w:tc>
          <w:tcPr>
            <w:tcW w:w="1843" w:type="dxa"/>
            <w:tcBorders>
              <w:top w:val="nil"/>
              <w:left w:val="nil"/>
              <w:bottom w:val="single" w:sz="4" w:space="0" w:color="auto"/>
              <w:right w:val="single" w:sz="4" w:space="0" w:color="auto"/>
            </w:tcBorders>
            <w:shd w:val="clear" w:color="auto" w:fill="auto"/>
            <w:noWrap/>
            <w:vAlign w:val="bottom"/>
            <w:hideMark/>
          </w:tcPr>
          <w:p w:rsidR="000B54E1" w:rsidRPr="00794BEB" w:rsidRDefault="000B54E1" w:rsidP="00794BEB">
            <w:pPr>
              <w:jc w:val="center"/>
              <w:rPr>
                <w:rFonts w:ascii="Times New Roman" w:eastAsia="Times New Roman" w:hAnsi="Times New Roman" w:cs="Times New Roman"/>
                <w:color w:val="000000"/>
                <w:sz w:val="22"/>
                <w:szCs w:val="22"/>
              </w:rPr>
            </w:pPr>
            <w:r w:rsidRPr="00794BEB">
              <w:rPr>
                <w:rFonts w:ascii="Times New Roman" w:eastAsia="Times New Roman" w:hAnsi="Times New Roman" w:cs="Times New Roman"/>
                <w:color w:val="000000"/>
                <w:sz w:val="22"/>
                <w:szCs w:val="22"/>
              </w:rPr>
              <w:t>2021.10</w:t>
            </w:r>
          </w:p>
        </w:tc>
        <w:tc>
          <w:tcPr>
            <w:tcW w:w="2268" w:type="dxa"/>
            <w:tcBorders>
              <w:top w:val="nil"/>
              <w:left w:val="nil"/>
              <w:bottom w:val="single" w:sz="4" w:space="0" w:color="auto"/>
              <w:right w:val="single" w:sz="4" w:space="0" w:color="auto"/>
            </w:tcBorders>
            <w:shd w:val="clear" w:color="auto" w:fill="auto"/>
            <w:noWrap/>
            <w:vAlign w:val="bottom"/>
            <w:hideMark/>
          </w:tcPr>
          <w:p w:rsidR="000B54E1" w:rsidRPr="00794BEB" w:rsidRDefault="000B54E1" w:rsidP="00794BEB">
            <w:pPr>
              <w:jc w:val="center"/>
              <w:rPr>
                <w:rFonts w:ascii="Times New Roman" w:eastAsia="Times New Roman" w:hAnsi="Times New Roman" w:cs="Times New Roman"/>
                <w:color w:val="000000"/>
                <w:sz w:val="22"/>
                <w:szCs w:val="22"/>
              </w:rPr>
            </w:pPr>
            <w:r w:rsidRPr="00794BEB">
              <w:rPr>
                <w:rFonts w:ascii="Times New Roman" w:eastAsia="Times New Roman" w:hAnsi="Times New Roman" w:cs="Times New Roman"/>
                <w:color w:val="000000"/>
                <w:sz w:val="22"/>
                <w:szCs w:val="22"/>
              </w:rPr>
              <w:t>0</w:t>
            </w:r>
          </w:p>
        </w:tc>
      </w:tr>
      <w:tr w:rsidR="000B54E1" w:rsidRPr="00794BEB" w:rsidTr="00797085">
        <w:trPr>
          <w:trHeight w:val="284"/>
          <w:jc w:val="center"/>
        </w:trPr>
        <w:tc>
          <w:tcPr>
            <w:tcW w:w="2518" w:type="dxa"/>
            <w:tcBorders>
              <w:top w:val="nil"/>
              <w:left w:val="single" w:sz="4" w:space="0" w:color="auto"/>
              <w:bottom w:val="single" w:sz="4" w:space="0" w:color="auto"/>
              <w:right w:val="single" w:sz="4" w:space="0" w:color="auto"/>
            </w:tcBorders>
            <w:shd w:val="clear" w:color="auto" w:fill="auto"/>
            <w:noWrap/>
            <w:vAlign w:val="bottom"/>
            <w:hideMark/>
          </w:tcPr>
          <w:p w:rsidR="000B54E1" w:rsidRPr="00794BEB" w:rsidRDefault="000B54E1" w:rsidP="00DB28D9">
            <w:pPr>
              <w:rPr>
                <w:rFonts w:ascii="Times New Roman" w:eastAsia="Times New Roman" w:hAnsi="Times New Roman" w:cs="Times New Roman"/>
                <w:color w:val="000000"/>
                <w:sz w:val="22"/>
                <w:szCs w:val="22"/>
              </w:rPr>
            </w:pPr>
            <w:r w:rsidRPr="00794BEB">
              <w:rPr>
                <w:rFonts w:ascii="Times New Roman" w:eastAsia="Times New Roman" w:hAnsi="Times New Roman" w:cs="Times New Roman"/>
                <w:color w:val="000000"/>
                <w:sz w:val="22"/>
                <w:szCs w:val="22"/>
              </w:rPr>
              <w:t>Б</w:t>
            </w:r>
            <w:r w:rsidR="00DB28D9">
              <w:rPr>
                <w:rFonts w:ascii="Times New Roman" w:eastAsia="Times New Roman" w:hAnsi="Times New Roman" w:cs="Times New Roman"/>
                <w:color w:val="000000"/>
                <w:sz w:val="22"/>
                <w:szCs w:val="22"/>
              </w:rPr>
              <w:t>.</w:t>
            </w:r>
            <w:r w:rsidRPr="00794BEB">
              <w:rPr>
                <w:rFonts w:ascii="Times New Roman" w:eastAsia="Times New Roman" w:hAnsi="Times New Roman" w:cs="Times New Roman"/>
                <w:color w:val="000000"/>
                <w:sz w:val="22"/>
                <w:szCs w:val="22"/>
              </w:rPr>
              <w:t>К.О.</w:t>
            </w:r>
          </w:p>
        </w:tc>
        <w:tc>
          <w:tcPr>
            <w:tcW w:w="2268" w:type="dxa"/>
            <w:tcBorders>
              <w:top w:val="nil"/>
              <w:left w:val="nil"/>
              <w:bottom w:val="single" w:sz="4" w:space="0" w:color="auto"/>
              <w:right w:val="single" w:sz="4" w:space="0" w:color="auto"/>
            </w:tcBorders>
            <w:shd w:val="clear" w:color="auto" w:fill="auto"/>
            <w:noWrap/>
            <w:vAlign w:val="bottom"/>
          </w:tcPr>
          <w:p w:rsidR="000B54E1" w:rsidRPr="00794BEB" w:rsidRDefault="000B54E1" w:rsidP="00794BEB">
            <w:pPr>
              <w:jc w:val="center"/>
              <w:rPr>
                <w:rFonts w:ascii="Times New Roman" w:eastAsia="Times New Roman" w:hAnsi="Times New Roman" w:cs="Times New Roman"/>
                <w:color w:val="000000"/>
                <w:sz w:val="22"/>
                <w:szCs w:val="22"/>
              </w:rPr>
            </w:pPr>
          </w:p>
        </w:tc>
        <w:tc>
          <w:tcPr>
            <w:tcW w:w="1843" w:type="dxa"/>
            <w:tcBorders>
              <w:top w:val="nil"/>
              <w:left w:val="nil"/>
              <w:bottom w:val="single" w:sz="4" w:space="0" w:color="auto"/>
              <w:right w:val="single" w:sz="4" w:space="0" w:color="auto"/>
            </w:tcBorders>
            <w:shd w:val="clear" w:color="auto" w:fill="auto"/>
            <w:noWrap/>
            <w:vAlign w:val="bottom"/>
            <w:hideMark/>
          </w:tcPr>
          <w:p w:rsidR="000B54E1" w:rsidRPr="00794BEB" w:rsidRDefault="000B54E1" w:rsidP="00794BEB">
            <w:pPr>
              <w:jc w:val="center"/>
              <w:rPr>
                <w:rFonts w:ascii="Times New Roman" w:eastAsia="Times New Roman" w:hAnsi="Times New Roman" w:cs="Times New Roman"/>
                <w:color w:val="000000"/>
                <w:sz w:val="22"/>
                <w:szCs w:val="22"/>
              </w:rPr>
            </w:pPr>
            <w:r w:rsidRPr="00794BEB">
              <w:rPr>
                <w:rFonts w:ascii="Times New Roman" w:eastAsia="Times New Roman" w:hAnsi="Times New Roman" w:cs="Times New Roman"/>
                <w:color w:val="000000"/>
                <w:sz w:val="22"/>
                <w:szCs w:val="22"/>
              </w:rPr>
              <w:t>2021.10</w:t>
            </w:r>
          </w:p>
        </w:tc>
        <w:tc>
          <w:tcPr>
            <w:tcW w:w="2268" w:type="dxa"/>
            <w:tcBorders>
              <w:top w:val="nil"/>
              <w:left w:val="nil"/>
              <w:bottom w:val="single" w:sz="4" w:space="0" w:color="auto"/>
              <w:right w:val="single" w:sz="4" w:space="0" w:color="auto"/>
            </w:tcBorders>
            <w:shd w:val="clear" w:color="auto" w:fill="auto"/>
            <w:noWrap/>
            <w:vAlign w:val="bottom"/>
            <w:hideMark/>
          </w:tcPr>
          <w:p w:rsidR="000B54E1" w:rsidRPr="00794BEB" w:rsidRDefault="000B54E1" w:rsidP="00794BEB">
            <w:pPr>
              <w:jc w:val="center"/>
              <w:rPr>
                <w:rFonts w:ascii="Times New Roman" w:eastAsia="Times New Roman" w:hAnsi="Times New Roman" w:cs="Times New Roman"/>
                <w:color w:val="000000"/>
                <w:sz w:val="22"/>
                <w:szCs w:val="22"/>
              </w:rPr>
            </w:pPr>
            <w:r w:rsidRPr="00794BEB">
              <w:rPr>
                <w:rFonts w:ascii="Times New Roman" w:eastAsia="Times New Roman" w:hAnsi="Times New Roman" w:cs="Times New Roman"/>
                <w:color w:val="000000"/>
                <w:sz w:val="22"/>
                <w:szCs w:val="22"/>
              </w:rPr>
              <w:t>0</w:t>
            </w:r>
          </w:p>
        </w:tc>
      </w:tr>
      <w:tr w:rsidR="000B54E1" w:rsidRPr="00794BEB" w:rsidTr="00797085">
        <w:trPr>
          <w:trHeight w:val="284"/>
          <w:jc w:val="center"/>
        </w:trPr>
        <w:tc>
          <w:tcPr>
            <w:tcW w:w="2518" w:type="dxa"/>
            <w:tcBorders>
              <w:top w:val="nil"/>
              <w:left w:val="single" w:sz="4" w:space="0" w:color="auto"/>
              <w:bottom w:val="single" w:sz="4" w:space="0" w:color="auto"/>
              <w:right w:val="single" w:sz="4" w:space="0" w:color="auto"/>
            </w:tcBorders>
            <w:shd w:val="clear" w:color="auto" w:fill="auto"/>
            <w:noWrap/>
            <w:vAlign w:val="bottom"/>
            <w:hideMark/>
          </w:tcPr>
          <w:p w:rsidR="000B54E1" w:rsidRPr="00794BEB" w:rsidRDefault="000B54E1" w:rsidP="00DB28D9">
            <w:pPr>
              <w:rPr>
                <w:rFonts w:ascii="Times New Roman" w:eastAsia="Times New Roman" w:hAnsi="Times New Roman" w:cs="Times New Roman"/>
                <w:color w:val="000000"/>
                <w:sz w:val="22"/>
                <w:szCs w:val="22"/>
              </w:rPr>
            </w:pPr>
            <w:r w:rsidRPr="00794BEB">
              <w:rPr>
                <w:rFonts w:ascii="Times New Roman" w:eastAsia="Times New Roman" w:hAnsi="Times New Roman" w:cs="Times New Roman"/>
                <w:color w:val="000000"/>
                <w:sz w:val="22"/>
                <w:szCs w:val="22"/>
              </w:rPr>
              <w:t>С</w:t>
            </w:r>
            <w:r w:rsidR="00DB28D9">
              <w:rPr>
                <w:rFonts w:ascii="Times New Roman" w:eastAsia="Times New Roman" w:hAnsi="Times New Roman" w:cs="Times New Roman"/>
                <w:color w:val="000000"/>
                <w:sz w:val="22"/>
                <w:szCs w:val="22"/>
              </w:rPr>
              <w:t>.</w:t>
            </w:r>
            <w:r w:rsidRPr="00794BEB">
              <w:rPr>
                <w:rFonts w:ascii="Times New Roman" w:eastAsia="Times New Roman" w:hAnsi="Times New Roman" w:cs="Times New Roman"/>
                <w:color w:val="000000"/>
                <w:sz w:val="22"/>
                <w:szCs w:val="22"/>
              </w:rPr>
              <w:t>У.С.</w:t>
            </w:r>
          </w:p>
        </w:tc>
        <w:tc>
          <w:tcPr>
            <w:tcW w:w="2268" w:type="dxa"/>
            <w:tcBorders>
              <w:top w:val="nil"/>
              <w:left w:val="nil"/>
              <w:bottom w:val="single" w:sz="4" w:space="0" w:color="auto"/>
              <w:right w:val="single" w:sz="4" w:space="0" w:color="auto"/>
            </w:tcBorders>
            <w:shd w:val="clear" w:color="auto" w:fill="auto"/>
            <w:noWrap/>
            <w:vAlign w:val="bottom"/>
          </w:tcPr>
          <w:p w:rsidR="000B54E1" w:rsidRPr="00794BEB" w:rsidRDefault="000B54E1" w:rsidP="00794BEB">
            <w:pPr>
              <w:jc w:val="center"/>
              <w:rPr>
                <w:rFonts w:ascii="Times New Roman" w:eastAsia="Times New Roman" w:hAnsi="Times New Roman" w:cs="Times New Roman"/>
                <w:color w:val="000000"/>
                <w:sz w:val="22"/>
                <w:szCs w:val="22"/>
              </w:rPr>
            </w:pPr>
          </w:p>
        </w:tc>
        <w:tc>
          <w:tcPr>
            <w:tcW w:w="1843" w:type="dxa"/>
            <w:tcBorders>
              <w:top w:val="nil"/>
              <w:left w:val="nil"/>
              <w:bottom w:val="single" w:sz="4" w:space="0" w:color="auto"/>
              <w:right w:val="single" w:sz="4" w:space="0" w:color="auto"/>
            </w:tcBorders>
            <w:shd w:val="clear" w:color="auto" w:fill="auto"/>
            <w:noWrap/>
            <w:vAlign w:val="bottom"/>
            <w:hideMark/>
          </w:tcPr>
          <w:p w:rsidR="000B54E1" w:rsidRPr="00794BEB" w:rsidRDefault="000B54E1" w:rsidP="00794BEB">
            <w:pPr>
              <w:jc w:val="center"/>
              <w:rPr>
                <w:rFonts w:ascii="Times New Roman" w:eastAsia="Times New Roman" w:hAnsi="Times New Roman" w:cs="Times New Roman"/>
                <w:color w:val="000000"/>
                <w:sz w:val="22"/>
                <w:szCs w:val="22"/>
              </w:rPr>
            </w:pPr>
            <w:r w:rsidRPr="00794BEB">
              <w:rPr>
                <w:rFonts w:ascii="Times New Roman" w:eastAsia="Times New Roman" w:hAnsi="Times New Roman" w:cs="Times New Roman"/>
                <w:color w:val="000000"/>
                <w:sz w:val="22"/>
                <w:szCs w:val="22"/>
              </w:rPr>
              <w:t>2020.11</w:t>
            </w:r>
          </w:p>
        </w:tc>
        <w:tc>
          <w:tcPr>
            <w:tcW w:w="2268" w:type="dxa"/>
            <w:tcBorders>
              <w:top w:val="nil"/>
              <w:left w:val="nil"/>
              <w:bottom w:val="single" w:sz="4" w:space="0" w:color="auto"/>
              <w:right w:val="single" w:sz="4" w:space="0" w:color="auto"/>
            </w:tcBorders>
            <w:shd w:val="clear" w:color="auto" w:fill="auto"/>
            <w:noWrap/>
            <w:vAlign w:val="bottom"/>
            <w:hideMark/>
          </w:tcPr>
          <w:p w:rsidR="000B54E1" w:rsidRPr="00794BEB" w:rsidRDefault="000B54E1" w:rsidP="00794BEB">
            <w:pPr>
              <w:jc w:val="center"/>
              <w:rPr>
                <w:rFonts w:ascii="Times New Roman" w:eastAsia="Times New Roman" w:hAnsi="Times New Roman" w:cs="Times New Roman"/>
                <w:color w:val="000000"/>
                <w:sz w:val="22"/>
                <w:szCs w:val="22"/>
              </w:rPr>
            </w:pPr>
            <w:r w:rsidRPr="00794BEB">
              <w:rPr>
                <w:rFonts w:ascii="Times New Roman" w:eastAsia="Times New Roman" w:hAnsi="Times New Roman" w:cs="Times New Roman"/>
                <w:color w:val="000000"/>
                <w:sz w:val="22"/>
                <w:szCs w:val="22"/>
              </w:rPr>
              <w:t>0</w:t>
            </w:r>
          </w:p>
        </w:tc>
      </w:tr>
      <w:tr w:rsidR="000B54E1" w:rsidRPr="00794BEB" w:rsidTr="00797085">
        <w:trPr>
          <w:trHeight w:val="284"/>
          <w:jc w:val="center"/>
        </w:trPr>
        <w:tc>
          <w:tcPr>
            <w:tcW w:w="2518" w:type="dxa"/>
            <w:tcBorders>
              <w:top w:val="nil"/>
              <w:left w:val="single" w:sz="4" w:space="0" w:color="auto"/>
              <w:bottom w:val="single" w:sz="4" w:space="0" w:color="auto"/>
              <w:right w:val="single" w:sz="4" w:space="0" w:color="auto"/>
            </w:tcBorders>
            <w:shd w:val="clear" w:color="auto" w:fill="auto"/>
            <w:noWrap/>
            <w:vAlign w:val="bottom"/>
            <w:hideMark/>
          </w:tcPr>
          <w:p w:rsidR="000B54E1" w:rsidRPr="00794BEB" w:rsidRDefault="000B54E1" w:rsidP="00DB28D9">
            <w:pPr>
              <w:rPr>
                <w:rFonts w:ascii="Times New Roman" w:eastAsia="Times New Roman" w:hAnsi="Times New Roman" w:cs="Times New Roman"/>
                <w:color w:val="000000"/>
                <w:sz w:val="22"/>
                <w:szCs w:val="22"/>
              </w:rPr>
            </w:pPr>
            <w:r w:rsidRPr="00794BEB">
              <w:rPr>
                <w:rFonts w:ascii="Times New Roman" w:eastAsia="Times New Roman" w:hAnsi="Times New Roman" w:cs="Times New Roman"/>
                <w:color w:val="000000"/>
                <w:sz w:val="22"/>
                <w:szCs w:val="22"/>
              </w:rPr>
              <w:t>Х</w:t>
            </w:r>
            <w:r w:rsidR="00DB28D9">
              <w:rPr>
                <w:rFonts w:ascii="Times New Roman" w:eastAsia="Times New Roman" w:hAnsi="Times New Roman" w:cs="Times New Roman"/>
                <w:color w:val="000000"/>
                <w:sz w:val="22"/>
                <w:szCs w:val="22"/>
              </w:rPr>
              <w:t>.</w:t>
            </w:r>
            <w:r w:rsidRPr="00794BEB">
              <w:rPr>
                <w:rFonts w:ascii="Times New Roman" w:eastAsia="Times New Roman" w:hAnsi="Times New Roman" w:cs="Times New Roman"/>
                <w:color w:val="000000"/>
                <w:sz w:val="22"/>
                <w:szCs w:val="22"/>
              </w:rPr>
              <w:t>Р.В.</w:t>
            </w:r>
          </w:p>
        </w:tc>
        <w:tc>
          <w:tcPr>
            <w:tcW w:w="2268" w:type="dxa"/>
            <w:tcBorders>
              <w:top w:val="nil"/>
              <w:left w:val="nil"/>
              <w:bottom w:val="single" w:sz="4" w:space="0" w:color="auto"/>
              <w:right w:val="single" w:sz="4" w:space="0" w:color="auto"/>
            </w:tcBorders>
            <w:shd w:val="clear" w:color="auto" w:fill="auto"/>
            <w:noWrap/>
            <w:vAlign w:val="bottom"/>
          </w:tcPr>
          <w:p w:rsidR="000B54E1" w:rsidRPr="00794BEB" w:rsidRDefault="000B54E1" w:rsidP="00794BEB">
            <w:pPr>
              <w:jc w:val="center"/>
              <w:rPr>
                <w:rFonts w:ascii="Times New Roman" w:eastAsia="Times New Roman" w:hAnsi="Times New Roman" w:cs="Times New Roman"/>
                <w:color w:val="000000"/>
                <w:sz w:val="22"/>
                <w:szCs w:val="22"/>
              </w:rPr>
            </w:pPr>
          </w:p>
        </w:tc>
        <w:tc>
          <w:tcPr>
            <w:tcW w:w="1843" w:type="dxa"/>
            <w:tcBorders>
              <w:top w:val="nil"/>
              <w:left w:val="nil"/>
              <w:bottom w:val="single" w:sz="4" w:space="0" w:color="auto"/>
              <w:right w:val="single" w:sz="4" w:space="0" w:color="auto"/>
            </w:tcBorders>
            <w:shd w:val="clear" w:color="auto" w:fill="auto"/>
            <w:noWrap/>
            <w:vAlign w:val="bottom"/>
            <w:hideMark/>
          </w:tcPr>
          <w:p w:rsidR="000B54E1" w:rsidRPr="00794BEB" w:rsidRDefault="000B54E1" w:rsidP="00794BEB">
            <w:pPr>
              <w:jc w:val="center"/>
              <w:rPr>
                <w:rFonts w:ascii="Times New Roman" w:eastAsia="Times New Roman" w:hAnsi="Times New Roman" w:cs="Times New Roman"/>
                <w:color w:val="000000"/>
                <w:sz w:val="22"/>
                <w:szCs w:val="22"/>
              </w:rPr>
            </w:pPr>
            <w:r w:rsidRPr="00794BEB">
              <w:rPr>
                <w:rFonts w:ascii="Times New Roman" w:eastAsia="Times New Roman" w:hAnsi="Times New Roman" w:cs="Times New Roman"/>
                <w:color w:val="000000"/>
                <w:sz w:val="22"/>
                <w:szCs w:val="22"/>
              </w:rPr>
              <w:t>2020.10</w:t>
            </w:r>
          </w:p>
        </w:tc>
        <w:tc>
          <w:tcPr>
            <w:tcW w:w="2268" w:type="dxa"/>
            <w:tcBorders>
              <w:top w:val="nil"/>
              <w:left w:val="nil"/>
              <w:bottom w:val="single" w:sz="4" w:space="0" w:color="auto"/>
              <w:right w:val="single" w:sz="4" w:space="0" w:color="auto"/>
            </w:tcBorders>
            <w:shd w:val="clear" w:color="auto" w:fill="auto"/>
            <w:noWrap/>
            <w:vAlign w:val="bottom"/>
            <w:hideMark/>
          </w:tcPr>
          <w:p w:rsidR="000B54E1" w:rsidRPr="00794BEB" w:rsidRDefault="000B54E1" w:rsidP="00794BEB">
            <w:pPr>
              <w:jc w:val="center"/>
              <w:rPr>
                <w:rFonts w:ascii="Times New Roman" w:eastAsia="Times New Roman" w:hAnsi="Times New Roman" w:cs="Times New Roman"/>
                <w:color w:val="000000"/>
                <w:sz w:val="22"/>
                <w:szCs w:val="22"/>
              </w:rPr>
            </w:pPr>
            <w:r w:rsidRPr="00794BEB">
              <w:rPr>
                <w:rFonts w:ascii="Times New Roman" w:eastAsia="Times New Roman" w:hAnsi="Times New Roman" w:cs="Times New Roman"/>
                <w:color w:val="000000"/>
                <w:sz w:val="22"/>
                <w:szCs w:val="22"/>
              </w:rPr>
              <w:t>0</w:t>
            </w:r>
          </w:p>
        </w:tc>
      </w:tr>
      <w:tr w:rsidR="000B54E1" w:rsidRPr="00794BEB" w:rsidTr="00797085">
        <w:trPr>
          <w:trHeight w:val="284"/>
          <w:jc w:val="center"/>
        </w:trPr>
        <w:tc>
          <w:tcPr>
            <w:tcW w:w="2518" w:type="dxa"/>
            <w:tcBorders>
              <w:top w:val="nil"/>
              <w:left w:val="single" w:sz="4" w:space="0" w:color="auto"/>
              <w:bottom w:val="single" w:sz="4" w:space="0" w:color="auto"/>
              <w:right w:val="single" w:sz="4" w:space="0" w:color="auto"/>
            </w:tcBorders>
            <w:shd w:val="clear" w:color="auto" w:fill="auto"/>
            <w:noWrap/>
            <w:vAlign w:val="bottom"/>
            <w:hideMark/>
          </w:tcPr>
          <w:p w:rsidR="000B54E1" w:rsidRPr="00794BEB" w:rsidRDefault="000B54E1" w:rsidP="00DB28D9">
            <w:pPr>
              <w:rPr>
                <w:rFonts w:ascii="Times New Roman" w:eastAsia="Times New Roman" w:hAnsi="Times New Roman" w:cs="Times New Roman"/>
                <w:color w:val="000000"/>
                <w:sz w:val="22"/>
                <w:szCs w:val="22"/>
              </w:rPr>
            </w:pPr>
            <w:r w:rsidRPr="00794BEB">
              <w:rPr>
                <w:rFonts w:ascii="Times New Roman" w:eastAsia="Times New Roman" w:hAnsi="Times New Roman" w:cs="Times New Roman"/>
                <w:color w:val="000000"/>
                <w:sz w:val="22"/>
                <w:szCs w:val="22"/>
              </w:rPr>
              <w:t>К</w:t>
            </w:r>
            <w:r w:rsidR="00DB28D9">
              <w:rPr>
                <w:rFonts w:ascii="Times New Roman" w:eastAsia="Times New Roman" w:hAnsi="Times New Roman" w:cs="Times New Roman"/>
                <w:color w:val="000000"/>
                <w:sz w:val="22"/>
                <w:szCs w:val="22"/>
              </w:rPr>
              <w:t>.</w:t>
            </w:r>
            <w:r w:rsidRPr="00794BEB">
              <w:rPr>
                <w:rFonts w:ascii="Times New Roman" w:eastAsia="Times New Roman" w:hAnsi="Times New Roman" w:cs="Times New Roman"/>
                <w:color w:val="000000"/>
                <w:sz w:val="22"/>
                <w:szCs w:val="22"/>
              </w:rPr>
              <w:t>Ч.К.</w:t>
            </w:r>
          </w:p>
        </w:tc>
        <w:tc>
          <w:tcPr>
            <w:tcW w:w="2268" w:type="dxa"/>
            <w:tcBorders>
              <w:top w:val="nil"/>
              <w:left w:val="nil"/>
              <w:bottom w:val="single" w:sz="4" w:space="0" w:color="auto"/>
              <w:right w:val="single" w:sz="4" w:space="0" w:color="auto"/>
            </w:tcBorders>
            <w:shd w:val="clear" w:color="auto" w:fill="auto"/>
            <w:noWrap/>
            <w:vAlign w:val="bottom"/>
          </w:tcPr>
          <w:p w:rsidR="000B54E1" w:rsidRPr="00794BEB" w:rsidRDefault="000B54E1" w:rsidP="00794BEB">
            <w:pPr>
              <w:jc w:val="center"/>
              <w:rPr>
                <w:rFonts w:ascii="Times New Roman" w:eastAsia="Times New Roman" w:hAnsi="Times New Roman" w:cs="Times New Roman"/>
                <w:color w:val="000000"/>
                <w:sz w:val="22"/>
                <w:szCs w:val="22"/>
              </w:rPr>
            </w:pPr>
          </w:p>
        </w:tc>
        <w:tc>
          <w:tcPr>
            <w:tcW w:w="1843" w:type="dxa"/>
            <w:tcBorders>
              <w:top w:val="nil"/>
              <w:left w:val="nil"/>
              <w:bottom w:val="single" w:sz="4" w:space="0" w:color="auto"/>
              <w:right w:val="single" w:sz="4" w:space="0" w:color="auto"/>
            </w:tcBorders>
            <w:shd w:val="clear" w:color="auto" w:fill="auto"/>
            <w:noWrap/>
            <w:vAlign w:val="bottom"/>
            <w:hideMark/>
          </w:tcPr>
          <w:p w:rsidR="000B54E1" w:rsidRPr="00794BEB" w:rsidRDefault="000B54E1" w:rsidP="00794BEB">
            <w:pPr>
              <w:jc w:val="center"/>
              <w:rPr>
                <w:rFonts w:ascii="Times New Roman" w:eastAsia="Times New Roman" w:hAnsi="Times New Roman" w:cs="Times New Roman"/>
                <w:color w:val="000000"/>
                <w:sz w:val="22"/>
                <w:szCs w:val="22"/>
              </w:rPr>
            </w:pPr>
            <w:r w:rsidRPr="00794BEB">
              <w:rPr>
                <w:rFonts w:ascii="Times New Roman" w:eastAsia="Times New Roman" w:hAnsi="Times New Roman" w:cs="Times New Roman"/>
                <w:color w:val="000000"/>
                <w:sz w:val="22"/>
                <w:szCs w:val="22"/>
              </w:rPr>
              <w:t>2021.03</w:t>
            </w:r>
          </w:p>
        </w:tc>
        <w:tc>
          <w:tcPr>
            <w:tcW w:w="2268" w:type="dxa"/>
            <w:tcBorders>
              <w:top w:val="nil"/>
              <w:left w:val="nil"/>
              <w:bottom w:val="single" w:sz="4" w:space="0" w:color="auto"/>
              <w:right w:val="single" w:sz="4" w:space="0" w:color="auto"/>
            </w:tcBorders>
            <w:shd w:val="clear" w:color="auto" w:fill="auto"/>
            <w:noWrap/>
            <w:vAlign w:val="bottom"/>
            <w:hideMark/>
          </w:tcPr>
          <w:p w:rsidR="000B54E1" w:rsidRPr="00794BEB" w:rsidRDefault="000B54E1" w:rsidP="00794BEB">
            <w:pPr>
              <w:jc w:val="center"/>
              <w:rPr>
                <w:rFonts w:ascii="Times New Roman" w:eastAsia="Times New Roman" w:hAnsi="Times New Roman" w:cs="Times New Roman"/>
                <w:color w:val="000000"/>
                <w:sz w:val="22"/>
                <w:szCs w:val="22"/>
              </w:rPr>
            </w:pPr>
            <w:r w:rsidRPr="00794BEB">
              <w:rPr>
                <w:rFonts w:ascii="Times New Roman" w:eastAsia="Times New Roman" w:hAnsi="Times New Roman" w:cs="Times New Roman"/>
                <w:color w:val="000000"/>
                <w:sz w:val="22"/>
                <w:szCs w:val="22"/>
              </w:rPr>
              <w:t>0</w:t>
            </w:r>
          </w:p>
        </w:tc>
      </w:tr>
      <w:tr w:rsidR="000B54E1" w:rsidRPr="00794BEB" w:rsidTr="00794BEB">
        <w:trPr>
          <w:trHeight w:val="284"/>
          <w:jc w:val="center"/>
        </w:trPr>
        <w:tc>
          <w:tcPr>
            <w:tcW w:w="8897"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rsidR="000B54E1" w:rsidRPr="00794BEB" w:rsidRDefault="000B54E1" w:rsidP="00794BEB">
            <w:pPr>
              <w:spacing w:before="120" w:after="120"/>
              <w:jc w:val="center"/>
              <w:rPr>
                <w:rFonts w:ascii="Times New Roman" w:eastAsia="Times New Roman" w:hAnsi="Times New Roman" w:cs="Times New Roman"/>
                <w:bCs/>
                <w:i/>
                <w:sz w:val="22"/>
                <w:szCs w:val="22"/>
              </w:rPr>
            </w:pPr>
            <w:r w:rsidRPr="00794BEB">
              <w:rPr>
                <w:rFonts w:ascii="Times New Roman" w:eastAsia="Times New Roman" w:hAnsi="Times New Roman" w:cs="Times New Roman"/>
                <w:bCs/>
                <w:i/>
              </w:rPr>
              <w:t>территориальный</w:t>
            </w:r>
            <w:r w:rsidRPr="00794BEB">
              <w:rPr>
                <w:rFonts w:ascii="Times New Roman" w:eastAsia="Times New Roman" w:hAnsi="Times New Roman" w:cs="Times New Roman"/>
                <w:bCs/>
                <w:i/>
                <w:sz w:val="22"/>
                <w:szCs w:val="22"/>
              </w:rPr>
              <w:t xml:space="preserve"> отдел по </w:t>
            </w:r>
            <w:proofErr w:type="spellStart"/>
            <w:r w:rsidRPr="00794BEB">
              <w:rPr>
                <w:rFonts w:ascii="Times New Roman" w:eastAsia="Times New Roman" w:hAnsi="Times New Roman" w:cs="Times New Roman"/>
                <w:bCs/>
                <w:i/>
                <w:sz w:val="22"/>
                <w:szCs w:val="22"/>
              </w:rPr>
              <w:t>Барун-Хемчикскому</w:t>
            </w:r>
            <w:proofErr w:type="spellEnd"/>
            <w:r w:rsidRPr="00794BEB">
              <w:rPr>
                <w:rFonts w:ascii="Times New Roman" w:eastAsia="Times New Roman" w:hAnsi="Times New Roman" w:cs="Times New Roman"/>
                <w:bCs/>
                <w:i/>
                <w:sz w:val="22"/>
                <w:szCs w:val="22"/>
              </w:rPr>
              <w:t xml:space="preserve"> району и г. Ак-Довурак</w:t>
            </w:r>
            <w:r w:rsidR="00004C06" w:rsidRPr="00794BEB">
              <w:rPr>
                <w:rFonts w:ascii="Times New Roman" w:eastAsia="Times New Roman" w:hAnsi="Times New Roman" w:cs="Times New Roman"/>
                <w:bCs/>
                <w:i/>
                <w:sz w:val="22"/>
                <w:szCs w:val="22"/>
              </w:rPr>
              <w:t xml:space="preserve"> </w:t>
            </w:r>
            <w:r w:rsidR="000F3670" w:rsidRPr="00794BEB">
              <w:rPr>
                <w:rFonts w:ascii="Times New Roman" w:eastAsia="Times New Roman" w:hAnsi="Times New Roman" w:cs="Times New Roman"/>
                <w:bCs/>
                <w:i/>
                <w:sz w:val="22"/>
                <w:szCs w:val="22"/>
              </w:rPr>
              <w:br/>
            </w:r>
            <w:r w:rsidR="00004C06" w:rsidRPr="00794BEB">
              <w:rPr>
                <w:rFonts w:ascii="Times New Roman" w:hAnsi="Times New Roman"/>
                <w:i/>
                <w:color w:val="000000"/>
                <w:sz w:val="22"/>
                <w:szCs w:val="22"/>
              </w:rPr>
              <w:t xml:space="preserve">(всего в отношении </w:t>
            </w:r>
            <w:r w:rsidR="00547A6C" w:rsidRPr="00794BEB">
              <w:rPr>
                <w:rFonts w:ascii="Times New Roman" w:hAnsi="Times New Roman"/>
                <w:i/>
                <w:color w:val="000000"/>
                <w:sz w:val="22"/>
                <w:szCs w:val="22"/>
              </w:rPr>
              <w:t>202</w:t>
            </w:r>
            <w:r w:rsidR="00004C06" w:rsidRPr="00794BEB">
              <w:rPr>
                <w:rFonts w:ascii="Times New Roman" w:hAnsi="Times New Roman"/>
                <w:i/>
                <w:color w:val="000000"/>
                <w:sz w:val="22"/>
                <w:szCs w:val="22"/>
              </w:rPr>
              <w:t xml:space="preserve"> граждан, приложение № 1)</w:t>
            </w:r>
            <w:r w:rsidRPr="00794BEB">
              <w:rPr>
                <w:rFonts w:ascii="Times New Roman" w:eastAsia="Times New Roman" w:hAnsi="Times New Roman" w:cs="Times New Roman"/>
                <w:bCs/>
                <w:i/>
              </w:rPr>
              <w:t>:</w:t>
            </w:r>
          </w:p>
        </w:tc>
      </w:tr>
      <w:tr w:rsidR="000B54E1" w:rsidRPr="00794BEB" w:rsidTr="00797085">
        <w:trPr>
          <w:trHeight w:val="284"/>
          <w:jc w:val="center"/>
        </w:trPr>
        <w:tc>
          <w:tcPr>
            <w:tcW w:w="2518" w:type="dxa"/>
            <w:tcBorders>
              <w:top w:val="nil"/>
              <w:left w:val="single" w:sz="4" w:space="0" w:color="auto"/>
              <w:bottom w:val="single" w:sz="4" w:space="0" w:color="auto"/>
              <w:right w:val="single" w:sz="4" w:space="0" w:color="auto"/>
            </w:tcBorders>
            <w:shd w:val="clear" w:color="auto" w:fill="auto"/>
            <w:noWrap/>
            <w:vAlign w:val="bottom"/>
            <w:hideMark/>
          </w:tcPr>
          <w:p w:rsidR="000B54E1" w:rsidRPr="00794BEB" w:rsidRDefault="000B54E1" w:rsidP="00BA06D5">
            <w:pPr>
              <w:rPr>
                <w:rFonts w:ascii="Times New Roman" w:eastAsia="Times New Roman" w:hAnsi="Times New Roman" w:cs="Times New Roman"/>
                <w:color w:val="000000"/>
                <w:sz w:val="22"/>
                <w:szCs w:val="22"/>
              </w:rPr>
            </w:pPr>
            <w:r w:rsidRPr="00794BEB">
              <w:rPr>
                <w:rFonts w:ascii="Times New Roman" w:eastAsia="Times New Roman" w:hAnsi="Times New Roman" w:cs="Times New Roman"/>
                <w:color w:val="000000"/>
                <w:sz w:val="22"/>
                <w:szCs w:val="22"/>
              </w:rPr>
              <w:t>О</w:t>
            </w:r>
            <w:r w:rsidR="00BA06D5">
              <w:rPr>
                <w:rFonts w:ascii="Times New Roman" w:eastAsia="Times New Roman" w:hAnsi="Times New Roman" w:cs="Times New Roman"/>
                <w:color w:val="000000"/>
                <w:sz w:val="22"/>
                <w:szCs w:val="22"/>
              </w:rPr>
              <w:t>.</w:t>
            </w:r>
            <w:r w:rsidRPr="00794BEB">
              <w:rPr>
                <w:rFonts w:ascii="Times New Roman" w:eastAsia="Times New Roman" w:hAnsi="Times New Roman" w:cs="Times New Roman"/>
                <w:color w:val="000000"/>
                <w:sz w:val="22"/>
                <w:szCs w:val="22"/>
              </w:rPr>
              <w:t>В.К.</w:t>
            </w:r>
          </w:p>
        </w:tc>
        <w:tc>
          <w:tcPr>
            <w:tcW w:w="2268" w:type="dxa"/>
            <w:tcBorders>
              <w:top w:val="nil"/>
              <w:left w:val="nil"/>
              <w:bottom w:val="single" w:sz="4" w:space="0" w:color="auto"/>
              <w:right w:val="single" w:sz="4" w:space="0" w:color="auto"/>
            </w:tcBorders>
            <w:shd w:val="clear" w:color="auto" w:fill="auto"/>
            <w:noWrap/>
            <w:vAlign w:val="bottom"/>
          </w:tcPr>
          <w:p w:rsidR="000B54E1" w:rsidRPr="00794BEB" w:rsidRDefault="000B54E1" w:rsidP="00794BEB">
            <w:pPr>
              <w:jc w:val="center"/>
              <w:rPr>
                <w:rFonts w:ascii="Times New Roman" w:eastAsia="Times New Roman" w:hAnsi="Times New Roman" w:cs="Times New Roman"/>
                <w:color w:val="000000"/>
                <w:sz w:val="22"/>
                <w:szCs w:val="22"/>
              </w:rPr>
            </w:pPr>
          </w:p>
        </w:tc>
        <w:tc>
          <w:tcPr>
            <w:tcW w:w="1843" w:type="dxa"/>
            <w:tcBorders>
              <w:top w:val="nil"/>
              <w:left w:val="nil"/>
              <w:bottom w:val="single" w:sz="4" w:space="0" w:color="auto"/>
              <w:right w:val="single" w:sz="4" w:space="0" w:color="auto"/>
            </w:tcBorders>
            <w:shd w:val="clear" w:color="auto" w:fill="auto"/>
            <w:noWrap/>
            <w:vAlign w:val="bottom"/>
            <w:hideMark/>
          </w:tcPr>
          <w:p w:rsidR="000B54E1" w:rsidRPr="00794BEB" w:rsidRDefault="000B54E1" w:rsidP="00794BEB">
            <w:pPr>
              <w:jc w:val="center"/>
              <w:rPr>
                <w:rFonts w:ascii="Times New Roman" w:eastAsia="Times New Roman" w:hAnsi="Times New Roman" w:cs="Times New Roman"/>
                <w:color w:val="000000"/>
                <w:sz w:val="22"/>
                <w:szCs w:val="22"/>
              </w:rPr>
            </w:pPr>
            <w:r w:rsidRPr="00794BEB">
              <w:rPr>
                <w:rFonts w:ascii="Times New Roman" w:eastAsia="Times New Roman" w:hAnsi="Times New Roman" w:cs="Times New Roman"/>
                <w:color w:val="000000"/>
                <w:sz w:val="22"/>
                <w:szCs w:val="22"/>
              </w:rPr>
              <w:t>2021.06</w:t>
            </w:r>
          </w:p>
        </w:tc>
        <w:tc>
          <w:tcPr>
            <w:tcW w:w="2268" w:type="dxa"/>
            <w:tcBorders>
              <w:top w:val="nil"/>
              <w:left w:val="nil"/>
              <w:bottom w:val="single" w:sz="4" w:space="0" w:color="auto"/>
              <w:right w:val="single" w:sz="4" w:space="0" w:color="auto"/>
            </w:tcBorders>
            <w:shd w:val="clear" w:color="auto" w:fill="auto"/>
            <w:noWrap/>
            <w:vAlign w:val="bottom"/>
            <w:hideMark/>
          </w:tcPr>
          <w:p w:rsidR="000B54E1" w:rsidRPr="00794BEB" w:rsidRDefault="000B54E1" w:rsidP="00794BEB">
            <w:pPr>
              <w:jc w:val="center"/>
              <w:rPr>
                <w:rFonts w:ascii="Times New Roman" w:eastAsia="Times New Roman" w:hAnsi="Times New Roman" w:cs="Times New Roman"/>
                <w:color w:val="000000"/>
                <w:sz w:val="22"/>
                <w:szCs w:val="22"/>
              </w:rPr>
            </w:pPr>
            <w:r w:rsidRPr="00794BEB">
              <w:rPr>
                <w:rFonts w:ascii="Times New Roman" w:eastAsia="Times New Roman" w:hAnsi="Times New Roman" w:cs="Times New Roman"/>
                <w:color w:val="000000"/>
                <w:sz w:val="22"/>
                <w:szCs w:val="22"/>
              </w:rPr>
              <w:t>0</w:t>
            </w:r>
          </w:p>
        </w:tc>
      </w:tr>
      <w:tr w:rsidR="000B54E1" w:rsidRPr="00794BEB" w:rsidTr="00797085">
        <w:trPr>
          <w:trHeight w:val="284"/>
          <w:jc w:val="center"/>
        </w:trPr>
        <w:tc>
          <w:tcPr>
            <w:tcW w:w="2518" w:type="dxa"/>
            <w:tcBorders>
              <w:top w:val="nil"/>
              <w:left w:val="single" w:sz="4" w:space="0" w:color="auto"/>
              <w:bottom w:val="single" w:sz="4" w:space="0" w:color="auto"/>
              <w:right w:val="single" w:sz="4" w:space="0" w:color="auto"/>
            </w:tcBorders>
            <w:shd w:val="clear" w:color="auto" w:fill="auto"/>
            <w:noWrap/>
            <w:vAlign w:val="bottom"/>
            <w:hideMark/>
          </w:tcPr>
          <w:p w:rsidR="000B54E1" w:rsidRPr="00794BEB" w:rsidRDefault="000B54E1" w:rsidP="00BA06D5">
            <w:pPr>
              <w:rPr>
                <w:rFonts w:ascii="Times New Roman" w:eastAsia="Times New Roman" w:hAnsi="Times New Roman" w:cs="Times New Roman"/>
                <w:color w:val="000000"/>
                <w:sz w:val="22"/>
                <w:szCs w:val="22"/>
              </w:rPr>
            </w:pPr>
            <w:r w:rsidRPr="00794BEB">
              <w:rPr>
                <w:rFonts w:ascii="Times New Roman" w:eastAsia="Times New Roman" w:hAnsi="Times New Roman" w:cs="Times New Roman"/>
                <w:color w:val="000000"/>
                <w:sz w:val="22"/>
                <w:szCs w:val="22"/>
              </w:rPr>
              <w:t>О</w:t>
            </w:r>
            <w:r w:rsidR="00BA06D5">
              <w:rPr>
                <w:rFonts w:ascii="Times New Roman" w:eastAsia="Times New Roman" w:hAnsi="Times New Roman" w:cs="Times New Roman"/>
                <w:color w:val="000000"/>
                <w:sz w:val="22"/>
                <w:szCs w:val="22"/>
              </w:rPr>
              <w:t>.</w:t>
            </w:r>
            <w:r w:rsidRPr="00794BEB">
              <w:rPr>
                <w:rFonts w:ascii="Times New Roman" w:eastAsia="Times New Roman" w:hAnsi="Times New Roman" w:cs="Times New Roman"/>
                <w:color w:val="000000"/>
                <w:sz w:val="22"/>
                <w:szCs w:val="22"/>
              </w:rPr>
              <w:t>А.А.</w:t>
            </w:r>
          </w:p>
        </w:tc>
        <w:tc>
          <w:tcPr>
            <w:tcW w:w="2268" w:type="dxa"/>
            <w:tcBorders>
              <w:top w:val="nil"/>
              <w:left w:val="nil"/>
              <w:bottom w:val="single" w:sz="4" w:space="0" w:color="auto"/>
              <w:right w:val="single" w:sz="4" w:space="0" w:color="auto"/>
            </w:tcBorders>
            <w:shd w:val="clear" w:color="auto" w:fill="auto"/>
            <w:noWrap/>
            <w:vAlign w:val="bottom"/>
          </w:tcPr>
          <w:p w:rsidR="000B54E1" w:rsidRPr="00794BEB" w:rsidRDefault="000B54E1" w:rsidP="00794BEB">
            <w:pPr>
              <w:jc w:val="center"/>
              <w:rPr>
                <w:rFonts w:ascii="Times New Roman" w:eastAsia="Times New Roman" w:hAnsi="Times New Roman" w:cs="Times New Roman"/>
                <w:color w:val="000000"/>
                <w:sz w:val="22"/>
                <w:szCs w:val="22"/>
              </w:rPr>
            </w:pPr>
          </w:p>
        </w:tc>
        <w:tc>
          <w:tcPr>
            <w:tcW w:w="1843" w:type="dxa"/>
            <w:tcBorders>
              <w:top w:val="nil"/>
              <w:left w:val="nil"/>
              <w:bottom w:val="single" w:sz="4" w:space="0" w:color="auto"/>
              <w:right w:val="single" w:sz="4" w:space="0" w:color="auto"/>
            </w:tcBorders>
            <w:shd w:val="clear" w:color="auto" w:fill="auto"/>
            <w:noWrap/>
            <w:vAlign w:val="bottom"/>
            <w:hideMark/>
          </w:tcPr>
          <w:p w:rsidR="000B54E1" w:rsidRPr="00794BEB" w:rsidRDefault="000B54E1" w:rsidP="00794BEB">
            <w:pPr>
              <w:jc w:val="center"/>
              <w:rPr>
                <w:rFonts w:ascii="Times New Roman" w:eastAsia="Times New Roman" w:hAnsi="Times New Roman" w:cs="Times New Roman"/>
                <w:color w:val="000000"/>
                <w:sz w:val="22"/>
                <w:szCs w:val="22"/>
              </w:rPr>
            </w:pPr>
            <w:r w:rsidRPr="00794BEB">
              <w:rPr>
                <w:rFonts w:ascii="Times New Roman" w:eastAsia="Times New Roman" w:hAnsi="Times New Roman" w:cs="Times New Roman"/>
                <w:color w:val="000000"/>
                <w:sz w:val="22"/>
                <w:szCs w:val="22"/>
              </w:rPr>
              <w:t>2020.10</w:t>
            </w:r>
          </w:p>
        </w:tc>
        <w:tc>
          <w:tcPr>
            <w:tcW w:w="2268" w:type="dxa"/>
            <w:tcBorders>
              <w:top w:val="nil"/>
              <w:left w:val="nil"/>
              <w:bottom w:val="single" w:sz="4" w:space="0" w:color="auto"/>
              <w:right w:val="single" w:sz="4" w:space="0" w:color="auto"/>
            </w:tcBorders>
            <w:shd w:val="clear" w:color="auto" w:fill="auto"/>
            <w:noWrap/>
            <w:vAlign w:val="bottom"/>
            <w:hideMark/>
          </w:tcPr>
          <w:p w:rsidR="000B54E1" w:rsidRPr="00794BEB" w:rsidRDefault="000B54E1" w:rsidP="00794BEB">
            <w:pPr>
              <w:jc w:val="center"/>
              <w:rPr>
                <w:rFonts w:ascii="Times New Roman" w:eastAsia="Times New Roman" w:hAnsi="Times New Roman" w:cs="Times New Roman"/>
                <w:color w:val="000000"/>
                <w:sz w:val="22"/>
                <w:szCs w:val="22"/>
              </w:rPr>
            </w:pPr>
            <w:r w:rsidRPr="00794BEB">
              <w:rPr>
                <w:rFonts w:ascii="Times New Roman" w:eastAsia="Times New Roman" w:hAnsi="Times New Roman" w:cs="Times New Roman"/>
                <w:color w:val="000000"/>
                <w:sz w:val="22"/>
                <w:szCs w:val="22"/>
              </w:rPr>
              <w:t>0</w:t>
            </w:r>
          </w:p>
        </w:tc>
      </w:tr>
      <w:tr w:rsidR="000B54E1" w:rsidRPr="00794BEB" w:rsidTr="00797085">
        <w:trPr>
          <w:trHeight w:val="284"/>
          <w:jc w:val="center"/>
        </w:trPr>
        <w:tc>
          <w:tcPr>
            <w:tcW w:w="2518" w:type="dxa"/>
            <w:tcBorders>
              <w:top w:val="nil"/>
              <w:left w:val="single" w:sz="4" w:space="0" w:color="auto"/>
              <w:bottom w:val="single" w:sz="4" w:space="0" w:color="auto"/>
              <w:right w:val="single" w:sz="4" w:space="0" w:color="auto"/>
            </w:tcBorders>
            <w:shd w:val="clear" w:color="auto" w:fill="auto"/>
            <w:noWrap/>
            <w:vAlign w:val="bottom"/>
            <w:hideMark/>
          </w:tcPr>
          <w:p w:rsidR="000B54E1" w:rsidRPr="00794BEB" w:rsidRDefault="000B54E1" w:rsidP="00BA06D5">
            <w:pPr>
              <w:rPr>
                <w:rFonts w:ascii="Times New Roman" w:eastAsia="Times New Roman" w:hAnsi="Times New Roman" w:cs="Times New Roman"/>
                <w:color w:val="000000"/>
                <w:sz w:val="22"/>
                <w:szCs w:val="22"/>
              </w:rPr>
            </w:pPr>
            <w:r w:rsidRPr="00794BEB">
              <w:rPr>
                <w:rFonts w:ascii="Times New Roman" w:eastAsia="Times New Roman" w:hAnsi="Times New Roman" w:cs="Times New Roman"/>
                <w:color w:val="000000"/>
                <w:sz w:val="22"/>
                <w:szCs w:val="22"/>
              </w:rPr>
              <w:t>О</w:t>
            </w:r>
            <w:r w:rsidR="00BA06D5">
              <w:rPr>
                <w:rFonts w:ascii="Times New Roman" w:eastAsia="Times New Roman" w:hAnsi="Times New Roman" w:cs="Times New Roman"/>
                <w:color w:val="000000"/>
                <w:sz w:val="22"/>
                <w:szCs w:val="22"/>
              </w:rPr>
              <w:t>.</w:t>
            </w:r>
            <w:r w:rsidRPr="00794BEB">
              <w:rPr>
                <w:rFonts w:ascii="Times New Roman" w:eastAsia="Times New Roman" w:hAnsi="Times New Roman" w:cs="Times New Roman"/>
                <w:color w:val="000000"/>
                <w:sz w:val="22"/>
                <w:szCs w:val="22"/>
              </w:rPr>
              <w:t xml:space="preserve"> А.В.</w:t>
            </w:r>
          </w:p>
        </w:tc>
        <w:tc>
          <w:tcPr>
            <w:tcW w:w="2268" w:type="dxa"/>
            <w:tcBorders>
              <w:top w:val="nil"/>
              <w:left w:val="nil"/>
              <w:bottom w:val="single" w:sz="4" w:space="0" w:color="auto"/>
              <w:right w:val="single" w:sz="4" w:space="0" w:color="auto"/>
            </w:tcBorders>
            <w:shd w:val="clear" w:color="auto" w:fill="auto"/>
            <w:noWrap/>
            <w:vAlign w:val="bottom"/>
          </w:tcPr>
          <w:p w:rsidR="000B54E1" w:rsidRPr="00794BEB" w:rsidRDefault="000B54E1" w:rsidP="00794BEB">
            <w:pPr>
              <w:jc w:val="center"/>
              <w:rPr>
                <w:rFonts w:ascii="Times New Roman" w:eastAsia="Times New Roman" w:hAnsi="Times New Roman" w:cs="Times New Roman"/>
                <w:color w:val="000000"/>
                <w:sz w:val="22"/>
                <w:szCs w:val="22"/>
              </w:rPr>
            </w:pPr>
          </w:p>
        </w:tc>
        <w:tc>
          <w:tcPr>
            <w:tcW w:w="1843" w:type="dxa"/>
            <w:tcBorders>
              <w:top w:val="nil"/>
              <w:left w:val="nil"/>
              <w:bottom w:val="single" w:sz="4" w:space="0" w:color="auto"/>
              <w:right w:val="single" w:sz="4" w:space="0" w:color="auto"/>
            </w:tcBorders>
            <w:shd w:val="clear" w:color="auto" w:fill="auto"/>
            <w:noWrap/>
            <w:vAlign w:val="bottom"/>
            <w:hideMark/>
          </w:tcPr>
          <w:p w:rsidR="000B54E1" w:rsidRPr="00794BEB" w:rsidRDefault="000B54E1" w:rsidP="00794BEB">
            <w:pPr>
              <w:jc w:val="center"/>
              <w:rPr>
                <w:rFonts w:ascii="Times New Roman" w:eastAsia="Times New Roman" w:hAnsi="Times New Roman" w:cs="Times New Roman"/>
                <w:color w:val="000000"/>
                <w:sz w:val="22"/>
                <w:szCs w:val="22"/>
              </w:rPr>
            </w:pPr>
            <w:r w:rsidRPr="00794BEB">
              <w:rPr>
                <w:rFonts w:ascii="Times New Roman" w:eastAsia="Times New Roman" w:hAnsi="Times New Roman" w:cs="Times New Roman"/>
                <w:color w:val="000000"/>
                <w:sz w:val="22"/>
                <w:szCs w:val="22"/>
              </w:rPr>
              <w:t>2021.07</w:t>
            </w:r>
          </w:p>
        </w:tc>
        <w:tc>
          <w:tcPr>
            <w:tcW w:w="2268" w:type="dxa"/>
            <w:tcBorders>
              <w:top w:val="nil"/>
              <w:left w:val="nil"/>
              <w:bottom w:val="single" w:sz="4" w:space="0" w:color="auto"/>
              <w:right w:val="single" w:sz="4" w:space="0" w:color="auto"/>
            </w:tcBorders>
            <w:shd w:val="clear" w:color="auto" w:fill="auto"/>
            <w:noWrap/>
            <w:vAlign w:val="bottom"/>
            <w:hideMark/>
          </w:tcPr>
          <w:p w:rsidR="000B54E1" w:rsidRPr="00794BEB" w:rsidRDefault="000B54E1" w:rsidP="00794BEB">
            <w:pPr>
              <w:jc w:val="center"/>
              <w:rPr>
                <w:rFonts w:ascii="Times New Roman" w:eastAsia="Times New Roman" w:hAnsi="Times New Roman" w:cs="Times New Roman"/>
                <w:color w:val="000000"/>
                <w:sz w:val="22"/>
                <w:szCs w:val="22"/>
              </w:rPr>
            </w:pPr>
            <w:r w:rsidRPr="00794BEB">
              <w:rPr>
                <w:rFonts w:ascii="Times New Roman" w:eastAsia="Times New Roman" w:hAnsi="Times New Roman" w:cs="Times New Roman"/>
                <w:color w:val="000000"/>
                <w:sz w:val="22"/>
                <w:szCs w:val="22"/>
              </w:rPr>
              <w:t>0</w:t>
            </w:r>
          </w:p>
        </w:tc>
      </w:tr>
      <w:tr w:rsidR="000B54E1" w:rsidRPr="00794BEB" w:rsidTr="00797085">
        <w:trPr>
          <w:trHeight w:val="284"/>
          <w:jc w:val="center"/>
        </w:trPr>
        <w:tc>
          <w:tcPr>
            <w:tcW w:w="2518" w:type="dxa"/>
            <w:tcBorders>
              <w:top w:val="nil"/>
              <w:left w:val="single" w:sz="4" w:space="0" w:color="auto"/>
              <w:bottom w:val="single" w:sz="4" w:space="0" w:color="auto"/>
              <w:right w:val="single" w:sz="4" w:space="0" w:color="auto"/>
            </w:tcBorders>
            <w:shd w:val="clear" w:color="auto" w:fill="auto"/>
            <w:noWrap/>
            <w:vAlign w:val="bottom"/>
            <w:hideMark/>
          </w:tcPr>
          <w:p w:rsidR="000B54E1" w:rsidRPr="00794BEB" w:rsidRDefault="000B54E1" w:rsidP="00BA06D5">
            <w:pPr>
              <w:rPr>
                <w:rFonts w:ascii="Times New Roman" w:eastAsia="Times New Roman" w:hAnsi="Times New Roman" w:cs="Times New Roman"/>
                <w:color w:val="000000"/>
                <w:sz w:val="22"/>
                <w:szCs w:val="22"/>
              </w:rPr>
            </w:pPr>
            <w:r w:rsidRPr="00794BEB">
              <w:rPr>
                <w:rFonts w:ascii="Times New Roman" w:eastAsia="Times New Roman" w:hAnsi="Times New Roman" w:cs="Times New Roman"/>
                <w:color w:val="000000"/>
                <w:sz w:val="22"/>
                <w:szCs w:val="22"/>
              </w:rPr>
              <w:t>С</w:t>
            </w:r>
            <w:r w:rsidR="00BA06D5">
              <w:rPr>
                <w:rFonts w:ascii="Times New Roman" w:eastAsia="Times New Roman" w:hAnsi="Times New Roman" w:cs="Times New Roman"/>
                <w:color w:val="000000"/>
                <w:sz w:val="22"/>
                <w:szCs w:val="22"/>
              </w:rPr>
              <w:t>.</w:t>
            </w:r>
            <w:r w:rsidRPr="00794BEB">
              <w:rPr>
                <w:rFonts w:ascii="Times New Roman" w:eastAsia="Times New Roman" w:hAnsi="Times New Roman" w:cs="Times New Roman"/>
                <w:color w:val="000000"/>
                <w:sz w:val="22"/>
                <w:szCs w:val="22"/>
              </w:rPr>
              <w:t>А.Ш.</w:t>
            </w:r>
          </w:p>
        </w:tc>
        <w:tc>
          <w:tcPr>
            <w:tcW w:w="2268" w:type="dxa"/>
            <w:tcBorders>
              <w:top w:val="nil"/>
              <w:left w:val="nil"/>
              <w:bottom w:val="single" w:sz="4" w:space="0" w:color="auto"/>
              <w:right w:val="single" w:sz="4" w:space="0" w:color="auto"/>
            </w:tcBorders>
            <w:shd w:val="clear" w:color="auto" w:fill="auto"/>
            <w:noWrap/>
            <w:vAlign w:val="bottom"/>
          </w:tcPr>
          <w:p w:rsidR="000B54E1" w:rsidRPr="00794BEB" w:rsidRDefault="000B54E1" w:rsidP="00794BEB">
            <w:pPr>
              <w:jc w:val="center"/>
              <w:rPr>
                <w:rFonts w:ascii="Times New Roman" w:eastAsia="Times New Roman" w:hAnsi="Times New Roman" w:cs="Times New Roman"/>
                <w:color w:val="000000"/>
                <w:sz w:val="22"/>
                <w:szCs w:val="22"/>
              </w:rPr>
            </w:pPr>
          </w:p>
        </w:tc>
        <w:tc>
          <w:tcPr>
            <w:tcW w:w="1843" w:type="dxa"/>
            <w:tcBorders>
              <w:top w:val="nil"/>
              <w:left w:val="nil"/>
              <w:bottom w:val="single" w:sz="4" w:space="0" w:color="auto"/>
              <w:right w:val="single" w:sz="4" w:space="0" w:color="auto"/>
            </w:tcBorders>
            <w:shd w:val="clear" w:color="auto" w:fill="auto"/>
            <w:noWrap/>
            <w:vAlign w:val="bottom"/>
            <w:hideMark/>
          </w:tcPr>
          <w:p w:rsidR="000B54E1" w:rsidRPr="00794BEB" w:rsidRDefault="000B54E1" w:rsidP="00794BEB">
            <w:pPr>
              <w:jc w:val="center"/>
              <w:rPr>
                <w:rFonts w:ascii="Times New Roman" w:eastAsia="Times New Roman" w:hAnsi="Times New Roman" w:cs="Times New Roman"/>
                <w:color w:val="000000"/>
                <w:sz w:val="22"/>
                <w:szCs w:val="22"/>
              </w:rPr>
            </w:pPr>
            <w:r w:rsidRPr="00794BEB">
              <w:rPr>
                <w:rFonts w:ascii="Times New Roman" w:eastAsia="Times New Roman" w:hAnsi="Times New Roman" w:cs="Times New Roman"/>
                <w:color w:val="000000"/>
                <w:sz w:val="22"/>
                <w:szCs w:val="22"/>
              </w:rPr>
              <w:t>2020.11</w:t>
            </w:r>
          </w:p>
        </w:tc>
        <w:tc>
          <w:tcPr>
            <w:tcW w:w="2268" w:type="dxa"/>
            <w:tcBorders>
              <w:top w:val="nil"/>
              <w:left w:val="nil"/>
              <w:bottom w:val="single" w:sz="4" w:space="0" w:color="auto"/>
              <w:right w:val="single" w:sz="4" w:space="0" w:color="auto"/>
            </w:tcBorders>
            <w:shd w:val="clear" w:color="auto" w:fill="auto"/>
            <w:noWrap/>
            <w:vAlign w:val="bottom"/>
            <w:hideMark/>
          </w:tcPr>
          <w:p w:rsidR="000B54E1" w:rsidRPr="00794BEB" w:rsidRDefault="000B54E1" w:rsidP="00794BEB">
            <w:pPr>
              <w:jc w:val="center"/>
              <w:rPr>
                <w:rFonts w:ascii="Times New Roman" w:eastAsia="Times New Roman" w:hAnsi="Times New Roman" w:cs="Times New Roman"/>
                <w:color w:val="000000"/>
                <w:sz w:val="22"/>
                <w:szCs w:val="22"/>
              </w:rPr>
            </w:pPr>
            <w:r w:rsidRPr="00794BEB">
              <w:rPr>
                <w:rFonts w:ascii="Times New Roman" w:eastAsia="Times New Roman" w:hAnsi="Times New Roman" w:cs="Times New Roman"/>
                <w:color w:val="000000"/>
                <w:sz w:val="22"/>
                <w:szCs w:val="22"/>
              </w:rPr>
              <w:t>0</w:t>
            </w:r>
          </w:p>
        </w:tc>
      </w:tr>
      <w:tr w:rsidR="000B54E1" w:rsidRPr="00794BEB" w:rsidTr="00797085">
        <w:trPr>
          <w:trHeight w:val="284"/>
          <w:jc w:val="center"/>
        </w:trPr>
        <w:tc>
          <w:tcPr>
            <w:tcW w:w="2518" w:type="dxa"/>
            <w:tcBorders>
              <w:top w:val="nil"/>
              <w:left w:val="single" w:sz="4" w:space="0" w:color="auto"/>
              <w:bottom w:val="single" w:sz="4" w:space="0" w:color="auto"/>
              <w:right w:val="single" w:sz="4" w:space="0" w:color="auto"/>
            </w:tcBorders>
            <w:shd w:val="clear" w:color="auto" w:fill="auto"/>
            <w:noWrap/>
            <w:vAlign w:val="bottom"/>
            <w:hideMark/>
          </w:tcPr>
          <w:p w:rsidR="000B54E1" w:rsidRPr="00794BEB" w:rsidRDefault="000B54E1" w:rsidP="00BA06D5">
            <w:pPr>
              <w:rPr>
                <w:rFonts w:ascii="Times New Roman" w:eastAsia="Times New Roman" w:hAnsi="Times New Roman" w:cs="Times New Roman"/>
                <w:color w:val="000000"/>
                <w:sz w:val="22"/>
                <w:szCs w:val="22"/>
              </w:rPr>
            </w:pPr>
            <w:r w:rsidRPr="00794BEB">
              <w:rPr>
                <w:rFonts w:ascii="Times New Roman" w:eastAsia="Times New Roman" w:hAnsi="Times New Roman" w:cs="Times New Roman"/>
                <w:color w:val="000000"/>
                <w:sz w:val="22"/>
                <w:szCs w:val="22"/>
              </w:rPr>
              <w:t>М</w:t>
            </w:r>
            <w:r w:rsidR="00BA06D5">
              <w:rPr>
                <w:rFonts w:ascii="Times New Roman" w:eastAsia="Times New Roman" w:hAnsi="Times New Roman" w:cs="Times New Roman"/>
                <w:color w:val="000000"/>
                <w:sz w:val="22"/>
                <w:szCs w:val="22"/>
              </w:rPr>
              <w:t>.</w:t>
            </w:r>
            <w:r w:rsidRPr="00794BEB">
              <w:rPr>
                <w:rFonts w:ascii="Times New Roman" w:eastAsia="Times New Roman" w:hAnsi="Times New Roman" w:cs="Times New Roman"/>
                <w:color w:val="000000"/>
                <w:sz w:val="22"/>
                <w:szCs w:val="22"/>
              </w:rPr>
              <w:t>В.К.</w:t>
            </w:r>
          </w:p>
        </w:tc>
        <w:tc>
          <w:tcPr>
            <w:tcW w:w="2268" w:type="dxa"/>
            <w:tcBorders>
              <w:top w:val="nil"/>
              <w:left w:val="nil"/>
              <w:bottom w:val="single" w:sz="4" w:space="0" w:color="auto"/>
              <w:right w:val="single" w:sz="4" w:space="0" w:color="auto"/>
            </w:tcBorders>
            <w:shd w:val="clear" w:color="auto" w:fill="auto"/>
            <w:noWrap/>
            <w:vAlign w:val="bottom"/>
          </w:tcPr>
          <w:p w:rsidR="000B54E1" w:rsidRPr="00794BEB" w:rsidRDefault="000B54E1" w:rsidP="00794BEB">
            <w:pPr>
              <w:jc w:val="center"/>
              <w:rPr>
                <w:rFonts w:ascii="Times New Roman" w:eastAsia="Times New Roman" w:hAnsi="Times New Roman" w:cs="Times New Roman"/>
                <w:color w:val="000000"/>
                <w:sz w:val="22"/>
                <w:szCs w:val="22"/>
              </w:rPr>
            </w:pPr>
          </w:p>
        </w:tc>
        <w:tc>
          <w:tcPr>
            <w:tcW w:w="1843" w:type="dxa"/>
            <w:tcBorders>
              <w:top w:val="nil"/>
              <w:left w:val="nil"/>
              <w:bottom w:val="single" w:sz="4" w:space="0" w:color="auto"/>
              <w:right w:val="single" w:sz="4" w:space="0" w:color="auto"/>
            </w:tcBorders>
            <w:shd w:val="clear" w:color="auto" w:fill="auto"/>
            <w:noWrap/>
            <w:vAlign w:val="bottom"/>
            <w:hideMark/>
          </w:tcPr>
          <w:p w:rsidR="000B54E1" w:rsidRPr="00794BEB" w:rsidRDefault="000B54E1" w:rsidP="00794BEB">
            <w:pPr>
              <w:jc w:val="center"/>
              <w:rPr>
                <w:rFonts w:ascii="Times New Roman" w:eastAsia="Times New Roman" w:hAnsi="Times New Roman" w:cs="Times New Roman"/>
                <w:color w:val="000000"/>
                <w:sz w:val="22"/>
                <w:szCs w:val="22"/>
              </w:rPr>
            </w:pPr>
            <w:r w:rsidRPr="00794BEB">
              <w:rPr>
                <w:rFonts w:ascii="Times New Roman" w:eastAsia="Times New Roman" w:hAnsi="Times New Roman" w:cs="Times New Roman"/>
                <w:color w:val="000000"/>
                <w:sz w:val="22"/>
                <w:szCs w:val="22"/>
              </w:rPr>
              <w:t>2021.03</w:t>
            </w:r>
          </w:p>
        </w:tc>
        <w:tc>
          <w:tcPr>
            <w:tcW w:w="2268" w:type="dxa"/>
            <w:tcBorders>
              <w:top w:val="nil"/>
              <w:left w:val="nil"/>
              <w:bottom w:val="single" w:sz="4" w:space="0" w:color="auto"/>
              <w:right w:val="single" w:sz="4" w:space="0" w:color="auto"/>
            </w:tcBorders>
            <w:shd w:val="clear" w:color="auto" w:fill="auto"/>
            <w:noWrap/>
            <w:vAlign w:val="bottom"/>
            <w:hideMark/>
          </w:tcPr>
          <w:p w:rsidR="000B54E1" w:rsidRPr="00794BEB" w:rsidRDefault="000B54E1" w:rsidP="00794BEB">
            <w:pPr>
              <w:jc w:val="center"/>
              <w:rPr>
                <w:rFonts w:ascii="Times New Roman" w:eastAsia="Times New Roman" w:hAnsi="Times New Roman" w:cs="Times New Roman"/>
                <w:color w:val="000000"/>
                <w:sz w:val="22"/>
                <w:szCs w:val="22"/>
              </w:rPr>
            </w:pPr>
            <w:r w:rsidRPr="00794BEB">
              <w:rPr>
                <w:rFonts w:ascii="Times New Roman" w:eastAsia="Times New Roman" w:hAnsi="Times New Roman" w:cs="Times New Roman"/>
                <w:color w:val="000000"/>
                <w:sz w:val="22"/>
                <w:szCs w:val="22"/>
              </w:rPr>
              <w:t>0</w:t>
            </w:r>
          </w:p>
        </w:tc>
      </w:tr>
      <w:tr w:rsidR="000B54E1" w:rsidRPr="00794BEB" w:rsidTr="00797085">
        <w:trPr>
          <w:trHeight w:val="284"/>
          <w:jc w:val="center"/>
        </w:trPr>
        <w:tc>
          <w:tcPr>
            <w:tcW w:w="2518" w:type="dxa"/>
            <w:tcBorders>
              <w:top w:val="nil"/>
              <w:left w:val="single" w:sz="4" w:space="0" w:color="auto"/>
              <w:bottom w:val="single" w:sz="4" w:space="0" w:color="auto"/>
              <w:right w:val="single" w:sz="4" w:space="0" w:color="auto"/>
            </w:tcBorders>
            <w:shd w:val="clear" w:color="auto" w:fill="auto"/>
            <w:noWrap/>
            <w:vAlign w:val="bottom"/>
            <w:hideMark/>
          </w:tcPr>
          <w:p w:rsidR="000B54E1" w:rsidRPr="00794BEB" w:rsidRDefault="000B54E1" w:rsidP="00BA06D5">
            <w:pPr>
              <w:rPr>
                <w:rFonts w:ascii="Times New Roman" w:eastAsia="Times New Roman" w:hAnsi="Times New Roman" w:cs="Times New Roman"/>
                <w:color w:val="000000"/>
                <w:sz w:val="22"/>
                <w:szCs w:val="22"/>
              </w:rPr>
            </w:pPr>
            <w:r w:rsidRPr="00794BEB">
              <w:rPr>
                <w:rFonts w:ascii="Times New Roman" w:eastAsia="Times New Roman" w:hAnsi="Times New Roman" w:cs="Times New Roman"/>
                <w:color w:val="000000"/>
                <w:sz w:val="22"/>
                <w:szCs w:val="22"/>
              </w:rPr>
              <w:t>О</w:t>
            </w:r>
            <w:r w:rsidR="00BA06D5">
              <w:rPr>
                <w:rFonts w:ascii="Times New Roman" w:eastAsia="Times New Roman" w:hAnsi="Times New Roman" w:cs="Times New Roman"/>
                <w:color w:val="000000"/>
                <w:sz w:val="22"/>
                <w:szCs w:val="22"/>
              </w:rPr>
              <w:t>.</w:t>
            </w:r>
            <w:r w:rsidRPr="00794BEB">
              <w:rPr>
                <w:rFonts w:ascii="Times New Roman" w:eastAsia="Times New Roman" w:hAnsi="Times New Roman" w:cs="Times New Roman"/>
                <w:color w:val="000000"/>
                <w:sz w:val="22"/>
                <w:szCs w:val="22"/>
              </w:rPr>
              <w:t>Ч.Ч.</w:t>
            </w:r>
          </w:p>
        </w:tc>
        <w:tc>
          <w:tcPr>
            <w:tcW w:w="2268" w:type="dxa"/>
            <w:tcBorders>
              <w:top w:val="nil"/>
              <w:left w:val="nil"/>
              <w:bottom w:val="single" w:sz="4" w:space="0" w:color="auto"/>
              <w:right w:val="single" w:sz="4" w:space="0" w:color="auto"/>
            </w:tcBorders>
            <w:shd w:val="clear" w:color="auto" w:fill="auto"/>
            <w:noWrap/>
            <w:vAlign w:val="bottom"/>
          </w:tcPr>
          <w:p w:rsidR="000B54E1" w:rsidRPr="00794BEB" w:rsidRDefault="000B54E1" w:rsidP="00794BEB">
            <w:pPr>
              <w:jc w:val="center"/>
              <w:rPr>
                <w:rFonts w:ascii="Times New Roman" w:eastAsia="Times New Roman" w:hAnsi="Times New Roman" w:cs="Times New Roman"/>
                <w:color w:val="000000"/>
                <w:sz w:val="22"/>
                <w:szCs w:val="22"/>
              </w:rPr>
            </w:pPr>
          </w:p>
        </w:tc>
        <w:tc>
          <w:tcPr>
            <w:tcW w:w="1843" w:type="dxa"/>
            <w:tcBorders>
              <w:top w:val="nil"/>
              <w:left w:val="nil"/>
              <w:bottom w:val="single" w:sz="4" w:space="0" w:color="auto"/>
              <w:right w:val="single" w:sz="4" w:space="0" w:color="auto"/>
            </w:tcBorders>
            <w:shd w:val="clear" w:color="auto" w:fill="auto"/>
            <w:noWrap/>
            <w:vAlign w:val="bottom"/>
            <w:hideMark/>
          </w:tcPr>
          <w:p w:rsidR="000B54E1" w:rsidRPr="00794BEB" w:rsidRDefault="000B54E1" w:rsidP="00794BEB">
            <w:pPr>
              <w:jc w:val="center"/>
              <w:rPr>
                <w:rFonts w:ascii="Times New Roman" w:eastAsia="Times New Roman" w:hAnsi="Times New Roman" w:cs="Times New Roman"/>
                <w:color w:val="000000"/>
                <w:sz w:val="22"/>
                <w:szCs w:val="22"/>
              </w:rPr>
            </w:pPr>
            <w:r w:rsidRPr="00794BEB">
              <w:rPr>
                <w:rFonts w:ascii="Times New Roman" w:eastAsia="Times New Roman" w:hAnsi="Times New Roman" w:cs="Times New Roman"/>
                <w:color w:val="000000"/>
                <w:sz w:val="22"/>
                <w:szCs w:val="22"/>
              </w:rPr>
              <w:t>2020.11</w:t>
            </w:r>
          </w:p>
        </w:tc>
        <w:tc>
          <w:tcPr>
            <w:tcW w:w="2268" w:type="dxa"/>
            <w:tcBorders>
              <w:top w:val="nil"/>
              <w:left w:val="nil"/>
              <w:bottom w:val="single" w:sz="4" w:space="0" w:color="auto"/>
              <w:right w:val="single" w:sz="4" w:space="0" w:color="auto"/>
            </w:tcBorders>
            <w:shd w:val="clear" w:color="auto" w:fill="auto"/>
            <w:noWrap/>
            <w:vAlign w:val="bottom"/>
            <w:hideMark/>
          </w:tcPr>
          <w:p w:rsidR="000B54E1" w:rsidRPr="00794BEB" w:rsidRDefault="000B54E1" w:rsidP="00794BEB">
            <w:pPr>
              <w:jc w:val="center"/>
              <w:rPr>
                <w:rFonts w:ascii="Times New Roman" w:eastAsia="Times New Roman" w:hAnsi="Times New Roman" w:cs="Times New Roman"/>
                <w:color w:val="000000"/>
                <w:sz w:val="22"/>
                <w:szCs w:val="22"/>
              </w:rPr>
            </w:pPr>
            <w:r w:rsidRPr="00794BEB">
              <w:rPr>
                <w:rFonts w:ascii="Times New Roman" w:eastAsia="Times New Roman" w:hAnsi="Times New Roman" w:cs="Times New Roman"/>
                <w:color w:val="000000"/>
                <w:sz w:val="22"/>
                <w:szCs w:val="22"/>
              </w:rPr>
              <w:t>0</w:t>
            </w:r>
          </w:p>
        </w:tc>
      </w:tr>
      <w:tr w:rsidR="000B54E1" w:rsidRPr="00794BEB" w:rsidTr="00797085">
        <w:trPr>
          <w:trHeight w:val="284"/>
          <w:jc w:val="center"/>
        </w:trPr>
        <w:tc>
          <w:tcPr>
            <w:tcW w:w="2518" w:type="dxa"/>
            <w:tcBorders>
              <w:top w:val="nil"/>
              <w:left w:val="single" w:sz="4" w:space="0" w:color="auto"/>
              <w:bottom w:val="single" w:sz="4" w:space="0" w:color="auto"/>
              <w:right w:val="single" w:sz="4" w:space="0" w:color="auto"/>
            </w:tcBorders>
            <w:shd w:val="clear" w:color="auto" w:fill="auto"/>
            <w:noWrap/>
            <w:vAlign w:val="bottom"/>
            <w:hideMark/>
          </w:tcPr>
          <w:p w:rsidR="000B54E1" w:rsidRPr="00794BEB" w:rsidRDefault="000B54E1" w:rsidP="00BA06D5">
            <w:pPr>
              <w:rPr>
                <w:rFonts w:ascii="Times New Roman" w:eastAsia="Times New Roman" w:hAnsi="Times New Roman" w:cs="Times New Roman"/>
                <w:color w:val="000000"/>
                <w:sz w:val="22"/>
                <w:szCs w:val="22"/>
              </w:rPr>
            </w:pPr>
            <w:r w:rsidRPr="00794BEB">
              <w:rPr>
                <w:rFonts w:ascii="Times New Roman" w:eastAsia="Times New Roman" w:hAnsi="Times New Roman" w:cs="Times New Roman"/>
                <w:color w:val="000000"/>
                <w:sz w:val="22"/>
                <w:szCs w:val="22"/>
              </w:rPr>
              <w:t>С</w:t>
            </w:r>
            <w:r w:rsidR="00BA06D5">
              <w:rPr>
                <w:rFonts w:ascii="Times New Roman" w:eastAsia="Times New Roman" w:hAnsi="Times New Roman" w:cs="Times New Roman"/>
                <w:color w:val="000000"/>
                <w:sz w:val="22"/>
                <w:szCs w:val="22"/>
              </w:rPr>
              <w:t>.</w:t>
            </w:r>
            <w:r w:rsidRPr="00794BEB">
              <w:rPr>
                <w:rFonts w:ascii="Times New Roman" w:eastAsia="Times New Roman" w:hAnsi="Times New Roman" w:cs="Times New Roman"/>
                <w:color w:val="000000"/>
                <w:sz w:val="22"/>
                <w:szCs w:val="22"/>
              </w:rPr>
              <w:t>С.Э.</w:t>
            </w:r>
          </w:p>
        </w:tc>
        <w:tc>
          <w:tcPr>
            <w:tcW w:w="2268" w:type="dxa"/>
            <w:tcBorders>
              <w:top w:val="nil"/>
              <w:left w:val="nil"/>
              <w:bottom w:val="single" w:sz="4" w:space="0" w:color="auto"/>
              <w:right w:val="single" w:sz="4" w:space="0" w:color="auto"/>
            </w:tcBorders>
            <w:shd w:val="clear" w:color="auto" w:fill="auto"/>
            <w:noWrap/>
            <w:vAlign w:val="bottom"/>
          </w:tcPr>
          <w:p w:rsidR="000B54E1" w:rsidRPr="00794BEB" w:rsidRDefault="000B54E1" w:rsidP="00794BEB">
            <w:pPr>
              <w:jc w:val="center"/>
              <w:rPr>
                <w:rFonts w:ascii="Times New Roman" w:eastAsia="Times New Roman" w:hAnsi="Times New Roman" w:cs="Times New Roman"/>
                <w:color w:val="000000"/>
                <w:sz w:val="22"/>
                <w:szCs w:val="22"/>
              </w:rPr>
            </w:pPr>
          </w:p>
        </w:tc>
        <w:tc>
          <w:tcPr>
            <w:tcW w:w="1843" w:type="dxa"/>
            <w:tcBorders>
              <w:top w:val="nil"/>
              <w:left w:val="nil"/>
              <w:bottom w:val="single" w:sz="4" w:space="0" w:color="auto"/>
              <w:right w:val="single" w:sz="4" w:space="0" w:color="auto"/>
            </w:tcBorders>
            <w:shd w:val="clear" w:color="auto" w:fill="auto"/>
            <w:noWrap/>
            <w:vAlign w:val="bottom"/>
            <w:hideMark/>
          </w:tcPr>
          <w:p w:rsidR="000B54E1" w:rsidRPr="00794BEB" w:rsidRDefault="000B54E1" w:rsidP="00794BEB">
            <w:pPr>
              <w:jc w:val="center"/>
              <w:rPr>
                <w:rFonts w:ascii="Times New Roman" w:eastAsia="Times New Roman" w:hAnsi="Times New Roman" w:cs="Times New Roman"/>
                <w:color w:val="000000"/>
                <w:sz w:val="22"/>
                <w:szCs w:val="22"/>
              </w:rPr>
            </w:pPr>
            <w:r w:rsidRPr="00794BEB">
              <w:rPr>
                <w:rFonts w:ascii="Times New Roman" w:eastAsia="Times New Roman" w:hAnsi="Times New Roman" w:cs="Times New Roman"/>
                <w:color w:val="000000"/>
                <w:sz w:val="22"/>
                <w:szCs w:val="22"/>
              </w:rPr>
              <w:t>2020.11</w:t>
            </w:r>
          </w:p>
        </w:tc>
        <w:tc>
          <w:tcPr>
            <w:tcW w:w="2268" w:type="dxa"/>
            <w:tcBorders>
              <w:top w:val="nil"/>
              <w:left w:val="nil"/>
              <w:bottom w:val="single" w:sz="4" w:space="0" w:color="auto"/>
              <w:right w:val="single" w:sz="4" w:space="0" w:color="auto"/>
            </w:tcBorders>
            <w:shd w:val="clear" w:color="auto" w:fill="auto"/>
            <w:noWrap/>
            <w:vAlign w:val="bottom"/>
            <w:hideMark/>
          </w:tcPr>
          <w:p w:rsidR="000B54E1" w:rsidRPr="00794BEB" w:rsidRDefault="000B54E1" w:rsidP="00794BEB">
            <w:pPr>
              <w:jc w:val="center"/>
              <w:rPr>
                <w:rFonts w:ascii="Times New Roman" w:eastAsia="Times New Roman" w:hAnsi="Times New Roman" w:cs="Times New Roman"/>
                <w:color w:val="000000"/>
                <w:sz w:val="22"/>
                <w:szCs w:val="22"/>
              </w:rPr>
            </w:pPr>
            <w:r w:rsidRPr="00794BEB">
              <w:rPr>
                <w:rFonts w:ascii="Times New Roman" w:eastAsia="Times New Roman" w:hAnsi="Times New Roman" w:cs="Times New Roman"/>
                <w:color w:val="000000"/>
                <w:sz w:val="22"/>
                <w:szCs w:val="22"/>
              </w:rPr>
              <w:t>0</w:t>
            </w:r>
          </w:p>
        </w:tc>
      </w:tr>
      <w:tr w:rsidR="000B54E1" w:rsidRPr="00794BEB" w:rsidTr="00797085">
        <w:trPr>
          <w:trHeight w:val="284"/>
          <w:jc w:val="center"/>
        </w:trPr>
        <w:tc>
          <w:tcPr>
            <w:tcW w:w="2518" w:type="dxa"/>
            <w:tcBorders>
              <w:top w:val="nil"/>
              <w:left w:val="single" w:sz="4" w:space="0" w:color="auto"/>
              <w:bottom w:val="single" w:sz="4" w:space="0" w:color="auto"/>
              <w:right w:val="single" w:sz="4" w:space="0" w:color="auto"/>
            </w:tcBorders>
            <w:shd w:val="clear" w:color="auto" w:fill="auto"/>
            <w:noWrap/>
            <w:vAlign w:val="bottom"/>
            <w:hideMark/>
          </w:tcPr>
          <w:p w:rsidR="000B54E1" w:rsidRPr="00794BEB" w:rsidRDefault="000B54E1" w:rsidP="00BA06D5">
            <w:pPr>
              <w:rPr>
                <w:rFonts w:ascii="Times New Roman" w:eastAsia="Times New Roman" w:hAnsi="Times New Roman" w:cs="Times New Roman"/>
                <w:color w:val="000000"/>
                <w:sz w:val="22"/>
                <w:szCs w:val="22"/>
              </w:rPr>
            </w:pPr>
            <w:r w:rsidRPr="00794BEB">
              <w:rPr>
                <w:rFonts w:ascii="Times New Roman" w:eastAsia="Times New Roman" w:hAnsi="Times New Roman" w:cs="Times New Roman"/>
                <w:color w:val="000000"/>
                <w:sz w:val="22"/>
                <w:szCs w:val="22"/>
              </w:rPr>
              <w:t>К</w:t>
            </w:r>
            <w:r w:rsidR="00BA06D5">
              <w:rPr>
                <w:rFonts w:ascii="Times New Roman" w:eastAsia="Times New Roman" w:hAnsi="Times New Roman" w:cs="Times New Roman"/>
                <w:color w:val="000000"/>
                <w:sz w:val="22"/>
                <w:szCs w:val="22"/>
              </w:rPr>
              <w:t>.</w:t>
            </w:r>
            <w:r w:rsidRPr="00794BEB">
              <w:rPr>
                <w:rFonts w:ascii="Times New Roman" w:eastAsia="Times New Roman" w:hAnsi="Times New Roman" w:cs="Times New Roman"/>
                <w:color w:val="000000"/>
                <w:sz w:val="22"/>
                <w:szCs w:val="22"/>
              </w:rPr>
              <w:t>А.Б.</w:t>
            </w:r>
          </w:p>
        </w:tc>
        <w:tc>
          <w:tcPr>
            <w:tcW w:w="2268" w:type="dxa"/>
            <w:tcBorders>
              <w:top w:val="nil"/>
              <w:left w:val="nil"/>
              <w:bottom w:val="single" w:sz="4" w:space="0" w:color="auto"/>
              <w:right w:val="single" w:sz="4" w:space="0" w:color="auto"/>
            </w:tcBorders>
            <w:shd w:val="clear" w:color="auto" w:fill="auto"/>
            <w:noWrap/>
            <w:vAlign w:val="bottom"/>
          </w:tcPr>
          <w:p w:rsidR="000B54E1" w:rsidRPr="00794BEB" w:rsidRDefault="000B54E1" w:rsidP="00794BEB">
            <w:pPr>
              <w:jc w:val="center"/>
              <w:rPr>
                <w:rFonts w:ascii="Times New Roman" w:eastAsia="Times New Roman" w:hAnsi="Times New Roman" w:cs="Times New Roman"/>
                <w:color w:val="000000"/>
                <w:sz w:val="22"/>
                <w:szCs w:val="22"/>
              </w:rPr>
            </w:pPr>
          </w:p>
        </w:tc>
        <w:tc>
          <w:tcPr>
            <w:tcW w:w="1843" w:type="dxa"/>
            <w:tcBorders>
              <w:top w:val="nil"/>
              <w:left w:val="nil"/>
              <w:bottom w:val="single" w:sz="4" w:space="0" w:color="auto"/>
              <w:right w:val="single" w:sz="4" w:space="0" w:color="auto"/>
            </w:tcBorders>
            <w:shd w:val="clear" w:color="auto" w:fill="auto"/>
            <w:noWrap/>
            <w:vAlign w:val="bottom"/>
            <w:hideMark/>
          </w:tcPr>
          <w:p w:rsidR="000B54E1" w:rsidRPr="00794BEB" w:rsidRDefault="000B54E1" w:rsidP="00794BEB">
            <w:pPr>
              <w:jc w:val="center"/>
              <w:rPr>
                <w:rFonts w:ascii="Times New Roman" w:eastAsia="Times New Roman" w:hAnsi="Times New Roman" w:cs="Times New Roman"/>
                <w:color w:val="000000"/>
                <w:sz w:val="22"/>
                <w:szCs w:val="22"/>
              </w:rPr>
            </w:pPr>
            <w:r w:rsidRPr="00794BEB">
              <w:rPr>
                <w:rFonts w:ascii="Times New Roman" w:eastAsia="Times New Roman" w:hAnsi="Times New Roman" w:cs="Times New Roman"/>
                <w:color w:val="000000"/>
                <w:sz w:val="22"/>
                <w:szCs w:val="22"/>
              </w:rPr>
              <w:t>2021.02</w:t>
            </w:r>
          </w:p>
        </w:tc>
        <w:tc>
          <w:tcPr>
            <w:tcW w:w="2268" w:type="dxa"/>
            <w:tcBorders>
              <w:top w:val="nil"/>
              <w:left w:val="nil"/>
              <w:bottom w:val="single" w:sz="4" w:space="0" w:color="auto"/>
              <w:right w:val="single" w:sz="4" w:space="0" w:color="auto"/>
            </w:tcBorders>
            <w:shd w:val="clear" w:color="auto" w:fill="auto"/>
            <w:noWrap/>
            <w:vAlign w:val="bottom"/>
            <w:hideMark/>
          </w:tcPr>
          <w:p w:rsidR="000B54E1" w:rsidRPr="00794BEB" w:rsidRDefault="000B54E1" w:rsidP="00794BEB">
            <w:pPr>
              <w:jc w:val="center"/>
              <w:rPr>
                <w:rFonts w:ascii="Times New Roman" w:eastAsia="Times New Roman" w:hAnsi="Times New Roman" w:cs="Times New Roman"/>
                <w:color w:val="000000"/>
                <w:sz w:val="22"/>
                <w:szCs w:val="22"/>
              </w:rPr>
            </w:pPr>
            <w:r w:rsidRPr="00794BEB">
              <w:rPr>
                <w:rFonts w:ascii="Times New Roman" w:eastAsia="Times New Roman" w:hAnsi="Times New Roman" w:cs="Times New Roman"/>
                <w:color w:val="000000"/>
                <w:sz w:val="22"/>
                <w:szCs w:val="22"/>
              </w:rPr>
              <w:t>0</w:t>
            </w:r>
          </w:p>
        </w:tc>
      </w:tr>
      <w:tr w:rsidR="000B54E1" w:rsidRPr="00794BEB" w:rsidTr="00797085">
        <w:trPr>
          <w:trHeight w:val="284"/>
          <w:jc w:val="center"/>
        </w:trPr>
        <w:tc>
          <w:tcPr>
            <w:tcW w:w="2518" w:type="dxa"/>
            <w:tcBorders>
              <w:top w:val="nil"/>
              <w:left w:val="single" w:sz="4" w:space="0" w:color="auto"/>
              <w:bottom w:val="single" w:sz="4" w:space="0" w:color="auto"/>
              <w:right w:val="single" w:sz="4" w:space="0" w:color="auto"/>
            </w:tcBorders>
            <w:shd w:val="clear" w:color="auto" w:fill="auto"/>
            <w:noWrap/>
            <w:vAlign w:val="bottom"/>
            <w:hideMark/>
          </w:tcPr>
          <w:p w:rsidR="000B54E1" w:rsidRPr="00794BEB" w:rsidRDefault="000B54E1" w:rsidP="00BA06D5">
            <w:pPr>
              <w:rPr>
                <w:rFonts w:ascii="Times New Roman" w:eastAsia="Times New Roman" w:hAnsi="Times New Roman" w:cs="Times New Roman"/>
                <w:color w:val="000000"/>
                <w:sz w:val="22"/>
                <w:szCs w:val="22"/>
              </w:rPr>
            </w:pPr>
            <w:r w:rsidRPr="00794BEB">
              <w:rPr>
                <w:rFonts w:ascii="Times New Roman" w:eastAsia="Times New Roman" w:hAnsi="Times New Roman" w:cs="Times New Roman"/>
                <w:color w:val="000000"/>
                <w:sz w:val="22"/>
                <w:szCs w:val="22"/>
              </w:rPr>
              <w:t>Б</w:t>
            </w:r>
            <w:r w:rsidR="00BA06D5">
              <w:rPr>
                <w:rFonts w:ascii="Times New Roman" w:eastAsia="Times New Roman" w:hAnsi="Times New Roman" w:cs="Times New Roman"/>
                <w:color w:val="000000"/>
                <w:sz w:val="22"/>
                <w:szCs w:val="22"/>
              </w:rPr>
              <w:t>.</w:t>
            </w:r>
            <w:r w:rsidRPr="00794BEB">
              <w:rPr>
                <w:rFonts w:ascii="Times New Roman" w:eastAsia="Times New Roman" w:hAnsi="Times New Roman" w:cs="Times New Roman"/>
                <w:color w:val="000000"/>
                <w:sz w:val="22"/>
                <w:szCs w:val="22"/>
              </w:rPr>
              <w:t>Ч.М.</w:t>
            </w:r>
          </w:p>
        </w:tc>
        <w:tc>
          <w:tcPr>
            <w:tcW w:w="2268" w:type="dxa"/>
            <w:tcBorders>
              <w:top w:val="nil"/>
              <w:left w:val="nil"/>
              <w:bottom w:val="single" w:sz="4" w:space="0" w:color="auto"/>
              <w:right w:val="single" w:sz="4" w:space="0" w:color="auto"/>
            </w:tcBorders>
            <w:shd w:val="clear" w:color="auto" w:fill="auto"/>
            <w:noWrap/>
            <w:vAlign w:val="bottom"/>
          </w:tcPr>
          <w:p w:rsidR="000B54E1" w:rsidRPr="00794BEB" w:rsidRDefault="000B54E1" w:rsidP="00794BEB">
            <w:pPr>
              <w:jc w:val="center"/>
              <w:rPr>
                <w:rFonts w:ascii="Times New Roman" w:eastAsia="Times New Roman" w:hAnsi="Times New Roman" w:cs="Times New Roman"/>
                <w:color w:val="000000"/>
                <w:sz w:val="22"/>
                <w:szCs w:val="22"/>
              </w:rPr>
            </w:pPr>
          </w:p>
        </w:tc>
        <w:tc>
          <w:tcPr>
            <w:tcW w:w="1843" w:type="dxa"/>
            <w:tcBorders>
              <w:top w:val="nil"/>
              <w:left w:val="nil"/>
              <w:bottom w:val="single" w:sz="4" w:space="0" w:color="auto"/>
              <w:right w:val="single" w:sz="4" w:space="0" w:color="auto"/>
            </w:tcBorders>
            <w:shd w:val="clear" w:color="auto" w:fill="auto"/>
            <w:noWrap/>
            <w:vAlign w:val="bottom"/>
            <w:hideMark/>
          </w:tcPr>
          <w:p w:rsidR="000B54E1" w:rsidRPr="00794BEB" w:rsidRDefault="000B54E1" w:rsidP="00794BEB">
            <w:pPr>
              <w:jc w:val="center"/>
              <w:rPr>
                <w:rFonts w:ascii="Times New Roman" w:eastAsia="Times New Roman" w:hAnsi="Times New Roman" w:cs="Times New Roman"/>
                <w:color w:val="000000"/>
                <w:sz w:val="22"/>
                <w:szCs w:val="22"/>
              </w:rPr>
            </w:pPr>
            <w:r w:rsidRPr="00794BEB">
              <w:rPr>
                <w:rFonts w:ascii="Times New Roman" w:eastAsia="Times New Roman" w:hAnsi="Times New Roman" w:cs="Times New Roman"/>
                <w:color w:val="000000"/>
                <w:sz w:val="22"/>
                <w:szCs w:val="22"/>
              </w:rPr>
              <w:t>2021.04</w:t>
            </w:r>
          </w:p>
        </w:tc>
        <w:tc>
          <w:tcPr>
            <w:tcW w:w="2268" w:type="dxa"/>
            <w:tcBorders>
              <w:top w:val="nil"/>
              <w:left w:val="nil"/>
              <w:bottom w:val="single" w:sz="4" w:space="0" w:color="auto"/>
              <w:right w:val="single" w:sz="4" w:space="0" w:color="auto"/>
            </w:tcBorders>
            <w:shd w:val="clear" w:color="auto" w:fill="auto"/>
            <w:noWrap/>
            <w:vAlign w:val="bottom"/>
            <w:hideMark/>
          </w:tcPr>
          <w:p w:rsidR="000B54E1" w:rsidRPr="00794BEB" w:rsidRDefault="000B54E1" w:rsidP="00794BEB">
            <w:pPr>
              <w:jc w:val="center"/>
              <w:rPr>
                <w:rFonts w:ascii="Times New Roman" w:eastAsia="Times New Roman" w:hAnsi="Times New Roman" w:cs="Times New Roman"/>
                <w:color w:val="000000"/>
                <w:sz w:val="22"/>
                <w:szCs w:val="22"/>
              </w:rPr>
            </w:pPr>
            <w:r w:rsidRPr="00794BEB">
              <w:rPr>
                <w:rFonts w:ascii="Times New Roman" w:eastAsia="Times New Roman" w:hAnsi="Times New Roman" w:cs="Times New Roman"/>
                <w:color w:val="000000"/>
                <w:sz w:val="22"/>
                <w:szCs w:val="22"/>
              </w:rPr>
              <w:t>0</w:t>
            </w:r>
          </w:p>
        </w:tc>
      </w:tr>
      <w:tr w:rsidR="000B54E1" w:rsidRPr="00794BEB" w:rsidTr="00797085">
        <w:trPr>
          <w:trHeight w:val="284"/>
          <w:jc w:val="center"/>
        </w:trPr>
        <w:tc>
          <w:tcPr>
            <w:tcW w:w="2518" w:type="dxa"/>
            <w:tcBorders>
              <w:top w:val="nil"/>
              <w:left w:val="single" w:sz="4" w:space="0" w:color="auto"/>
              <w:bottom w:val="single" w:sz="4" w:space="0" w:color="auto"/>
              <w:right w:val="single" w:sz="4" w:space="0" w:color="auto"/>
            </w:tcBorders>
            <w:shd w:val="clear" w:color="auto" w:fill="auto"/>
            <w:noWrap/>
            <w:vAlign w:val="bottom"/>
            <w:hideMark/>
          </w:tcPr>
          <w:p w:rsidR="000B54E1" w:rsidRPr="00794BEB" w:rsidRDefault="000B54E1" w:rsidP="00BA06D5">
            <w:pPr>
              <w:rPr>
                <w:rFonts w:ascii="Times New Roman" w:eastAsia="Times New Roman" w:hAnsi="Times New Roman" w:cs="Times New Roman"/>
                <w:color w:val="000000"/>
                <w:sz w:val="22"/>
                <w:szCs w:val="22"/>
              </w:rPr>
            </w:pPr>
            <w:r w:rsidRPr="00794BEB">
              <w:rPr>
                <w:rFonts w:ascii="Times New Roman" w:eastAsia="Times New Roman" w:hAnsi="Times New Roman" w:cs="Times New Roman"/>
                <w:color w:val="000000"/>
                <w:sz w:val="22"/>
                <w:szCs w:val="22"/>
              </w:rPr>
              <w:t>Д</w:t>
            </w:r>
            <w:r w:rsidR="00BA06D5">
              <w:rPr>
                <w:rFonts w:ascii="Times New Roman" w:eastAsia="Times New Roman" w:hAnsi="Times New Roman" w:cs="Times New Roman"/>
                <w:color w:val="000000"/>
                <w:sz w:val="22"/>
                <w:szCs w:val="22"/>
              </w:rPr>
              <w:t>.</w:t>
            </w:r>
            <w:r w:rsidRPr="00794BEB">
              <w:rPr>
                <w:rFonts w:ascii="Times New Roman" w:eastAsia="Times New Roman" w:hAnsi="Times New Roman" w:cs="Times New Roman"/>
                <w:color w:val="000000"/>
                <w:sz w:val="22"/>
                <w:szCs w:val="22"/>
              </w:rPr>
              <w:t>Л.К.</w:t>
            </w:r>
          </w:p>
        </w:tc>
        <w:tc>
          <w:tcPr>
            <w:tcW w:w="2268" w:type="dxa"/>
            <w:tcBorders>
              <w:top w:val="nil"/>
              <w:left w:val="nil"/>
              <w:bottom w:val="single" w:sz="4" w:space="0" w:color="auto"/>
              <w:right w:val="single" w:sz="4" w:space="0" w:color="auto"/>
            </w:tcBorders>
            <w:shd w:val="clear" w:color="auto" w:fill="auto"/>
            <w:noWrap/>
            <w:vAlign w:val="bottom"/>
          </w:tcPr>
          <w:p w:rsidR="000B54E1" w:rsidRPr="00794BEB" w:rsidRDefault="000B54E1" w:rsidP="00794BEB">
            <w:pPr>
              <w:jc w:val="center"/>
              <w:rPr>
                <w:rFonts w:ascii="Times New Roman" w:eastAsia="Times New Roman" w:hAnsi="Times New Roman" w:cs="Times New Roman"/>
                <w:color w:val="000000"/>
                <w:sz w:val="22"/>
                <w:szCs w:val="22"/>
              </w:rPr>
            </w:pPr>
          </w:p>
        </w:tc>
        <w:tc>
          <w:tcPr>
            <w:tcW w:w="1843" w:type="dxa"/>
            <w:tcBorders>
              <w:top w:val="nil"/>
              <w:left w:val="nil"/>
              <w:bottom w:val="single" w:sz="4" w:space="0" w:color="auto"/>
              <w:right w:val="single" w:sz="4" w:space="0" w:color="auto"/>
            </w:tcBorders>
            <w:shd w:val="clear" w:color="auto" w:fill="auto"/>
            <w:noWrap/>
            <w:vAlign w:val="bottom"/>
            <w:hideMark/>
          </w:tcPr>
          <w:p w:rsidR="000B54E1" w:rsidRPr="00794BEB" w:rsidRDefault="000B54E1" w:rsidP="00794BEB">
            <w:pPr>
              <w:jc w:val="center"/>
              <w:rPr>
                <w:rFonts w:ascii="Times New Roman" w:eastAsia="Times New Roman" w:hAnsi="Times New Roman" w:cs="Times New Roman"/>
                <w:color w:val="000000"/>
                <w:sz w:val="22"/>
                <w:szCs w:val="22"/>
              </w:rPr>
            </w:pPr>
            <w:r w:rsidRPr="00794BEB">
              <w:rPr>
                <w:rFonts w:ascii="Times New Roman" w:eastAsia="Times New Roman" w:hAnsi="Times New Roman" w:cs="Times New Roman"/>
                <w:color w:val="000000"/>
                <w:sz w:val="22"/>
                <w:szCs w:val="22"/>
              </w:rPr>
              <w:t>2021.04</w:t>
            </w:r>
          </w:p>
        </w:tc>
        <w:tc>
          <w:tcPr>
            <w:tcW w:w="2268" w:type="dxa"/>
            <w:tcBorders>
              <w:top w:val="nil"/>
              <w:left w:val="nil"/>
              <w:bottom w:val="single" w:sz="4" w:space="0" w:color="auto"/>
              <w:right w:val="single" w:sz="4" w:space="0" w:color="auto"/>
            </w:tcBorders>
            <w:shd w:val="clear" w:color="auto" w:fill="auto"/>
            <w:noWrap/>
            <w:vAlign w:val="bottom"/>
            <w:hideMark/>
          </w:tcPr>
          <w:p w:rsidR="000B54E1" w:rsidRPr="00794BEB" w:rsidRDefault="000B54E1" w:rsidP="00794BEB">
            <w:pPr>
              <w:jc w:val="center"/>
              <w:rPr>
                <w:rFonts w:ascii="Times New Roman" w:eastAsia="Times New Roman" w:hAnsi="Times New Roman" w:cs="Times New Roman"/>
                <w:color w:val="000000"/>
                <w:sz w:val="22"/>
                <w:szCs w:val="22"/>
              </w:rPr>
            </w:pPr>
            <w:r w:rsidRPr="00794BEB">
              <w:rPr>
                <w:rFonts w:ascii="Times New Roman" w:eastAsia="Times New Roman" w:hAnsi="Times New Roman" w:cs="Times New Roman"/>
                <w:color w:val="000000"/>
                <w:sz w:val="22"/>
                <w:szCs w:val="22"/>
              </w:rPr>
              <w:t>0</w:t>
            </w:r>
          </w:p>
        </w:tc>
      </w:tr>
      <w:tr w:rsidR="007477D4" w:rsidRPr="00794BEB" w:rsidTr="00797085">
        <w:trPr>
          <w:trHeight w:val="284"/>
          <w:jc w:val="center"/>
        </w:trPr>
        <w:tc>
          <w:tcPr>
            <w:tcW w:w="2518" w:type="dxa"/>
            <w:tcBorders>
              <w:top w:val="nil"/>
              <w:left w:val="single" w:sz="4" w:space="0" w:color="auto"/>
              <w:bottom w:val="single" w:sz="4" w:space="0" w:color="auto"/>
              <w:right w:val="single" w:sz="4" w:space="0" w:color="auto"/>
            </w:tcBorders>
            <w:shd w:val="clear" w:color="auto" w:fill="auto"/>
            <w:noWrap/>
            <w:vAlign w:val="bottom"/>
            <w:hideMark/>
          </w:tcPr>
          <w:p w:rsidR="007477D4" w:rsidRPr="00794BEB" w:rsidRDefault="007477D4" w:rsidP="00BA06D5">
            <w:pPr>
              <w:rPr>
                <w:rFonts w:ascii="Times New Roman" w:eastAsia="Times New Roman" w:hAnsi="Times New Roman" w:cs="Times New Roman"/>
                <w:color w:val="000000"/>
                <w:sz w:val="22"/>
                <w:szCs w:val="22"/>
              </w:rPr>
            </w:pPr>
            <w:r w:rsidRPr="00794BEB">
              <w:rPr>
                <w:rFonts w:ascii="Times New Roman" w:eastAsia="Times New Roman" w:hAnsi="Times New Roman" w:cs="Times New Roman"/>
                <w:color w:val="000000"/>
                <w:sz w:val="22"/>
                <w:szCs w:val="22"/>
              </w:rPr>
              <w:t>С</w:t>
            </w:r>
            <w:r w:rsidR="00BA06D5">
              <w:rPr>
                <w:rFonts w:ascii="Times New Roman" w:eastAsia="Times New Roman" w:hAnsi="Times New Roman" w:cs="Times New Roman"/>
                <w:color w:val="000000"/>
                <w:sz w:val="22"/>
                <w:szCs w:val="22"/>
              </w:rPr>
              <w:t>.</w:t>
            </w:r>
            <w:r w:rsidRPr="00794BEB">
              <w:rPr>
                <w:rFonts w:ascii="Times New Roman" w:eastAsia="Times New Roman" w:hAnsi="Times New Roman" w:cs="Times New Roman"/>
                <w:color w:val="000000"/>
                <w:sz w:val="22"/>
                <w:szCs w:val="22"/>
              </w:rPr>
              <w:t>А.А.</w:t>
            </w:r>
          </w:p>
        </w:tc>
        <w:tc>
          <w:tcPr>
            <w:tcW w:w="2268" w:type="dxa"/>
            <w:tcBorders>
              <w:top w:val="nil"/>
              <w:left w:val="nil"/>
              <w:bottom w:val="single" w:sz="4" w:space="0" w:color="auto"/>
              <w:right w:val="single" w:sz="4" w:space="0" w:color="auto"/>
            </w:tcBorders>
            <w:shd w:val="clear" w:color="auto" w:fill="auto"/>
            <w:noWrap/>
            <w:vAlign w:val="bottom"/>
          </w:tcPr>
          <w:p w:rsidR="007477D4" w:rsidRPr="00794BEB" w:rsidRDefault="007477D4" w:rsidP="00794BEB">
            <w:pPr>
              <w:jc w:val="center"/>
              <w:rPr>
                <w:rFonts w:ascii="Times New Roman" w:eastAsia="Times New Roman" w:hAnsi="Times New Roman" w:cs="Times New Roman"/>
                <w:color w:val="000000"/>
                <w:sz w:val="22"/>
                <w:szCs w:val="22"/>
              </w:rPr>
            </w:pPr>
          </w:p>
        </w:tc>
        <w:tc>
          <w:tcPr>
            <w:tcW w:w="1843" w:type="dxa"/>
            <w:tcBorders>
              <w:top w:val="nil"/>
              <w:left w:val="nil"/>
              <w:bottom w:val="single" w:sz="4" w:space="0" w:color="auto"/>
              <w:right w:val="single" w:sz="4" w:space="0" w:color="auto"/>
            </w:tcBorders>
            <w:shd w:val="clear" w:color="auto" w:fill="auto"/>
            <w:noWrap/>
            <w:vAlign w:val="bottom"/>
            <w:hideMark/>
          </w:tcPr>
          <w:p w:rsidR="007477D4" w:rsidRPr="00794BEB" w:rsidRDefault="007477D4" w:rsidP="00794BEB">
            <w:pPr>
              <w:jc w:val="center"/>
              <w:rPr>
                <w:rFonts w:ascii="Times New Roman" w:eastAsia="Times New Roman" w:hAnsi="Times New Roman" w:cs="Times New Roman"/>
                <w:color w:val="000000"/>
                <w:sz w:val="22"/>
                <w:szCs w:val="22"/>
              </w:rPr>
            </w:pPr>
            <w:r w:rsidRPr="00794BEB">
              <w:rPr>
                <w:rFonts w:ascii="Times New Roman" w:eastAsia="Times New Roman" w:hAnsi="Times New Roman" w:cs="Times New Roman"/>
                <w:color w:val="000000"/>
                <w:sz w:val="22"/>
                <w:szCs w:val="22"/>
              </w:rPr>
              <w:t>2021.04</w:t>
            </w:r>
          </w:p>
        </w:tc>
        <w:tc>
          <w:tcPr>
            <w:tcW w:w="2268" w:type="dxa"/>
            <w:tcBorders>
              <w:top w:val="nil"/>
              <w:left w:val="nil"/>
              <w:bottom w:val="single" w:sz="4" w:space="0" w:color="auto"/>
              <w:right w:val="single" w:sz="4" w:space="0" w:color="auto"/>
            </w:tcBorders>
            <w:shd w:val="clear" w:color="auto" w:fill="auto"/>
            <w:noWrap/>
            <w:vAlign w:val="bottom"/>
            <w:hideMark/>
          </w:tcPr>
          <w:p w:rsidR="007477D4" w:rsidRPr="00794BEB" w:rsidRDefault="007477D4" w:rsidP="00794BEB">
            <w:pPr>
              <w:jc w:val="center"/>
              <w:rPr>
                <w:rFonts w:ascii="Times New Roman" w:eastAsia="Times New Roman" w:hAnsi="Times New Roman" w:cs="Times New Roman"/>
                <w:color w:val="000000"/>
                <w:sz w:val="22"/>
                <w:szCs w:val="22"/>
              </w:rPr>
            </w:pPr>
            <w:r w:rsidRPr="00794BEB">
              <w:rPr>
                <w:rFonts w:ascii="Times New Roman" w:eastAsia="Times New Roman" w:hAnsi="Times New Roman" w:cs="Times New Roman"/>
                <w:color w:val="000000"/>
                <w:sz w:val="22"/>
                <w:szCs w:val="22"/>
              </w:rPr>
              <w:t>0</w:t>
            </w:r>
          </w:p>
        </w:tc>
      </w:tr>
      <w:tr w:rsidR="007477D4" w:rsidRPr="00794BEB" w:rsidTr="00797085">
        <w:trPr>
          <w:trHeight w:val="284"/>
          <w:jc w:val="center"/>
        </w:trPr>
        <w:tc>
          <w:tcPr>
            <w:tcW w:w="2518" w:type="dxa"/>
            <w:tcBorders>
              <w:top w:val="nil"/>
              <w:left w:val="single" w:sz="4" w:space="0" w:color="auto"/>
              <w:bottom w:val="single" w:sz="4" w:space="0" w:color="auto"/>
              <w:right w:val="single" w:sz="4" w:space="0" w:color="auto"/>
            </w:tcBorders>
            <w:shd w:val="clear" w:color="auto" w:fill="auto"/>
            <w:noWrap/>
            <w:vAlign w:val="bottom"/>
            <w:hideMark/>
          </w:tcPr>
          <w:p w:rsidR="007477D4" w:rsidRPr="00794BEB" w:rsidRDefault="007477D4" w:rsidP="00BA06D5">
            <w:pPr>
              <w:rPr>
                <w:rFonts w:ascii="Times New Roman" w:eastAsia="Times New Roman" w:hAnsi="Times New Roman" w:cs="Times New Roman"/>
                <w:color w:val="000000"/>
                <w:sz w:val="22"/>
                <w:szCs w:val="22"/>
              </w:rPr>
            </w:pPr>
            <w:r w:rsidRPr="00794BEB">
              <w:rPr>
                <w:rFonts w:ascii="Times New Roman" w:eastAsia="Times New Roman" w:hAnsi="Times New Roman" w:cs="Times New Roman"/>
                <w:color w:val="000000"/>
                <w:sz w:val="22"/>
                <w:szCs w:val="22"/>
              </w:rPr>
              <w:t>М</w:t>
            </w:r>
            <w:r w:rsidR="00BA06D5">
              <w:rPr>
                <w:rFonts w:ascii="Times New Roman" w:eastAsia="Times New Roman" w:hAnsi="Times New Roman" w:cs="Times New Roman"/>
                <w:color w:val="000000"/>
                <w:sz w:val="22"/>
                <w:szCs w:val="22"/>
              </w:rPr>
              <w:t>.</w:t>
            </w:r>
            <w:r w:rsidRPr="00794BEB">
              <w:rPr>
                <w:rFonts w:ascii="Times New Roman" w:eastAsia="Times New Roman" w:hAnsi="Times New Roman" w:cs="Times New Roman"/>
                <w:color w:val="000000"/>
                <w:sz w:val="22"/>
                <w:szCs w:val="22"/>
              </w:rPr>
              <w:t>У.Т.</w:t>
            </w:r>
          </w:p>
        </w:tc>
        <w:tc>
          <w:tcPr>
            <w:tcW w:w="2268" w:type="dxa"/>
            <w:tcBorders>
              <w:top w:val="nil"/>
              <w:left w:val="nil"/>
              <w:bottom w:val="single" w:sz="4" w:space="0" w:color="auto"/>
              <w:right w:val="single" w:sz="4" w:space="0" w:color="auto"/>
            </w:tcBorders>
            <w:shd w:val="clear" w:color="auto" w:fill="auto"/>
            <w:noWrap/>
            <w:vAlign w:val="bottom"/>
          </w:tcPr>
          <w:p w:rsidR="007477D4" w:rsidRPr="00794BEB" w:rsidRDefault="007477D4" w:rsidP="00794BEB">
            <w:pPr>
              <w:jc w:val="center"/>
              <w:rPr>
                <w:rFonts w:ascii="Times New Roman" w:eastAsia="Times New Roman" w:hAnsi="Times New Roman" w:cs="Times New Roman"/>
                <w:color w:val="000000"/>
                <w:sz w:val="22"/>
                <w:szCs w:val="22"/>
              </w:rPr>
            </w:pPr>
          </w:p>
        </w:tc>
        <w:tc>
          <w:tcPr>
            <w:tcW w:w="1843" w:type="dxa"/>
            <w:tcBorders>
              <w:top w:val="nil"/>
              <w:left w:val="nil"/>
              <w:bottom w:val="single" w:sz="4" w:space="0" w:color="auto"/>
              <w:right w:val="single" w:sz="4" w:space="0" w:color="auto"/>
            </w:tcBorders>
            <w:shd w:val="clear" w:color="auto" w:fill="auto"/>
            <w:noWrap/>
            <w:vAlign w:val="bottom"/>
            <w:hideMark/>
          </w:tcPr>
          <w:p w:rsidR="007477D4" w:rsidRPr="00794BEB" w:rsidRDefault="007477D4" w:rsidP="00794BEB">
            <w:pPr>
              <w:jc w:val="center"/>
              <w:rPr>
                <w:rFonts w:ascii="Times New Roman" w:eastAsia="Times New Roman" w:hAnsi="Times New Roman" w:cs="Times New Roman"/>
                <w:color w:val="000000"/>
                <w:sz w:val="22"/>
                <w:szCs w:val="22"/>
              </w:rPr>
            </w:pPr>
            <w:r w:rsidRPr="00794BEB">
              <w:rPr>
                <w:rFonts w:ascii="Times New Roman" w:eastAsia="Times New Roman" w:hAnsi="Times New Roman" w:cs="Times New Roman"/>
                <w:color w:val="000000"/>
                <w:sz w:val="22"/>
                <w:szCs w:val="22"/>
              </w:rPr>
              <w:t>2021.05</w:t>
            </w:r>
          </w:p>
        </w:tc>
        <w:tc>
          <w:tcPr>
            <w:tcW w:w="2268" w:type="dxa"/>
            <w:tcBorders>
              <w:top w:val="nil"/>
              <w:left w:val="nil"/>
              <w:bottom w:val="single" w:sz="4" w:space="0" w:color="auto"/>
              <w:right w:val="single" w:sz="4" w:space="0" w:color="auto"/>
            </w:tcBorders>
            <w:shd w:val="clear" w:color="auto" w:fill="auto"/>
            <w:noWrap/>
            <w:vAlign w:val="bottom"/>
            <w:hideMark/>
          </w:tcPr>
          <w:p w:rsidR="007477D4" w:rsidRPr="00794BEB" w:rsidRDefault="007477D4" w:rsidP="00794BEB">
            <w:pPr>
              <w:jc w:val="center"/>
              <w:rPr>
                <w:rFonts w:ascii="Times New Roman" w:eastAsia="Times New Roman" w:hAnsi="Times New Roman" w:cs="Times New Roman"/>
                <w:color w:val="000000"/>
                <w:sz w:val="22"/>
                <w:szCs w:val="22"/>
              </w:rPr>
            </w:pPr>
            <w:r w:rsidRPr="00794BEB">
              <w:rPr>
                <w:rFonts w:ascii="Times New Roman" w:eastAsia="Times New Roman" w:hAnsi="Times New Roman" w:cs="Times New Roman"/>
                <w:color w:val="000000"/>
                <w:sz w:val="22"/>
                <w:szCs w:val="22"/>
              </w:rPr>
              <w:t>0</w:t>
            </w:r>
          </w:p>
        </w:tc>
      </w:tr>
      <w:tr w:rsidR="007477D4" w:rsidRPr="00794BEB" w:rsidTr="00797085">
        <w:trPr>
          <w:trHeight w:val="284"/>
          <w:jc w:val="center"/>
        </w:trPr>
        <w:tc>
          <w:tcPr>
            <w:tcW w:w="2518" w:type="dxa"/>
            <w:tcBorders>
              <w:top w:val="nil"/>
              <w:left w:val="single" w:sz="4" w:space="0" w:color="auto"/>
              <w:bottom w:val="single" w:sz="4" w:space="0" w:color="auto"/>
              <w:right w:val="single" w:sz="4" w:space="0" w:color="auto"/>
            </w:tcBorders>
            <w:shd w:val="clear" w:color="auto" w:fill="auto"/>
            <w:noWrap/>
            <w:vAlign w:val="bottom"/>
            <w:hideMark/>
          </w:tcPr>
          <w:p w:rsidR="007477D4" w:rsidRPr="00794BEB" w:rsidRDefault="007477D4" w:rsidP="00BA06D5">
            <w:pPr>
              <w:rPr>
                <w:rFonts w:ascii="Times New Roman" w:eastAsia="Times New Roman" w:hAnsi="Times New Roman" w:cs="Times New Roman"/>
                <w:color w:val="000000"/>
                <w:sz w:val="22"/>
                <w:szCs w:val="22"/>
              </w:rPr>
            </w:pPr>
            <w:r w:rsidRPr="00794BEB">
              <w:rPr>
                <w:rFonts w:ascii="Times New Roman" w:eastAsia="Times New Roman" w:hAnsi="Times New Roman" w:cs="Times New Roman"/>
                <w:color w:val="000000"/>
                <w:sz w:val="22"/>
                <w:szCs w:val="22"/>
              </w:rPr>
              <w:t>И</w:t>
            </w:r>
            <w:r w:rsidR="00BA06D5">
              <w:rPr>
                <w:rFonts w:ascii="Times New Roman" w:eastAsia="Times New Roman" w:hAnsi="Times New Roman" w:cs="Times New Roman"/>
                <w:color w:val="000000"/>
                <w:sz w:val="22"/>
                <w:szCs w:val="22"/>
              </w:rPr>
              <w:t>.</w:t>
            </w:r>
            <w:r w:rsidRPr="00794BEB">
              <w:rPr>
                <w:rFonts w:ascii="Times New Roman" w:eastAsia="Times New Roman" w:hAnsi="Times New Roman" w:cs="Times New Roman"/>
                <w:color w:val="000000"/>
                <w:sz w:val="22"/>
                <w:szCs w:val="22"/>
              </w:rPr>
              <w:t>А.А.</w:t>
            </w:r>
          </w:p>
        </w:tc>
        <w:tc>
          <w:tcPr>
            <w:tcW w:w="2268" w:type="dxa"/>
            <w:tcBorders>
              <w:top w:val="nil"/>
              <w:left w:val="nil"/>
              <w:bottom w:val="single" w:sz="4" w:space="0" w:color="auto"/>
              <w:right w:val="single" w:sz="4" w:space="0" w:color="auto"/>
            </w:tcBorders>
            <w:shd w:val="clear" w:color="auto" w:fill="auto"/>
            <w:noWrap/>
            <w:vAlign w:val="bottom"/>
          </w:tcPr>
          <w:p w:rsidR="007477D4" w:rsidRPr="00794BEB" w:rsidRDefault="007477D4" w:rsidP="00794BEB">
            <w:pPr>
              <w:jc w:val="center"/>
              <w:rPr>
                <w:rFonts w:ascii="Times New Roman" w:eastAsia="Times New Roman" w:hAnsi="Times New Roman" w:cs="Times New Roman"/>
                <w:color w:val="000000"/>
                <w:sz w:val="22"/>
                <w:szCs w:val="22"/>
              </w:rPr>
            </w:pPr>
          </w:p>
        </w:tc>
        <w:tc>
          <w:tcPr>
            <w:tcW w:w="1843" w:type="dxa"/>
            <w:tcBorders>
              <w:top w:val="nil"/>
              <w:left w:val="nil"/>
              <w:bottom w:val="single" w:sz="4" w:space="0" w:color="auto"/>
              <w:right w:val="single" w:sz="4" w:space="0" w:color="auto"/>
            </w:tcBorders>
            <w:shd w:val="clear" w:color="auto" w:fill="auto"/>
            <w:noWrap/>
            <w:vAlign w:val="bottom"/>
            <w:hideMark/>
          </w:tcPr>
          <w:p w:rsidR="007477D4" w:rsidRPr="00794BEB" w:rsidRDefault="007477D4" w:rsidP="00794BEB">
            <w:pPr>
              <w:jc w:val="center"/>
              <w:rPr>
                <w:rFonts w:ascii="Times New Roman" w:eastAsia="Times New Roman" w:hAnsi="Times New Roman" w:cs="Times New Roman"/>
                <w:color w:val="000000"/>
                <w:sz w:val="22"/>
                <w:szCs w:val="22"/>
              </w:rPr>
            </w:pPr>
            <w:r w:rsidRPr="00794BEB">
              <w:rPr>
                <w:rFonts w:ascii="Times New Roman" w:eastAsia="Times New Roman" w:hAnsi="Times New Roman" w:cs="Times New Roman"/>
                <w:color w:val="000000"/>
                <w:sz w:val="22"/>
                <w:szCs w:val="22"/>
              </w:rPr>
              <w:t>2021.10</w:t>
            </w:r>
          </w:p>
        </w:tc>
        <w:tc>
          <w:tcPr>
            <w:tcW w:w="2268" w:type="dxa"/>
            <w:tcBorders>
              <w:top w:val="nil"/>
              <w:left w:val="nil"/>
              <w:bottom w:val="single" w:sz="4" w:space="0" w:color="auto"/>
              <w:right w:val="single" w:sz="4" w:space="0" w:color="auto"/>
            </w:tcBorders>
            <w:shd w:val="clear" w:color="auto" w:fill="auto"/>
            <w:noWrap/>
            <w:vAlign w:val="bottom"/>
            <w:hideMark/>
          </w:tcPr>
          <w:p w:rsidR="007477D4" w:rsidRPr="00794BEB" w:rsidRDefault="007477D4" w:rsidP="00794BEB">
            <w:pPr>
              <w:jc w:val="center"/>
              <w:rPr>
                <w:rFonts w:ascii="Times New Roman" w:eastAsia="Times New Roman" w:hAnsi="Times New Roman" w:cs="Times New Roman"/>
                <w:color w:val="000000"/>
                <w:sz w:val="22"/>
                <w:szCs w:val="22"/>
              </w:rPr>
            </w:pPr>
            <w:r w:rsidRPr="00794BEB">
              <w:rPr>
                <w:rFonts w:ascii="Times New Roman" w:eastAsia="Times New Roman" w:hAnsi="Times New Roman" w:cs="Times New Roman"/>
                <w:color w:val="000000"/>
                <w:sz w:val="22"/>
                <w:szCs w:val="22"/>
              </w:rPr>
              <w:t>0</w:t>
            </w:r>
          </w:p>
        </w:tc>
      </w:tr>
      <w:tr w:rsidR="007477D4" w:rsidRPr="00794BEB" w:rsidTr="00797085">
        <w:trPr>
          <w:trHeight w:val="284"/>
          <w:jc w:val="center"/>
        </w:trPr>
        <w:tc>
          <w:tcPr>
            <w:tcW w:w="2518" w:type="dxa"/>
            <w:tcBorders>
              <w:top w:val="nil"/>
              <w:left w:val="single" w:sz="4" w:space="0" w:color="auto"/>
              <w:bottom w:val="single" w:sz="4" w:space="0" w:color="auto"/>
              <w:right w:val="single" w:sz="4" w:space="0" w:color="auto"/>
            </w:tcBorders>
            <w:shd w:val="clear" w:color="auto" w:fill="auto"/>
            <w:noWrap/>
            <w:vAlign w:val="bottom"/>
            <w:hideMark/>
          </w:tcPr>
          <w:p w:rsidR="007477D4" w:rsidRPr="00794BEB" w:rsidRDefault="007477D4" w:rsidP="00BA06D5">
            <w:pPr>
              <w:rPr>
                <w:rFonts w:ascii="Times New Roman" w:eastAsia="Times New Roman" w:hAnsi="Times New Roman" w:cs="Times New Roman"/>
                <w:color w:val="000000"/>
                <w:sz w:val="22"/>
                <w:szCs w:val="22"/>
              </w:rPr>
            </w:pPr>
            <w:r w:rsidRPr="00794BEB">
              <w:rPr>
                <w:rFonts w:ascii="Times New Roman" w:eastAsia="Times New Roman" w:hAnsi="Times New Roman" w:cs="Times New Roman"/>
                <w:color w:val="000000"/>
                <w:sz w:val="22"/>
                <w:szCs w:val="22"/>
              </w:rPr>
              <w:t>М</w:t>
            </w:r>
            <w:r w:rsidR="00BA06D5">
              <w:rPr>
                <w:rFonts w:ascii="Times New Roman" w:eastAsia="Times New Roman" w:hAnsi="Times New Roman" w:cs="Times New Roman"/>
                <w:color w:val="000000"/>
                <w:sz w:val="22"/>
                <w:szCs w:val="22"/>
              </w:rPr>
              <w:t>.</w:t>
            </w:r>
            <w:r w:rsidRPr="00794BEB">
              <w:rPr>
                <w:rFonts w:ascii="Times New Roman" w:eastAsia="Times New Roman" w:hAnsi="Times New Roman" w:cs="Times New Roman"/>
                <w:color w:val="000000"/>
                <w:sz w:val="22"/>
                <w:szCs w:val="22"/>
              </w:rPr>
              <w:t>С.Р.</w:t>
            </w:r>
          </w:p>
        </w:tc>
        <w:tc>
          <w:tcPr>
            <w:tcW w:w="2268" w:type="dxa"/>
            <w:tcBorders>
              <w:top w:val="nil"/>
              <w:left w:val="nil"/>
              <w:bottom w:val="single" w:sz="4" w:space="0" w:color="auto"/>
              <w:right w:val="single" w:sz="4" w:space="0" w:color="auto"/>
            </w:tcBorders>
            <w:shd w:val="clear" w:color="auto" w:fill="auto"/>
            <w:noWrap/>
            <w:vAlign w:val="bottom"/>
          </w:tcPr>
          <w:p w:rsidR="007477D4" w:rsidRPr="00794BEB" w:rsidRDefault="007477D4" w:rsidP="00794BEB">
            <w:pPr>
              <w:jc w:val="center"/>
              <w:rPr>
                <w:rFonts w:ascii="Times New Roman" w:eastAsia="Times New Roman" w:hAnsi="Times New Roman" w:cs="Times New Roman"/>
                <w:color w:val="000000"/>
                <w:sz w:val="22"/>
                <w:szCs w:val="22"/>
              </w:rPr>
            </w:pPr>
          </w:p>
        </w:tc>
        <w:tc>
          <w:tcPr>
            <w:tcW w:w="1843" w:type="dxa"/>
            <w:tcBorders>
              <w:top w:val="nil"/>
              <w:left w:val="nil"/>
              <w:bottom w:val="single" w:sz="4" w:space="0" w:color="auto"/>
              <w:right w:val="single" w:sz="4" w:space="0" w:color="auto"/>
            </w:tcBorders>
            <w:shd w:val="clear" w:color="auto" w:fill="auto"/>
            <w:noWrap/>
            <w:vAlign w:val="bottom"/>
            <w:hideMark/>
          </w:tcPr>
          <w:p w:rsidR="007477D4" w:rsidRPr="00794BEB" w:rsidRDefault="007477D4" w:rsidP="00794BEB">
            <w:pPr>
              <w:jc w:val="center"/>
              <w:rPr>
                <w:rFonts w:ascii="Times New Roman" w:eastAsia="Times New Roman" w:hAnsi="Times New Roman" w:cs="Times New Roman"/>
                <w:color w:val="000000"/>
                <w:sz w:val="22"/>
                <w:szCs w:val="22"/>
              </w:rPr>
            </w:pPr>
            <w:r w:rsidRPr="00794BEB">
              <w:rPr>
                <w:rFonts w:ascii="Times New Roman" w:eastAsia="Times New Roman" w:hAnsi="Times New Roman" w:cs="Times New Roman"/>
                <w:color w:val="000000"/>
                <w:sz w:val="22"/>
                <w:szCs w:val="22"/>
              </w:rPr>
              <w:t>2021.07</w:t>
            </w:r>
          </w:p>
        </w:tc>
        <w:tc>
          <w:tcPr>
            <w:tcW w:w="2268" w:type="dxa"/>
            <w:tcBorders>
              <w:top w:val="nil"/>
              <w:left w:val="nil"/>
              <w:bottom w:val="single" w:sz="4" w:space="0" w:color="auto"/>
              <w:right w:val="single" w:sz="4" w:space="0" w:color="auto"/>
            </w:tcBorders>
            <w:shd w:val="clear" w:color="auto" w:fill="auto"/>
            <w:noWrap/>
            <w:vAlign w:val="bottom"/>
            <w:hideMark/>
          </w:tcPr>
          <w:p w:rsidR="007477D4" w:rsidRPr="00794BEB" w:rsidRDefault="007477D4" w:rsidP="00794BEB">
            <w:pPr>
              <w:jc w:val="center"/>
              <w:rPr>
                <w:rFonts w:ascii="Times New Roman" w:eastAsia="Times New Roman" w:hAnsi="Times New Roman" w:cs="Times New Roman"/>
                <w:color w:val="000000"/>
                <w:sz w:val="22"/>
                <w:szCs w:val="22"/>
              </w:rPr>
            </w:pPr>
            <w:r w:rsidRPr="00794BEB">
              <w:rPr>
                <w:rFonts w:ascii="Times New Roman" w:eastAsia="Times New Roman" w:hAnsi="Times New Roman" w:cs="Times New Roman"/>
                <w:color w:val="000000"/>
                <w:sz w:val="22"/>
                <w:szCs w:val="22"/>
              </w:rPr>
              <w:t>0</w:t>
            </w:r>
          </w:p>
        </w:tc>
      </w:tr>
      <w:tr w:rsidR="007477D4" w:rsidRPr="00794BEB" w:rsidTr="00797085">
        <w:trPr>
          <w:trHeight w:val="284"/>
          <w:jc w:val="center"/>
        </w:trPr>
        <w:tc>
          <w:tcPr>
            <w:tcW w:w="2518" w:type="dxa"/>
            <w:tcBorders>
              <w:top w:val="nil"/>
              <w:left w:val="single" w:sz="4" w:space="0" w:color="auto"/>
              <w:bottom w:val="single" w:sz="4" w:space="0" w:color="auto"/>
              <w:right w:val="single" w:sz="4" w:space="0" w:color="auto"/>
            </w:tcBorders>
            <w:shd w:val="clear" w:color="auto" w:fill="auto"/>
            <w:noWrap/>
            <w:vAlign w:val="bottom"/>
            <w:hideMark/>
          </w:tcPr>
          <w:p w:rsidR="007477D4" w:rsidRPr="00794BEB" w:rsidRDefault="007477D4" w:rsidP="00BA06D5">
            <w:pPr>
              <w:rPr>
                <w:rFonts w:ascii="Times New Roman" w:eastAsia="Times New Roman" w:hAnsi="Times New Roman" w:cs="Times New Roman"/>
                <w:color w:val="000000"/>
                <w:sz w:val="22"/>
                <w:szCs w:val="22"/>
              </w:rPr>
            </w:pPr>
            <w:r w:rsidRPr="00794BEB">
              <w:rPr>
                <w:rFonts w:ascii="Times New Roman" w:eastAsia="Times New Roman" w:hAnsi="Times New Roman" w:cs="Times New Roman"/>
                <w:color w:val="000000"/>
                <w:sz w:val="22"/>
                <w:szCs w:val="22"/>
              </w:rPr>
              <w:t>С</w:t>
            </w:r>
            <w:r w:rsidR="00BA06D5">
              <w:rPr>
                <w:rFonts w:ascii="Times New Roman" w:eastAsia="Times New Roman" w:hAnsi="Times New Roman" w:cs="Times New Roman"/>
                <w:color w:val="000000"/>
                <w:sz w:val="22"/>
                <w:szCs w:val="22"/>
              </w:rPr>
              <w:t>.</w:t>
            </w:r>
            <w:r w:rsidRPr="00794BEB">
              <w:rPr>
                <w:rFonts w:ascii="Times New Roman" w:eastAsia="Times New Roman" w:hAnsi="Times New Roman" w:cs="Times New Roman"/>
                <w:color w:val="000000"/>
                <w:sz w:val="22"/>
                <w:szCs w:val="22"/>
              </w:rPr>
              <w:t>Ч.В.</w:t>
            </w:r>
          </w:p>
        </w:tc>
        <w:tc>
          <w:tcPr>
            <w:tcW w:w="2268" w:type="dxa"/>
            <w:tcBorders>
              <w:top w:val="nil"/>
              <w:left w:val="nil"/>
              <w:bottom w:val="single" w:sz="4" w:space="0" w:color="auto"/>
              <w:right w:val="single" w:sz="4" w:space="0" w:color="auto"/>
            </w:tcBorders>
            <w:shd w:val="clear" w:color="auto" w:fill="auto"/>
            <w:noWrap/>
            <w:vAlign w:val="bottom"/>
          </w:tcPr>
          <w:p w:rsidR="007477D4" w:rsidRPr="00794BEB" w:rsidRDefault="007477D4" w:rsidP="00794BEB">
            <w:pPr>
              <w:jc w:val="center"/>
              <w:rPr>
                <w:rFonts w:ascii="Times New Roman" w:eastAsia="Times New Roman" w:hAnsi="Times New Roman" w:cs="Times New Roman"/>
                <w:color w:val="000000"/>
                <w:sz w:val="22"/>
                <w:szCs w:val="22"/>
              </w:rPr>
            </w:pPr>
          </w:p>
        </w:tc>
        <w:tc>
          <w:tcPr>
            <w:tcW w:w="1843" w:type="dxa"/>
            <w:tcBorders>
              <w:top w:val="nil"/>
              <w:left w:val="nil"/>
              <w:bottom w:val="single" w:sz="4" w:space="0" w:color="auto"/>
              <w:right w:val="single" w:sz="4" w:space="0" w:color="auto"/>
            </w:tcBorders>
            <w:shd w:val="clear" w:color="auto" w:fill="auto"/>
            <w:noWrap/>
            <w:vAlign w:val="bottom"/>
            <w:hideMark/>
          </w:tcPr>
          <w:p w:rsidR="007477D4" w:rsidRPr="00794BEB" w:rsidRDefault="007477D4" w:rsidP="00794BEB">
            <w:pPr>
              <w:jc w:val="center"/>
              <w:rPr>
                <w:rFonts w:ascii="Times New Roman" w:eastAsia="Times New Roman" w:hAnsi="Times New Roman" w:cs="Times New Roman"/>
                <w:color w:val="000000"/>
                <w:sz w:val="22"/>
                <w:szCs w:val="22"/>
              </w:rPr>
            </w:pPr>
            <w:r w:rsidRPr="00794BEB">
              <w:rPr>
                <w:rFonts w:ascii="Times New Roman" w:eastAsia="Times New Roman" w:hAnsi="Times New Roman" w:cs="Times New Roman"/>
                <w:color w:val="000000"/>
                <w:sz w:val="22"/>
                <w:szCs w:val="22"/>
              </w:rPr>
              <w:t>2021.10</w:t>
            </w:r>
          </w:p>
        </w:tc>
        <w:tc>
          <w:tcPr>
            <w:tcW w:w="2268" w:type="dxa"/>
            <w:tcBorders>
              <w:top w:val="nil"/>
              <w:left w:val="nil"/>
              <w:bottom w:val="single" w:sz="4" w:space="0" w:color="auto"/>
              <w:right w:val="single" w:sz="4" w:space="0" w:color="auto"/>
            </w:tcBorders>
            <w:shd w:val="clear" w:color="auto" w:fill="auto"/>
            <w:noWrap/>
            <w:vAlign w:val="bottom"/>
            <w:hideMark/>
          </w:tcPr>
          <w:p w:rsidR="007477D4" w:rsidRPr="00794BEB" w:rsidRDefault="007477D4" w:rsidP="00794BEB">
            <w:pPr>
              <w:jc w:val="center"/>
              <w:rPr>
                <w:rFonts w:ascii="Times New Roman" w:eastAsia="Times New Roman" w:hAnsi="Times New Roman" w:cs="Times New Roman"/>
                <w:color w:val="000000"/>
                <w:sz w:val="22"/>
                <w:szCs w:val="22"/>
              </w:rPr>
            </w:pPr>
            <w:r w:rsidRPr="00794BEB">
              <w:rPr>
                <w:rFonts w:ascii="Times New Roman" w:eastAsia="Times New Roman" w:hAnsi="Times New Roman" w:cs="Times New Roman"/>
                <w:color w:val="000000"/>
                <w:sz w:val="22"/>
                <w:szCs w:val="22"/>
              </w:rPr>
              <w:t>0</w:t>
            </w:r>
          </w:p>
        </w:tc>
      </w:tr>
      <w:tr w:rsidR="007477D4" w:rsidRPr="00794BEB" w:rsidTr="00797085">
        <w:trPr>
          <w:trHeight w:val="284"/>
          <w:jc w:val="center"/>
        </w:trPr>
        <w:tc>
          <w:tcPr>
            <w:tcW w:w="2518" w:type="dxa"/>
            <w:tcBorders>
              <w:top w:val="nil"/>
              <w:left w:val="single" w:sz="4" w:space="0" w:color="auto"/>
              <w:bottom w:val="single" w:sz="4" w:space="0" w:color="auto"/>
              <w:right w:val="single" w:sz="4" w:space="0" w:color="auto"/>
            </w:tcBorders>
            <w:shd w:val="clear" w:color="auto" w:fill="auto"/>
            <w:noWrap/>
            <w:vAlign w:val="bottom"/>
            <w:hideMark/>
          </w:tcPr>
          <w:p w:rsidR="007477D4" w:rsidRPr="00794BEB" w:rsidRDefault="007477D4" w:rsidP="00BA06D5">
            <w:pPr>
              <w:rPr>
                <w:rFonts w:ascii="Times New Roman" w:eastAsia="Times New Roman" w:hAnsi="Times New Roman" w:cs="Times New Roman"/>
                <w:color w:val="000000"/>
                <w:sz w:val="22"/>
                <w:szCs w:val="22"/>
              </w:rPr>
            </w:pPr>
            <w:r w:rsidRPr="00794BEB">
              <w:rPr>
                <w:rFonts w:ascii="Times New Roman" w:eastAsia="Times New Roman" w:hAnsi="Times New Roman" w:cs="Times New Roman"/>
                <w:color w:val="000000"/>
                <w:sz w:val="22"/>
                <w:szCs w:val="22"/>
              </w:rPr>
              <w:lastRenderedPageBreak/>
              <w:t>О</w:t>
            </w:r>
            <w:r w:rsidR="00BA06D5">
              <w:rPr>
                <w:rFonts w:ascii="Times New Roman" w:eastAsia="Times New Roman" w:hAnsi="Times New Roman" w:cs="Times New Roman"/>
                <w:color w:val="000000"/>
                <w:sz w:val="22"/>
                <w:szCs w:val="22"/>
              </w:rPr>
              <w:t>.</w:t>
            </w:r>
            <w:r w:rsidRPr="00794BEB">
              <w:rPr>
                <w:rFonts w:ascii="Times New Roman" w:eastAsia="Times New Roman" w:hAnsi="Times New Roman" w:cs="Times New Roman"/>
                <w:color w:val="000000"/>
                <w:sz w:val="22"/>
                <w:szCs w:val="22"/>
              </w:rPr>
              <w:t>Д.В.</w:t>
            </w:r>
          </w:p>
        </w:tc>
        <w:tc>
          <w:tcPr>
            <w:tcW w:w="2268" w:type="dxa"/>
            <w:tcBorders>
              <w:top w:val="nil"/>
              <w:left w:val="nil"/>
              <w:bottom w:val="single" w:sz="4" w:space="0" w:color="auto"/>
              <w:right w:val="single" w:sz="4" w:space="0" w:color="auto"/>
            </w:tcBorders>
            <w:shd w:val="clear" w:color="auto" w:fill="auto"/>
            <w:noWrap/>
            <w:vAlign w:val="bottom"/>
          </w:tcPr>
          <w:p w:rsidR="007477D4" w:rsidRPr="00794BEB" w:rsidRDefault="007477D4" w:rsidP="00794BEB">
            <w:pPr>
              <w:jc w:val="center"/>
              <w:rPr>
                <w:rFonts w:ascii="Times New Roman" w:eastAsia="Times New Roman" w:hAnsi="Times New Roman" w:cs="Times New Roman"/>
                <w:color w:val="000000"/>
                <w:sz w:val="22"/>
                <w:szCs w:val="22"/>
              </w:rPr>
            </w:pPr>
          </w:p>
        </w:tc>
        <w:tc>
          <w:tcPr>
            <w:tcW w:w="1843" w:type="dxa"/>
            <w:tcBorders>
              <w:top w:val="nil"/>
              <w:left w:val="nil"/>
              <w:bottom w:val="single" w:sz="4" w:space="0" w:color="auto"/>
              <w:right w:val="single" w:sz="4" w:space="0" w:color="auto"/>
            </w:tcBorders>
            <w:shd w:val="clear" w:color="auto" w:fill="auto"/>
            <w:noWrap/>
            <w:vAlign w:val="bottom"/>
            <w:hideMark/>
          </w:tcPr>
          <w:p w:rsidR="007477D4" w:rsidRPr="00794BEB" w:rsidRDefault="007477D4" w:rsidP="00794BEB">
            <w:pPr>
              <w:jc w:val="center"/>
              <w:rPr>
                <w:rFonts w:ascii="Times New Roman" w:eastAsia="Times New Roman" w:hAnsi="Times New Roman" w:cs="Times New Roman"/>
                <w:color w:val="000000"/>
                <w:sz w:val="22"/>
                <w:szCs w:val="22"/>
              </w:rPr>
            </w:pPr>
            <w:r w:rsidRPr="00794BEB">
              <w:rPr>
                <w:rFonts w:ascii="Times New Roman" w:eastAsia="Times New Roman" w:hAnsi="Times New Roman" w:cs="Times New Roman"/>
                <w:color w:val="000000"/>
                <w:sz w:val="22"/>
                <w:szCs w:val="22"/>
              </w:rPr>
              <w:t>2021.11</w:t>
            </w:r>
          </w:p>
        </w:tc>
        <w:tc>
          <w:tcPr>
            <w:tcW w:w="2268" w:type="dxa"/>
            <w:tcBorders>
              <w:top w:val="nil"/>
              <w:left w:val="nil"/>
              <w:bottom w:val="single" w:sz="4" w:space="0" w:color="auto"/>
              <w:right w:val="single" w:sz="4" w:space="0" w:color="auto"/>
            </w:tcBorders>
            <w:shd w:val="clear" w:color="auto" w:fill="auto"/>
            <w:noWrap/>
            <w:vAlign w:val="bottom"/>
            <w:hideMark/>
          </w:tcPr>
          <w:p w:rsidR="007477D4" w:rsidRPr="00794BEB" w:rsidRDefault="007477D4" w:rsidP="00794BEB">
            <w:pPr>
              <w:jc w:val="center"/>
              <w:rPr>
                <w:rFonts w:ascii="Times New Roman" w:eastAsia="Times New Roman" w:hAnsi="Times New Roman" w:cs="Times New Roman"/>
                <w:color w:val="000000"/>
                <w:sz w:val="22"/>
                <w:szCs w:val="22"/>
              </w:rPr>
            </w:pPr>
            <w:r w:rsidRPr="00794BEB">
              <w:rPr>
                <w:rFonts w:ascii="Times New Roman" w:eastAsia="Times New Roman" w:hAnsi="Times New Roman" w:cs="Times New Roman"/>
                <w:color w:val="000000"/>
                <w:sz w:val="22"/>
                <w:szCs w:val="22"/>
              </w:rPr>
              <w:t>0</w:t>
            </w:r>
          </w:p>
        </w:tc>
      </w:tr>
      <w:tr w:rsidR="007477D4" w:rsidRPr="00794BEB" w:rsidTr="00797085">
        <w:trPr>
          <w:trHeight w:val="284"/>
          <w:jc w:val="center"/>
        </w:trPr>
        <w:tc>
          <w:tcPr>
            <w:tcW w:w="2518" w:type="dxa"/>
            <w:tcBorders>
              <w:top w:val="nil"/>
              <w:left w:val="single" w:sz="4" w:space="0" w:color="auto"/>
              <w:bottom w:val="single" w:sz="4" w:space="0" w:color="auto"/>
              <w:right w:val="single" w:sz="4" w:space="0" w:color="auto"/>
            </w:tcBorders>
            <w:shd w:val="clear" w:color="auto" w:fill="auto"/>
            <w:noWrap/>
            <w:vAlign w:val="bottom"/>
            <w:hideMark/>
          </w:tcPr>
          <w:p w:rsidR="007477D4" w:rsidRPr="00794BEB" w:rsidRDefault="007477D4" w:rsidP="00BA06D5">
            <w:pPr>
              <w:rPr>
                <w:rFonts w:ascii="Times New Roman" w:eastAsia="Times New Roman" w:hAnsi="Times New Roman" w:cs="Times New Roman"/>
                <w:color w:val="000000"/>
                <w:sz w:val="22"/>
                <w:szCs w:val="22"/>
              </w:rPr>
            </w:pPr>
            <w:r w:rsidRPr="00794BEB">
              <w:rPr>
                <w:rFonts w:ascii="Times New Roman" w:eastAsia="Times New Roman" w:hAnsi="Times New Roman" w:cs="Times New Roman"/>
                <w:color w:val="000000"/>
                <w:sz w:val="22"/>
                <w:szCs w:val="22"/>
              </w:rPr>
              <w:t>Д</w:t>
            </w:r>
            <w:r w:rsidR="00BA06D5">
              <w:rPr>
                <w:rFonts w:ascii="Times New Roman" w:eastAsia="Times New Roman" w:hAnsi="Times New Roman" w:cs="Times New Roman"/>
                <w:color w:val="000000"/>
                <w:sz w:val="22"/>
                <w:szCs w:val="22"/>
              </w:rPr>
              <w:t>.</w:t>
            </w:r>
            <w:r w:rsidRPr="00794BEB">
              <w:rPr>
                <w:rFonts w:ascii="Times New Roman" w:eastAsia="Times New Roman" w:hAnsi="Times New Roman" w:cs="Times New Roman"/>
                <w:color w:val="000000"/>
                <w:sz w:val="22"/>
                <w:szCs w:val="22"/>
              </w:rPr>
              <w:t>С.А.</w:t>
            </w:r>
          </w:p>
        </w:tc>
        <w:tc>
          <w:tcPr>
            <w:tcW w:w="2268" w:type="dxa"/>
            <w:tcBorders>
              <w:top w:val="nil"/>
              <w:left w:val="nil"/>
              <w:bottom w:val="single" w:sz="4" w:space="0" w:color="auto"/>
              <w:right w:val="single" w:sz="4" w:space="0" w:color="auto"/>
            </w:tcBorders>
            <w:shd w:val="clear" w:color="auto" w:fill="auto"/>
            <w:noWrap/>
            <w:vAlign w:val="bottom"/>
          </w:tcPr>
          <w:p w:rsidR="007477D4" w:rsidRPr="00794BEB" w:rsidRDefault="007477D4" w:rsidP="00794BEB">
            <w:pPr>
              <w:jc w:val="center"/>
              <w:rPr>
                <w:rFonts w:ascii="Times New Roman" w:eastAsia="Times New Roman" w:hAnsi="Times New Roman" w:cs="Times New Roman"/>
                <w:color w:val="000000"/>
                <w:sz w:val="22"/>
                <w:szCs w:val="22"/>
              </w:rPr>
            </w:pPr>
          </w:p>
        </w:tc>
        <w:tc>
          <w:tcPr>
            <w:tcW w:w="1843" w:type="dxa"/>
            <w:tcBorders>
              <w:top w:val="nil"/>
              <w:left w:val="nil"/>
              <w:bottom w:val="single" w:sz="4" w:space="0" w:color="auto"/>
              <w:right w:val="single" w:sz="4" w:space="0" w:color="auto"/>
            </w:tcBorders>
            <w:shd w:val="clear" w:color="auto" w:fill="auto"/>
            <w:noWrap/>
            <w:vAlign w:val="bottom"/>
            <w:hideMark/>
          </w:tcPr>
          <w:p w:rsidR="007477D4" w:rsidRPr="00794BEB" w:rsidRDefault="007477D4" w:rsidP="00794BEB">
            <w:pPr>
              <w:jc w:val="center"/>
              <w:rPr>
                <w:rFonts w:ascii="Times New Roman" w:eastAsia="Times New Roman" w:hAnsi="Times New Roman" w:cs="Times New Roman"/>
                <w:color w:val="000000"/>
                <w:sz w:val="22"/>
                <w:szCs w:val="22"/>
              </w:rPr>
            </w:pPr>
            <w:r w:rsidRPr="00794BEB">
              <w:rPr>
                <w:rFonts w:ascii="Times New Roman" w:eastAsia="Times New Roman" w:hAnsi="Times New Roman" w:cs="Times New Roman"/>
                <w:color w:val="000000"/>
                <w:sz w:val="22"/>
                <w:szCs w:val="22"/>
              </w:rPr>
              <w:t>2020.11</w:t>
            </w:r>
          </w:p>
        </w:tc>
        <w:tc>
          <w:tcPr>
            <w:tcW w:w="2268" w:type="dxa"/>
            <w:tcBorders>
              <w:top w:val="nil"/>
              <w:left w:val="nil"/>
              <w:bottom w:val="single" w:sz="4" w:space="0" w:color="auto"/>
              <w:right w:val="single" w:sz="4" w:space="0" w:color="auto"/>
            </w:tcBorders>
            <w:shd w:val="clear" w:color="auto" w:fill="auto"/>
            <w:noWrap/>
            <w:vAlign w:val="bottom"/>
            <w:hideMark/>
          </w:tcPr>
          <w:p w:rsidR="007477D4" w:rsidRPr="00794BEB" w:rsidRDefault="007477D4" w:rsidP="00794BEB">
            <w:pPr>
              <w:jc w:val="center"/>
              <w:rPr>
                <w:rFonts w:ascii="Times New Roman" w:eastAsia="Times New Roman" w:hAnsi="Times New Roman" w:cs="Times New Roman"/>
                <w:color w:val="000000"/>
                <w:sz w:val="22"/>
                <w:szCs w:val="22"/>
              </w:rPr>
            </w:pPr>
            <w:r w:rsidRPr="00794BEB">
              <w:rPr>
                <w:rFonts w:ascii="Times New Roman" w:eastAsia="Times New Roman" w:hAnsi="Times New Roman" w:cs="Times New Roman"/>
                <w:color w:val="000000"/>
                <w:sz w:val="22"/>
                <w:szCs w:val="22"/>
              </w:rPr>
              <w:t>0</w:t>
            </w:r>
          </w:p>
        </w:tc>
      </w:tr>
      <w:tr w:rsidR="007477D4" w:rsidRPr="00794BEB" w:rsidTr="00797085">
        <w:trPr>
          <w:trHeight w:val="284"/>
          <w:jc w:val="center"/>
        </w:trPr>
        <w:tc>
          <w:tcPr>
            <w:tcW w:w="2518" w:type="dxa"/>
            <w:tcBorders>
              <w:top w:val="nil"/>
              <w:left w:val="single" w:sz="4" w:space="0" w:color="auto"/>
              <w:bottom w:val="single" w:sz="4" w:space="0" w:color="auto"/>
              <w:right w:val="single" w:sz="4" w:space="0" w:color="auto"/>
            </w:tcBorders>
            <w:shd w:val="clear" w:color="auto" w:fill="auto"/>
            <w:noWrap/>
            <w:vAlign w:val="bottom"/>
            <w:hideMark/>
          </w:tcPr>
          <w:p w:rsidR="007477D4" w:rsidRPr="00794BEB" w:rsidRDefault="007477D4" w:rsidP="00BA06D5">
            <w:pPr>
              <w:rPr>
                <w:rFonts w:ascii="Times New Roman" w:eastAsia="Times New Roman" w:hAnsi="Times New Roman" w:cs="Times New Roman"/>
                <w:color w:val="000000"/>
                <w:sz w:val="22"/>
                <w:szCs w:val="22"/>
              </w:rPr>
            </w:pPr>
            <w:r w:rsidRPr="00794BEB">
              <w:rPr>
                <w:rFonts w:ascii="Times New Roman" w:eastAsia="Times New Roman" w:hAnsi="Times New Roman" w:cs="Times New Roman"/>
                <w:color w:val="000000"/>
                <w:sz w:val="22"/>
                <w:szCs w:val="22"/>
              </w:rPr>
              <w:t>О</w:t>
            </w:r>
            <w:r w:rsidR="00BA06D5">
              <w:rPr>
                <w:rFonts w:ascii="Times New Roman" w:eastAsia="Times New Roman" w:hAnsi="Times New Roman" w:cs="Times New Roman"/>
                <w:color w:val="000000"/>
                <w:sz w:val="22"/>
                <w:szCs w:val="22"/>
              </w:rPr>
              <w:t>.</w:t>
            </w:r>
            <w:r w:rsidRPr="00794BEB">
              <w:rPr>
                <w:rFonts w:ascii="Times New Roman" w:eastAsia="Times New Roman" w:hAnsi="Times New Roman" w:cs="Times New Roman"/>
                <w:color w:val="000000"/>
                <w:sz w:val="22"/>
                <w:szCs w:val="22"/>
              </w:rPr>
              <w:t>А.С.</w:t>
            </w:r>
          </w:p>
        </w:tc>
        <w:tc>
          <w:tcPr>
            <w:tcW w:w="2268" w:type="dxa"/>
            <w:tcBorders>
              <w:top w:val="nil"/>
              <w:left w:val="nil"/>
              <w:bottom w:val="single" w:sz="4" w:space="0" w:color="auto"/>
              <w:right w:val="single" w:sz="4" w:space="0" w:color="auto"/>
            </w:tcBorders>
            <w:shd w:val="clear" w:color="auto" w:fill="auto"/>
            <w:noWrap/>
            <w:vAlign w:val="bottom"/>
          </w:tcPr>
          <w:p w:rsidR="007477D4" w:rsidRPr="00794BEB" w:rsidRDefault="007477D4" w:rsidP="00794BEB">
            <w:pPr>
              <w:jc w:val="center"/>
              <w:rPr>
                <w:rFonts w:ascii="Times New Roman" w:eastAsia="Times New Roman" w:hAnsi="Times New Roman" w:cs="Times New Roman"/>
                <w:color w:val="000000"/>
                <w:sz w:val="22"/>
                <w:szCs w:val="22"/>
              </w:rPr>
            </w:pPr>
          </w:p>
        </w:tc>
        <w:tc>
          <w:tcPr>
            <w:tcW w:w="1843" w:type="dxa"/>
            <w:tcBorders>
              <w:top w:val="nil"/>
              <w:left w:val="nil"/>
              <w:bottom w:val="single" w:sz="4" w:space="0" w:color="auto"/>
              <w:right w:val="single" w:sz="4" w:space="0" w:color="auto"/>
            </w:tcBorders>
            <w:shd w:val="clear" w:color="auto" w:fill="auto"/>
            <w:noWrap/>
            <w:vAlign w:val="bottom"/>
            <w:hideMark/>
          </w:tcPr>
          <w:p w:rsidR="007477D4" w:rsidRPr="00794BEB" w:rsidRDefault="007477D4" w:rsidP="00794BEB">
            <w:pPr>
              <w:jc w:val="center"/>
              <w:rPr>
                <w:rFonts w:ascii="Times New Roman" w:eastAsia="Times New Roman" w:hAnsi="Times New Roman" w:cs="Times New Roman"/>
                <w:color w:val="000000"/>
                <w:sz w:val="22"/>
                <w:szCs w:val="22"/>
              </w:rPr>
            </w:pPr>
            <w:r w:rsidRPr="00794BEB">
              <w:rPr>
                <w:rFonts w:ascii="Times New Roman" w:eastAsia="Times New Roman" w:hAnsi="Times New Roman" w:cs="Times New Roman"/>
                <w:color w:val="000000"/>
                <w:sz w:val="22"/>
                <w:szCs w:val="22"/>
              </w:rPr>
              <w:t>2020.10</w:t>
            </w:r>
          </w:p>
        </w:tc>
        <w:tc>
          <w:tcPr>
            <w:tcW w:w="2268" w:type="dxa"/>
            <w:tcBorders>
              <w:top w:val="nil"/>
              <w:left w:val="nil"/>
              <w:bottom w:val="single" w:sz="4" w:space="0" w:color="auto"/>
              <w:right w:val="single" w:sz="4" w:space="0" w:color="auto"/>
            </w:tcBorders>
            <w:shd w:val="clear" w:color="auto" w:fill="auto"/>
            <w:noWrap/>
            <w:vAlign w:val="bottom"/>
            <w:hideMark/>
          </w:tcPr>
          <w:p w:rsidR="007477D4" w:rsidRPr="00794BEB" w:rsidRDefault="007477D4" w:rsidP="00794BEB">
            <w:pPr>
              <w:jc w:val="center"/>
              <w:rPr>
                <w:rFonts w:ascii="Times New Roman" w:eastAsia="Times New Roman" w:hAnsi="Times New Roman" w:cs="Times New Roman"/>
                <w:color w:val="000000"/>
                <w:sz w:val="22"/>
                <w:szCs w:val="22"/>
              </w:rPr>
            </w:pPr>
            <w:r w:rsidRPr="00794BEB">
              <w:rPr>
                <w:rFonts w:ascii="Times New Roman" w:eastAsia="Times New Roman" w:hAnsi="Times New Roman" w:cs="Times New Roman"/>
                <w:color w:val="000000"/>
                <w:sz w:val="22"/>
                <w:szCs w:val="22"/>
              </w:rPr>
              <w:t>0</w:t>
            </w:r>
          </w:p>
        </w:tc>
      </w:tr>
      <w:tr w:rsidR="007477D4" w:rsidRPr="00794BEB" w:rsidTr="00797085">
        <w:trPr>
          <w:trHeight w:val="284"/>
          <w:jc w:val="center"/>
        </w:trPr>
        <w:tc>
          <w:tcPr>
            <w:tcW w:w="2518" w:type="dxa"/>
            <w:tcBorders>
              <w:top w:val="nil"/>
              <w:left w:val="single" w:sz="4" w:space="0" w:color="auto"/>
              <w:bottom w:val="single" w:sz="4" w:space="0" w:color="auto"/>
              <w:right w:val="single" w:sz="4" w:space="0" w:color="auto"/>
            </w:tcBorders>
            <w:shd w:val="clear" w:color="auto" w:fill="auto"/>
            <w:noWrap/>
            <w:vAlign w:val="bottom"/>
            <w:hideMark/>
          </w:tcPr>
          <w:p w:rsidR="007477D4" w:rsidRPr="00794BEB" w:rsidRDefault="007477D4" w:rsidP="00BA06D5">
            <w:pPr>
              <w:rPr>
                <w:rFonts w:ascii="Times New Roman" w:eastAsia="Times New Roman" w:hAnsi="Times New Roman" w:cs="Times New Roman"/>
                <w:color w:val="000000"/>
                <w:sz w:val="22"/>
                <w:szCs w:val="22"/>
              </w:rPr>
            </w:pPr>
            <w:r w:rsidRPr="00794BEB">
              <w:rPr>
                <w:rFonts w:ascii="Times New Roman" w:eastAsia="Times New Roman" w:hAnsi="Times New Roman" w:cs="Times New Roman"/>
                <w:color w:val="000000"/>
                <w:sz w:val="22"/>
                <w:szCs w:val="22"/>
              </w:rPr>
              <w:t>М</w:t>
            </w:r>
            <w:r w:rsidR="00BA06D5">
              <w:rPr>
                <w:rFonts w:ascii="Times New Roman" w:eastAsia="Times New Roman" w:hAnsi="Times New Roman" w:cs="Times New Roman"/>
                <w:color w:val="000000"/>
                <w:sz w:val="22"/>
                <w:szCs w:val="22"/>
              </w:rPr>
              <w:t>.</w:t>
            </w:r>
            <w:r w:rsidRPr="00794BEB">
              <w:rPr>
                <w:rFonts w:ascii="Times New Roman" w:eastAsia="Times New Roman" w:hAnsi="Times New Roman" w:cs="Times New Roman"/>
                <w:color w:val="000000"/>
                <w:sz w:val="22"/>
                <w:szCs w:val="22"/>
              </w:rPr>
              <w:t>Ч.М.</w:t>
            </w:r>
          </w:p>
        </w:tc>
        <w:tc>
          <w:tcPr>
            <w:tcW w:w="2268" w:type="dxa"/>
            <w:tcBorders>
              <w:top w:val="nil"/>
              <w:left w:val="nil"/>
              <w:bottom w:val="single" w:sz="4" w:space="0" w:color="auto"/>
              <w:right w:val="single" w:sz="4" w:space="0" w:color="auto"/>
            </w:tcBorders>
            <w:shd w:val="clear" w:color="auto" w:fill="auto"/>
            <w:noWrap/>
            <w:vAlign w:val="bottom"/>
          </w:tcPr>
          <w:p w:rsidR="007477D4" w:rsidRPr="00794BEB" w:rsidRDefault="007477D4" w:rsidP="00794BEB">
            <w:pPr>
              <w:jc w:val="center"/>
              <w:rPr>
                <w:rFonts w:ascii="Times New Roman" w:eastAsia="Times New Roman" w:hAnsi="Times New Roman" w:cs="Times New Roman"/>
                <w:color w:val="000000"/>
                <w:sz w:val="22"/>
                <w:szCs w:val="22"/>
              </w:rPr>
            </w:pPr>
          </w:p>
        </w:tc>
        <w:tc>
          <w:tcPr>
            <w:tcW w:w="1843" w:type="dxa"/>
            <w:tcBorders>
              <w:top w:val="nil"/>
              <w:left w:val="nil"/>
              <w:bottom w:val="single" w:sz="4" w:space="0" w:color="auto"/>
              <w:right w:val="single" w:sz="4" w:space="0" w:color="auto"/>
            </w:tcBorders>
            <w:shd w:val="clear" w:color="auto" w:fill="auto"/>
            <w:noWrap/>
            <w:vAlign w:val="bottom"/>
            <w:hideMark/>
          </w:tcPr>
          <w:p w:rsidR="007477D4" w:rsidRPr="00794BEB" w:rsidRDefault="007477D4" w:rsidP="00794BEB">
            <w:pPr>
              <w:jc w:val="center"/>
              <w:rPr>
                <w:rFonts w:ascii="Times New Roman" w:eastAsia="Times New Roman" w:hAnsi="Times New Roman" w:cs="Times New Roman"/>
                <w:color w:val="000000"/>
                <w:sz w:val="22"/>
                <w:szCs w:val="22"/>
              </w:rPr>
            </w:pPr>
            <w:r w:rsidRPr="00794BEB">
              <w:rPr>
                <w:rFonts w:ascii="Times New Roman" w:eastAsia="Times New Roman" w:hAnsi="Times New Roman" w:cs="Times New Roman"/>
                <w:color w:val="000000"/>
                <w:sz w:val="22"/>
                <w:szCs w:val="22"/>
              </w:rPr>
              <w:t>2021.03</w:t>
            </w:r>
          </w:p>
        </w:tc>
        <w:tc>
          <w:tcPr>
            <w:tcW w:w="2268" w:type="dxa"/>
            <w:tcBorders>
              <w:top w:val="nil"/>
              <w:left w:val="nil"/>
              <w:bottom w:val="single" w:sz="4" w:space="0" w:color="auto"/>
              <w:right w:val="single" w:sz="4" w:space="0" w:color="auto"/>
            </w:tcBorders>
            <w:shd w:val="clear" w:color="auto" w:fill="auto"/>
            <w:noWrap/>
            <w:vAlign w:val="bottom"/>
            <w:hideMark/>
          </w:tcPr>
          <w:p w:rsidR="007477D4" w:rsidRPr="00794BEB" w:rsidRDefault="007477D4" w:rsidP="00794BEB">
            <w:pPr>
              <w:jc w:val="center"/>
              <w:rPr>
                <w:rFonts w:ascii="Times New Roman" w:eastAsia="Times New Roman" w:hAnsi="Times New Roman" w:cs="Times New Roman"/>
                <w:color w:val="000000"/>
                <w:sz w:val="22"/>
                <w:szCs w:val="22"/>
              </w:rPr>
            </w:pPr>
            <w:r w:rsidRPr="00794BEB">
              <w:rPr>
                <w:rFonts w:ascii="Times New Roman" w:eastAsia="Times New Roman" w:hAnsi="Times New Roman" w:cs="Times New Roman"/>
                <w:color w:val="000000"/>
                <w:sz w:val="22"/>
                <w:szCs w:val="22"/>
              </w:rPr>
              <w:t>0</w:t>
            </w:r>
          </w:p>
        </w:tc>
      </w:tr>
      <w:tr w:rsidR="007477D4" w:rsidRPr="00794BEB" w:rsidTr="00797085">
        <w:trPr>
          <w:trHeight w:val="284"/>
          <w:jc w:val="center"/>
        </w:trPr>
        <w:tc>
          <w:tcPr>
            <w:tcW w:w="2518" w:type="dxa"/>
            <w:tcBorders>
              <w:top w:val="nil"/>
              <w:left w:val="single" w:sz="4" w:space="0" w:color="auto"/>
              <w:bottom w:val="single" w:sz="4" w:space="0" w:color="auto"/>
              <w:right w:val="single" w:sz="4" w:space="0" w:color="auto"/>
            </w:tcBorders>
            <w:shd w:val="clear" w:color="auto" w:fill="auto"/>
            <w:noWrap/>
            <w:vAlign w:val="bottom"/>
            <w:hideMark/>
          </w:tcPr>
          <w:p w:rsidR="007477D4" w:rsidRPr="00794BEB" w:rsidRDefault="007477D4" w:rsidP="00BA06D5">
            <w:pPr>
              <w:rPr>
                <w:rFonts w:ascii="Times New Roman" w:eastAsia="Times New Roman" w:hAnsi="Times New Roman" w:cs="Times New Roman"/>
                <w:color w:val="000000"/>
                <w:sz w:val="22"/>
                <w:szCs w:val="22"/>
              </w:rPr>
            </w:pPr>
            <w:r w:rsidRPr="00794BEB">
              <w:rPr>
                <w:rFonts w:ascii="Times New Roman" w:eastAsia="Times New Roman" w:hAnsi="Times New Roman" w:cs="Times New Roman"/>
                <w:color w:val="000000"/>
                <w:sz w:val="22"/>
                <w:szCs w:val="22"/>
              </w:rPr>
              <w:t>Д</w:t>
            </w:r>
            <w:r w:rsidR="00BA06D5">
              <w:rPr>
                <w:rFonts w:ascii="Times New Roman" w:eastAsia="Times New Roman" w:hAnsi="Times New Roman" w:cs="Times New Roman"/>
                <w:color w:val="000000"/>
                <w:sz w:val="22"/>
                <w:szCs w:val="22"/>
              </w:rPr>
              <w:t>.</w:t>
            </w:r>
            <w:r w:rsidRPr="00794BEB">
              <w:rPr>
                <w:rFonts w:ascii="Times New Roman" w:eastAsia="Times New Roman" w:hAnsi="Times New Roman" w:cs="Times New Roman"/>
                <w:color w:val="000000"/>
                <w:sz w:val="22"/>
                <w:szCs w:val="22"/>
              </w:rPr>
              <w:t>М.О.</w:t>
            </w:r>
          </w:p>
        </w:tc>
        <w:tc>
          <w:tcPr>
            <w:tcW w:w="2268" w:type="dxa"/>
            <w:tcBorders>
              <w:top w:val="nil"/>
              <w:left w:val="nil"/>
              <w:bottom w:val="single" w:sz="4" w:space="0" w:color="auto"/>
              <w:right w:val="single" w:sz="4" w:space="0" w:color="auto"/>
            </w:tcBorders>
            <w:shd w:val="clear" w:color="auto" w:fill="auto"/>
            <w:noWrap/>
            <w:vAlign w:val="bottom"/>
          </w:tcPr>
          <w:p w:rsidR="007477D4" w:rsidRPr="00794BEB" w:rsidRDefault="007477D4" w:rsidP="00794BEB">
            <w:pPr>
              <w:jc w:val="center"/>
              <w:rPr>
                <w:rFonts w:ascii="Times New Roman" w:eastAsia="Times New Roman" w:hAnsi="Times New Roman" w:cs="Times New Roman"/>
                <w:color w:val="000000"/>
                <w:sz w:val="22"/>
                <w:szCs w:val="22"/>
              </w:rPr>
            </w:pPr>
          </w:p>
        </w:tc>
        <w:tc>
          <w:tcPr>
            <w:tcW w:w="1843" w:type="dxa"/>
            <w:tcBorders>
              <w:top w:val="nil"/>
              <w:left w:val="nil"/>
              <w:bottom w:val="single" w:sz="4" w:space="0" w:color="auto"/>
              <w:right w:val="single" w:sz="4" w:space="0" w:color="auto"/>
            </w:tcBorders>
            <w:shd w:val="clear" w:color="auto" w:fill="auto"/>
            <w:noWrap/>
            <w:vAlign w:val="bottom"/>
            <w:hideMark/>
          </w:tcPr>
          <w:p w:rsidR="007477D4" w:rsidRPr="00794BEB" w:rsidRDefault="007477D4" w:rsidP="00794BEB">
            <w:pPr>
              <w:jc w:val="center"/>
              <w:rPr>
                <w:rFonts w:ascii="Times New Roman" w:eastAsia="Times New Roman" w:hAnsi="Times New Roman" w:cs="Times New Roman"/>
                <w:color w:val="000000"/>
                <w:sz w:val="22"/>
                <w:szCs w:val="22"/>
              </w:rPr>
            </w:pPr>
            <w:r w:rsidRPr="00794BEB">
              <w:rPr>
                <w:rFonts w:ascii="Times New Roman" w:eastAsia="Times New Roman" w:hAnsi="Times New Roman" w:cs="Times New Roman"/>
                <w:color w:val="000000"/>
                <w:sz w:val="22"/>
                <w:szCs w:val="22"/>
              </w:rPr>
              <w:t>2022.02</w:t>
            </w:r>
          </w:p>
        </w:tc>
        <w:tc>
          <w:tcPr>
            <w:tcW w:w="2268" w:type="dxa"/>
            <w:tcBorders>
              <w:top w:val="nil"/>
              <w:left w:val="nil"/>
              <w:bottom w:val="single" w:sz="4" w:space="0" w:color="auto"/>
              <w:right w:val="single" w:sz="4" w:space="0" w:color="auto"/>
            </w:tcBorders>
            <w:shd w:val="clear" w:color="auto" w:fill="auto"/>
            <w:noWrap/>
            <w:vAlign w:val="bottom"/>
            <w:hideMark/>
          </w:tcPr>
          <w:p w:rsidR="007477D4" w:rsidRPr="00794BEB" w:rsidRDefault="007477D4" w:rsidP="00794BEB">
            <w:pPr>
              <w:jc w:val="center"/>
              <w:rPr>
                <w:rFonts w:ascii="Times New Roman" w:eastAsia="Times New Roman" w:hAnsi="Times New Roman" w:cs="Times New Roman"/>
                <w:color w:val="000000"/>
                <w:sz w:val="22"/>
                <w:szCs w:val="22"/>
              </w:rPr>
            </w:pPr>
            <w:r w:rsidRPr="00794BEB">
              <w:rPr>
                <w:rFonts w:ascii="Times New Roman" w:eastAsia="Times New Roman" w:hAnsi="Times New Roman" w:cs="Times New Roman"/>
                <w:color w:val="000000"/>
                <w:sz w:val="22"/>
                <w:szCs w:val="22"/>
              </w:rPr>
              <w:t>0</w:t>
            </w:r>
          </w:p>
        </w:tc>
      </w:tr>
      <w:tr w:rsidR="000B54E1" w:rsidRPr="00794BEB" w:rsidTr="00794BEB">
        <w:trPr>
          <w:trHeight w:val="284"/>
          <w:jc w:val="center"/>
        </w:trPr>
        <w:tc>
          <w:tcPr>
            <w:tcW w:w="8897"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rsidR="000B54E1" w:rsidRPr="00794BEB" w:rsidRDefault="000B54E1" w:rsidP="00794BEB">
            <w:pPr>
              <w:spacing w:before="120" w:after="120"/>
              <w:jc w:val="center"/>
              <w:rPr>
                <w:rFonts w:ascii="Times New Roman" w:eastAsia="Times New Roman" w:hAnsi="Times New Roman" w:cs="Times New Roman"/>
                <w:bCs/>
                <w:i/>
                <w:sz w:val="22"/>
                <w:szCs w:val="22"/>
              </w:rPr>
            </w:pPr>
            <w:r w:rsidRPr="00794BEB">
              <w:rPr>
                <w:rFonts w:ascii="Times New Roman" w:eastAsia="Times New Roman" w:hAnsi="Times New Roman" w:cs="Times New Roman"/>
                <w:bCs/>
                <w:i/>
              </w:rPr>
              <w:t>территориальный</w:t>
            </w:r>
            <w:r w:rsidRPr="00794BEB">
              <w:rPr>
                <w:rFonts w:ascii="Times New Roman" w:eastAsia="Times New Roman" w:hAnsi="Times New Roman" w:cs="Times New Roman"/>
                <w:bCs/>
                <w:i/>
                <w:sz w:val="22"/>
                <w:szCs w:val="22"/>
              </w:rPr>
              <w:t xml:space="preserve"> отдел по </w:t>
            </w:r>
            <w:proofErr w:type="spellStart"/>
            <w:r w:rsidRPr="00794BEB">
              <w:rPr>
                <w:rFonts w:ascii="Times New Roman" w:eastAsia="Times New Roman" w:hAnsi="Times New Roman" w:cs="Times New Roman"/>
                <w:bCs/>
                <w:i/>
                <w:sz w:val="22"/>
                <w:szCs w:val="22"/>
              </w:rPr>
              <w:t>Дзун-Хемчикскому</w:t>
            </w:r>
            <w:proofErr w:type="spellEnd"/>
            <w:r w:rsidRPr="00794BEB">
              <w:rPr>
                <w:rFonts w:ascii="Times New Roman" w:eastAsia="Times New Roman" w:hAnsi="Times New Roman" w:cs="Times New Roman"/>
                <w:bCs/>
                <w:i/>
                <w:sz w:val="22"/>
                <w:szCs w:val="22"/>
              </w:rPr>
              <w:t xml:space="preserve"> району</w:t>
            </w:r>
            <w:r w:rsidR="00004C06" w:rsidRPr="00794BEB">
              <w:rPr>
                <w:rFonts w:ascii="Times New Roman" w:eastAsia="Times New Roman" w:hAnsi="Times New Roman" w:cs="Times New Roman"/>
                <w:bCs/>
                <w:i/>
                <w:sz w:val="22"/>
                <w:szCs w:val="22"/>
              </w:rPr>
              <w:t xml:space="preserve"> </w:t>
            </w:r>
            <w:r w:rsidR="000F3670" w:rsidRPr="00794BEB">
              <w:rPr>
                <w:rFonts w:ascii="Times New Roman" w:eastAsia="Times New Roman" w:hAnsi="Times New Roman" w:cs="Times New Roman"/>
                <w:bCs/>
                <w:i/>
                <w:sz w:val="22"/>
                <w:szCs w:val="22"/>
              </w:rPr>
              <w:br/>
            </w:r>
            <w:r w:rsidR="00004C06" w:rsidRPr="00794BEB">
              <w:rPr>
                <w:rFonts w:ascii="Times New Roman" w:hAnsi="Times New Roman"/>
                <w:i/>
                <w:color w:val="000000"/>
                <w:sz w:val="22"/>
                <w:szCs w:val="22"/>
              </w:rPr>
              <w:t xml:space="preserve">(всего в отношении </w:t>
            </w:r>
            <w:r w:rsidR="00547A6C" w:rsidRPr="00794BEB">
              <w:rPr>
                <w:rFonts w:ascii="Times New Roman" w:hAnsi="Times New Roman"/>
                <w:i/>
                <w:color w:val="000000"/>
                <w:sz w:val="22"/>
                <w:szCs w:val="22"/>
              </w:rPr>
              <w:t>325</w:t>
            </w:r>
            <w:r w:rsidR="00004C06" w:rsidRPr="00794BEB">
              <w:rPr>
                <w:rFonts w:ascii="Times New Roman" w:hAnsi="Times New Roman"/>
                <w:i/>
                <w:color w:val="000000"/>
                <w:sz w:val="22"/>
                <w:szCs w:val="22"/>
              </w:rPr>
              <w:t xml:space="preserve"> граждан, приложение № 1)</w:t>
            </w:r>
            <w:r w:rsidRPr="00794BEB">
              <w:rPr>
                <w:rFonts w:ascii="Times New Roman" w:eastAsia="Times New Roman" w:hAnsi="Times New Roman" w:cs="Times New Roman"/>
                <w:bCs/>
                <w:i/>
              </w:rPr>
              <w:t>:</w:t>
            </w:r>
          </w:p>
        </w:tc>
      </w:tr>
      <w:tr w:rsidR="000B54E1" w:rsidRPr="00794BEB" w:rsidTr="00797085">
        <w:trPr>
          <w:trHeight w:val="284"/>
          <w:jc w:val="center"/>
        </w:trPr>
        <w:tc>
          <w:tcPr>
            <w:tcW w:w="2518" w:type="dxa"/>
            <w:tcBorders>
              <w:top w:val="nil"/>
              <w:left w:val="single" w:sz="4" w:space="0" w:color="auto"/>
              <w:bottom w:val="single" w:sz="4" w:space="0" w:color="auto"/>
              <w:right w:val="single" w:sz="4" w:space="0" w:color="auto"/>
            </w:tcBorders>
            <w:shd w:val="clear" w:color="auto" w:fill="auto"/>
            <w:noWrap/>
            <w:vAlign w:val="bottom"/>
            <w:hideMark/>
          </w:tcPr>
          <w:p w:rsidR="000B54E1" w:rsidRPr="00794BEB" w:rsidRDefault="000B54E1" w:rsidP="00BA06D5">
            <w:pPr>
              <w:rPr>
                <w:rFonts w:ascii="Times New Roman" w:eastAsia="Times New Roman" w:hAnsi="Times New Roman" w:cs="Times New Roman"/>
                <w:color w:val="000000"/>
                <w:sz w:val="22"/>
                <w:szCs w:val="22"/>
              </w:rPr>
            </w:pPr>
            <w:r w:rsidRPr="00794BEB">
              <w:rPr>
                <w:rFonts w:ascii="Times New Roman" w:eastAsia="Times New Roman" w:hAnsi="Times New Roman" w:cs="Times New Roman"/>
                <w:color w:val="000000"/>
                <w:sz w:val="22"/>
                <w:szCs w:val="22"/>
              </w:rPr>
              <w:t>Х</w:t>
            </w:r>
            <w:r w:rsidR="00BA06D5">
              <w:rPr>
                <w:rFonts w:ascii="Times New Roman" w:eastAsia="Times New Roman" w:hAnsi="Times New Roman" w:cs="Times New Roman"/>
                <w:color w:val="000000"/>
                <w:sz w:val="22"/>
                <w:szCs w:val="22"/>
              </w:rPr>
              <w:t>.</w:t>
            </w:r>
            <w:r w:rsidRPr="00794BEB">
              <w:rPr>
                <w:rFonts w:ascii="Times New Roman" w:eastAsia="Times New Roman" w:hAnsi="Times New Roman" w:cs="Times New Roman"/>
                <w:color w:val="000000"/>
                <w:sz w:val="22"/>
                <w:szCs w:val="22"/>
              </w:rPr>
              <w:t>А.Э.</w:t>
            </w:r>
          </w:p>
        </w:tc>
        <w:tc>
          <w:tcPr>
            <w:tcW w:w="2268" w:type="dxa"/>
            <w:tcBorders>
              <w:top w:val="nil"/>
              <w:left w:val="nil"/>
              <w:bottom w:val="single" w:sz="4" w:space="0" w:color="auto"/>
              <w:right w:val="single" w:sz="4" w:space="0" w:color="auto"/>
            </w:tcBorders>
            <w:shd w:val="clear" w:color="auto" w:fill="auto"/>
            <w:noWrap/>
            <w:vAlign w:val="bottom"/>
          </w:tcPr>
          <w:p w:rsidR="000B54E1" w:rsidRPr="00794BEB" w:rsidRDefault="000B54E1" w:rsidP="00794BEB">
            <w:pPr>
              <w:jc w:val="center"/>
              <w:rPr>
                <w:rFonts w:ascii="Times New Roman" w:eastAsia="Times New Roman" w:hAnsi="Times New Roman" w:cs="Times New Roman"/>
                <w:color w:val="000000"/>
                <w:sz w:val="22"/>
                <w:szCs w:val="22"/>
              </w:rPr>
            </w:pPr>
          </w:p>
        </w:tc>
        <w:tc>
          <w:tcPr>
            <w:tcW w:w="1843" w:type="dxa"/>
            <w:tcBorders>
              <w:top w:val="nil"/>
              <w:left w:val="nil"/>
              <w:bottom w:val="single" w:sz="4" w:space="0" w:color="auto"/>
              <w:right w:val="single" w:sz="4" w:space="0" w:color="auto"/>
            </w:tcBorders>
            <w:shd w:val="clear" w:color="auto" w:fill="auto"/>
            <w:noWrap/>
            <w:vAlign w:val="bottom"/>
            <w:hideMark/>
          </w:tcPr>
          <w:p w:rsidR="000B54E1" w:rsidRPr="00794BEB" w:rsidRDefault="000B54E1" w:rsidP="00794BEB">
            <w:pPr>
              <w:jc w:val="center"/>
              <w:rPr>
                <w:rFonts w:ascii="Times New Roman" w:eastAsia="Times New Roman" w:hAnsi="Times New Roman" w:cs="Times New Roman"/>
                <w:color w:val="000000"/>
                <w:sz w:val="22"/>
                <w:szCs w:val="22"/>
              </w:rPr>
            </w:pPr>
            <w:r w:rsidRPr="00794BEB">
              <w:rPr>
                <w:rFonts w:ascii="Times New Roman" w:eastAsia="Times New Roman" w:hAnsi="Times New Roman" w:cs="Times New Roman"/>
                <w:color w:val="000000"/>
                <w:sz w:val="22"/>
                <w:szCs w:val="22"/>
              </w:rPr>
              <w:t>2021.06</w:t>
            </w:r>
          </w:p>
        </w:tc>
        <w:tc>
          <w:tcPr>
            <w:tcW w:w="2268" w:type="dxa"/>
            <w:tcBorders>
              <w:top w:val="nil"/>
              <w:left w:val="nil"/>
              <w:bottom w:val="single" w:sz="4" w:space="0" w:color="auto"/>
              <w:right w:val="single" w:sz="4" w:space="0" w:color="auto"/>
            </w:tcBorders>
            <w:shd w:val="clear" w:color="auto" w:fill="auto"/>
            <w:noWrap/>
            <w:vAlign w:val="bottom"/>
            <w:hideMark/>
          </w:tcPr>
          <w:p w:rsidR="000B54E1" w:rsidRPr="00794BEB" w:rsidRDefault="000B54E1" w:rsidP="00794BEB">
            <w:pPr>
              <w:jc w:val="center"/>
              <w:rPr>
                <w:rFonts w:ascii="Times New Roman" w:eastAsia="Times New Roman" w:hAnsi="Times New Roman" w:cs="Times New Roman"/>
                <w:color w:val="000000"/>
                <w:sz w:val="22"/>
                <w:szCs w:val="22"/>
              </w:rPr>
            </w:pPr>
            <w:r w:rsidRPr="00794BEB">
              <w:rPr>
                <w:rFonts w:ascii="Times New Roman" w:eastAsia="Times New Roman" w:hAnsi="Times New Roman" w:cs="Times New Roman"/>
                <w:color w:val="000000"/>
                <w:sz w:val="22"/>
                <w:szCs w:val="22"/>
              </w:rPr>
              <w:t>0</w:t>
            </w:r>
          </w:p>
        </w:tc>
      </w:tr>
      <w:tr w:rsidR="000B54E1" w:rsidRPr="00794BEB" w:rsidTr="00797085">
        <w:trPr>
          <w:trHeight w:val="284"/>
          <w:jc w:val="center"/>
        </w:trPr>
        <w:tc>
          <w:tcPr>
            <w:tcW w:w="2518" w:type="dxa"/>
            <w:tcBorders>
              <w:top w:val="nil"/>
              <w:left w:val="single" w:sz="4" w:space="0" w:color="auto"/>
              <w:bottom w:val="single" w:sz="4" w:space="0" w:color="auto"/>
              <w:right w:val="single" w:sz="4" w:space="0" w:color="auto"/>
            </w:tcBorders>
            <w:shd w:val="clear" w:color="auto" w:fill="auto"/>
            <w:noWrap/>
            <w:vAlign w:val="bottom"/>
            <w:hideMark/>
          </w:tcPr>
          <w:p w:rsidR="000B54E1" w:rsidRPr="00794BEB" w:rsidRDefault="000B54E1" w:rsidP="00BA06D5">
            <w:pPr>
              <w:rPr>
                <w:rFonts w:ascii="Times New Roman" w:eastAsia="Times New Roman" w:hAnsi="Times New Roman" w:cs="Times New Roman"/>
                <w:color w:val="000000"/>
                <w:sz w:val="22"/>
                <w:szCs w:val="22"/>
              </w:rPr>
            </w:pPr>
            <w:r w:rsidRPr="00794BEB">
              <w:rPr>
                <w:rFonts w:ascii="Times New Roman" w:eastAsia="Times New Roman" w:hAnsi="Times New Roman" w:cs="Times New Roman"/>
                <w:color w:val="000000"/>
                <w:sz w:val="22"/>
                <w:szCs w:val="22"/>
              </w:rPr>
              <w:t>О</w:t>
            </w:r>
            <w:r w:rsidR="00BA06D5">
              <w:rPr>
                <w:rFonts w:ascii="Times New Roman" w:eastAsia="Times New Roman" w:hAnsi="Times New Roman" w:cs="Times New Roman"/>
                <w:color w:val="000000"/>
                <w:sz w:val="22"/>
                <w:szCs w:val="22"/>
              </w:rPr>
              <w:t>.</w:t>
            </w:r>
            <w:r w:rsidRPr="00794BEB">
              <w:rPr>
                <w:rFonts w:ascii="Times New Roman" w:eastAsia="Times New Roman" w:hAnsi="Times New Roman" w:cs="Times New Roman"/>
                <w:color w:val="000000"/>
                <w:sz w:val="22"/>
                <w:szCs w:val="22"/>
              </w:rPr>
              <w:t>Ч.Б.</w:t>
            </w:r>
          </w:p>
        </w:tc>
        <w:tc>
          <w:tcPr>
            <w:tcW w:w="2268" w:type="dxa"/>
            <w:tcBorders>
              <w:top w:val="nil"/>
              <w:left w:val="nil"/>
              <w:bottom w:val="single" w:sz="4" w:space="0" w:color="auto"/>
              <w:right w:val="single" w:sz="4" w:space="0" w:color="auto"/>
            </w:tcBorders>
            <w:shd w:val="clear" w:color="auto" w:fill="auto"/>
            <w:noWrap/>
            <w:vAlign w:val="bottom"/>
          </w:tcPr>
          <w:p w:rsidR="000B54E1" w:rsidRPr="00794BEB" w:rsidRDefault="000B54E1" w:rsidP="00794BEB">
            <w:pPr>
              <w:jc w:val="center"/>
              <w:rPr>
                <w:rFonts w:ascii="Times New Roman" w:eastAsia="Times New Roman" w:hAnsi="Times New Roman" w:cs="Times New Roman"/>
                <w:color w:val="000000"/>
                <w:sz w:val="22"/>
                <w:szCs w:val="22"/>
              </w:rPr>
            </w:pPr>
          </w:p>
        </w:tc>
        <w:tc>
          <w:tcPr>
            <w:tcW w:w="1843" w:type="dxa"/>
            <w:tcBorders>
              <w:top w:val="nil"/>
              <w:left w:val="nil"/>
              <w:bottom w:val="single" w:sz="4" w:space="0" w:color="auto"/>
              <w:right w:val="single" w:sz="4" w:space="0" w:color="auto"/>
            </w:tcBorders>
            <w:shd w:val="clear" w:color="auto" w:fill="auto"/>
            <w:noWrap/>
            <w:vAlign w:val="bottom"/>
            <w:hideMark/>
          </w:tcPr>
          <w:p w:rsidR="000B54E1" w:rsidRPr="00794BEB" w:rsidRDefault="000B54E1" w:rsidP="00794BEB">
            <w:pPr>
              <w:jc w:val="center"/>
              <w:rPr>
                <w:rFonts w:ascii="Times New Roman" w:eastAsia="Times New Roman" w:hAnsi="Times New Roman" w:cs="Times New Roman"/>
                <w:color w:val="000000"/>
                <w:sz w:val="22"/>
                <w:szCs w:val="22"/>
              </w:rPr>
            </w:pPr>
            <w:r w:rsidRPr="00794BEB">
              <w:rPr>
                <w:rFonts w:ascii="Times New Roman" w:eastAsia="Times New Roman" w:hAnsi="Times New Roman" w:cs="Times New Roman"/>
                <w:color w:val="000000"/>
                <w:sz w:val="22"/>
                <w:szCs w:val="22"/>
              </w:rPr>
              <w:t>2021.07</w:t>
            </w:r>
          </w:p>
        </w:tc>
        <w:tc>
          <w:tcPr>
            <w:tcW w:w="2268" w:type="dxa"/>
            <w:tcBorders>
              <w:top w:val="nil"/>
              <w:left w:val="nil"/>
              <w:bottom w:val="single" w:sz="4" w:space="0" w:color="auto"/>
              <w:right w:val="single" w:sz="4" w:space="0" w:color="auto"/>
            </w:tcBorders>
            <w:shd w:val="clear" w:color="auto" w:fill="auto"/>
            <w:noWrap/>
            <w:vAlign w:val="bottom"/>
            <w:hideMark/>
          </w:tcPr>
          <w:p w:rsidR="000B54E1" w:rsidRPr="00794BEB" w:rsidRDefault="000B54E1" w:rsidP="00794BEB">
            <w:pPr>
              <w:jc w:val="center"/>
              <w:rPr>
                <w:rFonts w:ascii="Times New Roman" w:eastAsia="Times New Roman" w:hAnsi="Times New Roman" w:cs="Times New Roman"/>
                <w:color w:val="000000"/>
                <w:sz w:val="22"/>
                <w:szCs w:val="22"/>
              </w:rPr>
            </w:pPr>
            <w:r w:rsidRPr="00794BEB">
              <w:rPr>
                <w:rFonts w:ascii="Times New Roman" w:eastAsia="Times New Roman" w:hAnsi="Times New Roman" w:cs="Times New Roman"/>
                <w:color w:val="000000"/>
                <w:sz w:val="22"/>
                <w:szCs w:val="22"/>
              </w:rPr>
              <w:t>0</w:t>
            </w:r>
          </w:p>
        </w:tc>
      </w:tr>
      <w:tr w:rsidR="000B54E1" w:rsidRPr="00794BEB" w:rsidTr="00797085">
        <w:trPr>
          <w:trHeight w:val="284"/>
          <w:jc w:val="center"/>
        </w:trPr>
        <w:tc>
          <w:tcPr>
            <w:tcW w:w="2518" w:type="dxa"/>
            <w:tcBorders>
              <w:top w:val="nil"/>
              <w:left w:val="single" w:sz="4" w:space="0" w:color="auto"/>
              <w:bottom w:val="single" w:sz="4" w:space="0" w:color="auto"/>
              <w:right w:val="single" w:sz="4" w:space="0" w:color="auto"/>
            </w:tcBorders>
            <w:shd w:val="clear" w:color="auto" w:fill="auto"/>
            <w:noWrap/>
            <w:vAlign w:val="bottom"/>
            <w:hideMark/>
          </w:tcPr>
          <w:p w:rsidR="000B54E1" w:rsidRPr="00794BEB" w:rsidRDefault="00BA06D5" w:rsidP="00BA06D5">
            <w:pP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С.</w:t>
            </w:r>
            <w:r w:rsidR="000B54E1" w:rsidRPr="00794BEB">
              <w:rPr>
                <w:rFonts w:ascii="Times New Roman" w:eastAsia="Times New Roman" w:hAnsi="Times New Roman" w:cs="Times New Roman"/>
                <w:color w:val="000000"/>
                <w:sz w:val="22"/>
                <w:szCs w:val="22"/>
              </w:rPr>
              <w:t>Ш.М.</w:t>
            </w:r>
          </w:p>
        </w:tc>
        <w:tc>
          <w:tcPr>
            <w:tcW w:w="2268" w:type="dxa"/>
            <w:tcBorders>
              <w:top w:val="nil"/>
              <w:left w:val="nil"/>
              <w:bottom w:val="single" w:sz="4" w:space="0" w:color="auto"/>
              <w:right w:val="single" w:sz="4" w:space="0" w:color="auto"/>
            </w:tcBorders>
            <w:shd w:val="clear" w:color="auto" w:fill="auto"/>
            <w:noWrap/>
            <w:vAlign w:val="bottom"/>
          </w:tcPr>
          <w:p w:rsidR="000B54E1" w:rsidRPr="00794BEB" w:rsidRDefault="000B54E1" w:rsidP="00794BEB">
            <w:pPr>
              <w:jc w:val="center"/>
              <w:rPr>
                <w:rFonts w:ascii="Times New Roman" w:eastAsia="Times New Roman" w:hAnsi="Times New Roman" w:cs="Times New Roman"/>
                <w:color w:val="000000"/>
                <w:sz w:val="22"/>
                <w:szCs w:val="22"/>
              </w:rPr>
            </w:pPr>
          </w:p>
        </w:tc>
        <w:tc>
          <w:tcPr>
            <w:tcW w:w="1843" w:type="dxa"/>
            <w:tcBorders>
              <w:top w:val="nil"/>
              <w:left w:val="nil"/>
              <w:bottom w:val="single" w:sz="4" w:space="0" w:color="auto"/>
              <w:right w:val="single" w:sz="4" w:space="0" w:color="auto"/>
            </w:tcBorders>
            <w:shd w:val="clear" w:color="auto" w:fill="auto"/>
            <w:noWrap/>
            <w:vAlign w:val="bottom"/>
            <w:hideMark/>
          </w:tcPr>
          <w:p w:rsidR="000B54E1" w:rsidRPr="00794BEB" w:rsidRDefault="000B54E1" w:rsidP="00794BEB">
            <w:pPr>
              <w:jc w:val="center"/>
              <w:rPr>
                <w:rFonts w:ascii="Times New Roman" w:eastAsia="Times New Roman" w:hAnsi="Times New Roman" w:cs="Times New Roman"/>
                <w:color w:val="000000"/>
                <w:sz w:val="22"/>
                <w:szCs w:val="22"/>
              </w:rPr>
            </w:pPr>
            <w:r w:rsidRPr="00794BEB">
              <w:rPr>
                <w:rFonts w:ascii="Times New Roman" w:eastAsia="Times New Roman" w:hAnsi="Times New Roman" w:cs="Times New Roman"/>
                <w:color w:val="000000"/>
                <w:sz w:val="22"/>
                <w:szCs w:val="22"/>
              </w:rPr>
              <w:t>2020.11</w:t>
            </w:r>
          </w:p>
        </w:tc>
        <w:tc>
          <w:tcPr>
            <w:tcW w:w="2268" w:type="dxa"/>
            <w:tcBorders>
              <w:top w:val="nil"/>
              <w:left w:val="nil"/>
              <w:bottom w:val="single" w:sz="4" w:space="0" w:color="auto"/>
              <w:right w:val="single" w:sz="4" w:space="0" w:color="auto"/>
            </w:tcBorders>
            <w:shd w:val="clear" w:color="auto" w:fill="auto"/>
            <w:noWrap/>
            <w:vAlign w:val="bottom"/>
            <w:hideMark/>
          </w:tcPr>
          <w:p w:rsidR="000B54E1" w:rsidRPr="00794BEB" w:rsidRDefault="000B54E1" w:rsidP="00794BEB">
            <w:pPr>
              <w:jc w:val="center"/>
              <w:rPr>
                <w:rFonts w:ascii="Times New Roman" w:eastAsia="Times New Roman" w:hAnsi="Times New Roman" w:cs="Times New Roman"/>
                <w:color w:val="000000"/>
                <w:sz w:val="22"/>
                <w:szCs w:val="22"/>
              </w:rPr>
            </w:pPr>
            <w:r w:rsidRPr="00794BEB">
              <w:rPr>
                <w:rFonts w:ascii="Times New Roman" w:eastAsia="Times New Roman" w:hAnsi="Times New Roman" w:cs="Times New Roman"/>
                <w:color w:val="000000"/>
                <w:sz w:val="22"/>
                <w:szCs w:val="22"/>
              </w:rPr>
              <w:t>0</w:t>
            </w:r>
          </w:p>
        </w:tc>
      </w:tr>
      <w:tr w:rsidR="000B54E1" w:rsidRPr="00794BEB" w:rsidTr="00797085">
        <w:trPr>
          <w:trHeight w:val="284"/>
          <w:jc w:val="center"/>
        </w:trPr>
        <w:tc>
          <w:tcPr>
            <w:tcW w:w="2518" w:type="dxa"/>
            <w:tcBorders>
              <w:top w:val="nil"/>
              <w:left w:val="single" w:sz="4" w:space="0" w:color="auto"/>
              <w:bottom w:val="single" w:sz="4" w:space="0" w:color="auto"/>
              <w:right w:val="single" w:sz="4" w:space="0" w:color="auto"/>
            </w:tcBorders>
            <w:shd w:val="clear" w:color="auto" w:fill="auto"/>
            <w:noWrap/>
            <w:vAlign w:val="bottom"/>
            <w:hideMark/>
          </w:tcPr>
          <w:p w:rsidR="000B54E1" w:rsidRPr="00794BEB" w:rsidRDefault="000B54E1" w:rsidP="00BA06D5">
            <w:pPr>
              <w:rPr>
                <w:rFonts w:ascii="Times New Roman" w:eastAsia="Times New Roman" w:hAnsi="Times New Roman" w:cs="Times New Roman"/>
                <w:color w:val="000000"/>
                <w:sz w:val="22"/>
                <w:szCs w:val="22"/>
              </w:rPr>
            </w:pPr>
            <w:r w:rsidRPr="00794BEB">
              <w:rPr>
                <w:rFonts w:ascii="Times New Roman" w:eastAsia="Times New Roman" w:hAnsi="Times New Roman" w:cs="Times New Roman"/>
                <w:color w:val="000000"/>
                <w:sz w:val="22"/>
                <w:szCs w:val="22"/>
              </w:rPr>
              <w:t>О</w:t>
            </w:r>
            <w:r w:rsidR="00BA06D5">
              <w:rPr>
                <w:rFonts w:ascii="Times New Roman" w:eastAsia="Times New Roman" w:hAnsi="Times New Roman" w:cs="Times New Roman"/>
                <w:color w:val="000000"/>
                <w:sz w:val="22"/>
                <w:szCs w:val="22"/>
              </w:rPr>
              <w:t>.</w:t>
            </w:r>
            <w:r w:rsidRPr="00794BEB">
              <w:rPr>
                <w:rFonts w:ascii="Times New Roman" w:eastAsia="Times New Roman" w:hAnsi="Times New Roman" w:cs="Times New Roman"/>
                <w:color w:val="000000"/>
                <w:sz w:val="22"/>
                <w:szCs w:val="22"/>
              </w:rPr>
              <w:t>М.С.</w:t>
            </w:r>
          </w:p>
        </w:tc>
        <w:tc>
          <w:tcPr>
            <w:tcW w:w="2268" w:type="dxa"/>
            <w:tcBorders>
              <w:top w:val="nil"/>
              <w:left w:val="nil"/>
              <w:bottom w:val="single" w:sz="4" w:space="0" w:color="auto"/>
              <w:right w:val="single" w:sz="4" w:space="0" w:color="auto"/>
            </w:tcBorders>
            <w:shd w:val="clear" w:color="auto" w:fill="auto"/>
            <w:noWrap/>
            <w:vAlign w:val="bottom"/>
          </w:tcPr>
          <w:p w:rsidR="000B54E1" w:rsidRPr="00794BEB" w:rsidRDefault="000B54E1" w:rsidP="00794BEB">
            <w:pPr>
              <w:jc w:val="center"/>
              <w:rPr>
                <w:rFonts w:ascii="Times New Roman" w:eastAsia="Times New Roman" w:hAnsi="Times New Roman" w:cs="Times New Roman"/>
                <w:color w:val="000000"/>
                <w:sz w:val="22"/>
                <w:szCs w:val="22"/>
              </w:rPr>
            </w:pPr>
          </w:p>
        </w:tc>
        <w:tc>
          <w:tcPr>
            <w:tcW w:w="1843" w:type="dxa"/>
            <w:tcBorders>
              <w:top w:val="nil"/>
              <w:left w:val="nil"/>
              <w:bottom w:val="single" w:sz="4" w:space="0" w:color="auto"/>
              <w:right w:val="single" w:sz="4" w:space="0" w:color="auto"/>
            </w:tcBorders>
            <w:shd w:val="clear" w:color="auto" w:fill="auto"/>
            <w:noWrap/>
            <w:vAlign w:val="bottom"/>
            <w:hideMark/>
          </w:tcPr>
          <w:p w:rsidR="000B54E1" w:rsidRPr="00794BEB" w:rsidRDefault="000B54E1" w:rsidP="00794BEB">
            <w:pPr>
              <w:jc w:val="center"/>
              <w:rPr>
                <w:rFonts w:ascii="Times New Roman" w:eastAsia="Times New Roman" w:hAnsi="Times New Roman" w:cs="Times New Roman"/>
                <w:color w:val="000000"/>
                <w:sz w:val="22"/>
                <w:szCs w:val="22"/>
              </w:rPr>
            </w:pPr>
            <w:r w:rsidRPr="00794BEB">
              <w:rPr>
                <w:rFonts w:ascii="Times New Roman" w:eastAsia="Times New Roman" w:hAnsi="Times New Roman" w:cs="Times New Roman"/>
                <w:color w:val="000000"/>
                <w:sz w:val="22"/>
                <w:szCs w:val="22"/>
              </w:rPr>
              <w:t>2020.10</w:t>
            </w:r>
          </w:p>
        </w:tc>
        <w:tc>
          <w:tcPr>
            <w:tcW w:w="2268" w:type="dxa"/>
            <w:tcBorders>
              <w:top w:val="nil"/>
              <w:left w:val="nil"/>
              <w:bottom w:val="single" w:sz="4" w:space="0" w:color="auto"/>
              <w:right w:val="single" w:sz="4" w:space="0" w:color="auto"/>
            </w:tcBorders>
            <w:shd w:val="clear" w:color="auto" w:fill="auto"/>
            <w:noWrap/>
            <w:vAlign w:val="bottom"/>
            <w:hideMark/>
          </w:tcPr>
          <w:p w:rsidR="000B54E1" w:rsidRPr="00794BEB" w:rsidRDefault="000B54E1" w:rsidP="00794BEB">
            <w:pPr>
              <w:jc w:val="center"/>
              <w:rPr>
                <w:rFonts w:ascii="Times New Roman" w:eastAsia="Times New Roman" w:hAnsi="Times New Roman" w:cs="Times New Roman"/>
                <w:color w:val="000000"/>
                <w:sz w:val="22"/>
                <w:szCs w:val="22"/>
              </w:rPr>
            </w:pPr>
            <w:r w:rsidRPr="00794BEB">
              <w:rPr>
                <w:rFonts w:ascii="Times New Roman" w:eastAsia="Times New Roman" w:hAnsi="Times New Roman" w:cs="Times New Roman"/>
                <w:color w:val="000000"/>
                <w:sz w:val="22"/>
                <w:szCs w:val="22"/>
              </w:rPr>
              <w:t>0</w:t>
            </w:r>
          </w:p>
        </w:tc>
      </w:tr>
      <w:tr w:rsidR="000B54E1" w:rsidRPr="00794BEB" w:rsidTr="00797085">
        <w:trPr>
          <w:trHeight w:val="284"/>
          <w:jc w:val="center"/>
        </w:trPr>
        <w:tc>
          <w:tcPr>
            <w:tcW w:w="2518" w:type="dxa"/>
            <w:tcBorders>
              <w:top w:val="nil"/>
              <w:left w:val="single" w:sz="4" w:space="0" w:color="auto"/>
              <w:bottom w:val="single" w:sz="4" w:space="0" w:color="auto"/>
              <w:right w:val="single" w:sz="4" w:space="0" w:color="auto"/>
            </w:tcBorders>
            <w:shd w:val="clear" w:color="auto" w:fill="auto"/>
            <w:noWrap/>
            <w:vAlign w:val="bottom"/>
            <w:hideMark/>
          </w:tcPr>
          <w:p w:rsidR="000B54E1" w:rsidRPr="00794BEB" w:rsidRDefault="000B54E1" w:rsidP="00BA06D5">
            <w:pPr>
              <w:rPr>
                <w:rFonts w:ascii="Times New Roman" w:eastAsia="Times New Roman" w:hAnsi="Times New Roman" w:cs="Times New Roman"/>
                <w:color w:val="000000"/>
                <w:sz w:val="22"/>
                <w:szCs w:val="22"/>
              </w:rPr>
            </w:pPr>
            <w:r w:rsidRPr="00794BEB">
              <w:rPr>
                <w:rFonts w:ascii="Times New Roman" w:eastAsia="Times New Roman" w:hAnsi="Times New Roman" w:cs="Times New Roman"/>
                <w:color w:val="000000"/>
                <w:sz w:val="22"/>
                <w:szCs w:val="22"/>
              </w:rPr>
              <w:t>М</w:t>
            </w:r>
            <w:r w:rsidR="00BA06D5">
              <w:rPr>
                <w:rFonts w:ascii="Times New Roman" w:eastAsia="Times New Roman" w:hAnsi="Times New Roman" w:cs="Times New Roman"/>
                <w:color w:val="000000"/>
                <w:sz w:val="22"/>
                <w:szCs w:val="22"/>
              </w:rPr>
              <w:t>.</w:t>
            </w:r>
            <w:r w:rsidRPr="00794BEB">
              <w:rPr>
                <w:rFonts w:ascii="Times New Roman" w:eastAsia="Times New Roman" w:hAnsi="Times New Roman" w:cs="Times New Roman"/>
                <w:color w:val="000000"/>
                <w:sz w:val="22"/>
                <w:szCs w:val="22"/>
              </w:rPr>
              <w:t>А.Н.</w:t>
            </w:r>
          </w:p>
        </w:tc>
        <w:tc>
          <w:tcPr>
            <w:tcW w:w="2268" w:type="dxa"/>
            <w:tcBorders>
              <w:top w:val="nil"/>
              <w:left w:val="nil"/>
              <w:bottom w:val="single" w:sz="4" w:space="0" w:color="auto"/>
              <w:right w:val="single" w:sz="4" w:space="0" w:color="auto"/>
            </w:tcBorders>
            <w:shd w:val="clear" w:color="auto" w:fill="auto"/>
            <w:noWrap/>
            <w:vAlign w:val="bottom"/>
          </w:tcPr>
          <w:p w:rsidR="000B54E1" w:rsidRPr="00794BEB" w:rsidRDefault="000B54E1" w:rsidP="00794BEB">
            <w:pPr>
              <w:jc w:val="center"/>
              <w:rPr>
                <w:rFonts w:ascii="Times New Roman" w:eastAsia="Times New Roman" w:hAnsi="Times New Roman" w:cs="Times New Roman"/>
                <w:color w:val="000000"/>
                <w:sz w:val="22"/>
                <w:szCs w:val="22"/>
              </w:rPr>
            </w:pPr>
          </w:p>
        </w:tc>
        <w:tc>
          <w:tcPr>
            <w:tcW w:w="1843" w:type="dxa"/>
            <w:tcBorders>
              <w:top w:val="nil"/>
              <w:left w:val="nil"/>
              <w:bottom w:val="single" w:sz="4" w:space="0" w:color="auto"/>
              <w:right w:val="single" w:sz="4" w:space="0" w:color="auto"/>
            </w:tcBorders>
            <w:shd w:val="clear" w:color="auto" w:fill="auto"/>
            <w:noWrap/>
            <w:vAlign w:val="bottom"/>
            <w:hideMark/>
          </w:tcPr>
          <w:p w:rsidR="000B54E1" w:rsidRPr="00794BEB" w:rsidRDefault="000B54E1" w:rsidP="00794BEB">
            <w:pPr>
              <w:jc w:val="center"/>
              <w:rPr>
                <w:rFonts w:ascii="Times New Roman" w:eastAsia="Times New Roman" w:hAnsi="Times New Roman" w:cs="Times New Roman"/>
                <w:color w:val="000000"/>
                <w:sz w:val="22"/>
                <w:szCs w:val="22"/>
              </w:rPr>
            </w:pPr>
            <w:r w:rsidRPr="00794BEB">
              <w:rPr>
                <w:rFonts w:ascii="Times New Roman" w:eastAsia="Times New Roman" w:hAnsi="Times New Roman" w:cs="Times New Roman"/>
                <w:color w:val="000000"/>
                <w:sz w:val="22"/>
                <w:szCs w:val="22"/>
              </w:rPr>
              <w:t>2020.10</w:t>
            </w:r>
          </w:p>
        </w:tc>
        <w:tc>
          <w:tcPr>
            <w:tcW w:w="2268" w:type="dxa"/>
            <w:tcBorders>
              <w:top w:val="nil"/>
              <w:left w:val="nil"/>
              <w:bottom w:val="single" w:sz="4" w:space="0" w:color="auto"/>
              <w:right w:val="single" w:sz="4" w:space="0" w:color="auto"/>
            </w:tcBorders>
            <w:shd w:val="clear" w:color="auto" w:fill="auto"/>
            <w:noWrap/>
            <w:vAlign w:val="bottom"/>
            <w:hideMark/>
          </w:tcPr>
          <w:p w:rsidR="000B54E1" w:rsidRPr="00794BEB" w:rsidRDefault="000B54E1" w:rsidP="00794BEB">
            <w:pPr>
              <w:jc w:val="center"/>
              <w:rPr>
                <w:rFonts w:ascii="Times New Roman" w:eastAsia="Times New Roman" w:hAnsi="Times New Roman" w:cs="Times New Roman"/>
                <w:color w:val="000000"/>
                <w:sz w:val="22"/>
                <w:szCs w:val="22"/>
              </w:rPr>
            </w:pPr>
            <w:r w:rsidRPr="00794BEB">
              <w:rPr>
                <w:rFonts w:ascii="Times New Roman" w:eastAsia="Times New Roman" w:hAnsi="Times New Roman" w:cs="Times New Roman"/>
                <w:color w:val="000000"/>
                <w:sz w:val="22"/>
                <w:szCs w:val="22"/>
              </w:rPr>
              <w:t>0</w:t>
            </w:r>
          </w:p>
        </w:tc>
      </w:tr>
      <w:tr w:rsidR="000B54E1" w:rsidRPr="00794BEB" w:rsidTr="00797085">
        <w:trPr>
          <w:trHeight w:val="284"/>
          <w:jc w:val="center"/>
        </w:trPr>
        <w:tc>
          <w:tcPr>
            <w:tcW w:w="2518" w:type="dxa"/>
            <w:tcBorders>
              <w:top w:val="nil"/>
              <w:left w:val="single" w:sz="4" w:space="0" w:color="auto"/>
              <w:bottom w:val="single" w:sz="4" w:space="0" w:color="auto"/>
              <w:right w:val="single" w:sz="4" w:space="0" w:color="auto"/>
            </w:tcBorders>
            <w:shd w:val="clear" w:color="auto" w:fill="auto"/>
            <w:noWrap/>
            <w:vAlign w:val="bottom"/>
            <w:hideMark/>
          </w:tcPr>
          <w:p w:rsidR="000B54E1" w:rsidRPr="00794BEB" w:rsidRDefault="000B54E1" w:rsidP="00BA06D5">
            <w:pPr>
              <w:rPr>
                <w:rFonts w:ascii="Times New Roman" w:eastAsia="Times New Roman" w:hAnsi="Times New Roman" w:cs="Times New Roman"/>
                <w:color w:val="000000"/>
                <w:sz w:val="22"/>
                <w:szCs w:val="22"/>
              </w:rPr>
            </w:pPr>
            <w:r w:rsidRPr="00794BEB">
              <w:rPr>
                <w:rFonts w:ascii="Times New Roman" w:eastAsia="Times New Roman" w:hAnsi="Times New Roman" w:cs="Times New Roman"/>
                <w:color w:val="000000"/>
                <w:sz w:val="22"/>
                <w:szCs w:val="22"/>
              </w:rPr>
              <w:t>К</w:t>
            </w:r>
            <w:r w:rsidR="00BA06D5">
              <w:rPr>
                <w:rFonts w:ascii="Times New Roman" w:eastAsia="Times New Roman" w:hAnsi="Times New Roman" w:cs="Times New Roman"/>
                <w:color w:val="000000"/>
                <w:sz w:val="22"/>
                <w:szCs w:val="22"/>
              </w:rPr>
              <w:t>.</w:t>
            </w:r>
            <w:r w:rsidRPr="00794BEB">
              <w:rPr>
                <w:rFonts w:ascii="Times New Roman" w:eastAsia="Times New Roman" w:hAnsi="Times New Roman" w:cs="Times New Roman"/>
                <w:color w:val="000000"/>
                <w:sz w:val="22"/>
                <w:szCs w:val="22"/>
              </w:rPr>
              <w:t>А.С.</w:t>
            </w:r>
          </w:p>
        </w:tc>
        <w:tc>
          <w:tcPr>
            <w:tcW w:w="2268" w:type="dxa"/>
            <w:tcBorders>
              <w:top w:val="nil"/>
              <w:left w:val="nil"/>
              <w:bottom w:val="single" w:sz="4" w:space="0" w:color="auto"/>
              <w:right w:val="single" w:sz="4" w:space="0" w:color="auto"/>
            </w:tcBorders>
            <w:shd w:val="clear" w:color="auto" w:fill="auto"/>
            <w:noWrap/>
            <w:vAlign w:val="bottom"/>
          </w:tcPr>
          <w:p w:rsidR="000B54E1" w:rsidRPr="00794BEB" w:rsidRDefault="000B54E1" w:rsidP="00794BEB">
            <w:pPr>
              <w:jc w:val="center"/>
              <w:rPr>
                <w:rFonts w:ascii="Times New Roman" w:eastAsia="Times New Roman" w:hAnsi="Times New Roman" w:cs="Times New Roman"/>
                <w:color w:val="000000"/>
                <w:sz w:val="22"/>
                <w:szCs w:val="22"/>
              </w:rPr>
            </w:pPr>
          </w:p>
        </w:tc>
        <w:tc>
          <w:tcPr>
            <w:tcW w:w="1843" w:type="dxa"/>
            <w:tcBorders>
              <w:top w:val="nil"/>
              <w:left w:val="nil"/>
              <w:bottom w:val="single" w:sz="4" w:space="0" w:color="auto"/>
              <w:right w:val="single" w:sz="4" w:space="0" w:color="auto"/>
            </w:tcBorders>
            <w:shd w:val="clear" w:color="auto" w:fill="auto"/>
            <w:noWrap/>
            <w:vAlign w:val="bottom"/>
            <w:hideMark/>
          </w:tcPr>
          <w:p w:rsidR="000B54E1" w:rsidRPr="00794BEB" w:rsidRDefault="000B54E1" w:rsidP="00794BEB">
            <w:pPr>
              <w:jc w:val="center"/>
              <w:rPr>
                <w:rFonts w:ascii="Times New Roman" w:eastAsia="Times New Roman" w:hAnsi="Times New Roman" w:cs="Times New Roman"/>
                <w:color w:val="000000"/>
                <w:sz w:val="22"/>
                <w:szCs w:val="22"/>
              </w:rPr>
            </w:pPr>
            <w:r w:rsidRPr="00794BEB">
              <w:rPr>
                <w:rFonts w:ascii="Times New Roman" w:eastAsia="Times New Roman" w:hAnsi="Times New Roman" w:cs="Times New Roman"/>
                <w:color w:val="000000"/>
                <w:sz w:val="22"/>
                <w:szCs w:val="22"/>
              </w:rPr>
              <w:t>2020.11</w:t>
            </w:r>
          </w:p>
        </w:tc>
        <w:tc>
          <w:tcPr>
            <w:tcW w:w="2268" w:type="dxa"/>
            <w:tcBorders>
              <w:top w:val="nil"/>
              <w:left w:val="nil"/>
              <w:bottom w:val="single" w:sz="4" w:space="0" w:color="auto"/>
              <w:right w:val="single" w:sz="4" w:space="0" w:color="auto"/>
            </w:tcBorders>
            <w:shd w:val="clear" w:color="auto" w:fill="auto"/>
            <w:noWrap/>
            <w:vAlign w:val="bottom"/>
            <w:hideMark/>
          </w:tcPr>
          <w:p w:rsidR="000B54E1" w:rsidRPr="00794BEB" w:rsidRDefault="000B54E1" w:rsidP="00794BEB">
            <w:pPr>
              <w:jc w:val="center"/>
              <w:rPr>
                <w:rFonts w:ascii="Times New Roman" w:eastAsia="Times New Roman" w:hAnsi="Times New Roman" w:cs="Times New Roman"/>
                <w:color w:val="000000"/>
                <w:sz w:val="22"/>
                <w:szCs w:val="22"/>
              </w:rPr>
            </w:pPr>
            <w:r w:rsidRPr="00794BEB">
              <w:rPr>
                <w:rFonts w:ascii="Times New Roman" w:eastAsia="Times New Roman" w:hAnsi="Times New Roman" w:cs="Times New Roman"/>
                <w:color w:val="000000"/>
                <w:sz w:val="22"/>
                <w:szCs w:val="22"/>
              </w:rPr>
              <w:t>0</w:t>
            </w:r>
          </w:p>
        </w:tc>
      </w:tr>
      <w:tr w:rsidR="000B54E1" w:rsidRPr="00794BEB" w:rsidTr="00797085">
        <w:trPr>
          <w:trHeight w:val="284"/>
          <w:jc w:val="center"/>
        </w:trPr>
        <w:tc>
          <w:tcPr>
            <w:tcW w:w="2518" w:type="dxa"/>
            <w:tcBorders>
              <w:top w:val="nil"/>
              <w:left w:val="single" w:sz="4" w:space="0" w:color="auto"/>
              <w:bottom w:val="single" w:sz="4" w:space="0" w:color="auto"/>
              <w:right w:val="single" w:sz="4" w:space="0" w:color="auto"/>
            </w:tcBorders>
            <w:shd w:val="clear" w:color="auto" w:fill="auto"/>
            <w:noWrap/>
            <w:vAlign w:val="bottom"/>
            <w:hideMark/>
          </w:tcPr>
          <w:p w:rsidR="000B54E1" w:rsidRPr="00794BEB" w:rsidRDefault="000B54E1" w:rsidP="00BA06D5">
            <w:pPr>
              <w:rPr>
                <w:rFonts w:ascii="Times New Roman" w:eastAsia="Times New Roman" w:hAnsi="Times New Roman" w:cs="Times New Roman"/>
                <w:color w:val="000000"/>
                <w:sz w:val="22"/>
                <w:szCs w:val="22"/>
              </w:rPr>
            </w:pPr>
            <w:r w:rsidRPr="00794BEB">
              <w:rPr>
                <w:rFonts w:ascii="Times New Roman" w:eastAsia="Times New Roman" w:hAnsi="Times New Roman" w:cs="Times New Roman"/>
                <w:color w:val="000000"/>
                <w:sz w:val="22"/>
                <w:szCs w:val="22"/>
              </w:rPr>
              <w:t>С</w:t>
            </w:r>
            <w:r w:rsidR="00BA06D5">
              <w:rPr>
                <w:rFonts w:ascii="Times New Roman" w:eastAsia="Times New Roman" w:hAnsi="Times New Roman" w:cs="Times New Roman"/>
                <w:color w:val="000000"/>
                <w:sz w:val="22"/>
                <w:szCs w:val="22"/>
              </w:rPr>
              <w:t>.</w:t>
            </w:r>
            <w:r w:rsidRPr="00794BEB">
              <w:rPr>
                <w:rFonts w:ascii="Times New Roman" w:eastAsia="Times New Roman" w:hAnsi="Times New Roman" w:cs="Times New Roman"/>
                <w:color w:val="000000"/>
                <w:sz w:val="22"/>
                <w:szCs w:val="22"/>
              </w:rPr>
              <w:t>С.Ш.</w:t>
            </w:r>
          </w:p>
        </w:tc>
        <w:tc>
          <w:tcPr>
            <w:tcW w:w="2268" w:type="dxa"/>
            <w:tcBorders>
              <w:top w:val="nil"/>
              <w:left w:val="nil"/>
              <w:bottom w:val="single" w:sz="4" w:space="0" w:color="auto"/>
              <w:right w:val="single" w:sz="4" w:space="0" w:color="auto"/>
            </w:tcBorders>
            <w:shd w:val="clear" w:color="auto" w:fill="auto"/>
            <w:noWrap/>
            <w:vAlign w:val="bottom"/>
          </w:tcPr>
          <w:p w:rsidR="000B54E1" w:rsidRPr="00794BEB" w:rsidRDefault="000B54E1" w:rsidP="00794BEB">
            <w:pPr>
              <w:jc w:val="center"/>
              <w:rPr>
                <w:rFonts w:ascii="Times New Roman" w:eastAsia="Times New Roman" w:hAnsi="Times New Roman" w:cs="Times New Roman"/>
                <w:color w:val="000000"/>
                <w:sz w:val="22"/>
                <w:szCs w:val="22"/>
              </w:rPr>
            </w:pPr>
          </w:p>
        </w:tc>
        <w:tc>
          <w:tcPr>
            <w:tcW w:w="1843" w:type="dxa"/>
            <w:tcBorders>
              <w:top w:val="nil"/>
              <w:left w:val="nil"/>
              <w:bottom w:val="single" w:sz="4" w:space="0" w:color="auto"/>
              <w:right w:val="single" w:sz="4" w:space="0" w:color="auto"/>
            </w:tcBorders>
            <w:shd w:val="clear" w:color="auto" w:fill="auto"/>
            <w:noWrap/>
            <w:vAlign w:val="bottom"/>
            <w:hideMark/>
          </w:tcPr>
          <w:p w:rsidR="000B54E1" w:rsidRPr="00794BEB" w:rsidRDefault="000B54E1" w:rsidP="00794BEB">
            <w:pPr>
              <w:jc w:val="center"/>
              <w:rPr>
                <w:rFonts w:ascii="Times New Roman" w:eastAsia="Times New Roman" w:hAnsi="Times New Roman" w:cs="Times New Roman"/>
                <w:color w:val="000000"/>
                <w:sz w:val="22"/>
                <w:szCs w:val="22"/>
              </w:rPr>
            </w:pPr>
            <w:r w:rsidRPr="00794BEB">
              <w:rPr>
                <w:rFonts w:ascii="Times New Roman" w:eastAsia="Times New Roman" w:hAnsi="Times New Roman" w:cs="Times New Roman"/>
                <w:color w:val="000000"/>
                <w:sz w:val="22"/>
                <w:szCs w:val="22"/>
              </w:rPr>
              <w:t>2021.02</w:t>
            </w:r>
          </w:p>
        </w:tc>
        <w:tc>
          <w:tcPr>
            <w:tcW w:w="2268" w:type="dxa"/>
            <w:tcBorders>
              <w:top w:val="nil"/>
              <w:left w:val="nil"/>
              <w:bottom w:val="single" w:sz="4" w:space="0" w:color="auto"/>
              <w:right w:val="single" w:sz="4" w:space="0" w:color="auto"/>
            </w:tcBorders>
            <w:shd w:val="clear" w:color="auto" w:fill="auto"/>
            <w:noWrap/>
            <w:vAlign w:val="bottom"/>
            <w:hideMark/>
          </w:tcPr>
          <w:p w:rsidR="000B54E1" w:rsidRPr="00794BEB" w:rsidRDefault="000B54E1" w:rsidP="00794BEB">
            <w:pPr>
              <w:jc w:val="center"/>
              <w:rPr>
                <w:rFonts w:ascii="Times New Roman" w:eastAsia="Times New Roman" w:hAnsi="Times New Roman" w:cs="Times New Roman"/>
                <w:color w:val="000000"/>
                <w:sz w:val="22"/>
                <w:szCs w:val="22"/>
              </w:rPr>
            </w:pPr>
            <w:r w:rsidRPr="00794BEB">
              <w:rPr>
                <w:rFonts w:ascii="Times New Roman" w:eastAsia="Times New Roman" w:hAnsi="Times New Roman" w:cs="Times New Roman"/>
                <w:color w:val="000000"/>
                <w:sz w:val="22"/>
                <w:szCs w:val="22"/>
              </w:rPr>
              <w:t>0</w:t>
            </w:r>
          </w:p>
        </w:tc>
      </w:tr>
      <w:tr w:rsidR="000B54E1" w:rsidRPr="00794BEB" w:rsidTr="00797085">
        <w:trPr>
          <w:trHeight w:val="284"/>
          <w:jc w:val="center"/>
        </w:trPr>
        <w:tc>
          <w:tcPr>
            <w:tcW w:w="2518" w:type="dxa"/>
            <w:tcBorders>
              <w:top w:val="nil"/>
              <w:left w:val="single" w:sz="4" w:space="0" w:color="auto"/>
              <w:bottom w:val="single" w:sz="4" w:space="0" w:color="auto"/>
              <w:right w:val="single" w:sz="4" w:space="0" w:color="auto"/>
            </w:tcBorders>
            <w:shd w:val="clear" w:color="auto" w:fill="auto"/>
            <w:noWrap/>
            <w:vAlign w:val="bottom"/>
            <w:hideMark/>
          </w:tcPr>
          <w:p w:rsidR="000B54E1" w:rsidRPr="00794BEB" w:rsidRDefault="000B54E1" w:rsidP="00BA06D5">
            <w:pPr>
              <w:rPr>
                <w:rFonts w:ascii="Times New Roman" w:eastAsia="Times New Roman" w:hAnsi="Times New Roman" w:cs="Times New Roman"/>
                <w:color w:val="000000"/>
                <w:sz w:val="22"/>
                <w:szCs w:val="22"/>
              </w:rPr>
            </w:pPr>
            <w:r w:rsidRPr="00794BEB">
              <w:rPr>
                <w:rFonts w:ascii="Times New Roman" w:eastAsia="Times New Roman" w:hAnsi="Times New Roman" w:cs="Times New Roman"/>
                <w:color w:val="000000"/>
                <w:sz w:val="22"/>
                <w:szCs w:val="22"/>
              </w:rPr>
              <w:t>М</w:t>
            </w:r>
            <w:r w:rsidR="00BA06D5">
              <w:rPr>
                <w:rFonts w:ascii="Times New Roman" w:eastAsia="Times New Roman" w:hAnsi="Times New Roman" w:cs="Times New Roman"/>
                <w:color w:val="000000"/>
                <w:sz w:val="22"/>
                <w:szCs w:val="22"/>
              </w:rPr>
              <w:t>.</w:t>
            </w:r>
            <w:r w:rsidRPr="00794BEB">
              <w:rPr>
                <w:rFonts w:ascii="Times New Roman" w:eastAsia="Times New Roman" w:hAnsi="Times New Roman" w:cs="Times New Roman"/>
                <w:color w:val="000000"/>
                <w:sz w:val="22"/>
                <w:szCs w:val="22"/>
              </w:rPr>
              <w:t>А.В.</w:t>
            </w:r>
          </w:p>
        </w:tc>
        <w:tc>
          <w:tcPr>
            <w:tcW w:w="2268" w:type="dxa"/>
            <w:tcBorders>
              <w:top w:val="nil"/>
              <w:left w:val="nil"/>
              <w:bottom w:val="single" w:sz="4" w:space="0" w:color="auto"/>
              <w:right w:val="single" w:sz="4" w:space="0" w:color="auto"/>
            </w:tcBorders>
            <w:shd w:val="clear" w:color="auto" w:fill="auto"/>
            <w:noWrap/>
            <w:vAlign w:val="bottom"/>
          </w:tcPr>
          <w:p w:rsidR="000B54E1" w:rsidRPr="00794BEB" w:rsidRDefault="000B54E1" w:rsidP="00794BEB">
            <w:pPr>
              <w:jc w:val="center"/>
              <w:rPr>
                <w:rFonts w:ascii="Times New Roman" w:eastAsia="Times New Roman" w:hAnsi="Times New Roman" w:cs="Times New Roman"/>
                <w:color w:val="000000"/>
                <w:sz w:val="22"/>
                <w:szCs w:val="22"/>
              </w:rPr>
            </w:pPr>
          </w:p>
        </w:tc>
        <w:tc>
          <w:tcPr>
            <w:tcW w:w="1843" w:type="dxa"/>
            <w:tcBorders>
              <w:top w:val="nil"/>
              <w:left w:val="nil"/>
              <w:bottom w:val="single" w:sz="4" w:space="0" w:color="auto"/>
              <w:right w:val="single" w:sz="4" w:space="0" w:color="auto"/>
            </w:tcBorders>
            <w:shd w:val="clear" w:color="auto" w:fill="auto"/>
            <w:noWrap/>
            <w:vAlign w:val="bottom"/>
            <w:hideMark/>
          </w:tcPr>
          <w:p w:rsidR="000B54E1" w:rsidRPr="00794BEB" w:rsidRDefault="000B54E1" w:rsidP="00794BEB">
            <w:pPr>
              <w:jc w:val="center"/>
              <w:rPr>
                <w:rFonts w:ascii="Times New Roman" w:eastAsia="Times New Roman" w:hAnsi="Times New Roman" w:cs="Times New Roman"/>
                <w:color w:val="000000"/>
                <w:sz w:val="22"/>
                <w:szCs w:val="22"/>
              </w:rPr>
            </w:pPr>
            <w:r w:rsidRPr="00794BEB">
              <w:rPr>
                <w:rFonts w:ascii="Times New Roman" w:eastAsia="Times New Roman" w:hAnsi="Times New Roman" w:cs="Times New Roman"/>
                <w:color w:val="000000"/>
                <w:sz w:val="22"/>
                <w:szCs w:val="22"/>
              </w:rPr>
              <w:t>2021.03</w:t>
            </w:r>
          </w:p>
        </w:tc>
        <w:tc>
          <w:tcPr>
            <w:tcW w:w="2268" w:type="dxa"/>
            <w:tcBorders>
              <w:top w:val="nil"/>
              <w:left w:val="nil"/>
              <w:bottom w:val="single" w:sz="4" w:space="0" w:color="auto"/>
              <w:right w:val="single" w:sz="4" w:space="0" w:color="auto"/>
            </w:tcBorders>
            <w:shd w:val="clear" w:color="auto" w:fill="auto"/>
            <w:noWrap/>
            <w:vAlign w:val="bottom"/>
            <w:hideMark/>
          </w:tcPr>
          <w:p w:rsidR="000B54E1" w:rsidRPr="00794BEB" w:rsidRDefault="000B54E1" w:rsidP="00794BEB">
            <w:pPr>
              <w:jc w:val="center"/>
              <w:rPr>
                <w:rFonts w:ascii="Times New Roman" w:eastAsia="Times New Roman" w:hAnsi="Times New Roman" w:cs="Times New Roman"/>
                <w:color w:val="000000"/>
                <w:sz w:val="22"/>
                <w:szCs w:val="22"/>
              </w:rPr>
            </w:pPr>
            <w:r w:rsidRPr="00794BEB">
              <w:rPr>
                <w:rFonts w:ascii="Times New Roman" w:eastAsia="Times New Roman" w:hAnsi="Times New Roman" w:cs="Times New Roman"/>
                <w:color w:val="000000"/>
                <w:sz w:val="22"/>
                <w:szCs w:val="22"/>
              </w:rPr>
              <w:t>0</w:t>
            </w:r>
          </w:p>
        </w:tc>
      </w:tr>
      <w:tr w:rsidR="000B54E1" w:rsidRPr="00794BEB" w:rsidTr="00797085">
        <w:trPr>
          <w:trHeight w:val="284"/>
          <w:jc w:val="center"/>
        </w:trPr>
        <w:tc>
          <w:tcPr>
            <w:tcW w:w="2518" w:type="dxa"/>
            <w:tcBorders>
              <w:top w:val="nil"/>
              <w:left w:val="single" w:sz="4" w:space="0" w:color="auto"/>
              <w:bottom w:val="single" w:sz="4" w:space="0" w:color="auto"/>
              <w:right w:val="single" w:sz="4" w:space="0" w:color="auto"/>
            </w:tcBorders>
            <w:shd w:val="clear" w:color="auto" w:fill="auto"/>
            <w:noWrap/>
            <w:vAlign w:val="bottom"/>
            <w:hideMark/>
          </w:tcPr>
          <w:p w:rsidR="000B54E1" w:rsidRPr="00794BEB" w:rsidRDefault="000B54E1" w:rsidP="00BA06D5">
            <w:pPr>
              <w:rPr>
                <w:rFonts w:ascii="Times New Roman" w:eastAsia="Times New Roman" w:hAnsi="Times New Roman" w:cs="Times New Roman"/>
                <w:color w:val="000000"/>
                <w:sz w:val="22"/>
                <w:szCs w:val="22"/>
              </w:rPr>
            </w:pPr>
            <w:r w:rsidRPr="00794BEB">
              <w:rPr>
                <w:rFonts w:ascii="Times New Roman" w:eastAsia="Times New Roman" w:hAnsi="Times New Roman" w:cs="Times New Roman"/>
                <w:color w:val="000000"/>
                <w:sz w:val="22"/>
                <w:szCs w:val="22"/>
              </w:rPr>
              <w:t>М</w:t>
            </w:r>
            <w:r w:rsidR="00BA06D5">
              <w:rPr>
                <w:rFonts w:ascii="Times New Roman" w:eastAsia="Times New Roman" w:hAnsi="Times New Roman" w:cs="Times New Roman"/>
                <w:color w:val="000000"/>
                <w:sz w:val="22"/>
                <w:szCs w:val="22"/>
              </w:rPr>
              <w:t>.</w:t>
            </w:r>
            <w:r w:rsidRPr="00794BEB">
              <w:rPr>
                <w:rFonts w:ascii="Times New Roman" w:eastAsia="Times New Roman" w:hAnsi="Times New Roman" w:cs="Times New Roman"/>
                <w:color w:val="000000"/>
                <w:sz w:val="22"/>
                <w:szCs w:val="22"/>
              </w:rPr>
              <w:t>Д.Э.</w:t>
            </w:r>
          </w:p>
        </w:tc>
        <w:tc>
          <w:tcPr>
            <w:tcW w:w="2268" w:type="dxa"/>
            <w:tcBorders>
              <w:top w:val="nil"/>
              <w:left w:val="nil"/>
              <w:bottom w:val="single" w:sz="4" w:space="0" w:color="auto"/>
              <w:right w:val="single" w:sz="4" w:space="0" w:color="auto"/>
            </w:tcBorders>
            <w:shd w:val="clear" w:color="auto" w:fill="auto"/>
            <w:noWrap/>
            <w:vAlign w:val="bottom"/>
          </w:tcPr>
          <w:p w:rsidR="000B54E1" w:rsidRPr="00794BEB" w:rsidRDefault="000B54E1" w:rsidP="00794BEB">
            <w:pPr>
              <w:jc w:val="center"/>
              <w:rPr>
                <w:rFonts w:ascii="Times New Roman" w:eastAsia="Times New Roman" w:hAnsi="Times New Roman" w:cs="Times New Roman"/>
                <w:color w:val="000000"/>
                <w:sz w:val="22"/>
                <w:szCs w:val="22"/>
              </w:rPr>
            </w:pPr>
          </w:p>
        </w:tc>
        <w:tc>
          <w:tcPr>
            <w:tcW w:w="1843" w:type="dxa"/>
            <w:tcBorders>
              <w:top w:val="nil"/>
              <w:left w:val="nil"/>
              <w:bottom w:val="single" w:sz="4" w:space="0" w:color="auto"/>
              <w:right w:val="single" w:sz="4" w:space="0" w:color="auto"/>
            </w:tcBorders>
            <w:shd w:val="clear" w:color="auto" w:fill="auto"/>
            <w:noWrap/>
            <w:vAlign w:val="bottom"/>
            <w:hideMark/>
          </w:tcPr>
          <w:p w:rsidR="000B54E1" w:rsidRPr="00794BEB" w:rsidRDefault="000B54E1" w:rsidP="00794BEB">
            <w:pPr>
              <w:jc w:val="center"/>
              <w:rPr>
                <w:rFonts w:ascii="Times New Roman" w:eastAsia="Times New Roman" w:hAnsi="Times New Roman" w:cs="Times New Roman"/>
                <w:color w:val="000000"/>
                <w:sz w:val="22"/>
                <w:szCs w:val="22"/>
              </w:rPr>
            </w:pPr>
            <w:r w:rsidRPr="00794BEB">
              <w:rPr>
                <w:rFonts w:ascii="Times New Roman" w:eastAsia="Times New Roman" w:hAnsi="Times New Roman" w:cs="Times New Roman"/>
                <w:color w:val="000000"/>
                <w:sz w:val="22"/>
                <w:szCs w:val="22"/>
              </w:rPr>
              <w:t>2021.05</w:t>
            </w:r>
          </w:p>
        </w:tc>
        <w:tc>
          <w:tcPr>
            <w:tcW w:w="2268" w:type="dxa"/>
            <w:tcBorders>
              <w:top w:val="nil"/>
              <w:left w:val="nil"/>
              <w:bottom w:val="single" w:sz="4" w:space="0" w:color="auto"/>
              <w:right w:val="single" w:sz="4" w:space="0" w:color="auto"/>
            </w:tcBorders>
            <w:shd w:val="clear" w:color="auto" w:fill="auto"/>
            <w:noWrap/>
            <w:vAlign w:val="bottom"/>
            <w:hideMark/>
          </w:tcPr>
          <w:p w:rsidR="000B54E1" w:rsidRPr="00794BEB" w:rsidRDefault="000B54E1" w:rsidP="00794BEB">
            <w:pPr>
              <w:jc w:val="center"/>
              <w:rPr>
                <w:rFonts w:ascii="Times New Roman" w:eastAsia="Times New Roman" w:hAnsi="Times New Roman" w:cs="Times New Roman"/>
                <w:color w:val="000000"/>
                <w:sz w:val="22"/>
                <w:szCs w:val="22"/>
              </w:rPr>
            </w:pPr>
            <w:r w:rsidRPr="00794BEB">
              <w:rPr>
                <w:rFonts w:ascii="Times New Roman" w:eastAsia="Times New Roman" w:hAnsi="Times New Roman" w:cs="Times New Roman"/>
                <w:color w:val="000000"/>
                <w:sz w:val="22"/>
                <w:szCs w:val="22"/>
              </w:rPr>
              <w:t>0</w:t>
            </w:r>
          </w:p>
        </w:tc>
      </w:tr>
      <w:tr w:rsidR="000B54E1" w:rsidRPr="00794BEB" w:rsidTr="00797085">
        <w:trPr>
          <w:trHeight w:val="284"/>
          <w:jc w:val="center"/>
        </w:trPr>
        <w:tc>
          <w:tcPr>
            <w:tcW w:w="2518" w:type="dxa"/>
            <w:tcBorders>
              <w:top w:val="nil"/>
              <w:left w:val="single" w:sz="4" w:space="0" w:color="auto"/>
              <w:bottom w:val="single" w:sz="4" w:space="0" w:color="auto"/>
              <w:right w:val="single" w:sz="4" w:space="0" w:color="auto"/>
            </w:tcBorders>
            <w:shd w:val="clear" w:color="auto" w:fill="auto"/>
            <w:noWrap/>
            <w:vAlign w:val="bottom"/>
            <w:hideMark/>
          </w:tcPr>
          <w:p w:rsidR="000B54E1" w:rsidRPr="00794BEB" w:rsidRDefault="000B54E1" w:rsidP="00BA06D5">
            <w:pPr>
              <w:rPr>
                <w:rFonts w:ascii="Times New Roman" w:eastAsia="Times New Roman" w:hAnsi="Times New Roman" w:cs="Times New Roman"/>
                <w:color w:val="000000"/>
                <w:sz w:val="22"/>
                <w:szCs w:val="22"/>
              </w:rPr>
            </w:pPr>
            <w:r w:rsidRPr="00794BEB">
              <w:rPr>
                <w:rFonts w:ascii="Times New Roman" w:eastAsia="Times New Roman" w:hAnsi="Times New Roman" w:cs="Times New Roman"/>
                <w:color w:val="000000"/>
                <w:sz w:val="22"/>
                <w:szCs w:val="22"/>
              </w:rPr>
              <w:t>М</w:t>
            </w:r>
            <w:r w:rsidR="00BA06D5">
              <w:rPr>
                <w:rFonts w:ascii="Times New Roman" w:eastAsia="Times New Roman" w:hAnsi="Times New Roman" w:cs="Times New Roman"/>
                <w:color w:val="000000"/>
                <w:sz w:val="22"/>
                <w:szCs w:val="22"/>
              </w:rPr>
              <w:t>.</w:t>
            </w:r>
            <w:r w:rsidRPr="00794BEB">
              <w:rPr>
                <w:rFonts w:ascii="Times New Roman" w:eastAsia="Times New Roman" w:hAnsi="Times New Roman" w:cs="Times New Roman"/>
                <w:color w:val="000000"/>
                <w:sz w:val="22"/>
                <w:szCs w:val="22"/>
              </w:rPr>
              <w:t>С.М.</w:t>
            </w:r>
          </w:p>
        </w:tc>
        <w:tc>
          <w:tcPr>
            <w:tcW w:w="2268" w:type="dxa"/>
            <w:tcBorders>
              <w:top w:val="nil"/>
              <w:left w:val="nil"/>
              <w:bottom w:val="single" w:sz="4" w:space="0" w:color="auto"/>
              <w:right w:val="single" w:sz="4" w:space="0" w:color="auto"/>
            </w:tcBorders>
            <w:shd w:val="clear" w:color="auto" w:fill="auto"/>
            <w:noWrap/>
            <w:vAlign w:val="bottom"/>
          </w:tcPr>
          <w:p w:rsidR="000B54E1" w:rsidRPr="00794BEB" w:rsidRDefault="000B54E1" w:rsidP="00794BEB">
            <w:pPr>
              <w:jc w:val="center"/>
              <w:rPr>
                <w:rFonts w:ascii="Times New Roman" w:eastAsia="Times New Roman" w:hAnsi="Times New Roman" w:cs="Times New Roman"/>
                <w:color w:val="000000"/>
                <w:sz w:val="22"/>
                <w:szCs w:val="22"/>
              </w:rPr>
            </w:pPr>
          </w:p>
        </w:tc>
        <w:tc>
          <w:tcPr>
            <w:tcW w:w="1843" w:type="dxa"/>
            <w:tcBorders>
              <w:top w:val="nil"/>
              <w:left w:val="nil"/>
              <w:bottom w:val="single" w:sz="4" w:space="0" w:color="auto"/>
              <w:right w:val="single" w:sz="4" w:space="0" w:color="auto"/>
            </w:tcBorders>
            <w:shd w:val="clear" w:color="auto" w:fill="auto"/>
            <w:noWrap/>
            <w:vAlign w:val="bottom"/>
            <w:hideMark/>
          </w:tcPr>
          <w:p w:rsidR="000B54E1" w:rsidRPr="00794BEB" w:rsidRDefault="000B54E1" w:rsidP="00794BEB">
            <w:pPr>
              <w:jc w:val="center"/>
              <w:rPr>
                <w:rFonts w:ascii="Times New Roman" w:eastAsia="Times New Roman" w:hAnsi="Times New Roman" w:cs="Times New Roman"/>
                <w:color w:val="000000"/>
                <w:sz w:val="22"/>
                <w:szCs w:val="22"/>
              </w:rPr>
            </w:pPr>
            <w:r w:rsidRPr="00794BEB">
              <w:rPr>
                <w:rFonts w:ascii="Times New Roman" w:eastAsia="Times New Roman" w:hAnsi="Times New Roman" w:cs="Times New Roman"/>
                <w:color w:val="000000"/>
                <w:sz w:val="22"/>
                <w:szCs w:val="22"/>
              </w:rPr>
              <w:t>2021.02</w:t>
            </w:r>
          </w:p>
        </w:tc>
        <w:tc>
          <w:tcPr>
            <w:tcW w:w="2268" w:type="dxa"/>
            <w:tcBorders>
              <w:top w:val="nil"/>
              <w:left w:val="nil"/>
              <w:bottom w:val="single" w:sz="4" w:space="0" w:color="auto"/>
              <w:right w:val="single" w:sz="4" w:space="0" w:color="auto"/>
            </w:tcBorders>
            <w:shd w:val="clear" w:color="auto" w:fill="auto"/>
            <w:noWrap/>
            <w:vAlign w:val="bottom"/>
            <w:hideMark/>
          </w:tcPr>
          <w:p w:rsidR="000B54E1" w:rsidRPr="00794BEB" w:rsidRDefault="000B54E1" w:rsidP="00794BEB">
            <w:pPr>
              <w:jc w:val="center"/>
              <w:rPr>
                <w:rFonts w:ascii="Times New Roman" w:eastAsia="Times New Roman" w:hAnsi="Times New Roman" w:cs="Times New Roman"/>
                <w:color w:val="000000"/>
                <w:sz w:val="22"/>
                <w:szCs w:val="22"/>
              </w:rPr>
            </w:pPr>
            <w:r w:rsidRPr="00794BEB">
              <w:rPr>
                <w:rFonts w:ascii="Times New Roman" w:eastAsia="Times New Roman" w:hAnsi="Times New Roman" w:cs="Times New Roman"/>
                <w:color w:val="000000"/>
                <w:sz w:val="22"/>
                <w:szCs w:val="22"/>
              </w:rPr>
              <w:t>0</w:t>
            </w:r>
          </w:p>
        </w:tc>
      </w:tr>
      <w:tr w:rsidR="000B54E1" w:rsidRPr="00794BEB" w:rsidTr="00794BEB">
        <w:trPr>
          <w:trHeight w:val="284"/>
          <w:jc w:val="center"/>
        </w:trPr>
        <w:tc>
          <w:tcPr>
            <w:tcW w:w="8897"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rsidR="000B54E1" w:rsidRPr="00794BEB" w:rsidRDefault="000B54E1" w:rsidP="00794BEB">
            <w:pPr>
              <w:spacing w:before="120" w:after="120"/>
              <w:jc w:val="center"/>
              <w:rPr>
                <w:rFonts w:ascii="Times New Roman" w:eastAsia="Times New Roman" w:hAnsi="Times New Roman" w:cs="Times New Roman"/>
                <w:bCs/>
                <w:i/>
                <w:sz w:val="22"/>
                <w:szCs w:val="22"/>
              </w:rPr>
            </w:pPr>
            <w:r w:rsidRPr="00794BEB">
              <w:rPr>
                <w:rFonts w:ascii="Times New Roman" w:eastAsia="Times New Roman" w:hAnsi="Times New Roman" w:cs="Times New Roman"/>
                <w:bCs/>
                <w:i/>
              </w:rPr>
              <w:t>территориальный</w:t>
            </w:r>
            <w:r w:rsidRPr="00794BEB">
              <w:rPr>
                <w:rFonts w:ascii="Times New Roman" w:eastAsia="Times New Roman" w:hAnsi="Times New Roman" w:cs="Times New Roman"/>
                <w:bCs/>
                <w:i/>
                <w:sz w:val="22"/>
                <w:szCs w:val="22"/>
              </w:rPr>
              <w:t xml:space="preserve"> отдел по </w:t>
            </w:r>
            <w:proofErr w:type="spellStart"/>
            <w:r w:rsidRPr="00794BEB">
              <w:rPr>
                <w:rFonts w:ascii="Times New Roman" w:eastAsia="Times New Roman" w:hAnsi="Times New Roman" w:cs="Times New Roman"/>
                <w:bCs/>
                <w:i/>
                <w:sz w:val="22"/>
                <w:szCs w:val="22"/>
              </w:rPr>
              <w:t>Каа-Хемскому</w:t>
            </w:r>
            <w:proofErr w:type="spellEnd"/>
            <w:r w:rsidRPr="00794BEB">
              <w:rPr>
                <w:rFonts w:ascii="Times New Roman" w:eastAsia="Times New Roman" w:hAnsi="Times New Roman" w:cs="Times New Roman"/>
                <w:bCs/>
                <w:i/>
                <w:sz w:val="22"/>
                <w:szCs w:val="22"/>
              </w:rPr>
              <w:t xml:space="preserve"> району</w:t>
            </w:r>
            <w:r w:rsidR="00004C06" w:rsidRPr="00794BEB">
              <w:rPr>
                <w:rFonts w:ascii="Times New Roman" w:eastAsia="Times New Roman" w:hAnsi="Times New Roman" w:cs="Times New Roman"/>
                <w:bCs/>
                <w:i/>
                <w:sz w:val="22"/>
                <w:szCs w:val="22"/>
              </w:rPr>
              <w:t xml:space="preserve"> </w:t>
            </w:r>
            <w:r w:rsidR="000F3670" w:rsidRPr="00794BEB">
              <w:rPr>
                <w:rFonts w:ascii="Times New Roman" w:eastAsia="Times New Roman" w:hAnsi="Times New Roman" w:cs="Times New Roman"/>
                <w:bCs/>
                <w:i/>
                <w:sz w:val="22"/>
                <w:szCs w:val="22"/>
              </w:rPr>
              <w:br/>
            </w:r>
            <w:r w:rsidR="00004C06" w:rsidRPr="00794BEB">
              <w:rPr>
                <w:rFonts w:ascii="Times New Roman" w:hAnsi="Times New Roman"/>
                <w:i/>
                <w:color w:val="000000"/>
                <w:sz w:val="22"/>
                <w:szCs w:val="22"/>
              </w:rPr>
              <w:t xml:space="preserve">(всего в отношении </w:t>
            </w:r>
            <w:r w:rsidR="00547A6C" w:rsidRPr="00794BEB">
              <w:rPr>
                <w:rFonts w:ascii="Times New Roman" w:hAnsi="Times New Roman"/>
                <w:i/>
                <w:color w:val="000000"/>
                <w:sz w:val="22"/>
                <w:szCs w:val="22"/>
              </w:rPr>
              <w:t>253</w:t>
            </w:r>
            <w:r w:rsidR="00004C06" w:rsidRPr="00794BEB">
              <w:rPr>
                <w:rFonts w:ascii="Times New Roman" w:hAnsi="Times New Roman"/>
                <w:i/>
                <w:color w:val="000000"/>
                <w:sz w:val="22"/>
                <w:szCs w:val="22"/>
              </w:rPr>
              <w:t xml:space="preserve"> граждан, приложение № 1)</w:t>
            </w:r>
            <w:r w:rsidRPr="00794BEB">
              <w:rPr>
                <w:rFonts w:ascii="Times New Roman" w:eastAsia="Times New Roman" w:hAnsi="Times New Roman" w:cs="Times New Roman"/>
                <w:bCs/>
                <w:i/>
              </w:rPr>
              <w:t>:</w:t>
            </w:r>
          </w:p>
        </w:tc>
      </w:tr>
      <w:tr w:rsidR="000B54E1" w:rsidRPr="00794BEB" w:rsidTr="00797085">
        <w:trPr>
          <w:trHeight w:val="284"/>
          <w:jc w:val="center"/>
        </w:trPr>
        <w:tc>
          <w:tcPr>
            <w:tcW w:w="2518" w:type="dxa"/>
            <w:tcBorders>
              <w:top w:val="nil"/>
              <w:left w:val="single" w:sz="4" w:space="0" w:color="auto"/>
              <w:bottom w:val="single" w:sz="4" w:space="0" w:color="auto"/>
              <w:right w:val="single" w:sz="4" w:space="0" w:color="auto"/>
            </w:tcBorders>
            <w:shd w:val="clear" w:color="auto" w:fill="auto"/>
            <w:noWrap/>
            <w:vAlign w:val="bottom"/>
            <w:hideMark/>
          </w:tcPr>
          <w:p w:rsidR="000B54E1" w:rsidRPr="00794BEB" w:rsidRDefault="000B54E1" w:rsidP="00BA06D5">
            <w:pPr>
              <w:rPr>
                <w:rFonts w:ascii="Times New Roman" w:eastAsia="Times New Roman" w:hAnsi="Times New Roman" w:cs="Times New Roman"/>
                <w:color w:val="000000"/>
                <w:sz w:val="22"/>
                <w:szCs w:val="22"/>
              </w:rPr>
            </w:pPr>
            <w:r w:rsidRPr="00794BEB">
              <w:rPr>
                <w:rFonts w:ascii="Times New Roman" w:eastAsia="Times New Roman" w:hAnsi="Times New Roman" w:cs="Times New Roman"/>
                <w:color w:val="000000"/>
                <w:sz w:val="22"/>
                <w:szCs w:val="22"/>
              </w:rPr>
              <w:t>Д</w:t>
            </w:r>
            <w:r w:rsidR="00BA06D5">
              <w:rPr>
                <w:rFonts w:ascii="Times New Roman" w:eastAsia="Times New Roman" w:hAnsi="Times New Roman" w:cs="Times New Roman"/>
                <w:color w:val="000000"/>
                <w:sz w:val="22"/>
                <w:szCs w:val="22"/>
              </w:rPr>
              <w:t>.</w:t>
            </w:r>
            <w:r w:rsidRPr="00794BEB">
              <w:rPr>
                <w:rFonts w:ascii="Times New Roman" w:eastAsia="Times New Roman" w:hAnsi="Times New Roman" w:cs="Times New Roman"/>
                <w:color w:val="000000"/>
                <w:sz w:val="22"/>
                <w:szCs w:val="22"/>
              </w:rPr>
              <w:t>А.И.</w:t>
            </w:r>
          </w:p>
        </w:tc>
        <w:tc>
          <w:tcPr>
            <w:tcW w:w="2268" w:type="dxa"/>
            <w:tcBorders>
              <w:top w:val="nil"/>
              <w:left w:val="nil"/>
              <w:bottom w:val="single" w:sz="4" w:space="0" w:color="auto"/>
              <w:right w:val="single" w:sz="4" w:space="0" w:color="auto"/>
            </w:tcBorders>
            <w:shd w:val="clear" w:color="auto" w:fill="auto"/>
            <w:noWrap/>
            <w:vAlign w:val="bottom"/>
          </w:tcPr>
          <w:p w:rsidR="000B54E1" w:rsidRPr="00794BEB" w:rsidRDefault="000B54E1" w:rsidP="00794BEB">
            <w:pPr>
              <w:jc w:val="center"/>
              <w:rPr>
                <w:rFonts w:ascii="Times New Roman" w:eastAsia="Times New Roman" w:hAnsi="Times New Roman" w:cs="Times New Roman"/>
                <w:color w:val="000000"/>
                <w:sz w:val="22"/>
                <w:szCs w:val="22"/>
              </w:rPr>
            </w:pPr>
          </w:p>
        </w:tc>
        <w:tc>
          <w:tcPr>
            <w:tcW w:w="1843" w:type="dxa"/>
            <w:tcBorders>
              <w:top w:val="nil"/>
              <w:left w:val="nil"/>
              <w:bottom w:val="single" w:sz="4" w:space="0" w:color="auto"/>
              <w:right w:val="single" w:sz="4" w:space="0" w:color="auto"/>
            </w:tcBorders>
            <w:shd w:val="clear" w:color="auto" w:fill="auto"/>
            <w:noWrap/>
            <w:vAlign w:val="bottom"/>
            <w:hideMark/>
          </w:tcPr>
          <w:p w:rsidR="000B54E1" w:rsidRPr="00794BEB" w:rsidRDefault="000B54E1" w:rsidP="00794BEB">
            <w:pPr>
              <w:jc w:val="center"/>
              <w:rPr>
                <w:rFonts w:ascii="Times New Roman" w:eastAsia="Times New Roman" w:hAnsi="Times New Roman" w:cs="Times New Roman"/>
                <w:color w:val="000000"/>
                <w:sz w:val="22"/>
                <w:szCs w:val="22"/>
              </w:rPr>
            </w:pPr>
            <w:r w:rsidRPr="00794BEB">
              <w:rPr>
                <w:rFonts w:ascii="Times New Roman" w:eastAsia="Times New Roman" w:hAnsi="Times New Roman" w:cs="Times New Roman"/>
                <w:color w:val="000000"/>
                <w:sz w:val="22"/>
                <w:szCs w:val="22"/>
              </w:rPr>
              <w:t>2021.06</w:t>
            </w:r>
          </w:p>
        </w:tc>
        <w:tc>
          <w:tcPr>
            <w:tcW w:w="2268" w:type="dxa"/>
            <w:tcBorders>
              <w:top w:val="nil"/>
              <w:left w:val="nil"/>
              <w:bottom w:val="single" w:sz="4" w:space="0" w:color="auto"/>
              <w:right w:val="single" w:sz="4" w:space="0" w:color="auto"/>
            </w:tcBorders>
            <w:shd w:val="clear" w:color="auto" w:fill="auto"/>
            <w:noWrap/>
            <w:vAlign w:val="bottom"/>
            <w:hideMark/>
          </w:tcPr>
          <w:p w:rsidR="000B54E1" w:rsidRPr="00794BEB" w:rsidRDefault="000B54E1" w:rsidP="00794BEB">
            <w:pPr>
              <w:jc w:val="center"/>
              <w:rPr>
                <w:rFonts w:ascii="Times New Roman" w:eastAsia="Times New Roman" w:hAnsi="Times New Roman" w:cs="Times New Roman"/>
                <w:color w:val="000000"/>
                <w:sz w:val="22"/>
                <w:szCs w:val="22"/>
              </w:rPr>
            </w:pPr>
            <w:r w:rsidRPr="00794BEB">
              <w:rPr>
                <w:rFonts w:ascii="Times New Roman" w:eastAsia="Times New Roman" w:hAnsi="Times New Roman" w:cs="Times New Roman"/>
                <w:color w:val="000000"/>
                <w:sz w:val="22"/>
                <w:szCs w:val="22"/>
              </w:rPr>
              <w:t>0</w:t>
            </w:r>
          </w:p>
        </w:tc>
      </w:tr>
      <w:tr w:rsidR="000B54E1" w:rsidRPr="00794BEB" w:rsidTr="00797085">
        <w:trPr>
          <w:trHeight w:val="284"/>
          <w:jc w:val="center"/>
        </w:trPr>
        <w:tc>
          <w:tcPr>
            <w:tcW w:w="2518" w:type="dxa"/>
            <w:tcBorders>
              <w:top w:val="nil"/>
              <w:left w:val="single" w:sz="4" w:space="0" w:color="auto"/>
              <w:bottom w:val="single" w:sz="4" w:space="0" w:color="auto"/>
              <w:right w:val="single" w:sz="4" w:space="0" w:color="auto"/>
            </w:tcBorders>
            <w:shd w:val="clear" w:color="auto" w:fill="auto"/>
            <w:noWrap/>
            <w:vAlign w:val="bottom"/>
            <w:hideMark/>
          </w:tcPr>
          <w:p w:rsidR="000B54E1" w:rsidRPr="00794BEB" w:rsidRDefault="000B54E1" w:rsidP="00BA06D5">
            <w:pPr>
              <w:rPr>
                <w:rFonts w:ascii="Times New Roman" w:eastAsia="Times New Roman" w:hAnsi="Times New Roman" w:cs="Times New Roman"/>
                <w:color w:val="000000"/>
                <w:sz w:val="22"/>
                <w:szCs w:val="22"/>
              </w:rPr>
            </w:pPr>
            <w:r w:rsidRPr="00794BEB">
              <w:rPr>
                <w:rFonts w:ascii="Times New Roman" w:eastAsia="Times New Roman" w:hAnsi="Times New Roman" w:cs="Times New Roman"/>
                <w:color w:val="000000"/>
                <w:sz w:val="22"/>
                <w:szCs w:val="22"/>
              </w:rPr>
              <w:t>С</w:t>
            </w:r>
            <w:r w:rsidR="00BA06D5">
              <w:rPr>
                <w:rFonts w:ascii="Times New Roman" w:eastAsia="Times New Roman" w:hAnsi="Times New Roman" w:cs="Times New Roman"/>
                <w:color w:val="000000"/>
                <w:sz w:val="22"/>
                <w:szCs w:val="22"/>
              </w:rPr>
              <w:t>.</w:t>
            </w:r>
            <w:r w:rsidRPr="00794BEB">
              <w:rPr>
                <w:rFonts w:ascii="Times New Roman" w:eastAsia="Times New Roman" w:hAnsi="Times New Roman" w:cs="Times New Roman"/>
                <w:color w:val="000000"/>
                <w:sz w:val="22"/>
                <w:szCs w:val="22"/>
              </w:rPr>
              <w:t>Э.О.</w:t>
            </w:r>
          </w:p>
        </w:tc>
        <w:tc>
          <w:tcPr>
            <w:tcW w:w="2268" w:type="dxa"/>
            <w:tcBorders>
              <w:top w:val="nil"/>
              <w:left w:val="nil"/>
              <w:bottom w:val="single" w:sz="4" w:space="0" w:color="auto"/>
              <w:right w:val="single" w:sz="4" w:space="0" w:color="auto"/>
            </w:tcBorders>
            <w:shd w:val="clear" w:color="auto" w:fill="auto"/>
            <w:noWrap/>
            <w:vAlign w:val="bottom"/>
          </w:tcPr>
          <w:p w:rsidR="000B54E1" w:rsidRPr="00794BEB" w:rsidRDefault="000B54E1" w:rsidP="00794BEB">
            <w:pPr>
              <w:jc w:val="center"/>
              <w:rPr>
                <w:rFonts w:ascii="Times New Roman" w:eastAsia="Times New Roman" w:hAnsi="Times New Roman" w:cs="Times New Roman"/>
                <w:color w:val="000000"/>
                <w:sz w:val="22"/>
                <w:szCs w:val="22"/>
              </w:rPr>
            </w:pPr>
          </w:p>
        </w:tc>
        <w:tc>
          <w:tcPr>
            <w:tcW w:w="1843" w:type="dxa"/>
            <w:tcBorders>
              <w:top w:val="nil"/>
              <w:left w:val="nil"/>
              <w:bottom w:val="single" w:sz="4" w:space="0" w:color="auto"/>
              <w:right w:val="single" w:sz="4" w:space="0" w:color="auto"/>
            </w:tcBorders>
            <w:shd w:val="clear" w:color="auto" w:fill="auto"/>
            <w:noWrap/>
            <w:vAlign w:val="bottom"/>
            <w:hideMark/>
          </w:tcPr>
          <w:p w:rsidR="000B54E1" w:rsidRPr="00794BEB" w:rsidRDefault="000B54E1" w:rsidP="00794BEB">
            <w:pPr>
              <w:jc w:val="center"/>
              <w:rPr>
                <w:rFonts w:ascii="Times New Roman" w:eastAsia="Times New Roman" w:hAnsi="Times New Roman" w:cs="Times New Roman"/>
                <w:color w:val="000000"/>
                <w:sz w:val="22"/>
                <w:szCs w:val="22"/>
              </w:rPr>
            </w:pPr>
            <w:r w:rsidRPr="00794BEB">
              <w:rPr>
                <w:rFonts w:ascii="Times New Roman" w:eastAsia="Times New Roman" w:hAnsi="Times New Roman" w:cs="Times New Roman"/>
                <w:color w:val="000000"/>
                <w:sz w:val="22"/>
                <w:szCs w:val="22"/>
              </w:rPr>
              <w:t>2021.08</w:t>
            </w:r>
          </w:p>
        </w:tc>
        <w:tc>
          <w:tcPr>
            <w:tcW w:w="2268" w:type="dxa"/>
            <w:tcBorders>
              <w:top w:val="nil"/>
              <w:left w:val="nil"/>
              <w:bottom w:val="single" w:sz="4" w:space="0" w:color="auto"/>
              <w:right w:val="single" w:sz="4" w:space="0" w:color="auto"/>
            </w:tcBorders>
            <w:shd w:val="clear" w:color="auto" w:fill="auto"/>
            <w:noWrap/>
            <w:vAlign w:val="bottom"/>
            <w:hideMark/>
          </w:tcPr>
          <w:p w:rsidR="000B54E1" w:rsidRPr="00794BEB" w:rsidRDefault="000B54E1" w:rsidP="00794BEB">
            <w:pPr>
              <w:jc w:val="center"/>
              <w:rPr>
                <w:rFonts w:ascii="Times New Roman" w:eastAsia="Times New Roman" w:hAnsi="Times New Roman" w:cs="Times New Roman"/>
                <w:color w:val="000000"/>
                <w:sz w:val="22"/>
                <w:szCs w:val="22"/>
              </w:rPr>
            </w:pPr>
            <w:r w:rsidRPr="00794BEB">
              <w:rPr>
                <w:rFonts w:ascii="Times New Roman" w:eastAsia="Times New Roman" w:hAnsi="Times New Roman" w:cs="Times New Roman"/>
                <w:color w:val="000000"/>
                <w:sz w:val="22"/>
                <w:szCs w:val="22"/>
              </w:rPr>
              <w:t>0</w:t>
            </w:r>
          </w:p>
        </w:tc>
      </w:tr>
      <w:tr w:rsidR="000B54E1" w:rsidRPr="00794BEB" w:rsidTr="00797085">
        <w:trPr>
          <w:trHeight w:val="284"/>
          <w:jc w:val="center"/>
        </w:trPr>
        <w:tc>
          <w:tcPr>
            <w:tcW w:w="2518" w:type="dxa"/>
            <w:tcBorders>
              <w:top w:val="nil"/>
              <w:left w:val="single" w:sz="4" w:space="0" w:color="auto"/>
              <w:bottom w:val="single" w:sz="4" w:space="0" w:color="auto"/>
              <w:right w:val="single" w:sz="4" w:space="0" w:color="auto"/>
            </w:tcBorders>
            <w:shd w:val="clear" w:color="auto" w:fill="auto"/>
            <w:noWrap/>
            <w:vAlign w:val="bottom"/>
            <w:hideMark/>
          </w:tcPr>
          <w:p w:rsidR="000B54E1" w:rsidRPr="00794BEB" w:rsidRDefault="000B54E1" w:rsidP="00BA06D5">
            <w:pPr>
              <w:rPr>
                <w:rFonts w:ascii="Times New Roman" w:eastAsia="Times New Roman" w:hAnsi="Times New Roman" w:cs="Times New Roman"/>
                <w:color w:val="000000"/>
                <w:sz w:val="22"/>
                <w:szCs w:val="22"/>
              </w:rPr>
            </w:pPr>
            <w:r w:rsidRPr="00794BEB">
              <w:rPr>
                <w:rFonts w:ascii="Times New Roman" w:eastAsia="Times New Roman" w:hAnsi="Times New Roman" w:cs="Times New Roman"/>
                <w:color w:val="000000"/>
                <w:sz w:val="22"/>
                <w:szCs w:val="22"/>
              </w:rPr>
              <w:t>Е</w:t>
            </w:r>
            <w:r w:rsidR="00BA06D5">
              <w:rPr>
                <w:rFonts w:ascii="Times New Roman" w:eastAsia="Times New Roman" w:hAnsi="Times New Roman" w:cs="Times New Roman"/>
                <w:color w:val="000000"/>
                <w:sz w:val="22"/>
                <w:szCs w:val="22"/>
              </w:rPr>
              <w:t>.</w:t>
            </w:r>
            <w:r w:rsidRPr="00794BEB">
              <w:rPr>
                <w:rFonts w:ascii="Times New Roman" w:eastAsia="Times New Roman" w:hAnsi="Times New Roman" w:cs="Times New Roman"/>
                <w:color w:val="000000"/>
                <w:sz w:val="22"/>
                <w:szCs w:val="22"/>
              </w:rPr>
              <w:t>Ч.Ю.</w:t>
            </w:r>
          </w:p>
        </w:tc>
        <w:tc>
          <w:tcPr>
            <w:tcW w:w="2268" w:type="dxa"/>
            <w:tcBorders>
              <w:top w:val="nil"/>
              <w:left w:val="nil"/>
              <w:bottom w:val="single" w:sz="4" w:space="0" w:color="auto"/>
              <w:right w:val="single" w:sz="4" w:space="0" w:color="auto"/>
            </w:tcBorders>
            <w:shd w:val="clear" w:color="auto" w:fill="auto"/>
            <w:noWrap/>
            <w:vAlign w:val="bottom"/>
          </w:tcPr>
          <w:p w:rsidR="000B54E1" w:rsidRPr="00794BEB" w:rsidRDefault="000B54E1" w:rsidP="00794BEB">
            <w:pPr>
              <w:jc w:val="center"/>
              <w:rPr>
                <w:rFonts w:ascii="Times New Roman" w:eastAsia="Times New Roman" w:hAnsi="Times New Roman" w:cs="Times New Roman"/>
                <w:color w:val="000000"/>
                <w:sz w:val="22"/>
                <w:szCs w:val="22"/>
              </w:rPr>
            </w:pPr>
          </w:p>
        </w:tc>
        <w:tc>
          <w:tcPr>
            <w:tcW w:w="1843" w:type="dxa"/>
            <w:tcBorders>
              <w:top w:val="nil"/>
              <w:left w:val="nil"/>
              <w:bottom w:val="single" w:sz="4" w:space="0" w:color="auto"/>
              <w:right w:val="single" w:sz="4" w:space="0" w:color="auto"/>
            </w:tcBorders>
            <w:shd w:val="clear" w:color="auto" w:fill="auto"/>
            <w:noWrap/>
            <w:vAlign w:val="bottom"/>
            <w:hideMark/>
          </w:tcPr>
          <w:p w:rsidR="000B54E1" w:rsidRPr="00794BEB" w:rsidRDefault="000B54E1" w:rsidP="00794BEB">
            <w:pPr>
              <w:jc w:val="center"/>
              <w:rPr>
                <w:rFonts w:ascii="Times New Roman" w:eastAsia="Times New Roman" w:hAnsi="Times New Roman" w:cs="Times New Roman"/>
                <w:color w:val="000000"/>
                <w:sz w:val="22"/>
                <w:szCs w:val="22"/>
              </w:rPr>
            </w:pPr>
            <w:r w:rsidRPr="00794BEB">
              <w:rPr>
                <w:rFonts w:ascii="Times New Roman" w:eastAsia="Times New Roman" w:hAnsi="Times New Roman" w:cs="Times New Roman"/>
                <w:color w:val="000000"/>
                <w:sz w:val="22"/>
                <w:szCs w:val="22"/>
              </w:rPr>
              <w:t>2021.06</w:t>
            </w:r>
          </w:p>
        </w:tc>
        <w:tc>
          <w:tcPr>
            <w:tcW w:w="2268" w:type="dxa"/>
            <w:tcBorders>
              <w:top w:val="nil"/>
              <w:left w:val="nil"/>
              <w:bottom w:val="single" w:sz="4" w:space="0" w:color="auto"/>
              <w:right w:val="single" w:sz="4" w:space="0" w:color="auto"/>
            </w:tcBorders>
            <w:shd w:val="clear" w:color="auto" w:fill="auto"/>
            <w:noWrap/>
            <w:vAlign w:val="bottom"/>
            <w:hideMark/>
          </w:tcPr>
          <w:p w:rsidR="000B54E1" w:rsidRPr="00794BEB" w:rsidRDefault="000B54E1" w:rsidP="00794BEB">
            <w:pPr>
              <w:jc w:val="center"/>
              <w:rPr>
                <w:rFonts w:ascii="Times New Roman" w:eastAsia="Times New Roman" w:hAnsi="Times New Roman" w:cs="Times New Roman"/>
                <w:color w:val="000000"/>
                <w:sz w:val="22"/>
                <w:szCs w:val="22"/>
              </w:rPr>
            </w:pPr>
            <w:r w:rsidRPr="00794BEB">
              <w:rPr>
                <w:rFonts w:ascii="Times New Roman" w:eastAsia="Times New Roman" w:hAnsi="Times New Roman" w:cs="Times New Roman"/>
                <w:color w:val="000000"/>
                <w:sz w:val="22"/>
                <w:szCs w:val="22"/>
              </w:rPr>
              <w:t>0</w:t>
            </w:r>
          </w:p>
        </w:tc>
      </w:tr>
      <w:tr w:rsidR="000B54E1" w:rsidRPr="00794BEB" w:rsidTr="00797085">
        <w:trPr>
          <w:trHeight w:val="284"/>
          <w:jc w:val="center"/>
        </w:trPr>
        <w:tc>
          <w:tcPr>
            <w:tcW w:w="2518" w:type="dxa"/>
            <w:tcBorders>
              <w:top w:val="nil"/>
              <w:left w:val="single" w:sz="4" w:space="0" w:color="auto"/>
              <w:bottom w:val="single" w:sz="4" w:space="0" w:color="auto"/>
              <w:right w:val="single" w:sz="4" w:space="0" w:color="auto"/>
            </w:tcBorders>
            <w:shd w:val="clear" w:color="auto" w:fill="auto"/>
            <w:noWrap/>
            <w:vAlign w:val="bottom"/>
            <w:hideMark/>
          </w:tcPr>
          <w:p w:rsidR="000B54E1" w:rsidRPr="00794BEB" w:rsidRDefault="000B54E1" w:rsidP="00BA06D5">
            <w:pPr>
              <w:rPr>
                <w:rFonts w:ascii="Times New Roman" w:eastAsia="Times New Roman" w:hAnsi="Times New Roman" w:cs="Times New Roman"/>
                <w:color w:val="000000"/>
                <w:sz w:val="22"/>
                <w:szCs w:val="22"/>
              </w:rPr>
            </w:pPr>
            <w:r w:rsidRPr="00794BEB">
              <w:rPr>
                <w:rFonts w:ascii="Times New Roman" w:eastAsia="Times New Roman" w:hAnsi="Times New Roman" w:cs="Times New Roman"/>
                <w:color w:val="000000"/>
                <w:sz w:val="22"/>
                <w:szCs w:val="22"/>
              </w:rPr>
              <w:t>М</w:t>
            </w:r>
            <w:r w:rsidR="00BA06D5">
              <w:rPr>
                <w:rFonts w:ascii="Times New Roman" w:eastAsia="Times New Roman" w:hAnsi="Times New Roman" w:cs="Times New Roman"/>
                <w:color w:val="000000"/>
                <w:sz w:val="22"/>
                <w:szCs w:val="22"/>
              </w:rPr>
              <w:t>.</w:t>
            </w:r>
            <w:r w:rsidRPr="00794BEB">
              <w:rPr>
                <w:rFonts w:ascii="Times New Roman" w:eastAsia="Times New Roman" w:hAnsi="Times New Roman" w:cs="Times New Roman"/>
                <w:color w:val="000000"/>
                <w:sz w:val="22"/>
                <w:szCs w:val="22"/>
              </w:rPr>
              <w:t>А.Б.</w:t>
            </w:r>
          </w:p>
        </w:tc>
        <w:tc>
          <w:tcPr>
            <w:tcW w:w="2268" w:type="dxa"/>
            <w:tcBorders>
              <w:top w:val="nil"/>
              <w:left w:val="nil"/>
              <w:bottom w:val="single" w:sz="4" w:space="0" w:color="auto"/>
              <w:right w:val="single" w:sz="4" w:space="0" w:color="auto"/>
            </w:tcBorders>
            <w:shd w:val="clear" w:color="auto" w:fill="auto"/>
            <w:noWrap/>
            <w:vAlign w:val="bottom"/>
          </w:tcPr>
          <w:p w:rsidR="000B54E1" w:rsidRPr="00794BEB" w:rsidRDefault="000B54E1" w:rsidP="00794BEB">
            <w:pPr>
              <w:jc w:val="center"/>
              <w:rPr>
                <w:rFonts w:ascii="Times New Roman" w:eastAsia="Times New Roman" w:hAnsi="Times New Roman" w:cs="Times New Roman"/>
                <w:color w:val="000000"/>
                <w:sz w:val="22"/>
                <w:szCs w:val="22"/>
              </w:rPr>
            </w:pPr>
          </w:p>
        </w:tc>
        <w:tc>
          <w:tcPr>
            <w:tcW w:w="1843" w:type="dxa"/>
            <w:tcBorders>
              <w:top w:val="nil"/>
              <w:left w:val="nil"/>
              <w:bottom w:val="single" w:sz="4" w:space="0" w:color="auto"/>
              <w:right w:val="single" w:sz="4" w:space="0" w:color="auto"/>
            </w:tcBorders>
            <w:shd w:val="clear" w:color="auto" w:fill="auto"/>
            <w:noWrap/>
            <w:vAlign w:val="bottom"/>
            <w:hideMark/>
          </w:tcPr>
          <w:p w:rsidR="000B54E1" w:rsidRPr="00794BEB" w:rsidRDefault="000B54E1" w:rsidP="00794BEB">
            <w:pPr>
              <w:jc w:val="center"/>
              <w:rPr>
                <w:rFonts w:ascii="Times New Roman" w:eastAsia="Times New Roman" w:hAnsi="Times New Roman" w:cs="Times New Roman"/>
                <w:color w:val="000000"/>
                <w:sz w:val="22"/>
                <w:szCs w:val="22"/>
              </w:rPr>
            </w:pPr>
            <w:r w:rsidRPr="00794BEB">
              <w:rPr>
                <w:rFonts w:ascii="Times New Roman" w:eastAsia="Times New Roman" w:hAnsi="Times New Roman" w:cs="Times New Roman"/>
                <w:color w:val="000000"/>
                <w:sz w:val="22"/>
                <w:szCs w:val="22"/>
              </w:rPr>
              <w:t>2021.06</w:t>
            </w:r>
          </w:p>
        </w:tc>
        <w:tc>
          <w:tcPr>
            <w:tcW w:w="2268" w:type="dxa"/>
            <w:tcBorders>
              <w:top w:val="nil"/>
              <w:left w:val="nil"/>
              <w:bottom w:val="single" w:sz="4" w:space="0" w:color="auto"/>
              <w:right w:val="single" w:sz="4" w:space="0" w:color="auto"/>
            </w:tcBorders>
            <w:shd w:val="clear" w:color="auto" w:fill="auto"/>
            <w:noWrap/>
            <w:vAlign w:val="bottom"/>
            <w:hideMark/>
          </w:tcPr>
          <w:p w:rsidR="000B54E1" w:rsidRPr="00794BEB" w:rsidRDefault="000B54E1" w:rsidP="00794BEB">
            <w:pPr>
              <w:jc w:val="center"/>
              <w:rPr>
                <w:rFonts w:ascii="Times New Roman" w:eastAsia="Times New Roman" w:hAnsi="Times New Roman" w:cs="Times New Roman"/>
                <w:color w:val="000000"/>
                <w:sz w:val="22"/>
                <w:szCs w:val="22"/>
              </w:rPr>
            </w:pPr>
            <w:r w:rsidRPr="00794BEB">
              <w:rPr>
                <w:rFonts w:ascii="Times New Roman" w:eastAsia="Times New Roman" w:hAnsi="Times New Roman" w:cs="Times New Roman"/>
                <w:color w:val="000000"/>
                <w:sz w:val="22"/>
                <w:szCs w:val="22"/>
              </w:rPr>
              <w:t>0</w:t>
            </w:r>
          </w:p>
        </w:tc>
      </w:tr>
      <w:tr w:rsidR="000B54E1" w:rsidRPr="00794BEB" w:rsidTr="00797085">
        <w:trPr>
          <w:trHeight w:val="284"/>
          <w:jc w:val="center"/>
        </w:trPr>
        <w:tc>
          <w:tcPr>
            <w:tcW w:w="2518" w:type="dxa"/>
            <w:tcBorders>
              <w:top w:val="nil"/>
              <w:left w:val="single" w:sz="4" w:space="0" w:color="auto"/>
              <w:bottom w:val="single" w:sz="4" w:space="0" w:color="auto"/>
              <w:right w:val="single" w:sz="4" w:space="0" w:color="auto"/>
            </w:tcBorders>
            <w:shd w:val="clear" w:color="auto" w:fill="auto"/>
            <w:noWrap/>
            <w:vAlign w:val="bottom"/>
            <w:hideMark/>
          </w:tcPr>
          <w:p w:rsidR="000B54E1" w:rsidRPr="00794BEB" w:rsidRDefault="000B54E1" w:rsidP="00BA06D5">
            <w:pPr>
              <w:rPr>
                <w:rFonts w:ascii="Times New Roman" w:eastAsia="Times New Roman" w:hAnsi="Times New Roman" w:cs="Times New Roman"/>
                <w:color w:val="000000"/>
                <w:sz w:val="22"/>
                <w:szCs w:val="22"/>
              </w:rPr>
            </w:pPr>
            <w:r w:rsidRPr="00794BEB">
              <w:rPr>
                <w:rFonts w:ascii="Times New Roman" w:eastAsia="Times New Roman" w:hAnsi="Times New Roman" w:cs="Times New Roman"/>
                <w:color w:val="000000"/>
                <w:sz w:val="22"/>
                <w:szCs w:val="22"/>
              </w:rPr>
              <w:t>С</w:t>
            </w:r>
            <w:r w:rsidR="00BA06D5">
              <w:rPr>
                <w:rFonts w:ascii="Times New Roman" w:eastAsia="Times New Roman" w:hAnsi="Times New Roman" w:cs="Times New Roman"/>
                <w:color w:val="000000"/>
                <w:sz w:val="22"/>
                <w:szCs w:val="22"/>
              </w:rPr>
              <w:t>.</w:t>
            </w:r>
            <w:r w:rsidRPr="00794BEB">
              <w:rPr>
                <w:rFonts w:ascii="Times New Roman" w:eastAsia="Times New Roman" w:hAnsi="Times New Roman" w:cs="Times New Roman"/>
                <w:color w:val="000000"/>
                <w:sz w:val="22"/>
                <w:szCs w:val="22"/>
              </w:rPr>
              <w:t>Ч.А.</w:t>
            </w:r>
          </w:p>
        </w:tc>
        <w:tc>
          <w:tcPr>
            <w:tcW w:w="2268" w:type="dxa"/>
            <w:tcBorders>
              <w:top w:val="nil"/>
              <w:left w:val="nil"/>
              <w:bottom w:val="single" w:sz="4" w:space="0" w:color="auto"/>
              <w:right w:val="single" w:sz="4" w:space="0" w:color="auto"/>
            </w:tcBorders>
            <w:shd w:val="clear" w:color="auto" w:fill="auto"/>
            <w:noWrap/>
            <w:vAlign w:val="bottom"/>
          </w:tcPr>
          <w:p w:rsidR="000B54E1" w:rsidRPr="00794BEB" w:rsidRDefault="000B54E1" w:rsidP="00794BEB">
            <w:pPr>
              <w:jc w:val="center"/>
              <w:rPr>
                <w:rFonts w:ascii="Times New Roman" w:eastAsia="Times New Roman" w:hAnsi="Times New Roman" w:cs="Times New Roman"/>
                <w:color w:val="000000"/>
                <w:sz w:val="22"/>
                <w:szCs w:val="22"/>
              </w:rPr>
            </w:pPr>
          </w:p>
        </w:tc>
        <w:tc>
          <w:tcPr>
            <w:tcW w:w="1843" w:type="dxa"/>
            <w:tcBorders>
              <w:top w:val="nil"/>
              <w:left w:val="nil"/>
              <w:bottom w:val="single" w:sz="4" w:space="0" w:color="auto"/>
              <w:right w:val="single" w:sz="4" w:space="0" w:color="auto"/>
            </w:tcBorders>
            <w:shd w:val="clear" w:color="auto" w:fill="auto"/>
            <w:noWrap/>
            <w:vAlign w:val="bottom"/>
            <w:hideMark/>
          </w:tcPr>
          <w:p w:rsidR="000B54E1" w:rsidRPr="00794BEB" w:rsidRDefault="000B54E1" w:rsidP="00794BEB">
            <w:pPr>
              <w:jc w:val="center"/>
              <w:rPr>
                <w:rFonts w:ascii="Times New Roman" w:eastAsia="Times New Roman" w:hAnsi="Times New Roman" w:cs="Times New Roman"/>
                <w:color w:val="000000"/>
                <w:sz w:val="22"/>
                <w:szCs w:val="22"/>
              </w:rPr>
            </w:pPr>
            <w:r w:rsidRPr="00794BEB">
              <w:rPr>
                <w:rFonts w:ascii="Times New Roman" w:eastAsia="Times New Roman" w:hAnsi="Times New Roman" w:cs="Times New Roman"/>
                <w:color w:val="000000"/>
                <w:sz w:val="22"/>
                <w:szCs w:val="22"/>
              </w:rPr>
              <w:t>2021.06</w:t>
            </w:r>
          </w:p>
        </w:tc>
        <w:tc>
          <w:tcPr>
            <w:tcW w:w="2268" w:type="dxa"/>
            <w:tcBorders>
              <w:top w:val="nil"/>
              <w:left w:val="nil"/>
              <w:bottom w:val="single" w:sz="4" w:space="0" w:color="auto"/>
              <w:right w:val="single" w:sz="4" w:space="0" w:color="auto"/>
            </w:tcBorders>
            <w:shd w:val="clear" w:color="auto" w:fill="auto"/>
            <w:noWrap/>
            <w:vAlign w:val="bottom"/>
            <w:hideMark/>
          </w:tcPr>
          <w:p w:rsidR="000B54E1" w:rsidRPr="00794BEB" w:rsidRDefault="000B54E1" w:rsidP="00794BEB">
            <w:pPr>
              <w:jc w:val="center"/>
              <w:rPr>
                <w:rFonts w:ascii="Times New Roman" w:eastAsia="Times New Roman" w:hAnsi="Times New Roman" w:cs="Times New Roman"/>
                <w:color w:val="000000"/>
                <w:sz w:val="22"/>
                <w:szCs w:val="22"/>
              </w:rPr>
            </w:pPr>
            <w:r w:rsidRPr="00794BEB">
              <w:rPr>
                <w:rFonts w:ascii="Times New Roman" w:eastAsia="Times New Roman" w:hAnsi="Times New Roman" w:cs="Times New Roman"/>
                <w:color w:val="000000"/>
                <w:sz w:val="22"/>
                <w:szCs w:val="22"/>
              </w:rPr>
              <w:t>0</w:t>
            </w:r>
          </w:p>
        </w:tc>
      </w:tr>
      <w:tr w:rsidR="000B54E1" w:rsidRPr="00794BEB" w:rsidTr="00797085">
        <w:trPr>
          <w:trHeight w:val="284"/>
          <w:jc w:val="center"/>
        </w:trPr>
        <w:tc>
          <w:tcPr>
            <w:tcW w:w="2518" w:type="dxa"/>
            <w:tcBorders>
              <w:top w:val="nil"/>
              <w:left w:val="single" w:sz="4" w:space="0" w:color="auto"/>
              <w:bottom w:val="single" w:sz="4" w:space="0" w:color="auto"/>
              <w:right w:val="single" w:sz="4" w:space="0" w:color="auto"/>
            </w:tcBorders>
            <w:shd w:val="clear" w:color="auto" w:fill="auto"/>
            <w:noWrap/>
            <w:vAlign w:val="bottom"/>
            <w:hideMark/>
          </w:tcPr>
          <w:p w:rsidR="000B54E1" w:rsidRPr="00794BEB" w:rsidRDefault="000B54E1" w:rsidP="00BA06D5">
            <w:pPr>
              <w:rPr>
                <w:rFonts w:ascii="Times New Roman" w:eastAsia="Times New Roman" w:hAnsi="Times New Roman" w:cs="Times New Roman"/>
                <w:color w:val="000000"/>
                <w:sz w:val="22"/>
                <w:szCs w:val="22"/>
              </w:rPr>
            </w:pPr>
            <w:r w:rsidRPr="00794BEB">
              <w:rPr>
                <w:rFonts w:ascii="Times New Roman" w:eastAsia="Times New Roman" w:hAnsi="Times New Roman" w:cs="Times New Roman"/>
                <w:color w:val="000000"/>
                <w:sz w:val="22"/>
                <w:szCs w:val="22"/>
              </w:rPr>
              <w:t>Ч</w:t>
            </w:r>
            <w:r w:rsidR="00BA06D5">
              <w:rPr>
                <w:rFonts w:ascii="Times New Roman" w:eastAsia="Times New Roman" w:hAnsi="Times New Roman" w:cs="Times New Roman"/>
                <w:color w:val="000000"/>
                <w:sz w:val="22"/>
                <w:szCs w:val="22"/>
              </w:rPr>
              <w:t>.</w:t>
            </w:r>
            <w:r w:rsidRPr="00794BEB">
              <w:rPr>
                <w:rFonts w:ascii="Times New Roman" w:eastAsia="Times New Roman" w:hAnsi="Times New Roman" w:cs="Times New Roman"/>
                <w:color w:val="000000"/>
                <w:sz w:val="22"/>
                <w:szCs w:val="22"/>
              </w:rPr>
              <w:t>О.И.</w:t>
            </w:r>
          </w:p>
        </w:tc>
        <w:tc>
          <w:tcPr>
            <w:tcW w:w="2268" w:type="dxa"/>
            <w:tcBorders>
              <w:top w:val="nil"/>
              <w:left w:val="nil"/>
              <w:bottom w:val="single" w:sz="4" w:space="0" w:color="auto"/>
              <w:right w:val="single" w:sz="4" w:space="0" w:color="auto"/>
            </w:tcBorders>
            <w:shd w:val="clear" w:color="auto" w:fill="auto"/>
            <w:noWrap/>
            <w:vAlign w:val="bottom"/>
          </w:tcPr>
          <w:p w:rsidR="000B54E1" w:rsidRPr="00794BEB" w:rsidRDefault="000B54E1" w:rsidP="00794BEB">
            <w:pPr>
              <w:jc w:val="center"/>
              <w:rPr>
                <w:rFonts w:ascii="Times New Roman" w:eastAsia="Times New Roman" w:hAnsi="Times New Roman" w:cs="Times New Roman"/>
                <w:color w:val="000000"/>
                <w:sz w:val="22"/>
                <w:szCs w:val="22"/>
              </w:rPr>
            </w:pPr>
          </w:p>
        </w:tc>
        <w:tc>
          <w:tcPr>
            <w:tcW w:w="1843" w:type="dxa"/>
            <w:tcBorders>
              <w:top w:val="nil"/>
              <w:left w:val="nil"/>
              <w:bottom w:val="single" w:sz="4" w:space="0" w:color="auto"/>
              <w:right w:val="single" w:sz="4" w:space="0" w:color="auto"/>
            </w:tcBorders>
            <w:shd w:val="clear" w:color="auto" w:fill="auto"/>
            <w:noWrap/>
            <w:vAlign w:val="bottom"/>
            <w:hideMark/>
          </w:tcPr>
          <w:p w:rsidR="000B54E1" w:rsidRPr="00794BEB" w:rsidRDefault="000B54E1" w:rsidP="00794BEB">
            <w:pPr>
              <w:jc w:val="center"/>
              <w:rPr>
                <w:rFonts w:ascii="Times New Roman" w:eastAsia="Times New Roman" w:hAnsi="Times New Roman" w:cs="Times New Roman"/>
                <w:color w:val="000000"/>
                <w:sz w:val="22"/>
                <w:szCs w:val="22"/>
              </w:rPr>
            </w:pPr>
            <w:r w:rsidRPr="00794BEB">
              <w:rPr>
                <w:rFonts w:ascii="Times New Roman" w:eastAsia="Times New Roman" w:hAnsi="Times New Roman" w:cs="Times New Roman"/>
                <w:color w:val="000000"/>
                <w:sz w:val="22"/>
                <w:szCs w:val="22"/>
              </w:rPr>
              <w:t>2021.05</w:t>
            </w:r>
          </w:p>
        </w:tc>
        <w:tc>
          <w:tcPr>
            <w:tcW w:w="2268" w:type="dxa"/>
            <w:tcBorders>
              <w:top w:val="nil"/>
              <w:left w:val="nil"/>
              <w:bottom w:val="single" w:sz="4" w:space="0" w:color="auto"/>
              <w:right w:val="single" w:sz="4" w:space="0" w:color="auto"/>
            </w:tcBorders>
            <w:shd w:val="clear" w:color="auto" w:fill="auto"/>
            <w:noWrap/>
            <w:vAlign w:val="bottom"/>
            <w:hideMark/>
          </w:tcPr>
          <w:p w:rsidR="000B54E1" w:rsidRPr="00794BEB" w:rsidRDefault="000B54E1" w:rsidP="00794BEB">
            <w:pPr>
              <w:jc w:val="center"/>
              <w:rPr>
                <w:rFonts w:ascii="Times New Roman" w:eastAsia="Times New Roman" w:hAnsi="Times New Roman" w:cs="Times New Roman"/>
                <w:color w:val="000000"/>
                <w:sz w:val="22"/>
                <w:szCs w:val="22"/>
              </w:rPr>
            </w:pPr>
            <w:r w:rsidRPr="00794BEB">
              <w:rPr>
                <w:rFonts w:ascii="Times New Roman" w:eastAsia="Times New Roman" w:hAnsi="Times New Roman" w:cs="Times New Roman"/>
                <w:color w:val="000000"/>
                <w:sz w:val="22"/>
                <w:szCs w:val="22"/>
              </w:rPr>
              <w:t>0</w:t>
            </w:r>
          </w:p>
        </w:tc>
      </w:tr>
      <w:tr w:rsidR="000B54E1" w:rsidRPr="00794BEB" w:rsidTr="00797085">
        <w:trPr>
          <w:trHeight w:val="284"/>
          <w:jc w:val="center"/>
        </w:trPr>
        <w:tc>
          <w:tcPr>
            <w:tcW w:w="2518" w:type="dxa"/>
            <w:tcBorders>
              <w:top w:val="nil"/>
              <w:left w:val="single" w:sz="4" w:space="0" w:color="auto"/>
              <w:bottom w:val="single" w:sz="4" w:space="0" w:color="auto"/>
              <w:right w:val="single" w:sz="4" w:space="0" w:color="auto"/>
            </w:tcBorders>
            <w:shd w:val="clear" w:color="auto" w:fill="auto"/>
            <w:noWrap/>
            <w:vAlign w:val="bottom"/>
            <w:hideMark/>
          </w:tcPr>
          <w:p w:rsidR="000B54E1" w:rsidRPr="00794BEB" w:rsidRDefault="000B54E1" w:rsidP="00BA06D5">
            <w:pPr>
              <w:rPr>
                <w:rFonts w:ascii="Times New Roman" w:eastAsia="Times New Roman" w:hAnsi="Times New Roman" w:cs="Times New Roman"/>
                <w:color w:val="000000"/>
                <w:sz w:val="22"/>
                <w:szCs w:val="22"/>
              </w:rPr>
            </w:pPr>
            <w:r w:rsidRPr="00794BEB">
              <w:rPr>
                <w:rFonts w:ascii="Times New Roman" w:eastAsia="Times New Roman" w:hAnsi="Times New Roman" w:cs="Times New Roman"/>
                <w:color w:val="000000"/>
                <w:sz w:val="22"/>
                <w:szCs w:val="22"/>
              </w:rPr>
              <w:t>Ч</w:t>
            </w:r>
            <w:r w:rsidR="00BA06D5">
              <w:rPr>
                <w:rFonts w:ascii="Times New Roman" w:eastAsia="Times New Roman" w:hAnsi="Times New Roman" w:cs="Times New Roman"/>
                <w:color w:val="000000"/>
                <w:sz w:val="22"/>
                <w:szCs w:val="22"/>
              </w:rPr>
              <w:t>.</w:t>
            </w:r>
            <w:r w:rsidRPr="00794BEB">
              <w:rPr>
                <w:rFonts w:ascii="Times New Roman" w:eastAsia="Times New Roman" w:hAnsi="Times New Roman" w:cs="Times New Roman"/>
                <w:color w:val="000000"/>
                <w:sz w:val="22"/>
                <w:szCs w:val="22"/>
              </w:rPr>
              <w:t>В.К.</w:t>
            </w:r>
          </w:p>
        </w:tc>
        <w:tc>
          <w:tcPr>
            <w:tcW w:w="2268" w:type="dxa"/>
            <w:tcBorders>
              <w:top w:val="nil"/>
              <w:left w:val="nil"/>
              <w:bottom w:val="single" w:sz="4" w:space="0" w:color="auto"/>
              <w:right w:val="single" w:sz="4" w:space="0" w:color="auto"/>
            </w:tcBorders>
            <w:shd w:val="clear" w:color="auto" w:fill="auto"/>
            <w:noWrap/>
            <w:vAlign w:val="bottom"/>
          </w:tcPr>
          <w:p w:rsidR="000B54E1" w:rsidRPr="00794BEB" w:rsidRDefault="000B54E1" w:rsidP="00794BEB">
            <w:pPr>
              <w:jc w:val="center"/>
              <w:rPr>
                <w:rFonts w:ascii="Times New Roman" w:eastAsia="Times New Roman" w:hAnsi="Times New Roman" w:cs="Times New Roman"/>
                <w:color w:val="000000"/>
                <w:sz w:val="22"/>
                <w:szCs w:val="22"/>
              </w:rPr>
            </w:pPr>
          </w:p>
        </w:tc>
        <w:tc>
          <w:tcPr>
            <w:tcW w:w="1843" w:type="dxa"/>
            <w:tcBorders>
              <w:top w:val="nil"/>
              <w:left w:val="nil"/>
              <w:bottom w:val="single" w:sz="4" w:space="0" w:color="auto"/>
              <w:right w:val="single" w:sz="4" w:space="0" w:color="auto"/>
            </w:tcBorders>
            <w:shd w:val="clear" w:color="auto" w:fill="auto"/>
            <w:noWrap/>
            <w:vAlign w:val="bottom"/>
            <w:hideMark/>
          </w:tcPr>
          <w:p w:rsidR="000B54E1" w:rsidRPr="00794BEB" w:rsidRDefault="000B54E1" w:rsidP="00794BEB">
            <w:pPr>
              <w:jc w:val="center"/>
              <w:rPr>
                <w:rFonts w:ascii="Times New Roman" w:eastAsia="Times New Roman" w:hAnsi="Times New Roman" w:cs="Times New Roman"/>
                <w:color w:val="000000"/>
                <w:sz w:val="22"/>
                <w:szCs w:val="22"/>
              </w:rPr>
            </w:pPr>
            <w:r w:rsidRPr="00794BEB">
              <w:rPr>
                <w:rFonts w:ascii="Times New Roman" w:eastAsia="Times New Roman" w:hAnsi="Times New Roman" w:cs="Times New Roman"/>
                <w:color w:val="000000"/>
                <w:sz w:val="22"/>
                <w:szCs w:val="22"/>
              </w:rPr>
              <w:t>2021.10</w:t>
            </w:r>
          </w:p>
        </w:tc>
        <w:tc>
          <w:tcPr>
            <w:tcW w:w="2268" w:type="dxa"/>
            <w:tcBorders>
              <w:top w:val="nil"/>
              <w:left w:val="nil"/>
              <w:bottom w:val="single" w:sz="4" w:space="0" w:color="auto"/>
              <w:right w:val="single" w:sz="4" w:space="0" w:color="auto"/>
            </w:tcBorders>
            <w:shd w:val="clear" w:color="auto" w:fill="auto"/>
            <w:noWrap/>
            <w:vAlign w:val="bottom"/>
            <w:hideMark/>
          </w:tcPr>
          <w:p w:rsidR="000B54E1" w:rsidRPr="00794BEB" w:rsidRDefault="000B54E1" w:rsidP="00794BEB">
            <w:pPr>
              <w:jc w:val="center"/>
              <w:rPr>
                <w:rFonts w:ascii="Times New Roman" w:eastAsia="Times New Roman" w:hAnsi="Times New Roman" w:cs="Times New Roman"/>
                <w:color w:val="000000"/>
                <w:sz w:val="22"/>
                <w:szCs w:val="22"/>
              </w:rPr>
            </w:pPr>
            <w:r w:rsidRPr="00794BEB">
              <w:rPr>
                <w:rFonts w:ascii="Times New Roman" w:eastAsia="Times New Roman" w:hAnsi="Times New Roman" w:cs="Times New Roman"/>
                <w:color w:val="000000"/>
                <w:sz w:val="22"/>
                <w:szCs w:val="22"/>
              </w:rPr>
              <w:t>0</w:t>
            </w:r>
          </w:p>
        </w:tc>
      </w:tr>
      <w:tr w:rsidR="000B54E1" w:rsidRPr="00794BEB" w:rsidTr="00797085">
        <w:trPr>
          <w:trHeight w:val="284"/>
          <w:jc w:val="center"/>
        </w:trPr>
        <w:tc>
          <w:tcPr>
            <w:tcW w:w="2518" w:type="dxa"/>
            <w:tcBorders>
              <w:top w:val="nil"/>
              <w:left w:val="single" w:sz="4" w:space="0" w:color="auto"/>
              <w:bottom w:val="single" w:sz="4" w:space="0" w:color="auto"/>
              <w:right w:val="single" w:sz="4" w:space="0" w:color="auto"/>
            </w:tcBorders>
            <w:shd w:val="clear" w:color="auto" w:fill="auto"/>
            <w:noWrap/>
            <w:vAlign w:val="bottom"/>
            <w:hideMark/>
          </w:tcPr>
          <w:p w:rsidR="000B54E1" w:rsidRPr="00794BEB" w:rsidRDefault="000B54E1" w:rsidP="00BA06D5">
            <w:pPr>
              <w:rPr>
                <w:rFonts w:ascii="Times New Roman" w:eastAsia="Times New Roman" w:hAnsi="Times New Roman" w:cs="Times New Roman"/>
                <w:color w:val="000000"/>
                <w:sz w:val="22"/>
                <w:szCs w:val="22"/>
              </w:rPr>
            </w:pPr>
            <w:r w:rsidRPr="00794BEB">
              <w:rPr>
                <w:rFonts w:ascii="Times New Roman" w:eastAsia="Times New Roman" w:hAnsi="Times New Roman" w:cs="Times New Roman"/>
                <w:color w:val="000000"/>
                <w:sz w:val="22"/>
                <w:szCs w:val="22"/>
              </w:rPr>
              <w:t>О</w:t>
            </w:r>
            <w:r w:rsidR="00BA06D5">
              <w:rPr>
                <w:rFonts w:ascii="Times New Roman" w:eastAsia="Times New Roman" w:hAnsi="Times New Roman" w:cs="Times New Roman"/>
                <w:color w:val="000000"/>
                <w:sz w:val="22"/>
                <w:szCs w:val="22"/>
              </w:rPr>
              <w:t>.</w:t>
            </w:r>
            <w:r w:rsidRPr="00794BEB">
              <w:rPr>
                <w:rFonts w:ascii="Times New Roman" w:eastAsia="Times New Roman" w:hAnsi="Times New Roman" w:cs="Times New Roman"/>
                <w:color w:val="000000"/>
                <w:sz w:val="22"/>
                <w:szCs w:val="22"/>
              </w:rPr>
              <w:t>Ч.Э.</w:t>
            </w:r>
          </w:p>
        </w:tc>
        <w:tc>
          <w:tcPr>
            <w:tcW w:w="2268" w:type="dxa"/>
            <w:tcBorders>
              <w:top w:val="nil"/>
              <w:left w:val="nil"/>
              <w:bottom w:val="single" w:sz="4" w:space="0" w:color="auto"/>
              <w:right w:val="single" w:sz="4" w:space="0" w:color="auto"/>
            </w:tcBorders>
            <w:shd w:val="clear" w:color="auto" w:fill="auto"/>
            <w:noWrap/>
            <w:vAlign w:val="bottom"/>
          </w:tcPr>
          <w:p w:rsidR="000B54E1" w:rsidRPr="00794BEB" w:rsidRDefault="000B54E1" w:rsidP="00794BEB">
            <w:pPr>
              <w:jc w:val="center"/>
              <w:rPr>
                <w:rFonts w:ascii="Times New Roman" w:eastAsia="Times New Roman" w:hAnsi="Times New Roman" w:cs="Times New Roman"/>
                <w:color w:val="000000"/>
                <w:sz w:val="22"/>
                <w:szCs w:val="22"/>
              </w:rPr>
            </w:pPr>
          </w:p>
        </w:tc>
        <w:tc>
          <w:tcPr>
            <w:tcW w:w="1843" w:type="dxa"/>
            <w:tcBorders>
              <w:top w:val="nil"/>
              <w:left w:val="nil"/>
              <w:bottom w:val="single" w:sz="4" w:space="0" w:color="auto"/>
              <w:right w:val="single" w:sz="4" w:space="0" w:color="auto"/>
            </w:tcBorders>
            <w:shd w:val="clear" w:color="auto" w:fill="auto"/>
            <w:noWrap/>
            <w:vAlign w:val="bottom"/>
            <w:hideMark/>
          </w:tcPr>
          <w:p w:rsidR="000B54E1" w:rsidRPr="00794BEB" w:rsidRDefault="000B54E1" w:rsidP="00794BEB">
            <w:pPr>
              <w:jc w:val="center"/>
              <w:rPr>
                <w:rFonts w:ascii="Times New Roman" w:eastAsia="Times New Roman" w:hAnsi="Times New Roman" w:cs="Times New Roman"/>
                <w:color w:val="000000"/>
                <w:sz w:val="22"/>
                <w:szCs w:val="22"/>
              </w:rPr>
            </w:pPr>
            <w:r w:rsidRPr="00794BEB">
              <w:rPr>
                <w:rFonts w:ascii="Times New Roman" w:eastAsia="Times New Roman" w:hAnsi="Times New Roman" w:cs="Times New Roman"/>
                <w:color w:val="000000"/>
                <w:sz w:val="22"/>
                <w:szCs w:val="22"/>
              </w:rPr>
              <w:t>2021.07</w:t>
            </w:r>
          </w:p>
        </w:tc>
        <w:tc>
          <w:tcPr>
            <w:tcW w:w="2268" w:type="dxa"/>
            <w:tcBorders>
              <w:top w:val="nil"/>
              <w:left w:val="nil"/>
              <w:bottom w:val="single" w:sz="4" w:space="0" w:color="auto"/>
              <w:right w:val="single" w:sz="4" w:space="0" w:color="auto"/>
            </w:tcBorders>
            <w:shd w:val="clear" w:color="auto" w:fill="auto"/>
            <w:noWrap/>
            <w:vAlign w:val="bottom"/>
            <w:hideMark/>
          </w:tcPr>
          <w:p w:rsidR="000B54E1" w:rsidRPr="00794BEB" w:rsidRDefault="000B54E1" w:rsidP="00794BEB">
            <w:pPr>
              <w:jc w:val="center"/>
              <w:rPr>
                <w:rFonts w:ascii="Times New Roman" w:eastAsia="Times New Roman" w:hAnsi="Times New Roman" w:cs="Times New Roman"/>
                <w:color w:val="000000"/>
                <w:sz w:val="22"/>
                <w:szCs w:val="22"/>
              </w:rPr>
            </w:pPr>
            <w:r w:rsidRPr="00794BEB">
              <w:rPr>
                <w:rFonts w:ascii="Times New Roman" w:eastAsia="Times New Roman" w:hAnsi="Times New Roman" w:cs="Times New Roman"/>
                <w:color w:val="000000"/>
                <w:sz w:val="22"/>
                <w:szCs w:val="22"/>
              </w:rPr>
              <w:t>0</w:t>
            </w:r>
          </w:p>
        </w:tc>
      </w:tr>
      <w:tr w:rsidR="000B54E1" w:rsidRPr="00794BEB" w:rsidTr="00797085">
        <w:trPr>
          <w:trHeight w:val="284"/>
          <w:jc w:val="center"/>
        </w:trPr>
        <w:tc>
          <w:tcPr>
            <w:tcW w:w="2518" w:type="dxa"/>
            <w:tcBorders>
              <w:top w:val="nil"/>
              <w:left w:val="single" w:sz="4" w:space="0" w:color="auto"/>
              <w:bottom w:val="single" w:sz="4" w:space="0" w:color="auto"/>
              <w:right w:val="single" w:sz="4" w:space="0" w:color="auto"/>
            </w:tcBorders>
            <w:shd w:val="clear" w:color="auto" w:fill="auto"/>
            <w:noWrap/>
            <w:vAlign w:val="bottom"/>
            <w:hideMark/>
          </w:tcPr>
          <w:p w:rsidR="000B54E1" w:rsidRPr="00794BEB" w:rsidRDefault="000B54E1" w:rsidP="00BA06D5">
            <w:pPr>
              <w:rPr>
                <w:rFonts w:ascii="Times New Roman" w:eastAsia="Times New Roman" w:hAnsi="Times New Roman" w:cs="Times New Roman"/>
                <w:color w:val="000000"/>
                <w:sz w:val="22"/>
                <w:szCs w:val="22"/>
              </w:rPr>
            </w:pPr>
            <w:r w:rsidRPr="00794BEB">
              <w:rPr>
                <w:rFonts w:ascii="Times New Roman" w:eastAsia="Times New Roman" w:hAnsi="Times New Roman" w:cs="Times New Roman"/>
                <w:color w:val="000000"/>
                <w:sz w:val="22"/>
                <w:szCs w:val="22"/>
              </w:rPr>
              <w:t>Г</w:t>
            </w:r>
            <w:r w:rsidR="00BA06D5">
              <w:rPr>
                <w:rFonts w:ascii="Times New Roman" w:eastAsia="Times New Roman" w:hAnsi="Times New Roman" w:cs="Times New Roman"/>
                <w:color w:val="000000"/>
                <w:sz w:val="22"/>
                <w:szCs w:val="22"/>
              </w:rPr>
              <w:t>.</w:t>
            </w:r>
            <w:r w:rsidRPr="00794BEB">
              <w:rPr>
                <w:rFonts w:ascii="Times New Roman" w:eastAsia="Times New Roman" w:hAnsi="Times New Roman" w:cs="Times New Roman"/>
                <w:color w:val="000000"/>
                <w:sz w:val="22"/>
                <w:szCs w:val="22"/>
              </w:rPr>
              <w:t>Н.П.</w:t>
            </w:r>
          </w:p>
        </w:tc>
        <w:tc>
          <w:tcPr>
            <w:tcW w:w="2268" w:type="dxa"/>
            <w:tcBorders>
              <w:top w:val="nil"/>
              <w:left w:val="nil"/>
              <w:bottom w:val="single" w:sz="4" w:space="0" w:color="auto"/>
              <w:right w:val="single" w:sz="4" w:space="0" w:color="auto"/>
            </w:tcBorders>
            <w:shd w:val="clear" w:color="auto" w:fill="auto"/>
            <w:noWrap/>
            <w:vAlign w:val="bottom"/>
          </w:tcPr>
          <w:p w:rsidR="000B54E1" w:rsidRPr="00794BEB" w:rsidRDefault="000B54E1" w:rsidP="00794BEB">
            <w:pPr>
              <w:jc w:val="center"/>
              <w:rPr>
                <w:rFonts w:ascii="Times New Roman" w:eastAsia="Times New Roman" w:hAnsi="Times New Roman" w:cs="Times New Roman"/>
                <w:color w:val="000000"/>
                <w:sz w:val="22"/>
                <w:szCs w:val="22"/>
              </w:rPr>
            </w:pPr>
          </w:p>
        </w:tc>
        <w:tc>
          <w:tcPr>
            <w:tcW w:w="1843" w:type="dxa"/>
            <w:tcBorders>
              <w:top w:val="nil"/>
              <w:left w:val="nil"/>
              <w:bottom w:val="single" w:sz="4" w:space="0" w:color="auto"/>
              <w:right w:val="single" w:sz="4" w:space="0" w:color="auto"/>
            </w:tcBorders>
            <w:shd w:val="clear" w:color="auto" w:fill="auto"/>
            <w:noWrap/>
            <w:vAlign w:val="bottom"/>
            <w:hideMark/>
          </w:tcPr>
          <w:p w:rsidR="000B54E1" w:rsidRPr="00794BEB" w:rsidRDefault="000B54E1" w:rsidP="00794BEB">
            <w:pPr>
              <w:jc w:val="center"/>
              <w:rPr>
                <w:rFonts w:ascii="Times New Roman" w:eastAsia="Times New Roman" w:hAnsi="Times New Roman" w:cs="Times New Roman"/>
                <w:color w:val="000000"/>
                <w:sz w:val="22"/>
                <w:szCs w:val="22"/>
              </w:rPr>
            </w:pPr>
            <w:r w:rsidRPr="00794BEB">
              <w:rPr>
                <w:rFonts w:ascii="Times New Roman" w:eastAsia="Times New Roman" w:hAnsi="Times New Roman" w:cs="Times New Roman"/>
                <w:color w:val="000000"/>
                <w:sz w:val="22"/>
                <w:szCs w:val="22"/>
              </w:rPr>
              <w:t>2020.10</w:t>
            </w:r>
          </w:p>
        </w:tc>
        <w:tc>
          <w:tcPr>
            <w:tcW w:w="2268" w:type="dxa"/>
            <w:tcBorders>
              <w:top w:val="nil"/>
              <w:left w:val="nil"/>
              <w:bottom w:val="single" w:sz="4" w:space="0" w:color="auto"/>
              <w:right w:val="single" w:sz="4" w:space="0" w:color="auto"/>
            </w:tcBorders>
            <w:shd w:val="clear" w:color="auto" w:fill="auto"/>
            <w:noWrap/>
            <w:vAlign w:val="bottom"/>
            <w:hideMark/>
          </w:tcPr>
          <w:p w:rsidR="000B54E1" w:rsidRPr="00794BEB" w:rsidRDefault="000B54E1" w:rsidP="00794BEB">
            <w:pPr>
              <w:jc w:val="center"/>
              <w:rPr>
                <w:rFonts w:ascii="Times New Roman" w:eastAsia="Times New Roman" w:hAnsi="Times New Roman" w:cs="Times New Roman"/>
                <w:color w:val="000000"/>
                <w:sz w:val="22"/>
                <w:szCs w:val="22"/>
              </w:rPr>
            </w:pPr>
            <w:r w:rsidRPr="00794BEB">
              <w:rPr>
                <w:rFonts w:ascii="Times New Roman" w:eastAsia="Times New Roman" w:hAnsi="Times New Roman" w:cs="Times New Roman"/>
                <w:color w:val="000000"/>
                <w:sz w:val="22"/>
                <w:szCs w:val="22"/>
              </w:rPr>
              <w:t>0</w:t>
            </w:r>
          </w:p>
        </w:tc>
      </w:tr>
      <w:tr w:rsidR="000B54E1" w:rsidRPr="00794BEB" w:rsidTr="00797085">
        <w:trPr>
          <w:trHeight w:val="284"/>
          <w:jc w:val="center"/>
        </w:trPr>
        <w:tc>
          <w:tcPr>
            <w:tcW w:w="2518" w:type="dxa"/>
            <w:tcBorders>
              <w:top w:val="nil"/>
              <w:left w:val="single" w:sz="4" w:space="0" w:color="auto"/>
              <w:bottom w:val="single" w:sz="4" w:space="0" w:color="auto"/>
              <w:right w:val="single" w:sz="4" w:space="0" w:color="auto"/>
            </w:tcBorders>
            <w:shd w:val="clear" w:color="auto" w:fill="auto"/>
            <w:noWrap/>
            <w:vAlign w:val="bottom"/>
            <w:hideMark/>
          </w:tcPr>
          <w:p w:rsidR="000B54E1" w:rsidRPr="00794BEB" w:rsidRDefault="000B54E1" w:rsidP="00BA06D5">
            <w:pPr>
              <w:rPr>
                <w:rFonts w:ascii="Times New Roman" w:eastAsia="Times New Roman" w:hAnsi="Times New Roman" w:cs="Times New Roman"/>
                <w:color w:val="000000"/>
                <w:sz w:val="22"/>
                <w:szCs w:val="22"/>
              </w:rPr>
            </w:pPr>
            <w:r w:rsidRPr="00794BEB">
              <w:rPr>
                <w:rFonts w:ascii="Times New Roman" w:eastAsia="Times New Roman" w:hAnsi="Times New Roman" w:cs="Times New Roman"/>
                <w:color w:val="000000"/>
                <w:sz w:val="22"/>
                <w:szCs w:val="22"/>
              </w:rPr>
              <w:t>Д</w:t>
            </w:r>
            <w:r w:rsidR="00BA06D5">
              <w:rPr>
                <w:rFonts w:ascii="Times New Roman" w:eastAsia="Times New Roman" w:hAnsi="Times New Roman" w:cs="Times New Roman"/>
                <w:color w:val="000000"/>
                <w:sz w:val="22"/>
                <w:szCs w:val="22"/>
              </w:rPr>
              <w:t>.</w:t>
            </w:r>
            <w:r w:rsidRPr="00794BEB">
              <w:rPr>
                <w:rFonts w:ascii="Times New Roman" w:eastAsia="Times New Roman" w:hAnsi="Times New Roman" w:cs="Times New Roman"/>
                <w:color w:val="000000"/>
                <w:sz w:val="22"/>
                <w:szCs w:val="22"/>
              </w:rPr>
              <w:t>А.Ч.</w:t>
            </w:r>
          </w:p>
        </w:tc>
        <w:tc>
          <w:tcPr>
            <w:tcW w:w="2268" w:type="dxa"/>
            <w:tcBorders>
              <w:top w:val="nil"/>
              <w:left w:val="nil"/>
              <w:bottom w:val="single" w:sz="4" w:space="0" w:color="auto"/>
              <w:right w:val="single" w:sz="4" w:space="0" w:color="auto"/>
            </w:tcBorders>
            <w:shd w:val="clear" w:color="auto" w:fill="auto"/>
            <w:noWrap/>
            <w:vAlign w:val="bottom"/>
          </w:tcPr>
          <w:p w:rsidR="000B54E1" w:rsidRPr="00794BEB" w:rsidRDefault="000B54E1" w:rsidP="00794BEB">
            <w:pPr>
              <w:jc w:val="center"/>
              <w:rPr>
                <w:rFonts w:ascii="Times New Roman" w:eastAsia="Times New Roman" w:hAnsi="Times New Roman" w:cs="Times New Roman"/>
                <w:color w:val="000000"/>
                <w:sz w:val="22"/>
                <w:szCs w:val="22"/>
              </w:rPr>
            </w:pPr>
          </w:p>
        </w:tc>
        <w:tc>
          <w:tcPr>
            <w:tcW w:w="1843" w:type="dxa"/>
            <w:tcBorders>
              <w:top w:val="nil"/>
              <w:left w:val="nil"/>
              <w:bottom w:val="single" w:sz="4" w:space="0" w:color="auto"/>
              <w:right w:val="single" w:sz="4" w:space="0" w:color="auto"/>
            </w:tcBorders>
            <w:shd w:val="clear" w:color="auto" w:fill="auto"/>
            <w:noWrap/>
            <w:vAlign w:val="bottom"/>
            <w:hideMark/>
          </w:tcPr>
          <w:p w:rsidR="000B54E1" w:rsidRPr="00794BEB" w:rsidRDefault="000B54E1" w:rsidP="00794BEB">
            <w:pPr>
              <w:jc w:val="center"/>
              <w:rPr>
                <w:rFonts w:ascii="Times New Roman" w:eastAsia="Times New Roman" w:hAnsi="Times New Roman" w:cs="Times New Roman"/>
                <w:color w:val="000000"/>
                <w:sz w:val="22"/>
                <w:szCs w:val="22"/>
              </w:rPr>
            </w:pPr>
            <w:r w:rsidRPr="00794BEB">
              <w:rPr>
                <w:rFonts w:ascii="Times New Roman" w:eastAsia="Times New Roman" w:hAnsi="Times New Roman" w:cs="Times New Roman"/>
                <w:color w:val="000000"/>
                <w:sz w:val="22"/>
                <w:szCs w:val="22"/>
              </w:rPr>
              <w:t>2020.11</w:t>
            </w:r>
          </w:p>
        </w:tc>
        <w:tc>
          <w:tcPr>
            <w:tcW w:w="2268" w:type="dxa"/>
            <w:tcBorders>
              <w:top w:val="nil"/>
              <w:left w:val="nil"/>
              <w:bottom w:val="single" w:sz="4" w:space="0" w:color="auto"/>
              <w:right w:val="single" w:sz="4" w:space="0" w:color="auto"/>
            </w:tcBorders>
            <w:shd w:val="clear" w:color="auto" w:fill="auto"/>
            <w:noWrap/>
            <w:vAlign w:val="bottom"/>
            <w:hideMark/>
          </w:tcPr>
          <w:p w:rsidR="000B54E1" w:rsidRPr="00794BEB" w:rsidRDefault="000B54E1" w:rsidP="00794BEB">
            <w:pPr>
              <w:jc w:val="center"/>
              <w:rPr>
                <w:rFonts w:ascii="Times New Roman" w:eastAsia="Times New Roman" w:hAnsi="Times New Roman" w:cs="Times New Roman"/>
                <w:color w:val="000000"/>
                <w:sz w:val="22"/>
                <w:szCs w:val="22"/>
              </w:rPr>
            </w:pPr>
            <w:r w:rsidRPr="00794BEB">
              <w:rPr>
                <w:rFonts w:ascii="Times New Roman" w:eastAsia="Times New Roman" w:hAnsi="Times New Roman" w:cs="Times New Roman"/>
                <w:color w:val="000000"/>
                <w:sz w:val="22"/>
                <w:szCs w:val="22"/>
              </w:rPr>
              <w:t>0</w:t>
            </w:r>
          </w:p>
        </w:tc>
      </w:tr>
      <w:tr w:rsidR="000B54E1" w:rsidRPr="00794BEB" w:rsidTr="00794BEB">
        <w:trPr>
          <w:trHeight w:val="284"/>
          <w:jc w:val="center"/>
        </w:trPr>
        <w:tc>
          <w:tcPr>
            <w:tcW w:w="8897"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rsidR="000B54E1" w:rsidRPr="00794BEB" w:rsidRDefault="000B54E1" w:rsidP="00794BEB">
            <w:pPr>
              <w:spacing w:before="120" w:after="120"/>
              <w:jc w:val="center"/>
              <w:rPr>
                <w:rFonts w:ascii="Times New Roman" w:eastAsia="Times New Roman" w:hAnsi="Times New Roman" w:cs="Times New Roman"/>
                <w:bCs/>
                <w:i/>
                <w:sz w:val="22"/>
                <w:szCs w:val="22"/>
              </w:rPr>
            </w:pPr>
            <w:r w:rsidRPr="00794BEB">
              <w:rPr>
                <w:rFonts w:ascii="Times New Roman" w:eastAsia="Times New Roman" w:hAnsi="Times New Roman" w:cs="Times New Roman"/>
                <w:bCs/>
                <w:i/>
              </w:rPr>
              <w:t>территориальный</w:t>
            </w:r>
            <w:r w:rsidRPr="00794BEB">
              <w:rPr>
                <w:rFonts w:ascii="Times New Roman" w:eastAsia="Times New Roman" w:hAnsi="Times New Roman" w:cs="Times New Roman"/>
                <w:bCs/>
                <w:i/>
                <w:sz w:val="22"/>
                <w:szCs w:val="22"/>
              </w:rPr>
              <w:t xml:space="preserve"> отдел по </w:t>
            </w:r>
            <w:proofErr w:type="spellStart"/>
            <w:r w:rsidRPr="00794BEB">
              <w:rPr>
                <w:rFonts w:ascii="Times New Roman" w:eastAsia="Times New Roman" w:hAnsi="Times New Roman" w:cs="Times New Roman"/>
                <w:bCs/>
                <w:i/>
                <w:sz w:val="22"/>
                <w:szCs w:val="22"/>
              </w:rPr>
              <w:t>Кызылскому</w:t>
            </w:r>
            <w:proofErr w:type="spellEnd"/>
            <w:r w:rsidRPr="00794BEB">
              <w:rPr>
                <w:rFonts w:ascii="Times New Roman" w:eastAsia="Times New Roman" w:hAnsi="Times New Roman" w:cs="Times New Roman"/>
                <w:bCs/>
                <w:i/>
                <w:sz w:val="22"/>
                <w:szCs w:val="22"/>
              </w:rPr>
              <w:t xml:space="preserve"> району</w:t>
            </w:r>
            <w:r w:rsidR="00004C06" w:rsidRPr="00794BEB">
              <w:rPr>
                <w:rFonts w:ascii="Times New Roman" w:eastAsia="Times New Roman" w:hAnsi="Times New Roman" w:cs="Times New Roman"/>
                <w:bCs/>
                <w:i/>
                <w:sz w:val="22"/>
                <w:szCs w:val="22"/>
              </w:rPr>
              <w:t xml:space="preserve"> </w:t>
            </w:r>
            <w:r w:rsidR="000F3670" w:rsidRPr="00794BEB">
              <w:rPr>
                <w:rFonts w:ascii="Times New Roman" w:eastAsia="Times New Roman" w:hAnsi="Times New Roman" w:cs="Times New Roman"/>
                <w:bCs/>
                <w:i/>
                <w:sz w:val="22"/>
                <w:szCs w:val="22"/>
              </w:rPr>
              <w:br/>
            </w:r>
            <w:r w:rsidR="00004C06" w:rsidRPr="00794BEB">
              <w:rPr>
                <w:rFonts w:ascii="Times New Roman" w:hAnsi="Times New Roman"/>
                <w:i/>
                <w:color w:val="000000"/>
                <w:sz w:val="22"/>
                <w:szCs w:val="22"/>
              </w:rPr>
              <w:t xml:space="preserve">(всего в отношении </w:t>
            </w:r>
            <w:r w:rsidR="00547A6C" w:rsidRPr="00794BEB">
              <w:rPr>
                <w:rFonts w:ascii="Times New Roman" w:hAnsi="Times New Roman"/>
                <w:i/>
                <w:color w:val="000000"/>
                <w:sz w:val="22"/>
                <w:szCs w:val="22"/>
              </w:rPr>
              <w:t>258</w:t>
            </w:r>
            <w:r w:rsidR="00004C06" w:rsidRPr="00794BEB">
              <w:rPr>
                <w:rFonts w:ascii="Times New Roman" w:hAnsi="Times New Roman"/>
                <w:i/>
                <w:color w:val="000000"/>
                <w:sz w:val="22"/>
                <w:szCs w:val="22"/>
              </w:rPr>
              <w:t xml:space="preserve"> граждан, приложение № 1)</w:t>
            </w:r>
            <w:r w:rsidRPr="00794BEB">
              <w:rPr>
                <w:rFonts w:ascii="Times New Roman" w:eastAsia="Times New Roman" w:hAnsi="Times New Roman" w:cs="Times New Roman"/>
                <w:bCs/>
                <w:i/>
              </w:rPr>
              <w:t>:</w:t>
            </w:r>
          </w:p>
        </w:tc>
      </w:tr>
      <w:tr w:rsidR="000B54E1" w:rsidRPr="00794BEB" w:rsidTr="00797085">
        <w:trPr>
          <w:trHeight w:val="284"/>
          <w:jc w:val="center"/>
        </w:trPr>
        <w:tc>
          <w:tcPr>
            <w:tcW w:w="2518" w:type="dxa"/>
            <w:tcBorders>
              <w:top w:val="nil"/>
              <w:left w:val="single" w:sz="4" w:space="0" w:color="auto"/>
              <w:bottom w:val="single" w:sz="4" w:space="0" w:color="auto"/>
              <w:right w:val="single" w:sz="4" w:space="0" w:color="auto"/>
            </w:tcBorders>
            <w:shd w:val="clear" w:color="auto" w:fill="auto"/>
            <w:noWrap/>
            <w:vAlign w:val="bottom"/>
            <w:hideMark/>
          </w:tcPr>
          <w:p w:rsidR="000B54E1" w:rsidRPr="00794BEB" w:rsidRDefault="000B54E1" w:rsidP="00A143ED">
            <w:pPr>
              <w:rPr>
                <w:rFonts w:ascii="Times New Roman" w:eastAsia="Times New Roman" w:hAnsi="Times New Roman" w:cs="Times New Roman"/>
                <w:color w:val="000000"/>
                <w:sz w:val="22"/>
                <w:szCs w:val="22"/>
              </w:rPr>
            </w:pPr>
            <w:r w:rsidRPr="00794BEB">
              <w:rPr>
                <w:rFonts w:ascii="Times New Roman" w:eastAsia="Times New Roman" w:hAnsi="Times New Roman" w:cs="Times New Roman"/>
                <w:color w:val="000000"/>
                <w:sz w:val="22"/>
                <w:szCs w:val="22"/>
              </w:rPr>
              <w:t>Д</w:t>
            </w:r>
            <w:r w:rsidR="00A143ED">
              <w:rPr>
                <w:rFonts w:ascii="Times New Roman" w:eastAsia="Times New Roman" w:hAnsi="Times New Roman" w:cs="Times New Roman"/>
                <w:color w:val="000000"/>
                <w:sz w:val="22"/>
                <w:szCs w:val="22"/>
              </w:rPr>
              <w:t>.</w:t>
            </w:r>
            <w:r w:rsidRPr="00794BEB">
              <w:rPr>
                <w:rFonts w:ascii="Times New Roman" w:eastAsia="Times New Roman" w:hAnsi="Times New Roman" w:cs="Times New Roman"/>
                <w:color w:val="000000"/>
                <w:sz w:val="22"/>
                <w:szCs w:val="22"/>
              </w:rPr>
              <w:t>Ч.Д.</w:t>
            </w:r>
          </w:p>
        </w:tc>
        <w:tc>
          <w:tcPr>
            <w:tcW w:w="2268" w:type="dxa"/>
            <w:tcBorders>
              <w:top w:val="nil"/>
              <w:left w:val="nil"/>
              <w:bottom w:val="single" w:sz="4" w:space="0" w:color="auto"/>
              <w:right w:val="single" w:sz="4" w:space="0" w:color="auto"/>
            </w:tcBorders>
            <w:shd w:val="clear" w:color="auto" w:fill="auto"/>
            <w:noWrap/>
            <w:vAlign w:val="bottom"/>
          </w:tcPr>
          <w:p w:rsidR="000B54E1" w:rsidRPr="00794BEB" w:rsidRDefault="000B54E1" w:rsidP="00794BEB">
            <w:pPr>
              <w:jc w:val="center"/>
              <w:rPr>
                <w:rFonts w:ascii="Times New Roman" w:eastAsia="Times New Roman" w:hAnsi="Times New Roman" w:cs="Times New Roman"/>
                <w:color w:val="000000"/>
                <w:sz w:val="22"/>
                <w:szCs w:val="22"/>
              </w:rPr>
            </w:pPr>
          </w:p>
        </w:tc>
        <w:tc>
          <w:tcPr>
            <w:tcW w:w="1843" w:type="dxa"/>
            <w:tcBorders>
              <w:top w:val="nil"/>
              <w:left w:val="nil"/>
              <w:bottom w:val="single" w:sz="4" w:space="0" w:color="auto"/>
              <w:right w:val="single" w:sz="4" w:space="0" w:color="auto"/>
            </w:tcBorders>
            <w:shd w:val="clear" w:color="auto" w:fill="auto"/>
            <w:noWrap/>
            <w:vAlign w:val="bottom"/>
            <w:hideMark/>
          </w:tcPr>
          <w:p w:rsidR="000B54E1" w:rsidRPr="00794BEB" w:rsidRDefault="000B54E1" w:rsidP="00794BEB">
            <w:pPr>
              <w:jc w:val="center"/>
              <w:rPr>
                <w:rFonts w:ascii="Times New Roman" w:eastAsia="Times New Roman" w:hAnsi="Times New Roman" w:cs="Times New Roman"/>
                <w:color w:val="000000"/>
                <w:sz w:val="22"/>
                <w:szCs w:val="22"/>
              </w:rPr>
            </w:pPr>
            <w:r w:rsidRPr="00794BEB">
              <w:rPr>
                <w:rFonts w:ascii="Times New Roman" w:eastAsia="Times New Roman" w:hAnsi="Times New Roman" w:cs="Times New Roman"/>
                <w:color w:val="000000"/>
                <w:sz w:val="22"/>
                <w:szCs w:val="22"/>
              </w:rPr>
              <w:t>2021.06</w:t>
            </w:r>
          </w:p>
        </w:tc>
        <w:tc>
          <w:tcPr>
            <w:tcW w:w="2268" w:type="dxa"/>
            <w:tcBorders>
              <w:top w:val="nil"/>
              <w:left w:val="nil"/>
              <w:bottom w:val="single" w:sz="4" w:space="0" w:color="auto"/>
              <w:right w:val="single" w:sz="4" w:space="0" w:color="auto"/>
            </w:tcBorders>
            <w:shd w:val="clear" w:color="auto" w:fill="auto"/>
            <w:noWrap/>
            <w:vAlign w:val="bottom"/>
            <w:hideMark/>
          </w:tcPr>
          <w:p w:rsidR="000B54E1" w:rsidRPr="00794BEB" w:rsidRDefault="000B54E1" w:rsidP="00794BEB">
            <w:pPr>
              <w:jc w:val="center"/>
              <w:rPr>
                <w:rFonts w:ascii="Times New Roman" w:eastAsia="Times New Roman" w:hAnsi="Times New Roman" w:cs="Times New Roman"/>
                <w:color w:val="000000"/>
                <w:sz w:val="22"/>
                <w:szCs w:val="22"/>
              </w:rPr>
            </w:pPr>
            <w:r w:rsidRPr="00794BEB">
              <w:rPr>
                <w:rFonts w:ascii="Times New Roman" w:eastAsia="Times New Roman" w:hAnsi="Times New Roman" w:cs="Times New Roman"/>
                <w:color w:val="000000"/>
                <w:sz w:val="22"/>
                <w:szCs w:val="22"/>
              </w:rPr>
              <w:t>0</w:t>
            </w:r>
          </w:p>
        </w:tc>
      </w:tr>
      <w:tr w:rsidR="000B54E1" w:rsidRPr="00794BEB" w:rsidTr="00797085">
        <w:trPr>
          <w:trHeight w:val="284"/>
          <w:jc w:val="center"/>
        </w:trPr>
        <w:tc>
          <w:tcPr>
            <w:tcW w:w="2518" w:type="dxa"/>
            <w:tcBorders>
              <w:top w:val="nil"/>
              <w:left w:val="single" w:sz="4" w:space="0" w:color="auto"/>
              <w:bottom w:val="single" w:sz="4" w:space="0" w:color="auto"/>
              <w:right w:val="single" w:sz="4" w:space="0" w:color="auto"/>
            </w:tcBorders>
            <w:shd w:val="clear" w:color="auto" w:fill="auto"/>
            <w:noWrap/>
            <w:vAlign w:val="bottom"/>
            <w:hideMark/>
          </w:tcPr>
          <w:p w:rsidR="000B54E1" w:rsidRPr="00794BEB" w:rsidRDefault="000B54E1" w:rsidP="00A143ED">
            <w:pPr>
              <w:rPr>
                <w:rFonts w:ascii="Times New Roman" w:eastAsia="Times New Roman" w:hAnsi="Times New Roman" w:cs="Times New Roman"/>
                <w:color w:val="000000"/>
                <w:sz w:val="22"/>
                <w:szCs w:val="22"/>
              </w:rPr>
            </w:pPr>
            <w:r w:rsidRPr="00794BEB">
              <w:rPr>
                <w:rFonts w:ascii="Times New Roman" w:eastAsia="Times New Roman" w:hAnsi="Times New Roman" w:cs="Times New Roman"/>
                <w:color w:val="000000"/>
                <w:sz w:val="22"/>
                <w:szCs w:val="22"/>
              </w:rPr>
              <w:t>С</w:t>
            </w:r>
            <w:r w:rsidR="00A143ED">
              <w:rPr>
                <w:rFonts w:ascii="Times New Roman" w:eastAsia="Times New Roman" w:hAnsi="Times New Roman" w:cs="Times New Roman"/>
                <w:color w:val="000000"/>
                <w:sz w:val="22"/>
                <w:szCs w:val="22"/>
              </w:rPr>
              <w:t>.</w:t>
            </w:r>
            <w:r w:rsidRPr="00794BEB">
              <w:rPr>
                <w:rFonts w:ascii="Times New Roman" w:eastAsia="Times New Roman" w:hAnsi="Times New Roman" w:cs="Times New Roman"/>
                <w:color w:val="000000"/>
                <w:sz w:val="22"/>
                <w:szCs w:val="22"/>
              </w:rPr>
              <w:t>А.Р.</w:t>
            </w:r>
          </w:p>
        </w:tc>
        <w:tc>
          <w:tcPr>
            <w:tcW w:w="2268" w:type="dxa"/>
            <w:tcBorders>
              <w:top w:val="nil"/>
              <w:left w:val="nil"/>
              <w:bottom w:val="single" w:sz="4" w:space="0" w:color="auto"/>
              <w:right w:val="single" w:sz="4" w:space="0" w:color="auto"/>
            </w:tcBorders>
            <w:shd w:val="clear" w:color="auto" w:fill="auto"/>
            <w:noWrap/>
            <w:vAlign w:val="bottom"/>
          </w:tcPr>
          <w:p w:rsidR="000B54E1" w:rsidRPr="00794BEB" w:rsidRDefault="000B54E1" w:rsidP="00794BEB">
            <w:pPr>
              <w:jc w:val="center"/>
              <w:rPr>
                <w:rFonts w:ascii="Times New Roman" w:eastAsia="Times New Roman" w:hAnsi="Times New Roman" w:cs="Times New Roman"/>
                <w:color w:val="000000"/>
                <w:sz w:val="22"/>
                <w:szCs w:val="22"/>
              </w:rPr>
            </w:pPr>
          </w:p>
        </w:tc>
        <w:tc>
          <w:tcPr>
            <w:tcW w:w="1843" w:type="dxa"/>
            <w:tcBorders>
              <w:top w:val="nil"/>
              <w:left w:val="nil"/>
              <w:bottom w:val="single" w:sz="4" w:space="0" w:color="auto"/>
              <w:right w:val="single" w:sz="4" w:space="0" w:color="auto"/>
            </w:tcBorders>
            <w:shd w:val="clear" w:color="auto" w:fill="auto"/>
            <w:noWrap/>
            <w:vAlign w:val="bottom"/>
            <w:hideMark/>
          </w:tcPr>
          <w:p w:rsidR="000B54E1" w:rsidRPr="00794BEB" w:rsidRDefault="000B54E1" w:rsidP="00794BEB">
            <w:pPr>
              <w:jc w:val="center"/>
              <w:rPr>
                <w:rFonts w:ascii="Times New Roman" w:eastAsia="Times New Roman" w:hAnsi="Times New Roman" w:cs="Times New Roman"/>
                <w:color w:val="000000"/>
                <w:sz w:val="22"/>
                <w:szCs w:val="22"/>
              </w:rPr>
            </w:pPr>
            <w:r w:rsidRPr="00794BEB">
              <w:rPr>
                <w:rFonts w:ascii="Times New Roman" w:eastAsia="Times New Roman" w:hAnsi="Times New Roman" w:cs="Times New Roman"/>
                <w:color w:val="000000"/>
                <w:sz w:val="22"/>
                <w:szCs w:val="22"/>
              </w:rPr>
              <w:t>2021.04</w:t>
            </w:r>
          </w:p>
        </w:tc>
        <w:tc>
          <w:tcPr>
            <w:tcW w:w="2268" w:type="dxa"/>
            <w:tcBorders>
              <w:top w:val="nil"/>
              <w:left w:val="nil"/>
              <w:bottom w:val="single" w:sz="4" w:space="0" w:color="auto"/>
              <w:right w:val="single" w:sz="4" w:space="0" w:color="auto"/>
            </w:tcBorders>
            <w:shd w:val="clear" w:color="auto" w:fill="auto"/>
            <w:noWrap/>
            <w:vAlign w:val="bottom"/>
            <w:hideMark/>
          </w:tcPr>
          <w:p w:rsidR="000B54E1" w:rsidRPr="00794BEB" w:rsidRDefault="000B54E1" w:rsidP="00794BEB">
            <w:pPr>
              <w:jc w:val="center"/>
              <w:rPr>
                <w:rFonts w:ascii="Times New Roman" w:eastAsia="Times New Roman" w:hAnsi="Times New Roman" w:cs="Times New Roman"/>
                <w:color w:val="000000"/>
                <w:sz w:val="22"/>
                <w:szCs w:val="22"/>
              </w:rPr>
            </w:pPr>
            <w:r w:rsidRPr="00794BEB">
              <w:rPr>
                <w:rFonts w:ascii="Times New Roman" w:eastAsia="Times New Roman" w:hAnsi="Times New Roman" w:cs="Times New Roman"/>
                <w:color w:val="000000"/>
                <w:sz w:val="22"/>
                <w:szCs w:val="22"/>
              </w:rPr>
              <w:t>0</w:t>
            </w:r>
          </w:p>
        </w:tc>
      </w:tr>
      <w:tr w:rsidR="000B54E1" w:rsidRPr="00794BEB" w:rsidTr="00797085">
        <w:trPr>
          <w:trHeight w:val="284"/>
          <w:jc w:val="center"/>
        </w:trPr>
        <w:tc>
          <w:tcPr>
            <w:tcW w:w="2518" w:type="dxa"/>
            <w:tcBorders>
              <w:top w:val="nil"/>
              <w:left w:val="single" w:sz="4" w:space="0" w:color="auto"/>
              <w:bottom w:val="single" w:sz="4" w:space="0" w:color="auto"/>
              <w:right w:val="single" w:sz="4" w:space="0" w:color="auto"/>
            </w:tcBorders>
            <w:shd w:val="clear" w:color="auto" w:fill="auto"/>
            <w:noWrap/>
            <w:vAlign w:val="bottom"/>
            <w:hideMark/>
          </w:tcPr>
          <w:p w:rsidR="000B54E1" w:rsidRPr="00794BEB" w:rsidRDefault="000B54E1" w:rsidP="00A143ED">
            <w:pPr>
              <w:rPr>
                <w:rFonts w:ascii="Times New Roman" w:eastAsia="Times New Roman" w:hAnsi="Times New Roman" w:cs="Times New Roman"/>
                <w:color w:val="000000"/>
                <w:sz w:val="22"/>
                <w:szCs w:val="22"/>
              </w:rPr>
            </w:pPr>
            <w:r w:rsidRPr="00794BEB">
              <w:rPr>
                <w:rFonts w:ascii="Times New Roman" w:eastAsia="Times New Roman" w:hAnsi="Times New Roman" w:cs="Times New Roman"/>
                <w:color w:val="000000"/>
                <w:sz w:val="22"/>
                <w:szCs w:val="22"/>
              </w:rPr>
              <w:t>К</w:t>
            </w:r>
            <w:r w:rsidR="00A143ED">
              <w:rPr>
                <w:rFonts w:ascii="Times New Roman" w:eastAsia="Times New Roman" w:hAnsi="Times New Roman" w:cs="Times New Roman"/>
                <w:color w:val="000000"/>
                <w:sz w:val="22"/>
                <w:szCs w:val="22"/>
              </w:rPr>
              <w:t>.</w:t>
            </w:r>
            <w:r w:rsidRPr="00794BEB">
              <w:rPr>
                <w:rFonts w:ascii="Times New Roman" w:eastAsia="Times New Roman" w:hAnsi="Times New Roman" w:cs="Times New Roman"/>
                <w:color w:val="000000"/>
                <w:sz w:val="22"/>
                <w:szCs w:val="22"/>
              </w:rPr>
              <w:t>С.С.</w:t>
            </w:r>
          </w:p>
        </w:tc>
        <w:tc>
          <w:tcPr>
            <w:tcW w:w="2268" w:type="dxa"/>
            <w:tcBorders>
              <w:top w:val="nil"/>
              <w:left w:val="nil"/>
              <w:bottom w:val="single" w:sz="4" w:space="0" w:color="auto"/>
              <w:right w:val="single" w:sz="4" w:space="0" w:color="auto"/>
            </w:tcBorders>
            <w:shd w:val="clear" w:color="auto" w:fill="auto"/>
            <w:noWrap/>
            <w:vAlign w:val="bottom"/>
          </w:tcPr>
          <w:p w:rsidR="000B54E1" w:rsidRPr="00794BEB" w:rsidRDefault="000B54E1" w:rsidP="00794BEB">
            <w:pPr>
              <w:jc w:val="center"/>
              <w:rPr>
                <w:rFonts w:ascii="Times New Roman" w:eastAsia="Times New Roman" w:hAnsi="Times New Roman" w:cs="Times New Roman"/>
                <w:color w:val="000000"/>
                <w:sz w:val="22"/>
                <w:szCs w:val="22"/>
              </w:rPr>
            </w:pPr>
          </w:p>
        </w:tc>
        <w:tc>
          <w:tcPr>
            <w:tcW w:w="1843" w:type="dxa"/>
            <w:tcBorders>
              <w:top w:val="nil"/>
              <w:left w:val="nil"/>
              <w:bottom w:val="single" w:sz="4" w:space="0" w:color="auto"/>
              <w:right w:val="single" w:sz="4" w:space="0" w:color="auto"/>
            </w:tcBorders>
            <w:shd w:val="clear" w:color="auto" w:fill="auto"/>
            <w:noWrap/>
            <w:vAlign w:val="bottom"/>
            <w:hideMark/>
          </w:tcPr>
          <w:p w:rsidR="000B54E1" w:rsidRPr="00794BEB" w:rsidRDefault="000B54E1" w:rsidP="00794BEB">
            <w:pPr>
              <w:jc w:val="center"/>
              <w:rPr>
                <w:rFonts w:ascii="Times New Roman" w:eastAsia="Times New Roman" w:hAnsi="Times New Roman" w:cs="Times New Roman"/>
                <w:color w:val="000000"/>
                <w:sz w:val="22"/>
                <w:szCs w:val="22"/>
              </w:rPr>
            </w:pPr>
            <w:r w:rsidRPr="00794BEB">
              <w:rPr>
                <w:rFonts w:ascii="Times New Roman" w:eastAsia="Times New Roman" w:hAnsi="Times New Roman" w:cs="Times New Roman"/>
                <w:color w:val="000000"/>
                <w:sz w:val="22"/>
                <w:szCs w:val="22"/>
              </w:rPr>
              <w:t>2020.10</w:t>
            </w:r>
          </w:p>
        </w:tc>
        <w:tc>
          <w:tcPr>
            <w:tcW w:w="2268" w:type="dxa"/>
            <w:tcBorders>
              <w:top w:val="nil"/>
              <w:left w:val="nil"/>
              <w:bottom w:val="single" w:sz="4" w:space="0" w:color="auto"/>
              <w:right w:val="single" w:sz="4" w:space="0" w:color="auto"/>
            </w:tcBorders>
            <w:shd w:val="clear" w:color="auto" w:fill="auto"/>
            <w:noWrap/>
            <w:vAlign w:val="bottom"/>
            <w:hideMark/>
          </w:tcPr>
          <w:p w:rsidR="000B54E1" w:rsidRPr="00794BEB" w:rsidRDefault="000B54E1" w:rsidP="00794BEB">
            <w:pPr>
              <w:jc w:val="center"/>
              <w:rPr>
                <w:rFonts w:ascii="Times New Roman" w:eastAsia="Times New Roman" w:hAnsi="Times New Roman" w:cs="Times New Roman"/>
                <w:color w:val="000000"/>
                <w:sz w:val="22"/>
                <w:szCs w:val="22"/>
              </w:rPr>
            </w:pPr>
            <w:r w:rsidRPr="00794BEB">
              <w:rPr>
                <w:rFonts w:ascii="Times New Roman" w:eastAsia="Times New Roman" w:hAnsi="Times New Roman" w:cs="Times New Roman"/>
                <w:color w:val="000000"/>
                <w:sz w:val="22"/>
                <w:szCs w:val="22"/>
              </w:rPr>
              <w:t>0</w:t>
            </w:r>
          </w:p>
        </w:tc>
      </w:tr>
      <w:tr w:rsidR="000B54E1" w:rsidRPr="00794BEB" w:rsidTr="00797085">
        <w:trPr>
          <w:trHeight w:val="284"/>
          <w:jc w:val="center"/>
        </w:trPr>
        <w:tc>
          <w:tcPr>
            <w:tcW w:w="2518" w:type="dxa"/>
            <w:tcBorders>
              <w:top w:val="nil"/>
              <w:left w:val="single" w:sz="4" w:space="0" w:color="auto"/>
              <w:bottom w:val="single" w:sz="4" w:space="0" w:color="auto"/>
              <w:right w:val="single" w:sz="4" w:space="0" w:color="auto"/>
            </w:tcBorders>
            <w:shd w:val="clear" w:color="auto" w:fill="auto"/>
            <w:noWrap/>
            <w:vAlign w:val="bottom"/>
            <w:hideMark/>
          </w:tcPr>
          <w:p w:rsidR="000B54E1" w:rsidRPr="00794BEB" w:rsidRDefault="000B54E1" w:rsidP="00A143ED">
            <w:pPr>
              <w:rPr>
                <w:rFonts w:ascii="Times New Roman" w:eastAsia="Times New Roman" w:hAnsi="Times New Roman" w:cs="Times New Roman"/>
                <w:color w:val="000000"/>
                <w:sz w:val="22"/>
                <w:szCs w:val="22"/>
              </w:rPr>
            </w:pPr>
            <w:r w:rsidRPr="00794BEB">
              <w:rPr>
                <w:rFonts w:ascii="Times New Roman" w:eastAsia="Times New Roman" w:hAnsi="Times New Roman" w:cs="Times New Roman"/>
                <w:color w:val="000000"/>
                <w:sz w:val="22"/>
                <w:szCs w:val="22"/>
              </w:rPr>
              <w:t>С</w:t>
            </w:r>
            <w:r w:rsidR="00A143ED">
              <w:rPr>
                <w:rFonts w:ascii="Times New Roman" w:eastAsia="Times New Roman" w:hAnsi="Times New Roman" w:cs="Times New Roman"/>
                <w:color w:val="000000"/>
                <w:sz w:val="22"/>
                <w:szCs w:val="22"/>
              </w:rPr>
              <w:t>.</w:t>
            </w:r>
            <w:r w:rsidRPr="00794BEB">
              <w:rPr>
                <w:rFonts w:ascii="Times New Roman" w:eastAsia="Times New Roman" w:hAnsi="Times New Roman" w:cs="Times New Roman"/>
                <w:color w:val="000000"/>
                <w:sz w:val="22"/>
                <w:szCs w:val="22"/>
              </w:rPr>
              <w:t>А.Н.</w:t>
            </w:r>
          </w:p>
        </w:tc>
        <w:tc>
          <w:tcPr>
            <w:tcW w:w="2268" w:type="dxa"/>
            <w:tcBorders>
              <w:top w:val="nil"/>
              <w:left w:val="nil"/>
              <w:bottom w:val="single" w:sz="4" w:space="0" w:color="auto"/>
              <w:right w:val="single" w:sz="4" w:space="0" w:color="auto"/>
            </w:tcBorders>
            <w:shd w:val="clear" w:color="auto" w:fill="auto"/>
            <w:noWrap/>
            <w:vAlign w:val="bottom"/>
          </w:tcPr>
          <w:p w:rsidR="000B54E1" w:rsidRPr="00794BEB" w:rsidRDefault="000B54E1" w:rsidP="00794BEB">
            <w:pPr>
              <w:jc w:val="center"/>
              <w:rPr>
                <w:rFonts w:ascii="Times New Roman" w:eastAsia="Times New Roman" w:hAnsi="Times New Roman" w:cs="Times New Roman"/>
                <w:color w:val="000000"/>
                <w:sz w:val="22"/>
                <w:szCs w:val="22"/>
              </w:rPr>
            </w:pPr>
          </w:p>
        </w:tc>
        <w:tc>
          <w:tcPr>
            <w:tcW w:w="1843" w:type="dxa"/>
            <w:tcBorders>
              <w:top w:val="nil"/>
              <w:left w:val="nil"/>
              <w:bottom w:val="single" w:sz="4" w:space="0" w:color="auto"/>
              <w:right w:val="single" w:sz="4" w:space="0" w:color="auto"/>
            </w:tcBorders>
            <w:shd w:val="clear" w:color="auto" w:fill="auto"/>
            <w:noWrap/>
            <w:vAlign w:val="bottom"/>
            <w:hideMark/>
          </w:tcPr>
          <w:p w:rsidR="000B54E1" w:rsidRPr="00794BEB" w:rsidRDefault="000B54E1" w:rsidP="00794BEB">
            <w:pPr>
              <w:jc w:val="center"/>
              <w:rPr>
                <w:rFonts w:ascii="Times New Roman" w:eastAsia="Times New Roman" w:hAnsi="Times New Roman" w:cs="Times New Roman"/>
                <w:color w:val="000000"/>
                <w:sz w:val="22"/>
                <w:szCs w:val="22"/>
              </w:rPr>
            </w:pPr>
            <w:r w:rsidRPr="00794BEB">
              <w:rPr>
                <w:rFonts w:ascii="Times New Roman" w:eastAsia="Times New Roman" w:hAnsi="Times New Roman" w:cs="Times New Roman"/>
                <w:color w:val="000000"/>
                <w:sz w:val="22"/>
                <w:szCs w:val="22"/>
              </w:rPr>
              <w:t>2020.11</w:t>
            </w:r>
          </w:p>
        </w:tc>
        <w:tc>
          <w:tcPr>
            <w:tcW w:w="2268" w:type="dxa"/>
            <w:tcBorders>
              <w:top w:val="nil"/>
              <w:left w:val="nil"/>
              <w:bottom w:val="single" w:sz="4" w:space="0" w:color="auto"/>
              <w:right w:val="single" w:sz="4" w:space="0" w:color="auto"/>
            </w:tcBorders>
            <w:shd w:val="clear" w:color="auto" w:fill="auto"/>
            <w:noWrap/>
            <w:vAlign w:val="bottom"/>
            <w:hideMark/>
          </w:tcPr>
          <w:p w:rsidR="000B54E1" w:rsidRPr="00794BEB" w:rsidRDefault="000B54E1" w:rsidP="00794BEB">
            <w:pPr>
              <w:jc w:val="center"/>
              <w:rPr>
                <w:rFonts w:ascii="Times New Roman" w:eastAsia="Times New Roman" w:hAnsi="Times New Roman" w:cs="Times New Roman"/>
                <w:color w:val="000000"/>
                <w:sz w:val="22"/>
                <w:szCs w:val="22"/>
              </w:rPr>
            </w:pPr>
            <w:r w:rsidRPr="00794BEB">
              <w:rPr>
                <w:rFonts w:ascii="Times New Roman" w:eastAsia="Times New Roman" w:hAnsi="Times New Roman" w:cs="Times New Roman"/>
                <w:color w:val="000000"/>
                <w:sz w:val="22"/>
                <w:szCs w:val="22"/>
              </w:rPr>
              <w:t>0</w:t>
            </w:r>
          </w:p>
        </w:tc>
      </w:tr>
      <w:tr w:rsidR="000B54E1" w:rsidRPr="00794BEB" w:rsidTr="00797085">
        <w:trPr>
          <w:trHeight w:val="284"/>
          <w:jc w:val="center"/>
        </w:trPr>
        <w:tc>
          <w:tcPr>
            <w:tcW w:w="2518" w:type="dxa"/>
            <w:tcBorders>
              <w:top w:val="nil"/>
              <w:left w:val="single" w:sz="4" w:space="0" w:color="auto"/>
              <w:bottom w:val="single" w:sz="4" w:space="0" w:color="auto"/>
              <w:right w:val="single" w:sz="4" w:space="0" w:color="auto"/>
            </w:tcBorders>
            <w:shd w:val="clear" w:color="auto" w:fill="auto"/>
            <w:noWrap/>
            <w:vAlign w:val="bottom"/>
            <w:hideMark/>
          </w:tcPr>
          <w:p w:rsidR="000B54E1" w:rsidRPr="00794BEB" w:rsidRDefault="000B54E1" w:rsidP="00A143ED">
            <w:pPr>
              <w:rPr>
                <w:rFonts w:ascii="Times New Roman" w:eastAsia="Times New Roman" w:hAnsi="Times New Roman" w:cs="Times New Roman"/>
                <w:color w:val="000000"/>
                <w:sz w:val="22"/>
                <w:szCs w:val="22"/>
              </w:rPr>
            </w:pPr>
            <w:r w:rsidRPr="00794BEB">
              <w:rPr>
                <w:rFonts w:ascii="Times New Roman" w:eastAsia="Times New Roman" w:hAnsi="Times New Roman" w:cs="Times New Roman"/>
                <w:color w:val="000000"/>
                <w:sz w:val="22"/>
                <w:szCs w:val="22"/>
              </w:rPr>
              <w:t>К</w:t>
            </w:r>
            <w:r w:rsidR="00A143ED">
              <w:rPr>
                <w:rFonts w:ascii="Times New Roman" w:eastAsia="Times New Roman" w:hAnsi="Times New Roman" w:cs="Times New Roman"/>
                <w:color w:val="000000"/>
                <w:sz w:val="22"/>
                <w:szCs w:val="22"/>
              </w:rPr>
              <w:t>.</w:t>
            </w:r>
            <w:r w:rsidRPr="00794BEB">
              <w:rPr>
                <w:rFonts w:ascii="Times New Roman" w:eastAsia="Times New Roman" w:hAnsi="Times New Roman" w:cs="Times New Roman"/>
                <w:color w:val="000000"/>
                <w:sz w:val="22"/>
                <w:szCs w:val="22"/>
              </w:rPr>
              <w:t>Р.С.</w:t>
            </w:r>
          </w:p>
        </w:tc>
        <w:tc>
          <w:tcPr>
            <w:tcW w:w="2268" w:type="dxa"/>
            <w:tcBorders>
              <w:top w:val="nil"/>
              <w:left w:val="nil"/>
              <w:bottom w:val="single" w:sz="4" w:space="0" w:color="auto"/>
              <w:right w:val="single" w:sz="4" w:space="0" w:color="auto"/>
            </w:tcBorders>
            <w:shd w:val="clear" w:color="auto" w:fill="auto"/>
            <w:noWrap/>
            <w:vAlign w:val="bottom"/>
          </w:tcPr>
          <w:p w:rsidR="000B54E1" w:rsidRPr="00794BEB" w:rsidRDefault="000B54E1" w:rsidP="00794BEB">
            <w:pPr>
              <w:jc w:val="center"/>
              <w:rPr>
                <w:rFonts w:ascii="Times New Roman" w:eastAsia="Times New Roman" w:hAnsi="Times New Roman" w:cs="Times New Roman"/>
                <w:color w:val="000000"/>
                <w:sz w:val="22"/>
                <w:szCs w:val="22"/>
              </w:rPr>
            </w:pPr>
          </w:p>
        </w:tc>
        <w:tc>
          <w:tcPr>
            <w:tcW w:w="1843" w:type="dxa"/>
            <w:tcBorders>
              <w:top w:val="nil"/>
              <w:left w:val="nil"/>
              <w:bottom w:val="single" w:sz="4" w:space="0" w:color="auto"/>
              <w:right w:val="single" w:sz="4" w:space="0" w:color="auto"/>
            </w:tcBorders>
            <w:shd w:val="clear" w:color="auto" w:fill="auto"/>
            <w:noWrap/>
            <w:vAlign w:val="bottom"/>
            <w:hideMark/>
          </w:tcPr>
          <w:p w:rsidR="000B54E1" w:rsidRPr="00794BEB" w:rsidRDefault="000B54E1" w:rsidP="00794BEB">
            <w:pPr>
              <w:jc w:val="center"/>
              <w:rPr>
                <w:rFonts w:ascii="Times New Roman" w:eastAsia="Times New Roman" w:hAnsi="Times New Roman" w:cs="Times New Roman"/>
                <w:color w:val="000000"/>
                <w:sz w:val="22"/>
                <w:szCs w:val="22"/>
              </w:rPr>
            </w:pPr>
            <w:r w:rsidRPr="00794BEB">
              <w:rPr>
                <w:rFonts w:ascii="Times New Roman" w:eastAsia="Times New Roman" w:hAnsi="Times New Roman" w:cs="Times New Roman"/>
                <w:color w:val="000000"/>
                <w:sz w:val="22"/>
                <w:szCs w:val="22"/>
              </w:rPr>
              <w:t>2020.10</w:t>
            </w:r>
          </w:p>
        </w:tc>
        <w:tc>
          <w:tcPr>
            <w:tcW w:w="2268" w:type="dxa"/>
            <w:tcBorders>
              <w:top w:val="nil"/>
              <w:left w:val="nil"/>
              <w:bottom w:val="single" w:sz="4" w:space="0" w:color="auto"/>
              <w:right w:val="single" w:sz="4" w:space="0" w:color="auto"/>
            </w:tcBorders>
            <w:shd w:val="clear" w:color="auto" w:fill="auto"/>
            <w:noWrap/>
            <w:vAlign w:val="bottom"/>
            <w:hideMark/>
          </w:tcPr>
          <w:p w:rsidR="000B54E1" w:rsidRPr="00794BEB" w:rsidRDefault="000B54E1" w:rsidP="00794BEB">
            <w:pPr>
              <w:jc w:val="center"/>
              <w:rPr>
                <w:rFonts w:ascii="Times New Roman" w:eastAsia="Times New Roman" w:hAnsi="Times New Roman" w:cs="Times New Roman"/>
                <w:color w:val="000000"/>
                <w:sz w:val="22"/>
                <w:szCs w:val="22"/>
              </w:rPr>
            </w:pPr>
            <w:r w:rsidRPr="00794BEB">
              <w:rPr>
                <w:rFonts w:ascii="Times New Roman" w:eastAsia="Times New Roman" w:hAnsi="Times New Roman" w:cs="Times New Roman"/>
                <w:color w:val="000000"/>
                <w:sz w:val="22"/>
                <w:szCs w:val="22"/>
              </w:rPr>
              <w:t>0</w:t>
            </w:r>
          </w:p>
        </w:tc>
      </w:tr>
      <w:tr w:rsidR="000B54E1" w:rsidRPr="00794BEB" w:rsidTr="00797085">
        <w:trPr>
          <w:trHeight w:val="284"/>
          <w:jc w:val="center"/>
        </w:trPr>
        <w:tc>
          <w:tcPr>
            <w:tcW w:w="2518" w:type="dxa"/>
            <w:tcBorders>
              <w:top w:val="nil"/>
              <w:left w:val="single" w:sz="4" w:space="0" w:color="auto"/>
              <w:bottom w:val="single" w:sz="4" w:space="0" w:color="auto"/>
              <w:right w:val="single" w:sz="4" w:space="0" w:color="auto"/>
            </w:tcBorders>
            <w:shd w:val="clear" w:color="auto" w:fill="auto"/>
            <w:noWrap/>
            <w:vAlign w:val="bottom"/>
            <w:hideMark/>
          </w:tcPr>
          <w:p w:rsidR="000B54E1" w:rsidRPr="00794BEB" w:rsidRDefault="000B54E1" w:rsidP="00A143ED">
            <w:pPr>
              <w:rPr>
                <w:rFonts w:ascii="Times New Roman" w:eastAsia="Times New Roman" w:hAnsi="Times New Roman" w:cs="Times New Roman"/>
                <w:color w:val="000000"/>
                <w:sz w:val="22"/>
                <w:szCs w:val="22"/>
              </w:rPr>
            </w:pPr>
            <w:r w:rsidRPr="00794BEB">
              <w:rPr>
                <w:rFonts w:ascii="Times New Roman" w:eastAsia="Times New Roman" w:hAnsi="Times New Roman" w:cs="Times New Roman"/>
                <w:color w:val="000000"/>
                <w:sz w:val="22"/>
                <w:szCs w:val="22"/>
              </w:rPr>
              <w:t>О</w:t>
            </w:r>
            <w:r w:rsidR="00A143ED">
              <w:rPr>
                <w:rFonts w:ascii="Times New Roman" w:eastAsia="Times New Roman" w:hAnsi="Times New Roman" w:cs="Times New Roman"/>
                <w:color w:val="000000"/>
                <w:sz w:val="22"/>
                <w:szCs w:val="22"/>
              </w:rPr>
              <w:t>.</w:t>
            </w:r>
            <w:r w:rsidRPr="00794BEB">
              <w:rPr>
                <w:rFonts w:ascii="Times New Roman" w:eastAsia="Times New Roman" w:hAnsi="Times New Roman" w:cs="Times New Roman"/>
                <w:color w:val="000000"/>
                <w:sz w:val="22"/>
                <w:szCs w:val="22"/>
              </w:rPr>
              <w:t>А.Б.</w:t>
            </w:r>
          </w:p>
        </w:tc>
        <w:tc>
          <w:tcPr>
            <w:tcW w:w="2268" w:type="dxa"/>
            <w:tcBorders>
              <w:top w:val="nil"/>
              <w:left w:val="nil"/>
              <w:bottom w:val="single" w:sz="4" w:space="0" w:color="auto"/>
              <w:right w:val="single" w:sz="4" w:space="0" w:color="auto"/>
            </w:tcBorders>
            <w:shd w:val="clear" w:color="auto" w:fill="auto"/>
            <w:noWrap/>
            <w:vAlign w:val="bottom"/>
          </w:tcPr>
          <w:p w:rsidR="000B54E1" w:rsidRPr="00794BEB" w:rsidRDefault="000B54E1" w:rsidP="00794BEB">
            <w:pPr>
              <w:jc w:val="center"/>
              <w:rPr>
                <w:rFonts w:ascii="Times New Roman" w:eastAsia="Times New Roman" w:hAnsi="Times New Roman" w:cs="Times New Roman"/>
                <w:color w:val="000000"/>
                <w:sz w:val="22"/>
                <w:szCs w:val="22"/>
              </w:rPr>
            </w:pPr>
          </w:p>
        </w:tc>
        <w:tc>
          <w:tcPr>
            <w:tcW w:w="1843" w:type="dxa"/>
            <w:tcBorders>
              <w:top w:val="nil"/>
              <w:left w:val="nil"/>
              <w:bottom w:val="single" w:sz="4" w:space="0" w:color="auto"/>
              <w:right w:val="single" w:sz="4" w:space="0" w:color="auto"/>
            </w:tcBorders>
            <w:shd w:val="clear" w:color="auto" w:fill="auto"/>
            <w:noWrap/>
            <w:vAlign w:val="bottom"/>
            <w:hideMark/>
          </w:tcPr>
          <w:p w:rsidR="000B54E1" w:rsidRPr="00794BEB" w:rsidRDefault="000B54E1" w:rsidP="00794BEB">
            <w:pPr>
              <w:jc w:val="center"/>
              <w:rPr>
                <w:rFonts w:ascii="Times New Roman" w:eastAsia="Times New Roman" w:hAnsi="Times New Roman" w:cs="Times New Roman"/>
                <w:color w:val="000000"/>
                <w:sz w:val="22"/>
                <w:szCs w:val="22"/>
              </w:rPr>
            </w:pPr>
            <w:r w:rsidRPr="00794BEB">
              <w:rPr>
                <w:rFonts w:ascii="Times New Roman" w:eastAsia="Times New Roman" w:hAnsi="Times New Roman" w:cs="Times New Roman"/>
                <w:color w:val="000000"/>
                <w:sz w:val="22"/>
                <w:szCs w:val="22"/>
              </w:rPr>
              <w:t>2020.11</w:t>
            </w:r>
          </w:p>
        </w:tc>
        <w:tc>
          <w:tcPr>
            <w:tcW w:w="2268" w:type="dxa"/>
            <w:tcBorders>
              <w:top w:val="nil"/>
              <w:left w:val="nil"/>
              <w:bottom w:val="single" w:sz="4" w:space="0" w:color="auto"/>
              <w:right w:val="single" w:sz="4" w:space="0" w:color="auto"/>
            </w:tcBorders>
            <w:shd w:val="clear" w:color="auto" w:fill="auto"/>
            <w:noWrap/>
            <w:vAlign w:val="bottom"/>
            <w:hideMark/>
          </w:tcPr>
          <w:p w:rsidR="000B54E1" w:rsidRPr="00794BEB" w:rsidRDefault="000B54E1" w:rsidP="00794BEB">
            <w:pPr>
              <w:jc w:val="center"/>
              <w:rPr>
                <w:rFonts w:ascii="Times New Roman" w:eastAsia="Times New Roman" w:hAnsi="Times New Roman" w:cs="Times New Roman"/>
                <w:color w:val="000000"/>
                <w:sz w:val="22"/>
                <w:szCs w:val="22"/>
              </w:rPr>
            </w:pPr>
            <w:r w:rsidRPr="00794BEB">
              <w:rPr>
                <w:rFonts w:ascii="Times New Roman" w:eastAsia="Times New Roman" w:hAnsi="Times New Roman" w:cs="Times New Roman"/>
                <w:color w:val="000000"/>
                <w:sz w:val="22"/>
                <w:szCs w:val="22"/>
              </w:rPr>
              <w:t>0</w:t>
            </w:r>
          </w:p>
        </w:tc>
      </w:tr>
      <w:tr w:rsidR="000B54E1" w:rsidRPr="00794BEB" w:rsidTr="00797085">
        <w:trPr>
          <w:trHeight w:val="284"/>
          <w:jc w:val="center"/>
        </w:trPr>
        <w:tc>
          <w:tcPr>
            <w:tcW w:w="2518" w:type="dxa"/>
            <w:tcBorders>
              <w:top w:val="nil"/>
              <w:left w:val="single" w:sz="4" w:space="0" w:color="auto"/>
              <w:bottom w:val="single" w:sz="4" w:space="0" w:color="auto"/>
              <w:right w:val="single" w:sz="4" w:space="0" w:color="auto"/>
            </w:tcBorders>
            <w:shd w:val="clear" w:color="auto" w:fill="auto"/>
            <w:noWrap/>
            <w:vAlign w:val="bottom"/>
            <w:hideMark/>
          </w:tcPr>
          <w:p w:rsidR="000B54E1" w:rsidRPr="00794BEB" w:rsidRDefault="000B54E1" w:rsidP="00A143ED">
            <w:pPr>
              <w:rPr>
                <w:rFonts w:ascii="Times New Roman" w:eastAsia="Times New Roman" w:hAnsi="Times New Roman" w:cs="Times New Roman"/>
                <w:color w:val="000000"/>
                <w:sz w:val="22"/>
                <w:szCs w:val="22"/>
              </w:rPr>
            </w:pPr>
            <w:r w:rsidRPr="00794BEB">
              <w:rPr>
                <w:rFonts w:ascii="Times New Roman" w:eastAsia="Times New Roman" w:hAnsi="Times New Roman" w:cs="Times New Roman"/>
                <w:color w:val="000000"/>
                <w:sz w:val="22"/>
                <w:szCs w:val="22"/>
              </w:rPr>
              <w:t>Д</w:t>
            </w:r>
            <w:r w:rsidR="00A143ED">
              <w:rPr>
                <w:rFonts w:ascii="Times New Roman" w:eastAsia="Times New Roman" w:hAnsi="Times New Roman" w:cs="Times New Roman"/>
                <w:color w:val="000000"/>
                <w:sz w:val="22"/>
                <w:szCs w:val="22"/>
              </w:rPr>
              <w:t>.</w:t>
            </w:r>
            <w:r w:rsidRPr="00794BEB">
              <w:rPr>
                <w:rFonts w:ascii="Times New Roman" w:eastAsia="Times New Roman" w:hAnsi="Times New Roman" w:cs="Times New Roman"/>
                <w:color w:val="000000"/>
                <w:sz w:val="22"/>
                <w:szCs w:val="22"/>
              </w:rPr>
              <w:t>Ш.И.</w:t>
            </w:r>
          </w:p>
        </w:tc>
        <w:tc>
          <w:tcPr>
            <w:tcW w:w="2268" w:type="dxa"/>
            <w:tcBorders>
              <w:top w:val="nil"/>
              <w:left w:val="nil"/>
              <w:bottom w:val="single" w:sz="4" w:space="0" w:color="auto"/>
              <w:right w:val="single" w:sz="4" w:space="0" w:color="auto"/>
            </w:tcBorders>
            <w:shd w:val="clear" w:color="auto" w:fill="auto"/>
            <w:noWrap/>
            <w:vAlign w:val="bottom"/>
          </w:tcPr>
          <w:p w:rsidR="000B54E1" w:rsidRPr="00794BEB" w:rsidRDefault="000B54E1" w:rsidP="00794BEB">
            <w:pPr>
              <w:jc w:val="center"/>
              <w:rPr>
                <w:rFonts w:ascii="Times New Roman" w:eastAsia="Times New Roman" w:hAnsi="Times New Roman" w:cs="Times New Roman"/>
                <w:color w:val="000000"/>
                <w:sz w:val="22"/>
                <w:szCs w:val="22"/>
              </w:rPr>
            </w:pPr>
          </w:p>
        </w:tc>
        <w:tc>
          <w:tcPr>
            <w:tcW w:w="1843" w:type="dxa"/>
            <w:tcBorders>
              <w:top w:val="nil"/>
              <w:left w:val="nil"/>
              <w:bottom w:val="single" w:sz="4" w:space="0" w:color="auto"/>
              <w:right w:val="single" w:sz="4" w:space="0" w:color="auto"/>
            </w:tcBorders>
            <w:shd w:val="clear" w:color="auto" w:fill="auto"/>
            <w:noWrap/>
            <w:vAlign w:val="bottom"/>
            <w:hideMark/>
          </w:tcPr>
          <w:p w:rsidR="000B54E1" w:rsidRPr="00794BEB" w:rsidRDefault="000B54E1" w:rsidP="00794BEB">
            <w:pPr>
              <w:jc w:val="center"/>
              <w:rPr>
                <w:rFonts w:ascii="Times New Roman" w:eastAsia="Times New Roman" w:hAnsi="Times New Roman" w:cs="Times New Roman"/>
                <w:color w:val="000000"/>
                <w:sz w:val="22"/>
                <w:szCs w:val="22"/>
              </w:rPr>
            </w:pPr>
            <w:r w:rsidRPr="00794BEB">
              <w:rPr>
                <w:rFonts w:ascii="Times New Roman" w:eastAsia="Times New Roman" w:hAnsi="Times New Roman" w:cs="Times New Roman"/>
                <w:color w:val="000000"/>
                <w:sz w:val="22"/>
                <w:szCs w:val="22"/>
              </w:rPr>
              <w:t>2021.02</w:t>
            </w:r>
          </w:p>
        </w:tc>
        <w:tc>
          <w:tcPr>
            <w:tcW w:w="2268" w:type="dxa"/>
            <w:tcBorders>
              <w:top w:val="nil"/>
              <w:left w:val="nil"/>
              <w:bottom w:val="single" w:sz="4" w:space="0" w:color="auto"/>
              <w:right w:val="single" w:sz="4" w:space="0" w:color="auto"/>
            </w:tcBorders>
            <w:shd w:val="clear" w:color="auto" w:fill="auto"/>
            <w:noWrap/>
            <w:vAlign w:val="bottom"/>
            <w:hideMark/>
          </w:tcPr>
          <w:p w:rsidR="000B54E1" w:rsidRPr="00794BEB" w:rsidRDefault="000B54E1" w:rsidP="00794BEB">
            <w:pPr>
              <w:jc w:val="center"/>
              <w:rPr>
                <w:rFonts w:ascii="Times New Roman" w:eastAsia="Times New Roman" w:hAnsi="Times New Roman" w:cs="Times New Roman"/>
                <w:color w:val="000000"/>
                <w:sz w:val="22"/>
                <w:szCs w:val="22"/>
              </w:rPr>
            </w:pPr>
            <w:r w:rsidRPr="00794BEB">
              <w:rPr>
                <w:rFonts w:ascii="Times New Roman" w:eastAsia="Times New Roman" w:hAnsi="Times New Roman" w:cs="Times New Roman"/>
                <w:color w:val="000000"/>
                <w:sz w:val="22"/>
                <w:szCs w:val="22"/>
              </w:rPr>
              <w:t>0</w:t>
            </w:r>
          </w:p>
        </w:tc>
      </w:tr>
      <w:tr w:rsidR="000B54E1" w:rsidRPr="00794BEB" w:rsidTr="00797085">
        <w:trPr>
          <w:trHeight w:val="284"/>
          <w:jc w:val="center"/>
        </w:trPr>
        <w:tc>
          <w:tcPr>
            <w:tcW w:w="2518" w:type="dxa"/>
            <w:tcBorders>
              <w:top w:val="nil"/>
              <w:left w:val="single" w:sz="4" w:space="0" w:color="auto"/>
              <w:bottom w:val="single" w:sz="4" w:space="0" w:color="auto"/>
              <w:right w:val="single" w:sz="4" w:space="0" w:color="auto"/>
            </w:tcBorders>
            <w:shd w:val="clear" w:color="auto" w:fill="auto"/>
            <w:noWrap/>
            <w:vAlign w:val="bottom"/>
            <w:hideMark/>
          </w:tcPr>
          <w:p w:rsidR="000B54E1" w:rsidRPr="00794BEB" w:rsidRDefault="000B54E1" w:rsidP="00A143ED">
            <w:pPr>
              <w:rPr>
                <w:rFonts w:ascii="Times New Roman" w:eastAsia="Times New Roman" w:hAnsi="Times New Roman" w:cs="Times New Roman"/>
                <w:color w:val="000000"/>
                <w:sz w:val="22"/>
                <w:szCs w:val="22"/>
              </w:rPr>
            </w:pPr>
            <w:r w:rsidRPr="00794BEB">
              <w:rPr>
                <w:rFonts w:ascii="Times New Roman" w:eastAsia="Times New Roman" w:hAnsi="Times New Roman" w:cs="Times New Roman"/>
                <w:color w:val="000000"/>
                <w:sz w:val="22"/>
                <w:szCs w:val="22"/>
              </w:rPr>
              <w:t>М</w:t>
            </w:r>
            <w:r w:rsidR="00A143ED">
              <w:rPr>
                <w:rFonts w:ascii="Times New Roman" w:eastAsia="Times New Roman" w:hAnsi="Times New Roman" w:cs="Times New Roman"/>
                <w:color w:val="000000"/>
                <w:sz w:val="22"/>
                <w:szCs w:val="22"/>
              </w:rPr>
              <w:t>.</w:t>
            </w:r>
            <w:r w:rsidRPr="00794BEB">
              <w:rPr>
                <w:rFonts w:ascii="Times New Roman" w:eastAsia="Times New Roman" w:hAnsi="Times New Roman" w:cs="Times New Roman"/>
                <w:color w:val="000000"/>
                <w:sz w:val="22"/>
                <w:szCs w:val="22"/>
              </w:rPr>
              <w:t>М.К.</w:t>
            </w:r>
          </w:p>
        </w:tc>
        <w:tc>
          <w:tcPr>
            <w:tcW w:w="2268" w:type="dxa"/>
            <w:tcBorders>
              <w:top w:val="nil"/>
              <w:left w:val="nil"/>
              <w:bottom w:val="single" w:sz="4" w:space="0" w:color="auto"/>
              <w:right w:val="single" w:sz="4" w:space="0" w:color="auto"/>
            </w:tcBorders>
            <w:shd w:val="clear" w:color="auto" w:fill="auto"/>
            <w:noWrap/>
            <w:vAlign w:val="bottom"/>
          </w:tcPr>
          <w:p w:rsidR="000B54E1" w:rsidRPr="00794BEB" w:rsidRDefault="000B54E1" w:rsidP="00794BEB">
            <w:pPr>
              <w:jc w:val="center"/>
              <w:rPr>
                <w:rFonts w:ascii="Times New Roman" w:eastAsia="Times New Roman" w:hAnsi="Times New Roman" w:cs="Times New Roman"/>
                <w:color w:val="000000"/>
                <w:sz w:val="22"/>
                <w:szCs w:val="22"/>
              </w:rPr>
            </w:pPr>
          </w:p>
        </w:tc>
        <w:tc>
          <w:tcPr>
            <w:tcW w:w="1843" w:type="dxa"/>
            <w:tcBorders>
              <w:top w:val="nil"/>
              <w:left w:val="nil"/>
              <w:bottom w:val="single" w:sz="4" w:space="0" w:color="auto"/>
              <w:right w:val="single" w:sz="4" w:space="0" w:color="auto"/>
            </w:tcBorders>
            <w:shd w:val="clear" w:color="auto" w:fill="auto"/>
            <w:noWrap/>
            <w:vAlign w:val="bottom"/>
            <w:hideMark/>
          </w:tcPr>
          <w:p w:rsidR="000B54E1" w:rsidRPr="00794BEB" w:rsidRDefault="000B54E1" w:rsidP="00794BEB">
            <w:pPr>
              <w:jc w:val="center"/>
              <w:rPr>
                <w:rFonts w:ascii="Times New Roman" w:eastAsia="Times New Roman" w:hAnsi="Times New Roman" w:cs="Times New Roman"/>
                <w:color w:val="000000"/>
                <w:sz w:val="22"/>
                <w:szCs w:val="22"/>
              </w:rPr>
            </w:pPr>
            <w:r w:rsidRPr="00794BEB">
              <w:rPr>
                <w:rFonts w:ascii="Times New Roman" w:eastAsia="Times New Roman" w:hAnsi="Times New Roman" w:cs="Times New Roman"/>
                <w:color w:val="000000"/>
                <w:sz w:val="22"/>
                <w:szCs w:val="22"/>
              </w:rPr>
              <w:t>2021.09</w:t>
            </w:r>
          </w:p>
        </w:tc>
        <w:tc>
          <w:tcPr>
            <w:tcW w:w="2268" w:type="dxa"/>
            <w:tcBorders>
              <w:top w:val="nil"/>
              <w:left w:val="nil"/>
              <w:bottom w:val="single" w:sz="4" w:space="0" w:color="auto"/>
              <w:right w:val="single" w:sz="4" w:space="0" w:color="auto"/>
            </w:tcBorders>
            <w:shd w:val="clear" w:color="auto" w:fill="auto"/>
            <w:noWrap/>
            <w:vAlign w:val="bottom"/>
            <w:hideMark/>
          </w:tcPr>
          <w:p w:rsidR="000B54E1" w:rsidRPr="00794BEB" w:rsidRDefault="000B54E1" w:rsidP="00794BEB">
            <w:pPr>
              <w:jc w:val="center"/>
              <w:rPr>
                <w:rFonts w:ascii="Times New Roman" w:eastAsia="Times New Roman" w:hAnsi="Times New Roman" w:cs="Times New Roman"/>
                <w:color w:val="000000"/>
                <w:sz w:val="22"/>
                <w:szCs w:val="22"/>
              </w:rPr>
            </w:pPr>
            <w:r w:rsidRPr="00794BEB">
              <w:rPr>
                <w:rFonts w:ascii="Times New Roman" w:eastAsia="Times New Roman" w:hAnsi="Times New Roman" w:cs="Times New Roman"/>
                <w:color w:val="000000"/>
                <w:sz w:val="22"/>
                <w:szCs w:val="22"/>
              </w:rPr>
              <w:t>0</w:t>
            </w:r>
          </w:p>
        </w:tc>
      </w:tr>
      <w:tr w:rsidR="000B54E1" w:rsidRPr="00794BEB" w:rsidTr="00797085">
        <w:trPr>
          <w:trHeight w:val="284"/>
          <w:jc w:val="center"/>
        </w:trPr>
        <w:tc>
          <w:tcPr>
            <w:tcW w:w="2518" w:type="dxa"/>
            <w:tcBorders>
              <w:top w:val="nil"/>
              <w:left w:val="single" w:sz="4" w:space="0" w:color="auto"/>
              <w:bottom w:val="single" w:sz="4" w:space="0" w:color="auto"/>
              <w:right w:val="single" w:sz="4" w:space="0" w:color="auto"/>
            </w:tcBorders>
            <w:shd w:val="clear" w:color="auto" w:fill="auto"/>
            <w:noWrap/>
            <w:vAlign w:val="bottom"/>
            <w:hideMark/>
          </w:tcPr>
          <w:p w:rsidR="000B54E1" w:rsidRPr="00794BEB" w:rsidRDefault="000B54E1" w:rsidP="00A143ED">
            <w:pPr>
              <w:rPr>
                <w:rFonts w:ascii="Times New Roman" w:eastAsia="Times New Roman" w:hAnsi="Times New Roman" w:cs="Times New Roman"/>
                <w:color w:val="000000"/>
                <w:sz w:val="22"/>
                <w:szCs w:val="22"/>
              </w:rPr>
            </w:pPr>
            <w:r w:rsidRPr="00794BEB">
              <w:rPr>
                <w:rFonts w:ascii="Times New Roman" w:eastAsia="Times New Roman" w:hAnsi="Times New Roman" w:cs="Times New Roman"/>
                <w:color w:val="000000"/>
                <w:sz w:val="22"/>
                <w:szCs w:val="22"/>
              </w:rPr>
              <w:t>С</w:t>
            </w:r>
            <w:r w:rsidR="00A143ED">
              <w:rPr>
                <w:rFonts w:ascii="Times New Roman" w:eastAsia="Times New Roman" w:hAnsi="Times New Roman" w:cs="Times New Roman"/>
                <w:color w:val="000000"/>
                <w:sz w:val="22"/>
                <w:szCs w:val="22"/>
              </w:rPr>
              <w:t>.</w:t>
            </w:r>
            <w:r w:rsidRPr="00794BEB">
              <w:rPr>
                <w:rFonts w:ascii="Times New Roman" w:eastAsia="Times New Roman" w:hAnsi="Times New Roman" w:cs="Times New Roman"/>
                <w:color w:val="000000"/>
                <w:sz w:val="22"/>
                <w:szCs w:val="22"/>
              </w:rPr>
              <w:t>А.К.</w:t>
            </w:r>
          </w:p>
        </w:tc>
        <w:tc>
          <w:tcPr>
            <w:tcW w:w="2268" w:type="dxa"/>
            <w:tcBorders>
              <w:top w:val="nil"/>
              <w:left w:val="nil"/>
              <w:bottom w:val="single" w:sz="4" w:space="0" w:color="auto"/>
              <w:right w:val="single" w:sz="4" w:space="0" w:color="auto"/>
            </w:tcBorders>
            <w:shd w:val="clear" w:color="auto" w:fill="auto"/>
            <w:noWrap/>
            <w:vAlign w:val="bottom"/>
          </w:tcPr>
          <w:p w:rsidR="000B54E1" w:rsidRPr="00794BEB" w:rsidRDefault="000B54E1" w:rsidP="00794BEB">
            <w:pPr>
              <w:jc w:val="center"/>
              <w:rPr>
                <w:rFonts w:ascii="Times New Roman" w:eastAsia="Times New Roman" w:hAnsi="Times New Roman" w:cs="Times New Roman"/>
                <w:color w:val="000000"/>
                <w:sz w:val="22"/>
                <w:szCs w:val="22"/>
              </w:rPr>
            </w:pPr>
          </w:p>
        </w:tc>
        <w:tc>
          <w:tcPr>
            <w:tcW w:w="1843" w:type="dxa"/>
            <w:tcBorders>
              <w:top w:val="nil"/>
              <w:left w:val="nil"/>
              <w:bottom w:val="single" w:sz="4" w:space="0" w:color="auto"/>
              <w:right w:val="single" w:sz="4" w:space="0" w:color="auto"/>
            </w:tcBorders>
            <w:shd w:val="clear" w:color="auto" w:fill="auto"/>
            <w:noWrap/>
            <w:vAlign w:val="bottom"/>
            <w:hideMark/>
          </w:tcPr>
          <w:p w:rsidR="000B54E1" w:rsidRPr="00794BEB" w:rsidRDefault="000B54E1" w:rsidP="00794BEB">
            <w:pPr>
              <w:jc w:val="center"/>
              <w:rPr>
                <w:rFonts w:ascii="Times New Roman" w:eastAsia="Times New Roman" w:hAnsi="Times New Roman" w:cs="Times New Roman"/>
                <w:color w:val="000000"/>
                <w:sz w:val="22"/>
                <w:szCs w:val="22"/>
              </w:rPr>
            </w:pPr>
            <w:r w:rsidRPr="00794BEB">
              <w:rPr>
                <w:rFonts w:ascii="Times New Roman" w:eastAsia="Times New Roman" w:hAnsi="Times New Roman" w:cs="Times New Roman"/>
                <w:color w:val="000000"/>
                <w:sz w:val="22"/>
                <w:szCs w:val="22"/>
              </w:rPr>
              <w:t>2021.05</w:t>
            </w:r>
          </w:p>
        </w:tc>
        <w:tc>
          <w:tcPr>
            <w:tcW w:w="2268" w:type="dxa"/>
            <w:tcBorders>
              <w:top w:val="nil"/>
              <w:left w:val="nil"/>
              <w:bottom w:val="single" w:sz="4" w:space="0" w:color="auto"/>
              <w:right w:val="single" w:sz="4" w:space="0" w:color="auto"/>
            </w:tcBorders>
            <w:shd w:val="clear" w:color="auto" w:fill="auto"/>
            <w:noWrap/>
            <w:vAlign w:val="bottom"/>
            <w:hideMark/>
          </w:tcPr>
          <w:p w:rsidR="000B54E1" w:rsidRPr="00794BEB" w:rsidRDefault="000B54E1" w:rsidP="00794BEB">
            <w:pPr>
              <w:jc w:val="center"/>
              <w:rPr>
                <w:rFonts w:ascii="Times New Roman" w:eastAsia="Times New Roman" w:hAnsi="Times New Roman" w:cs="Times New Roman"/>
                <w:color w:val="000000"/>
                <w:sz w:val="22"/>
                <w:szCs w:val="22"/>
              </w:rPr>
            </w:pPr>
            <w:r w:rsidRPr="00794BEB">
              <w:rPr>
                <w:rFonts w:ascii="Times New Roman" w:eastAsia="Times New Roman" w:hAnsi="Times New Roman" w:cs="Times New Roman"/>
                <w:color w:val="000000"/>
                <w:sz w:val="22"/>
                <w:szCs w:val="22"/>
              </w:rPr>
              <w:t>0</w:t>
            </w:r>
          </w:p>
        </w:tc>
      </w:tr>
      <w:tr w:rsidR="000B54E1" w:rsidRPr="00794BEB" w:rsidTr="00797085">
        <w:trPr>
          <w:trHeight w:val="284"/>
          <w:jc w:val="center"/>
        </w:trPr>
        <w:tc>
          <w:tcPr>
            <w:tcW w:w="2518" w:type="dxa"/>
            <w:tcBorders>
              <w:top w:val="nil"/>
              <w:left w:val="single" w:sz="4" w:space="0" w:color="auto"/>
              <w:bottom w:val="single" w:sz="4" w:space="0" w:color="auto"/>
              <w:right w:val="single" w:sz="4" w:space="0" w:color="auto"/>
            </w:tcBorders>
            <w:shd w:val="clear" w:color="auto" w:fill="auto"/>
            <w:noWrap/>
            <w:vAlign w:val="bottom"/>
            <w:hideMark/>
          </w:tcPr>
          <w:p w:rsidR="000B54E1" w:rsidRPr="00794BEB" w:rsidRDefault="000B54E1" w:rsidP="00A143ED">
            <w:pPr>
              <w:rPr>
                <w:rFonts w:ascii="Times New Roman" w:eastAsia="Times New Roman" w:hAnsi="Times New Roman" w:cs="Times New Roman"/>
                <w:color w:val="000000"/>
                <w:sz w:val="22"/>
                <w:szCs w:val="22"/>
              </w:rPr>
            </w:pPr>
            <w:r w:rsidRPr="00794BEB">
              <w:rPr>
                <w:rFonts w:ascii="Times New Roman" w:eastAsia="Times New Roman" w:hAnsi="Times New Roman" w:cs="Times New Roman"/>
                <w:color w:val="000000"/>
                <w:sz w:val="22"/>
                <w:szCs w:val="22"/>
              </w:rPr>
              <w:t>Я</w:t>
            </w:r>
            <w:r w:rsidR="00A143ED">
              <w:rPr>
                <w:rFonts w:ascii="Times New Roman" w:eastAsia="Times New Roman" w:hAnsi="Times New Roman" w:cs="Times New Roman"/>
                <w:color w:val="000000"/>
                <w:sz w:val="22"/>
                <w:szCs w:val="22"/>
              </w:rPr>
              <w:t>.</w:t>
            </w:r>
            <w:r w:rsidRPr="00794BEB">
              <w:rPr>
                <w:rFonts w:ascii="Times New Roman" w:eastAsia="Times New Roman" w:hAnsi="Times New Roman" w:cs="Times New Roman"/>
                <w:color w:val="000000"/>
                <w:sz w:val="22"/>
                <w:szCs w:val="22"/>
              </w:rPr>
              <w:t>А.В.</w:t>
            </w:r>
          </w:p>
        </w:tc>
        <w:tc>
          <w:tcPr>
            <w:tcW w:w="2268" w:type="dxa"/>
            <w:tcBorders>
              <w:top w:val="nil"/>
              <w:left w:val="nil"/>
              <w:bottom w:val="single" w:sz="4" w:space="0" w:color="auto"/>
              <w:right w:val="single" w:sz="4" w:space="0" w:color="auto"/>
            </w:tcBorders>
            <w:shd w:val="clear" w:color="auto" w:fill="auto"/>
            <w:noWrap/>
            <w:vAlign w:val="bottom"/>
          </w:tcPr>
          <w:p w:rsidR="000B54E1" w:rsidRPr="00794BEB" w:rsidRDefault="000B54E1" w:rsidP="00794BEB">
            <w:pPr>
              <w:jc w:val="center"/>
              <w:rPr>
                <w:rFonts w:ascii="Times New Roman" w:eastAsia="Times New Roman" w:hAnsi="Times New Roman" w:cs="Times New Roman"/>
                <w:color w:val="000000"/>
                <w:sz w:val="22"/>
                <w:szCs w:val="22"/>
              </w:rPr>
            </w:pPr>
          </w:p>
        </w:tc>
        <w:tc>
          <w:tcPr>
            <w:tcW w:w="1843" w:type="dxa"/>
            <w:tcBorders>
              <w:top w:val="nil"/>
              <w:left w:val="nil"/>
              <w:bottom w:val="single" w:sz="4" w:space="0" w:color="auto"/>
              <w:right w:val="single" w:sz="4" w:space="0" w:color="auto"/>
            </w:tcBorders>
            <w:shd w:val="clear" w:color="auto" w:fill="auto"/>
            <w:noWrap/>
            <w:vAlign w:val="bottom"/>
            <w:hideMark/>
          </w:tcPr>
          <w:p w:rsidR="000B54E1" w:rsidRPr="00794BEB" w:rsidRDefault="000B54E1" w:rsidP="00794BEB">
            <w:pPr>
              <w:jc w:val="center"/>
              <w:rPr>
                <w:rFonts w:ascii="Times New Roman" w:eastAsia="Times New Roman" w:hAnsi="Times New Roman" w:cs="Times New Roman"/>
                <w:color w:val="000000"/>
                <w:sz w:val="22"/>
                <w:szCs w:val="22"/>
              </w:rPr>
            </w:pPr>
            <w:r w:rsidRPr="00794BEB">
              <w:rPr>
                <w:rFonts w:ascii="Times New Roman" w:eastAsia="Times New Roman" w:hAnsi="Times New Roman" w:cs="Times New Roman"/>
                <w:color w:val="000000"/>
                <w:sz w:val="22"/>
                <w:szCs w:val="22"/>
              </w:rPr>
              <w:t>2021.03</w:t>
            </w:r>
          </w:p>
        </w:tc>
        <w:tc>
          <w:tcPr>
            <w:tcW w:w="2268" w:type="dxa"/>
            <w:tcBorders>
              <w:top w:val="nil"/>
              <w:left w:val="nil"/>
              <w:bottom w:val="single" w:sz="4" w:space="0" w:color="auto"/>
              <w:right w:val="single" w:sz="4" w:space="0" w:color="auto"/>
            </w:tcBorders>
            <w:shd w:val="clear" w:color="auto" w:fill="auto"/>
            <w:noWrap/>
            <w:vAlign w:val="bottom"/>
            <w:hideMark/>
          </w:tcPr>
          <w:p w:rsidR="000B54E1" w:rsidRPr="00794BEB" w:rsidRDefault="000B54E1" w:rsidP="00794BEB">
            <w:pPr>
              <w:jc w:val="center"/>
              <w:rPr>
                <w:rFonts w:ascii="Times New Roman" w:eastAsia="Times New Roman" w:hAnsi="Times New Roman" w:cs="Times New Roman"/>
                <w:color w:val="000000"/>
                <w:sz w:val="22"/>
                <w:szCs w:val="22"/>
              </w:rPr>
            </w:pPr>
            <w:r w:rsidRPr="00794BEB">
              <w:rPr>
                <w:rFonts w:ascii="Times New Roman" w:eastAsia="Times New Roman" w:hAnsi="Times New Roman" w:cs="Times New Roman"/>
                <w:color w:val="000000"/>
                <w:sz w:val="22"/>
                <w:szCs w:val="22"/>
              </w:rPr>
              <w:t>0</w:t>
            </w:r>
          </w:p>
        </w:tc>
      </w:tr>
      <w:tr w:rsidR="000B54E1" w:rsidRPr="00794BEB" w:rsidTr="00794BEB">
        <w:trPr>
          <w:trHeight w:val="284"/>
          <w:jc w:val="center"/>
        </w:trPr>
        <w:tc>
          <w:tcPr>
            <w:tcW w:w="8897"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rsidR="000B54E1" w:rsidRPr="00794BEB" w:rsidRDefault="000B54E1" w:rsidP="00794BEB">
            <w:pPr>
              <w:spacing w:before="120" w:after="120"/>
              <w:jc w:val="center"/>
              <w:rPr>
                <w:rFonts w:ascii="Times New Roman" w:eastAsia="Times New Roman" w:hAnsi="Times New Roman" w:cs="Times New Roman"/>
                <w:bCs/>
                <w:i/>
                <w:sz w:val="22"/>
                <w:szCs w:val="22"/>
              </w:rPr>
            </w:pPr>
            <w:r w:rsidRPr="00794BEB">
              <w:rPr>
                <w:rFonts w:ascii="Times New Roman" w:eastAsia="Times New Roman" w:hAnsi="Times New Roman" w:cs="Times New Roman"/>
                <w:bCs/>
                <w:i/>
              </w:rPr>
              <w:t>территориальный</w:t>
            </w:r>
            <w:r w:rsidRPr="00794BEB">
              <w:rPr>
                <w:rFonts w:ascii="Times New Roman" w:eastAsia="Times New Roman" w:hAnsi="Times New Roman" w:cs="Times New Roman"/>
                <w:bCs/>
                <w:i/>
                <w:sz w:val="22"/>
                <w:szCs w:val="22"/>
              </w:rPr>
              <w:t xml:space="preserve"> отдел по </w:t>
            </w:r>
            <w:proofErr w:type="spellStart"/>
            <w:r w:rsidRPr="00794BEB">
              <w:rPr>
                <w:rFonts w:ascii="Times New Roman" w:eastAsia="Times New Roman" w:hAnsi="Times New Roman" w:cs="Times New Roman"/>
                <w:bCs/>
                <w:i/>
                <w:sz w:val="22"/>
                <w:szCs w:val="22"/>
              </w:rPr>
              <w:t>Монгун-Тайгинскому</w:t>
            </w:r>
            <w:proofErr w:type="spellEnd"/>
            <w:r w:rsidRPr="00794BEB">
              <w:rPr>
                <w:rFonts w:ascii="Times New Roman" w:eastAsia="Times New Roman" w:hAnsi="Times New Roman" w:cs="Times New Roman"/>
                <w:bCs/>
                <w:i/>
                <w:sz w:val="22"/>
                <w:szCs w:val="22"/>
              </w:rPr>
              <w:t xml:space="preserve"> району</w:t>
            </w:r>
            <w:r w:rsidR="00004C06" w:rsidRPr="00794BEB">
              <w:rPr>
                <w:rFonts w:ascii="Times New Roman" w:eastAsia="Times New Roman" w:hAnsi="Times New Roman" w:cs="Times New Roman"/>
                <w:bCs/>
                <w:i/>
                <w:sz w:val="22"/>
                <w:szCs w:val="22"/>
              </w:rPr>
              <w:t xml:space="preserve"> </w:t>
            </w:r>
            <w:r w:rsidR="00004C06" w:rsidRPr="00794BEB">
              <w:rPr>
                <w:rFonts w:ascii="Times New Roman" w:hAnsi="Times New Roman"/>
                <w:i/>
                <w:color w:val="000000"/>
                <w:sz w:val="22"/>
                <w:szCs w:val="22"/>
              </w:rPr>
              <w:t xml:space="preserve">(всего в отношении </w:t>
            </w:r>
            <w:r w:rsidR="00547A6C" w:rsidRPr="00794BEB">
              <w:rPr>
                <w:rFonts w:ascii="Times New Roman" w:hAnsi="Times New Roman"/>
                <w:i/>
                <w:color w:val="000000"/>
                <w:sz w:val="22"/>
                <w:szCs w:val="22"/>
              </w:rPr>
              <w:t>386</w:t>
            </w:r>
            <w:r w:rsidR="00004C06" w:rsidRPr="00794BEB">
              <w:rPr>
                <w:rFonts w:ascii="Times New Roman" w:hAnsi="Times New Roman"/>
                <w:i/>
                <w:color w:val="000000"/>
                <w:sz w:val="22"/>
                <w:szCs w:val="22"/>
              </w:rPr>
              <w:t xml:space="preserve"> граждан, приложение № 1)</w:t>
            </w:r>
            <w:r w:rsidRPr="00794BEB">
              <w:rPr>
                <w:rFonts w:ascii="Times New Roman" w:eastAsia="Times New Roman" w:hAnsi="Times New Roman" w:cs="Times New Roman"/>
                <w:bCs/>
                <w:i/>
              </w:rPr>
              <w:t>:</w:t>
            </w:r>
          </w:p>
        </w:tc>
      </w:tr>
      <w:tr w:rsidR="000B54E1" w:rsidRPr="00794BEB" w:rsidTr="00797085">
        <w:trPr>
          <w:trHeight w:val="284"/>
          <w:jc w:val="center"/>
        </w:trPr>
        <w:tc>
          <w:tcPr>
            <w:tcW w:w="2518" w:type="dxa"/>
            <w:tcBorders>
              <w:top w:val="nil"/>
              <w:left w:val="single" w:sz="4" w:space="0" w:color="auto"/>
              <w:bottom w:val="single" w:sz="4" w:space="0" w:color="auto"/>
              <w:right w:val="single" w:sz="4" w:space="0" w:color="auto"/>
            </w:tcBorders>
            <w:shd w:val="clear" w:color="auto" w:fill="auto"/>
            <w:noWrap/>
            <w:vAlign w:val="bottom"/>
            <w:hideMark/>
          </w:tcPr>
          <w:p w:rsidR="000B54E1" w:rsidRPr="00794BEB" w:rsidRDefault="000B54E1" w:rsidP="00A143ED">
            <w:pPr>
              <w:rPr>
                <w:rFonts w:ascii="Times New Roman" w:eastAsia="Times New Roman" w:hAnsi="Times New Roman" w:cs="Times New Roman"/>
                <w:color w:val="000000"/>
                <w:sz w:val="22"/>
                <w:szCs w:val="22"/>
              </w:rPr>
            </w:pPr>
            <w:r w:rsidRPr="00794BEB">
              <w:rPr>
                <w:rFonts w:ascii="Times New Roman" w:eastAsia="Times New Roman" w:hAnsi="Times New Roman" w:cs="Times New Roman"/>
                <w:color w:val="000000"/>
                <w:sz w:val="22"/>
                <w:szCs w:val="22"/>
              </w:rPr>
              <w:t>Х</w:t>
            </w:r>
            <w:r w:rsidR="00A143ED">
              <w:rPr>
                <w:rFonts w:ascii="Times New Roman" w:eastAsia="Times New Roman" w:hAnsi="Times New Roman" w:cs="Times New Roman"/>
                <w:color w:val="000000"/>
                <w:sz w:val="22"/>
                <w:szCs w:val="22"/>
              </w:rPr>
              <w:t>.</w:t>
            </w:r>
            <w:r w:rsidRPr="00794BEB">
              <w:rPr>
                <w:rFonts w:ascii="Times New Roman" w:eastAsia="Times New Roman" w:hAnsi="Times New Roman" w:cs="Times New Roman"/>
                <w:color w:val="000000"/>
                <w:sz w:val="22"/>
                <w:szCs w:val="22"/>
              </w:rPr>
              <w:t>К.К.</w:t>
            </w:r>
          </w:p>
        </w:tc>
        <w:tc>
          <w:tcPr>
            <w:tcW w:w="2268" w:type="dxa"/>
            <w:tcBorders>
              <w:top w:val="nil"/>
              <w:left w:val="nil"/>
              <w:bottom w:val="single" w:sz="4" w:space="0" w:color="auto"/>
              <w:right w:val="single" w:sz="4" w:space="0" w:color="auto"/>
            </w:tcBorders>
            <w:shd w:val="clear" w:color="auto" w:fill="auto"/>
            <w:noWrap/>
            <w:vAlign w:val="bottom"/>
          </w:tcPr>
          <w:p w:rsidR="000B54E1" w:rsidRPr="00794BEB" w:rsidRDefault="000B54E1" w:rsidP="00794BEB">
            <w:pPr>
              <w:jc w:val="center"/>
              <w:rPr>
                <w:rFonts w:ascii="Times New Roman" w:eastAsia="Times New Roman" w:hAnsi="Times New Roman" w:cs="Times New Roman"/>
                <w:color w:val="000000"/>
                <w:sz w:val="22"/>
                <w:szCs w:val="22"/>
              </w:rPr>
            </w:pPr>
          </w:p>
        </w:tc>
        <w:tc>
          <w:tcPr>
            <w:tcW w:w="1843" w:type="dxa"/>
            <w:tcBorders>
              <w:top w:val="nil"/>
              <w:left w:val="nil"/>
              <w:bottom w:val="single" w:sz="4" w:space="0" w:color="auto"/>
              <w:right w:val="single" w:sz="4" w:space="0" w:color="auto"/>
            </w:tcBorders>
            <w:shd w:val="clear" w:color="auto" w:fill="auto"/>
            <w:noWrap/>
            <w:vAlign w:val="bottom"/>
            <w:hideMark/>
          </w:tcPr>
          <w:p w:rsidR="000B54E1" w:rsidRPr="00794BEB" w:rsidRDefault="000B54E1" w:rsidP="00794BEB">
            <w:pPr>
              <w:jc w:val="center"/>
              <w:rPr>
                <w:rFonts w:ascii="Times New Roman" w:eastAsia="Times New Roman" w:hAnsi="Times New Roman" w:cs="Times New Roman"/>
                <w:color w:val="000000"/>
                <w:sz w:val="22"/>
                <w:szCs w:val="22"/>
              </w:rPr>
            </w:pPr>
            <w:r w:rsidRPr="00794BEB">
              <w:rPr>
                <w:rFonts w:ascii="Times New Roman" w:eastAsia="Times New Roman" w:hAnsi="Times New Roman" w:cs="Times New Roman"/>
                <w:color w:val="000000"/>
                <w:sz w:val="22"/>
                <w:szCs w:val="22"/>
              </w:rPr>
              <w:t>2021.03</w:t>
            </w:r>
          </w:p>
        </w:tc>
        <w:tc>
          <w:tcPr>
            <w:tcW w:w="2268" w:type="dxa"/>
            <w:tcBorders>
              <w:top w:val="nil"/>
              <w:left w:val="nil"/>
              <w:bottom w:val="single" w:sz="4" w:space="0" w:color="auto"/>
              <w:right w:val="single" w:sz="4" w:space="0" w:color="auto"/>
            </w:tcBorders>
            <w:shd w:val="clear" w:color="auto" w:fill="auto"/>
            <w:noWrap/>
            <w:vAlign w:val="bottom"/>
            <w:hideMark/>
          </w:tcPr>
          <w:p w:rsidR="000B54E1" w:rsidRPr="00794BEB" w:rsidRDefault="000B54E1" w:rsidP="00794BEB">
            <w:pPr>
              <w:jc w:val="center"/>
              <w:rPr>
                <w:rFonts w:ascii="Times New Roman" w:eastAsia="Times New Roman" w:hAnsi="Times New Roman" w:cs="Times New Roman"/>
                <w:color w:val="000000"/>
                <w:sz w:val="22"/>
                <w:szCs w:val="22"/>
              </w:rPr>
            </w:pPr>
            <w:r w:rsidRPr="00794BEB">
              <w:rPr>
                <w:rFonts w:ascii="Times New Roman" w:eastAsia="Times New Roman" w:hAnsi="Times New Roman" w:cs="Times New Roman"/>
                <w:color w:val="000000"/>
                <w:sz w:val="22"/>
                <w:szCs w:val="22"/>
              </w:rPr>
              <w:t>0</w:t>
            </w:r>
          </w:p>
        </w:tc>
      </w:tr>
      <w:tr w:rsidR="000B54E1" w:rsidRPr="00794BEB" w:rsidTr="00797085">
        <w:trPr>
          <w:trHeight w:val="284"/>
          <w:jc w:val="center"/>
        </w:trPr>
        <w:tc>
          <w:tcPr>
            <w:tcW w:w="2518" w:type="dxa"/>
            <w:tcBorders>
              <w:top w:val="nil"/>
              <w:left w:val="single" w:sz="4" w:space="0" w:color="auto"/>
              <w:bottom w:val="single" w:sz="4" w:space="0" w:color="auto"/>
              <w:right w:val="single" w:sz="4" w:space="0" w:color="auto"/>
            </w:tcBorders>
            <w:shd w:val="clear" w:color="auto" w:fill="auto"/>
            <w:noWrap/>
            <w:vAlign w:val="bottom"/>
            <w:hideMark/>
          </w:tcPr>
          <w:p w:rsidR="000B54E1" w:rsidRPr="00794BEB" w:rsidRDefault="000B54E1" w:rsidP="00A143ED">
            <w:pPr>
              <w:rPr>
                <w:rFonts w:ascii="Times New Roman" w:eastAsia="Times New Roman" w:hAnsi="Times New Roman" w:cs="Times New Roman"/>
                <w:color w:val="000000"/>
                <w:sz w:val="22"/>
                <w:szCs w:val="22"/>
              </w:rPr>
            </w:pPr>
            <w:r w:rsidRPr="00794BEB">
              <w:rPr>
                <w:rFonts w:ascii="Times New Roman" w:eastAsia="Times New Roman" w:hAnsi="Times New Roman" w:cs="Times New Roman"/>
                <w:color w:val="000000"/>
                <w:sz w:val="22"/>
                <w:szCs w:val="22"/>
              </w:rPr>
              <w:t>С</w:t>
            </w:r>
            <w:r w:rsidR="00A143ED">
              <w:rPr>
                <w:rFonts w:ascii="Times New Roman" w:eastAsia="Times New Roman" w:hAnsi="Times New Roman" w:cs="Times New Roman"/>
                <w:color w:val="000000"/>
                <w:sz w:val="22"/>
                <w:szCs w:val="22"/>
              </w:rPr>
              <w:t>.</w:t>
            </w:r>
            <w:r w:rsidRPr="00794BEB">
              <w:rPr>
                <w:rFonts w:ascii="Times New Roman" w:eastAsia="Times New Roman" w:hAnsi="Times New Roman" w:cs="Times New Roman"/>
                <w:color w:val="000000"/>
                <w:sz w:val="22"/>
                <w:szCs w:val="22"/>
              </w:rPr>
              <w:t>А.У.</w:t>
            </w:r>
          </w:p>
        </w:tc>
        <w:tc>
          <w:tcPr>
            <w:tcW w:w="2268" w:type="dxa"/>
            <w:tcBorders>
              <w:top w:val="nil"/>
              <w:left w:val="nil"/>
              <w:bottom w:val="single" w:sz="4" w:space="0" w:color="auto"/>
              <w:right w:val="single" w:sz="4" w:space="0" w:color="auto"/>
            </w:tcBorders>
            <w:shd w:val="clear" w:color="auto" w:fill="auto"/>
            <w:noWrap/>
            <w:vAlign w:val="bottom"/>
          </w:tcPr>
          <w:p w:rsidR="000B54E1" w:rsidRPr="00794BEB" w:rsidRDefault="000B54E1" w:rsidP="00794BEB">
            <w:pPr>
              <w:jc w:val="center"/>
              <w:rPr>
                <w:rFonts w:ascii="Times New Roman" w:eastAsia="Times New Roman" w:hAnsi="Times New Roman" w:cs="Times New Roman"/>
                <w:color w:val="000000"/>
                <w:sz w:val="22"/>
                <w:szCs w:val="22"/>
              </w:rPr>
            </w:pPr>
          </w:p>
        </w:tc>
        <w:tc>
          <w:tcPr>
            <w:tcW w:w="1843" w:type="dxa"/>
            <w:tcBorders>
              <w:top w:val="nil"/>
              <w:left w:val="nil"/>
              <w:bottom w:val="single" w:sz="4" w:space="0" w:color="auto"/>
              <w:right w:val="single" w:sz="4" w:space="0" w:color="auto"/>
            </w:tcBorders>
            <w:shd w:val="clear" w:color="auto" w:fill="auto"/>
            <w:noWrap/>
            <w:vAlign w:val="bottom"/>
            <w:hideMark/>
          </w:tcPr>
          <w:p w:rsidR="000B54E1" w:rsidRPr="00794BEB" w:rsidRDefault="000B54E1" w:rsidP="00794BEB">
            <w:pPr>
              <w:jc w:val="center"/>
              <w:rPr>
                <w:rFonts w:ascii="Times New Roman" w:eastAsia="Times New Roman" w:hAnsi="Times New Roman" w:cs="Times New Roman"/>
                <w:color w:val="000000"/>
                <w:sz w:val="22"/>
                <w:szCs w:val="22"/>
              </w:rPr>
            </w:pPr>
            <w:r w:rsidRPr="00794BEB">
              <w:rPr>
                <w:rFonts w:ascii="Times New Roman" w:eastAsia="Times New Roman" w:hAnsi="Times New Roman" w:cs="Times New Roman"/>
                <w:color w:val="000000"/>
                <w:sz w:val="22"/>
                <w:szCs w:val="22"/>
              </w:rPr>
              <w:t>2021.05</w:t>
            </w:r>
          </w:p>
        </w:tc>
        <w:tc>
          <w:tcPr>
            <w:tcW w:w="2268" w:type="dxa"/>
            <w:tcBorders>
              <w:top w:val="nil"/>
              <w:left w:val="nil"/>
              <w:bottom w:val="single" w:sz="4" w:space="0" w:color="auto"/>
              <w:right w:val="single" w:sz="4" w:space="0" w:color="auto"/>
            </w:tcBorders>
            <w:shd w:val="clear" w:color="auto" w:fill="auto"/>
            <w:noWrap/>
            <w:vAlign w:val="bottom"/>
            <w:hideMark/>
          </w:tcPr>
          <w:p w:rsidR="000B54E1" w:rsidRPr="00794BEB" w:rsidRDefault="000B54E1" w:rsidP="00794BEB">
            <w:pPr>
              <w:jc w:val="center"/>
              <w:rPr>
                <w:rFonts w:ascii="Times New Roman" w:eastAsia="Times New Roman" w:hAnsi="Times New Roman" w:cs="Times New Roman"/>
                <w:color w:val="000000"/>
                <w:sz w:val="22"/>
                <w:szCs w:val="22"/>
              </w:rPr>
            </w:pPr>
            <w:r w:rsidRPr="00794BEB">
              <w:rPr>
                <w:rFonts w:ascii="Times New Roman" w:eastAsia="Times New Roman" w:hAnsi="Times New Roman" w:cs="Times New Roman"/>
                <w:color w:val="000000"/>
                <w:sz w:val="22"/>
                <w:szCs w:val="22"/>
              </w:rPr>
              <w:t>0</w:t>
            </w:r>
          </w:p>
        </w:tc>
      </w:tr>
      <w:tr w:rsidR="000B54E1" w:rsidRPr="00794BEB" w:rsidTr="00797085">
        <w:trPr>
          <w:trHeight w:val="284"/>
          <w:jc w:val="center"/>
        </w:trPr>
        <w:tc>
          <w:tcPr>
            <w:tcW w:w="2518" w:type="dxa"/>
            <w:tcBorders>
              <w:top w:val="nil"/>
              <w:left w:val="single" w:sz="4" w:space="0" w:color="auto"/>
              <w:bottom w:val="single" w:sz="4" w:space="0" w:color="auto"/>
              <w:right w:val="single" w:sz="4" w:space="0" w:color="auto"/>
            </w:tcBorders>
            <w:shd w:val="clear" w:color="auto" w:fill="auto"/>
            <w:noWrap/>
            <w:vAlign w:val="bottom"/>
            <w:hideMark/>
          </w:tcPr>
          <w:p w:rsidR="000B54E1" w:rsidRPr="00794BEB" w:rsidRDefault="000B54E1" w:rsidP="00A143ED">
            <w:pPr>
              <w:rPr>
                <w:rFonts w:ascii="Times New Roman" w:eastAsia="Times New Roman" w:hAnsi="Times New Roman" w:cs="Times New Roman"/>
                <w:color w:val="000000"/>
                <w:sz w:val="22"/>
                <w:szCs w:val="22"/>
              </w:rPr>
            </w:pPr>
            <w:r w:rsidRPr="00794BEB">
              <w:rPr>
                <w:rFonts w:ascii="Times New Roman" w:eastAsia="Times New Roman" w:hAnsi="Times New Roman" w:cs="Times New Roman"/>
                <w:color w:val="000000"/>
                <w:sz w:val="22"/>
                <w:szCs w:val="22"/>
              </w:rPr>
              <w:lastRenderedPageBreak/>
              <w:t>Х</w:t>
            </w:r>
            <w:r w:rsidR="00A143ED">
              <w:rPr>
                <w:rFonts w:ascii="Times New Roman" w:eastAsia="Times New Roman" w:hAnsi="Times New Roman" w:cs="Times New Roman"/>
                <w:color w:val="000000"/>
                <w:sz w:val="22"/>
                <w:szCs w:val="22"/>
              </w:rPr>
              <w:t>.</w:t>
            </w:r>
            <w:r w:rsidRPr="00794BEB">
              <w:rPr>
                <w:rFonts w:ascii="Times New Roman" w:eastAsia="Times New Roman" w:hAnsi="Times New Roman" w:cs="Times New Roman"/>
                <w:color w:val="000000"/>
                <w:sz w:val="22"/>
                <w:szCs w:val="22"/>
              </w:rPr>
              <w:t>А.А.</w:t>
            </w:r>
          </w:p>
        </w:tc>
        <w:tc>
          <w:tcPr>
            <w:tcW w:w="2268" w:type="dxa"/>
            <w:tcBorders>
              <w:top w:val="nil"/>
              <w:left w:val="nil"/>
              <w:bottom w:val="single" w:sz="4" w:space="0" w:color="auto"/>
              <w:right w:val="single" w:sz="4" w:space="0" w:color="auto"/>
            </w:tcBorders>
            <w:shd w:val="clear" w:color="auto" w:fill="auto"/>
            <w:noWrap/>
            <w:vAlign w:val="bottom"/>
          </w:tcPr>
          <w:p w:rsidR="000B54E1" w:rsidRPr="00794BEB" w:rsidRDefault="000B54E1" w:rsidP="00794BEB">
            <w:pPr>
              <w:jc w:val="center"/>
              <w:rPr>
                <w:rFonts w:ascii="Times New Roman" w:eastAsia="Times New Roman" w:hAnsi="Times New Roman" w:cs="Times New Roman"/>
                <w:color w:val="000000"/>
                <w:sz w:val="22"/>
                <w:szCs w:val="22"/>
              </w:rPr>
            </w:pPr>
          </w:p>
        </w:tc>
        <w:tc>
          <w:tcPr>
            <w:tcW w:w="1843" w:type="dxa"/>
            <w:tcBorders>
              <w:top w:val="nil"/>
              <w:left w:val="nil"/>
              <w:bottom w:val="single" w:sz="4" w:space="0" w:color="auto"/>
              <w:right w:val="single" w:sz="4" w:space="0" w:color="auto"/>
            </w:tcBorders>
            <w:shd w:val="clear" w:color="auto" w:fill="auto"/>
            <w:noWrap/>
            <w:vAlign w:val="bottom"/>
            <w:hideMark/>
          </w:tcPr>
          <w:p w:rsidR="000B54E1" w:rsidRPr="00794BEB" w:rsidRDefault="000B54E1" w:rsidP="00794BEB">
            <w:pPr>
              <w:jc w:val="center"/>
              <w:rPr>
                <w:rFonts w:ascii="Times New Roman" w:eastAsia="Times New Roman" w:hAnsi="Times New Roman" w:cs="Times New Roman"/>
                <w:color w:val="000000"/>
                <w:sz w:val="22"/>
                <w:szCs w:val="22"/>
              </w:rPr>
            </w:pPr>
            <w:r w:rsidRPr="00794BEB">
              <w:rPr>
                <w:rFonts w:ascii="Times New Roman" w:eastAsia="Times New Roman" w:hAnsi="Times New Roman" w:cs="Times New Roman"/>
                <w:color w:val="000000"/>
                <w:sz w:val="22"/>
                <w:szCs w:val="22"/>
              </w:rPr>
              <w:t>2021.07</w:t>
            </w:r>
          </w:p>
        </w:tc>
        <w:tc>
          <w:tcPr>
            <w:tcW w:w="2268" w:type="dxa"/>
            <w:tcBorders>
              <w:top w:val="nil"/>
              <w:left w:val="nil"/>
              <w:bottom w:val="single" w:sz="4" w:space="0" w:color="auto"/>
              <w:right w:val="single" w:sz="4" w:space="0" w:color="auto"/>
            </w:tcBorders>
            <w:shd w:val="clear" w:color="auto" w:fill="auto"/>
            <w:noWrap/>
            <w:vAlign w:val="bottom"/>
            <w:hideMark/>
          </w:tcPr>
          <w:p w:rsidR="000B54E1" w:rsidRPr="00794BEB" w:rsidRDefault="000B54E1" w:rsidP="00794BEB">
            <w:pPr>
              <w:jc w:val="center"/>
              <w:rPr>
                <w:rFonts w:ascii="Times New Roman" w:eastAsia="Times New Roman" w:hAnsi="Times New Roman" w:cs="Times New Roman"/>
                <w:color w:val="000000"/>
                <w:sz w:val="22"/>
                <w:szCs w:val="22"/>
              </w:rPr>
            </w:pPr>
            <w:r w:rsidRPr="00794BEB">
              <w:rPr>
                <w:rFonts w:ascii="Times New Roman" w:eastAsia="Times New Roman" w:hAnsi="Times New Roman" w:cs="Times New Roman"/>
                <w:color w:val="000000"/>
                <w:sz w:val="22"/>
                <w:szCs w:val="22"/>
              </w:rPr>
              <w:t>0</w:t>
            </w:r>
          </w:p>
        </w:tc>
      </w:tr>
      <w:tr w:rsidR="000B54E1" w:rsidRPr="00794BEB" w:rsidTr="00797085">
        <w:trPr>
          <w:trHeight w:val="284"/>
          <w:jc w:val="center"/>
        </w:trPr>
        <w:tc>
          <w:tcPr>
            <w:tcW w:w="2518" w:type="dxa"/>
            <w:tcBorders>
              <w:top w:val="nil"/>
              <w:left w:val="single" w:sz="4" w:space="0" w:color="auto"/>
              <w:bottom w:val="single" w:sz="4" w:space="0" w:color="auto"/>
              <w:right w:val="single" w:sz="4" w:space="0" w:color="auto"/>
            </w:tcBorders>
            <w:shd w:val="clear" w:color="auto" w:fill="auto"/>
            <w:noWrap/>
            <w:vAlign w:val="bottom"/>
            <w:hideMark/>
          </w:tcPr>
          <w:p w:rsidR="000B54E1" w:rsidRPr="00794BEB" w:rsidRDefault="000B54E1" w:rsidP="00A143ED">
            <w:pPr>
              <w:rPr>
                <w:rFonts w:ascii="Times New Roman" w:eastAsia="Times New Roman" w:hAnsi="Times New Roman" w:cs="Times New Roman"/>
                <w:color w:val="000000"/>
                <w:sz w:val="22"/>
                <w:szCs w:val="22"/>
              </w:rPr>
            </w:pPr>
            <w:r w:rsidRPr="00794BEB">
              <w:rPr>
                <w:rFonts w:ascii="Times New Roman" w:eastAsia="Times New Roman" w:hAnsi="Times New Roman" w:cs="Times New Roman"/>
                <w:color w:val="000000"/>
                <w:sz w:val="22"/>
                <w:szCs w:val="22"/>
              </w:rPr>
              <w:t>Ч</w:t>
            </w:r>
            <w:r w:rsidR="00A143ED">
              <w:rPr>
                <w:rFonts w:ascii="Times New Roman" w:eastAsia="Times New Roman" w:hAnsi="Times New Roman" w:cs="Times New Roman"/>
                <w:color w:val="000000"/>
                <w:sz w:val="22"/>
                <w:szCs w:val="22"/>
              </w:rPr>
              <w:t>.</w:t>
            </w:r>
            <w:r w:rsidRPr="00794BEB">
              <w:rPr>
                <w:rFonts w:ascii="Times New Roman" w:eastAsia="Times New Roman" w:hAnsi="Times New Roman" w:cs="Times New Roman"/>
                <w:color w:val="000000"/>
                <w:sz w:val="22"/>
                <w:szCs w:val="22"/>
              </w:rPr>
              <w:t>С.И.</w:t>
            </w:r>
          </w:p>
        </w:tc>
        <w:tc>
          <w:tcPr>
            <w:tcW w:w="2268" w:type="dxa"/>
            <w:tcBorders>
              <w:top w:val="nil"/>
              <w:left w:val="nil"/>
              <w:bottom w:val="single" w:sz="4" w:space="0" w:color="auto"/>
              <w:right w:val="single" w:sz="4" w:space="0" w:color="auto"/>
            </w:tcBorders>
            <w:shd w:val="clear" w:color="auto" w:fill="auto"/>
            <w:noWrap/>
            <w:vAlign w:val="bottom"/>
          </w:tcPr>
          <w:p w:rsidR="000B54E1" w:rsidRPr="00794BEB" w:rsidRDefault="000B54E1" w:rsidP="00794BEB">
            <w:pPr>
              <w:jc w:val="center"/>
              <w:rPr>
                <w:rFonts w:ascii="Times New Roman" w:eastAsia="Times New Roman" w:hAnsi="Times New Roman" w:cs="Times New Roman"/>
                <w:color w:val="000000"/>
                <w:sz w:val="22"/>
                <w:szCs w:val="22"/>
              </w:rPr>
            </w:pPr>
          </w:p>
        </w:tc>
        <w:tc>
          <w:tcPr>
            <w:tcW w:w="1843" w:type="dxa"/>
            <w:tcBorders>
              <w:top w:val="nil"/>
              <w:left w:val="nil"/>
              <w:bottom w:val="single" w:sz="4" w:space="0" w:color="auto"/>
              <w:right w:val="single" w:sz="4" w:space="0" w:color="auto"/>
            </w:tcBorders>
            <w:shd w:val="clear" w:color="auto" w:fill="auto"/>
            <w:noWrap/>
            <w:vAlign w:val="bottom"/>
            <w:hideMark/>
          </w:tcPr>
          <w:p w:rsidR="000B54E1" w:rsidRPr="00794BEB" w:rsidRDefault="000B54E1" w:rsidP="00794BEB">
            <w:pPr>
              <w:jc w:val="center"/>
              <w:rPr>
                <w:rFonts w:ascii="Times New Roman" w:eastAsia="Times New Roman" w:hAnsi="Times New Roman" w:cs="Times New Roman"/>
                <w:color w:val="000000"/>
                <w:sz w:val="22"/>
                <w:szCs w:val="22"/>
              </w:rPr>
            </w:pPr>
            <w:r w:rsidRPr="00794BEB">
              <w:rPr>
                <w:rFonts w:ascii="Times New Roman" w:eastAsia="Times New Roman" w:hAnsi="Times New Roman" w:cs="Times New Roman"/>
                <w:color w:val="000000"/>
                <w:sz w:val="22"/>
                <w:szCs w:val="22"/>
              </w:rPr>
              <w:t>2021.07</w:t>
            </w:r>
          </w:p>
        </w:tc>
        <w:tc>
          <w:tcPr>
            <w:tcW w:w="2268" w:type="dxa"/>
            <w:tcBorders>
              <w:top w:val="nil"/>
              <w:left w:val="nil"/>
              <w:bottom w:val="single" w:sz="4" w:space="0" w:color="auto"/>
              <w:right w:val="single" w:sz="4" w:space="0" w:color="auto"/>
            </w:tcBorders>
            <w:shd w:val="clear" w:color="auto" w:fill="auto"/>
            <w:noWrap/>
            <w:vAlign w:val="bottom"/>
            <w:hideMark/>
          </w:tcPr>
          <w:p w:rsidR="000B54E1" w:rsidRPr="00794BEB" w:rsidRDefault="000B54E1" w:rsidP="00794BEB">
            <w:pPr>
              <w:jc w:val="center"/>
              <w:rPr>
                <w:rFonts w:ascii="Times New Roman" w:eastAsia="Times New Roman" w:hAnsi="Times New Roman" w:cs="Times New Roman"/>
                <w:color w:val="000000"/>
                <w:sz w:val="22"/>
                <w:szCs w:val="22"/>
              </w:rPr>
            </w:pPr>
            <w:r w:rsidRPr="00794BEB">
              <w:rPr>
                <w:rFonts w:ascii="Times New Roman" w:eastAsia="Times New Roman" w:hAnsi="Times New Roman" w:cs="Times New Roman"/>
                <w:color w:val="000000"/>
                <w:sz w:val="22"/>
                <w:szCs w:val="22"/>
              </w:rPr>
              <w:t>0</w:t>
            </w:r>
          </w:p>
        </w:tc>
      </w:tr>
      <w:tr w:rsidR="000B54E1" w:rsidRPr="00794BEB" w:rsidTr="00797085">
        <w:trPr>
          <w:trHeight w:val="284"/>
          <w:jc w:val="center"/>
        </w:trPr>
        <w:tc>
          <w:tcPr>
            <w:tcW w:w="2518" w:type="dxa"/>
            <w:tcBorders>
              <w:top w:val="nil"/>
              <w:left w:val="single" w:sz="4" w:space="0" w:color="auto"/>
              <w:bottom w:val="single" w:sz="4" w:space="0" w:color="auto"/>
              <w:right w:val="single" w:sz="4" w:space="0" w:color="auto"/>
            </w:tcBorders>
            <w:shd w:val="clear" w:color="auto" w:fill="auto"/>
            <w:noWrap/>
            <w:vAlign w:val="bottom"/>
            <w:hideMark/>
          </w:tcPr>
          <w:p w:rsidR="000B54E1" w:rsidRPr="00794BEB" w:rsidRDefault="000B54E1" w:rsidP="00A143ED">
            <w:pPr>
              <w:rPr>
                <w:rFonts w:ascii="Times New Roman" w:eastAsia="Times New Roman" w:hAnsi="Times New Roman" w:cs="Times New Roman"/>
                <w:color w:val="000000"/>
                <w:sz w:val="22"/>
                <w:szCs w:val="22"/>
              </w:rPr>
            </w:pPr>
            <w:r w:rsidRPr="00794BEB">
              <w:rPr>
                <w:rFonts w:ascii="Times New Roman" w:eastAsia="Times New Roman" w:hAnsi="Times New Roman" w:cs="Times New Roman"/>
                <w:color w:val="000000"/>
                <w:sz w:val="22"/>
                <w:szCs w:val="22"/>
              </w:rPr>
              <w:t>И</w:t>
            </w:r>
            <w:r w:rsidR="00A143ED">
              <w:rPr>
                <w:rFonts w:ascii="Times New Roman" w:eastAsia="Times New Roman" w:hAnsi="Times New Roman" w:cs="Times New Roman"/>
                <w:color w:val="000000"/>
                <w:sz w:val="22"/>
                <w:szCs w:val="22"/>
              </w:rPr>
              <w:t>.</w:t>
            </w:r>
            <w:r w:rsidRPr="00794BEB">
              <w:rPr>
                <w:rFonts w:ascii="Times New Roman" w:eastAsia="Times New Roman" w:hAnsi="Times New Roman" w:cs="Times New Roman"/>
                <w:color w:val="000000"/>
                <w:sz w:val="22"/>
                <w:szCs w:val="22"/>
              </w:rPr>
              <w:t>Ч.Э.</w:t>
            </w:r>
          </w:p>
        </w:tc>
        <w:tc>
          <w:tcPr>
            <w:tcW w:w="2268" w:type="dxa"/>
            <w:tcBorders>
              <w:top w:val="nil"/>
              <w:left w:val="nil"/>
              <w:bottom w:val="single" w:sz="4" w:space="0" w:color="auto"/>
              <w:right w:val="single" w:sz="4" w:space="0" w:color="auto"/>
            </w:tcBorders>
            <w:shd w:val="clear" w:color="auto" w:fill="auto"/>
            <w:noWrap/>
            <w:vAlign w:val="bottom"/>
          </w:tcPr>
          <w:p w:rsidR="000B54E1" w:rsidRPr="00794BEB" w:rsidRDefault="000B54E1" w:rsidP="00794BEB">
            <w:pPr>
              <w:jc w:val="center"/>
              <w:rPr>
                <w:rFonts w:ascii="Times New Roman" w:eastAsia="Times New Roman" w:hAnsi="Times New Roman" w:cs="Times New Roman"/>
                <w:color w:val="000000"/>
                <w:sz w:val="22"/>
                <w:szCs w:val="22"/>
              </w:rPr>
            </w:pPr>
          </w:p>
        </w:tc>
        <w:tc>
          <w:tcPr>
            <w:tcW w:w="1843" w:type="dxa"/>
            <w:tcBorders>
              <w:top w:val="nil"/>
              <w:left w:val="nil"/>
              <w:bottom w:val="single" w:sz="4" w:space="0" w:color="auto"/>
              <w:right w:val="single" w:sz="4" w:space="0" w:color="auto"/>
            </w:tcBorders>
            <w:shd w:val="clear" w:color="auto" w:fill="auto"/>
            <w:noWrap/>
            <w:vAlign w:val="bottom"/>
            <w:hideMark/>
          </w:tcPr>
          <w:p w:rsidR="000B54E1" w:rsidRPr="00794BEB" w:rsidRDefault="000B54E1" w:rsidP="00794BEB">
            <w:pPr>
              <w:jc w:val="center"/>
              <w:rPr>
                <w:rFonts w:ascii="Times New Roman" w:eastAsia="Times New Roman" w:hAnsi="Times New Roman" w:cs="Times New Roman"/>
                <w:color w:val="000000"/>
                <w:sz w:val="22"/>
                <w:szCs w:val="22"/>
              </w:rPr>
            </w:pPr>
            <w:r w:rsidRPr="00794BEB">
              <w:rPr>
                <w:rFonts w:ascii="Times New Roman" w:eastAsia="Times New Roman" w:hAnsi="Times New Roman" w:cs="Times New Roman"/>
                <w:color w:val="000000"/>
                <w:sz w:val="22"/>
                <w:szCs w:val="22"/>
              </w:rPr>
              <w:t>2020.10</w:t>
            </w:r>
          </w:p>
        </w:tc>
        <w:tc>
          <w:tcPr>
            <w:tcW w:w="2268" w:type="dxa"/>
            <w:tcBorders>
              <w:top w:val="nil"/>
              <w:left w:val="nil"/>
              <w:bottom w:val="single" w:sz="4" w:space="0" w:color="auto"/>
              <w:right w:val="single" w:sz="4" w:space="0" w:color="auto"/>
            </w:tcBorders>
            <w:shd w:val="clear" w:color="auto" w:fill="auto"/>
            <w:noWrap/>
            <w:vAlign w:val="bottom"/>
            <w:hideMark/>
          </w:tcPr>
          <w:p w:rsidR="000B54E1" w:rsidRPr="00794BEB" w:rsidRDefault="000B54E1" w:rsidP="00794BEB">
            <w:pPr>
              <w:jc w:val="center"/>
              <w:rPr>
                <w:rFonts w:ascii="Times New Roman" w:eastAsia="Times New Roman" w:hAnsi="Times New Roman" w:cs="Times New Roman"/>
                <w:color w:val="000000"/>
                <w:sz w:val="22"/>
                <w:szCs w:val="22"/>
              </w:rPr>
            </w:pPr>
            <w:r w:rsidRPr="00794BEB">
              <w:rPr>
                <w:rFonts w:ascii="Times New Roman" w:eastAsia="Times New Roman" w:hAnsi="Times New Roman" w:cs="Times New Roman"/>
                <w:color w:val="000000"/>
                <w:sz w:val="22"/>
                <w:szCs w:val="22"/>
              </w:rPr>
              <w:t>0</w:t>
            </w:r>
          </w:p>
        </w:tc>
      </w:tr>
      <w:tr w:rsidR="000B54E1" w:rsidRPr="00794BEB" w:rsidTr="00797085">
        <w:trPr>
          <w:trHeight w:val="284"/>
          <w:jc w:val="center"/>
        </w:trPr>
        <w:tc>
          <w:tcPr>
            <w:tcW w:w="2518" w:type="dxa"/>
            <w:tcBorders>
              <w:top w:val="nil"/>
              <w:left w:val="single" w:sz="4" w:space="0" w:color="auto"/>
              <w:bottom w:val="single" w:sz="4" w:space="0" w:color="auto"/>
              <w:right w:val="single" w:sz="4" w:space="0" w:color="auto"/>
            </w:tcBorders>
            <w:shd w:val="clear" w:color="auto" w:fill="auto"/>
            <w:noWrap/>
            <w:vAlign w:val="bottom"/>
            <w:hideMark/>
          </w:tcPr>
          <w:p w:rsidR="000B54E1" w:rsidRPr="00794BEB" w:rsidRDefault="000B54E1" w:rsidP="00A143ED">
            <w:pPr>
              <w:rPr>
                <w:rFonts w:ascii="Times New Roman" w:eastAsia="Times New Roman" w:hAnsi="Times New Roman" w:cs="Times New Roman"/>
                <w:color w:val="000000"/>
                <w:sz w:val="22"/>
                <w:szCs w:val="22"/>
              </w:rPr>
            </w:pPr>
            <w:r w:rsidRPr="00794BEB">
              <w:rPr>
                <w:rFonts w:ascii="Times New Roman" w:eastAsia="Times New Roman" w:hAnsi="Times New Roman" w:cs="Times New Roman"/>
                <w:color w:val="000000"/>
                <w:sz w:val="22"/>
                <w:szCs w:val="22"/>
              </w:rPr>
              <w:t>Х</w:t>
            </w:r>
            <w:r w:rsidR="00A143ED">
              <w:rPr>
                <w:rFonts w:ascii="Times New Roman" w:eastAsia="Times New Roman" w:hAnsi="Times New Roman" w:cs="Times New Roman"/>
                <w:color w:val="000000"/>
                <w:sz w:val="22"/>
                <w:szCs w:val="22"/>
              </w:rPr>
              <w:t>.</w:t>
            </w:r>
            <w:r w:rsidRPr="00794BEB">
              <w:rPr>
                <w:rFonts w:ascii="Times New Roman" w:eastAsia="Times New Roman" w:hAnsi="Times New Roman" w:cs="Times New Roman"/>
                <w:color w:val="000000"/>
                <w:sz w:val="22"/>
                <w:szCs w:val="22"/>
              </w:rPr>
              <w:t>О.А.</w:t>
            </w:r>
          </w:p>
        </w:tc>
        <w:tc>
          <w:tcPr>
            <w:tcW w:w="2268" w:type="dxa"/>
            <w:tcBorders>
              <w:top w:val="nil"/>
              <w:left w:val="nil"/>
              <w:bottom w:val="single" w:sz="4" w:space="0" w:color="auto"/>
              <w:right w:val="single" w:sz="4" w:space="0" w:color="auto"/>
            </w:tcBorders>
            <w:shd w:val="clear" w:color="auto" w:fill="auto"/>
            <w:noWrap/>
            <w:vAlign w:val="bottom"/>
          </w:tcPr>
          <w:p w:rsidR="000B54E1" w:rsidRPr="00794BEB" w:rsidRDefault="000B54E1" w:rsidP="00794BEB">
            <w:pPr>
              <w:jc w:val="center"/>
              <w:rPr>
                <w:rFonts w:ascii="Times New Roman" w:eastAsia="Times New Roman" w:hAnsi="Times New Roman" w:cs="Times New Roman"/>
                <w:color w:val="000000"/>
                <w:sz w:val="22"/>
                <w:szCs w:val="22"/>
              </w:rPr>
            </w:pPr>
          </w:p>
        </w:tc>
        <w:tc>
          <w:tcPr>
            <w:tcW w:w="1843" w:type="dxa"/>
            <w:tcBorders>
              <w:top w:val="nil"/>
              <w:left w:val="nil"/>
              <w:bottom w:val="single" w:sz="4" w:space="0" w:color="auto"/>
              <w:right w:val="single" w:sz="4" w:space="0" w:color="auto"/>
            </w:tcBorders>
            <w:shd w:val="clear" w:color="auto" w:fill="auto"/>
            <w:noWrap/>
            <w:vAlign w:val="bottom"/>
            <w:hideMark/>
          </w:tcPr>
          <w:p w:rsidR="000B54E1" w:rsidRPr="00794BEB" w:rsidRDefault="000B54E1" w:rsidP="00794BEB">
            <w:pPr>
              <w:jc w:val="center"/>
              <w:rPr>
                <w:rFonts w:ascii="Times New Roman" w:eastAsia="Times New Roman" w:hAnsi="Times New Roman" w:cs="Times New Roman"/>
                <w:color w:val="000000"/>
                <w:sz w:val="22"/>
                <w:szCs w:val="22"/>
              </w:rPr>
            </w:pPr>
            <w:r w:rsidRPr="00794BEB">
              <w:rPr>
                <w:rFonts w:ascii="Times New Roman" w:eastAsia="Times New Roman" w:hAnsi="Times New Roman" w:cs="Times New Roman"/>
                <w:color w:val="000000"/>
                <w:sz w:val="22"/>
                <w:szCs w:val="22"/>
              </w:rPr>
              <w:t>2020.11</w:t>
            </w:r>
          </w:p>
        </w:tc>
        <w:tc>
          <w:tcPr>
            <w:tcW w:w="2268" w:type="dxa"/>
            <w:tcBorders>
              <w:top w:val="nil"/>
              <w:left w:val="nil"/>
              <w:bottom w:val="single" w:sz="4" w:space="0" w:color="auto"/>
              <w:right w:val="single" w:sz="4" w:space="0" w:color="auto"/>
            </w:tcBorders>
            <w:shd w:val="clear" w:color="auto" w:fill="auto"/>
            <w:noWrap/>
            <w:vAlign w:val="bottom"/>
            <w:hideMark/>
          </w:tcPr>
          <w:p w:rsidR="000B54E1" w:rsidRPr="00794BEB" w:rsidRDefault="000B54E1" w:rsidP="00794BEB">
            <w:pPr>
              <w:jc w:val="center"/>
              <w:rPr>
                <w:rFonts w:ascii="Times New Roman" w:eastAsia="Times New Roman" w:hAnsi="Times New Roman" w:cs="Times New Roman"/>
                <w:color w:val="000000"/>
                <w:sz w:val="22"/>
                <w:szCs w:val="22"/>
              </w:rPr>
            </w:pPr>
            <w:r w:rsidRPr="00794BEB">
              <w:rPr>
                <w:rFonts w:ascii="Times New Roman" w:eastAsia="Times New Roman" w:hAnsi="Times New Roman" w:cs="Times New Roman"/>
                <w:color w:val="000000"/>
                <w:sz w:val="22"/>
                <w:szCs w:val="22"/>
              </w:rPr>
              <w:t>0</w:t>
            </w:r>
          </w:p>
        </w:tc>
      </w:tr>
      <w:tr w:rsidR="000B54E1" w:rsidRPr="00794BEB" w:rsidTr="00797085">
        <w:trPr>
          <w:trHeight w:val="284"/>
          <w:jc w:val="center"/>
        </w:trPr>
        <w:tc>
          <w:tcPr>
            <w:tcW w:w="2518" w:type="dxa"/>
            <w:tcBorders>
              <w:top w:val="nil"/>
              <w:left w:val="single" w:sz="4" w:space="0" w:color="auto"/>
              <w:bottom w:val="single" w:sz="4" w:space="0" w:color="auto"/>
              <w:right w:val="single" w:sz="4" w:space="0" w:color="auto"/>
            </w:tcBorders>
            <w:shd w:val="clear" w:color="auto" w:fill="auto"/>
            <w:noWrap/>
            <w:vAlign w:val="bottom"/>
            <w:hideMark/>
          </w:tcPr>
          <w:p w:rsidR="000B54E1" w:rsidRPr="00794BEB" w:rsidRDefault="000B54E1" w:rsidP="00A143ED">
            <w:pPr>
              <w:rPr>
                <w:rFonts w:ascii="Times New Roman" w:eastAsia="Times New Roman" w:hAnsi="Times New Roman" w:cs="Times New Roman"/>
                <w:color w:val="000000"/>
                <w:sz w:val="22"/>
                <w:szCs w:val="22"/>
              </w:rPr>
            </w:pPr>
            <w:r w:rsidRPr="00794BEB">
              <w:rPr>
                <w:rFonts w:ascii="Times New Roman" w:eastAsia="Times New Roman" w:hAnsi="Times New Roman" w:cs="Times New Roman"/>
                <w:color w:val="000000"/>
                <w:sz w:val="22"/>
                <w:szCs w:val="22"/>
              </w:rPr>
              <w:t>К</w:t>
            </w:r>
            <w:r w:rsidR="00A143ED">
              <w:rPr>
                <w:rFonts w:ascii="Times New Roman" w:eastAsia="Times New Roman" w:hAnsi="Times New Roman" w:cs="Times New Roman"/>
                <w:color w:val="000000"/>
                <w:sz w:val="22"/>
                <w:szCs w:val="22"/>
              </w:rPr>
              <w:t>.</w:t>
            </w:r>
            <w:r w:rsidRPr="00794BEB">
              <w:rPr>
                <w:rFonts w:ascii="Times New Roman" w:eastAsia="Times New Roman" w:hAnsi="Times New Roman" w:cs="Times New Roman"/>
                <w:color w:val="000000"/>
                <w:sz w:val="22"/>
                <w:szCs w:val="22"/>
              </w:rPr>
              <w:t>С.О.</w:t>
            </w:r>
          </w:p>
        </w:tc>
        <w:tc>
          <w:tcPr>
            <w:tcW w:w="2268" w:type="dxa"/>
            <w:tcBorders>
              <w:top w:val="nil"/>
              <w:left w:val="nil"/>
              <w:bottom w:val="single" w:sz="4" w:space="0" w:color="auto"/>
              <w:right w:val="single" w:sz="4" w:space="0" w:color="auto"/>
            </w:tcBorders>
            <w:shd w:val="clear" w:color="auto" w:fill="auto"/>
            <w:noWrap/>
            <w:vAlign w:val="bottom"/>
          </w:tcPr>
          <w:p w:rsidR="000B54E1" w:rsidRPr="00794BEB" w:rsidRDefault="000B54E1" w:rsidP="00794BEB">
            <w:pPr>
              <w:jc w:val="center"/>
              <w:rPr>
                <w:rFonts w:ascii="Times New Roman" w:eastAsia="Times New Roman" w:hAnsi="Times New Roman" w:cs="Times New Roman"/>
                <w:color w:val="000000"/>
                <w:sz w:val="22"/>
                <w:szCs w:val="22"/>
              </w:rPr>
            </w:pPr>
          </w:p>
        </w:tc>
        <w:tc>
          <w:tcPr>
            <w:tcW w:w="1843" w:type="dxa"/>
            <w:tcBorders>
              <w:top w:val="nil"/>
              <w:left w:val="nil"/>
              <w:bottom w:val="single" w:sz="4" w:space="0" w:color="auto"/>
              <w:right w:val="single" w:sz="4" w:space="0" w:color="auto"/>
            </w:tcBorders>
            <w:shd w:val="clear" w:color="auto" w:fill="auto"/>
            <w:noWrap/>
            <w:vAlign w:val="bottom"/>
            <w:hideMark/>
          </w:tcPr>
          <w:p w:rsidR="000B54E1" w:rsidRPr="00794BEB" w:rsidRDefault="000B54E1" w:rsidP="00794BEB">
            <w:pPr>
              <w:jc w:val="center"/>
              <w:rPr>
                <w:rFonts w:ascii="Times New Roman" w:eastAsia="Times New Roman" w:hAnsi="Times New Roman" w:cs="Times New Roman"/>
                <w:color w:val="000000"/>
                <w:sz w:val="22"/>
                <w:szCs w:val="22"/>
              </w:rPr>
            </w:pPr>
            <w:r w:rsidRPr="00794BEB">
              <w:rPr>
                <w:rFonts w:ascii="Times New Roman" w:eastAsia="Times New Roman" w:hAnsi="Times New Roman" w:cs="Times New Roman"/>
                <w:color w:val="000000"/>
                <w:sz w:val="22"/>
                <w:szCs w:val="22"/>
              </w:rPr>
              <w:t>2020.11</w:t>
            </w:r>
          </w:p>
        </w:tc>
        <w:tc>
          <w:tcPr>
            <w:tcW w:w="2268" w:type="dxa"/>
            <w:tcBorders>
              <w:top w:val="nil"/>
              <w:left w:val="nil"/>
              <w:bottom w:val="single" w:sz="4" w:space="0" w:color="auto"/>
              <w:right w:val="single" w:sz="4" w:space="0" w:color="auto"/>
            </w:tcBorders>
            <w:shd w:val="clear" w:color="auto" w:fill="auto"/>
            <w:noWrap/>
            <w:vAlign w:val="bottom"/>
            <w:hideMark/>
          </w:tcPr>
          <w:p w:rsidR="000B54E1" w:rsidRPr="00794BEB" w:rsidRDefault="000B54E1" w:rsidP="00794BEB">
            <w:pPr>
              <w:jc w:val="center"/>
              <w:rPr>
                <w:rFonts w:ascii="Times New Roman" w:eastAsia="Times New Roman" w:hAnsi="Times New Roman" w:cs="Times New Roman"/>
                <w:color w:val="000000"/>
                <w:sz w:val="22"/>
                <w:szCs w:val="22"/>
              </w:rPr>
            </w:pPr>
            <w:r w:rsidRPr="00794BEB">
              <w:rPr>
                <w:rFonts w:ascii="Times New Roman" w:eastAsia="Times New Roman" w:hAnsi="Times New Roman" w:cs="Times New Roman"/>
                <w:color w:val="000000"/>
                <w:sz w:val="22"/>
                <w:szCs w:val="22"/>
              </w:rPr>
              <w:t>0</w:t>
            </w:r>
          </w:p>
        </w:tc>
      </w:tr>
      <w:tr w:rsidR="000B54E1" w:rsidRPr="00794BEB" w:rsidTr="00797085">
        <w:trPr>
          <w:trHeight w:val="284"/>
          <w:jc w:val="center"/>
        </w:trPr>
        <w:tc>
          <w:tcPr>
            <w:tcW w:w="2518" w:type="dxa"/>
            <w:tcBorders>
              <w:top w:val="nil"/>
              <w:left w:val="single" w:sz="4" w:space="0" w:color="auto"/>
              <w:bottom w:val="single" w:sz="4" w:space="0" w:color="auto"/>
              <w:right w:val="single" w:sz="4" w:space="0" w:color="auto"/>
            </w:tcBorders>
            <w:shd w:val="clear" w:color="auto" w:fill="auto"/>
            <w:noWrap/>
            <w:vAlign w:val="bottom"/>
            <w:hideMark/>
          </w:tcPr>
          <w:p w:rsidR="000B54E1" w:rsidRPr="00794BEB" w:rsidRDefault="000B54E1" w:rsidP="00A143ED">
            <w:pPr>
              <w:rPr>
                <w:rFonts w:ascii="Times New Roman" w:eastAsia="Times New Roman" w:hAnsi="Times New Roman" w:cs="Times New Roman"/>
                <w:color w:val="000000"/>
                <w:sz w:val="22"/>
                <w:szCs w:val="22"/>
              </w:rPr>
            </w:pPr>
            <w:r w:rsidRPr="00794BEB">
              <w:rPr>
                <w:rFonts w:ascii="Times New Roman" w:eastAsia="Times New Roman" w:hAnsi="Times New Roman" w:cs="Times New Roman"/>
                <w:color w:val="000000"/>
                <w:sz w:val="22"/>
                <w:szCs w:val="22"/>
              </w:rPr>
              <w:t>К</w:t>
            </w:r>
            <w:r w:rsidR="00A143ED">
              <w:rPr>
                <w:rFonts w:ascii="Times New Roman" w:eastAsia="Times New Roman" w:hAnsi="Times New Roman" w:cs="Times New Roman"/>
                <w:color w:val="000000"/>
                <w:sz w:val="22"/>
                <w:szCs w:val="22"/>
              </w:rPr>
              <w:t>.</w:t>
            </w:r>
            <w:r w:rsidRPr="00794BEB">
              <w:rPr>
                <w:rFonts w:ascii="Times New Roman" w:eastAsia="Times New Roman" w:hAnsi="Times New Roman" w:cs="Times New Roman"/>
                <w:color w:val="000000"/>
                <w:sz w:val="22"/>
                <w:szCs w:val="22"/>
              </w:rPr>
              <w:t>А.Я.</w:t>
            </w:r>
          </w:p>
        </w:tc>
        <w:tc>
          <w:tcPr>
            <w:tcW w:w="2268" w:type="dxa"/>
            <w:tcBorders>
              <w:top w:val="nil"/>
              <w:left w:val="nil"/>
              <w:bottom w:val="single" w:sz="4" w:space="0" w:color="auto"/>
              <w:right w:val="single" w:sz="4" w:space="0" w:color="auto"/>
            </w:tcBorders>
            <w:shd w:val="clear" w:color="auto" w:fill="auto"/>
            <w:noWrap/>
            <w:vAlign w:val="bottom"/>
          </w:tcPr>
          <w:p w:rsidR="000B54E1" w:rsidRPr="00794BEB" w:rsidRDefault="000B54E1" w:rsidP="00794BEB">
            <w:pPr>
              <w:jc w:val="center"/>
              <w:rPr>
                <w:rFonts w:ascii="Times New Roman" w:eastAsia="Times New Roman" w:hAnsi="Times New Roman" w:cs="Times New Roman"/>
                <w:color w:val="000000"/>
                <w:sz w:val="22"/>
                <w:szCs w:val="22"/>
              </w:rPr>
            </w:pPr>
          </w:p>
        </w:tc>
        <w:tc>
          <w:tcPr>
            <w:tcW w:w="1843" w:type="dxa"/>
            <w:tcBorders>
              <w:top w:val="nil"/>
              <w:left w:val="nil"/>
              <w:bottom w:val="single" w:sz="4" w:space="0" w:color="auto"/>
              <w:right w:val="single" w:sz="4" w:space="0" w:color="auto"/>
            </w:tcBorders>
            <w:shd w:val="clear" w:color="auto" w:fill="auto"/>
            <w:noWrap/>
            <w:vAlign w:val="bottom"/>
            <w:hideMark/>
          </w:tcPr>
          <w:p w:rsidR="000B54E1" w:rsidRPr="00794BEB" w:rsidRDefault="000B54E1" w:rsidP="00794BEB">
            <w:pPr>
              <w:jc w:val="center"/>
              <w:rPr>
                <w:rFonts w:ascii="Times New Roman" w:eastAsia="Times New Roman" w:hAnsi="Times New Roman" w:cs="Times New Roman"/>
                <w:color w:val="000000"/>
                <w:sz w:val="22"/>
                <w:szCs w:val="22"/>
              </w:rPr>
            </w:pPr>
            <w:r w:rsidRPr="00794BEB">
              <w:rPr>
                <w:rFonts w:ascii="Times New Roman" w:eastAsia="Times New Roman" w:hAnsi="Times New Roman" w:cs="Times New Roman"/>
                <w:color w:val="000000"/>
                <w:sz w:val="22"/>
                <w:szCs w:val="22"/>
              </w:rPr>
              <w:t>2021.03</w:t>
            </w:r>
          </w:p>
        </w:tc>
        <w:tc>
          <w:tcPr>
            <w:tcW w:w="2268" w:type="dxa"/>
            <w:tcBorders>
              <w:top w:val="nil"/>
              <w:left w:val="nil"/>
              <w:bottom w:val="single" w:sz="4" w:space="0" w:color="auto"/>
              <w:right w:val="single" w:sz="4" w:space="0" w:color="auto"/>
            </w:tcBorders>
            <w:shd w:val="clear" w:color="auto" w:fill="auto"/>
            <w:noWrap/>
            <w:vAlign w:val="bottom"/>
            <w:hideMark/>
          </w:tcPr>
          <w:p w:rsidR="000B54E1" w:rsidRPr="00794BEB" w:rsidRDefault="000B54E1" w:rsidP="00794BEB">
            <w:pPr>
              <w:jc w:val="center"/>
              <w:rPr>
                <w:rFonts w:ascii="Times New Roman" w:eastAsia="Times New Roman" w:hAnsi="Times New Roman" w:cs="Times New Roman"/>
                <w:color w:val="000000"/>
                <w:sz w:val="22"/>
                <w:szCs w:val="22"/>
              </w:rPr>
            </w:pPr>
            <w:r w:rsidRPr="00794BEB">
              <w:rPr>
                <w:rFonts w:ascii="Times New Roman" w:eastAsia="Times New Roman" w:hAnsi="Times New Roman" w:cs="Times New Roman"/>
                <w:color w:val="000000"/>
                <w:sz w:val="22"/>
                <w:szCs w:val="22"/>
              </w:rPr>
              <w:t>0</w:t>
            </w:r>
          </w:p>
        </w:tc>
      </w:tr>
      <w:tr w:rsidR="000B54E1" w:rsidRPr="00794BEB" w:rsidTr="00797085">
        <w:trPr>
          <w:trHeight w:val="284"/>
          <w:jc w:val="center"/>
        </w:trPr>
        <w:tc>
          <w:tcPr>
            <w:tcW w:w="2518" w:type="dxa"/>
            <w:tcBorders>
              <w:top w:val="nil"/>
              <w:left w:val="single" w:sz="4" w:space="0" w:color="auto"/>
              <w:bottom w:val="single" w:sz="4" w:space="0" w:color="auto"/>
              <w:right w:val="single" w:sz="4" w:space="0" w:color="auto"/>
            </w:tcBorders>
            <w:shd w:val="clear" w:color="auto" w:fill="auto"/>
            <w:noWrap/>
            <w:vAlign w:val="bottom"/>
            <w:hideMark/>
          </w:tcPr>
          <w:p w:rsidR="000B54E1" w:rsidRPr="00794BEB" w:rsidRDefault="000B54E1" w:rsidP="00A143ED">
            <w:pPr>
              <w:rPr>
                <w:rFonts w:ascii="Times New Roman" w:eastAsia="Times New Roman" w:hAnsi="Times New Roman" w:cs="Times New Roman"/>
                <w:color w:val="000000"/>
                <w:sz w:val="22"/>
                <w:szCs w:val="22"/>
              </w:rPr>
            </w:pPr>
            <w:r w:rsidRPr="00794BEB">
              <w:rPr>
                <w:rFonts w:ascii="Times New Roman" w:eastAsia="Times New Roman" w:hAnsi="Times New Roman" w:cs="Times New Roman"/>
                <w:color w:val="000000"/>
                <w:sz w:val="22"/>
                <w:szCs w:val="22"/>
              </w:rPr>
              <w:t>О</w:t>
            </w:r>
            <w:r w:rsidR="00A143ED">
              <w:rPr>
                <w:rFonts w:ascii="Times New Roman" w:eastAsia="Times New Roman" w:hAnsi="Times New Roman" w:cs="Times New Roman"/>
                <w:color w:val="000000"/>
                <w:sz w:val="22"/>
                <w:szCs w:val="22"/>
              </w:rPr>
              <w:t>.</w:t>
            </w:r>
            <w:r w:rsidRPr="00794BEB">
              <w:rPr>
                <w:rFonts w:ascii="Times New Roman" w:eastAsia="Times New Roman" w:hAnsi="Times New Roman" w:cs="Times New Roman"/>
                <w:color w:val="000000"/>
                <w:sz w:val="22"/>
                <w:szCs w:val="22"/>
              </w:rPr>
              <w:t>О.О.</w:t>
            </w:r>
          </w:p>
        </w:tc>
        <w:tc>
          <w:tcPr>
            <w:tcW w:w="2268" w:type="dxa"/>
            <w:tcBorders>
              <w:top w:val="nil"/>
              <w:left w:val="nil"/>
              <w:bottom w:val="single" w:sz="4" w:space="0" w:color="auto"/>
              <w:right w:val="single" w:sz="4" w:space="0" w:color="auto"/>
            </w:tcBorders>
            <w:shd w:val="clear" w:color="auto" w:fill="auto"/>
            <w:noWrap/>
            <w:vAlign w:val="bottom"/>
          </w:tcPr>
          <w:p w:rsidR="000B54E1" w:rsidRPr="00794BEB" w:rsidRDefault="000B54E1" w:rsidP="00794BEB">
            <w:pPr>
              <w:jc w:val="center"/>
              <w:rPr>
                <w:rFonts w:ascii="Times New Roman" w:eastAsia="Times New Roman" w:hAnsi="Times New Roman" w:cs="Times New Roman"/>
                <w:color w:val="000000"/>
                <w:sz w:val="22"/>
                <w:szCs w:val="22"/>
              </w:rPr>
            </w:pPr>
          </w:p>
        </w:tc>
        <w:tc>
          <w:tcPr>
            <w:tcW w:w="1843" w:type="dxa"/>
            <w:tcBorders>
              <w:top w:val="nil"/>
              <w:left w:val="nil"/>
              <w:bottom w:val="single" w:sz="4" w:space="0" w:color="auto"/>
              <w:right w:val="single" w:sz="4" w:space="0" w:color="auto"/>
            </w:tcBorders>
            <w:shd w:val="clear" w:color="auto" w:fill="auto"/>
            <w:noWrap/>
            <w:vAlign w:val="bottom"/>
            <w:hideMark/>
          </w:tcPr>
          <w:p w:rsidR="000B54E1" w:rsidRPr="00794BEB" w:rsidRDefault="000B54E1" w:rsidP="00794BEB">
            <w:pPr>
              <w:jc w:val="center"/>
              <w:rPr>
                <w:rFonts w:ascii="Times New Roman" w:eastAsia="Times New Roman" w:hAnsi="Times New Roman" w:cs="Times New Roman"/>
                <w:color w:val="000000"/>
                <w:sz w:val="22"/>
                <w:szCs w:val="22"/>
              </w:rPr>
            </w:pPr>
            <w:r w:rsidRPr="00794BEB">
              <w:rPr>
                <w:rFonts w:ascii="Times New Roman" w:eastAsia="Times New Roman" w:hAnsi="Times New Roman" w:cs="Times New Roman"/>
                <w:color w:val="000000"/>
                <w:sz w:val="22"/>
                <w:szCs w:val="22"/>
              </w:rPr>
              <w:t>2021.02</w:t>
            </w:r>
          </w:p>
        </w:tc>
        <w:tc>
          <w:tcPr>
            <w:tcW w:w="2268" w:type="dxa"/>
            <w:tcBorders>
              <w:top w:val="nil"/>
              <w:left w:val="nil"/>
              <w:bottom w:val="single" w:sz="4" w:space="0" w:color="auto"/>
              <w:right w:val="single" w:sz="4" w:space="0" w:color="auto"/>
            </w:tcBorders>
            <w:shd w:val="clear" w:color="auto" w:fill="auto"/>
            <w:noWrap/>
            <w:vAlign w:val="bottom"/>
            <w:hideMark/>
          </w:tcPr>
          <w:p w:rsidR="000B54E1" w:rsidRPr="00794BEB" w:rsidRDefault="000B54E1" w:rsidP="00794BEB">
            <w:pPr>
              <w:jc w:val="center"/>
              <w:rPr>
                <w:rFonts w:ascii="Times New Roman" w:eastAsia="Times New Roman" w:hAnsi="Times New Roman" w:cs="Times New Roman"/>
                <w:color w:val="000000"/>
                <w:sz w:val="22"/>
                <w:szCs w:val="22"/>
              </w:rPr>
            </w:pPr>
            <w:r w:rsidRPr="00794BEB">
              <w:rPr>
                <w:rFonts w:ascii="Times New Roman" w:eastAsia="Times New Roman" w:hAnsi="Times New Roman" w:cs="Times New Roman"/>
                <w:color w:val="000000"/>
                <w:sz w:val="22"/>
                <w:szCs w:val="22"/>
              </w:rPr>
              <w:t>0</w:t>
            </w:r>
          </w:p>
        </w:tc>
      </w:tr>
      <w:tr w:rsidR="000B54E1" w:rsidRPr="00794BEB" w:rsidTr="00797085">
        <w:trPr>
          <w:trHeight w:val="284"/>
          <w:jc w:val="center"/>
        </w:trPr>
        <w:tc>
          <w:tcPr>
            <w:tcW w:w="2518" w:type="dxa"/>
            <w:tcBorders>
              <w:top w:val="nil"/>
              <w:left w:val="single" w:sz="4" w:space="0" w:color="auto"/>
              <w:bottom w:val="single" w:sz="4" w:space="0" w:color="auto"/>
              <w:right w:val="single" w:sz="4" w:space="0" w:color="auto"/>
            </w:tcBorders>
            <w:shd w:val="clear" w:color="auto" w:fill="auto"/>
            <w:noWrap/>
            <w:vAlign w:val="bottom"/>
            <w:hideMark/>
          </w:tcPr>
          <w:p w:rsidR="000B54E1" w:rsidRPr="00794BEB" w:rsidRDefault="000B54E1" w:rsidP="00A143ED">
            <w:pPr>
              <w:rPr>
                <w:rFonts w:ascii="Times New Roman" w:eastAsia="Times New Roman" w:hAnsi="Times New Roman" w:cs="Times New Roman"/>
                <w:color w:val="000000"/>
                <w:sz w:val="22"/>
                <w:szCs w:val="22"/>
              </w:rPr>
            </w:pPr>
            <w:r w:rsidRPr="00794BEB">
              <w:rPr>
                <w:rFonts w:ascii="Times New Roman" w:eastAsia="Times New Roman" w:hAnsi="Times New Roman" w:cs="Times New Roman"/>
                <w:color w:val="000000"/>
                <w:sz w:val="22"/>
                <w:szCs w:val="22"/>
              </w:rPr>
              <w:t>Д</w:t>
            </w:r>
            <w:r w:rsidR="00A143ED">
              <w:rPr>
                <w:rFonts w:ascii="Times New Roman" w:eastAsia="Times New Roman" w:hAnsi="Times New Roman" w:cs="Times New Roman"/>
                <w:color w:val="000000"/>
                <w:sz w:val="22"/>
                <w:szCs w:val="22"/>
              </w:rPr>
              <w:t>.</w:t>
            </w:r>
            <w:r w:rsidRPr="00794BEB">
              <w:rPr>
                <w:rFonts w:ascii="Times New Roman" w:eastAsia="Times New Roman" w:hAnsi="Times New Roman" w:cs="Times New Roman"/>
                <w:color w:val="000000"/>
                <w:sz w:val="22"/>
                <w:szCs w:val="22"/>
              </w:rPr>
              <w:t>Б.А.</w:t>
            </w:r>
          </w:p>
        </w:tc>
        <w:tc>
          <w:tcPr>
            <w:tcW w:w="2268" w:type="dxa"/>
            <w:tcBorders>
              <w:top w:val="nil"/>
              <w:left w:val="nil"/>
              <w:bottom w:val="single" w:sz="4" w:space="0" w:color="auto"/>
              <w:right w:val="single" w:sz="4" w:space="0" w:color="auto"/>
            </w:tcBorders>
            <w:shd w:val="clear" w:color="auto" w:fill="auto"/>
            <w:noWrap/>
            <w:vAlign w:val="bottom"/>
          </w:tcPr>
          <w:p w:rsidR="000B54E1" w:rsidRPr="00794BEB" w:rsidRDefault="000B54E1" w:rsidP="00794BEB">
            <w:pPr>
              <w:jc w:val="center"/>
              <w:rPr>
                <w:rFonts w:ascii="Times New Roman" w:eastAsia="Times New Roman" w:hAnsi="Times New Roman" w:cs="Times New Roman"/>
                <w:color w:val="000000"/>
                <w:sz w:val="22"/>
                <w:szCs w:val="22"/>
              </w:rPr>
            </w:pPr>
          </w:p>
        </w:tc>
        <w:tc>
          <w:tcPr>
            <w:tcW w:w="1843" w:type="dxa"/>
            <w:tcBorders>
              <w:top w:val="nil"/>
              <w:left w:val="nil"/>
              <w:bottom w:val="single" w:sz="4" w:space="0" w:color="auto"/>
              <w:right w:val="single" w:sz="4" w:space="0" w:color="auto"/>
            </w:tcBorders>
            <w:shd w:val="clear" w:color="auto" w:fill="auto"/>
            <w:noWrap/>
            <w:vAlign w:val="bottom"/>
            <w:hideMark/>
          </w:tcPr>
          <w:p w:rsidR="000B54E1" w:rsidRPr="00794BEB" w:rsidRDefault="000B54E1" w:rsidP="00794BEB">
            <w:pPr>
              <w:jc w:val="center"/>
              <w:rPr>
                <w:rFonts w:ascii="Times New Roman" w:eastAsia="Times New Roman" w:hAnsi="Times New Roman" w:cs="Times New Roman"/>
                <w:color w:val="000000"/>
                <w:sz w:val="22"/>
                <w:szCs w:val="22"/>
              </w:rPr>
            </w:pPr>
            <w:r w:rsidRPr="00794BEB">
              <w:rPr>
                <w:rFonts w:ascii="Times New Roman" w:eastAsia="Times New Roman" w:hAnsi="Times New Roman" w:cs="Times New Roman"/>
                <w:color w:val="000000"/>
                <w:sz w:val="22"/>
                <w:szCs w:val="22"/>
              </w:rPr>
              <w:t>2021.04</w:t>
            </w:r>
          </w:p>
        </w:tc>
        <w:tc>
          <w:tcPr>
            <w:tcW w:w="2268" w:type="dxa"/>
            <w:tcBorders>
              <w:top w:val="nil"/>
              <w:left w:val="nil"/>
              <w:bottom w:val="single" w:sz="4" w:space="0" w:color="auto"/>
              <w:right w:val="single" w:sz="4" w:space="0" w:color="auto"/>
            </w:tcBorders>
            <w:shd w:val="clear" w:color="auto" w:fill="auto"/>
            <w:noWrap/>
            <w:vAlign w:val="bottom"/>
            <w:hideMark/>
          </w:tcPr>
          <w:p w:rsidR="000B54E1" w:rsidRPr="00794BEB" w:rsidRDefault="000B54E1" w:rsidP="00794BEB">
            <w:pPr>
              <w:jc w:val="center"/>
              <w:rPr>
                <w:rFonts w:ascii="Times New Roman" w:eastAsia="Times New Roman" w:hAnsi="Times New Roman" w:cs="Times New Roman"/>
                <w:color w:val="000000"/>
                <w:sz w:val="22"/>
                <w:szCs w:val="22"/>
              </w:rPr>
            </w:pPr>
            <w:r w:rsidRPr="00794BEB">
              <w:rPr>
                <w:rFonts w:ascii="Times New Roman" w:eastAsia="Times New Roman" w:hAnsi="Times New Roman" w:cs="Times New Roman"/>
                <w:color w:val="000000"/>
                <w:sz w:val="22"/>
                <w:szCs w:val="22"/>
              </w:rPr>
              <w:t>0</w:t>
            </w:r>
          </w:p>
        </w:tc>
      </w:tr>
      <w:tr w:rsidR="000B54E1" w:rsidRPr="00794BEB" w:rsidTr="00794BEB">
        <w:trPr>
          <w:trHeight w:val="284"/>
          <w:jc w:val="center"/>
        </w:trPr>
        <w:tc>
          <w:tcPr>
            <w:tcW w:w="8897"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rsidR="000B54E1" w:rsidRPr="00794BEB" w:rsidRDefault="000B54E1" w:rsidP="00794BEB">
            <w:pPr>
              <w:spacing w:before="120" w:after="120"/>
              <w:jc w:val="center"/>
              <w:rPr>
                <w:rFonts w:ascii="Times New Roman" w:eastAsia="Times New Roman" w:hAnsi="Times New Roman" w:cs="Times New Roman"/>
                <w:bCs/>
                <w:i/>
                <w:sz w:val="22"/>
                <w:szCs w:val="22"/>
              </w:rPr>
            </w:pPr>
            <w:r w:rsidRPr="00794BEB">
              <w:rPr>
                <w:rFonts w:ascii="Times New Roman" w:eastAsia="Times New Roman" w:hAnsi="Times New Roman" w:cs="Times New Roman"/>
                <w:bCs/>
                <w:i/>
              </w:rPr>
              <w:t>территориальный</w:t>
            </w:r>
            <w:r w:rsidRPr="00794BEB">
              <w:rPr>
                <w:rFonts w:ascii="Times New Roman" w:eastAsia="Times New Roman" w:hAnsi="Times New Roman" w:cs="Times New Roman"/>
                <w:bCs/>
                <w:i/>
                <w:sz w:val="22"/>
                <w:szCs w:val="22"/>
              </w:rPr>
              <w:t xml:space="preserve"> отдел по </w:t>
            </w:r>
            <w:proofErr w:type="spellStart"/>
            <w:r w:rsidRPr="00794BEB">
              <w:rPr>
                <w:rFonts w:ascii="Times New Roman" w:eastAsia="Times New Roman" w:hAnsi="Times New Roman" w:cs="Times New Roman"/>
                <w:bCs/>
                <w:i/>
                <w:sz w:val="22"/>
                <w:szCs w:val="22"/>
              </w:rPr>
              <w:t>Овюрскому</w:t>
            </w:r>
            <w:proofErr w:type="spellEnd"/>
            <w:r w:rsidRPr="00794BEB">
              <w:rPr>
                <w:rFonts w:ascii="Times New Roman" w:eastAsia="Times New Roman" w:hAnsi="Times New Roman" w:cs="Times New Roman"/>
                <w:bCs/>
                <w:i/>
                <w:sz w:val="22"/>
                <w:szCs w:val="22"/>
              </w:rPr>
              <w:t xml:space="preserve"> району</w:t>
            </w:r>
            <w:r w:rsidR="00004C06" w:rsidRPr="00794BEB">
              <w:rPr>
                <w:rFonts w:ascii="Times New Roman" w:eastAsia="Times New Roman" w:hAnsi="Times New Roman" w:cs="Times New Roman"/>
                <w:bCs/>
                <w:i/>
                <w:sz w:val="22"/>
                <w:szCs w:val="22"/>
              </w:rPr>
              <w:t xml:space="preserve"> </w:t>
            </w:r>
            <w:r w:rsidR="000F3670" w:rsidRPr="00794BEB">
              <w:rPr>
                <w:rFonts w:ascii="Times New Roman" w:eastAsia="Times New Roman" w:hAnsi="Times New Roman" w:cs="Times New Roman"/>
                <w:bCs/>
                <w:i/>
                <w:sz w:val="22"/>
                <w:szCs w:val="22"/>
              </w:rPr>
              <w:br/>
            </w:r>
            <w:r w:rsidR="00004C06" w:rsidRPr="00794BEB">
              <w:rPr>
                <w:rFonts w:ascii="Times New Roman" w:hAnsi="Times New Roman"/>
                <w:i/>
                <w:color w:val="000000"/>
                <w:sz w:val="22"/>
                <w:szCs w:val="22"/>
              </w:rPr>
              <w:t xml:space="preserve">(всего в отношении </w:t>
            </w:r>
            <w:r w:rsidR="00547A6C" w:rsidRPr="00794BEB">
              <w:rPr>
                <w:rFonts w:ascii="Times New Roman" w:hAnsi="Times New Roman"/>
                <w:i/>
                <w:color w:val="000000"/>
                <w:sz w:val="22"/>
                <w:szCs w:val="22"/>
              </w:rPr>
              <w:t>51</w:t>
            </w:r>
            <w:r w:rsidR="00004C06" w:rsidRPr="00794BEB">
              <w:rPr>
                <w:rFonts w:ascii="Times New Roman" w:hAnsi="Times New Roman"/>
                <w:i/>
                <w:color w:val="000000"/>
                <w:sz w:val="22"/>
                <w:szCs w:val="22"/>
              </w:rPr>
              <w:t xml:space="preserve"> граждан</w:t>
            </w:r>
            <w:r w:rsidR="000F3670" w:rsidRPr="00794BEB">
              <w:rPr>
                <w:rFonts w:ascii="Times New Roman" w:hAnsi="Times New Roman"/>
                <w:i/>
                <w:color w:val="000000"/>
                <w:sz w:val="22"/>
                <w:szCs w:val="22"/>
              </w:rPr>
              <w:t>ина</w:t>
            </w:r>
            <w:r w:rsidR="00004C06" w:rsidRPr="00794BEB">
              <w:rPr>
                <w:rFonts w:ascii="Times New Roman" w:hAnsi="Times New Roman"/>
                <w:i/>
                <w:color w:val="000000"/>
                <w:sz w:val="22"/>
                <w:szCs w:val="22"/>
              </w:rPr>
              <w:t>, приложение № 1)</w:t>
            </w:r>
            <w:r w:rsidRPr="00794BEB">
              <w:rPr>
                <w:rFonts w:ascii="Times New Roman" w:eastAsia="Times New Roman" w:hAnsi="Times New Roman" w:cs="Times New Roman"/>
                <w:bCs/>
                <w:i/>
              </w:rPr>
              <w:t>:</w:t>
            </w:r>
          </w:p>
        </w:tc>
      </w:tr>
      <w:tr w:rsidR="000B54E1" w:rsidRPr="00794BEB" w:rsidTr="00797085">
        <w:trPr>
          <w:trHeight w:val="284"/>
          <w:jc w:val="center"/>
        </w:trPr>
        <w:tc>
          <w:tcPr>
            <w:tcW w:w="2518" w:type="dxa"/>
            <w:tcBorders>
              <w:top w:val="nil"/>
              <w:left w:val="single" w:sz="4" w:space="0" w:color="auto"/>
              <w:bottom w:val="single" w:sz="4" w:space="0" w:color="auto"/>
              <w:right w:val="single" w:sz="4" w:space="0" w:color="auto"/>
            </w:tcBorders>
            <w:shd w:val="clear" w:color="auto" w:fill="auto"/>
            <w:noWrap/>
            <w:vAlign w:val="bottom"/>
            <w:hideMark/>
          </w:tcPr>
          <w:p w:rsidR="000B54E1" w:rsidRPr="00794BEB" w:rsidRDefault="000B54E1" w:rsidP="00A143ED">
            <w:pPr>
              <w:rPr>
                <w:rFonts w:ascii="Times New Roman" w:eastAsia="Times New Roman" w:hAnsi="Times New Roman" w:cs="Times New Roman"/>
                <w:color w:val="000000"/>
                <w:sz w:val="22"/>
                <w:szCs w:val="22"/>
              </w:rPr>
            </w:pPr>
            <w:r w:rsidRPr="00794BEB">
              <w:rPr>
                <w:rFonts w:ascii="Times New Roman" w:eastAsia="Times New Roman" w:hAnsi="Times New Roman" w:cs="Times New Roman"/>
                <w:color w:val="000000"/>
                <w:sz w:val="22"/>
                <w:szCs w:val="22"/>
              </w:rPr>
              <w:t>М</w:t>
            </w:r>
            <w:r w:rsidR="00A143ED">
              <w:rPr>
                <w:rFonts w:ascii="Times New Roman" w:eastAsia="Times New Roman" w:hAnsi="Times New Roman" w:cs="Times New Roman"/>
                <w:color w:val="000000"/>
                <w:sz w:val="22"/>
                <w:szCs w:val="22"/>
              </w:rPr>
              <w:t>.</w:t>
            </w:r>
            <w:r w:rsidRPr="00794BEB">
              <w:rPr>
                <w:rFonts w:ascii="Times New Roman" w:eastAsia="Times New Roman" w:hAnsi="Times New Roman" w:cs="Times New Roman"/>
                <w:color w:val="000000"/>
                <w:sz w:val="22"/>
                <w:szCs w:val="22"/>
              </w:rPr>
              <w:t>Б.М.</w:t>
            </w:r>
          </w:p>
        </w:tc>
        <w:tc>
          <w:tcPr>
            <w:tcW w:w="2268" w:type="dxa"/>
            <w:tcBorders>
              <w:top w:val="nil"/>
              <w:left w:val="nil"/>
              <w:bottom w:val="single" w:sz="4" w:space="0" w:color="auto"/>
              <w:right w:val="single" w:sz="4" w:space="0" w:color="auto"/>
            </w:tcBorders>
            <w:shd w:val="clear" w:color="auto" w:fill="auto"/>
            <w:noWrap/>
            <w:vAlign w:val="bottom"/>
          </w:tcPr>
          <w:p w:rsidR="000B54E1" w:rsidRPr="00794BEB" w:rsidRDefault="000B54E1" w:rsidP="00794BEB">
            <w:pPr>
              <w:jc w:val="center"/>
              <w:rPr>
                <w:rFonts w:ascii="Times New Roman" w:eastAsia="Times New Roman" w:hAnsi="Times New Roman" w:cs="Times New Roman"/>
                <w:color w:val="000000"/>
                <w:sz w:val="22"/>
                <w:szCs w:val="22"/>
              </w:rPr>
            </w:pPr>
          </w:p>
        </w:tc>
        <w:tc>
          <w:tcPr>
            <w:tcW w:w="1843" w:type="dxa"/>
            <w:tcBorders>
              <w:top w:val="nil"/>
              <w:left w:val="nil"/>
              <w:bottom w:val="single" w:sz="4" w:space="0" w:color="auto"/>
              <w:right w:val="single" w:sz="4" w:space="0" w:color="auto"/>
            </w:tcBorders>
            <w:shd w:val="clear" w:color="auto" w:fill="auto"/>
            <w:noWrap/>
            <w:vAlign w:val="bottom"/>
            <w:hideMark/>
          </w:tcPr>
          <w:p w:rsidR="000B54E1" w:rsidRPr="00794BEB" w:rsidRDefault="000B54E1" w:rsidP="00794BEB">
            <w:pPr>
              <w:jc w:val="center"/>
              <w:rPr>
                <w:rFonts w:ascii="Times New Roman" w:eastAsia="Times New Roman" w:hAnsi="Times New Roman" w:cs="Times New Roman"/>
                <w:color w:val="000000"/>
                <w:sz w:val="22"/>
                <w:szCs w:val="22"/>
              </w:rPr>
            </w:pPr>
            <w:r w:rsidRPr="00794BEB">
              <w:rPr>
                <w:rFonts w:ascii="Times New Roman" w:eastAsia="Times New Roman" w:hAnsi="Times New Roman" w:cs="Times New Roman"/>
                <w:color w:val="000000"/>
                <w:sz w:val="22"/>
                <w:szCs w:val="22"/>
              </w:rPr>
              <w:t>2021.08</w:t>
            </w:r>
          </w:p>
        </w:tc>
        <w:tc>
          <w:tcPr>
            <w:tcW w:w="2268" w:type="dxa"/>
            <w:tcBorders>
              <w:top w:val="nil"/>
              <w:left w:val="nil"/>
              <w:bottom w:val="single" w:sz="4" w:space="0" w:color="auto"/>
              <w:right w:val="single" w:sz="4" w:space="0" w:color="auto"/>
            </w:tcBorders>
            <w:shd w:val="clear" w:color="auto" w:fill="auto"/>
            <w:noWrap/>
            <w:vAlign w:val="bottom"/>
            <w:hideMark/>
          </w:tcPr>
          <w:p w:rsidR="000B54E1" w:rsidRPr="00794BEB" w:rsidRDefault="000B54E1" w:rsidP="00794BEB">
            <w:pPr>
              <w:jc w:val="center"/>
              <w:rPr>
                <w:rFonts w:ascii="Times New Roman" w:eastAsia="Times New Roman" w:hAnsi="Times New Roman" w:cs="Times New Roman"/>
                <w:color w:val="000000"/>
                <w:sz w:val="22"/>
                <w:szCs w:val="22"/>
              </w:rPr>
            </w:pPr>
            <w:r w:rsidRPr="00794BEB">
              <w:rPr>
                <w:rFonts w:ascii="Times New Roman" w:eastAsia="Times New Roman" w:hAnsi="Times New Roman" w:cs="Times New Roman"/>
                <w:color w:val="000000"/>
                <w:sz w:val="22"/>
                <w:szCs w:val="22"/>
              </w:rPr>
              <w:t>0</w:t>
            </w:r>
          </w:p>
        </w:tc>
      </w:tr>
      <w:tr w:rsidR="000B54E1" w:rsidRPr="00794BEB" w:rsidTr="00797085">
        <w:trPr>
          <w:trHeight w:val="284"/>
          <w:jc w:val="center"/>
        </w:trPr>
        <w:tc>
          <w:tcPr>
            <w:tcW w:w="2518" w:type="dxa"/>
            <w:tcBorders>
              <w:top w:val="nil"/>
              <w:left w:val="single" w:sz="4" w:space="0" w:color="auto"/>
              <w:bottom w:val="single" w:sz="4" w:space="0" w:color="auto"/>
              <w:right w:val="single" w:sz="4" w:space="0" w:color="auto"/>
            </w:tcBorders>
            <w:shd w:val="clear" w:color="auto" w:fill="auto"/>
            <w:noWrap/>
            <w:vAlign w:val="bottom"/>
            <w:hideMark/>
          </w:tcPr>
          <w:p w:rsidR="000B54E1" w:rsidRPr="00794BEB" w:rsidRDefault="000B54E1" w:rsidP="00A143ED">
            <w:pPr>
              <w:rPr>
                <w:rFonts w:ascii="Times New Roman" w:eastAsia="Times New Roman" w:hAnsi="Times New Roman" w:cs="Times New Roman"/>
                <w:color w:val="000000"/>
                <w:sz w:val="22"/>
                <w:szCs w:val="22"/>
              </w:rPr>
            </w:pPr>
            <w:r w:rsidRPr="00794BEB">
              <w:rPr>
                <w:rFonts w:ascii="Times New Roman" w:eastAsia="Times New Roman" w:hAnsi="Times New Roman" w:cs="Times New Roman"/>
                <w:color w:val="000000"/>
                <w:sz w:val="22"/>
                <w:szCs w:val="22"/>
              </w:rPr>
              <w:t>Д</w:t>
            </w:r>
            <w:r w:rsidR="00A143ED">
              <w:rPr>
                <w:rFonts w:ascii="Times New Roman" w:eastAsia="Times New Roman" w:hAnsi="Times New Roman" w:cs="Times New Roman"/>
                <w:color w:val="000000"/>
                <w:sz w:val="22"/>
                <w:szCs w:val="22"/>
              </w:rPr>
              <w:t>.</w:t>
            </w:r>
            <w:r w:rsidRPr="00794BEB">
              <w:rPr>
                <w:rFonts w:ascii="Times New Roman" w:eastAsia="Times New Roman" w:hAnsi="Times New Roman" w:cs="Times New Roman"/>
                <w:color w:val="000000"/>
                <w:sz w:val="22"/>
                <w:szCs w:val="22"/>
              </w:rPr>
              <w:t>М.Т.</w:t>
            </w:r>
          </w:p>
        </w:tc>
        <w:tc>
          <w:tcPr>
            <w:tcW w:w="2268" w:type="dxa"/>
            <w:tcBorders>
              <w:top w:val="nil"/>
              <w:left w:val="nil"/>
              <w:bottom w:val="single" w:sz="4" w:space="0" w:color="auto"/>
              <w:right w:val="single" w:sz="4" w:space="0" w:color="auto"/>
            </w:tcBorders>
            <w:shd w:val="clear" w:color="auto" w:fill="auto"/>
            <w:noWrap/>
            <w:vAlign w:val="bottom"/>
          </w:tcPr>
          <w:p w:rsidR="000B54E1" w:rsidRPr="00794BEB" w:rsidRDefault="000B54E1" w:rsidP="00794BEB">
            <w:pPr>
              <w:jc w:val="center"/>
              <w:rPr>
                <w:rFonts w:ascii="Times New Roman" w:eastAsia="Times New Roman" w:hAnsi="Times New Roman" w:cs="Times New Roman"/>
                <w:color w:val="000000"/>
                <w:sz w:val="22"/>
                <w:szCs w:val="22"/>
              </w:rPr>
            </w:pPr>
          </w:p>
        </w:tc>
        <w:tc>
          <w:tcPr>
            <w:tcW w:w="1843" w:type="dxa"/>
            <w:tcBorders>
              <w:top w:val="nil"/>
              <w:left w:val="nil"/>
              <w:bottom w:val="single" w:sz="4" w:space="0" w:color="auto"/>
              <w:right w:val="single" w:sz="4" w:space="0" w:color="auto"/>
            </w:tcBorders>
            <w:shd w:val="clear" w:color="auto" w:fill="auto"/>
            <w:noWrap/>
            <w:vAlign w:val="bottom"/>
            <w:hideMark/>
          </w:tcPr>
          <w:p w:rsidR="000B54E1" w:rsidRPr="00794BEB" w:rsidRDefault="000B54E1" w:rsidP="00794BEB">
            <w:pPr>
              <w:jc w:val="center"/>
              <w:rPr>
                <w:rFonts w:ascii="Times New Roman" w:eastAsia="Times New Roman" w:hAnsi="Times New Roman" w:cs="Times New Roman"/>
                <w:color w:val="000000"/>
                <w:sz w:val="22"/>
                <w:szCs w:val="22"/>
              </w:rPr>
            </w:pPr>
            <w:r w:rsidRPr="00794BEB">
              <w:rPr>
                <w:rFonts w:ascii="Times New Roman" w:eastAsia="Times New Roman" w:hAnsi="Times New Roman" w:cs="Times New Roman"/>
                <w:color w:val="000000"/>
                <w:sz w:val="22"/>
                <w:szCs w:val="22"/>
              </w:rPr>
              <w:t>2021.04</w:t>
            </w:r>
          </w:p>
        </w:tc>
        <w:tc>
          <w:tcPr>
            <w:tcW w:w="2268" w:type="dxa"/>
            <w:tcBorders>
              <w:top w:val="nil"/>
              <w:left w:val="nil"/>
              <w:bottom w:val="single" w:sz="4" w:space="0" w:color="auto"/>
              <w:right w:val="single" w:sz="4" w:space="0" w:color="auto"/>
            </w:tcBorders>
            <w:shd w:val="clear" w:color="auto" w:fill="auto"/>
            <w:noWrap/>
            <w:vAlign w:val="bottom"/>
            <w:hideMark/>
          </w:tcPr>
          <w:p w:rsidR="000B54E1" w:rsidRPr="00794BEB" w:rsidRDefault="000B54E1" w:rsidP="00794BEB">
            <w:pPr>
              <w:jc w:val="center"/>
              <w:rPr>
                <w:rFonts w:ascii="Times New Roman" w:eastAsia="Times New Roman" w:hAnsi="Times New Roman" w:cs="Times New Roman"/>
                <w:color w:val="000000"/>
                <w:sz w:val="22"/>
                <w:szCs w:val="22"/>
              </w:rPr>
            </w:pPr>
            <w:r w:rsidRPr="00794BEB">
              <w:rPr>
                <w:rFonts w:ascii="Times New Roman" w:eastAsia="Times New Roman" w:hAnsi="Times New Roman" w:cs="Times New Roman"/>
                <w:color w:val="000000"/>
                <w:sz w:val="22"/>
                <w:szCs w:val="22"/>
              </w:rPr>
              <w:t>0</w:t>
            </w:r>
          </w:p>
        </w:tc>
      </w:tr>
      <w:tr w:rsidR="000B54E1" w:rsidRPr="00794BEB" w:rsidTr="00797085">
        <w:trPr>
          <w:trHeight w:val="284"/>
          <w:jc w:val="center"/>
        </w:trPr>
        <w:tc>
          <w:tcPr>
            <w:tcW w:w="2518" w:type="dxa"/>
            <w:tcBorders>
              <w:top w:val="nil"/>
              <w:left w:val="single" w:sz="4" w:space="0" w:color="auto"/>
              <w:bottom w:val="single" w:sz="4" w:space="0" w:color="auto"/>
              <w:right w:val="single" w:sz="4" w:space="0" w:color="auto"/>
            </w:tcBorders>
            <w:shd w:val="clear" w:color="auto" w:fill="auto"/>
            <w:noWrap/>
            <w:vAlign w:val="bottom"/>
            <w:hideMark/>
          </w:tcPr>
          <w:p w:rsidR="000B54E1" w:rsidRPr="00794BEB" w:rsidRDefault="000B54E1" w:rsidP="00A143ED">
            <w:pPr>
              <w:rPr>
                <w:rFonts w:ascii="Times New Roman" w:eastAsia="Times New Roman" w:hAnsi="Times New Roman" w:cs="Times New Roman"/>
                <w:color w:val="000000"/>
                <w:sz w:val="22"/>
                <w:szCs w:val="22"/>
              </w:rPr>
            </w:pPr>
            <w:r w:rsidRPr="00794BEB">
              <w:rPr>
                <w:rFonts w:ascii="Times New Roman" w:eastAsia="Times New Roman" w:hAnsi="Times New Roman" w:cs="Times New Roman"/>
                <w:color w:val="000000"/>
                <w:sz w:val="22"/>
                <w:szCs w:val="22"/>
              </w:rPr>
              <w:t>Ч</w:t>
            </w:r>
            <w:r w:rsidR="00A143ED">
              <w:rPr>
                <w:rFonts w:ascii="Times New Roman" w:eastAsia="Times New Roman" w:hAnsi="Times New Roman" w:cs="Times New Roman"/>
                <w:color w:val="000000"/>
                <w:sz w:val="22"/>
                <w:szCs w:val="22"/>
              </w:rPr>
              <w:t>.</w:t>
            </w:r>
            <w:r w:rsidRPr="00794BEB">
              <w:rPr>
                <w:rFonts w:ascii="Times New Roman" w:eastAsia="Times New Roman" w:hAnsi="Times New Roman" w:cs="Times New Roman"/>
                <w:color w:val="000000"/>
                <w:sz w:val="22"/>
                <w:szCs w:val="22"/>
              </w:rPr>
              <w:t>Д.Д.</w:t>
            </w:r>
          </w:p>
        </w:tc>
        <w:tc>
          <w:tcPr>
            <w:tcW w:w="2268" w:type="dxa"/>
            <w:tcBorders>
              <w:top w:val="nil"/>
              <w:left w:val="nil"/>
              <w:bottom w:val="single" w:sz="4" w:space="0" w:color="auto"/>
              <w:right w:val="single" w:sz="4" w:space="0" w:color="auto"/>
            </w:tcBorders>
            <w:shd w:val="clear" w:color="auto" w:fill="auto"/>
            <w:noWrap/>
            <w:vAlign w:val="bottom"/>
          </w:tcPr>
          <w:p w:rsidR="000B54E1" w:rsidRPr="00794BEB" w:rsidRDefault="000B54E1" w:rsidP="00794BEB">
            <w:pPr>
              <w:jc w:val="center"/>
              <w:rPr>
                <w:rFonts w:ascii="Times New Roman" w:eastAsia="Times New Roman" w:hAnsi="Times New Roman" w:cs="Times New Roman"/>
                <w:color w:val="000000"/>
                <w:sz w:val="22"/>
                <w:szCs w:val="22"/>
              </w:rPr>
            </w:pPr>
          </w:p>
        </w:tc>
        <w:tc>
          <w:tcPr>
            <w:tcW w:w="1843" w:type="dxa"/>
            <w:tcBorders>
              <w:top w:val="nil"/>
              <w:left w:val="nil"/>
              <w:bottom w:val="single" w:sz="4" w:space="0" w:color="auto"/>
              <w:right w:val="single" w:sz="4" w:space="0" w:color="auto"/>
            </w:tcBorders>
            <w:shd w:val="clear" w:color="auto" w:fill="auto"/>
            <w:noWrap/>
            <w:vAlign w:val="bottom"/>
            <w:hideMark/>
          </w:tcPr>
          <w:p w:rsidR="000B54E1" w:rsidRPr="00794BEB" w:rsidRDefault="000B54E1" w:rsidP="00794BEB">
            <w:pPr>
              <w:jc w:val="center"/>
              <w:rPr>
                <w:rFonts w:ascii="Times New Roman" w:eastAsia="Times New Roman" w:hAnsi="Times New Roman" w:cs="Times New Roman"/>
                <w:color w:val="000000"/>
                <w:sz w:val="22"/>
                <w:szCs w:val="22"/>
              </w:rPr>
            </w:pPr>
            <w:r w:rsidRPr="00794BEB">
              <w:rPr>
                <w:rFonts w:ascii="Times New Roman" w:eastAsia="Times New Roman" w:hAnsi="Times New Roman" w:cs="Times New Roman"/>
                <w:color w:val="000000"/>
                <w:sz w:val="22"/>
                <w:szCs w:val="22"/>
              </w:rPr>
              <w:t>2022.05</w:t>
            </w:r>
          </w:p>
        </w:tc>
        <w:tc>
          <w:tcPr>
            <w:tcW w:w="2268" w:type="dxa"/>
            <w:tcBorders>
              <w:top w:val="nil"/>
              <w:left w:val="nil"/>
              <w:bottom w:val="single" w:sz="4" w:space="0" w:color="auto"/>
              <w:right w:val="single" w:sz="4" w:space="0" w:color="auto"/>
            </w:tcBorders>
            <w:shd w:val="clear" w:color="auto" w:fill="auto"/>
            <w:noWrap/>
            <w:vAlign w:val="bottom"/>
            <w:hideMark/>
          </w:tcPr>
          <w:p w:rsidR="000B54E1" w:rsidRPr="00794BEB" w:rsidRDefault="000B54E1" w:rsidP="00794BEB">
            <w:pPr>
              <w:jc w:val="center"/>
              <w:rPr>
                <w:rFonts w:ascii="Times New Roman" w:eastAsia="Times New Roman" w:hAnsi="Times New Roman" w:cs="Times New Roman"/>
                <w:color w:val="000000"/>
                <w:sz w:val="22"/>
                <w:szCs w:val="22"/>
              </w:rPr>
            </w:pPr>
            <w:r w:rsidRPr="00794BEB">
              <w:rPr>
                <w:rFonts w:ascii="Times New Roman" w:eastAsia="Times New Roman" w:hAnsi="Times New Roman" w:cs="Times New Roman"/>
                <w:color w:val="000000"/>
                <w:sz w:val="22"/>
                <w:szCs w:val="22"/>
              </w:rPr>
              <w:t>0</w:t>
            </w:r>
          </w:p>
        </w:tc>
      </w:tr>
      <w:tr w:rsidR="000B54E1" w:rsidRPr="00794BEB" w:rsidTr="00797085">
        <w:trPr>
          <w:trHeight w:val="284"/>
          <w:jc w:val="center"/>
        </w:trPr>
        <w:tc>
          <w:tcPr>
            <w:tcW w:w="2518" w:type="dxa"/>
            <w:tcBorders>
              <w:top w:val="nil"/>
              <w:left w:val="single" w:sz="4" w:space="0" w:color="auto"/>
              <w:bottom w:val="single" w:sz="4" w:space="0" w:color="auto"/>
              <w:right w:val="single" w:sz="4" w:space="0" w:color="auto"/>
            </w:tcBorders>
            <w:shd w:val="clear" w:color="auto" w:fill="auto"/>
            <w:noWrap/>
            <w:vAlign w:val="bottom"/>
            <w:hideMark/>
          </w:tcPr>
          <w:p w:rsidR="000B54E1" w:rsidRPr="00794BEB" w:rsidRDefault="000B54E1" w:rsidP="00A143ED">
            <w:pPr>
              <w:rPr>
                <w:rFonts w:ascii="Times New Roman" w:eastAsia="Times New Roman" w:hAnsi="Times New Roman" w:cs="Times New Roman"/>
                <w:color w:val="000000"/>
                <w:sz w:val="22"/>
                <w:szCs w:val="22"/>
              </w:rPr>
            </w:pPr>
            <w:r w:rsidRPr="00794BEB">
              <w:rPr>
                <w:rFonts w:ascii="Times New Roman" w:eastAsia="Times New Roman" w:hAnsi="Times New Roman" w:cs="Times New Roman"/>
                <w:color w:val="000000"/>
                <w:sz w:val="22"/>
                <w:szCs w:val="22"/>
              </w:rPr>
              <w:t>С</w:t>
            </w:r>
            <w:r w:rsidR="00A143ED">
              <w:rPr>
                <w:rFonts w:ascii="Times New Roman" w:eastAsia="Times New Roman" w:hAnsi="Times New Roman" w:cs="Times New Roman"/>
                <w:color w:val="000000"/>
                <w:sz w:val="22"/>
                <w:szCs w:val="22"/>
              </w:rPr>
              <w:t>.</w:t>
            </w:r>
            <w:r w:rsidRPr="00794BEB">
              <w:rPr>
                <w:rFonts w:ascii="Times New Roman" w:eastAsia="Times New Roman" w:hAnsi="Times New Roman" w:cs="Times New Roman"/>
                <w:color w:val="000000"/>
                <w:sz w:val="22"/>
                <w:szCs w:val="22"/>
              </w:rPr>
              <w:t>А.О.</w:t>
            </w:r>
          </w:p>
        </w:tc>
        <w:tc>
          <w:tcPr>
            <w:tcW w:w="2268" w:type="dxa"/>
            <w:tcBorders>
              <w:top w:val="nil"/>
              <w:left w:val="nil"/>
              <w:bottom w:val="single" w:sz="4" w:space="0" w:color="auto"/>
              <w:right w:val="single" w:sz="4" w:space="0" w:color="auto"/>
            </w:tcBorders>
            <w:shd w:val="clear" w:color="auto" w:fill="auto"/>
            <w:noWrap/>
            <w:vAlign w:val="bottom"/>
          </w:tcPr>
          <w:p w:rsidR="000B54E1" w:rsidRPr="00794BEB" w:rsidRDefault="000B54E1" w:rsidP="00794BEB">
            <w:pPr>
              <w:jc w:val="center"/>
              <w:rPr>
                <w:rFonts w:ascii="Times New Roman" w:eastAsia="Times New Roman" w:hAnsi="Times New Roman" w:cs="Times New Roman"/>
                <w:color w:val="000000"/>
                <w:sz w:val="22"/>
                <w:szCs w:val="22"/>
              </w:rPr>
            </w:pPr>
          </w:p>
        </w:tc>
        <w:tc>
          <w:tcPr>
            <w:tcW w:w="1843" w:type="dxa"/>
            <w:tcBorders>
              <w:top w:val="nil"/>
              <w:left w:val="nil"/>
              <w:bottom w:val="single" w:sz="4" w:space="0" w:color="auto"/>
              <w:right w:val="single" w:sz="4" w:space="0" w:color="auto"/>
            </w:tcBorders>
            <w:shd w:val="clear" w:color="auto" w:fill="auto"/>
            <w:noWrap/>
            <w:vAlign w:val="bottom"/>
            <w:hideMark/>
          </w:tcPr>
          <w:p w:rsidR="000B54E1" w:rsidRPr="00794BEB" w:rsidRDefault="000B54E1" w:rsidP="00794BEB">
            <w:pPr>
              <w:jc w:val="center"/>
              <w:rPr>
                <w:rFonts w:ascii="Times New Roman" w:eastAsia="Times New Roman" w:hAnsi="Times New Roman" w:cs="Times New Roman"/>
                <w:color w:val="000000"/>
                <w:sz w:val="22"/>
                <w:szCs w:val="22"/>
              </w:rPr>
            </w:pPr>
            <w:r w:rsidRPr="00794BEB">
              <w:rPr>
                <w:rFonts w:ascii="Times New Roman" w:eastAsia="Times New Roman" w:hAnsi="Times New Roman" w:cs="Times New Roman"/>
                <w:color w:val="000000"/>
                <w:sz w:val="22"/>
                <w:szCs w:val="22"/>
              </w:rPr>
              <w:t>2022.05</w:t>
            </w:r>
          </w:p>
        </w:tc>
        <w:tc>
          <w:tcPr>
            <w:tcW w:w="2268" w:type="dxa"/>
            <w:tcBorders>
              <w:top w:val="nil"/>
              <w:left w:val="nil"/>
              <w:bottom w:val="single" w:sz="4" w:space="0" w:color="auto"/>
              <w:right w:val="single" w:sz="4" w:space="0" w:color="auto"/>
            </w:tcBorders>
            <w:shd w:val="clear" w:color="auto" w:fill="auto"/>
            <w:noWrap/>
            <w:vAlign w:val="bottom"/>
            <w:hideMark/>
          </w:tcPr>
          <w:p w:rsidR="000B54E1" w:rsidRPr="00794BEB" w:rsidRDefault="000B54E1" w:rsidP="00794BEB">
            <w:pPr>
              <w:jc w:val="center"/>
              <w:rPr>
                <w:rFonts w:ascii="Times New Roman" w:eastAsia="Times New Roman" w:hAnsi="Times New Roman" w:cs="Times New Roman"/>
                <w:color w:val="000000"/>
                <w:sz w:val="22"/>
                <w:szCs w:val="22"/>
              </w:rPr>
            </w:pPr>
            <w:r w:rsidRPr="00794BEB">
              <w:rPr>
                <w:rFonts w:ascii="Times New Roman" w:eastAsia="Times New Roman" w:hAnsi="Times New Roman" w:cs="Times New Roman"/>
                <w:color w:val="000000"/>
                <w:sz w:val="22"/>
                <w:szCs w:val="22"/>
              </w:rPr>
              <w:t>0</w:t>
            </w:r>
          </w:p>
        </w:tc>
      </w:tr>
      <w:tr w:rsidR="000B54E1" w:rsidRPr="00794BEB" w:rsidTr="00797085">
        <w:trPr>
          <w:trHeight w:val="284"/>
          <w:jc w:val="center"/>
        </w:trPr>
        <w:tc>
          <w:tcPr>
            <w:tcW w:w="2518" w:type="dxa"/>
            <w:tcBorders>
              <w:top w:val="nil"/>
              <w:left w:val="single" w:sz="4" w:space="0" w:color="auto"/>
              <w:bottom w:val="single" w:sz="4" w:space="0" w:color="auto"/>
              <w:right w:val="single" w:sz="4" w:space="0" w:color="auto"/>
            </w:tcBorders>
            <w:shd w:val="clear" w:color="auto" w:fill="auto"/>
            <w:noWrap/>
            <w:vAlign w:val="bottom"/>
            <w:hideMark/>
          </w:tcPr>
          <w:p w:rsidR="000B54E1" w:rsidRPr="00794BEB" w:rsidRDefault="000B54E1" w:rsidP="00A143ED">
            <w:pPr>
              <w:rPr>
                <w:rFonts w:ascii="Times New Roman" w:eastAsia="Times New Roman" w:hAnsi="Times New Roman" w:cs="Times New Roman"/>
                <w:color w:val="000000"/>
                <w:sz w:val="22"/>
                <w:szCs w:val="22"/>
              </w:rPr>
            </w:pPr>
            <w:r w:rsidRPr="00794BEB">
              <w:rPr>
                <w:rFonts w:ascii="Times New Roman" w:eastAsia="Times New Roman" w:hAnsi="Times New Roman" w:cs="Times New Roman"/>
                <w:color w:val="000000"/>
                <w:sz w:val="22"/>
                <w:szCs w:val="22"/>
              </w:rPr>
              <w:t>К</w:t>
            </w:r>
            <w:r w:rsidR="00A143ED">
              <w:rPr>
                <w:rFonts w:ascii="Times New Roman" w:eastAsia="Times New Roman" w:hAnsi="Times New Roman" w:cs="Times New Roman"/>
                <w:color w:val="000000"/>
                <w:sz w:val="22"/>
                <w:szCs w:val="22"/>
              </w:rPr>
              <w:t>.</w:t>
            </w:r>
            <w:r w:rsidRPr="00794BEB">
              <w:rPr>
                <w:rFonts w:ascii="Times New Roman" w:eastAsia="Times New Roman" w:hAnsi="Times New Roman" w:cs="Times New Roman"/>
                <w:color w:val="000000"/>
                <w:sz w:val="22"/>
                <w:szCs w:val="22"/>
              </w:rPr>
              <w:t>А.Т.</w:t>
            </w:r>
          </w:p>
        </w:tc>
        <w:tc>
          <w:tcPr>
            <w:tcW w:w="2268" w:type="dxa"/>
            <w:tcBorders>
              <w:top w:val="nil"/>
              <w:left w:val="nil"/>
              <w:bottom w:val="single" w:sz="4" w:space="0" w:color="auto"/>
              <w:right w:val="single" w:sz="4" w:space="0" w:color="auto"/>
            </w:tcBorders>
            <w:shd w:val="clear" w:color="auto" w:fill="auto"/>
            <w:noWrap/>
            <w:vAlign w:val="bottom"/>
          </w:tcPr>
          <w:p w:rsidR="000B54E1" w:rsidRPr="00794BEB" w:rsidRDefault="000B54E1" w:rsidP="00794BEB">
            <w:pPr>
              <w:jc w:val="center"/>
              <w:rPr>
                <w:rFonts w:ascii="Times New Roman" w:eastAsia="Times New Roman" w:hAnsi="Times New Roman" w:cs="Times New Roman"/>
                <w:color w:val="000000"/>
                <w:sz w:val="22"/>
                <w:szCs w:val="22"/>
              </w:rPr>
            </w:pPr>
          </w:p>
        </w:tc>
        <w:tc>
          <w:tcPr>
            <w:tcW w:w="1843" w:type="dxa"/>
            <w:tcBorders>
              <w:top w:val="nil"/>
              <w:left w:val="nil"/>
              <w:bottom w:val="single" w:sz="4" w:space="0" w:color="auto"/>
              <w:right w:val="single" w:sz="4" w:space="0" w:color="auto"/>
            </w:tcBorders>
            <w:shd w:val="clear" w:color="auto" w:fill="auto"/>
            <w:noWrap/>
            <w:vAlign w:val="bottom"/>
            <w:hideMark/>
          </w:tcPr>
          <w:p w:rsidR="000B54E1" w:rsidRPr="00794BEB" w:rsidRDefault="000B54E1" w:rsidP="00794BEB">
            <w:pPr>
              <w:jc w:val="center"/>
              <w:rPr>
                <w:rFonts w:ascii="Times New Roman" w:eastAsia="Times New Roman" w:hAnsi="Times New Roman" w:cs="Times New Roman"/>
                <w:color w:val="000000"/>
                <w:sz w:val="22"/>
                <w:szCs w:val="22"/>
              </w:rPr>
            </w:pPr>
            <w:r w:rsidRPr="00794BEB">
              <w:rPr>
                <w:rFonts w:ascii="Times New Roman" w:eastAsia="Times New Roman" w:hAnsi="Times New Roman" w:cs="Times New Roman"/>
                <w:color w:val="000000"/>
                <w:sz w:val="22"/>
                <w:szCs w:val="22"/>
              </w:rPr>
              <w:t>2021.07</w:t>
            </w:r>
          </w:p>
        </w:tc>
        <w:tc>
          <w:tcPr>
            <w:tcW w:w="2268" w:type="dxa"/>
            <w:tcBorders>
              <w:top w:val="nil"/>
              <w:left w:val="nil"/>
              <w:bottom w:val="single" w:sz="4" w:space="0" w:color="auto"/>
              <w:right w:val="single" w:sz="4" w:space="0" w:color="auto"/>
            </w:tcBorders>
            <w:shd w:val="clear" w:color="auto" w:fill="auto"/>
            <w:noWrap/>
            <w:vAlign w:val="bottom"/>
            <w:hideMark/>
          </w:tcPr>
          <w:p w:rsidR="000B54E1" w:rsidRPr="00794BEB" w:rsidRDefault="000B54E1" w:rsidP="00794BEB">
            <w:pPr>
              <w:jc w:val="center"/>
              <w:rPr>
                <w:rFonts w:ascii="Times New Roman" w:eastAsia="Times New Roman" w:hAnsi="Times New Roman" w:cs="Times New Roman"/>
                <w:color w:val="000000"/>
                <w:sz w:val="22"/>
                <w:szCs w:val="22"/>
              </w:rPr>
            </w:pPr>
            <w:r w:rsidRPr="00794BEB">
              <w:rPr>
                <w:rFonts w:ascii="Times New Roman" w:eastAsia="Times New Roman" w:hAnsi="Times New Roman" w:cs="Times New Roman"/>
                <w:color w:val="000000"/>
                <w:sz w:val="22"/>
                <w:szCs w:val="22"/>
              </w:rPr>
              <w:t>0</w:t>
            </w:r>
          </w:p>
        </w:tc>
      </w:tr>
      <w:tr w:rsidR="000B54E1" w:rsidRPr="00794BEB" w:rsidTr="00797085">
        <w:trPr>
          <w:trHeight w:val="284"/>
          <w:jc w:val="center"/>
        </w:trPr>
        <w:tc>
          <w:tcPr>
            <w:tcW w:w="2518" w:type="dxa"/>
            <w:tcBorders>
              <w:top w:val="nil"/>
              <w:left w:val="single" w:sz="4" w:space="0" w:color="auto"/>
              <w:bottom w:val="single" w:sz="4" w:space="0" w:color="auto"/>
              <w:right w:val="single" w:sz="4" w:space="0" w:color="auto"/>
            </w:tcBorders>
            <w:shd w:val="clear" w:color="auto" w:fill="auto"/>
            <w:noWrap/>
            <w:vAlign w:val="bottom"/>
            <w:hideMark/>
          </w:tcPr>
          <w:p w:rsidR="000B54E1" w:rsidRPr="00794BEB" w:rsidRDefault="000B54E1" w:rsidP="00A143ED">
            <w:pPr>
              <w:rPr>
                <w:rFonts w:ascii="Times New Roman" w:eastAsia="Times New Roman" w:hAnsi="Times New Roman" w:cs="Times New Roman"/>
                <w:color w:val="000000"/>
                <w:sz w:val="22"/>
                <w:szCs w:val="22"/>
              </w:rPr>
            </w:pPr>
            <w:r w:rsidRPr="00794BEB">
              <w:rPr>
                <w:rFonts w:ascii="Times New Roman" w:eastAsia="Times New Roman" w:hAnsi="Times New Roman" w:cs="Times New Roman"/>
                <w:color w:val="000000"/>
                <w:sz w:val="22"/>
                <w:szCs w:val="22"/>
              </w:rPr>
              <w:t>Д</w:t>
            </w:r>
            <w:r w:rsidR="00A143ED">
              <w:rPr>
                <w:rFonts w:ascii="Times New Roman" w:eastAsia="Times New Roman" w:hAnsi="Times New Roman" w:cs="Times New Roman"/>
                <w:color w:val="000000"/>
                <w:sz w:val="22"/>
                <w:szCs w:val="22"/>
              </w:rPr>
              <w:t>.</w:t>
            </w:r>
            <w:r w:rsidRPr="00794BEB">
              <w:rPr>
                <w:rFonts w:ascii="Times New Roman" w:eastAsia="Times New Roman" w:hAnsi="Times New Roman" w:cs="Times New Roman"/>
                <w:color w:val="000000"/>
                <w:sz w:val="22"/>
                <w:szCs w:val="22"/>
              </w:rPr>
              <w:t>А.Д.</w:t>
            </w:r>
          </w:p>
        </w:tc>
        <w:tc>
          <w:tcPr>
            <w:tcW w:w="2268" w:type="dxa"/>
            <w:tcBorders>
              <w:top w:val="nil"/>
              <w:left w:val="nil"/>
              <w:bottom w:val="single" w:sz="4" w:space="0" w:color="auto"/>
              <w:right w:val="single" w:sz="4" w:space="0" w:color="auto"/>
            </w:tcBorders>
            <w:shd w:val="clear" w:color="auto" w:fill="auto"/>
            <w:noWrap/>
            <w:vAlign w:val="bottom"/>
          </w:tcPr>
          <w:p w:rsidR="000B54E1" w:rsidRPr="00794BEB" w:rsidRDefault="000B54E1" w:rsidP="00794BEB">
            <w:pPr>
              <w:jc w:val="center"/>
              <w:rPr>
                <w:rFonts w:ascii="Times New Roman" w:eastAsia="Times New Roman" w:hAnsi="Times New Roman" w:cs="Times New Roman"/>
                <w:color w:val="000000"/>
                <w:sz w:val="22"/>
                <w:szCs w:val="22"/>
              </w:rPr>
            </w:pPr>
          </w:p>
        </w:tc>
        <w:tc>
          <w:tcPr>
            <w:tcW w:w="1843" w:type="dxa"/>
            <w:tcBorders>
              <w:top w:val="nil"/>
              <w:left w:val="nil"/>
              <w:bottom w:val="single" w:sz="4" w:space="0" w:color="auto"/>
              <w:right w:val="single" w:sz="4" w:space="0" w:color="auto"/>
            </w:tcBorders>
            <w:shd w:val="clear" w:color="auto" w:fill="auto"/>
            <w:noWrap/>
            <w:vAlign w:val="bottom"/>
            <w:hideMark/>
          </w:tcPr>
          <w:p w:rsidR="000B54E1" w:rsidRPr="00794BEB" w:rsidRDefault="000B54E1" w:rsidP="00794BEB">
            <w:pPr>
              <w:jc w:val="center"/>
              <w:rPr>
                <w:rFonts w:ascii="Times New Roman" w:eastAsia="Times New Roman" w:hAnsi="Times New Roman" w:cs="Times New Roman"/>
                <w:color w:val="000000"/>
                <w:sz w:val="22"/>
                <w:szCs w:val="22"/>
              </w:rPr>
            </w:pPr>
            <w:r w:rsidRPr="00794BEB">
              <w:rPr>
                <w:rFonts w:ascii="Times New Roman" w:eastAsia="Times New Roman" w:hAnsi="Times New Roman" w:cs="Times New Roman"/>
                <w:color w:val="000000"/>
                <w:sz w:val="22"/>
                <w:szCs w:val="22"/>
              </w:rPr>
              <w:t>2021.08</w:t>
            </w:r>
          </w:p>
        </w:tc>
        <w:tc>
          <w:tcPr>
            <w:tcW w:w="2268" w:type="dxa"/>
            <w:tcBorders>
              <w:top w:val="nil"/>
              <w:left w:val="nil"/>
              <w:bottom w:val="single" w:sz="4" w:space="0" w:color="auto"/>
              <w:right w:val="single" w:sz="4" w:space="0" w:color="auto"/>
            </w:tcBorders>
            <w:shd w:val="clear" w:color="auto" w:fill="auto"/>
            <w:noWrap/>
            <w:vAlign w:val="bottom"/>
            <w:hideMark/>
          </w:tcPr>
          <w:p w:rsidR="000B54E1" w:rsidRPr="00794BEB" w:rsidRDefault="000B54E1" w:rsidP="00794BEB">
            <w:pPr>
              <w:jc w:val="center"/>
              <w:rPr>
                <w:rFonts w:ascii="Times New Roman" w:eastAsia="Times New Roman" w:hAnsi="Times New Roman" w:cs="Times New Roman"/>
                <w:color w:val="000000"/>
                <w:sz w:val="22"/>
                <w:szCs w:val="22"/>
              </w:rPr>
            </w:pPr>
            <w:r w:rsidRPr="00794BEB">
              <w:rPr>
                <w:rFonts w:ascii="Times New Roman" w:eastAsia="Times New Roman" w:hAnsi="Times New Roman" w:cs="Times New Roman"/>
                <w:color w:val="000000"/>
                <w:sz w:val="22"/>
                <w:szCs w:val="22"/>
              </w:rPr>
              <w:t>0</w:t>
            </w:r>
          </w:p>
        </w:tc>
      </w:tr>
      <w:tr w:rsidR="000B54E1" w:rsidRPr="00794BEB" w:rsidTr="00797085">
        <w:trPr>
          <w:trHeight w:val="284"/>
          <w:jc w:val="center"/>
        </w:trPr>
        <w:tc>
          <w:tcPr>
            <w:tcW w:w="2518" w:type="dxa"/>
            <w:tcBorders>
              <w:top w:val="nil"/>
              <w:left w:val="single" w:sz="4" w:space="0" w:color="auto"/>
              <w:bottom w:val="single" w:sz="4" w:space="0" w:color="auto"/>
              <w:right w:val="single" w:sz="4" w:space="0" w:color="auto"/>
            </w:tcBorders>
            <w:shd w:val="clear" w:color="auto" w:fill="auto"/>
            <w:noWrap/>
            <w:vAlign w:val="bottom"/>
            <w:hideMark/>
          </w:tcPr>
          <w:p w:rsidR="000B54E1" w:rsidRPr="00794BEB" w:rsidRDefault="000B54E1" w:rsidP="00A143ED">
            <w:pPr>
              <w:rPr>
                <w:rFonts w:ascii="Times New Roman" w:eastAsia="Times New Roman" w:hAnsi="Times New Roman" w:cs="Times New Roman"/>
                <w:color w:val="000000"/>
                <w:sz w:val="22"/>
                <w:szCs w:val="22"/>
              </w:rPr>
            </w:pPr>
            <w:r w:rsidRPr="00794BEB">
              <w:rPr>
                <w:rFonts w:ascii="Times New Roman" w:eastAsia="Times New Roman" w:hAnsi="Times New Roman" w:cs="Times New Roman"/>
                <w:color w:val="000000"/>
                <w:sz w:val="22"/>
                <w:szCs w:val="22"/>
              </w:rPr>
              <w:t>Б</w:t>
            </w:r>
            <w:r w:rsidR="00A143ED">
              <w:rPr>
                <w:rFonts w:ascii="Times New Roman" w:eastAsia="Times New Roman" w:hAnsi="Times New Roman" w:cs="Times New Roman"/>
                <w:color w:val="000000"/>
                <w:sz w:val="22"/>
                <w:szCs w:val="22"/>
              </w:rPr>
              <w:t>.</w:t>
            </w:r>
            <w:r w:rsidRPr="00794BEB">
              <w:rPr>
                <w:rFonts w:ascii="Times New Roman" w:eastAsia="Times New Roman" w:hAnsi="Times New Roman" w:cs="Times New Roman"/>
                <w:color w:val="000000"/>
                <w:sz w:val="22"/>
                <w:szCs w:val="22"/>
              </w:rPr>
              <w:t>А.А.</w:t>
            </w:r>
          </w:p>
        </w:tc>
        <w:tc>
          <w:tcPr>
            <w:tcW w:w="2268" w:type="dxa"/>
            <w:tcBorders>
              <w:top w:val="nil"/>
              <w:left w:val="nil"/>
              <w:bottom w:val="single" w:sz="4" w:space="0" w:color="auto"/>
              <w:right w:val="single" w:sz="4" w:space="0" w:color="auto"/>
            </w:tcBorders>
            <w:shd w:val="clear" w:color="auto" w:fill="auto"/>
            <w:noWrap/>
            <w:vAlign w:val="bottom"/>
          </w:tcPr>
          <w:p w:rsidR="000B54E1" w:rsidRPr="00794BEB" w:rsidRDefault="000B54E1" w:rsidP="00794BEB">
            <w:pPr>
              <w:jc w:val="center"/>
              <w:rPr>
                <w:rFonts w:ascii="Times New Roman" w:eastAsia="Times New Roman" w:hAnsi="Times New Roman" w:cs="Times New Roman"/>
                <w:color w:val="000000"/>
                <w:sz w:val="22"/>
                <w:szCs w:val="22"/>
              </w:rPr>
            </w:pPr>
          </w:p>
        </w:tc>
        <w:tc>
          <w:tcPr>
            <w:tcW w:w="1843" w:type="dxa"/>
            <w:tcBorders>
              <w:top w:val="nil"/>
              <w:left w:val="nil"/>
              <w:bottom w:val="single" w:sz="4" w:space="0" w:color="auto"/>
              <w:right w:val="single" w:sz="4" w:space="0" w:color="auto"/>
            </w:tcBorders>
            <w:shd w:val="clear" w:color="auto" w:fill="auto"/>
            <w:noWrap/>
            <w:vAlign w:val="bottom"/>
            <w:hideMark/>
          </w:tcPr>
          <w:p w:rsidR="000B54E1" w:rsidRPr="00794BEB" w:rsidRDefault="000B54E1" w:rsidP="00794BEB">
            <w:pPr>
              <w:jc w:val="center"/>
              <w:rPr>
                <w:rFonts w:ascii="Times New Roman" w:eastAsia="Times New Roman" w:hAnsi="Times New Roman" w:cs="Times New Roman"/>
                <w:color w:val="000000"/>
                <w:sz w:val="22"/>
                <w:szCs w:val="22"/>
              </w:rPr>
            </w:pPr>
            <w:r w:rsidRPr="00794BEB">
              <w:rPr>
                <w:rFonts w:ascii="Times New Roman" w:eastAsia="Times New Roman" w:hAnsi="Times New Roman" w:cs="Times New Roman"/>
                <w:color w:val="000000"/>
                <w:sz w:val="22"/>
                <w:szCs w:val="22"/>
              </w:rPr>
              <w:t>2020.10</w:t>
            </w:r>
          </w:p>
        </w:tc>
        <w:tc>
          <w:tcPr>
            <w:tcW w:w="2268" w:type="dxa"/>
            <w:tcBorders>
              <w:top w:val="nil"/>
              <w:left w:val="nil"/>
              <w:bottom w:val="single" w:sz="4" w:space="0" w:color="auto"/>
              <w:right w:val="single" w:sz="4" w:space="0" w:color="auto"/>
            </w:tcBorders>
            <w:shd w:val="clear" w:color="auto" w:fill="auto"/>
            <w:noWrap/>
            <w:vAlign w:val="bottom"/>
            <w:hideMark/>
          </w:tcPr>
          <w:p w:rsidR="000B54E1" w:rsidRPr="00794BEB" w:rsidRDefault="000B54E1" w:rsidP="00794BEB">
            <w:pPr>
              <w:jc w:val="center"/>
              <w:rPr>
                <w:rFonts w:ascii="Times New Roman" w:eastAsia="Times New Roman" w:hAnsi="Times New Roman" w:cs="Times New Roman"/>
                <w:color w:val="000000"/>
                <w:sz w:val="22"/>
                <w:szCs w:val="22"/>
              </w:rPr>
            </w:pPr>
            <w:r w:rsidRPr="00794BEB">
              <w:rPr>
                <w:rFonts w:ascii="Times New Roman" w:eastAsia="Times New Roman" w:hAnsi="Times New Roman" w:cs="Times New Roman"/>
                <w:color w:val="000000"/>
                <w:sz w:val="22"/>
                <w:szCs w:val="22"/>
              </w:rPr>
              <w:t>0</w:t>
            </w:r>
          </w:p>
        </w:tc>
      </w:tr>
      <w:tr w:rsidR="000B54E1" w:rsidRPr="00794BEB" w:rsidTr="00797085">
        <w:trPr>
          <w:trHeight w:val="284"/>
          <w:jc w:val="center"/>
        </w:trPr>
        <w:tc>
          <w:tcPr>
            <w:tcW w:w="2518" w:type="dxa"/>
            <w:tcBorders>
              <w:top w:val="nil"/>
              <w:left w:val="single" w:sz="4" w:space="0" w:color="auto"/>
              <w:bottom w:val="single" w:sz="4" w:space="0" w:color="auto"/>
              <w:right w:val="single" w:sz="4" w:space="0" w:color="auto"/>
            </w:tcBorders>
            <w:shd w:val="clear" w:color="auto" w:fill="auto"/>
            <w:noWrap/>
            <w:vAlign w:val="bottom"/>
            <w:hideMark/>
          </w:tcPr>
          <w:p w:rsidR="000B54E1" w:rsidRPr="00794BEB" w:rsidRDefault="000B54E1" w:rsidP="00A143ED">
            <w:pPr>
              <w:rPr>
                <w:rFonts w:ascii="Times New Roman" w:eastAsia="Times New Roman" w:hAnsi="Times New Roman" w:cs="Times New Roman"/>
                <w:color w:val="000000"/>
                <w:sz w:val="22"/>
                <w:szCs w:val="22"/>
              </w:rPr>
            </w:pPr>
            <w:r w:rsidRPr="00794BEB">
              <w:rPr>
                <w:rFonts w:ascii="Times New Roman" w:eastAsia="Times New Roman" w:hAnsi="Times New Roman" w:cs="Times New Roman"/>
                <w:color w:val="000000"/>
                <w:sz w:val="22"/>
                <w:szCs w:val="22"/>
              </w:rPr>
              <w:t>К</w:t>
            </w:r>
            <w:r w:rsidR="00A143ED">
              <w:rPr>
                <w:rFonts w:ascii="Times New Roman" w:eastAsia="Times New Roman" w:hAnsi="Times New Roman" w:cs="Times New Roman"/>
                <w:color w:val="000000"/>
                <w:sz w:val="22"/>
                <w:szCs w:val="22"/>
              </w:rPr>
              <w:t>.</w:t>
            </w:r>
            <w:r w:rsidRPr="00794BEB">
              <w:rPr>
                <w:rFonts w:ascii="Times New Roman" w:eastAsia="Times New Roman" w:hAnsi="Times New Roman" w:cs="Times New Roman"/>
                <w:color w:val="000000"/>
                <w:sz w:val="22"/>
                <w:szCs w:val="22"/>
              </w:rPr>
              <w:t>А.Х.</w:t>
            </w:r>
          </w:p>
        </w:tc>
        <w:tc>
          <w:tcPr>
            <w:tcW w:w="2268" w:type="dxa"/>
            <w:tcBorders>
              <w:top w:val="nil"/>
              <w:left w:val="nil"/>
              <w:bottom w:val="single" w:sz="4" w:space="0" w:color="auto"/>
              <w:right w:val="single" w:sz="4" w:space="0" w:color="auto"/>
            </w:tcBorders>
            <w:shd w:val="clear" w:color="auto" w:fill="auto"/>
            <w:noWrap/>
            <w:vAlign w:val="bottom"/>
          </w:tcPr>
          <w:p w:rsidR="000B54E1" w:rsidRPr="00794BEB" w:rsidRDefault="000B54E1" w:rsidP="00794BEB">
            <w:pPr>
              <w:jc w:val="center"/>
              <w:rPr>
                <w:rFonts w:ascii="Times New Roman" w:eastAsia="Times New Roman" w:hAnsi="Times New Roman" w:cs="Times New Roman"/>
                <w:color w:val="000000"/>
                <w:sz w:val="22"/>
                <w:szCs w:val="22"/>
              </w:rPr>
            </w:pPr>
          </w:p>
        </w:tc>
        <w:tc>
          <w:tcPr>
            <w:tcW w:w="1843" w:type="dxa"/>
            <w:tcBorders>
              <w:top w:val="nil"/>
              <w:left w:val="nil"/>
              <w:bottom w:val="single" w:sz="4" w:space="0" w:color="auto"/>
              <w:right w:val="single" w:sz="4" w:space="0" w:color="auto"/>
            </w:tcBorders>
            <w:shd w:val="clear" w:color="auto" w:fill="auto"/>
            <w:noWrap/>
            <w:vAlign w:val="bottom"/>
            <w:hideMark/>
          </w:tcPr>
          <w:p w:rsidR="000B54E1" w:rsidRPr="00794BEB" w:rsidRDefault="000B54E1" w:rsidP="00794BEB">
            <w:pPr>
              <w:jc w:val="center"/>
              <w:rPr>
                <w:rFonts w:ascii="Times New Roman" w:eastAsia="Times New Roman" w:hAnsi="Times New Roman" w:cs="Times New Roman"/>
                <w:color w:val="000000"/>
                <w:sz w:val="22"/>
                <w:szCs w:val="22"/>
              </w:rPr>
            </w:pPr>
            <w:r w:rsidRPr="00794BEB">
              <w:rPr>
                <w:rFonts w:ascii="Times New Roman" w:eastAsia="Times New Roman" w:hAnsi="Times New Roman" w:cs="Times New Roman"/>
                <w:color w:val="000000"/>
                <w:sz w:val="22"/>
                <w:szCs w:val="22"/>
              </w:rPr>
              <w:t>2021.10</w:t>
            </w:r>
          </w:p>
        </w:tc>
        <w:tc>
          <w:tcPr>
            <w:tcW w:w="2268" w:type="dxa"/>
            <w:tcBorders>
              <w:top w:val="nil"/>
              <w:left w:val="nil"/>
              <w:bottom w:val="single" w:sz="4" w:space="0" w:color="auto"/>
              <w:right w:val="single" w:sz="4" w:space="0" w:color="auto"/>
            </w:tcBorders>
            <w:shd w:val="clear" w:color="auto" w:fill="auto"/>
            <w:noWrap/>
            <w:vAlign w:val="bottom"/>
            <w:hideMark/>
          </w:tcPr>
          <w:p w:rsidR="000B54E1" w:rsidRPr="00794BEB" w:rsidRDefault="000B54E1" w:rsidP="00794BEB">
            <w:pPr>
              <w:jc w:val="center"/>
              <w:rPr>
                <w:rFonts w:ascii="Times New Roman" w:eastAsia="Times New Roman" w:hAnsi="Times New Roman" w:cs="Times New Roman"/>
                <w:color w:val="000000"/>
                <w:sz w:val="22"/>
                <w:szCs w:val="22"/>
              </w:rPr>
            </w:pPr>
            <w:r w:rsidRPr="00794BEB">
              <w:rPr>
                <w:rFonts w:ascii="Times New Roman" w:eastAsia="Times New Roman" w:hAnsi="Times New Roman" w:cs="Times New Roman"/>
                <w:color w:val="000000"/>
                <w:sz w:val="22"/>
                <w:szCs w:val="22"/>
              </w:rPr>
              <w:t>0</w:t>
            </w:r>
          </w:p>
        </w:tc>
      </w:tr>
      <w:tr w:rsidR="000B54E1" w:rsidRPr="00794BEB" w:rsidTr="00797085">
        <w:trPr>
          <w:trHeight w:val="284"/>
          <w:jc w:val="center"/>
        </w:trPr>
        <w:tc>
          <w:tcPr>
            <w:tcW w:w="2518" w:type="dxa"/>
            <w:tcBorders>
              <w:top w:val="nil"/>
              <w:left w:val="single" w:sz="4" w:space="0" w:color="auto"/>
              <w:bottom w:val="single" w:sz="4" w:space="0" w:color="auto"/>
              <w:right w:val="single" w:sz="4" w:space="0" w:color="auto"/>
            </w:tcBorders>
            <w:shd w:val="clear" w:color="auto" w:fill="auto"/>
            <w:noWrap/>
            <w:vAlign w:val="bottom"/>
            <w:hideMark/>
          </w:tcPr>
          <w:p w:rsidR="000B54E1" w:rsidRPr="00794BEB" w:rsidRDefault="000B54E1" w:rsidP="00A143ED">
            <w:pPr>
              <w:rPr>
                <w:rFonts w:ascii="Times New Roman" w:eastAsia="Times New Roman" w:hAnsi="Times New Roman" w:cs="Times New Roman"/>
                <w:color w:val="000000"/>
                <w:sz w:val="22"/>
                <w:szCs w:val="22"/>
              </w:rPr>
            </w:pPr>
            <w:r w:rsidRPr="00794BEB">
              <w:rPr>
                <w:rFonts w:ascii="Times New Roman" w:eastAsia="Times New Roman" w:hAnsi="Times New Roman" w:cs="Times New Roman"/>
                <w:color w:val="000000"/>
                <w:sz w:val="22"/>
                <w:szCs w:val="22"/>
              </w:rPr>
              <w:t>О</w:t>
            </w:r>
            <w:r w:rsidR="00A143ED">
              <w:rPr>
                <w:rFonts w:ascii="Times New Roman" w:eastAsia="Times New Roman" w:hAnsi="Times New Roman" w:cs="Times New Roman"/>
                <w:color w:val="000000"/>
                <w:sz w:val="22"/>
                <w:szCs w:val="22"/>
              </w:rPr>
              <w:t>.</w:t>
            </w:r>
            <w:r w:rsidRPr="00794BEB">
              <w:rPr>
                <w:rFonts w:ascii="Times New Roman" w:eastAsia="Times New Roman" w:hAnsi="Times New Roman" w:cs="Times New Roman"/>
                <w:color w:val="000000"/>
                <w:sz w:val="22"/>
                <w:szCs w:val="22"/>
              </w:rPr>
              <w:t>Б.В.</w:t>
            </w:r>
          </w:p>
        </w:tc>
        <w:tc>
          <w:tcPr>
            <w:tcW w:w="2268" w:type="dxa"/>
            <w:tcBorders>
              <w:top w:val="nil"/>
              <w:left w:val="nil"/>
              <w:bottom w:val="single" w:sz="4" w:space="0" w:color="auto"/>
              <w:right w:val="single" w:sz="4" w:space="0" w:color="auto"/>
            </w:tcBorders>
            <w:shd w:val="clear" w:color="auto" w:fill="auto"/>
            <w:noWrap/>
            <w:vAlign w:val="bottom"/>
          </w:tcPr>
          <w:p w:rsidR="000B54E1" w:rsidRPr="00794BEB" w:rsidRDefault="000B54E1" w:rsidP="00794BEB">
            <w:pPr>
              <w:jc w:val="center"/>
              <w:rPr>
                <w:rFonts w:ascii="Times New Roman" w:eastAsia="Times New Roman" w:hAnsi="Times New Roman" w:cs="Times New Roman"/>
                <w:color w:val="000000"/>
                <w:sz w:val="22"/>
                <w:szCs w:val="22"/>
              </w:rPr>
            </w:pPr>
          </w:p>
        </w:tc>
        <w:tc>
          <w:tcPr>
            <w:tcW w:w="1843" w:type="dxa"/>
            <w:tcBorders>
              <w:top w:val="nil"/>
              <w:left w:val="nil"/>
              <w:bottom w:val="single" w:sz="4" w:space="0" w:color="auto"/>
              <w:right w:val="single" w:sz="4" w:space="0" w:color="auto"/>
            </w:tcBorders>
            <w:shd w:val="clear" w:color="auto" w:fill="auto"/>
            <w:noWrap/>
            <w:vAlign w:val="bottom"/>
            <w:hideMark/>
          </w:tcPr>
          <w:p w:rsidR="000B54E1" w:rsidRPr="00794BEB" w:rsidRDefault="000B54E1" w:rsidP="00794BEB">
            <w:pPr>
              <w:jc w:val="center"/>
              <w:rPr>
                <w:rFonts w:ascii="Times New Roman" w:eastAsia="Times New Roman" w:hAnsi="Times New Roman" w:cs="Times New Roman"/>
                <w:color w:val="000000"/>
                <w:sz w:val="22"/>
                <w:szCs w:val="22"/>
              </w:rPr>
            </w:pPr>
            <w:r w:rsidRPr="00794BEB">
              <w:rPr>
                <w:rFonts w:ascii="Times New Roman" w:eastAsia="Times New Roman" w:hAnsi="Times New Roman" w:cs="Times New Roman"/>
                <w:color w:val="000000"/>
                <w:sz w:val="22"/>
                <w:szCs w:val="22"/>
              </w:rPr>
              <w:t>2020.11</w:t>
            </w:r>
          </w:p>
        </w:tc>
        <w:tc>
          <w:tcPr>
            <w:tcW w:w="2268" w:type="dxa"/>
            <w:tcBorders>
              <w:top w:val="nil"/>
              <w:left w:val="nil"/>
              <w:bottom w:val="single" w:sz="4" w:space="0" w:color="auto"/>
              <w:right w:val="single" w:sz="4" w:space="0" w:color="auto"/>
            </w:tcBorders>
            <w:shd w:val="clear" w:color="auto" w:fill="auto"/>
            <w:noWrap/>
            <w:vAlign w:val="bottom"/>
            <w:hideMark/>
          </w:tcPr>
          <w:p w:rsidR="000B54E1" w:rsidRPr="00794BEB" w:rsidRDefault="000B54E1" w:rsidP="00794BEB">
            <w:pPr>
              <w:jc w:val="center"/>
              <w:rPr>
                <w:rFonts w:ascii="Times New Roman" w:eastAsia="Times New Roman" w:hAnsi="Times New Roman" w:cs="Times New Roman"/>
                <w:color w:val="000000"/>
                <w:sz w:val="22"/>
                <w:szCs w:val="22"/>
              </w:rPr>
            </w:pPr>
            <w:r w:rsidRPr="00794BEB">
              <w:rPr>
                <w:rFonts w:ascii="Times New Roman" w:eastAsia="Times New Roman" w:hAnsi="Times New Roman" w:cs="Times New Roman"/>
                <w:color w:val="000000"/>
                <w:sz w:val="22"/>
                <w:szCs w:val="22"/>
              </w:rPr>
              <w:t>0</w:t>
            </w:r>
          </w:p>
        </w:tc>
      </w:tr>
      <w:tr w:rsidR="000B54E1" w:rsidRPr="00794BEB" w:rsidTr="00797085">
        <w:trPr>
          <w:trHeight w:val="284"/>
          <w:jc w:val="center"/>
        </w:trPr>
        <w:tc>
          <w:tcPr>
            <w:tcW w:w="2518" w:type="dxa"/>
            <w:tcBorders>
              <w:top w:val="nil"/>
              <w:left w:val="single" w:sz="4" w:space="0" w:color="auto"/>
              <w:bottom w:val="single" w:sz="4" w:space="0" w:color="auto"/>
              <w:right w:val="single" w:sz="4" w:space="0" w:color="auto"/>
            </w:tcBorders>
            <w:shd w:val="clear" w:color="auto" w:fill="auto"/>
            <w:noWrap/>
            <w:vAlign w:val="bottom"/>
            <w:hideMark/>
          </w:tcPr>
          <w:p w:rsidR="000B54E1" w:rsidRPr="00794BEB" w:rsidRDefault="000B54E1" w:rsidP="00A143ED">
            <w:pPr>
              <w:rPr>
                <w:rFonts w:ascii="Times New Roman" w:eastAsia="Times New Roman" w:hAnsi="Times New Roman" w:cs="Times New Roman"/>
                <w:color w:val="000000"/>
                <w:sz w:val="22"/>
                <w:szCs w:val="22"/>
              </w:rPr>
            </w:pPr>
            <w:r w:rsidRPr="00794BEB">
              <w:rPr>
                <w:rFonts w:ascii="Times New Roman" w:eastAsia="Times New Roman" w:hAnsi="Times New Roman" w:cs="Times New Roman"/>
                <w:color w:val="000000"/>
                <w:sz w:val="22"/>
                <w:szCs w:val="22"/>
              </w:rPr>
              <w:t>М</w:t>
            </w:r>
            <w:r w:rsidR="00A143ED">
              <w:rPr>
                <w:rFonts w:ascii="Times New Roman" w:eastAsia="Times New Roman" w:hAnsi="Times New Roman" w:cs="Times New Roman"/>
                <w:color w:val="000000"/>
                <w:sz w:val="22"/>
                <w:szCs w:val="22"/>
              </w:rPr>
              <w:t>.</w:t>
            </w:r>
            <w:r w:rsidRPr="00794BEB">
              <w:rPr>
                <w:rFonts w:ascii="Times New Roman" w:eastAsia="Times New Roman" w:hAnsi="Times New Roman" w:cs="Times New Roman"/>
                <w:color w:val="000000"/>
                <w:sz w:val="22"/>
                <w:szCs w:val="22"/>
              </w:rPr>
              <w:t>М.О.</w:t>
            </w:r>
          </w:p>
        </w:tc>
        <w:tc>
          <w:tcPr>
            <w:tcW w:w="2268" w:type="dxa"/>
            <w:tcBorders>
              <w:top w:val="nil"/>
              <w:left w:val="nil"/>
              <w:bottom w:val="single" w:sz="4" w:space="0" w:color="auto"/>
              <w:right w:val="single" w:sz="4" w:space="0" w:color="auto"/>
            </w:tcBorders>
            <w:shd w:val="clear" w:color="auto" w:fill="auto"/>
            <w:noWrap/>
            <w:vAlign w:val="bottom"/>
          </w:tcPr>
          <w:p w:rsidR="000B54E1" w:rsidRPr="00794BEB" w:rsidRDefault="000B54E1" w:rsidP="00794BEB">
            <w:pPr>
              <w:jc w:val="center"/>
              <w:rPr>
                <w:rFonts w:ascii="Times New Roman" w:eastAsia="Times New Roman" w:hAnsi="Times New Roman" w:cs="Times New Roman"/>
                <w:color w:val="000000"/>
                <w:sz w:val="22"/>
                <w:szCs w:val="22"/>
              </w:rPr>
            </w:pPr>
          </w:p>
        </w:tc>
        <w:tc>
          <w:tcPr>
            <w:tcW w:w="1843" w:type="dxa"/>
            <w:tcBorders>
              <w:top w:val="nil"/>
              <w:left w:val="nil"/>
              <w:bottom w:val="single" w:sz="4" w:space="0" w:color="auto"/>
              <w:right w:val="single" w:sz="4" w:space="0" w:color="auto"/>
            </w:tcBorders>
            <w:shd w:val="clear" w:color="auto" w:fill="auto"/>
            <w:noWrap/>
            <w:vAlign w:val="bottom"/>
            <w:hideMark/>
          </w:tcPr>
          <w:p w:rsidR="000B54E1" w:rsidRPr="00794BEB" w:rsidRDefault="000B54E1" w:rsidP="00794BEB">
            <w:pPr>
              <w:jc w:val="center"/>
              <w:rPr>
                <w:rFonts w:ascii="Times New Roman" w:eastAsia="Times New Roman" w:hAnsi="Times New Roman" w:cs="Times New Roman"/>
                <w:color w:val="000000"/>
                <w:sz w:val="22"/>
                <w:szCs w:val="22"/>
              </w:rPr>
            </w:pPr>
            <w:r w:rsidRPr="00794BEB">
              <w:rPr>
                <w:rFonts w:ascii="Times New Roman" w:eastAsia="Times New Roman" w:hAnsi="Times New Roman" w:cs="Times New Roman"/>
                <w:color w:val="000000"/>
                <w:sz w:val="22"/>
                <w:szCs w:val="22"/>
              </w:rPr>
              <w:t>2021.11</w:t>
            </w:r>
          </w:p>
        </w:tc>
        <w:tc>
          <w:tcPr>
            <w:tcW w:w="2268" w:type="dxa"/>
            <w:tcBorders>
              <w:top w:val="nil"/>
              <w:left w:val="nil"/>
              <w:bottom w:val="single" w:sz="4" w:space="0" w:color="auto"/>
              <w:right w:val="single" w:sz="4" w:space="0" w:color="auto"/>
            </w:tcBorders>
            <w:shd w:val="clear" w:color="auto" w:fill="auto"/>
            <w:noWrap/>
            <w:vAlign w:val="bottom"/>
            <w:hideMark/>
          </w:tcPr>
          <w:p w:rsidR="000B54E1" w:rsidRPr="00794BEB" w:rsidRDefault="000B54E1" w:rsidP="00794BEB">
            <w:pPr>
              <w:jc w:val="center"/>
              <w:rPr>
                <w:rFonts w:ascii="Times New Roman" w:eastAsia="Times New Roman" w:hAnsi="Times New Roman" w:cs="Times New Roman"/>
                <w:color w:val="000000"/>
                <w:sz w:val="22"/>
                <w:szCs w:val="22"/>
              </w:rPr>
            </w:pPr>
            <w:r w:rsidRPr="00794BEB">
              <w:rPr>
                <w:rFonts w:ascii="Times New Roman" w:eastAsia="Times New Roman" w:hAnsi="Times New Roman" w:cs="Times New Roman"/>
                <w:color w:val="000000"/>
                <w:sz w:val="22"/>
                <w:szCs w:val="22"/>
              </w:rPr>
              <w:t>0</w:t>
            </w:r>
          </w:p>
        </w:tc>
      </w:tr>
      <w:tr w:rsidR="000B54E1" w:rsidRPr="00794BEB" w:rsidTr="00794BEB">
        <w:trPr>
          <w:trHeight w:val="284"/>
          <w:jc w:val="center"/>
        </w:trPr>
        <w:tc>
          <w:tcPr>
            <w:tcW w:w="8897"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rsidR="000B54E1" w:rsidRPr="00794BEB" w:rsidRDefault="000B54E1" w:rsidP="00794BEB">
            <w:pPr>
              <w:spacing w:before="120" w:after="120"/>
              <w:jc w:val="center"/>
              <w:rPr>
                <w:rFonts w:ascii="Times New Roman" w:eastAsia="Times New Roman" w:hAnsi="Times New Roman" w:cs="Times New Roman"/>
                <w:bCs/>
                <w:i/>
                <w:sz w:val="22"/>
                <w:szCs w:val="22"/>
              </w:rPr>
            </w:pPr>
            <w:r w:rsidRPr="00794BEB">
              <w:rPr>
                <w:rFonts w:ascii="Times New Roman" w:eastAsia="Times New Roman" w:hAnsi="Times New Roman" w:cs="Times New Roman"/>
                <w:bCs/>
                <w:i/>
              </w:rPr>
              <w:t>территориальный</w:t>
            </w:r>
            <w:r w:rsidRPr="00794BEB">
              <w:rPr>
                <w:rFonts w:ascii="Times New Roman" w:eastAsia="Times New Roman" w:hAnsi="Times New Roman" w:cs="Times New Roman"/>
                <w:bCs/>
                <w:i/>
                <w:sz w:val="22"/>
                <w:szCs w:val="22"/>
              </w:rPr>
              <w:t xml:space="preserve"> отдел по Пий-</w:t>
            </w:r>
            <w:proofErr w:type="spellStart"/>
            <w:r w:rsidRPr="00794BEB">
              <w:rPr>
                <w:rFonts w:ascii="Times New Roman" w:eastAsia="Times New Roman" w:hAnsi="Times New Roman" w:cs="Times New Roman"/>
                <w:bCs/>
                <w:i/>
                <w:sz w:val="22"/>
                <w:szCs w:val="22"/>
              </w:rPr>
              <w:t>Хемскому</w:t>
            </w:r>
            <w:proofErr w:type="spellEnd"/>
            <w:r w:rsidRPr="00794BEB">
              <w:rPr>
                <w:rFonts w:ascii="Times New Roman" w:eastAsia="Times New Roman" w:hAnsi="Times New Roman" w:cs="Times New Roman"/>
                <w:bCs/>
                <w:i/>
                <w:sz w:val="22"/>
                <w:szCs w:val="22"/>
              </w:rPr>
              <w:t xml:space="preserve"> району</w:t>
            </w:r>
            <w:r w:rsidR="00004C06" w:rsidRPr="00794BEB">
              <w:rPr>
                <w:rFonts w:ascii="Times New Roman" w:eastAsia="Times New Roman" w:hAnsi="Times New Roman" w:cs="Times New Roman"/>
                <w:bCs/>
                <w:i/>
                <w:sz w:val="22"/>
                <w:szCs w:val="22"/>
              </w:rPr>
              <w:t xml:space="preserve"> </w:t>
            </w:r>
            <w:r w:rsidR="00F43BF1" w:rsidRPr="00794BEB">
              <w:rPr>
                <w:rFonts w:ascii="Times New Roman" w:eastAsia="Times New Roman" w:hAnsi="Times New Roman" w:cs="Times New Roman"/>
                <w:bCs/>
                <w:i/>
                <w:sz w:val="22"/>
                <w:szCs w:val="22"/>
              </w:rPr>
              <w:br/>
            </w:r>
            <w:r w:rsidR="00004C06" w:rsidRPr="00794BEB">
              <w:rPr>
                <w:rFonts w:ascii="Times New Roman" w:hAnsi="Times New Roman"/>
                <w:i/>
                <w:color w:val="000000"/>
                <w:sz w:val="22"/>
                <w:szCs w:val="22"/>
              </w:rPr>
              <w:t xml:space="preserve">(всего в отношении </w:t>
            </w:r>
            <w:r w:rsidR="00547A6C" w:rsidRPr="00794BEB">
              <w:rPr>
                <w:rFonts w:ascii="Times New Roman" w:hAnsi="Times New Roman"/>
                <w:i/>
                <w:color w:val="000000"/>
                <w:sz w:val="22"/>
                <w:szCs w:val="22"/>
              </w:rPr>
              <w:t>363</w:t>
            </w:r>
            <w:r w:rsidR="00004C06" w:rsidRPr="00794BEB">
              <w:rPr>
                <w:rFonts w:ascii="Times New Roman" w:hAnsi="Times New Roman"/>
                <w:i/>
                <w:color w:val="000000"/>
                <w:sz w:val="22"/>
                <w:szCs w:val="22"/>
              </w:rPr>
              <w:t xml:space="preserve"> граждан, приложение № 1)</w:t>
            </w:r>
            <w:r w:rsidRPr="00794BEB">
              <w:rPr>
                <w:rFonts w:ascii="Times New Roman" w:eastAsia="Times New Roman" w:hAnsi="Times New Roman" w:cs="Times New Roman"/>
                <w:bCs/>
                <w:i/>
              </w:rPr>
              <w:t>:</w:t>
            </w:r>
          </w:p>
        </w:tc>
      </w:tr>
      <w:tr w:rsidR="000B54E1" w:rsidRPr="00794BEB" w:rsidTr="00797085">
        <w:trPr>
          <w:trHeight w:val="284"/>
          <w:jc w:val="center"/>
        </w:trPr>
        <w:tc>
          <w:tcPr>
            <w:tcW w:w="2518" w:type="dxa"/>
            <w:tcBorders>
              <w:top w:val="nil"/>
              <w:left w:val="single" w:sz="4" w:space="0" w:color="auto"/>
              <w:bottom w:val="single" w:sz="4" w:space="0" w:color="auto"/>
              <w:right w:val="single" w:sz="4" w:space="0" w:color="auto"/>
            </w:tcBorders>
            <w:shd w:val="clear" w:color="auto" w:fill="auto"/>
            <w:noWrap/>
            <w:vAlign w:val="bottom"/>
            <w:hideMark/>
          </w:tcPr>
          <w:p w:rsidR="000B54E1" w:rsidRPr="00794BEB" w:rsidRDefault="000B54E1" w:rsidP="00DB6C6C">
            <w:pPr>
              <w:rPr>
                <w:rFonts w:ascii="Times New Roman" w:eastAsia="Times New Roman" w:hAnsi="Times New Roman" w:cs="Times New Roman"/>
                <w:color w:val="000000"/>
                <w:sz w:val="22"/>
                <w:szCs w:val="22"/>
              </w:rPr>
            </w:pPr>
            <w:r w:rsidRPr="00794BEB">
              <w:rPr>
                <w:rFonts w:ascii="Times New Roman" w:eastAsia="Times New Roman" w:hAnsi="Times New Roman" w:cs="Times New Roman"/>
                <w:color w:val="000000"/>
                <w:sz w:val="22"/>
                <w:szCs w:val="22"/>
              </w:rPr>
              <w:t>Л</w:t>
            </w:r>
            <w:r w:rsidR="00DB6C6C">
              <w:rPr>
                <w:rFonts w:ascii="Times New Roman" w:eastAsia="Times New Roman" w:hAnsi="Times New Roman" w:cs="Times New Roman"/>
                <w:color w:val="000000"/>
                <w:sz w:val="22"/>
                <w:szCs w:val="22"/>
              </w:rPr>
              <w:t>.</w:t>
            </w:r>
            <w:r w:rsidRPr="00794BEB">
              <w:rPr>
                <w:rFonts w:ascii="Times New Roman" w:eastAsia="Times New Roman" w:hAnsi="Times New Roman" w:cs="Times New Roman"/>
                <w:color w:val="000000"/>
                <w:sz w:val="22"/>
                <w:szCs w:val="22"/>
              </w:rPr>
              <w:t>А.С.</w:t>
            </w:r>
          </w:p>
        </w:tc>
        <w:tc>
          <w:tcPr>
            <w:tcW w:w="2268" w:type="dxa"/>
            <w:tcBorders>
              <w:top w:val="nil"/>
              <w:left w:val="nil"/>
              <w:bottom w:val="single" w:sz="4" w:space="0" w:color="auto"/>
              <w:right w:val="single" w:sz="4" w:space="0" w:color="auto"/>
            </w:tcBorders>
            <w:shd w:val="clear" w:color="auto" w:fill="auto"/>
            <w:noWrap/>
            <w:vAlign w:val="bottom"/>
          </w:tcPr>
          <w:p w:rsidR="000B54E1" w:rsidRPr="00794BEB" w:rsidRDefault="000B54E1" w:rsidP="00794BEB">
            <w:pPr>
              <w:jc w:val="center"/>
              <w:rPr>
                <w:rFonts w:ascii="Times New Roman" w:eastAsia="Times New Roman" w:hAnsi="Times New Roman" w:cs="Times New Roman"/>
                <w:color w:val="000000"/>
                <w:sz w:val="22"/>
                <w:szCs w:val="22"/>
              </w:rPr>
            </w:pPr>
          </w:p>
        </w:tc>
        <w:tc>
          <w:tcPr>
            <w:tcW w:w="1843" w:type="dxa"/>
            <w:tcBorders>
              <w:top w:val="nil"/>
              <w:left w:val="nil"/>
              <w:bottom w:val="single" w:sz="4" w:space="0" w:color="auto"/>
              <w:right w:val="single" w:sz="4" w:space="0" w:color="auto"/>
            </w:tcBorders>
            <w:shd w:val="clear" w:color="auto" w:fill="auto"/>
            <w:noWrap/>
            <w:vAlign w:val="bottom"/>
            <w:hideMark/>
          </w:tcPr>
          <w:p w:rsidR="000B54E1" w:rsidRPr="00794BEB" w:rsidRDefault="000B54E1" w:rsidP="00794BEB">
            <w:pPr>
              <w:jc w:val="center"/>
              <w:rPr>
                <w:rFonts w:ascii="Times New Roman" w:eastAsia="Times New Roman" w:hAnsi="Times New Roman" w:cs="Times New Roman"/>
                <w:color w:val="000000"/>
                <w:sz w:val="22"/>
                <w:szCs w:val="22"/>
              </w:rPr>
            </w:pPr>
            <w:r w:rsidRPr="00794BEB">
              <w:rPr>
                <w:rFonts w:ascii="Times New Roman" w:eastAsia="Times New Roman" w:hAnsi="Times New Roman" w:cs="Times New Roman"/>
                <w:color w:val="000000"/>
                <w:sz w:val="22"/>
                <w:szCs w:val="22"/>
              </w:rPr>
              <w:t>2021.03</w:t>
            </w:r>
          </w:p>
        </w:tc>
        <w:tc>
          <w:tcPr>
            <w:tcW w:w="2268" w:type="dxa"/>
            <w:tcBorders>
              <w:top w:val="nil"/>
              <w:left w:val="nil"/>
              <w:bottom w:val="single" w:sz="4" w:space="0" w:color="auto"/>
              <w:right w:val="single" w:sz="4" w:space="0" w:color="auto"/>
            </w:tcBorders>
            <w:shd w:val="clear" w:color="auto" w:fill="auto"/>
            <w:noWrap/>
            <w:vAlign w:val="bottom"/>
            <w:hideMark/>
          </w:tcPr>
          <w:p w:rsidR="000B54E1" w:rsidRPr="00794BEB" w:rsidRDefault="000B54E1" w:rsidP="00794BEB">
            <w:pPr>
              <w:jc w:val="center"/>
              <w:rPr>
                <w:rFonts w:ascii="Times New Roman" w:eastAsia="Times New Roman" w:hAnsi="Times New Roman" w:cs="Times New Roman"/>
                <w:color w:val="000000"/>
                <w:sz w:val="22"/>
                <w:szCs w:val="22"/>
              </w:rPr>
            </w:pPr>
            <w:r w:rsidRPr="00794BEB">
              <w:rPr>
                <w:rFonts w:ascii="Times New Roman" w:eastAsia="Times New Roman" w:hAnsi="Times New Roman" w:cs="Times New Roman"/>
                <w:color w:val="000000"/>
                <w:sz w:val="22"/>
                <w:szCs w:val="22"/>
              </w:rPr>
              <w:t>0</w:t>
            </w:r>
          </w:p>
        </w:tc>
      </w:tr>
      <w:tr w:rsidR="000B54E1" w:rsidRPr="00794BEB" w:rsidTr="00797085">
        <w:trPr>
          <w:trHeight w:val="284"/>
          <w:jc w:val="center"/>
        </w:trPr>
        <w:tc>
          <w:tcPr>
            <w:tcW w:w="2518" w:type="dxa"/>
            <w:tcBorders>
              <w:top w:val="nil"/>
              <w:left w:val="single" w:sz="4" w:space="0" w:color="auto"/>
              <w:bottom w:val="single" w:sz="4" w:space="0" w:color="auto"/>
              <w:right w:val="single" w:sz="4" w:space="0" w:color="auto"/>
            </w:tcBorders>
            <w:shd w:val="clear" w:color="auto" w:fill="auto"/>
            <w:noWrap/>
            <w:vAlign w:val="bottom"/>
            <w:hideMark/>
          </w:tcPr>
          <w:p w:rsidR="000B54E1" w:rsidRPr="00794BEB" w:rsidRDefault="000B54E1" w:rsidP="00DB6C6C">
            <w:pPr>
              <w:rPr>
                <w:rFonts w:ascii="Times New Roman" w:eastAsia="Times New Roman" w:hAnsi="Times New Roman" w:cs="Times New Roman"/>
                <w:color w:val="000000"/>
                <w:sz w:val="22"/>
                <w:szCs w:val="22"/>
              </w:rPr>
            </w:pPr>
            <w:r w:rsidRPr="00794BEB">
              <w:rPr>
                <w:rFonts w:ascii="Times New Roman" w:eastAsia="Times New Roman" w:hAnsi="Times New Roman" w:cs="Times New Roman"/>
                <w:color w:val="000000"/>
                <w:sz w:val="22"/>
                <w:szCs w:val="22"/>
              </w:rPr>
              <w:t>О</w:t>
            </w:r>
            <w:r w:rsidR="00DB6C6C">
              <w:rPr>
                <w:rFonts w:ascii="Times New Roman" w:eastAsia="Times New Roman" w:hAnsi="Times New Roman" w:cs="Times New Roman"/>
                <w:color w:val="000000"/>
                <w:sz w:val="22"/>
                <w:szCs w:val="22"/>
              </w:rPr>
              <w:t>.</w:t>
            </w:r>
            <w:r w:rsidRPr="00794BEB">
              <w:rPr>
                <w:rFonts w:ascii="Times New Roman" w:eastAsia="Times New Roman" w:hAnsi="Times New Roman" w:cs="Times New Roman"/>
                <w:color w:val="000000"/>
                <w:sz w:val="22"/>
                <w:szCs w:val="22"/>
              </w:rPr>
              <w:t>Б.В.</w:t>
            </w:r>
          </w:p>
        </w:tc>
        <w:tc>
          <w:tcPr>
            <w:tcW w:w="2268" w:type="dxa"/>
            <w:tcBorders>
              <w:top w:val="nil"/>
              <w:left w:val="nil"/>
              <w:bottom w:val="single" w:sz="4" w:space="0" w:color="auto"/>
              <w:right w:val="single" w:sz="4" w:space="0" w:color="auto"/>
            </w:tcBorders>
            <w:shd w:val="clear" w:color="auto" w:fill="auto"/>
            <w:noWrap/>
            <w:vAlign w:val="bottom"/>
          </w:tcPr>
          <w:p w:rsidR="000B54E1" w:rsidRPr="00794BEB" w:rsidRDefault="000B54E1" w:rsidP="00794BEB">
            <w:pPr>
              <w:jc w:val="center"/>
              <w:rPr>
                <w:rFonts w:ascii="Times New Roman" w:eastAsia="Times New Roman" w:hAnsi="Times New Roman" w:cs="Times New Roman"/>
                <w:color w:val="000000"/>
                <w:sz w:val="22"/>
                <w:szCs w:val="22"/>
              </w:rPr>
            </w:pPr>
          </w:p>
        </w:tc>
        <w:tc>
          <w:tcPr>
            <w:tcW w:w="1843" w:type="dxa"/>
            <w:tcBorders>
              <w:top w:val="nil"/>
              <w:left w:val="nil"/>
              <w:bottom w:val="single" w:sz="4" w:space="0" w:color="auto"/>
              <w:right w:val="single" w:sz="4" w:space="0" w:color="auto"/>
            </w:tcBorders>
            <w:shd w:val="clear" w:color="auto" w:fill="auto"/>
            <w:noWrap/>
            <w:vAlign w:val="bottom"/>
            <w:hideMark/>
          </w:tcPr>
          <w:p w:rsidR="000B54E1" w:rsidRPr="00794BEB" w:rsidRDefault="000B54E1" w:rsidP="00794BEB">
            <w:pPr>
              <w:jc w:val="center"/>
              <w:rPr>
                <w:rFonts w:ascii="Times New Roman" w:eastAsia="Times New Roman" w:hAnsi="Times New Roman" w:cs="Times New Roman"/>
                <w:color w:val="000000"/>
                <w:sz w:val="22"/>
                <w:szCs w:val="22"/>
              </w:rPr>
            </w:pPr>
            <w:r w:rsidRPr="00794BEB">
              <w:rPr>
                <w:rFonts w:ascii="Times New Roman" w:eastAsia="Times New Roman" w:hAnsi="Times New Roman" w:cs="Times New Roman"/>
                <w:color w:val="000000"/>
                <w:sz w:val="22"/>
                <w:szCs w:val="22"/>
              </w:rPr>
              <w:t>2021.07</w:t>
            </w:r>
          </w:p>
        </w:tc>
        <w:tc>
          <w:tcPr>
            <w:tcW w:w="2268" w:type="dxa"/>
            <w:tcBorders>
              <w:top w:val="nil"/>
              <w:left w:val="nil"/>
              <w:bottom w:val="single" w:sz="4" w:space="0" w:color="auto"/>
              <w:right w:val="single" w:sz="4" w:space="0" w:color="auto"/>
            </w:tcBorders>
            <w:shd w:val="clear" w:color="auto" w:fill="auto"/>
            <w:noWrap/>
            <w:vAlign w:val="bottom"/>
            <w:hideMark/>
          </w:tcPr>
          <w:p w:rsidR="000B54E1" w:rsidRPr="00794BEB" w:rsidRDefault="000B54E1" w:rsidP="00794BEB">
            <w:pPr>
              <w:jc w:val="center"/>
              <w:rPr>
                <w:rFonts w:ascii="Times New Roman" w:eastAsia="Times New Roman" w:hAnsi="Times New Roman" w:cs="Times New Roman"/>
                <w:color w:val="000000"/>
                <w:sz w:val="22"/>
                <w:szCs w:val="22"/>
              </w:rPr>
            </w:pPr>
            <w:r w:rsidRPr="00794BEB">
              <w:rPr>
                <w:rFonts w:ascii="Times New Roman" w:eastAsia="Times New Roman" w:hAnsi="Times New Roman" w:cs="Times New Roman"/>
                <w:color w:val="000000"/>
                <w:sz w:val="22"/>
                <w:szCs w:val="22"/>
              </w:rPr>
              <w:t>0</w:t>
            </w:r>
          </w:p>
        </w:tc>
      </w:tr>
      <w:tr w:rsidR="000B54E1" w:rsidRPr="00794BEB" w:rsidTr="00797085">
        <w:trPr>
          <w:trHeight w:val="284"/>
          <w:jc w:val="center"/>
        </w:trPr>
        <w:tc>
          <w:tcPr>
            <w:tcW w:w="2518" w:type="dxa"/>
            <w:tcBorders>
              <w:top w:val="nil"/>
              <w:left w:val="single" w:sz="4" w:space="0" w:color="auto"/>
              <w:bottom w:val="single" w:sz="4" w:space="0" w:color="auto"/>
              <w:right w:val="single" w:sz="4" w:space="0" w:color="auto"/>
            </w:tcBorders>
            <w:shd w:val="clear" w:color="auto" w:fill="auto"/>
            <w:noWrap/>
            <w:vAlign w:val="bottom"/>
            <w:hideMark/>
          </w:tcPr>
          <w:p w:rsidR="000B54E1" w:rsidRPr="00794BEB" w:rsidRDefault="000B54E1" w:rsidP="00DB6C6C">
            <w:pPr>
              <w:rPr>
                <w:rFonts w:ascii="Times New Roman" w:eastAsia="Times New Roman" w:hAnsi="Times New Roman" w:cs="Times New Roman"/>
                <w:color w:val="000000"/>
                <w:sz w:val="22"/>
                <w:szCs w:val="22"/>
              </w:rPr>
            </w:pPr>
            <w:r w:rsidRPr="00794BEB">
              <w:rPr>
                <w:rFonts w:ascii="Times New Roman" w:eastAsia="Times New Roman" w:hAnsi="Times New Roman" w:cs="Times New Roman"/>
                <w:color w:val="000000"/>
                <w:sz w:val="22"/>
                <w:szCs w:val="22"/>
              </w:rPr>
              <w:t>Х</w:t>
            </w:r>
            <w:r w:rsidR="00DB6C6C">
              <w:rPr>
                <w:rFonts w:ascii="Times New Roman" w:eastAsia="Times New Roman" w:hAnsi="Times New Roman" w:cs="Times New Roman"/>
                <w:color w:val="000000"/>
                <w:sz w:val="22"/>
                <w:szCs w:val="22"/>
              </w:rPr>
              <w:t>.</w:t>
            </w:r>
            <w:r w:rsidRPr="00794BEB">
              <w:rPr>
                <w:rFonts w:ascii="Times New Roman" w:eastAsia="Times New Roman" w:hAnsi="Times New Roman" w:cs="Times New Roman"/>
                <w:color w:val="000000"/>
                <w:sz w:val="22"/>
                <w:szCs w:val="22"/>
              </w:rPr>
              <w:t>С.Х.</w:t>
            </w:r>
          </w:p>
        </w:tc>
        <w:tc>
          <w:tcPr>
            <w:tcW w:w="2268" w:type="dxa"/>
            <w:tcBorders>
              <w:top w:val="nil"/>
              <w:left w:val="nil"/>
              <w:bottom w:val="single" w:sz="4" w:space="0" w:color="auto"/>
              <w:right w:val="single" w:sz="4" w:space="0" w:color="auto"/>
            </w:tcBorders>
            <w:shd w:val="clear" w:color="auto" w:fill="auto"/>
            <w:noWrap/>
            <w:vAlign w:val="bottom"/>
          </w:tcPr>
          <w:p w:rsidR="000B54E1" w:rsidRPr="00794BEB" w:rsidRDefault="000B54E1" w:rsidP="00794BEB">
            <w:pPr>
              <w:jc w:val="center"/>
              <w:rPr>
                <w:rFonts w:ascii="Times New Roman" w:eastAsia="Times New Roman" w:hAnsi="Times New Roman" w:cs="Times New Roman"/>
                <w:color w:val="000000"/>
                <w:sz w:val="22"/>
                <w:szCs w:val="22"/>
              </w:rPr>
            </w:pPr>
          </w:p>
        </w:tc>
        <w:tc>
          <w:tcPr>
            <w:tcW w:w="1843" w:type="dxa"/>
            <w:tcBorders>
              <w:top w:val="nil"/>
              <w:left w:val="nil"/>
              <w:bottom w:val="single" w:sz="4" w:space="0" w:color="auto"/>
              <w:right w:val="single" w:sz="4" w:space="0" w:color="auto"/>
            </w:tcBorders>
            <w:shd w:val="clear" w:color="auto" w:fill="auto"/>
            <w:noWrap/>
            <w:vAlign w:val="bottom"/>
            <w:hideMark/>
          </w:tcPr>
          <w:p w:rsidR="000B54E1" w:rsidRPr="00794BEB" w:rsidRDefault="000B54E1" w:rsidP="00794BEB">
            <w:pPr>
              <w:jc w:val="center"/>
              <w:rPr>
                <w:rFonts w:ascii="Times New Roman" w:eastAsia="Times New Roman" w:hAnsi="Times New Roman" w:cs="Times New Roman"/>
                <w:color w:val="000000"/>
                <w:sz w:val="22"/>
                <w:szCs w:val="22"/>
              </w:rPr>
            </w:pPr>
            <w:r w:rsidRPr="00794BEB">
              <w:rPr>
                <w:rFonts w:ascii="Times New Roman" w:eastAsia="Times New Roman" w:hAnsi="Times New Roman" w:cs="Times New Roman"/>
                <w:color w:val="000000"/>
                <w:sz w:val="22"/>
                <w:szCs w:val="22"/>
              </w:rPr>
              <w:t>2021.06</w:t>
            </w:r>
          </w:p>
        </w:tc>
        <w:tc>
          <w:tcPr>
            <w:tcW w:w="2268" w:type="dxa"/>
            <w:tcBorders>
              <w:top w:val="nil"/>
              <w:left w:val="nil"/>
              <w:bottom w:val="single" w:sz="4" w:space="0" w:color="auto"/>
              <w:right w:val="single" w:sz="4" w:space="0" w:color="auto"/>
            </w:tcBorders>
            <w:shd w:val="clear" w:color="auto" w:fill="auto"/>
            <w:noWrap/>
            <w:vAlign w:val="bottom"/>
            <w:hideMark/>
          </w:tcPr>
          <w:p w:rsidR="000B54E1" w:rsidRPr="00794BEB" w:rsidRDefault="000B54E1" w:rsidP="00794BEB">
            <w:pPr>
              <w:jc w:val="center"/>
              <w:rPr>
                <w:rFonts w:ascii="Times New Roman" w:eastAsia="Times New Roman" w:hAnsi="Times New Roman" w:cs="Times New Roman"/>
                <w:color w:val="000000"/>
                <w:sz w:val="22"/>
                <w:szCs w:val="22"/>
              </w:rPr>
            </w:pPr>
            <w:r w:rsidRPr="00794BEB">
              <w:rPr>
                <w:rFonts w:ascii="Times New Roman" w:eastAsia="Times New Roman" w:hAnsi="Times New Roman" w:cs="Times New Roman"/>
                <w:color w:val="000000"/>
                <w:sz w:val="22"/>
                <w:szCs w:val="22"/>
              </w:rPr>
              <w:t>0</w:t>
            </w:r>
          </w:p>
        </w:tc>
      </w:tr>
      <w:tr w:rsidR="000B54E1" w:rsidRPr="00794BEB" w:rsidTr="00797085">
        <w:trPr>
          <w:trHeight w:val="284"/>
          <w:jc w:val="center"/>
        </w:trPr>
        <w:tc>
          <w:tcPr>
            <w:tcW w:w="2518" w:type="dxa"/>
            <w:tcBorders>
              <w:top w:val="nil"/>
              <w:left w:val="single" w:sz="4" w:space="0" w:color="auto"/>
              <w:bottom w:val="single" w:sz="4" w:space="0" w:color="auto"/>
              <w:right w:val="single" w:sz="4" w:space="0" w:color="auto"/>
            </w:tcBorders>
            <w:shd w:val="clear" w:color="auto" w:fill="auto"/>
            <w:noWrap/>
            <w:vAlign w:val="bottom"/>
            <w:hideMark/>
          </w:tcPr>
          <w:p w:rsidR="000B54E1" w:rsidRPr="00794BEB" w:rsidRDefault="000B54E1" w:rsidP="00DB6C6C">
            <w:pPr>
              <w:rPr>
                <w:rFonts w:ascii="Times New Roman" w:eastAsia="Times New Roman" w:hAnsi="Times New Roman" w:cs="Times New Roman"/>
                <w:color w:val="000000"/>
                <w:sz w:val="22"/>
                <w:szCs w:val="22"/>
              </w:rPr>
            </w:pPr>
            <w:r w:rsidRPr="00794BEB">
              <w:rPr>
                <w:rFonts w:ascii="Times New Roman" w:eastAsia="Times New Roman" w:hAnsi="Times New Roman" w:cs="Times New Roman"/>
                <w:color w:val="000000"/>
                <w:sz w:val="22"/>
                <w:szCs w:val="22"/>
              </w:rPr>
              <w:t>К</w:t>
            </w:r>
            <w:r w:rsidR="00DB6C6C">
              <w:rPr>
                <w:rFonts w:ascii="Times New Roman" w:eastAsia="Times New Roman" w:hAnsi="Times New Roman" w:cs="Times New Roman"/>
                <w:color w:val="000000"/>
                <w:sz w:val="22"/>
                <w:szCs w:val="22"/>
              </w:rPr>
              <w:t>.</w:t>
            </w:r>
            <w:r w:rsidRPr="00794BEB">
              <w:rPr>
                <w:rFonts w:ascii="Times New Roman" w:eastAsia="Times New Roman" w:hAnsi="Times New Roman" w:cs="Times New Roman"/>
                <w:color w:val="000000"/>
                <w:sz w:val="22"/>
                <w:szCs w:val="22"/>
              </w:rPr>
              <w:t>Е.Р.</w:t>
            </w:r>
          </w:p>
        </w:tc>
        <w:tc>
          <w:tcPr>
            <w:tcW w:w="2268" w:type="dxa"/>
            <w:tcBorders>
              <w:top w:val="nil"/>
              <w:left w:val="nil"/>
              <w:bottom w:val="single" w:sz="4" w:space="0" w:color="auto"/>
              <w:right w:val="single" w:sz="4" w:space="0" w:color="auto"/>
            </w:tcBorders>
            <w:shd w:val="clear" w:color="auto" w:fill="auto"/>
            <w:noWrap/>
            <w:vAlign w:val="bottom"/>
          </w:tcPr>
          <w:p w:rsidR="000B54E1" w:rsidRPr="00794BEB" w:rsidRDefault="000B54E1" w:rsidP="00794BEB">
            <w:pPr>
              <w:jc w:val="center"/>
              <w:rPr>
                <w:rFonts w:ascii="Times New Roman" w:eastAsia="Times New Roman" w:hAnsi="Times New Roman" w:cs="Times New Roman"/>
                <w:color w:val="000000"/>
                <w:sz w:val="22"/>
                <w:szCs w:val="22"/>
              </w:rPr>
            </w:pPr>
          </w:p>
        </w:tc>
        <w:tc>
          <w:tcPr>
            <w:tcW w:w="1843" w:type="dxa"/>
            <w:tcBorders>
              <w:top w:val="nil"/>
              <w:left w:val="nil"/>
              <w:bottom w:val="single" w:sz="4" w:space="0" w:color="auto"/>
              <w:right w:val="single" w:sz="4" w:space="0" w:color="auto"/>
            </w:tcBorders>
            <w:shd w:val="clear" w:color="auto" w:fill="auto"/>
            <w:noWrap/>
            <w:vAlign w:val="bottom"/>
            <w:hideMark/>
          </w:tcPr>
          <w:p w:rsidR="000B54E1" w:rsidRPr="00794BEB" w:rsidRDefault="000B54E1" w:rsidP="00794BEB">
            <w:pPr>
              <w:jc w:val="center"/>
              <w:rPr>
                <w:rFonts w:ascii="Times New Roman" w:eastAsia="Times New Roman" w:hAnsi="Times New Roman" w:cs="Times New Roman"/>
                <w:color w:val="000000"/>
                <w:sz w:val="22"/>
                <w:szCs w:val="22"/>
              </w:rPr>
            </w:pPr>
            <w:r w:rsidRPr="00794BEB">
              <w:rPr>
                <w:rFonts w:ascii="Times New Roman" w:eastAsia="Times New Roman" w:hAnsi="Times New Roman" w:cs="Times New Roman"/>
                <w:color w:val="000000"/>
                <w:sz w:val="22"/>
                <w:szCs w:val="22"/>
              </w:rPr>
              <w:t>2021.06</w:t>
            </w:r>
          </w:p>
        </w:tc>
        <w:tc>
          <w:tcPr>
            <w:tcW w:w="2268" w:type="dxa"/>
            <w:tcBorders>
              <w:top w:val="nil"/>
              <w:left w:val="nil"/>
              <w:bottom w:val="single" w:sz="4" w:space="0" w:color="auto"/>
              <w:right w:val="single" w:sz="4" w:space="0" w:color="auto"/>
            </w:tcBorders>
            <w:shd w:val="clear" w:color="auto" w:fill="auto"/>
            <w:noWrap/>
            <w:vAlign w:val="bottom"/>
            <w:hideMark/>
          </w:tcPr>
          <w:p w:rsidR="000B54E1" w:rsidRPr="00794BEB" w:rsidRDefault="000B54E1" w:rsidP="00794BEB">
            <w:pPr>
              <w:jc w:val="center"/>
              <w:rPr>
                <w:rFonts w:ascii="Times New Roman" w:eastAsia="Times New Roman" w:hAnsi="Times New Roman" w:cs="Times New Roman"/>
                <w:color w:val="000000"/>
                <w:sz w:val="22"/>
                <w:szCs w:val="22"/>
              </w:rPr>
            </w:pPr>
            <w:r w:rsidRPr="00794BEB">
              <w:rPr>
                <w:rFonts w:ascii="Times New Roman" w:eastAsia="Times New Roman" w:hAnsi="Times New Roman" w:cs="Times New Roman"/>
                <w:color w:val="000000"/>
                <w:sz w:val="22"/>
                <w:szCs w:val="22"/>
              </w:rPr>
              <w:t>0</w:t>
            </w:r>
          </w:p>
        </w:tc>
      </w:tr>
      <w:tr w:rsidR="000B54E1" w:rsidRPr="00794BEB" w:rsidTr="00797085">
        <w:trPr>
          <w:trHeight w:val="284"/>
          <w:jc w:val="center"/>
        </w:trPr>
        <w:tc>
          <w:tcPr>
            <w:tcW w:w="2518" w:type="dxa"/>
            <w:tcBorders>
              <w:top w:val="nil"/>
              <w:left w:val="single" w:sz="4" w:space="0" w:color="auto"/>
              <w:bottom w:val="single" w:sz="4" w:space="0" w:color="auto"/>
              <w:right w:val="single" w:sz="4" w:space="0" w:color="auto"/>
            </w:tcBorders>
            <w:shd w:val="clear" w:color="auto" w:fill="auto"/>
            <w:noWrap/>
            <w:vAlign w:val="bottom"/>
            <w:hideMark/>
          </w:tcPr>
          <w:p w:rsidR="000B54E1" w:rsidRPr="00794BEB" w:rsidRDefault="000B54E1" w:rsidP="00DB6C6C">
            <w:pPr>
              <w:rPr>
                <w:rFonts w:ascii="Times New Roman" w:eastAsia="Times New Roman" w:hAnsi="Times New Roman" w:cs="Times New Roman"/>
                <w:color w:val="000000"/>
                <w:sz w:val="22"/>
                <w:szCs w:val="22"/>
              </w:rPr>
            </w:pPr>
            <w:r w:rsidRPr="00794BEB">
              <w:rPr>
                <w:rFonts w:ascii="Times New Roman" w:eastAsia="Times New Roman" w:hAnsi="Times New Roman" w:cs="Times New Roman"/>
                <w:color w:val="000000"/>
                <w:sz w:val="22"/>
                <w:szCs w:val="22"/>
              </w:rPr>
              <w:t>М</w:t>
            </w:r>
            <w:r w:rsidR="00DB6C6C">
              <w:rPr>
                <w:rFonts w:ascii="Times New Roman" w:eastAsia="Times New Roman" w:hAnsi="Times New Roman" w:cs="Times New Roman"/>
                <w:color w:val="000000"/>
                <w:sz w:val="22"/>
                <w:szCs w:val="22"/>
              </w:rPr>
              <w:t>.</w:t>
            </w:r>
            <w:r w:rsidRPr="00794BEB">
              <w:rPr>
                <w:rFonts w:ascii="Times New Roman" w:eastAsia="Times New Roman" w:hAnsi="Times New Roman" w:cs="Times New Roman"/>
                <w:color w:val="000000"/>
                <w:sz w:val="22"/>
                <w:szCs w:val="22"/>
              </w:rPr>
              <w:t>А.А.</w:t>
            </w:r>
          </w:p>
        </w:tc>
        <w:tc>
          <w:tcPr>
            <w:tcW w:w="2268" w:type="dxa"/>
            <w:tcBorders>
              <w:top w:val="nil"/>
              <w:left w:val="nil"/>
              <w:bottom w:val="single" w:sz="4" w:space="0" w:color="auto"/>
              <w:right w:val="single" w:sz="4" w:space="0" w:color="auto"/>
            </w:tcBorders>
            <w:shd w:val="clear" w:color="auto" w:fill="auto"/>
            <w:noWrap/>
            <w:vAlign w:val="bottom"/>
          </w:tcPr>
          <w:p w:rsidR="000B54E1" w:rsidRPr="00794BEB" w:rsidRDefault="000B54E1" w:rsidP="00794BEB">
            <w:pPr>
              <w:jc w:val="center"/>
              <w:rPr>
                <w:rFonts w:ascii="Times New Roman" w:eastAsia="Times New Roman" w:hAnsi="Times New Roman" w:cs="Times New Roman"/>
                <w:color w:val="000000"/>
                <w:sz w:val="22"/>
                <w:szCs w:val="22"/>
              </w:rPr>
            </w:pPr>
          </w:p>
        </w:tc>
        <w:tc>
          <w:tcPr>
            <w:tcW w:w="1843" w:type="dxa"/>
            <w:tcBorders>
              <w:top w:val="nil"/>
              <w:left w:val="nil"/>
              <w:bottom w:val="single" w:sz="4" w:space="0" w:color="auto"/>
              <w:right w:val="single" w:sz="4" w:space="0" w:color="auto"/>
            </w:tcBorders>
            <w:shd w:val="clear" w:color="auto" w:fill="auto"/>
            <w:noWrap/>
            <w:vAlign w:val="bottom"/>
            <w:hideMark/>
          </w:tcPr>
          <w:p w:rsidR="000B54E1" w:rsidRPr="00794BEB" w:rsidRDefault="000B54E1" w:rsidP="00794BEB">
            <w:pPr>
              <w:jc w:val="center"/>
              <w:rPr>
                <w:rFonts w:ascii="Times New Roman" w:eastAsia="Times New Roman" w:hAnsi="Times New Roman" w:cs="Times New Roman"/>
                <w:color w:val="000000"/>
                <w:sz w:val="22"/>
                <w:szCs w:val="22"/>
              </w:rPr>
            </w:pPr>
            <w:r w:rsidRPr="00794BEB">
              <w:rPr>
                <w:rFonts w:ascii="Times New Roman" w:eastAsia="Times New Roman" w:hAnsi="Times New Roman" w:cs="Times New Roman"/>
                <w:color w:val="000000"/>
                <w:sz w:val="22"/>
                <w:szCs w:val="22"/>
              </w:rPr>
              <w:t>2021.07</w:t>
            </w:r>
          </w:p>
        </w:tc>
        <w:tc>
          <w:tcPr>
            <w:tcW w:w="2268" w:type="dxa"/>
            <w:tcBorders>
              <w:top w:val="nil"/>
              <w:left w:val="nil"/>
              <w:bottom w:val="single" w:sz="4" w:space="0" w:color="auto"/>
              <w:right w:val="single" w:sz="4" w:space="0" w:color="auto"/>
            </w:tcBorders>
            <w:shd w:val="clear" w:color="auto" w:fill="auto"/>
            <w:noWrap/>
            <w:vAlign w:val="bottom"/>
            <w:hideMark/>
          </w:tcPr>
          <w:p w:rsidR="000B54E1" w:rsidRPr="00794BEB" w:rsidRDefault="000B54E1" w:rsidP="00794BEB">
            <w:pPr>
              <w:jc w:val="center"/>
              <w:rPr>
                <w:rFonts w:ascii="Times New Roman" w:eastAsia="Times New Roman" w:hAnsi="Times New Roman" w:cs="Times New Roman"/>
                <w:color w:val="000000"/>
                <w:sz w:val="22"/>
                <w:szCs w:val="22"/>
              </w:rPr>
            </w:pPr>
            <w:r w:rsidRPr="00794BEB">
              <w:rPr>
                <w:rFonts w:ascii="Times New Roman" w:eastAsia="Times New Roman" w:hAnsi="Times New Roman" w:cs="Times New Roman"/>
                <w:color w:val="000000"/>
                <w:sz w:val="22"/>
                <w:szCs w:val="22"/>
              </w:rPr>
              <w:t>0</w:t>
            </w:r>
          </w:p>
        </w:tc>
      </w:tr>
      <w:tr w:rsidR="000B54E1" w:rsidRPr="00794BEB" w:rsidTr="00797085">
        <w:trPr>
          <w:trHeight w:val="284"/>
          <w:jc w:val="center"/>
        </w:trPr>
        <w:tc>
          <w:tcPr>
            <w:tcW w:w="2518" w:type="dxa"/>
            <w:tcBorders>
              <w:top w:val="nil"/>
              <w:left w:val="single" w:sz="4" w:space="0" w:color="auto"/>
              <w:bottom w:val="single" w:sz="4" w:space="0" w:color="auto"/>
              <w:right w:val="single" w:sz="4" w:space="0" w:color="auto"/>
            </w:tcBorders>
            <w:shd w:val="clear" w:color="auto" w:fill="auto"/>
            <w:noWrap/>
            <w:vAlign w:val="bottom"/>
            <w:hideMark/>
          </w:tcPr>
          <w:p w:rsidR="000B54E1" w:rsidRPr="00794BEB" w:rsidRDefault="000B54E1" w:rsidP="00DB6C6C">
            <w:pPr>
              <w:rPr>
                <w:rFonts w:ascii="Times New Roman" w:eastAsia="Times New Roman" w:hAnsi="Times New Roman" w:cs="Times New Roman"/>
                <w:color w:val="000000"/>
                <w:sz w:val="22"/>
                <w:szCs w:val="22"/>
              </w:rPr>
            </w:pPr>
            <w:r w:rsidRPr="00794BEB">
              <w:rPr>
                <w:rFonts w:ascii="Times New Roman" w:eastAsia="Times New Roman" w:hAnsi="Times New Roman" w:cs="Times New Roman"/>
                <w:color w:val="000000"/>
                <w:sz w:val="22"/>
                <w:szCs w:val="22"/>
              </w:rPr>
              <w:t>П</w:t>
            </w:r>
            <w:r w:rsidR="00DB6C6C">
              <w:rPr>
                <w:rFonts w:ascii="Times New Roman" w:eastAsia="Times New Roman" w:hAnsi="Times New Roman" w:cs="Times New Roman"/>
                <w:color w:val="000000"/>
                <w:sz w:val="22"/>
                <w:szCs w:val="22"/>
              </w:rPr>
              <w:t>.</w:t>
            </w:r>
            <w:r w:rsidRPr="00794BEB">
              <w:rPr>
                <w:rFonts w:ascii="Times New Roman" w:eastAsia="Times New Roman" w:hAnsi="Times New Roman" w:cs="Times New Roman"/>
                <w:color w:val="000000"/>
                <w:sz w:val="22"/>
                <w:szCs w:val="22"/>
              </w:rPr>
              <w:t>Н.Н.</w:t>
            </w:r>
          </w:p>
        </w:tc>
        <w:tc>
          <w:tcPr>
            <w:tcW w:w="2268" w:type="dxa"/>
            <w:tcBorders>
              <w:top w:val="nil"/>
              <w:left w:val="nil"/>
              <w:bottom w:val="single" w:sz="4" w:space="0" w:color="auto"/>
              <w:right w:val="single" w:sz="4" w:space="0" w:color="auto"/>
            </w:tcBorders>
            <w:shd w:val="clear" w:color="auto" w:fill="auto"/>
            <w:noWrap/>
            <w:vAlign w:val="bottom"/>
          </w:tcPr>
          <w:p w:rsidR="000B54E1" w:rsidRPr="00794BEB" w:rsidRDefault="000B54E1" w:rsidP="00794BEB">
            <w:pPr>
              <w:jc w:val="center"/>
              <w:rPr>
                <w:rFonts w:ascii="Times New Roman" w:eastAsia="Times New Roman" w:hAnsi="Times New Roman" w:cs="Times New Roman"/>
                <w:color w:val="000000"/>
                <w:sz w:val="22"/>
                <w:szCs w:val="22"/>
              </w:rPr>
            </w:pPr>
          </w:p>
        </w:tc>
        <w:tc>
          <w:tcPr>
            <w:tcW w:w="1843" w:type="dxa"/>
            <w:tcBorders>
              <w:top w:val="nil"/>
              <w:left w:val="nil"/>
              <w:bottom w:val="single" w:sz="4" w:space="0" w:color="auto"/>
              <w:right w:val="single" w:sz="4" w:space="0" w:color="auto"/>
            </w:tcBorders>
            <w:shd w:val="clear" w:color="auto" w:fill="auto"/>
            <w:noWrap/>
            <w:vAlign w:val="bottom"/>
            <w:hideMark/>
          </w:tcPr>
          <w:p w:rsidR="000B54E1" w:rsidRPr="00794BEB" w:rsidRDefault="000B54E1" w:rsidP="00794BEB">
            <w:pPr>
              <w:jc w:val="center"/>
              <w:rPr>
                <w:rFonts w:ascii="Times New Roman" w:eastAsia="Times New Roman" w:hAnsi="Times New Roman" w:cs="Times New Roman"/>
                <w:color w:val="000000"/>
                <w:sz w:val="22"/>
                <w:szCs w:val="22"/>
              </w:rPr>
            </w:pPr>
            <w:r w:rsidRPr="00794BEB">
              <w:rPr>
                <w:rFonts w:ascii="Times New Roman" w:eastAsia="Times New Roman" w:hAnsi="Times New Roman" w:cs="Times New Roman"/>
                <w:color w:val="000000"/>
                <w:sz w:val="22"/>
                <w:szCs w:val="22"/>
              </w:rPr>
              <w:t>2020.11</w:t>
            </w:r>
          </w:p>
        </w:tc>
        <w:tc>
          <w:tcPr>
            <w:tcW w:w="2268" w:type="dxa"/>
            <w:tcBorders>
              <w:top w:val="nil"/>
              <w:left w:val="nil"/>
              <w:bottom w:val="single" w:sz="4" w:space="0" w:color="auto"/>
              <w:right w:val="single" w:sz="4" w:space="0" w:color="auto"/>
            </w:tcBorders>
            <w:shd w:val="clear" w:color="auto" w:fill="auto"/>
            <w:noWrap/>
            <w:vAlign w:val="bottom"/>
            <w:hideMark/>
          </w:tcPr>
          <w:p w:rsidR="000B54E1" w:rsidRPr="00794BEB" w:rsidRDefault="000B54E1" w:rsidP="00794BEB">
            <w:pPr>
              <w:jc w:val="center"/>
              <w:rPr>
                <w:rFonts w:ascii="Times New Roman" w:eastAsia="Times New Roman" w:hAnsi="Times New Roman" w:cs="Times New Roman"/>
                <w:color w:val="000000"/>
                <w:sz w:val="22"/>
                <w:szCs w:val="22"/>
              </w:rPr>
            </w:pPr>
            <w:r w:rsidRPr="00794BEB">
              <w:rPr>
                <w:rFonts w:ascii="Times New Roman" w:eastAsia="Times New Roman" w:hAnsi="Times New Roman" w:cs="Times New Roman"/>
                <w:color w:val="000000"/>
                <w:sz w:val="22"/>
                <w:szCs w:val="22"/>
              </w:rPr>
              <w:t>0</w:t>
            </w:r>
          </w:p>
        </w:tc>
      </w:tr>
      <w:tr w:rsidR="000B54E1" w:rsidRPr="00794BEB" w:rsidTr="00797085">
        <w:trPr>
          <w:trHeight w:val="284"/>
          <w:jc w:val="center"/>
        </w:trPr>
        <w:tc>
          <w:tcPr>
            <w:tcW w:w="2518" w:type="dxa"/>
            <w:tcBorders>
              <w:top w:val="nil"/>
              <w:left w:val="single" w:sz="4" w:space="0" w:color="auto"/>
              <w:bottom w:val="single" w:sz="4" w:space="0" w:color="auto"/>
              <w:right w:val="single" w:sz="4" w:space="0" w:color="auto"/>
            </w:tcBorders>
            <w:shd w:val="clear" w:color="auto" w:fill="auto"/>
            <w:noWrap/>
            <w:vAlign w:val="bottom"/>
            <w:hideMark/>
          </w:tcPr>
          <w:p w:rsidR="000B54E1" w:rsidRPr="00794BEB" w:rsidRDefault="000B54E1" w:rsidP="00DB6C6C">
            <w:pPr>
              <w:rPr>
                <w:rFonts w:ascii="Times New Roman" w:eastAsia="Times New Roman" w:hAnsi="Times New Roman" w:cs="Times New Roman"/>
                <w:color w:val="000000"/>
                <w:sz w:val="22"/>
                <w:szCs w:val="22"/>
              </w:rPr>
            </w:pPr>
            <w:r w:rsidRPr="00794BEB">
              <w:rPr>
                <w:rFonts w:ascii="Times New Roman" w:eastAsia="Times New Roman" w:hAnsi="Times New Roman" w:cs="Times New Roman"/>
                <w:color w:val="000000"/>
                <w:sz w:val="22"/>
                <w:szCs w:val="22"/>
              </w:rPr>
              <w:t>Ч</w:t>
            </w:r>
            <w:r w:rsidR="00DB6C6C">
              <w:rPr>
                <w:rFonts w:ascii="Times New Roman" w:eastAsia="Times New Roman" w:hAnsi="Times New Roman" w:cs="Times New Roman"/>
                <w:color w:val="000000"/>
                <w:sz w:val="22"/>
                <w:szCs w:val="22"/>
              </w:rPr>
              <w:t>.</w:t>
            </w:r>
            <w:r w:rsidRPr="00794BEB">
              <w:rPr>
                <w:rFonts w:ascii="Times New Roman" w:eastAsia="Times New Roman" w:hAnsi="Times New Roman" w:cs="Times New Roman"/>
                <w:color w:val="000000"/>
                <w:sz w:val="22"/>
                <w:szCs w:val="22"/>
              </w:rPr>
              <w:t>Г.К.</w:t>
            </w:r>
          </w:p>
        </w:tc>
        <w:tc>
          <w:tcPr>
            <w:tcW w:w="2268" w:type="dxa"/>
            <w:tcBorders>
              <w:top w:val="nil"/>
              <w:left w:val="nil"/>
              <w:bottom w:val="single" w:sz="4" w:space="0" w:color="auto"/>
              <w:right w:val="single" w:sz="4" w:space="0" w:color="auto"/>
            </w:tcBorders>
            <w:shd w:val="clear" w:color="auto" w:fill="auto"/>
            <w:noWrap/>
            <w:vAlign w:val="bottom"/>
          </w:tcPr>
          <w:p w:rsidR="000B54E1" w:rsidRPr="00794BEB" w:rsidRDefault="000B54E1" w:rsidP="00794BEB">
            <w:pPr>
              <w:jc w:val="center"/>
              <w:rPr>
                <w:rFonts w:ascii="Times New Roman" w:eastAsia="Times New Roman" w:hAnsi="Times New Roman" w:cs="Times New Roman"/>
                <w:color w:val="000000"/>
                <w:sz w:val="22"/>
                <w:szCs w:val="22"/>
              </w:rPr>
            </w:pPr>
          </w:p>
        </w:tc>
        <w:tc>
          <w:tcPr>
            <w:tcW w:w="1843" w:type="dxa"/>
            <w:tcBorders>
              <w:top w:val="nil"/>
              <w:left w:val="nil"/>
              <w:bottom w:val="single" w:sz="4" w:space="0" w:color="auto"/>
              <w:right w:val="single" w:sz="4" w:space="0" w:color="auto"/>
            </w:tcBorders>
            <w:shd w:val="clear" w:color="auto" w:fill="auto"/>
            <w:noWrap/>
            <w:vAlign w:val="bottom"/>
            <w:hideMark/>
          </w:tcPr>
          <w:p w:rsidR="000B54E1" w:rsidRPr="00794BEB" w:rsidRDefault="000B54E1" w:rsidP="00794BEB">
            <w:pPr>
              <w:jc w:val="center"/>
              <w:rPr>
                <w:rFonts w:ascii="Times New Roman" w:eastAsia="Times New Roman" w:hAnsi="Times New Roman" w:cs="Times New Roman"/>
                <w:color w:val="000000"/>
                <w:sz w:val="22"/>
                <w:szCs w:val="22"/>
              </w:rPr>
            </w:pPr>
            <w:r w:rsidRPr="00794BEB">
              <w:rPr>
                <w:rFonts w:ascii="Times New Roman" w:eastAsia="Times New Roman" w:hAnsi="Times New Roman" w:cs="Times New Roman"/>
                <w:color w:val="000000"/>
                <w:sz w:val="22"/>
                <w:szCs w:val="22"/>
              </w:rPr>
              <w:t>2020.10</w:t>
            </w:r>
          </w:p>
        </w:tc>
        <w:tc>
          <w:tcPr>
            <w:tcW w:w="2268" w:type="dxa"/>
            <w:tcBorders>
              <w:top w:val="nil"/>
              <w:left w:val="nil"/>
              <w:bottom w:val="single" w:sz="4" w:space="0" w:color="auto"/>
              <w:right w:val="single" w:sz="4" w:space="0" w:color="auto"/>
            </w:tcBorders>
            <w:shd w:val="clear" w:color="auto" w:fill="auto"/>
            <w:noWrap/>
            <w:vAlign w:val="bottom"/>
            <w:hideMark/>
          </w:tcPr>
          <w:p w:rsidR="000B54E1" w:rsidRPr="00794BEB" w:rsidRDefault="000B54E1" w:rsidP="00794BEB">
            <w:pPr>
              <w:jc w:val="center"/>
              <w:rPr>
                <w:rFonts w:ascii="Times New Roman" w:eastAsia="Times New Roman" w:hAnsi="Times New Roman" w:cs="Times New Roman"/>
                <w:color w:val="000000"/>
                <w:sz w:val="22"/>
                <w:szCs w:val="22"/>
              </w:rPr>
            </w:pPr>
            <w:r w:rsidRPr="00794BEB">
              <w:rPr>
                <w:rFonts w:ascii="Times New Roman" w:eastAsia="Times New Roman" w:hAnsi="Times New Roman" w:cs="Times New Roman"/>
                <w:color w:val="000000"/>
                <w:sz w:val="22"/>
                <w:szCs w:val="22"/>
              </w:rPr>
              <w:t>0</w:t>
            </w:r>
          </w:p>
        </w:tc>
      </w:tr>
      <w:tr w:rsidR="000B54E1" w:rsidRPr="00794BEB" w:rsidTr="00797085">
        <w:trPr>
          <w:trHeight w:val="284"/>
          <w:jc w:val="center"/>
        </w:trPr>
        <w:tc>
          <w:tcPr>
            <w:tcW w:w="2518" w:type="dxa"/>
            <w:tcBorders>
              <w:top w:val="nil"/>
              <w:left w:val="single" w:sz="4" w:space="0" w:color="auto"/>
              <w:bottom w:val="single" w:sz="4" w:space="0" w:color="auto"/>
              <w:right w:val="single" w:sz="4" w:space="0" w:color="auto"/>
            </w:tcBorders>
            <w:shd w:val="clear" w:color="auto" w:fill="auto"/>
            <w:noWrap/>
            <w:vAlign w:val="bottom"/>
            <w:hideMark/>
          </w:tcPr>
          <w:p w:rsidR="000B54E1" w:rsidRPr="00794BEB" w:rsidRDefault="000B54E1" w:rsidP="00DB6C6C">
            <w:pPr>
              <w:rPr>
                <w:rFonts w:ascii="Times New Roman" w:eastAsia="Times New Roman" w:hAnsi="Times New Roman" w:cs="Times New Roman"/>
                <w:color w:val="000000"/>
                <w:sz w:val="22"/>
                <w:szCs w:val="22"/>
              </w:rPr>
            </w:pPr>
            <w:r w:rsidRPr="00794BEB">
              <w:rPr>
                <w:rFonts w:ascii="Times New Roman" w:eastAsia="Times New Roman" w:hAnsi="Times New Roman" w:cs="Times New Roman"/>
                <w:color w:val="000000"/>
                <w:sz w:val="22"/>
                <w:szCs w:val="22"/>
              </w:rPr>
              <w:t>А</w:t>
            </w:r>
            <w:r w:rsidR="00DB6C6C">
              <w:rPr>
                <w:rFonts w:ascii="Times New Roman" w:eastAsia="Times New Roman" w:hAnsi="Times New Roman" w:cs="Times New Roman"/>
                <w:color w:val="000000"/>
                <w:sz w:val="22"/>
                <w:szCs w:val="22"/>
              </w:rPr>
              <w:t>.</w:t>
            </w:r>
            <w:r w:rsidRPr="00794BEB">
              <w:rPr>
                <w:rFonts w:ascii="Times New Roman" w:eastAsia="Times New Roman" w:hAnsi="Times New Roman" w:cs="Times New Roman"/>
                <w:color w:val="000000"/>
                <w:sz w:val="22"/>
                <w:szCs w:val="22"/>
              </w:rPr>
              <w:t>А.С.</w:t>
            </w:r>
          </w:p>
        </w:tc>
        <w:tc>
          <w:tcPr>
            <w:tcW w:w="2268" w:type="dxa"/>
            <w:tcBorders>
              <w:top w:val="nil"/>
              <w:left w:val="nil"/>
              <w:bottom w:val="single" w:sz="4" w:space="0" w:color="auto"/>
              <w:right w:val="single" w:sz="4" w:space="0" w:color="auto"/>
            </w:tcBorders>
            <w:shd w:val="clear" w:color="auto" w:fill="auto"/>
            <w:noWrap/>
            <w:vAlign w:val="bottom"/>
          </w:tcPr>
          <w:p w:rsidR="000B54E1" w:rsidRPr="00794BEB" w:rsidRDefault="000B54E1" w:rsidP="00794BEB">
            <w:pPr>
              <w:jc w:val="center"/>
              <w:rPr>
                <w:rFonts w:ascii="Times New Roman" w:eastAsia="Times New Roman" w:hAnsi="Times New Roman" w:cs="Times New Roman"/>
                <w:color w:val="000000"/>
                <w:sz w:val="22"/>
                <w:szCs w:val="22"/>
              </w:rPr>
            </w:pPr>
          </w:p>
        </w:tc>
        <w:tc>
          <w:tcPr>
            <w:tcW w:w="1843" w:type="dxa"/>
            <w:tcBorders>
              <w:top w:val="nil"/>
              <w:left w:val="nil"/>
              <w:bottom w:val="single" w:sz="4" w:space="0" w:color="auto"/>
              <w:right w:val="single" w:sz="4" w:space="0" w:color="auto"/>
            </w:tcBorders>
            <w:shd w:val="clear" w:color="auto" w:fill="auto"/>
            <w:noWrap/>
            <w:vAlign w:val="bottom"/>
            <w:hideMark/>
          </w:tcPr>
          <w:p w:rsidR="000B54E1" w:rsidRPr="00794BEB" w:rsidRDefault="000B54E1" w:rsidP="00794BEB">
            <w:pPr>
              <w:jc w:val="center"/>
              <w:rPr>
                <w:rFonts w:ascii="Times New Roman" w:eastAsia="Times New Roman" w:hAnsi="Times New Roman" w:cs="Times New Roman"/>
                <w:color w:val="000000"/>
                <w:sz w:val="22"/>
                <w:szCs w:val="22"/>
              </w:rPr>
            </w:pPr>
            <w:r w:rsidRPr="00794BEB">
              <w:rPr>
                <w:rFonts w:ascii="Times New Roman" w:eastAsia="Times New Roman" w:hAnsi="Times New Roman" w:cs="Times New Roman"/>
                <w:color w:val="000000"/>
                <w:sz w:val="22"/>
                <w:szCs w:val="22"/>
              </w:rPr>
              <w:t>2021.09</w:t>
            </w:r>
          </w:p>
        </w:tc>
        <w:tc>
          <w:tcPr>
            <w:tcW w:w="2268" w:type="dxa"/>
            <w:tcBorders>
              <w:top w:val="nil"/>
              <w:left w:val="nil"/>
              <w:bottom w:val="single" w:sz="4" w:space="0" w:color="auto"/>
              <w:right w:val="single" w:sz="4" w:space="0" w:color="auto"/>
            </w:tcBorders>
            <w:shd w:val="clear" w:color="auto" w:fill="auto"/>
            <w:noWrap/>
            <w:vAlign w:val="bottom"/>
            <w:hideMark/>
          </w:tcPr>
          <w:p w:rsidR="000B54E1" w:rsidRPr="00794BEB" w:rsidRDefault="000B54E1" w:rsidP="00794BEB">
            <w:pPr>
              <w:jc w:val="center"/>
              <w:rPr>
                <w:rFonts w:ascii="Times New Roman" w:eastAsia="Times New Roman" w:hAnsi="Times New Roman" w:cs="Times New Roman"/>
                <w:color w:val="000000"/>
                <w:sz w:val="22"/>
                <w:szCs w:val="22"/>
              </w:rPr>
            </w:pPr>
            <w:r w:rsidRPr="00794BEB">
              <w:rPr>
                <w:rFonts w:ascii="Times New Roman" w:eastAsia="Times New Roman" w:hAnsi="Times New Roman" w:cs="Times New Roman"/>
                <w:color w:val="000000"/>
                <w:sz w:val="22"/>
                <w:szCs w:val="22"/>
              </w:rPr>
              <w:t>0</w:t>
            </w:r>
          </w:p>
        </w:tc>
      </w:tr>
      <w:tr w:rsidR="000B54E1" w:rsidRPr="00794BEB" w:rsidTr="00797085">
        <w:trPr>
          <w:trHeight w:val="284"/>
          <w:jc w:val="center"/>
        </w:trPr>
        <w:tc>
          <w:tcPr>
            <w:tcW w:w="2518" w:type="dxa"/>
            <w:tcBorders>
              <w:top w:val="nil"/>
              <w:left w:val="single" w:sz="4" w:space="0" w:color="auto"/>
              <w:bottom w:val="single" w:sz="4" w:space="0" w:color="auto"/>
              <w:right w:val="single" w:sz="4" w:space="0" w:color="auto"/>
            </w:tcBorders>
            <w:shd w:val="clear" w:color="auto" w:fill="auto"/>
            <w:noWrap/>
            <w:vAlign w:val="bottom"/>
            <w:hideMark/>
          </w:tcPr>
          <w:p w:rsidR="000B54E1" w:rsidRPr="00794BEB" w:rsidRDefault="000B54E1" w:rsidP="00DB6C6C">
            <w:pPr>
              <w:rPr>
                <w:rFonts w:ascii="Times New Roman" w:eastAsia="Times New Roman" w:hAnsi="Times New Roman" w:cs="Times New Roman"/>
                <w:color w:val="000000"/>
                <w:sz w:val="22"/>
                <w:szCs w:val="22"/>
              </w:rPr>
            </w:pPr>
            <w:r w:rsidRPr="00794BEB">
              <w:rPr>
                <w:rFonts w:ascii="Times New Roman" w:eastAsia="Times New Roman" w:hAnsi="Times New Roman" w:cs="Times New Roman"/>
                <w:color w:val="000000"/>
                <w:sz w:val="22"/>
                <w:szCs w:val="22"/>
              </w:rPr>
              <w:t>С</w:t>
            </w:r>
            <w:r w:rsidR="00DB6C6C">
              <w:rPr>
                <w:rFonts w:ascii="Times New Roman" w:eastAsia="Times New Roman" w:hAnsi="Times New Roman" w:cs="Times New Roman"/>
                <w:color w:val="000000"/>
                <w:sz w:val="22"/>
                <w:szCs w:val="22"/>
              </w:rPr>
              <w:t>.</w:t>
            </w:r>
            <w:r w:rsidRPr="00794BEB">
              <w:rPr>
                <w:rFonts w:ascii="Times New Roman" w:eastAsia="Times New Roman" w:hAnsi="Times New Roman" w:cs="Times New Roman"/>
                <w:color w:val="000000"/>
                <w:sz w:val="22"/>
                <w:szCs w:val="22"/>
              </w:rPr>
              <w:t>Ч.А.</w:t>
            </w:r>
          </w:p>
        </w:tc>
        <w:tc>
          <w:tcPr>
            <w:tcW w:w="2268" w:type="dxa"/>
            <w:tcBorders>
              <w:top w:val="nil"/>
              <w:left w:val="nil"/>
              <w:bottom w:val="single" w:sz="4" w:space="0" w:color="auto"/>
              <w:right w:val="single" w:sz="4" w:space="0" w:color="auto"/>
            </w:tcBorders>
            <w:shd w:val="clear" w:color="auto" w:fill="auto"/>
            <w:noWrap/>
            <w:vAlign w:val="bottom"/>
          </w:tcPr>
          <w:p w:rsidR="000B54E1" w:rsidRPr="00794BEB" w:rsidRDefault="000B54E1" w:rsidP="00794BEB">
            <w:pPr>
              <w:jc w:val="center"/>
              <w:rPr>
                <w:rFonts w:ascii="Times New Roman" w:eastAsia="Times New Roman" w:hAnsi="Times New Roman" w:cs="Times New Roman"/>
                <w:color w:val="000000"/>
                <w:sz w:val="22"/>
                <w:szCs w:val="22"/>
              </w:rPr>
            </w:pPr>
          </w:p>
        </w:tc>
        <w:tc>
          <w:tcPr>
            <w:tcW w:w="1843" w:type="dxa"/>
            <w:tcBorders>
              <w:top w:val="nil"/>
              <w:left w:val="nil"/>
              <w:bottom w:val="single" w:sz="4" w:space="0" w:color="auto"/>
              <w:right w:val="single" w:sz="4" w:space="0" w:color="auto"/>
            </w:tcBorders>
            <w:shd w:val="clear" w:color="auto" w:fill="auto"/>
            <w:noWrap/>
            <w:vAlign w:val="bottom"/>
            <w:hideMark/>
          </w:tcPr>
          <w:p w:rsidR="000B54E1" w:rsidRPr="00794BEB" w:rsidRDefault="000B54E1" w:rsidP="00794BEB">
            <w:pPr>
              <w:jc w:val="center"/>
              <w:rPr>
                <w:rFonts w:ascii="Times New Roman" w:eastAsia="Times New Roman" w:hAnsi="Times New Roman" w:cs="Times New Roman"/>
                <w:color w:val="000000"/>
                <w:sz w:val="22"/>
                <w:szCs w:val="22"/>
              </w:rPr>
            </w:pPr>
            <w:r w:rsidRPr="00794BEB">
              <w:rPr>
                <w:rFonts w:ascii="Times New Roman" w:eastAsia="Times New Roman" w:hAnsi="Times New Roman" w:cs="Times New Roman"/>
                <w:color w:val="000000"/>
                <w:sz w:val="22"/>
                <w:szCs w:val="22"/>
              </w:rPr>
              <w:t>2021.09</w:t>
            </w:r>
          </w:p>
        </w:tc>
        <w:tc>
          <w:tcPr>
            <w:tcW w:w="2268" w:type="dxa"/>
            <w:tcBorders>
              <w:top w:val="nil"/>
              <w:left w:val="nil"/>
              <w:bottom w:val="single" w:sz="4" w:space="0" w:color="auto"/>
              <w:right w:val="single" w:sz="4" w:space="0" w:color="auto"/>
            </w:tcBorders>
            <w:shd w:val="clear" w:color="auto" w:fill="auto"/>
            <w:noWrap/>
            <w:vAlign w:val="bottom"/>
            <w:hideMark/>
          </w:tcPr>
          <w:p w:rsidR="000B54E1" w:rsidRPr="00794BEB" w:rsidRDefault="000B54E1" w:rsidP="00794BEB">
            <w:pPr>
              <w:jc w:val="center"/>
              <w:rPr>
                <w:rFonts w:ascii="Times New Roman" w:eastAsia="Times New Roman" w:hAnsi="Times New Roman" w:cs="Times New Roman"/>
                <w:color w:val="000000"/>
                <w:sz w:val="22"/>
                <w:szCs w:val="22"/>
              </w:rPr>
            </w:pPr>
            <w:r w:rsidRPr="00794BEB">
              <w:rPr>
                <w:rFonts w:ascii="Times New Roman" w:eastAsia="Times New Roman" w:hAnsi="Times New Roman" w:cs="Times New Roman"/>
                <w:color w:val="000000"/>
                <w:sz w:val="22"/>
                <w:szCs w:val="22"/>
              </w:rPr>
              <w:t>0</w:t>
            </w:r>
          </w:p>
        </w:tc>
      </w:tr>
      <w:tr w:rsidR="000B54E1" w:rsidRPr="00794BEB" w:rsidTr="00797085">
        <w:trPr>
          <w:trHeight w:val="284"/>
          <w:jc w:val="center"/>
        </w:trPr>
        <w:tc>
          <w:tcPr>
            <w:tcW w:w="2518" w:type="dxa"/>
            <w:tcBorders>
              <w:top w:val="nil"/>
              <w:left w:val="single" w:sz="4" w:space="0" w:color="auto"/>
              <w:bottom w:val="single" w:sz="4" w:space="0" w:color="auto"/>
              <w:right w:val="single" w:sz="4" w:space="0" w:color="auto"/>
            </w:tcBorders>
            <w:shd w:val="clear" w:color="auto" w:fill="auto"/>
            <w:noWrap/>
            <w:vAlign w:val="bottom"/>
            <w:hideMark/>
          </w:tcPr>
          <w:p w:rsidR="000B54E1" w:rsidRPr="00794BEB" w:rsidRDefault="000B54E1" w:rsidP="00DB6C6C">
            <w:pPr>
              <w:rPr>
                <w:rFonts w:ascii="Times New Roman" w:eastAsia="Times New Roman" w:hAnsi="Times New Roman" w:cs="Times New Roman"/>
                <w:color w:val="000000"/>
                <w:sz w:val="22"/>
                <w:szCs w:val="22"/>
              </w:rPr>
            </w:pPr>
            <w:r w:rsidRPr="00794BEB">
              <w:rPr>
                <w:rFonts w:ascii="Times New Roman" w:eastAsia="Times New Roman" w:hAnsi="Times New Roman" w:cs="Times New Roman"/>
                <w:color w:val="000000"/>
                <w:sz w:val="22"/>
                <w:szCs w:val="22"/>
              </w:rPr>
              <w:t>Т</w:t>
            </w:r>
            <w:r w:rsidR="00DB6C6C">
              <w:rPr>
                <w:rFonts w:ascii="Times New Roman" w:eastAsia="Times New Roman" w:hAnsi="Times New Roman" w:cs="Times New Roman"/>
                <w:color w:val="000000"/>
                <w:sz w:val="22"/>
                <w:szCs w:val="22"/>
              </w:rPr>
              <w:t>.</w:t>
            </w:r>
            <w:r w:rsidRPr="00794BEB">
              <w:rPr>
                <w:rFonts w:ascii="Times New Roman" w:eastAsia="Times New Roman" w:hAnsi="Times New Roman" w:cs="Times New Roman"/>
                <w:color w:val="000000"/>
                <w:sz w:val="22"/>
                <w:szCs w:val="22"/>
              </w:rPr>
              <w:t>А.М.</w:t>
            </w:r>
          </w:p>
        </w:tc>
        <w:tc>
          <w:tcPr>
            <w:tcW w:w="2268" w:type="dxa"/>
            <w:tcBorders>
              <w:top w:val="nil"/>
              <w:left w:val="nil"/>
              <w:bottom w:val="single" w:sz="4" w:space="0" w:color="auto"/>
              <w:right w:val="single" w:sz="4" w:space="0" w:color="auto"/>
            </w:tcBorders>
            <w:shd w:val="clear" w:color="auto" w:fill="auto"/>
            <w:noWrap/>
            <w:vAlign w:val="bottom"/>
          </w:tcPr>
          <w:p w:rsidR="000B54E1" w:rsidRPr="00794BEB" w:rsidRDefault="000B54E1" w:rsidP="00794BEB">
            <w:pPr>
              <w:jc w:val="center"/>
              <w:rPr>
                <w:rFonts w:ascii="Times New Roman" w:eastAsia="Times New Roman" w:hAnsi="Times New Roman" w:cs="Times New Roman"/>
                <w:color w:val="000000"/>
                <w:sz w:val="22"/>
                <w:szCs w:val="22"/>
              </w:rPr>
            </w:pPr>
          </w:p>
        </w:tc>
        <w:tc>
          <w:tcPr>
            <w:tcW w:w="1843" w:type="dxa"/>
            <w:tcBorders>
              <w:top w:val="nil"/>
              <w:left w:val="nil"/>
              <w:bottom w:val="single" w:sz="4" w:space="0" w:color="auto"/>
              <w:right w:val="single" w:sz="4" w:space="0" w:color="auto"/>
            </w:tcBorders>
            <w:shd w:val="clear" w:color="auto" w:fill="auto"/>
            <w:noWrap/>
            <w:vAlign w:val="bottom"/>
            <w:hideMark/>
          </w:tcPr>
          <w:p w:rsidR="000B54E1" w:rsidRPr="00794BEB" w:rsidRDefault="000B54E1" w:rsidP="00794BEB">
            <w:pPr>
              <w:jc w:val="center"/>
              <w:rPr>
                <w:rFonts w:ascii="Times New Roman" w:eastAsia="Times New Roman" w:hAnsi="Times New Roman" w:cs="Times New Roman"/>
                <w:color w:val="000000"/>
                <w:sz w:val="22"/>
                <w:szCs w:val="22"/>
              </w:rPr>
            </w:pPr>
            <w:r w:rsidRPr="00794BEB">
              <w:rPr>
                <w:rFonts w:ascii="Times New Roman" w:eastAsia="Times New Roman" w:hAnsi="Times New Roman" w:cs="Times New Roman"/>
                <w:color w:val="000000"/>
                <w:sz w:val="22"/>
                <w:szCs w:val="22"/>
              </w:rPr>
              <w:t>2021.10</w:t>
            </w:r>
          </w:p>
        </w:tc>
        <w:tc>
          <w:tcPr>
            <w:tcW w:w="2268" w:type="dxa"/>
            <w:tcBorders>
              <w:top w:val="nil"/>
              <w:left w:val="nil"/>
              <w:bottom w:val="single" w:sz="4" w:space="0" w:color="auto"/>
              <w:right w:val="single" w:sz="4" w:space="0" w:color="auto"/>
            </w:tcBorders>
            <w:shd w:val="clear" w:color="auto" w:fill="auto"/>
            <w:noWrap/>
            <w:vAlign w:val="bottom"/>
            <w:hideMark/>
          </w:tcPr>
          <w:p w:rsidR="000B54E1" w:rsidRPr="00794BEB" w:rsidRDefault="000B54E1" w:rsidP="00794BEB">
            <w:pPr>
              <w:jc w:val="center"/>
              <w:rPr>
                <w:rFonts w:ascii="Times New Roman" w:eastAsia="Times New Roman" w:hAnsi="Times New Roman" w:cs="Times New Roman"/>
                <w:color w:val="000000"/>
                <w:sz w:val="22"/>
                <w:szCs w:val="22"/>
              </w:rPr>
            </w:pPr>
            <w:r w:rsidRPr="00794BEB">
              <w:rPr>
                <w:rFonts w:ascii="Times New Roman" w:eastAsia="Times New Roman" w:hAnsi="Times New Roman" w:cs="Times New Roman"/>
                <w:color w:val="000000"/>
                <w:sz w:val="22"/>
                <w:szCs w:val="22"/>
              </w:rPr>
              <w:t>0</w:t>
            </w:r>
          </w:p>
        </w:tc>
      </w:tr>
      <w:tr w:rsidR="000B54E1" w:rsidRPr="00794BEB" w:rsidTr="00794BEB">
        <w:trPr>
          <w:trHeight w:val="284"/>
          <w:jc w:val="center"/>
        </w:trPr>
        <w:tc>
          <w:tcPr>
            <w:tcW w:w="8897"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rsidR="000B54E1" w:rsidRPr="00794BEB" w:rsidRDefault="000B54E1" w:rsidP="00794BEB">
            <w:pPr>
              <w:spacing w:before="120" w:after="120"/>
              <w:jc w:val="center"/>
              <w:rPr>
                <w:rFonts w:ascii="Times New Roman" w:eastAsia="Times New Roman" w:hAnsi="Times New Roman" w:cs="Times New Roman"/>
                <w:bCs/>
                <w:i/>
                <w:sz w:val="22"/>
                <w:szCs w:val="22"/>
              </w:rPr>
            </w:pPr>
            <w:r w:rsidRPr="00794BEB">
              <w:rPr>
                <w:rFonts w:ascii="Times New Roman" w:eastAsia="Times New Roman" w:hAnsi="Times New Roman" w:cs="Times New Roman"/>
                <w:bCs/>
                <w:i/>
              </w:rPr>
              <w:t>территориальный</w:t>
            </w:r>
            <w:r w:rsidRPr="00794BEB">
              <w:rPr>
                <w:rFonts w:ascii="Times New Roman" w:eastAsia="Times New Roman" w:hAnsi="Times New Roman" w:cs="Times New Roman"/>
                <w:bCs/>
                <w:i/>
                <w:sz w:val="22"/>
                <w:szCs w:val="22"/>
              </w:rPr>
              <w:t xml:space="preserve"> отдел по </w:t>
            </w:r>
            <w:proofErr w:type="spellStart"/>
            <w:r w:rsidRPr="00794BEB">
              <w:rPr>
                <w:rFonts w:ascii="Times New Roman" w:eastAsia="Times New Roman" w:hAnsi="Times New Roman" w:cs="Times New Roman"/>
                <w:bCs/>
                <w:i/>
                <w:sz w:val="22"/>
                <w:szCs w:val="22"/>
              </w:rPr>
              <w:t>Сут-Хольскому</w:t>
            </w:r>
            <w:proofErr w:type="spellEnd"/>
            <w:r w:rsidRPr="00794BEB">
              <w:rPr>
                <w:rFonts w:ascii="Times New Roman" w:eastAsia="Times New Roman" w:hAnsi="Times New Roman" w:cs="Times New Roman"/>
                <w:bCs/>
                <w:i/>
                <w:sz w:val="22"/>
                <w:szCs w:val="22"/>
              </w:rPr>
              <w:t xml:space="preserve"> району</w:t>
            </w:r>
            <w:r w:rsidR="00004C06" w:rsidRPr="00794BEB">
              <w:rPr>
                <w:rFonts w:ascii="Times New Roman" w:eastAsia="Times New Roman" w:hAnsi="Times New Roman" w:cs="Times New Roman"/>
                <w:bCs/>
                <w:i/>
                <w:sz w:val="22"/>
                <w:szCs w:val="22"/>
              </w:rPr>
              <w:t xml:space="preserve"> </w:t>
            </w:r>
            <w:r w:rsidR="00F43BF1" w:rsidRPr="00794BEB">
              <w:rPr>
                <w:rFonts w:ascii="Times New Roman" w:eastAsia="Times New Roman" w:hAnsi="Times New Roman" w:cs="Times New Roman"/>
                <w:bCs/>
                <w:i/>
                <w:sz w:val="22"/>
                <w:szCs w:val="22"/>
              </w:rPr>
              <w:br/>
            </w:r>
            <w:r w:rsidR="00004C06" w:rsidRPr="00794BEB">
              <w:rPr>
                <w:rFonts w:ascii="Times New Roman" w:hAnsi="Times New Roman"/>
                <w:i/>
                <w:color w:val="000000"/>
                <w:sz w:val="22"/>
                <w:szCs w:val="22"/>
              </w:rPr>
              <w:t xml:space="preserve">(всего в отношении </w:t>
            </w:r>
            <w:r w:rsidR="00547A6C" w:rsidRPr="00794BEB">
              <w:rPr>
                <w:rFonts w:ascii="Times New Roman" w:hAnsi="Times New Roman"/>
                <w:i/>
                <w:color w:val="000000"/>
                <w:sz w:val="22"/>
                <w:szCs w:val="22"/>
              </w:rPr>
              <w:t>374</w:t>
            </w:r>
            <w:r w:rsidR="00004C06" w:rsidRPr="00794BEB">
              <w:rPr>
                <w:rFonts w:ascii="Times New Roman" w:hAnsi="Times New Roman"/>
                <w:i/>
                <w:color w:val="000000"/>
                <w:sz w:val="22"/>
                <w:szCs w:val="22"/>
              </w:rPr>
              <w:t xml:space="preserve"> граждан, приложение № 1)</w:t>
            </w:r>
            <w:r w:rsidRPr="00794BEB">
              <w:rPr>
                <w:rFonts w:ascii="Times New Roman" w:eastAsia="Times New Roman" w:hAnsi="Times New Roman" w:cs="Times New Roman"/>
                <w:bCs/>
                <w:i/>
              </w:rPr>
              <w:t>:</w:t>
            </w:r>
          </w:p>
        </w:tc>
      </w:tr>
      <w:tr w:rsidR="000B54E1" w:rsidRPr="00794BEB" w:rsidTr="00797085">
        <w:trPr>
          <w:trHeight w:val="284"/>
          <w:jc w:val="center"/>
        </w:trPr>
        <w:tc>
          <w:tcPr>
            <w:tcW w:w="2518" w:type="dxa"/>
            <w:tcBorders>
              <w:top w:val="nil"/>
              <w:left w:val="single" w:sz="4" w:space="0" w:color="auto"/>
              <w:bottom w:val="single" w:sz="4" w:space="0" w:color="auto"/>
              <w:right w:val="single" w:sz="4" w:space="0" w:color="auto"/>
            </w:tcBorders>
            <w:shd w:val="clear" w:color="auto" w:fill="auto"/>
            <w:noWrap/>
            <w:vAlign w:val="bottom"/>
            <w:hideMark/>
          </w:tcPr>
          <w:p w:rsidR="000B54E1" w:rsidRPr="00794BEB" w:rsidRDefault="000B54E1" w:rsidP="00DB6C6C">
            <w:pPr>
              <w:rPr>
                <w:rFonts w:ascii="Times New Roman" w:eastAsia="Times New Roman" w:hAnsi="Times New Roman" w:cs="Times New Roman"/>
                <w:color w:val="000000"/>
                <w:sz w:val="22"/>
                <w:szCs w:val="22"/>
              </w:rPr>
            </w:pPr>
            <w:r w:rsidRPr="00794BEB">
              <w:rPr>
                <w:rFonts w:ascii="Times New Roman" w:eastAsia="Times New Roman" w:hAnsi="Times New Roman" w:cs="Times New Roman"/>
                <w:color w:val="000000"/>
                <w:sz w:val="22"/>
                <w:szCs w:val="22"/>
              </w:rPr>
              <w:t>М</w:t>
            </w:r>
            <w:r w:rsidR="00DB6C6C">
              <w:rPr>
                <w:rFonts w:ascii="Times New Roman" w:eastAsia="Times New Roman" w:hAnsi="Times New Roman" w:cs="Times New Roman"/>
                <w:color w:val="000000"/>
                <w:sz w:val="22"/>
                <w:szCs w:val="22"/>
              </w:rPr>
              <w:t>.</w:t>
            </w:r>
            <w:r w:rsidRPr="00794BEB">
              <w:rPr>
                <w:rFonts w:ascii="Times New Roman" w:eastAsia="Times New Roman" w:hAnsi="Times New Roman" w:cs="Times New Roman"/>
                <w:color w:val="000000"/>
                <w:sz w:val="22"/>
                <w:szCs w:val="22"/>
              </w:rPr>
              <w:t>М.М.</w:t>
            </w:r>
          </w:p>
        </w:tc>
        <w:tc>
          <w:tcPr>
            <w:tcW w:w="2268" w:type="dxa"/>
            <w:tcBorders>
              <w:top w:val="nil"/>
              <w:left w:val="nil"/>
              <w:bottom w:val="single" w:sz="4" w:space="0" w:color="auto"/>
              <w:right w:val="single" w:sz="4" w:space="0" w:color="auto"/>
            </w:tcBorders>
            <w:shd w:val="clear" w:color="auto" w:fill="auto"/>
            <w:noWrap/>
            <w:vAlign w:val="bottom"/>
          </w:tcPr>
          <w:p w:rsidR="000B54E1" w:rsidRPr="00794BEB" w:rsidRDefault="000B54E1" w:rsidP="00794BEB">
            <w:pPr>
              <w:jc w:val="center"/>
              <w:rPr>
                <w:rFonts w:ascii="Times New Roman" w:eastAsia="Times New Roman" w:hAnsi="Times New Roman" w:cs="Times New Roman"/>
                <w:color w:val="000000"/>
                <w:sz w:val="22"/>
                <w:szCs w:val="22"/>
              </w:rPr>
            </w:pPr>
          </w:p>
        </w:tc>
        <w:tc>
          <w:tcPr>
            <w:tcW w:w="1843" w:type="dxa"/>
            <w:tcBorders>
              <w:top w:val="nil"/>
              <w:left w:val="nil"/>
              <w:bottom w:val="single" w:sz="4" w:space="0" w:color="auto"/>
              <w:right w:val="single" w:sz="4" w:space="0" w:color="auto"/>
            </w:tcBorders>
            <w:shd w:val="clear" w:color="auto" w:fill="auto"/>
            <w:noWrap/>
            <w:vAlign w:val="bottom"/>
            <w:hideMark/>
          </w:tcPr>
          <w:p w:rsidR="000B54E1" w:rsidRPr="00794BEB" w:rsidRDefault="000B54E1" w:rsidP="00794BEB">
            <w:pPr>
              <w:jc w:val="center"/>
              <w:rPr>
                <w:rFonts w:ascii="Times New Roman" w:eastAsia="Times New Roman" w:hAnsi="Times New Roman" w:cs="Times New Roman"/>
                <w:color w:val="000000"/>
                <w:sz w:val="22"/>
                <w:szCs w:val="22"/>
              </w:rPr>
            </w:pPr>
            <w:r w:rsidRPr="00794BEB">
              <w:rPr>
                <w:rFonts w:ascii="Times New Roman" w:eastAsia="Times New Roman" w:hAnsi="Times New Roman" w:cs="Times New Roman"/>
                <w:color w:val="000000"/>
                <w:sz w:val="22"/>
                <w:szCs w:val="22"/>
              </w:rPr>
              <w:t>2021.05</w:t>
            </w:r>
          </w:p>
        </w:tc>
        <w:tc>
          <w:tcPr>
            <w:tcW w:w="2268" w:type="dxa"/>
            <w:tcBorders>
              <w:top w:val="nil"/>
              <w:left w:val="nil"/>
              <w:bottom w:val="single" w:sz="4" w:space="0" w:color="auto"/>
              <w:right w:val="single" w:sz="4" w:space="0" w:color="auto"/>
            </w:tcBorders>
            <w:shd w:val="clear" w:color="auto" w:fill="auto"/>
            <w:noWrap/>
            <w:vAlign w:val="bottom"/>
            <w:hideMark/>
          </w:tcPr>
          <w:p w:rsidR="000B54E1" w:rsidRPr="00794BEB" w:rsidRDefault="000B54E1" w:rsidP="00794BEB">
            <w:pPr>
              <w:jc w:val="center"/>
              <w:rPr>
                <w:rFonts w:ascii="Times New Roman" w:eastAsia="Times New Roman" w:hAnsi="Times New Roman" w:cs="Times New Roman"/>
                <w:color w:val="000000"/>
                <w:sz w:val="22"/>
                <w:szCs w:val="22"/>
              </w:rPr>
            </w:pPr>
            <w:r w:rsidRPr="00794BEB">
              <w:rPr>
                <w:rFonts w:ascii="Times New Roman" w:eastAsia="Times New Roman" w:hAnsi="Times New Roman" w:cs="Times New Roman"/>
                <w:color w:val="000000"/>
                <w:sz w:val="22"/>
                <w:szCs w:val="22"/>
              </w:rPr>
              <w:t>0</w:t>
            </w:r>
          </w:p>
        </w:tc>
      </w:tr>
      <w:tr w:rsidR="000B54E1" w:rsidRPr="00794BEB" w:rsidTr="00797085">
        <w:trPr>
          <w:trHeight w:val="284"/>
          <w:jc w:val="center"/>
        </w:trPr>
        <w:tc>
          <w:tcPr>
            <w:tcW w:w="2518" w:type="dxa"/>
            <w:tcBorders>
              <w:top w:val="nil"/>
              <w:left w:val="single" w:sz="4" w:space="0" w:color="auto"/>
              <w:bottom w:val="single" w:sz="4" w:space="0" w:color="auto"/>
              <w:right w:val="single" w:sz="4" w:space="0" w:color="auto"/>
            </w:tcBorders>
            <w:shd w:val="clear" w:color="auto" w:fill="auto"/>
            <w:noWrap/>
            <w:vAlign w:val="bottom"/>
            <w:hideMark/>
          </w:tcPr>
          <w:p w:rsidR="000B54E1" w:rsidRPr="00794BEB" w:rsidRDefault="000B54E1" w:rsidP="00DB6C6C">
            <w:pPr>
              <w:rPr>
                <w:rFonts w:ascii="Times New Roman" w:eastAsia="Times New Roman" w:hAnsi="Times New Roman" w:cs="Times New Roman"/>
                <w:color w:val="000000"/>
                <w:sz w:val="22"/>
                <w:szCs w:val="22"/>
              </w:rPr>
            </w:pPr>
            <w:r w:rsidRPr="00794BEB">
              <w:rPr>
                <w:rFonts w:ascii="Times New Roman" w:eastAsia="Times New Roman" w:hAnsi="Times New Roman" w:cs="Times New Roman"/>
                <w:color w:val="000000"/>
                <w:sz w:val="22"/>
                <w:szCs w:val="22"/>
              </w:rPr>
              <w:t>М</w:t>
            </w:r>
            <w:r w:rsidR="00DB6C6C">
              <w:rPr>
                <w:rFonts w:ascii="Times New Roman" w:eastAsia="Times New Roman" w:hAnsi="Times New Roman" w:cs="Times New Roman"/>
                <w:color w:val="000000"/>
                <w:sz w:val="22"/>
                <w:szCs w:val="22"/>
              </w:rPr>
              <w:t>.</w:t>
            </w:r>
            <w:r w:rsidRPr="00794BEB">
              <w:rPr>
                <w:rFonts w:ascii="Times New Roman" w:eastAsia="Times New Roman" w:hAnsi="Times New Roman" w:cs="Times New Roman"/>
                <w:color w:val="000000"/>
                <w:sz w:val="22"/>
                <w:szCs w:val="22"/>
              </w:rPr>
              <w:t>А.В.</w:t>
            </w:r>
          </w:p>
        </w:tc>
        <w:tc>
          <w:tcPr>
            <w:tcW w:w="2268" w:type="dxa"/>
            <w:tcBorders>
              <w:top w:val="nil"/>
              <w:left w:val="nil"/>
              <w:bottom w:val="single" w:sz="4" w:space="0" w:color="auto"/>
              <w:right w:val="single" w:sz="4" w:space="0" w:color="auto"/>
            </w:tcBorders>
            <w:shd w:val="clear" w:color="auto" w:fill="auto"/>
            <w:noWrap/>
            <w:vAlign w:val="bottom"/>
          </w:tcPr>
          <w:p w:rsidR="000B54E1" w:rsidRPr="00794BEB" w:rsidRDefault="000B54E1" w:rsidP="00794BEB">
            <w:pPr>
              <w:jc w:val="center"/>
              <w:rPr>
                <w:rFonts w:ascii="Times New Roman" w:eastAsia="Times New Roman" w:hAnsi="Times New Roman" w:cs="Times New Roman"/>
                <w:color w:val="000000"/>
                <w:sz w:val="22"/>
                <w:szCs w:val="22"/>
              </w:rPr>
            </w:pPr>
          </w:p>
        </w:tc>
        <w:tc>
          <w:tcPr>
            <w:tcW w:w="1843" w:type="dxa"/>
            <w:tcBorders>
              <w:top w:val="nil"/>
              <w:left w:val="nil"/>
              <w:bottom w:val="single" w:sz="4" w:space="0" w:color="auto"/>
              <w:right w:val="single" w:sz="4" w:space="0" w:color="auto"/>
            </w:tcBorders>
            <w:shd w:val="clear" w:color="auto" w:fill="auto"/>
            <w:noWrap/>
            <w:vAlign w:val="bottom"/>
            <w:hideMark/>
          </w:tcPr>
          <w:p w:rsidR="000B54E1" w:rsidRPr="00794BEB" w:rsidRDefault="000B54E1" w:rsidP="00794BEB">
            <w:pPr>
              <w:jc w:val="center"/>
              <w:rPr>
                <w:rFonts w:ascii="Times New Roman" w:eastAsia="Times New Roman" w:hAnsi="Times New Roman" w:cs="Times New Roman"/>
                <w:color w:val="000000"/>
                <w:sz w:val="22"/>
                <w:szCs w:val="22"/>
              </w:rPr>
            </w:pPr>
            <w:r w:rsidRPr="00794BEB">
              <w:rPr>
                <w:rFonts w:ascii="Times New Roman" w:eastAsia="Times New Roman" w:hAnsi="Times New Roman" w:cs="Times New Roman"/>
                <w:color w:val="000000"/>
                <w:sz w:val="22"/>
                <w:szCs w:val="22"/>
              </w:rPr>
              <w:t>2021.02</w:t>
            </w:r>
          </w:p>
        </w:tc>
        <w:tc>
          <w:tcPr>
            <w:tcW w:w="2268" w:type="dxa"/>
            <w:tcBorders>
              <w:top w:val="nil"/>
              <w:left w:val="nil"/>
              <w:bottom w:val="single" w:sz="4" w:space="0" w:color="auto"/>
              <w:right w:val="single" w:sz="4" w:space="0" w:color="auto"/>
            </w:tcBorders>
            <w:shd w:val="clear" w:color="auto" w:fill="auto"/>
            <w:noWrap/>
            <w:vAlign w:val="bottom"/>
            <w:hideMark/>
          </w:tcPr>
          <w:p w:rsidR="000B54E1" w:rsidRPr="00794BEB" w:rsidRDefault="000B54E1" w:rsidP="00794BEB">
            <w:pPr>
              <w:jc w:val="center"/>
              <w:rPr>
                <w:rFonts w:ascii="Times New Roman" w:eastAsia="Times New Roman" w:hAnsi="Times New Roman" w:cs="Times New Roman"/>
                <w:color w:val="000000"/>
                <w:sz w:val="22"/>
                <w:szCs w:val="22"/>
              </w:rPr>
            </w:pPr>
            <w:r w:rsidRPr="00794BEB">
              <w:rPr>
                <w:rFonts w:ascii="Times New Roman" w:eastAsia="Times New Roman" w:hAnsi="Times New Roman" w:cs="Times New Roman"/>
                <w:color w:val="000000"/>
                <w:sz w:val="22"/>
                <w:szCs w:val="22"/>
              </w:rPr>
              <w:t>0</w:t>
            </w:r>
          </w:p>
        </w:tc>
      </w:tr>
      <w:tr w:rsidR="000B54E1" w:rsidRPr="00794BEB" w:rsidTr="00797085">
        <w:trPr>
          <w:trHeight w:val="284"/>
          <w:jc w:val="center"/>
        </w:trPr>
        <w:tc>
          <w:tcPr>
            <w:tcW w:w="2518" w:type="dxa"/>
            <w:tcBorders>
              <w:top w:val="nil"/>
              <w:left w:val="single" w:sz="4" w:space="0" w:color="auto"/>
              <w:bottom w:val="single" w:sz="4" w:space="0" w:color="auto"/>
              <w:right w:val="single" w:sz="4" w:space="0" w:color="auto"/>
            </w:tcBorders>
            <w:shd w:val="clear" w:color="auto" w:fill="auto"/>
            <w:noWrap/>
            <w:vAlign w:val="bottom"/>
            <w:hideMark/>
          </w:tcPr>
          <w:p w:rsidR="000B54E1" w:rsidRPr="00794BEB" w:rsidRDefault="000B54E1" w:rsidP="00DB6C6C">
            <w:pPr>
              <w:rPr>
                <w:rFonts w:ascii="Times New Roman" w:eastAsia="Times New Roman" w:hAnsi="Times New Roman" w:cs="Times New Roman"/>
                <w:color w:val="000000"/>
                <w:sz w:val="22"/>
                <w:szCs w:val="22"/>
              </w:rPr>
            </w:pPr>
            <w:r w:rsidRPr="00794BEB">
              <w:rPr>
                <w:rFonts w:ascii="Times New Roman" w:eastAsia="Times New Roman" w:hAnsi="Times New Roman" w:cs="Times New Roman"/>
                <w:color w:val="000000"/>
                <w:sz w:val="22"/>
                <w:szCs w:val="22"/>
              </w:rPr>
              <w:t>М</w:t>
            </w:r>
            <w:r w:rsidR="00DB6C6C">
              <w:rPr>
                <w:rFonts w:ascii="Times New Roman" w:eastAsia="Times New Roman" w:hAnsi="Times New Roman" w:cs="Times New Roman"/>
                <w:color w:val="000000"/>
                <w:sz w:val="22"/>
                <w:szCs w:val="22"/>
              </w:rPr>
              <w:t>.</w:t>
            </w:r>
            <w:r w:rsidRPr="00794BEB">
              <w:rPr>
                <w:rFonts w:ascii="Times New Roman" w:eastAsia="Times New Roman" w:hAnsi="Times New Roman" w:cs="Times New Roman"/>
                <w:color w:val="000000"/>
                <w:sz w:val="22"/>
                <w:szCs w:val="22"/>
              </w:rPr>
              <w:t>Ш.А.</w:t>
            </w:r>
          </w:p>
        </w:tc>
        <w:tc>
          <w:tcPr>
            <w:tcW w:w="2268" w:type="dxa"/>
            <w:tcBorders>
              <w:top w:val="nil"/>
              <w:left w:val="nil"/>
              <w:bottom w:val="single" w:sz="4" w:space="0" w:color="auto"/>
              <w:right w:val="single" w:sz="4" w:space="0" w:color="auto"/>
            </w:tcBorders>
            <w:shd w:val="clear" w:color="auto" w:fill="auto"/>
            <w:noWrap/>
            <w:vAlign w:val="bottom"/>
          </w:tcPr>
          <w:p w:rsidR="000B54E1" w:rsidRPr="00794BEB" w:rsidRDefault="000B54E1" w:rsidP="00794BEB">
            <w:pPr>
              <w:jc w:val="center"/>
              <w:rPr>
                <w:rFonts w:ascii="Times New Roman" w:eastAsia="Times New Roman" w:hAnsi="Times New Roman" w:cs="Times New Roman"/>
                <w:color w:val="000000"/>
                <w:sz w:val="22"/>
                <w:szCs w:val="22"/>
              </w:rPr>
            </w:pPr>
          </w:p>
        </w:tc>
        <w:tc>
          <w:tcPr>
            <w:tcW w:w="1843" w:type="dxa"/>
            <w:tcBorders>
              <w:top w:val="nil"/>
              <w:left w:val="nil"/>
              <w:bottom w:val="single" w:sz="4" w:space="0" w:color="auto"/>
              <w:right w:val="single" w:sz="4" w:space="0" w:color="auto"/>
            </w:tcBorders>
            <w:shd w:val="clear" w:color="auto" w:fill="auto"/>
            <w:noWrap/>
            <w:vAlign w:val="bottom"/>
            <w:hideMark/>
          </w:tcPr>
          <w:p w:rsidR="000B54E1" w:rsidRPr="00794BEB" w:rsidRDefault="000B54E1" w:rsidP="00794BEB">
            <w:pPr>
              <w:jc w:val="center"/>
              <w:rPr>
                <w:rFonts w:ascii="Times New Roman" w:eastAsia="Times New Roman" w:hAnsi="Times New Roman" w:cs="Times New Roman"/>
                <w:color w:val="000000"/>
                <w:sz w:val="22"/>
                <w:szCs w:val="22"/>
              </w:rPr>
            </w:pPr>
            <w:r w:rsidRPr="00794BEB">
              <w:rPr>
                <w:rFonts w:ascii="Times New Roman" w:eastAsia="Times New Roman" w:hAnsi="Times New Roman" w:cs="Times New Roman"/>
                <w:color w:val="000000"/>
                <w:sz w:val="22"/>
                <w:szCs w:val="22"/>
              </w:rPr>
              <w:t>2021.06</w:t>
            </w:r>
          </w:p>
        </w:tc>
        <w:tc>
          <w:tcPr>
            <w:tcW w:w="2268" w:type="dxa"/>
            <w:tcBorders>
              <w:top w:val="nil"/>
              <w:left w:val="nil"/>
              <w:bottom w:val="single" w:sz="4" w:space="0" w:color="auto"/>
              <w:right w:val="single" w:sz="4" w:space="0" w:color="auto"/>
            </w:tcBorders>
            <w:shd w:val="clear" w:color="auto" w:fill="auto"/>
            <w:noWrap/>
            <w:vAlign w:val="bottom"/>
            <w:hideMark/>
          </w:tcPr>
          <w:p w:rsidR="000B54E1" w:rsidRPr="00794BEB" w:rsidRDefault="000B54E1" w:rsidP="00794BEB">
            <w:pPr>
              <w:jc w:val="center"/>
              <w:rPr>
                <w:rFonts w:ascii="Times New Roman" w:eastAsia="Times New Roman" w:hAnsi="Times New Roman" w:cs="Times New Roman"/>
                <w:color w:val="000000"/>
                <w:sz w:val="22"/>
                <w:szCs w:val="22"/>
              </w:rPr>
            </w:pPr>
            <w:r w:rsidRPr="00794BEB">
              <w:rPr>
                <w:rFonts w:ascii="Times New Roman" w:eastAsia="Times New Roman" w:hAnsi="Times New Roman" w:cs="Times New Roman"/>
                <w:color w:val="000000"/>
                <w:sz w:val="22"/>
                <w:szCs w:val="22"/>
              </w:rPr>
              <w:t>0</w:t>
            </w:r>
          </w:p>
        </w:tc>
      </w:tr>
      <w:tr w:rsidR="000B54E1" w:rsidRPr="00794BEB" w:rsidTr="00797085">
        <w:trPr>
          <w:trHeight w:val="284"/>
          <w:jc w:val="center"/>
        </w:trPr>
        <w:tc>
          <w:tcPr>
            <w:tcW w:w="2518" w:type="dxa"/>
            <w:tcBorders>
              <w:top w:val="nil"/>
              <w:left w:val="single" w:sz="4" w:space="0" w:color="auto"/>
              <w:bottom w:val="single" w:sz="4" w:space="0" w:color="auto"/>
              <w:right w:val="single" w:sz="4" w:space="0" w:color="auto"/>
            </w:tcBorders>
            <w:shd w:val="clear" w:color="auto" w:fill="auto"/>
            <w:noWrap/>
            <w:vAlign w:val="bottom"/>
            <w:hideMark/>
          </w:tcPr>
          <w:p w:rsidR="000B54E1" w:rsidRPr="00794BEB" w:rsidRDefault="000B54E1" w:rsidP="00DB6C6C">
            <w:pPr>
              <w:rPr>
                <w:rFonts w:ascii="Times New Roman" w:eastAsia="Times New Roman" w:hAnsi="Times New Roman" w:cs="Times New Roman"/>
                <w:color w:val="000000"/>
                <w:sz w:val="22"/>
                <w:szCs w:val="22"/>
              </w:rPr>
            </w:pPr>
            <w:r w:rsidRPr="00794BEB">
              <w:rPr>
                <w:rFonts w:ascii="Times New Roman" w:eastAsia="Times New Roman" w:hAnsi="Times New Roman" w:cs="Times New Roman"/>
                <w:color w:val="000000"/>
                <w:sz w:val="22"/>
                <w:szCs w:val="22"/>
              </w:rPr>
              <w:t>О</w:t>
            </w:r>
            <w:r w:rsidR="00DB6C6C">
              <w:rPr>
                <w:rFonts w:ascii="Times New Roman" w:eastAsia="Times New Roman" w:hAnsi="Times New Roman" w:cs="Times New Roman"/>
                <w:color w:val="000000"/>
                <w:sz w:val="22"/>
                <w:szCs w:val="22"/>
              </w:rPr>
              <w:t>.</w:t>
            </w:r>
            <w:r w:rsidRPr="00794BEB">
              <w:rPr>
                <w:rFonts w:ascii="Times New Roman" w:eastAsia="Times New Roman" w:hAnsi="Times New Roman" w:cs="Times New Roman"/>
                <w:color w:val="000000"/>
                <w:sz w:val="22"/>
                <w:szCs w:val="22"/>
              </w:rPr>
              <w:t>В.В.</w:t>
            </w:r>
          </w:p>
        </w:tc>
        <w:tc>
          <w:tcPr>
            <w:tcW w:w="2268" w:type="dxa"/>
            <w:tcBorders>
              <w:top w:val="nil"/>
              <w:left w:val="nil"/>
              <w:bottom w:val="single" w:sz="4" w:space="0" w:color="auto"/>
              <w:right w:val="single" w:sz="4" w:space="0" w:color="auto"/>
            </w:tcBorders>
            <w:shd w:val="clear" w:color="auto" w:fill="auto"/>
            <w:noWrap/>
            <w:vAlign w:val="bottom"/>
          </w:tcPr>
          <w:p w:rsidR="000B54E1" w:rsidRPr="00794BEB" w:rsidRDefault="000B54E1" w:rsidP="00794BEB">
            <w:pPr>
              <w:jc w:val="center"/>
              <w:rPr>
                <w:rFonts w:ascii="Times New Roman" w:eastAsia="Times New Roman" w:hAnsi="Times New Roman" w:cs="Times New Roman"/>
                <w:color w:val="000000"/>
                <w:sz w:val="22"/>
                <w:szCs w:val="22"/>
              </w:rPr>
            </w:pPr>
          </w:p>
        </w:tc>
        <w:tc>
          <w:tcPr>
            <w:tcW w:w="1843" w:type="dxa"/>
            <w:tcBorders>
              <w:top w:val="nil"/>
              <w:left w:val="nil"/>
              <w:bottom w:val="single" w:sz="4" w:space="0" w:color="auto"/>
              <w:right w:val="single" w:sz="4" w:space="0" w:color="auto"/>
            </w:tcBorders>
            <w:shd w:val="clear" w:color="auto" w:fill="auto"/>
            <w:noWrap/>
            <w:vAlign w:val="bottom"/>
            <w:hideMark/>
          </w:tcPr>
          <w:p w:rsidR="000B54E1" w:rsidRPr="00794BEB" w:rsidRDefault="000B54E1" w:rsidP="00794BEB">
            <w:pPr>
              <w:jc w:val="center"/>
              <w:rPr>
                <w:rFonts w:ascii="Times New Roman" w:eastAsia="Times New Roman" w:hAnsi="Times New Roman" w:cs="Times New Roman"/>
                <w:color w:val="000000"/>
                <w:sz w:val="22"/>
                <w:szCs w:val="22"/>
              </w:rPr>
            </w:pPr>
            <w:r w:rsidRPr="00794BEB">
              <w:rPr>
                <w:rFonts w:ascii="Times New Roman" w:eastAsia="Times New Roman" w:hAnsi="Times New Roman" w:cs="Times New Roman"/>
                <w:color w:val="000000"/>
                <w:sz w:val="22"/>
                <w:szCs w:val="22"/>
              </w:rPr>
              <w:t>2021.06</w:t>
            </w:r>
          </w:p>
        </w:tc>
        <w:tc>
          <w:tcPr>
            <w:tcW w:w="2268" w:type="dxa"/>
            <w:tcBorders>
              <w:top w:val="nil"/>
              <w:left w:val="nil"/>
              <w:bottom w:val="single" w:sz="4" w:space="0" w:color="auto"/>
              <w:right w:val="single" w:sz="4" w:space="0" w:color="auto"/>
            </w:tcBorders>
            <w:shd w:val="clear" w:color="auto" w:fill="auto"/>
            <w:noWrap/>
            <w:vAlign w:val="bottom"/>
            <w:hideMark/>
          </w:tcPr>
          <w:p w:rsidR="000B54E1" w:rsidRPr="00794BEB" w:rsidRDefault="000B54E1" w:rsidP="00794BEB">
            <w:pPr>
              <w:jc w:val="center"/>
              <w:rPr>
                <w:rFonts w:ascii="Times New Roman" w:eastAsia="Times New Roman" w:hAnsi="Times New Roman" w:cs="Times New Roman"/>
                <w:color w:val="000000"/>
                <w:sz w:val="22"/>
                <w:szCs w:val="22"/>
              </w:rPr>
            </w:pPr>
            <w:r w:rsidRPr="00794BEB">
              <w:rPr>
                <w:rFonts w:ascii="Times New Roman" w:eastAsia="Times New Roman" w:hAnsi="Times New Roman" w:cs="Times New Roman"/>
                <w:color w:val="000000"/>
                <w:sz w:val="22"/>
                <w:szCs w:val="22"/>
              </w:rPr>
              <w:t>0</w:t>
            </w:r>
          </w:p>
        </w:tc>
      </w:tr>
      <w:tr w:rsidR="000B54E1" w:rsidRPr="00794BEB" w:rsidTr="00797085">
        <w:trPr>
          <w:trHeight w:val="284"/>
          <w:jc w:val="center"/>
        </w:trPr>
        <w:tc>
          <w:tcPr>
            <w:tcW w:w="2518" w:type="dxa"/>
            <w:tcBorders>
              <w:top w:val="nil"/>
              <w:left w:val="single" w:sz="4" w:space="0" w:color="auto"/>
              <w:bottom w:val="single" w:sz="4" w:space="0" w:color="auto"/>
              <w:right w:val="single" w:sz="4" w:space="0" w:color="auto"/>
            </w:tcBorders>
            <w:shd w:val="clear" w:color="auto" w:fill="auto"/>
            <w:noWrap/>
            <w:vAlign w:val="bottom"/>
            <w:hideMark/>
          </w:tcPr>
          <w:p w:rsidR="000B54E1" w:rsidRPr="00794BEB" w:rsidRDefault="000B54E1" w:rsidP="00DB6C6C">
            <w:pPr>
              <w:rPr>
                <w:rFonts w:ascii="Times New Roman" w:eastAsia="Times New Roman" w:hAnsi="Times New Roman" w:cs="Times New Roman"/>
                <w:color w:val="000000"/>
                <w:sz w:val="22"/>
                <w:szCs w:val="22"/>
              </w:rPr>
            </w:pPr>
            <w:r w:rsidRPr="00794BEB">
              <w:rPr>
                <w:rFonts w:ascii="Times New Roman" w:eastAsia="Times New Roman" w:hAnsi="Times New Roman" w:cs="Times New Roman"/>
                <w:color w:val="000000"/>
                <w:sz w:val="22"/>
                <w:szCs w:val="22"/>
              </w:rPr>
              <w:t>С</w:t>
            </w:r>
            <w:r w:rsidR="00DB6C6C">
              <w:rPr>
                <w:rFonts w:ascii="Times New Roman" w:eastAsia="Times New Roman" w:hAnsi="Times New Roman" w:cs="Times New Roman"/>
                <w:color w:val="000000"/>
                <w:sz w:val="22"/>
                <w:szCs w:val="22"/>
              </w:rPr>
              <w:t>.</w:t>
            </w:r>
            <w:r w:rsidRPr="00794BEB">
              <w:rPr>
                <w:rFonts w:ascii="Times New Roman" w:eastAsia="Times New Roman" w:hAnsi="Times New Roman" w:cs="Times New Roman"/>
                <w:color w:val="000000"/>
                <w:sz w:val="22"/>
                <w:szCs w:val="22"/>
              </w:rPr>
              <w:t>С.С.</w:t>
            </w:r>
          </w:p>
        </w:tc>
        <w:tc>
          <w:tcPr>
            <w:tcW w:w="2268" w:type="dxa"/>
            <w:tcBorders>
              <w:top w:val="nil"/>
              <w:left w:val="nil"/>
              <w:bottom w:val="single" w:sz="4" w:space="0" w:color="auto"/>
              <w:right w:val="single" w:sz="4" w:space="0" w:color="auto"/>
            </w:tcBorders>
            <w:shd w:val="clear" w:color="auto" w:fill="auto"/>
            <w:noWrap/>
            <w:vAlign w:val="bottom"/>
          </w:tcPr>
          <w:p w:rsidR="000B54E1" w:rsidRPr="00794BEB" w:rsidRDefault="000B54E1" w:rsidP="00794BEB">
            <w:pPr>
              <w:jc w:val="center"/>
              <w:rPr>
                <w:rFonts w:ascii="Times New Roman" w:eastAsia="Times New Roman" w:hAnsi="Times New Roman" w:cs="Times New Roman"/>
                <w:color w:val="000000"/>
                <w:sz w:val="22"/>
                <w:szCs w:val="22"/>
              </w:rPr>
            </w:pPr>
          </w:p>
        </w:tc>
        <w:tc>
          <w:tcPr>
            <w:tcW w:w="1843" w:type="dxa"/>
            <w:tcBorders>
              <w:top w:val="nil"/>
              <w:left w:val="nil"/>
              <w:bottom w:val="single" w:sz="4" w:space="0" w:color="auto"/>
              <w:right w:val="single" w:sz="4" w:space="0" w:color="auto"/>
            </w:tcBorders>
            <w:shd w:val="clear" w:color="auto" w:fill="auto"/>
            <w:noWrap/>
            <w:vAlign w:val="bottom"/>
            <w:hideMark/>
          </w:tcPr>
          <w:p w:rsidR="000B54E1" w:rsidRPr="00794BEB" w:rsidRDefault="000B54E1" w:rsidP="00794BEB">
            <w:pPr>
              <w:jc w:val="center"/>
              <w:rPr>
                <w:rFonts w:ascii="Times New Roman" w:eastAsia="Times New Roman" w:hAnsi="Times New Roman" w:cs="Times New Roman"/>
                <w:color w:val="000000"/>
                <w:sz w:val="22"/>
                <w:szCs w:val="22"/>
              </w:rPr>
            </w:pPr>
            <w:r w:rsidRPr="00794BEB">
              <w:rPr>
                <w:rFonts w:ascii="Times New Roman" w:eastAsia="Times New Roman" w:hAnsi="Times New Roman" w:cs="Times New Roman"/>
                <w:color w:val="000000"/>
                <w:sz w:val="22"/>
                <w:szCs w:val="22"/>
              </w:rPr>
              <w:t>2021.05</w:t>
            </w:r>
          </w:p>
        </w:tc>
        <w:tc>
          <w:tcPr>
            <w:tcW w:w="2268" w:type="dxa"/>
            <w:tcBorders>
              <w:top w:val="nil"/>
              <w:left w:val="nil"/>
              <w:bottom w:val="single" w:sz="4" w:space="0" w:color="auto"/>
              <w:right w:val="single" w:sz="4" w:space="0" w:color="auto"/>
            </w:tcBorders>
            <w:shd w:val="clear" w:color="auto" w:fill="auto"/>
            <w:noWrap/>
            <w:vAlign w:val="bottom"/>
            <w:hideMark/>
          </w:tcPr>
          <w:p w:rsidR="000B54E1" w:rsidRPr="00794BEB" w:rsidRDefault="000B54E1" w:rsidP="00794BEB">
            <w:pPr>
              <w:jc w:val="center"/>
              <w:rPr>
                <w:rFonts w:ascii="Times New Roman" w:eastAsia="Times New Roman" w:hAnsi="Times New Roman" w:cs="Times New Roman"/>
                <w:color w:val="000000"/>
                <w:sz w:val="22"/>
                <w:szCs w:val="22"/>
              </w:rPr>
            </w:pPr>
            <w:r w:rsidRPr="00794BEB">
              <w:rPr>
                <w:rFonts w:ascii="Times New Roman" w:eastAsia="Times New Roman" w:hAnsi="Times New Roman" w:cs="Times New Roman"/>
                <w:color w:val="000000"/>
                <w:sz w:val="22"/>
                <w:szCs w:val="22"/>
              </w:rPr>
              <w:t>0</w:t>
            </w:r>
          </w:p>
        </w:tc>
      </w:tr>
      <w:tr w:rsidR="000B54E1" w:rsidRPr="00794BEB" w:rsidTr="00797085">
        <w:trPr>
          <w:trHeight w:val="284"/>
          <w:jc w:val="center"/>
        </w:trPr>
        <w:tc>
          <w:tcPr>
            <w:tcW w:w="2518" w:type="dxa"/>
            <w:tcBorders>
              <w:top w:val="nil"/>
              <w:left w:val="single" w:sz="4" w:space="0" w:color="auto"/>
              <w:bottom w:val="single" w:sz="4" w:space="0" w:color="auto"/>
              <w:right w:val="single" w:sz="4" w:space="0" w:color="auto"/>
            </w:tcBorders>
            <w:shd w:val="clear" w:color="auto" w:fill="auto"/>
            <w:noWrap/>
            <w:vAlign w:val="bottom"/>
            <w:hideMark/>
          </w:tcPr>
          <w:p w:rsidR="000B54E1" w:rsidRPr="00794BEB" w:rsidRDefault="000B54E1" w:rsidP="00DB6C6C">
            <w:pPr>
              <w:rPr>
                <w:rFonts w:ascii="Times New Roman" w:eastAsia="Times New Roman" w:hAnsi="Times New Roman" w:cs="Times New Roman"/>
                <w:color w:val="000000"/>
                <w:sz w:val="22"/>
                <w:szCs w:val="22"/>
              </w:rPr>
            </w:pPr>
            <w:r w:rsidRPr="00794BEB">
              <w:rPr>
                <w:rFonts w:ascii="Times New Roman" w:eastAsia="Times New Roman" w:hAnsi="Times New Roman" w:cs="Times New Roman"/>
                <w:color w:val="000000"/>
                <w:sz w:val="22"/>
                <w:szCs w:val="22"/>
              </w:rPr>
              <w:t>О</w:t>
            </w:r>
            <w:r w:rsidR="00DB6C6C">
              <w:rPr>
                <w:rFonts w:ascii="Times New Roman" w:eastAsia="Times New Roman" w:hAnsi="Times New Roman" w:cs="Times New Roman"/>
                <w:color w:val="000000"/>
                <w:sz w:val="22"/>
                <w:szCs w:val="22"/>
              </w:rPr>
              <w:t>.</w:t>
            </w:r>
            <w:r w:rsidRPr="00794BEB">
              <w:rPr>
                <w:rFonts w:ascii="Times New Roman" w:eastAsia="Times New Roman" w:hAnsi="Times New Roman" w:cs="Times New Roman"/>
                <w:color w:val="000000"/>
                <w:sz w:val="22"/>
                <w:szCs w:val="22"/>
              </w:rPr>
              <w:t>Р.К.</w:t>
            </w:r>
          </w:p>
        </w:tc>
        <w:tc>
          <w:tcPr>
            <w:tcW w:w="2268" w:type="dxa"/>
            <w:tcBorders>
              <w:top w:val="nil"/>
              <w:left w:val="nil"/>
              <w:bottom w:val="single" w:sz="4" w:space="0" w:color="auto"/>
              <w:right w:val="single" w:sz="4" w:space="0" w:color="auto"/>
            </w:tcBorders>
            <w:shd w:val="clear" w:color="auto" w:fill="auto"/>
            <w:noWrap/>
            <w:vAlign w:val="bottom"/>
          </w:tcPr>
          <w:p w:rsidR="000B54E1" w:rsidRPr="00794BEB" w:rsidRDefault="000B54E1" w:rsidP="00794BEB">
            <w:pPr>
              <w:jc w:val="center"/>
              <w:rPr>
                <w:rFonts w:ascii="Times New Roman" w:eastAsia="Times New Roman" w:hAnsi="Times New Roman" w:cs="Times New Roman"/>
                <w:color w:val="000000"/>
                <w:sz w:val="22"/>
                <w:szCs w:val="22"/>
              </w:rPr>
            </w:pPr>
          </w:p>
        </w:tc>
        <w:tc>
          <w:tcPr>
            <w:tcW w:w="1843" w:type="dxa"/>
            <w:tcBorders>
              <w:top w:val="nil"/>
              <w:left w:val="nil"/>
              <w:bottom w:val="single" w:sz="4" w:space="0" w:color="auto"/>
              <w:right w:val="single" w:sz="4" w:space="0" w:color="auto"/>
            </w:tcBorders>
            <w:shd w:val="clear" w:color="auto" w:fill="auto"/>
            <w:noWrap/>
            <w:vAlign w:val="bottom"/>
            <w:hideMark/>
          </w:tcPr>
          <w:p w:rsidR="000B54E1" w:rsidRPr="00794BEB" w:rsidRDefault="000B54E1" w:rsidP="00794BEB">
            <w:pPr>
              <w:jc w:val="center"/>
              <w:rPr>
                <w:rFonts w:ascii="Times New Roman" w:eastAsia="Times New Roman" w:hAnsi="Times New Roman" w:cs="Times New Roman"/>
                <w:color w:val="000000"/>
                <w:sz w:val="22"/>
                <w:szCs w:val="22"/>
              </w:rPr>
            </w:pPr>
            <w:r w:rsidRPr="00794BEB">
              <w:rPr>
                <w:rFonts w:ascii="Times New Roman" w:eastAsia="Times New Roman" w:hAnsi="Times New Roman" w:cs="Times New Roman"/>
                <w:color w:val="000000"/>
                <w:sz w:val="22"/>
                <w:szCs w:val="22"/>
              </w:rPr>
              <w:t>2021.04</w:t>
            </w:r>
          </w:p>
        </w:tc>
        <w:tc>
          <w:tcPr>
            <w:tcW w:w="2268" w:type="dxa"/>
            <w:tcBorders>
              <w:top w:val="nil"/>
              <w:left w:val="nil"/>
              <w:bottom w:val="single" w:sz="4" w:space="0" w:color="auto"/>
              <w:right w:val="single" w:sz="4" w:space="0" w:color="auto"/>
            </w:tcBorders>
            <w:shd w:val="clear" w:color="auto" w:fill="auto"/>
            <w:noWrap/>
            <w:vAlign w:val="bottom"/>
            <w:hideMark/>
          </w:tcPr>
          <w:p w:rsidR="000B54E1" w:rsidRPr="00794BEB" w:rsidRDefault="000B54E1" w:rsidP="00794BEB">
            <w:pPr>
              <w:jc w:val="center"/>
              <w:rPr>
                <w:rFonts w:ascii="Times New Roman" w:eastAsia="Times New Roman" w:hAnsi="Times New Roman" w:cs="Times New Roman"/>
                <w:color w:val="000000"/>
                <w:sz w:val="22"/>
                <w:szCs w:val="22"/>
              </w:rPr>
            </w:pPr>
            <w:r w:rsidRPr="00794BEB">
              <w:rPr>
                <w:rFonts w:ascii="Times New Roman" w:eastAsia="Times New Roman" w:hAnsi="Times New Roman" w:cs="Times New Roman"/>
                <w:color w:val="000000"/>
                <w:sz w:val="22"/>
                <w:szCs w:val="22"/>
              </w:rPr>
              <w:t>0</w:t>
            </w:r>
          </w:p>
        </w:tc>
      </w:tr>
      <w:tr w:rsidR="000B54E1" w:rsidRPr="00794BEB" w:rsidTr="00797085">
        <w:trPr>
          <w:trHeight w:val="284"/>
          <w:jc w:val="center"/>
        </w:trPr>
        <w:tc>
          <w:tcPr>
            <w:tcW w:w="2518" w:type="dxa"/>
            <w:tcBorders>
              <w:top w:val="nil"/>
              <w:left w:val="single" w:sz="4" w:space="0" w:color="auto"/>
              <w:bottom w:val="single" w:sz="4" w:space="0" w:color="auto"/>
              <w:right w:val="single" w:sz="4" w:space="0" w:color="auto"/>
            </w:tcBorders>
            <w:shd w:val="clear" w:color="auto" w:fill="auto"/>
            <w:noWrap/>
            <w:vAlign w:val="bottom"/>
            <w:hideMark/>
          </w:tcPr>
          <w:p w:rsidR="000B54E1" w:rsidRPr="00794BEB" w:rsidRDefault="000B54E1" w:rsidP="00DB6C6C">
            <w:pPr>
              <w:rPr>
                <w:rFonts w:ascii="Times New Roman" w:eastAsia="Times New Roman" w:hAnsi="Times New Roman" w:cs="Times New Roman"/>
                <w:color w:val="000000"/>
                <w:sz w:val="22"/>
                <w:szCs w:val="22"/>
              </w:rPr>
            </w:pPr>
            <w:r w:rsidRPr="00794BEB">
              <w:rPr>
                <w:rFonts w:ascii="Times New Roman" w:eastAsia="Times New Roman" w:hAnsi="Times New Roman" w:cs="Times New Roman"/>
                <w:color w:val="000000"/>
                <w:sz w:val="22"/>
                <w:szCs w:val="22"/>
              </w:rPr>
              <w:t>О</w:t>
            </w:r>
            <w:r w:rsidR="00DB6C6C">
              <w:rPr>
                <w:rFonts w:ascii="Times New Roman" w:eastAsia="Times New Roman" w:hAnsi="Times New Roman" w:cs="Times New Roman"/>
                <w:color w:val="000000"/>
                <w:sz w:val="22"/>
                <w:szCs w:val="22"/>
              </w:rPr>
              <w:t>.</w:t>
            </w:r>
            <w:r w:rsidRPr="00794BEB">
              <w:rPr>
                <w:rFonts w:ascii="Times New Roman" w:eastAsia="Times New Roman" w:hAnsi="Times New Roman" w:cs="Times New Roman"/>
                <w:color w:val="000000"/>
                <w:sz w:val="22"/>
                <w:szCs w:val="22"/>
              </w:rPr>
              <w:t>А.М.</w:t>
            </w:r>
          </w:p>
        </w:tc>
        <w:tc>
          <w:tcPr>
            <w:tcW w:w="2268" w:type="dxa"/>
            <w:tcBorders>
              <w:top w:val="nil"/>
              <w:left w:val="nil"/>
              <w:bottom w:val="single" w:sz="4" w:space="0" w:color="auto"/>
              <w:right w:val="single" w:sz="4" w:space="0" w:color="auto"/>
            </w:tcBorders>
            <w:shd w:val="clear" w:color="auto" w:fill="auto"/>
            <w:noWrap/>
            <w:vAlign w:val="bottom"/>
          </w:tcPr>
          <w:p w:rsidR="000B54E1" w:rsidRPr="00794BEB" w:rsidRDefault="000B54E1" w:rsidP="00794BEB">
            <w:pPr>
              <w:jc w:val="center"/>
              <w:rPr>
                <w:rFonts w:ascii="Times New Roman" w:eastAsia="Times New Roman" w:hAnsi="Times New Roman" w:cs="Times New Roman"/>
                <w:color w:val="000000"/>
                <w:sz w:val="22"/>
                <w:szCs w:val="22"/>
              </w:rPr>
            </w:pPr>
          </w:p>
        </w:tc>
        <w:tc>
          <w:tcPr>
            <w:tcW w:w="1843" w:type="dxa"/>
            <w:tcBorders>
              <w:top w:val="nil"/>
              <w:left w:val="nil"/>
              <w:bottom w:val="single" w:sz="4" w:space="0" w:color="auto"/>
              <w:right w:val="single" w:sz="4" w:space="0" w:color="auto"/>
            </w:tcBorders>
            <w:shd w:val="clear" w:color="auto" w:fill="auto"/>
            <w:noWrap/>
            <w:vAlign w:val="bottom"/>
            <w:hideMark/>
          </w:tcPr>
          <w:p w:rsidR="000B54E1" w:rsidRPr="00794BEB" w:rsidRDefault="000B54E1" w:rsidP="00794BEB">
            <w:pPr>
              <w:jc w:val="center"/>
              <w:rPr>
                <w:rFonts w:ascii="Times New Roman" w:eastAsia="Times New Roman" w:hAnsi="Times New Roman" w:cs="Times New Roman"/>
                <w:color w:val="000000"/>
                <w:sz w:val="22"/>
                <w:szCs w:val="22"/>
              </w:rPr>
            </w:pPr>
            <w:r w:rsidRPr="00794BEB">
              <w:rPr>
                <w:rFonts w:ascii="Times New Roman" w:eastAsia="Times New Roman" w:hAnsi="Times New Roman" w:cs="Times New Roman"/>
                <w:color w:val="000000"/>
                <w:sz w:val="22"/>
                <w:szCs w:val="22"/>
              </w:rPr>
              <w:t>2021.05</w:t>
            </w:r>
          </w:p>
        </w:tc>
        <w:tc>
          <w:tcPr>
            <w:tcW w:w="2268" w:type="dxa"/>
            <w:tcBorders>
              <w:top w:val="nil"/>
              <w:left w:val="nil"/>
              <w:bottom w:val="single" w:sz="4" w:space="0" w:color="auto"/>
              <w:right w:val="single" w:sz="4" w:space="0" w:color="auto"/>
            </w:tcBorders>
            <w:shd w:val="clear" w:color="auto" w:fill="auto"/>
            <w:noWrap/>
            <w:vAlign w:val="bottom"/>
            <w:hideMark/>
          </w:tcPr>
          <w:p w:rsidR="000B54E1" w:rsidRPr="00794BEB" w:rsidRDefault="000B54E1" w:rsidP="00794BEB">
            <w:pPr>
              <w:jc w:val="center"/>
              <w:rPr>
                <w:rFonts w:ascii="Times New Roman" w:eastAsia="Times New Roman" w:hAnsi="Times New Roman" w:cs="Times New Roman"/>
                <w:color w:val="000000"/>
                <w:sz w:val="22"/>
                <w:szCs w:val="22"/>
              </w:rPr>
            </w:pPr>
            <w:r w:rsidRPr="00794BEB">
              <w:rPr>
                <w:rFonts w:ascii="Times New Roman" w:eastAsia="Times New Roman" w:hAnsi="Times New Roman" w:cs="Times New Roman"/>
                <w:color w:val="000000"/>
                <w:sz w:val="22"/>
                <w:szCs w:val="22"/>
              </w:rPr>
              <w:t>0</w:t>
            </w:r>
          </w:p>
        </w:tc>
      </w:tr>
      <w:tr w:rsidR="000B54E1" w:rsidRPr="00794BEB" w:rsidTr="00797085">
        <w:trPr>
          <w:trHeight w:val="284"/>
          <w:jc w:val="center"/>
        </w:trPr>
        <w:tc>
          <w:tcPr>
            <w:tcW w:w="2518" w:type="dxa"/>
            <w:tcBorders>
              <w:top w:val="nil"/>
              <w:left w:val="single" w:sz="4" w:space="0" w:color="auto"/>
              <w:bottom w:val="single" w:sz="4" w:space="0" w:color="auto"/>
              <w:right w:val="single" w:sz="4" w:space="0" w:color="auto"/>
            </w:tcBorders>
            <w:shd w:val="clear" w:color="auto" w:fill="auto"/>
            <w:noWrap/>
            <w:vAlign w:val="bottom"/>
            <w:hideMark/>
          </w:tcPr>
          <w:p w:rsidR="000B54E1" w:rsidRPr="00794BEB" w:rsidRDefault="000B54E1" w:rsidP="00DB6C6C">
            <w:pPr>
              <w:rPr>
                <w:rFonts w:ascii="Times New Roman" w:eastAsia="Times New Roman" w:hAnsi="Times New Roman" w:cs="Times New Roman"/>
                <w:color w:val="000000"/>
                <w:sz w:val="22"/>
                <w:szCs w:val="22"/>
              </w:rPr>
            </w:pPr>
            <w:r w:rsidRPr="00794BEB">
              <w:rPr>
                <w:rFonts w:ascii="Times New Roman" w:eastAsia="Times New Roman" w:hAnsi="Times New Roman" w:cs="Times New Roman"/>
                <w:color w:val="000000"/>
                <w:sz w:val="22"/>
                <w:szCs w:val="22"/>
              </w:rPr>
              <w:t>М</w:t>
            </w:r>
            <w:r w:rsidR="00DB6C6C">
              <w:rPr>
                <w:rFonts w:ascii="Times New Roman" w:eastAsia="Times New Roman" w:hAnsi="Times New Roman" w:cs="Times New Roman"/>
                <w:color w:val="000000"/>
                <w:sz w:val="22"/>
                <w:szCs w:val="22"/>
              </w:rPr>
              <w:t>.</w:t>
            </w:r>
            <w:r w:rsidRPr="00794BEB">
              <w:rPr>
                <w:rFonts w:ascii="Times New Roman" w:eastAsia="Times New Roman" w:hAnsi="Times New Roman" w:cs="Times New Roman"/>
                <w:color w:val="000000"/>
                <w:sz w:val="22"/>
                <w:szCs w:val="22"/>
              </w:rPr>
              <w:t>А.Т.</w:t>
            </w:r>
          </w:p>
        </w:tc>
        <w:tc>
          <w:tcPr>
            <w:tcW w:w="2268" w:type="dxa"/>
            <w:tcBorders>
              <w:top w:val="nil"/>
              <w:left w:val="nil"/>
              <w:bottom w:val="single" w:sz="4" w:space="0" w:color="auto"/>
              <w:right w:val="single" w:sz="4" w:space="0" w:color="auto"/>
            </w:tcBorders>
            <w:shd w:val="clear" w:color="auto" w:fill="auto"/>
            <w:noWrap/>
            <w:vAlign w:val="bottom"/>
          </w:tcPr>
          <w:p w:rsidR="000B54E1" w:rsidRPr="00794BEB" w:rsidRDefault="000B54E1" w:rsidP="00794BEB">
            <w:pPr>
              <w:jc w:val="center"/>
              <w:rPr>
                <w:rFonts w:ascii="Times New Roman" w:eastAsia="Times New Roman" w:hAnsi="Times New Roman" w:cs="Times New Roman"/>
                <w:color w:val="000000"/>
                <w:sz w:val="22"/>
                <w:szCs w:val="22"/>
              </w:rPr>
            </w:pPr>
          </w:p>
        </w:tc>
        <w:tc>
          <w:tcPr>
            <w:tcW w:w="1843" w:type="dxa"/>
            <w:tcBorders>
              <w:top w:val="nil"/>
              <w:left w:val="nil"/>
              <w:bottom w:val="single" w:sz="4" w:space="0" w:color="auto"/>
              <w:right w:val="single" w:sz="4" w:space="0" w:color="auto"/>
            </w:tcBorders>
            <w:shd w:val="clear" w:color="auto" w:fill="auto"/>
            <w:noWrap/>
            <w:vAlign w:val="bottom"/>
            <w:hideMark/>
          </w:tcPr>
          <w:p w:rsidR="000B54E1" w:rsidRPr="00794BEB" w:rsidRDefault="000B54E1" w:rsidP="00794BEB">
            <w:pPr>
              <w:jc w:val="center"/>
              <w:rPr>
                <w:rFonts w:ascii="Times New Roman" w:eastAsia="Times New Roman" w:hAnsi="Times New Roman" w:cs="Times New Roman"/>
                <w:color w:val="000000"/>
                <w:sz w:val="22"/>
                <w:szCs w:val="22"/>
              </w:rPr>
            </w:pPr>
            <w:r w:rsidRPr="00794BEB">
              <w:rPr>
                <w:rFonts w:ascii="Times New Roman" w:eastAsia="Times New Roman" w:hAnsi="Times New Roman" w:cs="Times New Roman"/>
                <w:color w:val="000000"/>
                <w:sz w:val="22"/>
                <w:szCs w:val="22"/>
              </w:rPr>
              <w:t>2020.11</w:t>
            </w:r>
          </w:p>
        </w:tc>
        <w:tc>
          <w:tcPr>
            <w:tcW w:w="2268" w:type="dxa"/>
            <w:tcBorders>
              <w:top w:val="nil"/>
              <w:left w:val="nil"/>
              <w:bottom w:val="single" w:sz="4" w:space="0" w:color="auto"/>
              <w:right w:val="single" w:sz="4" w:space="0" w:color="auto"/>
            </w:tcBorders>
            <w:shd w:val="clear" w:color="auto" w:fill="auto"/>
            <w:noWrap/>
            <w:vAlign w:val="bottom"/>
            <w:hideMark/>
          </w:tcPr>
          <w:p w:rsidR="000B54E1" w:rsidRPr="00794BEB" w:rsidRDefault="000B54E1" w:rsidP="00794BEB">
            <w:pPr>
              <w:jc w:val="center"/>
              <w:rPr>
                <w:rFonts w:ascii="Times New Roman" w:eastAsia="Times New Roman" w:hAnsi="Times New Roman" w:cs="Times New Roman"/>
                <w:color w:val="000000"/>
                <w:sz w:val="22"/>
                <w:szCs w:val="22"/>
              </w:rPr>
            </w:pPr>
            <w:r w:rsidRPr="00794BEB">
              <w:rPr>
                <w:rFonts w:ascii="Times New Roman" w:eastAsia="Times New Roman" w:hAnsi="Times New Roman" w:cs="Times New Roman"/>
                <w:color w:val="000000"/>
                <w:sz w:val="22"/>
                <w:szCs w:val="22"/>
              </w:rPr>
              <w:t>0</w:t>
            </w:r>
          </w:p>
        </w:tc>
      </w:tr>
      <w:tr w:rsidR="000B54E1" w:rsidRPr="00794BEB" w:rsidTr="00797085">
        <w:trPr>
          <w:trHeight w:val="284"/>
          <w:jc w:val="center"/>
        </w:trPr>
        <w:tc>
          <w:tcPr>
            <w:tcW w:w="2518" w:type="dxa"/>
            <w:tcBorders>
              <w:top w:val="nil"/>
              <w:left w:val="single" w:sz="4" w:space="0" w:color="auto"/>
              <w:bottom w:val="single" w:sz="4" w:space="0" w:color="auto"/>
              <w:right w:val="single" w:sz="4" w:space="0" w:color="auto"/>
            </w:tcBorders>
            <w:shd w:val="clear" w:color="auto" w:fill="auto"/>
            <w:noWrap/>
            <w:vAlign w:val="bottom"/>
            <w:hideMark/>
          </w:tcPr>
          <w:p w:rsidR="000B54E1" w:rsidRPr="00794BEB" w:rsidRDefault="000B54E1" w:rsidP="00DB6C6C">
            <w:pPr>
              <w:rPr>
                <w:rFonts w:ascii="Times New Roman" w:eastAsia="Times New Roman" w:hAnsi="Times New Roman" w:cs="Times New Roman"/>
                <w:color w:val="000000"/>
                <w:sz w:val="22"/>
                <w:szCs w:val="22"/>
              </w:rPr>
            </w:pPr>
            <w:r w:rsidRPr="00794BEB">
              <w:rPr>
                <w:rFonts w:ascii="Times New Roman" w:eastAsia="Times New Roman" w:hAnsi="Times New Roman" w:cs="Times New Roman"/>
                <w:color w:val="000000"/>
                <w:sz w:val="22"/>
                <w:szCs w:val="22"/>
              </w:rPr>
              <w:t>М</w:t>
            </w:r>
            <w:r w:rsidR="00DB6C6C">
              <w:rPr>
                <w:rFonts w:ascii="Times New Roman" w:eastAsia="Times New Roman" w:hAnsi="Times New Roman" w:cs="Times New Roman"/>
                <w:color w:val="000000"/>
                <w:sz w:val="22"/>
                <w:szCs w:val="22"/>
              </w:rPr>
              <w:t>.</w:t>
            </w:r>
            <w:r w:rsidRPr="00794BEB">
              <w:rPr>
                <w:rFonts w:ascii="Times New Roman" w:eastAsia="Times New Roman" w:hAnsi="Times New Roman" w:cs="Times New Roman"/>
                <w:color w:val="000000"/>
                <w:sz w:val="22"/>
                <w:szCs w:val="22"/>
              </w:rPr>
              <w:t>А.А.</w:t>
            </w:r>
          </w:p>
        </w:tc>
        <w:tc>
          <w:tcPr>
            <w:tcW w:w="2268" w:type="dxa"/>
            <w:tcBorders>
              <w:top w:val="nil"/>
              <w:left w:val="nil"/>
              <w:bottom w:val="single" w:sz="4" w:space="0" w:color="auto"/>
              <w:right w:val="single" w:sz="4" w:space="0" w:color="auto"/>
            </w:tcBorders>
            <w:shd w:val="clear" w:color="auto" w:fill="auto"/>
            <w:noWrap/>
            <w:vAlign w:val="bottom"/>
          </w:tcPr>
          <w:p w:rsidR="000B54E1" w:rsidRPr="00794BEB" w:rsidRDefault="000B54E1" w:rsidP="00794BEB">
            <w:pPr>
              <w:jc w:val="center"/>
              <w:rPr>
                <w:rFonts w:ascii="Times New Roman" w:eastAsia="Times New Roman" w:hAnsi="Times New Roman" w:cs="Times New Roman"/>
                <w:color w:val="000000"/>
                <w:sz w:val="22"/>
                <w:szCs w:val="22"/>
              </w:rPr>
            </w:pPr>
          </w:p>
        </w:tc>
        <w:tc>
          <w:tcPr>
            <w:tcW w:w="1843" w:type="dxa"/>
            <w:tcBorders>
              <w:top w:val="nil"/>
              <w:left w:val="nil"/>
              <w:bottom w:val="single" w:sz="4" w:space="0" w:color="auto"/>
              <w:right w:val="single" w:sz="4" w:space="0" w:color="auto"/>
            </w:tcBorders>
            <w:shd w:val="clear" w:color="auto" w:fill="auto"/>
            <w:noWrap/>
            <w:vAlign w:val="bottom"/>
            <w:hideMark/>
          </w:tcPr>
          <w:p w:rsidR="000B54E1" w:rsidRPr="00794BEB" w:rsidRDefault="000B54E1" w:rsidP="00794BEB">
            <w:pPr>
              <w:jc w:val="center"/>
              <w:rPr>
                <w:rFonts w:ascii="Times New Roman" w:eastAsia="Times New Roman" w:hAnsi="Times New Roman" w:cs="Times New Roman"/>
                <w:color w:val="000000"/>
                <w:sz w:val="22"/>
                <w:szCs w:val="22"/>
              </w:rPr>
            </w:pPr>
            <w:r w:rsidRPr="00794BEB">
              <w:rPr>
                <w:rFonts w:ascii="Times New Roman" w:eastAsia="Times New Roman" w:hAnsi="Times New Roman" w:cs="Times New Roman"/>
                <w:color w:val="000000"/>
                <w:sz w:val="22"/>
                <w:szCs w:val="22"/>
              </w:rPr>
              <w:t>2020.10</w:t>
            </w:r>
          </w:p>
        </w:tc>
        <w:tc>
          <w:tcPr>
            <w:tcW w:w="2268" w:type="dxa"/>
            <w:tcBorders>
              <w:top w:val="nil"/>
              <w:left w:val="nil"/>
              <w:bottom w:val="single" w:sz="4" w:space="0" w:color="auto"/>
              <w:right w:val="single" w:sz="4" w:space="0" w:color="auto"/>
            </w:tcBorders>
            <w:shd w:val="clear" w:color="auto" w:fill="auto"/>
            <w:noWrap/>
            <w:vAlign w:val="bottom"/>
            <w:hideMark/>
          </w:tcPr>
          <w:p w:rsidR="000B54E1" w:rsidRPr="00794BEB" w:rsidRDefault="000B54E1" w:rsidP="00794BEB">
            <w:pPr>
              <w:jc w:val="center"/>
              <w:rPr>
                <w:rFonts w:ascii="Times New Roman" w:eastAsia="Times New Roman" w:hAnsi="Times New Roman" w:cs="Times New Roman"/>
                <w:color w:val="000000"/>
                <w:sz w:val="22"/>
                <w:szCs w:val="22"/>
              </w:rPr>
            </w:pPr>
            <w:r w:rsidRPr="00794BEB">
              <w:rPr>
                <w:rFonts w:ascii="Times New Roman" w:eastAsia="Times New Roman" w:hAnsi="Times New Roman" w:cs="Times New Roman"/>
                <w:color w:val="000000"/>
                <w:sz w:val="22"/>
                <w:szCs w:val="22"/>
              </w:rPr>
              <w:t>0</w:t>
            </w:r>
          </w:p>
        </w:tc>
      </w:tr>
      <w:tr w:rsidR="000B54E1" w:rsidRPr="00794BEB" w:rsidTr="00797085">
        <w:trPr>
          <w:trHeight w:val="284"/>
          <w:jc w:val="center"/>
        </w:trPr>
        <w:tc>
          <w:tcPr>
            <w:tcW w:w="2518" w:type="dxa"/>
            <w:tcBorders>
              <w:top w:val="nil"/>
              <w:left w:val="single" w:sz="4" w:space="0" w:color="auto"/>
              <w:bottom w:val="single" w:sz="4" w:space="0" w:color="auto"/>
              <w:right w:val="single" w:sz="4" w:space="0" w:color="auto"/>
            </w:tcBorders>
            <w:shd w:val="clear" w:color="auto" w:fill="auto"/>
            <w:noWrap/>
            <w:vAlign w:val="bottom"/>
            <w:hideMark/>
          </w:tcPr>
          <w:p w:rsidR="000B54E1" w:rsidRPr="00794BEB" w:rsidRDefault="000B54E1" w:rsidP="00DB6C6C">
            <w:pPr>
              <w:rPr>
                <w:rFonts w:ascii="Times New Roman" w:eastAsia="Times New Roman" w:hAnsi="Times New Roman" w:cs="Times New Roman"/>
                <w:color w:val="000000"/>
                <w:sz w:val="22"/>
                <w:szCs w:val="22"/>
              </w:rPr>
            </w:pPr>
            <w:r w:rsidRPr="00794BEB">
              <w:rPr>
                <w:rFonts w:ascii="Times New Roman" w:eastAsia="Times New Roman" w:hAnsi="Times New Roman" w:cs="Times New Roman"/>
                <w:color w:val="000000"/>
                <w:sz w:val="22"/>
                <w:szCs w:val="22"/>
              </w:rPr>
              <w:t>М</w:t>
            </w:r>
            <w:r w:rsidR="00DB6C6C">
              <w:rPr>
                <w:rFonts w:ascii="Times New Roman" w:eastAsia="Times New Roman" w:hAnsi="Times New Roman" w:cs="Times New Roman"/>
                <w:color w:val="000000"/>
                <w:sz w:val="22"/>
                <w:szCs w:val="22"/>
              </w:rPr>
              <w:t>.</w:t>
            </w:r>
            <w:r w:rsidRPr="00794BEB">
              <w:rPr>
                <w:rFonts w:ascii="Times New Roman" w:eastAsia="Times New Roman" w:hAnsi="Times New Roman" w:cs="Times New Roman"/>
                <w:color w:val="000000"/>
                <w:sz w:val="22"/>
                <w:szCs w:val="22"/>
              </w:rPr>
              <w:t>Х.С.</w:t>
            </w:r>
          </w:p>
        </w:tc>
        <w:tc>
          <w:tcPr>
            <w:tcW w:w="2268" w:type="dxa"/>
            <w:tcBorders>
              <w:top w:val="nil"/>
              <w:left w:val="nil"/>
              <w:bottom w:val="single" w:sz="4" w:space="0" w:color="auto"/>
              <w:right w:val="single" w:sz="4" w:space="0" w:color="auto"/>
            </w:tcBorders>
            <w:shd w:val="clear" w:color="auto" w:fill="auto"/>
            <w:noWrap/>
            <w:vAlign w:val="bottom"/>
          </w:tcPr>
          <w:p w:rsidR="000B54E1" w:rsidRPr="00794BEB" w:rsidRDefault="000B54E1" w:rsidP="00794BEB">
            <w:pPr>
              <w:jc w:val="center"/>
              <w:rPr>
                <w:rFonts w:ascii="Times New Roman" w:eastAsia="Times New Roman" w:hAnsi="Times New Roman" w:cs="Times New Roman"/>
                <w:color w:val="000000"/>
                <w:sz w:val="22"/>
                <w:szCs w:val="22"/>
              </w:rPr>
            </w:pPr>
          </w:p>
        </w:tc>
        <w:tc>
          <w:tcPr>
            <w:tcW w:w="1843" w:type="dxa"/>
            <w:tcBorders>
              <w:top w:val="nil"/>
              <w:left w:val="nil"/>
              <w:bottom w:val="single" w:sz="4" w:space="0" w:color="auto"/>
              <w:right w:val="single" w:sz="4" w:space="0" w:color="auto"/>
            </w:tcBorders>
            <w:shd w:val="clear" w:color="auto" w:fill="auto"/>
            <w:noWrap/>
            <w:vAlign w:val="bottom"/>
            <w:hideMark/>
          </w:tcPr>
          <w:p w:rsidR="000B54E1" w:rsidRPr="00794BEB" w:rsidRDefault="000B54E1" w:rsidP="00794BEB">
            <w:pPr>
              <w:jc w:val="center"/>
              <w:rPr>
                <w:rFonts w:ascii="Times New Roman" w:eastAsia="Times New Roman" w:hAnsi="Times New Roman" w:cs="Times New Roman"/>
                <w:color w:val="000000"/>
                <w:sz w:val="22"/>
                <w:szCs w:val="22"/>
              </w:rPr>
            </w:pPr>
            <w:r w:rsidRPr="00794BEB">
              <w:rPr>
                <w:rFonts w:ascii="Times New Roman" w:eastAsia="Times New Roman" w:hAnsi="Times New Roman" w:cs="Times New Roman"/>
                <w:color w:val="000000"/>
                <w:sz w:val="22"/>
                <w:szCs w:val="22"/>
              </w:rPr>
              <w:t>2021.04</w:t>
            </w:r>
          </w:p>
        </w:tc>
        <w:tc>
          <w:tcPr>
            <w:tcW w:w="2268" w:type="dxa"/>
            <w:tcBorders>
              <w:top w:val="nil"/>
              <w:left w:val="nil"/>
              <w:bottom w:val="single" w:sz="4" w:space="0" w:color="auto"/>
              <w:right w:val="single" w:sz="4" w:space="0" w:color="auto"/>
            </w:tcBorders>
            <w:shd w:val="clear" w:color="auto" w:fill="auto"/>
            <w:noWrap/>
            <w:vAlign w:val="bottom"/>
            <w:hideMark/>
          </w:tcPr>
          <w:p w:rsidR="000B54E1" w:rsidRPr="00794BEB" w:rsidRDefault="000B54E1" w:rsidP="00794BEB">
            <w:pPr>
              <w:jc w:val="center"/>
              <w:rPr>
                <w:rFonts w:ascii="Times New Roman" w:eastAsia="Times New Roman" w:hAnsi="Times New Roman" w:cs="Times New Roman"/>
                <w:color w:val="000000"/>
                <w:sz w:val="22"/>
                <w:szCs w:val="22"/>
              </w:rPr>
            </w:pPr>
            <w:r w:rsidRPr="00794BEB">
              <w:rPr>
                <w:rFonts w:ascii="Times New Roman" w:eastAsia="Times New Roman" w:hAnsi="Times New Roman" w:cs="Times New Roman"/>
                <w:color w:val="000000"/>
                <w:sz w:val="22"/>
                <w:szCs w:val="22"/>
              </w:rPr>
              <w:t>0</w:t>
            </w:r>
          </w:p>
        </w:tc>
      </w:tr>
      <w:tr w:rsidR="000B54E1" w:rsidRPr="00794BEB" w:rsidTr="00794BEB">
        <w:trPr>
          <w:trHeight w:val="284"/>
          <w:jc w:val="center"/>
        </w:trPr>
        <w:tc>
          <w:tcPr>
            <w:tcW w:w="8897"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rsidR="000B54E1" w:rsidRPr="00794BEB" w:rsidRDefault="000B54E1" w:rsidP="00794BEB">
            <w:pPr>
              <w:spacing w:before="120" w:after="120"/>
              <w:jc w:val="center"/>
              <w:rPr>
                <w:rFonts w:ascii="Times New Roman" w:eastAsia="Times New Roman" w:hAnsi="Times New Roman" w:cs="Times New Roman"/>
                <w:bCs/>
                <w:i/>
                <w:sz w:val="22"/>
                <w:szCs w:val="22"/>
              </w:rPr>
            </w:pPr>
            <w:r w:rsidRPr="00794BEB">
              <w:rPr>
                <w:rFonts w:ascii="Times New Roman" w:eastAsia="Times New Roman" w:hAnsi="Times New Roman" w:cs="Times New Roman"/>
                <w:bCs/>
                <w:i/>
              </w:rPr>
              <w:t>территориальный</w:t>
            </w:r>
            <w:r w:rsidRPr="00794BEB">
              <w:rPr>
                <w:rFonts w:ascii="Times New Roman" w:eastAsia="Times New Roman" w:hAnsi="Times New Roman" w:cs="Times New Roman"/>
                <w:bCs/>
                <w:i/>
                <w:sz w:val="22"/>
                <w:szCs w:val="22"/>
              </w:rPr>
              <w:t xml:space="preserve"> отдел по </w:t>
            </w:r>
            <w:proofErr w:type="spellStart"/>
            <w:r w:rsidRPr="00794BEB">
              <w:rPr>
                <w:rFonts w:ascii="Times New Roman" w:eastAsia="Times New Roman" w:hAnsi="Times New Roman" w:cs="Times New Roman"/>
                <w:bCs/>
                <w:i/>
                <w:sz w:val="22"/>
                <w:szCs w:val="22"/>
              </w:rPr>
              <w:t>Тандинскому</w:t>
            </w:r>
            <w:proofErr w:type="spellEnd"/>
            <w:r w:rsidRPr="00794BEB">
              <w:rPr>
                <w:rFonts w:ascii="Times New Roman" w:eastAsia="Times New Roman" w:hAnsi="Times New Roman" w:cs="Times New Roman"/>
                <w:bCs/>
                <w:i/>
                <w:sz w:val="22"/>
                <w:szCs w:val="22"/>
              </w:rPr>
              <w:t xml:space="preserve"> району</w:t>
            </w:r>
            <w:r w:rsidR="00004C06" w:rsidRPr="00794BEB">
              <w:rPr>
                <w:rFonts w:ascii="Times New Roman" w:eastAsia="Times New Roman" w:hAnsi="Times New Roman" w:cs="Times New Roman"/>
                <w:bCs/>
                <w:i/>
                <w:sz w:val="22"/>
                <w:szCs w:val="22"/>
              </w:rPr>
              <w:t xml:space="preserve"> </w:t>
            </w:r>
            <w:r w:rsidR="00F43BF1" w:rsidRPr="00794BEB">
              <w:rPr>
                <w:rFonts w:ascii="Times New Roman" w:eastAsia="Times New Roman" w:hAnsi="Times New Roman" w:cs="Times New Roman"/>
                <w:bCs/>
                <w:i/>
                <w:sz w:val="22"/>
                <w:szCs w:val="22"/>
              </w:rPr>
              <w:br/>
            </w:r>
            <w:r w:rsidR="00004C06" w:rsidRPr="00794BEB">
              <w:rPr>
                <w:rFonts w:ascii="Times New Roman" w:hAnsi="Times New Roman"/>
                <w:i/>
                <w:color w:val="000000"/>
                <w:sz w:val="22"/>
                <w:szCs w:val="22"/>
              </w:rPr>
              <w:lastRenderedPageBreak/>
              <w:t xml:space="preserve">(всего в отношении </w:t>
            </w:r>
            <w:r w:rsidR="00547A6C" w:rsidRPr="00794BEB">
              <w:rPr>
                <w:rFonts w:ascii="Times New Roman" w:hAnsi="Times New Roman"/>
                <w:i/>
                <w:color w:val="000000"/>
                <w:sz w:val="22"/>
                <w:szCs w:val="22"/>
              </w:rPr>
              <w:t>73</w:t>
            </w:r>
            <w:r w:rsidR="00004C06" w:rsidRPr="00794BEB">
              <w:rPr>
                <w:rFonts w:ascii="Times New Roman" w:hAnsi="Times New Roman"/>
                <w:i/>
                <w:color w:val="000000"/>
                <w:sz w:val="22"/>
                <w:szCs w:val="22"/>
              </w:rPr>
              <w:t xml:space="preserve"> граждан, приложение № 1)</w:t>
            </w:r>
            <w:r w:rsidRPr="00794BEB">
              <w:rPr>
                <w:rFonts w:ascii="Times New Roman" w:eastAsia="Times New Roman" w:hAnsi="Times New Roman" w:cs="Times New Roman"/>
                <w:bCs/>
                <w:i/>
              </w:rPr>
              <w:t>:</w:t>
            </w:r>
          </w:p>
        </w:tc>
      </w:tr>
      <w:tr w:rsidR="000B54E1" w:rsidRPr="00794BEB" w:rsidTr="00797085">
        <w:trPr>
          <w:trHeight w:val="284"/>
          <w:jc w:val="center"/>
        </w:trPr>
        <w:tc>
          <w:tcPr>
            <w:tcW w:w="2518" w:type="dxa"/>
            <w:tcBorders>
              <w:top w:val="nil"/>
              <w:left w:val="single" w:sz="4" w:space="0" w:color="auto"/>
              <w:bottom w:val="single" w:sz="4" w:space="0" w:color="auto"/>
              <w:right w:val="single" w:sz="4" w:space="0" w:color="auto"/>
            </w:tcBorders>
            <w:shd w:val="clear" w:color="auto" w:fill="auto"/>
            <w:noWrap/>
            <w:vAlign w:val="bottom"/>
            <w:hideMark/>
          </w:tcPr>
          <w:p w:rsidR="000B54E1" w:rsidRPr="00794BEB" w:rsidRDefault="000B54E1" w:rsidP="00DB6C6C">
            <w:pPr>
              <w:rPr>
                <w:rFonts w:ascii="Times New Roman" w:eastAsia="Times New Roman" w:hAnsi="Times New Roman" w:cs="Times New Roman"/>
                <w:color w:val="000000"/>
                <w:sz w:val="22"/>
                <w:szCs w:val="22"/>
              </w:rPr>
            </w:pPr>
            <w:r w:rsidRPr="00794BEB">
              <w:rPr>
                <w:rFonts w:ascii="Times New Roman" w:eastAsia="Times New Roman" w:hAnsi="Times New Roman" w:cs="Times New Roman"/>
                <w:color w:val="000000"/>
                <w:sz w:val="22"/>
                <w:szCs w:val="22"/>
              </w:rPr>
              <w:lastRenderedPageBreak/>
              <w:t>О</w:t>
            </w:r>
            <w:r w:rsidR="00DB6C6C">
              <w:rPr>
                <w:rFonts w:ascii="Times New Roman" w:eastAsia="Times New Roman" w:hAnsi="Times New Roman" w:cs="Times New Roman"/>
                <w:color w:val="000000"/>
                <w:sz w:val="22"/>
                <w:szCs w:val="22"/>
              </w:rPr>
              <w:t>.</w:t>
            </w:r>
            <w:r w:rsidRPr="00794BEB">
              <w:rPr>
                <w:rFonts w:ascii="Times New Roman" w:eastAsia="Times New Roman" w:hAnsi="Times New Roman" w:cs="Times New Roman"/>
                <w:color w:val="000000"/>
                <w:sz w:val="22"/>
                <w:szCs w:val="22"/>
              </w:rPr>
              <w:t>А.А.</w:t>
            </w:r>
          </w:p>
        </w:tc>
        <w:tc>
          <w:tcPr>
            <w:tcW w:w="2268" w:type="dxa"/>
            <w:tcBorders>
              <w:top w:val="nil"/>
              <w:left w:val="nil"/>
              <w:bottom w:val="single" w:sz="4" w:space="0" w:color="auto"/>
              <w:right w:val="single" w:sz="4" w:space="0" w:color="auto"/>
            </w:tcBorders>
            <w:shd w:val="clear" w:color="auto" w:fill="auto"/>
            <w:noWrap/>
            <w:vAlign w:val="bottom"/>
          </w:tcPr>
          <w:p w:rsidR="000B54E1" w:rsidRPr="00794BEB" w:rsidRDefault="000B54E1" w:rsidP="00794BEB">
            <w:pPr>
              <w:jc w:val="center"/>
              <w:rPr>
                <w:rFonts w:ascii="Times New Roman" w:eastAsia="Times New Roman" w:hAnsi="Times New Roman" w:cs="Times New Roman"/>
                <w:color w:val="000000"/>
                <w:sz w:val="22"/>
                <w:szCs w:val="22"/>
              </w:rPr>
            </w:pPr>
          </w:p>
        </w:tc>
        <w:tc>
          <w:tcPr>
            <w:tcW w:w="1843" w:type="dxa"/>
            <w:tcBorders>
              <w:top w:val="nil"/>
              <w:left w:val="nil"/>
              <w:bottom w:val="single" w:sz="4" w:space="0" w:color="auto"/>
              <w:right w:val="single" w:sz="4" w:space="0" w:color="auto"/>
            </w:tcBorders>
            <w:shd w:val="clear" w:color="auto" w:fill="auto"/>
            <w:noWrap/>
            <w:vAlign w:val="bottom"/>
            <w:hideMark/>
          </w:tcPr>
          <w:p w:rsidR="000B54E1" w:rsidRPr="00794BEB" w:rsidRDefault="000B54E1" w:rsidP="00794BEB">
            <w:pPr>
              <w:jc w:val="center"/>
              <w:rPr>
                <w:rFonts w:ascii="Times New Roman" w:eastAsia="Times New Roman" w:hAnsi="Times New Roman" w:cs="Times New Roman"/>
                <w:color w:val="000000"/>
                <w:sz w:val="22"/>
                <w:szCs w:val="22"/>
              </w:rPr>
            </w:pPr>
            <w:r w:rsidRPr="00794BEB">
              <w:rPr>
                <w:rFonts w:ascii="Times New Roman" w:eastAsia="Times New Roman" w:hAnsi="Times New Roman" w:cs="Times New Roman"/>
                <w:color w:val="000000"/>
                <w:sz w:val="22"/>
                <w:szCs w:val="22"/>
              </w:rPr>
              <w:t>2023.03</w:t>
            </w:r>
          </w:p>
        </w:tc>
        <w:tc>
          <w:tcPr>
            <w:tcW w:w="2268" w:type="dxa"/>
            <w:tcBorders>
              <w:top w:val="nil"/>
              <w:left w:val="nil"/>
              <w:bottom w:val="single" w:sz="4" w:space="0" w:color="auto"/>
              <w:right w:val="single" w:sz="4" w:space="0" w:color="auto"/>
            </w:tcBorders>
            <w:shd w:val="clear" w:color="auto" w:fill="auto"/>
            <w:noWrap/>
            <w:vAlign w:val="bottom"/>
            <w:hideMark/>
          </w:tcPr>
          <w:p w:rsidR="000B54E1" w:rsidRPr="00794BEB" w:rsidRDefault="000B54E1" w:rsidP="00794BEB">
            <w:pPr>
              <w:jc w:val="center"/>
              <w:rPr>
                <w:rFonts w:ascii="Times New Roman" w:eastAsia="Times New Roman" w:hAnsi="Times New Roman" w:cs="Times New Roman"/>
                <w:color w:val="000000"/>
                <w:sz w:val="22"/>
                <w:szCs w:val="22"/>
              </w:rPr>
            </w:pPr>
            <w:r w:rsidRPr="00794BEB">
              <w:rPr>
                <w:rFonts w:ascii="Times New Roman" w:eastAsia="Times New Roman" w:hAnsi="Times New Roman" w:cs="Times New Roman"/>
                <w:color w:val="000000"/>
                <w:sz w:val="22"/>
                <w:szCs w:val="22"/>
              </w:rPr>
              <w:t>0</w:t>
            </w:r>
          </w:p>
        </w:tc>
      </w:tr>
      <w:tr w:rsidR="000B54E1" w:rsidRPr="00794BEB" w:rsidTr="00797085">
        <w:trPr>
          <w:trHeight w:val="284"/>
          <w:jc w:val="center"/>
        </w:trPr>
        <w:tc>
          <w:tcPr>
            <w:tcW w:w="2518" w:type="dxa"/>
            <w:tcBorders>
              <w:top w:val="nil"/>
              <w:left w:val="single" w:sz="4" w:space="0" w:color="auto"/>
              <w:bottom w:val="single" w:sz="4" w:space="0" w:color="auto"/>
              <w:right w:val="single" w:sz="4" w:space="0" w:color="auto"/>
            </w:tcBorders>
            <w:shd w:val="clear" w:color="auto" w:fill="auto"/>
            <w:noWrap/>
            <w:vAlign w:val="bottom"/>
            <w:hideMark/>
          </w:tcPr>
          <w:p w:rsidR="000B54E1" w:rsidRPr="00794BEB" w:rsidRDefault="000B54E1" w:rsidP="00DB6C6C">
            <w:pPr>
              <w:rPr>
                <w:rFonts w:ascii="Times New Roman" w:eastAsia="Times New Roman" w:hAnsi="Times New Roman" w:cs="Times New Roman"/>
                <w:color w:val="000000"/>
                <w:sz w:val="22"/>
                <w:szCs w:val="22"/>
              </w:rPr>
            </w:pPr>
            <w:r w:rsidRPr="00794BEB">
              <w:rPr>
                <w:rFonts w:ascii="Times New Roman" w:eastAsia="Times New Roman" w:hAnsi="Times New Roman" w:cs="Times New Roman"/>
                <w:color w:val="000000"/>
                <w:sz w:val="22"/>
                <w:szCs w:val="22"/>
              </w:rPr>
              <w:t>О</w:t>
            </w:r>
            <w:r w:rsidR="00DB6C6C">
              <w:rPr>
                <w:rFonts w:ascii="Times New Roman" w:eastAsia="Times New Roman" w:hAnsi="Times New Roman" w:cs="Times New Roman"/>
                <w:color w:val="000000"/>
                <w:sz w:val="22"/>
                <w:szCs w:val="22"/>
              </w:rPr>
              <w:t>.</w:t>
            </w:r>
            <w:r w:rsidRPr="00794BEB">
              <w:rPr>
                <w:rFonts w:ascii="Times New Roman" w:eastAsia="Times New Roman" w:hAnsi="Times New Roman" w:cs="Times New Roman"/>
                <w:color w:val="000000"/>
                <w:sz w:val="22"/>
                <w:szCs w:val="22"/>
              </w:rPr>
              <w:t>А.Г.</w:t>
            </w:r>
          </w:p>
        </w:tc>
        <w:tc>
          <w:tcPr>
            <w:tcW w:w="2268" w:type="dxa"/>
            <w:tcBorders>
              <w:top w:val="nil"/>
              <w:left w:val="nil"/>
              <w:bottom w:val="single" w:sz="4" w:space="0" w:color="auto"/>
              <w:right w:val="single" w:sz="4" w:space="0" w:color="auto"/>
            </w:tcBorders>
            <w:shd w:val="clear" w:color="auto" w:fill="auto"/>
            <w:noWrap/>
            <w:vAlign w:val="bottom"/>
          </w:tcPr>
          <w:p w:rsidR="000B54E1" w:rsidRPr="00794BEB" w:rsidRDefault="000B54E1" w:rsidP="00794BEB">
            <w:pPr>
              <w:jc w:val="center"/>
              <w:rPr>
                <w:rFonts w:ascii="Times New Roman" w:eastAsia="Times New Roman" w:hAnsi="Times New Roman" w:cs="Times New Roman"/>
                <w:color w:val="000000"/>
                <w:sz w:val="22"/>
                <w:szCs w:val="22"/>
              </w:rPr>
            </w:pPr>
          </w:p>
        </w:tc>
        <w:tc>
          <w:tcPr>
            <w:tcW w:w="1843" w:type="dxa"/>
            <w:tcBorders>
              <w:top w:val="nil"/>
              <w:left w:val="nil"/>
              <w:bottom w:val="single" w:sz="4" w:space="0" w:color="auto"/>
              <w:right w:val="single" w:sz="4" w:space="0" w:color="auto"/>
            </w:tcBorders>
            <w:shd w:val="clear" w:color="auto" w:fill="auto"/>
            <w:noWrap/>
            <w:vAlign w:val="bottom"/>
            <w:hideMark/>
          </w:tcPr>
          <w:p w:rsidR="000B54E1" w:rsidRPr="00794BEB" w:rsidRDefault="000B54E1" w:rsidP="00794BEB">
            <w:pPr>
              <w:jc w:val="center"/>
              <w:rPr>
                <w:rFonts w:ascii="Times New Roman" w:eastAsia="Times New Roman" w:hAnsi="Times New Roman" w:cs="Times New Roman"/>
                <w:color w:val="000000"/>
                <w:sz w:val="22"/>
                <w:szCs w:val="22"/>
              </w:rPr>
            </w:pPr>
            <w:r w:rsidRPr="00794BEB">
              <w:rPr>
                <w:rFonts w:ascii="Times New Roman" w:eastAsia="Times New Roman" w:hAnsi="Times New Roman" w:cs="Times New Roman"/>
                <w:color w:val="000000"/>
                <w:sz w:val="22"/>
                <w:szCs w:val="22"/>
              </w:rPr>
              <w:t>2022.06</w:t>
            </w:r>
          </w:p>
        </w:tc>
        <w:tc>
          <w:tcPr>
            <w:tcW w:w="2268" w:type="dxa"/>
            <w:tcBorders>
              <w:top w:val="nil"/>
              <w:left w:val="nil"/>
              <w:bottom w:val="single" w:sz="4" w:space="0" w:color="auto"/>
              <w:right w:val="single" w:sz="4" w:space="0" w:color="auto"/>
            </w:tcBorders>
            <w:shd w:val="clear" w:color="auto" w:fill="auto"/>
            <w:noWrap/>
            <w:vAlign w:val="bottom"/>
            <w:hideMark/>
          </w:tcPr>
          <w:p w:rsidR="000B54E1" w:rsidRPr="00794BEB" w:rsidRDefault="000B54E1" w:rsidP="00794BEB">
            <w:pPr>
              <w:jc w:val="center"/>
              <w:rPr>
                <w:rFonts w:ascii="Times New Roman" w:eastAsia="Times New Roman" w:hAnsi="Times New Roman" w:cs="Times New Roman"/>
                <w:color w:val="000000"/>
                <w:sz w:val="22"/>
                <w:szCs w:val="22"/>
              </w:rPr>
            </w:pPr>
            <w:r w:rsidRPr="00794BEB">
              <w:rPr>
                <w:rFonts w:ascii="Times New Roman" w:eastAsia="Times New Roman" w:hAnsi="Times New Roman" w:cs="Times New Roman"/>
                <w:color w:val="000000"/>
                <w:sz w:val="22"/>
                <w:szCs w:val="22"/>
              </w:rPr>
              <w:t>0</w:t>
            </w:r>
          </w:p>
        </w:tc>
      </w:tr>
      <w:tr w:rsidR="000B54E1" w:rsidRPr="00794BEB" w:rsidTr="00797085">
        <w:trPr>
          <w:trHeight w:val="284"/>
          <w:jc w:val="center"/>
        </w:trPr>
        <w:tc>
          <w:tcPr>
            <w:tcW w:w="2518" w:type="dxa"/>
            <w:tcBorders>
              <w:top w:val="nil"/>
              <w:left w:val="single" w:sz="4" w:space="0" w:color="auto"/>
              <w:bottom w:val="single" w:sz="4" w:space="0" w:color="auto"/>
              <w:right w:val="single" w:sz="4" w:space="0" w:color="auto"/>
            </w:tcBorders>
            <w:shd w:val="clear" w:color="auto" w:fill="auto"/>
            <w:noWrap/>
            <w:vAlign w:val="bottom"/>
            <w:hideMark/>
          </w:tcPr>
          <w:p w:rsidR="000B54E1" w:rsidRPr="00794BEB" w:rsidRDefault="000B54E1" w:rsidP="00DB6C6C">
            <w:pPr>
              <w:rPr>
                <w:rFonts w:ascii="Times New Roman" w:eastAsia="Times New Roman" w:hAnsi="Times New Roman" w:cs="Times New Roman"/>
                <w:color w:val="000000"/>
                <w:sz w:val="22"/>
                <w:szCs w:val="22"/>
              </w:rPr>
            </w:pPr>
            <w:r w:rsidRPr="00794BEB">
              <w:rPr>
                <w:rFonts w:ascii="Times New Roman" w:eastAsia="Times New Roman" w:hAnsi="Times New Roman" w:cs="Times New Roman"/>
                <w:color w:val="000000"/>
                <w:sz w:val="22"/>
                <w:szCs w:val="22"/>
              </w:rPr>
              <w:t>О</w:t>
            </w:r>
            <w:r w:rsidR="00DB6C6C">
              <w:rPr>
                <w:rFonts w:ascii="Times New Roman" w:eastAsia="Times New Roman" w:hAnsi="Times New Roman" w:cs="Times New Roman"/>
                <w:color w:val="000000"/>
                <w:sz w:val="22"/>
                <w:szCs w:val="22"/>
              </w:rPr>
              <w:t>.</w:t>
            </w:r>
            <w:r w:rsidRPr="00794BEB">
              <w:rPr>
                <w:rFonts w:ascii="Times New Roman" w:eastAsia="Times New Roman" w:hAnsi="Times New Roman" w:cs="Times New Roman"/>
                <w:color w:val="000000"/>
                <w:sz w:val="22"/>
                <w:szCs w:val="22"/>
              </w:rPr>
              <w:t>А.А.</w:t>
            </w:r>
          </w:p>
        </w:tc>
        <w:tc>
          <w:tcPr>
            <w:tcW w:w="2268" w:type="dxa"/>
            <w:tcBorders>
              <w:top w:val="nil"/>
              <w:left w:val="nil"/>
              <w:bottom w:val="single" w:sz="4" w:space="0" w:color="auto"/>
              <w:right w:val="single" w:sz="4" w:space="0" w:color="auto"/>
            </w:tcBorders>
            <w:shd w:val="clear" w:color="auto" w:fill="auto"/>
            <w:noWrap/>
            <w:vAlign w:val="bottom"/>
          </w:tcPr>
          <w:p w:rsidR="000B54E1" w:rsidRPr="00794BEB" w:rsidRDefault="000B54E1" w:rsidP="00794BEB">
            <w:pPr>
              <w:jc w:val="center"/>
              <w:rPr>
                <w:rFonts w:ascii="Times New Roman" w:eastAsia="Times New Roman" w:hAnsi="Times New Roman" w:cs="Times New Roman"/>
                <w:color w:val="000000"/>
                <w:sz w:val="22"/>
                <w:szCs w:val="22"/>
              </w:rPr>
            </w:pPr>
          </w:p>
        </w:tc>
        <w:tc>
          <w:tcPr>
            <w:tcW w:w="1843" w:type="dxa"/>
            <w:tcBorders>
              <w:top w:val="nil"/>
              <w:left w:val="nil"/>
              <w:bottom w:val="single" w:sz="4" w:space="0" w:color="auto"/>
              <w:right w:val="single" w:sz="4" w:space="0" w:color="auto"/>
            </w:tcBorders>
            <w:shd w:val="clear" w:color="auto" w:fill="auto"/>
            <w:noWrap/>
            <w:vAlign w:val="bottom"/>
            <w:hideMark/>
          </w:tcPr>
          <w:p w:rsidR="000B54E1" w:rsidRPr="00794BEB" w:rsidRDefault="000B54E1" w:rsidP="00794BEB">
            <w:pPr>
              <w:jc w:val="center"/>
              <w:rPr>
                <w:rFonts w:ascii="Times New Roman" w:eastAsia="Times New Roman" w:hAnsi="Times New Roman" w:cs="Times New Roman"/>
                <w:color w:val="000000"/>
                <w:sz w:val="22"/>
                <w:szCs w:val="22"/>
              </w:rPr>
            </w:pPr>
            <w:r w:rsidRPr="00794BEB">
              <w:rPr>
                <w:rFonts w:ascii="Times New Roman" w:eastAsia="Times New Roman" w:hAnsi="Times New Roman" w:cs="Times New Roman"/>
                <w:color w:val="000000"/>
                <w:sz w:val="22"/>
                <w:szCs w:val="22"/>
              </w:rPr>
              <w:t>2021.06</w:t>
            </w:r>
          </w:p>
        </w:tc>
        <w:tc>
          <w:tcPr>
            <w:tcW w:w="2268" w:type="dxa"/>
            <w:tcBorders>
              <w:top w:val="nil"/>
              <w:left w:val="nil"/>
              <w:bottom w:val="single" w:sz="4" w:space="0" w:color="auto"/>
              <w:right w:val="single" w:sz="4" w:space="0" w:color="auto"/>
            </w:tcBorders>
            <w:shd w:val="clear" w:color="auto" w:fill="auto"/>
            <w:noWrap/>
            <w:vAlign w:val="bottom"/>
            <w:hideMark/>
          </w:tcPr>
          <w:p w:rsidR="000B54E1" w:rsidRPr="00794BEB" w:rsidRDefault="000B54E1" w:rsidP="00794BEB">
            <w:pPr>
              <w:jc w:val="center"/>
              <w:rPr>
                <w:rFonts w:ascii="Times New Roman" w:eastAsia="Times New Roman" w:hAnsi="Times New Roman" w:cs="Times New Roman"/>
                <w:color w:val="000000"/>
                <w:sz w:val="22"/>
                <w:szCs w:val="22"/>
              </w:rPr>
            </w:pPr>
            <w:r w:rsidRPr="00794BEB">
              <w:rPr>
                <w:rFonts w:ascii="Times New Roman" w:eastAsia="Times New Roman" w:hAnsi="Times New Roman" w:cs="Times New Roman"/>
                <w:color w:val="000000"/>
                <w:sz w:val="22"/>
                <w:szCs w:val="22"/>
              </w:rPr>
              <w:t>0</w:t>
            </w:r>
          </w:p>
        </w:tc>
      </w:tr>
      <w:tr w:rsidR="000B54E1" w:rsidRPr="00794BEB" w:rsidTr="00797085">
        <w:trPr>
          <w:trHeight w:val="284"/>
          <w:jc w:val="center"/>
        </w:trPr>
        <w:tc>
          <w:tcPr>
            <w:tcW w:w="2518" w:type="dxa"/>
            <w:tcBorders>
              <w:top w:val="nil"/>
              <w:left w:val="single" w:sz="4" w:space="0" w:color="auto"/>
              <w:bottom w:val="single" w:sz="4" w:space="0" w:color="auto"/>
              <w:right w:val="single" w:sz="4" w:space="0" w:color="auto"/>
            </w:tcBorders>
            <w:shd w:val="clear" w:color="auto" w:fill="auto"/>
            <w:noWrap/>
            <w:vAlign w:val="bottom"/>
            <w:hideMark/>
          </w:tcPr>
          <w:p w:rsidR="000B54E1" w:rsidRPr="00794BEB" w:rsidRDefault="000B54E1" w:rsidP="00DB6C6C">
            <w:pPr>
              <w:rPr>
                <w:rFonts w:ascii="Times New Roman" w:eastAsia="Times New Roman" w:hAnsi="Times New Roman" w:cs="Times New Roman"/>
                <w:color w:val="000000"/>
                <w:sz w:val="22"/>
                <w:szCs w:val="22"/>
              </w:rPr>
            </w:pPr>
            <w:r w:rsidRPr="00794BEB">
              <w:rPr>
                <w:rFonts w:ascii="Times New Roman" w:eastAsia="Times New Roman" w:hAnsi="Times New Roman" w:cs="Times New Roman"/>
                <w:color w:val="000000"/>
                <w:sz w:val="22"/>
                <w:szCs w:val="22"/>
              </w:rPr>
              <w:t>М</w:t>
            </w:r>
            <w:r w:rsidR="00DB6C6C">
              <w:rPr>
                <w:rFonts w:ascii="Times New Roman" w:eastAsia="Times New Roman" w:hAnsi="Times New Roman" w:cs="Times New Roman"/>
                <w:color w:val="000000"/>
                <w:sz w:val="22"/>
                <w:szCs w:val="22"/>
              </w:rPr>
              <w:t>.</w:t>
            </w:r>
            <w:r w:rsidRPr="00794BEB">
              <w:rPr>
                <w:rFonts w:ascii="Times New Roman" w:eastAsia="Times New Roman" w:hAnsi="Times New Roman" w:cs="Times New Roman"/>
                <w:color w:val="000000"/>
                <w:sz w:val="22"/>
                <w:szCs w:val="22"/>
              </w:rPr>
              <w:t>Ч.М.</w:t>
            </w:r>
          </w:p>
        </w:tc>
        <w:tc>
          <w:tcPr>
            <w:tcW w:w="2268" w:type="dxa"/>
            <w:tcBorders>
              <w:top w:val="nil"/>
              <w:left w:val="nil"/>
              <w:bottom w:val="single" w:sz="4" w:space="0" w:color="auto"/>
              <w:right w:val="single" w:sz="4" w:space="0" w:color="auto"/>
            </w:tcBorders>
            <w:shd w:val="clear" w:color="auto" w:fill="auto"/>
            <w:noWrap/>
            <w:vAlign w:val="bottom"/>
          </w:tcPr>
          <w:p w:rsidR="000B54E1" w:rsidRPr="00794BEB" w:rsidRDefault="000B54E1" w:rsidP="00794BEB">
            <w:pPr>
              <w:jc w:val="center"/>
              <w:rPr>
                <w:rFonts w:ascii="Times New Roman" w:eastAsia="Times New Roman" w:hAnsi="Times New Roman" w:cs="Times New Roman"/>
                <w:color w:val="000000"/>
                <w:sz w:val="22"/>
                <w:szCs w:val="22"/>
              </w:rPr>
            </w:pPr>
          </w:p>
        </w:tc>
        <w:tc>
          <w:tcPr>
            <w:tcW w:w="1843" w:type="dxa"/>
            <w:tcBorders>
              <w:top w:val="nil"/>
              <w:left w:val="nil"/>
              <w:bottom w:val="single" w:sz="4" w:space="0" w:color="auto"/>
              <w:right w:val="single" w:sz="4" w:space="0" w:color="auto"/>
            </w:tcBorders>
            <w:shd w:val="clear" w:color="auto" w:fill="auto"/>
            <w:noWrap/>
            <w:vAlign w:val="bottom"/>
            <w:hideMark/>
          </w:tcPr>
          <w:p w:rsidR="000B54E1" w:rsidRPr="00794BEB" w:rsidRDefault="000B54E1" w:rsidP="00794BEB">
            <w:pPr>
              <w:jc w:val="center"/>
              <w:rPr>
                <w:rFonts w:ascii="Times New Roman" w:eastAsia="Times New Roman" w:hAnsi="Times New Roman" w:cs="Times New Roman"/>
                <w:color w:val="000000"/>
                <w:sz w:val="22"/>
                <w:szCs w:val="22"/>
              </w:rPr>
            </w:pPr>
            <w:r w:rsidRPr="00794BEB">
              <w:rPr>
                <w:rFonts w:ascii="Times New Roman" w:eastAsia="Times New Roman" w:hAnsi="Times New Roman" w:cs="Times New Roman"/>
                <w:color w:val="000000"/>
                <w:sz w:val="22"/>
                <w:szCs w:val="22"/>
              </w:rPr>
              <w:t>2021.07</w:t>
            </w:r>
          </w:p>
        </w:tc>
        <w:tc>
          <w:tcPr>
            <w:tcW w:w="2268" w:type="dxa"/>
            <w:tcBorders>
              <w:top w:val="nil"/>
              <w:left w:val="nil"/>
              <w:bottom w:val="single" w:sz="4" w:space="0" w:color="auto"/>
              <w:right w:val="single" w:sz="4" w:space="0" w:color="auto"/>
            </w:tcBorders>
            <w:shd w:val="clear" w:color="auto" w:fill="auto"/>
            <w:noWrap/>
            <w:vAlign w:val="bottom"/>
            <w:hideMark/>
          </w:tcPr>
          <w:p w:rsidR="000B54E1" w:rsidRPr="00794BEB" w:rsidRDefault="000B54E1" w:rsidP="00794BEB">
            <w:pPr>
              <w:jc w:val="center"/>
              <w:rPr>
                <w:rFonts w:ascii="Times New Roman" w:eastAsia="Times New Roman" w:hAnsi="Times New Roman" w:cs="Times New Roman"/>
                <w:color w:val="000000"/>
                <w:sz w:val="22"/>
                <w:szCs w:val="22"/>
              </w:rPr>
            </w:pPr>
            <w:r w:rsidRPr="00794BEB">
              <w:rPr>
                <w:rFonts w:ascii="Times New Roman" w:eastAsia="Times New Roman" w:hAnsi="Times New Roman" w:cs="Times New Roman"/>
                <w:color w:val="000000"/>
                <w:sz w:val="22"/>
                <w:szCs w:val="22"/>
              </w:rPr>
              <w:t>0</w:t>
            </w:r>
          </w:p>
        </w:tc>
      </w:tr>
      <w:tr w:rsidR="000B54E1" w:rsidRPr="00794BEB" w:rsidTr="00797085">
        <w:trPr>
          <w:trHeight w:val="284"/>
          <w:jc w:val="center"/>
        </w:trPr>
        <w:tc>
          <w:tcPr>
            <w:tcW w:w="2518" w:type="dxa"/>
            <w:tcBorders>
              <w:top w:val="nil"/>
              <w:left w:val="single" w:sz="4" w:space="0" w:color="auto"/>
              <w:bottom w:val="single" w:sz="4" w:space="0" w:color="auto"/>
              <w:right w:val="single" w:sz="4" w:space="0" w:color="auto"/>
            </w:tcBorders>
            <w:shd w:val="clear" w:color="auto" w:fill="auto"/>
            <w:noWrap/>
            <w:vAlign w:val="bottom"/>
            <w:hideMark/>
          </w:tcPr>
          <w:p w:rsidR="000B54E1" w:rsidRPr="00794BEB" w:rsidRDefault="000B54E1" w:rsidP="00DB6C6C">
            <w:pPr>
              <w:rPr>
                <w:rFonts w:ascii="Times New Roman" w:eastAsia="Times New Roman" w:hAnsi="Times New Roman" w:cs="Times New Roman"/>
                <w:color w:val="000000"/>
                <w:sz w:val="22"/>
                <w:szCs w:val="22"/>
              </w:rPr>
            </w:pPr>
            <w:r w:rsidRPr="00794BEB">
              <w:rPr>
                <w:rFonts w:ascii="Times New Roman" w:eastAsia="Times New Roman" w:hAnsi="Times New Roman" w:cs="Times New Roman"/>
                <w:color w:val="000000"/>
                <w:sz w:val="22"/>
                <w:szCs w:val="22"/>
              </w:rPr>
              <w:t>М</w:t>
            </w:r>
            <w:r w:rsidR="00DB6C6C">
              <w:rPr>
                <w:rFonts w:ascii="Times New Roman" w:eastAsia="Times New Roman" w:hAnsi="Times New Roman" w:cs="Times New Roman"/>
                <w:color w:val="000000"/>
                <w:sz w:val="22"/>
                <w:szCs w:val="22"/>
              </w:rPr>
              <w:t>.</w:t>
            </w:r>
            <w:r w:rsidRPr="00794BEB">
              <w:rPr>
                <w:rFonts w:ascii="Times New Roman" w:eastAsia="Times New Roman" w:hAnsi="Times New Roman" w:cs="Times New Roman"/>
                <w:color w:val="000000"/>
                <w:sz w:val="22"/>
                <w:szCs w:val="22"/>
              </w:rPr>
              <w:t>Ш.А.</w:t>
            </w:r>
          </w:p>
        </w:tc>
        <w:tc>
          <w:tcPr>
            <w:tcW w:w="2268" w:type="dxa"/>
            <w:tcBorders>
              <w:top w:val="nil"/>
              <w:left w:val="nil"/>
              <w:bottom w:val="single" w:sz="4" w:space="0" w:color="auto"/>
              <w:right w:val="single" w:sz="4" w:space="0" w:color="auto"/>
            </w:tcBorders>
            <w:shd w:val="clear" w:color="auto" w:fill="auto"/>
            <w:noWrap/>
            <w:vAlign w:val="bottom"/>
          </w:tcPr>
          <w:p w:rsidR="000B54E1" w:rsidRPr="00794BEB" w:rsidRDefault="000B54E1" w:rsidP="00794BEB">
            <w:pPr>
              <w:jc w:val="center"/>
              <w:rPr>
                <w:rFonts w:ascii="Times New Roman" w:eastAsia="Times New Roman" w:hAnsi="Times New Roman" w:cs="Times New Roman"/>
                <w:color w:val="000000"/>
                <w:sz w:val="22"/>
                <w:szCs w:val="22"/>
              </w:rPr>
            </w:pPr>
          </w:p>
        </w:tc>
        <w:tc>
          <w:tcPr>
            <w:tcW w:w="1843" w:type="dxa"/>
            <w:tcBorders>
              <w:top w:val="nil"/>
              <w:left w:val="nil"/>
              <w:bottom w:val="single" w:sz="4" w:space="0" w:color="auto"/>
              <w:right w:val="single" w:sz="4" w:space="0" w:color="auto"/>
            </w:tcBorders>
            <w:shd w:val="clear" w:color="auto" w:fill="auto"/>
            <w:noWrap/>
            <w:vAlign w:val="bottom"/>
            <w:hideMark/>
          </w:tcPr>
          <w:p w:rsidR="000B54E1" w:rsidRPr="00794BEB" w:rsidRDefault="000B54E1" w:rsidP="00794BEB">
            <w:pPr>
              <w:jc w:val="center"/>
              <w:rPr>
                <w:rFonts w:ascii="Times New Roman" w:eastAsia="Times New Roman" w:hAnsi="Times New Roman" w:cs="Times New Roman"/>
                <w:color w:val="000000"/>
                <w:sz w:val="22"/>
                <w:szCs w:val="22"/>
              </w:rPr>
            </w:pPr>
            <w:r w:rsidRPr="00794BEB">
              <w:rPr>
                <w:rFonts w:ascii="Times New Roman" w:eastAsia="Times New Roman" w:hAnsi="Times New Roman" w:cs="Times New Roman"/>
                <w:color w:val="000000"/>
                <w:sz w:val="22"/>
                <w:szCs w:val="22"/>
              </w:rPr>
              <w:t>2021.10</w:t>
            </w:r>
          </w:p>
        </w:tc>
        <w:tc>
          <w:tcPr>
            <w:tcW w:w="2268" w:type="dxa"/>
            <w:tcBorders>
              <w:top w:val="nil"/>
              <w:left w:val="nil"/>
              <w:bottom w:val="single" w:sz="4" w:space="0" w:color="auto"/>
              <w:right w:val="single" w:sz="4" w:space="0" w:color="auto"/>
            </w:tcBorders>
            <w:shd w:val="clear" w:color="auto" w:fill="auto"/>
            <w:noWrap/>
            <w:vAlign w:val="bottom"/>
            <w:hideMark/>
          </w:tcPr>
          <w:p w:rsidR="000B54E1" w:rsidRPr="00794BEB" w:rsidRDefault="000B54E1" w:rsidP="00794BEB">
            <w:pPr>
              <w:jc w:val="center"/>
              <w:rPr>
                <w:rFonts w:ascii="Times New Roman" w:eastAsia="Times New Roman" w:hAnsi="Times New Roman" w:cs="Times New Roman"/>
                <w:color w:val="000000"/>
                <w:sz w:val="22"/>
                <w:szCs w:val="22"/>
              </w:rPr>
            </w:pPr>
            <w:r w:rsidRPr="00794BEB">
              <w:rPr>
                <w:rFonts w:ascii="Times New Roman" w:eastAsia="Times New Roman" w:hAnsi="Times New Roman" w:cs="Times New Roman"/>
                <w:color w:val="000000"/>
                <w:sz w:val="22"/>
                <w:szCs w:val="22"/>
              </w:rPr>
              <w:t>0</w:t>
            </w:r>
          </w:p>
        </w:tc>
      </w:tr>
      <w:tr w:rsidR="000B54E1" w:rsidRPr="00794BEB" w:rsidTr="00797085">
        <w:trPr>
          <w:trHeight w:val="284"/>
          <w:jc w:val="center"/>
        </w:trPr>
        <w:tc>
          <w:tcPr>
            <w:tcW w:w="2518" w:type="dxa"/>
            <w:tcBorders>
              <w:top w:val="nil"/>
              <w:left w:val="single" w:sz="4" w:space="0" w:color="auto"/>
              <w:bottom w:val="single" w:sz="4" w:space="0" w:color="auto"/>
              <w:right w:val="single" w:sz="4" w:space="0" w:color="auto"/>
            </w:tcBorders>
            <w:shd w:val="clear" w:color="auto" w:fill="auto"/>
            <w:noWrap/>
            <w:vAlign w:val="bottom"/>
            <w:hideMark/>
          </w:tcPr>
          <w:p w:rsidR="000B54E1" w:rsidRPr="00794BEB" w:rsidRDefault="000B54E1" w:rsidP="00DB6C6C">
            <w:pPr>
              <w:rPr>
                <w:rFonts w:ascii="Times New Roman" w:eastAsia="Times New Roman" w:hAnsi="Times New Roman" w:cs="Times New Roman"/>
                <w:color w:val="000000"/>
                <w:sz w:val="22"/>
                <w:szCs w:val="22"/>
              </w:rPr>
            </w:pPr>
            <w:r w:rsidRPr="00794BEB">
              <w:rPr>
                <w:rFonts w:ascii="Times New Roman" w:eastAsia="Times New Roman" w:hAnsi="Times New Roman" w:cs="Times New Roman"/>
                <w:color w:val="000000"/>
                <w:sz w:val="22"/>
                <w:szCs w:val="22"/>
              </w:rPr>
              <w:t>С</w:t>
            </w:r>
            <w:r w:rsidR="00DB6C6C">
              <w:rPr>
                <w:rFonts w:ascii="Times New Roman" w:eastAsia="Times New Roman" w:hAnsi="Times New Roman" w:cs="Times New Roman"/>
                <w:color w:val="000000"/>
                <w:sz w:val="22"/>
                <w:szCs w:val="22"/>
              </w:rPr>
              <w:t>.</w:t>
            </w:r>
            <w:r w:rsidRPr="00794BEB">
              <w:rPr>
                <w:rFonts w:ascii="Times New Roman" w:eastAsia="Times New Roman" w:hAnsi="Times New Roman" w:cs="Times New Roman"/>
                <w:color w:val="000000"/>
                <w:sz w:val="22"/>
                <w:szCs w:val="22"/>
              </w:rPr>
              <w:t>О.Д.</w:t>
            </w:r>
          </w:p>
        </w:tc>
        <w:tc>
          <w:tcPr>
            <w:tcW w:w="2268" w:type="dxa"/>
            <w:tcBorders>
              <w:top w:val="nil"/>
              <w:left w:val="nil"/>
              <w:bottom w:val="single" w:sz="4" w:space="0" w:color="auto"/>
              <w:right w:val="single" w:sz="4" w:space="0" w:color="auto"/>
            </w:tcBorders>
            <w:shd w:val="clear" w:color="auto" w:fill="auto"/>
            <w:noWrap/>
            <w:vAlign w:val="bottom"/>
          </w:tcPr>
          <w:p w:rsidR="000B54E1" w:rsidRPr="00794BEB" w:rsidRDefault="000B54E1" w:rsidP="00794BEB">
            <w:pPr>
              <w:jc w:val="center"/>
              <w:rPr>
                <w:rFonts w:ascii="Times New Roman" w:eastAsia="Times New Roman" w:hAnsi="Times New Roman" w:cs="Times New Roman"/>
                <w:color w:val="000000"/>
                <w:sz w:val="22"/>
                <w:szCs w:val="22"/>
              </w:rPr>
            </w:pPr>
          </w:p>
        </w:tc>
        <w:tc>
          <w:tcPr>
            <w:tcW w:w="1843" w:type="dxa"/>
            <w:tcBorders>
              <w:top w:val="nil"/>
              <w:left w:val="nil"/>
              <w:bottom w:val="single" w:sz="4" w:space="0" w:color="auto"/>
              <w:right w:val="single" w:sz="4" w:space="0" w:color="auto"/>
            </w:tcBorders>
            <w:shd w:val="clear" w:color="auto" w:fill="auto"/>
            <w:noWrap/>
            <w:vAlign w:val="bottom"/>
            <w:hideMark/>
          </w:tcPr>
          <w:p w:rsidR="000B54E1" w:rsidRPr="00794BEB" w:rsidRDefault="000B54E1" w:rsidP="00794BEB">
            <w:pPr>
              <w:jc w:val="center"/>
              <w:rPr>
                <w:rFonts w:ascii="Times New Roman" w:eastAsia="Times New Roman" w:hAnsi="Times New Roman" w:cs="Times New Roman"/>
                <w:color w:val="000000"/>
                <w:sz w:val="22"/>
                <w:szCs w:val="22"/>
              </w:rPr>
            </w:pPr>
            <w:r w:rsidRPr="00794BEB">
              <w:rPr>
                <w:rFonts w:ascii="Times New Roman" w:eastAsia="Times New Roman" w:hAnsi="Times New Roman" w:cs="Times New Roman"/>
                <w:color w:val="000000"/>
                <w:sz w:val="22"/>
                <w:szCs w:val="22"/>
              </w:rPr>
              <w:t>2021.09</w:t>
            </w:r>
          </w:p>
        </w:tc>
        <w:tc>
          <w:tcPr>
            <w:tcW w:w="2268" w:type="dxa"/>
            <w:tcBorders>
              <w:top w:val="nil"/>
              <w:left w:val="nil"/>
              <w:bottom w:val="single" w:sz="4" w:space="0" w:color="auto"/>
              <w:right w:val="single" w:sz="4" w:space="0" w:color="auto"/>
            </w:tcBorders>
            <w:shd w:val="clear" w:color="auto" w:fill="auto"/>
            <w:noWrap/>
            <w:vAlign w:val="bottom"/>
            <w:hideMark/>
          </w:tcPr>
          <w:p w:rsidR="000B54E1" w:rsidRPr="00794BEB" w:rsidRDefault="000B54E1" w:rsidP="00794BEB">
            <w:pPr>
              <w:jc w:val="center"/>
              <w:rPr>
                <w:rFonts w:ascii="Times New Roman" w:eastAsia="Times New Roman" w:hAnsi="Times New Roman" w:cs="Times New Roman"/>
                <w:color w:val="000000"/>
                <w:sz w:val="22"/>
                <w:szCs w:val="22"/>
              </w:rPr>
            </w:pPr>
            <w:r w:rsidRPr="00794BEB">
              <w:rPr>
                <w:rFonts w:ascii="Times New Roman" w:eastAsia="Times New Roman" w:hAnsi="Times New Roman" w:cs="Times New Roman"/>
                <w:color w:val="000000"/>
                <w:sz w:val="22"/>
                <w:szCs w:val="22"/>
              </w:rPr>
              <w:t>0</w:t>
            </w:r>
          </w:p>
        </w:tc>
      </w:tr>
      <w:tr w:rsidR="000B54E1" w:rsidRPr="00794BEB" w:rsidTr="00797085">
        <w:trPr>
          <w:trHeight w:val="284"/>
          <w:jc w:val="center"/>
        </w:trPr>
        <w:tc>
          <w:tcPr>
            <w:tcW w:w="2518" w:type="dxa"/>
            <w:tcBorders>
              <w:top w:val="nil"/>
              <w:left w:val="single" w:sz="4" w:space="0" w:color="auto"/>
              <w:bottom w:val="single" w:sz="4" w:space="0" w:color="auto"/>
              <w:right w:val="single" w:sz="4" w:space="0" w:color="auto"/>
            </w:tcBorders>
            <w:shd w:val="clear" w:color="auto" w:fill="auto"/>
            <w:noWrap/>
            <w:vAlign w:val="bottom"/>
            <w:hideMark/>
          </w:tcPr>
          <w:p w:rsidR="000B54E1" w:rsidRPr="00794BEB" w:rsidRDefault="000B54E1" w:rsidP="00DB6C6C">
            <w:pPr>
              <w:rPr>
                <w:rFonts w:ascii="Times New Roman" w:eastAsia="Times New Roman" w:hAnsi="Times New Roman" w:cs="Times New Roman"/>
                <w:color w:val="000000"/>
                <w:sz w:val="22"/>
                <w:szCs w:val="22"/>
              </w:rPr>
            </w:pPr>
            <w:r w:rsidRPr="00794BEB">
              <w:rPr>
                <w:rFonts w:ascii="Times New Roman" w:eastAsia="Times New Roman" w:hAnsi="Times New Roman" w:cs="Times New Roman"/>
                <w:color w:val="000000"/>
                <w:sz w:val="22"/>
                <w:szCs w:val="22"/>
              </w:rPr>
              <w:t>Т</w:t>
            </w:r>
            <w:r w:rsidR="00DB6C6C">
              <w:rPr>
                <w:rFonts w:ascii="Times New Roman" w:eastAsia="Times New Roman" w:hAnsi="Times New Roman" w:cs="Times New Roman"/>
                <w:color w:val="000000"/>
                <w:sz w:val="22"/>
                <w:szCs w:val="22"/>
              </w:rPr>
              <w:t>.</w:t>
            </w:r>
            <w:r w:rsidRPr="00794BEB">
              <w:rPr>
                <w:rFonts w:ascii="Times New Roman" w:eastAsia="Times New Roman" w:hAnsi="Times New Roman" w:cs="Times New Roman"/>
                <w:color w:val="000000"/>
                <w:sz w:val="22"/>
                <w:szCs w:val="22"/>
              </w:rPr>
              <w:t>Ч.М.</w:t>
            </w:r>
          </w:p>
        </w:tc>
        <w:tc>
          <w:tcPr>
            <w:tcW w:w="2268" w:type="dxa"/>
            <w:tcBorders>
              <w:top w:val="nil"/>
              <w:left w:val="nil"/>
              <w:bottom w:val="single" w:sz="4" w:space="0" w:color="auto"/>
              <w:right w:val="single" w:sz="4" w:space="0" w:color="auto"/>
            </w:tcBorders>
            <w:shd w:val="clear" w:color="auto" w:fill="auto"/>
            <w:noWrap/>
            <w:vAlign w:val="bottom"/>
          </w:tcPr>
          <w:p w:rsidR="000B54E1" w:rsidRPr="00794BEB" w:rsidRDefault="000B54E1" w:rsidP="00794BEB">
            <w:pPr>
              <w:jc w:val="center"/>
              <w:rPr>
                <w:rFonts w:ascii="Times New Roman" w:eastAsia="Times New Roman" w:hAnsi="Times New Roman" w:cs="Times New Roman"/>
                <w:color w:val="000000"/>
                <w:sz w:val="22"/>
                <w:szCs w:val="22"/>
              </w:rPr>
            </w:pPr>
          </w:p>
        </w:tc>
        <w:tc>
          <w:tcPr>
            <w:tcW w:w="1843" w:type="dxa"/>
            <w:tcBorders>
              <w:top w:val="nil"/>
              <w:left w:val="nil"/>
              <w:bottom w:val="single" w:sz="4" w:space="0" w:color="auto"/>
              <w:right w:val="single" w:sz="4" w:space="0" w:color="auto"/>
            </w:tcBorders>
            <w:shd w:val="clear" w:color="auto" w:fill="auto"/>
            <w:noWrap/>
            <w:vAlign w:val="bottom"/>
            <w:hideMark/>
          </w:tcPr>
          <w:p w:rsidR="000B54E1" w:rsidRPr="00794BEB" w:rsidRDefault="000B54E1" w:rsidP="00794BEB">
            <w:pPr>
              <w:jc w:val="center"/>
              <w:rPr>
                <w:rFonts w:ascii="Times New Roman" w:eastAsia="Times New Roman" w:hAnsi="Times New Roman" w:cs="Times New Roman"/>
                <w:color w:val="000000"/>
                <w:sz w:val="22"/>
                <w:szCs w:val="22"/>
              </w:rPr>
            </w:pPr>
            <w:r w:rsidRPr="00794BEB">
              <w:rPr>
                <w:rFonts w:ascii="Times New Roman" w:eastAsia="Times New Roman" w:hAnsi="Times New Roman" w:cs="Times New Roman"/>
                <w:color w:val="000000"/>
                <w:sz w:val="22"/>
                <w:szCs w:val="22"/>
              </w:rPr>
              <w:t>2021.11</w:t>
            </w:r>
          </w:p>
        </w:tc>
        <w:tc>
          <w:tcPr>
            <w:tcW w:w="2268" w:type="dxa"/>
            <w:tcBorders>
              <w:top w:val="nil"/>
              <w:left w:val="nil"/>
              <w:bottom w:val="single" w:sz="4" w:space="0" w:color="auto"/>
              <w:right w:val="single" w:sz="4" w:space="0" w:color="auto"/>
            </w:tcBorders>
            <w:shd w:val="clear" w:color="auto" w:fill="auto"/>
            <w:noWrap/>
            <w:vAlign w:val="bottom"/>
            <w:hideMark/>
          </w:tcPr>
          <w:p w:rsidR="000B54E1" w:rsidRPr="00794BEB" w:rsidRDefault="000B54E1" w:rsidP="00794BEB">
            <w:pPr>
              <w:jc w:val="center"/>
              <w:rPr>
                <w:rFonts w:ascii="Times New Roman" w:eastAsia="Times New Roman" w:hAnsi="Times New Roman" w:cs="Times New Roman"/>
                <w:color w:val="000000"/>
                <w:sz w:val="22"/>
                <w:szCs w:val="22"/>
              </w:rPr>
            </w:pPr>
            <w:r w:rsidRPr="00794BEB">
              <w:rPr>
                <w:rFonts w:ascii="Times New Roman" w:eastAsia="Times New Roman" w:hAnsi="Times New Roman" w:cs="Times New Roman"/>
                <w:color w:val="000000"/>
                <w:sz w:val="22"/>
                <w:szCs w:val="22"/>
              </w:rPr>
              <w:t>0</w:t>
            </w:r>
          </w:p>
        </w:tc>
      </w:tr>
      <w:tr w:rsidR="000B54E1" w:rsidRPr="00794BEB" w:rsidTr="00797085">
        <w:trPr>
          <w:trHeight w:val="284"/>
          <w:jc w:val="center"/>
        </w:trPr>
        <w:tc>
          <w:tcPr>
            <w:tcW w:w="2518" w:type="dxa"/>
            <w:tcBorders>
              <w:top w:val="nil"/>
              <w:left w:val="single" w:sz="4" w:space="0" w:color="auto"/>
              <w:bottom w:val="single" w:sz="4" w:space="0" w:color="auto"/>
              <w:right w:val="single" w:sz="4" w:space="0" w:color="auto"/>
            </w:tcBorders>
            <w:shd w:val="clear" w:color="auto" w:fill="auto"/>
            <w:noWrap/>
            <w:vAlign w:val="bottom"/>
            <w:hideMark/>
          </w:tcPr>
          <w:p w:rsidR="000B54E1" w:rsidRPr="00794BEB" w:rsidRDefault="000B54E1" w:rsidP="00DB6C6C">
            <w:pPr>
              <w:rPr>
                <w:rFonts w:ascii="Times New Roman" w:eastAsia="Times New Roman" w:hAnsi="Times New Roman" w:cs="Times New Roman"/>
                <w:color w:val="000000"/>
                <w:sz w:val="22"/>
                <w:szCs w:val="22"/>
              </w:rPr>
            </w:pPr>
            <w:r w:rsidRPr="00794BEB">
              <w:rPr>
                <w:rFonts w:ascii="Times New Roman" w:eastAsia="Times New Roman" w:hAnsi="Times New Roman" w:cs="Times New Roman"/>
                <w:color w:val="000000"/>
                <w:sz w:val="22"/>
                <w:szCs w:val="22"/>
              </w:rPr>
              <w:t>Е</w:t>
            </w:r>
            <w:r w:rsidR="00DB6C6C">
              <w:rPr>
                <w:rFonts w:ascii="Times New Roman" w:eastAsia="Times New Roman" w:hAnsi="Times New Roman" w:cs="Times New Roman"/>
                <w:color w:val="000000"/>
                <w:sz w:val="22"/>
                <w:szCs w:val="22"/>
              </w:rPr>
              <w:t>.</w:t>
            </w:r>
            <w:r w:rsidRPr="00794BEB">
              <w:rPr>
                <w:rFonts w:ascii="Times New Roman" w:eastAsia="Times New Roman" w:hAnsi="Times New Roman" w:cs="Times New Roman"/>
                <w:color w:val="000000"/>
                <w:sz w:val="22"/>
                <w:szCs w:val="22"/>
              </w:rPr>
              <w:t>А.Ш.</w:t>
            </w:r>
          </w:p>
        </w:tc>
        <w:tc>
          <w:tcPr>
            <w:tcW w:w="2268" w:type="dxa"/>
            <w:tcBorders>
              <w:top w:val="nil"/>
              <w:left w:val="nil"/>
              <w:bottom w:val="single" w:sz="4" w:space="0" w:color="auto"/>
              <w:right w:val="single" w:sz="4" w:space="0" w:color="auto"/>
            </w:tcBorders>
            <w:shd w:val="clear" w:color="auto" w:fill="auto"/>
            <w:noWrap/>
            <w:vAlign w:val="bottom"/>
          </w:tcPr>
          <w:p w:rsidR="000B54E1" w:rsidRPr="00794BEB" w:rsidRDefault="000B54E1" w:rsidP="00794BEB">
            <w:pPr>
              <w:jc w:val="center"/>
              <w:rPr>
                <w:rFonts w:ascii="Times New Roman" w:eastAsia="Times New Roman" w:hAnsi="Times New Roman" w:cs="Times New Roman"/>
                <w:color w:val="000000"/>
                <w:sz w:val="22"/>
                <w:szCs w:val="22"/>
              </w:rPr>
            </w:pPr>
          </w:p>
        </w:tc>
        <w:tc>
          <w:tcPr>
            <w:tcW w:w="1843" w:type="dxa"/>
            <w:tcBorders>
              <w:top w:val="nil"/>
              <w:left w:val="nil"/>
              <w:bottom w:val="single" w:sz="4" w:space="0" w:color="auto"/>
              <w:right w:val="single" w:sz="4" w:space="0" w:color="auto"/>
            </w:tcBorders>
            <w:shd w:val="clear" w:color="auto" w:fill="auto"/>
            <w:noWrap/>
            <w:vAlign w:val="bottom"/>
            <w:hideMark/>
          </w:tcPr>
          <w:p w:rsidR="000B54E1" w:rsidRPr="00794BEB" w:rsidRDefault="000B54E1" w:rsidP="00794BEB">
            <w:pPr>
              <w:jc w:val="center"/>
              <w:rPr>
                <w:rFonts w:ascii="Times New Roman" w:eastAsia="Times New Roman" w:hAnsi="Times New Roman" w:cs="Times New Roman"/>
                <w:color w:val="000000"/>
                <w:sz w:val="22"/>
                <w:szCs w:val="22"/>
              </w:rPr>
            </w:pPr>
            <w:r w:rsidRPr="00794BEB">
              <w:rPr>
                <w:rFonts w:ascii="Times New Roman" w:eastAsia="Times New Roman" w:hAnsi="Times New Roman" w:cs="Times New Roman"/>
                <w:color w:val="000000"/>
                <w:sz w:val="22"/>
                <w:szCs w:val="22"/>
              </w:rPr>
              <w:t>2021.10</w:t>
            </w:r>
          </w:p>
        </w:tc>
        <w:tc>
          <w:tcPr>
            <w:tcW w:w="2268" w:type="dxa"/>
            <w:tcBorders>
              <w:top w:val="nil"/>
              <w:left w:val="nil"/>
              <w:bottom w:val="single" w:sz="4" w:space="0" w:color="auto"/>
              <w:right w:val="single" w:sz="4" w:space="0" w:color="auto"/>
            </w:tcBorders>
            <w:shd w:val="clear" w:color="auto" w:fill="auto"/>
            <w:noWrap/>
            <w:vAlign w:val="bottom"/>
            <w:hideMark/>
          </w:tcPr>
          <w:p w:rsidR="000B54E1" w:rsidRPr="00794BEB" w:rsidRDefault="000B54E1" w:rsidP="00794BEB">
            <w:pPr>
              <w:jc w:val="center"/>
              <w:rPr>
                <w:rFonts w:ascii="Times New Roman" w:eastAsia="Times New Roman" w:hAnsi="Times New Roman" w:cs="Times New Roman"/>
                <w:color w:val="000000"/>
                <w:sz w:val="22"/>
                <w:szCs w:val="22"/>
              </w:rPr>
            </w:pPr>
            <w:r w:rsidRPr="00794BEB">
              <w:rPr>
                <w:rFonts w:ascii="Times New Roman" w:eastAsia="Times New Roman" w:hAnsi="Times New Roman" w:cs="Times New Roman"/>
                <w:color w:val="000000"/>
                <w:sz w:val="22"/>
                <w:szCs w:val="22"/>
              </w:rPr>
              <w:t>0</w:t>
            </w:r>
          </w:p>
        </w:tc>
      </w:tr>
      <w:tr w:rsidR="000B54E1" w:rsidRPr="00794BEB" w:rsidTr="00797085">
        <w:trPr>
          <w:trHeight w:val="284"/>
          <w:jc w:val="center"/>
        </w:trPr>
        <w:tc>
          <w:tcPr>
            <w:tcW w:w="2518" w:type="dxa"/>
            <w:tcBorders>
              <w:top w:val="nil"/>
              <w:left w:val="single" w:sz="4" w:space="0" w:color="auto"/>
              <w:bottom w:val="single" w:sz="4" w:space="0" w:color="auto"/>
              <w:right w:val="single" w:sz="4" w:space="0" w:color="auto"/>
            </w:tcBorders>
            <w:shd w:val="clear" w:color="auto" w:fill="auto"/>
            <w:noWrap/>
            <w:vAlign w:val="bottom"/>
            <w:hideMark/>
          </w:tcPr>
          <w:p w:rsidR="000B54E1" w:rsidRPr="00794BEB" w:rsidRDefault="000B54E1" w:rsidP="00DB6C6C">
            <w:pPr>
              <w:rPr>
                <w:rFonts w:ascii="Times New Roman" w:eastAsia="Times New Roman" w:hAnsi="Times New Roman" w:cs="Times New Roman"/>
                <w:color w:val="000000"/>
                <w:sz w:val="22"/>
                <w:szCs w:val="22"/>
              </w:rPr>
            </w:pPr>
            <w:r w:rsidRPr="00794BEB">
              <w:rPr>
                <w:rFonts w:ascii="Times New Roman" w:eastAsia="Times New Roman" w:hAnsi="Times New Roman" w:cs="Times New Roman"/>
                <w:color w:val="000000"/>
                <w:sz w:val="22"/>
                <w:szCs w:val="22"/>
              </w:rPr>
              <w:t>М</w:t>
            </w:r>
            <w:r w:rsidR="00DB6C6C">
              <w:rPr>
                <w:rFonts w:ascii="Times New Roman" w:eastAsia="Times New Roman" w:hAnsi="Times New Roman" w:cs="Times New Roman"/>
                <w:color w:val="000000"/>
                <w:sz w:val="22"/>
                <w:szCs w:val="22"/>
              </w:rPr>
              <w:t>.</w:t>
            </w:r>
            <w:r w:rsidRPr="00794BEB">
              <w:rPr>
                <w:rFonts w:ascii="Times New Roman" w:eastAsia="Times New Roman" w:hAnsi="Times New Roman" w:cs="Times New Roman"/>
                <w:color w:val="000000"/>
                <w:sz w:val="22"/>
                <w:szCs w:val="22"/>
              </w:rPr>
              <w:t>Ш.С.</w:t>
            </w:r>
          </w:p>
        </w:tc>
        <w:tc>
          <w:tcPr>
            <w:tcW w:w="2268" w:type="dxa"/>
            <w:tcBorders>
              <w:top w:val="nil"/>
              <w:left w:val="nil"/>
              <w:bottom w:val="single" w:sz="4" w:space="0" w:color="auto"/>
              <w:right w:val="single" w:sz="4" w:space="0" w:color="auto"/>
            </w:tcBorders>
            <w:shd w:val="clear" w:color="auto" w:fill="auto"/>
            <w:noWrap/>
            <w:vAlign w:val="bottom"/>
          </w:tcPr>
          <w:p w:rsidR="000B54E1" w:rsidRPr="00794BEB" w:rsidRDefault="000B54E1" w:rsidP="00794BEB">
            <w:pPr>
              <w:jc w:val="center"/>
              <w:rPr>
                <w:rFonts w:ascii="Times New Roman" w:eastAsia="Times New Roman" w:hAnsi="Times New Roman" w:cs="Times New Roman"/>
                <w:color w:val="000000"/>
                <w:sz w:val="22"/>
                <w:szCs w:val="22"/>
              </w:rPr>
            </w:pPr>
          </w:p>
        </w:tc>
        <w:tc>
          <w:tcPr>
            <w:tcW w:w="1843" w:type="dxa"/>
            <w:tcBorders>
              <w:top w:val="nil"/>
              <w:left w:val="nil"/>
              <w:bottom w:val="single" w:sz="4" w:space="0" w:color="auto"/>
              <w:right w:val="single" w:sz="4" w:space="0" w:color="auto"/>
            </w:tcBorders>
            <w:shd w:val="clear" w:color="auto" w:fill="auto"/>
            <w:noWrap/>
            <w:vAlign w:val="bottom"/>
            <w:hideMark/>
          </w:tcPr>
          <w:p w:rsidR="000B54E1" w:rsidRPr="00794BEB" w:rsidRDefault="000B54E1" w:rsidP="00794BEB">
            <w:pPr>
              <w:jc w:val="center"/>
              <w:rPr>
                <w:rFonts w:ascii="Times New Roman" w:eastAsia="Times New Roman" w:hAnsi="Times New Roman" w:cs="Times New Roman"/>
                <w:color w:val="000000"/>
                <w:sz w:val="22"/>
                <w:szCs w:val="22"/>
              </w:rPr>
            </w:pPr>
            <w:r w:rsidRPr="00794BEB">
              <w:rPr>
                <w:rFonts w:ascii="Times New Roman" w:eastAsia="Times New Roman" w:hAnsi="Times New Roman" w:cs="Times New Roman"/>
                <w:color w:val="000000"/>
                <w:sz w:val="22"/>
                <w:szCs w:val="22"/>
              </w:rPr>
              <w:t>2020.11</w:t>
            </w:r>
          </w:p>
        </w:tc>
        <w:tc>
          <w:tcPr>
            <w:tcW w:w="2268" w:type="dxa"/>
            <w:tcBorders>
              <w:top w:val="nil"/>
              <w:left w:val="nil"/>
              <w:bottom w:val="single" w:sz="4" w:space="0" w:color="auto"/>
              <w:right w:val="single" w:sz="4" w:space="0" w:color="auto"/>
            </w:tcBorders>
            <w:shd w:val="clear" w:color="auto" w:fill="auto"/>
            <w:noWrap/>
            <w:vAlign w:val="bottom"/>
            <w:hideMark/>
          </w:tcPr>
          <w:p w:rsidR="000B54E1" w:rsidRPr="00794BEB" w:rsidRDefault="000B54E1" w:rsidP="00794BEB">
            <w:pPr>
              <w:jc w:val="center"/>
              <w:rPr>
                <w:rFonts w:ascii="Times New Roman" w:eastAsia="Times New Roman" w:hAnsi="Times New Roman" w:cs="Times New Roman"/>
                <w:color w:val="000000"/>
                <w:sz w:val="22"/>
                <w:szCs w:val="22"/>
              </w:rPr>
            </w:pPr>
            <w:r w:rsidRPr="00794BEB">
              <w:rPr>
                <w:rFonts w:ascii="Times New Roman" w:eastAsia="Times New Roman" w:hAnsi="Times New Roman" w:cs="Times New Roman"/>
                <w:color w:val="000000"/>
                <w:sz w:val="22"/>
                <w:szCs w:val="22"/>
              </w:rPr>
              <w:t>0</w:t>
            </w:r>
          </w:p>
        </w:tc>
      </w:tr>
      <w:tr w:rsidR="000B54E1" w:rsidRPr="00794BEB" w:rsidTr="00797085">
        <w:trPr>
          <w:trHeight w:val="284"/>
          <w:jc w:val="center"/>
        </w:trPr>
        <w:tc>
          <w:tcPr>
            <w:tcW w:w="2518" w:type="dxa"/>
            <w:tcBorders>
              <w:top w:val="nil"/>
              <w:left w:val="single" w:sz="4" w:space="0" w:color="auto"/>
              <w:bottom w:val="single" w:sz="4" w:space="0" w:color="auto"/>
              <w:right w:val="single" w:sz="4" w:space="0" w:color="auto"/>
            </w:tcBorders>
            <w:shd w:val="clear" w:color="auto" w:fill="auto"/>
            <w:noWrap/>
            <w:vAlign w:val="bottom"/>
            <w:hideMark/>
          </w:tcPr>
          <w:p w:rsidR="000B54E1" w:rsidRPr="00794BEB" w:rsidRDefault="000B54E1" w:rsidP="00DB6C6C">
            <w:pPr>
              <w:rPr>
                <w:rFonts w:ascii="Times New Roman" w:eastAsia="Times New Roman" w:hAnsi="Times New Roman" w:cs="Times New Roman"/>
                <w:color w:val="000000"/>
                <w:sz w:val="22"/>
                <w:szCs w:val="22"/>
              </w:rPr>
            </w:pPr>
            <w:r w:rsidRPr="00794BEB">
              <w:rPr>
                <w:rFonts w:ascii="Times New Roman" w:eastAsia="Times New Roman" w:hAnsi="Times New Roman" w:cs="Times New Roman"/>
                <w:color w:val="000000"/>
                <w:sz w:val="22"/>
                <w:szCs w:val="22"/>
              </w:rPr>
              <w:t>Т</w:t>
            </w:r>
            <w:r w:rsidR="00DB6C6C">
              <w:rPr>
                <w:rFonts w:ascii="Times New Roman" w:eastAsia="Times New Roman" w:hAnsi="Times New Roman" w:cs="Times New Roman"/>
                <w:color w:val="000000"/>
                <w:sz w:val="22"/>
                <w:szCs w:val="22"/>
              </w:rPr>
              <w:t>.</w:t>
            </w:r>
            <w:r w:rsidRPr="00794BEB">
              <w:rPr>
                <w:rFonts w:ascii="Times New Roman" w:eastAsia="Times New Roman" w:hAnsi="Times New Roman" w:cs="Times New Roman"/>
                <w:color w:val="000000"/>
                <w:sz w:val="22"/>
                <w:szCs w:val="22"/>
              </w:rPr>
              <w:t>Ч.В.</w:t>
            </w:r>
          </w:p>
        </w:tc>
        <w:tc>
          <w:tcPr>
            <w:tcW w:w="2268" w:type="dxa"/>
            <w:tcBorders>
              <w:top w:val="nil"/>
              <w:left w:val="nil"/>
              <w:bottom w:val="single" w:sz="4" w:space="0" w:color="auto"/>
              <w:right w:val="single" w:sz="4" w:space="0" w:color="auto"/>
            </w:tcBorders>
            <w:shd w:val="clear" w:color="auto" w:fill="auto"/>
            <w:noWrap/>
            <w:vAlign w:val="bottom"/>
          </w:tcPr>
          <w:p w:rsidR="000B54E1" w:rsidRPr="00794BEB" w:rsidRDefault="000B54E1" w:rsidP="00794BEB">
            <w:pPr>
              <w:jc w:val="center"/>
              <w:rPr>
                <w:rFonts w:ascii="Times New Roman" w:eastAsia="Times New Roman" w:hAnsi="Times New Roman" w:cs="Times New Roman"/>
                <w:color w:val="000000"/>
                <w:sz w:val="22"/>
                <w:szCs w:val="22"/>
              </w:rPr>
            </w:pPr>
          </w:p>
        </w:tc>
        <w:tc>
          <w:tcPr>
            <w:tcW w:w="1843" w:type="dxa"/>
            <w:tcBorders>
              <w:top w:val="nil"/>
              <w:left w:val="nil"/>
              <w:bottom w:val="single" w:sz="4" w:space="0" w:color="auto"/>
              <w:right w:val="single" w:sz="4" w:space="0" w:color="auto"/>
            </w:tcBorders>
            <w:shd w:val="clear" w:color="auto" w:fill="auto"/>
            <w:noWrap/>
            <w:vAlign w:val="bottom"/>
            <w:hideMark/>
          </w:tcPr>
          <w:p w:rsidR="000B54E1" w:rsidRPr="00794BEB" w:rsidRDefault="000B54E1" w:rsidP="00794BEB">
            <w:pPr>
              <w:jc w:val="center"/>
              <w:rPr>
                <w:rFonts w:ascii="Times New Roman" w:eastAsia="Times New Roman" w:hAnsi="Times New Roman" w:cs="Times New Roman"/>
                <w:color w:val="000000"/>
                <w:sz w:val="22"/>
                <w:szCs w:val="22"/>
              </w:rPr>
            </w:pPr>
            <w:r w:rsidRPr="00794BEB">
              <w:rPr>
                <w:rFonts w:ascii="Times New Roman" w:eastAsia="Times New Roman" w:hAnsi="Times New Roman" w:cs="Times New Roman"/>
                <w:color w:val="000000"/>
                <w:sz w:val="22"/>
                <w:szCs w:val="22"/>
              </w:rPr>
              <w:t>2021.04</w:t>
            </w:r>
          </w:p>
        </w:tc>
        <w:tc>
          <w:tcPr>
            <w:tcW w:w="2268" w:type="dxa"/>
            <w:tcBorders>
              <w:top w:val="nil"/>
              <w:left w:val="nil"/>
              <w:bottom w:val="single" w:sz="4" w:space="0" w:color="auto"/>
              <w:right w:val="single" w:sz="4" w:space="0" w:color="auto"/>
            </w:tcBorders>
            <w:shd w:val="clear" w:color="auto" w:fill="auto"/>
            <w:noWrap/>
            <w:vAlign w:val="bottom"/>
            <w:hideMark/>
          </w:tcPr>
          <w:p w:rsidR="000B54E1" w:rsidRPr="00794BEB" w:rsidRDefault="000B54E1" w:rsidP="00794BEB">
            <w:pPr>
              <w:jc w:val="center"/>
              <w:rPr>
                <w:rFonts w:ascii="Times New Roman" w:eastAsia="Times New Roman" w:hAnsi="Times New Roman" w:cs="Times New Roman"/>
                <w:color w:val="000000"/>
                <w:sz w:val="22"/>
                <w:szCs w:val="22"/>
              </w:rPr>
            </w:pPr>
            <w:r w:rsidRPr="00794BEB">
              <w:rPr>
                <w:rFonts w:ascii="Times New Roman" w:eastAsia="Times New Roman" w:hAnsi="Times New Roman" w:cs="Times New Roman"/>
                <w:color w:val="000000"/>
                <w:sz w:val="22"/>
                <w:szCs w:val="22"/>
              </w:rPr>
              <w:t>0</w:t>
            </w:r>
          </w:p>
        </w:tc>
      </w:tr>
      <w:tr w:rsidR="000B54E1" w:rsidRPr="00794BEB" w:rsidTr="00794BEB">
        <w:trPr>
          <w:trHeight w:val="284"/>
          <w:jc w:val="center"/>
        </w:trPr>
        <w:tc>
          <w:tcPr>
            <w:tcW w:w="8897"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rsidR="000B54E1" w:rsidRPr="00794BEB" w:rsidRDefault="000B54E1" w:rsidP="00794BEB">
            <w:pPr>
              <w:spacing w:before="120" w:after="120"/>
              <w:jc w:val="center"/>
              <w:rPr>
                <w:rFonts w:ascii="Times New Roman" w:eastAsia="Times New Roman" w:hAnsi="Times New Roman" w:cs="Times New Roman"/>
                <w:bCs/>
                <w:i/>
                <w:sz w:val="22"/>
                <w:szCs w:val="22"/>
              </w:rPr>
            </w:pPr>
            <w:r w:rsidRPr="00794BEB">
              <w:rPr>
                <w:rFonts w:ascii="Times New Roman" w:eastAsia="Times New Roman" w:hAnsi="Times New Roman" w:cs="Times New Roman"/>
                <w:bCs/>
                <w:i/>
              </w:rPr>
              <w:t>территориальный</w:t>
            </w:r>
            <w:r w:rsidRPr="00794BEB">
              <w:rPr>
                <w:rFonts w:ascii="Times New Roman" w:eastAsia="Times New Roman" w:hAnsi="Times New Roman" w:cs="Times New Roman"/>
                <w:bCs/>
                <w:i/>
                <w:sz w:val="22"/>
                <w:szCs w:val="22"/>
              </w:rPr>
              <w:t xml:space="preserve"> отдел по Тес-</w:t>
            </w:r>
            <w:proofErr w:type="spellStart"/>
            <w:r w:rsidRPr="00794BEB">
              <w:rPr>
                <w:rFonts w:ascii="Times New Roman" w:eastAsia="Times New Roman" w:hAnsi="Times New Roman" w:cs="Times New Roman"/>
                <w:bCs/>
                <w:i/>
                <w:sz w:val="22"/>
                <w:szCs w:val="22"/>
              </w:rPr>
              <w:t>Хемскому</w:t>
            </w:r>
            <w:proofErr w:type="spellEnd"/>
            <w:r w:rsidRPr="00794BEB">
              <w:rPr>
                <w:rFonts w:ascii="Times New Roman" w:eastAsia="Times New Roman" w:hAnsi="Times New Roman" w:cs="Times New Roman"/>
                <w:bCs/>
                <w:i/>
                <w:sz w:val="22"/>
                <w:szCs w:val="22"/>
              </w:rPr>
              <w:t xml:space="preserve"> району</w:t>
            </w:r>
            <w:r w:rsidR="00004C06" w:rsidRPr="00794BEB">
              <w:rPr>
                <w:rFonts w:ascii="Times New Roman" w:eastAsia="Times New Roman" w:hAnsi="Times New Roman" w:cs="Times New Roman"/>
                <w:bCs/>
                <w:i/>
                <w:sz w:val="22"/>
                <w:szCs w:val="22"/>
              </w:rPr>
              <w:t xml:space="preserve"> </w:t>
            </w:r>
            <w:r w:rsidR="00F43BF1" w:rsidRPr="00794BEB">
              <w:rPr>
                <w:rFonts w:ascii="Times New Roman" w:eastAsia="Times New Roman" w:hAnsi="Times New Roman" w:cs="Times New Roman"/>
                <w:bCs/>
                <w:i/>
                <w:sz w:val="22"/>
                <w:szCs w:val="22"/>
              </w:rPr>
              <w:br/>
            </w:r>
            <w:r w:rsidR="00004C06" w:rsidRPr="00794BEB">
              <w:rPr>
                <w:rFonts w:ascii="Times New Roman" w:hAnsi="Times New Roman"/>
                <w:i/>
                <w:color w:val="000000"/>
                <w:sz w:val="22"/>
                <w:szCs w:val="22"/>
              </w:rPr>
              <w:t xml:space="preserve">(всего в отношении </w:t>
            </w:r>
            <w:r w:rsidR="00547A6C" w:rsidRPr="00794BEB">
              <w:rPr>
                <w:rFonts w:ascii="Times New Roman" w:hAnsi="Times New Roman"/>
                <w:i/>
                <w:color w:val="000000"/>
                <w:sz w:val="22"/>
                <w:szCs w:val="22"/>
              </w:rPr>
              <w:t>109</w:t>
            </w:r>
            <w:r w:rsidR="00004C06" w:rsidRPr="00794BEB">
              <w:rPr>
                <w:rFonts w:ascii="Times New Roman" w:hAnsi="Times New Roman"/>
                <w:i/>
                <w:color w:val="000000"/>
                <w:sz w:val="22"/>
                <w:szCs w:val="22"/>
              </w:rPr>
              <w:t xml:space="preserve"> граждан, приложение № 1)</w:t>
            </w:r>
            <w:r w:rsidRPr="00794BEB">
              <w:rPr>
                <w:rFonts w:ascii="Times New Roman" w:eastAsia="Times New Roman" w:hAnsi="Times New Roman" w:cs="Times New Roman"/>
                <w:bCs/>
                <w:i/>
              </w:rPr>
              <w:t>:</w:t>
            </w:r>
          </w:p>
        </w:tc>
      </w:tr>
      <w:tr w:rsidR="000B54E1" w:rsidRPr="00794BEB" w:rsidTr="00797085">
        <w:trPr>
          <w:trHeight w:val="284"/>
          <w:jc w:val="center"/>
        </w:trPr>
        <w:tc>
          <w:tcPr>
            <w:tcW w:w="2518" w:type="dxa"/>
            <w:tcBorders>
              <w:top w:val="nil"/>
              <w:left w:val="single" w:sz="4" w:space="0" w:color="auto"/>
              <w:bottom w:val="single" w:sz="4" w:space="0" w:color="auto"/>
              <w:right w:val="single" w:sz="4" w:space="0" w:color="auto"/>
            </w:tcBorders>
            <w:shd w:val="clear" w:color="auto" w:fill="auto"/>
            <w:noWrap/>
            <w:vAlign w:val="bottom"/>
            <w:hideMark/>
          </w:tcPr>
          <w:p w:rsidR="000B54E1" w:rsidRPr="00794BEB" w:rsidRDefault="000B54E1" w:rsidP="00DB6C6C">
            <w:pPr>
              <w:rPr>
                <w:rFonts w:ascii="Times New Roman" w:eastAsia="Times New Roman" w:hAnsi="Times New Roman" w:cs="Times New Roman"/>
                <w:color w:val="000000"/>
                <w:sz w:val="22"/>
                <w:szCs w:val="22"/>
              </w:rPr>
            </w:pPr>
            <w:r w:rsidRPr="00794BEB">
              <w:rPr>
                <w:rFonts w:ascii="Times New Roman" w:eastAsia="Times New Roman" w:hAnsi="Times New Roman" w:cs="Times New Roman"/>
                <w:color w:val="000000"/>
                <w:sz w:val="22"/>
                <w:szCs w:val="22"/>
              </w:rPr>
              <w:t>П</w:t>
            </w:r>
            <w:r w:rsidR="00DB6C6C">
              <w:rPr>
                <w:rFonts w:ascii="Times New Roman" w:eastAsia="Times New Roman" w:hAnsi="Times New Roman" w:cs="Times New Roman"/>
                <w:color w:val="000000"/>
                <w:sz w:val="22"/>
                <w:szCs w:val="22"/>
              </w:rPr>
              <w:t>.</w:t>
            </w:r>
            <w:r w:rsidRPr="00794BEB">
              <w:rPr>
                <w:rFonts w:ascii="Times New Roman" w:eastAsia="Times New Roman" w:hAnsi="Times New Roman" w:cs="Times New Roman"/>
                <w:color w:val="000000"/>
                <w:sz w:val="22"/>
                <w:szCs w:val="22"/>
              </w:rPr>
              <w:t>А.Е.</w:t>
            </w:r>
          </w:p>
        </w:tc>
        <w:tc>
          <w:tcPr>
            <w:tcW w:w="2268" w:type="dxa"/>
            <w:tcBorders>
              <w:top w:val="nil"/>
              <w:left w:val="nil"/>
              <w:bottom w:val="single" w:sz="4" w:space="0" w:color="auto"/>
              <w:right w:val="single" w:sz="4" w:space="0" w:color="auto"/>
            </w:tcBorders>
            <w:shd w:val="clear" w:color="auto" w:fill="auto"/>
            <w:noWrap/>
            <w:vAlign w:val="bottom"/>
          </w:tcPr>
          <w:p w:rsidR="000B54E1" w:rsidRPr="00794BEB" w:rsidRDefault="000B54E1" w:rsidP="00794BEB">
            <w:pPr>
              <w:jc w:val="center"/>
              <w:rPr>
                <w:rFonts w:ascii="Times New Roman" w:eastAsia="Times New Roman" w:hAnsi="Times New Roman" w:cs="Times New Roman"/>
                <w:color w:val="000000"/>
                <w:sz w:val="22"/>
                <w:szCs w:val="22"/>
              </w:rPr>
            </w:pPr>
          </w:p>
        </w:tc>
        <w:tc>
          <w:tcPr>
            <w:tcW w:w="1843" w:type="dxa"/>
            <w:tcBorders>
              <w:top w:val="nil"/>
              <w:left w:val="nil"/>
              <w:bottom w:val="single" w:sz="4" w:space="0" w:color="auto"/>
              <w:right w:val="single" w:sz="4" w:space="0" w:color="auto"/>
            </w:tcBorders>
            <w:shd w:val="clear" w:color="auto" w:fill="auto"/>
            <w:noWrap/>
            <w:vAlign w:val="bottom"/>
            <w:hideMark/>
          </w:tcPr>
          <w:p w:rsidR="000B54E1" w:rsidRPr="00794BEB" w:rsidRDefault="000B54E1" w:rsidP="00794BEB">
            <w:pPr>
              <w:jc w:val="center"/>
              <w:rPr>
                <w:rFonts w:ascii="Times New Roman" w:eastAsia="Times New Roman" w:hAnsi="Times New Roman" w:cs="Times New Roman"/>
                <w:color w:val="000000"/>
                <w:sz w:val="22"/>
                <w:szCs w:val="22"/>
              </w:rPr>
            </w:pPr>
            <w:r w:rsidRPr="00794BEB">
              <w:rPr>
                <w:rFonts w:ascii="Times New Roman" w:eastAsia="Times New Roman" w:hAnsi="Times New Roman" w:cs="Times New Roman"/>
                <w:color w:val="000000"/>
                <w:sz w:val="22"/>
                <w:szCs w:val="22"/>
              </w:rPr>
              <w:t>2021.03</w:t>
            </w:r>
          </w:p>
        </w:tc>
        <w:tc>
          <w:tcPr>
            <w:tcW w:w="2268" w:type="dxa"/>
            <w:tcBorders>
              <w:top w:val="nil"/>
              <w:left w:val="nil"/>
              <w:bottom w:val="single" w:sz="4" w:space="0" w:color="auto"/>
              <w:right w:val="single" w:sz="4" w:space="0" w:color="auto"/>
            </w:tcBorders>
            <w:shd w:val="clear" w:color="auto" w:fill="auto"/>
            <w:noWrap/>
            <w:vAlign w:val="bottom"/>
            <w:hideMark/>
          </w:tcPr>
          <w:p w:rsidR="000B54E1" w:rsidRPr="00794BEB" w:rsidRDefault="000B54E1" w:rsidP="00794BEB">
            <w:pPr>
              <w:jc w:val="center"/>
              <w:rPr>
                <w:rFonts w:ascii="Times New Roman" w:eastAsia="Times New Roman" w:hAnsi="Times New Roman" w:cs="Times New Roman"/>
                <w:color w:val="000000"/>
                <w:sz w:val="22"/>
                <w:szCs w:val="22"/>
              </w:rPr>
            </w:pPr>
            <w:r w:rsidRPr="00794BEB">
              <w:rPr>
                <w:rFonts w:ascii="Times New Roman" w:eastAsia="Times New Roman" w:hAnsi="Times New Roman" w:cs="Times New Roman"/>
                <w:color w:val="000000"/>
                <w:sz w:val="22"/>
                <w:szCs w:val="22"/>
              </w:rPr>
              <w:t>0</w:t>
            </w:r>
          </w:p>
        </w:tc>
      </w:tr>
      <w:tr w:rsidR="000B54E1" w:rsidRPr="00794BEB" w:rsidTr="00797085">
        <w:trPr>
          <w:trHeight w:val="284"/>
          <w:jc w:val="center"/>
        </w:trPr>
        <w:tc>
          <w:tcPr>
            <w:tcW w:w="2518" w:type="dxa"/>
            <w:tcBorders>
              <w:top w:val="nil"/>
              <w:left w:val="single" w:sz="4" w:space="0" w:color="auto"/>
              <w:bottom w:val="single" w:sz="4" w:space="0" w:color="auto"/>
              <w:right w:val="single" w:sz="4" w:space="0" w:color="auto"/>
            </w:tcBorders>
            <w:shd w:val="clear" w:color="auto" w:fill="auto"/>
            <w:noWrap/>
            <w:vAlign w:val="bottom"/>
            <w:hideMark/>
          </w:tcPr>
          <w:p w:rsidR="000B54E1" w:rsidRPr="00794BEB" w:rsidRDefault="000B54E1" w:rsidP="00DB6C6C">
            <w:pPr>
              <w:rPr>
                <w:rFonts w:ascii="Times New Roman" w:eastAsia="Times New Roman" w:hAnsi="Times New Roman" w:cs="Times New Roman"/>
                <w:color w:val="000000"/>
                <w:sz w:val="22"/>
                <w:szCs w:val="22"/>
              </w:rPr>
            </w:pPr>
            <w:r w:rsidRPr="00794BEB">
              <w:rPr>
                <w:rFonts w:ascii="Times New Roman" w:eastAsia="Times New Roman" w:hAnsi="Times New Roman" w:cs="Times New Roman"/>
                <w:color w:val="000000"/>
                <w:sz w:val="22"/>
                <w:szCs w:val="22"/>
              </w:rPr>
              <w:t>Д</w:t>
            </w:r>
            <w:r w:rsidR="00DB6C6C">
              <w:rPr>
                <w:rFonts w:ascii="Times New Roman" w:eastAsia="Times New Roman" w:hAnsi="Times New Roman" w:cs="Times New Roman"/>
                <w:color w:val="000000"/>
                <w:sz w:val="22"/>
                <w:szCs w:val="22"/>
              </w:rPr>
              <w:t>.</w:t>
            </w:r>
            <w:r w:rsidRPr="00794BEB">
              <w:rPr>
                <w:rFonts w:ascii="Times New Roman" w:eastAsia="Times New Roman" w:hAnsi="Times New Roman" w:cs="Times New Roman"/>
                <w:color w:val="000000"/>
                <w:sz w:val="22"/>
                <w:szCs w:val="22"/>
              </w:rPr>
              <w:t>Б.О.</w:t>
            </w:r>
          </w:p>
        </w:tc>
        <w:tc>
          <w:tcPr>
            <w:tcW w:w="2268" w:type="dxa"/>
            <w:tcBorders>
              <w:top w:val="nil"/>
              <w:left w:val="nil"/>
              <w:bottom w:val="single" w:sz="4" w:space="0" w:color="auto"/>
              <w:right w:val="single" w:sz="4" w:space="0" w:color="auto"/>
            </w:tcBorders>
            <w:shd w:val="clear" w:color="auto" w:fill="auto"/>
            <w:noWrap/>
            <w:vAlign w:val="bottom"/>
          </w:tcPr>
          <w:p w:rsidR="000B54E1" w:rsidRPr="00794BEB" w:rsidRDefault="000B54E1" w:rsidP="00794BEB">
            <w:pPr>
              <w:jc w:val="center"/>
              <w:rPr>
                <w:rFonts w:ascii="Times New Roman" w:eastAsia="Times New Roman" w:hAnsi="Times New Roman" w:cs="Times New Roman"/>
                <w:color w:val="000000"/>
                <w:sz w:val="22"/>
                <w:szCs w:val="22"/>
              </w:rPr>
            </w:pPr>
          </w:p>
        </w:tc>
        <w:tc>
          <w:tcPr>
            <w:tcW w:w="1843" w:type="dxa"/>
            <w:tcBorders>
              <w:top w:val="nil"/>
              <w:left w:val="nil"/>
              <w:bottom w:val="single" w:sz="4" w:space="0" w:color="auto"/>
              <w:right w:val="single" w:sz="4" w:space="0" w:color="auto"/>
            </w:tcBorders>
            <w:shd w:val="clear" w:color="auto" w:fill="auto"/>
            <w:noWrap/>
            <w:vAlign w:val="bottom"/>
            <w:hideMark/>
          </w:tcPr>
          <w:p w:rsidR="000B54E1" w:rsidRPr="00794BEB" w:rsidRDefault="000B54E1" w:rsidP="00794BEB">
            <w:pPr>
              <w:jc w:val="center"/>
              <w:rPr>
                <w:rFonts w:ascii="Times New Roman" w:eastAsia="Times New Roman" w:hAnsi="Times New Roman" w:cs="Times New Roman"/>
                <w:color w:val="000000"/>
                <w:sz w:val="22"/>
                <w:szCs w:val="22"/>
              </w:rPr>
            </w:pPr>
            <w:r w:rsidRPr="00794BEB">
              <w:rPr>
                <w:rFonts w:ascii="Times New Roman" w:eastAsia="Times New Roman" w:hAnsi="Times New Roman" w:cs="Times New Roman"/>
                <w:color w:val="000000"/>
                <w:sz w:val="22"/>
                <w:szCs w:val="22"/>
              </w:rPr>
              <w:t>2021.03</w:t>
            </w:r>
          </w:p>
        </w:tc>
        <w:tc>
          <w:tcPr>
            <w:tcW w:w="2268" w:type="dxa"/>
            <w:tcBorders>
              <w:top w:val="nil"/>
              <w:left w:val="nil"/>
              <w:bottom w:val="single" w:sz="4" w:space="0" w:color="auto"/>
              <w:right w:val="single" w:sz="4" w:space="0" w:color="auto"/>
            </w:tcBorders>
            <w:shd w:val="clear" w:color="auto" w:fill="auto"/>
            <w:noWrap/>
            <w:vAlign w:val="bottom"/>
            <w:hideMark/>
          </w:tcPr>
          <w:p w:rsidR="000B54E1" w:rsidRPr="00794BEB" w:rsidRDefault="000B54E1" w:rsidP="00794BEB">
            <w:pPr>
              <w:jc w:val="center"/>
              <w:rPr>
                <w:rFonts w:ascii="Times New Roman" w:eastAsia="Times New Roman" w:hAnsi="Times New Roman" w:cs="Times New Roman"/>
                <w:color w:val="000000"/>
                <w:sz w:val="22"/>
                <w:szCs w:val="22"/>
              </w:rPr>
            </w:pPr>
            <w:r w:rsidRPr="00794BEB">
              <w:rPr>
                <w:rFonts w:ascii="Times New Roman" w:eastAsia="Times New Roman" w:hAnsi="Times New Roman" w:cs="Times New Roman"/>
                <w:color w:val="000000"/>
                <w:sz w:val="22"/>
                <w:szCs w:val="22"/>
              </w:rPr>
              <w:t>0</w:t>
            </w:r>
          </w:p>
        </w:tc>
      </w:tr>
      <w:tr w:rsidR="000B54E1" w:rsidRPr="00794BEB" w:rsidTr="00797085">
        <w:trPr>
          <w:trHeight w:val="284"/>
          <w:jc w:val="center"/>
        </w:trPr>
        <w:tc>
          <w:tcPr>
            <w:tcW w:w="2518" w:type="dxa"/>
            <w:tcBorders>
              <w:top w:val="nil"/>
              <w:left w:val="single" w:sz="4" w:space="0" w:color="auto"/>
              <w:bottom w:val="single" w:sz="4" w:space="0" w:color="auto"/>
              <w:right w:val="single" w:sz="4" w:space="0" w:color="auto"/>
            </w:tcBorders>
            <w:shd w:val="clear" w:color="auto" w:fill="auto"/>
            <w:noWrap/>
            <w:vAlign w:val="bottom"/>
            <w:hideMark/>
          </w:tcPr>
          <w:p w:rsidR="000B54E1" w:rsidRPr="00794BEB" w:rsidRDefault="000B54E1" w:rsidP="00DB6C6C">
            <w:pPr>
              <w:rPr>
                <w:rFonts w:ascii="Times New Roman" w:eastAsia="Times New Roman" w:hAnsi="Times New Roman" w:cs="Times New Roman"/>
                <w:color w:val="000000"/>
                <w:sz w:val="22"/>
                <w:szCs w:val="22"/>
              </w:rPr>
            </w:pPr>
            <w:r w:rsidRPr="00794BEB">
              <w:rPr>
                <w:rFonts w:ascii="Times New Roman" w:eastAsia="Times New Roman" w:hAnsi="Times New Roman" w:cs="Times New Roman"/>
                <w:color w:val="000000"/>
                <w:sz w:val="22"/>
                <w:szCs w:val="22"/>
              </w:rPr>
              <w:t>Ш</w:t>
            </w:r>
            <w:r w:rsidR="00DB6C6C">
              <w:rPr>
                <w:rFonts w:ascii="Times New Roman" w:eastAsia="Times New Roman" w:hAnsi="Times New Roman" w:cs="Times New Roman"/>
                <w:color w:val="000000"/>
                <w:sz w:val="22"/>
                <w:szCs w:val="22"/>
              </w:rPr>
              <w:t>.</w:t>
            </w:r>
            <w:r w:rsidRPr="00794BEB">
              <w:rPr>
                <w:rFonts w:ascii="Times New Roman" w:eastAsia="Times New Roman" w:hAnsi="Times New Roman" w:cs="Times New Roman"/>
                <w:color w:val="000000"/>
                <w:sz w:val="22"/>
                <w:szCs w:val="22"/>
              </w:rPr>
              <w:t>Х.Э.</w:t>
            </w:r>
          </w:p>
        </w:tc>
        <w:tc>
          <w:tcPr>
            <w:tcW w:w="2268" w:type="dxa"/>
            <w:tcBorders>
              <w:top w:val="nil"/>
              <w:left w:val="nil"/>
              <w:bottom w:val="single" w:sz="4" w:space="0" w:color="auto"/>
              <w:right w:val="single" w:sz="4" w:space="0" w:color="auto"/>
            </w:tcBorders>
            <w:shd w:val="clear" w:color="auto" w:fill="auto"/>
            <w:noWrap/>
            <w:vAlign w:val="bottom"/>
          </w:tcPr>
          <w:p w:rsidR="000B54E1" w:rsidRPr="00794BEB" w:rsidRDefault="000B54E1" w:rsidP="00794BEB">
            <w:pPr>
              <w:jc w:val="center"/>
              <w:rPr>
                <w:rFonts w:ascii="Times New Roman" w:eastAsia="Times New Roman" w:hAnsi="Times New Roman" w:cs="Times New Roman"/>
                <w:color w:val="000000"/>
                <w:sz w:val="22"/>
                <w:szCs w:val="22"/>
              </w:rPr>
            </w:pPr>
          </w:p>
        </w:tc>
        <w:tc>
          <w:tcPr>
            <w:tcW w:w="1843" w:type="dxa"/>
            <w:tcBorders>
              <w:top w:val="nil"/>
              <w:left w:val="nil"/>
              <w:bottom w:val="single" w:sz="4" w:space="0" w:color="auto"/>
              <w:right w:val="single" w:sz="4" w:space="0" w:color="auto"/>
            </w:tcBorders>
            <w:shd w:val="clear" w:color="auto" w:fill="auto"/>
            <w:noWrap/>
            <w:vAlign w:val="bottom"/>
            <w:hideMark/>
          </w:tcPr>
          <w:p w:rsidR="000B54E1" w:rsidRPr="00794BEB" w:rsidRDefault="000B54E1" w:rsidP="00794BEB">
            <w:pPr>
              <w:jc w:val="center"/>
              <w:rPr>
                <w:rFonts w:ascii="Times New Roman" w:eastAsia="Times New Roman" w:hAnsi="Times New Roman" w:cs="Times New Roman"/>
                <w:color w:val="000000"/>
                <w:sz w:val="22"/>
                <w:szCs w:val="22"/>
              </w:rPr>
            </w:pPr>
            <w:r w:rsidRPr="00794BEB">
              <w:rPr>
                <w:rFonts w:ascii="Times New Roman" w:eastAsia="Times New Roman" w:hAnsi="Times New Roman" w:cs="Times New Roman"/>
                <w:color w:val="000000"/>
                <w:sz w:val="22"/>
                <w:szCs w:val="22"/>
              </w:rPr>
              <w:t>2021.05</w:t>
            </w:r>
          </w:p>
        </w:tc>
        <w:tc>
          <w:tcPr>
            <w:tcW w:w="2268" w:type="dxa"/>
            <w:tcBorders>
              <w:top w:val="nil"/>
              <w:left w:val="nil"/>
              <w:bottom w:val="single" w:sz="4" w:space="0" w:color="auto"/>
              <w:right w:val="single" w:sz="4" w:space="0" w:color="auto"/>
            </w:tcBorders>
            <w:shd w:val="clear" w:color="auto" w:fill="auto"/>
            <w:noWrap/>
            <w:vAlign w:val="bottom"/>
            <w:hideMark/>
          </w:tcPr>
          <w:p w:rsidR="000B54E1" w:rsidRPr="00794BEB" w:rsidRDefault="000B54E1" w:rsidP="00794BEB">
            <w:pPr>
              <w:jc w:val="center"/>
              <w:rPr>
                <w:rFonts w:ascii="Times New Roman" w:eastAsia="Times New Roman" w:hAnsi="Times New Roman" w:cs="Times New Roman"/>
                <w:color w:val="000000"/>
                <w:sz w:val="22"/>
                <w:szCs w:val="22"/>
              </w:rPr>
            </w:pPr>
            <w:r w:rsidRPr="00794BEB">
              <w:rPr>
                <w:rFonts w:ascii="Times New Roman" w:eastAsia="Times New Roman" w:hAnsi="Times New Roman" w:cs="Times New Roman"/>
                <w:color w:val="000000"/>
                <w:sz w:val="22"/>
                <w:szCs w:val="22"/>
              </w:rPr>
              <w:t>0</w:t>
            </w:r>
          </w:p>
        </w:tc>
      </w:tr>
      <w:tr w:rsidR="000B54E1" w:rsidRPr="00794BEB" w:rsidTr="00797085">
        <w:trPr>
          <w:trHeight w:val="284"/>
          <w:jc w:val="center"/>
        </w:trPr>
        <w:tc>
          <w:tcPr>
            <w:tcW w:w="2518" w:type="dxa"/>
            <w:tcBorders>
              <w:top w:val="nil"/>
              <w:left w:val="single" w:sz="4" w:space="0" w:color="auto"/>
              <w:bottom w:val="single" w:sz="4" w:space="0" w:color="auto"/>
              <w:right w:val="single" w:sz="4" w:space="0" w:color="auto"/>
            </w:tcBorders>
            <w:shd w:val="clear" w:color="auto" w:fill="auto"/>
            <w:noWrap/>
            <w:vAlign w:val="bottom"/>
            <w:hideMark/>
          </w:tcPr>
          <w:p w:rsidR="000B54E1" w:rsidRPr="00794BEB" w:rsidRDefault="000B54E1" w:rsidP="00DB6C6C">
            <w:pPr>
              <w:rPr>
                <w:rFonts w:ascii="Times New Roman" w:eastAsia="Times New Roman" w:hAnsi="Times New Roman" w:cs="Times New Roman"/>
                <w:color w:val="000000"/>
                <w:sz w:val="22"/>
                <w:szCs w:val="22"/>
              </w:rPr>
            </w:pPr>
            <w:r w:rsidRPr="00794BEB">
              <w:rPr>
                <w:rFonts w:ascii="Times New Roman" w:eastAsia="Times New Roman" w:hAnsi="Times New Roman" w:cs="Times New Roman"/>
                <w:color w:val="000000"/>
                <w:sz w:val="22"/>
                <w:szCs w:val="22"/>
              </w:rPr>
              <w:t>Б</w:t>
            </w:r>
            <w:r w:rsidR="00DB6C6C">
              <w:rPr>
                <w:rFonts w:ascii="Times New Roman" w:eastAsia="Times New Roman" w:hAnsi="Times New Roman" w:cs="Times New Roman"/>
                <w:color w:val="000000"/>
                <w:sz w:val="22"/>
                <w:szCs w:val="22"/>
              </w:rPr>
              <w:t>.</w:t>
            </w:r>
            <w:r w:rsidRPr="00794BEB">
              <w:rPr>
                <w:rFonts w:ascii="Times New Roman" w:eastAsia="Times New Roman" w:hAnsi="Times New Roman" w:cs="Times New Roman"/>
                <w:color w:val="000000"/>
                <w:sz w:val="22"/>
                <w:szCs w:val="22"/>
              </w:rPr>
              <w:t>В.С.</w:t>
            </w:r>
          </w:p>
        </w:tc>
        <w:tc>
          <w:tcPr>
            <w:tcW w:w="2268" w:type="dxa"/>
            <w:tcBorders>
              <w:top w:val="nil"/>
              <w:left w:val="nil"/>
              <w:bottom w:val="single" w:sz="4" w:space="0" w:color="auto"/>
              <w:right w:val="single" w:sz="4" w:space="0" w:color="auto"/>
            </w:tcBorders>
            <w:shd w:val="clear" w:color="auto" w:fill="auto"/>
            <w:noWrap/>
            <w:vAlign w:val="bottom"/>
          </w:tcPr>
          <w:p w:rsidR="000B54E1" w:rsidRPr="00794BEB" w:rsidRDefault="000B54E1" w:rsidP="00794BEB">
            <w:pPr>
              <w:jc w:val="center"/>
              <w:rPr>
                <w:rFonts w:ascii="Times New Roman" w:eastAsia="Times New Roman" w:hAnsi="Times New Roman" w:cs="Times New Roman"/>
                <w:color w:val="000000"/>
                <w:sz w:val="22"/>
                <w:szCs w:val="22"/>
              </w:rPr>
            </w:pPr>
          </w:p>
        </w:tc>
        <w:tc>
          <w:tcPr>
            <w:tcW w:w="1843" w:type="dxa"/>
            <w:tcBorders>
              <w:top w:val="nil"/>
              <w:left w:val="nil"/>
              <w:bottom w:val="single" w:sz="4" w:space="0" w:color="auto"/>
              <w:right w:val="single" w:sz="4" w:space="0" w:color="auto"/>
            </w:tcBorders>
            <w:shd w:val="clear" w:color="auto" w:fill="auto"/>
            <w:noWrap/>
            <w:vAlign w:val="bottom"/>
            <w:hideMark/>
          </w:tcPr>
          <w:p w:rsidR="000B54E1" w:rsidRPr="00794BEB" w:rsidRDefault="000B54E1" w:rsidP="00794BEB">
            <w:pPr>
              <w:jc w:val="center"/>
              <w:rPr>
                <w:rFonts w:ascii="Times New Roman" w:eastAsia="Times New Roman" w:hAnsi="Times New Roman" w:cs="Times New Roman"/>
                <w:color w:val="000000"/>
                <w:sz w:val="22"/>
                <w:szCs w:val="22"/>
              </w:rPr>
            </w:pPr>
            <w:r w:rsidRPr="00794BEB">
              <w:rPr>
                <w:rFonts w:ascii="Times New Roman" w:eastAsia="Times New Roman" w:hAnsi="Times New Roman" w:cs="Times New Roman"/>
                <w:color w:val="000000"/>
                <w:sz w:val="22"/>
                <w:szCs w:val="22"/>
              </w:rPr>
              <w:t>2021.05</w:t>
            </w:r>
          </w:p>
        </w:tc>
        <w:tc>
          <w:tcPr>
            <w:tcW w:w="2268" w:type="dxa"/>
            <w:tcBorders>
              <w:top w:val="nil"/>
              <w:left w:val="nil"/>
              <w:bottom w:val="single" w:sz="4" w:space="0" w:color="auto"/>
              <w:right w:val="single" w:sz="4" w:space="0" w:color="auto"/>
            </w:tcBorders>
            <w:shd w:val="clear" w:color="auto" w:fill="auto"/>
            <w:noWrap/>
            <w:vAlign w:val="bottom"/>
            <w:hideMark/>
          </w:tcPr>
          <w:p w:rsidR="000B54E1" w:rsidRPr="00794BEB" w:rsidRDefault="000B54E1" w:rsidP="00794BEB">
            <w:pPr>
              <w:jc w:val="center"/>
              <w:rPr>
                <w:rFonts w:ascii="Times New Roman" w:eastAsia="Times New Roman" w:hAnsi="Times New Roman" w:cs="Times New Roman"/>
                <w:color w:val="000000"/>
                <w:sz w:val="22"/>
                <w:szCs w:val="22"/>
              </w:rPr>
            </w:pPr>
            <w:r w:rsidRPr="00794BEB">
              <w:rPr>
                <w:rFonts w:ascii="Times New Roman" w:eastAsia="Times New Roman" w:hAnsi="Times New Roman" w:cs="Times New Roman"/>
                <w:color w:val="000000"/>
                <w:sz w:val="22"/>
                <w:szCs w:val="22"/>
              </w:rPr>
              <w:t>0</w:t>
            </w:r>
          </w:p>
        </w:tc>
      </w:tr>
      <w:tr w:rsidR="000B54E1" w:rsidRPr="00794BEB" w:rsidTr="00797085">
        <w:trPr>
          <w:trHeight w:val="284"/>
          <w:jc w:val="center"/>
        </w:trPr>
        <w:tc>
          <w:tcPr>
            <w:tcW w:w="2518" w:type="dxa"/>
            <w:tcBorders>
              <w:top w:val="nil"/>
              <w:left w:val="single" w:sz="4" w:space="0" w:color="auto"/>
              <w:bottom w:val="single" w:sz="4" w:space="0" w:color="auto"/>
              <w:right w:val="single" w:sz="4" w:space="0" w:color="auto"/>
            </w:tcBorders>
            <w:shd w:val="clear" w:color="auto" w:fill="auto"/>
            <w:noWrap/>
            <w:vAlign w:val="bottom"/>
            <w:hideMark/>
          </w:tcPr>
          <w:p w:rsidR="000B54E1" w:rsidRPr="00794BEB" w:rsidRDefault="000B54E1" w:rsidP="00DB6C6C">
            <w:pPr>
              <w:rPr>
                <w:rFonts w:ascii="Times New Roman" w:eastAsia="Times New Roman" w:hAnsi="Times New Roman" w:cs="Times New Roman"/>
                <w:color w:val="000000"/>
                <w:sz w:val="22"/>
                <w:szCs w:val="22"/>
              </w:rPr>
            </w:pPr>
            <w:r w:rsidRPr="00794BEB">
              <w:rPr>
                <w:rFonts w:ascii="Times New Roman" w:eastAsia="Times New Roman" w:hAnsi="Times New Roman" w:cs="Times New Roman"/>
                <w:color w:val="000000"/>
                <w:sz w:val="22"/>
                <w:szCs w:val="22"/>
              </w:rPr>
              <w:t>Ч</w:t>
            </w:r>
            <w:r w:rsidR="00DB6C6C">
              <w:rPr>
                <w:rFonts w:ascii="Times New Roman" w:eastAsia="Times New Roman" w:hAnsi="Times New Roman" w:cs="Times New Roman"/>
                <w:color w:val="000000"/>
                <w:sz w:val="22"/>
                <w:szCs w:val="22"/>
              </w:rPr>
              <w:t>.</w:t>
            </w:r>
            <w:r w:rsidRPr="00794BEB">
              <w:rPr>
                <w:rFonts w:ascii="Times New Roman" w:eastAsia="Times New Roman" w:hAnsi="Times New Roman" w:cs="Times New Roman"/>
                <w:color w:val="000000"/>
                <w:sz w:val="22"/>
                <w:szCs w:val="22"/>
              </w:rPr>
              <w:t>А.Э.</w:t>
            </w:r>
          </w:p>
        </w:tc>
        <w:tc>
          <w:tcPr>
            <w:tcW w:w="2268" w:type="dxa"/>
            <w:tcBorders>
              <w:top w:val="nil"/>
              <w:left w:val="nil"/>
              <w:bottom w:val="single" w:sz="4" w:space="0" w:color="auto"/>
              <w:right w:val="single" w:sz="4" w:space="0" w:color="auto"/>
            </w:tcBorders>
            <w:shd w:val="clear" w:color="auto" w:fill="auto"/>
            <w:noWrap/>
            <w:vAlign w:val="bottom"/>
          </w:tcPr>
          <w:p w:rsidR="000B54E1" w:rsidRPr="00794BEB" w:rsidRDefault="000B54E1" w:rsidP="00794BEB">
            <w:pPr>
              <w:jc w:val="center"/>
              <w:rPr>
                <w:rFonts w:ascii="Times New Roman" w:eastAsia="Times New Roman" w:hAnsi="Times New Roman" w:cs="Times New Roman"/>
                <w:color w:val="000000"/>
                <w:sz w:val="22"/>
                <w:szCs w:val="22"/>
              </w:rPr>
            </w:pPr>
          </w:p>
        </w:tc>
        <w:tc>
          <w:tcPr>
            <w:tcW w:w="1843" w:type="dxa"/>
            <w:tcBorders>
              <w:top w:val="nil"/>
              <w:left w:val="nil"/>
              <w:bottom w:val="single" w:sz="4" w:space="0" w:color="auto"/>
              <w:right w:val="single" w:sz="4" w:space="0" w:color="auto"/>
            </w:tcBorders>
            <w:shd w:val="clear" w:color="auto" w:fill="auto"/>
            <w:noWrap/>
            <w:vAlign w:val="bottom"/>
            <w:hideMark/>
          </w:tcPr>
          <w:p w:rsidR="000B54E1" w:rsidRPr="00794BEB" w:rsidRDefault="000B54E1" w:rsidP="00794BEB">
            <w:pPr>
              <w:jc w:val="center"/>
              <w:rPr>
                <w:rFonts w:ascii="Times New Roman" w:eastAsia="Times New Roman" w:hAnsi="Times New Roman" w:cs="Times New Roman"/>
                <w:color w:val="000000"/>
                <w:sz w:val="22"/>
                <w:szCs w:val="22"/>
              </w:rPr>
            </w:pPr>
            <w:r w:rsidRPr="00794BEB">
              <w:rPr>
                <w:rFonts w:ascii="Times New Roman" w:eastAsia="Times New Roman" w:hAnsi="Times New Roman" w:cs="Times New Roman"/>
                <w:color w:val="000000"/>
                <w:sz w:val="22"/>
                <w:szCs w:val="22"/>
              </w:rPr>
              <w:t>2021.04</w:t>
            </w:r>
          </w:p>
        </w:tc>
        <w:tc>
          <w:tcPr>
            <w:tcW w:w="2268" w:type="dxa"/>
            <w:tcBorders>
              <w:top w:val="nil"/>
              <w:left w:val="nil"/>
              <w:bottom w:val="single" w:sz="4" w:space="0" w:color="auto"/>
              <w:right w:val="single" w:sz="4" w:space="0" w:color="auto"/>
            </w:tcBorders>
            <w:shd w:val="clear" w:color="auto" w:fill="auto"/>
            <w:noWrap/>
            <w:vAlign w:val="bottom"/>
            <w:hideMark/>
          </w:tcPr>
          <w:p w:rsidR="000B54E1" w:rsidRPr="00794BEB" w:rsidRDefault="000B54E1" w:rsidP="00794BEB">
            <w:pPr>
              <w:jc w:val="center"/>
              <w:rPr>
                <w:rFonts w:ascii="Times New Roman" w:eastAsia="Times New Roman" w:hAnsi="Times New Roman" w:cs="Times New Roman"/>
                <w:color w:val="000000"/>
                <w:sz w:val="22"/>
                <w:szCs w:val="22"/>
              </w:rPr>
            </w:pPr>
            <w:r w:rsidRPr="00794BEB">
              <w:rPr>
                <w:rFonts w:ascii="Times New Roman" w:eastAsia="Times New Roman" w:hAnsi="Times New Roman" w:cs="Times New Roman"/>
                <w:color w:val="000000"/>
                <w:sz w:val="22"/>
                <w:szCs w:val="22"/>
              </w:rPr>
              <w:t>0</w:t>
            </w:r>
          </w:p>
        </w:tc>
      </w:tr>
      <w:tr w:rsidR="000B54E1" w:rsidRPr="00794BEB" w:rsidTr="00797085">
        <w:trPr>
          <w:trHeight w:val="284"/>
          <w:jc w:val="center"/>
        </w:trPr>
        <w:tc>
          <w:tcPr>
            <w:tcW w:w="2518" w:type="dxa"/>
            <w:tcBorders>
              <w:top w:val="nil"/>
              <w:left w:val="single" w:sz="4" w:space="0" w:color="auto"/>
              <w:bottom w:val="single" w:sz="4" w:space="0" w:color="auto"/>
              <w:right w:val="single" w:sz="4" w:space="0" w:color="auto"/>
            </w:tcBorders>
            <w:shd w:val="clear" w:color="auto" w:fill="auto"/>
            <w:noWrap/>
            <w:vAlign w:val="bottom"/>
            <w:hideMark/>
          </w:tcPr>
          <w:p w:rsidR="000B54E1" w:rsidRPr="00794BEB" w:rsidRDefault="000B54E1" w:rsidP="00DB6C6C">
            <w:pPr>
              <w:rPr>
                <w:rFonts w:ascii="Times New Roman" w:eastAsia="Times New Roman" w:hAnsi="Times New Roman" w:cs="Times New Roman"/>
                <w:color w:val="000000"/>
                <w:sz w:val="22"/>
                <w:szCs w:val="22"/>
              </w:rPr>
            </w:pPr>
            <w:r w:rsidRPr="00794BEB">
              <w:rPr>
                <w:rFonts w:ascii="Times New Roman" w:eastAsia="Times New Roman" w:hAnsi="Times New Roman" w:cs="Times New Roman"/>
                <w:color w:val="000000"/>
                <w:sz w:val="22"/>
                <w:szCs w:val="22"/>
              </w:rPr>
              <w:t>М</w:t>
            </w:r>
            <w:r w:rsidR="00DB6C6C">
              <w:rPr>
                <w:rFonts w:ascii="Times New Roman" w:eastAsia="Times New Roman" w:hAnsi="Times New Roman" w:cs="Times New Roman"/>
                <w:color w:val="000000"/>
                <w:sz w:val="22"/>
                <w:szCs w:val="22"/>
              </w:rPr>
              <w:t>.</w:t>
            </w:r>
            <w:r w:rsidRPr="00794BEB">
              <w:rPr>
                <w:rFonts w:ascii="Times New Roman" w:eastAsia="Times New Roman" w:hAnsi="Times New Roman" w:cs="Times New Roman"/>
                <w:color w:val="000000"/>
                <w:sz w:val="22"/>
                <w:szCs w:val="22"/>
              </w:rPr>
              <w:t>Э.Б.</w:t>
            </w:r>
          </w:p>
        </w:tc>
        <w:tc>
          <w:tcPr>
            <w:tcW w:w="2268" w:type="dxa"/>
            <w:tcBorders>
              <w:top w:val="nil"/>
              <w:left w:val="nil"/>
              <w:bottom w:val="single" w:sz="4" w:space="0" w:color="auto"/>
              <w:right w:val="single" w:sz="4" w:space="0" w:color="auto"/>
            </w:tcBorders>
            <w:shd w:val="clear" w:color="auto" w:fill="auto"/>
            <w:noWrap/>
            <w:vAlign w:val="bottom"/>
          </w:tcPr>
          <w:p w:rsidR="000B54E1" w:rsidRPr="00794BEB" w:rsidRDefault="000B54E1" w:rsidP="00794BEB">
            <w:pPr>
              <w:jc w:val="center"/>
              <w:rPr>
                <w:rFonts w:ascii="Times New Roman" w:eastAsia="Times New Roman" w:hAnsi="Times New Roman" w:cs="Times New Roman"/>
                <w:color w:val="000000"/>
                <w:sz w:val="22"/>
                <w:szCs w:val="22"/>
              </w:rPr>
            </w:pPr>
          </w:p>
        </w:tc>
        <w:tc>
          <w:tcPr>
            <w:tcW w:w="1843" w:type="dxa"/>
            <w:tcBorders>
              <w:top w:val="nil"/>
              <w:left w:val="nil"/>
              <w:bottom w:val="single" w:sz="4" w:space="0" w:color="auto"/>
              <w:right w:val="single" w:sz="4" w:space="0" w:color="auto"/>
            </w:tcBorders>
            <w:shd w:val="clear" w:color="auto" w:fill="auto"/>
            <w:noWrap/>
            <w:vAlign w:val="bottom"/>
            <w:hideMark/>
          </w:tcPr>
          <w:p w:rsidR="000B54E1" w:rsidRPr="00794BEB" w:rsidRDefault="000B54E1" w:rsidP="00794BEB">
            <w:pPr>
              <w:jc w:val="center"/>
              <w:rPr>
                <w:rFonts w:ascii="Times New Roman" w:eastAsia="Times New Roman" w:hAnsi="Times New Roman" w:cs="Times New Roman"/>
                <w:color w:val="000000"/>
                <w:sz w:val="22"/>
                <w:szCs w:val="22"/>
              </w:rPr>
            </w:pPr>
            <w:r w:rsidRPr="00794BEB">
              <w:rPr>
                <w:rFonts w:ascii="Times New Roman" w:eastAsia="Times New Roman" w:hAnsi="Times New Roman" w:cs="Times New Roman"/>
                <w:color w:val="000000"/>
                <w:sz w:val="22"/>
                <w:szCs w:val="22"/>
              </w:rPr>
              <w:t>2021.04</w:t>
            </w:r>
          </w:p>
        </w:tc>
        <w:tc>
          <w:tcPr>
            <w:tcW w:w="2268" w:type="dxa"/>
            <w:tcBorders>
              <w:top w:val="nil"/>
              <w:left w:val="nil"/>
              <w:bottom w:val="single" w:sz="4" w:space="0" w:color="auto"/>
              <w:right w:val="single" w:sz="4" w:space="0" w:color="auto"/>
            </w:tcBorders>
            <w:shd w:val="clear" w:color="auto" w:fill="auto"/>
            <w:noWrap/>
            <w:vAlign w:val="bottom"/>
            <w:hideMark/>
          </w:tcPr>
          <w:p w:rsidR="000B54E1" w:rsidRPr="00794BEB" w:rsidRDefault="000B54E1" w:rsidP="00794BEB">
            <w:pPr>
              <w:jc w:val="center"/>
              <w:rPr>
                <w:rFonts w:ascii="Times New Roman" w:eastAsia="Times New Roman" w:hAnsi="Times New Roman" w:cs="Times New Roman"/>
                <w:color w:val="000000"/>
                <w:sz w:val="22"/>
                <w:szCs w:val="22"/>
              </w:rPr>
            </w:pPr>
            <w:r w:rsidRPr="00794BEB">
              <w:rPr>
                <w:rFonts w:ascii="Times New Roman" w:eastAsia="Times New Roman" w:hAnsi="Times New Roman" w:cs="Times New Roman"/>
                <w:color w:val="000000"/>
                <w:sz w:val="22"/>
                <w:szCs w:val="22"/>
              </w:rPr>
              <w:t>0</w:t>
            </w:r>
          </w:p>
        </w:tc>
      </w:tr>
      <w:tr w:rsidR="000B54E1" w:rsidRPr="00794BEB" w:rsidTr="00797085">
        <w:trPr>
          <w:trHeight w:val="284"/>
          <w:jc w:val="center"/>
        </w:trPr>
        <w:tc>
          <w:tcPr>
            <w:tcW w:w="2518" w:type="dxa"/>
            <w:tcBorders>
              <w:top w:val="nil"/>
              <w:left w:val="single" w:sz="4" w:space="0" w:color="auto"/>
              <w:bottom w:val="single" w:sz="4" w:space="0" w:color="auto"/>
              <w:right w:val="single" w:sz="4" w:space="0" w:color="auto"/>
            </w:tcBorders>
            <w:shd w:val="clear" w:color="auto" w:fill="auto"/>
            <w:noWrap/>
            <w:vAlign w:val="bottom"/>
            <w:hideMark/>
          </w:tcPr>
          <w:p w:rsidR="000B54E1" w:rsidRPr="00794BEB" w:rsidRDefault="000B54E1" w:rsidP="00DB6C6C">
            <w:pPr>
              <w:rPr>
                <w:rFonts w:ascii="Times New Roman" w:eastAsia="Times New Roman" w:hAnsi="Times New Roman" w:cs="Times New Roman"/>
                <w:color w:val="000000"/>
                <w:sz w:val="22"/>
                <w:szCs w:val="22"/>
              </w:rPr>
            </w:pPr>
            <w:r w:rsidRPr="00794BEB">
              <w:rPr>
                <w:rFonts w:ascii="Times New Roman" w:eastAsia="Times New Roman" w:hAnsi="Times New Roman" w:cs="Times New Roman"/>
                <w:color w:val="000000"/>
                <w:sz w:val="22"/>
                <w:szCs w:val="22"/>
              </w:rPr>
              <w:t>Б</w:t>
            </w:r>
            <w:r w:rsidR="00DB6C6C">
              <w:rPr>
                <w:rFonts w:ascii="Times New Roman" w:eastAsia="Times New Roman" w:hAnsi="Times New Roman" w:cs="Times New Roman"/>
                <w:color w:val="000000"/>
                <w:sz w:val="22"/>
                <w:szCs w:val="22"/>
              </w:rPr>
              <w:t>.</w:t>
            </w:r>
            <w:r w:rsidRPr="00794BEB">
              <w:rPr>
                <w:rFonts w:ascii="Times New Roman" w:eastAsia="Times New Roman" w:hAnsi="Times New Roman" w:cs="Times New Roman"/>
                <w:color w:val="000000"/>
                <w:sz w:val="22"/>
                <w:szCs w:val="22"/>
              </w:rPr>
              <w:t>А.Ш.</w:t>
            </w:r>
          </w:p>
        </w:tc>
        <w:tc>
          <w:tcPr>
            <w:tcW w:w="2268" w:type="dxa"/>
            <w:tcBorders>
              <w:top w:val="nil"/>
              <w:left w:val="nil"/>
              <w:bottom w:val="single" w:sz="4" w:space="0" w:color="auto"/>
              <w:right w:val="single" w:sz="4" w:space="0" w:color="auto"/>
            </w:tcBorders>
            <w:shd w:val="clear" w:color="auto" w:fill="auto"/>
            <w:noWrap/>
            <w:vAlign w:val="bottom"/>
          </w:tcPr>
          <w:p w:rsidR="000B54E1" w:rsidRPr="00794BEB" w:rsidRDefault="000B54E1" w:rsidP="00794BEB">
            <w:pPr>
              <w:jc w:val="center"/>
              <w:rPr>
                <w:rFonts w:ascii="Times New Roman" w:eastAsia="Times New Roman" w:hAnsi="Times New Roman" w:cs="Times New Roman"/>
                <w:color w:val="000000"/>
                <w:sz w:val="22"/>
                <w:szCs w:val="22"/>
              </w:rPr>
            </w:pPr>
          </w:p>
        </w:tc>
        <w:tc>
          <w:tcPr>
            <w:tcW w:w="1843" w:type="dxa"/>
            <w:tcBorders>
              <w:top w:val="nil"/>
              <w:left w:val="nil"/>
              <w:bottom w:val="single" w:sz="4" w:space="0" w:color="auto"/>
              <w:right w:val="single" w:sz="4" w:space="0" w:color="auto"/>
            </w:tcBorders>
            <w:shd w:val="clear" w:color="auto" w:fill="auto"/>
            <w:noWrap/>
            <w:vAlign w:val="bottom"/>
            <w:hideMark/>
          </w:tcPr>
          <w:p w:rsidR="000B54E1" w:rsidRPr="00794BEB" w:rsidRDefault="000B54E1" w:rsidP="00794BEB">
            <w:pPr>
              <w:jc w:val="center"/>
              <w:rPr>
                <w:rFonts w:ascii="Times New Roman" w:eastAsia="Times New Roman" w:hAnsi="Times New Roman" w:cs="Times New Roman"/>
                <w:color w:val="000000"/>
                <w:sz w:val="22"/>
                <w:szCs w:val="22"/>
              </w:rPr>
            </w:pPr>
            <w:r w:rsidRPr="00794BEB">
              <w:rPr>
                <w:rFonts w:ascii="Times New Roman" w:eastAsia="Times New Roman" w:hAnsi="Times New Roman" w:cs="Times New Roman"/>
                <w:color w:val="000000"/>
                <w:sz w:val="22"/>
                <w:szCs w:val="22"/>
              </w:rPr>
              <w:t>2021.04</w:t>
            </w:r>
          </w:p>
        </w:tc>
        <w:tc>
          <w:tcPr>
            <w:tcW w:w="2268" w:type="dxa"/>
            <w:tcBorders>
              <w:top w:val="nil"/>
              <w:left w:val="nil"/>
              <w:bottom w:val="single" w:sz="4" w:space="0" w:color="auto"/>
              <w:right w:val="single" w:sz="4" w:space="0" w:color="auto"/>
            </w:tcBorders>
            <w:shd w:val="clear" w:color="auto" w:fill="auto"/>
            <w:noWrap/>
            <w:vAlign w:val="bottom"/>
            <w:hideMark/>
          </w:tcPr>
          <w:p w:rsidR="000B54E1" w:rsidRPr="00794BEB" w:rsidRDefault="000B54E1" w:rsidP="00794BEB">
            <w:pPr>
              <w:jc w:val="center"/>
              <w:rPr>
                <w:rFonts w:ascii="Times New Roman" w:eastAsia="Times New Roman" w:hAnsi="Times New Roman" w:cs="Times New Roman"/>
                <w:color w:val="000000"/>
                <w:sz w:val="22"/>
                <w:szCs w:val="22"/>
              </w:rPr>
            </w:pPr>
            <w:r w:rsidRPr="00794BEB">
              <w:rPr>
                <w:rFonts w:ascii="Times New Roman" w:eastAsia="Times New Roman" w:hAnsi="Times New Roman" w:cs="Times New Roman"/>
                <w:color w:val="000000"/>
                <w:sz w:val="22"/>
                <w:szCs w:val="22"/>
              </w:rPr>
              <w:t>0</w:t>
            </w:r>
          </w:p>
        </w:tc>
      </w:tr>
      <w:tr w:rsidR="000B54E1" w:rsidRPr="00794BEB" w:rsidTr="00797085">
        <w:trPr>
          <w:trHeight w:val="284"/>
          <w:jc w:val="center"/>
        </w:trPr>
        <w:tc>
          <w:tcPr>
            <w:tcW w:w="2518" w:type="dxa"/>
            <w:tcBorders>
              <w:top w:val="nil"/>
              <w:left w:val="single" w:sz="4" w:space="0" w:color="auto"/>
              <w:bottom w:val="single" w:sz="4" w:space="0" w:color="auto"/>
              <w:right w:val="single" w:sz="4" w:space="0" w:color="auto"/>
            </w:tcBorders>
            <w:shd w:val="clear" w:color="auto" w:fill="auto"/>
            <w:noWrap/>
            <w:vAlign w:val="bottom"/>
            <w:hideMark/>
          </w:tcPr>
          <w:p w:rsidR="000B54E1" w:rsidRPr="00794BEB" w:rsidRDefault="000B54E1" w:rsidP="00DB6C6C">
            <w:pPr>
              <w:rPr>
                <w:rFonts w:ascii="Times New Roman" w:eastAsia="Times New Roman" w:hAnsi="Times New Roman" w:cs="Times New Roman"/>
                <w:color w:val="000000"/>
                <w:sz w:val="22"/>
                <w:szCs w:val="22"/>
              </w:rPr>
            </w:pPr>
            <w:r w:rsidRPr="00794BEB">
              <w:rPr>
                <w:rFonts w:ascii="Times New Roman" w:eastAsia="Times New Roman" w:hAnsi="Times New Roman" w:cs="Times New Roman"/>
                <w:color w:val="000000"/>
                <w:sz w:val="22"/>
                <w:szCs w:val="22"/>
              </w:rPr>
              <w:t>С</w:t>
            </w:r>
            <w:r w:rsidR="00DB6C6C">
              <w:rPr>
                <w:rFonts w:ascii="Times New Roman" w:eastAsia="Times New Roman" w:hAnsi="Times New Roman" w:cs="Times New Roman"/>
                <w:color w:val="000000"/>
                <w:sz w:val="22"/>
                <w:szCs w:val="22"/>
              </w:rPr>
              <w:t>.</w:t>
            </w:r>
            <w:r w:rsidRPr="00794BEB">
              <w:rPr>
                <w:rFonts w:ascii="Times New Roman" w:eastAsia="Times New Roman" w:hAnsi="Times New Roman" w:cs="Times New Roman"/>
                <w:color w:val="000000"/>
                <w:sz w:val="22"/>
                <w:szCs w:val="22"/>
              </w:rPr>
              <w:t>О.М.</w:t>
            </w:r>
          </w:p>
        </w:tc>
        <w:tc>
          <w:tcPr>
            <w:tcW w:w="2268" w:type="dxa"/>
            <w:tcBorders>
              <w:top w:val="nil"/>
              <w:left w:val="nil"/>
              <w:bottom w:val="single" w:sz="4" w:space="0" w:color="auto"/>
              <w:right w:val="single" w:sz="4" w:space="0" w:color="auto"/>
            </w:tcBorders>
            <w:shd w:val="clear" w:color="auto" w:fill="auto"/>
            <w:noWrap/>
            <w:vAlign w:val="bottom"/>
          </w:tcPr>
          <w:p w:rsidR="000B54E1" w:rsidRPr="00794BEB" w:rsidRDefault="000B54E1" w:rsidP="00794BEB">
            <w:pPr>
              <w:jc w:val="center"/>
              <w:rPr>
                <w:rFonts w:ascii="Times New Roman" w:eastAsia="Times New Roman" w:hAnsi="Times New Roman" w:cs="Times New Roman"/>
                <w:color w:val="000000"/>
                <w:sz w:val="22"/>
                <w:szCs w:val="22"/>
              </w:rPr>
            </w:pPr>
          </w:p>
        </w:tc>
        <w:tc>
          <w:tcPr>
            <w:tcW w:w="1843" w:type="dxa"/>
            <w:tcBorders>
              <w:top w:val="nil"/>
              <w:left w:val="nil"/>
              <w:bottom w:val="single" w:sz="4" w:space="0" w:color="auto"/>
              <w:right w:val="single" w:sz="4" w:space="0" w:color="auto"/>
            </w:tcBorders>
            <w:shd w:val="clear" w:color="auto" w:fill="auto"/>
            <w:noWrap/>
            <w:vAlign w:val="bottom"/>
            <w:hideMark/>
          </w:tcPr>
          <w:p w:rsidR="000B54E1" w:rsidRPr="00794BEB" w:rsidRDefault="000B54E1" w:rsidP="00794BEB">
            <w:pPr>
              <w:jc w:val="center"/>
              <w:rPr>
                <w:rFonts w:ascii="Times New Roman" w:eastAsia="Times New Roman" w:hAnsi="Times New Roman" w:cs="Times New Roman"/>
                <w:color w:val="000000"/>
                <w:sz w:val="22"/>
                <w:szCs w:val="22"/>
              </w:rPr>
            </w:pPr>
            <w:r w:rsidRPr="00794BEB">
              <w:rPr>
                <w:rFonts w:ascii="Times New Roman" w:eastAsia="Times New Roman" w:hAnsi="Times New Roman" w:cs="Times New Roman"/>
                <w:color w:val="000000"/>
                <w:sz w:val="22"/>
                <w:szCs w:val="22"/>
              </w:rPr>
              <w:t>2021.06</w:t>
            </w:r>
          </w:p>
        </w:tc>
        <w:tc>
          <w:tcPr>
            <w:tcW w:w="2268" w:type="dxa"/>
            <w:tcBorders>
              <w:top w:val="nil"/>
              <w:left w:val="nil"/>
              <w:bottom w:val="single" w:sz="4" w:space="0" w:color="auto"/>
              <w:right w:val="single" w:sz="4" w:space="0" w:color="auto"/>
            </w:tcBorders>
            <w:shd w:val="clear" w:color="auto" w:fill="auto"/>
            <w:noWrap/>
            <w:vAlign w:val="bottom"/>
            <w:hideMark/>
          </w:tcPr>
          <w:p w:rsidR="000B54E1" w:rsidRPr="00794BEB" w:rsidRDefault="000B54E1" w:rsidP="00794BEB">
            <w:pPr>
              <w:jc w:val="center"/>
              <w:rPr>
                <w:rFonts w:ascii="Times New Roman" w:eastAsia="Times New Roman" w:hAnsi="Times New Roman" w:cs="Times New Roman"/>
                <w:color w:val="000000"/>
                <w:sz w:val="22"/>
                <w:szCs w:val="22"/>
              </w:rPr>
            </w:pPr>
            <w:r w:rsidRPr="00794BEB">
              <w:rPr>
                <w:rFonts w:ascii="Times New Roman" w:eastAsia="Times New Roman" w:hAnsi="Times New Roman" w:cs="Times New Roman"/>
                <w:color w:val="000000"/>
                <w:sz w:val="22"/>
                <w:szCs w:val="22"/>
              </w:rPr>
              <w:t>0</w:t>
            </w:r>
          </w:p>
        </w:tc>
      </w:tr>
      <w:tr w:rsidR="000B54E1" w:rsidRPr="00794BEB" w:rsidTr="00797085">
        <w:trPr>
          <w:trHeight w:val="284"/>
          <w:jc w:val="center"/>
        </w:trPr>
        <w:tc>
          <w:tcPr>
            <w:tcW w:w="2518" w:type="dxa"/>
            <w:tcBorders>
              <w:top w:val="nil"/>
              <w:left w:val="single" w:sz="4" w:space="0" w:color="auto"/>
              <w:bottom w:val="single" w:sz="4" w:space="0" w:color="auto"/>
              <w:right w:val="single" w:sz="4" w:space="0" w:color="auto"/>
            </w:tcBorders>
            <w:shd w:val="clear" w:color="auto" w:fill="auto"/>
            <w:noWrap/>
            <w:vAlign w:val="bottom"/>
            <w:hideMark/>
          </w:tcPr>
          <w:p w:rsidR="000B54E1" w:rsidRPr="00794BEB" w:rsidRDefault="000B54E1" w:rsidP="00DB6C6C">
            <w:pPr>
              <w:rPr>
                <w:rFonts w:ascii="Times New Roman" w:eastAsia="Times New Roman" w:hAnsi="Times New Roman" w:cs="Times New Roman"/>
                <w:color w:val="000000"/>
                <w:sz w:val="22"/>
                <w:szCs w:val="22"/>
              </w:rPr>
            </w:pPr>
            <w:r w:rsidRPr="00794BEB">
              <w:rPr>
                <w:rFonts w:ascii="Times New Roman" w:eastAsia="Times New Roman" w:hAnsi="Times New Roman" w:cs="Times New Roman"/>
                <w:color w:val="000000"/>
                <w:sz w:val="22"/>
                <w:szCs w:val="22"/>
              </w:rPr>
              <w:t>С</w:t>
            </w:r>
            <w:r w:rsidR="00DB6C6C">
              <w:rPr>
                <w:rFonts w:ascii="Times New Roman" w:eastAsia="Times New Roman" w:hAnsi="Times New Roman" w:cs="Times New Roman"/>
                <w:color w:val="000000"/>
                <w:sz w:val="22"/>
                <w:szCs w:val="22"/>
              </w:rPr>
              <w:t>.</w:t>
            </w:r>
            <w:r w:rsidRPr="00794BEB">
              <w:rPr>
                <w:rFonts w:ascii="Times New Roman" w:eastAsia="Times New Roman" w:hAnsi="Times New Roman" w:cs="Times New Roman"/>
                <w:color w:val="000000"/>
                <w:sz w:val="22"/>
                <w:szCs w:val="22"/>
              </w:rPr>
              <w:t>О.С.</w:t>
            </w:r>
          </w:p>
        </w:tc>
        <w:tc>
          <w:tcPr>
            <w:tcW w:w="2268" w:type="dxa"/>
            <w:tcBorders>
              <w:top w:val="nil"/>
              <w:left w:val="nil"/>
              <w:bottom w:val="single" w:sz="4" w:space="0" w:color="auto"/>
              <w:right w:val="single" w:sz="4" w:space="0" w:color="auto"/>
            </w:tcBorders>
            <w:shd w:val="clear" w:color="auto" w:fill="auto"/>
            <w:noWrap/>
            <w:vAlign w:val="bottom"/>
          </w:tcPr>
          <w:p w:rsidR="000B54E1" w:rsidRPr="00794BEB" w:rsidRDefault="000B54E1" w:rsidP="00794BEB">
            <w:pPr>
              <w:jc w:val="center"/>
              <w:rPr>
                <w:rFonts w:ascii="Times New Roman" w:eastAsia="Times New Roman" w:hAnsi="Times New Roman" w:cs="Times New Roman"/>
                <w:color w:val="000000"/>
                <w:sz w:val="22"/>
                <w:szCs w:val="22"/>
              </w:rPr>
            </w:pPr>
          </w:p>
        </w:tc>
        <w:tc>
          <w:tcPr>
            <w:tcW w:w="1843" w:type="dxa"/>
            <w:tcBorders>
              <w:top w:val="nil"/>
              <w:left w:val="nil"/>
              <w:bottom w:val="single" w:sz="4" w:space="0" w:color="auto"/>
              <w:right w:val="single" w:sz="4" w:space="0" w:color="auto"/>
            </w:tcBorders>
            <w:shd w:val="clear" w:color="auto" w:fill="auto"/>
            <w:noWrap/>
            <w:vAlign w:val="bottom"/>
            <w:hideMark/>
          </w:tcPr>
          <w:p w:rsidR="000B54E1" w:rsidRPr="00794BEB" w:rsidRDefault="000B54E1" w:rsidP="00794BEB">
            <w:pPr>
              <w:jc w:val="center"/>
              <w:rPr>
                <w:rFonts w:ascii="Times New Roman" w:eastAsia="Times New Roman" w:hAnsi="Times New Roman" w:cs="Times New Roman"/>
                <w:color w:val="000000"/>
                <w:sz w:val="22"/>
                <w:szCs w:val="22"/>
              </w:rPr>
            </w:pPr>
            <w:r w:rsidRPr="00794BEB">
              <w:rPr>
                <w:rFonts w:ascii="Times New Roman" w:eastAsia="Times New Roman" w:hAnsi="Times New Roman" w:cs="Times New Roman"/>
                <w:color w:val="000000"/>
                <w:sz w:val="22"/>
                <w:szCs w:val="22"/>
              </w:rPr>
              <w:t>2020.11</w:t>
            </w:r>
          </w:p>
        </w:tc>
        <w:tc>
          <w:tcPr>
            <w:tcW w:w="2268" w:type="dxa"/>
            <w:tcBorders>
              <w:top w:val="nil"/>
              <w:left w:val="nil"/>
              <w:bottom w:val="single" w:sz="4" w:space="0" w:color="auto"/>
              <w:right w:val="single" w:sz="4" w:space="0" w:color="auto"/>
            </w:tcBorders>
            <w:shd w:val="clear" w:color="auto" w:fill="auto"/>
            <w:noWrap/>
            <w:vAlign w:val="bottom"/>
            <w:hideMark/>
          </w:tcPr>
          <w:p w:rsidR="000B54E1" w:rsidRPr="00794BEB" w:rsidRDefault="000B54E1" w:rsidP="00794BEB">
            <w:pPr>
              <w:jc w:val="center"/>
              <w:rPr>
                <w:rFonts w:ascii="Times New Roman" w:eastAsia="Times New Roman" w:hAnsi="Times New Roman" w:cs="Times New Roman"/>
                <w:color w:val="000000"/>
                <w:sz w:val="22"/>
                <w:szCs w:val="22"/>
              </w:rPr>
            </w:pPr>
            <w:r w:rsidRPr="00794BEB">
              <w:rPr>
                <w:rFonts w:ascii="Times New Roman" w:eastAsia="Times New Roman" w:hAnsi="Times New Roman" w:cs="Times New Roman"/>
                <w:color w:val="000000"/>
                <w:sz w:val="22"/>
                <w:szCs w:val="22"/>
              </w:rPr>
              <w:t>0</w:t>
            </w:r>
          </w:p>
        </w:tc>
      </w:tr>
      <w:tr w:rsidR="000B54E1" w:rsidRPr="00794BEB" w:rsidTr="00797085">
        <w:trPr>
          <w:trHeight w:val="284"/>
          <w:jc w:val="center"/>
        </w:trPr>
        <w:tc>
          <w:tcPr>
            <w:tcW w:w="2518" w:type="dxa"/>
            <w:tcBorders>
              <w:top w:val="nil"/>
              <w:left w:val="single" w:sz="4" w:space="0" w:color="auto"/>
              <w:bottom w:val="single" w:sz="4" w:space="0" w:color="auto"/>
              <w:right w:val="single" w:sz="4" w:space="0" w:color="auto"/>
            </w:tcBorders>
            <w:shd w:val="clear" w:color="auto" w:fill="auto"/>
            <w:noWrap/>
            <w:vAlign w:val="bottom"/>
            <w:hideMark/>
          </w:tcPr>
          <w:p w:rsidR="000B54E1" w:rsidRPr="00794BEB" w:rsidRDefault="000B54E1" w:rsidP="00DB6C6C">
            <w:pPr>
              <w:rPr>
                <w:rFonts w:ascii="Times New Roman" w:eastAsia="Times New Roman" w:hAnsi="Times New Roman" w:cs="Times New Roman"/>
                <w:color w:val="000000"/>
                <w:sz w:val="22"/>
                <w:szCs w:val="22"/>
              </w:rPr>
            </w:pPr>
            <w:r w:rsidRPr="00794BEB">
              <w:rPr>
                <w:rFonts w:ascii="Times New Roman" w:eastAsia="Times New Roman" w:hAnsi="Times New Roman" w:cs="Times New Roman"/>
                <w:color w:val="000000"/>
                <w:sz w:val="22"/>
                <w:szCs w:val="22"/>
              </w:rPr>
              <w:t>Д</w:t>
            </w:r>
            <w:r w:rsidR="00DB6C6C">
              <w:rPr>
                <w:rFonts w:ascii="Times New Roman" w:eastAsia="Times New Roman" w:hAnsi="Times New Roman" w:cs="Times New Roman"/>
                <w:color w:val="000000"/>
                <w:sz w:val="22"/>
                <w:szCs w:val="22"/>
              </w:rPr>
              <w:t>.</w:t>
            </w:r>
            <w:r w:rsidRPr="00794BEB">
              <w:rPr>
                <w:rFonts w:ascii="Times New Roman" w:eastAsia="Times New Roman" w:hAnsi="Times New Roman" w:cs="Times New Roman"/>
                <w:color w:val="000000"/>
                <w:sz w:val="22"/>
                <w:szCs w:val="22"/>
              </w:rPr>
              <w:t>М.К.</w:t>
            </w:r>
          </w:p>
        </w:tc>
        <w:tc>
          <w:tcPr>
            <w:tcW w:w="2268" w:type="dxa"/>
            <w:tcBorders>
              <w:top w:val="nil"/>
              <w:left w:val="nil"/>
              <w:bottom w:val="single" w:sz="4" w:space="0" w:color="auto"/>
              <w:right w:val="single" w:sz="4" w:space="0" w:color="auto"/>
            </w:tcBorders>
            <w:shd w:val="clear" w:color="auto" w:fill="auto"/>
            <w:noWrap/>
            <w:vAlign w:val="bottom"/>
          </w:tcPr>
          <w:p w:rsidR="000B54E1" w:rsidRPr="00794BEB" w:rsidRDefault="000B54E1" w:rsidP="00794BEB">
            <w:pPr>
              <w:jc w:val="center"/>
              <w:rPr>
                <w:rFonts w:ascii="Times New Roman" w:eastAsia="Times New Roman" w:hAnsi="Times New Roman" w:cs="Times New Roman"/>
                <w:color w:val="000000"/>
                <w:sz w:val="22"/>
                <w:szCs w:val="22"/>
              </w:rPr>
            </w:pPr>
          </w:p>
        </w:tc>
        <w:tc>
          <w:tcPr>
            <w:tcW w:w="1843" w:type="dxa"/>
            <w:tcBorders>
              <w:top w:val="nil"/>
              <w:left w:val="nil"/>
              <w:bottom w:val="single" w:sz="4" w:space="0" w:color="auto"/>
              <w:right w:val="single" w:sz="4" w:space="0" w:color="auto"/>
            </w:tcBorders>
            <w:shd w:val="clear" w:color="auto" w:fill="auto"/>
            <w:noWrap/>
            <w:vAlign w:val="bottom"/>
            <w:hideMark/>
          </w:tcPr>
          <w:p w:rsidR="000B54E1" w:rsidRPr="00794BEB" w:rsidRDefault="000B54E1" w:rsidP="00794BEB">
            <w:pPr>
              <w:jc w:val="center"/>
              <w:rPr>
                <w:rFonts w:ascii="Times New Roman" w:eastAsia="Times New Roman" w:hAnsi="Times New Roman" w:cs="Times New Roman"/>
                <w:color w:val="000000"/>
                <w:sz w:val="22"/>
                <w:szCs w:val="22"/>
              </w:rPr>
            </w:pPr>
            <w:r w:rsidRPr="00794BEB">
              <w:rPr>
                <w:rFonts w:ascii="Times New Roman" w:eastAsia="Times New Roman" w:hAnsi="Times New Roman" w:cs="Times New Roman"/>
                <w:color w:val="000000"/>
                <w:sz w:val="22"/>
                <w:szCs w:val="22"/>
              </w:rPr>
              <w:t>2021.05</w:t>
            </w:r>
          </w:p>
        </w:tc>
        <w:tc>
          <w:tcPr>
            <w:tcW w:w="2268" w:type="dxa"/>
            <w:tcBorders>
              <w:top w:val="nil"/>
              <w:left w:val="nil"/>
              <w:bottom w:val="single" w:sz="4" w:space="0" w:color="auto"/>
              <w:right w:val="single" w:sz="4" w:space="0" w:color="auto"/>
            </w:tcBorders>
            <w:shd w:val="clear" w:color="auto" w:fill="auto"/>
            <w:noWrap/>
            <w:vAlign w:val="bottom"/>
            <w:hideMark/>
          </w:tcPr>
          <w:p w:rsidR="000B54E1" w:rsidRPr="00794BEB" w:rsidRDefault="000B54E1" w:rsidP="00794BEB">
            <w:pPr>
              <w:jc w:val="center"/>
              <w:rPr>
                <w:rFonts w:ascii="Times New Roman" w:eastAsia="Times New Roman" w:hAnsi="Times New Roman" w:cs="Times New Roman"/>
                <w:color w:val="000000"/>
                <w:sz w:val="22"/>
                <w:szCs w:val="22"/>
              </w:rPr>
            </w:pPr>
            <w:r w:rsidRPr="00794BEB">
              <w:rPr>
                <w:rFonts w:ascii="Times New Roman" w:eastAsia="Times New Roman" w:hAnsi="Times New Roman" w:cs="Times New Roman"/>
                <w:color w:val="000000"/>
                <w:sz w:val="22"/>
                <w:szCs w:val="22"/>
              </w:rPr>
              <w:t>0</w:t>
            </w:r>
          </w:p>
        </w:tc>
      </w:tr>
      <w:tr w:rsidR="000B54E1" w:rsidRPr="00794BEB" w:rsidTr="00794BEB">
        <w:trPr>
          <w:trHeight w:val="284"/>
          <w:jc w:val="center"/>
        </w:trPr>
        <w:tc>
          <w:tcPr>
            <w:tcW w:w="8897"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rsidR="000B54E1" w:rsidRPr="00794BEB" w:rsidRDefault="000B54E1" w:rsidP="00794BEB">
            <w:pPr>
              <w:spacing w:before="120" w:after="120"/>
              <w:jc w:val="center"/>
              <w:rPr>
                <w:rFonts w:ascii="Times New Roman" w:eastAsia="Times New Roman" w:hAnsi="Times New Roman" w:cs="Times New Roman"/>
                <w:bCs/>
                <w:i/>
                <w:sz w:val="22"/>
                <w:szCs w:val="22"/>
              </w:rPr>
            </w:pPr>
            <w:r w:rsidRPr="00794BEB">
              <w:rPr>
                <w:rFonts w:ascii="Times New Roman" w:eastAsia="Times New Roman" w:hAnsi="Times New Roman" w:cs="Times New Roman"/>
                <w:bCs/>
                <w:i/>
              </w:rPr>
              <w:t>территориальный</w:t>
            </w:r>
            <w:r w:rsidRPr="00794BEB">
              <w:rPr>
                <w:rFonts w:ascii="Times New Roman" w:eastAsia="Times New Roman" w:hAnsi="Times New Roman" w:cs="Times New Roman"/>
                <w:bCs/>
                <w:i/>
                <w:sz w:val="22"/>
                <w:szCs w:val="22"/>
              </w:rPr>
              <w:t xml:space="preserve"> отдел по </w:t>
            </w:r>
            <w:proofErr w:type="spellStart"/>
            <w:r w:rsidRPr="00794BEB">
              <w:rPr>
                <w:rFonts w:ascii="Times New Roman" w:eastAsia="Times New Roman" w:hAnsi="Times New Roman" w:cs="Times New Roman"/>
                <w:bCs/>
                <w:i/>
                <w:sz w:val="22"/>
                <w:szCs w:val="22"/>
              </w:rPr>
              <w:t>Тоджинскому</w:t>
            </w:r>
            <w:proofErr w:type="spellEnd"/>
            <w:r w:rsidRPr="00794BEB">
              <w:rPr>
                <w:rFonts w:ascii="Times New Roman" w:eastAsia="Times New Roman" w:hAnsi="Times New Roman" w:cs="Times New Roman"/>
                <w:bCs/>
                <w:i/>
                <w:sz w:val="22"/>
                <w:szCs w:val="22"/>
              </w:rPr>
              <w:t xml:space="preserve"> району</w:t>
            </w:r>
            <w:r w:rsidR="00004C06" w:rsidRPr="00794BEB">
              <w:rPr>
                <w:rFonts w:ascii="Times New Roman" w:eastAsia="Times New Roman" w:hAnsi="Times New Roman" w:cs="Times New Roman"/>
                <w:bCs/>
                <w:i/>
                <w:sz w:val="22"/>
                <w:szCs w:val="22"/>
              </w:rPr>
              <w:t xml:space="preserve"> </w:t>
            </w:r>
            <w:r w:rsidR="00F43BF1" w:rsidRPr="00794BEB">
              <w:rPr>
                <w:rFonts w:ascii="Times New Roman" w:eastAsia="Times New Roman" w:hAnsi="Times New Roman" w:cs="Times New Roman"/>
                <w:bCs/>
                <w:i/>
                <w:sz w:val="22"/>
                <w:szCs w:val="22"/>
              </w:rPr>
              <w:br/>
            </w:r>
            <w:r w:rsidR="00004C06" w:rsidRPr="00794BEB">
              <w:rPr>
                <w:rFonts w:ascii="Times New Roman" w:hAnsi="Times New Roman"/>
                <w:i/>
                <w:color w:val="000000"/>
                <w:sz w:val="22"/>
                <w:szCs w:val="22"/>
              </w:rPr>
              <w:t xml:space="preserve">(всего в отношении </w:t>
            </w:r>
            <w:r w:rsidR="00547A6C" w:rsidRPr="00794BEB">
              <w:rPr>
                <w:rFonts w:ascii="Times New Roman" w:hAnsi="Times New Roman"/>
                <w:i/>
                <w:color w:val="000000"/>
                <w:sz w:val="22"/>
                <w:szCs w:val="22"/>
              </w:rPr>
              <w:t>218</w:t>
            </w:r>
            <w:r w:rsidR="00004C06" w:rsidRPr="00794BEB">
              <w:rPr>
                <w:rFonts w:ascii="Times New Roman" w:hAnsi="Times New Roman"/>
                <w:i/>
                <w:color w:val="000000"/>
                <w:sz w:val="22"/>
                <w:szCs w:val="22"/>
              </w:rPr>
              <w:t xml:space="preserve"> граждан, приложение № 1)</w:t>
            </w:r>
            <w:r w:rsidRPr="00794BEB">
              <w:rPr>
                <w:rFonts w:ascii="Times New Roman" w:eastAsia="Times New Roman" w:hAnsi="Times New Roman" w:cs="Times New Roman"/>
                <w:bCs/>
                <w:i/>
              </w:rPr>
              <w:t>:</w:t>
            </w:r>
          </w:p>
        </w:tc>
      </w:tr>
      <w:tr w:rsidR="000B54E1" w:rsidRPr="00794BEB" w:rsidTr="00797085">
        <w:trPr>
          <w:trHeight w:val="284"/>
          <w:jc w:val="center"/>
        </w:trPr>
        <w:tc>
          <w:tcPr>
            <w:tcW w:w="2518" w:type="dxa"/>
            <w:tcBorders>
              <w:top w:val="nil"/>
              <w:left w:val="single" w:sz="4" w:space="0" w:color="auto"/>
              <w:bottom w:val="single" w:sz="4" w:space="0" w:color="auto"/>
              <w:right w:val="single" w:sz="4" w:space="0" w:color="auto"/>
            </w:tcBorders>
            <w:shd w:val="clear" w:color="auto" w:fill="auto"/>
            <w:noWrap/>
            <w:vAlign w:val="bottom"/>
            <w:hideMark/>
          </w:tcPr>
          <w:p w:rsidR="000B54E1" w:rsidRPr="00794BEB" w:rsidRDefault="000B54E1" w:rsidP="00DB6C6C">
            <w:pPr>
              <w:rPr>
                <w:rFonts w:ascii="Times New Roman" w:eastAsia="Times New Roman" w:hAnsi="Times New Roman" w:cs="Times New Roman"/>
                <w:color w:val="000000"/>
                <w:sz w:val="22"/>
                <w:szCs w:val="22"/>
              </w:rPr>
            </w:pPr>
            <w:r w:rsidRPr="00794BEB">
              <w:rPr>
                <w:rFonts w:ascii="Times New Roman" w:eastAsia="Times New Roman" w:hAnsi="Times New Roman" w:cs="Times New Roman"/>
                <w:color w:val="000000"/>
                <w:sz w:val="22"/>
                <w:szCs w:val="22"/>
              </w:rPr>
              <w:t>Б</w:t>
            </w:r>
            <w:r w:rsidR="00DB6C6C">
              <w:rPr>
                <w:rFonts w:ascii="Times New Roman" w:eastAsia="Times New Roman" w:hAnsi="Times New Roman" w:cs="Times New Roman"/>
                <w:color w:val="000000"/>
                <w:sz w:val="22"/>
                <w:szCs w:val="22"/>
              </w:rPr>
              <w:t>.</w:t>
            </w:r>
            <w:r w:rsidRPr="00794BEB">
              <w:rPr>
                <w:rFonts w:ascii="Times New Roman" w:eastAsia="Times New Roman" w:hAnsi="Times New Roman" w:cs="Times New Roman"/>
                <w:color w:val="000000"/>
                <w:sz w:val="22"/>
                <w:szCs w:val="22"/>
              </w:rPr>
              <w:t>М.С.</w:t>
            </w:r>
          </w:p>
        </w:tc>
        <w:tc>
          <w:tcPr>
            <w:tcW w:w="2268" w:type="dxa"/>
            <w:tcBorders>
              <w:top w:val="nil"/>
              <w:left w:val="nil"/>
              <w:bottom w:val="single" w:sz="4" w:space="0" w:color="auto"/>
              <w:right w:val="single" w:sz="4" w:space="0" w:color="auto"/>
            </w:tcBorders>
            <w:shd w:val="clear" w:color="auto" w:fill="auto"/>
            <w:noWrap/>
            <w:vAlign w:val="bottom"/>
          </w:tcPr>
          <w:p w:rsidR="000B54E1" w:rsidRPr="00794BEB" w:rsidRDefault="000B54E1" w:rsidP="00794BEB">
            <w:pPr>
              <w:jc w:val="center"/>
              <w:rPr>
                <w:rFonts w:ascii="Times New Roman" w:eastAsia="Times New Roman" w:hAnsi="Times New Roman" w:cs="Times New Roman"/>
                <w:color w:val="000000"/>
                <w:sz w:val="22"/>
                <w:szCs w:val="22"/>
              </w:rPr>
            </w:pPr>
          </w:p>
        </w:tc>
        <w:tc>
          <w:tcPr>
            <w:tcW w:w="1843" w:type="dxa"/>
            <w:tcBorders>
              <w:top w:val="nil"/>
              <w:left w:val="nil"/>
              <w:bottom w:val="single" w:sz="4" w:space="0" w:color="auto"/>
              <w:right w:val="single" w:sz="4" w:space="0" w:color="auto"/>
            </w:tcBorders>
            <w:shd w:val="clear" w:color="auto" w:fill="auto"/>
            <w:noWrap/>
            <w:vAlign w:val="bottom"/>
            <w:hideMark/>
          </w:tcPr>
          <w:p w:rsidR="000B54E1" w:rsidRPr="00794BEB" w:rsidRDefault="000B54E1" w:rsidP="00794BEB">
            <w:pPr>
              <w:jc w:val="center"/>
              <w:rPr>
                <w:rFonts w:ascii="Times New Roman" w:eastAsia="Times New Roman" w:hAnsi="Times New Roman" w:cs="Times New Roman"/>
                <w:color w:val="000000"/>
                <w:sz w:val="22"/>
                <w:szCs w:val="22"/>
              </w:rPr>
            </w:pPr>
            <w:r w:rsidRPr="00794BEB">
              <w:rPr>
                <w:rFonts w:ascii="Times New Roman" w:eastAsia="Times New Roman" w:hAnsi="Times New Roman" w:cs="Times New Roman"/>
                <w:color w:val="000000"/>
                <w:sz w:val="22"/>
                <w:szCs w:val="22"/>
              </w:rPr>
              <w:t>2021.04</w:t>
            </w:r>
          </w:p>
        </w:tc>
        <w:tc>
          <w:tcPr>
            <w:tcW w:w="2268" w:type="dxa"/>
            <w:tcBorders>
              <w:top w:val="nil"/>
              <w:left w:val="nil"/>
              <w:bottom w:val="single" w:sz="4" w:space="0" w:color="auto"/>
              <w:right w:val="single" w:sz="4" w:space="0" w:color="auto"/>
            </w:tcBorders>
            <w:shd w:val="clear" w:color="auto" w:fill="auto"/>
            <w:noWrap/>
            <w:vAlign w:val="bottom"/>
            <w:hideMark/>
          </w:tcPr>
          <w:p w:rsidR="000B54E1" w:rsidRPr="00794BEB" w:rsidRDefault="000B54E1" w:rsidP="00794BEB">
            <w:pPr>
              <w:jc w:val="center"/>
              <w:rPr>
                <w:rFonts w:ascii="Times New Roman" w:eastAsia="Times New Roman" w:hAnsi="Times New Roman" w:cs="Times New Roman"/>
                <w:color w:val="000000"/>
                <w:sz w:val="22"/>
                <w:szCs w:val="22"/>
              </w:rPr>
            </w:pPr>
            <w:r w:rsidRPr="00794BEB">
              <w:rPr>
                <w:rFonts w:ascii="Times New Roman" w:eastAsia="Times New Roman" w:hAnsi="Times New Roman" w:cs="Times New Roman"/>
                <w:color w:val="000000"/>
                <w:sz w:val="22"/>
                <w:szCs w:val="22"/>
              </w:rPr>
              <w:t>0</w:t>
            </w:r>
          </w:p>
        </w:tc>
      </w:tr>
      <w:tr w:rsidR="000B54E1" w:rsidRPr="00794BEB" w:rsidTr="00797085">
        <w:trPr>
          <w:trHeight w:val="284"/>
          <w:jc w:val="center"/>
        </w:trPr>
        <w:tc>
          <w:tcPr>
            <w:tcW w:w="2518" w:type="dxa"/>
            <w:tcBorders>
              <w:top w:val="nil"/>
              <w:left w:val="single" w:sz="4" w:space="0" w:color="auto"/>
              <w:bottom w:val="single" w:sz="4" w:space="0" w:color="auto"/>
              <w:right w:val="single" w:sz="4" w:space="0" w:color="auto"/>
            </w:tcBorders>
            <w:shd w:val="clear" w:color="auto" w:fill="auto"/>
            <w:noWrap/>
            <w:vAlign w:val="bottom"/>
            <w:hideMark/>
          </w:tcPr>
          <w:p w:rsidR="000B54E1" w:rsidRPr="00794BEB" w:rsidRDefault="000B54E1" w:rsidP="00DB6C6C">
            <w:pPr>
              <w:rPr>
                <w:rFonts w:ascii="Times New Roman" w:eastAsia="Times New Roman" w:hAnsi="Times New Roman" w:cs="Times New Roman"/>
                <w:color w:val="000000"/>
                <w:sz w:val="22"/>
                <w:szCs w:val="22"/>
              </w:rPr>
            </w:pPr>
            <w:r w:rsidRPr="00794BEB">
              <w:rPr>
                <w:rFonts w:ascii="Times New Roman" w:eastAsia="Times New Roman" w:hAnsi="Times New Roman" w:cs="Times New Roman"/>
                <w:color w:val="000000"/>
                <w:sz w:val="22"/>
                <w:szCs w:val="22"/>
              </w:rPr>
              <w:t>А</w:t>
            </w:r>
            <w:r w:rsidR="00DB6C6C">
              <w:rPr>
                <w:rFonts w:ascii="Times New Roman" w:eastAsia="Times New Roman" w:hAnsi="Times New Roman" w:cs="Times New Roman"/>
                <w:color w:val="000000"/>
                <w:sz w:val="22"/>
                <w:szCs w:val="22"/>
              </w:rPr>
              <w:t>.</w:t>
            </w:r>
            <w:r w:rsidRPr="00794BEB">
              <w:rPr>
                <w:rFonts w:ascii="Times New Roman" w:eastAsia="Times New Roman" w:hAnsi="Times New Roman" w:cs="Times New Roman"/>
                <w:color w:val="000000"/>
                <w:sz w:val="22"/>
                <w:szCs w:val="22"/>
              </w:rPr>
              <w:t>А.К.</w:t>
            </w:r>
          </w:p>
        </w:tc>
        <w:tc>
          <w:tcPr>
            <w:tcW w:w="2268" w:type="dxa"/>
            <w:tcBorders>
              <w:top w:val="nil"/>
              <w:left w:val="nil"/>
              <w:bottom w:val="single" w:sz="4" w:space="0" w:color="auto"/>
              <w:right w:val="single" w:sz="4" w:space="0" w:color="auto"/>
            </w:tcBorders>
            <w:shd w:val="clear" w:color="auto" w:fill="auto"/>
            <w:noWrap/>
            <w:vAlign w:val="bottom"/>
          </w:tcPr>
          <w:p w:rsidR="000B54E1" w:rsidRPr="00794BEB" w:rsidRDefault="000B54E1" w:rsidP="00794BEB">
            <w:pPr>
              <w:jc w:val="center"/>
              <w:rPr>
                <w:rFonts w:ascii="Times New Roman" w:eastAsia="Times New Roman" w:hAnsi="Times New Roman" w:cs="Times New Roman"/>
                <w:color w:val="000000"/>
                <w:sz w:val="22"/>
                <w:szCs w:val="22"/>
              </w:rPr>
            </w:pPr>
          </w:p>
        </w:tc>
        <w:tc>
          <w:tcPr>
            <w:tcW w:w="1843" w:type="dxa"/>
            <w:tcBorders>
              <w:top w:val="nil"/>
              <w:left w:val="nil"/>
              <w:bottom w:val="single" w:sz="4" w:space="0" w:color="auto"/>
              <w:right w:val="single" w:sz="4" w:space="0" w:color="auto"/>
            </w:tcBorders>
            <w:shd w:val="clear" w:color="auto" w:fill="auto"/>
            <w:noWrap/>
            <w:vAlign w:val="bottom"/>
            <w:hideMark/>
          </w:tcPr>
          <w:p w:rsidR="000B54E1" w:rsidRPr="00794BEB" w:rsidRDefault="000B54E1" w:rsidP="00794BEB">
            <w:pPr>
              <w:jc w:val="center"/>
              <w:rPr>
                <w:rFonts w:ascii="Times New Roman" w:eastAsia="Times New Roman" w:hAnsi="Times New Roman" w:cs="Times New Roman"/>
                <w:color w:val="000000"/>
                <w:sz w:val="22"/>
                <w:szCs w:val="22"/>
              </w:rPr>
            </w:pPr>
            <w:r w:rsidRPr="00794BEB">
              <w:rPr>
                <w:rFonts w:ascii="Times New Roman" w:eastAsia="Times New Roman" w:hAnsi="Times New Roman" w:cs="Times New Roman"/>
                <w:color w:val="000000"/>
                <w:sz w:val="22"/>
                <w:szCs w:val="22"/>
              </w:rPr>
              <w:t>2021.04</w:t>
            </w:r>
          </w:p>
        </w:tc>
        <w:tc>
          <w:tcPr>
            <w:tcW w:w="2268" w:type="dxa"/>
            <w:tcBorders>
              <w:top w:val="nil"/>
              <w:left w:val="nil"/>
              <w:bottom w:val="single" w:sz="4" w:space="0" w:color="auto"/>
              <w:right w:val="single" w:sz="4" w:space="0" w:color="auto"/>
            </w:tcBorders>
            <w:shd w:val="clear" w:color="auto" w:fill="auto"/>
            <w:noWrap/>
            <w:vAlign w:val="bottom"/>
            <w:hideMark/>
          </w:tcPr>
          <w:p w:rsidR="000B54E1" w:rsidRPr="00794BEB" w:rsidRDefault="000B54E1" w:rsidP="00794BEB">
            <w:pPr>
              <w:jc w:val="center"/>
              <w:rPr>
                <w:rFonts w:ascii="Times New Roman" w:eastAsia="Times New Roman" w:hAnsi="Times New Roman" w:cs="Times New Roman"/>
                <w:color w:val="000000"/>
                <w:sz w:val="22"/>
                <w:szCs w:val="22"/>
              </w:rPr>
            </w:pPr>
            <w:r w:rsidRPr="00794BEB">
              <w:rPr>
                <w:rFonts w:ascii="Times New Roman" w:eastAsia="Times New Roman" w:hAnsi="Times New Roman" w:cs="Times New Roman"/>
                <w:color w:val="000000"/>
                <w:sz w:val="22"/>
                <w:szCs w:val="22"/>
              </w:rPr>
              <w:t>0</w:t>
            </w:r>
          </w:p>
        </w:tc>
      </w:tr>
      <w:tr w:rsidR="000B54E1" w:rsidRPr="00794BEB" w:rsidTr="00797085">
        <w:trPr>
          <w:trHeight w:val="284"/>
          <w:jc w:val="center"/>
        </w:trPr>
        <w:tc>
          <w:tcPr>
            <w:tcW w:w="2518" w:type="dxa"/>
            <w:tcBorders>
              <w:top w:val="nil"/>
              <w:left w:val="single" w:sz="4" w:space="0" w:color="auto"/>
              <w:bottom w:val="single" w:sz="4" w:space="0" w:color="auto"/>
              <w:right w:val="single" w:sz="4" w:space="0" w:color="auto"/>
            </w:tcBorders>
            <w:shd w:val="clear" w:color="auto" w:fill="auto"/>
            <w:noWrap/>
            <w:vAlign w:val="bottom"/>
            <w:hideMark/>
          </w:tcPr>
          <w:p w:rsidR="000B54E1" w:rsidRPr="00794BEB" w:rsidRDefault="000B54E1" w:rsidP="00DB6C6C">
            <w:pPr>
              <w:rPr>
                <w:rFonts w:ascii="Times New Roman" w:eastAsia="Times New Roman" w:hAnsi="Times New Roman" w:cs="Times New Roman"/>
                <w:color w:val="000000"/>
                <w:sz w:val="22"/>
                <w:szCs w:val="22"/>
              </w:rPr>
            </w:pPr>
            <w:r w:rsidRPr="00794BEB">
              <w:rPr>
                <w:rFonts w:ascii="Times New Roman" w:eastAsia="Times New Roman" w:hAnsi="Times New Roman" w:cs="Times New Roman"/>
                <w:color w:val="000000"/>
                <w:sz w:val="22"/>
                <w:szCs w:val="22"/>
              </w:rPr>
              <w:t>Д</w:t>
            </w:r>
            <w:r w:rsidR="00DB6C6C">
              <w:rPr>
                <w:rFonts w:ascii="Times New Roman" w:eastAsia="Times New Roman" w:hAnsi="Times New Roman" w:cs="Times New Roman"/>
                <w:color w:val="000000"/>
                <w:sz w:val="22"/>
                <w:szCs w:val="22"/>
              </w:rPr>
              <w:t>.</w:t>
            </w:r>
            <w:r w:rsidRPr="00794BEB">
              <w:rPr>
                <w:rFonts w:ascii="Times New Roman" w:eastAsia="Times New Roman" w:hAnsi="Times New Roman" w:cs="Times New Roman"/>
                <w:color w:val="000000"/>
                <w:sz w:val="22"/>
                <w:szCs w:val="22"/>
              </w:rPr>
              <w:t>Э.К.</w:t>
            </w:r>
          </w:p>
        </w:tc>
        <w:tc>
          <w:tcPr>
            <w:tcW w:w="2268" w:type="dxa"/>
            <w:tcBorders>
              <w:top w:val="nil"/>
              <w:left w:val="nil"/>
              <w:bottom w:val="single" w:sz="4" w:space="0" w:color="auto"/>
              <w:right w:val="single" w:sz="4" w:space="0" w:color="auto"/>
            </w:tcBorders>
            <w:shd w:val="clear" w:color="auto" w:fill="auto"/>
            <w:noWrap/>
            <w:vAlign w:val="bottom"/>
          </w:tcPr>
          <w:p w:rsidR="000B54E1" w:rsidRPr="00794BEB" w:rsidRDefault="000B54E1" w:rsidP="00794BEB">
            <w:pPr>
              <w:jc w:val="center"/>
              <w:rPr>
                <w:rFonts w:ascii="Times New Roman" w:eastAsia="Times New Roman" w:hAnsi="Times New Roman" w:cs="Times New Roman"/>
                <w:color w:val="000000"/>
                <w:sz w:val="22"/>
                <w:szCs w:val="22"/>
              </w:rPr>
            </w:pPr>
          </w:p>
        </w:tc>
        <w:tc>
          <w:tcPr>
            <w:tcW w:w="1843" w:type="dxa"/>
            <w:tcBorders>
              <w:top w:val="nil"/>
              <w:left w:val="nil"/>
              <w:bottom w:val="single" w:sz="4" w:space="0" w:color="auto"/>
              <w:right w:val="single" w:sz="4" w:space="0" w:color="auto"/>
            </w:tcBorders>
            <w:shd w:val="clear" w:color="auto" w:fill="auto"/>
            <w:noWrap/>
            <w:vAlign w:val="bottom"/>
            <w:hideMark/>
          </w:tcPr>
          <w:p w:rsidR="000B54E1" w:rsidRPr="00794BEB" w:rsidRDefault="000B54E1" w:rsidP="00794BEB">
            <w:pPr>
              <w:jc w:val="center"/>
              <w:rPr>
                <w:rFonts w:ascii="Times New Roman" w:eastAsia="Times New Roman" w:hAnsi="Times New Roman" w:cs="Times New Roman"/>
                <w:color w:val="000000"/>
                <w:sz w:val="22"/>
                <w:szCs w:val="22"/>
              </w:rPr>
            </w:pPr>
            <w:r w:rsidRPr="00794BEB">
              <w:rPr>
                <w:rFonts w:ascii="Times New Roman" w:eastAsia="Times New Roman" w:hAnsi="Times New Roman" w:cs="Times New Roman"/>
                <w:color w:val="000000"/>
                <w:sz w:val="22"/>
                <w:szCs w:val="22"/>
              </w:rPr>
              <w:t>2021.06</w:t>
            </w:r>
          </w:p>
        </w:tc>
        <w:tc>
          <w:tcPr>
            <w:tcW w:w="2268" w:type="dxa"/>
            <w:tcBorders>
              <w:top w:val="nil"/>
              <w:left w:val="nil"/>
              <w:bottom w:val="single" w:sz="4" w:space="0" w:color="auto"/>
              <w:right w:val="single" w:sz="4" w:space="0" w:color="auto"/>
            </w:tcBorders>
            <w:shd w:val="clear" w:color="auto" w:fill="auto"/>
            <w:noWrap/>
            <w:vAlign w:val="bottom"/>
            <w:hideMark/>
          </w:tcPr>
          <w:p w:rsidR="000B54E1" w:rsidRPr="00794BEB" w:rsidRDefault="000B54E1" w:rsidP="00794BEB">
            <w:pPr>
              <w:jc w:val="center"/>
              <w:rPr>
                <w:rFonts w:ascii="Times New Roman" w:eastAsia="Times New Roman" w:hAnsi="Times New Roman" w:cs="Times New Roman"/>
                <w:color w:val="000000"/>
                <w:sz w:val="22"/>
                <w:szCs w:val="22"/>
              </w:rPr>
            </w:pPr>
            <w:r w:rsidRPr="00794BEB">
              <w:rPr>
                <w:rFonts w:ascii="Times New Roman" w:eastAsia="Times New Roman" w:hAnsi="Times New Roman" w:cs="Times New Roman"/>
                <w:color w:val="000000"/>
                <w:sz w:val="22"/>
                <w:szCs w:val="22"/>
              </w:rPr>
              <w:t>0</w:t>
            </w:r>
          </w:p>
        </w:tc>
      </w:tr>
      <w:tr w:rsidR="000B54E1" w:rsidRPr="00794BEB" w:rsidTr="00797085">
        <w:trPr>
          <w:trHeight w:val="284"/>
          <w:jc w:val="center"/>
        </w:trPr>
        <w:tc>
          <w:tcPr>
            <w:tcW w:w="2518" w:type="dxa"/>
            <w:tcBorders>
              <w:top w:val="nil"/>
              <w:left w:val="single" w:sz="4" w:space="0" w:color="auto"/>
              <w:bottom w:val="single" w:sz="4" w:space="0" w:color="auto"/>
              <w:right w:val="single" w:sz="4" w:space="0" w:color="auto"/>
            </w:tcBorders>
            <w:shd w:val="clear" w:color="auto" w:fill="auto"/>
            <w:noWrap/>
            <w:vAlign w:val="bottom"/>
            <w:hideMark/>
          </w:tcPr>
          <w:p w:rsidR="000B54E1" w:rsidRPr="00794BEB" w:rsidRDefault="000B54E1" w:rsidP="00DB6C6C">
            <w:pPr>
              <w:rPr>
                <w:rFonts w:ascii="Times New Roman" w:eastAsia="Times New Roman" w:hAnsi="Times New Roman" w:cs="Times New Roman"/>
                <w:color w:val="000000"/>
                <w:sz w:val="22"/>
                <w:szCs w:val="22"/>
              </w:rPr>
            </w:pPr>
            <w:r w:rsidRPr="00794BEB">
              <w:rPr>
                <w:rFonts w:ascii="Times New Roman" w:eastAsia="Times New Roman" w:hAnsi="Times New Roman" w:cs="Times New Roman"/>
                <w:color w:val="000000"/>
                <w:sz w:val="22"/>
                <w:szCs w:val="22"/>
              </w:rPr>
              <w:t>М</w:t>
            </w:r>
            <w:r w:rsidR="00DB6C6C">
              <w:rPr>
                <w:rFonts w:ascii="Times New Roman" w:eastAsia="Times New Roman" w:hAnsi="Times New Roman" w:cs="Times New Roman"/>
                <w:color w:val="000000"/>
                <w:sz w:val="22"/>
                <w:szCs w:val="22"/>
              </w:rPr>
              <w:t>.</w:t>
            </w:r>
            <w:r w:rsidRPr="00794BEB">
              <w:rPr>
                <w:rFonts w:ascii="Times New Roman" w:eastAsia="Times New Roman" w:hAnsi="Times New Roman" w:cs="Times New Roman"/>
                <w:color w:val="000000"/>
                <w:sz w:val="22"/>
                <w:szCs w:val="22"/>
              </w:rPr>
              <w:t>Ч.В.</w:t>
            </w:r>
          </w:p>
        </w:tc>
        <w:tc>
          <w:tcPr>
            <w:tcW w:w="2268" w:type="dxa"/>
            <w:tcBorders>
              <w:top w:val="nil"/>
              <w:left w:val="nil"/>
              <w:bottom w:val="single" w:sz="4" w:space="0" w:color="auto"/>
              <w:right w:val="single" w:sz="4" w:space="0" w:color="auto"/>
            </w:tcBorders>
            <w:shd w:val="clear" w:color="auto" w:fill="auto"/>
            <w:noWrap/>
            <w:vAlign w:val="bottom"/>
          </w:tcPr>
          <w:p w:rsidR="000B54E1" w:rsidRPr="00794BEB" w:rsidRDefault="000B54E1" w:rsidP="00794BEB">
            <w:pPr>
              <w:jc w:val="center"/>
              <w:rPr>
                <w:rFonts w:ascii="Times New Roman" w:eastAsia="Times New Roman" w:hAnsi="Times New Roman" w:cs="Times New Roman"/>
                <w:color w:val="000000"/>
                <w:sz w:val="22"/>
                <w:szCs w:val="22"/>
              </w:rPr>
            </w:pPr>
          </w:p>
        </w:tc>
        <w:tc>
          <w:tcPr>
            <w:tcW w:w="1843" w:type="dxa"/>
            <w:tcBorders>
              <w:top w:val="nil"/>
              <w:left w:val="nil"/>
              <w:bottom w:val="single" w:sz="4" w:space="0" w:color="auto"/>
              <w:right w:val="single" w:sz="4" w:space="0" w:color="auto"/>
            </w:tcBorders>
            <w:shd w:val="clear" w:color="auto" w:fill="auto"/>
            <w:noWrap/>
            <w:vAlign w:val="bottom"/>
            <w:hideMark/>
          </w:tcPr>
          <w:p w:rsidR="000B54E1" w:rsidRPr="00794BEB" w:rsidRDefault="000B54E1" w:rsidP="00794BEB">
            <w:pPr>
              <w:jc w:val="center"/>
              <w:rPr>
                <w:rFonts w:ascii="Times New Roman" w:eastAsia="Times New Roman" w:hAnsi="Times New Roman" w:cs="Times New Roman"/>
                <w:color w:val="000000"/>
                <w:sz w:val="22"/>
                <w:szCs w:val="22"/>
              </w:rPr>
            </w:pPr>
            <w:r w:rsidRPr="00794BEB">
              <w:rPr>
                <w:rFonts w:ascii="Times New Roman" w:eastAsia="Times New Roman" w:hAnsi="Times New Roman" w:cs="Times New Roman"/>
                <w:color w:val="000000"/>
                <w:sz w:val="22"/>
                <w:szCs w:val="22"/>
              </w:rPr>
              <w:t>2021.05</w:t>
            </w:r>
          </w:p>
        </w:tc>
        <w:tc>
          <w:tcPr>
            <w:tcW w:w="2268" w:type="dxa"/>
            <w:tcBorders>
              <w:top w:val="nil"/>
              <w:left w:val="nil"/>
              <w:bottom w:val="single" w:sz="4" w:space="0" w:color="auto"/>
              <w:right w:val="single" w:sz="4" w:space="0" w:color="auto"/>
            </w:tcBorders>
            <w:shd w:val="clear" w:color="auto" w:fill="auto"/>
            <w:noWrap/>
            <w:vAlign w:val="bottom"/>
            <w:hideMark/>
          </w:tcPr>
          <w:p w:rsidR="000B54E1" w:rsidRPr="00794BEB" w:rsidRDefault="000B54E1" w:rsidP="00794BEB">
            <w:pPr>
              <w:jc w:val="center"/>
              <w:rPr>
                <w:rFonts w:ascii="Times New Roman" w:eastAsia="Times New Roman" w:hAnsi="Times New Roman" w:cs="Times New Roman"/>
                <w:color w:val="000000"/>
                <w:sz w:val="22"/>
                <w:szCs w:val="22"/>
              </w:rPr>
            </w:pPr>
            <w:r w:rsidRPr="00794BEB">
              <w:rPr>
                <w:rFonts w:ascii="Times New Roman" w:eastAsia="Times New Roman" w:hAnsi="Times New Roman" w:cs="Times New Roman"/>
                <w:color w:val="000000"/>
                <w:sz w:val="22"/>
                <w:szCs w:val="22"/>
              </w:rPr>
              <w:t>0</w:t>
            </w:r>
          </w:p>
        </w:tc>
      </w:tr>
      <w:tr w:rsidR="000B54E1" w:rsidRPr="00794BEB" w:rsidTr="00797085">
        <w:trPr>
          <w:trHeight w:val="284"/>
          <w:jc w:val="center"/>
        </w:trPr>
        <w:tc>
          <w:tcPr>
            <w:tcW w:w="2518" w:type="dxa"/>
            <w:tcBorders>
              <w:top w:val="nil"/>
              <w:left w:val="single" w:sz="4" w:space="0" w:color="auto"/>
              <w:bottom w:val="single" w:sz="4" w:space="0" w:color="auto"/>
              <w:right w:val="single" w:sz="4" w:space="0" w:color="auto"/>
            </w:tcBorders>
            <w:shd w:val="clear" w:color="auto" w:fill="auto"/>
            <w:noWrap/>
            <w:vAlign w:val="bottom"/>
            <w:hideMark/>
          </w:tcPr>
          <w:p w:rsidR="000B54E1" w:rsidRPr="00794BEB" w:rsidRDefault="000B54E1" w:rsidP="00DB6C6C">
            <w:pPr>
              <w:rPr>
                <w:rFonts w:ascii="Times New Roman" w:eastAsia="Times New Roman" w:hAnsi="Times New Roman" w:cs="Times New Roman"/>
                <w:color w:val="000000"/>
                <w:sz w:val="22"/>
                <w:szCs w:val="22"/>
              </w:rPr>
            </w:pPr>
            <w:r w:rsidRPr="00794BEB">
              <w:rPr>
                <w:rFonts w:ascii="Times New Roman" w:eastAsia="Times New Roman" w:hAnsi="Times New Roman" w:cs="Times New Roman"/>
                <w:color w:val="000000"/>
                <w:sz w:val="22"/>
                <w:szCs w:val="22"/>
              </w:rPr>
              <w:t>Н</w:t>
            </w:r>
            <w:r w:rsidR="00DB6C6C">
              <w:rPr>
                <w:rFonts w:ascii="Times New Roman" w:eastAsia="Times New Roman" w:hAnsi="Times New Roman" w:cs="Times New Roman"/>
                <w:color w:val="000000"/>
                <w:sz w:val="22"/>
                <w:szCs w:val="22"/>
              </w:rPr>
              <w:t>.</w:t>
            </w:r>
            <w:r w:rsidRPr="00794BEB">
              <w:rPr>
                <w:rFonts w:ascii="Times New Roman" w:eastAsia="Times New Roman" w:hAnsi="Times New Roman" w:cs="Times New Roman"/>
                <w:color w:val="000000"/>
                <w:sz w:val="22"/>
                <w:szCs w:val="22"/>
              </w:rPr>
              <w:t>А.В.</w:t>
            </w:r>
          </w:p>
        </w:tc>
        <w:tc>
          <w:tcPr>
            <w:tcW w:w="2268" w:type="dxa"/>
            <w:tcBorders>
              <w:top w:val="nil"/>
              <w:left w:val="nil"/>
              <w:bottom w:val="single" w:sz="4" w:space="0" w:color="auto"/>
              <w:right w:val="single" w:sz="4" w:space="0" w:color="auto"/>
            </w:tcBorders>
            <w:shd w:val="clear" w:color="auto" w:fill="auto"/>
            <w:noWrap/>
            <w:vAlign w:val="bottom"/>
          </w:tcPr>
          <w:p w:rsidR="000B54E1" w:rsidRPr="00794BEB" w:rsidRDefault="000B54E1" w:rsidP="00794BEB">
            <w:pPr>
              <w:jc w:val="center"/>
              <w:rPr>
                <w:rFonts w:ascii="Times New Roman" w:eastAsia="Times New Roman" w:hAnsi="Times New Roman" w:cs="Times New Roman"/>
                <w:color w:val="000000"/>
                <w:sz w:val="22"/>
                <w:szCs w:val="22"/>
              </w:rPr>
            </w:pPr>
          </w:p>
        </w:tc>
        <w:tc>
          <w:tcPr>
            <w:tcW w:w="1843" w:type="dxa"/>
            <w:tcBorders>
              <w:top w:val="nil"/>
              <w:left w:val="nil"/>
              <w:bottom w:val="single" w:sz="4" w:space="0" w:color="auto"/>
              <w:right w:val="single" w:sz="4" w:space="0" w:color="auto"/>
            </w:tcBorders>
            <w:shd w:val="clear" w:color="auto" w:fill="auto"/>
            <w:noWrap/>
            <w:vAlign w:val="bottom"/>
            <w:hideMark/>
          </w:tcPr>
          <w:p w:rsidR="000B54E1" w:rsidRPr="00794BEB" w:rsidRDefault="000B54E1" w:rsidP="00794BEB">
            <w:pPr>
              <w:jc w:val="center"/>
              <w:rPr>
                <w:rFonts w:ascii="Times New Roman" w:eastAsia="Times New Roman" w:hAnsi="Times New Roman" w:cs="Times New Roman"/>
                <w:color w:val="000000"/>
                <w:sz w:val="22"/>
                <w:szCs w:val="22"/>
              </w:rPr>
            </w:pPr>
            <w:r w:rsidRPr="00794BEB">
              <w:rPr>
                <w:rFonts w:ascii="Times New Roman" w:eastAsia="Times New Roman" w:hAnsi="Times New Roman" w:cs="Times New Roman"/>
                <w:color w:val="000000"/>
                <w:sz w:val="22"/>
                <w:szCs w:val="22"/>
              </w:rPr>
              <w:t>2020.10</w:t>
            </w:r>
          </w:p>
        </w:tc>
        <w:tc>
          <w:tcPr>
            <w:tcW w:w="2268" w:type="dxa"/>
            <w:tcBorders>
              <w:top w:val="nil"/>
              <w:left w:val="nil"/>
              <w:bottom w:val="single" w:sz="4" w:space="0" w:color="auto"/>
              <w:right w:val="single" w:sz="4" w:space="0" w:color="auto"/>
            </w:tcBorders>
            <w:shd w:val="clear" w:color="auto" w:fill="auto"/>
            <w:noWrap/>
            <w:vAlign w:val="bottom"/>
            <w:hideMark/>
          </w:tcPr>
          <w:p w:rsidR="000B54E1" w:rsidRPr="00794BEB" w:rsidRDefault="000B54E1" w:rsidP="00794BEB">
            <w:pPr>
              <w:jc w:val="center"/>
              <w:rPr>
                <w:rFonts w:ascii="Times New Roman" w:eastAsia="Times New Roman" w:hAnsi="Times New Roman" w:cs="Times New Roman"/>
                <w:color w:val="000000"/>
                <w:sz w:val="22"/>
                <w:szCs w:val="22"/>
              </w:rPr>
            </w:pPr>
            <w:r w:rsidRPr="00794BEB">
              <w:rPr>
                <w:rFonts w:ascii="Times New Roman" w:eastAsia="Times New Roman" w:hAnsi="Times New Roman" w:cs="Times New Roman"/>
                <w:color w:val="000000"/>
                <w:sz w:val="22"/>
                <w:szCs w:val="22"/>
              </w:rPr>
              <w:t>0</w:t>
            </w:r>
          </w:p>
        </w:tc>
      </w:tr>
      <w:tr w:rsidR="000B54E1" w:rsidRPr="00794BEB" w:rsidTr="00797085">
        <w:trPr>
          <w:trHeight w:val="284"/>
          <w:jc w:val="center"/>
        </w:trPr>
        <w:tc>
          <w:tcPr>
            <w:tcW w:w="2518" w:type="dxa"/>
            <w:tcBorders>
              <w:top w:val="nil"/>
              <w:left w:val="single" w:sz="4" w:space="0" w:color="auto"/>
              <w:bottom w:val="single" w:sz="4" w:space="0" w:color="auto"/>
              <w:right w:val="single" w:sz="4" w:space="0" w:color="auto"/>
            </w:tcBorders>
            <w:shd w:val="clear" w:color="auto" w:fill="auto"/>
            <w:noWrap/>
            <w:vAlign w:val="bottom"/>
            <w:hideMark/>
          </w:tcPr>
          <w:p w:rsidR="000B54E1" w:rsidRPr="00794BEB" w:rsidRDefault="000B54E1" w:rsidP="00DB6C6C">
            <w:pPr>
              <w:rPr>
                <w:rFonts w:ascii="Times New Roman" w:eastAsia="Times New Roman" w:hAnsi="Times New Roman" w:cs="Times New Roman"/>
                <w:color w:val="000000"/>
                <w:sz w:val="22"/>
                <w:szCs w:val="22"/>
              </w:rPr>
            </w:pPr>
            <w:r w:rsidRPr="00794BEB">
              <w:rPr>
                <w:rFonts w:ascii="Times New Roman" w:eastAsia="Times New Roman" w:hAnsi="Times New Roman" w:cs="Times New Roman"/>
                <w:color w:val="000000"/>
                <w:sz w:val="22"/>
                <w:szCs w:val="22"/>
              </w:rPr>
              <w:t>О</w:t>
            </w:r>
            <w:r w:rsidR="00DB6C6C">
              <w:rPr>
                <w:rFonts w:ascii="Times New Roman" w:eastAsia="Times New Roman" w:hAnsi="Times New Roman" w:cs="Times New Roman"/>
                <w:color w:val="000000"/>
                <w:sz w:val="22"/>
                <w:szCs w:val="22"/>
              </w:rPr>
              <w:t>.</w:t>
            </w:r>
            <w:r w:rsidRPr="00794BEB">
              <w:rPr>
                <w:rFonts w:ascii="Times New Roman" w:eastAsia="Times New Roman" w:hAnsi="Times New Roman" w:cs="Times New Roman"/>
                <w:color w:val="000000"/>
                <w:sz w:val="22"/>
                <w:szCs w:val="22"/>
              </w:rPr>
              <w:t>А.А.</w:t>
            </w:r>
          </w:p>
        </w:tc>
        <w:tc>
          <w:tcPr>
            <w:tcW w:w="2268" w:type="dxa"/>
            <w:tcBorders>
              <w:top w:val="nil"/>
              <w:left w:val="nil"/>
              <w:bottom w:val="single" w:sz="4" w:space="0" w:color="auto"/>
              <w:right w:val="single" w:sz="4" w:space="0" w:color="auto"/>
            </w:tcBorders>
            <w:shd w:val="clear" w:color="auto" w:fill="auto"/>
            <w:noWrap/>
            <w:vAlign w:val="bottom"/>
          </w:tcPr>
          <w:p w:rsidR="000B54E1" w:rsidRPr="00794BEB" w:rsidRDefault="000B54E1" w:rsidP="00794BEB">
            <w:pPr>
              <w:jc w:val="center"/>
              <w:rPr>
                <w:rFonts w:ascii="Times New Roman" w:eastAsia="Times New Roman" w:hAnsi="Times New Roman" w:cs="Times New Roman"/>
                <w:color w:val="000000"/>
                <w:sz w:val="22"/>
                <w:szCs w:val="22"/>
              </w:rPr>
            </w:pPr>
          </w:p>
        </w:tc>
        <w:tc>
          <w:tcPr>
            <w:tcW w:w="1843" w:type="dxa"/>
            <w:tcBorders>
              <w:top w:val="nil"/>
              <w:left w:val="nil"/>
              <w:bottom w:val="single" w:sz="4" w:space="0" w:color="auto"/>
              <w:right w:val="single" w:sz="4" w:space="0" w:color="auto"/>
            </w:tcBorders>
            <w:shd w:val="clear" w:color="auto" w:fill="auto"/>
            <w:noWrap/>
            <w:vAlign w:val="bottom"/>
            <w:hideMark/>
          </w:tcPr>
          <w:p w:rsidR="000B54E1" w:rsidRPr="00794BEB" w:rsidRDefault="000B54E1" w:rsidP="00794BEB">
            <w:pPr>
              <w:jc w:val="center"/>
              <w:rPr>
                <w:rFonts w:ascii="Times New Roman" w:eastAsia="Times New Roman" w:hAnsi="Times New Roman" w:cs="Times New Roman"/>
                <w:color w:val="000000"/>
                <w:sz w:val="22"/>
                <w:szCs w:val="22"/>
              </w:rPr>
            </w:pPr>
            <w:r w:rsidRPr="00794BEB">
              <w:rPr>
                <w:rFonts w:ascii="Times New Roman" w:eastAsia="Times New Roman" w:hAnsi="Times New Roman" w:cs="Times New Roman"/>
                <w:color w:val="000000"/>
                <w:sz w:val="22"/>
                <w:szCs w:val="22"/>
              </w:rPr>
              <w:t>2020.11</w:t>
            </w:r>
          </w:p>
        </w:tc>
        <w:tc>
          <w:tcPr>
            <w:tcW w:w="2268" w:type="dxa"/>
            <w:tcBorders>
              <w:top w:val="nil"/>
              <w:left w:val="nil"/>
              <w:bottom w:val="single" w:sz="4" w:space="0" w:color="auto"/>
              <w:right w:val="single" w:sz="4" w:space="0" w:color="auto"/>
            </w:tcBorders>
            <w:shd w:val="clear" w:color="auto" w:fill="auto"/>
            <w:noWrap/>
            <w:vAlign w:val="bottom"/>
            <w:hideMark/>
          </w:tcPr>
          <w:p w:rsidR="000B54E1" w:rsidRPr="00794BEB" w:rsidRDefault="000B54E1" w:rsidP="00794BEB">
            <w:pPr>
              <w:jc w:val="center"/>
              <w:rPr>
                <w:rFonts w:ascii="Times New Roman" w:eastAsia="Times New Roman" w:hAnsi="Times New Roman" w:cs="Times New Roman"/>
                <w:color w:val="000000"/>
                <w:sz w:val="22"/>
                <w:szCs w:val="22"/>
              </w:rPr>
            </w:pPr>
            <w:r w:rsidRPr="00794BEB">
              <w:rPr>
                <w:rFonts w:ascii="Times New Roman" w:eastAsia="Times New Roman" w:hAnsi="Times New Roman" w:cs="Times New Roman"/>
                <w:color w:val="000000"/>
                <w:sz w:val="22"/>
                <w:szCs w:val="22"/>
              </w:rPr>
              <w:t>0</w:t>
            </w:r>
          </w:p>
        </w:tc>
      </w:tr>
      <w:tr w:rsidR="000B54E1" w:rsidRPr="00794BEB" w:rsidTr="00797085">
        <w:trPr>
          <w:trHeight w:val="284"/>
          <w:jc w:val="center"/>
        </w:trPr>
        <w:tc>
          <w:tcPr>
            <w:tcW w:w="2518" w:type="dxa"/>
            <w:tcBorders>
              <w:top w:val="nil"/>
              <w:left w:val="single" w:sz="4" w:space="0" w:color="auto"/>
              <w:bottom w:val="single" w:sz="4" w:space="0" w:color="auto"/>
              <w:right w:val="single" w:sz="4" w:space="0" w:color="auto"/>
            </w:tcBorders>
            <w:shd w:val="clear" w:color="auto" w:fill="auto"/>
            <w:noWrap/>
            <w:vAlign w:val="bottom"/>
            <w:hideMark/>
          </w:tcPr>
          <w:p w:rsidR="000B54E1" w:rsidRPr="00794BEB" w:rsidRDefault="000B54E1" w:rsidP="00DB6C6C">
            <w:pPr>
              <w:rPr>
                <w:rFonts w:ascii="Times New Roman" w:eastAsia="Times New Roman" w:hAnsi="Times New Roman" w:cs="Times New Roman"/>
                <w:color w:val="000000"/>
                <w:sz w:val="22"/>
                <w:szCs w:val="22"/>
              </w:rPr>
            </w:pPr>
            <w:r w:rsidRPr="00794BEB">
              <w:rPr>
                <w:rFonts w:ascii="Times New Roman" w:eastAsia="Times New Roman" w:hAnsi="Times New Roman" w:cs="Times New Roman"/>
                <w:color w:val="000000"/>
                <w:sz w:val="22"/>
                <w:szCs w:val="22"/>
              </w:rPr>
              <w:t>У</w:t>
            </w:r>
            <w:r w:rsidR="00DB6C6C">
              <w:rPr>
                <w:rFonts w:ascii="Times New Roman" w:eastAsia="Times New Roman" w:hAnsi="Times New Roman" w:cs="Times New Roman"/>
                <w:color w:val="000000"/>
                <w:sz w:val="22"/>
                <w:szCs w:val="22"/>
              </w:rPr>
              <w:t>.</w:t>
            </w:r>
            <w:r w:rsidRPr="00794BEB">
              <w:rPr>
                <w:rFonts w:ascii="Times New Roman" w:eastAsia="Times New Roman" w:hAnsi="Times New Roman" w:cs="Times New Roman"/>
                <w:color w:val="000000"/>
                <w:sz w:val="22"/>
                <w:szCs w:val="22"/>
              </w:rPr>
              <w:t>Ш.Б.</w:t>
            </w:r>
          </w:p>
        </w:tc>
        <w:tc>
          <w:tcPr>
            <w:tcW w:w="2268" w:type="dxa"/>
            <w:tcBorders>
              <w:top w:val="nil"/>
              <w:left w:val="nil"/>
              <w:bottom w:val="single" w:sz="4" w:space="0" w:color="auto"/>
              <w:right w:val="single" w:sz="4" w:space="0" w:color="auto"/>
            </w:tcBorders>
            <w:shd w:val="clear" w:color="auto" w:fill="auto"/>
            <w:noWrap/>
            <w:vAlign w:val="bottom"/>
          </w:tcPr>
          <w:p w:rsidR="000B54E1" w:rsidRPr="00794BEB" w:rsidRDefault="000B54E1" w:rsidP="00794BEB">
            <w:pPr>
              <w:jc w:val="center"/>
              <w:rPr>
                <w:rFonts w:ascii="Times New Roman" w:eastAsia="Times New Roman" w:hAnsi="Times New Roman" w:cs="Times New Roman"/>
                <w:color w:val="000000"/>
                <w:sz w:val="22"/>
                <w:szCs w:val="22"/>
              </w:rPr>
            </w:pPr>
          </w:p>
        </w:tc>
        <w:tc>
          <w:tcPr>
            <w:tcW w:w="1843" w:type="dxa"/>
            <w:tcBorders>
              <w:top w:val="nil"/>
              <w:left w:val="nil"/>
              <w:bottom w:val="single" w:sz="4" w:space="0" w:color="auto"/>
              <w:right w:val="single" w:sz="4" w:space="0" w:color="auto"/>
            </w:tcBorders>
            <w:shd w:val="clear" w:color="auto" w:fill="auto"/>
            <w:noWrap/>
            <w:vAlign w:val="bottom"/>
            <w:hideMark/>
          </w:tcPr>
          <w:p w:rsidR="000B54E1" w:rsidRPr="00794BEB" w:rsidRDefault="000B54E1" w:rsidP="00794BEB">
            <w:pPr>
              <w:jc w:val="center"/>
              <w:rPr>
                <w:rFonts w:ascii="Times New Roman" w:eastAsia="Times New Roman" w:hAnsi="Times New Roman" w:cs="Times New Roman"/>
                <w:color w:val="000000"/>
                <w:sz w:val="22"/>
                <w:szCs w:val="22"/>
              </w:rPr>
            </w:pPr>
            <w:r w:rsidRPr="00794BEB">
              <w:rPr>
                <w:rFonts w:ascii="Times New Roman" w:eastAsia="Times New Roman" w:hAnsi="Times New Roman" w:cs="Times New Roman"/>
                <w:color w:val="000000"/>
                <w:sz w:val="22"/>
                <w:szCs w:val="22"/>
              </w:rPr>
              <w:t>2020.10</w:t>
            </w:r>
          </w:p>
        </w:tc>
        <w:tc>
          <w:tcPr>
            <w:tcW w:w="2268" w:type="dxa"/>
            <w:tcBorders>
              <w:top w:val="nil"/>
              <w:left w:val="nil"/>
              <w:bottom w:val="single" w:sz="4" w:space="0" w:color="auto"/>
              <w:right w:val="single" w:sz="4" w:space="0" w:color="auto"/>
            </w:tcBorders>
            <w:shd w:val="clear" w:color="auto" w:fill="auto"/>
            <w:noWrap/>
            <w:vAlign w:val="bottom"/>
            <w:hideMark/>
          </w:tcPr>
          <w:p w:rsidR="000B54E1" w:rsidRPr="00794BEB" w:rsidRDefault="000B54E1" w:rsidP="00794BEB">
            <w:pPr>
              <w:jc w:val="center"/>
              <w:rPr>
                <w:rFonts w:ascii="Times New Roman" w:eastAsia="Times New Roman" w:hAnsi="Times New Roman" w:cs="Times New Roman"/>
                <w:color w:val="000000"/>
                <w:sz w:val="22"/>
                <w:szCs w:val="22"/>
              </w:rPr>
            </w:pPr>
            <w:r w:rsidRPr="00794BEB">
              <w:rPr>
                <w:rFonts w:ascii="Times New Roman" w:eastAsia="Times New Roman" w:hAnsi="Times New Roman" w:cs="Times New Roman"/>
                <w:color w:val="000000"/>
                <w:sz w:val="22"/>
                <w:szCs w:val="22"/>
              </w:rPr>
              <w:t>0</w:t>
            </w:r>
          </w:p>
        </w:tc>
      </w:tr>
      <w:tr w:rsidR="000B54E1" w:rsidRPr="00794BEB" w:rsidTr="00797085">
        <w:trPr>
          <w:trHeight w:val="284"/>
          <w:jc w:val="center"/>
        </w:trPr>
        <w:tc>
          <w:tcPr>
            <w:tcW w:w="2518" w:type="dxa"/>
            <w:tcBorders>
              <w:top w:val="nil"/>
              <w:left w:val="single" w:sz="4" w:space="0" w:color="auto"/>
              <w:bottom w:val="single" w:sz="4" w:space="0" w:color="auto"/>
              <w:right w:val="single" w:sz="4" w:space="0" w:color="auto"/>
            </w:tcBorders>
            <w:shd w:val="clear" w:color="auto" w:fill="auto"/>
            <w:noWrap/>
            <w:vAlign w:val="bottom"/>
            <w:hideMark/>
          </w:tcPr>
          <w:p w:rsidR="000B54E1" w:rsidRPr="00794BEB" w:rsidRDefault="000B54E1" w:rsidP="00DB6C6C">
            <w:pPr>
              <w:rPr>
                <w:rFonts w:ascii="Times New Roman" w:eastAsia="Times New Roman" w:hAnsi="Times New Roman" w:cs="Times New Roman"/>
                <w:color w:val="000000"/>
                <w:sz w:val="22"/>
                <w:szCs w:val="22"/>
              </w:rPr>
            </w:pPr>
            <w:r w:rsidRPr="00794BEB">
              <w:rPr>
                <w:rFonts w:ascii="Times New Roman" w:eastAsia="Times New Roman" w:hAnsi="Times New Roman" w:cs="Times New Roman"/>
                <w:color w:val="000000"/>
                <w:sz w:val="22"/>
                <w:szCs w:val="22"/>
              </w:rPr>
              <w:t>К</w:t>
            </w:r>
            <w:r w:rsidR="00DB6C6C">
              <w:rPr>
                <w:rFonts w:ascii="Times New Roman" w:eastAsia="Times New Roman" w:hAnsi="Times New Roman" w:cs="Times New Roman"/>
                <w:color w:val="000000"/>
                <w:sz w:val="22"/>
                <w:szCs w:val="22"/>
              </w:rPr>
              <w:t>.</w:t>
            </w:r>
            <w:r w:rsidRPr="00794BEB">
              <w:rPr>
                <w:rFonts w:ascii="Times New Roman" w:eastAsia="Times New Roman" w:hAnsi="Times New Roman" w:cs="Times New Roman"/>
                <w:color w:val="000000"/>
                <w:sz w:val="22"/>
                <w:szCs w:val="22"/>
              </w:rPr>
              <w:t>М.Б.</w:t>
            </w:r>
          </w:p>
        </w:tc>
        <w:tc>
          <w:tcPr>
            <w:tcW w:w="2268" w:type="dxa"/>
            <w:tcBorders>
              <w:top w:val="nil"/>
              <w:left w:val="nil"/>
              <w:bottom w:val="single" w:sz="4" w:space="0" w:color="auto"/>
              <w:right w:val="single" w:sz="4" w:space="0" w:color="auto"/>
            </w:tcBorders>
            <w:shd w:val="clear" w:color="auto" w:fill="auto"/>
            <w:noWrap/>
            <w:vAlign w:val="bottom"/>
          </w:tcPr>
          <w:p w:rsidR="000B54E1" w:rsidRPr="00794BEB" w:rsidRDefault="000B54E1" w:rsidP="00794BEB">
            <w:pPr>
              <w:jc w:val="center"/>
              <w:rPr>
                <w:rFonts w:ascii="Times New Roman" w:eastAsia="Times New Roman" w:hAnsi="Times New Roman" w:cs="Times New Roman"/>
                <w:color w:val="000000"/>
                <w:sz w:val="22"/>
                <w:szCs w:val="22"/>
              </w:rPr>
            </w:pPr>
          </w:p>
        </w:tc>
        <w:tc>
          <w:tcPr>
            <w:tcW w:w="1843" w:type="dxa"/>
            <w:tcBorders>
              <w:top w:val="nil"/>
              <w:left w:val="nil"/>
              <w:bottom w:val="single" w:sz="4" w:space="0" w:color="auto"/>
              <w:right w:val="single" w:sz="4" w:space="0" w:color="auto"/>
            </w:tcBorders>
            <w:shd w:val="clear" w:color="auto" w:fill="auto"/>
            <w:noWrap/>
            <w:vAlign w:val="bottom"/>
            <w:hideMark/>
          </w:tcPr>
          <w:p w:rsidR="000B54E1" w:rsidRPr="00794BEB" w:rsidRDefault="000B54E1" w:rsidP="00794BEB">
            <w:pPr>
              <w:jc w:val="center"/>
              <w:rPr>
                <w:rFonts w:ascii="Times New Roman" w:eastAsia="Times New Roman" w:hAnsi="Times New Roman" w:cs="Times New Roman"/>
                <w:color w:val="000000"/>
                <w:sz w:val="22"/>
                <w:szCs w:val="22"/>
              </w:rPr>
            </w:pPr>
            <w:r w:rsidRPr="00794BEB">
              <w:rPr>
                <w:rFonts w:ascii="Times New Roman" w:eastAsia="Times New Roman" w:hAnsi="Times New Roman" w:cs="Times New Roman"/>
                <w:color w:val="000000"/>
                <w:sz w:val="22"/>
                <w:szCs w:val="22"/>
              </w:rPr>
              <w:t>2020.11</w:t>
            </w:r>
          </w:p>
        </w:tc>
        <w:tc>
          <w:tcPr>
            <w:tcW w:w="2268" w:type="dxa"/>
            <w:tcBorders>
              <w:top w:val="nil"/>
              <w:left w:val="nil"/>
              <w:bottom w:val="single" w:sz="4" w:space="0" w:color="auto"/>
              <w:right w:val="single" w:sz="4" w:space="0" w:color="auto"/>
            </w:tcBorders>
            <w:shd w:val="clear" w:color="auto" w:fill="auto"/>
            <w:noWrap/>
            <w:vAlign w:val="bottom"/>
            <w:hideMark/>
          </w:tcPr>
          <w:p w:rsidR="000B54E1" w:rsidRPr="00794BEB" w:rsidRDefault="000B54E1" w:rsidP="00794BEB">
            <w:pPr>
              <w:jc w:val="center"/>
              <w:rPr>
                <w:rFonts w:ascii="Times New Roman" w:eastAsia="Times New Roman" w:hAnsi="Times New Roman" w:cs="Times New Roman"/>
                <w:color w:val="000000"/>
                <w:sz w:val="22"/>
                <w:szCs w:val="22"/>
              </w:rPr>
            </w:pPr>
            <w:r w:rsidRPr="00794BEB">
              <w:rPr>
                <w:rFonts w:ascii="Times New Roman" w:eastAsia="Times New Roman" w:hAnsi="Times New Roman" w:cs="Times New Roman"/>
                <w:color w:val="000000"/>
                <w:sz w:val="22"/>
                <w:szCs w:val="22"/>
              </w:rPr>
              <w:t>0</w:t>
            </w:r>
          </w:p>
        </w:tc>
      </w:tr>
      <w:tr w:rsidR="000B54E1" w:rsidRPr="00794BEB" w:rsidTr="00797085">
        <w:trPr>
          <w:trHeight w:val="284"/>
          <w:jc w:val="center"/>
        </w:trPr>
        <w:tc>
          <w:tcPr>
            <w:tcW w:w="2518" w:type="dxa"/>
            <w:tcBorders>
              <w:top w:val="nil"/>
              <w:left w:val="single" w:sz="4" w:space="0" w:color="auto"/>
              <w:bottom w:val="single" w:sz="4" w:space="0" w:color="auto"/>
              <w:right w:val="single" w:sz="4" w:space="0" w:color="auto"/>
            </w:tcBorders>
            <w:shd w:val="clear" w:color="auto" w:fill="auto"/>
            <w:noWrap/>
            <w:vAlign w:val="bottom"/>
            <w:hideMark/>
          </w:tcPr>
          <w:p w:rsidR="000B54E1" w:rsidRPr="00794BEB" w:rsidRDefault="000B54E1" w:rsidP="00DB6C6C">
            <w:pPr>
              <w:rPr>
                <w:rFonts w:ascii="Times New Roman" w:eastAsia="Times New Roman" w:hAnsi="Times New Roman" w:cs="Times New Roman"/>
                <w:color w:val="000000"/>
                <w:sz w:val="22"/>
                <w:szCs w:val="22"/>
              </w:rPr>
            </w:pPr>
            <w:r w:rsidRPr="00794BEB">
              <w:rPr>
                <w:rFonts w:ascii="Times New Roman" w:eastAsia="Times New Roman" w:hAnsi="Times New Roman" w:cs="Times New Roman"/>
                <w:color w:val="000000"/>
                <w:sz w:val="22"/>
                <w:szCs w:val="22"/>
              </w:rPr>
              <w:t>К</w:t>
            </w:r>
            <w:r w:rsidR="00DB6C6C">
              <w:rPr>
                <w:rFonts w:ascii="Times New Roman" w:eastAsia="Times New Roman" w:hAnsi="Times New Roman" w:cs="Times New Roman"/>
                <w:color w:val="000000"/>
                <w:sz w:val="22"/>
                <w:szCs w:val="22"/>
              </w:rPr>
              <w:t>.</w:t>
            </w:r>
            <w:r w:rsidRPr="00794BEB">
              <w:rPr>
                <w:rFonts w:ascii="Times New Roman" w:eastAsia="Times New Roman" w:hAnsi="Times New Roman" w:cs="Times New Roman"/>
                <w:color w:val="000000"/>
                <w:sz w:val="22"/>
                <w:szCs w:val="22"/>
              </w:rPr>
              <w:t>С.К.</w:t>
            </w:r>
          </w:p>
        </w:tc>
        <w:tc>
          <w:tcPr>
            <w:tcW w:w="2268" w:type="dxa"/>
            <w:tcBorders>
              <w:top w:val="nil"/>
              <w:left w:val="nil"/>
              <w:bottom w:val="single" w:sz="4" w:space="0" w:color="auto"/>
              <w:right w:val="single" w:sz="4" w:space="0" w:color="auto"/>
            </w:tcBorders>
            <w:shd w:val="clear" w:color="auto" w:fill="auto"/>
            <w:noWrap/>
            <w:vAlign w:val="bottom"/>
          </w:tcPr>
          <w:p w:rsidR="000B54E1" w:rsidRPr="00794BEB" w:rsidRDefault="000B54E1" w:rsidP="00794BEB">
            <w:pPr>
              <w:jc w:val="center"/>
              <w:rPr>
                <w:rFonts w:ascii="Times New Roman" w:eastAsia="Times New Roman" w:hAnsi="Times New Roman" w:cs="Times New Roman"/>
                <w:color w:val="000000"/>
                <w:sz w:val="22"/>
                <w:szCs w:val="22"/>
              </w:rPr>
            </w:pPr>
          </w:p>
        </w:tc>
        <w:tc>
          <w:tcPr>
            <w:tcW w:w="1843" w:type="dxa"/>
            <w:tcBorders>
              <w:top w:val="nil"/>
              <w:left w:val="nil"/>
              <w:bottom w:val="single" w:sz="4" w:space="0" w:color="auto"/>
              <w:right w:val="single" w:sz="4" w:space="0" w:color="auto"/>
            </w:tcBorders>
            <w:shd w:val="clear" w:color="auto" w:fill="auto"/>
            <w:noWrap/>
            <w:vAlign w:val="bottom"/>
            <w:hideMark/>
          </w:tcPr>
          <w:p w:rsidR="000B54E1" w:rsidRPr="00794BEB" w:rsidRDefault="000B54E1" w:rsidP="00794BEB">
            <w:pPr>
              <w:jc w:val="center"/>
              <w:rPr>
                <w:rFonts w:ascii="Times New Roman" w:eastAsia="Times New Roman" w:hAnsi="Times New Roman" w:cs="Times New Roman"/>
                <w:color w:val="000000"/>
                <w:sz w:val="22"/>
                <w:szCs w:val="22"/>
              </w:rPr>
            </w:pPr>
            <w:r w:rsidRPr="00794BEB">
              <w:rPr>
                <w:rFonts w:ascii="Times New Roman" w:eastAsia="Times New Roman" w:hAnsi="Times New Roman" w:cs="Times New Roman"/>
                <w:color w:val="000000"/>
                <w:sz w:val="22"/>
                <w:szCs w:val="22"/>
              </w:rPr>
              <w:t>2021.04</w:t>
            </w:r>
          </w:p>
        </w:tc>
        <w:tc>
          <w:tcPr>
            <w:tcW w:w="2268" w:type="dxa"/>
            <w:tcBorders>
              <w:top w:val="nil"/>
              <w:left w:val="nil"/>
              <w:bottom w:val="single" w:sz="4" w:space="0" w:color="auto"/>
              <w:right w:val="single" w:sz="4" w:space="0" w:color="auto"/>
            </w:tcBorders>
            <w:shd w:val="clear" w:color="auto" w:fill="auto"/>
            <w:noWrap/>
            <w:vAlign w:val="bottom"/>
            <w:hideMark/>
          </w:tcPr>
          <w:p w:rsidR="000B54E1" w:rsidRPr="00794BEB" w:rsidRDefault="000B54E1" w:rsidP="00794BEB">
            <w:pPr>
              <w:jc w:val="center"/>
              <w:rPr>
                <w:rFonts w:ascii="Times New Roman" w:eastAsia="Times New Roman" w:hAnsi="Times New Roman" w:cs="Times New Roman"/>
                <w:color w:val="000000"/>
                <w:sz w:val="22"/>
                <w:szCs w:val="22"/>
              </w:rPr>
            </w:pPr>
            <w:r w:rsidRPr="00794BEB">
              <w:rPr>
                <w:rFonts w:ascii="Times New Roman" w:eastAsia="Times New Roman" w:hAnsi="Times New Roman" w:cs="Times New Roman"/>
                <w:color w:val="000000"/>
                <w:sz w:val="22"/>
                <w:szCs w:val="22"/>
              </w:rPr>
              <w:t>0</w:t>
            </w:r>
          </w:p>
        </w:tc>
      </w:tr>
      <w:tr w:rsidR="000B54E1" w:rsidRPr="00794BEB" w:rsidTr="00797085">
        <w:trPr>
          <w:trHeight w:val="284"/>
          <w:jc w:val="center"/>
        </w:trPr>
        <w:tc>
          <w:tcPr>
            <w:tcW w:w="2518" w:type="dxa"/>
            <w:tcBorders>
              <w:top w:val="nil"/>
              <w:left w:val="single" w:sz="4" w:space="0" w:color="auto"/>
              <w:bottom w:val="single" w:sz="4" w:space="0" w:color="auto"/>
              <w:right w:val="single" w:sz="4" w:space="0" w:color="auto"/>
            </w:tcBorders>
            <w:shd w:val="clear" w:color="auto" w:fill="auto"/>
            <w:noWrap/>
            <w:vAlign w:val="bottom"/>
            <w:hideMark/>
          </w:tcPr>
          <w:p w:rsidR="000B54E1" w:rsidRPr="00794BEB" w:rsidRDefault="000B54E1" w:rsidP="00DB6C6C">
            <w:pPr>
              <w:rPr>
                <w:rFonts w:ascii="Times New Roman" w:eastAsia="Times New Roman" w:hAnsi="Times New Roman" w:cs="Times New Roman"/>
                <w:color w:val="000000"/>
                <w:sz w:val="22"/>
                <w:szCs w:val="22"/>
              </w:rPr>
            </w:pPr>
            <w:r w:rsidRPr="00794BEB">
              <w:rPr>
                <w:rFonts w:ascii="Times New Roman" w:eastAsia="Times New Roman" w:hAnsi="Times New Roman" w:cs="Times New Roman"/>
                <w:color w:val="000000"/>
                <w:sz w:val="22"/>
                <w:szCs w:val="22"/>
              </w:rPr>
              <w:t>К</w:t>
            </w:r>
            <w:r w:rsidR="00DB6C6C">
              <w:rPr>
                <w:rFonts w:ascii="Times New Roman" w:eastAsia="Times New Roman" w:hAnsi="Times New Roman" w:cs="Times New Roman"/>
                <w:color w:val="000000"/>
                <w:sz w:val="22"/>
                <w:szCs w:val="22"/>
              </w:rPr>
              <w:t>.</w:t>
            </w:r>
            <w:r w:rsidRPr="00794BEB">
              <w:rPr>
                <w:rFonts w:ascii="Times New Roman" w:eastAsia="Times New Roman" w:hAnsi="Times New Roman" w:cs="Times New Roman"/>
                <w:color w:val="000000"/>
                <w:sz w:val="22"/>
                <w:szCs w:val="22"/>
              </w:rPr>
              <w:t>С.Б.</w:t>
            </w:r>
          </w:p>
        </w:tc>
        <w:tc>
          <w:tcPr>
            <w:tcW w:w="2268" w:type="dxa"/>
            <w:tcBorders>
              <w:top w:val="nil"/>
              <w:left w:val="nil"/>
              <w:bottom w:val="single" w:sz="4" w:space="0" w:color="auto"/>
              <w:right w:val="single" w:sz="4" w:space="0" w:color="auto"/>
            </w:tcBorders>
            <w:shd w:val="clear" w:color="auto" w:fill="auto"/>
            <w:noWrap/>
            <w:vAlign w:val="bottom"/>
          </w:tcPr>
          <w:p w:rsidR="000B54E1" w:rsidRPr="00794BEB" w:rsidRDefault="000B54E1" w:rsidP="00794BEB">
            <w:pPr>
              <w:jc w:val="center"/>
              <w:rPr>
                <w:rFonts w:ascii="Times New Roman" w:eastAsia="Times New Roman" w:hAnsi="Times New Roman" w:cs="Times New Roman"/>
                <w:color w:val="000000"/>
                <w:sz w:val="22"/>
                <w:szCs w:val="22"/>
              </w:rPr>
            </w:pPr>
          </w:p>
        </w:tc>
        <w:tc>
          <w:tcPr>
            <w:tcW w:w="1843" w:type="dxa"/>
            <w:tcBorders>
              <w:top w:val="nil"/>
              <w:left w:val="nil"/>
              <w:bottom w:val="single" w:sz="4" w:space="0" w:color="auto"/>
              <w:right w:val="single" w:sz="4" w:space="0" w:color="auto"/>
            </w:tcBorders>
            <w:shd w:val="clear" w:color="auto" w:fill="auto"/>
            <w:noWrap/>
            <w:vAlign w:val="bottom"/>
            <w:hideMark/>
          </w:tcPr>
          <w:p w:rsidR="000B54E1" w:rsidRPr="00794BEB" w:rsidRDefault="000B54E1" w:rsidP="00794BEB">
            <w:pPr>
              <w:jc w:val="center"/>
              <w:rPr>
                <w:rFonts w:ascii="Times New Roman" w:eastAsia="Times New Roman" w:hAnsi="Times New Roman" w:cs="Times New Roman"/>
                <w:color w:val="000000"/>
                <w:sz w:val="22"/>
                <w:szCs w:val="22"/>
              </w:rPr>
            </w:pPr>
            <w:r w:rsidRPr="00794BEB">
              <w:rPr>
                <w:rFonts w:ascii="Times New Roman" w:eastAsia="Times New Roman" w:hAnsi="Times New Roman" w:cs="Times New Roman"/>
                <w:color w:val="000000"/>
                <w:sz w:val="22"/>
                <w:szCs w:val="22"/>
              </w:rPr>
              <w:t>2021.02</w:t>
            </w:r>
          </w:p>
        </w:tc>
        <w:tc>
          <w:tcPr>
            <w:tcW w:w="2268" w:type="dxa"/>
            <w:tcBorders>
              <w:top w:val="nil"/>
              <w:left w:val="nil"/>
              <w:bottom w:val="single" w:sz="4" w:space="0" w:color="auto"/>
              <w:right w:val="single" w:sz="4" w:space="0" w:color="auto"/>
            </w:tcBorders>
            <w:shd w:val="clear" w:color="auto" w:fill="auto"/>
            <w:noWrap/>
            <w:vAlign w:val="bottom"/>
            <w:hideMark/>
          </w:tcPr>
          <w:p w:rsidR="000B54E1" w:rsidRPr="00794BEB" w:rsidRDefault="000B54E1" w:rsidP="00794BEB">
            <w:pPr>
              <w:jc w:val="center"/>
              <w:rPr>
                <w:rFonts w:ascii="Times New Roman" w:eastAsia="Times New Roman" w:hAnsi="Times New Roman" w:cs="Times New Roman"/>
                <w:color w:val="000000"/>
                <w:sz w:val="22"/>
                <w:szCs w:val="22"/>
              </w:rPr>
            </w:pPr>
            <w:r w:rsidRPr="00794BEB">
              <w:rPr>
                <w:rFonts w:ascii="Times New Roman" w:eastAsia="Times New Roman" w:hAnsi="Times New Roman" w:cs="Times New Roman"/>
                <w:color w:val="000000"/>
                <w:sz w:val="22"/>
                <w:szCs w:val="22"/>
              </w:rPr>
              <w:t>0</w:t>
            </w:r>
          </w:p>
        </w:tc>
      </w:tr>
      <w:tr w:rsidR="000B54E1" w:rsidRPr="00794BEB" w:rsidTr="00794BEB">
        <w:trPr>
          <w:trHeight w:val="284"/>
          <w:jc w:val="center"/>
        </w:trPr>
        <w:tc>
          <w:tcPr>
            <w:tcW w:w="8897"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rsidR="000B54E1" w:rsidRPr="00794BEB" w:rsidRDefault="000B54E1" w:rsidP="00794BEB">
            <w:pPr>
              <w:spacing w:before="120" w:after="120"/>
              <w:jc w:val="center"/>
              <w:rPr>
                <w:rFonts w:ascii="Times New Roman" w:eastAsia="Times New Roman" w:hAnsi="Times New Roman" w:cs="Times New Roman"/>
                <w:bCs/>
                <w:i/>
                <w:sz w:val="22"/>
                <w:szCs w:val="22"/>
              </w:rPr>
            </w:pPr>
            <w:r w:rsidRPr="00794BEB">
              <w:rPr>
                <w:rFonts w:ascii="Times New Roman" w:eastAsia="Times New Roman" w:hAnsi="Times New Roman" w:cs="Times New Roman"/>
                <w:bCs/>
                <w:i/>
              </w:rPr>
              <w:t>территориальный</w:t>
            </w:r>
            <w:r w:rsidRPr="00794BEB">
              <w:rPr>
                <w:rFonts w:ascii="Times New Roman" w:eastAsia="Times New Roman" w:hAnsi="Times New Roman" w:cs="Times New Roman"/>
                <w:bCs/>
                <w:i/>
                <w:sz w:val="22"/>
                <w:szCs w:val="22"/>
              </w:rPr>
              <w:t xml:space="preserve"> отдел по </w:t>
            </w:r>
            <w:proofErr w:type="spellStart"/>
            <w:r w:rsidRPr="00794BEB">
              <w:rPr>
                <w:rFonts w:ascii="Times New Roman" w:eastAsia="Times New Roman" w:hAnsi="Times New Roman" w:cs="Times New Roman"/>
                <w:bCs/>
                <w:i/>
                <w:sz w:val="22"/>
                <w:szCs w:val="22"/>
              </w:rPr>
              <w:t>Улуг-Хемскому</w:t>
            </w:r>
            <w:proofErr w:type="spellEnd"/>
            <w:r w:rsidRPr="00794BEB">
              <w:rPr>
                <w:rFonts w:ascii="Times New Roman" w:eastAsia="Times New Roman" w:hAnsi="Times New Roman" w:cs="Times New Roman"/>
                <w:bCs/>
                <w:i/>
                <w:sz w:val="22"/>
                <w:szCs w:val="22"/>
              </w:rPr>
              <w:t xml:space="preserve"> району</w:t>
            </w:r>
            <w:r w:rsidR="00004C06" w:rsidRPr="00794BEB">
              <w:rPr>
                <w:rFonts w:ascii="Times New Roman" w:eastAsia="Times New Roman" w:hAnsi="Times New Roman" w:cs="Times New Roman"/>
                <w:bCs/>
                <w:i/>
                <w:sz w:val="22"/>
                <w:szCs w:val="22"/>
              </w:rPr>
              <w:t xml:space="preserve"> </w:t>
            </w:r>
            <w:r w:rsidR="00F43BF1" w:rsidRPr="00794BEB">
              <w:rPr>
                <w:rFonts w:ascii="Times New Roman" w:eastAsia="Times New Roman" w:hAnsi="Times New Roman" w:cs="Times New Roman"/>
                <w:bCs/>
                <w:i/>
                <w:sz w:val="22"/>
                <w:szCs w:val="22"/>
              </w:rPr>
              <w:br/>
            </w:r>
            <w:r w:rsidR="00004C06" w:rsidRPr="00794BEB">
              <w:rPr>
                <w:rFonts w:ascii="Times New Roman" w:hAnsi="Times New Roman"/>
                <w:i/>
                <w:color w:val="000000"/>
                <w:sz w:val="22"/>
                <w:szCs w:val="22"/>
              </w:rPr>
              <w:t xml:space="preserve">(всего в отношении </w:t>
            </w:r>
            <w:r w:rsidR="00547A6C" w:rsidRPr="00794BEB">
              <w:rPr>
                <w:rFonts w:ascii="Times New Roman" w:hAnsi="Times New Roman"/>
                <w:i/>
                <w:color w:val="000000"/>
                <w:sz w:val="22"/>
                <w:szCs w:val="22"/>
              </w:rPr>
              <w:t>138</w:t>
            </w:r>
            <w:r w:rsidR="00004C06" w:rsidRPr="00794BEB">
              <w:rPr>
                <w:rFonts w:ascii="Times New Roman" w:hAnsi="Times New Roman"/>
                <w:i/>
                <w:color w:val="000000"/>
                <w:sz w:val="22"/>
                <w:szCs w:val="22"/>
              </w:rPr>
              <w:t xml:space="preserve"> граждан, приложение № 1)</w:t>
            </w:r>
            <w:r w:rsidRPr="00794BEB">
              <w:rPr>
                <w:rFonts w:ascii="Times New Roman" w:eastAsia="Times New Roman" w:hAnsi="Times New Roman" w:cs="Times New Roman"/>
                <w:bCs/>
                <w:i/>
              </w:rPr>
              <w:t>:</w:t>
            </w:r>
          </w:p>
        </w:tc>
      </w:tr>
      <w:tr w:rsidR="000B54E1" w:rsidRPr="00794BEB" w:rsidTr="00797085">
        <w:trPr>
          <w:trHeight w:val="284"/>
          <w:jc w:val="center"/>
        </w:trPr>
        <w:tc>
          <w:tcPr>
            <w:tcW w:w="2518" w:type="dxa"/>
            <w:tcBorders>
              <w:top w:val="nil"/>
              <w:left w:val="single" w:sz="4" w:space="0" w:color="auto"/>
              <w:bottom w:val="single" w:sz="4" w:space="0" w:color="auto"/>
              <w:right w:val="single" w:sz="4" w:space="0" w:color="auto"/>
            </w:tcBorders>
            <w:shd w:val="clear" w:color="auto" w:fill="auto"/>
            <w:noWrap/>
            <w:vAlign w:val="bottom"/>
            <w:hideMark/>
          </w:tcPr>
          <w:p w:rsidR="000B54E1" w:rsidRPr="00794BEB" w:rsidRDefault="000B54E1" w:rsidP="00DB6C6C">
            <w:pPr>
              <w:rPr>
                <w:rFonts w:ascii="Times New Roman" w:eastAsia="Times New Roman" w:hAnsi="Times New Roman" w:cs="Times New Roman"/>
                <w:color w:val="000000"/>
                <w:sz w:val="22"/>
                <w:szCs w:val="22"/>
              </w:rPr>
            </w:pPr>
            <w:r w:rsidRPr="00794BEB">
              <w:rPr>
                <w:rFonts w:ascii="Times New Roman" w:eastAsia="Times New Roman" w:hAnsi="Times New Roman" w:cs="Times New Roman"/>
                <w:color w:val="000000"/>
                <w:sz w:val="22"/>
                <w:szCs w:val="22"/>
              </w:rPr>
              <w:t>Д</w:t>
            </w:r>
            <w:r w:rsidR="00DB6C6C">
              <w:rPr>
                <w:rFonts w:ascii="Times New Roman" w:eastAsia="Times New Roman" w:hAnsi="Times New Roman" w:cs="Times New Roman"/>
                <w:color w:val="000000"/>
                <w:sz w:val="22"/>
                <w:szCs w:val="22"/>
              </w:rPr>
              <w:t>.</w:t>
            </w:r>
            <w:r w:rsidRPr="00794BEB">
              <w:rPr>
                <w:rFonts w:ascii="Times New Roman" w:eastAsia="Times New Roman" w:hAnsi="Times New Roman" w:cs="Times New Roman"/>
                <w:color w:val="000000"/>
                <w:sz w:val="22"/>
                <w:szCs w:val="22"/>
              </w:rPr>
              <w:t>У.Х.</w:t>
            </w:r>
          </w:p>
        </w:tc>
        <w:tc>
          <w:tcPr>
            <w:tcW w:w="2268" w:type="dxa"/>
            <w:tcBorders>
              <w:top w:val="nil"/>
              <w:left w:val="nil"/>
              <w:bottom w:val="single" w:sz="4" w:space="0" w:color="auto"/>
              <w:right w:val="single" w:sz="4" w:space="0" w:color="auto"/>
            </w:tcBorders>
            <w:shd w:val="clear" w:color="auto" w:fill="auto"/>
            <w:noWrap/>
            <w:vAlign w:val="bottom"/>
          </w:tcPr>
          <w:p w:rsidR="000B54E1" w:rsidRPr="00794BEB" w:rsidRDefault="000B54E1" w:rsidP="00794BEB">
            <w:pPr>
              <w:jc w:val="center"/>
              <w:rPr>
                <w:rFonts w:ascii="Times New Roman" w:eastAsia="Times New Roman" w:hAnsi="Times New Roman" w:cs="Times New Roman"/>
                <w:color w:val="000000"/>
                <w:sz w:val="22"/>
                <w:szCs w:val="22"/>
              </w:rPr>
            </w:pPr>
          </w:p>
        </w:tc>
        <w:tc>
          <w:tcPr>
            <w:tcW w:w="1843" w:type="dxa"/>
            <w:tcBorders>
              <w:top w:val="nil"/>
              <w:left w:val="nil"/>
              <w:bottom w:val="single" w:sz="4" w:space="0" w:color="auto"/>
              <w:right w:val="single" w:sz="4" w:space="0" w:color="auto"/>
            </w:tcBorders>
            <w:shd w:val="clear" w:color="auto" w:fill="auto"/>
            <w:noWrap/>
            <w:vAlign w:val="bottom"/>
            <w:hideMark/>
          </w:tcPr>
          <w:p w:rsidR="000B54E1" w:rsidRPr="00794BEB" w:rsidRDefault="000B54E1" w:rsidP="00794BEB">
            <w:pPr>
              <w:jc w:val="center"/>
              <w:rPr>
                <w:rFonts w:ascii="Times New Roman" w:eastAsia="Times New Roman" w:hAnsi="Times New Roman" w:cs="Times New Roman"/>
                <w:color w:val="000000"/>
                <w:sz w:val="22"/>
                <w:szCs w:val="22"/>
              </w:rPr>
            </w:pPr>
            <w:r w:rsidRPr="00794BEB">
              <w:rPr>
                <w:rFonts w:ascii="Times New Roman" w:eastAsia="Times New Roman" w:hAnsi="Times New Roman" w:cs="Times New Roman"/>
                <w:color w:val="000000"/>
                <w:sz w:val="22"/>
                <w:szCs w:val="22"/>
              </w:rPr>
              <w:t>2022.02</w:t>
            </w:r>
          </w:p>
        </w:tc>
        <w:tc>
          <w:tcPr>
            <w:tcW w:w="2268" w:type="dxa"/>
            <w:tcBorders>
              <w:top w:val="nil"/>
              <w:left w:val="nil"/>
              <w:bottom w:val="single" w:sz="4" w:space="0" w:color="auto"/>
              <w:right w:val="single" w:sz="4" w:space="0" w:color="auto"/>
            </w:tcBorders>
            <w:shd w:val="clear" w:color="auto" w:fill="auto"/>
            <w:noWrap/>
            <w:vAlign w:val="bottom"/>
            <w:hideMark/>
          </w:tcPr>
          <w:p w:rsidR="000B54E1" w:rsidRPr="00794BEB" w:rsidRDefault="000B54E1" w:rsidP="00794BEB">
            <w:pPr>
              <w:jc w:val="center"/>
              <w:rPr>
                <w:rFonts w:ascii="Times New Roman" w:eastAsia="Times New Roman" w:hAnsi="Times New Roman" w:cs="Times New Roman"/>
                <w:color w:val="000000"/>
                <w:sz w:val="22"/>
                <w:szCs w:val="22"/>
              </w:rPr>
            </w:pPr>
            <w:r w:rsidRPr="00794BEB">
              <w:rPr>
                <w:rFonts w:ascii="Times New Roman" w:eastAsia="Times New Roman" w:hAnsi="Times New Roman" w:cs="Times New Roman"/>
                <w:color w:val="000000"/>
                <w:sz w:val="22"/>
                <w:szCs w:val="22"/>
              </w:rPr>
              <w:t>0</w:t>
            </w:r>
          </w:p>
        </w:tc>
      </w:tr>
      <w:tr w:rsidR="000B54E1" w:rsidRPr="00794BEB" w:rsidTr="00797085">
        <w:trPr>
          <w:trHeight w:val="284"/>
          <w:jc w:val="center"/>
        </w:trPr>
        <w:tc>
          <w:tcPr>
            <w:tcW w:w="2518" w:type="dxa"/>
            <w:tcBorders>
              <w:top w:val="nil"/>
              <w:left w:val="single" w:sz="4" w:space="0" w:color="auto"/>
              <w:bottom w:val="single" w:sz="4" w:space="0" w:color="auto"/>
              <w:right w:val="single" w:sz="4" w:space="0" w:color="auto"/>
            </w:tcBorders>
            <w:shd w:val="clear" w:color="auto" w:fill="auto"/>
            <w:noWrap/>
            <w:vAlign w:val="bottom"/>
            <w:hideMark/>
          </w:tcPr>
          <w:p w:rsidR="000B54E1" w:rsidRPr="00794BEB" w:rsidRDefault="000B54E1" w:rsidP="00DB6C6C">
            <w:pPr>
              <w:rPr>
                <w:rFonts w:ascii="Times New Roman" w:eastAsia="Times New Roman" w:hAnsi="Times New Roman" w:cs="Times New Roman"/>
                <w:color w:val="000000"/>
                <w:sz w:val="22"/>
                <w:szCs w:val="22"/>
              </w:rPr>
            </w:pPr>
            <w:r w:rsidRPr="00794BEB">
              <w:rPr>
                <w:rFonts w:ascii="Times New Roman" w:eastAsia="Times New Roman" w:hAnsi="Times New Roman" w:cs="Times New Roman"/>
                <w:color w:val="000000"/>
              </w:rPr>
              <w:t>Э</w:t>
            </w:r>
            <w:r w:rsidR="00DB6C6C">
              <w:rPr>
                <w:rFonts w:ascii="Times New Roman" w:eastAsia="Times New Roman" w:hAnsi="Times New Roman" w:cs="Times New Roman"/>
                <w:color w:val="000000"/>
              </w:rPr>
              <w:t>.</w:t>
            </w:r>
            <w:r w:rsidRPr="00794BEB">
              <w:rPr>
                <w:rFonts w:ascii="Times New Roman" w:eastAsia="Times New Roman" w:hAnsi="Times New Roman" w:cs="Times New Roman"/>
                <w:color w:val="000000"/>
              </w:rPr>
              <w:t>Б.А.</w:t>
            </w:r>
          </w:p>
        </w:tc>
        <w:tc>
          <w:tcPr>
            <w:tcW w:w="2268" w:type="dxa"/>
            <w:tcBorders>
              <w:top w:val="nil"/>
              <w:left w:val="nil"/>
              <w:bottom w:val="single" w:sz="4" w:space="0" w:color="auto"/>
              <w:right w:val="single" w:sz="4" w:space="0" w:color="auto"/>
            </w:tcBorders>
            <w:shd w:val="clear" w:color="auto" w:fill="auto"/>
            <w:noWrap/>
            <w:vAlign w:val="bottom"/>
          </w:tcPr>
          <w:p w:rsidR="000B54E1" w:rsidRPr="00794BEB" w:rsidRDefault="000B54E1" w:rsidP="00794BEB">
            <w:pPr>
              <w:jc w:val="center"/>
              <w:rPr>
                <w:rFonts w:ascii="Times New Roman" w:eastAsia="Times New Roman" w:hAnsi="Times New Roman" w:cs="Times New Roman"/>
                <w:color w:val="000000"/>
                <w:sz w:val="22"/>
                <w:szCs w:val="22"/>
              </w:rPr>
            </w:pPr>
          </w:p>
        </w:tc>
        <w:tc>
          <w:tcPr>
            <w:tcW w:w="1843" w:type="dxa"/>
            <w:tcBorders>
              <w:top w:val="nil"/>
              <w:left w:val="nil"/>
              <w:bottom w:val="single" w:sz="4" w:space="0" w:color="auto"/>
              <w:right w:val="single" w:sz="4" w:space="0" w:color="auto"/>
            </w:tcBorders>
            <w:shd w:val="clear" w:color="auto" w:fill="auto"/>
            <w:noWrap/>
            <w:vAlign w:val="bottom"/>
            <w:hideMark/>
          </w:tcPr>
          <w:p w:rsidR="000B54E1" w:rsidRPr="00794BEB" w:rsidRDefault="000B54E1" w:rsidP="00794BEB">
            <w:pPr>
              <w:jc w:val="center"/>
              <w:rPr>
                <w:rFonts w:ascii="Times New Roman" w:eastAsia="Times New Roman" w:hAnsi="Times New Roman" w:cs="Times New Roman"/>
                <w:color w:val="000000"/>
                <w:sz w:val="22"/>
                <w:szCs w:val="22"/>
              </w:rPr>
            </w:pPr>
            <w:r w:rsidRPr="00794BEB">
              <w:rPr>
                <w:rFonts w:ascii="Times New Roman" w:eastAsia="Times New Roman" w:hAnsi="Times New Roman" w:cs="Times New Roman"/>
                <w:color w:val="000000"/>
                <w:sz w:val="22"/>
                <w:szCs w:val="22"/>
              </w:rPr>
              <w:t>2022.03</w:t>
            </w:r>
          </w:p>
        </w:tc>
        <w:tc>
          <w:tcPr>
            <w:tcW w:w="2268" w:type="dxa"/>
            <w:tcBorders>
              <w:top w:val="nil"/>
              <w:left w:val="nil"/>
              <w:bottom w:val="single" w:sz="4" w:space="0" w:color="auto"/>
              <w:right w:val="single" w:sz="4" w:space="0" w:color="auto"/>
            </w:tcBorders>
            <w:shd w:val="clear" w:color="auto" w:fill="auto"/>
            <w:noWrap/>
            <w:vAlign w:val="bottom"/>
            <w:hideMark/>
          </w:tcPr>
          <w:p w:rsidR="000B54E1" w:rsidRPr="00794BEB" w:rsidRDefault="000B54E1" w:rsidP="00794BEB">
            <w:pPr>
              <w:jc w:val="center"/>
              <w:rPr>
                <w:rFonts w:ascii="Times New Roman" w:eastAsia="Times New Roman" w:hAnsi="Times New Roman" w:cs="Times New Roman"/>
                <w:color w:val="000000"/>
                <w:sz w:val="22"/>
                <w:szCs w:val="22"/>
              </w:rPr>
            </w:pPr>
            <w:r w:rsidRPr="00794BEB">
              <w:rPr>
                <w:rFonts w:ascii="Times New Roman" w:eastAsia="Times New Roman" w:hAnsi="Times New Roman" w:cs="Times New Roman"/>
                <w:color w:val="000000"/>
                <w:sz w:val="22"/>
                <w:szCs w:val="22"/>
              </w:rPr>
              <w:t>0</w:t>
            </w:r>
          </w:p>
        </w:tc>
      </w:tr>
      <w:tr w:rsidR="000B54E1" w:rsidRPr="00794BEB" w:rsidTr="00797085">
        <w:trPr>
          <w:trHeight w:val="284"/>
          <w:jc w:val="center"/>
        </w:trPr>
        <w:tc>
          <w:tcPr>
            <w:tcW w:w="2518" w:type="dxa"/>
            <w:tcBorders>
              <w:top w:val="nil"/>
              <w:left w:val="single" w:sz="4" w:space="0" w:color="auto"/>
              <w:bottom w:val="single" w:sz="4" w:space="0" w:color="auto"/>
              <w:right w:val="single" w:sz="4" w:space="0" w:color="auto"/>
            </w:tcBorders>
            <w:shd w:val="clear" w:color="auto" w:fill="auto"/>
            <w:noWrap/>
            <w:vAlign w:val="bottom"/>
            <w:hideMark/>
          </w:tcPr>
          <w:p w:rsidR="000B54E1" w:rsidRPr="00794BEB" w:rsidRDefault="000B54E1" w:rsidP="00DB6C6C">
            <w:pPr>
              <w:rPr>
                <w:rFonts w:ascii="Times New Roman" w:eastAsia="Times New Roman" w:hAnsi="Times New Roman" w:cs="Times New Roman"/>
                <w:color w:val="000000"/>
                <w:sz w:val="22"/>
                <w:szCs w:val="22"/>
              </w:rPr>
            </w:pPr>
            <w:r w:rsidRPr="00794BEB">
              <w:rPr>
                <w:rFonts w:ascii="Times New Roman" w:eastAsia="Times New Roman" w:hAnsi="Times New Roman" w:cs="Times New Roman"/>
                <w:color w:val="000000"/>
                <w:sz w:val="22"/>
                <w:szCs w:val="22"/>
              </w:rPr>
              <w:t>Д</w:t>
            </w:r>
            <w:r w:rsidR="00DB6C6C">
              <w:rPr>
                <w:rFonts w:ascii="Times New Roman" w:eastAsia="Times New Roman" w:hAnsi="Times New Roman" w:cs="Times New Roman"/>
                <w:color w:val="000000"/>
                <w:sz w:val="22"/>
                <w:szCs w:val="22"/>
              </w:rPr>
              <w:t>.</w:t>
            </w:r>
            <w:r w:rsidRPr="00794BEB">
              <w:rPr>
                <w:rFonts w:ascii="Times New Roman" w:eastAsia="Times New Roman" w:hAnsi="Times New Roman" w:cs="Times New Roman"/>
                <w:color w:val="000000"/>
                <w:sz w:val="22"/>
                <w:szCs w:val="22"/>
              </w:rPr>
              <w:t>А.А.</w:t>
            </w:r>
          </w:p>
        </w:tc>
        <w:tc>
          <w:tcPr>
            <w:tcW w:w="2268" w:type="dxa"/>
            <w:tcBorders>
              <w:top w:val="nil"/>
              <w:left w:val="nil"/>
              <w:bottom w:val="single" w:sz="4" w:space="0" w:color="auto"/>
              <w:right w:val="single" w:sz="4" w:space="0" w:color="auto"/>
            </w:tcBorders>
            <w:shd w:val="clear" w:color="auto" w:fill="auto"/>
            <w:noWrap/>
            <w:vAlign w:val="bottom"/>
          </w:tcPr>
          <w:p w:rsidR="000B54E1" w:rsidRPr="00794BEB" w:rsidRDefault="000B54E1" w:rsidP="00794BEB">
            <w:pPr>
              <w:jc w:val="center"/>
              <w:rPr>
                <w:rFonts w:ascii="Times New Roman" w:eastAsia="Times New Roman" w:hAnsi="Times New Roman" w:cs="Times New Roman"/>
                <w:color w:val="000000"/>
                <w:sz w:val="22"/>
                <w:szCs w:val="22"/>
              </w:rPr>
            </w:pPr>
          </w:p>
        </w:tc>
        <w:tc>
          <w:tcPr>
            <w:tcW w:w="1843" w:type="dxa"/>
            <w:tcBorders>
              <w:top w:val="nil"/>
              <w:left w:val="nil"/>
              <w:bottom w:val="single" w:sz="4" w:space="0" w:color="auto"/>
              <w:right w:val="single" w:sz="4" w:space="0" w:color="auto"/>
            </w:tcBorders>
            <w:shd w:val="clear" w:color="auto" w:fill="auto"/>
            <w:noWrap/>
            <w:vAlign w:val="bottom"/>
            <w:hideMark/>
          </w:tcPr>
          <w:p w:rsidR="000B54E1" w:rsidRPr="00794BEB" w:rsidRDefault="000B54E1" w:rsidP="00794BEB">
            <w:pPr>
              <w:jc w:val="center"/>
              <w:rPr>
                <w:rFonts w:ascii="Times New Roman" w:eastAsia="Times New Roman" w:hAnsi="Times New Roman" w:cs="Times New Roman"/>
                <w:color w:val="000000"/>
                <w:sz w:val="22"/>
                <w:szCs w:val="22"/>
              </w:rPr>
            </w:pPr>
            <w:r w:rsidRPr="00794BEB">
              <w:rPr>
                <w:rFonts w:ascii="Times New Roman" w:eastAsia="Times New Roman" w:hAnsi="Times New Roman" w:cs="Times New Roman"/>
                <w:color w:val="000000"/>
                <w:sz w:val="22"/>
                <w:szCs w:val="22"/>
              </w:rPr>
              <w:t>2022.06</w:t>
            </w:r>
          </w:p>
        </w:tc>
        <w:tc>
          <w:tcPr>
            <w:tcW w:w="2268" w:type="dxa"/>
            <w:tcBorders>
              <w:top w:val="nil"/>
              <w:left w:val="nil"/>
              <w:bottom w:val="single" w:sz="4" w:space="0" w:color="auto"/>
              <w:right w:val="single" w:sz="4" w:space="0" w:color="auto"/>
            </w:tcBorders>
            <w:shd w:val="clear" w:color="auto" w:fill="auto"/>
            <w:noWrap/>
            <w:vAlign w:val="bottom"/>
            <w:hideMark/>
          </w:tcPr>
          <w:p w:rsidR="000B54E1" w:rsidRPr="00794BEB" w:rsidRDefault="000B54E1" w:rsidP="00794BEB">
            <w:pPr>
              <w:jc w:val="center"/>
              <w:rPr>
                <w:rFonts w:ascii="Times New Roman" w:eastAsia="Times New Roman" w:hAnsi="Times New Roman" w:cs="Times New Roman"/>
                <w:color w:val="000000"/>
                <w:sz w:val="22"/>
                <w:szCs w:val="22"/>
              </w:rPr>
            </w:pPr>
            <w:r w:rsidRPr="00794BEB">
              <w:rPr>
                <w:rFonts w:ascii="Times New Roman" w:eastAsia="Times New Roman" w:hAnsi="Times New Roman" w:cs="Times New Roman"/>
                <w:color w:val="000000"/>
                <w:sz w:val="22"/>
                <w:szCs w:val="22"/>
              </w:rPr>
              <w:t>0</w:t>
            </w:r>
          </w:p>
        </w:tc>
      </w:tr>
      <w:tr w:rsidR="000B54E1" w:rsidRPr="00794BEB" w:rsidTr="00797085">
        <w:trPr>
          <w:trHeight w:val="284"/>
          <w:jc w:val="center"/>
        </w:trPr>
        <w:tc>
          <w:tcPr>
            <w:tcW w:w="2518" w:type="dxa"/>
            <w:tcBorders>
              <w:top w:val="nil"/>
              <w:left w:val="single" w:sz="4" w:space="0" w:color="auto"/>
              <w:bottom w:val="single" w:sz="4" w:space="0" w:color="auto"/>
              <w:right w:val="single" w:sz="4" w:space="0" w:color="auto"/>
            </w:tcBorders>
            <w:shd w:val="clear" w:color="auto" w:fill="auto"/>
            <w:noWrap/>
            <w:vAlign w:val="bottom"/>
            <w:hideMark/>
          </w:tcPr>
          <w:p w:rsidR="000B54E1" w:rsidRPr="00794BEB" w:rsidRDefault="000B54E1" w:rsidP="00DB6C6C">
            <w:pPr>
              <w:rPr>
                <w:rFonts w:ascii="Times New Roman" w:eastAsia="Times New Roman" w:hAnsi="Times New Roman" w:cs="Times New Roman"/>
                <w:color w:val="000000"/>
                <w:sz w:val="22"/>
                <w:szCs w:val="22"/>
              </w:rPr>
            </w:pPr>
            <w:r w:rsidRPr="00794BEB">
              <w:rPr>
                <w:rFonts w:ascii="Times New Roman" w:eastAsia="Times New Roman" w:hAnsi="Times New Roman" w:cs="Times New Roman"/>
                <w:color w:val="000000"/>
                <w:sz w:val="22"/>
                <w:szCs w:val="22"/>
              </w:rPr>
              <w:t>А</w:t>
            </w:r>
            <w:r w:rsidR="00DB6C6C">
              <w:rPr>
                <w:rFonts w:ascii="Times New Roman" w:eastAsia="Times New Roman" w:hAnsi="Times New Roman" w:cs="Times New Roman"/>
                <w:color w:val="000000"/>
                <w:sz w:val="22"/>
                <w:szCs w:val="22"/>
              </w:rPr>
              <w:t>.</w:t>
            </w:r>
            <w:r w:rsidRPr="00794BEB">
              <w:rPr>
                <w:rFonts w:ascii="Times New Roman" w:eastAsia="Times New Roman" w:hAnsi="Times New Roman" w:cs="Times New Roman"/>
                <w:color w:val="000000"/>
                <w:sz w:val="22"/>
                <w:szCs w:val="22"/>
              </w:rPr>
              <w:t>Г.А.</w:t>
            </w:r>
          </w:p>
        </w:tc>
        <w:tc>
          <w:tcPr>
            <w:tcW w:w="2268" w:type="dxa"/>
            <w:tcBorders>
              <w:top w:val="nil"/>
              <w:left w:val="nil"/>
              <w:bottom w:val="single" w:sz="4" w:space="0" w:color="auto"/>
              <w:right w:val="single" w:sz="4" w:space="0" w:color="auto"/>
            </w:tcBorders>
            <w:shd w:val="clear" w:color="auto" w:fill="auto"/>
            <w:noWrap/>
            <w:vAlign w:val="bottom"/>
          </w:tcPr>
          <w:p w:rsidR="000B54E1" w:rsidRPr="00794BEB" w:rsidRDefault="000B54E1" w:rsidP="00794BEB">
            <w:pPr>
              <w:jc w:val="center"/>
              <w:rPr>
                <w:rFonts w:ascii="Times New Roman" w:eastAsia="Times New Roman" w:hAnsi="Times New Roman" w:cs="Times New Roman"/>
                <w:color w:val="000000"/>
                <w:sz w:val="22"/>
                <w:szCs w:val="22"/>
              </w:rPr>
            </w:pPr>
          </w:p>
        </w:tc>
        <w:tc>
          <w:tcPr>
            <w:tcW w:w="1843" w:type="dxa"/>
            <w:tcBorders>
              <w:top w:val="nil"/>
              <w:left w:val="nil"/>
              <w:bottom w:val="single" w:sz="4" w:space="0" w:color="auto"/>
              <w:right w:val="single" w:sz="4" w:space="0" w:color="auto"/>
            </w:tcBorders>
            <w:shd w:val="clear" w:color="auto" w:fill="auto"/>
            <w:noWrap/>
            <w:vAlign w:val="bottom"/>
            <w:hideMark/>
          </w:tcPr>
          <w:p w:rsidR="000B54E1" w:rsidRPr="00794BEB" w:rsidRDefault="000B54E1" w:rsidP="00794BEB">
            <w:pPr>
              <w:jc w:val="center"/>
              <w:rPr>
                <w:rFonts w:ascii="Times New Roman" w:eastAsia="Times New Roman" w:hAnsi="Times New Roman" w:cs="Times New Roman"/>
                <w:color w:val="000000"/>
                <w:sz w:val="22"/>
                <w:szCs w:val="22"/>
              </w:rPr>
            </w:pPr>
            <w:r w:rsidRPr="00794BEB">
              <w:rPr>
                <w:rFonts w:ascii="Times New Roman" w:eastAsia="Times New Roman" w:hAnsi="Times New Roman" w:cs="Times New Roman"/>
                <w:color w:val="000000"/>
                <w:sz w:val="22"/>
                <w:szCs w:val="22"/>
              </w:rPr>
              <w:t>2021.05</w:t>
            </w:r>
          </w:p>
        </w:tc>
        <w:tc>
          <w:tcPr>
            <w:tcW w:w="2268" w:type="dxa"/>
            <w:tcBorders>
              <w:top w:val="nil"/>
              <w:left w:val="nil"/>
              <w:bottom w:val="single" w:sz="4" w:space="0" w:color="auto"/>
              <w:right w:val="single" w:sz="4" w:space="0" w:color="auto"/>
            </w:tcBorders>
            <w:shd w:val="clear" w:color="auto" w:fill="auto"/>
            <w:noWrap/>
            <w:vAlign w:val="bottom"/>
            <w:hideMark/>
          </w:tcPr>
          <w:p w:rsidR="000B54E1" w:rsidRPr="00794BEB" w:rsidRDefault="000B54E1" w:rsidP="00794BEB">
            <w:pPr>
              <w:jc w:val="center"/>
              <w:rPr>
                <w:rFonts w:ascii="Times New Roman" w:eastAsia="Times New Roman" w:hAnsi="Times New Roman" w:cs="Times New Roman"/>
                <w:color w:val="000000"/>
                <w:sz w:val="22"/>
                <w:szCs w:val="22"/>
              </w:rPr>
            </w:pPr>
            <w:r w:rsidRPr="00794BEB">
              <w:rPr>
                <w:rFonts w:ascii="Times New Roman" w:eastAsia="Times New Roman" w:hAnsi="Times New Roman" w:cs="Times New Roman"/>
                <w:color w:val="000000"/>
                <w:sz w:val="22"/>
                <w:szCs w:val="22"/>
              </w:rPr>
              <w:t>0</w:t>
            </w:r>
          </w:p>
        </w:tc>
      </w:tr>
      <w:tr w:rsidR="000B54E1" w:rsidRPr="00794BEB" w:rsidTr="00797085">
        <w:trPr>
          <w:trHeight w:val="284"/>
          <w:jc w:val="center"/>
        </w:trPr>
        <w:tc>
          <w:tcPr>
            <w:tcW w:w="2518" w:type="dxa"/>
            <w:tcBorders>
              <w:top w:val="nil"/>
              <w:left w:val="single" w:sz="4" w:space="0" w:color="auto"/>
              <w:bottom w:val="single" w:sz="4" w:space="0" w:color="auto"/>
              <w:right w:val="single" w:sz="4" w:space="0" w:color="auto"/>
            </w:tcBorders>
            <w:shd w:val="clear" w:color="auto" w:fill="auto"/>
            <w:noWrap/>
            <w:vAlign w:val="bottom"/>
            <w:hideMark/>
          </w:tcPr>
          <w:p w:rsidR="000B54E1" w:rsidRPr="00794BEB" w:rsidRDefault="000B54E1" w:rsidP="00DB6C6C">
            <w:pPr>
              <w:rPr>
                <w:rFonts w:ascii="Times New Roman" w:eastAsia="Times New Roman" w:hAnsi="Times New Roman" w:cs="Times New Roman"/>
                <w:color w:val="000000"/>
                <w:sz w:val="22"/>
                <w:szCs w:val="22"/>
              </w:rPr>
            </w:pPr>
            <w:r w:rsidRPr="00794BEB">
              <w:rPr>
                <w:rFonts w:ascii="Times New Roman" w:eastAsia="Times New Roman" w:hAnsi="Times New Roman" w:cs="Times New Roman"/>
                <w:color w:val="000000"/>
                <w:sz w:val="22"/>
                <w:szCs w:val="22"/>
              </w:rPr>
              <w:t>Б</w:t>
            </w:r>
            <w:r w:rsidR="00DB6C6C">
              <w:rPr>
                <w:rFonts w:ascii="Times New Roman" w:eastAsia="Times New Roman" w:hAnsi="Times New Roman" w:cs="Times New Roman"/>
                <w:color w:val="000000"/>
                <w:sz w:val="22"/>
                <w:szCs w:val="22"/>
              </w:rPr>
              <w:t>.</w:t>
            </w:r>
            <w:r w:rsidRPr="00794BEB">
              <w:rPr>
                <w:rFonts w:ascii="Times New Roman" w:eastAsia="Times New Roman" w:hAnsi="Times New Roman" w:cs="Times New Roman"/>
                <w:color w:val="000000"/>
                <w:sz w:val="22"/>
                <w:szCs w:val="22"/>
              </w:rPr>
              <w:t>С.Э.</w:t>
            </w:r>
          </w:p>
        </w:tc>
        <w:tc>
          <w:tcPr>
            <w:tcW w:w="2268" w:type="dxa"/>
            <w:tcBorders>
              <w:top w:val="nil"/>
              <w:left w:val="nil"/>
              <w:bottom w:val="single" w:sz="4" w:space="0" w:color="auto"/>
              <w:right w:val="single" w:sz="4" w:space="0" w:color="auto"/>
            </w:tcBorders>
            <w:shd w:val="clear" w:color="auto" w:fill="auto"/>
            <w:noWrap/>
            <w:vAlign w:val="bottom"/>
          </w:tcPr>
          <w:p w:rsidR="000B54E1" w:rsidRPr="00794BEB" w:rsidRDefault="000B54E1" w:rsidP="00794BEB">
            <w:pPr>
              <w:jc w:val="center"/>
              <w:rPr>
                <w:rFonts w:ascii="Times New Roman" w:eastAsia="Times New Roman" w:hAnsi="Times New Roman" w:cs="Times New Roman"/>
                <w:color w:val="000000"/>
                <w:sz w:val="22"/>
                <w:szCs w:val="22"/>
              </w:rPr>
            </w:pPr>
          </w:p>
        </w:tc>
        <w:tc>
          <w:tcPr>
            <w:tcW w:w="1843" w:type="dxa"/>
            <w:tcBorders>
              <w:top w:val="nil"/>
              <w:left w:val="nil"/>
              <w:bottom w:val="single" w:sz="4" w:space="0" w:color="auto"/>
              <w:right w:val="single" w:sz="4" w:space="0" w:color="auto"/>
            </w:tcBorders>
            <w:shd w:val="clear" w:color="auto" w:fill="auto"/>
            <w:noWrap/>
            <w:vAlign w:val="bottom"/>
            <w:hideMark/>
          </w:tcPr>
          <w:p w:rsidR="000B54E1" w:rsidRPr="00794BEB" w:rsidRDefault="000B54E1" w:rsidP="00794BEB">
            <w:pPr>
              <w:jc w:val="center"/>
              <w:rPr>
                <w:rFonts w:ascii="Times New Roman" w:eastAsia="Times New Roman" w:hAnsi="Times New Roman" w:cs="Times New Roman"/>
                <w:color w:val="000000"/>
                <w:sz w:val="22"/>
                <w:szCs w:val="22"/>
              </w:rPr>
            </w:pPr>
            <w:r w:rsidRPr="00794BEB">
              <w:rPr>
                <w:rFonts w:ascii="Times New Roman" w:eastAsia="Times New Roman" w:hAnsi="Times New Roman" w:cs="Times New Roman"/>
                <w:color w:val="000000"/>
                <w:sz w:val="22"/>
                <w:szCs w:val="22"/>
              </w:rPr>
              <w:t>2021.08</w:t>
            </w:r>
          </w:p>
        </w:tc>
        <w:tc>
          <w:tcPr>
            <w:tcW w:w="2268" w:type="dxa"/>
            <w:tcBorders>
              <w:top w:val="nil"/>
              <w:left w:val="nil"/>
              <w:bottom w:val="single" w:sz="4" w:space="0" w:color="auto"/>
              <w:right w:val="single" w:sz="4" w:space="0" w:color="auto"/>
            </w:tcBorders>
            <w:shd w:val="clear" w:color="auto" w:fill="auto"/>
            <w:noWrap/>
            <w:vAlign w:val="bottom"/>
            <w:hideMark/>
          </w:tcPr>
          <w:p w:rsidR="000B54E1" w:rsidRPr="00794BEB" w:rsidRDefault="000B54E1" w:rsidP="00794BEB">
            <w:pPr>
              <w:jc w:val="center"/>
              <w:rPr>
                <w:rFonts w:ascii="Times New Roman" w:eastAsia="Times New Roman" w:hAnsi="Times New Roman" w:cs="Times New Roman"/>
                <w:color w:val="000000"/>
                <w:sz w:val="22"/>
                <w:szCs w:val="22"/>
              </w:rPr>
            </w:pPr>
            <w:r w:rsidRPr="00794BEB">
              <w:rPr>
                <w:rFonts w:ascii="Times New Roman" w:eastAsia="Times New Roman" w:hAnsi="Times New Roman" w:cs="Times New Roman"/>
                <w:color w:val="000000"/>
                <w:sz w:val="22"/>
                <w:szCs w:val="22"/>
              </w:rPr>
              <w:t>0</w:t>
            </w:r>
          </w:p>
        </w:tc>
      </w:tr>
      <w:tr w:rsidR="000B54E1" w:rsidRPr="00794BEB" w:rsidTr="00797085">
        <w:trPr>
          <w:trHeight w:val="284"/>
          <w:jc w:val="center"/>
        </w:trPr>
        <w:tc>
          <w:tcPr>
            <w:tcW w:w="2518" w:type="dxa"/>
            <w:tcBorders>
              <w:top w:val="nil"/>
              <w:left w:val="single" w:sz="4" w:space="0" w:color="auto"/>
              <w:bottom w:val="single" w:sz="4" w:space="0" w:color="auto"/>
              <w:right w:val="single" w:sz="4" w:space="0" w:color="auto"/>
            </w:tcBorders>
            <w:shd w:val="clear" w:color="auto" w:fill="auto"/>
            <w:noWrap/>
            <w:vAlign w:val="bottom"/>
            <w:hideMark/>
          </w:tcPr>
          <w:p w:rsidR="000B54E1" w:rsidRPr="00794BEB" w:rsidRDefault="000B54E1" w:rsidP="00DB6C6C">
            <w:pPr>
              <w:rPr>
                <w:rFonts w:ascii="Times New Roman" w:eastAsia="Times New Roman" w:hAnsi="Times New Roman" w:cs="Times New Roman"/>
                <w:color w:val="000000"/>
                <w:sz w:val="22"/>
                <w:szCs w:val="22"/>
              </w:rPr>
            </w:pPr>
            <w:r w:rsidRPr="00794BEB">
              <w:rPr>
                <w:rFonts w:ascii="Times New Roman" w:eastAsia="Times New Roman" w:hAnsi="Times New Roman" w:cs="Times New Roman"/>
                <w:color w:val="000000"/>
                <w:sz w:val="22"/>
                <w:szCs w:val="22"/>
              </w:rPr>
              <w:t>Ш</w:t>
            </w:r>
            <w:r w:rsidR="00DB6C6C">
              <w:rPr>
                <w:rFonts w:ascii="Times New Roman" w:eastAsia="Times New Roman" w:hAnsi="Times New Roman" w:cs="Times New Roman"/>
                <w:color w:val="000000"/>
                <w:sz w:val="22"/>
                <w:szCs w:val="22"/>
              </w:rPr>
              <w:t>.</w:t>
            </w:r>
            <w:r w:rsidRPr="00794BEB">
              <w:rPr>
                <w:rFonts w:ascii="Times New Roman" w:eastAsia="Times New Roman" w:hAnsi="Times New Roman" w:cs="Times New Roman"/>
                <w:color w:val="000000"/>
                <w:sz w:val="22"/>
                <w:szCs w:val="22"/>
              </w:rPr>
              <w:t>А.С.</w:t>
            </w:r>
          </w:p>
        </w:tc>
        <w:tc>
          <w:tcPr>
            <w:tcW w:w="2268" w:type="dxa"/>
            <w:tcBorders>
              <w:top w:val="nil"/>
              <w:left w:val="nil"/>
              <w:bottom w:val="single" w:sz="4" w:space="0" w:color="auto"/>
              <w:right w:val="single" w:sz="4" w:space="0" w:color="auto"/>
            </w:tcBorders>
            <w:shd w:val="clear" w:color="auto" w:fill="auto"/>
            <w:noWrap/>
            <w:vAlign w:val="bottom"/>
          </w:tcPr>
          <w:p w:rsidR="000B54E1" w:rsidRPr="00794BEB" w:rsidRDefault="000B54E1" w:rsidP="00794BEB">
            <w:pPr>
              <w:jc w:val="center"/>
              <w:rPr>
                <w:rFonts w:ascii="Times New Roman" w:eastAsia="Times New Roman" w:hAnsi="Times New Roman" w:cs="Times New Roman"/>
                <w:color w:val="000000"/>
                <w:sz w:val="22"/>
                <w:szCs w:val="22"/>
              </w:rPr>
            </w:pPr>
          </w:p>
        </w:tc>
        <w:tc>
          <w:tcPr>
            <w:tcW w:w="1843" w:type="dxa"/>
            <w:tcBorders>
              <w:top w:val="nil"/>
              <w:left w:val="nil"/>
              <w:bottom w:val="single" w:sz="4" w:space="0" w:color="auto"/>
              <w:right w:val="single" w:sz="4" w:space="0" w:color="auto"/>
            </w:tcBorders>
            <w:shd w:val="clear" w:color="auto" w:fill="auto"/>
            <w:noWrap/>
            <w:vAlign w:val="bottom"/>
            <w:hideMark/>
          </w:tcPr>
          <w:p w:rsidR="000B54E1" w:rsidRPr="00794BEB" w:rsidRDefault="000B54E1" w:rsidP="00794BEB">
            <w:pPr>
              <w:jc w:val="center"/>
              <w:rPr>
                <w:rFonts w:ascii="Times New Roman" w:eastAsia="Times New Roman" w:hAnsi="Times New Roman" w:cs="Times New Roman"/>
                <w:color w:val="000000"/>
                <w:sz w:val="22"/>
                <w:szCs w:val="22"/>
              </w:rPr>
            </w:pPr>
            <w:r w:rsidRPr="00794BEB">
              <w:rPr>
                <w:rFonts w:ascii="Times New Roman" w:eastAsia="Times New Roman" w:hAnsi="Times New Roman" w:cs="Times New Roman"/>
                <w:color w:val="000000"/>
                <w:sz w:val="22"/>
                <w:szCs w:val="22"/>
              </w:rPr>
              <w:t>2021.07</w:t>
            </w:r>
          </w:p>
        </w:tc>
        <w:tc>
          <w:tcPr>
            <w:tcW w:w="2268" w:type="dxa"/>
            <w:tcBorders>
              <w:top w:val="nil"/>
              <w:left w:val="nil"/>
              <w:bottom w:val="single" w:sz="4" w:space="0" w:color="auto"/>
              <w:right w:val="single" w:sz="4" w:space="0" w:color="auto"/>
            </w:tcBorders>
            <w:shd w:val="clear" w:color="auto" w:fill="auto"/>
            <w:noWrap/>
            <w:vAlign w:val="bottom"/>
            <w:hideMark/>
          </w:tcPr>
          <w:p w:rsidR="000B54E1" w:rsidRPr="00794BEB" w:rsidRDefault="000B54E1" w:rsidP="00794BEB">
            <w:pPr>
              <w:jc w:val="center"/>
              <w:rPr>
                <w:rFonts w:ascii="Times New Roman" w:eastAsia="Times New Roman" w:hAnsi="Times New Roman" w:cs="Times New Roman"/>
                <w:color w:val="000000"/>
                <w:sz w:val="22"/>
                <w:szCs w:val="22"/>
              </w:rPr>
            </w:pPr>
            <w:r w:rsidRPr="00794BEB">
              <w:rPr>
                <w:rFonts w:ascii="Times New Roman" w:eastAsia="Times New Roman" w:hAnsi="Times New Roman" w:cs="Times New Roman"/>
                <w:color w:val="000000"/>
                <w:sz w:val="22"/>
                <w:szCs w:val="22"/>
              </w:rPr>
              <w:t>0</w:t>
            </w:r>
          </w:p>
        </w:tc>
      </w:tr>
      <w:tr w:rsidR="000B54E1" w:rsidRPr="00794BEB" w:rsidTr="00797085">
        <w:trPr>
          <w:trHeight w:val="284"/>
          <w:jc w:val="center"/>
        </w:trPr>
        <w:tc>
          <w:tcPr>
            <w:tcW w:w="2518" w:type="dxa"/>
            <w:tcBorders>
              <w:top w:val="nil"/>
              <w:left w:val="single" w:sz="4" w:space="0" w:color="auto"/>
              <w:bottom w:val="single" w:sz="4" w:space="0" w:color="auto"/>
              <w:right w:val="single" w:sz="4" w:space="0" w:color="auto"/>
            </w:tcBorders>
            <w:shd w:val="clear" w:color="auto" w:fill="auto"/>
            <w:noWrap/>
            <w:vAlign w:val="bottom"/>
            <w:hideMark/>
          </w:tcPr>
          <w:p w:rsidR="000B54E1" w:rsidRPr="00794BEB" w:rsidRDefault="000B54E1" w:rsidP="00DB6C6C">
            <w:pPr>
              <w:rPr>
                <w:rFonts w:ascii="Times New Roman" w:eastAsia="Times New Roman" w:hAnsi="Times New Roman" w:cs="Times New Roman"/>
                <w:color w:val="000000"/>
                <w:sz w:val="22"/>
                <w:szCs w:val="22"/>
              </w:rPr>
            </w:pPr>
            <w:r w:rsidRPr="00794BEB">
              <w:rPr>
                <w:rFonts w:ascii="Times New Roman" w:eastAsia="Times New Roman" w:hAnsi="Times New Roman" w:cs="Times New Roman"/>
                <w:color w:val="000000"/>
                <w:sz w:val="22"/>
                <w:szCs w:val="22"/>
              </w:rPr>
              <w:t>М</w:t>
            </w:r>
            <w:r w:rsidR="00DB6C6C">
              <w:rPr>
                <w:rFonts w:ascii="Times New Roman" w:eastAsia="Times New Roman" w:hAnsi="Times New Roman" w:cs="Times New Roman"/>
                <w:color w:val="000000"/>
                <w:sz w:val="22"/>
                <w:szCs w:val="22"/>
              </w:rPr>
              <w:t>.</w:t>
            </w:r>
            <w:r w:rsidRPr="00794BEB">
              <w:rPr>
                <w:rFonts w:ascii="Times New Roman" w:eastAsia="Times New Roman" w:hAnsi="Times New Roman" w:cs="Times New Roman"/>
                <w:color w:val="000000"/>
                <w:sz w:val="22"/>
                <w:szCs w:val="22"/>
              </w:rPr>
              <w:t>О.О.</w:t>
            </w:r>
          </w:p>
        </w:tc>
        <w:tc>
          <w:tcPr>
            <w:tcW w:w="2268" w:type="dxa"/>
            <w:tcBorders>
              <w:top w:val="nil"/>
              <w:left w:val="nil"/>
              <w:bottom w:val="single" w:sz="4" w:space="0" w:color="auto"/>
              <w:right w:val="single" w:sz="4" w:space="0" w:color="auto"/>
            </w:tcBorders>
            <w:shd w:val="clear" w:color="auto" w:fill="auto"/>
            <w:noWrap/>
            <w:vAlign w:val="bottom"/>
          </w:tcPr>
          <w:p w:rsidR="000B54E1" w:rsidRPr="00794BEB" w:rsidRDefault="000B54E1" w:rsidP="00794BEB">
            <w:pPr>
              <w:jc w:val="center"/>
              <w:rPr>
                <w:rFonts w:ascii="Times New Roman" w:eastAsia="Times New Roman" w:hAnsi="Times New Roman" w:cs="Times New Roman"/>
                <w:color w:val="000000"/>
                <w:sz w:val="22"/>
                <w:szCs w:val="22"/>
              </w:rPr>
            </w:pPr>
          </w:p>
        </w:tc>
        <w:tc>
          <w:tcPr>
            <w:tcW w:w="1843" w:type="dxa"/>
            <w:tcBorders>
              <w:top w:val="nil"/>
              <w:left w:val="nil"/>
              <w:bottom w:val="single" w:sz="4" w:space="0" w:color="auto"/>
              <w:right w:val="single" w:sz="4" w:space="0" w:color="auto"/>
            </w:tcBorders>
            <w:shd w:val="clear" w:color="auto" w:fill="auto"/>
            <w:noWrap/>
            <w:vAlign w:val="bottom"/>
            <w:hideMark/>
          </w:tcPr>
          <w:p w:rsidR="000B54E1" w:rsidRPr="00794BEB" w:rsidRDefault="000B54E1" w:rsidP="00794BEB">
            <w:pPr>
              <w:jc w:val="center"/>
              <w:rPr>
                <w:rFonts w:ascii="Times New Roman" w:eastAsia="Times New Roman" w:hAnsi="Times New Roman" w:cs="Times New Roman"/>
                <w:color w:val="000000"/>
                <w:sz w:val="22"/>
                <w:szCs w:val="22"/>
              </w:rPr>
            </w:pPr>
            <w:r w:rsidRPr="00794BEB">
              <w:rPr>
                <w:rFonts w:ascii="Times New Roman" w:eastAsia="Times New Roman" w:hAnsi="Times New Roman" w:cs="Times New Roman"/>
                <w:color w:val="000000"/>
                <w:sz w:val="22"/>
                <w:szCs w:val="22"/>
              </w:rPr>
              <w:t>2021.09</w:t>
            </w:r>
          </w:p>
        </w:tc>
        <w:tc>
          <w:tcPr>
            <w:tcW w:w="2268" w:type="dxa"/>
            <w:tcBorders>
              <w:top w:val="nil"/>
              <w:left w:val="nil"/>
              <w:bottom w:val="single" w:sz="4" w:space="0" w:color="auto"/>
              <w:right w:val="single" w:sz="4" w:space="0" w:color="auto"/>
            </w:tcBorders>
            <w:shd w:val="clear" w:color="auto" w:fill="auto"/>
            <w:noWrap/>
            <w:vAlign w:val="bottom"/>
            <w:hideMark/>
          </w:tcPr>
          <w:p w:rsidR="000B54E1" w:rsidRPr="00794BEB" w:rsidRDefault="000B54E1" w:rsidP="00794BEB">
            <w:pPr>
              <w:jc w:val="center"/>
              <w:rPr>
                <w:rFonts w:ascii="Times New Roman" w:eastAsia="Times New Roman" w:hAnsi="Times New Roman" w:cs="Times New Roman"/>
                <w:color w:val="000000"/>
                <w:sz w:val="22"/>
                <w:szCs w:val="22"/>
              </w:rPr>
            </w:pPr>
            <w:r w:rsidRPr="00794BEB">
              <w:rPr>
                <w:rFonts w:ascii="Times New Roman" w:eastAsia="Times New Roman" w:hAnsi="Times New Roman" w:cs="Times New Roman"/>
                <w:color w:val="000000"/>
                <w:sz w:val="22"/>
                <w:szCs w:val="22"/>
              </w:rPr>
              <w:t>0</w:t>
            </w:r>
          </w:p>
        </w:tc>
      </w:tr>
      <w:tr w:rsidR="000B54E1" w:rsidRPr="00794BEB" w:rsidTr="00797085">
        <w:trPr>
          <w:trHeight w:val="284"/>
          <w:jc w:val="center"/>
        </w:trPr>
        <w:tc>
          <w:tcPr>
            <w:tcW w:w="2518" w:type="dxa"/>
            <w:tcBorders>
              <w:top w:val="nil"/>
              <w:left w:val="single" w:sz="4" w:space="0" w:color="auto"/>
              <w:bottom w:val="single" w:sz="4" w:space="0" w:color="auto"/>
              <w:right w:val="single" w:sz="4" w:space="0" w:color="auto"/>
            </w:tcBorders>
            <w:shd w:val="clear" w:color="auto" w:fill="auto"/>
            <w:noWrap/>
            <w:vAlign w:val="bottom"/>
            <w:hideMark/>
          </w:tcPr>
          <w:p w:rsidR="000B54E1" w:rsidRPr="00794BEB" w:rsidRDefault="000B54E1" w:rsidP="00DB6C6C">
            <w:pPr>
              <w:rPr>
                <w:rFonts w:ascii="Times New Roman" w:eastAsia="Times New Roman" w:hAnsi="Times New Roman" w:cs="Times New Roman"/>
                <w:color w:val="000000"/>
                <w:sz w:val="22"/>
                <w:szCs w:val="22"/>
              </w:rPr>
            </w:pPr>
            <w:r w:rsidRPr="00794BEB">
              <w:rPr>
                <w:rFonts w:ascii="Times New Roman" w:eastAsia="Times New Roman" w:hAnsi="Times New Roman" w:cs="Times New Roman"/>
                <w:color w:val="000000"/>
                <w:sz w:val="22"/>
                <w:szCs w:val="22"/>
              </w:rPr>
              <w:t>Т</w:t>
            </w:r>
            <w:r w:rsidR="00DB6C6C">
              <w:rPr>
                <w:rFonts w:ascii="Times New Roman" w:eastAsia="Times New Roman" w:hAnsi="Times New Roman" w:cs="Times New Roman"/>
                <w:color w:val="000000"/>
                <w:sz w:val="22"/>
                <w:szCs w:val="22"/>
              </w:rPr>
              <w:t>.</w:t>
            </w:r>
            <w:r w:rsidRPr="00794BEB">
              <w:rPr>
                <w:rFonts w:ascii="Times New Roman" w:eastAsia="Times New Roman" w:hAnsi="Times New Roman" w:cs="Times New Roman"/>
                <w:color w:val="000000"/>
                <w:sz w:val="22"/>
                <w:szCs w:val="22"/>
              </w:rPr>
              <w:t>С.В.</w:t>
            </w:r>
          </w:p>
        </w:tc>
        <w:tc>
          <w:tcPr>
            <w:tcW w:w="2268" w:type="dxa"/>
            <w:tcBorders>
              <w:top w:val="nil"/>
              <w:left w:val="nil"/>
              <w:bottom w:val="single" w:sz="4" w:space="0" w:color="auto"/>
              <w:right w:val="single" w:sz="4" w:space="0" w:color="auto"/>
            </w:tcBorders>
            <w:shd w:val="clear" w:color="auto" w:fill="auto"/>
            <w:noWrap/>
            <w:vAlign w:val="bottom"/>
          </w:tcPr>
          <w:p w:rsidR="000B54E1" w:rsidRPr="00794BEB" w:rsidRDefault="000B54E1" w:rsidP="00794BEB">
            <w:pPr>
              <w:jc w:val="center"/>
              <w:rPr>
                <w:rFonts w:ascii="Times New Roman" w:eastAsia="Times New Roman" w:hAnsi="Times New Roman" w:cs="Times New Roman"/>
                <w:color w:val="000000"/>
                <w:sz w:val="22"/>
                <w:szCs w:val="22"/>
              </w:rPr>
            </w:pPr>
          </w:p>
        </w:tc>
        <w:tc>
          <w:tcPr>
            <w:tcW w:w="1843" w:type="dxa"/>
            <w:tcBorders>
              <w:top w:val="nil"/>
              <w:left w:val="nil"/>
              <w:bottom w:val="single" w:sz="4" w:space="0" w:color="auto"/>
              <w:right w:val="single" w:sz="4" w:space="0" w:color="auto"/>
            </w:tcBorders>
            <w:shd w:val="clear" w:color="auto" w:fill="auto"/>
            <w:noWrap/>
            <w:vAlign w:val="bottom"/>
            <w:hideMark/>
          </w:tcPr>
          <w:p w:rsidR="000B54E1" w:rsidRPr="00794BEB" w:rsidRDefault="000B54E1" w:rsidP="00794BEB">
            <w:pPr>
              <w:jc w:val="center"/>
              <w:rPr>
                <w:rFonts w:ascii="Times New Roman" w:eastAsia="Times New Roman" w:hAnsi="Times New Roman" w:cs="Times New Roman"/>
                <w:color w:val="000000"/>
                <w:sz w:val="22"/>
                <w:szCs w:val="22"/>
              </w:rPr>
            </w:pPr>
            <w:r w:rsidRPr="00794BEB">
              <w:rPr>
                <w:rFonts w:ascii="Times New Roman" w:eastAsia="Times New Roman" w:hAnsi="Times New Roman" w:cs="Times New Roman"/>
                <w:color w:val="000000"/>
                <w:sz w:val="22"/>
                <w:szCs w:val="22"/>
              </w:rPr>
              <w:t>2021.09</w:t>
            </w:r>
          </w:p>
        </w:tc>
        <w:tc>
          <w:tcPr>
            <w:tcW w:w="2268" w:type="dxa"/>
            <w:tcBorders>
              <w:top w:val="nil"/>
              <w:left w:val="nil"/>
              <w:bottom w:val="single" w:sz="4" w:space="0" w:color="auto"/>
              <w:right w:val="single" w:sz="4" w:space="0" w:color="auto"/>
            </w:tcBorders>
            <w:shd w:val="clear" w:color="auto" w:fill="auto"/>
            <w:noWrap/>
            <w:vAlign w:val="bottom"/>
            <w:hideMark/>
          </w:tcPr>
          <w:p w:rsidR="000B54E1" w:rsidRPr="00794BEB" w:rsidRDefault="000B54E1" w:rsidP="00794BEB">
            <w:pPr>
              <w:jc w:val="center"/>
              <w:rPr>
                <w:rFonts w:ascii="Times New Roman" w:eastAsia="Times New Roman" w:hAnsi="Times New Roman" w:cs="Times New Roman"/>
                <w:color w:val="000000"/>
                <w:sz w:val="22"/>
                <w:szCs w:val="22"/>
              </w:rPr>
            </w:pPr>
            <w:r w:rsidRPr="00794BEB">
              <w:rPr>
                <w:rFonts w:ascii="Times New Roman" w:eastAsia="Times New Roman" w:hAnsi="Times New Roman" w:cs="Times New Roman"/>
                <w:color w:val="000000"/>
                <w:sz w:val="22"/>
                <w:szCs w:val="22"/>
              </w:rPr>
              <w:t>0</w:t>
            </w:r>
          </w:p>
        </w:tc>
      </w:tr>
      <w:tr w:rsidR="000B54E1" w:rsidRPr="00794BEB" w:rsidTr="00797085">
        <w:trPr>
          <w:trHeight w:val="284"/>
          <w:jc w:val="center"/>
        </w:trPr>
        <w:tc>
          <w:tcPr>
            <w:tcW w:w="2518" w:type="dxa"/>
            <w:tcBorders>
              <w:top w:val="nil"/>
              <w:left w:val="single" w:sz="4" w:space="0" w:color="auto"/>
              <w:bottom w:val="single" w:sz="4" w:space="0" w:color="auto"/>
              <w:right w:val="single" w:sz="4" w:space="0" w:color="auto"/>
            </w:tcBorders>
            <w:shd w:val="clear" w:color="auto" w:fill="auto"/>
            <w:noWrap/>
            <w:vAlign w:val="bottom"/>
            <w:hideMark/>
          </w:tcPr>
          <w:p w:rsidR="000B54E1" w:rsidRPr="00794BEB" w:rsidRDefault="000B54E1" w:rsidP="00DB6C6C">
            <w:pPr>
              <w:rPr>
                <w:rFonts w:ascii="Times New Roman" w:eastAsia="Times New Roman" w:hAnsi="Times New Roman" w:cs="Times New Roman"/>
                <w:color w:val="000000"/>
                <w:sz w:val="22"/>
                <w:szCs w:val="22"/>
              </w:rPr>
            </w:pPr>
            <w:r w:rsidRPr="00794BEB">
              <w:rPr>
                <w:rFonts w:ascii="Times New Roman" w:eastAsia="Times New Roman" w:hAnsi="Times New Roman" w:cs="Times New Roman"/>
                <w:color w:val="000000"/>
                <w:sz w:val="22"/>
                <w:szCs w:val="22"/>
              </w:rPr>
              <w:t>К</w:t>
            </w:r>
            <w:r w:rsidR="00DB6C6C">
              <w:rPr>
                <w:rFonts w:ascii="Times New Roman" w:eastAsia="Times New Roman" w:hAnsi="Times New Roman" w:cs="Times New Roman"/>
                <w:color w:val="000000"/>
                <w:sz w:val="22"/>
                <w:szCs w:val="22"/>
              </w:rPr>
              <w:t>.</w:t>
            </w:r>
            <w:r w:rsidRPr="00794BEB">
              <w:rPr>
                <w:rFonts w:ascii="Times New Roman" w:eastAsia="Times New Roman" w:hAnsi="Times New Roman" w:cs="Times New Roman"/>
                <w:color w:val="000000"/>
                <w:sz w:val="22"/>
                <w:szCs w:val="22"/>
              </w:rPr>
              <w:t>Ч.В.</w:t>
            </w:r>
          </w:p>
        </w:tc>
        <w:tc>
          <w:tcPr>
            <w:tcW w:w="2268" w:type="dxa"/>
            <w:tcBorders>
              <w:top w:val="nil"/>
              <w:left w:val="nil"/>
              <w:bottom w:val="single" w:sz="4" w:space="0" w:color="auto"/>
              <w:right w:val="single" w:sz="4" w:space="0" w:color="auto"/>
            </w:tcBorders>
            <w:shd w:val="clear" w:color="auto" w:fill="auto"/>
            <w:noWrap/>
            <w:vAlign w:val="bottom"/>
          </w:tcPr>
          <w:p w:rsidR="000B54E1" w:rsidRPr="00794BEB" w:rsidRDefault="000B54E1" w:rsidP="00794BEB">
            <w:pPr>
              <w:jc w:val="center"/>
              <w:rPr>
                <w:rFonts w:ascii="Times New Roman" w:eastAsia="Times New Roman" w:hAnsi="Times New Roman" w:cs="Times New Roman"/>
                <w:color w:val="000000"/>
                <w:sz w:val="22"/>
                <w:szCs w:val="22"/>
              </w:rPr>
            </w:pPr>
          </w:p>
        </w:tc>
        <w:tc>
          <w:tcPr>
            <w:tcW w:w="1843" w:type="dxa"/>
            <w:tcBorders>
              <w:top w:val="nil"/>
              <w:left w:val="nil"/>
              <w:bottom w:val="single" w:sz="4" w:space="0" w:color="auto"/>
              <w:right w:val="single" w:sz="4" w:space="0" w:color="auto"/>
            </w:tcBorders>
            <w:shd w:val="clear" w:color="auto" w:fill="auto"/>
            <w:noWrap/>
            <w:vAlign w:val="bottom"/>
            <w:hideMark/>
          </w:tcPr>
          <w:p w:rsidR="000B54E1" w:rsidRPr="00794BEB" w:rsidRDefault="000B54E1" w:rsidP="00794BEB">
            <w:pPr>
              <w:jc w:val="center"/>
              <w:rPr>
                <w:rFonts w:ascii="Times New Roman" w:eastAsia="Times New Roman" w:hAnsi="Times New Roman" w:cs="Times New Roman"/>
                <w:color w:val="000000"/>
                <w:sz w:val="22"/>
                <w:szCs w:val="22"/>
              </w:rPr>
            </w:pPr>
            <w:r w:rsidRPr="00794BEB">
              <w:rPr>
                <w:rFonts w:ascii="Times New Roman" w:eastAsia="Times New Roman" w:hAnsi="Times New Roman" w:cs="Times New Roman"/>
                <w:color w:val="000000"/>
                <w:sz w:val="22"/>
                <w:szCs w:val="22"/>
              </w:rPr>
              <w:t>2021.09</w:t>
            </w:r>
          </w:p>
        </w:tc>
        <w:tc>
          <w:tcPr>
            <w:tcW w:w="2268" w:type="dxa"/>
            <w:tcBorders>
              <w:top w:val="nil"/>
              <w:left w:val="nil"/>
              <w:bottom w:val="single" w:sz="4" w:space="0" w:color="auto"/>
              <w:right w:val="single" w:sz="4" w:space="0" w:color="auto"/>
            </w:tcBorders>
            <w:shd w:val="clear" w:color="auto" w:fill="auto"/>
            <w:noWrap/>
            <w:vAlign w:val="bottom"/>
            <w:hideMark/>
          </w:tcPr>
          <w:p w:rsidR="000B54E1" w:rsidRPr="00794BEB" w:rsidRDefault="000B54E1" w:rsidP="00794BEB">
            <w:pPr>
              <w:jc w:val="center"/>
              <w:rPr>
                <w:rFonts w:ascii="Times New Roman" w:eastAsia="Times New Roman" w:hAnsi="Times New Roman" w:cs="Times New Roman"/>
                <w:color w:val="000000"/>
                <w:sz w:val="22"/>
                <w:szCs w:val="22"/>
              </w:rPr>
            </w:pPr>
            <w:r w:rsidRPr="00794BEB">
              <w:rPr>
                <w:rFonts w:ascii="Times New Roman" w:eastAsia="Times New Roman" w:hAnsi="Times New Roman" w:cs="Times New Roman"/>
                <w:color w:val="000000"/>
                <w:sz w:val="22"/>
                <w:szCs w:val="22"/>
              </w:rPr>
              <w:t>0</w:t>
            </w:r>
          </w:p>
        </w:tc>
      </w:tr>
      <w:tr w:rsidR="000B54E1" w:rsidRPr="00794BEB" w:rsidTr="00794BEB">
        <w:trPr>
          <w:trHeight w:val="284"/>
          <w:jc w:val="center"/>
        </w:trPr>
        <w:tc>
          <w:tcPr>
            <w:tcW w:w="2518" w:type="dxa"/>
            <w:tcBorders>
              <w:top w:val="nil"/>
              <w:left w:val="single" w:sz="4" w:space="0" w:color="auto"/>
              <w:bottom w:val="single" w:sz="4" w:space="0" w:color="auto"/>
              <w:right w:val="single" w:sz="4" w:space="0" w:color="auto"/>
            </w:tcBorders>
            <w:shd w:val="clear" w:color="auto" w:fill="auto"/>
            <w:noWrap/>
            <w:vAlign w:val="bottom"/>
            <w:hideMark/>
          </w:tcPr>
          <w:p w:rsidR="000B54E1" w:rsidRPr="00794BEB" w:rsidRDefault="000B54E1" w:rsidP="00797085">
            <w:pPr>
              <w:rPr>
                <w:rFonts w:ascii="Times New Roman" w:eastAsia="Times New Roman" w:hAnsi="Times New Roman" w:cs="Times New Roman"/>
                <w:color w:val="000000"/>
                <w:sz w:val="22"/>
                <w:szCs w:val="22"/>
              </w:rPr>
            </w:pPr>
            <w:r w:rsidRPr="00794BEB">
              <w:rPr>
                <w:rFonts w:ascii="Times New Roman" w:eastAsia="Times New Roman" w:hAnsi="Times New Roman" w:cs="Times New Roman"/>
                <w:color w:val="000000"/>
                <w:sz w:val="22"/>
                <w:szCs w:val="22"/>
              </w:rPr>
              <w:lastRenderedPageBreak/>
              <w:t>Ш</w:t>
            </w:r>
            <w:r w:rsidR="00797085">
              <w:rPr>
                <w:rFonts w:ascii="Times New Roman" w:eastAsia="Times New Roman" w:hAnsi="Times New Roman" w:cs="Times New Roman"/>
                <w:color w:val="000000"/>
                <w:sz w:val="22"/>
                <w:szCs w:val="22"/>
              </w:rPr>
              <w:t>.</w:t>
            </w:r>
            <w:r w:rsidRPr="00794BEB">
              <w:rPr>
                <w:rFonts w:ascii="Times New Roman" w:eastAsia="Times New Roman" w:hAnsi="Times New Roman" w:cs="Times New Roman"/>
                <w:color w:val="000000"/>
                <w:sz w:val="22"/>
                <w:szCs w:val="22"/>
              </w:rPr>
              <w:t>А.А.</w:t>
            </w:r>
          </w:p>
        </w:tc>
        <w:tc>
          <w:tcPr>
            <w:tcW w:w="2268" w:type="dxa"/>
            <w:tcBorders>
              <w:top w:val="nil"/>
              <w:left w:val="nil"/>
              <w:bottom w:val="single" w:sz="4" w:space="0" w:color="auto"/>
              <w:right w:val="single" w:sz="4" w:space="0" w:color="auto"/>
            </w:tcBorders>
            <w:shd w:val="clear" w:color="auto" w:fill="auto"/>
            <w:noWrap/>
            <w:vAlign w:val="bottom"/>
            <w:hideMark/>
          </w:tcPr>
          <w:p w:rsidR="000B54E1" w:rsidRPr="00794BEB" w:rsidRDefault="000B54E1" w:rsidP="00794BEB">
            <w:pPr>
              <w:jc w:val="center"/>
              <w:rPr>
                <w:rFonts w:ascii="Times New Roman" w:eastAsia="Times New Roman" w:hAnsi="Times New Roman" w:cs="Times New Roman"/>
                <w:color w:val="000000"/>
                <w:sz w:val="22"/>
                <w:szCs w:val="22"/>
              </w:rPr>
            </w:pPr>
          </w:p>
        </w:tc>
        <w:tc>
          <w:tcPr>
            <w:tcW w:w="1843" w:type="dxa"/>
            <w:tcBorders>
              <w:top w:val="nil"/>
              <w:left w:val="nil"/>
              <w:bottom w:val="single" w:sz="4" w:space="0" w:color="auto"/>
              <w:right w:val="single" w:sz="4" w:space="0" w:color="auto"/>
            </w:tcBorders>
            <w:shd w:val="clear" w:color="auto" w:fill="auto"/>
            <w:noWrap/>
            <w:vAlign w:val="bottom"/>
            <w:hideMark/>
          </w:tcPr>
          <w:p w:rsidR="000B54E1" w:rsidRPr="00794BEB" w:rsidRDefault="000B54E1" w:rsidP="00794BEB">
            <w:pPr>
              <w:jc w:val="center"/>
              <w:rPr>
                <w:rFonts w:ascii="Times New Roman" w:eastAsia="Times New Roman" w:hAnsi="Times New Roman" w:cs="Times New Roman"/>
                <w:color w:val="000000"/>
                <w:sz w:val="22"/>
                <w:szCs w:val="22"/>
              </w:rPr>
            </w:pPr>
            <w:r w:rsidRPr="00794BEB">
              <w:rPr>
                <w:rFonts w:ascii="Times New Roman" w:eastAsia="Times New Roman" w:hAnsi="Times New Roman" w:cs="Times New Roman"/>
                <w:color w:val="000000"/>
                <w:sz w:val="22"/>
                <w:szCs w:val="22"/>
              </w:rPr>
              <w:t>2020.11</w:t>
            </w:r>
          </w:p>
        </w:tc>
        <w:tc>
          <w:tcPr>
            <w:tcW w:w="2268" w:type="dxa"/>
            <w:tcBorders>
              <w:top w:val="nil"/>
              <w:left w:val="nil"/>
              <w:bottom w:val="single" w:sz="4" w:space="0" w:color="auto"/>
              <w:right w:val="single" w:sz="4" w:space="0" w:color="auto"/>
            </w:tcBorders>
            <w:shd w:val="clear" w:color="auto" w:fill="auto"/>
            <w:noWrap/>
            <w:vAlign w:val="bottom"/>
            <w:hideMark/>
          </w:tcPr>
          <w:p w:rsidR="000B54E1" w:rsidRPr="00794BEB" w:rsidRDefault="000B54E1" w:rsidP="00794BEB">
            <w:pPr>
              <w:jc w:val="center"/>
              <w:rPr>
                <w:rFonts w:ascii="Times New Roman" w:eastAsia="Times New Roman" w:hAnsi="Times New Roman" w:cs="Times New Roman"/>
                <w:color w:val="000000"/>
                <w:sz w:val="22"/>
                <w:szCs w:val="22"/>
              </w:rPr>
            </w:pPr>
            <w:r w:rsidRPr="00794BEB">
              <w:rPr>
                <w:rFonts w:ascii="Times New Roman" w:eastAsia="Times New Roman" w:hAnsi="Times New Roman" w:cs="Times New Roman"/>
                <w:color w:val="000000"/>
                <w:sz w:val="22"/>
                <w:szCs w:val="22"/>
              </w:rPr>
              <w:t>0</w:t>
            </w:r>
          </w:p>
        </w:tc>
      </w:tr>
      <w:tr w:rsidR="000B54E1" w:rsidRPr="00794BEB" w:rsidTr="00794BEB">
        <w:trPr>
          <w:trHeight w:val="284"/>
          <w:jc w:val="center"/>
        </w:trPr>
        <w:tc>
          <w:tcPr>
            <w:tcW w:w="8897"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rsidR="000B54E1" w:rsidRPr="00794BEB" w:rsidRDefault="000B54E1" w:rsidP="00794BEB">
            <w:pPr>
              <w:spacing w:before="120" w:after="120"/>
              <w:jc w:val="center"/>
              <w:rPr>
                <w:rFonts w:ascii="Times New Roman" w:eastAsia="Times New Roman" w:hAnsi="Times New Roman" w:cs="Times New Roman"/>
                <w:bCs/>
                <w:i/>
                <w:sz w:val="22"/>
                <w:szCs w:val="22"/>
              </w:rPr>
            </w:pPr>
            <w:r w:rsidRPr="00794BEB">
              <w:rPr>
                <w:rFonts w:ascii="Times New Roman" w:eastAsia="Times New Roman" w:hAnsi="Times New Roman" w:cs="Times New Roman"/>
                <w:bCs/>
                <w:i/>
              </w:rPr>
              <w:t>территориальный</w:t>
            </w:r>
            <w:r w:rsidRPr="00794BEB">
              <w:rPr>
                <w:rFonts w:ascii="Times New Roman" w:eastAsia="Times New Roman" w:hAnsi="Times New Roman" w:cs="Times New Roman"/>
                <w:bCs/>
                <w:i/>
                <w:sz w:val="22"/>
                <w:szCs w:val="22"/>
              </w:rPr>
              <w:t xml:space="preserve"> отдел по </w:t>
            </w:r>
            <w:proofErr w:type="spellStart"/>
            <w:r w:rsidRPr="00794BEB">
              <w:rPr>
                <w:rFonts w:ascii="Times New Roman" w:eastAsia="Times New Roman" w:hAnsi="Times New Roman" w:cs="Times New Roman"/>
                <w:bCs/>
                <w:i/>
                <w:sz w:val="22"/>
                <w:szCs w:val="22"/>
              </w:rPr>
              <w:t>Чаа-Хольскому</w:t>
            </w:r>
            <w:proofErr w:type="spellEnd"/>
            <w:r w:rsidRPr="00794BEB">
              <w:rPr>
                <w:rFonts w:ascii="Times New Roman" w:eastAsia="Times New Roman" w:hAnsi="Times New Roman" w:cs="Times New Roman"/>
                <w:bCs/>
                <w:i/>
                <w:sz w:val="22"/>
                <w:szCs w:val="22"/>
              </w:rPr>
              <w:t xml:space="preserve"> району</w:t>
            </w:r>
            <w:r w:rsidR="00004C06" w:rsidRPr="00794BEB">
              <w:rPr>
                <w:rFonts w:ascii="Times New Roman" w:eastAsia="Times New Roman" w:hAnsi="Times New Roman" w:cs="Times New Roman"/>
                <w:bCs/>
                <w:i/>
                <w:sz w:val="22"/>
                <w:szCs w:val="22"/>
              </w:rPr>
              <w:t xml:space="preserve"> </w:t>
            </w:r>
            <w:r w:rsidR="00276F0F" w:rsidRPr="00794BEB">
              <w:rPr>
                <w:rFonts w:ascii="Times New Roman" w:eastAsia="Times New Roman" w:hAnsi="Times New Roman" w:cs="Times New Roman"/>
                <w:bCs/>
                <w:i/>
                <w:sz w:val="22"/>
                <w:szCs w:val="22"/>
              </w:rPr>
              <w:br/>
            </w:r>
            <w:r w:rsidR="00004C06" w:rsidRPr="00794BEB">
              <w:rPr>
                <w:rFonts w:ascii="Times New Roman" w:hAnsi="Times New Roman"/>
                <w:i/>
                <w:color w:val="000000"/>
                <w:sz w:val="22"/>
                <w:szCs w:val="22"/>
              </w:rPr>
              <w:t>(всего в отношении</w:t>
            </w:r>
            <w:r w:rsidR="00547A6C" w:rsidRPr="00794BEB">
              <w:rPr>
                <w:rFonts w:ascii="Times New Roman" w:hAnsi="Times New Roman"/>
                <w:i/>
                <w:color w:val="000000"/>
                <w:sz w:val="22"/>
                <w:szCs w:val="22"/>
              </w:rPr>
              <w:t xml:space="preserve"> 52</w:t>
            </w:r>
            <w:r w:rsidR="00004C06" w:rsidRPr="00794BEB">
              <w:rPr>
                <w:rFonts w:ascii="Times New Roman" w:hAnsi="Times New Roman"/>
                <w:i/>
                <w:color w:val="000000"/>
                <w:sz w:val="22"/>
                <w:szCs w:val="22"/>
              </w:rPr>
              <w:t xml:space="preserve"> граждан, приложение № 1)</w:t>
            </w:r>
            <w:r w:rsidRPr="00794BEB">
              <w:rPr>
                <w:rFonts w:ascii="Times New Roman" w:eastAsia="Times New Roman" w:hAnsi="Times New Roman" w:cs="Times New Roman"/>
                <w:bCs/>
                <w:i/>
              </w:rPr>
              <w:t>:</w:t>
            </w:r>
          </w:p>
        </w:tc>
      </w:tr>
      <w:tr w:rsidR="000B54E1" w:rsidRPr="00794BEB" w:rsidTr="00797085">
        <w:trPr>
          <w:trHeight w:val="284"/>
          <w:jc w:val="center"/>
        </w:trPr>
        <w:tc>
          <w:tcPr>
            <w:tcW w:w="2518" w:type="dxa"/>
            <w:tcBorders>
              <w:top w:val="nil"/>
              <w:left w:val="single" w:sz="4" w:space="0" w:color="auto"/>
              <w:bottom w:val="single" w:sz="4" w:space="0" w:color="auto"/>
              <w:right w:val="single" w:sz="4" w:space="0" w:color="auto"/>
            </w:tcBorders>
            <w:shd w:val="clear" w:color="auto" w:fill="auto"/>
            <w:noWrap/>
            <w:vAlign w:val="bottom"/>
            <w:hideMark/>
          </w:tcPr>
          <w:p w:rsidR="000B54E1" w:rsidRPr="00794BEB" w:rsidRDefault="000B54E1" w:rsidP="00797085">
            <w:pPr>
              <w:rPr>
                <w:rFonts w:ascii="Times New Roman" w:eastAsia="Times New Roman" w:hAnsi="Times New Roman" w:cs="Times New Roman"/>
                <w:color w:val="000000"/>
                <w:sz w:val="22"/>
                <w:szCs w:val="22"/>
              </w:rPr>
            </w:pPr>
            <w:r w:rsidRPr="00794BEB">
              <w:rPr>
                <w:rFonts w:ascii="Times New Roman" w:eastAsia="Times New Roman" w:hAnsi="Times New Roman" w:cs="Times New Roman"/>
                <w:color w:val="000000"/>
                <w:sz w:val="22"/>
                <w:szCs w:val="22"/>
              </w:rPr>
              <w:t>Ш</w:t>
            </w:r>
            <w:r w:rsidR="00797085">
              <w:rPr>
                <w:rFonts w:ascii="Times New Roman" w:eastAsia="Times New Roman" w:hAnsi="Times New Roman" w:cs="Times New Roman"/>
                <w:color w:val="000000"/>
                <w:sz w:val="22"/>
                <w:szCs w:val="22"/>
              </w:rPr>
              <w:t>.</w:t>
            </w:r>
            <w:r w:rsidRPr="00794BEB">
              <w:rPr>
                <w:rFonts w:ascii="Times New Roman" w:eastAsia="Times New Roman" w:hAnsi="Times New Roman" w:cs="Times New Roman"/>
                <w:color w:val="000000"/>
                <w:sz w:val="22"/>
                <w:szCs w:val="22"/>
              </w:rPr>
              <w:t>А.Н.</w:t>
            </w:r>
          </w:p>
        </w:tc>
        <w:tc>
          <w:tcPr>
            <w:tcW w:w="2268" w:type="dxa"/>
            <w:tcBorders>
              <w:top w:val="nil"/>
              <w:left w:val="nil"/>
              <w:bottom w:val="single" w:sz="4" w:space="0" w:color="auto"/>
              <w:right w:val="single" w:sz="4" w:space="0" w:color="auto"/>
            </w:tcBorders>
            <w:shd w:val="clear" w:color="auto" w:fill="auto"/>
            <w:noWrap/>
            <w:vAlign w:val="bottom"/>
          </w:tcPr>
          <w:p w:rsidR="000B54E1" w:rsidRPr="00794BEB" w:rsidRDefault="000B54E1" w:rsidP="00794BEB">
            <w:pPr>
              <w:jc w:val="center"/>
              <w:rPr>
                <w:rFonts w:ascii="Times New Roman" w:eastAsia="Times New Roman" w:hAnsi="Times New Roman" w:cs="Times New Roman"/>
                <w:color w:val="000000"/>
                <w:sz w:val="22"/>
                <w:szCs w:val="22"/>
              </w:rPr>
            </w:pPr>
          </w:p>
        </w:tc>
        <w:tc>
          <w:tcPr>
            <w:tcW w:w="1843" w:type="dxa"/>
            <w:tcBorders>
              <w:top w:val="nil"/>
              <w:left w:val="nil"/>
              <w:bottom w:val="single" w:sz="4" w:space="0" w:color="auto"/>
              <w:right w:val="single" w:sz="4" w:space="0" w:color="auto"/>
            </w:tcBorders>
            <w:shd w:val="clear" w:color="auto" w:fill="auto"/>
            <w:noWrap/>
            <w:vAlign w:val="bottom"/>
            <w:hideMark/>
          </w:tcPr>
          <w:p w:rsidR="000B54E1" w:rsidRPr="00794BEB" w:rsidRDefault="000B54E1" w:rsidP="00794BEB">
            <w:pPr>
              <w:jc w:val="center"/>
              <w:rPr>
                <w:rFonts w:ascii="Times New Roman" w:eastAsia="Times New Roman" w:hAnsi="Times New Roman" w:cs="Times New Roman"/>
                <w:color w:val="000000"/>
                <w:sz w:val="22"/>
                <w:szCs w:val="22"/>
              </w:rPr>
            </w:pPr>
            <w:r w:rsidRPr="00794BEB">
              <w:rPr>
                <w:rFonts w:ascii="Times New Roman" w:eastAsia="Times New Roman" w:hAnsi="Times New Roman" w:cs="Times New Roman"/>
                <w:color w:val="000000"/>
                <w:sz w:val="22"/>
                <w:szCs w:val="22"/>
              </w:rPr>
              <w:t>2022.02</w:t>
            </w:r>
          </w:p>
        </w:tc>
        <w:tc>
          <w:tcPr>
            <w:tcW w:w="2268" w:type="dxa"/>
            <w:tcBorders>
              <w:top w:val="nil"/>
              <w:left w:val="nil"/>
              <w:bottom w:val="single" w:sz="4" w:space="0" w:color="auto"/>
              <w:right w:val="single" w:sz="4" w:space="0" w:color="auto"/>
            </w:tcBorders>
            <w:shd w:val="clear" w:color="auto" w:fill="auto"/>
            <w:noWrap/>
            <w:vAlign w:val="bottom"/>
            <w:hideMark/>
          </w:tcPr>
          <w:p w:rsidR="000B54E1" w:rsidRPr="00794BEB" w:rsidRDefault="000B54E1" w:rsidP="00794BEB">
            <w:pPr>
              <w:jc w:val="center"/>
              <w:rPr>
                <w:rFonts w:ascii="Times New Roman" w:eastAsia="Times New Roman" w:hAnsi="Times New Roman" w:cs="Times New Roman"/>
                <w:color w:val="000000"/>
                <w:sz w:val="22"/>
                <w:szCs w:val="22"/>
              </w:rPr>
            </w:pPr>
            <w:r w:rsidRPr="00794BEB">
              <w:rPr>
                <w:rFonts w:ascii="Times New Roman" w:eastAsia="Times New Roman" w:hAnsi="Times New Roman" w:cs="Times New Roman"/>
                <w:color w:val="000000"/>
                <w:sz w:val="22"/>
                <w:szCs w:val="22"/>
              </w:rPr>
              <w:t>0</w:t>
            </w:r>
          </w:p>
        </w:tc>
      </w:tr>
      <w:tr w:rsidR="000B54E1" w:rsidRPr="00794BEB" w:rsidTr="00797085">
        <w:trPr>
          <w:trHeight w:val="284"/>
          <w:jc w:val="center"/>
        </w:trPr>
        <w:tc>
          <w:tcPr>
            <w:tcW w:w="2518" w:type="dxa"/>
            <w:tcBorders>
              <w:top w:val="nil"/>
              <w:left w:val="single" w:sz="4" w:space="0" w:color="auto"/>
              <w:bottom w:val="single" w:sz="4" w:space="0" w:color="auto"/>
              <w:right w:val="single" w:sz="4" w:space="0" w:color="auto"/>
            </w:tcBorders>
            <w:shd w:val="clear" w:color="auto" w:fill="auto"/>
            <w:noWrap/>
            <w:vAlign w:val="bottom"/>
            <w:hideMark/>
          </w:tcPr>
          <w:p w:rsidR="000B54E1" w:rsidRPr="00794BEB" w:rsidRDefault="000B54E1" w:rsidP="00797085">
            <w:pPr>
              <w:rPr>
                <w:rFonts w:ascii="Times New Roman" w:eastAsia="Times New Roman" w:hAnsi="Times New Roman" w:cs="Times New Roman"/>
                <w:color w:val="000000"/>
                <w:sz w:val="22"/>
                <w:szCs w:val="22"/>
              </w:rPr>
            </w:pPr>
            <w:r w:rsidRPr="00794BEB">
              <w:rPr>
                <w:rFonts w:ascii="Times New Roman" w:eastAsia="Times New Roman" w:hAnsi="Times New Roman" w:cs="Times New Roman"/>
                <w:color w:val="000000"/>
                <w:sz w:val="22"/>
                <w:szCs w:val="22"/>
              </w:rPr>
              <w:t>С</w:t>
            </w:r>
            <w:r w:rsidR="00797085">
              <w:rPr>
                <w:rFonts w:ascii="Times New Roman" w:eastAsia="Times New Roman" w:hAnsi="Times New Roman" w:cs="Times New Roman"/>
                <w:color w:val="000000"/>
                <w:sz w:val="22"/>
                <w:szCs w:val="22"/>
              </w:rPr>
              <w:t>.</w:t>
            </w:r>
            <w:r w:rsidRPr="00794BEB">
              <w:rPr>
                <w:rFonts w:ascii="Times New Roman" w:eastAsia="Times New Roman" w:hAnsi="Times New Roman" w:cs="Times New Roman"/>
                <w:color w:val="000000"/>
                <w:sz w:val="22"/>
                <w:szCs w:val="22"/>
              </w:rPr>
              <w:t>С.С.</w:t>
            </w:r>
          </w:p>
        </w:tc>
        <w:tc>
          <w:tcPr>
            <w:tcW w:w="2268" w:type="dxa"/>
            <w:tcBorders>
              <w:top w:val="nil"/>
              <w:left w:val="nil"/>
              <w:bottom w:val="single" w:sz="4" w:space="0" w:color="auto"/>
              <w:right w:val="single" w:sz="4" w:space="0" w:color="auto"/>
            </w:tcBorders>
            <w:shd w:val="clear" w:color="auto" w:fill="auto"/>
            <w:noWrap/>
            <w:vAlign w:val="bottom"/>
          </w:tcPr>
          <w:p w:rsidR="000B54E1" w:rsidRPr="00794BEB" w:rsidRDefault="000B54E1" w:rsidP="00794BEB">
            <w:pPr>
              <w:jc w:val="center"/>
              <w:rPr>
                <w:rFonts w:ascii="Times New Roman" w:eastAsia="Times New Roman" w:hAnsi="Times New Roman" w:cs="Times New Roman"/>
                <w:color w:val="000000"/>
                <w:sz w:val="22"/>
                <w:szCs w:val="22"/>
              </w:rPr>
            </w:pPr>
          </w:p>
        </w:tc>
        <w:tc>
          <w:tcPr>
            <w:tcW w:w="1843" w:type="dxa"/>
            <w:tcBorders>
              <w:top w:val="nil"/>
              <w:left w:val="nil"/>
              <w:bottom w:val="single" w:sz="4" w:space="0" w:color="auto"/>
              <w:right w:val="single" w:sz="4" w:space="0" w:color="auto"/>
            </w:tcBorders>
            <w:shd w:val="clear" w:color="auto" w:fill="auto"/>
            <w:noWrap/>
            <w:vAlign w:val="bottom"/>
            <w:hideMark/>
          </w:tcPr>
          <w:p w:rsidR="000B54E1" w:rsidRPr="00794BEB" w:rsidRDefault="000B54E1" w:rsidP="00794BEB">
            <w:pPr>
              <w:jc w:val="center"/>
              <w:rPr>
                <w:rFonts w:ascii="Times New Roman" w:eastAsia="Times New Roman" w:hAnsi="Times New Roman" w:cs="Times New Roman"/>
                <w:color w:val="000000"/>
                <w:sz w:val="22"/>
                <w:szCs w:val="22"/>
              </w:rPr>
            </w:pPr>
            <w:r w:rsidRPr="00794BEB">
              <w:rPr>
                <w:rFonts w:ascii="Times New Roman" w:eastAsia="Times New Roman" w:hAnsi="Times New Roman" w:cs="Times New Roman"/>
                <w:color w:val="000000"/>
                <w:sz w:val="22"/>
                <w:szCs w:val="22"/>
              </w:rPr>
              <w:t>2022.04</w:t>
            </w:r>
          </w:p>
        </w:tc>
        <w:tc>
          <w:tcPr>
            <w:tcW w:w="2268" w:type="dxa"/>
            <w:tcBorders>
              <w:top w:val="nil"/>
              <w:left w:val="nil"/>
              <w:bottom w:val="single" w:sz="4" w:space="0" w:color="auto"/>
              <w:right w:val="single" w:sz="4" w:space="0" w:color="auto"/>
            </w:tcBorders>
            <w:shd w:val="clear" w:color="auto" w:fill="auto"/>
            <w:noWrap/>
            <w:vAlign w:val="bottom"/>
            <w:hideMark/>
          </w:tcPr>
          <w:p w:rsidR="000B54E1" w:rsidRPr="00794BEB" w:rsidRDefault="000B54E1" w:rsidP="00794BEB">
            <w:pPr>
              <w:jc w:val="center"/>
              <w:rPr>
                <w:rFonts w:ascii="Times New Roman" w:eastAsia="Times New Roman" w:hAnsi="Times New Roman" w:cs="Times New Roman"/>
                <w:color w:val="000000"/>
                <w:sz w:val="22"/>
                <w:szCs w:val="22"/>
              </w:rPr>
            </w:pPr>
            <w:r w:rsidRPr="00794BEB">
              <w:rPr>
                <w:rFonts w:ascii="Times New Roman" w:eastAsia="Times New Roman" w:hAnsi="Times New Roman" w:cs="Times New Roman"/>
                <w:color w:val="000000"/>
                <w:sz w:val="22"/>
                <w:szCs w:val="22"/>
              </w:rPr>
              <w:t>0</w:t>
            </w:r>
          </w:p>
        </w:tc>
      </w:tr>
      <w:tr w:rsidR="000B54E1" w:rsidRPr="00794BEB" w:rsidTr="00797085">
        <w:trPr>
          <w:trHeight w:val="284"/>
          <w:jc w:val="center"/>
        </w:trPr>
        <w:tc>
          <w:tcPr>
            <w:tcW w:w="2518" w:type="dxa"/>
            <w:tcBorders>
              <w:top w:val="nil"/>
              <w:left w:val="single" w:sz="4" w:space="0" w:color="auto"/>
              <w:bottom w:val="single" w:sz="4" w:space="0" w:color="auto"/>
              <w:right w:val="single" w:sz="4" w:space="0" w:color="auto"/>
            </w:tcBorders>
            <w:shd w:val="clear" w:color="auto" w:fill="auto"/>
            <w:noWrap/>
            <w:vAlign w:val="bottom"/>
            <w:hideMark/>
          </w:tcPr>
          <w:p w:rsidR="000B54E1" w:rsidRPr="00794BEB" w:rsidRDefault="000B54E1" w:rsidP="00797085">
            <w:pPr>
              <w:rPr>
                <w:rFonts w:ascii="Times New Roman" w:eastAsia="Times New Roman" w:hAnsi="Times New Roman" w:cs="Times New Roman"/>
                <w:color w:val="000000"/>
                <w:sz w:val="22"/>
                <w:szCs w:val="22"/>
              </w:rPr>
            </w:pPr>
            <w:r w:rsidRPr="00794BEB">
              <w:rPr>
                <w:rFonts w:ascii="Times New Roman" w:eastAsia="Times New Roman" w:hAnsi="Times New Roman" w:cs="Times New Roman"/>
                <w:color w:val="000000"/>
                <w:sz w:val="22"/>
                <w:szCs w:val="22"/>
              </w:rPr>
              <w:t>Д</w:t>
            </w:r>
            <w:r w:rsidR="00797085">
              <w:rPr>
                <w:rFonts w:ascii="Times New Roman" w:eastAsia="Times New Roman" w:hAnsi="Times New Roman" w:cs="Times New Roman"/>
                <w:color w:val="000000"/>
                <w:sz w:val="22"/>
                <w:szCs w:val="22"/>
              </w:rPr>
              <w:t>.</w:t>
            </w:r>
            <w:r w:rsidRPr="00794BEB">
              <w:rPr>
                <w:rFonts w:ascii="Times New Roman" w:eastAsia="Times New Roman" w:hAnsi="Times New Roman" w:cs="Times New Roman"/>
                <w:color w:val="000000"/>
                <w:sz w:val="22"/>
                <w:szCs w:val="22"/>
              </w:rPr>
              <w:t>С.С.</w:t>
            </w:r>
          </w:p>
        </w:tc>
        <w:tc>
          <w:tcPr>
            <w:tcW w:w="2268" w:type="dxa"/>
            <w:tcBorders>
              <w:top w:val="nil"/>
              <w:left w:val="nil"/>
              <w:bottom w:val="single" w:sz="4" w:space="0" w:color="auto"/>
              <w:right w:val="single" w:sz="4" w:space="0" w:color="auto"/>
            </w:tcBorders>
            <w:shd w:val="clear" w:color="auto" w:fill="auto"/>
            <w:noWrap/>
            <w:vAlign w:val="bottom"/>
          </w:tcPr>
          <w:p w:rsidR="000B54E1" w:rsidRPr="00794BEB" w:rsidRDefault="000B54E1" w:rsidP="00794BEB">
            <w:pPr>
              <w:jc w:val="center"/>
              <w:rPr>
                <w:rFonts w:ascii="Times New Roman" w:eastAsia="Times New Roman" w:hAnsi="Times New Roman" w:cs="Times New Roman"/>
                <w:color w:val="000000"/>
                <w:sz w:val="22"/>
                <w:szCs w:val="22"/>
              </w:rPr>
            </w:pPr>
          </w:p>
        </w:tc>
        <w:tc>
          <w:tcPr>
            <w:tcW w:w="1843" w:type="dxa"/>
            <w:tcBorders>
              <w:top w:val="nil"/>
              <w:left w:val="nil"/>
              <w:bottom w:val="single" w:sz="4" w:space="0" w:color="auto"/>
              <w:right w:val="single" w:sz="4" w:space="0" w:color="auto"/>
            </w:tcBorders>
            <w:shd w:val="clear" w:color="auto" w:fill="auto"/>
            <w:noWrap/>
            <w:vAlign w:val="bottom"/>
            <w:hideMark/>
          </w:tcPr>
          <w:p w:rsidR="000B54E1" w:rsidRPr="00794BEB" w:rsidRDefault="000B54E1" w:rsidP="00794BEB">
            <w:pPr>
              <w:jc w:val="center"/>
              <w:rPr>
                <w:rFonts w:ascii="Times New Roman" w:eastAsia="Times New Roman" w:hAnsi="Times New Roman" w:cs="Times New Roman"/>
                <w:color w:val="000000"/>
                <w:sz w:val="22"/>
                <w:szCs w:val="22"/>
              </w:rPr>
            </w:pPr>
            <w:r w:rsidRPr="00794BEB">
              <w:rPr>
                <w:rFonts w:ascii="Times New Roman" w:eastAsia="Times New Roman" w:hAnsi="Times New Roman" w:cs="Times New Roman"/>
                <w:color w:val="000000"/>
                <w:sz w:val="22"/>
                <w:szCs w:val="22"/>
              </w:rPr>
              <w:t>2022.03</w:t>
            </w:r>
          </w:p>
        </w:tc>
        <w:tc>
          <w:tcPr>
            <w:tcW w:w="2268" w:type="dxa"/>
            <w:tcBorders>
              <w:top w:val="nil"/>
              <w:left w:val="nil"/>
              <w:bottom w:val="single" w:sz="4" w:space="0" w:color="auto"/>
              <w:right w:val="single" w:sz="4" w:space="0" w:color="auto"/>
            </w:tcBorders>
            <w:shd w:val="clear" w:color="auto" w:fill="auto"/>
            <w:noWrap/>
            <w:vAlign w:val="bottom"/>
            <w:hideMark/>
          </w:tcPr>
          <w:p w:rsidR="000B54E1" w:rsidRPr="00794BEB" w:rsidRDefault="000B54E1" w:rsidP="00794BEB">
            <w:pPr>
              <w:jc w:val="center"/>
              <w:rPr>
                <w:rFonts w:ascii="Times New Roman" w:eastAsia="Times New Roman" w:hAnsi="Times New Roman" w:cs="Times New Roman"/>
                <w:color w:val="000000"/>
                <w:sz w:val="22"/>
                <w:szCs w:val="22"/>
              </w:rPr>
            </w:pPr>
            <w:r w:rsidRPr="00794BEB">
              <w:rPr>
                <w:rFonts w:ascii="Times New Roman" w:eastAsia="Times New Roman" w:hAnsi="Times New Roman" w:cs="Times New Roman"/>
                <w:color w:val="000000"/>
                <w:sz w:val="22"/>
                <w:szCs w:val="22"/>
              </w:rPr>
              <w:t>0</w:t>
            </w:r>
          </w:p>
        </w:tc>
      </w:tr>
      <w:tr w:rsidR="000B54E1" w:rsidRPr="00794BEB" w:rsidTr="00797085">
        <w:trPr>
          <w:trHeight w:val="284"/>
          <w:jc w:val="center"/>
        </w:trPr>
        <w:tc>
          <w:tcPr>
            <w:tcW w:w="2518" w:type="dxa"/>
            <w:tcBorders>
              <w:top w:val="nil"/>
              <w:left w:val="single" w:sz="4" w:space="0" w:color="auto"/>
              <w:bottom w:val="single" w:sz="4" w:space="0" w:color="auto"/>
              <w:right w:val="single" w:sz="4" w:space="0" w:color="auto"/>
            </w:tcBorders>
            <w:shd w:val="clear" w:color="auto" w:fill="auto"/>
            <w:noWrap/>
            <w:vAlign w:val="bottom"/>
            <w:hideMark/>
          </w:tcPr>
          <w:p w:rsidR="000B54E1" w:rsidRPr="00794BEB" w:rsidRDefault="000B54E1" w:rsidP="00797085">
            <w:pPr>
              <w:rPr>
                <w:rFonts w:ascii="Times New Roman" w:eastAsia="Times New Roman" w:hAnsi="Times New Roman" w:cs="Times New Roman"/>
                <w:color w:val="000000"/>
                <w:sz w:val="22"/>
                <w:szCs w:val="22"/>
              </w:rPr>
            </w:pPr>
            <w:r w:rsidRPr="00794BEB">
              <w:rPr>
                <w:rFonts w:ascii="Times New Roman" w:eastAsia="Times New Roman" w:hAnsi="Times New Roman" w:cs="Times New Roman"/>
                <w:color w:val="000000"/>
                <w:sz w:val="22"/>
                <w:szCs w:val="22"/>
              </w:rPr>
              <w:t>Б</w:t>
            </w:r>
            <w:r w:rsidR="00797085">
              <w:rPr>
                <w:rFonts w:ascii="Times New Roman" w:eastAsia="Times New Roman" w:hAnsi="Times New Roman" w:cs="Times New Roman"/>
                <w:color w:val="000000"/>
                <w:sz w:val="22"/>
                <w:szCs w:val="22"/>
              </w:rPr>
              <w:t>.</w:t>
            </w:r>
            <w:r w:rsidRPr="00794BEB">
              <w:rPr>
                <w:rFonts w:ascii="Times New Roman" w:eastAsia="Times New Roman" w:hAnsi="Times New Roman" w:cs="Times New Roman"/>
                <w:color w:val="000000"/>
                <w:sz w:val="22"/>
                <w:szCs w:val="22"/>
              </w:rPr>
              <w:t>А.С.</w:t>
            </w:r>
          </w:p>
        </w:tc>
        <w:tc>
          <w:tcPr>
            <w:tcW w:w="2268" w:type="dxa"/>
            <w:tcBorders>
              <w:top w:val="nil"/>
              <w:left w:val="nil"/>
              <w:bottom w:val="single" w:sz="4" w:space="0" w:color="auto"/>
              <w:right w:val="single" w:sz="4" w:space="0" w:color="auto"/>
            </w:tcBorders>
            <w:shd w:val="clear" w:color="auto" w:fill="auto"/>
            <w:noWrap/>
            <w:vAlign w:val="bottom"/>
          </w:tcPr>
          <w:p w:rsidR="000B54E1" w:rsidRPr="00794BEB" w:rsidRDefault="000B54E1" w:rsidP="00794BEB">
            <w:pPr>
              <w:jc w:val="center"/>
              <w:rPr>
                <w:rFonts w:ascii="Times New Roman" w:eastAsia="Times New Roman" w:hAnsi="Times New Roman" w:cs="Times New Roman"/>
                <w:color w:val="000000"/>
                <w:sz w:val="22"/>
                <w:szCs w:val="22"/>
              </w:rPr>
            </w:pPr>
          </w:p>
        </w:tc>
        <w:tc>
          <w:tcPr>
            <w:tcW w:w="1843" w:type="dxa"/>
            <w:tcBorders>
              <w:top w:val="nil"/>
              <w:left w:val="nil"/>
              <w:bottom w:val="single" w:sz="4" w:space="0" w:color="auto"/>
              <w:right w:val="single" w:sz="4" w:space="0" w:color="auto"/>
            </w:tcBorders>
            <w:shd w:val="clear" w:color="auto" w:fill="auto"/>
            <w:noWrap/>
            <w:vAlign w:val="bottom"/>
            <w:hideMark/>
          </w:tcPr>
          <w:p w:rsidR="000B54E1" w:rsidRPr="00794BEB" w:rsidRDefault="000B54E1" w:rsidP="00794BEB">
            <w:pPr>
              <w:jc w:val="center"/>
              <w:rPr>
                <w:rFonts w:ascii="Times New Roman" w:eastAsia="Times New Roman" w:hAnsi="Times New Roman" w:cs="Times New Roman"/>
                <w:color w:val="000000"/>
                <w:sz w:val="22"/>
                <w:szCs w:val="22"/>
              </w:rPr>
            </w:pPr>
            <w:r w:rsidRPr="00794BEB">
              <w:rPr>
                <w:rFonts w:ascii="Times New Roman" w:eastAsia="Times New Roman" w:hAnsi="Times New Roman" w:cs="Times New Roman"/>
                <w:color w:val="000000"/>
                <w:sz w:val="22"/>
                <w:szCs w:val="22"/>
              </w:rPr>
              <w:t>2021.04</w:t>
            </w:r>
          </w:p>
        </w:tc>
        <w:tc>
          <w:tcPr>
            <w:tcW w:w="2268" w:type="dxa"/>
            <w:tcBorders>
              <w:top w:val="nil"/>
              <w:left w:val="nil"/>
              <w:bottom w:val="single" w:sz="4" w:space="0" w:color="auto"/>
              <w:right w:val="single" w:sz="4" w:space="0" w:color="auto"/>
            </w:tcBorders>
            <w:shd w:val="clear" w:color="auto" w:fill="auto"/>
            <w:noWrap/>
            <w:vAlign w:val="bottom"/>
            <w:hideMark/>
          </w:tcPr>
          <w:p w:rsidR="000B54E1" w:rsidRPr="00794BEB" w:rsidRDefault="000B54E1" w:rsidP="00794BEB">
            <w:pPr>
              <w:jc w:val="center"/>
              <w:rPr>
                <w:rFonts w:ascii="Times New Roman" w:eastAsia="Times New Roman" w:hAnsi="Times New Roman" w:cs="Times New Roman"/>
                <w:color w:val="000000"/>
                <w:sz w:val="22"/>
                <w:szCs w:val="22"/>
              </w:rPr>
            </w:pPr>
            <w:r w:rsidRPr="00794BEB">
              <w:rPr>
                <w:rFonts w:ascii="Times New Roman" w:eastAsia="Times New Roman" w:hAnsi="Times New Roman" w:cs="Times New Roman"/>
                <w:color w:val="000000"/>
                <w:sz w:val="22"/>
                <w:szCs w:val="22"/>
              </w:rPr>
              <w:t>0</w:t>
            </w:r>
          </w:p>
        </w:tc>
      </w:tr>
      <w:tr w:rsidR="000B54E1" w:rsidRPr="00794BEB" w:rsidTr="00797085">
        <w:trPr>
          <w:trHeight w:val="284"/>
          <w:jc w:val="center"/>
        </w:trPr>
        <w:tc>
          <w:tcPr>
            <w:tcW w:w="2518" w:type="dxa"/>
            <w:tcBorders>
              <w:top w:val="nil"/>
              <w:left w:val="single" w:sz="4" w:space="0" w:color="auto"/>
              <w:bottom w:val="single" w:sz="4" w:space="0" w:color="auto"/>
              <w:right w:val="single" w:sz="4" w:space="0" w:color="auto"/>
            </w:tcBorders>
            <w:shd w:val="clear" w:color="auto" w:fill="auto"/>
            <w:noWrap/>
            <w:vAlign w:val="bottom"/>
            <w:hideMark/>
          </w:tcPr>
          <w:p w:rsidR="000B54E1" w:rsidRPr="00794BEB" w:rsidRDefault="000B54E1" w:rsidP="00797085">
            <w:pPr>
              <w:rPr>
                <w:rFonts w:ascii="Times New Roman" w:eastAsia="Times New Roman" w:hAnsi="Times New Roman" w:cs="Times New Roman"/>
                <w:color w:val="000000"/>
                <w:sz w:val="22"/>
                <w:szCs w:val="22"/>
              </w:rPr>
            </w:pPr>
            <w:r w:rsidRPr="00794BEB">
              <w:rPr>
                <w:rFonts w:ascii="Times New Roman" w:eastAsia="Times New Roman" w:hAnsi="Times New Roman" w:cs="Times New Roman"/>
                <w:color w:val="000000"/>
                <w:sz w:val="22"/>
                <w:szCs w:val="22"/>
              </w:rPr>
              <w:t>С</w:t>
            </w:r>
            <w:r w:rsidR="00797085">
              <w:rPr>
                <w:rFonts w:ascii="Times New Roman" w:eastAsia="Times New Roman" w:hAnsi="Times New Roman" w:cs="Times New Roman"/>
                <w:color w:val="000000"/>
                <w:sz w:val="22"/>
                <w:szCs w:val="22"/>
              </w:rPr>
              <w:t>.</w:t>
            </w:r>
            <w:r w:rsidRPr="00794BEB">
              <w:rPr>
                <w:rFonts w:ascii="Times New Roman" w:eastAsia="Times New Roman" w:hAnsi="Times New Roman" w:cs="Times New Roman"/>
                <w:color w:val="000000"/>
                <w:sz w:val="22"/>
                <w:szCs w:val="22"/>
              </w:rPr>
              <w:t>А.А.</w:t>
            </w:r>
          </w:p>
        </w:tc>
        <w:tc>
          <w:tcPr>
            <w:tcW w:w="2268" w:type="dxa"/>
            <w:tcBorders>
              <w:top w:val="nil"/>
              <w:left w:val="nil"/>
              <w:bottom w:val="single" w:sz="4" w:space="0" w:color="auto"/>
              <w:right w:val="single" w:sz="4" w:space="0" w:color="auto"/>
            </w:tcBorders>
            <w:shd w:val="clear" w:color="auto" w:fill="auto"/>
            <w:noWrap/>
            <w:vAlign w:val="bottom"/>
          </w:tcPr>
          <w:p w:rsidR="000B54E1" w:rsidRPr="00794BEB" w:rsidRDefault="000B54E1" w:rsidP="00794BEB">
            <w:pPr>
              <w:jc w:val="center"/>
              <w:rPr>
                <w:rFonts w:ascii="Times New Roman" w:eastAsia="Times New Roman" w:hAnsi="Times New Roman" w:cs="Times New Roman"/>
                <w:color w:val="000000"/>
                <w:sz w:val="22"/>
                <w:szCs w:val="22"/>
              </w:rPr>
            </w:pPr>
          </w:p>
        </w:tc>
        <w:tc>
          <w:tcPr>
            <w:tcW w:w="1843" w:type="dxa"/>
            <w:tcBorders>
              <w:top w:val="nil"/>
              <w:left w:val="nil"/>
              <w:bottom w:val="single" w:sz="4" w:space="0" w:color="auto"/>
              <w:right w:val="single" w:sz="4" w:space="0" w:color="auto"/>
            </w:tcBorders>
            <w:shd w:val="clear" w:color="auto" w:fill="auto"/>
            <w:noWrap/>
            <w:vAlign w:val="bottom"/>
            <w:hideMark/>
          </w:tcPr>
          <w:p w:rsidR="000B54E1" w:rsidRPr="00794BEB" w:rsidRDefault="000B54E1" w:rsidP="00794BEB">
            <w:pPr>
              <w:jc w:val="center"/>
              <w:rPr>
                <w:rFonts w:ascii="Times New Roman" w:eastAsia="Times New Roman" w:hAnsi="Times New Roman" w:cs="Times New Roman"/>
                <w:color w:val="000000"/>
                <w:sz w:val="22"/>
                <w:szCs w:val="22"/>
              </w:rPr>
            </w:pPr>
            <w:r w:rsidRPr="00794BEB">
              <w:rPr>
                <w:rFonts w:ascii="Times New Roman" w:eastAsia="Times New Roman" w:hAnsi="Times New Roman" w:cs="Times New Roman"/>
                <w:color w:val="000000"/>
                <w:sz w:val="22"/>
                <w:szCs w:val="22"/>
              </w:rPr>
              <w:t>2021.05</w:t>
            </w:r>
          </w:p>
        </w:tc>
        <w:tc>
          <w:tcPr>
            <w:tcW w:w="2268" w:type="dxa"/>
            <w:tcBorders>
              <w:top w:val="nil"/>
              <w:left w:val="nil"/>
              <w:bottom w:val="single" w:sz="4" w:space="0" w:color="auto"/>
              <w:right w:val="single" w:sz="4" w:space="0" w:color="auto"/>
            </w:tcBorders>
            <w:shd w:val="clear" w:color="auto" w:fill="auto"/>
            <w:noWrap/>
            <w:vAlign w:val="bottom"/>
            <w:hideMark/>
          </w:tcPr>
          <w:p w:rsidR="000B54E1" w:rsidRPr="00794BEB" w:rsidRDefault="000B54E1" w:rsidP="00794BEB">
            <w:pPr>
              <w:jc w:val="center"/>
              <w:rPr>
                <w:rFonts w:ascii="Times New Roman" w:eastAsia="Times New Roman" w:hAnsi="Times New Roman" w:cs="Times New Roman"/>
                <w:color w:val="000000"/>
                <w:sz w:val="22"/>
                <w:szCs w:val="22"/>
              </w:rPr>
            </w:pPr>
            <w:r w:rsidRPr="00794BEB">
              <w:rPr>
                <w:rFonts w:ascii="Times New Roman" w:eastAsia="Times New Roman" w:hAnsi="Times New Roman" w:cs="Times New Roman"/>
                <w:color w:val="000000"/>
                <w:sz w:val="22"/>
                <w:szCs w:val="22"/>
              </w:rPr>
              <w:t>0</w:t>
            </w:r>
          </w:p>
        </w:tc>
      </w:tr>
      <w:tr w:rsidR="000B54E1" w:rsidRPr="00794BEB" w:rsidTr="00797085">
        <w:trPr>
          <w:trHeight w:val="284"/>
          <w:jc w:val="center"/>
        </w:trPr>
        <w:tc>
          <w:tcPr>
            <w:tcW w:w="2518" w:type="dxa"/>
            <w:tcBorders>
              <w:top w:val="nil"/>
              <w:left w:val="single" w:sz="4" w:space="0" w:color="auto"/>
              <w:bottom w:val="single" w:sz="4" w:space="0" w:color="auto"/>
              <w:right w:val="single" w:sz="4" w:space="0" w:color="auto"/>
            </w:tcBorders>
            <w:shd w:val="clear" w:color="auto" w:fill="auto"/>
            <w:noWrap/>
            <w:vAlign w:val="bottom"/>
            <w:hideMark/>
          </w:tcPr>
          <w:p w:rsidR="000B54E1" w:rsidRPr="00794BEB" w:rsidRDefault="000B54E1" w:rsidP="00797085">
            <w:pPr>
              <w:rPr>
                <w:rFonts w:ascii="Times New Roman" w:eastAsia="Times New Roman" w:hAnsi="Times New Roman" w:cs="Times New Roman"/>
                <w:color w:val="000000"/>
                <w:sz w:val="22"/>
                <w:szCs w:val="22"/>
              </w:rPr>
            </w:pPr>
            <w:r w:rsidRPr="00794BEB">
              <w:rPr>
                <w:rFonts w:ascii="Times New Roman" w:eastAsia="Times New Roman" w:hAnsi="Times New Roman" w:cs="Times New Roman"/>
                <w:color w:val="000000"/>
                <w:sz w:val="22"/>
                <w:szCs w:val="22"/>
              </w:rPr>
              <w:t>М</w:t>
            </w:r>
            <w:r w:rsidR="00797085">
              <w:rPr>
                <w:rFonts w:ascii="Times New Roman" w:eastAsia="Times New Roman" w:hAnsi="Times New Roman" w:cs="Times New Roman"/>
                <w:color w:val="000000"/>
                <w:sz w:val="22"/>
                <w:szCs w:val="22"/>
              </w:rPr>
              <w:t>.</w:t>
            </w:r>
            <w:r w:rsidRPr="00794BEB">
              <w:rPr>
                <w:rFonts w:ascii="Times New Roman" w:eastAsia="Times New Roman" w:hAnsi="Times New Roman" w:cs="Times New Roman"/>
                <w:color w:val="000000"/>
                <w:sz w:val="22"/>
                <w:szCs w:val="22"/>
              </w:rPr>
              <w:t>А.М.</w:t>
            </w:r>
          </w:p>
        </w:tc>
        <w:tc>
          <w:tcPr>
            <w:tcW w:w="2268" w:type="dxa"/>
            <w:tcBorders>
              <w:top w:val="nil"/>
              <w:left w:val="nil"/>
              <w:bottom w:val="single" w:sz="4" w:space="0" w:color="auto"/>
              <w:right w:val="single" w:sz="4" w:space="0" w:color="auto"/>
            </w:tcBorders>
            <w:shd w:val="clear" w:color="auto" w:fill="auto"/>
            <w:noWrap/>
            <w:vAlign w:val="bottom"/>
          </w:tcPr>
          <w:p w:rsidR="000B54E1" w:rsidRPr="00794BEB" w:rsidRDefault="000B54E1" w:rsidP="00794BEB">
            <w:pPr>
              <w:jc w:val="center"/>
              <w:rPr>
                <w:rFonts w:ascii="Times New Roman" w:eastAsia="Times New Roman" w:hAnsi="Times New Roman" w:cs="Times New Roman"/>
                <w:color w:val="000000"/>
                <w:sz w:val="22"/>
                <w:szCs w:val="22"/>
              </w:rPr>
            </w:pPr>
          </w:p>
        </w:tc>
        <w:tc>
          <w:tcPr>
            <w:tcW w:w="1843" w:type="dxa"/>
            <w:tcBorders>
              <w:top w:val="nil"/>
              <w:left w:val="nil"/>
              <w:bottom w:val="single" w:sz="4" w:space="0" w:color="auto"/>
              <w:right w:val="single" w:sz="4" w:space="0" w:color="auto"/>
            </w:tcBorders>
            <w:shd w:val="clear" w:color="auto" w:fill="auto"/>
            <w:noWrap/>
            <w:vAlign w:val="bottom"/>
            <w:hideMark/>
          </w:tcPr>
          <w:p w:rsidR="000B54E1" w:rsidRPr="00794BEB" w:rsidRDefault="000B54E1" w:rsidP="00794BEB">
            <w:pPr>
              <w:jc w:val="center"/>
              <w:rPr>
                <w:rFonts w:ascii="Times New Roman" w:eastAsia="Times New Roman" w:hAnsi="Times New Roman" w:cs="Times New Roman"/>
                <w:color w:val="000000"/>
                <w:sz w:val="22"/>
                <w:szCs w:val="22"/>
              </w:rPr>
            </w:pPr>
            <w:r w:rsidRPr="00794BEB">
              <w:rPr>
                <w:rFonts w:ascii="Times New Roman" w:eastAsia="Times New Roman" w:hAnsi="Times New Roman" w:cs="Times New Roman"/>
                <w:color w:val="000000"/>
                <w:sz w:val="22"/>
                <w:szCs w:val="22"/>
              </w:rPr>
              <w:t>2021.07</w:t>
            </w:r>
          </w:p>
        </w:tc>
        <w:tc>
          <w:tcPr>
            <w:tcW w:w="2268" w:type="dxa"/>
            <w:tcBorders>
              <w:top w:val="nil"/>
              <w:left w:val="nil"/>
              <w:bottom w:val="single" w:sz="4" w:space="0" w:color="auto"/>
              <w:right w:val="single" w:sz="4" w:space="0" w:color="auto"/>
            </w:tcBorders>
            <w:shd w:val="clear" w:color="auto" w:fill="auto"/>
            <w:noWrap/>
            <w:vAlign w:val="bottom"/>
            <w:hideMark/>
          </w:tcPr>
          <w:p w:rsidR="000B54E1" w:rsidRPr="00794BEB" w:rsidRDefault="000B54E1" w:rsidP="00794BEB">
            <w:pPr>
              <w:jc w:val="center"/>
              <w:rPr>
                <w:rFonts w:ascii="Times New Roman" w:eastAsia="Times New Roman" w:hAnsi="Times New Roman" w:cs="Times New Roman"/>
                <w:color w:val="000000"/>
                <w:sz w:val="22"/>
                <w:szCs w:val="22"/>
              </w:rPr>
            </w:pPr>
            <w:r w:rsidRPr="00794BEB">
              <w:rPr>
                <w:rFonts w:ascii="Times New Roman" w:eastAsia="Times New Roman" w:hAnsi="Times New Roman" w:cs="Times New Roman"/>
                <w:color w:val="000000"/>
                <w:sz w:val="22"/>
                <w:szCs w:val="22"/>
              </w:rPr>
              <w:t>0</w:t>
            </w:r>
          </w:p>
        </w:tc>
      </w:tr>
      <w:tr w:rsidR="000B54E1" w:rsidRPr="00794BEB" w:rsidTr="00797085">
        <w:trPr>
          <w:trHeight w:val="284"/>
          <w:jc w:val="center"/>
        </w:trPr>
        <w:tc>
          <w:tcPr>
            <w:tcW w:w="2518" w:type="dxa"/>
            <w:tcBorders>
              <w:top w:val="nil"/>
              <w:left w:val="single" w:sz="4" w:space="0" w:color="auto"/>
              <w:bottom w:val="single" w:sz="4" w:space="0" w:color="auto"/>
              <w:right w:val="single" w:sz="4" w:space="0" w:color="auto"/>
            </w:tcBorders>
            <w:shd w:val="clear" w:color="auto" w:fill="auto"/>
            <w:noWrap/>
            <w:vAlign w:val="bottom"/>
            <w:hideMark/>
          </w:tcPr>
          <w:p w:rsidR="000B54E1" w:rsidRPr="00794BEB" w:rsidRDefault="000B54E1" w:rsidP="00797085">
            <w:pPr>
              <w:rPr>
                <w:rFonts w:ascii="Times New Roman" w:eastAsia="Times New Roman" w:hAnsi="Times New Roman" w:cs="Times New Roman"/>
                <w:color w:val="000000"/>
                <w:sz w:val="22"/>
                <w:szCs w:val="22"/>
              </w:rPr>
            </w:pPr>
            <w:r w:rsidRPr="00794BEB">
              <w:rPr>
                <w:rFonts w:ascii="Times New Roman" w:eastAsia="Times New Roman" w:hAnsi="Times New Roman" w:cs="Times New Roman"/>
                <w:color w:val="000000"/>
                <w:sz w:val="22"/>
                <w:szCs w:val="22"/>
              </w:rPr>
              <w:t>О</w:t>
            </w:r>
            <w:r w:rsidR="00797085">
              <w:rPr>
                <w:rFonts w:ascii="Times New Roman" w:eastAsia="Times New Roman" w:hAnsi="Times New Roman" w:cs="Times New Roman"/>
                <w:color w:val="000000"/>
                <w:sz w:val="22"/>
                <w:szCs w:val="22"/>
              </w:rPr>
              <w:t>.</w:t>
            </w:r>
            <w:r w:rsidRPr="00794BEB">
              <w:rPr>
                <w:rFonts w:ascii="Times New Roman" w:eastAsia="Times New Roman" w:hAnsi="Times New Roman" w:cs="Times New Roman"/>
                <w:color w:val="000000"/>
                <w:sz w:val="22"/>
                <w:szCs w:val="22"/>
              </w:rPr>
              <w:t>Б.В.</w:t>
            </w:r>
          </w:p>
        </w:tc>
        <w:tc>
          <w:tcPr>
            <w:tcW w:w="2268" w:type="dxa"/>
            <w:tcBorders>
              <w:top w:val="nil"/>
              <w:left w:val="nil"/>
              <w:bottom w:val="single" w:sz="4" w:space="0" w:color="auto"/>
              <w:right w:val="single" w:sz="4" w:space="0" w:color="auto"/>
            </w:tcBorders>
            <w:shd w:val="clear" w:color="auto" w:fill="auto"/>
            <w:noWrap/>
            <w:vAlign w:val="bottom"/>
          </w:tcPr>
          <w:p w:rsidR="000B54E1" w:rsidRPr="00794BEB" w:rsidRDefault="000B54E1" w:rsidP="00794BEB">
            <w:pPr>
              <w:jc w:val="center"/>
              <w:rPr>
                <w:rFonts w:ascii="Times New Roman" w:eastAsia="Times New Roman" w:hAnsi="Times New Roman" w:cs="Times New Roman"/>
                <w:color w:val="000000"/>
                <w:sz w:val="22"/>
                <w:szCs w:val="22"/>
              </w:rPr>
            </w:pPr>
          </w:p>
        </w:tc>
        <w:tc>
          <w:tcPr>
            <w:tcW w:w="1843" w:type="dxa"/>
            <w:tcBorders>
              <w:top w:val="nil"/>
              <w:left w:val="nil"/>
              <w:bottom w:val="single" w:sz="4" w:space="0" w:color="auto"/>
              <w:right w:val="single" w:sz="4" w:space="0" w:color="auto"/>
            </w:tcBorders>
            <w:shd w:val="clear" w:color="auto" w:fill="auto"/>
            <w:noWrap/>
            <w:vAlign w:val="bottom"/>
            <w:hideMark/>
          </w:tcPr>
          <w:p w:rsidR="000B54E1" w:rsidRPr="00794BEB" w:rsidRDefault="000B54E1" w:rsidP="00794BEB">
            <w:pPr>
              <w:jc w:val="center"/>
              <w:rPr>
                <w:rFonts w:ascii="Times New Roman" w:eastAsia="Times New Roman" w:hAnsi="Times New Roman" w:cs="Times New Roman"/>
                <w:color w:val="000000"/>
                <w:sz w:val="22"/>
                <w:szCs w:val="22"/>
              </w:rPr>
            </w:pPr>
            <w:r w:rsidRPr="00794BEB">
              <w:rPr>
                <w:rFonts w:ascii="Times New Roman" w:eastAsia="Times New Roman" w:hAnsi="Times New Roman" w:cs="Times New Roman"/>
                <w:color w:val="000000"/>
                <w:sz w:val="22"/>
                <w:szCs w:val="22"/>
              </w:rPr>
              <w:t>2022.05</w:t>
            </w:r>
          </w:p>
        </w:tc>
        <w:tc>
          <w:tcPr>
            <w:tcW w:w="2268" w:type="dxa"/>
            <w:tcBorders>
              <w:top w:val="nil"/>
              <w:left w:val="nil"/>
              <w:bottom w:val="single" w:sz="4" w:space="0" w:color="auto"/>
              <w:right w:val="single" w:sz="4" w:space="0" w:color="auto"/>
            </w:tcBorders>
            <w:shd w:val="clear" w:color="auto" w:fill="auto"/>
            <w:noWrap/>
            <w:vAlign w:val="bottom"/>
            <w:hideMark/>
          </w:tcPr>
          <w:p w:rsidR="000B54E1" w:rsidRPr="00794BEB" w:rsidRDefault="000B54E1" w:rsidP="00794BEB">
            <w:pPr>
              <w:jc w:val="center"/>
              <w:rPr>
                <w:rFonts w:ascii="Times New Roman" w:eastAsia="Times New Roman" w:hAnsi="Times New Roman" w:cs="Times New Roman"/>
                <w:color w:val="000000"/>
                <w:sz w:val="22"/>
                <w:szCs w:val="22"/>
              </w:rPr>
            </w:pPr>
            <w:r w:rsidRPr="00794BEB">
              <w:rPr>
                <w:rFonts w:ascii="Times New Roman" w:eastAsia="Times New Roman" w:hAnsi="Times New Roman" w:cs="Times New Roman"/>
                <w:color w:val="000000"/>
                <w:sz w:val="22"/>
                <w:szCs w:val="22"/>
              </w:rPr>
              <w:t>0</w:t>
            </w:r>
          </w:p>
        </w:tc>
      </w:tr>
      <w:tr w:rsidR="000B54E1" w:rsidRPr="00794BEB" w:rsidTr="00797085">
        <w:trPr>
          <w:trHeight w:val="284"/>
          <w:jc w:val="center"/>
        </w:trPr>
        <w:tc>
          <w:tcPr>
            <w:tcW w:w="2518" w:type="dxa"/>
            <w:tcBorders>
              <w:top w:val="nil"/>
              <w:left w:val="single" w:sz="4" w:space="0" w:color="auto"/>
              <w:bottom w:val="single" w:sz="4" w:space="0" w:color="auto"/>
              <w:right w:val="single" w:sz="4" w:space="0" w:color="auto"/>
            </w:tcBorders>
            <w:shd w:val="clear" w:color="auto" w:fill="auto"/>
            <w:noWrap/>
            <w:vAlign w:val="bottom"/>
            <w:hideMark/>
          </w:tcPr>
          <w:p w:rsidR="000B54E1" w:rsidRPr="00794BEB" w:rsidRDefault="000B54E1" w:rsidP="00797085">
            <w:pPr>
              <w:rPr>
                <w:rFonts w:ascii="Times New Roman" w:eastAsia="Times New Roman" w:hAnsi="Times New Roman" w:cs="Times New Roman"/>
                <w:color w:val="000000"/>
                <w:sz w:val="22"/>
                <w:szCs w:val="22"/>
              </w:rPr>
            </w:pPr>
            <w:r w:rsidRPr="00794BEB">
              <w:rPr>
                <w:rFonts w:ascii="Times New Roman" w:eastAsia="Times New Roman" w:hAnsi="Times New Roman" w:cs="Times New Roman"/>
                <w:color w:val="000000"/>
                <w:sz w:val="22"/>
                <w:szCs w:val="22"/>
              </w:rPr>
              <w:t>Ч</w:t>
            </w:r>
            <w:r w:rsidR="00797085">
              <w:rPr>
                <w:rFonts w:ascii="Times New Roman" w:eastAsia="Times New Roman" w:hAnsi="Times New Roman" w:cs="Times New Roman"/>
                <w:color w:val="000000"/>
                <w:sz w:val="22"/>
                <w:szCs w:val="22"/>
              </w:rPr>
              <w:t>.</w:t>
            </w:r>
            <w:r w:rsidRPr="00794BEB">
              <w:rPr>
                <w:rFonts w:ascii="Times New Roman" w:eastAsia="Times New Roman" w:hAnsi="Times New Roman" w:cs="Times New Roman"/>
                <w:color w:val="000000"/>
                <w:sz w:val="22"/>
                <w:szCs w:val="22"/>
              </w:rPr>
              <w:t>Б.Б.</w:t>
            </w:r>
          </w:p>
        </w:tc>
        <w:tc>
          <w:tcPr>
            <w:tcW w:w="2268" w:type="dxa"/>
            <w:tcBorders>
              <w:top w:val="nil"/>
              <w:left w:val="nil"/>
              <w:bottom w:val="single" w:sz="4" w:space="0" w:color="auto"/>
              <w:right w:val="single" w:sz="4" w:space="0" w:color="auto"/>
            </w:tcBorders>
            <w:shd w:val="clear" w:color="auto" w:fill="auto"/>
            <w:noWrap/>
            <w:vAlign w:val="bottom"/>
          </w:tcPr>
          <w:p w:rsidR="000B54E1" w:rsidRPr="00794BEB" w:rsidRDefault="000B54E1" w:rsidP="00794BEB">
            <w:pPr>
              <w:jc w:val="center"/>
              <w:rPr>
                <w:rFonts w:ascii="Times New Roman" w:eastAsia="Times New Roman" w:hAnsi="Times New Roman" w:cs="Times New Roman"/>
                <w:color w:val="000000"/>
                <w:sz w:val="22"/>
                <w:szCs w:val="22"/>
              </w:rPr>
            </w:pPr>
          </w:p>
        </w:tc>
        <w:tc>
          <w:tcPr>
            <w:tcW w:w="1843" w:type="dxa"/>
            <w:tcBorders>
              <w:top w:val="nil"/>
              <w:left w:val="nil"/>
              <w:bottom w:val="single" w:sz="4" w:space="0" w:color="auto"/>
              <w:right w:val="single" w:sz="4" w:space="0" w:color="auto"/>
            </w:tcBorders>
            <w:shd w:val="clear" w:color="auto" w:fill="auto"/>
            <w:noWrap/>
            <w:vAlign w:val="bottom"/>
            <w:hideMark/>
          </w:tcPr>
          <w:p w:rsidR="000B54E1" w:rsidRPr="00794BEB" w:rsidRDefault="000B54E1" w:rsidP="00794BEB">
            <w:pPr>
              <w:jc w:val="center"/>
              <w:rPr>
                <w:rFonts w:ascii="Times New Roman" w:eastAsia="Times New Roman" w:hAnsi="Times New Roman" w:cs="Times New Roman"/>
                <w:color w:val="000000"/>
                <w:sz w:val="22"/>
                <w:szCs w:val="22"/>
              </w:rPr>
            </w:pPr>
            <w:r w:rsidRPr="00794BEB">
              <w:rPr>
                <w:rFonts w:ascii="Times New Roman" w:eastAsia="Times New Roman" w:hAnsi="Times New Roman" w:cs="Times New Roman"/>
                <w:color w:val="000000"/>
                <w:sz w:val="22"/>
                <w:szCs w:val="22"/>
              </w:rPr>
              <w:t>2021.09</w:t>
            </w:r>
          </w:p>
        </w:tc>
        <w:tc>
          <w:tcPr>
            <w:tcW w:w="2268" w:type="dxa"/>
            <w:tcBorders>
              <w:top w:val="nil"/>
              <w:left w:val="nil"/>
              <w:bottom w:val="single" w:sz="4" w:space="0" w:color="auto"/>
              <w:right w:val="single" w:sz="4" w:space="0" w:color="auto"/>
            </w:tcBorders>
            <w:shd w:val="clear" w:color="auto" w:fill="auto"/>
            <w:noWrap/>
            <w:vAlign w:val="bottom"/>
            <w:hideMark/>
          </w:tcPr>
          <w:p w:rsidR="000B54E1" w:rsidRPr="00794BEB" w:rsidRDefault="000B54E1" w:rsidP="00794BEB">
            <w:pPr>
              <w:jc w:val="center"/>
              <w:rPr>
                <w:rFonts w:ascii="Times New Roman" w:eastAsia="Times New Roman" w:hAnsi="Times New Roman" w:cs="Times New Roman"/>
                <w:color w:val="000000"/>
                <w:sz w:val="22"/>
                <w:szCs w:val="22"/>
              </w:rPr>
            </w:pPr>
            <w:r w:rsidRPr="00794BEB">
              <w:rPr>
                <w:rFonts w:ascii="Times New Roman" w:eastAsia="Times New Roman" w:hAnsi="Times New Roman" w:cs="Times New Roman"/>
                <w:color w:val="000000"/>
                <w:sz w:val="22"/>
                <w:szCs w:val="22"/>
              </w:rPr>
              <w:t>0</w:t>
            </w:r>
          </w:p>
        </w:tc>
      </w:tr>
      <w:tr w:rsidR="000B54E1" w:rsidRPr="00794BEB" w:rsidTr="00797085">
        <w:trPr>
          <w:trHeight w:val="284"/>
          <w:jc w:val="center"/>
        </w:trPr>
        <w:tc>
          <w:tcPr>
            <w:tcW w:w="2518" w:type="dxa"/>
            <w:tcBorders>
              <w:top w:val="nil"/>
              <w:left w:val="single" w:sz="4" w:space="0" w:color="auto"/>
              <w:bottom w:val="single" w:sz="4" w:space="0" w:color="auto"/>
              <w:right w:val="single" w:sz="4" w:space="0" w:color="auto"/>
            </w:tcBorders>
            <w:shd w:val="clear" w:color="auto" w:fill="auto"/>
            <w:noWrap/>
            <w:vAlign w:val="bottom"/>
            <w:hideMark/>
          </w:tcPr>
          <w:p w:rsidR="000B54E1" w:rsidRPr="00794BEB" w:rsidRDefault="000B54E1" w:rsidP="00797085">
            <w:pPr>
              <w:rPr>
                <w:rFonts w:ascii="Times New Roman" w:eastAsia="Times New Roman" w:hAnsi="Times New Roman" w:cs="Times New Roman"/>
                <w:color w:val="000000"/>
                <w:sz w:val="22"/>
                <w:szCs w:val="22"/>
              </w:rPr>
            </w:pPr>
            <w:r w:rsidRPr="00794BEB">
              <w:rPr>
                <w:rFonts w:ascii="Times New Roman" w:eastAsia="Times New Roman" w:hAnsi="Times New Roman" w:cs="Times New Roman"/>
                <w:color w:val="000000"/>
                <w:sz w:val="22"/>
                <w:szCs w:val="22"/>
              </w:rPr>
              <w:t>О</w:t>
            </w:r>
            <w:r w:rsidR="00797085">
              <w:rPr>
                <w:rFonts w:ascii="Times New Roman" w:eastAsia="Times New Roman" w:hAnsi="Times New Roman" w:cs="Times New Roman"/>
                <w:color w:val="000000"/>
                <w:sz w:val="22"/>
                <w:szCs w:val="22"/>
              </w:rPr>
              <w:t>.</w:t>
            </w:r>
            <w:r w:rsidRPr="00794BEB">
              <w:rPr>
                <w:rFonts w:ascii="Times New Roman" w:eastAsia="Times New Roman" w:hAnsi="Times New Roman" w:cs="Times New Roman"/>
                <w:color w:val="000000"/>
                <w:sz w:val="22"/>
                <w:szCs w:val="22"/>
              </w:rPr>
              <w:t>А.В.</w:t>
            </w:r>
          </w:p>
        </w:tc>
        <w:tc>
          <w:tcPr>
            <w:tcW w:w="2268" w:type="dxa"/>
            <w:tcBorders>
              <w:top w:val="nil"/>
              <w:left w:val="nil"/>
              <w:bottom w:val="single" w:sz="4" w:space="0" w:color="auto"/>
              <w:right w:val="single" w:sz="4" w:space="0" w:color="auto"/>
            </w:tcBorders>
            <w:shd w:val="clear" w:color="auto" w:fill="auto"/>
            <w:noWrap/>
            <w:vAlign w:val="bottom"/>
          </w:tcPr>
          <w:p w:rsidR="000B54E1" w:rsidRPr="00794BEB" w:rsidRDefault="000B54E1" w:rsidP="00794BEB">
            <w:pPr>
              <w:jc w:val="center"/>
              <w:rPr>
                <w:rFonts w:ascii="Times New Roman" w:eastAsia="Times New Roman" w:hAnsi="Times New Roman" w:cs="Times New Roman"/>
                <w:color w:val="000000"/>
                <w:sz w:val="22"/>
                <w:szCs w:val="22"/>
              </w:rPr>
            </w:pPr>
          </w:p>
        </w:tc>
        <w:tc>
          <w:tcPr>
            <w:tcW w:w="1843" w:type="dxa"/>
            <w:tcBorders>
              <w:top w:val="nil"/>
              <w:left w:val="nil"/>
              <w:bottom w:val="single" w:sz="4" w:space="0" w:color="auto"/>
              <w:right w:val="single" w:sz="4" w:space="0" w:color="auto"/>
            </w:tcBorders>
            <w:shd w:val="clear" w:color="auto" w:fill="auto"/>
            <w:noWrap/>
            <w:vAlign w:val="bottom"/>
            <w:hideMark/>
          </w:tcPr>
          <w:p w:rsidR="000B54E1" w:rsidRPr="00794BEB" w:rsidRDefault="000B54E1" w:rsidP="00794BEB">
            <w:pPr>
              <w:jc w:val="center"/>
              <w:rPr>
                <w:rFonts w:ascii="Times New Roman" w:eastAsia="Times New Roman" w:hAnsi="Times New Roman" w:cs="Times New Roman"/>
                <w:color w:val="000000"/>
                <w:sz w:val="22"/>
                <w:szCs w:val="22"/>
              </w:rPr>
            </w:pPr>
            <w:r w:rsidRPr="00794BEB">
              <w:rPr>
                <w:rFonts w:ascii="Times New Roman" w:eastAsia="Times New Roman" w:hAnsi="Times New Roman" w:cs="Times New Roman"/>
                <w:color w:val="000000"/>
                <w:sz w:val="22"/>
                <w:szCs w:val="22"/>
              </w:rPr>
              <w:t>2021.11</w:t>
            </w:r>
          </w:p>
        </w:tc>
        <w:tc>
          <w:tcPr>
            <w:tcW w:w="2268" w:type="dxa"/>
            <w:tcBorders>
              <w:top w:val="nil"/>
              <w:left w:val="nil"/>
              <w:bottom w:val="single" w:sz="4" w:space="0" w:color="auto"/>
              <w:right w:val="single" w:sz="4" w:space="0" w:color="auto"/>
            </w:tcBorders>
            <w:shd w:val="clear" w:color="auto" w:fill="auto"/>
            <w:noWrap/>
            <w:vAlign w:val="bottom"/>
            <w:hideMark/>
          </w:tcPr>
          <w:p w:rsidR="000B54E1" w:rsidRPr="00794BEB" w:rsidRDefault="000B54E1" w:rsidP="00794BEB">
            <w:pPr>
              <w:jc w:val="center"/>
              <w:rPr>
                <w:rFonts w:ascii="Times New Roman" w:eastAsia="Times New Roman" w:hAnsi="Times New Roman" w:cs="Times New Roman"/>
                <w:color w:val="000000"/>
                <w:sz w:val="22"/>
                <w:szCs w:val="22"/>
              </w:rPr>
            </w:pPr>
            <w:r w:rsidRPr="00794BEB">
              <w:rPr>
                <w:rFonts w:ascii="Times New Roman" w:eastAsia="Times New Roman" w:hAnsi="Times New Roman" w:cs="Times New Roman"/>
                <w:color w:val="000000"/>
                <w:sz w:val="22"/>
                <w:szCs w:val="22"/>
              </w:rPr>
              <w:t>0</w:t>
            </w:r>
          </w:p>
        </w:tc>
      </w:tr>
      <w:tr w:rsidR="000B54E1" w:rsidRPr="00794BEB" w:rsidTr="00797085">
        <w:trPr>
          <w:trHeight w:val="284"/>
          <w:jc w:val="center"/>
        </w:trPr>
        <w:tc>
          <w:tcPr>
            <w:tcW w:w="2518" w:type="dxa"/>
            <w:tcBorders>
              <w:top w:val="nil"/>
              <w:left w:val="single" w:sz="4" w:space="0" w:color="auto"/>
              <w:bottom w:val="single" w:sz="4" w:space="0" w:color="auto"/>
              <w:right w:val="single" w:sz="4" w:space="0" w:color="auto"/>
            </w:tcBorders>
            <w:shd w:val="clear" w:color="auto" w:fill="auto"/>
            <w:noWrap/>
            <w:vAlign w:val="bottom"/>
            <w:hideMark/>
          </w:tcPr>
          <w:p w:rsidR="000B54E1" w:rsidRPr="00794BEB" w:rsidRDefault="000B54E1" w:rsidP="00797085">
            <w:pPr>
              <w:rPr>
                <w:rFonts w:ascii="Times New Roman" w:eastAsia="Times New Roman" w:hAnsi="Times New Roman" w:cs="Times New Roman"/>
                <w:color w:val="000000"/>
                <w:sz w:val="22"/>
                <w:szCs w:val="22"/>
              </w:rPr>
            </w:pPr>
            <w:r w:rsidRPr="00794BEB">
              <w:rPr>
                <w:rFonts w:ascii="Times New Roman" w:eastAsia="Times New Roman" w:hAnsi="Times New Roman" w:cs="Times New Roman"/>
                <w:color w:val="000000"/>
                <w:sz w:val="22"/>
                <w:szCs w:val="22"/>
              </w:rPr>
              <w:t>Н</w:t>
            </w:r>
            <w:r w:rsidR="00797085">
              <w:rPr>
                <w:rFonts w:ascii="Times New Roman" w:eastAsia="Times New Roman" w:hAnsi="Times New Roman" w:cs="Times New Roman"/>
                <w:color w:val="000000"/>
                <w:sz w:val="22"/>
                <w:szCs w:val="22"/>
              </w:rPr>
              <w:t>.</w:t>
            </w:r>
            <w:r w:rsidRPr="00794BEB">
              <w:rPr>
                <w:rFonts w:ascii="Times New Roman" w:eastAsia="Times New Roman" w:hAnsi="Times New Roman" w:cs="Times New Roman"/>
                <w:color w:val="000000"/>
                <w:sz w:val="22"/>
                <w:szCs w:val="22"/>
              </w:rPr>
              <w:t>Ш.В.</w:t>
            </w:r>
          </w:p>
        </w:tc>
        <w:tc>
          <w:tcPr>
            <w:tcW w:w="2268" w:type="dxa"/>
            <w:tcBorders>
              <w:top w:val="nil"/>
              <w:left w:val="nil"/>
              <w:bottom w:val="single" w:sz="4" w:space="0" w:color="auto"/>
              <w:right w:val="single" w:sz="4" w:space="0" w:color="auto"/>
            </w:tcBorders>
            <w:shd w:val="clear" w:color="auto" w:fill="auto"/>
            <w:noWrap/>
            <w:vAlign w:val="bottom"/>
          </w:tcPr>
          <w:p w:rsidR="000B54E1" w:rsidRPr="00794BEB" w:rsidRDefault="000B54E1" w:rsidP="00794BEB">
            <w:pPr>
              <w:jc w:val="center"/>
              <w:rPr>
                <w:rFonts w:ascii="Times New Roman" w:eastAsia="Times New Roman" w:hAnsi="Times New Roman" w:cs="Times New Roman"/>
                <w:color w:val="000000"/>
                <w:sz w:val="22"/>
                <w:szCs w:val="22"/>
              </w:rPr>
            </w:pPr>
          </w:p>
        </w:tc>
        <w:tc>
          <w:tcPr>
            <w:tcW w:w="1843" w:type="dxa"/>
            <w:tcBorders>
              <w:top w:val="nil"/>
              <w:left w:val="nil"/>
              <w:bottom w:val="single" w:sz="4" w:space="0" w:color="auto"/>
              <w:right w:val="single" w:sz="4" w:space="0" w:color="auto"/>
            </w:tcBorders>
            <w:shd w:val="clear" w:color="auto" w:fill="auto"/>
            <w:noWrap/>
            <w:vAlign w:val="bottom"/>
            <w:hideMark/>
          </w:tcPr>
          <w:p w:rsidR="000B54E1" w:rsidRPr="00794BEB" w:rsidRDefault="000B54E1" w:rsidP="00794BEB">
            <w:pPr>
              <w:jc w:val="center"/>
              <w:rPr>
                <w:rFonts w:ascii="Times New Roman" w:eastAsia="Times New Roman" w:hAnsi="Times New Roman" w:cs="Times New Roman"/>
                <w:color w:val="000000"/>
                <w:sz w:val="22"/>
                <w:szCs w:val="22"/>
              </w:rPr>
            </w:pPr>
            <w:r w:rsidRPr="00794BEB">
              <w:rPr>
                <w:rFonts w:ascii="Times New Roman" w:eastAsia="Times New Roman" w:hAnsi="Times New Roman" w:cs="Times New Roman"/>
                <w:color w:val="000000"/>
                <w:sz w:val="22"/>
                <w:szCs w:val="22"/>
              </w:rPr>
              <w:t>2020.11</w:t>
            </w:r>
          </w:p>
        </w:tc>
        <w:tc>
          <w:tcPr>
            <w:tcW w:w="2268" w:type="dxa"/>
            <w:tcBorders>
              <w:top w:val="nil"/>
              <w:left w:val="nil"/>
              <w:bottom w:val="single" w:sz="4" w:space="0" w:color="auto"/>
              <w:right w:val="single" w:sz="4" w:space="0" w:color="auto"/>
            </w:tcBorders>
            <w:shd w:val="clear" w:color="auto" w:fill="auto"/>
            <w:noWrap/>
            <w:vAlign w:val="bottom"/>
            <w:hideMark/>
          </w:tcPr>
          <w:p w:rsidR="000B54E1" w:rsidRPr="00794BEB" w:rsidRDefault="000B54E1" w:rsidP="00794BEB">
            <w:pPr>
              <w:jc w:val="center"/>
              <w:rPr>
                <w:rFonts w:ascii="Times New Roman" w:eastAsia="Times New Roman" w:hAnsi="Times New Roman" w:cs="Times New Roman"/>
                <w:color w:val="000000"/>
                <w:sz w:val="22"/>
                <w:szCs w:val="22"/>
              </w:rPr>
            </w:pPr>
            <w:r w:rsidRPr="00794BEB">
              <w:rPr>
                <w:rFonts w:ascii="Times New Roman" w:eastAsia="Times New Roman" w:hAnsi="Times New Roman" w:cs="Times New Roman"/>
                <w:color w:val="000000"/>
                <w:sz w:val="22"/>
                <w:szCs w:val="22"/>
              </w:rPr>
              <w:t>0</w:t>
            </w:r>
          </w:p>
        </w:tc>
      </w:tr>
      <w:tr w:rsidR="000B54E1" w:rsidRPr="00794BEB" w:rsidTr="00794BEB">
        <w:trPr>
          <w:trHeight w:val="284"/>
          <w:jc w:val="center"/>
        </w:trPr>
        <w:tc>
          <w:tcPr>
            <w:tcW w:w="8897"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rsidR="000B54E1" w:rsidRPr="00794BEB" w:rsidRDefault="000B54E1" w:rsidP="00794BEB">
            <w:pPr>
              <w:spacing w:before="120" w:after="120"/>
              <w:jc w:val="center"/>
              <w:rPr>
                <w:rFonts w:ascii="Times New Roman" w:eastAsia="Times New Roman" w:hAnsi="Times New Roman" w:cs="Times New Roman"/>
                <w:bCs/>
                <w:i/>
                <w:sz w:val="22"/>
                <w:szCs w:val="22"/>
              </w:rPr>
            </w:pPr>
            <w:r w:rsidRPr="00794BEB">
              <w:rPr>
                <w:rFonts w:ascii="Times New Roman" w:eastAsia="Times New Roman" w:hAnsi="Times New Roman" w:cs="Times New Roman"/>
                <w:bCs/>
                <w:i/>
              </w:rPr>
              <w:t>территориальный</w:t>
            </w:r>
            <w:r w:rsidRPr="00794BEB">
              <w:rPr>
                <w:rFonts w:ascii="Times New Roman" w:eastAsia="Times New Roman" w:hAnsi="Times New Roman" w:cs="Times New Roman"/>
                <w:bCs/>
                <w:i/>
                <w:sz w:val="22"/>
                <w:szCs w:val="22"/>
              </w:rPr>
              <w:t xml:space="preserve"> отдел по </w:t>
            </w:r>
            <w:proofErr w:type="spellStart"/>
            <w:r w:rsidRPr="00794BEB">
              <w:rPr>
                <w:rFonts w:ascii="Times New Roman" w:eastAsia="Times New Roman" w:hAnsi="Times New Roman" w:cs="Times New Roman"/>
                <w:bCs/>
                <w:i/>
                <w:sz w:val="22"/>
                <w:szCs w:val="22"/>
              </w:rPr>
              <w:t>Чеди-Хольскому</w:t>
            </w:r>
            <w:proofErr w:type="spellEnd"/>
            <w:r w:rsidRPr="00794BEB">
              <w:rPr>
                <w:rFonts w:ascii="Times New Roman" w:eastAsia="Times New Roman" w:hAnsi="Times New Roman" w:cs="Times New Roman"/>
                <w:bCs/>
                <w:i/>
                <w:sz w:val="22"/>
                <w:szCs w:val="22"/>
              </w:rPr>
              <w:t xml:space="preserve"> району</w:t>
            </w:r>
            <w:r w:rsidRPr="00794BEB">
              <w:rPr>
                <w:rFonts w:ascii="Times New Roman" w:eastAsia="Times New Roman" w:hAnsi="Times New Roman" w:cs="Times New Roman"/>
                <w:bCs/>
                <w:i/>
              </w:rPr>
              <w:t>:</w:t>
            </w:r>
          </w:p>
        </w:tc>
      </w:tr>
      <w:tr w:rsidR="000B54E1" w:rsidRPr="00794BEB" w:rsidTr="00797085">
        <w:trPr>
          <w:trHeight w:val="284"/>
          <w:jc w:val="center"/>
        </w:trPr>
        <w:tc>
          <w:tcPr>
            <w:tcW w:w="2518" w:type="dxa"/>
            <w:tcBorders>
              <w:top w:val="nil"/>
              <w:left w:val="single" w:sz="4" w:space="0" w:color="auto"/>
              <w:bottom w:val="single" w:sz="4" w:space="0" w:color="auto"/>
              <w:right w:val="single" w:sz="4" w:space="0" w:color="auto"/>
            </w:tcBorders>
            <w:shd w:val="clear" w:color="auto" w:fill="auto"/>
            <w:noWrap/>
            <w:vAlign w:val="bottom"/>
            <w:hideMark/>
          </w:tcPr>
          <w:p w:rsidR="000B54E1" w:rsidRPr="00794BEB" w:rsidRDefault="000B54E1" w:rsidP="00797085">
            <w:pPr>
              <w:rPr>
                <w:rFonts w:ascii="Times New Roman" w:eastAsia="Times New Roman" w:hAnsi="Times New Roman" w:cs="Times New Roman"/>
                <w:color w:val="000000"/>
                <w:sz w:val="22"/>
                <w:szCs w:val="22"/>
              </w:rPr>
            </w:pPr>
            <w:r w:rsidRPr="00794BEB">
              <w:rPr>
                <w:rFonts w:ascii="Times New Roman" w:eastAsia="Times New Roman" w:hAnsi="Times New Roman" w:cs="Times New Roman"/>
                <w:color w:val="000000"/>
                <w:sz w:val="22"/>
                <w:szCs w:val="22"/>
              </w:rPr>
              <w:t>Т</w:t>
            </w:r>
            <w:r w:rsidR="00797085">
              <w:rPr>
                <w:rFonts w:ascii="Times New Roman" w:eastAsia="Times New Roman" w:hAnsi="Times New Roman" w:cs="Times New Roman"/>
                <w:color w:val="000000"/>
                <w:sz w:val="22"/>
                <w:szCs w:val="22"/>
              </w:rPr>
              <w:t>.</w:t>
            </w:r>
            <w:r w:rsidRPr="00794BEB">
              <w:rPr>
                <w:rFonts w:ascii="Times New Roman" w:eastAsia="Times New Roman" w:hAnsi="Times New Roman" w:cs="Times New Roman"/>
                <w:color w:val="000000"/>
                <w:sz w:val="22"/>
                <w:szCs w:val="22"/>
              </w:rPr>
              <w:t>А.А.</w:t>
            </w:r>
          </w:p>
        </w:tc>
        <w:tc>
          <w:tcPr>
            <w:tcW w:w="2268" w:type="dxa"/>
            <w:tcBorders>
              <w:top w:val="nil"/>
              <w:left w:val="nil"/>
              <w:bottom w:val="single" w:sz="4" w:space="0" w:color="auto"/>
              <w:right w:val="single" w:sz="4" w:space="0" w:color="auto"/>
            </w:tcBorders>
            <w:shd w:val="clear" w:color="auto" w:fill="auto"/>
            <w:noWrap/>
            <w:vAlign w:val="bottom"/>
          </w:tcPr>
          <w:p w:rsidR="000B54E1" w:rsidRPr="00794BEB" w:rsidRDefault="000B54E1" w:rsidP="00794BEB">
            <w:pPr>
              <w:jc w:val="center"/>
              <w:rPr>
                <w:rFonts w:ascii="Times New Roman" w:eastAsia="Times New Roman" w:hAnsi="Times New Roman" w:cs="Times New Roman"/>
                <w:color w:val="000000"/>
                <w:sz w:val="22"/>
                <w:szCs w:val="22"/>
              </w:rPr>
            </w:pPr>
          </w:p>
        </w:tc>
        <w:tc>
          <w:tcPr>
            <w:tcW w:w="1843" w:type="dxa"/>
            <w:tcBorders>
              <w:top w:val="nil"/>
              <w:left w:val="nil"/>
              <w:bottom w:val="single" w:sz="4" w:space="0" w:color="auto"/>
              <w:right w:val="single" w:sz="4" w:space="0" w:color="auto"/>
            </w:tcBorders>
            <w:shd w:val="clear" w:color="auto" w:fill="auto"/>
            <w:noWrap/>
            <w:vAlign w:val="bottom"/>
            <w:hideMark/>
          </w:tcPr>
          <w:p w:rsidR="000B54E1" w:rsidRPr="00794BEB" w:rsidRDefault="000B54E1" w:rsidP="00794BEB">
            <w:pPr>
              <w:jc w:val="center"/>
              <w:rPr>
                <w:rFonts w:ascii="Times New Roman" w:eastAsia="Times New Roman" w:hAnsi="Times New Roman" w:cs="Times New Roman"/>
                <w:color w:val="000000"/>
                <w:sz w:val="22"/>
                <w:szCs w:val="22"/>
              </w:rPr>
            </w:pPr>
            <w:r w:rsidRPr="00794BEB">
              <w:rPr>
                <w:rFonts w:ascii="Times New Roman" w:eastAsia="Times New Roman" w:hAnsi="Times New Roman" w:cs="Times New Roman"/>
                <w:color w:val="000000"/>
                <w:sz w:val="22"/>
                <w:szCs w:val="22"/>
              </w:rPr>
              <w:t>2021.09</w:t>
            </w:r>
          </w:p>
        </w:tc>
        <w:tc>
          <w:tcPr>
            <w:tcW w:w="2268" w:type="dxa"/>
            <w:tcBorders>
              <w:top w:val="nil"/>
              <w:left w:val="nil"/>
              <w:bottom w:val="single" w:sz="4" w:space="0" w:color="auto"/>
              <w:right w:val="single" w:sz="4" w:space="0" w:color="auto"/>
            </w:tcBorders>
            <w:shd w:val="clear" w:color="auto" w:fill="auto"/>
            <w:noWrap/>
            <w:vAlign w:val="bottom"/>
            <w:hideMark/>
          </w:tcPr>
          <w:p w:rsidR="000B54E1" w:rsidRPr="00794BEB" w:rsidRDefault="000B54E1" w:rsidP="00794BEB">
            <w:pPr>
              <w:jc w:val="center"/>
              <w:rPr>
                <w:rFonts w:ascii="Times New Roman" w:eastAsia="Times New Roman" w:hAnsi="Times New Roman" w:cs="Times New Roman"/>
                <w:color w:val="000000"/>
                <w:sz w:val="22"/>
                <w:szCs w:val="22"/>
              </w:rPr>
            </w:pPr>
            <w:r w:rsidRPr="00794BEB">
              <w:rPr>
                <w:rFonts w:ascii="Times New Roman" w:eastAsia="Times New Roman" w:hAnsi="Times New Roman" w:cs="Times New Roman"/>
                <w:color w:val="000000"/>
                <w:sz w:val="22"/>
                <w:szCs w:val="22"/>
              </w:rPr>
              <w:t>0</w:t>
            </w:r>
          </w:p>
        </w:tc>
      </w:tr>
      <w:tr w:rsidR="000B54E1" w:rsidRPr="00794BEB" w:rsidTr="00797085">
        <w:trPr>
          <w:trHeight w:val="284"/>
          <w:jc w:val="center"/>
        </w:trPr>
        <w:tc>
          <w:tcPr>
            <w:tcW w:w="2518" w:type="dxa"/>
            <w:tcBorders>
              <w:top w:val="nil"/>
              <w:left w:val="single" w:sz="4" w:space="0" w:color="auto"/>
              <w:bottom w:val="single" w:sz="4" w:space="0" w:color="auto"/>
              <w:right w:val="single" w:sz="4" w:space="0" w:color="auto"/>
            </w:tcBorders>
            <w:shd w:val="clear" w:color="auto" w:fill="auto"/>
            <w:noWrap/>
            <w:vAlign w:val="bottom"/>
            <w:hideMark/>
          </w:tcPr>
          <w:p w:rsidR="000B54E1" w:rsidRPr="00794BEB" w:rsidRDefault="000B54E1" w:rsidP="00797085">
            <w:pPr>
              <w:rPr>
                <w:rFonts w:ascii="Times New Roman" w:eastAsia="Times New Roman" w:hAnsi="Times New Roman" w:cs="Times New Roman"/>
                <w:color w:val="000000"/>
                <w:sz w:val="22"/>
                <w:szCs w:val="22"/>
              </w:rPr>
            </w:pPr>
            <w:r w:rsidRPr="00794BEB">
              <w:rPr>
                <w:rFonts w:ascii="Times New Roman" w:eastAsia="Times New Roman" w:hAnsi="Times New Roman" w:cs="Times New Roman"/>
                <w:color w:val="000000"/>
                <w:sz w:val="22"/>
                <w:szCs w:val="22"/>
              </w:rPr>
              <w:t>Х</w:t>
            </w:r>
            <w:r w:rsidR="00797085">
              <w:rPr>
                <w:rFonts w:ascii="Times New Roman" w:eastAsia="Times New Roman" w:hAnsi="Times New Roman" w:cs="Times New Roman"/>
                <w:color w:val="000000"/>
                <w:sz w:val="22"/>
                <w:szCs w:val="22"/>
              </w:rPr>
              <w:t>.</w:t>
            </w:r>
            <w:r w:rsidRPr="00794BEB">
              <w:rPr>
                <w:rFonts w:ascii="Times New Roman" w:eastAsia="Times New Roman" w:hAnsi="Times New Roman" w:cs="Times New Roman"/>
                <w:color w:val="000000"/>
                <w:sz w:val="22"/>
                <w:szCs w:val="22"/>
              </w:rPr>
              <w:t>Д.Н.</w:t>
            </w:r>
          </w:p>
        </w:tc>
        <w:tc>
          <w:tcPr>
            <w:tcW w:w="2268" w:type="dxa"/>
            <w:tcBorders>
              <w:top w:val="nil"/>
              <w:left w:val="nil"/>
              <w:bottom w:val="single" w:sz="4" w:space="0" w:color="auto"/>
              <w:right w:val="single" w:sz="4" w:space="0" w:color="auto"/>
            </w:tcBorders>
            <w:shd w:val="clear" w:color="auto" w:fill="auto"/>
            <w:noWrap/>
            <w:vAlign w:val="bottom"/>
          </w:tcPr>
          <w:p w:rsidR="000B54E1" w:rsidRPr="00794BEB" w:rsidRDefault="000B54E1" w:rsidP="00794BEB">
            <w:pPr>
              <w:jc w:val="center"/>
              <w:rPr>
                <w:rFonts w:ascii="Times New Roman" w:eastAsia="Times New Roman" w:hAnsi="Times New Roman" w:cs="Times New Roman"/>
                <w:color w:val="000000"/>
                <w:sz w:val="22"/>
                <w:szCs w:val="22"/>
              </w:rPr>
            </w:pPr>
          </w:p>
        </w:tc>
        <w:tc>
          <w:tcPr>
            <w:tcW w:w="1843" w:type="dxa"/>
            <w:tcBorders>
              <w:top w:val="nil"/>
              <w:left w:val="nil"/>
              <w:bottom w:val="single" w:sz="4" w:space="0" w:color="auto"/>
              <w:right w:val="single" w:sz="4" w:space="0" w:color="auto"/>
            </w:tcBorders>
            <w:shd w:val="clear" w:color="auto" w:fill="auto"/>
            <w:noWrap/>
            <w:vAlign w:val="bottom"/>
            <w:hideMark/>
          </w:tcPr>
          <w:p w:rsidR="000B54E1" w:rsidRPr="00794BEB" w:rsidRDefault="000B54E1" w:rsidP="00794BEB">
            <w:pPr>
              <w:jc w:val="center"/>
              <w:rPr>
                <w:rFonts w:ascii="Times New Roman" w:eastAsia="Times New Roman" w:hAnsi="Times New Roman" w:cs="Times New Roman"/>
                <w:color w:val="000000"/>
                <w:sz w:val="22"/>
                <w:szCs w:val="22"/>
              </w:rPr>
            </w:pPr>
            <w:r w:rsidRPr="00794BEB">
              <w:rPr>
                <w:rFonts w:ascii="Times New Roman" w:eastAsia="Times New Roman" w:hAnsi="Times New Roman" w:cs="Times New Roman"/>
                <w:color w:val="000000"/>
                <w:sz w:val="22"/>
                <w:szCs w:val="22"/>
              </w:rPr>
              <w:t>2021.11</w:t>
            </w:r>
          </w:p>
        </w:tc>
        <w:tc>
          <w:tcPr>
            <w:tcW w:w="2268" w:type="dxa"/>
            <w:tcBorders>
              <w:top w:val="nil"/>
              <w:left w:val="nil"/>
              <w:bottom w:val="single" w:sz="4" w:space="0" w:color="auto"/>
              <w:right w:val="single" w:sz="4" w:space="0" w:color="auto"/>
            </w:tcBorders>
            <w:shd w:val="clear" w:color="auto" w:fill="auto"/>
            <w:noWrap/>
            <w:vAlign w:val="bottom"/>
            <w:hideMark/>
          </w:tcPr>
          <w:p w:rsidR="000B54E1" w:rsidRPr="00794BEB" w:rsidRDefault="000B54E1" w:rsidP="00794BEB">
            <w:pPr>
              <w:jc w:val="center"/>
              <w:rPr>
                <w:rFonts w:ascii="Times New Roman" w:eastAsia="Times New Roman" w:hAnsi="Times New Roman" w:cs="Times New Roman"/>
                <w:color w:val="000000"/>
                <w:sz w:val="22"/>
                <w:szCs w:val="22"/>
              </w:rPr>
            </w:pPr>
            <w:r w:rsidRPr="00794BEB">
              <w:rPr>
                <w:rFonts w:ascii="Times New Roman" w:eastAsia="Times New Roman" w:hAnsi="Times New Roman" w:cs="Times New Roman"/>
                <w:color w:val="000000"/>
                <w:sz w:val="22"/>
                <w:szCs w:val="22"/>
              </w:rPr>
              <w:t>0</w:t>
            </w:r>
          </w:p>
        </w:tc>
      </w:tr>
      <w:tr w:rsidR="000B54E1" w:rsidRPr="00794BEB" w:rsidTr="00797085">
        <w:trPr>
          <w:trHeight w:val="284"/>
          <w:jc w:val="center"/>
        </w:trPr>
        <w:tc>
          <w:tcPr>
            <w:tcW w:w="2518" w:type="dxa"/>
            <w:tcBorders>
              <w:top w:val="nil"/>
              <w:left w:val="single" w:sz="4" w:space="0" w:color="auto"/>
              <w:bottom w:val="single" w:sz="4" w:space="0" w:color="auto"/>
              <w:right w:val="single" w:sz="4" w:space="0" w:color="auto"/>
            </w:tcBorders>
            <w:shd w:val="clear" w:color="auto" w:fill="auto"/>
            <w:noWrap/>
            <w:vAlign w:val="bottom"/>
            <w:hideMark/>
          </w:tcPr>
          <w:p w:rsidR="000B54E1" w:rsidRPr="00794BEB" w:rsidRDefault="000B54E1" w:rsidP="00797085">
            <w:pPr>
              <w:rPr>
                <w:rFonts w:ascii="Times New Roman" w:eastAsia="Times New Roman" w:hAnsi="Times New Roman" w:cs="Times New Roman"/>
                <w:color w:val="000000"/>
                <w:sz w:val="22"/>
                <w:szCs w:val="22"/>
              </w:rPr>
            </w:pPr>
            <w:r w:rsidRPr="00794BEB">
              <w:rPr>
                <w:rFonts w:ascii="Times New Roman" w:eastAsia="Times New Roman" w:hAnsi="Times New Roman" w:cs="Times New Roman"/>
                <w:color w:val="000000"/>
                <w:sz w:val="22"/>
                <w:szCs w:val="22"/>
              </w:rPr>
              <w:t>О</w:t>
            </w:r>
            <w:r w:rsidR="00797085">
              <w:rPr>
                <w:rFonts w:ascii="Times New Roman" w:eastAsia="Times New Roman" w:hAnsi="Times New Roman" w:cs="Times New Roman"/>
                <w:color w:val="000000"/>
                <w:sz w:val="22"/>
                <w:szCs w:val="22"/>
              </w:rPr>
              <w:t>.</w:t>
            </w:r>
            <w:r w:rsidRPr="00794BEB">
              <w:rPr>
                <w:rFonts w:ascii="Times New Roman" w:eastAsia="Times New Roman" w:hAnsi="Times New Roman" w:cs="Times New Roman"/>
                <w:color w:val="000000"/>
                <w:sz w:val="22"/>
                <w:szCs w:val="22"/>
              </w:rPr>
              <w:t>М.С.</w:t>
            </w:r>
          </w:p>
        </w:tc>
        <w:tc>
          <w:tcPr>
            <w:tcW w:w="2268" w:type="dxa"/>
            <w:tcBorders>
              <w:top w:val="nil"/>
              <w:left w:val="nil"/>
              <w:bottom w:val="single" w:sz="4" w:space="0" w:color="auto"/>
              <w:right w:val="single" w:sz="4" w:space="0" w:color="auto"/>
            </w:tcBorders>
            <w:shd w:val="clear" w:color="auto" w:fill="auto"/>
            <w:noWrap/>
            <w:vAlign w:val="bottom"/>
          </w:tcPr>
          <w:p w:rsidR="000B54E1" w:rsidRPr="00794BEB" w:rsidRDefault="000B54E1" w:rsidP="00794BEB">
            <w:pPr>
              <w:jc w:val="center"/>
              <w:rPr>
                <w:rFonts w:ascii="Times New Roman" w:eastAsia="Times New Roman" w:hAnsi="Times New Roman" w:cs="Times New Roman"/>
                <w:color w:val="000000"/>
                <w:sz w:val="22"/>
                <w:szCs w:val="22"/>
              </w:rPr>
            </w:pPr>
          </w:p>
        </w:tc>
        <w:tc>
          <w:tcPr>
            <w:tcW w:w="1843" w:type="dxa"/>
            <w:tcBorders>
              <w:top w:val="nil"/>
              <w:left w:val="nil"/>
              <w:bottom w:val="single" w:sz="4" w:space="0" w:color="auto"/>
              <w:right w:val="single" w:sz="4" w:space="0" w:color="auto"/>
            </w:tcBorders>
            <w:shd w:val="clear" w:color="auto" w:fill="auto"/>
            <w:noWrap/>
            <w:vAlign w:val="bottom"/>
            <w:hideMark/>
          </w:tcPr>
          <w:p w:rsidR="000B54E1" w:rsidRPr="00794BEB" w:rsidRDefault="000B54E1" w:rsidP="00794BEB">
            <w:pPr>
              <w:jc w:val="center"/>
              <w:rPr>
                <w:rFonts w:ascii="Times New Roman" w:eastAsia="Times New Roman" w:hAnsi="Times New Roman" w:cs="Times New Roman"/>
                <w:color w:val="000000"/>
                <w:sz w:val="22"/>
                <w:szCs w:val="22"/>
              </w:rPr>
            </w:pPr>
            <w:r w:rsidRPr="00794BEB">
              <w:rPr>
                <w:rFonts w:ascii="Times New Roman" w:eastAsia="Times New Roman" w:hAnsi="Times New Roman" w:cs="Times New Roman"/>
                <w:color w:val="000000"/>
                <w:sz w:val="22"/>
                <w:szCs w:val="22"/>
              </w:rPr>
              <w:t>2021.09</w:t>
            </w:r>
          </w:p>
        </w:tc>
        <w:tc>
          <w:tcPr>
            <w:tcW w:w="2268" w:type="dxa"/>
            <w:tcBorders>
              <w:top w:val="nil"/>
              <w:left w:val="nil"/>
              <w:bottom w:val="single" w:sz="4" w:space="0" w:color="auto"/>
              <w:right w:val="single" w:sz="4" w:space="0" w:color="auto"/>
            </w:tcBorders>
            <w:shd w:val="clear" w:color="auto" w:fill="auto"/>
            <w:noWrap/>
            <w:vAlign w:val="bottom"/>
            <w:hideMark/>
          </w:tcPr>
          <w:p w:rsidR="000B54E1" w:rsidRPr="00794BEB" w:rsidRDefault="000B54E1" w:rsidP="00794BEB">
            <w:pPr>
              <w:jc w:val="center"/>
              <w:rPr>
                <w:rFonts w:ascii="Times New Roman" w:eastAsia="Times New Roman" w:hAnsi="Times New Roman" w:cs="Times New Roman"/>
                <w:color w:val="000000"/>
                <w:sz w:val="22"/>
                <w:szCs w:val="22"/>
              </w:rPr>
            </w:pPr>
            <w:r w:rsidRPr="00794BEB">
              <w:rPr>
                <w:rFonts w:ascii="Times New Roman" w:eastAsia="Times New Roman" w:hAnsi="Times New Roman" w:cs="Times New Roman"/>
                <w:color w:val="000000"/>
                <w:sz w:val="22"/>
                <w:szCs w:val="22"/>
              </w:rPr>
              <w:t>0</w:t>
            </w:r>
          </w:p>
        </w:tc>
      </w:tr>
      <w:tr w:rsidR="000B54E1" w:rsidRPr="00794BEB" w:rsidTr="00797085">
        <w:trPr>
          <w:trHeight w:val="284"/>
          <w:jc w:val="center"/>
        </w:trPr>
        <w:tc>
          <w:tcPr>
            <w:tcW w:w="2518" w:type="dxa"/>
            <w:tcBorders>
              <w:top w:val="nil"/>
              <w:left w:val="single" w:sz="4" w:space="0" w:color="auto"/>
              <w:bottom w:val="single" w:sz="4" w:space="0" w:color="auto"/>
              <w:right w:val="single" w:sz="4" w:space="0" w:color="auto"/>
            </w:tcBorders>
            <w:shd w:val="clear" w:color="auto" w:fill="auto"/>
            <w:noWrap/>
            <w:vAlign w:val="bottom"/>
            <w:hideMark/>
          </w:tcPr>
          <w:p w:rsidR="000B54E1" w:rsidRPr="00794BEB" w:rsidRDefault="000B54E1" w:rsidP="00797085">
            <w:pPr>
              <w:rPr>
                <w:rFonts w:ascii="Times New Roman" w:eastAsia="Times New Roman" w:hAnsi="Times New Roman" w:cs="Times New Roman"/>
                <w:color w:val="000000"/>
                <w:sz w:val="22"/>
                <w:szCs w:val="22"/>
              </w:rPr>
            </w:pPr>
            <w:r w:rsidRPr="00794BEB">
              <w:rPr>
                <w:rFonts w:ascii="Times New Roman" w:eastAsia="Times New Roman" w:hAnsi="Times New Roman" w:cs="Times New Roman"/>
                <w:color w:val="000000"/>
                <w:sz w:val="22"/>
                <w:szCs w:val="22"/>
              </w:rPr>
              <w:t>А</w:t>
            </w:r>
            <w:r w:rsidR="00797085">
              <w:rPr>
                <w:rFonts w:ascii="Times New Roman" w:eastAsia="Times New Roman" w:hAnsi="Times New Roman" w:cs="Times New Roman"/>
                <w:color w:val="000000"/>
                <w:sz w:val="22"/>
                <w:szCs w:val="22"/>
              </w:rPr>
              <w:t>.</w:t>
            </w:r>
            <w:r w:rsidRPr="00794BEB">
              <w:rPr>
                <w:rFonts w:ascii="Times New Roman" w:eastAsia="Times New Roman" w:hAnsi="Times New Roman" w:cs="Times New Roman"/>
                <w:color w:val="000000"/>
                <w:sz w:val="22"/>
                <w:szCs w:val="22"/>
              </w:rPr>
              <w:t>А.А.</w:t>
            </w:r>
          </w:p>
        </w:tc>
        <w:tc>
          <w:tcPr>
            <w:tcW w:w="2268" w:type="dxa"/>
            <w:tcBorders>
              <w:top w:val="nil"/>
              <w:left w:val="nil"/>
              <w:bottom w:val="single" w:sz="4" w:space="0" w:color="auto"/>
              <w:right w:val="single" w:sz="4" w:space="0" w:color="auto"/>
            </w:tcBorders>
            <w:shd w:val="clear" w:color="auto" w:fill="auto"/>
            <w:noWrap/>
            <w:vAlign w:val="bottom"/>
          </w:tcPr>
          <w:p w:rsidR="000B54E1" w:rsidRPr="00794BEB" w:rsidRDefault="000B54E1" w:rsidP="00794BEB">
            <w:pPr>
              <w:jc w:val="center"/>
              <w:rPr>
                <w:rFonts w:ascii="Times New Roman" w:eastAsia="Times New Roman" w:hAnsi="Times New Roman" w:cs="Times New Roman"/>
                <w:color w:val="000000"/>
                <w:sz w:val="22"/>
                <w:szCs w:val="22"/>
              </w:rPr>
            </w:pPr>
          </w:p>
        </w:tc>
        <w:tc>
          <w:tcPr>
            <w:tcW w:w="1843" w:type="dxa"/>
            <w:tcBorders>
              <w:top w:val="nil"/>
              <w:left w:val="nil"/>
              <w:bottom w:val="single" w:sz="4" w:space="0" w:color="auto"/>
              <w:right w:val="single" w:sz="4" w:space="0" w:color="auto"/>
            </w:tcBorders>
            <w:shd w:val="clear" w:color="auto" w:fill="auto"/>
            <w:noWrap/>
            <w:vAlign w:val="bottom"/>
            <w:hideMark/>
          </w:tcPr>
          <w:p w:rsidR="000B54E1" w:rsidRPr="00794BEB" w:rsidRDefault="000B54E1" w:rsidP="00794BEB">
            <w:pPr>
              <w:jc w:val="center"/>
              <w:rPr>
                <w:rFonts w:ascii="Times New Roman" w:eastAsia="Times New Roman" w:hAnsi="Times New Roman" w:cs="Times New Roman"/>
                <w:color w:val="000000"/>
                <w:sz w:val="22"/>
                <w:szCs w:val="22"/>
              </w:rPr>
            </w:pPr>
            <w:r w:rsidRPr="00794BEB">
              <w:rPr>
                <w:rFonts w:ascii="Times New Roman" w:eastAsia="Times New Roman" w:hAnsi="Times New Roman" w:cs="Times New Roman"/>
                <w:color w:val="000000"/>
                <w:sz w:val="22"/>
                <w:szCs w:val="22"/>
              </w:rPr>
              <w:t>2021.11</w:t>
            </w:r>
          </w:p>
        </w:tc>
        <w:tc>
          <w:tcPr>
            <w:tcW w:w="2268" w:type="dxa"/>
            <w:tcBorders>
              <w:top w:val="nil"/>
              <w:left w:val="nil"/>
              <w:bottom w:val="single" w:sz="4" w:space="0" w:color="auto"/>
              <w:right w:val="single" w:sz="4" w:space="0" w:color="auto"/>
            </w:tcBorders>
            <w:shd w:val="clear" w:color="auto" w:fill="auto"/>
            <w:noWrap/>
            <w:vAlign w:val="bottom"/>
            <w:hideMark/>
          </w:tcPr>
          <w:p w:rsidR="000B54E1" w:rsidRPr="00794BEB" w:rsidRDefault="000B54E1" w:rsidP="00794BEB">
            <w:pPr>
              <w:jc w:val="center"/>
              <w:rPr>
                <w:rFonts w:ascii="Times New Roman" w:eastAsia="Times New Roman" w:hAnsi="Times New Roman" w:cs="Times New Roman"/>
                <w:color w:val="000000"/>
                <w:sz w:val="22"/>
                <w:szCs w:val="22"/>
              </w:rPr>
            </w:pPr>
            <w:r w:rsidRPr="00794BEB">
              <w:rPr>
                <w:rFonts w:ascii="Times New Roman" w:eastAsia="Times New Roman" w:hAnsi="Times New Roman" w:cs="Times New Roman"/>
                <w:color w:val="000000"/>
                <w:sz w:val="22"/>
                <w:szCs w:val="22"/>
              </w:rPr>
              <w:t>0</w:t>
            </w:r>
          </w:p>
        </w:tc>
      </w:tr>
      <w:tr w:rsidR="000B54E1" w:rsidRPr="00794BEB" w:rsidTr="00797085">
        <w:trPr>
          <w:trHeight w:val="284"/>
          <w:jc w:val="center"/>
        </w:trPr>
        <w:tc>
          <w:tcPr>
            <w:tcW w:w="2518" w:type="dxa"/>
            <w:tcBorders>
              <w:top w:val="nil"/>
              <w:left w:val="single" w:sz="4" w:space="0" w:color="auto"/>
              <w:bottom w:val="single" w:sz="4" w:space="0" w:color="auto"/>
              <w:right w:val="single" w:sz="4" w:space="0" w:color="auto"/>
            </w:tcBorders>
            <w:shd w:val="clear" w:color="auto" w:fill="auto"/>
            <w:noWrap/>
            <w:vAlign w:val="bottom"/>
            <w:hideMark/>
          </w:tcPr>
          <w:p w:rsidR="000B54E1" w:rsidRPr="00794BEB" w:rsidRDefault="000B54E1" w:rsidP="00797085">
            <w:pPr>
              <w:rPr>
                <w:rFonts w:ascii="Times New Roman" w:eastAsia="Times New Roman" w:hAnsi="Times New Roman" w:cs="Times New Roman"/>
                <w:color w:val="000000"/>
                <w:sz w:val="22"/>
                <w:szCs w:val="22"/>
              </w:rPr>
            </w:pPr>
            <w:r w:rsidRPr="00794BEB">
              <w:rPr>
                <w:rFonts w:ascii="Times New Roman" w:eastAsia="Times New Roman" w:hAnsi="Times New Roman" w:cs="Times New Roman"/>
                <w:color w:val="000000"/>
                <w:sz w:val="22"/>
                <w:szCs w:val="22"/>
              </w:rPr>
              <w:t>М</w:t>
            </w:r>
            <w:r w:rsidR="00797085">
              <w:rPr>
                <w:rFonts w:ascii="Times New Roman" w:eastAsia="Times New Roman" w:hAnsi="Times New Roman" w:cs="Times New Roman"/>
                <w:color w:val="000000"/>
                <w:sz w:val="22"/>
                <w:szCs w:val="22"/>
              </w:rPr>
              <w:t>.</w:t>
            </w:r>
            <w:r w:rsidRPr="00794BEB">
              <w:rPr>
                <w:rFonts w:ascii="Times New Roman" w:eastAsia="Times New Roman" w:hAnsi="Times New Roman" w:cs="Times New Roman"/>
                <w:color w:val="000000"/>
                <w:sz w:val="22"/>
                <w:szCs w:val="22"/>
              </w:rPr>
              <w:t>А.В.</w:t>
            </w:r>
          </w:p>
        </w:tc>
        <w:tc>
          <w:tcPr>
            <w:tcW w:w="2268" w:type="dxa"/>
            <w:tcBorders>
              <w:top w:val="nil"/>
              <w:left w:val="nil"/>
              <w:bottom w:val="single" w:sz="4" w:space="0" w:color="auto"/>
              <w:right w:val="single" w:sz="4" w:space="0" w:color="auto"/>
            </w:tcBorders>
            <w:shd w:val="clear" w:color="auto" w:fill="auto"/>
            <w:noWrap/>
            <w:vAlign w:val="bottom"/>
          </w:tcPr>
          <w:p w:rsidR="000B54E1" w:rsidRPr="00794BEB" w:rsidRDefault="000B54E1" w:rsidP="00794BEB">
            <w:pPr>
              <w:jc w:val="center"/>
              <w:rPr>
                <w:rFonts w:ascii="Times New Roman" w:eastAsia="Times New Roman" w:hAnsi="Times New Roman" w:cs="Times New Roman"/>
                <w:color w:val="000000"/>
                <w:sz w:val="22"/>
                <w:szCs w:val="22"/>
              </w:rPr>
            </w:pPr>
          </w:p>
        </w:tc>
        <w:tc>
          <w:tcPr>
            <w:tcW w:w="1843" w:type="dxa"/>
            <w:tcBorders>
              <w:top w:val="nil"/>
              <w:left w:val="nil"/>
              <w:bottom w:val="single" w:sz="4" w:space="0" w:color="auto"/>
              <w:right w:val="single" w:sz="4" w:space="0" w:color="auto"/>
            </w:tcBorders>
            <w:shd w:val="clear" w:color="auto" w:fill="auto"/>
            <w:noWrap/>
            <w:vAlign w:val="bottom"/>
            <w:hideMark/>
          </w:tcPr>
          <w:p w:rsidR="000B54E1" w:rsidRPr="00794BEB" w:rsidRDefault="000B54E1" w:rsidP="00794BEB">
            <w:pPr>
              <w:jc w:val="center"/>
              <w:rPr>
                <w:rFonts w:ascii="Times New Roman" w:eastAsia="Times New Roman" w:hAnsi="Times New Roman" w:cs="Times New Roman"/>
                <w:color w:val="000000"/>
                <w:sz w:val="22"/>
                <w:szCs w:val="22"/>
              </w:rPr>
            </w:pPr>
            <w:r w:rsidRPr="00794BEB">
              <w:rPr>
                <w:rFonts w:ascii="Times New Roman" w:eastAsia="Times New Roman" w:hAnsi="Times New Roman" w:cs="Times New Roman"/>
                <w:color w:val="000000"/>
                <w:sz w:val="22"/>
                <w:szCs w:val="22"/>
              </w:rPr>
              <w:t>2021.11</w:t>
            </w:r>
          </w:p>
        </w:tc>
        <w:tc>
          <w:tcPr>
            <w:tcW w:w="2268" w:type="dxa"/>
            <w:tcBorders>
              <w:top w:val="nil"/>
              <w:left w:val="nil"/>
              <w:bottom w:val="single" w:sz="4" w:space="0" w:color="auto"/>
              <w:right w:val="single" w:sz="4" w:space="0" w:color="auto"/>
            </w:tcBorders>
            <w:shd w:val="clear" w:color="auto" w:fill="auto"/>
            <w:noWrap/>
            <w:vAlign w:val="bottom"/>
            <w:hideMark/>
          </w:tcPr>
          <w:p w:rsidR="000B54E1" w:rsidRPr="00794BEB" w:rsidRDefault="000B54E1" w:rsidP="00794BEB">
            <w:pPr>
              <w:jc w:val="center"/>
              <w:rPr>
                <w:rFonts w:ascii="Times New Roman" w:eastAsia="Times New Roman" w:hAnsi="Times New Roman" w:cs="Times New Roman"/>
                <w:color w:val="000000"/>
                <w:sz w:val="22"/>
                <w:szCs w:val="22"/>
              </w:rPr>
            </w:pPr>
            <w:r w:rsidRPr="00794BEB">
              <w:rPr>
                <w:rFonts w:ascii="Times New Roman" w:eastAsia="Times New Roman" w:hAnsi="Times New Roman" w:cs="Times New Roman"/>
                <w:color w:val="000000"/>
                <w:sz w:val="22"/>
                <w:szCs w:val="22"/>
              </w:rPr>
              <w:t>0</w:t>
            </w:r>
          </w:p>
        </w:tc>
      </w:tr>
      <w:tr w:rsidR="000B54E1" w:rsidRPr="00794BEB" w:rsidTr="00794BEB">
        <w:trPr>
          <w:trHeight w:val="284"/>
          <w:jc w:val="center"/>
        </w:trPr>
        <w:tc>
          <w:tcPr>
            <w:tcW w:w="8897"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rsidR="000B54E1" w:rsidRPr="00794BEB" w:rsidRDefault="000B54E1" w:rsidP="00794BEB">
            <w:pPr>
              <w:spacing w:before="120" w:after="120"/>
              <w:jc w:val="center"/>
              <w:rPr>
                <w:rFonts w:ascii="Times New Roman" w:eastAsia="Times New Roman" w:hAnsi="Times New Roman" w:cs="Times New Roman"/>
                <w:bCs/>
                <w:i/>
                <w:sz w:val="22"/>
                <w:szCs w:val="22"/>
              </w:rPr>
            </w:pPr>
            <w:proofErr w:type="spellStart"/>
            <w:r w:rsidRPr="00794BEB">
              <w:rPr>
                <w:rFonts w:ascii="Times New Roman" w:eastAsia="Times New Roman" w:hAnsi="Times New Roman" w:cs="Times New Roman"/>
                <w:bCs/>
                <w:i/>
                <w:sz w:val="22"/>
                <w:szCs w:val="22"/>
              </w:rPr>
              <w:t>Территормальный</w:t>
            </w:r>
            <w:proofErr w:type="spellEnd"/>
            <w:r w:rsidRPr="00794BEB">
              <w:rPr>
                <w:rFonts w:ascii="Times New Roman" w:eastAsia="Times New Roman" w:hAnsi="Times New Roman" w:cs="Times New Roman"/>
                <w:bCs/>
                <w:i/>
                <w:sz w:val="22"/>
                <w:szCs w:val="22"/>
              </w:rPr>
              <w:t xml:space="preserve"> отдел по </w:t>
            </w:r>
            <w:proofErr w:type="spellStart"/>
            <w:r w:rsidRPr="00794BEB">
              <w:rPr>
                <w:rFonts w:ascii="Times New Roman" w:eastAsia="Times New Roman" w:hAnsi="Times New Roman" w:cs="Times New Roman"/>
                <w:bCs/>
                <w:i/>
                <w:sz w:val="22"/>
                <w:szCs w:val="22"/>
              </w:rPr>
              <w:t>Эрзинскому</w:t>
            </w:r>
            <w:proofErr w:type="spellEnd"/>
            <w:r w:rsidRPr="00794BEB">
              <w:rPr>
                <w:rFonts w:ascii="Times New Roman" w:eastAsia="Times New Roman" w:hAnsi="Times New Roman" w:cs="Times New Roman"/>
                <w:bCs/>
                <w:i/>
                <w:sz w:val="22"/>
                <w:szCs w:val="22"/>
              </w:rPr>
              <w:t xml:space="preserve"> району</w:t>
            </w:r>
            <w:r w:rsidR="00004C06" w:rsidRPr="00794BEB">
              <w:rPr>
                <w:rFonts w:ascii="Times New Roman" w:eastAsia="Times New Roman" w:hAnsi="Times New Roman" w:cs="Times New Roman"/>
                <w:bCs/>
                <w:i/>
                <w:sz w:val="22"/>
                <w:szCs w:val="22"/>
              </w:rPr>
              <w:t xml:space="preserve"> </w:t>
            </w:r>
            <w:r w:rsidR="00276F0F" w:rsidRPr="00794BEB">
              <w:rPr>
                <w:rFonts w:ascii="Times New Roman" w:eastAsia="Times New Roman" w:hAnsi="Times New Roman" w:cs="Times New Roman"/>
                <w:bCs/>
                <w:i/>
                <w:sz w:val="22"/>
                <w:szCs w:val="22"/>
              </w:rPr>
              <w:br/>
            </w:r>
            <w:r w:rsidR="00004C06" w:rsidRPr="00794BEB">
              <w:rPr>
                <w:rFonts w:ascii="Times New Roman" w:hAnsi="Times New Roman"/>
                <w:i/>
                <w:color w:val="000000"/>
                <w:sz w:val="22"/>
                <w:szCs w:val="22"/>
              </w:rPr>
              <w:t xml:space="preserve">(всего в отношении </w:t>
            </w:r>
            <w:r w:rsidR="000F3670" w:rsidRPr="00794BEB">
              <w:rPr>
                <w:rFonts w:ascii="Times New Roman" w:hAnsi="Times New Roman"/>
                <w:i/>
                <w:color w:val="000000"/>
                <w:sz w:val="22"/>
                <w:szCs w:val="22"/>
              </w:rPr>
              <w:t>101</w:t>
            </w:r>
            <w:r w:rsidR="00004C06" w:rsidRPr="00794BEB">
              <w:rPr>
                <w:rFonts w:ascii="Times New Roman" w:hAnsi="Times New Roman"/>
                <w:i/>
                <w:color w:val="000000"/>
                <w:sz w:val="22"/>
                <w:szCs w:val="22"/>
              </w:rPr>
              <w:t xml:space="preserve"> граждан</w:t>
            </w:r>
            <w:r w:rsidR="00276F0F" w:rsidRPr="00794BEB">
              <w:rPr>
                <w:rFonts w:ascii="Times New Roman" w:hAnsi="Times New Roman"/>
                <w:i/>
                <w:color w:val="000000"/>
                <w:sz w:val="22"/>
                <w:szCs w:val="22"/>
              </w:rPr>
              <w:t>ина</w:t>
            </w:r>
            <w:r w:rsidR="00004C06" w:rsidRPr="00794BEB">
              <w:rPr>
                <w:rFonts w:ascii="Times New Roman" w:hAnsi="Times New Roman"/>
                <w:i/>
                <w:color w:val="000000"/>
                <w:sz w:val="22"/>
                <w:szCs w:val="22"/>
              </w:rPr>
              <w:t>, приложение № 1)</w:t>
            </w:r>
            <w:r w:rsidRPr="00794BEB">
              <w:rPr>
                <w:rFonts w:ascii="Times New Roman" w:eastAsia="Times New Roman" w:hAnsi="Times New Roman" w:cs="Times New Roman"/>
                <w:bCs/>
                <w:i/>
              </w:rPr>
              <w:t>:</w:t>
            </w:r>
          </w:p>
        </w:tc>
      </w:tr>
      <w:tr w:rsidR="000B54E1" w:rsidRPr="00794BEB" w:rsidTr="00797085">
        <w:trPr>
          <w:trHeight w:val="284"/>
          <w:jc w:val="center"/>
        </w:trPr>
        <w:tc>
          <w:tcPr>
            <w:tcW w:w="2518" w:type="dxa"/>
            <w:tcBorders>
              <w:top w:val="nil"/>
              <w:left w:val="single" w:sz="4" w:space="0" w:color="auto"/>
              <w:bottom w:val="single" w:sz="4" w:space="0" w:color="auto"/>
              <w:right w:val="single" w:sz="4" w:space="0" w:color="auto"/>
            </w:tcBorders>
            <w:shd w:val="clear" w:color="auto" w:fill="auto"/>
            <w:noWrap/>
            <w:vAlign w:val="bottom"/>
            <w:hideMark/>
          </w:tcPr>
          <w:p w:rsidR="000B54E1" w:rsidRPr="00794BEB" w:rsidRDefault="000B54E1" w:rsidP="00797085">
            <w:pPr>
              <w:rPr>
                <w:rFonts w:ascii="Times New Roman" w:eastAsia="Times New Roman" w:hAnsi="Times New Roman" w:cs="Times New Roman"/>
                <w:color w:val="000000"/>
                <w:sz w:val="22"/>
                <w:szCs w:val="22"/>
              </w:rPr>
            </w:pPr>
            <w:r w:rsidRPr="00794BEB">
              <w:rPr>
                <w:rFonts w:ascii="Times New Roman" w:eastAsia="Times New Roman" w:hAnsi="Times New Roman" w:cs="Times New Roman"/>
                <w:color w:val="000000"/>
                <w:sz w:val="22"/>
                <w:szCs w:val="22"/>
              </w:rPr>
              <w:t>С</w:t>
            </w:r>
            <w:r w:rsidR="00797085">
              <w:rPr>
                <w:rFonts w:ascii="Times New Roman" w:eastAsia="Times New Roman" w:hAnsi="Times New Roman" w:cs="Times New Roman"/>
                <w:color w:val="000000"/>
                <w:sz w:val="22"/>
                <w:szCs w:val="22"/>
              </w:rPr>
              <w:t>.</w:t>
            </w:r>
            <w:r w:rsidRPr="00794BEB">
              <w:rPr>
                <w:rFonts w:ascii="Times New Roman" w:eastAsia="Times New Roman" w:hAnsi="Times New Roman" w:cs="Times New Roman"/>
                <w:color w:val="000000"/>
                <w:sz w:val="22"/>
                <w:szCs w:val="22"/>
              </w:rPr>
              <w:t>А.М.</w:t>
            </w:r>
          </w:p>
        </w:tc>
        <w:tc>
          <w:tcPr>
            <w:tcW w:w="2268" w:type="dxa"/>
            <w:tcBorders>
              <w:top w:val="nil"/>
              <w:left w:val="nil"/>
              <w:bottom w:val="single" w:sz="4" w:space="0" w:color="auto"/>
              <w:right w:val="single" w:sz="4" w:space="0" w:color="auto"/>
            </w:tcBorders>
            <w:shd w:val="clear" w:color="auto" w:fill="auto"/>
            <w:noWrap/>
            <w:vAlign w:val="bottom"/>
          </w:tcPr>
          <w:p w:rsidR="000B54E1" w:rsidRPr="00794BEB" w:rsidRDefault="000B54E1" w:rsidP="00794BEB">
            <w:pPr>
              <w:jc w:val="center"/>
              <w:rPr>
                <w:rFonts w:ascii="Times New Roman" w:eastAsia="Times New Roman" w:hAnsi="Times New Roman" w:cs="Times New Roman"/>
                <w:color w:val="000000"/>
                <w:sz w:val="22"/>
                <w:szCs w:val="22"/>
              </w:rPr>
            </w:pPr>
          </w:p>
        </w:tc>
        <w:tc>
          <w:tcPr>
            <w:tcW w:w="1843" w:type="dxa"/>
            <w:tcBorders>
              <w:top w:val="nil"/>
              <w:left w:val="nil"/>
              <w:bottom w:val="single" w:sz="4" w:space="0" w:color="auto"/>
              <w:right w:val="single" w:sz="4" w:space="0" w:color="auto"/>
            </w:tcBorders>
            <w:shd w:val="clear" w:color="auto" w:fill="auto"/>
            <w:noWrap/>
            <w:vAlign w:val="bottom"/>
            <w:hideMark/>
          </w:tcPr>
          <w:p w:rsidR="000B54E1" w:rsidRPr="00794BEB" w:rsidRDefault="000B54E1" w:rsidP="00794BEB">
            <w:pPr>
              <w:jc w:val="center"/>
              <w:rPr>
                <w:rFonts w:ascii="Times New Roman" w:eastAsia="Times New Roman" w:hAnsi="Times New Roman" w:cs="Times New Roman"/>
                <w:color w:val="000000"/>
                <w:sz w:val="22"/>
                <w:szCs w:val="22"/>
              </w:rPr>
            </w:pPr>
            <w:r w:rsidRPr="00794BEB">
              <w:rPr>
                <w:rFonts w:ascii="Times New Roman" w:eastAsia="Times New Roman" w:hAnsi="Times New Roman" w:cs="Times New Roman"/>
                <w:color w:val="000000"/>
                <w:sz w:val="22"/>
                <w:szCs w:val="22"/>
              </w:rPr>
              <w:t>2021.07</w:t>
            </w:r>
          </w:p>
        </w:tc>
        <w:tc>
          <w:tcPr>
            <w:tcW w:w="2268" w:type="dxa"/>
            <w:tcBorders>
              <w:top w:val="nil"/>
              <w:left w:val="nil"/>
              <w:bottom w:val="single" w:sz="4" w:space="0" w:color="auto"/>
              <w:right w:val="single" w:sz="4" w:space="0" w:color="auto"/>
            </w:tcBorders>
            <w:shd w:val="clear" w:color="auto" w:fill="auto"/>
            <w:noWrap/>
            <w:vAlign w:val="bottom"/>
            <w:hideMark/>
          </w:tcPr>
          <w:p w:rsidR="000B54E1" w:rsidRPr="00794BEB" w:rsidRDefault="000B54E1" w:rsidP="00794BEB">
            <w:pPr>
              <w:jc w:val="center"/>
              <w:rPr>
                <w:rFonts w:ascii="Times New Roman" w:eastAsia="Times New Roman" w:hAnsi="Times New Roman" w:cs="Times New Roman"/>
                <w:color w:val="000000"/>
                <w:sz w:val="22"/>
                <w:szCs w:val="22"/>
              </w:rPr>
            </w:pPr>
            <w:r w:rsidRPr="00794BEB">
              <w:rPr>
                <w:rFonts w:ascii="Times New Roman" w:eastAsia="Times New Roman" w:hAnsi="Times New Roman" w:cs="Times New Roman"/>
                <w:color w:val="000000"/>
                <w:sz w:val="22"/>
                <w:szCs w:val="22"/>
              </w:rPr>
              <w:t>0</w:t>
            </w:r>
          </w:p>
        </w:tc>
      </w:tr>
      <w:tr w:rsidR="000B54E1" w:rsidRPr="00794BEB" w:rsidTr="00797085">
        <w:trPr>
          <w:trHeight w:val="284"/>
          <w:jc w:val="center"/>
        </w:trPr>
        <w:tc>
          <w:tcPr>
            <w:tcW w:w="2518" w:type="dxa"/>
            <w:tcBorders>
              <w:top w:val="nil"/>
              <w:left w:val="single" w:sz="4" w:space="0" w:color="auto"/>
              <w:bottom w:val="single" w:sz="4" w:space="0" w:color="auto"/>
              <w:right w:val="single" w:sz="4" w:space="0" w:color="auto"/>
            </w:tcBorders>
            <w:shd w:val="clear" w:color="auto" w:fill="auto"/>
            <w:noWrap/>
            <w:vAlign w:val="bottom"/>
            <w:hideMark/>
          </w:tcPr>
          <w:p w:rsidR="000B54E1" w:rsidRPr="00794BEB" w:rsidRDefault="000B54E1" w:rsidP="00797085">
            <w:pPr>
              <w:rPr>
                <w:rFonts w:ascii="Times New Roman" w:eastAsia="Times New Roman" w:hAnsi="Times New Roman" w:cs="Times New Roman"/>
                <w:color w:val="000000"/>
                <w:sz w:val="22"/>
                <w:szCs w:val="22"/>
              </w:rPr>
            </w:pPr>
            <w:r w:rsidRPr="00794BEB">
              <w:rPr>
                <w:rFonts w:ascii="Times New Roman" w:eastAsia="Times New Roman" w:hAnsi="Times New Roman" w:cs="Times New Roman"/>
                <w:color w:val="000000"/>
                <w:sz w:val="22"/>
                <w:szCs w:val="22"/>
              </w:rPr>
              <w:t>Б</w:t>
            </w:r>
            <w:r w:rsidR="00797085">
              <w:rPr>
                <w:rFonts w:ascii="Times New Roman" w:eastAsia="Times New Roman" w:hAnsi="Times New Roman" w:cs="Times New Roman"/>
                <w:color w:val="000000"/>
                <w:sz w:val="22"/>
                <w:szCs w:val="22"/>
              </w:rPr>
              <w:t>.</w:t>
            </w:r>
            <w:r w:rsidRPr="00794BEB">
              <w:rPr>
                <w:rFonts w:ascii="Times New Roman" w:eastAsia="Times New Roman" w:hAnsi="Times New Roman" w:cs="Times New Roman"/>
                <w:color w:val="000000"/>
                <w:sz w:val="22"/>
                <w:szCs w:val="22"/>
              </w:rPr>
              <w:t>Б.Б.</w:t>
            </w:r>
          </w:p>
        </w:tc>
        <w:tc>
          <w:tcPr>
            <w:tcW w:w="2268" w:type="dxa"/>
            <w:tcBorders>
              <w:top w:val="nil"/>
              <w:left w:val="nil"/>
              <w:bottom w:val="single" w:sz="4" w:space="0" w:color="auto"/>
              <w:right w:val="single" w:sz="4" w:space="0" w:color="auto"/>
            </w:tcBorders>
            <w:shd w:val="clear" w:color="auto" w:fill="auto"/>
            <w:noWrap/>
            <w:vAlign w:val="bottom"/>
          </w:tcPr>
          <w:p w:rsidR="000B54E1" w:rsidRPr="00794BEB" w:rsidRDefault="000B54E1" w:rsidP="00794BEB">
            <w:pPr>
              <w:jc w:val="center"/>
              <w:rPr>
                <w:rFonts w:ascii="Times New Roman" w:eastAsia="Times New Roman" w:hAnsi="Times New Roman" w:cs="Times New Roman"/>
                <w:color w:val="000000"/>
                <w:sz w:val="22"/>
                <w:szCs w:val="22"/>
              </w:rPr>
            </w:pPr>
          </w:p>
        </w:tc>
        <w:tc>
          <w:tcPr>
            <w:tcW w:w="1843" w:type="dxa"/>
            <w:tcBorders>
              <w:top w:val="nil"/>
              <w:left w:val="nil"/>
              <w:bottom w:val="single" w:sz="4" w:space="0" w:color="auto"/>
              <w:right w:val="single" w:sz="4" w:space="0" w:color="auto"/>
            </w:tcBorders>
            <w:shd w:val="clear" w:color="auto" w:fill="auto"/>
            <w:noWrap/>
            <w:vAlign w:val="bottom"/>
            <w:hideMark/>
          </w:tcPr>
          <w:p w:rsidR="000B54E1" w:rsidRPr="00794BEB" w:rsidRDefault="000B54E1" w:rsidP="00794BEB">
            <w:pPr>
              <w:jc w:val="center"/>
              <w:rPr>
                <w:rFonts w:ascii="Times New Roman" w:eastAsia="Times New Roman" w:hAnsi="Times New Roman" w:cs="Times New Roman"/>
                <w:color w:val="000000"/>
                <w:sz w:val="22"/>
                <w:szCs w:val="22"/>
              </w:rPr>
            </w:pPr>
            <w:r w:rsidRPr="00794BEB">
              <w:rPr>
                <w:rFonts w:ascii="Times New Roman" w:eastAsia="Times New Roman" w:hAnsi="Times New Roman" w:cs="Times New Roman"/>
                <w:color w:val="000000"/>
                <w:sz w:val="22"/>
                <w:szCs w:val="22"/>
              </w:rPr>
              <w:t>2021.08</w:t>
            </w:r>
          </w:p>
        </w:tc>
        <w:tc>
          <w:tcPr>
            <w:tcW w:w="2268" w:type="dxa"/>
            <w:tcBorders>
              <w:top w:val="nil"/>
              <w:left w:val="nil"/>
              <w:bottom w:val="single" w:sz="4" w:space="0" w:color="auto"/>
              <w:right w:val="single" w:sz="4" w:space="0" w:color="auto"/>
            </w:tcBorders>
            <w:shd w:val="clear" w:color="auto" w:fill="auto"/>
            <w:noWrap/>
            <w:vAlign w:val="bottom"/>
            <w:hideMark/>
          </w:tcPr>
          <w:p w:rsidR="000B54E1" w:rsidRPr="00794BEB" w:rsidRDefault="000B54E1" w:rsidP="00794BEB">
            <w:pPr>
              <w:jc w:val="center"/>
              <w:rPr>
                <w:rFonts w:ascii="Times New Roman" w:eastAsia="Times New Roman" w:hAnsi="Times New Roman" w:cs="Times New Roman"/>
                <w:color w:val="000000"/>
                <w:sz w:val="22"/>
                <w:szCs w:val="22"/>
              </w:rPr>
            </w:pPr>
            <w:r w:rsidRPr="00794BEB">
              <w:rPr>
                <w:rFonts w:ascii="Times New Roman" w:eastAsia="Times New Roman" w:hAnsi="Times New Roman" w:cs="Times New Roman"/>
                <w:color w:val="000000"/>
                <w:sz w:val="22"/>
                <w:szCs w:val="22"/>
              </w:rPr>
              <w:t>0</w:t>
            </w:r>
          </w:p>
        </w:tc>
      </w:tr>
      <w:tr w:rsidR="000B54E1" w:rsidRPr="00794BEB" w:rsidTr="00797085">
        <w:trPr>
          <w:trHeight w:val="284"/>
          <w:jc w:val="center"/>
        </w:trPr>
        <w:tc>
          <w:tcPr>
            <w:tcW w:w="2518" w:type="dxa"/>
            <w:tcBorders>
              <w:top w:val="nil"/>
              <w:left w:val="single" w:sz="4" w:space="0" w:color="auto"/>
              <w:bottom w:val="single" w:sz="4" w:space="0" w:color="auto"/>
              <w:right w:val="single" w:sz="4" w:space="0" w:color="auto"/>
            </w:tcBorders>
            <w:shd w:val="clear" w:color="auto" w:fill="auto"/>
            <w:noWrap/>
            <w:vAlign w:val="bottom"/>
            <w:hideMark/>
          </w:tcPr>
          <w:p w:rsidR="000B54E1" w:rsidRPr="00794BEB" w:rsidRDefault="000B54E1" w:rsidP="00797085">
            <w:pPr>
              <w:rPr>
                <w:rFonts w:ascii="Times New Roman" w:eastAsia="Times New Roman" w:hAnsi="Times New Roman" w:cs="Times New Roman"/>
                <w:color w:val="000000"/>
                <w:sz w:val="22"/>
                <w:szCs w:val="22"/>
              </w:rPr>
            </w:pPr>
            <w:r w:rsidRPr="00794BEB">
              <w:rPr>
                <w:rFonts w:ascii="Times New Roman" w:eastAsia="Times New Roman" w:hAnsi="Times New Roman" w:cs="Times New Roman"/>
                <w:color w:val="000000"/>
                <w:sz w:val="22"/>
                <w:szCs w:val="22"/>
              </w:rPr>
              <w:t>А</w:t>
            </w:r>
            <w:r w:rsidR="00797085">
              <w:rPr>
                <w:rFonts w:ascii="Times New Roman" w:eastAsia="Times New Roman" w:hAnsi="Times New Roman" w:cs="Times New Roman"/>
                <w:color w:val="000000"/>
                <w:sz w:val="22"/>
                <w:szCs w:val="22"/>
              </w:rPr>
              <w:t>.</w:t>
            </w:r>
            <w:r w:rsidRPr="00794BEB">
              <w:rPr>
                <w:rFonts w:ascii="Times New Roman" w:eastAsia="Times New Roman" w:hAnsi="Times New Roman" w:cs="Times New Roman"/>
                <w:color w:val="000000"/>
                <w:sz w:val="22"/>
                <w:szCs w:val="22"/>
              </w:rPr>
              <w:t>С.Р.</w:t>
            </w:r>
          </w:p>
        </w:tc>
        <w:tc>
          <w:tcPr>
            <w:tcW w:w="2268" w:type="dxa"/>
            <w:tcBorders>
              <w:top w:val="nil"/>
              <w:left w:val="nil"/>
              <w:bottom w:val="single" w:sz="4" w:space="0" w:color="auto"/>
              <w:right w:val="single" w:sz="4" w:space="0" w:color="auto"/>
            </w:tcBorders>
            <w:shd w:val="clear" w:color="auto" w:fill="auto"/>
            <w:noWrap/>
            <w:vAlign w:val="bottom"/>
          </w:tcPr>
          <w:p w:rsidR="000B54E1" w:rsidRPr="00794BEB" w:rsidRDefault="000B54E1" w:rsidP="00794BEB">
            <w:pPr>
              <w:jc w:val="center"/>
              <w:rPr>
                <w:rFonts w:ascii="Times New Roman" w:eastAsia="Times New Roman" w:hAnsi="Times New Roman" w:cs="Times New Roman"/>
                <w:color w:val="000000"/>
                <w:sz w:val="22"/>
                <w:szCs w:val="22"/>
              </w:rPr>
            </w:pPr>
          </w:p>
        </w:tc>
        <w:tc>
          <w:tcPr>
            <w:tcW w:w="1843" w:type="dxa"/>
            <w:tcBorders>
              <w:top w:val="nil"/>
              <w:left w:val="nil"/>
              <w:bottom w:val="single" w:sz="4" w:space="0" w:color="auto"/>
              <w:right w:val="single" w:sz="4" w:space="0" w:color="auto"/>
            </w:tcBorders>
            <w:shd w:val="clear" w:color="auto" w:fill="auto"/>
            <w:noWrap/>
            <w:vAlign w:val="bottom"/>
            <w:hideMark/>
          </w:tcPr>
          <w:p w:rsidR="000B54E1" w:rsidRPr="00794BEB" w:rsidRDefault="000B54E1" w:rsidP="00794BEB">
            <w:pPr>
              <w:jc w:val="center"/>
              <w:rPr>
                <w:rFonts w:ascii="Times New Roman" w:eastAsia="Times New Roman" w:hAnsi="Times New Roman" w:cs="Times New Roman"/>
                <w:color w:val="000000"/>
                <w:sz w:val="22"/>
                <w:szCs w:val="22"/>
              </w:rPr>
            </w:pPr>
            <w:r w:rsidRPr="00794BEB">
              <w:rPr>
                <w:rFonts w:ascii="Times New Roman" w:eastAsia="Times New Roman" w:hAnsi="Times New Roman" w:cs="Times New Roman"/>
                <w:color w:val="000000"/>
                <w:sz w:val="22"/>
                <w:szCs w:val="22"/>
              </w:rPr>
              <w:t>2021.06</w:t>
            </w:r>
          </w:p>
        </w:tc>
        <w:tc>
          <w:tcPr>
            <w:tcW w:w="2268" w:type="dxa"/>
            <w:tcBorders>
              <w:top w:val="nil"/>
              <w:left w:val="nil"/>
              <w:bottom w:val="single" w:sz="4" w:space="0" w:color="auto"/>
              <w:right w:val="single" w:sz="4" w:space="0" w:color="auto"/>
            </w:tcBorders>
            <w:shd w:val="clear" w:color="auto" w:fill="auto"/>
            <w:noWrap/>
            <w:vAlign w:val="bottom"/>
            <w:hideMark/>
          </w:tcPr>
          <w:p w:rsidR="000B54E1" w:rsidRPr="00794BEB" w:rsidRDefault="000B54E1" w:rsidP="00794BEB">
            <w:pPr>
              <w:jc w:val="center"/>
              <w:rPr>
                <w:rFonts w:ascii="Times New Roman" w:eastAsia="Times New Roman" w:hAnsi="Times New Roman" w:cs="Times New Roman"/>
                <w:color w:val="000000"/>
                <w:sz w:val="22"/>
                <w:szCs w:val="22"/>
              </w:rPr>
            </w:pPr>
            <w:r w:rsidRPr="00794BEB">
              <w:rPr>
                <w:rFonts w:ascii="Times New Roman" w:eastAsia="Times New Roman" w:hAnsi="Times New Roman" w:cs="Times New Roman"/>
                <w:color w:val="000000"/>
                <w:sz w:val="22"/>
                <w:szCs w:val="22"/>
              </w:rPr>
              <w:t>0</w:t>
            </w:r>
          </w:p>
        </w:tc>
      </w:tr>
      <w:tr w:rsidR="000B54E1" w:rsidRPr="00794BEB" w:rsidTr="00797085">
        <w:trPr>
          <w:trHeight w:val="284"/>
          <w:jc w:val="center"/>
        </w:trPr>
        <w:tc>
          <w:tcPr>
            <w:tcW w:w="2518" w:type="dxa"/>
            <w:tcBorders>
              <w:top w:val="nil"/>
              <w:left w:val="single" w:sz="4" w:space="0" w:color="auto"/>
              <w:bottom w:val="single" w:sz="4" w:space="0" w:color="auto"/>
              <w:right w:val="single" w:sz="4" w:space="0" w:color="auto"/>
            </w:tcBorders>
            <w:shd w:val="clear" w:color="auto" w:fill="auto"/>
            <w:noWrap/>
            <w:vAlign w:val="bottom"/>
            <w:hideMark/>
          </w:tcPr>
          <w:p w:rsidR="000B54E1" w:rsidRPr="00794BEB" w:rsidRDefault="000B54E1" w:rsidP="00797085">
            <w:pPr>
              <w:rPr>
                <w:rFonts w:ascii="Times New Roman" w:eastAsia="Times New Roman" w:hAnsi="Times New Roman" w:cs="Times New Roman"/>
                <w:color w:val="000000"/>
                <w:sz w:val="22"/>
                <w:szCs w:val="22"/>
              </w:rPr>
            </w:pPr>
            <w:r w:rsidRPr="00794BEB">
              <w:rPr>
                <w:rFonts w:ascii="Times New Roman" w:eastAsia="Times New Roman" w:hAnsi="Times New Roman" w:cs="Times New Roman"/>
                <w:color w:val="000000"/>
                <w:sz w:val="22"/>
                <w:szCs w:val="22"/>
              </w:rPr>
              <w:t>К</w:t>
            </w:r>
            <w:r w:rsidR="00797085">
              <w:rPr>
                <w:rFonts w:ascii="Times New Roman" w:eastAsia="Times New Roman" w:hAnsi="Times New Roman" w:cs="Times New Roman"/>
                <w:color w:val="000000"/>
                <w:sz w:val="22"/>
                <w:szCs w:val="22"/>
              </w:rPr>
              <w:t>.</w:t>
            </w:r>
            <w:r w:rsidRPr="00794BEB">
              <w:rPr>
                <w:rFonts w:ascii="Times New Roman" w:eastAsia="Times New Roman" w:hAnsi="Times New Roman" w:cs="Times New Roman"/>
                <w:color w:val="000000"/>
                <w:sz w:val="22"/>
                <w:szCs w:val="22"/>
              </w:rPr>
              <w:t>А.И.</w:t>
            </w:r>
          </w:p>
        </w:tc>
        <w:tc>
          <w:tcPr>
            <w:tcW w:w="2268" w:type="dxa"/>
            <w:tcBorders>
              <w:top w:val="nil"/>
              <w:left w:val="nil"/>
              <w:bottom w:val="single" w:sz="4" w:space="0" w:color="auto"/>
              <w:right w:val="single" w:sz="4" w:space="0" w:color="auto"/>
            </w:tcBorders>
            <w:shd w:val="clear" w:color="auto" w:fill="auto"/>
            <w:noWrap/>
            <w:vAlign w:val="bottom"/>
          </w:tcPr>
          <w:p w:rsidR="000B54E1" w:rsidRPr="00794BEB" w:rsidRDefault="000B54E1" w:rsidP="00794BEB">
            <w:pPr>
              <w:jc w:val="center"/>
              <w:rPr>
                <w:rFonts w:ascii="Times New Roman" w:eastAsia="Times New Roman" w:hAnsi="Times New Roman" w:cs="Times New Roman"/>
                <w:color w:val="000000"/>
                <w:sz w:val="22"/>
                <w:szCs w:val="22"/>
              </w:rPr>
            </w:pPr>
          </w:p>
        </w:tc>
        <w:tc>
          <w:tcPr>
            <w:tcW w:w="1843" w:type="dxa"/>
            <w:tcBorders>
              <w:top w:val="nil"/>
              <w:left w:val="nil"/>
              <w:bottom w:val="single" w:sz="4" w:space="0" w:color="auto"/>
              <w:right w:val="single" w:sz="4" w:space="0" w:color="auto"/>
            </w:tcBorders>
            <w:shd w:val="clear" w:color="auto" w:fill="auto"/>
            <w:noWrap/>
            <w:vAlign w:val="bottom"/>
            <w:hideMark/>
          </w:tcPr>
          <w:p w:rsidR="000B54E1" w:rsidRPr="00794BEB" w:rsidRDefault="000B54E1" w:rsidP="00794BEB">
            <w:pPr>
              <w:jc w:val="center"/>
              <w:rPr>
                <w:rFonts w:ascii="Times New Roman" w:eastAsia="Times New Roman" w:hAnsi="Times New Roman" w:cs="Times New Roman"/>
                <w:color w:val="000000"/>
                <w:sz w:val="22"/>
                <w:szCs w:val="22"/>
              </w:rPr>
            </w:pPr>
            <w:r w:rsidRPr="00794BEB">
              <w:rPr>
                <w:rFonts w:ascii="Times New Roman" w:eastAsia="Times New Roman" w:hAnsi="Times New Roman" w:cs="Times New Roman"/>
                <w:color w:val="000000"/>
                <w:sz w:val="22"/>
                <w:szCs w:val="22"/>
              </w:rPr>
              <w:t>2021.09</w:t>
            </w:r>
          </w:p>
        </w:tc>
        <w:tc>
          <w:tcPr>
            <w:tcW w:w="2268" w:type="dxa"/>
            <w:tcBorders>
              <w:top w:val="nil"/>
              <w:left w:val="nil"/>
              <w:bottom w:val="single" w:sz="4" w:space="0" w:color="auto"/>
              <w:right w:val="single" w:sz="4" w:space="0" w:color="auto"/>
            </w:tcBorders>
            <w:shd w:val="clear" w:color="auto" w:fill="auto"/>
            <w:noWrap/>
            <w:vAlign w:val="bottom"/>
            <w:hideMark/>
          </w:tcPr>
          <w:p w:rsidR="000B54E1" w:rsidRPr="00794BEB" w:rsidRDefault="000B54E1" w:rsidP="00794BEB">
            <w:pPr>
              <w:jc w:val="center"/>
              <w:rPr>
                <w:rFonts w:ascii="Times New Roman" w:eastAsia="Times New Roman" w:hAnsi="Times New Roman" w:cs="Times New Roman"/>
                <w:color w:val="000000"/>
                <w:sz w:val="22"/>
                <w:szCs w:val="22"/>
              </w:rPr>
            </w:pPr>
            <w:r w:rsidRPr="00794BEB">
              <w:rPr>
                <w:rFonts w:ascii="Times New Roman" w:eastAsia="Times New Roman" w:hAnsi="Times New Roman" w:cs="Times New Roman"/>
                <w:color w:val="000000"/>
                <w:sz w:val="22"/>
                <w:szCs w:val="22"/>
              </w:rPr>
              <w:t>0</w:t>
            </w:r>
          </w:p>
        </w:tc>
      </w:tr>
      <w:tr w:rsidR="000B54E1" w:rsidRPr="00794BEB" w:rsidTr="00797085">
        <w:trPr>
          <w:trHeight w:val="284"/>
          <w:jc w:val="center"/>
        </w:trPr>
        <w:tc>
          <w:tcPr>
            <w:tcW w:w="2518" w:type="dxa"/>
            <w:tcBorders>
              <w:top w:val="nil"/>
              <w:left w:val="single" w:sz="4" w:space="0" w:color="auto"/>
              <w:bottom w:val="single" w:sz="4" w:space="0" w:color="auto"/>
              <w:right w:val="single" w:sz="4" w:space="0" w:color="auto"/>
            </w:tcBorders>
            <w:shd w:val="clear" w:color="auto" w:fill="auto"/>
            <w:noWrap/>
            <w:vAlign w:val="bottom"/>
            <w:hideMark/>
          </w:tcPr>
          <w:p w:rsidR="000B54E1" w:rsidRPr="00794BEB" w:rsidRDefault="000B54E1" w:rsidP="00797085">
            <w:pPr>
              <w:rPr>
                <w:rFonts w:ascii="Times New Roman" w:eastAsia="Times New Roman" w:hAnsi="Times New Roman" w:cs="Times New Roman"/>
                <w:color w:val="000000"/>
                <w:sz w:val="22"/>
                <w:szCs w:val="22"/>
              </w:rPr>
            </w:pPr>
            <w:r w:rsidRPr="00794BEB">
              <w:rPr>
                <w:rFonts w:ascii="Times New Roman" w:eastAsia="Times New Roman" w:hAnsi="Times New Roman" w:cs="Times New Roman"/>
                <w:color w:val="000000"/>
                <w:sz w:val="22"/>
                <w:szCs w:val="22"/>
              </w:rPr>
              <w:t>М</w:t>
            </w:r>
            <w:r w:rsidR="00797085">
              <w:rPr>
                <w:rFonts w:ascii="Times New Roman" w:eastAsia="Times New Roman" w:hAnsi="Times New Roman" w:cs="Times New Roman"/>
                <w:color w:val="000000"/>
                <w:sz w:val="22"/>
                <w:szCs w:val="22"/>
              </w:rPr>
              <w:t>.</w:t>
            </w:r>
            <w:r w:rsidRPr="00794BEB">
              <w:rPr>
                <w:rFonts w:ascii="Times New Roman" w:eastAsia="Times New Roman" w:hAnsi="Times New Roman" w:cs="Times New Roman"/>
                <w:color w:val="000000"/>
                <w:sz w:val="22"/>
                <w:szCs w:val="22"/>
              </w:rPr>
              <w:t>А.М.</w:t>
            </w:r>
          </w:p>
        </w:tc>
        <w:tc>
          <w:tcPr>
            <w:tcW w:w="2268" w:type="dxa"/>
            <w:tcBorders>
              <w:top w:val="nil"/>
              <w:left w:val="nil"/>
              <w:bottom w:val="single" w:sz="4" w:space="0" w:color="auto"/>
              <w:right w:val="single" w:sz="4" w:space="0" w:color="auto"/>
            </w:tcBorders>
            <w:shd w:val="clear" w:color="auto" w:fill="auto"/>
            <w:noWrap/>
            <w:vAlign w:val="bottom"/>
          </w:tcPr>
          <w:p w:rsidR="000B54E1" w:rsidRPr="00794BEB" w:rsidRDefault="000B54E1" w:rsidP="00794BEB">
            <w:pPr>
              <w:jc w:val="center"/>
              <w:rPr>
                <w:rFonts w:ascii="Times New Roman" w:eastAsia="Times New Roman" w:hAnsi="Times New Roman" w:cs="Times New Roman"/>
                <w:color w:val="000000"/>
                <w:sz w:val="22"/>
                <w:szCs w:val="22"/>
              </w:rPr>
            </w:pPr>
          </w:p>
        </w:tc>
        <w:tc>
          <w:tcPr>
            <w:tcW w:w="1843" w:type="dxa"/>
            <w:tcBorders>
              <w:top w:val="nil"/>
              <w:left w:val="nil"/>
              <w:bottom w:val="single" w:sz="4" w:space="0" w:color="auto"/>
              <w:right w:val="single" w:sz="4" w:space="0" w:color="auto"/>
            </w:tcBorders>
            <w:shd w:val="clear" w:color="auto" w:fill="auto"/>
            <w:noWrap/>
            <w:vAlign w:val="bottom"/>
            <w:hideMark/>
          </w:tcPr>
          <w:p w:rsidR="000B54E1" w:rsidRPr="00794BEB" w:rsidRDefault="000B54E1" w:rsidP="00794BEB">
            <w:pPr>
              <w:jc w:val="center"/>
              <w:rPr>
                <w:rFonts w:ascii="Times New Roman" w:eastAsia="Times New Roman" w:hAnsi="Times New Roman" w:cs="Times New Roman"/>
                <w:color w:val="000000"/>
                <w:sz w:val="22"/>
                <w:szCs w:val="22"/>
              </w:rPr>
            </w:pPr>
            <w:r w:rsidRPr="00794BEB">
              <w:rPr>
                <w:rFonts w:ascii="Times New Roman" w:eastAsia="Times New Roman" w:hAnsi="Times New Roman" w:cs="Times New Roman"/>
                <w:color w:val="000000"/>
                <w:sz w:val="22"/>
                <w:szCs w:val="22"/>
              </w:rPr>
              <w:t>2021.09</w:t>
            </w:r>
          </w:p>
        </w:tc>
        <w:tc>
          <w:tcPr>
            <w:tcW w:w="2268" w:type="dxa"/>
            <w:tcBorders>
              <w:top w:val="nil"/>
              <w:left w:val="nil"/>
              <w:bottom w:val="single" w:sz="4" w:space="0" w:color="auto"/>
              <w:right w:val="single" w:sz="4" w:space="0" w:color="auto"/>
            </w:tcBorders>
            <w:shd w:val="clear" w:color="auto" w:fill="auto"/>
            <w:noWrap/>
            <w:vAlign w:val="bottom"/>
            <w:hideMark/>
          </w:tcPr>
          <w:p w:rsidR="000B54E1" w:rsidRPr="00794BEB" w:rsidRDefault="000B54E1" w:rsidP="00794BEB">
            <w:pPr>
              <w:jc w:val="center"/>
              <w:rPr>
                <w:rFonts w:ascii="Times New Roman" w:eastAsia="Times New Roman" w:hAnsi="Times New Roman" w:cs="Times New Roman"/>
                <w:color w:val="000000"/>
                <w:sz w:val="22"/>
                <w:szCs w:val="22"/>
              </w:rPr>
            </w:pPr>
            <w:r w:rsidRPr="00794BEB">
              <w:rPr>
                <w:rFonts w:ascii="Times New Roman" w:eastAsia="Times New Roman" w:hAnsi="Times New Roman" w:cs="Times New Roman"/>
                <w:color w:val="000000"/>
                <w:sz w:val="22"/>
                <w:szCs w:val="22"/>
              </w:rPr>
              <w:t>0</w:t>
            </w:r>
          </w:p>
        </w:tc>
      </w:tr>
      <w:tr w:rsidR="000B54E1" w:rsidRPr="00794BEB" w:rsidTr="00797085">
        <w:trPr>
          <w:trHeight w:val="284"/>
          <w:jc w:val="center"/>
        </w:trPr>
        <w:tc>
          <w:tcPr>
            <w:tcW w:w="2518" w:type="dxa"/>
            <w:tcBorders>
              <w:top w:val="nil"/>
              <w:left w:val="single" w:sz="4" w:space="0" w:color="auto"/>
              <w:bottom w:val="single" w:sz="4" w:space="0" w:color="auto"/>
              <w:right w:val="single" w:sz="4" w:space="0" w:color="auto"/>
            </w:tcBorders>
            <w:shd w:val="clear" w:color="auto" w:fill="auto"/>
            <w:noWrap/>
            <w:vAlign w:val="bottom"/>
            <w:hideMark/>
          </w:tcPr>
          <w:p w:rsidR="000B54E1" w:rsidRPr="00794BEB" w:rsidRDefault="000B54E1" w:rsidP="00797085">
            <w:pPr>
              <w:rPr>
                <w:rFonts w:ascii="Times New Roman" w:eastAsia="Times New Roman" w:hAnsi="Times New Roman" w:cs="Times New Roman"/>
                <w:color w:val="000000"/>
                <w:sz w:val="22"/>
                <w:szCs w:val="22"/>
              </w:rPr>
            </w:pPr>
            <w:r w:rsidRPr="00794BEB">
              <w:rPr>
                <w:rFonts w:ascii="Times New Roman" w:eastAsia="Times New Roman" w:hAnsi="Times New Roman" w:cs="Times New Roman"/>
                <w:color w:val="000000"/>
                <w:sz w:val="22"/>
                <w:szCs w:val="22"/>
              </w:rPr>
              <w:t>Т</w:t>
            </w:r>
            <w:r w:rsidR="00797085">
              <w:rPr>
                <w:rFonts w:ascii="Times New Roman" w:eastAsia="Times New Roman" w:hAnsi="Times New Roman" w:cs="Times New Roman"/>
                <w:color w:val="000000"/>
                <w:sz w:val="22"/>
                <w:szCs w:val="22"/>
              </w:rPr>
              <w:t>.</w:t>
            </w:r>
            <w:r w:rsidRPr="00794BEB">
              <w:rPr>
                <w:rFonts w:ascii="Times New Roman" w:eastAsia="Times New Roman" w:hAnsi="Times New Roman" w:cs="Times New Roman"/>
                <w:color w:val="000000"/>
                <w:sz w:val="22"/>
                <w:szCs w:val="22"/>
              </w:rPr>
              <w:t>У.А.</w:t>
            </w:r>
          </w:p>
        </w:tc>
        <w:tc>
          <w:tcPr>
            <w:tcW w:w="2268" w:type="dxa"/>
            <w:tcBorders>
              <w:top w:val="nil"/>
              <w:left w:val="nil"/>
              <w:bottom w:val="single" w:sz="4" w:space="0" w:color="auto"/>
              <w:right w:val="single" w:sz="4" w:space="0" w:color="auto"/>
            </w:tcBorders>
            <w:shd w:val="clear" w:color="auto" w:fill="auto"/>
            <w:noWrap/>
            <w:vAlign w:val="bottom"/>
          </w:tcPr>
          <w:p w:rsidR="000B54E1" w:rsidRPr="00794BEB" w:rsidRDefault="000B54E1" w:rsidP="00794BEB">
            <w:pPr>
              <w:jc w:val="center"/>
              <w:rPr>
                <w:rFonts w:ascii="Times New Roman" w:eastAsia="Times New Roman" w:hAnsi="Times New Roman" w:cs="Times New Roman"/>
                <w:color w:val="000000"/>
                <w:sz w:val="22"/>
                <w:szCs w:val="22"/>
              </w:rPr>
            </w:pPr>
          </w:p>
        </w:tc>
        <w:tc>
          <w:tcPr>
            <w:tcW w:w="1843" w:type="dxa"/>
            <w:tcBorders>
              <w:top w:val="nil"/>
              <w:left w:val="nil"/>
              <w:bottom w:val="single" w:sz="4" w:space="0" w:color="auto"/>
              <w:right w:val="single" w:sz="4" w:space="0" w:color="auto"/>
            </w:tcBorders>
            <w:shd w:val="clear" w:color="auto" w:fill="auto"/>
            <w:noWrap/>
            <w:vAlign w:val="bottom"/>
            <w:hideMark/>
          </w:tcPr>
          <w:p w:rsidR="000B54E1" w:rsidRPr="00794BEB" w:rsidRDefault="000B54E1" w:rsidP="00794BEB">
            <w:pPr>
              <w:jc w:val="center"/>
              <w:rPr>
                <w:rFonts w:ascii="Times New Roman" w:eastAsia="Times New Roman" w:hAnsi="Times New Roman" w:cs="Times New Roman"/>
                <w:color w:val="000000"/>
                <w:sz w:val="22"/>
                <w:szCs w:val="22"/>
              </w:rPr>
            </w:pPr>
            <w:r w:rsidRPr="00794BEB">
              <w:rPr>
                <w:rFonts w:ascii="Times New Roman" w:eastAsia="Times New Roman" w:hAnsi="Times New Roman" w:cs="Times New Roman"/>
                <w:color w:val="000000"/>
                <w:sz w:val="22"/>
                <w:szCs w:val="22"/>
              </w:rPr>
              <w:t>2020.10</w:t>
            </w:r>
          </w:p>
        </w:tc>
        <w:tc>
          <w:tcPr>
            <w:tcW w:w="2268" w:type="dxa"/>
            <w:tcBorders>
              <w:top w:val="nil"/>
              <w:left w:val="nil"/>
              <w:bottom w:val="single" w:sz="4" w:space="0" w:color="auto"/>
              <w:right w:val="single" w:sz="4" w:space="0" w:color="auto"/>
            </w:tcBorders>
            <w:shd w:val="clear" w:color="auto" w:fill="auto"/>
            <w:noWrap/>
            <w:vAlign w:val="bottom"/>
            <w:hideMark/>
          </w:tcPr>
          <w:p w:rsidR="000B54E1" w:rsidRPr="00794BEB" w:rsidRDefault="000B54E1" w:rsidP="00794BEB">
            <w:pPr>
              <w:jc w:val="center"/>
              <w:rPr>
                <w:rFonts w:ascii="Times New Roman" w:eastAsia="Times New Roman" w:hAnsi="Times New Roman" w:cs="Times New Roman"/>
                <w:color w:val="000000"/>
                <w:sz w:val="22"/>
                <w:szCs w:val="22"/>
              </w:rPr>
            </w:pPr>
            <w:r w:rsidRPr="00794BEB">
              <w:rPr>
                <w:rFonts w:ascii="Times New Roman" w:eastAsia="Times New Roman" w:hAnsi="Times New Roman" w:cs="Times New Roman"/>
                <w:color w:val="000000"/>
                <w:sz w:val="22"/>
                <w:szCs w:val="22"/>
              </w:rPr>
              <w:t>0</w:t>
            </w:r>
          </w:p>
        </w:tc>
      </w:tr>
      <w:tr w:rsidR="000B54E1" w:rsidRPr="00794BEB" w:rsidTr="00797085">
        <w:trPr>
          <w:trHeight w:val="284"/>
          <w:jc w:val="center"/>
        </w:trPr>
        <w:tc>
          <w:tcPr>
            <w:tcW w:w="2518" w:type="dxa"/>
            <w:tcBorders>
              <w:top w:val="nil"/>
              <w:left w:val="single" w:sz="4" w:space="0" w:color="auto"/>
              <w:bottom w:val="single" w:sz="4" w:space="0" w:color="auto"/>
              <w:right w:val="single" w:sz="4" w:space="0" w:color="auto"/>
            </w:tcBorders>
            <w:shd w:val="clear" w:color="auto" w:fill="auto"/>
            <w:noWrap/>
            <w:vAlign w:val="bottom"/>
            <w:hideMark/>
          </w:tcPr>
          <w:p w:rsidR="000B54E1" w:rsidRPr="00794BEB" w:rsidRDefault="000B54E1" w:rsidP="00797085">
            <w:pPr>
              <w:rPr>
                <w:rFonts w:ascii="Times New Roman" w:eastAsia="Times New Roman" w:hAnsi="Times New Roman" w:cs="Times New Roman"/>
                <w:color w:val="000000"/>
                <w:sz w:val="22"/>
                <w:szCs w:val="22"/>
              </w:rPr>
            </w:pPr>
            <w:r w:rsidRPr="00794BEB">
              <w:rPr>
                <w:rFonts w:ascii="Times New Roman" w:eastAsia="Times New Roman" w:hAnsi="Times New Roman" w:cs="Times New Roman"/>
                <w:color w:val="000000"/>
                <w:sz w:val="22"/>
                <w:szCs w:val="22"/>
              </w:rPr>
              <w:t>Т</w:t>
            </w:r>
            <w:r w:rsidR="00797085">
              <w:rPr>
                <w:rFonts w:ascii="Times New Roman" w:eastAsia="Times New Roman" w:hAnsi="Times New Roman" w:cs="Times New Roman"/>
                <w:color w:val="000000"/>
                <w:sz w:val="22"/>
                <w:szCs w:val="22"/>
              </w:rPr>
              <w:t>.</w:t>
            </w:r>
            <w:r w:rsidRPr="00794BEB">
              <w:rPr>
                <w:rFonts w:ascii="Times New Roman" w:eastAsia="Times New Roman" w:hAnsi="Times New Roman" w:cs="Times New Roman"/>
                <w:color w:val="000000"/>
                <w:sz w:val="22"/>
                <w:szCs w:val="22"/>
              </w:rPr>
              <w:t>А.А.</w:t>
            </w:r>
          </w:p>
        </w:tc>
        <w:tc>
          <w:tcPr>
            <w:tcW w:w="2268" w:type="dxa"/>
            <w:tcBorders>
              <w:top w:val="nil"/>
              <w:left w:val="nil"/>
              <w:bottom w:val="single" w:sz="4" w:space="0" w:color="auto"/>
              <w:right w:val="single" w:sz="4" w:space="0" w:color="auto"/>
            </w:tcBorders>
            <w:shd w:val="clear" w:color="auto" w:fill="auto"/>
            <w:noWrap/>
            <w:vAlign w:val="bottom"/>
          </w:tcPr>
          <w:p w:rsidR="000B54E1" w:rsidRPr="00794BEB" w:rsidRDefault="000B54E1" w:rsidP="00794BEB">
            <w:pPr>
              <w:jc w:val="center"/>
              <w:rPr>
                <w:rFonts w:ascii="Times New Roman" w:eastAsia="Times New Roman" w:hAnsi="Times New Roman" w:cs="Times New Roman"/>
                <w:color w:val="000000"/>
                <w:sz w:val="22"/>
                <w:szCs w:val="22"/>
              </w:rPr>
            </w:pPr>
          </w:p>
        </w:tc>
        <w:tc>
          <w:tcPr>
            <w:tcW w:w="1843" w:type="dxa"/>
            <w:tcBorders>
              <w:top w:val="nil"/>
              <w:left w:val="nil"/>
              <w:bottom w:val="single" w:sz="4" w:space="0" w:color="auto"/>
              <w:right w:val="single" w:sz="4" w:space="0" w:color="auto"/>
            </w:tcBorders>
            <w:shd w:val="clear" w:color="auto" w:fill="auto"/>
            <w:noWrap/>
            <w:vAlign w:val="bottom"/>
            <w:hideMark/>
          </w:tcPr>
          <w:p w:rsidR="000B54E1" w:rsidRPr="00794BEB" w:rsidRDefault="000B54E1" w:rsidP="00794BEB">
            <w:pPr>
              <w:jc w:val="center"/>
              <w:rPr>
                <w:rFonts w:ascii="Times New Roman" w:eastAsia="Times New Roman" w:hAnsi="Times New Roman" w:cs="Times New Roman"/>
                <w:color w:val="000000"/>
                <w:sz w:val="22"/>
                <w:szCs w:val="22"/>
              </w:rPr>
            </w:pPr>
            <w:r w:rsidRPr="00794BEB">
              <w:rPr>
                <w:rFonts w:ascii="Times New Roman" w:eastAsia="Times New Roman" w:hAnsi="Times New Roman" w:cs="Times New Roman"/>
                <w:color w:val="000000"/>
                <w:sz w:val="22"/>
                <w:szCs w:val="22"/>
              </w:rPr>
              <w:t>2021.11</w:t>
            </w:r>
          </w:p>
        </w:tc>
        <w:tc>
          <w:tcPr>
            <w:tcW w:w="2268" w:type="dxa"/>
            <w:tcBorders>
              <w:top w:val="nil"/>
              <w:left w:val="nil"/>
              <w:bottom w:val="single" w:sz="4" w:space="0" w:color="auto"/>
              <w:right w:val="single" w:sz="4" w:space="0" w:color="auto"/>
            </w:tcBorders>
            <w:shd w:val="clear" w:color="auto" w:fill="auto"/>
            <w:noWrap/>
            <w:vAlign w:val="bottom"/>
            <w:hideMark/>
          </w:tcPr>
          <w:p w:rsidR="000B54E1" w:rsidRPr="00794BEB" w:rsidRDefault="000B54E1" w:rsidP="00794BEB">
            <w:pPr>
              <w:jc w:val="center"/>
              <w:rPr>
                <w:rFonts w:ascii="Times New Roman" w:eastAsia="Times New Roman" w:hAnsi="Times New Roman" w:cs="Times New Roman"/>
                <w:color w:val="000000"/>
                <w:sz w:val="22"/>
                <w:szCs w:val="22"/>
              </w:rPr>
            </w:pPr>
            <w:r w:rsidRPr="00794BEB">
              <w:rPr>
                <w:rFonts w:ascii="Times New Roman" w:eastAsia="Times New Roman" w:hAnsi="Times New Roman" w:cs="Times New Roman"/>
                <w:color w:val="000000"/>
                <w:sz w:val="22"/>
                <w:szCs w:val="22"/>
              </w:rPr>
              <w:t>0</w:t>
            </w:r>
          </w:p>
        </w:tc>
      </w:tr>
      <w:tr w:rsidR="000B54E1" w:rsidRPr="00794BEB" w:rsidTr="00797085">
        <w:trPr>
          <w:trHeight w:val="284"/>
          <w:jc w:val="center"/>
        </w:trPr>
        <w:tc>
          <w:tcPr>
            <w:tcW w:w="2518" w:type="dxa"/>
            <w:tcBorders>
              <w:top w:val="nil"/>
              <w:left w:val="single" w:sz="4" w:space="0" w:color="auto"/>
              <w:bottom w:val="single" w:sz="4" w:space="0" w:color="auto"/>
              <w:right w:val="single" w:sz="4" w:space="0" w:color="auto"/>
            </w:tcBorders>
            <w:shd w:val="clear" w:color="auto" w:fill="auto"/>
            <w:noWrap/>
            <w:vAlign w:val="bottom"/>
            <w:hideMark/>
          </w:tcPr>
          <w:p w:rsidR="000B54E1" w:rsidRPr="00794BEB" w:rsidRDefault="000B54E1" w:rsidP="00797085">
            <w:pPr>
              <w:rPr>
                <w:rFonts w:ascii="Times New Roman" w:eastAsia="Times New Roman" w:hAnsi="Times New Roman" w:cs="Times New Roman"/>
                <w:color w:val="000000"/>
                <w:sz w:val="22"/>
                <w:szCs w:val="22"/>
              </w:rPr>
            </w:pPr>
            <w:r w:rsidRPr="00794BEB">
              <w:rPr>
                <w:rFonts w:ascii="Times New Roman" w:eastAsia="Times New Roman" w:hAnsi="Times New Roman" w:cs="Times New Roman"/>
                <w:color w:val="000000"/>
                <w:sz w:val="22"/>
                <w:szCs w:val="22"/>
              </w:rPr>
              <w:t>Б</w:t>
            </w:r>
            <w:r w:rsidR="00797085">
              <w:rPr>
                <w:rFonts w:ascii="Times New Roman" w:eastAsia="Times New Roman" w:hAnsi="Times New Roman" w:cs="Times New Roman"/>
                <w:color w:val="000000"/>
                <w:sz w:val="22"/>
                <w:szCs w:val="22"/>
              </w:rPr>
              <w:t>.</w:t>
            </w:r>
            <w:r w:rsidRPr="00794BEB">
              <w:rPr>
                <w:rFonts w:ascii="Times New Roman" w:eastAsia="Times New Roman" w:hAnsi="Times New Roman" w:cs="Times New Roman"/>
                <w:color w:val="000000"/>
                <w:sz w:val="22"/>
                <w:szCs w:val="22"/>
              </w:rPr>
              <w:t>Э.Д.</w:t>
            </w:r>
          </w:p>
        </w:tc>
        <w:tc>
          <w:tcPr>
            <w:tcW w:w="2268" w:type="dxa"/>
            <w:tcBorders>
              <w:top w:val="nil"/>
              <w:left w:val="nil"/>
              <w:bottom w:val="single" w:sz="4" w:space="0" w:color="auto"/>
              <w:right w:val="single" w:sz="4" w:space="0" w:color="auto"/>
            </w:tcBorders>
            <w:shd w:val="clear" w:color="auto" w:fill="auto"/>
            <w:noWrap/>
            <w:vAlign w:val="bottom"/>
          </w:tcPr>
          <w:p w:rsidR="000B54E1" w:rsidRPr="00794BEB" w:rsidRDefault="000B54E1" w:rsidP="00794BEB">
            <w:pPr>
              <w:jc w:val="center"/>
              <w:rPr>
                <w:rFonts w:ascii="Times New Roman" w:eastAsia="Times New Roman" w:hAnsi="Times New Roman" w:cs="Times New Roman"/>
                <w:color w:val="000000"/>
                <w:sz w:val="22"/>
                <w:szCs w:val="22"/>
              </w:rPr>
            </w:pPr>
          </w:p>
        </w:tc>
        <w:tc>
          <w:tcPr>
            <w:tcW w:w="1843" w:type="dxa"/>
            <w:tcBorders>
              <w:top w:val="nil"/>
              <w:left w:val="nil"/>
              <w:bottom w:val="single" w:sz="4" w:space="0" w:color="auto"/>
              <w:right w:val="single" w:sz="4" w:space="0" w:color="auto"/>
            </w:tcBorders>
            <w:shd w:val="clear" w:color="auto" w:fill="auto"/>
            <w:noWrap/>
            <w:vAlign w:val="bottom"/>
            <w:hideMark/>
          </w:tcPr>
          <w:p w:rsidR="000B54E1" w:rsidRPr="00794BEB" w:rsidRDefault="000B54E1" w:rsidP="00794BEB">
            <w:pPr>
              <w:jc w:val="center"/>
              <w:rPr>
                <w:rFonts w:ascii="Times New Roman" w:eastAsia="Times New Roman" w:hAnsi="Times New Roman" w:cs="Times New Roman"/>
                <w:color w:val="000000"/>
                <w:sz w:val="22"/>
                <w:szCs w:val="22"/>
              </w:rPr>
            </w:pPr>
            <w:r w:rsidRPr="00794BEB">
              <w:rPr>
                <w:rFonts w:ascii="Times New Roman" w:eastAsia="Times New Roman" w:hAnsi="Times New Roman" w:cs="Times New Roman"/>
                <w:color w:val="000000"/>
                <w:sz w:val="22"/>
                <w:szCs w:val="22"/>
              </w:rPr>
              <w:t>2021.04</w:t>
            </w:r>
          </w:p>
        </w:tc>
        <w:tc>
          <w:tcPr>
            <w:tcW w:w="2268" w:type="dxa"/>
            <w:tcBorders>
              <w:top w:val="nil"/>
              <w:left w:val="nil"/>
              <w:bottom w:val="single" w:sz="4" w:space="0" w:color="auto"/>
              <w:right w:val="single" w:sz="4" w:space="0" w:color="auto"/>
            </w:tcBorders>
            <w:shd w:val="clear" w:color="auto" w:fill="auto"/>
            <w:noWrap/>
            <w:vAlign w:val="bottom"/>
            <w:hideMark/>
          </w:tcPr>
          <w:p w:rsidR="000B54E1" w:rsidRPr="00794BEB" w:rsidRDefault="000B54E1" w:rsidP="00794BEB">
            <w:pPr>
              <w:jc w:val="center"/>
              <w:rPr>
                <w:rFonts w:ascii="Times New Roman" w:eastAsia="Times New Roman" w:hAnsi="Times New Roman" w:cs="Times New Roman"/>
                <w:color w:val="000000"/>
                <w:sz w:val="22"/>
                <w:szCs w:val="22"/>
              </w:rPr>
            </w:pPr>
            <w:r w:rsidRPr="00794BEB">
              <w:rPr>
                <w:rFonts w:ascii="Times New Roman" w:eastAsia="Times New Roman" w:hAnsi="Times New Roman" w:cs="Times New Roman"/>
                <w:color w:val="000000"/>
                <w:sz w:val="22"/>
                <w:szCs w:val="22"/>
              </w:rPr>
              <w:t>0</w:t>
            </w:r>
          </w:p>
        </w:tc>
      </w:tr>
      <w:tr w:rsidR="000B54E1" w:rsidRPr="00794BEB" w:rsidTr="00797085">
        <w:trPr>
          <w:trHeight w:val="284"/>
          <w:jc w:val="center"/>
        </w:trPr>
        <w:tc>
          <w:tcPr>
            <w:tcW w:w="2518" w:type="dxa"/>
            <w:tcBorders>
              <w:top w:val="nil"/>
              <w:left w:val="single" w:sz="4" w:space="0" w:color="auto"/>
              <w:bottom w:val="single" w:sz="4" w:space="0" w:color="auto"/>
              <w:right w:val="single" w:sz="4" w:space="0" w:color="auto"/>
            </w:tcBorders>
            <w:shd w:val="clear" w:color="auto" w:fill="auto"/>
            <w:noWrap/>
            <w:vAlign w:val="bottom"/>
            <w:hideMark/>
          </w:tcPr>
          <w:p w:rsidR="000B54E1" w:rsidRPr="00794BEB" w:rsidRDefault="000B54E1" w:rsidP="00797085">
            <w:pPr>
              <w:rPr>
                <w:rFonts w:ascii="Times New Roman" w:eastAsia="Times New Roman" w:hAnsi="Times New Roman" w:cs="Times New Roman"/>
                <w:color w:val="000000"/>
                <w:sz w:val="22"/>
                <w:szCs w:val="22"/>
              </w:rPr>
            </w:pPr>
            <w:r w:rsidRPr="00794BEB">
              <w:rPr>
                <w:rFonts w:ascii="Times New Roman" w:eastAsia="Times New Roman" w:hAnsi="Times New Roman" w:cs="Times New Roman"/>
                <w:color w:val="000000"/>
                <w:sz w:val="22"/>
                <w:szCs w:val="22"/>
              </w:rPr>
              <w:t>Б</w:t>
            </w:r>
            <w:r w:rsidR="00797085">
              <w:rPr>
                <w:rFonts w:ascii="Times New Roman" w:eastAsia="Times New Roman" w:hAnsi="Times New Roman" w:cs="Times New Roman"/>
                <w:color w:val="000000"/>
                <w:sz w:val="22"/>
                <w:szCs w:val="22"/>
              </w:rPr>
              <w:t>.</w:t>
            </w:r>
            <w:r w:rsidRPr="00794BEB">
              <w:rPr>
                <w:rFonts w:ascii="Times New Roman" w:eastAsia="Times New Roman" w:hAnsi="Times New Roman" w:cs="Times New Roman"/>
                <w:color w:val="000000"/>
                <w:sz w:val="22"/>
                <w:szCs w:val="22"/>
              </w:rPr>
              <w:t>А.Б.</w:t>
            </w:r>
          </w:p>
        </w:tc>
        <w:tc>
          <w:tcPr>
            <w:tcW w:w="2268" w:type="dxa"/>
            <w:tcBorders>
              <w:top w:val="nil"/>
              <w:left w:val="nil"/>
              <w:bottom w:val="single" w:sz="4" w:space="0" w:color="auto"/>
              <w:right w:val="single" w:sz="4" w:space="0" w:color="auto"/>
            </w:tcBorders>
            <w:shd w:val="clear" w:color="auto" w:fill="auto"/>
            <w:noWrap/>
            <w:vAlign w:val="bottom"/>
          </w:tcPr>
          <w:p w:rsidR="000B54E1" w:rsidRPr="00794BEB" w:rsidRDefault="000B54E1" w:rsidP="00794BEB">
            <w:pPr>
              <w:jc w:val="center"/>
              <w:rPr>
                <w:rFonts w:ascii="Times New Roman" w:eastAsia="Times New Roman" w:hAnsi="Times New Roman" w:cs="Times New Roman"/>
                <w:color w:val="000000"/>
                <w:sz w:val="22"/>
                <w:szCs w:val="22"/>
              </w:rPr>
            </w:pPr>
          </w:p>
        </w:tc>
        <w:tc>
          <w:tcPr>
            <w:tcW w:w="1843" w:type="dxa"/>
            <w:tcBorders>
              <w:top w:val="nil"/>
              <w:left w:val="nil"/>
              <w:bottom w:val="single" w:sz="4" w:space="0" w:color="auto"/>
              <w:right w:val="single" w:sz="4" w:space="0" w:color="auto"/>
            </w:tcBorders>
            <w:shd w:val="clear" w:color="auto" w:fill="auto"/>
            <w:noWrap/>
            <w:vAlign w:val="bottom"/>
            <w:hideMark/>
          </w:tcPr>
          <w:p w:rsidR="000B54E1" w:rsidRPr="00794BEB" w:rsidRDefault="000B54E1" w:rsidP="00794BEB">
            <w:pPr>
              <w:jc w:val="center"/>
              <w:rPr>
                <w:rFonts w:ascii="Times New Roman" w:eastAsia="Times New Roman" w:hAnsi="Times New Roman" w:cs="Times New Roman"/>
                <w:color w:val="000000"/>
                <w:sz w:val="22"/>
                <w:szCs w:val="22"/>
              </w:rPr>
            </w:pPr>
            <w:r w:rsidRPr="00794BEB">
              <w:rPr>
                <w:rFonts w:ascii="Times New Roman" w:eastAsia="Times New Roman" w:hAnsi="Times New Roman" w:cs="Times New Roman"/>
                <w:color w:val="000000"/>
                <w:sz w:val="22"/>
                <w:szCs w:val="22"/>
              </w:rPr>
              <w:t>2021.05</w:t>
            </w:r>
          </w:p>
        </w:tc>
        <w:tc>
          <w:tcPr>
            <w:tcW w:w="2268" w:type="dxa"/>
            <w:tcBorders>
              <w:top w:val="nil"/>
              <w:left w:val="nil"/>
              <w:bottom w:val="single" w:sz="4" w:space="0" w:color="auto"/>
              <w:right w:val="single" w:sz="4" w:space="0" w:color="auto"/>
            </w:tcBorders>
            <w:shd w:val="clear" w:color="auto" w:fill="auto"/>
            <w:noWrap/>
            <w:vAlign w:val="bottom"/>
            <w:hideMark/>
          </w:tcPr>
          <w:p w:rsidR="000B54E1" w:rsidRPr="00794BEB" w:rsidRDefault="000B54E1" w:rsidP="00794BEB">
            <w:pPr>
              <w:jc w:val="center"/>
              <w:rPr>
                <w:rFonts w:ascii="Times New Roman" w:eastAsia="Times New Roman" w:hAnsi="Times New Roman" w:cs="Times New Roman"/>
                <w:color w:val="000000"/>
                <w:sz w:val="22"/>
                <w:szCs w:val="22"/>
              </w:rPr>
            </w:pPr>
            <w:r w:rsidRPr="00794BEB">
              <w:rPr>
                <w:rFonts w:ascii="Times New Roman" w:eastAsia="Times New Roman" w:hAnsi="Times New Roman" w:cs="Times New Roman"/>
                <w:color w:val="000000"/>
                <w:sz w:val="22"/>
                <w:szCs w:val="22"/>
              </w:rPr>
              <w:t>0</w:t>
            </w:r>
          </w:p>
        </w:tc>
      </w:tr>
      <w:tr w:rsidR="000B54E1" w:rsidRPr="00794BEB" w:rsidTr="00797085">
        <w:trPr>
          <w:trHeight w:val="284"/>
          <w:jc w:val="center"/>
        </w:trPr>
        <w:tc>
          <w:tcPr>
            <w:tcW w:w="2518" w:type="dxa"/>
            <w:tcBorders>
              <w:top w:val="nil"/>
              <w:left w:val="single" w:sz="4" w:space="0" w:color="auto"/>
              <w:bottom w:val="single" w:sz="4" w:space="0" w:color="auto"/>
              <w:right w:val="single" w:sz="4" w:space="0" w:color="auto"/>
            </w:tcBorders>
            <w:shd w:val="clear" w:color="auto" w:fill="auto"/>
            <w:noWrap/>
            <w:vAlign w:val="bottom"/>
            <w:hideMark/>
          </w:tcPr>
          <w:p w:rsidR="000B54E1" w:rsidRPr="00794BEB" w:rsidRDefault="000B54E1" w:rsidP="00797085">
            <w:pPr>
              <w:rPr>
                <w:rFonts w:ascii="Times New Roman" w:eastAsia="Times New Roman" w:hAnsi="Times New Roman" w:cs="Times New Roman"/>
                <w:color w:val="000000"/>
                <w:sz w:val="22"/>
                <w:szCs w:val="22"/>
              </w:rPr>
            </w:pPr>
            <w:r w:rsidRPr="00794BEB">
              <w:rPr>
                <w:rFonts w:ascii="Times New Roman" w:eastAsia="Times New Roman" w:hAnsi="Times New Roman" w:cs="Times New Roman"/>
                <w:color w:val="000000"/>
                <w:sz w:val="22"/>
                <w:szCs w:val="22"/>
              </w:rPr>
              <w:t>М</w:t>
            </w:r>
            <w:r w:rsidR="00797085">
              <w:rPr>
                <w:rFonts w:ascii="Times New Roman" w:eastAsia="Times New Roman" w:hAnsi="Times New Roman" w:cs="Times New Roman"/>
                <w:color w:val="000000"/>
                <w:sz w:val="22"/>
                <w:szCs w:val="22"/>
              </w:rPr>
              <w:t>.</w:t>
            </w:r>
            <w:r w:rsidRPr="00794BEB">
              <w:rPr>
                <w:rFonts w:ascii="Times New Roman" w:eastAsia="Times New Roman" w:hAnsi="Times New Roman" w:cs="Times New Roman"/>
                <w:color w:val="000000"/>
                <w:sz w:val="22"/>
                <w:szCs w:val="22"/>
              </w:rPr>
              <w:t>Р.Б.</w:t>
            </w:r>
          </w:p>
        </w:tc>
        <w:tc>
          <w:tcPr>
            <w:tcW w:w="2268" w:type="dxa"/>
            <w:tcBorders>
              <w:top w:val="nil"/>
              <w:left w:val="nil"/>
              <w:bottom w:val="single" w:sz="4" w:space="0" w:color="auto"/>
              <w:right w:val="single" w:sz="4" w:space="0" w:color="auto"/>
            </w:tcBorders>
            <w:shd w:val="clear" w:color="auto" w:fill="auto"/>
            <w:noWrap/>
            <w:vAlign w:val="bottom"/>
          </w:tcPr>
          <w:p w:rsidR="000B54E1" w:rsidRPr="00794BEB" w:rsidRDefault="000B54E1" w:rsidP="00794BEB">
            <w:pPr>
              <w:jc w:val="center"/>
              <w:rPr>
                <w:rFonts w:ascii="Times New Roman" w:eastAsia="Times New Roman" w:hAnsi="Times New Roman" w:cs="Times New Roman"/>
                <w:color w:val="000000"/>
                <w:sz w:val="22"/>
                <w:szCs w:val="22"/>
              </w:rPr>
            </w:pPr>
          </w:p>
        </w:tc>
        <w:tc>
          <w:tcPr>
            <w:tcW w:w="1843" w:type="dxa"/>
            <w:tcBorders>
              <w:top w:val="nil"/>
              <w:left w:val="nil"/>
              <w:bottom w:val="single" w:sz="4" w:space="0" w:color="auto"/>
              <w:right w:val="single" w:sz="4" w:space="0" w:color="auto"/>
            </w:tcBorders>
            <w:shd w:val="clear" w:color="auto" w:fill="auto"/>
            <w:noWrap/>
            <w:vAlign w:val="bottom"/>
            <w:hideMark/>
          </w:tcPr>
          <w:p w:rsidR="000B54E1" w:rsidRPr="00794BEB" w:rsidRDefault="000B54E1" w:rsidP="00794BEB">
            <w:pPr>
              <w:jc w:val="center"/>
              <w:rPr>
                <w:rFonts w:ascii="Times New Roman" w:eastAsia="Times New Roman" w:hAnsi="Times New Roman" w:cs="Times New Roman"/>
                <w:color w:val="000000"/>
                <w:sz w:val="22"/>
                <w:szCs w:val="22"/>
              </w:rPr>
            </w:pPr>
            <w:r w:rsidRPr="00794BEB">
              <w:rPr>
                <w:rFonts w:ascii="Times New Roman" w:eastAsia="Times New Roman" w:hAnsi="Times New Roman" w:cs="Times New Roman"/>
                <w:color w:val="000000"/>
                <w:sz w:val="22"/>
                <w:szCs w:val="22"/>
              </w:rPr>
              <w:t>2022.04</w:t>
            </w:r>
          </w:p>
        </w:tc>
        <w:tc>
          <w:tcPr>
            <w:tcW w:w="2268" w:type="dxa"/>
            <w:tcBorders>
              <w:top w:val="nil"/>
              <w:left w:val="nil"/>
              <w:bottom w:val="single" w:sz="4" w:space="0" w:color="auto"/>
              <w:right w:val="single" w:sz="4" w:space="0" w:color="auto"/>
            </w:tcBorders>
            <w:shd w:val="clear" w:color="auto" w:fill="auto"/>
            <w:noWrap/>
            <w:vAlign w:val="bottom"/>
            <w:hideMark/>
          </w:tcPr>
          <w:p w:rsidR="000B54E1" w:rsidRPr="00794BEB" w:rsidRDefault="000B54E1" w:rsidP="00794BEB">
            <w:pPr>
              <w:jc w:val="center"/>
              <w:rPr>
                <w:rFonts w:ascii="Times New Roman" w:eastAsia="Times New Roman" w:hAnsi="Times New Roman" w:cs="Times New Roman"/>
                <w:color w:val="000000"/>
                <w:sz w:val="22"/>
                <w:szCs w:val="22"/>
              </w:rPr>
            </w:pPr>
            <w:r w:rsidRPr="00794BEB">
              <w:rPr>
                <w:rFonts w:ascii="Times New Roman" w:eastAsia="Times New Roman" w:hAnsi="Times New Roman" w:cs="Times New Roman"/>
                <w:color w:val="000000"/>
                <w:sz w:val="22"/>
                <w:szCs w:val="22"/>
              </w:rPr>
              <w:t>0</w:t>
            </w:r>
          </w:p>
        </w:tc>
      </w:tr>
      <w:tr w:rsidR="000B54E1" w:rsidRPr="00794BEB" w:rsidTr="00794BEB">
        <w:trPr>
          <w:trHeight w:val="284"/>
          <w:jc w:val="center"/>
        </w:trPr>
        <w:tc>
          <w:tcPr>
            <w:tcW w:w="8897"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rsidR="000B54E1" w:rsidRPr="00794BEB" w:rsidRDefault="000B54E1" w:rsidP="00794BEB">
            <w:pPr>
              <w:spacing w:before="120" w:after="120"/>
              <w:jc w:val="center"/>
              <w:rPr>
                <w:rFonts w:ascii="Times New Roman" w:eastAsia="Times New Roman" w:hAnsi="Times New Roman" w:cs="Times New Roman"/>
                <w:bCs/>
                <w:i/>
                <w:sz w:val="22"/>
                <w:szCs w:val="22"/>
              </w:rPr>
            </w:pPr>
            <w:r w:rsidRPr="00794BEB">
              <w:rPr>
                <w:rFonts w:ascii="Times New Roman" w:eastAsia="Times New Roman" w:hAnsi="Times New Roman" w:cs="Times New Roman"/>
                <w:bCs/>
                <w:i/>
                <w:sz w:val="22"/>
                <w:szCs w:val="22"/>
              </w:rPr>
              <w:t>Управление по г. Кызылу</w:t>
            </w:r>
            <w:r w:rsidR="00004C06" w:rsidRPr="00794BEB">
              <w:rPr>
                <w:rFonts w:ascii="Times New Roman" w:eastAsia="Times New Roman" w:hAnsi="Times New Roman" w:cs="Times New Roman"/>
                <w:bCs/>
                <w:i/>
                <w:sz w:val="22"/>
                <w:szCs w:val="22"/>
              </w:rPr>
              <w:t xml:space="preserve"> </w:t>
            </w:r>
            <w:r w:rsidR="00276F0F" w:rsidRPr="00794BEB">
              <w:rPr>
                <w:rFonts w:ascii="Times New Roman" w:eastAsia="Times New Roman" w:hAnsi="Times New Roman" w:cs="Times New Roman"/>
                <w:bCs/>
                <w:i/>
                <w:sz w:val="22"/>
                <w:szCs w:val="22"/>
              </w:rPr>
              <w:br/>
            </w:r>
            <w:r w:rsidR="00004C06" w:rsidRPr="00794BEB">
              <w:rPr>
                <w:rFonts w:ascii="Times New Roman" w:hAnsi="Times New Roman"/>
                <w:i/>
                <w:color w:val="000000"/>
                <w:sz w:val="22"/>
                <w:szCs w:val="22"/>
              </w:rPr>
              <w:t xml:space="preserve">(всего в отношении </w:t>
            </w:r>
            <w:r w:rsidR="000F3670" w:rsidRPr="00794BEB">
              <w:rPr>
                <w:rFonts w:ascii="Times New Roman" w:hAnsi="Times New Roman"/>
                <w:i/>
                <w:color w:val="000000"/>
                <w:sz w:val="22"/>
                <w:szCs w:val="22"/>
              </w:rPr>
              <w:t>1131</w:t>
            </w:r>
            <w:r w:rsidR="00004C06" w:rsidRPr="00794BEB">
              <w:rPr>
                <w:rFonts w:ascii="Times New Roman" w:hAnsi="Times New Roman"/>
                <w:i/>
                <w:color w:val="000000"/>
                <w:sz w:val="22"/>
                <w:szCs w:val="22"/>
              </w:rPr>
              <w:t xml:space="preserve"> граждан</w:t>
            </w:r>
            <w:r w:rsidR="00276F0F" w:rsidRPr="00794BEB">
              <w:rPr>
                <w:rFonts w:ascii="Times New Roman" w:hAnsi="Times New Roman"/>
                <w:i/>
                <w:color w:val="000000"/>
                <w:sz w:val="22"/>
                <w:szCs w:val="22"/>
              </w:rPr>
              <w:t>ина</w:t>
            </w:r>
            <w:r w:rsidR="00004C06" w:rsidRPr="00794BEB">
              <w:rPr>
                <w:rFonts w:ascii="Times New Roman" w:hAnsi="Times New Roman"/>
                <w:i/>
                <w:color w:val="000000"/>
                <w:sz w:val="22"/>
                <w:szCs w:val="22"/>
              </w:rPr>
              <w:t>, приложение № 1)</w:t>
            </w:r>
            <w:r w:rsidRPr="00794BEB">
              <w:rPr>
                <w:rFonts w:ascii="Times New Roman" w:eastAsia="Times New Roman" w:hAnsi="Times New Roman" w:cs="Times New Roman"/>
                <w:bCs/>
                <w:i/>
              </w:rPr>
              <w:t>:</w:t>
            </w:r>
          </w:p>
        </w:tc>
      </w:tr>
      <w:tr w:rsidR="000B54E1" w:rsidRPr="00794BEB" w:rsidTr="00797085">
        <w:trPr>
          <w:trHeight w:val="284"/>
          <w:jc w:val="center"/>
        </w:trPr>
        <w:tc>
          <w:tcPr>
            <w:tcW w:w="2518" w:type="dxa"/>
            <w:tcBorders>
              <w:top w:val="nil"/>
              <w:left w:val="single" w:sz="4" w:space="0" w:color="auto"/>
              <w:bottom w:val="single" w:sz="4" w:space="0" w:color="auto"/>
              <w:right w:val="single" w:sz="4" w:space="0" w:color="auto"/>
            </w:tcBorders>
            <w:shd w:val="clear" w:color="auto" w:fill="auto"/>
            <w:noWrap/>
            <w:vAlign w:val="bottom"/>
            <w:hideMark/>
          </w:tcPr>
          <w:p w:rsidR="000B54E1" w:rsidRPr="00794BEB" w:rsidRDefault="000B54E1" w:rsidP="00797085">
            <w:pPr>
              <w:rPr>
                <w:rFonts w:ascii="Times New Roman" w:eastAsia="Times New Roman" w:hAnsi="Times New Roman" w:cs="Times New Roman"/>
                <w:color w:val="000000"/>
                <w:sz w:val="22"/>
                <w:szCs w:val="22"/>
              </w:rPr>
            </w:pPr>
            <w:r w:rsidRPr="00794BEB">
              <w:rPr>
                <w:rFonts w:ascii="Times New Roman" w:eastAsia="Times New Roman" w:hAnsi="Times New Roman" w:cs="Times New Roman"/>
                <w:color w:val="000000"/>
                <w:sz w:val="22"/>
                <w:szCs w:val="22"/>
              </w:rPr>
              <w:t>И</w:t>
            </w:r>
            <w:r w:rsidR="00797085">
              <w:rPr>
                <w:rFonts w:ascii="Times New Roman" w:eastAsia="Times New Roman" w:hAnsi="Times New Roman" w:cs="Times New Roman"/>
                <w:color w:val="000000"/>
                <w:sz w:val="22"/>
                <w:szCs w:val="22"/>
              </w:rPr>
              <w:t>.</w:t>
            </w:r>
            <w:r w:rsidRPr="00794BEB">
              <w:rPr>
                <w:rFonts w:ascii="Times New Roman" w:eastAsia="Times New Roman" w:hAnsi="Times New Roman" w:cs="Times New Roman"/>
                <w:color w:val="000000"/>
                <w:sz w:val="22"/>
                <w:szCs w:val="22"/>
              </w:rPr>
              <w:t>А.А.</w:t>
            </w:r>
          </w:p>
        </w:tc>
        <w:tc>
          <w:tcPr>
            <w:tcW w:w="2268" w:type="dxa"/>
            <w:tcBorders>
              <w:top w:val="nil"/>
              <w:left w:val="nil"/>
              <w:bottom w:val="single" w:sz="4" w:space="0" w:color="auto"/>
              <w:right w:val="single" w:sz="4" w:space="0" w:color="auto"/>
            </w:tcBorders>
            <w:shd w:val="clear" w:color="auto" w:fill="auto"/>
            <w:noWrap/>
            <w:vAlign w:val="bottom"/>
          </w:tcPr>
          <w:p w:rsidR="000B54E1" w:rsidRPr="00794BEB" w:rsidRDefault="000B54E1" w:rsidP="00794BEB">
            <w:pPr>
              <w:jc w:val="center"/>
              <w:rPr>
                <w:rFonts w:ascii="Times New Roman" w:eastAsia="Times New Roman" w:hAnsi="Times New Roman" w:cs="Times New Roman"/>
                <w:color w:val="000000"/>
                <w:sz w:val="22"/>
                <w:szCs w:val="22"/>
              </w:rPr>
            </w:pPr>
          </w:p>
        </w:tc>
        <w:tc>
          <w:tcPr>
            <w:tcW w:w="1843" w:type="dxa"/>
            <w:tcBorders>
              <w:top w:val="nil"/>
              <w:left w:val="nil"/>
              <w:bottom w:val="single" w:sz="4" w:space="0" w:color="auto"/>
              <w:right w:val="single" w:sz="4" w:space="0" w:color="auto"/>
            </w:tcBorders>
            <w:shd w:val="clear" w:color="auto" w:fill="auto"/>
            <w:noWrap/>
            <w:vAlign w:val="bottom"/>
            <w:hideMark/>
          </w:tcPr>
          <w:p w:rsidR="000B54E1" w:rsidRPr="00794BEB" w:rsidRDefault="000B54E1" w:rsidP="00794BEB">
            <w:pPr>
              <w:jc w:val="center"/>
              <w:rPr>
                <w:rFonts w:ascii="Times New Roman" w:eastAsia="Times New Roman" w:hAnsi="Times New Roman" w:cs="Times New Roman"/>
                <w:color w:val="000000"/>
                <w:sz w:val="22"/>
                <w:szCs w:val="22"/>
              </w:rPr>
            </w:pPr>
            <w:r w:rsidRPr="00794BEB">
              <w:rPr>
                <w:rFonts w:ascii="Times New Roman" w:eastAsia="Times New Roman" w:hAnsi="Times New Roman" w:cs="Times New Roman"/>
                <w:color w:val="000000"/>
                <w:sz w:val="22"/>
                <w:szCs w:val="22"/>
              </w:rPr>
              <w:t>2020.10</w:t>
            </w:r>
          </w:p>
        </w:tc>
        <w:tc>
          <w:tcPr>
            <w:tcW w:w="2268" w:type="dxa"/>
            <w:tcBorders>
              <w:top w:val="nil"/>
              <w:left w:val="nil"/>
              <w:bottom w:val="single" w:sz="4" w:space="0" w:color="auto"/>
              <w:right w:val="single" w:sz="4" w:space="0" w:color="auto"/>
            </w:tcBorders>
            <w:shd w:val="clear" w:color="auto" w:fill="auto"/>
            <w:noWrap/>
            <w:vAlign w:val="bottom"/>
            <w:hideMark/>
          </w:tcPr>
          <w:p w:rsidR="000B54E1" w:rsidRPr="00794BEB" w:rsidRDefault="000B54E1" w:rsidP="00794BEB">
            <w:pPr>
              <w:jc w:val="center"/>
              <w:rPr>
                <w:rFonts w:ascii="Times New Roman" w:eastAsia="Times New Roman" w:hAnsi="Times New Roman" w:cs="Times New Roman"/>
                <w:color w:val="000000"/>
                <w:sz w:val="22"/>
                <w:szCs w:val="22"/>
              </w:rPr>
            </w:pPr>
            <w:r w:rsidRPr="00794BEB">
              <w:rPr>
                <w:rFonts w:ascii="Times New Roman" w:eastAsia="Times New Roman" w:hAnsi="Times New Roman" w:cs="Times New Roman"/>
                <w:color w:val="000000"/>
                <w:sz w:val="22"/>
                <w:szCs w:val="22"/>
              </w:rPr>
              <w:t>0</w:t>
            </w:r>
          </w:p>
        </w:tc>
      </w:tr>
      <w:tr w:rsidR="000B54E1" w:rsidRPr="00794BEB" w:rsidTr="00797085">
        <w:trPr>
          <w:trHeight w:val="284"/>
          <w:jc w:val="center"/>
        </w:trPr>
        <w:tc>
          <w:tcPr>
            <w:tcW w:w="2518" w:type="dxa"/>
            <w:tcBorders>
              <w:top w:val="nil"/>
              <w:left w:val="single" w:sz="4" w:space="0" w:color="auto"/>
              <w:bottom w:val="single" w:sz="4" w:space="0" w:color="auto"/>
              <w:right w:val="single" w:sz="4" w:space="0" w:color="auto"/>
            </w:tcBorders>
            <w:shd w:val="clear" w:color="auto" w:fill="auto"/>
            <w:noWrap/>
            <w:vAlign w:val="bottom"/>
            <w:hideMark/>
          </w:tcPr>
          <w:p w:rsidR="000B54E1" w:rsidRPr="00794BEB" w:rsidRDefault="000B54E1" w:rsidP="00797085">
            <w:pPr>
              <w:rPr>
                <w:rFonts w:ascii="Times New Roman" w:eastAsia="Times New Roman" w:hAnsi="Times New Roman" w:cs="Times New Roman"/>
                <w:color w:val="000000"/>
                <w:sz w:val="22"/>
                <w:szCs w:val="22"/>
              </w:rPr>
            </w:pPr>
            <w:r w:rsidRPr="00794BEB">
              <w:rPr>
                <w:rFonts w:ascii="Times New Roman" w:eastAsia="Times New Roman" w:hAnsi="Times New Roman" w:cs="Times New Roman"/>
                <w:color w:val="000000"/>
                <w:sz w:val="22"/>
                <w:szCs w:val="22"/>
              </w:rPr>
              <w:t>О</w:t>
            </w:r>
            <w:r w:rsidR="00797085">
              <w:rPr>
                <w:rFonts w:ascii="Times New Roman" w:eastAsia="Times New Roman" w:hAnsi="Times New Roman" w:cs="Times New Roman"/>
                <w:color w:val="000000"/>
                <w:sz w:val="22"/>
                <w:szCs w:val="22"/>
              </w:rPr>
              <w:t>.</w:t>
            </w:r>
            <w:r w:rsidRPr="00794BEB">
              <w:rPr>
                <w:rFonts w:ascii="Times New Roman" w:eastAsia="Times New Roman" w:hAnsi="Times New Roman" w:cs="Times New Roman"/>
                <w:color w:val="000000"/>
                <w:sz w:val="22"/>
                <w:szCs w:val="22"/>
              </w:rPr>
              <w:t>А</w:t>
            </w:r>
            <w:r w:rsidRPr="00794BEB">
              <w:rPr>
                <w:rFonts w:ascii="Times New Roman" w:eastAsia="Times New Roman" w:hAnsi="Times New Roman" w:cs="Times New Roman"/>
                <w:color w:val="000000"/>
              </w:rPr>
              <w:t>.</w:t>
            </w:r>
            <w:r w:rsidRPr="00794BEB">
              <w:rPr>
                <w:rFonts w:ascii="Times New Roman" w:eastAsia="Times New Roman" w:hAnsi="Times New Roman" w:cs="Times New Roman"/>
                <w:color w:val="000000"/>
                <w:sz w:val="22"/>
                <w:szCs w:val="22"/>
              </w:rPr>
              <w:t>В</w:t>
            </w:r>
            <w:r w:rsidRPr="00794BEB">
              <w:rPr>
                <w:rFonts w:ascii="Times New Roman" w:eastAsia="Times New Roman" w:hAnsi="Times New Roman" w:cs="Times New Roman"/>
                <w:color w:val="000000"/>
              </w:rPr>
              <w:t>.</w:t>
            </w:r>
          </w:p>
        </w:tc>
        <w:tc>
          <w:tcPr>
            <w:tcW w:w="2268" w:type="dxa"/>
            <w:tcBorders>
              <w:top w:val="nil"/>
              <w:left w:val="nil"/>
              <w:bottom w:val="single" w:sz="4" w:space="0" w:color="auto"/>
              <w:right w:val="single" w:sz="4" w:space="0" w:color="auto"/>
            </w:tcBorders>
            <w:shd w:val="clear" w:color="auto" w:fill="auto"/>
            <w:noWrap/>
            <w:vAlign w:val="bottom"/>
          </w:tcPr>
          <w:p w:rsidR="000B54E1" w:rsidRPr="00794BEB" w:rsidRDefault="000B54E1" w:rsidP="00794BEB">
            <w:pPr>
              <w:jc w:val="center"/>
              <w:rPr>
                <w:rFonts w:ascii="Times New Roman" w:eastAsia="Times New Roman" w:hAnsi="Times New Roman" w:cs="Times New Roman"/>
                <w:color w:val="000000"/>
                <w:sz w:val="22"/>
                <w:szCs w:val="22"/>
              </w:rPr>
            </w:pPr>
          </w:p>
        </w:tc>
        <w:tc>
          <w:tcPr>
            <w:tcW w:w="1843" w:type="dxa"/>
            <w:tcBorders>
              <w:top w:val="nil"/>
              <w:left w:val="nil"/>
              <w:bottom w:val="single" w:sz="4" w:space="0" w:color="auto"/>
              <w:right w:val="single" w:sz="4" w:space="0" w:color="auto"/>
            </w:tcBorders>
            <w:shd w:val="clear" w:color="auto" w:fill="auto"/>
            <w:noWrap/>
            <w:vAlign w:val="bottom"/>
            <w:hideMark/>
          </w:tcPr>
          <w:p w:rsidR="000B54E1" w:rsidRPr="00794BEB" w:rsidRDefault="000B54E1" w:rsidP="00794BEB">
            <w:pPr>
              <w:jc w:val="center"/>
              <w:rPr>
                <w:rFonts w:ascii="Times New Roman" w:eastAsia="Times New Roman" w:hAnsi="Times New Roman" w:cs="Times New Roman"/>
                <w:color w:val="000000"/>
                <w:sz w:val="22"/>
                <w:szCs w:val="22"/>
              </w:rPr>
            </w:pPr>
            <w:r w:rsidRPr="00794BEB">
              <w:rPr>
                <w:rFonts w:ascii="Times New Roman" w:eastAsia="Times New Roman" w:hAnsi="Times New Roman" w:cs="Times New Roman"/>
                <w:color w:val="000000"/>
                <w:sz w:val="22"/>
                <w:szCs w:val="22"/>
              </w:rPr>
              <w:t>2020.11</w:t>
            </w:r>
          </w:p>
        </w:tc>
        <w:tc>
          <w:tcPr>
            <w:tcW w:w="2268" w:type="dxa"/>
            <w:tcBorders>
              <w:top w:val="nil"/>
              <w:left w:val="nil"/>
              <w:bottom w:val="single" w:sz="4" w:space="0" w:color="auto"/>
              <w:right w:val="single" w:sz="4" w:space="0" w:color="auto"/>
            </w:tcBorders>
            <w:shd w:val="clear" w:color="auto" w:fill="auto"/>
            <w:noWrap/>
            <w:vAlign w:val="bottom"/>
            <w:hideMark/>
          </w:tcPr>
          <w:p w:rsidR="000B54E1" w:rsidRPr="00794BEB" w:rsidRDefault="000B54E1" w:rsidP="00794BEB">
            <w:pPr>
              <w:jc w:val="center"/>
              <w:rPr>
                <w:rFonts w:ascii="Times New Roman" w:eastAsia="Times New Roman" w:hAnsi="Times New Roman" w:cs="Times New Roman"/>
                <w:color w:val="000000"/>
                <w:sz w:val="22"/>
                <w:szCs w:val="22"/>
              </w:rPr>
            </w:pPr>
            <w:r w:rsidRPr="00794BEB">
              <w:rPr>
                <w:rFonts w:ascii="Times New Roman" w:eastAsia="Times New Roman" w:hAnsi="Times New Roman" w:cs="Times New Roman"/>
                <w:color w:val="000000"/>
                <w:sz w:val="22"/>
                <w:szCs w:val="22"/>
              </w:rPr>
              <w:t>0</w:t>
            </w:r>
          </w:p>
        </w:tc>
      </w:tr>
      <w:tr w:rsidR="000B54E1" w:rsidRPr="00794BEB" w:rsidTr="00797085">
        <w:trPr>
          <w:trHeight w:val="284"/>
          <w:jc w:val="center"/>
        </w:trPr>
        <w:tc>
          <w:tcPr>
            <w:tcW w:w="2518" w:type="dxa"/>
            <w:tcBorders>
              <w:top w:val="nil"/>
              <w:left w:val="single" w:sz="4" w:space="0" w:color="auto"/>
              <w:bottom w:val="single" w:sz="4" w:space="0" w:color="auto"/>
              <w:right w:val="single" w:sz="4" w:space="0" w:color="auto"/>
            </w:tcBorders>
            <w:shd w:val="clear" w:color="auto" w:fill="auto"/>
            <w:noWrap/>
            <w:vAlign w:val="bottom"/>
            <w:hideMark/>
          </w:tcPr>
          <w:p w:rsidR="000B54E1" w:rsidRPr="00794BEB" w:rsidRDefault="000B54E1" w:rsidP="00797085">
            <w:pPr>
              <w:rPr>
                <w:rFonts w:ascii="Times New Roman" w:eastAsia="Times New Roman" w:hAnsi="Times New Roman" w:cs="Times New Roman"/>
                <w:color w:val="000000"/>
                <w:sz w:val="22"/>
                <w:szCs w:val="22"/>
              </w:rPr>
            </w:pPr>
            <w:r w:rsidRPr="00794BEB">
              <w:rPr>
                <w:rFonts w:ascii="Times New Roman" w:eastAsia="Times New Roman" w:hAnsi="Times New Roman" w:cs="Times New Roman"/>
                <w:color w:val="000000"/>
              </w:rPr>
              <w:t>Б</w:t>
            </w:r>
            <w:r w:rsidR="00797085">
              <w:rPr>
                <w:rFonts w:ascii="Times New Roman" w:eastAsia="Times New Roman" w:hAnsi="Times New Roman" w:cs="Times New Roman"/>
                <w:color w:val="000000"/>
              </w:rPr>
              <w:t>.</w:t>
            </w:r>
            <w:r w:rsidRPr="00794BEB">
              <w:rPr>
                <w:rFonts w:ascii="Times New Roman" w:eastAsia="Times New Roman" w:hAnsi="Times New Roman" w:cs="Times New Roman"/>
                <w:color w:val="000000"/>
              </w:rPr>
              <w:t>О.К.</w:t>
            </w:r>
          </w:p>
        </w:tc>
        <w:tc>
          <w:tcPr>
            <w:tcW w:w="2268" w:type="dxa"/>
            <w:tcBorders>
              <w:top w:val="nil"/>
              <w:left w:val="nil"/>
              <w:bottom w:val="single" w:sz="4" w:space="0" w:color="auto"/>
              <w:right w:val="single" w:sz="4" w:space="0" w:color="auto"/>
            </w:tcBorders>
            <w:shd w:val="clear" w:color="auto" w:fill="auto"/>
            <w:noWrap/>
            <w:vAlign w:val="bottom"/>
          </w:tcPr>
          <w:p w:rsidR="000B54E1" w:rsidRPr="00794BEB" w:rsidRDefault="000B54E1" w:rsidP="00794BEB">
            <w:pPr>
              <w:jc w:val="center"/>
              <w:rPr>
                <w:rFonts w:ascii="Times New Roman" w:eastAsia="Times New Roman" w:hAnsi="Times New Roman" w:cs="Times New Roman"/>
                <w:color w:val="000000"/>
                <w:sz w:val="22"/>
                <w:szCs w:val="22"/>
              </w:rPr>
            </w:pPr>
          </w:p>
        </w:tc>
        <w:tc>
          <w:tcPr>
            <w:tcW w:w="1843" w:type="dxa"/>
            <w:tcBorders>
              <w:top w:val="nil"/>
              <w:left w:val="nil"/>
              <w:bottom w:val="single" w:sz="4" w:space="0" w:color="auto"/>
              <w:right w:val="single" w:sz="4" w:space="0" w:color="auto"/>
            </w:tcBorders>
            <w:shd w:val="clear" w:color="auto" w:fill="auto"/>
            <w:noWrap/>
            <w:vAlign w:val="bottom"/>
            <w:hideMark/>
          </w:tcPr>
          <w:p w:rsidR="000B54E1" w:rsidRPr="00794BEB" w:rsidRDefault="000B54E1" w:rsidP="00794BEB">
            <w:pPr>
              <w:jc w:val="center"/>
              <w:rPr>
                <w:rFonts w:ascii="Times New Roman" w:eastAsia="Times New Roman" w:hAnsi="Times New Roman" w:cs="Times New Roman"/>
                <w:color w:val="000000"/>
                <w:sz w:val="22"/>
                <w:szCs w:val="22"/>
              </w:rPr>
            </w:pPr>
            <w:r w:rsidRPr="00794BEB">
              <w:rPr>
                <w:rFonts w:ascii="Times New Roman" w:eastAsia="Times New Roman" w:hAnsi="Times New Roman" w:cs="Times New Roman"/>
                <w:color w:val="000000"/>
                <w:sz w:val="22"/>
                <w:szCs w:val="22"/>
              </w:rPr>
              <w:t>2020.10</w:t>
            </w:r>
          </w:p>
        </w:tc>
        <w:tc>
          <w:tcPr>
            <w:tcW w:w="2268" w:type="dxa"/>
            <w:tcBorders>
              <w:top w:val="nil"/>
              <w:left w:val="nil"/>
              <w:bottom w:val="single" w:sz="4" w:space="0" w:color="auto"/>
              <w:right w:val="single" w:sz="4" w:space="0" w:color="auto"/>
            </w:tcBorders>
            <w:shd w:val="clear" w:color="auto" w:fill="auto"/>
            <w:noWrap/>
            <w:vAlign w:val="bottom"/>
            <w:hideMark/>
          </w:tcPr>
          <w:p w:rsidR="000B54E1" w:rsidRPr="00794BEB" w:rsidRDefault="000B54E1" w:rsidP="00794BEB">
            <w:pPr>
              <w:jc w:val="center"/>
              <w:rPr>
                <w:rFonts w:ascii="Times New Roman" w:eastAsia="Times New Roman" w:hAnsi="Times New Roman" w:cs="Times New Roman"/>
                <w:color w:val="000000"/>
                <w:sz w:val="22"/>
                <w:szCs w:val="22"/>
              </w:rPr>
            </w:pPr>
            <w:r w:rsidRPr="00794BEB">
              <w:rPr>
                <w:rFonts w:ascii="Times New Roman" w:eastAsia="Times New Roman" w:hAnsi="Times New Roman" w:cs="Times New Roman"/>
                <w:color w:val="000000"/>
                <w:sz w:val="22"/>
                <w:szCs w:val="22"/>
              </w:rPr>
              <w:t>0</w:t>
            </w:r>
          </w:p>
        </w:tc>
      </w:tr>
      <w:tr w:rsidR="000B54E1" w:rsidRPr="00794BEB" w:rsidTr="00797085">
        <w:trPr>
          <w:trHeight w:val="284"/>
          <w:jc w:val="center"/>
        </w:trPr>
        <w:tc>
          <w:tcPr>
            <w:tcW w:w="2518" w:type="dxa"/>
            <w:tcBorders>
              <w:top w:val="nil"/>
              <w:left w:val="single" w:sz="4" w:space="0" w:color="auto"/>
              <w:bottom w:val="single" w:sz="4" w:space="0" w:color="auto"/>
              <w:right w:val="single" w:sz="4" w:space="0" w:color="auto"/>
            </w:tcBorders>
            <w:shd w:val="clear" w:color="auto" w:fill="auto"/>
            <w:noWrap/>
            <w:vAlign w:val="bottom"/>
            <w:hideMark/>
          </w:tcPr>
          <w:p w:rsidR="000B54E1" w:rsidRPr="00794BEB" w:rsidRDefault="000B54E1" w:rsidP="00797085">
            <w:pPr>
              <w:rPr>
                <w:rFonts w:ascii="Times New Roman" w:eastAsia="Times New Roman" w:hAnsi="Times New Roman" w:cs="Times New Roman"/>
                <w:color w:val="000000"/>
                <w:sz w:val="22"/>
                <w:szCs w:val="22"/>
              </w:rPr>
            </w:pPr>
            <w:r w:rsidRPr="00794BEB">
              <w:rPr>
                <w:rFonts w:ascii="Times New Roman" w:eastAsia="Times New Roman" w:hAnsi="Times New Roman" w:cs="Times New Roman"/>
                <w:color w:val="000000"/>
              </w:rPr>
              <w:t>К</w:t>
            </w:r>
            <w:r w:rsidR="00797085">
              <w:rPr>
                <w:rFonts w:ascii="Times New Roman" w:eastAsia="Times New Roman" w:hAnsi="Times New Roman" w:cs="Times New Roman"/>
                <w:color w:val="000000"/>
              </w:rPr>
              <w:t>.</w:t>
            </w:r>
            <w:r w:rsidRPr="00794BEB">
              <w:rPr>
                <w:rFonts w:ascii="Times New Roman" w:eastAsia="Times New Roman" w:hAnsi="Times New Roman" w:cs="Times New Roman"/>
                <w:color w:val="000000"/>
              </w:rPr>
              <w:t>А.Ш.</w:t>
            </w:r>
          </w:p>
        </w:tc>
        <w:tc>
          <w:tcPr>
            <w:tcW w:w="2268" w:type="dxa"/>
            <w:tcBorders>
              <w:top w:val="nil"/>
              <w:left w:val="nil"/>
              <w:bottom w:val="single" w:sz="4" w:space="0" w:color="auto"/>
              <w:right w:val="single" w:sz="4" w:space="0" w:color="auto"/>
            </w:tcBorders>
            <w:shd w:val="clear" w:color="auto" w:fill="auto"/>
            <w:noWrap/>
            <w:vAlign w:val="bottom"/>
          </w:tcPr>
          <w:p w:rsidR="000B54E1" w:rsidRPr="00794BEB" w:rsidRDefault="000B54E1" w:rsidP="00794BEB">
            <w:pPr>
              <w:jc w:val="center"/>
              <w:rPr>
                <w:rFonts w:ascii="Times New Roman" w:eastAsia="Times New Roman" w:hAnsi="Times New Roman" w:cs="Times New Roman"/>
                <w:color w:val="000000"/>
                <w:sz w:val="22"/>
                <w:szCs w:val="22"/>
              </w:rPr>
            </w:pPr>
          </w:p>
        </w:tc>
        <w:tc>
          <w:tcPr>
            <w:tcW w:w="1843" w:type="dxa"/>
            <w:tcBorders>
              <w:top w:val="nil"/>
              <w:left w:val="nil"/>
              <w:bottom w:val="single" w:sz="4" w:space="0" w:color="auto"/>
              <w:right w:val="single" w:sz="4" w:space="0" w:color="auto"/>
            </w:tcBorders>
            <w:shd w:val="clear" w:color="auto" w:fill="auto"/>
            <w:noWrap/>
            <w:vAlign w:val="bottom"/>
            <w:hideMark/>
          </w:tcPr>
          <w:p w:rsidR="000B54E1" w:rsidRPr="00794BEB" w:rsidRDefault="000B54E1" w:rsidP="00794BEB">
            <w:pPr>
              <w:jc w:val="center"/>
              <w:rPr>
                <w:rFonts w:ascii="Times New Roman" w:eastAsia="Times New Roman" w:hAnsi="Times New Roman" w:cs="Times New Roman"/>
                <w:color w:val="000000"/>
                <w:sz w:val="22"/>
                <w:szCs w:val="22"/>
              </w:rPr>
            </w:pPr>
            <w:r w:rsidRPr="00794BEB">
              <w:rPr>
                <w:rFonts w:ascii="Times New Roman" w:eastAsia="Times New Roman" w:hAnsi="Times New Roman" w:cs="Times New Roman"/>
                <w:color w:val="000000"/>
                <w:sz w:val="22"/>
                <w:szCs w:val="22"/>
              </w:rPr>
              <w:t>2020.11</w:t>
            </w:r>
          </w:p>
        </w:tc>
        <w:tc>
          <w:tcPr>
            <w:tcW w:w="2268" w:type="dxa"/>
            <w:tcBorders>
              <w:top w:val="nil"/>
              <w:left w:val="nil"/>
              <w:bottom w:val="single" w:sz="4" w:space="0" w:color="auto"/>
              <w:right w:val="single" w:sz="4" w:space="0" w:color="auto"/>
            </w:tcBorders>
            <w:shd w:val="clear" w:color="auto" w:fill="auto"/>
            <w:noWrap/>
            <w:vAlign w:val="bottom"/>
            <w:hideMark/>
          </w:tcPr>
          <w:p w:rsidR="000B54E1" w:rsidRPr="00794BEB" w:rsidRDefault="000B54E1" w:rsidP="00794BEB">
            <w:pPr>
              <w:jc w:val="center"/>
              <w:rPr>
                <w:rFonts w:ascii="Times New Roman" w:eastAsia="Times New Roman" w:hAnsi="Times New Roman" w:cs="Times New Roman"/>
                <w:color w:val="000000"/>
                <w:sz w:val="22"/>
                <w:szCs w:val="22"/>
              </w:rPr>
            </w:pPr>
            <w:r w:rsidRPr="00794BEB">
              <w:rPr>
                <w:rFonts w:ascii="Times New Roman" w:eastAsia="Times New Roman" w:hAnsi="Times New Roman" w:cs="Times New Roman"/>
                <w:color w:val="000000"/>
                <w:sz w:val="22"/>
                <w:szCs w:val="22"/>
              </w:rPr>
              <w:t>0</w:t>
            </w:r>
          </w:p>
        </w:tc>
      </w:tr>
      <w:tr w:rsidR="000B54E1" w:rsidRPr="00794BEB" w:rsidTr="00797085">
        <w:trPr>
          <w:trHeight w:val="284"/>
          <w:jc w:val="center"/>
        </w:trPr>
        <w:tc>
          <w:tcPr>
            <w:tcW w:w="2518" w:type="dxa"/>
            <w:tcBorders>
              <w:top w:val="nil"/>
              <w:left w:val="single" w:sz="4" w:space="0" w:color="auto"/>
              <w:bottom w:val="single" w:sz="4" w:space="0" w:color="auto"/>
              <w:right w:val="single" w:sz="4" w:space="0" w:color="auto"/>
            </w:tcBorders>
            <w:shd w:val="clear" w:color="auto" w:fill="auto"/>
            <w:noWrap/>
            <w:vAlign w:val="bottom"/>
            <w:hideMark/>
          </w:tcPr>
          <w:p w:rsidR="000B54E1" w:rsidRPr="00794BEB" w:rsidRDefault="000B54E1" w:rsidP="00797085">
            <w:pPr>
              <w:rPr>
                <w:rFonts w:ascii="Times New Roman" w:eastAsia="Times New Roman" w:hAnsi="Times New Roman" w:cs="Times New Roman"/>
                <w:color w:val="000000"/>
                <w:sz w:val="22"/>
                <w:szCs w:val="22"/>
              </w:rPr>
            </w:pPr>
            <w:r w:rsidRPr="00794BEB">
              <w:rPr>
                <w:rFonts w:ascii="Times New Roman" w:eastAsia="Times New Roman" w:hAnsi="Times New Roman" w:cs="Times New Roman"/>
                <w:color w:val="000000"/>
              </w:rPr>
              <w:t>К</w:t>
            </w:r>
            <w:r w:rsidR="00797085">
              <w:rPr>
                <w:rFonts w:ascii="Times New Roman" w:eastAsia="Times New Roman" w:hAnsi="Times New Roman" w:cs="Times New Roman"/>
                <w:color w:val="000000"/>
              </w:rPr>
              <w:t>.</w:t>
            </w:r>
            <w:r w:rsidRPr="00794BEB">
              <w:rPr>
                <w:rFonts w:ascii="Times New Roman" w:eastAsia="Times New Roman" w:hAnsi="Times New Roman" w:cs="Times New Roman"/>
                <w:color w:val="000000"/>
              </w:rPr>
              <w:t>К.Б.</w:t>
            </w:r>
          </w:p>
        </w:tc>
        <w:tc>
          <w:tcPr>
            <w:tcW w:w="2268" w:type="dxa"/>
            <w:tcBorders>
              <w:top w:val="nil"/>
              <w:left w:val="nil"/>
              <w:bottom w:val="single" w:sz="4" w:space="0" w:color="auto"/>
              <w:right w:val="single" w:sz="4" w:space="0" w:color="auto"/>
            </w:tcBorders>
            <w:shd w:val="clear" w:color="auto" w:fill="auto"/>
            <w:noWrap/>
            <w:vAlign w:val="bottom"/>
          </w:tcPr>
          <w:p w:rsidR="000B54E1" w:rsidRPr="00794BEB" w:rsidRDefault="000B54E1" w:rsidP="00794BEB">
            <w:pPr>
              <w:jc w:val="center"/>
              <w:rPr>
                <w:rFonts w:ascii="Times New Roman" w:eastAsia="Times New Roman" w:hAnsi="Times New Roman" w:cs="Times New Roman"/>
                <w:color w:val="000000"/>
                <w:sz w:val="22"/>
                <w:szCs w:val="22"/>
              </w:rPr>
            </w:pPr>
          </w:p>
        </w:tc>
        <w:tc>
          <w:tcPr>
            <w:tcW w:w="1843" w:type="dxa"/>
            <w:tcBorders>
              <w:top w:val="nil"/>
              <w:left w:val="nil"/>
              <w:bottom w:val="single" w:sz="4" w:space="0" w:color="auto"/>
              <w:right w:val="single" w:sz="4" w:space="0" w:color="auto"/>
            </w:tcBorders>
            <w:shd w:val="clear" w:color="auto" w:fill="auto"/>
            <w:noWrap/>
            <w:vAlign w:val="bottom"/>
            <w:hideMark/>
          </w:tcPr>
          <w:p w:rsidR="000B54E1" w:rsidRPr="00794BEB" w:rsidRDefault="000B54E1" w:rsidP="00794BEB">
            <w:pPr>
              <w:jc w:val="center"/>
              <w:rPr>
                <w:rFonts w:ascii="Times New Roman" w:eastAsia="Times New Roman" w:hAnsi="Times New Roman" w:cs="Times New Roman"/>
                <w:color w:val="000000"/>
                <w:sz w:val="22"/>
                <w:szCs w:val="22"/>
              </w:rPr>
            </w:pPr>
            <w:r w:rsidRPr="00794BEB">
              <w:rPr>
                <w:rFonts w:ascii="Times New Roman" w:eastAsia="Times New Roman" w:hAnsi="Times New Roman" w:cs="Times New Roman"/>
                <w:color w:val="000000"/>
                <w:sz w:val="22"/>
                <w:szCs w:val="22"/>
              </w:rPr>
              <w:t>2021.04</w:t>
            </w:r>
          </w:p>
        </w:tc>
        <w:tc>
          <w:tcPr>
            <w:tcW w:w="2268" w:type="dxa"/>
            <w:tcBorders>
              <w:top w:val="nil"/>
              <w:left w:val="nil"/>
              <w:bottom w:val="single" w:sz="4" w:space="0" w:color="auto"/>
              <w:right w:val="single" w:sz="4" w:space="0" w:color="auto"/>
            </w:tcBorders>
            <w:shd w:val="clear" w:color="auto" w:fill="auto"/>
            <w:noWrap/>
            <w:vAlign w:val="bottom"/>
            <w:hideMark/>
          </w:tcPr>
          <w:p w:rsidR="000B54E1" w:rsidRPr="00794BEB" w:rsidRDefault="000B54E1" w:rsidP="00794BEB">
            <w:pPr>
              <w:jc w:val="center"/>
              <w:rPr>
                <w:rFonts w:ascii="Times New Roman" w:eastAsia="Times New Roman" w:hAnsi="Times New Roman" w:cs="Times New Roman"/>
                <w:color w:val="000000"/>
                <w:sz w:val="22"/>
                <w:szCs w:val="22"/>
              </w:rPr>
            </w:pPr>
            <w:r w:rsidRPr="00794BEB">
              <w:rPr>
                <w:rFonts w:ascii="Times New Roman" w:eastAsia="Times New Roman" w:hAnsi="Times New Roman" w:cs="Times New Roman"/>
                <w:color w:val="000000"/>
                <w:sz w:val="22"/>
                <w:szCs w:val="22"/>
              </w:rPr>
              <w:t>0</w:t>
            </w:r>
          </w:p>
        </w:tc>
      </w:tr>
      <w:tr w:rsidR="000B54E1" w:rsidRPr="00794BEB" w:rsidTr="00797085">
        <w:trPr>
          <w:trHeight w:val="284"/>
          <w:jc w:val="center"/>
        </w:trPr>
        <w:tc>
          <w:tcPr>
            <w:tcW w:w="2518" w:type="dxa"/>
            <w:tcBorders>
              <w:top w:val="nil"/>
              <w:left w:val="single" w:sz="4" w:space="0" w:color="auto"/>
              <w:bottom w:val="single" w:sz="4" w:space="0" w:color="auto"/>
              <w:right w:val="single" w:sz="4" w:space="0" w:color="auto"/>
            </w:tcBorders>
            <w:shd w:val="clear" w:color="auto" w:fill="auto"/>
            <w:noWrap/>
            <w:vAlign w:val="bottom"/>
            <w:hideMark/>
          </w:tcPr>
          <w:p w:rsidR="000B54E1" w:rsidRPr="00794BEB" w:rsidRDefault="000B54E1" w:rsidP="00797085">
            <w:pPr>
              <w:rPr>
                <w:rFonts w:ascii="Times New Roman" w:eastAsia="Times New Roman" w:hAnsi="Times New Roman" w:cs="Times New Roman"/>
                <w:color w:val="000000"/>
                <w:sz w:val="22"/>
                <w:szCs w:val="22"/>
              </w:rPr>
            </w:pPr>
            <w:r w:rsidRPr="00794BEB">
              <w:rPr>
                <w:rFonts w:ascii="Times New Roman" w:eastAsia="Times New Roman" w:hAnsi="Times New Roman" w:cs="Times New Roman"/>
                <w:color w:val="000000"/>
                <w:sz w:val="22"/>
                <w:szCs w:val="22"/>
              </w:rPr>
              <w:t>П</w:t>
            </w:r>
            <w:r w:rsidR="00797085">
              <w:rPr>
                <w:rFonts w:ascii="Times New Roman" w:eastAsia="Times New Roman" w:hAnsi="Times New Roman" w:cs="Times New Roman"/>
                <w:color w:val="000000"/>
                <w:sz w:val="22"/>
                <w:szCs w:val="22"/>
              </w:rPr>
              <w:t>.</w:t>
            </w:r>
            <w:r w:rsidRPr="00794BEB">
              <w:rPr>
                <w:rFonts w:ascii="Times New Roman" w:eastAsia="Times New Roman" w:hAnsi="Times New Roman" w:cs="Times New Roman"/>
                <w:color w:val="000000"/>
                <w:sz w:val="22"/>
                <w:szCs w:val="22"/>
              </w:rPr>
              <w:t>И.А.</w:t>
            </w:r>
          </w:p>
        </w:tc>
        <w:tc>
          <w:tcPr>
            <w:tcW w:w="2268" w:type="dxa"/>
            <w:tcBorders>
              <w:top w:val="nil"/>
              <w:left w:val="nil"/>
              <w:bottom w:val="single" w:sz="4" w:space="0" w:color="auto"/>
              <w:right w:val="single" w:sz="4" w:space="0" w:color="auto"/>
            </w:tcBorders>
            <w:shd w:val="clear" w:color="auto" w:fill="auto"/>
            <w:noWrap/>
            <w:vAlign w:val="bottom"/>
          </w:tcPr>
          <w:p w:rsidR="000B54E1" w:rsidRPr="00794BEB" w:rsidRDefault="000B54E1" w:rsidP="00794BEB">
            <w:pPr>
              <w:jc w:val="center"/>
              <w:rPr>
                <w:rFonts w:ascii="Times New Roman" w:eastAsia="Times New Roman" w:hAnsi="Times New Roman" w:cs="Times New Roman"/>
                <w:color w:val="000000"/>
                <w:sz w:val="22"/>
                <w:szCs w:val="22"/>
              </w:rPr>
            </w:pPr>
          </w:p>
        </w:tc>
        <w:tc>
          <w:tcPr>
            <w:tcW w:w="1843" w:type="dxa"/>
            <w:tcBorders>
              <w:top w:val="nil"/>
              <w:left w:val="nil"/>
              <w:bottom w:val="single" w:sz="4" w:space="0" w:color="auto"/>
              <w:right w:val="single" w:sz="4" w:space="0" w:color="auto"/>
            </w:tcBorders>
            <w:shd w:val="clear" w:color="auto" w:fill="auto"/>
            <w:noWrap/>
            <w:vAlign w:val="bottom"/>
            <w:hideMark/>
          </w:tcPr>
          <w:p w:rsidR="000B54E1" w:rsidRPr="00794BEB" w:rsidRDefault="000B54E1" w:rsidP="00794BEB">
            <w:pPr>
              <w:jc w:val="center"/>
              <w:rPr>
                <w:rFonts w:ascii="Times New Roman" w:eastAsia="Times New Roman" w:hAnsi="Times New Roman" w:cs="Times New Roman"/>
                <w:color w:val="000000"/>
                <w:sz w:val="22"/>
                <w:szCs w:val="22"/>
              </w:rPr>
            </w:pPr>
            <w:r w:rsidRPr="00794BEB">
              <w:rPr>
                <w:rFonts w:ascii="Times New Roman" w:eastAsia="Times New Roman" w:hAnsi="Times New Roman" w:cs="Times New Roman"/>
                <w:color w:val="000000"/>
                <w:sz w:val="22"/>
                <w:szCs w:val="22"/>
              </w:rPr>
              <w:t>2021.05</w:t>
            </w:r>
          </w:p>
        </w:tc>
        <w:tc>
          <w:tcPr>
            <w:tcW w:w="2268" w:type="dxa"/>
            <w:tcBorders>
              <w:top w:val="nil"/>
              <w:left w:val="nil"/>
              <w:bottom w:val="single" w:sz="4" w:space="0" w:color="auto"/>
              <w:right w:val="single" w:sz="4" w:space="0" w:color="auto"/>
            </w:tcBorders>
            <w:shd w:val="clear" w:color="auto" w:fill="auto"/>
            <w:noWrap/>
            <w:vAlign w:val="bottom"/>
            <w:hideMark/>
          </w:tcPr>
          <w:p w:rsidR="000B54E1" w:rsidRPr="00794BEB" w:rsidRDefault="000B54E1" w:rsidP="00794BEB">
            <w:pPr>
              <w:jc w:val="center"/>
              <w:rPr>
                <w:rFonts w:ascii="Times New Roman" w:eastAsia="Times New Roman" w:hAnsi="Times New Roman" w:cs="Times New Roman"/>
                <w:color w:val="000000"/>
                <w:sz w:val="22"/>
                <w:szCs w:val="22"/>
              </w:rPr>
            </w:pPr>
            <w:r w:rsidRPr="00794BEB">
              <w:rPr>
                <w:rFonts w:ascii="Times New Roman" w:eastAsia="Times New Roman" w:hAnsi="Times New Roman" w:cs="Times New Roman"/>
                <w:color w:val="000000"/>
                <w:sz w:val="22"/>
                <w:szCs w:val="22"/>
              </w:rPr>
              <w:t>0</w:t>
            </w:r>
          </w:p>
        </w:tc>
      </w:tr>
      <w:tr w:rsidR="000B54E1" w:rsidRPr="00794BEB" w:rsidTr="00797085">
        <w:trPr>
          <w:trHeight w:val="284"/>
          <w:jc w:val="center"/>
        </w:trPr>
        <w:tc>
          <w:tcPr>
            <w:tcW w:w="2518" w:type="dxa"/>
            <w:tcBorders>
              <w:top w:val="nil"/>
              <w:left w:val="single" w:sz="4" w:space="0" w:color="auto"/>
              <w:bottom w:val="single" w:sz="4" w:space="0" w:color="auto"/>
              <w:right w:val="single" w:sz="4" w:space="0" w:color="auto"/>
            </w:tcBorders>
            <w:shd w:val="clear" w:color="auto" w:fill="auto"/>
            <w:noWrap/>
            <w:vAlign w:val="bottom"/>
            <w:hideMark/>
          </w:tcPr>
          <w:p w:rsidR="000B54E1" w:rsidRPr="00794BEB" w:rsidRDefault="000B54E1" w:rsidP="00797085">
            <w:pPr>
              <w:rPr>
                <w:rFonts w:ascii="Times New Roman" w:eastAsia="Times New Roman" w:hAnsi="Times New Roman" w:cs="Times New Roman"/>
                <w:color w:val="000000"/>
                <w:sz w:val="22"/>
                <w:szCs w:val="22"/>
              </w:rPr>
            </w:pPr>
            <w:r w:rsidRPr="00794BEB">
              <w:rPr>
                <w:rFonts w:ascii="Times New Roman" w:eastAsia="Times New Roman" w:hAnsi="Times New Roman" w:cs="Times New Roman"/>
                <w:color w:val="000000"/>
                <w:sz w:val="22"/>
                <w:szCs w:val="22"/>
              </w:rPr>
              <w:t>М</w:t>
            </w:r>
            <w:r w:rsidR="00797085">
              <w:rPr>
                <w:rFonts w:ascii="Times New Roman" w:eastAsia="Times New Roman" w:hAnsi="Times New Roman" w:cs="Times New Roman"/>
                <w:color w:val="000000"/>
                <w:sz w:val="22"/>
                <w:szCs w:val="22"/>
              </w:rPr>
              <w:t>.</w:t>
            </w:r>
            <w:r w:rsidRPr="00794BEB">
              <w:rPr>
                <w:rFonts w:ascii="Times New Roman" w:eastAsia="Times New Roman" w:hAnsi="Times New Roman" w:cs="Times New Roman"/>
                <w:color w:val="000000"/>
                <w:sz w:val="22"/>
                <w:szCs w:val="22"/>
              </w:rPr>
              <w:t>Д.М.</w:t>
            </w:r>
          </w:p>
        </w:tc>
        <w:tc>
          <w:tcPr>
            <w:tcW w:w="2268" w:type="dxa"/>
            <w:tcBorders>
              <w:top w:val="nil"/>
              <w:left w:val="nil"/>
              <w:bottom w:val="single" w:sz="4" w:space="0" w:color="auto"/>
              <w:right w:val="single" w:sz="4" w:space="0" w:color="auto"/>
            </w:tcBorders>
            <w:shd w:val="clear" w:color="auto" w:fill="auto"/>
            <w:noWrap/>
            <w:vAlign w:val="bottom"/>
          </w:tcPr>
          <w:p w:rsidR="000B54E1" w:rsidRPr="00794BEB" w:rsidRDefault="000B54E1" w:rsidP="00794BEB">
            <w:pPr>
              <w:jc w:val="center"/>
              <w:rPr>
                <w:rFonts w:ascii="Times New Roman" w:eastAsia="Times New Roman" w:hAnsi="Times New Roman" w:cs="Times New Roman"/>
                <w:color w:val="000000"/>
                <w:sz w:val="22"/>
                <w:szCs w:val="22"/>
              </w:rPr>
            </w:pPr>
          </w:p>
        </w:tc>
        <w:tc>
          <w:tcPr>
            <w:tcW w:w="1843" w:type="dxa"/>
            <w:tcBorders>
              <w:top w:val="nil"/>
              <w:left w:val="nil"/>
              <w:bottom w:val="single" w:sz="4" w:space="0" w:color="auto"/>
              <w:right w:val="single" w:sz="4" w:space="0" w:color="auto"/>
            </w:tcBorders>
            <w:shd w:val="clear" w:color="auto" w:fill="auto"/>
            <w:noWrap/>
            <w:vAlign w:val="bottom"/>
            <w:hideMark/>
          </w:tcPr>
          <w:p w:rsidR="000B54E1" w:rsidRPr="00794BEB" w:rsidRDefault="000B54E1" w:rsidP="00794BEB">
            <w:pPr>
              <w:jc w:val="center"/>
              <w:rPr>
                <w:rFonts w:ascii="Times New Roman" w:eastAsia="Times New Roman" w:hAnsi="Times New Roman" w:cs="Times New Roman"/>
                <w:color w:val="000000"/>
                <w:sz w:val="22"/>
                <w:szCs w:val="22"/>
              </w:rPr>
            </w:pPr>
            <w:r w:rsidRPr="00794BEB">
              <w:rPr>
                <w:rFonts w:ascii="Times New Roman" w:eastAsia="Times New Roman" w:hAnsi="Times New Roman" w:cs="Times New Roman"/>
                <w:color w:val="000000"/>
                <w:sz w:val="22"/>
                <w:szCs w:val="22"/>
              </w:rPr>
              <w:t>2021.06</w:t>
            </w:r>
          </w:p>
        </w:tc>
        <w:tc>
          <w:tcPr>
            <w:tcW w:w="2268" w:type="dxa"/>
            <w:tcBorders>
              <w:top w:val="nil"/>
              <w:left w:val="nil"/>
              <w:bottom w:val="single" w:sz="4" w:space="0" w:color="auto"/>
              <w:right w:val="single" w:sz="4" w:space="0" w:color="auto"/>
            </w:tcBorders>
            <w:shd w:val="clear" w:color="auto" w:fill="auto"/>
            <w:noWrap/>
            <w:vAlign w:val="bottom"/>
            <w:hideMark/>
          </w:tcPr>
          <w:p w:rsidR="000B54E1" w:rsidRPr="00794BEB" w:rsidRDefault="000B54E1" w:rsidP="00794BEB">
            <w:pPr>
              <w:jc w:val="center"/>
              <w:rPr>
                <w:rFonts w:ascii="Times New Roman" w:eastAsia="Times New Roman" w:hAnsi="Times New Roman" w:cs="Times New Roman"/>
                <w:color w:val="000000"/>
                <w:sz w:val="22"/>
                <w:szCs w:val="22"/>
              </w:rPr>
            </w:pPr>
            <w:r w:rsidRPr="00794BEB">
              <w:rPr>
                <w:rFonts w:ascii="Times New Roman" w:eastAsia="Times New Roman" w:hAnsi="Times New Roman" w:cs="Times New Roman"/>
                <w:color w:val="000000"/>
                <w:sz w:val="22"/>
                <w:szCs w:val="22"/>
              </w:rPr>
              <w:t>0</w:t>
            </w:r>
          </w:p>
        </w:tc>
      </w:tr>
      <w:tr w:rsidR="000B54E1" w:rsidRPr="00794BEB" w:rsidTr="00797085">
        <w:trPr>
          <w:trHeight w:val="284"/>
          <w:jc w:val="center"/>
        </w:trPr>
        <w:tc>
          <w:tcPr>
            <w:tcW w:w="2518" w:type="dxa"/>
            <w:tcBorders>
              <w:top w:val="nil"/>
              <w:left w:val="single" w:sz="4" w:space="0" w:color="auto"/>
              <w:bottom w:val="single" w:sz="4" w:space="0" w:color="auto"/>
              <w:right w:val="single" w:sz="4" w:space="0" w:color="auto"/>
            </w:tcBorders>
            <w:shd w:val="clear" w:color="auto" w:fill="auto"/>
            <w:noWrap/>
            <w:vAlign w:val="bottom"/>
            <w:hideMark/>
          </w:tcPr>
          <w:p w:rsidR="000B54E1" w:rsidRPr="00794BEB" w:rsidRDefault="000B54E1" w:rsidP="00797085">
            <w:pPr>
              <w:rPr>
                <w:rFonts w:ascii="Times New Roman" w:eastAsia="Times New Roman" w:hAnsi="Times New Roman" w:cs="Times New Roman"/>
                <w:color w:val="000000"/>
                <w:sz w:val="22"/>
                <w:szCs w:val="22"/>
              </w:rPr>
            </w:pPr>
            <w:r w:rsidRPr="00794BEB">
              <w:rPr>
                <w:rFonts w:ascii="Times New Roman" w:eastAsia="Times New Roman" w:hAnsi="Times New Roman" w:cs="Times New Roman"/>
                <w:color w:val="000000"/>
                <w:sz w:val="22"/>
                <w:szCs w:val="22"/>
              </w:rPr>
              <w:t>Я</w:t>
            </w:r>
            <w:r w:rsidR="00797085">
              <w:rPr>
                <w:rFonts w:ascii="Times New Roman" w:eastAsia="Times New Roman" w:hAnsi="Times New Roman" w:cs="Times New Roman"/>
                <w:color w:val="000000"/>
                <w:sz w:val="22"/>
                <w:szCs w:val="22"/>
              </w:rPr>
              <w:t>.</w:t>
            </w:r>
            <w:r w:rsidRPr="00794BEB">
              <w:rPr>
                <w:rFonts w:ascii="Times New Roman" w:eastAsia="Times New Roman" w:hAnsi="Times New Roman" w:cs="Times New Roman"/>
                <w:color w:val="000000"/>
                <w:sz w:val="22"/>
                <w:szCs w:val="22"/>
              </w:rPr>
              <w:t>Е</w:t>
            </w:r>
            <w:r w:rsidRPr="00794BEB">
              <w:rPr>
                <w:rFonts w:ascii="Times New Roman" w:eastAsia="Times New Roman" w:hAnsi="Times New Roman" w:cs="Times New Roman"/>
                <w:color w:val="000000"/>
              </w:rPr>
              <w:t>.</w:t>
            </w:r>
            <w:r w:rsidRPr="00794BEB">
              <w:rPr>
                <w:rFonts w:ascii="Times New Roman" w:eastAsia="Times New Roman" w:hAnsi="Times New Roman" w:cs="Times New Roman"/>
                <w:color w:val="000000"/>
                <w:sz w:val="22"/>
                <w:szCs w:val="22"/>
              </w:rPr>
              <w:t>Л</w:t>
            </w:r>
            <w:r w:rsidRPr="00794BEB">
              <w:rPr>
                <w:rFonts w:ascii="Times New Roman" w:eastAsia="Times New Roman" w:hAnsi="Times New Roman" w:cs="Times New Roman"/>
                <w:color w:val="000000"/>
              </w:rPr>
              <w:t>.</w:t>
            </w:r>
          </w:p>
        </w:tc>
        <w:tc>
          <w:tcPr>
            <w:tcW w:w="2268" w:type="dxa"/>
            <w:tcBorders>
              <w:top w:val="nil"/>
              <w:left w:val="nil"/>
              <w:bottom w:val="single" w:sz="4" w:space="0" w:color="auto"/>
              <w:right w:val="single" w:sz="4" w:space="0" w:color="auto"/>
            </w:tcBorders>
            <w:shd w:val="clear" w:color="auto" w:fill="auto"/>
            <w:noWrap/>
            <w:vAlign w:val="bottom"/>
          </w:tcPr>
          <w:p w:rsidR="000B54E1" w:rsidRPr="00794BEB" w:rsidRDefault="000B54E1" w:rsidP="00794BEB">
            <w:pPr>
              <w:jc w:val="center"/>
              <w:rPr>
                <w:rFonts w:ascii="Times New Roman" w:eastAsia="Times New Roman" w:hAnsi="Times New Roman" w:cs="Times New Roman"/>
                <w:color w:val="000000"/>
                <w:sz w:val="22"/>
                <w:szCs w:val="22"/>
              </w:rPr>
            </w:pPr>
          </w:p>
        </w:tc>
        <w:tc>
          <w:tcPr>
            <w:tcW w:w="1843" w:type="dxa"/>
            <w:tcBorders>
              <w:top w:val="nil"/>
              <w:left w:val="nil"/>
              <w:bottom w:val="single" w:sz="4" w:space="0" w:color="auto"/>
              <w:right w:val="single" w:sz="4" w:space="0" w:color="auto"/>
            </w:tcBorders>
            <w:shd w:val="clear" w:color="auto" w:fill="auto"/>
            <w:noWrap/>
            <w:vAlign w:val="bottom"/>
            <w:hideMark/>
          </w:tcPr>
          <w:p w:rsidR="000B54E1" w:rsidRPr="00794BEB" w:rsidRDefault="000B54E1" w:rsidP="00794BEB">
            <w:pPr>
              <w:jc w:val="center"/>
              <w:rPr>
                <w:rFonts w:ascii="Times New Roman" w:eastAsia="Times New Roman" w:hAnsi="Times New Roman" w:cs="Times New Roman"/>
                <w:color w:val="000000"/>
                <w:sz w:val="22"/>
                <w:szCs w:val="22"/>
              </w:rPr>
            </w:pPr>
            <w:r w:rsidRPr="00794BEB">
              <w:rPr>
                <w:rFonts w:ascii="Times New Roman" w:eastAsia="Times New Roman" w:hAnsi="Times New Roman" w:cs="Times New Roman"/>
                <w:color w:val="000000"/>
                <w:sz w:val="22"/>
                <w:szCs w:val="22"/>
              </w:rPr>
              <w:t>2021.09</w:t>
            </w:r>
          </w:p>
        </w:tc>
        <w:tc>
          <w:tcPr>
            <w:tcW w:w="2268" w:type="dxa"/>
            <w:tcBorders>
              <w:top w:val="nil"/>
              <w:left w:val="nil"/>
              <w:bottom w:val="single" w:sz="4" w:space="0" w:color="auto"/>
              <w:right w:val="single" w:sz="4" w:space="0" w:color="auto"/>
            </w:tcBorders>
            <w:shd w:val="clear" w:color="auto" w:fill="auto"/>
            <w:noWrap/>
            <w:vAlign w:val="bottom"/>
            <w:hideMark/>
          </w:tcPr>
          <w:p w:rsidR="000B54E1" w:rsidRPr="00794BEB" w:rsidRDefault="000B54E1" w:rsidP="00794BEB">
            <w:pPr>
              <w:jc w:val="center"/>
              <w:rPr>
                <w:rFonts w:ascii="Times New Roman" w:eastAsia="Times New Roman" w:hAnsi="Times New Roman" w:cs="Times New Roman"/>
                <w:color w:val="000000"/>
                <w:sz w:val="22"/>
                <w:szCs w:val="22"/>
              </w:rPr>
            </w:pPr>
            <w:r w:rsidRPr="00794BEB">
              <w:rPr>
                <w:rFonts w:ascii="Times New Roman" w:eastAsia="Times New Roman" w:hAnsi="Times New Roman" w:cs="Times New Roman"/>
                <w:color w:val="000000"/>
                <w:sz w:val="22"/>
                <w:szCs w:val="22"/>
              </w:rPr>
              <w:t>0</w:t>
            </w:r>
          </w:p>
        </w:tc>
      </w:tr>
      <w:tr w:rsidR="000B54E1" w:rsidRPr="00794BEB" w:rsidTr="00797085">
        <w:trPr>
          <w:trHeight w:val="284"/>
          <w:jc w:val="center"/>
        </w:trPr>
        <w:tc>
          <w:tcPr>
            <w:tcW w:w="2518" w:type="dxa"/>
            <w:tcBorders>
              <w:top w:val="nil"/>
              <w:left w:val="single" w:sz="4" w:space="0" w:color="auto"/>
              <w:bottom w:val="single" w:sz="4" w:space="0" w:color="auto"/>
              <w:right w:val="single" w:sz="4" w:space="0" w:color="auto"/>
            </w:tcBorders>
            <w:shd w:val="clear" w:color="auto" w:fill="auto"/>
            <w:noWrap/>
            <w:vAlign w:val="bottom"/>
            <w:hideMark/>
          </w:tcPr>
          <w:p w:rsidR="000B54E1" w:rsidRPr="00794BEB" w:rsidRDefault="000B54E1" w:rsidP="00797085">
            <w:pPr>
              <w:rPr>
                <w:rFonts w:ascii="Times New Roman" w:eastAsia="Times New Roman" w:hAnsi="Times New Roman" w:cs="Times New Roman"/>
                <w:color w:val="000000"/>
                <w:sz w:val="22"/>
                <w:szCs w:val="22"/>
              </w:rPr>
            </w:pPr>
            <w:r w:rsidRPr="00794BEB">
              <w:rPr>
                <w:rFonts w:ascii="Times New Roman" w:eastAsia="Times New Roman" w:hAnsi="Times New Roman" w:cs="Times New Roman"/>
                <w:color w:val="000000"/>
              </w:rPr>
              <w:t>О</w:t>
            </w:r>
            <w:r w:rsidR="00797085">
              <w:rPr>
                <w:rFonts w:ascii="Times New Roman" w:eastAsia="Times New Roman" w:hAnsi="Times New Roman" w:cs="Times New Roman"/>
                <w:color w:val="000000"/>
              </w:rPr>
              <w:t>.</w:t>
            </w:r>
            <w:r w:rsidRPr="00794BEB">
              <w:rPr>
                <w:rFonts w:ascii="Times New Roman" w:eastAsia="Times New Roman" w:hAnsi="Times New Roman" w:cs="Times New Roman"/>
                <w:color w:val="000000"/>
              </w:rPr>
              <w:t>М.В.</w:t>
            </w:r>
          </w:p>
        </w:tc>
        <w:tc>
          <w:tcPr>
            <w:tcW w:w="2268" w:type="dxa"/>
            <w:tcBorders>
              <w:top w:val="nil"/>
              <w:left w:val="nil"/>
              <w:bottom w:val="single" w:sz="4" w:space="0" w:color="auto"/>
              <w:right w:val="single" w:sz="4" w:space="0" w:color="auto"/>
            </w:tcBorders>
            <w:shd w:val="clear" w:color="auto" w:fill="auto"/>
            <w:noWrap/>
            <w:vAlign w:val="bottom"/>
          </w:tcPr>
          <w:p w:rsidR="000B54E1" w:rsidRPr="00794BEB" w:rsidRDefault="000B54E1" w:rsidP="00794BEB">
            <w:pPr>
              <w:jc w:val="center"/>
              <w:rPr>
                <w:rFonts w:ascii="Times New Roman" w:eastAsia="Times New Roman" w:hAnsi="Times New Roman" w:cs="Times New Roman"/>
                <w:color w:val="000000"/>
                <w:sz w:val="22"/>
                <w:szCs w:val="22"/>
              </w:rPr>
            </w:pPr>
          </w:p>
        </w:tc>
        <w:tc>
          <w:tcPr>
            <w:tcW w:w="1843" w:type="dxa"/>
            <w:tcBorders>
              <w:top w:val="nil"/>
              <w:left w:val="nil"/>
              <w:bottom w:val="single" w:sz="4" w:space="0" w:color="auto"/>
              <w:right w:val="single" w:sz="4" w:space="0" w:color="auto"/>
            </w:tcBorders>
            <w:shd w:val="clear" w:color="auto" w:fill="auto"/>
            <w:noWrap/>
            <w:vAlign w:val="bottom"/>
            <w:hideMark/>
          </w:tcPr>
          <w:p w:rsidR="000B54E1" w:rsidRPr="00794BEB" w:rsidRDefault="000B54E1" w:rsidP="00794BEB">
            <w:pPr>
              <w:jc w:val="center"/>
              <w:rPr>
                <w:rFonts w:ascii="Times New Roman" w:eastAsia="Times New Roman" w:hAnsi="Times New Roman" w:cs="Times New Roman"/>
                <w:color w:val="000000"/>
                <w:sz w:val="22"/>
                <w:szCs w:val="22"/>
              </w:rPr>
            </w:pPr>
            <w:r w:rsidRPr="00794BEB">
              <w:rPr>
                <w:rFonts w:ascii="Times New Roman" w:eastAsia="Times New Roman" w:hAnsi="Times New Roman" w:cs="Times New Roman"/>
                <w:color w:val="000000"/>
                <w:sz w:val="22"/>
                <w:szCs w:val="22"/>
              </w:rPr>
              <w:t>2021.09</w:t>
            </w:r>
          </w:p>
        </w:tc>
        <w:tc>
          <w:tcPr>
            <w:tcW w:w="2268" w:type="dxa"/>
            <w:tcBorders>
              <w:top w:val="nil"/>
              <w:left w:val="nil"/>
              <w:bottom w:val="single" w:sz="4" w:space="0" w:color="auto"/>
              <w:right w:val="single" w:sz="4" w:space="0" w:color="auto"/>
            </w:tcBorders>
            <w:shd w:val="clear" w:color="auto" w:fill="auto"/>
            <w:noWrap/>
            <w:vAlign w:val="bottom"/>
            <w:hideMark/>
          </w:tcPr>
          <w:p w:rsidR="000B54E1" w:rsidRPr="00794BEB" w:rsidRDefault="000B54E1" w:rsidP="00794BEB">
            <w:pPr>
              <w:jc w:val="center"/>
              <w:rPr>
                <w:rFonts w:ascii="Times New Roman" w:eastAsia="Times New Roman" w:hAnsi="Times New Roman" w:cs="Times New Roman"/>
                <w:color w:val="000000"/>
                <w:sz w:val="22"/>
                <w:szCs w:val="22"/>
              </w:rPr>
            </w:pPr>
            <w:r w:rsidRPr="00794BEB">
              <w:rPr>
                <w:rFonts w:ascii="Times New Roman" w:eastAsia="Times New Roman" w:hAnsi="Times New Roman" w:cs="Times New Roman"/>
                <w:color w:val="000000"/>
                <w:sz w:val="22"/>
                <w:szCs w:val="22"/>
              </w:rPr>
              <w:t>0</w:t>
            </w:r>
          </w:p>
        </w:tc>
      </w:tr>
      <w:tr w:rsidR="000B54E1" w:rsidRPr="00794BEB" w:rsidTr="00797085">
        <w:trPr>
          <w:trHeight w:val="284"/>
          <w:jc w:val="center"/>
        </w:trPr>
        <w:tc>
          <w:tcPr>
            <w:tcW w:w="2518" w:type="dxa"/>
            <w:tcBorders>
              <w:top w:val="nil"/>
              <w:left w:val="single" w:sz="4" w:space="0" w:color="auto"/>
              <w:bottom w:val="single" w:sz="4" w:space="0" w:color="auto"/>
              <w:right w:val="single" w:sz="4" w:space="0" w:color="auto"/>
            </w:tcBorders>
            <w:shd w:val="clear" w:color="auto" w:fill="auto"/>
            <w:noWrap/>
            <w:vAlign w:val="bottom"/>
            <w:hideMark/>
          </w:tcPr>
          <w:p w:rsidR="000B54E1" w:rsidRPr="00794BEB" w:rsidRDefault="000B54E1" w:rsidP="00797085">
            <w:pPr>
              <w:rPr>
                <w:rFonts w:ascii="Times New Roman" w:eastAsia="Times New Roman" w:hAnsi="Times New Roman" w:cs="Times New Roman"/>
                <w:color w:val="000000"/>
                <w:sz w:val="22"/>
                <w:szCs w:val="22"/>
              </w:rPr>
            </w:pPr>
            <w:r w:rsidRPr="00794BEB">
              <w:rPr>
                <w:rFonts w:ascii="Times New Roman" w:eastAsia="Times New Roman" w:hAnsi="Times New Roman" w:cs="Times New Roman"/>
                <w:color w:val="000000"/>
                <w:sz w:val="22"/>
                <w:szCs w:val="22"/>
              </w:rPr>
              <w:t>М</w:t>
            </w:r>
            <w:r w:rsidR="00797085">
              <w:rPr>
                <w:rFonts w:ascii="Times New Roman" w:eastAsia="Times New Roman" w:hAnsi="Times New Roman" w:cs="Times New Roman"/>
                <w:color w:val="000000"/>
                <w:sz w:val="22"/>
                <w:szCs w:val="22"/>
              </w:rPr>
              <w:t>.</w:t>
            </w:r>
            <w:r w:rsidRPr="00794BEB">
              <w:rPr>
                <w:rFonts w:ascii="Times New Roman" w:eastAsia="Times New Roman" w:hAnsi="Times New Roman" w:cs="Times New Roman"/>
                <w:color w:val="000000"/>
                <w:sz w:val="22"/>
                <w:szCs w:val="22"/>
              </w:rPr>
              <w:t>Е</w:t>
            </w:r>
            <w:r w:rsidRPr="00794BEB">
              <w:rPr>
                <w:rFonts w:ascii="Times New Roman" w:eastAsia="Times New Roman" w:hAnsi="Times New Roman" w:cs="Times New Roman"/>
                <w:color w:val="000000"/>
              </w:rPr>
              <w:t>.</w:t>
            </w:r>
            <w:r w:rsidRPr="00794BEB">
              <w:rPr>
                <w:rFonts w:ascii="Times New Roman" w:eastAsia="Times New Roman" w:hAnsi="Times New Roman" w:cs="Times New Roman"/>
                <w:color w:val="000000"/>
                <w:sz w:val="22"/>
                <w:szCs w:val="22"/>
              </w:rPr>
              <w:t>С</w:t>
            </w:r>
            <w:r w:rsidRPr="00794BEB">
              <w:rPr>
                <w:rFonts w:ascii="Times New Roman" w:eastAsia="Times New Roman" w:hAnsi="Times New Roman" w:cs="Times New Roman"/>
                <w:color w:val="000000"/>
              </w:rPr>
              <w:t>.</w:t>
            </w:r>
          </w:p>
        </w:tc>
        <w:tc>
          <w:tcPr>
            <w:tcW w:w="2268" w:type="dxa"/>
            <w:tcBorders>
              <w:top w:val="nil"/>
              <w:left w:val="nil"/>
              <w:bottom w:val="single" w:sz="4" w:space="0" w:color="auto"/>
              <w:right w:val="single" w:sz="4" w:space="0" w:color="auto"/>
            </w:tcBorders>
            <w:shd w:val="clear" w:color="auto" w:fill="auto"/>
            <w:noWrap/>
            <w:vAlign w:val="bottom"/>
          </w:tcPr>
          <w:p w:rsidR="000B54E1" w:rsidRPr="00794BEB" w:rsidRDefault="000B54E1" w:rsidP="00794BEB">
            <w:pPr>
              <w:jc w:val="center"/>
              <w:rPr>
                <w:rFonts w:ascii="Times New Roman" w:eastAsia="Times New Roman" w:hAnsi="Times New Roman" w:cs="Times New Roman"/>
                <w:color w:val="000000"/>
                <w:sz w:val="22"/>
                <w:szCs w:val="22"/>
              </w:rPr>
            </w:pPr>
          </w:p>
        </w:tc>
        <w:tc>
          <w:tcPr>
            <w:tcW w:w="1843" w:type="dxa"/>
            <w:tcBorders>
              <w:top w:val="nil"/>
              <w:left w:val="nil"/>
              <w:bottom w:val="single" w:sz="4" w:space="0" w:color="auto"/>
              <w:right w:val="single" w:sz="4" w:space="0" w:color="auto"/>
            </w:tcBorders>
            <w:shd w:val="clear" w:color="auto" w:fill="auto"/>
            <w:noWrap/>
            <w:vAlign w:val="bottom"/>
            <w:hideMark/>
          </w:tcPr>
          <w:p w:rsidR="000B54E1" w:rsidRPr="00794BEB" w:rsidRDefault="000B54E1" w:rsidP="00794BEB">
            <w:pPr>
              <w:jc w:val="center"/>
              <w:rPr>
                <w:rFonts w:ascii="Times New Roman" w:eastAsia="Times New Roman" w:hAnsi="Times New Roman" w:cs="Times New Roman"/>
                <w:color w:val="000000"/>
                <w:sz w:val="22"/>
                <w:szCs w:val="22"/>
              </w:rPr>
            </w:pPr>
            <w:r w:rsidRPr="00794BEB">
              <w:rPr>
                <w:rFonts w:ascii="Times New Roman" w:eastAsia="Times New Roman" w:hAnsi="Times New Roman" w:cs="Times New Roman"/>
                <w:color w:val="000000"/>
                <w:sz w:val="22"/>
                <w:szCs w:val="22"/>
              </w:rPr>
              <w:t>2021.09</w:t>
            </w:r>
          </w:p>
        </w:tc>
        <w:tc>
          <w:tcPr>
            <w:tcW w:w="2268" w:type="dxa"/>
            <w:tcBorders>
              <w:top w:val="nil"/>
              <w:left w:val="nil"/>
              <w:bottom w:val="single" w:sz="4" w:space="0" w:color="auto"/>
              <w:right w:val="single" w:sz="4" w:space="0" w:color="auto"/>
            </w:tcBorders>
            <w:shd w:val="clear" w:color="auto" w:fill="auto"/>
            <w:noWrap/>
            <w:vAlign w:val="bottom"/>
            <w:hideMark/>
          </w:tcPr>
          <w:p w:rsidR="000B54E1" w:rsidRPr="00794BEB" w:rsidRDefault="000B54E1" w:rsidP="00794BEB">
            <w:pPr>
              <w:jc w:val="center"/>
              <w:rPr>
                <w:rFonts w:ascii="Times New Roman" w:eastAsia="Times New Roman" w:hAnsi="Times New Roman" w:cs="Times New Roman"/>
                <w:color w:val="000000"/>
                <w:sz w:val="22"/>
                <w:szCs w:val="22"/>
              </w:rPr>
            </w:pPr>
            <w:r w:rsidRPr="00794BEB">
              <w:rPr>
                <w:rFonts w:ascii="Times New Roman" w:eastAsia="Times New Roman" w:hAnsi="Times New Roman" w:cs="Times New Roman"/>
                <w:color w:val="000000"/>
                <w:sz w:val="22"/>
                <w:szCs w:val="22"/>
              </w:rPr>
              <w:t>0</w:t>
            </w:r>
          </w:p>
        </w:tc>
      </w:tr>
    </w:tbl>
    <w:p w:rsidR="008B2625" w:rsidRPr="00794BEB" w:rsidRDefault="008B2625" w:rsidP="00794BEB">
      <w:pPr>
        <w:autoSpaceDE w:val="0"/>
        <w:autoSpaceDN w:val="0"/>
        <w:spacing w:before="120" w:after="120" w:line="264" w:lineRule="auto"/>
        <w:ind w:firstLine="709"/>
        <w:jc w:val="both"/>
        <w:rPr>
          <w:rFonts w:ascii="Times New Roman" w:hAnsi="Times New Roman"/>
          <w:color w:val="000000"/>
          <w:sz w:val="26"/>
          <w:szCs w:val="26"/>
        </w:rPr>
      </w:pPr>
      <w:r w:rsidRPr="00794BEB">
        <w:rPr>
          <w:rFonts w:ascii="Times New Roman" w:hAnsi="Times New Roman"/>
          <w:color w:val="000000"/>
          <w:sz w:val="26"/>
          <w:szCs w:val="26"/>
        </w:rPr>
        <w:t xml:space="preserve">Выявлены случаи нарушения требований пункта 6 статьи 31 Закона о занятости в части начисления пособия по безработице гражданам, признанным в </w:t>
      </w:r>
      <w:r w:rsidRPr="00794BEB">
        <w:rPr>
          <w:rFonts w:ascii="Times New Roman" w:hAnsi="Times New Roman"/>
          <w:color w:val="000000"/>
          <w:sz w:val="26"/>
          <w:szCs w:val="26"/>
        </w:rPr>
        <w:lastRenderedPageBreak/>
        <w:t>установленном порядке, до прохождения этими гражданами перерегистрации (начисление за будущий период), например:</w:t>
      </w:r>
    </w:p>
    <w:tbl>
      <w:tblPr>
        <w:tblStyle w:val="af9"/>
        <w:tblW w:w="0" w:type="auto"/>
        <w:tblLayout w:type="fixed"/>
        <w:tblLook w:val="04A0" w:firstRow="1" w:lastRow="0" w:firstColumn="1" w:lastColumn="0" w:noHBand="0" w:noVBand="1"/>
      </w:tblPr>
      <w:tblGrid>
        <w:gridCol w:w="1882"/>
        <w:gridCol w:w="1880"/>
        <w:gridCol w:w="1880"/>
        <w:gridCol w:w="1879"/>
        <w:gridCol w:w="1879"/>
      </w:tblGrid>
      <w:tr w:rsidR="00E32561" w:rsidRPr="00794BEB" w:rsidTr="00794BEB">
        <w:trPr>
          <w:trHeight w:val="360"/>
        </w:trPr>
        <w:tc>
          <w:tcPr>
            <w:tcW w:w="1882" w:type="dxa"/>
            <w:tcBorders>
              <w:top w:val="single" w:sz="4" w:space="0" w:color="auto"/>
              <w:left w:val="single" w:sz="4" w:space="0" w:color="auto"/>
              <w:bottom w:val="single" w:sz="4" w:space="0" w:color="auto"/>
              <w:right w:val="single" w:sz="4" w:space="0" w:color="auto"/>
            </w:tcBorders>
            <w:shd w:val="clear" w:color="auto" w:fill="auto"/>
            <w:noWrap/>
          </w:tcPr>
          <w:p w:rsidR="00E32561" w:rsidRPr="00794BEB" w:rsidRDefault="00E32561" w:rsidP="00794BEB">
            <w:pPr>
              <w:suppressAutoHyphens w:val="0"/>
              <w:jc w:val="center"/>
              <w:rPr>
                <w:rFonts w:ascii="Times New Roman" w:eastAsia="Times New Roman" w:hAnsi="Times New Roman" w:cs="Times New Roman"/>
                <w:color w:val="000000"/>
                <w:sz w:val="22"/>
                <w:szCs w:val="22"/>
                <w:lang w:eastAsia="en-US"/>
              </w:rPr>
            </w:pPr>
            <w:r w:rsidRPr="00794BEB">
              <w:rPr>
                <w:rFonts w:ascii="Times New Roman" w:eastAsia="Times New Roman" w:hAnsi="Times New Roman" w:cs="Times New Roman"/>
                <w:bCs/>
                <w:sz w:val="22"/>
                <w:szCs w:val="22"/>
              </w:rPr>
              <w:t>Фамилия, И.О.</w:t>
            </w:r>
          </w:p>
        </w:tc>
        <w:tc>
          <w:tcPr>
            <w:tcW w:w="1880" w:type="dxa"/>
            <w:tcBorders>
              <w:top w:val="single" w:sz="4" w:space="0" w:color="auto"/>
              <w:left w:val="single" w:sz="4" w:space="0" w:color="auto"/>
              <w:bottom w:val="single" w:sz="4" w:space="0" w:color="auto"/>
              <w:right w:val="single" w:sz="4" w:space="0" w:color="auto"/>
            </w:tcBorders>
            <w:shd w:val="clear" w:color="auto" w:fill="auto"/>
            <w:noWrap/>
          </w:tcPr>
          <w:p w:rsidR="00E32561" w:rsidRPr="00794BEB" w:rsidRDefault="00E32561" w:rsidP="00794BEB">
            <w:pPr>
              <w:suppressAutoHyphens w:val="0"/>
              <w:jc w:val="center"/>
              <w:rPr>
                <w:rFonts w:ascii="Times New Roman" w:eastAsia="Times New Roman" w:hAnsi="Times New Roman" w:cs="Times New Roman"/>
                <w:sz w:val="22"/>
                <w:szCs w:val="22"/>
                <w:lang w:eastAsia="en-US"/>
              </w:rPr>
            </w:pPr>
            <w:r w:rsidRPr="00794BEB">
              <w:rPr>
                <w:rFonts w:ascii="Times New Roman" w:hAnsi="Times New Roman" w:cs="Times New Roman"/>
                <w:sz w:val="22"/>
                <w:szCs w:val="22"/>
              </w:rPr>
              <w:t>ЛДПГУ №</w:t>
            </w:r>
          </w:p>
        </w:tc>
        <w:tc>
          <w:tcPr>
            <w:tcW w:w="1880" w:type="dxa"/>
            <w:tcBorders>
              <w:top w:val="single" w:sz="4" w:space="0" w:color="auto"/>
              <w:left w:val="single" w:sz="4" w:space="0" w:color="auto"/>
              <w:bottom w:val="single" w:sz="4" w:space="0" w:color="auto"/>
              <w:right w:val="single" w:sz="4" w:space="0" w:color="auto"/>
            </w:tcBorders>
            <w:shd w:val="clear" w:color="auto" w:fill="auto"/>
            <w:noWrap/>
          </w:tcPr>
          <w:p w:rsidR="00E32561" w:rsidRPr="00794BEB" w:rsidRDefault="00E32561" w:rsidP="00794BEB">
            <w:pPr>
              <w:suppressAutoHyphens w:val="0"/>
              <w:jc w:val="center"/>
              <w:rPr>
                <w:rFonts w:ascii="Times New Roman" w:eastAsia="Times New Roman" w:hAnsi="Times New Roman" w:cs="Times New Roman"/>
                <w:color w:val="000000"/>
                <w:sz w:val="22"/>
                <w:szCs w:val="22"/>
                <w:lang w:eastAsia="en-US"/>
              </w:rPr>
            </w:pPr>
            <w:r w:rsidRPr="00794BEB">
              <w:rPr>
                <w:rFonts w:ascii="Times New Roman" w:eastAsia="Times New Roman" w:hAnsi="Times New Roman" w:cs="Times New Roman"/>
                <w:bCs/>
                <w:sz w:val="22"/>
                <w:szCs w:val="22"/>
              </w:rPr>
              <w:t>Операционная дата</w:t>
            </w:r>
          </w:p>
        </w:tc>
        <w:tc>
          <w:tcPr>
            <w:tcW w:w="1879" w:type="dxa"/>
            <w:tcBorders>
              <w:top w:val="single" w:sz="4" w:space="0" w:color="auto"/>
              <w:left w:val="single" w:sz="4" w:space="0" w:color="auto"/>
              <w:bottom w:val="single" w:sz="4" w:space="0" w:color="auto"/>
              <w:right w:val="single" w:sz="4" w:space="0" w:color="auto"/>
            </w:tcBorders>
            <w:shd w:val="clear" w:color="auto" w:fill="auto"/>
            <w:noWrap/>
          </w:tcPr>
          <w:p w:rsidR="00E32561" w:rsidRPr="00794BEB" w:rsidRDefault="00E32561" w:rsidP="00794BEB">
            <w:pPr>
              <w:suppressAutoHyphens w:val="0"/>
              <w:jc w:val="center"/>
              <w:rPr>
                <w:rFonts w:ascii="Times New Roman" w:eastAsia="Times New Roman" w:hAnsi="Times New Roman" w:cs="Times New Roman"/>
                <w:color w:val="000000"/>
                <w:sz w:val="22"/>
                <w:szCs w:val="22"/>
                <w:lang w:eastAsia="en-US"/>
              </w:rPr>
            </w:pPr>
            <w:r w:rsidRPr="00794BEB">
              <w:rPr>
                <w:rFonts w:ascii="Times New Roman" w:eastAsia="Times New Roman" w:hAnsi="Times New Roman" w:cs="Times New Roman"/>
                <w:bCs/>
                <w:sz w:val="22"/>
                <w:szCs w:val="22"/>
              </w:rPr>
              <w:t>Начало периода</w:t>
            </w:r>
          </w:p>
        </w:tc>
        <w:tc>
          <w:tcPr>
            <w:tcW w:w="1879" w:type="dxa"/>
            <w:tcBorders>
              <w:top w:val="single" w:sz="4" w:space="0" w:color="auto"/>
              <w:left w:val="single" w:sz="4" w:space="0" w:color="auto"/>
              <w:bottom w:val="single" w:sz="4" w:space="0" w:color="auto"/>
              <w:right w:val="single" w:sz="4" w:space="0" w:color="auto"/>
            </w:tcBorders>
            <w:shd w:val="clear" w:color="auto" w:fill="auto"/>
            <w:noWrap/>
          </w:tcPr>
          <w:p w:rsidR="00E32561" w:rsidRPr="00794BEB" w:rsidRDefault="00E32561" w:rsidP="00794BEB">
            <w:pPr>
              <w:suppressAutoHyphens w:val="0"/>
              <w:jc w:val="center"/>
              <w:rPr>
                <w:rFonts w:ascii="Times New Roman" w:eastAsia="Times New Roman" w:hAnsi="Times New Roman" w:cs="Times New Roman"/>
                <w:color w:val="000000"/>
                <w:sz w:val="22"/>
                <w:szCs w:val="22"/>
                <w:lang w:eastAsia="en-US"/>
              </w:rPr>
            </w:pPr>
            <w:r w:rsidRPr="00794BEB">
              <w:rPr>
                <w:rFonts w:ascii="Times New Roman" w:eastAsia="Times New Roman" w:hAnsi="Times New Roman" w:cs="Times New Roman"/>
                <w:bCs/>
                <w:sz w:val="22"/>
                <w:szCs w:val="22"/>
              </w:rPr>
              <w:t>Конец периода</w:t>
            </w:r>
          </w:p>
        </w:tc>
      </w:tr>
      <w:tr w:rsidR="00E32561" w:rsidRPr="00794BEB" w:rsidTr="00794BEB">
        <w:trPr>
          <w:trHeight w:val="312"/>
        </w:trPr>
        <w:tc>
          <w:tcPr>
            <w:tcW w:w="9400" w:type="dxa"/>
            <w:gridSpan w:val="5"/>
            <w:tcBorders>
              <w:top w:val="single" w:sz="4" w:space="0" w:color="auto"/>
              <w:left w:val="single" w:sz="4" w:space="0" w:color="auto"/>
              <w:bottom w:val="single" w:sz="4" w:space="0" w:color="auto"/>
              <w:right w:val="single" w:sz="4" w:space="0" w:color="auto"/>
            </w:tcBorders>
            <w:shd w:val="clear" w:color="auto" w:fill="auto"/>
            <w:hideMark/>
          </w:tcPr>
          <w:p w:rsidR="00E32561" w:rsidRPr="00794BEB" w:rsidRDefault="00664DF7" w:rsidP="00794BEB">
            <w:pPr>
              <w:suppressAutoHyphens w:val="0"/>
              <w:spacing w:before="120" w:after="120"/>
              <w:jc w:val="center"/>
              <w:rPr>
                <w:rFonts w:ascii="Times New Roman" w:eastAsia="Times New Roman" w:hAnsi="Times New Roman" w:cs="Times New Roman"/>
                <w:bCs/>
                <w:i/>
                <w:sz w:val="22"/>
                <w:szCs w:val="22"/>
                <w:lang w:eastAsia="en-US"/>
              </w:rPr>
            </w:pPr>
            <w:r w:rsidRPr="00794BEB">
              <w:rPr>
                <w:rFonts w:ascii="Times New Roman" w:eastAsia="Times New Roman" w:hAnsi="Times New Roman" w:cs="Times New Roman"/>
                <w:bCs/>
                <w:i/>
                <w:sz w:val="22"/>
                <w:szCs w:val="22"/>
                <w:lang w:eastAsia="en-US"/>
              </w:rPr>
              <w:t>т</w:t>
            </w:r>
            <w:r w:rsidR="00E32561" w:rsidRPr="00794BEB">
              <w:rPr>
                <w:rFonts w:ascii="Times New Roman" w:eastAsia="Times New Roman" w:hAnsi="Times New Roman" w:cs="Times New Roman"/>
                <w:bCs/>
                <w:i/>
                <w:sz w:val="22"/>
                <w:szCs w:val="22"/>
                <w:lang w:eastAsia="en-US"/>
              </w:rPr>
              <w:t>ерриториальный отдел по Бай-</w:t>
            </w:r>
            <w:proofErr w:type="spellStart"/>
            <w:r w:rsidR="00E32561" w:rsidRPr="00794BEB">
              <w:rPr>
                <w:rFonts w:ascii="Times New Roman" w:eastAsia="Times New Roman" w:hAnsi="Times New Roman" w:cs="Times New Roman"/>
                <w:bCs/>
                <w:i/>
                <w:sz w:val="22"/>
                <w:szCs w:val="22"/>
                <w:lang w:eastAsia="en-US"/>
              </w:rPr>
              <w:t>Тайгинскому</w:t>
            </w:r>
            <w:proofErr w:type="spellEnd"/>
            <w:r w:rsidR="00E32561" w:rsidRPr="00794BEB">
              <w:rPr>
                <w:rFonts w:ascii="Times New Roman" w:eastAsia="Times New Roman" w:hAnsi="Times New Roman" w:cs="Times New Roman"/>
                <w:bCs/>
                <w:i/>
                <w:sz w:val="22"/>
                <w:szCs w:val="22"/>
                <w:lang w:eastAsia="en-US"/>
              </w:rPr>
              <w:t xml:space="preserve"> району</w:t>
            </w:r>
            <w:r w:rsidR="00004C06" w:rsidRPr="00794BEB">
              <w:rPr>
                <w:rFonts w:ascii="Times New Roman" w:eastAsia="Times New Roman" w:hAnsi="Times New Roman" w:cs="Times New Roman"/>
                <w:bCs/>
                <w:i/>
                <w:sz w:val="22"/>
                <w:szCs w:val="22"/>
              </w:rPr>
              <w:t xml:space="preserve"> </w:t>
            </w:r>
            <w:r w:rsidR="00004C06" w:rsidRPr="00794BEB">
              <w:rPr>
                <w:rFonts w:ascii="Times New Roman" w:eastAsia="Times New Roman" w:hAnsi="Times New Roman" w:cs="Times New Roman"/>
                <w:bCs/>
                <w:i/>
                <w:sz w:val="22"/>
                <w:szCs w:val="22"/>
              </w:rPr>
              <w:br/>
            </w:r>
            <w:r w:rsidR="00004C06" w:rsidRPr="00794BEB">
              <w:rPr>
                <w:rFonts w:ascii="Times New Roman" w:hAnsi="Times New Roman"/>
                <w:i/>
                <w:color w:val="000000"/>
                <w:sz w:val="22"/>
                <w:szCs w:val="22"/>
              </w:rPr>
              <w:t xml:space="preserve">(всего в отношении </w:t>
            </w:r>
            <w:r w:rsidR="00C3570D" w:rsidRPr="00794BEB">
              <w:rPr>
                <w:rFonts w:ascii="Times New Roman" w:hAnsi="Times New Roman"/>
                <w:i/>
                <w:color w:val="000000"/>
                <w:sz w:val="22"/>
                <w:szCs w:val="22"/>
              </w:rPr>
              <w:t>630</w:t>
            </w:r>
            <w:r w:rsidR="00004C06" w:rsidRPr="00794BEB">
              <w:rPr>
                <w:rFonts w:ascii="Times New Roman" w:hAnsi="Times New Roman"/>
                <w:i/>
                <w:color w:val="000000"/>
                <w:sz w:val="22"/>
                <w:szCs w:val="22"/>
              </w:rPr>
              <w:t xml:space="preserve"> граждан, приложение № 2)</w:t>
            </w:r>
            <w:r w:rsidR="00104348" w:rsidRPr="00794BEB">
              <w:rPr>
                <w:rFonts w:ascii="Times New Roman" w:eastAsia="Times New Roman" w:hAnsi="Times New Roman" w:cs="Times New Roman"/>
                <w:i/>
                <w:color w:val="000000"/>
                <w:sz w:val="22"/>
                <w:szCs w:val="22"/>
                <w:lang w:eastAsia="en-US"/>
              </w:rPr>
              <w:t>:</w:t>
            </w:r>
          </w:p>
        </w:tc>
      </w:tr>
      <w:tr w:rsidR="00E32561" w:rsidRPr="00794BEB" w:rsidTr="00DB28D9">
        <w:trPr>
          <w:trHeight w:val="360"/>
        </w:trPr>
        <w:tc>
          <w:tcPr>
            <w:tcW w:w="1882" w:type="dxa"/>
            <w:tcBorders>
              <w:top w:val="single" w:sz="4" w:space="0" w:color="auto"/>
              <w:left w:val="single" w:sz="4" w:space="0" w:color="auto"/>
              <w:bottom w:val="single" w:sz="4" w:space="0" w:color="auto"/>
              <w:right w:val="single" w:sz="4" w:space="0" w:color="auto"/>
            </w:tcBorders>
            <w:shd w:val="clear" w:color="auto" w:fill="auto"/>
            <w:noWrap/>
            <w:hideMark/>
          </w:tcPr>
          <w:p w:rsidR="00E32561" w:rsidRPr="00794BEB" w:rsidRDefault="00E32561" w:rsidP="00496EBE">
            <w:pPr>
              <w:suppressAutoHyphens w:val="0"/>
              <w:rPr>
                <w:rFonts w:ascii="Times New Roman" w:eastAsia="Times New Roman" w:hAnsi="Times New Roman" w:cs="Times New Roman"/>
                <w:color w:val="000000"/>
                <w:sz w:val="22"/>
                <w:szCs w:val="22"/>
                <w:lang w:eastAsia="en-US"/>
              </w:rPr>
            </w:pPr>
            <w:r w:rsidRPr="00794BEB">
              <w:rPr>
                <w:rFonts w:ascii="Times New Roman" w:eastAsia="Times New Roman" w:hAnsi="Times New Roman" w:cs="Times New Roman"/>
                <w:color w:val="000000"/>
                <w:sz w:val="22"/>
                <w:szCs w:val="22"/>
                <w:lang w:eastAsia="en-US"/>
              </w:rPr>
              <w:t>И</w:t>
            </w:r>
            <w:r w:rsidR="00496EBE">
              <w:rPr>
                <w:rFonts w:ascii="Times New Roman" w:eastAsia="Times New Roman" w:hAnsi="Times New Roman" w:cs="Times New Roman"/>
                <w:color w:val="000000"/>
                <w:sz w:val="22"/>
                <w:szCs w:val="22"/>
                <w:lang w:eastAsia="en-US"/>
              </w:rPr>
              <w:t>.</w:t>
            </w:r>
            <w:r w:rsidRPr="00794BEB">
              <w:rPr>
                <w:rFonts w:ascii="Times New Roman" w:eastAsia="Times New Roman" w:hAnsi="Times New Roman" w:cs="Times New Roman"/>
                <w:color w:val="000000"/>
                <w:sz w:val="22"/>
                <w:szCs w:val="22"/>
                <w:lang w:eastAsia="en-US"/>
              </w:rPr>
              <w:t>О.Б.</w:t>
            </w:r>
          </w:p>
        </w:tc>
        <w:tc>
          <w:tcPr>
            <w:tcW w:w="1880" w:type="dxa"/>
            <w:tcBorders>
              <w:top w:val="single" w:sz="4" w:space="0" w:color="auto"/>
              <w:left w:val="single" w:sz="4" w:space="0" w:color="auto"/>
              <w:bottom w:val="single" w:sz="4" w:space="0" w:color="auto"/>
              <w:right w:val="single" w:sz="4" w:space="0" w:color="auto"/>
            </w:tcBorders>
            <w:shd w:val="clear" w:color="auto" w:fill="auto"/>
            <w:noWrap/>
          </w:tcPr>
          <w:p w:rsidR="00E32561" w:rsidRPr="00794BEB" w:rsidRDefault="00E32561" w:rsidP="00794BEB">
            <w:pPr>
              <w:suppressAutoHyphens w:val="0"/>
              <w:jc w:val="center"/>
              <w:rPr>
                <w:rFonts w:ascii="Times New Roman" w:eastAsia="Times New Roman" w:hAnsi="Times New Roman" w:cs="Times New Roman"/>
                <w:sz w:val="22"/>
                <w:szCs w:val="22"/>
                <w:lang w:eastAsia="en-US"/>
              </w:rPr>
            </w:pPr>
          </w:p>
        </w:tc>
        <w:tc>
          <w:tcPr>
            <w:tcW w:w="1880" w:type="dxa"/>
            <w:tcBorders>
              <w:top w:val="single" w:sz="4" w:space="0" w:color="auto"/>
              <w:left w:val="single" w:sz="4" w:space="0" w:color="auto"/>
              <w:bottom w:val="single" w:sz="4" w:space="0" w:color="auto"/>
              <w:right w:val="single" w:sz="4" w:space="0" w:color="auto"/>
            </w:tcBorders>
            <w:shd w:val="clear" w:color="auto" w:fill="auto"/>
            <w:noWrap/>
            <w:hideMark/>
          </w:tcPr>
          <w:p w:rsidR="00E32561" w:rsidRPr="00794BEB" w:rsidRDefault="00E32561" w:rsidP="00794BEB">
            <w:pPr>
              <w:suppressAutoHyphens w:val="0"/>
              <w:jc w:val="center"/>
              <w:rPr>
                <w:rFonts w:ascii="Times New Roman" w:eastAsia="Times New Roman" w:hAnsi="Times New Roman" w:cs="Times New Roman"/>
                <w:color w:val="000000"/>
                <w:sz w:val="22"/>
                <w:szCs w:val="22"/>
                <w:lang w:eastAsia="en-US"/>
              </w:rPr>
            </w:pPr>
            <w:r w:rsidRPr="00794BEB">
              <w:rPr>
                <w:rFonts w:ascii="Times New Roman" w:eastAsia="Times New Roman" w:hAnsi="Times New Roman" w:cs="Times New Roman"/>
                <w:color w:val="000000"/>
                <w:sz w:val="22"/>
                <w:szCs w:val="22"/>
                <w:lang w:eastAsia="en-US"/>
              </w:rPr>
              <w:t>20.05.2020</w:t>
            </w:r>
          </w:p>
        </w:tc>
        <w:tc>
          <w:tcPr>
            <w:tcW w:w="1879" w:type="dxa"/>
            <w:tcBorders>
              <w:top w:val="single" w:sz="4" w:space="0" w:color="auto"/>
              <w:left w:val="single" w:sz="4" w:space="0" w:color="auto"/>
              <w:bottom w:val="single" w:sz="4" w:space="0" w:color="auto"/>
              <w:right w:val="single" w:sz="4" w:space="0" w:color="auto"/>
            </w:tcBorders>
            <w:shd w:val="clear" w:color="auto" w:fill="auto"/>
            <w:noWrap/>
            <w:hideMark/>
          </w:tcPr>
          <w:p w:rsidR="00E32561" w:rsidRPr="00794BEB" w:rsidRDefault="00E32561" w:rsidP="00794BEB">
            <w:pPr>
              <w:suppressAutoHyphens w:val="0"/>
              <w:jc w:val="center"/>
              <w:rPr>
                <w:rFonts w:ascii="Times New Roman" w:eastAsia="Times New Roman" w:hAnsi="Times New Roman" w:cs="Times New Roman"/>
                <w:color w:val="000000"/>
                <w:sz w:val="22"/>
                <w:szCs w:val="22"/>
                <w:lang w:eastAsia="en-US"/>
              </w:rPr>
            </w:pPr>
            <w:r w:rsidRPr="00794BEB">
              <w:rPr>
                <w:rFonts w:ascii="Times New Roman" w:eastAsia="Times New Roman" w:hAnsi="Times New Roman" w:cs="Times New Roman"/>
                <w:color w:val="000000"/>
                <w:sz w:val="22"/>
                <w:szCs w:val="22"/>
                <w:lang w:eastAsia="en-US"/>
              </w:rPr>
              <w:t>13.05.2020</w:t>
            </w:r>
          </w:p>
        </w:tc>
        <w:tc>
          <w:tcPr>
            <w:tcW w:w="1879" w:type="dxa"/>
            <w:tcBorders>
              <w:top w:val="single" w:sz="4" w:space="0" w:color="auto"/>
              <w:left w:val="single" w:sz="4" w:space="0" w:color="auto"/>
              <w:bottom w:val="single" w:sz="4" w:space="0" w:color="auto"/>
              <w:right w:val="single" w:sz="4" w:space="0" w:color="auto"/>
            </w:tcBorders>
            <w:shd w:val="clear" w:color="auto" w:fill="auto"/>
            <w:noWrap/>
            <w:hideMark/>
          </w:tcPr>
          <w:p w:rsidR="00E32561" w:rsidRPr="00794BEB" w:rsidRDefault="00E32561" w:rsidP="00794BEB">
            <w:pPr>
              <w:suppressAutoHyphens w:val="0"/>
              <w:jc w:val="center"/>
              <w:rPr>
                <w:rFonts w:ascii="Times New Roman" w:eastAsia="Times New Roman" w:hAnsi="Times New Roman" w:cs="Times New Roman"/>
                <w:color w:val="000000"/>
                <w:sz w:val="22"/>
                <w:szCs w:val="22"/>
                <w:lang w:eastAsia="en-US"/>
              </w:rPr>
            </w:pPr>
            <w:r w:rsidRPr="00794BEB">
              <w:rPr>
                <w:rFonts w:ascii="Times New Roman" w:eastAsia="Times New Roman" w:hAnsi="Times New Roman" w:cs="Times New Roman"/>
                <w:color w:val="000000"/>
                <w:sz w:val="22"/>
                <w:szCs w:val="22"/>
                <w:lang w:eastAsia="en-US"/>
              </w:rPr>
              <w:t>25.05.2020</w:t>
            </w:r>
          </w:p>
        </w:tc>
      </w:tr>
      <w:tr w:rsidR="00E32561" w:rsidRPr="00794BEB" w:rsidTr="00DB28D9">
        <w:trPr>
          <w:trHeight w:val="360"/>
        </w:trPr>
        <w:tc>
          <w:tcPr>
            <w:tcW w:w="1882" w:type="dxa"/>
            <w:tcBorders>
              <w:top w:val="single" w:sz="4" w:space="0" w:color="auto"/>
              <w:left w:val="single" w:sz="4" w:space="0" w:color="auto"/>
              <w:bottom w:val="single" w:sz="4" w:space="0" w:color="auto"/>
              <w:right w:val="single" w:sz="4" w:space="0" w:color="auto"/>
            </w:tcBorders>
            <w:shd w:val="clear" w:color="auto" w:fill="auto"/>
            <w:noWrap/>
            <w:hideMark/>
          </w:tcPr>
          <w:p w:rsidR="00E32561" w:rsidRPr="00794BEB" w:rsidRDefault="00E32561" w:rsidP="00496EBE">
            <w:pPr>
              <w:suppressAutoHyphens w:val="0"/>
              <w:rPr>
                <w:rFonts w:ascii="Times New Roman" w:eastAsia="Times New Roman" w:hAnsi="Times New Roman" w:cs="Times New Roman"/>
                <w:color w:val="000000"/>
                <w:sz w:val="22"/>
                <w:szCs w:val="22"/>
                <w:lang w:eastAsia="en-US"/>
              </w:rPr>
            </w:pPr>
            <w:r w:rsidRPr="00794BEB">
              <w:rPr>
                <w:rFonts w:ascii="Times New Roman" w:eastAsia="Times New Roman" w:hAnsi="Times New Roman" w:cs="Times New Roman"/>
                <w:color w:val="000000"/>
                <w:sz w:val="22"/>
                <w:szCs w:val="22"/>
                <w:lang w:eastAsia="en-US"/>
              </w:rPr>
              <w:t>К</w:t>
            </w:r>
            <w:r w:rsidR="00496EBE">
              <w:rPr>
                <w:rFonts w:ascii="Times New Roman" w:eastAsia="Times New Roman" w:hAnsi="Times New Roman" w:cs="Times New Roman"/>
                <w:color w:val="000000"/>
                <w:sz w:val="22"/>
                <w:szCs w:val="22"/>
                <w:lang w:eastAsia="en-US"/>
              </w:rPr>
              <w:t>.</w:t>
            </w:r>
            <w:r w:rsidRPr="00794BEB">
              <w:rPr>
                <w:rFonts w:ascii="Times New Roman" w:eastAsia="Times New Roman" w:hAnsi="Times New Roman" w:cs="Times New Roman"/>
                <w:color w:val="000000"/>
                <w:sz w:val="22"/>
                <w:szCs w:val="22"/>
                <w:lang w:eastAsia="en-US"/>
              </w:rPr>
              <w:t>А.Г.</w:t>
            </w:r>
          </w:p>
        </w:tc>
        <w:tc>
          <w:tcPr>
            <w:tcW w:w="1880" w:type="dxa"/>
            <w:tcBorders>
              <w:top w:val="single" w:sz="4" w:space="0" w:color="auto"/>
              <w:left w:val="single" w:sz="4" w:space="0" w:color="auto"/>
              <w:bottom w:val="single" w:sz="4" w:space="0" w:color="auto"/>
              <w:right w:val="single" w:sz="4" w:space="0" w:color="auto"/>
            </w:tcBorders>
            <w:shd w:val="clear" w:color="auto" w:fill="auto"/>
            <w:noWrap/>
          </w:tcPr>
          <w:p w:rsidR="00E32561" w:rsidRPr="00794BEB" w:rsidRDefault="00E32561" w:rsidP="00794BEB">
            <w:pPr>
              <w:suppressAutoHyphens w:val="0"/>
              <w:jc w:val="center"/>
              <w:rPr>
                <w:rFonts w:ascii="Times New Roman" w:eastAsia="Times New Roman" w:hAnsi="Times New Roman" w:cs="Times New Roman"/>
                <w:sz w:val="22"/>
                <w:szCs w:val="22"/>
                <w:lang w:eastAsia="en-US"/>
              </w:rPr>
            </w:pPr>
          </w:p>
        </w:tc>
        <w:tc>
          <w:tcPr>
            <w:tcW w:w="1880" w:type="dxa"/>
            <w:tcBorders>
              <w:top w:val="single" w:sz="4" w:space="0" w:color="auto"/>
              <w:left w:val="single" w:sz="4" w:space="0" w:color="auto"/>
              <w:bottom w:val="single" w:sz="4" w:space="0" w:color="auto"/>
              <w:right w:val="single" w:sz="4" w:space="0" w:color="auto"/>
            </w:tcBorders>
            <w:shd w:val="clear" w:color="auto" w:fill="auto"/>
            <w:noWrap/>
            <w:hideMark/>
          </w:tcPr>
          <w:p w:rsidR="00E32561" w:rsidRPr="00794BEB" w:rsidRDefault="00E32561" w:rsidP="00794BEB">
            <w:pPr>
              <w:suppressAutoHyphens w:val="0"/>
              <w:jc w:val="center"/>
              <w:rPr>
                <w:rFonts w:ascii="Times New Roman" w:eastAsia="Times New Roman" w:hAnsi="Times New Roman" w:cs="Times New Roman"/>
                <w:color w:val="000000"/>
                <w:sz w:val="22"/>
                <w:szCs w:val="22"/>
                <w:lang w:eastAsia="en-US"/>
              </w:rPr>
            </w:pPr>
            <w:r w:rsidRPr="00794BEB">
              <w:rPr>
                <w:rFonts w:ascii="Times New Roman" w:eastAsia="Times New Roman" w:hAnsi="Times New Roman" w:cs="Times New Roman"/>
                <w:color w:val="000000"/>
                <w:sz w:val="22"/>
                <w:szCs w:val="22"/>
                <w:lang w:eastAsia="en-US"/>
              </w:rPr>
              <w:t>26.05.2021</w:t>
            </w:r>
          </w:p>
        </w:tc>
        <w:tc>
          <w:tcPr>
            <w:tcW w:w="1879" w:type="dxa"/>
            <w:tcBorders>
              <w:top w:val="single" w:sz="4" w:space="0" w:color="auto"/>
              <w:left w:val="single" w:sz="4" w:space="0" w:color="auto"/>
              <w:bottom w:val="single" w:sz="4" w:space="0" w:color="auto"/>
              <w:right w:val="single" w:sz="4" w:space="0" w:color="auto"/>
            </w:tcBorders>
            <w:shd w:val="clear" w:color="auto" w:fill="auto"/>
            <w:noWrap/>
            <w:hideMark/>
          </w:tcPr>
          <w:p w:rsidR="00E32561" w:rsidRPr="00794BEB" w:rsidRDefault="00E32561" w:rsidP="00794BEB">
            <w:pPr>
              <w:suppressAutoHyphens w:val="0"/>
              <w:jc w:val="center"/>
              <w:rPr>
                <w:rFonts w:ascii="Times New Roman" w:eastAsia="Times New Roman" w:hAnsi="Times New Roman" w:cs="Times New Roman"/>
                <w:color w:val="000000"/>
                <w:sz w:val="22"/>
                <w:szCs w:val="22"/>
                <w:lang w:eastAsia="en-US"/>
              </w:rPr>
            </w:pPr>
            <w:r w:rsidRPr="00794BEB">
              <w:rPr>
                <w:rFonts w:ascii="Times New Roman" w:eastAsia="Times New Roman" w:hAnsi="Times New Roman" w:cs="Times New Roman"/>
                <w:color w:val="000000"/>
                <w:sz w:val="22"/>
                <w:szCs w:val="22"/>
                <w:lang w:eastAsia="en-US"/>
              </w:rPr>
              <w:t>14.05.2021</w:t>
            </w:r>
          </w:p>
        </w:tc>
        <w:tc>
          <w:tcPr>
            <w:tcW w:w="1879" w:type="dxa"/>
            <w:tcBorders>
              <w:top w:val="single" w:sz="4" w:space="0" w:color="auto"/>
              <w:left w:val="single" w:sz="4" w:space="0" w:color="auto"/>
              <w:bottom w:val="single" w:sz="4" w:space="0" w:color="auto"/>
              <w:right w:val="single" w:sz="4" w:space="0" w:color="auto"/>
            </w:tcBorders>
            <w:shd w:val="clear" w:color="auto" w:fill="auto"/>
            <w:noWrap/>
            <w:hideMark/>
          </w:tcPr>
          <w:p w:rsidR="00E32561" w:rsidRPr="00794BEB" w:rsidRDefault="00E32561" w:rsidP="00794BEB">
            <w:pPr>
              <w:suppressAutoHyphens w:val="0"/>
              <w:jc w:val="center"/>
              <w:rPr>
                <w:rFonts w:ascii="Times New Roman" w:eastAsia="Times New Roman" w:hAnsi="Times New Roman" w:cs="Times New Roman"/>
                <w:color w:val="000000"/>
                <w:sz w:val="22"/>
                <w:szCs w:val="22"/>
                <w:lang w:eastAsia="en-US"/>
              </w:rPr>
            </w:pPr>
            <w:r w:rsidRPr="00794BEB">
              <w:rPr>
                <w:rFonts w:ascii="Times New Roman" w:eastAsia="Times New Roman" w:hAnsi="Times New Roman" w:cs="Times New Roman"/>
                <w:color w:val="000000"/>
                <w:sz w:val="22"/>
                <w:szCs w:val="22"/>
                <w:lang w:eastAsia="en-US"/>
              </w:rPr>
              <w:t>31.05.2021</w:t>
            </w:r>
          </w:p>
        </w:tc>
      </w:tr>
      <w:tr w:rsidR="00E32561" w:rsidRPr="00794BEB" w:rsidTr="00DB28D9">
        <w:trPr>
          <w:trHeight w:val="360"/>
        </w:trPr>
        <w:tc>
          <w:tcPr>
            <w:tcW w:w="1882" w:type="dxa"/>
            <w:tcBorders>
              <w:top w:val="single" w:sz="4" w:space="0" w:color="auto"/>
              <w:left w:val="single" w:sz="4" w:space="0" w:color="auto"/>
              <w:bottom w:val="single" w:sz="4" w:space="0" w:color="auto"/>
              <w:right w:val="single" w:sz="4" w:space="0" w:color="auto"/>
            </w:tcBorders>
            <w:shd w:val="clear" w:color="auto" w:fill="auto"/>
            <w:noWrap/>
            <w:hideMark/>
          </w:tcPr>
          <w:p w:rsidR="00E32561" w:rsidRPr="00794BEB" w:rsidRDefault="00E32561" w:rsidP="00496EBE">
            <w:pPr>
              <w:suppressAutoHyphens w:val="0"/>
              <w:rPr>
                <w:rFonts w:ascii="Times New Roman" w:eastAsia="Times New Roman" w:hAnsi="Times New Roman" w:cs="Times New Roman"/>
                <w:color w:val="000000"/>
                <w:sz w:val="22"/>
                <w:szCs w:val="22"/>
                <w:lang w:eastAsia="en-US"/>
              </w:rPr>
            </w:pPr>
            <w:r w:rsidRPr="00794BEB">
              <w:rPr>
                <w:rFonts w:ascii="Times New Roman" w:eastAsia="Times New Roman" w:hAnsi="Times New Roman" w:cs="Times New Roman"/>
                <w:color w:val="000000"/>
                <w:sz w:val="22"/>
                <w:szCs w:val="22"/>
                <w:lang w:eastAsia="en-US"/>
              </w:rPr>
              <w:t>К</w:t>
            </w:r>
            <w:r w:rsidR="00496EBE">
              <w:rPr>
                <w:rFonts w:ascii="Times New Roman" w:eastAsia="Times New Roman" w:hAnsi="Times New Roman" w:cs="Times New Roman"/>
                <w:color w:val="000000"/>
                <w:sz w:val="22"/>
                <w:szCs w:val="22"/>
                <w:lang w:eastAsia="en-US"/>
              </w:rPr>
              <w:t>.</w:t>
            </w:r>
            <w:r w:rsidRPr="00794BEB">
              <w:rPr>
                <w:rFonts w:ascii="Times New Roman" w:eastAsia="Times New Roman" w:hAnsi="Times New Roman" w:cs="Times New Roman"/>
                <w:color w:val="000000"/>
                <w:sz w:val="22"/>
                <w:szCs w:val="22"/>
                <w:lang w:eastAsia="en-US"/>
              </w:rPr>
              <w:t>Б.А.</w:t>
            </w:r>
          </w:p>
        </w:tc>
        <w:tc>
          <w:tcPr>
            <w:tcW w:w="1880" w:type="dxa"/>
            <w:tcBorders>
              <w:top w:val="single" w:sz="4" w:space="0" w:color="auto"/>
              <w:left w:val="single" w:sz="4" w:space="0" w:color="auto"/>
              <w:bottom w:val="single" w:sz="4" w:space="0" w:color="auto"/>
              <w:right w:val="single" w:sz="4" w:space="0" w:color="auto"/>
            </w:tcBorders>
            <w:shd w:val="clear" w:color="auto" w:fill="auto"/>
            <w:noWrap/>
          </w:tcPr>
          <w:p w:rsidR="00E32561" w:rsidRPr="00794BEB" w:rsidRDefault="00E32561" w:rsidP="00794BEB">
            <w:pPr>
              <w:suppressAutoHyphens w:val="0"/>
              <w:jc w:val="center"/>
              <w:rPr>
                <w:rFonts w:ascii="Times New Roman" w:eastAsia="Times New Roman" w:hAnsi="Times New Roman" w:cs="Times New Roman"/>
                <w:sz w:val="22"/>
                <w:szCs w:val="22"/>
                <w:lang w:eastAsia="en-US"/>
              </w:rPr>
            </w:pPr>
          </w:p>
        </w:tc>
        <w:tc>
          <w:tcPr>
            <w:tcW w:w="1880" w:type="dxa"/>
            <w:tcBorders>
              <w:top w:val="single" w:sz="4" w:space="0" w:color="auto"/>
              <w:left w:val="single" w:sz="4" w:space="0" w:color="auto"/>
              <w:bottom w:val="single" w:sz="4" w:space="0" w:color="auto"/>
              <w:right w:val="single" w:sz="4" w:space="0" w:color="auto"/>
            </w:tcBorders>
            <w:shd w:val="clear" w:color="auto" w:fill="auto"/>
            <w:noWrap/>
            <w:hideMark/>
          </w:tcPr>
          <w:p w:rsidR="00E32561" w:rsidRPr="00794BEB" w:rsidRDefault="00E32561" w:rsidP="00794BEB">
            <w:pPr>
              <w:suppressAutoHyphens w:val="0"/>
              <w:jc w:val="center"/>
              <w:rPr>
                <w:rFonts w:ascii="Times New Roman" w:eastAsia="Times New Roman" w:hAnsi="Times New Roman" w:cs="Times New Roman"/>
                <w:color w:val="000000"/>
                <w:sz w:val="22"/>
                <w:szCs w:val="22"/>
                <w:lang w:eastAsia="en-US"/>
              </w:rPr>
            </w:pPr>
            <w:r w:rsidRPr="00794BEB">
              <w:rPr>
                <w:rFonts w:ascii="Times New Roman" w:eastAsia="Times New Roman" w:hAnsi="Times New Roman" w:cs="Times New Roman"/>
                <w:color w:val="000000"/>
                <w:sz w:val="22"/>
                <w:szCs w:val="22"/>
                <w:lang w:eastAsia="en-US"/>
              </w:rPr>
              <w:t>17.02.2020</w:t>
            </w:r>
          </w:p>
        </w:tc>
        <w:tc>
          <w:tcPr>
            <w:tcW w:w="1879" w:type="dxa"/>
            <w:tcBorders>
              <w:top w:val="single" w:sz="4" w:space="0" w:color="auto"/>
              <w:left w:val="single" w:sz="4" w:space="0" w:color="auto"/>
              <w:bottom w:val="single" w:sz="4" w:space="0" w:color="auto"/>
              <w:right w:val="single" w:sz="4" w:space="0" w:color="auto"/>
            </w:tcBorders>
            <w:shd w:val="clear" w:color="auto" w:fill="auto"/>
            <w:noWrap/>
            <w:hideMark/>
          </w:tcPr>
          <w:p w:rsidR="00E32561" w:rsidRPr="00794BEB" w:rsidRDefault="00E32561" w:rsidP="00794BEB">
            <w:pPr>
              <w:suppressAutoHyphens w:val="0"/>
              <w:jc w:val="center"/>
              <w:rPr>
                <w:rFonts w:ascii="Times New Roman" w:eastAsia="Times New Roman" w:hAnsi="Times New Roman" w:cs="Times New Roman"/>
                <w:color w:val="000000"/>
                <w:sz w:val="22"/>
                <w:szCs w:val="22"/>
                <w:lang w:eastAsia="en-US"/>
              </w:rPr>
            </w:pPr>
            <w:r w:rsidRPr="00794BEB">
              <w:rPr>
                <w:rFonts w:ascii="Times New Roman" w:eastAsia="Times New Roman" w:hAnsi="Times New Roman" w:cs="Times New Roman"/>
                <w:color w:val="000000"/>
                <w:sz w:val="22"/>
                <w:szCs w:val="22"/>
                <w:lang w:eastAsia="en-US"/>
              </w:rPr>
              <w:t>13.02.2020</w:t>
            </w:r>
          </w:p>
        </w:tc>
        <w:tc>
          <w:tcPr>
            <w:tcW w:w="1879" w:type="dxa"/>
            <w:tcBorders>
              <w:top w:val="single" w:sz="4" w:space="0" w:color="auto"/>
              <w:left w:val="single" w:sz="4" w:space="0" w:color="auto"/>
              <w:bottom w:val="single" w:sz="4" w:space="0" w:color="auto"/>
              <w:right w:val="single" w:sz="4" w:space="0" w:color="auto"/>
            </w:tcBorders>
            <w:shd w:val="clear" w:color="auto" w:fill="auto"/>
            <w:noWrap/>
            <w:hideMark/>
          </w:tcPr>
          <w:p w:rsidR="00E32561" w:rsidRPr="00794BEB" w:rsidRDefault="00E32561" w:rsidP="00794BEB">
            <w:pPr>
              <w:suppressAutoHyphens w:val="0"/>
              <w:jc w:val="center"/>
              <w:rPr>
                <w:rFonts w:ascii="Times New Roman" w:eastAsia="Times New Roman" w:hAnsi="Times New Roman" w:cs="Times New Roman"/>
                <w:color w:val="000000"/>
                <w:sz w:val="22"/>
                <w:szCs w:val="22"/>
                <w:lang w:eastAsia="en-US"/>
              </w:rPr>
            </w:pPr>
            <w:r w:rsidRPr="00794BEB">
              <w:rPr>
                <w:rFonts w:ascii="Times New Roman" w:eastAsia="Times New Roman" w:hAnsi="Times New Roman" w:cs="Times New Roman"/>
                <w:color w:val="000000"/>
                <w:sz w:val="22"/>
                <w:szCs w:val="22"/>
                <w:lang w:eastAsia="en-US"/>
              </w:rPr>
              <w:t>28.02.2020</w:t>
            </w:r>
          </w:p>
        </w:tc>
      </w:tr>
      <w:tr w:rsidR="00E32561" w:rsidRPr="00794BEB" w:rsidTr="00DB28D9">
        <w:trPr>
          <w:trHeight w:val="360"/>
        </w:trPr>
        <w:tc>
          <w:tcPr>
            <w:tcW w:w="1882" w:type="dxa"/>
            <w:tcBorders>
              <w:top w:val="single" w:sz="4" w:space="0" w:color="auto"/>
              <w:left w:val="single" w:sz="4" w:space="0" w:color="auto"/>
              <w:bottom w:val="single" w:sz="4" w:space="0" w:color="auto"/>
              <w:right w:val="single" w:sz="4" w:space="0" w:color="auto"/>
            </w:tcBorders>
            <w:shd w:val="clear" w:color="auto" w:fill="auto"/>
            <w:noWrap/>
            <w:hideMark/>
          </w:tcPr>
          <w:p w:rsidR="00E32561" w:rsidRPr="00794BEB" w:rsidRDefault="00E32561" w:rsidP="00496EBE">
            <w:pPr>
              <w:suppressAutoHyphens w:val="0"/>
              <w:rPr>
                <w:rFonts w:ascii="Times New Roman" w:eastAsia="Times New Roman" w:hAnsi="Times New Roman" w:cs="Times New Roman"/>
                <w:color w:val="000000"/>
                <w:sz w:val="22"/>
                <w:szCs w:val="22"/>
                <w:lang w:eastAsia="en-US"/>
              </w:rPr>
            </w:pPr>
            <w:r w:rsidRPr="00794BEB">
              <w:rPr>
                <w:rFonts w:ascii="Times New Roman" w:eastAsia="Times New Roman" w:hAnsi="Times New Roman" w:cs="Times New Roman"/>
                <w:color w:val="000000"/>
                <w:sz w:val="22"/>
                <w:szCs w:val="22"/>
                <w:lang w:eastAsia="en-US"/>
              </w:rPr>
              <w:t>К</w:t>
            </w:r>
            <w:r w:rsidR="00496EBE">
              <w:rPr>
                <w:rFonts w:ascii="Times New Roman" w:eastAsia="Times New Roman" w:hAnsi="Times New Roman" w:cs="Times New Roman"/>
                <w:color w:val="000000"/>
                <w:sz w:val="22"/>
                <w:szCs w:val="22"/>
                <w:lang w:eastAsia="en-US"/>
              </w:rPr>
              <w:t>.</w:t>
            </w:r>
            <w:r w:rsidRPr="00794BEB">
              <w:rPr>
                <w:rFonts w:ascii="Times New Roman" w:eastAsia="Times New Roman" w:hAnsi="Times New Roman" w:cs="Times New Roman"/>
                <w:color w:val="000000"/>
                <w:sz w:val="22"/>
                <w:szCs w:val="22"/>
                <w:lang w:eastAsia="en-US"/>
              </w:rPr>
              <w:t>Р.Б.</w:t>
            </w:r>
          </w:p>
        </w:tc>
        <w:tc>
          <w:tcPr>
            <w:tcW w:w="1880" w:type="dxa"/>
            <w:tcBorders>
              <w:top w:val="single" w:sz="4" w:space="0" w:color="auto"/>
              <w:left w:val="single" w:sz="4" w:space="0" w:color="auto"/>
              <w:bottom w:val="single" w:sz="4" w:space="0" w:color="auto"/>
              <w:right w:val="single" w:sz="4" w:space="0" w:color="auto"/>
            </w:tcBorders>
            <w:shd w:val="clear" w:color="auto" w:fill="auto"/>
            <w:noWrap/>
          </w:tcPr>
          <w:p w:rsidR="00E32561" w:rsidRPr="00794BEB" w:rsidRDefault="00E32561" w:rsidP="00794BEB">
            <w:pPr>
              <w:suppressAutoHyphens w:val="0"/>
              <w:jc w:val="center"/>
              <w:rPr>
                <w:rFonts w:ascii="Times New Roman" w:eastAsia="Times New Roman" w:hAnsi="Times New Roman" w:cs="Times New Roman"/>
                <w:sz w:val="22"/>
                <w:szCs w:val="22"/>
                <w:lang w:eastAsia="en-US"/>
              </w:rPr>
            </w:pPr>
          </w:p>
        </w:tc>
        <w:tc>
          <w:tcPr>
            <w:tcW w:w="1880" w:type="dxa"/>
            <w:tcBorders>
              <w:top w:val="single" w:sz="4" w:space="0" w:color="auto"/>
              <w:left w:val="single" w:sz="4" w:space="0" w:color="auto"/>
              <w:bottom w:val="single" w:sz="4" w:space="0" w:color="auto"/>
              <w:right w:val="single" w:sz="4" w:space="0" w:color="auto"/>
            </w:tcBorders>
            <w:shd w:val="clear" w:color="auto" w:fill="auto"/>
            <w:noWrap/>
            <w:hideMark/>
          </w:tcPr>
          <w:p w:rsidR="00E32561" w:rsidRPr="00794BEB" w:rsidRDefault="00E32561" w:rsidP="00794BEB">
            <w:pPr>
              <w:suppressAutoHyphens w:val="0"/>
              <w:jc w:val="center"/>
              <w:rPr>
                <w:rFonts w:ascii="Times New Roman" w:eastAsia="Times New Roman" w:hAnsi="Times New Roman" w:cs="Times New Roman"/>
                <w:color w:val="000000"/>
                <w:sz w:val="22"/>
                <w:szCs w:val="22"/>
                <w:lang w:eastAsia="en-US"/>
              </w:rPr>
            </w:pPr>
            <w:r w:rsidRPr="00794BEB">
              <w:rPr>
                <w:rFonts w:ascii="Times New Roman" w:eastAsia="Times New Roman" w:hAnsi="Times New Roman" w:cs="Times New Roman"/>
                <w:color w:val="000000"/>
                <w:sz w:val="22"/>
                <w:szCs w:val="22"/>
                <w:lang w:eastAsia="en-US"/>
              </w:rPr>
              <w:t>01.04.2020</w:t>
            </w:r>
          </w:p>
        </w:tc>
        <w:tc>
          <w:tcPr>
            <w:tcW w:w="1879" w:type="dxa"/>
            <w:tcBorders>
              <w:top w:val="single" w:sz="4" w:space="0" w:color="auto"/>
              <w:left w:val="single" w:sz="4" w:space="0" w:color="auto"/>
              <w:bottom w:val="single" w:sz="4" w:space="0" w:color="auto"/>
              <w:right w:val="single" w:sz="4" w:space="0" w:color="auto"/>
            </w:tcBorders>
            <w:shd w:val="clear" w:color="auto" w:fill="auto"/>
            <w:noWrap/>
            <w:hideMark/>
          </w:tcPr>
          <w:p w:rsidR="00E32561" w:rsidRPr="00794BEB" w:rsidRDefault="00E32561" w:rsidP="00794BEB">
            <w:pPr>
              <w:suppressAutoHyphens w:val="0"/>
              <w:jc w:val="center"/>
              <w:rPr>
                <w:rFonts w:ascii="Times New Roman" w:eastAsia="Times New Roman" w:hAnsi="Times New Roman" w:cs="Times New Roman"/>
                <w:color w:val="000000"/>
                <w:sz w:val="22"/>
                <w:szCs w:val="22"/>
                <w:lang w:eastAsia="en-US"/>
              </w:rPr>
            </w:pPr>
            <w:r w:rsidRPr="00794BEB">
              <w:rPr>
                <w:rFonts w:ascii="Times New Roman" w:eastAsia="Times New Roman" w:hAnsi="Times New Roman" w:cs="Times New Roman"/>
                <w:color w:val="000000"/>
                <w:sz w:val="22"/>
                <w:szCs w:val="22"/>
                <w:lang w:eastAsia="en-US"/>
              </w:rPr>
              <w:t>19.03.2020</w:t>
            </w:r>
          </w:p>
        </w:tc>
        <w:tc>
          <w:tcPr>
            <w:tcW w:w="1879" w:type="dxa"/>
            <w:tcBorders>
              <w:top w:val="single" w:sz="4" w:space="0" w:color="auto"/>
              <w:left w:val="single" w:sz="4" w:space="0" w:color="auto"/>
              <w:bottom w:val="single" w:sz="4" w:space="0" w:color="auto"/>
              <w:right w:val="single" w:sz="4" w:space="0" w:color="auto"/>
            </w:tcBorders>
            <w:shd w:val="clear" w:color="auto" w:fill="auto"/>
            <w:noWrap/>
            <w:hideMark/>
          </w:tcPr>
          <w:p w:rsidR="00E32561" w:rsidRPr="00794BEB" w:rsidRDefault="00E32561" w:rsidP="00794BEB">
            <w:pPr>
              <w:suppressAutoHyphens w:val="0"/>
              <w:jc w:val="center"/>
              <w:rPr>
                <w:rFonts w:ascii="Times New Roman" w:eastAsia="Times New Roman" w:hAnsi="Times New Roman" w:cs="Times New Roman"/>
                <w:color w:val="000000"/>
                <w:sz w:val="22"/>
                <w:szCs w:val="22"/>
                <w:lang w:eastAsia="en-US"/>
              </w:rPr>
            </w:pPr>
            <w:r w:rsidRPr="00794BEB">
              <w:rPr>
                <w:rFonts w:ascii="Times New Roman" w:eastAsia="Times New Roman" w:hAnsi="Times New Roman" w:cs="Times New Roman"/>
                <w:color w:val="000000"/>
                <w:sz w:val="22"/>
                <w:szCs w:val="22"/>
                <w:lang w:eastAsia="en-US"/>
              </w:rPr>
              <w:t>14.04.2020</w:t>
            </w:r>
          </w:p>
        </w:tc>
      </w:tr>
      <w:tr w:rsidR="00E32561" w:rsidRPr="00794BEB" w:rsidTr="00DB28D9">
        <w:trPr>
          <w:trHeight w:val="360"/>
        </w:trPr>
        <w:tc>
          <w:tcPr>
            <w:tcW w:w="1882" w:type="dxa"/>
            <w:tcBorders>
              <w:top w:val="single" w:sz="4" w:space="0" w:color="auto"/>
              <w:left w:val="single" w:sz="4" w:space="0" w:color="auto"/>
              <w:bottom w:val="single" w:sz="4" w:space="0" w:color="auto"/>
              <w:right w:val="single" w:sz="4" w:space="0" w:color="auto"/>
            </w:tcBorders>
            <w:shd w:val="clear" w:color="auto" w:fill="auto"/>
            <w:noWrap/>
            <w:hideMark/>
          </w:tcPr>
          <w:p w:rsidR="00E32561" w:rsidRPr="00794BEB" w:rsidRDefault="00E32561" w:rsidP="00496EBE">
            <w:pPr>
              <w:suppressAutoHyphens w:val="0"/>
              <w:rPr>
                <w:rFonts w:ascii="Times New Roman" w:eastAsia="Times New Roman" w:hAnsi="Times New Roman" w:cs="Times New Roman"/>
                <w:color w:val="000000"/>
                <w:sz w:val="22"/>
                <w:szCs w:val="22"/>
                <w:lang w:eastAsia="en-US"/>
              </w:rPr>
            </w:pPr>
            <w:r w:rsidRPr="00794BEB">
              <w:rPr>
                <w:rFonts w:ascii="Times New Roman" w:eastAsia="Times New Roman" w:hAnsi="Times New Roman" w:cs="Times New Roman"/>
                <w:color w:val="000000"/>
                <w:sz w:val="22"/>
                <w:szCs w:val="22"/>
                <w:lang w:eastAsia="en-US"/>
              </w:rPr>
              <w:t>О</w:t>
            </w:r>
            <w:r w:rsidR="00496EBE">
              <w:rPr>
                <w:rFonts w:ascii="Times New Roman" w:eastAsia="Times New Roman" w:hAnsi="Times New Roman" w:cs="Times New Roman"/>
                <w:color w:val="000000"/>
                <w:sz w:val="22"/>
                <w:szCs w:val="22"/>
                <w:lang w:eastAsia="en-US"/>
              </w:rPr>
              <w:t>.</w:t>
            </w:r>
            <w:r w:rsidRPr="00794BEB">
              <w:rPr>
                <w:rFonts w:ascii="Times New Roman" w:eastAsia="Times New Roman" w:hAnsi="Times New Roman" w:cs="Times New Roman"/>
                <w:color w:val="000000"/>
                <w:sz w:val="22"/>
                <w:szCs w:val="22"/>
                <w:lang w:eastAsia="en-US"/>
              </w:rPr>
              <w:t>А.Д.</w:t>
            </w:r>
          </w:p>
        </w:tc>
        <w:tc>
          <w:tcPr>
            <w:tcW w:w="1880" w:type="dxa"/>
            <w:tcBorders>
              <w:top w:val="single" w:sz="4" w:space="0" w:color="auto"/>
              <w:left w:val="single" w:sz="4" w:space="0" w:color="auto"/>
              <w:bottom w:val="single" w:sz="4" w:space="0" w:color="auto"/>
              <w:right w:val="single" w:sz="4" w:space="0" w:color="auto"/>
            </w:tcBorders>
            <w:shd w:val="clear" w:color="auto" w:fill="auto"/>
            <w:noWrap/>
          </w:tcPr>
          <w:p w:rsidR="00E32561" w:rsidRPr="00794BEB" w:rsidRDefault="00E32561" w:rsidP="00794BEB">
            <w:pPr>
              <w:suppressAutoHyphens w:val="0"/>
              <w:jc w:val="center"/>
              <w:rPr>
                <w:rFonts w:ascii="Times New Roman" w:eastAsia="Times New Roman" w:hAnsi="Times New Roman" w:cs="Times New Roman"/>
                <w:sz w:val="22"/>
                <w:szCs w:val="22"/>
                <w:lang w:eastAsia="en-US"/>
              </w:rPr>
            </w:pPr>
          </w:p>
        </w:tc>
        <w:tc>
          <w:tcPr>
            <w:tcW w:w="1880" w:type="dxa"/>
            <w:tcBorders>
              <w:top w:val="single" w:sz="4" w:space="0" w:color="auto"/>
              <w:left w:val="single" w:sz="4" w:space="0" w:color="auto"/>
              <w:bottom w:val="single" w:sz="4" w:space="0" w:color="auto"/>
              <w:right w:val="single" w:sz="4" w:space="0" w:color="auto"/>
            </w:tcBorders>
            <w:shd w:val="clear" w:color="auto" w:fill="auto"/>
            <w:noWrap/>
            <w:hideMark/>
          </w:tcPr>
          <w:p w:rsidR="00E32561" w:rsidRPr="00794BEB" w:rsidRDefault="00E32561" w:rsidP="00794BEB">
            <w:pPr>
              <w:suppressAutoHyphens w:val="0"/>
              <w:jc w:val="center"/>
              <w:rPr>
                <w:rFonts w:ascii="Times New Roman" w:eastAsia="Times New Roman" w:hAnsi="Times New Roman" w:cs="Times New Roman"/>
                <w:color w:val="000000"/>
                <w:sz w:val="22"/>
                <w:szCs w:val="22"/>
                <w:lang w:eastAsia="en-US"/>
              </w:rPr>
            </w:pPr>
            <w:r w:rsidRPr="00794BEB">
              <w:rPr>
                <w:rFonts w:ascii="Times New Roman" w:eastAsia="Times New Roman" w:hAnsi="Times New Roman" w:cs="Times New Roman"/>
                <w:color w:val="000000"/>
                <w:sz w:val="22"/>
                <w:szCs w:val="22"/>
                <w:lang w:eastAsia="en-US"/>
              </w:rPr>
              <w:t>27.05.2020</w:t>
            </w:r>
          </w:p>
        </w:tc>
        <w:tc>
          <w:tcPr>
            <w:tcW w:w="1879" w:type="dxa"/>
            <w:tcBorders>
              <w:top w:val="single" w:sz="4" w:space="0" w:color="auto"/>
              <w:left w:val="single" w:sz="4" w:space="0" w:color="auto"/>
              <w:bottom w:val="single" w:sz="4" w:space="0" w:color="auto"/>
              <w:right w:val="single" w:sz="4" w:space="0" w:color="auto"/>
            </w:tcBorders>
            <w:shd w:val="clear" w:color="auto" w:fill="auto"/>
            <w:noWrap/>
            <w:hideMark/>
          </w:tcPr>
          <w:p w:rsidR="00E32561" w:rsidRPr="00794BEB" w:rsidRDefault="00E32561" w:rsidP="00794BEB">
            <w:pPr>
              <w:suppressAutoHyphens w:val="0"/>
              <w:jc w:val="center"/>
              <w:rPr>
                <w:rFonts w:ascii="Times New Roman" w:eastAsia="Times New Roman" w:hAnsi="Times New Roman" w:cs="Times New Roman"/>
                <w:color w:val="000000"/>
                <w:sz w:val="22"/>
                <w:szCs w:val="22"/>
                <w:lang w:eastAsia="en-US"/>
              </w:rPr>
            </w:pPr>
            <w:r w:rsidRPr="00794BEB">
              <w:rPr>
                <w:rFonts w:ascii="Times New Roman" w:eastAsia="Times New Roman" w:hAnsi="Times New Roman" w:cs="Times New Roman"/>
                <w:color w:val="000000"/>
                <w:sz w:val="22"/>
                <w:szCs w:val="22"/>
                <w:lang w:eastAsia="en-US"/>
              </w:rPr>
              <w:t>27.05.2020</w:t>
            </w:r>
          </w:p>
        </w:tc>
        <w:tc>
          <w:tcPr>
            <w:tcW w:w="1879" w:type="dxa"/>
            <w:tcBorders>
              <w:top w:val="single" w:sz="4" w:space="0" w:color="auto"/>
              <w:left w:val="single" w:sz="4" w:space="0" w:color="auto"/>
              <w:bottom w:val="single" w:sz="4" w:space="0" w:color="auto"/>
              <w:right w:val="single" w:sz="4" w:space="0" w:color="auto"/>
            </w:tcBorders>
            <w:shd w:val="clear" w:color="auto" w:fill="auto"/>
            <w:noWrap/>
            <w:hideMark/>
          </w:tcPr>
          <w:p w:rsidR="00E32561" w:rsidRPr="00794BEB" w:rsidRDefault="00E32561" w:rsidP="00794BEB">
            <w:pPr>
              <w:suppressAutoHyphens w:val="0"/>
              <w:jc w:val="center"/>
              <w:rPr>
                <w:rFonts w:ascii="Times New Roman" w:eastAsia="Times New Roman" w:hAnsi="Times New Roman" w:cs="Times New Roman"/>
                <w:color w:val="000000"/>
                <w:sz w:val="22"/>
                <w:szCs w:val="22"/>
                <w:lang w:eastAsia="en-US"/>
              </w:rPr>
            </w:pPr>
            <w:r w:rsidRPr="00794BEB">
              <w:rPr>
                <w:rFonts w:ascii="Times New Roman" w:eastAsia="Times New Roman" w:hAnsi="Times New Roman" w:cs="Times New Roman"/>
                <w:color w:val="000000"/>
                <w:sz w:val="22"/>
                <w:szCs w:val="22"/>
                <w:lang w:eastAsia="en-US"/>
              </w:rPr>
              <w:t>31.05.2020</w:t>
            </w:r>
          </w:p>
        </w:tc>
      </w:tr>
      <w:tr w:rsidR="00E32561" w:rsidRPr="00794BEB" w:rsidTr="00DB28D9">
        <w:trPr>
          <w:trHeight w:val="360"/>
        </w:trPr>
        <w:tc>
          <w:tcPr>
            <w:tcW w:w="1882" w:type="dxa"/>
            <w:tcBorders>
              <w:top w:val="single" w:sz="4" w:space="0" w:color="auto"/>
              <w:left w:val="single" w:sz="4" w:space="0" w:color="auto"/>
              <w:bottom w:val="single" w:sz="4" w:space="0" w:color="auto"/>
              <w:right w:val="single" w:sz="4" w:space="0" w:color="auto"/>
            </w:tcBorders>
            <w:shd w:val="clear" w:color="auto" w:fill="auto"/>
            <w:noWrap/>
            <w:hideMark/>
          </w:tcPr>
          <w:p w:rsidR="00E32561" w:rsidRPr="00794BEB" w:rsidRDefault="00E32561" w:rsidP="00496EBE">
            <w:pPr>
              <w:suppressAutoHyphens w:val="0"/>
              <w:rPr>
                <w:rFonts w:ascii="Times New Roman" w:eastAsia="Times New Roman" w:hAnsi="Times New Roman" w:cs="Times New Roman"/>
                <w:color w:val="000000"/>
                <w:sz w:val="22"/>
                <w:szCs w:val="22"/>
                <w:lang w:eastAsia="en-US"/>
              </w:rPr>
            </w:pPr>
            <w:r w:rsidRPr="00794BEB">
              <w:rPr>
                <w:rFonts w:ascii="Times New Roman" w:eastAsia="Times New Roman" w:hAnsi="Times New Roman" w:cs="Times New Roman"/>
                <w:color w:val="000000"/>
                <w:sz w:val="22"/>
                <w:szCs w:val="22"/>
                <w:lang w:eastAsia="en-US"/>
              </w:rPr>
              <w:t>О</w:t>
            </w:r>
            <w:r w:rsidR="00496EBE">
              <w:rPr>
                <w:rFonts w:ascii="Times New Roman" w:eastAsia="Times New Roman" w:hAnsi="Times New Roman" w:cs="Times New Roman"/>
                <w:color w:val="000000"/>
                <w:sz w:val="22"/>
                <w:szCs w:val="22"/>
                <w:lang w:eastAsia="en-US"/>
              </w:rPr>
              <w:t>.</w:t>
            </w:r>
            <w:r w:rsidRPr="00794BEB">
              <w:rPr>
                <w:rFonts w:ascii="Times New Roman" w:eastAsia="Times New Roman" w:hAnsi="Times New Roman" w:cs="Times New Roman"/>
                <w:color w:val="000000"/>
                <w:sz w:val="22"/>
                <w:szCs w:val="22"/>
                <w:lang w:eastAsia="en-US"/>
              </w:rPr>
              <w:t>А.Д.</w:t>
            </w:r>
          </w:p>
        </w:tc>
        <w:tc>
          <w:tcPr>
            <w:tcW w:w="1880" w:type="dxa"/>
            <w:tcBorders>
              <w:top w:val="single" w:sz="4" w:space="0" w:color="auto"/>
              <w:left w:val="single" w:sz="4" w:space="0" w:color="auto"/>
              <w:bottom w:val="single" w:sz="4" w:space="0" w:color="auto"/>
              <w:right w:val="single" w:sz="4" w:space="0" w:color="auto"/>
            </w:tcBorders>
            <w:shd w:val="clear" w:color="auto" w:fill="auto"/>
            <w:noWrap/>
          </w:tcPr>
          <w:p w:rsidR="00E32561" w:rsidRPr="00794BEB" w:rsidRDefault="00E32561" w:rsidP="00794BEB">
            <w:pPr>
              <w:suppressAutoHyphens w:val="0"/>
              <w:jc w:val="center"/>
              <w:rPr>
                <w:rFonts w:ascii="Times New Roman" w:eastAsia="Times New Roman" w:hAnsi="Times New Roman" w:cs="Times New Roman"/>
                <w:sz w:val="22"/>
                <w:szCs w:val="22"/>
                <w:lang w:eastAsia="en-US"/>
              </w:rPr>
            </w:pPr>
          </w:p>
        </w:tc>
        <w:tc>
          <w:tcPr>
            <w:tcW w:w="1880" w:type="dxa"/>
            <w:tcBorders>
              <w:top w:val="single" w:sz="4" w:space="0" w:color="auto"/>
              <w:left w:val="single" w:sz="4" w:space="0" w:color="auto"/>
              <w:bottom w:val="single" w:sz="4" w:space="0" w:color="auto"/>
              <w:right w:val="single" w:sz="4" w:space="0" w:color="auto"/>
            </w:tcBorders>
            <w:shd w:val="clear" w:color="auto" w:fill="auto"/>
            <w:noWrap/>
            <w:hideMark/>
          </w:tcPr>
          <w:p w:rsidR="00E32561" w:rsidRPr="00794BEB" w:rsidRDefault="00E32561" w:rsidP="00794BEB">
            <w:pPr>
              <w:suppressAutoHyphens w:val="0"/>
              <w:jc w:val="center"/>
              <w:rPr>
                <w:rFonts w:ascii="Times New Roman" w:eastAsia="Times New Roman" w:hAnsi="Times New Roman" w:cs="Times New Roman"/>
                <w:color w:val="000000"/>
                <w:sz w:val="22"/>
                <w:szCs w:val="22"/>
                <w:lang w:eastAsia="en-US"/>
              </w:rPr>
            </w:pPr>
            <w:r w:rsidRPr="00794BEB">
              <w:rPr>
                <w:rFonts w:ascii="Times New Roman" w:eastAsia="Times New Roman" w:hAnsi="Times New Roman" w:cs="Times New Roman"/>
                <w:color w:val="000000"/>
                <w:sz w:val="22"/>
                <w:szCs w:val="22"/>
                <w:lang w:eastAsia="en-US"/>
              </w:rPr>
              <w:t>21.10.2020</w:t>
            </w:r>
          </w:p>
        </w:tc>
        <w:tc>
          <w:tcPr>
            <w:tcW w:w="1879" w:type="dxa"/>
            <w:tcBorders>
              <w:top w:val="single" w:sz="4" w:space="0" w:color="auto"/>
              <w:left w:val="single" w:sz="4" w:space="0" w:color="auto"/>
              <w:bottom w:val="single" w:sz="4" w:space="0" w:color="auto"/>
              <w:right w:val="single" w:sz="4" w:space="0" w:color="auto"/>
            </w:tcBorders>
            <w:shd w:val="clear" w:color="auto" w:fill="auto"/>
            <w:noWrap/>
            <w:hideMark/>
          </w:tcPr>
          <w:p w:rsidR="00E32561" w:rsidRPr="00794BEB" w:rsidRDefault="00E32561" w:rsidP="00794BEB">
            <w:pPr>
              <w:suppressAutoHyphens w:val="0"/>
              <w:jc w:val="center"/>
              <w:rPr>
                <w:rFonts w:ascii="Times New Roman" w:eastAsia="Times New Roman" w:hAnsi="Times New Roman" w:cs="Times New Roman"/>
                <w:color w:val="000000"/>
                <w:sz w:val="22"/>
                <w:szCs w:val="22"/>
                <w:lang w:eastAsia="en-US"/>
              </w:rPr>
            </w:pPr>
            <w:r w:rsidRPr="00794BEB">
              <w:rPr>
                <w:rFonts w:ascii="Times New Roman" w:eastAsia="Times New Roman" w:hAnsi="Times New Roman" w:cs="Times New Roman"/>
                <w:color w:val="000000"/>
                <w:sz w:val="22"/>
                <w:szCs w:val="22"/>
                <w:lang w:eastAsia="en-US"/>
              </w:rPr>
              <w:t>10.10.2020</w:t>
            </w:r>
          </w:p>
        </w:tc>
        <w:tc>
          <w:tcPr>
            <w:tcW w:w="1879" w:type="dxa"/>
            <w:tcBorders>
              <w:top w:val="single" w:sz="4" w:space="0" w:color="auto"/>
              <w:left w:val="single" w:sz="4" w:space="0" w:color="auto"/>
              <w:bottom w:val="single" w:sz="4" w:space="0" w:color="auto"/>
              <w:right w:val="single" w:sz="4" w:space="0" w:color="auto"/>
            </w:tcBorders>
            <w:shd w:val="clear" w:color="auto" w:fill="auto"/>
            <w:noWrap/>
            <w:hideMark/>
          </w:tcPr>
          <w:p w:rsidR="00E32561" w:rsidRPr="00794BEB" w:rsidRDefault="00E32561" w:rsidP="00794BEB">
            <w:pPr>
              <w:suppressAutoHyphens w:val="0"/>
              <w:jc w:val="center"/>
              <w:rPr>
                <w:rFonts w:ascii="Times New Roman" w:eastAsia="Times New Roman" w:hAnsi="Times New Roman" w:cs="Times New Roman"/>
                <w:color w:val="000000"/>
                <w:sz w:val="22"/>
                <w:szCs w:val="22"/>
                <w:lang w:eastAsia="en-US"/>
              </w:rPr>
            </w:pPr>
            <w:r w:rsidRPr="00794BEB">
              <w:rPr>
                <w:rFonts w:ascii="Times New Roman" w:eastAsia="Times New Roman" w:hAnsi="Times New Roman" w:cs="Times New Roman"/>
                <w:color w:val="000000"/>
                <w:sz w:val="22"/>
                <w:szCs w:val="22"/>
                <w:lang w:eastAsia="en-US"/>
              </w:rPr>
              <w:t>31.10.2020</w:t>
            </w:r>
          </w:p>
        </w:tc>
      </w:tr>
      <w:tr w:rsidR="00E32561" w:rsidRPr="00794BEB" w:rsidTr="00DB28D9">
        <w:trPr>
          <w:trHeight w:val="360"/>
        </w:trPr>
        <w:tc>
          <w:tcPr>
            <w:tcW w:w="1882" w:type="dxa"/>
            <w:tcBorders>
              <w:top w:val="single" w:sz="4" w:space="0" w:color="auto"/>
              <w:left w:val="single" w:sz="4" w:space="0" w:color="auto"/>
              <w:bottom w:val="single" w:sz="4" w:space="0" w:color="auto"/>
              <w:right w:val="single" w:sz="4" w:space="0" w:color="auto"/>
            </w:tcBorders>
            <w:shd w:val="clear" w:color="auto" w:fill="auto"/>
            <w:noWrap/>
            <w:hideMark/>
          </w:tcPr>
          <w:p w:rsidR="00E32561" w:rsidRPr="00794BEB" w:rsidRDefault="00E32561" w:rsidP="00496EBE">
            <w:pPr>
              <w:suppressAutoHyphens w:val="0"/>
              <w:rPr>
                <w:rFonts w:ascii="Times New Roman" w:eastAsia="Times New Roman" w:hAnsi="Times New Roman" w:cs="Times New Roman"/>
                <w:color w:val="000000"/>
                <w:sz w:val="22"/>
                <w:szCs w:val="22"/>
                <w:lang w:eastAsia="en-US"/>
              </w:rPr>
            </w:pPr>
            <w:r w:rsidRPr="00794BEB">
              <w:rPr>
                <w:rFonts w:ascii="Times New Roman" w:eastAsia="Times New Roman" w:hAnsi="Times New Roman" w:cs="Times New Roman"/>
                <w:color w:val="000000"/>
                <w:sz w:val="22"/>
                <w:szCs w:val="22"/>
                <w:lang w:eastAsia="en-US"/>
              </w:rPr>
              <w:t>С</w:t>
            </w:r>
            <w:r w:rsidR="00496EBE">
              <w:rPr>
                <w:rFonts w:ascii="Times New Roman" w:eastAsia="Times New Roman" w:hAnsi="Times New Roman" w:cs="Times New Roman"/>
                <w:color w:val="000000"/>
                <w:sz w:val="22"/>
                <w:szCs w:val="22"/>
                <w:lang w:eastAsia="en-US"/>
              </w:rPr>
              <w:t>.</w:t>
            </w:r>
            <w:r w:rsidRPr="00794BEB">
              <w:rPr>
                <w:rFonts w:ascii="Times New Roman" w:eastAsia="Times New Roman" w:hAnsi="Times New Roman" w:cs="Times New Roman"/>
                <w:color w:val="000000"/>
                <w:sz w:val="22"/>
                <w:szCs w:val="22"/>
                <w:lang w:eastAsia="en-US"/>
              </w:rPr>
              <w:t>М.В.</w:t>
            </w:r>
          </w:p>
        </w:tc>
        <w:tc>
          <w:tcPr>
            <w:tcW w:w="1880" w:type="dxa"/>
            <w:tcBorders>
              <w:top w:val="single" w:sz="4" w:space="0" w:color="auto"/>
              <w:left w:val="single" w:sz="4" w:space="0" w:color="auto"/>
              <w:bottom w:val="single" w:sz="4" w:space="0" w:color="auto"/>
              <w:right w:val="single" w:sz="4" w:space="0" w:color="auto"/>
            </w:tcBorders>
            <w:shd w:val="clear" w:color="auto" w:fill="auto"/>
            <w:noWrap/>
          </w:tcPr>
          <w:p w:rsidR="00E32561" w:rsidRPr="00794BEB" w:rsidRDefault="00E32561" w:rsidP="00794BEB">
            <w:pPr>
              <w:suppressAutoHyphens w:val="0"/>
              <w:jc w:val="center"/>
              <w:rPr>
                <w:rFonts w:ascii="Times New Roman" w:eastAsia="Times New Roman" w:hAnsi="Times New Roman" w:cs="Times New Roman"/>
                <w:sz w:val="22"/>
                <w:szCs w:val="22"/>
                <w:lang w:eastAsia="en-US"/>
              </w:rPr>
            </w:pPr>
          </w:p>
        </w:tc>
        <w:tc>
          <w:tcPr>
            <w:tcW w:w="1880" w:type="dxa"/>
            <w:tcBorders>
              <w:top w:val="single" w:sz="4" w:space="0" w:color="auto"/>
              <w:left w:val="single" w:sz="4" w:space="0" w:color="auto"/>
              <w:bottom w:val="single" w:sz="4" w:space="0" w:color="auto"/>
              <w:right w:val="single" w:sz="4" w:space="0" w:color="auto"/>
            </w:tcBorders>
            <w:shd w:val="clear" w:color="auto" w:fill="auto"/>
            <w:noWrap/>
            <w:hideMark/>
          </w:tcPr>
          <w:p w:rsidR="00E32561" w:rsidRPr="00794BEB" w:rsidRDefault="00E32561" w:rsidP="00794BEB">
            <w:pPr>
              <w:suppressAutoHyphens w:val="0"/>
              <w:jc w:val="center"/>
              <w:rPr>
                <w:rFonts w:ascii="Times New Roman" w:eastAsia="Times New Roman" w:hAnsi="Times New Roman" w:cs="Times New Roman"/>
                <w:color w:val="000000"/>
                <w:sz w:val="22"/>
                <w:szCs w:val="22"/>
                <w:lang w:eastAsia="en-US"/>
              </w:rPr>
            </w:pPr>
            <w:r w:rsidRPr="00794BEB">
              <w:rPr>
                <w:rFonts w:ascii="Times New Roman" w:eastAsia="Times New Roman" w:hAnsi="Times New Roman" w:cs="Times New Roman"/>
                <w:color w:val="000000"/>
                <w:sz w:val="22"/>
                <w:szCs w:val="22"/>
                <w:lang w:eastAsia="en-US"/>
              </w:rPr>
              <w:t>01.04.2020</w:t>
            </w:r>
          </w:p>
        </w:tc>
        <w:tc>
          <w:tcPr>
            <w:tcW w:w="1879" w:type="dxa"/>
            <w:tcBorders>
              <w:top w:val="single" w:sz="4" w:space="0" w:color="auto"/>
              <w:left w:val="single" w:sz="4" w:space="0" w:color="auto"/>
              <w:bottom w:val="single" w:sz="4" w:space="0" w:color="auto"/>
              <w:right w:val="single" w:sz="4" w:space="0" w:color="auto"/>
            </w:tcBorders>
            <w:shd w:val="clear" w:color="auto" w:fill="auto"/>
            <w:noWrap/>
            <w:hideMark/>
          </w:tcPr>
          <w:p w:rsidR="00E32561" w:rsidRPr="00794BEB" w:rsidRDefault="00E32561" w:rsidP="00794BEB">
            <w:pPr>
              <w:suppressAutoHyphens w:val="0"/>
              <w:jc w:val="center"/>
              <w:rPr>
                <w:rFonts w:ascii="Times New Roman" w:eastAsia="Times New Roman" w:hAnsi="Times New Roman" w:cs="Times New Roman"/>
                <w:color w:val="000000"/>
                <w:sz w:val="22"/>
                <w:szCs w:val="22"/>
                <w:lang w:eastAsia="en-US"/>
              </w:rPr>
            </w:pPr>
            <w:r w:rsidRPr="00794BEB">
              <w:rPr>
                <w:rFonts w:ascii="Times New Roman" w:eastAsia="Times New Roman" w:hAnsi="Times New Roman" w:cs="Times New Roman"/>
                <w:color w:val="000000"/>
                <w:sz w:val="22"/>
                <w:szCs w:val="22"/>
                <w:lang w:eastAsia="en-US"/>
              </w:rPr>
              <w:t>24.03.2020</w:t>
            </w:r>
          </w:p>
        </w:tc>
        <w:tc>
          <w:tcPr>
            <w:tcW w:w="1879" w:type="dxa"/>
            <w:tcBorders>
              <w:top w:val="single" w:sz="4" w:space="0" w:color="auto"/>
              <w:left w:val="single" w:sz="4" w:space="0" w:color="auto"/>
              <w:bottom w:val="single" w:sz="4" w:space="0" w:color="auto"/>
              <w:right w:val="single" w:sz="4" w:space="0" w:color="auto"/>
            </w:tcBorders>
            <w:shd w:val="clear" w:color="auto" w:fill="auto"/>
            <w:noWrap/>
            <w:hideMark/>
          </w:tcPr>
          <w:p w:rsidR="00E32561" w:rsidRPr="00794BEB" w:rsidRDefault="00E32561" w:rsidP="00794BEB">
            <w:pPr>
              <w:suppressAutoHyphens w:val="0"/>
              <w:jc w:val="center"/>
              <w:rPr>
                <w:rFonts w:ascii="Times New Roman" w:eastAsia="Times New Roman" w:hAnsi="Times New Roman" w:cs="Times New Roman"/>
                <w:color w:val="000000"/>
                <w:sz w:val="22"/>
                <w:szCs w:val="22"/>
                <w:lang w:eastAsia="en-US"/>
              </w:rPr>
            </w:pPr>
            <w:r w:rsidRPr="00794BEB">
              <w:rPr>
                <w:rFonts w:ascii="Times New Roman" w:eastAsia="Times New Roman" w:hAnsi="Times New Roman" w:cs="Times New Roman"/>
                <w:color w:val="000000"/>
                <w:sz w:val="22"/>
                <w:szCs w:val="22"/>
                <w:lang w:eastAsia="en-US"/>
              </w:rPr>
              <w:t>14.04.2020</w:t>
            </w:r>
          </w:p>
        </w:tc>
      </w:tr>
      <w:tr w:rsidR="00E32561" w:rsidRPr="00794BEB" w:rsidTr="00DB28D9">
        <w:trPr>
          <w:trHeight w:val="360"/>
        </w:trPr>
        <w:tc>
          <w:tcPr>
            <w:tcW w:w="1882" w:type="dxa"/>
            <w:tcBorders>
              <w:top w:val="single" w:sz="4" w:space="0" w:color="auto"/>
              <w:left w:val="single" w:sz="4" w:space="0" w:color="auto"/>
              <w:bottom w:val="single" w:sz="4" w:space="0" w:color="auto"/>
              <w:right w:val="single" w:sz="4" w:space="0" w:color="auto"/>
            </w:tcBorders>
            <w:shd w:val="clear" w:color="auto" w:fill="auto"/>
            <w:noWrap/>
            <w:hideMark/>
          </w:tcPr>
          <w:p w:rsidR="00E32561" w:rsidRPr="00794BEB" w:rsidRDefault="00E32561" w:rsidP="00496EBE">
            <w:pPr>
              <w:suppressAutoHyphens w:val="0"/>
              <w:rPr>
                <w:rFonts w:ascii="Times New Roman" w:eastAsia="Times New Roman" w:hAnsi="Times New Roman" w:cs="Times New Roman"/>
                <w:color w:val="000000"/>
                <w:sz w:val="22"/>
                <w:szCs w:val="22"/>
                <w:lang w:eastAsia="en-US"/>
              </w:rPr>
            </w:pPr>
            <w:r w:rsidRPr="00794BEB">
              <w:rPr>
                <w:rFonts w:ascii="Times New Roman" w:eastAsia="Times New Roman" w:hAnsi="Times New Roman" w:cs="Times New Roman"/>
                <w:color w:val="000000"/>
                <w:sz w:val="22"/>
                <w:szCs w:val="22"/>
                <w:lang w:eastAsia="en-US"/>
              </w:rPr>
              <w:t>С</w:t>
            </w:r>
            <w:r w:rsidR="00496EBE">
              <w:rPr>
                <w:rFonts w:ascii="Times New Roman" w:eastAsia="Times New Roman" w:hAnsi="Times New Roman" w:cs="Times New Roman"/>
                <w:color w:val="000000"/>
                <w:sz w:val="22"/>
                <w:szCs w:val="22"/>
                <w:lang w:eastAsia="en-US"/>
              </w:rPr>
              <w:t>.</w:t>
            </w:r>
            <w:r w:rsidRPr="00794BEB">
              <w:rPr>
                <w:rFonts w:ascii="Times New Roman" w:eastAsia="Times New Roman" w:hAnsi="Times New Roman" w:cs="Times New Roman"/>
                <w:color w:val="000000"/>
                <w:sz w:val="22"/>
                <w:szCs w:val="22"/>
                <w:lang w:eastAsia="en-US"/>
              </w:rPr>
              <w:t>О.Г.</w:t>
            </w:r>
          </w:p>
        </w:tc>
        <w:tc>
          <w:tcPr>
            <w:tcW w:w="1880" w:type="dxa"/>
            <w:tcBorders>
              <w:top w:val="single" w:sz="4" w:space="0" w:color="auto"/>
              <w:left w:val="single" w:sz="4" w:space="0" w:color="auto"/>
              <w:bottom w:val="single" w:sz="4" w:space="0" w:color="auto"/>
              <w:right w:val="single" w:sz="4" w:space="0" w:color="auto"/>
            </w:tcBorders>
            <w:shd w:val="clear" w:color="auto" w:fill="auto"/>
            <w:noWrap/>
          </w:tcPr>
          <w:p w:rsidR="00E32561" w:rsidRPr="00794BEB" w:rsidRDefault="00E32561" w:rsidP="00794BEB">
            <w:pPr>
              <w:suppressAutoHyphens w:val="0"/>
              <w:jc w:val="center"/>
              <w:rPr>
                <w:rFonts w:ascii="Times New Roman" w:eastAsia="Times New Roman" w:hAnsi="Times New Roman" w:cs="Times New Roman"/>
                <w:sz w:val="22"/>
                <w:szCs w:val="22"/>
                <w:lang w:eastAsia="en-US"/>
              </w:rPr>
            </w:pPr>
          </w:p>
        </w:tc>
        <w:tc>
          <w:tcPr>
            <w:tcW w:w="1880" w:type="dxa"/>
            <w:tcBorders>
              <w:top w:val="single" w:sz="4" w:space="0" w:color="auto"/>
              <w:left w:val="single" w:sz="4" w:space="0" w:color="auto"/>
              <w:bottom w:val="single" w:sz="4" w:space="0" w:color="auto"/>
              <w:right w:val="single" w:sz="4" w:space="0" w:color="auto"/>
            </w:tcBorders>
            <w:shd w:val="clear" w:color="auto" w:fill="auto"/>
            <w:noWrap/>
            <w:hideMark/>
          </w:tcPr>
          <w:p w:rsidR="00E32561" w:rsidRPr="00794BEB" w:rsidRDefault="00E32561" w:rsidP="00794BEB">
            <w:pPr>
              <w:suppressAutoHyphens w:val="0"/>
              <w:jc w:val="center"/>
              <w:rPr>
                <w:rFonts w:ascii="Times New Roman" w:eastAsia="Times New Roman" w:hAnsi="Times New Roman" w:cs="Times New Roman"/>
                <w:color w:val="000000"/>
                <w:sz w:val="22"/>
                <w:szCs w:val="22"/>
                <w:lang w:eastAsia="en-US"/>
              </w:rPr>
            </w:pPr>
            <w:r w:rsidRPr="00794BEB">
              <w:rPr>
                <w:rFonts w:ascii="Times New Roman" w:eastAsia="Times New Roman" w:hAnsi="Times New Roman" w:cs="Times New Roman"/>
                <w:color w:val="000000"/>
                <w:sz w:val="22"/>
                <w:szCs w:val="22"/>
                <w:lang w:eastAsia="en-US"/>
              </w:rPr>
              <w:t>25.11.2021</w:t>
            </w:r>
          </w:p>
        </w:tc>
        <w:tc>
          <w:tcPr>
            <w:tcW w:w="1879" w:type="dxa"/>
            <w:tcBorders>
              <w:top w:val="single" w:sz="4" w:space="0" w:color="auto"/>
              <w:left w:val="single" w:sz="4" w:space="0" w:color="auto"/>
              <w:bottom w:val="single" w:sz="4" w:space="0" w:color="auto"/>
              <w:right w:val="single" w:sz="4" w:space="0" w:color="auto"/>
            </w:tcBorders>
            <w:shd w:val="clear" w:color="auto" w:fill="auto"/>
            <w:noWrap/>
            <w:hideMark/>
          </w:tcPr>
          <w:p w:rsidR="00E32561" w:rsidRPr="00794BEB" w:rsidRDefault="00E32561" w:rsidP="00794BEB">
            <w:pPr>
              <w:suppressAutoHyphens w:val="0"/>
              <w:jc w:val="center"/>
              <w:rPr>
                <w:rFonts w:ascii="Times New Roman" w:eastAsia="Times New Roman" w:hAnsi="Times New Roman" w:cs="Times New Roman"/>
                <w:color w:val="000000"/>
                <w:sz w:val="22"/>
                <w:szCs w:val="22"/>
                <w:lang w:eastAsia="en-US"/>
              </w:rPr>
            </w:pPr>
            <w:r w:rsidRPr="00794BEB">
              <w:rPr>
                <w:rFonts w:ascii="Times New Roman" w:eastAsia="Times New Roman" w:hAnsi="Times New Roman" w:cs="Times New Roman"/>
                <w:color w:val="000000"/>
                <w:sz w:val="22"/>
                <w:szCs w:val="22"/>
                <w:lang w:eastAsia="en-US"/>
              </w:rPr>
              <w:t>25.11.2021</w:t>
            </w:r>
          </w:p>
        </w:tc>
        <w:tc>
          <w:tcPr>
            <w:tcW w:w="1879" w:type="dxa"/>
            <w:tcBorders>
              <w:top w:val="single" w:sz="4" w:space="0" w:color="auto"/>
              <w:left w:val="single" w:sz="4" w:space="0" w:color="auto"/>
              <w:bottom w:val="single" w:sz="4" w:space="0" w:color="auto"/>
              <w:right w:val="single" w:sz="4" w:space="0" w:color="auto"/>
            </w:tcBorders>
            <w:shd w:val="clear" w:color="auto" w:fill="auto"/>
            <w:noWrap/>
            <w:hideMark/>
          </w:tcPr>
          <w:p w:rsidR="00E32561" w:rsidRPr="00794BEB" w:rsidRDefault="00E32561" w:rsidP="00794BEB">
            <w:pPr>
              <w:suppressAutoHyphens w:val="0"/>
              <w:jc w:val="center"/>
              <w:rPr>
                <w:rFonts w:ascii="Times New Roman" w:eastAsia="Times New Roman" w:hAnsi="Times New Roman" w:cs="Times New Roman"/>
                <w:color w:val="000000"/>
                <w:sz w:val="22"/>
                <w:szCs w:val="22"/>
                <w:lang w:eastAsia="en-US"/>
              </w:rPr>
            </w:pPr>
            <w:r w:rsidRPr="00794BEB">
              <w:rPr>
                <w:rFonts w:ascii="Times New Roman" w:eastAsia="Times New Roman" w:hAnsi="Times New Roman" w:cs="Times New Roman"/>
                <w:color w:val="000000"/>
                <w:sz w:val="22"/>
                <w:szCs w:val="22"/>
                <w:lang w:eastAsia="en-US"/>
              </w:rPr>
              <w:t>30.11.2021</w:t>
            </w:r>
          </w:p>
        </w:tc>
      </w:tr>
      <w:tr w:rsidR="00E32561" w:rsidRPr="00794BEB" w:rsidTr="00DB28D9">
        <w:trPr>
          <w:trHeight w:val="360"/>
        </w:trPr>
        <w:tc>
          <w:tcPr>
            <w:tcW w:w="1882" w:type="dxa"/>
            <w:tcBorders>
              <w:top w:val="single" w:sz="4" w:space="0" w:color="auto"/>
              <w:left w:val="single" w:sz="4" w:space="0" w:color="auto"/>
              <w:bottom w:val="single" w:sz="4" w:space="0" w:color="auto"/>
              <w:right w:val="single" w:sz="4" w:space="0" w:color="auto"/>
            </w:tcBorders>
            <w:shd w:val="clear" w:color="auto" w:fill="auto"/>
            <w:noWrap/>
            <w:hideMark/>
          </w:tcPr>
          <w:p w:rsidR="00E32561" w:rsidRPr="00794BEB" w:rsidRDefault="00E32561" w:rsidP="00496EBE">
            <w:pPr>
              <w:suppressAutoHyphens w:val="0"/>
              <w:rPr>
                <w:rFonts w:ascii="Times New Roman" w:eastAsia="Times New Roman" w:hAnsi="Times New Roman" w:cs="Times New Roman"/>
                <w:color w:val="000000"/>
                <w:sz w:val="22"/>
                <w:szCs w:val="22"/>
                <w:lang w:eastAsia="en-US"/>
              </w:rPr>
            </w:pPr>
            <w:r w:rsidRPr="00794BEB">
              <w:rPr>
                <w:rFonts w:ascii="Times New Roman" w:eastAsia="Times New Roman" w:hAnsi="Times New Roman" w:cs="Times New Roman"/>
                <w:color w:val="000000"/>
                <w:sz w:val="22"/>
                <w:szCs w:val="22"/>
                <w:lang w:eastAsia="en-US"/>
              </w:rPr>
              <w:t>С</w:t>
            </w:r>
            <w:r w:rsidR="00496EBE">
              <w:rPr>
                <w:rFonts w:ascii="Times New Roman" w:eastAsia="Times New Roman" w:hAnsi="Times New Roman" w:cs="Times New Roman"/>
                <w:color w:val="000000"/>
                <w:sz w:val="22"/>
                <w:szCs w:val="22"/>
                <w:lang w:eastAsia="en-US"/>
              </w:rPr>
              <w:t>.</w:t>
            </w:r>
            <w:r w:rsidRPr="00794BEB">
              <w:rPr>
                <w:rFonts w:ascii="Times New Roman" w:eastAsia="Times New Roman" w:hAnsi="Times New Roman" w:cs="Times New Roman"/>
                <w:color w:val="000000"/>
                <w:sz w:val="22"/>
                <w:szCs w:val="22"/>
                <w:lang w:eastAsia="en-US"/>
              </w:rPr>
              <w:t>Х.А.</w:t>
            </w:r>
          </w:p>
        </w:tc>
        <w:tc>
          <w:tcPr>
            <w:tcW w:w="1880" w:type="dxa"/>
            <w:tcBorders>
              <w:top w:val="single" w:sz="4" w:space="0" w:color="auto"/>
              <w:left w:val="single" w:sz="4" w:space="0" w:color="auto"/>
              <w:bottom w:val="single" w:sz="4" w:space="0" w:color="auto"/>
              <w:right w:val="single" w:sz="4" w:space="0" w:color="auto"/>
            </w:tcBorders>
            <w:shd w:val="clear" w:color="auto" w:fill="auto"/>
            <w:noWrap/>
          </w:tcPr>
          <w:p w:rsidR="00E32561" w:rsidRPr="00794BEB" w:rsidRDefault="00E32561" w:rsidP="00794BEB">
            <w:pPr>
              <w:suppressAutoHyphens w:val="0"/>
              <w:jc w:val="center"/>
              <w:rPr>
                <w:rFonts w:ascii="Times New Roman" w:eastAsia="Times New Roman" w:hAnsi="Times New Roman" w:cs="Times New Roman"/>
                <w:sz w:val="22"/>
                <w:szCs w:val="22"/>
                <w:lang w:eastAsia="en-US"/>
              </w:rPr>
            </w:pPr>
          </w:p>
        </w:tc>
        <w:tc>
          <w:tcPr>
            <w:tcW w:w="1880" w:type="dxa"/>
            <w:tcBorders>
              <w:top w:val="single" w:sz="4" w:space="0" w:color="auto"/>
              <w:left w:val="single" w:sz="4" w:space="0" w:color="auto"/>
              <w:bottom w:val="single" w:sz="4" w:space="0" w:color="auto"/>
              <w:right w:val="single" w:sz="4" w:space="0" w:color="auto"/>
            </w:tcBorders>
            <w:shd w:val="clear" w:color="auto" w:fill="auto"/>
            <w:noWrap/>
            <w:hideMark/>
          </w:tcPr>
          <w:p w:rsidR="00E32561" w:rsidRPr="00794BEB" w:rsidRDefault="00E32561" w:rsidP="00794BEB">
            <w:pPr>
              <w:suppressAutoHyphens w:val="0"/>
              <w:jc w:val="center"/>
              <w:rPr>
                <w:rFonts w:ascii="Times New Roman" w:eastAsia="Times New Roman" w:hAnsi="Times New Roman" w:cs="Times New Roman"/>
                <w:color w:val="000000"/>
                <w:sz w:val="22"/>
                <w:szCs w:val="22"/>
                <w:lang w:eastAsia="en-US"/>
              </w:rPr>
            </w:pPr>
            <w:r w:rsidRPr="00794BEB">
              <w:rPr>
                <w:rFonts w:ascii="Times New Roman" w:eastAsia="Times New Roman" w:hAnsi="Times New Roman" w:cs="Times New Roman"/>
                <w:color w:val="000000"/>
                <w:sz w:val="22"/>
                <w:szCs w:val="22"/>
                <w:lang w:eastAsia="en-US"/>
              </w:rPr>
              <w:t>25.05.2021</w:t>
            </w:r>
          </w:p>
        </w:tc>
        <w:tc>
          <w:tcPr>
            <w:tcW w:w="1879" w:type="dxa"/>
            <w:tcBorders>
              <w:top w:val="single" w:sz="4" w:space="0" w:color="auto"/>
              <w:left w:val="single" w:sz="4" w:space="0" w:color="auto"/>
              <w:bottom w:val="single" w:sz="4" w:space="0" w:color="auto"/>
              <w:right w:val="single" w:sz="4" w:space="0" w:color="auto"/>
            </w:tcBorders>
            <w:shd w:val="clear" w:color="auto" w:fill="auto"/>
            <w:noWrap/>
            <w:hideMark/>
          </w:tcPr>
          <w:p w:rsidR="00E32561" w:rsidRPr="00794BEB" w:rsidRDefault="00E32561" w:rsidP="00794BEB">
            <w:pPr>
              <w:suppressAutoHyphens w:val="0"/>
              <w:jc w:val="center"/>
              <w:rPr>
                <w:rFonts w:ascii="Times New Roman" w:eastAsia="Times New Roman" w:hAnsi="Times New Roman" w:cs="Times New Roman"/>
                <w:color w:val="000000"/>
                <w:sz w:val="22"/>
                <w:szCs w:val="22"/>
                <w:lang w:eastAsia="en-US"/>
              </w:rPr>
            </w:pPr>
            <w:r w:rsidRPr="00794BEB">
              <w:rPr>
                <w:rFonts w:ascii="Times New Roman" w:eastAsia="Times New Roman" w:hAnsi="Times New Roman" w:cs="Times New Roman"/>
                <w:color w:val="000000"/>
                <w:sz w:val="22"/>
                <w:szCs w:val="22"/>
                <w:lang w:eastAsia="en-US"/>
              </w:rPr>
              <w:t>14.05.2021</w:t>
            </w:r>
          </w:p>
        </w:tc>
        <w:tc>
          <w:tcPr>
            <w:tcW w:w="1879" w:type="dxa"/>
            <w:tcBorders>
              <w:top w:val="single" w:sz="4" w:space="0" w:color="auto"/>
              <w:left w:val="single" w:sz="4" w:space="0" w:color="auto"/>
              <w:bottom w:val="single" w:sz="4" w:space="0" w:color="auto"/>
              <w:right w:val="single" w:sz="4" w:space="0" w:color="auto"/>
            </w:tcBorders>
            <w:shd w:val="clear" w:color="auto" w:fill="auto"/>
            <w:noWrap/>
            <w:hideMark/>
          </w:tcPr>
          <w:p w:rsidR="00E32561" w:rsidRPr="00794BEB" w:rsidRDefault="00E32561" w:rsidP="00794BEB">
            <w:pPr>
              <w:suppressAutoHyphens w:val="0"/>
              <w:jc w:val="center"/>
              <w:rPr>
                <w:rFonts w:ascii="Times New Roman" w:eastAsia="Times New Roman" w:hAnsi="Times New Roman" w:cs="Times New Roman"/>
                <w:color w:val="000000"/>
                <w:sz w:val="22"/>
                <w:szCs w:val="22"/>
                <w:lang w:eastAsia="en-US"/>
              </w:rPr>
            </w:pPr>
            <w:r w:rsidRPr="00794BEB">
              <w:rPr>
                <w:rFonts w:ascii="Times New Roman" w:eastAsia="Times New Roman" w:hAnsi="Times New Roman" w:cs="Times New Roman"/>
                <w:color w:val="000000"/>
                <w:sz w:val="22"/>
                <w:szCs w:val="22"/>
                <w:lang w:eastAsia="en-US"/>
              </w:rPr>
              <w:t>28.05.2021</w:t>
            </w:r>
          </w:p>
        </w:tc>
      </w:tr>
      <w:tr w:rsidR="00E32561" w:rsidRPr="00794BEB" w:rsidTr="00DB28D9">
        <w:trPr>
          <w:trHeight w:val="360"/>
        </w:trPr>
        <w:tc>
          <w:tcPr>
            <w:tcW w:w="1882" w:type="dxa"/>
            <w:tcBorders>
              <w:top w:val="single" w:sz="4" w:space="0" w:color="auto"/>
              <w:left w:val="single" w:sz="4" w:space="0" w:color="auto"/>
              <w:bottom w:val="single" w:sz="4" w:space="0" w:color="auto"/>
              <w:right w:val="single" w:sz="4" w:space="0" w:color="auto"/>
            </w:tcBorders>
            <w:shd w:val="clear" w:color="auto" w:fill="auto"/>
            <w:noWrap/>
            <w:hideMark/>
          </w:tcPr>
          <w:p w:rsidR="00E32561" w:rsidRPr="00794BEB" w:rsidRDefault="00E32561" w:rsidP="00496EBE">
            <w:pPr>
              <w:suppressAutoHyphens w:val="0"/>
              <w:rPr>
                <w:rFonts w:ascii="Times New Roman" w:eastAsia="Times New Roman" w:hAnsi="Times New Roman" w:cs="Times New Roman"/>
                <w:color w:val="000000"/>
                <w:sz w:val="22"/>
                <w:szCs w:val="22"/>
                <w:lang w:eastAsia="en-US"/>
              </w:rPr>
            </w:pPr>
            <w:r w:rsidRPr="00794BEB">
              <w:rPr>
                <w:rFonts w:ascii="Times New Roman" w:eastAsia="Times New Roman" w:hAnsi="Times New Roman" w:cs="Times New Roman"/>
                <w:color w:val="000000"/>
                <w:sz w:val="22"/>
                <w:szCs w:val="22"/>
                <w:lang w:eastAsia="en-US"/>
              </w:rPr>
              <w:t>С</w:t>
            </w:r>
            <w:r w:rsidR="00496EBE">
              <w:rPr>
                <w:rFonts w:ascii="Times New Roman" w:eastAsia="Times New Roman" w:hAnsi="Times New Roman" w:cs="Times New Roman"/>
                <w:color w:val="000000"/>
                <w:sz w:val="22"/>
                <w:szCs w:val="22"/>
                <w:lang w:eastAsia="en-US"/>
              </w:rPr>
              <w:t>.</w:t>
            </w:r>
            <w:r w:rsidRPr="00794BEB">
              <w:rPr>
                <w:rFonts w:ascii="Times New Roman" w:eastAsia="Times New Roman" w:hAnsi="Times New Roman" w:cs="Times New Roman"/>
                <w:color w:val="000000"/>
                <w:sz w:val="22"/>
                <w:szCs w:val="22"/>
                <w:lang w:eastAsia="en-US"/>
              </w:rPr>
              <w:t>Ш.М.</w:t>
            </w:r>
          </w:p>
        </w:tc>
        <w:tc>
          <w:tcPr>
            <w:tcW w:w="1880" w:type="dxa"/>
            <w:tcBorders>
              <w:top w:val="single" w:sz="4" w:space="0" w:color="auto"/>
              <w:left w:val="single" w:sz="4" w:space="0" w:color="auto"/>
              <w:bottom w:val="single" w:sz="4" w:space="0" w:color="auto"/>
              <w:right w:val="single" w:sz="4" w:space="0" w:color="auto"/>
            </w:tcBorders>
            <w:shd w:val="clear" w:color="auto" w:fill="auto"/>
            <w:noWrap/>
          </w:tcPr>
          <w:p w:rsidR="00E32561" w:rsidRPr="00794BEB" w:rsidRDefault="00E32561" w:rsidP="00794BEB">
            <w:pPr>
              <w:suppressAutoHyphens w:val="0"/>
              <w:jc w:val="center"/>
              <w:rPr>
                <w:rFonts w:ascii="Times New Roman" w:eastAsia="Times New Roman" w:hAnsi="Times New Roman" w:cs="Times New Roman"/>
                <w:sz w:val="22"/>
                <w:szCs w:val="22"/>
                <w:lang w:eastAsia="en-US"/>
              </w:rPr>
            </w:pPr>
          </w:p>
        </w:tc>
        <w:tc>
          <w:tcPr>
            <w:tcW w:w="1880" w:type="dxa"/>
            <w:tcBorders>
              <w:top w:val="single" w:sz="4" w:space="0" w:color="auto"/>
              <w:left w:val="single" w:sz="4" w:space="0" w:color="auto"/>
              <w:bottom w:val="single" w:sz="4" w:space="0" w:color="auto"/>
              <w:right w:val="single" w:sz="4" w:space="0" w:color="auto"/>
            </w:tcBorders>
            <w:shd w:val="clear" w:color="auto" w:fill="auto"/>
            <w:noWrap/>
            <w:hideMark/>
          </w:tcPr>
          <w:p w:rsidR="00E32561" w:rsidRPr="00794BEB" w:rsidRDefault="00E32561" w:rsidP="00794BEB">
            <w:pPr>
              <w:suppressAutoHyphens w:val="0"/>
              <w:jc w:val="center"/>
              <w:rPr>
                <w:rFonts w:ascii="Times New Roman" w:eastAsia="Times New Roman" w:hAnsi="Times New Roman" w:cs="Times New Roman"/>
                <w:color w:val="000000"/>
                <w:sz w:val="22"/>
                <w:szCs w:val="22"/>
                <w:lang w:eastAsia="en-US"/>
              </w:rPr>
            </w:pPr>
            <w:r w:rsidRPr="00794BEB">
              <w:rPr>
                <w:rFonts w:ascii="Times New Roman" w:eastAsia="Times New Roman" w:hAnsi="Times New Roman" w:cs="Times New Roman"/>
                <w:color w:val="000000"/>
                <w:sz w:val="22"/>
                <w:szCs w:val="22"/>
                <w:lang w:eastAsia="en-US"/>
              </w:rPr>
              <w:t>25.11.2021</w:t>
            </w:r>
          </w:p>
        </w:tc>
        <w:tc>
          <w:tcPr>
            <w:tcW w:w="1879" w:type="dxa"/>
            <w:tcBorders>
              <w:top w:val="single" w:sz="4" w:space="0" w:color="auto"/>
              <w:left w:val="single" w:sz="4" w:space="0" w:color="auto"/>
              <w:bottom w:val="single" w:sz="4" w:space="0" w:color="auto"/>
              <w:right w:val="single" w:sz="4" w:space="0" w:color="auto"/>
            </w:tcBorders>
            <w:shd w:val="clear" w:color="auto" w:fill="auto"/>
            <w:noWrap/>
            <w:hideMark/>
          </w:tcPr>
          <w:p w:rsidR="00E32561" w:rsidRPr="00794BEB" w:rsidRDefault="00E32561" w:rsidP="00794BEB">
            <w:pPr>
              <w:suppressAutoHyphens w:val="0"/>
              <w:jc w:val="center"/>
              <w:rPr>
                <w:rFonts w:ascii="Times New Roman" w:eastAsia="Times New Roman" w:hAnsi="Times New Roman" w:cs="Times New Roman"/>
                <w:color w:val="000000"/>
                <w:sz w:val="22"/>
                <w:szCs w:val="22"/>
                <w:lang w:eastAsia="en-US"/>
              </w:rPr>
            </w:pPr>
            <w:r w:rsidRPr="00794BEB">
              <w:rPr>
                <w:rFonts w:ascii="Times New Roman" w:eastAsia="Times New Roman" w:hAnsi="Times New Roman" w:cs="Times New Roman"/>
                <w:color w:val="000000"/>
                <w:sz w:val="22"/>
                <w:szCs w:val="22"/>
                <w:lang w:eastAsia="en-US"/>
              </w:rPr>
              <w:t>25.11.2021</w:t>
            </w:r>
          </w:p>
        </w:tc>
        <w:tc>
          <w:tcPr>
            <w:tcW w:w="1879" w:type="dxa"/>
            <w:tcBorders>
              <w:top w:val="single" w:sz="4" w:space="0" w:color="auto"/>
              <w:left w:val="single" w:sz="4" w:space="0" w:color="auto"/>
              <w:bottom w:val="single" w:sz="4" w:space="0" w:color="auto"/>
              <w:right w:val="single" w:sz="4" w:space="0" w:color="auto"/>
            </w:tcBorders>
            <w:shd w:val="clear" w:color="auto" w:fill="auto"/>
            <w:noWrap/>
            <w:hideMark/>
          </w:tcPr>
          <w:p w:rsidR="00E32561" w:rsidRPr="00794BEB" w:rsidRDefault="00E32561" w:rsidP="00794BEB">
            <w:pPr>
              <w:suppressAutoHyphens w:val="0"/>
              <w:jc w:val="center"/>
              <w:rPr>
                <w:rFonts w:ascii="Times New Roman" w:eastAsia="Times New Roman" w:hAnsi="Times New Roman" w:cs="Times New Roman"/>
                <w:color w:val="000000"/>
                <w:sz w:val="22"/>
                <w:szCs w:val="22"/>
                <w:lang w:eastAsia="en-US"/>
              </w:rPr>
            </w:pPr>
            <w:r w:rsidRPr="00794BEB">
              <w:rPr>
                <w:rFonts w:ascii="Times New Roman" w:eastAsia="Times New Roman" w:hAnsi="Times New Roman" w:cs="Times New Roman"/>
                <w:color w:val="000000"/>
                <w:sz w:val="22"/>
                <w:szCs w:val="22"/>
                <w:lang w:eastAsia="en-US"/>
              </w:rPr>
              <w:t>30.11.2021</w:t>
            </w:r>
          </w:p>
        </w:tc>
      </w:tr>
      <w:tr w:rsidR="00E32561" w:rsidRPr="00794BEB" w:rsidTr="00794BEB">
        <w:trPr>
          <w:trHeight w:val="312"/>
        </w:trPr>
        <w:tc>
          <w:tcPr>
            <w:tcW w:w="9400" w:type="dxa"/>
            <w:gridSpan w:val="5"/>
            <w:tcBorders>
              <w:top w:val="single" w:sz="4" w:space="0" w:color="auto"/>
              <w:left w:val="single" w:sz="4" w:space="0" w:color="auto"/>
              <w:bottom w:val="single" w:sz="4" w:space="0" w:color="auto"/>
              <w:right w:val="single" w:sz="4" w:space="0" w:color="auto"/>
            </w:tcBorders>
            <w:shd w:val="clear" w:color="auto" w:fill="auto"/>
            <w:hideMark/>
          </w:tcPr>
          <w:p w:rsidR="00E32561" w:rsidRPr="00794BEB" w:rsidRDefault="00664DF7" w:rsidP="00794BEB">
            <w:pPr>
              <w:suppressAutoHyphens w:val="0"/>
              <w:spacing w:before="120" w:after="120"/>
              <w:jc w:val="center"/>
              <w:rPr>
                <w:rFonts w:ascii="Times New Roman" w:eastAsia="Times New Roman" w:hAnsi="Times New Roman" w:cs="Times New Roman"/>
                <w:bCs/>
                <w:i/>
                <w:sz w:val="22"/>
                <w:szCs w:val="22"/>
                <w:lang w:eastAsia="en-US"/>
              </w:rPr>
            </w:pPr>
            <w:r w:rsidRPr="00794BEB">
              <w:rPr>
                <w:rFonts w:ascii="Times New Roman" w:eastAsia="Times New Roman" w:hAnsi="Times New Roman" w:cs="Times New Roman"/>
                <w:bCs/>
                <w:i/>
                <w:sz w:val="22"/>
                <w:szCs w:val="22"/>
                <w:lang w:eastAsia="en-US"/>
              </w:rPr>
              <w:t xml:space="preserve">территориальный </w:t>
            </w:r>
            <w:r w:rsidR="00E32561" w:rsidRPr="00794BEB">
              <w:rPr>
                <w:rFonts w:ascii="Times New Roman" w:eastAsia="Times New Roman" w:hAnsi="Times New Roman" w:cs="Times New Roman"/>
                <w:bCs/>
                <w:i/>
                <w:sz w:val="22"/>
                <w:szCs w:val="22"/>
                <w:lang w:eastAsia="en-US"/>
              </w:rPr>
              <w:t xml:space="preserve">отдел по </w:t>
            </w:r>
            <w:proofErr w:type="spellStart"/>
            <w:r w:rsidR="00E32561" w:rsidRPr="00794BEB">
              <w:rPr>
                <w:rFonts w:ascii="Times New Roman" w:eastAsia="Times New Roman" w:hAnsi="Times New Roman" w:cs="Times New Roman"/>
                <w:bCs/>
                <w:i/>
                <w:sz w:val="22"/>
                <w:szCs w:val="22"/>
                <w:lang w:eastAsia="en-US"/>
              </w:rPr>
              <w:t>Барун-Хемчикскому</w:t>
            </w:r>
            <w:proofErr w:type="spellEnd"/>
            <w:r w:rsidR="00E32561" w:rsidRPr="00794BEB">
              <w:rPr>
                <w:rFonts w:ascii="Times New Roman" w:eastAsia="Times New Roman" w:hAnsi="Times New Roman" w:cs="Times New Roman"/>
                <w:bCs/>
                <w:i/>
                <w:sz w:val="22"/>
                <w:szCs w:val="22"/>
                <w:lang w:eastAsia="en-US"/>
              </w:rPr>
              <w:t xml:space="preserve"> району и г. Ак-Довурак</w:t>
            </w:r>
            <w:r w:rsidR="00004C06" w:rsidRPr="00794BEB">
              <w:rPr>
                <w:rFonts w:ascii="Times New Roman" w:eastAsia="Times New Roman" w:hAnsi="Times New Roman" w:cs="Times New Roman"/>
                <w:bCs/>
                <w:i/>
                <w:sz w:val="22"/>
                <w:szCs w:val="22"/>
              </w:rPr>
              <w:t xml:space="preserve"> </w:t>
            </w:r>
            <w:r w:rsidR="00004C06" w:rsidRPr="00794BEB">
              <w:rPr>
                <w:rFonts w:ascii="Times New Roman" w:eastAsia="Times New Roman" w:hAnsi="Times New Roman" w:cs="Times New Roman"/>
                <w:bCs/>
                <w:i/>
                <w:sz w:val="22"/>
                <w:szCs w:val="22"/>
              </w:rPr>
              <w:br/>
            </w:r>
            <w:r w:rsidR="00004C06" w:rsidRPr="00794BEB">
              <w:rPr>
                <w:rFonts w:ascii="Times New Roman" w:hAnsi="Times New Roman"/>
                <w:i/>
                <w:color w:val="000000"/>
                <w:sz w:val="22"/>
                <w:szCs w:val="22"/>
              </w:rPr>
              <w:t xml:space="preserve">(всего в отношении </w:t>
            </w:r>
            <w:r w:rsidR="00C3570D" w:rsidRPr="00794BEB">
              <w:rPr>
                <w:rFonts w:ascii="Times New Roman" w:hAnsi="Times New Roman"/>
                <w:i/>
                <w:color w:val="000000"/>
                <w:sz w:val="22"/>
                <w:szCs w:val="22"/>
              </w:rPr>
              <w:t>6461</w:t>
            </w:r>
            <w:r w:rsidR="00004C06" w:rsidRPr="00794BEB">
              <w:rPr>
                <w:rFonts w:ascii="Times New Roman" w:hAnsi="Times New Roman"/>
                <w:i/>
                <w:color w:val="000000"/>
                <w:sz w:val="22"/>
                <w:szCs w:val="22"/>
              </w:rPr>
              <w:t xml:space="preserve"> граждан</w:t>
            </w:r>
            <w:r w:rsidR="00032C77" w:rsidRPr="00794BEB">
              <w:rPr>
                <w:rFonts w:ascii="Times New Roman" w:hAnsi="Times New Roman"/>
                <w:i/>
                <w:color w:val="000000"/>
                <w:sz w:val="22"/>
                <w:szCs w:val="22"/>
              </w:rPr>
              <w:t>ина</w:t>
            </w:r>
            <w:r w:rsidR="00004C06" w:rsidRPr="00794BEB">
              <w:rPr>
                <w:rFonts w:ascii="Times New Roman" w:hAnsi="Times New Roman"/>
                <w:i/>
                <w:color w:val="000000"/>
                <w:sz w:val="22"/>
                <w:szCs w:val="22"/>
              </w:rPr>
              <w:t>, приложение № 2)</w:t>
            </w:r>
            <w:r w:rsidR="00104348" w:rsidRPr="00794BEB">
              <w:rPr>
                <w:rFonts w:ascii="Times New Roman" w:eastAsia="Times New Roman" w:hAnsi="Times New Roman" w:cs="Times New Roman"/>
                <w:bCs/>
                <w:i/>
                <w:sz w:val="22"/>
                <w:szCs w:val="22"/>
                <w:lang w:eastAsia="en-US"/>
              </w:rPr>
              <w:t>:</w:t>
            </w:r>
          </w:p>
        </w:tc>
      </w:tr>
      <w:tr w:rsidR="00E32561" w:rsidRPr="00794BEB" w:rsidTr="00DB28D9">
        <w:trPr>
          <w:trHeight w:val="360"/>
        </w:trPr>
        <w:tc>
          <w:tcPr>
            <w:tcW w:w="1882" w:type="dxa"/>
            <w:tcBorders>
              <w:top w:val="single" w:sz="4" w:space="0" w:color="auto"/>
              <w:left w:val="single" w:sz="4" w:space="0" w:color="auto"/>
              <w:bottom w:val="single" w:sz="4" w:space="0" w:color="auto"/>
              <w:right w:val="single" w:sz="4" w:space="0" w:color="auto"/>
            </w:tcBorders>
            <w:shd w:val="clear" w:color="auto" w:fill="auto"/>
            <w:noWrap/>
            <w:hideMark/>
          </w:tcPr>
          <w:p w:rsidR="00E32561" w:rsidRPr="00794BEB" w:rsidRDefault="00E32561" w:rsidP="00496EBE">
            <w:pPr>
              <w:suppressAutoHyphens w:val="0"/>
              <w:rPr>
                <w:rFonts w:ascii="Times New Roman" w:eastAsia="Times New Roman" w:hAnsi="Times New Roman" w:cs="Times New Roman"/>
                <w:color w:val="000000"/>
                <w:sz w:val="22"/>
                <w:szCs w:val="22"/>
                <w:lang w:eastAsia="en-US"/>
              </w:rPr>
            </w:pPr>
            <w:r w:rsidRPr="00794BEB">
              <w:rPr>
                <w:rFonts w:ascii="Times New Roman" w:eastAsia="Times New Roman" w:hAnsi="Times New Roman" w:cs="Times New Roman"/>
                <w:color w:val="000000"/>
                <w:sz w:val="22"/>
                <w:szCs w:val="22"/>
                <w:lang w:eastAsia="en-US"/>
              </w:rPr>
              <w:t>К</w:t>
            </w:r>
            <w:r w:rsidR="00496EBE">
              <w:rPr>
                <w:rFonts w:ascii="Times New Roman" w:eastAsia="Times New Roman" w:hAnsi="Times New Roman" w:cs="Times New Roman"/>
                <w:color w:val="000000"/>
                <w:sz w:val="22"/>
                <w:szCs w:val="22"/>
                <w:lang w:eastAsia="en-US"/>
              </w:rPr>
              <w:t>.</w:t>
            </w:r>
            <w:r w:rsidRPr="00794BEB">
              <w:rPr>
                <w:rFonts w:ascii="Times New Roman" w:eastAsia="Times New Roman" w:hAnsi="Times New Roman" w:cs="Times New Roman"/>
                <w:color w:val="000000"/>
                <w:sz w:val="22"/>
                <w:szCs w:val="22"/>
                <w:lang w:eastAsia="en-US"/>
              </w:rPr>
              <w:t>А.В.</w:t>
            </w:r>
          </w:p>
        </w:tc>
        <w:tc>
          <w:tcPr>
            <w:tcW w:w="1880" w:type="dxa"/>
            <w:tcBorders>
              <w:top w:val="single" w:sz="4" w:space="0" w:color="auto"/>
              <w:left w:val="single" w:sz="4" w:space="0" w:color="auto"/>
              <w:bottom w:val="single" w:sz="4" w:space="0" w:color="auto"/>
              <w:right w:val="single" w:sz="4" w:space="0" w:color="auto"/>
            </w:tcBorders>
            <w:shd w:val="clear" w:color="auto" w:fill="auto"/>
            <w:noWrap/>
          </w:tcPr>
          <w:p w:rsidR="00E32561" w:rsidRPr="00794BEB" w:rsidRDefault="00E32561" w:rsidP="00794BEB">
            <w:pPr>
              <w:suppressAutoHyphens w:val="0"/>
              <w:jc w:val="center"/>
              <w:rPr>
                <w:rFonts w:ascii="Times New Roman" w:eastAsia="Times New Roman" w:hAnsi="Times New Roman" w:cs="Times New Roman"/>
                <w:sz w:val="22"/>
                <w:szCs w:val="22"/>
                <w:lang w:eastAsia="en-US"/>
              </w:rPr>
            </w:pPr>
          </w:p>
        </w:tc>
        <w:tc>
          <w:tcPr>
            <w:tcW w:w="1880" w:type="dxa"/>
            <w:tcBorders>
              <w:top w:val="single" w:sz="4" w:space="0" w:color="auto"/>
              <w:left w:val="single" w:sz="4" w:space="0" w:color="auto"/>
              <w:bottom w:val="single" w:sz="4" w:space="0" w:color="auto"/>
              <w:right w:val="single" w:sz="4" w:space="0" w:color="auto"/>
            </w:tcBorders>
            <w:shd w:val="clear" w:color="auto" w:fill="auto"/>
            <w:noWrap/>
            <w:hideMark/>
          </w:tcPr>
          <w:p w:rsidR="00E32561" w:rsidRPr="00794BEB" w:rsidRDefault="00E32561" w:rsidP="00794BEB">
            <w:pPr>
              <w:suppressAutoHyphens w:val="0"/>
              <w:jc w:val="center"/>
              <w:rPr>
                <w:rFonts w:ascii="Times New Roman" w:eastAsia="Times New Roman" w:hAnsi="Times New Roman" w:cs="Times New Roman"/>
                <w:color w:val="000000"/>
                <w:sz w:val="22"/>
                <w:szCs w:val="22"/>
                <w:lang w:eastAsia="en-US"/>
              </w:rPr>
            </w:pPr>
            <w:r w:rsidRPr="00794BEB">
              <w:rPr>
                <w:rFonts w:ascii="Times New Roman" w:eastAsia="Times New Roman" w:hAnsi="Times New Roman" w:cs="Times New Roman"/>
                <w:color w:val="000000"/>
                <w:sz w:val="22"/>
                <w:szCs w:val="22"/>
                <w:lang w:eastAsia="en-US"/>
              </w:rPr>
              <w:t>22.05.2020</w:t>
            </w:r>
          </w:p>
        </w:tc>
        <w:tc>
          <w:tcPr>
            <w:tcW w:w="1879" w:type="dxa"/>
            <w:tcBorders>
              <w:top w:val="single" w:sz="4" w:space="0" w:color="auto"/>
              <w:left w:val="single" w:sz="4" w:space="0" w:color="auto"/>
              <w:bottom w:val="single" w:sz="4" w:space="0" w:color="auto"/>
              <w:right w:val="single" w:sz="4" w:space="0" w:color="auto"/>
            </w:tcBorders>
            <w:shd w:val="clear" w:color="auto" w:fill="auto"/>
            <w:noWrap/>
            <w:hideMark/>
          </w:tcPr>
          <w:p w:rsidR="00E32561" w:rsidRPr="00794BEB" w:rsidRDefault="00E32561" w:rsidP="00794BEB">
            <w:pPr>
              <w:suppressAutoHyphens w:val="0"/>
              <w:jc w:val="center"/>
              <w:rPr>
                <w:rFonts w:ascii="Times New Roman" w:eastAsia="Times New Roman" w:hAnsi="Times New Roman" w:cs="Times New Roman"/>
                <w:color w:val="000000"/>
                <w:sz w:val="22"/>
                <w:szCs w:val="22"/>
                <w:lang w:eastAsia="en-US"/>
              </w:rPr>
            </w:pPr>
            <w:r w:rsidRPr="00794BEB">
              <w:rPr>
                <w:rFonts w:ascii="Times New Roman" w:eastAsia="Times New Roman" w:hAnsi="Times New Roman" w:cs="Times New Roman"/>
                <w:color w:val="000000"/>
                <w:sz w:val="22"/>
                <w:szCs w:val="22"/>
                <w:lang w:eastAsia="en-US"/>
              </w:rPr>
              <w:t>14.05.2020</w:t>
            </w:r>
          </w:p>
        </w:tc>
        <w:tc>
          <w:tcPr>
            <w:tcW w:w="1879" w:type="dxa"/>
            <w:tcBorders>
              <w:top w:val="single" w:sz="4" w:space="0" w:color="auto"/>
              <w:left w:val="single" w:sz="4" w:space="0" w:color="auto"/>
              <w:bottom w:val="single" w:sz="4" w:space="0" w:color="auto"/>
              <w:right w:val="single" w:sz="4" w:space="0" w:color="auto"/>
            </w:tcBorders>
            <w:shd w:val="clear" w:color="auto" w:fill="auto"/>
            <w:noWrap/>
            <w:hideMark/>
          </w:tcPr>
          <w:p w:rsidR="00E32561" w:rsidRPr="00794BEB" w:rsidRDefault="00E32561" w:rsidP="00794BEB">
            <w:pPr>
              <w:suppressAutoHyphens w:val="0"/>
              <w:jc w:val="center"/>
              <w:rPr>
                <w:rFonts w:ascii="Times New Roman" w:eastAsia="Times New Roman" w:hAnsi="Times New Roman" w:cs="Times New Roman"/>
                <w:color w:val="000000"/>
                <w:sz w:val="22"/>
                <w:szCs w:val="22"/>
                <w:lang w:eastAsia="en-US"/>
              </w:rPr>
            </w:pPr>
            <w:r w:rsidRPr="00794BEB">
              <w:rPr>
                <w:rFonts w:ascii="Times New Roman" w:eastAsia="Times New Roman" w:hAnsi="Times New Roman" w:cs="Times New Roman"/>
                <w:color w:val="000000"/>
                <w:sz w:val="22"/>
                <w:szCs w:val="22"/>
                <w:lang w:eastAsia="en-US"/>
              </w:rPr>
              <w:t>31.05.2020</w:t>
            </w:r>
          </w:p>
        </w:tc>
      </w:tr>
      <w:tr w:rsidR="00E32561" w:rsidRPr="00794BEB" w:rsidTr="00DB28D9">
        <w:trPr>
          <w:trHeight w:val="360"/>
        </w:trPr>
        <w:tc>
          <w:tcPr>
            <w:tcW w:w="1882" w:type="dxa"/>
            <w:tcBorders>
              <w:top w:val="single" w:sz="4" w:space="0" w:color="auto"/>
              <w:left w:val="single" w:sz="4" w:space="0" w:color="auto"/>
              <w:bottom w:val="single" w:sz="4" w:space="0" w:color="auto"/>
              <w:right w:val="single" w:sz="4" w:space="0" w:color="auto"/>
            </w:tcBorders>
            <w:shd w:val="clear" w:color="auto" w:fill="auto"/>
            <w:noWrap/>
            <w:hideMark/>
          </w:tcPr>
          <w:p w:rsidR="00E32561" w:rsidRPr="00794BEB" w:rsidRDefault="00E32561" w:rsidP="00496EBE">
            <w:pPr>
              <w:suppressAutoHyphens w:val="0"/>
              <w:rPr>
                <w:rFonts w:ascii="Times New Roman" w:eastAsia="Times New Roman" w:hAnsi="Times New Roman" w:cs="Times New Roman"/>
                <w:color w:val="000000"/>
                <w:sz w:val="22"/>
                <w:szCs w:val="22"/>
                <w:lang w:eastAsia="en-US"/>
              </w:rPr>
            </w:pPr>
            <w:r w:rsidRPr="00794BEB">
              <w:rPr>
                <w:rFonts w:ascii="Times New Roman" w:eastAsia="Times New Roman" w:hAnsi="Times New Roman" w:cs="Times New Roman"/>
                <w:color w:val="000000"/>
                <w:sz w:val="22"/>
                <w:szCs w:val="22"/>
                <w:lang w:eastAsia="en-US"/>
              </w:rPr>
              <w:t>К</w:t>
            </w:r>
            <w:r w:rsidR="00496EBE">
              <w:rPr>
                <w:rFonts w:ascii="Times New Roman" w:eastAsia="Times New Roman" w:hAnsi="Times New Roman" w:cs="Times New Roman"/>
                <w:color w:val="000000"/>
                <w:sz w:val="22"/>
                <w:szCs w:val="22"/>
                <w:lang w:eastAsia="en-US"/>
              </w:rPr>
              <w:t>.</w:t>
            </w:r>
            <w:r w:rsidRPr="00794BEB">
              <w:rPr>
                <w:rFonts w:ascii="Times New Roman" w:eastAsia="Times New Roman" w:hAnsi="Times New Roman" w:cs="Times New Roman"/>
                <w:color w:val="000000"/>
                <w:sz w:val="22"/>
                <w:szCs w:val="22"/>
                <w:lang w:eastAsia="en-US"/>
              </w:rPr>
              <w:t>Р.А.</w:t>
            </w:r>
          </w:p>
        </w:tc>
        <w:tc>
          <w:tcPr>
            <w:tcW w:w="1880" w:type="dxa"/>
            <w:tcBorders>
              <w:top w:val="single" w:sz="4" w:space="0" w:color="auto"/>
              <w:left w:val="single" w:sz="4" w:space="0" w:color="auto"/>
              <w:bottom w:val="single" w:sz="4" w:space="0" w:color="auto"/>
              <w:right w:val="single" w:sz="4" w:space="0" w:color="auto"/>
            </w:tcBorders>
            <w:shd w:val="clear" w:color="auto" w:fill="auto"/>
            <w:noWrap/>
          </w:tcPr>
          <w:p w:rsidR="00E32561" w:rsidRPr="00794BEB" w:rsidRDefault="00E32561" w:rsidP="00794BEB">
            <w:pPr>
              <w:suppressAutoHyphens w:val="0"/>
              <w:jc w:val="center"/>
              <w:rPr>
                <w:rFonts w:ascii="Times New Roman" w:eastAsia="Times New Roman" w:hAnsi="Times New Roman" w:cs="Times New Roman"/>
                <w:sz w:val="22"/>
                <w:szCs w:val="22"/>
                <w:lang w:eastAsia="en-US"/>
              </w:rPr>
            </w:pPr>
          </w:p>
        </w:tc>
        <w:tc>
          <w:tcPr>
            <w:tcW w:w="1880" w:type="dxa"/>
            <w:tcBorders>
              <w:top w:val="single" w:sz="4" w:space="0" w:color="auto"/>
              <w:left w:val="single" w:sz="4" w:space="0" w:color="auto"/>
              <w:bottom w:val="single" w:sz="4" w:space="0" w:color="auto"/>
              <w:right w:val="single" w:sz="4" w:space="0" w:color="auto"/>
            </w:tcBorders>
            <w:shd w:val="clear" w:color="auto" w:fill="auto"/>
            <w:noWrap/>
            <w:hideMark/>
          </w:tcPr>
          <w:p w:rsidR="00E32561" w:rsidRPr="00794BEB" w:rsidRDefault="00E32561" w:rsidP="00794BEB">
            <w:pPr>
              <w:suppressAutoHyphens w:val="0"/>
              <w:jc w:val="center"/>
              <w:rPr>
                <w:rFonts w:ascii="Times New Roman" w:eastAsia="Times New Roman" w:hAnsi="Times New Roman" w:cs="Times New Roman"/>
                <w:color w:val="000000"/>
                <w:sz w:val="22"/>
                <w:szCs w:val="22"/>
                <w:lang w:eastAsia="en-US"/>
              </w:rPr>
            </w:pPr>
            <w:r w:rsidRPr="00794BEB">
              <w:rPr>
                <w:rFonts w:ascii="Times New Roman" w:eastAsia="Times New Roman" w:hAnsi="Times New Roman" w:cs="Times New Roman"/>
                <w:color w:val="000000"/>
                <w:sz w:val="22"/>
                <w:szCs w:val="22"/>
                <w:lang w:eastAsia="en-US"/>
              </w:rPr>
              <w:t>12.11.2020</w:t>
            </w:r>
          </w:p>
        </w:tc>
        <w:tc>
          <w:tcPr>
            <w:tcW w:w="1879" w:type="dxa"/>
            <w:tcBorders>
              <w:top w:val="single" w:sz="4" w:space="0" w:color="auto"/>
              <w:left w:val="single" w:sz="4" w:space="0" w:color="auto"/>
              <w:bottom w:val="single" w:sz="4" w:space="0" w:color="auto"/>
              <w:right w:val="single" w:sz="4" w:space="0" w:color="auto"/>
            </w:tcBorders>
            <w:shd w:val="clear" w:color="auto" w:fill="auto"/>
            <w:noWrap/>
            <w:hideMark/>
          </w:tcPr>
          <w:p w:rsidR="00E32561" w:rsidRPr="00794BEB" w:rsidRDefault="00E32561" w:rsidP="00794BEB">
            <w:pPr>
              <w:suppressAutoHyphens w:val="0"/>
              <w:jc w:val="center"/>
              <w:rPr>
                <w:rFonts w:ascii="Times New Roman" w:eastAsia="Times New Roman" w:hAnsi="Times New Roman" w:cs="Times New Roman"/>
                <w:color w:val="000000"/>
                <w:sz w:val="22"/>
                <w:szCs w:val="22"/>
                <w:lang w:eastAsia="en-US"/>
              </w:rPr>
            </w:pPr>
            <w:r w:rsidRPr="00794BEB">
              <w:rPr>
                <w:rFonts w:ascii="Times New Roman" w:eastAsia="Times New Roman" w:hAnsi="Times New Roman" w:cs="Times New Roman"/>
                <w:color w:val="000000"/>
                <w:sz w:val="22"/>
                <w:szCs w:val="22"/>
                <w:lang w:eastAsia="en-US"/>
              </w:rPr>
              <w:t>16.10.2020</w:t>
            </w:r>
          </w:p>
        </w:tc>
        <w:tc>
          <w:tcPr>
            <w:tcW w:w="1879" w:type="dxa"/>
            <w:tcBorders>
              <w:top w:val="single" w:sz="4" w:space="0" w:color="auto"/>
              <w:left w:val="single" w:sz="4" w:space="0" w:color="auto"/>
              <w:bottom w:val="single" w:sz="4" w:space="0" w:color="auto"/>
              <w:right w:val="single" w:sz="4" w:space="0" w:color="auto"/>
            </w:tcBorders>
            <w:shd w:val="clear" w:color="auto" w:fill="auto"/>
            <w:noWrap/>
            <w:hideMark/>
          </w:tcPr>
          <w:p w:rsidR="00E32561" w:rsidRPr="00794BEB" w:rsidRDefault="00E32561" w:rsidP="00794BEB">
            <w:pPr>
              <w:suppressAutoHyphens w:val="0"/>
              <w:jc w:val="center"/>
              <w:rPr>
                <w:rFonts w:ascii="Times New Roman" w:eastAsia="Times New Roman" w:hAnsi="Times New Roman" w:cs="Times New Roman"/>
                <w:color w:val="000000"/>
                <w:sz w:val="22"/>
                <w:szCs w:val="22"/>
                <w:lang w:eastAsia="en-US"/>
              </w:rPr>
            </w:pPr>
            <w:r w:rsidRPr="00794BEB">
              <w:rPr>
                <w:rFonts w:ascii="Times New Roman" w:eastAsia="Times New Roman" w:hAnsi="Times New Roman" w:cs="Times New Roman"/>
                <w:color w:val="000000"/>
                <w:sz w:val="22"/>
                <w:szCs w:val="22"/>
                <w:lang w:eastAsia="en-US"/>
              </w:rPr>
              <w:t>13.11.2020</w:t>
            </w:r>
          </w:p>
        </w:tc>
      </w:tr>
      <w:tr w:rsidR="00E32561" w:rsidRPr="00794BEB" w:rsidTr="00DB28D9">
        <w:trPr>
          <w:trHeight w:val="360"/>
        </w:trPr>
        <w:tc>
          <w:tcPr>
            <w:tcW w:w="1882" w:type="dxa"/>
            <w:tcBorders>
              <w:top w:val="single" w:sz="4" w:space="0" w:color="auto"/>
              <w:left w:val="single" w:sz="4" w:space="0" w:color="auto"/>
              <w:bottom w:val="single" w:sz="4" w:space="0" w:color="auto"/>
              <w:right w:val="single" w:sz="4" w:space="0" w:color="auto"/>
            </w:tcBorders>
            <w:shd w:val="clear" w:color="auto" w:fill="auto"/>
            <w:noWrap/>
            <w:hideMark/>
          </w:tcPr>
          <w:p w:rsidR="00E32561" w:rsidRPr="00794BEB" w:rsidRDefault="00E32561" w:rsidP="00496EBE">
            <w:pPr>
              <w:suppressAutoHyphens w:val="0"/>
              <w:rPr>
                <w:rFonts w:ascii="Times New Roman" w:eastAsia="Times New Roman" w:hAnsi="Times New Roman" w:cs="Times New Roman"/>
                <w:color w:val="000000"/>
                <w:sz w:val="22"/>
                <w:szCs w:val="22"/>
                <w:lang w:eastAsia="en-US"/>
              </w:rPr>
            </w:pPr>
            <w:r w:rsidRPr="00794BEB">
              <w:rPr>
                <w:rFonts w:ascii="Times New Roman" w:eastAsia="Times New Roman" w:hAnsi="Times New Roman" w:cs="Times New Roman"/>
                <w:color w:val="000000"/>
                <w:sz w:val="22"/>
                <w:szCs w:val="22"/>
                <w:lang w:eastAsia="en-US"/>
              </w:rPr>
              <w:t>М</w:t>
            </w:r>
            <w:r w:rsidR="00496EBE">
              <w:rPr>
                <w:rFonts w:ascii="Times New Roman" w:eastAsia="Times New Roman" w:hAnsi="Times New Roman" w:cs="Times New Roman"/>
                <w:color w:val="000000"/>
                <w:sz w:val="22"/>
                <w:szCs w:val="22"/>
                <w:lang w:eastAsia="en-US"/>
              </w:rPr>
              <w:t>.</w:t>
            </w:r>
            <w:r w:rsidRPr="00794BEB">
              <w:rPr>
                <w:rFonts w:ascii="Times New Roman" w:eastAsia="Times New Roman" w:hAnsi="Times New Roman" w:cs="Times New Roman"/>
                <w:color w:val="000000"/>
                <w:sz w:val="22"/>
                <w:szCs w:val="22"/>
                <w:lang w:eastAsia="en-US"/>
              </w:rPr>
              <w:t>В.К.</w:t>
            </w:r>
          </w:p>
        </w:tc>
        <w:tc>
          <w:tcPr>
            <w:tcW w:w="1880" w:type="dxa"/>
            <w:tcBorders>
              <w:top w:val="single" w:sz="4" w:space="0" w:color="auto"/>
              <w:left w:val="single" w:sz="4" w:space="0" w:color="auto"/>
              <w:bottom w:val="single" w:sz="4" w:space="0" w:color="auto"/>
              <w:right w:val="single" w:sz="4" w:space="0" w:color="auto"/>
            </w:tcBorders>
            <w:shd w:val="clear" w:color="auto" w:fill="auto"/>
            <w:noWrap/>
          </w:tcPr>
          <w:p w:rsidR="00E32561" w:rsidRPr="00794BEB" w:rsidRDefault="00E32561" w:rsidP="00794BEB">
            <w:pPr>
              <w:suppressAutoHyphens w:val="0"/>
              <w:jc w:val="center"/>
              <w:rPr>
                <w:rFonts w:ascii="Times New Roman" w:eastAsia="Times New Roman" w:hAnsi="Times New Roman" w:cs="Times New Roman"/>
                <w:sz w:val="22"/>
                <w:szCs w:val="22"/>
                <w:lang w:eastAsia="en-US"/>
              </w:rPr>
            </w:pPr>
          </w:p>
        </w:tc>
        <w:tc>
          <w:tcPr>
            <w:tcW w:w="1880" w:type="dxa"/>
            <w:tcBorders>
              <w:top w:val="single" w:sz="4" w:space="0" w:color="auto"/>
              <w:left w:val="single" w:sz="4" w:space="0" w:color="auto"/>
              <w:bottom w:val="single" w:sz="4" w:space="0" w:color="auto"/>
              <w:right w:val="single" w:sz="4" w:space="0" w:color="auto"/>
            </w:tcBorders>
            <w:shd w:val="clear" w:color="auto" w:fill="auto"/>
            <w:noWrap/>
            <w:hideMark/>
          </w:tcPr>
          <w:p w:rsidR="00E32561" w:rsidRPr="00794BEB" w:rsidRDefault="00E32561" w:rsidP="00794BEB">
            <w:pPr>
              <w:suppressAutoHyphens w:val="0"/>
              <w:jc w:val="center"/>
              <w:rPr>
                <w:rFonts w:ascii="Times New Roman" w:eastAsia="Times New Roman" w:hAnsi="Times New Roman" w:cs="Times New Roman"/>
                <w:color w:val="000000"/>
                <w:sz w:val="22"/>
                <w:szCs w:val="22"/>
                <w:lang w:eastAsia="en-US"/>
              </w:rPr>
            </w:pPr>
            <w:r w:rsidRPr="00794BEB">
              <w:rPr>
                <w:rFonts w:ascii="Times New Roman" w:eastAsia="Times New Roman" w:hAnsi="Times New Roman" w:cs="Times New Roman"/>
                <w:color w:val="000000"/>
                <w:sz w:val="22"/>
                <w:szCs w:val="22"/>
                <w:lang w:eastAsia="en-US"/>
              </w:rPr>
              <w:t>26.06.2020</w:t>
            </w:r>
          </w:p>
        </w:tc>
        <w:tc>
          <w:tcPr>
            <w:tcW w:w="1879" w:type="dxa"/>
            <w:tcBorders>
              <w:top w:val="single" w:sz="4" w:space="0" w:color="auto"/>
              <w:left w:val="single" w:sz="4" w:space="0" w:color="auto"/>
              <w:bottom w:val="single" w:sz="4" w:space="0" w:color="auto"/>
              <w:right w:val="single" w:sz="4" w:space="0" w:color="auto"/>
            </w:tcBorders>
            <w:shd w:val="clear" w:color="auto" w:fill="auto"/>
            <w:noWrap/>
            <w:hideMark/>
          </w:tcPr>
          <w:p w:rsidR="00E32561" w:rsidRPr="00794BEB" w:rsidRDefault="00E32561" w:rsidP="00794BEB">
            <w:pPr>
              <w:suppressAutoHyphens w:val="0"/>
              <w:jc w:val="center"/>
              <w:rPr>
                <w:rFonts w:ascii="Times New Roman" w:eastAsia="Times New Roman" w:hAnsi="Times New Roman" w:cs="Times New Roman"/>
                <w:color w:val="000000"/>
                <w:sz w:val="22"/>
                <w:szCs w:val="22"/>
                <w:lang w:eastAsia="en-US"/>
              </w:rPr>
            </w:pPr>
            <w:r w:rsidRPr="00794BEB">
              <w:rPr>
                <w:rFonts w:ascii="Times New Roman" w:eastAsia="Times New Roman" w:hAnsi="Times New Roman" w:cs="Times New Roman"/>
                <w:color w:val="000000"/>
                <w:sz w:val="22"/>
                <w:szCs w:val="22"/>
                <w:lang w:eastAsia="en-US"/>
              </w:rPr>
              <w:t>16.06.2020</w:t>
            </w:r>
          </w:p>
        </w:tc>
        <w:tc>
          <w:tcPr>
            <w:tcW w:w="1879" w:type="dxa"/>
            <w:tcBorders>
              <w:top w:val="single" w:sz="4" w:space="0" w:color="auto"/>
              <w:left w:val="single" w:sz="4" w:space="0" w:color="auto"/>
              <w:bottom w:val="single" w:sz="4" w:space="0" w:color="auto"/>
              <w:right w:val="single" w:sz="4" w:space="0" w:color="auto"/>
            </w:tcBorders>
            <w:shd w:val="clear" w:color="auto" w:fill="auto"/>
            <w:noWrap/>
            <w:hideMark/>
          </w:tcPr>
          <w:p w:rsidR="00E32561" w:rsidRPr="00794BEB" w:rsidRDefault="00E32561" w:rsidP="00794BEB">
            <w:pPr>
              <w:suppressAutoHyphens w:val="0"/>
              <w:jc w:val="center"/>
              <w:rPr>
                <w:rFonts w:ascii="Times New Roman" w:eastAsia="Times New Roman" w:hAnsi="Times New Roman" w:cs="Times New Roman"/>
                <w:color w:val="000000"/>
                <w:sz w:val="22"/>
                <w:szCs w:val="22"/>
                <w:lang w:eastAsia="en-US"/>
              </w:rPr>
            </w:pPr>
            <w:r w:rsidRPr="00794BEB">
              <w:rPr>
                <w:rFonts w:ascii="Times New Roman" w:eastAsia="Times New Roman" w:hAnsi="Times New Roman" w:cs="Times New Roman"/>
                <w:color w:val="000000"/>
                <w:sz w:val="22"/>
                <w:szCs w:val="22"/>
                <w:lang w:eastAsia="en-US"/>
              </w:rPr>
              <w:t>30.06.2020</w:t>
            </w:r>
          </w:p>
        </w:tc>
      </w:tr>
      <w:tr w:rsidR="00E32561" w:rsidRPr="00794BEB" w:rsidTr="00DB28D9">
        <w:trPr>
          <w:trHeight w:val="360"/>
        </w:trPr>
        <w:tc>
          <w:tcPr>
            <w:tcW w:w="1882" w:type="dxa"/>
            <w:tcBorders>
              <w:top w:val="single" w:sz="4" w:space="0" w:color="auto"/>
              <w:left w:val="single" w:sz="4" w:space="0" w:color="auto"/>
              <w:bottom w:val="single" w:sz="4" w:space="0" w:color="auto"/>
              <w:right w:val="single" w:sz="4" w:space="0" w:color="auto"/>
            </w:tcBorders>
            <w:shd w:val="clear" w:color="auto" w:fill="auto"/>
            <w:noWrap/>
            <w:hideMark/>
          </w:tcPr>
          <w:p w:rsidR="00E32561" w:rsidRPr="00794BEB" w:rsidRDefault="00E32561" w:rsidP="00496EBE">
            <w:pPr>
              <w:suppressAutoHyphens w:val="0"/>
              <w:rPr>
                <w:rFonts w:ascii="Times New Roman" w:eastAsia="Times New Roman" w:hAnsi="Times New Roman" w:cs="Times New Roman"/>
                <w:color w:val="000000"/>
                <w:sz w:val="22"/>
                <w:szCs w:val="22"/>
                <w:lang w:eastAsia="en-US"/>
              </w:rPr>
            </w:pPr>
            <w:r w:rsidRPr="00794BEB">
              <w:rPr>
                <w:rFonts w:ascii="Times New Roman" w:eastAsia="Times New Roman" w:hAnsi="Times New Roman" w:cs="Times New Roman"/>
                <w:color w:val="000000"/>
                <w:sz w:val="22"/>
                <w:szCs w:val="22"/>
                <w:lang w:eastAsia="en-US"/>
              </w:rPr>
              <w:t>М</w:t>
            </w:r>
            <w:r w:rsidR="00496EBE">
              <w:rPr>
                <w:rFonts w:ascii="Times New Roman" w:eastAsia="Times New Roman" w:hAnsi="Times New Roman" w:cs="Times New Roman"/>
                <w:color w:val="000000"/>
                <w:sz w:val="22"/>
                <w:szCs w:val="22"/>
                <w:lang w:eastAsia="en-US"/>
              </w:rPr>
              <w:t>.</w:t>
            </w:r>
            <w:r w:rsidRPr="00794BEB">
              <w:rPr>
                <w:rFonts w:ascii="Times New Roman" w:eastAsia="Times New Roman" w:hAnsi="Times New Roman" w:cs="Times New Roman"/>
                <w:color w:val="000000"/>
                <w:sz w:val="22"/>
                <w:szCs w:val="22"/>
                <w:lang w:eastAsia="en-US"/>
              </w:rPr>
              <w:t>В.К.</w:t>
            </w:r>
          </w:p>
        </w:tc>
        <w:tc>
          <w:tcPr>
            <w:tcW w:w="1880" w:type="dxa"/>
            <w:tcBorders>
              <w:top w:val="single" w:sz="4" w:space="0" w:color="auto"/>
              <w:left w:val="single" w:sz="4" w:space="0" w:color="auto"/>
              <w:bottom w:val="single" w:sz="4" w:space="0" w:color="auto"/>
              <w:right w:val="single" w:sz="4" w:space="0" w:color="auto"/>
            </w:tcBorders>
            <w:shd w:val="clear" w:color="auto" w:fill="auto"/>
            <w:noWrap/>
          </w:tcPr>
          <w:p w:rsidR="00E32561" w:rsidRPr="00794BEB" w:rsidRDefault="00E32561" w:rsidP="00794BEB">
            <w:pPr>
              <w:suppressAutoHyphens w:val="0"/>
              <w:jc w:val="center"/>
              <w:rPr>
                <w:rFonts w:ascii="Times New Roman" w:eastAsia="Times New Roman" w:hAnsi="Times New Roman" w:cs="Times New Roman"/>
                <w:sz w:val="22"/>
                <w:szCs w:val="22"/>
                <w:lang w:eastAsia="en-US"/>
              </w:rPr>
            </w:pPr>
          </w:p>
        </w:tc>
        <w:tc>
          <w:tcPr>
            <w:tcW w:w="1880" w:type="dxa"/>
            <w:tcBorders>
              <w:top w:val="single" w:sz="4" w:space="0" w:color="auto"/>
              <w:left w:val="single" w:sz="4" w:space="0" w:color="auto"/>
              <w:bottom w:val="single" w:sz="4" w:space="0" w:color="auto"/>
              <w:right w:val="single" w:sz="4" w:space="0" w:color="auto"/>
            </w:tcBorders>
            <w:shd w:val="clear" w:color="auto" w:fill="auto"/>
            <w:noWrap/>
            <w:hideMark/>
          </w:tcPr>
          <w:p w:rsidR="00E32561" w:rsidRPr="00794BEB" w:rsidRDefault="00E32561" w:rsidP="00794BEB">
            <w:pPr>
              <w:suppressAutoHyphens w:val="0"/>
              <w:jc w:val="center"/>
              <w:rPr>
                <w:rFonts w:ascii="Times New Roman" w:eastAsia="Times New Roman" w:hAnsi="Times New Roman" w:cs="Times New Roman"/>
                <w:color w:val="000000"/>
                <w:sz w:val="22"/>
                <w:szCs w:val="22"/>
                <w:lang w:eastAsia="en-US"/>
              </w:rPr>
            </w:pPr>
            <w:r w:rsidRPr="00794BEB">
              <w:rPr>
                <w:rFonts w:ascii="Times New Roman" w:eastAsia="Times New Roman" w:hAnsi="Times New Roman" w:cs="Times New Roman"/>
                <w:color w:val="000000"/>
                <w:sz w:val="22"/>
                <w:szCs w:val="22"/>
                <w:lang w:eastAsia="en-US"/>
              </w:rPr>
              <w:t>27.07.2020</w:t>
            </w:r>
          </w:p>
        </w:tc>
        <w:tc>
          <w:tcPr>
            <w:tcW w:w="1879" w:type="dxa"/>
            <w:tcBorders>
              <w:top w:val="single" w:sz="4" w:space="0" w:color="auto"/>
              <w:left w:val="single" w:sz="4" w:space="0" w:color="auto"/>
              <w:bottom w:val="single" w:sz="4" w:space="0" w:color="auto"/>
              <w:right w:val="single" w:sz="4" w:space="0" w:color="auto"/>
            </w:tcBorders>
            <w:shd w:val="clear" w:color="auto" w:fill="auto"/>
            <w:noWrap/>
            <w:hideMark/>
          </w:tcPr>
          <w:p w:rsidR="00E32561" w:rsidRPr="00794BEB" w:rsidRDefault="00E32561" w:rsidP="00794BEB">
            <w:pPr>
              <w:suppressAutoHyphens w:val="0"/>
              <w:jc w:val="center"/>
              <w:rPr>
                <w:rFonts w:ascii="Times New Roman" w:eastAsia="Times New Roman" w:hAnsi="Times New Roman" w:cs="Times New Roman"/>
                <w:color w:val="000000"/>
                <w:sz w:val="22"/>
                <w:szCs w:val="22"/>
                <w:lang w:eastAsia="en-US"/>
              </w:rPr>
            </w:pPr>
            <w:r w:rsidRPr="00794BEB">
              <w:rPr>
                <w:rFonts w:ascii="Times New Roman" w:eastAsia="Times New Roman" w:hAnsi="Times New Roman" w:cs="Times New Roman"/>
                <w:color w:val="000000"/>
                <w:sz w:val="22"/>
                <w:szCs w:val="22"/>
                <w:lang w:eastAsia="en-US"/>
              </w:rPr>
              <w:t>16.07.2020</w:t>
            </w:r>
          </w:p>
        </w:tc>
        <w:tc>
          <w:tcPr>
            <w:tcW w:w="1879" w:type="dxa"/>
            <w:tcBorders>
              <w:top w:val="single" w:sz="4" w:space="0" w:color="auto"/>
              <w:left w:val="single" w:sz="4" w:space="0" w:color="auto"/>
              <w:bottom w:val="single" w:sz="4" w:space="0" w:color="auto"/>
              <w:right w:val="single" w:sz="4" w:space="0" w:color="auto"/>
            </w:tcBorders>
            <w:shd w:val="clear" w:color="auto" w:fill="auto"/>
            <w:noWrap/>
            <w:hideMark/>
          </w:tcPr>
          <w:p w:rsidR="00E32561" w:rsidRPr="00794BEB" w:rsidRDefault="00E32561" w:rsidP="00794BEB">
            <w:pPr>
              <w:suppressAutoHyphens w:val="0"/>
              <w:jc w:val="center"/>
              <w:rPr>
                <w:rFonts w:ascii="Times New Roman" w:eastAsia="Times New Roman" w:hAnsi="Times New Roman" w:cs="Times New Roman"/>
                <w:color w:val="000000"/>
                <w:sz w:val="22"/>
                <w:szCs w:val="22"/>
                <w:lang w:eastAsia="en-US"/>
              </w:rPr>
            </w:pPr>
            <w:r w:rsidRPr="00794BEB">
              <w:rPr>
                <w:rFonts w:ascii="Times New Roman" w:eastAsia="Times New Roman" w:hAnsi="Times New Roman" w:cs="Times New Roman"/>
                <w:color w:val="000000"/>
                <w:sz w:val="22"/>
                <w:szCs w:val="22"/>
                <w:lang w:eastAsia="en-US"/>
              </w:rPr>
              <w:t>30.07.2020</w:t>
            </w:r>
          </w:p>
        </w:tc>
      </w:tr>
      <w:tr w:rsidR="00E32561" w:rsidRPr="00794BEB" w:rsidTr="00DB28D9">
        <w:trPr>
          <w:trHeight w:val="360"/>
        </w:trPr>
        <w:tc>
          <w:tcPr>
            <w:tcW w:w="1882" w:type="dxa"/>
            <w:tcBorders>
              <w:top w:val="single" w:sz="4" w:space="0" w:color="auto"/>
              <w:left w:val="single" w:sz="4" w:space="0" w:color="auto"/>
              <w:bottom w:val="single" w:sz="4" w:space="0" w:color="auto"/>
              <w:right w:val="single" w:sz="4" w:space="0" w:color="auto"/>
            </w:tcBorders>
            <w:shd w:val="clear" w:color="auto" w:fill="auto"/>
            <w:noWrap/>
            <w:hideMark/>
          </w:tcPr>
          <w:p w:rsidR="00E32561" w:rsidRPr="00794BEB" w:rsidRDefault="00E32561" w:rsidP="00496EBE">
            <w:pPr>
              <w:suppressAutoHyphens w:val="0"/>
              <w:rPr>
                <w:rFonts w:ascii="Times New Roman" w:eastAsia="Times New Roman" w:hAnsi="Times New Roman" w:cs="Times New Roman"/>
                <w:color w:val="000000"/>
                <w:sz w:val="22"/>
                <w:szCs w:val="22"/>
                <w:lang w:eastAsia="en-US"/>
              </w:rPr>
            </w:pPr>
            <w:r w:rsidRPr="00794BEB">
              <w:rPr>
                <w:rFonts w:ascii="Times New Roman" w:eastAsia="Times New Roman" w:hAnsi="Times New Roman" w:cs="Times New Roman"/>
                <w:color w:val="000000"/>
                <w:sz w:val="22"/>
                <w:szCs w:val="22"/>
                <w:lang w:eastAsia="en-US"/>
              </w:rPr>
              <w:t>М</w:t>
            </w:r>
            <w:r w:rsidR="00496EBE">
              <w:rPr>
                <w:rFonts w:ascii="Times New Roman" w:eastAsia="Times New Roman" w:hAnsi="Times New Roman" w:cs="Times New Roman"/>
                <w:color w:val="000000"/>
                <w:sz w:val="22"/>
                <w:szCs w:val="22"/>
                <w:lang w:eastAsia="en-US"/>
              </w:rPr>
              <w:t>.</w:t>
            </w:r>
            <w:r w:rsidRPr="00794BEB">
              <w:rPr>
                <w:rFonts w:ascii="Times New Roman" w:eastAsia="Times New Roman" w:hAnsi="Times New Roman" w:cs="Times New Roman"/>
                <w:color w:val="000000"/>
                <w:sz w:val="22"/>
                <w:szCs w:val="22"/>
                <w:lang w:eastAsia="en-US"/>
              </w:rPr>
              <w:t>Ч.К.</w:t>
            </w:r>
          </w:p>
        </w:tc>
        <w:tc>
          <w:tcPr>
            <w:tcW w:w="1880" w:type="dxa"/>
            <w:tcBorders>
              <w:top w:val="single" w:sz="4" w:space="0" w:color="auto"/>
              <w:left w:val="single" w:sz="4" w:space="0" w:color="auto"/>
              <w:bottom w:val="single" w:sz="4" w:space="0" w:color="auto"/>
              <w:right w:val="single" w:sz="4" w:space="0" w:color="auto"/>
            </w:tcBorders>
            <w:shd w:val="clear" w:color="auto" w:fill="auto"/>
            <w:noWrap/>
          </w:tcPr>
          <w:p w:rsidR="00E32561" w:rsidRPr="00794BEB" w:rsidRDefault="00E32561" w:rsidP="00794BEB">
            <w:pPr>
              <w:suppressAutoHyphens w:val="0"/>
              <w:jc w:val="center"/>
              <w:rPr>
                <w:rFonts w:ascii="Times New Roman" w:eastAsia="Times New Roman" w:hAnsi="Times New Roman" w:cs="Times New Roman"/>
                <w:sz w:val="22"/>
                <w:szCs w:val="22"/>
                <w:lang w:eastAsia="en-US"/>
              </w:rPr>
            </w:pPr>
          </w:p>
        </w:tc>
        <w:tc>
          <w:tcPr>
            <w:tcW w:w="1880" w:type="dxa"/>
            <w:tcBorders>
              <w:top w:val="single" w:sz="4" w:space="0" w:color="auto"/>
              <w:left w:val="single" w:sz="4" w:space="0" w:color="auto"/>
              <w:bottom w:val="single" w:sz="4" w:space="0" w:color="auto"/>
              <w:right w:val="single" w:sz="4" w:space="0" w:color="auto"/>
            </w:tcBorders>
            <w:shd w:val="clear" w:color="auto" w:fill="auto"/>
            <w:noWrap/>
            <w:hideMark/>
          </w:tcPr>
          <w:p w:rsidR="00E32561" w:rsidRPr="00794BEB" w:rsidRDefault="00E32561" w:rsidP="00794BEB">
            <w:pPr>
              <w:suppressAutoHyphens w:val="0"/>
              <w:jc w:val="center"/>
              <w:rPr>
                <w:rFonts w:ascii="Times New Roman" w:eastAsia="Times New Roman" w:hAnsi="Times New Roman" w:cs="Times New Roman"/>
                <w:color w:val="000000"/>
                <w:sz w:val="22"/>
                <w:szCs w:val="22"/>
                <w:lang w:eastAsia="en-US"/>
              </w:rPr>
            </w:pPr>
            <w:r w:rsidRPr="00794BEB">
              <w:rPr>
                <w:rFonts w:ascii="Times New Roman" w:eastAsia="Times New Roman" w:hAnsi="Times New Roman" w:cs="Times New Roman"/>
                <w:color w:val="000000"/>
                <w:sz w:val="22"/>
                <w:szCs w:val="22"/>
                <w:lang w:eastAsia="en-US"/>
              </w:rPr>
              <w:t>12.11.2020</w:t>
            </w:r>
          </w:p>
        </w:tc>
        <w:tc>
          <w:tcPr>
            <w:tcW w:w="1879" w:type="dxa"/>
            <w:tcBorders>
              <w:top w:val="single" w:sz="4" w:space="0" w:color="auto"/>
              <w:left w:val="single" w:sz="4" w:space="0" w:color="auto"/>
              <w:bottom w:val="single" w:sz="4" w:space="0" w:color="auto"/>
              <w:right w:val="single" w:sz="4" w:space="0" w:color="auto"/>
            </w:tcBorders>
            <w:shd w:val="clear" w:color="auto" w:fill="auto"/>
            <w:noWrap/>
            <w:hideMark/>
          </w:tcPr>
          <w:p w:rsidR="00E32561" w:rsidRPr="00794BEB" w:rsidRDefault="00E32561" w:rsidP="00794BEB">
            <w:pPr>
              <w:suppressAutoHyphens w:val="0"/>
              <w:jc w:val="center"/>
              <w:rPr>
                <w:rFonts w:ascii="Times New Roman" w:eastAsia="Times New Roman" w:hAnsi="Times New Roman" w:cs="Times New Roman"/>
                <w:color w:val="000000"/>
                <w:sz w:val="22"/>
                <w:szCs w:val="22"/>
                <w:lang w:eastAsia="en-US"/>
              </w:rPr>
            </w:pPr>
            <w:r w:rsidRPr="00794BEB">
              <w:rPr>
                <w:rFonts w:ascii="Times New Roman" w:eastAsia="Times New Roman" w:hAnsi="Times New Roman" w:cs="Times New Roman"/>
                <w:color w:val="000000"/>
                <w:sz w:val="22"/>
                <w:szCs w:val="22"/>
                <w:lang w:eastAsia="en-US"/>
              </w:rPr>
              <w:t>16.10.2020</w:t>
            </w:r>
          </w:p>
        </w:tc>
        <w:tc>
          <w:tcPr>
            <w:tcW w:w="1879" w:type="dxa"/>
            <w:tcBorders>
              <w:top w:val="single" w:sz="4" w:space="0" w:color="auto"/>
              <w:left w:val="single" w:sz="4" w:space="0" w:color="auto"/>
              <w:bottom w:val="single" w:sz="4" w:space="0" w:color="auto"/>
              <w:right w:val="single" w:sz="4" w:space="0" w:color="auto"/>
            </w:tcBorders>
            <w:shd w:val="clear" w:color="auto" w:fill="auto"/>
            <w:noWrap/>
            <w:hideMark/>
          </w:tcPr>
          <w:p w:rsidR="00E32561" w:rsidRPr="00794BEB" w:rsidRDefault="00E32561" w:rsidP="00794BEB">
            <w:pPr>
              <w:suppressAutoHyphens w:val="0"/>
              <w:jc w:val="center"/>
              <w:rPr>
                <w:rFonts w:ascii="Times New Roman" w:eastAsia="Times New Roman" w:hAnsi="Times New Roman" w:cs="Times New Roman"/>
                <w:color w:val="000000"/>
                <w:sz w:val="22"/>
                <w:szCs w:val="22"/>
                <w:lang w:eastAsia="en-US"/>
              </w:rPr>
            </w:pPr>
            <w:r w:rsidRPr="00794BEB">
              <w:rPr>
                <w:rFonts w:ascii="Times New Roman" w:eastAsia="Times New Roman" w:hAnsi="Times New Roman" w:cs="Times New Roman"/>
                <w:color w:val="000000"/>
                <w:sz w:val="22"/>
                <w:szCs w:val="22"/>
                <w:lang w:eastAsia="en-US"/>
              </w:rPr>
              <w:t>13.11.2020</w:t>
            </w:r>
          </w:p>
        </w:tc>
      </w:tr>
      <w:tr w:rsidR="00E32561" w:rsidRPr="00794BEB" w:rsidTr="00DB28D9">
        <w:trPr>
          <w:trHeight w:val="360"/>
        </w:trPr>
        <w:tc>
          <w:tcPr>
            <w:tcW w:w="1882" w:type="dxa"/>
            <w:tcBorders>
              <w:top w:val="single" w:sz="4" w:space="0" w:color="auto"/>
              <w:left w:val="single" w:sz="4" w:space="0" w:color="auto"/>
              <w:bottom w:val="single" w:sz="4" w:space="0" w:color="auto"/>
              <w:right w:val="single" w:sz="4" w:space="0" w:color="auto"/>
            </w:tcBorders>
            <w:shd w:val="clear" w:color="auto" w:fill="auto"/>
            <w:noWrap/>
            <w:hideMark/>
          </w:tcPr>
          <w:p w:rsidR="00E32561" w:rsidRPr="00794BEB" w:rsidRDefault="00E32561" w:rsidP="00496EBE">
            <w:pPr>
              <w:suppressAutoHyphens w:val="0"/>
              <w:rPr>
                <w:rFonts w:ascii="Times New Roman" w:eastAsia="Times New Roman" w:hAnsi="Times New Roman" w:cs="Times New Roman"/>
                <w:color w:val="000000"/>
                <w:sz w:val="22"/>
                <w:szCs w:val="22"/>
                <w:lang w:eastAsia="en-US"/>
              </w:rPr>
            </w:pPr>
            <w:r w:rsidRPr="00794BEB">
              <w:rPr>
                <w:rFonts w:ascii="Times New Roman" w:eastAsia="Times New Roman" w:hAnsi="Times New Roman" w:cs="Times New Roman"/>
                <w:color w:val="000000"/>
                <w:sz w:val="22"/>
                <w:szCs w:val="22"/>
                <w:lang w:eastAsia="en-US"/>
              </w:rPr>
              <w:t>О</w:t>
            </w:r>
            <w:r w:rsidR="00496EBE">
              <w:rPr>
                <w:rFonts w:ascii="Times New Roman" w:eastAsia="Times New Roman" w:hAnsi="Times New Roman" w:cs="Times New Roman"/>
                <w:color w:val="000000"/>
                <w:sz w:val="22"/>
                <w:szCs w:val="22"/>
                <w:lang w:eastAsia="en-US"/>
              </w:rPr>
              <w:t>.</w:t>
            </w:r>
            <w:r w:rsidRPr="00794BEB">
              <w:rPr>
                <w:rFonts w:ascii="Times New Roman" w:eastAsia="Times New Roman" w:hAnsi="Times New Roman" w:cs="Times New Roman"/>
                <w:color w:val="000000"/>
                <w:sz w:val="22"/>
                <w:szCs w:val="22"/>
                <w:lang w:eastAsia="en-US"/>
              </w:rPr>
              <w:t>Ч.Н.</w:t>
            </w:r>
          </w:p>
        </w:tc>
        <w:tc>
          <w:tcPr>
            <w:tcW w:w="1880" w:type="dxa"/>
            <w:tcBorders>
              <w:top w:val="single" w:sz="4" w:space="0" w:color="auto"/>
              <w:left w:val="single" w:sz="4" w:space="0" w:color="auto"/>
              <w:bottom w:val="single" w:sz="4" w:space="0" w:color="auto"/>
              <w:right w:val="single" w:sz="4" w:space="0" w:color="auto"/>
            </w:tcBorders>
            <w:shd w:val="clear" w:color="auto" w:fill="auto"/>
            <w:noWrap/>
          </w:tcPr>
          <w:p w:rsidR="00E32561" w:rsidRPr="00794BEB" w:rsidRDefault="00E32561" w:rsidP="00794BEB">
            <w:pPr>
              <w:suppressAutoHyphens w:val="0"/>
              <w:jc w:val="center"/>
              <w:rPr>
                <w:rFonts w:ascii="Times New Roman" w:eastAsia="Times New Roman" w:hAnsi="Times New Roman" w:cs="Times New Roman"/>
                <w:sz w:val="22"/>
                <w:szCs w:val="22"/>
                <w:lang w:eastAsia="en-US"/>
              </w:rPr>
            </w:pPr>
          </w:p>
        </w:tc>
        <w:tc>
          <w:tcPr>
            <w:tcW w:w="1880" w:type="dxa"/>
            <w:tcBorders>
              <w:top w:val="single" w:sz="4" w:space="0" w:color="auto"/>
              <w:left w:val="single" w:sz="4" w:space="0" w:color="auto"/>
              <w:bottom w:val="single" w:sz="4" w:space="0" w:color="auto"/>
              <w:right w:val="single" w:sz="4" w:space="0" w:color="auto"/>
            </w:tcBorders>
            <w:shd w:val="clear" w:color="auto" w:fill="auto"/>
            <w:noWrap/>
            <w:hideMark/>
          </w:tcPr>
          <w:p w:rsidR="00E32561" w:rsidRPr="00794BEB" w:rsidRDefault="00E32561" w:rsidP="00794BEB">
            <w:pPr>
              <w:suppressAutoHyphens w:val="0"/>
              <w:jc w:val="center"/>
              <w:rPr>
                <w:rFonts w:ascii="Times New Roman" w:eastAsia="Times New Roman" w:hAnsi="Times New Roman" w:cs="Times New Roman"/>
                <w:color w:val="000000"/>
                <w:sz w:val="22"/>
                <w:szCs w:val="22"/>
                <w:lang w:eastAsia="en-US"/>
              </w:rPr>
            </w:pPr>
            <w:r w:rsidRPr="00794BEB">
              <w:rPr>
                <w:rFonts w:ascii="Times New Roman" w:eastAsia="Times New Roman" w:hAnsi="Times New Roman" w:cs="Times New Roman"/>
                <w:color w:val="000000"/>
                <w:sz w:val="22"/>
                <w:szCs w:val="22"/>
                <w:lang w:eastAsia="en-US"/>
              </w:rPr>
              <w:t>10.08.2020</w:t>
            </w:r>
          </w:p>
        </w:tc>
        <w:tc>
          <w:tcPr>
            <w:tcW w:w="1879" w:type="dxa"/>
            <w:tcBorders>
              <w:top w:val="single" w:sz="4" w:space="0" w:color="auto"/>
              <w:left w:val="single" w:sz="4" w:space="0" w:color="auto"/>
              <w:bottom w:val="single" w:sz="4" w:space="0" w:color="auto"/>
              <w:right w:val="single" w:sz="4" w:space="0" w:color="auto"/>
            </w:tcBorders>
            <w:shd w:val="clear" w:color="auto" w:fill="auto"/>
            <w:noWrap/>
            <w:hideMark/>
          </w:tcPr>
          <w:p w:rsidR="00E32561" w:rsidRPr="00794BEB" w:rsidRDefault="00E32561" w:rsidP="00794BEB">
            <w:pPr>
              <w:suppressAutoHyphens w:val="0"/>
              <w:jc w:val="center"/>
              <w:rPr>
                <w:rFonts w:ascii="Times New Roman" w:eastAsia="Times New Roman" w:hAnsi="Times New Roman" w:cs="Times New Roman"/>
                <w:color w:val="000000"/>
                <w:sz w:val="22"/>
                <w:szCs w:val="22"/>
                <w:lang w:eastAsia="en-US"/>
              </w:rPr>
            </w:pPr>
            <w:r w:rsidRPr="00794BEB">
              <w:rPr>
                <w:rFonts w:ascii="Times New Roman" w:eastAsia="Times New Roman" w:hAnsi="Times New Roman" w:cs="Times New Roman"/>
                <w:color w:val="000000"/>
                <w:sz w:val="22"/>
                <w:szCs w:val="22"/>
                <w:lang w:eastAsia="en-US"/>
              </w:rPr>
              <w:t>31.07.2020</w:t>
            </w:r>
          </w:p>
        </w:tc>
        <w:tc>
          <w:tcPr>
            <w:tcW w:w="1879" w:type="dxa"/>
            <w:tcBorders>
              <w:top w:val="single" w:sz="4" w:space="0" w:color="auto"/>
              <w:left w:val="single" w:sz="4" w:space="0" w:color="auto"/>
              <w:bottom w:val="single" w:sz="4" w:space="0" w:color="auto"/>
              <w:right w:val="single" w:sz="4" w:space="0" w:color="auto"/>
            </w:tcBorders>
            <w:shd w:val="clear" w:color="auto" w:fill="auto"/>
            <w:noWrap/>
            <w:hideMark/>
          </w:tcPr>
          <w:p w:rsidR="00E32561" w:rsidRPr="00794BEB" w:rsidRDefault="00E32561" w:rsidP="00794BEB">
            <w:pPr>
              <w:suppressAutoHyphens w:val="0"/>
              <w:jc w:val="center"/>
              <w:rPr>
                <w:rFonts w:ascii="Times New Roman" w:eastAsia="Times New Roman" w:hAnsi="Times New Roman" w:cs="Times New Roman"/>
                <w:color w:val="000000"/>
                <w:sz w:val="22"/>
                <w:szCs w:val="22"/>
                <w:lang w:eastAsia="en-US"/>
              </w:rPr>
            </w:pPr>
            <w:r w:rsidRPr="00794BEB">
              <w:rPr>
                <w:rFonts w:ascii="Times New Roman" w:eastAsia="Times New Roman" w:hAnsi="Times New Roman" w:cs="Times New Roman"/>
                <w:color w:val="000000"/>
                <w:sz w:val="22"/>
                <w:szCs w:val="22"/>
                <w:lang w:eastAsia="en-US"/>
              </w:rPr>
              <w:t>14.08.2020</w:t>
            </w:r>
          </w:p>
        </w:tc>
      </w:tr>
      <w:tr w:rsidR="00E32561" w:rsidRPr="00794BEB" w:rsidTr="00DB28D9">
        <w:trPr>
          <w:trHeight w:val="360"/>
        </w:trPr>
        <w:tc>
          <w:tcPr>
            <w:tcW w:w="1882" w:type="dxa"/>
            <w:tcBorders>
              <w:top w:val="single" w:sz="4" w:space="0" w:color="auto"/>
              <w:left w:val="single" w:sz="4" w:space="0" w:color="auto"/>
              <w:bottom w:val="single" w:sz="4" w:space="0" w:color="auto"/>
              <w:right w:val="single" w:sz="4" w:space="0" w:color="auto"/>
            </w:tcBorders>
            <w:shd w:val="clear" w:color="auto" w:fill="auto"/>
            <w:noWrap/>
            <w:hideMark/>
          </w:tcPr>
          <w:p w:rsidR="00E32561" w:rsidRPr="00794BEB" w:rsidRDefault="00E32561" w:rsidP="00496EBE">
            <w:pPr>
              <w:suppressAutoHyphens w:val="0"/>
              <w:rPr>
                <w:rFonts w:ascii="Times New Roman" w:eastAsia="Times New Roman" w:hAnsi="Times New Roman" w:cs="Times New Roman"/>
                <w:color w:val="000000"/>
                <w:sz w:val="22"/>
                <w:szCs w:val="22"/>
                <w:lang w:eastAsia="en-US"/>
              </w:rPr>
            </w:pPr>
            <w:r w:rsidRPr="00794BEB">
              <w:rPr>
                <w:rFonts w:ascii="Times New Roman" w:eastAsia="Times New Roman" w:hAnsi="Times New Roman" w:cs="Times New Roman"/>
                <w:color w:val="000000"/>
                <w:sz w:val="22"/>
                <w:szCs w:val="22"/>
                <w:lang w:eastAsia="en-US"/>
              </w:rPr>
              <w:t>С</w:t>
            </w:r>
            <w:r w:rsidR="00496EBE">
              <w:rPr>
                <w:rFonts w:ascii="Times New Roman" w:eastAsia="Times New Roman" w:hAnsi="Times New Roman" w:cs="Times New Roman"/>
                <w:color w:val="000000"/>
                <w:sz w:val="22"/>
                <w:szCs w:val="22"/>
                <w:lang w:eastAsia="en-US"/>
              </w:rPr>
              <w:t>.</w:t>
            </w:r>
            <w:r w:rsidRPr="00794BEB">
              <w:rPr>
                <w:rFonts w:ascii="Times New Roman" w:eastAsia="Times New Roman" w:hAnsi="Times New Roman" w:cs="Times New Roman"/>
                <w:color w:val="000000"/>
                <w:sz w:val="22"/>
                <w:szCs w:val="22"/>
                <w:lang w:eastAsia="en-US"/>
              </w:rPr>
              <w:t>Д.Ш.</w:t>
            </w:r>
          </w:p>
        </w:tc>
        <w:tc>
          <w:tcPr>
            <w:tcW w:w="1880" w:type="dxa"/>
            <w:tcBorders>
              <w:top w:val="single" w:sz="4" w:space="0" w:color="auto"/>
              <w:left w:val="single" w:sz="4" w:space="0" w:color="auto"/>
              <w:bottom w:val="single" w:sz="4" w:space="0" w:color="auto"/>
              <w:right w:val="single" w:sz="4" w:space="0" w:color="auto"/>
            </w:tcBorders>
            <w:shd w:val="clear" w:color="auto" w:fill="auto"/>
            <w:noWrap/>
          </w:tcPr>
          <w:p w:rsidR="00E32561" w:rsidRPr="00794BEB" w:rsidRDefault="00E32561" w:rsidP="00794BEB">
            <w:pPr>
              <w:suppressAutoHyphens w:val="0"/>
              <w:jc w:val="center"/>
              <w:rPr>
                <w:rFonts w:ascii="Times New Roman" w:eastAsia="Times New Roman" w:hAnsi="Times New Roman" w:cs="Times New Roman"/>
                <w:sz w:val="22"/>
                <w:szCs w:val="22"/>
                <w:lang w:eastAsia="en-US"/>
              </w:rPr>
            </w:pPr>
          </w:p>
        </w:tc>
        <w:tc>
          <w:tcPr>
            <w:tcW w:w="1880" w:type="dxa"/>
            <w:tcBorders>
              <w:top w:val="single" w:sz="4" w:space="0" w:color="auto"/>
              <w:left w:val="single" w:sz="4" w:space="0" w:color="auto"/>
              <w:bottom w:val="single" w:sz="4" w:space="0" w:color="auto"/>
              <w:right w:val="single" w:sz="4" w:space="0" w:color="auto"/>
            </w:tcBorders>
            <w:shd w:val="clear" w:color="auto" w:fill="auto"/>
            <w:noWrap/>
            <w:hideMark/>
          </w:tcPr>
          <w:p w:rsidR="00E32561" w:rsidRPr="00794BEB" w:rsidRDefault="00E32561" w:rsidP="00794BEB">
            <w:pPr>
              <w:suppressAutoHyphens w:val="0"/>
              <w:jc w:val="center"/>
              <w:rPr>
                <w:rFonts w:ascii="Times New Roman" w:eastAsia="Times New Roman" w:hAnsi="Times New Roman" w:cs="Times New Roman"/>
                <w:color w:val="000000"/>
                <w:sz w:val="22"/>
                <w:szCs w:val="22"/>
                <w:lang w:eastAsia="en-US"/>
              </w:rPr>
            </w:pPr>
            <w:r w:rsidRPr="00794BEB">
              <w:rPr>
                <w:rFonts w:ascii="Times New Roman" w:eastAsia="Times New Roman" w:hAnsi="Times New Roman" w:cs="Times New Roman"/>
                <w:color w:val="000000"/>
                <w:sz w:val="22"/>
                <w:szCs w:val="22"/>
                <w:lang w:eastAsia="en-US"/>
              </w:rPr>
              <w:t>25.04.2020</w:t>
            </w:r>
          </w:p>
        </w:tc>
        <w:tc>
          <w:tcPr>
            <w:tcW w:w="1879" w:type="dxa"/>
            <w:tcBorders>
              <w:top w:val="single" w:sz="4" w:space="0" w:color="auto"/>
              <w:left w:val="single" w:sz="4" w:space="0" w:color="auto"/>
              <w:bottom w:val="single" w:sz="4" w:space="0" w:color="auto"/>
              <w:right w:val="single" w:sz="4" w:space="0" w:color="auto"/>
            </w:tcBorders>
            <w:shd w:val="clear" w:color="auto" w:fill="auto"/>
            <w:noWrap/>
            <w:hideMark/>
          </w:tcPr>
          <w:p w:rsidR="00E32561" w:rsidRPr="00794BEB" w:rsidRDefault="00E32561" w:rsidP="00794BEB">
            <w:pPr>
              <w:suppressAutoHyphens w:val="0"/>
              <w:jc w:val="center"/>
              <w:rPr>
                <w:rFonts w:ascii="Times New Roman" w:eastAsia="Times New Roman" w:hAnsi="Times New Roman" w:cs="Times New Roman"/>
                <w:color w:val="000000"/>
                <w:sz w:val="22"/>
                <w:szCs w:val="22"/>
                <w:lang w:eastAsia="en-US"/>
              </w:rPr>
            </w:pPr>
            <w:r w:rsidRPr="00794BEB">
              <w:rPr>
                <w:rFonts w:ascii="Times New Roman" w:eastAsia="Times New Roman" w:hAnsi="Times New Roman" w:cs="Times New Roman"/>
                <w:color w:val="000000"/>
                <w:sz w:val="22"/>
                <w:szCs w:val="22"/>
                <w:lang w:eastAsia="en-US"/>
              </w:rPr>
              <w:t>14.04.2020</w:t>
            </w:r>
          </w:p>
        </w:tc>
        <w:tc>
          <w:tcPr>
            <w:tcW w:w="1879" w:type="dxa"/>
            <w:tcBorders>
              <w:top w:val="single" w:sz="4" w:space="0" w:color="auto"/>
              <w:left w:val="single" w:sz="4" w:space="0" w:color="auto"/>
              <w:bottom w:val="single" w:sz="4" w:space="0" w:color="auto"/>
              <w:right w:val="single" w:sz="4" w:space="0" w:color="auto"/>
            </w:tcBorders>
            <w:shd w:val="clear" w:color="auto" w:fill="auto"/>
            <w:noWrap/>
            <w:hideMark/>
          </w:tcPr>
          <w:p w:rsidR="00E32561" w:rsidRPr="00794BEB" w:rsidRDefault="00E32561" w:rsidP="00794BEB">
            <w:pPr>
              <w:suppressAutoHyphens w:val="0"/>
              <w:jc w:val="center"/>
              <w:rPr>
                <w:rFonts w:ascii="Times New Roman" w:eastAsia="Times New Roman" w:hAnsi="Times New Roman" w:cs="Times New Roman"/>
                <w:color w:val="000000"/>
                <w:sz w:val="22"/>
                <w:szCs w:val="22"/>
                <w:lang w:eastAsia="en-US"/>
              </w:rPr>
            </w:pPr>
            <w:r w:rsidRPr="00794BEB">
              <w:rPr>
                <w:rFonts w:ascii="Times New Roman" w:eastAsia="Times New Roman" w:hAnsi="Times New Roman" w:cs="Times New Roman"/>
                <w:color w:val="000000"/>
                <w:sz w:val="22"/>
                <w:szCs w:val="22"/>
                <w:lang w:eastAsia="en-US"/>
              </w:rPr>
              <w:t>30.04.2020</w:t>
            </w:r>
          </w:p>
        </w:tc>
      </w:tr>
      <w:tr w:rsidR="00E32561" w:rsidRPr="00794BEB" w:rsidTr="00DB28D9">
        <w:trPr>
          <w:trHeight w:val="360"/>
        </w:trPr>
        <w:tc>
          <w:tcPr>
            <w:tcW w:w="1882" w:type="dxa"/>
            <w:tcBorders>
              <w:top w:val="single" w:sz="4" w:space="0" w:color="auto"/>
              <w:left w:val="single" w:sz="4" w:space="0" w:color="auto"/>
              <w:bottom w:val="single" w:sz="4" w:space="0" w:color="auto"/>
              <w:right w:val="single" w:sz="4" w:space="0" w:color="auto"/>
            </w:tcBorders>
            <w:shd w:val="clear" w:color="auto" w:fill="auto"/>
            <w:noWrap/>
            <w:hideMark/>
          </w:tcPr>
          <w:p w:rsidR="00E32561" w:rsidRPr="00794BEB" w:rsidRDefault="00E32561" w:rsidP="00496EBE">
            <w:pPr>
              <w:suppressAutoHyphens w:val="0"/>
              <w:rPr>
                <w:rFonts w:ascii="Times New Roman" w:eastAsia="Times New Roman" w:hAnsi="Times New Roman" w:cs="Times New Roman"/>
                <w:color w:val="000000"/>
                <w:sz w:val="22"/>
                <w:szCs w:val="22"/>
                <w:lang w:eastAsia="en-US"/>
              </w:rPr>
            </w:pPr>
            <w:r w:rsidRPr="00794BEB">
              <w:rPr>
                <w:rFonts w:ascii="Times New Roman" w:eastAsia="Times New Roman" w:hAnsi="Times New Roman" w:cs="Times New Roman"/>
                <w:color w:val="000000"/>
                <w:sz w:val="22"/>
                <w:szCs w:val="22"/>
                <w:lang w:eastAsia="en-US"/>
              </w:rPr>
              <w:t>С</w:t>
            </w:r>
            <w:r w:rsidR="00496EBE">
              <w:rPr>
                <w:rFonts w:ascii="Times New Roman" w:eastAsia="Times New Roman" w:hAnsi="Times New Roman" w:cs="Times New Roman"/>
                <w:color w:val="000000"/>
                <w:sz w:val="22"/>
                <w:szCs w:val="22"/>
                <w:lang w:eastAsia="en-US"/>
              </w:rPr>
              <w:t>.</w:t>
            </w:r>
            <w:r w:rsidRPr="00794BEB">
              <w:rPr>
                <w:rFonts w:ascii="Times New Roman" w:eastAsia="Times New Roman" w:hAnsi="Times New Roman" w:cs="Times New Roman"/>
                <w:color w:val="000000"/>
                <w:sz w:val="22"/>
                <w:szCs w:val="22"/>
                <w:lang w:eastAsia="en-US"/>
              </w:rPr>
              <w:t>Д.Ш.</w:t>
            </w:r>
          </w:p>
        </w:tc>
        <w:tc>
          <w:tcPr>
            <w:tcW w:w="1880" w:type="dxa"/>
            <w:tcBorders>
              <w:top w:val="single" w:sz="4" w:space="0" w:color="auto"/>
              <w:left w:val="single" w:sz="4" w:space="0" w:color="auto"/>
              <w:bottom w:val="single" w:sz="4" w:space="0" w:color="auto"/>
              <w:right w:val="single" w:sz="4" w:space="0" w:color="auto"/>
            </w:tcBorders>
            <w:shd w:val="clear" w:color="auto" w:fill="auto"/>
            <w:noWrap/>
          </w:tcPr>
          <w:p w:rsidR="00E32561" w:rsidRPr="00794BEB" w:rsidRDefault="00E32561" w:rsidP="00794BEB">
            <w:pPr>
              <w:suppressAutoHyphens w:val="0"/>
              <w:jc w:val="center"/>
              <w:rPr>
                <w:rFonts w:ascii="Times New Roman" w:eastAsia="Times New Roman" w:hAnsi="Times New Roman" w:cs="Times New Roman"/>
                <w:sz w:val="22"/>
                <w:szCs w:val="22"/>
                <w:lang w:eastAsia="en-US"/>
              </w:rPr>
            </w:pPr>
          </w:p>
        </w:tc>
        <w:tc>
          <w:tcPr>
            <w:tcW w:w="1880" w:type="dxa"/>
            <w:tcBorders>
              <w:top w:val="single" w:sz="4" w:space="0" w:color="auto"/>
              <w:left w:val="single" w:sz="4" w:space="0" w:color="auto"/>
              <w:bottom w:val="single" w:sz="4" w:space="0" w:color="auto"/>
              <w:right w:val="single" w:sz="4" w:space="0" w:color="auto"/>
            </w:tcBorders>
            <w:shd w:val="clear" w:color="auto" w:fill="auto"/>
            <w:noWrap/>
            <w:hideMark/>
          </w:tcPr>
          <w:p w:rsidR="00E32561" w:rsidRPr="00794BEB" w:rsidRDefault="00E32561" w:rsidP="00794BEB">
            <w:pPr>
              <w:suppressAutoHyphens w:val="0"/>
              <w:jc w:val="center"/>
              <w:rPr>
                <w:rFonts w:ascii="Times New Roman" w:eastAsia="Times New Roman" w:hAnsi="Times New Roman" w:cs="Times New Roman"/>
                <w:color w:val="000000"/>
                <w:sz w:val="22"/>
                <w:szCs w:val="22"/>
                <w:lang w:eastAsia="en-US"/>
              </w:rPr>
            </w:pPr>
            <w:r w:rsidRPr="00794BEB">
              <w:rPr>
                <w:rFonts w:ascii="Times New Roman" w:eastAsia="Times New Roman" w:hAnsi="Times New Roman" w:cs="Times New Roman"/>
                <w:color w:val="000000"/>
                <w:sz w:val="22"/>
                <w:szCs w:val="22"/>
                <w:lang w:eastAsia="en-US"/>
              </w:rPr>
              <w:t>22.05.2020</w:t>
            </w:r>
          </w:p>
        </w:tc>
        <w:tc>
          <w:tcPr>
            <w:tcW w:w="1879" w:type="dxa"/>
            <w:tcBorders>
              <w:top w:val="single" w:sz="4" w:space="0" w:color="auto"/>
              <w:left w:val="single" w:sz="4" w:space="0" w:color="auto"/>
              <w:bottom w:val="single" w:sz="4" w:space="0" w:color="auto"/>
              <w:right w:val="single" w:sz="4" w:space="0" w:color="auto"/>
            </w:tcBorders>
            <w:shd w:val="clear" w:color="auto" w:fill="auto"/>
            <w:noWrap/>
            <w:hideMark/>
          </w:tcPr>
          <w:p w:rsidR="00E32561" w:rsidRPr="00794BEB" w:rsidRDefault="00E32561" w:rsidP="00794BEB">
            <w:pPr>
              <w:suppressAutoHyphens w:val="0"/>
              <w:jc w:val="center"/>
              <w:rPr>
                <w:rFonts w:ascii="Times New Roman" w:eastAsia="Times New Roman" w:hAnsi="Times New Roman" w:cs="Times New Roman"/>
                <w:color w:val="000000"/>
                <w:sz w:val="22"/>
                <w:szCs w:val="22"/>
                <w:lang w:eastAsia="en-US"/>
              </w:rPr>
            </w:pPr>
            <w:r w:rsidRPr="00794BEB">
              <w:rPr>
                <w:rFonts w:ascii="Times New Roman" w:eastAsia="Times New Roman" w:hAnsi="Times New Roman" w:cs="Times New Roman"/>
                <w:color w:val="000000"/>
                <w:sz w:val="22"/>
                <w:szCs w:val="22"/>
                <w:lang w:eastAsia="en-US"/>
              </w:rPr>
              <w:t>14.05.2020</w:t>
            </w:r>
          </w:p>
        </w:tc>
        <w:tc>
          <w:tcPr>
            <w:tcW w:w="1879" w:type="dxa"/>
            <w:tcBorders>
              <w:top w:val="single" w:sz="4" w:space="0" w:color="auto"/>
              <w:left w:val="single" w:sz="4" w:space="0" w:color="auto"/>
              <w:bottom w:val="single" w:sz="4" w:space="0" w:color="auto"/>
              <w:right w:val="single" w:sz="4" w:space="0" w:color="auto"/>
            </w:tcBorders>
            <w:shd w:val="clear" w:color="auto" w:fill="auto"/>
            <w:noWrap/>
            <w:hideMark/>
          </w:tcPr>
          <w:p w:rsidR="00E32561" w:rsidRPr="00794BEB" w:rsidRDefault="00E32561" w:rsidP="00794BEB">
            <w:pPr>
              <w:suppressAutoHyphens w:val="0"/>
              <w:jc w:val="center"/>
              <w:rPr>
                <w:rFonts w:ascii="Times New Roman" w:eastAsia="Times New Roman" w:hAnsi="Times New Roman" w:cs="Times New Roman"/>
                <w:color w:val="000000"/>
                <w:sz w:val="22"/>
                <w:szCs w:val="22"/>
                <w:lang w:eastAsia="en-US"/>
              </w:rPr>
            </w:pPr>
            <w:r w:rsidRPr="00794BEB">
              <w:rPr>
                <w:rFonts w:ascii="Times New Roman" w:eastAsia="Times New Roman" w:hAnsi="Times New Roman" w:cs="Times New Roman"/>
                <w:color w:val="000000"/>
                <w:sz w:val="22"/>
                <w:szCs w:val="22"/>
                <w:lang w:eastAsia="en-US"/>
              </w:rPr>
              <w:t>31.05.2020</w:t>
            </w:r>
          </w:p>
        </w:tc>
      </w:tr>
      <w:tr w:rsidR="00E32561" w:rsidRPr="00794BEB" w:rsidTr="00DB28D9">
        <w:trPr>
          <w:trHeight w:val="360"/>
        </w:trPr>
        <w:tc>
          <w:tcPr>
            <w:tcW w:w="1882" w:type="dxa"/>
            <w:tcBorders>
              <w:top w:val="single" w:sz="4" w:space="0" w:color="auto"/>
              <w:left w:val="single" w:sz="4" w:space="0" w:color="auto"/>
              <w:bottom w:val="single" w:sz="4" w:space="0" w:color="auto"/>
              <w:right w:val="single" w:sz="4" w:space="0" w:color="auto"/>
            </w:tcBorders>
            <w:shd w:val="clear" w:color="auto" w:fill="auto"/>
            <w:noWrap/>
            <w:hideMark/>
          </w:tcPr>
          <w:p w:rsidR="00E32561" w:rsidRPr="00794BEB" w:rsidRDefault="00E32561" w:rsidP="00496EBE">
            <w:pPr>
              <w:suppressAutoHyphens w:val="0"/>
              <w:rPr>
                <w:rFonts w:ascii="Times New Roman" w:eastAsia="Times New Roman" w:hAnsi="Times New Roman" w:cs="Times New Roman"/>
                <w:color w:val="000000"/>
                <w:sz w:val="22"/>
                <w:szCs w:val="22"/>
                <w:lang w:eastAsia="en-US"/>
              </w:rPr>
            </w:pPr>
            <w:r w:rsidRPr="00794BEB">
              <w:rPr>
                <w:rFonts w:ascii="Times New Roman" w:eastAsia="Times New Roman" w:hAnsi="Times New Roman" w:cs="Times New Roman"/>
                <w:color w:val="000000"/>
                <w:sz w:val="22"/>
                <w:szCs w:val="22"/>
                <w:lang w:eastAsia="en-US"/>
              </w:rPr>
              <w:t>С</w:t>
            </w:r>
            <w:r w:rsidR="00496EBE">
              <w:rPr>
                <w:rFonts w:ascii="Times New Roman" w:eastAsia="Times New Roman" w:hAnsi="Times New Roman" w:cs="Times New Roman"/>
                <w:color w:val="000000"/>
                <w:sz w:val="22"/>
                <w:szCs w:val="22"/>
                <w:lang w:eastAsia="en-US"/>
              </w:rPr>
              <w:t>.</w:t>
            </w:r>
            <w:r w:rsidRPr="00794BEB">
              <w:rPr>
                <w:rFonts w:ascii="Times New Roman" w:eastAsia="Times New Roman" w:hAnsi="Times New Roman" w:cs="Times New Roman"/>
                <w:color w:val="000000"/>
                <w:sz w:val="22"/>
                <w:szCs w:val="22"/>
                <w:lang w:eastAsia="en-US"/>
              </w:rPr>
              <w:t>Д.Ш.</w:t>
            </w:r>
          </w:p>
        </w:tc>
        <w:tc>
          <w:tcPr>
            <w:tcW w:w="1880" w:type="dxa"/>
            <w:tcBorders>
              <w:top w:val="single" w:sz="4" w:space="0" w:color="auto"/>
              <w:left w:val="single" w:sz="4" w:space="0" w:color="auto"/>
              <w:bottom w:val="single" w:sz="4" w:space="0" w:color="auto"/>
              <w:right w:val="single" w:sz="4" w:space="0" w:color="auto"/>
            </w:tcBorders>
            <w:shd w:val="clear" w:color="auto" w:fill="auto"/>
            <w:noWrap/>
          </w:tcPr>
          <w:p w:rsidR="00E32561" w:rsidRPr="00794BEB" w:rsidRDefault="00E32561" w:rsidP="00794BEB">
            <w:pPr>
              <w:suppressAutoHyphens w:val="0"/>
              <w:jc w:val="center"/>
              <w:rPr>
                <w:rFonts w:ascii="Times New Roman" w:eastAsia="Times New Roman" w:hAnsi="Times New Roman" w:cs="Times New Roman"/>
                <w:sz w:val="22"/>
                <w:szCs w:val="22"/>
                <w:lang w:eastAsia="en-US"/>
              </w:rPr>
            </w:pPr>
          </w:p>
        </w:tc>
        <w:tc>
          <w:tcPr>
            <w:tcW w:w="1880" w:type="dxa"/>
            <w:tcBorders>
              <w:top w:val="single" w:sz="4" w:space="0" w:color="auto"/>
              <w:left w:val="single" w:sz="4" w:space="0" w:color="auto"/>
              <w:bottom w:val="single" w:sz="4" w:space="0" w:color="auto"/>
              <w:right w:val="single" w:sz="4" w:space="0" w:color="auto"/>
            </w:tcBorders>
            <w:shd w:val="clear" w:color="auto" w:fill="auto"/>
            <w:noWrap/>
            <w:hideMark/>
          </w:tcPr>
          <w:p w:rsidR="00E32561" w:rsidRPr="00794BEB" w:rsidRDefault="00E32561" w:rsidP="00794BEB">
            <w:pPr>
              <w:suppressAutoHyphens w:val="0"/>
              <w:jc w:val="center"/>
              <w:rPr>
                <w:rFonts w:ascii="Times New Roman" w:eastAsia="Times New Roman" w:hAnsi="Times New Roman" w:cs="Times New Roman"/>
                <w:color w:val="000000"/>
                <w:sz w:val="22"/>
                <w:szCs w:val="22"/>
                <w:lang w:eastAsia="en-US"/>
              </w:rPr>
            </w:pPr>
            <w:r w:rsidRPr="00794BEB">
              <w:rPr>
                <w:rFonts w:ascii="Times New Roman" w:eastAsia="Times New Roman" w:hAnsi="Times New Roman" w:cs="Times New Roman"/>
                <w:color w:val="000000"/>
                <w:sz w:val="22"/>
                <w:szCs w:val="22"/>
                <w:lang w:eastAsia="en-US"/>
              </w:rPr>
              <w:t>26.06.2020</w:t>
            </w:r>
          </w:p>
        </w:tc>
        <w:tc>
          <w:tcPr>
            <w:tcW w:w="1879" w:type="dxa"/>
            <w:tcBorders>
              <w:top w:val="single" w:sz="4" w:space="0" w:color="auto"/>
              <w:left w:val="single" w:sz="4" w:space="0" w:color="auto"/>
              <w:bottom w:val="single" w:sz="4" w:space="0" w:color="auto"/>
              <w:right w:val="single" w:sz="4" w:space="0" w:color="auto"/>
            </w:tcBorders>
            <w:shd w:val="clear" w:color="auto" w:fill="auto"/>
            <w:noWrap/>
            <w:hideMark/>
          </w:tcPr>
          <w:p w:rsidR="00E32561" w:rsidRPr="00794BEB" w:rsidRDefault="00E32561" w:rsidP="00794BEB">
            <w:pPr>
              <w:suppressAutoHyphens w:val="0"/>
              <w:jc w:val="center"/>
              <w:rPr>
                <w:rFonts w:ascii="Times New Roman" w:eastAsia="Times New Roman" w:hAnsi="Times New Roman" w:cs="Times New Roman"/>
                <w:color w:val="000000"/>
                <w:sz w:val="22"/>
                <w:szCs w:val="22"/>
                <w:lang w:eastAsia="en-US"/>
              </w:rPr>
            </w:pPr>
            <w:r w:rsidRPr="00794BEB">
              <w:rPr>
                <w:rFonts w:ascii="Times New Roman" w:eastAsia="Times New Roman" w:hAnsi="Times New Roman" w:cs="Times New Roman"/>
                <w:color w:val="000000"/>
                <w:sz w:val="22"/>
                <w:szCs w:val="22"/>
                <w:lang w:eastAsia="en-US"/>
              </w:rPr>
              <w:t>16.06.2020</w:t>
            </w:r>
          </w:p>
        </w:tc>
        <w:tc>
          <w:tcPr>
            <w:tcW w:w="1879" w:type="dxa"/>
            <w:tcBorders>
              <w:top w:val="single" w:sz="4" w:space="0" w:color="auto"/>
              <w:left w:val="single" w:sz="4" w:space="0" w:color="auto"/>
              <w:bottom w:val="single" w:sz="4" w:space="0" w:color="auto"/>
              <w:right w:val="single" w:sz="4" w:space="0" w:color="auto"/>
            </w:tcBorders>
            <w:shd w:val="clear" w:color="auto" w:fill="auto"/>
            <w:noWrap/>
            <w:hideMark/>
          </w:tcPr>
          <w:p w:rsidR="00E32561" w:rsidRPr="00794BEB" w:rsidRDefault="00E32561" w:rsidP="00794BEB">
            <w:pPr>
              <w:suppressAutoHyphens w:val="0"/>
              <w:jc w:val="center"/>
              <w:rPr>
                <w:rFonts w:ascii="Times New Roman" w:eastAsia="Times New Roman" w:hAnsi="Times New Roman" w:cs="Times New Roman"/>
                <w:color w:val="000000"/>
                <w:sz w:val="22"/>
                <w:szCs w:val="22"/>
                <w:lang w:eastAsia="en-US"/>
              </w:rPr>
            </w:pPr>
            <w:r w:rsidRPr="00794BEB">
              <w:rPr>
                <w:rFonts w:ascii="Times New Roman" w:eastAsia="Times New Roman" w:hAnsi="Times New Roman" w:cs="Times New Roman"/>
                <w:color w:val="000000"/>
                <w:sz w:val="22"/>
                <w:szCs w:val="22"/>
                <w:lang w:eastAsia="en-US"/>
              </w:rPr>
              <w:t>30.06.2020</w:t>
            </w:r>
          </w:p>
        </w:tc>
      </w:tr>
      <w:tr w:rsidR="00E32561" w:rsidRPr="00794BEB" w:rsidTr="00DB28D9">
        <w:trPr>
          <w:trHeight w:val="360"/>
        </w:trPr>
        <w:tc>
          <w:tcPr>
            <w:tcW w:w="1882" w:type="dxa"/>
            <w:tcBorders>
              <w:top w:val="single" w:sz="4" w:space="0" w:color="auto"/>
              <w:left w:val="single" w:sz="4" w:space="0" w:color="auto"/>
              <w:bottom w:val="single" w:sz="4" w:space="0" w:color="auto"/>
              <w:right w:val="single" w:sz="4" w:space="0" w:color="auto"/>
            </w:tcBorders>
            <w:shd w:val="clear" w:color="auto" w:fill="auto"/>
            <w:noWrap/>
            <w:hideMark/>
          </w:tcPr>
          <w:p w:rsidR="00E32561" w:rsidRPr="00794BEB" w:rsidRDefault="00E32561" w:rsidP="00496EBE">
            <w:pPr>
              <w:suppressAutoHyphens w:val="0"/>
              <w:rPr>
                <w:rFonts w:ascii="Times New Roman" w:eastAsia="Times New Roman" w:hAnsi="Times New Roman" w:cs="Times New Roman"/>
                <w:color w:val="000000"/>
                <w:sz w:val="22"/>
                <w:szCs w:val="22"/>
                <w:lang w:eastAsia="en-US"/>
              </w:rPr>
            </w:pPr>
            <w:r w:rsidRPr="00794BEB">
              <w:rPr>
                <w:rFonts w:ascii="Times New Roman" w:eastAsia="Times New Roman" w:hAnsi="Times New Roman" w:cs="Times New Roman"/>
                <w:color w:val="000000"/>
                <w:sz w:val="22"/>
                <w:szCs w:val="22"/>
                <w:lang w:eastAsia="en-US"/>
              </w:rPr>
              <w:t>С</w:t>
            </w:r>
            <w:r w:rsidR="00496EBE">
              <w:rPr>
                <w:rFonts w:ascii="Times New Roman" w:eastAsia="Times New Roman" w:hAnsi="Times New Roman" w:cs="Times New Roman"/>
                <w:color w:val="000000"/>
                <w:sz w:val="22"/>
                <w:szCs w:val="22"/>
                <w:lang w:eastAsia="en-US"/>
              </w:rPr>
              <w:t>.</w:t>
            </w:r>
            <w:r w:rsidRPr="00794BEB">
              <w:rPr>
                <w:rFonts w:ascii="Times New Roman" w:eastAsia="Times New Roman" w:hAnsi="Times New Roman" w:cs="Times New Roman"/>
                <w:color w:val="000000"/>
                <w:sz w:val="22"/>
                <w:szCs w:val="22"/>
                <w:lang w:eastAsia="en-US"/>
              </w:rPr>
              <w:t>Д.Ш.</w:t>
            </w:r>
          </w:p>
        </w:tc>
        <w:tc>
          <w:tcPr>
            <w:tcW w:w="1880" w:type="dxa"/>
            <w:tcBorders>
              <w:top w:val="single" w:sz="4" w:space="0" w:color="auto"/>
              <w:left w:val="single" w:sz="4" w:space="0" w:color="auto"/>
              <w:bottom w:val="single" w:sz="4" w:space="0" w:color="auto"/>
              <w:right w:val="single" w:sz="4" w:space="0" w:color="auto"/>
            </w:tcBorders>
            <w:shd w:val="clear" w:color="auto" w:fill="auto"/>
            <w:noWrap/>
          </w:tcPr>
          <w:p w:rsidR="00E32561" w:rsidRPr="00794BEB" w:rsidRDefault="00E32561" w:rsidP="00794BEB">
            <w:pPr>
              <w:suppressAutoHyphens w:val="0"/>
              <w:jc w:val="center"/>
              <w:rPr>
                <w:rFonts w:ascii="Times New Roman" w:eastAsia="Times New Roman" w:hAnsi="Times New Roman" w:cs="Times New Roman"/>
                <w:sz w:val="22"/>
                <w:szCs w:val="22"/>
                <w:lang w:eastAsia="en-US"/>
              </w:rPr>
            </w:pPr>
          </w:p>
        </w:tc>
        <w:tc>
          <w:tcPr>
            <w:tcW w:w="1880" w:type="dxa"/>
            <w:tcBorders>
              <w:top w:val="single" w:sz="4" w:space="0" w:color="auto"/>
              <w:left w:val="single" w:sz="4" w:space="0" w:color="auto"/>
              <w:bottom w:val="single" w:sz="4" w:space="0" w:color="auto"/>
              <w:right w:val="single" w:sz="4" w:space="0" w:color="auto"/>
            </w:tcBorders>
            <w:shd w:val="clear" w:color="auto" w:fill="auto"/>
            <w:noWrap/>
            <w:hideMark/>
          </w:tcPr>
          <w:p w:rsidR="00E32561" w:rsidRPr="00794BEB" w:rsidRDefault="00E32561" w:rsidP="00794BEB">
            <w:pPr>
              <w:suppressAutoHyphens w:val="0"/>
              <w:jc w:val="center"/>
              <w:rPr>
                <w:rFonts w:ascii="Times New Roman" w:eastAsia="Times New Roman" w:hAnsi="Times New Roman" w:cs="Times New Roman"/>
                <w:color w:val="000000"/>
                <w:sz w:val="22"/>
                <w:szCs w:val="22"/>
                <w:lang w:eastAsia="en-US"/>
              </w:rPr>
            </w:pPr>
            <w:r w:rsidRPr="00794BEB">
              <w:rPr>
                <w:rFonts w:ascii="Times New Roman" w:eastAsia="Times New Roman" w:hAnsi="Times New Roman" w:cs="Times New Roman"/>
                <w:color w:val="000000"/>
                <w:sz w:val="22"/>
                <w:szCs w:val="22"/>
                <w:lang w:eastAsia="en-US"/>
              </w:rPr>
              <w:t>28.07.2020</w:t>
            </w:r>
          </w:p>
        </w:tc>
        <w:tc>
          <w:tcPr>
            <w:tcW w:w="1879" w:type="dxa"/>
            <w:tcBorders>
              <w:top w:val="single" w:sz="4" w:space="0" w:color="auto"/>
              <w:left w:val="single" w:sz="4" w:space="0" w:color="auto"/>
              <w:bottom w:val="single" w:sz="4" w:space="0" w:color="auto"/>
              <w:right w:val="single" w:sz="4" w:space="0" w:color="auto"/>
            </w:tcBorders>
            <w:shd w:val="clear" w:color="auto" w:fill="auto"/>
            <w:noWrap/>
            <w:hideMark/>
          </w:tcPr>
          <w:p w:rsidR="00E32561" w:rsidRPr="00794BEB" w:rsidRDefault="00E32561" w:rsidP="00794BEB">
            <w:pPr>
              <w:suppressAutoHyphens w:val="0"/>
              <w:jc w:val="center"/>
              <w:rPr>
                <w:rFonts w:ascii="Times New Roman" w:eastAsia="Times New Roman" w:hAnsi="Times New Roman" w:cs="Times New Roman"/>
                <w:color w:val="000000"/>
                <w:sz w:val="22"/>
                <w:szCs w:val="22"/>
                <w:lang w:eastAsia="en-US"/>
              </w:rPr>
            </w:pPr>
            <w:r w:rsidRPr="00794BEB">
              <w:rPr>
                <w:rFonts w:ascii="Times New Roman" w:eastAsia="Times New Roman" w:hAnsi="Times New Roman" w:cs="Times New Roman"/>
                <w:color w:val="000000"/>
                <w:sz w:val="22"/>
                <w:szCs w:val="22"/>
                <w:lang w:eastAsia="en-US"/>
              </w:rPr>
              <w:t>16.07.2020</w:t>
            </w:r>
          </w:p>
        </w:tc>
        <w:tc>
          <w:tcPr>
            <w:tcW w:w="1879" w:type="dxa"/>
            <w:tcBorders>
              <w:top w:val="single" w:sz="4" w:space="0" w:color="auto"/>
              <w:left w:val="single" w:sz="4" w:space="0" w:color="auto"/>
              <w:bottom w:val="single" w:sz="4" w:space="0" w:color="auto"/>
              <w:right w:val="single" w:sz="4" w:space="0" w:color="auto"/>
            </w:tcBorders>
            <w:shd w:val="clear" w:color="auto" w:fill="auto"/>
            <w:noWrap/>
            <w:hideMark/>
          </w:tcPr>
          <w:p w:rsidR="00E32561" w:rsidRPr="00794BEB" w:rsidRDefault="00E32561" w:rsidP="00794BEB">
            <w:pPr>
              <w:suppressAutoHyphens w:val="0"/>
              <w:jc w:val="center"/>
              <w:rPr>
                <w:rFonts w:ascii="Times New Roman" w:eastAsia="Times New Roman" w:hAnsi="Times New Roman" w:cs="Times New Roman"/>
                <w:color w:val="000000"/>
                <w:sz w:val="22"/>
                <w:szCs w:val="22"/>
                <w:lang w:eastAsia="en-US"/>
              </w:rPr>
            </w:pPr>
            <w:r w:rsidRPr="00794BEB">
              <w:rPr>
                <w:rFonts w:ascii="Times New Roman" w:eastAsia="Times New Roman" w:hAnsi="Times New Roman" w:cs="Times New Roman"/>
                <w:color w:val="000000"/>
                <w:sz w:val="22"/>
                <w:szCs w:val="22"/>
                <w:lang w:eastAsia="en-US"/>
              </w:rPr>
              <w:t>30.07.2020</w:t>
            </w:r>
          </w:p>
        </w:tc>
      </w:tr>
      <w:tr w:rsidR="002C26FF" w:rsidRPr="00794BEB" w:rsidTr="00DB28D9">
        <w:trPr>
          <w:trHeight w:val="360"/>
        </w:trPr>
        <w:tc>
          <w:tcPr>
            <w:tcW w:w="1882" w:type="dxa"/>
            <w:shd w:val="clear" w:color="auto" w:fill="auto"/>
            <w:noWrap/>
            <w:hideMark/>
          </w:tcPr>
          <w:p w:rsidR="002C26FF" w:rsidRPr="00794BEB" w:rsidRDefault="002C26FF" w:rsidP="00496EBE">
            <w:pPr>
              <w:suppressAutoHyphens w:val="0"/>
              <w:rPr>
                <w:rFonts w:ascii="Times New Roman" w:eastAsia="Times New Roman" w:hAnsi="Times New Roman" w:cs="Times New Roman"/>
                <w:color w:val="000000"/>
                <w:sz w:val="22"/>
                <w:szCs w:val="22"/>
                <w:lang w:eastAsia="en-US"/>
              </w:rPr>
            </w:pPr>
            <w:r w:rsidRPr="00794BEB">
              <w:rPr>
                <w:rFonts w:ascii="Times New Roman" w:eastAsia="Times New Roman" w:hAnsi="Times New Roman" w:cs="Times New Roman"/>
                <w:color w:val="000000"/>
                <w:sz w:val="22"/>
                <w:szCs w:val="22"/>
                <w:lang w:eastAsia="en-US"/>
              </w:rPr>
              <w:t>К</w:t>
            </w:r>
            <w:r w:rsidR="00496EBE">
              <w:rPr>
                <w:rFonts w:ascii="Times New Roman" w:eastAsia="Times New Roman" w:hAnsi="Times New Roman" w:cs="Times New Roman"/>
                <w:color w:val="000000"/>
                <w:sz w:val="22"/>
                <w:szCs w:val="22"/>
                <w:lang w:eastAsia="en-US"/>
              </w:rPr>
              <w:t>.</w:t>
            </w:r>
            <w:r w:rsidRPr="00794BEB">
              <w:rPr>
                <w:rFonts w:ascii="Times New Roman" w:eastAsia="Times New Roman" w:hAnsi="Times New Roman" w:cs="Times New Roman"/>
                <w:color w:val="000000"/>
                <w:sz w:val="22"/>
                <w:szCs w:val="22"/>
                <w:lang w:eastAsia="en-US"/>
              </w:rPr>
              <w:t>С.С.</w:t>
            </w:r>
          </w:p>
        </w:tc>
        <w:tc>
          <w:tcPr>
            <w:tcW w:w="1880" w:type="dxa"/>
            <w:shd w:val="clear" w:color="auto" w:fill="auto"/>
            <w:noWrap/>
          </w:tcPr>
          <w:p w:rsidR="002C26FF" w:rsidRPr="00794BEB" w:rsidRDefault="002C26FF" w:rsidP="00794BEB">
            <w:pPr>
              <w:suppressAutoHyphens w:val="0"/>
              <w:jc w:val="center"/>
              <w:rPr>
                <w:rFonts w:ascii="Times New Roman" w:eastAsia="Times New Roman" w:hAnsi="Times New Roman" w:cs="Times New Roman"/>
                <w:sz w:val="22"/>
                <w:szCs w:val="22"/>
                <w:lang w:eastAsia="en-US"/>
              </w:rPr>
            </w:pPr>
          </w:p>
        </w:tc>
        <w:tc>
          <w:tcPr>
            <w:tcW w:w="1880" w:type="dxa"/>
            <w:shd w:val="clear" w:color="auto" w:fill="auto"/>
            <w:noWrap/>
            <w:hideMark/>
          </w:tcPr>
          <w:p w:rsidR="002C26FF" w:rsidRPr="00794BEB" w:rsidRDefault="002C26FF" w:rsidP="00794BEB">
            <w:pPr>
              <w:suppressAutoHyphens w:val="0"/>
              <w:jc w:val="center"/>
              <w:rPr>
                <w:rFonts w:ascii="Times New Roman" w:eastAsia="Times New Roman" w:hAnsi="Times New Roman" w:cs="Times New Roman"/>
                <w:color w:val="000000"/>
                <w:sz w:val="22"/>
                <w:szCs w:val="22"/>
                <w:lang w:eastAsia="en-US"/>
              </w:rPr>
            </w:pPr>
            <w:r w:rsidRPr="00794BEB">
              <w:rPr>
                <w:rFonts w:ascii="Times New Roman" w:eastAsia="Times New Roman" w:hAnsi="Times New Roman" w:cs="Times New Roman"/>
                <w:color w:val="000000"/>
                <w:sz w:val="22"/>
                <w:szCs w:val="22"/>
                <w:lang w:eastAsia="en-US"/>
              </w:rPr>
              <w:t>10.04.2020</w:t>
            </w:r>
          </w:p>
        </w:tc>
        <w:tc>
          <w:tcPr>
            <w:tcW w:w="1879" w:type="dxa"/>
            <w:shd w:val="clear" w:color="auto" w:fill="auto"/>
            <w:noWrap/>
            <w:hideMark/>
          </w:tcPr>
          <w:p w:rsidR="002C26FF" w:rsidRPr="00794BEB" w:rsidRDefault="002C26FF" w:rsidP="00794BEB">
            <w:pPr>
              <w:suppressAutoHyphens w:val="0"/>
              <w:jc w:val="center"/>
              <w:rPr>
                <w:rFonts w:ascii="Times New Roman" w:eastAsia="Times New Roman" w:hAnsi="Times New Roman" w:cs="Times New Roman"/>
                <w:color w:val="000000"/>
                <w:sz w:val="22"/>
                <w:szCs w:val="22"/>
                <w:lang w:eastAsia="en-US"/>
              </w:rPr>
            </w:pPr>
            <w:r w:rsidRPr="00794BEB">
              <w:rPr>
                <w:rFonts w:ascii="Times New Roman" w:eastAsia="Times New Roman" w:hAnsi="Times New Roman" w:cs="Times New Roman"/>
                <w:color w:val="000000"/>
                <w:sz w:val="22"/>
                <w:szCs w:val="22"/>
                <w:lang w:eastAsia="en-US"/>
              </w:rPr>
              <w:t>17.03.2020</w:t>
            </w:r>
          </w:p>
        </w:tc>
        <w:tc>
          <w:tcPr>
            <w:tcW w:w="1879" w:type="dxa"/>
            <w:shd w:val="clear" w:color="auto" w:fill="auto"/>
            <w:noWrap/>
            <w:hideMark/>
          </w:tcPr>
          <w:p w:rsidR="002C26FF" w:rsidRPr="00794BEB" w:rsidRDefault="002C26FF" w:rsidP="00794BEB">
            <w:pPr>
              <w:suppressAutoHyphens w:val="0"/>
              <w:jc w:val="center"/>
              <w:rPr>
                <w:rFonts w:ascii="Times New Roman" w:eastAsia="Times New Roman" w:hAnsi="Times New Roman" w:cs="Times New Roman"/>
                <w:color w:val="000000"/>
                <w:sz w:val="22"/>
                <w:szCs w:val="22"/>
                <w:lang w:eastAsia="en-US"/>
              </w:rPr>
            </w:pPr>
            <w:r w:rsidRPr="00794BEB">
              <w:rPr>
                <w:rFonts w:ascii="Times New Roman" w:eastAsia="Times New Roman" w:hAnsi="Times New Roman" w:cs="Times New Roman"/>
                <w:color w:val="000000"/>
                <w:sz w:val="22"/>
                <w:szCs w:val="22"/>
                <w:lang w:eastAsia="en-US"/>
              </w:rPr>
              <w:t>14.04.2020</w:t>
            </w:r>
          </w:p>
        </w:tc>
      </w:tr>
      <w:tr w:rsidR="002C26FF" w:rsidRPr="00794BEB" w:rsidTr="00DB28D9">
        <w:trPr>
          <w:trHeight w:val="360"/>
        </w:trPr>
        <w:tc>
          <w:tcPr>
            <w:tcW w:w="1882" w:type="dxa"/>
            <w:shd w:val="clear" w:color="auto" w:fill="auto"/>
            <w:noWrap/>
            <w:hideMark/>
          </w:tcPr>
          <w:p w:rsidR="002C26FF" w:rsidRPr="00794BEB" w:rsidRDefault="00496EBE" w:rsidP="00496EBE">
            <w:pPr>
              <w:suppressAutoHyphens w:val="0"/>
              <w:rPr>
                <w:rFonts w:ascii="Times New Roman" w:eastAsia="Times New Roman" w:hAnsi="Times New Roman" w:cs="Times New Roman"/>
                <w:color w:val="000000"/>
                <w:sz w:val="22"/>
                <w:szCs w:val="22"/>
                <w:lang w:eastAsia="en-US"/>
              </w:rPr>
            </w:pPr>
            <w:r>
              <w:rPr>
                <w:rFonts w:ascii="Times New Roman" w:eastAsia="Times New Roman" w:hAnsi="Times New Roman" w:cs="Times New Roman"/>
                <w:color w:val="000000"/>
                <w:sz w:val="22"/>
                <w:szCs w:val="22"/>
                <w:lang w:eastAsia="en-US"/>
              </w:rPr>
              <w:t>М.</w:t>
            </w:r>
            <w:r w:rsidR="002C26FF" w:rsidRPr="00794BEB">
              <w:rPr>
                <w:rFonts w:ascii="Times New Roman" w:eastAsia="Times New Roman" w:hAnsi="Times New Roman" w:cs="Times New Roman"/>
                <w:color w:val="000000"/>
                <w:sz w:val="22"/>
                <w:szCs w:val="22"/>
                <w:lang w:eastAsia="en-US"/>
              </w:rPr>
              <w:t>П.Т.</w:t>
            </w:r>
          </w:p>
        </w:tc>
        <w:tc>
          <w:tcPr>
            <w:tcW w:w="1880" w:type="dxa"/>
            <w:shd w:val="clear" w:color="auto" w:fill="auto"/>
            <w:noWrap/>
          </w:tcPr>
          <w:p w:rsidR="002C26FF" w:rsidRPr="00794BEB" w:rsidRDefault="002C26FF" w:rsidP="00794BEB">
            <w:pPr>
              <w:suppressAutoHyphens w:val="0"/>
              <w:jc w:val="center"/>
              <w:rPr>
                <w:rFonts w:ascii="Times New Roman" w:eastAsia="Times New Roman" w:hAnsi="Times New Roman" w:cs="Times New Roman"/>
                <w:sz w:val="22"/>
                <w:szCs w:val="22"/>
                <w:lang w:eastAsia="en-US"/>
              </w:rPr>
            </w:pPr>
          </w:p>
        </w:tc>
        <w:tc>
          <w:tcPr>
            <w:tcW w:w="1880" w:type="dxa"/>
            <w:shd w:val="clear" w:color="auto" w:fill="auto"/>
            <w:noWrap/>
            <w:hideMark/>
          </w:tcPr>
          <w:p w:rsidR="002C26FF" w:rsidRPr="00794BEB" w:rsidRDefault="002C26FF" w:rsidP="00794BEB">
            <w:pPr>
              <w:suppressAutoHyphens w:val="0"/>
              <w:jc w:val="center"/>
              <w:rPr>
                <w:rFonts w:ascii="Times New Roman" w:eastAsia="Times New Roman" w:hAnsi="Times New Roman" w:cs="Times New Roman"/>
                <w:color w:val="000000"/>
                <w:sz w:val="22"/>
                <w:szCs w:val="22"/>
                <w:lang w:eastAsia="en-US"/>
              </w:rPr>
            </w:pPr>
            <w:r w:rsidRPr="00794BEB">
              <w:rPr>
                <w:rFonts w:ascii="Times New Roman" w:eastAsia="Times New Roman" w:hAnsi="Times New Roman" w:cs="Times New Roman"/>
                <w:color w:val="000000"/>
                <w:sz w:val="22"/>
                <w:szCs w:val="22"/>
                <w:lang w:eastAsia="en-US"/>
              </w:rPr>
              <w:t>13.04.2020</w:t>
            </w:r>
          </w:p>
        </w:tc>
        <w:tc>
          <w:tcPr>
            <w:tcW w:w="1879" w:type="dxa"/>
            <w:shd w:val="clear" w:color="auto" w:fill="auto"/>
            <w:noWrap/>
            <w:hideMark/>
          </w:tcPr>
          <w:p w:rsidR="002C26FF" w:rsidRPr="00794BEB" w:rsidRDefault="002C26FF" w:rsidP="00794BEB">
            <w:pPr>
              <w:suppressAutoHyphens w:val="0"/>
              <w:jc w:val="center"/>
              <w:rPr>
                <w:rFonts w:ascii="Times New Roman" w:eastAsia="Times New Roman" w:hAnsi="Times New Roman" w:cs="Times New Roman"/>
                <w:color w:val="000000"/>
                <w:sz w:val="22"/>
                <w:szCs w:val="22"/>
                <w:lang w:eastAsia="en-US"/>
              </w:rPr>
            </w:pPr>
            <w:r w:rsidRPr="00794BEB">
              <w:rPr>
                <w:rFonts w:ascii="Times New Roman" w:eastAsia="Times New Roman" w:hAnsi="Times New Roman" w:cs="Times New Roman"/>
                <w:color w:val="000000"/>
                <w:sz w:val="22"/>
                <w:szCs w:val="22"/>
                <w:lang w:eastAsia="en-US"/>
              </w:rPr>
              <w:t>17.03.2020</w:t>
            </w:r>
          </w:p>
        </w:tc>
        <w:tc>
          <w:tcPr>
            <w:tcW w:w="1879" w:type="dxa"/>
            <w:shd w:val="clear" w:color="auto" w:fill="auto"/>
            <w:noWrap/>
            <w:hideMark/>
          </w:tcPr>
          <w:p w:rsidR="002C26FF" w:rsidRPr="00794BEB" w:rsidRDefault="002C26FF" w:rsidP="00794BEB">
            <w:pPr>
              <w:suppressAutoHyphens w:val="0"/>
              <w:jc w:val="center"/>
              <w:rPr>
                <w:rFonts w:ascii="Times New Roman" w:eastAsia="Times New Roman" w:hAnsi="Times New Roman" w:cs="Times New Roman"/>
                <w:color w:val="000000"/>
                <w:sz w:val="22"/>
                <w:szCs w:val="22"/>
                <w:lang w:eastAsia="en-US"/>
              </w:rPr>
            </w:pPr>
            <w:r w:rsidRPr="00794BEB">
              <w:rPr>
                <w:rFonts w:ascii="Times New Roman" w:eastAsia="Times New Roman" w:hAnsi="Times New Roman" w:cs="Times New Roman"/>
                <w:color w:val="000000"/>
                <w:sz w:val="22"/>
                <w:szCs w:val="22"/>
                <w:lang w:eastAsia="en-US"/>
              </w:rPr>
              <w:t>14.04.2020</w:t>
            </w:r>
          </w:p>
        </w:tc>
      </w:tr>
      <w:tr w:rsidR="002C26FF" w:rsidRPr="00794BEB" w:rsidTr="00DB28D9">
        <w:trPr>
          <w:trHeight w:val="360"/>
        </w:trPr>
        <w:tc>
          <w:tcPr>
            <w:tcW w:w="1882" w:type="dxa"/>
            <w:shd w:val="clear" w:color="auto" w:fill="auto"/>
            <w:noWrap/>
            <w:hideMark/>
          </w:tcPr>
          <w:p w:rsidR="002C26FF" w:rsidRPr="00794BEB" w:rsidRDefault="002C26FF" w:rsidP="00496EBE">
            <w:pPr>
              <w:suppressAutoHyphens w:val="0"/>
              <w:rPr>
                <w:rFonts w:ascii="Times New Roman" w:eastAsia="Times New Roman" w:hAnsi="Times New Roman" w:cs="Times New Roman"/>
                <w:color w:val="000000"/>
                <w:sz w:val="22"/>
                <w:szCs w:val="22"/>
                <w:lang w:eastAsia="en-US"/>
              </w:rPr>
            </w:pPr>
            <w:r w:rsidRPr="00794BEB">
              <w:rPr>
                <w:rFonts w:ascii="Times New Roman" w:eastAsia="Times New Roman" w:hAnsi="Times New Roman" w:cs="Times New Roman"/>
                <w:color w:val="000000"/>
                <w:sz w:val="22"/>
                <w:szCs w:val="22"/>
                <w:lang w:eastAsia="en-US"/>
              </w:rPr>
              <w:t>М</w:t>
            </w:r>
            <w:r w:rsidR="00496EBE">
              <w:rPr>
                <w:rFonts w:ascii="Times New Roman" w:eastAsia="Times New Roman" w:hAnsi="Times New Roman" w:cs="Times New Roman"/>
                <w:color w:val="000000"/>
                <w:sz w:val="22"/>
                <w:szCs w:val="22"/>
                <w:lang w:eastAsia="en-US"/>
              </w:rPr>
              <w:t>.</w:t>
            </w:r>
            <w:r w:rsidRPr="00794BEB">
              <w:rPr>
                <w:rFonts w:ascii="Times New Roman" w:eastAsia="Times New Roman" w:hAnsi="Times New Roman" w:cs="Times New Roman"/>
                <w:color w:val="000000"/>
                <w:sz w:val="22"/>
                <w:szCs w:val="22"/>
                <w:lang w:eastAsia="en-US"/>
              </w:rPr>
              <w:t>Ч.Ш.</w:t>
            </w:r>
          </w:p>
        </w:tc>
        <w:tc>
          <w:tcPr>
            <w:tcW w:w="1880" w:type="dxa"/>
            <w:shd w:val="clear" w:color="auto" w:fill="auto"/>
            <w:noWrap/>
          </w:tcPr>
          <w:p w:rsidR="002C26FF" w:rsidRPr="00794BEB" w:rsidRDefault="002C26FF" w:rsidP="00794BEB">
            <w:pPr>
              <w:suppressAutoHyphens w:val="0"/>
              <w:jc w:val="center"/>
              <w:rPr>
                <w:rFonts w:ascii="Times New Roman" w:eastAsia="Times New Roman" w:hAnsi="Times New Roman" w:cs="Times New Roman"/>
                <w:sz w:val="22"/>
                <w:szCs w:val="22"/>
                <w:lang w:eastAsia="en-US"/>
              </w:rPr>
            </w:pPr>
          </w:p>
        </w:tc>
        <w:tc>
          <w:tcPr>
            <w:tcW w:w="1880" w:type="dxa"/>
            <w:shd w:val="clear" w:color="auto" w:fill="auto"/>
            <w:noWrap/>
            <w:hideMark/>
          </w:tcPr>
          <w:p w:rsidR="002C26FF" w:rsidRPr="00794BEB" w:rsidRDefault="002C26FF" w:rsidP="00794BEB">
            <w:pPr>
              <w:suppressAutoHyphens w:val="0"/>
              <w:jc w:val="center"/>
              <w:rPr>
                <w:rFonts w:ascii="Times New Roman" w:eastAsia="Times New Roman" w:hAnsi="Times New Roman" w:cs="Times New Roman"/>
                <w:color w:val="000000"/>
                <w:sz w:val="22"/>
                <w:szCs w:val="22"/>
                <w:lang w:eastAsia="en-US"/>
              </w:rPr>
            </w:pPr>
            <w:r w:rsidRPr="00794BEB">
              <w:rPr>
                <w:rFonts w:ascii="Times New Roman" w:eastAsia="Times New Roman" w:hAnsi="Times New Roman" w:cs="Times New Roman"/>
                <w:color w:val="000000"/>
                <w:sz w:val="22"/>
                <w:szCs w:val="22"/>
                <w:lang w:eastAsia="en-US"/>
              </w:rPr>
              <w:t>08.07.2020</w:t>
            </w:r>
          </w:p>
        </w:tc>
        <w:tc>
          <w:tcPr>
            <w:tcW w:w="1879" w:type="dxa"/>
            <w:shd w:val="clear" w:color="auto" w:fill="auto"/>
            <w:noWrap/>
            <w:hideMark/>
          </w:tcPr>
          <w:p w:rsidR="002C26FF" w:rsidRPr="00794BEB" w:rsidRDefault="002C26FF" w:rsidP="00794BEB">
            <w:pPr>
              <w:suppressAutoHyphens w:val="0"/>
              <w:jc w:val="center"/>
              <w:rPr>
                <w:rFonts w:ascii="Times New Roman" w:eastAsia="Times New Roman" w:hAnsi="Times New Roman" w:cs="Times New Roman"/>
                <w:color w:val="000000"/>
                <w:sz w:val="22"/>
                <w:szCs w:val="22"/>
                <w:lang w:eastAsia="en-US"/>
              </w:rPr>
            </w:pPr>
            <w:r w:rsidRPr="00794BEB">
              <w:rPr>
                <w:rFonts w:ascii="Times New Roman" w:eastAsia="Times New Roman" w:hAnsi="Times New Roman" w:cs="Times New Roman"/>
                <w:color w:val="000000"/>
                <w:sz w:val="22"/>
                <w:szCs w:val="22"/>
                <w:lang w:eastAsia="en-US"/>
              </w:rPr>
              <w:t>16.06.2020</w:t>
            </w:r>
          </w:p>
        </w:tc>
        <w:tc>
          <w:tcPr>
            <w:tcW w:w="1879" w:type="dxa"/>
            <w:shd w:val="clear" w:color="auto" w:fill="auto"/>
            <w:noWrap/>
            <w:hideMark/>
          </w:tcPr>
          <w:p w:rsidR="002C26FF" w:rsidRPr="00794BEB" w:rsidRDefault="002C26FF" w:rsidP="00794BEB">
            <w:pPr>
              <w:suppressAutoHyphens w:val="0"/>
              <w:jc w:val="center"/>
              <w:rPr>
                <w:rFonts w:ascii="Times New Roman" w:eastAsia="Times New Roman" w:hAnsi="Times New Roman" w:cs="Times New Roman"/>
                <w:color w:val="000000"/>
                <w:sz w:val="22"/>
                <w:szCs w:val="22"/>
                <w:lang w:eastAsia="en-US"/>
              </w:rPr>
            </w:pPr>
            <w:r w:rsidRPr="00794BEB">
              <w:rPr>
                <w:rFonts w:ascii="Times New Roman" w:eastAsia="Times New Roman" w:hAnsi="Times New Roman" w:cs="Times New Roman"/>
                <w:color w:val="000000"/>
                <w:sz w:val="22"/>
                <w:szCs w:val="22"/>
                <w:lang w:eastAsia="en-US"/>
              </w:rPr>
              <w:t>15.07.2020</w:t>
            </w:r>
          </w:p>
        </w:tc>
      </w:tr>
      <w:tr w:rsidR="002C26FF" w:rsidRPr="00794BEB" w:rsidTr="00DB28D9">
        <w:trPr>
          <w:trHeight w:val="360"/>
        </w:trPr>
        <w:tc>
          <w:tcPr>
            <w:tcW w:w="1882" w:type="dxa"/>
            <w:shd w:val="clear" w:color="auto" w:fill="auto"/>
            <w:noWrap/>
            <w:hideMark/>
          </w:tcPr>
          <w:p w:rsidR="002C26FF" w:rsidRPr="00794BEB" w:rsidRDefault="002C26FF" w:rsidP="00496EBE">
            <w:pPr>
              <w:suppressAutoHyphens w:val="0"/>
              <w:rPr>
                <w:rFonts w:ascii="Times New Roman" w:eastAsia="Times New Roman" w:hAnsi="Times New Roman" w:cs="Times New Roman"/>
                <w:color w:val="000000"/>
                <w:sz w:val="22"/>
                <w:szCs w:val="22"/>
                <w:lang w:eastAsia="en-US"/>
              </w:rPr>
            </w:pPr>
            <w:r w:rsidRPr="00794BEB">
              <w:rPr>
                <w:rFonts w:ascii="Times New Roman" w:eastAsia="Times New Roman" w:hAnsi="Times New Roman" w:cs="Times New Roman"/>
                <w:color w:val="000000"/>
                <w:sz w:val="22"/>
                <w:szCs w:val="22"/>
                <w:lang w:eastAsia="en-US"/>
              </w:rPr>
              <w:t>М</w:t>
            </w:r>
            <w:r w:rsidR="00496EBE">
              <w:rPr>
                <w:rFonts w:ascii="Times New Roman" w:eastAsia="Times New Roman" w:hAnsi="Times New Roman" w:cs="Times New Roman"/>
                <w:color w:val="000000"/>
                <w:sz w:val="22"/>
                <w:szCs w:val="22"/>
                <w:lang w:eastAsia="en-US"/>
              </w:rPr>
              <w:t>.</w:t>
            </w:r>
            <w:r w:rsidRPr="00794BEB">
              <w:rPr>
                <w:rFonts w:ascii="Times New Roman" w:eastAsia="Times New Roman" w:hAnsi="Times New Roman" w:cs="Times New Roman"/>
                <w:color w:val="000000"/>
                <w:sz w:val="22"/>
                <w:szCs w:val="22"/>
                <w:lang w:eastAsia="en-US"/>
              </w:rPr>
              <w:t>Ч.Ш.</w:t>
            </w:r>
          </w:p>
        </w:tc>
        <w:tc>
          <w:tcPr>
            <w:tcW w:w="1880" w:type="dxa"/>
            <w:shd w:val="clear" w:color="auto" w:fill="auto"/>
            <w:noWrap/>
          </w:tcPr>
          <w:p w:rsidR="002C26FF" w:rsidRPr="00794BEB" w:rsidRDefault="002C26FF" w:rsidP="00794BEB">
            <w:pPr>
              <w:suppressAutoHyphens w:val="0"/>
              <w:jc w:val="center"/>
              <w:rPr>
                <w:rFonts w:ascii="Times New Roman" w:eastAsia="Times New Roman" w:hAnsi="Times New Roman" w:cs="Times New Roman"/>
                <w:sz w:val="22"/>
                <w:szCs w:val="22"/>
                <w:lang w:eastAsia="en-US"/>
              </w:rPr>
            </w:pPr>
          </w:p>
        </w:tc>
        <w:tc>
          <w:tcPr>
            <w:tcW w:w="1880" w:type="dxa"/>
            <w:shd w:val="clear" w:color="auto" w:fill="auto"/>
            <w:noWrap/>
            <w:hideMark/>
          </w:tcPr>
          <w:p w:rsidR="002C26FF" w:rsidRPr="00794BEB" w:rsidRDefault="002C26FF" w:rsidP="00794BEB">
            <w:pPr>
              <w:suppressAutoHyphens w:val="0"/>
              <w:jc w:val="center"/>
              <w:rPr>
                <w:rFonts w:ascii="Times New Roman" w:eastAsia="Times New Roman" w:hAnsi="Times New Roman" w:cs="Times New Roman"/>
                <w:color w:val="000000"/>
                <w:sz w:val="22"/>
                <w:szCs w:val="22"/>
                <w:lang w:eastAsia="en-US"/>
              </w:rPr>
            </w:pPr>
            <w:r w:rsidRPr="00794BEB">
              <w:rPr>
                <w:rFonts w:ascii="Times New Roman" w:eastAsia="Times New Roman" w:hAnsi="Times New Roman" w:cs="Times New Roman"/>
                <w:color w:val="000000"/>
                <w:sz w:val="22"/>
                <w:szCs w:val="22"/>
                <w:lang w:eastAsia="en-US"/>
              </w:rPr>
              <w:t>12.08.2020</w:t>
            </w:r>
          </w:p>
        </w:tc>
        <w:tc>
          <w:tcPr>
            <w:tcW w:w="1879" w:type="dxa"/>
            <w:shd w:val="clear" w:color="auto" w:fill="auto"/>
            <w:noWrap/>
            <w:hideMark/>
          </w:tcPr>
          <w:p w:rsidR="002C26FF" w:rsidRPr="00794BEB" w:rsidRDefault="002C26FF" w:rsidP="00794BEB">
            <w:pPr>
              <w:suppressAutoHyphens w:val="0"/>
              <w:jc w:val="center"/>
              <w:rPr>
                <w:rFonts w:ascii="Times New Roman" w:eastAsia="Times New Roman" w:hAnsi="Times New Roman" w:cs="Times New Roman"/>
                <w:color w:val="000000"/>
                <w:sz w:val="22"/>
                <w:szCs w:val="22"/>
                <w:lang w:eastAsia="en-US"/>
              </w:rPr>
            </w:pPr>
            <w:r w:rsidRPr="00794BEB">
              <w:rPr>
                <w:rFonts w:ascii="Times New Roman" w:eastAsia="Times New Roman" w:hAnsi="Times New Roman" w:cs="Times New Roman"/>
                <w:color w:val="000000"/>
                <w:sz w:val="22"/>
                <w:szCs w:val="22"/>
                <w:lang w:eastAsia="en-US"/>
              </w:rPr>
              <w:t>16.07.2020</w:t>
            </w:r>
          </w:p>
        </w:tc>
        <w:tc>
          <w:tcPr>
            <w:tcW w:w="1879" w:type="dxa"/>
            <w:shd w:val="clear" w:color="auto" w:fill="auto"/>
            <w:noWrap/>
            <w:hideMark/>
          </w:tcPr>
          <w:p w:rsidR="002C26FF" w:rsidRPr="00794BEB" w:rsidRDefault="002C26FF" w:rsidP="00794BEB">
            <w:pPr>
              <w:suppressAutoHyphens w:val="0"/>
              <w:jc w:val="center"/>
              <w:rPr>
                <w:rFonts w:ascii="Times New Roman" w:eastAsia="Times New Roman" w:hAnsi="Times New Roman" w:cs="Times New Roman"/>
                <w:color w:val="000000"/>
                <w:sz w:val="22"/>
                <w:szCs w:val="22"/>
                <w:lang w:eastAsia="en-US"/>
              </w:rPr>
            </w:pPr>
            <w:r w:rsidRPr="00794BEB">
              <w:rPr>
                <w:rFonts w:ascii="Times New Roman" w:eastAsia="Times New Roman" w:hAnsi="Times New Roman" w:cs="Times New Roman"/>
                <w:color w:val="000000"/>
                <w:sz w:val="22"/>
                <w:szCs w:val="22"/>
                <w:lang w:eastAsia="en-US"/>
              </w:rPr>
              <w:t>15.08.2020</w:t>
            </w:r>
          </w:p>
        </w:tc>
      </w:tr>
      <w:tr w:rsidR="002C26FF" w:rsidRPr="00794BEB" w:rsidTr="00DB28D9">
        <w:trPr>
          <w:trHeight w:val="360"/>
        </w:trPr>
        <w:tc>
          <w:tcPr>
            <w:tcW w:w="1882" w:type="dxa"/>
            <w:shd w:val="clear" w:color="auto" w:fill="auto"/>
            <w:noWrap/>
            <w:hideMark/>
          </w:tcPr>
          <w:p w:rsidR="002C26FF" w:rsidRPr="00794BEB" w:rsidRDefault="002C26FF" w:rsidP="00496EBE">
            <w:pPr>
              <w:suppressAutoHyphens w:val="0"/>
              <w:rPr>
                <w:rFonts w:ascii="Times New Roman" w:eastAsia="Times New Roman" w:hAnsi="Times New Roman" w:cs="Times New Roman"/>
                <w:color w:val="000000"/>
                <w:sz w:val="22"/>
                <w:szCs w:val="22"/>
                <w:lang w:eastAsia="en-US"/>
              </w:rPr>
            </w:pPr>
            <w:r w:rsidRPr="00794BEB">
              <w:rPr>
                <w:rFonts w:ascii="Times New Roman" w:eastAsia="Times New Roman" w:hAnsi="Times New Roman" w:cs="Times New Roman"/>
                <w:color w:val="000000"/>
                <w:sz w:val="22"/>
                <w:szCs w:val="22"/>
                <w:lang w:eastAsia="en-US"/>
              </w:rPr>
              <w:t>О</w:t>
            </w:r>
            <w:r w:rsidR="00496EBE">
              <w:rPr>
                <w:rFonts w:ascii="Times New Roman" w:eastAsia="Times New Roman" w:hAnsi="Times New Roman" w:cs="Times New Roman"/>
                <w:color w:val="000000"/>
                <w:sz w:val="22"/>
                <w:szCs w:val="22"/>
                <w:lang w:eastAsia="en-US"/>
              </w:rPr>
              <w:t>.</w:t>
            </w:r>
            <w:r w:rsidRPr="00794BEB">
              <w:rPr>
                <w:rFonts w:ascii="Times New Roman" w:eastAsia="Times New Roman" w:hAnsi="Times New Roman" w:cs="Times New Roman"/>
                <w:color w:val="000000"/>
                <w:sz w:val="22"/>
                <w:szCs w:val="22"/>
                <w:lang w:eastAsia="en-US"/>
              </w:rPr>
              <w:t>А.Э.</w:t>
            </w:r>
          </w:p>
        </w:tc>
        <w:tc>
          <w:tcPr>
            <w:tcW w:w="1880" w:type="dxa"/>
            <w:shd w:val="clear" w:color="auto" w:fill="auto"/>
            <w:noWrap/>
          </w:tcPr>
          <w:p w:rsidR="002C26FF" w:rsidRPr="00794BEB" w:rsidRDefault="002C26FF" w:rsidP="00794BEB">
            <w:pPr>
              <w:suppressAutoHyphens w:val="0"/>
              <w:jc w:val="center"/>
              <w:rPr>
                <w:rFonts w:ascii="Times New Roman" w:eastAsia="Times New Roman" w:hAnsi="Times New Roman" w:cs="Times New Roman"/>
                <w:sz w:val="22"/>
                <w:szCs w:val="22"/>
                <w:lang w:eastAsia="en-US"/>
              </w:rPr>
            </w:pPr>
          </w:p>
        </w:tc>
        <w:tc>
          <w:tcPr>
            <w:tcW w:w="1880" w:type="dxa"/>
            <w:shd w:val="clear" w:color="auto" w:fill="auto"/>
            <w:noWrap/>
            <w:hideMark/>
          </w:tcPr>
          <w:p w:rsidR="002C26FF" w:rsidRPr="00794BEB" w:rsidRDefault="002C26FF" w:rsidP="00794BEB">
            <w:pPr>
              <w:suppressAutoHyphens w:val="0"/>
              <w:jc w:val="center"/>
              <w:rPr>
                <w:rFonts w:ascii="Times New Roman" w:eastAsia="Times New Roman" w:hAnsi="Times New Roman" w:cs="Times New Roman"/>
                <w:color w:val="000000"/>
                <w:sz w:val="22"/>
                <w:szCs w:val="22"/>
                <w:lang w:eastAsia="en-US"/>
              </w:rPr>
            </w:pPr>
            <w:r w:rsidRPr="00794BEB">
              <w:rPr>
                <w:rFonts w:ascii="Times New Roman" w:eastAsia="Times New Roman" w:hAnsi="Times New Roman" w:cs="Times New Roman"/>
                <w:color w:val="000000"/>
                <w:sz w:val="22"/>
                <w:szCs w:val="22"/>
                <w:lang w:eastAsia="en-US"/>
              </w:rPr>
              <w:t>13.04.2020</w:t>
            </w:r>
          </w:p>
        </w:tc>
        <w:tc>
          <w:tcPr>
            <w:tcW w:w="1879" w:type="dxa"/>
            <w:shd w:val="clear" w:color="auto" w:fill="auto"/>
            <w:noWrap/>
            <w:hideMark/>
          </w:tcPr>
          <w:p w:rsidR="002C26FF" w:rsidRPr="00794BEB" w:rsidRDefault="002C26FF" w:rsidP="00794BEB">
            <w:pPr>
              <w:suppressAutoHyphens w:val="0"/>
              <w:jc w:val="center"/>
              <w:rPr>
                <w:rFonts w:ascii="Times New Roman" w:eastAsia="Times New Roman" w:hAnsi="Times New Roman" w:cs="Times New Roman"/>
                <w:color w:val="000000"/>
                <w:sz w:val="22"/>
                <w:szCs w:val="22"/>
                <w:lang w:eastAsia="en-US"/>
              </w:rPr>
            </w:pPr>
            <w:r w:rsidRPr="00794BEB">
              <w:rPr>
                <w:rFonts w:ascii="Times New Roman" w:eastAsia="Times New Roman" w:hAnsi="Times New Roman" w:cs="Times New Roman"/>
                <w:color w:val="000000"/>
                <w:sz w:val="22"/>
                <w:szCs w:val="22"/>
                <w:lang w:eastAsia="en-US"/>
              </w:rPr>
              <w:t>17.03.2020</w:t>
            </w:r>
          </w:p>
        </w:tc>
        <w:tc>
          <w:tcPr>
            <w:tcW w:w="1879" w:type="dxa"/>
            <w:shd w:val="clear" w:color="auto" w:fill="auto"/>
            <w:noWrap/>
            <w:hideMark/>
          </w:tcPr>
          <w:p w:rsidR="002C26FF" w:rsidRPr="00794BEB" w:rsidRDefault="002C26FF" w:rsidP="00794BEB">
            <w:pPr>
              <w:suppressAutoHyphens w:val="0"/>
              <w:jc w:val="center"/>
              <w:rPr>
                <w:rFonts w:ascii="Times New Roman" w:eastAsia="Times New Roman" w:hAnsi="Times New Roman" w:cs="Times New Roman"/>
                <w:color w:val="000000"/>
                <w:sz w:val="22"/>
                <w:szCs w:val="22"/>
                <w:lang w:eastAsia="en-US"/>
              </w:rPr>
            </w:pPr>
            <w:r w:rsidRPr="00794BEB">
              <w:rPr>
                <w:rFonts w:ascii="Times New Roman" w:eastAsia="Times New Roman" w:hAnsi="Times New Roman" w:cs="Times New Roman"/>
                <w:color w:val="000000"/>
                <w:sz w:val="22"/>
                <w:szCs w:val="22"/>
                <w:lang w:eastAsia="en-US"/>
              </w:rPr>
              <w:t>14.04.2020</w:t>
            </w:r>
          </w:p>
        </w:tc>
      </w:tr>
      <w:tr w:rsidR="002C26FF" w:rsidRPr="00794BEB" w:rsidTr="00DB28D9">
        <w:trPr>
          <w:trHeight w:val="360"/>
        </w:trPr>
        <w:tc>
          <w:tcPr>
            <w:tcW w:w="1882" w:type="dxa"/>
            <w:shd w:val="clear" w:color="auto" w:fill="auto"/>
            <w:noWrap/>
            <w:hideMark/>
          </w:tcPr>
          <w:p w:rsidR="002C26FF" w:rsidRPr="00794BEB" w:rsidRDefault="002C26FF" w:rsidP="00496EBE">
            <w:pPr>
              <w:suppressAutoHyphens w:val="0"/>
              <w:rPr>
                <w:rFonts w:ascii="Times New Roman" w:eastAsia="Times New Roman" w:hAnsi="Times New Roman" w:cs="Times New Roman"/>
                <w:color w:val="000000"/>
                <w:sz w:val="22"/>
                <w:szCs w:val="22"/>
                <w:lang w:eastAsia="en-US"/>
              </w:rPr>
            </w:pPr>
            <w:r w:rsidRPr="00794BEB">
              <w:rPr>
                <w:rFonts w:ascii="Times New Roman" w:eastAsia="Times New Roman" w:hAnsi="Times New Roman" w:cs="Times New Roman"/>
                <w:color w:val="000000"/>
                <w:sz w:val="22"/>
                <w:szCs w:val="22"/>
                <w:lang w:eastAsia="en-US"/>
              </w:rPr>
              <w:t>О</w:t>
            </w:r>
            <w:r w:rsidR="00496EBE">
              <w:rPr>
                <w:rFonts w:ascii="Times New Roman" w:eastAsia="Times New Roman" w:hAnsi="Times New Roman" w:cs="Times New Roman"/>
                <w:color w:val="000000"/>
                <w:sz w:val="22"/>
                <w:szCs w:val="22"/>
                <w:lang w:eastAsia="en-US"/>
              </w:rPr>
              <w:t>.</w:t>
            </w:r>
            <w:r w:rsidRPr="00794BEB">
              <w:rPr>
                <w:rFonts w:ascii="Times New Roman" w:eastAsia="Times New Roman" w:hAnsi="Times New Roman" w:cs="Times New Roman"/>
                <w:color w:val="000000"/>
                <w:sz w:val="22"/>
                <w:szCs w:val="22"/>
                <w:lang w:eastAsia="en-US"/>
              </w:rPr>
              <w:t>А.Э.</w:t>
            </w:r>
          </w:p>
        </w:tc>
        <w:tc>
          <w:tcPr>
            <w:tcW w:w="1880" w:type="dxa"/>
            <w:shd w:val="clear" w:color="auto" w:fill="auto"/>
            <w:noWrap/>
          </w:tcPr>
          <w:p w:rsidR="002C26FF" w:rsidRPr="00794BEB" w:rsidRDefault="002C26FF" w:rsidP="00794BEB">
            <w:pPr>
              <w:suppressAutoHyphens w:val="0"/>
              <w:jc w:val="center"/>
              <w:rPr>
                <w:rFonts w:ascii="Times New Roman" w:eastAsia="Times New Roman" w:hAnsi="Times New Roman" w:cs="Times New Roman"/>
                <w:sz w:val="22"/>
                <w:szCs w:val="22"/>
                <w:lang w:eastAsia="en-US"/>
              </w:rPr>
            </w:pPr>
          </w:p>
        </w:tc>
        <w:tc>
          <w:tcPr>
            <w:tcW w:w="1880" w:type="dxa"/>
            <w:shd w:val="clear" w:color="auto" w:fill="auto"/>
            <w:noWrap/>
            <w:hideMark/>
          </w:tcPr>
          <w:p w:rsidR="002C26FF" w:rsidRPr="00794BEB" w:rsidRDefault="002C26FF" w:rsidP="00794BEB">
            <w:pPr>
              <w:suppressAutoHyphens w:val="0"/>
              <w:jc w:val="center"/>
              <w:rPr>
                <w:rFonts w:ascii="Times New Roman" w:eastAsia="Times New Roman" w:hAnsi="Times New Roman" w:cs="Times New Roman"/>
                <w:color w:val="000000"/>
                <w:sz w:val="22"/>
                <w:szCs w:val="22"/>
                <w:lang w:eastAsia="en-US"/>
              </w:rPr>
            </w:pPr>
            <w:r w:rsidRPr="00794BEB">
              <w:rPr>
                <w:rFonts w:ascii="Times New Roman" w:eastAsia="Times New Roman" w:hAnsi="Times New Roman" w:cs="Times New Roman"/>
                <w:color w:val="000000"/>
                <w:sz w:val="22"/>
                <w:szCs w:val="22"/>
                <w:lang w:eastAsia="en-US"/>
              </w:rPr>
              <w:t>24.04.2020</w:t>
            </w:r>
          </w:p>
        </w:tc>
        <w:tc>
          <w:tcPr>
            <w:tcW w:w="1879" w:type="dxa"/>
            <w:shd w:val="clear" w:color="auto" w:fill="auto"/>
            <w:noWrap/>
            <w:hideMark/>
          </w:tcPr>
          <w:p w:rsidR="002C26FF" w:rsidRPr="00794BEB" w:rsidRDefault="002C26FF" w:rsidP="00794BEB">
            <w:pPr>
              <w:suppressAutoHyphens w:val="0"/>
              <w:jc w:val="center"/>
              <w:rPr>
                <w:rFonts w:ascii="Times New Roman" w:eastAsia="Times New Roman" w:hAnsi="Times New Roman" w:cs="Times New Roman"/>
                <w:color w:val="000000"/>
                <w:sz w:val="22"/>
                <w:szCs w:val="22"/>
                <w:lang w:eastAsia="en-US"/>
              </w:rPr>
            </w:pPr>
            <w:r w:rsidRPr="00794BEB">
              <w:rPr>
                <w:rFonts w:ascii="Times New Roman" w:eastAsia="Times New Roman" w:hAnsi="Times New Roman" w:cs="Times New Roman"/>
                <w:color w:val="000000"/>
                <w:sz w:val="22"/>
                <w:szCs w:val="22"/>
                <w:lang w:eastAsia="en-US"/>
              </w:rPr>
              <w:t>15.04.2020</w:t>
            </w:r>
          </w:p>
        </w:tc>
        <w:tc>
          <w:tcPr>
            <w:tcW w:w="1879" w:type="dxa"/>
            <w:shd w:val="clear" w:color="auto" w:fill="auto"/>
            <w:noWrap/>
            <w:hideMark/>
          </w:tcPr>
          <w:p w:rsidR="002C26FF" w:rsidRPr="00794BEB" w:rsidRDefault="002C26FF" w:rsidP="00794BEB">
            <w:pPr>
              <w:suppressAutoHyphens w:val="0"/>
              <w:jc w:val="center"/>
              <w:rPr>
                <w:rFonts w:ascii="Times New Roman" w:eastAsia="Times New Roman" w:hAnsi="Times New Roman" w:cs="Times New Roman"/>
                <w:color w:val="000000"/>
                <w:sz w:val="22"/>
                <w:szCs w:val="22"/>
                <w:lang w:eastAsia="en-US"/>
              </w:rPr>
            </w:pPr>
            <w:r w:rsidRPr="00794BEB">
              <w:rPr>
                <w:rFonts w:ascii="Times New Roman" w:eastAsia="Times New Roman" w:hAnsi="Times New Roman" w:cs="Times New Roman"/>
                <w:color w:val="000000"/>
                <w:sz w:val="22"/>
                <w:szCs w:val="22"/>
                <w:lang w:eastAsia="en-US"/>
              </w:rPr>
              <w:t>30.04.2020</w:t>
            </w:r>
          </w:p>
        </w:tc>
      </w:tr>
      <w:tr w:rsidR="002C26FF" w:rsidRPr="00794BEB" w:rsidTr="00DB28D9">
        <w:trPr>
          <w:trHeight w:val="360"/>
        </w:trPr>
        <w:tc>
          <w:tcPr>
            <w:tcW w:w="1882" w:type="dxa"/>
            <w:shd w:val="clear" w:color="auto" w:fill="auto"/>
            <w:noWrap/>
            <w:hideMark/>
          </w:tcPr>
          <w:p w:rsidR="002C26FF" w:rsidRPr="00794BEB" w:rsidRDefault="002C26FF" w:rsidP="00496EBE">
            <w:pPr>
              <w:suppressAutoHyphens w:val="0"/>
              <w:rPr>
                <w:rFonts w:ascii="Times New Roman" w:eastAsia="Times New Roman" w:hAnsi="Times New Roman" w:cs="Times New Roman"/>
                <w:color w:val="000000"/>
                <w:sz w:val="22"/>
                <w:szCs w:val="22"/>
                <w:lang w:eastAsia="en-US"/>
              </w:rPr>
            </w:pPr>
            <w:r w:rsidRPr="00794BEB">
              <w:rPr>
                <w:rFonts w:ascii="Times New Roman" w:eastAsia="Times New Roman" w:hAnsi="Times New Roman" w:cs="Times New Roman"/>
                <w:color w:val="000000"/>
                <w:sz w:val="22"/>
                <w:szCs w:val="22"/>
                <w:lang w:eastAsia="en-US"/>
              </w:rPr>
              <w:t>О</w:t>
            </w:r>
            <w:r w:rsidR="00496EBE">
              <w:rPr>
                <w:rFonts w:ascii="Times New Roman" w:eastAsia="Times New Roman" w:hAnsi="Times New Roman" w:cs="Times New Roman"/>
                <w:color w:val="000000"/>
                <w:sz w:val="22"/>
                <w:szCs w:val="22"/>
                <w:lang w:eastAsia="en-US"/>
              </w:rPr>
              <w:t>.</w:t>
            </w:r>
            <w:r w:rsidRPr="00794BEB">
              <w:rPr>
                <w:rFonts w:ascii="Times New Roman" w:eastAsia="Times New Roman" w:hAnsi="Times New Roman" w:cs="Times New Roman"/>
                <w:color w:val="000000"/>
                <w:sz w:val="22"/>
                <w:szCs w:val="22"/>
                <w:lang w:eastAsia="en-US"/>
              </w:rPr>
              <w:t>А.Э.</w:t>
            </w:r>
          </w:p>
        </w:tc>
        <w:tc>
          <w:tcPr>
            <w:tcW w:w="1880" w:type="dxa"/>
            <w:shd w:val="clear" w:color="auto" w:fill="auto"/>
            <w:noWrap/>
          </w:tcPr>
          <w:p w:rsidR="002C26FF" w:rsidRPr="00794BEB" w:rsidRDefault="002C26FF" w:rsidP="00794BEB">
            <w:pPr>
              <w:suppressAutoHyphens w:val="0"/>
              <w:jc w:val="center"/>
              <w:rPr>
                <w:rFonts w:ascii="Times New Roman" w:eastAsia="Times New Roman" w:hAnsi="Times New Roman" w:cs="Times New Roman"/>
                <w:sz w:val="22"/>
                <w:szCs w:val="22"/>
                <w:lang w:eastAsia="en-US"/>
              </w:rPr>
            </w:pPr>
          </w:p>
        </w:tc>
        <w:tc>
          <w:tcPr>
            <w:tcW w:w="1880" w:type="dxa"/>
            <w:shd w:val="clear" w:color="auto" w:fill="auto"/>
            <w:noWrap/>
            <w:hideMark/>
          </w:tcPr>
          <w:p w:rsidR="002C26FF" w:rsidRPr="00794BEB" w:rsidRDefault="002C26FF" w:rsidP="00794BEB">
            <w:pPr>
              <w:suppressAutoHyphens w:val="0"/>
              <w:jc w:val="center"/>
              <w:rPr>
                <w:rFonts w:ascii="Times New Roman" w:eastAsia="Times New Roman" w:hAnsi="Times New Roman" w:cs="Times New Roman"/>
                <w:color w:val="000000"/>
                <w:sz w:val="22"/>
                <w:szCs w:val="22"/>
                <w:lang w:eastAsia="en-US"/>
              </w:rPr>
            </w:pPr>
            <w:r w:rsidRPr="00794BEB">
              <w:rPr>
                <w:rFonts w:ascii="Times New Roman" w:eastAsia="Times New Roman" w:hAnsi="Times New Roman" w:cs="Times New Roman"/>
                <w:color w:val="000000"/>
                <w:sz w:val="22"/>
                <w:szCs w:val="22"/>
                <w:lang w:eastAsia="en-US"/>
              </w:rPr>
              <w:t>08.07.2020</w:t>
            </w:r>
          </w:p>
        </w:tc>
        <w:tc>
          <w:tcPr>
            <w:tcW w:w="1879" w:type="dxa"/>
            <w:shd w:val="clear" w:color="auto" w:fill="auto"/>
            <w:noWrap/>
            <w:hideMark/>
          </w:tcPr>
          <w:p w:rsidR="002C26FF" w:rsidRPr="00794BEB" w:rsidRDefault="002C26FF" w:rsidP="00794BEB">
            <w:pPr>
              <w:suppressAutoHyphens w:val="0"/>
              <w:jc w:val="center"/>
              <w:rPr>
                <w:rFonts w:ascii="Times New Roman" w:eastAsia="Times New Roman" w:hAnsi="Times New Roman" w:cs="Times New Roman"/>
                <w:color w:val="000000"/>
                <w:sz w:val="22"/>
                <w:szCs w:val="22"/>
                <w:lang w:eastAsia="en-US"/>
              </w:rPr>
            </w:pPr>
            <w:r w:rsidRPr="00794BEB">
              <w:rPr>
                <w:rFonts w:ascii="Times New Roman" w:eastAsia="Times New Roman" w:hAnsi="Times New Roman" w:cs="Times New Roman"/>
                <w:color w:val="000000"/>
                <w:sz w:val="22"/>
                <w:szCs w:val="22"/>
                <w:lang w:eastAsia="en-US"/>
              </w:rPr>
              <w:t>16.06.2020</w:t>
            </w:r>
          </w:p>
        </w:tc>
        <w:tc>
          <w:tcPr>
            <w:tcW w:w="1879" w:type="dxa"/>
            <w:shd w:val="clear" w:color="auto" w:fill="auto"/>
            <w:noWrap/>
            <w:hideMark/>
          </w:tcPr>
          <w:p w:rsidR="002C26FF" w:rsidRPr="00794BEB" w:rsidRDefault="002C26FF" w:rsidP="00794BEB">
            <w:pPr>
              <w:suppressAutoHyphens w:val="0"/>
              <w:jc w:val="center"/>
              <w:rPr>
                <w:rFonts w:ascii="Times New Roman" w:eastAsia="Times New Roman" w:hAnsi="Times New Roman" w:cs="Times New Roman"/>
                <w:color w:val="000000"/>
                <w:sz w:val="22"/>
                <w:szCs w:val="22"/>
                <w:lang w:eastAsia="en-US"/>
              </w:rPr>
            </w:pPr>
            <w:r w:rsidRPr="00794BEB">
              <w:rPr>
                <w:rFonts w:ascii="Times New Roman" w:eastAsia="Times New Roman" w:hAnsi="Times New Roman" w:cs="Times New Roman"/>
                <w:color w:val="000000"/>
                <w:sz w:val="22"/>
                <w:szCs w:val="22"/>
                <w:lang w:eastAsia="en-US"/>
              </w:rPr>
              <w:t>15.07.2020</w:t>
            </w:r>
          </w:p>
        </w:tc>
      </w:tr>
      <w:tr w:rsidR="002C26FF" w:rsidRPr="00794BEB" w:rsidTr="00DB28D9">
        <w:trPr>
          <w:trHeight w:val="360"/>
        </w:trPr>
        <w:tc>
          <w:tcPr>
            <w:tcW w:w="1882" w:type="dxa"/>
            <w:shd w:val="clear" w:color="auto" w:fill="auto"/>
            <w:noWrap/>
            <w:hideMark/>
          </w:tcPr>
          <w:p w:rsidR="002C26FF" w:rsidRPr="00794BEB" w:rsidRDefault="002C26FF" w:rsidP="00496EBE">
            <w:pPr>
              <w:suppressAutoHyphens w:val="0"/>
              <w:rPr>
                <w:rFonts w:ascii="Times New Roman" w:eastAsia="Times New Roman" w:hAnsi="Times New Roman" w:cs="Times New Roman"/>
                <w:color w:val="000000"/>
                <w:sz w:val="22"/>
                <w:szCs w:val="22"/>
                <w:lang w:eastAsia="en-US"/>
              </w:rPr>
            </w:pPr>
            <w:r w:rsidRPr="00794BEB">
              <w:rPr>
                <w:rFonts w:ascii="Times New Roman" w:eastAsia="Times New Roman" w:hAnsi="Times New Roman" w:cs="Times New Roman"/>
                <w:color w:val="000000"/>
                <w:sz w:val="22"/>
                <w:szCs w:val="22"/>
                <w:lang w:eastAsia="en-US"/>
              </w:rPr>
              <w:t>О</w:t>
            </w:r>
            <w:r w:rsidR="00496EBE">
              <w:rPr>
                <w:rFonts w:ascii="Times New Roman" w:eastAsia="Times New Roman" w:hAnsi="Times New Roman" w:cs="Times New Roman"/>
                <w:color w:val="000000"/>
                <w:sz w:val="22"/>
                <w:szCs w:val="22"/>
                <w:lang w:eastAsia="en-US"/>
              </w:rPr>
              <w:t>.</w:t>
            </w:r>
            <w:r w:rsidRPr="00794BEB">
              <w:rPr>
                <w:rFonts w:ascii="Times New Roman" w:eastAsia="Times New Roman" w:hAnsi="Times New Roman" w:cs="Times New Roman"/>
                <w:color w:val="000000"/>
                <w:sz w:val="22"/>
                <w:szCs w:val="22"/>
                <w:lang w:eastAsia="en-US"/>
              </w:rPr>
              <w:t>М.Б.</w:t>
            </w:r>
          </w:p>
        </w:tc>
        <w:tc>
          <w:tcPr>
            <w:tcW w:w="1880" w:type="dxa"/>
            <w:shd w:val="clear" w:color="auto" w:fill="auto"/>
            <w:noWrap/>
          </w:tcPr>
          <w:p w:rsidR="002C26FF" w:rsidRPr="00794BEB" w:rsidRDefault="002C26FF" w:rsidP="00794BEB">
            <w:pPr>
              <w:suppressAutoHyphens w:val="0"/>
              <w:jc w:val="center"/>
              <w:rPr>
                <w:rFonts w:ascii="Times New Roman" w:eastAsia="Times New Roman" w:hAnsi="Times New Roman" w:cs="Times New Roman"/>
                <w:sz w:val="22"/>
                <w:szCs w:val="22"/>
                <w:lang w:eastAsia="en-US"/>
              </w:rPr>
            </w:pPr>
          </w:p>
        </w:tc>
        <w:tc>
          <w:tcPr>
            <w:tcW w:w="1880" w:type="dxa"/>
            <w:shd w:val="clear" w:color="auto" w:fill="auto"/>
            <w:noWrap/>
            <w:hideMark/>
          </w:tcPr>
          <w:p w:rsidR="002C26FF" w:rsidRPr="00794BEB" w:rsidRDefault="002C26FF" w:rsidP="00794BEB">
            <w:pPr>
              <w:suppressAutoHyphens w:val="0"/>
              <w:jc w:val="center"/>
              <w:rPr>
                <w:rFonts w:ascii="Times New Roman" w:eastAsia="Times New Roman" w:hAnsi="Times New Roman" w:cs="Times New Roman"/>
                <w:color w:val="000000"/>
                <w:sz w:val="22"/>
                <w:szCs w:val="22"/>
                <w:lang w:eastAsia="en-US"/>
              </w:rPr>
            </w:pPr>
            <w:r w:rsidRPr="00794BEB">
              <w:rPr>
                <w:rFonts w:ascii="Times New Roman" w:eastAsia="Times New Roman" w:hAnsi="Times New Roman" w:cs="Times New Roman"/>
                <w:color w:val="000000"/>
                <w:sz w:val="22"/>
                <w:szCs w:val="22"/>
                <w:lang w:eastAsia="en-US"/>
              </w:rPr>
              <w:t>21.05.2020</w:t>
            </w:r>
          </w:p>
        </w:tc>
        <w:tc>
          <w:tcPr>
            <w:tcW w:w="1879" w:type="dxa"/>
            <w:shd w:val="clear" w:color="auto" w:fill="auto"/>
            <w:noWrap/>
            <w:hideMark/>
          </w:tcPr>
          <w:p w:rsidR="002C26FF" w:rsidRPr="00794BEB" w:rsidRDefault="002C26FF" w:rsidP="00794BEB">
            <w:pPr>
              <w:suppressAutoHyphens w:val="0"/>
              <w:jc w:val="center"/>
              <w:rPr>
                <w:rFonts w:ascii="Times New Roman" w:eastAsia="Times New Roman" w:hAnsi="Times New Roman" w:cs="Times New Roman"/>
                <w:color w:val="000000"/>
                <w:sz w:val="22"/>
                <w:szCs w:val="22"/>
                <w:lang w:eastAsia="en-US"/>
              </w:rPr>
            </w:pPr>
            <w:r w:rsidRPr="00794BEB">
              <w:rPr>
                <w:rFonts w:ascii="Times New Roman" w:eastAsia="Times New Roman" w:hAnsi="Times New Roman" w:cs="Times New Roman"/>
                <w:color w:val="000000"/>
                <w:sz w:val="22"/>
                <w:szCs w:val="22"/>
                <w:lang w:eastAsia="en-US"/>
              </w:rPr>
              <w:t>01.05.2020</w:t>
            </w:r>
          </w:p>
        </w:tc>
        <w:tc>
          <w:tcPr>
            <w:tcW w:w="1879" w:type="dxa"/>
            <w:shd w:val="clear" w:color="auto" w:fill="auto"/>
            <w:noWrap/>
            <w:hideMark/>
          </w:tcPr>
          <w:p w:rsidR="002C26FF" w:rsidRPr="00794BEB" w:rsidRDefault="002C26FF" w:rsidP="00794BEB">
            <w:pPr>
              <w:suppressAutoHyphens w:val="0"/>
              <w:jc w:val="center"/>
              <w:rPr>
                <w:rFonts w:ascii="Times New Roman" w:eastAsia="Times New Roman" w:hAnsi="Times New Roman" w:cs="Times New Roman"/>
                <w:color w:val="000000"/>
                <w:sz w:val="22"/>
                <w:szCs w:val="22"/>
                <w:lang w:eastAsia="en-US"/>
              </w:rPr>
            </w:pPr>
            <w:r w:rsidRPr="00794BEB">
              <w:rPr>
                <w:rFonts w:ascii="Times New Roman" w:eastAsia="Times New Roman" w:hAnsi="Times New Roman" w:cs="Times New Roman"/>
                <w:color w:val="000000"/>
                <w:sz w:val="22"/>
                <w:szCs w:val="22"/>
                <w:lang w:eastAsia="en-US"/>
              </w:rPr>
              <w:t>31.05.2020</w:t>
            </w:r>
          </w:p>
        </w:tc>
      </w:tr>
      <w:tr w:rsidR="002C26FF" w:rsidRPr="00794BEB" w:rsidTr="00DB28D9">
        <w:trPr>
          <w:trHeight w:val="360"/>
        </w:trPr>
        <w:tc>
          <w:tcPr>
            <w:tcW w:w="1882" w:type="dxa"/>
            <w:shd w:val="clear" w:color="auto" w:fill="auto"/>
            <w:noWrap/>
            <w:hideMark/>
          </w:tcPr>
          <w:p w:rsidR="002C26FF" w:rsidRPr="00794BEB" w:rsidRDefault="002C26FF" w:rsidP="00496EBE">
            <w:pPr>
              <w:suppressAutoHyphens w:val="0"/>
              <w:rPr>
                <w:rFonts w:ascii="Times New Roman" w:eastAsia="Times New Roman" w:hAnsi="Times New Roman" w:cs="Times New Roman"/>
                <w:color w:val="000000"/>
                <w:sz w:val="22"/>
                <w:szCs w:val="22"/>
                <w:lang w:eastAsia="en-US"/>
              </w:rPr>
            </w:pPr>
            <w:r w:rsidRPr="00794BEB">
              <w:rPr>
                <w:rFonts w:ascii="Times New Roman" w:eastAsia="Times New Roman" w:hAnsi="Times New Roman" w:cs="Times New Roman"/>
                <w:color w:val="000000"/>
                <w:sz w:val="22"/>
                <w:szCs w:val="22"/>
                <w:lang w:eastAsia="en-US"/>
              </w:rPr>
              <w:t>С</w:t>
            </w:r>
            <w:r w:rsidR="00496EBE">
              <w:rPr>
                <w:rFonts w:ascii="Times New Roman" w:eastAsia="Times New Roman" w:hAnsi="Times New Roman" w:cs="Times New Roman"/>
                <w:color w:val="000000"/>
                <w:sz w:val="22"/>
                <w:szCs w:val="22"/>
                <w:lang w:eastAsia="en-US"/>
              </w:rPr>
              <w:t>.</w:t>
            </w:r>
            <w:r w:rsidRPr="00794BEB">
              <w:rPr>
                <w:rFonts w:ascii="Times New Roman" w:eastAsia="Times New Roman" w:hAnsi="Times New Roman" w:cs="Times New Roman"/>
                <w:color w:val="000000"/>
                <w:sz w:val="22"/>
                <w:szCs w:val="22"/>
                <w:lang w:eastAsia="en-US"/>
              </w:rPr>
              <w:t>А.А.</w:t>
            </w:r>
          </w:p>
        </w:tc>
        <w:tc>
          <w:tcPr>
            <w:tcW w:w="1880" w:type="dxa"/>
            <w:shd w:val="clear" w:color="auto" w:fill="auto"/>
            <w:noWrap/>
          </w:tcPr>
          <w:p w:rsidR="002C26FF" w:rsidRPr="00794BEB" w:rsidRDefault="002C26FF" w:rsidP="00794BEB">
            <w:pPr>
              <w:suppressAutoHyphens w:val="0"/>
              <w:jc w:val="center"/>
              <w:rPr>
                <w:rFonts w:ascii="Times New Roman" w:eastAsia="Times New Roman" w:hAnsi="Times New Roman" w:cs="Times New Roman"/>
                <w:sz w:val="22"/>
                <w:szCs w:val="22"/>
                <w:lang w:eastAsia="en-US"/>
              </w:rPr>
            </w:pPr>
          </w:p>
        </w:tc>
        <w:tc>
          <w:tcPr>
            <w:tcW w:w="1880" w:type="dxa"/>
            <w:shd w:val="clear" w:color="auto" w:fill="auto"/>
            <w:noWrap/>
            <w:hideMark/>
          </w:tcPr>
          <w:p w:rsidR="002C26FF" w:rsidRPr="00794BEB" w:rsidRDefault="002C26FF" w:rsidP="00794BEB">
            <w:pPr>
              <w:suppressAutoHyphens w:val="0"/>
              <w:jc w:val="center"/>
              <w:rPr>
                <w:rFonts w:ascii="Times New Roman" w:eastAsia="Times New Roman" w:hAnsi="Times New Roman" w:cs="Times New Roman"/>
                <w:color w:val="000000"/>
                <w:sz w:val="22"/>
                <w:szCs w:val="22"/>
                <w:lang w:eastAsia="en-US"/>
              </w:rPr>
            </w:pPr>
            <w:r w:rsidRPr="00794BEB">
              <w:rPr>
                <w:rFonts w:ascii="Times New Roman" w:eastAsia="Times New Roman" w:hAnsi="Times New Roman" w:cs="Times New Roman"/>
                <w:color w:val="000000"/>
                <w:sz w:val="22"/>
                <w:szCs w:val="22"/>
                <w:lang w:eastAsia="en-US"/>
              </w:rPr>
              <w:t>12.08.2020</w:t>
            </w:r>
          </w:p>
        </w:tc>
        <w:tc>
          <w:tcPr>
            <w:tcW w:w="1879" w:type="dxa"/>
            <w:shd w:val="clear" w:color="auto" w:fill="auto"/>
            <w:noWrap/>
            <w:hideMark/>
          </w:tcPr>
          <w:p w:rsidR="002C26FF" w:rsidRPr="00794BEB" w:rsidRDefault="002C26FF" w:rsidP="00794BEB">
            <w:pPr>
              <w:suppressAutoHyphens w:val="0"/>
              <w:jc w:val="center"/>
              <w:rPr>
                <w:rFonts w:ascii="Times New Roman" w:eastAsia="Times New Roman" w:hAnsi="Times New Roman" w:cs="Times New Roman"/>
                <w:color w:val="000000"/>
                <w:sz w:val="22"/>
                <w:szCs w:val="22"/>
                <w:lang w:eastAsia="en-US"/>
              </w:rPr>
            </w:pPr>
            <w:r w:rsidRPr="00794BEB">
              <w:rPr>
                <w:rFonts w:ascii="Times New Roman" w:eastAsia="Times New Roman" w:hAnsi="Times New Roman" w:cs="Times New Roman"/>
                <w:color w:val="000000"/>
                <w:sz w:val="22"/>
                <w:szCs w:val="22"/>
                <w:lang w:eastAsia="en-US"/>
              </w:rPr>
              <w:t>16.07.2020</w:t>
            </w:r>
          </w:p>
        </w:tc>
        <w:tc>
          <w:tcPr>
            <w:tcW w:w="1879" w:type="dxa"/>
            <w:shd w:val="clear" w:color="auto" w:fill="auto"/>
            <w:noWrap/>
            <w:hideMark/>
          </w:tcPr>
          <w:p w:rsidR="002C26FF" w:rsidRPr="00794BEB" w:rsidRDefault="002C26FF" w:rsidP="00794BEB">
            <w:pPr>
              <w:suppressAutoHyphens w:val="0"/>
              <w:jc w:val="center"/>
              <w:rPr>
                <w:rFonts w:ascii="Times New Roman" w:eastAsia="Times New Roman" w:hAnsi="Times New Roman" w:cs="Times New Roman"/>
                <w:color w:val="000000"/>
                <w:sz w:val="22"/>
                <w:szCs w:val="22"/>
                <w:lang w:eastAsia="en-US"/>
              </w:rPr>
            </w:pPr>
            <w:r w:rsidRPr="00794BEB">
              <w:rPr>
                <w:rFonts w:ascii="Times New Roman" w:eastAsia="Times New Roman" w:hAnsi="Times New Roman" w:cs="Times New Roman"/>
                <w:color w:val="000000"/>
                <w:sz w:val="22"/>
                <w:szCs w:val="22"/>
                <w:lang w:eastAsia="en-US"/>
              </w:rPr>
              <w:t>15.08.2020</w:t>
            </w:r>
          </w:p>
        </w:tc>
      </w:tr>
      <w:tr w:rsidR="002C26FF" w:rsidRPr="00794BEB" w:rsidTr="00DB28D9">
        <w:trPr>
          <w:trHeight w:val="360"/>
        </w:trPr>
        <w:tc>
          <w:tcPr>
            <w:tcW w:w="1882" w:type="dxa"/>
            <w:shd w:val="clear" w:color="auto" w:fill="auto"/>
            <w:noWrap/>
            <w:hideMark/>
          </w:tcPr>
          <w:p w:rsidR="002C26FF" w:rsidRPr="00794BEB" w:rsidRDefault="002C26FF" w:rsidP="00496EBE">
            <w:pPr>
              <w:suppressAutoHyphens w:val="0"/>
              <w:rPr>
                <w:rFonts w:ascii="Times New Roman" w:eastAsia="Times New Roman" w:hAnsi="Times New Roman" w:cs="Times New Roman"/>
                <w:color w:val="000000"/>
                <w:sz w:val="22"/>
                <w:szCs w:val="22"/>
                <w:lang w:eastAsia="en-US"/>
              </w:rPr>
            </w:pPr>
            <w:r w:rsidRPr="00794BEB">
              <w:rPr>
                <w:rFonts w:ascii="Times New Roman" w:eastAsia="Times New Roman" w:hAnsi="Times New Roman" w:cs="Times New Roman"/>
                <w:color w:val="000000"/>
                <w:sz w:val="22"/>
                <w:szCs w:val="22"/>
                <w:lang w:eastAsia="en-US"/>
              </w:rPr>
              <w:t>C</w:t>
            </w:r>
            <w:r w:rsidR="00496EBE">
              <w:rPr>
                <w:rFonts w:ascii="Times New Roman" w:eastAsia="Times New Roman" w:hAnsi="Times New Roman" w:cs="Times New Roman"/>
                <w:color w:val="000000"/>
                <w:sz w:val="22"/>
                <w:szCs w:val="22"/>
                <w:lang w:eastAsia="en-US"/>
              </w:rPr>
              <w:t>.</w:t>
            </w:r>
            <w:r w:rsidRPr="00794BEB">
              <w:rPr>
                <w:rFonts w:ascii="Times New Roman" w:eastAsia="Times New Roman" w:hAnsi="Times New Roman" w:cs="Times New Roman"/>
                <w:color w:val="000000"/>
                <w:sz w:val="22"/>
                <w:szCs w:val="22"/>
                <w:lang w:eastAsia="en-US"/>
              </w:rPr>
              <w:t>А.В.</w:t>
            </w:r>
          </w:p>
        </w:tc>
        <w:tc>
          <w:tcPr>
            <w:tcW w:w="1880" w:type="dxa"/>
            <w:shd w:val="clear" w:color="auto" w:fill="auto"/>
            <w:noWrap/>
          </w:tcPr>
          <w:p w:rsidR="002C26FF" w:rsidRPr="00794BEB" w:rsidRDefault="002C26FF" w:rsidP="00794BEB">
            <w:pPr>
              <w:suppressAutoHyphens w:val="0"/>
              <w:jc w:val="center"/>
              <w:rPr>
                <w:rFonts w:ascii="Times New Roman" w:eastAsia="Times New Roman" w:hAnsi="Times New Roman" w:cs="Times New Roman"/>
                <w:sz w:val="22"/>
                <w:szCs w:val="22"/>
                <w:lang w:eastAsia="en-US"/>
              </w:rPr>
            </w:pPr>
          </w:p>
        </w:tc>
        <w:tc>
          <w:tcPr>
            <w:tcW w:w="1880" w:type="dxa"/>
            <w:shd w:val="clear" w:color="auto" w:fill="auto"/>
            <w:noWrap/>
            <w:hideMark/>
          </w:tcPr>
          <w:p w:rsidR="002C26FF" w:rsidRPr="00794BEB" w:rsidRDefault="002C26FF" w:rsidP="00794BEB">
            <w:pPr>
              <w:suppressAutoHyphens w:val="0"/>
              <w:jc w:val="center"/>
              <w:rPr>
                <w:rFonts w:ascii="Times New Roman" w:eastAsia="Times New Roman" w:hAnsi="Times New Roman" w:cs="Times New Roman"/>
                <w:color w:val="000000"/>
                <w:sz w:val="22"/>
                <w:szCs w:val="22"/>
                <w:lang w:eastAsia="en-US"/>
              </w:rPr>
            </w:pPr>
            <w:r w:rsidRPr="00794BEB">
              <w:rPr>
                <w:rFonts w:ascii="Times New Roman" w:eastAsia="Times New Roman" w:hAnsi="Times New Roman" w:cs="Times New Roman"/>
                <w:color w:val="000000"/>
                <w:sz w:val="22"/>
                <w:szCs w:val="22"/>
                <w:lang w:eastAsia="en-US"/>
              </w:rPr>
              <w:t>08.07.2020</w:t>
            </w:r>
          </w:p>
        </w:tc>
        <w:tc>
          <w:tcPr>
            <w:tcW w:w="1879" w:type="dxa"/>
            <w:shd w:val="clear" w:color="auto" w:fill="auto"/>
            <w:noWrap/>
            <w:hideMark/>
          </w:tcPr>
          <w:p w:rsidR="002C26FF" w:rsidRPr="00794BEB" w:rsidRDefault="002C26FF" w:rsidP="00794BEB">
            <w:pPr>
              <w:suppressAutoHyphens w:val="0"/>
              <w:jc w:val="center"/>
              <w:rPr>
                <w:rFonts w:ascii="Times New Roman" w:eastAsia="Times New Roman" w:hAnsi="Times New Roman" w:cs="Times New Roman"/>
                <w:color w:val="000000"/>
                <w:sz w:val="22"/>
                <w:szCs w:val="22"/>
                <w:lang w:eastAsia="en-US"/>
              </w:rPr>
            </w:pPr>
            <w:r w:rsidRPr="00794BEB">
              <w:rPr>
                <w:rFonts w:ascii="Times New Roman" w:eastAsia="Times New Roman" w:hAnsi="Times New Roman" w:cs="Times New Roman"/>
                <w:color w:val="000000"/>
                <w:sz w:val="22"/>
                <w:szCs w:val="22"/>
                <w:lang w:eastAsia="en-US"/>
              </w:rPr>
              <w:t>16.06.2020</w:t>
            </w:r>
          </w:p>
        </w:tc>
        <w:tc>
          <w:tcPr>
            <w:tcW w:w="1879" w:type="dxa"/>
            <w:shd w:val="clear" w:color="auto" w:fill="auto"/>
            <w:noWrap/>
            <w:hideMark/>
          </w:tcPr>
          <w:p w:rsidR="002C26FF" w:rsidRPr="00794BEB" w:rsidRDefault="002C26FF" w:rsidP="00794BEB">
            <w:pPr>
              <w:suppressAutoHyphens w:val="0"/>
              <w:jc w:val="center"/>
              <w:rPr>
                <w:rFonts w:ascii="Times New Roman" w:eastAsia="Times New Roman" w:hAnsi="Times New Roman" w:cs="Times New Roman"/>
                <w:color w:val="000000"/>
                <w:sz w:val="22"/>
                <w:szCs w:val="22"/>
                <w:lang w:eastAsia="en-US"/>
              </w:rPr>
            </w:pPr>
            <w:r w:rsidRPr="00794BEB">
              <w:rPr>
                <w:rFonts w:ascii="Times New Roman" w:eastAsia="Times New Roman" w:hAnsi="Times New Roman" w:cs="Times New Roman"/>
                <w:color w:val="000000"/>
                <w:sz w:val="22"/>
                <w:szCs w:val="22"/>
                <w:lang w:eastAsia="en-US"/>
              </w:rPr>
              <w:t>15.07.2020</w:t>
            </w:r>
          </w:p>
        </w:tc>
      </w:tr>
      <w:tr w:rsidR="00E32561" w:rsidRPr="00794BEB" w:rsidTr="00794BEB">
        <w:trPr>
          <w:trHeight w:val="312"/>
        </w:trPr>
        <w:tc>
          <w:tcPr>
            <w:tcW w:w="9400" w:type="dxa"/>
            <w:gridSpan w:val="5"/>
            <w:tcBorders>
              <w:top w:val="single" w:sz="4" w:space="0" w:color="auto"/>
              <w:left w:val="single" w:sz="4" w:space="0" w:color="auto"/>
              <w:bottom w:val="single" w:sz="4" w:space="0" w:color="auto"/>
              <w:right w:val="single" w:sz="4" w:space="0" w:color="auto"/>
            </w:tcBorders>
            <w:shd w:val="clear" w:color="auto" w:fill="auto"/>
            <w:hideMark/>
          </w:tcPr>
          <w:p w:rsidR="00E32561" w:rsidRPr="00794BEB" w:rsidRDefault="00664DF7" w:rsidP="00794BEB">
            <w:pPr>
              <w:suppressAutoHyphens w:val="0"/>
              <w:spacing w:before="120" w:after="120"/>
              <w:jc w:val="center"/>
              <w:rPr>
                <w:rFonts w:ascii="Times New Roman" w:eastAsia="Times New Roman" w:hAnsi="Times New Roman" w:cs="Times New Roman"/>
                <w:bCs/>
                <w:i/>
                <w:sz w:val="22"/>
                <w:szCs w:val="22"/>
                <w:lang w:eastAsia="en-US"/>
              </w:rPr>
            </w:pPr>
            <w:r w:rsidRPr="00794BEB">
              <w:rPr>
                <w:rFonts w:ascii="Times New Roman" w:eastAsia="Times New Roman" w:hAnsi="Times New Roman" w:cs="Times New Roman"/>
                <w:bCs/>
                <w:i/>
                <w:sz w:val="22"/>
                <w:szCs w:val="22"/>
                <w:lang w:eastAsia="en-US"/>
              </w:rPr>
              <w:lastRenderedPageBreak/>
              <w:t xml:space="preserve">территориальный </w:t>
            </w:r>
            <w:r w:rsidR="00E32561" w:rsidRPr="00794BEB">
              <w:rPr>
                <w:rFonts w:ascii="Times New Roman" w:eastAsia="Times New Roman" w:hAnsi="Times New Roman" w:cs="Times New Roman"/>
                <w:bCs/>
                <w:i/>
                <w:sz w:val="22"/>
                <w:szCs w:val="22"/>
                <w:lang w:eastAsia="en-US"/>
              </w:rPr>
              <w:t xml:space="preserve">отдел по </w:t>
            </w:r>
            <w:proofErr w:type="spellStart"/>
            <w:r w:rsidR="00E32561" w:rsidRPr="00794BEB">
              <w:rPr>
                <w:rFonts w:ascii="Times New Roman" w:eastAsia="Times New Roman" w:hAnsi="Times New Roman" w:cs="Times New Roman"/>
                <w:bCs/>
                <w:i/>
                <w:sz w:val="22"/>
                <w:szCs w:val="22"/>
                <w:lang w:eastAsia="en-US"/>
              </w:rPr>
              <w:t>Дзун-Хемчикскому</w:t>
            </w:r>
            <w:proofErr w:type="spellEnd"/>
            <w:r w:rsidR="00E32561" w:rsidRPr="00794BEB">
              <w:rPr>
                <w:rFonts w:ascii="Times New Roman" w:eastAsia="Times New Roman" w:hAnsi="Times New Roman" w:cs="Times New Roman"/>
                <w:bCs/>
                <w:i/>
                <w:sz w:val="22"/>
                <w:szCs w:val="22"/>
                <w:lang w:eastAsia="en-US"/>
              </w:rPr>
              <w:t xml:space="preserve"> району</w:t>
            </w:r>
            <w:r w:rsidR="00004C06" w:rsidRPr="00794BEB">
              <w:rPr>
                <w:rFonts w:ascii="Times New Roman" w:eastAsia="Times New Roman" w:hAnsi="Times New Roman" w:cs="Times New Roman"/>
                <w:bCs/>
                <w:i/>
                <w:sz w:val="22"/>
                <w:szCs w:val="22"/>
              </w:rPr>
              <w:t xml:space="preserve"> </w:t>
            </w:r>
            <w:r w:rsidR="00004C06" w:rsidRPr="00794BEB">
              <w:rPr>
                <w:rFonts w:ascii="Times New Roman" w:eastAsia="Times New Roman" w:hAnsi="Times New Roman" w:cs="Times New Roman"/>
                <w:bCs/>
                <w:i/>
                <w:sz w:val="22"/>
                <w:szCs w:val="22"/>
              </w:rPr>
              <w:br/>
            </w:r>
            <w:r w:rsidR="00004C06" w:rsidRPr="00794BEB">
              <w:rPr>
                <w:rFonts w:ascii="Times New Roman" w:hAnsi="Times New Roman"/>
                <w:i/>
                <w:color w:val="000000"/>
                <w:sz w:val="22"/>
                <w:szCs w:val="22"/>
              </w:rPr>
              <w:t xml:space="preserve">(всего в отношении </w:t>
            </w:r>
            <w:r w:rsidR="00C3570D" w:rsidRPr="00794BEB">
              <w:rPr>
                <w:rFonts w:ascii="Times New Roman" w:hAnsi="Times New Roman"/>
                <w:i/>
                <w:color w:val="000000"/>
                <w:sz w:val="22"/>
                <w:szCs w:val="22"/>
              </w:rPr>
              <w:t>4659</w:t>
            </w:r>
            <w:r w:rsidR="00004C06" w:rsidRPr="00794BEB">
              <w:rPr>
                <w:rFonts w:ascii="Times New Roman" w:hAnsi="Times New Roman"/>
                <w:i/>
                <w:color w:val="000000"/>
                <w:sz w:val="22"/>
                <w:szCs w:val="22"/>
              </w:rPr>
              <w:t xml:space="preserve"> граждан, приложение № 2)</w:t>
            </w:r>
            <w:r w:rsidR="00104348" w:rsidRPr="00794BEB">
              <w:rPr>
                <w:rFonts w:ascii="Times New Roman" w:eastAsia="Times New Roman" w:hAnsi="Times New Roman" w:cs="Times New Roman"/>
                <w:bCs/>
                <w:i/>
                <w:sz w:val="22"/>
                <w:szCs w:val="22"/>
                <w:lang w:eastAsia="en-US"/>
              </w:rPr>
              <w:t>:</w:t>
            </w:r>
            <w:r w:rsidR="00E32561" w:rsidRPr="00794BEB">
              <w:rPr>
                <w:rFonts w:ascii="Times New Roman" w:eastAsia="Times New Roman" w:hAnsi="Times New Roman" w:cs="Times New Roman"/>
                <w:bCs/>
                <w:i/>
                <w:sz w:val="22"/>
                <w:szCs w:val="22"/>
                <w:lang w:eastAsia="en-US"/>
              </w:rPr>
              <w:t xml:space="preserve"> </w:t>
            </w:r>
          </w:p>
        </w:tc>
      </w:tr>
      <w:tr w:rsidR="00E32561" w:rsidRPr="00794BEB" w:rsidTr="00DB28D9">
        <w:trPr>
          <w:trHeight w:val="360"/>
        </w:trPr>
        <w:tc>
          <w:tcPr>
            <w:tcW w:w="1882" w:type="dxa"/>
            <w:tcBorders>
              <w:top w:val="single" w:sz="4" w:space="0" w:color="auto"/>
              <w:left w:val="single" w:sz="4" w:space="0" w:color="auto"/>
              <w:bottom w:val="single" w:sz="4" w:space="0" w:color="auto"/>
              <w:right w:val="single" w:sz="4" w:space="0" w:color="auto"/>
            </w:tcBorders>
            <w:shd w:val="clear" w:color="auto" w:fill="auto"/>
            <w:noWrap/>
            <w:hideMark/>
          </w:tcPr>
          <w:p w:rsidR="00E32561" w:rsidRPr="00794BEB" w:rsidRDefault="00E32561" w:rsidP="00036871">
            <w:pPr>
              <w:suppressAutoHyphens w:val="0"/>
              <w:rPr>
                <w:rFonts w:ascii="Times New Roman" w:eastAsia="Times New Roman" w:hAnsi="Times New Roman" w:cs="Times New Roman"/>
                <w:color w:val="000000"/>
                <w:sz w:val="22"/>
                <w:szCs w:val="22"/>
                <w:lang w:eastAsia="en-US"/>
              </w:rPr>
            </w:pPr>
            <w:r w:rsidRPr="00794BEB">
              <w:rPr>
                <w:rFonts w:ascii="Times New Roman" w:eastAsia="Times New Roman" w:hAnsi="Times New Roman" w:cs="Times New Roman"/>
                <w:color w:val="000000"/>
                <w:sz w:val="22"/>
                <w:szCs w:val="22"/>
                <w:lang w:eastAsia="en-US"/>
              </w:rPr>
              <w:t>Л</w:t>
            </w:r>
            <w:r w:rsidR="00036871">
              <w:rPr>
                <w:rFonts w:ascii="Times New Roman" w:eastAsia="Times New Roman" w:hAnsi="Times New Roman" w:cs="Times New Roman"/>
                <w:color w:val="000000"/>
                <w:sz w:val="22"/>
                <w:szCs w:val="22"/>
                <w:lang w:eastAsia="en-US"/>
              </w:rPr>
              <w:t>.</w:t>
            </w:r>
            <w:r w:rsidRPr="00794BEB">
              <w:rPr>
                <w:rFonts w:ascii="Times New Roman" w:eastAsia="Times New Roman" w:hAnsi="Times New Roman" w:cs="Times New Roman"/>
                <w:color w:val="000000"/>
                <w:sz w:val="22"/>
                <w:szCs w:val="22"/>
                <w:lang w:eastAsia="en-US"/>
              </w:rPr>
              <w:t>В.Д.</w:t>
            </w:r>
          </w:p>
        </w:tc>
        <w:tc>
          <w:tcPr>
            <w:tcW w:w="1880" w:type="dxa"/>
            <w:tcBorders>
              <w:top w:val="single" w:sz="4" w:space="0" w:color="auto"/>
              <w:left w:val="single" w:sz="4" w:space="0" w:color="auto"/>
              <w:bottom w:val="single" w:sz="4" w:space="0" w:color="auto"/>
              <w:right w:val="single" w:sz="4" w:space="0" w:color="auto"/>
            </w:tcBorders>
            <w:shd w:val="clear" w:color="auto" w:fill="auto"/>
            <w:noWrap/>
          </w:tcPr>
          <w:p w:rsidR="00E32561" w:rsidRPr="00794BEB" w:rsidRDefault="00E32561" w:rsidP="00794BEB">
            <w:pPr>
              <w:suppressAutoHyphens w:val="0"/>
              <w:jc w:val="center"/>
              <w:rPr>
                <w:rFonts w:ascii="Times New Roman" w:eastAsia="Times New Roman" w:hAnsi="Times New Roman" w:cs="Times New Roman"/>
                <w:sz w:val="22"/>
                <w:szCs w:val="22"/>
                <w:lang w:eastAsia="en-US"/>
              </w:rPr>
            </w:pPr>
          </w:p>
        </w:tc>
        <w:tc>
          <w:tcPr>
            <w:tcW w:w="1880" w:type="dxa"/>
            <w:tcBorders>
              <w:top w:val="single" w:sz="4" w:space="0" w:color="auto"/>
              <w:left w:val="single" w:sz="4" w:space="0" w:color="auto"/>
              <w:bottom w:val="single" w:sz="4" w:space="0" w:color="auto"/>
              <w:right w:val="single" w:sz="4" w:space="0" w:color="auto"/>
            </w:tcBorders>
            <w:shd w:val="clear" w:color="auto" w:fill="auto"/>
            <w:noWrap/>
            <w:hideMark/>
          </w:tcPr>
          <w:p w:rsidR="00E32561" w:rsidRPr="00794BEB" w:rsidRDefault="00E32561" w:rsidP="00794BEB">
            <w:pPr>
              <w:suppressAutoHyphens w:val="0"/>
              <w:jc w:val="center"/>
              <w:rPr>
                <w:rFonts w:ascii="Times New Roman" w:eastAsia="Times New Roman" w:hAnsi="Times New Roman" w:cs="Times New Roman"/>
                <w:color w:val="000000"/>
                <w:sz w:val="22"/>
                <w:szCs w:val="22"/>
                <w:lang w:eastAsia="en-US"/>
              </w:rPr>
            </w:pPr>
            <w:r w:rsidRPr="00794BEB">
              <w:rPr>
                <w:rFonts w:ascii="Times New Roman" w:eastAsia="Times New Roman" w:hAnsi="Times New Roman" w:cs="Times New Roman"/>
                <w:color w:val="000000"/>
                <w:sz w:val="22"/>
                <w:szCs w:val="22"/>
                <w:lang w:eastAsia="en-US"/>
              </w:rPr>
              <w:t>18.02.2020</w:t>
            </w:r>
          </w:p>
        </w:tc>
        <w:tc>
          <w:tcPr>
            <w:tcW w:w="1879" w:type="dxa"/>
            <w:tcBorders>
              <w:top w:val="single" w:sz="4" w:space="0" w:color="auto"/>
              <w:left w:val="single" w:sz="4" w:space="0" w:color="auto"/>
              <w:bottom w:val="single" w:sz="4" w:space="0" w:color="auto"/>
              <w:right w:val="single" w:sz="4" w:space="0" w:color="auto"/>
            </w:tcBorders>
            <w:shd w:val="clear" w:color="auto" w:fill="auto"/>
            <w:noWrap/>
            <w:hideMark/>
          </w:tcPr>
          <w:p w:rsidR="00E32561" w:rsidRPr="00794BEB" w:rsidRDefault="00E32561" w:rsidP="00794BEB">
            <w:pPr>
              <w:suppressAutoHyphens w:val="0"/>
              <w:jc w:val="center"/>
              <w:rPr>
                <w:rFonts w:ascii="Times New Roman" w:eastAsia="Times New Roman" w:hAnsi="Times New Roman" w:cs="Times New Roman"/>
                <w:color w:val="000000"/>
                <w:sz w:val="22"/>
                <w:szCs w:val="22"/>
                <w:lang w:eastAsia="en-US"/>
              </w:rPr>
            </w:pPr>
            <w:r w:rsidRPr="00794BEB">
              <w:rPr>
                <w:rFonts w:ascii="Times New Roman" w:eastAsia="Times New Roman" w:hAnsi="Times New Roman" w:cs="Times New Roman"/>
                <w:color w:val="000000"/>
                <w:sz w:val="22"/>
                <w:szCs w:val="22"/>
                <w:lang w:eastAsia="en-US"/>
              </w:rPr>
              <w:t>01.02.2020</w:t>
            </w:r>
          </w:p>
        </w:tc>
        <w:tc>
          <w:tcPr>
            <w:tcW w:w="1879" w:type="dxa"/>
            <w:tcBorders>
              <w:top w:val="single" w:sz="4" w:space="0" w:color="auto"/>
              <w:left w:val="single" w:sz="4" w:space="0" w:color="auto"/>
              <w:bottom w:val="single" w:sz="4" w:space="0" w:color="auto"/>
              <w:right w:val="single" w:sz="4" w:space="0" w:color="auto"/>
            </w:tcBorders>
            <w:shd w:val="clear" w:color="auto" w:fill="auto"/>
            <w:noWrap/>
            <w:hideMark/>
          </w:tcPr>
          <w:p w:rsidR="00E32561" w:rsidRPr="00794BEB" w:rsidRDefault="00E32561" w:rsidP="00794BEB">
            <w:pPr>
              <w:suppressAutoHyphens w:val="0"/>
              <w:jc w:val="center"/>
              <w:rPr>
                <w:rFonts w:ascii="Times New Roman" w:eastAsia="Times New Roman" w:hAnsi="Times New Roman" w:cs="Times New Roman"/>
                <w:color w:val="000000"/>
                <w:sz w:val="22"/>
                <w:szCs w:val="22"/>
                <w:lang w:eastAsia="en-US"/>
              </w:rPr>
            </w:pPr>
            <w:r w:rsidRPr="00794BEB">
              <w:rPr>
                <w:rFonts w:ascii="Times New Roman" w:eastAsia="Times New Roman" w:hAnsi="Times New Roman" w:cs="Times New Roman"/>
                <w:color w:val="000000"/>
                <w:sz w:val="22"/>
                <w:szCs w:val="22"/>
                <w:lang w:eastAsia="en-US"/>
              </w:rPr>
              <w:t>29.02.2020</w:t>
            </w:r>
          </w:p>
        </w:tc>
      </w:tr>
      <w:tr w:rsidR="00E32561" w:rsidRPr="00794BEB" w:rsidTr="00DB28D9">
        <w:trPr>
          <w:trHeight w:val="360"/>
        </w:trPr>
        <w:tc>
          <w:tcPr>
            <w:tcW w:w="1882" w:type="dxa"/>
            <w:tcBorders>
              <w:top w:val="single" w:sz="4" w:space="0" w:color="auto"/>
              <w:left w:val="single" w:sz="4" w:space="0" w:color="auto"/>
              <w:bottom w:val="single" w:sz="4" w:space="0" w:color="auto"/>
              <w:right w:val="single" w:sz="4" w:space="0" w:color="auto"/>
            </w:tcBorders>
            <w:shd w:val="clear" w:color="auto" w:fill="auto"/>
            <w:noWrap/>
            <w:hideMark/>
          </w:tcPr>
          <w:p w:rsidR="00E32561" w:rsidRPr="00794BEB" w:rsidRDefault="00E32561" w:rsidP="00036871">
            <w:pPr>
              <w:suppressAutoHyphens w:val="0"/>
              <w:rPr>
                <w:rFonts w:ascii="Times New Roman" w:eastAsia="Times New Roman" w:hAnsi="Times New Roman" w:cs="Times New Roman"/>
                <w:color w:val="000000"/>
                <w:sz w:val="22"/>
                <w:szCs w:val="22"/>
                <w:lang w:eastAsia="en-US"/>
              </w:rPr>
            </w:pPr>
            <w:r w:rsidRPr="00794BEB">
              <w:rPr>
                <w:rFonts w:ascii="Times New Roman" w:eastAsia="Times New Roman" w:hAnsi="Times New Roman" w:cs="Times New Roman"/>
                <w:color w:val="000000"/>
                <w:sz w:val="22"/>
                <w:szCs w:val="22"/>
                <w:lang w:eastAsia="en-US"/>
              </w:rPr>
              <w:t>Л</w:t>
            </w:r>
            <w:r w:rsidR="00036871">
              <w:rPr>
                <w:rFonts w:ascii="Times New Roman" w:eastAsia="Times New Roman" w:hAnsi="Times New Roman" w:cs="Times New Roman"/>
                <w:color w:val="000000"/>
                <w:sz w:val="22"/>
                <w:szCs w:val="22"/>
                <w:lang w:eastAsia="en-US"/>
              </w:rPr>
              <w:t>.</w:t>
            </w:r>
            <w:r w:rsidRPr="00794BEB">
              <w:rPr>
                <w:rFonts w:ascii="Times New Roman" w:eastAsia="Times New Roman" w:hAnsi="Times New Roman" w:cs="Times New Roman"/>
                <w:color w:val="000000"/>
                <w:sz w:val="22"/>
                <w:szCs w:val="22"/>
                <w:lang w:eastAsia="en-US"/>
              </w:rPr>
              <w:t>В.Д.</w:t>
            </w:r>
          </w:p>
        </w:tc>
        <w:tc>
          <w:tcPr>
            <w:tcW w:w="1880" w:type="dxa"/>
            <w:tcBorders>
              <w:top w:val="single" w:sz="4" w:space="0" w:color="auto"/>
              <w:left w:val="single" w:sz="4" w:space="0" w:color="auto"/>
              <w:bottom w:val="single" w:sz="4" w:space="0" w:color="auto"/>
              <w:right w:val="single" w:sz="4" w:space="0" w:color="auto"/>
            </w:tcBorders>
            <w:shd w:val="clear" w:color="auto" w:fill="auto"/>
            <w:noWrap/>
          </w:tcPr>
          <w:p w:rsidR="00E32561" w:rsidRPr="00794BEB" w:rsidRDefault="00E32561" w:rsidP="00794BEB">
            <w:pPr>
              <w:suppressAutoHyphens w:val="0"/>
              <w:jc w:val="center"/>
              <w:rPr>
                <w:rFonts w:ascii="Times New Roman" w:eastAsia="Times New Roman" w:hAnsi="Times New Roman" w:cs="Times New Roman"/>
                <w:sz w:val="22"/>
                <w:szCs w:val="22"/>
                <w:lang w:eastAsia="en-US"/>
              </w:rPr>
            </w:pPr>
          </w:p>
        </w:tc>
        <w:tc>
          <w:tcPr>
            <w:tcW w:w="1880" w:type="dxa"/>
            <w:tcBorders>
              <w:top w:val="single" w:sz="4" w:space="0" w:color="auto"/>
              <w:left w:val="single" w:sz="4" w:space="0" w:color="auto"/>
              <w:bottom w:val="single" w:sz="4" w:space="0" w:color="auto"/>
              <w:right w:val="single" w:sz="4" w:space="0" w:color="auto"/>
            </w:tcBorders>
            <w:shd w:val="clear" w:color="auto" w:fill="auto"/>
            <w:noWrap/>
            <w:hideMark/>
          </w:tcPr>
          <w:p w:rsidR="00E32561" w:rsidRPr="00794BEB" w:rsidRDefault="00E32561" w:rsidP="00794BEB">
            <w:pPr>
              <w:suppressAutoHyphens w:val="0"/>
              <w:jc w:val="center"/>
              <w:rPr>
                <w:rFonts w:ascii="Times New Roman" w:eastAsia="Times New Roman" w:hAnsi="Times New Roman" w:cs="Times New Roman"/>
                <w:color w:val="000000"/>
                <w:sz w:val="22"/>
                <w:szCs w:val="22"/>
                <w:lang w:eastAsia="en-US"/>
              </w:rPr>
            </w:pPr>
            <w:r w:rsidRPr="00794BEB">
              <w:rPr>
                <w:rFonts w:ascii="Times New Roman" w:eastAsia="Times New Roman" w:hAnsi="Times New Roman" w:cs="Times New Roman"/>
                <w:color w:val="000000"/>
                <w:sz w:val="22"/>
                <w:szCs w:val="22"/>
                <w:lang w:eastAsia="en-US"/>
              </w:rPr>
              <w:t>20.03.2020</w:t>
            </w:r>
          </w:p>
        </w:tc>
        <w:tc>
          <w:tcPr>
            <w:tcW w:w="1879" w:type="dxa"/>
            <w:tcBorders>
              <w:top w:val="single" w:sz="4" w:space="0" w:color="auto"/>
              <w:left w:val="single" w:sz="4" w:space="0" w:color="auto"/>
              <w:bottom w:val="single" w:sz="4" w:space="0" w:color="auto"/>
              <w:right w:val="single" w:sz="4" w:space="0" w:color="auto"/>
            </w:tcBorders>
            <w:shd w:val="clear" w:color="auto" w:fill="auto"/>
            <w:noWrap/>
            <w:hideMark/>
          </w:tcPr>
          <w:p w:rsidR="00E32561" w:rsidRPr="00794BEB" w:rsidRDefault="00E32561" w:rsidP="00794BEB">
            <w:pPr>
              <w:suppressAutoHyphens w:val="0"/>
              <w:jc w:val="center"/>
              <w:rPr>
                <w:rFonts w:ascii="Times New Roman" w:eastAsia="Times New Roman" w:hAnsi="Times New Roman" w:cs="Times New Roman"/>
                <w:color w:val="000000"/>
                <w:sz w:val="22"/>
                <w:szCs w:val="22"/>
                <w:lang w:eastAsia="en-US"/>
              </w:rPr>
            </w:pPr>
            <w:r w:rsidRPr="00794BEB">
              <w:rPr>
                <w:rFonts w:ascii="Times New Roman" w:eastAsia="Times New Roman" w:hAnsi="Times New Roman" w:cs="Times New Roman"/>
                <w:color w:val="000000"/>
                <w:sz w:val="22"/>
                <w:szCs w:val="22"/>
                <w:lang w:eastAsia="en-US"/>
              </w:rPr>
              <w:t>01.03.2020</w:t>
            </w:r>
          </w:p>
        </w:tc>
        <w:tc>
          <w:tcPr>
            <w:tcW w:w="1879" w:type="dxa"/>
            <w:tcBorders>
              <w:top w:val="single" w:sz="4" w:space="0" w:color="auto"/>
              <w:left w:val="single" w:sz="4" w:space="0" w:color="auto"/>
              <w:bottom w:val="single" w:sz="4" w:space="0" w:color="auto"/>
              <w:right w:val="single" w:sz="4" w:space="0" w:color="auto"/>
            </w:tcBorders>
            <w:shd w:val="clear" w:color="auto" w:fill="auto"/>
            <w:noWrap/>
            <w:hideMark/>
          </w:tcPr>
          <w:p w:rsidR="00E32561" w:rsidRPr="00794BEB" w:rsidRDefault="00E32561" w:rsidP="00794BEB">
            <w:pPr>
              <w:suppressAutoHyphens w:val="0"/>
              <w:jc w:val="center"/>
              <w:rPr>
                <w:rFonts w:ascii="Times New Roman" w:eastAsia="Times New Roman" w:hAnsi="Times New Roman" w:cs="Times New Roman"/>
                <w:color w:val="000000"/>
                <w:sz w:val="22"/>
                <w:szCs w:val="22"/>
                <w:lang w:eastAsia="en-US"/>
              </w:rPr>
            </w:pPr>
            <w:r w:rsidRPr="00794BEB">
              <w:rPr>
                <w:rFonts w:ascii="Times New Roman" w:eastAsia="Times New Roman" w:hAnsi="Times New Roman" w:cs="Times New Roman"/>
                <w:color w:val="000000"/>
                <w:sz w:val="22"/>
                <w:szCs w:val="22"/>
                <w:lang w:eastAsia="en-US"/>
              </w:rPr>
              <w:t>31.03.2020</w:t>
            </w:r>
          </w:p>
        </w:tc>
      </w:tr>
      <w:tr w:rsidR="00E32561" w:rsidRPr="00794BEB" w:rsidTr="00DB28D9">
        <w:trPr>
          <w:trHeight w:val="360"/>
        </w:trPr>
        <w:tc>
          <w:tcPr>
            <w:tcW w:w="1882" w:type="dxa"/>
            <w:tcBorders>
              <w:top w:val="single" w:sz="4" w:space="0" w:color="auto"/>
              <w:left w:val="single" w:sz="4" w:space="0" w:color="auto"/>
              <w:bottom w:val="single" w:sz="4" w:space="0" w:color="auto"/>
              <w:right w:val="single" w:sz="4" w:space="0" w:color="auto"/>
            </w:tcBorders>
            <w:shd w:val="clear" w:color="auto" w:fill="auto"/>
            <w:noWrap/>
            <w:hideMark/>
          </w:tcPr>
          <w:p w:rsidR="00E32561" w:rsidRPr="00794BEB" w:rsidRDefault="00E32561" w:rsidP="00036871">
            <w:pPr>
              <w:suppressAutoHyphens w:val="0"/>
              <w:rPr>
                <w:rFonts w:ascii="Times New Roman" w:eastAsia="Times New Roman" w:hAnsi="Times New Roman" w:cs="Times New Roman"/>
                <w:color w:val="000000"/>
                <w:sz w:val="22"/>
                <w:szCs w:val="22"/>
                <w:lang w:eastAsia="en-US"/>
              </w:rPr>
            </w:pPr>
            <w:r w:rsidRPr="00794BEB">
              <w:rPr>
                <w:rFonts w:ascii="Times New Roman" w:eastAsia="Times New Roman" w:hAnsi="Times New Roman" w:cs="Times New Roman"/>
                <w:color w:val="000000"/>
                <w:sz w:val="22"/>
                <w:szCs w:val="22"/>
                <w:lang w:eastAsia="en-US"/>
              </w:rPr>
              <w:t>Л</w:t>
            </w:r>
            <w:r w:rsidR="00036871">
              <w:rPr>
                <w:rFonts w:ascii="Times New Roman" w:eastAsia="Times New Roman" w:hAnsi="Times New Roman" w:cs="Times New Roman"/>
                <w:color w:val="000000"/>
                <w:sz w:val="22"/>
                <w:szCs w:val="22"/>
                <w:lang w:eastAsia="en-US"/>
              </w:rPr>
              <w:t>.</w:t>
            </w:r>
            <w:r w:rsidRPr="00794BEB">
              <w:rPr>
                <w:rFonts w:ascii="Times New Roman" w:eastAsia="Times New Roman" w:hAnsi="Times New Roman" w:cs="Times New Roman"/>
                <w:color w:val="000000"/>
                <w:sz w:val="22"/>
                <w:szCs w:val="22"/>
                <w:lang w:eastAsia="en-US"/>
              </w:rPr>
              <w:t>В.Д.</w:t>
            </w:r>
          </w:p>
        </w:tc>
        <w:tc>
          <w:tcPr>
            <w:tcW w:w="1880" w:type="dxa"/>
            <w:tcBorders>
              <w:top w:val="single" w:sz="4" w:space="0" w:color="auto"/>
              <w:left w:val="single" w:sz="4" w:space="0" w:color="auto"/>
              <w:bottom w:val="single" w:sz="4" w:space="0" w:color="auto"/>
              <w:right w:val="single" w:sz="4" w:space="0" w:color="auto"/>
            </w:tcBorders>
            <w:shd w:val="clear" w:color="auto" w:fill="auto"/>
            <w:noWrap/>
          </w:tcPr>
          <w:p w:rsidR="00E32561" w:rsidRPr="00794BEB" w:rsidRDefault="00E32561" w:rsidP="00794BEB">
            <w:pPr>
              <w:suppressAutoHyphens w:val="0"/>
              <w:jc w:val="center"/>
              <w:rPr>
                <w:rFonts w:ascii="Times New Roman" w:eastAsia="Times New Roman" w:hAnsi="Times New Roman" w:cs="Times New Roman"/>
                <w:sz w:val="22"/>
                <w:szCs w:val="22"/>
                <w:lang w:eastAsia="en-US"/>
              </w:rPr>
            </w:pPr>
          </w:p>
        </w:tc>
        <w:tc>
          <w:tcPr>
            <w:tcW w:w="1880" w:type="dxa"/>
            <w:tcBorders>
              <w:top w:val="single" w:sz="4" w:space="0" w:color="auto"/>
              <w:left w:val="single" w:sz="4" w:space="0" w:color="auto"/>
              <w:bottom w:val="single" w:sz="4" w:space="0" w:color="auto"/>
              <w:right w:val="single" w:sz="4" w:space="0" w:color="auto"/>
            </w:tcBorders>
            <w:shd w:val="clear" w:color="auto" w:fill="auto"/>
            <w:noWrap/>
            <w:hideMark/>
          </w:tcPr>
          <w:p w:rsidR="00E32561" w:rsidRPr="00794BEB" w:rsidRDefault="00E32561" w:rsidP="00794BEB">
            <w:pPr>
              <w:suppressAutoHyphens w:val="0"/>
              <w:jc w:val="center"/>
              <w:rPr>
                <w:rFonts w:ascii="Times New Roman" w:eastAsia="Times New Roman" w:hAnsi="Times New Roman" w:cs="Times New Roman"/>
                <w:color w:val="000000"/>
                <w:sz w:val="22"/>
                <w:szCs w:val="22"/>
                <w:lang w:eastAsia="en-US"/>
              </w:rPr>
            </w:pPr>
            <w:r w:rsidRPr="00794BEB">
              <w:rPr>
                <w:rFonts w:ascii="Times New Roman" w:eastAsia="Times New Roman" w:hAnsi="Times New Roman" w:cs="Times New Roman"/>
                <w:color w:val="000000"/>
                <w:sz w:val="22"/>
                <w:szCs w:val="22"/>
                <w:lang w:eastAsia="en-US"/>
              </w:rPr>
              <w:t>27.07.2020</w:t>
            </w:r>
          </w:p>
        </w:tc>
        <w:tc>
          <w:tcPr>
            <w:tcW w:w="1879" w:type="dxa"/>
            <w:tcBorders>
              <w:top w:val="single" w:sz="4" w:space="0" w:color="auto"/>
              <w:left w:val="single" w:sz="4" w:space="0" w:color="auto"/>
              <w:bottom w:val="single" w:sz="4" w:space="0" w:color="auto"/>
              <w:right w:val="single" w:sz="4" w:space="0" w:color="auto"/>
            </w:tcBorders>
            <w:shd w:val="clear" w:color="auto" w:fill="auto"/>
            <w:noWrap/>
            <w:hideMark/>
          </w:tcPr>
          <w:p w:rsidR="00E32561" w:rsidRPr="00794BEB" w:rsidRDefault="00E32561" w:rsidP="00794BEB">
            <w:pPr>
              <w:suppressAutoHyphens w:val="0"/>
              <w:jc w:val="center"/>
              <w:rPr>
                <w:rFonts w:ascii="Times New Roman" w:eastAsia="Times New Roman" w:hAnsi="Times New Roman" w:cs="Times New Roman"/>
                <w:color w:val="000000"/>
                <w:sz w:val="22"/>
                <w:szCs w:val="22"/>
                <w:lang w:eastAsia="en-US"/>
              </w:rPr>
            </w:pPr>
            <w:r w:rsidRPr="00794BEB">
              <w:rPr>
                <w:rFonts w:ascii="Times New Roman" w:eastAsia="Times New Roman" w:hAnsi="Times New Roman" w:cs="Times New Roman"/>
                <w:color w:val="000000"/>
                <w:sz w:val="22"/>
                <w:szCs w:val="22"/>
                <w:lang w:eastAsia="en-US"/>
              </w:rPr>
              <w:t>01.07.2020</w:t>
            </w:r>
          </w:p>
        </w:tc>
        <w:tc>
          <w:tcPr>
            <w:tcW w:w="1879" w:type="dxa"/>
            <w:tcBorders>
              <w:top w:val="single" w:sz="4" w:space="0" w:color="auto"/>
              <w:left w:val="single" w:sz="4" w:space="0" w:color="auto"/>
              <w:bottom w:val="single" w:sz="4" w:space="0" w:color="auto"/>
              <w:right w:val="single" w:sz="4" w:space="0" w:color="auto"/>
            </w:tcBorders>
            <w:shd w:val="clear" w:color="auto" w:fill="auto"/>
            <w:noWrap/>
            <w:hideMark/>
          </w:tcPr>
          <w:p w:rsidR="00E32561" w:rsidRPr="00794BEB" w:rsidRDefault="00E32561" w:rsidP="00794BEB">
            <w:pPr>
              <w:suppressAutoHyphens w:val="0"/>
              <w:jc w:val="center"/>
              <w:rPr>
                <w:rFonts w:ascii="Times New Roman" w:eastAsia="Times New Roman" w:hAnsi="Times New Roman" w:cs="Times New Roman"/>
                <w:color w:val="000000"/>
                <w:sz w:val="22"/>
                <w:szCs w:val="22"/>
                <w:lang w:eastAsia="en-US"/>
              </w:rPr>
            </w:pPr>
            <w:r w:rsidRPr="00794BEB">
              <w:rPr>
                <w:rFonts w:ascii="Times New Roman" w:eastAsia="Times New Roman" w:hAnsi="Times New Roman" w:cs="Times New Roman"/>
                <w:color w:val="000000"/>
                <w:sz w:val="22"/>
                <w:szCs w:val="22"/>
                <w:lang w:eastAsia="en-US"/>
              </w:rPr>
              <w:t>31.07.2020</w:t>
            </w:r>
          </w:p>
        </w:tc>
      </w:tr>
      <w:tr w:rsidR="00E32561" w:rsidRPr="00794BEB" w:rsidTr="00DB28D9">
        <w:trPr>
          <w:trHeight w:val="360"/>
        </w:trPr>
        <w:tc>
          <w:tcPr>
            <w:tcW w:w="1882" w:type="dxa"/>
            <w:tcBorders>
              <w:top w:val="single" w:sz="4" w:space="0" w:color="auto"/>
              <w:left w:val="single" w:sz="4" w:space="0" w:color="auto"/>
              <w:bottom w:val="single" w:sz="4" w:space="0" w:color="auto"/>
              <w:right w:val="single" w:sz="4" w:space="0" w:color="auto"/>
            </w:tcBorders>
            <w:shd w:val="clear" w:color="auto" w:fill="auto"/>
            <w:noWrap/>
            <w:hideMark/>
          </w:tcPr>
          <w:p w:rsidR="00E32561" w:rsidRPr="00794BEB" w:rsidRDefault="00E32561" w:rsidP="00036871">
            <w:pPr>
              <w:suppressAutoHyphens w:val="0"/>
              <w:rPr>
                <w:rFonts w:ascii="Times New Roman" w:eastAsia="Times New Roman" w:hAnsi="Times New Roman" w:cs="Times New Roman"/>
                <w:color w:val="000000"/>
                <w:sz w:val="22"/>
                <w:szCs w:val="22"/>
                <w:lang w:eastAsia="en-US"/>
              </w:rPr>
            </w:pPr>
            <w:r w:rsidRPr="00794BEB">
              <w:rPr>
                <w:rFonts w:ascii="Times New Roman" w:eastAsia="Times New Roman" w:hAnsi="Times New Roman" w:cs="Times New Roman"/>
                <w:color w:val="000000"/>
                <w:sz w:val="22"/>
                <w:szCs w:val="22"/>
                <w:lang w:eastAsia="en-US"/>
              </w:rPr>
              <w:t>М</w:t>
            </w:r>
            <w:r w:rsidR="00036871">
              <w:rPr>
                <w:rFonts w:ascii="Times New Roman" w:eastAsia="Times New Roman" w:hAnsi="Times New Roman" w:cs="Times New Roman"/>
                <w:color w:val="000000"/>
                <w:sz w:val="22"/>
                <w:szCs w:val="22"/>
                <w:lang w:eastAsia="en-US"/>
              </w:rPr>
              <w:t>.</w:t>
            </w:r>
            <w:r w:rsidRPr="00794BEB">
              <w:rPr>
                <w:rFonts w:ascii="Times New Roman" w:eastAsia="Times New Roman" w:hAnsi="Times New Roman" w:cs="Times New Roman"/>
                <w:color w:val="000000"/>
                <w:sz w:val="22"/>
                <w:szCs w:val="22"/>
                <w:lang w:eastAsia="en-US"/>
              </w:rPr>
              <w:t>Б.Н.</w:t>
            </w:r>
          </w:p>
        </w:tc>
        <w:tc>
          <w:tcPr>
            <w:tcW w:w="1880" w:type="dxa"/>
            <w:tcBorders>
              <w:top w:val="single" w:sz="4" w:space="0" w:color="auto"/>
              <w:left w:val="single" w:sz="4" w:space="0" w:color="auto"/>
              <w:bottom w:val="single" w:sz="4" w:space="0" w:color="auto"/>
              <w:right w:val="single" w:sz="4" w:space="0" w:color="auto"/>
            </w:tcBorders>
            <w:shd w:val="clear" w:color="auto" w:fill="auto"/>
            <w:noWrap/>
          </w:tcPr>
          <w:p w:rsidR="00E32561" w:rsidRPr="00794BEB" w:rsidRDefault="00E32561" w:rsidP="00794BEB">
            <w:pPr>
              <w:suppressAutoHyphens w:val="0"/>
              <w:jc w:val="center"/>
              <w:rPr>
                <w:rFonts w:ascii="Times New Roman" w:eastAsia="Times New Roman" w:hAnsi="Times New Roman" w:cs="Times New Roman"/>
                <w:sz w:val="22"/>
                <w:szCs w:val="22"/>
                <w:lang w:eastAsia="en-US"/>
              </w:rPr>
            </w:pPr>
          </w:p>
        </w:tc>
        <w:tc>
          <w:tcPr>
            <w:tcW w:w="1880" w:type="dxa"/>
            <w:tcBorders>
              <w:top w:val="single" w:sz="4" w:space="0" w:color="auto"/>
              <w:left w:val="single" w:sz="4" w:space="0" w:color="auto"/>
              <w:bottom w:val="single" w:sz="4" w:space="0" w:color="auto"/>
              <w:right w:val="single" w:sz="4" w:space="0" w:color="auto"/>
            </w:tcBorders>
            <w:shd w:val="clear" w:color="auto" w:fill="auto"/>
            <w:noWrap/>
            <w:hideMark/>
          </w:tcPr>
          <w:p w:rsidR="00E32561" w:rsidRPr="00794BEB" w:rsidRDefault="00E32561" w:rsidP="00794BEB">
            <w:pPr>
              <w:suppressAutoHyphens w:val="0"/>
              <w:jc w:val="center"/>
              <w:rPr>
                <w:rFonts w:ascii="Times New Roman" w:eastAsia="Times New Roman" w:hAnsi="Times New Roman" w:cs="Times New Roman"/>
                <w:color w:val="000000"/>
                <w:sz w:val="22"/>
                <w:szCs w:val="22"/>
                <w:lang w:eastAsia="en-US"/>
              </w:rPr>
            </w:pPr>
            <w:r w:rsidRPr="00794BEB">
              <w:rPr>
                <w:rFonts w:ascii="Times New Roman" w:eastAsia="Times New Roman" w:hAnsi="Times New Roman" w:cs="Times New Roman"/>
                <w:color w:val="000000"/>
                <w:sz w:val="22"/>
                <w:szCs w:val="22"/>
                <w:lang w:eastAsia="en-US"/>
              </w:rPr>
              <w:t>27.07.2020</w:t>
            </w:r>
          </w:p>
        </w:tc>
        <w:tc>
          <w:tcPr>
            <w:tcW w:w="1879" w:type="dxa"/>
            <w:tcBorders>
              <w:top w:val="single" w:sz="4" w:space="0" w:color="auto"/>
              <w:left w:val="single" w:sz="4" w:space="0" w:color="auto"/>
              <w:bottom w:val="single" w:sz="4" w:space="0" w:color="auto"/>
              <w:right w:val="single" w:sz="4" w:space="0" w:color="auto"/>
            </w:tcBorders>
            <w:shd w:val="clear" w:color="auto" w:fill="auto"/>
            <w:noWrap/>
            <w:hideMark/>
          </w:tcPr>
          <w:p w:rsidR="00E32561" w:rsidRPr="00794BEB" w:rsidRDefault="00E32561" w:rsidP="00794BEB">
            <w:pPr>
              <w:suppressAutoHyphens w:val="0"/>
              <w:jc w:val="center"/>
              <w:rPr>
                <w:rFonts w:ascii="Times New Roman" w:eastAsia="Times New Roman" w:hAnsi="Times New Roman" w:cs="Times New Roman"/>
                <w:color w:val="000000"/>
                <w:sz w:val="22"/>
                <w:szCs w:val="22"/>
                <w:lang w:eastAsia="en-US"/>
              </w:rPr>
            </w:pPr>
            <w:r w:rsidRPr="00794BEB">
              <w:rPr>
                <w:rFonts w:ascii="Times New Roman" w:eastAsia="Times New Roman" w:hAnsi="Times New Roman" w:cs="Times New Roman"/>
                <w:color w:val="000000"/>
                <w:sz w:val="22"/>
                <w:szCs w:val="22"/>
                <w:lang w:eastAsia="en-US"/>
              </w:rPr>
              <w:t>19.06.2020</w:t>
            </w:r>
          </w:p>
        </w:tc>
        <w:tc>
          <w:tcPr>
            <w:tcW w:w="1879" w:type="dxa"/>
            <w:tcBorders>
              <w:top w:val="single" w:sz="4" w:space="0" w:color="auto"/>
              <w:left w:val="single" w:sz="4" w:space="0" w:color="auto"/>
              <w:bottom w:val="single" w:sz="4" w:space="0" w:color="auto"/>
              <w:right w:val="single" w:sz="4" w:space="0" w:color="auto"/>
            </w:tcBorders>
            <w:shd w:val="clear" w:color="auto" w:fill="auto"/>
            <w:noWrap/>
            <w:hideMark/>
          </w:tcPr>
          <w:p w:rsidR="00E32561" w:rsidRPr="00794BEB" w:rsidRDefault="00E32561" w:rsidP="00794BEB">
            <w:pPr>
              <w:suppressAutoHyphens w:val="0"/>
              <w:jc w:val="center"/>
              <w:rPr>
                <w:rFonts w:ascii="Times New Roman" w:eastAsia="Times New Roman" w:hAnsi="Times New Roman" w:cs="Times New Roman"/>
                <w:color w:val="000000"/>
                <w:sz w:val="22"/>
                <w:szCs w:val="22"/>
                <w:lang w:eastAsia="en-US"/>
              </w:rPr>
            </w:pPr>
            <w:r w:rsidRPr="00794BEB">
              <w:rPr>
                <w:rFonts w:ascii="Times New Roman" w:eastAsia="Times New Roman" w:hAnsi="Times New Roman" w:cs="Times New Roman"/>
                <w:color w:val="000000"/>
                <w:sz w:val="22"/>
                <w:szCs w:val="22"/>
                <w:lang w:eastAsia="en-US"/>
              </w:rPr>
              <w:t>31.07.2020</w:t>
            </w:r>
          </w:p>
        </w:tc>
      </w:tr>
      <w:tr w:rsidR="00E32561" w:rsidRPr="00794BEB" w:rsidTr="00DB28D9">
        <w:trPr>
          <w:trHeight w:val="360"/>
        </w:trPr>
        <w:tc>
          <w:tcPr>
            <w:tcW w:w="1882" w:type="dxa"/>
            <w:tcBorders>
              <w:top w:val="single" w:sz="4" w:space="0" w:color="auto"/>
              <w:left w:val="single" w:sz="4" w:space="0" w:color="auto"/>
              <w:bottom w:val="single" w:sz="4" w:space="0" w:color="auto"/>
              <w:right w:val="single" w:sz="4" w:space="0" w:color="auto"/>
            </w:tcBorders>
            <w:shd w:val="clear" w:color="auto" w:fill="auto"/>
            <w:noWrap/>
            <w:hideMark/>
          </w:tcPr>
          <w:p w:rsidR="00E32561" w:rsidRPr="00794BEB" w:rsidRDefault="00E32561" w:rsidP="00036871">
            <w:pPr>
              <w:suppressAutoHyphens w:val="0"/>
              <w:rPr>
                <w:rFonts w:ascii="Times New Roman" w:eastAsia="Times New Roman" w:hAnsi="Times New Roman" w:cs="Times New Roman"/>
                <w:color w:val="000000"/>
                <w:sz w:val="22"/>
                <w:szCs w:val="22"/>
                <w:lang w:eastAsia="en-US"/>
              </w:rPr>
            </w:pPr>
            <w:r w:rsidRPr="00794BEB">
              <w:rPr>
                <w:rFonts w:ascii="Times New Roman" w:eastAsia="Times New Roman" w:hAnsi="Times New Roman" w:cs="Times New Roman"/>
                <w:color w:val="000000"/>
                <w:sz w:val="22"/>
                <w:szCs w:val="22"/>
                <w:lang w:eastAsia="en-US"/>
              </w:rPr>
              <w:t>О</w:t>
            </w:r>
            <w:r w:rsidR="00036871">
              <w:rPr>
                <w:rFonts w:ascii="Times New Roman" w:eastAsia="Times New Roman" w:hAnsi="Times New Roman" w:cs="Times New Roman"/>
                <w:color w:val="000000"/>
                <w:sz w:val="22"/>
                <w:szCs w:val="22"/>
                <w:lang w:eastAsia="en-US"/>
              </w:rPr>
              <w:t>.</w:t>
            </w:r>
            <w:r w:rsidRPr="00794BEB">
              <w:rPr>
                <w:rFonts w:ascii="Times New Roman" w:eastAsia="Times New Roman" w:hAnsi="Times New Roman" w:cs="Times New Roman"/>
                <w:color w:val="000000"/>
                <w:sz w:val="22"/>
                <w:szCs w:val="22"/>
                <w:lang w:eastAsia="en-US"/>
              </w:rPr>
              <w:t>Д.А.</w:t>
            </w:r>
          </w:p>
        </w:tc>
        <w:tc>
          <w:tcPr>
            <w:tcW w:w="1880" w:type="dxa"/>
            <w:tcBorders>
              <w:top w:val="single" w:sz="4" w:space="0" w:color="auto"/>
              <w:left w:val="single" w:sz="4" w:space="0" w:color="auto"/>
              <w:bottom w:val="single" w:sz="4" w:space="0" w:color="auto"/>
              <w:right w:val="single" w:sz="4" w:space="0" w:color="auto"/>
            </w:tcBorders>
            <w:shd w:val="clear" w:color="auto" w:fill="auto"/>
            <w:noWrap/>
          </w:tcPr>
          <w:p w:rsidR="00E32561" w:rsidRPr="00794BEB" w:rsidRDefault="00E32561" w:rsidP="00794BEB">
            <w:pPr>
              <w:suppressAutoHyphens w:val="0"/>
              <w:jc w:val="center"/>
              <w:rPr>
                <w:rFonts w:ascii="Times New Roman" w:eastAsia="Times New Roman" w:hAnsi="Times New Roman" w:cs="Times New Roman"/>
                <w:sz w:val="22"/>
                <w:szCs w:val="22"/>
                <w:lang w:eastAsia="en-US"/>
              </w:rPr>
            </w:pPr>
          </w:p>
        </w:tc>
        <w:tc>
          <w:tcPr>
            <w:tcW w:w="1880" w:type="dxa"/>
            <w:tcBorders>
              <w:top w:val="single" w:sz="4" w:space="0" w:color="auto"/>
              <w:left w:val="single" w:sz="4" w:space="0" w:color="auto"/>
              <w:bottom w:val="single" w:sz="4" w:space="0" w:color="auto"/>
              <w:right w:val="single" w:sz="4" w:space="0" w:color="auto"/>
            </w:tcBorders>
            <w:shd w:val="clear" w:color="auto" w:fill="auto"/>
            <w:noWrap/>
            <w:hideMark/>
          </w:tcPr>
          <w:p w:rsidR="00E32561" w:rsidRPr="00794BEB" w:rsidRDefault="00E32561" w:rsidP="00794BEB">
            <w:pPr>
              <w:suppressAutoHyphens w:val="0"/>
              <w:jc w:val="center"/>
              <w:rPr>
                <w:rFonts w:ascii="Times New Roman" w:eastAsia="Times New Roman" w:hAnsi="Times New Roman" w:cs="Times New Roman"/>
                <w:color w:val="000000"/>
                <w:sz w:val="22"/>
                <w:szCs w:val="22"/>
                <w:lang w:eastAsia="en-US"/>
              </w:rPr>
            </w:pPr>
            <w:r w:rsidRPr="00794BEB">
              <w:rPr>
                <w:rFonts w:ascii="Times New Roman" w:eastAsia="Times New Roman" w:hAnsi="Times New Roman" w:cs="Times New Roman"/>
                <w:color w:val="000000"/>
                <w:sz w:val="22"/>
                <w:szCs w:val="22"/>
                <w:lang w:eastAsia="en-US"/>
              </w:rPr>
              <w:t>18.02.2020</w:t>
            </w:r>
          </w:p>
        </w:tc>
        <w:tc>
          <w:tcPr>
            <w:tcW w:w="1879" w:type="dxa"/>
            <w:tcBorders>
              <w:top w:val="single" w:sz="4" w:space="0" w:color="auto"/>
              <w:left w:val="single" w:sz="4" w:space="0" w:color="auto"/>
              <w:bottom w:val="single" w:sz="4" w:space="0" w:color="auto"/>
              <w:right w:val="single" w:sz="4" w:space="0" w:color="auto"/>
            </w:tcBorders>
            <w:shd w:val="clear" w:color="auto" w:fill="auto"/>
            <w:noWrap/>
            <w:hideMark/>
          </w:tcPr>
          <w:p w:rsidR="00E32561" w:rsidRPr="00794BEB" w:rsidRDefault="00E32561" w:rsidP="00794BEB">
            <w:pPr>
              <w:suppressAutoHyphens w:val="0"/>
              <w:jc w:val="center"/>
              <w:rPr>
                <w:rFonts w:ascii="Times New Roman" w:eastAsia="Times New Roman" w:hAnsi="Times New Roman" w:cs="Times New Roman"/>
                <w:color w:val="000000"/>
                <w:sz w:val="22"/>
                <w:szCs w:val="22"/>
                <w:lang w:eastAsia="en-US"/>
              </w:rPr>
            </w:pPr>
            <w:r w:rsidRPr="00794BEB">
              <w:rPr>
                <w:rFonts w:ascii="Times New Roman" w:eastAsia="Times New Roman" w:hAnsi="Times New Roman" w:cs="Times New Roman"/>
                <w:color w:val="000000"/>
                <w:sz w:val="22"/>
                <w:szCs w:val="22"/>
                <w:lang w:eastAsia="en-US"/>
              </w:rPr>
              <w:t>01.02.2020</w:t>
            </w:r>
          </w:p>
        </w:tc>
        <w:tc>
          <w:tcPr>
            <w:tcW w:w="1879" w:type="dxa"/>
            <w:tcBorders>
              <w:top w:val="single" w:sz="4" w:space="0" w:color="auto"/>
              <w:left w:val="single" w:sz="4" w:space="0" w:color="auto"/>
              <w:bottom w:val="single" w:sz="4" w:space="0" w:color="auto"/>
              <w:right w:val="single" w:sz="4" w:space="0" w:color="auto"/>
            </w:tcBorders>
            <w:shd w:val="clear" w:color="auto" w:fill="auto"/>
            <w:noWrap/>
            <w:hideMark/>
          </w:tcPr>
          <w:p w:rsidR="00E32561" w:rsidRPr="00794BEB" w:rsidRDefault="00E32561" w:rsidP="00794BEB">
            <w:pPr>
              <w:suppressAutoHyphens w:val="0"/>
              <w:jc w:val="center"/>
              <w:rPr>
                <w:rFonts w:ascii="Times New Roman" w:eastAsia="Times New Roman" w:hAnsi="Times New Roman" w:cs="Times New Roman"/>
                <w:color w:val="000000"/>
                <w:sz w:val="22"/>
                <w:szCs w:val="22"/>
                <w:lang w:eastAsia="en-US"/>
              </w:rPr>
            </w:pPr>
            <w:r w:rsidRPr="00794BEB">
              <w:rPr>
                <w:rFonts w:ascii="Times New Roman" w:eastAsia="Times New Roman" w:hAnsi="Times New Roman" w:cs="Times New Roman"/>
                <w:color w:val="000000"/>
                <w:sz w:val="22"/>
                <w:szCs w:val="22"/>
                <w:lang w:eastAsia="en-US"/>
              </w:rPr>
              <w:t>29.02.2020</w:t>
            </w:r>
          </w:p>
        </w:tc>
      </w:tr>
      <w:tr w:rsidR="00E32561" w:rsidRPr="00794BEB" w:rsidTr="00DB28D9">
        <w:trPr>
          <w:trHeight w:val="360"/>
        </w:trPr>
        <w:tc>
          <w:tcPr>
            <w:tcW w:w="1882" w:type="dxa"/>
            <w:tcBorders>
              <w:top w:val="single" w:sz="4" w:space="0" w:color="auto"/>
              <w:left w:val="single" w:sz="4" w:space="0" w:color="auto"/>
              <w:bottom w:val="single" w:sz="4" w:space="0" w:color="auto"/>
              <w:right w:val="single" w:sz="4" w:space="0" w:color="auto"/>
            </w:tcBorders>
            <w:shd w:val="clear" w:color="auto" w:fill="auto"/>
            <w:noWrap/>
            <w:hideMark/>
          </w:tcPr>
          <w:p w:rsidR="00E32561" w:rsidRPr="00794BEB" w:rsidRDefault="00E32561" w:rsidP="00036871">
            <w:pPr>
              <w:suppressAutoHyphens w:val="0"/>
              <w:rPr>
                <w:rFonts w:ascii="Times New Roman" w:eastAsia="Times New Roman" w:hAnsi="Times New Roman" w:cs="Times New Roman"/>
                <w:color w:val="000000"/>
                <w:sz w:val="22"/>
                <w:szCs w:val="22"/>
                <w:lang w:eastAsia="en-US"/>
              </w:rPr>
            </w:pPr>
            <w:r w:rsidRPr="00794BEB">
              <w:rPr>
                <w:rFonts w:ascii="Times New Roman" w:eastAsia="Times New Roman" w:hAnsi="Times New Roman" w:cs="Times New Roman"/>
                <w:color w:val="000000"/>
                <w:sz w:val="22"/>
                <w:szCs w:val="22"/>
                <w:lang w:eastAsia="en-US"/>
              </w:rPr>
              <w:t>О</w:t>
            </w:r>
            <w:r w:rsidR="00036871">
              <w:rPr>
                <w:rFonts w:ascii="Times New Roman" w:eastAsia="Times New Roman" w:hAnsi="Times New Roman" w:cs="Times New Roman"/>
                <w:color w:val="000000"/>
                <w:sz w:val="22"/>
                <w:szCs w:val="22"/>
                <w:lang w:eastAsia="en-US"/>
              </w:rPr>
              <w:t>.</w:t>
            </w:r>
            <w:r w:rsidRPr="00794BEB">
              <w:rPr>
                <w:rFonts w:ascii="Times New Roman" w:eastAsia="Times New Roman" w:hAnsi="Times New Roman" w:cs="Times New Roman"/>
                <w:color w:val="000000"/>
                <w:sz w:val="22"/>
                <w:szCs w:val="22"/>
                <w:lang w:eastAsia="en-US"/>
              </w:rPr>
              <w:t>Х.А.</w:t>
            </w:r>
          </w:p>
        </w:tc>
        <w:tc>
          <w:tcPr>
            <w:tcW w:w="1880" w:type="dxa"/>
            <w:tcBorders>
              <w:top w:val="single" w:sz="4" w:space="0" w:color="auto"/>
              <w:left w:val="single" w:sz="4" w:space="0" w:color="auto"/>
              <w:bottom w:val="single" w:sz="4" w:space="0" w:color="auto"/>
              <w:right w:val="single" w:sz="4" w:space="0" w:color="auto"/>
            </w:tcBorders>
            <w:shd w:val="clear" w:color="auto" w:fill="auto"/>
            <w:noWrap/>
          </w:tcPr>
          <w:p w:rsidR="00E32561" w:rsidRPr="00794BEB" w:rsidRDefault="00E32561" w:rsidP="00794BEB">
            <w:pPr>
              <w:suppressAutoHyphens w:val="0"/>
              <w:jc w:val="center"/>
              <w:rPr>
                <w:rFonts w:ascii="Times New Roman" w:eastAsia="Times New Roman" w:hAnsi="Times New Roman" w:cs="Times New Roman"/>
                <w:sz w:val="22"/>
                <w:szCs w:val="22"/>
                <w:lang w:eastAsia="en-US"/>
              </w:rPr>
            </w:pPr>
          </w:p>
        </w:tc>
        <w:tc>
          <w:tcPr>
            <w:tcW w:w="1880" w:type="dxa"/>
            <w:tcBorders>
              <w:top w:val="single" w:sz="4" w:space="0" w:color="auto"/>
              <w:left w:val="single" w:sz="4" w:space="0" w:color="auto"/>
              <w:bottom w:val="single" w:sz="4" w:space="0" w:color="auto"/>
              <w:right w:val="single" w:sz="4" w:space="0" w:color="auto"/>
            </w:tcBorders>
            <w:shd w:val="clear" w:color="auto" w:fill="auto"/>
            <w:noWrap/>
            <w:hideMark/>
          </w:tcPr>
          <w:p w:rsidR="00E32561" w:rsidRPr="00794BEB" w:rsidRDefault="00E32561" w:rsidP="00794BEB">
            <w:pPr>
              <w:suppressAutoHyphens w:val="0"/>
              <w:jc w:val="center"/>
              <w:rPr>
                <w:rFonts w:ascii="Times New Roman" w:eastAsia="Times New Roman" w:hAnsi="Times New Roman" w:cs="Times New Roman"/>
                <w:color w:val="000000"/>
                <w:sz w:val="22"/>
                <w:szCs w:val="22"/>
                <w:lang w:eastAsia="en-US"/>
              </w:rPr>
            </w:pPr>
            <w:r w:rsidRPr="00794BEB">
              <w:rPr>
                <w:rFonts w:ascii="Times New Roman" w:eastAsia="Times New Roman" w:hAnsi="Times New Roman" w:cs="Times New Roman"/>
                <w:color w:val="000000"/>
                <w:sz w:val="22"/>
                <w:szCs w:val="22"/>
                <w:lang w:eastAsia="en-US"/>
              </w:rPr>
              <w:t>18.02.2020</w:t>
            </w:r>
          </w:p>
        </w:tc>
        <w:tc>
          <w:tcPr>
            <w:tcW w:w="1879" w:type="dxa"/>
            <w:tcBorders>
              <w:top w:val="single" w:sz="4" w:space="0" w:color="auto"/>
              <w:left w:val="single" w:sz="4" w:space="0" w:color="auto"/>
              <w:bottom w:val="single" w:sz="4" w:space="0" w:color="auto"/>
              <w:right w:val="single" w:sz="4" w:space="0" w:color="auto"/>
            </w:tcBorders>
            <w:shd w:val="clear" w:color="auto" w:fill="auto"/>
            <w:noWrap/>
            <w:hideMark/>
          </w:tcPr>
          <w:p w:rsidR="00E32561" w:rsidRPr="00794BEB" w:rsidRDefault="00E32561" w:rsidP="00794BEB">
            <w:pPr>
              <w:suppressAutoHyphens w:val="0"/>
              <w:jc w:val="center"/>
              <w:rPr>
                <w:rFonts w:ascii="Times New Roman" w:eastAsia="Times New Roman" w:hAnsi="Times New Roman" w:cs="Times New Roman"/>
                <w:color w:val="000000"/>
                <w:sz w:val="22"/>
                <w:szCs w:val="22"/>
                <w:lang w:eastAsia="en-US"/>
              </w:rPr>
            </w:pPr>
            <w:r w:rsidRPr="00794BEB">
              <w:rPr>
                <w:rFonts w:ascii="Times New Roman" w:eastAsia="Times New Roman" w:hAnsi="Times New Roman" w:cs="Times New Roman"/>
                <w:color w:val="000000"/>
                <w:sz w:val="22"/>
                <w:szCs w:val="22"/>
                <w:lang w:eastAsia="en-US"/>
              </w:rPr>
              <w:t>01.02.2020</w:t>
            </w:r>
          </w:p>
        </w:tc>
        <w:tc>
          <w:tcPr>
            <w:tcW w:w="1879" w:type="dxa"/>
            <w:tcBorders>
              <w:top w:val="single" w:sz="4" w:space="0" w:color="auto"/>
              <w:left w:val="single" w:sz="4" w:space="0" w:color="auto"/>
              <w:bottom w:val="single" w:sz="4" w:space="0" w:color="auto"/>
              <w:right w:val="single" w:sz="4" w:space="0" w:color="auto"/>
            </w:tcBorders>
            <w:shd w:val="clear" w:color="auto" w:fill="auto"/>
            <w:noWrap/>
            <w:hideMark/>
          </w:tcPr>
          <w:p w:rsidR="00E32561" w:rsidRPr="00794BEB" w:rsidRDefault="00E32561" w:rsidP="00794BEB">
            <w:pPr>
              <w:suppressAutoHyphens w:val="0"/>
              <w:jc w:val="center"/>
              <w:rPr>
                <w:rFonts w:ascii="Times New Roman" w:eastAsia="Times New Roman" w:hAnsi="Times New Roman" w:cs="Times New Roman"/>
                <w:color w:val="000000"/>
                <w:sz w:val="22"/>
                <w:szCs w:val="22"/>
                <w:lang w:eastAsia="en-US"/>
              </w:rPr>
            </w:pPr>
            <w:r w:rsidRPr="00794BEB">
              <w:rPr>
                <w:rFonts w:ascii="Times New Roman" w:eastAsia="Times New Roman" w:hAnsi="Times New Roman" w:cs="Times New Roman"/>
                <w:color w:val="000000"/>
                <w:sz w:val="22"/>
                <w:szCs w:val="22"/>
                <w:lang w:eastAsia="en-US"/>
              </w:rPr>
              <w:t>29.02.2020</w:t>
            </w:r>
          </w:p>
        </w:tc>
      </w:tr>
      <w:tr w:rsidR="00E32561" w:rsidRPr="00794BEB" w:rsidTr="00DB28D9">
        <w:trPr>
          <w:trHeight w:val="360"/>
        </w:trPr>
        <w:tc>
          <w:tcPr>
            <w:tcW w:w="1882" w:type="dxa"/>
            <w:tcBorders>
              <w:top w:val="single" w:sz="4" w:space="0" w:color="auto"/>
              <w:left w:val="single" w:sz="4" w:space="0" w:color="auto"/>
              <w:bottom w:val="single" w:sz="4" w:space="0" w:color="auto"/>
              <w:right w:val="single" w:sz="4" w:space="0" w:color="auto"/>
            </w:tcBorders>
            <w:shd w:val="clear" w:color="auto" w:fill="auto"/>
            <w:noWrap/>
            <w:hideMark/>
          </w:tcPr>
          <w:p w:rsidR="00E32561" w:rsidRPr="00794BEB" w:rsidRDefault="00E32561" w:rsidP="00496EBE">
            <w:pPr>
              <w:suppressAutoHyphens w:val="0"/>
              <w:rPr>
                <w:rFonts w:ascii="Times New Roman" w:eastAsia="Times New Roman" w:hAnsi="Times New Roman" w:cs="Times New Roman"/>
                <w:color w:val="000000"/>
                <w:sz w:val="22"/>
                <w:szCs w:val="22"/>
                <w:lang w:eastAsia="en-US"/>
              </w:rPr>
            </w:pPr>
            <w:r w:rsidRPr="00794BEB">
              <w:rPr>
                <w:rFonts w:ascii="Times New Roman" w:eastAsia="Times New Roman" w:hAnsi="Times New Roman" w:cs="Times New Roman"/>
                <w:color w:val="000000"/>
                <w:sz w:val="22"/>
                <w:szCs w:val="22"/>
                <w:lang w:eastAsia="en-US"/>
              </w:rPr>
              <w:t>О</w:t>
            </w:r>
            <w:r w:rsidR="00496EBE">
              <w:rPr>
                <w:rFonts w:ascii="Times New Roman" w:eastAsia="Times New Roman" w:hAnsi="Times New Roman" w:cs="Times New Roman"/>
                <w:color w:val="000000"/>
                <w:sz w:val="22"/>
                <w:szCs w:val="22"/>
                <w:lang w:eastAsia="en-US"/>
              </w:rPr>
              <w:t>.</w:t>
            </w:r>
            <w:r w:rsidRPr="00794BEB">
              <w:rPr>
                <w:rFonts w:ascii="Times New Roman" w:eastAsia="Times New Roman" w:hAnsi="Times New Roman" w:cs="Times New Roman"/>
                <w:color w:val="000000"/>
                <w:sz w:val="22"/>
                <w:szCs w:val="22"/>
                <w:lang w:eastAsia="en-US"/>
              </w:rPr>
              <w:t>Х.А.</w:t>
            </w:r>
          </w:p>
        </w:tc>
        <w:tc>
          <w:tcPr>
            <w:tcW w:w="1880" w:type="dxa"/>
            <w:tcBorders>
              <w:top w:val="single" w:sz="4" w:space="0" w:color="auto"/>
              <w:left w:val="single" w:sz="4" w:space="0" w:color="auto"/>
              <w:bottom w:val="single" w:sz="4" w:space="0" w:color="auto"/>
              <w:right w:val="single" w:sz="4" w:space="0" w:color="auto"/>
            </w:tcBorders>
            <w:shd w:val="clear" w:color="auto" w:fill="auto"/>
            <w:noWrap/>
          </w:tcPr>
          <w:p w:rsidR="00E32561" w:rsidRPr="00794BEB" w:rsidRDefault="00E32561" w:rsidP="00794BEB">
            <w:pPr>
              <w:suppressAutoHyphens w:val="0"/>
              <w:jc w:val="center"/>
              <w:rPr>
                <w:rFonts w:ascii="Times New Roman" w:eastAsia="Times New Roman" w:hAnsi="Times New Roman" w:cs="Times New Roman"/>
                <w:sz w:val="22"/>
                <w:szCs w:val="22"/>
                <w:lang w:eastAsia="en-US"/>
              </w:rPr>
            </w:pPr>
          </w:p>
        </w:tc>
        <w:tc>
          <w:tcPr>
            <w:tcW w:w="1880" w:type="dxa"/>
            <w:tcBorders>
              <w:top w:val="single" w:sz="4" w:space="0" w:color="auto"/>
              <w:left w:val="single" w:sz="4" w:space="0" w:color="auto"/>
              <w:bottom w:val="single" w:sz="4" w:space="0" w:color="auto"/>
              <w:right w:val="single" w:sz="4" w:space="0" w:color="auto"/>
            </w:tcBorders>
            <w:shd w:val="clear" w:color="auto" w:fill="auto"/>
            <w:noWrap/>
            <w:hideMark/>
          </w:tcPr>
          <w:p w:rsidR="00E32561" w:rsidRPr="00794BEB" w:rsidRDefault="00E32561" w:rsidP="00794BEB">
            <w:pPr>
              <w:suppressAutoHyphens w:val="0"/>
              <w:jc w:val="center"/>
              <w:rPr>
                <w:rFonts w:ascii="Times New Roman" w:eastAsia="Times New Roman" w:hAnsi="Times New Roman" w:cs="Times New Roman"/>
                <w:color w:val="000000"/>
                <w:sz w:val="22"/>
                <w:szCs w:val="22"/>
                <w:lang w:eastAsia="en-US"/>
              </w:rPr>
            </w:pPr>
            <w:r w:rsidRPr="00794BEB">
              <w:rPr>
                <w:rFonts w:ascii="Times New Roman" w:eastAsia="Times New Roman" w:hAnsi="Times New Roman" w:cs="Times New Roman"/>
                <w:color w:val="000000"/>
                <w:sz w:val="22"/>
                <w:szCs w:val="22"/>
                <w:lang w:eastAsia="en-US"/>
              </w:rPr>
              <w:t>27.07.2020</w:t>
            </w:r>
          </w:p>
        </w:tc>
        <w:tc>
          <w:tcPr>
            <w:tcW w:w="1879" w:type="dxa"/>
            <w:tcBorders>
              <w:top w:val="single" w:sz="4" w:space="0" w:color="auto"/>
              <w:left w:val="single" w:sz="4" w:space="0" w:color="auto"/>
              <w:bottom w:val="single" w:sz="4" w:space="0" w:color="auto"/>
              <w:right w:val="single" w:sz="4" w:space="0" w:color="auto"/>
            </w:tcBorders>
            <w:shd w:val="clear" w:color="auto" w:fill="auto"/>
            <w:noWrap/>
            <w:hideMark/>
          </w:tcPr>
          <w:p w:rsidR="00E32561" w:rsidRPr="00794BEB" w:rsidRDefault="00E32561" w:rsidP="00794BEB">
            <w:pPr>
              <w:suppressAutoHyphens w:val="0"/>
              <w:jc w:val="center"/>
              <w:rPr>
                <w:rFonts w:ascii="Times New Roman" w:eastAsia="Times New Roman" w:hAnsi="Times New Roman" w:cs="Times New Roman"/>
                <w:color w:val="000000"/>
                <w:sz w:val="22"/>
                <w:szCs w:val="22"/>
                <w:lang w:eastAsia="en-US"/>
              </w:rPr>
            </w:pPr>
            <w:r w:rsidRPr="00794BEB">
              <w:rPr>
                <w:rFonts w:ascii="Times New Roman" w:eastAsia="Times New Roman" w:hAnsi="Times New Roman" w:cs="Times New Roman"/>
                <w:color w:val="000000"/>
                <w:sz w:val="22"/>
                <w:szCs w:val="22"/>
                <w:lang w:eastAsia="en-US"/>
              </w:rPr>
              <w:t>01.07.2020</w:t>
            </w:r>
          </w:p>
        </w:tc>
        <w:tc>
          <w:tcPr>
            <w:tcW w:w="1879" w:type="dxa"/>
            <w:tcBorders>
              <w:top w:val="single" w:sz="4" w:space="0" w:color="auto"/>
              <w:left w:val="single" w:sz="4" w:space="0" w:color="auto"/>
              <w:bottom w:val="single" w:sz="4" w:space="0" w:color="auto"/>
              <w:right w:val="single" w:sz="4" w:space="0" w:color="auto"/>
            </w:tcBorders>
            <w:shd w:val="clear" w:color="auto" w:fill="auto"/>
            <w:noWrap/>
            <w:hideMark/>
          </w:tcPr>
          <w:p w:rsidR="00E32561" w:rsidRPr="00794BEB" w:rsidRDefault="00E32561" w:rsidP="00794BEB">
            <w:pPr>
              <w:suppressAutoHyphens w:val="0"/>
              <w:jc w:val="center"/>
              <w:rPr>
                <w:rFonts w:ascii="Times New Roman" w:eastAsia="Times New Roman" w:hAnsi="Times New Roman" w:cs="Times New Roman"/>
                <w:color w:val="000000"/>
                <w:sz w:val="22"/>
                <w:szCs w:val="22"/>
                <w:lang w:eastAsia="en-US"/>
              </w:rPr>
            </w:pPr>
            <w:r w:rsidRPr="00794BEB">
              <w:rPr>
                <w:rFonts w:ascii="Times New Roman" w:eastAsia="Times New Roman" w:hAnsi="Times New Roman" w:cs="Times New Roman"/>
                <w:color w:val="000000"/>
                <w:sz w:val="22"/>
                <w:szCs w:val="22"/>
                <w:lang w:eastAsia="en-US"/>
              </w:rPr>
              <w:t>31.07.2020</w:t>
            </w:r>
          </w:p>
        </w:tc>
      </w:tr>
      <w:tr w:rsidR="00E32561" w:rsidRPr="00794BEB" w:rsidTr="00DB28D9">
        <w:trPr>
          <w:trHeight w:val="360"/>
        </w:trPr>
        <w:tc>
          <w:tcPr>
            <w:tcW w:w="1882" w:type="dxa"/>
            <w:tcBorders>
              <w:top w:val="single" w:sz="4" w:space="0" w:color="auto"/>
              <w:left w:val="single" w:sz="4" w:space="0" w:color="auto"/>
              <w:bottom w:val="single" w:sz="4" w:space="0" w:color="auto"/>
              <w:right w:val="single" w:sz="4" w:space="0" w:color="auto"/>
            </w:tcBorders>
            <w:shd w:val="clear" w:color="auto" w:fill="auto"/>
            <w:noWrap/>
            <w:hideMark/>
          </w:tcPr>
          <w:p w:rsidR="00E32561" w:rsidRPr="00794BEB" w:rsidRDefault="00E32561" w:rsidP="00496EBE">
            <w:pPr>
              <w:suppressAutoHyphens w:val="0"/>
              <w:rPr>
                <w:rFonts w:ascii="Times New Roman" w:eastAsia="Times New Roman" w:hAnsi="Times New Roman" w:cs="Times New Roman"/>
                <w:color w:val="000000"/>
                <w:sz w:val="22"/>
                <w:szCs w:val="22"/>
                <w:lang w:eastAsia="en-US"/>
              </w:rPr>
            </w:pPr>
            <w:r w:rsidRPr="00794BEB">
              <w:rPr>
                <w:rFonts w:ascii="Times New Roman" w:eastAsia="Times New Roman" w:hAnsi="Times New Roman" w:cs="Times New Roman"/>
                <w:color w:val="000000"/>
                <w:sz w:val="22"/>
                <w:szCs w:val="22"/>
                <w:lang w:eastAsia="en-US"/>
              </w:rPr>
              <w:t>О</w:t>
            </w:r>
            <w:r w:rsidR="00496EBE">
              <w:rPr>
                <w:rFonts w:ascii="Times New Roman" w:eastAsia="Times New Roman" w:hAnsi="Times New Roman" w:cs="Times New Roman"/>
                <w:color w:val="000000"/>
                <w:sz w:val="22"/>
                <w:szCs w:val="22"/>
                <w:lang w:eastAsia="en-US"/>
              </w:rPr>
              <w:t>.</w:t>
            </w:r>
            <w:r w:rsidRPr="00794BEB">
              <w:rPr>
                <w:rFonts w:ascii="Times New Roman" w:eastAsia="Times New Roman" w:hAnsi="Times New Roman" w:cs="Times New Roman"/>
                <w:color w:val="000000"/>
                <w:sz w:val="22"/>
                <w:szCs w:val="22"/>
                <w:lang w:eastAsia="en-US"/>
              </w:rPr>
              <w:t>Ч.О.</w:t>
            </w:r>
          </w:p>
        </w:tc>
        <w:tc>
          <w:tcPr>
            <w:tcW w:w="1880" w:type="dxa"/>
            <w:tcBorders>
              <w:top w:val="single" w:sz="4" w:space="0" w:color="auto"/>
              <w:left w:val="single" w:sz="4" w:space="0" w:color="auto"/>
              <w:bottom w:val="single" w:sz="4" w:space="0" w:color="auto"/>
              <w:right w:val="single" w:sz="4" w:space="0" w:color="auto"/>
            </w:tcBorders>
            <w:shd w:val="clear" w:color="auto" w:fill="auto"/>
            <w:noWrap/>
          </w:tcPr>
          <w:p w:rsidR="00E32561" w:rsidRPr="00794BEB" w:rsidRDefault="00E32561" w:rsidP="00794BEB">
            <w:pPr>
              <w:suppressAutoHyphens w:val="0"/>
              <w:jc w:val="center"/>
              <w:rPr>
                <w:rFonts w:ascii="Times New Roman" w:eastAsia="Times New Roman" w:hAnsi="Times New Roman" w:cs="Times New Roman"/>
                <w:sz w:val="22"/>
                <w:szCs w:val="22"/>
                <w:lang w:eastAsia="en-US"/>
              </w:rPr>
            </w:pPr>
          </w:p>
        </w:tc>
        <w:tc>
          <w:tcPr>
            <w:tcW w:w="1880" w:type="dxa"/>
            <w:tcBorders>
              <w:top w:val="single" w:sz="4" w:space="0" w:color="auto"/>
              <w:left w:val="single" w:sz="4" w:space="0" w:color="auto"/>
              <w:bottom w:val="single" w:sz="4" w:space="0" w:color="auto"/>
              <w:right w:val="single" w:sz="4" w:space="0" w:color="auto"/>
            </w:tcBorders>
            <w:shd w:val="clear" w:color="auto" w:fill="auto"/>
            <w:noWrap/>
            <w:hideMark/>
          </w:tcPr>
          <w:p w:rsidR="00E32561" w:rsidRPr="00794BEB" w:rsidRDefault="00E32561" w:rsidP="00794BEB">
            <w:pPr>
              <w:suppressAutoHyphens w:val="0"/>
              <w:jc w:val="center"/>
              <w:rPr>
                <w:rFonts w:ascii="Times New Roman" w:eastAsia="Times New Roman" w:hAnsi="Times New Roman" w:cs="Times New Roman"/>
                <w:color w:val="000000"/>
                <w:sz w:val="22"/>
                <w:szCs w:val="22"/>
                <w:lang w:eastAsia="en-US"/>
              </w:rPr>
            </w:pPr>
            <w:r w:rsidRPr="00794BEB">
              <w:rPr>
                <w:rFonts w:ascii="Times New Roman" w:eastAsia="Times New Roman" w:hAnsi="Times New Roman" w:cs="Times New Roman"/>
                <w:color w:val="000000"/>
                <w:sz w:val="22"/>
                <w:szCs w:val="22"/>
                <w:lang w:eastAsia="en-US"/>
              </w:rPr>
              <w:t>20.03.2020</w:t>
            </w:r>
          </w:p>
        </w:tc>
        <w:tc>
          <w:tcPr>
            <w:tcW w:w="1879" w:type="dxa"/>
            <w:tcBorders>
              <w:top w:val="single" w:sz="4" w:space="0" w:color="auto"/>
              <w:left w:val="single" w:sz="4" w:space="0" w:color="auto"/>
              <w:bottom w:val="single" w:sz="4" w:space="0" w:color="auto"/>
              <w:right w:val="single" w:sz="4" w:space="0" w:color="auto"/>
            </w:tcBorders>
            <w:shd w:val="clear" w:color="auto" w:fill="auto"/>
            <w:noWrap/>
            <w:hideMark/>
          </w:tcPr>
          <w:p w:rsidR="00E32561" w:rsidRPr="00794BEB" w:rsidRDefault="00E32561" w:rsidP="00794BEB">
            <w:pPr>
              <w:suppressAutoHyphens w:val="0"/>
              <w:jc w:val="center"/>
              <w:rPr>
                <w:rFonts w:ascii="Times New Roman" w:eastAsia="Times New Roman" w:hAnsi="Times New Roman" w:cs="Times New Roman"/>
                <w:color w:val="000000"/>
                <w:sz w:val="22"/>
                <w:szCs w:val="22"/>
                <w:lang w:eastAsia="en-US"/>
              </w:rPr>
            </w:pPr>
            <w:r w:rsidRPr="00794BEB">
              <w:rPr>
                <w:rFonts w:ascii="Times New Roman" w:eastAsia="Times New Roman" w:hAnsi="Times New Roman" w:cs="Times New Roman"/>
                <w:color w:val="000000"/>
                <w:sz w:val="22"/>
                <w:szCs w:val="22"/>
                <w:lang w:eastAsia="en-US"/>
              </w:rPr>
              <w:t>01.03.2020</w:t>
            </w:r>
          </w:p>
        </w:tc>
        <w:tc>
          <w:tcPr>
            <w:tcW w:w="1879" w:type="dxa"/>
            <w:tcBorders>
              <w:top w:val="single" w:sz="4" w:space="0" w:color="auto"/>
              <w:left w:val="single" w:sz="4" w:space="0" w:color="auto"/>
              <w:bottom w:val="single" w:sz="4" w:space="0" w:color="auto"/>
              <w:right w:val="single" w:sz="4" w:space="0" w:color="auto"/>
            </w:tcBorders>
            <w:shd w:val="clear" w:color="auto" w:fill="auto"/>
            <w:noWrap/>
            <w:hideMark/>
          </w:tcPr>
          <w:p w:rsidR="00E32561" w:rsidRPr="00794BEB" w:rsidRDefault="00E32561" w:rsidP="00794BEB">
            <w:pPr>
              <w:suppressAutoHyphens w:val="0"/>
              <w:jc w:val="center"/>
              <w:rPr>
                <w:rFonts w:ascii="Times New Roman" w:eastAsia="Times New Roman" w:hAnsi="Times New Roman" w:cs="Times New Roman"/>
                <w:color w:val="000000"/>
                <w:sz w:val="22"/>
                <w:szCs w:val="22"/>
                <w:lang w:eastAsia="en-US"/>
              </w:rPr>
            </w:pPr>
            <w:r w:rsidRPr="00794BEB">
              <w:rPr>
                <w:rFonts w:ascii="Times New Roman" w:eastAsia="Times New Roman" w:hAnsi="Times New Roman" w:cs="Times New Roman"/>
                <w:color w:val="000000"/>
                <w:sz w:val="22"/>
                <w:szCs w:val="22"/>
                <w:lang w:eastAsia="en-US"/>
              </w:rPr>
              <w:t>31.03.2020</w:t>
            </w:r>
          </w:p>
        </w:tc>
      </w:tr>
      <w:tr w:rsidR="00E32561" w:rsidRPr="00794BEB" w:rsidTr="00DB28D9">
        <w:trPr>
          <w:trHeight w:val="360"/>
        </w:trPr>
        <w:tc>
          <w:tcPr>
            <w:tcW w:w="1882" w:type="dxa"/>
            <w:tcBorders>
              <w:top w:val="single" w:sz="4" w:space="0" w:color="auto"/>
              <w:left w:val="single" w:sz="4" w:space="0" w:color="auto"/>
              <w:bottom w:val="single" w:sz="4" w:space="0" w:color="auto"/>
              <w:right w:val="single" w:sz="4" w:space="0" w:color="auto"/>
            </w:tcBorders>
            <w:shd w:val="clear" w:color="auto" w:fill="auto"/>
            <w:noWrap/>
            <w:hideMark/>
          </w:tcPr>
          <w:p w:rsidR="00E32561" w:rsidRPr="00794BEB" w:rsidRDefault="00E32561" w:rsidP="00496EBE">
            <w:pPr>
              <w:suppressAutoHyphens w:val="0"/>
              <w:rPr>
                <w:rFonts w:ascii="Times New Roman" w:eastAsia="Times New Roman" w:hAnsi="Times New Roman" w:cs="Times New Roman"/>
                <w:color w:val="000000"/>
                <w:sz w:val="22"/>
                <w:szCs w:val="22"/>
                <w:lang w:eastAsia="en-US"/>
              </w:rPr>
            </w:pPr>
            <w:r w:rsidRPr="00794BEB">
              <w:rPr>
                <w:rFonts w:ascii="Times New Roman" w:eastAsia="Times New Roman" w:hAnsi="Times New Roman" w:cs="Times New Roman"/>
                <w:color w:val="000000"/>
                <w:sz w:val="22"/>
                <w:szCs w:val="22"/>
                <w:lang w:eastAsia="en-US"/>
              </w:rPr>
              <w:t>О</w:t>
            </w:r>
            <w:r w:rsidR="00496EBE">
              <w:rPr>
                <w:rFonts w:ascii="Times New Roman" w:eastAsia="Times New Roman" w:hAnsi="Times New Roman" w:cs="Times New Roman"/>
                <w:color w:val="000000"/>
                <w:sz w:val="22"/>
                <w:szCs w:val="22"/>
                <w:lang w:eastAsia="en-US"/>
              </w:rPr>
              <w:t>.</w:t>
            </w:r>
            <w:r w:rsidRPr="00794BEB">
              <w:rPr>
                <w:rFonts w:ascii="Times New Roman" w:eastAsia="Times New Roman" w:hAnsi="Times New Roman" w:cs="Times New Roman"/>
                <w:color w:val="000000"/>
                <w:sz w:val="22"/>
                <w:szCs w:val="22"/>
                <w:lang w:eastAsia="en-US"/>
              </w:rPr>
              <w:t>Ч.О.</w:t>
            </w:r>
          </w:p>
        </w:tc>
        <w:tc>
          <w:tcPr>
            <w:tcW w:w="1880" w:type="dxa"/>
            <w:tcBorders>
              <w:top w:val="single" w:sz="4" w:space="0" w:color="auto"/>
              <w:left w:val="single" w:sz="4" w:space="0" w:color="auto"/>
              <w:bottom w:val="single" w:sz="4" w:space="0" w:color="auto"/>
              <w:right w:val="single" w:sz="4" w:space="0" w:color="auto"/>
            </w:tcBorders>
            <w:shd w:val="clear" w:color="auto" w:fill="auto"/>
            <w:noWrap/>
          </w:tcPr>
          <w:p w:rsidR="00E32561" w:rsidRPr="00794BEB" w:rsidRDefault="00E32561" w:rsidP="00794BEB">
            <w:pPr>
              <w:suppressAutoHyphens w:val="0"/>
              <w:jc w:val="center"/>
              <w:rPr>
                <w:rFonts w:ascii="Times New Roman" w:eastAsia="Times New Roman" w:hAnsi="Times New Roman" w:cs="Times New Roman"/>
                <w:sz w:val="22"/>
                <w:szCs w:val="22"/>
                <w:lang w:eastAsia="en-US"/>
              </w:rPr>
            </w:pPr>
          </w:p>
        </w:tc>
        <w:tc>
          <w:tcPr>
            <w:tcW w:w="1880" w:type="dxa"/>
            <w:tcBorders>
              <w:top w:val="single" w:sz="4" w:space="0" w:color="auto"/>
              <w:left w:val="single" w:sz="4" w:space="0" w:color="auto"/>
              <w:bottom w:val="single" w:sz="4" w:space="0" w:color="auto"/>
              <w:right w:val="single" w:sz="4" w:space="0" w:color="auto"/>
            </w:tcBorders>
            <w:shd w:val="clear" w:color="auto" w:fill="auto"/>
            <w:noWrap/>
            <w:hideMark/>
          </w:tcPr>
          <w:p w:rsidR="00E32561" w:rsidRPr="00794BEB" w:rsidRDefault="00E32561" w:rsidP="00794BEB">
            <w:pPr>
              <w:suppressAutoHyphens w:val="0"/>
              <w:jc w:val="center"/>
              <w:rPr>
                <w:rFonts w:ascii="Times New Roman" w:eastAsia="Times New Roman" w:hAnsi="Times New Roman" w:cs="Times New Roman"/>
                <w:color w:val="000000"/>
                <w:sz w:val="22"/>
                <w:szCs w:val="22"/>
                <w:lang w:eastAsia="en-US"/>
              </w:rPr>
            </w:pPr>
            <w:r w:rsidRPr="00794BEB">
              <w:rPr>
                <w:rFonts w:ascii="Times New Roman" w:eastAsia="Times New Roman" w:hAnsi="Times New Roman" w:cs="Times New Roman"/>
                <w:color w:val="000000"/>
                <w:sz w:val="22"/>
                <w:szCs w:val="22"/>
                <w:lang w:eastAsia="en-US"/>
              </w:rPr>
              <w:t>22.09.2020</w:t>
            </w:r>
          </w:p>
        </w:tc>
        <w:tc>
          <w:tcPr>
            <w:tcW w:w="1879" w:type="dxa"/>
            <w:tcBorders>
              <w:top w:val="single" w:sz="4" w:space="0" w:color="auto"/>
              <w:left w:val="single" w:sz="4" w:space="0" w:color="auto"/>
              <w:bottom w:val="single" w:sz="4" w:space="0" w:color="auto"/>
              <w:right w:val="single" w:sz="4" w:space="0" w:color="auto"/>
            </w:tcBorders>
            <w:shd w:val="clear" w:color="auto" w:fill="auto"/>
            <w:noWrap/>
            <w:hideMark/>
          </w:tcPr>
          <w:p w:rsidR="00E32561" w:rsidRPr="00794BEB" w:rsidRDefault="00E32561" w:rsidP="00794BEB">
            <w:pPr>
              <w:suppressAutoHyphens w:val="0"/>
              <w:jc w:val="center"/>
              <w:rPr>
                <w:rFonts w:ascii="Times New Roman" w:eastAsia="Times New Roman" w:hAnsi="Times New Roman" w:cs="Times New Roman"/>
                <w:color w:val="000000"/>
                <w:sz w:val="22"/>
                <w:szCs w:val="22"/>
                <w:lang w:eastAsia="en-US"/>
              </w:rPr>
            </w:pPr>
            <w:r w:rsidRPr="00794BEB">
              <w:rPr>
                <w:rFonts w:ascii="Times New Roman" w:eastAsia="Times New Roman" w:hAnsi="Times New Roman" w:cs="Times New Roman"/>
                <w:color w:val="000000"/>
                <w:sz w:val="22"/>
                <w:szCs w:val="22"/>
                <w:lang w:eastAsia="en-US"/>
              </w:rPr>
              <w:t>01.09.2020</w:t>
            </w:r>
          </w:p>
        </w:tc>
        <w:tc>
          <w:tcPr>
            <w:tcW w:w="1879" w:type="dxa"/>
            <w:tcBorders>
              <w:top w:val="single" w:sz="4" w:space="0" w:color="auto"/>
              <w:left w:val="single" w:sz="4" w:space="0" w:color="auto"/>
              <w:bottom w:val="single" w:sz="4" w:space="0" w:color="auto"/>
              <w:right w:val="single" w:sz="4" w:space="0" w:color="auto"/>
            </w:tcBorders>
            <w:shd w:val="clear" w:color="auto" w:fill="auto"/>
            <w:noWrap/>
            <w:hideMark/>
          </w:tcPr>
          <w:p w:rsidR="00E32561" w:rsidRPr="00794BEB" w:rsidRDefault="00E32561" w:rsidP="00794BEB">
            <w:pPr>
              <w:suppressAutoHyphens w:val="0"/>
              <w:jc w:val="center"/>
              <w:rPr>
                <w:rFonts w:ascii="Times New Roman" w:eastAsia="Times New Roman" w:hAnsi="Times New Roman" w:cs="Times New Roman"/>
                <w:color w:val="000000"/>
                <w:sz w:val="22"/>
                <w:szCs w:val="22"/>
                <w:lang w:eastAsia="en-US"/>
              </w:rPr>
            </w:pPr>
            <w:r w:rsidRPr="00794BEB">
              <w:rPr>
                <w:rFonts w:ascii="Times New Roman" w:eastAsia="Times New Roman" w:hAnsi="Times New Roman" w:cs="Times New Roman"/>
                <w:color w:val="000000"/>
                <w:sz w:val="22"/>
                <w:szCs w:val="22"/>
                <w:lang w:eastAsia="en-US"/>
              </w:rPr>
              <w:t>30.09.2020</w:t>
            </w:r>
          </w:p>
        </w:tc>
      </w:tr>
      <w:tr w:rsidR="00E32561" w:rsidRPr="00794BEB" w:rsidTr="00DB28D9">
        <w:trPr>
          <w:trHeight w:val="360"/>
        </w:trPr>
        <w:tc>
          <w:tcPr>
            <w:tcW w:w="1882" w:type="dxa"/>
            <w:tcBorders>
              <w:top w:val="single" w:sz="4" w:space="0" w:color="auto"/>
              <w:left w:val="single" w:sz="4" w:space="0" w:color="auto"/>
              <w:bottom w:val="single" w:sz="4" w:space="0" w:color="auto"/>
              <w:right w:val="single" w:sz="4" w:space="0" w:color="auto"/>
            </w:tcBorders>
            <w:shd w:val="clear" w:color="auto" w:fill="auto"/>
            <w:noWrap/>
            <w:hideMark/>
          </w:tcPr>
          <w:p w:rsidR="00E32561" w:rsidRPr="00794BEB" w:rsidRDefault="00E32561" w:rsidP="00496EBE">
            <w:pPr>
              <w:suppressAutoHyphens w:val="0"/>
              <w:rPr>
                <w:rFonts w:ascii="Times New Roman" w:eastAsia="Times New Roman" w:hAnsi="Times New Roman" w:cs="Times New Roman"/>
                <w:color w:val="000000"/>
                <w:sz w:val="22"/>
                <w:szCs w:val="22"/>
                <w:lang w:eastAsia="en-US"/>
              </w:rPr>
            </w:pPr>
            <w:r w:rsidRPr="00794BEB">
              <w:rPr>
                <w:rFonts w:ascii="Times New Roman" w:eastAsia="Times New Roman" w:hAnsi="Times New Roman" w:cs="Times New Roman"/>
                <w:color w:val="000000"/>
                <w:sz w:val="22"/>
                <w:szCs w:val="22"/>
                <w:lang w:eastAsia="en-US"/>
              </w:rPr>
              <w:t>С</w:t>
            </w:r>
            <w:r w:rsidR="00496EBE">
              <w:rPr>
                <w:rFonts w:ascii="Times New Roman" w:eastAsia="Times New Roman" w:hAnsi="Times New Roman" w:cs="Times New Roman"/>
                <w:color w:val="000000"/>
                <w:sz w:val="22"/>
                <w:szCs w:val="22"/>
                <w:lang w:eastAsia="en-US"/>
              </w:rPr>
              <w:t>.</w:t>
            </w:r>
            <w:r w:rsidRPr="00794BEB">
              <w:rPr>
                <w:rFonts w:ascii="Times New Roman" w:eastAsia="Times New Roman" w:hAnsi="Times New Roman" w:cs="Times New Roman"/>
                <w:color w:val="000000"/>
                <w:sz w:val="22"/>
                <w:szCs w:val="22"/>
                <w:lang w:eastAsia="en-US"/>
              </w:rPr>
              <w:t>У.М.</w:t>
            </w:r>
          </w:p>
        </w:tc>
        <w:tc>
          <w:tcPr>
            <w:tcW w:w="1880" w:type="dxa"/>
            <w:tcBorders>
              <w:top w:val="single" w:sz="4" w:space="0" w:color="auto"/>
              <w:left w:val="single" w:sz="4" w:space="0" w:color="auto"/>
              <w:bottom w:val="single" w:sz="4" w:space="0" w:color="auto"/>
              <w:right w:val="single" w:sz="4" w:space="0" w:color="auto"/>
            </w:tcBorders>
            <w:shd w:val="clear" w:color="auto" w:fill="auto"/>
            <w:noWrap/>
          </w:tcPr>
          <w:p w:rsidR="00E32561" w:rsidRPr="00794BEB" w:rsidRDefault="00E32561" w:rsidP="00794BEB">
            <w:pPr>
              <w:suppressAutoHyphens w:val="0"/>
              <w:jc w:val="center"/>
              <w:rPr>
                <w:rFonts w:ascii="Times New Roman" w:eastAsia="Times New Roman" w:hAnsi="Times New Roman" w:cs="Times New Roman"/>
                <w:sz w:val="22"/>
                <w:szCs w:val="22"/>
                <w:lang w:eastAsia="en-US"/>
              </w:rPr>
            </w:pPr>
          </w:p>
        </w:tc>
        <w:tc>
          <w:tcPr>
            <w:tcW w:w="1880" w:type="dxa"/>
            <w:tcBorders>
              <w:top w:val="single" w:sz="4" w:space="0" w:color="auto"/>
              <w:left w:val="single" w:sz="4" w:space="0" w:color="auto"/>
              <w:bottom w:val="single" w:sz="4" w:space="0" w:color="auto"/>
              <w:right w:val="single" w:sz="4" w:space="0" w:color="auto"/>
            </w:tcBorders>
            <w:shd w:val="clear" w:color="auto" w:fill="auto"/>
            <w:noWrap/>
            <w:hideMark/>
          </w:tcPr>
          <w:p w:rsidR="00E32561" w:rsidRPr="00794BEB" w:rsidRDefault="00E32561" w:rsidP="00794BEB">
            <w:pPr>
              <w:suppressAutoHyphens w:val="0"/>
              <w:jc w:val="center"/>
              <w:rPr>
                <w:rFonts w:ascii="Times New Roman" w:eastAsia="Times New Roman" w:hAnsi="Times New Roman" w:cs="Times New Roman"/>
                <w:color w:val="000000"/>
                <w:sz w:val="22"/>
                <w:szCs w:val="22"/>
                <w:lang w:eastAsia="en-US"/>
              </w:rPr>
            </w:pPr>
            <w:r w:rsidRPr="00794BEB">
              <w:rPr>
                <w:rFonts w:ascii="Times New Roman" w:eastAsia="Times New Roman" w:hAnsi="Times New Roman" w:cs="Times New Roman"/>
                <w:color w:val="000000"/>
                <w:sz w:val="22"/>
                <w:szCs w:val="22"/>
                <w:lang w:eastAsia="en-US"/>
              </w:rPr>
              <w:t>20.03.2020</w:t>
            </w:r>
          </w:p>
        </w:tc>
        <w:tc>
          <w:tcPr>
            <w:tcW w:w="1879" w:type="dxa"/>
            <w:tcBorders>
              <w:top w:val="single" w:sz="4" w:space="0" w:color="auto"/>
              <w:left w:val="single" w:sz="4" w:space="0" w:color="auto"/>
              <w:bottom w:val="single" w:sz="4" w:space="0" w:color="auto"/>
              <w:right w:val="single" w:sz="4" w:space="0" w:color="auto"/>
            </w:tcBorders>
            <w:shd w:val="clear" w:color="auto" w:fill="auto"/>
            <w:noWrap/>
            <w:hideMark/>
          </w:tcPr>
          <w:p w:rsidR="00E32561" w:rsidRPr="00794BEB" w:rsidRDefault="00E32561" w:rsidP="00794BEB">
            <w:pPr>
              <w:suppressAutoHyphens w:val="0"/>
              <w:jc w:val="center"/>
              <w:rPr>
                <w:rFonts w:ascii="Times New Roman" w:eastAsia="Times New Roman" w:hAnsi="Times New Roman" w:cs="Times New Roman"/>
                <w:color w:val="000000"/>
                <w:sz w:val="22"/>
                <w:szCs w:val="22"/>
                <w:lang w:eastAsia="en-US"/>
              </w:rPr>
            </w:pPr>
            <w:r w:rsidRPr="00794BEB">
              <w:rPr>
                <w:rFonts w:ascii="Times New Roman" w:eastAsia="Times New Roman" w:hAnsi="Times New Roman" w:cs="Times New Roman"/>
                <w:color w:val="000000"/>
                <w:sz w:val="22"/>
                <w:szCs w:val="22"/>
                <w:lang w:eastAsia="en-US"/>
              </w:rPr>
              <w:t>01.03.2020</w:t>
            </w:r>
          </w:p>
        </w:tc>
        <w:tc>
          <w:tcPr>
            <w:tcW w:w="1879" w:type="dxa"/>
            <w:tcBorders>
              <w:top w:val="single" w:sz="4" w:space="0" w:color="auto"/>
              <w:left w:val="single" w:sz="4" w:space="0" w:color="auto"/>
              <w:bottom w:val="single" w:sz="4" w:space="0" w:color="auto"/>
              <w:right w:val="single" w:sz="4" w:space="0" w:color="auto"/>
            </w:tcBorders>
            <w:shd w:val="clear" w:color="auto" w:fill="auto"/>
            <w:noWrap/>
            <w:hideMark/>
          </w:tcPr>
          <w:p w:rsidR="00E32561" w:rsidRPr="00794BEB" w:rsidRDefault="00E32561" w:rsidP="00794BEB">
            <w:pPr>
              <w:suppressAutoHyphens w:val="0"/>
              <w:jc w:val="center"/>
              <w:rPr>
                <w:rFonts w:ascii="Times New Roman" w:eastAsia="Times New Roman" w:hAnsi="Times New Roman" w:cs="Times New Roman"/>
                <w:color w:val="000000"/>
                <w:sz w:val="22"/>
                <w:szCs w:val="22"/>
                <w:lang w:eastAsia="en-US"/>
              </w:rPr>
            </w:pPr>
            <w:r w:rsidRPr="00794BEB">
              <w:rPr>
                <w:rFonts w:ascii="Times New Roman" w:eastAsia="Times New Roman" w:hAnsi="Times New Roman" w:cs="Times New Roman"/>
                <w:color w:val="000000"/>
                <w:sz w:val="22"/>
                <w:szCs w:val="22"/>
                <w:lang w:eastAsia="en-US"/>
              </w:rPr>
              <w:t>31.03.2020</w:t>
            </w:r>
          </w:p>
        </w:tc>
      </w:tr>
      <w:tr w:rsidR="00E32561" w:rsidRPr="00794BEB" w:rsidTr="00794BEB">
        <w:trPr>
          <w:trHeight w:val="312"/>
        </w:trPr>
        <w:tc>
          <w:tcPr>
            <w:tcW w:w="9400" w:type="dxa"/>
            <w:gridSpan w:val="5"/>
            <w:tcBorders>
              <w:top w:val="single" w:sz="4" w:space="0" w:color="auto"/>
              <w:left w:val="single" w:sz="4" w:space="0" w:color="auto"/>
              <w:bottom w:val="single" w:sz="4" w:space="0" w:color="auto"/>
              <w:right w:val="single" w:sz="4" w:space="0" w:color="auto"/>
            </w:tcBorders>
            <w:shd w:val="clear" w:color="auto" w:fill="auto"/>
            <w:hideMark/>
          </w:tcPr>
          <w:p w:rsidR="00E32561" w:rsidRPr="00794BEB" w:rsidRDefault="00664DF7" w:rsidP="00794BEB">
            <w:pPr>
              <w:suppressAutoHyphens w:val="0"/>
              <w:spacing w:before="120" w:after="120"/>
              <w:jc w:val="center"/>
              <w:rPr>
                <w:rFonts w:ascii="Times New Roman" w:eastAsia="Times New Roman" w:hAnsi="Times New Roman" w:cs="Times New Roman"/>
                <w:bCs/>
                <w:i/>
                <w:sz w:val="22"/>
                <w:szCs w:val="22"/>
                <w:lang w:eastAsia="en-US"/>
              </w:rPr>
            </w:pPr>
            <w:r w:rsidRPr="00794BEB">
              <w:rPr>
                <w:rFonts w:ascii="Times New Roman" w:eastAsia="Times New Roman" w:hAnsi="Times New Roman" w:cs="Times New Roman"/>
                <w:bCs/>
                <w:i/>
                <w:sz w:val="22"/>
                <w:szCs w:val="22"/>
                <w:lang w:eastAsia="en-US"/>
              </w:rPr>
              <w:t xml:space="preserve">территориальный </w:t>
            </w:r>
            <w:r w:rsidR="00E32561" w:rsidRPr="00794BEB">
              <w:rPr>
                <w:rFonts w:ascii="Times New Roman" w:eastAsia="Times New Roman" w:hAnsi="Times New Roman" w:cs="Times New Roman"/>
                <w:bCs/>
                <w:i/>
                <w:sz w:val="22"/>
                <w:szCs w:val="22"/>
                <w:lang w:eastAsia="en-US"/>
              </w:rPr>
              <w:t xml:space="preserve">отдел по </w:t>
            </w:r>
            <w:proofErr w:type="spellStart"/>
            <w:r w:rsidR="00E32561" w:rsidRPr="00794BEB">
              <w:rPr>
                <w:rFonts w:ascii="Times New Roman" w:eastAsia="Times New Roman" w:hAnsi="Times New Roman" w:cs="Times New Roman"/>
                <w:bCs/>
                <w:i/>
                <w:sz w:val="22"/>
                <w:szCs w:val="22"/>
                <w:lang w:eastAsia="en-US"/>
              </w:rPr>
              <w:t>Каа-Хемскому</w:t>
            </w:r>
            <w:proofErr w:type="spellEnd"/>
            <w:r w:rsidR="00E32561" w:rsidRPr="00794BEB">
              <w:rPr>
                <w:rFonts w:ascii="Times New Roman" w:eastAsia="Times New Roman" w:hAnsi="Times New Roman" w:cs="Times New Roman"/>
                <w:bCs/>
                <w:i/>
                <w:sz w:val="22"/>
                <w:szCs w:val="22"/>
                <w:lang w:eastAsia="en-US"/>
              </w:rPr>
              <w:t xml:space="preserve"> району</w:t>
            </w:r>
            <w:r w:rsidR="00004C06" w:rsidRPr="00794BEB">
              <w:rPr>
                <w:rFonts w:ascii="Times New Roman" w:eastAsia="Times New Roman" w:hAnsi="Times New Roman" w:cs="Times New Roman"/>
                <w:bCs/>
                <w:i/>
                <w:sz w:val="22"/>
                <w:szCs w:val="22"/>
              </w:rPr>
              <w:t xml:space="preserve"> </w:t>
            </w:r>
            <w:r w:rsidR="00004C06" w:rsidRPr="00794BEB">
              <w:rPr>
                <w:rFonts w:ascii="Times New Roman" w:eastAsia="Times New Roman" w:hAnsi="Times New Roman" w:cs="Times New Roman"/>
                <w:bCs/>
                <w:i/>
                <w:sz w:val="22"/>
                <w:szCs w:val="22"/>
              </w:rPr>
              <w:br/>
            </w:r>
            <w:r w:rsidR="00004C06" w:rsidRPr="00794BEB">
              <w:rPr>
                <w:rFonts w:ascii="Times New Roman" w:hAnsi="Times New Roman"/>
                <w:i/>
                <w:color w:val="000000"/>
                <w:sz w:val="22"/>
                <w:szCs w:val="22"/>
              </w:rPr>
              <w:t xml:space="preserve">(всего в отношении </w:t>
            </w:r>
            <w:r w:rsidR="00C3570D" w:rsidRPr="00794BEB">
              <w:rPr>
                <w:rFonts w:ascii="Times New Roman" w:hAnsi="Times New Roman"/>
                <w:i/>
                <w:color w:val="000000"/>
                <w:sz w:val="22"/>
                <w:szCs w:val="22"/>
              </w:rPr>
              <w:t>908</w:t>
            </w:r>
            <w:r w:rsidR="00004C06" w:rsidRPr="00794BEB">
              <w:rPr>
                <w:rFonts w:ascii="Times New Roman" w:hAnsi="Times New Roman"/>
                <w:i/>
                <w:color w:val="000000"/>
                <w:sz w:val="22"/>
                <w:szCs w:val="22"/>
              </w:rPr>
              <w:t xml:space="preserve"> граждан, приложение № 2)</w:t>
            </w:r>
            <w:r w:rsidR="00104348" w:rsidRPr="00794BEB">
              <w:rPr>
                <w:rFonts w:ascii="Times New Roman" w:eastAsia="Times New Roman" w:hAnsi="Times New Roman" w:cs="Times New Roman"/>
                <w:bCs/>
                <w:i/>
                <w:sz w:val="22"/>
                <w:szCs w:val="22"/>
                <w:lang w:eastAsia="en-US"/>
              </w:rPr>
              <w:t>:</w:t>
            </w:r>
          </w:p>
        </w:tc>
      </w:tr>
      <w:tr w:rsidR="00E32561" w:rsidRPr="00794BEB" w:rsidTr="00DB28D9">
        <w:trPr>
          <w:trHeight w:val="360"/>
        </w:trPr>
        <w:tc>
          <w:tcPr>
            <w:tcW w:w="1882" w:type="dxa"/>
            <w:tcBorders>
              <w:top w:val="single" w:sz="4" w:space="0" w:color="auto"/>
              <w:left w:val="single" w:sz="4" w:space="0" w:color="auto"/>
              <w:bottom w:val="single" w:sz="4" w:space="0" w:color="auto"/>
              <w:right w:val="single" w:sz="4" w:space="0" w:color="auto"/>
            </w:tcBorders>
            <w:shd w:val="clear" w:color="auto" w:fill="auto"/>
            <w:noWrap/>
            <w:hideMark/>
          </w:tcPr>
          <w:p w:rsidR="00E32561" w:rsidRPr="00794BEB" w:rsidRDefault="00E32561" w:rsidP="00036871">
            <w:pPr>
              <w:suppressAutoHyphens w:val="0"/>
              <w:rPr>
                <w:rFonts w:ascii="Times New Roman" w:eastAsia="Times New Roman" w:hAnsi="Times New Roman" w:cs="Times New Roman"/>
                <w:color w:val="000000"/>
                <w:sz w:val="22"/>
                <w:szCs w:val="22"/>
                <w:lang w:eastAsia="en-US"/>
              </w:rPr>
            </w:pPr>
            <w:r w:rsidRPr="00794BEB">
              <w:rPr>
                <w:rFonts w:ascii="Times New Roman" w:eastAsia="Times New Roman" w:hAnsi="Times New Roman" w:cs="Times New Roman"/>
                <w:color w:val="000000"/>
                <w:sz w:val="22"/>
                <w:szCs w:val="22"/>
                <w:lang w:eastAsia="en-US"/>
              </w:rPr>
              <w:t>Б</w:t>
            </w:r>
            <w:r w:rsidR="00036871">
              <w:rPr>
                <w:rFonts w:ascii="Times New Roman" w:eastAsia="Times New Roman" w:hAnsi="Times New Roman" w:cs="Times New Roman"/>
                <w:color w:val="000000"/>
                <w:sz w:val="22"/>
                <w:szCs w:val="22"/>
                <w:lang w:eastAsia="en-US"/>
              </w:rPr>
              <w:t>.</w:t>
            </w:r>
            <w:r w:rsidRPr="00794BEB">
              <w:rPr>
                <w:rFonts w:ascii="Times New Roman" w:eastAsia="Times New Roman" w:hAnsi="Times New Roman" w:cs="Times New Roman"/>
                <w:color w:val="000000"/>
                <w:sz w:val="22"/>
                <w:szCs w:val="22"/>
                <w:lang w:eastAsia="en-US"/>
              </w:rPr>
              <w:t>А.В.</w:t>
            </w:r>
          </w:p>
        </w:tc>
        <w:tc>
          <w:tcPr>
            <w:tcW w:w="1880" w:type="dxa"/>
            <w:tcBorders>
              <w:top w:val="single" w:sz="4" w:space="0" w:color="auto"/>
              <w:left w:val="single" w:sz="4" w:space="0" w:color="auto"/>
              <w:bottom w:val="single" w:sz="4" w:space="0" w:color="auto"/>
              <w:right w:val="single" w:sz="4" w:space="0" w:color="auto"/>
            </w:tcBorders>
            <w:shd w:val="clear" w:color="auto" w:fill="auto"/>
            <w:noWrap/>
          </w:tcPr>
          <w:p w:rsidR="00E32561" w:rsidRPr="00794BEB" w:rsidRDefault="00E32561" w:rsidP="00794BEB">
            <w:pPr>
              <w:suppressAutoHyphens w:val="0"/>
              <w:jc w:val="center"/>
              <w:rPr>
                <w:rFonts w:ascii="Times New Roman" w:eastAsia="Times New Roman" w:hAnsi="Times New Roman" w:cs="Times New Roman"/>
                <w:sz w:val="22"/>
                <w:szCs w:val="22"/>
                <w:lang w:eastAsia="en-US"/>
              </w:rPr>
            </w:pPr>
          </w:p>
        </w:tc>
        <w:tc>
          <w:tcPr>
            <w:tcW w:w="1880" w:type="dxa"/>
            <w:tcBorders>
              <w:top w:val="single" w:sz="4" w:space="0" w:color="auto"/>
              <w:left w:val="single" w:sz="4" w:space="0" w:color="auto"/>
              <w:bottom w:val="single" w:sz="4" w:space="0" w:color="auto"/>
              <w:right w:val="single" w:sz="4" w:space="0" w:color="auto"/>
            </w:tcBorders>
            <w:shd w:val="clear" w:color="auto" w:fill="auto"/>
            <w:noWrap/>
            <w:hideMark/>
          </w:tcPr>
          <w:p w:rsidR="00E32561" w:rsidRPr="00794BEB" w:rsidRDefault="00E32561" w:rsidP="00794BEB">
            <w:pPr>
              <w:suppressAutoHyphens w:val="0"/>
              <w:jc w:val="center"/>
              <w:rPr>
                <w:rFonts w:ascii="Times New Roman" w:eastAsia="Times New Roman" w:hAnsi="Times New Roman" w:cs="Times New Roman"/>
                <w:color w:val="000000"/>
                <w:sz w:val="22"/>
                <w:szCs w:val="22"/>
                <w:lang w:eastAsia="en-US"/>
              </w:rPr>
            </w:pPr>
            <w:r w:rsidRPr="00794BEB">
              <w:rPr>
                <w:rFonts w:ascii="Times New Roman" w:eastAsia="Times New Roman" w:hAnsi="Times New Roman" w:cs="Times New Roman"/>
                <w:color w:val="000000"/>
                <w:sz w:val="22"/>
                <w:szCs w:val="22"/>
                <w:lang w:eastAsia="en-US"/>
              </w:rPr>
              <w:t>07.05.2020</w:t>
            </w:r>
          </w:p>
        </w:tc>
        <w:tc>
          <w:tcPr>
            <w:tcW w:w="1879" w:type="dxa"/>
            <w:tcBorders>
              <w:top w:val="single" w:sz="4" w:space="0" w:color="auto"/>
              <w:left w:val="single" w:sz="4" w:space="0" w:color="auto"/>
              <w:bottom w:val="single" w:sz="4" w:space="0" w:color="auto"/>
              <w:right w:val="single" w:sz="4" w:space="0" w:color="auto"/>
            </w:tcBorders>
            <w:shd w:val="clear" w:color="auto" w:fill="auto"/>
            <w:noWrap/>
            <w:hideMark/>
          </w:tcPr>
          <w:p w:rsidR="00E32561" w:rsidRPr="00794BEB" w:rsidRDefault="00E32561" w:rsidP="00794BEB">
            <w:pPr>
              <w:suppressAutoHyphens w:val="0"/>
              <w:jc w:val="center"/>
              <w:rPr>
                <w:rFonts w:ascii="Times New Roman" w:eastAsia="Times New Roman" w:hAnsi="Times New Roman" w:cs="Times New Roman"/>
                <w:color w:val="000000"/>
                <w:sz w:val="22"/>
                <w:szCs w:val="22"/>
                <w:lang w:eastAsia="en-US"/>
              </w:rPr>
            </w:pPr>
            <w:r w:rsidRPr="00794BEB">
              <w:rPr>
                <w:rFonts w:ascii="Times New Roman" w:eastAsia="Times New Roman" w:hAnsi="Times New Roman" w:cs="Times New Roman"/>
                <w:color w:val="000000"/>
                <w:sz w:val="22"/>
                <w:szCs w:val="22"/>
                <w:lang w:eastAsia="en-US"/>
              </w:rPr>
              <w:t>15.04.2020</w:t>
            </w:r>
          </w:p>
        </w:tc>
        <w:tc>
          <w:tcPr>
            <w:tcW w:w="1879" w:type="dxa"/>
            <w:tcBorders>
              <w:top w:val="single" w:sz="4" w:space="0" w:color="auto"/>
              <w:left w:val="single" w:sz="4" w:space="0" w:color="auto"/>
              <w:bottom w:val="single" w:sz="4" w:space="0" w:color="auto"/>
              <w:right w:val="single" w:sz="4" w:space="0" w:color="auto"/>
            </w:tcBorders>
            <w:shd w:val="clear" w:color="auto" w:fill="auto"/>
            <w:noWrap/>
            <w:hideMark/>
          </w:tcPr>
          <w:p w:rsidR="00E32561" w:rsidRPr="00794BEB" w:rsidRDefault="00E32561" w:rsidP="00794BEB">
            <w:pPr>
              <w:suppressAutoHyphens w:val="0"/>
              <w:jc w:val="center"/>
              <w:rPr>
                <w:rFonts w:ascii="Times New Roman" w:eastAsia="Times New Roman" w:hAnsi="Times New Roman" w:cs="Times New Roman"/>
                <w:color w:val="000000"/>
                <w:sz w:val="22"/>
                <w:szCs w:val="22"/>
                <w:lang w:eastAsia="en-US"/>
              </w:rPr>
            </w:pPr>
            <w:r w:rsidRPr="00794BEB">
              <w:rPr>
                <w:rFonts w:ascii="Times New Roman" w:eastAsia="Times New Roman" w:hAnsi="Times New Roman" w:cs="Times New Roman"/>
                <w:color w:val="000000"/>
                <w:sz w:val="22"/>
                <w:szCs w:val="22"/>
                <w:lang w:eastAsia="en-US"/>
              </w:rPr>
              <w:t>15.05.2020</w:t>
            </w:r>
          </w:p>
        </w:tc>
      </w:tr>
      <w:tr w:rsidR="00E32561" w:rsidRPr="00794BEB" w:rsidTr="00DB28D9">
        <w:trPr>
          <w:trHeight w:val="360"/>
        </w:trPr>
        <w:tc>
          <w:tcPr>
            <w:tcW w:w="1882" w:type="dxa"/>
            <w:tcBorders>
              <w:top w:val="single" w:sz="4" w:space="0" w:color="auto"/>
              <w:left w:val="single" w:sz="4" w:space="0" w:color="auto"/>
              <w:bottom w:val="single" w:sz="4" w:space="0" w:color="auto"/>
              <w:right w:val="single" w:sz="4" w:space="0" w:color="auto"/>
            </w:tcBorders>
            <w:shd w:val="clear" w:color="auto" w:fill="auto"/>
            <w:noWrap/>
            <w:hideMark/>
          </w:tcPr>
          <w:p w:rsidR="00E32561" w:rsidRPr="00794BEB" w:rsidRDefault="00E32561" w:rsidP="00036871">
            <w:pPr>
              <w:suppressAutoHyphens w:val="0"/>
              <w:rPr>
                <w:rFonts w:ascii="Times New Roman" w:eastAsia="Times New Roman" w:hAnsi="Times New Roman" w:cs="Times New Roman"/>
                <w:color w:val="000000"/>
                <w:sz w:val="22"/>
                <w:szCs w:val="22"/>
                <w:lang w:eastAsia="en-US"/>
              </w:rPr>
            </w:pPr>
            <w:r w:rsidRPr="00794BEB">
              <w:rPr>
                <w:rFonts w:ascii="Times New Roman" w:eastAsia="Times New Roman" w:hAnsi="Times New Roman" w:cs="Times New Roman"/>
                <w:color w:val="000000"/>
                <w:sz w:val="22"/>
                <w:szCs w:val="22"/>
                <w:lang w:eastAsia="en-US"/>
              </w:rPr>
              <w:t>Б</w:t>
            </w:r>
            <w:r w:rsidR="00036871">
              <w:rPr>
                <w:rFonts w:ascii="Times New Roman" w:eastAsia="Times New Roman" w:hAnsi="Times New Roman" w:cs="Times New Roman"/>
                <w:color w:val="000000"/>
                <w:sz w:val="22"/>
                <w:szCs w:val="22"/>
                <w:lang w:eastAsia="en-US"/>
              </w:rPr>
              <w:t>.</w:t>
            </w:r>
            <w:r w:rsidRPr="00794BEB">
              <w:rPr>
                <w:rFonts w:ascii="Times New Roman" w:eastAsia="Times New Roman" w:hAnsi="Times New Roman" w:cs="Times New Roman"/>
                <w:color w:val="000000"/>
                <w:sz w:val="22"/>
                <w:szCs w:val="22"/>
                <w:lang w:eastAsia="en-US"/>
              </w:rPr>
              <w:t>Ч.Н.</w:t>
            </w:r>
          </w:p>
        </w:tc>
        <w:tc>
          <w:tcPr>
            <w:tcW w:w="1880" w:type="dxa"/>
            <w:tcBorders>
              <w:top w:val="single" w:sz="4" w:space="0" w:color="auto"/>
              <w:left w:val="single" w:sz="4" w:space="0" w:color="auto"/>
              <w:bottom w:val="single" w:sz="4" w:space="0" w:color="auto"/>
              <w:right w:val="single" w:sz="4" w:space="0" w:color="auto"/>
            </w:tcBorders>
            <w:shd w:val="clear" w:color="auto" w:fill="auto"/>
            <w:noWrap/>
          </w:tcPr>
          <w:p w:rsidR="00E32561" w:rsidRPr="00794BEB" w:rsidRDefault="00E32561" w:rsidP="00794BEB">
            <w:pPr>
              <w:suppressAutoHyphens w:val="0"/>
              <w:jc w:val="center"/>
              <w:rPr>
                <w:rFonts w:ascii="Times New Roman" w:eastAsia="Times New Roman" w:hAnsi="Times New Roman" w:cs="Times New Roman"/>
                <w:sz w:val="22"/>
                <w:szCs w:val="22"/>
                <w:lang w:eastAsia="en-US"/>
              </w:rPr>
            </w:pPr>
          </w:p>
        </w:tc>
        <w:tc>
          <w:tcPr>
            <w:tcW w:w="1880" w:type="dxa"/>
            <w:tcBorders>
              <w:top w:val="single" w:sz="4" w:space="0" w:color="auto"/>
              <w:left w:val="single" w:sz="4" w:space="0" w:color="auto"/>
              <w:bottom w:val="single" w:sz="4" w:space="0" w:color="auto"/>
              <w:right w:val="single" w:sz="4" w:space="0" w:color="auto"/>
            </w:tcBorders>
            <w:shd w:val="clear" w:color="auto" w:fill="auto"/>
            <w:noWrap/>
            <w:hideMark/>
          </w:tcPr>
          <w:p w:rsidR="00E32561" w:rsidRPr="00794BEB" w:rsidRDefault="00E32561" w:rsidP="00794BEB">
            <w:pPr>
              <w:suppressAutoHyphens w:val="0"/>
              <w:jc w:val="center"/>
              <w:rPr>
                <w:rFonts w:ascii="Times New Roman" w:eastAsia="Times New Roman" w:hAnsi="Times New Roman" w:cs="Times New Roman"/>
                <w:color w:val="000000"/>
                <w:sz w:val="22"/>
                <w:szCs w:val="22"/>
                <w:lang w:eastAsia="en-US"/>
              </w:rPr>
            </w:pPr>
            <w:r w:rsidRPr="00794BEB">
              <w:rPr>
                <w:rFonts w:ascii="Times New Roman" w:eastAsia="Times New Roman" w:hAnsi="Times New Roman" w:cs="Times New Roman"/>
                <w:color w:val="000000"/>
                <w:sz w:val="22"/>
                <w:szCs w:val="22"/>
                <w:lang w:eastAsia="en-US"/>
              </w:rPr>
              <w:t>13.07.2020</w:t>
            </w:r>
          </w:p>
        </w:tc>
        <w:tc>
          <w:tcPr>
            <w:tcW w:w="1879" w:type="dxa"/>
            <w:tcBorders>
              <w:top w:val="single" w:sz="4" w:space="0" w:color="auto"/>
              <w:left w:val="single" w:sz="4" w:space="0" w:color="auto"/>
              <w:bottom w:val="single" w:sz="4" w:space="0" w:color="auto"/>
              <w:right w:val="single" w:sz="4" w:space="0" w:color="auto"/>
            </w:tcBorders>
            <w:shd w:val="clear" w:color="auto" w:fill="auto"/>
            <w:noWrap/>
            <w:hideMark/>
          </w:tcPr>
          <w:p w:rsidR="00E32561" w:rsidRPr="00794BEB" w:rsidRDefault="00E32561" w:rsidP="00794BEB">
            <w:pPr>
              <w:suppressAutoHyphens w:val="0"/>
              <w:jc w:val="center"/>
              <w:rPr>
                <w:rFonts w:ascii="Times New Roman" w:eastAsia="Times New Roman" w:hAnsi="Times New Roman" w:cs="Times New Roman"/>
                <w:color w:val="000000"/>
                <w:sz w:val="22"/>
                <w:szCs w:val="22"/>
                <w:lang w:eastAsia="en-US"/>
              </w:rPr>
            </w:pPr>
            <w:r w:rsidRPr="00794BEB">
              <w:rPr>
                <w:rFonts w:ascii="Times New Roman" w:eastAsia="Times New Roman" w:hAnsi="Times New Roman" w:cs="Times New Roman"/>
                <w:color w:val="000000"/>
                <w:sz w:val="22"/>
                <w:szCs w:val="22"/>
                <w:lang w:eastAsia="en-US"/>
              </w:rPr>
              <w:t>26.05.2020</w:t>
            </w:r>
          </w:p>
        </w:tc>
        <w:tc>
          <w:tcPr>
            <w:tcW w:w="1879" w:type="dxa"/>
            <w:tcBorders>
              <w:top w:val="single" w:sz="4" w:space="0" w:color="auto"/>
              <w:left w:val="single" w:sz="4" w:space="0" w:color="auto"/>
              <w:bottom w:val="single" w:sz="4" w:space="0" w:color="auto"/>
              <w:right w:val="single" w:sz="4" w:space="0" w:color="auto"/>
            </w:tcBorders>
            <w:shd w:val="clear" w:color="auto" w:fill="auto"/>
            <w:noWrap/>
            <w:hideMark/>
          </w:tcPr>
          <w:p w:rsidR="00E32561" w:rsidRPr="00794BEB" w:rsidRDefault="00E32561" w:rsidP="00794BEB">
            <w:pPr>
              <w:suppressAutoHyphens w:val="0"/>
              <w:jc w:val="center"/>
              <w:rPr>
                <w:rFonts w:ascii="Times New Roman" w:eastAsia="Times New Roman" w:hAnsi="Times New Roman" w:cs="Times New Roman"/>
                <w:color w:val="000000"/>
                <w:sz w:val="22"/>
                <w:szCs w:val="22"/>
                <w:lang w:eastAsia="en-US"/>
              </w:rPr>
            </w:pPr>
            <w:r w:rsidRPr="00794BEB">
              <w:rPr>
                <w:rFonts w:ascii="Times New Roman" w:eastAsia="Times New Roman" w:hAnsi="Times New Roman" w:cs="Times New Roman"/>
                <w:color w:val="000000"/>
                <w:sz w:val="22"/>
                <w:szCs w:val="22"/>
                <w:lang w:eastAsia="en-US"/>
              </w:rPr>
              <w:t>15.07.2020</w:t>
            </w:r>
          </w:p>
        </w:tc>
      </w:tr>
      <w:tr w:rsidR="00E32561" w:rsidRPr="00794BEB" w:rsidTr="00DB28D9">
        <w:trPr>
          <w:trHeight w:val="360"/>
        </w:trPr>
        <w:tc>
          <w:tcPr>
            <w:tcW w:w="1882" w:type="dxa"/>
            <w:tcBorders>
              <w:top w:val="single" w:sz="4" w:space="0" w:color="auto"/>
              <w:left w:val="single" w:sz="4" w:space="0" w:color="auto"/>
              <w:bottom w:val="single" w:sz="4" w:space="0" w:color="auto"/>
              <w:right w:val="single" w:sz="4" w:space="0" w:color="auto"/>
            </w:tcBorders>
            <w:shd w:val="clear" w:color="auto" w:fill="auto"/>
            <w:noWrap/>
            <w:hideMark/>
          </w:tcPr>
          <w:p w:rsidR="00E32561" w:rsidRPr="00794BEB" w:rsidRDefault="00E32561" w:rsidP="00036871">
            <w:pPr>
              <w:suppressAutoHyphens w:val="0"/>
              <w:rPr>
                <w:rFonts w:ascii="Times New Roman" w:eastAsia="Times New Roman" w:hAnsi="Times New Roman" w:cs="Times New Roman"/>
                <w:color w:val="000000"/>
                <w:sz w:val="22"/>
                <w:szCs w:val="22"/>
                <w:lang w:eastAsia="en-US"/>
              </w:rPr>
            </w:pPr>
            <w:r w:rsidRPr="00794BEB">
              <w:rPr>
                <w:rFonts w:ascii="Times New Roman" w:eastAsia="Times New Roman" w:hAnsi="Times New Roman" w:cs="Times New Roman"/>
                <w:color w:val="000000"/>
                <w:sz w:val="22"/>
                <w:szCs w:val="22"/>
                <w:lang w:eastAsia="en-US"/>
              </w:rPr>
              <w:t>К</w:t>
            </w:r>
            <w:r w:rsidR="00036871">
              <w:rPr>
                <w:rFonts w:ascii="Times New Roman" w:eastAsia="Times New Roman" w:hAnsi="Times New Roman" w:cs="Times New Roman"/>
                <w:color w:val="000000"/>
                <w:sz w:val="22"/>
                <w:szCs w:val="22"/>
                <w:lang w:eastAsia="en-US"/>
              </w:rPr>
              <w:t>.</w:t>
            </w:r>
            <w:r w:rsidRPr="00794BEB">
              <w:rPr>
                <w:rFonts w:ascii="Times New Roman" w:eastAsia="Times New Roman" w:hAnsi="Times New Roman" w:cs="Times New Roman"/>
                <w:color w:val="000000"/>
                <w:sz w:val="22"/>
                <w:szCs w:val="22"/>
                <w:lang w:eastAsia="en-US"/>
              </w:rPr>
              <w:t>О.Д.</w:t>
            </w:r>
          </w:p>
        </w:tc>
        <w:tc>
          <w:tcPr>
            <w:tcW w:w="1880" w:type="dxa"/>
            <w:tcBorders>
              <w:top w:val="single" w:sz="4" w:space="0" w:color="auto"/>
              <w:left w:val="single" w:sz="4" w:space="0" w:color="auto"/>
              <w:bottom w:val="single" w:sz="4" w:space="0" w:color="auto"/>
              <w:right w:val="single" w:sz="4" w:space="0" w:color="auto"/>
            </w:tcBorders>
            <w:shd w:val="clear" w:color="auto" w:fill="auto"/>
            <w:noWrap/>
          </w:tcPr>
          <w:p w:rsidR="00E32561" w:rsidRPr="00794BEB" w:rsidRDefault="00E32561" w:rsidP="00794BEB">
            <w:pPr>
              <w:suppressAutoHyphens w:val="0"/>
              <w:jc w:val="center"/>
              <w:rPr>
                <w:rFonts w:ascii="Times New Roman" w:eastAsia="Times New Roman" w:hAnsi="Times New Roman" w:cs="Times New Roman"/>
                <w:sz w:val="22"/>
                <w:szCs w:val="22"/>
                <w:lang w:eastAsia="en-US"/>
              </w:rPr>
            </w:pPr>
          </w:p>
        </w:tc>
        <w:tc>
          <w:tcPr>
            <w:tcW w:w="1880" w:type="dxa"/>
            <w:tcBorders>
              <w:top w:val="single" w:sz="4" w:space="0" w:color="auto"/>
              <w:left w:val="single" w:sz="4" w:space="0" w:color="auto"/>
              <w:bottom w:val="single" w:sz="4" w:space="0" w:color="auto"/>
              <w:right w:val="single" w:sz="4" w:space="0" w:color="auto"/>
            </w:tcBorders>
            <w:shd w:val="clear" w:color="auto" w:fill="auto"/>
            <w:noWrap/>
            <w:hideMark/>
          </w:tcPr>
          <w:p w:rsidR="00E32561" w:rsidRPr="00794BEB" w:rsidRDefault="00E32561" w:rsidP="00794BEB">
            <w:pPr>
              <w:suppressAutoHyphens w:val="0"/>
              <w:jc w:val="center"/>
              <w:rPr>
                <w:rFonts w:ascii="Times New Roman" w:eastAsia="Times New Roman" w:hAnsi="Times New Roman" w:cs="Times New Roman"/>
                <w:color w:val="000000"/>
                <w:sz w:val="22"/>
                <w:szCs w:val="22"/>
                <w:lang w:eastAsia="en-US"/>
              </w:rPr>
            </w:pPr>
            <w:r w:rsidRPr="00794BEB">
              <w:rPr>
                <w:rFonts w:ascii="Times New Roman" w:eastAsia="Times New Roman" w:hAnsi="Times New Roman" w:cs="Times New Roman"/>
                <w:color w:val="000000"/>
                <w:sz w:val="22"/>
                <w:szCs w:val="22"/>
                <w:lang w:eastAsia="en-US"/>
              </w:rPr>
              <w:t>07.05.2020</w:t>
            </w:r>
          </w:p>
        </w:tc>
        <w:tc>
          <w:tcPr>
            <w:tcW w:w="1879" w:type="dxa"/>
            <w:tcBorders>
              <w:top w:val="single" w:sz="4" w:space="0" w:color="auto"/>
              <w:left w:val="single" w:sz="4" w:space="0" w:color="auto"/>
              <w:bottom w:val="single" w:sz="4" w:space="0" w:color="auto"/>
              <w:right w:val="single" w:sz="4" w:space="0" w:color="auto"/>
            </w:tcBorders>
            <w:shd w:val="clear" w:color="auto" w:fill="auto"/>
            <w:noWrap/>
            <w:hideMark/>
          </w:tcPr>
          <w:p w:rsidR="00E32561" w:rsidRPr="00794BEB" w:rsidRDefault="00E32561" w:rsidP="00794BEB">
            <w:pPr>
              <w:suppressAutoHyphens w:val="0"/>
              <w:jc w:val="center"/>
              <w:rPr>
                <w:rFonts w:ascii="Times New Roman" w:eastAsia="Times New Roman" w:hAnsi="Times New Roman" w:cs="Times New Roman"/>
                <w:color w:val="000000"/>
                <w:sz w:val="22"/>
                <w:szCs w:val="22"/>
                <w:lang w:eastAsia="en-US"/>
              </w:rPr>
            </w:pPr>
            <w:r w:rsidRPr="00794BEB">
              <w:rPr>
                <w:rFonts w:ascii="Times New Roman" w:eastAsia="Times New Roman" w:hAnsi="Times New Roman" w:cs="Times New Roman"/>
                <w:color w:val="000000"/>
                <w:sz w:val="22"/>
                <w:szCs w:val="22"/>
                <w:lang w:eastAsia="en-US"/>
              </w:rPr>
              <w:t>15.04.2020</w:t>
            </w:r>
          </w:p>
        </w:tc>
        <w:tc>
          <w:tcPr>
            <w:tcW w:w="1879" w:type="dxa"/>
            <w:tcBorders>
              <w:top w:val="single" w:sz="4" w:space="0" w:color="auto"/>
              <w:left w:val="single" w:sz="4" w:space="0" w:color="auto"/>
              <w:bottom w:val="single" w:sz="4" w:space="0" w:color="auto"/>
              <w:right w:val="single" w:sz="4" w:space="0" w:color="auto"/>
            </w:tcBorders>
            <w:shd w:val="clear" w:color="auto" w:fill="auto"/>
            <w:noWrap/>
            <w:hideMark/>
          </w:tcPr>
          <w:p w:rsidR="00E32561" w:rsidRPr="00794BEB" w:rsidRDefault="00E32561" w:rsidP="00794BEB">
            <w:pPr>
              <w:suppressAutoHyphens w:val="0"/>
              <w:jc w:val="center"/>
              <w:rPr>
                <w:rFonts w:ascii="Times New Roman" w:eastAsia="Times New Roman" w:hAnsi="Times New Roman" w:cs="Times New Roman"/>
                <w:color w:val="000000"/>
                <w:sz w:val="22"/>
                <w:szCs w:val="22"/>
                <w:lang w:eastAsia="en-US"/>
              </w:rPr>
            </w:pPr>
            <w:r w:rsidRPr="00794BEB">
              <w:rPr>
                <w:rFonts w:ascii="Times New Roman" w:eastAsia="Times New Roman" w:hAnsi="Times New Roman" w:cs="Times New Roman"/>
                <w:color w:val="000000"/>
                <w:sz w:val="22"/>
                <w:szCs w:val="22"/>
                <w:lang w:eastAsia="en-US"/>
              </w:rPr>
              <w:t>15.05.2020</w:t>
            </w:r>
          </w:p>
        </w:tc>
      </w:tr>
      <w:tr w:rsidR="00E32561" w:rsidRPr="00794BEB" w:rsidTr="00DB28D9">
        <w:trPr>
          <w:trHeight w:val="360"/>
        </w:trPr>
        <w:tc>
          <w:tcPr>
            <w:tcW w:w="1882" w:type="dxa"/>
            <w:tcBorders>
              <w:top w:val="single" w:sz="4" w:space="0" w:color="auto"/>
              <w:left w:val="single" w:sz="4" w:space="0" w:color="auto"/>
              <w:bottom w:val="single" w:sz="4" w:space="0" w:color="auto"/>
              <w:right w:val="single" w:sz="4" w:space="0" w:color="auto"/>
            </w:tcBorders>
            <w:shd w:val="clear" w:color="auto" w:fill="auto"/>
            <w:noWrap/>
            <w:hideMark/>
          </w:tcPr>
          <w:p w:rsidR="00E32561" w:rsidRPr="00794BEB" w:rsidRDefault="00E32561" w:rsidP="00036871">
            <w:pPr>
              <w:suppressAutoHyphens w:val="0"/>
              <w:rPr>
                <w:rFonts w:ascii="Times New Roman" w:eastAsia="Times New Roman" w:hAnsi="Times New Roman" w:cs="Times New Roman"/>
                <w:color w:val="000000"/>
                <w:sz w:val="22"/>
                <w:szCs w:val="22"/>
                <w:lang w:eastAsia="en-US"/>
              </w:rPr>
            </w:pPr>
            <w:r w:rsidRPr="00794BEB">
              <w:rPr>
                <w:rFonts w:ascii="Times New Roman" w:eastAsia="Times New Roman" w:hAnsi="Times New Roman" w:cs="Times New Roman"/>
                <w:color w:val="000000"/>
                <w:sz w:val="22"/>
                <w:szCs w:val="22"/>
                <w:lang w:eastAsia="en-US"/>
              </w:rPr>
              <w:t>М</w:t>
            </w:r>
            <w:r w:rsidR="00036871">
              <w:rPr>
                <w:rFonts w:ascii="Times New Roman" w:eastAsia="Times New Roman" w:hAnsi="Times New Roman" w:cs="Times New Roman"/>
                <w:color w:val="000000"/>
                <w:sz w:val="22"/>
                <w:szCs w:val="22"/>
                <w:lang w:eastAsia="en-US"/>
              </w:rPr>
              <w:t>.</w:t>
            </w:r>
            <w:r w:rsidRPr="00794BEB">
              <w:rPr>
                <w:rFonts w:ascii="Times New Roman" w:eastAsia="Times New Roman" w:hAnsi="Times New Roman" w:cs="Times New Roman"/>
                <w:color w:val="000000"/>
                <w:sz w:val="22"/>
                <w:szCs w:val="22"/>
                <w:lang w:eastAsia="en-US"/>
              </w:rPr>
              <w:t>А.С.</w:t>
            </w:r>
          </w:p>
        </w:tc>
        <w:tc>
          <w:tcPr>
            <w:tcW w:w="1880" w:type="dxa"/>
            <w:tcBorders>
              <w:top w:val="single" w:sz="4" w:space="0" w:color="auto"/>
              <w:left w:val="single" w:sz="4" w:space="0" w:color="auto"/>
              <w:bottom w:val="single" w:sz="4" w:space="0" w:color="auto"/>
              <w:right w:val="single" w:sz="4" w:space="0" w:color="auto"/>
            </w:tcBorders>
            <w:shd w:val="clear" w:color="auto" w:fill="auto"/>
            <w:noWrap/>
          </w:tcPr>
          <w:p w:rsidR="00E32561" w:rsidRPr="00794BEB" w:rsidRDefault="00E32561" w:rsidP="00794BEB">
            <w:pPr>
              <w:suppressAutoHyphens w:val="0"/>
              <w:jc w:val="center"/>
              <w:rPr>
                <w:rFonts w:ascii="Times New Roman" w:eastAsia="Times New Roman" w:hAnsi="Times New Roman" w:cs="Times New Roman"/>
                <w:sz w:val="22"/>
                <w:szCs w:val="22"/>
                <w:lang w:eastAsia="en-US"/>
              </w:rPr>
            </w:pPr>
          </w:p>
        </w:tc>
        <w:tc>
          <w:tcPr>
            <w:tcW w:w="1880" w:type="dxa"/>
            <w:tcBorders>
              <w:top w:val="single" w:sz="4" w:space="0" w:color="auto"/>
              <w:left w:val="single" w:sz="4" w:space="0" w:color="auto"/>
              <w:bottom w:val="single" w:sz="4" w:space="0" w:color="auto"/>
              <w:right w:val="single" w:sz="4" w:space="0" w:color="auto"/>
            </w:tcBorders>
            <w:shd w:val="clear" w:color="auto" w:fill="auto"/>
            <w:noWrap/>
            <w:hideMark/>
          </w:tcPr>
          <w:p w:rsidR="00E32561" w:rsidRPr="00794BEB" w:rsidRDefault="00E32561" w:rsidP="00794BEB">
            <w:pPr>
              <w:suppressAutoHyphens w:val="0"/>
              <w:jc w:val="center"/>
              <w:rPr>
                <w:rFonts w:ascii="Times New Roman" w:eastAsia="Times New Roman" w:hAnsi="Times New Roman" w:cs="Times New Roman"/>
                <w:color w:val="000000"/>
                <w:sz w:val="22"/>
                <w:szCs w:val="22"/>
                <w:lang w:eastAsia="en-US"/>
              </w:rPr>
            </w:pPr>
            <w:r w:rsidRPr="00794BEB">
              <w:rPr>
                <w:rFonts w:ascii="Times New Roman" w:eastAsia="Times New Roman" w:hAnsi="Times New Roman" w:cs="Times New Roman"/>
                <w:color w:val="000000"/>
                <w:sz w:val="22"/>
                <w:szCs w:val="22"/>
                <w:lang w:eastAsia="en-US"/>
              </w:rPr>
              <w:t>07.05.2020</w:t>
            </w:r>
          </w:p>
        </w:tc>
        <w:tc>
          <w:tcPr>
            <w:tcW w:w="1879" w:type="dxa"/>
            <w:tcBorders>
              <w:top w:val="single" w:sz="4" w:space="0" w:color="auto"/>
              <w:left w:val="single" w:sz="4" w:space="0" w:color="auto"/>
              <w:bottom w:val="single" w:sz="4" w:space="0" w:color="auto"/>
              <w:right w:val="single" w:sz="4" w:space="0" w:color="auto"/>
            </w:tcBorders>
            <w:shd w:val="clear" w:color="auto" w:fill="auto"/>
            <w:noWrap/>
            <w:hideMark/>
          </w:tcPr>
          <w:p w:rsidR="00E32561" w:rsidRPr="00794BEB" w:rsidRDefault="00E32561" w:rsidP="00794BEB">
            <w:pPr>
              <w:suppressAutoHyphens w:val="0"/>
              <w:jc w:val="center"/>
              <w:rPr>
                <w:rFonts w:ascii="Times New Roman" w:eastAsia="Times New Roman" w:hAnsi="Times New Roman" w:cs="Times New Roman"/>
                <w:color w:val="000000"/>
                <w:sz w:val="22"/>
                <w:szCs w:val="22"/>
                <w:lang w:eastAsia="en-US"/>
              </w:rPr>
            </w:pPr>
            <w:r w:rsidRPr="00794BEB">
              <w:rPr>
                <w:rFonts w:ascii="Times New Roman" w:eastAsia="Times New Roman" w:hAnsi="Times New Roman" w:cs="Times New Roman"/>
                <w:color w:val="000000"/>
                <w:sz w:val="22"/>
                <w:szCs w:val="22"/>
                <w:lang w:eastAsia="en-US"/>
              </w:rPr>
              <w:t>15.04.2020</w:t>
            </w:r>
          </w:p>
        </w:tc>
        <w:tc>
          <w:tcPr>
            <w:tcW w:w="1879" w:type="dxa"/>
            <w:tcBorders>
              <w:top w:val="single" w:sz="4" w:space="0" w:color="auto"/>
              <w:left w:val="single" w:sz="4" w:space="0" w:color="auto"/>
              <w:bottom w:val="single" w:sz="4" w:space="0" w:color="auto"/>
              <w:right w:val="single" w:sz="4" w:space="0" w:color="auto"/>
            </w:tcBorders>
            <w:shd w:val="clear" w:color="auto" w:fill="auto"/>
            <w:noWrap/>
            <w:hideMark/>
          </w:tcPr>
          <w:p w:rsidR="00E32561" w:rsidRPr="00794BEB" w:rsidRDefault="00E32561" w:rsidP="00794BEB">
            <w:pPr>
              <w:suppressAutoHyphens w:val="0"/>
              <w:jc w:val="center"/>
              <w:rPr>
                <w:rFonts w:ascii="Times New Roman" w:eastAsia="Times New Roman" w:hAnsi="Times New Roman" w:cs="Times New Roman"/>
                <w:color w:val="000000"/>
                <w:sz w:val="22"/>
                <w:szCs w:val="22"/>
                <w:lang w:eastAsia="en-US"/>
              </w:rPr>
            </w:pPr>
            <w:r w:rsidRPr="00794BEB">
              <w:rPr>
                <w:rFonts w:ascii="Times New Roman" w:eastAsia="Times New Roman" w:hAnsi="Times New Roman" w:cs="Times New Roman"/>
                <w:color w:val="000000"/>
                <w:sz w:val="22"/>
                <w:szCs w:val="22"/>
                <w:lang w:eastAsia="en-US"/>
              </w:rPr>
              <w:t>15.05.2020</w:t>
            </w:r>
          </w:p>
        </w:tc>
      </w:tr>
      <w:tr w:rsidR="00E32561" w:rsidRPr="00794BEB" w:rsidTr="00DB28D9">
        <w:trPr>
          <w:trHeight w:val="360"/>
        </w:trPr>
        <w:tc>
          <w:tcPr>
            <w:tcW w:w="1882" w:type="dxa"/>
            <w:tcBorders>
              <w:top w:val="single" w:sz="4" w:space="0" w:color="auto"/>
              <w:left w:val="single" w:sz="4" w:space="0" w:color="auto"/>
              <w:bottom w:val="single" w:sz="4" w:space="0" w:color="auto"/>
              <w:right w:val="single" w:sz="4" w:space="0" w:color="auto"/>
            </w:tcBorders>
            <w:shd w:val="clear" w:color="auto" w:fill="auto"/>
            <w:noWrap/>
            <w:hideMark/>
          </w:tcPr>
          <w:p w:rsidR="00E32561" w:rsidRPr="00794BEB" w:rsidRDefault="00E32561" w:rsidP="00036871">
            <w:pPr>
              <w:suppressAutoHyphens w:val="0"/>
              <w:rPr>
                <w:rFonts w:ascii="Times New Roman" w:eastAsia="Times New Roman" w:hAnsi="Times New Roman" w:cs="Times New Roman"/>
                <w:color w:val="000000"/>
                <w:sz w:val="22"/>
                <w:szCs w:val="22"/>
                <w:lang w:eastAsia="en-US"/>
              </w:rPr>
            </w:pPr>
            <w:r w:rsidRPr="00794BEB">
              <w:rPr>
                <w:rFonts w:ascii="Times New Roman" w:eastAsia="Times New Roman" w:hAnsi="Times New Roman" w:cs="Times New Roman"/>
                <w:color w:val="000000"/>
                <w:sz w:val="22"/>
                <w:szCs w:val="22"/>
                <w:lang w:eastAsia="en-US"/>
              </w:rPr>
              <w:t>М</w:t>
            </w:r>
            <w:r w:rsidR="00036871">
              <w:rPr>
                <w:rFonts w:ascii="Times New Roman" w:eastAsia="Times New Roman" w:hAnsi="Times New Roman" w:cs="Times New Roman"/>
                <w:color w:val="000000"/>
                <w:sz w:val="22"/>
                <w:szCs w:val="22"/>
                <w:lang w:eastAsia="en-US"/>
              </w:rPr>
              <w:t>.</w:t>
            </w:r>
            <w:r w:rsidRPr="00794BEB">
              <w:rPr>
                <w:rFonts w:ascii="Times New Roman" w:eastAsia="Times New Roman" w:hAnsi="Times New Roman" w:cs="Times New Roman"/>
                <w:color w:val="000000"/>
                <w:sz w:val="22"/>
                <w:szCs w:val="22"/>
                <w:lang w:eastAsia="en-US"/>
              </w:rPr>
              <w:t>В.А.</w:t>
            </w:r>
          </w:p>
        </w:tc>
        <w:tc>
          <w:tcPr>
            <w:tcW w:w="1880" w:type="dxa"/>
            <w:tcBorders>
              <w:top w:val="single" w:sz="4" w:space="0" w:color="auto"/>
              <w:left w:val="single" w:sz="4" w:space="0" w:color="auto"/>
              <w:bottom w:val="single" w:sz="4" w:space="0" w:color="auto"/>
              <w:right w:val="single" w:sz="4" w:space="0" w:color="auto"/>
            </w:tcBorders>
            <w:shd w:val="clear" w:color="auto" w:fill="auto"/>
            <w:noWrap/>
          </w:tcPr>
          <w:p w:rsidR="00E32561" w:rsidRPr="00794BEB" w:rsidRDefault="00E32561" w:rsidP="00794BEB">
            <w:pPr>
              <w:suppressAutoHyphens w:val="0"/>
              <w:jc w:val="center"/>
              <w:rPr>
                <w:rFonts w:ascii="Times New Roman" w:eastAsia="Times New Roman" w:hAnsi="Times New Roman" w:cs="Times New Roman"/>
                <w:sz w:val="22"/>
                <w:szCs w:val="22"/>
                <w:lang w:eastAsia="en-US"/>
              </w:rPr>
            </w:pPr>
          </w:p>
        </w:tc>
        <w:tc>
          <w:tcPr>
            <w:tcW w:w="1880" w:type="dxa"/>
            <w:tcBorders>
              <w:top w:val="single" w:sz="4" w:space="0" w:color="auto"/>
              <w:left w:val="single" w:sz="4" w:space="0" w:color="auto"/>
              <w:bottom w:val="single" w:sz="4" w:space="0" w:color="auto"/>
              <w:right w:val="single" w:sz="4" w:space="0" w:color="auto"/>
            </w:tcBorders>
            <w:shd w:val="clear" w:color="auto" w:fill="auto"/>
            <w:noWrap/>
            <w:hideMark/>
          </w:tcPr>
          <w:p w:rsidR="00E32561" w:rsidRPr="00794BEB" w:rsidRDefault="00E32561" w:rsidP="00794BEB">
            <w:pPr>
              <w:suppressAutoHyphens w:val="0"/>
              <w:jc w:val="center"/>
              <w:rPr>
                <w:rFonts w:ascii="Times New Roman" w:eastAsia="Times New Roman" w:hAnsi="Times New Roman" w:cs="Times New Roman"/>
                <w:color w:val="000000"/>
                <w:sz w:val="22"/>
                <w:szCs w:val="22"/>
                <w:lang w:eastAsia="en-US"/>
              </w:rPr>
            </w:pPr>
            <w:r w:rsidRPr="00794BEB">
              <w:rPr>
                <w:rFonts w:ascii="Times New Roman" w:eastAsia="Times New Roman" w:hAnsi="Times New Roman" w:cs="Times New Roman"/>
                <w:color w:val="000000"/>
                <w:sz w:val="22"/>
                <w:szCs w:val="22"/>
                <w:lang w:eastAsia="en-US"/>
              </w:rPr>
              <w:t>17.03.2020</w:t>
            </w:r>
          </w:p>
        </w:tc>
        <w:tc>
          <w:tcPr>
            <w:tcW w:w="1879" w:type="dxa"/>
            <w:tcBorders>
              <w:top w:val="single" w:sz="4" w:space="0" w:color="auto"/>
              <w:left w:val="single" w:sz="4" w:space="0" w:color="auto"/>
              <w:bottom w:val="single" w:sz="4" w:space="0" w:color="auto"/>
              <w:right w:val="single" w:sz="4" w:space="0" w:color="auto"/>
            </w:tcBorders>
            <w:shd w:val="clear" w:color="auto" w:fill="auto"/>
            <w:noWrap/>
            <w:hideMark/>
          </w:tcPr>
          <w:p w:rsidR="00E32561" w:rsidRPr="00794BEB" w:rsidRDefault="00E32561" w:rsidP="00794BEB">
            <w:pPr>
              <w:suppressAutoHyphens w:val="0"/>
              <w:jc w:val="center"/>
              <w:rPr>
                <w:rFonts w:ascii="Times New Roman" w:eastAsia="Times New Roman" w:hAnsi="Times New Roman" w:cs="Times New Roman"/>
                <w:color w:val="000000"/>
                <w:sz w:val="22"/>
                <w:szCs w:val="22"/>
                <w:lang w:eastAsia="en-US"/>
              </w:rPr>
            </w:pPr>
            <w:r w:rsidRPr="00794BEB">
              <w:rPr>
                <w:rFonts w:ascii="Times New Roman" w:eastAsia="Times New Roman" w:hAnsi="Times New Roman" w:cs="Times New Roman"/>
                <w:color w:val="000000"/>
                <w:sz w:val="22"/>
                <w:szCs w:val="22"/>
                <w:lang w:eastAsia="en-US"/>
              </w:rPr>
              <w:t>13.03.2020</w:t>
            </w:r>
          </w:p>
        </w:tc>
        <w:tc>
          <w:tcPr>
            <w:tcW w:w="1879" w:type="dxa"/>
            <w:tcBorders>
              <w:top w:val="single" w:sz="4" w:space="0" w:color="auto"/>
              <w:left w:val="single" w:sz="4" w:space="0" w:color="auto"/>
              <w:bottom w:val="single" w:sz="4" w:space="0" w:color="auto"/>
              <w:right w:val="single" w:sz="4" w:space="0" w:color="auto"/>
            </w:tcBorders>
            <w:shd w:val="clear" w:color="auto" w:fill="auto"/>
            <w:noWrap/>
            <w:hideMark/>
          </w:tcPr>
          <w:p w:rsidR="00E32561" w:rsidRPr="00794BEB" w:rsidRDefault="00E32561" w:rsidP="00794BEB">
            <w:pPr>
              <w:suppressAutoHyphens w:val="0"/>
              <w:jc w:val="center"/>
              <w:rPr>
                <w:rFonts w:ascii="Times New Roman" w:eastAsia="Times New Roman" w:hAnsi="Times New Roman" w:cs="Times New Roman"/>
                <w:color w:val="000000"/>
                <w:sz w:val="22"/>
                <w:szCs w:val="22"/>
                <w:lang w:eastAsia="en-US"/>
              </w:rPr>
            </w:pPr>
            <w:r w:rsidRPr="00794BEB">
              <w:rPr>
                <w:rFonts w:ascii="Times New Roman" w:eastAsia="Times New Roman" w:hAnsi="Times New Roman" w:cs="Times New Roman"/>
                <w:color w:val="000000"/>
                <w:sz w:val="22"/>
                <w:szCs w:val="22"/>
                <w:lang w:eastAsia="en-US"/>
              </w:rPr>
              <w:t>31.03.2020</w:t>
            </w:r>
          </w:p>
        </w:tc>
      </w:tr>
      <w:tr w:rsidR="00E32561" w:rsidRPr="00794BEB" w:rsidTr="00DB28D9">
        <w:trPr>
          <w:trHeight w:val="360"/>
        </w:trPr>
        <w:tc>
          <w:tcPr>
            <w:tcW w:w="1882" w:type="dxa"/>
            <w:tcBorders>
              <w:top w:val="single" w:sz="4" w:space="0" w:color="auto"/>
              <w:left w:val="single" w:sz="4" w:space="0" w:color="auto"/>
              <w:bottom w:val="single" w:sz="4" w:space="0" w:color="auto"/>
              <w:right w:val="single" w:sz="4" w:space="0" w:color="auto"/>
            </w:tcBorders>
            <w:shd w:val="clear" w:color="auto" w:fill="auto"/>
            <w:noWrap/>
            <w:hideMark/>
          </w:tcPr>
          <w:p w:rsidR="00E32561" w:rsidRPr="00794BEB" w:rsidRDefault="00E32561" w:rsidP="00036871">
            <w:pPr>
              <w:suppressAutoHyphens w:val="0"/>
              <w:rPr>
                <w:rFonts w:ascii="Times New Roman" w:eastAsia="Times New Roman" w:hAnsi="Times New Roman" w:cs="Times New Roman"/>
                <w:color w:val="000000"/>
                <w:sz w:val="22"/>
                <w:szCs w:val="22"/>
                <w:lang w:eastAsia="en-US"/>
              </w:rPr>
            </w:pPr>
            <w:r w:rsidRPr="00794BEB">
              <w:rPr>
                <w:rFonts w:ascii="Times New Roman" w:eastAsia="Times New Roman" w:hAnsi="Times New Roman" w:cs="Times New Roman"/>
                <w:color w:val="000000"/>
                <w:sz w:val="22"/>
                <w:szCs w:val="22"/>
                <w:lang w:eastAsia="en-US"/>
              </w:rPr>
              <w:t>М</w:t>
            </w:r>
            <w:r w:rsidR="00036871">
              <w:rPr>
                <w:rFonts w:ascii="Times New Roman" w:eastAsia="Times New Roman" w:hAnsi="Times New Roman" w:cs="Times New Roman"/>
                <w:color w:val="000000"/>
                <w:sz w:val="22"/>
                <w:szCs w:val="22"/>
                <w:lang w:eastAsia="en-US"/>
              </w:rPr>
              <w:t>.</w:t>
            </w:r>
            <w:r w:rsidRPr="00794BEB">
              <w:rPr>
                <w:rFonts w:ascii="Times New Roman" w:eastAsia="Times New Roman" w:hAnsi="Times New Roman" w:cs="Times New Roman"/>
                <w:color w:val="000000"/>
                <w:sz w:val="22"/>
                <w:szCs w:val="22"/>
                <w:lang w:eastAsia="en-US"/>
              </w:rPr>
              <w:t>В.В.</w:t>
            </w:r>
          </w:p>
        </w:tc>
        <w:tc>
          <w:tcPr>
            <w:tcW w:w="1880" w:type="dxa"/>
            <w:tcBorders>
              <w:top w:val="single" w:sz="4" w:space="0" w:color="auto"/>
              <w:left w:val="single" w:sz="4" w:space="0" w:color="auto"/>
              <w:bottom w:val="single" w:sz="4" w:space="0" w:color="auto"/>
              <w:right w:val="single" w:sz="4" w:space="0" w:color="auto"/>
            </w:tcBorders>
            <w:shd w:val="clear" w:color="auto" w:fill="auto"/>
            <w:noWrap/>
          </w:tcPr>
          <w:p w:rsidR="00E32561" w:rsidRPr="00794BEB" w:rsidRDefault="00E32561" w:rsidP="00794BEB">
            <w:pPr>
              <w:suppressAutoHyphens w:val="0"/>
              <w:jc w:val="center"/>
              <w:rPr>
                <w:rFonts w:ascii="Times New Roman" w:eastAsia="Times New Roman" w:hAnsi="Times New Roman" w:cs="Times New Roman"/>
                <w:sz w:val="22"/>
                <w:szCs w:val="22"/>
                <w:lang w:eastAsia="en-US"/>
              </w:rPr>
            </w:pPr>
          </w:p>
        </w:tc>
        <w:tc>
          <w:tcPr>
            <w:tcW w:w="1880" w:type="dxa"/>
            <w:tcBorders>
              <w:top w:val="single" w:sz="4" w:space="0" w:color="auto"/>
              <w:left w:val="single" w:sz="4" w:space="0" w:color="auto"/>
              <w:bottom w:val="single" w:sz="4" w:space="0" w:color="auto"/>
              <w:right w:val="single" w:sz="4" w:space="0" w:color="auto"/>
            </w:tcBorders>
            <w:shd w:val="clear" w:color="auto" w:fill="auto"/>
            <w:noWrap/>
            <w:hideMark/>
          </w:tcPr>
          <w:p w:rsidR="00E32561" w:rsidRPr="00794BEB" w:rsidRDefault="00E32561" w:rsidP="00794BEB">
            <w:pPr>
              <w:suppressAutoHyphens w:val="0"/>
              <w:jc w:val="center"/>
              <w:rPr>
                <w:rFonts w:ascii="Times New Roman" w:eastAsia="Times New Roman" w:hAnsi="Times New Roman" w:cs="Times New Roman"/>
                <w:color w:val="000000"/>
                <w:sz w:val="22"/>
                <w:szCs w:val="22"/>
                <w:lang w:eastAsia="en-US"/>
              </w:rPr>
            </w:pPr>
            <w:r w:rsidRPr="00794BEB">
              <w:rPr>
                <w:rFonts w:ascii="Times New Roman" w:eastAsia="Times New Roman" w:hAnsi="Times New Roman" w:cs="Times New Roman"/>
                <w:color w:val="000000"/>
                <w:sz w:val="22"/>
                <w:szCs w:val="22"/>
                <w:lang w:eastAsia="en-US"/>
              </w:rPr>
              <w:t>07.05.2020</w:t>
            </w:r>
          </w:p>
        </w:tc>
        <w:tc>
          <w:tcPr>
            <w:tcW w:w="1879" w:type="dxa"/>
            <w:tcBorders>
              <w:top w:val="single" w:sz="4" w:space="0" w:color="auto"/>
              <w:left w:val="single" w:sz="4" w:space="0" w:color="auto"/>
              <w:bottom w:val="single" w:sz="4" w:space="0" w:color="auto"/>
              <w:right w:val="single" w:sz="4" w:space="0" w:color="auto"/>
            </w:tcBorders>
            <w:shd w:val="clear" w:color="auto" w:fill="auto"/>
            <w:noWrap/>
            <w:hideMark/>
          </w:tcPr>
          <w:p w:rsidR="00E32561" w:rsidRPr="00794BEB" w:rsidRDefault="00E32561" w:rsidP="00794BEB">
            <w:pPr>
              <w:suppressAutoHyphens w:val="0"/>
              <w:jc w:val="center"/>
              <w:rPr>
                <w:rFonts w:ascii="Times New Roman" w:eastAsia="Times New Roman" w:hAnsi="Times New Roman" w:cs="Times New Roman"/>
                <w:color w:val="000000"/>
                <w:sz w:val="22"/>
                <w:szCs w:val="22"/>
                <w:lang w:eastAsia="en-US"/>
              </w:rPr>
            </w:pPr>
            <w:r w:rsidRPr="00794BEB">
              <w:rPr>
                <w:rFonts w:ascii="Times New Roman" w:eastAsia="Times New Roman" w:hAnsi="Times New Roman" w:cs="Times New Roman"/>
                <w:color w:val="000000"/>
                <w:sz w:val="22"/>
                <w:szCs w:val="22"/>
                <w:lang w:eastAsia="en-US"/>
              </w:rPr>
              <w:t>14.04.2020</w:t>
            </w:r>
          </w:p>
        </w:tc>
        <w:tc>
          <w:tcPr>
            <w:tcW w:w="1879" w:type="dxa"/>
            <w:tcBorders>
              <w:top w:val="single" w:sz="4" w:space="0" w:color="auto"/>
              <w:left w:val="single" w:sz="4" w:space="0" w:color="auto"/>
              <w:bottom w:val="single" w:sz="4" w:space="0" w:color="auto"/>
              <w:right w:val="single" w:sz="4" w:space="0" w:color="auto"/>
            </w:tcBorders>
            <w:shd w:val="clear" w:color="auto" w:fill="auto"/>
            <w:noWrap/>
            <w:hideMark/>
          </w:tcPr>
          <w:p w:rsidR="00E32561" w:rsidRPr="00794BEB" w:rsidRDefault="00E32561" w:rsidP="00794BEB">
            <w:pPr>
              <w:suppressAutoHyphens w:val="0"/>
              <w:jc w:val="center"/>
              <w:rPr>
                <w:rFonts w:ascii="Times New Roman" w:eastAsia="Times New Roman" w:hAnsi="Times New Roman" w:cs="Times New Roman"/>
                <w:color w:val="000000"/>
                <w:sz w:val="22"/>
                <w:szCs w:val="22"/>
                <w:lang w:eastAsia="en-US"/>
              </w:rPr>
            </w:pPr>
            <w:r w:rsidRPr="00794BEB">
              <w:rPr>
                <w:rFonts w:ascii="Times New Roman" w:eastAsia="Times New Roman" w:hAnsi="Times New Roman" w:cs="Times New Roman"/>
                <w:color w:val="000000"/>
                <w:sz w:val="22"/>
                <w:szCs w:val="22"/>
                <w:lang w:eastAsia="en-US"/>
              </w:rPr>
              <w:t>15.05.2020</w:t>
            </w:r>
          </w:p>
        </w:tc>
      </w:tr>
      <w:tr w:rsidR="00E32561" w:rsidRPr="00794BEB" w:rsidTr="00DB28D9">
        <w:trPr>
          <w:trHeight w:val="360"/>
        </w:trPr>
        <w:tc>
          <w:tcPr>
            <w:tcW w:w="1882" w:type="dxa"/>
            <w:tcBorders>
              <w:top w:val="single" w:sz="4" w:space="0" w:color="auto"/>
              <w:left w:val="single" w:sz="4" w:space="0" w:color="auto"/>
              <w:bottom w:val="single" w:sz="4" w:space="0" w:color="auto"/>
              <w:right w:val="single" w:sz="4" w:space="0" w:color="auto"/>
            </w:tcBorders>
            <w:shd w:val="clear" w:color="auto" w:fill="auto"/>
            <w:noWrap/>
            <w:hideMark/>
          </w:tcPr>
          <w:p w:rsidR="00E32561" w:rsidRPr="00794BEB" w:rsidRDefault="00E32561" w:rsidP="00036871">
            <w:pPr>
              <w:suppressAutoHyphens w:val="0"/>
              <w:rPr>
                <w:rFonts w:ascii="Times New Roman" w:eastAsia="Times New Roman" w:hAnsi="Times New Roman" w:cs="Times New Roman"/>
                <w:color w:val="000000"/>
                <w:sz w:val="22"/>
                <w:szCs w:val="22"/>
                <w:lang w:eastAsia="en-US"/>
              </w:rPr>
            </w:pPr>
            <w:r w:rsidRPr="00794BEB">
              <w:rPr>
                <w:rFonts w:ascii="Times New Roman" w:eastAsia="Times New Roman" w:hAnsi="Times New Roman" w:cs="Times New Roman"/>
                <w:color w:val="000000"/>
                <w:sz w:val="22"/>
                <w:szCs w:val="22"/>
                <w:lang w:eastAsia="en-US"/>
              </w:rPr>
              <w:t>Н</w:t>
            </w:r>
            <w:r w:rsidR="00036871">
              <w:rPr>
                <w:rFonts w:ascii="Times New Roman" w:eastAsia="Times New Roman" w:hAnsi="Times New Roman" w:cs="Times New Roman"/>
                <w:color w:val="000000"/>
                <w:sz w:val="22"/>
                <w:szCs w:val="22"/>
                <w:lang w:eastAsia="en-US"/>
              </w:rPr>
              <w:t>.</w:t>
            </w:r>
            <w:r w:rsidRPr="00794BEB">
              <w:rPr>
                <w:rFonts w:ascii="Times New Roman" w:eastAsia="Times New Roman" w:hAnsi="Times New Roman" w:cs="Times New Roman"/>
                <w:color w:val="000000"/>
                <w:sz w:val="22"/>
                <w:szCs w:val="22"/>
                <w:lang w:eastAsia="en-US"/>
              </w:rPr>
              <w:t>А.А.</w:t>
            </w:r>
          </w:p>
        </w:tc>
        <w:tc>
          <w:tcPr>
            <w:tcW w:w="1880" w:type="dxa"/>
            <w:tcBorders>
              <w:top w:val="single" w:sz="4" w:space="0" w:color="auto"/>
              <w:left w:val="single" w:sz="4" w:space="0" w:color="auto"/>
              <w:bottom w:val="single" w:sz="4" w:space="0" w:color="auto"/>
              <w:right w:val="single" w:sz="4" w:space="0" w:color="auto"/>
            </w:tcBorders>
            <w:shd w:val="clear" w:color="auto" w:fill="auto"/>
            <w:noWrap/>
          </w:tcPr>
          <w:p w:rsidR="00E32561" w:rsidRPr="00794BEB" w:rsidRDefault="00E32561" w:rsidP="00794BEB">
            <w:pPr>
              <w:suppressAutoHyphens w:val="0"/>
              <w:jc w:val="center"/>
              <w:rPr>
                <w:rFonts w:ascii="Times New Roman" w:eastAsia="Times New Roman" w:hAnsi="Times New Roman" w:cs="Times New Roman"/>
                <w:sz w:val="22"/>
                <w:szCs w:val="22"/>
                <w:lang w:eastAsia="en-US"/>
              </w:rPr>
            </w:pPr>
          </w:p>
        </w:tc>
        <w:tc>
          <w:tcPr>
            <w:tcW w:w="1880" w:type="dxa"/>
            <w:tcBorders>
              <w:top w:val="single" w:sz="4" w:space="0" w:color="auto"/>
              <w:left w:val="single" w:sz="4" w:space="0" w:color="auto"/>
              <w:bottom w:val="single" w:sz="4" w:space="0" w:color="auto"/>
              <w:right w:val="single" w:sz="4" w:space="0" w:color="auto"/>
            </w:tcBorders>
            <w:shd w:val="clear" w:color="auto" w:fill="auto"/>
            <w:noWrap/>
            <w:hideMark/>
          </w:tcPr>
          <w:p w:rsidR="00E32561" w:rsidRPr="00794BEB" w:rsidRDefault="00E32561" w:rsidP="00794BEB">
            <w:pPr>
              <w:suppressAutoHyphens w:val="0"/>
              <w:jc w:val="center"/>
              <w:rPr>
                <w:rFonts w:ascii="Times New Roman" w:eastAsia="Times New Roman" w:hAnsi="Times New Roman" w:cs="Times New Roman"/>
                <w:color w:val="000000"/>
                <w:sz w:val="22"/>
                <w:szCs w:val="22"/>
                <w:lang w:eastAsia="en-US"/>
              </w:rPr>
            </w:pPr>
            <w:r w:rsidRPr="00794BEB">
              <w:rPr>
                <w:rFonts w:ascii="Times New Roman" w:eastAsia="Times New Roman" w:hAnsi="Times New Roman" w:cs="Times New Roman"/>
                <w:color w:val="000000"/>
                <w:sz w:val="22"/>
                <w:szCs w:val="22"/>
                <w:lang w:eastAsia="en-US"/>
              </w:rPr>
              <w:t>15.10.2020</w:t>
            </w:r>
          </w:p>
        </w:tc>
        <w:tc>
          <w:tcPr>
            <w:tcW w:w="1879" w:type="dxa"/>
            <w:tcBorders>
              <w:top w:val="single" w:sz="4" w:space="0" w:color="auto"/>
              <w:left w:val="single" w:sz="4" w:space="0" w:color="auto"/>
              <w:bottom w:val="single" w:sz="4" w:space="0" w:color="auto"/>
              <w:right w:val="single" w:sz="4" w:space="0" w:color="auto"/>
            </w:tcBorders>
            <w:shd w:val="clear" w:color="auto" w:fill="auto"/>
            <w:noWrap/>
            <w:hideMark/>
          </w:tcPr>
          <w:p w:rsidR="00E32561" w:rsidRPr="00794BEB" w:rsidRDefault="00E32561" w:rsidP="00794BEB">
            <w:pPr>
              <w:suppressAutoHyphens w:val="0"/>
              <w:jc w:val="center"/>
              <w:rPr>
                <w:rFonts w:ascii="Times New Roman" w:eastAsia="Times New Roman" w:hAnsi="Times New Roman" w:cs="Times New Roman"/>
                <w:color w:val="000000"/>
                <w:sz w:val="22"/>
                <w:szCs w:val="22"/>
                <w:lang w:eastAsia="en-US"/>
              </w:rPr>
            </w:pPr>
            <w:r w:rsidRPr="00794BEB">
              <w:rPr>
                <w:rFonts w:ascii="Times New Roman" w:eastAsia="Times New Roman" w:hAnsi="Times New Roman" w:cs="Times New Roman"/>
                <w:color w:val="000000"/>
                <w:sz w:val="22"/>
                <w:szCs w:val="22"/>
                <w:lang w:eastAsia="en-US"/>
              </w:rPr>
              <w:t>18.10.2020</w:t>
            </w:r>
          </w:p>
        </w:tc>
        <w:tc>
          <w:tcPr>
            <w:tcW w:w="1879" w:type="dxa"/>
            <w:tcBorders>
              <w:top w:val="single" w:sz="4" w:space="0" w:color="auto"/>
              <w:left w:val="single" w:sz="4" w:space="0" w:color="auto"/>
              <w:bottom w:val="single" w:sz="4" w:space="0" w:color="auto"/>
              <w:right w:val="single" w:sz="4" w:space="0" w:color="auto"/>
            </w:tcBorders>
            <w:shd w:val="clear" w:color="auto" w:fill="auto"/>
            <w:noWrap/>
            <w:hideMark/>
          </w:tcPr>
          <w:p w:rsidR="00E32561" w:rsidRPr="00794BEB" w:rsidRDefault="00E32561" w:rsidP="00794BEB">
            <w:pPr>
              <w:suppressAutoHyphens w:val="0"/>
              <w:jc w:val="center"/>
              <w:rPr>
                <w:rFonts w:ascii="Times New Roman" w:eastAsia="Times New Roman" w:hAnsi="Times New Roman" w:cs="Times New Roman"/>
                <w:color w:val="000000"/>
                <w:sz w:val="22"/>
                <w:szCs w:val="22"/>
                <w:lang w:eastAsia="en-US"/>
              </w:rPr>
            </w:pPr>
            <w:r w:rsidRPr="00794BEB">
              <w:rPr>
                <w:rFonts w:ascii="Times New Roman" w:eastAsia="Times New Roman" w:hAnsi="Times New Roman" w:cs="Times New Roman"/>
                <w:color w:val="000000"/>
                <w:sz w:val="22"/>
                <w:szCs w:val="22"/>
                <w:lang w:eastAsia="en-US"/>
              </w:rPr>
              <w:t>19.10.2020</w:t>
            </w:r>
          </w:p>
        </w:tc>
      </w:tr>
      <w:tr w:rsidR="00E32561" w:rsidRPr="00794BEB" w:rsidTr="00DB28D9">
        <w:trPr>
          <w:trHeight w:val="360"/>
        </w:trPr>
        <w:tc>
          <w:tcPr>
            <w:tcW w:w="1882" w:type="dxa"/>
            <w:tcBorders>
              <w:top w:val="single" w:sz="4" w:space="0" w:color="auto"/>
              <w:left w:val="single" w:sz="4" w:space="0" w:color="auto"/>
              <w:bottom w:val="single" w:sz="4" w:space="0" w:color="auto"/>
              <w:right w:val="single" w:sz="4" w:space="0" w:color="auto"/>
            </w:tcBorders>
            <w:shd w:val="clear" w:color="auto" w:fill="auto"/>
            <w:noWrap/>
            <w:hideMark/>
          </w:tcPr>
          <w:p w:rsidR="00E32561" w:rsidRPr="00794BEB" w:rsidRDefault="00E32561" w:rsidP="00036871">
            <w:pPr>
              <w:suppressAutoHyphens w:val="0"/>
              <w:rPr>
                <w:rFonts w:ascii="Times New Roman" w:eastAsia="Times New Roman" w:hAnsi="Times New Roman" w:cs="Times New Roman"/>
                <w:color w:val="000000"/>
                <w:sz w:val="22"/>
                <w:szCs w:val="22"/>
                <w:lang w:eastAsia="en-US"/>
              </w:rPr>
            </w:pPr>
            <w:r w:rsidRPr="00794BEB">
              <w:rPr>
                <w:rFonts w:ascii="Times New Roman" w:eastAsia="Times New Roman" w:hAnsi="Times New Roman" w:cs="Times New Roman"/>
                <w:color w:val="000000"/>
                <w:sz w:val="22"/>
                <w:szCs w:val="22"/>
                <w:lang w:eastAsia="en-US"/>
              </w:rPr>
              <w:t>С</w:t>
            </w:r>
            <w:r w:rsidR="00036871">
              <w:rPr>
                <w:rFonts w:ascii="Times New Roman" w:eastAsia="Times New Roman" w:hAnsi="Times New Roman" w:cs="Times New Roman"/>
                <w:color w:val="000000"/>
                <w:sz w:val="22"/>
                <w:szCs w:val="22"/>
                <w:lang w:eastAsia="en-US"/>
              </w:rPr>
              <w:t>.</w:t>
            </w:r>
            <w:r w:rsidRPr="00794BEB">
              <w:rPr>
                <w:rFonts w:ascii="Times New Roman" w:eastAsia="Times New Roman" w:hAnsi="Times New Roman" w:cs="Times New Roman"/>
                <w:color w:val="000000"/>
                <w:sz w:val="22"/>
                <w:szCs w:val="22"/>
                <w:lang w:eastAsia="en-US"/>
              </w:rPr>
              <w:t xml:space="preserve"> А.Б.</w:t>
            </w:r>
          </w:p>
        </w:tc>
        <w:tc>
          <w:tcPr>
            <w:tcW w:w="1880" w:type="dxa"/>
            <w:tcBorders>
              <w:top w:val="single" w:sz="4" w:space="0" w:color="auto"/>
              <w:left w:val="single" w:sz="4" w:space="0" w:color="auto"/>
              <w:bottom w:val="single" w:sz="4" w:space="0" w:color="auto"/>
              <w:right w:val="single" w:sz="4" w:space="0" w:color="auto"/>
            </w:tcBorders>
            <w:shd w:val="clear" w:color="auto" w:fill="auto"/>
            <w:noWrap/>
          </w:tcPr>
          <w:p w:rsidR="00E32561" w:rsidRPr="00794BEB" w:rsidRDefault="00E32561" w:rsidP="00794BEB">
            <w:pPr>
              <w:suppressAutoHyphens w:val="0"/>
              <w:jc w:val="center"/>
              <w:rPr>
                <w:rFonts w:ascii="Times New Roman" w:eastAsia="Times New Roman" w:hAnsi="Times New Roman" w:cs="Times New Roman"/>
                <w:sz w:val="22"/>
                <w:szCs w:val="22"/>
                <w:lang w:eastAsia="en-US"/>
              </w:rPr>
            </w:pPr>
          </w:p>
        </w:tc>
        <w:tc>
          <w:tcPr>
            <w:tcW w:w="1880" w:type="dxa"/>
            <w:tcBorders>
              <w:top w:val="single" w:sz="4" w:space="0" w:color="auto"/>
              <w:left w:val="single" w:sz="4" w:space="0" w:color="auto"/>
              <w:bottom w:val="single" w:sz="4" w:space="0" w:color="auto"/>
              <w:right w:val="single" w:sz="4" w:space="0" w:color="auto"/>
            </w:tcBorders>
            <w:shd w:val="clear" w:color="auto" w:fill="auto"/>
            <w:noWrap/>
            <w:hideMark/>
          </w:tcPr>
          <w:p w:rsidR="00E32561" w:rsidRPr="00794BEB" w:rsidRDefault="00E32561" w:rsidP="00794BEB">
            <w:pPr>
              <w:suppressAutoHyphens w:val="0"/>
              <w:jc w:val="center"/>
              <w:rPr>
                <w:rFonts w:ascii="Times New Roman" w:eastAsia="Times New Roman" w:hAnsi="Times New Roman" w:cs="Times New Roman"/>
                <w:color w:val="000000"/>
                <w:sz w:val="22"/>
                <w:szCs w:val="22"/>
                <w:lang w:eastAsia="en-US"/>
              </w:rPr>
            </w:pPr>
            <w:r w:rsidRPr="00794BEB">
              <w:rPr>
                <w:rFonts w:ascii="Times New Roman" w:eastAsia="Times New Roman" w:hAnsi="Times New Roman" w:cs="Times New Roman"/>
                <w:color w:val="000000"/>
                <w:sz w:val="22"/>
                <w:szCs w:val="22"/>
                <w:lang w:eastAsia="en-US"/>
              </w:rPr>
              <w:t>07.05.2020</w:t>
            </w:r>
          </w:p>
        </w:tc>
        <w:tc>
          <w:tcPr>
            <w:tcW w:w="1879" w:type="dxa"/>
            <w:tcBorders>
              <w:top w:val="single" w:sz="4" w:space="0" w:color="auto"/>
              <w:left w:val="single" w:sz="4" w:space="0" w:color="auto"/>
              <w:bottom w:val="single" w:sz="4" w:space="0" w:color="auto"/>
              <w:right w:val="single" w:sz="4" w:space="0" w:color="auto"/>
            </w:tcBorders>
            <w:shd w:val="clear" w:color="auto" w:fill="auto"/>
            <w:noWrap/>
            <w:hideMark/>
          </w:tcPr>
          <w:p w:rsidR="00E32561" w:rsidRPr="00794BEB" w:rsidRDefault="00E32561" w:rsidP="00794BEB">
            <w:pPr>
              <w:suppressAutoHyphens w:val="0"/>
              <w:jc w:val="center"/>
              <w:rPr>
                <w:rFonts w:ascii="Times New Roman" w:eastAsia="Times New Roman" w:hAnsi="Times New Roman" w:cs="Times New Roman"/>
                <w:color w:val="000000"/>
                <w:sz w:val="22"/>
                <w:szCs w:val="22"/>
                <w:lang w:eastAsia="en-US"/>
              </w:rPr>
            </w:pPr>
            <w:r w:rsidRPr="00794BEB">
              <w:rPr>
                <w:rFonts w:ascii="Times New Roman" w:eastAsia="Times New Roman" w:hAnsi="Times New Roman" w:cs="Times New Roman"/>
                <w:color w:val="000000"/>
                <w:sz w:val="22"/>
                <w:szCs w:val="22"/>
                <w:lang w:eastAsia="en-US"/>
              </w:rPr>
              <w:t>15.04.2020</w:t>
            </w:r>
          </w:p>
        </w:tc>
        <w:tc>
          <w:tcPr>
            <w:tcW w:w="1879" w:type="dxa"/>
            <w:tcBorders>
              <w:top w:val="single" w:sz="4" w:space="0" w:color="auto"/>
              <w:left w:val="single" w:sz="4" w:space="0" w:color="auto"/>
              <w:bottom w:val="single" w:sz="4" w:space="0" w:color="auto"/>
              <w:right w:val="single" w:sz="4" w:space="0" w:color="auto"/>
            </w:tcBorders>
            <w:shd w:val="clear" w:color="auto" w:fill="auto"/>
            <w:noWrap/>
            <w:hideMark/>
          </w:tcPr>
          <w:p w:rsidR="00E32561" w:rsidRPr="00794BEB" w:rsidRDefault="00E32561" w:rsidP="00794BEB">
            <w:pPr>
              <w:suppressAutoHyphens w:val="0"/>
              <w:jc w:val="center"/>
              <w:rPr>
                <w:rFonts w:ascii="Times New Roman" w:eastAsia="Times New Roman" w:hAnsi="Times New Roman" w:cs="Times New Roman"/>
                <w:color w:val="000000"/>
                <w:sz w:val="22"/>
                <w:szCs w:val="22"/>
                <w:lang w:eastAsia="en-US"/>
              </w:rPr>
            </w:pPr>
            <w:r w:rsidRPr="00794BEB">
              <w:rPr>
                <w:rFonts w:ascii="Times New Roman" w:eastAsia="Times New Roman" w:hAnsi="Times New Roman" w:cs="Times New Roman"/>
                <w:color w:val="000000"/>
                <w:sz w:val="22"/>
                <w:szCs w:val="22"/>
                <w:lang w:eastAsia="en-US"/>
              </w:rPr>
              <w:t>15.05.2020</w:t>
            </w:r>
          </w:p>
        </w:tc>
      </w:tr>
      <w:tr w:rsidR="00E32561" w:rsidRPr="00794BEB" w:rsidTr="00DB28D9">
        <w:trPr>
          <w:trHeight w:val="360"/>
        </w:trPr>
        <w:tc>
          <w:tcPr>
            <w:tcW w:w="1882" w:type="dxa"/>
            <w:tcBorders>
              <w:top w:val="single" w:sz="4" w:space="0" w:color="auto"/>
              <w:left w:val="single" w:sz="4" w:space="0" w:color="auto"/>
              <w:bottom w:val="single" w:sz="4" w:space="0" w:color="auto"/>
              <w:right w:val="single" w:sz="4" w:space="0" w:color="auto"/>
            </w:tcBorders>
            <w:shd w:val="clear" w:color="auto" w:fill="auto"/>
            <w:noWrap/>
            <w:hideMark/>
          </w:tcPr>
          <w:p w:rsidR="00E32561" w:rsidRPr="00794BEB" w:rsidRDefault="00E32561" w:rsidP="00036871">
            <w:pPr>
              <w:suppressAutoHyphens w:val="0"/>
              <w:rPr>
                <w:rFonts w:ascii="Times New Roman" w:eastAsia="Times New Roman" w:hAnsi="Times New Roman" w:cs="Times New Roman"/>
                <w:color w:val="000000"/>
                <w:sz w:val="22"/>
                <w:szCs w:val="22"/>
                <w:lang w:eastAsia="en-US"/>
              </w:rPr>
            </w:pPr>
            <w:r w:rsidRPr="00794BEB">
              <w:rPr>
                <w:rFonts w:ascii="Times New Roman" w:eastAsia="Times New Roman" w:hAnsi="Times New Roman" w:cs="Times New Roman"/>
                <w:color w:val="000000"/>
                <w:sz w:val="22"/>
                <w:szCs w:val="22"/>
                <w:lang w:eastAsia="en-US"/>
              </w:rPr>
              <w:t>С</w:t>
            </w:r>
            <w:r w:rsidR="00036871">
              <w:rPr>
                <w:rFonts w:ascii="Times New Roman" w:eastAsia="Times New Roman" w:hAnsi="Times New Roman" w:cs="Times New Roman"/>
                <w:color w:val="000000"/>
                <w:sz w:val="22"/>
                <w:szCs w:val="22"/>
                <w:lang w:eastAsia="en-US"/>
              </w:rPr>
              <w:t>.</w:t>
            </w:r>
            <w:r w:rsidRPr="00794BEB">
              <w:rPr>
                <w:rFonts w:ascii="Times New Roman" w:eastAsia="Times New Roman" w:hAnsi="Times New Roman" w:cs="Times New Roman"/>
                <w:color w:val="000000"/>
                <w:sz w:val="22"/>
                <w:szCs w:val="22"/>
                <w:lang w:eastAsia="en-US"/>
              </w:rPr>
              <w:t>А.В.</w:t>
            </w:r>
          </w:p>
        </w:tc>
        <w:tc>
          <w:tcPr>
            <w:tcW w:w="1880" w:type="dxa"/>
            <w:tcBorders>
              <w:top w:val="single" w:sz="4" w:space="0" w:color="auto"/>
              <w:left w:val="single" w:sz="4" w:space="0" w:color="auto"/>
              <w:bottom w:val="single" w:sz="4" w:space="0" w:color="auto"/>
              <w:right w:val="single" w:sz="4" w:space="0" w:color="auto"/>
            </w:tcBorders>
            <w:shd w:val="clear" w:color="auto" w:fill="auto"/>
            <w:noWrap/>
          </w:tcPr>
          <w:p w:rsidR="00E32561" w:rsidRPr="00794BEB" w:rsidRDefault="00E32561" w:rsidP="00794BEB">
            <w:pPr>
              <w:suppressAutoHyphens w:val="0"/>
              <w:jc w:val="center"/>
              <w:rPr>
                <w:rFonts w:ascii="Times New Roman" w:eastAsia="Times New Roman" w:hAnsi="Times New Roman" w:cs="Times New Roman"/>
                <w:sz w:val="22"/>
                <w:szCs w:val="22"/>
                <w:lang w:eastAsia="en-US"/>
              </w:rPr>
            </w:pPr>
          </w:p>
        </w:tc>
        <w:tc>
          <w:tcPr>
            <w:tcW w:w="1880" w:type="dxa"/>
            <w:tcBorders>
              <w:top w:val="single" w:sz="4" w:space="0" w:color="auto"/>
              <w:left w:val="single" w:sz="4" w:space="0" w:color="auto"/>
              <w:bottom w:val="single" w:sz="4" w:space="0" w:color="auto"/>
              <w:right w:val="single" w:sz="4" w:space="0" w:color="auto"/>
            </w:tcBorders>
            <w:shd w:val="clear" w:color="auto" w:fill="auto"/>
            <w:noWrap/>
            <w:hideMark/>
          </w:tcPr>
          <w:p w:rsidR="00E32561" w:rsidRPr="00794BEB" w:rsidRDefault="00E32561" w:rsidP="00794BEB">
            <w:pPr>
              <w:suppressAutoHyphens w:val="0"/>
              <w:jc w:val="center"/>
              <w:rPr>
                <w:rFonts w:ascii="Times New Roman" w:eastAsia="Times New Roman" w:hAnsi="Times New Roman" w:cs="Times New Roman"/>
                <w:color w:val="000000"/>
                <w:sz w:val="22"/>
                <w:szCs w:val="22"/>
                <w:lang w:eastAsia="en-US"/>
              </w:rPr>
            </w:pPr>
            <w:r w:rsidRPr="00794BEB">
              <w:rPr>
                <w:rFonts w:ascii="Times New Roman" w:eastAsia="Times New Roman" w:hAnsi="Times New Roman" w:cs="Times New Roman"/>
                <w:color w:val="000000"/>
                <w:sz w:val="22"/>
                <w:szCs w:val="22"/>
                <w:lang w:eastAsia="en-US"/>
              </w:rPr>
              <w:t>17.03.2020</w:t>
            </w:r>
          </w:p>
        </w:tc>
        <w:tc>
          <w:tcPr>
            <w:tcW w:w="1879" w:type="dxa"/>
            <w:tcBorders>
              <w:top w:val="single" w:sz="4" w:space="0" w:color="auto"/>
              <w:left w:val="single" w:sz="4" w:space="0" w:color="auto"/>
              <w:bottom w:val="single" w:sz="4" w:space="0" w:color="auto"/>
              <w:right w:val="single" w:sz="4" w:space="0" w:color="auto"/>
            </w:tcBorders>
            <w:shd w:val="clear" w:color="auto" w:fill="auto"/>
            <w:noWrap/>
            <w:hideMark/>
          </w:tcPr>
          <w:p w:rsidR="00E32561" w:rsidRPr="00794BEB" w:rsidRDefault="00E32561" w:rsidP="00794BEB">
            <w:pPr>
              <w:suppressAutoHyphens w:val="0"/>
              <w:jc w:val="center"/>
              <w:rPr>
                <w:rFonts w:ascii="Times New Roman" w:eastAsia="Times New Roman" w:hAnsi="Times New Roman" w:cs="Times New Roman"/>
                <w:color w:val="000000"/>
                <w:sz w:val="22"/>
                <w:szCs w:val="22"/>
                <w:lang w:eastAsia="en-US"/>
              </w:rPr>
            </w:pPr>
            <w:r w:rsidRPr="00794BEB">
              <w:rPr>
                <w:rFonts w:ascii="Times New Roman" w:eastAsia="Times New Roman" w:hAnsi="Times New Roman" w:cs="Times New Roman"/>
                <w:color w:val="000000"/>
                <w:sz w:val="22"/>
                <w:szCs w:val="22"/>
                <w:lang w:eastAsia="en-US"/>
              </w:rPr>
              <w:t>11.03.2020</w:t>
            </w:r>
          </w:p>
        </w:tc>
        <w:tc>
          <w:tcPr>
            <w:tcW w:w="1879" w:type="dxa"/>
            <w:tcBorders>
              <w:top w:val="single" w:sz="4" w:space="0" w:color="auto"/>
              <w:left w:val="single" w:sz="4" w:space="0" w:color="auto"/>
              <w:bottom w:val="single" w:sz="4" w:space="0" w:color="auto"/>
              <w:right w:val="single" w:sz="4" w:space="0" w:color="auto"/>
            </w:tcBorders>
            <w:shd w:val="clear" w:color="auto" w:fill="auto"/>
            <w:noWrap/>
            <w:hideMark/>
          </w:tcPr>
          <w:p w:rsidR="00E32561" w:rsidRPr="00794BEB" w:rsidRDefault="00E32561" w:rsidP="00794BEB">
            <w:pPr>
              <w:suppressAutoHyphens w:val="0"/>
              <w:jc w:val="center"/>
              <w:rPr>
                <w:rFonts w:ascii="Times New Roman" w:eastAsia="Times New Roman" w:hAnsi="Times New Roman" w:cs="Times New Roman"/>
                <w:color w:val="000000"/>
                <w:sz w:val="22"/>
                <w:szCs w:val="22"/>
                <w:lang w:eastAsia="en-US"/>
              </w:rPr>
            </w:pPr>
            <w:r w:rsidRPr="00794BEB">
              <w:rPr>
                <w:rFonts w:ascii="Times New Roman" w:eastAsia="Times New Roman" w:hAnsi="Times New Roman" w:cs="Times New Roman"/>
                <w:color w:val="000000"/>
                <w:sz w:val="22"/>
                <w:szCs w:val="22"/>
                <w:lang w:eastAsia="en-US"/>
              </w:rPr>
              <w:t>31.03.2020</w:t>
            </w:r>
          </w:p>
        </w:tc>
      </w:tr>
      <w:tr w:rsidR="00E32561" w:rsidRPr="00794BEB" w:rsidTr="00DB28D9">
        <w:trPr>
          <w:trHeight w:val="360"/>
        </w:trPr>
        <w:tc>
          <w:tcPr>
            <w:tcW w:w="1882" w:type="dxa"/>
            <w:tcBorders>
              <w:top w:val="single" w:sz="4" w:space="0" w:color="auto"/>
              <w:left w:val="single" w:sz="4" w:space="0" w:color="auto"/>
              <w:bottom w:val="single" w:sz="4" w:space="0" w:color="auto"/>
              <w:right w:val="single" w:sz="4" w:space="0" w:color="auto"/>
            </w:tcBorders>
            <w:shd w:val="clear" w:color="auto" w:fill="auto"/>
            <w:noWrap/>
            <w:hideMark/>
          </w:tcPr>
          <w:p w:rsidR="00E32561" w:rsidRPr="00794BEB" w:rsidRDefault="00E32561" w:rsidP="00036871">
            <w:pPr>
              <w:suppressAutoHyphens w:val="0"/>
              <w:rPr>
                <w:rFonts w:ascii="Times New Roman" w:eastAsia="Times New Roman" w:hAnsi="Times New Roman" w:cs="Times New Roman"/>
                <w:color w:val="000000"/>
                <w:sz w:val="22"/>
                <w:szCs w:val="22"/>
                <w:lang w:eastAsia="en-US"/>
              </w:rPr>
            </w:pPr>
            <w:r w:rsidRPr="00794BEB">
              <w:rPr>
                <w:rFonts w:ascii="Times New Roman" w:eastAsia="Times New Roman" w:hAnsi="Times New Roman" w:cs="Times New Roman"/>
                <w:color w:val="000000"/>
                <w:sz w:val="22"/>
                <w:szCs w:val="22"/>
                <w:lang w:eastAsia="en-US"/>
              </w:rPr>
              <w:t>С</w:t>
            </w:r>
            <w:r w:rsidR="00036871">
              <w:rPr>
                <w:rFonts w:ascii="Times New Roman" w:eastAsia="Times New Roman" w:hAnsi="Times New Roman" w:cs="Times New Roman"/>
                <w:color w:val="000000"/>
                <w:sz w:val="22"/>
                <w:szCs w:val="22"/>
                <w:lang w:eastAsia="en-US"/>
              </w:rPr>
              <w:t>.</w:t>
            </w:r>
            <w:r w:rsidRPr="00794BEB">
              <w:rPr>
                <w:rFonts w:ascii="Times New Roman" w:eastAsia="Times New Roman" w:hAnsi="Times New Roman" w:cs="Times New Roman"/>
                <w:color w:val="000000"/>
                <w:sz w:val="22"/>
                <w:szCs w:val="22"/>
                <w:lang w:eastAsia="en-US"/>
              </w:rPr>
              <w:t>В.Х.</w:t>
            </w:r>
          </w:p>
        </w:tc>
        <w:tc>
          <w:tcPr>
            <w:tcW w:w="1880" w:type="dxa"/>
            <w:tcBorders>
              <w:top w:val="single" w:sz="4" w:space="0" w:color="auto"/>
              <w:left w:val="single" w:sz="4" w:space="0" w:color="auto"/>
              <w:bottom w:val="single" w:sz="4" w:space="0" w:color="auto"/>
              <w:right w:val="single" w:sz="4" w:space="0" w:color="auto"/>
            </w:tcBorders>
            <w:shd w:val="clear" w:color="auto" w:fill="auto"/>
            <w:noWrap/>
          </w:tcPr>
          <w:p w:rsidR="00E32561" w:rsidRPr="00794BEB" w:rsidRDefault="00E32561" w:rsidP="00794BEB">
            <w:pPr>
              <w:suppressAutoHyphens w:val="0"/>
              <w:jc w:val="center"/>
              <w:rPr>
                <w:rFonts w:ascii="Times New Roman" w:eastAsia="Times New Roman" w:hAnsi="Times New Roman" w:cs="Times New Roman"/>
                <w:sz w:val="22"/>
                <w:szCs w:val="22"/>
                <w:lang w:eastAsia="en-US"/>
              </w:rPr>
            </w:pPr>
          </w:p>
        </w:tc>
        <w:tc>
          <w:tcPr>
            <w:tcW w:w="1880" w:type="dxa"/>
            <w:tcBorders>
              <w:top w:val="single" w:sz="4" w:space="0" w:color="auto"/>
              <w:left w:val="single" w:sz="4" w:space="0" w:color="auto"/>
              <w:bottom w:val="single" w:sz="4" w:space="0" w:color="auto"/>
              <w:right w:val="single" w:sz="4" w:space="0" w:color="auto"/>
            </w:tcBorders>
            <w:shd w:val="clear" w:color="auto" w:fill="auto"/>
            <w:noWrap/>
            <w:hideMark/>
          </w:tcPr>
          <w:p w:rsidR="00E32561" w:rsidRPr="00794BEB" w:rsidRDefault="00E32561" w:rsidP="00794BEB">
            <w:pPr>
              <w:suppressAutoHyphens w:val="0"/>
              <w:jc w:val="center"/>
              <w:rPr>
                <w:rFonts w:ascii="Times New Roman" w:eastAsia="Times New Roman" w:hAnsi="Times New Roman" w:cs="Times New Roman"/>
                <w:color w:val="000000"/>
                <w:sz w:val="22"/>
                <w:szCs w:val="22"/>
                <w:lang w:eastAsia="en-US"/>
              </w:rPr>
            </w:pPr>
            <w:r w:rsidRPr="00794BEB">
              <w:rPr>
                <w:rFonts w:ascii="Times New Roman" w:eastAsia="Times New Roman" w:hAnsi="Times New Roman" w:cs="Times New Roman"/>
                <w:color w:val="000000"/>
                <w:sz w:val="22"/>
                <w:szCs w:val="22"/>
                <w:lang w:eastAsia="en-US"/>
              </w:rPr>
              <w:t>07.05.2020</w:t>
            </w:r>
          </w:p>
        </w:tc>
        <w:tc>
          <w:tcPr>
            <w:tcW w:w="1879" w:type="dxa"/>
            <w:tcBorders>
              <w:top w:val="single" w:sz="4" w:space="0" w:color="auto"/>
              <w:left w:val="single" w:sz="4" w:space="0" w:color="auto"/>
              <w:bottom w:val="single" w:sz="4" w:space="0" w:color="auto"/>
              <w:right w:val="single" w:sz="4" w:space="0" w:color="auto"/>
            </w:tcBorders>
            <w:shd w:val="clear" w:color="auto" w:fill="auto"/>
            <w:noWrap/>
            <w:hideMark/>
          </w:tcPr>
          <w:p w:rsidR="00E32561" w:rsidRPr="00794BEB" w:rsidRDefault="00E32561" w:rsidP="00794BEB">
            <w:pPr>
              <w:suppressAutoHyphens w:val="0"/>
              <w:jc w:val="center"/>
              <w:rPr>
                <w:rFonts w:ascii="Times New Roman" w:eastAsia="Times New Roman" w:hAnsi="Times New Roman" w:cs="Times New Roman"/>
                <w:color w:val="000000"/>
                <w:sz w:val="22"/>
                <w:szCs w:val="22"/>
                <w:lang w:eastAsia="en-US"/>
              </w:rPr>
            </w:pPr>
            <w:r w:rsidRPr="00794BEB">
              <w:rPr>
                <w:rFonts w:ascii="Times New Roman" w:eastAsia="Times New Roman" w:hAnsi="Times New Roman" w:cs="Times New Roman"/>
                <w:color w:val="000000"/>
                <w:sz w:val="22"/>
                <w:szCs w:val="22"/>
                <w:lang w:eastAsia="en-US"/>
              </w:rPr>
              <w:t>14.04.2020</w:t>
            </w:r>
          </w:p>
        </w:tc>
        <w:tc>
          <w:tcPr>
            <w:tcW w:w="1879" w:type="dxa"/>
            <w:tcBorders>
              <w:top w:val="single" w:sz="4" w:space="0" w:color="auto"/>
              <w:left w:val="single" w:sz="4" w:space="0" w:color="auto"/>
              <w:bottom w:val="single" w:sz="4" w:space="0" w:color="auto"/>
              <w:right w:val="single" w:sz="4" w:space="0" w:color="auto"/>
            </w:tcBorders>
            <w:shd w:val="clear" w:color="auto" w:fill="auto"/>
            <w:noWrap/>
            <w:hideMark/>
          </w:tcPr>
          <w:p w:rsidR="00E32561" w:rsidRPr="00794BEB" w:rsidRDefault="00E32561" w:rsidP="00794BEB">
            <w:pPr>
              <w:suppressAutoHyphens w:val="0"/>
              <w:jc w:val="center"/>
              <w:rPr>
                <w:rFonts w:ascii="Times New Roman" w:eastAsia="Times New Roman" w:hAnsi="Times New Roman" w:cs="Times New Roman"/>
                <w:color w:val="000000"/>
                <w:sz w:val="22"/>
                <w:szCs w:val="22"/>
                <w:lang w:eastAsia="en-US"/>
              </w:rPr>
            </w:pPr>
            <w:r w:rsidRPr="00794BEB">
              <w:rPr>
                <w:rFonts w:ascii="Times New Roman" w:eastAsia="Times New Roman" w:hAnsi="Times New Roman" w:cs="Times New Roman"/>
                <w:color w:val="000000"/>
                <w:sz w:val="22"/>
                <w:szCs w:val="22"/>
                <w:lang w:eastAsia="en-US"/>
              </w:rPr>
              <w:t>15.05.2020</w:t>
            </w:r>
          </w:p>
        </w:tc>
      </w:tr>
      <w:tr w:rsidR="00E32561" w:rsidRPr="00794BEB" w:rsidTr="00794BEB">
        <w:trPr>
          <w:trHeight w:val="312"/>
        </w:trPr>
        <w:tc>
          <w:tcPr>
            <w:tcW w:w="9400" w:type="dxa"/>
            <w:gridSpan w:val="5"/>
            <w:tcBorders>
              <w:top w:val="single" w:sz="4" w:space="0" w:color="auto"/>
              <w:left w:val="single" w:sz="4" w:space="0" w:color="auto"/>
              <w:bottom w:val="single" w:sz="4" w:space="0" w:color="auto"/>
              <w:right w:val="single" w:sz="4" w:space="0" w:color="auto"/>
            </w:tcBorders>
            <w:shd w:val="clear" w:color="auto" w:fill="auto"/>
            <w:hideMark/>
          </w:tcPr>
          <w:p w:rsidR="00E32561" w:rsidRPr="00794BEB" w:rsidRDefault="00664DF7" w:rsidP="00794BEB">
            <w:pPr>
              <w:suppressAutoHyphens w:val="0"/>
              <w:spacing w:before="120" w:after="120"/>
              <w:jc w:val="center"/>
              <w:rPr>
                <w:rFonts w:ascii="Times New Roman" w:eastAsia="Times New Roman" w:hAnsi="Times New Roman" w:cs="Times New Roman"/>
                <w:bCs/>
                <w:i/>
                <w:sz w:val="22"/>
                <w:szCs w:val="22"/>
                <w:lang w:eastAsia="en-US"/>
              </w:rPr>
            </w:pPr>
            <w:r w:rsidRPr="00794BEB">
              <w:rPr>
                <w:rFonts w:ascii="Times New Roman" w:eastAsia="Times New Roman" w:hAnsi="Times New Roman" w:cs="Times New Roman"/>
                <w:bCs/>
                <w:i/>
                <w:sz w:val="22"/>
                <w:szCs w:val="22"/>
                <w:lang w:eastAsia="en-US"/>
              </w:rPr>
              <w:t xml:space="preserve">территориальный </w:t>
            </w:r>
            <w:r w:rsidR="00E32561" w:rsidRPr="00794BEB">
              <w:rPr>
                <w:rFonts w:ascii="Times New Roman" w:eastAsia="Times New Roman" w:hAnsi="Times New Roman" w:cs="Times New Roman"/>
                <w:bCs/>
                <w:i/>
                <w:sz w:val="22"/>
                <w:szCs w:val="22"/>
                <w:lang w:eastAsia="en-US"/>
              </w:rPr>
              <w:t xml:space="preserve">отдел по </w:t>
            </w:r>
            <w:proofErr w:type="spellStart"/>
            <w:r w:rsidR="00E32561" w:rsidRPr="00794BEB">
              <w:rPr>
                <w:rFonts w:ascii="Times New Roman" w:eastAsia="Times New Roman" w:hAnsi="Times New Roman" w:cs="Times New Roman"/>
                <w:bCs/>
                <w:i/>
                <w:sz w:val="22"/>
                <w:szCs w:val="22"/>
                <w:lang w:eastAsia="en-US"/>
              </w:rPr>
              <w:t>Кызылскому</w:t>
            </w:r>
            <w:proofErr w:type="spellEnd"/>
            <w:r w:rsidR="00E32561" w:rsidRPr="00794BEB">
              <w:rPr>
                <w:rFonts w:ascii="Times New Roman" w:eastAsia="Times New Roman" w:hAnsi="Times New Roman" w:cs="Times New Roman"/>
                <w:bCs/>
                <w:i/>
                <w:sz w:val="22"/>
                <w:szCs w:val="22"/>
                <w:lang w:eastAsia="en-US"/>
              </w:rPr>
              <w:t xml:space="preserve"> району</w:t>
            </w:r>
            <w:r w:rsidR="00004C06" w:rsidRPr="00794BEB">
              <w:rPr>
                <w:rFonts w:ascii="Times New Roman" w:eastAsia="Times New Roman" w:hAnsi="Times New Roman" w:cs="Times New Roman"/>
                <w:bCs/>
                <w:i/>
                <w:sz w:val="22"/>
                <w:szCs w:val="22"/>
              </w:rPr>
              <w:t xml:space="preserve"> </w:t>
            </w:r>
            <w:r w:rsidR="00004C06" w:rsidRPr="00794BEB">
              <w:rPr>
                <w:rFonts w:ascii="Times New Roman" w:eastAsia="Times New Roman" w:hAnsi="Times New Roman" w:cs="Times New Roman"/>
                <w:bCs/>
                <w:i/>
                <w:sz w:val="22"/>
                <w:szCs w:val="22"/>
              </w:rPr>
              <w:br/>
            </w:r>
            <w:r w:rsidR="00004C06" w:rsidRPr="00794BEB">
              <w:rPr>
                <w:rFonts w:ascii="Times New Roman" w:hAnsi="Times New Roman"/>
                <w:i/>
                <w:color w:val="000000"/>
                <w:sz w:val="22"/>
                <w:szCs w:val="22"/>
              </w:rPr>
              <w:t xml:space="preserve">(всего в отношении </w:t>
            </w:r>
            <w:r w:rsidR="00C3570D" w:rsidRPr="00794BEB">
              <w:rPr>
                <w:rFonts w:ascii="Times New Roman" w:hAnsi="Times New Roman"/>
                <w:i/>
                <w:color w:val="000000"/>
                <w:sz w:val="22"/>
                <w:szCs w:val="22"/>
              </w:rPr>
              <w:t xml:space="preserve">1913 </w:t>
            </w:r>
            <w:r w:rsidR="00004C06" w:rsidRPr="00794BEB">
              <w:rPr>
                <w:rFonts w:ascii="Times New Roman" w:hAnsi="Times New Roman"/>
                <w:i/>
                <w:color w:val="000000"/>
                <w:sz w:val="22"/>
                <w:szCs w:val="22"/>
              </w:rPr>
              <w:t>граждан, приложение № 2)</w:t>
            </w:r>
            <w:r w:rsidR="00104348" w:rsidRPr="00794BEB">
              <w:rPr>
                <w:rFonts w:ascii="Times New Roman" w:eastAsia="Times New Roman" w:hAnsi="Times New Roman" w:cs="Times New Roman"/>
                <w:bCs/>
                <w:i/>
                <w:sz w:val="22"/>
                <w:szCs w:val="22"/>
                <w:lang w:eastAsia="en-US"/>
              </w:rPr>
              <w:t>:</w:t>
            </w:r>
            <w:r w:rsidR="00E32561" w:rsidRPr="00794BEB">
              <w:rPr>
                <w:rFonts w:ascii="Times New Roman" w:eastAsia="Times New Roman" w:hAnsi="Times New Roman" w:cs="Times New Roman"/>
                <w:bCs/>
                <w:i/>
                <w:sz w:val="22"/>
                <w:szCs w:val="22"/>
                <w:lang w:eastAsia="en-US"/>
              </w:rPr>
              <w:t xml:space="preserve"> </w:t>
            </w:r>
          </w:p>
        </w:tc>
      </w:tr>
      <w:tr w:rsidR="00E32561" w:rsidRPr="00794BEB" w:rsidTr="00DB28D9">
        <w:trPr>
          <w:trHeight w:val="360"/>
        </w:trPr>
        <w:tc>
          <w:tcPr>
            <w:tcW w:w="1882" w:type="dxa"/>
            <w:tcBorders>
              <w:top w:val="single" w:sz="4" w:space="0" w:color="auto"/>
              <w:left w:val="single" w:sz="4" w:space="0" w:color="auto"/>
              <w:bottom w:val="single" w:sz="4" w:space="0" w:color="auto"/>
              <w:right w:val="single" w:sz="4" w:space="0" w:color="auto"/>
            </w:tcBorders>
            <w:shd w:val="clear" w:color="auto" w:fill="auto"/>
            <w:noWrap/>
            <w:hideMark/>
          </w:tcPr>
          <w:p w:rsidR="00E32561" w:rsidRPr="00794BEB" w:rsidRDefault="00E32561" w:rsidP="00272EB7">
            <w:pPr>
              <w:suppressAutoHyphens w:val="0"/>
              <w:rPr>
                <w:rFonts w:ascii="Times New Roman" w:eastAsia="Times New Roman" w:hAnsi="Times New Roman" w:cs="Times New Roman"/>
                <w:color w:val="000000"/>
                <w:sz w:val="22"/>
                <w:szCs w:val="22"/>
                <w:lang w:eastAsia="en-US"/>
              </w:rPr>
            </w:pPr>
            <w:r w:rsidRPr="00794BEB">
              <w:rPr>
                <w:rFonts w:ascii="Times New Roman" w:eastAsia="Times New Roman" w:hAnsi="Times New Roman" w:cs="Times New Roman"/>
                <w:color w:val="000000"/>
                <w:sz w:val="22"/>
                <w:szCs w:val="22"/>
                <w:lang w:eastAsia="en-US"/>
              </w:rPr>
              <w:t>В</w:t>
            </w:r>
            <w:r w:rsidR="00272EB7">
              <w:rPr>
                <w:rFonts w:ascii="Times New Roman" w:eastAsia="Times New Roman" w:hAnsi="Times New Roman" w:cs="Times New Roman"/>
                <w:color w:val="000000"/>
                <w:sz w:val="22"/>
                <w:szCs w:val="22"/>
                <w:lang w:eastAsia="en-US"/>
              </w:rPr>
              <w:t>.</w:t>
            </w:r>
            <w:r w:rsidRPr="00794BEB">
              <w:rPr>
                <w:rFonts w:ascii="Times New Roman" w:eastAsia="Times New Roman" w:hAnsi="Times New Roman" w:cs="Times New Roman"/>
                <w:color w:val="000000"/>
                <w:sz w:val="22"/>
                <w:szCs w:val="22"/>
                <w:lang w:eastAsia="en-US"/>
              </w:rPr>
              <w:t>А.Г.</w:t>
            </w:r>
          </w:p>
        </w:tc>
        <w:tc>
          <w:tcPr>
            <w:tcW w:w="1880" w:type="dxa"/>
            <w:tcBorders>
              <w:top w:val="single" w:sz="4" w:space="0" w:color="auto"/>
              <w:left w:val="single" w:sz="4" w:space="0" w:color="auto"/>
              <w:bottom w:val="single" w:sz="4" w:space="0" w:color="auto"/>
              <w:right w:val="single" w:sz="4" w:space="0" w:color="auto"/>
            </w:tcBorders>
            <w:shd w:val="clear" w:color="auto" w:fill="auto"/>
            <w:noWrap/>
          </w:tcPr>
          <w:p w:rsidR="00E32561" w:rsidRPr="00794BEB" w:rsidRDefault="00E32561" w:rsidP="00DB28D9">
            <w:pPr>
              <w:suppressAutoHyphens w:val="0"/>
              <w:rPr>
                <w:rFonts w:ascii="Times New Roman" w:eastAsia="Times New Roman" w:hAnsi="Times New Roman" w:cs="Times New Roman"/>
                <w:sz w:val="22"/>
                <w:szCs w:val="22"/>
                <w:lang w:eastAsia="en-US"/>
              </w:rPr>
            </w:pPr>
          </w:p>
        </w:tc>
        <w:tc>
          <w:tcPr>
            <w:tcW w:w="1880" w:type="dxa"/>
            <w:tcBorders>
              <w:top w:val="single" w:sz="4" w:space="0" w:color="auto"/>
              <w:left w:val="single" w:sz="4" w:space="0" w:color="auto"/>
              <w:bottom w:val="single" w:sz="4" w:space="0" w:color="auto"/>
              <w:right w:val="single" w:sz="4" w:space="0" w:color="auto"/>
            </w:tcBorders>
            <w:shd w:val="clear" w:color="auto" w:fill="auto"/>
            <w:noWrap/>
            <w:hideMark/>
          </w:tcPr>
          <w:p w:rsidR="00E32561" w:rsidRPr="00794BEB" w:rsidRDefault="00E32561" w:rsidP="00794BEB">
            <w:pPr>
              <w:suppressAutoHyphens w:val="0"/>
              <w:jc w:val="center"/>
              <w:rPr>
                <w:rFonts w:ascii="Times New Roman" w:eastAsia="Times New Roman" w:hAnsi="Times New Roman" w:cs="Times New Roman"/>
                <w:color w:val="000000"/>
                <w:sz w:val="22"/>
                <w:szCs w:val="22"/>
                <w:lang w:eastAsia="en-US"/>
              </w:rPr>
            </w:pPr>
            <w:r w:rsidRPr="00794BEB">
              <w:rPr>
                <w:rFonts w:ascii="Times New Roman" w:eastAsia="Times New Roman" w:hAnsi="Times New Roman" w:cs="Times New Roman"/>
                <w:color w:val="000000"/>
                <w:sz w:val="22"/>
                <w:szCs w:val="22"/>
                <w:lang w:eastAsia="en-US"/>
              </w:rPr>
              <w:t>25.07.2020</w:t>
            </w:r>
          </w:p>
        </w:tc>
        <w:tc>
          <w:tcPr>
            <w:tcW w:w="1879" w:type="dxa"/>
            <w:tcBorders>
              <w:top w:val="single" w:sz="4" w:space="0" w:color="auto"/>
              <w:left w:val="single" w:sz="4" w:space="0" w:color="auto"/>
              <w:bottom w:val="single" w:sz="4" w:space="0" w:color="auto"/>
              <w:right w:val="single" w:sz="4" w:space="0" w:color="auto"/>
            </w:tcBorders>
            <w:shd w:val="clear" w:color="auto" w:fill="auto"/>
            <w:noWrap/>
            <w:hideMark/>
          </w:tcPr>
          <w:p w:rsidR="00E32561" w:rsidRPr="00794BEB" w:rsidRDefault="00E32561" w:rsidP="00794BEB">
            <w:pPr>
              <w:suppressAutoHyphens w:val="0"/>
              <w:jc w:val="center"/>
              <w:rPr>
                <w:rFonts w:ascii="Times New Roman" w:eastAsia="Times New Roman" w:hAnsi="Times New Roman" w:cs="Times New Roman"/>
                <w:color w:val="000000"/>
                <w:sz w:val="22"/>
                <w:szCs w:val="22"/>
                <w:lang w:eastAsia="en-US"/>
              </w:rPr>
            </w:pPr>
            <w:r w:rsidRPr="00794BEB">
              <w:rPr>
                <w:rFonts w:ascii="Times New Roman" w:eastAsia="Times New Roman" w:hAnsi="Times New Roman" w:cs="Times New Roman"/>
                <w:color w:val="000000"/>
                <w:sz w:val="22"/>
                <w:szCs w:val="22"/>
                <w:lang w:eastAsia="en-US"/>
              </w:rPr>
              <w:t>23.07.2020</w:t>
            </w:r>
          </w:p>
        </w:tc>
        <w:tc>
          <w:tcPr>
            <w:tcW w:w="1879" w:type="dxa"/>
            <w:tcBorders>
              <w:top w:val="single" w:sz="4" w:space="0" w:color="auto"/>
              <w:left w:val="single" w:sz="4" w:space="0" w:color="auto"/>
              <w:bottom w:val="single" w:sz="4" w:space="0" w:color="auto"/>
              <w:right w:val="single" w:sz="4" w:space="0" w:color="auto"/>
            </w:tcBorders>
            <w:shd w:val="clear" w:color="auto" w:fill="auto"/>
            <w:noWrap/>
            <w:hideMark/>
          </w:tcPr>
          <w:p w:rsidR="00E32561" w:rsidRPr="00794BEB" w:rsidRDefault="00E32561" w:rsidP="00794BEB">
            <w:pPr>
              <w:suppressAutoHyphens w:val="0"/>
              <w:jc w:val="center"/>
              <w:rPr>
                <w:rFonts w:ascii="Times New Roman" w:eastAsia="Times New Roman" w:hAnsi="Times New Roman" w:cs="Times New Roman"/>
                <w:color w:val="000000"/>
                <w:sz w:val="22"/>
                <w:szCs w:val="22"/>
                <w:lang w:eastAsia="en-US"/>
              </w:rPr>
            </w:pPr>
            <w:r w:rsidRPr="00794BEB">
              <w:rPr>
                <w:rFonts w:ascii="Times New Roman" w:eastAsia="Times New Roman" w:hAnsi="Times New Roman" w:cs="Times New Roman"/>
                <w:color w:val="000000"/>
                <w:sz w:val="22"/>
                <w:szCs w:val="22"/>
                <w:lang w:eastAsia="en-US"/>
              </w:rPr>
              <w:t>31.07.2020</w:t>
            </w:r>
          </w:p>
        </w:tc>
      </w:tr>
      <w:tr w:rsidR="00E32561" w:rsidRPr="00794BEB" w:rsidTr="00DB28D9">
        <w:trPr>
          <w:trHeight w:val="360"/>
        </w:trPr>
        <w:tc>
          <w:tcPr>
            <w:tcW w:w="1882" w:type="dxa"/>
            <w:tcBorders>
              <w:top w:val="single" w:sz="4" w:space="0" w:color="auto"/>
              <w:left w:val="single" w:sz="4" w:space="0" w:color="auto"/>
              <w:bottom w:val="single" w:sz="4" w:space="0" w:color="auto"/>
              <w:right w:val="single" w:sz="4" w:space="0" w:color="auto"/>
            </w:tcBorders>
            <w:shd w:val="clear" w:color="auto" w:fill="auto"/>
            <w:noWrap/>
            <w:hideMark/>
          </w:tcPr>
          <w:p w:rsidR="00E32561" w:rsidRPr="00794BEB" w:rsidRDefault="00E32561" w:rsidP="00272EB7">
            <w:pPr>
              <w:suppressAutoHyphens w:val="0"/>
              <w:rPr>
                <w:rFonts w:ascii="Times New Roman" w:eastAsia="Times New Roman" w:hAnsi="Times New Roman" w:cs="Times New Roman"/>
                <w:color w:val="000000"/>
                <w:sz w:val="22"/>
                <w:szCs w:val="22"/>
                <w:lang w:eastAsia="en-US"/>
              </w:rPr>
            </w:pPr>
            <w:r w:rsidRPr="00794BEB">
              <w:rPr>
                <w:rFonts w:ascii="Times New Roman" w:eastAsia="Times New Roman" w:hAnsi="Times New Roman" w:cs="Times New Roman"/>
                <w:color w:val="000000"/>
                <w:sz w:val="22"/>
                <w:szCs w:val="22"/>
                <w:lang w:eastAsia="en-US"/>
              </w:rPr>
              <w:t>Д</w:t>
            </w:r>
            <w:r w:rsidR="00272EB7">
              <w:rPr>
                <w:rFonts w:ascii="Times New Roman" w:eastAsia="Times New Roman" w:hAnsi="Times New Roman" w:cs="Times New Roman"/>
                <w:color w:val="000000"/>
                <w:sz w:val="22"/>
                <w:szCs w:val="22"/>
                <w:lang w:eastAsia="en-US"/>
              </w:rPr>
              <w:t>.</w:t>
            </w:r>
            <w:r w:rsidRPr="00794BEB">
              <w:rPr>
                <w:rFonts w:ascii="Times New Roman" w:eastAsia="Times New Roman" w:hAnsi="Times New Roman" w:cs="Times New Roman"/>
                <w:color w:val="000000"/>
                <w:sz w:val="22"/>
                <w:szCs w:val="22"/>
                <w:lang w:eastAsia="en-US"/>
              </w:rPr>
              <w:t>Б.В.</w:t>
            </w:r>
          </w:p>
        </w:tc>
        <w:tc>
          <w:tcPr>
            <w:tcW w:w="1880" w:type="dxa"/>
            <w:tcBorders>
              <w:top w:val="single" w:sz="4" w:space="0" w:color="auto"/>
              <w:left w:val="single" w:sz="4" w:space="0" w:color="auto"/>
              <w:bottom w:val="single" w:sz="4" w:space="0" w:color="auto"/>
              <w:right w:val="single" w:sz="4" w:space="0" w:color="auto"/>
            </w:tcBorders>
            <w:shd w:val="clear" w:color="auto" w:fill="auto"/>
            <w:noWrap/>
          </w:tcPr>
          <w:p w:rsidR="00E32561" w:rsidRPr="00794BEB" w:rsidRDefault="00E32561" w:rsidP="00794BEB">
            <w:pPr>
              <w:suppressAutoHyphens w:val="0"/>
              <w:jc w:val="center"/>
              <w:rPr>
                <w:rFonts w:ascii="Times New Roman" w:eastAsia="Times New Roman" w:hAnsi="Times New Roman" w:cs="Times New Roman"/>
                <w:sz w:val="22"/>
                <w:szCs w:val="22"/>
                <w:lang w:eastAsia="en-US"/>
              </w:rPr>
            </w:pPr>
          </w:p>
        </w:tc>
        <w:tc>
          <w:tcPr>
            <w:tcW w:w="1880" w:type="dxa"/>
            <w:tcBorders>
              <w:top w:val="single" w:sz="4" w:space="0" w:color="auto"/>
              <w:left w:val="single" w:sz="4" w:space="0" w:color="auto"/>
              <w:bottom w:val="single" w:sz="4" w:space="0" w:color="auto"/>
              <w:right w:val="single" w:sz="4" w:space="0" w:color="auto"/>
            </w:tcBorders>
            <w:shd w:val="clear" w:color="auto" w:fill="auto"/>
            <w:noWrap/>
            <w:hideMark/>
          </w:tcPr>
          <w:p w:rsidR="00E32561" w:rsidRPr="00794BEB" w:rsidRDefault="00E32561" w:rsidP="00794BEB">
            <w:pPr>
              <w:suppressAutoHyphens w:val="0"/>
              <w:jc w:val="center"/>
              <w:rPr>
                <w:rFonts w:ascii="Times New Roman" w:eastAsia="Times New Roman" w:hAnsi="Times New Roman" w:cs="Times New Roman"/>
                <w:color w:val="000000"/>
                <w:sz w:val="22"/>
                <w:szCs w:val="22"/>
                <w:lang w:eastAsia="en-US"/>
              </w:rPr>
            </w:pPr>
            <w:r w:rsidRPr="00794BEB">
              <w:rPr>
                <w:rFonts w:ascii="Times New Roman" w:eastAsia="Times New Roman" w:hAnsi="Times New Roman" w:cs="Times New Roman"/>
                <w:color w:val="000000"/>
                <w:sz w:val="22"/>
                <w:szCs w:val="22"/>
                <w:lang w:eastAsia="en-US"/>
              </w:rPr>
              <w:t>25.07.2020</w:t>
            </w:r>
          </w:p>
        </w:tc>
        <w:tc>
          <w:tcPr>
            <w:tcW w:w="1879" w:type="dxa"/>
            <w:tcBorders>
              <w:top w:val="single" w:sz="4" w:space="0" w:color="auto"/>
              <w:left w:val="single" w:sz="4" w:space="0" w:color="auto"/>
              <w:bottom w:val="single" w:sz="4" w:space="0" w:color="auto"/>
              <w:right w:val="single" w:sz="4" w:space="0" w:color="auto"/>
            </w:tcBorders>
            <w:shd w:val="clear" w:color="auto" w:fill="auto"/>
            <w:noWrap/>
            <w:hideMark/>
          </w:tcPr>
          <w:p w:rsidR="00E32561" w:rsidRPr="00794BEB" w:rsidRDefault="00E32561" w:rsidP="00794BEB">
            <w:pPr>
              <w:suppressAutoHyphens w:val="0"/>
              <w:jc w:val="center"/>
              <w:rPr>
                <w:rFonts w:ascii="Times New Roman" w:eastAsia="Times New Roman" w:hAnsi="Times New Roman" w:cs="Times New Roman"/>
                <w:color w:val="000000"/>
                <w:sz w:val="22"/>
                <w:szCs w:val="22"/>
                <w:lang w:eastAsia="en-US"/>
              </w:rPr>
            </w:pPr>
            <w:r w:rsidRPr="00794BEB">
              <w:rPr>
                <w:rFonts w:ascii="Times New Roman" w:eastAsia="Times New Roman" w:hAnsi="Times New Roman" w:cs="Times New Roman"/>
                <w:color w:val="000000"/>
                <w:sz w:val="22"/>
                <w:szCs w:val="22"/>
                <w:lang w:eastAsia="en-US"/>
              </w:rPr>
              <w:t>23.07.2020</w:t>
            </w:r>
          </w:p>
        </w:tc>
        <w:tc>
          <w:tcPr>
            <w:tcW w:w="1879" w:type="dxa"/>
            <w:tcBorders>
              <w:top w:val="single" w:sz="4" w:space="0" w:color="auto"/>
              <w:left w:val="single" w:sz="4" w:space="0" w:color="auto"/>
              <w:bottom w:val="single" w:sz="4" w:space="0" w:color="auto"/>
              <w:right w:val="single" w:sz="4" w:space="0" w:color="auto"/>
            </w:tcBorders>
            <w:shd w:val="clear" w:color="auto" w:fill="auto"/>
            <w:noWrap/>
            <w:hideMark/>
          </w:tcPr>
          <w:p w:rsidR="00E32561" w:rsidRPr="00794BEB" w:rsidRDefault="00E32561" w:rsidP="00794BEB">
            <w:pPr>
              <w:suppressAutoHyphens w:val="0"/>
              <w:jc w:val="center"/>
              <w:rPr>
                <w:rFonts w:ascii="Times New Roman" w:eastAsia="Times New Roman" w:hAnsi="Times New Roman" w:cs="Times New Roman"/>
                <w:color w:val="000000"/>
                <w:sz w:val="22"/>
                <w:szCs w:val="22"/>
                <w:lang w:eastAsia="en-US"/>
              </w:rPr>
            </w:pPr>
            <w:r w:rsidRPr="00794BEB">
              <w:rPr>
                <w:rFonts w:ascii="Times New Roman" w:eastAsia="Times New Roman" w:hAnsi="Times New Roman" w:cs="Times New Roman"/>
                <w:color w:val="000000"/>
                <w:sz w:val="22"/>
                <w:szCs w:val="22"/>
                <w:lang w:eastAsia="en-US"/>
              </w:rPr>
              <w:t>31.07.2020</w:t>
            </w:r>
          </w:p>
        </w:tc>
      </w:tr>
      <w:tr w:rsidR="00E32561" w:rsidRPr="00794BEB" w:rsidTr="00DB28D9">
        <w:trPr>
          <w:trHeight w:val="360"/>
        </w:trPr>
        <w:tc>
          <w:tcPr>
            <w:tcW w:w="1882" w:type="dxa"/>
            <w:tcBorders>
              <w:top w:val="single" w:sz="4" w:space="0" w:color="auto"/>
              <w:left w:val="single" w:sz="4" w:space="0" w:color="auto"/>
              <w:bottom w:val="single" w:sz="4" w:space="0" w:color="auto"/>
              <w:right w:val="single" w:sz="4" w:space="0" w:color="auto"/>
            </w:tcBorders>
            <w:shd w:val="clear" w:color="auto" w:fill="auto"/>
            <w:noWrap/>
            <w:hideMark/>
          </w:tcPr>
          <w:p w:rsidR="00E32561" w:rsidRPr="00794BEB" w:rsidRDefault="00E32561" w:rsidP="00272EB7">
            <w:pPr>
              <w:suppressAutoHyphens w:val="0"/>
              <w:rPr>
                <w:rFonts w:ascii="Times New Roman" w:eastAsia="Times New Roman" w:hAnsi="Times New Roman" w:cs="Times New Roman"/>
                <w:color w:val="000000"/>
                <w:sz w:val="22"/>
                <w:szCs w:val="22"/>
                <w:lang w:eastAsia="en-US"/>
              </w:rPr>
            </w:pPr>
            <w:r w:rsidRPr="00794BEB">
              <w:rPr>
                <w:rFonts w:ascii="Times New Roman" w:eastAsia="Times New Roman" w:hAnsi="Times New Roman" w:cs="Times New Roman"/>
                <w:color w:val="000000"/>
                <w:sz w:val="22"/>
                <w:szCs w:val="22"/>
                <w:lang w:eastAsia="en-US"/>
              </w:rPr>
              <w:t>Д</w:t>
            </w:r>
            <w:r w:rsidR="00272EB7">
              <w:rPr>
                <w:rFonts w:ascii="Times New Roman" w:eastAsia="Times New Roman" w:hAnsi="Times New Roman" w:cs="Times New Roman"/>
                <w:color w:val="000000"/>
                <w:sz w:val="22"/>
                <w:szCs w:val="22"/>
                <w:lang w:eastAsia="en-US"/>
              </w:rPr>
              <w:t>.</w:t>
            </w:r>
            <w:r w:rsidRPr="00794BEB">
              <w:rPr>
                <w:rFonts w:ascii="Times New Roman" w:eastAsia="Times New Roman" w:hAnsi="Times New Roman" w:cs="Times New Roman"/>
                <w:color w:val="000000"/>
                <w:sz w:val="22"/>
                <w:szCs w:val="22"/>
                <w:lang w:eastAsia="en-US"/>
              </w:rPr>
              <w:t>Э.Э.</w:t>
            </w:r>
          </w:p>
        </w:tc>
        <w:tc>
          <w:tcPr>
            <w:tcW w:w="1880" w:type="dxa"/>
            <w:tcBorders>
              <w:top w:val="single" w:sz="4" w:space="0" w:color="auto"/>
              <w:left w:val="single" w:sz="4" w:space="0" w:color="auto"/>
              <w:bottom w:val="single" w:sz="4" w:space="0" w:color="auto"/>
              <w:right w:val="single" w:sz="4" w:space="0" w:color="auto"/>
            </w:tcBorders>
            <w:shd w:val="clear" w:color="auto" w:fill="auto"/>
            <w:noWrap/>
          </w:tcPr>
          <w:p w:rsidR="00E32561" w:rsidRPr="00794BEB" w:rsidRDefault="00E32561" w:rsidP="00794BEB">
            <w:pPr>
              <w:suppressAutoHyphens w:val="0"/>
              <w:jc w:val="center"/>
              <w:rPr>
                <w:rFonts w:ascii="Times New Roman" w:eastAsia="Times New Roman" w:hAnsi="Times New Roman" w:cs="Times New Roman"/>
                <w:sz w:val="22"/>
                <w:szCs w:val="22"/>
                <w:lang w:eastAsia="en-US"/>
              </w:rPr>
            </w:pPr>
          </w:p>
        </w:tc>
        <w:tc>
          <w:tcPr>
            <w:tcW w:w="1880" w:type="dxa"/>
            <w:tcBorders>
              <w:top w:val="single" w:sz="4" w:space="0" w:color="auto"/>
              <w:left w:val="single" w:sz="4" w:space="0" w:color="auto"/>
              <w:bottom w:val="single" w:sz="4" w:space="0" w:color="auto"/>
              <w:right w:val="single" w:sz="4" w:space="0" w:color="auto"/>
            </w:tcBorders>
            <w:shd w:val="clear" w:color="auto" w:fill="auto"/>
            <w:noWrap/>
            <w:hideMark/>
          </w:tcPr>
          <w:p w:rsidR="00E32561" w:rsidRPr="00794BEB" w:rsidRDefault="00E32561" w:rsidP="00794BEB">
            <w:pPr>
              <w:suppressAutoHyphens w:val="0"/>
              <w:jc w:val="center"/>
              <w:rPr>
                <w:rFonts w:ascii="Times New Roman" w:eastAsia="Times New Roman" w:hAnsi="Times New Roman" w:cs="Times New Roman"/>
                <w:color w:val="000000"/>
                <w:sz w:val="22"/>
                <w:szCs w:val="22"/>
                <w:lang w:eastAsia="en-US"/>
              </w:rPr>
            </w:pPr>
            <w:r w:rsidRPr="00794BEB">
              <w:rPr>
                <w:rFonts w:ascii="Times New Roman" w:eastAsia="Times New Roman" w:hAnsi="Times New Roman" w:cs="Times New Roman"/>
                <w:color w:val="000000"/>
                <w:sz w:val="22"/>
                <w:szCs w:val="22"/>
                <w:lang w:eastAsia="en-US"/>
              </w:rPr>
              <w:t>25.07.2020</w:t>
            </w:r>
          </w:p>
        </w:tc>
        <w:tc>
          <w:tcPr>
            <w:tcW w:w="1879" w:type="dxa"/>
            <w:tcBorders>
              <w:top w:val="single" w:sz="4" w:space="0" w:color="auto"/>
              <w:left w:val="single" w:sz="4" w:space="0" w:color="auto"/>
              <w:bottom w:val="single" w:sz="4" w:space="0" w:color="auto"/>
              <w:right w:val="single" w:sz="4" w:space="0" w:color="auto"/>
            </w:tcBorders>
            <w:shd w:val="clear" w:color="auto" w:fill="auto"/>
            <w:noWrap/>
            <w:hideMark/>
          </w:tcPr>
          <w:p w:rsidR="00E32561" w:rsidRPr="00794BEB" w:rsidRDefault="00E32561" w:rsidP="00794BEB">
            <w:pPr>
              <w:suppressAutoHyphens w:val="0"/>
              <w:jc w:val="center"/>
              <w:rPr>
                <w:rFonts w:ascii="Times New Roman" w:eastAsia="Times New Roman" w:hAnsi="Times New Roman" w:cs="Times New Roman"/>
                <w:color w:val="000000"/>
                <w:sz w:val="22"/>
                <w:szCs w:val="22"/>
                <w:lang w:eastAsia="en-US"/>
              </w:rPr>
            </w:pPr>
            <w:r w:rsidRPr="00794BEB">
              <w:rPr>
                <w:rFonts w:ascii="Times New Roman" w:eastAsia="Times New Roman" w:hAnsi="Times New Roman" w:cs="Times New Roman"/>
                <w:color w:val="000000"/>
                <w:sz w:val="22"/>
                <w:szCs w:val="22"/>
                <w:lang w:eastAsia="en-US"/>
              </w:rPr>
              <w:t>23.07.2020</w:t>
            </w:r>
          </w:p>
        </w:tc>
        <w:tc>
          <w:tcPr>
            <w:tcW w:w="1879" w:type="dxa"/>
            <w:tcBorders>
              <w:top w:val="single" w:sz="4" w:space="0" w:color="auto"/>
              <w:left w:val="single" w:sz="4" w:space="0" w:color="auto"/>
              <w:bottom w:val="single" w:sz="4" w:space="0" w:color="auto"/>
              <w:right w:val="single" w:sz="4" w:space="0" w:color="auto"/>
            </w:tcBorders>
            <w:shd w:val="clear" w:color="auto" w:fill="auto"/>
            <w:noWrap/>
            <w:hideMark/>
          </w:tcPr>
          <w:p w:rsidR="00E32561" w:rsidRPr="00794BEB" w:rsidRDefault="00E32561" w:rsidP="00794BEB">
            <w:pPr>
              <w:suppressAutoHyphens w:val="0"/>
              <w:jc w:val="center"/>
              <w:rPr>
                <w:rFonts w:ascii="Times New Roman" w:eastAsia="Times New Roman" w:hAnsi="Times New Roman" w:cs="Times New Roman"/>
                <w:color w:val="000000"/>
                <w:sz w:val="22"/>
                <w:szCs w:val="22"/>
                <w:lang w:eastAsia="en-US"/>
              </w:rPr>
            </w:pPr>
            <w:r w:rsidRPr="00794BEB">
              <w:rPr>
                <w:rFonts w:ascii="Times New Roman" w:eastAsia="Times New Roman" w:hAnsi="Times New Roman" w:cs="Times New Roman"/>
                <w:color w:val="000000"/>
                <w:sz w:val="22"/>
                <w:szCs w:val="22"/>
                <w:lang w:eastAsia="en-US"/>
              </w:rPr>
              <w:t>31.07.2020</w:t>
            </w:r>
          </w:p>
        </w:tc>
      </w:tr>
      <w:tr w:rsidR="00E32561" w:rsidRPr="00794BEB" w:rsidTr="00DB28D9">
        <w:trPr>
          <w:trHeight w:val="360"/>
        </w:trPr>
        <w:tc>
          <w:tcPr>
            <w:tcW w:w="1882" w:type="dxa"/>
            <w:tcBorders>
              <w:top w:val="single" w:sz="4" w:space="0" w:color="auto"/>
              <w:left w:val="single" w:sz="4" w:space="0" w:color="auto"/>
              <w:bottom w:val="single" w:sz="4" w:space="0" w:color="auto"/>
              <w:right w:val="single" w:sz="4" w:space="0" w:color="auto"/>
            </w:tcBorders>
            <w:shd w:val="clear" w:color="auto" w:fill="auto"/>
            <w:noWrap/>
            <w:hideMark/>
          </w:tcPr>
          <w:p w:rsidR="00E32561" w:rsidRPr="00794BEB" w:rsidRDefault="00E32561" w:rsidP="00272EB7">
            <w:pPr>
              <w:suppressAutoHyphens w:val="0"/>
              <w:rPr>
                <w:rFonts w:ascii="Times New Roman" w:eastAsia="Times New Roman" w:hAnsi="Times New Roman" w:cs="Times New Roman"/>
                <w:color w:val="000000"/>
                <w:sz w:val="22"/>
                <w:szCs w:val="22"/>
                <w:lang w:eastAsia="en-US"/>
              </w:rPr>
            </w:pPr>
            <w:r w:rsidRPr="00794BEB">
              <w:rPr>
                <w:rFonts w:ascii="Times New Roman" w:eastAsia="Times New Roman" w:hAnsi="Times New Roman" w:cs="Times New Roman"/>
                <w:color w:val="000000"/>
                <w:sz w:val="22"/>
                <w:szCs w:val="22"/>
                <w:lang w:eastAsia="en-US"/>
              </w:rPr>
              <w:t>М</w:t>
            </w:r>
            <w:r w:rsidR="00272EB7">
              <w:rPr>
                <w:rFonts w:ascii="Times New Roman" w:eastAsia="Times New Roman" w:hAnsi="Times New Roman" w:cs="Times New Roman"/>
                <w:color w:val="000000"/>
                <w:sz w:val="22"/>
                <w:szCs w:val="22"/>
                <w:lang w:eastAsia="en-US"/>
              </w:rPr>
              <w:t>.</w:t>
            </w:r>
            <w:r w:rsidRPr="00794BEB">
              <w:rPr>
                <w:rFonts w:ascii="Times New Roman" w:eastAsia="Times New Roman" w:hAnsi="Times New Roman" w:cs="Times New Roman"/>
                <w:color w:val="000000"/>
                <w:sz w:val="22"/>
                <w:szCs w:val="22"/>
                <w:lang w:eastAsia="en-US"/>
              </w:rPr>
              <w:t>А.А.</w:t>
            </w:r>
          </w:p>
        </w:tc>
        <w:tc>
          <w:tcPr>
            <w:tcW w:w="1880" w:type="dxa"/>
            <w:tcBorders>
              <w:top w:val="single" w:sz="4" w:space="0" w:color="auto"/>
              <w:left w:val="single" w:sz="4" w:space="0" w:color="auto"/>
              <w:bottom w:val="single" w:sz="4" w:space="0" w:color="auto"/>
              <w:right w:val="single" w:sz="4" w:space="0" w:color="auto"/>
            </w:tcBorders>
            <w:shd w:val="clear" w:color="auto" w:fill="auto"/>
            <w:noWrap/>
          </w:tcPr>
          <w:p w:rsidR="00E32561" w:rsidRPr="00794BEB" w:rsidRDefault="00E32561" w:rsidP="00794BEB">
            <w:pPr>
              <w:suppressAutoHyphens w:val="0"/>
              <w:jc w:val="center"/>
              <w:rPr>
                <w:rFonts w:ascii="Times New Roman" w:eastAsia="Times New Roman" w:hAnsi="Times New Roman" w:cs="Times New Roman"/>
                <w:sz w:val="22"/>
                <w:szCs w:val="22"/>
                <w:lang w:eastAsia="en-US"/>
              </w:rPr>
            </w:pPr>
          </w:p>
        </w:tc>
        <w:tc>
          <w:tcPr>
            <w:tcW w:w="1880" w:type="dxa"/>
            <w:tcBorders>
              <w:top w:val="single" w:sz="4" w:space="0" w:color="auto"/>
              <w:left w:val="single" w:sz="4" w:space="0" w:color="auto"/>
              <w:bottom w:val="single" w:sz="4" w:space="0" w:color="auto"/>
              <w:right w:val="single" w:sz="4" w:space="0" w:color="auto"/>
            </w:tcBorders>
            <w:shd w:val="clear" w:color="auto" w:fill="auto"/>
            <w:noWrap/>
            <w:hideMark/>
          </w:tcPr>
          <w:p w:rsidR="00E32561" w:rsidRPr="00794BEB" w:rsidRDefault="00E32561" w:rsidP="00794BEB">
            <w:pPr>
              <w:suppressAutoHyphens w:val="0"/>
              <w:jc w:val="center"/>
              <w:rPr>
                <w:rFonts w:ascii="Times New Roman" w:eastAsia="Times New Roman" w:hAnsi="Times New Roman" w:cs="Times New Roman"/>
                <w:color w:val="000000"/>
                <w:sz w:val="22"/>
                <w:szCs w:val="22"/>
                <w:lang w:eastAsia="en-US"/>
              </w:rPr>
            </w:pPr>
            <w:r w:rsidRPr="00794BEB">
              <w:rPr>
                <w:rFonts w:ascii="Times New Roman" w:eastAsia="Times New Roman" w:hAnsi="Times New Roman" w:cs="Times New Roman"/>
                <w:color w:val="000000"/>
                <w:sz w:val="22"/>
                <w:szCs w:val="22"/>
                <w:lang w:eastAsia="en-US"/>
              </w:rPr>
              <w:t>25.07.2020</w:t>
            </w:r>
          </w:p>
        </w:tc>
        <w:tc>
          <w:tcPr>
            <w:tcW w:w="1879" w:type="dxa"/>
            <w:tcBorders>
              <w:top w:val="single" w:sz="4" w:space="0" w:color="auto"/>
              <w:left w:val="single" w:sz="4" w:space="0" w:color="auto"/>
              <w:bottom w:val="single" w:sz="4" w:space="0" w:color="auto"/>
              <w:right w:val="single" w:sz="4" w:space="0" w:color="auto"/>
            </w:tcBorders>
            <w:shd w:val="clear" w:color="auto" w:fill="auto"/>
            <w:noWrap/>
            <w:hideMark/>
          </w:tcPr>
          <w:p w:rsidR="00E32561" w:rsidRPr="00794BEB" w:rsidRDefault="00E32561" w:rsidP="00794BEB">
            <w:pPr>
              <w:suppressAutoHyphens w:val="0"/>
              <w:jc w:val="center"/>
              <w:rPr>
                <w:rFonts w:ascii="Times New Roman" w:eastAsia="Times New Roman" w:hAnsi="Times New Roman" w:cs="Times New Roman"/>
                <w:color w:val="000000"/>
                <w:sz w:val="22"/>
                <w:szCs w:val="22"/>
                <w:lang w:eastAsia="en-US"/>
              </w:rPr>
            </w:pPr>
            <w:r w:rsidRPr="00794BEB">
              <w:rPr>
                <w:rFonts w:ascii="Times New Roman" w:eastAsia="Times New Roman" w:hAnsi="Times New Roman" w:cs="Times New Roman"/>
                <w:color w:val="000000"/>
                <w:sz w:val="22"/>
                <w:szCs w:val="22"/>
                <w:lang w:eastAsia="en-US"/>
              </w:rPr>
              <w:t>23.07.2020</w:t>
            </w:r>
          </w:p>
        </w:tc>
        <w:tc>
          <w:tcPr>
            <w:tcW w:w="1879" w:type="dxa"/>
            <w:tcBorders>
              <w:top w:val="single" w:sz="4" w:space="0" w:color="auto"/>
              <w:left w:val="single" w:sz="4" w:space="0" w:color="auto"/>
              <w:bottom w:val="single" w:sz="4" w:space="0" w:color="auto"/>
              <w:right w:val="single" w:sz="4" w:space="0" w:color="auto"/>
            </w:tcBorders>
            <w:shd w:val="clear" w:color="auto" w:fill="auto"/>
            <w:noWrap/>
            <w:hideMark/>
          </w:tcPr>
          <w:p w:rsidR="00E32561" w:rsidRPr="00794BEB" w:rsidRDefault="00E32561" w:rsidP="00794BEB">
            <w:pPr>
              <w:suppressAutoHyphens w:val="0"/>
              <w:jc w:val="center"/>
              <w:rPr>
                <w:rFonts w:ascii="Times New Roman" w:eastAsia="Times New Roman" w:hAnsi="Times New Roman" w:cs="Times New Roman"/>
                <w:color w:val="000000"/>
                <w:sz w:val="22"/>
                <w:szCs w:val="22"/>
                <w:lang w:eastAsia="en-US"/>
              </w:rPr>
            </w:pPr>
            <w:r w:rsidRPr="00794BEB">
              <w:rPr>
                <w:rFonts w:ascii="Times New Roman" w:eastAsia="Times New Roman" w:hAnsi="Times New Roman" w:cs="Times New Roman"/>
                <w:color w:val="000000"/>
                <w:sz w:val="22"/>
                <w:szCs w:val="22"/>
                <w:lang w:eastAsia="en-US"/>
              </w:rPr>
              <w:t>31.07.2020</w:t>
            </w:r>
          </w:p>
        </w:tc>
      </w:tr>
      <w:tr w:rsidR="00E32561" w:rsidRPr="00794BEB" w:rsidTr="00DB28D9">
        <w:trPr>
          <w:trHeight w:val="360"/>
        </w:trPr>
        <w:tc>
          <w:tcPr>
            <w:tcW w:w="1882" w:type="dxa"/>
            <w:tcBorders>
              <w:top w:val="single" w:sz="4" w:space="0" w:color="auto"/>
              <w:left w:val="single" w:sz="4" w:space="0" w:color="auto"/>
              <w:bottom w:val="single" w:sz="4" w:space="0" w:color="auto"/>
              <w:right w:val="single" w:sz="4" w:space="0" w:color="auto"/>
            </w:tcBorders>
            <w:shd w:val="clear" w:color="auto" w:fill="auto"/>
            <w:noWrap/>
            <w:hideMark/>
          </w:tcPr>
          <w:p w:rsidR="00E32561" w:rsidRPr="00794BEB" w:rsidRDefault="00E32561" w:rsidP="00272EB7">
            <w:pPr>
              <w:suppressAutoHyphens w:val="0"/>
              <w:rPr>
                <w:rFonts w:ascii="Times New Roman" w:eastAsia="Times New Roman" w:hAnsi="Times New Roman" w:cs="Times New Roman"/>
                <w:color w:val="000000"/>
                <w:sz w:val="22"/>
                <w:szCs w:val="22"/>
                <w:lang w:eastAsia="en-US"/>
              </w:rPr>
            </w:pPr>
            <w:r w:rsidRPr="00794BEB">
              <w:rPr>
                <w:rFonts w:ascii="Times New Roman" w:eastAsia="Times New Roman" w:hAnsi="Times New Roman" w:cs="Times New Roman"/>
                <w:color w:val="000000"/>
                <w:sz w:val="22"/>
                <w:szCs w:val="22"/>
                <w:lang w:eastAsia="en-US"/>
              </w:rPr>
              <w:t>О</w:t>
            </w:r>
            <w:r w:rsidR="00272EB7">
              <w:rPr>
                <w:rFonts w:ascii="Times New Roman" w:eastAsia="Times New Roman" w:hAnsi="Times New Roman" w:cs="Times New Roman"/>
                <w:color w:val="000000"/>
                <w:sz w:val="22"/>
                <w:szCs w:val="22"/>
                <w:lang w:eastAsia="en-US"/>
              </w:rPr>
              <w:t>.</w:t>
            </w:r>
            <w:r w:rsidRPr="00794BEB">
              <w:rPr>
                <w:rFonts w:ascii="Times New Roman" w:eastAsia="Times New Roman" w:hAnsi="Times New Roman" w:cs="Times New Roman"/>
                <w:color w:val="000000"/>
                <w:sz w:val="22"/>
                <w:szCs w:val="22"/>
                <w:lang w:eastAsia="en-US"/>
              </w:rPr>
              <w:t>А.Б.</w:t>
            </w:r>
          </w:p>
        </w:tc>
        <w:tc>
          <w:tcPr>
            <w:tcW w:w="1880" w:type="dxa"/>
            <w:tcBorders>
              <w:top w:val="single" w:sz="4" w:space="0" w:color="auto"/>
              <w:left w:val="single" w:sz="4" w:space="0" w:color="auto"/>
              <w:bottom w:val="single" w:sz="4" w:space="0" w:color="auto"/>
              <w:right w:val="single" w:sz="4" w:space="0" w:color="auto"/>
            </w:tcBorders>
            <w:shd w:val="clear" w:color="auto" w:fill="auto"/>
            <w:noWrap/>
          </w:tcPr>
          <w:p w:rsidR="00E32561" w:rsidRPr="00794BEB" w:rsidRDefault="00E32561" w:rsidP="00794BEB">
            <w:pPr>
              <w:suppressAutoHyphens w:val="0"/>
              <w:jc w:val="center"/>
              <w:rPr>
                <w:rFonts w:ascii="Times New Roman" w:eastAsia="Times New Roman" w:hAnsi="Times New Roman" w:cs="Times New Roman"/>
                <w:sz w:val="22"/>
                <w:szCs w:val="22"/>
                <w:lang w:eastAsia="en-US"/>
              </w:rPr>
            </w:pPr>
          </w:p>
        </w:tc>
        <w:tc>
          <w:tcPr>
            <w:tcW w:w="1880" w:type="dxa"/>
            <w:tcBorders>
              <w:top w:val="single" w:sz="4" w:space="0" w:color="auto"/>
              <w:left w:val="single" w:sz="4" w:space="0" w:color="auto"/>
              <w:bottom w:val="single" w:sz="4" w:space="0" w:color="auto"/>
              <w:right w:val="single" w:sz="4" w:space="0" w:color="auto"/>
            </w:tcBorders>
            <w:shd w:val="clear" w:color="auto" w:fill="auto"/>
            <w:noWrap/>
            <w:hideMark/>
          </w:tcPr>
          <w:p w:rsidR="00E32561" w:rsidRPr="00794BEB" w:rsidRDefault="00E32561" w:rsidP="00794BEB">
            <w:pPr>
              <w:suppressAutoHyphens w:val="0"/>
              <w:jc w:val="center"/>
              <w:rPr>
                <w:rFonts w:ascii="Times New Roman" w:eastAsia="Times New Roman" w:hAnsi="Times New Roman" w:cs="Times New Roman"/>
                <w:color w:val="000000"/>
                <w:sz w:val="22"/>
                <w:szCs w:val="22"/>
                <w:lang w:eastAsia="en-US"/>
              </w:rPr>
            </w:pPr>
            <w:r w:rsidRPr="00794BEB">
              <w:rPr>
                <w:rFonts w:ascii="Times New Roman" w:eastAsia="Times New Roman" w:hAnsi="Times New Roman" w:cs="Times New Roman"/>
                <w:color w:val="000000"/>
                <w:sz w:val="22"/>
                <w:szCs w:val="22"/>
                <w:lang w:eastAsia="en-US"/>
              </w:rPr>
              <w:t>13.04.2020</w:t>
            </w:r>
          </w:p>
        </w:tc>
        <w:tc>
          <w:tcPr>
            <w:tcW w:w="1879" w:type="dxa"/>
            <w:tcBorders>
              <w:top w:val="single" w:sz="4" w:space="0" w:color="auto"/>
              <w:left w:val="single" w:sz="4" w:space="0" w:color="auto"/>
              <w:bottom w:val="single" w:sz="4" w:space="0" w:color="auto"/>
              <w:right w:val="single" w:sz="4" w:space="0" w:color="auto"/>
            </w:tcBorders>
            <w:shd w:val="clear" w:color="auto" w:fill="auto"/>
            <w:noWrap/>
            <w:hideMark/>
          </w:tcPr>
          <w:p w:rsidR="00E32561" w:rsidRPr="00794BEB" w:rsidRDefault="00E32561" w:rsidP="00794BEB">
            <w:pPr>
              <w:suppressAutoHyphens w:val="0"/>
              <w:jc w:val="center"/>
              <w:rPr>
                <w:rFonts w:ascii="Times New Roman" w:eastAsia="Times New Roman" w:hAnsi="Times New Roman" w:cs="Times New Roman"/>
                <w:color w:val="000000"/>
                <w:sz w:val="22"/>
                <w:szCs w:val="22"/>
                <w:lang w:eastAsia="en-US"/>
              </w:rPr>
            </w:pPr>
            <w:r w:rsidRPr="00794BEB">
              <w:rPr>
                <w:rFonts w:ascii="Times New Roman" w:eastAsia="Times New Roman" w:hAnsi="Times New Roman" w:cs="Times New Roman"/>
                <w:color w:val="000000"/>
                <w:sz w:val="22"/>
                <w:szCs w:val="22"/>
                <w:lang w:eastAsia="en-US"/>
              </w:rPr>
              <w:t>17.03.2020</w:t>
            </w:r>
          </w:p>
        </w:tc>
        <w:tc>
          <w:tcPr>
            <w:tcW w:w="1879" w:type="dxa"/>
            <w:tcBorders>
              <w:top w:val="single" w:sz="4" w:space="0" w:color="auto"/>
              <w:left w:val="single" w:sz="4" w:space="0" w:color="auto"/>
              <w:bottom w:val="single" w:sz="4" w:space="0" w:color="auto"/>
              <w:right w:val="single" w:sz="4" w:space="0" w:color="auto"/>
            </w:tcBorders>
            <w:shd w:val="clear" w:color="auto" w:fill="auto"/>
            <w:noWrap/>
            <w:hideMark/>
          </w:tcPr>
          <w:p w:rsidR="00E32561" w:rsidRPr="00794BEB" w:rsidRDefault="00E32561" w:rsidP="00794BEB">
            <w:pPr>
              <w:suppressAutoHyphens w:val="0"/>
              <w:jc w:val="center"/>
              <w:rPr>
                <w:rFonts w:ascii="Times New Roman" w:eastAsia="Times New Roman" w:hAnsi="Times New Roman" w:cs="Times New Roman"/>
                <w:color w:val="000000"/>
                <w:sz w:val="22"/>
                <w:szCs w:val="22"/>
                <w:lang w:eastAsia="en-US"/>
              </w:rPr>
            </w:pPr>
            <w:r w:rsidRPr="00794BEB">
              <w:rPr>
                <w:rFonts w:ascii="Times New Roman" w:eastAsia="Times New Roman" w:hAnsi="Times New Roman" w:cs="Times New Roman"/>
                <w:color w:val="000000"/>
                <w:sz w:val="22"/>
                <w:szCs w:val="22"/>
                <w:lang w:eastAsia="en-US"/>
              </w:rPr>
              <w:t>15.04.2020</w:t>
            </w:r>
          </w:p>
        </w:tc>
      </w:tr>
      <w:tr w:rsidR="00E32561" w:rsidRPr="00794BEB" w:rsidTr="00DB28D9">
        <w:trPr>
          <w:trHeight w:val="360"/>
        </w:trPr>
        <w:tc>
          <w:tcPr>
            <w:tcW w:w="1882" w:type="dxa"/>
            <w:tcBorders>
              <w:top w:val="single" w:sz="4" w:space="0" w:color="auto"/>
              <w:left w:val="single" w:sz="4" w:space="0" w:color="auto"/>
              <w:bottom w:val="single" w:sz="4" w:space="0" w:color="auto"/>
              <w:right w:val="single" w:sz="4" w:space="0" w:color="auto"/>
            </w:tcBorders>
            <w:shd w:val="clear" w:color="auto" w:fill="auto"/>
            <w:noWrap/>
            <w:hideMark/>
          </w:tcPr>
          <w:p w:rsidR="00E32561" w:rsidRPr="00794BEB" w:rsidRDefault="00E32561" w:rsidP="00272EB7">
            <w:pPr>
              <w:suppressAutoHyphens w:val="0"/>
              <w:rPr>
                <w:rFonts w:ascii="Times New Roman" w:eastAsia="Times New Roman" w:hAnsi="Times New Roman" w:cs="Times New Roman"/>
                <w:color w:val="000000"/>
                <w:sz w:val="22"/>
                <w:szCs w:val="22"/>
                <w:lang w:eastAsia="en-US"/>
              </w:rPr>
            </w:pPr>
            <w:r w:rsidRPr="00794BEB">
              <w:rPr>
                <w:rFonts w:ascii="Times New Roman" w:eastAsia="Times New Roman" w:hAnsi="Times New Roman" w:cs="Times New Roman"/>
                <w:color w:val="000000"/>
                <w:sz w:val="22"/>
                <w:szCs w:val="22"/>
                <w:lang w:eastAsia="en-US"/>
              </w:rPr>
              <w:t>П</w:t>
            </w:r>
            <w:r w:rsidR="00272EB7">
              <w:rPr>
                <w:rFonts w:ascii="Times New Roman" w:eastAsia="Times New Roman" w:hAnsi="Times New Roman" w:cs="Times New Roman"/>
                <w:color w:val="000000"/>
                <w:sz w:val="22"/>
                <w:szCs w:val="22"/>
                <w:lang w:eastAsia="en-US"/>
              </w:rPr>
              <w:t>.</w:t>
            </w:r>
            <w:r w:rsidRPr="00794BEB">
              <w:rPr>
                <w:rFonts w:ascii="Times New Roman" w:eastAsia="Times New Roman" w:hAnsi="Times New Roman" w:cs="Times New Roman"/>
                <w:color w:val="000000"/>
                <w:sz w:val="22"/>
                <w:szCs w:val="22"/>
                <w:lang w:eastAsia="en-US"/>
              </w:rPr>
              <w:t>А.О.</w:t>
            </w:r>
          </w:p>
        </w:tc>
        <w:tc>
          <w:tcPr>
            <w:tcW w:w="1880" w:type="dxa"/>
            <w:tcBorders>
              <w:top w:val="single" w:sz="4" w:space="0" w:color="auto"/>
              <w:left w:val="single" w:sz="4" w:space="0" w:color="auto"/>
              <w:bottom w:val="single" w:sz="4" w:space="0" w:color="auto"/>
              <w:right w:val="single" w:sz="4" w:space="0" w:color="auto"/>
            </w:tcBorders>
            <w:shd w:val="clear" w:color="auto" w:fill="auto"/>
            <w:noWrap/>
          </w:tcPr>
          <w:p w:rsidR="00E32561" w:rsidRPr="00794BEB" w:rsidRDefault="00E32561" w:rsidP="00794BEB">
            <w:pPr>
              <w:suppressAutoHyphens w:val="0"/>
              <w:jc w:val="center"/>
              <w:rPr>
                <w:rFonts w:ascii="Times New Roman" w:eastAsia="Times New Roman" w:hAnsi="Times New Roman" w:cs="Times New Roman"/>
                <w:sz w:val="22"/>
                <w:szCs w:val="22"/>
                <w:lang w:eastAsia="en-US"/>
              </w:rPr>
            </w:pPr>
          </w:p>
        </w:tc>
        <w:tc>
          <w:tcPr>
            <w:tcW w:w="1880" w:type="dxa"/>
            <w:tcBorders>
              <w:top w:val="single" w:sz="4" w:space="0" w:color="auto"/>
              <w:left w:val="single" w:sz="4" w:space="0" w:color="auto"/>
              <w:bottom w:val="single" w:sz="4" w:space="0" w:color="auto"/>
              <w:right w:val="single" w:sz="4" w:space="0" w:color="auto"/>
            </w:tcBorders>
            <w:shd w:val="clear" w:color="auto" w:fill="auto"/>
            <w:noWrap/>
            <w:hideMark/>
          </w:tcPr>
          <w:p w:rsidR="00E32561" w:rsidRPr="00794BEB" w:rsidRDefault="00E32561" w:rsidP="00794BEB">
            <w:pPr>
              <w:suppressAutoHyphens w:val="0"/>
              <w:jc w:val="center"/>
              <w:rPr>
                <w:rFonts w:ascii="Times New Roman" w:eastAsia="Times New Roman" w:hAnsi="Times New Roman" w:cs="Times New Roman"/>
                <w:color w:val="000000"/>
                <w:sz w:val="22"/>
                <w:szCs w:val="22"/>
                <w:lang w:eastAsia="en-US"/>
              </w:rPr>
            </w:pPr>
            <w:r w:rsidRPr="00794BEB">
              <w:rPr>
                <w:rFonts w:ascii="Times New Roman" w:eastAsia="Times New Roman" w:hAnsi="Times New Roman" w:cs="Times New Roman"/>
                <w:color w:val="000000"/>
                <w:sz w:val="22"/>
                <w:szCs w:val="22"/>
                <w:lang w:eastAsia="en-US"/>
              </w:rPr>
              <w:t>13.05.2020</w:t>
            </w:r>
          </w:p>
        </w:tc>
        <w:tc>
          <w:tcPr>
            <w:tcW w:w="1879" w:type="dxa"/>
            <w:tcBorders>
              <w:top w:val="single" w:sz="4" w:space="0" w:color="auto"/>
              <w:left w:val="single" w:sz="4" w:space="0" w:color="auto"/>
              <w:bottom w:val="single" w:sz="4" w:space="0" w:color="auto"/>
              <w:right w:val="single" w:sz="4" w:space="0" w:color="auto"/>
            </w:tcBorders>
            <w:shd w:val="clear" w:color="auto" w:fill="auto"/>
            <w:noWrap/>
            <w:hideMark/>
          </w:tcPr>
          <w:p w:rsidR="00E32561" w:rsidRPr="00794BEB" w:rsidRDefault="00E32561" w:rsidP="00794BEB">
            <w:pPr>
              <w:suppressAutoHyphens w:val="0"/>
              <w:jc w:val="center"/>
              <w:rPr>
                <w:rFonts w:ascii="Times New Roman" w:eastAsia="Times New Roman" w:hAnsi="Times New Roman" w:cs="Times New Roman"/>
                <w:color w:val="000000"/>
                <w:sz w:val="22"/>
                <w:szCs w:val="22"/>
                <w:lang w:eastAsia="en-US"/>
              </w:rPr>
            </w:pPr>
            <w:r w:rsidRPr="00794BEB">
              <w:rPr>
                <w:rFonts w:ascii="Times New Roman" w:eastAsia="Times New Roman" w:hAnsi="Times New Roman" w:cs="Times New Roman"/>
                <w:color w:val="000000"/>
                <w:sz w:val="22"/>
                <w:szCs w:val="22"/>
                <w:lang w:eastAsia="en-US"/>
              </w:rPr>
              <w:t>15.04.2020</w:t>
            </w:r>
          </w:p>
        </w:tc>
        <w:tc>
          <w:tcPr>
            <w:tcW w:w="1879" w:type="dxa"/>
            <w:tcBorders>
              <w:top w:val="single" w:sz="4" w:space="0" w:color="auto"/>
              <w:left w:val="single" w:sz="4" w:space="0" w:color="auto"/>
              <w:bottom w:val="single" w:sz="4" w:space="0" w:color="auto"/>
              <w:right w:val="single" w:sz="4" w:space="0" w:color="auto"/>
            </w:tcBorders>
            <w:shd w:val="clear" w:color="auto" w:fill="auto"/>
            <w:noWrap/>
            <w:hideMark/>
          </w:tcPr>
          <w:p w:rsidR="00E32561" w:rsidRPr="00794BEB" w:rsidRDefault="00E32561" w:rsidP="00794BEB">
            <w:pPr>
              <w:suppressAutoHyphens w:val="0"/>
              <w:jc w:val="center"/>
              <w:rPr>
                <w:rFonts w:ascii="Times New Roman" w:eastAsia="Times New Roman" w:hAnsi="Times New Roman" w:cs="Times New Roman"/>
                <w:color w:val="000000"/>
                <w:sz w:val="22"/>
                <w:szCs w:val="22"/>
                <w:lang w:eastAsia="en-US"/>
              </w:rPr>
            </w:pPr>
            <w:r w:rsidRPr="00794BEB">
              <w:rPr>
                <w:rFonts w:ascii="Times New Roman" w:eastAsia="Times New Roman" w:hAnsi="Times New Roman" w:cs="Times New Roman"/>
                <w:color w:val="000000"/>
                <w:sz w:val="22"/>
                <w:szCs w:val="22"/>
                <w:lang w:eastAsia="en-US"/>
              </w:rPr>
              <w:t>18.05.2020</w:t>
            </w:r>
          </w:p>
        </w:tc>
      </w:tr>
      <w:tr w:rsidR="00E32561" w:rsidRPr="00794BEB" w:rsidTr="00DB28D9">
        <w:trPr>
          <w:trHeight w:val="360"/>
        </w:trPr>
        <w:tc>
          <w:tcPr>
            <w:tcW w:w="1882" w:type="dxa"/>
            <w:tcBorders>
              <w:top w:val="single" w:sz="4" w:space="0" w:color="auto"/>
              <w:left w:val="single" w:sz="4" w:space="0" w:color="auto"/>
              <w:bottom w:val="single" w:sz="4" w:space="0" w:color="auto"/>
              <w:right w:val="single" w:sz="4" w:space="0" w:color="auto"/>
            </w:tcBorders>
            <w:shd w:val="clear" w:color="auto" w:fill="auto"/>
            <w:noWrap/>
            <w:hideMark/>
          </w:tcPr>
          <w:p w:rsidR="00E32561" w:rsidRPr="00794BEB" w:rsidRDefault="00E32561" w:rsidP="00272EB7">
            <w:pPr>
              <w:suppressAutoHyphens w:val="0"/>
              <w:rPr>
                <w:rFonts w:ascii="Times New Roman" w:eastAsia="Times New Roman" w:hAnsi="Times New Roman" w:cs="Times New Roman"/>
                <w:color w:val="000000"/>
                <w:sz w:val="22"/>
                <w:szCs w:val="22"/>
                <w:lang w:eastAsia="en-US"/>
              </w:rPr>
            </w:pPr>
            <w:r w:rsidRPr="00794BEB">
              <w:rPr>
                <w:rFonts w:ascii="Times New Roman" w:eastAsia="Times New Roman" w:hAnsi="Times New Roman" w:cs="Times New Roman"/>
                <w:color w:val="000000"/>
                <w:sz w:val="22"/>
                <w:szCs w:val="22"/>
                <w:lang w:eastAsia="en-US"/>
              </w:rPr>
              <w:t>П</w:t>
            </w:r>
            <w:r w:rsidR="00272EB7">
              <w:rPr>
                <w:rFonts w:ascii="Times New Roman" w:eastAsia="Times New Roman" w:hAnsi="Times New Roman" w:cs="Times New Roman"/>
                <w:color w:val="000000"/>
                <w:sz w:val="22"/>
                <w:szCs w:val="22"/>
                <w:lang w:eastAsia="en-US"/>
              </w:rPr>
              <w:t>.</w:t>
            </w:r>
            <w:r w:rsidR="00036871">
              <w:rPr>
                <w:rFonts w:ascii="Times New Roman" w:eastAsia="Times New Roman" w:hAnsi="Times New Roman" w:cs="Times New Roman"/>
                <w:color w:val="000000"/>
                <w:sz w:val="22"/>
                <w:szCs w:val="22"/>
                <w:lang w:eastAsia="en-US"/>
              </w:rPr>
              <w:t>М</w:t>
            </w:r>
            <w:r w:rsidRPr="00794BEB">
              <w:rPr>
                <w:rFonts w:ascii="Times New Roman" w:eastAsia="Times New Roman" w:hAnsi="Times New Roman" w:cs="Times New Roman"/>
                <w:color w:val="000000"/>
                <w:sz w:val="22"/>
                <w:szCs w:val="22"/>
                <w:lang w:eastAsia="en-US"/>
              </w:rPr>
              <w:t>.С.</w:t>
            </w:r>
          </w:p>
        </w:tc>
        <w:tc>
          <w:tcPr>
            <w:tcW w:w="1880" w:type="dxa"/>
            <w:tcBorders>
              <w:top w:val="single" w:sz="4" w:space="0" w:color="auto"/>
              <w:left w:val="single" w:sz="4" w:space="0" w:color="auto"/>
              <w:bottom w:val="single" w:sz="4" w:space="0" w:color="auto"/>
              <w:right w:val="single" w:sz="4" w:space="0" w:color="auto"/>
            </w:tcBorders>
            <w:shd w:val="clear" w:color="auto" w:fill="auto"/>
            <w:noWrap/>
          </w:tcPr>
          <w:p w:rsidR="00E32561" w:rsidRPr="00794BEB" w:rsidRDefault="00E32561" w:rsidP="00794BEB">
            <w:pPr>
              <w:suppressAutoHyphens w:val="0"/>
              <w:jc w:val="center"/>
              <w:rPr>
                <w:rFonts w:ascii="Times New Roman" w:eastAsia="Times New Roman" w:hAnsi="Times New Roman" w:cs="Times New Roman"/>
                <w:sz w:val="22"/>
                <w:szCs w:val="22"/>
                <w:lang w:eastAsia="en-US"/>
              </w:rPr>
            </w:pPr>
          </w:p>
        </w:tc>
        <w:tc>
          <w:tcPr>
            <w:tcW w:w="1880" w:type="dxa"/>
            <w:tcBorders>
              <w:top w:val="single" w:sz="4" w:space="0" w:color="auto"/>
              <w:left w:val="single" w:sz="4" w:space="0" w:color="auto"/>
              <w:bottom w:val="single" w:sz="4" w:space="0" w:color="auto"/>
              <w:right w:val="single" w:sz="4" w:space="0" w:color="auto"/>
            </w:tcBorders>
            <w:shd w:val="clear" w:color="auto" w:fill="auto"/>
            <w:noWrap/>
            <w:hideMark/>
          </w:tcPr>
          <w:p w:rsidR="00E32561" w:rsidRPr="00794BEB" w:rsidRDefault="00E32561" w:rsidP="00794BEB">
            <w:pPr>
              <w:suppressAutoHyphens w:val="0"/>
              <w:jc w:val="center"/>
              <w:rPr>
                <w:rFonts w:ascii="Times New Roman" w:eastAsia="Times New Roman" w:hAnsi="Times New Roman" w:cs="Times New Roman"/>
                <w:color w:val="000000"/>
                <w:sz w:val="22"/>
                <w:szCs w:val="22"/>
                <w:lang w:eastAsia="en-US"/>
              </w:rPr>
            </w:pPr>
            <w:r w:rsidRPr="00794BEB">
              <w:rPr>
                <w:rFonts w:ascii="Times New Roman" w:eastAsia="Times New Roman" w:hAnsi="Times New Roman" w:cs="Times New Roman"/>
                <w:color w:val="000000"/>
                <w:sz w:val="22"/>
                <w:szCs w:val="22"/>
                <w:lang w:eastAsia="en-US"/>
              </w:rPr>
              <w:t>25.07.2020</w:t>
            </w:r>
          </w:p>
        </w:tc>
        <w:tc>
          <w:tcPr>
            <w:tcW w:w="1879" w:type="dxa"/>
            <w:tcBorders>
              <w:top w:val="single" w:sz="4" w:space="0" w:color="auto"/>
              <w:left w:val="single" w:sz="4" w:space="0" w:color="auto"/>
              <w:bottom w:val="single" w:sz="4" w:space="0" w:color="auto"/>
              <w:right w:val="single" w:sz="4" w:space="0" w:color="auto"/>
            </w:tcBorders>
            <w:shd w:val="clear" w:color="auto" w:fill="auto"/>
            <w:noWrap/>
            <w:hideMark/>
          </w:tcPr>
          <w:p w:rsidR="00E32561" w:rsidRPr="00794BEB" w:rsidRDefault="00E32561" w:rsidP="00794BEB">
            <w:pPr>
              <w:suppressAutoHyphens w:val="0"/>
              <w:jc w:val="center"/>
              <w:rPr>
                <w:rFonts w:ascii="Times New Roman" w:eastAsia="Times New Roman" w:hAnsi="Times New Roman" w:cs="Times New Roman"/>
                <w:color w:val="000000"/>
                <w:sz w:val="22"/>
                <w:szCs w:val="22"/>
                <w:lang w:eastAsia="en-US"/>
              </w:rPr>
            </w:pPr>
            <w:r w:rsidRPr="00794BEB">
              <w:rPr>
                <w:rFonts w:ascii="Times New Roman" w:eastAsia="Times New Roman" w:hAnsi="Times New Roman" w:cs="Times New Roman"/>
                <w:color w:val="000000"/>
                <w:sz w:val="22"/>
                <w:szCs w:val="22"/>
                <w:lang w:eastAsia="en-US"/>
              </w:rPr>
              <w:t>23.07.2020</w:t>
            </w:r>
          </w:p>
        </w:tc>
        <w:tc>
          <w:tcPr>
            <w:tcW w:w="1879" w:type="dxa"/>
            <w:tcBorders>
              <w:top w:val="single" w:sz="4" w:space="0" w:color="auto"/>
              <w:left w:val="single" w:sz="4" w:space="0" w:color="auto"/>
              <w:bottom w:val="single" w:sz="4" w:space="0" w:color="auto"/>
              <w:right w:val="single" w:sz="4" w:space="0" w:color="auto"/>
            </w:tcBorders>
            <w:shd w:val="clear" w:color="auto" w:fill="auto"/>
            <w:noWrap/>
            <w:hideMark/>
          </w:tcPr>
          <w:p w:rsidR="00E32561" w:rsidRPr="00794BEB" w:rsidRDefault="00E32561" w:rsidP="00794BEB">
            <w:pPr>
              <w:suppressAutoHyphens w:val="0"/>
              <w:jc w:val="center"/>
              <w:rPr>
                <w:rFonts w:ascii="Times New Roman" w:eastAsia="Times New Roman" w:hAnsi="Times New Roman" w:cs="Times New Roman"/>
                <w:color w:val="000000"/>
                <w:sz w:val="22"/>
                <w:szCs w:val="22"/>
                <w:lang w:eastAsia="en-US"/>
              </w:rPr>
            </w:pPr>
            <w:r w:rsidRPr="00794BEB">
              <w:rPr>
                <w:rFonts w:ascii="Times New Roman" w:eastAsia="Times New Roman" w:hAnsi="Times New Roman" w:cs="Times New Roman"/>
                <w:color w:val="000000"/>
                <w:sz w:val="22"/>
                <w:szCs w:val="22"/>
                <w:lang w:eastAsia="en-US"/>
              </w:rPr>
              <w:t>31.07.2020</w:t>
            </w:r>
          </w:p>
        </w:tc>
      </w:tr>
      <w:tr w:rsidR="00E32561" w:rsidRPr="00794BEB" w:rsidTr="00DB28D9">
        <w:trPr>
          <w:trHeight w:val="360"/>
        </w:trPr>
        <w:tc>
          <w:tcPr>
            <w:tcW w:w="1882" w:type="dxa"/>
            <w:tcBorders>
              <w:top w:val="single" w:sz="4" w:space="0" w:color="auto"/>
              <w:left w:val="single" w:sz="4" w:space="0" w:color="auto"/>
              <w:bottom w:val="single" w:sz="4" w:space="0" w:color="auto"/>
              <w:right w:val="single" w:sz="4" w:space="0" w:color="auto"/>
            </w:tcBorders>
            <w:shd w:val="clear" w:color="auto" w:fill="auto"/>
            <w:noWrap/>
            <w:hideMark/>
          </w:tcPr>
          <w:p w:rsidR="00E32561" w:rsidRPr="00794BEB" w:rsidRDefault="00E32561" w:rsidP="00036871">
            <w:pPr>
              <w:suppressAutoHyphens w:val="0"/>
              <w:rPr>
                <w:rFonts w:ascii="Times New Roman" w:eastAsia="Times New Roman" w:hAnsi="Times New Roman" w:cs="Times New Roman"/>
                <w:color w:val="000000"/>
                <w:sz w:val="22"/>
                <w:szCs w:val="22"/>
                <w:lang w:eastAsia="en-US"/>
              </w:rPr>
            </w:pPr>
            <w:r w:rsidRPr="00794BEB">
              <w:rPr>
                <w:rFonts w:ascii="Times New Roman" w:eastAsia="Times New Roman" w:hAnsi="Times New Roman" w:cs="Times New Roman"/>
                <w:color w:val="000000"/>
                <w:sz w:val="22"/>
                <w:szCs w:val="22"/>
                <w:lang w:eastAsia="en-US"/>
              </w:rPr>
              <w:t>С</w:t>
            </w:r>
            <w:r w:rsidR="00036871">
              <w:rPr>
                <w:rFonts w:ascii="Times New Roman" w:eastAsia="Times New Roman" w:hAnsi="Times New Roman" w:cs="Times New Roman"/>
                <w:color w:val="000000"/>
                <w:sz w:val="22"/>
                <w:szCs w:val="22"/>
                <w:lang w:eastAsia="en-US"/>
              </w:rPr>
              <w:t>.</w:t>
            </w:r>
            <w:r w:rsidRPr="00794BEB">
              <w:rPr>
                <w:rFonts w:ascii="Times New Roman" w:eastAsia="Times New Roman" w:hAnsi="Times New Roman" w:cs="Times New Roman"/>
                <w:color w:val="000000"/>
                <w:sz w:val="22"/>
                <w:szCs w:val="22"/>
                <w:lang w:eastAsia="en-US"/>
              </w:rPr>
              <w:t>О.Д.</w:t>
            </w:r>
          </w:p>
        </w:tc>
        <w:tc>
          <w:tcPr>
            <w:tcW w:w="1880" w:type="dxa"/>
            <w:tcBorders>
              <w:top w:val="single" w:sz="4" w:space="0" w:color="auto"/>
              <w:left w:val="single" w:sz="4" w:space="0" w:color="auto"/>
              <w:bottom w:val="single" w:sz="4" w:space="0" w:color="auto"/>
              <w:right w:val="single" w:sz="4" w:space="0" w:color="auto"/>
            </w:tcBorders>
            <w:shd w:val="clear" w:color="auto" w:fill="auto"/>
            <w:noWrap/>
          </w:tcPr>
          <w:p w:rsidR="00E32561" w:rsidRPr="00794BEB" w:rsidRDefault="00E32561" w:rsidP="00794BEB">
            <w:pPr>
              <w:suppressAutoHyphens w:val="0"/>
              <w:jc w:val="center"/>
              <w:rPr>
                <w:rFonts w:ascii="Times New Roman" w:eastAsia="Times New Roman" w:hAnsi="Times New Roman" w:cs="Times New Roman"/>
                <w:sz w:val="22"/>
                <w:szCs w:val="22"/>
                <w:lang w:eastAsia="en-US"/>
              </w:rPr>
            </w:pPr>
          </w:p>
        </w:tc>
        <w:tc>
          <w:tcPr>
            <w:tcW w:w="1880" w:type="dxa"/>
            <w:tcBorders>
              <w:top w:val="single" w:sz="4" w:space="0" w:color="auto"/>
              <w:left w:val="single" w:sz="4" w:space="0" w:color="auto"/>
              <w:bottom w:val="single" w:sz="4" w:space="0" w:color="auto"/>
              <w:right w:val="single" w:sz="4" w:space="0" w:color="auto"/>
            </w:tcBorders>
            <w:shd w:val="clear" w:color="auto" w:fill="auto"/>
            <w:noWrap/>
            <w:hideMark/>
          </w:tcPr>
          <w:p w:rsidR="00E32561" w:rsidRPr="00794BEB" w:rsidRDefault="00E32561" w:rsidP="00794BEB">
            <w:pPr>
              <w:suppressAutoHyphens w:val="0"/>
              <w:jc w:val="center"/>
              <w:rPr>
                <w:rFonts w:ascii="Times New Roman" w:eastAsia="Times New Roman" w:hAnsi="Times New Roman" w:cs="Times New Roman"/>
                <w:color w:val="000000"/>
                <w:sz w:val="22"/>
                <w:szCs w:val="22"/>
                <w:lang w:eastAsia="en-US"/>
              </w:rPr>
            </w:pPr>
            <w:r w:rsidRPr="00794BEB">
              <w:rPr>
                <w:rFonts w:ascii="Times New Roman" w:eastAsia="Times New Roman" w:hAnsi="Times New Roman" w:cs="Times New Roman"/>
                <w:color w:val="000000"/>
                <w:sz w:val="22"/>
                <w:szCs w:val="22"/>
                <w:lang w:eastAsia="en-US"/>
              </w:rPr>
              <w:t>07.06.2020</w:t>
            </w:r>
          </w:p>
        </w:tc>
        <w:tc>
          <w:tcPr>
            <w:tcW w:w="1879" w:type="dxa"/>
            <w:tcBorders>
              <w:top w:val="single" w:sz="4" w:space="0" w:color="auto"/>
              <w:left w:val="single" w:sz="4" w:space="0" w:color="auto"/>
              <w:bottom w:val="single" w:sz="4" w:space="0" w:color="auto"/>
              <w:right w:val="single" w:sz="4" w:space="0" w:color="auto"/>
            </w:tcBorders>
            <w:shd w:val="clear" w:color="auto" w:fill="auto"/>
            <w:noWrap/>
            <w:hideMark/>
          </w:tcPr>
          <w:p w:rsidR="00E32561" w:rsidRPr="00794BEB" w:rsidRDefault="00E32561" w:rsidP="00794BEB">
            <w:pPr>
              <w:suppressAutoHyphens w:val="0"/>
              <w:jc w:val="center"/>
              <w:rPr>
                <w:rFonts w:ascii="Times New Roman" w:eastAsia="Times New Roman" w:hAnsi="Times New Roman" w:cs="Times New Roman"/>
                <w:color w:val="000000"/>
                <w:sz w:val="22"/>
                <w:szCs w:val="22"/>
                <w:lang w:eastAsia="en-US"/>
              </w:rPr>
            </w:pPr>
            <w:r w:rsidRPr="00794BEB">
              <w:rPr>
                <w:rFonts w:ascii="Times New Roman" w:eastAsia="Times New Roman" w:hAnsi="Times New Roman" w:cs="Times New Roman"/>
                <w:color w:val="000000"/>
                <w:sz w:val="22"/>
                <w:szCs w:val="22"/>
                <w:lang w:eastAsia="en-US"/>
              </w:rPr>
              <w:t>06.05.2020</w:t>
            </w:r>
          </w:p>
        </w:tc>
        <w:tc>
          <w:tcPr>
            <w:tcW w:w="1879" w:type="dxa"/>
            <w:tcBorders>
              <w:top w:val="single" w:sz="4" w:space="0" w:color="auto"/>
              <w:left w:val="single" w:sz="4" w:space="0" w:color="auto"/>
              <w:bottom w:val="single" w:sz="4" w:space="0" w:color="auto"/>
              <w:right w:val="single" w:sz="4" w:space="0" w:color="auto"/>
            </w:tcBorders>
            <w:shd w:val="clear" w:color="auto" w:fill="auto"/>
            <w:noWrap/>
            <w:hideMark/>
          </w:tcPr>
          <w:p w:rsidR="00E32561" w:rsidRPr="00794BEB" w:rsidRDefault="00E32561" w:rsidP="00794BEB">
            <w:pPr>
              <w:suppressAutoHyphens w:val="0"/>
              <w:jc w:val="center"/>
              <w:rPr>
                <w:rFonts w:ascii="Times New Roman" w:eastAsia="Times New Roman" w:hAnsi="Times New Roman" w:cs="Times New Roman"/>
                <w:color w:val="000000"/>
                <w:sz w:val="22"/>
                <w:szCs w:val="22"/>
                <w:lang w:eastAsia="en-US"/>
              </w:rPr>
            </w:pPr>
            <w:r w:rsidRPr="00794BEB">
              <w:rPr>
                <w:rFonts w:ascii="Times New Roman" w:eastAsia="Times New Roman" w:hAnsi="Times New Roman" w:cs="Times New Roman"/>
                <w:color w:val="000000"/>
                <w:sz w:val="22"/>
                <w:szCs w:val="22"/>
                <w:lang w:eastAsia="en-US"/>
              </w:rPr>
              <w:t>12.06.2020</w:t>
            </w:r>
          </w:p>
        </w:tc>
      </w:tr>
      <w:tr w:rsidR="00E32561" w:rsidRPr="00794BEB" w:rsidTr="00DB28D9">
        <w:trPr>
          <w:trHeight w:val="360"/>
        </w:trPr>
        <w:tc>
          <w:tcPr>
            <w:tcW w:w="1882" w:type="dxa"/>
            <w:tcBorders>
              <w:top w:val="single" w:sz="4" w:space="0" w:color="auto"/>
              <w:left w:val="single" w:sz="4" w:space="0" w:color="auto"/>
              <w:bottom w:val="single" w:sz="4" w:space="0" w:color="auto"/>
              <w:right w:val="single" w:sz="4" w:space="0" w:color="auto"/>
            </w:tcBorders>
            <w:shd w:val="clear" w:color="auto" w:fill="auto"/>
            <w:noWrap/>
            <w:hideMark/>
          </w:tcPr>
          <w:p w:rsidR="00E32561" w:rsidRPr="00794BEB" w:rsidRDefault="00E32561" w:rsidP="00036871">
            <w:pPr>
              <w:suppressAutoHyphens w:val="0"/>
              <w:rPr>
                <w:rFonts w:ascii="Times New Roman" w:eastAsia="Times New Roman" w:hAnsi="Times New Roman" w:cs="Times New Roman"/>
                <w:color w:val="000000"/>
                <w:sz w:val="22"/>
                <w:szCs w:val="22"/>
                <w:lang w:eastAsia="en-US"/>
              </w:rPr>
            </w:pPr>
            <w:r w:rsidRPr="00794BEB">
              <w:rPr>
                <w:rFonts w:ascii="Times New Roman" w:eastAsia="Times New Roman" w:hAnsi="Times New Roman" w:cs="Times New Roman"/>
                <w:color w:val="000000"/>
                <w:sz w:val="22"/>
                <w:szCs w:val="22"/>
                <w:lang w:eastAsia="en-US"/>
              </w:rPr>
              <w:t>С</w:t>
            </w:r>
            <w:r w:rsidR="00036871">
              <w:rPr>
                <w:rFonts w:ascii="Times New Roman" w:eastAsia="Times New Roman" w:hAnsi="Times New Roman" w:cs="Times New Roman"/>
                <w:color w:val="000000"/>
                <w:sz w:val="22"/>
                <w:szCs w:val="22"/>
                <w:lang w:eastAsia="en-US"/>
              </w:rPr>
              <w:t>.</w:t>
            </w:r>
            <w:r w:rsidRPr="00794BEB">
              <w:rPr>
                <w:rFonts w:ascii="Times New Roman" w:eastAsia="Times New Roman" w:hAnsi="Times New Roman" w:cs="Times New Roman"/>
                <w:color w:val="000000"/>
                <w:sz w:val="22"/>
                <w:szCs w:val="22"/>
                <w:lang w:eastAsia="en-US"/>
              </w:rPr>
              <w:t>Р.Р.</w:t>
            </w:r>
          </w:p>
        </w:tc>
        <w:tc>
          <w:tcPr>
            <w:tcW w:w="1880" w:type="dxa"/>
            <w:tcBorders>
              <w:top w:val="single" w:sz="4" w:space="0" w:color="auto"/>
              <w:left w:val="single" w:sz="4" w:space="0" w:color="auto"/>
              <w:bottom w:val="single" w:sz="4" w:space="0" w:color="auto"/>
              <w:right w:val="single" w:sz="4" w:space="0" w:color="auto"/>
            </w:tcBorders>
            <w:shd w:val="clear" w:color="auto" w:fill="auto"/>
            <w:noWrap/>
          </w:tcPr>
          <w:p w:rsidR="00E32561" w:rsidRPr="00794BEB" w:rsidRDefault="00E32561" w:rsidP="00794BEB">
            <w:pPr>
              <w:suppressAutoHyphens w:val="0"/>
              <w:jc w:val="center"/>
              <w:rPr>
                <w:rFonts w:ascii="Times New Roman" w:eastAsia="Times New Roman" w:hAnsi="Times New Roman" w:cs="Times New Roman"/>
                <w:sz w:val="22"/>
                <w:szCs w:val="22"/>
                <w:lang w:eastAsia="en-US"/>
              </w:rPr>
            </w:pPr>
          </w:p>
        </w:tc>
        <w:tc>
          <w:tcPr>
            <w:tcW w:w="1880" w:type="dxa"/>
            <w:tcBorders>
              <w:top w:val="single" w:sz="4" w:space="0" w:color="auto"/>
              <w:left w:val="single" w:sz="4" w:space="0" w:color="auto"/>
              <w:bottom w:val="single" w:sz="4" w:space="0" w:color="auto"/>
              <w:right w:val="single" w:sz="4" w:space="0" w:color="auto"/>
            </w:tcBorders>
            <w:shd w:val="clear" w:color="auto" w:fill="auto"/>
            <w:noWrap/>
            <w:hideMark/>
          </w:tcPr>
          <w:p w:rsidR="00E32561" w:rsidRPr="00794BEB" w:rsidRDefault="00E32561" w:rsidP="00794BEB">
            <w:pPr>
              <w:suppressAutoHyphens w:val="0"/>
              <w:jc w:val="center"/>
              <w:rPr>
                <w:rFonts w:ascii="Times New Roman" w:eastAsia="Times New Roman" w:hAnsi="Times New Roman" w:cs="Times New Roman"/>
                <w:color w:val="000000"/>
                <w:sz w:val="22"/>
                <w:szCs w:val="22"/>
                <w:lang w:eastAsia="en-US"/>
              </w:rPr>
            </w:pPr>
            <w:r w:rsidRPr="00794BEB">
              <w:rPr>
                <w:rFonts w:ascii="Times New Roman" w:eastAsia="Times New Roman" w:hAnsi="Times New Roman" w:cs="Times New Roman"/>
                <w:color w:val="000000"/>
                <w:sz w:val="22"/>
                <w:szCs w:val="22"/>
                <w:lang w:eastAsia="en-US"/>
              </w:rPr>
              <w:t>25.07.2020</w:t>
            </w:r>
          </w:p>
        </w:tc>
        <w:tc>
          <w:tcPr>
            <w:tcW w:w="1879" w:type="dxa"/>
            <w:tcBorders>
              <w:top w:val="single" w:sz="4" w:space="0" w:color="auto"/>
              <w:left w:val="single" w:sz="4" w:space="0" w:color="auto"/>
              <w:bottom w:val="single" w:sz="4" w:space="0" w:color="auto"/>
              <w:right w:val="single" w:sz="4" w:space="0" w:color="auto"/>
            </w:tcBorders>
            <w:shd w:val="clear" w:color="auto" w:fill="auto"/>
            <w:noWrap/>
            <w:hideMark/>
          </w:tcPr>
          <w:p w:rsidR="00E32561" w:rsidRPr="00794BEB" w:rsidRDefault="00E32561" w:rsidP="00794BEB">
            <w:pPr>
              <w:suppressAutoHyphens w:val="0"/>
              <w:jc w:val="center"/>
              <w:rPr>
                <w:rFonts w:ascii="Times New Roman" w:eastAsia="Times New Roman" w:hAnsi="Times New Roman" w:cs="Times New Roman"/>
                <w:color w:val="000000"/>
                <w:sz w:val="22"/>
                <w:szCs w:val="22"/>
                <w:lang w:eastAsia="en-US"/>
              </w:rPr>
            </w:pPr>
            <w:r w:rsidRPr="00794BEB">
              <w:rPr>
                <w:rFonts w:ascii="Times New Roman" w:eastAsia="Times New Roman" w:hAnsi="Times New Roman" w:cs="Times New Roman"/>
                <w:color w:val="000000"/>
                <w:sz w:val="22"/>
                <w:szCs w:val="22"/>
                <w:lang w:eastAsia="en-US"/>
              </w:rPr>
              <w:t>23.07.2020</w:t>
            </w:r>
          </w:p>
        </w:tc>
        <w:tc>
          <w:tcPr>
            <w:tcW w:w="1879" w:type="dxa"/>
            <w:tcBorders>
              <w:top w:val="single" w:sz="4" w:space="0" w:color="auto"/>
              <w:left w:val="single" w:sz="4" w:space="0" w:color="auto"/>
              <w:bottom w:val="single" w:sz="4" w:space="0" w:color="auto"/>
              <w:right w:val="single" w:sz="4" w:space="0" w:color="auto"/>
            </w:tcBorders>
            <w:shd w:val="clear" w:color="auto" w:fill="auto"/>
            <w:noWrap/>
            <w:hideMark/>
          </w:tcPr>
          <w:p w:rsidR="00E32561" w:rsidRPr="00794BEB" w:rsidRDefault="00E32561" w:rsidP="00794BEB">
            <w:pPr>
              <w:suppressAutoHyphens w:val="0"/>
              <w:jc w:val="center"/>
              <w:rPr>
                <w:rFonts w:ascii="Times New Roman" w:eastAsia="Times New Roman" w:hAnsi="Times New Roman" w:cs="Times New Roman"/>
                <w:color w:val="000000"/>
                <w:sz w:val="22"/>
                <w:szCs w:val="22"/>
                <w:lang w:eastAsia="en-US"/>
              </w:rPr>
            </w:pPr>
            <w:r w:rsidRPr="00794BEB">
              <w:rPr>
                <w:rFonts w:ascii="Times New Roman" w:eastAsia="Times New Roman" w:hAnsi="Times New Roman" w:cs="Times New Roman"/>
                <w:color w:val="000000"/>
                <w:sz w:val="22"/>
                <w:szCs w:val="22"/>
                <w:lang w:eastAsia="en-US"/>
              </w:rPr>
              <w:t>31.07.2020</w:t>
            </w:r>
          </w:p>
        </w:tc>
      </w:tr>
      <w:tr w:rsidR="00E32561" w:rsidRPr="00794BEB" w:rsidTr="00DB28D9">
        <w:trPr>
          <w:trHeight w:val="360"/>
        </w:trPr>
        <w:tc>
          <w:tcPr>
            <w:tcW w:w="1882" w:type="dxa"/>
            <w:tcBorders>
              <w:top w:val="single" w:sz="4" w:space="0" w:color="auto"/>
              <w:left w:val="single" w:sz="4" w:space="0" w:color="auto"/>
              <w:bottom w:val="single" w:sz="4" w:space="0" w:color="auto"/>
              <w:right w:val="single" w:sz="4" w:space="0" w:color="auto"/>
            </w:tcBorders>
            <w:shd w:val="clear" w:color="auto" w:fill="auto"/>
            <w:noWrap/>
            <w:hideMark/>
          </w:tcPr>
          <w:p w:rsidR="00E32561" w:rsidRPr="00794BEB" w:rsidRDefault="00E32561" w:rsidP="00036871">
            <w:pPr>
              <w:suppressAutoHyphens w:val="0"/>
              <w:rPr>
                <w:rFonts w:ascii="Times New Roman" w:eastAsia="Times New Roman" w:hAnsi="Times New Roman" w:cs="Times New Roman"/>
                <w:color w:val="000000"/>
                <w:sz w:val="22"/>
                <w:szCs w:val="22"/>
                <w:lang w:eastAsia="en-US"/>
              </w:rPr>
            </w:pPr>
            <w:r w:rsidRPr="00794BEB">
              <w:rPr>
                <w:rFonts w:ascii="Times New Roman" w:eastAsia="Times New Roman" w:hAnsi="Times New Roman" w:cs="Times New Roman"/>
                <w:color w:val="000000"/>
                <w:sz w:val="22"/>
                <w:szCs w:val="22"/>
                <w:lang w:eastAsia="en-US"/>
              </w:rPr>
              <w:t>Х</w:t>
            </w:r>
            <w:r w:rsidR="00036871">
              <w:rPr>
                <w:rFonts w:ascii="Times New Roman" w:eastAsia="Times New Roman" w:hAnsi="Times New Roman" w:cs="Times New Roman"/>
                <w:color w:val="000000"/>
                <w:sz w:val="22"/>
                <w:szCs w:val="22"/>
                <w:lang w:eastAsia="en-US"/>
              </w:rPr>
              <w:t>.</w:t>
            </w:r>
            <w:r w:rsidRPr="00794BEB">
              <w:rPr>
                <w:rFonts w:ascii="Times New Roman" w:eastAsia="Times New Roman" w:hAnsi="Times New Roman" w:cs="Times New Roman"/>
                <w:color w:val="000000"/>
                <w:sz w:val="22"/>
                <w:szCs w:val="22"/>
                <w:lang w:eastAsia="en-US"/>
              </w:rPr>
              <w:t>К.А.</w:t>
            </w:r>
          </w:p>
        </w:tc>
        <w:tc>
          <w:tcPr>
            <w:tcW w:w="1880" w:type="dxa"/>
            <w:tcBorders>
              <w:top w:val="single" w:sz="4" w:space="0" w:color="auto"/>
              <w:left w:val="single" w:sz="4" w:space="0" w:color="auto"/>
              <w:bottom w:val="single" w:sz="4" w:space="0" w:color="auto"/>
              <w:right w:val="single" w:sz="4" w:space="0" w:color="auto"/>
            </w:tcBorders>
            <w:shd w:val="clear" w:color="auto" w:fill="auto"/>
            <w:noWrap/>
          </w:tcPr>
          <w:p w:rsidR="00E32561" w:rsidRPr="00794BEB" w:rsidRDefault="00E32561" w:rsidP="00794BEB">
            <w:pPr>
              <w:suppressAutoHyphens w:val="0"/>
              <w:jc w:val="center"/>
              <w:rPr>
                <w:rFonts w:ascii="Times New Roman" w:eastAsia="Times New Roman" w:hAnsi="Times New Roman" w:cs="Times New Roman"/>
                <w:sz w:val="22"/>
                <w:szCs w:val="22"/>
                <w:lang w:eastAsia="en-US"/>
              </w:rPr>
            </w:pPr>
          </w:p>
        </w:tc>
        <w:tc>
          <w:tcPr>
            <w:tcW w:w="1880" w:type="dxa"/>
            <w:tcBorders>
              <w:top w:val="single" w:sz="4" w:space="0" w:color="auto"/>
              <w:left w:val="single" w:sz="4" w:space="0" w:color="auto"/>
              <w:bottom w:val="single" w:sz="4" w:space="0" w:color="auto"/>
              <w:right w:val="single" w:sz="4" w:space="0" w:color="auto"/>
            </w:tcBorders>
            <w:shd w:val="clear" w:color="auto" w:fill="auto"/>
            <w:noWrap/>
            <w:hideMark/>
          </w:tcPr>
          <w:p w:rsidR="00E32561" w:rsidRPr="00794BEB" w:rsidRDefault="00E32561" w:rsidP="00794BEB">
            <w:pPr>
              <w:suppressAutoHyphens w:val="0"/>
              <w:jc w:val="center"/>
              <w:rPr>
                <w:rFonts w:ascii="Times New Roman" w:eastAsia="Times New Roman" w:hAnsi="Times New Roman" w:cs="Times New Roman"/>
                <w:color w:val="000000"/>
                <w:sz w:val="22"/>
                <w:szCs w:val="22"/>
                <w:lang w:eastAsia="en-US"/>
              </w:rPr>
            </w:pPr>
            <w:r w:rsidRPr="00794BEB">
              <w:rPr>
                <w:rFonts w:ascii="Times New Roman" w:eastAsia="Times New Roman" w:hAnsi="Times New Roman" w:cs="Times New Roman"/>
                <w:color w:val="000000"/>
                <w:sz w:val="22"/>
                <w:szCs w:val="22"/>
                <w:lang w:eastAsia="en-US"/>
              </w:rPr>
              <w:t>14.04.2020</w:t>
            </w:r>
          </w:p>
        </w:tc>
        <w:tc>
          <w:tcPr>
            <w:tcW w:w="1879" w:type="dxa"/>
            <w:tcBorders>
              <w:top w:val="single" w:sz="4" w:space="0" w:color="auto"/>
              <w:left w:val="single" w:sz="4" w:space="0" w:color="auto"/>
              <w:bottom w:val="single" w:sz="4" w:space="0" w:color="auto"/>
              <w:right w:val="single" w:sz="4" w:space="0" w:color="auto"/>
            </w:tcBorders>
            <w:shd w:val="clear" w:color="auto" w:fill="auto"/>
            <w:noWrap/>
            <w:hideMark/>
          </w:tcPr>
          <w:p w:rsidR="00E32561" w:rsidRPr="00794BEB" w:rsidRDefault="00E32561" w:rsidP="00794BEB">
            <w:pPr>
              <w:suppressAutoHyphens w:val="0"/>
              <w:jc w:val="center"/>
              <w:rPr>
                <w:rFonts w:ascii="Times New Roman" w:eastAsia="Times New Roman" w:hAnsi="Times New Roman" w:cs="Times New Roman"/>
                <w:color w:val="000000"/>
                <w:sz w:val="22"/>
                <w:szCs w:val="22"/>
                <w:lang w:eastAsia="en-US"/>
              </w:rPr>
            </w:pPr>
            <w:r w:rsidRPr="00794BEB">
              <w:rPr>
                <w:rFonts w:ascii="Times New Roman" w:eastAsia="Times New Roman" w:hAnsi="Times New Roman" w:cs="Times New Roman"/>
                <w:color w:val="000000"/>
                <w:sz w:val="22"/>
                <w:szCs w:val="22"/>
                <w:lang w:eastAsia="en-US"/>
              </w:rPr>
              <w:t>11.03.2020</w:t>
            </w:r>
          </w:p>
        </w:tc>
        <w:tc>
          <w:tcPr>
            <w:tcW w:w="1879" w:type="dxa"/>
            <w:tcBorders>
              <w:top w:val="single" w:sz="4" w:space="0" w:color="auto"/>
              <w:left w:val="single" w:sz="4" w:space="0" w:color="auto"/>
              <w:bottom w:val="single" w:sz="4" w:space="0" w:color="auto"/>
              <w:right w:val="single" w:sz="4" w:space="0" w:color="auto"/>
            </w:tcBorders>
            <w:shd w:val="clear" w:color="auto" w:fill="auto"/>
            <w:noWrap/>
            <w:hideMark/>
          </w:tcPr>
          <w:p w:rsidR="00E32561" w:rsidRPr="00794BEB" w:rsidRDefault="00E32561" w:rsidP="00794BEB">
            <w:pPr>
              <w:suppressAutoHyphens w:val="0"/>
              <w:jc w:val="center"/>
              <w:rPr>
                <w:rFonts w:ascii="Times New Roman" w:eastAsia="Times New Roman" w:hAnsi="Times New Roman" w:cs="Times New Roman"/>
                <w:color w:val="000000"/>
                <w:sz w:val="22"/>
                <w:szCs w:val="22"/>
                <w:lang w:eastAsia="en-US"/>
              </w:rPr>
            </w:pPr>
            <w:r w:rsidRPr="00794BEB">
              <w:rPr>
                <w:rFonts w:ascii="Times New Roman" w:eastAsia="Times New Roman" w:hAnsi="Times New Roman" w:cs="Times New Roman"/>
                <w:color w:val="000000"/>
                <w:sz w:val="22"/>
                <w:szCs w:val="22"/>
                <w:lang w:eastAsia="en-US"/>
              </w:rPr>
              <w:t>15.04.2020</w:t>
            </w:r>
          </w:p>
        </w:tc>
      </w:tr>
      <w:tr w:rsidR="00E32561" w:rsidRPr="00794BEB" w:rsidTr="00794BEB">
        <w:trPr>
          <w:trHeight w:val="312"/>
        </w:trPr>
        <w:tc>
          <w:tcPr>
            <w:tcW w:w="9400" w:type="dxa"/>
            <w:gridSpan w:val="5"/>
            <w:tcBorders>
              <w:top w:val="single" w:sz="4" w:space="0" w:color="auto"/>
              <w:left w:val="single" w:sz="4" w:space="0" w:color="auto"/>
              <w:bottom w:val="single" w:sz="4" w:space="0" w:color="auto"/>
              <w:right w:val="single" w:sz="4" w:space="0" w:color="auto"/>
            </w:tcBorders>
            <w:shd w:val="clear" w:color="auto" w:fill="auto"/>
            <w:hideMark/>
          </w:tcPr>
          <w:p w:rsidR="00E32561" w:rsidRPr="00794BEB" w:rsidRDefault="00664DF7" w:rsidP="00794BEB">
            <w:pPr>
              <w:suppressAutoHyphens w:val="0"/>
              <w:spacing w:before="120" w:after="120"/>
              <w:jc w:val="center"/>
              <w:rPr>
                <w:rFonts w:ascii="Times New Roman" w:eastAsia="Times New Roman" w:hAnsi="Times New Roman" w:cs="Times New Roman"/>
                <w:bCs/>
                <w:i/>
                <w:sz w:val="22"/>
                <w:szCs w:val="22"/>
                <w:lang w:eastAsia="en-US"/>
              </w:rPr>
            </w:pPr>
            <w:r w:rsidRPr="00794BEB">
              <w:rPr>
                <w:rFonts w:ascii="Times New Roman" w:eastAsia="Times New Roman" w:hAnsi="Times New Roman" w:cs="Times New Roman"/>
                <w:bCs/>
                <w:i/>
                <w:sz w:val="22"/>
                <w:szCs w:val="22"/>
                <w:lang w:eastAsia="en-US"/>
              </w:rPr>
              <w:t xml:space="preserve">территориальный </w:t>
            </w:r>
            <w:r w:rsidR="00E32561" w:rsidRPr="00794BEB">
              <w:rPr>
                <w:rFonts w:ascii="Times New Roman" w:eastAsia="Times New Roman" w:hAnsi="Times New Roman" w:cs="Times New Roman"/>
                <w:bCs/>
                <w:i/>
                <w:sz w:val="22"/>
                <w:szCs w:val="22"/>
                <w:lang w:eastAsia="en-US"/>
              </w:rPr>
              <w:t xml:space="preserve">отдел по </w:t>
            </w:r>
            <w:proofErr w:type="spellStart"/>
            <w:r w:rsidR="00E32561" w:rsidRPr="00794BEB">
              <w:rPr>
                <w:rFonts w:ascii="Times New Roman" w:eastAsia="Times New Roman" w:hAnsi="Times New Roman" w:cs="Times New Roman"/>
                <w:bCs/>
                <w:i/>
                <w:sz w:val="22"/>
                <w:szCs w:val="22"/>
                <w:lang w:eastAsia="en-US"/>
              </w:rPr>
              <w:t>Монгун-Тайгинскому</w:t>
            </w:r>
            <w:proofErr w:type="spellEnd"/>
            <w:r w:rsidR="00E32561" w:rsidRPr="00794BEB">
              <w:rPr>
                <w:rFonts w:ascii="Times New Roman" w:eastAsia="Times New Roman" w:hAnsi="Times New Roman" w:cs="Times New Roman"/>
                <w:bCs/>
                <w:i/>
                <w:sz w:val="22"/>
                <w:szCs w:val="22"/>
                <w:lang w:eastAsia="en-US"/>
              </w:rPr>
              <w:t xml:space="preserve"> району</w:t>
            </w:r>
            <w:r w:rsidR="00004C06" w:rsidRPr="00794BEB">
              <w:rPr>
                <w:rFonts w:ascii="Times New Roman" w:eastAsia="Times New Roman" w:hAnsi="Times New Roman" w:cs="Times New Roman"/>
                <w:bCs/>
                <w:i/>
                <w:sz w:val="22"/>
                <w:szCs w:val="22"/>
              </w:rPr>
              <w:t xml:space="preserve"> </w:t>
            </w:r>
            <w:r w:rsidR="00004C06" w:rsidRPr="00794BEB">
              <w:rPr>
                <w:rFonts w:ascii="Times New Roman" w:eastAsia="Times New Roman" w:hAnsi="Times New Roman" w:cs="Times New Roman"/>
                <w:bCs/>
                <w:i/>
                <w:sz w:val="22"/>
                <w:szCs w:val="22"/>
              </w:rPr>
              <w:br/>
            </w:r>
            <w:r w:rsidR="00004C06" w:rsidRPr="00794BEB">
              <w:rPr>
                <w:rFonts w:ascii="Times New Roman" w:hAnsi="Times New Roman"/>
                <w:i/>
                <w:color w:val="000000"/>
                <w:sz w:val="22"/>
                <w:szCs w:val="22"/>
              </w:rPr>
              <w:t xml:space="preserve">(всего в отношении </w:t>
            </w:r>
            <w:r w:rsidR="00C3570D" w:rsidRPr="00794BEB">
              <w:rPr>
                <w:rFonts w:ascii="Times New Roman" w:hAnsi="Times New Roman"/>
                <w:i/>
                <w:color w:val="000000"/>
                <w:sz w:val="22"/>
                <w:szCs w:val="22"/>
              </w:rPr>
              <w:t>61</w:t>
            </w:r>
            <w:r w:rsidR="00004C06" w:rsidRPr="00794BEB">
              <w:rPr>
                <w:rFonts w:ascii="Times New Roman" w:hAnsi="Times New Roman"/>
                <w:i/>
                <w:color w:val="000000"/>
                <w:sz w:val="22"/>
                <w:szCs w:val="22"/>
              </w:rPr>
              <w:t xml:space="preserve"> граждан</w:t>
            </w:r>
            <w:r w:rsidR="00032C77" w:rsidRPr="00794BEB">
              <w:rPr>
                <w:rFonts w:ascii="Times New Roman" w:hAnsi="Times New Roman"/>
                <w:i/>
                <w:color w:val="000000"/>
                <w:sz w:val="22"/>
                <w:szCs w:val="22"/>
              </w:rPr>
              <w:t>ина</w:t>
            </w:r>
            <w:r w:rsidR="00004C06" w:rsidRPr="00794BEB">
              <w:rPr>
                <w:rFonts w:ascii="Times New Roman" w:hAnsi="Times New Roman"/>
                <w:i/>
                <w:color w:val="000000"/>
                <w:sz w:val="22"/>
                <w:szCs w:val="22"/>
              </w:rPr>
              <w:t>, приложение № 2)</w:t>
            </w:r>
            <w:r w:rsidR="00104348" w:rsidRPr="00794BEB">
              <w:rPr>
                <w:rFonts w:ascii="Times New Roman" w:eastAsia="Times New Roman" w:hAnsi="Times New Roman" w:cs="Times New Roman"/>
                <w:bCs/>
                <w:i/>
                <w:sz w:val="22"/>
                <w:szCs w:val="22"/>
                <w:lang w:eastAsia="en-US"/>
              </w:rPr>
              <w:t>:</w:t>
            </w:r>
          </w:p>
        </w:tc>
      </w:tr>
      <w:tr w:rsidR="00E32561" w:rsidRPr="00794BEB" w:rsidTr="00DB28D9">
        <w:trPr>
          <w:trHeight w:val="360"/>
        </w:trPr>
        <w:tc>
          <w:tcPr>
            <w:tcW w:w="1882" w:type="dxa"/>
            <w:tcBorders>
              <w:top w:val="single" w:sz="4" w:space="0" w:color="auto"/>
              <w:left w:val="single" w:sz="4" w:space="0" w:color="auto"/>
              <w:bottom w:val="single" w:sz="4" w:space="0" w:color="auto"/>
              <w:right w:val="single" w:sz="4" w:space="0" w:color="auto"/>
            </w:tcBorders>
            <w:shd w:val="clear" w:color="auto" w:fill="auto"/>
            <w:noWrap/>
            <w:hideMark/>
          </w:tcPr>
          <w:p w:rsidR="00E32561" w:rsidRPr="00794BEB" w:rsidRDefault="00E32561" w:rsidP="009E48F4">
            <w:pPr>
              <w:suppressAutoHyphens w:val="0"/>
              <w:rPr>
                <w:rFonts w:ascii="Times New Roman" w:eastAsia="Times New Roman" w:hAnsi="Times New Roman" w:cs="Times New Roman"/>
                <w:color w:val="000000"/>
                <w:sz w:val="22"/>
                <w:szCs w:val="22"/>
                <w:lang w:eastAsia="en-US"/>
              </w:rPr>
            </w:pPr>
            <w:r w:rsidRPr="00794BEB">
              <w:rPr>
                <w:rFonts w:ascii="Times New Roman" w:eastAsia="Times New Roman" w:hAnsi="Times New Roman" w:cs="Times New Roman"/>
                <w:color w:val="000000"/>
                <w:sz w:val="22"/>
                <w:szCs w:val="22"/>
                <w:lang w:eastAsia="en-US"/>
              </w:rPr>
              <w:lastRenderedPageBreak/>
              <w:t>А</w:t>
            </w:r>
            <w:r w:rsidR="009E48F4">
              <w:rPr>
                <w:rFonts w:ascii="Times New Roman" w:eastAsia="Times New Roman" w:hAnsi="Times New Roman" w:cs="Times New Roman"/>
                <w:color w:val="000000"/>
                <w:sz w:val="22"/>
                <w:szCs w:val="22"/>
                <w:lang w:eastAsia="en-US"/>
              </w:rPr>
              <w:t>.</w:t>
            </w:r>
            <w:r w:rsidRPr="00794BEB">
              <w:rPr>
                <w:rFonts w:ascii="Times New Roman" w:eastAsia="Times New Roman" w:hAnsi="Times New Roman" w:cs="Times New Roman"/>
                <w:color w:val="000000"/>
                <w:sz w:val="22"/>
                <w:szCs w:val="22"/>
                <w:lang w:eastAsia="en-US"/>
              </w:rPr>
              <w:t>К.Б.</w:t>
            </w:r>
          </w:p>
        </w:tc>
        <w:tc>
          <w:tcPr>
            <w:tcW w:w="1880" w:type="dxa"/>
            <w:tcBorders>
              <w:top w:val="single" w:sz="4" w:space="0" w:color="auto"/>
              <w:left w:val="single" w:sz="4" w:space="0" w:color="auto"/>
              <w:bottom w:val="single" w:sz="4" w:space="0" w:color="auto"/>
              <w:right w:val="single" w:sz="4" w:space="0" w:color="auto"/>
            </w:tcBorders>
            <w:shd w:val="clear" w:color="auto" w:fill="auto"/>
            <w:noWrap/>
          </w:tcPr>
          <w:p w:rsidR="00E32561" w:rsidRPr="00794BEB" w:rsidRDefault="00E32561" w:rsidP="00794BEB">
            <w:pPr>
              <w:suppressAutoHyphens w:val="0"/>
              <w:jc w:val="center"/>
              <w:rPr>
                <w:rFonts w:ascii="Times New Roman" w:eastAsia="Times New Roman" w:hAnsi="Times New Roman" w:cs="Times New Roman"/>
                <w:sz w:val="22"/>
                <w:szCs w:val="22"/>
                <w:lang w:eastAsia="en-US"/>
              </w:rPr>
            </w:pPr>
          </w:p>
        </w:tc>
        <w:tc>
          <w:tcPr>
            <w:tcW w:w="1880" w:type="dxa"/>
            <w:tcBorders>
              <w:top w:val="single" w:sz="4" w:space="0" w:color="auto"/>
              <w:left w:val="single" w:sz="4" w:space="0" w:color="auto"/>
              <w:bottom w:val="single" w:sz="4" w:space="0" w:color="auto"/>
              <w:right w:val="single" w:sz="4" w:space="0" w:color="auto"/>
            </w:tcBorders>
            <w:shd w:val="clear" w:color="auto" w:fill="auto"/>
            <w:noWrap/>
            <w:hideMark/>
          </w:tcPr>
          <w:p w:rsidR="00E32561" w:rsidRPr="00794BEB" w:rsidRDefault="00E32561" w:rsidP="00794BEB">
            <w:pPr>
              <w:suppressAutoHyphens w:val="0"/>
              <w:jc w:val="center"/>
              <w:rPr>
                <w:rFonts w:ascii="Times New Roman" w:eastAsia="Times New Roman" w:hAnsi="Times New Roman" w:cs="Times New Roman"/>
                <w:color w:val="000000"/>
                <w:sz w:val="22"/>
                <w:szCs w:val="22"/>
                <w:lang w:eastAsia="en-US"/>
              </w:rPr>
            </w:pPr>
            <w:r w:rsidRPr="00794BEB">
              <w:rPr>
                <w:rFonts w:ascii="Times New Roman" w:eastAsia="Times New Roman" w:hAnsi="Times New Roman" w:cs="Times New Roman"/>
                <w:color w:val="000000"/>
                <w:sz w:val="22"/>
                <w:szCs w:val="22"/>
                <w:lang w:eastAsia="en-US"/>
              </w:rPr>
              <w:t>15.06.2021</w:t>
            </w:r>
          </w:p>
        </w:tc>
        <w:tc>
          <w:tcPr>
            <w:tcW w:w="1879" w:type="dxa"/>
            <w:tcBorders>
              <w:top w:val="single" w:sz="4" w:space="0" w:color="auto"/>
              <w:left w:val="single" w:sz="4" w:space="0" w:color="auto"/>
              <w:bottom w:val="single" w:sz="4" w:space="0" w:color="auto"/>
              <w:right w:val="single" w:sz="4" w:space="0" w:color="auto"/>
            </w:tcBorders>
            <w:shd w:val="clear" w:color="auto" w:fill="auto"/>
            <w:noWrap/>
            <w:hideMark/>
          </w:tcPr>
          <w:p w:rsidR="00E32561" w:rsidRPr="00794BEB" w:rsidRDefault="00E32561" w:rsidP="00794BEB">
            <w:pPr>
              <w:suppressAutoHyphens w:val="0"/>
              <w:jc w:val="center"/>
              <w:rPr>
                <w:rFonts w:ascii="Times New Roman" w:eastAsia="Times New Roman" w:hAnsi="Times New Roman" w:cs="Times New Roman"/>
                <w:color w:val="000000"/>
                <w:sz w:val="22"/>
                <w:szCs w:val="22"/>
                <w:lang w:eastAsia="en-US"/>
              </w:rPr>
            </w:pPr>
            <w:r w:rsidRPr="00794BEB">
              <w:rPr>
                <w:rFonts w:ascii="Times New Roman" w:eastAsia="Times New Roman" w:hAnsi="Times New Roman" w:cs="Times New Roman"/>
                <w:color w:val="000000"/>
                <w:sz w:val="22"/>
                <w:szCs w:val="22"/>
                <w:lang w:eastAsia="en-US"/>
              </w:rPr>
              <w:t>08.06.2021</w:t>
            </w:r>
          </w:p>
        </w:tc>
        <w:tc>
          <w:tcPr>
            <w:tcW w:w="1879" w:type="dxa"/>
            <w:tcBorders>
              <w:top w:val="single" w:sz="4" w:space="0" w:color="auto"/>
              <w:left w:val="single" w:sz="4" w:space="0" w:color="auto"/>
              <w:bottom w:val="single" w:sz="4" w:space="0" w:color="auto"/>
              <w:right w:val="single" w:sz="4" w:space="0" w:color="auto"/>
            </w:tcBorders>
            <w:shd w:val="clear" w:color="auto" w:fill="auto"/>
            <w:noWrap/>
            <w:hideMark/>
          </w:tcPr>
          <w:p w:rsidR="00E32561" w:rsidRPr="00794BEB" w:rsidRDefault="00E32561" w:rsidP="00794BEB">
            <w:pPr>
              <w:suppressAutoHyphens w:val="0"/>
              <w:jc w:val="center"/>
              <w:rPr>
                <w:rFonts w:ascii="Times New Roman" w:eastAsia="Times New Roman" w:hAnsi="Times New Roman" w:cs="Times New Roman"/>
                <w:color w:val="000000"/>
                <w:sz w:val="22"/>
                <w:szCs w:val="22"/>
                <w:lang w:eastAsia="en-US"/>
              </w:rPr>
            </w:pPr>
            <w:r w:rsidRPr="00794BEB">
              <w:rPr>
                <w:rFonts w:ascii="Times New Roman" w:eastAsia="Times New Roman" w:hAnsi="Times New Roman" w:cs="Times New Roman"/>
                <w:color w:val="000000"/>
                <w:sz w:val="22"/>
                <w:szCs w:val="22"/>
                <w:lang w:eastAsia="en-US"/>
              </w:rPr>
              <w:t>18.06.2021</w:t>
            </w:r>
          </w:p>
        </w:tc>
      </w:tr>
      <w:tr w:rsidR="00E32561" w:rsidRPr="00794BEB" w:rsidTr="00DB28D9">
        <w:trPr>
          <w:trHeight w:val="360"/>
        </w:trPr>
        <w:tc>
          <w:tcPr>
            <w:tcW w:w="1882" w:type="dxa"/>
            <w:tcBorders>
              <w:top w:val="single" w:sz="4" w:space="0" w:color="auto"/>
              <w:left w:val="single" w:sz="4" w:space="0" w:color="auto"/>
              <w:bottom w:val="single" w:sz="4" w:space="0" w:color="auto"/>
              <w:right w:val="single" w:sz="4" w:space="0" w:color="auto"/>
            </w:tcBorders>
            <w:shd w:val="clear" w:color="auto" w:fill="auto"/>
            <w:noWrap/>
            <w:hideMark/>
          </w:tcPr>
          <w:p w:rsidR="00E32561" w:rsidRPr="00794BEB" w:rsidRDefault="00E32561" w:rsidP="009E48F4">
            <w:pPr>
              <w:suppressAutoHyphens w:val="0"/>
              <w:rPr>
                <w:rFonts w:ascii="Times New Roman" w:eastAsia="Times New Roman" w:hAnsi="Times New Roman" w:cs="Times New Roman"/>
                <w:color w:val="000000"/>
                <w:sz w:val="22"/>
                <w:szCs w:val="22"/>
                <w:lang w:eastAsia="en-US"/>
              </w:rPr>
            </w:pPr>
            <w:r w:rsidRPr="00794BEB">
              <w:rPr>
                <w:rFonts w:ascii="Times New Roman" w:eastAsia="Times New Roman" w:hAnsi="Times New Roman" w:cs="Times New Roman"/>
                <w:color w:val="000000"/>
                <w:sz w:val="22"/>
                <w:szCs w:val="22"/>
                <w:lang w:eastAsia="en-US"/>
              </w:rPr>
              <w:t>Б</w:t>
            </w:r>
            <w:r w:rsidR="009E48F4">
              <w:rPr>
                <w:rFonts w:ascii="Times New Roman" w:eastAsia="Times New Roman" w:hAnsi="Times New Roman" w:cs="Times New Roman"/>
                <w:color w:val="000000"/>
                <w:sz w:val="22"/>
                <w:szCs w:val="22"/>
                <w:lang w:eastAsia="en-US"/>
              </w:rPr>
              <w:t>.</w:t>
            </w:r>
            <w:r w:rsidRPr="00794BEB">
              <w:rPr>
                <w:rFonts w:ascii="Times New Roman" w:eastAsia="Times New Roman" w:hAnsi="Times New Roman" w:cs="Times New Roman"/>
                <w:color w:val="000000"/>
                <w:sz w:val="22"/>
                <w:szCs w:val="22"/>
                <w:lang w:eastAsia="en-US"/>
              </w:rPr>
              <w:t>Ш.А.</w:t>
            </w:r>
          </w:p>
        </w:tc>
        <w:tc>
          <w:tcPr>
            <w:tcW w:w="1880" w:type="dxa"/>
            <w:tcBorders>
              <w:top w:val="single" w:sz="4" w:space="0" w:color="auto"/>
              <w:left w:val="single" w:sz="4" w:space="0" w:color="auto"/>
              <w:bottom w:val="single" w:sz="4" w:space="0" w:color="auto"/>
              <w:right w:val="single" w:sz="4" w:space="0" w:color="auto"/>
            </w:tcBorders>
            <w:shd w:val="clear" w:color="auto" w:fill="auto"/>
            <w:noWrap/>
          </w:tcPr>
          <w:p w:rsidR="00E32561" w:rsidRPr="00794BEB" w:rsidRDefault="00E32561" w:rsidP="00794BEB">
            <w:pPr>
              <w:suppressAutoHyphens w:val="0"/>
              <w:jc w:val="center"/>
              <w:rPr>
                <w:rFonts w:ascii="Times New Roman" w:eastAsia="Times New Roman" w:hAnsi="Times New Roman" w:cs="Times New Roman"/>
                <w:sz w:val="22"/>
                <w:szCs w:val="22"/>
                <w:lang w:eastAsia="en-US"/>
              </w:rPr>
            </w:pPr>
          </w:p>
        </w:tc>
        <w:tc>
          <w:tcPr>
            <w:tcW w:w="1880" w:type="dxa"/>
            <w:tcBorders>
              <w:top w:val="single" w:sz="4" w:space="0" w:color="auto"/>
              <w:left w:val="single" w:sz="4" w:space="0" w:color="auto"/>
              <w:bottom w:val="single" w:sz="4" w:space="0" w:color="auto"/>
              <w:right w:val="single" w:sz="4" w:space="0" w:color="auto"/>
            </w:tcBorders>
            <w:shd w:val="clear" w:color="auto" w:fill="auto"/>
            <w:noWrap/>
            <w:hideMark/>
          </w:tcPr>
          <w:p w:rsidR="00E32561" w:rsidRPr="00794BEB" w:rsidRDefault="00E32561" w:rsidP="00794BEB">
            <w:pPr>
              <w:suppressAutoHyphens w:val="0"/>
              <w:jc w:val="center"/>
              <w:rPr>
                <w:rFonts w:ascii="Times New Roman" w:eastAsia="Times New Roman" w:hAnsi="Times New Roman" w:cs="Times New Roman"/>
                <w:color w:val="000000"/>
                <w:sz w:val="22"/>
                <w:szCs w:val="22"/>
                <w:lang w:eastAsia="en-US"/>
              </w:rPr>
            </w:pPr>
            <w:r w:rsidRPr="00794BEB">
              <w:rPr>
                <w:rFonts w:ascii="Times New Roman" w:eastAsia="Times New Roman" w:hAnsi="Times New Roman" w:cs="Times New Roman"/>
                <w:color w:val="000000"/>
                <w:sz w:val="22"/>
                <w:szCs w:val="22"/>
                <w:lang w:eastAsia="en-US"/>
              </w:rPr>
              <w:t>16.08.2021</w:t>
            </w:r>
          </w:p>
        </w:tc>
        <w:tc>
          <w:tcPr>
            <w:tcW w:w="1879" w:type="dxa"/>
            <w:tcBorders>
              <w:top w:val="single" w:sz="4" w:space="0" w:color="auto"/>
              <w:left w:val="single" w:sz="4" w:space="0" w:color="auto"/>
              <w:bottom w:val="single" w:sz="4" w:space="0" w:color="auto"/>
              <w:right w:val="single" w:sz="4" w:space="0" w:color="auto"/>
            </w:tcBorders>
            <w:shd w:val="clear" w:color="auto" w:fill="auto"/>
            <w:noWrap/>
            <w:hideMark/>
          </w:tcPr>
          <w:p w:rsidR="00E32561" w:rsidRPr="00794BEB" w:rsidRDefault="00E32561" w:rsidP="00794BEB">
            <w:pPr>
              <w:suppressAutoHyphens w:val="0"/>
              <w:jc w:val="center"/>
              <w:rPr>
                <w:rFonts w:ascii="Times New Roman" w:eastAsia="Times New Roman" w:hAnsi="Times New Roman" w:cs="Times New Roman"/>
                <w:color w:val="000000"/>
                <w:sz w:val="22"/>
                <w:szCs w:val="22"/>
                <w:lang w:eastAsia="en-US"/>
              </w:rPr>
            </w:pPr>
            <w:r w:rsidRPr="00794BEB">
              <w:rPr>
                <w:rFonts w:ascii="Times New Roman" w:eastAsia="Times New Roman" w:hAnsi="Times New Roman" w:cs="Times New Roman"/>
                <w:color w:val="000000"/>
                <w:sz w:val="22"/>
                <w:szCs w:val="22"/>
                <w:lang w:eastAsia="en-US"/>
              </w:rPr>
              <w:t>16.08.2021</w:t>
            </w:r>
          </w:p>
        </w:tc>
        <w:tc>
          <w:tcPr>
            <w:tcW w:w="1879" w:type="dxa"/>
            <w:tcBorders>
              <w:top w:val="single" w:sz="4" w:space="0" w:color="auto"/>
              <w:left w:val="single" w:sz="4" w:space="0" w:color="auto"/>
              <w:bottom w:val="single" w:sz="4" w:space="0" w:color="auto"/>
              <w:right w:val="single" w:sz="4" w:space="0" w:color="auto"/>
            </w:tcBorders>
            <w:shd w:val="clear" w:color="auto" w:fill="auto"/>
            <w:noWrap/>
            <w:hideMark/>
          </w:tcPr>
          <w:p w:rsidR="00E32561" w:rsidRPr="00794BEB" w:rsidRDefault="00E32561" w:rsidP="00794BEB">
            <w:pPr>
              <w:suppressAutoHyphens w:val="0"/>
              <w:jc w:val="center"/>
              <w:rPr>
                <w:rFonts w:ascii="Times New Roman" w:eastAsia="Times New Roman" w:hAnsi="Times New Roman" w:cs="Times New Roman"/>
                <w:color w:val="000000"/>
                <w:sz w:val="22"/>
                <w:szCs w:val="22"/>
                <w:lang w:eastAsia="en-US"/>
              </w:rPr>
            </w:pPr>
            <w:r w:rsidRPr="00794BEB">
              <w:rPr>
                <w:rFonts w:ascii="Times New Roman" w:eastAsia="Times New Roman" w:hAnsi="Times New Roman" w:cs="Times New Roman"/>
                <w:color w:val="000000"/>
                <w:sz w:val="22"/>
                <w:szCs w:val="22"/>
                <w:lang w:eastAsia="en-US"/>
              </w:rPr>
              <w:t>17.08.2021</w:t>
            </w:r>
          </w:p>
        </w:tc>
      </w:tr>
      <w:tr w:rsidR="00E32561" w:rsidRPr="00794BEB" w:rsidTr="00DB28D9">
        <w:trPr>
          <w:trHeight w:val="360"/>
        </w:trPr>
        <w:tc>
          <w:tcPr>
            <w:tcW w:w="1882" w:type="dxa"/>
            <w:tcBorders>
              <w:top w:val="single" w:sz="4" w:space="0" w:color="auto"/>
              <w:left w:val="single" w:sz="4" w:space="0" w:color="auto"/>
              <w:bottom w:val="single" w:sz="4" w:space="0" w:color="auto"/>
              <w:right w:val="single" w:sz="4" w:space="0" w:color="auto"/>
            </w:tcBorders>
            <w:shd w:val="clear" w:color="auto" w:fill="auto"/>
            <w:noWrap/>
            <w:hideMark/>
          </w:tcPr>
          <w:p w:rsidR="00E32561" w:rsidRPr="00794BEB" w:rsidRDefault="00E32561" w:rsidP="009E48F4">
            <w:pPr>
              <w:suppressAutoHyphens w:val="0"/>
              <w:rPr>
                <w:rFonts w:ascii="Times New Roman" w:eastAsia="Times New Roman" w:hAnsi="Times New Roman" w:cs="Times New Roman"/>
                <w:color w:val="000000"/>
                <w:sz w:val="22"/>
                <w:szCs w:val="22"/>
                <w:lang w:eastAsia="en-US"/>
              </w:rPr>
            </w:pPr>
            <w:r w:rsidRPr="00794BEB">
              <w:rPr>
                <w:rFonts w:ascii="Times New Roman" w:eastAsia="Times New Roman" w:hAnsi="Times New Roman" w:cs="Times New Roman"/>
                <w:color w:val="000000"/>
                <w:sz w:val="22"/>
                <w:szCs w:val="22"/>
                <w:lang w:eastAsia="en-US"/>
              </w:rPr>
              <w:t>Д</w:t>
            </w:r>
            <w:r w:rsidR="009E48F4">
              <w:rPr>
                <w:rFonts w:ascii="Times New Roman" w:eastAsia="Times New Roman" w:hAnsi="Times New Roman" w:cs="Times New Roman"/>
                <w:color w:val="000000"/>
                <w:sz w:val="22"/>
                <w:szCs w:val="22"/>
                <w:lang w:eastAsia="en-US"/>
              </w:rPr>
              <w:t>.</w:t>
            </w:r>
            <w:r w:rsidRPr="00794BEB">
              <w:rPr>
                <w:rFonts w:ascii="Times New Roman" w:eastAsia="Times New Roman" w:hAnsi="Times New Roman" w:cs="Times New Roman"/>
                <w:color w:val="000000"/>
                <w:sz w:val="22"/>
                <w:szCs w:val="22"/>
                <w:lang w:eastAsia="en-US"/>
              </w:rPr>
              <w:t>А.Б.</w:t>
            </w:r>
          </w:p>
        </w:tc>
        <w:tc>
          <w:tcPr>
            <w:tcW w:w="1880" w:type="dxa"/>
            <w:tcBorders>
              <w:top w:val="single" w:sz="4" w:space="0" w:color="auto"/>
              <w:left w:val="single" w:sz="4" w:space="0" w:color="auto"/>
              <w:bottom w:val="single" w:sz="4" w:space="0" w:color="auto"/>
              <w:right w:val="single" w:sz="4" w:space="0" w:color="auto"/>
            </w:tcBorders>
            <w:shd w:val="clear" w:color="auto" w:fill="auto"/>
            <w:noWrap/>
          </w:tcPr>
          <w:p w:rsidR="00E32561" w:rsidRPr="00794BEB" w:rsidRDefault="00E32561" w:rsidP="00794BEB">
            <w:pPr>
              <w:suppressAutoHyphens w:val="0"/>
              <w:jc w:val="center"/>
              <w:rPr>
                <w:rFonts w:ascii="Times New Roman" w:eastAsia="Times New Roman" w:hAnsi="Times New Roman" w:cs="Times New Roman"/>
                <w:sz w:val="22"/>
                <w:szCs w:val="22"/>
                <w:lang w:eastAsia="en-US"/>
              </w:rPr>
            </w:pPr>
          </w:p>
        </w:tc>
        <w:tc>
          <w:tcPr>
            <w:tcW w:w="1880" w:type="dxa"/>
            <w:tcBorders>
              <w:top w:val="single" w:sz="4" w:space="0" w:color="auto"/>
              <w:left w:val="single" w:sz="4" w:space="0" w:color="auto"/>
              <w:bottom w:val="single" w:sz="4" w:space="0" w:color="auto"/>
              <w:right w:val="single" w:sz="4" w:space="0" w:color="auto"/>
            </w:tcBorders>
            <w:shd w:val="clear" w:color="auto" w:fill="auto"/>
            <w:noWrap/>
            <w:hideMark/>
          </w:tcPr>
          <w:p w:rsidR="00E32561" w:rsidRPr="00794BEB" w:rsidRDefault="00E32561" w:rsidP="00794BEB">
            <w:pPr>
              <w:suppressAutoHyphens w:val="0"/>
              <w:jc w:val="center"/>
              <w:rPr>
                <w:rFonts w:ascii="Times New Roman" w:eastAsia="Times New Roman" w:hAnsi="Times New Roman" w:cs="Times New Roman"/>
                <w:color w:val="000000"/>
                <w:sz w:val="22"/>
                <w:szCs w:val="22"/>
                <w:lang w:eastAsia="en-US"/>
              </w:rPr>
            </w:pPr>
            <w:r w:rsidRPr="00794BEB">
              <w:rPr>
                <w:rFonts w:ascii="Times New Roman" w:eastAsia="Times New Roman" w:hAnsi="Times New Roman" w:cs="Times New Roman"/>
                <w:color w:val="000000"/>
                <w:sz w:val="22"/>
                <w:szCs w:val="22"/>
                <w:lang w:eastAsia="en-US"/>
              </w:rPr>
              <w:t>15.06.2022</w:t>
            </w:r>
          </w:p>
        </w:tc>
        <w:tc>
          <w:tcPr>
            <w:tcW w:w="1879" w:type="dxa"/>
            <w:tcBorders>
              <w:top w:val="single" w:sz="4" w:space="0" w:color="auto"/>
              <w:left w:val="single" w:sz="4" w:space="0" w:color="auto"/>
              <w:bottom w:val="single" w:sz="4" w:space="0" w:color="auto"/>
              <w:right w:val="single" w:sz="4" w:space="0" w:color="auto"/>
            </w:tcBorders>
            <w:shd w:val="clear" w:color="auto" w:fill="auto"/>
            <w:noWrap/>
            <w:hideMark/>
          </w:tcPr>
          <w:p w:rsidR="00E32561" w:rsidRPr="00794BEB" w:rsidRDefault="00E32561" w:rsidP="00794BEB">
            <w:pPr>
              <w:suppressAutoHyphens w:val="0"/>
              <w:jc w:val="center"/>
              <w:rPr>
                <w:rFonts w:ascii="Times New Roman" w:eastAsia="Times New Roman" w:hAnsi="Times New Roman" w:cs="Times New Roman"/>
                <w:color w:val="000000"/>
                <w:sz w:val="22"/>
                <w:szCs w:val="22"/>
                <w:lang w:eastAsia="en-US"/>
              </w:rPr>
            </w:pPr>
            <w:r w:rsidRPr="00794BEB">
              <w:rPr>
                <w:rFonts w:ascii="Times New Roman" w:eastAsia="Times New Roman" w:hAnsi="Times New Roman" w:cs="Times New Roman"/>
                <w:color w:val="000000"/>
                <w:sz w:val="22"/>
                <w:szCs w:val="22"/>
                <w:lang w:eastAsia="en-US"/>
              </w:rPr>
              <w:t>02.06.2022</w:t>
            </w:r>
          </w:p>
        </w:tc>
        <w:tc>
          <w:tcPr>
            <w:tcW w:w="1879" w:type="dxa"/>
            <w:tcBorders>
              <w:top w:val="single" w:sz="4" w:space="0" w:color="auto"/>
              <w:left w:val="single" w:sz="4" w:space="0" w:color="auto"/>
              <w:bottom w:val="single" w:sz="4" w:space="0" w:color="auto"/>
              <w:right w:val="single" w:sz="4" w:space="0" w:color="auto"/>
            </w:tcBorders>
            <w:shd w:val="clear" w:color="auto" w:fill="auto"/>
            <w:noWrap/>
            <w:hideMark/>
          </w:tcPr>
          <w:p w:rsidR="00E32561" w:rsidRPr="00794BEB" w:rsidRDefault="00E32561" w:rsidP="00794BEB">
            <w:pPr>
              <w:suppressAutoHyphens w:val="0"/>
              <w:jc w:val="center"/>
              <w:rPr>
                <w:rFonts w:ascii="Times New Roman" w:eastAsia="Times New Roman" w:hAnsi="Times New Roman" w:cs="Times New Roman"/>
                <w:color w:val="000000"/>
                <w:sz w:val="22"/>
                <w:szCs w:val="22"/>
                <w:lang w:eastAsia="en-US"/>
              </w:rPr>
            </w:pPr>
            <w:r w:rsidRPr="00794BEB">
              <w:rPr>
                <w:rFonts w:ascii="Times New Roman" w:eastAsia="Times New Roman" w:hAnsi="Times New Roman" w:cs="Times New Roman"/>
                <w:color w:val="000000"/>
                <w:sz w:val="22"/>
                <w:szCs w:val="22"/>
                <w:lang w:eastAsia="en-US"/>
              </w:rPr>
              <w:t>29.06.2022</w:t>
            </w:r>
          </w:p>
        </w:tc>
      </w:tr>
      <w:tr w:rsidR="00E32561" w:rsidRPr="00794BEB" w:rsidTr="00DB28D9">
        <w:trPr>
          <w:trHeight w:val="360"/>
        </w:trPr>
        <w:tc>
          <w:tcPr>
            <w:tcW w:w="1882" w:type="dxa"/>
            <w:tcBorders>
              <w:top w:val="single" w:sz="4" w:space="0" w:color="auto"/>
              <w:left w:val="single" w:sz="4" w:space="0" w:color="auto"/>
              <w:bottom w:val="single" w:sz="4" w:space="0" w:color="auto"/>
              <w:right w:val="single" w:sz="4" w:space="0" w:color="auto"/>
            </w:tcBorders>
            <w:shd w:val="clear" w:color="auto" w:fill="auto"/>
            <w:noWrap/>
            <w:hideMark/>
          </w:tcPr>
          <w:p w:rsidR="00E32561" w:rsidRPr="00794BEB" w:rsidRDefault="00E32561" w:rsidP="009E48F4">
            <w:pPr>
              <w:suppressAutoHyphens w:val="0"/>
              <w:rPr>
                <w:rFonts w:ascii="Times New Roman" w:eastAsia="Times New Roman" w:hAnsi="Times New Roman" w:cs="Times New Roman"/>
                <w:color w:val="000000"/>
                <w:sz w:val="22"/>
                <w:szCs w:val="22"/>
                <w:lang w:eastAsia="en-US"/>
              </w:rPr>
            </w:pPr>
            <w:r w:rsidRPr="00794BEB">
              <w:rPr>
                <w:rFonts w:ascii="Times New Roman" w:eastAsia="Times New Roman" w:hAnsi="Times New Roman" w:cs="Times New Roman"/>
                <w:color w:val="000000"/>
                <w:sz w:val="22"/>
                <w:szCs w:val="22"/>
                <w:lang w:eastAsia="en-US"/>
              </w:rPr>
              <w:t>К</w:t>
            </w:r>
            <w:r w:rsidR="009E48F4">
              <w:rPr>
                <w:rFonts w:ascii="Times New Roman" w:eastAsia="Times New Roman" w:hAnsi="Times New Roman" w:cs="Times New Roman"/>
                <w:color w:val="000000"/>
                <w:sz w:val="22"/>
                <w:szCs w:val="22"/>
                <w:lang w:eastAsia="en-US"/>
              </w:rPr>
              <w:t>.</w:t>
            </w:r>
            <w:r w:rsidRPr="00794BEB">
              <w:rPr>
                <w:rFonts w:ascii="Times New Roman" w:eastAsia="Times New Roman" w:hAnsi="Times New Roman" w:cs="Times New Roman"/>
                <w:color w:val="000000"/>
                <w:sz w:val="22"/>
                <w:szCs w:val="22"/>
                <w:lang w:eastAsia="en-US"/>
              </w:rPr>
              <w:t>Ч.А.</w:t>
            </w:r>
          </w:p>
        </w:tc>
        <w:tc>
          <w:tcPr>
            <w:tcW w:w="1880" w:type="dxa"/>
            <w:tcBorders>
              <w:top w:val="single" w:sz="4" w:space="0" w:color="auto"/>
              <w:left w:val="single" w:sz="4" w:space="0" w:color="auto"/>
              <w:bottom w:val="single" w:sz="4" w:space="0" w:color="auto"/>
              <w:right w:val="single" w:sz="4" w:space="0" w:color="auto"/>
            </w:tcBorders>
            <w:shd w:val="clear" w:color="auto" w:fill="auto"/>
            <w:noWrap/>
          </w:tcPr>
          <w:p w:rsidR="00E32561" w:rsidRPr="00794BEB" w:rsidRDefault="00E32561" w:rsidP="00794BEB">
            <w:pPr>
              <w:suppressAutoHyphens w:val="0"/>
              <w:jc w:val="center"/>
              <w:rPr>
                <w:rFonts w:ascii="Times New Roman" w:eastAsia="Times New Roman" w:hAnsi="Times New Roman" w:cs="Times New Roman"/>
                <w:sz w:val="22"/>
                <w:szCs w:val="22"/>
                <w:lang w:eastAsia="en-US"/>
              </w:rPr>
            </w:pPr>
          </w:p>
        </w:tc>
        <w:tc>
          <w:tcPr>
            <w:tcW w:w="1880" w:type="dxa"/>
            <w:tcBorders>
              <w:top w:val="single" w:sz="4" w:space="0" w:color="auto"/>
              <w:left w:val="single" w:sz="4" w:space="0" w:color="auto"/>
              <w:bottom w:val="single" w:sz="4" w:space="0" w:color="auto"/>
              <w:right w:val="single" w:sz="4" w:space="0" w:color="auto"/>
            </w:tcBorders>
            <w:shd w:val="clear" w:color="auto" w:fill="auto"/>
            <w:noWrap/>
            <w:hideMark/>
          </w:tcPr>
          <w:p w:rsidR="00E32561" w:rsidRPr="00794BEB" w:rsidRDefault="00E32561" w:rsidP="00794BEB">
            <w:pPr>
              <w:suppressAutoHyphens w:val="0"/>
              <w:jc w:val="center"/>
              <w:rPr>
                <w:rFonts w:ascii="Times New Roman" w:eastAsia="Times New Roman" w:hAnsi="Times New Roman" w:cs="Times New Roman"/>
                <w:color w:val="000000"/>
                <w:sz w:val="22"/>
                <w:szCs w:val="22"/>
                <w:lang w:eastAsia="en-US"/>
              </w:rPr>
            </w:pPr>
            <w:r w:rsidRPr="00794BEB">
              <w:rPr>
                <w:rFonts w:ascii="Times New Roman" w:eastAsia="Times New Roman" w:hAnsi="Times New Roman" w:cs="Times New Roman"/>
                <w:color w:val="000000"/>
                <w:sz w:val="22"/>
                <w:szCs w:val="22"/>
                <w:lang w:eastAsia="en-US"/>
              </w:rPr>
              <w:t>15.11.2021</w:t>
            </w:r>
          </w:p>
        </w:tc>
        <w:tc>
          <w:tcPr>
            <w:tcW w:w="1879" w:type="dxa"/>
            <w:tcBorders>
              <w:top w:val="single" w:sz="4" w:space="0" w:color="auto"/>
              <w:left w:val="single" w:sz="4" w:space="0" w:color="auto"/>
              <w:bottom w:val="single" w:sz="4" w:space="0" w:color="auto"/>
              <w:right w:val="single" w:sz="4" w:space="0" w:color="auto"/>
            </w:tcBorders>
            <w:shd w:val="clear" w:color="auto" w:fill="auto"/>
            <w:noWrap/>
            <w:hideMark/>
          </w:tcPr>
          <w:p w:rsidR="00E32561" w:rsidRPr="00794BEB" w:rsidRDefault="00E32561" w:rsidP="00794BEB">
            <w:pPr>
              <w:suppressAutoHyphens w:val="0"/>
              <w:jc w:val="center"/>
              <w:rPr>
                <w:rFonts w:ascii="Times New Roman" w:eastAsia="Times New Roman" w:hAnsi="Times New Roman" w:cs="Times New Roman"/>
                <w:color w:val="000000"/>
                <w:sz w:val="22"/>
                <w:szCs w:val="22"/>
                <w:lang w:eastAsia="en-US"/>
              </w:rPr>
            </w:pPr>
            <w:r w:rsidRPr="00794BEB">
              <w:rPr>
                <w:rFonts w:ascii="Times New Roman" w:eastAsia="Times New Roman" w:hAnsi="Times New Roman" w:cs="Times New Roman"/>
                <w:color w:val="000000"/>
                <w:sz w:val="22"/>
                <w:szCs w:val="22"/>
                <w:lang w:eastAsia="en-US"/>
              </w:rPr>
              <w:t>16.10.2021</w:t>
            </w:r>
          </w:p>
        </w:tc>
        <w:tc>
          <w:tcPr>
            <w:tcW w:w="1879" w:type="dxa"/>
            <w:tcBorders>
              <w:top w:val="single" w:sz="4" w:space="0" w:color="auto"/>
              <w:left w:val="single" w:sz="4" w:space="0" w:color="auto"/>
              <w:bottom w:val="single" w:sz="4" w:space="0" w:color="auto"/>
              <w:right w:val="single" w:sz="4" w:space="0" w:color="auto"/>
            </w:tcBorders>
            <w:shd w:val="clear" w:color="auto" w:fill="auto"/>
            <w:noWrap/>
            <w:hideMark/>
          </w:tcPr>
          <w:p w:rsidR="00E32561" w:rsidRPr="00794BEB" w:rsidRDefault="00E32561" w:rsidP="00794BEB">
            <w:pPr>
              <w:suppressAutoHyphens w:val="0"/>
              <w:jc w:val="center"/>
              <w:rPr>
                <w:rFonts w:ascii="Times New Roman" w:eastAsia="Times New Roman" w:hAnsi="Times New Roman" w:cs="Times New Roman"/>
                <w:color w:val="000000"/>
                <w:sz w:val="22"/>
                <w:szCs w:val="22"/>
                <w:lang w:eastAsia="en-US"/>
              </w:rPr>
            </w:pPr>
            <w:r w:rsidRPr="00794BEB">
              <w:rPr>
                <w:rFonts w:ascii="Times New Roman" w:eastAsia="Times New Roman" w:hAnsi="Times New Roman" w:cs="Times New Roman"/>
                <w:color w:val="000000"/>
                <w:sz w:val="22"/>
                <w:szCs w:val="22"/>
                <w:lang w:eastAsia="en-US"/>
              </w:rPr>
              <w:t>17.11.2021</w:t>
            </w:r>
          </w:p>
        </w:tc>
      </w:tr>
      <w:tr w:rsidR="00E32561" w:rsidRPr="00794BEB" w:rsidTr="00DB28D9">
        <w:trPr>
          <w:trHeight w:val="360"/>
        </w:trPr>
        <w:tc>
          <w:tcPr>
            <w:tcW w:w="1882" w:type="dxa"/>
            <w:tcBorders>
              <w:top w:val="single" w:sz="4" w:space="0" w:color="auto"/>
              <w:left w:val="single" w:sz="4" w:space="0" w:color="auto"/>
              <w:bottom w:val="single" w:sz="4" w:space="0" w:color="auto"/>
              <w:right w:val="single" w:sz="4" w:space="0" w:color="auto"/>
            </w:tcBorders>
            <w:shd w:val="clear" w:color="auto" w:fill="auto"/>
            <w:noWrap/>
            <w:hideMark/>
          </w:tcPr>
          <w:p w:rsidR="00E32561" w:rsidRPr="00794BEB" w:rsidRDefault="00E32561" w:rsidP="009E48F4">
            <w:pPr>
              <w:suppressAutoHyphens w:val="0"/>
              <w:rPr>
                <w:rFonts w:ascii="Times New Roman" w:eastAsia="Times New Roman" w:hAnsi="Times New Roman" w:cs="Times New Roman"/>
                <w:color w:val="000000"/>
                <w:sz w:val="22"/>
                <w:szCs w:val="22"/>
                <w:lang w:eastAsia="en-US"/>
              </w:rPr>
            </w:pPr>
            <w:r w:rsidRPr="00794BEB">
              <w:rPr>
                <w:rFonts w:ascii="Times New Roman" w:eastAsia="Times New Roman" w:hAnsi="Times New Roman" w:cs="Times New Roman"/>
                <w:color w:val="000000"/>
                <w:sz w:val="22"/>
                <w:szCs w:val="22"/>
                <w:lang w:eastAsia="en-US"/>
              </w:rPr>
              <w:t>О</w:t>
            </w:r>
            <w:r w:rsidR="009E48F4">
              <w:rPr>
                <w:rFonts w:ascii="Times New Roman" w:eastAsia="Times New Roman" w:hAnsi="Times New Roman" w:cs="Times New Roman"/>
                <w:color w:val="000000"/>
                <w:sz w:val="22"/>
                <w:szCs w:val="22"/>
                <w:lang w:eastAsia="en-US"/>
              </w:rPr>
              <w:t>.</w:t>
            </w:r>
            <w:r w:rsidRPr="00794BEB">
              <w:rPr>
                <w:rFonts w:ascii="Times New Roman" w:eastAsia="Times New Roman" w:hAnsi="Times New Roman" w:cs="Times New Roman"/>
                <w:color w:val="000000"/>
                <w:sz w:val="22"/>
                <w:szCs w:val="22"/>
                <w:lang w:eastAsia="en-US"/>
              </w:rPr>
              <w:t>Ч.Э.</w:t>
            </w:r>
          </w:p>
        </w:tc>
        <w:tc>
          <w:tcPr>
            <w:tcW w:w="1880" w:type="dxa"/>
            <w:tcBorders>
              <w:top w:val="single" w:sz="4" w:space="0" w:color="auto"/>
              <w:left w:val="single" w:sz="4" w:space="0" w:color="auto"/>
              <w:bottom w:val="single" w:sz="4" w:space="0" w:color="auto"/>
              <w:right w:val="single" w:sz="4" w:space="0" w:color="auto"/>
            </w:tcBorders>
            <w:shd w:val="clear" w:color="auto" w:fill="auto"/>
            <w:noWrap/>
          </w:tcPr>
          <w:p w:rsidR="00E32561" w:rsidRPr="00794BEB" w:rsidRDefault="00E32561" w:rsidP="00794BEB">
            <w:pPr>
              <w:suppressAutoHyphens w:val="0"/>
              <w:jc w:val="center"/>
              <w:rPr>
                <w:rFonts w:ascii="Times New Roman" w:eastAsia="Times New Roman" w:hAnsi="Times New Roman" w:cs="Times New Roman"/>
                <w:sz w:val="22"/>
                <w:szCs w:val="22"/>
                <w:lang w:eastAsia="en-US"/>
              </w:rPr>
            </w:pPr>
          </w:p>
        </w:tc>
        <w:tc>
          <w:tcPr>
            <w:tcW w:w="1880" w:type="dxa"/>
            <w:tcBorders>
              <w:top w:val="single" w:sz="4" w:space="0" w:color="auto"/>
              <w:left w:val="single" w:sz="4" w:space="0" w:color="auto"/>
              <w:bottom w:val="single" w:sz="4" w:space="0" w:color="auto"/>
              <w:right w:val="single" w:sz="4" w:space="0" w:color="auto"/>
            </w:tcBorders>
            <w:shd w:val="clear" w:color="auto" w:fill="auto"/>
            <w:noWrap/>
            <w:hideMark/>
          </w:tcPr>
          <w:p w:rsidR="00E32561" w:rsidRPr="00794BEB" w:rsidRDefault="00E32561" w:rsidP="00794BEB">
            <w:pPr>
              <w:suppressAutoHyphens w:val="0"/>
              <w:jc w:val="center"/>
              <w:rPr>
                <w:rFonts w:ascii="Times New Roman" w:eastAsia="Times New Roman" w:hAnsi="Times New Roman" w:cs="Times New Roman"/>
                <w:color w:val="000000"/>
                <w:sz w:val="22"/>
                <w:szCs w:val="22"/>
                <w:lang w:eastAsia="en-US"/>
              </w:rPr>
            </w:pPr>
            <w:r w:rsidRPr="00794BEB">
              <w:rPr>
                <w:rFonts w:ascii="Times New Roman" w:eastAsia="Times New Roman" w:hAnsi="Times New Roman" w:cs="Times New Roman"/>
                <w:color w:val="000000"/>
                <w:sz w:val="22"/>
                <w:szCs w:val="22"/>
                <w:lang w:eastAsia="en-US"/>
              </w:rPr>
              <w:t>15.06.2022</w:t>
            </w:r>
          </w:p>
        </w:tc>
        <w:tc>
          <w:tcPr>
            <w:tcW w:w="1879" w:type="dxa"/>
            <w:tcBorders>
              <w:top w:val="single" w:sz="4" w:space="0" w:color="auto"/>
              <w:left w:val="single" w:sz="4" w:space="0" w:color="auto"/>
              <w:bottom w:val="single" w:sz="4" w:space="0" w:color="auto"/>
              <w:right w:val="single" w:sz="4" w:space="0" w:color="auto"/>
            </w:tcBorders>
            <w:shd w:val="clear" w:color="auto" w:fill="auto"/>
            <w:noWrap/>
            <w:hideMark/>
          </w:tcPr>
          <w:p w:rsidR="00E32561" w:rsidRPr="00794BEB" w:rsidRDefault="00E32561" w:rsidP="00794BEB">
            <w:pPr>
              <w:suppressAutoHyphens w:val="0"/>
              <w:jc w:val="center"/>
              <w:rPr>
                <w:rFonts w:ascii="Times New Roman" w:eastAsia="Times New Roman" w:hAnsi="Times New Roman" w:cs="Times New Roman"/>
                <w:color w:val="000000"/>
                <w:sz w:val="22"/>
                <w:szCs w:val="22"/>
                <w:lang w:eastAsia="en-US"/>
              </w:rPr>
            </w:pPr>
            <w:r w:rsidRPr="00794BEB">
              <w:rPr>
                <w:rFonts w:ascii="Times New Roman" w:eastAsia="Times New Roman" w:hAnsi="Times New Roman" w:cs="Times New Roman"/>
                <w:color w:val="000000"/>
                <w:sz w:val="22"/>
                <w:szCs w:val="22"/>
                <w:lang w:eastAsia="en-US"/>
              </w:rPr>
              <w:t>01.06.2022</w:t>
            </w:r>
          </w:p>
        </w:tc>
        <w:tc>
          <w:tcPr>
            <w:tcW w:w="1879" w:type="dxa"/>
            <w:tcBorders>
              <w:top w:val="single" w:sz="4" w:space="0" w:color="auto"/>
              <w:left w:val="single" w:sz="4" w:space="0" w:color="auto"/>
              <w:bottom w:val="single" w:sz="4" w:space="0" w:color="auto"/>
              <w:right w:val="single" w:sz="4" w:space="0" w:color="auto"/>
            </w:tcBorders>
            <w:shd w:val="clear" w:color="auto" w:fill="auto"/>
            <w:noWrap/>
            <w:hideMark/>
          </w:tcPr>
          <w:p w:rsidR="00E32561" w:rsidRPr="00794BEB" w:rsidRDefault="00E32561" w:rsidP="00794BEB">
            <w:pPr>
              <w:suppressAutoHyphens w:val="0"/>
              <w:jc w:val="center"/>
              <w:rPr>
                <w:rFonts w:ascii="Times New Roman" w:eastAsia="Times New Roman" w:hAnsi="Times New Roman" w:cs="Times New Roman"/>
                <w:color w:val="000000"/>
                <w:sz w:val="22"/>
                <w:szCs w:val="22"/>
                <w:lang w:eastAsia="en-US"/>
              </w:rPr>
            </w:pPr>
            <w:r w:rsidRPr="00794BEB">
              <w:rPr>
                <w:rFonts w:ascii="Times New Roman" w:eastAsia="Times New Roman" w:hAnsi="Times New Roman" w:cs="Times New Roman"/>
                <w:color w:val="000000"/>
                <w:sz w:val="22"/>
                <w:szCs w:val="22"/>
                <w:lang w:eastAsia="en-US"/>
              </w:rPr>
              <w:t>29.06.2022</w:t>
            </w:r>
          </w:p>
        </w:tc>
      </w:tr>
      <w:tr w:rsidR="00E32561" w:rsidRPr="00794BEB" w:rsidTr="00DB28D9">
        <w:trPr>
          <w:trHeight w:val="360"/>
        </w:trPr>
        <w:tc>
          <w:tcPr>
            <w:tcW w:w="1882" w:type="dxa"/>
            <w:tcBorders>
              <w:top w:val="single" w:sz="4" w:space="0" w:color="auto"/>
              <w:left w:val="single" w:sz="4" w:space="0" w:color="auto"/>
              <w:bottom w:val="single" w:sz="4" w:space="0" w:color="auto"/>
              <w:right w:val="single" w:sz="4" w:space="0" w:color="auto"/>
            </w:tcBorders>
            <w:shd w:val="clear" w:color="auto" w:fill="auto"/>
            <w:noWrap/>
            <w:hideMark/>
          </w:tcPr>
          <w:p w:rsidR="00E32561" w:rsidRPr="00794BEB" w:rsidRDefault="00E32561" w:rsidP="009E48F4">
            <w:pPr>
              <w:suppressAutoHyphens w:val="0"/>
              <w:rPr>
                <w:rFonts w:ascii="Times New Roman" w:eastAsia="Times New Roman" w:hAnsi="Times New Roman" w:cs="Times New Roman"/>
                <w:color w:val="000000"/>
                <w:sz w:val="22"/>
                <w:szCs w:val="22"/>
                <w:lang w:eastAsia="en-US"/>
              </w:rPr>
            </w:pPr>
            <w:r w:rsidRPr="00794BEB">
              <w:rPr>
                <w:rFonts w:ascii="Times New Roman" w:eastAsia="Times New Roman" w:hAnsi="Times New Roman" w:cs="Times New Roman"/>
                <w:color w:val="000000"/>
                <w:sz w:val="22"/>
                <w:szCs w:val="22"/>
                <w:lang w:eastAsia="en-US"/>
              </w:rPr>
              <w:t>О</w:t>
            </w:r>
            <w:r w:rsidR="009E48F4">
              <w:rPr>
                <w:rFonts w:ascii="Times New Roman" w:eastAsia="Times New Roman" w:hAnsi="Times New Roman" w:cs="Times New Roman"/>
                <w:color w:val="000000"/>
                <w:sz w:val="22"/>
                <w:szCs w:val="22"/>
                <w:lang w:eastAsia="en-US"/>
              </w:rPr>
              <w:t>.</w:t>
            </w:r>
            <w:r w:rsidRPr="00794BEB">
              <w:rPr>
                <w:rFonts w:ascii="Times New Roman" w:eastAsia="Times New Roman" w:hAnsi="Times New Roman" w:cs="Times New Roman"/>
                <w:color w:val="000000"/>
                <w:sz w:val="22"/>
                <w:szCs w:val="22"/>
                <w:lang w:eastAsia="en-US"/>
              </w:rPr>
              <w:t>Ч.Э.</w:t>
            </w:r>
          </w:p>
        </w:tc>
        <w:tc>
          <w:tcPr>
            <w:tcW w:w="1880" w:type="dxa"/>
            <w:tcBorders>
              <w:top w:val="single" w:sz="4" w:space="0" w:color="auto"/>
              <w:left w:val="single" w:sz="4" w:space="0" w:color="auto"/>
              <w:bottom w:val="single" w:sz="4" w:space="0" w:color="auto"/>
              <w:right w:val="single" w:sz="4" w:space="0" w:color="auto"/>
            </w:tcBorders>
            <w:shd w:val="clear" w:color="auto" w:fill="auto"/>
            <w:noWrap/>
          </w:tcPr>
          <w:p w:rsidR="00E32561" w:rsidRPr="00794BEB" w:rsidRDefault="00E32561" w:rsidP="00794BEB">
            <w:pPr>
              <w:suppressAutoHyphens w:val="0"/>
              <w:jc w:val="center"/>
              <w:rPr>
                <w:rFonts w:ascii="Times New Roman" w:eastAsia="Times New Roman" w:hAnsi="Times New Roman" w:cs="Times New Roman"/>
                <w:sz w:val="22"/>
                <w:szCs w:val="22"/>
                <w:lang w:eastAsia="en-US"/>
              </w:rPr>
            </w:pPr>
          </w:p>
        </w:tc>
        <w:tc>
          <w:tcPr>
            <w:tcW w:w="1880" w:type="dxa"/>
            <w:tcBorders>
              <w:top w:val="single" w:sz="4" w:space="0" w:color="auto"/>
              <w:left w:val="single" w:sz="4" w:space="0" w:color="auto"/>
              <w:bottom w:val="single" w:sz="4" w:space="0" w:color="auto"/>
              <w:right w:val="single" w:sz="4" w:space="0" w:color="auto"/>
            </w:tcBorders>
            <w:shd w:val="clear" w:color="auto" w:fill="auto"/>
            <w:noWrap/>
            <w:hideMark/>
          </w:tcPr>
          <w:p w:rsidR="00E32561" w:rsidRPr="00794BEB" w:rsidRDefault="00E32561" w:rsidP="00794BEB">
            <w:pPr>
              <w:suppressAutoHyphens w:val="0"/>
              <w:jc w:val="center"/>
              <w:rPr>
                <w:rFonts w:ascii="Times New Roman" w:eastAsia="Times New Roman" w:hAnsi="Times New Roman" w:cs="Times New Roman"/>
                <w:color w:val="000000"/>
                <w:sz w:val="22"/>
                <w:szCs w:val="22"/>
                <w:lang w:eastAsia="en-US"/>
              </w:rPr>
            </w:pPr>
            <w:r w:rsidRPr="00794BEB">
              <w:rPr>
                <w:rFonts w:ascii="Times New Roman" w:eastAsia="Times New Roman" w:hAnsi="Times New Roman" w:cs="Times New Roman"/>
                <w:color w:val="000000"/>
                <w:sz w:val="22"/>
                <w:szCs w:val="22"/>
                <w:lang w:eastAsia="en-US"/>
              </w:rPr>
              <w:t>26.07.2022</w:t>
            </w:r>
          </w:p>
        </w:tc>
        <w:tc>
          <w:tcPr>
            <w:tcW w:w="1879" w:type="dxa"/>
            <w:tcBorders>
              <w:top w:val="single" w:sz="4" w:space="0" w:color="auto"/>
              <w:left w:val="single" w:sz="4" w:space="0" w:color="auto"/>
              <w:bottom w:val="single" w:sz="4" w:space="0" w:color="auto"/>
              <w:right w:val="single" w:sz="4" w:space="0" w:color="auto"/>
            </w:tcBorders>
            <w:shd w:val="clear" w:color="auto" w:fill="auto"/>
            <w:noWrap/>
            <w:hideMark/>
          </w:tcPr>
          <w:p w:rsidR="00E32561" w:rsidRPr="00794BEB" w:rsidRDefault="00E32561" w:rsidP="00794BEB">
            <w:pPr>
              <w:suppressAutoHyphens w:val="0"/>
              <w:jc w:val="center"/>
              <w:rPr>
                <w:rFonts w:ascii="Times New Roman" w:eastAsia="Times New Roman" w:hAnsi="Times New Roman" w:cs="Times New Roman"/>
                <w:color w:val="000000"/>
                <w:sz w:val="22"/>
                <w:szCs w:val="22"/>
                <w:lang w:eastAsia="en-US"/>
              </w:rPr>
            </w:pPr>
            <w:r w:rsidRPr="00794BEB">
              <w:rPr>
                <w:rFonts w:ascii="Times New Roman" w:eastAsia="Times New Roman" w:hAnsi="Times New Roman" w:cs="Times New Roman"/>
                <w:color w:val="000000"/>
                <w:sz w:val="22"/>
                <w:szCs w:val="22"/>
                <w:lang w:eastAsia="en-US"/>
              </w:rPr>
              <w:t>26.07.2022</w:t>
            </w:r>
          </w:p>
        </w:tc>
        <w:tc>
          <w:tcPr>
            <w:tcW w:w="1879" w:type="dxa"/>
            <w:tcBorders>
              <w:top w:val="single" w:sz="4" w:space="0" w:color="auto"/>
              <w:left w:val="single" w:sz="4" w:space="0" w:color="auto"/>
              <w:bottom w:val="single" w:sz="4" w:space="0" w:color="auto"/>
              <w:right w:val="single" w:sz="4" w:space="0" w:color="auto"/>
            </w:tcBorders>
            <w:shd w:val="clear" w:color="auto" w:fill="auto"/>
            <w:noWrap/>
            <w:hideMark/>
          </w:tcPr>
          <w:p w:rsidR="00E32561" w:rsidRPr="00794BEB" w:rsidRDefault="00E32561" w:rsidP="00794BEB">
            <w:pPr>
              <w:suppressAutoHyphens w:val="0"/>
              <w:jc w:val="center"/>
              <w:rPr>
                <w:rFonts w:ascii="Times New Roman" w:eastAsia="Times New Roman" w:hAnsi="Times New Roman" w:cs="Times New Roman"/>
                <w:color w:val="000000"/>
                <w:sz w:val="22"/>
                <w:szCs w:val="22"/>
                <w:lang w:eastAsia="en-US"/>
              </w:rPr>
            </w:pPr>
            <w:r w:rsidRPr="00794BEB">
              <w:rPr>
                <w:rFonts w:ascii="Times New Roman" w:eastAsia="Times New Roman" w:hAnsi="Times New Roman" w:cs="Times New Roman"/>
                <w:color w:val="000000"/>
                <w:sz w:val="22"/>
                <w:szCs w:val="22"/>
                <w:lang w:eastAsia="en-US"/>
              </w:rPr>
              <w:t>31.07.2022</w:t>
            </w:r>
          </w:p>
        </w:tc>
      </w:tr>
      <w:tr w:rsidR="00E32561" w:rsidRPr="00794BEB" w:rsidTr="00DB28D9">
        <w:trPr>
          <w:trHeight w:val="360"/>
        </w:trPr>
        <w:tc>
          <w:tcPr>
            <w:tcW w:w="1882" w:type="dxa"/>
            <w:tcBorders>
              <w:top w:val="single" w:sz="4" w:space="0" w:color="auto"/>
              <w:left w:val="single" w:sz="4" w:space="0" w:color="auto"/>
              <w:bottom w:val="single" w:sz="4" w:space="0" w:color="auto"/>
              <w:right w:val="single" w:sz="4" w:space="0" w:color="auto"/>
            </w:tcBorders>
            <w:shd w:val="clear" w:color="auto" w:fill="auto"/>
            <w:noWrap/>
            <w:hideMark/>
          </w:tcPr>
          <w:p w:rsidR="00E32561" w:rsidRPr="00794BEB" w:rsidRDefault="00E32561" w:rsidP="009E48F4">
            <w:pPr>
              <w:suppressAutoHyphens w:val="0"/>
              <w:rPr>
                <w:rFonts w:ascii="Times New Roman" w:eastAsia="Times New Roman" w:hAnsi="Times New Roman" w:cs="Times New Roman"/>
                <w:color w:val="000000"/>
                <w:sz w:val="22"/>
                <w:szCs w:val="22"/>
                <w:lang w:eastAsia="en-US"/>
              </w:rPr>
            </w:pPr>
            <w:r w:rsidRPr="00794BEB">
              <w:rPr>
                <w:rFonts w:ascii="Times New Roman" w:eastAsia="Times New Roman" w:hAnsi="Times New Roman" w:cs="Times New Roman"/>
                <w:color w:val="000000"/>
                <w:sz w:val="22"/>
                <w:szCs w:val="22"/>
                <w:lang w:eastAsia="en-US"/>
              </w:rPr>
              <w:t>О</w:t>
            </w:r>
            <w:r w:rsidR="009E48F4">
              <w:rPr>
                <w:rFonts w:ascii="Times New Roman" w:eastAsia="Times New Roman" w:hAnsi="Times New Roman" w:cs="Times New Roman"/>
                <w:color w:val="000000"/>
                <w:sz w:val="22"/>
                <w:szCs w:val="22"/>
                <w:lang w:eastAsia="en-US"/>
              </w:rPr>
              <w:t>.</w:t>
            </w:r>
            <w:r w:rsidRPr="00794BEB">
              <w:rPr>
                <w:rFonts w:ascii="Times New Roman" w:eastAsia="Times New Roman" w:hAnsi="Times New Roman" w:cs="Times New Roman"/>
                <w:color w:val="000000"/>
                <w:sz w:val="22"/>
                <w:szCs w:val="22"/>
                <w:lang w:eastAsia="en-US"/>
              </w:rPr>
              <w:t>Ч.Э.</w:t>
            </w:r>
          </w:p>
        </w:tc>
        <w:tc>
          <w:tcPr>
            <w:tcW w:w="1880" w:type="dxa"/>
            <w:tcBorders>
              <w:top w:val="single" w:sz="4" w:space="0" w:color="auto"/>
              <w:left w:val="single" w:sz="4" w:space="0" w:color="auto"/>
              <w:bottom w:val="single" w:sz="4" w:space="0" w:color="auto"/>
              <w:right w:val="single" w:sz="4" w:space="0" w:color="auto"/>
            </w:tcBorders>
            <w:shd w:val="clear" w:color="auto" w:fill="auto"/>
            <w:noWrap/>
          </w:tcPr>
          <w:p w:rsidR="00E32561" w:rsidRPr="00794BEB" w:rsidRDefault="00E32561" w:rsidP="00794BEB">
            <w:pPr>
              <w:suppressAutoHyphens w:val="0"/>
              <w:jc w:val="center"/>
              <w:rPr>
                <w:rFonts w:ascii="Times New Roman" w:eastAsia="Times New Roman" w:hAnsi="Times New Roman" w:cs="Times New Roman"/>
                <w:sz w:val="22"/>
                <w:szCs w:val="22"/>
                <w:lang w:eastAsia="en-US"/>
              </w:rPr>
            </w:pPr>
          </w:p>
        </w:tc>
        <w:tc>
          <w:tcPr>
            <w:tcW w:w="1880" w:type="dxa"/>
            <w:tcBorders>
              <w:top w:val="single" w:sz="4" w:space="0" w:color="auto"/>
              <w:left w:val="single" w:sz="4" w:space="0" w:color="auto"/>
              <w:bottom w:val="single" w:sz="4" w:space="0" w:color="auto"/>
              <w:right w:val="single" w:sz="4" w:space="0" w:color="auto"/>
            </w:tcBorders>
            <w:shd w:val="clear" w:color="auto" w:fill="auto"/>
            <w:noWrap/>
            <w:hideMark/>
          </w:tcPr>
          <w:p w:rsidR="00E32561" w:rsidRPr="00794BEB" w:rsidRDefault="00E32561" w:rsidP="00794BEB">
            <w:pPr>
              <w:suppressAutoHyphens w:val="0"/>
              <w:jc w:val="center"/>
              <w:rPr>
                <w:rFonts w:ascii="Times New Roman" w:eastAsia="Times New Roman" w:hAnsi="Times New Roman" w:cs="Times New Roman"/>
                <w:color w:val="000000"/>
                <w:sz w:val="22"/>
                <w:szCs w:val="22"/>
                <w:lang w:eastAsia="en-US"/>
              </w:rPr>
            </w:pPr>
            <w:r w:rsidRPr="00794BEB">
              <w:rPr>
                <w:rFonts w:ascii="Times New Roman" w:eastAsia="Times New Roman" w:hAnsi="Times New Roman" w:cs="Times New Roman"/>
                <w:color w:val="000000"/>
                <w:sz w:val="22"/>
                <w:szCs w:val="22"/>
                <w:lang w:eastAsia="en-US"/>
              </w:rPr>
              <w:t>15.08.2022</w:t>
            </w:r>
          </w:p>
        </w:tc>
        <w:tc>
          <w:tcPr>
            <w:tcW w:w="1879" w:type="dxa"/>
            <w:tcBorders>
              <w:top w:val="single" w:sz="4" w:space="0" w:color="auto"/>
              <w:left w:val="single" w:sz="4" w:space="0" w:color="auto"/>
              <w:bottom w:val="single" w:sz="4" w:space="0" w:color="auto"/>
              <w:right w:val="single" w:sz="4" w:space="0" w:color="auto"/>
            </w:tcBorders>
            <w:shd w:val="clear" w:color="auto" w:fill="auto"/>
            <w:noWrap/>
            <w:hideMark/>
          </w:tcPr>
          <w:p w:rsidR="00E32561" w:rsidRPr="00794BEB" w:rsidRDefault="00E32561" w:rsidP="00794BEB">
            <w:pPr>
              <w:suppressAutoHyphens w:val="0"/>
              <w:jc w:val="center"/>
              <w:rPr>
                <w:rFonts w:ascii="Times New Roman" w:eastAsia="Times New Roman" w:hAnsi="Times New Roman" w:cs="Times New Roman"/>
                <w:color w:val="000000"/>
                <w:sz w:val="22"/>
                <w:szCs w:val="22"/>
                <w:lang w:eastAsia="en-US"/>
              </w:rPr>
            </w:pPr>
            <w:r w:rsidRPr="00794BEB">
              <w:rPr>
                <w:rFonts w:ascii="Times New Roman" w:eastAsia="Times New Roman" w:hAnsi="Times New Roman" w:cs="Times New Roman"/>
                <w:color w:val="000000"/>
                <w:sz w:val="22"/>
                <w:szCs w:val="22"/>
                <w:lang w:eastAsia="en-US"/>
              </w:rPr>
              <w:t>01.08.2022</w:t>
            </w:r>
          </w:p>
        </w:tc>
        <w:tc>
          <w:tcPr>
            <w:tcW w:w="1879" w:type="dxa"/>
            <w:tcBorders>
              <w:top w:val="single" w:sz="4" w:space="0" w:color="auto"/>
              <w:left w:val="single" w:sz="4" w:space="0" w:color="auto"/>
              <w:bottom w:val="single" w:sz="4" w:space="0" w:color="auto"/>
              <w:right w:val="single" w:sz="4" w:space="0" w:color="auto"/>
            </w:tcBorders>
            <w:shd w:val="clear" w:color="auto" w:fill="auto"/>
            <w:noWrap/>
            <w:hideMark/>
          </w:tcPr>
          <w:p w:rsidR="00E32561" w:rsidRPr="00794BEB" w:rsidRDefault="00E32561" w:rsidP="00794BEB">
            <w:pPr>
              <w:suppressAutoHyphens w:val="0"/>
              <w:jc w:val="center"/>
              <w:rPr>
                <w:rFonts w:ascii="Times New Roman" w:eastAsia="Times New Roman" w:hAnsi="Times New Roman" w:cs="Times New Roman"/>
                <w:color w:val="000000"/>
                <w:sz w:val="22"/>
                <w:szCs w:val="22"/>
                <w:lang w:eastAsia="en-US"/>
              </w:rPr>
            </w:pPr>
            <w:r w:rsidRPr="00794BEB">
              <w:rPr>
                <w:rFonts w:ascii="Times New Roman" w:eastAsia="Times New Roman" w:hAnsi="Times New Roman" w:cs="Times New Roman"/>
                <w:color w:val="000000"/>
                <w:sz w:val="22"/>
                <w:szCs w:val="22"/>
                <w:lang w:eastAsia="en-US"/>
              </w:rPr>
              <w:t>29.08.2022</w:t>
            </w:r>
          </w:p>
        </w:tc>
      </w:tr>
      <w:tr w:rsidR="00E32561" w:rsidRPr="00794BEB" w:rsidTr="00DB28D9">
        <w:trPr>
          <w:trHeight w:val="360"/>
        </w:trPr>
        <w:tc>
          <w:tcPr>
            <w:tcW w:w="1882" w:type="dxa"/>
            <w:tcBorders>
              <w:top w:val="single" w:sz="4" w:space="0" w:color="auto"/>
              <w:left w:val="single" w:sz="4" w:space="0" w:color="auto"/>
              <w:bottom w:val="single" w:sz="4" w:space="0" w:color="auto"/>
              <w:right w:val="single" w:sz="4" w:space="0" w:color="auto"/>
            </w:tcBorders>
            <w:shd w:val="clear" w:color="auto" w:fill="auto"/>
            <w:noWrap/>
            <w:hideMark/>
          </w:tcPr>
          <w:p w:rsidR="00E32561" w:rsidRPr="00794BEB" w:rsidRDefault="00E32561" w:rsidP="009E48F4">
            <w:pPr>
              <w:suppressAutoHyphens w:val="0"/>
              <w:rPr>
                <w:rFonts w:ascii="Times New Roman" w:eastAsia="Times New Roman" w:hAnsi="Times New Roman" w:cs="Times New Roman"/>
                <w:color w:val="000000"/>
                <w:sz w:val="22"/>
                <w:szCs w:val="22"/>
                <w:lang w:eastAsia="en-US"/>
              </w:rPr>
            </w:pPr>
            <w:r w:rsidRPr="00794BEB">
              <w:rPr>
                <w:rFonts w:ascii="Times New Roman" w:eastAsia="Times New Roman" w:hAnsi="Times New Roman" w:cs="Times New Roman"/>
                <w:color w:val="000000"/>
                <w:sz w:val="22"/>
                <w:szCs w:val="22"/>
                <w:lang w:eastAsia="en-US"/>
              </w:rPr>
              <w:t>О</w:t>
            </w:r>
            <w:r w:rsidR="009E48F4">
              <w:rPr>
                <w:rFonts w:ascii="Times New Roman" w:eastAsia="Times New Roman" w:hAnsi="Times New Roman" w:cs="Times New Roman"/>
                <w:color w:val="000000"/>
                <w:sz w:val="22"/>
                <w:szCs w:val="22"/>
                <w:lang w:eastAsia="en-US"/>
              </w:rPr>
              <w:t>.</w:t>
            </w:r>
            <w:r w:rsidRPr="00794BEB">
              <w:rPr>
                <w:rFonts w:ascii="Times New Roman" w:eastAsia="Times New Roman" w:hAnsi="Times New Roman" w:cs="Times New Roman"/>
                <w:color w:val="000000"/>
                <w:sz w:val="22"/>
                <w:szCs w:val="22"/>
                <w:lang w:eastAsia="en-US"/>
              </w:rPr>
              <w:t>Ч.Э.</w:t>
            </w:r>
          </w:p>
        </w:tc>
        <w:tc>
          <w:tcPr>
            <w:tcW w:w="1880" w:type="dxa"/>
            <w:tcBorders>
              <w:top w:val="single" w:sz="4" w:space="0" w:color="auto"/>
              <w:left w:val="single" w:sz="4" w:space="0" w:color="auto"/>
              <w:bottom w:val="single" w:sz="4" w:space="0" w:color="auto"/>
              <w:right w:val="single" w:sz="4" w:space="0" w:color="auto"/>
            </w:tcBorders>
            <w:shd w:val="clear" w:color="auto" w:fill="auto"/>
            <w:noWrap/>
          </w:tcPr>
          <w:p w:rsidR="00E32561" w:rsidRPr="00794BEB" w:rsidRDefault="00E32561" w:rsidP="00794BEB">
            <w:pPr>
              <w:suppressAutoHyphens w:val="0"/>
              <w:jc w:val="center"/>
              <w:rPr>
                <w:rFonts w:ascii="Times New Roman" w:eastAsia="Times New Roman" w:hAnsi="Times New Roman" w:cs="Times New Roman"/>
                <w:sz w:val="22"/>
                <w:szCs w:val="22"/>
                <w:lang w:eastAsia="en-US"/>
              </w:rPr>
            </w:pPr>
          </w:p>
        </w:tc>
        <w:tc>
          <w:tcPr>
            <w:tcW w:w="1880" w:type="dxa"/>
            <w:tcBorders>
              <w:top w:val="single" w:sz="4" w:space="0" w:color="auto"/>
              <w:left w:val="single" w:sz="4" w:space="0" w:color="auto"/>
              <w:bottom w:val="single" w:sz="4" w:space="0" w:color="auto"/>
              <w:right w:val="single" w:sz="4" w:space="0" w:color="auto"/>
            </w:tcBorders>
            <w:shd w:val="clear" w:color="auto" w:fill="auto"/>
            <w:noWrap/>
            <w:hideMark/>
          </w:tcPr>
          <w:p w:rsidR="00E32561" w:rsidRPr="00794BEB" w:rsidRDefault="00E32561" w:rsidP="00794BEB">
            <w:pPr>
              <w:suppressAutoHyphens w:val="0"/>
              <w:jc w:val="center"/>
              <w:rPr>
                <w:rFonts w:ascii="Times New Roman" w:eastAsia="Times New Roman" w:hAnsi="Times New Roman" w:cs="Times New Roman"/>
                <w:color w:val="000000"/>
                <w:sz w:val="22"/>
                <w:szCs w:val="22"/>
                <w:lang w:eastAsia="en-US"/>
              </w:rPr>
            </w:pPr>
            <w:r w:rsidRPr="00794BEB">
              <w:rPr>
                <w:rFonts w:ascii="Times New Roman" w:eastAsia="Times New Roman" w:hAnsi="Times New Roman" w:cs="Times New Roman"/>
                <w:color w:val="000000"/>
                <w:sz w:val="22"/>
                <w:szCs w:val="22"/>
                <w:lang w:eastAsia="en-US"/>
              </w:rPr>
              <w:t>15.09.2022</w:t>
            </w:r>
          </w:p>
        </w:tc>
        <w:tc>
          <w:tcPr>
            <w:tcW w:w="1879" w:type="dxa"/>
            <w:tcBorders>
              <w:top w:val="single" w:sz="4" w:space="0" w:color="auto"/>
              <w:left w:val="single" w:sz="4" w:space="0" w:color="auto"/>
              <w:bottom w:val="single" w:sz="4" w:space="0" w:color="auto"/>
              <w:right w:val="single" w:sz="4" w:space="0" w:color="auto"/>
            </w:tcBorders>
            <w:shd w:val="clear" w:color="auto" w:fill="auto"/>
            <w:noWrap/>
            <w:hideMark/>
          </w:tcPr>
          <w:p w:rsidR="00E32561" w:rsidRPr="00794BEB" w:rsidRDefault="00E32561" w:rsidP="00794BEB">
            <w:pPr>
              <w:suppressAutoHyphens w:val="0"/>
              <w:jc w:val="center"/>
              <w:rPr>
                <w:rFonts w:ascii="Times New Roman" w:eastAsia="Times New Roman" w:hAnsi="Times New Roman" w:cs="Times New Roman"/>
                <w:color w:val="000000"/>
                <w:sz w:val="22"/>
                <w:szCs w:val="22"/>
                <w:lang w:eastAsia="en-US"/>
              </w:rPr>
            </w:pPr>
            <w:r w:rsidRPr="00794BEB">
              <w:rPr>
                <w:rFonts w:ascii="Times New Roman" w:eastAsia="Times New Roman" w:hAnsi="Times New Roman" w:cs="Times New Roman"/>
                <w:color w:val="000000"/>
                <w:sz w:val="22"/>
                <w:szCs w:val="22"/>
                <w:lang w:eastAsia="en-US"/>
              </w:rPr>
              <w:t>30.08.2022</w:t>
            </w:r>
          </w:p>
        </w:tc>
        <w:tc>
          <w:tcPr>
            <w:tcW w:w="1879" w:type="dxa"/>
            <w:tcBorders>
              <w:top w:val="single" w:sz="4" w:space="0" w:color="auto"/>
              <w:left w:val="single" w:sz="4" w:space="0" w:color="auto"/>
              <w:bottom w:val="single" w:sz="4" w:space="0" w:color="auto"/>
              <w:right w:val="single" w:sz="4" w:space="0" w:color="auto"/>
            </w:tcBorders>
            <w:shd w:val="clear" w:color="auto" w:fill="auto"/>
            <w:noWrap/>
            <w:hideMark/>
          </w:tcPr>
          <w:p w:rsidR="00E32561" w:rsidRPr="00794BEB" w:rsidRDefault="00E32561" w:rsidP="00794BEB">
            <w:pPr>
              <w:suppressAutoHyphens w:val="0"/>
              <w:jc w:val="center"/>
              <w:rPr>
                <w:rFonts w:ascii="Times New Roman" w:eastAsia="Times New Roman" w:hAnsi="Times New Roman" w:cs="Times New Roman"/>
                <w:color w:val="000000"/>
                <w:sz w:val="22"/>
                <w:szCs w:val="22"/>
                <w:lang w:eastAsia="en-US"/>
              </w:rPr>
            </w:pPr>
            <w:r w:rsidRPr="00794BEB">
              <w:rPr>
                <w:rFonts w:ascii="Times New Roman" w:eastAsia="Times New Roman" w:hAnsi="Times New Roman" w:cs="Times New Roman"/>
                <w:color w:val="000000"/>
                <w:sz w:val="22"/>
                <w:szCs w:val="22"/>
                <w:lang w:eastAsia="en-US"/>
              </w:rPr>
              <w:t>29.09.2022</w:t>
            </w:r>
          </w:p>
        </w:tc>
      </w:tr>
      <w:tr w:rsidR="00E32561" w:rsidRPr="00794BEB" w:rsidTr="00DB28D9">
        <w:trPr>
          <w:trHeight w:val="360"/>
        </w:trPr>
        <w:tc>
          <w:tcPr>
            <w:tcW w:w="1882" w:type="dxa"/>
            <w:tcBorders>
              <w:top w:val="single" w:sz="4" w:space="0" w:color="auto"/>
              <w:left w:val="single" w:sz="4" w:space="0" w:color="auto"/>
              <w:bottom w:val="single" w:sz="4" w:space="0" w:color="auto"/>
              <w:right w:val="single" w:sz="4" w:space="0" w:color="auto"/>
            </w:tcBorders>
            <w:shd w:val="clear" w:color="auto" w:fill="auto"/>
            <w:noWrap/>
            <w:hideMark/>
          </w:tcPr>
          <w:p w:rsidR="00E32561" w:rsidRPr="00794BEB" w:rsidRDefault="00E32561" w:rsidP="009E48F4">
            <w:pPr>
              <w:suppressAutoHyphens w:val="0"/>
              <w:rPr>
                <w:rFonts w:ascii="Times New Roman" w:eastAsia="Times New Roman" w:hAnsi="Times New Roman" w:cs="Times New Roman"/>
                <w:color w:val="000000"/>
                <w:sz w:val="22"/>
                <w:szCs w:val="22"/>
                <w:lang w:eastAsia="en-US"/>
              </w:rPr>
            </w:pPr>
            <w:r w:rsidRPr="00794BEB">
              <w:rPr>
                <w:rFonts w:ascii="Times New Roman" w:eastAsia="Times New Roman" w:hAnsi="Times New Roman" w:cs="Times New Roman"/>
                <w:color w:val="000000"/>
                <w:sz w:val="22"/>
                <w:szCs w:val="22"/>
                <w:lang w:eastAsia="en-US"/>
              </w:rPr>
              <w:t>О</w:t>
            </w:r>
            <w:r w:rsidR="009E48F4">
              <w:rPr>
                <w:rFonts w:ascii="Times New Roman" w:eastAsia="Times New Roman" w:hAnsi="Times New Roman" w:cs="Times New Roman"/>
                <w:color w:val="000000"/>
                <w:sz w:val="22"/>
                <w:szCs w:val="22"/>
                <w:lang w:eastAsia="en-US"/>
              </w:rPr>
              <w:t>.</w:t>
            </w:r>
            <w:r w:rsidRPr="00794BEB">
              <w:rPr>
                <w:rFonts w:ascii="Times New Roman" w:eastAsia="Times New Roman" w:hAnsi="Times New Roman" w:cs="Times New Roman"/>
                <w:color w:val="000000"/>
                <w:sz w:val="22"/>
                <w:szCs w:val="22"/>
                <w:lang w:eastAsia="en-US"/>
              </w:rPr>
              <w:t>Ч.Э.</w:t>
            </w:r>
          </w:p>
        </w:tc>
        <w:tc>
          <w:tcPr>
            <w:tcW w:w="1880" w:type="dxa"/>
            <w:tcBorders>
              <w:top w:val="single" w:sz="4" w:space="0" w:color="auto"/>
              <w:left w:val="single" w:sz="4" w:space="0" w:color="auto"/>
              <w:bottom w:val="single" w:sz="4" w:space="0" w:color="auto"/>
              <w:right w:val="single" w:sz="4" w:space="0" w:color="auto"/>
            </w:tcBorders>
            <w:shd w:val="clear" w:color="auto" w:fill="auto"/>
            <w:noWrap/>
          </w:tcPr>
          <w:p w:rsidR="00E32561" w:rsidRPr="00794BEB" w:rsidRDefault="00E32561" w:rsidP="00794BEB">
            <w:pPr>
              <w:suppressAutoHyphens w:val="0"/>
              <w:jc w:val="center"/>
              <w:rPr>
                <w:rFonts w:ascii="Times New Roman" w:eastAsia="Times New Roman" w:hAnsi="Times New Roman" w:cs="Times New Roman"/>
                <w:sz w:val="22"/>
                <w:szCs w:val="22"/>
                <w:lang w:eastAsia="en-US"/>
              </w:rPr>
            </w:pPr>
          </w:p>
        </w:tc>
        <w:tc>
          <w:tcPr>
            <w:tcW w:w="1880" w:type="dxa"/>
            <w:tcBorders>
              <w:top w:val="single" w:sz="4" w:space="0" w:color="auto"/>
              <w:left w:val="single" w:sz="4" w:space="0" w:color="auto"/>
              <w:bottom w:val="single" w:sz="4" w:space="0" w:color="auto"/>
              <w:right w:val="single" w:sz="4" w:space="0" w:color="auto"/>
            </w:tcBorders>
            <w:shd w:val="clear" w:color="auto" w:fill="auto"/>
            <w:noWrap/>
            <w:hideMark/>
          </w:tcPr>
          <w:p w:rsidR="00E32561" w:rsidRPr="00794BEB" w:rsidRDefault="00E32561" w:rsidP="00794BEB">
            <w:pPr>
              <w:suppressAutoHyphens w:val="0"/>
              <w:jc w:val="center"/>
              <w:rPr>
                <w:rFonts w:ascii="Times New Roman" w:eastAsia="Times New Roman" w:hAnsi="Times New Roman" w:cs="Times New Roman"/>
                <w:color w:val="000000"/>
                <w:sz w:val="22"/>
                <w:szCs w:val="22"/>
                <w:lang w:eastAsia="en-US"/>
              </w:rPr>
            </w:pPr>
            <w:r w:rsidRPr="00794BEB">
              <w:rPr>
                <w:rFonts w:ascii="Times New Roman" w:eastAsia="Times New Roman" w:hAnsi="Times New Roman" w:cs="Times New Roman"/>
                <w:color w:val="000000"/>
                <w:sz w:val="22"/>
                <w:szCs w:val="22"/>
                <w:lang w:eastAsia="en-US"/>
              </w:rPr>
              <w:t>29.10.2021</w:t>
            </w:r>
          </w:p>
        </w:tc>
        <w:tc>
          <w:tcPr>
            <w:tcW w:w="1879" w:type="dxa"/>
            <w:tcBorders>
              <w:top w:val="single" w:sz="4" w:space="0" w:color="auto"/>
              <w:left w:val="single" w:sz="4" w:space="0" w:color="auto"/>
              <w:bottom w:val="single" w:sz="4" w:space="0" w:color="auto"/>
              <w:right w:val="single" w:sz="4" w:space="0" w:color="auto"/>
            </w:tcBorders>
            <w:shd w:val="clear" w:color="auto" w:fill="auto"/>
            <w:noWrap/>
            <w:hideMark/>
          </w:tcPr>
          <w:p w:rsidR="00E32561" w:rsidRPr="00794BEB" w:rsidRDefault="00E32561" w:rsidP="00794BEB">
            <w:pPr>
              <w:suppressAutoHyphens w:val="0"/>
              <w:jc w:val="center"/>
              <w:rPr>
                <w:rFonts w:ascii="Times New Roman" w:eastAsia="Times New Roman" w:hAnsi="Times New Roman" w:cs="Times New Roman"/>
                <w:color w:val="000000"/>
                <w:sz w:val="22"/>
                <w:szCs w:val="22"/>
                <w:lang w:eastAsia="en-US"/>
              </w:rPr>
            </w:pPr>
            <w:r w:rsidRPr="00794BEB">
              <w:rPr>
                <w:rFonts w:ascii="Times New Roman" w:eastAsia="Times New Roman" w:hAnsi="Times New Roman" w:cs="Times New Roman"/>
                <w:color w:val="000000"/>
                <w:sz w:val="22"/>
                <w:szCs w:val="22"/>
                <w:lang w:eastAsia="en-US"/>
              </w:rPr>
              <w:t>16.09.2021</w:t>
            </w:r>
          </w:p>
        </w:tc>
        <w:tc>
          <w:tcPr>
            <w:tcW w:w="1879" w:type="dxa"/>
            <w:tcBorders>
              <w:top w:val="single" w:sz="4" w:space="0" w:color="auto"/>
              <w:left w:val="single" w:sz="4" w:space="0" w:color="auto"/>
              <w:bottom w:val="single" w:sz="4" w:space="0" w:color="auto"/>
              <w:right w:val="single" w:sz="4" w:space="0" w:color="auto"/>
            </w:tcBorders>
            <w:shd w:val="clear" w:color="auto" w:fill="auto"/>
            <w:noWrap/>
            <w:hideMark/>
          </w:tcPr>
          <w:p w:rsidR="00E32561" w:rsidRPr="00794BEB" w:rsidRDefault="00E32561" w:rsidP="00794BEB">
            <w:pPr>
              <w:suppressAutoHyphens w:val="0"/>
              <w:jc w:val="center"/>
              <w:rPr>
                <w:rFonts w:ascii="Times New Roman" w:eastAsia="Times New Roman" w:hAnsi="Times New Roman" w:cs="Times New Roman"/>
                <w:color w:val="000000"/>
                <w:sz w:val="22"/>
                <w:szCs w:val="22"/>
                <w:lang w:eastAsia="en-US"/>
              </w:rPr>
            </w:pPr>
            <w:r w:rsidRPr="00794BEB">
              <w:rPr>
                <w:rFonts w:ascii="Times New Roman" w:eastAsia="Times New Roman" w:hAnsi="Times New Roman" w:cs="Times New Roman"/>
                <w:color w:val="000000"/>
                <w:sz w:val="22"/>
                <w:szCs w:val="22"/>
                <w:lang w:eastAsia="en-US"/>
              </w:rPr>
              <w:t>12.11.2021</w:t>
            </w:r>
          </w:p>
        </w:tc>
      </w:tr>
      <w:tr w:rsidR="00E32561" w:rsidRPr="00794BEB" w:rsidTr="00DB28D9">
        <w:trPr>
          <w:trHeight w:val="360"/>
        </w:trPr>
        <w:tc>
          <w:tcPr>
            <w:tcW w:w="1882" w:type="dxa"/>
            <w:tcBorders>
              <w:top w:val="single" w:sz="4" w:space="0" w:color="auto"/>
              <w:left w:val="single" w:sz="4" w:space="0" w:color="auto"/>
              <w:bottom w:val="single" w:sz="4" w:space="0" w:color="auto"/>
              <w:right w:val="single" w:sz="4" w:space="0" w:color="auto"/>
            </w:tcBorders>
            <w:shd w:val="clear" w:color="auto" w:fill="auto"/>
            <w:noWrap/>
            <w:hideMark/>
          </w:tcPr>
          <w:p w:rsidR="00E32561" w:rsidRPr="00794BEB" w:rsidRDefault="00E32561" w:rsidP="009E48F4">
            <w:pPr>
              <w:suppressAutoHyphens w:val="0"/>
              <w:rPr>
                <w:rFonts w:ascii="Times New Roman" w:eastAsia="Times New Roman" w:hAnsi="Times New Roman" w:cs="Times New Roman"/>
                <w:color w:val="000000"/>
                <w:sz w:val="22"/>
                <w:szCs w:val="22"/>
                <w:lang w:eastAsia="en-US"/>
              </w:rPr>
            </w:pPr>
            <w:r w:rsidRPr="00794BEB">
              <w:rPr>
                <w:rFonts w:ascii="Times New Roman" w:eastAsia="Times New Roman" w:hAnsi="Times New Roman" w:cs="Times New Roman"/>
                <w:color w:val="000000"/>
                <w:sz w:val="22"/>
                <w:szCs w:val="22"/>
                <w:lang w:eastAsia="en-US"/>
              </w:rPr>
              <w:t>С</w:t>
            </w:r>
            <w:r w:rsidR="009E48F4">
              <w:rPr>
                <w:rFonts w:ascii="Times New Roman" w:eastAsia="Times New Roman" w:hAnsi="Times New Roman" w:cs="Times New Roman"/>
                <w:color w:val="000000"/>
                <w:sz w:val="22"/>
                <w:szCs w:val="22"/>
                <w:lang w:eastAsia="en-US"/>
              </w:rPr>
              <w:t>.</w:t>
            </w:r>
            <w:r w:rsidRPr="00794BEB">
              <w:rPr>
                <w:rFonts w:ascii="Times New Roman" w:eastAsia="Times New Roman" w:hAnsi="Times New Roman" w:cs="Times New Roman"/>
                <w:color w:val="000000"/>
                <w:sz w:val="22"/>
                <w:szCs w:val="22"/>
                <w:lang w:eastAsia="en-US"/>
              </w:rPr>
              <w:t>Ч.А.</w:t>
            </w:r>
          </w:p>
        </w:tc>
        <w:tc>
          <w:tcPr>
            <w:tcW w:w="1880" w:type="dxa"/>
            <w:tcBorders>
              <w:top w:val="single" w:sz="4" w:space="0" w:color="auto"/>
              <w:left w:val="single" w:sz="4" w:space="0" w:color="auto"/>
              <w:bottom w:val="single" w:sz="4" w:space="0" w:color="auto"/>
              <w:right w:val="single" w:sz="4" w:space="0" w:color="auto"/>
            </w:tcBorders>
            <w:shd w:val="clear" w:color="auto" w:fill="auto"/>
            <w:noWrap/>
          </w:tcPr>
          <w:p w:rsidR="00E32561" w:rsidRPr="00794BEB" w:rsidRDefault="00E32561" w:rsidP="00794BEB">
            <w:pPr>
              <w:suppressAutoHyphens w:val="0"/>
              <w:jc w:val="center"/>
              <w:rPr>
                <w:rFonts w:ascii="Times New Roman" w:eastAsia="Times New Roman" w:hAnsi="Times New Roman" w:cs="Times New Roman"/>
                <w:sz w:val="22"/>
                <w:szCs w:val="22"/>
                <w:lang w:eastAsia="en-US"/>
              </w:rPr>
            </w:pPr>
          </w:p>
        </w:tc>
        <w:tc>
          <w:tcPr>
            <w:tcW w:w="1880" w:type="dxa"/>
            <w:tcBorders>
              <w:top w:val="single" w:sz="4" w:space="0" w:color="auto"/>
              <w:left w:val="single" w:sz="4" w:space="0" w:color="auto"/>
              <w:bottom w:val="single" w:sz="4" w:space="0" w:color="auto"/>
              <w:right w:val="single" w:sz="4" w:space="0" w:color="auto"/>
            </w:tcBorders>
            <w:shd w:val="clear" w:color="auto" w:fill="auto"/>
            <w:noWrap/>
            <w:hideMark/>
          </w:tcPr>
          <w:p w:rsidR="00E32561" w:rsidRPr="00794BEB" w:rsidRDefault="00E32561" w:rsidP="00794BEB">
            <w:pPr>
              <w:suppressAutoHyphens w:val="0"/>
              <w:jc w:val="center"/>
              <w:rPr>
                <w:rFonts w:ascii="Times New Roman" w:eastAsia="Times New Roman" w:hAnsi="Times New Roman" w:cs="Times New Roman"/>
                <w:color w:val="000000"/>
                <w:sz w:val="22"/>
                <w:szCs w:val="22"/>
                <w:lang w:eastAsia="en-US"/>
              </w:rPr>
            </w:pPr>
            <w:r w:rsidRPr="00794BEB">
              <w:rPr>
                <w:rFonts w:ascii="Times New Roman" w:eastAsia="Times New Roman" w:hAnsi="Times New Roman" w:cs="Times New Roman"/>
                <w:color w:val="000000"/>
                <w:sz w:val="22"/>
                <w:szCs w:val="22"/>
                <w:lang w:eastAsia="en-US"/>
              </w:rPr>
              <w:t>01.09.2021</w:t>
            </w:r>
          </w:p>
        </w:tc>
        <w:tc>
          <w:tcPr>
            <w:tcW w:w="1879" w:type="dxa"/>
            <w:tcBorders>
              <w:top w:val="single" w:sz="4" w:space="0" w:color="auto"/>
              <w:left w:val="single" w:sz="4" w:space="0" w:color="auto"/>
              <w:bottom w:val="single" w:sz="4" w:space="0" w:color="auto"/>
              <w:right w:val="single" w:sz="4" w:space="0" w:color="auto"/>
            </w:tcBorders>
            <w:shd w:val="clear" w:color="auto" w:fill="auto"/>
            <w:noWrap/>
            <w:hideMark/>
          </w:tcPr>
          <w:p w:rsidR="00E32561" w:rsidRPr="00794BEB" w:rsidRDefault="00E32561" w:rsidP="00794BEB">
            <w:pPr>
              <w:suppressAutoHyphens w:val="0"/>
              <w:jc w:val="center"/>
              <w:rPr>
                <w:rFonts w:ascii="Times New Roman" w:eastAsia="Times New Roman" w:hAnsi="Times New Roman" w:cs="Times New Roman"/>
                <w:color w:val="000000"/>
                <w:sz w:val="22"/>
                <w:szCs w:val="22"/>
                <w:lang w:eastAsia="en-US"/>
              </w:rPr>
            </w:pPr>
            <w:r w:rsidRPr="00794BEB">
              <w:rPr>
                <w:rFonts w:ascii="Times New Roman" w:eastAsia="Times New Roman" w:hAnsi="Times New Roman" w:cs="Times New Roman"/>
                <w:color w:val="000000"/>
                <w:sz w:val="22"/>
                <w:szCs w:val="22"/>
                <w:lang w:eastAsia="en-US"/>
              </w:rPr>
              <w:t>17.08.2021</w:t>
            </w:r>
          </w:p>
        </w:tc>
        <w:tc>
          <w:tcPr>
            <w:tcW w:w="1879" w:type="dxa"/>
            <w:tcBorders>
              <w:top w:val="single" w:sz="4" w:space="0" w:color="auto"/>
              <w:left w:val="single" w:sz="4" w:space="0" w:color="auto"/>
              <w:bottom w:val="single" w:sz="4" w:space="0" w:color="auto"/>
              <w:right w:val="single" w:sz="4" w:space="0" w:color="auto"/>
            </w:tcBorders>
            <w:shd w:val="clear" w:color="auto" w:fill="auto"/>
            <w:noWrap/>
            <w:hideMark/>
          </w:tcPr>
          <w:p w:rsidR="00E32561" w:rsidRPr="00794BEB" w:rsidRDefault="00E32561" w:rsidP="00794BEB">
            <w:pPr>
              <w:suppressAutoHyphens w:val="0"/>
              <w:jc w:val="center"/>
              <w:rPr>
                <w:rFonts w:ascii="Times New Roman" w:eastAsia="Times New Roman" w:hAnsi="Times New Roman" w:cs="Times New Roman"/>
                <w:color w:val="000000"/>
                <w:sz w:val="22"/>
                <w:szCs w:val="22"/>
                <w:lang w:eastAsia="en-US"/>
              </w:rPr>
            </w:pPr>
            <w:r w:rsidRPr="00794BEB">
              <w:rPr>
                <w:rFonts w:ascii="Times New Roman" w:eastAsia="Times New Roman" w:hAnsi="Times New Roman" w:cs="Times New Roman"/>
                <w:color w:val="000000"/>
                <w:sz w:val="22"/>
                <w:szCs w:val="22"/>
                <w:lang w:eastAsia="en-US"/>
              </w:rPr>
              <w:t>21.10.2021</w:t>
            </w:r>
          </w:p>
        </w:tc>
      </w:tr>
      <w:tr w:rsidR="00E32561" w:rsidRPr="00794BEB" w:rsidTr="00794BEB">
        <w:trPr>
          <w:trHeight w:val="312"/>
        </w:trPr>
        <w:tc>
          <w:tcPr>
            <w:tcW w:w="9400" w:type="dxa"/>
            <w:gridSpan w:val="5"/>
            <w:tcBorders>
              <w:top w:val="single" w:sz="4" w:space="0" w:color="auto"/>
              <w:left w:val="single" w:sz="4" w:space="0" w:color="auto"/>
              <w:bottom w:val="single" w:sz="4" w:space="0" w:color="auto"/>
              <w:right w:val="single" w:sz="4" w:space="0" w:color="auto"/>
            </w:tcBorders>
            <w:shd w:val="clear" w:color="auto" w:fill="auto"/>
            <w:hideMark/>
          </w:tcPr>
          <w:p w:rsidR="00E32561" w:rsidRPr="00794BEB" w:rsidRDefault="00664DF7" w:rsidP="00794BEB">
            <w:pPr>
              <w:suppressAutoHyphens w:val="0"/>
              <w:spacing w:before="120" w:after="120"/>
              <w:jc w:val="center"/>
              <w:rPr>
                <w:rFonts w:ascii="Times New Roman" w:eastAsia="Times New Roman" w:hAnsi="Times New Roman" w:cs="Times New Roman"/>
                <w:bCs/>
                <w:i/>
                <w:sz w:val="22"/>
                <w:szCs w:val="22"/>
                <w:lang w:eastAsia="en-US"/>
              </w:rPr>
            </w:pPr>
            <w:r w:rsidRPr="00794BEB">
              <w:rPr>
                <w:rFonts w:ascii="Times New Roman" w:eastAsia="Times New Roman" w:hAnsi="Times New Roman" w:cs="Times New Roman"/>
                <w:bCs/>
                <w:i/>
                <w:sz w:val="22"/>
                <w:szCs w:val="22"/>
                <w:lang w:eastAsia="en-US"/>
              </w:rPr>
              <w:t xml:space="preserve">территориальный </w:t>
            </w:r>
            <w:r w:rsidR="00E32561" w:rsidRPr="00794BEB">
              <w:rPr>
                <w:rFonts w:ascii="Times New Roman" w:eastAsia="Times New Roman" w:hAnsi="Times New Roman" w:cs="Times New Roman"/>
                <w:bCs/>
                <w:i/>
                <w:sz w:val="22"/>
                <w:szCs w:val="22"/>
                <w:lang w:eastAsia="en-US"/>
              </w:rPr>
              <w:t xml:space="preserve">отдел по </w:t>
            </w:r>
            <w:proofErr w:type="spellStart"/>
            <w:r w:rsidR="00E32561" w:rsidRPr="00794BEB">
              <w:rPr>
                <w:rFonts w:ascii="Times New Roman" w:eastAsia="Times New Roman" w:hAnsi="Times New Roman" w:cs="Times New Roman"/>
                <w:bCs/>
                <w:i/>
                <w:sz w:val="22"/>
                <w:szCs w:val="22"/>
                <w:lang w:eastAsia="en-US"/>
              </w:rPr>
              <w:t>Овюрскому</w:t>
            </w:r>
            <w:proofErr w:type="spellEnd"/>
            <w:r w:rsidR="00E32561" w:rsidRPr="00794BEB">
              <w:rPr>
                <w:rFonts w:ascii="Times New Roman" w:eastAsia="Times New Roman" w:hAnsi="Times New Roman" w:cs="Times New Roman"/>
                <w:bCs/>
                <w:i/>
                <w:sz w:val="22"/>
                <w:szCs w:val="22"/>
                <w:lang w:eastAsia="en-US"/>
              </w:rPr>
              <w:t xml:space="preserve"> району</w:t>
            </w:r>
            <w:r w:rsidR="00104348" w:rsidRPr="00794BEB">
              <w:rPr>
                <w:rFonts w:ascii="Times New Roman" w:eastAsia="Times New Roman" w:hAnsi="Times New Roman" w:cs="Times New Roman"/>
                <w:bCs/>
                <w:i/>
                <w:sz w:val="22"/>
                <w:szCs w:val="22"/>
                <w:lang w:eastAsia="en-US"/>
              </w:rPr>
              <w:t>:</w:t>
            </w:r>
            <w:r w:rsidR="00E32561" w:rsidRPr="00794BEB">
              <w:rPr>
                <w:rFonts w:ascii="Times New Roman" w:eastAsia="Times New Roman" w:hAnsi="Times New Roman" w:cs="Times New Roman"/>
                <w:bCs/>
                <w:i/>
                <w:sz w:val="22"/>
                <w:szCs w:val="22"/>
                <w:lang w:eastAsia="en-US"/>
              </w:rPr>
              <w:t xml:space="preserve"> </w:t>
            </w:r>
          </w:p>
        </w:tc>
      </w:tr>
      <w:tr w:rsidR="00E32561" w:rsidRPr="00794BEB" w:rsidTr="00DB28D9">
        <w:trPr>
          <w:trHeight w:val="360"/>
        </w:trPr>
        <w:tc>
          <w:tcPr>
            <w:tcW w:w="1882" w:type="dxa"/>
            <w:tcBorders>
              <w:top w:val="single" w:sz="4" w:space="0" w:color="auto"/>
              <w:left w:val="single" w:sz="4" w:space="0" w:color="auto"/>
              <w:bottom w:val="single" w:sz="4" w:space="0" w:color="auto"/>
              <w:right w:val="single" w:sz="4" w:space="0" w:color="auto"/>
            </w:tcBorders>
            <w:shd w:val="clear" w:color="auto" w:fill="auto"/>
            <w:noWrap/>
            <w:hideMark/>
          </w:tcPr>
          <w:p w:rsidR="00E32561" w:rsidRPr="00794BEB" w:rsidRDefault="00E32561" w:rsidP="009E48F4">
            <w:pPr>
              <w:suppressAutoHyphens w:val="0"/>
              <w:rPr>
                <w:rFonts w:ascii="Times New Roman" w:eastAsia="Times New Roman" w:hAnsi="Times New Roman" w:cs="Times New Roman"/>
                <w:color w:val="000000"/>
                <w:sz w:val="22"/>
                <w:szCs w:val="22"/>
                <w:lang w:eastAsia="en-US"/>
              </w:rPr>
            </w:pPr>
            <w:r w:rsidRPr="00794BEB">
              <w:rPr>
                <w:rFonts w:ascii="Times New Roman" w:eastAsia="Times New Roman" w:hAnsi="Times New Roman" w:cs="Times New Roman"/>
                <w:color w:val="000000"/>
                <w:sz w:val="22"/>
                <w:szCs w:val="22"/>
                <w:lang w:eastAsia="en-US"/>
              </w:rPr>
              <w:t>К</w:t>
            </w:r>
            <w:r w:rsidR="009E48F4">
              <w:rPr>
                <w:rFonts w:ascii="Times New Roman" w:eastAsia="Times New Roman" w:hAnsi="Times New Roman" w:cs="Times New Roman"/>
                <w:color w:val="000000"/>
                <w:sz w:val="22"/>
                <w:szCs w:val="22"/>
                <w:lang w:eastAsia="en-US"/>
              </w:rPr>
              <w:t>.</w:t>
            </w:r>
            <w:r w:rsidRPr="00794BEB">
              <w:rPr>
                <w:rFonts w:ascii="Times New Roman" w:eastAsia="Times New Roman" w:hAnsi="Times New Roman" w:cs="Times New Roman"/>
                <w:color w:val="000000"/>
                <w:sz w:val="22"/>
                <w:szCs w:val="22"/>
                <w:lang w:eastAsia="en-US"/>
              </w:rPr>
              <w:t>М.М.</w:t>
            </w:r>
          </w:p>
        </w:tc>
        <w:tc>
          <w:tcPr>
            <w:tcW w:w="1880" w:type="dxa"/>
            <w:tcBorders>
              <w:top w:val="single" w:sz="4" w:space="0" w:color="auto"/>
              <w:left w:val="single" w:sz="4" w:space="0" w:color="auto"/>
              <w:bottom w:val="single" w:sz="4" w:space="0" w:color="auto"/>
              <w:right w:val="single" w:sz="4" w:space="0" w:color="auto"/>
            </w:tcBorders>
            <w:shd w:val="clear" w:color="auto" w:fill="auto"/>
            <w:noWrap/>
          </w:tcPr>
          <w:p w:rsidR="00E32561" w:rsidRPr="00794BEB" w:rsidRDefault="00E32561" w:rsidP="00794BEB">
            <w:pPr>
              <w:suppressAutoHyphens w:val="0"/>
              <w:jc w:val="center"/>
              <w:rPr>
                <w:rFonts w:ascii="Times New Roman" w:eastAsia="Times New Roman" w:hAnsi="Times New Roman" w:cs="Times New Roman"/>
                <w:sz w:val="22"/>
                <w:szCs w:val="22"/>
                <w:lang w:eastAsia="en-US"/>
              </w:rPr>
            </w:pPr>
          </w:p>
        </w:tc>
        <w:tc>
          <w:tcPr>
            <w:tcW w:w="1880" w:type="dxa"/>
            <w:tcBorders>
              <w:top w:val="single" w:sz="4" w:space="0" w:color="auto"/>
              <w:left w:val="single" w:sz="4" w:space="0" w:color="auto"/>
              <w:bottom w:val="single" w:sz="4" w:space="0" w:color="auto"/>
              <w:right w:val="single" w:sz="4" w:space="0" w:color="auto"/>
            </w:tcBorders>
            <w:shd w:val="clear" w:color="auto" w:fill="auto"/>
            <w:noWrap/>
            <w:hideMark/>
          </w:tcPr>
          <w:p w:rsidR="00E32561" w:rsidRPr="00794BEB" w:rsidRDefault="00E32561" w:rsidP="00794BEB">
            <w:pPr>
              <w:suppressAutoHyphens w:val="0"/>
              <w:jc w:val="center"/>
              <w:rPr>
                <w:rFonts w:ascii="Times New Roman" w:eastAsia="Times New Roman" w:hAnsi="Times New Roman" w:cs="Times New Roman"/>
                <w:color w:val="000000"/>
                <w:sz w:val="22"/>
                <w:szCs w:val="22"/>
                <w:lang w:eastAsia="en-US"/>
              </w:rPr>
            </w:pPr>
            <w:r w:rsidRPr="00794BEB">
              <w:rPr>
                <w:rFonts w:ascii="Times New Roman" w:eastAsia="Times New Roman" w:hAnsi="Times New Roman" w:cs="Times New Roman"/>
                <w:color w:val="000000"/>
                <w:sz w:val="22"/>
                <w:szCs w:val="22"/>
                <w:lang w:eastAsia="en-US"/>
              </w:rPr>
              <w:t>11.08.2020</w:t>
            </w:r>
          </w:p>
        </w:tc>
        <w:tc>
          <w:tcPr>
            <w:tcW w:w="1879" w:type="dxa"/>
            <w:tcBorders>
              <w:top w:val="single" w:sz="4" w:space="0" w:color="auto"/>
              <w:left w:val="single" w:sz="4" w:space="0" w:color="auto"/>
              <w:bottom w:val="single" w:sz="4" w:space="0" w:color="auto"/>
              <w:right w:val="single" w:sz="4" w:space="0" w:color="auto"/>
            </w:tcBorders>
            <w:shd w:val="clear" w:color="auto" w:fill="auto"/>
            <w:noWrap/>
            <w:hideMark/>
          </w:tcPr>
          <w:p w:rsidR="00E32561" w:rsidRPr="00794BEB" w:rsidRDefault="00E32561" w:rsidP="00794BEB">
            <w:pPr>
              <w:suppressAutoHyphens w:val="0"/>
              <w:jc w:val="center"/>
              <w:rPr>
                <w:rFonts w:ascii="Times New Roman" w:eastAsia="Times New Roman" w:hAnsi="Times New Roman" w:cs="Times New Roman"/>
                <w:color w:val="000000"/>
                <w:sz w:val="22"/>
                <w:szCs w:val="22"/>
                <w:lang w:eastAsia="en-US"/>
              </w:rPr>
            </w:pPr>
            <w:r w:rsidRPr="00794BEB">
              <w:rPr>
                <w:rFonts w:ascii="Times New Roman" w:eastAsia="Times New Roman" w:hAnsi="Times New Roman" w:cs="Times New Roman"/>
                <w:color w:val="000000"/>
                <w:sz w:val="22"/>
                <w:szCs w:val="22"/>
                <w:lang w:eastAsia="en-US"/>
              </w:rPr>
              <w:t>11.07.2020</w:t>
            </w:r>
          </w:p>
        </w:tc>
        <w:tc>
          <w:tcPr>
            <w:tcW w:w="1879" w:type="dxa"/>
            <w:tcBorders>
              <w:top w:val="single" w:sz="4" w:space="0" w:color="auto"/>
              <w:left w:val="single" w:sz="4" w:space="0" w:color="auto"/>
              <w:bottom w:val="single" w:sz="4" w:space="0" w:color="auto"/>
              <w:right w:val="single" w:sz="4" w:space="0" w:color="auto"/>
            </w:tcBorders>
            <w:shd w:val="clear" w:color="auto" w:fill="auto"/>
            <w:noWrap/>
            <w:hideMark/>
          </w:tcPr>
          <w:p w:rsidR="00E32561" w:rsidRPr="00794BEB" w:rsidRDefault="00E32561" w:rsidP="00794BEB">
            <w:pPr>
              <w:suppressAutoHyphens w:val="0"/>
              <w:jc w:val="center"/>
              <w:rPr>
                <w:rFonts w:ascii="Times New Roman" w:eastAsia="Times New Roman" w:hAnsi="Times New Roman" w:cs="Times New Roman"/>
                <w:color w:val="000000"/>
                <w:sz w:val="22"/>
                <w:szCs w:val="22"/>
                <w:lang w:eastAsia="en-US"/>
              </w:rPr>
            </w:pPr>
            <w:r w:rsidRPr="00794BEB">
              <w:rPr>
                <w:rFonts w:ascii="Times New Roman" w:eastAsia="Times New Roman" w:hAnsi="Times New Roman" w:cs="Times New Roman"/>
                <w:color w:val="000000"/>
                <w:sz w:val="22"/>
                <w:szCs w:val="22"/>
                <w:lang w:eastAsia="en-US"/>
              </w:rPr>
              <w:t>12.08.2020</w:t>
            </w:r>
          </w:p>
        </w:tc>
      </w:tr>
      <w:tr w:rsidR="00E32561" w:rsidRPr="00794BEB" w:rsidTr="00DB28D9">
        <w:trPr>
          <w:trHeight w:val="360"/>
        </w:trPr>
        <w:tc>
          <w:tcPr>
            <w:tcW w:w="1882" w:type="dxa"/>
            <w:tcBorders>
              <w:top w:val="single" w:sz="4" w:space="0" w:color="auto"/>
              <w:left w:val="single" w:sz="4" w:space="0" w:color="auto"/>
              <w:bottom w:val="single" w:sz="4" w:space="0" w:color="auto"/>
              <w:right w:val="single" w:sz="4" w:space="0" w:color="auto"/>
            </w:tcBorders>
            <w:shd w:val="clear" w:color="auto" w:fill="auto"/>
            <w:noWrap/>
            <w:hideMark/>
          </w:tcPr>
          <w:p w:rsidR="00E32561" w:rsidRPr="00794BEB" w:rsidRDefault="00E32561" w:rsidP="009E48F4">
            <w:pPr>
              <w:suppressAutoHyphens w:val="0"/>
              <w:rPr>
                <w:rFonts w:ascii="Times New Roman" w:eastAsia="Times New Roman" w:hAnsi="Times New Roman" w:cs="Times New Roman"/>
                <w:color w:val="000000"/>
                <w:sz w:val="22"/>
                <w:szCs w:val="22"/>
                <w:lang w:eastAsia="en-US"/>
              </w:rPr>
            </w:pPr>
            <w:r w:rsidRPr="00794BEB">
              <w:rPr>
                <w:rFonts w:ascii="Times New Roman" w:eastAsia="Times New Roman" w:hAnsi="Times New Roman" w:cs="Times New Roman"/>
                <w:color w:val="000000"/>
                <w:sz w:val="22"/>
                <w:szCs w:val="22"/>
                <w:lang w:eastAsia="en-US"/>
              </w:rPr>
              <w:t>М</w:t>
            </w:r>
            <w:r w:rsidR="009E48F4">
              <w:rPr>
                <w:rFonts w:ascii="Times New Roman" w:eastAsia="Times New Roman" w:hAnsi="Times New Roman" w:cs="Times New Roman"/>
                <w:color w:val="000000"/>
                <w:sz w:val="22"/>
                <w:szCs w:val="22"/>
                <w:lang w:eastAsia="en-US"/>
              </w:rPr>
              <w:t>.</w:t>
            </w:r>
            <w:r w:rsidRPr="00794BEB">
              <w:rPr>
                <w:rFonts w:ascii="Times New Roman" w:eastAsia="Times New Roman" w:hAnsi="Times New Roman" w:cs="Times New Roman"/>
                <w:color w:val="000000"/>
                <w:sz w:val="22"/>
                <w:szCs w:val="22"/>
                <w:lang w:eastAsia="en-US"/>
              </w:rPr>
              <w:t>А.Б.</w:t>
            </w:r>
          </w:p>
        </w:tc>
        <w:tc>
          <w:tcPr>
            <w:tcW w:w="1880" w:type="dxa"/>
            <w:tcBorders>
              <w:top w:val="single" w:sz="4" w:space="0" w:color="auto"/>
              <w:left w:val="single" w:sz="4" w:space="0" w:color="auto"/>
              <w:bottom w:val="single" w:sz="4" w:space="0" w:color="auto"/>
              <w:right w:val="single" w:sz="4" w:space="0" w:color="auto"/>
            </w:tcBorders>
            <w:shd w:val="clear" w:color="auto" w:fill="auto"/>
            <w:noWrap/>
          </w:tcPr>
          <w:p w:rsidR="00E32561" w:rsidRPr="00794BEB" w:rsidRDefault="00E32561" w:rsidP="00794BEB">
            <w:pPr>
              <w:suppressAutoHyphens w:val="0"/>
              <w:jc w:val="center"/>
              <w:rPr>
                <w:rFonts w:ascii="Times New Roman" w:eastAsia="Times New Roman" w:hAnsi="Times New Roman" w:cs="Times New Roman"/>
                <w:sz w:val="22"/>
                <w:szCs w:val="22"/>
                <w:lang w:eastAsia="en-US"/>
              </w:rPr>
            </w:pPr>
          </w:p>
        </w:tc>
        <w:tc>
          <w:tcPr>
            <w:tcW w:w="1880" w:type="dxa"/>
            <w:tcBorders>
              <w:top w:val="single" w:sz="4" w:space="0" w:color="auto"/>
              <w:left w:val="single" w:sz="4" w:space="0" w:color="auto"/>
              <w:bottom w:val="single" w:sz="4" w:space="0" w:color="auto"/>
              <w:right w:val="single" w:sz="4" w:space="0" w:color="auto"/>
            </w:tcBorders>
            <w:shd w:val="clear" w:color="auto" w:fill="auto"/>
            <w:noWrap/>
            <w:hideMark/>
          </w:tcPr>
          <w:p w:rsidR="00E32561" w:rsidRPr="00794BEB" w:rsidRDefault="00E32561" w:rsidP="00794BEB">
            <w:pPr>
              <w:suppressAutoHyphens w:val="0"/>
              <w:jc w:val="center"/>
              <w:rPr>
                <w:rFonts w:ascii="Times New Roman" w:eastAsia="Times New Roman" w:hAnsi="Times New Roman" w:cs="Times New Roman"/>
                <w:color w:val="000000"/>
                <w:sz w:val="22"/>
                <w:szCs w:val="22"/>
                <w:lang w:eastAsia="en-US"/>
              </w:rPr>
            </w:pPr>
            <w:r w:rsidRPr="00794BEB">
              <w:rPr>
                <w:rFonts w:ascii="Times New Roman" w:eastAsia="Times New Roman" w:hAnsi="Times New Roman" w:cs="Times New Roman"/>
                <w:color w:val="000000"/>
                <w:sz w:val="22"/>
                <w:szCs w:val="22"/>
                <w:lang w:eastAsia="en-US"/>
              </w:rPr>
              <w:t>11.08.2020</w:t>
            </w:r>
          </w:p>
        </w:tc>
        <w:tc>
          <w:tcPr>
            <w:tcW w:w="1879" w:type="dxa"/>
            <w:tcBorders>
              <w:top w:val="single" w:sz="4" w:space="0" w:color="auto"/>
              <w:left w:val="single" w:sz="4" w:space="0" w:color="auto"/>
              <w:bottom w:val="single" w:sz="4" w:space="0" w:color="auto"/>
              <w:right w:val="single" w:sz="4" w:space="0" w:color="auto"/>
            </w:tcBorders>
            <w:shd w:val="clear" w:color="auto" w:fill="auto"/>
            <w:noWrap/>
            <w:hideMark/>
          </w:tcPr>
          <w:p w:rsidR="00E32561" w:rsidRPr="00794BEB" w:rsidRDefault="00E32561" w:rsidP="00794BEB">
            <w:pPr>
              <w:suppressAutoHyphens w:val="0"/>
              <w:jc w:val="center"/>
              <w:rPr>
                <w:rFonts w:ascii="Times New Roman" w:eastAsia="Times New Roman" w:hAnsi="Times New Roman" w:cs="Times New Roman"/>
                <w:color w:val="000000"/>
                <w:sz w:val="22"/>
                <w:szCs w:val="22"/>
                <w:lang w:eastAsia="en-US"/>
              </w:rPr>
            </w:pPr>
            <w:r w:rsidRPr="00794BEB">
              <w:rPr>
                <w:rFonts w:ascii="Times New Roman" w:eastAsia="Times New Roman" w:hAnsi="Times New Roman" w:cs="Times New Roman"/>
                <w:color w:val="000000"/>
                <w:sz w:val="22"/>
                <w:szCs w:val="22"/>
                <w:lang w:eastAsia="en-US"/>
              </w:rPr>
              <w:t>11.07.2020</w:t>
            </w:r>
          </w:p>
        </w:tc>
        <w:tc>
          <w:tcPr>
            <w:tcW w:w="1879" w:type="dxa"/>
            <w:tcBorders>
              <w:top w:val="single" w:sz="4" w:space="0" w:color="auto"/>
              <w:left w:val="single" w:sz="4" w:space="0" w:color="auto"/>
              <w:bottom w:val="single" w:sz="4" w:space="0" w:color="auto"/>
              <w:right w:val="single" w:sz="4" w:space="0" w:color="auto"/>
            </w:tcBorders>
            <w:shd w:val="clear" w:color="auto" w:fill="auto"/>
            <w:noWrap/>
            <w:hideMark/>
          </w:tcPr>
          <w:p w:rsidR="00E32561" w:rsidRPr="00794BEB" w:rsidRDefault="00E32561" w:rsidP="00794BEB">
            <w:pPr>
              <w:suppressAutoHyphens w:val="0"/>
              <w:jc w:val="center"/>
              <w:rPr>
                <w:rFonts w:ascii="Times New Roman" w:eastAsia="Times New Roman" w:hAnsi="Times New Roman" w:cs="Times New Roman"/>
                <w:color w:val="000000"/>
                <w:sz w:val="22"/>
                <w:szCs w:val="22"/>
                <w:lang w:eastAsia="en-US"/>
              </w:rPr>
            </w:pPr>
            <w:r w:rsidRPr="00794BEB">
              <w:rPr>
                <w:rFonts w:ascii="Times New Roman" w:eastAsia="Times New Roman" w:hAnsi="Times New Roman" w:cs="Times New Roman"/>
                <w:color w:val="000000"/>
                <w:sz w:val="22"/>
                <w:szCs w:val="22"/>
                <w:lang w:eastAsia="en-US"/>
              </w:rPr>
              <w:t>12.08.2020</w:t>
            </w:r>
          </w:p>
        </w:tc>
      </w:tr>
      <w:tr w:rsidR="00E32561" w:rsidRPr="00794BEB" w:rsidTr="00DB28D9">
        <w:trPr>
          <w:trHeight w:val="360"/>
        </w:trPr>
        <w:tc>
          <w:tcPr>
            <w:tcW w:w="1882" w:type="dxa"/>
            <w:tcBorders>
              <w:top w:val="single" w:sz="4" w:space="0" w:color="auto"/>
              <w:left w:val="single" w:sz="4" w:space="0" w:color="auto"/>
              <w:bottom w:val="single" w:sz="4" w:space="0" w:color="auto"/>
              <w:right w:val="single" w:sz="4" w:space="0" w:color="auto"/>
            </w:tcBorders>
            <w:shd w:val="clear" w:color="auto" w:fill="auto"/>
            <w:noWrap/>
            <w:hideMark/>
          </w:tcPr>
          <w:p w:rsidR="00E32561" w:rsidRPr="00794BEB" w:rsidRDefault="00E32561" w:rsidP="009E48F4">
            <w:pPr>
              <w:suppressAutoHyphens w:val="0"/>
              <w:rPr>
                <w:rFonts w:ascii="Times New Roman" w:eastAsia="Times New Roman" w:hAnsi="Times New Roman" w:cs="Times New Roman"/>
                <w:color w:val="000000"/>
                <w:sz w:val="22"/>
                <w:szCs w:val="22"/>
                <w:lang w:eastAsia="en-US"/>
              </w:rPr>
            </w:pPr>
            <w:r w:rsidRPr="00794BEB">
              <w:rPr>
                <w:rFonts w:ascii="Times New Roman" w:eastAsia="Times New Roman" w:hAnsi="Times New Roman" w:cs="Times New Roman"/>
                <w:color w:val="000000"/>
                <w:sz w:val="22"/>
                <w:szCs w:val="22"/>
                <w:lang w:eastAsia="en-US"/>
              </w:rPr>
              <w:t>Т</w:t>
            </w:r>
            <w:r w:rsidR="009E48F4">
              <w:rPr>
                <w:rFonts w:ascii="Times New Roman" w:eastAsia="Times New Roman" w:hAnsi="Times New Roman" w:cs="Times New Roman"/>
                <w:color w:val="000000"/>
                <w:sz w:val="22"/>
                <w:szCs w:val="22"/>
                <w:lang w:eastAsia="en-US"/>
              </w:rPr>
              <w:t>.</w:t>
            </w:r>
            <w:r w:rsidRPr="00794BEB">
              <w:rPr>
                <w:rFonts w:ascii="Times New Roman" w:eastAsia="Times New Roman" w:hAnsi="Times New Roman" w:cs="Times New Roman"/>
                <w:color w:val="000000"/>
                <w:sz w:val="22"/>
                <w:szCs w:val="22"/>
                <w:lang w:eastAsia="en-US"/>
              </w:rPr>
              <w:t>Ч.Э.</w:t>
            </w:r>
          </w:p>
        </w:tc>
        <w:tc>
          <w:tcPr>
            <w:tcW w:w="1880" w:type="dxa"/>
            <w:tcBorders>
              <w:top w:val="single" w:sz="4" w:space="0" w:color="auto"/>
              <w:left w:val="single" w:sz="4" w:space="0" w:color="auto"/>
              <w:bottom w:val="single" w:sz="4" w:space="0" w:color="auto"/>
              <w:right w:val="single" w:sz="4" w:space="0" w:color="auto"/>
            </w:tcBorders>
            <w:shd w:val="clear" w:color="auto" w:fill="auto"/>
            <w:noWrap/>
          </w:tcPr>
          <w:p w:rsidR="00E32561" w:rsidRPr="00794BEB" w:rsidRDefault="00E32561" w:rsidP="00794BEB">
            <w:pPr>
              <w:suppressAutoHyphens w:val="0"/>
              <w:jc w:val="center"/>
              <w:rPr>
                <w:rFonts w:ascii="Times New Roman" w:eastAsia="Times New Roman" w:hAnsi="Times New Roman" w:cs="Times New Roman"/>
                <w:sz w:val="22"/>
                <w:szCs w:val="22"/>
                <w:lang w:eastAsia="en-US"/>
              </w:rPr>
            </w:pPr>
          </w:p>
        </w:tc>
        <w:tc>
          <w:tcPr>
            <w:tcW w:w="1880" w:type="dxa"/>
            <w:tcBorders>
              <w:top w:val="single" w:sz="4" w:space="0" w:color="auto"/>
              <w:left w:val="single" w:sz="4" w:space="0" w:color="auto"/>
              <w:bottom w:val="single" w:sz="4" w:space="0" w:color="auto"/>
              <w:right w:val="single" w:sz="4" w:space="0" w:color="auto"/>
            </w:tcBorders>
            <w:shd w:val="clear" w:color="auto" w:fill="auto"/>
            <w:noWrap/>
            <w:hideMark/>
          </w:tcPr>
          <w:p w:rsidR="00E32561" w:rsidRPr="00794BEB" w:rsidRDefault="00E32561" w:rsidP="00794BEB">
            <w:pPr>
              <w:suppressAutoHyphens w:val="0"/>
              <w:jc w:val="center"/>
              <w:rPr>
                <w:rFonts w:ascii="Times New Roman" w:eastAsia="Times New Roman" w:hAnsi="Times New Roman" w:cs="Times New Roman"/>
                <w:color w:val="000000"/>
                <w:sz w:val="22"/>
                <w:szCs w:val="22"/>
                <w:lang w:eastAsia="en-US"/>
              </w:rPr>
            </w:pPr>
            <w:r w:rsidRPr="00794BEB">
              <w:rPr>
                <w:rFonts w:ascii="Times New Roman" w:eastAsia="Times New Roman" w:hAnsi="Times New Roman" w:cs="Times New Roman"/>
                <w:color w:val="000000"/>
                <w:sz w:val="22"/>
                <w:szCs w:val="22"/>
                <w:lang w:eastAsia="en-US"/>
              </w:rPr>
              <w:t>09.08.2021</w:t>
            </w:r>
          </w:p>
        </w:tc>
        <w:tc>
          <w:tcPr>
            <w:tcW w:w="1879" w:type="dxa"/>
            <w:tcBorders>
              <w:top w:val="single" w:sz="4" w:space="0" w:color="auto"/>
              <w:left w:val="single" w:sz="4" w:space="0" w:color="auto"/>
              <w:bottom w:val="single" w:sz="4" w:space="0" w:color="auto"/>
              <w:right w:val="single" w:sz="4" w:space="0" w:color="auto"/>
            </w:tcBorders>
            <w:shd w:val="clear" w:color="auto" w:fill="auto"/>
            <w:noWrap/>
            <w:hideMark/>
          </w:tcPr>
          <w:p w:rsidR="00E32561" w:rsidRPr="00794BEB" w:rsidRDefault="00E32561" w:rsidP="00794BEB">
            <w:pPr>
              <w:suppressAutoHyphens w:val="0"/>
              <w:jc w:val="center"/>
              <w:rPr>
                <w:rFonts w:ascii="Times New Roman" w:eastAsia="Times New Roman" w:hAnsi="Times New Roman" w:cs="Times New Roman"/>
                <w:color w:val="000000"/>
                <w:sz w:val="22"/>
                <w:szCs w:val="22"/>
                <w:lang w:eastAsia="en-US"/>
              </w:rPr>
            </w:pPr>
            <w:r w:rsidRPr="00794BEB">
              <w:rPr>
                <w:rFonts w:ascii="Times New Roman" w:eastAsia="Times New Roman" w:hAnsi="Times New Roman" w:cs="Times New Roman"/>
                <w:color w:val="000000"/>
                <w:sz w:val="22"/>
                <w:szCs w:val="22"/>
                <w:lang w:eastAsia="en-US"/>
              </w:rPr>
              <w:t>09.08.2021</w:t>
            </w:r>
          </w:p>
        </w:tc>
        <w:tc>
          <w:tcPr>
            <w:tcW w:w="1879" w:type="dxa"/>
            <w:tcBorders>
              <w:top w:val="single" w:sz="4" w:space="0" w:color="auto"/>
              <w:left w:val="single" w:sz="4" w:space="0" w:color="auto"/>
              <w:bottom w:val="single" w:sz="4" w:space="0" w:color="auto"/>
              <w:right w:val="single" w:sz="4" w:space="0" w:color="auto"/>
            </w:tcBorders>
            <w:shd w:val="clear" w:color="auto" w:fill="auto"/>
            <w:noWrap/>
            <w:hideMark/>
          </w:tcPr>
          <w:p w:rsidR="00E32561" w:rsidRPr="00794BEB" w:rsidRDefault="00E32561" w:rsidP="00794BEB">
            <w:pPr>
              <w:suppressAutoHyphens w:val="0"/>
              <w:jc w:val="center"/>
              <w:rPr>
                <w:rFonts w:ascii="Times New Roman" w:eastAsia="Times New Roman" w:hAnsi="Times New Roman" w:cs="Times New Roman"/>
                <w:color w:val="000000"/>
                <w:sz w:val="22"/>
                <w:szCs w:val="22"/>
                <w:lang w:eastAsia="en-US"/>
              </w:rPr>
            </w:pPr>
            <w:r w:rsidRPr="00794BEB">
              <w:rPr>
                <w:rFonts w:ascii="Times New Roman" w:eastAsia="Times New Roman" w:hAnsi="Times New Roman" w:cs="Times New Roman"/>
                <w:color w:val="000000"/>
                <w:sz w:val="22"/>
                <w:szCs w:val="22"/>
                <w:lang w:eastAsia="en-US"/>
              </w:rPr>
              <w:t>19.08.2021</w:t>
            </w:r>
          </w:p>
        </w:tc>
      </w:tr>
      <w:tr w:rsidR="00E32561" w:rsidRPr="00794BEB" w:rsidTr="00794BEB">
        <w:trPr>
          <w:trHeight w:val="312"/>
        </w:trPr>
        <w:tc>
          <w:tcPr>
            <w:tcW w:w="9400" w:type="dxa"/>
            <w:gridSpan w:val="5"/>
            <w:tcBorders>
              <w:top w:val="single" w:sz="4" w:space="0" w:color="auto"/>
              <w:left w:val="single" w:sz="4" w:space="0" w:color="auto"/>
              <w:bottom w:val="single" w:sz="4" w:space="0" w:color="auto"/>
              <w:right w:val="single" w:sz="4" w:space="0" w:color="auto"/>
            </w:tcBorders>
            <w:shd w:val="clear" w:color="auto" w:fill="auto"/>
            <w:hideMark/>
          </w:tcPr>
          <w:p w:rsidR="00E32561" w:rsidRPr="00794BEB" w:rsidRDefault="00664DF7" w:rsidP="00794BEB">
            <w:pPr>
              <w:suppressAutoHyphens w:val="0"/>
              <w:spacing w:before="120" w:after="120"/>
              <w:jc w:val="center"/>
              <w:rPr>
                <w:rFonts w:ascii="Times New Roman" w:eastAsia="Times New Roman" w:hAnsi="Times New Roman" w:cs="Times New Roman"/>
                <w:bCs/>
                <w:i/>
                <w:sz w:val="22"/>
                <w:szCs w:val="22"/>
                <w:lang w:eastAsia="en-US"/>
              </w:rPr>
            </w:pPr>
            <w:r w:rsidRPr="00794BEB">
              <w:rPr>
                <w:rFonts w:ascii="Times New Roman" w:eastAsia="Times New Roman" w:hAnsi="Times New Roman" w:cs="Times New Roman"/>
                <w:bCs/>
                <w:i/>
                <w:sz w:val="22"/>
                <w:szCs w:val="22"/>
                <w:lang w:eastAsia="en-US"/>
              </w:rPr>
              <w:t xml:space="preserve">территориальный </w:t>
            </w:r>
            <w:r w:rsidR="00E32561" w:rsidRPr="00794BEB">
              <w:rPr>
                <w:rFonts w:ascii="Times New Roman" w:eastAsia="Times New Roman" w:hAnsi="Times New Roman" w:cs="Times New Roman"/>
                <w:bCs/>
                <w:i/>
                <w:sz w:val="22"/>
                <w:szCs w:val="22"/>
                <w:lang w:eastAsia="en-US"/>
              </w:rPr>
              <w:t>отдел по Пий-</w:t>
            </w:r>
            <w:proofErr w:type="spellStart"/>
            <w:r w:rsidR="00E32561" w:rsidRPr="00794BEB">
              <w:rPr>
                <w:rFonts w:ascii="Times New Roman" w:eastAsia="Times New Roman" w:hAnsi="Times New Roman" w:cs="Times New Roman"/>
                <w:bCs/>
                <w:i/>
                <w:sz w:val="22"/>
                <w:szCs w:val="22"/>
                <w:lang w:eastAsia="en-US"/>
              </w:rPr>
              <w:t>Хемскому</w:t>
            </w:r>
            <w:proofErr w:type="spellEnd"/>
            <w:r w:rsidR="00E32561" w:rsidRPr="00794BEB">
              <w:rPr>
                <w:rFonts w:ascii="Times New Roman" w:eastAsia="Times New Roman" w:hAnsi="Times New Roman" w:cs="Times New Roman"/>
                <w:bCs/>
                <w:i/>
                <w:sz w:val="22"/>
                <w:szCs w:val="22"/>
                <w:lang w:eastAsia="en-US"/>
              </w:rPr>
              <w:t xml:space="preserve"> району</w:t>
            </w:r>
            <w:r w:rsidR="00004C06" w:rsidRPr="00794BEB">
              <w:rPr>
                <w:rFonts w:ascii="Times New Roman" w:eastAsia="Times New Roman" w:hAnsi="Times New Roman" w:cs="Times New Roman"/>
                <w:bCs/>
                <w:i/>
                <w:sz w:val="22"/>
                <w:szCs w:val="22"/>
              </w:rPr>
              <w:t xml:space="preserve"> </w:t>
            </w:r>
            <w:r w:rsidR="00004C06" w:rsidRPr="00794BEB">
              <w:rPr>
                <w:rFonts w:ascii="Times New Roman" w:eastAsia="Times New Roman" w:hAnsi="Times New Roman" w:cs="Times New Roman"/>
                <w:bCs/>
                <w:i/>
                <w:sz w:val="22"/>
                <w:szCs w:val="22"/>
              </w:rPr>
              <w:br/>
            </w:r>
            <w:r w:rsidR="00004C06" w:rsidRPr="00794BEB">
              <w:rPr>
                <w:rFonts w:ascii="Times New Roman" w:hAnsi="Times New Roman"/>
                <w:i/>
                <w:color w:val="000000"/>
                <w:sz w:val="22"/>
                <w:szCs w:val="22"/>
              </w:rPr>
              <w:t xml:space="preserve">(всего в отношении </w:t>
            </w:r>
            <w:r w:rsidR="00C3570D" w:rsidRPr="00794BEB">
              <w:rPr>
                <w:rFonts w:ascii="Times New Roman" w:hAnsi="Times New Roman"/>
                <w:i/>
                <w:color w:val="000000"/>
                <w:sz w:val="22"/>
                <w:szCs w:val="22"/>
              </w:rPr>
              <w:t>17</w:t>
            </w:r>
            <w:r w:rsidR="00004C06" w:rsidRPr="00794BEB">
              <w:rPr>
                <w:rFonts w:ascii="Times New Roman" w:hAnsi="Times New Roman"/>
                <w:i/>
                <w:color w:val="000000"/>
                <w:sz w:val="22"/>
                <w:szCs w:val="22"/>
              </w:rPr>
              <w:t xml:space="preserve"> граждан, приложение № 2)</w:t>
            </w:r>
            <w:r w:rsidR="00104348" w:rsidRPr="00794BEB">
              <w:rPr>
                <w:rFonts w:ascii="Times New Roman" w:eastAsia="Times New Roman" w:hAnsi="Times New Roman" w:cs="Times New Roman"/>
                <w:bCs/>
                <w:i/>
                <w:sz w:val="22"/>
                <w:szCs w:val="22"/>
                <w:lang w:eastAsia="en-US"/>
              </w:rPr>
              <w:t>:</w:t>
            </w:r>
          </w:p>
        </w:tc>
      </w:tr>
      <w:tr w:rsidR="00E32561" w:rsidRPr="00794BEB" w:rsidTr="00DB28D9">
        <w:trPr>
          <w:trHeight w:val="360"/>
        </w:trPr>
        <w:tc>
          <w:tcPr>
            <w:tcW w:w="1882" w:type="dxa"/>
            <w:tcBorders>
              <w:top w:val="single" w:sz="4" w:space="0" w:color="auto"/>
              <w:left w:val="single" w:sz="4" w:space="0" w:color="auto"/>
              <w:bottom w:val="single" w:sz="4" w:space="0" w:color="auto"/>
              <w:right w:val="single" w:sz="4" w:space="0" w:color="auto"/>
            </w:tcBorders>
            <w:shd w:val="clear" w:color="auto" w:fill="auto"/>
            <w:noWrap/>
            <w:hideMark/>
          </w:tcPr>
          <w:p w:rsidR="00E32561" w:rsidRPr="00794BEB" w:rsidRDefault="00E32561" w:rsidP="009E48F4">
            <w:pPr>
              <w:suppressAutoHyphens w:val="0"/>
              <w:rPr>
                <w:rFonts w:ascii="Times New Roman" w:eastAsia="Times New Roman" w:hAnsi="Times New Roman" w:cs="Times New Roman"/>
                <w:color w:val="000000"/>
                <w:sz w:val="22"/>
                <w:szCs w:val="22"/>
                <w:lang w:eastAsia="en-US"/>
              </w:rPr>
            </w:pPr>
            <w:r w:rsidRPr="00794BEB">
              <w:rPr>
                <w:rFonts w:ascii="Times New Roman" w:eastAsia="Times New Roman" w:hAnsi="Times New Roman" w:cs="Times New Roman"/>
                <w:color w:val="000000"/>
                <w:sz w:val="22"/>
                <w:szCs w:val="22"/>
                <w:lang w:eastAsia="en-US"/>
              </w:rPr>
              <w:t>М</w:t>
            </w:r>
            <w:r w:rsidR="009E48F4">
              <w:rPr>
                <w:rFonts w:ascii="Times New Roman" w:eastAsia="Times New Roman" w:hAnsi="Times New Roman" w:cs="Times New Roman"/>
                <w:color w:val="000000"/>
                <w:sz w:val="22"/>
                <w:szCs w:val="22"/>
                <w:lang w:eastAsia="en-US"/>
              </w:rPr>
              <w:t>.</w:t>
            </w:r>
            <w:r w:rsidRPr="00794BEB">
              <w:rPr>
                <w:rFonts w:ascii="Times New Roman" w:eastAsia="Times New Roman" w:hAnsi="Times New Roman" w:cs="Times New Roman"/>
                <w:color w:val="000000"/>
                <w:sz w:val="22"/>
                <w:szCs w:val="22"/>
                <w:lang w:eastAsia="en-US"/>
              </w:rPr>
              <w:t>Е.А.</w:t>
            </w:r>
          </w:p>
        </w:tc>
        <w:tc>
          <w:tcPr>
            <w:tcW w:w="1880" w:type="dxa"/>
            <w:tcBorders>
              <w:top w:val="single" w:sz="4" w:space="0" w:color="auto"/>
              <w:left w:val="single" w:sz="4" w:space="0" w:color="auto"/>
              <w:bottom w:val="single" w:sz="4" w:space="0" w:color="auto"/>
              <w:right w:val="single" w:sz="4" w:space="0" w:color="auto"/>
            </w:tcBorders>
            <w:shd w:val="clear" w:color="auto" w:fill="auto"/>
            <w:noWrap/>
          </w:tcPr>
          <w:p w:rsidR="00E32561" w:rsidRPr="00794BEB" w:rsidRDefault="00E32561" w:rsidP="00794BEB">
            <w:pPr>
              <w:suppressAutoHyphens w:val="0"/>
              <w:jc w:val="center"/>
              <w:rPr>
                <w:rFonts w:ascii="Times New Roman" w:eastAsia="Times New Roman" w:hAnsi="Times New Roman" w:cs="Times New Roman"/>
                <w:sz w:val="22"/>
                <w:szCs w:val="22"/>
                <w:lang w:eastAsia="en-US"/>
              </w:rPr>
            </w:pPr>
          </w:p>
        </w:tc>
        <w:tc>
          <w:tcPr>
            <w:tcW w:w="1880" w:type="dxa"/>
            <w:tcBorders>
              <w:top w:val="single" w:sz="4" w:space="0" w:color="auto"/>
              <w:left w:val="single" w:sz="4" w:space="0" w:color="auto"/>
              <w:bottom w:val="single" w:sz="4" w:space="0" w:color="auto"/>
              <w:right w:val="single" w:sz="4" w:space="0" w:color="auto"/>
            </w:tcBorders>
            <w:shd w:val="clear" w:color="auto" w:fill="auto"/>
            <w:noWrap/>
            <w:hideMark/>
          </w:tcPr>
          <w:p w:rsidR="00E32561" w:rsidRPr="00794BEB" w:rsidRDefault="00E32561" w:rsidP="00794BEB">
            <w:pPr>
              <w:suppressAutoHyphens w:val="0"/>
              <w:jc w:val="center"/>
              <w:rPr>
                <w:rFonts w:ascii="Times New Roman" w:eastAsia="Times New Roman" w:hAnsi="Times New Roman" w:cs="Times New Roman"/>
                <w:color w:val="000000"/>
                <w:sz w:val="22"/>
                <w:szCs w:val="22"/>
                <w:lang w:eastAsia="en-US"/>
              </w:rPr>
            </w:pPr>
            <w:r w:rsidRPr="00794BEB">
              <w:rPr>
                <w:rFonts w:ascii="Times New Roman" w:eastAsia="Times New Roman" w:hAnsi="Times New Roman" w:cs="Times New Roman"/>
                <w:color w:val="000000"/>
                <w:sz w:val="22"/>
                <w:szCs w:val="22"/>
                <w:lang w:eastAsia="en-US"/>
              </w:rPr>
              <w:t>24.03.2022</w:t>
            </w:r>
          </w:p>
        </w:tc>
        <w:tc>
          <w:tcPr>
            <w:tcW w:w="1879" w:type="dxa"/>
            <w:tcBorders>
              <w:top w:val="single" w:sz="4" w:space="0" w:color="auto"/>
              <w:left w:val="single" w:sz="4" w:space="0" w:color="auto"/>
              <w:bottom w:val="single" w:sz="4" w:space="0" w:color="auto"/>
              <w:right w:val="single" w:sz="4" w:space="0" w:color="auto"/>
            </w:tcBorders>
            <w:shd w:val="clear" w:color="auto" w:fill="auto"/>
            <w:noWrap/>
            <w:hideMark/>
          </w:tcPr>
          <w:p w:rsidR="00E32561" w:rsidRPr="00794BEB" w:rsidRDefault="00E32561" w:rsidP="00794BEB">
            <w:pPr>
              <w:suppressAutoHyphens w:val="0"/>
              <w:jc w:val="center"/>
              <w:rPr>
                <w:rFonts w:ascii="Times New Roman" w:eastAsia="Times New Roman" w:hAnsi="Times New Roman" w:cs="Times New Roman"/>
                <w:color w:val="000000"/>
                <w:sz w:val="22"/>
                <w:szCs w:val="22"/>
                <w:lang w:eastAsia="en-US"/>
              </w:rPr>
            </w:pPr>
            <w:r w:rsidRPr="00794BEB">
              <w:rPr>
                <w:rFonts w:ascii="Times New Roman" w:eastAsia="Times New Roman" w:hAnsi="Times New Roman" w:cs="Times New Roman"/>
                <w:color w:val="000000"/>
                <w:sz w:val="22"/>
                <w:szCs w:val="22"/>
                <w:lang w:eastAsia="en-US"/>
              </w:rPr>
              <w:t>02.03.2022</w:t>
            </w:r>
          </w:p>
        </w:tc>
        <w:tc>
          <w:tcPr>
            <w:tcW w:w="1879" w:type="dxa"/>
            <w:tcBorders>
              <w:top w:val="single" w:sz="4" w:space="0" w:color="auto"/>
              <w:left w:val="single" w:sz="4" w:space="0" w:color="auto"/>
              <w:bottom w:val="single" w:sz="4" w:space="0" w:color="auto"/>
              <w:right w:val="single" w:sz="4" w:space="0" w:color="auto"/>
            </w:tcBorders>
            <w:shd w:val="clear" w:color="auto" w:fill="auto"/>
            <w:noWrap/>
            <w:hideMark/>
          </w:tcPr>
          <w:p w:rsidR="00E32561" w:rsidRPr="00794BEB" w:rsidRDefault="00E32561" w:rsidP="00794BEB">
            <w:pPr>
              <w:suppressAutoHyphens w:val="0"/>
              <w:jc w:val="center"/>
              <w:rPr>
                <w:rFonts w:ascii="Times New Roman" w:eastAsia="Times New Roman" w:hAnsi="Times New Roman" w:cs="Times New Roman"/>
                <w:color w:val="000000"/>
                <w:sz w:val="22"/>
                <w:szCs w:val="22"/>
                <w:lang w:eastAsia="en-US"/>
              </w:rPr>
            </w:pPr>
            <w:r w:rsidRPr="00794BEB">
              <w:rPr>
                <w:rFonts w:ascii="Times New Roman" w:eastAsia="Times New Roman" w:hAnsi="Times New Roman" w:cs="Times New Roman"/>
                <w:color w:val="000000"/>
                <w:sz w:val="22"/>
                <w:szCs w:val="22"/>
                <w:lang w:eastAsia="en-US"/>
              </w:rPr>
              <w:t>01.04.2022</w:t>
            </w:r>
          </w:p>
        </w:tc>
      </w:tr>
      <w:tr w:rsidR="00E32561" w:rsidRPr="00794BEB" w:rsidTr="00DB28D9">
        <w:trPr>
          <w:trHeight w:val="360"/>
        </w:trPr>
        <w:tc>
          <w:tcPr>
            <w:tcW w:w="1882" w:type="dxa"/>
            <w:tcBorders>
              <w:top w:val="single" w:sz="4" w:space="0" w:color="auto"/>
              <w:left w:val="single" w:sz="4" w:space="0" w:color="auto"/>
              <w:bottom w:val="single" w:sz="4" w:space="0" w:color="auto"/>
              <w:right w:val="single" w:sz="4" w:space="0" w:color="auto"/>
            </w:tcBorders>
            <w:shd w:val="clear" w:color="auto" w:fill="auto"/>
            <w:noWrap/>
            <w:hideMark/>
          </w:tcPr>
          <w:p w:rsidR="00E32561" w:rsidRPr="00794BEB" w:rsidRDefault="00E32561" w:rsidP="009E48F4">
            <w:pPr>
              <w:suppressAutoHyphens w:val="0"/>
              <w:rPr>
                <w:rFonts w:ascii="Times New Roman" w:eastAsia="Times New Roman" w:hAnsi="Times New Roman" w:cs="Times New Roman"/>
                <w:color w:val="000000"/>
                <w:sz w:val="22"/>
                <w:szCs w:val="22"/>
                <w:lang w:eastAsia="en-US"/>
              </w:rPr>
            </w:pPr>
            <w:r w:rsidRPr="00794BEB">
              <w:rPr>
                <w:rFonts w:ascii="Times New Roman" w:eastAsia="Times New Roman" w:hAnsi="Times New Roman" w:cs="Times New Roman"/>
                <w:color w:val="000000"/>
                <w:sz w:val="22"/>
                <w:szCs w:val="22"/>
                <w:lang w:eastAsia="en-US"/>
              </w:rPr>
              <w:t>М</w:t>
            </w:r>
            <w:r w:rsidR="009E48F4">
              <w:rPr>
                <w:rFonts w:ascii="Times New Roman" w:eastAsia="Times New Roman" w:hAnsi="Times New Roman" w:cs="Times New Roman"/>
                <w:color w:val="000000"/>
                <w:sz w:val="22"/>
                <w:szCs w:val="22"/>
                <w:lang w:eastAsia="en-US"/>
              </w:rPr>
              <w:t>.</w:t>
            </w:r>
            <w:r w:rsidRPr="00794BEB">
              <w:rPr>
                <w:rFonts w:ascii="Times New Roman" w:eastAsia="Times New Roman" w:hAnsi="Times New Roman" w:cs="Times New Roman"/>
                <w:color w:val="000000"/>
                <w:sz w:val="22"/>
                <w:szCs w:val="22"/>
                <w:lang w:eastAsia="en-US"/>
              </w:rPr>
              <w:t>Н.С.</w:t>
            </w:r>
          </w:p>
        </w:tc>
        <w:tc>
          <w:tcPr>
            <w:tcW w:w="1880" w:type="dxa"/>
            <w:tcBorders>
              <w:top w:val="single" w:sz="4" w:space="0" w:color="auto"/>
              <w:left w:val="single" w:sz="4" w:space="0" w:color="auto"/>
              <w:bottom w:val="single" w:sz="4" w:space="0" w:color="auto"/>
              <w:right w:val="single" w:sz="4" w:space="0" w:color="auto"/>
            </w:tcBorders>
            <w:shd w:val="clear" w:color="auto" w:fill="auto"/>
            <w:noWrap/>
          </w:tcPr>
          <w:p w:rsidR="00E32561" w:rsidRPr="00794BEB" w:rsidRDefault="00E32561" w:rsidP="00794BEB">
            <w:pPr>
              <w:suppressAutoHyphens w:val="0"/>
              <w:jc w:val="center"/>
              <w:rPr>
                <w:rFonts w:ascii="Times New Roman" w:eastAsia="Times New Roman" w:hAnsi="Times New Roman" w:cs="Times New Roman"/>
                <w:sz w:val="22"/>
                <w:szCs w:val="22"/>
                <w:lang w:eastAsia="en-US"/>
              </w:rPr>
            </w:pPr>
          </w:p>
        </w:tc>
        <w:tc>
          <w:tcPr>
            <w:tcW w:w="1880" w:type="dxa"/>
            <w:tcBorders>
              <w:top w:val="single" w:sz="4" w:space="0" w:color="auto"/>
              <w:left w:val="single" w:sz="4" w:space="0" w:color="auto"/>
              <w:bottom w:val="single" w:sz="4" w:space="0" w:color="auto"/>
              <w:right w:val="single" w:sz="4" w:space="0" w:color="auto"/>
            </w:tcBorders>
            <w:shd w:val="clear" w:color="auto" w:fill="auto"/>
            <w:noWrap/>
            <w:hideMark/>
          </w:tcPr>
          <w:p w:rsidR="00E32561" w:rsidRPr="00794BEB" w:rsidRDefault="00E32561" w:rsidP="00794BEB">
            <w:pPr>
              <w:suppressAutoHyphens w:val="0"/>
              <w:jc w:val="center"/>
              <w:rPr>
                <w:rFonts w:ascii="Times New Roman" w:eastAsia="Times New Roman" w:hAnsi="Times New Roman" w:cs="Times New Roman"/>
                <w:color w:val="000000"/>
                <w:sz w:val="22"/>
                <w:szCs w:val="22"/>
                <w:lang w:eastAsia="en-US"/>
              </w:rPr>
            </w:pPr>
            <w:r w:rsidRPr="00794BEB">
              <w:rPr>
                <w:rFonts w:ascii="Times New Roman" w:eastAsia="Times New Roman" w:hAnsi="Times New Roman" w:cs="Times New Roman"/>
                <w:color w:val="000000"/>
                <w:sz w:val="22"/>
                <w:szCs w:val="22"/>
                <w:lang w:eastAsia="en-US"/>
              </w:rPr>
              <w:t>09.04.2021</w:t>
            </w:r>
          </w:p>
        </w:tc>
        <w:tc>
          <w:tcPr>
            <w:tcW w:w="1879" w:type="dxa"/>
            <w:tcBorders>
              <w:top w:val="single" w:sz="4" w:space="0" w:color="auto"/>
              <w:left w:val="single" w:sz="4" w:space="0" w:color="auto"/>
              <w:bottom w:val="single" w:sz="4" w:space="0" w:color="auto"/>
              <w:right w:val="single" w:sz="4" w:space="0" w:color="auto"/>
            </w:tcBorders>
            <w:shd w:val="clear" w:color="auto" w:fill="auto"/>
            <w:noWrap/>
            <w:hideMark/>
          </w:tcPr>
          <w:p w:rsidR="00E32561" w:rsidRPr="00794BEB" w:rsidRDefault="00E32561" w:rsidP="00794BEB">
            <w:pPr>
              <w:suppressAutoHyphens w:val="0"/>
              <w:jc w:val="center"/>
              <w:rPr>
                <w:rFonts w:ascii="Times New Roman" w:eastAsia="Times New Roman" w:hAnsi="Times New Roman" w:cs="Times New Roman"/>
                <w:color w:val="000000"/>
                <w:sz w:val="22"/>
                <w:szCs w:val="22"/>
                <w:lang w:eastAsia="en-US"/>
              </w:rPr>
            </w:pPr>
            <w:r w:rsidRPr="00794BEB">
              <w:rPr>
                <w:rFonts w:ascii="Times New Roman" w:eastAsia="Times New Roman" w:hAnsi="Times New Roman" w:cs="Times New Roman"/>
                <w:color w:val="000000"/>
                <w:sz w:val="22"/>
                <w:szCs w:val="22"/>
                <w:lang w:eastAsia="en-US"/>
              </w:rPr>
              <w:t>10.04.2021</w:t>
            </w:r>
          </w:p>
        </w:tc>
        <w:tc>
          <w:tcPr>
            <w:tcW w:w="1879" w:type="dxa"/>
            <w:tcBorders>
              <w:top w:val="single" w:sz="4" w:space="0" w:color="auto"/>
              <w:left w:val="single" w:sz="4" w:space="0" w:color="auto"/>
              <w:bottom w:val="single" w:sz="4" w:space="0" w:color="auto"/>
              <w:right w:val="single" w:sz="4" w:space="0" w:color="auto"/>
            </w:tcBorders>
            <w:shd w:val="clear" w:color="auto" w:fill="auto"/>
            <w:noWrap/>
            <w:hideMark/>
          </w:tcPr>
          <w:p w:rsidR="00E32561" w:rsidRPr="00794BEB" w:rsidRDefault="00E32561" w:rsidP="00794BEB">
            <w:pPr>
              <w:suppressAutoHyphens w:val="0"/>
              <w:jc w:val="center"/>
              <w:rPr>
                <w:rFonts w:ascii="Times New Roman" w:eastAsia="Times New Roman" w:hAnsi="Times New Roman" w:cs="Times New Roman"/>
                <w:color w:val="000000"/>
                <w:sz w:val="22"/>
                <w:szCs w:val="22"/>
                <w:lang w:eastAsia="en-US"/>
              </w:rPr>
            </w:pPr>
            <w:r w:rsidRPr="00794BEB">
              <w:rPr>
                <w:rFonts w:ascii="Times New Roman" w:eastAsia="Times New Roman" w:hAnsi="Times New Roman" w:cs="Times New Roman"/>
                <w:color w:val="000000"/>
                <w:sz w:val="22"/>
                <w:szCs w:val="22"/>
                <w:lang w:eastAsia="en-US"/>
              </w:rPr>
              <w:t>12.04.2021</w:t>
            </w:r>
          </w:p>
        </w:tc>
      </w:tr>
      <w:tr w:rsidR="00E32561" w:rsidRPr="00794BEB" w:rsidTr="00DB28D9">
        <w:trPr>
          <w:trHeight w:val="360"/>
        </w:trPr>
        <w:tc>
          <w:tcPr>
            <w:tcW w:w="1882" w:type="dxa"/>
            <w:tcBorders>
              <w:top w:val="single" w:sz="4" w:space="0" w:color="auto"/>
              <w:left w:val="single" w:sz="4" w:space="0" w:color="auto"/>
              <w:bottom w:val="single" w:sz="4" w:space="0" w:color="auto"/>
              <w:right w:val="single" w:sz="4" w:space="0" w:color="auto"/>
            </w:tcBorders>
            <w:shd w:val="clear" w:color="auto" w:fill="auto"/>
            <w:noWrap/>
            <w:hideMark/>
          </w:tcPr>
          <w:p w:rsidR="00E32561" w:rsidRPr="00794BEB" w:rsidRDefault="00E32561" w:rsidP="009E48F4">
            <w:pPr>
              <w:suppressAutoHyphens w:val="0"/>
              <w:rPr>
                <w:rFonts w:ascii="Times New Roman" w:eastAsia="Times New Roman" w:hAnsi="Times New Roman" w:cs="Times New Roman"/>
                <w:color w:val="000000"/>
                <w:sz w:val="22"/>
                <w:szCs w:val="22"/>
                <w:lang w:eastAsia="en-US"/>
              </w:rPr>
            </w:pPr>
            <w:r w:rsidRPr="00794BEB">
              <w:rPr>
                <w:rFonts w:ascii="Times New Roman" w:eastAsia="Times New Roman" w:hAnsi="Times New Roman" w:cs="Times New Roman"/>
                <w:color w:val="000000"/>
                <w:sz w:val="22"/>
                <w:szCs w:val="22"/>
                <w:lang w:eastAsia="en-US"/>
              </w:rPr>
              <w:t>М</w:t>
            </w:r>
            <w:r w:rsidR="009E48F4">
              <w:rPr>
                <w:rFonts w:ascii="Times New Roman" w:eastAsia="Times New Roman" w:hAnsi="Times New Roman" w:cs="Times New Roman"/>
                <w:color w:val="000000"/>
                <w:sz w:val="22"/>
                <w:szCs w:val="22"/>
                <w:lang w:eastAsia="en-US"/>
              </w:rPr>
              <w:t>.</w:t>
            </w:r>
            <w:r w:rsidRPr="00794BEB">
              <w:rPr>
                <w:rFonts w:ascii="Times New Roman" w:eastAsia="Times New Roman" w:hAnsi="Times New Roman" w:cs="Times New Roman"/>
                <w:color w:val="000000"/>
                <w:sz w:val="22"/>
                <w:szCs w:val="22"/>
                <w:lang w:eastAsia="en-US"/>
              </w:rPr>
              <w:t>Р.С.</w:t>
            </w:r>
          </w:p>
        </w:tc>
        <w:tc>
          <w:tcPr>
            <w:tcW w:w="1880" w:type="dxa"/>
            <w:tcBorders>
              <w:top w:val="single" w:sz="4" w:space="0" w:color="auto"/>
              <w:left w:val="single" w:sz="4" w:space="0" w:color="auto"/>
              <w:bottom w:val="single" w:sz="4" w:space="0" w:color="auto"/>
              <w:right w:val="single" w:sz="4" w:space="0" w:color="auto"/>
            </w:tcBorders>
            <w:shd w:val="clear" w:color="auto" w:fill="auto"/>
            <w:noWrap/>
          </w:tcPr>
          <w:p w:rsidR="00E32561" w:rsidRPr="00794BEB" w:rsidRDefault="00E32561" w:rsidP="00794BEB">
            <w:pPr>
              <w:suppressAutoHyphens w:val="0"/>
              <w:jc w:val="center"/>
              <w:rPr>
                <w:rFonts w:ascii="Times New Roman" w:eastAsia="Times New Roman" w:hAnsi="Times New Roman" w:cs="Times New Roman"/>
                <w:sz w:val="22"/>
                <w:szCs w:val="22"/>
                <w:lang w:eastAsia="en-US"/>
              </w:rPr>
            </w:pPr>
          </w:p>
        </w:tc>
        <w:tc>
          <w:tcPr>
            <w:tcW w:w="1880" w:type="dxa"/>
            <w:tcBorders>
              <w:top w:val="single" w:sz="4" w:space="0" w:color="auto"/>
              <w:left w:val="single" w:sz="4" w:space="0" w:color="auto"/>
              <w:bottom w:val="single" w:sz="4" w:space="0" w:color="auto"/>
              <w:right w:val="single" w:sz="4" w:space="0" w:color="auto"/>
            </w:tcBorders>
            <w:shd w:val="clear" w:color="auto" w:fill="auto"/>
            <w:noWrap/>
            <w:hideMark/>
          </w:tcPr>
          <w:p w:rsidR="00E32561" w:rsidRPr="00794BEB" w:rsidRDefault="00E32561" w:rsidP="00794BEB">
            <w:pPr>
              <w:suppressAutoHyphens w:val="0"/>
              <w:jc w:val="center"/>
              <w:rPr>
                <w:rFonts w:ascii="Times New Roman" w:eastAsia="Times New Roman" w:hAnsi="Times New Roman" w:cs="Times New Roman"/>
                <w:color w:val="000000"/>
                <w:sz w:val="22"/>
                <w:szCs w:val="22"/>
                <w:lang w:eastAsia="en-US"/>
              </w:rPr>
            </w:pPr>
            <w:r w:rsidRPr="00794BEB">
              <w:rPr>
                <w:rFonts w:ascii="Times New Roman" w:eastAsia="Times New Roman" w:hAnsi="Times New Roman" w:cs="Times New Roman"/>
                <w:color w:val="000000"/>
                <w:sz w:val="22"/>
                <w:szCs w:val="22"/>
                <w:lang w:eastAsia="en-US"/>
              </w:rPr>
              <w:t>06.07.2022</w:t>
            </w:r>
          </w:p>
        </w:tc>
        <w:tc>
          <w:tcPr>
            <w:tcW w:w="1879" w:type="dxa"/>
            <w:tcBorders>
              <w:top w:val="single" w:sz="4" w:space="0" w:color="auto"/>
              <w:left w:val="single" w:sz="4" w:space="0" w:color="auto"/>
              <w:bottom w:val="single" w:sz="4" w:space="0" w:color="auto"/>
              <w:right w:val="single" w:sz="4" w:space="0" w:color="auto"/>
            </w:tcBorders>
            <w:shd w:val="clear" w:color="auto" w:fill="auto"/>
            <w:noWrap/>
            <w:hideMark/>
          </w:tcPr>
          <w:p w:rsidR="00E32561" w:rsidRPr="00794BEB" w:rsidRDefault="00E32561" w:rsidP="00794BEB">
            <w:pPr>
              <w:suppressAutoHyphens w:val="0"/>
              <w:jc w:val="center"/>
              <w:rPr>
                <w:rFonts w:ascii="Times New Roman" w:eastAsia="Times New Roman" w:hAnsi="Times New Roman" w:cs="Times New Roman"/>
                <w:color w:val="000000"/>
                <w:sz w:val="22"/>
                <w:szCs w:val="22"/>
                <w:lang w:eastAsia="en-US"/>
              </w:rPr>
            </w:pPr>
            <w:r w:rsidRPr="00794BEB">
              <w:rPr>
                <w:rFonts w:ascii="Times New Roman" w:eastAsia="Times New Roman" w:hAnsi="Times New Roman" w:cs="Times New Roman"/>
                <w:color w:val="000000"/>
                <w:sz w:val="22"/>
                <w:szCs w:val="22"/>
                <w:lang w:eastAsia="en-US"/>
              </w:rPr>
              <w:t>09.06.2022</w:t>
            </w:r>
          </w:p>
        </w:tc>
        <w:tc>
          <w:tcPr>
            <w:tcW w:w="1879" w:type="dxa"/>
            <w:tcBorders>
              <w:top w:val="single" w:sz="4" w:space="0" w:color="auto"/>
              <w:left w:val="single" w:sz="4" w:space="0" w:color="auto"/>
              <w:bottom w:val="single" w:sz="4" w:space="0" w:color="auto"/>
              <w:right w:val="single" w:sz="4" w:space="0" w:color="auto"/>
            </w:tcBorders>
            <w:shd w:val="clear" w:color="auto" w:fill="auto"/>
            <w:noWrap/>
            <w:hideMark/>
          </w:tcPr>
          <w:p w:rsidR="00E32561" w:rsidRPr="00794BEB" w:rsidRDefault="00E32561" w:rsidP="00794BEB">
            <w:pPr>
              <w:suppressAutoHyphens w:val="0"/>
              <w:jc w:val="center"/>
              <w:rPr>
                <w:rFonts w:ascii="Times New Roman" w:eastAsia="Times New Roman" w:hAnsi="Times New Roman" w:cs="Times New Roman"/>
                <w:color w:val="000000"/>
                <w:sz w:val="22"/>
                <w:szCs w:val="22"/>
                <w:lang w:eastAsia="en-US"/>
              </w:rPr>
            </w:pPr>
            <w:r w:rsidRPr="00794BEB">
              <w:rPr>
                <w:rFonts w:ascii="Times New Roman" w:eastAsia="Times New Roman" w:hAnsi="Times New Roman" w:cs="Times New Roman"/>
                <w:color w:val="000000"/>
                <w:sz w:val="22"/>
                <w:szCs w:val="22"/>
                <w:lang w:eastAsia="en-US"/>
              </w:rPr>
              <w:t>08.07.2022</w:t>
            </w:r>
          </w:p>
        </w:tc>
      </w:tr>
      <w:tr w:rsidR="00E32561" w:rsidRPr="00794BEB" w:rsidTr="00DB28D9">
        <w:trPr>
          <w:trHeight w:val="360"/>
        </w:trPr>
        <w:tc>
          <w:tcPr>
            <w:tcW w:w="1882" w:type="dxa"/>
            <w:tcBorders>
              <w:top w:val="single" w:sz="4" w:space="0" w:color="auto"/>
              <w:left w:val="single" w:sz="4" w:space="0" w:color="auto"/>
              <w:bottom w:val="single" w:sz="4" w:space="0" w:color="auto"/>
              <w:right w:val="single" w:sz="4" w:space="0" w:color="auto"/>
            </w:tcBorders>
            <w:shd w:val="clear" w:color="auto" w:fill="auto"/>
            <w:noWrap/>
            <w:hideMark/>
          </w:tcPr>
          <w:p w:rsidR="00E32561" w:rsidRPr="00794BEB" w:rsidRDefault="00E32561" w:rsidP="009E48F4">
            <w:pPr>
              <w:suppressAutoHyphens w:val="0"/>
              <w:rPr>
                <w:rFonts w:ascii="Times New Roman" w:eastAsia="Times New Roman" w:hAnsi="Times New Roman" w:cs="Times New Roman"/>
                <w:color w:val="000000"/>
                <w:sz w:val="22"/>
                <w:szCs w:val="22"/>
                <w:lang w:eastAsia="en-US"/>
              </w:rPr>
            </w:pPr>
            <w:r w:rsidRPr="00794BEB">
              <w:rPr>
                <w:rFonts w:ascii="Times New Roman" w:eastAsia="Times New Roman" w:hAnsi="Times New Roman" w:cs="Times New Roman"/>
                <w:color w:val="000000"/>
                <w:sz w:val="22"/>
                <w:szCs w:val="22"/>
                <w:lang w:eastAsia="en-US"/>
              </w:rPr>
              <w:t>О</w:t>
            </w:r>
            <w:r w:rsidR="009E48F4">
              <w:rPr>
                <w:rFonts w:ascii="Times New Roman" w:eastAsia="Times New Roman" w:hAnsi="Times New Roman" w:cs="Times New Roman"/>
                <w:color w:val="000000"/>
                <w:sz w:val="22"/>
                <w:szCs w:val="22"/>
                <w:lang w:eastAsia="en-US"/>
              </w:rPr>
              <w:t>.</w:t>
            </w:r>
            <w:r w:rsidRPr="00794BEB">
              <w:rPr>
                <w:rFonts w:ascii="Times New Roman" w:eastAsia="Times New Roman" w:hAnsi="Times New Roman" w:cs="Times New Roman"/>
                <w:color w:val="000000"/>
                <w:sz w:val="22"/>
                <w:szCs w:val="22"/>
                <w:lang w:eastAsia="en-US"/>
              </w:rPr>
              <w:t>Б.А.</w:t>
            </w:r>
          </w:p>
        </w:tc>
        <w:tc>
          <w:tcPr>
            <w:tcW w:w="1880" w:type="dxa"/>
            <w:tcBorders>
              <w:top w:val="single" w:sz="4" w:space="0" w:color="auto"/>
              <w:left w:val="single" w:sz="4" w:space="0" w:color="auto"/>
              <w:bottom w:val="single" w:sz="4" w:space="0" w:color="auto"/>
              <w:right w:val="single" w:sz="4" w:space="0" w:color="auto"/>
            </w:tcBorders>
            <w:shd w:val="clear" w:color="auto" w:fill="auto"/>
            <w:noWrap/>
          </w:tcPr>
          <w:p w:rsidR="00E32561" w:rsidRPr="00794BEB" w:rsidRDefault="00E32561" w:rsidP="00794BEB">
            <w:pPr>
              <w:suppressAutoHyphens w:val="0"/>
              <w:jc w:val="center"/>
              <w:rPr>
                <w:rFonts w:ascii="Times New Roman" w:eastAsia="Times New Roman" w:hAnsi="Times New Roman" w:cs="Times New Roman"/>
                <w:sz w:val="22"/>
                <w:szCs w:val="22"/>
                <w:lang w:eastAsia="en-US"/>
              </w:rPr>
            </w:pPr>
          </w:p>
        </w:tc>
        <w:tc>
          <w:tcPr>
            <w:tcW w:w="1880" w:type="dxa"/>
            <w:tcBorders>
              <w:top w:val="single" w:sz="4" w:space="0" w:color="auto"/>
              <w:left w:val="single" w:sz="4" w:space="0" w:color="auto"/>
              <w:bottom w:val="single" w:sz="4" w:space="0" w:color="auto"/>
              <w:right w:val="single" w:sz="4" w:space="0" w:color="auto"/>
            </w:tcBorders>
            <w:shd w:val="clear" w:color="auto" w:fill="auto"/>
            <w:noWrap/>
            <w:hideMark/>
          </w:tcPr>
          <w:p w:rsidR="00E32561" w:rsidRPr="00794BEB" w:rsidRDefault="00E32561" w:rsidP="00794BEB">
            <w:pPr>
              <w:suppressAutoHyphens w:val="0"/>
              <w:jc w:val="center"/>
              <w:rPr>
                <w:rFonts w:ascii="Times New Roman" w:eastAsia="Times New Roman" w:hAnsi="Times New Roman" w:cs="Times New Roman"/>
                <w:color w:val="000000"/>
                <w:sz w:val="22"/>
                <w:szCs w:val="22"/>
                <w:lang w:eastAsia="en-US"/>
              </w:rPr>
            </w:pPr>
            <w:r w:rsidRPr="00794BEB">
              <w:rPr>
                <w:rFonts w:ascii="Times New Roman" w:eastAsia="Times New Roman" w:hAnsi="Times New Roman" w:cs="Times New Roman"/>
                <w:color w:val="000000"/>
                <w:sz w:val="22"/>
                <w:szCs w:val="22"/>
                <w:lang w:eastAsia="en-US"/>
              </w:rPr>
              <w:t>24.03.2022</w:t>
            </w:r>
          </w:p>
        </w:tc>
        <w:tc>
          <w:tcPr>
            <w:tcW w:w="1879" w:type="dxa"/>
            <w:tcBorders>
              <w:top w:val="single" w:sz="4" w:space="0" w:color="auto"/>
              <w:left w:val="single" w:sz="4" w:space="0" w:color="auto"/>
              <w:bottom w:val="single" w:sz="4" w:space="0" w:color="auto"/>
              <w:right w:val="single" w:sz="4" w:space="0" w:color="auto"/>
            </w:tcBorders>
            <w:shd w:val="clear" w:color="auto" w:fill="auto"/>
            <w:noWrap/>
            <w:hideMark/>
          </w:tcPr>
          <w:p w:rsidR="00E32561" w:rsidRPr="00794BEB" w:rsidRDefault="00E32561" w:rsidP="00794BEB">
            <w:pPr>
              <w:suppressAutoHyphens w:val="0"/>
              <w:jc w:val="center"/>
              <w:rPr>
                <w:rFonts w:ascii="Times New Roman" w:eastAsia="Times New Roman" w:hAnsi="Times New Roman" w:cs="Times New Roman"/>
                <w:color w:val="000000"/>
                <w:sz w:val="22"/>
                <w:szCs w:val="22"/>
                <w:lang w:eastAsia="en-US"/>
              </w:rPr>
            </w:pPr>
            <w:r w:rsidRPr="00794BEB">
              <w:rPr>
                <w:rFonts w:ascii="Times New Roman" w:eastAsia="Times New Roman" w:hAnsi="Times New Roman" w:cs="Times New Roman"/>
                <w:color w:val="000000"/>
                <w:sz w:val="22"/>
                <w:szCs w:val="22"/>
                <w:lang w:eastAsia="en-US"/>
              </w:rPr>
              <w:t>02.03.2022</w:t>
            </w:r>
          </w:p>
        </w:tc>
        <w:tc>
          <w:tcPr>
            <w:tcW w:w="1879" w:type="dxa"/>
            <w:tcBorders>
              <w:top w:val="single" w:sz="4" w:space="0" w:color="auto"/>
              <w:left w:val="single" w:sz="4" w:space="0" w:color="auto"/>
              <w:bottom w:val="single" w:sz="4" w:space="0" w:color="auto"/>
              <w:right w:val="single" w:sz="4" w:space="0" w:color="auto"/>
            </w:tcBorders>
            <w:shd w:val="clear" w:color="auto" w:fill="auto"/>
            <w:noWrap/>
            <w:hideMark/>
          </w:tcPr>
          <w:p w:rsidR="00E32561" w:rsidRPr="00794BEB" w:rsidRDefault="00E32561" w:rsidP="00794BEB">
            <w:pPr>
              <w:suppressAutoHyphens w:val="0"/>
              <w:jc w:val="center"/>
              <w:rPr>
                <w:rFonts w:ascii="Times New Roman" w:eastAsia="Times New Roman" w:hAnsi="Times New Roman" w:cs="Times New Roman"/>
                <w:color w:val="000000"/>
                <w:sz w:val="22"/>
                <w:szCs w:val="22"/>
                <w:lang w:eastAsia="en-US"/>
              </w:rPr>
            </w:pPr>
            <w:r w:rsidRPr="00794BEB">
              <w:rPr>
                <w:rFonts w:ascii="Times New Roman" w:eastAsia="Times New Roman" w:hAnsi="Times New Roman" w:cs="Times New Roman"/>
                <w:color w:val="000000"/>
                <w:sz w:val="22"/>
                <w:szCs w:val="22"/>
                <w:lang w:eastAsia="en-US"/>
              </w:rPr>
              <w:t>01.04.2022</w:t>
            </w:r>
          </w:p>
        </w:tc>
      </w:tr>
      <w:tr w:rsidR="00E32561" w:rsidRPr="00794BEB" w:rsidTr="00DB28D9">
        <w:trPr>
          <w:trHeight w:val="360"/>
        </w:trPr>
        <w:tc>
          <w:tcPr>
            <w:tcW w:w="1882" w:type="dxa"/>
            <w:tcBorders>
              <w:top w:val="single" w:sz="4" w:space="0" w:color="auto"/>
              <w:left w:val="single" w:sz="4" w:space="0" w:color="auto"/>
              <w:bottom w:val="single" w:sz="4" w:space="0" w:color="auto"/>
              <w:right w:val="single" w:sz="4" w:space="0" w:color="auto"/>
            </w:tcBorders>
            <w:shd w:val="clear" w:color="auto" w:fill="auto"/>
            <w:noWrap/>
            <w:hideMark/>
          </w:tcPr>
          <w:p w:rsidR="00E32561" w:rsidRPr="00794BEB" w:rsidRDefault="00E32561" w:rsidP="009E48F4">
            <w:pPr>
              <w:suppressAutoHyphens w:val="0"/>
              <w:rPr>
                <w:rFonts w:ascii="Times New Roman" w:eastAsia="Times New Roman" w:hAnsi="Times New Roman" w:cs="Times New Roman"/>
                <w:color w:val="000000"/>
                <w:sz w:val="22"/>
                <w:szCs w:val="22"/>
                <w:lang w:eastAsia="en-US"/>
              </w:rPr>
            </w:pPr>
            <w:r w:rsidRPr="00794BEB">
              <w:rPr>
                <w:rFonts w:ascii="Times New Roman" w:eastAsia="Times New Roman" w:hAnsi="Times New Roman" w:cs="Times New Roman"/>
                <w:color w:val="000000"/>
                <w:sz w:val="22"/>
                <w:szCs w:val="22"/>
                <w:lang w:eastAsia="en-US"/>
              </w:rPr>
              <w:t>С</w:t>
            </w:r>
            <w:r w:rsidR="009E48F4">
              <w:rPr>
                <w:rFonts w:ascii="Times New Roman" w:eastAsia="Times New Roman" w:hAnsi="Times New Roman" w:cs="Times New Roman"/>
                <w:color w:val="000000"/>
                <w:sz w:val="22"/>
                <w:szCs w:val="22"/>
                <w:lang w:eastAsia="en-US"/>
              </w:rPr>
              <w:t>.</w:t>
            </w:r>
            <w:r w:rsidRPr="00794BEB">
              <w:rPr>
                <w:rFonts w:ascii="Times New Roman" w:eastAsia="Times New Roman" w:hAnsi="Times New Roman" w:cs="Times New Roman"/>
                <w:color w:val="000000"/>
                <w:sz w:val="22"/>
                <w:szCs w:val="22"/>
                <w:lang w:eastAsia="en-US"/>
              </w:rPr>
              <w:t>А.М.</w:t>
            </w:r>
          </w:p>
        </w:tc>
        <w:tc>
          <w:tcPr>
            <w:tcW w:w="1880" w:type="dxa"/>
            <w:tcBorders>
              <w:top w:val="single" w:sz="4" w:space="0" w:color="auto"/>
              <w:left w:val="single" w:sz="4" w:space="0" w:color="auto"/>
              <w:bottom w:val="single" w:sz="4" w:space="0" w:color="auto"/>
              <w:right w:val="single" w:sz="4" w:space="0" w:color="auto"/>
            </w:tcBorders>
            <w:shd w:val="clear" w:color="auto" w:fill="auto"/>
            <w:noWrap/>
          </w:tcPr>
          <w:p w:rsidR="00E32561" w:rsidRPr="00794BEB" w:rsidRDefault="00E32561" w:rsidP="00794BEB">
            <w:pPr>
              <w:suppressAutoHyphens w:val="0"/>
              <w:jc w:val="center"/>
              <w:rPr>
                <w:rFonts w:ascii="Times New Roman" w:eastAsia="Times New Roman" w:hAnsi="Times New Roman" w:cs="Times New Roman"/>
                <w:sz w:val="22"/>
                <w:szCs w:val="22"/>
                <w:lang w:eastAsia="en-US"/>
              </w:rPr>
            </w:pPr>
          </w:p>
        </w:tc>
        <w:tc>
          <w:tcPr>
            <w:tcW w:w="1880" w:type="dxa"/>
            <w:tcBorders>
              <w:top w:val="single" w:sz="4" w:space="0" w:color="auto"/>
              <w:left w:val="single" w:sz="4" w:space="0" w:color="auto"/>
              <w:bottom w:val="single" w:sz="4" w:space="0" w:color="auto"/>
              <w:right w:val="single" w:sz="4" w:space="0" w:color="auto"/>
            </w:tcBorders>
            <w:shd w:val="clear" w:color="auto" w:fill="auto"/>
            <w:noWrap/>
            <w:hideMark/>
          </w:tcPr>
          <w:p w:rsidR="00E32561" w:rsidRPr="00794BEB" w:rsidRDefault="00E32561" w:rsidP="00794BEB">
            <w:pPr>
              <w:suppressAutoHyphens w:val="0"/>
              <w:jc w:val="center"/>
              <w:rPr>
                <w:rFonts w:ascii="Times New Roman" w:eastAsia="Times New Roman" w:hAnsi="Times New Roman" w:cs="Times New Roman"/>
                <w:color w:val="000000"/>
                <w:sz w:val="22"/>
                <w:szCs w:val="22"/>
                <w:lang w:eastAsia="en-US"/>
              </w:rPr>
            </w:pPr>
            <w:r w:rsidRPr="00794BEB">
              <w:rPr>
                <w:rFonts w:ascii="Times New Roman" w:eastAsia="Times New Roman" w:hAnsi="Times New Roman" w:cs="Times New Roman"/>
                <w:color w:val="000000"/>
                <w:sz w:val="22"/>
                <w:szCs w:val="22"/>
                <w:lang w:eastAsia="en-US"/>
              </w:rPr>
              <w:t>24.03.2022</w:t>
            </w:r>
          </w:p>
        </w:tc>
        <w:tc>
          <w:tcPr>
            <w:tcW w:w="1879" w:type="dxa"/>
            <w:tcBorders>
              <w:top w:val="single" w:sz="4" w:space="0" w:color="auto"/>
              <w:left w:val="single" w:sz="4" w:space="0" w:color="auto"/>
              <w:bottom w:val="single" w:sz="4" w:space="0" w:color="auto"/>
              <w:right w:val="single" w:sz="4" w:space="0" w:color="auto"/>
            </w:tcBorders>
            <w:shd w:val="clear" w:color="auto" w:fill="auto"/>
            <w:noWrap/>
            <w:hideMark/>
          </w:tcPr>
          <w:p w:rsidR="00E32561" w:rsidRPr="00794BEB" w:rsidRDefault="00E32561" w:rsidP="00794BEB">
            <w:pPr>
              <w:suppressAutoHyphens w:val="0"/>
              <w:jc w:val="center"/>
              <w:rPr>
                <w:rFonts w:ascii="Times New Roman" w:eastAsia="Times New Roman" w:hAnsi="Times New Roman" w:cs="Times New Roman"/>
                <w:color w:val="000000"/>
                <w:sz w:val="22"/>
                <w:szCs w:val="22"/>
                <w:lang w:eastAsia="en-US"/>
              </w:rPr>
            </w:pPr>
            <w:r w:rsidRPr="00794BEB">
              <w:rPr>
                <w:rFonts w:ascii="Times New Roman" w:eastAsia="Times New Roman" w:hAnsi="Times New Roman" w:cs="Times New Roman"/>
                <w:color w:val="000000"/>
                <w:sz w:val="22"/>
                <w:szCs w:val="22"/>
                <w:lang w:eastAsia="en-US"/>
              </w:rPr>
              <w:t>02.03.2022</w:t>
            </w:r>
          </w:p>
        </w:tc>
        <w:tc>
          <w:tcPr>
            <w:tcW w:w="1879" w:type="dxa"/>
            <w:tcBorders>
              <w:top w:val="single" w:sz="4" w:space="0" w:color="auto"/>
              <w:left w:val="single" w:sz="4" w:space="0" w:color="auto"/>
              <w:bottom w:val="single" w:sz="4" w:space="0" w:color="auto"/>
              <w:right w:val="single" w:sz="4" w:space="0" w:color="auto"/>
            </w:tcBorders>
            <w:shd w:val="clear" w:color="auto" w:fill="auto"/>
            <w:noWrap/>
            <w:hideMark/>
          </w:tcPr>
          <w:p w:rsidR="00E32561" w:rsidRPr="00794BEB" w:rsidRDefault="00E32561" w:rsidP="00794BEB">
            <w:pPr>
              <w:suppressAutoHyphens w:val="0"/>
              <w:jc w:val="center"/>
              <w:rPr>
                <w:rFonts w:ascii="Times New Roman" w:eastAsia="Times New Roman" w:hAnsi="Times New Roman" w:cs="Times New Roman"/>
                <w:color w:val="000000"/>
                <w:sz w:val="22"/>
                <w:szCs w:val="22"/>
                <w:lang w:eastAsia="en-US"/>
              </w:rPr>
            </w:pPr>
            <w:r w:rsidRPr="00794BEB">
              <w:rPr>
                <w:rFonts w:ascii="Times New Roman" w:eastAsia="Times New Roman" w:hAnsi="Times New Roman" w:cs="Times New Roman"/>
                <w:color w:val="000000"/>
                <w:sz w:val="22"/>
                <w:szCs w:val="22"/>
                <w:lang w:eastAsia="en-US"/>
              </w:rPr>
              <w:t>01.04.2022</w:t>
            </w:r>
          </w:p>
        </w:tc>
      </w:tr>
      <w:tr w:rsidR="00E32561" w:rsidRPr="00794BEB" w:rsidTr="00DB28D9">
        <w:trPr>
          <w:trHeight w:val="360"/>
        </w:trPr>
        <w:tc>
          <w:tcPr>
            <w:tcW w:w="1882" w:type="dxa"/>
            <w:tcBorders>
              <w:top w:val="single" w:sz="4" w:space="0" w:color="auto"/>
              <w:left w:val="single" w:sz="4" w:space="0" w:color="auto"/>
              <w:bottom w:val="single" w:sz="4" w:space="0" w:color="auto"/>
              <w:right w:val="single" w:sz="4" w:space="0" w:color="auto"/>
            </w:tcBorders>
            <w:shd w:val="clear" w:color="auto" w:fill="auto"/>
            <w:noWrap/>
            <w:hideMark/>
          </w:tcPr>
          <w:p w:rsidR="00E32561" w:rsidRPr="00794BEB" w:rsidRDefault="00E32561" w:rsidP="009E48F4">
            <w:pPr>
              <w:suppressAutoHyphens w:val="0"/>
              <w:rPr>
                <w:rFonts w:ascii="Times New Roman" w:eastAsia="Times New Roman" w:hAnsi="Times New Roman" w:cs="Times New Roman"/>
                <w:color w:val="000000"/>
                <w:sz w:val="22"/>
                <w:szCs w:val="22"/>
                <w:lang w:eastAsia="en-US"/>
              </w:rPr>
            </w:pPr>
            <w:r w:rsidRPr="00794BEB">
              <w:rPr>
                <w:rFonts w:ascii="Times New Roman" w:eastAsia="Times New Roman" w:hAnsi="Times New Roman" w:cs="Times New Roman"/>
                <w:color w:val="000000"/>
                <w:sz w:val="22"/>
                <w:szCs w:val="22"/>
                <w:lang w:eastAsia="en-US"/>
              </w:rPr>
              <w:t>С</w:t>
            </w:r>
            <w:r w:rsidR="009E48F4">
              <w:rPr>
                <w:rFonts w:ascii="Times New Roman" w:eastAsia="Times New Roman" w:hAnsi="Times New Roman" w:cs="Times New Roman"/>
                <w:color w:val="000000"/>
                <w:sz w:val="22"/>
                <w:szCs w:val="22"/>
                <w:lang w:eastAsia="en-US"/>
              </w:rPr>
              <w:t>.</w:t>
            </w:r>
            <w:r w:rsidRPr="00794BEB">
              <w:rPr>
                <w:rFonts w:ascii="Times New Roman" w:eastAsia="Times New Roman" w:hAnsi="Times New Roman" w:cs="Times New Roman"/>
                <w:color w:val="000000"/>
                <w:sz w:val="22"/>
                <w:szCs w:val="22"/>
                <w:lang w:eastAsia="en-US"/>
              </w:rPr>
              <w:t>М.С.</w:t>
            </w:r>
          </w:p>
        </w:tc>
        <w:tc>
          <w:tcPr>
            <w:tcW w:w="1880" w:type="dxa"/>
            <w:tcBorders>
              <w:top w:val="single" w:sz="4" w:space="0" w:color="auto"/>
              <w:left w:val="single" w:sz="4" w:space="0" w:color="auto"/>
              <w:bottom w:val="single" w:sz="4" w:space="0" w:color="auto"/>
              <w:right w:val="single" w:sz="4" w:space="0" w:color="auto"/>
            </w:tcBorders>
            <w:shd w:val="clear" w:color="auto" w:fill="auto"/>
            <w:noWrap/>
          </w:tcPr>
          <w:p w:rsidR="00E32561" w:rsidRPr="00794BEB" w:rsidRDefault="00E32561" w:rsidP="00794BEB">
            <w:pPr>
              <w:suppressAutoHyphens w:val="0"/>
              <w:jc w:val="center"/>
              <w:rPr>
                <w:rFonts w:ascii="Times New Roman" w:eastAsia="Times New Roman" w:hAnsi="Times New Roman" w:cs="Times New Roman"/>
                <w:sz w:val="22"/>
                <w:szCs w:val="22"/>
                <w:lang w:eastAsia="en-US"/>
              </w:rPr>
            </w:pPr>
          </w:p>
        </w:tc>
        <w:tc>
          <w:tcPr>
            <w:tcW w:w="1880" w:type="dxa"/>
            <w:tcBorders>
              <w:top w:val="single" w:sz="4" w:space="0" w:color="auto"/>
              <w:left w:val="single" w:sz="4" w:space="0" w:color="auto"/>
              <w:bottom w:val="single" w:sz="4" w:space="0" w:color="auto"/>
              <w:right w:val="single" w:sz="4" w:space="0" w:color="auto"/>
            </w:tcBorders>
            <w:shd w:val="clear" w:color="auto" w:fill="auto"/>
            <w:noWrap/>
            <w:hideMark/>
          </w:tcPr>
          <w:p w:rsidR="00E32561" w:rsidRPr="00794BEB" w:rsidRDefault="00E32561" w:rsidP="00794BEB">
            <w:pPr>
              <w:suppressAutoHyphens w:val="0"/>
              <w:jc w:val="center"/>
              <w:rPr>
                <w:rFonts w:ascii="Times New Roman" w:eastAsia="Times New Roman" w:hAnsi="Times New Roman" w:cs="Times New Roman"/>
                <w:color w:val="000000"/>
                <w:sz w:val="22"/>
                <w:szCs w:val="22"/>
                <w:lang w:eastAsia="en-US"/>
              </w:rPr>
            </w:pPr>
            <w:r w:rsidRPr="00794BEB">
              <w:rPr>
                <w:rFonts w:ascii="Times New Roman" w:eastAsia="Times New Roman" w:hAnsi="Times New Roman" w:cs="Times New Roman"/>
                <w:color w:val="000000"/>
                <w:sz w:val="22"/>
                <w:szCs w:val="22"/>
                <w:lang w:eastAsia="en-US"/>
              </w:rPr>
              <w:t>01.10.2020</w:t>
            </w:r>
          </w:p>
        </w:tc>
        <w:tc>
          <w:tcPr>
            <w:tcW w:w="1879" w:type="dxa"/>
            <w:tcBorders>
              <w:top w:val="single" w:sz="4" w:space="0" w:color="auto"/>
              <w:left w:val="single" w:sz="4" w:space="0" w:color="auto"/>
              <w:bottom w:val="single" w:sz="4" w:space="0" w:color="auto"/>
              <w:right w:val="single" w:sz="4" w:space="0" w:color="auto"/>
            </w:tcBorders>
            <w:shd w:val="clear" w:color="auto" w:fill="auto"/>
            <w:noWrap/>
            <w:hideMark/>
          </w:tcPr>
          <w:p w:rsidR="00E32561" w:rsidRPr="00794BEB" w:rsidRDefault="00E32561" w:rsidP="00794BEB">
            <w:pPr>
              <w:suppressAutoHyphens w:val="0"/>
              <w:jc w:val="center"/>
              <w:rPr>
                <w:rFonts w:ascii="Times New Roman" w:eastAsia="Times New Roman" w:hAnsi="Times New Roman" w:cs="Times New Roman"/>
                <w:color w:val="000000"/>
                <w:sz w:val="22"/>
                <w:szCs w:val="22"/>
                <w:lang w:eastAsia="en-US"/>
              </w:rPr>
            </w:pPr>
            <w:r w:rsidRPr="00794BEB">
              <w:rPr>
                <w:rFonts w:ascii="Times New Roman" w:eastAsia="Times New Roman" w:hAnsi="Times New Roman" w:cs="Times New Roman"/>
                <w:color w:val="000000"/>
                <w:sz w:val="22"/>
                <w:szCs w:val="22"/>
                <w:lang w:eastAsia="en-US"/>
              </w:rPr>
              <w:t>25.09.2020</w:t>
            </w:r>
          </w:p>
        </w:tc>
        <w:tc>
          <w:tcPr>
            <w:tcW w:w="1879" w:type="dxa"/>
            <w:tcBorders>
              <w:top w:val="single" w:sz="4" w:space="0" w:color="auto"/>
              <w:left w:val="single" w:sz="4" w:space="0" w:color="auto"/>
              <w:bottom w:val="single" w:sz="4" w:space="0" w:color="auto"/>
              <w:right w:val="single" w:sz="4" w:space="0" w:color="auto"/>
            </w:tcBorders>
            <w:shd w:val="clear" w:color="auto" w:fill="auto"/>
            <w:noWrap/>
            <w:hideMark/>
          </w:tcPr>
          <w:p w:rsidR="00E32561" w:rsidRPr="00794BEB" w:rsidRDefault="00E32561" w:rsidP="00794BEB">
            <w:pPr>
              <w:suppressAutoHyphens w:val="0"/>
              <w:jc w:val="center"/>
              <w:rPr>
                <w:rFonts w:ascii="Times New Roman" w:eastAsia="Times New Roman" w:hAnsi="Times New Roman" w:cs="Times New Roman"/>
                <w:color w:val="000000"/>
                <w:sz w:val="22"/>
                <w:szCs w:val="22"/>
                <w:lang w:eastAsia="en-US"/>
              </w:rPr>
            </w:pPr>
            <w:r w:rsidRPr="00794BEB">
              <w:rPr>
                <w:rFonts w:ascii="Times New Roman" w:eastAsia="Times New Roman" w:hAnsi="Times New Roman" w:cs="Times New Roman"/>
                <w:color w:val="000000"/>
                <w:sz w:val="22"/>
                <w:szCs w:val="22"/>
                <w:lang w:eastAsia="en-US"/>
              </w:rPr>
              <w:t>05.10.2020</w:t>
            </w:r>
          </w:p>
        </w:tc>
      </w:tr>
      <w:tr w:rsidR="00E32561" w:rsidRPr="00794BEB" w:rsidTr="00DB28D9">
        <w:trPr>
          <w:trHeight w:val="360"/>
        </w:trPr>
        <w:tc>
          <w:tcPr>
            <w:tcW w:w="1882" w:type="dxa"/>
            <w:tcBorders>
              <w:top w:val="single" w:sz="4" w:space="0" w:color="auto"/>
              <w:left w:val="single" w:sz="4" w:space="0" w:color="auto"/>
              <w:bottom w:val="single" w:sz="4" w:space="0" w:color="auto"/>
              <w:right w:val="single" w:sz="4" w:space="0" w:color="auto"/>
            </w:tcBorders>
            <w:shd w:val="clear" w:color="auto" w:fill="auto"/>
            <w:noWrap/>
            <w:hideMark/>
          </w:tcPr>
          <w:p w:rsidR="00E32561" w:rsidRPr="00794BEB" w:rsidRDefault="00E32561" w:rsidP="009E48F4">
            <w:pPr>
              <w:suppressAutoHyphens w:val="0"/>
              <w:rPr>
                <w:rFonts w:ascii="Times New Roman" w:eastAsia="Times New Roman" w:hAnsi="Times New Roman" w:cs="Times New Roman"/>
                <w:color w:val="000000"/>
                <w:sz w:val="22"/>
                <w:szCs w:val="22"/>
                <w:lang w:eastAsia="en-US"/>
              </w:rPr>
            </w:pPr>
            <w:r w:rsidRPr="00794BEB">
              <w:rPr>
                <w:rFonts w:ascii="Times New Roman" w:eastAsia="Times New Roman" w:hAnsi="Times New Roman" w:cs="Times New Roman"/>
                <w:color w:val="000000"/>
                <w:sz w:val="22"/>
                <w:szCs w:val="22"/>
                <w:lang w:eastAsia="en-US"/>
              </w:rPr>
              <w:t>С</w:t>
            </w:r>
            <w:r w:rsidR="009E48F4">
              <w:rPr>
                <w:rFonts w:ascii="Times New Roman" w:eastAsia="Times New Roman" w:hAnsi="Times New Roman" w:cs="Times New Roman"/>
                <w:color w:val="000000"/>
                <w:sz w:val="22"/>
                <w:szCs w:val="22"/>
                <w:lang w:eastAsia="en-US"/>
              </w:rPr>
              <w:t>.</w:t>
            </w:r>
            <w:r w:rsidRPr="00794BEB">
              <w:rPr>
                <w:rFonts w:ascii="Times New Roman" w:eastAsia="Times New Roman" w:hAnsi="Times New Roman" w:cs="Times New Roman"/>
                <w:color w:val="000000"/>
                <w:sz w:val="22"/>
                <w:szCs w:val="22"/>
                <w:lang w:eastAsia="en-US"/>
              </w:rPr>
              <w:t>Ч.М.</w:t>
            </w:r>
          </w:p>
        </w:tc>
        <w:tc>
          <w:tcPr>
            <w:tcW w:w="1880" w:type="dxa"/>
            <w:tcBorders>
              <w:top w:val="single" w:sz="4" w:space="0" w:color="auto"/>
              <w:left w:val="single" w:sz="4" w:space="0" w:color="auto"/>
              <w:bottom w:val="single" w:sz="4" w:space="0" w:color="auto"/>
              <w:right w:val="single" w:sz="4" w:space="0" w:color="auto"/>
            </w:tcBorders>
            <w:shd w:val="clear" w:color="auto" w:fill="auto"/>
            <w:noWrap/>
          </w:tcPr>
          <w:p w:rsidR="00E32561" w:rsidRPr="00794BEB" w:rsidRDefault="00E32561" w:rsidP="00794BEB">
            <w:pPr>
              <w:suppressAutoHyphens w:val="0"/>
              <w:jc w:val="center"/>
              <w:rPr>
                <w:rFonts w:ascii="Times New Roman" w:eastAsia="Times New Roman" w:hAnsi="Times New Roman" w:cs="Times New Roman"/>
                <w:sz w:val="22"/>
                <w:szCs w:val="22"/>
                <w:lang w:eastAsia="en-US"/>
              </w:rPr>
            </w:pPr>
          </w:p>
        </w:tc>
        <w:tc>
          <w:tcPr>
            <w:tcW w:w="1880" w:type="dxa"/>
            <w:tcBorders>
              <w:top w:val="single" w:sz="4" w:space="0" w:color="auto"/>
              <w:left w:val="single" w:sz="4" w:space="0" w:color="auto"/>
              <w:bottom w:val="single" w:sz="4" w:space="0" w:color="auto"/>
              <w:right w:val="single" w:sz="4" w:space="0" w:color="auto"/>
            </w:tcBorders>
            <w:shd w:val="clear" w:color="auto" w:fill="auto"/>
            <w:noWrap/>
            <w:hideMark/>
          </w:tcPr>
          <w:p w:rsidR="00E32561" w:rsidRPr="00794BEB" w:rsidRDefault="00E32561" w:rsidP="00794BEB">
            <w:pPr>
              <w:suppressAutoHyphens w:val="0"/>
              <w:jc w:val="center"/>
              <w:rPr>
                <w:rFonts w:ascii="Times New Roman" w:eastAsia="Times New Roman" w:hAnsi="Times New Roman" w:cs="Times New Roman"/>
                <w:color w:val="000000"/>
                <w:sz w:val="22"/>
                <w:szCs w:val="22"/>
                <w:lang w:eastAsia="en-US"/>
              </w:rPr>
            </w:pPr>
            <w:r w:rsidRPr="00794BEB">
              <w:rPr>
                <w:rFonts w:ascii="Times New Roman" w:eastAsia="Times New Roman" w:hAnsi="Times New Roman" w:cs="Times New Roman"/>
                <w:color w:val="000000"/>
                <w:sz w:val="22"/>
                <w:szCs w:val="22"/>
                <w:lang w:eastAsia="en-US"/>
              </w:rPr>
              <w:t>01.10.2020</w:t>
            </w:r>
          </w:p>
        </w:tc>
        <w:tc>
          <w:tcPr>
            <w:tcW w:w="1879" w:type="dxa"/>
            <w:tcBorders>
              <w:top w:val="single" w:sz="4" w:space="0" w:color="auto"/>
              <w:left w:val="single" w:sz="4" w:space="0" w:color="auto"/>
              <w:bottom w:val="single" w:sz="4" w:space="0" w:color="auto"/>
              <w:right w:val="single" w:sz="4" w:space="0" w:color="auto"/>
            </w:tcBorders>
            <w:shd w:val="clear" w:color="auto" w:fill="auto"/>
            <w:noWrap/>
            <w:hideMark/>
          </w:tcPr>
          <w:p w:rsidR="00E32561" w:rsidRPr="00794BEB" w:rsidRDefault="00E32561" w:rsidP="00794BEB">
            <w:pPr>
              <w:suppressAutoHyphens w:val="0"/>
              <w:jc w:val="center"/>
              <w:rPr>
                <w:rFonts w:ascii="Times New Roman" w:eastAsia="Times New Roman" w:hAnsi="Times New Roman" w:cs="Times New Roman"/>
                <w:color w:val="000000"/>
                <w:sz w:val="22"/>
                <w:szCs w:val="22"/>
                <w:lang w:eastAsia="en-US"/>
              </w:rPr>
            </w:pPr>
            <w:r w:rsidRPr="00794BEB">
              <w:rPr>
                <w:rFonts w:ascii="Times New Roman" w:eastAsia="Times New Roman" w:hAnsi="Times New Roman" w:cs="Times New Roman"/>
                <w:color w:val="000000"/>
                <w:sz w:val="22"/>
                <w:szCs w:val="22"/>
                <w:lang w:eastAsia="en-US"/>
              </w:rPr>
              <w:t>15.09.2020</w:t>
            </w:r>
          </w:p>
        </w:tc>
        <w:tc>
          <w:tcPr>
            <w:tcW w:w="1879" w:type="dxa"/>
            <w:tcBorders>
              <w:top w:val="single" w:sz="4" w:space="0" w:color="auto"/>
              <w:left w:val="single" w:sz="4" w:space="0" w:color="auto"/>
              <w:bottom w:val="single" w:sz="4" w:space="0" w:color="auto"/>
              <w:right w:val="single" w:sz="4" w:space="0" w:color="auto"/>
            </w:tcBorders>
            <w:shd w:val="clear" w:color="auto" w:fill="auto"/>
            <w:noWrap/>
            <w:hideMark/>
          </w:tcPr>
          <w:p w:rsidR="00E32561" w:rsidRPr="00794BEB" w:rsidRDefault="00E32561" w:rsidP="00794BEB">
            <w:pPr>
              <w:suppressAutoHyphens w:val="0"/>
              <w:jc w:val="center"/>
              <w:rPr>
                <w:rFonts w:ascii="Times New Roman" w:eastAsia="Times New Roman" w:hAnsi="Times New Roman" w:cs="Times New Roman"/>
                <w:color w:val="000000"/>
                <w:sz w:val="22"/>
                <w:szCs w:val="22"/>
                <w:lang w:eastAsia="en-US"/>
              </w:rPr>
            </w:pPr>
            <w:r w:rsidRPr="00794BEB">
              <w:rPr>
                <w:rFonts w:ascii="Times New Roman" w:eastAsia="Times New Roman" w:hAnsi="Times New Roman" w:cs="Times New Roman"/>
                <w:color w:val="000000"/>
                <w:sz w:val="22"/>
                <w:szCs w:val="22"/>
                <w:lang w:eastAsia="en-US"/>
              </w:rPr>
              <w:t>05.10.2020</w:t>
            </w:r>
          </w:p>
        </w:tc>
      </w:tr>
      <w:tr w:rsidR="00E32561" w:rsidRPr="00794BEB" w:rsidTr="00DB28D9">
        <w:trPr>
          <w:trHeight w:val="360"/>
        </w:trPr>
        <w:tc>
          <w:tcPr>
            <w:tcW w:w="1882" w:type="dxa"/>
            <w:tcBorders>
              <w:top w:val="single" w:sz="4" w:space="0" w:color="auto"/>
              <w:left w:val="single" w:sz="4" w:space="0" w:color="auto"/>
              <w:bottom w:val="single" w:sz="4" w:space="0" w:color="auto"/>
              <w:right w:val="single" w:sz="4" w:space="0" w:color="auto"/>
            </w:tcBorders>
            <w:shd w:val="clear" w:color="auto" w:fill="auto"/>
            <w:noWrap/>
            <w:hideMark/>
          </w:tcPr>
          <w:p w:rsidR="00E32561" w:rsidRPr="00794BEB" w:rsidRDefault="00E32561" w:rsidP="009E48F4">
            <w:pPr>
              <w:suppressAutoHyphens w:val="0"/>
              <w:rPr>
                <w:rFonts w:ascii="Times New Roman" w:eastAsia="Times New Roman" w:hAnsi="Times New Roman" w:cs="Times New Roman"/>
                <w:color w:val="000000"/>
                <w:sz w:val="22"/>
                <w:szCs w:val="22"/>
                <w:lang w:eastAsia="en-US"/>
              </w:rPr>
            </w:pPr>
            <w:r w:rsidRPr="00794BEB">
              <w:rPr>
                <w:rFonts w:ascii="Times New Roman" w:eastAsia="Times New Roman" w:hAnsi="Times New Roman" w:cs="Times New Roman"/>
                <w:color w:val="000000"/>
                <w:sz w:val="22"/>
                <w:szCs w:val="22"/>
                <w:lang w:eastAsia="en-US"/>
              </w:rPr>
              <w:t>С</w:t>
            </w:r>
            <w:r w:rsidR="009E48F4">
              <w:rPr>
                <w:rFonts w:ascii="Times New Roman" w:eastAsia="Times New Roman" w:hAnsi="Times New Roman" w:cs="Times New Roman"/>
                <w:color w:val="000000"/>
                <w:sz w:val="22"/>
                <w:szCs w:val="22"/>
                <w:lang w:eastAsia="en-US"/>
              </w:rPr>
              <w:t>.</w:t>
            </w:r>
            <w:r w:rsidRPr="00794BEB">
              <w:rPr>
                <w:rFonts w:ascii="Times New Roman" w:eastAsia="Times New Roman" w:hAnsi="Times New Roman" w:cs="Times New Roman"/>
                <w:color w:val="000000"/>
                <w:sz w:val="22"/>
                <w:szCs w:val="22"/>
                <w:lang w:eastAsia="en-US"/>
              </w:rPr>
              <w:t>Э.Б.</w:t>
            </w:r>
          </w:p>
        </w:tc>
        <w:tc>
          <w:tcPr>
            <w:tcW w:w="1880" w:type="dxa"/>
            <w:tcBorders>
              <w:top w:val="single" w:sz="4" w:space="0" w:color="auto"/>
              <w:left w:val="single" w:sz="4" w:space="0" w:color="auto"/>
              <w:bottom w:val="single" w:sz="4" w:space="0" w:color="auto"/>
              <w:right w:val="single" w:sz="4" w:space="0" w:color="auto"/>
            </w:tcBorders>
            <w:shd w:val="clear" w:color="auto" w:fill="auto"/>
            <w:noWrap/>
          </w:tcPr>
          <w:p w:rsidR="00E32561" w:rsidRPr="00794BEB" w:rsidRDefault="00E32561" w:rsidP="00794BEB">
            <w:pPr>
              <w:suppressAutoHyphens w:val="0"/>
              <w:jc w:val="center"/>
              <w:rPr>
                <w:rFonts w:ascii="Times New Roman" w:eastAsia="Times New Roman" w:hAnsi="Times New Roman" w:cs="Times New Roman"/>
                <w:sz w:val="22"/>
                <w:szCs w:val="22"/>
                <w:lang w:eastAsia="en-US"/>
              </w:rPr>
            </w:pPr>
          </w:p>
        </w:tc>
        <w:tc>
          <w:tcPr>
            <w:tcW w:w="1880" w:type="dxa"/>
            <w:tcBorders>
              <w:top w:val="single" w:sz="4" w:space="0" w:color="auto"/>
              <w:left w:val="single" w:sz="4" w:space="0" w:color="auto"/>
              <w:bottom w:val="single" w:sz="4" w:space="0" w:color="auto"/>
              <w:right w:val="single" w:sz="4" w:space="0" w:color="auto"/>
            </w:tcBorders>
            <w:shd w:val="clear" w:color="auto" w:fill="auto"/>
            <w:noWrap/>
            <w:hideMark/>
          </w:tcPr>
          <w:p w:rsidR="00E32561" w:rsidRPr="00794BEB" w:rsidRDefault="00E32561" w:rsidP="00794BEB">
            <w:pPr>
              <w:suppressAutoHyphens w:val="0"/>
              <w:jc w:val="center"/>
              <w:rPr>
                <w:rFonts w:ascii="Times New Roman" w:eastAsia="Times New Roman" w:hAnsi="Times New Roman" w:cs="Times New Roman"/>
                <w:color w:val="000000"/>
                <w:sz w:val="22"/>
                <w:szCs w:val="22"/>
                <w:lang w:eastAsia="en-US"/>
              </w:rPr>
            </w:pPr>
            <w:r w:rsidRPr="00794BEB">
              <w:rPr>
                <w:rFonts w:ascii="Times New Roman" w:eastAsia="Times New Roman" w:hAnsi="Times New Roman" w:cs="Times New Roman"/>
                <w:color w:val="000000"/>
                <w:sz w:val="22"/>
                <w:szCs w:val="22"/>
                <w:lang w:eastAsia="en-US"/>
              </w:rPr>
              <w:t>24.03.2022</w:t>
            </w:r>
          </w:p>
        </w:tc>
        <w:tc>
          <w:tcPr>
            <w:tcW w:w="1879" w:type="dxa"/>
            <w:tcBorders>
              <w:top w:val="single" w:sz="4" w:space="0" w:color="auto"/>
              <w:left w:val="single" w:sz="4" w:space="0" w:color="auto"/>
              <w:bottom w:val="single" w:sz="4" w:space="0" w:color="auto"/>
              <w:right w:val="single" w:sz="4" w:space="0" w:color="auto"/>
            </w:tcBorders>
            <w:shd w:val="clear" w:color="auto" w:fill="auto"/>
            <w:noWrap/>
            <w:hideMark/>
          </w:tcPr>
          <w:p w:rsidR="00E32561" w:rsidRPr="00794BEB" w:rsidRDefault="00E32561" w:rsidP="00794BEB">
            <w:pPr>
              <w:suppressAutoHyphens w:val="0"/>
              <w:jc w:val="center"/>
              <w:rPr>
                <w:rFonts w:ascii="Times New Roman" w:eastAsia="Times New Roman" w:hAnsi="Times New Roman" w:cs="Times New Roman"/>
                <w:color w:val="000000"/>
                <w:sz w:val="22"/>
                <w:szCs w:val="22"/>
                <w:lang w:eastAsia="en-US"/>
              </w:rPr>
            </w:pPr>
            <w:r w:rsidRPr="00794BEB">
              <w:rPr>
                <w:rFonts w:ascii="Times New Roman" w:eastAsia="Times New Roman" w:hAnsi="Times New Roman" w:cs="Times New Roman"/>
                <w:color w:val="000000"/>
                <w:sz w:val="22"/>
                <w:szCs w:val="22"/>
                <w:lang w:eastAsia="en-US"/>
              </w:rPr>
              <w:t>02.03.2022</w:t>
            </w:r>
          </w:p>
        </w:tc>
        <w:tc>
          <w:tcPr>
            <w:tcW w:w="1879" w:type="dxa"/>
            <w:tcBorders>
              <w:top w:val="single" w:sz="4" w:space="0" w:color="auto"/>
              <w:left w:val="single" w:sz="4" w:space="0" w:color="auto"/>
              <w:bottom w:val="single" w:sz="4" w:space="0" w:color="auto"/>
              <w:right w:val="single" w:sz="4" w:space="0" w:color="auto"/>
            </w:tcBorders>
            <w:shd w:val="clear" w:color="auto" w:fill="auto"/>
            <w:noWrap/>
            <w:hideMark/>
          </w:tcPr>
          <w:p w:rsidR="00E32561" w:rsidRPr="00794BEB" w:rsidRDefault="00E32561" w:rsidP="00794BEB">
            <w:pPr>
              <w:suppressAutoHyphens w:val="0"/>
              <w:jc w:val="center"/>
              <w:rPr>
                <w:rFonts w:ascii="Times New Roman" w:eastAsia="Times New Roman" w:hAnsi="Times New Roman" w:cs="Times New Roman"/>
                <w:color w:val="000000"/>
                <w:sz w:val="22"/>
                <w:szCs w:val="22"/>
                <w:lang w:eastAsia="en-US"/>
              </w:rPr>
            </w:pPr>
            <w:r w:rsidRPr="00794BEB">
              <w:rPr>
                <w:rFonts w:ascii="Times New Roman" w:eastAsia="Times New Roman" w:hAnsi="Times New Roman" w:cs="Times New Roman"/>
                <w:color w:val="000000"/>
                <w:sz w:val="22"/>
                <w:szCs w:val="22"/>
                <w:lang w:eastAsia="en-US"/>
              </w:rPr>
              <w:t>01.04.2022</w:t>
            </w:r>
          </w:p>
        </w:tc>
      </w:tr>
      <w:tr w:rsidR="00E32561" w:rsidRPr="00794BEB" w:rsidTr="00DB28D9">
        <w:trPr>
          <w:trHeight w:val="360"/>
        </w:trPr>
        <w:tc>
          <w:tcPr>
            <w:tcW w:w="1882" w:type="dxa"/>
            <w:tcBorders>
              <w:top w:val="single" w:sz="4" w:space="0" w:color="auto"/>
              <w:left w:val="single" w:sz="4" w:space="0" w:color="auto"/>
              <w:bottom w:val="single" w:sz="4" w:space="0" w:color="auto"/>
              <w:right w:val="single" w:sz="4" w:space="0" w:color="auto"/>
            </w:tcBorders>
            <w:shd w:val="clear" w:color="auto" w:fill="auto"/>
            <w:noWrap/>
            <w:hideMark/>
          </w:tcPr>
          <w:p w:rsidR="00E32561" w:rsidRPr="00794BEB" w:rsidRDefault="00E32561" w:rsidP="009E48F4">
            <w:pPr>
              <w:suppressAutoHyphens w:val="0"/>
              <w:rPr>
                <w:rFonts w:ascii="Times New Roman" w:eastAsia="Times New Roman" w:hAnsi="Times New Roman" w:cs="Times New Roman"/>
                <w:color w:val="000000"/>
                <w:sz w:val="22"/>
                <w:szCs w:val="22"/>
                <w:lang w:eastAsia="en-US"/>
              </w:rPr>
            </w:pPr>
            <w:r w:rsidRPr="00794BEB">
              <w:rPr>
                <w:rFonts w:ascii="Times New Roman" w:eastAsia="Times New Roman" w:hAnsi="Times New Roman" w:cs="Times New Roman"/>
                <w:color w:val="000000"/>
                <w:sz w:val="22"/>
                <w:szCs w:val="22"/>
                <w:lang w:eastAsia="en-US"/>
              </w:rPr>
              <w:t>Т</w:t>
            </w:r>
            <w:r w:rsidR="009E48F4">
              <w:rPr>
                <w:rFonts w:ascii="Times New Roman" w:eastAsia="Times New Roman" w:hAnsi="Times New Roman" w:cs="Times New Roman"/>
                <w:color w:val="000000"/>
                <w:sz w:val="22"/>
                <w:szCs w:val="22"/>
                <w:lang w:eastAsia="en-US"/>
              </w:rPr>
              <w:t>.</w:t>
            </w:r>
            <w:r w:rsidRPr="00794BEB">
              <w:rPr>
                <w:rFonts w:ascii="Times New Roman" w:eastAsia="Times New Roman" w:hAnsi="Times New Roman" w:cs="Times New Roman"/>
                <w:color w:val="000000"/>
                <w:sz w:val="22"/>
                <w:szCs w:val="22"/>
                <w:lang w:eastAsia="en-US"/>
              </w:rPr>
              <w:t>О.В.</w:t>
            </w:r>
          </w:p>
        </w:tc>
        <w:tc>
          <w:tcPr>
            <w:tcW w:w="1880" w:type="dxa"/>
            <w:tcBorders>
              <w:top w:val="single" w:sz="4" w:space="0" w:color="auto"/>
              <w:left w:val="single" w:sz="4" w:space="0" w:color="auto"/>
              <w:bottom w:val="single" w:sz="4" w:space="0" w:color="auto"/>
              <w:right w:val="single" w:sz="4" w:space="0" w:color="auto"/>
            </w:tcBorders>
            <w:shd w:val="clear" w:color="auto" w:fill="auto"/>
            <w:noWrap/>
          </w:tcPr>
          <w:p w:rsidR="00E32561" w:rsidRPr="00794BEB" w:rsidRDefault="00E32561" w:rsidP="00794BEB">
            <w:pPr>
              <w:suppressAutoHyphens w:val="0"/>
              <w:jc w:val="center"/>
              <w:rPr>
                <w:rFonts w:ascii="Times New Roman" w:eastAsia="Times New Roman" w:hAnsi="Times New Roman" w:cs="Times New Roman"/>
                <w:sz w:val="22"/>
                <w:szCs w:val="22"/>
                <w:lang w:eastAsia="en-US"/>
              </w:rPr>
            </w:pPr>
          </w:p>
        </w:tc>
        <w:tc>
          <w:tcPr>
            <w:tcW w:w="1880" w:type="dxa"/>
            <w:tcBorders>
              <w:top w:val="single" w:sz="4" w:space="0" w:color="auto"/>
              <w:left w:val="single" w:sz="4" w:space="0" w:color="auto"/>
              <w:bottom w:val="single" w:sz="4" w:space="0" w:color="auto"/>
              <w:right w:val="single" w:sz="4" w:space="0" w:color="auto"/>
            </w:tcBorders>
            <w:shd w:val="clear" w:color="auto" w:fill="auto"/>
            <w:noWrap/>
            <w:hideMark/>
          </w:tcPr>
          <w:p w:rsidR="00E32561" w:rsidRPr="00794BEB" w:rsidRDefault="00E32561" w:rsidP="00794BEB">
            <w:pPr>
              <w:suppressAutoHyphens w:val="0"/>
              <w:jc w:val="center"/>
              <w:rPr>
                <w:rFonts w:ascii="Times New Roman" w:eastAsia="Times New Roman" w:hAnsi="Times New Roman" w:cs="Times New Roman"/>
                <w:color w:val="000000"/>
                <w:sz w:val="22"/>
                <w:szCs w:val="22"/>
                <w:lang w:eastAsia="en-US"/>
              </w:rPr>
            </w:pPr>
            <w:r w:rsidRPr="00794BEB">
              <w:rPr>
                <w:rFonts w:ascii="Times New Roman" w:eastAsia="Times New Roman" w:hAnsi="Times New Roman" w:cs="Times New Roman"/>
                <w:color w:val="000000"/>
                <w:sz w:val="22"/>
                <w:szCs w:val="22"/>
                <w:lang w:eastAsia="en-US"/>
              </w:rPr>
              <w:t>09.02.2021</w:t>
            </w:r>
          </w:p>
        </w:tc>
        <w:tc>
          <w:tcPr>
            <w:tcW w:w="1879" w:type="dxa"/>
            <w:tcBorders>
              <w:top w:val="single" w:sz="4" w:space="0" w:color="auto"/>
              <w:left w:val="single" w:sz="4" w:space="0" w:color="auto"/>
              <w:bottom w:val="single" w:sz="4" w:space="0" w:color="auto"/>
              <w:right w:val="single" w:sz="4" w:space="0" w:color="auto"/>
            </w:tcBorders>
            <w:shd w:val="clear" w:color="auto" w:fill="auto"/>
            <w:noWrap/>
            <w:hideMark/>
          </w:tcPr>
          <w:p w:rsidR="00E32561" w:rsidRPr="00794BEB" w:rsidRDefault="00E32561" w:rsidP="00794BEB">
            <w:pPr>
              <w:suppressAutoHyphens w:val="0"/>
              <w:jc w:val="center"/>
              <w:rPr>
                <w:rFonts w:ascii="Times New Roman" w:eastAsia="Times New Roman" w:hAnsi="Times New Roman" w:cs="Times New Roman"/>
                <w:color w:val="000000"/>
                <w:sz w:val="22"/>
                <w:szCs w:val="22"/>
                <w:lang w:eastAsia="en-US"/>
              </w:rPr>
            </w:pPr>
            <w:r w:rsidRPr="00794BEB">
              <w:rPr>
                <w:rFonts w:ascii="Times New Roman" w:eastAsia="Times New Roman" w:hAnsi="Times New Roman" w:cs="Times New Roman"/>
                <w:color w:val="000000"/>
                <w:sz w:val="22"/>
                <w:szCs w:val="22"/>
                <w:lang w:eastAsia="en-US"/>
              </w:rPr>
              <w:t>16.01.2021</w:t>
            </w:r>
          </w:p>
        </w:tc>
        <w:tc>
          <w:tcPr>
            <w:tcW w:w="1879" w:type="dxa"/>
            <w:tcBorders>
              <w:top w:val="single" w:sz="4" w:space="0" w:color="auto"/>
              <w:left w:val="single" w:sz="4" w:space="0" w:color="auto"/>
              <w:bottom w:val="single" w:sz="4" w:space="0" w:color="auto"/>
              <w:right w:val="single" w:sz="4" w:space="0" w:color="auto"/>
            </w:tcBorders>
            <w:shd w:val="clear" w:color="auto" w:fill="auto"/>
            <w:noWrap/>
            <w:hideMark/>
          </w:tcPr>
          <w:p w:rsidR="00E32561" w:rsidRPr="00794BEB" w:rsidRDefault="00E32561" w:rsidP="00794BEB">
            <w:pPr>
              <w:suppressAutoHyphens w:val="0"/>
              <w:jc w:val="center"/>
              <w:rPr>
                <w:rFonts w:ascii="Times New Roman" w:eastAsia="Times New Roman" w:hAnsi="Times New Roman" w:cs="Times New Roman"/>
                <w:color w:val="000000"/>
                <w:sz w:val="22"/>
                <w:szCs w:val="22"/>
                <w:lang w:eastAsia="en-US"/>
              </w:rPr>
            </w:pPr>
            <w:r w:rsidRPr="00794BEB">
              <w:rPr>
                <w:rFonts w:ascii="Times New Roman" w:eastAsia="Times New Roman" w:hAnsi="Times New Roman" w:cs="Times New Roman"/>
                <w:color w:val="000000"/>
                <w:sz w:val="22"/>
                <w:szCs w:val="22"/>
                <w:lang w:eastAsia="en-US"/>
              </w:rPr>
              <w:t>10.02.2021</w:t>
            </w:r>
          </w:p>
        </w:tc>
      </w:tr>
      <w:tr w:rsidR="00E32561" w:rsidRPr="00794BEB" w:rsidTr="00DB28D9">
        <w:trPr>
          <w:trHeight w:val="360"/>
        </w:trPr>
        <w:tc>
          <w:tcPr>
            <w:tcW w:w="1882" w:type="dxa"/>
            <w:tcBorders>
              <w:top w:val="single" w:sz="4" w:space="0" w:color="auto"/>
              <w:left w:val="single" w:sz="4" w:space="0" w:color="auto"/>
              <w:bottom w:val="single" w:sz="4" w:space="0" w:color="auto"/>
              <w:right w:val="single" w:sz="4" w:space="0" w:color="auto"/>
            </w:tcBorders>
            <w:shd w:val="clear" w:color="auto" w:fill="auto"/>
            <w:noWrap/>
            <w:hideMark/>
          </w:tcPr>
          <w:p w:rsidR="00E32561" w:rsidRPr="00794BEB" w:rsidRDefault="00E32561" w:rsidP="009E48F4">
            <w:pPr>
              <w:suppressAutoHyphens w:val="0"/>
              <w:rPr>
                <w:rFonts w:ascii="Times New Roman" w:eastAsia="Times New Roman" w:hAnsi="Times New Roman" w:cs="Times New Roman"/>
                <w:color w:val="000000"/>
                <w:sz w:val="22"/>
                <w:szCs w:val="22"/>
                <w:lang w:eastAsia="en-US"/>
              </w:rPr>
            </w:pPr>
            <w:r w:rsidRPr="00794BEB">
              <w:rPr>
                <w:rFonts w:ascii="Times New Roman" w:eastAsia="Times New Roman" w:hAnsi="Times New Roman" w:cs="Times New Roman"/>
                <w:color w:val="000000"/>
                <w:sz w:val="22"/>
                <w:szCs w:val="22"/>
                <w:lang w:eastAsia="en-US"/>
              </w:rPr>
              <w:t>Х</w:t>
            </w:r>
            <w:r w:rsidR="009E48F4">
              <w:rPr>
                <w:rFonts w:ascii="Times New Roman" w:eastAsia="Times New Roman" w:hAnsi="Times New Roman" w:cs="Times New Roman"/>
                <w:color w:val="000000"/>
                <w:sz w:val="22"/>
                <w:szCs w:val="22"/>
                <w:lang w:eastAsia="en-US"/>
              </w:rPr>
              <w:t>.</w:t>
            </w:r>
            <w:r w:rsidRPr="00794BEB">
              <w:rPr>
                <w:rFonts w:ascii="Times New Roman" w:eastAsia="Times New Roman" w:hAnsi="Times New Roman" w:cs="Times New Roman"/>
                <w:color w:val="000000"/>
                <w:sz w:val="22"/>
                <w:szCs w:val="22"/>
                <w:lang w:eastAsia="en-US"/>
              </w:rPr>
              <w:t>Б.К.</w:t>
            </w:r>
          </w:p>
        </w:tc>
        <w:tc>
          <w:tcPr>
            <w:tcW w:w="1880" w:type="dxa"/>
            <w:tcBorders>
              <w:top w:val="single" w:sz="4" w:space="0" w:color="auto"/>
              <w:left w:val="single" w:sz="4" w:space="0" w:color="auto"/>
              <w:bottom w:val="single" w:sz="4" w:space="0" w:color="auto"/>
              <w:right w:val="single" w:sz="4" w:space="0" w:color="auto"/>
            </w:tcBorders>
            <w:shd w:val="clear" w:color="auto" w:fill="auto"/>
            <w:noWrap/>
          </w:tcPr>
          <w:p w:rsidR="00E32561" w:rsidRPr="00794BEB" w:rsidRDefault="00E32561" w:rsidP="00794BEB">
            <w:pPr>
              <w:suppressAutoHyphens w:val="0"/>
              <w:jc w:val="center"/>
              <w:rPr>
                <w:rFonts w:ascii="Times New Roman" w:eastAsia="Times New Roman" w:hAnsi="Times New Roman" w:cs="Times New Roman"/>
                <w:sz w:val="22"/>
                <w:szCs w:val="22"/>
                <w:lang w:eastAsia="en-US"/>
              </w:rPr>
            </w:pPr>
          </w:p>
        </w:tc>
        <w:tc>
          <w:tcPr>
            <w:tcW w:w="1880" w:type="dxa"/>
            <w:tcBorders>
              <w:top w:val="single" w:sz="4" w:space="0" w:color="auto"/>
              <w:left w:val="single" w:sz="4" w:space="0" w:color="auto"/>
              <w:bottom w:val="single" w:sz="4" w:space="0" w:color="auto"/>
              <w:right w:val="single" w:sz="4" w:space="0" w:color="auto"/>
            </w:tcBorders>
            <w:shd w:val="clear" w:color="auto" w:fill="auto"/>
            <w:noWrap/>
            <w:hideMark/>
          </w:tcPr>
          <w:p w:rsidR="00E32561" w:rsidRPr="00794BEB" w:rsidRDefault="00E32561" w:rsidP="00794BEB">
            <w:pPr>
              <w:suppressAutoHyphens w:val="0"/>
              <w:jc w:val="center"/>
              <w:rPr>
                <w:rFonts w:ascii="Times New Roman" w:eastAsia="Times New Roman" w:hAnsi="Times New Roman" w:cs="Times New Roman"/>
                <w:color w:val="000000"/>
                <w:sz w:val="22"/>
                <w:szCs w:val="22"/>
                <w:lang w:eastAsia="en-US"/>
              </w:rPr>
            </w:pPr>
            <w:r w:rsidRPr="00794BEB">
              <w:rPr>
                <w:rFonts w:ascii="Times New Roman" w:eastAsia="Times New Roman" w:hAnsi="Times New Roman" w:cs="Times New Roman"/>
                <w:color w:val="000000"/>
                <w:sz w:val="22"/>
                <w:szCs w:val="22"/>
                <w:lang w:eastAsia="en-US"/>
              </w:rPr>
              <w:t>01.10.2020</w:t>
            </w:r>
          </w:p>
        </w:tc>
        <w:tc>
          <w:tcPr>
            <w:tcW w:w="1879" w:type="dxa"/>
            <w:tcBorders>
              <w:top w:val="single" w:sz="4" w:space="0" w:color="auto"/>
              <w:left w:val="single" w:sz="4" w:space="0" w:color="auto"/>
              <w:bottom w:val="single" w:sz="4" w:space="0" w:color="auto"/>
              <w:right w:val="single" w:sz="4" w:space="0" w:color="auto"/>
            </w:tcBorders>
            <w:shd w:val="clear" w:color="auto" w:fill="auto"/>
            <w:noWrap/>
            <w:hideMark/>
          </w:tcPr>
          <w:p w:rsidR="00E32561" w:rsidRPr="00794BEB" w:rsidRDefault="00E32561" w:rsidP="00794BEB">
            <w:pPr>
              <w:suppressAutoHyphens w:val="0"/>
              <w:jc w:val="center"/>
              <w:rPr>
                <w:rFonts w:ascii="Times New Roman" w:eastAsia="Times New Roman" w:hAnsi="Times New Roman" w:cs="Times New Roman"/>
                <w:color w:val="000000"/>
                <w:sz w:val="22"/>
                <w:szCs w:val="22"/>
                <w:lang w:eastAsia="en-US"/>
              </w:rPr>
            </w:pPr>
            <w:r w:rsidRPr="00794BEB">
              <w:rPr>
                <w:rFonts w:ascii="Times New Roman" w:eastAsia="Times New Roman" w:hAnsi="Times New Roman" w:cs="Times New Roman"/>
                <w:color w:val="000000"/>
                <w:sz w:val="22"/>
                <w:szCs w:val="22"/>
                <w:lang w:eastAsia="en-US"/>
              </w:rPr>
              <w:t>15.09.2020</w:t>
            </w:r>
          </w:p>
        </w:tc>
        <w:tc>
          <w:tcPr>
            <w:tcW w:w="1879" w:type="dxa"/>
            <w:tcBorders>
              <w:top w:val="single" w:sz="4" w:space="0" w:color="auto"/>
              <w:left w:val="single" w:sz="4" w:space="0" w:color="auto"/>
              <w:bottom w:val="single" w:sz="4" w:space="0" w:color="auto"/>
              <w:right w:val="single" w:sz="4" w:space="0" w:color="auto"/>
            </w:tcBorders>
            <w:shd w:val="clear" w:color="auto" w:fill="auto"/>
            <w:noWrap/>
            <w:hideMark/>
          </w:tcPr>
          <w:p w:rsidR="00E32561" w:rsidRPr="00794BEB" w:rsidRDefault="00E32561" w:rsidP="00794BEB">
            <w:pPr>
              <w:suppressAutoHyphens w:val="0"/>
              <w:jc w:val="center"/>
              <w:rPr>
                <w:rFonts w:ascii="Times New Roman" w:eastAsia="Times New Roman" w:hAnsi="Times New Roman" w:cs="Times New Roman"/>
                <w:color w:val="000000"/>
                <w:sz w:val="22"/>
                <w:szCs w:val="22"/>
                <w:lang w:eastAsia="en-US"/>
              </w:rPr>
            </w:pPr>
            <w:r w:rsidRPr="00794BEB">
              <w:rPr>
                <w:rFonts w:ascii="Times New Roman" w:eastAsia="Times New Roman" w:hAnsi="Times New Roman" w:cs="Times New Roman"/>
                <w:color w:val="000000"/>
                <w:sz w:val="22"/>
                <w:szCs w:val="22"/>
                <w:lang w:eastAsia="en-US"/>
              </w:rPr>
              <w:t>02.10.2020</w:t>
            </w:r>
          </w:p>
        </w:tc>
      </w:tr>
      <w:tr w:rsidR="00E32561" w:rsidRPr="00794BEB" w:rsidTr="00794BEB">
        <w:trPr>
          <w:trHeight w:val="312"/>
        </w:trPr>
        <w:tc>
          <w:tcPr>
            <w:tcW w:w="9400" w:type="dxa"/>
            <w:gridSpan w:val="5"/>
            <w:tcBorders>
              <w:top w:val="single" w:sz="4" w:space="0" w:color="auto"/>
              <w:left w:val="single" w:sz="4" w:space="0" w:color="auto"/>
              <w:bottom w:val="single" w:sz="4" w:space="0" w:color="auto"/>
              <w:right w:val="single" w:sz="4" w:space="0" w:color="auto"/>
            </w:tcBorders>
            <w:shd w:val="clear" w:color="auto" w:fill="auto"/>
            <w:hideMark/>
          </w:tcPr>
          <w:p w:rsidR="00E32561" w:rsidRPr="00794BEB" w:rsidRDefault="00664DF7" w:rsidP="00794BEB">
            <w:pPr>
              <w:suppressAutoHyphens w:val="0"/>
              <w:spacing w:before="120" w:after="120"/>
              <w:jc w:val="center"/>
              <w:rPr>
                <w:rFonts w:ascii="Times New Roman" w:eastAsia="Times New Roman" w:hAnsi="Times New Roman" w:cs="Times New Roman"/>
                <w:bCs/>
                <w:i/>
                <w:sz w:val="22"/>
                <w:szCs w:val="22"/>
                <w:lang w:eastAsia="en-US"/>
              </w:rPr>
            </w:pPr>
            <w:r w:rsidRPr="00794BEB">
              <w:rPr>
                <w:rFonts w:ascii="Times New Roman" w:eastAsia="Times New Roman" w:hAnsi="Times New Roman" w:cs="Times New Roman"/>
                <w:bCs/>
                <w:i/>
                <w:sz w:val="22"/>
                <w:szCs w:val="22"/>
                <w:lang w:eastAsia="en-US"/>
              </w:rPr>
              <w:t xml:space="preserve">территориальный </w:t>
            </w:r>
            <w:r w:rsidR="00E32561" w:rsidRPr="00794BEB">
              <w:rPr>
                <w:rFonts w:ascii="Times New Roman" w:eastAsia="Times New Roman" w:hAnsi="Times New Roman" w:cs="Times New Roman"/>
                <w:bCs/>
                <w:i/>
                <w:sz w:val="22"/>
                <w:szCs w:val="22"/>
                <w:lang w:eastAsia="en-US"/>
              </w:rPr>
              <w:t xml:space="preserve">отдел по </w:t>
            </w:r>
            <w:proofErr w:type="spellStart"/>
            <w:r w:rsidR="00E32561" w:rsidRPr="00794BEB">
              <w:rPr>
                <w:rFonts w:ascii="Times New Roman" w:eastAsia="Times New Roman" w:hAnsi="Times New Roman" w:cs="Times New Roman"/>
                <w:bCs/>
                <w:i/>
                <w:sz w:val="22"/>
                <w:szCs w:val="22"/>
                <w:lang w:eastAsia="en-US"/>
              </w:rPr>
              <w:t>Сут-Хольскому</w:t>
            </w:r>
            <w:proofErr w:type="spellEnd"/>
            <w:r w:rsidR="00E32561" w:rsidRPr="00794BEB">
              <w:rPr>
                <w:rFonts w:ascii="Times New Roman" w:eastAsia="Times New Roman" w:hAnsi="Times New Roman" w:cs="Times New Roman"/>
                <w:bCs/>
                <w:i/>
                <w:sz w:val="22"/>
                <w:szCs w:val="22"/>
                <w:lang w:eastAsia="en-US"/>
              </w:rPr>
              <w:t xml:space="preserve"> </w:t>
            </w:r>
            <w:proofErr w:type="spellStart"/>
            <w:r w:rsidR="00E32561" w:rsidRPr="00794BEB">
              <w:rPr>
                <w:rFonts w:ascii="Times New Roman" w:eastAsia="Times New Roman" w:hAnsi="Times New Roman" w:cs="Times New Roman"/>
                <w:bCs/>
                <w:i/>
                <w:sz w:val="22"/>
                <w:szCs w:val="22"/>
                <w:lang w:eastAsia="en-US"/>
              </w:rPr>
              <w:t>кожууну</w:t>
            </w:r>
            <w:proofErr w:type="spellEnd"/>
            <w:r w:rsidR="00004C06" w:rsidRPr="00794BEB">
              <w:rPr>
                <w:rFonts w:ascii="Times New Roman" w:eastAsia="Times New Roman" w:hAnsi="Times New Roman" w:cs="Times New Roman"/>
                <w:bCs/>
                <w:i/>
                <w:sz w:val="22"/>
                <w:szCs w:val="22"/>
              </w:rPr>
              <w:t xml:space="preserve"> </w:t>
            </w:r>
            <w:r w:rsidR="00004C06" w:rsidRPr="00794BEB">
              <w:rPr>
                <w:rFonts w:ascii="Times New Roman" w:eastAsia="Times New Roman" w:hAnsi="Times New Roman" w:cs="Times New Roman"/>
                <w:bCs/>
                <w:i/>
                <w:sz w:val="22"/>
                <w:szCs w:val="22"/>
              </w:rPr>
              <w:br/>
            </w:r>
            <w:r w:rsidR="00004C06" w:rsidRPr="00794BEB">
              <w:rPr>
                <w:rFonts w:ascii="Times New Roman" w:hAnsi="Times New Roman"/>
                <w:i/>
                <w:color w:val="000000"/>
                <w:sz w:val="22"/>
                <w:szCs w:val="22"/>
              </w:rPr>
              <w:t xml:space="preserve">(всего в отношении </w:t>
            </w:r>
            <w:r w:rsidR="00C3570D" w:rsidRPr="00794BEB">
              <w:rPr>
                <w:rFonts w:ascii="Times New Roman" w:hAnsi="Times New Roman"/>
                <w:i/>
                <w:color w:val="000000"/>
                <w:sz w:val="22"/>
                <w:szCs w:val="22"/>
              </w:rPr>
              <w:t>4190</w:t>
            </w:r>
            <w:r w:rsidR="00004C06" w:rsidRPr="00794BEB">
              <w:rPr>
                <w:rFonts w:ascii="Times New Roman" w:hAnsi="Times New Roman"/>
                <w:i/>
                <w:color w:val="000000"/>
                <w:sz w:val="22"/>
                <w:szCs w:val="22"/>
              </w:rPr>
              <w:t xml:space="preserve"> граждан, приложение № 2)</w:t>
            </w:r>
            <w:r w:rsidR="00104348" w:rsidRPr="00794BEB">
              <w:rPr>
                <w:rFonts w:ascii="Times New Roman" w:eastAsia="Times New Roman" w:hAnsi="Times New Roman" w:cs="Times New Roman"/>
                <w:bCs/>
                <w:i/>
                <w:sz w:val="22"/>
                <w:szCs w:val="22"/>
                <w:lang w:eastAsia="en-US"/>
              </w:rPr>
              <w:t>:</w:t>
            </w:r>
          </w:p>
        </w:tc>
      </w:tr>
      <w:tr w:rsidR="00E32561" w:rsidRPr="00794BEB" w:rsidTr="00DB28D9">
        <w:trPr>
          <w:trHeight w:val="360"/>
        </w:trPr>
        <w:tc>
          <w:tcPr>
            <w:tcW w:w="1882" w:type="dxa"/>
            <w:tcBorders>
              <w:top w:val="single" w:sz="4" w:space="0" w:color="auto"/>
              <w:left w:val="single" w:sz="4" w:space="0" w:color="auto"/>
              <w:bottom w:val="single" w:sz="4" w:space="0" w:color="auto"/>
              <w:right w:val="single" w:sz="4" w:space="0" w:color="auto"/>
            </w:tcBorders>
            <w:shd w:val="clear" w:color="auto" w:fill="auto"/>
            <w:noWrap/>
            <w:hideMark/>
          </w:tcPr>
          <w:p w:rsidR="00E32561" w:rsidRPr="00794BEB" w:rsidRDefault="00E32561" w:rsidP="009E48F4">
            <w:pPr>
              <w:suppressAutoHyphens w:val="0"/>
              <w:rPr>
                <w:rFonts w:ascii="Times New Roman" w:eastAsia="Times New Roman" w:hAnsi="Times New Roman" w:cs="Times New Roman"/>
                <w:color w:val="000000"/>
                <w:sz w:val="22"/>
                <w:szCs w:val="22"/>
                <w:lang w:eastAsia="en-US"/>
              </w:rPr>
            </w:pPr>
            <w:r w:rsidRPr="00794BEB">
              <w:rPr>
                <w:rFonts w:ascii="Times New Roman" w:eastAsia="Times New Roman" w:hAnsi="Times New Roman" w:cs="Times New Roman"/>
                <w:color w:val="000000"/>
                <w:sz w:val="22"/>
                <w:szCs w:val="22"/>
                <w:lang w:eastAsia="en-US"/>
              </w:rPr>
              <w:t>Д</w:t>
            </w:r>
            <w:r w:rsidR="009E48F4">
              <w:rPr>
                <w:rFonts w:ascii="Times New Roman" w:eastAsia="Times New Roman" w:hAnsi="Times New Roman" w:cs="Times New Roman"/>
                <w:color w:val="000000"/>
                <w:sz w:val="22"/>
                <w:szCs w:val="22"/>
                <w:lang w:eastAsia="en-US"/>
              </w:rPr>
              <w:t>.</w:t>
            </w:r>
            <w:r w:rsidRPr="00794BEB">
              <w:rPr>
                <w:rFonts w:ascii="Times New Roman" w:eastAsia="Times New Roman" w:hAnsi="Times New Roman" w:cs="Times New Roman"/>
                <w:color w:val="000000"/>
                <w:sz w:val="22"/>
                <w:szCs w:val="22"/>
                <w:lang w:eastAsia="en-US"/>
              </w:rPr>
              <w:t>А.В.</w:t>
            </w:r>
          </w:p>
        </w:tc>
        <w:tc>
          <w:tcPr>
            <w:tcW w:w="1880" w:type="dxa"/>
            <w:tcBorders>
              <w:top w:val="single" w:sz="4" w:space="0" w:color="auto"/>
              <w:left w:val="single" w:sz="4" w:space="0" w:color="auto"/>
              <w:bottom w:val="single" w:sz="4" w:space="0" w:color="auto"/>
              <w:right w:val="single" w:sz="4" w:space="0" w:color="auto"/>
            </w:tcBorders>
            <w:shd w:val="clear" w:color="auto" w:fill="auto"/>
            <w:noWrap/>
          </w:tcPr>
          <w:p w:rsidR="00E32561" w:rsidRPr="00794BEB" w:rsidRDefault="00E32561" w:rsidP="00794BEB">
            <w:pPr>
              <w:suppressAutoHyphens w:val="0"/>
              <w:jc w:val="center"/>
              <w:rPr>
                <w:rFonts w:ascii="Times New Roman" w:eastAsia="Times New Roman" w:hAnsi="Times New Roman" w:cs="Times New Roman"/>
                <w:sz w:val="22"/>
                <w:szCs w:val="22"/>
                <w:lang w:eastAsia="en-US"/>
              </w:rPr>
            </w:pPr>
          </w:p>
        </w:tc>
        <w:tc>
          <w:tcPr>
            <w:tcW w:w="1880" w:type="dxa"/>
            <w:tcBorders>
              <w:top w:val="single" w:sz="4" w:space="0" w:color="auto"/>
              <w:left w:val="single" w:sz="4" w:space="0" w:color="auto"/>
              <w:bottom w:val="single" w:sz="4" w:space="0" w:color="auto"/>
              <w:right w:val="single" w:sz="4" w:space="0" w:color="auto"/>
            </w:tcBorders>
            <w:shd w:val="clear" w:color="auto" w:fill="auto"/>
            <w:noWrap/>
            <w:hideMark/>
          </w:tcPr>
          <w:p w:rsidR="00E32561" w:rsidRPr="00794BEB" w:rsidRDefault="00E32561" w:rsidP="00794BEB">
            <w:pPr>
              <w:suppressAutoHyphens w:val="0"/>
              <w:jc w:val="center"/>
              <w:rPr>
                <w:rFonts w:ascii="Times New Roman" w:eastAsia="Times New Roman" w:hAnsi="Times New Roman" w:cs="Times New Roman"/>
                <w:color w:val="000000"/>
                <w:sz w:val="22"/>
                <w:szCs w:val="22"/>
                <w:lang w:eastAsia="en-US"/>
              </w:rPr>
            </w:pPr>
            <w:r w:rsidRPr="00794BEB">
              <w:rPr>
                <w:rFonts w:ascii="Times New Roman" w:eastAsia="Times New Roman" w:hAnsi="Times New Roman" w:cs="Times New Roman"/>
                <w:color w:val="000000"/>
                <w:sz w:val="22"/>
                <w:szCs w:val="22"/>
                <w:lang w:eastAsia="en-US"/>
              </w:rPr>
              <w:t>23.03.2020</w:t>
            </w:r>
          </w:p>
        </w:tc>
        <w:tc>
          <w:tcPr>
            <w:tcW w:w="1879" w:type="dxa"/>
            <w:tcBorders>
              <w:top w:val="single" w:sz="4" w:space="0" w:color="auto"/>
              <w:left w:val="single" w:sz="4" w:space="0" w:color="auto"/>
              <w:bottom w:val="single" w:sz="4" w:space="0" w:color="auto"/>
              <w:right w:val="single" w:sz="4" w:space="0" w:color="auto"/>
            </w:tcBorders>
            <w:shd w:val="clear" w:color="auto" w:fill="auto"/>
            <w:noWrap/>
            <w:hideMark/>
          </w:tcPr>
          <w:p w:rsidR="00E32561" w:rsidRPr="00794BEB" w:rsidRDefault="00E32561" w:rsidP="00794BEB">
            <w:pPr>
              <w:suppressAutoHyphens w:val="0"/>
              <w:jc w:val="center"/>
              <w:rPr>
                <w:rFonts w:ascii="Times New Roman" w:eastAsia="Times New Roman" w:hAnsi="Times New Roman" w:cs="Times New Roman"/>
                <w:color w:val="000000"/>
                <w:sz w:val="22"/>
                <w:szCs w:val="22"/>
                <w:lang w:eastAsia="en-US"/>
              </w:rPr>
            </w:pPr>
            <w:r w:rsidRPr="00794BEB">
              <w:rPr>
                <w:rFonts w:ascii="Times New Roman" w:eastAsia="Times New Roman" w:hAnsi="Times New Roman" w:cs="Times New Roman"/>
                <w:color w:val="000000"/>
                <w:sz w:val="22"/>
                <w:szCs w:val="22"/>
                <w:lang w:eastAsia="en-US"/>
              </w:rPr>
              <w:t>01.03.2020</w:t>
            </w:r>
          </w:p>
        </w:tc>
        <w:tc>
          <w:tcPr>
            <w:tcW w:w="1879" w:type="dxa"/>
            <w:tcBorders>
              <w:top w:val="single" w:sz="4" w:space="0" w:color="auto"/>
              <w:left w:val="single" w:sz="4" w:space="0" w:color="auto"/>
              <w:bottom w:val="single" w:sz="4" w:space="0" w:color="auto"/>
              <w:right w:val="single" w:sz="4" w:space="0" w:color="auto"/>
            </w:tcBorders>
            <w:shd w:val="clear" w:color="auto" w:fill="auto"/>
            <w:noWrap/>
            <w:hideMark/>
          </w:tcPr>
          <w:p w:rsidR="00E32561" w:rsidRPr="00794BEB" w:rsidRDefault="00E32561" w:rsidP="00794BEB">
            <w:pPr>
              <w:suppressAutoHyphens w:val="0"/>
              <w:jc w:val="center"/>
              <w:rPr>
                <w:rFonts w:ascii="Times New Roman" w:eastAsia="Times New Roman" w:hAnsi="Times New Roman" w:cs="Times New Roman"/>
                <w:color w:val="000000"/>
                <w:sz w:val="22"/>
                <w:szCs w:val="22"/>
                <w:lang w:eastAsia="en-US"/>
              </w:rPr>
            </w:pPr>
            <w:r w:rsidRPr="00794BEB">
              <w:rPr>
                <w:rFonts w:ascii="Times New Roman" w:eastAsia="Times New Roman" w:hAnsi="Times New Roman" w:cs="Times New Roman"/>
                <w:color w:val="000000"/>
                <w:sz w:val="22"/>
                <w:szCs w:val="22"/>
                <w:lang w:eastAsia="en-US"/>
              </w:rPr>
              <w:t>31.03.2020</w:t>
            </w:r>
          </w:p>
        </w:tc>
      </w:tr>
      <w:tr w:rsidR="00E32561" w:rsidRPr="00794BEB" w:rsidTr="00DB28D9">
        <w:trPr>
          <w:trHeight w:val="360"/>
        </w:trPr>
        <w:tc>
          <w:tcPr>
            <w:tcW w:w="1882" w:type="dxa"/>
            <w:tcBorders>
              <w:top w:val="single" w:sz="4" w:space="0" w:color="auto"/>
              <w:left w:val="single" w:sz="4" w:space="0" w:color="auto"/>
              <w:bottom w:val="single" w:sz="4" w:space="0" w:color="auto"/>
              <w:right w:val="single" w:sz="4" w:space="0" w:color="auto"/>
            </w:tcBorders>
            <w:shd w:val="clear" w:color="auto" w:fill="auto"/>
            <w:noWrap/>
            <w:hideMark/>
          </w:tcPr>
          <w:p w:rsidR="00E32561" w:rsidRPr="00794BEB" w:rsidRDefault="00E32561" w:rsidP="009E48F4">
            <w:pPr>
              <w:suppressAutoHyphens w:val="0"/>
              <w:rPr>
                <w:rFonts w:ascii="Times New Roman" w:eastAsia="Times New Roman" w:hAnsi="Times New Roman" w:cs="Times New Roman"/>
                <w:color w:val="000000"/>
                <w:sz w:val="22"/>
                <w:szCs w:val="22"/>
                <w:lang w:eastAsia="en-US"/>
              </w:rPr>
            </w:pPr>
            <w:r w:rsidRPr="00794BEB">
              <w:rPr>
                <w:rFonts w:ascii="Times New Roman" w:eastAsia="Times New Roman" w:hAnsi="Times New Roman" w:cs="Times New Roman"/>
                <w:color w:val="000000"/>
                <w:sz w:val="22"/>
                <w:szCs w:val="22"/>
                <w:lang w:eastAsia="en-US"/>
              </w:rPr>
              <w:t>M</w:t>
            </w:r>
            <w:r w:rsidR="009E48F4">
              <w:rPr>
                <w:rFonts w:ascii="Times New Roman" w:eastAsia="Times New Roman" w:hAnsi="Times New Roman" w:cs="Times New Roman"/>
                <w:color w:val="000000"/>
                <w:sz w:val="22"/>
                <w:szCs w:val="22"/>
                <w:lang w:eastAsia="en-US"/>
              </w:rPr>
              <w:t>.</w:t>
            </w:r>
            <w:r w:rsidRPr="00794BEB">
              <w:rPr>
                <w:rFonts w:ascii="Times New Roman" w:eastAsia="Times New Roman" w:hAnsi="Times New Roman" w:cs="Times New Roman"/>
                <w:color w:val="000000"/>
                <w:sz w:val="22"/>
                <w:szCs w:val="22"/>
                <w:lang w:eastAsia="en-US"/>
              </w:rPr>
              <w:t>А.С.</w:t>
            </w:r>
          </w:p>
        </w:tc>
        <w:tc>
          <w:tcPr>
            <w:tcW w:w="1880" w:type="dxa"/>
            <w:tcBorders>
              <w:top w:val="single" w:sz="4" w:space="0" w:color="auto"/>
              <w:left w:val="single" w:sz="4" w:space="0" w:color="auto"/>
              <w:bottom w:val="single" w:sz="4" w:space="0" w:color="auto"/>
              <w:right w:val="single" w:sz="4" w:space="0" w:color="auto"/>
            </w:tcBorders>
            <w:shd w:val="clear" w:color="auto" w:fill="auto"/>
            <w:noWrap/>
          </w:tcPr>
          <w:p w:rsidR="00E32561" w:rsidRPr="00794BEB" w:rsidRDefault="00E32561" w:rsidP="00794BEB">
            <w:pPr>
              <w:suppressAutoHyphens w:val="0"/>
              <w:jc w:val="center"/>
              <w:rPr>
                <w:rFonts w:ascii="Times New Roman" w:eastAsia="Times New Roman" w:hAnsi="Times New Roman" w:cs="Times New Roman"/>
                <w:sz w:val="22"/>
                <w:szCs w:val="22"/>
                <w:lang w:eastAsia="en-US"/>
              </w:rPr>
            </w:pPr>
          </w:p>
        </w:tc>
        <w:tc>
          <w:tcPr>
            <w:tcW w:w="1880" w:type="dxa"/>
            <w:tcBorders>
              <w:top w:val="single" w:sz="4" w:space="0" w:color="auto"/>
              <w:left w:val="single" w:sz="4" w:space="0" w:color="auto"/>
              <w:bottom w:val="single" w:sz="4" w:space="0" w:color="auto"/>
              <w:right w:val="single" w:sz="4" w:space="0" w:color="auto"/>
            </w:tcBorders>
            <w:shd w:val="clear" w:color="auto" w:fill="auto"/>
            <w:noWrap/>
            <w:hideMark/>
          </w:tcPr>
          <w:p w:rsidR="00E32561" w:rsidRPr="00794BEB" w:rsidRDefault="00E32561" w:rsidP="00794BEB">
            <w:pPr>
              <w:suppressAutoHyphens w:val="0"/>
              <w:jc w:val="center"/>
              <w:rPr>
                <w:rFonts w:ascii="Times New Roman" w:eastAsia="Times New Roman" w:hAnsi="Times New Roman" w:cs="Times New Roman"/>
                <w:color w:val="000000"/>
                <w:sz w:val="22"/>
                <w:szCs w:val="22"/>
                <w:lang w:eastAsia="en-US"/>
              </w:rPr>
            </w:pPr>
            <w:r w:rsidRPr="00794BEB">
              <w:rPr>
                <w:rFonts w:ascii="Times New Roman" w:eastAsia="Times New Roman" w:hAnsi="Times New Roman" w:cs="Times New Roman"/>
                <w:color w:val="000000"/>
                <w:sz w:val="22"/>
                <w:szCs w:val="22"/>
                <w:lang w:eastAsia="en-US"/>
              </w:rPr>
              <w:t>26.02.2020</w:t>
            </w:r>
          </w:p>
        </w:tc>
        <w:tc>
          <w:tcPr>
            <w:tcW w:w="1879" w:type="dxa"/>
            <w:tcBorders>
              <w:top w:val="single" w:sz="4" w:space="0" w:color="auto"/>
              <w:left w:val="single" w:sz="4" w:space="0" w:color="auto"/>
              <w:bottom w:val="single" w:sz="4" w:space="0" w:color="auto"/>
              <w:right w:val="single" w:sz="4" w:space="0" w:color="auto"/>
            </w:tcBorders>
            <w:shd w:val="clear" w:color="auto" w:fill="auto"/>
            <w:noWrap/>
            <w:hideMark/>
          </w:tcPr>
          <w:p w:rsidR="00E32561" w:rsidRPr="00794BEB" w:rsidRDefault="00E32561" w:rsidP="00794BEB">
            <w:pPr>
              <w:suppressAutoHyphens w:val="0"/>
              <w:jc w:val="center"/>
              <w:rPr>
                <w:rFonts w:ascii="Times New Roman" w:eastAsia="Times New Roman" w:hAnsi="Times New Roman" w:cs="Times New Roman"/>
                <w:color w:val="000000"/>
                <w:sz w:val="22"/>
                <w:szCs w:val="22"/>
                <w:lang w:eastAsia="en-US"/>
              </w:rPr>
            </w:pPr>
            <w:r w:rsidRPr="00794BEB">
              <w:rPr>
                <w:rFonts w:ascii="Times New Roman" w:eastAsia="Times New Roman" w:hAnsi="Times New Roman" w:cs="Times New Roman"/>
                <w:color w:val="000000"/>
                <w:sz w:val="22"/>
                <w:szCs w:val="22"/>
                <w:lang w:eastAsia="en-US"/>
              </w:rPr>
              <w:t>21.02.2020</w:t>
            </w:r>
          </w:p>
        </w:tc>
        <w:tc>
          <w:tcPr>
            <w:tcW w:w="1879" w:type="dxa"/>
            <w:tcBorders>
              <w:top w:val="single" w:sz="4" w:space="0" w:color="auto"/>
              <w:left w:val="single" w:sz="4" w:space="0" w:color="auto"/>
              <w:bottom w:val="single" w:sz="4" w:space="0" w:color="auto"/>
              <w:right w:val="single" w:sz="4" w:space="0" w:color="auto"/>
            </w:tcBorders>
            <w:shd w:val="clear" w:color="auto" w:fill="auto"/>
            <w:noWrap/>
            <w:hideMark/>
          </w:tcPr>
          <w:p w:rsidR="00E32561" w:rsidRPr="00794BEB" w:rsidRDefault="00E32561" w:rsidP="00794BEB">
            <w:pPr>
              <w:suppressAutoHyphens w:val="0"/>
              <w:jc w:val="center"/>
              <w:rPr>
                <w:rFonts w:ascii="Times New Roman" w:eastAsia="Times New Roman" w:hAnsi="Times New Roman" w:cs="Times New Roman"/>
                <w:color w:val="000000"/>
                <w:sz w:val="22"/>
                <w:szCs w:val="22"/>
                <w:lang w:eastAsia="en-US"/>
              </w:rPr>
            </w:pPr>
            <w:r w:rsidRPr="00794BEB">
              <w:rPr>
                <w:rFonts w:ascii="Times New Roman" w:eastAsia="Times New Roman" w:hAnsi="Times New Roman" w:cs="Times New Roman"/>
                <w:color w:val="000000"/>
                <w:sz w:val="22"/>
                <w:szCs w:val="22"/>
                <w:lang w:eastAsia="en-US"/>
              </w:rPr>
              <w:t>29.02.2020</w:t>
            </w:r>
          </w:p>
        </w:tc>
      </w:tr>
      <w:tr w:rsidR="00E32561" w:rsidRPr="00794BEB" w:rsidTr="00DB28D9">
        <w:trPr>
          <w:trHeight w:val="360"/>
        </w:trPr>
        <w:tc>
          <w:tcPr>
            <w:tcW w:w="1882" w:type="dxa"/>
            <w:tcBorders>
              <w:top w:val="single" w:sz="4" w:space="0" w:color="auto"/>
              <w:left w:val="single" w:sz="4" w:space="0" w:color="auto"/>
              <w:bottom w:val="single" w:sz="4" w:space="0" w:color="auto"/>
              <w:right w:val="single" w:sz="4" w:space="0" w:color="auto"/>
            </w:tcBorders>
            <w:shd w:val="clear" w:color="auto" w:fill="auto"/>
            <w:noWrap/>
            <w:hideMark/>
          </w:tcPr>
          <w:p w:rsidR="00E32561" w:rsidRPr="00794BEB" w:rsidRDefault="00E32561" w:rsidP="009E48F4">
            <w:pPr>
              <w:suppressAutoHyphens w:val="0"/>
              <w:rPr>
                <w:rFonts w:ascii="Times New Roman" w:eastAsia="Times New Roman" w:hAnsi="Times New Roman" w:cs="Times New Roman"/>
                <w:color w:val="000000"/>
                <w:sz w:val="22"/>
                <w:szCs w:val="22"/>
                <w:lang w:eastAsia="en-US"/>
              </w:rPr>
            </w:pPr>
            <w:r w:rsidRPr="00794BEB">
              <w:rPr>
                <w:rFonts w:ascii="Times New Roman" w:eastAsia="Times New Roman" w:hAnsi="Times New Roman" w:cs="Times New Roman"/>
                <w:color w:val="000000"/>
                <w:sz w:val="22"/>
                <w:szCs w:val="22"/>
                <w:lang w:eastAsia="en-US"/>
              </w:rPr>
              <w:t>M</w:t>
            </w:r>
            <w:r w:rsidR="009E48F4">
              <w:rPr>
                <w:rFonts w:ascii="Times New Roman" w:eastAsia="Times New Roman" w:hAnsi="Times New Roman" w:cs="Times New Roman"/>
                <w:color w:val="000000"/>
                <w:sz w:val="22"/>
                <w:szCs w:val="22"/>
                <w:lang w:eastAsia="en-US"/>
              </w:rPr>
              <w:t>.</w:t>
            </w:r>
            <w:r w:rsidRPr="00794BEB">
              <w:rPr>
                <w:rFonts w:ascii="Times New Roman" w:eastAsia="Times New Roman" w:hAnsi="Times New Roman" w:cs="Times New Roman"/>
                <w:color w:val="000000"/>
                <w:sz w:val="22"/>
                <w:szCs w:val="22"/>
                <w:lang w:eastAsia="en-US"/>
              </w:rPr>
              <w:t>А.С.</w:t>
            </w:r>
          </w:p>
        </w:tc>
        <w:tc>
          <w:tcPr>
            <w:tcW w:w="1880" w:type="dxa"/>
            <w:tcBorders>
              <w:top w:val="single" w:sz="4" w:space="0" w:color="auto"/>
              <w:left w:val="single" w:sz="4" w:space="0" w:color="auto"/>
              <w:bottom w:val="single" w:sz="4" w:space="0" w:color="auto"/>
              <w:right w:val="single" w:sz="4" w:space="0" w:color="auto"/>
            </w:tcBorders>
            <w:shd w:val="clear" w:color="auto" w:fill="auto"/>
            <w:noWrap/>
          </w:tcPr>
          <w:p w:rsidR="00E32561" w:rsidRPr="00794BEB" w:rsidRDefault="00E32561" w:rsidP="00794BEB">
            <w:pPr>
              <w:suppressAutoHyphens w:val="0"/>
              <w:jc w:val="center"/>
              <w:rPr>
                <w:rFonts w:ascii="Times New Roman" w:eastAsia="Times New Roman" w:hAnsi="Times New Roman" w:cs="Times New Roman"/>
                <w:sz w:val="22"/>
                <w:szCs w:val="22"/>
                <w:lang w:eastAsia="en-US"/>
              </w:rPr>
            </w:pPr>
          </w:p>
        </w:tc>
        <w:tc>
          <w:tcPr>
            <w:tcW w:w="1880" w:type="dxa"/>
            <w:tcBorders>
              <w:top w:val="single" w:sz="4" w:space="0" w:color="auto"/>
              <w:left w:val="single" w:sz="4" w:space="0" w:color="auto"/>
              <w:bottom w:val="single" w:sz="4" w:space="0" w:color="auto"/>
              <w:right w:val="single" w:sz="4" w:space="0" w:color="auto"/>
            </w:tcBorders>
            <w:shd w:val="clear" w:color="auto" w:fill="auto"/>
            <w:noWrap/>
            <w:hideMark/>
          </w:tcPr>
          <w:p w:rsidR="00E32561" w:rsidRPr="00794BEB" w:rsidRDefault="00E32561" w:rsidP="00794BEB">
            <w:pPr>
              <w:suppressAutoHyphens w:val="0"/>
              <w:jc w:val="center"/>
              <w:rPr>
                <w:rFonts w:ascii="Times New Roman" w:eastAsia="Times New Roman" w:hAnsi="Times New Roman" w:cs="Times New Roman"/>
                <w:color w:val="000000"/>
                <w:sz w:val="22"/>
                <w:szCs w:val="22"/>
                <w:lang w:eastAsia="en-US"/>
              </w:rPr>
            </w:pPr>
            <w:r w:rsidRPr="00794BEB">
              <w:rPr>
                <w:rFonts w:ascii="Times New Roman" w:eastAsia="Times New Roman" w:hAnsi="Times New Roman" w:cs="Times New Roman"/>
                <w:color w:val="000000"/>
                <w:sz w:val="22"/>
                <w:szCs w:val="22"/>
                <w:lang w:eastAsia="en-US"/>
              </w:rPr>
              <w:t>23.03.2020</w:t>
            </w:r>
          </w:p>
        </w:tc>
        <w:tc>
          <w:tcPr>
            <w:tcW w:w="1879" w:type="dxa"/>
            <w:tcBorders>
              <w:top w:val="single" w:sz="4" w:space="0" w:color="auto"/>
              <w:left w:val="single" w:sz="4" w:space="0" w:color="auto"/>
              <w:bottom w:val="single" w:sz="4" w:space="0" w:color="auto"/>
              <w:right w:val="single" w:sz="4" w:space="0" w:color="auto"/>
            </w:tcBorders>
            <w:shd w:val="clear" w:color="auto" w:fill="auto"/>
            <w:noWrap/>
            <w:hideMark/>
          </w:tcPr>
          <w:p w:rsidR="00E32561" w:rsidRPr="00794BEB" w:rsidRDefault="00E32561" w:rsidP="00794BEB">
            <w:pPr>
              <w:suppressAutoHyphens w:val="0"/>
              <w:jc w:val="center"/>
              <w:rPr>
                <w:rFonts w:ascii="Times New Roman" w:eastAsia="Times New Roman" w:hAnsi="Times New Roman" w:cs="Times New Roman"/>
                <w:color w:val="000000"/>
                <w:sz w:val="22"/>
                <w:szCs w:val="22"/>
                <w:lang w:eastAsia="en-US"/>
              </w:rPr>
            </w:pPr>
            <w:r w:rsidRPr="00794BEB">
              <w:rPr>
                <w:rFonts w:ascii="Times New Roman" w:eastAsia="Times New Roman" w:hAnsi="Times New Roman" w:cs="Times New Roman"/>
                <w:color w:val="000000"/>
                <w:sz w:val="22"/>
                <w:szCs w:val="22"/>
                <w:lang w:eastAsia="en-US"/>
              </w:rPr>
              <w:t>01.03.2020</w:t>
            </w:r>
          </w:p>
        </w:tc>
        <w:tc>
          <w:tcPr>
            <w:tcW w:w="1879" w:type="dxa"/>
            <w:tcBorders>
              <w:top w:val="single" w:sz="4" w:space="0" w:color="auto"/>
              <w:left w:val="single" w:sz="4" w:space="0" w:color="auto"/>
              <w:bottom w:val="single" w:sz="4" w:space="0" w:color="auto"/>
              <w:right w:val="single" w:sz="4" w:space="0" w:color="auto"/>
            </w:tcBorders>
            <w:shd w:val="clear" w:color="auto" w:fill="auto"/>
            <w:noWrap/>
            <w:hideMark/>
          </w:tcPr>
          <w:p w:rsidR="00E32561" w:rsidRPr="00794BEB" w:rsidRDefault="00E32561" w:rsidP="00794BEB">
            <w:pPr>
              <w:suppressAutoHyphens w:val="0"/>
              <w:jc w:val="center"/>
              <w:rPr>
                <w:rFonts w:ascii="Times New Roman" w:eastAsia="Times New Roman" w:hAnsi="Times New Roman" w:cs="Times New Roman"/>
                <w:color w:val="000000"/>
                <w:sz w:val="22"/>
                <w:szCs w:val="22"/>
                <w:lang w:eastAsia="en-US"/>
              </w:rPr>
            </w:pPr>
            <w:r w:rsidRPr="00794BEB">
              <w:rPr>
                <w:rFonts w:ascii="Times New Roman" w:eastAsia="Times New Roman" w:hAnsi="Times New Roman" w:cs="Times New Roman"/>
                <w:color w:val="000000"/>
                <w:sz w:val="22"/>
                <w:szCs w:val="22"/>
                <w:lang w:eastAsia="en-US"/>
              </w:rPr>
              <w:t>31.03.2020</w:t>
            </w:r>
          </w:p>
        </w:tc>
      </w:tr>
      <w:tr w:rsidR="00E32561" w:rsidRPr="00794BEB" w:rsidTr="00DB28D9">
        <w:trPr>
          <w:trHeight w:val="360"/>
        </w:trPr>
        <w:tc>
          <w:tcPr>
            <w:tcW w:w="1882" w:type="dxa"/>
            <w:tcBorders>
              <w:top w:val="single" w:sz="4" w:space="0" w:color="auto"/>
              <w:left w:val="single" w:sz="4" w:space="0" w:color="auto"/>
              <w:bottom w:val="single" w:sz="4" w:space="0" w:color="auto"/>
              <w:right w:val="single" w:sz="4" w:space="0" w:color="auto"/>
            </w:tcBorders>
            <w:shd w:val="clear" w:color="auto" w:fill="auto"/>
            <w:noWrap/>
            <w:hideMark/>
          </w:tcPr>
          <w:p w:rsidR="00E32561" w:rsidRPr="00794BEB" w:rsidRDefault="00E32561" w:rsidP="009E48F4">
            <w:pPr>
              <w:suppressAutoHyphens w:val="0"/>
              <w:rPr>
                <w:rFonts w:ascii="Times New Roman" w:eastAsia="Times New Roman" w:hAnsi="Times New Roman" w:cs="Times New Roman"/>
                <w:color w:val="000000"/>
                <w:sz w:val="22"/>
                <w:szCs w:val="22"/>
                <w:lang w:eastAsia="en-US"/>
              </w:rPr>
            </w:pPr>
            <w:r w:rsidRPr="00794BEB">
              <w:rPr>
                <w:rFonts w:ascii="Times New Roman" w:eastAsia="Times New Roman" w:hAnsi="Times New Roman" w:cs="Times New Roman"/>
                <w:color w:val="000000"/>
                <w:sz w:val="22"/>
                <w:szCs w:val="22"/>
                <w:lang w:eastAsia="en-US"/>
              </w:rPr>
              <w:t>M</w:t>
            </w:r>
            <w:r w:rsidR="009E48F4">
              <w:rPr>
                <w:rFonts w:ascii="Times New Roman" w:eastAsia="Times New Roman" w:hAnsi="Times New Roman" w:cs="Times New Roman"/>
                <w:color w:val="000000"/>
                <w:sz w:val="22"/>
                <w:szCs w:val="22"/>
                <w:lang w:eastAsia="en-US"/>
              </w:rPr>
              <w:t>.</w:t>
            </w:r>
            <w:r w:rsidRPr="00794BEB">
              <w:rPr>
                <w:rFonts w:ascii="Times New Roman" w:eastAsia="Times New Roman" w:hAnsi="Times New Roman" w:cs="Times New Roman"/>
                <w:color w:val="000000"/>
                <w:sz w:val="22"/>
                <w:szCs w:val="22"/>
                <w:lang w:eastAsia="en-US"/>
              </w:rPr>
              <w:t>А.С.</w:t>
            </w:r>
          </w:p>
        </w:tc>
        <w:tc>
          <w:tcPr>
            <w:tcW w:w="1880" w:type="dxa"/>
            <w:tcBorders>
              <w:top w:val="single" w:sz="4" w:space="0" w:color="auto"/>
              <w:left w:val="single" w:sz="4" w:space="0" w:color="auto"/>
              <w:bottom w:val="single" w:sz="4" w:space="0" w:color="auto"/>
              <w:right w:val="single" w:sz="4" w:space="0" w:color="auto"/>
            </w:tcBorders>
            <w:shd w:val="clear" w:color="auto" w:fill="auto"/>
            <w:noWrap/>
          </w:tcPr>
          <w:p w:rsidR="00E32561" w:rsidRPr="00794BEB" w:rsidRDefault="00E32561" w:rsidP="00794BEB">
            <w:pPr>
              <w:suppressAutoHyphens w:val="0"/>
              <w:jc w:val="center"/>
              <w:rPr>
                <w:rFonts w:ascii="Times New Roman" w:eastAsia="Times New Roman" w:hAnsi="Times New Roman" w:cs="Times New Roman"/>
                <w:sz w:val="22"/>
                <w:szCs w:val="22"/>
                <w:lang w:eastAsia="en-US"/>
              </w:rPr>
            </w:pPr>
          </w:p>
        </w:tc>
        <w:tc>
          <w:tcPr>
            <w:tcW w:w="1880" w:type="dxa"/>
            <w:tcBorders>
              <w:top w:val="single" w:sz="4" w:space="0" w:color="auto"/>
              <w:left w:val="single" w:sz="4" w:space="0" w:color="auto"/>
              <w:bottom w:val="single" w:sz="4" w:space="0" w:color="auto"/>
              <w:right w:val="single" w:sz="4" w:space="0" w:color="auto"/>
            </w:tcBorders>
            <w:shd w:val="clear" w:color="auto" w:fill="auto"/>
            <w:noWrap/>
            <w:hideMark/>
          </w:tcPr>
          <w:p w:rsidR="00E32561" w:rsidRPr="00794BEB" w:rsidRDefault="00E32561" w:rsidP="00794BEB">
            <w:pPr>
              <w:suppressAutoHyphens w:val="0"/>
              <w:jc w:val="center"/>
              <w:rPr>
                <w:rFonts w:ascii="Times New Roman" w:eastAsia="Times New Roman" w:hAnsi="Times New Roman" w:cs="Times New Roman"/>
                <w:color w:val="000000"/>
                <w:sz w:val="22"/>
                <w:szCs w:val="22"/>
                <w:lang w:eastAsia="en-US"/>
              </w:rPr>
            </w:pPr>
            <w:r w:rsidRPr="00794BEB">
              <w:rPr>
                <w:rFonts w:ascii="Times New Roman" w:eastAsia="Times New Roman" w:hAnsi="Times New Roman" w:cs="Times New Roman"/>
                <w:color w:val="000000"/>
                <w:sz w:val="22"/>
                <w:szCs w:val="22"/>
                <w:lang w:eastAsia="en-US"/>
              </w:rPr>
              <w:t>06.04.2020</w:t>
            </w:r>
          </w:p>
        </w:tc>
        <w:tc>
          <w:tcPr>
            <w:tcW w:w="1879" w:type="dxa"/>
            <w:tcBorders>
              <w:top w:val="single" w:sz="4" w:space="0" w:color="auto"/>
              <w:left w:val="single" w:sz="4" w:space="0" w:color="auto"/>
              <w:bottom w:val="single" w:sz="4" w:space="0" w:color="auto"/>
              <w:right w:val="single" w:sz="4" w:space="0" w:color="auto"/>
            </w:tcBorders>
            <w:shd w:val="clear" w:color="auto" w:fill="auto"/>
            <w:noWrap/>
            <w:hideMark/>
          </w:tcPr>
          <w:p w:rsidR="00E32561" w:rsidRPr="00794BEB" w:rsidRDefault="00E32561" w:rsidP="00794BEB">
            <w:pPr>
              <w:suppressAutoHyphens w:val="0"/>
              <w:jc w:val="center"/>
              <w:rPr>
                <w:rFonts w:ascii="Times New Roman" w:eastAsia="Times New Roman" w:hAnsi="Times New Roman" w:cs="Times New Roman"/>
                <w:color w:val="000000"/>
                <w:sz w:val="22"/>
                <w:szCs w:val="22"/>
                <w:lang w:eastAsia="en-US"/>
              </w:rPr>
            </w:pPr>
            <w:r w:rsidRPr="00794BEB">
              <w:rPr>
                <w:rFonts w:ascii="Times New Roman" w:eastAsia="Times New Roman" w:hAnsi="Times New Roman" w:cs="Times New Roman"/>
                <w:color w:val="000000"/>
                <w:sz w:val="22"/>
                <w:szCs w:val="22"/>
                <w:lang w:eastAsia="en-US"/>
              </w:rPr>
              <w:t>01.04.2020</w:t>
            </w:r>
          </w:p>
        </w:tc>
        <w:tc>
          <w:tcPr>
            <w:tcW w:w="1879" w:type="dxa"/>
            <w:tcBorders>
              <w:top w:val="single" w:sz="4" w:space="0" w:color="auto"/>
              <w:left w:val="single" w:sz="4" w:space="0" w:color="auto"/>
              <w:bottom w:val="single" w:sz="4" w:space="0" w:color="auto"/>
              <w:right w:val="single" w:sz="4" w:space="0" w:color="auto"/>
            </w:tcBorders>
            <w:shd w:val="clear" w:color="auto" w:fill="auto"/>
            <w:noWrap/>
            <w:hideMark/>
          </w:tcPr>
          <w:p w:rsidR="00E32561" w:rsidRPr="00794BEB" w:rsidRDefault="00E32561" w:rsidP="00794BEB">
            <w:pPr>
              <w:suppressAutoHyphens w:val="0"/>
              <w:jc w:val="center"/>
              <w:rPr>
                <w:rFonts w:ascii="Times New Roman" w:eastAsia="Times New Roman" w:hAnsi="Times New Roman" w:cs="Times New Roman"/>
                <w:color w:val="000000"/>
                <w:sz w:val="22"/>
                <w:szCs w:val="22"/>
                <w:lang w:eastAsia="en-US"/>
              </w:rPr>
            </w:pPr>
            <w:r w:rsidRPr="00794BEB">
              <w:rPr>
                <w:rFonts w:ascii="Times New Roman" w:eastAsia="Times New Roman" w:hAnsi="Times New Roman" w:cs="Times New Roman"/>
                <w:color w:val="000000"/>
                <w:sz w:val="22"/>
                <w:szCs w:val="22"/>
                <w:lang w:eastAsia="en-US"/>
              </w:rPr>
              <w:t>20.04.2020</w:t>
            </w:r>
          </w:p>
        </w:tc>
      </w:tr>
      <w:tr w:rsidR="00E32561" w:rsidRPr="00794BEB" w:rsidTr="00DB28D9">
        <w:trPr>
          <w:trHeight w:val="360"/>
        </w:trPr>
        <w:tc>
          <w:tcPr>
            <w:tcW w:w="1882" w:type="dxa"/>
            <w:tcBorders>
              <w:top w:val="single" w:sz="4" w:space="0" w:color="auto"/>
              <w:left w:val="single" w:sz="4" w:space="0" w:color="auto"/>
              <w:bottom w:val="single" w:sz="4" w:space="0" w:color="auto"/>
              <w:right w:val="single" w:sz="4" w:space="0" w:color="auto"/>
            </w:tcBorders>
            <w:shd w:val="clear" w:color="auto" w:fill="auto"/>
            <w:noWrap/>
            <w:hideMark/>
          </w:tcPr>
          <w:p w:rsidR="00E32561" w:rsidRPr="00794BEB" w:rsidRDefault="00E32561" w:rsidP="009E48F4">
            <w:pPr>
              <w:suppressAutoHyphens w:val="0"/>
              <w:rPr>
                <w:rFonts w:ascii="Times New Roman" w:eastAsia="Times New Roman" w:hAnsi="Times New Roman" w:cs="Times New Roman"/>
                <w:color w:val="000000"/>
                <w:sz w:val="22"/>
                <w:szCs w:val="22"/>
                <w:lang w:eastAsia="en-US"/>
              </w:rPr>
            </w:pPr>
            <w:r w:rsidRPr="00794BEB">
              <w:rPr>
                <w:rFonts w:ascii="Times New Roman" w:eastAsia="Times New Roman" w:hAnsi="Times New Roman" w:cs="Times New Roman"/>
                <w:color w:val="000000"/>
                <w:sz w:val="22"/>
                <w:szCs w:val="22"/>
                <w:lang w:eastAsia="en-US"/>
              </w:rPr>
              <w:t>M</w:t>
            </w:r>
            <w:r w:rsidR="009E48F4">
              <w:rPr>
                <w:rFonts w:ascii="Times New Roman" w:eastAsia="Times New Roman" w:hAnsi="Times New Roman" w:cs="Times New Roman"/>
                <w:color w:val="000000"/>
                <w:sz w:val="22"/>
                <w:szCs w:val="22"/>
                <w:lang w:eastAsia="en-US"/>
              </w:rPr>
              <w:t>.</w:t>
            </w:r>
            <w:r w:rsidRPr="00794BEB">
              <w:rPr>
                <w:rFonts w:ascii="Times New Roman" w:eastAsia="Times New Roman" w:hAnsi="Times New Roman" w:cs="Times New Roman"/>
                <w:color w:val="000000"/>
                <w:sz w:val="22"/>
                <w:szCs w:val="22"/>
                <w:lang w:eastAsia="en-US"/>
              </w:rPr>
              <w:t>А.С.</w:t>
            </w:r>
          </w:p>
        </w:tc>
        <w:tc>
          <w:tcPr>
            <w:tcW w:w="1880" w:type="dxa"/>
            <w:tcBorders>
              <w:top w:val="single" w:sz="4" w:space="0" w:color="auto"/>
              <w:left w:val="single" w:sz="4" w:space="0" w:color="auto"/>
              <w:bottom w:val="single" w:sz="4" w:space="0" w:color="auto"/>
              <w:right w:val="single" w:sz="4" w:space="0" w:color="auto"/>
            </w:tcBorders>
            <w:shd w:val="clear" w:color="auto" w:fill="auto"/>
            <w:noWrap/>
          </w:tcPr>
          <w:p w:rsidR="00E32561" w:rsidRPr="00794BEB" w:rsidRDefault="00E32561" w:rsidP="00794BEB">
            <w:pPr>
              <w:suppressAutoHyphens w:val="0"/>
              <w:jc w:val="center"/>
              <w:rPr>
                <w:rFonts w:ascii="Times New Roman" w:eastAsia="Times New Roman" w:hAnsi="Times New Roman" w:cs="Times New Roman"/>
                <w:sz w:val="22"/>
                <w:szCs w:val="22"/>
                <w:lang w:eastAsia="en-US"/>
              </w:rPr>
            </w:pPr>
          </w:p>
        </w:tc>
        <w:tc>
          <w:tcPr>
            <w:tcW w:w="1880" w:type="dxa"/>
            <w:tcBorders>
              <w:top w:val="single" w:sz="4" w:space="0" w:color="auto"/>
              <w:left w:val="single" w:sz="4" w:space="0" w:color="auto"/>
              <w:bottom w:val="single" w:sz="4" w:space="0" w:color="auto"/>
              <w:right w:val="single" w:sz="4" w:space="0" w:color="auto"/>
            </w:tcBorders>
            <w:shd w:val="clear" w:color="auto" w:fill="auto"/>
            <w:noWrap/>
            <w:hideMark/>
          </w:tcPr>
          <w:p w:rsidR="00E32561" w:rsidRPr="00794BEB" w:rsidRDefault="00E32561" w:rsidP="00794BEB">
            <w:pPr>
              <w:suppressAutoHyphens w:val="0"/>
              <w:jc w:val="center"/>
              <w:rPr>
                <w:rFonts w:ascii="Times New Roman" w:eastAsia="Times New Roman" w:hAnsi="Times New Roman" w:cs="Times New Roman"/>
                <w:color w:val="000000"/>
                <w:sz w:val="22"/>
                <w:szCs w:val="22"/>
                <w:lang w:eastAsia="en-US"/>
              </w:rPr>
            </w:pPr>
            <w:r w:rsidRPr="00794BEB">
              <w:rPr>
                <w:rFonts w:ascii="Times New Roman" w:eastAsia="Times New Roman" w:hAnsi="Times New Roman" w:cs="Times New Roman"/>
                <w:color w:val="000000"/>
                <w:sz w:val="22"/>
                <w:szCs w:val="22"/>
                <w:lang w:eastAsia="en-US"/>
              </w:rPr>
              <w:t>14.07.2020</w:t>
            </w:r>
          </w:p>
        </w:tc>
        <w:tc>
          <w:tcPr>
            <w:tcW w:w="1879" w:type="dxa"/>
            <w:tcBorders>
              <w:top w:val="single" w:sz="4" w:space="0" w:color="auto"/>
              <w:left w:val="single" w:sz="4" w:space="0" w:color="auto"/>
              <w:bottom w:val="single" w:sz="4" w:space="0" w:color="auto"/>
              <w:right w:val="single" w:sz="4" w:space="0" w:color="auto"/>
            </w:tcBorders>
            <w:shd w:val="clear" w:color="auto" w:fill="auto"/>
            <w:noWrap/>
            <w:hideMark/>
          </w:tcPr>
          <w:p w:rsidR="00E32561" w:rsidRPr="00794BEB" w:rsidRDefault="00E32561" w:rsidP="00794BEB">
            <w:pPr>
              <w:suppressAutoHyphens w:val="0"/>
              <w:jc w:val="center"/>
              <w:rPr>
                <w:rFonts w:ascii="Times New Roman" w:eastAsia="Times New Roman" w:hAnsi="Times New Roman" w:cs="Times New Roman"/>
                <w:color w:val="000000"/>
                <w:sz w:val="22"/>
                <w:szCs w:val="22"/>
                <w:lang w:eastAsia="en-US"/>
              </w:rPr>
            </w:pPr>
            <w:r w:rsidRPr="00794BEB">
              <w:rPr>
                <w:rFonts w:ascii="Times New Roman" w:eastAsia="Times New Roman" w:hAnsi="Times New Roman" w:cs="Times New Roman"/>
                <w:color w:val="000000"/>
                <w:sz w:val="22"/>
                <w:szCs w:val="22"/>
                <w:lang w:eastAsia="en-US"/>
              </w:rPr>
              <w:t>06.05.2020</w:t>
            </w:r>
          </w:p>
        </w:tc>
        <w:tc>
          <w:tcPr>
            <w:tcW w:w="1879" w:type="dxa"/>
            <w:tcBorders>
              <w:top w:val="single" w:sz="4" w:space="0" w:color="auto"/>
              <w:left w:val="single" w:sz="4" w:space="0" w:color="auto"/>
              <w:bottom w:val="single" w:sz="4" w:space="0" w:color="auto"/>
              <w:right w:val="single" w:sz="4" w:space="0" w:color="auto"/>
            </w:tcBorders>
            <w:shd w:val="clear" w:color="auto" w:fill="auto"/>
            <w:noWrap/>
            <w:hideMark/>
          </w:tcPr>
          <w:p w:rsidR="00E32561" w:rsidRPr="00794BEB" w:rsidRDefault="00E32561" w:rsidP="00794BEB">
            <w:pPr>
              <w:suppressAutoHyphens w:val="0"/>
              <w:jc w:val="center"/>
              <w:rPr>
                <w:rFonts w:ascii="Times New Roman" w:eastAsia="Times New Roman" w:hAnsi="Times New Roman" w:cs="Times New Roman"/>
                <w:color w:val="000000"/>
                <w:sz w:val="22"/>
                <w:szCs w:val="22"/>
                <w:lang w:eastAsia="en-US"/>
              </w:rPr>
            </w:pPr>
            <w:r w:rsidRPr="00794BEB">
              <w:rPr>
                <w:rFonts w:ascii="Times New Roman" w:eastAsia="Times New Roman" w:hAnsi="Times New Roman" w:cs="Times New Roman"/>
                <w:color w:val="000000"/>
                <w:sz w:val="22"/>
                <w:szCs w:val="22"/>
                <w:lang w:eastAsia="en-US"/>
              </w:rPr>
              <w:t>25.07.2020</w:t>
            </w:r>
          </w:p>
        </w:tc>
      </w:tr>
      <w:tr w:rsidR="00E32561" w:rsidRPr="00794BEB" w:rsidTr="00DB28D9">
        <w:trPr>
          <w:trHeight w:val="360"/>
        </w:trPr>
        <w:tc>
          <w:tcPr>
            <w:tcW w:w="1882" w:type="dxa"/>
            <w:tcBorders>
              <w:top w:val="single" w:sz="4" w:space="0" w:color="auto"/>
              <w:left w:val="single" w:sz="4" w:space="0" w:color="auto"/>
              <w:bottom w:val="single" w:sz="4" w:space="0" w:color="auto"/>
              <w:right w:val="single" w:sz="4" w:space="0" w:color="auto"/>
            </w:tcBorders>
            <w:shd w:val="clear" w:color="auto" w:fill="auto"/>
            <w:noWrap/>
            <w:hideMark/>
          </w:tcPr>
          <w:p w:rsidR="00E32561" w:rsidRPr="00794BEB" w:rsidRDefault="00E32561" w:rsidP="009E48F4">
            <w:pPr>
              <w:suppressAutoHyphens w:val="0"/>
              <w:rPr>
                <w:rFonts w:ascii="Times New Roman" w:eastAsia="Times New Roman" w:hAnsi="Times New Roman" w:cs="Times New Roman"/>
                <w:color w:val="000000"/>
                <w:sz w:val="22"/>
                <w:szCs w:val="22"/>
                <w:lang w:eastAsia="en-US"/>
              </w:rPr>
            </w:pPr>
            <w:r w:rsidRPr="00794BEB">
              <w:rPr>
                <w:rFonts w:ascii="Times New Roman" w:eastAsia="Times New Roman" w:hAnsi="Times New Roman" w:cs="Times New Roman"/>
                <w:color w:val="000000"/>
                <w:sz w:val="22"/>
                <w:szCs w:val="22"/>
                <w:lang w:eastAsia="en-US"/>
              </w:rPr>
              <w:t>М</w:t>
            </w:r>
            <w:r w:rsidR="009E48F4">
              <w:rPr>
                <w:rFonts w:ascii="Times New Roman" w:eastAsia="Times New Roman" w:hAnsi="Times New Roman" w:cs="Times New Roman"/>
                <w:color w:val="000000"/>
                <w:sz w:val="22"/>
                <w:szCs w:val="22"/>
                <w:lang w:eastAsia="en-US"/>
              </w:rPr>
              <w:t>.</w:t>
            </w:r>
            <w:r w:rsidRPr="00794BEB">
              <w:rPr>
                <w:rFonts w:ascii="Times New Roman" w:eastAsia="Times New Roman" w:hAnsi="Times New Roman" w:cs="Times New Roman"/>
                <w:color w:val="000000"/>
                <w:sz w:val="22"/>
                <w:szCs w:val="22"/>
                <w:lang w:eastAsia="en-US"/>
              </w:rPr>
              <w:t>В.Д.</w:t>
            </w:r>
          </w:p>
        </w:tc>
        <w:tc>
          <w:tcPr>
            <w:tcW w:w="1880" w:type="dxa"/>
            <w:tcBorders>
              <w:top w:val="single" w:sz="4" w:space="0" w:color="auto"/>
              <w:left w:val="single" w:sz="4" w:space="0" w:color="auto"/>
              <w:bottom w:val="single" w:sz="4" w:space="0" w:color="auto"/>
              <w:right w:val="single" w:sz="4" w:space="0" w:color="auto"/>
            </w:tcBorders>
            <w:shd w:val="clear" w:color="auto" w:fill="auto"/>
            <w:noWrap/>
          </w:tcPr>
          <w:p w:rsidR="00E32561" w:rsidRPr="00794BEB" w:rsidRDefault="00E32561" w:rsidP="00794BEB">
            <w:pPr>
              <w:suppressAutoHyphens w:val="0"/>
              <w:jc w:val="center"/>
              <w:rPr>
                <w:rFonts w:ascii="Times New Roman" w:eastAsia="Times New Roman" w:hAnsi="Times New Roman" w:cs="Times New Roman"/>
                <w:sz w:val="22"/>
                <w:szCs w:val="22"/>
                <w:lang w:eastAsia="en-US"/>
              </w:rPr>
            </w:pPr>
          </w:p>
        </w:tc>
        <w:tc>
          <w:tcPr>
            <w:tcW w:w="1880" w:type="dxa"/>
            <w:tcBorders>
              <w:top w:val="single" w:sz="4" w:space="0" w:color="auto"/>
              <w:left w:val="single" w:sz="4" w:space="0" w:color="auto"/>
              <w:bottom w:val="single" w:sz="4" w:space="0" w:color="auto"/>
              <w:right w:val="single" w:sz="4" w:space="0" w:color="auto"/>
            </w:tcBorders>
            <w:shd w:val="clear" w:color="auto" w:fill="auto"/>
            <w:noWrap/>
            <w:hideMark/>
          </w:tcPr>
          <w:p w:rsidR="00E32561" w:rsidRPr="00794BEB" w:rsidRDefault="00E32561" w:rsidP="00794BEB">
            <w:pPr>
              <w:suppressAutoHyphens w:val="0"/>
              <w:jc w:val="center"/>
              <w:rPr>
                <w:rFonts w:ascii="Times New Roman" w:eastAsia="Times New Roman" w:hAnsi="Times New Roman" w:cs="Times New Roman"/>
                <w:color w:val="000000"/>
                <w:sz w:val="22"/>
                <w:szCs w:val="22"/>
                <w:lang w:eastAsia="en-US"/>
              </w:rPr>
            </w:pPr>
            <w:r w:rsidRPr="00794BEB">
              <w:rPr>
                <w:rFonts w:ascii="Times New Roman" w:eastAsia="Times New Roman" w:hAnsi="Times New Roman" w:cs="Times New Roman"/>
                <w:color w:val="000000"/>
                <w:sz w:val="22"/>
                <w:szCs w:val="22"/>
                <w:lang w:eastAsia="en-US"/>
              </w:rPr>
              <w:t>26.02.2020</w:t>
            </w:r>
          </w:p>
        </w:tc>
        <w:tc>
          <w:tcPr>
            <w:tcW w:w="1879" w:type="dxa"/>
            <w:tcBorders>
              <w:top w:val="single" w:sz="4" w:space="0" w:color="auto"/>
              <w:left w:val="single" w:sz="4" w:space="0" w:color="auto"/>
              <w:bottom w:val="single" w:sz="4" w:space="0" w:color="auto"/>
              <w:right w:val="single" w:sz="4" w:space="0" w:color="auto"/>
            </w:tcBorders>
            <w:shd w:val="clear" w:color="auto" w:fill="auto"/>
            <w:noWrap/>
            <w:hideMark/>
          </w:tcPr>
          <w:p w:rsidR="00E32561" w:rsidRPr="00794BEB" w:rsidRDefault="00E32561" w:rsidP="00794BEB">
            <w:pPr>
              <w:suppressAutoHyphens w:val="0"/>
              <w:jc w:val="center"/>
              <w:rPr>
                <w:rFonts w:ascii="Times New Roman" w:eastAsia="Times New Roman" w:hAnsi="Times New Roman" w:cs="Times New Roman"/>
                <w:color w:val="000000"/>
                <w:sz w:val="22"/>
                <w:szCs w:val="22"/>
                <w:lang w:eastAsia="en-US"/>
              </w:rPr>
            </w:pPr>
            <w:r w:rsidRPr="00794BEB">
              <w:rPr>
                <w:rFonts w:ascii="Times New Roman" w:eastAsia="Times New Roman" w:hAnsi="Times New Roman" w:cs="Times New Roman"/>
                <w:color w:val="000000"/>
                <w:sz w:val="22"/>
                <w:szCs w:val="22"/>
                <w:lang w:eastAsia="en-US"/>
              </w:rPr>
              <w:t>21.02.2020</w:t>
            </w:r>
          </w:p>
        </w:tc>
        <w:tc>
          <w:tcPr>
            <w:tcW w:w="1879" w:type="dxa"/>
            <w:tcBorders>
              <w:top w:val="single" w:sz="4" w:space="0" w:color="auto"/>
              <w:left w:val="single" w:sz="4" w:space="0" w:color="auto"/>
              <w:bottom w:val="single" w:sz="4" w:space="0" w:color="auto"/>
              <w:right w:val="single" w:sz="4" w:space="0" w:color="auto"/>
            </w:tcBorders>
            <w:shd w:val="clear" w:color="auto" w:fill="auto"/>
            <w:noWrap/>
            <w:hideMark/>
          </w:tcPr>
          <w:p w:rsidR="00E32561" w:rsidRPr="00794BEB" w:rsidRDefault="00E32561" w:rsidP="00794BEB">
            <w:pPr>
              <w:suppressAutoHyphens w:val="0"/>
              <w:jc w:val="center"/>
              <w:rPr>
                <w:rFonts w:ascii="Times New Roman" w:eastAsia="Times New Roman" w:hAnsi="Times New Roman" w:cs="Times New Roman"/>
                <w:color w:val="000000"/>
                <w:sz w:val="22"/>
                <w:szCs w:val="22"/>
                <w:lang w:eastAsia="en-US"/>
              </w:rPr>
            </w:pPr>
            <w:r w:rsidRPr="00794BEB">
              <w:rPr>
                <w:rFonts w:ascii="Times New Roman" w:eastAsia="Times New Roman" w:hAnsi="Times New Roman" w:cs="Times New Roman"/>
                <w:color w:val="000000"/>
                <w:sz w:val="22"/>
                <w:szCs w:val="22"/>
                <w:lang w:eastAsia="en-US"/>
              </w:rPr>
              <w:t>29.02.2020</w:t>
            </w:r>
          </w:p>
        </w:tc>
      </w:tr>
      <w:tr w:rsidR="00E32561" w:rsidRPr="00794BEB" w:rsidTr="00DB28D9">
        <w:trPr>
          <w:trHeight w:val="360"/>
        </w:trPr>
        <w:tc>
          <w:tcPr>
            <w:tcW w:w="1882" w:type="dxa"/>
            <w:tcBorders>
              <w:top w:val="single" w:sz="4" w:space="0" w:color="auto"/>
              <w:left w:val="single" w:sz="4" w:space="0" w:color="auto"/>
              <w:bottom w:val="single" w:sz="4" w:space="0" w:color="auto"/>
              <w:right w:val="single" w:sz="4" w:space="0" w:color="auto"/>
            </w:tcBorders>
            <w:shd w:val="clear" w:color="auto" w:fill="auto"/>
            <w:noWrap/>
            <w:hideMark/>
          </w:tcPr>
          <w:p w:rsidR="00E32561" w:rsidRPr="00794BEB" w:rsidRDefault="00E32561" w:rsidP="009E48F4">
            <w:pPr>
              <w:suppressAutoHyphens w:val="0"/>
              <w:rPr>
                <w:rFonts w:ascii="Times New Roman" w:eastAsia="Times New Roman" w:hAnsi="Times New Roman" w:cs="Times New Roman"/>
                <w:color w:val="000000"/>
                <w:sz w:val="22"/>
                <w:szCs w:val="22"/>
                <w:lang w:eastAsia="en-US"/>
              </w:rPr>
            </w:pPr>
            <w:r w:rsidRPr="00794BEB">
              <w:rPr>
                <w:rFonts w:ascii="Times New Roman" w:eastAsia="Times New Roman" w:hAnsi="Times New Roman" w:cs="Times New Roman"/>
                <w:color w:val="000000"/>
                <w:sz w:val="22"/>
                <w:szCs w:val="22"/>
                <w:lang w:eastAsia="en-US"/>
              </w:rPr>
              <w:t>М</w:t>
            </w:r>
            <w:r w:rsidR="009E48F4">
              <w:rPr>
                <w:rFonts w:ascii="Times New Roman" w:eastAsia="Times New Roman" w:hAnsi="Times New Roman" w:cs="Times New Roman"/>
                <w:color w:val="000000"/>
                <w:sz w:val="22"/>
                <w:szCs w:val="22"/>
                <w:lang w:eastAsia="en-US"/>
              </w:rPr>
              <w:t>.</w:t>
            </w:r>
            <w:r w:rsidRPr="00794BEB">
              <w:rPr>
                <w:rFonts w:ascii="Times New Roman" w:eastAsia="Times New Roman" w:hAnsi="Times New Roman" w:cs="Times New Roman"/>
                <w:color w:val="000000"/>
                <w:sz w:val="22"/>
                <w:szCs w:val="22"/>
                <w:lang w:eastAsia="en-US"/>
              </w:rPr>
              <w:t>В.Д.</w:t>
            </w:r>
          </w:p>
        </w:tc>
        <w:tc>
          <w:tcPr>
            <w:tcW w:w="1880" w:type="dxa"/>
            <w:tcBorders>
              <w:top w:val="single" w:sz="4" w:space="0" w:color="auto"/>
              <w:left w:val="single" w:sz="4" w:space="0" w:color="auto"/>
              <w:bottom w:val="single" w:sz="4" w:space="0" w:color="auto"/>
              <w:right w:val="single" w:sz="4" w:space="0" w:color="auto"/>
            </w:tcBorders>
            <w:shd w:val="clear" w:color="auto" w:fill="auto"/>
            <w:noWrap/>
          </w:tcPr>
          <w:p w:rsidR="00E32561" w:rsidRPr="00794BEB" w:rsidRDefault="00E32561" w:rsidP="00794BEB">
            <w:pPr>
              <w:suppressAutoHyphens w:val="0"/>
              <w:jc w:val="center"/>
              <w:rPr>
                <w:rFonts w:ascii="Times New Roman" w:eastAsia="Times New Roman" w:hAnsi="Times New Roman" w:cs="Times New Roman"/>
                <w:sz w:val="22"/>
                <w:szCs w:val="22"/>
                <w:lang w:eastAsia="en-US"/>
              </w:rPr>
            </w:pPr>
          </w:p>
        </w:tc>
        <w:tc>
          <w:tcPr>
            <w:tcW w:w="1880" w:type="dxa"/>
            <w:tcBorders>
              <w:top w:val="single" w:sz="4" w:space="0" w:color="auto"/>
              <w:left w:val="single" w:sz="4" w:space="0" w:color="auto"/>
              <w:bottom w:val="single" w:sz="4" w:space="0" w:color="auto"/>
              <w:right w:val="single" w:sz="4" w:space="0" w:color="auto"/>
            </w:tcBorders>
            <w:shd w:val="clear" w:color="auto" w:fill="auto"/>
            <w:noWrap/>
            <w:hideMark/>
          </w:tcPr>
          <w:p w:rsidR="00E32561" w:rsidRPr="00794BEB" w:rsidRDefault="00E32561" w:rsidP="00794BEB">
            <w:pPr>
              <w:suppressAutoHyphens w:val="0"/>
              <w:jc w:val="center"/>
              <w:rPr>
                <w:rFonts w:ascii="Times New Roman" w:eastAsia="Times New Roman" w:hAnsi="Times New Roman" w:cs="Times New Roman"/>
                <w:color w:val="000000"/>
                <w:sz w:val="22"/>
                <w:szCs w:val="22"/>
                <w:lang w:eastAsia="en-US"/>
              </w:rPr>
            </w:pPr>
            <w:r w:rsidRPr="00794BEB">
              <w:rPr>
                <w:rFonts w:ascii="Times New Roman" w:eastAsia="Times New Roman" w:hAnsi="Times New Roman" w:cs="Times New Roman"/>
                <w:color w:val="000000"/>
                <w:sz w:val="22"/>
                <w:szCs w:val="22"/>
                <w:lang w:eastAsia="en-US"/>
              </w:rPr>
              <w:t>23.03.2020</w:t>
            </w:r>
          </w:p>
        </w:tc>
        <w:tc>
          <w:tcPr>
            <w:tcW w:w="1879" w:type="dxa"/>
            <w:tcBorders>
              <w:top w:val="single" w:sz="4" w:space="0" w:color="auto"/>
              <w:left w:val="single" w:sz="4" w:space="0" w:color="auto"/>
              <w:bottom w:val="single" w:sz="4" w:space="0" w:color="auto"/>
              <w:right w:val="single" w:sz="4" w:space="0" w:color="auto"/>
            </w:tcBorders>
            <w:shd w:val="clear" w:color="auto" w:fill="auto"/>
            <w:noWrap/>
            <w:hideMark/>
          </w:tcPr>
          <w:p w:rsidR="00E32561" w:rsidRPr="00794BEB" w:rsidRDefault="00E32561" w:rsidP="00794BEB">
            <w:pPr>
              <w:suppressAutoHyphens w:val="0"/>
              <w:jc w:val="center"/>
              <w:rPr>
                <w:rFonts w:ascii="Times New Roman" w:eastAsia="Times New Roman" w:hAnsi="Times New Roman" w:cs="Times New Roman"/>
                <w:color w:val="000000"/>
                <w:sz w:val="22"/>
                <w:szCs w:val="22"/>
                <w:lang w:eastAsia="en-US"/>
              </w:rPr>
            </w:pPr>
            <w:r w:rsidRPr="00794BEB">
              <w:rPr>
                <w:rFonts w:ascii="Times New Roman" w:eastAsia="Times New Roman" w:hAnsi="Times New Roman" w:cs="Times New Roman"/>
                <w:color w:val="000000"/>
                <w:sz w:val="22"/>
                <w:szCs w:val="22"/>
                <w:lang w:eastAsia="en-US"/>
              </w:rPr>
              <w:t>01.03.2020</w:t>
            </w:r>
          </w:p>
        </w:tc>
        <w:tc>
          <w:tcPr>
            <w:tcW w:w="1879" w:type="dxa"/>
            <w:tcBorders>
              <w:top w:val="single" w:sz="4" w:space="0" w:color="auto"/>
              <w:left w:val="single" w:sz="4" w:space="0" w:color="auto"/>
              <w:bottom w:val="single" w:sz="4" w:space="0" w:color="auto"/>
              <w:right w:val="single" w:sz="4" w:space="0" w:color="auto"/>
            </w:tcBorders>
            <w:shd w:val="clear" w:color="auto" w:fill="auto"/>
            <w:noWrap/>
            <w:hideMark/>
          </w:tcPr>
          <w:p w:rsidR="00E32561" w:rsidRPr="00794BEB" w:rsidRDefault="00E32561" w:rsidP="00794BEB">
            <w:pPr>
              <w:suppressAutoHyphens w:val="0"/>
              <w:jc w:val="center"/>
              <w:rPr>
                <w:rFonts w:ascii="Times New Roman" w:eastAsia="Times New Roman" w:hAnsi="Times New Roman" w:cs="Times New Roman"/>
                <w:color w:val="000000"/>
                <w:sz w:val="22"/>
                <w:szCs w:val="22"/>
                <w:lang w:eastAsia="en-US"/>
              </w:rPr>
            </w:pPr>
            <w:r w:rsidRPr="00794BEB">
              <w:rPr>
                <w:rFonts w:ascii="Times New Roman" w:eastAsia="Times New Roman" w:hAnsi="Times New Roman" w:cs="Times New Roman"/>
                <w:color w:val="000000"/>
                <w:sz w:val="22"/>
                <w:szCs w:val="22"/>
                <w:lang w:eastAsia="en-US"/>
              </w:rPr>
              <w:t>31.03.2020</w:t>
            </w:r>
          </w:p>
        </w:tc>
      </w:tr>
      <w:tr w:rsidR="00E32561" w:rsidRPr="00794BEB" w:rsidTr="00DB28D9">
        <w:trPr>
          <w:trHeight w:val="360"/>
        </w:trPr>
        <w:tc>
          <w:tcPr>
            <w:tcW w:w="1882" w:type="dxa"/>
            <w:tcBorders>
              <w:top w:val="single" w:sz="4" w:space="0" w:color="auto"/>
              <w:left w:val="single" w:sz="4" w:space="0" w:color="auto"/>
              <w:bottom w:val="single" w:sz="4" w:space="0" w:color="auto"/>
              <w:right w:val="single" w:sz="4" w:space="0" w:color="auto"/>
            </w:tcBorders>
            <w:shd w:val="clear" w:color="auto" w:fill="auto"/>
            <w:noWrap/>
            <w:hideMark/>
          </w:tcPr>
          <w:p w:rsidR="00E32561" w:rsidRPr="00794BEB" w:rsidRDefault="00E32561" w:rsidP="009E48F4">
            <w:pPr>
              <w:suppressAutoHyphens w:val="0"/>
              <w:rPr>
                <w:rFonts w:ascii="Times New Roman" w:eastAsia="Times New Roman" w:hAnsi="Times New Roman" w:cs="Times New Roman"/>
                <w:color w:val="000000"/>
                <w:sz w:val="22"/>
                <w:szCs w:val="22"/>
                <w:lang w:eastAsia="en-US"/>
              </w:rPr>
            </w:pPr>
            <w:r w:rsidRPr="00794BEB">
              <w:rPr>
                <w:rFonts w:ascii="Times New Roman" w:eastAsia="Times New Roman" w:hAnsi="Times New Roman" w:cs="Times New Roman"/>
                <w:color w:val="000000"/>
                <w:sz w:val="22"/>
                <w:szCs w:val="22"/>
                <w:lang w:eastAsia="en-US"/>
              </w:rPr>
              <w:t>М</w:t>
            </w:r>
            <w:r w:rsidR="009E48F4">
              <w:rPr>
                <w:rFonts w:ascii="Times New Roman" w:eastAsia="Times New Roman" w:hAnsi="Times New Roman" w:cs="Times New Roman"/>
                <w:color w:val="000000"/>
                <w:sz w:val="22"/>
                <w:szCs w:val="22"/>
                <w:lang w:eastAsia="en-US"/>
              </w:rPr>
              <w:t>.</w:t>
            </w:r>
            <w:r w:rsidRPr="00794BEB">
              <w:rPr>
                <w:rFonts w:ascii="Times New Roman" w:eastAsia="Times New Roman" w:hAnsi="Times New Roman" w:cs="Times New Roman"/>
                <w:color w:val="000000"/>
                <w:sz w:val="22"/>
                <w:szCs w:val="22"/>
                <w:lang w:eastAsia="en-US"/>
              </w:rPr>
              <w:t>В.Д.</w:t>
            </w:r>
          </w:p>
        </w:tc>
        <w:tc>
          <w:tcPr>
            <w:tcW w:w="1880" w:type="dxa"/>
            <w:tcBorders>
              <w:top w:val="single" w:sz="4" w:space="0" w:color="auto"/>
              <w:left w:val="single" w:sz="4" w:space="0" w:color="auto"/>
              <w:bottom w:val="single" w:sz="4" w:space="0" w:color="auto"/>
              <w:right w:val="single" w:sz="4" w:space="0" w:color="auto"/>
            </w:tcBorders>
            <w:shd w:val="clear" w:color="auto" w:fill="auto"/>
            <w:noWrap/>
          </w:tcPr>
          <w:p w:rsidR="00E32561" w:rsidRPr="00794BEB" w:rsidRDefault="00E32561" w:rsidP="00794BEB">
            <w:pPr>
              <w:suppressAutoHyphens w:val="0"/>
              <w:jc w:val="center"/>
              <w:rPr>
                <w:rFonts w:ascii="Times New Roman" w:eastAsia="Times New Roman" w:hAnsi="Times New Roman" w:cs="Times New Roman"/>
                <w:sz w:val="22"/>
                <w:szCs w:val="22"/>
                <w:lang w:eastAsia="en-US"/>
              </w:rPr>
            </w:pPr>
          </w:p>
        </w:tc>
        <w:tc>
          <w:tcPr>
            <w:tcW w:w="1880" w:type="dxa"/>
            <w:tcBorders>
              <w:top w:val="single" w:sz="4" w:space="0" w:color="auto"/>
              <w:left w:val="single" w:sz="4" w:space="0" w:color="auto"/>
              <w:bottom w:val="single" w:sz="4" w:space="0" w:color="auto"/>
              <w:right w:val="single" w:sz="4" w:space="0" w:color="auto"/>
            </w:tcBorders>
            <w:shd w:val="clear" w:color="auto" w:fill="auto"/>
            <w:noWrap/>
            <w:hideMark/>
          </w:tcPr>
          <w:p w:rsidR="00E32561" w:rsidRPr="00794BEB" w:rsidRDefault="00E32561" w:rsidP="00794BEB">
            <w:pPr>
              <w:suppressAutoHyphens w:val="0"/>
              <w:jc w:val="center"/>
              <w:rPr>
                <w:rFonts w:ascii="Times New Roman" w:eastAsia="Times New Roman" w:hAnsi="Times New Roman" w:cs="Times New Roman"/>
                <w:color w:val="000000"/>
                <w:sz w:val="22"/>
                <w:szCs w:val="22"/>
                <w:lang w:eastAsia="en-US"/>
              </w:rPr>
            </w:pPr>
            <w:r w:rsidRPr="00794BEB">
              <w:rPr>
                <w:rFonts w:ascii="Times New Roman" w:eastAsia="Times New Roman" w:hAnsi="Times New Roman" w:cs="Times New Roman"/>
                <w:color w:val="000000"/>
                <w:sz w:val="22"/>
                <w:szCs w:val="22"/>
                <w:lang w:eastAsia="en-US"/>
              </w:rPr>
              <w:t>06.04.2020</w:t>
            </w:r>
          </w:p>
        </w:tc>
        <w:tc>
          <w:tcPr>
            <w:tcW w:w="1879" w:type="dxa"/>
            <w:tcBorders>
              <w:top w:val="single" w:sz="4" w:space="0" w:color="auto"/>
              <w:left w:val="single" w:sz="4" w:space="0" w:color="auto"/>
              <w:bottom w:val="single" w:sz="4" w:space="0" w:color="auto"/>
              <w:right w:val="single" w:sz="4" w:space="0" w:color="auto"/>
            </w:tcBorders>
            <w:shd w:val="clear" w:color="auto" w:fill="auto"/>
            <w:noWrap/>
            <w:hideMark/>
          </w:tcPr>
          <w:p w:rsidR="00E32561" w:rsidRPr="00794BEB" w:rsidRDefault="00E32561" w:rsidP="00794BEB">
            <w:pPr>
              <w:suppressAutoHyphens w:val="0"/>
              <w:jc w:val="center"/>
              <w:rPr>
                <w:rFonts w:ascii="Times New Roman" w:eastAsia="Times New Roman" w:hAnsi="Times New Roman" w:cs="Times New Roman"/>
                <w:color w:val="000000"/>
                <w:sz w:val="22"/>
                <w:szCs w:val="22"/>
                <w:lang w:eastAsia="en-US"/>
              </w:rPr>
            </w:pPr>
            <w:r w:rsidRPr="00794BEB">
              <w:rPr>
                <w:rFonts w:ascii="Times New Roman" w:eastAsia="Times New Roman" w:hAnsi="Times New Roman" w:cs="Times New Roman"/>
                <w:color w:val="000000"/>
                <w:sz w:val="22"/>
                <w:szCs w:val="22"/>
                <w:lang w:eastAsia="en-US"/>
              </w:rPr>
              <w:t>01.04.2020</w:t>
            </w:r>
          </w:p>
        </w:tc>
        <w:tc>
          <w:tcPr>
            <w:tcW w:w="1879" w:type="dxa"/>
            <w:tcBorders>
              <w:top w:val="single" w:sz="4" w:space="0" w:color="auto"/>
              <w:left w:val="single" w:sz="4" w:space="0" w:color="auto"/>
              <w:bottom w:val="single" w:sz="4" w:space="0" w:color="auto"/>
              <w:right w:val="single" w:sz="4" w:space="0" w:color="auto"/>
            </w:tcBorders>
            <w:shd w:val="clear" w:color="auto" w:fill="auto"/>
            <w:noWrap/>
            <w:hideMark/>
          </w:tcPr>
          <w:p w:rsidR="00E32561" w:rsidRPr="00794BEB" w:rsidRDefault="00E32561" w:rsidP="00794BEB">
            <w:pPr>
              <w:suppressAutoHyphens w:val="0"/>
              <w:jc w:val="center"/>
              <w:rPr>
                <w:rFonts w:ascii="Times New Roman" w:eastAsia="Times New Roman" w:hAnsi="Times New Roman" w:cs="Times New Roman"/>
                <w:color w:val="000000"/>
                <w:sz w:val="22"/>
                <w:szCs w:val="22"/>
                <w:lang w:eastAsia="en-US"/>
              </w:rPr>
            </w:pPr>
            <w:r w:rsidRPr="00794BEB">
              <w:rPr>
                <w:rFonts w:ascii="Times New Roman" w:eastAsia="Times New Roman" w:hAnsi="Times New Roman" w:cs="Times New Roman"/>
                <w:color w:val="000000"/>
                <w:sz w:val="22"/>
                <w:szCs w:val="22"/>
                <w:lang w:eastAsia="en-US"/>
              </w:rPr>
              <w:t>08.04.2020</w:t>
            </w:r>
          </w:p>
        </w:tc>
      </w:tr>
      <w:tr w:rsidR="00E32561" w:rsidRPr="00794BEB" w:rsidTr="00DB28D9">
        <w:trPr>
          <w:trHeight w:val="360"/>
        </w:trPr>
        <w:tc>
          <w:tcPr>
            <w:tcW w:w="1882" w:type="dxa"/>
            <w:tcBorders>
              <w:top w:val="single" w:sz="4" w:space="0" w:color="auto"/>
              <w:left w:val="single" w:sz="4" w:space="0" w:color="auto"/>
              <w:bottom w:val="single" w:sz="4" w:space="0" w:color="auto"/>
              <w:right w:val="single" w:sz="4" w:space="0" w:color="auto"/>
            </w:tcBorders>
            <w:shd w:val="clear" w:color="auto" w:fill="auto"/>
            <w:noWrap/>
            <w:hideMark/>
          </w:tcPr>
          <w:p w:rsidR="00E32561" w:rsidRPr="00794BEB" w:rsidRDefault="00E32561" w:rsidP="009E48F4">
            <w:pPr>
              <w:suppressAutoHyphens w:val="0"/>
              <w:rPr>
                <w:rFonts w:ascii="Times New Roman" w:eastAsia="Times New Roman" w:hAnsi="Times New Roman" w:cs="Times New Roman"/>
                <w:color w:val="000000"/>
                <w:sz w:val="22"/>
                <w:szCs w:val="22"/>
                <w:lang w:eastAsia="en-US"/>
              </w:rPr>
            </w:pPr>
            <w:r w:rsidRPr="00794BEB">
              <w:rPr>
                <w:rFonts w:ascii="Times New Roman" w:eastAsia="Times New Roman" w:hAnsi="Times New Roman" w:cs="Times New Roman"/>
                <w:color w:val="000000"/>
                <w:sz w:val="22"/>
                <w:szCs w:val="22"/>
                <w:lang w:eastAsia="en-US"/>
              </w:rPr>
              <w:t>М</w:t>
            </w:r>
            <w:r w:rsidR="009E48F4">
              <w:rPr>
                <w:rFonts w:ascii="Times New Roman" w:eastAsia="Times New Roman" w:hAnsi="Times New Roman" w:cs="Times New Roman"/>
                <w:color w:val="000000"/>
                <w:sz w:val="22"/>
                <w:szCs w:val="22"/>
                <w:lang w:eastAsia="en-US"/>
              </w:rPr>
              <w:t>.</w:t>
            </w:r>
            <w:r w:rsidRPr="00794BEB">
              <w:rPr>
                <w:rFonts w:ascii="Times New Roman" w:eastAsia="Times New Roman" w:hAnsi="Times New Roman" w:cs="Times New Roman"/>
                <w:color w:val="000000"/>
                <w:sz w:val="22"/>
                <w:szCs w:val="22"/>
                <w:lang w:eastAsia="en-US"/>
              </w:rPr>
              <w:t>В.Д.</w:t>
            </w:r>
          </w:p>
        </w:tc>
        <w:tc>
          <w:tcPr>
            <w:tcW w:w="1880" w:type="dxa"/>
            <w:tcBorders>
              <w:top w:val="single" w:sz="4" w:space="0" w:color="auto"/>
              <w:left w:val="single" w:sz="4" w:space="0" w:color="auto"/>
              <w:bottom w:val="single" w:sz="4" w:space="0" w:color="auto"/>
              <w:right w:val="single" w:sz="4" w:space="0" w:color="auto"/>
            </w:tcBorders>
            <w:shd w:val="clear" w:color="auto" w:fill="auto"/>
            <w:noWrap/>
          </w:tcPr>
          <w:p w:rsidR="00E32561" w:rsidRPr="00794BEB" w:rsidRDefault="00E32561" w:rsidP="00794BEB">
            <w:pPr>
              <w:suppressAutoHyphens w:val="0"/>
              <w:jc w:val="center"/>
              <w:rPr>
                <w:rFonts w:ascii="Times New Roman" w:eastAsia="Times New Roman" w:hAnsi="Times New Roman" w:cs="Times New Roman"/>
                <w:sz w:val="22"/>
                <w:szCs w:val="22"/>
                <w:lang w:eastAsia="en-US"/>
              </w:rPr>
            </w:pPr>
          </w:p>
        </w:tc>
        <w:tc>
          <w:tcPr>
            <w:tcW w:w="1880" w:type="dxa"/>
            <w:tcBorders>
              <w:top w:val="single" w:sz="4" w:space="0" w:color="auto"/>
              <w:left w:val="single" w:sz="4" w:space="0" w:color="auto"/>
              <w:bottom w:val="single" w:sz="4" w:space="0" w:color="auto"/>
              <w:right w:val="single" w:sz="4" w:space="0" w:color="auto"/>
            </w:tcBorders>
            <w:shd w:val="clear" w:color="auto" w:fill="auto"/>
            <w:noWrap/>
            <w:hideMark/>
          </w:tcPr>
          <w:p w:rsidR="00E32561" w:rsidRPr="00794BEB" w:rsidRDefault="00E32561" w:rsidP="00794BEB">
            <w:pPr>
              <w:suppressAutoHyphens w:val="0"/>
              <w:jc w:val="center"/>
              <w:rPr>
                <w:rFonts w:ascii="Times New Roman" w:eastAsia="Times New Roman" w:hAnsi="Times New Roman" w:cs="Times New Roman"/>
                <w:color w:val="000000"/>
                <w:sz w:val="22"/>
                <w:szCs w:val="22"/>
                <w:lang w:eastAsia="en-US"/>
              </w:rPr>
            </w:pPr>
            <w:r w:rsidRPr="00794BEB">
              <w:rPr>
                <w:rFonts w:ascii="Times New Roman" w:eastAsia="Times New Roman" w:hAnsi="Times New Roman" w:cs="Times New Roman"/>
                <w:color w:val="000000"/>
                <w:sz w:val="22"/>
                <w:szCs w:val="22"/>
                <w:lang w:eastAsia="en-US"/>
              </w:rPr>
              <w:t>14.07.2020</w:t>
            </w:r>
          </w:p>
        </w:tc>
        <w:tc>
          <w:tcPr>
            <w:tcW w:w="1879" w:type="dxa"/>
            <w:tcBorders>
              <w:top w:val="single" w:sz="4" w:space="0" w:color="auto"/>
              <w:left w:val="single" w:sz="4" w:space="0" w:color="auto"/>
              <w:bottom w:val="single" w:sz="4" w:space="0" w:color="auto"/>
              <w:right w:val="single" w:sz="4" w:space="0" w:color="auto"/>
            </w:tcBorders>
            <w:shd w:val="clear" w:color="auto" w:fill="auto"/>
            <w:noWrap/>
            <w:hideMark/>
          </w:tcPr>
          <w:p w:rsidR="00E32561" w:rsidRPr="00794BEB" w:rsidRDefault="00E32561" w:rsidP="00794BEB">
            <w:pPr>
              <w:suppressAutoHyphens w:val="0"/>
              <w:jc w:val="center"/>
              <w:rPr>
                <w:rFonts w:ascii="Times New Roman" w:eastAsia="Times New Roman" w:hAnsi="Times New Roman" w:cs="Times New Roman"/>
                <w:color w:val="000000"/>
                <w:sz w:val="22"/>
                <w:szCs w:val="22"/>
                <w:lang w:eastAsia="en-US"/>
              </w:rPr>
            </w:pPr>
            <w:r w:rsidRPr="00794BEB">
              <w:rPr>
                <w:rFonts w:ascii="Times New Roman" w:eastAsia="Times New Roman" w:hAnsi="Times New Roman" w:cs="Times New Roman"/>
                <w:color w:val="000000"/>
                <w:sz w:val="22"/>
                <w:szCs w:val="22"/>
                <w:lang w:eastAsia="en-US"/>
              </w:rPr>
              <w:t>09.04.2020</w:t>
            </w:r>
          </w:p>
        </w:tc>
        <w:tc>
          <w:tcPr>
            <w:tcW w:w="1879" w:type="dxa"/>
            <w:tcBorders>
              <w:top w:val="single" w:sz="4" w:space="0" w:color="auto"/>
              <w:left w:val="single" w:sz="4" w:space="0" w:color="auto"/>
              <w:bottom w:val="single" w:sz="4" w:space="0" w:color="auto"/>
              <w:right w:val="single" w:sz="4" w:space="0" w:color="auto"/>
            </w:tcBorders>
            <w:shd w:val="clear" w:color="auto" w:fill="auto"/>
            <w:noWrap/>
            <w:hideMark/>
          </w:tcPr>
          <w:p w:rsidR="00E32561" w:rsidRPr="00794BEB" w:rsidRDefault="00E32561" w:rsidP="00794BEB">
            <w:pPr>
              <w:suppressAutoHyphens w:val="0"/>
              <w:jc w:val="center"/>
              <w:rPr>
                <w:rFonts w:ascii="Times New Roman" w:eastAsia="Times New Roman" w:hAnsi="Times New Roman" w:cs="Times New Roman"/>
                <w:color w:val="000000"/>
                <w:sz w:val="22"/>
                <w:szCs w:val="22"/>
                <w:lang w:eastAsia="en-US"/>
              </w:rPr>
            </w:pPr>
            <w:r w:rsidRPr="00794BEB">
              <w:rPr>
                <w:rFonts w:ascii="Times New Roman" w:eastAsia="Times New Roman" w:hAnsi="Times New Roman" w:cs="Times New Roman"/>
                <w:color w:val="000000"/>
                <w:sz w:val="22"/>
                <w:szCs w:val="22"/>
                <w:lang w:eastAsia="en-US"/>
              </w:rPr>
              <w:t>25.07.2020</w:t>
            </w:r>
          </w:p>
        </w:tc>
      </w:tr>
      <w:tr w:rsidR="00E32561" w:rsidRPr="00794BEB" w:rsidTr="00794BEB">
        <w:trPr>
          <w:trHeight w:val="360"/>
        </w:trPr>
        <w:tc>
          <w:tcPr>
            <w:tcW w:w="1882" w:type="dxa"/>
            <w:tcBorders>
              <w:top w:val="single" w:sz="4" w:space="0" w:color="auto"/>
              <w:left w:val="single" w:sz="4" w:space="0" w:color="auto"/>
              <w:bottom w:val="single" w:sz="4" w:space="0" w:color="auto"/>
              <w:right w:val="single" w:sz="4" w:space="0" w:color="auto"/>
            </w:tcBorders>
            <w:shd w:val="clear" w:color="auto" w:fill="auto"/>
            <w:noWrap/>
            <w:hideMark/>
          </w:tcPr>
          <w:p w:rsidR="00E32561" w:rsidRPr="00794BEB" w:rsidRDefault="00E32561" w:rsidP="009E48F4">
            <w:pPr>
              <w:suppressAutoHyphens w:val="0"/>
              <w:rPr>
                <w:rFonts w:ascii="Times New Roman" w:eastAsia="Times New Roman" w:hAnsi="Times New Roman" w:cs="Times New Roman"/>
                <w:color w:val="000000"/>
                <w:sz w:val="22"/>
                <w:szCs w:val="22"/>
                <w:lang w:eastAsia="en-US"/>
              </w:rPr>
            </w:pPr>
            <w:r w:rsidRPr="00794BEB">
              <w:rPr>
                <w:rFonts w:ascii="Times New Roman" w:eastAsia="Times New Roman" w:hAnsi="Times New Roman" w:cs="Times New Roman"/>
                <w:color w:val="000000"/>
                <w:sz w:val="22"/>
                <w:szCs w:val="22"/>
                <w:lang w:eastAsia="en-US"/>
              </w:rPr>
              <w:lastRenderedPageBreak/>
              <w:t>М</w:t>
            </w:r>
            <w:r w:rsidR="009E48F4">
              <w:rPr>
                <w:rFonts w:ascii="Times New Roman" w:eastAsia="Times New Roman" w:hAnsi="Times New Roman" w:cs="Times New Roman"/>
                <w:color w:val="000000"/>
                <w:sz w:val="22"/>
                <w:szCs w:val="22"/>
                <w:lang w:eastAsia="en-US"/>
              </w:rPr>
              <w:t>.</w:t>
            </w:r>
            <w:r w:rsidRPr="00794BEB">
              <w:rPr>
                <w:rFonts w:ascii="Times New Roman" w:eastAsia="Times New Roman" w:hAnsi="Times New Roman" w:cs="Times New Roman"/>
                <w:color w:val="000000"/>
                <w:sz w:val="22"/>
                <w:szCs w:val="22"/>
                <w:lang w:eastAsia="en-US"/>
              </w:rPr>
              <w:t>В.Д.</w:t>
            </w:r>
          </w:p>
        </w:tc>
        <w:tc>
          <w:tcPr>
            <w:tcW w:w="1880" w:type="dxa"/>
            <w:tcBorders>
              <w:top w:val="single" w:sz="4" w:space="0" w:color="auto"/>
              <w:left w:val="single" w:sz="4" w:space="0" w:color="auto"/>
              <w:bottom w:val="single" w:sz="4" w:space="0" w:color="auto"/>
              <w:right w:val="single" w:sz="4" w:space="0" w:color="auto"/>
            </w:tcBorders>
            <w:shd w:val="clear" w:color="auto" w:fill="auto"/>
            <w:noWrap/>
            <w:hideMark/>
          </w:tcPr>
          <w:p w:rsidR="00E32561" w:rsidRPr="00794BEB" w:rsidRDefault="00E32561" w:rsidP="00794BEB">
            <w:pPr>
              <w:suppressAutoHyphens w:val="0"/>
              <w:jc w:val="center"/>
              <w:rPr>
                <w:rFonts w:ascii="Times New Roman" w:eastAsia="Times New Roman" w:hAnsi="Times New Roman" w:cs="Times New Roman"/>
                <w:sz w:val="22"/>
                <w:szCs w:val="22"/>
                <w:lang w:eastAsia="en-US"/>
              </w:rPr>
            </w:pPr>
          </w:p>
        </w:tc>
        <w:tc>
          <w:tcPr>
            <w:tcW w:w="1880" w:type="dxa"/>
            <w:tcBorders>
              <w:top w:val="single" w:sz="4" w:space="0" w:color="auto"/>
              <w:left w:val="single" w:sz="4" w:space="0" w:color="auto"/>
              <w:bottom w:val="single" w:sz="4" w:space="0" w:color="auto"/>
              <w:right w:val="single" w:sz="4" w:space="0" w:color="auto"/>
            </w:tcBorders>
            <w:shd w:val="clear" w:color="auto" w:fill="auto"/>
            <w:noWrap/>
            <w:hideMark/>
          </w:tcPr>
          <w:p w:rsidR="00E32561" w:rsidRPr="00794BEB" w:rsidRDefault="00E32561" w:rsidP="00794BEB">
            <w:pPr>
              <w:suppressAutoHyphens w:val="0"/>
              <w:jc w:val="center"/>
              <w:rPr>
                <w:rFonts w:ascii="Times New Roman" w:eastAsia="Times New Roman" w:hAnsi="Times New Roman" w:cs="Times New Roman"/>
                <w:color w:val="000000"/>
                <w:sz w:val="22"/>
                <w:szCs w:val="22"/>
                <w:lang w:eastAsia="en-US"/>
              </w:rPr>
            </w:pPr>
            <w:r w:rsidRPr="00794BEB">
              <w:rPr>
                <w:rFonts w:ascii="Times New Roman" w:eastAsia="Times New Roman" w:hAnsi="Times New Roman" w:cs="Times New Roman"/>
                <w:color w:val="000000"/>
                <w:sz w:val="22"/>
                <w:szCs w:val="22"/>
                <w:lang w:eastAsia="en-US"/>
              </w:rPr>
              <w:t>28.07.2020</w:t>
            </w:r>
          </w:p>
        </w:tc>
        <w:tc>
          <w:tcPr>
            <w:tcW w:w="1879" w:type="dxa"/>
            <w:tcBorders>
              <w:top w:val="single" w:sz="4" w:space="0" w:color="auto"/>
              <w:left w:val="single" w:sz="4" w:space="0" w:color="auto"/>
              <w:bottom w:val="single" w:sz="4" w:space="0" w:color="auto"/>
              <w:right w:val="single" w:sz="4" w:space="0" w:color="auto"/>
            </w:tcBorders>
            <w:shd w:val="clear" w:color="auto" w:fill="auto"/>
            <w:noWrap/>
            <w:hideMark/>
          </w:tcPr>
          <w:p w:rsidR="00E32561" w:rsidRPr="00794BEB" w:rsidRDefault="00E32561" w:rsidP="00794BEB">
            <w:pPr>
              <w:suppressAutoHyphens w:val="0"/>
              <w:jc w:val="center"/>
              <w:rPr>
                <w:rFonts w:ascii="Times New Roman" w:eastAsia="Times New Roman" w:hAnsi="Times New Roman" w:cs="Times New Roman"/>
                <w:color w:val="000000"/>
                <w:sz w:val="22"/>
                <w:szCs w:val="22"/>
                <w:lang w:eastAsia="en-US"/>
              </w:rPr>
            </w:pPr>
            <w:r w:rsidRPr="00794BEB">
              <w:rPr>
                <w:rFonts w:ascii="Times New Roman" w:eastAsia="Times New Roman" w:hAnsi="Times New Roman" w:cs="Times New Roman"/>
                <w:color w:val="000000"/>
                <w:sz w:val="22"/>
                <w:szCs w:val="22"/>
                <w:lang w:eastAsia="en-US"/>
              </w:rPr>
              <w:t>26.07.2020</w:t>
            </w:r>
          </w:p>
        </w:tc>
        <w:tc>
          <w:tcPr>
            <w:tcW w:w="1879" w:type="dxa"/>
            <w:tcBorders>
              <w:top w:val="single" w:sz="4" w:space="0" w:color="auto"/>
              <w:left w:val="single" w:sz="4" w:space="0" w:color="auto"/>
              <w:bottom w:val="single" w:sz="4" w:space="0" w:color="auto"/>
              <w:right w:val="single" w:sz="4" w:space="0" w:color="auto"/>
            </w:tcBorders>
            <w:shd w:val="clear" w:color="auto" w:fill="auto"/>
            <w:noWrap/>
            <w:hideMark/>
          </w:tcPr>
          <w:p w:rsidR="00E32561" w:rsidRPr="00794BEB" w:rsidRDefault="00E32561" w:rsidP="00794BEB">
            <w:pPr>
              <w:suppressAutoHyphens w:val="0"/>
              <w:jc w:val="center"/>
              <w:rPr>
                <w:rFonts w:ascii="Times New Roman" w:eastAsia="Times New Roman" w:hAnsi="Times New Roman" w:cs="Times New Roman"/>
                <w:color w:val="000000"/>
                <w:sz w:val="22"/>
                <w:szCs w:val="22"/>
                <w:lang w:eastAsia="en-US"/>
              </w:rPr>
            </w:pPr>
            <w:r w:rsidRPr="00794BEB">
              <w:rPr>
                <w:rFonts w:ascii="Times New Roman" w:eastAsia="Times New Roman" w:hAnsi="Times New Roman" w:cs="Times New Roman"/>
                <w:color w:val="000000"/>
                <w:sz w:val="22"/>
                <w:szCs w:val="22"/>
                <w:lang w:eastAsia="en-US"/>
              </w:rPr>
              <w:t>31.07.2020</w:t>
            </w:r>
          </w:p>
        </w:tc>
      </w:tr>
      <w:tr w:rsidR="00E32561" w:rsidRPr="00794BEB" w:rsidTr="00794BEB">
        <w:trPr>
          <w:trHeight w:val="312"/>
        </w:trPr>
        <w:tc>
          <w:tcPr>
            <w:tcW w:w="9400" w:type="dxa"/>
            <w:gridSpan w:val="5"/>
            <w:tcBorders>
              <w:top w:val="single" w:sz="4" w:space="0" w:color="auto"/>
              <w:left w:val="single" w:sz="4" w:space="0" w:color="auto"/>
              <w:bottom w:val="single" w:sz="4" w:space="0" w:color="auto"/>
              <w:right w:val="single" w:sz="4" w:space="0" w:color="auto"/>
            </w:tcBorders>
            <w:shd w:val="clear" w:color="auto" w:fill="auto"/>
            <w:hideMark/>
          </w:tcPr>
          <w:p w:rsidR="00E32561" w:rsidRPr="00794BEB" w:rsidRDefault="00664DF7" w:rsidP="00794BEB">
            <w:pPr>
              <w:suppressAutoHyphens w:val="0"/>
              <w:spacing w:before="120" w:after="120"/>
              <w:jc w:val="center"/>
              <w:rPr>
                <w:rFonts w:ascii="Times New Roman" w:eastAsia="Times New Roman" w:hAnsi="Times New Roman" w:cs="Times New Roman"/>
                <w:bCs/>
                <w:i/>
                <w:sz w:val="22"/>
                <w:szCs w:val="22"/>
                <w:lang w:eastAsia="en-US"/>
              </w:rPr>
            </w:pPr>
            <w:r w:rsidRPr="00794BEB">
              <w:rPr>
                <w:rFonts w:ascii="Times New Roman" w:eastAsia="Times New Roman" w:hAnsi="Times New Roman" w:cs="Times New Roman"/>
                <w:bCs/>
                <w:i/>
                <w:sz w:val="22"/>
                <w:szCs w:val="22"/>
                <w:lang w:eastAsia="en-US"/>
              </w:rPr>
              <w:t xml:space="preserve">территориальный </w:t>
            </w:r>
            <w:r w:rsidR="00E32561" w:rsidRPr="00794BEB">
              <w:rPr>
                <w:rFonts w:ascii="Times New Roman" w:eastAsia="Times New Roman" w:hAnsi="Times New Roman" w:cs="Times New Roman"/>
                <w:bCs/>
                <w:i/>
                <w:sz w:val="22"/>
                <w:szCs w:val="22"/>
                <w:lang w:eastAsia="en-US"/>
              </w:rPr>
              <w:t xml:space="preserve">отдел по </w:t>
            </w:r>
            <w:proofErr w:type="spellStart"/>
            <w:r w:rsidR="00E32561" w:rsidRPr="00794BEB">
              <w:rPr>
                <w:rFonts w:ascii="Times New Roman" w:eastAsia="Times New Roman" w:hAnsi="Times New Roman" w:cs="Times New Roman"/>
                <w:bCs/>
                <w:i/>
                <w:sz w:val="22"/>
                <w:szCs w:val="22"/>
                <w:lang w:eastAsia="en-US"/>
              </w:rPr>
              <w:t>Тандинскому</w:t>
            </w:r>
            <w:proofErr w:type="spellEnd"/>
            <w:r w:rsidR="00E32561" w:rsidRPr="00794BEB">
              <w:rPr>
                <w:rFonts w:ascii="Times New Roman" w:eastAsia="Times New Roman" w:hAnsi="Times New Roman" w:cs="Times New Roman"/>
                <w:bCs/>
                <w:i/>
                <w:sz w:val="22"/>
                <w:szCs w:val="22"/>
                <w:lang w:eastAsia="en-US"/>
              </w:rPr>
              <w:t xml:space="preserve"> району</w:t>
            </w:r>
            <w:r w:rsidR="00004C06" w:rsidRPr="00794BEB">
              <w:rPr>
                <w:rFonts w:ascii="Times New Roman" w:eastAsia="Times New Roman" w:hAnsi="Times New Roman" w:cs="Times New Roman"/>
                <w:bCs/>
                <w:i/>
                <w:sz w:val="22"/>
                <w:szCs w:val="22"/>
              </w:rPr>
              <w:t xml:space="preserve"> </w:t>
            </w:r>
            <w:r w:rsidR="00004C06" w:rsidRPr="00794BEB">
              <w:rPr>
                <w:rFonts w:ascii="Times New Roman" w:eastAsia="Times New Roman" w:hAnsi="Times New Roman" w:cs="Times New Roman"/>
                <w:bCs/>
                <w:i/>
                <w:sz w:val="22"/>
                <w:szCs w:val="22"/>
              </w:rPr>
              <w:br/>
            </w:r>
            <w:r w:rsidR="00004C06" w:rsidRPr="00794BEB">
              <w:rPr>
                <w:rFonts w:ascii="Times New Roman" w:hAnsi="Times New Roman"/>
                <w:i/>
                <w:color w:val="000000"/>
                <w:sz w:val="22"/>
                <w:szCs w:val="22"/>
              </w:rPr>
              <w:t xml:space="preserve">(всего в отношении </w:t>
            </w:r>
            <w:r w:rsidR="00C3570D" w:rsidRPr="00794BEB">
              <w:rPr>
                <w:rFonts w:ascii="Times New Roman" w:hAnsi="Times New Roman"/>
                <w:i/>
                <w:color w:val="000000"/>
                <w:sz w:val="22"/>
                <w:szCs w:val="22"/>
              </w:rPr>
              <w:t>97</w:t>
            </w:r>
            <w:r w:rsidR="00004C06" w:rsidRPr="00794BEB">
              <w:rPr>
                <w:rFonts w:ascii="Times New Roman" w:hAnsi="Times New Roman"/>
                <w:i/>
                <w:color w:val="000000"/>
                <w:sz w:val="22"/>
                <w:szCs w:val="22"/>
              </w:rPr>
              <w:t xml:space="preserve"> граждан, приложение № 2)</w:t>
            </w:r>
            <w:r w:rsidR="00104348" w:rsidRPr="00794BEB">
              <w:rPr>
                <w:rFonts w:ascii="Times New Roman" w:eastAsia="Times New Roman" w:hAnsi="Times New Roman" w:cs="Times New Roman"/>
                <w:bCs/>
                <w:i/>
                <w:sz w:val="22"/>
                <w:szCs w:val="22"/>
                <w:lang w:eastAsia="en-US"/>
              </w:rPr>
              <w:t>:</w:t>
            </w:r>
            <w:r w:rsidR="00E32561" w:rsidRPr="00794BEB">
              <w:rPr>
                <w:rFonts w:ascii="Times New Roman" w:eastAsia="Times New Roman" w:hAnsi="Times New Roman" w:cs="Times New Roman"/>
                <w:bCs/>
                <w:i/>
                <w:sz w:val="22"/>
                <w:szCs w:val="22"/>
                <w:lang w:eastAsia="en-US"/>
              </w:rPr>
              <w:t xml:space="preserve"> </w:t>
            </w:r>
          </w:p>
        </w:tc>
      </w:tr>
      <w:tr w:rsidR="00E32561" w:rsidRPr="00794BEB" w:rsidTr="00DB28D9">
        <w:trPr>
          <w:trHeight w:val="360"/>
        </w:trPr>
        <w:tc>
          <w:tcPr>
            <w:tcW w:w="1882" w:type="dxa"/>
            <w:tcBorders>
              <w:top w:val="single" w:sz="4" w:space="0" w:color="auto"/>
              <w:left w:val="single" w:sz="4" w:space="0" w:color="auto"/>
              <w:bottom w:val="single" w:sz="4" w:space="0" w:color="auto"/>
              <w:right w:val="single" w:sz="4" w:space="0" w:color="auto"/>
            </w:tcBorders>
            <w:shd w:val="clear" w:color="auto" w:fill="auto"/>
            <w:noWrap/>
            <w:hideMark/>
          </w:tcPr>
          <w:p w:rsidR="00E32561" w:rsidRPr="00794BEB" w:rsidRDefault="00E32561" w:rsidP="009E48F4">
            <w:pPr>
              <w:suppressAutoHyphens w:val="0"/>
              <w:rPr>
                <w:rFonts w:ascii="Times New Roman" w:eastAsia="Times New Roman" w:hAnsi="Times New Roman" w:cs="Times New Roman"/>
                <w:color w:val="000000"/>
                <w:sz w:val="22"/>
                <w:szCs w:val="22"/>
                <w:lang w:eastAsia="en-US"/>
              </w:rPr>
            </w:pPr>
            <w:r w:rsidRPr="00794BEB">
              <w:rPr>
                <w:rFonts w:ascii="Times New Roman" w:eastAsia="Times New Roman" w:hAnsi="Times New Roman" w:cs="Times New Roman"/>
                <w:color w:val="000000"/>
                <w:sz w:val="22"/>
                <w:szCs w:val="22"/>
                <w:lang w:eastAsia="en-US"/>
              </w:rPr>
              <w:t>Л</w:t>
            </w:r>
            <w:r w:rsidR="009E48F4">
              <w:rPr>
                <w:rFonts w:ascii="Times New Roman" w:eastAsia="Times New Roman" w:hAnsi="Times New Roman" w:cs="Times New Roman"/>
                <w:color w:val="000000"/>
                <w:sz w:val="22"/>
                <w:szCs w:val="22"/>
                <w:lang w:eastAsia="en-US"/>
              </w:rPr>
              <w:t>.</w:t>
            </w:r>
            <w:r w:rsidRPr="00794BEB">
              <w:rPr>
                <w:rFonts w:ascii="Times New Roman" w:eastAsia="Times New Roman" w:hAnsi="Times New Roman" w:cs="Times New Roman"/>
                <w:color w:val="000000"/>
                <w:sz w:val="22"/>
                <w:szCs w:val="22"/>
                <w:lang w:eastAsia="en-US"/>
              </w:rPr>
              <w:t>А.А.</w:t>
            </w:r>
          </w:p>
        </w:tc>
        <w:tc>
          <w:tcPr>
            <w:tcW w:w="1880" w:type="dxa"/>
            <w:tcBorders>
              <w:top w:val="single" w:sz="4" w:space="0" w:color="auto"/>
              <w:left w:val="single" w:sz="4" w:space="0" w:color="auto"/>
              <w:bottom w:val="single" w:sz="4" w:space="0" w:color="auto"/>
              <w:right w:val="single" w:sz="4" w:space="0" w:color="auto"/>
            </w:tcBorders>
            <w:shd w:val="clear" w:color="auto" w:fill="auto"/>
            <w:noWrap/>
          </w:tcPr>
          <w:p w:rsidR="00E32561" w:rsidRPr="00794BEB" w:rsidRDefault="00E32561" w:rsidP="00794BEB">
            <w:pPr>
              <w:suppressAutoHyphens w:val="0"/>
              <w:jc w:val="center"/>
              <w:rPr>
                <w:rFonts w:ascii="Times New Roman" w:eastAsia="Times New Roman" w:hAnsi="Times New Roman" w:cs="Times New Roman"/>
                <w:sz w:val="22"/>
                <w:szCs w:val="22"/>
                <w:lang w:eastAsia="en-US"/>
              </w:rPr>
            </w:pPr>
          </w:p>
        </w:tc>
        <w:tc>
          <w:tcPr>
            <w:tcW w:w="1880" w:type="dxa"/>
            <w:tcBorders>
              <w:top w:val="single" w:sz="4" w:space="0" w:color="auto"/>
              <w:left w:val="single" w:sz="4" w:space="0" w:color="auto"/>
              <w:bottom w:val="single" w:sz="4" w:space="0" w:color="auto"/>
              <w:right w:val="single" w:sz="4" w:space="0" w:color="auto"/>
            </w:tcBorders>
            <w:shd w:val="clear" w:color="auto" w:fill="auto"/>
            <w:noWrap/>
            <w:hideMark/>
          </w:tcPr>
          <w:p w:rsidR="00E32561" w:rsidRPr="00794BEB" w:rsidRDefault="00E32561" w:rsidP="00794BEB">
            <w:pPr>
              <w:suppressAutoHyphens w:val="0"/>
              <w:jc w:val="center"/>
              <w:rPr>
                <w:rFonts w:ascii="Times New Roman" w:eastAsia="Times New Roman" w:hAnsi="Times New Roman" w:cs="Times New Roman"/>
                <w:color w:val="000000"/>
                <w:sz w:val="22"/>
                <w:szCs w:val="22"/>
                <w:lang w:eastAsia="en-US"/>
              </w:rPr>
            </w:pPr>
            <w:r w:rsidRPr="00794BEB">
              <w:rPr>
                <w:rFonts w:ascii="Times New Roman" w:eastAsia="Times New Roman" w:hAnsi="Times New Roman" w:cs="Times New Roman"/>
                <w:color w:val="000000"/>
                <w:sz w:val="22"/>
                <w:szCs w:val="22"/>
                <w:lang w:eastAsia="en-US"/>
              </w:rPr>
              <w:t>02.11.2022</w:t>
            </w:r>
          </w:p>
        </w:tc>
        <w:tc>
          <w:tcPr>
            <w:tcW w:w="1879" w:type="dxa"/>
            <w:tcBorders>
              <w:top w:val="single" w:sz="4" w:space="0" w:color="auto"/>
              <w:left w:val="single" w:sz="4" w:space="0" w:color="auto"/>
              <w:bottom w:val="single" w:sz="4" w:space="0" w:color="auto"/>
              <w:right w:val="single" w:sz="4" w:space="0" w:color="auto"/>
            </w:tcBorders>
            <w:shd w:val="clear" w:color="auto" w:fill="auto"/>
            <w:noWrap/>
            <w:hideMark/>
          </w:tcPr>
          <w:p w:rsidR="00E32561" w:rsidRPr="00794BEB" w:rsidRDefault="00E32561" w:rsidP="00794BEB">
            <w:pPr>
              <w:suppressAutoHyphens w:val="0"/>
              <w:jc w:val="center"/>
              <w:rPr>
                <w:rFonts w:ascii="Times New Roman" w:eastAsia="Times New Roman" w:hAnsi="Times New Roman" w:cs="Times New Roman"/>
                <w:color w:val="000000"/>
                <w:sz w:val="22"/>
                <w:szCs w:val="22"/>
                <w:lang w:eastAsia="en-US"/>
              </w:rPr>
            </w:pPr>
            <w:r w:rsidRPr="00794BEB">
              <w:rPr>
                <w:rFonts w:ascii="Times New Roman" w:eastAsia="Times New Roman" w:hAnsi="Times New Roman" w:cs="Times New Roman"/>
                <w:color w:val="000000"/>
                <w:sz w:val="22"/>
                <w:szCs w:val="22"/>
                <w:lang w:eastAsia="en-US"/>
              </w:rPr>
              <w:t>20.08.2022</w:t>
            </w:r>
          </w:p>
        </w:tc>
        <w:tc>
          <w:tcPr>
            <w:tcW w:w="1879" w:type="dxa"/>
            <w:tcBorders>
              <w:top w:val="single" w:sz="4" w:space="0" w:color="auto"/>
              <w:left w:val="single" w:sz="4" w:space="0" w:color="auto"/>
              <w:bottom w:val="single" w:sz="4" w:space="0" w:color="auto"/>
              <w:right w:val="single" w:sz="4" w:space="0" w:color="auto"/>
            </w:tcBorders>
            <w:shd w:val="clear" w:color="auto" w:fill="auto"/>
            <w:noWrap/>
            <w:hideMark/>
          </w:tcPr>
          <w:p w:rsidR="00E32561" w:rsidRPr="00794BEB" w:rsidRDefault="00E32561" w:rsidP="00794BEB">
            <w:pPr>
              <w:suppressAutoHyphens w:val="0"/>
              <w:jc w:val="center"/>
              <w:rPr>
                <w:rFonts w:ascii="Times New Roman" w:eastAsia="Times New Roman" w:hAnsi="Times New Roman" w:cs="Times New Roman"/>
                <w:color w:val="000000"/>
                <w:sz w:val="22"/>
                <w:szCs w:val="22"/>
                <w:lang w:eastAsia="en-US"/>
              </w:rPr>
            </w:pPr>
            <w:r w:rsidRPr="00794BEB">
              <w:rPr>
                <w:rFonts w:ascii="Times New Roman" w:eastAsia="Times New Roman" w:hAnsi="Times New Roman" w:cs="Times New Roman"/>
                <w:color w:val="000000"/>
                <w:sz w:val="22"/>
                <w:szCs w:val="22"/>
                <w:lang w:eastAsia="en-US"/>
              </w:rPr>
              <w:t>03.11.2022</w:t>
            </w:r>
          </w:p>
        </w:tc>
      </w:tr>
      <w:tr w:rsidR="00E32561" w:rsidRPr="00794BEB" w:rsidTr="00DB28D9">
        <w:trPr>
          <w:trHeight w:val="360"/>
        </w:trPr>
        <w:tc>
          <w:tcPr>
            <w:tcW w:w="1882" w:type="dxa"/>
            <w:tcBorders>
              <w:top w:val="single" w:sz="4" w:space="0" w:color="auto"/>
              <w:left w:val="single" w:sz="4" w:space="0" w:color="auto"/>
              <w:bottom w:val="single" w:sz="4" w:space="0" w:color="auto"/>
              <w:right w:val="single" w:sz="4" w:space="0" w:color="auto"/>
            </w:tcBorders>
            <w:shd w:val="clear" w:color="auto" w:fill="auto"/>
            <w:noWrap/>
            <w:hideMark/>
          </w:tcPr>
          <w:p w:rsidR="00E32561" w:rsidRPr="00794BEB" w:rsidRDefault="00E32561" w:rsidP="009E48F4">
            <w:pPr>
              <w:suppressAutoHyphens w:val="0"/>
              <w:rPr>
                <w:rFonts w:ascii="Times New Roman" w:eastAsia="Times New Roman" w:hAnsi="Times New Roman" w:cs="Times New Roman"/>
                <w:color w:val="000000"/>
                <w:sz w:val="22"/>
                <w:szCs w:val="22"/>
                <w:lang w:eastAsia="en-US"/>
              </w:rPr>
            </w:pPr>
            <w:r w:rsidRPr="00794BEB">
              <w:rPr>
                <w:rFonts w:ascii="Times New Roman" w:eastAsia="Times New Roman" w:hAnsi="Times New Roman" w:cs="Times New Roman"/>
                <w:color w:val="000000"/>
                <w:sz w:val="22"/>
                <w:szCs w:val="22"/>
                <w:lang w:eastAsia="en-US"/>
              </w:rPr>
              <w:t>М</w:t>
            </w:r>
            <w:r w:rsidR="009E48F4">
              <w:rPr>
                <w:rFonts w:ascii="Times New Roman" w:eastAsia="Times New Roman" w:hAnsi="Times New Roman" w:cs="Times New Roman"/>
                <w:color w:val="000000"/>
                <w:sz w:val="22"/>
                <w:szCs w:val="22"/>
                <w:lang w:eastAsia="en-US"/>
              </w:rPr>
              <w:t>.</w:t>
            </w:r>
            <w:r w:rsidRPr="00794BEB">
              <w:rPr>
                <w:rFonts w:ascii="Times New Roman" w:eastAsia="Times New Roman" w:hAnsi="Times New Roman" w:cs="Times New Roman"/>
                <w:color w:val="000000"/>
                <w:sz w:val="22"/>
                <w:szCs w:val="22"/>
                <w:lang w:eastAsia="en-US"/>
              </w:rPr>
              <w:t>А.А.</w:t>
            </w:r>
          </w:p>
        </w:tc>
        <w:tc>
          <w:tcPr>
            <w:tcW w:w="1880" w:type="dxa"/>
            <w:tcBorders>
              <w:top w:val="single" w:sz="4" w:space="0" w:color="auto"/>
              <w:left w:val="single" w:sz="4" w:space="0" w:color="auto"/>
              <w:bottom w:val="single" w:sz="4" w:space="0" w:color="auto"/>
              <w:right w:val="single" w:sz="4" w:space="0" w:color="auto"/>
            </w:tcBorders>
            <w:shd w:val="clear" w:color="auto" w:fill="auto"/>
            <w:noWrap/>
          </w:tcPr>
          <w:p w:rsidR="00E32561" w:rsidRPr="00794BEB" w:rsidRDefault="00E32561" w:rsidP="00794BEB">
            <w:pPr>
              <w:suppressAutoHyphens w:val="0"/>
              <w:jc w:val="center"/>
              <w:rPr>
                <w:rFonts w:ascii="Times New Roman" w:eastAsia="Times New Roman" w:hAnsi="Times New Roman" w:cs="Times New Roman"/>
                <w:sz w:val="22"/>
                <w:szCs w:val="22"/>
                <w:lang w:eastAsia="en-US"/>
              </w:rPr>
            </w:pPr>
          </w:p>
        </w:tc>
        <w:tc>
          <w:tcPr>
            <w:tcW w:w="1880" w:type="dxa"/>
            <w:tcBorders>
              <w:top w:val="single" w:sz="4" w:space="0" w:color="auto"/>
              <w:left w:val="single" w:sz="4" w:space="0" w:color="auto"/>
              <w:bottom w:val="single" w:sz="4" w:space="0" w:color="auto"/>
              <w:right w:val="single" w:sz="4" w:space="0" w:color="auto"/>
            </w:tcBorders>
            <w:shd w:val="clear" w:color="auto" w:fill="auto"/>
            <w:noWrap/>
            <w:hideMark/>
          </w:tcPr>
          <w:p w:rsidR="00E32561" w:rsidRPr="00794BEB" w:rsidRDefault="00E32561" w:rsidP="00794BEB">
            <w:pPr>
              <w:suppressAutoHyphens w:val="0"/>
              <w:jc w:val="center"/>
              <w:rPr>
                <w:rFonts w:ascii="Times New Roman" w:eastAsia="Times New Roman" w:hAnsi="Times New Roman" w:cs="Times New Roman"/>
                <w:color w:val="000000"/>
                <w:sz w:val="22"/>
                <w:szCs w:val="22"/>
                <w:lang w:eastAsia="en-US"/>
              </w:rPr>
            </w:pPr>
            <w:r w:rsidRPr="00794BEB">
              <w:rPr>
                <w:rFonts w:ascii="Times New Roman" w:eastAsia="Times New Roman" w:hAnsi="Times New Roman" w:cs="Times New Roman"/>
                <w:color w:val="000000"/>
                <w:sz w:val="22"/>
                <w:szCs w:val="22"/>
                <w:lang w:eastAsia="en-US"/>
              </w:rPr>
              <w:t>10.03.2022</w:t>
            </w:r>
          </w:p>
        </w:tc>
        <w:tc>
          <w:tcPr>
            <w:tcW w:w="1879" w:type="dxa"/>
            <w:tcBorders>
              <w:top w:val="single" w:sz="4" w:space="0" w:color="auto"/>
              <w:left w:val="single" w:sz="4" w:space="0" w:color="auto"/>
              <w:bottom w:val="single" w:sz="4" w:space="0" w:color="auto"/>
              <w:right w:val="single" w:sz="4" w:space="0" w:color="auto"/>
            </w:tcBorders>
            <w:shd w:val="clear" w:color="auto" w:fill="auto"/>
            <w:noWrap/>
            <w:hideMark/>
          </w:tcPr>
          <w:p w:rsidR="00E32561" w:rsidRPr="00794BEB" w:rsidRDefault="00E32561" w:rsidP="00794BEB">
            <w:pPr>
              <w:suppressAutoHyphens w:val="0"/>
              <w:jc w:val="center"/>
              <w:rPr>
                <w:rFonts w:ascii="Times New Roman" w:eastAsia="Times New Roman" w:hAnsi="Times New Roman" w:cs="Times New Roman"/>
                <w:color w:val="000000"/>
                <w:sz w:val="22"/>
                <w:szCs w:val="22"/>
                <w:lang w:eastAsia="en-US"/>
              </w:rPr>
            </w:pPr>
            <w:r w:rsidRPr="00794BEB">
              <w:rPr>
                <w:rFonts w:ascii="Times New Roman" w:eastAsia="Times New Roman" w:hAnsi="Times New Roman" w:cs="Times New Roman"/>
                <w:color w:val="000000"/>
                <w:sz w:val="22"/>
                <w:szCs w:val="22"/>
                <w:lang w:eastAsia="en-US"/>
              </w:rPr>
              <w:t>04.03.2022</w:t>
            </w:r>
          </w:p>
        </w:tc>
        <w:tc>
          <w:tcPr>
            <w:tcW w:w="1879" w:type="dxa"/>
            <w:tcBorders>
              <w:top w:val="single" w:sz="4" w:space="0" w:color="auto"/>
              <w:left w:val="single" w:sz="4" w:space="0" w:color="auto"/>
              <w:bottom w:val="single" w:sz="4" w:space="0" w:color="auto"/>
              <w:right w:val="single" w:sz="4" w:space="0" w:color="auto"/>
            </w:tcBorders>
            <w:shd w:val="clear" w:color="auto" w:fill="auto"/>
            <w:noWrap/>
            <w:hideMark/>
          </w:tcPr>
          <w:p w:rsidR="00E32561" w:rsidRPr="00794BEB" w:rsidRDefault="00E32561" w:rsidP="00794BEB">
            <w:pPr>
              <w:suppressAutoHyphens w:val="0"/>
              <w:jc w:val="center"/>
              <w:rPr>
                <w:rFonts w:ascii="Times New Roman" w:eastAsia="Times New Roman" w:hAnsi="Times New Roman" w:cs="Times New Roman"/>
                <w:color w:val="000000"/>
                <w:sz w:val="22"/>
                <w:szCs w:val="22"/>
                <w:lang w:eastAsia="en-US"/>
              </w:rPr>
            </w:pPr>
            <w:r w:rsidRPr="00794BEB">
              <w:rPr>
                <w:rFonts w:ascii="Times New Roman" w:eastAsia="Times New Roman" w:hAnsi="Times New Roman" w:cs="Times New Roman"/>
                <w:color w:val="000000"/>
                <w:sz w:val="22"/>
                <w:szCs w:val="22"/>
                <w:lang w:eastAsia="en-US"/>
              </w:rPr>
              <w:t>11.03.2022</w:t>
            </w:r>
          </w:p>
        </w:tc>
      </w:tr>
      <w:tr w:rsidR="00E32561" w:rsidRPr="00794BEB" w:rsidTr="00DB28D9">
        <w:trPr>
          <w:trHeight w:val="360"/>
        </w:trPr>
        <w:tc>
          <w:tcPr>
            <w:tcW w:w="1882" w:type="dxa"/>
            <w:tcBorders>
              <w:top w:val="single" w:sz="4" w:space="0" w:color="auto"/>
              <w:left w:val="single" w:sz="4" w:space="0" w:color="auto"/>
              <w:bottom w:val="single" w:sz="4" w:space="0" w:color="auto"/>
              <w:right w:val="single" w:sz="4" w:space="0" w:color="auto"/>
            </w:tcBorders>
            <w:shd w:val="clear" w:color="auto" w:fill="auto"/>
            <w:noWrap/>
            <w:hideMark/>
          </w:tcPr>
          <w:p w:rsidR="00E32561" w:rsidRPr="00794BEB" w:rsidRDefault="00E32561" w:rsidP="009E48F4">
            <w:pPr>
              <w:suppressAutoHyphens w:val="0"/>
              <w:rPr>
                <w:rFonts w:ascii="Times New Roman" w:eastAsia="Times New Roman" w:hAnsi="Times New Roman" w:cs="Times New Roman"/>
                <w:color w:val="000000"/>
                <w:sz w:val="22"/>
                <w:szCs w:val="22"/>
                <w:lang w:eastAsia="en-US"/>
              </w:rPr>
            </w:pPr>
            <w:r w:rsidRPr="00794BEB">
              <w:rPr>
                <w:rFonts w:ascii="Times New Roman" w:eastAsia="Times New Roman" w:hAnsi="Times New Roman" w:cs="Times New Roman"/>
                <w:color w:val="000000"/>
                <w:sz w:val="22"/>
                <w:szCs w:val="22"/>
                <w:lang w:eastAsia="en-US"/>
              </w:rPr>
              <w:t>М</w:t>
            </w:r>
            <w:r w:rsidR="009E48F4">
              <w:rPr>
                <w:rFonts w:ascii="Times New Roman" w:eastAsia="Times New Roman" w:hAnsi="Times New Roman" w:cs="Times New Roman"/>
                <w:color w:val="000000"/>
                <w:sz w:val="22"/>
                <w:szCs w:val="22"/>
                <w:lang w:eastAsia="en-US"/>
              </w:rPr>
              <w:t>.</w:t>
            </w:r>
            <w:r w:rsidRPr="00794BEB">
              <w:rPr>
                <w:rFonts w:ascii="Times New Roman" w:eastAsia="Times New Roman" w:hAnsi="Times New Roman" w:cs="Times New Roman"/>
                <w:color w:val="000000"/>
                <w:sz w:val="22"/>
                <w:szCs w:val="22"/>
                <w:lang w:eastAsia="en-US"/>
              </w:rPr>
              <w:t>А.Э.</w:t>
            </w:r>
          </w:p>
        </w:tc>
        <w:tc>
          <w:tcPr>
            <w:tcW w:w="1880" w:type="dxa"/>
            <w:tcBorders>
              <w:top w:val="single" w:sz="4" w:space="0" w:color="auto"/>
              <w:left w:val="single" w:sz="4" w:space="0" w:color="auto"/>
              <w:bottom w:val="single" w:sz="4" w:space="0" w:color="auto"/>
              <w:right w:val="single" w:sz="4" w:space="0" w:color="auto"/>
            </w:tcBorders>
            <w:shd w:val="clear" w:color="auto" w:fill="auto"/>
            <w:noWrap/>
          </w:tcPr>
          <w:p w:rsidR="00E32561" w:rsidRPr="00794BEB" w:rsidRDefault="00E32561" w:rsidP="00794BEB">
            <w:pPr>
              <w:suppressAutoHyphens w:val="0"/>
              <w:jc w:val="center"/>
              <w:rPr>
                <w:rFonts w:ascii="Times New Roman" w:eastAsia="Times New Roman" w:hAnsi="Times New Roman" w:cs="Times New Roman"/>
                <w:sz w:val="22"/>
                <w:szCs w:val="22"/>
                <w:lang w:eastAsia="en-US"/>
              </w:rPr>
            </w:pPr>
          </w:p>
        </w:tc>
        <w:tc>
          <w:tcPr>
            <w:tcW w:w="1880" w:type="dxa"/>
            <w:tcBorders>
              <w:top w:val="single" w:sz="4" w:space="0" w:color="auto"/>
              <w:left w:val="single" w:sz="4" w:space="0" w:color="auto"/>
              <w:bottom w:val="single" w:sz="4" w:space="0" w:color="auto"/>
              <w:right w:val="single" w:sz="4" w:space="0" w:color="auto"/>
            </w:tcBorders>
            <w:shd w:val="clear" w:color="auto" w:fill="auto"/>
            <w:noWrap/>
            <w:hideMark/>
          </w:tcPr>
          <w:p w:rsidR="00E32561" w:rsidRPr="00794BEB" w:rsidRDefault="00E32561" w:rsidP="00794BEB">
            <w:pPr>
              <w:suppressAutoHyphens w:val="0"/>
              <w:jc w:val="center"/>
              <w:rPr>
                <w:rFonts w:ascii="Times New Roman" w:eastAsia="Times New Roman" w:hAnsi="Times New Roman" w:cs="Times New Roman"/>
                <w:color w:val="000000"/>
                <w:sz w:val="22"/>
                <w:szCs w:val="22"/>
                <w:lang w:eastAsia="en-US"/>
              </w:rPr>
            </w:pPr>
            <w:r w:rsidRPr="00794BEB">
              <w:rPr>
                <w:rFonts w:ascii="Times New Roman" w:eastAsia="Times New Roman" w:hAnsi="Times New Roman" w:cs="Times New Roman"/>
                <w:color w:val="000000"/>
                <w:sz w:val="22"/>
                <w:szCs w:val="22"/>
                <w:lang w:eastAsia="en-US"/>
              </w:rPr>
              <w:t>04.08.2021</w:t>
            </w:r>
          </w:p>
        </w:tc>
        <w:tc>
          <w:tcPr>
            <w:tcW w:w="1879" w:type="dxa"/>
            <w:tcBorders>
              <w:top w:val="single" w:sz="4" w:space="0" w:color="auto"/>
              <w:left w:val="single" w:sz="4" w:space="0" w:color="auto"/>
              <w:bottom w:val="single" w:sz="4" w:space="0" w:color="auto"/>
              <w:right w:val="single" w:sz="4" w:space="0" w:color="auto"/>
            </w:tcBorders>
            <w:shd w:val="clear" w:color="auto" w:fill="auto"/>
            <w:noWrap/>
            <w:hideMark/>
          </w:tcPr>
          <w:p w:rsidR="00E32561" w:rsidRPr="00794BEB" w:rsidRDefault="00E32561" w:rsidP="00794BEB">
            <w:pPr>
              <w:suppressAutoHyphens w:val="0"/>
              <w:jc w:val="center"/>
              <w:rPr>
                <w:rFonts w:ascii="Times New Roman" w:eastAsia="Times New Roman" w:hAnsi="Times New Roman" w:cs="Times New Roman"/>
                <w:color w:val="000000"/>
                <w:sz w:val="22"/>
                <w:szCs w:val="22"/>
                <w:lang w:eastAsia="en-US"/>
              </w:rPr>
            </w:pPr>
            <w:r w:rsidRPr="00794BEB">
              <w:rPr>
                <w:rFonts w:ascii="Times New Roman" w:eastAsia="Times New Roman" w:hAnsi="Times New Roman" w:cs="Times New Roman"/>
                <w:color w:val="000000"/>
                <w:sz w:val="22"/>
                <w:szCs w:val="22"/>
                <w:lang w:eastAsia="en-US"/>
              </w:rPr>
              <w:t>16.07.2021</w:t>
            </w:r>
          </w:p>
        </w:tc>
        <w:tc>
          <w:tcPr>
            <w:tcW w:w="1879" w:type="dxa"/>
            <w:tcBorders>
              <w:top w:val="single" w:sz="4" w:space="0" w:color="auto"/>
              <w:left w:val="single" w:sz="4" w:space="0" w:color="auto"/>
              <w:bottom w:val="single" w:sz="4" w:space="0" w:color="auto"/>
              <w:right w:val="single" w:sz="4" w:space="0" w:color="auto"/>
            </w:tcBorders>
            <w:shd w:val="clear" w:color="auto" w:fill="auto"/>
            <w:noWrap/>
            <w:hideMark/>
          </w:tcPr>
          <w:p w:rsidR="00E32561" w:rsidRPr="00794BEB" w:rsidRDefault="00E32561" w:rsidP="00794BEB">
            <w:pPr>
              <w:suppressAutoHyphens w:val="0"/>
              <w:jc w:val="center"/>
              <w:rPr>
                <w:rFonts w:ascii="Times New Roman" w:eastAsia="Times New Roman" w:hAnsi="Times New Roman" w:cs="Times New Roman"/>
                <w:color w:val="000000"/>
                <w:sz w:val="22"/>
                <w:szCs w:val="22"/>
                <w:lang w:eastAsia="en-US"/>
              </w:rPr>
            </w:pPr>
            <w:r w:rsidRPr="00794BEB">
              <w:rPr>
                <w:rFonts w:ascii="Times New Roman" w:eastAsia="Times New Roman" w:hAnsi="Times New Roman" w:cs="Times New Roman"/>
                <w:color w:val="000000"/>
                <w:sz w:val="22"/>
                <w:szCs w:val="22"/>
                <w:lang w:eastAsia="en-US"/>
              </w:rPr>
              <w:t>05.08.2021</w:t>
            </w:r>
          </w:p>
        </w:tc>
      </w:tr>
      <w:tr w:rsidR="00E32561" w:rsidRPr="00794BEB" w:rsidTr="00DB28D9">
        <w:trPr>
          <w:trHeight w:val="360"/>
        </w:trPr>
        <w:tc>
          <w:tcPr>
            <w:tcW w:w="1882" w:type="dxa"/>
            <w:tcBorders>
              <w:top w:val="single" w:sz="4" w:space="0" w:color="auto"/>
              <w:left w:val="single" w:sz="4" w:space="0" w:color="auto"/>
              <w:bottom w:val="single" w:sz="4" w:space="0" w:color="auto"/>
              <w:right w:val="single" w:sz="4" w:space="0" w:color="auto"/>
            </w:tcBorders>
            <w:shd w:val="clear" w:color="auto" w:fill="auto"/>
            <w:noWrap/>
            <w:hideMark/>
          </w:tcPr>
          <w:p w:rsidR="00E32561" w:rsidRPr="00794BEB" w:rsidRDefault="00E32561" w:rsidP="009E48F4">
            <w:pPr>
              <w:suppressAutoHyphens w:val="0"/>
              <w:rPr>
                <w:rFonts w:ascii="Times New Roman" w:eastAsia="Times New Roman" w:hAnsi="Times New Roman" w:cs="Times New Roman"/>
                <w:color w:val="000000"/>
                <w:sz w:val="22"/>
                <w:szCs w:val="22"/>
                <w:lang w:eastAsia="en-US"/>
              </w:rPr>
            </w:pPr>
            <w:r w:rsidRPr="00794BEB">
              <w:rPr>
                <w:rFonts w:ascii="Times New Roman" w:eastAsia="Times New Roman" w:hAnsi="Times New Roman" w:cs="Times New Roman"/>
                <w:color w:val="000000"/>
                <w:sz w:val="22"/>
                <w:szCs w:val="22"/>
                <w:lang w:eastAsia="en-US"/>
              </w:rPr>
              <w:t>М</w:t>
            </w:r>
            <w:r w:rsidR="009E48F4">
              <w:rPr>
                <w:rFonts w:ascii="Times New Roman" w:eastAsia="Times New Roman" w:hAnsi="Times New Roman" w:cs="Times New Roman"/>
                <w:color w:val="000000"/>
                <w:sz w:val="22"/>
                <w:szCs w:val="22"/>
                <w:lang w:eastAsia="en-US"/>
              </w:rPr>
              <w:t>.</w:t>
            </w:r>
            <w:r w:rsidRPr="00794BEB">
              <w:rPr>
                <w:rFonts w:ascii="Times New Roman" w:eastAsia="Times New Roman" w:hAnsi="Times New Roman" w:cs="Times New Roman"/>
                <w:color w:val="000000"/>
                <w:sz w:val="22"/>
                <w:szCs w:val="22"/>
                <w:lang w:eastAsia="en-US"/>
              </w:rPr>
              <w:t>Р.Р.</w:t>
            </w:r>
          </w:p>
        </w:tc>
        <w:tc>
          <w:tcPr>
            <w:tcW w:w="1880" w:type="dxa"/>
            <w:tcBorders>
              <w:top w:val="single" w:sz="4" w:space="0" w:color="auto"/>
              <w:left w:val="single" w:sz="4" w:space="0" w:color="auto"/>
              <w:bottom w:val="single" w:sz="4" w:space="0" w:color="auto"/>
              <w:right w:val="single" w:sz="4" w:space="0" w:color="auto"/>
            </w:tcBorders>
            <w:shd w:val="clear" w:color="auto" w:fill="auto"/>
            <w:noWrap/>
          </w:tcPr>
          <w:p w:rsidR="00E32561" w:rsidRPr="00794BEB" w:rsidRDefault="00E32561" w:rsidP="00794BEB">
            <w:pPr>
              <w:suppressAutoHyphens w:val="0"/>
              <w:jc w:val="center"/>
              <w:rPr>
                <w:rFonts w:ascii="Times New Roman" w:eastAsia="Times New Roman" w:hAnsi="Times New Roman" w:cs="Times New Roman"/>
                <w:sz w:val="22"/>
                <w:szCs w:val="22"/>
                <w:lang w:eastAsia="en-US"/>
              </w:rPr>
            </w:pPr>
          </w:p>
        </w:tc>
        <w:tc>
          <w:tcPr>
            <w:tcW w:w="1880" w:type="dxa"/>
            <w:tcBorders>
              <w:top w:val="single" w:sz="4" w:space="0" w:color="auto"/>
              <w:left w:val="single" w:sz="4" w:space="0" w:color="auto"/>
              <w:bottom w:val="single" w:sz="4" w:space="0" w:color="auto"/>
              <w:right w:val="single" w:sz="4" w:space="0" w:color="auto"/>
            </w:tcBorders>
            <w:shd w:val="clear" w:color="auto" w:fill="auto"/>
            <w:noWrap/>
            <w:hideMark/>
          </w:tcPr>
          <w:p w:rsidR="00E32561" w:rsidRPr="00794BEB" w:rsidRDefault="00E32561" w:rsidP="00794BEB">
            <w:pPr>
              <w:suppressAutoHyphens w:val="0"/>
              <w:jc w:val="center"/>
              <w:rPr>
                <w:rFonts w:ascii="Times New Roman" w:eastAsia="Times New Roman" w:hAnsi="Times New Roman" w:cs="Times New Roman"/>
                <w:color w:val="000000"/>
                <w:sz w:val="22"/>
                <w:szCs w:val="22"/>
                <w:lang w:eastAsia="en-US"/>
              </w:rPr>
            </w:pPr>
            <w:r w:rsidRPr="00794BEB">
              <w:rPr>
                <w:rFonts w:ascii="Times New Roman" w:eastAsia="Times New Roman" w:hAnsi="Times New Roman" w:cs="Times New Roman"/>
                <w:color w:val="000000"/>
                <w:sz w:val="22"/>
                <w:szCs w:val="22"/>
                <w:lang w:eastAsia="en-US"/>
              </w:rPr>
              <w:t>08.10.2021</w:t>
            </w:r>
          </w:p>
        </w:tc>
        <w:tc>
          <w:tcPr>
            <w:tcW w:w="1879" w:type="dxa"/>
            <w:tcBorders>
              <w:top w:val="single" w:sz="4" w:space="0" w:color="auto"/>
              <w:left w:val="single" w:sz="4" w:space="0" w:color="auto"/>
              <w:bottom w:val="single" w:sz="4" w:space="0" w:color="auto"/>
              <w:right w:val="single" w:sz="4" w:space="0" w:color="auto"/>
            </w:tcBorders>
            <w:shd w:val="clear" w:color="auto" w:fill="auto"/>
            <w:noWrap/>
            <w:hideMark/>
          </w:tcPr>
          <w:p w:rsidR="00E32561" w:rsidRPr="00794BEB" w:rsidRDefault="00E32561" w:rsidP="00794BEB">
            <w:pPr>
              <w:suppressAutoHyphens w:val="0"/>
              <w:jc w:val="center"/>
              <w:rPr>
                <w:rFonts w:ascii="Times New Roman" w:eastAsia="Times New Roman" w:hAnsi="Times New Roman" w:cs="Times New Roman"/>
                <w:color w:val="000000"/>
                <w:sz w:val="22"/>
                <w:szCs w:val="22"/>
                <w:lang w:eastAsia="en-US"/>
              </w:rPr>
            </w:pPr>
            <w:r w:rsidRPr="00794BEB">
              <w:rPr>
                <w:rFonts w:ascii="Times New Roman" w:eastAsia="Times New Roman" w:hAnsi="Times New Roman" w:cs="Times New Roman"/>
                <w:color w:val="000000"/>
                <w:sz w:val="22"/>
                <w:szCs w:val="22"/>
                <w:lang w:eastAsia="en-US"/>
              </w:rPr>
              <w:t>09.09.2021</w:t>
            </w:r>
          </w:p>
        </w:tc>
        <w:tc>
          <w:tcPr>
            <w:tcW w:w="1879" w:type="dxa"/>
            <w:tcBorders>
              <w:top w:val="single" w:sz="4" w:space="0" w:color="auto"/>
              <w:left w:val="single" w:sz="4" w:space="0" w:color="auto"/>
              <w:bottom w:val="single" w:sz="4" w:space="0" w:color="auto"/>
              <w:right w:val="single" w:sz="4" w:space="0" w:color="auto"/>
            </w:tcBorders>
            <w:shd w:val="clear" w:color="auto" w:fill="auto"/>
            <w:noWrap/>
            <w:hideMark/>
          </w:tcPr>
          <w:p w:rsidR="00E32561" w:rsidRPr="00794BEB" w:rsidRDefault="00E32561" w:rsidP="00794BEB">
            <w:pPr>
              <w:suppressAutoHyphens w:val="0"/>
              <w:jc w:val="center"/>
              <w:rPr>
                <w:rFonts w:ascii="Times New Roman" w:eastAsia="Times New Roman" w:hAnsi="Times New Roman" w:cs="Times New Roman"/>
                <w:color w:val="000000"/>
                <w:sz w:val="22"/>
                <w:szCs w:val="22"/>
                <w:lang w:eastAsia="en-US"/>
              </w:rPr>
            </w:pPr>
            <w:r w:rsidRPr="00794BEB">
              <w:rPr>
                <w:rFonts w:ascii="Times New Roman" w:eastAsia="Times New Roman" w:hAnsi="Times New Roman" w:cs="Times New Roman"/>
                <w:color w:val="000000"/>
                <w:sz w:val="22"/>
                <w:szCs w:val="22"/>
                <w:lang w:eastAsia="en-US"/>
              </w:rPr>
              <w:t>11.10.2021</w:t>
            </w:r>
          </w:p>
        </w:tc>
      </w:tr>
      <w:tr w:rsidR="00E32561" w:rsidRPr="00794BEB" w:rsidTr="00DB28D9">
        <w:trPr>
          <w:trHeight w:val="360"/>
        </w:trPr>
        <w:tc>
          <w:tcPr>
            <w:tcW w:w="1882" w:type="dxa"/>
            <w:tcBorders>
              <w:top w:val="single" w:sz="4" w:space="0" w:color="auto"/>
              <w:left w:val="single" w:sz="4" w:space="0" w:color="auto"/>
              <w:bottom w:val="single" w:sz="4" w:space="0" w:color="auto"/>
              <w:right w:val="single" w:sz="4" w:space="0" w:color="auto"/>
            </w:tcBorders>
            <w:shd w:val="clear" w:color="auto" w:fill="auto"/>
            <w:noWrap/>
            <w:hideMark/>
          </w:tcPr>
          <w:p w:rsidR="00E32561" w:rsidRPr="00794BEB" w:rsidRDefault="00E32561" w:rsidP="009E48F4">
            <w:pPr>
              <w:suppressAutoHyphens w:val="0"/>
              <w:rPr>
                <w:rFonts w:ascii="Times New Roman" w:eastAsia="Times New Roman" w:hAnsi="Times New Roman" w:cs="Times New Roman"/>
                <w:color w:val="000000"/>
                <w:sz w:val="22"/>
                <w:szCs w:val="22"/>
                <w:lang w:eastAsia="en-US"/>
              </w:rPr>
            </w:pPr>
            <w:r w:rsidRPr="00794BEB">
              <w:rPr>
                <w:rFonts w:ascii="Times New Roman" w:eastAsia="Times New Roman" w:hAnsi="Times New Roman" w:cs="Times New Roman"/>
                <w:color w:val="000000"/>
                <w:sz w:val="22"/>
                <w:szCs w:val="22"/>
                <w:lang w:eastAsia="en-US"/>
              </w:rPr>
              <w:t>О</w:t>
            </w:r>
            <w:r w:rsidR="009E48F4">
              <w:rPr>
                <w:rFonts w:ascii="Times New Roman" w:eastAsia="Times New Roman" w:hAnsi="Times New Roman" w:cs="Times New Roman"/>
                <w:color w:val="000000"/>
                <w:sz w:val="22"/>
                <w:szCs w:val="22"/>
                <w:lang w:eastAsia="en-US"/>
              </w:rPr>
              <w:t>.</w:t>
            </w:r>
            <w:r w:rsidRPr="00794BEB">
              <w:rPr>
                <w:rFonts w:ascii="Times New Roman" w:eastAsia="Times New Roman" w:hAnsi="Times New Roman" w:cs="Times New Roman"/>
                <w:color w:val="000000"/>
                <w:sz w:val="22"/>
                <w:szCs w:val="22"/>
                <w:lang w:eastAsia="en-US"/>
              </w:rPr>
              <w:t>А.В.</w:t>
            </w:r>
          </w:p>
        </w:tc>
        <w:tc>
          <w:tcPr>
            <w:tcW w:w="1880" w:type="dxa"/>
            <w:tcBorders>
              <w:top w:val="single" w:sz="4" w:space="0" w:color="auto"/>
              <w:left w:val="single" w:sz="4" w:space="0" w:color="auto"/>
              <w:bottom w:val="single" w:sz="4" w:space="0" w:color="auto"/>
              <w:right w:val="single" w:sz="4" w:space="0" w:color="auto"/>
            </w:tcBorders>
            <w:shd w:val="clear" w:color="auto" w:fill="auto"/>
            <w:noWrap/>
          </w:tcPr>
          <w:p w:rsidR="00E32561" w:rsidRPr="00794BEB" w:rsidRDefault="00E32561" w:rsidP="00794BEB">
            <w:pPr>
              <w:suppressAutoHyphens w:val="0"/>
              <w:jc w:val="center"/>
              <w:rPr>
                <w:rFonts w:ascii="Times New Roman" w:eastAsia="Times New Roman" w:hAnsi="Times New Roman" w:cs="Times New Roman"/>
                <w:sz w:val="22"/>
                <w:szCs w:val="22"/>
                <w:lang w:eastAsia="en-US"/>
              </w:rPr>
            </w:pPr>
          </w:p>
        </w:tc>
        <w:tc>
          <w:tcPr>
            <w:tcW w:w="1880" w:type="dxa"/>
            <w:tcBorders>
              <w:top w:val="single" w:sz="4" w:space="0" w:color="auto"/>
              <w:left w:val="single" w:sz="4" w:space="0" w:color="auto"/>
              <w:bottom w:val="single" w:sz="4" w:space="0" w:color="auto"/>
              <w:right w:val="single" w:sz="4" w:space="0" w:color="auto"/>
            </w:tcBorders>
            <w:shd w:val="clear" w:color="auto" w:fill="auto"/>
            <w:noWrap/>
            <w:hideMark/>
          </w:tcPr>
          <w:p w:rsidR="00E32561" w:rsidRPr="00794BEB" w:rsidRDefault="00E32561" w:rsidP="00794BEB">
            <w:pPr>
              <w:suppressAutoHyphens w:val="0"/>
              <w:jc w:val="center"/>
              <w:rPr>
                <w:rFonts w:ascii="Times New Roman" w:eastAsia="Times New Roman" w:hAnsi="Times New Roman" w:cs="Times New Roman"/>
                <w:color w:val="000000"/>
                <w:sz w:val="22"/>
                <w:szCs w:val="22"/>
                <w:lang w:eastAsia="en-US"/>
              </w:rPr>
            </w:pPr>
            <w:r w:rsidRPr="00794BEB">
              <w:rPr>
                <w:rFonts w:ascii="Times New Roman" w:eastAsia="Times New Roman" w:hAnsi="Times New Roman" w:cs="Times New Roman"/>
                <w:color w:val="000000"/>
                <w:sz w:val="22"/>
                <w:szCs w:val="22"/>
                <w:lang w:eastAsia="en-US"/>
              </w:rPr>
              <w:t>04.08.2021</w:t>
            </w:r>
          </w:p>
        </w:tc>
        <w:tc>
          <w:tcPr>
            <w:tcW w:w="1879" w:type="dxa"/>
            <w:tcBorders>
              <w:top w:val="single" w:sz="4" w:space="0" w:color="auto"/>
              <w:left w:val="single" w:sz="4" w:space="0" w:color="auto"/>
              <w:bottom w:val="single" w:sz="4" w:space="0" w:color="auto"/>
              <w:right w:val="single" w:sz="4" w:space="0" w:color="auto"/>
            </w:tcBorders>
            <w:shd w:val="clear" w:color="auto" w:fill="auto"/>
            <w:noWrap/>
            <w:hideMark/>
          </w:tcPr>
          <w:p w:rsidR="00E32561" w:rsidRPr="00794BEB" w:rsidRDefault="00E32561" w:rsidP="00794BEB">
            <w:pPr>
              <w:suppressAutoHyphens w:val="0"/>
              <w:jc w:val="center"/>
              <w:rPr>
                <w:rFonts w:ascii="Times New Roman" w:eastAsia="Times New Roman" w:hAnsi="Times New Roman" w:cs="Times New Roman"/>
                <w:color w:val="000000"/>
                <w:sz w:val="22"/>
                <w:szCs w:val="22"/>
                <w:lang w:eastAsia="en-US"/>
              </w:rPr>
            </w:pPr>
            <w:r w:rsidRPr="00794BEB">
              <w:rPr>
                <w:rFonts w:ascii="Times New Roman" w:eastAsia="Times New Roman" w:hAnsi="Times New Roman" w:cs="Times New Roman"/>
                <w:color w:val="000000"/>
                <w:sz w:val="22"/>
                <w:szCs w:val="22"/>
                <w:lang w:eastAsia="en-US"/>
              </w:rPr>
              <w:t>17.07.2021</w:t>
            </w:r>
          </w:p>
        </w:tc>
        <w:tc>
          <w:tcPr>
            <w:tcW w:w="1879" w:type="dxa"/>
            <w:tcBorders>
              <w:top w:val="single" w:sz="4" w:space="0" w:color="auto"/>
              <w:left w:val="single" w:sz="4" w:space="0" w:color="auto"/>
              <w:bottom w:val="single" w:sz="4" w:space="0" w:color="auto"/>
              <w:right w:val="single" w:sz="4" w:space="0" w:color="auto"/>
            </w:tcBorders>
            <w:shd w:val="clear" w:color="auto" w:fill="auto"/>
            <w:noWrap/>
            <w:hideMark/>
          </w:tcPr>
          <w:p w:rsidR="00E32561" w:rsidRPr="00794BEB" w:rsidRDefault="00E32561" w:rsidP="00794BEB">
            <w:pPr>
              <w:suppressAutoHyphens w:val="0"/>
              <w:jc w:val="center"/>
              <w:rPr>
                <w:rFonts w:ascii="Times New Roman" w:eastAsia="Times New Roman" w:hAnsi="Times New Roman" w:cs="Times New Roman"/>
                <w:color w:val="000000"/>
                <w:sz w:val="22"/>
                <w:szCs w:val="22"/>
                <w:lang w:eastAsia="en-US"/>
              </w:rPr>
            </w:pPr>
            <w:r w:rsidRPr="00794BEB">
              <w:rPr>
                <w:rFonts w:ascii="Times New Roman" w:eastAsia="Times New Roman" w:hAnsi="Times New Roman" w:cs="Times New Roman"/>
                <w:color w:val="000000"/>
                <w:sz w:val="22"/>
                <w:szCs w:val="22"/>
                <w:lang w:eastAsia="en-US"/>
              </w:rPr>
              <w:t>05.08.2021</w:t>
            </w:r>
          </w:p>
        </w:tc>
      </w:tr>
      <w:tr w:rsidR="00E32561" w:rsidRPr="00794BEB" w:rsidTr="00DB28D9">
        <w:trPr>
          <w:trHeight w:val="360"/>
        </w:trPr>
        <w:tc>
          <w:tcPr>
            <w:tcW w:w="1882" w:type="dxa"/>
            <w:tcBorders>
              <w:top w:val="single" w:sz="4" w:space="0" w:color="auto"/>
              <w:left w:val="single" w:sz="4" w:space="0" w:color="auto"/>
              <w:bottom w:val="single" w:sz="4" w:space="0" w:color="auto"/>
              <w:right w:val="single" w:sz="4" w:space="0" w:color="auto"/>
            </w:tcBorders>
            <w:shd w:val="clear" w:color="auto" w:fill="auto"/>
            <w:noWrap/>
            <w:hideMark/>
          </w:tcPr>
          <w:p w:rsidR="00E32561" w:rsidRPr="00794BEB" w:rsidRDefault="00E32561" w:rsidP="009E48F4">
            <w:pPr>
              <w:suppressAutoHyphens w:val="0"/>
              <w:rPr>
                <w:rFonts w:ascii="Times New Roman" w:eastAsia="Times New Roman" w:hAnsi="Times New Roman" w:cs="Times New Roman"/>
                <w:color w:val="000000"/>
                <w:sz w:val="22"/>
                <w:szCs w:val="22"/>
                <w:lang w:eastAsia="en-US"/>
              </w:rPr>
            </w:pPr>
            <w:r w:rsidRPr="00794BEB">
              <w:rPr>
                <w:rFonts w:ascii="Times New Roman" w:eastAsia="Times New Roman" w:hAnsi="Times New Roman" w:cs="Times New Roman"/>
                <w:color w:val="000000"/>
                <w:sz w:val="22"/>
                <w:szCs w:val="22"/>
                <w:lang w:eastAsia="en-US"/>
              </w:rPr>
              <w:t>О</w:t>
            </w:r>
            <w:r w:rsidR="009E48F4">
              <w:rPr>
                <w:rFonts w:ascii="Times New Roman" w:eastAsia="Times New Roman" w:hAnsi="Times New Roman" w:cs="Times New Roman"/>
                <w:color w:val="000000"/>
                <w:sz w:val="22"/>
                <w:szCs w:val="22"/>
                <w:lang w:eastAsia="en-US"/>
              </w:rPr>
              <w:t>.</w:t>
            </w:r>
            <w:r w:rsidRPr="00794BEB">
              <w:rPr>
                <w:rFonts w:ascii="Times New Roman" w:eastAsia="Times New Roman" w:hAnsi="Times New Roman" w:cs="Times New Roman"/>
                <w:color w:val="000000"/>
                <w:sz w:val="22"/>
                <w:szCs w:val="22"/>
                <w:lang w:eastAsia="en-US"/>
              </w:rPr>
              <w:t>А.С.</w:t>
            </w:r>
          </w:p>
        </w:tc>
        <w:tc>
          <w:tcPr>
            <w:tcW w:w="1880" w:type="dxa"/>
            <w:tcBorders>
              <w:top w:val="single" w:sz="4" w:space="0" w:color="auto"/>
              <w:left w:val="single" w:sz="4" w:space="0" w:color="auto"/>
              <w:bottom w:val="single" w:sz="4" w:space="0" w:color="auto"/>
              <w:right w:val="single" w:sz="4" w:space="0" w:color="auto"/>
            </w:tcBorders>
            <w:shd w:val="clear" w:color="auto" w:fill="auto"/>
            <w:noWrap/>
          </w:tcPr>
          <w:p w:rsidR="00E32561" w:rsidRPr="00794BEB" w:rsidRDefault="00E32561" w:rsidP="00794BEB">
            <w:pPr>
              <w:suppressAutoHyphens w:val="0"/>
              <w:jc w:val="center"/>
              <w:rPr>
                <w:rFonts w:ascii="Times New Roman" w:eastAsia="Times New Roman" w:hAnsi="Times New Roman" w:cs="Times New Roman"/>
                <w:sz w:val="22"/>
                <w:szCs w:val="22"/>
                <w:lang w:eastAsia="en-US"/>
              </w:rPr>
            </w:pPr>
          </w:p>
        </w:tc>
        <w:tc>
          <w:tcPr>
            <w:tcW w:w="1880" w:type="dxa"/>
            <w:tcBorders>
              <w:top w:val="single" w:sz="4" w:space="0" w:color="auto"/>
              <w:left w:val="single" w:sz="4" w:space="0" w:color="auto"/>
              <w:bottom w:val="single" w:sz="4" w:space="0" w:color="auto"/>
              <w:right w:val="single" w:sz="4" w:space="0" w:color="auto"/>
            </w:tcBorders>
            <w:shd w:val="clear" w:color="auto" w:fill="auto"/>
            <w:noWrap/>
            <w:hideMark/>
          </w:tcPr>
          <w:p w:rsidR="00E32561" w:rsidRPr="00794BEB" w:rsidRDefault="00E32561" w:rsidP="00794BEB">
            <w:pPr>
              <w:suppressAutoHyphens w:val="0"/>
              <w:jc w:val="center"/>
              <w:rPr>
                <w:rFonts w:ascii="Times New Roman" w:eastAsia="Times New Roman" w:hAnsi="Times New Roman" w:cs="Times New Roman"/>
                <w:color w:val="000000"/>
                <w:sz w:val="22"/>
                <w:szCs w:val="22"/>
                <w:lang w:eastAsia="en-US"/>
              </w:rPr>
            </w:pPr>
            <w:r w:rsidRPr="00794BEB">
              <w:rPr>
                <w:rFonts w:ascii="Times New Roman" w:eastAsia="Times New Roman" w:hAnsi="Times New Roman" w:cs="Times New Roman"/>
                <w:color w:val="000000"/>
                <w:sz w:val="22"/>
                <w:szCs w:val="22"/>
                <w:lang w:eastAsia="en-US"/>
              </w:rPr>
              <w:t>09.09.2021</w:t>
            </w:r>
          </w:p>
        </w:tc>
        <w:tc>
          <w:tcPr>
            <w:tcW w:w="1879" w:type="dxa"/>
            <w:tcBorders>
              <w:top w:val="single" w:sz="4" w:space="0" w:color="auto"/>
              <w:left w:val="single" w:sz="4" w:space="0" w:color="auto"/>
              <w:bottom w:val="single" w:sz="4" w:space="0" w:color="auto"/>
              <w:right w:val="single" w:sz="4" w:space="0" w:color="auto"/>
            </w:tcBorders>
            <w:shd w:val="clear" w:color="auto" w:fill="auto"/>
            <w:noWrap/>
            <w:hideMark/>
          </w:tcPr>
          <w:p w:rsidR="00E32561" w:rsidRPr="00794BEB" w:rsidRDefault="00E32561" w:rsidP="00794BEB">
            <w:pPr>
              <w:suppressAutoHyphens w:val="0"/>
              <w:jc w:val="center"/>
              <w:rPr>
                <w:rFonts w:ascii="Times New Roman" w:eastAsia="Times New Roman" w:hAnsi="Times New Roman" w:cs="Times New Roman"/>
                <w:color w:val="000000"/>
                <w:sz w:val="22"/>
                <w:szCs w:val="22"/>
                <w:lang w:eastAsia="en-US"/>
              </w:rPr>
            </w:pPr>
            <w:r w:rsidRPr="00794BEB">
              <w:rPr>
                <w:rFonts w:ascii="Times New Roman" w:eastAsia="Times New Roman" w:hAnsi="Times New Roman" w:cs="Times New Roman"/>
                <w:color w:val="000000"/>
                <w:sz w:val="22"/>
                <w:szCs w:val="22"/>
                <w:lang w:eastAsia="en-US"/>
              </w:rPr>
              <w:t>02.09.2021</w:t>
            </w:r>
          </w:p>
        </w:tc>
        <w:tc>
          <w:tcPr>
            <w:tcW w:w="1879" w:type="dxa"/>
            <w:tcBorders>
              <w:top w:val="single" w:sz="4" w:space="0" w:color="auto"/>
              <w:left w:val="single" w:sz="4" w:space="0" w:color="auto"/>
              <w:bottom w:val="single" w:sz="4" w:space="0" w:color="auto"/>
              <w:right w:val="single" w:sz="4" w:space="0" w:color="auto"/>
            </w:tcBorders>
            <w:shd w:val="clear" w:color="auto" w:fill="auto"/>
            <w:noWrap/>
            <w:hideMark/>
          </w:tcPr>
          <w:p w:rsidR="00E32561" w:rsidRPr="00794BEB" w:rsidRDefault="00E32561" w:rsidP="00794BEB">
            <w:pPr>
              <w:suppressAutoHyphens w:val="0"/>
              <w:jc w:val="center"/>
              <w:rPr>
                <w:rFonts w:ascii="Times New Roman" w:eastAsia="Times New Roman" w:hAnsi="Times New Roman" w:cs="Times New Roman"/>
                <w:color w:val="000000"/>
                <w:sz w:val="22"/>
                <w:szCs w:val="22"/>
                <w:lang w:eastAsia="en-US"/>
              </w:rPr>
            </w:pPr>
            <w:r w:rsidRPr="00794BEB">
              <w:rPr>
                <w:rFonts w:ascii="Times New Roman" w:eastAsia="Times New Roman" w:hAnsi="Times New Roman" w:cs="Times New Roman"/>
                <w:color w:val="000000"/>
                <w:sz w:val="22"/>
                <w:szCs w:val="22"/>
                <w:lang w:eastAsia="en-US"/>
              </w:rPr>
              <w:t>10.09.2021</w:t>
            </w:r>
          </w:p>
        </w:tc>
      </w:tr>
      <w:tr w:rsidR="00E32561" w:rsidRPr="00794BEB" w:rsidTr="00DB28D9">
        <w:trPr>
          <w:trHeight w:val="360"/>
        </w:trPr>
        <w:tc>
          <w:tcPr>
            <w:tcW w:w="1882" w:type="dxa"/>
            <w:tcBorders>
              <w:top w:val="single" w:sz="4" w:space="0" w:color="auto"/>
              <w:left w:val="single" w:sz="4" w:space="0" w:color="auto"/>
              <w:bottom w:val="single" w:sz="4" w:space="0" w:color="auto"/>
              <w:right w:val="single" w:sz="4" w:space="0" w:color="auto"/>
            </w:tcBorders>
            <w:shd w:val="clear" w:color="auto" w:fill="auto"/>
            <w:noWrap/>
            <w:hideMark/>
          </w:tcPr>
          <w:p w:rsidR="00E32561" w:rsidRPr="00794BEB" w:rsidRDefault="00E32561" w:rsidP="009E48F4">
            <w:pPr>
              <w:suppressAutoHyphens w:val="0"/>
              <w:rPr>
                <w:rFonts w:ascii="Times New Roman" w:eastAsia="Times New Roman" w:hAnsi="Times New Roman" w:cs="Times New Roman"/>
                <w:color w:val="000000"/>
                <w:sz w:val="22"/>
                <w:szCs w:val="22"/>
                <w:lang w:eastAsia="en-US"/>
              </w:rPr>
            </w:pPr>
            <w:r w:rsidRPr="00794BEB">
              <w:rPr>
                <w:rFonts w:ascii="Times New Roman" w:eastAsia="Times New Roman" w:hAnsi="Times New Roman" w:cs="Times New Roman"/>
                <w:color w:val="000000"/>
                <w:sz w:val="22"/>
                <w:szCs w:val="22"/>
                <w:lang w:eastAsia="en-US"/>
              </w:rPr>
              <w:t>О</w:t>
            </w:r>
            <w:r w:rsidR="009E48F4">
              <w:rPr>
                <w:rFonts w:ascii="Times New Roman" w:eastAsia="Times New Roman" w:hAnsi="Times New Roman" w:cs="Times New Roman"/>
                <w:color w:val="000000"/>
                <w:sz w:val="22"/>
                <w:szCs w:val="22"/>
                <w:lang w:eastAsia="en-US"/>
              </w:rPr>
              <w:t>.</w:t>
            </w:r>
            <w:r w:rsidRPr="00794BEB">
              <w:rPr>
                <w:rFonts w:ascii="Times New Roman" w:eastAsia="Times New Roman" w:hAnsi="Times New Roman" w:cs="Times New Roman"/>
                <w:color w:val="000000"/>
                <w:sz w:val="22"/>
                <w:szCs w:val="22"/>
                <w:lang w:eastAsia="en-US"/>
              </w:rPr>
              <w:t>А.Т.</w:t>
            </w:r>
          </w:p>
        </w:tc>
        <w:tc>
          <w:tcPr>
            <w:tcW w:w="1880" w:type="dxa"/>
            <w:tcBorders>
              <w:top w:val="single" w:sz="4" w:space="0" w:color="auto"/>
              <w:left w:val="single" w:sz="4" w:space="0" w:color="auto"/>
              <w:bottom w:val="single" w:sz="4" w:space="0" w:color="auto"/>
              <w:right w:val="single" w:sz="4" w:space="0" w:color="auto"/>
            </w:tcBorders>
            <w:shd w:val="clear" w:color="auto" w:fill="auto"/>
            <w:noWrap/>
          </w:tcPr>
          <w:p w:rsidR="00E32561" w:rsidRPr="00794BEB" w:rsidRDefault="00E32561" w:rsidP="00794BEB">
            <w:pPr>
              <w:suppressAutoHyphens w:val="0"/>
              <w:jc w:val="center"/>
              <w:rPr>
                <w:rFonts w:ascii="Times New Roman" w:eastAsia="Times New Roman" w:hAnsi="Times New Roman" w:cs="Times New Roman"/>
                <w:sz w:val="22"/>
                <w:szCs w:val="22"/>
                <w:lang w:eastAsia="en-US"/>
              </w:rPr>
            </w:pPr>
          </w:p>
        </w:tc>
        <w:tc>
          <w:tcPr>
            <w:tcW w:w="1880" w:type="dxa"/>
            <w:tcBorders>
              <w:top w:val="single" w:sz="4" w:space="0" w:color="auto"/>
              <w:left w:val="single" w:sz="4" w:space="0" w:color="auto"/>
              <w:bottom w:val="single" w:sz="4" w:space="0" w:color="auto"/>
              <w:right w:val="single" w:sz="4" w:space="0" w:color="auto"/>
            </w:tcBorders>
            <w:shd w:val="clear" w:color="auto" w:fill="auto"/>
            <w:noWrap/>
            <w:hideMark/>
          </w:tcPr>
          <w:p w:rsidR="00E32561" w:rsidRPr="00794BEB" w:rsidRDefault="00E32561" w:rsidP="00794BEB">
            <w:pPr>
              <w:suppressAutoHyphens w:val="0"/>
              <w:jc w:val="center"/>
              <w:rPr>
                <w:rFonts w:ascii="Times New Roman" w:eastAsia="Times New Roman" w:hAnsi="Times New Roman" w:cs="Times New Roman"/>
                <w:color w:val="000000"/>
                <w:sz w:val="22"/>
                <w:szCs w:val="22"/>
                <w:lang w:eastAsia="en-US"/>
              </w:rPr>
            </w:pPr>
            <w:r w:rsidRPr="00794BEB">
              <w:rPr>
                <w:rFonts w:ascii="Times New Roman" w:eastAsia="Times New Roman" w:hAnsi="Times New Roman" w:cs="Times New Roman"/>
                <w:color w:val="000000"/>
                <w:sz w:val="22"/>
                <w:szCs w:val="22"/>
                <w:lang w:eastAsia="en-US"/>
              </w:rPr>
              <w:t>04.08.2021</w:t>
            </w:r>
          </w:p>
        </w:tc>
        <w:tc>
          <w:tcPr>
            <w:tcW w:w="1879" w:type="dxa"/>
            <w:tcBorders>
              <w:top w:val="single" w:sz="4" w:space="0" w:color="auto"/>
              <w:left w:val="single" w:sz="4" w:space="0" w:color="auto"/>
              <w:bottom w:val="single" w:sz="4" w:space="0" w:color="auto"/>
              <w:right w:val="single" w:sz="4" w:space="0" w:color="auto"/>
            </w:tcBorders>
            <w:shd w:val="clear" w:color="auto" w:fill="auto"/>
            <w:noWrap/>
            <w:hideMark/>
          </w:tcPr>
          <w:p w:rsidR="00E32561" w:rsidRPr="00794BEB" w:rsidRDefault="00E32561" w:rsidP="00794BEB">
            <w:pPr>
              <w:suppressAutoHyphens w:val="0"/>
              <w:jc w:val="center"/>
              <w:rPr>
                <w:rFonts w:ascii="Times New Roman" w:eastAsia="Times New Roman" w:hAnsi="Times New Roman" w:cs="Times New Roman"/>
                <w:color w:val="000000"/>
                <w:sz w:val="22"/>
                <w:szCs w:val="22"/>
                <w:lang w:eastAsia="en-US"/>
              </w:rPr>
            </w:pPr>
            <w:r w:rsidRPr="00794BEB">
              <w:rPr>
                <w:rFonts w:ascii="Times New Roman" w:eastAsia="Times New Roman" w:hAnsi="Times New Roman" w:cs="Times New Roman"/>
                <w:color w:val="000000"/>
                <w:sz w:val="22"/>
                <w:szCs w:val="22"/>
                <w:lang w:eastAsia="en-US"/>
              </w:rPr>
              <w:t>06.07.2021</w:t>
            </w:r>
          </w:p>
        </w:tc>
        <w:tc>
          <w:tcPr>
            <w:tcW w:w="1879" w:type="dxa"/>
            <w:tcBorders>
              <w:top w:val="single" w:sz="4" w:space="0" w:color="auto"/>
              <w:left w:val="single" w:sz="4" w:space="0" w:color="auto"/>
              <w:bottom w:val="single" w:sz="4" w:space="0" w:color="auto"/>
              <w:right w:val="single" w:sz="4" w:space="0" w:color="auto"/>
            </w:tcBorders>
            <w:shd w:val="clear" w:color="auto" w:fill="auto"/>
            <w:noWrap/>
            <w:hideMark/>
          </w:tcPr>
          <w:p w:rsidR="00E32561" w:rsidRPr="00794BEB" w:rsidRDefault="00E32561" w:rsidP="00794BEB">
            <w:pPr>
              <w:suppressAutoHyphens w:val="0"/>
              <w:jc w:val="center"/>
              <w:rPr>
                <w:rFonts w:ascii="Times New Roman" w:eastAsia="Times New Roman" w:hAnsi="Times New Roman" w:cs="Times New Roman"/>
                <w:color w:val="000000"/>
                <w:sz w:val="22"/>
                <w:szCs w:val="22"/>
                <w:lang w:eastAsia="en-US"/>
              </w:rPr>
            </w:pPr>
            <w:r w:rsidRPr="00794BEB">
              <w:rPr>
                <w:rFonts w:ascii="Times New Roman" w:eastAsia="Times New Roman" w:hAnsi="Times New Roman" w:cs="Times New Roman"/>
                <w:color w:val="000000"/>
                <w:sz w:val="22"/>
                <w:szCs w:val="22"/>
                <w:lang w:eastAsia="en-US"/>
              </w:rPr>
              <w:t>05.08.2021</w:t>
            </w:r>
          </w:p>
        </w:tc>
      </w:tr>
      <w:tr w:rsidR="00E32561" w:rsidRPr="00794BEB" w:rsidTr="00DB28D9">
        <w:trPr>
          <w:trHeight w:val="360"/>
        </w:trPr>
        <w:tc>
          <w:tcPr>
            <w:tcW w:w="1882" w:type="dxa"/>
            <w:tcBorders>
              <w:top w:val="single" w:sz="4" w:space="0" w:color="auto"/>
              <w:left w:val="single" w:sz="4" w:space="0" w:color="auto"/>
              <w:bottom w:val="single" w:sz="4" w:space="0" w:color="auto"/>
              <w:right w:val="single" w:sz="4" w:space="0" w:color="auto"/>
            </w:tcBorders>
            <w:shd w:val="clear" w:color="auto" w:fill="auto"/>
            <w:noWrap/>
            <w:hideMark/>
          </w:tcPr>
          <w:p w:rsidR="00E32561" w:rsidRPr="00794BEB" w:rsidRDefault="00E32561" w:rsidP="009E48F4">
            <w:pPr>
              <w:suppressAutoHyphens w:val="0"/>
              <w:rPr>
                <w:rFonts w:ascii="Times New Roman" w:eastAsia="Times New Roman" w:hAnsi="Times New Roman" w:cs="Times New Roman"/>
                <w:color w:val="000000"/>
                <w:sz w:val="22"/>
                <w:szCs w:val="22"/>
                <w:lang w:eastAsia="en-US"/>
              </w:rPr>
            </w:pPr>
            <w:r w:rsidRPr="00794BEB">
              <w:rPr>
                <w:rFonts w:ascii="Times New Roman" w:eastAsia="Times New Roman" w:hAnsi="Times New Roman" w:cs="Times New Roman"/>
                <w:color w:val="000000"/>
                <w:sz w:val="22"/>
                <w:szCs w:val="22"/>
                <w:lang w:eastAsia="en-US"/>
              </w:rPr>
              <w:t>О</w:t>
            </w:r>
            <w:r w:rsidR="009E48F4">
              <w:rPr>
                <w:rFonts w:ascii="Times New Roman" w:eastAsia="Times New Roman" w:hAnsi="Times New Roman" w:cs="Times New Roman"/>
                <w:color w:val="000000"/>
                <w:sz w:val="22"/>
                <w:szCs w:val="22"/>
                <w:lang w:eastAsia="en-US"/>
              </w:rPr>
              <w:t>.</w:t>
            </w:r>
            <w:r w:rsidRPr="00794BEB">
              <w:rPr>
                <w:rFonts w:ascii="Times New Roman" w:eastAsia="Times New Roman" w:hAnsi="Times New Roman" w:cs="Times New Roman"/>
                <w:color w:val="000000"/>
                <w:sz w:val="22"/>
                <w:szCs w:val="22"/>
                <w:lang w:eastAsia="en-US"/>
              </w:rPr>
              <w:t>Р.С.</w:t>
            </w:r>
          </w:p>
        </w:tc>
        <w:tc>
          <w:tcPr>
            <w:tcW w:w="1880" w:type="dxa"/>
            <w:tcBorders>
              <w:top w:val="single" w:sz="4" w:space="0" w:color="auto"/>
              <w:left w:val="single" w:sz="4" w:space="0" w:color="auto"/>
              <w:bottom w:val="single" w:sz="4" w:space="0" w:color="auto"/>
              <w:right w:val="single" w:sz="4" w:space="0" w:color="auto"/>
            </w:tcBorders>
            <w:shd w:val="clear" w:color="auto" w:fill="auto"/>
            <w:noWrap/>
          </w:tcPr>
          <w:p w:rsidR="00E32561" w:rsidRPr="00794BEB" w:rsidRDefault="00E32561" w:rsidP="00794BEB">
            <w:pPr>
              <w:suppressAutoHyphens w:val="0"/>
              <w:jc w:val="center"/>
              <w:rPr>
                <w:rFonts w:ascii="Times New Roman" w:eastAsia="Times New Roman" w:hAnsi="Times New Roman" w:cs="Times New Roman"/>
                <w:sz w:val="22"/>
                <w:szCs w:val="22"/>
                <w:lang w:eastAsia="en-US"/>
              </w:rPr>
            </w:pPr>
          </w:p>
        </w:tc>
        <w:tc>
          <w:tcPr>
            <w:tcW w:w="1880" w:type="dxa"/>
            <w:tcBorders>
              <w:top w:val="single" w:sz="4" w:space="0" w:color="auto"/>
              <w:left w:val="single" w:sz="4" w:space="0" w:color="auto"/>
              <w:bottom w:val="single" w:sz="4" w:space="0" w:color="auto"/>
              <w:right w:val="single" w:sz="4" w:space="0" w:color="auto"/>
            </w:tcBorders>
            <w:shd w:val="clear" w:color="auto" w:fill="auto"/>
            <w:noWrap/>
            <w:hideMark/>
          </w:tcPr>
          <w:p w:rsidR="00E32561" w:rsidRPr="00794BEB" w:rsidRDefault="00E32561" w:rsidP="00794BEB">
            <w:pPr>
              <w:suppressAutoHyphens w:val="0"/>
              <w:jc w:val="center"/>
              <w:rPr>
                <w:rFonts w:ascii="Times New Roman" w:eastAsia="Times New Roman" w:hAnsi="Times New Roman" w:cs="Times New Roman"/>
                <w:color w:val="000000"/>
                <w:sz w:val="22"/>
                <w:szCs w:val="22"/>
                <w:lang w:eastAsia="en-US"/>
              </w:rPr>
            </w:pPr>
            <w:r w:rsidRPr="00794BEB">
              <w:rPr>
                <w:rFonts w:ascii="Times New Roman" w:eastAsia="Times New Roman" w:hAnsi="Times New Roman" w:cs="Times New Roman"/>
                <w:color w:val="000000"/>
                <w:sz w:val="22"/>
                <w:szCs w:val="22"/>
                <w:lang w:eastAsia="en-US"/>
              </w:rPr>
              <w:t>04.08.2021</w:t>
            </w:r>
          </w:p>
        </w:tc>
        <w:tc>
          <w:tcPr>
            <w:tcW w:w="1879" w:type="dxa"/>
            <w:tcBorders>
              <w:top w:val="single" w:sz="4" w:space="0" w:color="auto"/>
              <w:left w:val="single" w:sz="4" w:space="0" w:color="auto"/>
              <w:bottom w:val="single" w:sz="4" w:space="0" w:color="auto"/>
              <w:right w:val="single" w:sz="4" w:space="0" w:color="auto"/>
            </w:tcBorders>
            <w:shd w:val="clear" w:color="auto" w:fill="auto"/>
            <w:noWrap/>
            <w:hideMark/>
          </w:tcPr>
          <w:p w:rsidR="00E32561" w:rsidRPr="00794BEB" w:rsidRDefault="00E32561" w:rsidP="00794BEB">
            <w:pPr>
              <w:suppressAutoHyphens w:val="0"/>
              <w:jc w:val="center"/>
              <w:rPr>
                <w:rFonts w:ascii="Times New Roman" w:eastAsia="Times New Roman" w:hAnsi="Times New Roman" w:cs="Times New Roman"/>
                <w:color w:val="000000"/>
                <w:sz w:val="22"/>
                <w:szCs w:val="22"/>
                <w:lang w:eastAsia="en-US"/>
              </w:rPr>
            </w:pPr>
            <w:r w:rsidRPr="00794BEB">
              <w:rPr>
                <w:rFonts w:ascii="Times New Roman" w:eastAsia="Times New Roman" w:hAnsi="Times New Roman" w:cs="Times New Roman"/>
                <w:color w:val="000000"/>
                <w:sz w:val="22"/>
                <w:szCs w:val="22"/>
                <w:lang w:eastAsia="en-US"/>
              </w:rPr>
              <w:t>07.07.2021</w:t>
            </w:r>
          </w:p>
        </w:tc>
        <w:tc>
          <w:tcPr>
            <w:tcW w:w="1879" w:type="dxa"/>
            <w:tcBorders>
              <w:top w:val="single" w:sz="4" w:space="0" w:color="auto"/>
              <w:left w:val="single" w:sz="4" w:space="0" w:color="auto"/>
              <w:bottom w:val="single" w:sz="4" w:space="0" w:color="auto"/>
              <w:right w:val="single" w:sz="4" w:space="0" w:color="auto"/>
            </w:tcBorders>
            <w:shd w:val="clear" w:color="auto" w:fill="auto"/>
            <w:noWrap/>
            <w:hideMark/>
          </w:tcPr>
          <w:p w:rsidR="00E32561" w:rsidRPr="00794BEB" w:rsidRDefault="00E32561" w:rsidP="00794BEB">
            <w:pPr>
              <w:suppressAutoHyphens w:val="0"/>
              <w:jc w:val="center"/>
              <w:rPr>
                <w:rFonts w:ascii="Times New Roman" w:eastAsia="Times New Roman" w:hAnsi="Times New Roman" w:cs="Times New Roman"/>
                <w:color w:val="000000"/>
                <w:sz w:val="22"/>
                <w:szCs w:val="22"/>
                <w:lang w:eastAsia="en-US"/>
              </w:rPr>
            </w:pPr>
            <w:r w:rsidRPr="00794BEB">
              <w:rPr>
                <w:rFonts w:ascii="Times New Roman" w:eastAsia="Times New Roman" w:hAnsi="Times New Roman" w:cs="Times New Roman"/>
                <w:color w:val="000000"/>
                <w:sz w:val="22"/>
                <w:szCs w:val="22"/>
                <w:lang w:eastAsia="en-US"/>
              </w:rPr>
              <w:t>05.08.2021</w:t>
            </w:r>
          </w:p>
        </w:tc>
      </w:tr>
      <w:tr w:rsidR="00E32561" w:rsidRPr="00794BEB" w:rsidTr="00DB28D9">
        <w:trPr>
          <w:trHeight w:val="360"/>
        </w:trPr>
        <w:tc>
          <w:tcPr>
            <w:tcW w:w="1882" w:type="dxa"/>
            <w:tcBorders>
              <w:top w:val="single" w:sz="4" w:space="0" w:color="auto"/>
              <w:left w:val="single" w:sz="4" w:space="0" w:color="auto"/>
              <w:bottom w:val="single" w:sz="4" w:space="0" w:color="auto"/>
              <w:right w:val="single" w:sz="4" w:space="0" w:color="auto"/>
            </w:tcBorders>
            <w:shd w:val="clear" w:color="auto" w:fill="auto"/>
            <w:noWrap/>
            <w:hideMark/>
          </w:tcPr>
          <w:p w:rsidR="00E32561" w:rsidRPr="00794BEB" w:rsidRDefault="009E48F4" w:rsidP="009E48F4">
            <w:pPr>
              <w:suppressAutoHyphens w:val="0"/>
              <w:rPr>
                <w:rFonts w:ascii="Times New Roman" w:eastAsia="Times New Roman" w:hAnsi="Times New Roman" w:cs="Times New Roman"/>
                <w:color w:val="000000"/>
                <w:sz w:val="22"/>
                <w:szCs w:val="22"/>
                <w:lang w:eastAsia="en-US"/>
              </w:rPr>
            </w:pPr>
            <w:r>
              <w:rPr>
                <w:rFonts w:ascii="Times New Roman" w:eastAsia="Times New Roman" w:hAnsi="Times New Roman" w:cs="Times New Roman"/>
                <w:color w:val="000000"/>
                <w:sz w:val="22"/>
                <w:szCs w:val="22"/>
                <w:lang w:eastAsia="en-US"/>
              </w:rPr>
              <w:t>С.</w:t>
            </w:r>
            <w:r w:rsidR="00E32561" w:rsidRPr="00794BEB">
              <w:rPr>
                <w:rFonts w:ascii="Times New Roman" w:eastAsia="Times New Roman" w:hAnsi="Times New Roman" w:cs="Times New Roman"/>
                <w:color w:val="000000"/>
                <w:sz w:val="22"/>
                <w:szCs w:val="22"/>
                <w:lang w:eastAsia="en-US"/>
              </w:rPr>
              <w:t>О.А.</w:t>
            </w:r>
          </w:p>
        </w:tc>
        <w:tc>
          <w:tcPr>
            <w:tcW w:w="1880" w:type="dxa"/>
            <w:tcBorders>
              <w:top w:val="single" w:sz="4" w:space="0" w:color="auto"/>
              <w:left w:val="single" w:sz="4" w:space="0" w:color="auto"/>
              <w:bottom w:val="single" w:sz="4" w:space="0" w:color="auto"/>
              <w:right w:val="single" w:sz="4" w:space="0" w:color="auto"/>
            </w:tcBorders>
            <w:shd w:val="clear" w:color="auto" w:fill="auto"/>
            <w:noWrap/>
          </w:tcPr>
          <w:p w:rsidR="00E32561" w:rsidRPr="00794BEB" w:rsidRDefault="00E32561" w:rsidP="00794BEB">
            <w:pPr>
              <w:suppressAutoHyphens w:val="0"/>
              <w:jc w:val="center"/>
              <w:rPr>
                <w:rFonts w:ascii="Times New Roman" w:eastAsia="Times New Roman" w:hAnsi="Times New Roman" w:cs="Times New Roman"/>
                <w:sz w:val="22"/>
                <w:szCs w:val="22"/>
                <w:lang w:eastAsia="en-US"/>
              </w:rPr>
            </w:pPr>
          </w:p>
        </w:tc>
        <w:tc>
          <w:tcPr>
            <w:tcW w:w="1880" w:type="dxa"/>
            <w:tcBorders>
              <w:top w:val="single" w:sz="4" w:space="0" w:color="auto"/>
              <w:left w:val="single" w:sz="4" w:space="0" w:color="auto"/>
              <w:bottom w:val="single" w:sz="4" w:space="0" w:color="auto"/>
              <w:right w:val="single" w:sz="4" w:space="0" w:color="auto"/>
            </w:tcBorders>
            <w:shd w:val="clear" w:color="auto" w:fill="auto"/>
            <w:noWrap/>
            <w:hideMark/>
          </w:tcPr>
          <w:p w:rsidR="00E32561" w:rsidRPr="00794BEB" w:rsidRDefault="00E32561" w:rsidP="00794BEB">
            <w:pPr>
              <w:suppressAutoHyphens w:val="0"/>
              <w:jc w:val="center"/>
              <w:rPr>
                <w:rFonts w:ascii="Times New Roman" w:eastAsia="Times New Roman" w:hAnsi="Times New Roman" w:cs="Times New Roman"/>
                <w:color w:val="000000"/>
                <w:sz w:val="22"/>
                <w:szCs w:val="22"/>
                <w:lang w:eastAsia="en-US"/>
              </w:rPr>
            </w:pPr>
            <w:r w:rsidRPr="00794BEB">
              <w:rPr>
                <w:rFonts w:ascii="Times New Roman" w:eastAsia="Times New Roman" w:hAnsi="Times New Roman" w:cs="Times New Roman"/>
                <w:color w:val="000000"/>
                <w:sz w:val="22"/>
                <w:szCs w:val="22"/>
                <w:lang w:eastAsia="en-US"/>
              </w:rPr>
              <w:t>04.08.2021</w:t>
            </w:r>
          </w:p>
        </w:tc>
        <w:tc>
          <w:tcPr>
            <w:tcW w:w="1879" w:type="dxa"/>
            <w:tcBorders>
              <w:top w:val="single" w:sz="4" w:space="0" w:color="auto"/>
              <w:left w:val="single" w:sz="4" w:space="0" w:color="auto"/>
              <w:bottom w:val="single" w:sz="4" w:space="0" w:color="auto"/>
              <w:right w:val="single" w:sz="4" w:space="0" w:color="auto"/>
            </w:tcBorders>
            <w:shd w:val="clear" w:color="auto" w:fill="auto"/>
            <w:noWrap/>
            <w:hideMark/>
          </w:tcPr>
          <w:p w:rsidR="00E32561" w:rsidRPr="00794BEB" w:rsidRDefault="00E32561" w:rsidP="00794BEB">
            <w:pPr>
              <w:suppressAutoHyphens w:val="0"/>
              <w:jc w:val="center"/>
              <w:rPr>
                <w:rFonts w:ascii="Times New Roman" w:eastAsia="Times New Roman" w:hAnsi="Times New Roman" w:cs="Times New Roman"/>
                <w:color w:val="000000"/>
                <w:sz w:val="22"/>
                <w:szCs w:val="22"/>
                <w:lang w:eastAsia="en-US"/>
              </w:rPr>
            </w:pPr>
            <w:r w:rsidRPr="00794BEB">
              <w:rPr>
                <w:rFonts w:ascii="Times New Roman" w:eastAsia="Times New Roman" w:hAnsi="Times New Roman" w:cs="Times New Roman"/>
                <w:color w:val="000000"/>
                <w:sz w:val="22"/>
                <w:szCs w:val="22"/>
                <w:lang w:eastAsia="en-US"/>
              </w:rPr>
              <w:t>16.07.2021</w:t>
            </w:r>
          </w:p>
        </w:tc>
        <w:tc>
          <w:tcPr>
            <w:tcW w:w="1879" w:type="dxa"/>
            <w:tcBorders>
              <w:top w:val="single" w:sz="4" w:space="0" w:color="auto"/>
              <w:left w:val="single" w:sz="4" w:space="0" w:color="auto"/>
              <w:bottom w:val="single" w:sz="4" w:space="0" w:color="auto"/>
              <w:right w:val="single" w:sz="4" w:space="0" w:color="auto"/>
            </w:tcBorders>
            <w:shd w:val="clear" w:color="auto" w:fill="auto"/>
            <w:noWrap/>
            <w:hideMark/>
          </w:tcPr>
          <w:p w:rsidR="00E32561" w:rsidRPr="00794BEB" w:rsidRDefault="00E32561" w:rsidP="00794BEB">
            <w:pPr>
              <w:suppressAutoHyphens w:val="0"/>
              <w:jc w:val="center"/>
              <w:rPr>
                <w:rFonts w:ascii="Times New Roman" w:eastAsia="Times New Roman" w:hAnsi="Times New Roman" w:cs="Times New Roman"/>
                <w:color w:val="000000"/>
                <w:sz w:val="22"/>
                <w:szCs w:val="22"/>
                <w:lang w:eastAsia="en-US"/>
              </w:rPr>
            </w:pPr>
            <w:r w:rsidRPr="00794BEB">
              <w:rPr>
                <w:rFonts w:ascii="Times New Roman" w:eastAsia="Times New Roman" w:hAnsi="Times New Roman" w:cs="Times New Roman"/>
                <w:color w:val="000000"/>
                <w:sz w:val="22"/>
                <w:szCs w:val="22"/>
                <w:lang w:eastAsia="en-US"/>
              </w:rPr>
              <w:t>05.08.2021</w:t>
            </w:r>
          </w:p>
        </w:tc>
      </w:tr>
      <w:tr w:rsidR="00E32561" w:rsidRPr="00794BEB" w:rsidTr="00DB28D9">
        <w:trPr>
          <w:trHeight w:val="360"/>
        </w:trPr>
        <w:tc>
          <w:tcPr>
            <w:tcW w:w="1882" w:type="dxa"/>
            <w:tcBorders>
              <w:top w:val="single" w:sz="4" w:space="0" w:color="auto"/>
              <w:left w:val="single" w:sz="4" w:space="0" w:color="auto"/>
              <w:bottom w:val="single" w:sz="4" w:space="0" w:color="auto"/>
              <w:right w:val="single" w:sz="4" w:space="0" w:color="auto"/>
            </w:tcBorders>
            <w:shd w:val="clear" w:color="auto" w:fill="auto"/>
            <w:noWrap/>
            <w:hideMark/>
          </w:tcPr>
          <w:p w:rsidR="00E32561" w:rsidRPr="00794BEB" w:rsidRDefault="00E32561" w:rsidP="009E48F4">
            <w:pPr>
              <w:suppressAutoHyphens w:val="0"/>
              <w:rPr>
                <w:rFonts w:ascii="Times New Roman" w:eastAsia="Times New Roman" w:hAnsi="Times New Roman" w:cs="Times New Roman"/>
                <w:color w:val="000000"/>
                <w:sz w:val="22"/>
                <w:szCs w:val="22"/>
                <w:lang w:eastAsia="en-US"/>
              </w:rPr>
            </w:pPr>
            <w:r w:rsidRPr="00794BEB">
              <w:rPr>
                <w:rFonts w:ascii="Times New Roman" w:eastAsia="Times New Roman" w:hAnsi="Times New Roman" w:cs="Times New Roman"/>
                <w:color w:val="000000"/>
                <w:sz w:val="22"/>
                <w:szCs w:val="22"/>
                <w:lang w:eastAsia="en-US"/>
              </w:rPr>
              <w:t>О</w:t>
            </w:r>
            <w:r w:rsidR="009E48F4">
              <w:rPr>
                <w:rFonts w:ascii="Times New Roman" w:eastAsia="Times New Roman" w:hAnsi="Times New Roman" w:cs="Times New Roman"/>
                <w:color w:val="000000"/>
                <w:sz w:val="22"/>
                <w:szCs w:val="22"/>
                <w:lang w:eastAsia="en-US"/>
              </w:rPr>
              <w:t>.</w:t>
            </w:r>
            <w:r w:rsidRPr="00794BEB">
              <w:rPr>
                <w:rFonts w:ascii="Times New Roman" w:eastAsia="Times New Roman" w:hAnsi="Times New Roman" w:cs="Times New Roman"/>
                <w:color w:val="000000"/>
                <w:sz w:val="22"/>
                <w:szCs w:val="22"/>
                <w:lang w:eastAsia="en-US"/>
              </w:rPr>
              <w:t>Р.В.</w:t>
            </w:r>
          </w:p>
        </w:tc>
        <w:tc>
          <w:tcPr>
            <w:tcW w:w="1880" w:type="dxa"/>
            <w:tcBorders>
              <w:top w:val="single" w:sz="4" w:space="0" w:color="auto"/>
              <w:left w:val="single" w:sz="4" w:space="0" w:color="auto"/>
              <w:bottom w:val="single" w:sz="4" w:space="0" w:color="auto"/>
              <w:right w:val="single" w:sz="4" w:space="0" w:color="auto"/>
            </w:tcBorders>
            <w:shd w:val="clear" w:color="auto" w:fill="auto"/>
            <w:noWrap/>
          </w:tcPr>
          <w:p w:rsidR="00E32561" w:rsidRPr="00794BEB" w:rsidRDefault="00E32561" w:rsidP="00794BEB">
            <w:pPr>
              <w:suppressAutoHyphens w:val="0"/>
              <w:jc w:val="center"/>
              <w:rPr>
                <w:rFonts w:ascii="Times New Roman" w:eastAsia="Times New Roman" w:hAnsi="Times New Roman" w:cs="Times New Roman"/>
                <w:sz w:val="22"/>
                <w:szCs w:val="22"/>
                <w:lang w:eastAsia="en-US"/>
              </w:rPr>
            </w:pPr>
          </w:p>
        </w:tc>
        <w:tc>
          <w:tcPr>
            <w:tcW w:w="1880" w:type="dxa"/>
            <w:tcBorders>
              <w:top w:val="single" w:sz="4" w:space="0" w:color="auto"/>
              <w:left w:val="single" w:sz="4" w:space="0" w:color="auto"/>
              <w:bottom w:val="single" w:sz="4" w:space="0" w:color="auto"/>
              <w:right w:val="single" w:sz="4" w:space="0" w:color="auto"/>
            </w:tcBorders>
            <w:shd w:val="clear" w:color="auto" w:fill="auto"/>
            <w:noWrap/>
            <w:hideMark/>
          </w:tcPr>
          <w:p w:rsidR="00E32561" w:rsidRPr="00794BEB" w:rsidRDefault="00E32561" w:rsidP="00794BEB">
            <w:pPr>
              <w:suppressAutoHyphens w:val="0"/>
              <w:jc w:val="center"/>
              <w:rPr>
                <w:rFonts w:ascii="Times New Roman" w:eastAsia="Times New Roman" w:hAnsi="Times New Roman" w:cs="Times New Roman"/>
                <w:color w:val="000000"/>
                <w:sz w:val="22"/>
                <w:szCs w:val="22"/>
                <w:lang w:eastAsia="en-US"/>
              </w:rPr>
            </w:pPr>
            <w:r w:rsidRPr="00794BEB">
              <w:rPr>
                <w:rFonts w:ascii="Times New Roman" w:eastAsia="Times New Roman" w:hAnsi="Times New Roman" w:cs="Times New Roman"/>
                <w:color w:val="000000"/>
                <w:sz w:val="22"/>
                <w:szCs w:val="22"/>
                <w:lang w:eastAsia="en-US"/>
              </w:rPr>
              <w:t>07.10.2021</w:t>
            </w:r>
          </w:p>
        </w:tc>
        <w:tc>
          <w:tcPr>
            <w:tcW w:w="1879" w:type="dxa"/>
            <w:tcBorders>
              <w:top w:val="single" w:sz="4" w:space="0" w:color="auto"/>
              <w:left w:val="single" w:sz="4" w:space="0" w:color="auto"/>
              <w:bottom w:val="single" w:sz="4" w:space="0" w:color="auto"/>
              <w:right w:val="single" w:sz="4" w:space="0" w:color="auto"/>
            </w:tcBorders>
            <w:shd w:val="clear" w:color="auto" w:fill="auto"/>
            <w:noWrap/>
            <w:hideMark/>
          </w:tcPr>
          <w:p w:rsidR="00E32561" w:rsidRPr="00794BEB" w:rsidRDefault="00E32561" w:rsidP="00794BEB">
            <w:pPr>
              <w:suppressAutoHyphens w:val="0"/>
              <w:jc w:val="center"/>
              <w:rPr>
                <w:rFonts w:ascii="Times New Roman" w:eastAsia="Times New Roman" w:hAnsi="Times New Roman" w:cs="Times New Roman"/>
                <w:color w:val="000000"/>
                <w:sz w:val="22"/>
                <w:szCs w:val="22"/>
                <w:lang w:eastAsia="en-US"/>
              </w:rPr>
            </w:pPr>
            <w:r w:rsidRPr="00794BEB">
              <w:rPr>
                <w:rFonts w:ascii="Times New Roman" w:eastAsia="Times New Roman" w:hAnsi="Times New Roman" w:cs="Times New Roman"/>
                <w:color w:val="000000"/>
                <w:sz w:val="22"/>
                <w:szCs w:val="22"/>
                <w:lang w:eastAsia="en-US"/>
              </w:rPr>
              <w:t>08.09.2021</w:t>
            </w:r>
          </w:p>
        </w:tc>
        <w:tc>
          <w:tcPr>
            <w:tcW w:w="1879" w:type="dxa"/>
            <w:tcBorders>
              <w:top w:val="single" w:sz="4" w:space="0" w:color="auto"/>
              <w:left w:val="single" w:sz="4" w:space="0" w:color="auto"/>
              <w:bottom w:val="single" w:sz="4" w:space="0" w:color="auto"/>
              <w:right w:val="single" w:sz="4" w:space="0" w:color="auto"/>
            </w:tcBorders>
            <w:shd w:val="clear" w:color="auto" w:fill="auto"/>
            <w:noWrap/>
            <w:hideMark/>
          </w:tcPr>
          <w:p w:rsidR="00E32561" w:rsidRPr="00794BEB" w:rsidRDefault="00E32561" w:rsidP="00794BEB">
            <w:pPr>
              <w:suppressAutoHyphens w:val="0"/>
              <w:jc w:val="center"/>
              <w:rPr>
                <w:rFonts w:ascii="Times New Roman" w:eastAsia="Times New Roman" w:hAnsi="Times New Roman" w:cs="Times New Roman"/>
                <w:color w:val="000000"/>
                <w:sz w:val="22"/>
                <w:szCs w:val="22"/>
                <w:lang w:eastAsia="en-US"/>
              </w:rPr>
            </w:pPr>
            <w:r w:rsidRPr="00794BEB">
              <w:rPr>
                <w:rFonts w:ascii="Times New Roman" w:eastAsia="Times New Roman" w:hAnsi="Times New Roman" w:cs="Times New Roman"/>
                <w:color w:val="000000"/>
                <w:sz w:val="22"/>
                <w:szCs w:val="22"/>
                <w:lang w:eastAsia="en-US"/>
              </w:rPr>
              <w:t>08.10.2021</w:t>
            </w:r>
          </w:p>
        </w:tc>
      </w:tr>
      <w:tr w:rsidR="00E32561" w:rsidRPr="00794BEB" w:rsidTr="00794BEB">
        <w:trPr>
          <w:trHeight w:val="312"/>
        </w:trPr>
        <w:tc>
          <w:tcPr>
            <w:tcW w:w="9400" w:type="dxa"/>
            <w:gridSpan w:val="5"/>
            <w:tcBorders>
              <w:top w:val="single" w:sz="4" w:space="0" w:color="auto"/>
              <w:left w:val="single" w:sz="4" w:space="0" w:color="auto"/>
              <w:bottom w:val="single" w:sz="4" w:space="0" w:color="auto"/>
              <w:right w:val="single" w:sz="4" w:space="0" w:color="auto"/>
            </w:tcBorders>
            <w:shd w:val="clear" w:color="auto" w:fill="auto"/>
            <w:hideMark/>
          </w:tcPr>
          <w:p w:rsidR="00E32561" w:rsidRPr="00794BEB" w:rsidRDefault="00664DF7" w:rsidP="00794BEB">
            <w:pPr>
              <w:suppressAutoHyphens w:val="0"/>
              <w:spacing w:before="120" w:after="120"/>
              <w:jc w:val="center"/>
              <w:rPr>
                <w:rFonts w:ascii="Times New Roman" w:eastAsia="Times New Roman" w:hAnsi="Times New Roman" w:cs="Times New Roman"/>
                <w:bCs/>
                <w:i/>
                <w:sz w:val="22"/>
                <w:szCs w:val="22"/>
                <w:lang w:eastAsia="en-US"/>
              </w:rPr>
            </w:pPr>
            <w:r w:rsidRPr="00794BEB">
              <w:rPr>
                <w:rFonts w:ascii="Times New Roman" w:eastAsia="Times New Roman" w:hAnsi="Times New Roman" w:cs="Times New Roman"/>
                <w:bCs/>
                <w:i/>
                <w:sz w:val="22"/>
                <w:szCs w:val="22"/>
                <w:lang w:eastAsia="en-US"/>
              </w:rPr>
              <w:t xml:space="preserve">территориальный </w:t>
            </w:r>
            <w:r w:rsidR="00E32561" w:rsidRPr="00794BEB">
              <w:rPr>
                <w:rFonts w:ascii="Times New Roman" w:eastAsia="Times New Roman" w:hAnsi="Times New Roman" w:cs="Times New Roman"/>
                <w:bCs/>
                <w:i/>
                <w:sz w:val="22"/>
                <w:szCs w:val="22"/>
                <w:lang w:eastAsia="en-US"/>
              </w:rPr>
              <w:t>отдел по Тес-</w:t>
            </w:r>
            <w:proofErr w:type="spellStart"/>
            <w:r w:rsidR="00E32561" w:rsidRPr="00794BEB">
              <w:rPr>
                <w:rFonts w:ascii="Times New Roman" w:eastAsia="Times New Roman" w:hAnsi="Times New Roman" w:cs="Times New Roman"/>
                <w:bCs/>
                <w:i/>
                <w:sz w:val="22"/>
                <w:szCs w:val="22"/>
                <w:lang w:eastAsia="en-US"/>
              </w:rPr>
              <w:t>Хемскому</w:t>
            </w:r>
            <w:proofErr w:type="spellEnd"/>
            <w:r w:rsidR="00E32561" w:rsidRPr="00794BEB">
              <w:rPr>
                <w:rFonts w:ascii="Times New Roman" w:eastAsia="Times New Roman" w:hAnsi="Times New Roman" w:cs="Times New Roman"/>
                <w:bCs/>
                <w:i/>
                <w:sz w:val="22"/>
                <w:szCs w:val="22"/>
                <w:lang w:eastAsia="en-US"/>
              </w:rPr>
              <w:t xml:space="preserve"> району</w:t>
            </w:r>
            <w:r w:rsidR="00004C06" w:rsidRPr="00794BEB">
              <w:rPr>
                <w:rFonts w:ascii="Times New Roman" w:eastAsia="Times New Roman" w:hAnsi="Times New Roman" w:cs="Times New Roman"/>
                <w:bCs/>
                <w:i/>
                <w:sz w:val="22"/>
                <w:szCs w:val="22"/>
              </w:rPr>
              <w:t xml:space="preserve"> </w:t>
            </w:r>
            <w:r w:rsidR="00004C06" w:rsidRPr="00794BEB">
              <w:rPr>
                <w:rFonts w:ascii="Times New Roman" w:eastAsia="Times New Roman" w:hAnsi="Times New Roman" w:cs="Times New Roman"/>
                <w:bCs/>
                <w:i/>
                <w:sz w:val="22"/>
                <w:szCs w:val="22"/>
              </w:rPr>
              <w:br/>
            </w:r>
            <w:r w:rsidR="00004C06" w:rsidRPr="00794BEB">
              <w:rPr>
                <w:rFonts w:ascii="Times New Roman" w:hAnsi="Times New Roman"/>
                <w:i/>
                <w:color w:val="000000"/>
                <w:sz w:val="22"/>
                <w:szCs w:val="22"/>
              </w:rPr>
              <w:t xml:space="preserve">(всего в отношении </w:t>
            </w:r>
            <w:r w:rsidR="00C3570D" w:rsidRPr="00794BEB">
              <w:rPr>
                <w:rFonts w:ascii="Times New Roman" w:hAnsi="Times New Roman"/>
                <w:i/>
                <w:color w:val="000000"/>
                <w:sz w:val="22"/>
                <w:szCs w:val="22"/>
              </w:rPr>
              <w:t>3543</w:t>
            </w:r>
            <w:r w:rsidR="00004C06" w:rsidRPr="00794BEB">
              <w:rPr>
                <w:rFonts w:ascii="Times New Roman" w:hAnsi="Times New Roman"/>
                <w:i/>
                <w:color w:val="000000"/>
                <w:sz w:val="22"/>
                <w:szCs w:val="22"/>
              </w:rPr>
              <w:t xml:space="preserve"> граждан, приложение № 2)</w:t>
            </w:r>
            <w:r w:rsidR="00104348" w:rsidRPr="00794BEB">
              <w:rPr>
                <w:rFonts w:ascii="Times New Roman" w:eastAsia="Times New Roman" w:hAnsi="Times New Roman" w:cs="Times New Roman"/>
                <w:bCs/>
                <w:i/>
                <w:sz w:val="22"/>
                <w:szCs w:val="22"/>
                <w:lang w:eastAsia="en-US"/>
              </w:rPr>
              <w:t>:</w:t>
            </w:r>
            <w:r w:rsidR="00E32561" w:rsidRPr="00794BEB">
              <w:rPr>
                <w:rFonts w:ascii="Times New Roman" w:eastAsia="Times New Roman" w:hAnsi="Times New Roman" w:cs="Times New Roman"/>
                <w:bCs/>
                <w:i/>
                <w:sz w:val="22"/>
                <w:szCs w:val="22"/>
                <w:lang w:eastAsia="en-US"/>
              </w:rPr>
              <w:t xml:space="preserve"> </w:t>
            </w:r>
          </w:p>
        </w:tc>
      </w:tr>
      <w:tr w:rsidR="00E32561" w:rsidRPr="00794BEB" w:rsidTr="00DB28D9">
        <w:trPr>
          <w:trHeight w:val="360"/>
        </w:trPr>
        <w:tc>
          <w:tcPr>
            <w:tcW w:w="1882" w:type="dxa"/>
            <w:tcBorders>
              <w:top w:val="single" w:sz="4" w:space="0" w:color="auto"/>
              <w:left w:val="single" w:sz="4" w:space="0" w:color="auto"/>
              <w:bottom w:val="single" w:sz="4" w:space="0" w:color="auto"/>
              <w:right w:val="single" w:sz="4" w:space="0" w:color="auto"/>
            </w:tcBorders>
            <w:shd w:val="clear" w:color="auto" w:fill="auto"/>
            <w:noWrap/>
            <w:hideMark/>
          </w:tcPr>
          <w:p w:rsidR="00E32561" w:rsidRPr="00794BEB" w:rsidRDefault="00E32561" w:rsidP="009E48F4">
            <w:pPr>
              <w:suppressAutoHyphens w:val="0"/>
              <w:rPr>
                <w:rFonts w:ascii="Times New Roman" w:eastAsia="Times New Roman" w:hAnsi="Times New Roman" w:cs="Times New Roman"/>
                <w:color w:val="000000"/>
                <w:sz w:val="22"/>
                <w:szCs w:val="22"/>
                <w:lang w:eastAsia="en-US"/>
              </w:rPr>
            </w:pPr>
            <w:r w:rsidRPr="00794BEB">
              <w:rPr>
                <w:rFonts w:ascii="Times New Roman" w:eastAsia="Times New Roman" w:hAnsi="Times New Roman" w:cs="Times New Roman"/>
                <w:color w:val="000000"/>
                <w:sz w:val="22"/>
                <w:szCs w:val="22"/>
                <w:lang w:eastAsia="en-US"/>
              </w:rPr>
              <w:t>А</w:t>
            </w:r>
            <w:r w:rsidR="009E48F4">
              <w:rPr>
                <w:rFonts w:ascii="Times New Roman" w:eastAsia="Times New Roman" w:hAnsi="Times New Roman" w:cs="Times New Roman"/>
                <w:color w:val="000000"/>
                <w:sz w:val="22"/>
                <w:szCs w:val="22"/>
                <w:lang w:eastAsia="en-US"/>
              </w:rPr>
              <w:t>.</w:t>
            </w:r>
            <w:r w:rsidRPr="00794BEB">
              <w:rPr>
                <w:rFonts w:ascii="Times New Roman" w:eastAsia="Times New Roman" w:hAnsi="Times New Roman" w:cs="Times New Roman"/>
                <w:color w:val="000000"/>
                <w:sz w:val="22"/>
                <w:szCs w:val="22"/>
                <w:lang w:eastAsia="en-US"/>
              </w:rPr>
              <w:t>В.В.</w:t>
            </w:r>
          </w:p>
        </w:tc>
        <w:tc>
          <w:tcPr>
            <w:tcW w:w="1880" w:type="dxa"/>
            <w:tcBorders>
              <w:top w:val="single" w:sz="4" w:space="0" w:color="auto"/>
              <w:left w:val="single" w:sz="4" w:space="0" w:color="auto"/>
              <w:bottom w:val="single" w:sz="4" w:space="0" w:color="auto"/>
              <w:right w:val="single" w:sz="4" w:space="0" w:color="auto"/>
            </w:tcBorders>
            <w:shd w:val="clear" w:color="auto" w:fill="auto"/>
            <w:noWrap/>
          </w:tcPr>
          <w:p w:rsidR="00E32561" w:rsidRPr="00794BEB" w:rsidRDefault="00E32561" w:rsidP="00794BEB">
            <w:pPr>
              <w:suppressAutoHyphens w:val="0"/>
              <w:jc w:val="center"/>
              <w:rPr>
                <w:rFonts w:ascii="Times New Roman" w:eastAsia="Times New Roman" w:hAnsi="Times New Roman" w:cs="Times New Roman"/>
                <w:sz w:val="22"/>
                <w:szCs w:val="22"/>
                <w:lang w:eastAsia="en-US"/>
              </w:rPr>
            </w:pPr>
          </w:p>
        </w:tc>
        <w:tc>
          <w:tcPr>
            <w:tcW w:w="1880" w:type="dxa"/>
            <w:tcBorders>
              <w:top w:val="single" w:sz="4" w:space="0" w:color="auto"/>
              <w:left w:val="single" w:sz="4" w:space="0" w:color="auto"/>
              <w:bottom w:val="single" w:sz="4" w:space="0" w:color="auto"/>
              <w:right w:val="single" w:sz="4" w:space="0" w:color="auto"/>
            </w:tcBorders>
            <w:shd w:val="clear" w:color="auto" w:fill="auto"/>
            <w:noWrap/>
            <w:hideMark/>
          </w:tcPr>
          <w:p w:rsidR="00E32561" w:rsidRPr="00794BEB" w:rsidRDefault="00E32561" w:rsidP="00794BEB">
            <w:pPr>
              <w:suppressAutoHyphens w:val="0"/>
              <w:jc w:val="center"/>
              <w:rPr>
                <w:rFonts w:ascii="Times New Roman" w:eastAsia="Times New Roman" w:hAnsi="Times New Roman" w:cs="Times New Roman"/>
                <w:color w:val="000000"/>
                <w:sz w:val="22"/>
                <w:szCs w:val="22"/>
                <w:lang w:eastAsia="en-US"/>
              </w:rPr>
            </w:pPr>
            <w:r w:rsidRPr="00794BEB">
              <w:rPr>
                <w:rFonts w:ascii="Times New Roman" w:eastAsia="Times New Roman" w:hAnsi="Times New Roman" w:cs="Times New Roman"/>
                <w:color w:val="000000"/>
                <w:sz w:val="22"/>
                <w:szCs w:val="22"/>
                <w:lang w:eastAsia="en-US"/>
              </w:rPr>
              <w:t>14.02.2020</w:t>
            </w:r>
          </w:p>
        </w:tc>
        <w:tc>
          <w:tcPr>
            <w:tcW w:w="1879" w:type="dxa"/>
            <w:tcBorders>
              <w:top w:val="single" w:sz="4" w:space="0" w:color="auto"/>
              <w:left w:val="single" w:sz="4" w:space="0" w:color="auto"/>
              <w:bottom w:val="single" w:sz="4" w:space="0" w:color="auto"/>
              <w:right w:val="single" w:sz="4" w:space="0" w:color="auto"/>
            </w:tcBorders>
            <w:shd w:val="clear" w:color="auto" w:fill="auto"/>
            <w:noWrap/>
            <w:hideMark/>
          </w:tcPr>
          <w:p w:rsidR="00E32561" w:rsidRPr="00794BEB" w:rsidRDefault="00E32561" w:rsidP="00794BEB">
            <w:pPr>
              <w:suppressAutoHyphens w:val="0"/>
              <w:jc w:val="center"/>
              <w:rPr>
                <w:rFonts w:ascii="Times New Roman" w:eastAsia="Times New Roman" w:hAnsi="Times New Roman" w:cs="Times New Roman"/>
                <w:color w:val="000000"/>
                <w:sz w:val="22"/>
                <w:szCs w:val="22"/>
                <w:lang w:eastAsia="en-US"/>
              </w:rPr>
            </w:pPr>
            <w:r w:rsidRPr="00794BEB">
              <w:rPr>
                <w:rFonts w:ascii="Times New Roman" w:eastAsia="Times New Roman" w:hAnsi="Times New Roman" w:cs="Times New Roman"/>
                <w:color w:val="000000"/>
                <w:sz w:val="22"/>
                <w:szCs w:val="22"/>
                <w:lang w:eastAsia="en-US"/>
              </w:rPr>
              <w:t>13.02.2020</w:t>
            </w:r>
          </w:p>
        </w:tc>
        <w:tc>
          <w:tcPr>
            <w:tcW w:w="1879" w:type="dxa"/>
            <w:tcBorders>
              <w:top w:val="single" w:sz="4" w:space="0" w:color="auto"/>
              <w:left w:val="single" w:sz="4" w:space="0" w:color="auto"/>
              <w:bottom w:val="single" w:sz="4" w:space="0" w:color="auto"/>
              <w:right w:val="single" w:sz="4" w:space="0" w:color="auto"/>
            </w:tcBorders>
            <w:shd w:val="clear" w:color="auto" w:fill="auto"/>
            <w:noWrap/>
            <w:hideMark/>
          </w:tcPr>
          <w:p w:rsidR="00E32561" w:rsidRPr="00794BEB" w:rsidRDefault="00E32561" w:rsidP="00794BEB">
            <w:pPr>
              <w:suppressAutoHyphens w:val="0"/>
              <w:jc w:val="center"/>
              <w:rPr>
                <w:rFonts w:ascii="Times New Roman" w:eastAsia="Times New Roman" w:hAnsi="Times New Roman" w:cs="Times New Roman"/>
                <w:color w:val="000000"/>
                <w:sz w:val="22"/>
                <w:szCs w:val="22"/>
                <w:lang w:eastAsia="en-US"/>
              </w:rPr>
            </w:pPr>
            <w:r w:rsidRPr="00794BEB">
              <w:rPr>
                <w:rFonts w:ascii="Times New Roman" w:eastAsia="Times New Roman" w:hAnsi="Times New Roman" w:cs="Times New Roman"/>
                <w:color w:val="000000"/>
                <w:sz w:val="22"/>
                <w:szCs w:val="22"/>
                <w:lang w:eastAsia="en-US"/>
              </w:rPr>
              <w:t>28.02.2020</w:t>
            </w:r>
          </w:p>
        </w:tc>
      </w:tr>
      <w:tr w:rsidR="00E32561" w:rsidRPr="00794BEB" w:rsidTr="00DB28D9">
        <w:trPr>
          <w:trHeight w:val="360"/>
        </w:trPr>
        <w:tc>
          <w:tcPr>
            <w:tcW w:w="1882" w:type="dxa"/>
            <w:tcBorders>
              <w:top w:val="single" w:sz="4" w:space="0" w:color="auto"/>
              <w:left w:val="single" w:sz="4" w:space="0" w:color="auto"/>
              <w:bottom w:val="single" w:sz="4" w:space="0" w:color="auto"/>
              <w:right w:val="single" w:sz="4" w:space="0" w:color="auto"/>
            </w:tcBorders>
            <w:shd w:val="clear" w:color="auto" w:fill="auto"/>
            <w:noWrap/>
            <w:hideMark/>
          </w:tcPr>
          <w:p w:rsidR="00E32561" w:rsidRPr="00794BEB" w:rsidRDefault="00E32561" w:rsidP="009E48F4">
            <w:pPr>
              <w:suppressAutoHyphens w:val="0"/>
              <w:rPr>
                <w:rFonts w:ascii="Times New Roman" w:eastAsia="Times New Roman" w:hAnsi="Times New Roman" w:cs="Times New Roman"/>
                <w:color w:val="000000"/>
                <w:sz w:val="22"/>
                <w:szCs w:val="22"/>
                <w:lang w:eastAsia="en-US"/>
              </w:rPr>
            </w:pPr>
            <w:r w:rsidRPr="00794BEB">
              <w:rPr>
                <w:rFonts w:ascii="Times New Roman" w:eastAsia="Times New Roman" w:hAnsi="Times New Roman" w:cs="Times New Roman"/>
                <w:color w:val="000000"/>
                <w:sz w:val="22"/>
                <w:szCs w:val="22"/>
                <w:lang w:eastAsia="en-US"/>
              </w:rPr>
              <w:t>О</w:t>
            </w:r>
            <w:r w:rsidR="009E48F4">
              <w:rPr>
                <w:rFonts w:ascii="Times New Roman" w:eastAsia="Times New Roman" w:hAnsi="Times New Roman" w:cs="Times New Roman"/>
                <w:color w:val="000000"/>
                <w:sz w:val="22"/>
                <w:szCs w:val="22"/>
                <w:lang w:eastAsia="en-US"/>
              </w:rPr>
              <w:t>.</w:t>
            </w:r>
            <w:r w:rsidRPr="00794BEB">
              <w:rPr>
                <w:rFonts w:ascii="Times New Roman" w:eastAsia="Times New Roman" w:hAnsi="Times New Roman" w:cs="Times New Roman"/>
                <w:color w:val="000000"/>
                <w:sz w:val="22"/>
                <w:szCs w:val="22"/>
                <w:lang w:eastAsia="en-US"/>
              </w:rPr>
              <w:t>А.С.</w:t>
            </w:r>
          </w:p>
        </w:tc>
        <w:tc>
          <w:tcPr>
            <w:tcW w:w="1880" w:type="dxa"/>
            <w:tcBorders>
              <w:top w:val="single" w:sz="4" w:space="0" w:color="auto"/>
              <w:left w:val="single" w:sz="4" w:space="0" w:color="auto"/>
              <w:bottom w:val="single" w:sz="4" w:space="0" w:color="auto"/>
              <w:right w:val="single" w:sz="4" w:space="0" w:color="auto"/>
            </w:tcBorders>
            <w:shd w:val="clear" w:color="auto" w:fill="auto"/>
            <w:noWrap/>
          </w:tcPr>
          <w:p w:rsidR="00E32561" w:rsidRPr="00794BEB" w:rsidRDefault="00E32561" w:rsidP="00794BEB">
            <w:pPr>
              <w:suppressAutoHyphens w:val="0"/>
              <w:jc w:val="center"/>
              <w:rPr>
                <w:rFonts w:ascii="Times New Roman" w:eastAsia="Times New Roman" w:hAnsi="Times New Roman" w:cs="Times New Roman"/>
                <w:sz w:val="22"/>
                <w:szCs w:val="22"/>
                <w:lang w:eastAsia="en-US"/>
              </w:rPr>
            </w:pPr>
          </w:p>
        </w:tc>
        <w:tc>
          <w:tcPr>
            <w:tcW w:w="1880" w:type="dxa"/>
            <w:tcBorders>
              <w:top w:val="single" w:sz="4" w:space="0" w:color="auto"/>
              <w:left w:val="single" w:sz="4" w:space="0" w:color="auto"/>
              <w:bottom w:val="single" w:sz="4" w:space="0" w:color="auto"/>
              <w:right w:val="single" w:sz="4" w:space="0" w:color="auto"/>
            </w:tcBorders>
            <w:shd w:val="clear" w:color="auto" w:fill="auto"/>
            <w:noWrap/>
            <w:hideMark/>
          </w:tcPr>
          <w:p w:rsidR="00E32561" w:rsidRPr="00794BEB" w:rsidRDefault="00E32561" w:rsidP="00794BEB">
            <w:pPr>
              <w:suppressAutoHyphens w:val="0"/>
              <w:jc w:val="center"/>
              <w:rPr>
                <w:rFonts w:ascii="Times New Roman" w:eastAsia="Times New Roman" w:hAnsi="Times New Roman" w:cs="Times New Roman"/>
                <w:color w:val="000000"/>
                <w:sz w:val="22"/>
                <w:szCs w:val="22"/>
                <w:lang w:eastAsia="en-US"/>
              </w:rPr>
            </w:pPr>
            <w:r w:rsidRPr="00794BEB">
              <w:rPr>
                <w:rFonts w:ascii="Times New Roman" w:eastAsia="Times New Roman" w:hAnsi="Times New Roman" w:cs="Times New Roman"/>
                <w:color w:val="000000"/>
                <w:sz w:val="22"/>
                <w:szCs w:val="22"/>
                <w:lang w:eastAsia="en-US"/>
              </w:rPr>
              <w:t>03.04.2020</w:t>
            </w:r>
          </w:p>
        </w:tc>
        <w:tc>
          <w:tcPr>
            <w:tcW w:w="1879" w:type="dxa"/>
            <w:tcBorders>
              <w:top w:val="single" w:sz="4" w:space="0" w:color="auto"/>
              <w:left w:val="single" w:sz="4" w:space="0" w:color="auto"/>
              <w:bottom w:val="single" w:sz="4" w:space="0" w:color="auto"/>
              <w:right w:val="single" w:sz="4" w:space="0" w:color="auto"/>
            </w:tcBorders>
            <w:shd w:val="clear" w:color="auto" w:fill="auto"/>
            <w:noWrap/>
            <w:hideMark/>
          </w:tcPr>
          <w:p w:rsidR="00E32561" w:rsidRPr="00794BEB" w:rsidRDefault="00E32561" w:rsidP="00794BEB">
            <w:pPr>
              <w:suppressAutoHyphens w:val="0"/>
              <w:jc w:val="center"/>
              <w:rPr>
                <w:rFonts w:ascii="Times New Roman" w:eastAsia="Times New Roman" w:hAnsi="Times New Roman" w:cs="Times New Roman"/>
                <w:color w:val="000000"/>
                <w:sz w:val="22"/>
                <w:szCs w:val="22"/>
                <w:lang w:eastAsia="en-US"/>
              </w:rPr>
            </w:pPr>
            <w:r w:rsidRPr="00794BEB">
              <w:rPr>
                <w:rFonts w:ascii="Times New Roman" w:eastAsia="Times New Roman" w:hAnsi="Times New Roman" w:cs="Times New Roman"/>
                <w:color w:val="000000"/>
                <w:sz w:val="22"/>
                <w:szCs w:val="22"/>
                <w:lang w:eastAsia="en-US"/>
              </w:rPr>
              <w:t>11.04.2020</w:t>
            </w:r>
          </w:p>
        </w:tc>
        <w:tc>
          <w:tcPr>
            <w:tcW w:w="1879" w:type="dxa"/>
            <w:tcBorders>
              <w:top w:val="single" w:sz="4" w:space="0" w:color="auto"/>
              <w:left w:val="single" w:sz="4" w:space="0" w:color="auto"/>
              <w:bottom w:val="single" w:sz="4" w:space="0" w:color="auto"/>
              <w:right w:val="single" w:sz="4" w:space="0" w:color="auto"/>
            </w:tcBorders>
            <w:shd w:val="clear" w:color="auto" w:fill="auto"/>
            <w:noWrap/>
            <w:hideMark/>
          </w:tcPr>
          <w:p w:rsidR="00E32561" w:rsidRPr="00794BEB" w:rsidRDefault="00E32561" w:rsidP="00794BEB">
            <w:pPr>
              <w:suppressAutoHyphens w:val="0"/>
              <w:jc w:val="center"/>
              <w:rPr>
                <w:rFonts w:ascii="Times New Roman" w:eastAsia="Times New Roman" w:hAnsi="Times New Roman" w:cs="Times New Roman"/>
                <w:color w:val="000000"/>
                <w:sz w:val="22"/>
                <w:szCs w:val="22"/>
                <w:lang w:eastAsia="en-US"/>
              </w:rPr>
            </w:pPr>
            <w:r w:rsidRPr="00794BEB">
              <w:rPr>
                <w:rFonts w:ascii="Times New Roman" w:eastAsia="Times New Roman" w:hAnsi="Times New Roman" w:cs="Times New Roman"/>
                <w:color w:val="000000"/>
                <w:sz w:val="22"/>
                <w:szCs w:val="22"/>
                <w:lang w:eastAsia="en-US"/>
              </w:rPr>
              <w:t>17.04.2020</w:t>
            </w:r>
          </w:p>
        </w:tc>
      </w:tr>
      <w:tr w:rsidR="00E32561" w:rsidRPr="00794BEB" w:rsidTr="00DB28D9">
        <w:trPr>
          <w:trHeight w:val="360"/>
        </w:trPr>
        <w:tc>
          <w:tcPr>
            <w:tcW w:w="1882" w:type="dxa"/>
            <w:tcBorders>
              <w:top w:val="single" w:sz="4" w:space="0" w:color="auto"/>
              <w:left w:val="single" w:sz="4" w:space="0" w:color="auto"/>
              <w:bottom w:val="single" w:sz="4" w:space="0" w:color="auto"/>
              <w:right w:val="single" w:sz="4" w:space="0" w:color="auto"/>
            </w:tcBorders>
            <w:shd w:val="clear" w:color="auto" w:fill="auto"/>
            <w:noWrap/>
            <w:hideMark/>
          </w:tcPr>
          <w:p w:rsidR="00E32561" w:rsidRPr="00794BEB" w:rsidRDefault="00E32561" w:rsidP="009E48F4">
            <w:pPr>
              <w:suppressAutoHyphens w:val="0"/>
              <w:rPr>
                <w:rFonts w:ascii="Times New Roman" w:eastAsia="Times New Roman" w:hAnsi="Times New Roman" w:cs="Times New Roman"/>
                <w:color w:val="000000"/>
                <w:sz w:val="22"/>
                <w:szCs w:val="22"/>
                <w:lang w:eastAsia="en-US"/>
              </w:rPr>
            </w:pPr>
            <w:r w:rsidRPr="00794BEB">
              <w:rPr>
                <w:rFonts w:ascii="Times New Roman" w:eastAsia="Times New Roman" w:hAnsi="Times New Roman" w:cs="Times New Roman"/>
                <w:color w:val="000000"/>
                <w:sz w:val="22"/>
                <w:szCs w:val="22"/>
                <w:lang w:eastAsia="en-US"/>
              </w:rPr>
              <w:t>О</w:t>
            </w:r>
            <w:r w:rsidR="009E48F4">
              <w:rPr>
                <w:rFonts w:ascii="Times New Roman" w:eastAsia="Times New Roman" w:hAnsi="Times New Roman" w:cs="Times New Roman"/>
                <w:color w:val="000000"/>
                <w:sz w:val="22"/>
                <w:szCs w:val="22"/>
                <w:lang w:eastAsia="en-US"/>
              </w:rPr>
              <w:t>.</w:t>
            </w:r>
            <w:r w:rsidRPr="00794BEB">
              <w:rPr>
                <w:rFonts w:ascii="Times New Roman" w:eastAsia="Times New Roman" w:hAnsi="Times New Roman" w:cs="Times New Roman"/>
                <w:color w:val="000000"/>
                <w:sz w:val="22"/>
                <w:szCs w:val="22"/>
                <w:lang w:eastAsia="en-US"/>
              </w:rPr>
              <w:t>А.С.</w:t>
            </w:r>
          </w:p>
        </w:tc>
        <w:tc>
          <w:tcPr>
            <w:tcW w:w="1880" w:type="dxa"/>
            <w:tcBorders>
              <w:top w:val="single" w:sz="4" w:space="0" w:color="auto"/>
              <w:left w:val="single" w:sz="4" w:space="0" w:color="auto"/>
              <w:bottom w:val="single" w:sz="4" w:space="0" w:color="auto"/>
              <w:right w:val="single" w:sz="4" w:space="0" w:color="auto"/>
            </w:tcBorders>
            <w:shd w:val="clear" w:color="auto" w:fill="auto"/>
            <w:noWrap/>
          </w:tcPr>
          <w:p w:rsidR="00E32561" w:rsidRPr="00794BEB" w:rsidRDefault="00E32561" w:rsidP="00794BEB">
            <w:pPr>
              <w:suppressAutoHyphens w:val="0"/>
              <w:jc w:val="center"/>
              <w:rPr>
                <w:rFonts w:ascii="Times New Roman" w:eastAsia="Times New Roman" w:hAnsi="Times New Roman" w:cs="Times New Roman"/>
                <w:sz w:val="22"/>
                <w:szCs w:val="22"/>
                <w:lang w:eastAsia="en-US"/>
              </w:rPr>
            </w:pPr>
          </w:p>
        </w:tc>
        <w:tc>
          <w:tcPr>
            <w:tcW w:w="1880" w:type="dxa"/>
            <w:tcBorders>
              <w:top w:val="single" w:sz="4" w:space="0" w:color="auto"/>
              <w:left w:val="single" w:sz="4" w:space="0" w:color="auto"/>
              <w:bottom w:val="single" w:sz="4" w:space="0" w:color="auto"/>
              <w:right w:val="single" w:sz="4" w:space="0" w:color="auto"/>
            </w:tcBorders>
            <w:shd w:val="clear" w:color="auto" w:fill="auto"/>
            <w:noWrap/>
            <w:hideMark/>
          </w:tcPr>
          <w:p w:rsidR="00E32561" w:rsidRPr="00794BEB" w:rsidRDefault="00E32561" w:rsidP="00794BEB">
            <w:pPr>
              <w:suppressAutoHyphens w:val="0"/>
              <w:jc w:val="center"/>
              <w:rPr>
                <w:rFonts w:ascii="Times New Roman" w:eastAsia="Times New Roman" w:hAnsi="Times New Roman" w:cs="Times New Roman"/>
                <w:color w:val="000000"/>
                <w:sz w:val="22"/>
                <w:szCs w:val="22"/>
                <w:lang w:eastAsia="en-US"/>
              </w:rPr>
            </w:pPr>
            <w:r w:rsidRPr="00794BEB">
              <w:rPr>
                <w:rFonts w:ascii="Times New Roman" w:eastAsia="Times New Roman" w:hAnsi="Times New Roman" w:cs="Times New Roman"/>
                <w:color w:val="000000"/>
                <w:sz w:val="22"/>
                <w:szCs w:val="22"/>
                <w:lang w:eastAsia="en-US"/>
              </w:rPr>
              <w:t>27.08.2020</w:t>
            </w:r>
          </w:p>
        </w:tc>
        <w:tc>
          <w:tcPr>
            <w:tcW w:w="1879" w:type="dxa"/>
            <w:tcBorders>
              <w:top w:val="single" w:sz="4" w:space="0" w:color="auto"/>
              <w:left w:val="single" w:sz="4" w:space="0" w:color="auto"/>
              <w:bottom w:val="single" w:sz="4" w:space="0" w:color="auto"/>
              <w:right w:val="single" w:sz="4" w:space="0" w:color="auto"/>
            </w:tcBorders>
            <w:shd w:val="clear" w:color="auto" w:fill="auto"/>
            <w:noWrap/>
            <w:hideMark/>
          </w:tcPr>
          <w:p w:rsidR="00E32561" w:rsidRPr="00794BEB" w:rsidRDefault="00E32561" w:rsidP="00794BEB">
            <w:pPr>
              <w:suppressAutoHyphens w:val="0"/>
              <w:jc w:val="center"/>
              <w:rPr>
                <w:rFonts w:ascii="Times New Roman" w:eastAsia="Times New Roman" w:hAnsi="Times New Roman" w:cs="Times New Roman"/>
                <w:color w:val="000000"/>
                <w:sz w:val="22"/>
                <w:szCs w:val="22"/>
                <w:lang w:eastAsia="en-US"/>
              </w:rPr>
            </w:pPr>
            <w:r w:rsidRPr="00794BEB">
              <w:rPr>
                <w:rFonts w:ascii="Times New Roman" w:eastAsia="Times New Roman" w:hAnsi="Times New Roman" w:cs="Times New Roman"/>
                <w:color w:val="000000"/>
                <w:sz w:val="22"/>
                <w:szCs w:val="22"/>
                <w:lang w:eastAsia="en-US"/>
              </w:rPr>
              <w:t>11.07.2020</w:t>
            </w:r>
          </w:p>
        </w:tc>
        <w:tc>
          <w:tcPr>
            <w:tcW w:w="1879" w:type="dxa"/>
            <w:tcBorders>
              <w:top w:val="single" w:sz="4" w:space="0" w:color="auto"/>
              <w:left w:val="single" w:sz="4" w:space="0" w:color="auto"/>
              <w:bottom w:val="single" w:sz="4" w:space="0" w:color="auto"/>
              <w:right w:val="single" w:sz="4" w:space="0" w:color="auto"/>
            </w:tcBorders>
            <w:shd w:val="clear" w:color="auto" w:fill="auto"/>
            <w:noWrap/>
            <w:hideMark/>
          </w:tcPr>
          <w:p w:rsidR="00E32561" w:rsidRPr="00794BEB" w:rsidRDefault="00E32561" w:rsidP="00794BEB">
            <w:pPr>
              <w:suppressAutoHyphens w:val="0"/>
              <w:jc w:val="center"/>
              <w:rPr>
                <w:rFonts w:ascii="Times New Roman" w:eastAsia="Times New Roman" w:hAnsi="Times New Roman" w:cs="Times New Roman"/>
                <w:color w:val="000000"/>
                <w:sz w:val="22"/>
                <w:szCs w:val="22"/>
                <w:lang w:eastAsia="en-US"/>
              </w:rPr>
            </w:pPr>
            <w:r w:rsidRPr="00794BEB">
              <w:rPr>
                <w:rFonts w:ascii="Times New Roman" w:eastAsia="Times New Roman" w:hAnsi="Times New Roman" w:cs="Times New Roman"/>
                <w:color w:val="000000"/>
                <w:sz w:val="22"/>
                <w:szCs w:val="22"/>
                <w:lang w:eastAsia="en-US"/>
              </w:rPr>
              <w:t>31.08.2020</w:t>
            </w:r>
          </w:p>
        </w:tc>
      </w:tr>
      <w:tr w:rsidR="00E32561" w:rsidRPr="00794BEB" w:rsidTr="00DB28D9">
        <w:trPr>
          <w:trHeight w:val="360"/>
        </w:trPr>
        <w:tc>
          <w:tcPr>
            <w:tcW w:w="1882" w:type="dxa"/>
            <w:tcBorders>
              <w:top w:val="single" w:sz="4" w:space="0" w:color="auto"/>
              <w:left w:val="single" w:sz="4" w:space="0" w:color="auto"/>
              <w:bottom w:val="single" w:sz="4" w:space="0" w:color="auto"/>
              <w:right w:val="single" w:sz="4" w:space="0" w:color="auto"/>
            </w:tcBorders>
            <w:shd w:val="clear" w:color="auto" w:fill="auto"/>
            <w:noWrap/>
            <w:hideMark/>
          </w:tcPr>
          <w:p w:rsidR="00E32561" w:rsidRPr="00794BEB" w:rsidRDefault="00E32561" w:rsidP="009E48F4">
            <w:pPr>
              <w:suppressAutoHyphens w:val="0"/>
              <w:rPr>
                <w:rFonts w:ascii="Times New Roman" w:eastAsia="Times New Roman" w:hAnsi="Times New Roman" w:cs="Times New Roman"/>
                <w:color w:val="000000"/>
                <w:sz w:val="22"/>
                <w:szCs w:val="22"/>
                <w:lang w:eastAsia="en-US"/>
              </w:rPr>
            </w:pPr>
            <w:r w:rsidRPr="00794BEB">
              <w:rPr>
                <w:rFonts w:ascii="Times New Roman" w:eastAsia="Times New Roman" w:hAnsi="Times New Roman" w:cs="Times New Roman"/>
                <w:color w:val="000000"/>
                <w:sz w:val="22"/>
                <w:szCs w:val="22"/>
                <w:lang w:eastAsia="en-US"/>
              </w:rPr>
              <w:t>О</w:t>
            </w:r>
            <w:r w:rsidR="009E48F4">
              <w:rPr>
                <w:rFonts w:ascii="Times New Roman" w:eastAsia="Times New Roman" w:hAnsi="Times New Roman" w:cs="Times New Roman"/>
                <w:color w:val="000000"/>
                <w:sz w:val="22"/>
                <w:szCs w:val="22"/>
                <w:lang w:eastAsia="en-US"/>
              </w:rPr>
              <w:t>.</w:t>
            </w:r>
            <w:r w:rsidRPr="00794BEB">
              <w:rPr>
                <w:rFonts w:ascii="Times New Roman" w:eastAsia="Times New Roman" w:hAnsi="Times New Roman" w:cs="Times New Roman"/>
                <w:color w:val="000000"/>
                <w:sz w:val="22"/>
                <w:szCs w:val="22"/>
                <w:lang w:eastAsia="en-US"/>
              </w:rPr>
              <w:t>А.Т.</w:t>
            </w:r>
          </w:p>
        </w:tc>
        <w:tc>
          <w:tcPr>
            <w:tcW w:w="1880" w:type="dxa"/>
            <w:tcBorders>
              <w:top w:val="single" w:sz="4" w:space="0" w:color="auto"/>
              <w:left w:val="single" w:sz="4" w:space="0" w:color="auto"/>
              <w:bottom w:val="single" w:sz="4" w:space="0" w:color="auto"/>
              <w:right w:val="single" w:sz="4" w:space="0" w:color="auto"/>
            </w:tcBorders>
            <w:shd w:val="clear" w:color="auto" w:fill="auto"/>
            <w:noWrap/>
          </w:tcPr>
          <w:p w:rsidR="00E32561" w:rsidRPr="00794BEB" w:rsidRDefault="00E32561" w:rsidP="00794BEB">
            <w:pPr>
              <w:suppressAutoHyphens w:val="0"/>
              <w:jc w:val="center"/>
              <w:rPr>
                <w:rFonts w:ascii="Times New Roman" w:eastAsia="Times New Roman" w:hAnsi="Times New Roman" w:cs="Times New Roman"/>
                <w:sz w:val="22"/>
                <w:szCs w:val="22"/>
                <w:lang w:eastAsia="en-US"/>
              </w:rPr>
            </w:pPr>
          </w:p>
        </w:tc>
        <w:tc>
          <w:tcPr>
            <w:tcW w:w="1880" w:type="dxa"/>
            <w:tcBorders>
              <w:top w:val="single" w:sz="4" w:space="0" w:color="auto"/>
              <w:left w:val="single" w:sz="4" w:space="0" w:color="auto"/>
              <w:bottom w:val="single" w:sz="4" w:space="0" w:color="auto"/>
              <w:right w:val="single" w:sz="4" w:space="0" w:color="auto"/>
            </w:tcBorders>
            <w:shd w:val="clear" w:color="auto" w:fill="auto"/>
            <w:noWrap/>
            <w:hideMark/>
          </w:tcPr>
          <w:p w:rsidR="00E32561" w:rsidRPr="00794BEB" w:rsidRDefault="00E32561" w:rsidP="00794BEB">
            <w:pPr>
              <w:suppressAutoHyphens w:val="0"/>
              <w:jc w:val="center"/>
              <w:rPr>
                <w:rFonts w:ascii="Times New Roman" w:eastAsia="Times New Roman" w:hAnsi="Times New Roman" w:cs="Times New Roman"/>
                <w:color w:val="000000"/>
                <w:sz w:val="22"/>
                <w:szCs w:val="22"/>
                <w:lang w:eastAsia="en-US"/>
              </w:rPr>
            </w:pPr>
            <w:r w:rsidRPr="00794BEB">
              <w:rPr>
                <w:rFonts w:ascii="Times New Roman" w:eastAsia="Times New Roman" w:hAnsi="Times New Roman" w:cs="Times New Roman"/>
                <w:color w:val="000000"/>
                <w:sz w:val="22"/>
                <w:szCs w:val="22"/>
                <w:lang w:eastAsia="en-US"/>
              </w:rPr>
              <w:t>15.05.2020</w:t>
            </w:r>
          </w:p>
        </w:tc>
        <w:tc>
          <w:tcPr>
            <w:tcW w:w="1879" w:type="dxa"/>
            <w:tcBorders>
              <w:top w:val="single" w:sz="4" w:space="0" w:color="auto"/>
              <w:left w:val="single" w:sz="4" w:space="0" w:color="auto"/>
              <w:bottom w:val="single" w:sz="4" w:space="0" w:color="auto"/>
              <w:right w:val="single" w:sz="4" w:space="0" w:color="auto"/>
            </w:tcBorders>
            <w:shd w:val="clear" w:color="auto" w:fill="auto"/>
            <w:noWrap/>
            <w:hideMark/>
          </w:tcPr>
          <w:p w:rsidR="00E32561" w:rsidRPr="00794BEB" w:rsidRDefault="00E32561" w:rsidP="00794BEB">
            <w:pPr>
              <w:suppressAutoHyphens w:val="0"/>
              <w:jc w:val="center"/>
              <w:rPr>
                <w:rFonts w:ascii="Times New Roman" w:eastAsia="Times New Roman" w:hAnsi="Times New Roman" w:cs="Times New Roman"/>
                <w:color w:val="000000"/>
                <w:sz w:val="22"/>
                <w:szCs w:val="22"/>
                <w:lang w:eastAsia="en-US"/>
              </w:rPr>
            </w:pPr>
            <w:r w:rsidRPr="00794BEB">
              <w:rPr>
                <w:rFonts w:ascii="Times New Roman" w:eastAsia="Times New Roman" w:hAnsi="Times New Roman" w:cs="Times New Roman"/>
                <w:color w:val="000000"/>
                <w:sz w:val="22"/>
                <w:szCs w:val="22"/>
                <w:lang w:eastAsia="en-US"/>
              </w:rPr>
              <w:t>16.05.2020</w:t>
            </w:r>
          </w:p>
        </w:tc>
        <w:tc>
          <w:tcPr>
            <w:tcW w:w="1879" w:type="dxa"/>
            <w:tcBorders>
              <w:top w:val="single" w:sz="4" w:space="0" w:color="auto"/>
              <w:left w:val="single" w:sz="4" w:space="0" w:color="auto"/>
              <w:bottom w:val="single" w:sz="4" w:space="0" w:color="auto"/>
              <w:right w:val="single" w:sz="4" w:space="0" w:color="auto"/>
            </w:tcBorders>
            <w:shd w:val="clear" w:color="auto" w:fill="auto"/>
            <w:noWrap/>
            <w:hideMark/>
          </w:tcPr>
          <w:p w:rsidR="00E32561" w:rsidRPr="00794BEB" w:rsidRDefault="00E32561" w:rsidP="00794BEB">
            <w:pPr>
              <w:suppressAutoHyphens w:val="0"/>
              <w:jc w:val="center"/>
              <w:rPr>
                <w:rFonts w:ascii="Times New Roman" w:eastAsia="Times New Roman" w:hAnsi="Times New Roman" w:cs="Times New Roman"/>
                <w:color w:val="000000"/>
                <w:sz w:val="22"/>
                <w:szCs w:val="22"/>
                <w:lang w:eastAsia="en-US"/>
              </w:rPr>
            </w:pPr>
            <w:r w:rsidRPr="00794BEB">
              <w:rPr>
                <w:rFonts w:ascii="Times New Roman" w:eastAsia="Times New Roman" w:hAnsi="Times New Roman" w:cs="Times New Roman"/>
                <w:color w:val="000000"/>
                <w:sz w:val="22"/>
                <w:szCs w:val="22"/>
                <w:lang w:eastAsia="en-US"/>
              </w:rPr>
              <w:t>29.05.2020</w:t>
            </w:r>
          </w:p>
        </w:tc>
      </w:tr>
      <w:tr w:rsidR="00E32561" w:rsidRPr="00794BEB" w:rsidTr="00DB28D9">
        <w:trPr>
          <w:trHeight w:val="360"/>
        </w:trPr>
        <w:tc>
          <w:tcPr>
            <w:tcW w:w="1882" w:type="dxa"/>
            <w:tcBorders>
              <w:top w:val="single" w:sz="4" w:space="0" w:color="auto"/>
              <w:left w:val="single" w:sz="4" w:space="0" w:color="auto"/>
              <w:bottom w:val="single" w:sz="4" w:space="0" w:color="auto"/>
              <w:right w:val="single" w:sz="4" w:space="0" w:color="auto"/>
            </w:tcBorders>
            <w:shd w:val="clear" w:color="auto" w:fill="auto"/>
            <w:noWrap/>
            <w:hideMark/>
          </w:tcPr>
          <w:p w:rsidR="00E32561" w:rsidRPr="00794BEB" w:rsidRDefault="00E32561" w:rsidP="009E48F4">
            <w:pPr>
              <w:suppressAutoHyphens w:val="0"/>
              <w:rPr>
                <w:rFonts w:ascii="Times New Roman" w:eastAsia="Times New Roman" w:hAnsi="Times New Roman" w:cs="Times New Roman"/>
                <w:color w:val="000000"/>
                <w:sz w:val="22"/>
                <w:szCs w:val="22"/>
                <w:lang w:eastAsia="en-US"/>
              </w:rPr>
            </w:pPr>
            <w:r w:rsidRPr="00794BEB">
              <w:rPr>
                <w:rFonts w:ascii="Times New Roman" w:eastAsia="Times New Roman" w:hAnsi="Times New Roman" w:cs="Times New Roman"/>
                <w:color w:val="000000"/>
                <w:sz w:val="22"/>
                <w:szCs w:val="22"/>
                <w:lang w:eastAsia="en-US"/>
              </w:rPr>
              <w:t>С</w:t>
            </w:r>
            <w:r w:rsidR="009E48F4">
              <w:rPr>
                <w:rFonts w:ascii="Times New Roman" w:eastAsia="Times New Roman" w:hAnsi="Times New Roman" w:cs="Times New Roman"/>
                <w:color w:val="000000"/>
                <w:sz w:val="22"/>
                <w:szCs w:val="22"/>
                <w:lang w:eastAsia="en-US"/>
              </w:rPr>
              <w:t>.</w:t>
            </w:r>
            <w:r w:rsidRPr="00794BEB">
              <w:rPr>
                <w:rFonts w:ascii="Times New Roman" w:eastAsia="Times New Roman" w:hAnsi="Times New Roman" w:cs="Times New Roman"/>
                <w:color w:val="000000"/>
                <w:sz w:val="22"/>
                <w:szCs w:val="22"/>
                <w:lang w:eastAsia="en-US"/>
              </w:rPr>
              <w:t>А.К.</w:t>
            </w:r>
          </w:p>
        </w:tc>
        <w:tc>
          <w:tcPr>
            <w:tcW w:w="1880" w:type="dxa"/>
            <w:tcBorders>
              <w:top w:val="single" w:sz="4" w:space="0" w:color="auto"/>
              <w:left w:val="single" w:sz="4" w:space="0" w:color="auto"/>
              <w:bottom w:val="single" w:sz="4" w:space="0" w:color="auto"/>
              <w:right w:val="single" w:sz="4" w:space="0" w:color="auto"/>
            </w:tcBorders>
            <w:shd w:val="clear" w:color="auto" w:fill="auto"/>
            <w:noWrap/>
          </w:tcPr>
          <w:p w:rsidR="00E32561" w:rsidRPr="00794BEB" w:rsidRDefault="00E32561" w:rsidP="00794BEB">
            <w:pPr>
              <w:suppressAutoHyphens w:val="0"/>
              <w:jc w:val="center"/>
              <w:rPr>
                <w:rFonts w:ascii="Times New Roman" w:eastAsia="Times New Roman" w:hAnsi="Times New Roman" w:cs="Times New Roman"/>
                <w:sz w:val="22"/>
                <w:szCs w:val="22"/>
                <w:lang w:eastAsia="en-US"/>
              </w:rPr>
            </w:pPr>
          </w:p>
        </w:tc>
        <w:tc>
          <w:tcPr>
            <w:tcW w:w="1880" w:type="dxa"/>
            <w:tcBorders>
              <w:top w:val="single" w:sz="4" w:space="0" w:color="auto"/>
              <w:left w:val="single" w:sz="4" w:space="0" w:color="auto"/>
              <w:bottom w:val="single" w:sz="4" w:space="0" w:color="auto"/>
              <w:right w:val="single" w:sz="4" w:space="0" w:color="auto"/>
            </w:tcBorders>
            <w:shd w:val="clear" w:color="auto" w:fill="auto"/>
            <w:noWrap/>
            <w:hideMark/>
          </w:tcPr>
          <w:p w:rsidR="00E32561" w:rsidRPr="00794BEB" w:rsidRDefault="00E32561" w:rsidP="00794BEB">
            <w:pPr>
              <w:suppressAutoHyphens w:val="0"/>
              <w:jc w:val="center"/>
              <w:rPr>
                <w:rFonts w:ascii="Times New Roman" w:eastAsia="Times New Roman" w:hAnsi="Times New Roman" w:cs="Times New Roman"/>
                <w:color w:val="000000"/>
                <w:sz w:val="22"/>
                <w:szCs w:val="22"/>
                <w:lang w:eastAsia="en-US"/>
              </w:rPr>
            </w:pPr>
            <w:r w:rsidRPr="00794BEB">
              <w:rPr>
                <w:rFonts w:ascii="Times New Roman" w:eastAsia="Times New Roman" w:hAnsi="Times New Roman" w:cs="Times New Roman"/>
                <w:color w:val="000000"/>
                <w:sz w:val="22"/>
                <w:szCs w:val="22"/>
                <w:lang w:eastAsia="en-US"/>
              </w:rPr>
              <w:t>09.04.2020</w:t>
            </w:r>
          </w:p>
        </w:tc>
        <w:tc>
          <w:tcPr>
            <w:tcW w:w="1879" w:type="dxa"/>
            <w:tcBorders>
              <w:top w:val="single" w:sz="4" w:space="0" w:color="auto"/>
              <w:left w:val="single" w:sz="4" w:space="0" w:color="auto"/>
              <w:bottom w:val="single" w:sz="4" w:space="0" w:color="auto"/>
              <w:right w:val="single" w:sz="4" w:space="0" w:color="auto"/>
            </w:tcBorders>
            <w:shd w:val="clear" w:color="auto" w:fill="auto"/>
            <w:noWrap/>
            <w:hideMark/>
          </w:tcPr>
          <w:p w:rsidR="00E32561" w:rsidRPr="00794BEB" w:rsidRDefault="00E32561" w:rsidP="00794BEB">
            <w:pPr>
              <w:suppressAutoHyphens w:val="0"/>
              <w:jc w:val="center"/>
              <w:rPr>
                <w:rFonts w:ascii="Times New Roman" w:eastAsia="Times New Roman" w:hAnsi="Times New Roman" w:cs="Times New Roman"/>
                <w:color w:val="000000"/>
                <w:sz w:val="22"/>
                <w:szCs w:val="22"/>
                <w:lang w:eastAsia="en-US"/>
              </w:rPr>
            </w:pPr>
            <w:r w:rsidRPr="00794BEB">
              <w:rPr>
                <w:rFonts w:ascii="Times New Roman" w:eastAsia="Times New Roman" w:hAnsi="Times New Roman" w:cs="Times New Roman"/>
                <w:color w:val="000000"/>
                <w:sz w:val="22"/>
                <w:szCs w:val="22"/>
                <w:lang w:eastAsia="en-US"/>
              </w:rPr>
              <w:t>17.03.2020</w:t>
            </w:r>
          </w:p>
        </w:tc>
        <w:tc>
          <w:tcPr>
            <w:tcW w:w="1879" w:type="dxa"/>
            <w:tcBorders>
              <w:top w:val="single" w:sz="4" w:space="0" w:color="auto"/>
              <w:left w:val="single" w:sz="4" w:space="0" w:color="auto"/>
              <w:bottom w:val="single" w:sz="4" w:space="0" w:color="auto"/>
              <w:right w:val="single" w:sz="4" w:space="0" w:color="auto"/>
            </w:tcBorders>
            <w:shd w:val="clear" w:color="auto" w:fill="auto"/>
            <w:noWrap/>
            <w:hideMark/>
          </w:tcPr>
          <w:p w:rsidR="00E32561" w:rsidRPr="00794BEB" w:rsidRDefault="00E32561" w:rsidP="00794BEB">
            <w:pPr>
              <w:suppressAutoHyphens w:val="0"/>
              <w:jc w:val="center"/>
              <w:rPr>
                <w:rFonts w:ascii="Times New Roman" w:eastAsia="Times New Roman" w:hAnsi="Times New Roman" w:cs="Times New Roman"/>
                <w:color w:val="000000"/>
                <w:sz w:val="22"/>
                <w:szCs w:val="22"/>
                <w:lang w:eastAsia="en-US"/>
              </w:rPr>
            </w:pPr>
            <w:r w:rsidRPr="00794BEB">
              <w:rPr>
                <w:rFonts w:ascii="Times New Roman" w:eastAsia="Times New Roman" w:hAnsi="Times New Roman" w:cs="Times New Roman"/>
                <w:color w:val="000000"/>
                <w:sz w:val="22"/>
                <w:szCs w:val="22"/>
                <w:lang w:eastAsia="en-US"/>
              </w:rPr>
              <w:t>17.04.2020</w:t>
            </w:r>
          </w:p>
        </w:tc>
      </w:tr>
      <w:tr w:rsidR="00E32561" w:rsidRPr="00794BEB" w:rsidTr="00DB28D9">
        <w:trPr>
          <w:trHeight w:val="360"/>
        </w:trPr>
        <w:tc>
          <w:tcPr>
            <w:tcW w:w="1882" w:type="dxa"/>
            <w:tcBorders>
              <w:top w:val="single" w:sz="4" w:space="0" w:color="auto"/>
              <w:left w:val="single" w:sz="4" w:space="0" w:color="auto"/>
              <w:bottom w:val="single" w:sz="4" w:space="0" w:color="auto"/>
              <w:right w:val="single" w:sz="4" w:space="0" w:color="auto"/>
            </w:tcBorders>
            <w:shd w:val="clear" w:color="auto" w:fill="auto"/>
            <w:noWrap/>
            <w:hideMark/>
          </w:tcPr>
          <w:p w:rsidR="00E32561" w:rsidRPr="00794BEB" w:rsidRDefault="00E32561" w:rsidP="009E48F4">
            <w:pPr>
              <w:suppressAutoHyphens w:val="0"/>
              <w:rPr>
                <w:rFonts w:ascii="Times New Roman" w:eastAsia="Times New Roman" w:hAnsi="Times New Roman" w:cs="Times New Roman"/>
                <w:color w:val="000000"/>
                <w:sz w:val="22"/>
                <w:szCs w:val="22"/>
                <w:lang w:eastAsia="en-US"/>
              </w:rPr>
            </w:pPr>
            <w:r w:rsidRPr="00794BEB">
              <w:rPr>
                <w:rFonts w:ascii="Times New Roman" w:eastAsia="Times New Roman" w:hAnsi="Times New Roman" w:cs="Times New Roman"/>
                <w:color w:val="000000"/>
                <w:sz w:val="22"/>
                <w:szCs w:val="22"/>
                <w:lang w:eastAsia="en-US"/>
              </w:rPr>
              <w:t>С</w:t>
            </w:r>
            <w:r w:rsidR="009E48F4">
              <w:rPr>
                <w:rFonts w:ascii="Times New Roman" w:eastAsia="Times New Roman" w:hAnsi="Times New Roman" w:cs="Times New Roman"/>
                <w:color w:val="000000"/>
                <w:sz w:val="22"/>
                <w:szCs w:val="22"/>
                <w:lang w:eastAsia="en-US"/>
              </w:rPr>
              <w:t>.</w:t>
            </w:r>
            <w:r w:rsidRPr="00794BEB">
              <w:rPr>
                <w:rFonts w:ascii="Times New Roman" w:eastAsia="Times New Roman" w:hAnsi="Times New Roman" w:cs="Times New Roman"/>
                <w:color w:val="000000"/>
                <w:sz w:val="22"/>
                <w:szCs w:val="22"/>
                <w:lang w:eastAsia="en-US"/>
              </w:rPr>
              <w:t>А.К.</w:t>
            </w:r>
          </w:p>
        </w:tc>
        <w:tc>
          <w:tcPr>
            <w:tcW w:w="1880" w:type="dxa"/>
            <w:tcBorders>
              <w:top w:val="single" w:sz="4" w:space="0" w:color="auto"/>
              <w:left w:val="single" w:sz="4" w:space="0" w:color="auto"/>
              <w:bottom w:val="single" w:sz="4" w:space="0" w:color="auto"/>
              <w:right w:val="single" w:sz="4" w:space="0" w:color="auto"/>
            </w:tcBorders>
            <w:shd w:val="clear" w:color="auto" w:fill="auto"/>
            <w:noWrap/>
          </w:tcPr>
          <w:p w:rsidR="00E32561" w:rsidRPr="00794BEB" w:rsidRDefault="00E32561" w:rsidP="00794BEB">
            <w:pPr>
              <w:suppressAutoHyphens w:val="0"/>
              <w:jc w:val="center"/>
              <w:rPr>
                <w:rFonts w:ascii="Times New Roman" w:eastAsia="Times New Roman" w:hAnsi="Times New Roman" w:cs="Times New Roman"/>
                <w:sz w:val="22"/>
                <w:szCs w:val="22"/>
                <w:lang w:eastAsia="en-US"/>
              </w:rPr>
            </w:pPr>
          </w:p>
        </w:tc>
        <w:tc>
          <w:tcPr>
            <w:tcW w:w="1880" w:type="dxa"/>
            <w:tcBorders>
              <w:top w:val="single" w:sz="4" w:space="0" w:color="auto"/>
              <w:left w:val="single" w:sz="4" w:space="0" w:color="auto"/>
              <w:bottom w:val="single" w:sz="4" w:space="0" w:color="auto"/>
              <w:right w:val="single" w:sz="4" w:space="0" w:color="auto"/>
            </w:tcBorders>
            <w:shd w:val="clear" w:color="auto" w:fill="auto"/>
            <w:noWrap/>
            <w:hideMark/>
          </w:tcPr>
          <w:p w:rsidR="00E32561" w:rsidRPr="00794BEB" w:rsidRDefault="00E32561" w:rsidP="00794BEB">
            <w:pPr>
              <w:suppressAutoHyphens w:val="0"/>
              <w:jc w:val="center"/>
              <w:rPr>
                <w:rFonts w:ascii="Times New Roman" w:eastAsia="Times New Roman" w:hAnsi="Times New Roman" w:cs="Times New Roman"/>
                <w:color w:val="000000"/>
                <w:sz w:val="22"/>
                <w:szCs w:val="22"/>
                <w:lang w:eastAsia="en-US"/>
              </w:rPr>
            </w:pPr>
            <w:r w:rsidRPr="00794BEB">
              <w:rPr>
                <w:rFonts w:ascii="Times New Roman" w:eastAsia="Times New Roman" w:hAnsi="Times New Roman" w:cs="Times New Roman"/>
                <w:color w:val="000000"/>
                <w:sz w:val="22"/>
                <w:szCs w:val="22"/>
                <w:lang w:eastAsia="en-US"/>
              </w:rPr>
              <w:t>18.07.2020</w:t>
            </w:r>
          </w:p>
        </w:tc>
        <w:tc>
          <w:tcPr>
            <w:tcW w:w="1879" w:type="dxa"/>
            <w:tcBorders>
              <w:top w:val="single" w:sz="4" w:space="0" w:color="auto"/>
              <w:left w:val="single" w:sz="4" w:space="0" w:color="auto"/>
              <w:bottom w:val="single" w:sz="4" w:space="0" w:color="auto"/>
              <w:right w:val="single" w:sz="4" w:space="0" w:color="auto"/>
            </w:tcBorders>
            <w:shd w:val="clear" w:color="auto" w:fill="auto"/>
            <w:noWrap/>
            <w:hideMark/>
          </w:tcPr>
          <w:p w:rsidR="00E32561" w:rsidRPr="00794BEB" w:rsidRDefault="00E32561" w:rsidP="00794BEB">
            <w:pPr>
              <w:suppressAutoHyphens w:val="0"/>
              <w:jc w:val="center"/>
              <w:rPr>
                <w:rFonts w:ascii="Times New Roman" w:eastAsia="Times New Roman" w:hAnsi="Times New Roman" w:cs="Times New Roman"/>
                <w:color w:val="000000"/>
                <w:sz w:val="22"/>
                <w:szCs w:val="22"/>
                <w:lang w:eastAsia="en-US"/>
              </w:rPr>
            </w:pPr>
            <w:r w:rsidRPr="00794BEB">
              <w:rPr>
                <w:rFonts w:ascii="Times New Roman" w:eastAsia="Times New Roman" w:hAnsi="Times New Roman" w:cs="Times New Roman"/>
                <w:color w:val="000000"/>
                <w:sz w:val="22"/>
                <w:szCs w:val="22"/>
                <w:lang w:eastAsia="en-US"/>
              </w:rPr>
              <w:t>24.06.2020</w:t>
            </w:r>
          </w:p>
        </w:tc>
        <w:tc>
          <w:tcPr>
            <w:tcW w:w="1879" w:type="dxa"/>
            <w:tcBorders>
              <w:top w:val="single" w:sz="4" w:space="0" w:color="auto"/>
              <w:left w:val="single" w:sz="4" w:space="0" w:color="auto"/>
              <w:bottom w:val="single" w:sz="4" w:space="0" w:color="auto"/>
              <w:right w:val="single" w:sz="4" w:space="0" w:color="auto"/>
            </w:tcBorders>
            <w:shd w:val="clear" w:color="auto" w:fill="auto"/>
            <w:noWrap/>
            <w:hideMark/>
          </w:tcPr>
          <w:p w:rsidR="00E32561" w:rsidRPr="00794BEB" w:rsidRDefault="00E32561" w:rsidP="00794BEB">
            <w:pPr>
              <w:suppressAutoHyphens w:val="0"/>
              <w:jc w:val="center"/>
              <w:rPr>
                <w:rFonts w:ascii="Times New Roman" w:eastAsia="Times New Roman" w:hAnsi="Times New Roman" w:cs="Times New Roman"/>
                <w:color w:val="000000"/>
                <w:sz w:val="22"/>
                <w:szCs w:val="22"/>
                <w:lang w:eastAsia="en-US"/>
              </w:rPr>
            </w:pPr>
            <w:r w:rsidRPr="00794BEB">
              <w:rPr>
                <w:rFonts w:ascii="Times New Roman" w:eastAsia="Times New Roman" w:hAnsi="Times New Roman" w:cs="Times New Roman"/>
                <w:color w:val="000000"/>
                <w:sz w:val="22"/>
                <w:szCs w:val="22"/>
                <w:lang w:eastAsia="en-US"/>
              </w:rPr>
              <w:t>25.07.2020</w:t>
            </w:r>
          </w:p>
        </w:tc>
      </w:tr>
      <w:tr w:rsidR="00E32561" w:rsidRPr="00794BEB" w:rsidTr="00DB28D9">
        <w:trPr>
          <w:trHeight w:val="360"/>
        </w:trPr>
        <w:tc>
          <w:tcPr>
            <w:tcW w:w="1882" w:type="dxa"/>
            <w:tcBorders>
              <w:top w:val="single" w:sz="4" w:space="0" w:color="auto"/>
              <w:left w:val="single" w:sz="4" w:space="0" w:color="auto"/>
              <w:bottom w:val="single" w:sz="4" w:space="0" w:color="auto"/>
              <w:right w:val="single" w:sz="4" w:space="0" w:color="auto"/>
            </w:tcBorders>
            <w:shd w:val="clear" w:color="auto" w:fill="auto"/>
            <w:noWrap/>
            <w:hideMark/>
          </w:tcPr>
          <w:p w:rsidR="00E32561" w:rsidRPr="00794BEB" w:rsidRDefault="00E32561" w:rsidP="009E48F4">
            <w:pPr>
              <w:suppressAutoHyphens w:val="0"/>
              <w:rPr>
                <w:rFonts w:ascii="Times New Roman" w:eastAsia="Times New Roman" w:hAnsi="Times New Roman" w:cs="Times New Roman"/>
                <w:color w:val="000000"/>
                <w:sz w:val="22"/>
                <w:szCs w:val="22"/>
                <w:lang w:eastAsia="en-US"/>
              </w:rPr>
            </w:pPr>
            <w:r w:rsidRPr="00794BEB">
              <w:rPr>
                <w:rFonts w:ascii="Times New Roman" w:eastAsia="Times New Roman" w:hAnsi="Times New Roman" w:cs="Times New Roman"/>
                <w:color w:val="000000"/>
                <w:sz w:val="22"/>
                <w:szCs w:val="22"/>
                <w:lang w:eastAsia="en-US"/>
              </w:rPr>
              <w:t>С</w:t>
            </w:r>
            <w:r w:rsidR="009E48F4">
              <w:rPr>
                <w:rFonts w:ascii="Times New Roman" w:eastAsia="Times New Roman" w:hAnsi="Times New Roman" w:cs="Times New Roman"/>
                <w:color w:val="000000"/>
                <w:sz w:val="22"/>
                <w:szCs w:val="22"/>
                <w:lang w:eastAsia="en-US"/>
              </w:rPr>
              <w:t>.</w:t>
            </w:r>
            <w:r w:rsidRPr="00794BEB">
              <w:rPr>
                <w:rFonts w:ascii="Times New Roman" w:eastAsia="Times New Roman" w:hAnsi="Times New Roman" w:cs="Times New Roman"/>
                <w:color w:val="000000"/>
                <w:sz w:val="22"/>
                <w:szCs w:val="22"/>
                <w:lang w:eastAsia="en-US"/>
              </w:rPr>
              <w:t>А.К.</w:t>
            </w:r>
          </w:p>
        </w:tc>
        <w:tc>
          <w:tcPr>
            <w:tcW w:w="1880" w:type="dxa"/>
            <w:tcBorders>
              <w:top w:val="single" w:sz="4" w:space="0" w:color="auto"/>
              <w:left w:val="single" w:sz="4" w:space="0" w:color="auto"/>
              <w:bottom w:val="single" w:sz="4" w:space="0" w:color="auto"/>
              <w:right w:val="single" w:sz="4" w:space="0" w:color="auto"/>
            </w:tcBorders>
            <w:shd w:val="clear" w:color="auto" w:fill="auto"/>
            <w:noWrap/>
          </w:tcPr>
          <w:p w:rsidR="00E32561" w:rsidRPr="00794BEB" w:rsidRDefault="00E32561" w:rsidP="00794BEB">
            <w:pPr>
              <w:suppressAutoHyphens w:val="0"/>
              <w:jc w:val="center"/>
              <w:rPr>
                <w:rFonts w:ascii="Times New Roman" w:eastAsia="Times New Roman" w:hAnsi="Times New Roman" w:cs="Times New Roman"/>
                <w:sz w:val="22"/>
                <w:szCs w:val="22"/>
                <w:lang w:eastAsia="en-US"/>
              </w:rPr>
            </w:pPr>
          </w:p>
        </w:tc>
        <w:tc>
          <w:tcPr>
            <w:tcW w:w="1880" w:type="dxa"/>
            <w:tcBorders>
              <w:top w:val="single" w:sz="4" w:space="0" w:color="auto"/>
              <w:left w:val="single" w:sz="4" w:space="0" w:color="auto"/>
              <w:bottom w:val="single" w:sz="4" w:space="0" w:color="auto"/>
              <w:right w:val="single" w:sz="4" w:space="0" w:color="auto"/>
            </w:tcBorders>
            <w:shd w:val="clear" w:color="auto" w:fill="auto"/>
            <w:noWrap/>
            <w:hideMark/>
          </w:tcPr>
          <w:p w:rsidR="00E32561" w:rsidRPr="00794BEB" w:rsidRDefault="00E32561" w:rsidP="00794BEB">
            <w:pPr>
              <w:suppressAutoHyphens w:val="0"/>
              <w:jc w:val="center"/>
              <w:rPr>
                <w:rFonts w:ascii="Times New Roman" w:eastAsia="Times New Roman" w:hAnsi="Times New Roman" w:cs="Times New Roman"/>
                <w:color w:val="000000"/>
                <w:sz w:val="22"/>
                <w:szCs w:val="22"/>
                <w:lang w:eastAsia="en-US"/>
              </w:rPr>
            </w:pPr>
            <w:r w:rsidRPr="00794BEB">
              <w:rPr>
                <w:rFonts w:ascii="Times New Roman" w:eastAsia="Times New Roman" w:hAnsi="Times New Roman" w:cs="Times New Roman"/>
                <w:color w:val="000000"/>
                <w:sz w:val="22"/>
                <w:szCs w:val="22"/>
                <w:lang w:eastAsia="en-US"/>
              </w:rPr>
              <w:t>26.08.2020</w:t>
            </w:r>
          </w:p>
        </w:tc>
        <w:tc>
          <w:tcPr>
            <w:tcW w:w="1879" w:type="dxa"/>
            <w:tcBorders>
              <w:top w:val="single" w:sz="4" w:space="0" w:color="auto"/>
              <w:left w:val="single" w:sz="4" w:space="0" w:color="auto"/>
              <w:bottom w:val="single" w:sz="4" w:space="0" w:color="auto"/>
              <w:right w:val="single" w:sz="4" w:space="0" w:color="auto"/>
            </w:tcBorders>
            <w:shd w:val="clear" w:color="auto" w:fill="auto"/>
            <w:noWrap/>
            <w:hideMark/>
          </w:tcPr>
          <w:p w:rsidR="00E32561" w:rsidRPr="00794BEB" w:rsidRDefault="00E32561" w:rsidP="00794BEB">
            <w:pPr>
              <w:suppressAutoHyphens w:val="0"/>
              <w:jc w:val="center"/>
              <w:rPr>
                <w:rFonts w:ascii="Times New Roman" w:eastAsia="Times New Roman" w:hAnsi="Times New Roman" w:cs="Times New Roman"/>
                <w:color w:val="000000"/>
                <w:sz w:val="22"/>
                <w:szCs w:val="22"/>
                <w:lang w:eastAsia="en-US"/>
              </w:rPr>
            </w:pPr>
            <w:r w:rsidRPr="00794BEB">
              <w:rPr>
                <w:rFonts w:ascii="Times New Roman" w:eastAsia="Times New Roman" w:hAnsi="Times New Roman" w:cs="Times New Roman"/>
                <w:color w:val="000000"/>
                <w:sz w:val="22"/>
                <w:szCs w:val="22"/>
                <w:lang w:eastAsia="en-US"/>
              </w:rPr>
              <w:t>26.07.2020</w:t>
            </w:r>
          </w:p>
        </w:tc>
        <w:tc>
          <w:tcPr>
            <w:tcW w:w="1879" w:type="dxa"/>
            <w:tcBorders>
              <w:top w:val="single" w:sz="4" w:space="0" w:color="auto"/>
              <w:left w:val="single" w:sz="4" w:space="0" w:color="auto"/>
              <w:bottom w:val="single" w:sz="4" w:space="0" w:color="auto"/>
              <w:right w:val="single" w:sz="4" w:space="0" w:color="auto"/>
            </w:tcBorders>
            <w:shd w:val="clear" w:color="auto" w:fill="auto"/>
            <w:noWrap/>
            <w:hideMark/>
          </w:tcPr>
          <w:p w:rsidR="00E32561" w:rsidRPr="00794BEB" w:rsidRDefault="00E32561" w:rsidP="00794BEB">
            <w:pPr>
              <w:suppressAutoHyphens w:val="0"/>
              <w:jc w:val="center"/>
              <w:rPr>
                <w:rFonts w:ascii="Times New Roman" w:eastAsia="Times New Roman" w:hAnsi="Times New Roman" w:cs="Times New Roman"/>
                <w:color w:val="000000"/>
                <w:sz w:val="22"/>
                <w:szCs w:val="22"/>
                <w:lang w:eastAsia="en-US"/>
              </w:rPr>
            </w:pPr>
            <w:r w:rsidRPr="00794BEB">
              <w:rPr>
                <w:rFonts w:ascii="Times New Roman" w:eastAsia="Times New Roman" w:hAnsi="Times New Roman" w:cs="Times New Roman"/>
                <w:color w:val="000000"/>
                <w:sz w:val="22"/>
                <w:szCs w:val="22"/>
                <w:lang w:eastAsia="en-US"/>
              </w:rPr>
              <w:t>31.08.2020</w:t>
            </w:r>
          </w:p>
        </w:tc>
      </w:tr>
      <w:tr w:rsidR="00E32561" w:rsidRPr="00794BEB" w:rsidTr="00DB28D9">
        <w:trPr>
          <w:trHeight w:val="360"/>
        </w:trPr>
        <w:tc>
          <w:tcPr>
            <w:tcW w:w="1882" w:type="dxa"/>
            <w:tcBorders>
              <w:top w:val="single" w:sz="4" w:space="0" w:color="auto"/>
              <w:left w:val="single" w:sz="4" w:space="0" w:color="auto"/>
              <w:bottom w:val="single" w:sz="4" w:space="0" w:color="auto"/>
              <w:right w:val="single" w:sz="4" w:space="0" w:color="auto"/>
            </w:tcBorders>
            <w:shd w:val="clear" w:color="auto" w:fill="auto"/>
            <w:noWrap/>
            <w:hideMark/>
          </w:tcPr>
          <w:p w:rsidR="00E32561" w:rsidRPr="00794BEB" w:rsidRDefault="00E32561" w:rsidP="009E48F4">
            <w:pPr>
              <w:suppressAutoHyphens w:val="0"/>
              <w:rPr>
                <w:rFonts w:ascii="Times New Roman" w:eastAsia="Times New Roman" w:hAnsi="Times New Roman" w:cs="Times New Roman"/>
                <w:color w:val="000000"/>
                <w:sz w:val="22"/>
                <w:szCs w:val="22"/>
                <w:lang w:eastAsia="en-US"/>
              </w:rPr>
            </w:pPr>
            <w:r w:rsidRPr="00794BEB">
              <w:rPr>
                <w:rFonts w:ascii="Times New Roman" w:eastAsia="Times New Roman" w:hAnsi="Times New Roman" w:cs="Times New Roman"/>
                <w:color w:val="000000"/>
                <w:sz w:val="22"/>
                <w:szCs w:val="22"/>
                <w:lang w:eastAsia="en-US"/>
              </w:rPr>
              <w:t>Т</w:t>
            </w:r>
            <w:r w:rsidR="009E48F4">
              <w:rPr>
                <w:rFonts w:ascii="Times New Roman" w:eastAsia="Times New Roman" w:hAnsi="Times New Roman" w:cs="Times New Roman"/>
                <w:color w:val="000000"/>
                <w:sz w:val="22"/>
                <w:szCs w:val="22"/>
                <w:lang w:eastAsia="en-US"/>
              </w:rPr>
              <w:t>.</w:t>
            </w:r>
            <w:r w:rsidRPr="00794BEB">
              <w:rPr>
                <w:rFonts w:ascii="Times New Roman" w:eastAsia="Times New Roman" w:hAnsi="Times New Roman" w:cs="Times New Roman"/>
                <w:color w:val="000000"/>
                <w:sz w:val="22"/>
                <w:szCs w:val="22"/>
                <w:lang w:eastAsia="en-US"/>
              </w:rPr>
              <w:t>М.Б.</w:t>
            </w:r>
          </w:p>
        </w:tc>
        <w:tc>
          <w:tcPr>
            <w:tcW w:w="1880" w:type="dxa"/>
            <w:tcBorders>
              <w:top w:val="single" w:sz="4" w:space="0" w:color="auto"/>
              <w:left w:val="single" w:sz="4" w:space="0" w:color="auto"/>
              <w:bottom w:val="single" w:sz="4" w:space="0" w:color="auto"/>
              <w:right w:val="single" w:sz="4" w:space="0" w:color="auto"/>
            </w:tcBorders>
            <w:shd w:val="clear" w:color="auto" w:fill="auto"/>
            <w:noWrap/>
          </w:tcPr>
          <w:p w:rsidR="00E32561" w:rsidRPr="00794BEB" w:rsidRDefault="00E32561" w:rsidP="00794BEB">
            <w:pPr>
              <w:suppressAutoHyphens w:val="0"/>
              <w:jc w:val="center"/>
              <w:rPr>
                <w:rFonts w:ascii="Times New Roman" w:eastAsia="Times New Roman" w:hAnsi="Times New Roman" w:cs="Times New Roman"/>
                <w:sz w:val="22"/>
                <w:szCs w:val="22"/>
                <w:lang w:eastAsia="en-US"/>
              </w:rPr>
            </w:pPr>
          </w:p>
        </w:tc>
        <w:tc>
          <w:tcPr>
            <w:tcW w:w="1880" w:type="dxa"/>
            <w:tcBorders>
              <w:top w:val="single" w:sz="4" w:space="0" w:color="auto"/>
              <w:left w:val="single" w:sz="4" w:space="0" w:color="auto"/>
              <w:bottom w:val="single" w:sz="4" w:space="0" w:color="auto"/>
              <w:right w:val="single" w:sz="4" w:space="0" w:color="auto"/>
            </w:tcBorders>
            <w:shd w:val="clear" w:color="auto" w:fill="auto"/>
            <w:noWrap/>
            <w:hideMark/>
          </w:tcPr>
          <w:p w:rsidR="00E32561" w:rsidRPr="00794BEB" w:rsidRDefault="00E32561" w:rsidP="00794BEB">
            <w:pPr>
              <w:suppressAutoHyphens w:val="0"/>
              <w:jc w:val="center"/>
              <w:rPr>
                <w:rFonts w:ascii="Times New Roman" w:eastAsia="Times New Roman" w:hAnsi="Times New Roman" w:cs="Times New Roman"/>
                <w:color w:val="000000"/>
                <w:sz w:val="22"/>
                <w:szCs w:val="22"/>
                <w:lang w:eastAsia="en-US"/>
              </w:rPr>
            </w:pPr>
            <w:r w:rsidRPr="00794BEB">
              <w:rPr>
                <w:rFonts w:ascii="Times New Roman" w:eastAsia="Times New Roman" w:hAnsi="Times New Roman" w:cs="Times New Roman"/>
                <w:color w:val="000000"/>
                <w:sz w:val="22"/>
                <w:szCs w:val="22"/>
                <w:lang w:eastAsia="en-US"/>
              </w:rPr>
              <w:t>19.07.2020</w:t>
            </w:r>
          </w:p>
        </w:tc>
        <w:tc>
          <w:tcPr>
            <w:tcW w:w="1879" w:type="dxa"/>
            <w:tcBorders>
              <w:top w:val="single" w:sz="4" w:space="0" w:color="auto"/>
              <w:left w:val="single" w:sz="4" w:space="0" w:color="auto"/>
              <w:bottom w:val="single" w:sz="4" w:space="0" w:color="auto"/>
              <w:right w:val="single" w:sz="4" w:space="0" w:color="auto"/>
            </w:tcBorders>
            <w:shd w:val="clear" w:color="auto" w:fill="auto"/>
            <w:noWrap/>
            <w:hideMark/>
          </w:tcPr>
          <w:p w:rsidR="00E32561" w:rsidRPr="00794BEB" w:rsidRDefault="00E32561" w:rsidP="00794BEB">
            <w:pPr>
              <w:suppressAutoHyphens w:val="0"/>
              <w:jc w:val="center"/>
              <w:rPr>
                <w:rFonts w:ascii="Times New Roman" w:eastAsia="Times New Roman" w:hAnsi="Times New Roman" w:cs="Times New Roman"/>
                <w:color w:val="000000"/>
                <w:sz w:val="22"/>
                <w:szCs w:val="22"/>
                <w:lang w:eastAsia="en-US"/>
              </w:rPr>
            </w:pPr>
            <w:r w:rsidRPr="00794BEB">
              <w:rPr>
                <w:rFonts w:ascii="Times New Roman" w:eastAsia="Times New Roman" w:hAnsi="Times New Roman" w:cs="Times New Roman"/>
                <w:color w:val="000000"/>
                <w:sz w:val="22"/>
                <w:szCs w:val="22"/>
                <w:lang w:eastAsia="en-US"/>
              </w:rPr>
              <w:t>25.06.2020</w:t>
            </w:r>
          </w:p>
        </w:tc>
        <w:tc>
          <w:tcPr>
            <w:tcW w:w="1879" w:type="dxa"/>
            <w:tcBorders>
              <w:top w:val="single" w:sz="4" w:space="0" w:color="auto"/>
              <w:left w:val="single" w:sz="4" w:space="0" w:color="auto"/>
              <w:bottom w:val="single" w:sz="4" w:space="0" w:color="auto"/>
              <w:right w:val="single" w:sz="4" w:space="0" w:color="auto"/>
            </w:tcBorders>
            <w:shd w:val="clear" w:color="auto" w:fill="auto"/>
            <w:noWrap/>
            <w:hideMark/>
          </w:tcPr>
          <w:p w:rsidR="00E32561" w:rsidRPr="00794BEB" w:rsidRDefault="00E32561" w:rsidP="00794BEB">
            <w:pPr>
              <w:suppressAutoHyphens w:val="0"/>
              <w:jc w:val="center"/>
              <w:rPr>
                <w:rFonts w:ascii="Times New Roman" w:eastAsia="Times New Roman" w:hAnsi="Times New Roman" w:cs="Times New Roman"/>
                <w:color w:val="000000"/>
                <w:sz w:val="22"/>
                <w:szCs w:val="22"/>
                <w:lang w:eastAsia="en-US"/>
              </w:rPr>
            </w:pPr>
            <w:r w:rsidRPr="00794BEB">
              <w:rPr>
                <w:rFonts w:ascii="Times New Roman" w:eastAsia="Times New Roman" w:hAnsi="Times New Roman" w:cs="Times New Roman"/>
                <w:color w:val="000000"/>
                <w:sz w:val="22"/>
                <w:szCs w:val="22"/>
                <w:lang w:eastAsia="en-US"/>
              </w:rPr>
              <w:t>25.07.2020</w:t>
            </w:r>
          </w:p>
        </w:tc>
      </w:tr>
      <w:tr w:rsidR="00E32561" w:rsidRPr="00794BEB" w:rsidTr="00DB28D9">
        <w:trPr>
          <w:trHeight w:val="360"/>
        </w:trPr>
        <w:tc>
          <w:tcPr>
            <w:tcW w:w="1882" w:type="dxa"/>
            <w:tcBorders>
              <w:top w:val="single" w:sz="4" w:space="0" w:color="auto"/>
              <w:left w:val="single" w:sz="4" w:space="0" w:color="auto"/>
              <w:bottom w:val="single" w:sz="4" w:space="0" w:color="auto"/>
              <w:right w:val="single" w:sz="4" w:space="0" w:color="auto"/>
            </w:tcBorders>
            <w:shd w:val="clear" w:color="auto" w:fill="auto"/>
            <w:noWrap/>
            <w:hideMark/>
          </w:tcPr>
          <w:p w:rsidR="00E32561" w:rsidRPr="00794BEB" w:rsidRDefault="00E32561" w:rsidP="009E48F4">
            <w:pPr>
              <w:suppressAutoHyphens w:val="0"/>
              <w:rPr>
                <w:rFonts w:ascii="Times New Roman" w:eastAsia="Times New Roman" w:hAnsi="Times New Roman" w:cs="Times New Roman"/>
                <w:color w:val="000000"/>
                <w:sz w:val="22"/>
                <w:szCs w:val="22"/>
                <w:lang w:eastAsia="en-US"/>
              </w:rPr>
            </w:pPr>
            <w:r w:rsidRPr="00794BEB">
              <w:rPr>
                <w:rFonts w:ascii="Times New Roman" w:eastAsia="Times New Roman" w:hAnsi="Times New Roman" w:cs="Times New Roman"/>
                <w:color w:val="000000"/>
                <w:sz w:val="22"/>
                <w:szCs w:val="22"/>
                <w:lang w:eastAsia="en-US"/>
              </w:rPr>
              <w:t>Т</w:t>
            </w:r>
            <w:r w:rsidR="009E48F4">
              <w:rPr>
                <w:rFonts w:ascii="Times New Roman" w:eastAsia="Times New Roman" w:hAnsi="Times New Roman" w:cs="Times New Roman"/>
                <w:color w:val="000000"/>
                <w:sz w:val="22"/>
                <w:szCs w:val="22"/>
                <w:lang w:eastAsia="en-US"/>
              </w:rPr>
              <w:t>.</w:t>
            </w:r>
            <w:r w:rsidRPr="00794BEB">
              <w:rPr>
                <w:rFonts w:ascii="Times New Roman" w:eastAsia="Times New Roman" w:hAnsi="Times New Roman" w:cs="Times New Roman"/>
                <w:color w:val="000000"/>
                <w:sz w:val="22"/>
                <w:szCs w:val="22"/>
                <w:lang w:eastAsia="en-US"/>
              </w:rPr>
              <w:t>М.Б.</w:t>
            </w:r>
          </w:p>
        </w:tc>
        <w:tc>
          <w:tcPr>
            <w:tcW w:w="1880" w:type="dxa"/>
            <w:tcBorders>
              <w:top w:val="single" w:sz="4" w:space="0" w:color="auto"/>
              <w:left w:val="single" w:sz="4" w:space="0" w:color="auto"/>
              <w:bottom w:val="single" w:sz="4" w:space="0" w:color="auto"/>
              <w:right w:val="single" w:sz="4" w:space="0" w:color="auto"/>
            </w:tcBorders>
            <w:shd w:val="clear" w:color="auto" w:fill="auto"/>
            <w:noWrap/>
          </w:tcPr>
          <w:p w:rsidR="00E32561" w:rsidRPr="00794BEB" w:rsidRDefault="00E32561" w:rsidP="00794BEB">
            <w:pPr>
              <w:suppressAutoHyphens w:val="0"/>
              <w:jc w:val="center"/>
              <w:rPr>
                <w:rFonts w:ascii="Times New Roman" w:eastAsia="Times New Roman" w:hAnsi="Times New Roman" w:cs="Times New Roman"/>
                <w:sz w:val="22"/>
                <w:szCs w:val="22"/>
                <w:lang w:eastAsia="en-US"/>
              </w:rPr>
            </w:pPr>
          </w:p>
        </w:tc>
        <w:tc>
          <w:tcPr>
            <w:tcW w:w="1880" w:type="dxa"/>
            <w:tcBorders>
              <w:top w:val="single" w:sz="4" w:space="0" w:color="auto"/>
              <w:left w:val="single" w:sz="4" w:space="0" w:color="auto"/>
              <w:bottom w:val="single" w:sz="4" w:space="0" w:color="auto"/>
              <w:right w:val="single" w:sz="4" w:space="0" w:color="auto"/>
            </w:tcBorders>
            <w:shd w:val="clear" w:color="auto" w:fill="auto"/>
            <w:noWrap/>
            <w:hideMark/>
          </w:tcPr>
          <w:p w:rsidR="00E32561" w:rsidRPr="00794BEB" w:rsidRDefault="00E32561" w:rsidP="00794BEB">
            <w:pPr>
              <w:suppressAutoHyphens w:val="0"/>
              <w:jc w:val="center"/>
              <w:rPr>
                <w:rFonts w:ascii="Times New Roman" w:eastAsia="Times New Roman" w:hAnsi="Times New Roman" w:cs="Times New Roman"/>
                <w:color w:val="000000"/>
                <w:sz w:val="22"/>
                <w:szCs w:val="22"/>
                <w:lang w:eastAsia="en-US"/>
              </w:rPr>
            </w:pPr>
            <w:r w:rsidRPr="00794BEB">
              <w:rPr>
                <w:rFonts w:ascii="Times New Roman" w:eastAsia="Times New Roman" w:hAnsi="Times New Roman" w:cs="Times New Roman"/>
                <w:color w:val="000000"/>
                <w:sz w:val="22"/>
                <w:szCs w:val="22"/>
                <w:lang w:eastAsia="en-US"/>
              </w:rPr>
              <w:t>27.08.2020</w:t>
            </w:r>
          </w:p>
        </w:tc>
        <w:tc>
          <w:tcPr>
            <w:tcW w:w="1879" w:type="dxa"/>
            <w:tcBorders>
              <w:top w:val="single" w:sz="4" w:space="0" w:color="auto"/>
              <w:left w:val="single" w:sz="4" w:space="0" w:color="auto"/>
              <w:bottom w:val="single" w:sz="4" w:space="0" w:color="auto"/>
              <w:right w:val="single" w:sz="4" w:space="0" w:color="auto"/>
            </w:tcBorders>
            <w:shd w:val="clear" w:color="auto" w:fill="auto"/>
            <w:noWrap/>
            <w:hideMark/>
          </w:tcPr>
          <w:p w:rsidR="00E32561" w:rsidRPr="00794BEB" w:rsidRDefault="00E32561" w:rsidP="00794BEB">
            <w:pPr>
              <w:suppressAutoHyphens w:val="0"/>
              <w:jc w:val="center"/>
              <w:rPr>
                <w:rFonts w:ascii="Times New Roman" w:eastAsia="Times New Roman" w:hAnsi="Times New Roman" w:cs="Times New Roman"/>
                <w:color w:val="000000"/>
                <w:sz w:val="22"/>
                <w:szCs w:val="22"/>
                <w:lang w:eastAsia="en-US"/>
              </w:rPr>
            </w:pPr>
            <w:r w:rsidRPr="00794BEB">
              <w:rPr>
                <w:rFonts w:ascii="Times New Roman" w:eastAsia="Times New Roman" w:hAnsi="Times New Roman" w:cs="Times New Roman"/>
                <w:color w:val="000000"/>
                <w:sz w:val="22"/>
                <w:szCs w:val="22"/>
                <w:lang w:eastAsia="en-US"/>
              </w:rPr>
              <w:t>26.07.2020</w:t>
            </w:r>
          </w:p>
        </w:tc>
        <w:tc>
          <w:tcPr>
            <w:tcW w:w="1879" w:type="dxa"/>
            <w:tcBorders>
              <w:top w:val="single" w:sz="4" w:space="0" w:color="auto"/>
              <w:left w:val="single" w:sz="4" w:space="0" w:color="auto"/>
              <w:bottom w:val="single" w:sz="4" w:space="0" w:color="auto"/>
              <w:right w:val="single" w:sz="4" w:space="0" w:color="auto"/>
            </w:tcBorders>
            <w:shd w:val="clear" w:color="auto" w:fill="auto"/>
            <w:noWrap/>
            <w:hideMark/>
          </w:tcPr>
          <w:p w:rsidR="00E32561" w:rsidRPr="00794BEB" w:rsidRDefault="00E32561" w:rsidP="00794BEB">
            <w:pPr>
              <w:suppressAutoHyphens w:val="0"/>
              <w:jc w:val="center"/>
              <w:rPr>
                <w:rFonts w:ascii="Times New Roman" w:eastAsia="Times New Roman" w:hAnsi="Times New Roman" w:cs="Times New Roman"/>
                <w:color w:val="000000"/>
                <w:sz w:val="22"/>
                <w:szCs w:val="22"/>
                <w:lang w:eastAsia="en-US"/>
              </w:rPr>
            </w:pPr>
            <w:r w:rsidRPr="00794BEB">
              <w:rPr>
                <w:rFonts w:ascii="Times New Roman" w:eastAsia="Times New Roman" w:hAnsi="Times New Roman" w:cs="Times New Roman"/>
                <w:color w:val="000000"/>
                <w:sz w:val="22"/>
                <w:szCs w:val="22"/>
                <w:lang w:eastAsia="en-US"/>
              </w:rPr>
              <w:t>31.08.2020</w:t>
            </w:r>
          </w:p>
        </w:tc>
      </w:tr>
      <w:tr w:rsidR="00E32561" w:rsidRPr="00794BEB" w:rsidTr="00DB28D9">
        <w:trPr>
          <w:trHeight w:val="360"/>
        </w:trPr>
        <w:tc>
          <w:tcPr>
            <w:tcW w:w="1882" w:type="dxa"/>
            <w:tcBorders>
              <w:top w:val="single" w:sz="4" w:space="0" w:color="auto"/>
              <w:left w:val="single" w:sz="4" w:space="0" w:color="auto"/>
              <w:bottom w:val="single" w:sz="4" w:space="0" w:color="auto"/>
              <w:right w:val="single" w:sz="4" w:space="0" w:color="auto"/>
            </w:tcBorders>
            <w:shd w:val="clear" w:color="auto" w:fill="auto"/>
            <w:noWrap/>
            <w:hideMark/>
          </w:tcPr>
          <w:p w:rsidR="00E32561" w:rsidRPr="00794BEB" w:rsidRDefault="00E32561" w:rsidP="009E48F4">
            <w:pPr>
              <w:suppressAutoHyphens w:val="0"/>
              <w:rPr>
                <w:rFonts w:ascii="Times New Roman" w:eastAsia="Times New Roman" w:hAnsi="Times New Roman" w:cs="Times New Roman"/>
                <w:color w:val="000000"/>
                <w:sz w:val="22"/>
                <w:szCs w:val="22"/>
                <w:lang w:eastAsia="en-US"/>
              </w:rPr>
            </w:pPr>
            <w:r w:rsidRPr="00794BEB">
              <w:rPr>
                <w:rFonts w:ascii="Times New Roman" w:eastAsia="Times New Roman" w:hAnsi="Times New Roman" w:cs="Times New Roman"/>
                <w:color w:val="000000"/>
                <w:sz w:val="22"/>
                <w:szCs w:val="22"/>
                <w:lang w:eastAsia="en-US"/>
              </w:rPr>
              <w:t>Х</w:t>
            </w:r>
            <w:r w:rsidR="009E48F4">
              <w:rPr>
                <w:rFonts w:ascii="Times New Roman" w:eastAsia="Times New Roman" w:hAnsi="Times New Roman" w:cs="Times New Roman"/>
                <w:color w:val="000000"/>
                <w:sz w:val="22"/>
                <w:szCs w:val="22"/>
                <w:lang w:eastAsia="en-US"/>
              </w:rPr>
              <w:t>.</w:t>
            </w:r>
            <w:r w:rsidRPr="00794BEB">
              <w:rPr>
                <w:rFonts w:ascii="Times New Roman" w:eastAsia="Times New Roman" w:hAnsi="Times New Roman" w:cs="Times New Roman"/>
                <w:color w:val="000000"/>
                <w:sz w:val="22"/>
                <w:szCs w:val="22"/>
                <w:lang w:eastAsia="en-US"/>
              </w:rPr>
              <w:t>Р.Х.</w:t>
            </w:r>
          </w:p>
        </w:tc>
        <w:tc>
          <w:tcPr>
            <w:tcW w:w="1880" w:type="dxa"/>
            <w:tcBorders>
              <w:top w:val="single" w:sz="4" w:space="0" w:color="auto"/>
              <w:left w:val="single" w:sz="4" w:space="0" w:color="auto"/>
              <w:bottom w:val="single" w:sz="4" w:space="0" w:color="auto"/>
              <w:right w:val="single" w:sz="4" w:space="0" w:color="auto"/>
            </w:tcBorders>
            <w:shd w:val="clear" w:color="auto" w:fill="auto"/>
            <w:noWrap/>
          </w:tcPr>
          <w:p w:rsidR="00E32561" w:rsidRPr="00794BEB" w:rsidRDefault="00E32561" w:rsidP="00794BEB">
            <w:pPr>
              <w:suppressAutoHyphens w:val="0"/>
              <w:jc w:val="center"/>
              <w:rPr>
                <w:rFonts w:ascii="Times New Roman" w:eastAsia="Times New Roman" w:hAnsi="Times New Roman" w:cs="Times New Roman"/>
                <w:sz w:val="22"/>
                <w:szCs w:val="22"/>
                <w:lang w:eastAsia="en-US"/>
              </w:rPr>
            </w:pPr>
          </w:p>
        </w:tc>
        <w:tc>
          <w:tcPr>
            <w:tcW w:w="1880" w:type="dxa"/>
            <w:tcBorders>
              <w:top w:val="single" w:sz="4" w:space="0" w:color="auto"/>
              <w:left w:val="single" w:sz="4" w:space="0" w:color="auto"/>
              <w:bottom w:val="single" w:sz="4" w:space="0" w:color="auto"/>
              <w:right w:val="single" w:sz="4" w:space="0" w:color="auto"/>
            </w:tcBorders>
            <w:shd w:val="clear" w:color="auto" w:fill="auto"/>
            <w:noWrap/>
            <w:hideMark/>
          </w:tcPr>
          <w:p w:rsidR="00E32561" w:rsidRPr="00794BEB" w:rsidRDefault="00E32561" w:rsidP="00794BEB">
            <w:pPr>
              <w:suppressAutoHyphens w:val="0"/>
              <w:jc w:val="center"/>
              <w:rPr>
                <w:rFonts w:ascii="Times New Roman" w:eastAsia="Times New Roman" w:hAnsi="Times New Roman" w:cs="Times New Roman"/>
                <w:color w:val="000000"/>
                <w:sz w:val="22"/>
                <w:szCs w:val="22"/>
                <w:lang w:eastAsia="en-US"/>
              </w:rPr>
            </w:pPr>
            <w:r w:rsidRPr="00794BEB">
              <w:rPr>
                <w:rFonts w:ascii="Times New Roman" w:eastAsia="Times New Roman" w:hAnsi="Times New Roman" w:cs="Times New Roman"/>
                <w:color w:val="000000"/>
                <w:sz w:val="22"/>
                <w:szCs w:val="22"/>
                <w:lang w:eastAsia="en-US"/>
              </w:rPr>
              <w:t>10.04.2020</w:t>
            </w:r>
          </w:p>
        </w:tc>
        <w:tc>
          <w:tcPr>
            <w:tcW w:w="1879" w:type="dxa"/>
            <w:tcBorders>
              <w:top w:val="single" w:sz="4" w:space="0" w:color="auto"/>
              <w:left w:val="single" w:sz="4" w:space="0" w:color="auto"/>
              <w:bottom w:val="single" w:sz="4" w:space="0" w:color="auto"/>
              <w:right w:val="single" w:sz="4" w:space="0" w:color="auto"/>
            </w:tcBorders>
            <w:shd w:val="clear" w:color="auto" w:fill="auto"/>
            <w:noWrap/>
            <w:hideMark/>
          </w:tcPr>
          <w:p w:rsidR="00E32561" w:rsidRPr="00794BEB" w:rsidRDefault="00E32561" w:rsidP="00794BEB">
            <w:pPr>
              <w:suppressAutoHyphens w:val="0"/>
              <w:jc w:val="center"/>
              <w:rPr>
                <w:rFonts w:ascii="Times New Roman" w:eastAsia="Times New Roman" w:hAnsi="Times New Roman" w:cs="Times New Roman"/>
                <w:color w:val="000000"/>
                <w:sz w:val="22"/>
                <w:szCs w:val="22"/>
                <w:lang w:eastAsia="en-US"/>
              </w:rPr>
            </w:pPr>
            <w:r w:rsidRPr="00794BEB">
              <w:rPr>
                <w:rFonts w:ascii="Times New Roman" w:eastAsia="Times New Roman" w:hAnsi="Times New Roman" w:cs="Times New Roman"/>
                <w:color w:val="000000"/>
                <w:sz w:val="22"/>
                <w:szCs w:val="22"/>
                <w:lang w:eastAsia="en-US"/>
              </w:rPr>
              <w:t>11.04.2020</w:t>
            </w:r>
          </w:p>
        </w:tc>
        <w:tc>
          <w:tcPr>
            <w:tcW w:w="1879" w:type="dxa"/>
            <w:tcBorders>
              <w:top w:val="single" w:sz="4" w:space="0" w:color="auto"/>
              <w:left w:val="single" w:sz="4" w:space="0" w:color="auto"/>
              <w:bottom w:val="single" w:sz="4" w:space="0" w:color="auto"/>
              <w:right w:val="single" w:sz="4" w:space="0" w:color="auto"/>
            </w:tcBorders>
            <w:shd w:val="clear" w:color="auto" w:fill="auto"/>
            <w:noWrap/>
            <w:hideMark/>
          </w:tcPr>
          <w:p w:rsidR="00E32561" w:rsidRPr="00794BEB" w:rsidRDefault="00E32561" w:rsidP="00794BEB">
            <w:pPr>
              <w:suppressAutoHyphens w:val="0"/>
              <w:jc w:val="center"/>
              <w:rPr>
                <w:rFonts w:ascii="Times New Roman" w:eastAsia="Times New Roman" w:hAnsi="Times New Roman" w:cs="Times New Roman"/>
                <w:color w:val="000000"/>
                <w:sz w:val="22"/>
                <w:szCs w:val="22"/>
                <w:lang w:eastAsia="en-US"/>
              </w:rPr>
            </w:pPr>
            <w:r w:rsidRPr="00794BEB">
              <w:rPr>
                <w:rFonts w:ascii="Times New Roman" w:eastAsia="Times New Roman" w:hAnsi="Times New Roman" w:cs="Times New Roman"/>
                <w:color w:val="000000"/>
                <w:sz w:val="22"/>
                <w:szCs w:val="22"/>
                <w:lang w:eastAsia="en-US"/>
              </w:rPr>
              <w:t>17.04.2020</w:t>
            </w:r>
          </w:p>
        </w:tc>
      </w:tr>
      <w:tr w:rsidR="00E32561" w:rsidRPr="00794BEB" w:rsidTr="00794BEB">
        <w:trPr>
          <w:trHeight w:val="312"/>
        </w:trPr>
        <w:tc>
          <w:tcPr>
            <w:tcW w:w="9400" w:type="dxa"/>
            <w:gridSpan w:val="5"/>
            <w:tcBorders>
              <w:top w:val="single" w:sz="4" w:space="0" w:color="auto"/>
              <w:left w:val="single" w:sz="4" w:space="0" w:color="auto"/>
              <w:bottom w:val="single" w:sz="4" w:space="0" w:color="auto"/>
              <w:right w:val="single" w:sz="4" w:space="0" w:color="auto"/>
            </w:tcBorders>
            <w:shd w:val="clear" w:color="auto" w:fill="auto"/>
            <w:hideMark/>
          </w:tcPr>
          <w:p w:rsidR="00E32561" w:rsidRPr="00794BEB" w:rsidRDefault="00664DF7" w:rsidP="00794BEB">
            <w:pPr>
              <w:suppressAutoHyphens w:val="0"/>
              <w:spacing w:before="120" w:after="120"/>
              <w:jc w:val="center"/>
              <w:rPr>
                <w:rFonts w:ascii="Times New Roman" w:eastAsia="Times New Roman" w:hAnsi="Times New Roman" w:cs="Times New Roman"/>
                <w:bCs/>
                <w:i/>
                <w:sz w:val="22"/>
                <w:szCs w:val="22"/>
                <w:lang w:eastAsia="en-US"/>
              </w:rPr>
            </w:pPr>
            <w:r w:rsidRPr="00794BEB">
              <w:rPr>
                <w:rFonts w:ascii="Times New Roman" w:eastAsia="Times New Roman" w:hAnsi="Times New Roman" w:cs="Times New Roman"/>
                <w:bCs/>
                <w:i/>
                <w:sz w:val="22"/>
                <w:szCs w:val="22"/>
                <w:lang w:eastAsia="en-US"/>
              </w:rPr>
              <w:t xml:space="preserve">территориальный </w:t>
            </w:r>
            <w:r w:rsidR="00E32561" w:rsidRPr="00794BEB">
              <w:rPr>
                <w:rFonts w:ascii="Times New Roman" w:eastAsia="Times New Roman" w:hAnsi="Times New Roman" w:cs="Times New Roman"/>
                <w:bCs/>
                <w:i/>
                <w:sz w:val="22"/>
                <w:szCs w:val="22"/>
                <w:lang w:eastAsia="en-US"/>
              </w:rPr>
              <w:t xml:space="preserve">отдел по </w:t>
            </w:r>
            <w:proofErr w:type="spellStart"/>
            <w:r w:rsidR="00E32561" w:rsidRPr="00794BEB">
              <w:rPr>
                <w:rFonts w:ascii="Times New Roman" w:eastAsia="Times New Roman" w:hAnsi="Times New Roman" w:cs="Times New Roman"/>
                <w:bCs/>
                <w:i/>
                <w:sz w:val="22"/>
                <w:szCs w:val="22"/>
                <w:lang w:eastAsia="en-US"/>
              </w:rPr>
              <w:t>Тоджинскому</w:t>
            </w:r>
            <w:proofErr w:type="spellEnd"/>
            <w:r w:rsidR="00E32561" w:rsidRPr="00794BEB">
              <w:rPr>
                <w:rFonts w:ascii="Times New Roman" w:eastAsia="Times New Roman" w:hAnsi="Times New Roman" w:cs="Times New Roman"/>
                <w:bCs/>
                <w:i/>
                <w:sz w:val="22"/>
                <w:szCs w:val="22"/>
                <w:lang w:eastAsia="en-US"/>
              </w:rPr>
              <w:t xml:space="preserve"> району</w:t>
            </w:r>
            <w:r w:rsidR="00004C06" w:rsidRPr="00794BEB">
              <w:rPr>
                <w:rFonts w:ascii="Times New Roman" w:eastAsia="Times New Roman" w:hAnsi="Times New Roman" w:cs="Times New Roman"/>
                <w:bCs/>
                <w:i/>
                <w:sz w:val="22"/>
                <w:szCs w:val="22"/>
              </w:rPr>
              <w:t xml:space="preserve"> </w:t>
            </w:r>
            <w:r w:rsidR="00004C06" w:rsidRPr="00794BEB">
              <w:rPr>
                <w:rFonts w:ascii="Times New Roman" w:eastAsia="Times New Roman" w:hAnsi="Times New Roman" w:cs="Times New Roman"/>
                <w:bCs/>
                <w:i/>
                <w:sz w:val="22"/>
                <w:szCs w:val="22"/>
              </w:rPr>
              <w:br/>
            </w:r>
            <w:r w:rsidR="00004C06" w:rsidRPr="00794BEB">
              <w:rPr>
                <w:rFonts w:ascii="Times New Roman" w:hAnsi="Times New Roman"/>
                <w:i/>
                <w:color w:val="000000"/>
                <w:sz w:val="22"/>
                <w:szCs w:val="22"/>
              </w:rPr>
              <w:t xml:space="preserve">(всего в отношении </w:t>
            </w:r>
            <w:r w:rsidR="00C3570D" w:rsidRPr="00794BEB">
              <w:rPr>
                <w:rFonts w:ascii="Times New Roman" w:hAnsi="Times New Roman"/>
                <w:i/>
                <w:color w:val="000000"/>
                <w:sz w:val="22"/>
                <w:szCs w:val="22"/>
              </w:rPr>
              <w:t>188</w:t>
            </w:r>
            <w:r w:rsidR="00004C06" w:rsidRPr="00794BEB">
              <w:rPr>
                <w:rFonts w:ascii="Times New Roman" w:hAnsi="Times New Roman"/>
                <w:i/>
                <w:color w:val="000000"/>
                <w:sz w:val="22"/>
                <w:szCs w:val="22"/>
              </w:rPr>
              <w:t xml:space="preserve"> граждан, приложение № 2)</w:t>
            </w:r>
            <w:r w:rsidR="00104348" w:rsidRPr="00794BEB">
              <w:rPr>
                <w:rFonts w:ascii="Times New Roman" w:eastAsia="Times New Roman" w:hAnsi="Times New Roman" w:cs="Times New Roman"/>
                <w:bCs/>
                <w:i/>
                <w:sz w:val="22"/>
                <w:szCs w:val="22"/>
                <w:lang w:eastAsia="en-US"/>
              </w:rPr>
              <w:t>:</w:t>
            </w:r>
          </w:p>
        </w:tc>
      </w:tr>
      <w:tr w:rsidR="00E32561" w:rsidRPr="00794BEB" w:rsidTr="00DB28D9">
        <w:trPr>
          <w:trHeight w:val="360"/>
        </w:trPr>
        <w:tc>
          <w:tcPr>
            <w:tcW w:w="1882" w:type="dxa"/>
            <w:tcBorders>
              <w:top w:val="single" w:sz="4" w:space="0" w:color="auto"/>
              <w:left w:val="single" w:sz="4" w:space="0" w:color="auto"/>
              <w:bottom w:val="single" w:sz="4" w:space="0" w:color="auto"/>
              <w:right w:val="single" w:sz="4" w:space="0" w:color="auto"/>
            </w:tcBorders>
            <w:shd w:val="clear" w:color="auto" w:fill="auto"/>
            <w:noWrap/>
            <w:hideMark/>
          </w:tcPr>
          <w:p w:rsidR="00E32561" w:rsidRPr="00794BEB" w:rsidRDefault="00E32561" w:rsidP="009E48F4">
            <w:pPr>
              <w:suppressAutoHyphens w:val="0"/>
              <w:rPr>
                <w:rFonts w:ascii="Times New Roman" w:eastAsia="Times New Roman" w:hAnsi="Times New Roman" w:cs="Times New Roman"/>
                <w:color w:val="000000"/>
                <w:sz w:val="22"/>
                <w:szCs w:val="22"/>
                <w:lang w:eastAsia="en-US"/>
              </w:rPr>
            </w:pPr>
            <w:r w:rsidRPr="00794BEB">
              <w:rPr>
                <w:rFonts w:ascii="Times New Roman" w:eastAsia="Times New Roman" w:hAnsi="Times New Roman" w:cs="Times New Roman"/>
                <w:color w:val="000000"/>
                <w:sz w:val="22"/>
                <w:szCs w:val="22"/>
                <w:lang w:eastAsia="en-US"/>
              </w:rPr>
              <w:t>Б</w:t>
            </w:r>
            <w:r w:rsidR="009E48F4">
              <w:rPr>
                <w:rFonts w:ascii="Times New Roman" w:eastAsia="Times New Roman" w:hAnsi="Times New Roman" w:cs="Times New Roman"/>
                <w:color w:val="000000"/>
                <w:sz w:val="22"/>
                <w:szCs w:val="22"/>
                <w:lang w:eastAsia="en-US"/>
              </w:rPr>
              <w:t>.</w:t>
            </w:r>
            <w:r w:rsidRPr="00794BEB">
              <w:rPr>
                <w:rFonts w:ascii="Times New Roman" w:eastAsia="Times New Roman" w:hAnsi="Times New Roman" w:cs="Times New Roman"/>
                <w:color w:val="000000"/>
                <w:sz w:val="22"/>
                <w:szCs w:val="22"/>
                <w:lang w:eastAsia="en-US"/>
              </w:rPr>
              <w:t>А.С.</w:t>
            </w:r>
          </w:p>
        </w:tc>
        <w:tc>
          <w:tcPr>
            <w:tcW w:w="1880" w:type="dxa"/>
            <w:tcBorders>
              <w:top w:val="single" w:sz="4" w:space="0" w:color="auto"/>
              <w:left w:val="single" w:sz="4" w:space="0" w:color="auto"/>
              <w:bottom w:val="single" w:sz="4" w:space="0" w:color="auto"/>
              <w:right w:val="single" w:sz="4" w:space="0" w:color="auto"/>
            </w:tcBorders>
            <w:shd w:val="clear" w:color="auto" w:fill="auto"/>
            <w:noWrap/>
          </w:tcPr>
          <w:p w:rsidR="00E32561" w:rsidRPr="00794BEB" w:rsidRDefault="00E32561" w:rsidP="00794BEB">
            <w:pPr>
              <w:suppressAutoHyphens w:val="0"/>
              <w:jc w:val="center"/>
              <w:rPr>
                <w:rFonts w:ascii="Times New Roman" w:eastAsia="Times New Roman" w:hAnsi="Times New Roman" w:cs="Times New Roman"/>
                <w:sz w:val="22"/>
                <w:szCs w:val="22"/>
                <w:lang w:eastAsia="en-US"/>
              </w:rPr>
            </w:pPr>
          </w:p>
        </w:tc>
        <w:tc>
          <w:tcPr>
            <w:tcW w:w="1880" w:type="dxa"/>
            <w:tcBorders>
              <w:top w:val="single" w:sz="4" w:space="0" w:color="auto"/>
              <w:left w:val="single" w:sz="4" w:space="0" w:color="auto"/>
              <w:bottom w:val="single" w:sz="4" w:space="0" w:color="auto"/>
              <w:right w:val="single" w:sz="4" w:space="0" w:color="auto"/>
            </w:tcBorders>
            <w:shd w:val="clear" w:color="auto" w:fill="auto"/>
            <w:noWrap/>
            <w:hideMark/>
          </w:tcPr>
          <w:p w:rsidR="00E32561" w:rsidRPr="00794BEB" w:rsidRDefault="00E32561" w:rsidP="00794BEB">
            <w:pPr>
              <w:suppressAutoHyphens w:val="0"/>
              <w:jc w:val="center"/>
              <w:rPr>
                <w:rFonts w:ascii="Times New Roman" w:eastAsia="Times New Roman" w:hAnsi="Times New Roman" w:cs="Times New Roman"/>
                <w:color w:val="000000"/>
                <w:sz w:val="22"/>
                <w:szCs w:val="22"/>
                <w:lang w:eastAsia="en-US"/>
              </w:rPr>
            </w:pPr>
            <w:r w:rsidRPr="00794BEB">
              <w:rPr>
                <w:rFonts w:ascii="Times New Roman" w:eastAsia="Times New Roman" w:hAnsi="Times New Roman" w:cs="Times New Roman"/>
                <w:color w:val="000000"/>
                <w:sz w:val="22"/>
                <w:szCs w:val="22"/>
                <w:lang w:eastAsia="en-US"/>
              </w:rPr>
              <w:t>01.07.2020</w:t>
            </w:r>
          </w:p>
        </w:tc>
        <w:tc>
          <w:tcPr>
            <w:tcW w:w="1879" w:type="dxa"/>
            <w:tcBorders>
              <w:top w:val="single" w:sz="4" w:space="0" w:color="auto"/>
              <w:left w:val="single" w:sz="4" w:space="0" w:color="auto"/>
              <w:bottom w:val="single" w:sz="4" w:space="0" w:color="auto"/>
              <w:right w:val="single" w:sz="4" w:space="0" w:color="auto"/>
            </w:tcBorders>
            <w:shd w:val="clear" w:color="auto" w:fill="auto"/>
            <w:noWrap/>
            <w:hideMark/>
          </w:tcPr>
          <w:p w:rsidR="00E32561" w:rsidRPr="00794BEB" w:rsidRDefault="00E32561" w:rsidP="00794BEB">
            <w:pPr>
              <w:suppressAutoHyphens w:val="0"/>
              <w:jc w:val="center"/>
              <w:rPr>
                <w:rFonts w:ascii="Times New Roman" w:eastAsia="Times New Roman" w:hAnsi="Times New Roman" w:cs="Times New Roman"/>
                <w:color w:val="000000"/>
                <w:sz w:val="22"/>
                <w:szCs w:val="22"/>
                <w:lang w:eastAsia="en-US"/>
              </w:rPr>
            </w:pPr>
            <w:r w:rsidRPr="00794BEB">
              <w:rPr>
                <w:rFonts w:ascii="Times New Roman" w:eastAsia="Times New Roman" w:hAnsi="Times New Roman" w:cs="Times New Roman"/>
                <w:color w:val="000000"/>
                <w:sz w:val="22"/>
                <w:szCs w:val="22"/>
                <w:lang w:eastAsia="en-US"/>
              </w:rPr>
              <w:t>12.06.2020</w:t>
            </w:r>
          </w:p>
        </w:tc>
        <w:tc>
          <w:tcPr>
            <w:tcW w:w="1879" w:type="dxa"/>
            <w:tcBorders>
              <w:top w:val="single" w:sz="4" w:space="0" w:color="auto"/>
              <w:left w:val="single" w:sz="4" w:space="0" w:color="auto"/>
              <w:bottom w:val="single" w:sz="4" w:space="0" w:color="auto"/>
              <w:right w:val="single" w:sz="4" w:space="0" w:color="auto"/>
            </w:tcBorders>
            <w:shd w:val="clear" w:color="auto" w:fill="auto"/>
            <w:noWrap/>
            <w:hideMark/>
          </w:tcPr>
          <w:p w:rsidR="00E32561" w:rsidRPr="00794BEB" w:rsidRDefault="00E32561" w:rsidP="00794BEB">
            <w:pPr>
              <w:suppressAutoHyphens w:val="0"/>
              <w:jc w:val="center"/>
              <w:rPr>
                <w:rFonts w:ascii="Times New Roman" w:eastAsia="Times New Roman" w:hAnsi="Times New Roman" w:cs="Times New Roman"/>
                <w:color w:val="000000"/>
                <w:sz w:val="22"/>
                <w:szCs w:val="22"/>
                <w:lang w:eastAsia="en-US"/>
              </w:rPr>
            </w:pPr>
            <w:r w:rsidRPr="00794BEB">
              <w:rPr>
                <w:rFonts w:ascii="Times New Roman" w:eastAsia="Times New Roman" w:hAnsi="Times New Roman" w:cs="Times New Roman"/>
                <w:color w:val="000000"/>
                <w:sz w:val="22"/>
                <w:szCs w:val="22"/>
                <w:lang w:eastAsia="en-US"/>
              </w:rPr>
              <w:t>10.07.2020</w:t>
            </w:r>
          </w:p>
        </w:tc>
      </w:tr>
      <w:tr w:rsidR="00E32561" w:rsidRPr="00794BEB" w:rsidTr="00DB28D9">
        <w:trPr>
          <w:trHeight w:val="360"/>
        </w:trPr>
        <w:tc>
          <w:tcPr>
            <w:tcW w:w="1882" w:type="dxa"/>
            <w:tcBorders>
              <w:top w:val="single" w:sz="4" w:space="0" w:color="auto"/>
              <w:left w:val="single" w:sz="4" w:space="0" w:color="auto"/>
              <w:bottom w:val="single" w:sz="4" w:space="0" w:color="auto"/>
              <w:right w:val="single" w:sz="4" w:space="0" w:color="auto"/>
            </w:tcBorders>
            <w:shd w:val="clear" w:color="auto" w:fill="auto"/>
            <w:noWrap/>
            <w:hideMark/>
          </w:tcPr>
          <w:p w:rsidR="00E32561" w:rsidRPr="00794BEB" w:rsidRDefault="00E32561" w:rsidP="009E48F4">
            <w:pPr>
              <w:suppressAutoHyphens w:val="0"/>
              <w:rPr>
                <w:rFonts w:ascii="Times New Roman" w:eastAsia="Times New Roman" w:hAnsi="Times New Roman" w:cs="Times New Roman"/>
                <w:color w:val="000000"/>
                <w:sz w:val="22"/>
                <w:szCs w:val="22"/>
                <w:lang w:eastAsia="en-US"/>
              </w:rPr>
            </w:pPr>
            <w:r w:rsidRPr="00794BEB">
              <w:rPr>
                <w:rFonts w:ascii="Times New Roman" w:eastAsia="Times New Roman" w:hAnsi="Times New Roman" w:cs="Times New Roman"/>
                <w:color w:val="000000"/>
                <w:sz w:val="22"/>
                <w:szCs w:val="22"/>
                <w:lang w:eastAsia="en-US"/>
              </w:rPr>
              <w:t>Д</w:t>
            </w:r>
            <w:r w:rsidR="009E48F4">
              <w:rPr>
                <w:rFonts w:ascii="Times New Roman" w:eastAsia="Times New Roman" w:hAnsi="Times New Roman" w:cs="Times New Roman"/>
                <w:color w:val="000000"/>
                <w:sz w:val="22"/>
                <w:szCs w:val="22"/>
                <w:lang w:eastAsia="en-US"/>
              </w:rPr>
              <w:t>.</w:t>
            </w:r>
            <w:r w:rsidRPr="00794BEB">
              <w:rPr>
                <w:rFonts w:ascii="Times New Roman" w:eastAsia="Times New Roman" w:hAnsi="Times New Roman" w:cs="Times New Roman"/>
                <w:color w:val="000000"/>
                <w:sz w:val="22"/>
                <w:szCs w:val="22"/>
                <w:lang w:eastAsia="en-US"/>
              </w:rPr>
              <w:t>Ч.С.</w:t>
            </w:r>
          </w:p>
        </w:tc>
        <w:tc>
          <w:tcPr>
            <w:tcW w:w="1880" w:type="dxa"/>
            <w:tcBorders>
              <w:top w:val="single" w:sz="4" w:space="0" w:color="auto"/>
              <w:left w:val="single" w:sz="4" w:space="0" w:color="auto"/>
              <w:bottom w:val="single" w:sz="4" w:space="0" w:color="auto"/>
              <w:right w:val="single" w:sz="4" w:space="0" w:color="auto"/>
            </w:tcBorders>
            <w:shd w:val="clear" w:color="auto" w:fill="auto"/>
            <w:noWrap/>
          </w:tcPr>
          <w:p w:rsidR="00E32561" w:rsidRPr="00794BEB" w:rsidRDefault="00E32561" w:rsidP="00794BEB">
            <w:pPr>
              <w:suppressAutoHyphens w:val="0"/>
              <w:jc w:val="center"/>
              <w:rPr>
                <w:rFonts w:ascii="Times New Roman" w:eastAsia="Times New Roman" w:hAnsi="Times New Roman" w:cs="Times New Roman"/>
                <w:sz w:val="22"/>
                <w:szCs w:val="22"/>
                <w:lang w:eastAsia="en-US"/>
              </w:rPr>
            </w:pPr>
          </w:p>
        </w:tc>
        <w:tc>
          <w:tcPr>
            <w:tcW w:w="1880" w:type="dxa"/>
            <w:tcBorders>
              <w:top w:val="single" w:sz="4" w:space="0" w:color="auto"/>
              <w:left w:val="single" w:sz="4" w:space="0" w:color="auto"/>
              <w:bottom w:val="single" w:sz="4" w:space="0" w:color="auto"/>
              <w:right w:val="single" w:sz="4" w:space="0" w:color="auto"/>
            </w:tcBorders>
            <w:shd w:val="clear" w:color="auto" w:fill="auto"/>
            <w:noWrap/>
            <w:hideMark/>
          </w:tcPr>
          <w:p w:rsidR="00E32561" w:rsidRPr="00794BEB" w:rsidRDefault="00E32561" w:rsidP="00794BEB">
            <w:pPr>
              <w:suppressAutoHyphens w:val="0"/>
              <w:jc w:val="center"/>
              <w:rPr>
                <w:rFonts w:ascii="Times New Roman" w:eastAsia="Times New Roman" w:hAnsi="Times New Roman" w:cs="Times New Roman"/>
                <w:color w:val="000000"/>
                <w:sz w:val="22"/>
                <w:szCs w:val="22"/>
                <w:lang w:eastAsia="en-US"/>
              </w:rPr>
            </w:pPr>
            <w:r w:rsidRPr="00794BEB">
              <w:rPr>
                <w:rFonts w:ascii="Times New Roman" w:eastAsia="Times New Roman" w:hAnsi="Times New Roman" w:cs="Times New Roman"/>
                <w:color w:val="000000"/>
                <w:sz w:val="22"/>
                <w:szCs w:val="22"/>
                <w:lang w:eastAsia="en-US"/>
              </w:rPr>
              <w:t>07.10.2020</w:t>
            </w:r>
          </w:p>
        </w:tc>
        <w:tc>
          <w:tcPr>
            <w:tcW w:w="1879" w:type="dxa"/>
            <w:tcBorders>
              <w:top w:val="single" w:sz="4" w:space="0" w:color="auto"/>
              <w:left w:val="single" w:sz="4" w:space="0" w:color="auto"/>
              <w:bottom w:val="single" w:sz="4" w:space="0" w:color="auto"/>
              <w:right w:val="single" w:sz="4" w:space="0" w:color="auto"/>
            </w:tcBorders>
            <w:shd w:val="clear" w:color="auto" w:fill="auto"/>
            <w:noWrap/>
            <w:hideMark/>
          </w:tcPr>
          <w:p w:rsidR="00E32561" w:rsidRPr="00794BEB" w:rsidRDefault="00E32561" w:rsidP="00794BEB">
            <w:pPr>
              <w:suppressAutoHyphens w:val="0"/>
              <w:jc w:val="center"/>
              <w:rPr>
                <w:rFonts w:ascii="Times New Roman" w:eastAsia="Times New Roman" w:hAnsi="Times New Roman" w:cs="Times New Roman"/>
                <w:color w:val="000000"/>
                <w:sz w:val="22"/>
                <w:szCs w:val="22"/>
                <w:lang w:eastAsia="en-US"/>
              </w:rPr>
            </w:pPr>
            <w:r w:rsidRPr="00794BEB">
              <w:rPr>
                <w:rFonts w:ascii="Times New Roman" w:eastAsia="Times New Roman" w:hAnsi="Times New Roman" w:cs="Times New Roman"/>
                <w:color w:val="000000"/>
                <w:sz w:val="22"/>
                <w:szCs w:val="22"/>
                <w:lang w:eastAsia="en-US"/>
              </w:rPr>
              <w:t>24.10.2020</w:t>
            </w:r>
          </w:p>
        </w:tc>
        <w:tc>
          <w:tcPr>
            <w:tcW w:w="1879" w:type="dxa"/>
            <w:tcBorders>
              <w:top w:val="single" w:sz="4" w:space="0" w:color="auto"/>
              <w:left w:val="single" w:sz="4" w:space="0" w:color="auto"/>
              <w:bottom w:val="single" w:sz="4" w:space="0" w:color="auto"/>
              <w:right w:val="single" w:sz="4" w:space="0" w:color="auto"/>
            </w:tcBorders>
            <w:shd w:val="clear" w:color="auto" w:fill="auto"/>
            <w:noWrap/>
            <w:hideMark/>
          </w:tcPr>
          <w:p w:rsidR="00E32561" w:rsidRPr="00794BEB" w:rsidRDefault="00E32561" w:rsidP="00794BEB">
            <w:pPr>
              <w:suppressAutoHyphens w:val="0"/>
              <w:jc w:val="center"/>
              <w:rPr>
                <w:rFonts w:ascii="Times New Roman" w:eastAsia="Times New Roman" w:hAnsi="Times New Roman" w:cs="Times New Roman"/>
                <w:color w:val="000000"/>
                <w:sz w:val="22"/>
                <w:szCs w:val="22"/>
                <w:lang w:eastAsia="en-US"/>
              </w:rPr>
            </w:pPr>
            <w:r w:rsidRPr="00794BEB">
              <w:rPr>
                <w:rFonts w:ascii="Times New Roman" w:eastAsia="Times New Roman" w:hAnsi="Times New Roman" w:cs="Times New Roman"/>
                <w:color w:val="000000"/>
                <w:sz w:val="22"/>
                <w:szCs w:val="22"/>
                <w:lang w:eastAsia="en-US"/>
              </w:rPr>
              <w:t>09.11.2020</w:t>
            </w:r>
          </w:p>
        </w:tc>
      </w:tr>
      <w:tr w:rsidR="00E32561" w:rsidRPr="00794BEB" w:rsidTr="00DB28D9">
        <w:trPr>
          <w:trHeight w:val="360"/>
        </w:trPr>
        <w:tc>
          <w:tcPr>
            <w:tcW w:w="1882" w:type="dxa"/>
            <w:tcBorders>
              <w:top w:val="single" w:sz="4" w:space="0" w:color="auto"/>
              <w:left w:val="single" w:sz="4" w:space="0" w:color="auto"/>
              <w:bottom w:val="single" w:sz="4" w:space="0" w:color="auto"/>
              <w:right w:val="single" w:sz="4" w:space="0" w:color="auto"/>
            </w:tcBorders>
            <w:shd w:val="clear" w:color="auto" w:fill="auto"/>
            <w:noWrap/>
            <w:hideMark/>
          </w:tcPr>
          <w:p w:rsidR="00E32561" w:rsidRPr="00794BEB" w:rsidRDefault="00E32561" w:rsidP="009E48F4">
            <w:pPr>
              <w:suppressAutoHyphens w:val="0"/>
              <w:rPr>
                <w:rFonts w:ascii="Times New Roman" w:eastAsia="Times New Roman" w:hAnsi="Times New Roman" w:cs="Times New Roman"/>
                <w:color w:val="000000"/>
                <w:sz w:val="22"/>
                <w:szCs w:val="22"/>
                <w:lang w:eastAsia="en-US"/>
              </w:rPr>
            </w:pPr>
            <w:r w:rsidRPr="00794BEB">
              <w:rPr>
                <w:rFonts w:ascii="Times New Roman" w:eastAsia="Times New Roman" w:hAnsi="Times New Roman" w:cs="Times New Roman"/>
                <w:color w:val="000000"/>
                <w:sz w:val="22"/>
                <w:szCs w:val="22"/>
                <w:lang w:eastAsia="en-US"/>
              </w:rPr>
              <w:t>К</w:t>
            </w:r>
            <w:r w:rsidR="009E48F4">
              <w:rPr>
                <w:rFonts w:ascii="Times New Roman" w:eastAsia="Times New Roman" w:hAnsi="Times New Roman" w:cs="Times New Roman"/>
                <w:color w:val="000000"/>
                <w:sz w:val="22"/>
                <w:szCs w:val="22"/>
                <w:lang w:eastAsia="en-US"/>
              </w:rPr>
              <w:t>.</w:t>
            </w:r>
            <w:r w:rsidRPr="00794BEB">
              <w:rPr>
                <w:rFonts w:ascii="Times New Roman" w:eastAsia="Times New Roman" w:hAnsi="Times New Roman" w:cs="Times New Roman"/>
                <w:color w:val="000000"/>
                <w:sz w:val="22"/>
                <w:szCs w:val="22"/>
                <w:lang w:eastAsia="en-US"/>
              </w:rPr>
              <w:t>М.Б.</w:t>
            </w:r>
          </w:p>
        </w:tc>
        <w:tc>
          <w:tcPr>
            <w:tcW w:w="1880" w:type="dxa"/>
            <w:tcBorders>
              <w:top w:val="single" w:sz="4" w:space="0" w:color="auto"/>
              <w:left w:val="single" w:sz="4" w:space="0" w:color="auto"/>
              <w:bottom w:val="single" w:sz="4" w:space="0" w:color="auto"/>
              <w:right w:val="single" w:sz="4" w:space="0" w:color="auto"/>
            </w:tcBorders>
            <w:shd w:val="clear" w:color="auto" w:fill="auto"/>
            <w:noWrap/>
          </w:tcPr>
          <w:p w:rsidR="00E32561" w:rsidRPr="00794BEB" w:rsidRDefault="00E32561" w:rsidP="00794BEB">
            <w:pPr>
              <w:suppressAutoHyphens w:val="0"/>
              <w:jc w:val="center"/>
              <w:rPr>
                <w:rFonts w:ascii="Times New Roman" w:eastAsia="Times New Roman" w:hAnsi="Times New Roman" w:cs="Times New Roman"/>
                <w:sz w:val="22"/>
                <w:szCs w:val="22"/>
                <w:lang w:eastAsia="en-US"/>
              </w:rPr>
            </w:pPr>
          </w:p>
        </w:tc>
        <w:tc>
          <w:tcPr>
            <w:tcW w:w="1880" w:type="dxa"/>
            <w:tcBorders>
              <w:top w:val="single" w:sz="4" w:space="0" w:color="auto"/>
              <w:left w:val="single" w:sz="4" w:space="0" w:color="auto"/>
              <w:bottom w:val="single" w:sz="4" w:space="0" w:color="auto"/>
              <w:right w:val="single" w:sz="4" w:space="0" w:color="auto"/>
            </w:tcBorders>
            <w:shd w:val="clear" w:color="auto" w:fill="auto"/>
            <w:noWrap/>
            <w:hideMark/>
          </w:tcPr>
          <w:p w:rsidR="00E32561" w:rsidRPr="00794BEB" w:rsidRDefault="00E32561" w:rsidP="00794BEB">
            <w:pPr>
              <w:suppressAutoHyphens w:val="0"/>
              <w:jc w:val="center"/>
              <w:rPr>
                <w:rFonts w:ascii="Times New Roman" w:eastAsia="Times New Roman" w:hAnsi="Times New Roman" w:cs="Times New Roman"/>
                <w:color w:val="000000"/>
                <w:sz w:val="22"/>
                <w:szCs w:val="22"/>
                <w:lang w:eastAsia="en-US"/>
              </w:rPr>
            </w:pPr>
            <w:r w:rsidRPr="00794BEB">
              <w:rPr>
                <w:rFonts w:ascii="Times New Roman" w:eastAsia="Times New Roman" w:hAnsi="Times New Roman" w:cs="Times New Roman"/>
                <w:color w:val="000000"/>
                <w:sz w:val="22"/>
                <w:szCs w:val="22"/>
                <w:lang w:eastAsia="en-US"/>
              </w:rPr>
              <w:t>07.10.2020</w:t>
            </w:r>
          </w:p>
        </w:tc>
        <w:tc>
          <w:tcPr>
            <w:tcW w:w="1879" w:type="dxa"/>
            <w:tcBorders>
              <w:top w:val="single" w:sz="4" w:space="0" w:color="auto"/>
              <w:left w:val="single" w:sz="4" w:space="0" w:color="auto"/>
              <w:bottom w:val="single" w:sz="4" w:space="0" w:color="auto"/>
              <w:right w:val="single" w:sz="4" w:space="0" w:color="auto"/>
            </w:tcBorders>
            <w:shd w:val="clear" w:color="auto" w:fill="auto"/>
            <w:noWrap/>
            <w:hideMark/>
          </w:tcPr>
          <w:p w:rsidR="00E32561" w:rsidRPr="00794BEB" w:rsidRDefault="00E32561" w:rsidP="00794BEB">
            <w:pPr>
              <w:suppressAutoHyphens w:val="0"/>
              <w:jc w:val="center"/>
              <w:rPr>
                <w:rFonts w:ascii="Times New Roman" w:eastAsia="Times New Roman" w:hAnsi="Times New Roman" w:cs="Times New Roman"/>
                <w:color w:val="000000"/>
                <w:sz w:val="22"/>
                <w:szCs w:val="22"/>
                <w:lang w:eastAsia="en-US"/>
              </w:rPr>
            </w:pPr>
            <w:r w:rsidRPr="00794BEB">
              <w:rPr>
                <w:rFonts w:ascii="Times New Roman" w:eastAsia="Times New Roman" w:hAnsi="Times New Roman" w:cs="Times New Roman"/>
                <w:color w:val="000000"/>
                <w:sz w:val="22"/>
                <w:szCs w:val="22"/>
                <w:lang w:eastAsia="en-US"/>
              </w:rPr>
              <w:t>30.10.2020</w:t>
            </w:r>
          </w:p>
        </w:tc>
        <w:tc>
          <w:tcPr>
            <w:tcW w:w="1879" w:type="dxa"/>
            <w:tcBorders>
              <w:top w:val="single" w:sz="4" w:space="0" w:color="auto"/>
              <w:left w:val="single" w:sz="4" w:space="0" w:color="auto"/>
              <w:bottom w:val="single" w:sz="4" w:space="0" w:color="auto"/>
              <w:right w:val="single" w:sz="4" w:space="0" w:color="auto"/>
            </w:tcBorders>
            <w:shd w:val="clear" w:color="auto" w:fill="auto"/>
            <w:noWrap/>
            <w:hideMark/>
          </w:tcPr>
          <w:p w:rsidR="00E32561" w:rsidRPr="00794BEB" w:rsidRDefault="00E32561" w:rsidP="00794BEB">
            <w:pPr>
              <w:suppressAutoHyphens w:val="0"/>
              <w:jc w:val="center"/>
              <w:rPr>
                <w:rFonts w:ascii="Times New Roman" w:eastAsia="Times New Roman" w:hAnsi="Times New Roman" w:cs="Times New Roman"/>
                <w:color w:val="000000"/>
                <w:sz w:val="22"/>
                <w:szCs w:val="22"/>
                <w:lang w:eastAsia="en-US"/>
              </w:rPr>
            </w:pPr>
            <w:r w:rsidRPr="00794BEB">
              <w:rPr>
                <w:rFonts w:ascii="Times New Roman" w:eastAsia="Times New Roman" w:hAnsi="Times New Roman" w:cs="Times New Roman"/>
                <w:color w:val="000000"/>
                <w:sz w:val="22"/>
                <w:szCs w:val="22"/>
                <w:lang w:eastAsia="en-US"/>
              </w:rPr>
              <w:t>09.11.2020</w:t>
            </w:r>
          </w:p>
        </w:tc>
      </w:tr>
      <w:tr w:rsidR="00E32561" w:rsidRPr="00794BEB" w:rsidTr="00DB28D9">
        <w:trPr>
          <w:trHeight w:val="360"/>
        </w:trPr>
        <w:tc>
          <w:tcPr>
            <w:tcW w:w="1882" w:type="dxa"/>
            <w:tcBorders>
              <w:top w:val="single" w:sz="4" w:space="0" w:color="auto"/>
              <w:left w:val="single" w:sz="4" w:space="0" w:color="auto"/>
              <w:bottom w:val="single" w:sz="4" w:space="0" w:color="auto"/>
              <w:right w:val="single" w:sz="4" w:space="0" w:color="auto"/>
            </w:tcBorders>
            <w:shd w:val="clear" w:color="auto" w:fill="auto"/>
            <w:noWrap/>
            <w:hideMark/>
          </w:tcPr>
          <w:p w:rsidR="00E32561" w:rsidRPr="00794BEB" w:rsidRDefault="00E32561" w:rsidP="009E48F4">
            <w:pPr>
              <w:suppressAutoHyphens w:val="0"/>
              <w:rPr>
                <w:rFonts w:ascii="Times New Roman" w:eastAsia="Times New Roman" w:hAnsi="Times New Roman" w:cs="Times New Roman"/>
                <w:color w:val="000000"/>
                <w:sz w:val="22"/>
                <w:szCs w:val="22"/>
                <w:lang w:eastAsia="en-US"/>
              </w:rPr>
            </w:pPr>
            <w:r w:rsidRPr="00794BEB">
              <w:rPr>
                <w:rFonts w:ascii="Times New Roman" w:eastAsia="Times New Roman" w:hAnsi="Times New Roman" w:cs="Times New Roman"/>
                <w:color w:val="000000"/>
                <w:sz w:val="22"/>
                <w:szCs w:val="22"/>
                <w:lang w:eastAsia="en-US"/>
              </w:rPr>
              <w:t>К</w:t>
            </w:r>
            <w:r w:rsidR="009E48F4">
              <w:rPr>
                <w:rFonts w:ascii="Times New Roman" w:eastAsia="Times New Roman" w:hAnsi="Times New Roman" w:cs="Times New Roman"/>
                <w:color w:val="000000"/>
                <w:sz w:val="22"/>
                <w:szCs w:val="22"/>
                <w:lang w:eastAsia="en-US"/>
              </w:rPr>
              <w:t>.</w:t>
            </w:r>
            <w:r w:rsidRPr="00794BEB">
              <w:rPr>
                <w:rFonts w:ascii="Times New Roman" w:eastAsia="Times New Roman" w:hAnsi="Times New Roman" w:cs="Times New Roman"/>
                <w:color w:val="000000"/>
                <w:sz w:val="22"/>
                <w:szCs w:val="22"/>
                <w:lang w:eastAsia="en-US"/>
              </w:rPr>
              <w:t>Н.Г.</w:t>
            </w:r>
          </w:p>
        </w:tc>
        <w:tc>
          <w:tcPr>
            <w:tcW w:w="1880" w:type="dxa"/>
            <w:tcBorders>
              <w:top w:val="single" w:sz="4" w:space="0" w:color="auto"/>
              <w:left w:val="single" w:sz="4" w:space="0" w:color="auto"/>
              <w:bottom w:val="single" w:sz="4" w:space="0" w:color="auto"/>
              <w:right w:val="single" w:sz="4" w:space="0" w:color="auto"/>
            </w:tcBorders>
            <w:shd w:val="clear" w:color="auto" w:fill="auto"/>
            <w:noWrap/>
          </w:tcPr>
          <w:p w:rsidR="00E32561" w:rsidRPr="00794BEB" w:rsidRDefault="00E32561" w:rsidP="00794BEB">
            <w:pPr>
              <w:suppressAutoHyphens w:val="0"/>
              <w:jc w:val="center"/>
              <w:rPr>
                <w:rFonts w:ascii="Times New Roman" w:eastAsia="Times New Roman" w:hAnsi="Times New Roman" w:cs="Times New Roman"/>
                <w:sz w:val="22"/>
                <w:szCs w:val="22"/>
                <w:lang w:eastAsia="en-US"/>
              </w:rPr>
            </w:pPr>
          </w:p>
        </w:tc>
        <w:tc>
          <w:tcPr>
            <w:tcW w:w="1880" w:type="dxa"/>
            <w:tcBorders>
              <w:top w:val="single" w:sz="4" w:space="0" w:color="auto"/>
              <w:left w:val="single" w:sz="4" w:space="0" w:color="auto"/>
              <w:bottom w:val="single" w:sz="4" w:space="0" w:color="auto"/>
              <w:right w:val="single" w:sz="4" w:space="0" w:color="auto"/>
            </w:tcBorders>
            <w:shd w:val="clear" w:color="auto" w:fill="auto"/>
            <w:noWrap/>
            <w:hideMark/>
          </w:tcPr>
          <w:p w:rsidR="00E32561" w:rsidRPr="00794BEB" w:rsidRDefault="00E32561" w:rsidP="00794BEB">
            <w:pPr>
              <w:suppressAutoHyphens w:val="0"/>
              <w:jc w:val="center"/>
              <w:rPr>
                <w:rFonts w:ascii="Times New Roman" w:eastAsia="Times New Roman" w:hAnsi="Times New Roman" w:cs="Times New Roman"/>
                <w:color w:val="000000"/>
                <w:sz w:val="22"/>
                <w:szCs w:val="22"/>
                <w:lang w:eastAsia="en-US"/>
              </w:rPr>
            </w:pPr>
            <w:r w:rsidRPr="00794BEB">
              <w:rPr>
                <w:rFonts w:ascii="Times New Roman" w:eastAsia="Times New Roman" w:hAnsi="Times New Roman" w:cs="Times New Roman"/>
                <w:color w:val="000000"/>
                <w:sz w:val="22"/>
                <w:szCs w:val="22"/>
                <w:lang w:eastAsia="en-US"/>
              </w:rPr>
              <w:t>07.10.2020</w:t>
            </w:r>
          </w:p>
        </w:tc>
        <w:tc>
          <w:tcPr>
            <w:tcW w:w="1879" w:type="dxa"/>
            <w:tcBorders>
              <w:top w:val="single" w:sz="4" w:space="0" w:color="auto"/>
              <w:left w:val="single" w:sz="4" w:space="0" w:color="auto"/>
              <w:bottom w:val="single" w:sz="4" w:space="0" w:color="auto"/>
              <w:right w:val="single" w:sz="4" w:space="0" w:color="auto"/>
            </w:tcBorders>
            <w:shd w:val="clear" w:color="auto" w:fill="auto"/>
            <w:noWrap/>
            <w:hideMark/>
          </w:tcPr>
          <w:p w:rsidR="00E32561" w:rsidRPr="00794BEB" w:rsidRDefault="00E32561" w:rsidP="00794BEB">
            <w:pPr>
              <w:suppressAutoHyphens w:val="0"/>
              <w:jc w:val="center"/>
              <w:rPr>
                <w:rFonts w:ascii="Times New Roman" w:eastAsia="Times New Roman" w:hAnsi="Times New Roman" w:cs="Times New Roman"/>
                <w:color w:val="000000"/>
                <w:sz w:val="22"/>
                <w:szCs w:val="22"/>
                <w:lang w:eastAsia="en-US"/>
              </w:rPr>
            </w:pPr>
            <w:r w:rsidRPr="00794BEB">
              <w:rPr>
                <w:rFonts w:ascii="Times New Roman" w:eastAsia="Times New Roman" w:hAnsi="Times New Roman" w:cs="Times New Roman"/>
                <w:color w:val="000000"/>
                <w:sz w:val="22"/>
                <w:szCs w:val="22"/>
                <w:lang w:eastAsia="en-US"/>
              </w:rPr>
              <w:t>24.10.2020</w:t>
            </w:r>
          </w:p>
        </w:tc>
        <w:tc>
          <w:tcPr>
            <w:tcW w:w="1879" w:type="dxa"/>
            <w:tcBorders>
              <w:top w:val="single" w:sz="4" w:space="0" w:color="auto"/>
              <w:left w:val="single" w:sz="4" w:space="0" w:color="auto"/>
              <w:bottom w:val="single" w:sz="4" w:space="0" w:color="auto"/>
              <w:right w:val="single" w:sz="4" w:space="0" w:color="auto"/>
            </w:tcBorders>
            <w:shd w:val="clear" w:color="auto" w:fill="auto"/>
            <w:noWrap/>
            <w:hideMark/>
          </w:tcPr>
          <w:p w:rsidR="00E32561" w:rsidRPr="00794BEB" w:rsidRDefault="00E32561" w:rsidP="00794BEB">
            <w:pPr>
              <w:suppressAutoHyphens w:val="0"/>
              <w:jc w:val="center"/>
              <w:rPr>
                <w:rFonts w:ascii="Times New Roman" w:eastAsia="Times New Roman" w:hAnsi="Times New Roman" w:cs="Times New Roman"/>
                <w:color w:val="000000"/>
                <w:sz w:val="22"/>
                <w:szCs w:val="22"/>
                <w:lang w:eastAsia="en-US"/>
              </w:rPr>
            </w:pPr>
            <w:r w:rsidRPr="00794BEB">
              <w:rPr>
                <w:rFonts w:ascii="Times New Roman" w:eastAsia="Times New Roman" w:hAnsi="Times New Roman" w:cs="Times New Roman"/>
                <w:color w:val="000000"/>
                <w:sz w:val="22"/>
                <w:szCs w:val="22"/>
                <w:lang w:eastAsia="en-US"/>
              </w:rPr>
              <w:t>09.11.2020</w:t>
            </w:r>
          </w:p>
        </w:tc>
      </w:tr>
      <w:tr w:rsidR="00E32561" w:rsidRPr="00794BEB" w:rsidTr="00DB28D9">
        <w:trPr>
          <w:trHeight w:val="360"/>
        </w:trPr>
        <w:tc>
          <w:tcPr>
            <w:tcW w:w="1882" w:type="dxa"/>
            <w:tcBorders>
              <w:top w:val="single" w:sz="4" w:space="0" w:color="auto"/>
              <w:left w:val="single" w:sz="4" w:space="0" w:color="auto"/>
              <w:bottom w:val="single" w:sz="4" w:space="0" w:color="auto"/>
              <w:right w:val="single" w:sz="4" w:space="0" w:color="auto"/>
            </w:tcBorders>
            <w:shd w:val="clear" w:color="auto" w:fill="auto"/>
            <w:noWrap/>
            <w:hideMark/>
          </w:tcPr>
          <w:p w:rsidR="00E32561" w:rsidRPr="00794BEB" w:rsidRDefault="00E32561" w:rsidP="009E48F4">
            <w:pPr>
              <w:suppressAutoHyphens w:val="0"/>
              <w:rPr>
                <w:rFonts w:ascii="Times New Roman" w:eastAsia="Times New Roman" w:hAnsi="Times New Roman" w:cs="Times New Roman"/>
                <w:color w:val="000000"/>
                <w:sz w:val="22"/>
                <w:szCs w:val="22"/>
                <w:lang w:eastAsia="en-US"/>
              </w:rPr>
            </w:pPr>
            <w:r w:rsidRPr="00794BEB">
              <w:rPr>
                <w:rFonts w:ascii="Times New Roman" w:eastAsia="Times New Roman" w:hAnsi="Times New Roman" w:cs="Times New Roman"/>
                <w:color w:val="000000"/>
                <w:sz w:val="22"/>
                <w:szCs w:val="22"/>
                <w:lang w:eastAsia="en-US"/>
              </w:rPr>
              <w:t>К</w:t>
            </w:r>
            <w:r w:rsidR="009E48F4">
              <w:rPr>
                <w:rFonts w:ascii="Times New Roman" w:eastAsia="Times New Roman" w:hAnsi="Times New Roman" w:cs="Times New Roman"/>
                <w:color w:val="000000"/>
                <w:sz w:val="22"/>
                <w:szCs w:val="22"/>
                <w:lang w:eastAsia="en-US"/>
              </w:rPr>
              <w:t>.</w:t>
            </w:r>
            <w:r w:rsidRPr="00794BEB">
              <w:rPr>
                <w:rFonts w:ascii="Times New Roman" w:eastAsia="Times New Roman" w:hAnsi="Times New Roman" w:cs="Times New Roman"/>
                <w:color w:val="000000"/>
                <w:sz w:val="22"/>
                <w:szCs w:val="22"/>
                <w:lang w:eastAsia="en-US"/>
              </w:rPr>
              <w:t>С.О.</w:t>
            </w:r>
          </w:p>
        </w:tc>
        <w:tc>
          <w:tcPr>
            <w:tcW w:w="1880" w:type="dxa"/>
            <w:tcBorders>
              <w:top w:val="single" w:sz="4" w:space="0" w:color="auto"/>
              <w:left w:val="single" w:sz="4" w:space="0" w:color="auto"/>
              <w:bottom w:val="single" w:sz="4" w:space="0" w:color="auto"/>
              <w:right w:val="single" w:sz="4" w:space="0" w:color="auto"/>
            </w:tcBorders>
            <w:shd w:val="clear" w:color="auto" w:fill="auto"/>
            <w:noWrap/>
          </w:tcPr>
          <w:p w:rsidR="00E32561" w:rsidRPr="00794BEB" w:rsidRDefault="00E32561" w:rsidP="00794BEB">
            <w:pPr>
              <w:suppressAutoHyphens w:val="0"/>
              <w:jc w:val="center"/>
              <w:rPr>
                <w:rFonts w:ascii="Times New Roman" w:eastAsia="Times New Roman" w:hAnsi="Times New Roman" w:cs="Times New Roman"/>
                <w:sz w:val="22"/>
                <w:szCs w:val="22"/>
                <w:lang w:eastAsia="en-US"/>
              </w:rPr>
            </w:pPr>
          </w:p>
        </w:tc>
        <w:tc>
          <w:tcPr>
            <w:tcW w:w="1880" w:type="dxa"/>
            <w:tcBorders>
              <w:top w:val="single" w:sz="4" w:space="0" w:color="auto"/>
              <w:left w:val="single" w:sz="4" w:space="0" w:color="auto"/>
              <w:bottom w:val="single" w:sz="4" w:space="0" w:color="auto"/>
              <w:right w:val="single" w:sz="4" w:space="0" w:color="auto"/>
            </w:tcBorders>
            <w:shd w:val="clear" w:color="auto" w:fill="auto"/>
            <w:noWrap/>
            <w:hideMark/>
          </w:tcPr>
          <w:p w:rsidR="00E32561" w:rsidRPr="00794BEB" w:rsidRDefault="00E32561" w:rsidP="00794BEB">
            <w:pPr>
              <w:suppressAutoHyphens w:val="0"/>
              <w:jc w:val="center"/>
              <w:rPr>
                <w:rFonts w:ascii="Times New Roman" w:eastAsia="Times New Roman" w:hAnsi="Times New Roman" w:cs="Times New Roman"/>
                <w:color w:val="000000"/>
                <w:sz w:val="22"/>
                <w:szCs w:val="22"/>
                <w:lang w:eastAsia="en-US"/>
              </w:rPr>
            </w:pPr>
            <w:r w:rsidRPr="00794BEB">
              <w:rPr>
                <w:rFonts w:ascii="Times New Roman" w:eastAsia="Times New Roman" w:hAnsi="Times New Roman" w:cs="Times New Roman"/>
                <w:color w:val="000000"/>
                <w:sz w:val="22"/>
                <w:szCs w:val="22"/>
                <w:lang w:eastAsia="en-US"/>
              </w:rPr>
              <w:t>02.07.2020</w:t>
            </w:r>
          </w:p>
        </w:tc>
        <w:tc>
          <w:tcPr>
            <w:tcW w:w="1879" w:type="dxa"/>
            <w:tcBorders>
              <w:top w:val="single" w:sz="4" w:space="0" w:color="auto"/>
              <w:left w:val="single" w:sz="4" w:space="0" w:color="auto"/>
              <w:bottom w:val="single" w:sz="4" w:space="0" w:color="auto"/>
              <w:right w:val="single" w:sz="4" w:space="0" w:color="auto"/>
            </w:tcBorders>
            <w:shd w:val="clear" w:color="auto" w:fill="auto"/>
            <w:noWrap/>
            <w:hideMark/>
          </w:tcPr>
          <w:p w:rsidR="00E32561" w:rsidRPr="00794BEB" w:rsidRDefault="00E32561" w:rsidP="00794BEB">
            <w:pPr>
              <w:suppressAutoHyphens w:val="0"/>
              <w:jc w:val="center"/>
              <w:rPr>
                <w:rFonts w:ascii="Times New Roman" w:eastAsia="Times New Roman" w:hAnsi="Times New Roman" w:cs="Times New Roman"/>
                <w:color w:val="000000"/>
                <w:sz w:val="22"/>
                <w:szCs w:val="22"/>
                <w:lang w:eastAsia="en-US"/>
              </w:rPr>
            </w:pPr>
            <w:r w:rsidRPr="00794BEB">
              <w:rPr>
                <w:rFonts w:ascii="Times New Roman" w:eastAsia="Times New Roman" w:hAnsi="Times New Roman" w:cs="Times New Roman"/>
                <w:color w:val="000000"/>
                <w:sz w:val="22"/>
                <w:szCs w:val="22"/>
                <w:lang w:eastAsia="en-US"/>
              </w:rPr>
              <w:t>10.06.2020</w:t>
            </w:r>
          </w:p>
        </w:tc>
        <w:tc>
          <w:tcPr>
            <w:tcW w:w="1879" w:type="dxa"/>
            <w:tcBorders>
              <w:top w:val="single" w:sz="4" w:space="0" w:color="auto"/>
              <w:left w:val="single" w:sz="4" w:space="0" w:color="auto"/>
              <w:bottom w:val="single" w:sz="4" w:space="0" w:color="auto"/>
              <w:right w:val="single" w:sz="4" w:space="0" w:color="auto"/>
            </w:tcBorders>
            <w:shd w:val="clear" w:color="auto" w:fill="auto"/>
            <w:noWrap/>
            <w:hideMark/>
          </w:tcPr>
          <w:p w:rsidR="00E32561" w:rsidRPr="00794BEB" w:rsidRDefault="00E32561" w:rsidP="00794BEB">
            <w:pPr>
              <w:suppressAutoHyphens w:val="0"/>
              <w:jc w:val="center"/>
              <w:rPr>
                <w:rFonts w:ascii="Times New Roman" w:eastAsia="Times New Roman" w:hAnsi="Times New Roman" w:cs="Times New Roman"/>
                <w:color w:val="000000"/>
                <w:sz w:val="22"/>
                <w:szCs w:val="22"/>
                <w:lang w:eastAsia="en-US"/>
              </w:rPr>
            </w:pPr>
            <w:r w:rsidRPr="00794BEB">
              <w:rPr>
                <w:rFonts w:ascii="Times New Roman" w:eastAsia="Times New Roman" w:hAnsi="Times New Roman" w:cs="Times New Roman"/>
                <w:color w:val="000000"/>
                <w:sz w:val="22"/>
                <w:szCs w:val="22"/>
                <w:lang w:eastAsia="en-US"/>
              </w:rPr>
              <w:t>15.07.2020</w:t>
            </w:r>
          </w:p>
        </w:tc>
      </w:tr>
      <w:tr w:rsidR="00E32561" w:rsidRPr="00794BEB" w:rsidTr="00DB28D9">
        <w:trPr>
          <w:trHeight w:val="360"/>
        </w:trPr>
        <w:tc>
          <w:tcPr>
            <w:tcW w:w="1882" w:type="dxa"/>
            <w:tcBorders>
              <w:top w:val="single" w:sz="4" w:space="0" w:color="auto"/>
              <w:left w:val="single" w:sz="4" w:space="0" w:color="auto"/>
              <w:bottom w:val="single" w:sz="4" w:space="0" w:color="auto"/>
              <w:right w:val="single" w:sz="4" w:space="0" w:color="auto"/>
            </w:tcBorders>
            <w:shd w:val="clear" w:color="auto" w:fill="auto"/>
            <w:noWrap/>
            <w:hideMark/>
          </w:tcPr>
          <w:p w:rsidR="00E32561" w:rsidRPr="00794BEB" w:rsidRDefault="00E32561" w:rsidP="009E48F4">
            <w:pPr>
              <w:suppressAutoHyphens w:val="0"/>
              <w:rPr>
                <w:rFonts w:ascii="Times New Roman" w:eastAsia="Times New Roman" w:hAnsi="Times New Roman" w:cs="Times New Roman"/>
                <w:color w:val="000000"/>
                <w:sz w:val="22"/>
                <w:szCs w:val="22"/>
                <w:lang w:eastAsia="en-US"/>
              </w:rPr>
            </w:pPr>
            <w:r w:rsidRPr="00794BEB">
              <w:rPr>
                <w:rFonts w:ascii="Times New Roman" w:eastAsia="Times New Roman" w:hAnsi="Times New Roman" w:cs="Times New Roman"/>
                <w:color w:val="000000"/>
                <w:sz w:val="22"/>
                <w:szCs w:val="22"/>
                <w:lang w:eastAsia="en-US"/>
              </w:rPr>
              <w:t>Н</w:t>
            </w:r>
            <w:r w:rsidR="009E48F4">
              <w:rPr>
                <w:rFonts w:ascii="Times New Roman" w:eastAsia="Times New Roman" w:hAnsi="Times New Roman" w:cs="Times New Roman"/>
                <w:color w:val="000000"/>
                <w:sz w:val="22"/>
                <w:szCs w:val="22"/>
                <w:lang w:eastAsia="en-US"/>
              </w:rPr>
              <w:t>.</w:t>
            </w:r>
            <w:r w:rsidRPr="00794BEB">
              <w:rPr>
                <w:rFonts w:ascii="Times New Roman" w:eastAsia="Times New Roman" w:hAnsi="Times New Roman" w:cs="Times New Roman"/>
                <w:color w:val="000000"/>
                <w:sz w:val="22"/>
                <w:szCs w:val="22"/>
                <w:lang w:eastAsia="en-US"/>
              </w:rPr>
              <w:t>В.Н.</w:t>
            </w:r>
          </w:p>
        </w:tc>
        <w:tc>
          <w:tcPr>
            <w:tcW w:w="1880" w:type="dxa"/>
            <w:tcBorders>
              <w:top w:val="single" w:sz="4" w:space="0" w:color="auto"/>
              <w:left w:val="single" w:sz="4" w:space="0" w:color="auto"/>
              <w:bottom w:val="single" w:sz="4" w:space="0" w:color="auto"/>
              <w:right w:val="single" w:sz="4" w:space="0" w:color="auto"/>
            </w:tcBorders>
            <w:shd w:val="clear" w:color="auto" w:fill="auto"/>
            <w:noWrap/>
          </w:tcPr>
          <w:p w:rsidR="00E32561" w:rsidRPr="00794BEB" w:rsidRDefault="00E32561" w:rsidP="00794BEB">
            <w:pPr>
              <w:suppressAutoHyphens w:val="0"/>
              <w:jc w:val="center"/>
              <w:rPr>
                <w:rFonts w:ascii="Times New Roman" w:eastAsia="Times New Roman" w:hAnsi="Times New Roman" w:cs="Times New Roman"/>
                <w:sz w:val="22"/>
                <w:szCs w:val="22"/>
                <w:lang w:eastAsia="en-US"/>
              </w:rPr>
            </w:pPr>
          </w:p>
        </w:tc>
        <w:tc>
          <w:tcPr>
            <w:tcW w:w="1880" w:type="dxa"/>
            <w:tcBorders>
              <w:top w:val="single" w:sz="4" w:space="0" w:color="auto"/>
              <w:left w:val="single" w:sz="4" w:space="0" w:color="auto"/>
              <w:bottom w:val="single" w:sz="4" w:space="0" w:color="auto"/>
              <w:right w:val="single" w:sz="4" w:space="0" w:color="auto"/>
            </w:tcBorders>
            <w:shd w:val="clear" w:color="auto" w:fill="auto"/>
            <w:noWrap/>
            <w:hideMark/>
          </w:tcPr>
          <w:p w:rsidR="00E32561" w:rsidRPr="00794BEB" w:rsidRDefault="00E32561" w:rsidP="00794BEB">
            <w:pPr>
              <w:suppressAutoHyphens w:val="0"/>
              <w:jc w:val="center"/>
              <w:rPr>
                <w:rFonts w:ascii="Times New Roman" w:eastAsia="Times New Roman" w:hAnsi="Times New Roman" w:cs="Times New Roman"/>
                <w:color w:val="000000"/>
                <w:sz w:val="22"/>
                <w:szCs w:val="22"/>
                <w:lang w:eastAsia="en-US"/>
              </w:rPr>
            </w:pPr>
            <w:r w:rsidRPr="00794BEB">
              <w:rPr>
                <w:rFonts w:ascii="Times New Roman" w:eastAsia="Times New Roman" w:hAnsi="Times New Roman" w:cs="Times New Roman"/>
                <w:color w:val="000000"/>
                <w:sz w:val="22"/>
                <w:szCs w:val="22"/>
                <w:lang w:eastAsia="en-US"/>
              </w:rPr>
              <w:t>07.10.2020</w:t>
            </w:r>
          </w:p>
        </w:tc>
        <w:tc>
          <w:tcPr>
            <w:tcW w:w="1879" w:type="dxa"/>
            <w:tcBorders>
              <w:top w:val="single" w:sz="4" w:space="0" w:color="auto"/>
              <w:left w:val="single" w:sz="4" w:space="0" w:color="auto"/>
              <w:bottom w:val="single" w:sz="4" w:space="0" w:color="auto"/>
              <w:right w:val="single" w:sz="4" w:space="0" w:color="auto"/>
            </w:tcBorders>
            <w:shd w:val="clear" w:color="auto" w:fill="auto"/>
            <w:noWrap/>
            <w:hideMark/>
          </w:tcPr>
          <w:p w:rsidR="00E32561" w:rsidRPr="00794BEB" w:rsidRDefault="00E32561" w:rsidP="00794BEB">
            <w:pPr>
              <w:suppressAutoHyphens w:val="0"/>
              <w:jc w:val="center"/>
              <w:rPr>
                <w:rFonts w:ascii="Times New Roman" w:eastAsia="Times New Roman" w:hAnsi="Times New Roman" w:cs="Times New Roman"/>
                <w:color w:val="000000"/>
                <w:sz w:val="22"/>
                <w:szCs w:val="22"/>
                <w:lang w:eastAsia="en-US"/>
              </w:rPr>
            </w:pPr>
            <w:r w:rsidRPr="00794BEB">
              <w:rPr>
                <w:rFonts w:ascii="Times New Roman" w:eastAsia="Times New Roman" w:hAnsi="Times New Roman" w:cs="Times New Roman"/>
                <w:color w:val="000000"/>
                <w:sz w:val="22"/>
                <w:szCs w:val="22"/>
                <w:lang w:eastAsia="en-US"/>
              </w:rPr>
              <w:t>24.10.2020</w:t>
            </w:r>
          </w:p>
        </w:tc>
        <w:tc>
          <w:tcPr>
            <w:tcW w:w="1879" w:type="dxa"/>
            <w:tcBorders>
              <w:top w:val="single" w:sz="4" w:space="0" w:color="auto"/>
              <w:left w:val="single" w:sz="4" w:space="0" w:color="auto"/>
              <w:bottom w:val="single" w:sz="4" w:space="0" w:color="auto"/>
              <w:right w:val="single" w:sz="4" w:space="0" w:color="auto"/>
            </w:tcBorders>
            <w:shd w:val="clear" w:color="auto" w:fill="auto"/>
            <w:noWrap/>
            <w:hideMark/>
          </w:tcPr>
          <w:p w:rsidR="00E32561" w:rsidRPr="00794BEB" w:rsidRDefault="00E32561" w:rsidP="00794BEB">
            <w:pPr>
              <w:suppressAutoHyphens w:val="0"/>
              <w:jc w:val="center"/>
              <w:rPr>
                <w:rFonts w:ascii="Times New Roman" w:eastAsia="Times New Roman" w:hAnsi="Times New Roman" w:cs="Times New Roman"/>
                <w:color w:val="000000"/>
                <w:sz w:val="22"/>
                <w:szCs w:val="22"/>
                <w:lang w:eastAsia="en-US"/>
              </w:rPr>
            </w:pPr>
            <w:r w:rsidRPr="00794BEB">
              <w:rPr>
                <w:rFonts w:ascii="Times New Roman" w:eastAsia="Times New Roman" w:hAnsi="Times New Roman" w:cs="Times New Roman"/>
                <w:color w:val="000000"/>
                <w:sz w:val="22"/>
                <w:szCs w:val="22"/>
                <w:lang w:eastAsia="en-US"/>
              </w:rPr>
              <w:t>09.11.2020</w:t>
            </w:r>
          </w:p>
        </w:tc>
      </w:tr>
      <w:tr w:rsidR="00E32561" w:rsidRPr="00794BEB" w:rsidTr="00DB28D9">
        <w:trPr>
          <w:trHeight w:val="360"/>
        </w:trPr>
        <w:tc>
          <w:tcPr>
            <w:tcW w:w="1882" w:type="dxa"/>
            <w:tcBorders>
              <w:top w:val="single" w:sz="4" w:space="0" w:color="auto"/>
              <w:left w:val="single" w:sz="4" w:space="0" w:color="auto"/>
              <w:bottom w:val="single" w:sz="4" w:space="0" w:color="auto"/>
              <w:right w:val="single" w:sz="4" w:space="0" w:color="auto"/>
            </w:tcBorders>
            <w:shd w:val="clear" w:color="auto" w:fill="auto"/>
            <w:noWrap/>
            <w:hideMark/>
          </w:tcPr>
          <w:p w:rsidR="00E32561" w:rsidRPr="00794BEB" w:rsidRDefault="00E32561" w:rsidP="009E48F4">
            <w:pPr>
              <w:suppressAutoHyphens w:val="0"/>
              <w:rPr>
                <w:rFonts w:ascii="Times New Roman" w:eastAsia="Times New Roman" w:hAnsi="Times New Roman" w:cs="Times New Roman"/>
                <w:color w:val="000000"/>
                <w:sz w:val="22"/>
                <w:szCs w:val="22"/>
                <w:lang w:eastAsia="en-US"/>
              </w:rPr>
            </w:pPr>
            <w:r w:rsidRPr="00794BEB">
              <w:rPr>
                <w:rFonts w:ascii="Times New Roman" w:eastAsia="Times New Roman" w:hAnsi="Times New Roman" w:cs="Times New Roman"/>
                <w:color w:val="000000"/>
                <w:sz w:val="22"/>
                <w:szCs w:val="22"/>
                <w:lang w:eastAsia="en-US"/>
              </w:rPr>
              <w:t>С</w:t>
            </w:r>
            <w:r w:rsidR="009E48F4">
              <w:rPr>
                <w:rFonts w:ascii="Times New Roman" w:eastAsia="Times New Roman" w:hAnsi="Times New Roman" w:cs="Times New Roman"/>
                <w:color w:val="000000"/>
                <w:sz w:val="22"/>
                <w:szCs w:val="22"/>
                <w:lang w:eastAsia="en-US"/>
              </w:rPr>
              <w:t>.</w:t>
            </w:r>
            <w:r w:rsidRPr="00794BEB">
              <w:rPr>
                <w:rFonts w:ascii="Times New Roman" w:eastAsia="Times New Roman" w:hAnsi="Times New Roman" w:cs="Times New Roman"/>
                <w:color w:val="000000"/>
                <w:sz w:val="22"/>
                <w:szCs w:val="22"/>
                <w:lang w:eastAsia="en-US"/>
              </w:rPr>
              <w:t>А.Т.</w:t>
            </w:r>
          </w:p>
        </w:tc>
        <w:tc>
          <w:tcPr>
            <w:tcW w:w="1880" w:type="dxa"/>
            <w:tcBorders>
              <w:top w:val="single" w:sz="4" w:space="0" w:color="auto"/>
              <w:left w:val="single" w:sz="4" w:space="0" w:color="auto"/>
              <w:bottom w:val="single" w:sz="4" w:space="0" w:color="auto"/>
              <w:right w:val="single" w:sz="4" w:space="0" w:color="auto"/>
            </w:tcBorders>
            <w:shd w:val="clear" w:color="auto" w:fill="auto"/>
            <w:noWrap/>
          </w:tcPr>
          <w:p w:rsidR="00E32561" w:rsidRPr="00794BEB" w:rsidRDefault="00E32561" w:rsidP="00794BEB">
            <w:pPr>
              <w:suppressAutoHyphens w:val="0"/>
              <w:jc w:val="center"/>
              <w:rPr>
                <w:rFonts w:ascii="Times New Roman" w:eastAsia="Times New Roman" w:hAnsi="Times New Roman" w:cs="Times New Roman"/>
                <w:sz w:val="22"/>
                <w:szCs w:val="22"/>
                <w:lang w:eastAsia="en-US"/>
              </w:rPr>
            </w:pPr>
          </w:p>
        </w:tc>
        <w:tc>
          <w:tcPr>
            <w:tcW w:w="1880" w:type="dxa"/>
            <w:tcBorders>
              <w:top w:val="single" w:sz="4" w:space="0" w:color="auto"/>
              <w:left w:val="single" w:sz="4" w:space="0" w:color="auto"/>
              <w:bottom w:val="single" w:sz="4" w:space="0" w:color="auto"/>
              <w:right w:val="single" w:sz="4" w:space="0" w:color="auto"/>
            </w:tcBorders>
            <w:shd w:val="clear" w:color="auto" w:fill="auto"/>
            <w:noWrap/>
            <w:hideMark/>
          </w:tcPr>
          <w:p w:rsidR="00E32561" w:rsidRPr="00794BEB" w:rsidRDefault="00E32561" w:rsidP="00794BEB">
            <w:pPr>
              <w:suppressAutoHyphens w:val="0"/>
              <w:jc w:val="center"/>
              <w:rPr>
                <w:rFonts w:ascii="Times New Roman" w:eastAsia="Times New Roman" w:hAnsi="Times New Roman" w:cs="Times New Roman"/>
                <w:color w:val="000000"/>
                <w:sz w:val="22"/>
                <w:szCs w:val="22"/>
                <w:lang w:eastAsia="en-US"/>
              </w:rPr>
            </w:pPr>
            <w:r w:rsidRPr="00794BEB">
              <w:rPr>
                <w:rFonts w:ascii="Times New Roman" w:eastAsia="Times New Roman" w:hAnsi="Times New Roman" w:cs="Times New Roman"/>
                <w:color w:val="000000"/>
                <w:sz w:val="22"/>
                <w:szCs w:val="22"/>
                <w:lang w:eastAsia="en-US"/>
              </w:rPr>
              <w:t>07.10.2020</w:t>
            </w:r>
          </w:p>
        </w:tc>
        <w:tc>
          <w:tcPr>
            <w:tcW w:w="1879" w:type="dxa"/>
            <w:tcBorders>
              <w:top w:val="single" w:sz="4" w:space="0" w:color="auto"/>
              <w:left w:val="single" w:sz="4" w:space="0" w:color="auto"/>
              <w:bottom w:val="single" w:sz="4" w:space="0" w:color="auto"/>
              <w:right w:val="single" w:sz="4" w:space="0" w:color="auto"/>
            </w:tcBorders>
            <w:shd w:val="clear" w:color="auto" w:fill="auto"/>
            <w:noWrap/>
            <w:hideMark/>
          </w:tcPr>
          <w:p w:rsidR="00E32561" w:rsidRPr="00794BEB" w:rsidRDefault="00E32561" w:rsidP="00794BEB">
            <w:pPr>
              <w:suppressAutoHyphens w:val="0"/>
              <w:jc w:val="center"/>
              <w:rPr>
                <w:rFonts w:ascii="Times New Roman" w:eastAsia="Times New Roman" w:hAnsi="Times New Roman" w:cs="Times New Roman"/>
                <w:color w:val="000000"/>
                <w:sz w:val="22"/>
                <w:szCs w:val="22"/>
                <w:lang w:eastAsia="en-US"/>
              </w:rPr>
            </w:pPr>
            <w:r w:rsidRPr="00794BEB">
              <w:rPr>
                <w:rFonts w:ascii="Times New Roman" w:eastAsia="Times New Roman" w:hAnsi="Times New Roman" w:cs="Times New Roman"/>
                <w:color w:val="000000"/>
                <w:sz w:val="22"/>
                <w:szCs w:val="22"/>
                <w:lang w:eastAsia="en-US"/>
              </w:rPr>
              <w:t>24.10.2020</w:t>
            </w:r>
          </w:p>
        </w:tc>
        <w:tc>
          <w:tcPr>
            <w:tcW w:w="1879" w:type="dxa"/>
            <w:tcBorders>
              <w:top w:val="single" w:sz="4" w:space="0" w:color="auto"/>
              <w:left w:val="single" w:sz="4" w:space="0" w:color="auto"/>
              <w:bottom w:val="single" w:sz="4" w:space="0" w:color="auto"/>
              <w:right w:val="single" w:sz="4" w:space="0" w:color="auto"/>
            </w:tcBorders>
            <w:shd w:val="clear" w:color="auto" w:fill="auto"/>
            <w:noWrap/>
            <w:hideMark/>
          </w:tcPr>
          <w:p w:rsidR="00E32561" w:rsidRPr="00794BEB" w:rsidRDefault="00E32561" w:rsidP="00794BEB">
            <w:pPr>
              <w:suppressAutoHyphens w:val="0"/>
              <w:jc w:val="center"/>
              <w:rPr>
                <w:rFonts w:ascii="Times New Roman" w:eastAsia="Times New Roman" w:hAnsi="Times New Roman" w:cs="Times New Roman"/>
                <w:color w:val="000000"/>
                <w:sz w:val="22"/>
                <w:szCs w:val="22"/>
                <w:lang w:eastAsia="en-US"/>
              </w:rPr>
            </w:pPr>
            <w:r w:rsidRPr="00794BEB">
              <w:rPr>
                <w:rFonts w:ascii="Times New Roman" w:eastAsia="Times New Roman" w:hAnsi="Times New Roman" w:cs="Times New Roman"/>
                <w:color w:val="000000"/>
                <w:sz w:val="22"/>
                <w:szCs w:val="22"/>
                <w:lang w:eastAsia="en-US"/>
              </w:rPr>
              <w:t>03.11.2020</w:t>
            </w:r>
          </w:p>
        </w:tc>
      </w:tr>
      <w:tr w:rsidR="00E32561" w:rsidRPr="00794BEB" w:rsidTr="00DB28D9">
        <w:trPr>
          <w:trHeight w:val="360"/>
        </w:trPr>
        <w:tc>
          <w:tcPr>
            <w:tcW w:w="1882" w:type="dxa"/>
            <w:tcBorders>
              <w:top w:val="single" w:sz="4" w:space="0" w:color="auto"/>
              <w:left w:val="single" w:sz="4" w:space="0" w:color="auto"/>
              <w:bottom w:val="single" w:sz="4" w:space="0" w:color="auto"/>
              <w:right w:val="single" w:sz="4" w:space="0" w:color="auto"/>
            </w:tcBorders>
            <w:shd w:val="clear" w:color="auto" w:fill="auto"/>
            <w:noWrap/>
            <w:hideMark/>
          </w:tcPr>
          <w:p w:rsidR="00E32561" w:rsidRPr="00794BEB" w:rsidRDefault="00E32561" w:rsidP="009E48F4">
            <w:pPr>
              <w:suppressAutoHyphens w:val="0"/>
              <w:rPr>
                <w:rFonts w:ascii="Times New Roman" w:eastAsia="Times New Roman" w:hAnsi="Times New Roman" w:cs="Times New Roman"/>
                <w:color w:val="000000"/>
                <w:sz w:val="22"/>
                <w:szCs w:val="22"/>
                <w:lang w:eastAsia="en-US"/>
              </w:rPr>
            </w:pPr>
            <w:r w:rsidRPr="00794BEB">
              <w:rPr>
                <w:rFonts w:ascii="Times New Roman" w:eastAsia="Times New Roman" w:hAnsi="Times New Roman" w:cs="Times New Roman"/>
                <w:color w:val="000000"/>
                <w:sz w:val="22"/>
                <w:szCs w:val="22"/>
                <w:lang w:eastAsia="en-US"/>
              </w:rPr>
              <w:t>С</w:t>
            </w:r>
            <w:r w:rsidR="009E48F4">
              <w:rPr>
                <w:rFonts w:ascii="Times New Roman" w:eastAsia="Times New Roman" w:hAnsi="Times New Roman" w:cs="Times New Roman"/>
                <w:color w:val="000000"/>
                <w:sz w:val="22"/>
                <w:szCs w:val="22"/>
                <w:lang w:eastAsia="en-US"/>
              </w:rPr>
              <w:t>.</w:t>
            </w:r>
            <w:r w:rsidRPr="00794BEB">
              <w:rPr>
                <w:rFonts w:ascii="Times New Roman" w:eastAsia="Times New Roman" w:hAnsi="Times New Roman" w:cs="Times New Roman"/>
                <w:color w:val="000000"/>
                <w:sz w:val="22"/>
                <w:szCs w:val="22"/>
                <w:lang w:eastAsia="en-US"/>
              </w:rPr>
              <w:t>В.В.</w:t>
            </w:r>
          </w:p>
        </w:tc>
        <w:tc>
          <w:tcPr>
            <w:tcW w:w="1880" w:type="dxa"/>
            <w:tcBorders>
              <w:top w:val="single" w:sz="4" w:space="0" w:color="auto"/>
              <w:left w:val="single" w:sz="4" w:space="0" w:color="auto"/>
              <w:bottom w:val="single" w:sz="4" w:space="0" w:color="auto"/>
              <w:right w:val="single" w:sz="4" w:space="0" w:color="auto"/>
            </w:tcBorders>
            <w:shd w:val="clear" w:color="auto" w:fill="auto"/>
            <w:noWrap/>
          </w:tcPr>
          <w:p w:rsidR="00E32561" w:rsidRPr="00794BEB" w:rsidRDefault="00E32561" w:rsidP="00794BEB">
            <w:pPr>
              <w:suppressAutoHyphens w:val="0"/>
              <w:jc w:val="center"/>
              <w:rPr>
                <w:rFonts w:ascii="Times New Roman" w:eastAsia="Times New Roman" w:hAnsi="Times New Roman" w:cs="Times New Roman"/>
                <w:sz w:val="22"/>
                <w:szCs w:val="22"/>
                <w:lang w:eastAsia="en-US"/>
              </w:rPr>
            </w:pPr>
          </w:p>
        </w:tc>
        <w:tc>
          <w:tcPr>
            <w:tcW w:w="1880" w:type="dxa"/>
            <w:tcBorders>
              <w:top w:val="single" w:sz="4" w:space="0" w:color="auto"/>
              <w:left w:val="single" w:sz="4" w:space="0" w:color="auto"/>
              <w:bottom w:val="single" w:sz="4" w:space="0" w:color="auto"/>
              <w:right w:val="single" w:sz="4" w:space="0" w:color="auto"/>
            </w:tcBorders>
            <w:shd w:val="clear" w:color="auto" w:fill="auto"/>
            <w:noWrap/>
            <w:hideMark/>
          </w:tcPr>
          <w:p w:rsidR="00E32561" w:rsidRPr="00794BEB" w:rsidRDefault="00E32561" w:rsidP="00794BEB">
            <w:pPr>
              <w:suppressAutoHyphens w:val="0"/>
              <w:jc w:val="center"/>
              <w:rPr>
                <w:rFonts w:ascii="Times New Roman" w:eastAsia="Times New Roman" w:hAnsi="Times New Roman" w:cs="Times New Roman"/>
                <w:color w:val="000000"/>
                <w:sz w:val="22"/>
                <w:szCs w:val="22"/>
                <w:lang w:eastAsia="en-US"/>
              </w:rPr>
            </w:pPr>
            <w:r w:rsidRPr="00794BEB">
              <w:rPr>
                <w:rFonts w:ascii="Times New Roman" w:eastAsia="Times New Roman" w:hAnsi="Times New Roman" w:cs="Times New Roman"/>
                <w:color w:val="000000"/>
                <w:sz w:val="22"/>
                <w:szCs w:val="22"/>
                <w:lang w:eastAsia="en-US"/>
              </w:rPr>
              <w:t>07.10.2020</w:t>
            </w:r>
          </w:p>
        </w:tc>
        <w:tc>
          <w:tcPr>
            <w:tcW w:w="1879" w:type="dxa"/>
            <w:tcBorders>
              <w:top w:val="single" w:sz="4" w:space="0" w:color="auto"/>
              <w:left w:val="single" w:sz="4" w:space="0" w:color="auto"/>
              <w:bottom w:val="single" w:sz="4" w:space="0" w:color="auto"/>
              <w:right w:val="single" w:sz="4" w:space="0" w:color="auto"/>
            </w:tcBorders>
            <w:shd w:val="clear" w:color="auto" w:fill="auto"/>
            <w:noWrap/>
            <w:hideMark/>
          </w:tcPr>
          <w:p w:rsidR="00E32561" w:rsidRPr="00794BEB" w:rsidRDefault="00E32561" w:rsidP="00794BEB">
            <w:pPr>
              <w:suppressAutoHyphens w:val="0"/>
              <w:jc w:val="center"/>
              <w:rPr>
                <w:rFonts w:ascii="Times New Roman" w:eastAsia="Times New Roman" w:hAnsi="Times New Roman" w:cs="Times New Roman"/>
                <w:color w:val="000000"/>
                <w:sz w:val="22"/>
                <w:szCs w:val="22"/>
                <w:lang w:eastAsia="en-US"/>
              </w:rPr>
            </w:pPr>
            <w:r w:rsidRPr="00794BEB">
              <w:rPr>
                <w:rFonts w:ascii="Times New Roman" w:eastAsia="Times New Roman" w:hAnsi="Times New Roman" w:cs="Times New Roman"/>
                <w:color w:val="000000"/>
                <w:sz w:val="22"/>
                <w:szCs w:val="22"/>
                <w:lang w:eastAsia="en-US"/>
              </w:rPr>
              <w:t>24.10.2020</w:t>
            </w:r>
          </w:p>
        </w:tc>
        <w:tc>
          <w:tcPr>
            <w:tcW w:w="1879" w:type="dxa"/>
            <w:tcBorders>
              <w:top w:val="single" w:sz="4" w:space="0" w:color="auto"/>
              <w:left w:val="single" w:sz="4" w:space="0" w:color="auto"/>
              <w:bottom w:val="single" w:sz="4" w:space="0" w:color="auto"/>
              <w:right w:val="single" w:sz="4" w:space="0" w:color="auto"/>
            </w:tcBorders>
            <w:shd w:val="clear" w:color="auto" w:fill="auto"/>
            <w:noWrap/>
            <w:hideMark/>
          </w:tcPr>
          <w:p w:rsidR="00E32561" w:rsidRPr="00794BEB" w:rsidRDefault="00E32561" w:rsidP="00794BEB">
            <w:pPr>
              <w:suppressAutoHyphens w:val="0"/>
              <w:jc w:val="center"/>
              <w:rPr>
                <w:rFonts w:ascii="Times New Roman" w:eastAsia="Times New Roman" w:hAnsi="Times New Roman" w:cs="Times New Roman"/>
                <w:color w:val="000000"/>
                <w:sz w:val="22"/>
                <w:szCs w:val="22"/>
                <w:lang w:eastAsia="en-US"/>
              </w:rPr>
            </w:pPr>
            <w:r w:rsidRPr="00794BEB">
              <w:rPr>
                <w:rFonts w:ascii="Times New Roman" w:eastAsia="Times New Roman" w:hAnsi="Times New Roman" w:cs="Times New Roman"/>
                <w:color w:val="000000"/>
                <w:sz w:val="22"/>
                <w:szCs w:val="22"/>
                <w:lang w:eastAsia="en-US"/>
              </w:rPr>
              <w:t>09.11.2020</w:t>
            </w:r>
          </w:p>
        </w:tc>
      </w:tr>
      <w:tr w:rsidR="00E32561" w:rsidRPr="00794BEB" w:rsidTr="00DB28D9">
        <w:trPr>
          <w:trHeight w:val="360"/>
        </w:trPr>
        <w:tc>
          <w:tcPr>
            <w:tcW w:w="1882" w:type="dxa"/>
            <w:tcBorders>
              <w:top w:val="single" w:sz="4" w:space="0" w:color="auto"/>
              <w:left w:val="single" w:sz="4" w:space="0" w:color="auto"/>
              <w:bottom w:val="single" w:sz="4" w:space="0" w:color="auto"/>
              <w:right w:val="single" w:sz="4" w:space="0" w:color="auto"/>
            </w:tcBorders>
            <w:shd w:val="clear" w:color="auto" w:fill="auto"/>
            <w:noWrap/>
            <w:hideMark/>
          </w:tcPr>
          <w:p w:rsidR="00E32561" w:rsidRPr="00794BEB" w:rsidRDefault="00E32561" w:rsidP="009E48F4">
            <w:pPr>
              <w:suppressAutoHyphens w:val="0"/>
              <w:rPr>
                <w:rFonts w:ascii="Times New Roman" w:eastAsia="Times New Roman" w:hAnsi="Times New Roman" w:cs="Times New Roman"/>
                <w:color w:val="000000"/>
                <w:sz w:val="22"/>
                <w:szCs w:val="22"/>
                <w:lang w:eastAsia="en-US"/>
              </w:rPr>
            </w:pPr>
            <w:r w:rsidRPr="00794BEB">
              <w:rPr>
                <w:rFonts w:ascii="Times New Roman" w:eastAsia="Times New Roman" w:hAnsi="Times New Roman" w:cs="Times New Roman"/>
                <w:color w:val="000000"/>
                <w:sz w:val="22"/>
                <w:szCs w:val="22"/>
                <w:lang w:eastAsia="en-US"/>
              </w:rPr>
              <w:t>С</w:t>
            </w:r>
            <w:r w:rsidR="009E48F4">
              <w:rPr>
                <w:rFonts w:ascii="Times New Roman" w:eastAsia="Times New Roman" w:hAnsi="Times New Roman" w:cs="Times New Roman"/>
                <w:color w:val="000000"/>
                <w:sz w:val="22"/>
                <w:szCs w:val="22"/>
                <w:lang w:eastAsia="en-US"/>
              </w:rPr>
              <w:t>.</w:t>
            </w:r>
            <w:r w:rsidRPr="00794BEB">
              <w:rPr>
                <w:rFonts w:ascii="Times New Roman" w:eastAsia="Times New Roman" w:hAnsi="Times New Roman" w:cs="Times New Roman"/>
                <w:color w:val="000000"/>
                <w:sz w:val="22"/>
                <w:szCs w:val="22"/>
                <w:lang w:eastAsia="en-US"/>
              </w:rPr>
              <w:t>С.И.</w:t>
            </w:r>
          </w:p>
        </w:tc>
        <w:tc>
          <w:tcPr>
            <w:tcW w:w="1880" w:type="dxa"/>
            <w:tcBorders>
              <w:top w:val="single" w:sz="4" w:space="0" w:color="auto"/>
              <w:left w:val="single" w:sz="4" w:space="0" w:color="auto"/>
              <w:bottom w:val="single" w:sz="4" w:space="0" w:color="auto"/>
              <w:right w:val="single" w:sz="4" w:space="0" w:color="auto"/>
            </w:tcBorders>
            <w:shd w:val="clear" w:color="auto" w:fill="auto"/>
            <w:noWrap/>
          </w:tcPr>
          <w:p w:rsidR="00E32561" w:rsidRPr="00794BEB" w:rsidRDefault="00E32561" w:rsidP="00794BEB">
            <w:pPr>
              <w:suppressAutoHyphens w:val="0"/>
              <w:jc w:val="center"/>
              <w:rPr>
                <w:rFonts w:ascii="Times New Roman" w:eastAsia="Times New Roman" w:hAnsi="Times New Roman" w:cs="Times New Roman"/>
                <w:sz w:val="22"/>
                <w:szCs w:val="22"/>
                <w:lang w:eastAsia="en-US"/>
              </w:rPr>
            </w:pPr>
          </w:p>
        </w:tc>
        <w:tc>
          <w:tcPr>
            <w:tcW w:w="1880" w:type="dxa"/>
            <w:tcBorders>
              <w:top w:val="single" w:sz="4" w:space="0" w:color="auto"/>
              <w:left w:val="single" w:sz="4" w:space="0" w:color="auto"/>
              <w:bottom w:val="single" w:sz="4" w:space="0" w:color="auto"/>
              <w:right w:val="single" w:sz="4" w:space="0" w:color="auto"/>
            </w:tcBorders>
            <w:shd w:val="clear" w:color="auto" w:fill="auto"/>
            <w:noWrap/>
            <w:hideMark/>
          </w:tcPr>
          <w:p w:rsidR="00E32561" w:rsidRPr="00794BEB" w:rsidRDefault="00E32561" w:rsidP="00794BEB">
            <w:pPr>
              <w:suppressAutoHyphens w:val="0"/>
              <w:jc w:val="center"/>
              <w:rPr>
                <w:rFonts w:ascii="Times New Roman" w:eastAsia="Times New Roman" w:hAnsi="Times New Roman" w:cs="Times New Roman"/>
                <w:color w:val="000000"/>
                <w:sz w:val="22"/>
                <w:szCs w:val="22"/>
                <w:lang w:eastAsia="en-US"/>
              </w:rPr>
            </w:pPr>
            <w:r w:rsidRPr="00794BEB">
              <w:rPr>
                <w:rFonts w:ascii="Times New Roman" w:eastAsia="Times New Roman" w:hAnsi="Times New Roman" w:cs="Times New Roman"/>
                <w:color w:val="000000"/>
                <w:sz w:val="22"/>
                <w:szCs w:val="22"/>
                <w:lang w:eastAsia="en-US"/>
              </w:rPr>
              <w:t>21.05.2021</w:t>
            </w:r>
          </w:p>
        </w:tc>
        <w:tc>
          <w:tcPr>
            <w:tcW w:w="1879" w:type="dxa"/>
            <w:tcBorders>
              <w:top w:val="single" w:sz="4" w:space="0" w:color="auto"/>
              <w:left w:val="single" w:sz="4" w:space="0" w:color="auto"/>
              <w:bottom w:val="single" w:sz="4" w:space="0" w:color="auto"/>
              <w:right w:val="single" w:sz="4" w:space="0" w:color="auto"/>
            </w:tcBorders>
            <w:shd w:val="clear" w:color="auto" w:fill="auto"/>
            <w:noWrap/>
            <w:hideMark/>
          </w:tcPr>
          <w:p w:rsidR="00E32561" w:rsidRPr="00794BEB" w:rsidRDefault="00E32561" w:rsidP="00794BEB">
            <w:pPr>
              <w:suppressAutoHyphens w:val="0"/>
              <w:jc w:val="center"/>
              <w:rPr>
                <w:rFonts w:ascii="Times New Roman" w:eastAsia="Times New Roman" w:hAnsi="Times New Roman" w:cs="Times New Roman"/>
                <w:color w:val="000000"/>
                <w:sz w:val="22"/>
                <w:szCs w:val="22"/>
                <w:lang w:eastAsia="en-US"/>
              </w:rPr>
            </w:pPr>
            <w:r w:rsidRPr="00794BEB">
              <w:rPr>
                <w:rFonts w:ascii="Times New Roman" w:eastAsia="Times New Roman" w:hAnsi="Times New Roman" w:cs="Times New Roman"/>
                <w:color w:val="000000"/>
                <w:sz w:val="22"/>
                <w:szCs w:val="22"/>
                <w:lang w:eastAsia="en-US"/>
              </w:rPr>
              <w:t>14.05.2021</w:t>
            </w:r>
          </w:p>
        </w:tc>
        <w:tc>
          <w:tcPr>
            <w:tcW w:w="1879" w:type="dxa"/>
            <w:tcBorders>
              <w:top w:val="single" w:sz="4" w:space="0" w:color="auto"/>
              <w:left w:val="single" w:sz="4" w:space="0" w:color="auto"/>
              <w:bottom w:val="single" w:sz="4" w:space="0" w:color="auto"/>
              <w:right w:val="single" w:sz="4" w:space="0" w:color="auto"/>
            </w:tcBorders>
            <w:shd w:val="clear" w:color="auto" w:fill="auto"/>
            <w:noWrap/>
            <w:hideMark/>
          </w:tcPr>
          <w:p w:rsidR="00E32561" w:rsidRPr="00794BEB" w:rsidRDefault="00E32561" w:rsidP="00794BEB">
            <w:pPr>
              <w:suppressAutoHyphens w:val="0"/>
              <w:jc w:val="center"/>
              <w:rPr>
                <w:rFonts w:ascii="Times New Roman" w:eastAsia="Times New Roman" w:hAnsi="Times New Roman" w:cs="Times New Roman"/>
                <w:color w:val="000000"/>
                <w:sz w:val="22"/>
                <w:szCs w:val="22"/>
                <w:lang w:eastAsia="en-US"/>
              </w:rPr>
            </w:pPr>
            <w:r w:rsidRPr="00794BEB">
              <w:rPr>
                <w:rFonts w:ascii="Times New Roman" w:eastAsia="Times New Roman" w:hAnsi="Times New Roman" w:cs="Times New Roman"/>
                <w:color w:val="000000"/>
                <w:sz w:val="22"/>
                <w:szCs w:val="22"/>
                <w:lang w:eastAsia="en-US"/>
              </w:rPr>
              <w:t>24.05.2021</w:t>
            </w:r>
          </w:p>
        </w:tc>
      </w:tr>
      <w:tr w:rsidR="00E32561" w:rsidRPr="00794BEB" w:rsidTr="00DB28D9">
        <w:trPr>
          <w:trHeight w:val="360"/>
        </w:trPr>
        <w:tc>
          <w:tcPr>
            <w:tcW w:w="1882" w:type="dxa"/>
            <w:tcBorders>
              <w:top w:val="single" w:sz="4" w:space="0" w:color="auto"/>
              <w:left w:val="single" w:sz="4" w:space="0" w:color="auto"/>
              <w:bottom w:val="single" w:sz="4" w:space="0" w:color="auto"/>
              <w:right w:val="single" w:sz="4" w:space="0" w:color="auto"/>
            </w:tcBorders>
            <w:shd w:val="clear" w:color="auto" w:fill="auto"/>
            <w:noWrap/>
            <w:hideMark/>
          </w:tcPr>
          <w:p w:rsidR="00E32561" w:rsidRPr="00794BEB" w:rsidRDefault="00E32561" w:rsidP="009E48F4">
            <w:pPr>
              <w:suppressAutoHyphens w:val="0"/>
              <w:rPr>
                <w:rFonts w:ascii="Times New Roman" w:eastAsia="Times New Roman" w:hAnsi="Times New Roman" w:cs="Times New Roman"/>
                <w:color w:val="000000"/>
                <w:sz w:val="22"/>
                <w:szCs w:val="22"/>
                <w:lang w:eastAsia="en-US"/>
              </w:rPr>
            </w:pPr>
            <w:r w:rsidRPr="00794BEB">
              <w:rPr>
                <w:rFonts w:ascii="Times New Roman" w:eastAsia="Times New Roman" w:hAnsi="Times New Roman" w:cs="Times New Roman"/>
                <w:color w:val="000000"/>
                <w:sz w:val="22"/>
                <w:szCs w:val="22"/>
                <w:lang w:eastAsia="en-US"/>
              </w:rPr>
              <w:t>С</w:t>
            </w:r>
            <w:r w:rsidR="009E48F4">
              <w:rPr>
                <w:rFonts w:ascii="Times New Roman" w:eastAsia="Times New Roman" w:hAnsi="Times New Roman" w:cs="Times New Roman"/>
                <w:color w:val="000000"/>
                <w:sz w:val="22"/>
                <w:szCs w:val="22"/>
                <w:lang w:eastAsia="en-US"/>
              </w:rPr>
              <w:t>.</w:t>
            </w:r>
            <w:r w:rsidRPr="00794BEB">
              <w:rPr>
                <w:rFonts w:ascii="Times New Roman" w:eastAsia="Times New Roman" w:hAnsi="Times New Roman" w:cs="Times New Roman"/>
                <w:color w:val="000000"/>
                <w:sz w:val="22"/>
                <w:szCs w:val="22"/>
                <w:lang w:eastAsia="en-US"/>
              </w:rPr>
              <w:t>Ч.В.</w:t>
            </w:r>
          </w:p>
        </w:tc>
        <w:tc>
          <w:tcPr>
            <w:tcW w:w="1880" w:type="dxa"/>
            <w:tcBorders>
              <w:top w:val="single" w:sz="4" w:space="0" w:color="auto"/>
              <w:left w:val="single" w:sz="4" w:space="0" w:color="auto"/>
              <w:bottom w:val="single" w:sz="4" w:space="0" w:color="auto"/>
              <w:right w:val="single" w:sz="4" w:space="0" w:color="auto"/>
            </w:tcBorders>
            <w:shd w:val="clear" w:color="auto" w:fill="auto"/>
            <w:noWrap/>
          </w:tcPr>
          <w:p w:rsidR="00E32561" w:rsidRPr="00794BEB" w:rsidRDefault="00E32561" w:rsidP="00794BEB">
            <w:pPr>
              <w:suppressAutoHyphens w:val="0"/>
              <w:jc w:val="center"/>
              <w:rPr>
                <w:rFonts w:ascii="Times New Roman" w:eastAsia="Times New Roman" w:hAnsi="Times New Roman" w:cs="Times New Roman"/>
                <w:sz w:val="22"/>
                <w:szCs w:val="22"/>
                <w:lang w:eastAsia="en-US"/>
              </w:rPr>
            </w:pPr>
          </w:p>
        </w:tc>
        <w:tc>
          <w:tcPr>
            <w:tcW w:w="1880" w:type="dxa"/>
            <w:tcBorders>
              <w:top w:val="single" w:sz="4" w:space="0" w:color="auto"/>
              <w:left w:val="single" w:sz="4" w:space="0" w:color="auto"/>
              <w:bottom w:val="single" w:sz="4" w:space="0" w:color="auto"/>
              <w:right w:val="single" w:sz="4" w:space="0" w:color="auto"/>
            </w:tcBorders>
            <w:shd w:val="clear" w:color="auto" w:fill="auto"/>
            <w:noWrap/>
            <w:hideMark/>
          </w:tcPr>
          <w:p w:rsidR="00E32561" w:rsidRPr="00794BEB" w:rsidRDefault="00E32561" w:rsidP="00794BEB">
            <w:pPr>
              <w:suppressAutoHyphens w:val="0"/>
              <w:jc w:val="center"/>
              <w:rPr>
                <w:rFonts w:ascii="Times New Roman" w:eastAsia="Times New Roman" w:hAnsi="Times New Roman" w:cs="Times New Roman"/>
                <w:color w:val="000000"/>
                <w:sz w:val="22"/>
                <w:szCs w:val="22"/>
                <w:lang w:eastAsia="en-US"/>
              </w:rPr>
            </w:pPr>
            <w:r w:rsidRPr="00794BEB">
              <w:rPr>
                <w:rFonts w:ascii="Times New Roman" w:eastAsia="Times New Roman" w:hAnsi="Times New Roman" w:cs="Times New Roman"/>
                <w:color w:val="000000"/>
                <w:sz w:val="22"/>
                <w:szCs w:val="22"/>
                <w:lang w:eastAsia="en-US"/>
              </w:rPr>
              <w:t>30.07.2020</w:t>
            </w:r>
          </w:p>
        </w:tc>
        <w:tc>
          <w:tcPr>
            <w:tcW w:w="1879" w:type="dxa"/>
            <w:tcBorders>
              <w:top w:val="single" w:sz="4" w:space="0" w:color="auto"/>
              <w:left w:val="single" w:sz="4" w:space="0" w:color="auto"/>
              <w:bottom w:val="single" w:sz="4" w:space="0" w:color="auto"/>
              <w:right w:val="single" w:sz="4" w:space="0" w:color="auto"/>
            </w:tcBorders>
            <w:shd w:val="clear" w:color="auto" w:fill="auto"/>
            <w:noWrap/>
            <w:hideMark/>
          </w:tcPr>
          <w:p w:rsidR="00E32561" w:rsidRPr="00794BEB" w:rsidRDefault="00E32561" w:rsidP="00794BEB">
            <w:pPr>
              <w:suppressAutoHyphens w:val="0"/>
              <w:jc w:val="center"/>
              <w:rPr>
                <w:rFonts w:ascii="Times New Roman" w:eastAsia="Times New Roman" w:hAnsi="Times New Roman" w:cs="Times New Roman"/>
                <w:color w:val="000000"/>
                <w:sz w:val="22"/>
                <w:szCs w:val="22"/>
                <w:lang w:eastAsia="en-US"/>
              </w:rPr>
            </w:pPr>
            <w:r w:rsidRPr="00794BEB">
              <w:rPr>
                <w:rFonts w:ascii="Times New Roman" w:eastAsia="Times New Roman" w:hAnsi="Times New Roman" w:cs="Times New Roman"/>
                <w:color w:val="000000"/>
                <w:sz w:val="22"/>
                <w:szCs w:val="22"/>
                <w:lang w:eastAsia="en-US"/>
              </w:rPr>
              <w:t>06.07.2020</w:t>
            </w:r>
          </w:p>
        </w:tc>
        <w:tc>
          <w:tcPr>
            <w:tcW w:w="1879" w:type="dxa"/>
            <w:tcBorders>
              <w:top w:val="single" w:sz="4" w:space="0" w:color="auto"/>
              <w:left w:val="single" w:sz="4" w:space="0" w:color="auto"/>
              <w:bottom w:val="single" w:sz="4" w:space="0" w:color="auto"/>
              <w:right w:val="single" w:sz="4" w:space="0" w:color="auto"/>
            </w:tcBorders>
            <w:shd w:val="clear" w:color="auto" w:fill="auto"/>
            <w:noWrap/>
            <w:hideMark/>
          </w:tcPr>
          <w:p w:rsidR="00E32561" w:rsidRPr="00794BEB" w:rsidRDefault="00E32561" w:rsidP="00794BEB">
            <w:pPr>
              <w:suppressAutoHyphens w:val="0"/>
              <w:jc w:val="center"/>
              <w:rPr>
                <w:rFonts w:ascii="Times New Roman" w:eastAsia="Times New Roman" w:hAnsi="Times New Roman" w:cs="Times New Roman"/>
                <w:color w:val="000000"/>
                <w:sz w:val="22"/>
                <w:szCs w:val="22"/>
                <w:lang w:eastAsia="en-US"/>
              </w:rPr>
            </w:pPr>
            <w:r w:rsidRPr="00794BEB">
              <w:rPr>
                <w:rFonts w:ascii="Times New Roman" w:eastAsia="Times New Roman" w:hAnsi="Times New Roman" w:cs="Times New Roman"/>
                <w:color w:val="000000"/>
                <w:sz w:val="22"/>
                <w:szCs w:val="22"/>
                <w:lang w:eastAsia="en-US"/>
              </w:rPr>
              <w:t>11.08.2020</w:t>
            </w:r>
          </w:p>
        </w:tc>
      </w:tr>
      <w:tr w:rsidR="00E32561" w:rsidRPr="00794BEB" w:rsidTr="00794BEB">
        <w:trPr>
          <w:trHeight w:val="312"/>
        </w:trPr>
        <w:tc>
          <w:tcPr>
            <w:tcW w:w="9400" w:type="dxa"/>
            <w:gridSpan w:val="5"/>
            <w:tcBorders>
              <w:top w:val="single" w:sz="4" w:space="0" w:color="auto"/>
              <w:left w:val="single" w:sz="4" w:space="0" w:color="auto"/>
              <w:bottom w:val="single" w:sz="4" w:space="0" w:color="auto"/>
              <w:right w:val="single" w:sz="4" w:space="0" w:color="auto"/>
            </w:tcBorders>
            <w:shd w:val="clear" w:color="auto" w:fill="auto"/>
            <w:hideMark/>
          </w:tcPr>
          <w:p w:rsidR="00E32561" w:rsidRPr="00794BEB" w:rsidRDefault="00664DF7" w:rsidP="00794BEB">
            <w:pPr>
              <w:suppressAutoHyphens w:val="0"/>
              <w:spacing w:before="120" w:after="120"/>
              <w:jc w:val="center"/>
              <w:rPr>
                <w:rFonts w:ascii="Times New Roman" w:eastAsia="Times New Roman" w:hAnsi="Times New Roman" w:cs="Times New Roman"/>
                <w:bCs/>
                <w:i/>
                <w:sz w:val="22"/>
                <w:szCs w:val="22"/>
                <w:lang w:eastAsia="en-US"/>
              </w:rPr>
            </w:pPr>
            <w:r w:rsidRPr="00794BEB">
              <w:rPr>
                <w:rFonts w:ascii="Times New Roman" w:eastAsia="Times New Roman" w:hAnsi="Times New Roman" w:cs="Times New Roman"/>
                <w:bCs/>
                <w:i/>
                <w:sz w:val="22"/>
                <w:szCs w:val="22"/>
                <w:lang w:eastAsia="en-US"/>
              </w:rPr>
              <w:t xml:space="preserve">территориальный </w:t>
            </w:r>
            <w:r w:rsidR="00E32561" w:rsidRPr="00794BEB">
              <w:rPr>
                <w:rFonts w:ascii="Times New Roman" w:eastAsia="Times New Roman" w:hAnsi="Times New Roman" w:cs="Times New Roman"/>
                <w:bCs/>
                <w:i/>
                <w:sz w:val="22"/>
                <w:szCs w:val="22"/>
                <w:lang w:eastAsia="en-US"/>
              </w:rPr>
              <w:t xml:space="preserve">отдел по </w:t>
            </w:r>
            <w:proofErr w:type="spellStart"/>
            <w:r w:rsidR="00E32561" w:rsidRPr="00794BEB">
              <w:rPr>
                <w:rFonts w:ascii="Times New Roman" w:eastAsia="Times New Roman" w:hAnsi="Times New Roman" w:cs="Times New Roman"/>
                <w:bCs/>
                <w:i/>
                <w:sz w:val="22"/>
                <w:szCs w:val="22"/>
                <w:lang w:eastAsia="en-US"/>
              </w:rPr>
              <w:t>Улуг-Хемскому</w:t>
            </w:r>
            <w:proofErr w:type="spellEnd"/>
            <w:r w:rsidR="00E32561" w:rsidRPr="00794BEB">
              <w:rPr>
                <w:rFonts w:ascii="Times New Roman" w:eastAsia="Times New Roman" w:hAnsi="Times New Roman" w:cs="Times New Roman"/>
                <w:bCs/>
                <w:i/>
                <w:sz w:val="22"/>
                <w:szCs w:val="22"/>
                <w:lang w:eastAsia="en-US"/>
              </w:rPr>
              <w:t xml:space="preserve"> району</w:t>
            </w:r>
            <w:r w:rsidR="00004C06" w:rsidRPr="00794BEB">
              <w:rPr>
                <w:rFonts w:ascii="Times New Roman" w:eastAsia="Times New Roman" w:hAnsi="Times New Roman" w:cs="Times New Roman"/>
                <w:bCs/>
                <w:i/>
                <w:sz w:val="22"/>
                <w:szCs w:val="22"/>
              </w:rPr>
              <w:t xml:space="preserve"> </w:t>
            </w:r>
            <w:r w:rsidR="00004C06" w:rsidRPr="00794BEB">
              <w:rPr>
                <w:rFonts w:ascii="Times New Roman" w:eastAsia="Times New Roman" w:hAnsi="Times New Roman" w:cs="Times New Roman"/>
                <w:bCs/>
                <w:i/>
                <w:sz w:val="22"/>
                <w:szCs w:val="22"/>
              </w:rPr>
              <w:br/>
            </w:r>
            <w:r w:rsidR="00004C06" w:rsidRPr="00794BEB">
              <w:rPr>
                <w:rFonts w:ascii="Times New Roman" w:hAnsi="Times New Roman"/>
                <w:i/>
                <w:color w:val="000000"/>
                <w:sz w:val="22"/>
                <w:szCs w:val="22"/>
              </w:rPr>
              <w:lastRenderedPageBreak/>
              <w:t xml:space="preserve">(всего в отношении </w:t>
            </w:r>
            <w:r w:rsidR="00C3570D" w:rsidRPr="00794BEB">
              <w:rPr>
                <w:rFonts w:ascii="Times New Roman" w:hAnsi="Times New Roman"/>
                <w:i/>
                <w:color w:val="000000"/>
                <w:sz w:val="22"/>
                <w:szCs w:val="22"/>
              </w:rPr>
              <w:t>205</w:t>
            </w:r>
            <w:r w:rsidR="00004C06" w:rsidRPr="00794BEB">
              <w:rPr>
                <w:rFonts w:ascii="Times New Roman" w:hAnsi="Times New Roman"/>
                <w:i/>
                <w:color w:val="000000"/>
                <w:sz w:val="22"/>
                <w:szCs w:val="22"/>
              </w:rPr>
              <w:t xml:space="preserve"> граждан, приложение № 2)</w:t>
            </w:r>
            <w:r w:rsidR="00104348" w:rsidRPr="00794BEB">
              <w:rPr>
                <w:rFonts w:ascii="Times New Roman" w:eastAsia="Times New Roman" w:hAnsi="Times New Roman" w:cs="Times New Roman"/>
                <w:bCs/>
                <w:i/>
                <w:sz w:val="22"/>
                <w:szCs w:val="22"/>
                <w:lang w:eastAsia="en-US"/>
              </w:rPr>
              <w:t>:</w:t>
            </w:r>
          </w:p>
        </w:tc>
      </w:tr>
      <w:tr w:rsidR="00E32561" w:rsidRPr="00794BEB" w:rsidTr="00DB28D9">
        <w:trPr>
          <w:trHeight w:val="360"/>
        </w:trPr>
        <w:tc>
          <w:tcPr>
            <w:tcW w:w="1882" w:type="dxa"/>
            <w:tcBorders>
              <w:top w:val="single" w:sz="4" w:space="0" w:color="auto"/>
              <w:left w:val="single" w:sz="4" w:space="0" w:color="auto"/>
              <w:bottom w:val="single" w:sz="4" w:space="0" w:color="auto"/>
              <w:right w:val="single" w:sz="4" w:space="0" w:color="auto"/>
            </w:tcBorders>
            <w:shd w:val="clear" w:color="auto" w:fill="auto"/>
            <w:noWrap/>
            <w:hideMark/>
          </w:tcPr>
          <w:p w:rsidR="00E32561" w:rsidRPr="00794BEB" w:rsidRDefault="00E32561" w:rsidP="009E48F4">
            <w:pPr>
              <w:suppressAutoHyphens w:val="0"/>
              <w:rPr>
                <w:rFonts w:ascii="Times New Roman" w:eastAsia="Times New Roman" w:hAnsi="Times New Roman" w:cs="Times New Roman"/>
                <w:color w:val="000000"/>
                <w:sz w:val="22"/>
                <w:szCs w:val="22"/>
                <w:lang w:eastAsia="en-US"/>
              </w:rPr>
            </w:pPr>
            <w:r w:rsidRPr="00794BEB">
              <w:rPr>
                <w:rFonts w:ascii="Times New Roman" w:eastAsia="Times New Roman" w:hAnsi="Times New Roman" w:cs="Times New Roman"/>
                <w:color w:val="000000"/>
                <w:sz w:val="22"/>
                <w:szCs w:val="22"/>
                <w:lang w:eastAsia="en-US"/>
              </w:rPr>
              <w:lastRenderedPageBreak/>
              <w:t>Б</w:t>
            </w:r>
            <w:r w:rsidR="009E48F4">
              <w:rPr>
                <w:rFonts w:ascii="Times New Roman" w:eastAsia="Times New Roman" w:hAnsi="Times New Roman" w:cs="Times New Roman"/>
                <w:color w:val="000000"/>
                <w:sz w:val="22"/>
                <w:szCs w:val="22"/>
                <w:lang w:eastAsia="en-US"/>
              </w:rPr>
              <w:t>.</w:t>
            </w:r>
            <w:r w:rsidRPr="00794BEB">
              <w:rPr>
                <w:rFonts w:ascii="Times New Roman" w:eastAsia="Times New Roman" w:hAnsi="Times New Roman" w:cs="Times New Roman"/>
                <w:color w:val="000000"/>
                <w:sz w:val="22"/>
                <w:szCs w:val="22"/>
                <w:lang w:eastAsia="en-US"/>
              </w:rPr>
              <w:t>А.Г.</w:t>
            </w:r>
          </w:p>
        </w:tc>
        <w:tc>
          <w:tcPr>
            <w:tcW w:w="1880" w:type="dxa"/>
            <w:tcBorders>
              <w:top w:val="single" w:sz="4" w:space="0" w:color="auto"/>
              <w:left w:val="single" w:sz="4" w:space="0" w:color="auto"/>
              <w:bottom w:val="single" w:sz="4" w:space="0" w:color="auto"/>
              <w:right w:val="single" w:sz="4" w:space="0" w:color="auto"/>
            </w:tcBorders>
            <w:shd w:val="clear" w:color="auto" w:fill="auto"/>
            <w:noWrap/>
          </w:tcPr>
          <w:p w:rsidR="00E32561" w:rsidRPr="00794BEB" w:rsidRDefault="00E32561" w:rsidP="00794BEB">
            <w:pPr>
              <w:suppressAutoHyphens w:val="0"/>
              <w:jc w:val="center"/>
              <w:rPr>
                <w:rFonts w:ascii="Times New Roman" w:eastAsia="Times New Roman" w:hAnsi="Times New Roman" w:cs="Times New Roman"/>
                <w:sz w:val="22"/>
                <w:szCs w:val="22"/>
                <w:lang w:eastAsia="en-US"/>
              </w:rPr>
            </w:pPr>
          </w:p>
        </w:tc>
        <w:tc>
          <w:tcPr>
            <w:tcW w:w="1880" w:type="dxa"/>
            <w:tcBorders>
              <w:top w:val="single" w:sz="4" w:space="0" w:color="auto"/>
              <w:left w:val="single" w:sz="4" w:space="0" w:color="auto"/>
              <w:bottom w:val="single" w:sz="4" w:space="0" w:color="auto"/>
              <w:right w:val="single" w:sz="4" w:space="0" w:color="auto"/>
            </w:tcBorders>
            <w:shd w:val="clear" w:color="auto" w:fill="auto"/>
            <w:noWrap/>
            <w:hideMark/>
          </w:tcPr>
          <w:p w:rsidR="00E32561" w:rsidRPr="00794BEB" w:rsidRDefault="00E32561" w:rsidP="00794BEB">
            <w:pPr>
              <w:suppressAutoHyphens w:val="0"/>
              <w:jc w:val="center"/>
              <w:rPr>
                <w:rFonts w:ascii="Times New Roman" w:eastAsia="Times New Roman" w:hAnsi="Times New Roman" w:cs="Times New Roman"/>
                <w:color w:val="000000"/>
                <w:sz w:val="22"/>
                <w:szCs w:val="22"/>
                <w:lang w:eastAsia="en-US"/>
              </w:rPr>
            </w:pPr>
            <w:r w:rsidRPr="00794BEB">
              <w:rPr>
                <w:rFonts w:ascii="Times New Roman" w:eastAsia="Times New Roman" w:hAnsi="Times New Roman" w:cs="Times New Roman"/>
                <w:color w:val="000000"/>
                <w:sz w:val="22"/>
                <w:szCs w:val="22"/>
                <w:lang w:eastAsia="en-US"/>
              </w:rPr>
              <w:t>07.05.2020</w:t>
            </w:r>
          </w:p>
        </w:tc>
        <w:tc>
          <w:tcPr>
            <w:tcW w:w="1879" w:type="dxa"/>
            <w:tcBorders>
              <w:top w:val="single" w:sz="4" w:space="0" w:color="auto"/>
              <w:left w:val="single" w:sz="4" w:space="0" w:color="auto"/>
              <w:bottom w:val="single" w:sz="4" w:space="0" w:color="auto"/>
              <w:right w:val="single" w:sz="4" w:space="0" w:color="auto"/>
            </w:tcBorders>
            <w:shd w:val="clear" w:color="auto" w:fill="auto"/>
            <w:noWrap/>
            <w:hideMark/>
          </w:tcPr>
          <w:p w:rsidR="00E32561" w:rsidRPr="00794BEB" w:rsidRDefault="00E32561" w:rsidP="00794BEB">
            <w:pPr>
              <w:suppressAutoHyphens w:val="0"/>
              <w:jc w:val="center"/>
              <w:rPr>
                <w:rFonts w:ascii="Times New Roman" w:eastAsia="Times New Roman" w:hAnsi="Times New Roman" w:cs="Times New Roman"/>
                <w:color w:val="000000"/>
                <w:sz w:val="22"/>
                <w:szCs w:val="22"/>
                <w:lang w:eastAsia="en-US"/>
              </w:rPr>
            </w:pPr>
            <w:r w:rsidRPr="00794BEB">
              <w:rPr>
                <w:rFonts w:ascii="Times New Roman" w:eastAsia="Times New Roman" w:hAnsi="Times New Roman" w:cs="Times New Roman"/>
                <w:color w:val="000000"/>
                <w:sz w:val="22"/>
                <w:szCs w:val="22"/>
                <w:lang w:eastAsia="en-US"/>
              </w:rPr>
              <w:t>23.04.2020</w:t>
            </w:r>
          </w:p>
        </w:tc>
        <w:tc>
          <w:tcPr>
            <w:tcW w:w="1879" w:type="dxa"/>
            <w:tcBorders>
              <w:top w:val="single" w:sz="4" w:space="0" w:color="auto"/>
              <w:left w:val="single" w:sz="4" w:space="0" w:color="auto"/>
              <w:bottom w:val="single" w:sz="4" w:space="0" w:color="auto"/>
              <w:right w:val="single" w:sz="4" w:space="0" w:color="auto"/>
            </w:tcBorders>
            <w:shd w:val="clear" w:color="auto" w:fill="auto"/>
            <w:noWrap/>
            <w:hideMark/>
          </w:tcPr>
          <w:p w:rsidR="00E32561" w:rsidRPr="00794BEB" w:rsidRDefault="00E32561" w:rsidP="00794BEB">
            <w:pPr>
              <w:suppressAutoHyphens w:val="0"/>
              <w:jc w:val="center"/>
              <w:rPr>
                <w:rFonts w:ascii="Times New Roman" w:eastAsia="Times New Roman" w:hAnsi="Times New Roman" w:cs="Times New Roman"/>
                <w:color w:val="000000"/>
                <w:sz w:val="22"/>
                <w:szCs w:val="22"/>
                <w:lang w:eastAsia="en-US"/>
              </w:rPr>
            </w:pPr>
            <w:r w:rsidRPr="00794BEB">
              <w:rPr>
                <w:rFonts w:ascii="Times New Roman" w:eastAsia="Times New Roman" w:hAnsi="Times New Roman" w:cs="Times New Roman"/>
                <w:color w:val="000000"/>
                <w:sz w:val="22"/>
                <w:szCs w:val="22"/>
                <w:lang w:eastAsia="en-US"/>
              </w:rPr>
              <w:t>08.05.2020</w:t>
            </w:r>
          </w:p>
        </w:tc>
      </w:tr>
      <w:tr w:rsidR="00E32561" w:rsidRPr="00794BEB" w:rsidTr="00DB28D9">
        <w:trPr>
          <w:trHeight w:val="360"/>
        </w:trPr>
        <w:tc>
          <w:tcPr>
            <w:tcW w:w="1882" w:type="dxa"/>
            <w:tcBorders>
              <w:top w:val="single" w:sz="4" w:space="0" w:color="auto"/>
              <w:left w:val="single" w:sz="4" w:space="0" w:color="auto"/>
              <w:bottom w:val="single" w:sz="4" w:space="0" w:color="auto"/>
              <w:right w:val="single" w:sz="4" w:space="0" w:color="auto"/>
            </w:tcBorders>
            <w:shd w:val="clear" w:color="auto" w:fill="auto"/>
            <w:noWrap/>
            <w:hideMark/>
          </w:tcPr>
          <w:p w:rsidR="00E32561" w:rsidRPr="00794BEB" w:rsidRDefault="00E32561" w:rsidP="009E48F4">
            <w:pPr>
              <w:suppressAutoHyphens w:val="0"/>
              <w:rPr>
                <w:rFonts w:ascii="Times New Roman" w:eastAsia="Times New Roman" w:hAnsi="Times New Roman" w:cs="Times New Roman"/>
                <w:color w:val="000000"/>
                <w:sz w:val="22"/>
                <w:szCs w:val="22"/>
                <w:lang w:eastAsia="en-US"/>
              </w:rPr>
            </w:pPr>
            <w:r w:rsidRPr="00794BEB">
              <w:rPr>
                <w:rFonts w:ascii="Times New Roman" w:eastAsia="Times New Roman" w:hAnsi="Times New Roman" w:cs="Times New Roman"/>
                <w:color w:val="000000"/>
                <w:sz w:val="22"/>
                <w:szCs w:val="22"/>
                <w:lang w:eastAsia="en-US"/>
              </w:rPr>
              <w:t>Б</w:t>
            </w:r>
            <w:r w:rsidR="009E48F4">
              <w:rPr>
                <w:rFonts w:ascii="Times New Roman" w:eastAsia="Times New Roman" w:hAnsi="Times New Roman" w:cs="Times New Roman"/>
                <w:color w:val="000000"/>
                <w:sz w:val="22"/>
                <w:szCs w:val="22"/>
                <w:lang w:eastAsia="en-US"/>
              </w:rPr>
              <w:t>.</w:t>
            </w:r>
            <w:r w:rsidRPr="00794BEB">
              <w:rPr>
                <w:rFonts w:ascii="Times New Roman" w:eastAsia="Times New Roman" w:hAnsi="Times New Roman" w:cs="Times New Roman"/>
                <w:color w:val="000000"/>
                <w:sz w:val="22"/>
                <w:szCs w:val="22"/>
                <w:lang w:eastAsia="en-US"/>
              </w:rPr>
              <w:t>О.К.</w:t>
            </w:r>
          </w:p>
        </w:tc>
        <w:tc>
          <w:tcPr>
            <w:tcW w:w="1880" w:type="dxa"/>
            <w:tcBorders>
              <w:top w:val="single" w:sz="4" w:space="0" w:color="auto"/>
              <w:left w:val="single" w:sz="4" w:space="0" w:color="auto"/>
              <w:bottom w:val="single" w:sz="4" w:space="0" w:color="auto"/>
              <w:right w:val="single" w:sz="4" w:space="0" w:color="auto"/>
            </w:tcBorders>
            <w:shd w:val="clear" w:color="auto" w:fill="auto"/>
            <w:noWrap/>
          </w:tcPr>
          <w:p w:rsidR="00E32561" w:rsidRPr="00794BEB" w:rsidRDefault="00E32561" w:rsidP="00794BEB">
            <w:pPr>
              <w:suppressAutoHyphens w:val="0"/>
              <w:jc w:val="center"/>
              <w:rPr>
                <w:rFonts w:ascii="Times New Roman" w:eastAsia="Times New Roman" w:hAnsi="Times New Roman" w:cs="Times New Roman"/>
                <w:sz w:val="22"/>
                <w:szCs w:val="22"/>
                <w:lang w:eastAsia="en-US"/>
              </w:rPr>
            </w:pPr>
          </w:p>
        </w:tc>
        <w:tc>
          <w:tcPr>
            <w:tcW w:w="1880" w:type="dxa"/>
            <w:tcBorders>
              <w:top w:val="single" w:sz="4" w:space="0" w:color="auto"/>
              <w:left w:val="single" w:sz="4" w:space="0" w:color="auto"/>
              <w:bottom w:val="single" w:sz="4" w:space="0" w:color="auto"/>
              <w:right w:val="single" w:sz="4" w:space="0" w:color="auto"/>
            </w:tcBorders>
            <w:shd w:val="clear" w:color="auto" w:fill="auto"/>
            <w:noWrap/>
            <w:hideMark/>
          </w:tcPr>
          <w:p w:rsidR="00E32561" w:rsidRPr="00794BEB" w:rsidRDefault="00E32561" w:rsidP="00794BEB">
            <w:pPr>
              <w:suppressAutoHyphens w:val="0"/>
              <w:jc w:val="center"/>
              <w:rPr>
                <w:rFonts w:ascii="Times New Roman" w:eastAsia="Times New Roman" w:hAnsi="Times New Roman" w:cs="Times New Roman"/>
                <w:color w:val="000000"/>
                <w:sz w:val="22"/>
                <w:szCs w:val="22"/>
                <w:lang w:eastAsia="en-US"/>
              </w:rPr>
            </w:pPr>
            <w:r w:rsidRPr="00794BEB">
              <w:rPr>
                <w:rFonts w:ascii="Times New Roman" w:eastAsia="Times New Roman" w:hAnsi="Times New Roman" w:cs="Times New Roman"/>
                <w:color w:val="000000"/>
                <w:sz w:val="22"/>
                <w:szCs w:val="22"/>
                <w:lang w:eastAsia="en-US"/>
              </w:rPr>
              <w:t>08.10.2021</w:t>
            </w:r>
          </w:p>
        </w:tc>
        <w:tc>
          <w:tcPr>
            <w:tcW w:w="1879" w:type="dxa"/>
            <w:tcBorders>
              <w:top w:val="single" w:sz="4" w:space="0" w:color="auto"/>
              <w:left w:val="single" w:sz="4" w:space="0" w:color="auto"/>
              <w:bottom w:val="single" w:sz="4" w:space="0" w:color="auto"/>
              <w:right w:val="single" w:sz="4" w:space="0" w:color="auto"/>
            </w:tcBorders>
            <w:shd w:val="clear" w:color="auto" w:fill="auto"/>
            <w:noWrap/>
            <w:hideMark/>
          </w:tcPr>
          <w:p w:rsidR="00E32561" w:rsidRPr="00794BEB" w:rsidRDefault="00E32561" w:rsidP="00794BEB">
            <w:pPr>
              <w:suppressAutoHyphens w:val="0"/>
              <w:jc w:val="center"/>
              <w:rPr>
                <w:rFonts w:ascii="Times New Roman" w:eastAsia="Times New Roman" w:hAnsi="Times New Roman" w:cs="Times New Roman"/>
                <w:color w:val="000000"/>
                <w:sz w:val="22"/>
                <w:szCs w:val="22"/>
                <w:lang w:eastAsia="en-US"/>
              </w:rPr>
            </w:pPr>
            <w:r w:rsidRPr="00794BEB">
              <w:rPr>
                <w:rFonts w:ascii="Times New Roman" w:eastAsia="Times New Roman" w:hAnsi="Times New Roman" w:cs="Times New Roman"/>
                <w:color w:val="000000"/>
                <w:sz w:val="22"/>
                <w:szCs w:val="22"/>
                <w:lang w:eastAsia="en-US"/>
              </w:rPr>
              <w:t>08.10.2021</w:t>
            </w:r>
          </w:p>
        </w:tc>
        <w:tc>
          <w:tcPr>
            <w:tcW w:w="1879" w:type="dxa"/>
            <w:tcBorders>
              <w:top w:val="single" w:sz="4" w:space="0" w:color="auto"/>
              <w:left w:val="single" w:sz="4" w:space="0" w:color="auto"/>
              <w:bottom w:val="single" w:sz="4" w:space="0" w:color="auto"/>
              <w:right w:val="single" w:sz="4" w:space="0" w:color="auto"/>
            </w:tcBorders>
            <w:shd w:val="clear" w:color="auto" w:fill="auto"/>
            <w:noWrap/>
            <w:hideMark/>
          </w:tcPr>
          <w:p w:rsidR="00E32561" w:rsidRPr="00794BEB" w:rsidRDefault="00E32561" w:rsidP="00794BEB">
            <w:pPr>
              <w:suppressAutoHyphens w:val="0"/>
              <w:jc w:val="center"/>
              <w:rPr>
                <w:rFonts w:ascii="Times New Roman" w:eastAsia="Times New Roman" w:hAnsi="Times New Roman" w:cs="Times New Roman"/>
                <w:color w:val="000000"/>
                <w:sz w:val="22"/>
                <w:szCs w:val="22"/>
                <w:lang w:eastAsia="en-US"/>
              </w:rPr>
            </w:pPr>
            <w:r w:rsidRPr="00794BEB">
              <w:rPr>
                <w:rFonts w:ascii="Times New Roman" w:eastAsia="Times New Roman" w:hAnsi="Times New Roman" w:cs="Times New Roman"/>
                <w:color w:val="000000"/>
                <w:sz w:val="22"/>
                <w:szCs w:val="22"/>
                <w:lang w:eastAsia="en-US"/>
              </w:rPr>
              <w:t>18.10.2021</w:t>
            </w:r>
          </w:p>
        </w:tc>
      </w:tr>
      <w:tr w:rsidR="00E32561" w:rsidRPr="00794BEB" w:rsidTr="00DB28D9">
        <w:trPr>
          <w:trHeight w:val="360"/>
        </w:trPr>
        <w:tc>
          <w:tcPr>
            <w:tcW w:w="1882" w:type="dxa"/>
            <w:tcBorders>
              <w:top w:val="single" w:sz="4" w:space="0" w:color="auto"/>
              <w:left w:val="single" w:sz="4" w:space="0" w:color="auto"/>
              <w:bottom w:val="single" w:sz="4" w:space="0" w:color="auto"/>
              <w:right w:val="single" w:sz="4" w:space="0" w:color="auto"/>
            </w:tcBorders>
            <w:shd w:val="clear" w:color="auto" w:fill="auto"/>
            <w:noWrap/>
            <w:hideMark/>
          </w:tcPr>
          <w:p w:rsidR="00E32561" w:rsidRPr="00794BEB" w:rsidRDefault="00E32561" w:rsidP="009E48F4">
            <w:pPr>
              <w:suppressAutoHyphens w:val="0"/>
              <w:rPr>
                <w:rFonts w:ascii="Times New Roman" w:eastAsia="Times New Roman" w:hAnsi="Times New Roman" w:cs="Times New Roman"/>
                <w:color w:val="000000"/>
                <w:sz w:val="22"/>
                <w:szCs w:val="22"/>
                <w:lang w:eastAsia="en-US"/>
              </w:rPr>
            </w:pPr>
            <w:r w:rsidRPr="00794BEB">
              <w:rPr>
                <w:rFonts w:ascii="Times New Roman" w:eastAsia="Times New Roman" w:hAnsi="Times New Roman" w:cs="Times New Roman"/>
                <w:color w:val="000000"/>
                <w:sz w:val="22"/>
                <w:szCs w:val="22"/>
                <w:lang w:eastAsia="en-US"/>
              </w:rPr>
              <w:t>Д</w:t>
            </w:r>
            <w:r w:rsidR="009E48F4">
              <w:rPr>
                <w:rFonts w:ascii="Times New Roman" w:eastAsia="Times New Roman" w:hAnsi="Times New Roman" w:cs="Times New Roman"/>
                <w:color w:val="000000"/>
                <w:sz w:val="22"/>
                <w:szCs w:val="22"/>
                <w:lang w:eastAsia="en-US"/>
              </w:rPr>
              <w:t>.</w:t>
            </w:r>
            <w:r w:rsidRPr="00794BEB">
              <w:rPr>
                <w:rFonts w:ascii="Times New Roman" w:eastAsia="Times New Roman" w:hAnsi="Times New Roman" w:cs="Times New Roman"/>
                <w:color w:val="000000"/>
                <w:sz w:val="22"/>
                <w:szCs w:val="22"/>
                <w:lang w:eastAsia="en-US"/>
              </w:rPr>
              <w:t>С.Н.</w:t>
            </w:r>
          </w:p>
        </w:tc>
        <w:tc>
          <w:tcPr>
            <w:tcW w:w="1880" w:type="dxa"/>
            <w:tcBorders>
              <w:top w:val="single" w:sz="4" w:space="0" w:color="auto"/>
              <w:left w:val="single" w:sz="4" w:space="0" w:color="auto"/>
              <w:bottom w:val="single" w:sz="4" w:space="0" w:color="auto"/>
              <w:right w:val="single" w:sz="4" w:space="0" w:color="auto"/>
            </w:tcBorders>
            <w:shd w:val="clear" w:color="auto" w:fill="auto"/>
            <w:noWrap/>
          </w:tcPr>
          <w:p w:rsidR="00E32561" w:rsidRPr="00794BEB" w:rsidRDefault="00E32561" w:rsidP="00794BEB">
            <w:pPr>
              <w:suppressAutoHyphens w:val="0"/>
              <w:jc w:val="center"/>
              <w:rPr>
                <w:rFonts w:ascii="Times New Roman" w:eastAsia="Times New Roman" w:hAnsi="Times New Roman" w:cs="Times New Roman"/>
                <w:sz w:val="22"/>
                <w:szCs w:val="22"/>
                <w:lang w:eastAsia="en-US"/>
              </w:rPr>
            </w:pPr>
          </w:p>
        </w:tc>
        <w:tc>
          <w:tcPr>
            <w:tcW w:w="1880" w:type="dxa"/>
            <w:tcBorders>
              <w:top w:val="single" w:sz="4" w:space="0" w:color="auto"/>
              <w:left w:val="single" w:sz="4" w:space="0" w:color="auto"/>
              <w:bottom w:val="single" w:sz="4" w:space="0" w:color="auto"/>
              <w:right w:val="single" w:sz="4" w:space="0" w:color="auto"/>
            </w:tcBorders>
            <w:shd w:val="clear" w:color="auto" w:fill="auto"/>
            <w:noWrap/>
            <w:hideMark/>
          </w:tcPr>
          <w:p w:rsidR="00E32561" w:rsidRPr="00794BEB" w:rsidRDefault="00E32561" w:rsidP="00794BEB">
            <w:pPr>
              <w:suppressAutoHyphens w:val="0"/>
              <w:jc w:val="center"/>
              <w:rPr>
                <w:rFonts w:ascii="Times New Roman" w:eastAsia="Times New Roman" w:hAnsi="Times New Roman" w:cs="Times New Roman"/>
                <w:color w:val="000000"/>
                <w:sz w:val="22"/>
                <w:szCs w:val="22"/>
                <w:lang w:eastAsia="en-US"/>
              </w:rPr>
            </w:pPr>
            <w:r w:rsidRPr="00794BEB">
              <w:rPr>
                <w:rFonts w:ascii="Times New Roman" w:eastAsia="Times New Roman" w:hAnsi="Times New Roman" w:cs="Times New Roman"/>
                <w:color w:val="000000"/>
                <w:sz w:val="22"/>
                <w:szCs w:val="22"/>
                <w:lang w:eastAsia="en-US"/>
              </w:rPr>
              <w:t>07.05.2020</w:t>
            </w:r>
          </w:p>
        </w:tc>
        <w:tc>
          <w:tcPr>
            <w:tcW w:w="1879" w:type="dxa"/>
            <w:tcBorders>
              <w:top w:val="single" w:sz="4" w:space="0" w:color="auto"/>
              <w:left w:val="single" w:sz="4" w:space="0" w:color="auto"/>
              <w:bottom w:val="single" w:sz="4" w:space="0" w:color="auto"/>
              <w:right w:val="single" w:sz="4" w:space="0" w:color="auto"/>
            </w:tcBorders>
            <w:shd w:val="clear" w:color="auto" w:fill="auto"/>
            <w:noWrap/>
            <w:hideMark/>
          </w:tcPr>
          <w:p w:rsidR="00E32561" w:rsidRPr="00794BEB" w:rsidRDefault="00E32561" w:rsidP="00794BEB">
            <w:pPr>
              <w:suppressAutoHyphens w:val="0"/>
              <w:jc w:val="center"/>
              <w:rPr>
                <w:rFonts w:ascii="Times New Roman" w:eastAsia="Times New Roman" w:hAnsi="Times New Roman" w:cs="Times New Roman"/>
                <w:color w:val="000000"/>
                <w:sz w:val="22"/>
                <w:szCs w:val="22"/>
                <w:lang w:eastAsia="en-US"/>
              </w:rPr>
            </w:pPr>
            <w:r w:rsidRPr="00794BEB">
              <w:rPr>
                <w:rFonts w:ascii="Times New Roman" w:eastAsia="Times New Roman" w:hAnsi="Times New Roman" w:cs="Times New Roman"/>
                <w:color w:val="000000"/>
                <w:sz w:val="22"/>
                <w:szCs w:val="22"/>
                <w:lang w:eastAsia="en-US"/>
              </w:rPr>
              <w:t>24.04.2020</w:t>
            </w:r>
          </w:p>
        </w:tc>
        <w:tc>
          <w:tcPr>
            <w:tcW w:w="1879" w:type="dxa"/>
            <w:tcBorders>
              <w:top w:val="single" w:sz="4" w:space="0" w:color="auto"/>
              <w:left w:val="single" w:sz="4" w:space="0" w:color="auto"/>
              <w:bottom w:val="single" w:sz="4" w:space="0" w:color="auto"/>
              <w:right w:val="single" w:sz="4" w:space="0" w:color="auto"/>
            </w:tcBorders>
            <w:shd w:val="clear" w:color="auto" w:fill="auto"/>
            <w:noWrap/>
            <w:hideMark/>
          </w:tcPr>
          <w:p w:rsidR="00E32561" w:rsidRPr="00794BEB" w:rsidRDefault="00E32561" w:rsidP="00794BEB">
            <w:pPr>
              <w:suppressAutoHyphens w:val="0"/>
              <w:jc w:val="center"/>
              <w:rPr>
                <w:rFonts w:ascii="Times New Roman" w:eastAsia="Times New Roman" w:hAnsi="Times New Roman" w:cs="Times New Roman"/>
                <w:color w:val="000000"/>
                <w:sz w:val="22"/>
                <w:szCs w:val="22"/>
                <w:lang w:eastAsia="en-US"/>
              </w:rPr>
            </w:pPr>
            <w:r w:rsidRPr="00794BEB">
              <w:rPr>
                <w:rFonts w:ascii="Times New Roman" w:eastAsia="Times New Roman" w:hAnsi="Times New Roman" w:cs="Times New Roman"/>
                <w:color w:val="000000"/>
                <w:sz w:val="22"/>
                <w:szCs w:val="22"/>
                <w:lang w:eastAsia="en-US"/>
              </w:rPr>
              <w:t>08.05.2020</w:t>
            </w:r>
          </w:p>
        </w:tc>
      </w:tr>
      <w:tr w:rsidR="00E32561" w:rsidRPr="00794BEB" w:rsidTr="00DB28D9">
        <w:trPr>
          <w:trHeight w:val="360"/>
        </w:trPr>
        <w:tc>
          <w:tcPr>
            <w:tcW w:w="1882" w:type="dxa"/>
            <w:tcBorders>
              <w:top w:val="single" w:sz="4" w:space="0" w:color="auto"/>
              <w:left w:val="single" w:sz="4" w:space="0" w:color="auto"/>
              <w:bottom w:val="single" w:sz="4" w:space="0" w:color="auto"/>
              <w:right w:val="single" w:sz="4" w:space="0" w:color="auto"/>
            </w:tcBorders>
            <w:shd w:val="clear" w:color="auto" w:fill="auto"/>
            <w:noWrap/>
            <w:hideMark/>
          </w:tcPr>
          <w:p w:rsidR="00E32561" w:rsidRPr="00794BEB" w:rsidRDefault="00E32561" w:rsidP="009E48F4">
            <w:pPr>
              <w:suppressAutoHyphens w:val="0"/>
              <w:rPr>
                <w:rFonts w:ascii="Times New Roman" w:eastAsia="Times New Roman" w:hAnsi="Times New Roman" w:cs="Times New Roman"/>
                <w:color w:val="000000"/>
                <w:sz w:val="22"/>
                <w:szCs w:val="22"/>
                <w:lang w:eastAsia="en-US"/>
              </w:rPr>
            </w:pPr>
            <w:r w:rsidRPr="00794BEB">
              <w:rPr>
                <w:rFonts w:ascii="Times New Roman" w:eastAsia="Times New Roman" w:hAnsi="Times New Roman" w:cs="Times New Roman"/>
                <w:color w:val="000000"/>
                <w:sz w:val="22"/>
                <w:szCs w:val="22"/>
                <w:lang w:eastAsia="en-US"/>
              </w:rPr>
              <w:t>К</w:t>
            </w:r>
            <w:r w:rsidR="009E48F4">
              <w:rPr>
                <w:rFonts w:ascii="Times New Roman" w:eastAsia="Times New Roman" w:hAnsi="Times New Roman" w:cs="Times New Roman"/>
                <w:color w:val="000000"/>
                <w:sz w:val="22"/>
                <w:szCs w:val="22"/>
                <w:lang w:eastAsia="en-US"/>
              </w:rPr>
              <w:t>.</w:t>
            </w:r>
            <w:r w:rsidRPr="00794BEB">
              <w:rPr>
                <w:rFonts w:ascii="Times New Roman" w:eastAsia="Times New Roman" w:hAnsi="Times New Roman" w:cs="Times New Roman"/>
                <w:color w:val="000000"/>
                <w:sz w:val="22"/>
                <w:szCs w:val="22"/>
                <w:lang w:eastAsia="en-US"/>
              </w:rPr>
              <w:t>М.Д.</w:t>
            </w:r>
          </w:p>
        </w:tc>
        <w:tc>
          <w:tcPr>
            <w:tcW w:w="1880" w:type="dxa"/>
            <w:tcBorders>
              <w:top w:val="single" w:sz="4" w:space="0" w:color="auto"/>
              <w:left w:val="single" w:sz="4" w:space="0" w:color="auto"/>
              <w:bottom w:val="single" w:sz="4" w:space="0" w:color="auto"/>
              <w:right w:val="single" w:sz="4" w:space="0" w:color="auto"/>
            </w:tcBorders>
            <w:shd w:val="clear" w:color="auto" w:fill="auto"/>
            <w:noWrap/>
          </w:tcPr>
          <w:p w:rsidR="00E32561" w:rsidRPr="00794BEB" w:rsidRDefault="00E32561" w:rsidP="00794BEB">
            <w:pPr>
              <w:suppressAutoHyphens w:val="0"/>
              <w:jc w:val="center"/>
              <w:rPr>
                <w:rFonts w:ascii="Times New Roman" w:eastAsia="Times New Roman" w:hAnsi="Times New Roman" w:cs="Times New Roman"/>
                <w:sz w:val="22"/>
                <w:szCs w:val="22"/>
                <w:lang w:eastAsia="en-US"/>
              </w:rPr>
            </w:pPr>
          </w:p>
        </w:tc>
        <w:tc>
          <w:tcPr>
            <w:tcW w:w="1880" w:type="dxa"/>
            <w:tcBorders>
              <w:top w:val="single" w:sz="4" w:space="0" w:color="auto"/>
              <w:left w:val="single" w:sz="4" w:space="0" w:color="auto"/>
              <w:bottom w:val="single" w:sz="4" w:space="0" w:color="auto"/>
              <w:right w:val="single" w:sz="4" w:space="0" w:color="auto"/>
            </w:tcBorders>
            <w:shd w:val="clear" w:color="auto" w:fill="auto"/>
            <w:noWrap/>
            <w:hideMark/>
          </w:tcPr>
          <w:p w:rsidR="00E32561" w:rsidRPr="00794BEB" w:rsidRDefault="00E32561" w:rsidP="00794BEB">
            <w:pPr>
              <w:suppressAutoHyphens w:val="0"/>
              <w:jc w:val="center"/>
              <w:rPr>
                <w:rFonts w:ascii="Times New Roman" w:eastAsia="Times New Roman" w:hAnsi="Times New Roman" w:cs="Times New Roman"/>
                <w:color w:val="000000"/>
                <w:sz w:val="22"/>
                <w:szCs w:val="22"/>
                <w:lang w:eastAsia="en-US"/>
              </w:rPr>
            </w:pPr>
            <w:r w:rsidRPr="00794BEB">
              <w:rPr>
                <w:rFonts w:ascii="Times New Roman" w:eastAsia="Times New Roman" w:hAnsi="Times New Roman" w:cs="Times New Roman"/>
                <w:color w:val="000000"/>
                <w:sz w:val="22"/>
                <w:szCs w:val="22"/>
                <w:lang w:eastAsia="en-US"/>
              </w:rPr>
              <w:t>03.03.2022</w:t>
            </w:r>
          </w:p>
        </w:tc>
        <w:tc>
          <w:tcPr>
            <w:tcW w:w="1879" w:type="dxa"/>
            <w:tcBorders>
              <w:top w:val="single" w:sz="4" w:space="0" w:color="auto"/>
              <w:left w:val="single" w:sz="4" w:space="0" w:color="auto"/>
              <w:bottom w:val="single" w:sz="4" w:space="0" w:color="auto"/>
              <w:right w:val="single" w:sz="4" w:space="0" w:color="auto"/>
            </w:tcBorders>
            <w:shd w:val="clear" w:color="auto" w:fill="auto"/>
            <w:noWrap/>
            <w:hideMark/>
          </w:tcPr>
          <w:p w:rsidR="00E32561" w:rsidRPr="00794BEB" w:rsidRDefault="00E32561" w:rsidP="00794BEB">
            <w:pPr>
              <w:suppressAutoHyphens w:val="0"/>
              <w:jc w:val="center"/>
              <w:rPr>
                <w:rFonts w:ascii="Times New Roman" w:eastAsia="Times New Roman" w:hAnsi="Times New Roman" w:cs="Times New Roman"/>
                <w:color w:val="000000"/>
                <w:sz w:val="22"/>
                <w:szCs w:val="22"/>
                <w:lang w:eastAsia="en-US"/>
              </w:rPr>
            </w:pPr>
            <w:r w:rsidRPr="00794BEB">
              <w:rPr>
                <w:rFonts w:ascii="Times New Roman" w:eastAsia="Times New Roman" w:hAnsi="Times New Roman" w:cs="Times New Roman"/>
                <w:color w:val="000000"/>
                <w:sz w:val="22"/>
                <w:szCs w:val="22"/>
                <w:lang w:eastAsia="en-US"/>
              </w:rPr>
              <w:t>11.02.2022</w:t>
            </w:r>
          </w:p>
        </w:tc>
        <w:tc>
          <w:tcPr>
            <w:tcW w:w="1879" w:type="dxa"/>
            <w:tcBorders>
              <w:top w:val="single" w:sz="4" w:space="0" w:color="auto"/>
              <w:left w:val="single" w:sz="4" w:space="0" w:color="auto"/>
              <w:bottom w:val="single" w:sz="4" w:space="0" w:color="auto"/>
              <w:right w:val="single" w:sz="4" w:space="0" w:color="auto"/>
            </w:tcBorders>
            <w:shd w:val="clear" w:color="auto" w:fill="auto"/>
            <w:noWrap/>
            <w:hideMark/>
          </w:tcPr>
          <w:p w:rsidR="00E32561" w:rsidRPr="00794BEB" w:rsidRDefault="00E32561" w:rsidP="00794BEB">
            <w:pPr>
              <w:suppressAutoHyphens w:val="0"/>
              <w:jc w:val="center"/>
              <w:rPr>
                <w:rFonts w:ascii="Times New Roman" w:eastAsia="Times New Roman" w:hAnsi="Times New Roman" w:cs="Times New Roman"/>
                <w:color w:val="000000"/>
                <w:sz w:val="22"/>
                <w:szCs w:val="22"/>
                <w:lang w:eastAsia="en-US"/>
              </w:rPr>
            </w:pPr>
            <w:r w:rsidRPr="00794BEB">
              <w:rPr>
                <w:rFonts w:ascii="Times New Roman" w:eastAsia="Times New Roman" w:hAnsi="Times New Roman" w:cs="Times New Roman"/>
                <w:color w:val="000000"/>
                <w:sz w:val="22"/>
                <w:szCs w:val="22"/>
                <w:lang w:eastAsia="en-US"/>
              </w:rPr>
              <w:t>09.03.2022</w:t>
            </w:r>
          </w:p>
        </w:tc>
      </w:tr>
      <w:tr w:rsidR="00E32561" w:rsidRPr="00794BEB" w:rsidTr="00DB28D9">
        <w:trPr>
          <w:trHeight w:val="360"/>
        </w:trPr>
        <w:tc>
          <w:tcPr>
            <w:tcW w:w="1882" w:type="dxa"/>
            <w:tcBorders>
              <w:top w:val="single" w:sz="4" w:space="0" w:color="auto"/>
              <w:left w:val="single" w:sz="4" w:space="0" w:color="auto"/>
              <w:bottom w:val="single" w:sz="4" w:space="0" w:color="auto"/>
              <w:right w:val="single" w:sz="4" w:space="0" w:color="auto"/>
            </w:tcBorders>
            <w:shd w:val="clear" w:color="auto" w:fill="auto"/>
            <w:noWrap/>
            <w:hideMark/>
          </w:tcPr>
          <w:p w:rsidR="00E32561" w:rsidRPr="00794BEB" w:rsidRDefault="00E32561" w:rsidP="009E48F4">
            <w:pPr>
              <w:suppressAutoHyphens w:val="0"/>
              <w:rPr>
                <w:rFonts w:ascii="Times New Roman" w:eastAsia="Times New Roman" w:hAnsi="Times New Roman" w:cs="Times New Roman"/>
                <w:color w:val="000000"/>
                <w:sz w:val="22"/>
                <w:szCs w:val="22"/>
                <w:lang w:eastAsia="en-US"/>
              </w:rPr>
            </w:pPr>
            <w:r w:rsidRPr="00794BEB">
              <w:rPr>
                <w:rFonts w:ascii="Times New Roman" w:eastAsia="Times New Roman" w:hAnsi="Times New Roman" w:cs="Times New Roman"/>
                <w:color w:val="000000"/>
                <w:sz w:val="22"/>
                <w:szCs w:val="22"/>
                <w:lang w:eastAsia="en-US"/>
              </w:rPr>
              <w:t>М</w:t>
            </w:r>
            <w:r w:rsidR="009E48F4">
              <w:rPr>
                <w:rFonts w:ascii="Times New Roman" w:eastAsia="Times New Roman" w:hAnsi="Times New Roman" w:cs="Times New Roman"/>
                <w:color w:val="000000"/>
                <w:sz w:val="22"/>
                <w:szCs w:val="22"/>
                <w:lang w:eastAsia="en-US"/>
              </w:rPr>
              <w:t>.</w:t>
            </w:r>
            <w:r w:rsidRPr="00794BEB">
              <w:rPr>
                <w:rFonts w:ascii="Times New Roman" w:eastAsia="Times New Roman" w:hAnsi="Times New Roman" w:cs="Times New Roman"/>
                <w:color w:val="000000"/>
                <w:sz w:val="22"/>
                <w:szCs w:val="22"/>
                <w:lang w:eastAsia="en-US"/>
              </w:rPr>
              <w:t>А.Р.</w:t>
            </w:r>
          </w:p>
        </w:tc>
        <w:tc>
          <w:tcPr>
            <w:tcW w:w="1880" w:type="dxa"/>
            <w:tcBorders>
              <w:top w:val="single" w:sz="4" w:space="0" w:color="auto"/>
              <w:left w:val="single" w:sz="4" w:space="0" w:color="auto"/>
              <w:bottom w:val="single" w:sz="4" w:space="0" w:color="auto"/>
              <w:right w:val="single" w:sz="4" w:space="0" w:color="auto"/>
            </w:tcBorders>
            <w:shd w:val="clear" w:color="auto" w:fill="auto"/>
            <w:noWrap/>
          </w:tcPr>
          <w:p w:rsidR="00E32561" w:rsidRPr="00794BEB" w:rsidRDefault="00E32561" w:rsidP="00794BEB">
            <w:pPr>
              <w:suppressAutoHyphens w:val="0"/>
              <w:jc w:val="center"/>
              <w:rPr>
                <w:rFonts w:ascii="Times New Roman" w:eastAsia="Times New Roman" w:hAnsi="Times New Roman" w:cs="Times New Roman"/>
                <w:sz w:val="22"/>
                <w:szCs w:val="22"/>
                <w:lang w:eastAsia="en-US"/>
              </w:rPr>
            </w:pPr>
          </w:p>
        </w:tc>
        <w:tc>
          <w:tcPr>
            <w:tcW w:w="1880" w:type="dxa"/>
            <w:tcBorders>
              <w:top w:val="single" w:sz="4" w:space="0" w:color="auto"/>
              <w:left w:val="single" w:sz="4" w:space="0" w:color="auto"/>
              <w:bottom w:val="single" w:sz="4" w:space="0" w:color="auto"/>
              <w:right w:val="single" w:sz="4" w:space="0" w:color="auto"/>
            </w:tcBorders>
            <w:shd w:val="clear" w:color="auto" w:fill="auto"/>
            <w:noWrap/>
            <w:hideMark/>
          </w:tcPr>
          <w:p w:rsidR="00E32561" w:rsidRPr="00794BEB" w:rsidRDefault="00E32561" w:rsidP="00794BEB">
            <w:pPr>
              <w:suppressAutoHyphens w:val="0"/>
              <w:jc w:val="center"/>
              <w:rPr>
                <w:rFonts w:ascii="Times New Roman" w:eastAsia="Times New Roman" w:hAnsi="Times New Roman" w:cs="Times New Roman"/>
                <w:color w:val="000000"/>
                <w:sz w:val="22"/>
                <w:szCs w:val="22"/>
                <w:lang w:eastAsia="en-US"/>
              </w:rPr>
            </w:pPr>
            <w:r w:rsidRPr="00794BEB">
              <w:rPr>
                <w:rFonts w:ascii="Times New Roman" w:eastAsia="Times New Roman" w:hAnsi="Times New Roman" w:cs="Times New Roman"/>
                <w:color w:val="000000"/>
                <w:sz w:val="22"/>
                <w:szCs w:val="22"/>
                <w:lang w:eastAsia="en-US"/>
              </w:rPr>
              <w:t>08.09.2022</w:t>
            </w:r>
          </w:p>
        </w:tc>
        <w:tc>
          <w:tcPr>
            <w:tcW w:w="1879" w:type="dxa"/>
            <w:tcBorders>
              <w:top w:val="single" w:sz="4" w:space="0" w:color="auto"/>
              <w:left w:val="single" w:sz="4" w:space="0" w:color="auto"/>
              <w:bottom w:val="single" w:sz="4" w:space="0" w:color="auto"/>
              <w:right w:val="single" w:sz="4" w:space="0" w:color="auto"/>
            </w:tcBorders>
            <w:shd w:val="clear" w:color="auto" w:fill="auto"/>
            <w:noWrap/>
            <w:hideMark/>
          </w:tcPr>
          <w:p w:rsidR="00E32561" w:rsidRPr="00794BEB" w:rsidRDefault="00E32561" w:rsidP="00794BEB">
            <w:pPr>
              <w:suppressAutoHyphens w:val="0"/>
              <w:jc w:val="center"/>
              <w:rPr>
                <w:rFonts w:ascii="Times New Roman" w:eastAsia="Times New Roman" w:hAnsi="Times New Roman" w:cs="Times New Roman"/>
                <w:color w:val="000000"/>
                <w:sz w:val="22"/>
                <w:szCs w:val="22"/>
                <w:lang w:eastAsia="en-US"/>
              </w:rPr>
            </w:pPr>
            <w:r w:rsidRPr="00794BEB">
              <w:rPr>
                <w:rFonts w:ascii="Times New Roman" w:eastAsia="Times New Roman" w:hAnsi="Times New Roman" w:cs="Times New Roman"/>
                <w:color w:val="000000"/>
                <w:sz w:val="22"/>
                <w:szCs w:val="22"/>
                <w:lang w:eastAsia="en-US"/>
              </w:rPr>
              <w:t>12.08.2022</w:t>
            </w:r>
          </w:p>
        </w:tc>
        <w:tc>
          <w:tcPr>
            <w:tcW w:w="1879" w:type="dxa"/>
            <w:tcBorders>
              <w:top w:val="single" w:sz="4" w:space="0" w:color="auto"/>
              <w:left w:val="single" w:sz="4" w:space="0" w:color="auto"/>
              <w:bottom w:val="single" w:sz="4" w:space="0" w:color="auto"/>
              <w:right w:val="single" w:sz="4" w:space="0" w:color="auto"/>
            </w:tcBorders>
            <w:shd w:val="clear" w:color="auto" w:fill="auto"/>
            <w:noWrap/>
            <w:hideMark/>
          </w:tcPr>
          <w:p w:rsidR="00E32561" w:rsidRPr="00794BEB" w:rsidRDefault="00E32561" w:rsidP="00794BEB">
            <w:pPr>
              <w:suppressAutoHyphens w:val="0"/>
              <w:jc w:val="center"/>
              <w:rPr>
                <w:rFonts w:ascii="Times New Roman" w:eastAsia="Times New Roman" w:hAnsi="Times New Roman" w:cs="Times New Roman"/>
                <w:color w:val="000000"/>
                <w:sz w:val="22"/>
                <w:szCs w:val="22"/>
                <w:lang w:eastAsia="en-US"/>
              </w:rPr>
            </w:pPr>
            <w:r w:rsidRPr="00794BEB">
              <w:rPr>
                <w:rFonts w:ascii="Times New Roman" w:eastAsia="Times New Roman" w:hAnsi="Times New Roman" w:cs="Times New Roman"/>
                <w:color w:val="000000"/>
                <w:sz w:val="22"/>
                <w:szCs w:val="22"/>
                <w:lang w:eastAsia="en-US"/>
              </w:rPr>
              <w:t>09.09.2022</w:t>
            </w:r>
          </w:p>
        </w:tc>
      </w:tr>
      <w:tr w:rsidR="00E32561" w:rsidRPr="00794BEB" w:rsidTr="00DB28D9">
        <w:trPr>
          <w:trHeight w:val="360"/>
        </w:trPr>
        <w:tc>
          <w:tcPr>
            <w:tcW w:w="1882" w:type="dxa"/>
            <w:tcBorders>
              <w:top w:val="single" w:sz="4" w:space="0" w:color="auto"/>
              <w:left w:val="single" w:sz="4" w:space="0" w:color="auto"/>
              <w:bottom w:val="single" w:sz="4" w:space="0" w:color="auto"/>
              <w:right w:val="single" w:sz="4" w:space="0" w:color="auto"/>
            </w:tcBorders>
            <w:shd w:val="clear" w:color="auto" w:fill="auto"/>
            <w:noWrap/>
            <w:hideMark/>
          </w:tcPr>
          <w:p w:rsidR="00E32561" w:rsidRPr="00794BEB" w:rsidRDefault="00E32561" w:rsidP="009E48F4">
            <w:pPr>
              <w:suppressAutoHyphens w:val="0"/>
              <w:rPr>
                <w:rFonts w:ascii="Times New Roman" w:eastAsia="Times New Roman" w:hAnsi="Times New Roman" w:cs="Times New Roman"/>
                <w:color w:val="000000"/>
                <w:sz w:val="22"/>
                <w:szCs w:val="22"/>
                <w:lang w:eastAsia="en-US"/>
              </w:rPr>
            </w:pPr>
            <w:r w:rsidRPr="00794BEB">
              <w:rPr>
                <w:rFonts w:ascii="Times New Roman" w:eastAsia="Times New Roman" w:hAnsi="Times New Roman" w:cs="Times New Roman"/>
                <w:color w:val="000000"/>
                <w:sz w:val="22"/>
                <w:szCs w:val="22"/>
                <w:lang w:eastAsia="en-US"/>
              </w:rPr>
              <w:t>М</w:t>
            </w:r>
            <w:r w:rsidR="009E48F4">
              <w:rPr>
                <w:rFonts w:ascii="Times New Roman" w:eastAsia="Times New Roman" w:hAnsi="Times New Roman" w:cs="Times New Roman"/>
                <w:color w:val="000000"/>
                <w:sz w:val="22"/>
                <w:szCs w:val="22"/>
                <w:lang w:eastAsia="en-US"/>
              </w:rPr>
              <w:t>.</w:t>
            </w:r>
            <w:r w:rsidRPr="00794BEB">
              <w:rPr>
                <w:rFonts w:ascii="Times New Roman" w:eastAsia="Times New Roman" w:hAnsi="Times New Roman" w:cs="Times New Roman"/>
                <w:color w:val="000000"/>
                <w:sz w:val="22"/>
                <w:szCs w:val="22"/>
                <w:lang w:eastAsia="en-US"/>
              </w:rPr>
              <w:t>С.Э.</w:t>
            </w:r>
          </w:p>
        </w:tc>
        <w:tc>
          <w:tcPr>
            <w:tcW w:w="1880" w:type="dxa"/>
            <w:tcBorders>
              <w:top w:val="single" w:sz="4" w:space="0" w:color="auto"/>
              <w:left w:val="single" w:sz="4" w:space="0" w:color="auto"/>
              <w:bottom w:val="single" w:sz="4" w:space="0" w:color="auto"/>
              <w:right w:val="single" w:sz="4" w:space="0" w:color="auto"/>
            </w:tcBorders>
            <w:shd w:val="clear" w:color="auto" w:fill="auto"/>
            <w:noWrap/>
          </w:tcPr>
          <w:p w:rsidR="00E32561" w:rsidRPr="00794BEB" w:rsidRDefault="00E32561" w:rsidP="00794BEB">
            <w:pPr>
              <w:suppressAutoHyphens w:val="0"/>
              <w:jc w:val="center"/>
              <w:rPr>
                <w:rFonts w:ascii="Times New Roman" w:eastAsia="Times New Roman" w:hAnsi="Times New Roman" w:cs="Times New Roman"/>
                <w:sz w:val="22"/>
                <w:szCs w:val="22"/>
                <w:lang w:eastAsia="en-US"/>
              </w:rPr>
            </w:pPr>
          </w:p>
        </w:tc>
        <w:tc>
          <w:tcPr>
            <w:tcW w:w="1880" w:type="dxa"/>
            <w:tcBorders>
              <w:top w:val="single" w:sz="4" w:space="0" w:color="auto"/>
              <w:left w:val="single" w:sz="4" w:space="0" w:color="auto"/>
              <w:bottom w:val="single" w:sz="4" w:space="0" w:color="auto"/>
              <w:right w:val="single" w:sz="4" w:space="0" w:color="auto"/>
            </w:tcBorders>
            <w:shd w:val="clear" w:color="auto" w:fill="auto"/>
            <w:noWrap/>
            <w:hideMark/>
          </w:tcPr>
          <w:p w:rsidR="00E32561" w:rsidRPr="00794BEB" w:rsidRDefault="00E32561" w:rsidP="00794BEB">
            <w:pPr>
              <w:suppressAutoHyphens w:val="0"/>
              <w:jc w:val="center"/>
              <w:rPr>
                <w:rFonts w:ascii="Times New Roman" w:eastAsia="Times New Roman" w:hAnsi="Times New Roman" w:cs="Times New Roman"/>
                <w:color w:val="000000"/>
                <w:sz w:val="22"/>
                <w:szCs w:val="22"/>
                <w:lang w:eastAsia="en-US"/>
              </w:rPr>
            </w:pPr>
            <w:r w:rsidRPr="00794BEB">
              <w:rPr>
                <w:rFonts w:ascii="Times New Roman" w:eastAsia="Times New Roman" w:hAnsi="Times New Roman" w:cs="Times New Roman"/>
                <w:color w:val="000000"/>
                <w:sz w:val="22"/>
                <w:szCs w:val="22"/>
                <w:lang w:eastAsia="en-US"/>
              </w:rPr>
              <w:t>13.08.2020</w:t>
            </w:r>
          </w:p>
        </w:tc>
        <w:tc>
          <w:tcPr>
            <w:tcW w:w="1879" w:type="dxa"/>
            <w:tcBorders>
              <w:top w:val="single" w:sz="4" w:space="0" w:color="auto"/>
              <w:left w:val="single" w:sz="4" w:space="0" w:color="auto"/>
              <w:bottom w:val="single" w:sz="4" w:space="0" w:color="auto"/>
              <w:right w:val="single" w:sz="4" w:space="0" w:color="auto"/>
            </w:tcBorders>
            <w:shd w:val="clear" w:color="auto" w:fill="auto"/>
            <w:noWrap/>
            <w:hideMark/>
          </w:tcPr>
          <w:p w:rsidR="00E32561" w:rsidRPr="00794BEB" w:rsidRDefault="00E32561" w:rsidP="00794BEB">
            <w:pPr>
              <w:suppressAutoHyphens w:val="0"/>
              <w:jc w:val="center"/>
              <w:rPr>
                <w:rFonts w:ascii="Times New Roman" w:eastAsia="Times New Roman" w:hAnsi="Times New Roman" w:cs="Times New Roman"/>
                <w:color w:val="000000"/>
                <w:sz w:val="22"/>
                <w:szCs w:val="22"/>
                <w:lang w:eastAsia="en-US"/>
              </w:rPr>
            </w:pPr>
            <w:r w:rsidRPr="00794BEB">
              <w:rPr>
                <w:rFonts w:ascii="Times New Roman" w:eastAsia="Times New Roman" w:hAnsi="Times New Roman" w:cs="Times New Roman"/>
                <w:color w:val="000000"/>
                <w:sz w:val="22"/>
                <w:szCs w:val="22"/>
                <w:lang w:eastAsia="en-US"/>
              </w:rPr>
              <w:t>03.08.2020</w:t>
            </w:r>
          </w:p>
        </w:tc>
        <w:tc>
          <w:tcPr>
            <w:tcW w:w="1879" w:type="dxa"/>
            <w:tcBorders>
              <w:top w:val="single" w:sz="4" w:space="0" w:color="auto"/>
              <w:left w:val="single" w:sz="4" w:space="0" w:color="auto"/>
              <w:bottom w:val="single" w:sz="4" w:space="0" w:color="auto"/>
              <w:right w:val="single" w:sz="4" w:space="0" w:color="auto"/>
            </w:tcBorders>
            <w:shd w:val="clear" w:color="auto" w:fill="auto"/>
            <w:noWrap/>
            <w:hideMark/>
          </w:tcPr>
          <w:p w:rsidR="00E32561" w:rsidRPr="00794BEB" w:rsidRDefault="00E32561" w:rsidP="00794BEB">
            <w:pPr>
              <w:suppressAutoHyphens w:val="0"/>
              <w:jc w:val="center"/>
              <w:rPr>
                <w:rFonts w:ascii="Times New Roman" w:eastAsia="Times New Roman" w:hAnsi="Times New Roman" w:cs="Times New Roman"/>
                <w:color w:val="000000"/>
                <w:sz w:val="22"/>
                <w:szCs w:val="22"/>
                <w:lang w:eastAsia="en-US"/>
              </w:rPr>
            </w:pPr>
            <w:r w:rsidRPr="00794BEB">
              <w:rPr>
                <w:rFonts w:ascii="Times New Roman" w:eastAsia="Times New Roman" w:hAnsi="Times New Roman" w:cs="Times New Roman"/>
                <w:color w:val="000000"/>
                <w:sz w:val="22"/>
                <w:szCs w:val="22"/>
                <w:lang w:eastAsia="en-US"/>
              </w:rPr>
              <w:t>19.08.2020</w:t>
            </w:r>
          </w:p>
        </w:tc>
      </w:tr>
      <w:tr w:rsidR="00E32561" w:rsidRPr="00794BEB" w:rsidTr="00DB28D9">
        <w:trPr>
          <w:trHeight w:val="360"/>
        </w:trPr>
        <w:tc>
          <w:tcPr>
            <w:tcW w:w="1882" w:type="dxa"/>
            <w:tcBorders>
              <w:top w:val="single" w:sz="4" w:space="0" w:color="auto"/>
              <w:left w:val="single" w:sz="4" w:space="0" w:color="auto"/>
              <w:bottom w:val="single" w:sz="4" w:space="0" w:color="auto"/>
              <w:right w:val="single" w:sz="4" w:space="0" w:color="auto"/>
            </w:tcBorders>
            <w:shd w:val="clear" w:color="auto" w:fill="auto"/>
            <w:noWrap/>
            <w:hideMark/>
          </w:tcPr>
          <w:p w:rsidR="00E32561" w:rsidRPr="00794BEB" w:rsidRDefault="00E32561" w:rsidP="009E48F4">
            <w:pPr>
              <w:suppressAutoHyphens w:val="0"/>
              <w:rPr>
                <w:rFonts w:ascii="Times New Roman" w:eastAsia="Times New Roman" w:hAnsi="Times New Roman" w:cs="Times New Roman"/>
                <w:color w:val="000000"/>
                <w:sz w:val="22"/>
                <w:szCs w:val="22"/>
                <w:lang w:eastAsia="en-US"/>
              </w:rPr>
            </w:pPr>
            <w:r w:rsidRPr="00794BEB">
              <w:rPr>
                <w:rFonts w:ascii="Times New Roman" w:eastAsia="Times New Roman" w:hAnsi="Times New Roman" w:cs="Times New Roman"/>
                <w:color w:val="000000"/>
                <w:sz w:val="22"/>
                <w:szCs w:val="22"/>
                <w:lang w:eastAsia="en-US"/>
              </w:rPr>
              <w:t>С</w:t>
            </w:r>
            <w:r w:rsidR="009E48F4">
              <w:rPr>
                <w:rFonts w:ascii="Times New Roman" w:eastAsia="Times New Roman" w:hAnsi="Times New Roman" w:cs="Times New Roman"/>
                <w:color w:val="000000"/>
                <w:sz w:val="22"/>
                <w:szCs w:val="22"/>
                <w:lang w:eastAsia="en-US"/>
              </w:rPr>
              <w:t>.</w:t>
            </w:r>
            <w:r w:rsidRPr="00794BEB">
              <w:rPr>
                <w:rFonts w:ascii="Times New Roman" w:eastAsia="Times New Roman" w:hAnsi="Times New Roman" w:cs="Times New Roman"/>
                <w:color w:val="000000"/>
                <w:sz w:val="22"/>
                <w:szCs w:val="22"/>
                <w:lang w:eastAsia="en-US"/>
              </w:rPr>
              <w:t>А.Т.</w:t>
            </w:r>
          </w:p>
        </w:tc>
        <w:tc>
          <w:tcPr>
            <w:tcW w:w="1880" w:type="dxa"/>
            <w:tcBorders>
              <w:top w:val="single" w:sz="4" w:space="0" w:color="auto"/>
              <w:left w:val="single" w:sz="4" w:space="0" w:color="auto"/>
              <w:bottom w:val="single" w:sz="4" w:space="0" w:color="auto"/>
              <w:right w:val="single" w:sz="4" w:space="0" w:color="auto"/>
            </w:tcBorders>
            <w:shd w:val="clear" w:color="auto" w:fill="auto"/>
            <w:noWrap/>
          </w:tcPr>
          <w:p w:rsidR="00E32561" w:rsidRPr="00794BEB" w:rsidRDefault="00E32561" w:rsidP="00794BEB">
            <w:pPr>
              <w:suppressAutoHyphens w:val="0"/>
              <w:jc w:val="center"/>
              <w:rPr>
                <w:rFonts w:ascii="Times New Roman" w:eastAsia="Times New Roman" w:hAnsi="Times New Roman" w:cs="Times New Roman"/>
                <w:sz w:val="22"/>
                <w:szCs w:val="22"/>
                <w:lang w:eastAsia="en-US"/>
              </w:rPr>
            </w:pPr>
          </w:p>
        </w:tc>
        <w:tc>
          <w:tcPr>
            <w:tcW w:w="1880" w:type="dxa"/>
            <w:tcBorders>
              <w:top w:val="single" w:sz="4" w:space="0" w:color="auto"/>
              <w:left w:val="single" w:sz="4" w:space="0" w:color="auto"/>
              <w:bottom w:val="single" w:sz="4" w:space="0" w:color="auto"/>
              <w:right w:val="single" w:sz="4" w:space="0" w:color="auto"/>
            </w:tcBorders>
            <w:shd w:val="clear" w:color="auto" w:fill="auto"/>
            <w:noWrap/>
            <w:hideMark/>
          </w:tcPr>
          <w:p w:rsidR="00E32561" w:rsidRPr="00794BEB" w:rsidRDefault="00E32561" w:rsidP="00794BEB">
            <w:pPr>
              <w:suppressAutoHyphens w:val="0"/>
              <w:jc w:val="center"/>
              <w:rPr>
                <w:rFonts w:ascii="Times New Roman" w:eastAsia="Times New Roman" w:hAnsi="Times New Roman" w:cs="Times New Roman"/>
                <w:color w:val="000000"/>
                <w:sz w:val="22"/>
                <w:szCs w:val="22"/>
                <w:lang w:eastAsia="en-US"/>
              </w:rPr>
            </w:pPr>
            <w:r w:rsidRPr="00794BEB">
              <w:rPr>
                <w:rFonts w:ascii="Times New Roman" w:eastAsia="Times New Roman" w:hAnsi="Times New Roman" w:cs="Times New Roman"/>
                <w:color w:val="000000"/>
                <w:sz w:val="22"/>
                <w:szCs w:val="22"/>
                <w:lang w:eastAsia="en-US"/>
              </w:rPr>
              <w:t>07.05.2020</w:t>
            </w:r>
          </w:p>
        </w:tc>
        <w:tc>
          <w:tcPr>
            <w:tcW w:w="1879" w:type="dxa"/>
            <w:tcBorders>
              <w:top w:val="single" w:sz="4" w:space="0" w:color="auto"/>
              <w:left w:val="single" w:sz="4" w:space="0" w:color="auto"/>
              <w:bottom w:val="single" w:sz="4" w:space="0" w:color="auto"/>
              <w:right w:val="single" w:sz="4" w:space="0" w:color="auto"/>
            </w:tcBorders>
            <w:shd w:val="clear" w:color="auto" w:fill="auto"/>
            <w:noWrap/>
            <w:hideMark/>
          </w:tcPr>
          <w:p w:rsidR="00E32561" w:rsidRPr="00794BEB" w:rsidRDefault="00E32561" w:rsidP="00794BEB">
            <w:pPr>
              <w:suppressAutoHyphens w:val="0"/>
              <w:jc w:val="center"/>
              <w:rPr>
                <w:rFonts w:ascii="Times New Roman" w:eastAsia="Times New Roman" w:hAnsi="Times New Roman" w:cs="Times New Roman"/>
                <w:color w:val="000000"/>
                <w:sz w:val="22"/>
                <w:szCs w:val="22"/>
                <w:lang w:eastAsia="en-US"/>
              </w:rPr>
            </w:pPr>
            <w:r w:rsidRPr="00794BEB">
              <w:rPr>
                <w:rFonts w:ascii="Times New Roman" w:eastAsia="Times New Roman" w:hAnsi="Times New Roman" w:cs="Times New Roman"/>
                <w:color w:val="000000"/>
                <w:sz w:val="22"/>
                <w:szCs w:val="22"/>
                <w:lang w:eastAsia="en-US"/>
              </w:rPr>
              <w:t>25.04.2020</w:t>
            </w:r>
          </w:p>
        </w:tc>
        <w:tc>
          <w:tcPr>
            <w:tcW w:w="1879" w:type="dxa"/>
            <w:tcBorders>
              <w:top w:val="single" w:sz="4" w:space="0" w:color="auto"/>
              <w:left w:val="single" w:sz="4" w:space="0" w:color="auto"/>
              <w:bottom w:val="single" w:sz="4" w:space="0" w:color="auto"/>
              <w:right w:val="single" w:sz="4" w:space="0" w:color="auto"/>
            </w:tcBorders>
            <w:shd w:val="clear" w:color="auto" w:fill="auto"/>
            <w:noWrap/>
            <w:hideMark/>
          </w:tcPr>
          <w:p w:rsidR="00E32561" w:rsidRPr="00794BEB" w:rsidRDefault="00E32561" w:rsidP="00794BEB">
            <w:pPr>
              <w:suppressAutoHyphens w:val="0"/>
              <w:jc w:val="center"/>
              <w:rPr>
                <w:rFonts w:ascii="Times New Roman" w:eastAsia="Times New Roman" w:hAnsi="Times New Roman" w:cs="Times New Roman"/>
                <w:color w:val="000000"/>
                <w:sz w:val="22"/>
                <w:szCs w:val="22"/>
                <w:lang w:eastAsia="en-US"/>
              </w:rPr>
            </w:pPr>
            <w:r w:rsidRPr="00794BEB">
              <w:rPr>
                <w:rFonts w:ascii="Times New Roman" w:eastAsia="Times New Roman" w:hAnsi="Times New Roman" w:cs="Times New Roman"/>
                <w:color w:val="000000"/>
                <w:sz w:val="22"/>
                <w:szCs w:val="22"/>
                <w:lang w:eastAsia="en-US"/>
              </w:rPr>
              <w:t>08.05.2020</w:t>
            </w:r>
          </w:p>
        </w:tc>
      </w:tr>
      <w:tr w:rsidR="00E32561" w:rsidRPr="00794BEB" w:rsidTr="00DB28D9">
        <w:trPr>
          <w:trHeight w:val="360"/>
        </w:trPr>
        <w:tc>
          <w:tcPr>
            <w:tcW w:w="1882" w:type="dxa"/>
            <w:tcBorders>
              <w:top w:val="single" w:sz="4" w:space="0" w:color="auto"/>
              <w:left w:val="single" w:sz="4" w:space="0" w:color="auto"/>
              <w:bottom w:val="single" w:sz="4" w:space="0" w:color="auto"/>
              <w:right w:val="single" w:sz="4" w:space="0" w:color="auto"/>
            </w:tcBorders>
            <w:shd w:val="clear" w:color="auto" w:fill="auto"/>
            <w:noWrap/>
            <w:hideMark/>
          </w:tcPr>
          <w:p w:rsidR="00E32561" w:rsidRPr="00794BEB" w:rsidRDefault="00E32561" w:rsidP="009E48F4">
            <w:pPr>
              <w:suppressAutoHyphens w:val="0"/>
              <w:rPr>
                <w:rFonts w:ascii="Times New Roman" w:eastAsia="Times New Roman" w:hAnsi="Times New Roman" w:cs="Times New Roman"/>
                <w:color w:val="000000"/>
                <w:sz w:val="22"/>
                <w:szCs w:val="22"/>
                <w:lang w:eastAsia="en-US"/>
              </w:rPr>
            </w:pPr>
            <w:r w:rsidRPr="00794BEB">
              <w:rPr>
                <w:rFonts w:ascii="Times New Roman" w:eastAsia="Times New Roman" w:hAnsi="Times New Roman" w:cs="Times New Roman"/>
                <w:color w:val="000000"/>
                <w:sz w:val="22"/>
                <w:szCs w:val="22"/>
                <w:lang w:eastAsia="en-US"/>
              </w:rPr>
              <w:t>С</w:t>
            </w:r>
            <w:r w:rsidR="009E48F4">
              <w:rPr>
                <w:rFonts w:ascii="Times New Roman" w:eastAsia="Times New Roman" w:hAnsi="Times New Roman" w:cs="Times New Roman"/>
                <w:color w:val="000000"/>
                <w:sz w:val="22"/>
                <w:szCs w:val="22"/>
                <w:lang w:eastAsia="en-US"/>
              </w:rPr>
              <w:t>.</w:t>
            </w:r>
            <w:r w:rsidRPr="00794BEB">
              <w:rPr>
                <w:rFonts w:ascii="Times New Roman" w:eastAsia="Times New Roman" w:hAnsi="Times New Roman" w:cs="Times New Roman"/>
                <w:color w:val="000000"/>
                <w:sz w:val="22"/>
                <w:szCs w:val="22"/>
                <w:lang w:eastAsia="en-US"/>
              </w:rPr>
              <w:t>О.С.</w:t>
            </w:r>
          </w:p>
        </w:tc>
        <w:tc>
          <w:tcPr>
            <w:tcW w:w="1880" w:type="dxa"/>
            <w:tcBorders>
              <w:top w:val="single" w:sz="4" w:space="0" w:color="auto"/>
              <w:left w:val="single" w:sz="4" w:space="0" w:color="auto"/>
              <w:bottom w:val="single" w:sz="4" w:space="0" w:color="auto"/>
              <w:right w:val="single" w:sz="4" w:space="0" w:color="auto"/>
            </w:tcBorders>
            <w:shd w:val="clear" w:color="auto" w:fill="auto"/>
            <w:noWrap/>
          </w:tcPr>
          <w:p w:rsidR="00E32561" w:rsidRPr="00794BEB" w:rsidRDefault="00E32561" w:rsidP="00794BEB">
            <w:pPr>
              <w:suppressAutoHyphens w:val="0"/>
              <w:jc w:val="center"/>
              <w:rPr>
                <w:rFonts w:ascii="Times New Roman" w:eastAsia="Times New Roman" w:hAnsi="Times New Roman" w:cs="Times New Roman"/>
                <w:sz w:val="22"/>
                <w:szCs w:val="22"/>
                <w:lang w:eastAsia="en-US"/>
              </w:rPr>
            </w:pPr>
          </w:p>
        </w:tc>
        <w:tc>
          <w:tcPr>
            <w:tcW w:w="1880" w:type="dxa"/>
            <w:tcBorders>
              <w:top w:val="single" w:sz="4" w:space="0" w:color="auto"/>
              <w:left w:val="single" w:sz="4" w:space="0" w:color="auto"/>
              <w:bottom w:val="single" w:sz="4" w:space="0" w:color="auto"/>
              <w:right w:val="single" w:sz="4" w:space="0" w:color="auto"/>
            </w:tcBorders>
            <w:shd w:val="clear" w:color="auto" w:fill="auto"/>
            <w:noWrap/>
            <w:hideMark/>
          </w:tcPr>
          <w:p w:rsidR="00E32561" w:rsidRPr="00794BEB" w:rsidRDefault="00E32561" w:rsidP="00794BEB">
            <w:pPr>
              <w:suppressAutoHyphens w:val="0"/>
              <w:jc w:val="center"/>
              <w:rPr>
                <w:rFonts w:ascii="Times New Roman" w:eastAsia="Times New Roman" w:hAnsi="Times New Roman" w:cs="Times New Roman"/>
                <w:color w:val="000000"/>
                <w:sz w:val="22"/>
                <w:szCs w:val="22"/>
                <w:lang w:eastAsia="en-US"/>
              </w:rPr>
            </w:pPr>
            <w:r w:rsidRPr="00794BEB">
              <w:rPr>
                <w:rFonts w:ascii="Times New Roman" w:eastAsia="Times New Roman" w:hAnsi="Times New Roman" w:cs="Times New Roman"/>
                <w:color w:val="000000"/>
                <w:sz w:val="22"/>
                <w:szCs w:val="22"/>
                <w:lang w:eastAsia="en-US"/>
              </w:rPr>
              <w:t>07.05.2020</w:t>
            </w:r>
          </w:p>
        </w:tc>
        <w:tc>
          <w:tcPr>
            <w:tcW w:w="1879" w:type="dxa"/>
            <w:tcBorders>
              <w:top w:val="single" w:sz="4" w:space="0" w:color="auto"/>
              <w:left w:val="single" w:sz="4" w:space="0" w:color="auto"/>
              <w:bottom w:val="single" w:sz="4" w:space="0" w:color="auto"/>
              <w:right w:val="single" w:sz="4" w:space="0" w:color="auto"/>
            </w:tcBorders>
            <w:shd w:val="clear" w:color="auto" w:fill="auto"/>
            <w:noWrap/>
            <w:hideMark/>
          </w:tcPr>
          <w:p w:rsidR="00E32561" w:rsidRPr="00794BEB" w:rsidRDefault="00E32561" w:rsidP="00794BEB">
            <w:pPr>
              <w:suppressAutoHyphens w:val="0"/>
              <w:jc w:val="center"/>
              <w:rPr>
                <w:rFonts w:ascii="Times New Roman" w:eastAsia="Times New Roman" w:hAnsi="Times New Roman" w:cs="Times New Roman"/>
                <w:color w:val="000000"/>
                <w:sz w:val="22"/>
                <w:szCs w:val="22"/>
                <w:lang w:eastAsia="en-US"/>
              </w:rPr>
            </w:pPr>
            <w:r w:rsidRPr="00794BEB">
              <w:rPr>
                <w:rFonts w:ascii="Times New Roman" w:eastAsia="Times New Roman" w:hAnsi="Times New Roman" w:cs="Times New Roman"/>
                <w:color w:val="000000"/>
                <w:sz w:val="22"/>
                <w:szCs w:val="22"/>
                <w:lang w:eastAsia="en-US"/>
              </w:rPr>
              <w:t>23.04.2020</w:t>
            </w:r>
          </w:p>
        </w:tc>
        <w:tc>
          <w:tcPr>
            <w:tcW w:w="1879" w:type="dxa"/>
            <w:tcBorders>
              <w:top w:val="single" w:sz="4" w:space="0" w:color="auto"/>
              <w:left w:val="single" w:sz="4" w:space="0" w:color="auto"/>
              <w:bottom w:val="single" w:sz="4" w:space="0" w:color="auto"/>
              <w:right w:val="single" w:sz="4" w:space="0" w:color="auto"/>
            </w:tcBorders>
            <w:shd w:val="clear" w:color="auto" w:fill="auto"/>
            <w:noWrap/>
            <w:hideMark/>
          </w:tcPr>
          <w:p w:rsidR="00E32561" w:rsidRPr="00794BEB" w:rsidRDefault="00E32561" w:rsidP="00794BEB">
            <w:pPr>
              <w:suppressAutoHyphens w:val="0"/>
              <w:jc w:val="center"/>
              <w:rPr>
                <w:rFonts w:ascii="Times New Roman" w:eastAsia="Times New Roman" w:hAnsi="Times New Roman" w:cs="Times New Roman"/>
                <w:color w:val="000000"/>
                <w:sz w:val="22"/>
                <w:szCs w:val="22"/>
                <w:lang w:eastAsia="en-US"/>
              </w:rPr>
            </w:pPr>
            <w:r w:rsidRPr="00794BEB">
              <w:rPr>
                <w:rFonts w:ascii="Times New Roman" w:eastAsia="Times New Roman" w:hAnsi="Times New Roman" w:cs="Times New Roman"/>
                <w:color w:val="000000"/>
                <w:sz w:val="22"/>
                <w:szCs w:val="22"/>
                <w:lang w:eastAsia="en-US"/>
              </w:rPr>
              <w:t>08.05.2020</w:t>
            </w:r>
          </w:p>
        </w:tc>
      </w:tr>
      <w:tr w:rsidR="00E32561" w:rsidRPr="00794BEB" w:rsidTr="00DB28D9">
        <w:trPr>
          <w:trHeight w:val="360"/>
        </w:trPr>
        <w:tc>
          <w:tcPr>
            <w:tcW w:w="1882" w:type="dxa"/>
            <w:tcBorders>
              <w:top w:val="single" w:sz="4" w:space="0" w:color="auto"/>
              <w:left w:val="single" w:sz="4" w:space="0" w:color="auto"/>
              <w:bottom w:val="single" w:sz="4" w:space="0" w:color="auto"/>
              <w:right w:val="single" w:sz="4" w:space="0" w:color="auto"/>
            </w:tcBorders>
            <w:shd w:val="clear" w:color="auto" w:fill="auto"/>
            <w:noWrap/>
            <w:hideMark/>
          </w:tcPr>
          <w:p w:rsidR="00E32561" w:rsidRPr="00794BEB" w:rsidRDefault="00E32561" w:rsidP="009E48F4">
            <w:pPr>
              <w:suppressAutoHyphens w:val="0"/>
              <w:rPr>
                <w:rFonts w:ascii="Times New Roman" w:eastAsia="Times New Roman" w:hAnsi="Times New Roman" w:cs="Times New Roman"/>
                <w:color w:val="000000"/>
                <w:sz w:val="22"/>
                <w:szCs w:val="22"/>
                <w:lang w:eastAsia="en-US"/>
              </w:rPr>
            </w:pPr>
            <w:r w:rsidRPr="00794BEB">
              <w:rPr>
                <w:rFonts w:ascii="Times New Roman" w:eastAsia="Times New Roman" w:hAnsi="Times New Roman" w:cs="Times New Roman"/>
                <w:color w:val="000000"/>
                <w:sz w:val="22"/>
                <w:szCs w:val="22"/>
                <w:lang w:eastAsia="en-US"/>
              </w:rPr>
              <w:t>Ч</w:t>
            </w:r>
            <w:r w:rsidR="009E48F4">
              <w:rPr>
                <w:rFonts w:ascii="Times New Roman" w:eastAsia="Times New Roman" w:hAnsi="Times New Roman" w:cs="Times New Roman"/>
                <w:color w:val="000000"/>
                <w:sz w:val="22"/>
                <w:szCs w:val="22"/>
                <w:lang w:eastAsia="en-US"/>
              </w:rPr>
              <w:t>.</w:t>
            </w:r>
            <w:r w:rsidRPr="00794BEB">
              <w:rPr>
                <w:rFonts w:ascii="Times New Roman" w:eastAsia="Times New Roman" w:hAnsi="Times New Roman" w:cs="Times New Roman"/>
                <w:color w:val="000000"/>
                <w:sz w:val="22"/>
                <w:szCs w:val="22"/>
                <w:lang w:eastAsia="en-US"/>
              </w:rPr>
              <w:t>А.Г.</w:t>
            </w:r>
          </w:p>
        </w:tc>
        <w:tc>
          <w:tcPr>
            <w:tcW w:w="1880" w:type="dxa"/>
            <w:tcBorders>
              <w:top w:val="single" w:sz="4" w:space="0" w:color="auto"/>
              <w:left w:val="single" w:sz="4" w:space="0" w:color="auto"/>
              <w:bottom w:val="single" w:sz="4" w:space="0" w:color="auto"/>
              <w:right w:val="single" w:sz="4" w:space="0" w:color="auto"/>
            </w:tcBorders>
            <w:shd w:val="clear" w:color="auto" w:fill="auto"/>
            <w:noWrap/>
          </w:tcPr>
          <w:p w:rsidR="00E32561" w:rsidRPr="00794BEB" w:rsidRDefault="00E32561" w:rsidP="00794BEB">
            <w:pPr>
              <w:suppressAutoHyphens w:val="0"/>
              <w:jc w:val="center"/>
              <w:rPr>
                <w:rFonts w:ascii="Times New Roman" w:eastAsia="Times New Roman" w:hAnsi="Times New Roman" w:cs="Times New Roman"/>
                <w:sz w:val="22"/>
                <w:szCs w:val="22"/>
                <w:lang w:eastAsia="en-US"/>
              </w:rPr>
            </w:pPr>
          </w:p>
        </w:tc>
        <w:tc>
          <w:tcPr>
            <w:tcW w:w="1880" w:type="dxa"/>
            <w:tcBorders>
              <w:top w:val="single" w:sz="4" w:space="0" w:color="auto"/>
              <w:left w:val="single" w:sz="4" w:space="0" w:color="auto"/>
              <w:bottom w:val="single" w:sz="4" w:space="0" w:color="auto"/>
              <w:right w:val="single" w:sz="4" w:space="0" w:color="auto"/>
            </w:tcBorders>
            <w:shd w:val="clear" w:color="auto" w:fill="auto"/>
            <w:noWrap/>
            <w:hideMark/>
          </w:tcPr>
          <w:p w:rsidR="00E32561" w:rsidRPr="00794BEB" w:rsidRDefault="00E32561" w:rsidP="00794BEB">
            <w:pPr>
              <w:suppressAutoHyphens w:val="0"/>
              <w:jc w:val="center"/>
              <w:rPr>
                <w:rFonts w:ascii="Times New Roman" w:eastAsia="Times New Roman" w:hAnsi="Times New Roman" w:cs="Times New Roman"/>
                <w:color w:val="000000"/>
                <w:sz w:val="22"/>
                <w:szCs w:val="22"/>
                <w:lang w:eastAsia="en-US"/>
              </w:rPr>
            </w:pPr>
            <w:r w:rsidRPr="00794BEB">
              <w:rPr>
                <w:rFonts w:ascii="Times New Roman" w:eastAsia="Times New Roman" w:hAnsi="Times New Roman" w:cs="Times New Roman"/>
                <w:color w:val="000000"/>
                <w:sz w:val="22"/>
                <w:szCs w:val="22"/>
                <w:lang w:eastAsia="en-US"/>
              </w:rPr>
              <w:t>07.05.2020</w:t>
            </w:r>
          </w:p>
        </w:tc>
        <w:tc>
          <w:tcPr>
            <w:tcW w:w="1879" w:type="dxa"/>
            <w:tcBorders>
              <w:top w:val="single" w:sz="4" w:space="0" w:color="auto"/>
              <w:left w:val="single" w:sz="4" w:space="0" w:color="auto"/>
              <w:bottom w:val="single" w:sz="4" w:space="0" w:color="auto"/>
              <w:right w:val="single" w:sz="4" w:space="0" w:color="auto"/>
            </w:tcBorders>
            <w:shd w:val="clear" w:color="auto" w:fill="auto"/>
            <w:noWrap/>
            <w:hideMark/>
          </w:tcPr>
          <w:p w:rsidR="00E32561" w:rsidRPr="00794BEB" w:rsidRDefault="00E32561" w:rsidP="00794BEB">
            <w:pPr>
              <w:suppressAutoHyphens w:val="0"/>
              <w:jc w:val="center"/>
              <w:rPr>
                <w:rFonts w:ascii="Times New Roman" w:eastAsia="Times New Roman" w:hAnsi="Times New Roman" w:cs="Times New Roman"/>
                <w:color w:val="000000"/>
                <w:sz w:val="22"/>
                <w:szCs w:val="22"/>
                <w:lang w:eastAsia="en-US"/>
              </w:rPr>
            </w:pPr>
            <w:r w:rsidRPr="00794BEB">
              <w:rPr>
                <w:rFonts w:ascii="Times New Roman" w:eastAsia="Times New Roman" w:hAnsi="Times New Roman" w:cs="Times New Roman"/>
                <w:color w:val="000000"/>
                <w:sz w:val="22"/>
                <w:szCs w:val="22"/>
                <w:lang w:eastAsia="en-US"/>
              </w:rPr>
              <w:t>25.04.2020</w:t>
            </w:r>
          </w:p>
        </w:tc>
        <w:tc>
          <w:tcPr>
            <w:tcW w:w="1879" w:type="dxa"/>
            <w:tcBorders>
              <w:top w:val="single" w:sz="4" w:space="0" w:color="auto"/>
              <w:left w:val="single" w:sz="4" w:space="0" w:color="auto"/>
              <w:bottom w:val="single" w:sz="4" w:space="0" w:color="auto"/>
              <w:right w:val="single" w:sz="4" w:space="0" w:color="auto"/>
            </w:tcBorders>
            <w:shd w:val="clear" w:color="auto" w:fill="auto"/>
            <w:noWrap/>
            <w:hideMark/>
          </w:tcPr>
          <w:p w:rsidR="00E32561" w:rsidRPr="00794BEB" w:rsidRDefault="00E32561" w:rsidP="00794BEB">
            <w:pPr>
              <w:suppressAutoHyphens w:val="0"/>
              <w:jc w:val="center"/>
              <w:rPr>
                <w:rFonts w:ascii="Times New Roman" w:eastAsia="Times New Roman" w:hAnsi="Times New Roman" w:cs="Times New Roman"/>
                <w:color w:val="000000"/>
                <w:sz w:val="22"/>
                <w:szCs w:val="22"/>
                <w:lang w:eastAsia="en-US"/>
              </w:rPr>
            </w:pPr>
            <w:r w:rsidRPr="00794BEB">
              <w:rPr>
                <w:rFonts w:ascii="Times New Roman" w:eastAsia="Times New Roman" w:hAnsi="Times New Roman" w:cs="Times New Roman"/>
                <w:color w:val="000000"/>
                <w:sz w:val="22"/>
                <w:szCs w:val="22"/>
                <w:lang w:eastAsia="en-US"/>
              </w:rPr>
              <w:t>08.05.2020</w:t>
            </w:r>
          </w:p>
        </w:tc>
      </w:tr>
      <w:tr w:rsidR="00E32561" w:rsidRPr="00794BEB" w:rsidTr="00DB28D9">
        <w:trPr>
          <w:trHeight w:val="360"/>
        </w:trPr>
        <w:tc>
          <w:tcPr>
            <w:tcW w:w="1882" w:type="dxa"/>
            <w:tcBorders>
              <w:top w:val="single" w:sz="4" w:space="0" w:color="auto"/>
              <w:left w:val="single" w:sz="4" w:space="0" w:color="auto"/>
              <w:bottom w:val="single" w:sz="4" w:space="0" w:color="auto"/>
              <w:right w:val="single" w:sz="4" w:space="0" w:color="auto"/>
            </w:tcBorders>
            <w:shd w:val="clear" w:color="auto" w:fill="auto"/>
            <w:noWrap/>
            <w:hideMark/>
          </w:tcPr>
          <w:p w:rsidR="00E32561" w:rsidRPr="00794BEB" w:rsidRDefault="00E32561" w:rsidP="009E48F4">
            <w:pPr>
              <w:suppressAutoHyphens w:val="0"/>
              <w:rPr>
                <w:rFonts w:ascii="Times New Roman" w:eastAsia="Times New Roman" w:hAnsi="Times New Roman" w:cs="Times New Roman"/>
                <w:color w:val="000000"/>
                <w:sz w:val="22"/>
                <w:szCs w:val="22"/>
                <w:lang w:eastAsia="en-US"/>
              </w:rPr>
            </w:pPr>
            <w:r w:rsidRPr="00794BEB">
              <w:rPr>
                <w:rFonts w:ascii="Times New Roman" w:eastAsia="Times New Roman" w:hAnsi="Times New Roman" w:cs="Times New Roman"/>
                <w:color w:val="000000"/>
                <w:sz w:val="22"/>
                <w:szCs w:val="22"/>
                <w:lang w:eastAsia="en-US"/>
              </w:rPr>
              <w:t>Ч</w:t>
            </w:r>
            <w:r w:rsidR="009E48F4">
              <w:rPr>
                <w:rFonts w:ascii="Times New Roman" w:eastAsia="Times New Roman" w:hAnsi="Times New Roman" w:cs="Times New Roman"/>
                <w:color w:val="000000"/>
                <w:sz w:val="22"/>
                <w:szCs w:val="22"/>
                <w:lang w:eastAsia="en-US"/>
              </w:rPr>
              <w:t>.</w:t>
            </w:r>
            <w:r w:rsidRPr="00794BEB">
              <w:rPr>
                <w:rFonts w:ascii="Times New Roman" w:eastAsia="Times New Roman" w:hAnsi="Times New Roman" w:cs="Times New Roman"/>
                <w:color w:val="000000"/>
                <w:sz w:val="22"/>
                <w:szCs w:val="22"/>
                <w:lang w:eastAsia="en-US"/>
              </w:rPr>
              <w:t>А.Н.</w:t>
            </w:r>
          </w:p>
        </w:tc>
        <w:tc>
          <w:tcPr>
            <w:tcW w:w="1880" w:type="dxa"/>
            <w:tcBorders>
              <w:top w:val="single" w:sz="4" w:space="0" w:color="auto"/>
              <w:left w:val="single" w:sz="4" w:space="0" w:color="auto"/>
              <w:bottom w:val="single" w:sz="4" w:space="0" w:color="auto"/>
              <w:right w:val="single" w:sz="4" w:space="0" w:color="auto"/>
            </w:tcBorders>
            <w:shd w:val="clear" w:color="auto" w:fill="auto"/>
            <w:noWrap/>
          </w:tcPr>
          <w:p w:rsidR="00E32561" w:rsidRPr="00794BEB" w:rsidRDefault="00E32561" w:rsidP="00794BEB">
            <w:pPr>
              <w:suppressAutoHyphens w:val="0"/>
              <w:jc w:val="center"/>
              <w:rPr>
                <w:rFonts w:ascii="Times New Roman" w:eastAsia="Times New Roman" w:hAnsi="Times New Roman" w:cs="Times New Roman"/>
                <w:sz w:val="22"/>
                <w:szCs w:val="22"/>
                <w:lang w:eastAsia="en-US"/>
              </w:rPr>
            </w:pPr>
          </w:p>
        </w:tc>
        <w:tc>
          <w:tcPr>
            <w:tcW w:w="1880" w:type="dxa"/>
            <w:tcBorders>
              <w:top w:val="single" w:sz="4" w:space="0" w:color="auto"/>
              <w:left w:val="single" w:sz="4" w:space="0" w:color="auto"/>
              <w:bottom w:val="single" w:sz="4" w:space="0" w:color="auto"/>
              <w:right w:val="single" w:sz="4" w:space="0" w:color="auto"/>
            </w:tcBorders>
            <w:shd w:val="clear" w:color="auto" w:fill="auto"/>
            <w:noWrap/>
            <w:hideMark/>
          </w:tcPr>
          <w:p w:rsidR="00E32561" w:rsidRPr="00794BEB" w:rsidRDefault="00E32561" w:rsidP="00794BEB">
            <w:pPr>
              <w:suppressAutoHyphens w:val="0"/>
              <w:jc w:val="center"/>
              <w:rPr>
                <w:rFonts w:ascii="Times New Roman" w:eastAsia="Times New Roman" w:hAnsi="Times New Roman" w:cs="Times New Roman"/>
                <w:color w:val="000000"/>
                <w:sz w:val="22"/>
                <w:szCs w:val="22"/>
                <w:lang w:eastAsia="en-US"/>
              </w:rPr>
            </w:pPr>
            <w:r w:rsidRPr="00794BEB">
              <w:rPr>
                <w:rFonts w:ascii="Times New Roman" w:eastAsia="Times New Roman" w:hAnsi="Times New Roman" w:cs="Times New Roman"/>
                <w:color w:val="000000"/>
                <w:sz w:val="22"/>
                <w:szCs w:val="22"/>
                <w:lang w:eastAsia="en-US"/>
              </w:rPr>
              <w:t>07.05.2020</w:t>
            </w:r>
          </w:p>
        </w:tc>
        <w:tc>
          <w:tcPr>
            <w:tcW w:w="1879" w:type="dxa"/>
            <w:tcBorders>
              <w:top w:val="single" w:sz="4" w:space="0" w:color="auto"/>
              <w:left w:val="single" w:sz="4" w:space="0" w:color="auto"/>
              <w:bottom w:val="single" w:sz="4" w:space="0" w:color="auto"/>
              <w:right w:val="single" w:sz="4" w:space="0" w:color="auto"/>
            </w:tcBorders>
            <w:shd w:val="clear" w:color="auto" w:fill="auto"/>
            <w:noWrap/>
            <w:hideMark/>
          </w:tcPr>
          <w:p w:rsidR="00E32561" w:rsidRPr="00794BEB" w:rsidRDefault="00E32561" w:rsidP="00794BEB">
            <w:pPr>
              <w:suppressAutoHyphens w:val="0"/>
              <w:jc w:val="center"/>
              <w:rPr>
                <w:rFonts w:ascii="Times New Roman" w:eastAsia="Times New Roman" w:hAnsi="Times New Roman" w:cs="Times New Roman"/>
                <w:color w:val="000000"/>
                <w:sz w:val="22"/>
                <w:szCs w:val="22"/>
                <w:lang w:eastAsia="en-US"/>
              </w:rPr>
            </w:pPr>
            <w:r w:rsidRPr="00794BEB">
              <w:rPr>
                <w:rFonts w:ascii="Times New Roman" w:eastAsia="Times New Roman" w:hAnsi="Times New Roman" w:cs="Times New Roman"/>
                <w:color w:val="000000"/>
                <w:sz w:val="22"/>
                <w:szCs w:val="22"/>
                <w:lang w:eastAsia="en-US"/>
              </w:rPr>
              <w:t>24.04.2020</w:t>
            </w:r>
          </w:p>
        </w:tc>
        <w:tc>
          <w:tcPr>
            <w:tcW w:w="1879" w:type="dxa"/>
            <w:tcBorders>
              <w:top w:val="single" w:sz="4" w:space="0" w:color="auto"/>
              <w:left w:val="single" w:sz="4" w:space="0" w:color="auto"/>
              <w:bottom w:val="single" w:sz="4" w:space="0" w:color="auto"/>
              <w:right w:val="single" w:sz="4" w:space="0" w:color="auto"/>
            </w:tcBorders>
            <w:shd w:val="clear" w:color="auto" w:fill="auto"/>
            <w:noWrap/>
            <w:hideMark/>
          </w:tcPr>
          <w:p w:rsidR="00E32561" w:rsidRPr="00794BEB" w:rsidRDefault="00E32561" w:rsidP="00794BEB">
            <w:pPr>
              <w:suppressAutoHyphens w:val="0"/>
              <w:jc w:val="center"/>
              <w:rPr>
                <w:rFonts w:ascii="Times New Roman" w:eastAsia="Times New Roman" w:hAnsi="Times New Roman" w:cs="Times New Roman"/>
                <w:color w:val="000000"/>
                <w:sz w:val="22"/>
                <w:szCs w:val="22"/>
                <w:lang w:eastAsia="en-US"/>
              </w:rPr>
            </w:pPr>
            <w:r w:rsidRPr="00794BEB">
              <w:rPr>
                <w:rFonts w:ascii="Times New Roman" w:eastAsia="Times New Roman" w:hAnsi="Times New Roman" w:cs="Times New Roman"/>
                <w:color w:val="000000"/>
                <w:sz w:val="22"/>
                <w:szCs w:val="22"/>
                <w:lang w:eastAsia="en-US"/>
              </w:rPr>
              <w:t>08.05.2020</w:t>
            </w:r>
          </w:p>
        </w:tc>
      </w:tr>
      <w:tr w:rsidR="00E32561" w:rsidRPr="00794BEB" w:rsidTr="00794BEB">
        <w:trPr>
          <w:trHeight w:val="312"/>
        </w:trPr>
        <w:tc>
          <w:tcPr>
            <w:tcW w:w="9400" w:type="dxa"/>
            <w:gridSpan w:val="5"/>
            <w:tcBorders>
              <w:top w:val="single" w:sz="4" w:space="0" w:color="auto"/>
              <w:left w:val="single" w:sz="4" w:space="0" w:color="auto"/>
              <w:bottom w:val="single" w:sz="4" w:space="0" w:color="auto"/>
              <w:right w:val="single" w:sz="4" w:space="0" w:color="auto"/>
            </w:tcBorders>
            <w:shd w:val="clear" w:color="auto" w:fill="auto"/>
            <w:hideMark/>
          </w:tcPr>
          <w:p w:rsidR="00E32561" w:rsidRPr="00794BEB" w:rsidRDefault="00664DF7" w:rsidP="00794BEB">
            <w:pPr>
              <w:suppressAutoHyphens w:val="0"/>
              <w:spacing w:before="120" w:after="120"/>
              <w:jc w:val="center"/>
              <w:rPr>
                <w:rFonts w:ascii="Times New Roman" w:eastAsia="Times New Roman" w:hAnsi="Times New Roman" w:cs="Times New Roman"/>
                <w:bCs/>
                <w:i/>
                <w:sz w:val="22"/>
                <w:szCs w:val="22"/>
                <w:lang w:eastAsia="en-US"/>
              </w:rPr>
            </w:pPr>
            <w:r w:rsidRPr="00794BEB">
              <w:rPr>
                <w:rFonts w:ascii="Times New Roman" w:eastAsia="Times New Roman" w:hAnsi="Times New Roman" w:cs="Times New Roman"/>
                <w:bCs/>
                <w:i/>
                <w:sz w:val="22"/>
                <w:szCs w:val="22"/>
                <w:lang w:eastAsia="en-US"/>
              </w:rPr>
              <w:t xml:space="preserve">территориальный </w:t>
            </w:r>
            <w:r w:rsidR="00E32561" w:rsidRPr="00794BEB">
              <w:rPr>
                <w:rFonts w:ascii="Times New Roman" w:eastAsia="Times New Roman" w:hAnsi="Times New Roman" w:cs="Times New Roman"/>
                <w:bCs/>
                <w:i/>
                <w:sz w:val="22"/>
                <w:szCs w:val="22"/>
                <w:lang w:eastAsia="en-US"/>
              </w:rPr>
              <w:t xml:space="preserve">отдел по </w:t>
            </w:r>
            <w:proofErr w:type="spellStart"/>
            <w:r w:rsidR="00E32561" w:rsidRPr="00794BEB">
              <w:rPr>
                <w:rFonts w:ascii="Times New Roman" w:eastAsia="Times New Roman" w:hAnsi="Times New Roman" w:cs="Times New Roman"/>
                <w:bCs/>
                <w:i/>
                <w:sz w:val="22"/>
                <w:szCs w:val="22"/>
                <w:lang w:eastAsia="en-US"/>
              </w:rPr>
              <w:t>Чаа-Хольскому</w:t>
            </w:r>
            <w:proofErr w:type="spellEnd"/>
            <w:r w:rsidR="00E32561" w:rsidRPr="00794BEB">
              <w:rPr>
                <w:rFonts w:ascii="Times New Roman" w:eastAsia="Times New Roman" w:hAnsi="Times New Roman" w:cs="Times New Roman"/>
                <w:bCs/>
                <w:i/>
                <w:sz w:val="22"/>
                <w:szCs w:val="22"/>
                <w:lang w:eastAsia="en-US"/>
              </w:rPr>
              <w:t xml:space="preserve"> району</w:t>
            </w:r>
            <w:r w:rsidR="00004C06" w:rsidRPr="00794BEB">
              <w:rPr>
                <w:rFonts w:ascii="Times New Roman" w:eastAsia="Times New Roman" w:hAnsi="Times New Roman" w:cs="Times New Roman"/>
                <w:bCs/>
                <w:i/>
                <w:sz w:val="22"/>
                <w:szCs w:val="22"/>
              </w:rPr>
              <w:t xml:space="preserve"> </w:t>
            </w:r>
            <w:r w:rsidR="00004C06" w:rsidRPr="00794BEB">
              <w:rPr>
                <w:rFonts w:ascii="Times New Roman" w:eastAsia="Times New Roman" w:hAnsi="Times New Roman" w:cs="Times New Roman"/>
                <w:bCs/>
                <w:i/>
                <w:sz w:val="22"/>
                <w:szCs w:val="22"/>
              </w:rPr>
              <w:br/>
            </w:r>
            <w:r w:rsidR="00004C06" w:rsidRPr="00794BEB">
              <w:rPr>
                <w:rFonts w:ascii="Times New Roman" w:hAnsi="Times New Roman"/>
                <w:i/>
                <w:color w:val="000000"/>
                <w:sz w:val="22"/>
                <w:szCs w:val="22"/>
              </w:rPr>
              <w:t xml:space="preserve">(всего в отношении </w:t>
            </w:r>
            <w:r w:rsidR="00C3570D" w:rsidRPr="00794BEB">
              <w:rPr>
                <w:rFonts w:ascii="Times New Roman" w:hAnsi="Times New Roman"/>
                <w:i/>
                <w:color w:val="000000"/>
                <w:sz w:val="22"/>
                <w:szCs w:val="22"/>
              </w:rPr>
              <w:t>44</w:t>
            </w:r>
            <w:r w:rsidR="00004C06" w:rsidRPr="00794BEB">
              <w:rPr>
                <w:rFonts w:ascii="Times New Roman" w:hAnsi="Times New Roman"/>
                <w:i/>
                <w:color w:val="000000"/>
                <w:sz w:val="22"/>
                <w:szCs w:val="22"/>
              </w:rPr>
              <w:t xml:space="preserve"> граждан, приложение № 2)</w:t>
            </w:r>
            <w:r w:rsidR="00104348" w:rsidRPr="00794BEB">
              <w:rPr>
                <w:rFonts w:ascii="Times New Roman" w:eastAsia="Times New Roman" w:hAnsi="Times New Roman" w:cs="Times New Roman"/>
                <w:bCs/>
                <w:i/>
                <w:sz w:val="22"/>
                <w:szCs w:val="22"/>
                <w:lang w:eastAsia="en-US"/>
              </w:rPr>
              <w:t>:</w:t>
            </w:r>
          </w:p>
        </w:tc>
      </w:tr>
      <w:tr w:rsidR="00E32561" w:rsidRPr="00794BEB" w:rsidTr="00DB28D9">
        <w:trPr>
          <w:trHeight w:val="360"/>
        </w:trPr>
        <w:tc>
          <w:tcPr>
            <w:tcW w:w="1882" w:type="dxa"/>
            <w:tcBorders>
              <w:top w:val="single" w:sz="4" w:space="0" w:color="auto"/>
              <w:left w:val="single" w:sz="4" w:space="0" w:color="auto"/>
              <w:bottom w:val="single" w:sz="4" w:space="0" w:color="auto"/>
              <w:right w:val="single" w:sz="4" w:space="0" w:color="auto"/>
            </w:tcBorders>
            <w:shd w:val="clear" w:color="auto" w:fill="auto"/>
            <w:noWrap/>
            <w:hideMark/>
          </w:tcPr>
          <w:p w:rsidR="00E32561" w:rsidRPr="00794BEB" w:rsidRDefault="00E32561" w:rsidP="00C8043E">
            <w:pPr>
              <w:suppressAutoHyphens w:val="0"/>
              <w:rPr>
                <w:rFonts w:ascii="Times New Roman" w:eastAsia="Times New Roman" w:hAnsi="Times New Roman" w:cs="Times New Roman"/>
                <w:color w:val="000000"/>
                <w:sz w:val="22"/>
                <w:szCs w:val="22"/>
                <w:lang w:eastAsia="en-US"/>
              </w:rPr>
            </w:pPr>
            <w:r w:rsidRPr="00794BEB">
              <w:rPr>
                <w:rFonts w:ascii="Times New Roman" w:eastAsia="Times New Roman" w:hAnsi="Times New Roman" w:cs="Times New Roman"/>
                <w:color w:val="000000"/>
                <w:sz w:val="22"/>
                <w:szCs w:val="22"/>
                <w:lang w:eastAsia="en-US"/>
              </w:rPr>
              <w:t>Д</w:t>
            </w:r>
            <w:r w:rsidR="00C8043E">
              <w:rPr>
                <w:rFonts w:ascii="Times New Roman" w:eastAsia="Times New Roman" w:hAnsi="Times New Roman" w:cs="Times New Roman"/>
                <w:color w:val="000000"/>
                <w:sz w:val="22"/>
                <w:szCs w:val="22"/>
                <w:lang w:eastAsia="en-US"/>
              </w:rPr>
              <w:t>.</w:t>
            </w:r>
            <w:r w:rsidRPr="00794BEB">
              <w:rPr>
                <w:rFonts w:ascii="Times New Roman" w:eastAsia="Times New Roman" w:hAnsi="Times New Roman" w:cs="Times New Roman"/>
                <w:color w:val="000000"/>
                <w:sz w:val="22"/>
                <w:szCs w:val="22"/>
                <w:lang w:eastAsia="en-US"/>
              </w:rPr>
              <w:t>А.А.</w:t>
            </w:r>
          </w:p>
        </w:tc>
        <w:tc>
          <w:tcPr>
            <w:tcW w:w="1880" w:type="dxa"/>
            <w:tcBorders>
              <w:top w:val="single" w:sz="4" w:space="0" w:color="auto"/>
              <w:left w:val="single" w:sz="4" w:space="0" w:color="auto"/>
              <w:bottom w:val="single" w:sz="4" w:space="0" w:color="auto"/>
              <w:right w:val="single" w:sz="4" w:space="0" w:color="auto"/>
            </w:tcBorders>
            <w:shd w:val="clear" w:color="auto" w:fill="auto"/>
            <w:noWrap/>
          </w:tcPr>
          <w:p w:rsidR="00E32561" w:rsidRPr="00794BEB" w:rsidRDefault="00E32561" w:rsidP="00794BEB">
            <w:pPr>
              <w:suppressAutoHyphens w:val="0"/>
              <w:jc w:val="center"/>
              <w:rPr>
                <w:rFonts w:ascii="Times New Roman" w:eastAsia="Times New Roman" w:hAnsi="Times New Roman" w:cs="Times New Roman"/>
                <w:sz w:val="22"/>
                <w:szCs w:val="22"/>
                <w:lang w:eastAsia="en-US"/>
              </w:rPr>
            </w:pPr>
          </w:p>
        </w:tc>
        <w:tc>
          <w:tcPr>
            <w:tcW w:w="1880" w:type="dxa"/>
            <w:tcBorders>
              <w:top w:val="single" w:sz="4" w:space="0" w:color="auto"/>
              <w:left w:val="single" w:sz="4" w:space="0" w:color="auto"/>
              <w:bottom w:val="single" w:sz="4" w:space="0" w:color="auto"/>
              <w:right w:val="single" w:sz="4" w:space="0" w:color="auto"/>
            </w:tcBorders>
            <w:shd w:val="clear" w:color="auto" w:fill="auto"/>
            <w:noWrap/>
            <w:hideMark/>
          </w:tcPr>
          <w:p w:rsidR="00E32561" w:rsidRPr="00794BEB" w:rsidRDefault="00E32561" w:rsidP="00794BEB">
            <w:pPr>
              <w:suppressAutoHyphens w:val="0"/>
              <w:jc w:val="center"/>
              <w:rPr>
                <w:rFonts w:ascii="Times New Roman" w:eastAsia="Times New Roman" w:hAnsi="Times New Roman" w:cs="Times New Roman"/>
                <w:color w:val="000000"/>
                <w:sz w:val="22"/>
                <w:szCs w:val="22"/>
                <w:lang w:eastAsia="en-US"/>
              </w:rPr>
            </w:pPr>
            <w:r w:rsidRPr="00794BEB">
              <w:rPr>
                <w:rFonts w:ascii="Times New Roman" w:eastAsia="Times New Roman" w:hAnsi="Times New Roman" w:cs="Times New Roman"/>
                <w:color w:val="000000"/>
                <w:sz w:val="22"/>
                <w:szCs w:val="22"/>
                <w:lang w:eastAsia="en-US"/>
              </w:rPr>
              <w:t>18.02.2022</w:t>
            </w:r>
          </w:p>
        </w:tc>
        <w:tc>
          <w:tcPr>
            <w:tcW w:w="1879" w:type="dxa"/>
            <w:tcBorders>
              <w:top w:val="single" w:sz="4" w:space="0" w:color="auto"/>
              <w:left w:val="single" w:sz="4" w:space="0" w:color="auto"/>
              <w:bottom w:val="single" w:sz="4" w:space="0" w:color="auto"/>
              <w:right w:val="single" w:sz="4" w:space="0" w:color="auto"/>
            </w:tcBorders>
            <w:shd w:val="clear" w:color="auto" w:fill="auto"/>
            <w:noWrap/>
            <w:hideMark/>
          </w:tcPr>
          <w:p w:rsidR="00E32561" w:rsidRPr="00794BEB" w:rsidRDefault="00E32561" w:rsidP="00794BEB">
            <w:pPr>
              <w:suppressAutoHyphens w:val="0"/>
              <w:jc w:val="center"/>
              <w:rPr>
                <w:rFonts w:ascii="Times New Roman" w:eastAsia="Times New Roman" w:hAnsi="Times New Roman" w:cs="Times New Roman"/>
                <w:color w:val="000000"/>
                <w:sz w:val="22"/>
                <w:szCs w:val="22"/>
                <w:lang w:eastAsia="en-US"/>
              </w:rPr>
            </w:pPr>
            <w:r w:rsidRPr="00794BEB">
              <w:rPr>
                <w:rFonts w:ascii="Times New Roman" w:eastAsia="Times New Roman" w:hAnsi="Times New Roman" w:cs="Times New Roman"/>
                <w:color w:val="000000"/>
                <w:sz w:val="22"/>
                <w:szCs w:val="22"/>
                <w:lang w:eastAsia="en-US"/>
              </w:rPr>
              <w:t>18.02.2022</w:t>
            </w:r>
          </w:p>
        </w:tc>
        <w:tc>
          <w:tcPr>
            <w:tcW w:w="1879" w:type="dxa"/>
            <w:tcBorders>
              <w:top w:val="single" w:sz="4" w:space="0" w:color="auto"/>
              <w:left w:val="single" w:sz="4" w:space="0" w:color="auto"/>
              <w:bottom w:val="single" w:sz="4" w:space="0" w:color="auto"/>
              <w:right w:val="single" w:sz="4" w:space="0" w:color="auto"/>
            </w:tcBorders>
            <w:shd w:val="clear" w:color="auto" w:fill="auto"/>
            <w:noWrap/>
            <w:hideMark/>
          </w:tcPr>
          <w:p w:rsidR="00E32561" w:rsidRPr="00794BEB" w:rsidRDefault="00E32561" w:rsidP="00794BEB">
            <w:pPr>
              <w:suppressAutoHyphens w:val="0"/>
              <w:jc w:val="center"/>
              <w:rPr>
                <w:rFonts w:ascii="Times New Roman" w:eastAsia="Times New Roman" w:hAnsi="Times New Roman" w:cs="Times New Roman"/>
                <w:color w:val="000000"/>
                <w:sz w:val="22"/>
                <w:szCs w:val="22"/>
                <w:lang w:eastAsia="en-US"/>
              </w:rPr>
            </w:pPr>
            <w:r w:rsidRPr="00794BEB">
              <w:rPr>
                <w:rFonts w:ascii="Times New Roman" w:eastAsia="Times New Roman" w:hAnsi="Times New Roman" w:cs="Times New Roman"/>
                <w:color w:val="000000"/>
                <w:sz w:val="22"/>
                <w:szCs w:val="22"/>
                <w:lang w:eastAsia="en-US"/>
              </w:rPr>
              <w:t>28.02.2022</w:t>
            </w:r>
          </w:p>
        </w:tc>
      </w:tr>
      <w:tr w:rsidR="00E32561" w:rsidRPr="00794BEB" w:rsidTr="00DB28D9">
        <w:trPr>
          <w:trHeight w:val="360"/>
        </w:trPr>
        <w:tc>
          <w:tcPr>
            <w:tcW w:w="1882" w:type="dxa"/>
            <w:tcBorders>
              <w:top w:val="single" w:sz="4" w:space="0" w:color="auto"/>
              <w:left w:val="single" w:sz="4" w:space="0" w:color="auto"/>
              <w:bottom w:val="single" w:sz="4" w:space="0" w:color="auto"/>
              <w:right w:val="single" w:sz="4" w:space="0" w:color="auto"/>
            </w:tcBorders>
            <w:shd w:val="clear" w:color="auto" w:fill="auto"/>
            <w:noWrap/>
            <w:hideMark/>
          </w:tcPr>
          <w:p w:rsidR="00E32561" w:rsidRPr="00794BEB" w:rsidRDefault="00E32561" w:rsidP="00C8043E">
            <w:pPr>
              <w:suppressAutoHyphens w:val="0"/>
              <w:rPr>
                <w:rFonts w:ascii="Times New Roman" w:eastAsia="Times New Roman" w:hAnsi="Times New Roman" w:cs="Times New Roman"/>
                <w:color w:val="000000"/>
                <w:sz w:val="22"/>
                <w:szCs w:val="22"/>
                <w:lang w:eastAsia="en-US"/>
              </w:rPr>
            </w:pPr>
            <w:r w:rsidRPr="00794BEB">
              <w:rPr>
                <w:rFonts w:ascii="Times New Roman" w:eastAsia="Times New Roman" w:hAnsi="Times New Roman" w:cs="Times New Roman"/>
                <w:color w:val="000000"/>
                <w:sz w:val="22"/>
                <w:szCs w:val="22"/>
                <w:lang w:eastAsia="en-US"/>
              </w:rPr>
              <w:t>Д</w:t>
            </w:r>
            <w:r w:rsidR="00C8043E">
              <w:rPr>
                <w:rFonts w:ascii="Times New Roman" w:eastAsia="Times New Roman" w:hAnsi="Times New Roman" w:cs="Times New Roman"/>
                <w:color w:val="000000"/>
                <w:sz w:val="22"/>
                <w:szCs w:val="22"/>
                <w:lang w:eastAsia="en-US"/>
              </w:rPr>
              <w:t>.</w:t>
            </w:r>
            <w:r w:rsidRPr="00794BEB">
              <w:rPr>
                <w:rFonts w:ascii="Times New Roman" w:eastAsia="Times New Roman" w:hAnsi="Times New Roman" w:cs="Times New Roman"/>
                <w:color w:val="000000"/>
                <w:sz w:val="22"/>
                <w:szCs w:val="22"/>
                <w:lang w:eastAsia="en-US"/>
              </w:rPr>
              <w:t>Е.М.</w:t>
            </w:r>
          </w:p>
        </w:tc>
        <w:tc>
          <w:tcPr>
            <w:tcW w:w="1880" w:type="dxa"/>
            <w:tcBorders>
              <w:top w:val="single" w:sz="4" w:space="0" w:color="auto"/>
              <w:left w:val="single" w:sz="4" w:space="0" w:color="auto"/>
              <w:bottom w:val="single" w:sz="4" w:space="0" w:color="auto"/>
              <w:right w:val="single" w:sz="4" w:space="0" w:color="auto"/>
            </w:tcBorders>
            <w:shd w:val="clear" w:color="auto" w:fill="auto"/>
            <w:noWrap/>
          </w:tcPr>
          <w:p w:rsidR="00E32561" w:rsidRPr="00794BEB" w:rsidRDefault="00E32561" w:rsidP="00794BEB">
            <w:pPr>
              <w:suppressAutoHyphens w:val="0"/>
              <w:jc w:val="center"/>
              <w:rPr>
                <w:rFonts w:ascii="Times New Roman" w:eastAsia="Times New Roman" w:hAnsi="Times New Roman" w:cs="Times New Roman"/>
                <w:sz w:val="22"/>
                <w:szCs w:val="22"/>
                <w:lang w:eastAsia="en-US"/>
              </w:rPr>
            </w:pPr>
          </w:p>
        </w:tc>
        <w:tc>
          <w:tcPr>
            <w:tcW w:w="1880" w:type="dxa"/>
            <w:tcBorders>
              <w:top w:val="single" w:sz="4" w:space="0" w:color="auto"/>
              <w:left w:val="single" w:sz="4" w:space="0" w:color="auto"/>
              <w:bottom w:val="single" w:sz="4" w:space="0" w:color="auto"/>
              <w:right w:val="single" w:sz="4" w:space="0" w:color="auto"/>
            </w:tcBorders>
            <w:shd w:val="clear" w:color="auto" w:fill="auto"/>
            <w:noWrap/>
            <w:hideMark/>
          </w:tcPr>
          <w:p w:rsidR="00E32561" w:rsidRPr="00794BEB" w:rsidRDefault="00E32561" w:rsidP="00794BEB">
            <w:pPr>
              <w:suppressAutoHyphens w:val="0"/>
              <w:jc w:val="center"/>
              <w:rPr>
                <w:rFonts w:ascii="Times New Roman" w:eastAsia="Times New Roman" w:hAnsi="Times New Roman" w:cs="Times New Roman"/>
                <w:color w:val="000000"/>
                <w:sz w:val="22"/>
                <w:szCs w:val="22"/>
                <w:lang w:eastAsia="en-US"/>
              </w:rPr>
            </w:pPr>
            <w:r w:rsidRPr="00794BEB">
              <w:rPr>
                <w:rFonts w:ascii="Times New Roman" w:eastAsia="Times New Roman" w:hAnsi="Times New Roman" w:cs="Times New Roman"/>
                <w:color w:val="000000"/>
                <w:sz w:val="22"/>
                <w:szCs w:val="22"/>
                <w:lang w:eastAsia="en-US"/>
              </w:rPr>
              <w:t>02.11.2020</w:t>
            </w:r>
          </w:p>
        </w:tc>
        <w:tc>
          <w:tcPr>
            <w:tcW w:w="1879" w:type="dxa"/>
            <w:tcBorders>
              <w:top w:val="single" w:sz="4" w:space="0" w:color="auto"/>
              <w:left w:val="single" w:sz="4" w:space="0" w:color="auto"/>
              <w:bottom w:val="single" w:sz="4" w:space="0" w:color="auto"/>
              <w:right w:val="single" w:sz="4" w:space="0" w:color="auto"/>
            </w:tcBorders>
            <w:shd w:val="clear" w:color="auto" w:fill="auto"/>
            <w:noWrap/>
            <w:hideMark/>
          </w:tcPr>
          <w:p w:rsidR="00E32561" w:rsidRPr="00794BEB" w:rsidRDefault="00E32561" w:rsidP="00794BEB">
            <w:pPr>
              <w:suppressAutoHyphens w:val="0"/>
              <w:jc w:val="center"/>
              <w:rPr>
                <w:rFonts w:ascii="Times New Roman" w:eastAsia="Times New Roman" w:hAnsi="Times New Roman" w:cs="Times New Roman"/>
                <w:color w:val="000000"/>
                <w:sz w:val="22"/>
                <w:szCs w:val="22"/>
                <w:lang w:eastAsia="en-US"/>
              </w:rPr>
            </w:pPr>
            <w:r w:rsidRPr="00794BEB">
              <w:rPr>
                <w:rFonts w:ascii="Times New Roman" w:eastAsia="Times New Roman" w:hAnsi="Times New Roman" w:cs="Times New Roman"/>
                <w:color w:val="000000"/>
                <w:sz w:val="22"/>
                <w:szCs w:val="22"/>
                <w:lang w:eastAsia="en-US"/>
              </w:rPr>
              <w:t>27.10.2020</w:t>
            </w:r>
          </w:p>
        </w:tc>
        <w:tc>
          <w:tcPr>
            <w:tcW w:w="1879" w:type="dxa"/>
            <w:tcBorders>
              <w:top w:val="single" w:sz="4" w:space="0" w:color="auto"/>
              <w:left w:val="single" w:sz="4" w:space="0" w:color="auto"/>
              <w:bottom w:val="single" w:sz="4" w:space="0" w:color="auto"/>
              <w:right w:val="single" w:sz="4" w:space="0" w:color="auto"/>
            </w:tcBorders>
            <w:shd w:val="clear" w:color="auto" w:fill="auto"/>
            <w:noWrap/>
            <w:hideMark/>
          </w:tcPr>
          <w:p w:rsidR="00E32561" w:rsidRPr="00794BEB" w:rsidRDefault="00E32561" w:rsidP="00794BEB">
            <w:pPr>
              <w:suppressAutoHyphens w:val="0"/>
              <w:jc w:val="center"/>
              <w:rPr>
                <w:rFonts w:ascii="Times New Roman" w:eastAsia="Times New Roman" w:hAnsi="Times New Roman" w:cs="Times New Roman"/>
                <w:color w:val="000000"/>
                <w:sz w:val="22"/>
                <w:szCs w:val="22"/>
                <w:lang w:eastAsia="en-US"/>
              </w:rPr>
            </w:pPr>
            <w:r w:rsidRPr="00794BEB">
              <w:rPr>
                <w:rFonts w:ascii="Times New Roman" w:eastAsia="Times New Roman" w:hAnsi="Times New Roman" w:cs="Times New Roman"/>
                <w:color w:val="000000"/>
                <w:sz w:val="22"/>
                <w:szCs w:val="22"/>
                <w:lang w:eastAsia="en-US"/>
              </w:rPr>
              <w:t>06.11.2020</w:t>
            </w:r>
          </w:p>
        </w:tc>
      </w:tr>
      <w:tr w:rsidR="00E32561" w:rsidRPr="00794BEB" w:rsidTr="00DB28D9">
        <w:trPr>
          <w:trHeight w:val="360"/>
        </w:trPr>
        <w:tc>
          <w:tcPr>
            <w:tcW w:w="1882" w:type="dxa"/>
            <w:tcBorders>
              <w:top w:val="single" w:sz="4" w:space="0" w:color="auto"/>
              <w:left w:val="single" w:sz="4" w:space="0" w:color="auto"/>
              <w:bottom w:val="single" w:sz="4" w:space="0" w:color="auto"/>
              <w:right w:val="single" w:sz="4" w:space="0" w:color="auto"/>
            </w:tcBorders>
            <w:shd w:val="clear" w:color="auto" w:fill="auto"/>
            <w:noWrap/>
            <w:hideMark/>
          </w:tcPr>
          <w:p w:rsidR="00E32561" w:rsidRPr="00794BEB" w:rsidRDefault="00E32561" w:rsidP="00C8043E">
            <w:pPr>
              <w:suppressAutoHyphens w:val="0"/>
              <w:rPr>
                <w:rFonts w:ascii="Times New Roman" w:eastAsia="Times New Roman" w:hAnsi="Times New Roman" w:cs="Times New Roman"/>
                <w:color w:val="000000"/>
                <w:sz w:val="22"/>
                <w:szCs w:val="22"/>
                <w:lang w:eastAsia="en-US"/>
              </w:rPr>
            </w:pPr>
            <w:r w:rsidRPr="00794BEB">
              <w:rPr>
                <w:rFonts w:ascii="Times New Roman" w:eastAsia="Times New Roman" w:hAnsi="Times New Roman" w:cs="Times New Roman"/>
                <w:color w:val="000000"/>
                <w:sz w:val="22"/>
                <w:szCs w:val="22"/>
                <w:lang w:eastAsia="en-US"/>
              </w:rPr>
              <w:t>К</w:t>
            </w:r>
            <w:r w:rsidR="00C8043E">
              <w:rPr>
                <w:rFonts w:ascii="Times New Roman" w:eastAsia="Times New Roman" w:hAnsi="Times New Roman" w:cs="Times New Roman"/>
                <w:color w:val="000000"/>
                <w:sz w:val="22"/>
                <w:szCs w:val="22"/>
                <w:lang w:eastAsia="en-US"/>
              </w:rPr>
              <w:t>.</w:t>
            </w:r>
            <w:r w:rsidRPr="00794BEB">
              <w:rPr>
                <w:rFonts w:ascii="Times New Roman" w:eastAsia="Times New Roman" w:hAnsi="Times New Roman" w:cs="Times New Roman"/>
                <w:color w:val="000000"/>
                <w:sz w:val="22"/>
                <w:szCs w:val="22"/>
                <w:lang w:eastAsia="en-US"/>
              </w:rPr>
              <w:t>А.А.</w:t>
            </w:r>
          </w:p>
        </w:tc>
        <w:tc>
          <w:tcPr>
            <w:tcW w:w="1880" w:type="dxa"/>
            <w:tcBorders>
              <w:top w:val="single" w:sz="4" w:space="0" w:color="auto"/>
              <w:left w:val="single" w:sz="4" w:space="0" w:color="auto"/>
              <w:bottom w:val="single" w:sz="4" w:space="0" w:color="auto"/>
              <w:right w:val="single" w:sz="4" w:space="0" w:color="auto"/>
            </w:tcBorders>
            <w:shd w:val="clear" w:color="auto" w:fill="auto"/>
            <w:noWrap/>
          </w:tcPr>
          <w:p w:rsidR="00E32561" w:rsidRPr="00794BEB" w:rsidRDefault="00E32561" w:rsidP="00794BEB">
            <w:pPr>
              <w:suppressAutoHyphens w:val="0"/>
              <w:jc w:val="center"/>
              <w:rPr>
                <w:rFonts w:ascii="Times New Roman" w:eastAsia="Times New Roman" w:hAnsi="Times New Roman" w:cs="Times New Roman"/>
                <w:sz w:val="22"/>
                <w:szCs w:val="22"/>
                <w:lang w:eastAsia="en-US"/>
              </w:rPr>
            </w:pPr>
          </w:p>
        </w:tc>
        <w:tc>
          <w:tcPr>
            <w:tcW w:w="1880" w:type="dxa"/>
            <w:tcBorders>
              <w:top w:val="single" w:sz="4" w:space="0" w:color="auto"/>
              <w:left w:val="single" w:sz="4" w:space="0" w:color="auto"/>
              <w:bottom w:val="single" w:sz="4" w:space="0" w:color="auto"/>
              <w:right w:val="single" w:sz="4" w:space="0" w:color="auto"/>
            </w:tcBorders>
            <w:shd w:val="clear" w:color="auto" w:fill="auto"/>
            <w:noWrap/>
            <w:hideMark/>
          </w:tcPr>
          <w:p w:rsidR="00E32561" w:rsidRPr="00794BEB" w:rsidRDefault="00E32561" w:rsidP="00794BEB">
            <w:pPr>
              <w:suppressAutoHyphens w:val="0"/>
              <w:jc w:val="center"/>
              <w:rPr>
                <w:rFonts w:ascii="Times New Roman" w:eastAsia="Times New Roman" w:hAnsi="Times New Roman" w:cs="Times New Roman"/>
                <w:color w:val="000000"/>
                <w:sz w:val="22"/>
                <w:szCs w:val="22"/>
                <w:lang w:eastAsia="en-US"/>
              </w:rPr>
            </w:pPr>
            <w:r w:rsidRPr="00794BEB">
              <w:rPr>
                <w:rFonts w:ascii="Times New Roman" w:eastAsia="Times New Roman" w:hAnsi="Times New Roman" w:cs="Times New Roman"/>
                <w:color w:val="000000"/>
                <w:sz w:val="22"/>
                <w:szCs w:val="22"/>
                <w:lang w:eastAsia="en-US"/>
              </w:rPr>
              <w:t>10.08.2020</w:t>
            </w:r>
          </w:p>
        </w:tc>
        <w:tc>
          <w:tcPr>
            <w:tcW w:w="1879" w:type="dxa"/>
            <w:tcBorders>
              <w:top w:val="single" w:sz="4" w:space="0" w:color="auto"/>
              <w:left w:val="single" w:sz="4" w:space="0" w:color="auto"/>
              <w:bottom w:val="single" w:sz="4" w:space="0" w:color="auto"/>
              <w:right w:val="single" w:sz="4" w:space="0" w:color="auto"/>
            </w:tcBorders>
            <w:shd w:val="clear" w:color="auto" w:fill="auto"/>
            <w:noWrap/>
            <w:hideMark/>
          </w:tcPr>
          <w:p w:rsidR="00E32561" w:rsidRPr="00794BEB" w:rsidRDefault="00E32561" w:rsidP="00794BEB">
            <w:pPr>
              <w:suppressAutoHyphens w:val="0"/>
              <w:jc w:val="center"/>
              <w:rPr>
                <w:rFonts w:ascii="Times New Roman" w:eastAsia="Times New Roman" w:hAnsi="Times New Roman" w:cs="Times New Roman"/>
                <w:color w:val="000000"/>
                <w:sz w:val="22"/>
                <w:szCs w:val="22"/>
                <w:lang w:eastAsia="en-US"/>
              </w:rPr>
            </w:pPr>
            <w:r w:rsidRPr="00794BEB">
              <w:rPr>
                <w:rFonts w:ascii="Times New Roman" w:eastAsia="Times New Roman" w:hAnsi="Times New Roman" w:cs="Times New Roman"/>
                <w:color w:val="000000"/>
                <w:sz w:val="22"/>
                <w:szCs w:val="22"/>
                <w:lang w:eastAsia="en-US"/>
              </w:rPr>
              <w:t>11.08.2020</w:t>
            </w:r>
          </w:p>
        </w:tc>
        <w:tc>
          <w:tcPr>
            <w:tcW w:w="1879" w:type="dxa"/>
            <w:tcBorders>
              <w:top w:val="single" w:sz="4" w:space="0" w:color="auto"/>
              <w:left w:val="single" w:sz="4" w:space="0" w:color="auto"/>
              <w:bottom w:val="single" w:sz="4" w:space="0" w:color="auto"/>
              <w:right w:val="single" w:sz="4" w:space="0" w:color="auto"/>
            </w:tcBorders>
            <w:shd w:val="clear" w:color="auto" w:fill="auto"/>
            <w:noWrap/>
            <w:hideMark/>
          </w:tcPr>
          <w:p w:rsidR="00E32561" w:rsidRPr="00794BEB" w:rsidRDefault="00E32561" w:rsidP="00794BEB">
            <w:pPr>
              <w:suppressAutoHyphens w:val="0"/>
              <w:jc w:val="center"/>
              <w:rPr>
                <w:rFonts w:ascii="Times New Roman" w:eastAsia="Times New Roman" w:hAnsi="Times New Roman" w:cs="Times New Roman"/>
                <w:color w:val="000000"/>
                <w:sz w:val="22"/>
                <w:szCs w:val="22"/>
                <w:lang w:eastAsia="en-US"/>
              </w:rPr>
            </w:pPr>
            <w:r w:rsidRPr="00794BEB">
              <w:rPr>
                <w:rFonts w:ascii="Times New Roman" w:eastAsia="Times New Roman" w:hAnsi="Times New Roman" w:cs="Times New Roman"/>
                <w:color w:val="000000"/>
                <w:sz w:val="22"/>
                <w:szCs w:val="22"/>
                <w:lang w:eastAsia="en-US"/>
              </w:rPr>
              <w:t>10.09.2020</w:t>
            </w:r>
          </w:p>
        </w:tc>
      </w:tr>
      <w:tr w:rsidR="00E32561" w:rsidRPr="00794BEB" w:rsidTr="00DB28D9">
        <w:trPr>
          <w:trHeight w:val="360"/>
        </w:trPr>
        <w:tc>
          <w:tcPr>
            <w:tcW w:w="1882" w:type="dxa"/>
            <w:tcBorders>
              <w:top w:val="single" w:sz="4" w:space="0" w:color="auto"/>
              <w:left w:val="single" w:sz="4" w:space="0" w:color="auto"/>
              <w:bottom w:val="single" w:sz="4" w:space="0" w:color="auto"/>
              <w:right w:val="single" w:sz="4" w:space="0" w:color="auto"/>
            </w:tcBorders>
            <w:shd w:val="clear" w:color="auto" w:fill="auto"/>
            <w:noWrap/>
            <w:hideMark/>
          </w:tcPr>
          <w:p w:rsidR="00E32561" w:rsidRPr="00794BEB" w:rsidRDefault="00E32561" w:rsidP="00C8043E">
            <w:pPr>
              <w:suppressAutoHyphens w:val="0"/>
              <w:rPr>
                <w:rFonts w:ascii="Times New Roman" w:eastAsia="Times New Roman" w:hAnsi="Times New Roman" w:cs="Times New Roman"/>
                <w:color w:val="000000"/>
                <w:sz w:val="22"/>
                <w:szCs w:val="22"/>
                <w:lang w:eastAsia="en-US"/>
              </w:rPr>
            </w:pPr>
            <w:r w:rsidRPr="00794BEB">
              <w:rPr>
                <w:rFonts w:ascii="Times New Roman" w:eastAsia="Times New Roman" w:hAnsi="Times New Roman" w:cs="Times New Roman"/>
                <w:color w:val="000000"/>
                <w:sz w:val="22"/>
                <w:szCs w:val="22"/>
                <w:lang w:eastAsia="en-US"/>
              </w:rPr>
              <w:t>К</w:t>
            </w:r>
            <w:r w:rsidR="00C8043E">
              <w:rPr>
                <w:rFonts w:ascii="Times New Roman" w:eastAsia="Times New Roman" w:hAnsi="Times New Roman" w:cs="Times New Roman"/>
                <w:color w:val="000000"/>
                <w:sz w:val="22"/>
                <w:szCs w:val="22"/>
                <w:lang w:eastAsia="en-US"/>
              </w:rPr>
              <w:t>.</w:t>
            </w:r>
            <w:r w:rsidRPr="00794BEB">
              <w:rPr>
                <w:rFonts w:ascii="Times New Roman" w:eastAsia="Times New Roman" w:hAnsi="Times New Roman" w:cs="Times New Roman"/>
                <w:color w:val="000000"/>
                <w:sz w:val="22"/>
                <w:szCs w:val="22"/>
                <w:lang w:eastAsia="en-US"/>
              </w:rPr>
              <w:t>Ч.Ю.</w:t>
            </w:r>
          </w:p>
        </w:tc>
        <w:tc>
          <w:tcPr>
            <w:tcW w:w="1880" w:type="dxa"/>
            <w:tcBorders>
              <w:top w:val="single" w:sz="4" w:space="0" w:color="auto"/>
              <w:left w:val="single" w:sz="4" w:space="0" w:color="auto"/>
              <w:bottom w:val="single" w:sz="4" w:space="0" w:color="auto"/>
              <w:right w:val="single" w:sz="4" w:space="0" w:color="auto"/>
            </w:tcBorders>
            <w:shd w:val="clear" w:color="auto" w:fill="auto"/>
            <w:noWrap/>
          </w:tcPr>
          <w:p w:rsidR="00E32561" w:rsidRPr="00794BEB" w:rsidRDefault="00E32561" w:rsidP="00794BEB">
            <w:pPr>
              <w:suppressAutoHyphens w:val="0"/>
              <w:jc w:val="center"/>
              <w:rPr>
                <w:rFonts w:ascii="Times New Roman" w:eastAsia="Times New Roman" w:hAnsi="Times New Roman" w:cs="Times New Roman"/>
                <w:sz w:val="22"/>
                <w:szCs w:val="22"/>
                <w:lang w:eastAsia="en-US"/>
              </w:rPr>
            </w:pPr>
          </w:p>
        </w:tc>
        <w:tc>
          <w:tcPr>
            <w:tcW w:w="1880" w:type="dxa"/>
            <w:tcBorders>
              <w:top w:val="single" w:sz="4" w:space="0" w:color="auto"/>
              <w:left w:val="single" w:sz="4" w:space="0" w:color="auto"/>
              <w:bottom w:val="single" w:sz="4" w:space="0" w:color="auto"/>
              <w:right w:val="single" w:sz="4" w:space="0" w:color="auto"/>
            </w:tcBorders>
            <w:shd w:val="clear" w:color="auto" w:fill="auto"/>
            <w:noWrap/>
            <w:hideMark/>
          </w:tcPr>
          <w:p w:rsidR="00E32561" w:rsidRPr="00794BEB" w:rsidRDefault="00E32561" w:rsidP="00794BEB">
            <w:pPr>
              <w:suppressAutoHyphens w:val="0"/>
              <w:jc w:val="center"/>
              <w:rPr>
                <w:rFonts w:ascii="Times New Roman" w:eastAsia="Times New Roman" w:hAnsi="Times New Roman" w:cs="Times New Roman"/>
                <w:color w:val="000000"/>
                <w:sz w:val="22"/>
                <w:szCs w:val="22"/>
                <w:lang w:eastAsia="en-US"/>
              </w:rPr>
            </w:pPr>
            <w:r w:rsidRPr="00794BEB">
              <w:rPr>
                <w:rFonts w:ascii="Times New Roman" w:eastAsia="Times New Roman" w:hAnsi="Times New Roman" w:cs="Times New Roman"/>
                <w:color w:val="000000"/>
                <w:sz w:val="22"/>
                <w:szCs w:val="22"/>
                <w:lang w:eastAsia="en-US"/>
              </w:rPr>
              <w:t>10.08.2020</w:t>
            </w:r>
          </w:p>
        </w:tc>
        <w:tc>
          <w:tcPr>
            <w:tcW w:w="1879" w:type="dxa"/>
            <w:tcBorders>
              <w:top w:val="single" w:sz="4" w:space="0" w:color="auto"/>
              <w:left w:val="single" w:sz="4" w:space="0" w:color="auto"/>
              <w:bottom w:val="single" w:sz="4" w:space="0" w:color="auto"/>
              <w:right w:val="single" w:sz="4" w:space="0" w:color="auto"/>
            </w:tcBorders>
            <w:shd w:val="clear" w:color="auto" w:fill="auto"/>
            <w:noWrap/>
            <w:hideMark/>
          </w:tcPr>
          <w:p w:rsidR="00E32561" w:rsidRPr="00794BEB" w:rsidRDefault="00E32561" w:rsidP="00794BEB">
            <w:pPr>
              <w:suppressAutoHyphens w:val="0"/>
              <w:jc w:val="center"/>
              <w:rPr>
                <w:rFonts w:ascii="Times New Roman" w:eastAsia="Times New Roman" w:hAnsi="Times New Roman" w:cs="Times New Roman"/>
                <w:color w:val="000000"/>
                <w:sz w:val="22"/>
                <w:szCs w:val="22"/>
                <w:lang w:eastAsia="en-US"/>
              </w:rPr>
            </w:pPr>
            <w:r w:rsidRPr="00794BEB">
              <w:rPr>
                <w:rFonts w:ascii="Times New Roman" w:eastAsia="Times New Roman" w:hAnsi="Times New Roman" w:cs="Times New Roman"/>
                <w:color w:val="000000"/>
                <w:sz w:val="22"/>
                <w:szCs w:val="22"/>
                <w:lang w:eastAsia="en-US"/>
              </w:rPr>
              <w:t>11.08.2020</w:t>
            </w:r>
          </w:p>
        </w:tc>
        <w:tc>
          <w:tcPr>
            <w:tcW w:w="1879" w:type="dxa"/>
            <w:tcBorders>
              <w:top w:val="single" w:sz="4" w:space="0" w:color="auto"/>
              <w:left w:val="single" w:sz="4" w:space="0" w:color="auto"/>
              <w:bottom w:val="single" w:sz="4" w:space="0" w:color="auto"/>
              <w:right w:val="single" w:sz="4" w:space="0" w:color="auto"/>
            </w:tcBorders>
            <w:shd w:val="clear" w:color="auto" w:fill="auto"/>
            <w:noWrap/>
            <w:hideMark/>
          </w:tcPr>
          <w:p w:rsidR="00E32561" w:rsidRPr="00794BEB" w:rsidRDefault="00E32561" w:rsidP="00794BEB">
            <w:pPr>
              <w:suppressAutoHyphens w:val="0"/>
              <w:jc w:val="center"/>
              <w:rPr>
                <w:rFonts w:ascii="Times New Roman" w:eastAsia="Times New Roman" w:hAnsi="Times New Roman" w:cs="Times New Roman"/>
                <w:color w:val="000000"/>
                <w:sz w:val="22"/>
                <w:szCs w:val="22"/>
                <w:lang w:eastAsia="en-US"/>
              </w:rPr>
            </w:pPr>
            <w:r w:rsidRPr="00794BEB">
              <w:rPr>
                <w:rFonts w:ascii="Times New Roman" w:eastAsia="Times New Roman" w:hAnsi="Times New Roman" w:cs="Times New Roman"/>
                <w:color w:val="000000"/>
                <w:sz w:val="22"/>
                <w:szCs w:val="22"/>
                <w:lang w:eastAsia="en-US"/>
              </w:rPr>
              <w:t>10.09.2020</w:t>
            </w:r>
          </w:p>
        </w:tc>
      </w:tr>
      <w:tr w:rsidR="00E32561" w:rsidRPr="00794BEB" w:rsidTr="00DB28D9">
        <w:trPr>
          <w:trHeight w:val="360"/>
        </w:trPr>
        <w:tc>
          <w:tcPr>
            <w:tcW w:w="1882" w:type="dxa"/>
            <w:tcBorders>
              <w:top w:val="single" w:sz="4" w:space="0" w:color="auto"/>
              <w:left w:val="single" w:sz="4" w:space="0" w:color="auto"/>
              <w:bottom w:val="single" w:sz="4" w:space="0" w:color="auto"/>
              <w:right w:val="single" w:sz="4" w:space="0" w:color="auto"/>
            </w:tcBorders>
            <w:shd w:val="clear" w:color="auto" w:fill="auto"/>
            <w:noWrap/>
            <w:hideMark/>
          </w:tcPr>
          <w:p w:rsidR="00E32561" w:rsidRPr="00794BEB" w:rsidRDefault="00E32561" w:rsidP="00C8043E">
            <w:pPr>
              <w:suppressAutoHyphens w:val="0"/>
              <w:rPr>
                <w:rFonts w:ascii="Times New Roman" w:eastAsia="Times New Roman" w:hAnsi="Times New Roman" w:cs="Times New Roman"/>
                <w:color w:val="000000"/>
                <w:sz w:val="22"/>
                <w:szCs w:val="22"/>
                <w:lang w:eastAsia="en-US"/>
              </w:rPr>
            </w:pPr>
            <w:r w:rsidRPr="00794BEB">
              <w:rPr>
                <w:rFonts w:ascii="Times New Roman" w:eastAsia="Times New Roman" w:hAnsi="Times New Roman" w:cs="Times New Roman"/>
                <w:color w:val="000000"/>
                <w:sz w:val="22"/>
                <w:szCs w:val="22"/>
                <w:lang w:eastAsia="en-US"/>
              </w:rPr>
              <w:t>М</w:t>
            </w:r>
            <w:r w:rsidR="00C8043E">
              <w:rPr>
                <w:rFonts w:ascii="Times New Roman" w:eastAsia="Times New Roman" w:hAnsi="Times New Roman" w:cs="Times New Roman"/>
                <w:color w:val="000000"/>
                <w:sz w:val="22"/>
                <w:szCs w:val="22"/>
                <w:lang w:eastAsia="en-US"/>
              </w:rPr>
              <w:t>.</w:t>
            </w:r>
            <w:r w:rsidRPr="00794BEB">
              <w:rPr>
                <w:rFonts w:ascii="Times New Roman" w:eastAsia="Times New Roman" w:hAnsi="Times New Roman" w:cs="Times New Roman"/>
                <w:color w:val="000000"/>
                <w:sz w:val="22"/>
                <w:szCs w:val="22"/>
                <w:lang w:eastAsia="en-US"/>
              </w:rPr>
              <w:t>А.Ш.</w:t>
            </w:r>
          </w:p>
        </w:tc>
        <w:tc>
          <w:tcPr>
            <w:tcW w:w="1880" w:type="dxa"/>
            <w:tcBorders>
              <w:top w:val="single" w:sz="4" w:space="0" w:color="auto"/>
              <w:left w:val="single" w:sz="4" w:space="0" w:color="auto"/>
              <w:bottom w:val="single" w:sz="4" w:space="0" w:color="auto"/>
              <w:right w:val="single" w:sz="4" w:space="0" w:color="auto"/>
            </w:tcBorders>
            <w:shd w:val="clear" w:color="auto" w:fill="auto"/>
            <w:noWrap/>
          </w:tcPr>
          <w:p w:rsidR="00E32561" w:rsidRPr="00794BEB" w:rsidRDefault="00E32561" w:rsidP="00794BEB">
            <w:pPr>
              <w:suppressAutoHyphens w:val="0"/>
              <w:jc w:val="center"/>
              <w:rPr>
                <w:rFonts w:ascii="Times New Roman" w:eastAsia="Times New Roman" w:hAnsi="Times New Roman" w:cs="Times New Roman"/>
                <w:sz w:val="22"/>
                <w:szCs w:val="22"/>
                <w:lang w:eastAsia="en-US"/>
              </w:rPr>
            </w:pPr>
          </w:p>
        </w:tc>
        <w:tc>
          <w:tcPr>
            <w:tcW w:w="1880" w:type="dxa"/>
            <w:tcBorders>
              <w:top w:val="single" w:sz="4" w:space="0" w:color="auto"/>
              <w:left w:val="single" w:sz="4" w:space="0" w:color="auto"/>
              <w:bottom w:val="single" w:sz="4" w:space="0" w:color="auto"/>
              <w:right w:val="single" w:sz="4" w:space="0" w:color="auto"/>
            </w:tcBorders>
            <w:shd w:val="clear" w:color="auto" w:fill="auto"/>
            <w:noWrap/>
            <w:hideMark/>
          </w:tcPr>
          <w:p w:rsidR="00E32561" w:rsidRPr="00794BEB" w:rsidRDefault="00E32561" w:rsidP="00794BEB">
            <w:pPr>
              <w:suppressAutoHyphens w:val="0"/>
              <w:jc w:val="center"/>
              <w:rPr>
                <w:rFonts w:ascii="Times New Roman" w:eastAsia="Times New Roman" w:hAnsi="Times New Roman" w:cs="Times New Roman"/>
                <w:color w:val="000000"/>
                <w:sz w:val="22"/>
                <w:szCs w:val="22"/>
                <w:lang w:eastAsia="en-US"/>
              </w:rPr>
            </w:pPr>
            <w:r w:rsidRPr="00794BEB">
              <w:rPr>
                <w:rFonts w:ascii="Times New Roman" w:eastAsia="Times New Roman" w:hAnsi="Times New Roman" w:cs="Times New Roman"/>
                <w:color w:val="000000"/>
                <w:sz w:val="22"/>
                <w:szCs w:val="22"/>
                <w:lang w:eastAsia="en-US"/>
              </w:rPr>
              <w:t>10.08.2020</w:t>
            </w:r>
          </w:p>
        </w:tc>
        <w:tc>
          <w:tcPr>
            <w:tcW w:w="1879" w:type="dxa"/>
            <w:tcBorders>
              <w:top w:val="single" w:sz="4" w:space="0" w:color="auto"/>
              <w:left w:val="single" w:sz="4" w:space="0" w:color="auto"/>
              <w:bottom w:val="single" w:sz="4" w:space="0" w:color="auto"/>
              <w:right w:val="single" w:sz="4" w:space="0" w:color="auto"/>
            </w:tcBorders>
            <w:shd w:val="clear" w:color="auto" w:fill="auto"/>
            <w:noWrap/>
            <w:hideMark/>
          </w:tcPr>
          <w:p w:rsidR="00E32561" w:rsidRPr="00794BEB" w:rsidRDefault="00E32561" w:rsidP="00794BEB">
            <w:pPr>
              <w:suppressAutoHyphens w:val="0"/>
              <w:jc w:val="center"/>
              <w:rPr>
                <w:rFonts w:ascii="Times New Roman" w:eastAsia="Times New Roman" w:hAnsi="Times New Roman" w:cs="Times New Roman"/>
                <w:color w:val="000000"/>
                <w:sz w:val="22"/>
                <w:szCs w:val="22"/>
                <w:lang w:eastAsia="en-US"/>
              </w:rPr>
            </w:pPr>
            <w:r w:rsidRPr="00794BEB">
              <w:rPr>
                <w:rFonts w:ascii="Times New Roman" w:eastAsia="Times New Roman" w:hAnsi="Times New Roman" w:cs="Times New Roman"/>
                <w:color w:val="000000"/>
                <w:sz w:val="22"/>
                <w:szCs w:val="22"/>
                <w:lang w:eastAsia="en-US"/>
              </w:rPr>
              <w:t>11.08.2020</w:t>
            </w:r>
          </w:p>
        </w:tc>
        <w:tc>
          <w:tcPr>
            <w:tcW w:w="1879" w:type="dxa"/>
            <w:tcBorders>
              <w:top w:val="single" w:sz="4" w:space="0" w:color="auto"/>
              <w:left w:val="single" w:sz="4" w:space="0" w:color="auto"/>
              <w:bottom w:val="single" w:sz="4" w:space="0" w:color="auto"/>
              <w:right w:val="single" w:sz="4" w:space="0" w:color="auto"/>
            </w:tcBorders>
            <w:shd w:val="clear" w:color="auto" w:fill="auto"/>
            <w:noWrap/>
            <w:hideMark/>
          </w:tcPr>
          <w:p w:rsidR="00E32561" w:rsidRPr="00794BEB" w:rsidRDefault="00E32561" w:rsidP="00794BEB">
            <w:pPr>
              <w:suppressAutoHyphens w:val="0"/>
              <w:jc w:val="center"/>
              <w:rPr>
                <w:rFonts w:ascii="Times New Roman" w:eastAsia="Times New Roman" w:hAnsi="Times New Roman" w:cs="Times New Roman"/>
                <w:color w:val="000000"/>
                <w:sz w:val="22"/>
                <w:szCs w:val="22"/>
                <w:lang w:eastAsia="en-US"/>
              </w:rPr>
            </w:pPr>
            <w:r w:rsidRPr="00794BEB">
              <w:rPr>
                <w:rFonts w:ascii="Times New Roman" w:eastAsia="Times New Roman" w:hAnsi="Times New Roman" w:cs="Times New Roman"/>
                <w:color w:val="000000"/>
                <w:sz w:val="22"/>
                <w:szCs w:val="22"/>
                <w:lang w:eastAsia="en-US"/>
              </w:rPr>
              <w:t>10.09.2020</w:t>
            </w:r>
          </w:p>
        </w:tc>
      </w:tr>
      <w:tr w:rsidR="00E32561" w:rsidRPr="00794BEB" w:rsidTr="00DB28D9">
        <w:trPr>
          <w:trHeight w:val="360"/>
        </w:trPr>
        <w:tc>
          <w:tcPr>
            <w:tcW w:w="1882" w:type="dxa"/>
            <w:tcBorders>
              <w:top w:val="single" w:sz="4" w:space="0" w:color="auto"/>
              <w:left w:val="single" w:sz="4" w:space="0" w:color="auto"/>
              <w:bottom w:val="single" w:sz="4" w:space="0" w:color="auto"/>
              <w:right w:val="single" w:sz="4" w:space="0" w:color="auto"/>
            </w:tcBorders>
            <w:shd w:val="clear" w:color="auto" w:fill="auto"/>
            <w:noWrap/>
            <w:hideMark/>
          </w:tcPr>
          <w:p w:rsidR="00E32561" w:rsidRPr="00794BEB" w:rsidRDefault="00E32561" w:rsidP="00C8043E">
            <w:pPr>
              <w:suppressAutoHyphens w:val="0"/>
              <w:rPr>
                <w:rFonts w:ascii="Times New Roman" w:eastAsia="Times New Roman" w:hAnsi="Times New Roman" w:cs="Times New Roman"/>
                <w:color w:val="000000"/>
                <w:sz w:val="22"/>
                <w:szCs w:val="22"/>
                <w:lang w:eastAsia="en-US"/>
              </w:rPr>
            </w:pPr>
            <w:r w:rsidRPr="00794BEB">
              <w:rPr>
                <w:rFonts w:ascii="Times New Roman" w:eastAsia="Times New Roman" w:hAnsi="Times New Roman" w:cs="Times New Roman"/>
                <w:color w:val="000000"/>
                <w:sz w:val="22"/>
                <w:szCs w:val="22"/>
                <w:lang w:eastAsia="en-US"/>
              </w:rPr>
              <w:t>М</w:t>
            </w:r>
            <w:r w:rsidR="00C8043E">
              <w:rPr>
                <w:rFonts w:ascii="Times New Roman" w:eastAsia="Times New Roman" w:hAnsi="Times New Roman" w:cs="Times New Roman"/>
                <w:color w:val="000000"/>
                <w:sz w:val="22"/>
                <w:szCs w:val="22"/>
                <w:lang w:eastAsia="en-US"/>
              </w:rPr>
              <w:t>.</w:t>
            </w:r>
            <w:r w:rsidRPr="00794BEB">
              <w:rPr>
                <w:rFonts w:ascii="Times New Roman" w:eastAsia="Times New Roman" w:hAnsi="Times New Roman" w:cs="Times New Roman"/>
                <w:color w:val="000000"/>
                <w:sz w:val="22"/>
                <w:szCs w:val="22"/>
                <w:lang w:eastAsia="en-US"/>
              </w:rPr>
              <w:t>С.С.</w:t>
            </w:r>
          </w:p>
        </w:tc>
        <w:tc>
          <w:tcPr>
            <w:tcW w:w="1880" w:type="dxa"/>
            <w:tcBorders>
              <w:top w:val="single" w:sz="4" w:space="0" w:color="auto"/>
              <w:left w:val="single" w:sz="4" w:space="0" w:color="auto"/>
              <w:bottom w:val="single" w:sz="4" w:space="0" w:color="auto"/>
              <w:right w:val="single" w:sz="4" w:space="0" w:color="auto"/>
            </w:tcBorders>
            <w:shd w:val="clear" w:color="auto" w:fill="auto"/>
            <w:noWrap/>
          </w:tcPr>
          <w:p w:rsidR="00E32561" w:rsidRPr="00794BEB" w:rsidRDefault="00E32561" w:rsidP="00794BEB">
            <w:pPr>
              <w:suppressAutoHyphens w:val="0"/>
              <w:jc w:val="center"/>
              <w:rPr>
                <w:rFonts w:ascii="Times New Roman" w:eastAsia="Times New Roman" w:hAnsi="Times New Roman" w:cs="Times New Roman"/>
                <w:sz w:val="22"/>
                <w:szCs w:val="22"/>
                <w:lang w:eastAsia="en-US"/>
              </w:rPr>
            </w:pPr>
          </w:p>
        </w:tc>
        <w:tc>
          <w:tcPr>
            <w:tcW w:w="1880" w:type="dxa"/>
            <w:tcBorders>
              <w:top w:val="single" w:sz="4" w:space="0" w:color="auto"/>
              <w:left w:val="single" w:sz="4" w:space="0" w:color="auto"/>
              <w:bottom w:val="single" w:sz="4" w:space="0" w:color="auto"/>
              <w:right w:val="single" w:sz="4" w:space="0" w:color="auto"/>
            </w:tcBorders>
            <w:shd w:val="clear" w:color="auto" w:fill="auto"/>
            <w:noWrap/>
            <w:hideMark/>
          </w:tcPr>
          <w:p w:rsidR="00E32561" w:rsidRPr="00794BEB" w:rsidRDefault="00E32561" w:rsidP="00794BEB">
            <w:pPr>
              <w:suppressAutoHyphens w:val="0"/>
              <w:jc w:val="center"/>
              <w:rPr>
                <w:rFonts w:ascii="Times New Roman" w:eastAsia="Times New Roman" w:hAnsi="Times New Roman" w:cs="Times New Roman"/>
                <w:color w:val="000000"/>
                <w:sz w:val="22"/>
                <w:szCs w:val="22"/>
                <w:lang w:eastAsia="en-US"/>
              </w:rPr>
            </w:pPr>
            <w:r w:rsidRPr="00794BEB">
              <w:rPr>
                <w:rFonts w:ascii="Times New Roman" w:eastAsia="Times New Roman" w:hAnsi="Times New Roman" w:cs="Times New Roman"/>
                <w:color w:val="000000"/>
                <w:sz w:val="22"/>
                <w:szCs w:val="22"/>
                <w:lang w:eastAsia="en-US"/>
              </w:rPr>
              <w:t>10.08.2020</w:t>
            </w:r>
          </w:p>
        </w:tc>
        <w:tc>
          <w:tcPr>
            <w:tcW w:w="1879" w:type="dxa"/>
            <w:tcBorders>
              <w:top w:val="single" w:sz="4" w:space="0" w:color="auto"/>
              <w:left w:val="single" w:sz="4" w:space="0" w:color="auto"/>
              <w:bottom w:val="single" w:sz="4" w:space="0" w:color="auto"/>
              <w:right w:val="single" w:sz="4" w:space="0" w:color="auto"/>
            </w:tcBorders>
            <w:shd w:val="clear" w:color="auto" w:fill="auto"/>
            <w:noWrap/>
            <w:hideMark/>
          </w:tcPr>
          <w:p w:rsidR="00E32561" w:rsidRPr="00794BEB" w:rsidRDefault="00E32561" w:rsidP="00794BEB">
            <w:pPr>
              <w:suppressAutoHyphens w:val="0"/>
              <w:jc w:val="center"/>
              <w:rPr>
                <w:rFonts w:ascii="Times New Roman" w:eastAsia="Times New Roman" w:hAnsi="Times New Roman" w:cs="Times New Roman"/>
                <w:color w:val="000000"/>
                <w:sz w:val="22"/>
                <w:szCs w:val="22"/>
                <w:lang w:eastAsia="en-US"/>
              </w:rPr>
            </w:pPr>
            <w:r w:rsidRPr="00794BEB">
              <w:rPr>
                <w:rFonts w:ascii="Times New Roman" w:eastAsia="Times New Roman" w:hAnsi="Times New Roman" w:cs="Times New Roman"/>
                <w:color w:val="000000"/>
                <w:sz w:val="22"/>
                <w:szCs w:val="22"/>
                <w:lang w:eastAsia="en-US"/>
              </w:rPr>
              <w:t>11.08.2020</w:t>
            </w:r>
          </w:p>
        </w:tc>
        <w:tc>
          <w:tcPr>
            <w:tcW w:w="1879" w:type="dxa"/>
            <w:tcBorders>
              <w:top w:val="single" w:sz="4" w:space="0" w:color="auto"/>
              <w:left w:val="single" w:sz="4" w:space="0" w:color="auto"/>
              <w:bottom w:val="single" w:sz="4" w:space="0" w:color="auto"/>
              <w:right w:val="single" w:sz="4" w:space="0" w:color="auto"/>
            </w:tcBorders>
            <w:shd w:val="clear" w:color="auto" w:fill="auto"/>
            <w:noWrap/>
            <w:hideMark/>
          </w:tcPr>
          <w:p w:rsidR="00E32561" w:rsidRPr="00794BEB" w:rsidRDefault="00E32561" w:rsidP="00794BEB">
            <w:pPr>
              <w:suppressAutoHyphens w:val="0"/>
              <w:jc w:val="center"/>
              <w:rPr>
                <w:rFonts w:ascii="Times New Roman" w:eastAsia="Times New Roman" w:hAnsi="Times New Roman" w:cs="Times New Roman"/>
                <w:color w:val="000000"/>
                <w:sz w:val="22"/>
                <w:szCs w:val="22"/>
                <w:lang w:eastAsia="en-US"/>
              </w:rPr>
            </w:pPr>
            <w:r w:rsidRPr="00794BEB">
              <w:rPr>
                <w:rFonts w:ascii="Times New Roman" w:eastAsia="Times New Roman" w:hAnsi="Times New Roman" w:cs="Times New Roman"/>
                <w:color w:val="000000"/>
                <w:sz w:val="22"/>
                <w:szCs w:val="22"/>
                <w:lang w:eastAsia="en-US"/>
              </w:rPr>
              <w:t>10.09.2020</w:t>
            </w:r>
          </w:p>
        </w:tc>
      </w:tr>
      <w:tr w:rsidR="00E32561" w:rsidRPr="00794BEB" w:rsidTr="00DB28D9">
        <w:trPr>
          <w:trHeight w:val="360"/>
        </w:trPr>
        <w:tc>
          <w:tcPr>
            <w:tcW w:w="1882" w:type="dxa"/>
            <w:tcBorders>
              <w:top w:val="single" w:sz="4" w:space="0" w:color="auto"/>
              <w:left w:val="single" w:sz="4" w:space="0" w:color="auto"/>
              <w:bottom w:val="single" w:sz="4" w:space="0" w:color="auto"/>
              <w:right w:val="single" w:sz="4" w:space="0" w:color="auto"/>
            </w:tcBorders>
            <w:shd w:val="clear" w:color="auto" w:fill="auto"/>
            <w:noWrap/>
            <w:hideMark/>
          </w:tcPr>
          <w:p w:rsidR="00E32561" w:rsidRPr="00794BEB" w:rsidRDefault="00E32561" w:rsidP="00C8043E">
            <w:pPr>
              <w:suppressAutoHyphens w:val="0"/>
              <w:rPr>
                <w:rFonts w:ascii="Times New Roman" w:eastAsia="Times New Roman" w:hAnsi="Times New Roman" w:cs="Times New Roman"/>
                <w:color w:val="000000"/>
                <w:sz w:val="22"/>
                <w:szCs w:val="22"/>
                <w:lang w:eastAsia="en-US"/>
              </w:rPr>
            </w:pPr>
            <w:r w:rsidRPr="00794BEB">
              <w:rPr>
                <w:rFonts w:ascii="Times New Roman" w:eastAsia="Times New Roman" w:hAnsi="Times New Roman" w:cs="Times New Roman"/>
                <w:color w:val="000000"/>
                <w:sz w:val="22"/>
                <w:szCs w:val="22"/>
                <w:lang w:eastAsia="en-US"/>
              </w:rPr>
              <w:t>М</w:t>
            </w:r>
            <w:r w:rsidR="00C8043E">
              <w:rPr>
                <w:rFonts w:ascii="Times New Roman" w:eastAsia="Times New Roman" w:hAnsi="Times New Roman" w:cs="Times New Roman"/>
                <w:color w:val="000000"/>
                <w:sz w:val="22"/>
                <w:szCs w:val="22"/>
                <w:lang w:eastAsia="en-US"/>
              </w:rPr>
              <w:t>.</w:t>
            </w:r>
            <w:r w:rsidRPr="00794BEB">
              <w:rPr>
                <w:rFonts w:ascii="Times New Roman" w:eastAsia="Times New Roman" w:hAnsi="Times New Roman" w:cs="Times New Roman"/>
                <w:color w:val="000000"/>
                <w:sz w:val="22"/>
                <w:szCs w:val="22"/>
                <w:lang w:eastAsia="en-US"/>
              </w:rPr>
              <w:t>Ч.А.</w:t>
            </w:r>
          </w:p>
        </w:tc>
        <w:tc>
          <w:tcPr>
            <w:tcW w:w="1880" w:type="dxa"/>
            <w:tcBorders>
              <w:top w:val="single" w:sz="4" w:space="0" w:color="auto"/>
              <w:left w:val="single" w:sz="4" w:space="0" w:color="auto"/>
              <w:bottom w:val="single" w:sz="4" w:space="0" w:color="auto"/>
              <w:right w:val="single" w:sz="4" w:space="0" w:color="auto"/>
            </w:tcBorders>
            <w:shd w:val="clear" w:color="auto" w:fill="auto"/>
            <w:noWrap/>
          </w:tcPr>
          <w:p w:rsidR="00E32561" w:rsidRPr="00794BEB" w:rsidRDefault="00E32561" w:rsidP="00794BEB">
            <w:pPr>
              <w:suppressAutoHyphens w:val="0"/>
              <w:jc w:val="center"/>
              <w:rPr>
                <w:rFonts w:ascii="Times New Roman" w:eastAsia="Times New Roman" w:hAnsi="Times New Roman" w:cs="Times New Roman"/>
                <w:sz w:val="22"/>
                <w:szCs w:val="22"/>
                <w:lang w:eastAsia="en-US"/>
              </w:rPr>
            </w:pPr>
          </w:p>
        </w:tc>
        <w:tc>
          <w:tcPr>
            <w:tcW w:w="1880" w:type="dxa"/>
            <w:tcBorders>
              <w:top w:val="single" w:sz="4" w:space="0" w:color="auto"/>
              <w:left w:val="single" w:sz="4" w:space="0" w:color="auto"/>
              <w:bottom w:val="single" w:sz="4" w:space="0" w:color="auto"/>
              <w:right w:val="single" w:sz="4" w:space="0" w:color="auto"/>
            </w:tcBorders>
            <w:shd w:val="clear" w:color="auto" w:fill="auto"/>
            <w:noWrap/>
            <w:hideMark/>
          </w:tcPr>
          <w:p w:rsidR="00E32561" w:rsidRPr="00794BEB" w:rsidRDefault="00E32561" w:rsidP="00794BEB">
            <w:pPr>
              <w:suppressAutoHyphens w:val="0"/>
              <w:jc w:val="center"/>
              <w:rPr>
                <w:rFonts w:ascii="Times New Roman" w:eastAsia="Times New Roman" w:hAnsi="Times New Roman" w:cs="Times New Roman"/>
                <w:color w:val="000000"/>
                <w:sz w:val="22"/>
                <w:szCs w:val="22"/>
                <w:lang w:eastAsia="en-US"/>
              </w:rPr>
            </w:pPr>
            <w:r w:rsidRPr="00794BEB">
              <w:rPr>
                <w:rFonts w:ascii="Times New Roman" w:eastAsia="Times New Roman" w:hAnsi="Times New Roman" w:cs="Times New Roman"/>
                <w:color w:val="000000"/>
                <w:sz w:val="22"/>
                <w:szCs w:val="22"/>
                <w:lang w:eastAsia="en-US"/>
              </w:rPr>
              <w:t>10.08.2020</w:t>
            </w:r>
          </w:p>
        </w:tc>
        <w:tc>
          <w:tcPr>
            <w:tcW w:w="1879" w:type="dxa"/>
            <w:tcBorders>
              <w:top w:val="single" w:sz="4" w:space="0" w:color="auto"/>
              <w:left w:val="single" w:sz="4" w:space="0" w:color="auto"/>
              <w:bottom w:val="single" w:sz="4" w:space="0" w:color="auto"/>
              <w:right w:val="single" w:sz="4" w:space="0" w:color="auto"/>
            </w:tcBorders>
            <w:shd w:val="clear" w:color="auto" w:fill="auto"/>
            <w:noWrap/>
            <w:hideMark/>
          </w:tcPr>
          <w:p w:rsidR="00E32561" w:rsidRPr="00794BEB" w:rsidRDefault="00E32561" w:rsidP="00794BEB">
            <w:pPr>
              <w:suppressAutoHyphens w:val="0"/>
              <w:jc w:val="center"/>
              <w:rPr>
                <w:rFonts w:ascii="Times New Roman" w:eastAsia="Times New Roman" w:hAnsi="Times New Roman" w:cs="Times New Roman"/>
                <w:color w:val="000000"/>
                <w:sz w:val="22"/>
                <w:szCs w:val="22"/>
                <w:lang w:eastAsia="en-US"/>
              </w:rPr>
            </w:pPr>
            <w:r w:rsidRPr="00794BEB">
              <w:rPr>
                <w:rFonts w:ascii="Times New Roman" w:eastAsia="Times New Roman" w:hAnsi="Times New Roman" w:cs="Times New Roman"/>
                <w:color w:val="000000"/>
                <w:sz w:val="22"/>
                <w:szCs w:val="22"/>
                <w:lang w:eastAsia="en-US"/>
              </w:rPr>
              <w:t>11.08.2020</w:t>
            </w:r>
          </w:p>
        </w:tc>
        <w:tc>
          <w:tcPr>
            <w:tcW w:w="1879" w:type="dxa"/>
            <w:tcBorders>
              <w:top w:val="single" w:sz="4" w:space="0" w:color="auto"/>
              <w:left w:val="single" w:sz="4" w:space="0" w:color="auto"/>
              <w:bottom w:val="single" w:sz="4" w:space="0" w:color="auto"/>
              <w:right w:val="single" w:sz="4" w:space="0" w:color="auto"/>
            </w:tcBorders>
            <w:shd w:val="clear" w:color="auto" w:fill="auto"/>
            <w:noWrap/>
            <w:hideMark/>
          </w:tcPr>
          <w:p w:rsidR="00E32561" w:rsidRPr="00794BEB" w:rsidRDefault="00E32561" w:rsidP="00794BEB">
            <w:pPr>
              <w:suppressAutoHyphens w:val="0"/>
              <w:jc w:val="center"/>
              <w:rPr>
                <w:rFonts w:ascii="Times New Roman" w:eastAsia="Times New Roman" w:hAnsi="Times New Roman" w:cs="Times New Roman"/>
                <w:color w:val="000000"/>
                <w:sz w:val="22"/>
                <w:szCs w:val="22"/>
                <w:lang w:eastAsia="en-US"/>
              </w:rPr>
            </w:pPr>
            <w:r w:rsidRPr="00794BEB">
              <w:rPr>
                <w:rFonts w:ascii="Times New Roman" w:eastAsia="Times New Roman" w:hAnsi="Times New Roman" w:cs="Times New Roman"/>
                <w:color w:val="000000"/>
                <w:sz w:val="22"/>
                <w:szCs w:val="22"/>
                <w:lang w:eastAsia="en-US"/>
              </w:rPr>
              <w:t>10.09.2020</w:t>
            </w:r>
          </w:p>
        </w:tc>
      </w:tr>
      <w:tr w:rsidR="00E32561" w:rsidRPr="00794BEB" w:rsidTr="00DB28D9">
        <w:trPr>
          <w:trHeight w:val="360"/>
        </w:trPr>
        <w:tc>
          <w:tcPr>
            <w:tcW w:w="1882" w:type="dxa"/>
            <w:tcBorders>
              <w:top w:val="single" w:sz="4" w:space="0" w:color="auto"/>
              <w:left w:val="single" w:sz="4" w:space="0" w:color="auto"/>
              <w:bottom w:val="single" w:sz="4" w:space="0" w:color="auto"/>
              <w:right w:val="single" w:sz="4" w:space="0" w:color="auto"/>
            </w:tcBorders>
            <w:shd w:val="clear" w:color="auto" w:fill="auto"/>
            <w:noWrap/>
            <w:hideMark/>
          </w:tcPr>
          <w:p w:rsidR="00E32561" w:rsidRPr="00794BEB" w:rsidRDefault="00E32561" w:rsidP="00C8043E">
            <w:pPr>
              <w:suppressAutoHyphens w:val="0"/>
              <w:rPr>
                <w:rFonts w:ascii="Times New Roman" w:eastAsia="Times New Roman" w:hAnsi="Times New Roman" w:cs="Times New Roman"/>
                <w:color w:val="000000"/>
                <w:sz w:val="22"/>
                <w:szCs w:val="22"/>
                <w:lang w:eastAsia="en-US"/>
              </w:rPr>
            </w:pPr>
            <w:r w:rsidRPr="00794BEB">
              <w:rPr>
                <w:rFonts w:ascii="Times New Roman" w:eastAsia="Times New Roman" w:hAnsi="Times New Roman" w:cs="Times New Roman"/>
                <w:color w:val="000000"/>
                <w:sz w:val="22"/>
                <w:szCs w:val="22"/>
                <w:lang w:eastAsia="en-US"/>
              </w:rPr>
              <w:t>М</w:t>
            </w:r>
            <w:r w:rsidR="00C8043E">
              <w:rPr>
                <w:rFonts w:ascii="Times New Roman" w:eastAsia="Times New Roman" w:hAnsi="Times New Roman" w:cs="Times New Roman"/>
                <w:color w:val="000000"/>
                <w:sz w:val="22"/>
                <w:szCs w:val="22"/>
                <w:lang w:eastAsia="en-US"/>
              </w:rPr>
              <w:t>.</w:t>
            </w:r>
            <w:r w:rsidRPr="00794BEB">
              <w:rPr>
                <w:rFonts w:ascii="Times New Roman" w:eastAsia="Times New Roman" w:hAnsi="Times New Roman" w:cs="Times New Roman"/>
                <w:color w:val="000000"/>
                <w:sz w:val="22"/>
                <w:szCs w:val="22"/>
                <w:lang w:eastAsia="en-US"/>
              </w:rPr>
              <w:t>Ч.Х.</w:t>
            </w:r>
          </w:p>
        </w:tc>
        <w:tc>
          <w:tcPr>
            <w:tcW w:w="1880" w:type="dxa"/>
            <w:tcBorders>
              <w:top w:val="single" w:sz="4" w:space="0" w:color="auto"/>
              <w:left w:val="single" w:sz="4" w:space="0" w:color="auto"/>
              <w:bottom w:val="single" w:sz="4" w:space="0" w:color="auto"/>
              <w:right w:val="single" w:sz="4" w:space="0" w:color="auto"/>
            </w:tcBorders>
            <w:shd w:val="clear" w:color="auto" w:fill="auto"/>
            <w:noWrap/>
          </w:tcPr>
          <w:p w:rsidR="00E32561" w:rsidRPr="00794BEB" w:rsidRDefault="00E32561" w:rsidP="00794BEB">
            <w:pPr>
              <w:suppressAutoHyphens w:val="0"/>
              <w:jc w:val="center"/>
              <w:rPr>
                <w:rFonts w:ascii="Times New Roman" w:eastAsia="Times New Roman" w:hAnsi="Times New Roman" w:cs="Times New Roman"/>
                <w:sz w:val="22"/>
                <w:szCs w:val="22"/>
                <w:lang w:eastAsia="en-US"/>
              </w:rPr>
            </w:pPr>
          </w:p>
        </w:tc>
        <w:tc>
          <w:tcPr>
            <w:tcW w:w="1880" w:type="dxa"/>
            <w:tcBorders>
              <w:top w:val="single" w:sz="4" w:space="0" w:color="auto"/>
              <w:left w:val="single" w:sz="4" w:space="0" w:color="auto"/>
              <w:bottom w:val="single" w:sz="4" w:space="0" w:color="auto"/>
              <w:right w:val="single" w:sz="4" w:space="0" w:color="auto"/>
            </w:tcBorders>
            <w:shd w:val="clear" w:color="auto" w:fill="auto"/>
            <w:noWrap/>
            <w:hideMark/>
          </w:tcPr>
          <w:p w:rsidR="00E32561" w:rsidRPr="00794BEB" w:rsidRDefault="00E32561" w:rsidP="00794BEB">
            <w:pPr>
              <w:suppressAutoHyphens w:val="0"/>
              <w:jc w:val="center"/>
              <w:rPr>
                <w:rFonts w:ascii="Times New Roman" w:eastAsia="Times New Roman" w:hAnsi="Times New Roman" w:cs="Times New Roman"/>
                <w:color w:val="000000"/>
                <w:sz w:val="22"/>
                <w:szCs w:val="22"/>
                <w:lang w:eastAsia="en-US"/>
              </w:rPr>
            </w:pPr>
            <w:r w:rsidRPr="00794BEB">
              <w:rPr>
                <w:rFonts w:ascii="Times New Roman" w:eastAsia="Times New Roman" w:hAnsi="Times New Roman" w:cs="Times New Roman"/>
                <w:color w:val="000000"/>
                <w:sz w:val="22"/>
                <w:szCs w:val="22"/>
                <w:lang w:eastAsia="en-US"/>
              </w:rPr>
              <w:t>10.08.2020</w:t>
            </w:r>
          </w:p>
        </w:tc>
        <w:tc>
          <w:tcPr>
            <w:tcW w:w="1879" w:type="dxa"/>
            <w:tcBorders>
              <w:top w:val="single" w:sz="4" w:space="0" w:color="auto"/>
              <w:left w:val="single" w:sz="4" w:space="0" w:color="auto"/>
              <w:bottom w:val="single" w:sz="4" w:space="0" w:color="auto"/>
              <w:right w:val="single" w:sz="4" w:space="0" w:color="auto"/>
            </w:tcBorders>
            <w:shd w:val="clear" w:color="auto" w:fill="auto"/>
            <w:noWrap/>
            <w:hideMark/>
          </w:tcPr>
          <w:p w:rsidR="00E32561" w:rsidRPr="00794BEB" w:rsidRDefault="00E32561" w:rsidP="00794BEB">
            <w:pPr>
              <w:suppressAutoHyphens w:val="0"/>
              <w:jc w:val="center"/>
              <w:rPr>
                <w:rFonts w:ascii="Times New Roman" w:eastAsia="Times New Roman" w:hAnsi="Times New Roman" w:cs="Times New Roman"/>
                <w:color w:val="000000"/>
                <w:sz w:val="22"/>
                <w:szCs w:val="22"/>
                <w:lang w:eastAsia="en-US"/>
              </w:rPr>
            </w:pPr>
            <w:r w:rsidRPr="00794BEB">
              <w:rPr>
                <w:rFonts w:ascii="Times New Roman" w:eastAsia="Times New Roman" w:hAnsi="Times New Roman" w:cs="Times New Roman"/>
                <w:color w:val="000000"/>
                <w:sz w:val="22"/>
                <w:szCs w:val="22"/>
                <w:lang w:eastAsia="en-US"/>
              </w:rPr>
              <w:t>11.08.2020</w:t>
            </w:r>
          </w:p>
        </w:tc>
        <w:tc>
          <w:tcPr>
            <w:tcW w:w="1879" w:type="dxa"/>
            <w:tcBorders>
              <w:top w:val="single" w:sz="4" w:space="0" w:color="auto"/>
              <w:left w:val="single" w:sz="4" w:space="0" w:color="auto"/>
              <w:bottom w:val="single" w:sz="4" w:space="0" w:color="auto"/>
              <w:right w:val="single" w:sz="4" w:space="0" w:color="auto"/>
            </w:tcBorders>
            <w:shd w:val="clear" w:color="auto" w:fill="auto"/>
            <w:noWrap/>
            <w:hideMark/>
          </w:tcPr>
          <w:p w:rsidR="00E32561" w:rsidRPr="00794BEB" w:rsidRDefault="00E32561" w:rsidP="00794BEB">
            <w:pPr>
              <w:suppressAutoHyphens w:val="0"/>
              <w:jc w:val="center"/>
              <w:rPr>
                <w:rFonts w:ascii="Times New Roman" w:eastAsia="Times New Roman" w:hAnsi="Times New Roman" w:cs="Times New Roman"/>
                <w:color w:val="000000"/>
                <w:sz w:val="22"/>
                <w:szCs w:val="22"/>
                <w:lang w:eastAsia="en-US"/>
              </w:rPr>
            </w:pPr>
            <w:r w:rsidRPr="00794BEB">
              <w:rPr>
                <w:rFonts w:ascii="Times New Roman" w:eastAsia="Times New Roman" w:hAnsi="Times New Roman" w:cs="Times New Roman"/>
                <w:color w:val="000000"/>
                <w:sz w:val="22"/>
                <w:szCs w:val="22"/>
                <w:lang w:eastAsia="en-US"/>
              </w:rPr>
              <w:t>10.09.2020</w:t>
            </w:r>
          </w:p>
        </w:tc>
      </w:tr>
      <w:tr w:rsidR="00E32561" w:rsidRPr="00794BEB" w:rsidTr="00DB28D9">
        <w:trPr>
          <w:trHeight w:val="360"/>
        </w:trPr>
        <w:tc>
          <w:tcPr>
            <w:tcW w:w="1882" w:type="dxa"/>
            <w:tcBorders>
              <w:top w:val="single" w:sz="4" w:space="0" w:color="auto"/>
              <w:left w:val="single" w:sz="4" w:space="0" w:color="auto"/>
              <w:bottom w:val="single" w:sz="4" w:space="0" w:color="auto"/>
              <w:right w:val="single" w:sz="4" w:space="0" w:color="auto"/>
            </w:tcBorders>
            <w:shd w:val="clear" w:color="auto" w:fill="auto"/>
            <w:noWrap/>
            <w:hideMark/>
          </w:tcPr>
          <w:p w:rsidR="00E32561" w:rsidRPr="00794BEB" w:rsidRDefault="00E32561" w:rsidP="00C8043E">
            <w:pPr>
              <w:suppressAutoHyphens w:val="0"/>
              <w:rPr>
                <w:rFonts w:ascii="Times New Roman" w:eastAsia="Times New Roman" w:hAnsi="Times New Roman" w:cs="Times New Roman"/>
                <w:color w:val="000000"/>
                <w:sz w:val="22"/>
                <w:szCs w:val="22"/>
                <w:lang w:eastAsia="en-US"/>
              </w:rPr>
            </w:pPr>
            <w:r w:rsidRPr="00794BEB">
              <w:rPr>
                <w:rFonts w:ascii="Times New Roman" w:eastAsia="Times New Roman" w:hAnsi="Times New Roman" w:cs="Times New Roman"/>
                <w:color w:val="000000"/>
                <w:sz w:val="22"/>
                <w:szCs w:val="22"/>
                <w:lang w:eastAsia="en-US"/>
              </w:rPr>
              <w:t>C</w:t>
            </w:r>
            <w:r w:rsidR="00C8043E">
              <w:rPr>
                <w:rFonts w:ascii="Times New Roman" w:eastAsia="Times New Roman" w:hAnsi="Times New Roman" w:cs="Times New Roman"/>
                <w:color w:val="000000"/>
                <w:sz w:val="22"/>
                <w:szCs w:val="22"/>
                <w:lang w:eastAsia="en-US"/>
              </w:rPr>
              <w:t>.</w:t>
            </w:r>
            <w:r w:rsidRPr="00794BEB">
              <w:rPr>
                <w:rFonts w:ascii="Times New Roman" w:eastAsia="Times New Roman" w:hAnsi="Times New Roman" w:cs="Times New Roman"/>
                <w:color w:val="000000"/>
                <w:sz w:val="22"/>
                <w:szCs w:val="22"/>
                <w:lang w:eastAsia="en-US"/>
              </w:rPr>
              <w:t>А.Т.</w:t>
            </w:r>
          </w:p>
        </w:tc>
        <w:tc>
          <w:tcPr>
            <w:tcW w:w="1880" w:type="dxa"/>
            <w:tcBorders>
              <w:top w:val="single" w:sz="4" w:space="0" w:color="auto"/>
              <w:left w:val="single" w:sz="4" w:space="0" w:color="auto"/>
              <w:bottom w:val="single" w:sz="4" w:space="0" w:color="auto"/>
              <w:right w:val="single" w:sz="4" w:space="0" w:color="auto"/>
            </w:tcBorders>
            <w:shd w:val="clear" w:color="auto" w:fill="auto"/>
            <w:noWrap/>
          </w:tcPr>
          <w:p w:rsidR="00E32561" w:rsidRPr="00794BEB" w:rsidRDefault="00E32561" w:rsidP="00794BEB">
            <w:pPr>
              <w:suppressAutoHyphens w:val="0"/>
              <w:jc w:val="center"/>
              <w:rPr>
                <w:rFonts w:ascii="Times New Roman" w:eastAsia="Times New Roman" w:hAnsi="Times New Roman" w:cs="Times New Roman"/>
                <w:sz w:val="22"/>
                <w:szCs w:val="22"/>
                <w:lang w:eastAsia="en-US"/>
              </w:rPr>
            </w:pPr>
          </w:p>
        </w:tc>
        <w:tc>
          <w:tcPr>
            <w:tcW w:w="1880" w:type="dxa"/>
            <w:tcBorders>
              <w:top w:val="single" w:sz="4" w:space="0" w:color="auto"/>
              <w:left w:val="single" w:sz="4" w:space="0" w:color="auto"/>
              <w:bottom w:val="single" w:sz="4" w:space="0" w:color="auto"/>
              <w:right w:val="single" w:sz="4" w:space="0" w:color="auto"/>
            </w:tcBorders>
            <w:shd w:val="clear" w:color="auto" w:fill="auto"/>
            <w:noWrap/>
            <w:hideMark/>
          </w:tcPr>
          <w:p w:rsidR="00E32561" w:rsidRPr="00794BEB" w:rsidRDefault="00E32561" w:rsidP="00794BEB">
            <w:pPr>
              <w:suppressAutoHyphens w:val="0"/>
              <w:jc w:val="center"/>
              <w:rPr>
                <w:rFonts w:ascii="Times New Roman" w:eastAsia="Times New Roman" w:hAnsi="Times New Roman" w:cs="Times New Roman"/>
                <w:color w:val="000000"/>
                <w:sz w:val="22"/>
                <w:szCs w:val="22"/>
                <w:lang w:eastAsia="en-US"/>
              </w:rPr>
            </w:pPr>
            <w:r w:rsidRPr="00794BEB">
              <w:rPr>
                <w:rFonts w:ascii="Times New Roman" w:eastAsia="Times New Roman" w:hAnsi="Times New Roman" w:cs="Times New Roman"/>
                <w:color w:val="000000"/>
                <w:sz w:val="22"/>
                <w:szCs w:val="22"/>
                <w:lang w:eastAsia="en-US"/>
              </w:rPr>
              <w:t>08.10.2020</w:t>
            </w:r>
          </w:p>
        </w:tc>
        <w:tc>
          <w:tcPr>
            <w:tcW w:w="1879" w:type="dxa"/>
            <w:tcBorders>
              <w:top w:val="single" w:sz="4" w:space="0" w:color="auto"/>
              <w:left w:val="single" w:sz="4" w:space="0" w:color="auto"/>
              <w:bottom w:val="single" w:sz="4" w:space="0" w:color="auto"/>
              <w:right w:val="single" w:sz="4" w:space="0" w:color="auto"/>
            </w:tcBorders>
            <w:shd w:val="clear" w:color="auto" w:fill="auto"/>
            <w:noWrap/>
            <w:hideMark/>
          </w:tcPr>
          <w:p w:rsidR="00E32561" w:rsidRPr="00794BEB" w:rsidRDefault="00E32561" w:rsidP="00794BEB">
            <w:pPr>
              <w:suppressAutoHyphens w:val="0"/>
              <w:jc w:val="center"/>
              <w:rPr>
                <w:rFonts w:ascii="Times New Roman" w:eastAsia="Times New Roman" w:hAnsi="Times New Roman" w:cs="Times New Roman"/>
                <w:color w:val="000000"/>
                <w:sz w:val="22"/>
                <w:szCs w:val="22"/>
                <w:lang w:eastAsia="en-US"/>
              </w:rPr>
            </w:pPr>
            <w:r w:rsidRPr="00794BEB">
              <w:rPr>
                <w:rFonts w:ascii="Times New Roman" w:eastAsia="Times New Roman" w:hAnsi="Times New Roman" w:cs="Times New Roman"/>
                <w:color w:val="000000"/>
                <w:sz w:val="22"/>
                <w:szCs w:val="22"/>
                <w:lang w:eastAsia="en-US"/>
              </w:rPr>
              <w:t>12.09.2020</w:t>
            </w:r>
          </w:p>
        </w:tc>
        <w:tc>
          <w:tcPr>
            <w:tcW w:w="1879" w:type="dxa"/>
            <w:tcBorders>
              <w:top w:val="single" w:sz="4" w:space="0" w:color="auto"/>
              <w:left w:val="single" w:sz="4" w:space="0" w:color="auto"/>
              <w:bottom w:val="single" w:sz="4" w:space="0" w:color="auto"/>
              <w:right w:val="single" w:sz="4" w:space="0" w:color="auto"/>
            </w:tcBorders>
            <w:shd w:val="clear" w:color="auto" w:fill="auto"/>
            <w:noWrap/>
            <w:hideMark/>
          </w:tcPr>
          <w:p w:rsidR="00E32561" w:rsidRPr="00794BEB" w:rsidRDefault="00E32561" w:rsidP="00794BEB">
            <w:pPr>
              <w:suppressAutoHyphens w:val="0"/>
              <w:jc w:val="center"/>
              <w:rPr>
                <w:rFonts w:ascii="Times New Roman" w:eastAsia="Times New Roman" w:hAnsi="Times New Roman" w:cs="Times New Roman"/>
                <w:color w:val="000000"/>
                <w:sz w:val="22"/>
                <w:szCs w:val="22"/>
                <w:lang w:eastAsia="en-US"/>
              </w:rPr>
            </w:pPr>
            <w:r w:rsidRPr="00794BEB">
              <w:rPr>
                <w:rFonts w:ascii="Times New Roman" w:eastAsia="Times New Roman" w:hAnsi="Times New Roman" w:cs="Times New Roman"/>
                <w:color w:val="000000"/>
                <w:sz w:val="22"/>
                <w:szCs w:val="22"/>
                <w:lang w:eastAsia="en-US"/>
              </w:rPr>
              <w:t>09.10.2020</w:t>
            </w:r>
          </w:p>
        </w:tc>
      </w:tr>
      <w:tr w:rsidR="00E32561" w:rsidRPr="00794BEB" w:rsidTr="00DB28D9">
        <w:trPr>
          <w:trHeight w:val="360"/>
        </w:trPr>
        <w:tc>
          <w:tcPr>
            <w:tcW w:w="1882" w:type="dxa"/>
            <w:tcBorders>
              <w:top w:val="single" w:sz="4" w:space="0" w:color="auto"/>
              <w:left w:val="single" w:sz="4" w:space="0" w:color="auto"/>
              <w:bottom w:val="single" w:sz="4" w:space="0" w:color="auto"/>
              <w:right w:val="single" w:sz="4" w:space="0" w:color="auto"/>
            </w:tcBorders>
            <w:shd w:val="clear" w:color="auto" w:fill="auto"/>
            <w:noWrap/>
            <w:hideMark/>
          </w:tcPr>
          <w:p w:rsidR="00E32561" w:rsidRPr="00794BEB" w:rsidRDefault="00E32561" w:rsidP="00C8043E">
            <w:pPr>
              <w:suppressAutoHyphens w:val="0"/>
              <w:rPr>
                <w:rFonts w:ascii="Times New Roman" w:eastAsia="Times New Roman" w:hAnsi="Times New Roman" w:cs="Times New Roman"/>
                <w:color w:val="000000"/>
                <w:sz w:val="22"/>
                <w:szCs w:val="22"/>
                <w:lang w:eastAsia="en-US"/>
              </w:rPr>
            </w:pPr>
            <w:r w:rsidRPr="00794BEB">
              <w:rPr>
                <w:rFonts w:ascii="Times New Roman" w:eastAsia="Times New Roman" w:hAnsi="Times New Roman" w:cs="Times New Roman"/>
                <w:color w:val="000000"/>
                <w:sz w:val="22"/>
                <w:szCs w:val="22"/>
                <w:lang w:eastAsia="en-US"/>
              </w:rPr>
              <w:t>Ч</w:t>
            </w:r>
            <w:r w:rsidR="00C8043E">
              <w:rPr>
                <w:rFonts w:ascii="Times New Roman" w:eastAsia="Times New Roman" w:hAnsi="Times New Roman" w:cs="Times New Roman"/>
                <w:color w:val="000000"/>
                <w:sz w:val="22"/>
                <w:szCs w:val="22"/>
                <w:lang w:eastAsia="en-US"/>
              </w:rPr>
              <w:t>.</w:t>
            </w:r>
            <w:r w:rsidRPr="00794BEB">
              <w:rPr>
                <w:rFonts w:ascii="Times New Roman" w:eastAsia="Times New Roman" w:hAnsi="Times New Roman" w:cs="Times New Roman"/>
                <w:color w:val="000000"/>
                <w:sz w:val="22"/>
                <w:szCs w:val="22"/>
                <w:lang w:eastAsia="en-US"/>
              </w:rPr>
              <w:t>С.Б.</w:t>
            </w:r>
          </w:p>
        </w:tc>
        <w:tc>
          <w:tcPr>
            <w:tcW w:w="1880" w:type="dxa"/>
            <w:tcBorders>
              <w:top w:val="single" w:sz="4" w:space="0" w:color="auto"/>
              <w:left w:val="single" w:sz="4" w:space="0" w:color="auto"/>
              <w:bottom w:val="single" w:sz="4" w:space="0" w:color="auto"/>
              <w:right w:val="single" w:sz="4" w:space="0" w:color="auto"/>
            </w:tcBorders>
            <w:shd w:val="clear" w:color="auto" w:fill="auto"/>
            <w:noWrap/>
          </w:tcPr>
          <w:p w:rsidR="00E32561" w:rsidRPr="00794BEB" w:rsidRDefault="00E32561" w:rsidP="00794BEB">
            <w:pPr>
              <w:suppressAutoHyphens w:val="0"/>
              <w:jc w:val="center"/>
              <w:rPr>
                <w:rFonts w:ascii="Times New Roman" w:eastAsia="Times New Roman" w:hAnsi="Times New Roman" w:cs="Times New Roman"/>
                <w:sz w:val="22"/>
                <w:szCs w:val="22"/>
                <w:lang w:eastAsia="en-US"/>
              </w:rPr>
            </w:pPr>
          </w:p>
        </w:tc>
        <w:tc>
          <w:tcPr>
            <w:tcW w:w="1880" w:type="dxa"/>
            <w:tcBorders>
              <w:top w:val="single" w:sz="4" w:space="0" w:color="auto"/>
              <w:left w:val="single" w:sz="4" w:space="0" w:color="auto"/>
              <w:bottom w:val="single" w:sz="4" w:space="0" w:color="auto"/>
              <w:right w:val="single" w:sz="4" w:space="0" w:color="auto"/>
            </w:tcBorders>
            <w:shd w:val="clear" w:color="auto" w:fill="auto"/>
            <w:noWrap/>
            <w:hideMark/>
          </w:tcPr>
          <w:p w:rsidR="00E32561" w:rsidRPr="00794BEB" w:rsidRDefault="00E32561" w:rsidP="00794BEB">
            <w:pPr>
              <w:suppressAutoHyphens w:val="0"/>
              <w:jc w:val="center"/>
              <w:rPr>
                <w:rFonts w:ascii="Times New Roman" w:eastAsia="Times New Roman" w:hAnsi="Times New Roman" w:cs="Times New Roman"/>
                <w:color w:val="000000"/>
                <w:sz w:val="22"/>
                <w:szCs w:val="22"/>
                <w:lang w:eastAsia="en-US"/>
              </w:rPr>
            </w:pPr>
            <w:r w:rsidRPr="00794BEB">
              <w:rPr>
                <w:rFonts w:ascii="Times New Roman" w:eastAsia="Times New Roman" w:hAnsi="Times New Roman" w:cs="Times New Roman"/>
                <w:color w:val="000000"/>
                <w:sz w:val="22"/>
                <w:szCs w:val="22"/>
                <w:lang w:eastAsia="en-US"/>
              </w:rPr>
              <w:t>09.03.2022</w:t>
            </w:r>
          </w:p>
        </w:tc>
        <w:tc>
          <w:tcPr>
            <w:tcW w:w="1879" w:type="dxa"/>
            <w:tcBorders>
              <w:top w:val="single" w:sz="4" w:space="0" w:color="auto"/>
              <w:left w:val="single" w:sz="4" w:space="0" w:color="auto"/>
              <w:bottom w:val="single" w:sz="4" w:space="0" w:color="auto"/>
              <w:right w:val="single" w:sz="4" w:space="0" w:color="auto"/>
            </w:tcBorders>
            <w:shd w:val="clear" w:color="auto" w:fill="auto"/>
            <w:noWrap/>
            <w:hideMark/>
          </w:tcPr>
          <w:p w:rsidR="00E32561" w:rsidRPr="00794BEB" w:rsidRDefault="00E32561" w:rsidP="00794BEB">
            <w:pPr>
              <w:suppressAutoHyphens w:val="0"/>
              <w:jc w:val="center"/>
              <w:rPr>
                <w:rFonts w:ascii="Times New Roman" w:eastAsia="Times New Roman" w:hAnsi="Times New Roman" w:cs="Times New Roman"/>
                <w:color w:val="000000"/>
                <w:sz w:val="22"/>
                <w:szCs w:val="22"/>
                <w:lang w:eastAsia="en-US"/>
              </w:rPr>
            </w:pPr>
            <w:r w:rsidRPr="00794BEB">
              <w:rPr>
                <w:rFonts w:ascii="Times New Roman" w:eastAsia="Times New Roman" w:hAnsi="Times New Roman" w:cs="Times New Roman"/>
                <w:color w:val="000000"/>
                <w:sz w:val="22"/>
                <w:szCs w:val="22"/>
                <w:lang w:eastAsia="en-US"/>
              </w:rPr>
              <w:t>28.02.2022</w:t>
            </w:r>
          </w:p>
        </w:tc>
        <w:tc>
          <w:tcPr>
            <w:tcW w:w="1879" w:type="dxa"/>
            <w:tcBorders>
              <w:top w:val="single" w:sz="4" w:space="0" w:color="auto"/>
              <w:left w:val="single" w:sz="4" w:space="0" w:color="auto"/>
              <w:bottom w:val="single" w:sz="4" w:space="0" w:color="auto"/>
              <w:right w:val="single" w:sz="4" w:space="0" w:color="auto"/>
            </w:tcBorders>
            <w:shd w:val="clear" w:color="auto" w:fill="auto"/>
            <w:noWrap/>
            <w:hideMark/>
          </w:tcPr>
          <w:p w:rsidR="00E32561" w:rsidRPr="00794BEB" w:rsidRDefault="00E32561" w:rsidP="00794BEB">
            <w:pPr>
              <w:suppressAutoHyphens w:val="0"/>
              <w:jc w:val="center"/>
              <w:rPr>
                <w:rFonts w:ascii="Times New Roman" w:eastAsia="Times New Roman" w:hAnsi="Times New Roman" w:cs="Times New Roman"/>
                <w:color w:val="000000"/>
                <w:sz w:val="22"/>
                <w:szCs w:val="22"/>
                <w:lang w:eastAsia="en-US"/>
              </w:rPr>
            </w:pPr>
            <w:r w:rsidRPr="00794BEB">
              <w:rPr>
                <w:rFonts w:ascii="Times New Roman" w:eastAsia="Times New Roman" w:hAnsi="Times New Roman" w:cs="Times New Roman"/>
                <w:color w:val="000000"/>
                <w:sz w:val="22"/>
                <w:szCs w:val="22"/>
                <w:lang w:eastAsia="en-US"/>
              </w:rPr>
              <w:t>10.03.2022</w:t>
            </w:r>
          </w:p>
        </w:tc>
      </w:tr>
      <w:tr w:rsidR="00E32561" w:rsidRPr="00794BEB" w:rsidTr="00794BEB">
        <w:trPr>
          <w:trHeight w:val="312"/>
        </w:trPr>
        <w:tc>
          <w:tcPr>
            <w:tcW w:w="9400" w:type="dxa"/>
            <w:gridSpan w:val="5"/>
            <w:tcBorders>
              <w:top w:val="single" w:sz="4" w:space="0" w:color="auto"/>
              <w:left w:val="single" w:sz="4" w:space="0" w:color="auto"/>
              <w:bottom w:val="single" w:sz="4" w:space="0" w:color="auto"/>
              <w:right w:val="single" w:sz="4" w:space="0" w:color="auto"/>
            </w:tcBorders>
            <w:shd w:val="clear" w:color="auto" w:fill="auto"/>
            <w:hideMark/>
          </w:tcPr>
          <w:p w:rsidR="00E32561" w:rsidRPr="00794BEB" w:rsidRDefault="00664DF7" w:rsidP="00794BEB">
            <w:pPr>
              <w:suppressAutoHyphens w:val="0"/>
              <w:spacing w:before="120" w:after="120"/>
              <w:jc w:val="center"/>
              <w:rPr>
                <w:rFonts w:ascii="Times New Roman" w:eastAsia="Times New Roman" w:hAnsi="Times New Roman" w:cs="Times New Roman"/>
                <w:bCs/>
                <w:i/>
                <w:sz w:val="22"/>
                <w:szCs w:val="22"/>
                <w:lang w:eastAsia="en-US"/>
              </w:rPr>
            </w:pPr>
            <w:r w:rsidRPr="00794BEB">
              <w:rPr>
                <w:rFonts w:ascii="Times New Roman" w:eastAsia="Times New Roman" w:hAnsi="Times New Roman" w:cs="Times New Roman"/>
                <w:bCs/>
                <w:i/>
                <w:sz w:val="22"/>
                <w:szCs w:val="22"/>
                <w:lang w:eastAsia="en-US"/>
              </w:rPr>
              <w:t xml:space="preserve">территориальный </w:t>
            </w:r>
            <w:r w:rsidR="00E32561" w:rsidRPr="00794BEB">
              <w:rPr>
                <w:rFonts w:ascii="Times New Roman" w:eastAsia="Times New Roman" w:hAnsi="Times New Roman" w:cs="Times New Roman"/>
                <w:bCs/>
                <w:i/>
                <w:sz w:val="22"/>
                <w:szCs w:val="22"/>
                <w:lang w:eastAsia="en-US"/>
              </w:rPr>
              <w:t xml:space="preserve">отдел по </w:t>
            </w:r>
            <w:proofErr w:type="spellStart"/>
            <w:r w:rsidR="00E32561" w:rsidRPr="00794BEB">
              <w:rPr>
                <w:rFonts w:ascii="Times New Roman" w:eastAsia="Times New Roman" w:hAnsi="Times New Roman" w:cs="Times New Roman"/>
                <w:bCs/>
                <w:i/>
                <w:sz w:val="22"/>
                <w:szCs w:val="22"/>
                <w:lang w:eastAsia="en-US"/>
              </w:rPr>
              <w:t>Чеди-Хольскому</w:t>
            </w:r>
            <w:proofErr w:type="spellEnd"/>
            <w:r w:rsidR="00E32561" w:rsidRPr="00794BEB">
              <w:rPr>
                <w:rFonts w:ascii="Times New Roman" w:eastAsia="Times New Roman" w:hAnsi="Times New Roman" w:cs="Times New Roman"/>
                <w:bCs/>
                <w:i/>
                <w:sz w:val="22"/>
                <w:szCs w:val="22"/>
                <w:lang w:eastAsia="en-US"/>
              </w:rPr>
              <w:t xml:space="preserve"> району</w:t>
            </w:r>
            <w:r w:rsidR="00104348" w:rsidRPr="00794BEB">
              <w:rPr>
                <w:rFonts w:ascii="Times New Roman" w:eastAsia="Times New Roman" w:hAnsi="Times New Roman" w:cs="Times New Roman"/>
                <w:bCs/>
                <w:i/>
                <w:sz w:val="22"/>
                <w:szCs w:val="22"/>
                <w:lang w:eastAsia="en-US"/>
              </w:rPr>
              <w:t>:</w:t>
            </w:r>
            <w:r w:rsidR="00E32561" w:rsidRPr="00794BEB">
              <w:rPr>
                <w:rFonts w:ascii="Times New Roman" w:eastAsia="Times New Roman" w:hAnsi="Times New Roman" w:cs="Times New Roman"/>
                <w:bCs/>
                <w:i/>
                <w:sz w:val="22"/>
                <w:szCs w:val="22"/>
                <w:lang w:eastAsia="en-US"/>
              </w:rPr>
              <w:t xml:space="preserve">    </w:t>
            </w:r>
          </w:p>
        </w:tc>
      </w:tr>
      <w:tr w:rsidR="00E32561" w:rsidRPr="00794BEB" w:rsidTr="00C8043E">
        <w:trPr>
          <w:trHeight w:val="360"/>
        </w:trPr>
        <w:tc>
          <w:tcPr>
            <w:tcW w:w="1882" w:type="dxa"/>
            <w:tcBorders>
              <w:top w:val="single" w:sz="4" w:space="0" w:color="auto"/>
              <w:left w:val="single" w:sz="4" w:space="0" w:color="auto"/>
              <w:bottom w:val="single" w:sz="4" w:space="0" w:color="auto"/>
              <w:right w:val="single" w:sz="4" w:space="0" w:color="auto"/>
            </w:tcBorders>
            <w:shd w:val="clear" w:color="auto" w:fill="auto"/>
            <w:noWrap/>
            <w:hideMark/>
          </w:tcPr>
          <w:p w:rsidR="00E32561" w:rsidRPr="00794BEB" w:rsidRDefault="00E32561" w:rsidP="00C8043E">
            <w:pPr>
              <w:suppressAutoHyphens w:val="0"/>
              <w:rPr>
                <w:rFonts w:ascii="Times New Roman" w:eastAsia="Times New Roman" w:hAnsi="Times New Roman" w:cs="Times New Roman"/>
                <w:color w:val="000000"/>
                <w:sz w:val="22"/>
                <w:szCs w:val="22"/>
                <w:lang w:eastAsia="en-US"/>
              </w:rPr>
            </w:pPr>
            <w:r w:rsidRPr="00794BEB">
              <w:rPr>
                <w:rFonts w:ascii="Times New Roman" w:eastAsia="Times New Roman" w:hAnsi="Times New Roman" w:cs="Times New Roman"/>
                <w:color w:val="000000"/>
                <w:sz w:val="22"/>
                <w:szCs w:val="22"/>
                <w:lang w:eastAsia="en-US"/>
              </w:rPr>
              <w:t>А</w:t>
            </w:r>
            <w:r w:rsidR="00C8043E">
              <w:rPr>
                <w:rFonts w:ascii="Times New Roman" w:eastAsia="Times New Roman" w:hAnsi="Times New Roman" w:cs="Times New Roman"/>
                <w:color w:val="000000"/>
                <w:sz w:val="22"/>
                <w:szCs w:val="22"/>
                <w:lang w:eastAsia="en-US"/>
              </w:rPr>
              <w:t>.</w:t>
            </w:r>
            <w:r w:rsidRPr="00794BEB">
              <w:rPr>
                <w:rFonts w:ascii="Times New Roman" w:eastAsia="Times New Roman" w:hAnsi="Times New Roman" w:cs="Times New Roman"/>
                <w:color w:val="000000"/>
                <w:sz w:val="22"/>
                <w:szCs w:val="22"/>
                <w:lang w:eastAsia="en-US"/>
              </w:rPr>
              <w:t>А.М.</w:t>
            </w:r>
          </w:p>
        </w:tc>
        <w:tc>
          <w:tcPr>
            <w:tcW w:w="1880" w:type="dxa"/>
            <w:tcBorders>
              <w:top w:val="single" w:sz="4" w:space="0" w:color="auto"/>
              <w:left w:val="single" w:sz="4" w:space="0" w:color="auto"/>
              <w:bottom w:val="single" w:sz="4" w:space="0" w:color="auto"/>
              <w:right w:val="single" w:sz="4" w:space="0" w:color="auto"/>
            </w:tcBorders>
            <w:shd w:val="clear" w:color="auto" w:fill="auto"/>
            <w:noWrap/>
          </w:tcPr>
          <w:p w:rsidR="00E32561" w:rsidRPr="00794BEB" w:rsidRDefault="00E32561" w:rsidP="00794BEB">
            <w:pPr>
              <w:suppressAutoHyphens w:val="0"/>
              <w:jc w:val="center"/>
              <w:rPr>
                <w:rFonts w:ascii="Times New Roman" w:eastAsia="Times New Roman" w:hAnsi="Times New Roman" w:cs="Times New Roman"/>
                <w:sz w:val="22"/>
                <w:szCs w:val="22"/>
                <w:lang w:eastAsia="en-US"/>
              </w:rPr>
            </w:pPr>
          </w:p>
        </w:tc>
        <w:tc>
          <w:tcPr>
            <w:tcW w:w="1880" w:type="dxa"/>
            <w:tcBorders>
              <w:top w:val="single" w:sz="4" w:space="0" w:color="auto"/>
              <w:left w:val="single" w:sz="4" w:space="0" w:color="auto"/>
              <w:bottom w:val="single" w:sz="4" w:space="0" w:color="auto"/>
              <w:right w:val="single" w:sz="4" w:space="0" w:color="auto"/>
            </w:tcBorders>
            <w:shd w:val="clear" w:color="auto" w:fill="auto"/>
            <w:noWrap/>
            <w:hideMark/>
          </w:tcPr>
          <w:p w:rsidR="00E32561" w:rsidRPr="00794BEB" w:rsidRDefault="00E32561" w:rsidP="00794BEB">
            <w:pPr>
              <w:suppressAutoHyphens w:val="0"/>
              <w:jc w:val="center"/>
              <w:rPr>
                <w:rFonts w:ascii="Times New Roman" w:eastAsia="Times New Roman" w:hAnsi="Times New Roman" w:cs="Times New Roman"/>
                <w:color w:val="000000"/>
                <w:sz w:val="22"/>
                <w:szCs w:val="22"/>
                <w:lang w:eastAsia="en-US"/>
              </w:rPr>
            </w:pPr>
            <w:r w:rsidRPr="00794BEB">
              <w:rPr>
                <w:rFonts w:ascii="Times New Roman" w:eastAsia="Times New Roman" w:hAnsi="Times New Roman" w:cs="Times New Roman"/>
                <w:color w:val="000000"/>
                <w:sz w:val="22"/>
                <w:szCs w:val="22"/>
                <w:lang w:eastAsia="en-US"/>
              </w:rPr>
              <w:t>12.04.2022</w:t>
            </w:r>
          </w:p>
        </w:tc>
        <w:tc>
          <w:tcPr>
            <w:tcW w:w="1879" w:type="dxa"/>
            <w:tcBorders>
              <w:top w:val="single" w:sz="4" w:space="0" w:color="auto"/>
              <w:left w:val="single" w:sz="4" w:space="0" w:color="auto"/>
              <w:bottom w:val="single" w:sz="4" w:space="0" w:color="auto"/>
              <w:right w:val="single" w:sz="4" w:space="0" w:color="auto"/>
            </w:tcBorders>
            <w:shd w:val="clear" w:color="auto" w:fill="auto"/>
            <w:noWrap/>
            <w:hideMark/>
          </w:tcPr>
          <w:p w:rsidR="00E32561" w:rsidRPr="00794BEB" w:rsidRDefault="00E32561" w:rsidP="00794BEB">
            <w:pPr>
              <w:suppressAutoHyphens w:val="0"/>
              <w:jc w:val="center"/>
              <w:rPr>
                <w:rFonts w:ascii="Times New Roman" w:eastAsia="Times New Roman" w:hAnsi="Times New Roman" w:cs="Times New Roman"/>
                <w:color w:val="000000"/>
                <w:sz w:val="22"/>
                <w:szCs w:val="22"/>
                <w:lang w:eastAsia="en-US"/>
              </w:rPr>
            </w:pPr>
            <w:r w:rsidRPr="00794BEB">
              <w:rPr>
                <w:rFonts w:ascii="Times New Roman" w:eastAsia="Times New Roman" w:hAnsi="Times New Roman" w:cs="Times New Roman"/>
                <w:color w:val="000000"/>
                <w:sz w:val="22"/>
                <w:szCs w:val="22"/>
                <w:lang w:eastAsia="en-US"/>
              </w:rPr>
              <w:t>16.03.2022</w:t>
            </w:r>
          </w:p>
        </w:tc>
        <w:tc>
          <w:tcPr>
            <w:tcW w:w="1879" w:type="dxa"/>
            <w:tcBorders>
              <w:top w:val="single" w:sz="4" w:space="0" w:color="auto"/>
              <w:left w:val="single" w:sz="4" w:space="0" w:color="auto"/>
              <w:bottom w:val="single" w:sz="4" w:space="0" w:color="auto"/>
              <w:right w:val="single" w:sz="4" w:space="0" w:color="auto"/>
            </w:tcBorders>
            <w:shd w:val="clear" w:color="auto" w:fill="auto"/>
            <w:noWrap/>
            <w:hideMark/>
          </w:tcPr>
          <w:p w:rsidR="00E32561" w:rsidRPr="00794BEB" w:rsidRDefault="00E32561" w:rsidP="00794BEB">
            <w:pPr>
              <w:suppressAutoHyphens w:val="0"/>
              <w:jc w:val="center"/>
              <w:rPr>
                <w:rFonts w:ascii="Times New Roman" w:eastAsia="Times New Roman" w:hAnsi="Times New Roman" w:cs="Times New Roman"/>
                <w:color w:val="000000"/>
                <w:sz w:val="22"/>
                <w:szCs w:val="22"/>
                <w:lang w:eastAsia="en-US"/>
              </w:rPr>
            </w:pPr>
            <w:r w:rsidRPr="00794BEB">
              <w:rPr>
                <w:rFonts w:ascii="Times New Roman" w:eastAsia="Times New Roman" w:hAnsi="Times New Roman" w:cs="Times New Roman"/>
                <w:color w:val="000000"/>
                <w:sz w:val="22"/>
                <w:szCs w:val="22"/>
                <w:lang w:eastAsia="en-US"/>
              </w:rPr>
              <w:t>13.04.2022</w:t>
            </w:r>
          </w:p>
        </w:tc>
      </w:tr>
      <w:tr w:rsidR="00E32561" w:rsidRPr="00794BEB" w:rsidTr="00C8043E">
        <w:trPr>
          <w:trHeight w:val="360"/>
        </w:trPr>
        <w:tc>
          <w:tcPr>
            <w:tcW w:w="1882" w:type="dxa"/>
            <w:tcBorders>
              <w:top w:val="single" w:sz="4" w:space="0" w:color="auto"/>
              <w:left w:val="single" w:sz="4" w:space="0" w:color="auto"/>
              <w:bottom w:val="single" w:sz="4" w:space="0" w:color="auto"/>
              <w:right w:val="single" w:sz="4" w:space="0" w:color="auto"/>
            </w:tcBorders>
            <w:shd w:val="clear" w:color="auto" w:fill="auto"/>
            <w:noWrap/>
            <w:hideMark/>
          </w:tcPr>
          <w:p w:rsidR="00E32561" w:rsidRPr="00794BEB" w:rsidRDefault="00E32561" w:rsidP="00C8043E">
            <w:pPr>
              <w:suppressAutoHyphens w:val="0"/>
              <w:rPr>
                <w:rFonts w:ascii="Times New Roman" w:eastAsia="Times New Roman" w:hAnsi="Times New Roman" w:cs="Times New Roman"/>
                <w:color w:val="000000"/>
                <w:sz w:val="22"/>
                <w:szCs w:val="22"/>
                <w:lang w:eastAsia="en-US"/>
              </w:rPr>
            </w:pPr>
            <w:r w:rsidRPr="00794BEB">
              <w:rPr>
                <w:rFonts w:ascii="Times New Roman" w:eastAsia="Times New Roman" w:hAnsi="Times New Roman" w:cs="Times New Roman"/>
                <w:color w:val="000000"/>
                <w:sz w:val="22"/>
                <w:szCs w:val="22"/>
                <w:lang w:eastAsia="en-US"/>
              </w:rPr>
              <w:t>А</w:t>
            </w:r>
            <w:r w:rsidR="00C8043E">
              <w:rPr>
                <w:rFonts w:ascii="Times New Roman" w:eastAsia="Times New Roman" w:hAnsi="Times New Roman" w:cs="Times New Roman"/>
                <w:color w:val="000000"/>
                <w:sz w:val="22"/>
                <w:szCs w:val="22"/>
                <w:lang w:eastAsia="en-US"/>
              </w:rPr>
              <w:t>.</w:t>
            </w:r>
            <w:r w:rsidRPr="00794BEB">
              <w:rPr>
                <w:rFonts w:ascii="Times New Roman" w:eastAsia="Times New Roman" w:hAnsi="Times New Roman" w:cs="Times New Roman"/>
                <w:color w:val="000000"/>
                <w:sz w:val="22"/>
                <w:szCs w:val="22"/>
                <w:lang w:eastAsia="en-US"/>
              </w:rPr>
              <w:t>К.С.</w:t>
            </w:r>
          </w:p>
        </w:tc>
        <w:tc>
          <w:tcPr>
            <w:tcW w:w="1880" w:type="dxa"/>
            <w:tcBorders>
              <w:top w:val="single" w:sz="4" w:space="0" w:color="auto"/>
              <w:left w:val="single" w:sz="4" w:space="0" w:color="auto"/>
              <w:bottom w:val="single" w:sz="4" w:space="0" w:color="auto"/>
              <w:right w:val="single" w:sz="4" w:space="0" w:color="auto"/>
            </w:tcBorders>
            <w:shd w:val="clear" w:color="auto" w:fill="auto"/>
            <w:noWrap/>
          </w:tcPr>
          <w:p w:rsidR="00E32561" w:rsidRPr="00794BEB" w:rsidRDefault="00E32561" w:rsidP="00794BEB">
            <w:pPr>
              <w:suppressAutoHyphens w:val="0"/>
              <w:jc w:val="center"/>
              <w:rPr>
                <w:rFonts w:ascii="Times New Roman" w:eastAsia="Times New Roman" w:hAnsi="Times New Roman" w:cs="Times New Roman"/>
                <w:sz w:val="22"/>
                <w:szCs w:val="22"/>
                <w:lang w:eastAsia="en-US"/>
              </w:rPr>
            </w:pPr>
          </w:p>
        </w:tc>
        <w:tc>
          <w:tcPr>
            <w:tcW w:w="1880" w:type="dxa"/>
            <w:tcBorders>
              <w:top w:val="single" w:sz="4" w:space="0" w:color="auto"/>
              <w:left w:val="single" w:sz="4" w:space="0" w:color="auto"/>
              <w:bottom w:val="single" w:sz="4" w:space="0" w:color="auto"/>
              <w:right w:val="single" w:sz="4" w:space="0" w:color="auto"/>
            </w:tcBorders>
            <w:shd w:val="clear" w:color="auto" w:fill="auto"/>
            <w:noWrap/>
            <w:hideMark/>
          </w:tcPr>
          <w:p w:rsidR="00E32561" w:rsidRPr="00794BEB" w:rsidRDefault="00E32561" w:rsidP="00794BEB">
            <w:pPr>
              <w:suppressAutoHyphens w:val="0"/>
              <w:jc w:val="center"/>
              <w:rPr>
                <w:rFonts w:ascii="Times New Roman" w:eastAsia="Times New Roman" w:hAnsi="Times New Roman" w:cs="Times New Roman"/>
                <w:color w:val="000000"/>
                <w:sz w:val="22"/>
                <w:szCs w:val="22"/>
                <w:lang w:eastAsia="en-US"/>
              </w:rPr>
            </w:pPr>
            <w:r w:rsidRPr="00794BEB">
              <w:rPr>
                <w:rFonts w:ascii="Times New Roman" w:eastAsia="Times New Roman" w:hAnsi="Times New Roman" w:cs="Times New Roman"/>
                <w:color w:val="000000"/>
                <w:sz w:val="22"/>
                <w:szCs w:val="22"/>
                <w:lang w:eastAsia="en-US"/>
              </w:rPr>
              <w:t>17.08.2022</w:t>
            </w:r>
          </w:p>
        </w:tc>
        <w:tc>
          <w:tcPr>
            <w:tcW w:w="1879" w:type="dxa"/>
            <w:tcBorders>
              <w:top w:val="single" w:sz="4" w:space="0" w:color="auto"/>
              <w:left w:val="single" w:sz="4" w:space="0" w:color="auto"/>
              <w:bottom w:val="single" w:sz="4" w:space="0" w:color="auto"/>
              <w:right w:val="single" w:sz="4" w:space="0" w:color="auto"/>
            </w:tcBorders>
            <w:shd w:val="clear" w:color="auto" w:fill="auto"/>
            <w:noWrap/>
            <w:hideMark/>
          </w:tcPr>
          <w:p w:rsidR="00E32561" w:rsidRPr="00794BEB" w:rsidRDefault="00E32561" w:rsidP="00794BEB">
            <w:pPr>
              <w:suppressAutoHyphens w:val="0"/>
              <w:jc w:val="center"/>
              <w:rPr>
                <w:rFonts w:ascii="Times New Roman" w:eastAsia="Times New Roman" w:hAnsi="Times New Roman" w:cs="Times New Roman"/>
                <w:color w:val="000000"/>
                <w:sz w:val="22"/>
                <w:szCs w:val="22"/>
                <w:lang w:eastAsia="en-US"/>
              </w:rPr>
            </w:pPr>
            <w:r w:rsidRPr="00794BEB">
              <w:rPr>
                <w:rFonts w:ascii="Times New Roman" w:eastAsia="Times New Roman" w:hAnsi="Times New Roman" w:cs="Times New Roman"/>
                <w:color w:val="000000"/>
                <w:sz w:val="22"/>
                <w:szCs w:val="22"/>
                <w:lang w:eastAsia="en-US"/>
              </w:rPr>
              <w:t>09.08.2022</w:t>
            </w:r>
          </w:p>
        </w:tc>
        <w:tc>
          <w:tcPr>
            <w:tcW w:w="1879" w:type="dxa"/>
            <w:tcBorders>
              <w:top w:val="single" w:sz="4" w:space="0" w:color="auto"/>
              <w:left w:val="single" w:sz="4" w:space="0" w:color="auto"/>
              <w:bottom w:val="single" w:sz="4" w:space="0" w:color="auto"/>
              <w:right w:val="single" w:sz="4" w:space="0" w:color="auto"/>
            </w:tcBorders>
            <w:shd w:val="clear" w:color="auto" w:fill="auto"/>
            <w:noWrap/>
            <w:hideMark/>
          </w:tcPr>
          <w:p w:rsidR="00E32561" w:rsidRPr="00794BEB" w:rsidRDefault="00E32561" w:rsidP="00794BEB">
            <w:pPr>
              <w:suppressAutoHyphens w:val="0"/>
              <w:jc w:val="center"/>
              <w:rPr>
                <w:rFonts w:ascii="Times New Roman" w:eastAsia="Times New Roman" w:hAnsi="Times New Roman" w:cs="Times New Roman"/>
                <w:color w:val="000000"/>
                <w:sz w:val="22"/>
                <w:szCs w:val="22"/>
                <w:lang w:eastAsia="en-US"/>
              </w:rPr>
            </w:pPr>
            <w:r w:rsidRPr="00794BEB">
              <w:rPr>
                <w:rFonts w:ascii="Times New Roman" w:eastAsia="Times New Roman" w:hAnsi="Times New Roman" w:cs="Times New Roman"/>
                <w:color w:val="000000"/>
                <w:sz w:val="22"/>
                <w:szCs w:val="22"/>
                <w:lang w:eastAsia="en-US"/>
              </w:rPr>
              <w:t>19.08.2022</w:t>
            </w:r>
          </w:p>
        </w:tc>
      </w:tr>
      <w:tr w:rsidR="00E32561" w:rsidRPr="00794BEB" w:rsidTr="00C8043E">
        <w:trPr>
          <w:trHeight w:val="360"/>
        </w:trPr>
        <w:tc>
          <w:tcPr>
            <w:tcW w:w="1882" w:type="dxa"/>
            <w:tcBorders>
              <w:top w:val="single" w:sz="4" w:space="0" w:color="auto"/>
              <w:left w:val="single" w:sz="4" w:space="0" w:color="auto"/>
              <w:bottom w:val="single" w:sz="4" w:space="0" w:color="auto"/>
              <w:right w:val="single" w:sz="4" w:space="0" w:color="auto"/>
            </w:tcBorders>
            <w:shd w:val="clear" w:color="auto" w:fill="auto"/>
            <w:noWrap/>
            <w:hideMark/>
          </w:tcPr>
          <w:p w:rsidR="00E32561" w:rsidRPr="00794BEB" w:rsidRDefault="00E32561" w:rsidP="00C8043E">
            <w:pPr>
              <w:suppressAutoHyphens w:val="0"/>
              <w:rPr>
                <w:rFonts w:ascii="Times New Roman" w:eastAsia="Times New Roman" w:hAnsi="Times New Roman" w:cs="Times New Roman"/>
                <w:color w:val="000000"/>
                <w:sz w:val="22"/>
                <w:szCs w:val="22"/>
                <w:lang w:eastAsia="en-US"/>
              </w:rPr>
            </w:pPr>
            <w:r w:rsidRPr="00794BEB">
              <w:rPr>
                <w:rFonts w:ascii="Times New Roman" w:eastAsia="Times New Roman" w:hAnsi="Times New Roman" w:cs="Times New Roman"/>
                <w:color w:val="000000"/>
                <w:sz w:val="22"/>
                <w:szCs w:val="22"/>
                <w:lang w:eastAsia="en-US"/>
              </w:rPr>
              <w:t>К</w:t>
            </w:r>
            <w:r w:rsidR="00C8043E">
              <w:rPr>
                <w:rFonts w:ascii="Times New Roman" w:eastAsia="Times New Roman" w:hAnsi="Times New Roman" w:cs="Times New Roman"/>
                <w:color w:val="000000"/>
                <w:sz w:val="22"/>
                <w:szCs w:val="22"/>
                <w:lang w:eastAsia="en-US"/>
              </w:rPr>
              <w:t>.</w:t>
            </w:r>
            <w:r w:rsidRPr="00794BEB">
              <w:rPr>
                <w:rFonts w:ascii="Times New Roman" w:eastAsia="Times New Roman" w:hAnsi="Times New Roman" w:cs="Times New Roman"/>
                <w:color w:val="000000"/>
                <w:sz w:val="22"/>
                <w:szCs w:val="22"/>
                <w:lang w:eastAsia="en-US"/>
              </w:rPr>
              <w:t>А.О.</w:t>
            </w:r>
          </w:p>
        </w:tc>
        <w:tc>
          <w:tcPr>
            <w:tcW w:w="1880" w:type="dxa"/>
            <w:tcBorders>
              <w:top w:val="single" w:sz="4" w:space="0" w:color="auto"/>
              <w:left w:val="single" w:sz="4" w:space="0" w:color="auto"/>
              <w:bottom w:val="single" w:sz="4" w:space="0" w:color="auto"/>
              <w:right w:val="single" w:sz="4" w:space="0" w:color="auto"/>
            </w:tcBorders>
            <w:shd w:val="clear" w:color="auto" w:fill="auto"/>
            <w:noWrap/>
          </w:tcPr>
          <w:p w:rsidR="00E32561" w:rsidRPr="00794BEB" w:rsidRDefault="00E32561" w:rsidP="00794BEB">
            <w:pPr>
              <w:suppressAutoHyphens w:val="0"/>
              <w:jc w:val="center"/>
              <w:rPr>
                <w:rFonts w:ascii="Times New Roman" w:eastAsia="Times New Roman" w:hAnsi="Times New Roman" w:cs="Times New Roman"/>
                <w:sz w:val="22"/>
                <w:szCs w:val="22"/>
                <w:lang w:eastAsia="en-US"/>
              </w:rPr>
            </w:pPr>
          </w:p>
        </w:tc>
        <w:tc>
          <w:tcPr>
            <w:tcW w:w="1880" w:type="dxa"/>
            <w:tcBorders>
              <w:top w:val="single" w:sz="4" w:space="0" w:color="auto"/>
              <w:left w:val="single" w:sz="4" w:space="0" w:color="auto"/>
              <w:bottom w:val="single" w:sz="4" w:space="0" w:color="auto"/>
              <w:right w:val="single" w:sz="4" w:space="0" w:color="auto"/>
            </w:tcBorders>
            <w:shd w:val="clear" w:color="auto" w:fill="auto"/>
            <w:noWrap/>
            <w:hideMark/>
          </w:tcPr>
          <w:p w:rsidR="00E32561" w:rsidRPr="00794BEB" w:rsidRDefault="00E32561" w:rsidP="00794BEB">
            <w:pPr>
              <w:suppressAutoHyphens w:val="0"/>
              <w:jc w:val="center"/>
              <w:rPr>
                <w:rFonts w:ascii="Times New Roman" w:eastAsia="Times New Roman" w:hAnsi="Times New Roman" w:cs="Times New Roman"/>
                <w:color w:val="000000"/>
                <w:sz w:val="22"/>
                <w:szCs w:val="22"/>
                <w:lang w:eastAsia="en-US"/>
              </w:rPr>
            </w:pPr>
            <w:r w:rsidRPr="00794BEB">
              <w:rPr>
                <w:rFonts w:ascii="Times New Roman" w:eastAsia="Times New Roman" w:hAnsi="Times New Roman" w:cs="Times New Roman"/>
                <w:color w:val="000000"/>
                <w:sz w:val="22"/>
                <w:szCs w:val="22"/>
                <w:lang w:eastAsia="en-US"/>
              </w:rPr>
              <w:t>10.07.2020</w:t>
            </w:r>
          </w:p>
        </w:tc>
        <w:tc>
          <w:tcPr>
            <w:tcW w:w="1879" w:type="dxa"/>
            <w:tcBorders>
              <w:top w:val="single" w:sz="4" w:space="0" w:color="auto"/>
              <w:left w:val="single" w:sz="4" w:space="0" w:color="auto"/>
              <w:bottom w:val="single" w:sz="4" w:space="0" w:color="auto"/>
              <w:right w:val="single" w:sz="4" w:space="0" w:color="auto"/>
            </w:tcBorders>
            <w:shd w:val="clear" w:color="auto" w:fill="auto"/>
            <w:noWrap/>
            <w:hideMark/>
          </w:tcPr>
          <w:p w:rsidR="00E32561" w:rsidRPr="00794BEB" w:rsidRDefault="00E32561" w:rsidP="00794BEB">
            <w:pPr>
              <w:suppressAutoHyphens w:val="0"/>
              <w:jc w:val="center"/>
              <w:rPr>
                <w:rFonts w:ascii="Times New Roman" w:eastAsia="Times New Roman" w:hAnsi="Times New Roman" w:cs="Times New Roman"/>
                <w:color w:val="000000"/>
                <w:sz w:val="22"/>
                <w:szCs w:val="22"/>
                <w:lang w:eastAsia="en-US"/>
              </w:rPr>
            </w:pPr>
            <w:r w:rsidRPr="00794BEB">
              <w:rPr>
                <w:rFonts w:ascii="Times New Roman" w:eastAsia="Times New Roman" w:hAnsi="Times New Roman" w:cs="Times New Roman"/>
                <w:color w:val="000000"/>
                <w:sz w:val="22"/>
                <w:szCs w:val="22"/>
                <w:lang w:eastAsia="en-US"/>
              </w:rPr>
              <w:t>10.05.2020</w:t>
            </w:r>
          </w:p>
        </w:tc>
        <w:tc>
          <w:tcPr>
            <w:tcW w:w="1879" w:type="dxa"/>
            <w:tcBorders>
              <w:top w:val="single" w:sz="4" w:space="0" w:color="auto"/>
              <w:left w:val="single" w:sz="4" w:space="0" w:color="auto"/>
              <w:bottom w:val="single" w:sz="4" w:space="0" w:color="auto"/>
              <w:right w:val="single" w:sz="4" w:space="0" w:color="auto"/>
            </w:tcBorders>
            <w:shd w:val="clear" w:color="auto" w:fill="auto"/>
            <w:noWrap/>
            <w:hideMark/>
          </w:tcPr>
          <w:p w:rsidR="00E32561" w:rsidRPr="00794BEB" w:rsidRDefault="00E32561" w:rsidP="00794BEB">
            <w:pPr>
              <w:suppressAutoHyphens w:val="0"/>
              <w:jc w:val="center"/>
              <w:rPr>
                <w:rFonts w:ascii="Times New Roman" w:eastAsia="Times New Roman" w:hAnsi="Times New Roman" w:cs="Times New Roman"/>
                <w:color w:val="000000"/>
                <w:sz w:val="22"/>
                <w:szCs w:val="22"/>
                <w:lang w:eastAsia="en-US"/>
              </w:rPr>
            </w:pPr>
            <w:r w:rsidRPr="00794BEB">
              <w:rPr>
                <w:rFonts w:ascii="Times New Roman" w:eastAsia="Times New Roman" w:hAnsi="Times New Roman" w:cs="Times New Roman"/>
                <w:color w:val="000000"/>
                <w:sz w:val="22"/>
                <w:szCs w:val="22"/>
                <w:lang w:eastAsia="en-US"/>
              </w:rPr>
              <w:t>12.07.2020</w:t>
            </w:r>
          </w:p>
        </w:tc>
      </w:tr>
      <w:tr w:rsidR="00E32561" w:rsidRPr="00794BEB" w:rsidTr="00C8043E">
        <w:trPr>
          <w:trHeight w:val="360"/>
        </w:trPr>
        <w:tc>
          <w:tcPr>
            <w:tcW w:w="1882" w:type="dxa"/>
            <w:tcBorders>
              <w:top w:val="single" w:sz="4" w:space="0" w:color="auto"/>
              <w:left w:val="single" w:sz="4" w:space="0" w:color="auto"/>
              <w:bottom w:val="single" w:sz="4" w:space="0" w:color="auto"/>
              <w:right w:val="single" w:sz="4" w:space="0" w:color="auto"/>
            </w:tcBorders>
            <w:shd w:val="clear" w:color="auto" w:fill="auto"/>
            <w:noWrap/>
            <w:hideMark/>
          </w:tcPr>
          <w:p w:rsidR="00E32561" w:rsidRPr="00794BEB" w:rsidRDefault="00E32561" w:rsidP="00C8043E">
            <w:pPr>
              <w:suppressAutoHyphens w:val="0"/>
              <w:rPr>
                <w:rFonts w:ascii="Times New Roman" w:eastAsia="Times New Roman" w:hAnsi="Times New Roman" w:cs="Times New Roman"/>
                <w:color w:val="000000"/>
                <w:sz w:val="22"/>
                <w:szCs w:val="22"/>
                <w:lang w:eastAsia="en-US"/>
              </w:rPr>
            </w:pPr>
            <w:r w:rsidRPr="00794BEB">
              <w:rPr>
                <w:rFonts w:ascii="Times New Roman" w:eastAsia="Times New Roman" w:hAnsi="Times New Roman" w:cs="Times New Roman"/>
                <w:color w:val="000000"/>
                <w:sz w:val="22"/>
                <w:szCs w:val="22"/>
                <w:lang w:eastAsia="en-US"/>
              </w:rPr>
              <w:t>М</w:t>
            </w:r>
            <w:r w:rsidR="00C8043E">
              <w:rPr>
                <w:rFonts w:ascii="Times New Roman" w:eastAsia="Times New Roman" w:hAnsi="Times New Roman" w:cs="Times New Roman"/>
                <w:color w:val="000000"/>
                <w:sz w:val="22"/>
                <w:szCs w:val="22"/>
                <w:lang w:eastAsia="en-US"/>
              </w:rPr>
              <w:t>.</w:t>
            </w:r>
            <w:r w:rsidRPr="00794BEB">
              <w:rPr>
                <w:rFonts w:ascii="Times New Roman" w:eastAsia="Times New Roman" w:hAnsi="Times New Roman" w:cs="Times New Roman"/>
                <w:color w:val="000000"/>
                <w:sz w:val="22"/>
                <w:szCs w:val="22"/>
                <w:lang w:eastAsia="en-US"/>
              </w:rPr>
              <w:t>А.И.</w:t>
            </w:r>
          </w:p>
        </w:tc>
        <w:tc>
          <w:tcPr>
            <w:tcW w:w="1880" w:type="dxa"/>
            <w:tcBorders>
              <w:top w:val="single" w:sz="4" w:space="0" w:color="auto"/>
              <w:left w:val="single" w:sz="4" w:space="0" w:color="auto"/>
              <w:bottom w:val="single" w:sz="4" w:space="0" w:color="auto"/>
              <w:right w:val="single" w:sz="4" w:space="0" w:color="auto"/>
            </w:tcBorders>
            <w:shd w:val="clear" w:color="auto" w:fill="auto"/>
            <w:noWrap/>
          </w:tcPr>
          <w:p w:rsidR="00E32561" w:rsidRPr="00794BEB" w:rsidRDefault="00E32561" w:rsidP="00794BEB">
            <w:pPr>
              <w:suppressAutoHyphens w:val="0"/>
              <w:jc w:val="center"/>
              <w:rPr>
                <w:rFonts w:ascii="Times New Roman" w:eastAsia="Times New Roman" w:hAnsi="Times New Roman" w:cs="Times New Roman"/>
                <w:sz w:val="22"/>
                <w:szCs w:val="22"/>
                <w:lang w:eastAsia="en-US"/>
              </w:rPr>
            </w:pPr>
          </w:p>
        </w:tc>
        <w:tc>
          <w:tcPr>
            <w:tcW w:w="1880" w:type="dxa"/>
            <w:tcBorders>
              <w:top w:val="single" w:sz="4" w:space="0" w:color="auto"/>
              <w:left w:val="single" w:sz="4" w:space="0" w:color="auto"/>
              <w:bottom w:val="single" w:sz="4" w:space="0" w:color="auto"/>
              <w:right w:val="single" w:sz="4" w:space="0" w:color="auto"/>
            </w:tcBorders>
            <w:shd w:val="clear" w:color="auto" w:fill="auto"/>
            <w:noWrap/>
            <w:hideMark/>
          </w:tcPr>
          <w:p w:rsidR="00E32561" w:rsidRPr="00794BEB" w:rsidRDefault="00E32561" w:rsidP="00794BEB">
            <w:pPr>
              <w:suppressAutoHyphens w:val="0"/>
              <w:jc w:val="center"/>
              <w:rPr>
                <w:rFonts w:ascii="Times New Roman" w:eastAsia="Times New Roman" w:hAnsi="Times New Roman" w:cs="Times New Roman"/>
                <w:color w:val="000000"/>
                <w:sz w:val="22"/>
                <w:szCs w:val="22"/>
                <w:lang w:eastAsia="en-US"/>
              </w:rPr>
            </w:pPr>
            <w:r w:rsidRPr="00794BEB">
              <w:rPr>
                <w:rFonts w:ascii="Times New Roman" w:eastAsia="Times New Roman" w:hAnsi="Times New Roman" w:cs="Times New Roman"/>
                <w:color w:val="000000"/>
                <w:sz w:val="22"/>
                <w:szCs w:val="22"/>
                <w:lang w:eastAsia="en-US"/>
              </w:rPr>
              <w:t>22.03.2022</w:t>
            </w:r>
          </w:p>
        </w:tc>
        <w:tc>
          <w:tcPr>
            <w:tcW w:w="1879" w:type="dxa"/>
            <w:tcBorders>
              <w:top w:val="single" w:sz="4" w:space="0" w:color="auto"/>
              <w:left w:val="single" w:sz="4" w:space="0" w:color="auto"/>
              <w:bottom w:val="single" w:sz="4" w:space="0" w:color="auto"/>
              <w:right w:val="single" w:sz="4" w:space="0" w:color="auto"/>
            </w:tcBorders>
            <w:shd w:val="clear" w:color="auto" w:fill="auto"/>
            <w:noWrap/>
            <w:hideMark/>
          </w:tcPr>
          <w:p w:rsidR="00E32561" w:rsidRPr="00794BEB" w:rsidRDefault="00E32561" w:rsidP="00794BEB">
            <w:pPr>
              <w:suppressAutoHyphens w:val="0"/>
              <w:jc w:val="center"/>
              <w:rPr>
                <w:rFonts w:ascii="Times New Roman" w:eastAsia="Times New Roman" w:hAnsi="Times New Roman" w:cs="Times New Roman"/>
                <w:color w:val="000000"/>
                <w:sz w:val="22"/>
                <w:szCs w:val="22"/>
                <w:lang w:eastAsia="en-US"/>
              </w:rPr>
            </w:pPr>
            <w:r w:rsidRPr="00794BEB">
              <w:rPr>
                <w:rFonts w:ascii="Times New Roman" w:eastAsia="Times New Roman" w:hAnsi="Times New Roman" w:cs="Times New Roman"/>
                <w:color w:val="000000"/>
                <w:sz w:val="22"/>
                <w:szCs w:val="22"/>
                <w:lang w:eastAsia="en-US"/>
              </w:rPr>
              <w:t>15.03.2022</w:t>
            </w:r>
          </w:p>
        </w:tc>
        <w:tc>
          <w:tcPr>
            <w:tcW w:w="1879" w:type="dxa"/>
            <w:tcBorders>
              <w:top w:val="single" w:sz="4" w:space="0" w:color="auto"/>
              <w:left w:val="single" w:sz="4" w:space="0" w:color="auto"/>
              <w:bottom w:val="single" w:sz="4" w:space="0" w:color="auto"/>
              <w:right w:val="single" w:sz="4" w:space="0" w:color="auto"/>
            </w:tcBorders>
            <w:shd w:val="clear" w:color="auto" w:fill="auto"/>
            <w:noWrap/>
            <w:hideMark/>
          </w:tcPr>
          <w:p w:rsidR="00E32561" w:rsidRPr="00794BEB" w:rsidRDefault="00E32561" w:rsidP="00794BEB">
            <w:pPr>
              <w:suppressAutoHyphens w:val="0"/>
              <w:jc w:val="center"/>
              <w:rPr>
                <w:rFonts w:ascii="Times New Roman" w:eastAsia="Times New Roman" w:hAnsi="Times New Roman" w:cs="Times New Roman"/>
                <w:color w:val="000000"/>
                <w:sz w:val="22"/>
                <w:szCs w:val="22"/>
                <w:lang w:eastAsia="en-US"/>
              </w:rPr>
            </w:pPr>
            <w:r w:rsidRPr="00794BEB">
              <w:rPr>
                <w:rFonts w:ascii="Times New Roman" w:eastAsia="Times New Roman" w:hAnsi="Times New Roman" w:cs="Times New Roman"/>
                <w:color w:val="000000"/>
                <w:sz w:val="22"/>
                <w:szCs w:val="22"/>
                <w:lang w:eastAsia="en-US"/>
              </w:rPr>
              <w:t>31.03.2022</w:t>
            </w:r>
          </w:p>
        </w:tc>
      </w:tr>
      <w:tr w:rsidR="00E32561" w:rsidRPr="00794BEB" w:rsidTr="00C8043E">
        <w:trPr>
          <w:trHeight w:val="360"/>
        </w:trPr>
        <w:tc>
          <w:tcPr>
            <w:tcW w:w="1882" w:type="dxa"/>
            <w:tcBorders>
              <w:top w:val="single" w:sz="4" w:space="0" w:color="auto"/>
              <w:left w:val="single" w:sz="4" w:space="0" w:color="auto"/>
              <w:bottom w:val="single" w:sz="4" w:space="0" w:color="auto"/>
              <w:right w:val="single" w:sz="4" w:space="0" w:color="auto"/>
            </w:tcBorders>
            <w:shd w:val="clear" w:color="auto" w:fill="auto"/>
            <w:noWrap/>
            <w:hideMark/>
          </w:tcPr>
          <w:p w:rsidR="00E32561" w:rsidRPr="00794BEB" w:rsidRDefault="00E32561" w:rsidP="00C8043E">
            <w:pPr>
              <w:suppressAutoHyphens w:val="0"/>
              <w:rPr>
                <w:rFonts w:ascii="Times New Roman" w:eastAsia="Times New Roman" w:hAnsi="Times New Roman" w:cs="Times New Roman"/>
                <w:color w:val="000000"/>
                <w:sz w:val="22"/>
                <w:szCs w:val="22"/>
                <w:lang w:eastAsia="en-US"/>
              </w:rPr>
            </w:pPr>
            <w:r w:rsidRPr="00794BEB">
              <w:rPr>
                <w:rFonts w:ascii="Times New Roman" w:eastAsia="Times New Roman" w:hAnsi="Times New Roman" w:cs="Times New Roman"/>
                <w:color w:val="000000"/>
                <w:sz w:val="22"/>
                <w:szCs w:val="22"/>
                <w:lang w:eastAsia="en-US"/>
              </w:rPr>
              <w:t>О</w:t>
            </w:r>
            <w:r w:rsidR="00C8043E">
              <w:rPr>
                <w:rFonts w:ascii="Times New Roman" w:eastAsia="Times New Roman" w:hAnsi="Times New Roman" w:cs="Times New Roman"/>
                <w:color w:val="000000"/>
                <w:sz w:val="22"/>
                <w:szCs w:val="22"/>
                <w:lang w:eastAsia="en-US"/>
              </w:rPr>
              <w:t>.</w:t>
            </w:r>
            <w:r w:rsidRPr="00794BEB">
              <w:rPr>
                <w:rFonts w:ascii="Times New Roman" w:eastAsia="Times New Roman" w:hAnsi="Times New Roman" w:cs="Times New Roman"/>
                <w:color w:val="000000"/>
                <w:sz w:val="22"/>
                <w:szCs w:val="22"/>
                <w:lang w:eastAsia="en-US"/>
              </w:rPr>
              <w:t>Л.Д.</w:t>
            </w:r>
          </w:p>
        </w:tc>
        <w:tc>
          <w:tcPr>
            <w:tcW w:w="1880" w:type="dxa"/>
            <w:tcBorders>
              <w:top w:val="single" w:sz="4" w:space="0" w:color="auto"/>
              <w:left w:val="single" w:sz="4" w:space="0" w:color="auto"/>
              <w:bottom w:val="single" w:sz="4" w:space="0" w:color="auto"/>
              <w:right w:val="single" w:sz="4" w:space="0" w:color="auto"/>
            </w:tcBorders>
            <w:shd w:val="clear" w:color="auto" w:fill="auto"/>
            <w:noWrap/>
          </w:tcPr>
          <w:p w:rsidR="00E32561" w:rsidRPr="00794BEB" w:rsidRDefault="00E32561" w:rsidP="00794BEB">
            <w:pPr>
              <w:suppressAutoHyphens w:val="0"/>
              <w:jc w:val="center"/>
              <w:rPr>
                <w:rFonts w:ascii="Times New Roman" w:eastAsia="Times New Roman" w:hAnsi="Times New Roman" w:cs="Times New Roman"/>
                <w:sz w:val="22"/>
                <w:szCs w:val="22"/>
                <w:lang w:eastAsia="en-US"/>
              </w:rPr>
            </w:pPr>
          </w:p>
        </w:tc>
        <w:tc>
          <w:tcPr>
            <w:tcW w:w="1880" w:type="dxa"/>
            <w:tcBorders>
              <w:top w:val="single" w:sz="4" w:space="0" w:color="auto"/>
              <w:left w:val="single" w:sz="4" w:space="0" w:color="auto"/>
              <w:bottom w:val="single" w:sz="4" w:space="0" w:color="auto"/>
              <w:right w:val="single" w:sz="4" w:space="0" w:color="auto"/>
            </w:tcBorders>
            <w:shd w:val="clear" w:color="auto" w:fill="auto"/>
            <w:noWrap/>
            <w:hideMark/>
          </w:tcPr>
          <w:p w:rsidR="00E32561" w:rsidRPr="00794BEB" w:rsidRDefault="00E32561" w:rsidP="00794BEB">
            <w:pPr>
              <w:suppressAutoHyphens w:val="0"/>
              <w:jc w:val="center"/>
              <w:rPr>
                <w:rFonts w:ascii="Times New Roman" w:eastAsia="Times New Roman" w:hAnsi="Times New Roman" w:cs="Times New Roman"/>
                <w:color w:val="000000"/>
                <w:sz w:val="22"/>
                <w:szCs w:val="22"/>
                <w:lang w:eastAsia="en-US"/>
              </w:rPr>
            </w:pPr>
            <w:r w:rsidRPr="00794BEB">
              <w:rPr>
                <w:rFonts w:ascii="Times New Roman" w:eastAsia="Times New Roman" w:hAnsi="Times New Roman" w:cs="Times New Roman"/>
                <w:color w:val="000000"/>
                <w:sz w:val="22"/>
                <w:szCs w:val="22"/>
                <w:lang w:eastAsia="en-US"/>
              </w:rPr>
              <w:t>15.03.2022</w:t>
            </w:r>
          </w:p>
        </w:tc>
        <w:tc>
          <w:tcPr>
            <w:tcW w:w="1879" w:type="dxa"/>
            <w:tcBorders>
              <w:top w:val="single" w:sz="4" w:space="0" w:color="auto"/>
              <w:left w:val="single" w:sz="4" w:space="0" w:color="auto"/>
              <w:bottom w:val="single" w:sz="4" w:space="0" w:color="auto"/>
              <w:right w:val="single" w:sz="4" w:space="0" w:color="auto"/>
            </w:tcBorders>
            <w:shd w:val="clear" w:color="auto" w:fill="auto"/>
            <w:noWrap/>
            <w:hideMark/>
          </w:tcPr>
          <w:p w:rsidR="00E32561" w:rsidRPr="00794BEB" w:rsidRDefault="00E32561" w:rsidP="00794BEB">
            <w:pPr>
              <w:suppressAutoHyphens w:val="0"/>
              <w:jc w:val="center"/>
              <w:rPr>
                <w:rFonts w:ascii="Times New Roman" w:eastAsia="Times New Roman" w:hAnsi="Times New Roman" w:cs="Times New Roman"/>
                <w:color w:val="000000"/>
                <w:sz w:val="22"/>
                <w:szCs w:val="22"/>
                <w:lang w:eastAsia="en-US"/>
              </w:rPr>
            </w:pPr>
            <w:r w:rsidRPr="00794BEB">
              <w:rPr>
                <w:rFonts w:ascii="Times New Roman" w:eastAsia="Times New Roman" w:hAnsi="Times New Roman" w:cs="Times New Roman"/>
                <w:color w:val="000000"/>
                <w:sz w:val="22"/>
                <w:szCs w:val="22"/>
                <w:lang w:eastAsia="en-US"/>
              </w:rPr>
              <w:t>22.02.2022</w:t>
            </w:r>
          </w:p>
        </w:tc>
        <w:tc>
          <w:tcPr>
            <w:tcW w:w="1879" w:type="dxa"/>
            <w:tcBorders>
              <w:top w:val="single" w:sz="4" w:space="0" w:color="auto"/>
              <w:left w:val="single" w:sz="4" w:space="0" w:color="auto"/>
              <w:bottom w:val="single" w:sz="4" w:space="0" w:color="auto"/>
              <w:right w:val="single" w:sz="4" w:space="0" w:color="auto"/>
            </w:tcBorders>
            <w:shd w:val="clear" w:color="auto" w:fill="auto"/>
            <w:noWrap/>
            <w:hideMark/>
          </w:tcPr>
          <w:p w:rsidR="00E32561" w:rsidRPr="00794BEB" w:rsidRDefault="00E32561" w:rsidP="00794BEB">
            <w:pPr>
              <w:suppressAutoHyphens w:val="0"/>
              <w:jc w:val="center"/>
              <w:rPr>
                <w:rFonts w:ascii="Times New Roman" w:eastAsia="Times New Roman" w:hAnsi="Times New Roman" w:cs="Times New Roman"/>
                <w:color w:val="000000"/>
                <w:sz w:val="22"/>
                <w:szCs w:val="22"/>
                <w:lang w:eastAsia="en-US"/>
              </w:rPr>
            </w:pPr>
            <w:r w:rsidRPr="00794BEB">
              <w:rPr>
                <w:rFonts w:ascii="Times New Roman" w:eastAsia="Times New Roman" w:hAnsi="Times New Roman" w:cs="Times New Roman"/>
                <w:color w:val="000000"/>
                <w:sz w:val="22"/>
                <w:szCs w:val="22"/>
                <w:lang w:eastAsia="en-US"/>
              </w:rPr>
              <w:t>26.03.2022</w:t>
            </w:r>
          </w:p>
        </w:tc>
      </w:tr>
      <w:tr w:rsidR="00E32561" w:rsidRPr="00794BEB" w:rsidTr="00C8043E">
        <w:trPr>
          <w:trHeight w:val="360"/>
        </w:trPr>
        <w:tc>
          <w:tcPr>
            <w:tcW w:w="1882" w:type="dxa"/>
            <w:tcBorders>
              <w:top w:val="single" w:sz="4" w:space="0" w:color="auto"/>
              <w:left w:val="single" w:sz="4" w:space="0" w:color="auto"/>
              <w:bottom w:val="single" w:sz="4" w:space="0" w:color="auto"/>
              <w:right w:val="single" w:sz="4" w:space="0" w:color="auto"/>
            </w:tcBorders>
            <w:shd w:val="clear" w:color="auto" w:fill="auto"/>
            <w:noWrap/>
            <w:hideMark/>
          </w:tcPr>
          <w:p w:rsidR="00E32561" w:rsidRPr="00794BEB" w:rsidRDefault="00E32561" w:rsidP="00C8043E">
            <w:pPr>
              <w:suppressAutoHyphens w:val="0"/>
              <w:rPr>
                <w:rFonts w:ascii="Times New Roman" w:eastAsia="Times New Roman" w:hAnsi="Times New Roman" w:cs="Times New Roman"/>
                <w:color w:val="000000"/>
                <w:sz w:val="22"/>
                <w:szCs w:val="22"/>
                <w:lang w:eastAsia="en-US"/>
              </w:rPr>
            </w:pPr>
            <w:r w:rsidRPr="00794BEB">
              <w:rPr>
                <w:rFonts w:ascii="Times New Roman" w:eastAsia="Times New Roman" w:hAnsi="Times New Roman" w:cs="Times New Roman"/>
                <w:color w:val="000000"/>
                <w:sz w:val="22"/>
                <w:szCs w:val="22"/>
                <w:lang w:eastAsia="en-US"/>
              </w:rPr>
              <w:t>С</w:t>
            </w:r>
            <w:r w:rsidR="00C8043E">
              <w:rPr>
                <w:rFonts w:ascii="Times New Roman" w:eastAsia="Times New Roman" w:hAnsi="Times New Roman" w:cs="Times New Roman"/>
                <w:color w:val="000000"/>
                <w:sz w:val="22"/>
                <w:szCs w:val="22"/>
                <w:lang w:eastAsia="en-US"/>
              </w:rPr>
              <w:t>.</w:t>
            </w:r>
            <w:r w:rsidRPr="00794BEB">
              <w:rPr>
                <w:rFonts w:ascii="Times New Roman" w:eastAsia="Times New Roman" w:hAnsi="Times New Roman" w:cs="Times New Roman"/>
                <w:color w:val="000000"/>
                <w:sz w:val="22"/>
                <w:szCs w:val="22"/>
                <w:lang w:eastAsia="en-US"/>
              </w:rPr>
              <w:t>А.Ч.</w:t>
            </w:r>
          </w:p>
        </w:tc>
        <w:tc>
          <w:tcPr>
            <w:tcW w:w="1880" w:type="dxa"/>
            <w:tcBorders>
              <w:top w:val="single" w:sz="4" w:space="0" w:color="auto"/>
              <w:left w:val="single" w:sz="4" w:space="0" w:color="auto"/>
              <w:bottom w:val="single" w:sz="4" w:space="0" w:color="auto"/>
              <w:right w:val="single" w:sz="4" w:space="0" w:color="auto"/>
            </w:tcBorders>
            <w:shd w:val="clear" w:color="auto" w:fill="auto"/>
            <w:noWrap/>
          </w:tcPr>
          <w:p w:rsidR="00E32561" w:rsidRPr="00794BEB" w:rsidRDefault="00E32561" w:rsidP="00794BEB">
            <w:pPr>
              <w:suppressAutoHyphens w:val="0"/>
              <w:jc w:val="center"/>
              <w:rPr>
                <w:rFonts w:ascii="Times New Roman" w:eastAsia="Times New Roman" w:hAnsi="Times New Roman" w:cs="Times New Roman"/>
                <w:sz w:val="22"/>
                <w:szCs w:val="22"/>
                <w:lang w:eastAsia="en-US"/>
              </w:rPr>
            </w:pPr>
          </w:p>
        </w:tc>
        <w:tc>
          <w:tcPr>
            <w:tcW w:w="1880" w:type="dxa"/>
            <w:tcBorders>
              <w:top w:val="single" w:sz="4" w:space="0" w:color="auto"/>
              <w:left w:val="single" w:sz="4" w:space="0" w:color="auto"/>
              <w:bottom w:val="single" w:sz="4" w:space="0" w:color="auto"/>
              <w:right w:val="single" w:sz="4" w:space="0" w:color="auto"/>
            </w:tcBorders>
            <w:shd w:val="clear" w:color="auto" w:fill="auto"/>
            <w:noWrap/>
            <w:hideMark/>
          </w:tcPr>
          <w:p w:rsidR="00E32561" w:rsidRPr="00794BEB" w:rsidRDefault="00E32561" w:rsidP="00794BEB">
            <w:pPr>
              <w:suppressAutoHyphens w:val="0"/>
              <w:jc w:val="center"/>
              <w:rPr>
                <w:rFonts w:ascii="Times New Roman" w:eastAsia="Times New Roman" w:hAnsi="Times New Roman" w:cs="Times New Roman"/>
                <w:color w:val="000000"/>
                <w:sz w:val="22"/>
                <w:szCs w:val="22"/>
                <w:lang w:eastAsia="en-US"/>
              </w:rPr>
            </w:pPr>
            <w:r w:rsidRPr="00794BEB">
              <w:rPr>
                <w:rFonts w:ascii="Times New Roman" w:eastAsia="Times New Roman" w:hAnsi="Times New Roman" w:cs="Times New Roman"/>
                <w:color w:val="000000"/>
                <w:sz w:val="22"/>
                <w:szCs w:val="22"/>
                <w:lang w:eastAsia="en-US"/>
              </w:rPr>
              <w:t>14.10.2020</w:t>
            </w:r>
          </w:p>
        </w:tc>
        <w:tc>
          <w:tcPr>
            <w:tcW w:w="1879" w:type="dxa"/>
            <w:tcBorders>
              <w:top w:val="single" w:sz="4" w:space="0" w:color="auto"/>
              <w:left w:val="single" w:sz="4" w:space="0" w:color="auto"/>
              <w:bottom w:val="single" w:sz="4" w:space="0" w:color="auto"/>
              <w:right w:val="single" w:sz="4" w:space="0" w:color="auto"/>
            </w:tcBorders>
            <w:shd w:val="clear" w:color="auto" w:fill="auto"/>
            <w:noWrap/>
            <w:hideMark/>
          </w:tcPr>
          <w:p w:rsidR="00E32561" w:rsidRPr="00794BEB" w:rsidRDefault="00E32561" w:rsidP="00794BEB">
            <w:pPr>
              <w:suppressAutoHyphens w:val="0"/>
              <w:jc w:val="center"/>
              <w:rPr>
                <w:rFonts w:ascii="Times New Roman" w:eastAsia="Times New Roman" w:hAnsi="Times New Roman" w:cs="Times New Roman"/>
                <w:color w:val="000000"/>
                <w:sz w:val="22"/>
                <w:szCs w:val="22"/>
                <w:lang w:eastAsia="en-US"/>
              </w:rPr>
            </w:pPr>
            <w:r w:rsidRPr="00794BEB">
              <w:rPr>
                <w:rFonts w:ascii="Times New Roman" w:eastAsia="Times New Roman" w:hAnsi="Times New Roman" w:cs="Times New Roman"/>
                <w:color w:val="000000"/>
                <w:sz w:val="22"/>
                <w:szCs w:val="22"/>
                <w:lang w:eastAsia="en-US"/>
              </w:rPr>
              <w:t>15.10.2020</w:t>
            </w:r>
          </w:p>
        </w:tc>
        <w:tc>
          <w:tcPr>
            <w:tcW w:w="1879" w:type="dxa"/>
            <w:tcBorders>
              <w:top w:val="single" w:sz="4" w:space="0" w:color="auto"/>
              <w:left w:val="single" w:sz="4" w:space="0" w:color="auto"/>
              <w:bottom w:val="single" w:sz="4" w:space="0" w:color="auto"/>
              <w:right w:val="single" w:sz="4" w:space="0" w:color="auto"/>
            </w:tcBorders>
            <w:shd w:val="clear" w:color="auto" w:fill="auto"/>
            <w:noWrap/>
            <w:hideMark/>
          </w:tcPr>
          <w:p w:rsidR="00E32561" w:rsidRPr="00794BEB" w:rsidRDefault="00E32561" w:rsidP="00794BEB">
            <w:pPr>
              <w:suppressAutoHyphens w:val="0"/>
              <w:jc w:val="center"/>
              <w:rPr>
                <w:rFonts w:ascii="Times New Roman" w:eastAsia="Times New Roman" w:hAnsi="Times New Roman" w:cs="Times New Roman"/>
                <w:color w:val="000000"/>
                <w:sz w:val="22"/>
                <w:szCs w:val="22"/>
                <w:lang w:eastAsia="en-US"/>
              </w:rPr>
            </w:pPr>
            <w:r w:rsidRPr="00794BEB">
              <w:rPr>
                <w:rFonts w:ascii="Times New Roman" w:eastAsia="Times New Roman" w:hAnsi="Times New Roman" w:cs="Times New Roman"/>
                <w:color w:val="000000"/>
                <w:sz w:val="22"/>
                <w:szCs w:val="22"/>
                <w:lang w:eastAsia="en-US"/>
              </w:rPr>
              <w:t>15.10.2020</w:t>
            </w:r>
          </w:p>
        </w:tc>
      </w:tr>
      <w:tr w:rsidR="00E32561" w:rsidRPr="00794BEB" w:rsidTr="00C8043E">
        <w:trPr>
          <w:trHeight w:val="360"/>
        </w:trPr>
        <w:tc>
          <w:tcPr>
            <w:tcW w:w="1882" w:type="dxa"/>
            <w:tcBorders>
              <w:top w:val="single" w:sz="4" w:space="0" w:color="auto"/>
              <w:left w:val="single" w:sz="4" w:space="0" w:color="auto"/>
              <w:bottom w:val="single" w:sz="4" w:space="0" w:color="auto"/>
              <w:right w:val="single" w:sz="4" w:space="0" w:color="auto"/>
            </w:tcBorders>
            <w:shd w:val="clear" w:color="auto" w:fill="auto"/>
            <w:noWrap/>
            <w:hideMark/>
          </w:tcPr>
          <w:p w:rsidR="00E32561" w:rsidRPr="00794BEB" w:rsidRDefault="00E32561" w:rsidP="00C8043E">
            <w:pPr>
              <w:suppressAutoHyphens w:val="0"/>
              <w:rPr>
                <w:rFonts w:ascii="Times New Roman" w:eastAsia="Times New Roman" w:hAnsi="Times New Roman" w:cs="Times New Roman"/>
                <w:color w:val="000000"/>
                <w:sz w:val="22"/>
                <w:szCs w:val="22"/>
                <w:lang w:eastAsia="en-US"/>
              </w:rPr>
            </w:pPr>
            <w:r w:rsidRPr="00794BEB">
              <w:rPr>
                <w:rFonts w:ascii="Times New Roman" w:eastAsia="Times New Roman" w:hAnsi="Times New Roman" w:cs="Times New Roman"/>
                <w:color w:val="000000"/>
                <w:sz w:val="22"/>
                <w:szCs w:val="22"/>
                <w:lang w:eastAsia="en-US"/>
              </w:rPr>
              <w:t>Ч</w:t>
            </w:r>
            <w:r w:rsidR="00C8043E">
              <w:rPr>
                <w:rFonts w:ascii="Times New Roman" w:eastAsia="Times New Roman" w:hAnsi="Times New Roman" w:cs="Times New Roman"/>
                <w:color w:val="000000"/>
                <w:sz w:val="22"/>
                <w:szCs w:val="22"/>
                <w:lang w:eastAsia="en-US"/>
              </w:rPr>
              <w:t>.</w:t>
            </w:r>
            <w:r w:rsidRPr="00794BEB">
              <w:rPr>
                <w:rFonts w:ascii="Times New Roman" w:eastAsia="Times New Roman" w:hAnsi="Times New Roman" w:cs="Times New Roman"/>
                <w:color w:val="000000"/>
                <w:sz w:val="22"/>
                <w:szCs w:val="22"/>
                <w:lang w:eastAsia="en-US"/>
              </w:rPr>
              <w:t>А.А.</w:t>
            </w:r>
          </w:p>
        </w:tc>
        <w:tc>
          <w:tcPr>
            <w:tcW w:w="1880" w:type="dxa"/>
            <w:tcBorders>
              <w:top w:val="single" w:sz="4" w:space="0" w:color="auto"/>
              <w:left w:val="single" w:sz="4" w:space="0" w:color="auto"/>
              <w:bottom w:val="single" w:sz="4" w:space="0" w:color="auto"/>
              <w:right w:val="single" w:sz="4" w:space="0" w:color="auto"/>
            </w:tcBorders>
            <w:shd w:val="clear" w:color="auto" w:fill="auto"/>
            <w:noWrap/>
          </w:tcPr>
          <w:p w:rsidR="00E32561" w:rsidRPr="00794BEB" w:rsidRDefault="00E32561" w:rsidP="00794BEB">
            <w:pPr>
              <w:suppressAutoHyphens w:val="0"/>
              <w:jc w:val="center"/>
              <w:rPr>
                <w:rFonts w:ascii="Times New Roman" w:eastAsia="Times New Roman" w:hAnsi="Times New Roman" w:cs="Times New Roman"/>
                <w:sz w:val="22"/>
                <w:szCs w:val="22"/>
                <w:lang w:eastAsia="en-US"/>
              </w:rPr>
            </w:pPr>
          </w:p>
        </w:tc>
        <w:tc>
          <w:tcPr>
            <w:tcW w:w="1880" w:type="dxa"/>
            <w:tcBorders>
              <w:top w:val="single" w:sz="4" w:space="0" w:color="auto"/>
              <w:left w:val="single" w:sz="4" w:space="0" w:color="auto"/>
              <w:bottom w:val="single" w:sz="4" w:space="0" w:color="auto"/>
              <w:right w:val="single" w:sz="4" w:space="0" w:color="auto"/>
            </w:tcBorders>
            <w:shd w:val="clear" w:color="auto" w:fill="auto"/>
            <w:noWrap/>
            <w:hideMark/>
          </w:tcPr>
          <w:p w:rsidR="00E32561" w:rsidRPr="00794BEB" w:rsidRDefault="00E32561" w:rsidP="00794BEB">
            <w:pPr>
              <w:suppressAutoHyphens w:val="0"/>
              <w:jc w:val="center"/>
              <w:rPr>
                <w:rFonts w:ascii="Times New Roman" w:eastAsia="Times New Roman" w:hAnsi="Times New Roman" w:cs="Times New Roman"/>
                <w:color w:val="000000"/>
                <w:sz w:val="22"/>
                <w:szCs w:val="22"/>
                <w:lang w:eastAsia="en-US"/>
              </w:rPr>
            </w:pPr>
            <w:r w:rsidRPr="00794BEB">
              <w:rPr>
                <w:rFonts w:ascii="Times New Roman" w:eastAsia="Times New Roman" w:hAnsi="Times New Roman" w:cs="Times New Roman"/>
                <w:color w:val="000000"/>
                <w:sz w:val="22"/>
                <w:szCs w:val="22"/>
                <w:lang w:eastAsia="en-US"/>
              </w:rPr>
              <w:t>19.05.2022</w:t>
            </w:r>
          </w:p>
        </w:tc>
        <w:tc>
          <w:tcPr>
            <w:tcW w:w="1879" w:type="dxa"/>
            <w:tcBorders>
              <w:top w:val="single" w:sz="4" w:space="0" w:color="auto"/>
              <w:left w:val="single" w:sz="4" w:space="0" w:color="auto"/>
              <w:bottom w:val="single" w:sz="4" w:space="0" w:color="auto"/>
              <w:right w:val="single" w:sz="4" w:space="0" w:color="auto"/>
            </w:tcBorders>
            <w:shd w:val="clear" w:color="auto" w:fill="auto"/>
            <w:noWrap/>
            <w:hideMark/>
          </w:tcPr>
          <w:p w:rsidR="00E32561" w:rsidRPr="00794BEB" w:rsidRDefault="00E32561" w:rsidP="00794BEB">
            <w:pPr>
              <w:suppressAutoHyphens w:val="0"/>
              <w:jc w:val="center"/>
              <w:rPr>
                <w:rFonts w:ascii="Times New Roman" w:eastAsia="Times New Roman" w:hAnsi="Times New Roman" w:cs="Times New Roman"/>
                <w:color w:val="000000"/>
                <w:sz w:val="22"/>
                <w:szCs w:val="22"/>
                <w:lang w:eastAsia="en-US"/>
              </w:rPr>
            </w:pPr>
            <w:r w:rsidRPr="00794BEB">
              <w:rPr>
                <w:rFonts w:ascii="Times New Roman" w:eastAsia="Times New Roman" w:hAnsi="Times New Roman" w:cs="Times New Roman"/>
                <w:color w:val="000000"/>
                <w:sz w:val="22"/>
                <w:szCs w:val="22"/>
                <w:lang w:eastAsia="en-US"/>
              </w:rPr>
              <w:t>19.05.2022</w:t>
            </w:r>
          </w:p>
        </w:tc>
        <w:tc>
          <w:tcPr>
            <w:tcW w:w="1879" w:type="dxa"/>
            <w:tcBorders>
              <w:top w:val="single" w:sz="4" w:space="0" w:color="auto"/>
              <w:left w:val="single" w:sz="4" w:space="0" w:color="auto"/>
              <w:bottom w:val="single" w:sz="4" w:space="0" w:color="auto"/>
              <w:right w:val="single" w:sz="4" w:space="0" w:color="auto"/>
            </w:tcBorders>
            <w:shd w:val="clear" w:color="auto" w:fill="auto"/>
            <w:noWrap/>
            <w:hideMark/>
          </w:tcPr>
          <w:p w:rsidR="00E32561" w:rsidRPr="00794BEB" w:rsidRDefault="00E32561" w:rsidP="00794BEB">
            <w:pPr>
              <w:suppressAutoHyphens w:val="0"/>
              <w:jc w:val="center"/>
              <w:rPr>
                <w:rFonts w:ascii="Times New Roman" w:eastAsia="Times New Roman" w:hAnsi="Times New Roman" w:cs="Times New Roman"/>
                <w:color w:val="000000"/>
                <w:sz w:val="22"/>
                <w:szCs w:val="22"/>
                <w:lang w:eastAsia="en-US"/>
              </w:rPr>
            </w:pPr>
            <w:r w:rsidRPr="00794BEB">
              <w:rPr>
                <w:rFonts w:ascii="Times New Roman" w:eastAsia="Times New Roman" w:hAnsi="Times New Roman" w:cs="Times New Roman"/>
                <w:color w:val="000000"/>
                <w:sz w:val="22"/>
                <w:szCs w:val="22"/>
                <w:lang w:eastAsia="en-US"/>
              </w:rPr>
              <w:t>27.05.2022</w:t>
            </w:r>
          </w:p>
        </w:tc>
      </w:tr>
      <w:tr w:rsidR="00E32561" w:rsidRPr="00794BEB" w:rsidTr="00C8043E">
        <w:trPr>
          <w:trHeight w:val="360"/>
        </w:trPr>
        <w:tc>
          <w:tcPr>
            <w:tcW w:w="1882" w:type="dxa"/>
            <w:tcBorders>
              <w:top w:val="single" w:sz="4" w:space="0" w:color="auto"/>
              <w:left w:val="single" w:sz="4" w:space="0" w:color="auto"/>
              <w:bottom w:val="single" w:sz="4" w:space="0" w:color="auto"/>
              <w:right w:val="single" w:sz="4" w:space="0" w:color="auto"/>
            </w:tcBorders>
            <w:shd w:val="clear" w:color="auto" w:fill="auto"/>
            <w:noWrap/>
            <w:hideMark/>
          </w:tcPr>
          <w:p w:rsidR="00E32561" w:rsidRPr="00794BEB" w:rsidRDefault="00E32561" w:rsidP="00C8043E">
            <w:pPr>
              <w:suppressAutoHyphens w:val="0"/>
              <w:rPr>
                <w:rFonts w:ascii="Times New Roman" w:eastAsia="Times New Roman" w:hAnsi="Times New Roman" w:cs="Times New Roman"/>
                <w:color w:val="000000"/>
                <w:sz w:val="22"/>
                <w:szCs w:val="22"/>
                <w:lang w:eastAsia="en-US"/>
              </w:rPr>
            </w:pPr>
            <w:r w:rsidRPr="00794BEB">
              <w:rPr>
                <w:rFonts w:ascii="Times New Roman" w:eastAsia="Times New Roman" w:hAnsi="Times New Roman" w:cs="Times New Roman"/>
                <w:color w:val="000000"/>
                <w:sz w:val="22"/>
                <w:szCs w:val="22"/>
                <w:lang w:eastAsia="en-US"/>
              </w:rPr>
              <w:t>Ш</w:t>
            </w:r>
            <w:r w:rsidR="00C8043E">
              <w:rPr>
                <w:rFonts w:ascii="Times New Roman" w:eastAsia="Times New Roman" w:hAnsi="Times New Roman" w:cs="Times New Roman"/>
                <w:color w:val="000000"/>
                <w:sz w:val="22"/>
                <w:szCs w:val="22"/>
                <w:lang w:eastAsia="en-US"/>
              </w:rPr>
              <w:t>.</w:t>
            </w:r>
            <w:r w:rsidRPr="00794BEB">
              <w:rPr>
                <w:rFonts w:ascii="Times New Roman" w:eastAsia="Times New Roman" w:hAnsi="Times New Roman" w:cs="Times New Roman"/>
                <w:color w:val="000000"/>
                <w:sz w:val="22"/>
                <w:szCs w:val="22"/>
                <w:lang w:eastAsia="en-US"/>
              </w:rPr>
              <w:t>С.Г.</w:t>
            </w:r>
          </w:p>
        </w:tc>
        <w:tc>
          <w:tcPr>
            <w:tcW w:w="1880" w:type="dxa"/>
            <w:tcBorders>
              <w:top w:val="single" w:sz="4" w:space="0" w:color="auto"/>
              <w:left w:val="single" w:sz="4" w:space="0" w:color="auto"/>
              <w:bottom w:val="single" w:sz="4" w:space="0" w:color="auto"/>
              <w:right w:val="single" w:sz="4" w:space="0" w:color="auto"/>
            </w:tcBorders>
            <w:shd w:val="clear" w:color="auto" w:fill="auto"/>
            <w:noWrap/>
          </w:tcPr>
          <w:p w:rsidR="00E32561" w:rsidRPr="00794BEB" w:rsidRDefault="00E32561" w:rsidP="00794BEB">
            <w:pPr>
              <w:suppressAutoHyphens w:val="0"/>
              <w:jc w:val="center"/>
              <w:rPr>
                <w:rFonts w:ascii="Times New Roman" w:eastAsia="Times New Roman" w:hAnsi="Times New Roman" w:cs="Times New Roman"/>
                <w:sz w:val="22"/>
                <w:szCs w:val="22"/>
                <w:lang w:eastAsia="en-US"/>
              </w:rPr>
            </w:pPr>
          </w:p>
        </w:tc>
        <w:tc>
          <w:tcPr>
            <w:tcW w:w="1880" w:type="dxa"/>
            <w:tcBorders>
              <w:top w:val="single" w:sz="4" w:space="0" w:color="auto"/>
              <w:left w:val="single" w:sz="4" w:space="0" w:color="auto"/>
              <w:bottom w:val="single" w:sz="4" w:space="0" w:color="auto"/>
              <w:right w:val="single" w:sz="4" w:space="0" w:color="auto"/>
            </w:tcBorders>
            <w:shd w:val="clear" w:color="auto" w:fill="auto"/>
            <w:noWrap/>
            <w:hideMark/>
          </w:tcPr>
          <w:p w:rsidR="00E32561" w:rsidRPr="00794BEB" w:rsidRDefault="00E32561" w:rsidP="00794BEB">
            <w:pPr>
              <w:suppressAutoHyphens w:val="0"/>
              <w:jc w:val="center"/>
              <w:rPr>
                <w:rFonts w:ascii="Times New Roman" w:eastAsia="Times New Roman" w:hAnsi="Times New Roman" w:cs="Times New Roman"/>
                <w:color w:val="000000"/>
                <w:sz w:val="22"/>
                <w:szCs w:val="22"/>
                <w:lang w:eastAsia="en-US"/>
              </w:rPr>
            </w:pPr>
            <w:r w:rsidRPr="00794BEB">
              <w:rPr>
                <w:rFonts w:ascii="Times New Roman" w:eastAsia="Times New Roman" w:hAnsi="Times New Roman" w:cs="Times New Roman"/>
                <w:color w:val="000000"/>
                <w:sz w:val="22"/>
                <w:szCs w:val="22"/>
                <w:lang w:eastAsia="en-US"/>
              </w:rPr>
              <w:t>15.02.2023</w:t>
            </w:r>
          </w:p>
        </w:tc>
        <w:tc>
          <w:tcPr>
            <w:tcW w:w="1879" w:type="dxa"/>
            <w:tcBorders>
              <w:top w:val="single" w:sz="4" w:space="0" w:color="auto"/>
              <w:left w:val="single" w:sz="4" w:space="0" w:color="auto"/>
              <w:bottom w:val="single" w:sz="4" w:space="0" w:color="auto"/>
              <w:right w:val="single" w:sz="4" w:space="0" w:color="auto"/>
            </w:tcBorders>
            <w:shd w:val="clear" w:color="auto" w:fill="auto"/>
            <w:noWrap/>
            <w:hideMark/>
          </w:tcPr>
          <w:p w:rsidR="00E32561" w:rsidRPr="00794BEB" w:rsidRDefault="00E32561" w:rsidP="00794BEB">
            <w:pPr>
              <w:suppressAutoHyphens w:val="0"/>
              <w:jc w:val="center"/>
              <w:rPr>
                <w:rFonts w:ascii="Times New Roman" w:eastAsia="Times New Roman" w:hAnsi="Times New Roman" w:cs="Times New Roman"/>
                <w:color w:val="000000"/>
                <w:sz w:val="22"/>
                <w:szCs w:val="22"/>
                <w:lang w:eastAsia="en-US"/>
              </w:rPr>
            </w:pPr>
            <w:r w:rsidRPr="00794BEB">
              <w:rPr>
                <w:rFonts w:ascii="Times New Roman" w:eastAsia="Times New Roman" w:hAnsi="Times New Roman" w:cs="Times New Roman"/>
                <w:color w:val="000000"/>
                <w:sz w:val="22"/>
                <w:szCs w:val="22"/>
                <w:lang w:eastAsia="en-US"/>
              </w:rPr>
              <w:t>19.01.2023</w:t>
            </w:r>
          </w:p>
        </w:tc>
        <w:tc>
          <w:tcPr>
            <w:tcW w:w="1879" w:type="dxa"/>
            <w:tcBorders>
              <w:top w:val="single" w:sz="4" w:space="0" w:color="auto"/>
              <w:left w:val="single" w:sz="4" w:space="0" w:color="auto"/>
              <w:bottom w:val="single" w:sz="4" w:space="0" w:color="auto"/>
              <w:right w:val="single" w:sz="4" w:space="0" w:color="auto"/>
            </w:tcBorders>
            <w:shd w:val="clear" w:color="auto" w:fill="auto"/>
            <w:noWrap/>
            <w:hideMark/>
          </w:tcPr>
          <w:p w:rsidR="00E32561" w:rsidRPr="00794BEB" w:rsidRDefault="00E32561" w:rsidP="00794BEB">
            <w:pPr>
              <w:suppressAutoHyphens w:val="0"/>
              <w:jc w:val="center"/>
              <w:rPr>
                <w:rFonts w:ascii="Times New Roman" w:eastAsia="Times New Roman" w:hAnsi="Times New Roman" w:cs="Times New Roman"/>
                <w:color w:val="000000"/>
                <w:sz w:val="22"/>
                <w:szCs w:val="22"/>
                <w:lang w:eastAsia="en-US"/>
              </w:rPr>
            </w:pPr>
            <w:r w:rsidRPr="00794BEB">
              <w:rPr>
                <w:rFonts w:ascii="Times New Roman" w:eastAsia="Times New Roman" w:hAnsi="Times New Roman" w:cs="Times New Roman"/>
                <w:color w:val="000000"/>
                <w:sz w:val="22"/>
                <w:szCs w:val="22"/>
                <w:lang w:eastAsia="en-US"/>
              </w:rPr>
              <w:t>18.02.2023</w:t>
            </w:r>
          </w:p>
        </w:tc>
      </w:tr>
      <w:tr w:rsidR="00E32561" w:rsidRPr="00794BEB" w:rsidTr="00C8043E">
        <w:trPr>
          <w:trHeight w:val="360"/>
        </w:trPr>
        <w:tc>
          <w:tcPr>
            <w:tcW w:w="1882" w:type="dxa"/>
            <w:tcBorders>
              <w:top w:val="single" w:sz="4" w:space="0" w:color="auto"/>
              <w:left w:val="single" w:sz="4" w:space="0" w:color="auto"/>
              <w:bottom w:val="single" w:sz="4" w:space="0" w:color="auto"/>
              <w:right w:val="single" w:sz="4" w:space="0" w:color="auto"/>
            </w:tcBorders>
            <w:shd w:val="clear" w:color="auto" w:fill="auto"/>
            <w:noWrap/>
            <w:hideMark/>
          </w:tcPr>
          <w:p w:rsidR="00E32561" w:rsidRPr="00794BEB" w:rsidRDefault="00E32561" w:rsidP="00C8043E">
            <w:pPr>
              <w:suppressAutoHyphens w:val="0"/>
              <w:rPr>
                <w:rFonts w:ascii="Times New Roman" w:eastAsia="Times New Roman" w:hAnsi="Times New Roman" w:cs="Times New Roman"/>
                <w:color w:val="000000"/>
                <w:sz w:val="22"/>
                <w:szCs w:val="22"/>
                <w:lang w:eastAsia="en-US"/>
              </w:rPr>
            </w:pPr>
            <w:r w:rsidRPr="00794BEB">
              <w:rPr>
                <w:rFonts w:ascii="Times New Roman" w:eastAsia="Times New Roman" w:hAnsi="Times New Roman" w:cs="Times New Roman"/>
                <w:color w:val="000000"/>
                <w:sz w:val="22"/>
                <w:szCs w:val="22"/>
                <w:lang w:eastAsia="en-US"/>
              </w:rPr>
              <w:t>Ш</w:t>
            </w:r>
            <w:r w:rsidR="00C8043E">
              <w:rPr>
                <w:rFonts w:ascii="Times New Roman" w:eastAsia="Times New Roman" w:hAnsi="Times New Roman" w:cs="Times New Roman"/>
                <w:color w:val="000000"/>
                <w:sz w:val="22"/>
                <w:szCs w:val="22"/>
                <w:lang w:eastAsia="en-US"/>
              </w:rPr>
              <w:t>.</w:t>
            </w:r>
            <w:r w:rsidRPr="00794BEB">
              <w:rPr>
                <w:rFonts w:ascii="Times New Roman" w:eastAsia="Times New Roman" w:hAnsi="Times New Roman" w:cs="Times New Roman"/>
                <w:color w:val="000000"/>
                <w:sz w:val="22"/>
                <w:szCs w:val="22"/>
                <w:lang w:eastAsia="en-US"/>
              </w:rPr>
              <w:t>С.С.</w:t>
            </w:r>
          </w:p>
        </w:tc>
        <w:tc>
          <w:tcPr>
            <w:tcW w:w="1880" w:type="dxa"/>
            <w:tcBorders>
              <w:top w:val="single" w:sz="4" w:space="0" w:color="auto"/>
              <w:left w:val="single" w:sz="4" w:space="0" w:color="auto"/>
              <w:bottom w:val="single" w:sz="4" w:space="0" w:color="auto"/>
              <w:right w:val="single" w:sz="4" w:space="0" w:color="auto"/>
            </w:tcBorders>
            <w:shd w:val="clear" w:color="auto" w:fill="auto"/>
            <w:noWrap/>
          </w:tcPr>
          <w:p w:rsidR="00E32561" w:rsidRPr="00794BEB" w:rsidRDefault="00E32561" w:rsidP="00794BEB">
            <w:pPr>
              <w:suppressAutoHyphens w:val="0"/>
              <w:jc w:val="center"/>
              <w:rPr>
                <w:rFonts w:ascii="Times New Roman" w:eastAsia="Times New Roman" w:hAnsi="Times New Roman" w:cs="Times New Roman"/>
                <w:sz w:val="22"/>
                <w:szCs w:val="22"/>
                <w:lang w:eastAsia="en-US"/>
              </w:rPr>
            </w:pPr>
          </w:p>
        </w:tc>
        <w:tc>
          <w:tcPr>
            <w:tcW w:w="1880" w:type="dxa"/>
            <w:tcBorders>
              <w:top w:val="single" w:sz="4" w:space="0" w:color="auto"/>
              <w:left w:val="single" w:sz="4" w:space="0" w:color="auto"/>
              <w:bottom w:val="single" w:sz="4" w:space="0" w:color="auto"/>
              <w:right w:val="single" w:sz="4" w:space="0" w:color="auto"/>
            </w:tcBorders>
            <w:shd w:val="clear" w:color="auto" w:fill="auto"/>
            <w:noWrap/>
            <w:hideMark/>
          </w:tcPr>
          <w:p w:rsidR="00E32561" w:rsidRPr="00794BEB" w:rsidRDefault="00E32561" w:rsidP="00794BEB">
            <w:pPr>
              <w:suppressAutoHyphens w:val="0"/>
              <w:jc w:val="center"/>
              <w:rPr>
                <w:rFonts w:ascii="Times New Roman" w:eastAsia="Times New Roman" w:hAnsi="Times New Roman" w:cs="Times New Roman"/>
                <w:color w:val="000000"/>
                <w:sz w:val="22"/>
                <w:szCs w:val="22"/>
                <w:lang w:eastAsia="en-US"/>
              </w:rPr>
            </w:pPr>
            <w:r w:rsidRPr="00794BEB">
              <w:rPr>
                <w:rFonts w:ascii="Times New Roman" w:eastAsia="Times New Roman" w:hAnsi="Times New Roman" w:cs="Times New Roman"/>
                <w:color w:val="000000"/>
                <w:sz w:val="22"/>
                <w:szCs w:val="22"/>
                <w:lang w:eastAsia="en-US"/>
              </w:rPr>
              <w:t>16.03.2020</w:t>
            </w:r>
          </w:p>
        </w:tc>
        <w:tc>
          <w:tcPr>
            <w:tcW w:w="1879" w:type="dxa"/>
            <w:tcBorders>
              <w:top w:val="single" w:sz="4" w:space="0" w:color="auto"/>
              <w:left w:val="single" w:sz="4" w:space="0" w:color="auto"/>
              <w:bottom w:val="single" w:sz="4" w:space="0" w:color="auto"/>
              <w:right w:val="single" w:sz="4" w:space="0" w:color="auto"/>
            </w:tcBorders>
            <w:shd w:val="clear" w:color="auto" w:fill="auto"/>
            <w:noWrap/>
            <w:hideMark/>
          </w:tcPr>
          <w:p w:rsidR="00E32561" w:rsidRPr="00794BEB" w:rsidRDefault="00E32561" w:rsidP="00794BEB">
            <w:pPr>
              <w:suppressAutoHyphens w:val="0"/>
              <w:jc w:val="center"/>
              <w:rPr>
                <w:rFonts w:ascii="Times New Roman" w:eastAsia="Times New Roman" w:hAnsi="Times New Roman" w:cs="Times New Roman"/>
                <w:color w:val="000000"/>
                <w:sz w:val="22"/>
                <w:szCs w:val="22"/>
                <w:lang w:eastAsia="en-US"/>
              </w:rPr>
            </w:pPr>
            <w:r w:rsidRPr="00794BEB">
              <w:rPr>
                <w:rFonts w:ascii="Times New Roman" w:eastAsia="Times New Roman" w:hAnsi="Times New Roman" w:cs="Times New Roman"/>
                <w:color w:val="000000"/>
                <w:sz w:val="22"/>
                <w:szCs w:val="22"/>
                <w:lang w:eastAsia="en-US"/>
              </w:rPr>
              <w:t>20.02.2020</w:t>
            </w:r>
          </w:p>
        </w:tc>
        <w:tc>
          <w:tcPr>
            <w:tcW w:w="1879" w:type="dxa"/>
            <w:tcBorders>
              <w:top w:val="single" w:sz="4" w:space="0" w:color="auto"/>
              <w:left w:val="single" w:sz="4" w:space="0" w:color="auto"/>
              <w:bottom w:val="single" w:sz="4" w:space="0" w:color="auto"/>
              <w:right w:val="single" w:sz="4" w:space="0" w:color="auto"/>
            </w:tcBorders>
            <w:shd w:val="clear" w:color="auto" w:fill="auto"/>
            <w:noWrap/>
            <w:hideMark/>
          </w:tcPr>
          <w:p w:rsidR="00E32561" w:rsidRPr="00794BEB" w:rsidRDefault="00E32561" w:rsidP="00794BEB">
            <w:pPr>
              <w:suppressAutoHyphens w:val="0"/>
              <w:jc w:val="center"/>
              <w:rPr>
                <w:rFonts w:ascii="Times New Roman" w:eastAsia="Times New Roman" w:hAnsi="Times New Roman" w:cs="Times New Roman"/>
                <w:color w:val="000000"/>
                <w:sz w:val="22"/>
                <w:szCs w:val="22"/>
                <w:lang w:eastAsia="en-US"/>
              </w:rPr>
            </w:pPr>
            <w:r w:rsidRPr="00794BEB">
              <w:rPr>
                <w:rFonts w:ascii="Times New Roman" w:eastAsia="Times New Roman" w:hAnsi="Times New Roman" w:cs="Times New Roman"/>
                <w:color w:val="000000"/>
                <w:sz w:val="22"/>
                <w:szCs w:val="22"/>
                <w:lang w:eastAsia="en-US"/>
              </w:rPr>
              <w:t>18.03.2020</w:t>
            </w:r>
          </w:p>
        </w:tc>
      </w:tr>
      <w:tr w:rsidR="00E32561" w:rsidRPr="00794BEB" w:rsidTr="00794BEB">
        <w:trPr>
          <w:trHeight w:val="312"/>
        </w:trPr>
        <w:tc>
          <w:tcPr>
            <w:tcW w:w="9400" w:type="dxa"/>
            <w:gridSpan w:val="5"/>
            <w:tcBorders>
              <w:top w:val="single" w:sz="4" w:space="0" w:color="auto"/>
              <w:left w:val="single" w:sz="4" w:space="0" w:color="auto"/>
              <w:bottom w:val="single" w:sz="4" w:space="0" w:color="auto"/>
              <w:right w:val="single" w:sz="4" w:space="0" w:color="auto"/>
            </w:tcBorders>
            <w:shd w:val="clear" w:color="auto" w:fill="auto"/>
            <w:hideMark/>
          </w:tcPr>
          <w:p w:rsidR="00E32561" w:rsidRPr="00794BEB" w:rsidRDefault="00664DF7" w:rsidP="00794BEB">
            <w:pPr>
              <w:suppressAutoHyphens w:val="0"/>
              <w:spacing w:before="120" w:after="120"/>
              <w:jc w:val="center"/>
              <w:rPr>
                <w:rFonts w:ascii="Times New Roman" w:eastAsia="Times New Roman" w:hAnsi="Times New Roman" w:cs="Times New Roman"/>
                <w:bCs/>
                <w:i/>
                <w:sz w:val="22"/>
                <w:szCs w:val="22"/>
                <w:lang w:eastAsia="en-US"/>
              </w:rPr>
            </w:pPr>
            <w:r w:rsidRPr="00794BEB">
              <w:rPr>
                <w:rFonts w:ascii="Times New Roman" w:eastAsia="Times New Roman" w:hAnsi="Times New Roman" w:cs="Times New Roman"/>
                <w:bCs/>
                <w:i/>
                <w:sz w:val="22"/>
                <w:szCs w:val="22"/>
                <w:lang w:eastAsia="en-US"/>
              </w:rPr>
              <w:t xml:space="preserve">территориальный </w:t>
            </w:r>
            <w:r w:rsidR="00E32561" w:rsidRPr="00794BEB">
              <w:rPr>
                <w:rFonts w:ascii="Times New Roman" w:eastAsia="Times New Roman" w:hAnsi="Times New Roman" w:cs="Times New Roman"/>
                <w:bCs/>
                <w:i/>
                <w:sz w:val="22"/>
                <w:szCs w:val="22"/>
                <w:lang w:eastAsia="en-US"/>
              </w:rPr>
              <w:t xml:space="preserve">отдел по </w:t>
            </w:r>
            <w:proofErr w:type="spellStart"/>
            <w:r w:rsidR="00E32561" w:rsidRPr="00794BEB">
              <w:rPr>
                <w:rFonts w:ascii="Times New Roman" w:eastAsia="Times New Roman" w:hAnsi="Times New Roman" w:cs="Times New Roman"/>
                <w:bCs/>
                <w:i/>
                <w:sz w:val="22"/>
                <w:szCs w:val="22"/>
                <w:lang w:eastAsia="en-US"/>
              </w:rPr>
              <w:t>Эрзинскому</w:t>
            </w:r>
            <w:proofErr w:type="spellEnd"/>
            <w:r w:rsidR="00E32561" w:rsidRPr="00794BEB">
              <w:rPr>
                <w:rFonts w:ascii="Times New Roman" w:eastAsia="Times New Roman" w:hAnsi="Times New Roman" w:cs="Times New Roman"/>
                <w:bCs/>
                <w:i/>
                <w:sz w:val="22"/>
                <w:szCs w:val="22"/>
                <w:lang w:eastAsia="en-US"/>
              </w:rPr>
              <w:t xml:space="preserve"> району</w:t>
            </w:r>
            <w:r w:rsidR="00104348" w:rsidRPr="00794BEB">
              <w:rPr>
                <w:rFonts w:ascii="Times New Roman" w:eastAsia="Times New Roman" w:hAnsi="Times New Roman" w:cs="Times New Roman"/>
                <w:bCs/>
                <w:i/>
                <w:sz w:val="22"/>
                <w:szCs w:val="22"/>
                <w:lang w:eastAsia="en-US"/>
              </w:rPr>
              <w:t>:</w:t>
            </w:r>
          </w:p>
        </w:tc>
      </w:tr>
      <w:tr w:rsidR="00E32561" w:rsidRPr="00794BEB" w:rsidTr="00C8043E">
        <w:trPr>
          <w:trHeight w:val="360"/>
        </w:trPr>
        <w:tc>
          <w:tcPr>
            <w:tcW w:w="1882" w:type="dxa"/>
            <w:tcBorders>
              <w:top w:val="single" w:sz="4" w:space="0" w:color="auto"/>
              <w:left w:val="single" w:sz="4" w:space="0" w:color="auto"/>
              <w:bottom w:val="single" w:sz="4" w:space="0" w:color="auto"/>
              <w:right w:val="single" w:sz="4" w:space="0" w:color="auto"/>
            </w:tcBorders>
            <w:shd w:val="clear" w:color="auto" w:fill="auto"/>
            <w:noWrap/>
            <w:hideMark/>
          </w:tcPr>
          <w:p w:rsidR="00E32561" w:rsidRPr="00794BEB" w:rsidRDefault="00E32561" w:rsidP="00C8043E">
            <w:pPr>
              <w:suppressAutoHyphens w:val="0"/>
              <w:rPr>
                <w:rFonts w:ascii="Times New Roman" w:eastAsia="Times New Roman" w:hAnsi="Times New Roman" w:cs="Times New Roman"/>
                <w:color w:val="000000"/>
                <w:sz w:val="22"/>
                <w:szCs w:val="22"/>
                <w:lang w:eastAsia="en-US"/>
              </w:rPr>
            </w:pPr>
            <w:r w:rsidRPr="00794BEB">
              <w:rPr>
                <w:rFonts w:ascii="Times New Roman" w:eastAsia="Times New Roman" w:hAnsi="Times New Roman" w:cs="Times New Roman"/>
                <w:color w:val="000000"/>
                <w:sz w:val="22"/>
                <w:szCs w:val="22"/>
                <w:lang w:eastAsia="en-US"/>
              </w:rPr>
              <w:t>Д</w:t>
            </w:r>
            <w:r w:rsidR="00C8043E">
              <w:rPr>
                <w:rFonts w:ascii="Times New Roman" w:eastAsia="Times New Roman" w:hAnsi="Times New Roman" w:cs="Times New Roman"/>
                <w:color w:val="000000"/>
                <w:sz w:val="22"/>
                <w:szCs w:val="22"/>
                <w:lang w:eastAsia="en-US"/>
              </w:rPr>
              <w:t>.</w:t>
            </w:r>
            <w:r w:rsidRPr="00794BEB">
              <w:rPr>
                <w:rFonts w:ascii="Times New Roman" w:eastAsia="Times New Roman" w:hAnsi="Times New Roman" w:cs="Times New Roman"/>
                <w:color w:val="000000"/>
                <w:sz w:val="22"/>
                <w:szCs w:val="22"/>
                <w:lang w:eastAsia="en-US"/>
              </w:rPr>
              <w:t>С.С.</w:t>
            </w:r>
          </w:p>
        </w:tc>
        <w:tc>
          <w:tcPr>
            <w:tcW w:w="1880" w:type="dxa"/>
            <w:tcBorders>
              <w:top w:val="single" w:sz="4" w:space="0" w:color="auto"/>
              <w:left w:val="single" w:sz="4" w:space="0" w:color="auto"/>
              <w:bottom w:val="single" w:sz="4" w:space="0" w:color="auto"/>
              <w:right w:val="single" w:sz="4" w:space="0" w:color="auto"/>
            </w:tcBorders>
            <w:shd w:val="clear" w:color="auto" w:fill="auto"/>
            <w:noWrap/>
          </w:tcPr>
          <w:p w:rsidR="00E32561" w:rsidRPr="00794BEB" w:rsidRDefault="00E32561" w:rsidP="00794BEB">
            <w:pPr>
              <w:suppressAutoHyphens w:val="0"/>
              <w:jc w:val="center"/>
              <w:rPr>
                <w:rFonts w:ascii="Times New Roman" w:eastAsia="Times New Roman" w:hAnsi="Times New Roman" w:cs="Times New Roman"/>
                <w:sz w:val="22"/>
                <w:szCs w:val="22"/>
                <w:lang w:eastAsia="en-US"/>
              </w:rPr>
            </w:pPr>
          </w:p>
        </w:tc>
        <w:tc>
          <w:tcPr>
            <w:tcW w:w="1880" w:type="dxa"/>
            <w:tcBorders>
              <w:top w:val="single" w:sz="4" w:space="0" w:color="auto"/>
              <w:left w:val="single" w:sz="4" w:space="0" w:color="auto"/>
              <w:bottom w:val="single" w:sz="4" w:space="0" w:color="auto"/>
              <w:right w:val="single" w:sz="4" w:space="0" w:color="auto"/>
            </w:tcBorders>
            <w:shd w:val="clear" w:color="auto" w:fill="auto"/>
            <w:noWrap/>
            <w:hideMark/>
          </w:tcPr>
          <w:p w:rsidR="00E32561" w:rsidRPr="00794BEB" w:rsidRDefault="00E32561" w:rsidP="00794BEB">
            <w:pPr>
              <w:suppressAutoHyphens w:val="0"/>
              <w:jc w:val="center"/>
              <w:rPr>
                <w:rFonts w:ascii="Times New Roman" w:eastAsia="Times New Roman" w:hAnsi="Times New Roman" w:cs="Times New Roman"/>
                <w:color w:val="000000"/>
                <w:sz w:val="22"/>
                <w:szCs w:val="22"/>
                <w:lang w:eastAsia="en-US"/>
              </w:rPr>
            </w:pPr>
            <w:r w:rsidRPr="00794BEB">
              <w:rPr>
                <w:rFonts w:ascii="Times New Roman" w:eastAsia="Times New Roman" w:hAnsi="Times New Roman" w:cs="Times New Roman"/>
                <w:color w:val="000000"/>
                <w:sz w:val="22"/>
                <w:szCs w:val="22"/>
                <w:lang w:eastAsia="en-US"/>
              </w:rPr>
              <w:t>14.11.2021</w:t>
            </w:r>
          </w:p>
        </w:tc>
        <w:tc>
          <w:tcPr>
            <w:tcW w:w="1879" w:type="dxa"/>
            <w:tcBorders>
              <w:top w:val="single" w:sz="4" w:space="0" w:color="auto"/>
              <w:left w:val="single" w:sz="4" w:space="0" w:color="auto"/>
              <w:bottom w:val="single" w:sz="4" w:space="0" w:color="auto"/>
              <w:right w:val="single" w:sz="4" w:space="0" w:color="auto"/>
            </w:tcBorders>
            <w:shd w:val="clear" w:color="auto" w:fill="auto"/>
            <w:noWrap/>
            <w:hideMark/>
          </w:tcPr>
          <w:p w:rsidR="00E32561" w:rsidRPr="00794BEB" w:rsidRDefault="00E32561" w:rsidP="00794BEB">
            <w:pPr>
              <w:suppressAutoHyphens w:val="0"/>
              <w:jc w:val="center"/>
              <w:rPr>
                <w:rFonts w:ascii="Times New Roman" w:eastAsia="Times New Roman" w:hAnsi="Times New Roman" w:cs="Times New Roman"/>
                <w:color w:val="000000"/>
                <w:sz w:val="22"/>
                <w:szCs w:val="22"/>
                <w:lang w:eastAsia="en-US"/>
              </w:rPr>
            </w:pPr>
            <w:r w:rsidRPr="00794BEB">
              <w:rPr>
                <w:rFonts w:ascii="Times New Roman" w:eastAsia="Times New Roman" w:hAnsi="Times New Roman" w:cs="Times New Roman"/>
                <w:color w:val="000000"/>
                <w:sz w:val="22"/>
                <w:szCs w:val="22"/>
                <w:lang w:eastAsia="en-US"/>
              </w:rPr>
              <w:t>16.10.2021</w:t>
            </w:r>
          </w:p>
        </w:tc>
        <w:tc>
          <w:tcPr>
            <w:tcW w:w="1879" w:type="dxa"/>
            <w:tcBorders>
              <w:top w:val="single" w:sz="4" w:space="0" w:color="auto"/>
              <w:left w:val="single" w:sz="4" w:space="0" w:color="auto"/>
              <w:bottom w:val="single" w:sz="4" w:space="0" w:color="auto"/>
              <w:right w:val="single" w:sz="4" w:space="0" w:color="auto"/>
            </w:tcBorders>
            <w:shd w:val="clear" w:color="auto" w:fill="auto"/>
            <w:noWrap/>
            <w:hideMark/>
          </w:tcPr>
          <w:p w:rsidR="00E32561" w:rsidRPr="00794BEB" w:rsidRDefault="00E32561" w:rsidP="00794BEB">
            <w:pPr>
              <w:suppressAutoHyphens w:val="0"/>
              <w:jc w:val="center"/>
              <w:rPr>
                <w:rFonts w:ascii="Times New Roman" w:eastAsia="Times New Roman" w:hAnsi="Times New Roman" w:cs="Times New Roman"/>
                <w:color w:val="000000"/>
                <w:sz w:val="22"/>
                <w:szCs w:val="22"/>
                <w:lang w:eastAsia="en-US"/>
              </w:rPr>
            </w:pPr>
            <w:r w:rsidRPr="00794BEB">
              <w:rPr>
                <w:rFonts w:ascii="Times New Roman" w:eastAsia="Times New Roman" w:hAnsi="Times New Roman" w:cs="Times New Roman"/>
                <w:color w:val="000000"/>
                <w:sz w:val="22"/>
                <w:szCs w:val="22"/>
                <w:lang w:eastAsia="en-US"/>
              </w:rPr>
              <w:t>15.11.2021</w:t>
            </w:r>
          </w:p>
        </w:tc>
      </w:tr>
      <w:tr w:rsidR="00E32561" w:rsidRPr="00794BEB" w:rsidTr="00C8043E">
        <w:trPr>
          <w:trHeight w:val="360"/>
        </w:trPr>
        <w:tc>
          <w:tcPr>
            <w:tcW w:w="1882" w:type="dxa"/>
            <w:tcBorders>
              <w:top w:val="single" w:sz="4" w:space="0" w:color="auto"/>
              <w:left w:val="single" w:sz="4" w:space="0" w:color="auto"/>
              <w:bottom w:val="single" w:sz="4" w:space="0" w:color="auto"/>
              <w:right w:val="single" w:sz="4" w:space="0" w:color="auto"/>
            </w:tcBorders>
            <w:shd w:val="clear" w:color="auto" w:fill="auto"/>
            <w:noWrap/>
            <w:hideMark/>
          </w:tcPr>
          <w:p w:rsidR="00E32561" w:rsidRPr="00794BEB" w:rsidRDefault="00E32561" w:rsidP="00C8043E">
            <w:pPr>
              <w:suppressAutoHyphens w:val="0"/>
              <w:rPr>
                <w:rFonts w:ascii="Times New Roman" w:eastAsia="Times New Roman" w:hAnsi="Times New Roman" w:cs="Times New Roman"/>
                <w:color w:val="000000"/>
                <w:sz w:val="22"/>
                <w:szCs w:val="22"/>
                <w:lang w:eastAsia="en-US"/>
              </w:rPr>
            </w:pPr>
            <w:r w:rsidRPr="00794BEB">
              <w:rPr>
                <w:rFonts w:ascii="Times New Roman" w:eastAsia="Times New Roman" w:hAnsi="Times New Roman" w:cs="Times New Roman"/>
                <w:color w:val="000000"/>
                <w:sz w:val="22"/>
                <w:szCs w:val="22"/>
                <w:lang w:eastAsia="en-US"/>
              </w:rPr>
              <w:t>М</w:t>
            </w:r>
            <w:r w:rsidR="00C8043E">
              <w:rPr>
                <w:rFonts w:ascii="Times New Roman" w:eastAsia="Times New Roman" w:hAnsi="Times New Roman" w:cs="Times New Roman"/>
                <w:color w:val="000000"/>
                <w:sz w:val="22"/>
                <w:szCs w:val="22"/>
                <w:lang w:eastAsia="en-US"/>
              </w:rPr>
              <w:t>.</w:t>
            </w:r>
            <w:r w:rsidRPr="00794BEB">
              <w:rPr>
                <w:rFonts w:ascii="Times New Roman" w:eastAsia="Times New Roman" w:hAnsi="Times New Roman" w:cs="Times New Roman"/>
                <w:color w:val="000000"/>
                <w:sz w:val="22"/>
                <w:szCs w:val="22"/>
                <w:lang w:eastAsia="en-US"/>
              </w:rPr>
              <w:t>Р.Б.</w:t>
            </w:r>
          </w:p>
        </w:tc>
        <w:tc>
          <w:tcPr>
            <w:tcW w:w="1880" w:type="dxa"/>
            <w:tcBorders>
              <w:top w:val="single" w:sz="4" w:space="0" w:color="auto"/>
              <w:left w:val="single" w:sz="4" w:space="0" w:color="auto"/>
              <w:bottom w:val="single" w:sz="4" w:space="0" w:color="auto"/>
              <w:right w:val="single" w:sz="4" w:space="0" w:color="auto"/>
            </w:tcBorders>
            <w:shd w:val="clear" w:color="auto" w:fill="auto"/>
            <w:noWrap/>
          </w:tcPr>
          <w:p w:rsidR="00E32561" w:rsidRPr="00794BEB" w:rsidRDefault="00E32561" w:rsidP="00794BEB">
            <w:pPr>
              <w:suppressAutoHyphens w:val="0"/>
              <w:jc w:val="center"/>
              <w:rPr>
                <w:rFonts w:ascii="Times New Roman" w:eastAsia="Times New Roman" w:hAnsi="Times New Roman" w:cs="Times New Roman"/>
                <w:sz w:val="22"/>
                <w:szCs w:val="22"/>
                <w:lang w:eastAsia="en-US"/>
              </w:rPr>
            </w:pPr>
          </w:p>
        </w:tc>
        <w:tc>
          <w:tcPr>
            <w:tcW w:w="1880" w:type="dxa"/>
            <w:tcBorders>
              <w:top w:val="single" w:sz="4" w:space="0" w:color="auto"/>
              <w:left w:val="single" w:sz="4" w:space="0" w:color="auto"/>
              <w:bottom w:val="single" w:sz="4" w:space="0" w:color="auto"/>
              <w:right w:val="single" w:sz="4" w:space="0" w:color="auto"/>
            </w:tcBorders>
            <w:shd w:val="clear" w:color="auto" w:fill="auto"/>
            <w:noWrap/>
            <w:hideMark/>
          </w:tcPr>
          <w:p w:rsidR="00E32561" w:rsidRPr="00794BEB" w:rsidRDefault="00E32561" w:rsidP="00794BEB">
            <w:pPr>
              <w:suppressAutoHyphens w:val="0"/>
              <w:jc w:val="center"/>
              <w:rPr>
                <w:rFonts w:ascii="Times New Roman" w:eastAsia="Times New Roman" w:hAnsi="Times New Roman" w:cs="Times New Roman"/>
                <w:color w:val="000000"/>
                <w:sz w:val="22"/>
                <w:szCs w:val="22"/>
                <w:lang w:eastAsia="en-US"/>
              </w:rPr>
            </w:pPr>
            <w:r w:rsidRPr="00794BEB">
              <w:rPr>
                <w:rFonts w:ascii="Times New Roman" w:eastAsia="Times New Roman" w:hAnsi="Times New Roman" w:cs="Times New Roman"/>
                <w:color w:val="000000"/>
                <w:sz w:val="22"/>
                <w:szCs w:val="22"/>
                <w:lang w:eastAsia="en-US"/>
              </w:rPr>
              <w:t>14.02.2022</w:t>
            </w:r>
          </w:p>
        </w:tc>
        <w:tc>
          <w:tcPr>
            <w:tcW w:w="1879" w:type="dxa"/>
            <w:tcBorders>
              <w:top w:val="single" w:sz="4" w:space="0" w:color="auto"/>
              <w:left w:val="single" w:sz="4" w:space="0" w:color="auto"/>
              <w:bottom w:val="single" w:sz="4" w:space="0" w:color="auto"/>
              <w:right w:val="single" w:sz="4" w:space="0" w:color="auto"/>
            </w:tcBorders>
            <w:shd w:val="clear" w:color="auto" w:fill="auto"/>
            <w:noWrap/>
            <w:hideMark/>
          </w:tcPr>
          <w:p w:rsidR="00E32561" w:rsidRPr="00794BEB" w:rsidRDefault="00E32561" w:rsidP="00794BEB">
            <w:pPr>
              <w:suppressAutoHyphens w:val="0"/>
              <w:jc w:val="center"/>
              <w:rPr>
                <w:rFonts w:ascii="Times New Roman" w:eastAsia="Times New Roman" w:hAnsi="Times New Roman" w:cs="Times New Roman"/>
                <w:color w:val="000000"/>
                <w:sz w:val="22"/>
                <w:szCs w:val="22"/>
                <w:lang w:eastAsia="en-US"/>
              </w:rPr>
            </w:pPr>
            <w:r w:rsidRPr="00794BEB">
              <w:rPr>
                <w:rFonts w:ascii="Times New Roman" w:eastAsia="Times New Roman" w:hAnsi="Times New Roman" w:cs="Times New Roman"/>
                <w:color w:val="000000"/>
                <w:sz w:val="22"/>
                <w:szCs w:val="22"/>
                <w:lang w:eastAsia="en-US"/>
              </w:rPr>
              <w:t>16.01.2022</w:t>
            </w:r>
          </w:p>
        </w:tc>
        <w:tc>
          <w:tcPr>
            <w:tcW w:w="1879" w:type="dxa"/>
            <w:tcBorders>
              <w:top w:val="single" w:sz="4" w:space="0" w:color="auto"/>
              <w:left w:val="single" w:sz="4" w:space="0" w:color="auto"/>
              <w:bottom w:val="single" w:sz="4" w:space="0" w:color="auto"/>
              <w:right w:val="single" w:sz="4" w:space="0" w:color="auto"/>
            </w:tcBorders>
            <w:shd w:val="clear" w:color="auto" w:fill="auto"/>
            <w:noWrap/>
            <w:hideMark/>
          </w:tcPr>
          <w:p w:rsidR="00E32561" w:rsidRPr="00794BEB" w:rsidRDefault="00E32561" w:rsidP="00794BEB">
            <w:pPr>
              <w:suppressAutoHyphens w:val="0"/>
              <w:jc w:val="center"/>
              <w:rPr>
                <w:rFonts w:ascii="Times New Roman" w:eastAsia="Times New Roman" w:hAnsi="Times New Roman" w:cs="Times New Roman"/>
                <w:color w:val="000000"/>
                <w:sz w:val="22"/>
                <w:szCs w:val="22"/>
                <w:lang w:eastAsia="en-US"/>
              </w:rPr>
            </w:pPr>
            <w:r w:rsidRPr="00794BEB">
              <w:rPr>
                <w:rFonts w:ascii="Times New Roman" w:eastAsia="Times New Roman" w:hAnsi="Times New Roman" w:cs="Times New Roman"/>
                <w:color w:val="000000"/>
                <w:sz w:val="22"/>
                <w:szCs w:val="22"/>
                <w:lang w:eastAsia="en-US"/>
              </w:rPr>
              <w:t>15.02.2022</w:t>
            </w:r>
          </w:p>
        </w:tc>
      </w:tr>
      <w:tr w:rsidR="00E32561" w:rsidRPr="00794BEB" w:rsidTr="00C8043E">
        <w:trPr>
          <w:trHeight w:val="360"/>
        </w:trPr>
        <w:tc>
          <w:tcPr>
            <w:tcW w:w="1882" w:type="dxa"/>
            <w:tcBorders>
              <w:top w:val="single" w:sz="4" w:space="0" w:color="auto"/>
              <w:left w:val="single" w:sz="4" w:space="0" w:color="auto"/>
              <w:bottom w:val="single" w:sz="4" w:space="0" w:color="auto"/>
              <w:right w:val="single" w:sz="4" w:space="0" w:color="auto"/>
            </w:tcBorders>
            <w:shd w:val="clear" w:color="auto" w:fill="auto"/>
            <w:noWrap/>
            <w:hideMark/>
          </w:tcPr>
          <w:p w:rsidR="00E32561" w:rsidRPr="00794BEB" w:rsidRDefault="00E32561" w:rsidP="00C8043E">
            <w:pPr>
              <w:suppressAutoHyphens w:val="0"/>
              <w:rPr>
                <w:rFonts w:ascii="Times New Roman" w:eastAsia="Times New Roman" w:hAnsi="Times New Roman" w:cs="Times New Roman"/>
                <w:color w:val="000000"/>
                <w:sz w:val="22"/>
                <w:szCs w:val="22"/>
                <w:lang w:eastAsia="en-US"/>
              </w:rPr>
            </w:pPr>
            <w:r w:rsidRPr="00794BEB">
              <w:rPr>
                <w:rFonts w:ascii="Times New Roman" w:eastAsia="Times New Roman" w:hAnsi="Times New Roman" w:cs="Times New Roman"/>
                <w:color w:val="000000"/>
                <w:sz w:val="22"/>
                <w:szCs w:val="22"/>
                <w:lang w:eastAsia="en-US"/>
              </w:rPr>
              <w:t>О</w:t>
            </w:r>
            <w:r w:rsidR="00C8043E">
              <w:rPr>
                <w:rFonts w:ascii="Times New Roman" w:eastAsia="Times New Roman" w:hAnsi="Times New Roman" w:cs="Times New Roman"/>
                <w:color w:val="000000"/>
                <w:sz w:val="22"/>
                <w:szCs w:val="22"/>
                <w:lang w:eastAsia="en-US"/>
              </w:rPr>
              <w:t>.</w:t>
            </w:r>
            <w:r w:rsidRPr="00794BEB">
              <w:rPr>
                <w:rFonts w:ascii="Times New Roman" w:eastAsia="Times New Roman" w:hAnsi="Times New Roman" w:cs="Times New Roman"/>
                <w:color w:val="000000"/>
                <w:sz w:val="22"/>
                <w:szCs w:val="22"/>
                <w:lang w:eastAsia="en-US"/>
              </w:rPr>
              <w:t>А.И.</w:t>
            </w:r>
          </w:p>
        </w:tc>
        <w:tc>
          <w:tcPr>
            <w:tcW w:w="1880" w:type="dxa"/>
            <w:tcBorders>
              <w:top w:val="single" w:sz="4" w:space="0" w:color="auto"/>
              <w:left w:val="single" w:sz="4" w:space="0" w:color="auto"/>
              <w:bottom w:val="single" w:sz="4" w:space="0" w:color="auto"/>
              <w:right w:val="single" w:sz="4" w:space="0" w:color="auto"/>
            </w:tcBorders>
            <w:shd w:val="clear" w:color="auto" w:fill="auto"/>
            <w:noWrap/>
          </w:tcPr>
          <w:p w:rsidR="00E32561" w:rsidRPr="00794BEB" w:rsidRDefault="00E32561" w:rsidP="00794BEB">
            <w:pPr>
              <w:suppressAutoHyphens w:val="0"/>
              <w:jc w:val="center"/>
              <w:rPr>
                <w:rFonts w:ascii="Times New Roman" w:eastAsia="Times New Roman" w:hAnsi="Times New Roman" w:cs="Times New Roman"/>
                <w:sz w:val="22"/>
                <w:szCs w:val="22"/>
                <w:lang w:eastAsia="en-US"/>
              </w:rPr>
            </w:pPr>
          </w:p>
        </w:tc>
        <w:tc>
          <w:tcPr>
            <w:tcW w:w="1880" w:type="dxa"/>
            <w:tcBorders>
              <w:top w:val="single" w:sz="4" w:space="0" w:color="auto"/>
              <w:left w:val="single" w:sz="4" w:space="0" w:color="auto"/>
              <w:bottom w:val="single" w:sz="4" w:space="0" w:color="auto"/>
              <w:right w:val="single" w:sz="4" w:space="0" w:color="auto"/>
            </w:tcBorders>
            <w:shd w:val="clear" w:color="auto" w:fill="auto"/>
            <w:noWrap/>
            <w:hideMark/>
          </w:tcPr>
          <w:p w:rsidR="00E32561" w:rsidRPr="00794BEB" w:rsidRDefault="00E32561" w:rsidP="00794BEB">
            <w:pPr>
              <w:suppressAutoHyphens w:val="0"/>
              <w:jc w:val="center"/>
              <w:rPr>
                <w:rFonts w:ascii="Times New Roman" w:eastAsia="Times New Roman" w:hAnsi="Times New Roman" w:cs="Times New Roman"/>
                <w:color w:val="000000"/>
                <w:sz w:val="22"/>
                <w:szCs w:val="22"/>
                <w:lang w:eastAsia="en-US"/>
              </w:rPr>
            </w:pPr>
            <w:r w:rsidRPr="00794BEB">
              <w:rPr>
                <w:rFonts w:ascii="Times New Roman" w:eastAsia="Times New Roman" w:hAnsi="Times New Roman" w:cs="Times New Roman"/>
                <w:color w:val="000000"/>
                <w:sz w:val="22"/>
                <w:szCs w:val="22"/>
                <w:lang w:eastAsia="en-US"/>
              </w:rPr>
              <w:t>01.10.2022</w:t>
            </w:r>
          </w:p>
        </w:tc>
        <w:tc>
          <w:tcPr>
            <w:tcW w:w="1879" w:type="dxa"/>
            <w:tcBorders>
              <w:top w:val="single" w:sz="4" w:space="0" w:color="auto"/>
              <w:left w:val="single" w:sz="4" w:space="0" w:color="auto"/>
              <w:bottom w:val="single" w:sz="4" w:space="0" w:color="auto"/>
              <w:right w:val="single" w:sz="4" w:space="0" w:color="auto"/>
            </w:tcBorders>
            <w:shd w:val="clear" w:color="auto" w:fill="auto"/>
            <w:noWrap/>
            <w:hideMark/>
          </w:tcPr>
          <w:p w:rsidR="00E32561" w:rsidRPr="00794BEB" w:rsidRDefault="00E32561" w:rsidP="00794BEB">
            <w:pPr>
              <w:suppressAutoHyphens w:val="0"/>
              <w:jc w:val="center"/>
              <w:rPr>
                <w:rFonts w:ascii="Times New Roman" w:eastAsia="Times New Roman" w:hAnsi="Times New Roman" w:cs="Times New Roman"/>
                <w:color w:val="000000"/>
                <w:sz w:val="22"/>
                <w:szCs w:val="22"/>
                <w:lang w:eastAsia="en-US"/>
              </w:rPr>
            </w:pPr>
            <w:r w:rsidRPr="00794BEB">
              <w:rPr>
                <w:rFonts w:ascii="Times New Roman" w:eastAsia="Times New Roman" w:hAnsi="Times New Roman" w:cs="Times New Roman"/>
                <w:color w:val="000000"/>
                <w:sz w:val="22"/>
                <w:szCs w:val="22"/>
                <w:lang w:eastAsia="en-US"/>
              </w:rPr>
              <w:t>21.09.2022</w:t>
            </w:r>
          </w:p>
        </w:tc>
        <w:tc>
          <w:tcPr>
            <w:tcW w:w="1879" w:type="dxa"/>
            <w:tcBorders>
              <w:top w:val="single" w:sz="4" w:space="0" w:color="auto"/>
              <w:left w:val="single" w:sz="4" w:space="0" w:color="auto"/>
              <w:bottom w:val="single" w:sz="4" w:space="0" w:color="auto"/>
              <w:right w:val="single" w:sz="4" w:space="0" w:color="auto"/>
            </w:tcBorders>
            <w:shd w:val="clear" w:color="auto" w:fill="auto"/>
            <w:noWrap/>
            <w:hideMark/>
          </w:tcPr>
          <w:p w:rsidR="00E32561" w:rsidRPr="00794BEB" w:rsidRDefault="00E32561" w:rsidP="00794BEB">
            <w:pPr>
              <w:suppressAutoHyphens w:val="0"/>
              <w:jc w:val="center"/>
              <w:rPr>
                <w:rFonts w:ascii="Times New Roman" w:eastAsia="Times New Roman" w:hAnsi="Times New Roman" w:cs="Times New Roman"/>
                <w:color w:val="000000"/>
                <w:sz w:val="22"/>
                <w:szCs w:val="22"/>
                <w:lang w:eastAsia="en-US"/>
              </w:rPr>
            </w:pPr>
            <w:r w:rsidRPr="00794BEB">
              <w:rPr>
                <w:rFonts w:ascii="Times New Roman" w:eastAsia="Times New Roman" w:hAnsi="Times New Roman" w:cs="Times New Roman"/>
                <w:color w:val="000000"/>
                <w:sz w:val="22"/>
                <w:szCs w:val="22"/>
                <w:lang w:eastAsia="en-US"/>
              </w:rPr>
              <w:t>15.10.2022</w:t>
            </w:r>
          </w:p>
        </w:tc>
      </w:tr>
      <w:tr w:rsidR="00E32561" w:rsidRPr="00794BEB" w:rsidTr="00C8043E">
        <w:trPr>
          <w:trHeight w:val="360"/>
        </w:trPr>
        <w:tc>
          <w:tcPr>
            <w:tcW w:w="1882" w:type="dxa"/>
            <w:tcBorders>
              <w:top w:val="single" w:sz="4" w:space="0" w:color="auto"/>
              <w:left w:val="single" w:sz="4" w:space="0" w:color="auto"/>
              <w:bottom w:val="single" w:sz="4" w:space="0" w:color="auto"/>
              <w:right w:val="single" w:sz="4" w:space="0" w:color="auto"/>
            </w:tcBorders>
            <w:shd w:val="clear" w:color="auto" w:fill="auto"/>
            <w:noWrap/>
            <w:hideMark/>
          </w:tcPr>
          <w:p w:rsidR="00E32561" w:rsidRPr="00794BEB" w:rsidRDefault="00E32561" w:rsidP="00C8043E">
            <w:pPr>
              <w:suppressAutoHyphens w:val="0"/>
              <w:rPr>
                <w:rFonts w:ascii="Times New Roman" w:eastAsia="Times New Roman" w:hAnsi="Times New Roman" w:cs="Times New Roman"/>
                <w:color w:val="000000"/>
                <w:sz w:val="22"/>
                <w:szCs w:val="22"/>
                <w:lang w:eastAsia="en-US"/>
              </w:rPr>
            </w:pPr>
            <w:r w:rsidRPr="00794BEB">
              <w:rPr>
                <w:rFonts w:ascii="Times New Roman" w:eastAsia="Times New Roman" w:hAnsi="Times New Roman" w:cs="Times New Roman"/>
                <w:color w:val="000000"/>
                <w:sz w:val="22"/>
                <w:szCs w:val="22"/>
                <w:lang w:eastAsia="en-US"/>
              </w:rPr>
              <w:lastRenderedPageBreak/>
              <w:t>С</w:t>
            </w:r>
            <w:r w:rsidR="00C8043E">
              <w:rPr>
                <w:rFonts w:ascii="Times New Roman" w:eastAsia="Times New Roman" w:hAnsi="Times New Roman" w:cs="Times New Roman"/>
                <w:color w:val="000000"/>
                <w:sz w:val="22"/>
                <w:szCs w:val="22"/>
                <w:lang w:eastAsia="en-US"/>
              </w:rPr>
              <w:t>.</w:t>
            </w:r>
            <w:r w:rsidRPr="00794BEB">
              <w:rPr>
                <w:rFonts w:ascii="Times New Roman" w:eastAsia="Times New Roman" w:hAnsi="Times New Roman" w:cs="Times New Roman"/>
                <w:color w:val="000000"/>
                <w:sz w:val="22"/>
                <w:szCs w:val="22"/>
                <w:lang w:eastAsia="en-US"/>
              </w:rPr>
              <w:t>А.А.</w:t>
            </w:r>
          </w:p>
        </w:tc>
        <w:tc>
          <w:tcPr>
            <w:tcW w:w="1880" w:type="dxa"/>
            <w:tcBorders>
              <w:top w:val="single" w:sz="4" w:space="0" w:color="auto"/>
              <w:left w:val="single" w:sz="4" w:space="0" w:color="auto"/>
              <w:bottom w:val="single" w:sz="4" w:space="0" w:color="auto"/>
              <w:right w:val="single" w:sz="4" w:space="0" w:color="auto"/>
            </w:tcBorders>
            <w:shd w:val="clear" w:color="auto" w:fill="auto"/>
            <w:noWrap/>
          </w:tcPr>
          <w:p w:rsidR="00E32561" w:rsidRPr="00794BEB" w:rsidRDefault="00E32561" w:rsidP="00794BEB">
            <w:pPr>
              <w:suppressAutoHyphens w:val="0"/>
              <w:jc w:val="center"/>
              <w:rPr>
                <w:rFonts w:ascii="Times New Roman" w:eastAsia="Times New Roman" w:hAnsi="Times New Roman" w:cs="Times New Roman"/>
                <w:sz w:val="22"/>
                <w:szCs w:val="22"/>
                <w:lang w:eastAsia="en-US"/>
              </w:rPr>
            </w:pPr>
          </w:p>
        </w:tc>
        <w:tc>
          <w:tcPr>
            <w:tcW w:w="1880" w:type="dxa"/>
            <w:tcBorders>
              <w:top w:val="single" w:sz="4" w:space="0" w:color="auto"/>
              <w:left w:val="single" w:sz="4" w:space="0" w:color="auto"/>
              <w:bottom w:val="single" w:sz="4" w:space="0" w:color="auto"/>
              <w:right w:val="single" w:sz="4" w:space="0" w:color="auto"/>
            </w:tcBorders>
            <w:shd w:val="clear" w:color="auto" w:fill="auto"/>
            <w:noWrap/>
            <w:hideMark/>
          </w:tcPr>
          <w:p w:rsidR="00E32561" w:rsidRPr="00794BEB" w:rsidRDefault="00E32561" w:rsidP="00794BEB">
            <w:pPr>
              <w:suppressAutoHyphens w:val="0"/>
              <w:jc w:val="center"/>
              <w:rPr>
                <w:rFonts w:ascii="Times New Roman" w:eastAsia="Times New Roman" w:hAnsi="Times New Roman" w:cs="Times New Roman"/>
                <w:color w:val="000000"/>
                <w:sz w:val="22"/>
                <w:szCs w:val="22"/>
                <w:lang w:eastAsia="en-US"/>
              </w:rPr>
            </w:pPr>
            <w:r w:rsidRPr="00794BEB">
              <w:rPr>
                <w:rFonts w:ascii="Times New Roman" w:eastAsia="Times New Roman" w:hAnsi="Times New Roman" w:cs="Times New Roman"/>
                <w:color w:val="000000"/>
                <w:sz w:val="22"/>
                <w:szCs w:val="22"/>
                <w:lang w:eastAsia="en-US"/>
              </w:rPr>
              <w:t>11.01.2021</w:t>
            </w:r>
          </w:p>
        </w:tc>
        <w:tc>
          <w:tcPr>
            <w:tcW w:w="1879" w:type="dxa"/>
            <w:tcBorders>
              <w:top w:val="single" w:sz="4" w:space="0" w:color="auto"/>
              <w:left w:val="single" w:sz="4" w:space="0" w:color="auto"/>
              <w:bottom w:val="single" w:sz="4" w:space="0" w:color="auto"/>
              <w:right w:val="single" w:sz="4" w:space="0" w:color="auto"/>
            </w:tcBorders>
            <w:shd w:val="clear" w:color="auto" w:fill="auto"/>
            <w:noWrap/>
            <w:hideMark/>
          </w:tcPr>
          <w:p w:rsidR="00E32561" w:rsidRPr="00794BEB" w:rsidRDefault="00E32561" w:rsidP="00794BEB">
            <w:pPr>
              <w:suppressAutoHyphens w:val="0"/>
              <w:jc w:val="center"/>
              <w:rPr>
                <w:rFonts w:ascii="Times New Roman" w:eastAsia="Times New Roman" w:hAnsi="Times New Roman" w:cs="Times New Roman"/>
                <w:color w:val="000000"/>
                <w:sz w:val="22"/>
                <w:szCs w:val="22"/>
                <w:lang w:eastAsia="en-US"/>
              </w:rPr>
            </w:pPr>
            <w:r w:rsidRPr="00794BEB">
              <w:rPr>
                <w:rFonts w:ascii="Times New Roman" w:eastAsia="Times New Roman" w:hAnsi="Times New Roman" w:cs="Times New Roman"/>
                <w:color w:val="000000"/>
                <w:sz w:val="22"/>
                <w:szCs w:val="22"/>
                <w:lang w:eastAsia="en-US"/>
              </w:rPr>
              <w:t>12.12.2020</w:t>
            </w:r>
          </w:p>
        </w:tc>
        <w:tc>
          <w:tcPr>
            <w:tcW w:w="1879" w:type="dxa"/>
            <w:tcBorders>
              <w:top w:val="single" w:sz="4" w:space="0" w:color="auto"/>
              <w:left w:val="single" w:sz="4" w:space="0" w:color="auto"/>
              <w:bottom w:val="single" w:sz="4" w:space="0" w:color="auto"/>
              <w:right w:val="single" w:sz="4" w:space="0" w:color="auto"/>
            </w:tcBorders>
            <w:shd w:val="clear" w:color="auto" w:fill="auto"/>
            <w:noWrap/>
            <w:hideMark/>
          </w:tcPr>
          <w:p w:rsidR="00E32561" w:rsidRPr="00794BEB" w:rsidRDefault="00E32561" w:rsidP="00794BEB">
            <w:pPr>
              <w:suppressAutoHyphens w:val="0"/>
              <w:jc w:val="center"/>
              <w:rPr>
                <w:rFonts w:ascii="Times New Roman" w:eastAsia="Times New Roman" w:hAnsi="Times New Roman" w:cs="Times New Roman"/>
                <w:color w:val="000000"/>
                <w:sz w:val="22"/>
                <w:szCs w:val="22"/>
                <w:lang w:eastAsia="en-US"/>
              </w:rPr>
            </w:pPr>
            <w:r w:rsidRPr="00794BEB">
              <w:rPr>
                <w:rFonts w:ascii="Times New Roman" w:eastAsia="Times New Roman" w:hAnsi="Times New Roman" w:cs="Times New Roman"/>
                <w:color w:val="000000"/>
                <w:sz w:val="22"/>
                <w:szCs w:val="22"/>
                <w:lang w:eastAsia="en-US"/>
              </w:rPr>
              <w:t>15.01.2021</w:t>
            </w:r>
          </w:p>
        </w:tc>
      </w:tr>
      <w:tr w:rsidR="00E32561" w:rsidRPr="00794BEB" w:rsidTr="00C8043E">
        <w:trPr>
          <w:trHeight w:val="360"/>
        </w:trPr>
        <w:tc>
          <w:tcPr>
            <w:tcW w:w="1882" w:type="dxa"/>
            <w:tcBorders>
              <w:top w:val="single" w:sz="4" w:space="0" w:color="auto"/>
              <w:left w:val="single" w:sz="4" w:space="0" w:color="auto"/>
              <w:bottom w:val="single" w:sz="4" w:space="0" w:color="auto"/>
              <w:right w:val="single" w:sz="4" w:space="0" w:color="auto"/>
            </w:tcBorders>
            <w:shd w:val="clear" w:color="auto" w:fill="auto"/>
            <w:noWrap/>
            <w:hideMark/>
          </w:tcPr>
          <w:p w:rsidR="00E32561" w:rsidRPr="00794BEB" w:rsidRDefault="00E32561" w:rsidP="00C8043E">
            <w:pPr>
              <w:suppressAutoHyphens w:val="0"/>
              <w:rPr>
                <w:rFonts w:ascii="Times New Roman" w:eastAsia="Times New Roman" w:hAnsi="Times New Roman" w:cs="Times New Roman"/>
                <w:color w:val="000000"/>
                <w:sz w:val="22"/>
                <w:szCs w:val="22"/>
                <w:lang w:eastAsia="en-US"/>
              </w:rPr>
            </w:pPr>
            <w:r w:rsidRPr="00794BEB">
              <w:rPr>
                <w:rFonts w:ascii="Times New Roman" w:eastAsia="Times New Roman" w:hAnsi="Times New Roman" w:cs="Times New Roman"/>
                <w:color w:val="000000"/>
                <w:sz w:val="22"/>
                <w:szCs w:val="22"/>
                <w:lang w:eastAsia="en-US"/>
              </w:rPr>
              <w:t>У</w:t>
            </w:r>
            <w:r w:rsidR="00C8043E">
              <w:rPr>
                <w:rFonts w:ascii="Times New Roman" w:eastAsia="Times New Roman" w:hAnsi="Times New Roman" w:cs="Times New Roman"/>
                <w:color w:val="000000"/>
                <w:sz w:val="22"/>
                <w:szCs w:val="22"/>
                <w:lang w:eastAsia="en-US"/>
              </w:rPr>
              <w:t>.</w:t>
            </w:r>
            <w:r w:rsidRPr="00794BEB">
              <w:rPr>
                <w:rFonts w:ascii="Times New Roman" w:eastAsia="Times New Roman" w:hAnsi="Times New Roman" w:cs="Times New Roman"/>
                <w:color w:val="000000"/>
                <w:sz w:val="22"/>
                <w:szCs w:val="22"/>
                <w:lang w:eastAsia="en-US"/>
              </w:rPr>
              <w:t>В.С.</w:t>
            </w:r>
          </w:p>
        </w:tc>
        <w:tc>
          <w:tcPr>
            <w:tcW w:w="1880" w:type="dxa"/>
            <w:tcBorders>
              <w:top w:val="single" w:sz="4" w:space="0" w:color="auto"/>
              <w:left w:val="single" w:sz="4" w:space="0" w:color="auto"/>
              <w:bottom w:val="single" w:sz="4" w:space="0" w:color="auto"/>
              <w:right w:val="single" w:sz="4" w:space="0" w:color="auto"/>
            </w:tcBorders>
            <w:shd w:val="clear" w:color="auto" w:fill="auto"/>
            <w:noWrap/>
          </w:tcPr>
          <w:p w:rsidR="00E32561" w:rsidRPr="00794BEB" w:rsidRDefault="00E32561" w:rsidP="00794BEB">
            <w:pPr>
              <w:suppressAutoHyphens w:val="0"/>
              <w:jc w:val="center"/>
              <w:rPr>
                <w:rFonts w:ascii="Times New Roman" w:eastAsia="Times New Roman" w:hAnsi="Times New Roman" w:cs="Times New Roman"/>
                <w:sz w:val="22"/>
                <w:szCs w:val="22"/>
                <w:lang w:eastAsia="en-US"/>
              </w:rPr>
            </w:pPr>
          </w:p>
        </w:tc>
        <w:tc>
          <w:tcPr>
            <w:tcW w:w="1880" w:type="dxa"/>
            <w:tcBorders>
              <w:top w:val="single" w:sz="4" w:space="0" w:color="auto"/>
              <w:left w:val="single" w:sz="4" w:space="0" w:color="auto"/>
              <w:bottom w:val="single" w:sz="4" w:space="0" w:color="auto"/>
              <w:right w:val="single" w:sz="4" w:space="0" w:color="auto"/>
            </w:tcBorders>
            <w:shd w:val="clear" w:color="auto" w:fill="auto"/>
            <w:noWrap/>
            <w:hideMark/>
          </w:tcPr>
          <w:p w:rsidR="00E32561" w:rsidRPr="00794BEB" w:rsidRDefault="00E32561" w:rsidP="00794BEB">
            <w:pPr>
              <w:suppressAutoHyphens w:val="0"/>
              <w:jc w:val="center"/>
              <w:rPr>
                <w:rFonts w:ascii="Times New Roman" w:eastAsia="Times New Roman" w:hAnsi="Times New Roman" w:cs="Times New Roman"/>
                <w:color w:val="000000"/>
                <w:sz w:val="22"/>
                <w:szCs w:val="22"/>
                <w:lang w:eastAsia="en-US"/>
              </w:rPr>
            </w:pPr>
            <w:r w:rsidRPr="00794BEB">
              <w:rPr>
                <w:rFonts w:ascii="Times New Roman" w:eastAsia="Times New Roman" w:hAnsi="Times New Roman" w:cs="Times New Roman"/>
                <w:color w:val="000000"/>
                <w:sz w:val="22"/>
                <w:szCs w:val="22"/>
                <w:lang w:eastAsia="en-US"/>
              </w:rPr>
              <w:t>18.08.2020</w:t>
            </w:r>
          </w:p>
        </w:tc>
        <w:tc>
          <w:tcPr>
            <w:tcW w:w="1879" w:type="dxa"/>
            <w:tcBorders>
              <w:top w:val="single" w:sz="4" w:space="0" w:color="auto"/>
              <w:left w:val="single" w:sz="4" w:space="0" w:color="auto"/>
              <w:bottom w:val="single" w:sz="4" w:space="0" w:color="auto"/>
              <w:right w:val="single" w:sz="4" w:space="0" w:color="auto"/>
            </w:tcBorders>
            <w:shd w:val="clear" w:color="auto" w:fill="auto"/>
            <w:noWrap/>
            <w:hideMark/>
          </w:tcPr>
          <w:p w:rsidR="00E32561" w:rsidRPr="00794BEB" w:rsidRDefault="00E32561" w:rsidP="00794BEB">
            <w:pPr>
              <w:suppressAutoHyphens w:val="0"/>
              <w:jc w:val="center"/>
              <w:rPr>
                <w:rFonts w:ascii="Times New Roman" w:eastAsia="Times New Roman" w:hAnsi="Times New Roman" w:cs="Times New Roman"/>
                <w:color w:val="000000"/>
                <w:sz w:val="22"/>
                <w:szCs w:val="22"/>
                <w:lang w:eastAsia="en-US"/>
              </w:rPr>
            </w:pPr>
            <w:r w:rsidRPr="00794BEB">
              <w:rPr>
                <w:rFonts w:ascii="Times New Roman" w:eastAsia="Times New Roman" w:hAnsi="Times New Roman" w:cs="Times New Roman"/>
                <w:color w:val="000000"/>
                <w:sz w:val="22"/>
                <w:szCs w:val="22"/>
                <w:lang w:eastAsia="en-US"/>
              </w:rPr>
              <w:t>08.08.2020</w:t>
            </w:r>
          </w:p>
        </w:tc>
        <w:tc>
          <w:tcPr>
            <w:tcW w:w="1879" w:type="dxa"/>
            <w:tcBorders>
              <w:top w:val="single" w:sz="4" w:space="0" w:color="auto"/>
              <w:left w:val="single" w:sz="4" w:space="0" w:color="auto"/>
              <w:bottom w:val="single" w:sz="4" w:space="0" w:color="auto"/>
              <w:right w:val="single" w:sz="4" w:space="0" w:color="auto"/>
            </w:tcBorders>
            <w:shd w:val="clear" w:color="auto" w:fill="auto"/>
            <w:noWrap/>
            <w:hideMark/>
          </w:tcPr>
          <w:p w:rsidR="00E32561" w:rsidRPr="00794BEB" w:rsidRDefault="00E32561" w:rsidP="00794BEB">
            <w:pPr>
              <w:suppressAutoHyphens w:val="0"/>
              <w:jc w:val="center"/>
              <w:rPr>
                <w:rFonts w:ascii="Times New Roman" w:eastAsia="Times New Roman" w:hAnsi="Times New Roman" w:cs="Times New Roman"/>
                <w:color w:val="000000"/>
                <w:sz w:val="22"/>
                <w:szCs w:val="22"/>
                <w:lang w:eastAsia="en-US"/>
              </w:rPr>
            </w:pPr>
            <w:r w:rsidRPr="00794BEB">
              <w:rPr>
                <w:rFonts w:ascii="Times New Roman" w:eastAsia="Times New Roman" w:hAnsi="Times New Roman" w:cs="Times New Roman"/>
                <w:color w:val="000000"/>
                <w:sz w:val="22"/>
                <w:szCs w:val="22"/>
                <w:lang w:eastAsia="en-US"/>
              </w:rPr>
              <w:t>20.08.2020</w:t>
            </w:r>
          </w:p>
        </w:tc>
      </w:tr>
      <w:tr w:rsidR="00E32561" w:rsidRPr="00794BEB" w:rsidTr="00C8043E">
        <w:trPr>
          <w:trHeight w:val="360"/>
        </w:trPr>
        <w:tc>
          <w:tcPr>
            <w:tcW w:w="1882" w:type="dxa"/>
            <w:tcBorders>
              <w:top w:val="single" w:sz="4" w:space="0" w:color="auto"/>
              <w:left w:val="single" w:sz="4" w:space="0" w:color="auto"/>
              <w:bottom w:val="single" w:sz="4" w:space="0" w:color="auto"/>
              <w:right w:val="single" w:sz="4" w:space="0" w:color="auto"/>
            </w:tcBorders>
            <w:shd w:val="clear" w:color="auto" w:fill="auto"/>
            <w:noWrap/>
            <w:hideMark/>
          </w:tcPr>
          <w:p w:rsidR="00E32561" w:rsidRPr="00794BEB" w:rsidRDefault="00E32561" w:rsidP="00C8043E">
            <w:pPr>
              <w:suppressAutoHyphens w:val="0"/>
              <w:rPr>
                <w:rFonts w:ascii="Times New Roman" w:eastAsia="Times New Roman" w:hAnsi="Times New Roman" w:cs="Times New Roman"/>
                <w:color w:val="000000"/>
                <w:sz w:val="22"/>
                <w:szCs w:val="22"/>
                <w:lang w:eastAsia="en-US"/>
              </w:rPr>
            </w:pPr>
            <w:r w:rsidRPr="00794BEB">
              <w:rPr>
                <w:rFonts w:ascii="Times New Roman" w:eastAsia="Times New Roman" w:hAnsi="Times New Roman" w:cs="Times New Roman"/>
                <w:color w:val="000000"/>
                <w:sz w:val="22"/>
                <w:szCs w:val="22"/>
                <w:lang w:eastAsia="en-US"/>
              </w:rPr>
              <w:t>Х</w:t>
            </w:r>
            <w:r w:rsidR="00C8043E">
              <w:rPr>
                <w:rFonts w:ascii="Times New Roman" w:eastAsia="Times New Roman" w:hAnsi="Times New Roman" w:cs="Times New Roman"/>
                <w:color w:val="000000"/>
                <w:sz w:val="22"/>
                <w:szCs w:val="22"/>
                <w:lang w:eastAsia="en-US"/>
              </w:rPr>
              <w:t>.</w:t>
            </w:r>
            <w:r w:rsidRPr="00794BEB">
              <w:rPr>
                <w:rFonts w:ascii="Times New Roman" w:eastAsia="Times New Roman" w:hAnsi="Times New Roman" w:cs="Times New Roman"/>
                <w:color w:val="000000"/>
                <w:sz w:val="22"/>
                <w:szCs w:val="22"/>
                <w:lang w:eastAsia="en-US"/>
              </w:rPr>
              <w:t>Г.Ч.</w:t>
            </w:r>
          </w:p>
        </w:tc>
        <w:tc>
          <w:tcPr>
            <w:tcW w:w="1880" w:type="dxa"/>
            <w:tcBorders>
              <w:top w:val="single" w:sz="4" w:space="0" w:color="auto"/>
              <w:left w:val="single" w:sz="4" w:space="0" w:color="auto"/>
              <w:bottom w:val="single" w:sz="4" w:space="0" w:color="auto"/>
              <w:right w:val="single" w:sz="4" w:space="0" w:color="auto"/>
            </w:tcBorders>
            <w:shd w:val="clear" w:color="auto" w:fill="auto"/>
            <w:noWrap/>
          </w:tcPr>
          <w:p w:rsidR="00E32561" w:rsidRPr="00794BEB" w:rsidRDefault="00E32561" w:rsidP="00794BEB">
            <w:pPr>
              <w:suppressAutoHyphens w:val="0"/>
              <w:jc w:val="center"/>
              <w:rPr>
                <w:rFonts w:ascii="Times New Roman" w:eastAsia="Times New Roman" w:hAnsi="Times New Roman" w:cs="Times New Roman"/>
                <w:sz w:val="22"/>
                <w:szCs w:val="22"/>
                <w:lang w:eastAsia="en-US"/>
              </w:rPr>
            </w:pPr>
          </w:p>
        </w:tc>
        <w:tc>
          <w:tcPr>
            <w:tcW w:w="1880" w:type="dxa"/>
            <w:tcBorders>
              <w:top w:val="single" w:sz="4" w:space="0" w:color="auto"/>
              <w:left w:val="single" w:sz="4" w:space="0" w:color="auto"/>
              <w:bottom w:val="single" w:sz="4" w:space="0" w:color="auto"/>
              <w:right w:val="single" w:sz="4" w:space="0" w:color="auto"/>
            </w:tcBorders>
            <w:shd w:val="clear" w:color="auto" w:fill="auto"/>
            <w:noWrap/>
            <w:hideMark/>
          </w:tcPr>
          <w:p w:rsidR="00E32561" w:rsidRPr="00794BEB" w:rsidRDefault="00E32561" w:rsidP="00794BEB">
            <w:pPr>
              <w:suppressAutoHyphens w:val="0"/>
              <w:jc w:val="center"/>
              <w:rPr>
                <w:rFonts w:ascii="Times New Roman" w:eastAsia="Times New Roman" w:hAnsi="Times New Roman" w:cs="Times New Roman"/>
                <w:color w:val="000000"/>
                <w:sz w:val="22"/>
                <w:szCs w:val="22"/>
                <w:lang w:eastAsia="en-US"/>
              </w:rPr>
            </w:pPr>
            <w:r w:rsidRPr="00794BEB">
              <w:rPr>
                <w:rFonts w:ascii="Times New Roman" w:eastAsia="Times New Roman" w:hAnsi="Times New Roman" w:cs="Times New Roman"/>
                <w:color w:val="000000"/>
                <w:sz w:val="22"/>
                <w:szCs w:val="22"/>
                <w:lang w:eastAsia="en-US"/>
              </w:rPr>
              <w:t>11.01.2021</w:t>
            </w:r>
          </w:p>
        </w:tc>
        <w:tc>
          <w:tcPr>
            <w:tcW w:w="1879" w:type="dxa"/>
            <w:tcBorders>
              <w:top w:val="single" w:sz="4" w:space="0" w:color="auto"/>
              <w:left w:val="single" w:sz="4" w:space="0" w:color="auto"/>
              <w:bottom w:val="single" w:sz="4" w:space="0" w:color="auto"/>
              <w:right w:val="single" w:sz="4" w:space="0" w:color="auto"/>
            </w:tcBorders>
            <w:shd w:val="clear" w:color="auto" w:fill="auto"/>
            <w:noWrap/>
            <w:hideMark/>
          </w:tcPr>
          <w:p w:rsidR="00E32561" w:rsidRPr="00794BEB" w:rsidRDefault="00E32561" w:rsidP="00794BEB">
            <w:pPr>
              <w:suppressAutoHyphens w:val="0"/>
              <w:jc w:val="center"/>
              <w:rPr>
                <w:rFonts w:ascii="Times New Roman" w:eastAsia="Times New Roman" w:hAnsi="Times New Roman" w:cs="Times New Roman"/>
                <w:color w:val="000000"/>
                <w:sz w:val="22"/>
                <w:szCs w:val="22"/>
                <w:lang w:eastAsia="en-US"/>
              </w:rPr>
            </w:pPr>
            <w:r w:rsidRPr="00794BEB">
              <w:rPr>
                <w:rFonts w:ascii="Times New Roman" w:eastAsia="Times New Roman" w:hAnsi="Times New Roman" w:cs="Times New Roman"/>
                <w:color w:val="000000"/>
                <w:sz w:val="22"/>
                <w:szCs w:val="22"/>
                <w:lang w:eastAsia="en-US"/>
              </w:rPr>
              <w:t>02.01.2021</w:t>
            </w:r>
          </w:p>
        </w:tc>
        <w:tc>
          <w:tcPr>
            <w:tcW w:w="1879" w:type="dxa"/>
            <w:tcBorders>
              <w:top w:val="single" w:sz="4" w:space="0" w:color="auto"/>
              <w:left w:val="single" w:sz="4" w:space="0" w:color="auto"/>
              <w:bottom w:val="single" w:sz="4" w:space="0" w:color="auto"/>
              <w:right w:val="single" w:sz="4" w:space="0" w:color="auto"/>
            </w:tcBorders>
            <w:shd w:val="clear" w:color="auto" w:fill="auto"/>
            <w:noWrap/>
            <w:hideMark/>
          </w:tcPr>
          <w:p w:rsidR="00E32561" w:rsidRPr="00794BEB" w:rsidRDefault="00E32561" w:rsidP="00794BEB">
            <w:pPr>
              <w:suppressAutoHyphens w:val="0"/>
              <w:jc w:val="center"/>
              <w:rPr>
                <w:rFonts w:ascii="Times New Roman" w:eastAsia="Times New Roman" w:hAnsi="Times New Roman" w:cs="Times New Roman"/>
                <w:color w:val="000000"/>
                <w:sz w:val="22"/>
                <w:szCs w:val="22"/>
                <w:lang w:eastAsia="en-US"/>
              </w:rPr>
            </w:pPr>
            <w:r w:rsidRPr="00794BEB">
              <w:rPr>
                <w:rFonts w:ascii="Times New Roman" w:eastAsia="Times New Roman" w:hAnsi="Times New Roman" w:cs="Times New Roman"/>
                <w:color w:val="000000"/>
                <w:sz w:val="22"/>
                <w:szCs w:val="22"/>
                <w:lang w:eastAsia="en-US"/>
              </w:rPr>
              <w:t>12.01.2021</w:t>
            </w:r>
          </w:p>
        </w:tc>
      </w:tr>
      <w:tr w:rsidR="00E32561" w:rsidRPr="00794BEB" w:rsidTr="00794BEB">
        <w:trPr>
          <w:trHeight w:val="312"/>
        </w:trPr>
        <w:tc>
          <w:tcPr>
            <w:tcW w:w="9400" w:type="dxa"/>
            <w:gridSpan w:val="5"/>
            <w:tcBorders>
              <w:top w:val="single" w:sz="4" w:space="0" w:color="auto"/>
              <w:left w:val="single" w:sz="4" w:space="0" w:color="auto"/>
              <w:bottom w:val="single" w:sz="4" w:space="0" w:color="auto"/>
              <w:right w:val="single" w:sz="4" w:space="0" w:color="auto"/>
            </w:tcBorders>
            <w:shd w:val="clear" w:color="auto" w:fill="auto"/>
            <w:hideMark/>
          </w:tcPr>
          <w:p w:rsidR="00E32561" w:rsidRPr="00794BEB" w:rsidRDefault="00664DF7" w:rsidP="00794BEB">
            <w:pPr>
              <w:suppressAutoHyphens w:val="0"/>
              <w:spacing w:before="120" w:after="120"/>
              <w:jc w:val="center"/>
              <w:rPr>
                <w:rFonts w:ascii="Times New Roman" w:eastAsia="Times New Roman" w:hAnsi="Times New Roman" w:cs="Times New Roman"/>
                <w:bCs/>
                <w:i/>
                <w:sz w:val="22"/>
                <w:szCs w:val="22"/>
                <w:lang w:eastAsia="en-US"/>
              </w:rPr>
            </w:pPr>
            <w:r w:rsidRPr="00794BEB">
              <w:rPr>
                <w:rFonts w:ascii="Times New Roman" w:eastAsia="Times New Roman" w:hAnsi="Times New Roman" w:cs="Times New Roman"/>
                <w:bCs/>
                <w:i/>
                <w:sz w:val="22"/>
                <w:szCs w:val="22"/>
                <w:lang w:eastAsia="en-US"/>
              </w:rPr>
              <w:t>у</w:t>
            </w:r>
            <w:r w:rsidR="00E32561" w:rsidRPr="00794BEB">
              <w:rPr>
                <w:rFonts w:ascii="Times New Roman" w:eastAsia="Times New Roman" w:hAnsi="Times New Roman" w:cs="Times New Roman"/>
                <w:bCs/>
                <w:i/>
                <w:sz w:val="22"/>
                <w:szCs w:val="22"/>
                <w:lang w:eastAsia="en-US"/>
              </w:rPr>
              <w:t>правление по г. Кызылу</w:t>
            </w:r>
            <w:r w:rsidR="00004C06" w:rsidRPr="00794BEB">
              <w:rPr>
                <w:rFonts w:ascii="Times New Roman" w:eastAsia="Times New Roman" w:hAnsi="Times New Roman" w:cs="Times New Roman"/>
                <w:bCs/>
                <w:i/>
                <w:sz w:val="22"/>
                <w:szCs w:val="22"/>
              </w:rPr>
              <w:t xml:space="preserve"> </w:t>
            </w:r>
            <w:r w:rsidR="00004C06" w:rsidRPr="00794BEB">
              <w:rPr>
                <w:rFonts w:ascii="Times New Roman" w:eastAsia="Times New Roman" w:hAnsi="Times New Roman" w:cs="Times New Roman"/>
                <w:bCs/>
                <w:i/>
                <w:sz w:val="22"/>
                <w:szCs w:val="22"/>
              </w:rPr>
              <w:br/>
            </w:r>
            <w:r w:rsidR="00004C06" w:rsidRPr="00794BEB">
              <w:rPr>
                <w:rFonts w:ascii="Times New Roman" w:hAnsi="Times New Roman"/>
                <w:i/>
                <w:color w:val="000000"/>
                <w:sz w:val="22"/>
                <w:szCs w:val="22"/>
              </w:rPr>
              <w:t xml:space="preserve">(всего в отношении </w:t>
            </w:r>
            <w:r w:rsidR="00563373" w:rsidRPr="00794BEB">
              <w:rPr>
                <w:rFonts w:ascii="Times New Roman" w:hAnsi="Times New Roman"/>
                <w:i/>
                <w:color w:val="000000"/>
                <w:sz w:val="22"/>
                <w:szCs w:val="22"/>
              </w:rPr>
              <w:t>245</w:t>
            </w:r>
            <w:r w:rsidR="00004C06" w:rsidRPr="00794BEB">
              <w:rPr>
                <w:rFonts w:ascii="Times New Roman" w:hAnsi="Times New Roman"/>
                <w:i/>
                <w:color w:val="000000"/>
                <w:sz w:val="22"/>
                <w:szCs w:val="22"/>
              </w:rPr>
              <w:t xml:space="preserve"> граждан, приложение № 2)</w:t>
            </w:r>
            <w:r w:rsidR="00104348" w:rsidRPr="00794BEB">
              <w:rPr>
                <w:rFonts w:ascii="Times New Roman" w:eastAsia="Times New Roman" w:hAnsi="Times New Roman" w:cs="Times New Roman"/>
                <w:bCs/>
                <w:i/>
                <w:sz w:val="22"/>
                <w:szCs w:val="22"/>
                <w:lang w:eastAsia="en-US"/>
              </w:rPr>
              <w:t>:</w:t>
            </w:r>
            <w:r w:rsidR="00E32561" w:rsidRPr="00794BEB">
              <w:rPr>
                <w:rFonts w:ascii="Times New Roman" w:eastAsia="Times New Roman" w:hAnsi="Times New Roman" w:cs="Times New Roman"/>
                <w:bCs/>
                <w:i/>
                <w:sz w:val="22"/>
                <w:szCs w:val="22"/>
                <w:lang w:eastAsia="en-US"/>
              </w:rPr>
              <w:t xml:space="preserve"> </w:t>
            </w:r>
          </w:p>
        </w:tc>
      </w:tr>
      <w:tr w:rsidR="00E32561" w:rsidRPr="00794BEB" w:rsidTr="00C8043E">
        <w:trPr>
          <w:trHeight w:val="360"/>
        </w:trPr>
        <w:tc>
          <w:tcPr>
            <w:tcW w:w="1882" w:type="dxa"/>
            <w:tcBorders>
              <w:top w:val="single" w:sz="4" w:space="0" w:color="auto"/>
              <w:left w:val="single" w:sz="4" w:space="0" w:color="auto"/>
              <w:bottom w:val="single" w:sz="4" w:space="0" w:color="auto"/>
              <w:right w:val="single" w:sz="4" w:space="0" w:color="auto"/>
            </w:tcBorders>
            <w:shd w:val="clear" w:color="auto" w:fill="auto"/>
            <w:noWrap/>
            <w:hideMark/>
          </w:tcPr>
          <w:p w:rsidR="00E32561" w:rsidRPr="00794BEB" w:rsidRDefault="00E32561" w:rsidP="00C8043E">
            <w:pPr>
              <w:suppressAutoHyphens w:val="0"/>
              <w:rPr>
                <w:rFonts w:ascii="Times New Roman" w:eastAsia="Times New Roman" w:hAnsi="Times New Roman" w:cs="Times New Roman"/>
                <w:color w:val="000000"/>
                <w:sz w:val="22"/>
                <w:szCs w:val="22"/>
                <w:lang w:eastAsia="en-US"/>
              </w:rPr>
            </w:pPr>
            <w:r w:rsidRPr="00794BEB">
              <w:rPr>
                <w:rFonts w:ascii="Times New Roman" w:eastAsia="Times New Roman" w:hAnsi="Times New Roman" w:cs="Times New Roman"/>
                <w:color w:val="000000"/>
                <w:sz w:val="22"/>
                <w:szCs w:val="22"/>
                <w:lang w:eastAsia="en-US"/>
              </w:rPr>
              <w:t>Б</w:t>
            </w:r>
            <w:r w:rsidR="00C8043E">
              <w:rPr>
                <w:rFonts w:ascii="Times New Roman" w:eastAsia="Times New Roman" w:hAnsi="Times New Roman" w:cs="Times New Roman"/>
                <w:color w:val="000000"/>
                <w:sz w:val="22"/>
                <w:szCs w:val="22"/>
                <w:lang w:eastAsia="en-US"/>
              </w:rPr>
              <w:t>.</w:t>
            </w:r>
            <w:r w:rsidRPr="00794BEB">
              <w:rPr>
                <w:rFonts w:ascii="Times New Roman" w:eastAsia="Times New Roman" w:hAnsi="Times New Roman" w:cs="Times New Roman"/>
                <w:color w:val="000000"/>
                <w:sz w:val="22"/>
                <w:szCs w:val="22"/>
                <w:lang w:eastAsia="en-US"/>
              </w:rPr>
              <w:t>Ч.А.</w:t>
            </w:r>
          </w:p>
        </w:tc>
        <w:tc>
          <w:tcPr>
            <w:tcW w:w="1880" w:type="dxa"/>
            <w:tcBorders>
              <w:top w:val="single" w:sz="4" w:space="0" w:color="auto"/>
              <w:left w:val="single" w:sz="4" w:space="0" w:color="auto"/>
              <w:bottom w:val="single" w:sz="4" w:space="0" w:color="auto"/>
              <w:right w:val="single" w:sz="4" w:space="0" w:color="auto"/>
            </w:tcBorders>
            <w:shd w:val="clear" w:color="auto" w:fill="auto"/>
            <w:noWrap/>
          </w:tcPr>
          <w:p w:rsidR="00E32561" w:rsidRPr="00794BEB" w:rsidRDefault="00E32561" w:rsidP="00794BEB">
            <w:pPr>
              <w:suppressAutoHyphens w:val="0"/>
              <w:jc w:val="center"/>
              <w:rPr>
                <w:rFonts w:ascii="Times New Roman" w:eastAsia="Times New Roman" w:hAnsi="Times New Roman" w:cs="Times New Roman"/>
                <w:sz w:val="22"/>
                <w:szCs w:val="22"/>
                <w:lang w:eastAsia="en-US"/>
              </w:rPr>
            </w:pPr>
          </w:p>
        </w:tc>
        <w:tc>
          <w:tcPr>
            <w:tcW w:w="1880" w:type="dxa"/>
            <w:tcBorders>
              <w:top w:val="single" w:sz="4" w:space="0" w:color="auto"/>
              <w:left w:val="single" w:sz="4" w:space="0" w:color="auto"/>
              <w:bottom w:val="single" w:sz="4" w:space="0" w:color="auto"/>
              <w:right w:val="single" w:sz="4" w:space="0" w:color="auto"/>
            </w:tcBorders>
            <w:shd w:val="clear" w:color="auto" w:fill="auto"/>
            <w:noWrap/>
            <w:hideMark/>
          </w:tcPr>
          <w:p w:rsidR="00E32561" w:rsidRPr="00794BEB" w:rsidRDefault="00E32561" w:rsidP="00794BEB">
            <w:pPr>
              <w:suppressAutoHyphens w:val="0"/>
              <w:jc w:val="center"/>
              <w:rPr>
                <w:rFonts w:ascii="Times New Roman" w:eastAsia="Times New Roman" w:hAnsi="Times New Roman" w:cs="Times New Roman"/>
                <w:color w:val="000000"/>
                <w:sz w:val="22"/>
                <w:szCs w:val="22"/>
                <w:lang w:eastAsia="en-US"/>
              </w:rPr>
            </w:pPr>
            <w:r w:rsidRPr="00794BEB">
              <w:rPr>
                <w:rFonts w:ascii="Times New Roman" w:eastAsia="Times New Roman" w:hAnsi="Times New Roman" w:cs="Times New Roman"/>
                <w:color w:val="000000"/>
                <w:sz w:val="22"/>
                <w:szCs w:val="22"/>
                <w:lang w:eastAsia="en-US"/>
              </w:rPr>
              <w:t>27.06.2020</w:t>
            </w:r>
          </w:p>
        </w:tc>
        <w:tc>
          <w:tcPr>
            <w:tcW w:w="1879" w:type="dxa"/>
            <w:tcBorders>
              <w:top w:val="single" w:sz="4" w:space="0" w:color="auto"/>
              <w:left w:val="single" w:sz="4" w:space="0" w:color="auto"/>
              <w:bottom w:val="single" w:sz="4" w:space="0" w:color="auto"/>
              <w:right w:val="single" w:sz="4" w:space="0" w:color="auto"/>
            </w:tcBorders>
            <w:shd w:val="clear" w:color="auto" w:fill="auto"/>
            <w:noWrap/>
            <w:hideMark/>
          </w:tcPr>
          <w:p w:rsidR="00E32561" w:rsidRPr="00794BEB" w:rsidRDefault="00E32561" w:rsidP="00794BEB">
            <w:pPr>
              <w:suppressAutoHyphens w:val="0"/>
              <w:jc w:val="center"/>
              <w:rPr>
                <w:rFonts w:ascii="Times New Roman" w:eastAsia="Times New Roman" w:hAnsi="Times New Roman" w:cs="Times New Roman"/>
                <w:color w:val="000000"/>
                <w:sz w:val="22"/>
                <w:szCs w:val="22"/>
                <w:lang w:eastAsia="en-US"/>
              </w:rPr>
            </w:pPr>
            <w:r w:rsidRPr="00794BEB">
              <w:rPr>
                <w:rFonts w:ascii="Times New Roman" w:eastAsia="Times New Roman" w:hAnsi="Times New Roman" w:cs="Times New Roman"/>
                <w:color w:val="000000"/>
                <w:sz w:val="22"/>
                <w:szCs w:val="22"/>
                <w:lang w:eastAsia="en-US"/>
              </w:rPr>
              <w:t>03.06.2020</w:t>
            </w:r>
          </w:p>
        </w:tc>
        <w:tc>
          <w:tcPr>
            <w:tcW w:w="1879" w:type="dxa"/>
            <w:tcBorders>
              <w:top w:val="single" w:sz="4" w:space="0" w:color="auto"/>
              <w:left w:val="single" w:sz="4" w:space="0" w:color="auto"/>
              <w:bottom w:val="single" w:sz="4" w:space="0" w:color="auto"/>
              <w:right w:val="single" w:sz="4" w:space="0" w:color="auto"/>
            </w:tcBorders>
            <w:shd w:val="clear" w:color="auto" w:fill="auto"/>
            <w:noWrap/>
            <w:hideMark/>
          </w:tcPr>
          <w:p w:rsidR="00E32561" w:rsidRPr="00794BEB" w:rsidRDefault="00E32561" w:rsidP="00794BEB">
            <w:pPr>
              <w:suppressAutoHyphens w:val="0"/>
              <w:jc w:val="center"/>
              <w:rPr>
                <w:rFonts w:ascii="Times New Roman" w:eastAsia="Times New Roman" w:hAnsi="Times New Roman" w:cs="Times New Roman"/>
                <w:color w:val="000000"/>
                <w:sz w:val="22"/>
                <w:szCs w:val="22"/>
                <w:lang w:eastAsia="en-US"/>
              </w:rPr>
            </w:pPr>
            <w:r w:rsidRPr="00794BEB">
              <w:rPr>
                <w:rFonts w:ascii="Times New Roman" w:eastAsia="Times New Roman" w:hAnsi="Times New Roman" w:cs="Times New Roman"/>
                <w:color w:val="000000"/>
                <w:sz w:val="22"/>
                <w:szCs w:val="22"/>
                <w:lang w:eastAsia="en-US"/>
              </w:rPr>
              <w:t>30.06.2020</w:t>
            </w:r>
          </w:p>
        </w:tc>
      </w:tr>
      <w:tr w:rsidR="00E32561" w:rsidRPr="00794BEB" w:rsidTr="00C8043E">
        <w:trPr>
          <w:trHeight w:val="360"/>
        </w:trPr>
        <w:tc>
          <w:tcPr>
            <w:tcW w:w="1882" w:type="dxa"/>
            <w:tcBorders>
              <w:top w:val="single" w:sz="4" w:space="0" w:color="auto"/>
              <w:left w:val="single" w:sz="4" w:space="0" w:color="auto"/>
              <w:bottom w:val="single" w:sz="4" w:space="0" w:color="auto"/>
              <w:right w:val="single" w:sz="4" w:space="0" w:color="auto"/>
            </w:tcBorders>
            <w:shd w:val="clear" w:color="auto" w:fill="auto"/>
            <w:noWrap/>
            <w:hideMark/>
          </w:tcPr>
          <w:p w:rsidR="00E32561" w:rsidRPr="00794BEB" w:rsidRDefault="00E32561" w:rsidP="00C8043E">
            <w:pPr>
              <w:suppressAutoHyphens w:val="0"/>
              <w:rPr>
                <w:rFonts w:ascii="Times New Roman" w:eastAsia="Times New Roman" w:hAnsi="Times New Roman" w:cs="Times New Roman"/>
                <w:color w:val="000000"/>
                <w:sz w:val="22"/>
                <w:szCs w:val="22"/>
                <w:lang w:eastAsia="en-US"/>
              </w:rPr>
            </w:pPr>
            <w:r w:rsidRPr="00794BEB">
              <w:rPr>
                <w:rFonts w:ascii="Times New Roman" w:eastAsia="Times New Roman" w:hAnsi="Times New Roman" w:cs="Times New Roman"/>
                <w:color w:val="000000"/>
                <w:sz w:val="22"/>
                <w:szCs w:val="22"/>
                <w:lang w:eastAsia="en-US"/>
              </w:rPr>
              <w:t>Г</w:t>
            </w:r>
            <w:r w:rsidR="00C8043E">
              <w:rPr>
                <w:rFonts w:ascii="Times New Roman" w:eastAsia="Times New Roman" w:hAnsi="Times New Roman" w:cs="Times New Roman"/>
                <w:color w:val="000000"/>
                <w:sz w:val="22"/>
                <w:szCs w:val="22"/>
                <w:lang w:eastAsia="en-US"/>
              </w:rPr>
              <w:t>.</w:t>
            </w:r>
            <w:r w:rsidRPr="00794BEB">
              <w:rPr>
                <w:rFonts w:ascii="Times New Roman" w:eastAsia="Times New Roman" w:hAnsi="Times New Roman" w:cs="Times New Roman"/>
                <w:color w:val="000000"/>
                <w:sz w:val="22"/>
                <w:szCs w:val="22"/>
                <w:lang w:eastAsia="en-US"/>
              </w:rPr>
              <w:t>А.В.</w:t>
            </w:r>
          </w:p>
        </w:tc>
        <w:tc>
          <w:tcPr>
            <w:tcW w:w="1880" w:type="dxa"/>
            <w:tcBorders>
              <w:top w:val="single" w:sz="4" w:space="0" w:color="auto"/>
              <w:left w:val="single" w:sz="4" w:space="0" w:color="auto"/>
              <w:bottom w:val="single" w:sz="4" w:space="0" w:color="auto"/>
              <w:right w:val="single" w:sz="4" w:space="0" w:color="auto"/>
            </w:tcBorders>
            <w:shd w:val="clear" w:color="auto" w:fill="auto"/>
            <w:noWrap/>
          </w:tcPr>
          <w:p w:rsidR="00E32561" w:rsidRPr="00794BEB" w:rsidRDefault="00E32561" w:rsidP="00794BEB">
            <w:pPr>
              <w:suppressAutoHyphens w:val="0"/>
              <w:jc w:val="center"/>
              <w:rPr>
                <w:rFonts w:ascii="Times New Roman" w:eastAsia="Times New Roman" w:hAnsi="Times New Roman" w:cs="Times New Roman"/>
                <w:sz w:val="22"/>
                <w:szCs w:val="22"/>
                <w:lang w:eastAsia="en-US"/>
              </w:rPr>
            </w:pPr>
          </w:p>
        </w:tc>
        <w:tc>
          <w:tcPr>
            <w:tcW w:w="1880" w:type="dxa"/>
            <w:tcBorders>
              <w:top w:val="single" w:sz="4" w:space="0" w:color="auto"/>
              <w:left w:val="single" w:sz="4" w:space="0" w:color="auto"/>
              <w:bottom w:val="single" w:sz="4" w:space="0" w:color="auto"/>
              <w:right w:val="single" w:sz="4" w:space="0" w:color="auto"/>
            </w:tcBorders>
            <w:shd w:val="clear" w:color="auto" w:fill="auto"/>
            <w:noWrap/>
            <w:hideMark/>
          </w:tcPr>
          <w:p w:rsidR="00E32561" w:rsidRPr="00794BEB" w:rsidRDefault="00E32561" w:rsidP="00794BEB">
            <w:pPr>
              <w:suppressAutoHyphens w:val="0"/>
              <w:jc w:val="center"/>
              <w:rPr>
                <w:rFonts w:ascii="Times New Roman" w:eastAsia="Times New Roman" w:hAnsi="Times New Roman" w:cs="Times New Roman"/>
                <w:color w:val="000000"/>
                <w:sz w:val="22"/>
                <w:szCs w:val="22"/>
                <w:lang w:eastAsia="en-US"/>
              </w:rPr>
            </w:pPr>
            <w:r w:rsidRPr="00794BEB">
              <w:rPr>
                <w:rFonts w:ascii="Times New Roman" w:eastAsia="Times New Roman" w:hAnsi="Times New Roman" w:cs="Times New Roman"/>
                <w:color w:val="000000"/>
                <w:sz w:val="22"/>
                <w:szCs w:val="22"/>
                <w:lang w:eastAsia="en-US"/>
              </w:rPr>
              <w:t>28.06.2020</w:t>
            </w:r>
          </w:p>
        </w:tc>
        <w:tc>
          <w:tcPr>
            <w:tcW w:w="1879" w:type="dxa"/>
            <w:tcBorders>
              <w:top w:val="single" w:sz="4" w:space="0" w:color="auto"/>
              <w:left w:val="single" w:sz="4" w:space="0" w:color="auto"/>
              <w:bottom w:val="single" w:sz="4" w:space="0" w:color="auto"/>
              <w:right w:val="single" w:sz="4" w:space="0" w:color="auto"/>
            </w:tcBorders>
            <w:shd w:val="clear" w:color="auto" w:fill="auto"/>
            <w:noWrap/>
            <w:hideMark/>
          </w:tcPr>
          <w:p w:rsidR="00E32561" w:rsidRPr="00794BEB" w:rsidRDefault="00E32561" w:rsidP="00794BEB">
            <w:pPr>
              <w:suppressAutoHyphens w:val="0"/>
              <w:jc w:val="center"/>
              <w:rPr>
                <w:rFonts w:ascii="Times New Roman" w:eastAsia="Times New Roman" w:hAnsi="Times New Roman" w:cs="Times New Roman"/>
                <w:color w:val="000000"/>
                <w:sz w:val="22"/>
                <w:szCs w:val="22"/>
                <w:lang w:eastAsia="en-US"/>
              </w:rPr>
            </w:pPr>
            <w:r w:rsidRPr="00794BEB">
              <w:rPr>
                <w:rFonts w:ascii="Times New Roman" w:eastAsia="Times New Roman" w:hAnsi="Times New Roman" w:cs="Times New Roman"/>
                <w:color w:val="000000"/>
                <w:sz w:val="22"/>
                <w:szCs w:val="22"/>
                <w:lang w:eastAsia="en-US"/>
              </w:rPr>
              <w:t>03.06.2020</w:t>
            </w:r>
          </w:p>
        </w:tc>
        <w:tc>
          <w:tcPr>
            <w:tcW w:w="1879" w:type="dxa"/>
            <w:tcBorders>
              <w:top w:val="single" w:sz="4" w:space="0" w:color="auto"/>
              <w:left w:val="single" w:sz="4" w:space="0" w:color="auto"/>
              <w:bottom w:val="single" w:sz="4" w:space="0" w:color="auto"/>
              <w:right w:val="single" w:sz="4" w:space="0" w:color="auto"/>
            </w:tcBorders>
            <w:shd w:val="clear" w:color="auto" w:fill="auto"/>
            <w:noWrap/>
            <w:hideMark/>
          </w:tcPr>
          <w:p w:rsidR="00E32561" w:rsidRPr="00794BEB" w:rsidRDefault="00E32561" w:rsidP="00794BEB">
            <w:pPr>
              <w:suppressAutoHyphens w:val="0"/>
              <w:jc w:val="center"/>
              <w:rPr>
                <w:rFonts w:ascii="Times New Roman" w:eastAsia="Times New Roman" w:hAnsi="Times New Roman" w:cs="Times New Roman"/>
                <w:color w:val="000000"/>
                <w:sz w:val="22"/>
                <w:szCs w:val="22"/>
                <w:lang w:eastAsia="en-US"/>
              </w:rPr>
            </w:pPr>
            <w:r w:rsidRPr="00794BEB">
              <w:rPr>
                <w:rFonts w:ascii="Times New Roman" w:eastAsia="Times New Roman" w:hAnsi="Times New Roman" w:cs="Times New Roman"/>
                <w:color w:val="000000"/>
                <w:sz w:val="22"/>
                <w:szCs w:val="22"/>
                <w:lang w:eastAsia="en-US"/>
              </w:rPr>
              <w:t>30.06.2020</w:t>
            </w:r>
          </w:p>
        </w:tc>
      </w:tr>
      <w:tr w:rsidR="00E32561" w:rsidRPr="00794BEB" w:rsidTr="00C8043E">
        <w:trPr>
          <w:trHeight w:val="360"/>
        </w:trPr>
        <w:tc>
          <w:tcPr>
            <w:tcW w:w="1882" w:type="dxa"/>
            <w:tcBorders>
              <w:top w:val="single" w:sz="4" w:space="0" w:color="auto"/>
              <w:left w:val="single" w:sz="4" w:space="0" w:color="auto"/>
              <w:bottom w:val="single" w:sz="4" w:space="0" w:color="auto"/>
              <w:right w:val="single" w:sz="4" w:space="0" w:color="auto"/>
            </w:tcBorders>
            <w:shd w:val="clear" w:color="auto" w:fill="auto"/>
            <w:noWrap/>
            <w:hideMark/>
          </w:tcPr>
          <w:p w:rsidR="00E32561" w:rsidRPr="00794BEB" w:rsidRDefault="00E32561" w:rsidP="00C8043E">
            <w:pPr>
              <w:suppressAutoHyphens w:val="0"/>
              <w:rPr>
                <w:rFonts w:ascii="Times New Roman" w:eastAsia="Times New Roman" w:hAnsi="Times New Roman" w:cs="Times New Roman"/>
                <w:color w:val="000000"/>
                <w:sz w:val="22"/>
                <w:szCs w:val="22"/>
                <w:lang w:eastAsia="en-US"/>
              </w:rPr>
            </w:pPr>
            <w:r w:rsidRPr="00794BEB">
              <w:rPr>
                <w:rFonts w:ascii="Times New Roman" w:eastAsia="Times New Roman" w:hAnsi="Times New Roman" w:cs="Times New Roman"/>
                <w:color w:val="000000"/>
                <w:sz w:val="22"/>
                <w:szCs w:val="22"/>
                <w:lang w:eastAsia="en-US"/>
              </w:rPr>
              <w:t>Д</w:t>
            </w:r>
            <w:r w:rsidR="00C8043E">
              <w:rPr>
                <w:rFonts w:ascii="Times New Roman" w:eastAsia="Times New Roman" w:hAnsi="Times New Roman" w:cs="Times New Roman"/>
                <w:color w:val="000000"/>
                <w:sz w:val="22"/>
                <w:szCs w:val="22"/>
                <w:lang w:eastAsia="en-US"/>
              </w:rPr>
              <w:t>.</w:t>
            </w:r>
            <w:r w:rsidRPr="00794BEB">
              <w:rPr>
                <w:rFonts w:ascii="Times New Roman" w:eastAsia="Times New Roman" w:hAnsi="Times New Roman" w:cs="Times New Roman"/>
                <w:color w:val="000000"/>
                <w:sz w:val="22"/>
                <w:szCs w:val="22"/>
                <w:lang w:eastAsia="en-US"/>
              </w:rPr>
              <w:t>А.М.</w:t>
            </w:r>
          </w:p>
        </w:tc>
        <w:tc>
          <w:tcPr>
            <w:tcW w:w="1880" w:type="dxa"/>
            <w:tcBorders>
              <w:top w:val="single" w:sz="4" w:space="0" w:color="auto"/>
              <w:left w:val="single" w:sz="4" w:space="0" w:color="auto"/>
              <w:bottom w:val="single" w:sz="4" w:space="0" w:color="auto"/>
              <w:right w:val="single" w:sz="4" w:space="0" w:color="auto"/>
            </w:tcBorders>
            <w:shd w:val="clear" w:color="auto" w:fill="auto"/>
            <w:noWrap/>
          </w:tcPr>
          <w:p w:rsidR="00E32561" w:rsidRPr="00794BEB" w:rsidRDefault="00E32561" w:rsidP="00794BEB">
            <w:pPr>
              <w:suppressAutoHyphens w:val="0"/>
              <w:jc w:val="center"/>
              <w:rPr>
                <w:rFonts w:ascii="Times New Roman" w:eastAsia="Times New Roman" w:hAnsi="Times New Roman" w:cs="Times New Roman"/>
                <w:sz w:val="22"/>
                <w:szCs w:val="22"/>
                <w:lang w:eastAsia="en-US"/>
              </w:rPr>
            </w:pPr>
          </w:p>
        </w:tc>
        <w:tc>
          <w:tcPr>
            <w:tcW w:w="1880" w:type="dxa"/>
            <w:tcBorders>
              <w:top w:val="single" w:sz="4" w:space="0" w:color="auto"/>
              <w:left w:val="single" w:sz="4" w:space="0" w:color="auto"/>
              <w:bottom w:val="single" w:sz="4" w:space="0" w:color="auto"/>
              <w:right w:val="single" w:sz="4" w:space="0" w:color="auto"/>
            </w:tcBorders>
            <w:shd w:val="clear" w:color="auto" w:fill="auto"/>
            <w:noWrap/>
            <w:hideMark/>
          </w:tcPr>
          <w:p w:rsidR="00E32561" w:rsidRPr="00794BEB" w:rsidRDefault="00E32561" w:rsidP="00794BEB">
            <w:pPr>
              <w:suppressAutoHyphens w:val="0"/>
              <w:jc w:val="center"/>
              <w:rPr>
                <w:rFonts w:ascii="Times New Roman" w:eastAsia="Times New Roman" w:hAnsi="Times New Roman" w:cs="Times New Roman"/>
                <w:color w:val="000000"/>
                <w:sz w:val="22"/>
                <w:szCs w:val="22"/>
                <w:lang w:eastAsia="en-US"/>
              </w:rPr>
            </w:pPr>
            <w:r w:rsidRPr="00794BEB">
              <w:rPr>
                <w:rFonts w:ascii="Times New Roman" w:eastAsia="Times New Roman" w:hAnsi="Times New Roman" w:cs="Times New Roman"/>
                <w:color w:val="000000"/>
                <w:sz w:val="22"/>
                <w:szCs w:val="22"/>
                <w:lang w:eastAsia="en-US"/>
              </w:rPr>
              <w:t>28.06.2020</w:t>
            </w:r>
          </w:p>
        </w:tc>
        <w:tc>
          <w:tcPr>
            <w:tcW w:w="1879" w:type="dxa"/>
            <w:tcBorders>
              <w:top w:val="single" w:sz="4" w:space="0" w:color="auto"/>
              <w:left w:val="single" w:sz="4" w:space="0" w:color="auto"/>
              <w:bottom w:val="single" w:sz="4" w:space="0" w:color="auto"/>
              <w:right w:val="single" w:sz="4" w:space="0" w:color="auto"/>
            </w:tcBorders>
            <w:shd w:val="clear" w:color="auto" w:fill="auto"/>
            <w:noWrap/>
            <w:hideMark/>
          </w:tcPr>
          <w:p w:rsidR="00E32561" w:rsidRPr="00794BEB" w:rsidRDefault="00E32561" w:rsidP="00794BEB">
            <w:pPr>
              <w:suppressAutoHyphens w:val="0"/>
              <w:jc w:val="center"/>
              <w:rPr>
                <w:rFonts w:ascii="Times New Roman" w:eastAsia="Times New Roman" w:hAnsi="Times New Roman" w:cs="Times New Roman"/>
                <w:color w:val="000000"/>
                <w:sz w:val="22"/>
                <w:szCs w:val="22"/>
                <w:lang w:eastAsia="en-US"/>
              </w:rPr>
            </w:pPr>
            <w:r w:rsidRPr="00794BEB">
              <w:rPr>
                <w:rFonts w:ascii="Times New Roman" w:eastAsia="Times New Roman" w:hAnsi="Times New Roman" w:cs="Times New Roman"/>
                <w:color w:val="000000"/>
                <w:sz w:val="22"/>
                <w:szCs w:val="22"/>
                <w:lang w:eastAsia="en-US"/>
              </w:rPr>
              <w:t>02.06.2020</w:t>
            </w:r>
          </w:p>
        </w:tc>
        <w:tc>
          <w:tcPr>
            <w:tcW w:w="1879" w:type="dxa"/>
            <w:tcBorders>
              <w:top w:val="single" w:sz="4" w:space="0" w:color="auto"/>
              <w:left w:val="single" w:sz="4" w:space="0" w:color="auto"/>
              <w:bottom w:val="single" w:sz="4" w:space="0" w:color="auto"/>
              <w:right w:val="single" w:sz="4" w:space="0" w:color="auto"/>
            </w:tcBorders>
            <w:shd w:val="clear" w:color="auto" w:fill="auto"/>
            <w:noWrap/>
            <w:hideMark/>
          </w:tcPr>
          <w:p w:rsidR="00E32561" w:rsidRPr="00794BEB" w:rsidRDefault="00E32561" w:rsidP="00794BEB">
            <w:pPr>
              <w:suppressAutoHyphens w:val="0"/>
              <w:jc w:val="center"/>
              <w:rPr>
                <w:rFonts w:ascii="Times New Roman" w:eastAsia="Times New Roman" w:hAnsi="Times New Roman" w:cs="Times New Roman"/>
                <w:color w:val="000000"/>
                <w:sz w:val="22"/>
                <w:szCs w:val="22"/>
                <w:lang w:eastAsia="en-US"/>
              </w:rPr>
            </w:pPr>
            <w:r w:rsidRPr="00794BEB">
              <w:rPr>
                <w:rFonts w:ascii="Times New Roman" w:eastAsia="Times New Roman" w:hAnsi="Times New Roman" w:cs="Times New Roman"/>
                <w:color w:val="000000"/>
                <w:sz w:val="22"/>
                <w:szCs w:val="22"/>
                <w:lang w:eastAsia="en-US"/>
              </w:rPr>
              <w:t>30.06.2020</w:t>
            </w:r>
          </w:p>
        </w:tc>
      </w:tr>
      <w:tr w:rsidR="00E32561" w:rsidRPr="00794BEB" w:rsidTr="00C8043E">
        <w:trPr>
          <w:trHeight w:val="360"/>
        </w:trPr>
        <w:tc>
          <w:tcPr>
            <w:tcW w:w="1882" w:type="dxa"/>
            <w:tcBorders>
              <w:top w:val="single" w:sz="4" w:space="0" w:color="auto"/>
              <w:left w:val="single" w:sz="4" w:space="0" w:color="auto"/>
              <w:bottom w:val="single" w:sz="4" w:space="0" w:color="auto"/>
              <w:right w:val="single" w:sz="4" w:space="0" w:color="auto"/>
            </w:tcBorders>
            <w:shd w:val="clear" w:color="auto" w:fill="auto"/>
            <w:noWrap/>
            <w:hideMark/>
          </w:tcPr>
          <w:p w:rsidR="00E32561" w:rsidRPr="00794BEB" w:rsidRDefault="00E32561" w:rsidP="00C8043E">
            <w:pPr>
              <w:suppressAutoHyphens w:val="0"/>
              <w:rPr>
                <w:rFonts w:ascii="Times New Roman" w:eastAsia="Times New Roman" w:hAnsi="Times New Roman" w:cs="Times New Roman"/>
                <w:color w:val="000000"/>
                <w:sz w:val="22"/>
                <w:szCs w:val="22"/>
                <w:lang w:eastAsia="en-US"/>
              </w:rPr>
            </w:pPr>
            <w:r w:rsidRPr="00794BEB">
              <w:rPr>
                <w:rFonts w:ascii="Times New Roman" w:eastAsia="Times New Roman" w:hAnsi="Times New Roman" w:cs="Times New Roman"/>
                <w:color w:val="000000"/>
                <w:sz w:val="22"/>
                <w:szCs w:val="22"/>
                <w:lang w:eastAsia="en-US"/>
              </w:rPr>
              <w:t>Ж</w:t>
            </w:r>
            <w:r w:rsidR="00C8043E">
              <w:rPr>
                <w:rFonts w:ascii="Times New Roman" w:eastAsia="Times New Roman" w:hAnsi="Times New Roman" w:cs="Times New Roman"/>
                <w:color w:val="000000"/>
                <w:sz w:val="22"/>
                <w:szCs w:val="22"/>
                <w:lang w:eastAsia="en-US"/>
              </w:rPr>
              <w:t>.</w:t>
            </w:r>
            <w:r w:rsidRPr="00794BEB">
              <w:rPr>
                <w:rFonts w:ascii="Times New Roman" w:eastAsia="Times New Roman" w:hAnsi="Times New Roman" w:cs="Times New Roman"/>
                <w:color w:val="000000"/>
                <w:sz w:val="22"/>
                <w:szCs w:val="22"/>
                <w:lang w:eastAsia="en-US"/>
              </w:rPr>
              <w:t>Ш.М.</w:t>
            </w:r>
          </w:p>
        </w:tc>
        <w:tc>
          <w:tcPr>
            <w:tcW w:w="1880" w:type="dxa"/>
            <w:tcBorders>
              <w:top w:val="single" w:sz="4" w:space="0" w:color="auto"/>
              <w:left w:val="single" w:sz="4" w:space="0" w:color="auto"/>
              <w:bottom w:val="single" w:sz="4" w:space="0" w:color="auto"/>
              <w:right w:val="single" w:sz="4" w:space="0" w:color="auto"/>
            </w:tcBorders>
            <w:shd w:val="clear" w:color="auto" w:fill="auto"/>
            <w:noWrap/>
          </w:tcPr>
          <w:p w:rsidR="00E32561" w:rsidRPr="00794BEB" w:rsidRDefault="00E32561" w:rsidP="00794BEB">
            <w:pPr>
              <w:suppressAutoHyphens w:val="0"/>
              <w:jc w:val="center"/>
              <w:rPr>
                <w:rFonts w:ascii="Times New Roman" w:eastAsia="Times New Roman" w:hAnsi="Times New Roman" w:cs="Times New Roman"/>
                <w:sz w:val="22"/>
                <w:szCs w:val="22"/>
                <w:lang w:eastAsia="en-US"/>
              </w:rPr>
            </w:pPr>
          </w:p>
        </w:tc>
        <w:tc>
          <w:tcPr>
            <w:tcW w:w="1880" w:type="dxa"/>
            <w:tcBorders>
              <w:top w:val="single" w:sz="4" w:space="0" w:color="auto"/>
              <w:left w:val="single" w:sz="4" w:space="0" w:color="auto"/>
              <w:bottom w:val="single" w:sz="4" w:space="0" w:color="auto"/>
              <w:right w:val="single" w:sz="4" w:space="0" w:color="auto"/>
            </w:tcBorders>
            <w:shd w:val="clear" w:color="auto" w:fill="auto"/>
            <w:noWrap/>
            <w:hideMark/>
          </w:tcPr>
          <w:p w:rsidR="00E32561" w:rsidRPr="00794BEB" w:rsidRDefault="00E32561" w:rsidP="00794BEB">
            <w:pPr>
              <w:suppressAutoHyphens w:val="0"/>
              <w:jc w:val="center"/>
              <w:rPr>
                <w:rFonts w:ascii="Times New Roman" w:eastAsia="Times New Roman" w:hAnsi="Times New Roman" w:cs="Times New Roman"/>
                <w:color w:val="000000"/>
                <w:sz w:val="22"/>
                <w:szCs w:val="22"/>
                <w:lang w:eastAsia="en-US"/>
              </w:rPr>
            </w:pPr>
            <w:r w:rsidRPr="00794BEB">
              <w:rPr>
                <w:rFonts w:ascii="Times New Roman" w:eastAsia="Times New Roman" w:hAnsi="Times New Roman" w:cs="Times New Roman"/>
                <w:color w:val="000000"/>
                <w:sz w:val="22"/>
                <w:szCs w:val="22"/>
                <w:lang w:eastAsia="en-US"/>
              </w:rPr>
              <w:t>28.06.2020</w:t>
            </w:r>
          </w:p>
        </w:tc>
        <w:tc>
          <w:tcPr>
            <w:tcW w:w="1879" w:type="dxa"/>
            <w:tcBorders>
              <w:top w:val="single" w:sz="4" w:space="0" w:color="auto"/>
              <w:left w:val="single" w:sz="4" w:space="0" w:color="auto"/>
              <w:bottom w:val="single" w:sz="4" w:space="0" w:color="auto"/>
              <w:right w:val="single" w:sz="4" w:space="0" w:color="auto"/>
            </w:tcBorders>
            <w:shd w:val="clear" w:color="auto" w:fill="auto"/>
            <w:noWrap/>
            <w:hideMark/>
          </w:tcPr>
          <w:p w:rsidR="00E32561" w:rsidRPr="00794BEB" w:rsidRDefault="00E32561" w:rsidP="00794BEB">
            <w:pPr>
              <w:suppressAutoHyphens w:val="0"/>
              <w:jc w:val="center"/>
              <w:rPr>
                <w:rFonts w:ascii="Times New Roman" w:eastAsia="Times New Roman" w:hAnsi="Times New Roman" w:cs="Times New Roman"/>
                <w:color w:val="000000"/>
                <w:sz w:val="22"/>
                <w:szCs w:val="22"/>
                <w:lang w:eastAsia="en-US"/>
              </w:rPr>
            </w:pPr>
            <w:r w:rsidRPr="00794BEB">
              <w:rPr>
                <w:rFonts w:ascii="Times New Roman" w:eastAsia="Times New Roman" w:hAnsi="Times New Roman" w:cs="Times New Roman"/>
                <w:color w:val="000000"/>
                <w:sz w:val="22"/>
                <w:szCs w:val="22"/>
                <w:lang w:eastAsia="en-US"/>
              </w:rPr>
              <w:t>02.06.2020</w:t>
            </w:r>
          </w:p>
        </w:tc>
        <w:tc>
          <w:tcPr>
            <w:tcW w:w="1879" w:type="dxa"/>
            <w:tcBorders>
              <w:top w:val="single" w:sz="4" w:space="0" w:color="auto"/>
              <w:left w:val="single" w:sz="4" w:space="0" w:color="auto"/>
              <w:bottom w:val="single" w:sz="4" w:space="0" w:color="auto"/>
              <w:right w:val="single" w:sz="4" w:space="0" w:color="auto"/>
            </w:tcBorders>
            <w:shd w:val="clear" w:color="auto" w:fill="auto"/>
            <w:noWrap/>
            <w:hideMark/>
          </w:tcPr>
          <w:p w:rsidR="00E32561" w:rsidRPr="00794BEB" w:rsidRDefault="00E32561" w:rsidP="00794BEB">
            <w:pPr>
              <w:suppressAutoHyphens w:val="0"/>
              <w:jc w:val="center"/>
              <w:rPr>
                <w:rFonts w:ascii="Times New Roman" w:eastAsia="Times New Roman" w:hAnsi="Times New Roman" w:cs="Times New Roman"/>
                <w:color w:val="000000"/>
                <w:sz w:val="22"/>
                <w:szCs w:val="22"/>
                <w:lang w:eastAsia="en-US"/>
              </w:rPr>
            </w:pPr>
            <w:r w:rsidRPr="00794BEB">
              <w:rPr>
                <w:rFonts w:ascii="Times New Roman" w:eastAsia="Times New Roman" w:hAnsi="Times New Roman" w:cs="Times New Roman"/>
                <w:color w:val="000000"/>
                <w:sz w:val="22"/>
                <w:szCs w:val="22"/>
                <w:lang w:eastAsia="en-US"/>
              </w:rPr>
              <w:t>30.06.2020</w:t>
            </w:r>
          </w:p>
        </w:tc>
      </w:tr>
      <w:tr w:rsidR="00E32561" w:rsidRPr="00794BEB" w:rsidTr="00C8043E">
        <w:trPr>
          <w:trHeight w:val="360"/>
        </w:trPr>
        <w:tc>
          <w:tcPr>
            <w:tcW w:w="1882" w:type="dxa"/>
            <w:tcBorders>
              <w:top w:val="single" w:sz="4" w:space="0" w:color="auto"/>
              <w:left w:val="single" w:sz="4" w:space="0" w:color="auto"/>
              <w:bottom w:val="single" w:sz="4" w:space="0" w:color="auto"/>
              <w:right w:val="single" w:sz="4" w:space="0" w:color="auto"/>
            </w:tcBorders>
            <w:shd w:val="clear" w:color="auto" w:fill="auto"/>
            <w:noWrap/>
            <w:hideMark/>
          </w:tcPr>
          <w:p w:rsidR="00E32561" w:rsidRPr="00794BEB" w:rsidRDefault="00E32561" w:rsidP="00C8043E">
            <w:pPr>
              <w:suppressAutoHyphens w:val="0"/>
              <w:rPr>
                <w:rFonts w:ascii="Times New Roman" w:eastAsia="Times New Roman" w:hAnsi="Times New Roman" w:cs="Times New Roman"/>
                <w:color w:val="000000"/>
                <w:sz w:val="22"/>
                <w:szCs w:val="22"/>
                <w:lang w:eastAsia="en-US"/>
              </w:rPr>
            </w:pPr>
            <w:r w:rsidRPr="00794BEB">
              <w:rPr>
                <w:rFonts w:ascii="Times New Roman" w:eastAsia="Times New Roman" w:hAnsi="Times New Roman" w:cs="Times New Roman"/>
                <w:color w:val="000000"/>
                <w:sz w:val="22"/>
                <w:szCs w:val="22"/>
                <w:lang w:eastAsia="en-US"/>
              </w:rPr>
              <w:t>К</w:t>
            </w:r>
            <w:r w:rsidR="00C8043E">
              <w:rPr>
                <w:rFonts w:ascii="Times New Roman" w:eastAsia="Times New Roman" w:hAnsi="Times New Roman" w:cs="Times New Roman"/>
                <w:color w:val="000000"/>
                <w:sz w:val="22"/>
                <w:szCs w:val="22"/>
                <w:lang w:eastAsia="en-US"/>
              </w:rPr>
              <w:t>.</w:t>
            </w:r>
            <w:r w:rsidRPr="00794BEB">
              <w:rPr>
                <w:rFonts w:ascii="Times New Roman" w:eastAsia="Times New Roman" w:hAnsi="Times New Roman" w:cs="Times New Roman"/>
                <w:color w:val="000000"/>
                <w:sz w:val="22"/>
                <w:szCs w:val="22"/>
                <w:lang w:eastAsia="en-US"/>
              </w:rPr>
              <w:t>Н.Н.</w:t>
            </w:r>
          </w:p>
        </w:tc>
        <w:tc>
          <w:tcPr>
            <w:tcW w:w="1880" w:type="dxa"/>
            <w:tcBorders>
              <w:top w:val="single" w:sz="4" w:space="0" w:color="auto"/>
              <w:left w:val="single" w:sz="4" w:space="0" w:color="auto"/>
              <w:bottom w:val="single" w:sz="4" w:space="0" w:color="auto"/>
              <w:right w:val="single" w:sz="4" w:space="0" w:color="auto"/>
            </w:tcBorders>
            <w:shd w:val="clear" w:color="auto" w:fill="auto"/>
            <w:noWrap/>
          </w:tcPr>
          <w:p w:rsidR="00E32561" w:rsidRPr="00794BEB" w:rsidRDefault="00E32561" w:rsidP="00794BEB">
            <w:pPr>
              <w:suppressAutoHyphens w:val="0"/>
              <w:jc w:val="center"/>
              <w:rPr>
                <w:rFonts w:ascii="Times New Roman" w:eastAsia="Times New Roman" w:hAnsi="Times New Roman" w:cs="Times New Roman"/>
                <w:sz w:val="22"/>
                <w:szCs w:val="22"/>
                <w:lang w:eastAsia="en-US"/>
              </w:rPr>
            </w:pPr>
          </w:p>
        </w:tc>
        <w:tc>
          <w:tcPr>
            <w:tcW w:w="1880" w:type="dxa"/>
            <w:tcBorders>
              <w:top w:val="single" w:sz="4" w:space="0" w:color="auto"/>
              <w:left w:val="single" w:sz="4" w:space="0" w:color="auto"/>
              <w:bottom w:val="single" w:sz="4" w:space="0" w:color="auto"/>
              <w:right w:val="single" w:sz="4" w:space="0" w:color="auto"/>
            </w:tcBorders>
            <w:shd w:val="clear" w:color="auto" w:fill="auto"/>
            <w:noWrap/>
            <w:hideMark/>
          </w:tcPr>
          <w:p w:rsidR="00E32561" w:rsidRPr="00794BEB" w:rsidRDefault="00E32561" w:rsidP="00794BEB">
            <w:pPr>
              <w:suppressAutoHyphens w:val="0"/>
              <w:jc w:val="center"/>
              <w:rPr>
                <w:rFonts w:ascii="Times New Roman" w:eastAsia="Times New Roman" w:hAnsi="Times New Roman" w:cs="Times New Roman"/>
                <w:color w:val="000000"/>
                <w:sz w:val="22"/>
                <w:szCs w:val="22"/>
                <w:lang w:eastAsia="en-US"/>
              </w:rPr>
            </w:pPr>
            <w:r w:rsidRPr="00794BEB">
              <w:rPr>
                <w:rFonts w:ascii="Times New Roman" w:eastAsia="Times New Roman" w:hAnsi="Times New Roman" w:cs="Times New Roman"/>
                <w:color w:val="000000"/>
                <w:sz w:val="22"/>
                <w:szCs w:val="22"/>
                <w:lang w:eastAsia="en-US"/>
              </w:rPr>
              <w:t>28.06.2020</w:t>
            </w:r>
          </w:p>
        </w:tc>
        <w:tc>
          <w:tcPr>
            <w:tcW w:w="1879" w:type="dxa"/>
            <w:tcBorders>
              <w:top w:val="single" w:sz="4" w:space="0" w:color="auto"/>
              <w:left w:val="single" w:sz="4" w:space="0" w:color="auto"/>
              <w:bottom w:val="single" w:sz="4" w:space="0" w:color="auto"/>
              <w:right w:val="single" w:sz="4" w:space="0" w:color="auto"/>
            </w:tcBorders>
            <w:shd w:val="clear" w:color="auto" w:fill="auto"/>
            <w:noWrap/>
            <w:hideMark/>
          </w:tcPr>
          <w:p w:rsidR="00E32561" w:rsidRPr="00794BEB" w:rsidRDefault="00E32561" w:rsidP="00794BEB">
            <w:pPr>
              <w:suppressAutoHyphens w:val="0"/>
              <w:jc w:val="center"/>
              <w:rPr>
                <w:rFonts w:ascii="Times New Roman" w:eastAsia="Times New Roman" w:hAnsi="Times New Roman" w:cs="Times New Roman"/>
                <w:color w:val="000000"/>
                <w:sz w:val="22"/>
                <w:szCs w:val="22"/>
                <w:lang w:eastAsia="en-US"/>
              </w:rPr>
            </w:pPr>
            <w:r w:rsidRPr="00794BEB">
              <w:rPr>
                <w:rFonts w:ascii="Times New Roman" w:eastAsia="Times New Roman" w:hAnsi="Times New Roman" w:cs="Times New Roman"/>
                <w:color w:val="000000"/>
                <w:sz w:val="22"/>
                <w:szCs w:val="22"/>
                <w:lang w:eastAsia="en-US"/>
              </w:rPr>
              <w:t>02.06.2020</w:t>
            </w:r>
          </w:p>
        </w:tc>
        <w:tc>
          <w:tcPr>
            <w:tcW w:w="1879" w:type="dxa"/>
            <w:tcBorders>
              <w:top w:val="single" w:sz="4" w:space="0" w:color="auto"/>
              <w:left w:val="single" w:sz="4" w:space="0" w:color="auto"/>
              <w:bottom w:val="single" w:sz="4" w:space="0" w:color="auto"/>
              <w:right w:val="single" w:sz="4" w:space="0" w:color="auto"/>
            </w:tcBorders>
            <w:shd w:val="clear" w:color="auto" w:fill="auto"/>
            <w:noWrap/>
            <w:hideMark/>
          </w:tcPr>
          <w:p w:rsidR="00E32561" w:rsidRPr="00794BEB" w:rsidRDefault="00E32561" w:rsidP="00794BEB">
            <w:pPr>
              <w:suppressAutoHyphens w:val="0"/>
              <w:jc w:val="center"/>
              <w:rPr>
                <w:rFonts w:ascii="Times New Roman" w:eastAsia="Times New Roman" w:hAnsi="Times New Roman" w:cs="Times New Roman"/>
                <w:color w:val="000000"/>
                <w:sz w:val="22"/>
                <w:szCs w:val="22"/>
                <w:lang w:eastAsia="en-US"/>
              </w:rPr>
            </w:pPr>
            <w:r w:rsidRPr="00794BEB">
              <w:rPr>
                <w:rFonts w:ascii="Times New Roman" w:eastAsia="Times New Roman" w:hAnsi="Times New Roman" w:cs="Times New Roman"/>
                <w:color w:val="000000"/>
                <w:sz w:val="22"/>
                <w:szCs w:val="22"/>
                <w:lang w:eastAsia="en-US"/>
              </w:rPr>
              <w:t>30.06.2020</w:t>
            </w:r>
          </w:p>
        </w:tc>
      </w:tr>
      <w:tr w:rsidR="00E32561" w:rsidRPr="00794BEB" w:rsidTr="00C8043E">
        <w:trPr>
          <w:trHeight w:val="360"/>
        </w:trPr>
        <w:tc>
          <w:tcPr>
            <w:tcW w:w="1882" w:type="dxa"/>
            <w:tcBorders>
              <w:top w:val="single" w:sz="4" w:space="0" w:color="auto"/>
              <w:left w:val="single" w:sz="4" w:space="0" w:color="auto"/>
              <w:bottom w:val="single" w:sz="4" w:space="0" w:color="auto"/>
              <w:right w:val="single" w:sz="4" w:space="0" w:color="auto"/>
            </w:tcBorders>
            <w:shd w:val="clear" w:color="auto" w:fill="auto"/>
            <w:noWrap/>
            <w:hideMark/>
          </w:tcPr>
          <w:p w:rsidR="00E32561" w:rsidRPr="00794BEB" w:rsidRDefault="00E32561" w:rsidP="00C8043E">
            <w:pPr>
              <w:suppressAutoHyphens w:val="0"/>
              <w:rPr>
                <w:rFonts w:ascii="Times New Roman" w:eastAsia="Times New Roman" w:hAnsi="Times New Roman" w:cs="Times New Roman"/>
                <w:color w:val="000000"/>
                <w:sz w:val="22"/>
                <w:szCs w:val="22"/>
                <w:lang w:eastAsia="en-US"/>
              </w:rPr>
            </w:pPr>
            <w:r w:rsidRPr="00794BEB">
              <w:rPr>
                <w:rFonts w:ascii="Times New Roman" w:eastAsia="Times New Roman" w:hAnsi="Times New Roman" w:cs="Times New Roman"/>
                <w:color w:val="000000"/>
                <w:sz w:val="22"/>
                <w:szCs w:val="22"/>
                <w:lang w:eastAsia="en-US"/>
              </w:rPr>
              <w:t>К</w:t>
            </w:r>
            <w:r w:rsidR="00C8043E">
              <w:rPr>
                <w:rFonts w:ascii="Times New Roman" w:eastAsia="Times New Roman" w:hAnsi="Times New Roman" w:cs="Times New Roman"/>
                <w:color w:val="000000"/>
                <w:sz w:val="22"/>
                <w:szCs w:val="22"/>
                <w:lang w:eastAsia="en-US"/>
              </w:rPr>
              <w:t>.</w:t>
            </w:r>
            <w:r w:rsidRPr="00794BEB">
              <w:rPr>
                <w:rFonts w:ascii="Times New Roman" w:eastAsia="Times New Roman" w:hAnsi="Times New Roman" w:cs="Times New Roman"/>
                <w:color w:val="000000"/>
                <w:sz w:val="22"/>
                <w:szCs w:val="22"/>
                <w:lang w:eastAsia="en-US"/>
              </w:rPr>
              <w:t>Ю.С.</w:t>
            </w:r>
          </w:p>
        </w:tc>
        <w:tc>
          <w:tcPr>
            <w:tcW w:w="1880" w:type="dxa"/>
            <w:tcBorders>
              <w:top w:val="single" w:sz="4" w:space="0" w:color="auto"/>
              <w:left w:val="single" w:sz="4" w:space="0" w:color="auto"/>
              <w:bottom w:val="single" w:sz="4" w:space="0" w:color="auto"/>
              <w:right w:val="single" w:sz="4" w:space="0" w:color="auto"/>
            </w:tcBorders>
            <w:shd w:val="clear" w:color="auto" w:fill="auto"/>
            <w:noWrap/>
          </w:tcPr>
          <w:p w:rsidR="00E32561" w:rsidRPr="00794BEB" w:rsidRDefault="00E32561" w:rsidP="00794BEB">
            <w:pPr>
              <w:suppressAutoHyphens w:val="0"/>
              <w:jc w:val="center"/>
              <w:rPr>
                <w:rFonts w:ascii="Times New Roman" w:eastAsia="Times New Roman" w:hAnsi="Times New Roman" w:cs="Times New Roman"/>
                <w:sz w:val="22"/>
                <w:szCs w:val="22"/>
                <w:lang w:eastAsia="en-US"/>
              </w:rPr>
            </w:pPr>
          </w:p>
        </w:tc>
        <w:tc>
          <w:tcPr>
            <w:tcW w:w="1880" w:type="dxa"/>
            <w:tcBorders>
              <w:top w:val="single" w:sz="4" w:space="0" w:color="auto"/>
              <w:left w:val="single" w:sz="4" w:space="0" w:color="auto"/>
              <w:bottom w:val="single" w:sz="4" w:space="0" w:color="auto"/>
              <w:right w:val="single" w:sz="4" w:space="0" w:color="auto"/>
            </w:tcBorders>
            <w:shd w:val="clear" w:color="auto" w:fill="auto"/>
            <w:noWrap/>
            <w:hideMark/>
          </w:tcPr>
          <w:p w:rsidR="00E32561" w:rsidRPr="00794BEB" w:rsidRDefault="00E32561" w:rsidP="00794BEB">
            <w:pPr>
              <w:suppressAutoHyphens w:val="0"/>
              <w:jc w:val="center"/>
              <w:rPr>
                <w:rFonts w:ascii="Times New Roman" w:eastAsia="Times New Roman" w:hAnsi="Times New Roman" w:cs="Times New Roman"/>
                <w:color w:val="000000"/>
                <w:sz w:val="22"/>
                <w:szCs w:val="22"/>
                <w:lang w:eastAsia="en-US"/>
              </w:rPr>
            </w:pPr>
            <w:r w:rsidRPr="00794BEB">
              <w:rPr>
                <w:rFonts w:ascii="Times New Roman" w:eastAsia="Times New Roman" w:hAnsi="Times New Roman" w:cs="Times New Roman"/>
                <w:color w:val="000000"/>
                <w:sz w:val="22"/>
                <w:szCs w:val="22"/>
                <w:lang w:eastAsia="en-US"/>
              </w:rPr>
              <w:t>28.06.2020</w:t>
            </w:r>
          </w:p>
        </w:tc>
        <w:tc>
          <w:tcPr>
            <w:tcW w:w="1879" w:type="dxa"/>
            <w:tcBorders>
              <w:top w:val="single" w:sz="4" w:space="0" w:color="auto"/>
              <w:left w:val="single" w:sz="4" w:space="0" w:color="auto"/>
              <w:bottom w:val="single" w:sz="4" w:space="0" w:color="auto"/>
              <w:right w:val="single" w:sz="4" w:space="0" w:color="auto"/>
            </w:tcBorders>
            <w:shd w:val="clear" w:color="auto" w:fill="auto"/>
            <w:noWrap/>
            <w:hideMark/>
          </w:tcPr>
          <w:p w:rsidR="00E32561" w:rsidRPr="00794BEB" w:rsidRDefault="00E32561" w:rsidP="00794BEB">
            <w:pPr>
              <w:suppressAutoHyphens w:val="0"/>
              <w:jc w:val="center"/>
              <w:rPr>
                <w:rFonts w:ascii="Times New Roman" w:eastAsia="Times New Roman" w:hAnsi="Times New Roman" w:cs="Times New Roman"/>
                <w:color w:val="000000"/>
                <w:sz w:val="22"/>
                <w:szCs w:val="22"/>
                <w:lang w:eastAsia="en-US"/>
              </w:rPr>
            </w:pPr>
            <w:r w:rsidRPr="00794BEB">
              <w:rPr>
                <w:rFonts w:ascii="Times New Roman" w:eastAsia="Times New Roman" w:hAnsi="Times New Roman" w:cs="Times New Roman"/>
                <w:color w:val="000000"/>
                <w:sz w:val="22"/>
                <w:szCs w:val="22"/>
                <w:lang w:eastAsia="en-US"/>
              </w:rPr>
              <w:t>02.06.2020</w:t>
            </w:r>
          </w:p>
        </w:tc>
        <w:tc>
          <w:tcPr>
            <w:tcW w:w="1879" w:type="dxa"/>
            <w:tcBorders>
              <w:top w:val="single" w:sz="4" w:space="0" w:color="auto"/>
              <w:left w:val="single" w:sz="4" w:space="0" w:color="auto"/>
              <w:bottom w:val="single" w:sz="4" w:space="0" w:color="auto"/>
              <w:right w:val="single" w:sz="4" w:space="0" w:color="auto"/>
            </w:tcBorders>
            <w:shd w:val="clear" w:color="auto" w:fill="auto"/>
            <w:noWrap/>
            <w:hideMark/>
          </w:tcPr>
          <w:p w:rsidR="00E32561" w:rsidRPr="00794BEB" w:rsidRDefault="00E32561" w:rsidP="00794BEB">
            <w:pPr>
              <w:suppressAutoHyphens w:val="0"/>
              <w:jc w:val="center"/>
              <w:rPr>
                <w:rFonts w:ascii="Times New Roman" w:eastAsia="Times New Roman" w:hAnsi="Times New Roman" w:cs="Times New Roman"/>
                <w:color w:val="000000"/>
                <w:sz w:val="22"/>
                <w:szCs w:val="22"/>
                <w:lang w:eastAsia="en-US"/>
              </w:rPr>
            </w:pPr>
            <w:r w:rsidRPr="00794BEB">
              <w:rPr>
                <w:rFonts w:ascii="Times New Roman" w:eastAsia="Times New Roman" w:hAnsi="Times New Roman" w:cs="Times New Roman"/>
                <w:color w:val="000000"/>
                <w:sz w:val="22"/>
                <w:szCs w:val="22"/>
                <w:lang w:eastAsia="en-US"/>
              </w:rPr>
              <w:t>30.06.2020</w:t>
            </w:r>
          </w:p>
        </w:tc>
      </w:tr>
      <w:tr w:rsidR="00E32561" w:rsidRPr="00794BEB" w:rsidTr="00C8043E">
        <w:trPr>
          <w:trHeight w:val="360"/>
        </w:trPr>
        <w:tc>
          <w:tcPr>
            <w:tcW w:w="1882" w:type="dxa"/>
            <w:tcBorders>
              <w:top w:val="single" w:sz="4" w:space="0" w:color="auto"/>
              <w:left w:val="single" w:sz="4" w:space="0" w:color="auto"/>
              <w:bottom w:val="single" w:sz="4" w:space="0" w:color="auto"/>
              <w:right w:val="single" w:sz="4" w:space="0" w:color="auto"/>
            </w:tcBorders>
            <w:shd w:val="clear" w:color="auto" w:fill="auto"/>
            <w:noWrap/>
            <w:hideMark/>
          </w:tcPr>
          <w:p w:rsidR="00E32561" w:rsidRPr="00794BEB" w:rsidRDefault="00E32561" w:rsidP="00C8043E">
            <w:pPr>
              <w:suppressAutoHyphens w:val="0"/>
              <w:rPr>
                <w:rFonts w:ascii="Times New Roman" w:eastAsia="Times New Roman" w:hAnsi="Times New Roman" w:cs="Times New Roman"/>
                <w:color w:val="000000"/>
                <w:sz w:val="22"/>
                <w:szCs w:val="22"/>
                <w:lang w:eastAsia="en-US"/>
              </w:rPr>
            </w:pPr>
            <w:r w:rsidRPr="00794BEB">
              <w:rPr>
                <w:rFonts w:ascii="Times New Roman" w:eastAsia="Times New Roman" w:hAnsi="Times New Roman" w:cs="Times New Roman"/>
                <w:color w:val="000000"/>
                <w:sz w:val="22"/>
                <w:szCs w:val="22"/>
                <w:lang w:eastAsia="en-US"/>
              </w:rPr>
              <w:t>М</w:t>
            </w:r>
            <w:r w:rsidR="00C8043E">
              <w:rPr>
                <w:rFonts w:ascii="Times New Roman" w:eastAsia="Times New Roman" w:hAnsi="Times New Roman" w:cs="Times New Roman"/>
                <w:color w:val="000000"/>
                <w:sz w:val="22"/>
                <w:szCs w:val="22"/>
                <w:lang w:eastAsia="en-US"/>
              </w:rPr>
              <w:t>.</w:t>
            </w:r>
            <w:r w:rsidRPr="00794BEB">
              <w:rPr>
                <w:rFonts w:ascii="Times New Roman" w:eastAsia="Times New Roman" w:hAnsi="Times New Roman" w:cs="Times New Roman"/>
                <w:color w:val="000000"/>
                <w:sz w:val="22"/>
                <w:szCs w:val="22"/>
                <w:lang w:eastAsia="en-US"/>
              </w:rPr>
              <w:t>Е.С.</w:t>
            </w:r>
          </w:p>
        </w:tc>
        <w:tc>
          <w:tcPr>
            <w:tcW w:w="1880" w:type="dxa"/>
            <w:tcBorders>
              <w:top w:val="single" w:sz="4" w:space="0" w:color="auto"/>
              <w:left w:val="single" w:sz="4" w:space="0" w:color="auto"/>
              <w:bottom w:val="single" w:sz="4" w:space="0" w:color="auto"/>
              <w:right w:val="single" w:sz="4" w:space="0" w:color="auto"/>
            </w:tcBorders>
            <w:shd w:val="clear" w:color="auto" w:fill="auto"/>
            <w:noWrap/>
          </w:tcPr>
          <w:p w:rsidR="00E32561" w:rsidRPr="00794BEB" w:rsidRDefault="00E32561" w:rsidP="00794BEB">
            <w:pPr>
              <w:suppressAutoHyphens w:val="0"/>
              <w:jc w:val="center"/>
              <w:rPr>
                <w:rFonts w:ascii="Times New Roman" w:eastAsia="Times New Roman" w:hAnsi="Times New Roman" w:cs="Times New Roman"/>
                <w:sz w:val="22"/>
                <w:szCs w:val="22"/>
                <w:lang w:eastAsia="en-US"/>
              </w:rPr>
            </w:pPr>
          </w:p>
        </w:tc>
        <w:tc>
          <w:tcPr>
            <w:tcW w:w="1880" w:type="dxa"/>
            <w:tcBorders>
              <w:top w:val="single" w:sz="4" w:space="0" w:color="auto"/>
              <w:left w:val="single" w:sz="4" w:space="0" w:color="auto"/>
              <w:bottom w:val="single" w:sz="4" w:space="0" w:color="auto"/>
              <w:right w:val="single" w:sz="4" w:space="0" w:color="auto"/>
            </w:tcBorders>
            <w:shd w:val="clear" w:color="auto" w:fill="auto"/>
            <w:noWrap/>
            <w:hideMark/>
          </w:tcPr>
          <w:p w:rsidR="00E32561" w:rsidRPr="00794BEB" w:rsidRDefault="00E32561" w:rsidP="00794BEB">
            <w:pPr>
              <w:suppressAutoHyphens w:val="0"/>
              <w:jc w:val="center"/>
              <w:rPr>
                <w:rFonts w:ascii="Times New Roman" w:eastAsia="Times New Roman" w:hAnsi="Times New Roman" w:cs="Times New Roman"/>
                <w:color w:val="000000"/>
                <w:sz w:val="22"/>
                <w:szCs w:val="22"/>
                <w:lang w:eastAsia="en-US"/>
              </w:rPr>
            </w:pPr>
            <w:r w:rsidRPr="00794BEB">
              <w:rPr>
                <w:rFonts w:ascii="Times New Roman" w:eastAsia="Times New Roman" w:hAnsi="Times New Roman" w:cs="Times New Roman"/>
                <w:color w:val="000000"/>
                <w:sz w:val="22"/>
                <w:szCs w:val="22"/>
                <w:lang w:eastAsia="en-US"/>
              </w:rPr>
              <w:t>28.06.2020</w:t>
            </w:r>
          </w:p>
        </w:tc>
        <w:tc>
          <w:tcPr>
            <w:tcW w:w="1879" w:type="dxa"/>
            <w:tcBorders>
              <w:top w:val="single" w:sz="4" w:space="0" w:color="auto"/>
              <w:left w:val="single" w:sz="4" w:space="0" w:color="auto"/>
              <w:bottom w:val="single" w:sz="4" w:space="0" w:color="auto"/>
              <w:right w:val="single" w:sz="4" w:space="0" w:color="auto"/>
            </w:tcBorders>
            <w:shd w:val="clear" w:color="auto" w:fill="auto"/>
            <w:noWrap/>
            <w:hideMark/>
          </w:tcPr>
          <w:p w:rsidR="00E32561" w:rsidRPr="00794BEB" w:rsidRDefault="00E32561" w:rsidP="00794BEB">
            <w:pPr>
              <w:suppressAutoHyphens w:val="0"/>
              <w:jc w:val="center"/>
              <w:rPr>
                <w:rFonts w:ascii="Times New Roman" w:eastAsia="Times New Roman" w:hAnsi="Times New Roman" w:cs="Times New Roman"/>
                <w:color w:val="000000"/>
                <w:sz w:val="22"/>
                <w:szCs w:val="22"/>
                <w:lang w:eastAsia="en-US"/>
              </w:rPr>
            </w:pPr>
            <w:r w:rsidRPr="00794BEB">
              <w:rPr>
                <w:rFonts w:ascii="Times New Roman" w:eastAsia="Times New Roman" w:hAnsi="Times New Roman" w:cs="Times New Roman"/>
                <w:color w:val="000000"/>
                <w:sz w:val="22"/>
                <w:szCs w:val="22"/>
                <w:lang w:eastAsia="en-US"/>
              </w:rPr>
              <w:t>02.06.2020</w:t>
            </w:r>
          </w:p>
        </w:tc>
        <w:tc>
          <w:tcPr>
            <w:tcW w:w="1879" w:type="dxa"/>
            <w:tcBorders>
              <w:top w:val="single" w:sz="4" w:space="0" w:color="auto"/>
              <w:left w:val="single" w:sz="4" w:space="0" w:color="auto"/>
              <w:bottom w:val="single" w:sz="4" w:space="0" w:color="auto"/>
              <w:right w:val="single" w:sz="4" w:space="0" w:color="auto"/>
            </w:tcBorders>
            <w:shd w:val="clear" w:color="auto" w:fill="auto"/>
            <w:noWrap/>
            <w:hideMark/>
          </w:tcPr>
          <w:p w:rsidR="00E32561" w:rsidRPr="00794BEB" w:rsidRDefault="00E32561" w:rsidP="00794BEB">
            <w:pPr>
              <w:suppressAutoHyphens w:val="0"/>
              <w:jc w:val="center"/>
              <w:rPr>
                <w:rFonts w:ascii="Times New Roman" w:eastAsia="Times New Roman" w:hAnsi="Times New Roman" w:cs="Times New Roman"/>
                <w:color w:val="000000"/>
                <w:sz w:val="22"/>
                <w:szCs w:val="22"/>
                <w:lang w:eastAsia="en-US"/>
              </w:rPr>
            </w:pPr>
            <w:r w:rsidRPr="00794BEB">
              <w:rPr>
                <w:rFonts w:ascii="Times New Roman" w:eastAsia="Times New Roman" w:hAnsi="Times New Roman" w:cs="Times New Roman"/>
                <w:color w:val="000000"/>
                <w:sz w:val="22"/>
                <w:szCs w:val="22"/>
                <w:lang w:eastAsia="en-US"/>
              </w:rPr>
              <w:t>30.06.2020</w:t>
            </w:r>
          </w:p>
        </w:tc>
      </w:tr>
      <w:tr w:rsidR="00E32561" w:rsidRPr="00794BEB" w:rsidTr="00C8043E">
        <w:trPr>
          <w:trHeight w:val="360"/>
        </w:trPr>
        <w:tc>
          <w:tcPr>
            <w:tcW w:w="1882" w:type="dxa"/>
            <w:tcBorders>
              <w:top w:val="single" w:sz="4" w:space="0" w:color="auto"/>
              <w:left w:val="single" w:sz="4" w:space="0" w:color="auto"/>
              <w:bottom w:val="single" w:sz="4" w:space="0" w:color="auto"/>
              <w:right w:val="single" w:sz="4" w:space="0" w:color="auto"/>
            </w:tcBorders>
            <w:shd w:val="clear" w:color="auto" w:fill="auto"/>
            <w:noWrap/>
            <w:hideMark/>
          </w:tcPr>
          <w:p w:rsidR="00E32561" w:rsidRPr="00794BEB" w:rsidRDefault="00E32561" w:rsidP="00C8043E">
            <w:pPr>
              <w:suppressAutoHyphens w:val="0"/>
              <w:rPr>
                <w:rFonts w:ascii="Times New Roman" w:eastAsia="Times New Roman" w:hAnsi="Times New Roman" w:cs="Times New Roman"/>
                <w:color w:val="000000"/>
                <w:sz w:val="22"/>
                <w:szCs w:val="22"/>
                <w:lang w:eastAsia="en-US"/>
              </w:rPr>
            </w:pPr>
            <w:r w:rsidRPr="00794BEB">
              <w:rPr>
                <w:rFonts w:ascii="Times New Roman" w:eastAsia="Times New Roman" w:hAnsi="Times New Roman" w:cs="Times New Roman"/>
                <w:color w:val="000000"/>
                <w:sz w:val="22"/>
                <w:szCs w:val="22"/>
                <w:lang w:eastAsia="en-US"/>
              </w:rPr>
              <w:t>О</w:t>
            </w:r>
            <w:r w:rsidR="00C8043E">
              <w:rPr>
                <w:rFonts w:ascii="Times New Roman" w:eastAsia="Times New Roman" w:hAnsi="Times New Roman" w:cs="Times New Roman"/>
                <w:color w:val="000000"/>
                <w:sz w:val="22"/>
                <w:szCs w:val="22"/>
                <w:lang w:eastAsia="en-US"/>
              </w:rPr>
              <w:t>.</w:t>
            </w:r>
            <w:r w:rsidRPr="00794BEB">
              <w:rPr>
                <w:rFonts w:ascii="Times New Roman" w:eastAsia="Times New Roman" w:hAnsi="Times New Roman" w:cs="Times New Roman"/>
                <w:color w:val="000000"/>
                <w:sz w:val="22"/>
                <w:szCs w:val="22"/>
                <w:lang w:eastAsia="en-US"/>
              </w:rPr>
              <w:t>А.Э.</w:t>
            </w:r>
          </w:p>
        </w:tc>
        <w:tc>
          <w:tcPr>
            <w:tcW w:w="1880" w:type="dxa"/>
            <w:tcBorders>
              <w:top w:val="single" w:sz="4" w:space="0" w:color="auto"/>
              <w:left w:val="single" w:sz="4" w:space="0" w:color="auto"/>
              <w:bottom w:val="single" w:sz="4" w:space="0" w:color="auto"/>
              <w:right w:val="single" w:sz="4" w:space="0" w:color="auto"/>
            </w:tcBorders>
            <w:shd w:val="clear" w:color="auto" w:fill="auto"/>
            <w:noWrap/>
          </w:tcPr>
          <w:p w:rsidR="00E32561" w:rsidRPr="00794BEB" w:rsidRDefault="00E32561" w:rsidP="00794BEB">
            <w:pPr>
              <w:suppressAutoHyphens w:val="0"/>
              <w:jc w:val="center"/>
              <w:rPr>
                <w:rFonts w:ascii="Times New Roman" w:eastAsia="Times New Roman" w:hAnsi="Times New Roman" w:cs="Times New Roman"/>
                <w:sz w:val="22"/>
                <w:szCs w:val="22"/>
                <w:lang w:eastAsia="en-US"/>
              </w:rPr>
            </w:pPr>
          </w:p>
        </w:tc>
        <w:tc>
          <w:tcPr>
            <w:tcW w:w="1880" w:type="dxa"/>
            <w:tcBorders>
              <w:top w:val="single" w:sz="4" w:space="0" w:color="auto"/>
              <w:left w:val="single" w:sz="4" w:space="0" w:color="auto"/>
              <w:bottom w:val="single" w:sz="4" w:space="0" w:color="auto"/>
              <w:right w:val="single" w:sz="4" w:space="0" w:color="auto"/>
            </w:tcBorders>
            <w:shd w:val="clear" w:color="auto" w:fill="auto"/>
            <w:noWrap/>
            <w:hideMark/>
          </w:tcPr>
          <w:p w:rsidR="00E32561" w:rsidRPr="00794BEB" w:rsidRDefault="00E32561" w:rsidP="00794BEB">
            <w:pPr>
              <w:suppressAutoHyphens w:val="0"/>
              <w:jc w:val="center"/>
              <w:rPr>
                <w:rFonts w:ascii="Times New Roman" w:eastAsia="Times New Roman" w:hAnsi="Times New Roman" w:cs="Times New Roman"/>
                <w:color w:val="000000"/>
                <w:sz w:val="22"/>
                <w:szCs w:val="22"/>
                <w:lang w:eastAsia="en-US"/>
              </w:rPr>
            </w:pPr>
            <w:r w:rsidRPr="00794BEB">
              <w:rPr>
                <w:rFonts w:ascii="Times New Roman" w:eastAsia="Times New Roman" w:hAnsi="Times New Roman" w:cs="Times New Roman"/>
                <w:color w:val="000000"/>
                <w:sz w:val="22"/>
                <w:szCs w:val="22"/>
                <w:lang w:eastAsia="en-US"/>
              </w:rPr>
              <w:t>28.06.2020</w:t>
            </w:r>
          </w:p>
        </w:tc>
        <w:tc>
          <w:tcPr>
            <w:tcW w:w="1879" w:type="dxa"/>
            <w:tcBorders>
              <w:top w:val="single" w:sz="4" w:space="0" w:color="auto"/>
              <w:left w:val="single" w:sz="4" w:space="0" w:color="auto"/>
              <w:bottom w:val="single" w:sz="4" w:space="0" w:color="auto"/>
              <w:right w:val="single" w:sz="4" w:space="0" w:color="auto"/>
            </w:tcBorders>
            <w:shd w:val="clear" w:color="auto" w:fill="auto"/>
            <w:noWrap/>
            <w:hideMark/>
          </w:tcPr>
          <w:p w:rsidR="00E32561" w:rsidRPr="00794BEB" w:rsidRDefault="00E32561" w:rsidP="00794BEB">
            <w:pPr>
              <w:suppressAutoHyphens w:val="0"/>
              <w:jc w:val="center"/>
              <w:rPr>
                <w:rFonts w:ascii="Times New Roman" w:eastAsia="Times New Roman" w:hAnsi="Times New Roman" w:cs="Times New Roman"/>
                <w:color w:val="000000"/>
                <w:sz w:val="22"/>
                <w:szCs w:val="22"/>
                <w:lang w:eastAsia="en-US"/>
              </w:rPr>
            </w:pPr>
            <w:r w:rsidRPr="00794BEB">
              <w:rPr>
                <w:rFonts w:ascii="Times New Roman" w:eastAsia="Times New Roman" w:hAnsi="Times New Roman" w:cs="Times New Roman"/>
                <w:color w:val="000000"/>
                <w:sz w:val="22"/>
                <w:szCs w:val="22"/>
                <w:lang w:eastAsia="en-US"/>
              </w:rPr>
              <w:t>03.06.2020</w:t>
            </w:r>
          </w:p>
        </w:tc>
        <w:tc>
          <w:tcPr>
            <w:tcW w:w="1879" w:type="dxa"/>
            <w:tcBorders>
              <w:top w:val="single" w:sz="4" w:space="0" w:color="auto"/>
              <w:left w:val="single" w:sz="4" w:space="0" w:color="auto"/>
              <w:bottom w:val="single" w:sz="4" w:space="0" w:color="auto"/>
              <w:right w:val="single" w:sz="4" w:space="0" w:color="auto"/>
            </w:tcBorders>
            <w:shd w:val="clear" w:color="auto" w:fill="auto"/>
            <w:noWrap/>
            <w:hideMark/>
          </w:tcPr>
          <w:p w:rsidR="00E32561" w:rsidRPr="00794BEB" w:rsidRDefault="00E32561" w:rsidP="00794BEB">
            <w:pPr>
              <w:suppressAutoHyphens w:val="0"/>
              <w:jc w:val="center"/>
              <w:rPr>
                <w:rFonts w:ascii="Times New Roman" w:eastAsia="Times New Roman" w:hAnsi="Times New Roman" w:cs="Times New Roman"/>
                <w:color w:val="000000"/>
                <w:sz w:val="22"/>
                <w:szCs w:val="22"/>
                <w:lang w:eastAsia="en-US"/>
              </w:rPr>
            </w:pPr>
            <w:r w:rsidRPr="00794BEB">
              <w:rPr>
                <w:rFonts w:ascii="Times New Roman" w:eastAsia="Times New Roman" w:hAnsi="Times New Roman" w:cs="Times New Roman"/>
                <w:color w:val="000000"/>
                <w:sz w:val="22"/>
                <w:szCs w:val="22"/>
                <w:lang w:eastAsia="en-US"/>
              </w:rPr>
              <w:t>30.06.2020</w:t>
            </w:r>
          </w:p>
        </w:tc>
      </w:tr>
      <w:tr w:rsidR="00E32561" w:rsidRPr="00794BEB" w:rsidTr="00C8043E">
        <w:trPr>
          <w:trHeight w:val="360"/>
        </w:trPr>
        <w:tc>
          <w:tcPr>
            <w:tcW w:w="1882" w:type="dxa"/>
            <w:tcBorders>
              <w:top w:val="single" w:sz="4" w:space="0" w:color="auto"/>
              <w:left w:val="single" w:sz="4" w:space="0" w:color="auto"/>
              <w:bottom w:val="single" w:sz="4" w:space="0" w:color="auto"/>
              <w:right w:val="single" w:sz="4" w:space="0" w:color="auto"/>
            </w:tcBorders>
            <w:shd w:val="clear" w:color="auto" w:fill="auto"/>
            <w:noWrap/>
            <w:hideMark/>
          </w:tcPr>
          <w:p w:rsidR="00E32561" w:rsidRPr="00794BEB" w:rsidRDefault="00E32561" w:rsidP="00C8043E">
            <w:pPr>
              <w:suppressAutoHyphens w:val="0"/>
              <w:rPr>
                <w:rFonts w:ascii="Times New Roman" w:eastAsia="Times New Roman" w:hAnsi="Times New Roman" w:cs="Times New Roman"/>
                <w:color w:val="000000"/>
                <w:sz w:val="22"/>
                <w:szCs w:val="22"/>
                <w:lang w:eastAsia="en-US"/>
              </w:rPr>
            </w:pPr>
            <w:r w:rsidRPr="00794BEB">
              <w:rPr>
                <w:rFonts w:ascii="Times New Roman" w:eastAsia="Times New Roman" w:hAnsi="Times New Roman" w:cs="Times New Roman"/>
                <w:color w:val="000000"/>
                <w:sz w:val="22"/>
                <w:szCs w:val="22"/>
                <w:lang w:eastAsia="en-US"/>
              </w:rPr>
              <w:t>С</w:t>
            </w:r>
            <w:r w:rsidR="00C8043E">
              <w:rPr>
                <w:rFonts w:ascii="Times New Roman" w:eastAsia="Times New Roman" w:hAnsi="Times New Roman" w:cs="Times New Roman"/>
                <w:color w:val="000000"/>
                <w:sz w:val="22"/>
                <w:szCs w:val="22"/>
                <w:lang w:eastAsia="en-US"/>
              </w:rPr>
              <w:t>.</w:t>
            </w:r>
            <w:r w:rsidRPr="00794BEB">
              <w:rPr>
                <w:rFonts w:ascii="Times New Roman" w:eastAsia="Times New Roman" w:hAnsi="Times New Roman" w:cs="Times New Roman"/>
                <w:color w:val="000000"/>
                <w:sz w:val="22"/>
                <w:szCs w:val="22"/>
                <w:lang w:eastAsia="en-US"/>
              </w:rPr>
              <w:t>Д.А.</w:t>
            </w:r>
          </w:p>
        </w:tc>
        <w:tc>
          <w:tcPr>
            <w:tcW w:w="1880" w:type="dxa"/>
            <w:tcBorders>
              <w:top w:val="single" w:sz="4" w:space="0" w:color="auto"/>
              <w:left w:val="single" w:sz="4" w:space="0" w:color="auto"/>
              <w:bottom w:val="single" w:sz="4" w:space="0" w:color="auto"/>
              <w:right w:val="single" w:sz="4" w:space="0" w:color="auto"/>
            </w:tcBorders>
            <w:shd w:val="clear" w:color="auto" w:fill="auto"/>
            <w:noWrap/>
          </w:tcPr>
          <w:p w:rsidR="00E32561" w:rsidRPr="00794BEB" w:rsidRDefault="00E32561" w:rsidP="00794BEB">
            <w:pPr>
              <w:suppressAutoHyphens w:val="0"/>
              <w:jc w:val="center"/>
              <w:rPr>
                <w:rFonts w:ascii="Times New Roman" w:eastAsia="Times New Roman" w:hAnsi="Times New Roman" w:cs="Times New Roman"/>
                <w:sz w:val="22"/>
                <w:szCs w:val="22"/>
                <w:lang w:eastAsia="en-US"/>
              </w:rPr>
            </w:pPr>
          </w:p>
        </w:tc>
        <w:tc>
          <w:tcPr>
            <w:tcW w:w="1880" w:type="dxa"/>
            <w:tcBorders>
              <w:top w:val="single" w:sz="4" w:space="0" w:color="auto"/>
              <w:left w:val="single" w:sz="4" w:space="0" w:color="auto"/>
              <w:bottom w:val="single" w:sz="4" w:space="0" w:color="auto"/>
              <w:right w:val="single" w:sz="4" w:space="0" w:color="auto"/>
            </w:tcBorders>
            <w:shd w:val="clear" w:color="auto" w:fill="auto"/>
            <w:noWrap/>
            <w:hideMark/>
          </w:tcPr>
          <w:p w:rsidR="00E32561" w:rsidRPr="00794BEB" w:rsidRDefault="00E32561" w:rsidP="00794BEB">
            <w:pPr>
              <w:suppressAutoHyphens w:val="0"/>
              <w:jc w:val="center"/>
              <w:rPr>
                <w:rFonts w:ascii="Times New Roman" w:eastAsia="Times New Roman" w:hAnsi="Times New Roman" w:cs="Times New Roman"/>
                <w:color w:val="000000"/>
                <w:sz w:val="22"/>
                <w:szCs w:val="22"/>
                <w:lang w:eastAsia="en-US"/>
              </w:rPr>
            </w:pPr>
            <w:r w:rsidRPr="00794BEB">
              <w:rPr>
                <w:rFonts w:ascii="Times New Roman" w:eastAsia="Times New Roman" w:hAnsi="Times New Roman" w:cs="Times New Roman"/>
                <w:color w:val="000000"/>
                <w:sz w:val="22"/>
                <w:szCs w:val="22"/>
                <w:lang w:eastAsia="en-US"/>
              </w:rPr>
              <w:t>28.06.2020</w:t>
            </w:r>
          </w:p>
        </w:tc>
        <w:tc>
          <w:tcPr>
            <w:tcW w:w="1879" w:type="dxa"/>
            <w:tcBorders>
              <w:top w:val="single" w:sz="4" w:space="0" w:color="auto"/>
              <w:left w:val="single" w:sz="4" w:space="0" w:color="auto"/>
              <w:bottom w:val="single" w:sz="4" w:space="0" w:color="auto"/>
              <w:right w:val="single" w:sz="4" w:space="0" w:color="auto"/>
            </w:tcBorders>
            <w:shd w:val="clear" w:color="auto" w:fill="auto"/>
            <w:noWrap/>
            <w:hideMark/>
          </w:tcPr>
          <w:p w:rsidR="00E32561" w:rsidRPr="00794BEB" w:rsidRDefault="00E32561" w:rsidP="00794BEB">
            <w:pPr>
              <w:suppressAutoHyphens w:val="0"/>
              <w:jc w:val="center"/>
              <w:rPr>
                <w:rFonts w:ascii="Times New Roman" w:eastAsia="Times New Roman" w:hAnsi="Times New Roman" w:cs="Times New Roman"/>
                <w:color w:val="000000"/>
                <w:sz w:val="22"/>
                <w:szCs w:val="22"/>
                <w:lang w:eastAsia="en-US"/>
              </w:rPr>
            </w:pPr>
            <w:r w:rsidRPr="00794BEB">
              <w:rPr>
                <w:rFonts w:ascii="Times New Roman" w:eastAsia="Times New Roman" w:hAnsi="Times New Roman" w:cs="Times New Roman"/>
                <w:color w:val="000000"/>
                <w:sz w:val="22"/>
                <w:szCs w:val="22"/>
                <w:lang w:eastAsia="en-US"/>
              </w:rPr>
              <w:t>02.06.2020</w:t>
            </w:r>
          </w:p>
        </w:tc>
        <w:tc>
          <w:tcPr>
            <w:tcW w:w="1879" w:type="dxa"/>
            <w:tcBorders>
              <w:top w:val="single" w:sz="4" w:space="0" w:color="auto"/>
              <w:left w:val="single" w:sz="4" w:space="0" w:color="auto"/>
              <w:bottom w:val="single" w:sz="4" w:space="0" w:color="auto"/>
              <w:right w:val="single" w:sz="4" w:space="0" w:color="auto"/>
            </w:tcBorders>
            <w:shd w:val="clear" w:color="auto" w:fill="auto"/>
            <w:noWrap/>
            <w:hideMark/>
          </w:tcPr>
          <w:p w:rsidR="00E32561" w:rsidRPr="00794BEB" w:rsidRDefault="00E32561" w:rsidP="00794BEB">
            <w:pPr>
              <w:suppressAutoHyphens w:val="0"/>
              <w:jc w:val="center"/>
              <w:rPr>
                <w:rFonts w:ascii="Times New Roman" w:eastAsia="Times New Roman" w:hAnsi="Times New Roman" w:cs="Times New Roman"/>
                <w:color w:val="000000"/>
                <w:sz w:val="22"/>
                <w:szCs w:val="22"/>
                <w:lang w:eastAsia="en-US"/>
              </w:rPr>
            </w:pPr>
            <w:r w:rsidRPr="00794BEB">
              <w:rPr>
                <w:rFonts w:ascii="Times New Roman" w:eastAsia="Times New Roman" w:hAnsi="Times New Roman" w:cs="Times New Roman"/>
                <w:color w:val="000000"/>
                <w:sz w:val="22"/>
                <w:szCs w:val="22"/>
                <w:lang w:eastAsia="en-US"/>
              </w:rPr>
              <w:t>30.06.2020</w:t>
            </w:r>
          </w:p>
        </w:tc>
      </w:tr>
      <w:tr w:rsidR="00E32561" w:rsidRPr="00794BEB" w:rsidTr="00C8043E">
        <w:trPr>
          <w:trHeight w:val="360"/>
        </w:trPr>
        <w:tc>
          <w:tcPr>
            <w:tcW w:w="1882" w:type="dxa"/>
            <w:tcBorders>
              <w:top w:val="single" w:sz="4" w:space="0" w:color="auto"/>
              <w:left w:val="single" w:sz="4" w:space="0" w:color="auto"/>
              <w:bottom w:val="single" w:sz="4" w:space="0" w:color="auto"/>
              <w:right w:val="single" w:sz="4" w:space="0" w:color="auto"/>
            </w:tcBorders>
            <w:shd w:val="clear" w:color="auto" w:fill="auto"/>
            <w:noWrap/>
            <w:hideMark/>
          </w:tcPr>
          <w:p w:rsidR="00E32561" w:rsidRPr="00794BEB" w:rsidRDefault="00E32561" w:rsidP="00C8043E">
            <w:pPr>
              <w:suppressAutoHyphens w:val="0"/>
              <w:rPr>
                <w:rFonts w:ascii="Times New Roman" w:eastAsia="Times New Roman" w:hAnsi="Times New Roman" w:cs="Times New Roman"/>
                <w:color w:val="000000"/>
                <w:sz w:val="22"/>
                <w:szCs w:val="22"/>
                <w:lang w:eastAsia="en-US"/>
              </w:rPr>
            </w:pPr>
            <w:r w:rsidRPr="00794BEB">
              <w:rPr>
                <w:rFonts w:ascii="Times New Roman" w:eastAsia="Times New Roman" w:hAnsi="Times New Roman" w:cs="Times New Roman"/>
                <w:color w:val="000000"/>
                <w:sz w:val="22"/>
                <w:szCs w:val="22"/>
                <w:lang w:eastAsia="en-US"/>
              </w:rPr>
              <w:t>Х</w:t>
            </w:r>
            <w:r w:rsidR="00C8043E">
              <w:rPr>
                <w:rFonts w:ascii="Times New Roman" w:eastAsia="Times New Roman" w:hAnsi="Times New Roman" w:cs="Times New Roman"/>
                <w:color w:val="000000"/>
                <w:sz w:val="22"/>
                <w:szCs w:val="22"/>
                <w:lang w:eastAsia="en-US"/>
              </w:rPr>
              <w:t>.</w:t>
            </w:r>
            <w:r w:rsidRPr="00794BEB">
              <w:rPr>
                <w:rFonts w:ascii="Times New Roman" w:eastAsia="Times New Roman" w:hAnsi="Times New Roman" w:cs="Times New Roman"/>
                <w:color w:val="000000"/>
                <w:sz w:val="22"/>
                <w:szCs w:val="22"/>
                <w:lang w:eastAsia="en-US"/>
              </w:rPr>
              <w:t>А.Р.</w:t>
            </w:r>
          </w:p>
        </w:tc>
        <w:tc>
          <w:tcPr>
            <w:tcW w:w="1880" w:type="dxa"/>
            <w:tcBorders>
              <w:top w:val="single" w:sz="4" w:space="0" w:color="auto"/>
              <w:left w:val="single" w:sz="4" w:space="0" w:color="auto"/>
              <w:bottom w:val="single" w:sz="4" w:space="0" w:color="auto"/>
              <w:right w:val="single" w:sz="4" w:space="0" w:color="auto"/>
            </w:tcBorders>
            <w:shd w:val="clear" w:color="auto" w:fill="auto"/>
            <w:noWrap/>
          </w:tcPr>
          <w:p w:rsidR="00E32561" w:rsidRPr="00794BEB" w:rsidRDefault="00E32561" w:rsidP="00794BEB">
            <w:pPr>
              <w:suppressAutoHyphens w:val="0"/>
              <w:jc w:val="center"/>
              <w:rPr>
                <w:rFonts w:ascii="Times New Roman" w:eastAsia="Times New Roman" w:hAnsi="Times New Roman" w:cs="Times New Roman"/>
                <w:sz w:val="22"/>
                <w:szCs w:val="22"/>
                <w:lang w:eastAsia="en-US"/>
              </w:rPr>
            </w:pPr>
          </w:p>
        </w:tc>
        <w:tc>
          <w:tcPr>
            <w:tcW w:w="1880" w:type="dxa"/>
            <w:tcBorders>
              <w:top w:val="single" w:sz="4" w:space="0" w:color="auto"/>
              <w:left w:val="single" w:sz="4" w:space="0" w:color="auto"/>
              <w:bottom w:val="single" w:sz="4" w:space="0" w:color="auto"/>
              <w:right w:val="single" w:sz="4" w:space="0" w:color="auto"/>
            </w:tcBorders>
            <w:shd w:val="clear" w:color="auto" w:fill="auto"/>
            <w:noWrap/>
            <w:hideMark/>
          </w:tcPr>
          <w:p w:rsidR="00E32561" w:rsidRPr="00794BEB" w:rsidRDefault="00E32561" w:rsidP="00794BEB">
            <w:pPr>
              <w:suppressAutoHyphens w:val="0"/>
              <w:jc w:val="center"/>
              <w:rPr>
                <w:rFonts w:ascii="Times New Roman" w:eastAsia="Times New Roman" w:hAnsi="Times New Roman" w:cs="Times New Roman"/>
                <w:color w:val="000000"/>
                <w:sz w:val="22"/>
                <w:szCs w:val="22"/>
                <w:lang w:eastAsia="en-US"/>
              </w:rPr>
            </w:pPr>
            <w:r w:rsidRPr="00794BEB">
              <w:rPr>
                <w:rFonts w:ascii="Times New Roman" w:eastAsia="Times New Roman" w:hAnsi="Times New Roman" w:cs="Times New Roman"/>
                <w:color w:val="000000"/>
                <w:sz w:val="22"/>
                <w:szCs w:val="22"/>
                <w:lang w:eastAsia="en-US"/>
              </w:rPr>
              <w:t>27.07.2020</w:t>
            </w:r>
          </w:p>
        </w:tc>
        <w:tc>
          <w:tcPr>
            <w:tcW w:w="1879" w:type="dxa"/>
            <w:tcBorders>
              <w:top w:val="single" w:sz="4" w:space="0" w:color="auto"/>
              <w:left w:val="single" w:sz="4" w:space="0" w:color="auto"/>
              <w:bottom w:val="single" w:sz="4" w:space="0" w:color="auto"/>
              <w:right w:val="single" w:sz="4" w:space="0" w:color="auto"/>
            </w:tcBorders>
            <w:shd w:val="clear" w:color="auto" w:fill="auto"/>
            <w:noWrap/>
            <w:hideMark/>
          </w:tcPr>
          <w:p w:rsidR="00E32561" w:rsidRPr="00794BEB" w:rsidRDefault="00E32561" w:rsidP="00794BEB">
            <w:pPr>
              <w:suppressAutoHyphens w:val="0"/>
              <w:jc w:val="center"/>
              <w:rPr>
                <w:rFonts w:ascii="Times New Roman" w:eastAsia="Times New Roman" w:hAnsi="Times New Roman" w:cs="Times New Roman"/>
                <w:color w:val="000000"/>
                <w:sz w:val="22"/>
                <w:szCs w:val="22"/>
                <w:lang w:eastAsia="en-US"/>
              </w:rPr>
            </w:pPr>
            <w:r w:rsidRPr="00794BEB">
              <w:rPr>
                <w:rFonts w:ascii="Times New Roman" w:eastAsia="Times New Roman" w:hAnsi="Times New Roman" w:cs="Times New Roman"/>
                <w:color w:val="000000"/>
                <w:sz w:val="22"/>
                <w:szCs w:val="22"/>
                <w:lang w:eastAsia="en-US"/>
              </w:rPr>
              <w:t>04.07.2020</w:t>
            </w:r>
          </w:p>
        </w:tc>
        <w:tc>
          <w:tcPr>
            <w:tcW w:w="1879" w:type="dxa"/>
            <w:tcBorders>
              <w:top w:val="single" w:sz="4" w:space="0" w:color="auto"/>
              <w:left w:val="single" w:sz="4" w:space="0" w:color="auto"/>
              <w:bottom w:val="single" w:sz="4" w:space="0" w:color="auto"/>
              <w:right w:val="single" w:sz="4" w:space="0" w:color="auto"/>
            </w:tcBorders>
            <w:shd w:val="clear" w:color="auto" w:fill="auto"/>
            <w:noWrap/>
            <w:hideMark/>
          </w:tcPr>
          <w:p w:rsidR="00E32561" w:rsidRPr="00794BEB" w:rsidRDefault="00E32561" w:rsidP="00794BEB">
            <w:pPr>
              <w:suppressAutoHyphens w:val="0"/>
              <w:jc w:val="center"/>
              <w:rPr>
                <w:rFonts w:ascii="Times New Roman" w:eastAsia="Times New Roman" w:hAnsi="Times New Roman" w:cs="Times New Roman"/>
                <w:color w:val="000000"/>
                <w:sz w:val="22"/>
                <w:szCs w:val="22"/>
                <w:lang w:eastAsia="en-US"/>
              </w:rPr>
            </w:pPr>
            <w:r w:rsidRPr="00794BEB">
              <w:rPr>
                <w:rFonts w:ascii="Times New Roman" w:eastAsia="Times New Roman" w:hAnsi="Times New Roman" w:cs="Times New Roman"/>
                <w:color w:val="000000"/>
                <w:sz w:val="22"/>
                <w:szCs w:val="22"/>
                <w:lang w:eastAsia="en-US"/>
              </w:rPr>
              <w:t>31.07.2020</w:t>
            </w:r>
          </w:p>
        </w:tc>
      </w:tr>
    </w:tbl>
    <w:p w:rsidR="008267D1" w:rsidRPr="00794BEB" w:rsidRDefault="008267D1" w:rsidP="008267D1">
      <w:pPr>
        <w:pStyle w:val="1"/>
        <w:spacing w:before="120" w:line="264" w:lineRule="auto"/>
        <w:ind w:firstLine="709"/>
        <w:jc w:val="both"/>
        <w:rPr>
          <w:rFonts w:ascii="Times New Roman" w:hAnsi="Times New Roman" w:cs="Times New Roman"/>
          <w:color w:val="000000"/>
          <w:sz w:val="26"/>
          <w:szCs w:val="26"/>
        </w:rPr>
      </w:pPr>
      <w:r w:rsidRPr="008C7F74">
        <w:rPr>
          <w:rFonts w:ascii="Times New Roman" w:eastAsia="Times New Roman" w:hAnsi="Times New Roman"/>
          <w:sz w:val="26"/>
          <w:szCs w:val="26"/>
        </w:rPr>
        <w:t>Выявлен факт нарушения требований  пункта 1 статьи 34 Закона о занятости в части назначения граждан</w:t>
      </w:r>
      <w:r>
        <w:rPr>
          <w:rFonts w:ascii="Times New Roman" w:eastAsia="Times New Roman" w:hAnsi="Times New Roman"/>
          <w:sz w:val="26"/>
          <w:szCs w:val="26"/>
        </w:rPr>
        <w:t>ке</w:t>
      </w:r>
      <w:r w:rsidRPr="008C7F74">
        <w:rPr>
          <w:rFonts w:ascii="Times New Roman" w:eastAsia="Times New Roman" w:hAnsi="Times New Roman"/>
          <w:sz w:val="26"/>
          <w:szCs w:val="26"/>
        </w:rPr>
        <w:t>, уволенн</w:t>
      </w:r>
      <w:r>
        <w:rPr>
          <w:rFonts w:ascii="Times New Roman" w:eastAsia="Times New Roman" w:hAnsi="Times New Roman"/>
          <w:sz w:val="26"/>
          <w:szCs w:val="26"/>
        </w:rPr>
        <w:t>ой</w:t>
      </w:r>
      <w:r w:rsidRPr="008C7F74">
        <w:rPr>
          <w:rFonts w:ascii="Times New Roman" w:eastAsia="Times New Roman" w:hAnsi="Times New Roman"/>
          <w:sz w:val="26"/>
          <w:szCs w:val="26"/>
        </w:rPr>
        <w:t xml:space="preserve"> за виновные действия, пособия по безработице в процентном отношении к среднему заработку, исчисленному за последние три месяца по последнему месту работы</w:t>
      </w:r>
      <w:r w:rsidRPr="00794BEB">
        <w:rPr>
          <w:rFonts w:ascii="Times New Roman" w:hAnsi="Times New Roman" w:cs="Times New Roman"/>
          <w:color w:val="000000"/>
          <w:sz w:val="26"/>
          <w:szCs w:val="26"/>
        </w:rPr>
        <w:t>, например:</w:t>
      </w:r>
    </w:p>
    <w:p w:rsidR="008267D1" w:rsidRPr="00794BEB" w:rsidRDefault="008267D1" w:rsidP="008267D1">
      <w:pPr>
        <w:spacing w:line="264" w:lineRule="auto"/>
        <w:ind w:firstLine="709"/>
        <w:rPr>
          <w:rFonts w:ascii="Times New Roman" w:hAnsi="Times New Roman" w:cs="Times New Roman"/>
          <w:sz w:val="26"/>
          <w:szCs w:val="26"/>
        </w:rPr>
      </w:pPr>
      <w:r w:rsidRPr="00794BEB">
        <w:rPr>
          <w:rFonts w:ascii="Times New Roman" w:hAnsi="Times New Roman" w:cs="Times New Roman"/>
          <w:i/>
          <w:sz w:val="26"/>
          <w:szCs w:val="26"/>
        </w:rPr>
        <w:t xml:space="preserve">территориальный отдел по </w:t>
      </w:r>
      <w:proofErr w:type="spellStart"/>
      <w:r w:rsidRPr="00794BEB">
        <w:rPr>
          <w:rFonts w:ascii="Times New Roman" w:hAnsi="Times New Roman" w:cs="Times New Roman"/>
          <w:i/>
          <w:sz w:val="26"/>
          <w:szCs w:val="26"/>
        </w:rPr>
        <w:t>Тандинскому</w:t>
      </w:r>
      <w:proofErr w:type="spellEnd"/>
      <w:r w:rsidRPr="00794BEB">
        <w:rPr>
          <w:rFonts w:ascii="Times New Roman" w:hAnsi="Times New Roman" w:cs="Times New Roman"/>
          <w:i/>
          <w:sz w:val="26"/>
          <w:szCs w:val="26"/>
        </w:rPr>
        <w:t xml:space="preserve"> району:</w:t>
      </w:r>
    </w:p>
    <w:p w:rsidR="008267D1" w:rsidRPr="00794BEB" w:rsidRDefault="008267D1" w:rsidP="008267D1">
      <w:pPr>
        <w:tabs>
          <w:tab w:val="left" w:pos="708"/>
        </w:tabs>
        <w:spacing w:line="264" w:lineRule="auto"/>
        <w:ind w:firstLine="709"/>
        <w:jc w:val="both"/>
        <w:rPr>
          <w:rFonts w:ascii="Times New Roman" w:hAnsi="Times New Roman" w:cs="Times New Roman"/>
          <w:color w:val="000000"/>
          <w:sz w:val="26"/>
          <w:szCs w:val="26"/>
        </w:rPr>
      </w:pPr>
      <w:proofErr w:type="gramStart"/>
      <w:r w:rsidRPr="00794BEB">
        <w:rPr>
          <w:rFonts w:ascii="Times New Roman" w:hAnsi="Times New Roman" w:cs="Times New Roman"/>
          <w:sz w:val="26"/>
          <w:szCs w:val="26"/>
        </w:rPr>
        <w:t>б</w:t>
      </w:r>
      <w:r w:rsidRPr="00794BEB">
        <w:rPr>
          <w:rFonts w:ascii="Times New Roman" w:hAnsi="Times New Roman" w:cs="Times New Roman"/>
          <w:color w:val="000000"/>
          <w:sz w:val="26"/>
          <w:szCs w:val="26"/>
        </w:rPr>
        <w:t>езработному О</w:t>
      </w:r>
      <w:r w:rsidR="00C8043E">
        <w:rPr>
          <w:rFonts w:ascii="Times New Roman" w:hAnsi="Times New Roman" w:cs="Times New Roman"/>
          <w:color w:val="000000"/>
          <w:sz w:val="26"/>
          <w:szCs w:val="26"/>
        </w:rPr>
        <w:t>.</w:t>
      </w:r>
      <w:r w:rsidRPr="00794BEB">
        <w:rPr>
          <w:rFonts w:ascii="Times New Roman" w:hAnsi="Times New Roman" w:cs="Times New Roman"/>
          <w:color w:val="000000"/>
          <w:sz w:val="26"/>
          <w:szCs w:val="26"/>
        </w:rPr>
        <w:t>В.Б., уволенному с последнего места работы в связи с несоответствием работника занимаемой должности или выполняемой работе (пункт 3 статьи 81 Трудового кодекса Российской Федерации),</w:t>
      </w:r>
      <w:r w:rsidRPr="00794BEB">
        <w:rPr>
          <w:rFonts w:ascii="Times New Roman" w:hAnsi="Times New Roman" w:cs="Times New Roman"/>
          <w:i/>
          <w:color w:val="000000"/>
          <w:sz w:val="26"/>
          <w:szCs w:val="26"/>
        </w:rPr>
        <w:t xml:space="preserve"> </w:t>
      </w:r>
      <w:r w:rsidRPr="00794BEB">
        <w:rPr>
          <w:rFonts w:ascii="Times New Roman" w:hAnsi="Times New Roman" w:cs="Times New Roman"/>
          <w:color w:val="000000"/>
          <w:sz w:val="26"/>
          <w:szCs w:val="26"/>
        </w:rPr>
        <w:t>решением от 9 апреля 2021 г. выплата пособия по безработице была назначена на 6 месяцев в процентном отношении к среднему заработку на период с 30 марта по 29 сентября 2021 года, вместо установленных</w:t>
      </w:r>
      <w:proofErr w:type="gramEnd"/>
      <w:r w:rsidRPr="00794BEB">
        <w:rPr>
          <w:rFonts w:ascii="Times New Roman" w:hAnsi="Times New Roman" w:cs="Times New Roman"/>
          <w:color w:val="000000"/>
          <w:sz w:val="26"/>
          <w:szCs w:val="26"/>
        </w:rPr>
        <w:t xml:space="preserve"> законодательством о занятости трех месяцев в минимальном размере. </w:t>
      </w:r>
    </w:p>
    <w:p w:rsidR="008267D1" w:rsidRPr="00794BEB" w:rsidRDefault="008267D1" w:rsidP="008267D1">
      <w:pPr>
        <w:tabs>
          <w:tab w:val="left" w:pos="708"/>
        </w:tabs>
        <w:spacing w:line="264" w:lineRule="auto"/>
        <w:ind w:firstLine="709"/>
        <w:jc w:val="both"/>
        <w:rPr>
          <w:rFonts w:ascii="Times New Roman" w:hAnsi="Times New Roman" w:cs="Times New Roman"/>
          <w:i/>
          <w:color w:val="000000"/>
          <w:sz w:val="26"/>
          <w:szCs w:val="26"/>
        </w:rPr>
      </w:pPr>
      <w:r w:rsidRPr="00794BEB">
        <w:rPr>
          <w:rFonts w:ascii="Times New Roman" w:hAnsi="Times New Roman" w:cs="Times New Roman"/>
          <w:color w:val="000000"/>
          <w:sz w:val="26"/>
          <w:szCs w:val="26"/>
        </w:rPr>
        <w:t>Объем переплаченных сре</w:t>
      </w:r>
      <w:proofErr w:type="gramStart"/>
      <w:r w:rsidRPr="00794BEB">
        <w:rPr>
          <w:rFonts w:ascii="Times New Roman" w:hAnsi="Times New Roman" w:cs="Times New Roman"/>
          <w:color w:val="000000"/>
          <w:sz w:val="26"/>
          <w:szCs w:val="26"/>
        </w:rPr>
        <w:t>дств в в</w:t>
      </w:r>
      <w:proofErr w:type="gramEnd"/>
      <w:r w:rsidRPr="00794BEB">
        <w:rPr>
          <w:rFonts w:ascii="Times New Roman" w:hAnsi="Times New Roman" w:cs="Times New Roman"/>
          <w:color w:val="000000"/>
          <w:sz w:val="26"/>
          <w:szCs w:val="26"/>
        </w:rPr>
        <w:t xml:space="preserve">иде пособия по безработице в размере среднего заработка за период с 30 марта по 29 сентября 2021 года составил  </w:t>
      </w:r>
      <w:r w:rsidRPr="00794BEB">
        <w:rPr>
          <w:rFonts w:ascii="Times New Roman" w:hAnsi="Times New Roman" w:cs="Times New Roman"/>
          <w:i/>
          <w:color w:val="000000"/>
          <w:sz w:val="26"/>
          <w:szCs w:val="26"/>
        </w:rPr>
        <w:t>70 310 рублей 06 копеек.</w:t>
      </w:r>
    </w:p>
    <w:p w:rsidR="008267D1" w:rsidRPr="00794BEB" w:rsidRDefault="008267D1" w:rsidP="008267D1">
      <w:pPr>
        <w:spacing w:line="264" w:lineRule="auto"/>
        <w:ind w:firstLine="709"/>
        <w:rPr>
          <w:rFonts w:ascii="Times New Roman" w:hAnsi="Times New Roman" w:cs="Times New Roman"/>
          <w:i/>
          <w:sz w:val="26"/>
          <w:szCs w:val="26"/>
        </w:rPr>
      </w:pPr>
      <w:r w:rsidRPr="00794BEB">
        <w:rPr>
          <w:rFonts w:ascii="Times New Roman" w:hAnsi="Times New Roman" w:cs="Times New Roman"/>
          <w:i/>
          <w:sz w:val="26"/>
          <w:szCs w:val="26"/>
        </w:rPr>
        <w:t xml:space="preserve">территориальный отдел по </w:t>
      </w:r>
      <w:proofErr w:type="spellStart"/>
      <w:r w:rsidRPr="00794BEB">
        <w:rPr>
          <w:rFonts w:ascii="Times New Roman" w:hAnsi="Times New Roman" w:cs="Times New Roman"/>
          <w:i/>
          <w:sz w:val="26"/>
          <w:szCs w:val="26"/>
        </w:rPr>
        <w:t>Кызылскому</w:t>
      </w:r>
      <w:proofErr w:type="spellEnd"/>
      <w:r w:rsidRPr="00794BEB">
        <w:rPr>
          <w:rFonts w:ascii="Times New Roman" w:hAnsi="Times New Roman" w:cs="Times New Roman"/>
          <w:i/>
          <w:sz w:val="26"/>
          <w:szCs w:val="26"/>
        </w:rPr>
        <w:t xml:space="preserve"> району:</w:t>
      </w:r>
    </w:p>
    <w:p w:rsidR="008267D1" w:rsidRPr="00794BEB" w:rsidRDefault="008267D1" w:rsidP="008267D1">
      <w:pPr>
        <w:tabs>
          <w:tab w:val="left" w:pos="708"/>
        </w:tabs>
        <w:spacing w:line="264" w:lineRule="auto"/>
        <w:ind w:firstLine="709"/>
        <w:jc w:val="both"/>
        <w:rPr>
          <w:rFonts w:ascii="Times New Roman" w:hAnsi="Times New Roman" w:cs="Times New Roman"/>
          <w:color w:val="000000"/>
          <w:sz w:val="26"/>
          <w:szCs w:val="26"/>
        </w:rPr>
      </w:pPr>
      <w:proofErr w:type="gramStart"/>
      <w:r w:rsidRPr="00794BEB">
        <w:rPr>
          <w:rFonts w:ascii="Times New Roman" w:hAnsi="Times New Roman" w:cs="Times New Roman"/>
          <w:sz w:val="26"/>
          <w:szCs w:val="26"/>
        </w:rPr>
        <w:t>б</w:t>
      </w:r>
      <w:r w:rsidRPr="00794BEB">
        <w:rPr>
          <w:rFonts w:ascii="Times New Roman" w:hAnsi="Times New Roman" w:cs="Times New Roman"/>
          <w:color w:val="000000"/>
          <w:sz w:val="26"/>
          <w:szCs w:val="26"/>
        </w:rPr>
        <w:t>езработному М</w:t>
      </w:r>
      <w:r w:rsidR="00C8043E">
        <w:rPr>
          <w:rFonts w:ascii="Times New Roman" w:hAnsi="Times New Roman" w:cs="Times New Roman"/>
          <w:color w:val="000000"/>
          <w:sz w:val="26"/>
          <w:szCs w:val="26"/>
        </w:rPr>
        <w:t>.С.А.</w:t>
      </w:r>
      <w:r w:rsidRPr="00794BEB">
        <w:rPr>
          <w:rFonts w:ascii="Times New Roman" w:hAnsi="Times New Roman" w:cs="Times New Roman"/>
          <w:color w:val="000000"/>
          <w:sz w:val="26"/>
          <w:szCs w:val="26"/>
        </w:rPr>
        <w:t xml:space="preserve">, уволенному с последнего места службы в связи с несоответствием требованиям, неисполнением обязанностей, нарушением запретов, несоблюдением ограничений, связанных с прохождением военной службы в органах федеральной службы безопасности, органах государственной охраны (подпункт е.2) пункта 2 статьи 51 </w:t>
      </w:r>
      <w:hyperlink r:id="rId9" w:history="1">
        <w:r w:rsidRPr="00794BEB">
          <w:rPr>
            <w:rFonts w:ascii="Times New Roman" w:hAnsi="Times New Roman" w:cs="Times New Roman"/>
            <w:color w:val="000000"/>
            <w:sz w:val="26"/>
            <w:szCs w:val="26"/>
          </w:rPr>
          <w:t>Федерального закона от 28 марта 1998 г. № 53-ФЗ "О воинской обязанности и военной службе"</w:t>
        </w:r>
      </w:hyperlink>
      <w:r w:rsidRPr="00794BEB">
        <w:rPr>
          <w:rFonts w:ascii="Times New Roman" w:hAnsi="Times New Roman" w:cs="Times New Roman"/>
          <w:color w:val="000000"/>
          <w:sz w:val="26"/>
          <w:szCs w:val="26"/>
        </w:rPr>
        <w:t>),</w:t>
      </w:r>
      <w:r w:rsidRPr="00794BEB">
        <w:rPr>
          <w:rFonts w:ascii="Times New Roman" w:hAnsi="Times New Roman" w:cs="Times New Roman"/>
          <w:i/>
          <w:color w:val="000000"/>
          <w:sz w:val="26"/>
          <w:szCs w:val="26"/>
        </w:rPr>
        <w:t xml:space="preserve"> </w:t>
      </w:r>
      <w:r w:rsidRPr="00794BEB">
        <w:rPr>
          <w:rFonts w:ascii="Times New Roman" w:hAnsi="Times New Roman" w:cs="Times New Roman"/>
          <w:color w:val="000000"/>
          <w:sz w:val="26"/>
          <w:szCs w:val="26"/>
        </w:rPr>
        <w:t>решением от 27 декабря 2022 г</w:t>
      </w:r>
      <w:proofErr w:type="gramEnd"/>
      <w:r w:rsidRPr="00794BEB">
        <w:rPr>
          <w:rFonts w:ascii="Times New Roman" w:hAnsi="Times New Roman" w:cs="Times New Roman"/>
          <w:color w:val="000000"/>
          <w:sz w:val="26"/>
          <w:szCs w:val="26"/>
        </w:rPr>
        <w:t xml:space="preserve">. выплата пособия по безработице была назначена на 6 месяцев в процентном отношении к среднему заработку на период с 22 декабря 2022 года по 21 июня 2023 </w:t>
      </w:r>
      <w:r w:rsidRPr="00794BEB">
        <w:rPr>
          <w:rFonts w:ascii="Times New Roman" w:hAnsi="Times New Roman" w:cs="Times New Roman"/>
          <w:color w:val="000000"/>
          <w:sz w:val="26"/>
          <w:szCs w:val="26"/>
        </w:rPr>
        <w:lastRenderedPageBreak/>
        <w:t xml:space="preserve">года, вместо установленных законодательством о занятости трех месяцев в минимальном размере. </w:t>
      </w:r>
    </w:p>
    <w:p w:rsidR="008267D1" w:rsidRPr="00794BEB" w:rsidRDefault="008267D1" w:rsidP="008267D1">
      <w:pPr>
        <w:tabs>
          <w:tab w:val="left" w:pos="708"/>
        </w:tabs>
        <w:spacing w:line="264" w:lineRule="auto"/>
        <w:ind w:firstLine="709"/>
        <w:jc w:val="both"/>
        <w:rPr>
          <w:rFonts w:ascii="Times New Roman" w:hAnsi="Times New Roman" w:cs="Times New Roman"/>
          <w:color w:val="000000"/>
          <w:sz w:val="26"/>
          <w:szCs w:val="26"/>
        </w:rPr>
      </w:pPr>
      <w:r w:rsidRPr="00794BEB">
        <w:rPr>
          <w:rFonts w:ascii="Times New Roman" w:hAnsi="Times New Roman" w:cs="Times New Roman"/>
          <w:color w:val="000000"/>
          <w:sz w:val="26"/>
          <w:szCs w:val="26"/>
        </w:rPr>
        <w:t>Объем переплаченных сре</w:t>
      </w:r>
      <w:proofErr w:type="gramStart"/>
      <w:r w:rsidRPr="00794BEB">
        <w:rPr>
          <w:rFonts w:ascii="Times New Roman" w:hAnsi="Times New Roman" w:cs="Times New Roman"/>
          <w:color w:val="000000"/>
          <w:sz w:val="26"/>
          <w:szCs w:val="26"/>
        </w:rPr>
        <w:t>дств в в</w:t>
      </w:r>
      <w:proofErr w:type="gramEnd"/>
      <w:r w:rsidRPr="00794BEB">
        <w:rPr>
          <w:rFonts w:ascii="Times New Roman" w:hAnsi="Times New Roman" w:cs="Times New Roman"/>
          <w:color w:val="000000"/>
          <w:sz w:val="26"/>
          <w:szCs w:val="26"/>
        </w:rPr>
        <w:t xml:space="preserve">иде пособия по безработице в размере среднего заработка за период с 22 декабря 2022 года по 21 июня 2023 года составил  </w:t>
      </w:r>
      <w:r w:rsidRPr="00794BEB">
        <w:rPr>
          <w:rFonts w:ascii="Times New Roman" w:hAnsi="Times New Roman" w:cs="Times New Roman"/>
          <w:i/>
          <w:color w:val="000000"/>
          <w:sz w:val="26"/>
          <w:szCs w:val="26"/>
        </w:rPr>
        <w:t>56 605 рублей 22 копейки.</w:t>
      </w:r>
    </w:p>
    <w:p w:rsidR="008267D1" w:rsidRPr="00794BEB" w:rsidRDefault="008267D1" w:rsidP="008267D1">
      <w:pPr>
        <w:spacing w:line="264" w:lineRule="auto"/>
        <w:ind w:firstLine="709"/>
        <w:rPr>
          <w:rFonts w:ascii="Times New Roman" w:hAnsi="Times New Roman" w:cs="Times New Roman"/>
          <w:i/>
          <w:sz w:val="26"/>
          <w:szCs w:val="26"/>
        </w:rPr>
      </w:pPr>
      <w:r w:rsidRPr="00794BEB">
        <w:rPr>
          <w:rFonts w:ascii="Times New Roman" w:hAnsi="Times New Roman" w:cs="Times New Roman"/>
          <w:i/>
          <w:sz w:val="26"/>
          <w:szCs w:val="26"/>
        </w:rPr>
        <w:t>Управление по г. Кызылу:</w:t>
      </w:r>
    </w:p>
    <w:p w:rsidR="008267D1" w:rsidRPr="00794BEB" w:rsidRDefault="008267D1" w:rsidP="008267D1">
      <w:pPr>
        <w:tabs>
          <w:tab w:val="left" w:pos="708"/>
        </w:tabs>
        <w:spacing w:line="264" w:lineRule="auto"/>
        <w:ind w:firstLine="709"/>
        <w:jc w:val="both"/>
        <w:rPr>
          <w:rFonts w:ascii="Times New Roman" w:hAnsi="Times New Roman" w:cs="Times New Roman"/>
          <w:i/>
          <w:color w:val="000000"/>
          <w:sz w:val="26"/>
          <w:szCs w:val="26"/>
        </w:rPr>
      </w:pPr>
      <w:proofErr w:type="gramStart"/>
      <w:r w:rsidRPr="00794BEB">
        <w:rPr>
          <w:rFonts w:ascii="Times New Roman" w:hAnsi="Times New Roman" w:cs="Times New Roman"/>
          <w:sz w:val="26"/>
          <w:szCs w:val="26"/>
        </w:rPr>
        <w:t>б</w:t>
      </w:r>
      <w:r w:rsidRPr="00794BEB">
        <w:rPr>
          <w:rFonts w:ascii="Times New Roman" w:hAnsi="Times New Roman" w:cs="Times New Roman"/>
          <w:color w:val="000000"/>
          <w:sz w:val="26"/>
          <w:szCs w:val="26"/>
        </w:rPr>
        <w:t>езработному О</w:t>
      </w:r>
      <w:r w:rsidR="00C8043E">
        <w:rPr>
          <w:rFonts w:ascii="Times New Roman" w:hAnsi="Times New Roman" w:cs="Times New Roman"/>
          <w:color w:val="000000"/>
          <w:sz w:val="26"/>
          <w:szCs w:val="26"/>
        </w:rPr>
        <w:t>.Т.О.</w:t>
      </w:r>
      <w:r w:rsidRPr="00794BEB">
        <w:rPr>
          <w:rFonts w:ascii="Times New Roman" w:hAnsi="Times New Roman" w:cs="Times New Roman"/>
          <w:color w:val="000000"/>
          <w:sz w:val="26"/>
          <w:szCs w:val="26"/>
        </w:rPr>
        <w:t xml:space="preserve">, уволенному с последнего места службы в связи с отчислением из военной профессиональной образовательной организации или военной образовательной организации высшего образования (подпункт ж) пункта 1 статьи 51 </w:t>
      </w:r>
      <w:hyperlink r:id="rId10" w:history="1">
        <w:r w:rsidRPr="00794BEB">
          <w:rPr>
            <w:rFonts w:ascii="Times New Roman" w:hAnsi="Times New Roman" w:cs="Times New Roman"/>
            <w:color w:val="000000"/>
            <w:sz w:val="26"/>
            <w:szCs w:val="26"/>
          </w:rPr>
          <w:t>Федерального закона от 28 марта 1998 г. № 53-ФЗ "О воинской обязанности и военной службе"</w:t>
        </w:r>
      </w:hyperlink>
      <w:r w:rsidRPr="00794BEB">
        <w:rPr>
          <w:rFonts w:ascii="Times New Roman" w:hAnsi="Times New Roman" w:cs="Times New Roman"/>
          <w:color w:val="000000"/>
          <w:sz w:val="26"/>
          <w:szCs w:val="26"/>
        </w:rPr>
        <w:t>),</w:t>
      </w:r>
      <w:r w:rsidRPr="00794BEB">
        <w:rPr>
          <w:rFonts w:ascii="Times New Roman" w:hAnsi="Times New Roman" w:cs="Times New Roman"/>
          <w:i/>
          <w:color w:val="000000"/>
          <w:sz w:val="26"/>
          <w:szCs w:val="26"/>
        </w:rPr>
        <w:t xml:space="preserve"> </w:t>
      </w:r>
      <w:r w:rsidRPr="00794BEB">
        <w:rPr>
          <w:rFonts w:ascii="Times New Roman" w:hAnsi="Times New Roman" w:cs="Times New Roman"/>
          <w:color w:val="000000"/>
          <w:sz w:val="26"/>
          <w:szCs w:val="26"/>
        </w:rPr>
        <w:t>решением от 11 февраля 2021 г. выплата пособия по безработице была назначена на 6 месяцев в</w:t>
      </w:r>
      <w:proofErr w:type="gramEnd"/>
      <w:r w:rsidRPr="00794BEB">
        <w:rPr>
          <w:rFonts w:ascii="Times New Roman" w:hAnsi="Times New Roman" w:cs="Times New Roman"/>
          <w:color w:val="000000"/>
          <w:sz w:val="26"/>
          <w:szCs w:val="26"/>
        </w:rPr>
        <w:t xml:space="preserve"> процентном </w:t>
      </w:r>
      <w:proofErr w:type="gramStart"/>
      <w:r w:rsidRPr="00794BEB">
        <w:rPr>
          <w:rFonts w:ascii="Times New Roman" w:hAnsi="Times New Roman" w:cs="Times New Roman"/>
          <w:color w:val="000000"/>
          <w:sz w:val="26"/>
          <w:szCs w:val="26"/>
        </w:rPr>
        <w:t>отношении</w:t>
      </w:r>
      <w:proofErr w:type="gramEnd"/>
      <w:r w:rsidRPr="00794BEB">
        <w:rPr>
          <w:rFonts w:ascii="Times New Roman" w:hAnsi="Times New Roman" w:cs="Times New Roman"/>
          <w:color w:val="000000"/>
          <w:sz w:val="26"/>
          <w:szCs w:val="26"/>
        </w:rPr>
        <w:t xml:space="preserve"> к среднему заработку на период с 4 февраля по 3 августа 2021 года, вместо установленных законодательством о занятости трех месяцев в минимальном размере. </w:t>
      </w:r>
    </w:p>
    <w:p w:rsidR="008267D1" w:rsidRPr="00794BEB" w:rsidRDefault="008267D1" w:rsidP="008267D1">
      <w:pPr>
        <w:tabs>
          <w:tab w:val="left" w:pos="708"/>
        </w:tabs>
        <w:spacing w:line="264" w:lineRule="auto"/>
        <w:ind w:firstLine="709"/>
        <w:jc w:val="both"/>
        <w:rPr>
          <w:rFonts w:ascii="Times New Roman" w:hAnsi="Times New Roman" w:cs="Times New Roman"/>
          <w:color w:val="000000"/>
          <w:sz w:val="26"/>
          <w:szCs w:val="26"/>
        </w:rPr>
      </w:pPr>
      <w:r w:rsidRPr="00794BEB">
        <w:rPr>
          <w:rFonts w:ascii="Times New Roman" w:hAnsi="Times New Roman" w:cs="Times New Roman"/>
          <w:color w:val="000000"/>
          <w:sz w:val="26"/>
          <w:szCs w:val="26"/>
        </w:rPr>
        <w:t>Объем переплаченных сре</w:t>
      </w:r>
      <w:proofErr w:type="gramStart"/>
      <w:r w:rsidRPr="00794BEB">
        <w:rPr>
          <w:rFonts w:ascii="Times New Roman" w:hAnsi="Times New Roman" w:cs="Times New Roman"/>
          <w:color w:val="000000"/>
          <w:sz w:val="26"/>
          <w:szCs w:val="26"/>
        </w:rPr>
        <w:t>дств в в</w:t>
      </w:r>
      <w:proofErr w:type="gramEnd"/>
      <w:r w:rsidRPr="00794BEB">
        <w:rPr>
          <w:rFonts w:ascii="Times New Roman" w:hAnsi="Times New Roman" w:cs="Times New Roman"/>
          <w:color w:val="000000"/>
          <w:sz w:val="26"/>
          <w:szCs w:val="26"/>
        </w:rPr>
        <w:t xml:space="preserve">иде пособия по безработице в размере среднего заработка за период с 4 февраля по 3 августа 2021 года составил  </w:t>
      </w:r>
      <w:r w:rsidRPr="00794BEB">
        <w:rPr>
          <w:rFonts w:ascii="Times New Roman" w:hAnsi="Times New Roman" w:cs="Times New Roman"/>
          <w:i/>
          <w:color w:val="000000"/>
          <w:sz w:val="26"/>
          <w:szCs w:val="26"/>
        </w:rPr>
        <w:t>65 491 рубль 69 копеек.</w:t>
      </w:r>
    </w:p>
    <w:p w:rsidR="00D70014" w:rsidRPr="00794BEB" w:rsidRDefault="00D70014" w:rsidP="00794BEB">
      <w:pPr>
        <w:suppressAutoHyphens w:val="0"/>
        <w:spacing w:before="120" w:line="264" w:lineRule="auto"/>
        <w:ind w:firstLine="709"/>
        <w:jc w:val="both"/>
        <w:rPr>
          <w:rFonts w:ascii="Times New Roman" w:hAnsi="Times New Roman" w:cs="Times New Roman"/>
          <w:sz w:val="26"/>
          <w:szCs w:val="26"/>
        </w:rPr>
      </w:pPr>
      <w:proofErr w:type="gramStart"/>
      <w:r w:rsidRPr="00794BEB">
        <w:rPr>
          <w:rFonts w:ascii="Times New Roman" w:hAnsi="Times New Roman" w:cs="Times New Roman"/>
          <w:sz w:val="26"/>
          <w:szCs w:val="26"/>
        </w:rPr>
        <w:t>Выявлены нарушения пункта 2 статьи 34.2 Закона о занятости и пункта 17 Правил</w:t>
      </w:r>
      <w:r w:rsidRPr="00794BEB">
        <w:rPr>
          <w:rFonts w:cs="Times New Roman"/>
          <w:sz w:val="26"/>
          <w:szCs w:val="26"/>
        </w:rPr>
        <w:t xml:space="preserve"> </w:t>
      </w:r>
      <w:r w:rsidRPr="00794BEB">
        <w:rPr>
          <w:rFonts w:ascii="Times New Roman" w:hAnsi="Times New Roman" w:cs="Times New Roman"/>
          <w:color w:val="000000"/>
          <w:sz w:val="26"/>
          <w:szCs w:val="26"/>
        </w:rPr>
        <w:t xml:space="preserve">в отношении граждан отнесенных к категории граждан </w:t>
      </w:r>
      <w:proofErr w:type="spellStart"/>
      <w:r w:rsidRPr="00794BEB">
        <w:rPr>
          <w:rFonts w:ascii="Times New Roman" w:hAnsi="Times New Roman" w:cs="Times New Roman"/>
          <w:color w:val="000000"/>
          <w:sz w:val="26"/>
          <w:szCs w:val="26"/>
        </w:rPr>
        <w:t>предпенсионного</w:t>
      </w:r>
      <w:proofErr w:type="spellEnd"/>
      <w:r w:rsidRPr="00794BEB">
        <w:rPr>
          <w:rFonts w:ascii="Times New Roman" w:hAnsi="Times New Roman" w:cs="Times New Roman"/>
          <w:color w:val="000000"/>
          <w:sz w:val="26"/>
          <w:szCs w:val="26"/>
        </w:rPr>
        <w:t xml:space="preserve"> возраста, в части не принятия органом службы занятости решения об увеличении периода выплаты </w:t>
      </w:r>
      <w:r w:rsidRPr="00794BEB">
        <w:rPr>
          <w:rFonts w:ascii="Times New Roman" w:hAnsi="Times New Roman" w:cs="Times New Roman"/>
          <w:sz w:val="26"/>
          <w:szCs w:val="26"/>
        </w:rPr>
        <w:t>пособия по безработице в связи с отсутствие в личных делах безработных граждан сведений территориального органа Фонда пенсионного и социального страхования Российской Федерации или сведений предоставленных безработным</w:t>
      </w:r>
      <w:proofErr w:type="gramEnd"/>
      <w:r w:rsidRPr="00794BEB">
        <w:rPr>
          <w:rFonts w:ascii="Times New Roman" w:hAnsi="Times New Roman" w:cs="Times New Roman"/>
          <w:sz w:val="26"/>
          <w:szCs w:val="26"/>
        </w:rPr>
        <w:t xml:space="preserve"> гражданином по </w:t>
      </w:r>
      <w:hyperlink r:id="rId11" w:history="1">
        <w:r w:rsidRPr="00794BEB">
          <w:rPr>
            <w:rFonts w:ascii="Times New Roman" w:hAnsi="Times New Roman" w:cs="Times New Roman"/>
            <w:sz w:val="26"/>
            <w:szCs w:val="26"/>
          </w:rPr>
          <w:t>форме СЗИ-ИЛС</w:t>
        </w:r>
      </w:hyperlink>
      <w:r w:rsidR="0008073C">
        <w:rPr>
          <w:rFonts w:ascii="Times New Roman" w:hAnsi="Times New Roman" w:cs="Times New Roman"/>
          <w:sz w:val="26"/>
          <w:szCs w:val="26"/>
        </w:rPr>
        <w:t xml:space="preserve"> «</w:t>
      </w:r>
      <w:r w:rsidRPr="00794BEB">
        <w:rPr>
          <w:rFonts w:ascii="Times New Roman" w:hAnsi="Times New Roman" w:cs="Times New Roman"/>
          <w:sz w:val="26"/>
          <w:szCs w:val="26"/>
        </w:rPr>
        <w:t>Сведения о состоянии индивидуального лице</w:t>
      </w:r>
      <w:r w:rsidR="0008073C">
        <w:rPr>
          <w:rFonts w:ascii="Times New Roman" w:hAnsi="Times New Roman" w:cs="Times New Roman"/>
          <w:sz w:val="26"/>
          <w:szCs w:val="26"/>
        </w:rPr>
        <w:t>вого счета застрахованного лица»</w:t>
      </w:r>
      <w:r w:rsidRPr="00794BEB">
        <w:rPr>
          <w:rFonts w:ascii="Times New Roman" w:hAnsi="Times New Roman" w:cs="Times New Roman"/>
          <w:sz w:val="26"/>
          <w:szCs w:val="26"/>
        </w:rPr>
        <w:t>, утвержденной приказом Минтруда Р</w:t>
      </w:r>
      <w:r w:rsidR="0008073C">
        <w:rPr>
          <w:rFonts w:ascii="Times New Roman" w:hAnsi="Times New Roman" w:cs="Times New Roman"/>
          <w:sz w:val="26"/>
          <w:szCs w:val="26"/>
        </w:rPr>
        <w:t>оссии от 9 января 2019 г. № 2н «</w:t>
      </w:r>
      <w:r w:rsidRPr="00794BEB">
        <w:rPr>
          <w:rFonts w:ascii="Times New Roman" w:hAnsi="Times New Roman" w:cs="Times New Roman"/>
          <w:sz w:val="26"/>
          <w:szCs w:val="26"/>
        </w:rPr>
        <w:t>Об утверждении формы сведений о состоянии индивидуального лице</w:t>
      </w:r>
      <w:r w:rsidR="0008073C">
        <w:rPr>
          <w:rFonts w:ascii="Times New Roman" w:hAnsi="Times New Roman" w:cs="Times New Roman"/>
          <w:sz w:val="26"/>
          <w:szCs w:val="26"/>
        </w:rPr>
        <w:t>вого счета застрахованного лица»,</w:t>
      </w:r>
      <w:r w:rsidRPr="00794BEB">
        <w:rPr>
          <w:rFonts w:ascii="Times New Roman" w:hAnsi="Times New Roman" w:cs="Times New Roman"/>
          <w:sz w:val="26"/>
          <w:szCs w:val="26"/>
        </w:rPr>
        <w:t xml:space="preserve"> например</w:t>
      </w:r>
      <w:r w:rsidR="0008073C">
        <w:rPr>
          <w:rFonts w:ascii="Times New Roman" w:hAnsi="Times New Roman" w:cs="Times New Roman"/>
          <w:sz w:val="26"/>
          <w:szCs w:val="26"/>
        </w:rPr>
        <w:t>,</w:t>
      </w:r>
      <w:r w:rsidRPr="00794BEB">
        <w:rPr>
          <w:rFonts w:ascii="Times New Roman" w:hAnsi="Times New Roman" w:cs="Times New Roman"/>
          <w:sz w:val="26"/>
          <w:szCs w:val="26"/>
        </w:rPr>
        <w:t xml:space="preserve"> </w:t>
      </w:r>
      <w:r w:rsidR="0008073C">
        <w:rPr>
          <w:rFonts w:ascii="Times New Roman" w:hAnsi="Times New Roman" w:cs="Times New Roman"/>
          <w:sz w:val="26"/>
          <w:szCs w:val="26"/>
        </w:rPr>
        <w:br/>
      </w:r>
      <w:r w:rsidRPr="00794BEB">
        <w:rPr>
          <w:rFonts w:ascii="Times New Roman" w:hAnsi="Times New Roman" w:cs="Times New Roman"/>
          <w:sz w:val="26"/>
          <w:szCs w:val="26"/>
        </w:rPr>
        <w:t>в отношении:</w:t>
      </w:r>
    </w:p>
    <w:p w:rsidR="00D70014" w:rsidRPr="00794BEB" w:rsidRDefault="00D70014" w:rsidP="00794BEB">
      <w:pPr>
        <w:suppressAutoHyphens w:val="0"/>
        <w:spacing w:line="264" w:lineRule="auto"/>
        <w:ind w:firstLine="709"/>
        <w:jc w:val="both"/>
        <w:rPr>
          <w:rFonts w:ascii="Times New Roman" w:eastAsia="Times New Roman" w:hAnsi="Times New Roman" w:cs="Times New Roman"/>
          <w:i/>
          <w:sz w:val="26"/>
          <w:szCs w:val="26"/>
        </w:rPr>
      </w:pPr>
      <w:r w:rsidRPr="00794BEB">
        <w:rPr>
          <w:rFonts w:ascii="Times New Roman" w:eastAsia="Times New Roman" w:hAnsi="Times New Roman" w:cs="Times New Roman"/>
          <w:i/>
          <w:sz w:val="26"/>
          <w:szCs w:val="26"/>
        </w:rPr>
        <w:t xml:space="preserve">территориальный отдел по </w:t>
      </w:r>
      <w:proofErr w:type="spellStart"/>
      <w:r w:rsidRPr="00794BEB">
        <w:rPr>
          <w:rFonts w:ascii="Times New Roman" w:eastAsia="Times New Roman" w:hAnsi="Times New Roman" w:cs="Times New Roman"/>
          <w:i/>
          <w:sz w:val="26"/>
          <w:szCs w:val="26"/>
        </w:rPr>
        <w:t>Монгун-Тайгинскому</w:t>
      </w:r>
      <w:proofErr w:type="spellEnd"/>
      <w:r w:rsidRPr="00794BEB">
        <w:rPr>
          <w:rFonts w:ascii="Times New Roman" w:eastAsia="Times New Roman" w:hAnsi="Times New Roman" w:cs="Times New Roman"/>
          <w:i/>
          <w:sz w:val="26"/>
          <w:szCs w:val="26"/>
        </w:rPr>
        <w:t xml:space="preserve"> району:</w:t>
      </w:r>
    </w:p>
    <w:p w:rsidR="00D70014" w:rsidRPr="00794BEB" w:rsidRDefault="00D70014" w:rsidP="00794BEB">
      <w:pPr>
        <w:suppressAutoHyphens w:val="0"/>
        <w:spacing w:line="264" w:lineRule="auto"/>
        <w:ind w:firstLine="709"/>
        <w:jc w:val="both"/>
        <w:rPr>
          <w:rFonts w:ascii="Times New Roman" w:hAnsi="Times New Roman" w:cs="Times New Roman"/>
          <w:i/>
          <w:sz w:val="26"/>
          <w:szCs w:val="26"/>
        </w:rPr>
      </w:pPr>
      <w:r w:rsidRPr="00794BEB">
        <w:rPr>
          <w:rFonts w:ascii="Times New Roman" w:eastAsia="Times New Roman" w:hAnsi="Times New Roman" w:cs="Times New Roman"/>
          <w:sz w:val="26"/>
          <w:szCs w:val="26"/>
        </w:rPr>
        <w:t>Ч</w:t>
      </w:r>
      <w:r w:rsidR="009D04B7">
        <w:rPr>
          <w:rFonts w:ascii="Times New Roman" w:eastAsia="Times New Roman" w:hAnsi="Times New Roman" w:cs="Times New Roman"/>
          <w:sz w:val="26"/>
          <w:szCs w:val="26"/>
        </w:rPr>
        <w:t>.Ж.Х.;</w:t>
      </w:r>
    </w:p>
    <w:p w:rsidR="00D70014" w:rsidRPr="00794BEB" w:rsidRDefault="00D70014" w:rsidP="00794BEB">
      <w:pPr>
        <w:suppressAutoHyphens w:val="0"/>
        <w:spacing w:line="264" w:lineRule="auto"/>
        <w:ind w:firstLine="709"/>
        <w:jc w:val="both"/>
        <w:rPr>
          <w:rFonts w:ascii="Times New Roman" w:eastAsia="Times New Roman" w:hAnsi="Times New Roman" w:cs="Times New Roman"/>
          <w:i/>
          <w:sz w:val="26"/>
          <w:szCs w:val="26"/>
        </w:rPr>
      </w:pPr>
      <w:r w:rsidRPr="00794BEB">
        <w:rPr>
          <w:rFonts w:ascii="Times New Roman" w:eastAsia="Times New Roman" w:hAnsi="Times New Roman" w:cs="Times New Roman"/>
          <w:i/>
          <w:sz w:val="26"/>
          <w:szCs w:val="26"/>
        </w:rPr>
        <w:t xml:space="preserve">территориальный отдел по </w:t>
      </w:r>
      <w:proofErr w:type="spellStart"/>
      <w:r w:rsidRPr="00794BEB">
        <w:rPr>
          <w:rFonts w:ascii="Times New Roman" w:eastAsia="Times New Roman" w:hAnsi="Times New Roman" w:cs="Times New Roman"/>
          <w:i/>
          <w:sz w:val="26"/>
          <w:szCs w:val="26"/>
        </w:rPr>
        <w:t>Дзун-Хемчикскому</w:t>
      </w:r>
      <w:proofErr w:type="spellEnd"/>
      <w:r w:rsidRPr="00794BEB">
        <w:rPr>
          <w:rFonts w:ascii="Times New Roman" w:eastAsia="Times New Roman" w:hAnsi="Times New Roman" w:cs="Times New Roman"/>
          <w:i/>
          <w:sz w:val="26"/>
          <w:szCs w:val="26"/>
        </w:rPr>
        <w:t xml:space="preserve"> району:</w:t>
      </w:r>
    </w:p>
    <w:p w:rsidR="00D70014" w:rsidRPr="00794BEB" w:rsidRDefault="00D70014" w:rsidP="00794BEB">
      <w:pPr>
        <w:suppressAutoHyphens w:val="0"/>
        <w:spacing w:line="264" w:lineRule="auto"/>
        <w:ind w:firstLine="709"/>
        <w:jc w:val="both"/>
        <w:rPr>
          <w:rFonts w:ascii="Times New Roman" w:eastAsia="Times New Roman" w:hAnsi="Times New Roman" w:cs="Times New Roman"/>
          <w:sz w:val="26"/>
          <w:szCs w:val="26"/>
        </w:rPr>
      </w:pPr>
      <w:r w:rsidRPr="00794BEB">
        <w:rPr>
          <w:rFonts w:ascii="Times New Roman" w:eastAsia="Times New Roman" w:hAnsi="Times New Roman" w:cs="Times New Roman"/>
          <w:sz w:val="26"/>
          <w:szCs w:val="26"/>
        </w:rPr>
        <w:t>Д</w:t>
      </w:r>
      <w:r w:rsidR="009D04B7">
        <w:rPr>
          <w:rFonts w:ascii="Times New Roman" w:eastAsia="Times New Roman" w:hAnsi="Times New Roman" w:cs="Times New Roman"/>
          <w:sz w:val="26"/>
          <w:szCs w:val="26"/>
        </w:rPr>
        <w:t>.</w:t>
      </w:r>
      <w:r w:rsidRPr="00794BEB">
        <w:rPr>
          <w:rFonts w:ascii="Times New Roman" w:eastAsia="Times New Roman" w:hAnsi="Times New Roman" w:cs="Times New Roman"/>
          <w:sz w:val="26"/>
          <w:szCs w:val="26"/>
        </w:rPr>
        <w:t>А.М., О</w:t>
      </w:r>
      <w:r w:rsidR="00643A3C">
        <w:rPr>
          <w:rFonts w:ascii="Times New Roman" w:eastAsia="Times New Roman" w:hAnsi="Times New Roman" w:cs="Times New Roman"/>
          <w:sz w:val="26"/>
          <w:szCs w:val="26"/>
        </w:rPr>
        <w:t>.</w:t>
      </w:r>
      <w:r w:rsidRPr="00794BEB">
        <w:rPr>
          <w:rFonts w:ascii="Times New Roman" w:eastAsia="Times New Roman" w:hAnsi="Times New Roman" w:cs="Times New Roman"/>
          <w:sz w:val="26"/>
          <w:szCs w:val="26"/>
        </w:rPr>
        <w:t>Ч.Э., С</w:t>
      </w:r>
      <w:r w:rsidR="00643A3C">
        <w:rPr>
          <w:rFonts w:ascii="Times New Roman" w:eastAsia="Times New Roman" w:hAnsi="Times New Roman" w:cs="Times New Roman"/>
          <w:sz w:val="26"/>
          <w:szCs w:val="26"/>
        </w:rPr>
        <w:t>.</w:t>
      </w:r>
      <w:r w:rsidRPr="00794BEB">
        <w:rPr>
          <w:rFonts w:ascii="Times New Roman" w:eastAsia="Times New Roman" w:hAnsi="Times New Roman" w:cs="Times New Roman"/>
          <w:sz w:val="26"/>
          <w:szCs w:val="26"/>
        </w:rPr>
        <w:t>А.К.  , О</w:t>
      </w:r>
      <w:r w:rsidR="00643A3C">
        <w:rPr>
          <w:rFonts w:ascii="Times New Roman" w:eastAsia="Times New Roman" w:hAnsi="Times New Roman" w:cs="Times New Roman"/>
          <w:sz w:val="26"/>
          <w:szCs w:val="26"/>
        </w:rPr>
        <w:t>.</w:t>
      </w:r>
      <w:r w:rsidRPr="00794BEB">
        <w:rPr>
          <w:rFonts w:ascii="Times New Roman" w:eastAsia="Times New Roman" w:hAnsi="Times New Roman" w:cs="Times New Roman"/>
          <w:sz w:val="26"/>
          <w:szCs w:val="26"/>
        </w:rPr>
        <w:t>А.А.</w:t>
      </w:r>
      <w:r w:rsidR="009D04B7">
        <w:rPr>
          <w:rFonts w:ascii="Times New Roman" w:eastAsia="Times New Roman" w:hAnsi="Times New Roman" w:cs="Times New Roman"/>
          <w:sz w:val="26"/>
          <w:szCs w:val="26"/>
        </w:rPr>
        <w:t>;</w:t>
      </w:r>
    </w:p>
    <w:p w:rsidR="00D70014" w:rsidRPr="00794BEB" w:rsidRDefault="00D70014" w:rsidP="00794BEB">
      <w:pPr>
        <w:suppressAutoHyphens w:val="0"/>
        <w:spacing w:line="264" w:lineRule="auto"/>
        <w:ind w:firstLine="709"/>
        <w:jc w:val="both"/>
        <w:rPr>
          <w:rFonts w:ascii="Times New Roman" w:eastAsia="Times New Roman" w:hAnsi="Times New Roman" w:cs="Times New Roman"/>
          <w:i/>
          <w:sz w:val="26"/>
          <w:szCs w:val="26"/>
        </w:rPr>
      </w:pPr>
      <w:r w:rsidRPr="00794BEB">
        <w:rPr>
          <w:rFonts w:ascii="Times New Roman" w:eastAsia="Times New Roman" w:hAnsi="Times New Roman" w:cs="Times New Roman"/>
          <w:i/>
          <w:sz w:val="26"/>
          <w:szCs w:val="26"/>
        </w:rPr>
        <w:t xml:space="preserve">территориальный отдел по </w:t>
      </w:r>
      <w:proofErr w:type="spellStart"/>
      <w:r w:rsidRPr="00794BEB">
        <w:rPr>
          <w:rFonts w:ascii="Times New Roman" w:eastAsia="Times New Roman" w:hAnsi="Times New Roman" w:cs="Times New Roman"/>
          <w:i/>
          <w:sz w:val="26"/>
          <w:szCs w:val="26"/>
        </w:rPr>
        <w:t>Улуг-Хемскому</w:t>
      </w:r>
      <w:proofErr w:type="spellEnd"/>
      <w:r w:rsidRPr="00794BEB">
        <w:rPr>
          <w:rFonts w:ascii="Times New Roman" w:eastAsia="Times New Roman" w:hAnsi="Times New Roman" w:cs="Times New Roman"/>
          <w:i/>
          <w:sz w:val="26"/>
          <w:szCs w:val="26"/>
        </w:rPr>
        <w:t xml:space="preserve"> району:</w:t>
      </w:r>
    </w:p>
    <w:p w:rsidR="00D70014" w:rsidRPr="00794BEB" w:rsidRDefault="00D70014" w:rsidP="00794BEB">
      <w:pPr>
        <w:suppressAutoHyphens w:val="0"/>
        <w:spacing w:line="264" w:lineRule="auto"/>
        <w:ind w:firstLine="709"/>
        <w:jc w:val="both"/>
        <w:rPr>
          <w:rFonts w:ascii="Times New Roman" w:eastAsia="Times New Roman" w:hAnsi="Times New Roman" w:cs="Times New Roman"/>
          <w:sz w:val="26"/>
          <w:szCs w:val="26"/>
        </w:rPr>
      </w:pPr>
      <w:r w:rsidRPr="00794BEB">
        <w:rPr>
          <w:rFonts w:ascii="Times New Roman" w:eastAsia="Times New Roman" w:hAnsi="Times New Roman" w:cs="Times New Roman"/>
          <w:sz w:val="26"/>
          <w:szCs w:val="26"/>
        </w:rPr>
        <w:t>С</w:t>
      </w:r>
      <w:r w:rsidR="00643A3C">
        <w:rPr>
          <w:rFonts w:ascii="Times New Roman" w:eastAsia="Times New Roman" w:hAnsi="Times New Roman" w:cs="Times New Roman"/>
          <w:sz w:val="26"/>
          <w:szCs w:val="26"/>
        </w:rPr>
        <w:t>.</w:t>
      </w:r>
      <w:r w:rsidRPr="00794BEB">
        <w:rPr>
          <w:rFonts w:ascii="Times New Roman" w:eastAsia="Times New Roman" w:hAnsi="Times New Roman" w:cs="Times New Roman"/>
          <w:sz w:val="26"/>
          <w:szCs w:val="26"/>
        </w:rPr>
        <w:t>Ш.Д., Б</w:t>
      </w:r>
      <w:r w:rsidR="00643A3C">
        <w:rPr>
          <w:rFonts w:ascii="Times New Roman" w:eastAsia="Times New Roman" w:hAnsi="Times New Roman" w:cs="Times New Roman"/>
          <w:sz w:val="26"/>
          <w:szCs w:val="26"/>
        </w:rPr>
        <w:t>.</w:t>
      </w:r>
      <w:r w:rsidRPr="00794BEB">
        <w:rPr>
          <w:rFonts w:ascii="Times New Roman" w:eastAsia="Times New Roman" w:hAnsi="Times New Roman" w:cs="Times New Roman"/>
          <w:sz w:val="26"/>
          <w:szCs w:val="26"/>
        </w:rPr>
        <w:t>Л.Ч., К</w:t>
      </w:r>
      <w:r w:rsidR="00643A3C">
        <w:rPr>
          <w:rFonts w:ascii="Times New Roman" w:eastAsia="Times New Roman" w:hAnsi="Times New Roman" w:cs="Times New Roman"/>
          <w:sz w:val="26"/>
          <w:szCs w:val="26"/>
        </w:rPr>
        <w:t>.</w:t>
      </w:r>
      <w:r w:rsidRPr="00794BEB">
        <w:rPr>
          <w:rFonts w:ascii="Times New Roman" w:eastAsia="Times New Roman" w:hAnsi="Times New Roman" w:cs="Times New Roman"/>
          <w:sz w:val="26"/>
          <w:szCs w:val="26"/>
        </w:rPr>
        <w:t>А.К., С</w:t>
      </w:r>
      <w:r w:rsidR="00643A3C">
        <w:rPr>
          <w:rFonts w:ascii="Times New Roman" w:eastAsia="Times New Roman" w:hAnsi="Times New Roman" w:cs="Times New Roman"/>
          <w:sz w:val="26"/>
          <w:szCs w:val="26"/>
        </w:rPr>
        <w:t>.</w:t>
      </w:r>
      <w:r w:rsidRPr="00794BEB">
        <w:rPr>
          <w:rFonts w:ascii="Times New Roman" w:eastAsia="Times New Roman" w:hAnsi="Times New Roman" w:cs="Times New Roman"/>
          <w:sz w:val="26"/>
          <w:szCs w:val="26"/>
        </w:rPr>
        <w:t>Л.Б., К</w:t>
      </w:r>
      <w:r w:rsidR="00643A3C">
        <w:rPr>
          <w:rFonts w:ascii="Times New Roman" w:eastAsia="Times New Roman" w:hAnsi="Times New Roman" w:cs="Times New Roman"/>
          <w:sz w:val="26"/>
          <w:szCs w:val="26"/>
        </w:rPr>
        <w:t>.</w:t>
      </w:r>
      <w:r w:rsidRPr="00794BEB">
        <w:rPr>
          <w:rFonts w:ascii="Times New Roman" w:eastAsia="Times New Roman" w:hAnsi="Times New Roman" w:cs="Times New Roman"/>
          <w:sz w:val="26"/>
          <w:szCs w:val="26"/>
        </w:rPr>
        <w:t>О.Д., Б</w:t>
      </w:r>
      <w:r w:rsidR="00643A3C">
        <w:rPr>
          <w:rFonts w:ascii="Times New Roman" w:eastAsia="Times New Roman" w:hAnsi="Times New Roman" w:cs="Times New Roman"/>
          <w:sz w:val="26"/>
          <w:szCs w:val="26"/>
        </w:rPr>
        <w:t>.</w:t>
      </w:r>
      <w:r w:rsidRPr="00794BEB">
        <w:rPr>
          <w:rFonts w:ascii="Times New Roman" w:eastAsia="Times New Roman" w:hAnsi="Times New Roman" w:cs="Times New Roman"/>
          <w:sz w:val="26"/>
          <w:szCs w:val="26"/>
        </w:rPr>
        <w:t>А.С., Ш</w:t>
      </w:r>
      <w:r w:rsidR="00643A3C">
        <w:rPr>
          <w:rFonts w:ascii="Times New Roman" w:eastAsia="Times New Roman" w:hAnsi="Times New Roman" w:cs="Times New Roman"/>
          <w:sz w:val="26"/>
          <w:szCs w:val="26"/>
        </w:rPr>
        <w:t>.</w:t>
      </w:r>
      <w:r w:rsidRPr="00794BEB">
        <w:rPr>
          <w:rFonts w:ascii="Times New Roman" w:eastAsia="Times New Roman" w:hAnsi="Times New Roman" w:cs="Times New Roman"/>
          <w:sz w:val="26"/>
          <w:szCs w:val="26"/>
        </w:rPr>
        <w:t>Ч.В., С</w:t>
      </w:r>
      <w:r w:rsidR="00643A3C">
        <w:rPr>
          <w:rFonts w:ascii="Times New Roman" w:eastAsia="Times New Roman" w:hAnsi="Times New Roman" w:cs="Times New Roman"/>
          <w:sz w:val="26"/>
          <w:szCs w:val="26"/>
        </w:rPr>
        <w:t>.</w:t>
      </w:r>
      <w:r w:rsidRPr="00794BEB">
        <w:rPr>
          <w:rFonts w:ascii="Times New Roman" w:eastAsia="Times New Roman" w:hAnsi="Times New Roman" w:cs="Times New Roman"/>
          <w:sz w:val="26"/>
          <w:szCs w:val="26"/>
        </w:rPr>
        <w:t>С.И., Н</w:t>
      </w:r>
      <w:r w:rsidR="00643A3C">
        <w:rPr>
          <w:rFonts w:ascii="Times New Roman" w:eastAsia="Times New Roman" w:hAnsi="Times New Roman" w:cs="Times New Roman"/>
          <w:sz w:val="26"/>
          <w:szCs w:val="26"/>
        </w:rPr>
        <w:t>.</w:t>
      </w:r>
      <w:r w:rsidRPr="00794BEB">
        <w:rPr>
          <w:rFonts w:ascii="Times New Roman" w:eastAsia="Times New Roman" w:hAnsi="Times New Roman" w:cs="Times New Roman"/>
          <w:sz w:val="26"/>
          <w:szCs w:val="26"/>
        </w:rPr>
        <w:t>Т.М., К</w:t>
      </w:r>
      <w:r w:rsidR="00643A3C">
        <w:rPr>
          <w:rFonts w:ascii="Times New Roman" w:eastAsia="Times New Roman" w:hAnsi="Times New Roman" w:cs="Times New Roman"/>
          <w:sz w:val="26"/>
          <w:szCs w:val="26"/>
        </w:rPr>
        <w:t>.</w:t>
      </w:r>
      <w:r w:rsidRPr="00794BEB">
        <w:rPr>
          <w:rFonts w:ascii="Times New Roman" w:eastAsia="Times New Roman" w:hAnsi="Times New Roman" w:cs="Times New Roman"/>
          <w:sz w:val="26"/>
          <w:szCs w:val="26"/>
        </w:rPr>
        <w:t>А.С., Б</w:t>
      </w:r>
      <w:r w:rsidR="00643A3C">
        <w:rPr>
          <w:rFonts w:ascii="Times New Roman" w:eastAsia="Times New Roman" w:hAnsi="Times New Roman" w:cs="Times New Roman"/>
          <w:sz w:val="26"/>
          <w:szCs w:val="26"/>
        </w:rPr>
        <w:t>.</w:t>
      </w:r>
      <w:r w:rsidRPr="00794BEB">
        <w:rPr>
          <w:rFonts w:ascii="Times New Roman" w:eastAsia="Times New Roman" w:hAnsi="Times New Roman" w:cs="Times New Roman"/>
          <w:sz w:val="26"/>
          <w:szCs w:val="26"/>
        </w:rPr>
        <w:t>В.А., Ч</w:t>
      </w:r>
      <w:r w:rsidR="00643A3C">
        <w:rPr>
          <w:rFonts w:ascii="Times New Roman" w:eastAsia="Times New Roman" w:hAnsi="Times New Roman" w:cs="Times New Roman"/>
          <w:sz w:val="26"/>
          <w:szCs w:val="26"/>
        </w:rPr>
        <w:t>.</w:t>
      </w:r>
      <w:r w:rsidRPr="00794BEB">
        <w:rPr>
          <w:rFonts w:ascii="Times New Roman" w:eastAsia="Times New Roman" w:hAnsi="Times New Roman" w:cs="Times New Roman"/>
          <w:sz w:val="26"/>
          <w:szCs w:val="26"/>
        </w:rPr>
        <w:t>Н. Б.-М., Э</w:t>
      </w:r>
      <w:r w:rsidR="00643A3C">
        <w:rPr>
          <w:rFonts w:ascii="Times New Roman" w:eastAsia="Times New Roman" w:hAnsi="Times New Roman" w:cs="Times New Roman"/>
          <w:sz w:val="26"/>
          <w:szCs w:val="26"/>
        </w:rPr>
        <w:t>.</w:t>
      </w:r>
      <w:r w:rsidRPr="00794BEB">
        <w:rPr>
          <w:rFonts w:ascii="Times New Roman" w:eastAsia="Times New Roman" w:hAnsi="Times New Roman" w:cs="Times New Roman"/>
          <w:sz w:val="26"/>
          <w:szCs w:val="26"/>
        </w:rPr>
        <w:t>С.К., Н</w:t>
      </w:r>
      <w:r w:rsidR="00643A3C">
        <w:rPr>
          <w:rFonts w:ascii="Times New Roman" w:eastAsia="Times New Roman" w:hAnsi="Times New Roman" w:cs="Times New Roman"/>
          <w:sz w:val="26"/>
          <w:szCs w:val="26"/>
        </w:rPr>
        <w:t>.</w:t>
      </w:r>
      <w:r w:rsidRPr="00794BEB">
        <w:rPr>
          <w:rFonts w:ascii="Times New Roman" w:eastAsia="Times New Roman" w:hAnsi="Times New Roman" w:cs="Times New Roman"/>
          <w:sz w:val="26"/>
          <w:szCs w:val="26"/>
        </w:rPr>
        <w:t>Н.Н.</w:t>
      </w:r>
      <w:r w:rsidR="009D04B7">
        <w:rPr>
          <w:rFonts w:ascii="Times New Roman" w:eastAsia="Times New Roman" w:hAnsi="Times New Roman" w:cs="Times New Roman"/>
          <w:sz w:val="26"/>
          <w:szCs w:val="26"/>
        </w:rPr>
        <w:t>;</w:t>
      </w:r>
    </w:p>
    <w:p w:rsidR="00D70014" w:rsidRPr="00794BEB" w:rsidRDefault="00D70014" w:rsidP="00794BEB">
      <w:pPr>
        <w:suppressAutoHyphens w:val="0"/>
        <w:spacing w:line="264" w:lineRule="auto"/>
        <w:ind w:firstLine="709"/>
        <w:jc w:val="both"/>
        <w:rPr>
          <w:rFonts w:ascii="Times New Roman" w:eastAsia="Times New Roman" w:hAnsi="Times New Roman" w:cs="Times New Roman"/>
          <w:i/>
          <w:sz w:val="26"/>
          <w:szCs w:val="26"/>
        </w:rPr>
      </w:pPr>
      <w:r w:rsidRPr="00794BEB">
        <w:rPr>
          <w:rFonts w:ascii="Times New Roman" w:eastAsia="Times New Roman" w:hAnsi="Times New Roman" w:cs="Times New Roman"/>
          <w:i/>
          <w:sz w:val="26"/>
          <w:szCs w:val="26"/>
        </w:rPr>
        <w:t>территориальный отдел по Бай-</w:t>
      </w:r>
      <w:proofErr w:type="spellStart"/>
      <w:r w:rsidRPr="00794BEB">
        <w:rPr>
          <w:rFonts w:ascii="Times New Roman" w:eastAsia="Times New Roman" w:hAnsi="Times New Roman" w:cs="Times New Roman"/>
          <w:i/>
          <w:sz w:val="26"/>
          <w:szCs w:val="26"/>
        </w:rPr>
        <w:t>Тайгинскому</w:t>
      </w:r>
      <w:proofErr w:type="spellEnd"/>
      <w:r w:rsidRPr="00794BEB">
        <w:rPr>
          <w:rFonts w:ascii="Times New Roman" w:eastAsia="Times New Roman" w:hAnsi="Times New Roman" w:cs="Times New Roman"/>
          <w:i/>
          <w:sz w:val="26"/>
          <w:szCs w:val="26"/>
        </w:rPr>
        <w:t xml:space="preserve"> району:</w:t>
      </w:r>
    </w:p>
    <w:p w:rsidR="00D70014" w:rsidRPr="00794BEB" w:rsidRDefault="00D70014" w:rsidP="00794BEB">
      <w:pPr>
        <w:suppressAutoHyphens w:val="0"/>
        <w:spacing w:line="264" w:lineRule="auto"/>
        <w:ind w:firstLine="709"/>
        <w:jc w:val="both"/>
        <w:rPr>
          <w:rFonts w:ascii="Times New Roman" w:hAnsi="Times New Roman" w:cs="Times New Roman"/>
          <w:sz w:val="26"/>
          <w:szCs w:val="26"/>
        </w:rPr>
      </w:pPr>
      <w:r w:rsidRPr="00794BEB">
        <w:rPr>
          <w:rFonts w:ascii="Times New Roman" w:eastAsia="Times New Roman" w:hAnsi="Times New Roman" w:cs="Times New Roman"/>
          <w:sz w:val="26"/>
          <w:szCs w:val="26"/>
        </w:rPr>
        <w:t>С</w:t>
      </w:r>
      <w:r w:rsidR="00643A3C">
        <w:rPr>
          <w:rFonts w:ascii="Times New Roman" w:eastAsia="Times New Roman" w:hAnsi="Times New Roman" w:cs="Times New Roman"/>
          <w:sz w:val="26"/>
          <w:szCs w:val="26"/>
        </w:rPr>
        <w:t>.О.Г.;</w:t>
      </w:r>
    </w:p>
    <w:p w:rsidR="00D70014" w:rsidRPr="00794BEB" w:rsidRDefault="00D70014" w:rsidP="00794BEB">
      <w:pPr>
        <w:suppressAutoHyphens w:val="0"/>
        <w:spacing w:line="264" w:lineRule="auto"/>
        <w:ind w:firstLine="709"/>
        <w:jc w:val="both"/>
        <w:rPr>
          <w:rFonts w:ascii="Times New Roman" w:eastAsia="Times New Roman" w:hAnsi="Times New Roman" w:cs="Times New Roman"/>
          <w:i/>
          <w:sz w:val="26"/>
          <w:szCs w:val="26"/>
        </w:rPr>
      </w:pPr>
      <w:r w:rsidRPr="00794BEB">
        <w:rPr>
          <w:rFonts w:ascii="Times New Roman" w:eastAsia="Times New Roman" w:hAnsi="Times New Roman" w:cs="Times New Roman"/>
          <w:i/>
          <w:sz w:val="26"/>
          <w:szCs w:val="26"/>
        </w:rPr>
        <w:t>территориальный отдел по Пий-</w:t>
      </w:r>
      <w:proofErr w:type="spellStart"/>
      <w:r w:rsidRPr="00794BEB">
        <w:rPr>
          <w:rFonts w:ascii="Times New Roman" w:eastAsia="Times New Roman" w:hAnsi="Times New Roman" w:cs="Times New Roman"/>
          <w:i/>
          <w:sz w:val="26"/>
          <w:szCs w:val="26"/>
        </w:rPr>
        <w:t>Хемскому</w:t>
      </w:r>
      <w:proofErr w:type="spellEnd"/>
      <w:r w:rsidRPr="00794BEB">
        <w:rPr>
          <w:rFonts w:ascii="Times New Roman" w:eastAsia="Times New Roman" w:hAnsi="Times New Roman" w:cs="Times New Roman"/>
          <w:i/>
          <w:sz w:val="26"/>
          <w:szCs w:val="26"/>
        </w:rPr>
        <w:t xml:space="preserve"> району:</w:t>
      </w:r>
    </w:p>
    <w:p w:rsidR="00D70014" w:rsidRPr="00794BEB" w:rsidRDefault="00D70014" w:rsidP="00794BEB">
      <w:pPr>
        <w:suppressAutoHyphens w:val="0"/>
        <w:spacing w:line="264" w:lineRule="auto"/>
        <w:ind w:firstLine="709"/>
        <w:jc w:val="both"/>
        <w:rPr>
          <w:rFonts w:ascii="Times New Roman" w:eastAsia="Times New Roman" w:hAnsi="Times New Roman" w:cs="Times New Roman"/>
          <w:sz w:val="26"/>
          <w:szCs w:val="26"/>
        </w:rPr>
      </w:pPr>
      <w:proofErr w:type="gramStart"/>
      <w:r w:rsidRPr="00794BEB">
        <w:rPr>
          <w:rFonts w:ascii="Times New Roman" w:eastAsia="Times New Roman" w:hAnsi="Times New Roman" w:cs="Times New Roman"/>
          <w:sz w:val="26"/>
          <w:szCs w:val="26"/>
        </w:rPr>
        <w:t>И</w:t>
      </w:r>
      <w:r w:rsidR="00643A3C">
        <w:rPr>
          <w:rFonts w:ascii="Times New Roman" w:eastAsia="Times New Roman" w:hAnsi="Times New Roman" w:cs="Times New Roman"/>
          <w:sz w:val="26"/>
          <w:szCs w:val="26"/>
        </w:rPr>
        <w:t>.</w:t>
      </w:r>
      <w:r w:rsidRPr="00794BEB">
        <w:rPr>
          <w:rFonts w:ascii="Times New Roman" w:eastAsia="Times New Roman" w:hAnsi="Times New Roman" w:cs="Times New Roman"/>
          <w:sz w:val="26"/>
          <w:szCs w:val="26"/>
        </w:rPr>
        <w:t>Е.А., Б</w:t>
      </w:r>
      <w:r w:rsidR="00643A3C">
        <w:rPr>
          <w:rFonts w:ascii="Times New Roman" w:eastAsia="Times New Roman" w:hAnsi="Times New Roman" w:cs="Times New Roman"/>
          <w:sz w:val="26"/>
          <w:szCs w:val="26"/>
        </w:rPr>
        <w:t>.</w:t>
      </w:r>
      <w:r w:rsidRPr="00794BEB">
        <w:rPr>
          <w:rFonts w:ascii="Times New Roman" w:eastAsia="Times New Roman" w:hAnsi="Times New Roman" w:cs="Times New Roman"/>
          <w:sz w:val="26"/>
          <w:szCs w:val="26"/>
        </w:rPr>
        <w:t>У.Н., Х</w:t>
      </w:r>
      <w:r w:rsidR="00643A3C">
        <w:rPr>
          <w:rFonts w:ascii="Times New Roman" w:eastAsia="Times New Roman" w:hAnsi="Times New Roman" w:cs="Times New Roman"/>
          <w:sz w:val="26"/>
          <w:szCs w:val="26"/>
        </w:rPr>
        <w:t>.</w:t>
      </w:r>
      <w:r w:rsidRPr="00794BEB">
        <w:rPr>
          <w:rFonts w:ascii="Times New Roman" w:eastAsia="Times New Roman" w:hAnsi="Times New Roman" w:cs="Times New Roman"/>
          <w:sz w:val="26"/>
          <w:szCs w:val="26"/>
        </w:rPr>
        <w:t>С.Х., М</w:t>
      </w:r>
      <w:r w:rsidR="00643A3C">
        <w:rPr>
          <w:rFonts w:ascii="Times New Roman" w:eastAsia="Times New Roman" w:hAnsi="Times New Roman" w:cs="Times New Roman"/>
          <w:sz w:val="26"/>
          <w:szCs w:val="26"/>
        </w:rPr>
        <w:t>.</w:t>
      </w:r>
      <w:r w:rsidRPr="00794BEB">
        <w:rPr>
          <w:rFonts w:ascii="Times New Roman" w:eastAsia="Times New Roman" w:hAnsi="Times New Roman" w:cs="Times New Roman"/>
          <w:sz w:val="26"/>
          <w:szCs w:val="26"/>
        </w:rPr>
        <w:t>Н.С., А</w:t>
      </w:r>
      <w:r w:rsidR="00643A3C">
        <w:rPr>
          <w:rFonts w:ascii="Times New Roman" w:eastAsia="Times New Roman" w:hAnsi="Times New Roman" w:cs="Times New Roman"/>
          <w:sz w:val="26"/>
          <w:szCs w:val="26"/>
        </w:rPr>
        <w:t>.</w:t>
      </w:r>
      <w:r w:rsidRPr="00794BEB">
        <w:rPr>
          <w:rFonts w:ascii="Times New Roman" w:eastAsia="Times New Roman" w:hAnsi="Times New Roman" w:cs="Times New Roman"/>
          <w:sz w:val="26"/>
          <w:szCs w:val="26"/>
        </w:rPr>
        <w:t>Г.Б., Б</w:t>
      </w:r>
      <w:r w:rsidR="00643A3C">
        <w:rPr>
          <w:rFonts w:ascii="Times New Roman" w:eastAsia="Times New Roman" w:hAnsi="Times New Roman" w:cs="Times New Roman"/>
          <w:sz w:val="26"/>
          <w:szCs w:val="26"/>
        </w:rPr>
        <w:t>.</w:t>
      </w:r>
      <w:r w:rsidRPr="00794BEB">
        <w:rPr>
          <w:rFonts w:ascii="Times New Roman" w:eastAsia="Times New Roman" w:hAnsi="Times New Roman" w:cs="Times New Roman"/>
          <w:sz w:val="26"/>
          <w:szCs w:val="26"/>
        </w:rPr>
        <w:t>Н.А., Л</w:t>
      </w:r>
      <w:r w:rsidR="00643A3C">
        <w:rPr>
          <w:rFonts w:ascii="Times New Roman" w:eastAsia="Times New Roman" w:hAnsi="Times New Roman" w:cs="Times New Roman"/>
          <w:sz w:val="26"/>
          <w:szCs w:val="26"/>
        </w:rPr>
        <w:t>.</w:t>
      </w:r>
      <w:r w:rsidRPr="00794BEB">
        <w:rPr>
          <w:rFonts w:ascii="Times New Roman" w:eastAsia="Times New Roman" w:hAnsi="Times New Roman" w:cs="Times New Roman"/>
          <w:sz w:val="26"/>
          <w:szCs w:val="26"/>
        </w:rPr>
        <w:t>Т.К., О</w:t>
      </w:r>
      <w:r w:rsidR="00643A3C">
        <w:rPr>
          <w:rFonts w:ascii="Times New Roman" w:eastAsia="Times New Roman" w:hAnsi="Times New Roman" w:cs="Times New Roman"/>
          <w:sz w:val="26"/>
          <w:szCs w:val="26"/>
        </w:rPr>
        <w:t>.</w:t>
      </w:r>
      <w:r w:rsidRPr="00794BEB">
        <w:rPr>
          <w:rFonts w:ascii="Times New Roman" w:eastAsia="Times New Roman" w:hAnsi="Times New Roman" w:cs="Times New Roman"/>
          <w:sz w:val="26"/>
          <w:szCs w:val="26"/>
        </w:rPr>
        <w:t>А.Д., Х</w:t>
      </w:r>
      <w:r w:rsidR="00643A3C">
        <w:rPr>
          <w:rFonts w:ascii="Times New Roman" w:eastAsia="Times New Roman" w:hAnsi="Times New Roman" w:cs="Times New Roman"/>
          <w:sz w:val="26"/>
          <w:szCs w:val="26"/>
        </w:rPr>
        <w:t>.</w:t>
      </w:r>
      <w:r w:rsidRPr="00794BEB">
        <w:rPr>
          <w:rFonts w:ascii="Times New Roman" w:eastAsia="Times New Roman" w:hAnsi="Times New Roman" w:cs="Times New Roman"/>
          <w:sz w:val="26"/>
          <w:szCs w:val="26"/>
        </w:rPr>
        <w:t>О.К., О</w:t>
      </w:r>
      <w:r w:rsidR="00643A3C">
        <w:rPr>
          <w:rFonts w:ascii="Times New Roman" w:eastAsia="Times New Roman" w:hAnsi="Times New Roman" w:cs="Times New Roman"/>
          <w:sz w:val="26"/>
          <w:szCs w:val="26"/>
        </w:rPr>
        <w:t>.</w:t>
      </w:r>
      <w:r w:rsidRPr="00794BEB">
        <w:rPr>
          <w:rFonts w:ascii="Times New Roman" w:eastAsia="Times New Roman" w:hAnsi="Times New Roman" w:cs="Times New Roman"/>
          <w:sz w:val="26"/>
          <w:szCs w:val="26"/>
        </w:rPr>
        <w:t>Х.С., А</w:t>
      </w:r>
      <w:r w:rsidR="00643A3C">
        <w:rPr>
          <w:rFonts w:ascii="Times New Roman" w:eastAsia="Times New Roman" w:hAnsi="Times New Roman" w:cs="Times New Roman"/>
          <w:sz w:val="26"/>
          <w:szCs w:val="26"/>
        </w:rPr>
        <w:t>.</w:t>
      </w:r>
      <w:r w:rsidRPr="00794BEB">
        <w:rPr>
          <w:rFonts w:ascii="Times New Roman" w:eastAsia="Times New Roman" w:hAnsi="Times New Roman" w:cs="Times New Roman"/>
          <w:sz w:val="26"/>
          <w:szCs w:val="26"/>
        </w:rPr>
        <w:t>А.А., К</w:t>
      </w:r>
      <w:r w:rsidR="00643A3C">
        <w:rPr>
          <w:rFonts w:ascii="Times New Roman" w:eastAsia="Times New Roman" w:hAnsi="Times New Roman" w:cs="Times New Roman"/>
          <w:sz w:val="26"/>
          <w:szCs w:val="26"/>
        </w:rPr>
        <w:t>.</w:t>
      </w:r>
      <w:r w:rsidRPr="00794BEB">
        <w:rPr>
          <w:rFonts w:ascii="Times New Roman" w:eastAsia="Times New Roman" w:hAnsi="Times New Roman" w:cs="Times New Roman"/>
          <w:sz w:val="26"/>
          <w:szCs w:val="26"/>
        </w:rPr>
        <w:t>Р.Б., Т</w:t>
      </w:r>
      <w:r w:rsidR="00643A3C">
        <w:rPr>
          <w:rFonts w:ascii="Times New Roman" w:eastAsia="Times New Roman" w:hAnsi="Times New Roman" w:cs="Times New Roman"/>
          <w:sz w:val="26"/>
          <w:szCs w:val="26"/>
        </w:rPr>
        <w:t>.</w:t>
      </w:r>
      <w:r w:rsidRPr="00794BEB">
        <w:rPr>
          <w:rFonts w:ascii="Times New Roman" w:eastAsia="Times New Roman" w:hAnsi="Times New Roman" w:cs="Times New Roman"/>
          <w:sz w:val="26"/>
          <w:szCs w:val="26"/>
        </w:rPr>
        <w:t>А.Т., К</w:t>
      </w:r>
      <w:r w:rsidR="00643A3C">
        <w:rPr>
          <w:rFonts w:ascii="Times New Roman" w:eastAsia="Times New Roman" w:hAnsi="Times New Roman" w:cs="Times New Roman"/>
          <w:sz w:val="26"/>
          <w:szCs w:val="26"/>
        </w:rPr>
        <w:t>.</w:t>
      </w:r>
      <w:r w:rsidRPr="00794BEB">
        <w:rPr>
          <w:rFonts w:ascii="Times New Roman" w:eastAsia="Times New Roman" w:hAnsi="Times New Roman" w:cs="Times New Roman"/>
          <w:sz w:val="26"/>
          <w:szCs w:val="26"/>
        </w:rPr>
        <w:t>М.А., Б</w:t>
      </w:r>
      <w:r w:rsidR="00643A3C">
        <w:rPr>
          <w:rFonts w:ascii="Times New Roman" w:eastAsia="Times New Roman" w:hAnsi="Times New Roman" w:cs="Times New Roman"/>
          <w:sz w:val="26"/>
          <w:szCs w:val="26"/>
        </w:rPr>
        <w:t>.</w:t>
      </w:r>
      <w:r w:rsidRPr="00794BEB">
        <w:rPr>
          <w:rFonts w:ascii="Times New Roman" w:eastAsia="Times New Roman" w:hAnsi="Times New Roman" w:cs="Times New Roman"/>
          <w:sz w:val="26"/>
          <w:szCs w:val="26"/>
        </w:rPr>
        <w:t>О.В., Х</w:t>
      </w:r>
      <w:r w:rsidR="00643A3C">
        <w:rPr>
          <w:rFonts w:ascii="Times New Roman" w:eastAsia="Times New Roman" w:hAnsi="Times New Roman" w:cs="Times New Roman"/>
          <w:sz w:val="26"/>
          <w:szCs w:val="26"/>
        </w:rPr>
        <w:t>.</w:t>
      </w:r>
      <w:r w:rsidRPr="00794BEB">
        <w:rPr>
          <w:rFonts w:ascii="Times New Roman" w:eastAsia="Times New Roman" w:hAnsi="Times New Roman" w:cs="Times New Roman"/>
          <w:sz w:val="26"/>
          <w:szCs w:val="26"/>
        </w:rPr>
        <w:t>Г.К., Х</w:t>
      </w:r>
      <w:r w:rsidR="00643A3C">
        <w:rPr>
          <w:rFonts w:ascii="Times New Roman" w:eastAsia="Times New Roman" w:hAnsi="Times New Roman" w:cs="Times New Roman"/>
          <w:sz w:val="26"/>
          <w:szCs w:val="26"/>
        </w:rPr>
        <w:t>.</w:t>
      </w:r>
      <w:r w:rsidRPr="00794BEB">
        <w:rPr>
          <w:rFonts w:ascii="Times New Roman" w:eastAsia="Times New Roman" w:hAnsi="Times New Roman" w:cs="Times New Roman"/>
          <w:sz w:val="26"/>
          <w:szCs w:val="26"/>
        </w:rPr>
        <w:t>О.Т., М</w:t>
      </w:r>
      <w:r w:rsidR="00643A3C">
        <w:rPr>
          <w:rFonts w:ascii="Times New Roman" w:eastAsia="Times New Roman" w:hAnsi="Times New Roman" w:cs="Times New Roman"/>
          <w:sz w:val="26"/>
          <w:szCs w:val="26"/>
        </w:rPr>
        <w:t>.</w:t>
      </w:r>
      <w:r w:rsidRPr="00794BEB">
        <w:rPr>
          <w:rFonts w:ascii="Times New Roman" w:eastAsia="Times New Roman" w:hAnsi="Times New Roman" w:cs="Times New Roman"/>
          <w:sz w:val="26"/>
          <w:szCs w:val="26"/>
        </w:rPr>
        <w:t>Р.Х.</w:t>
      </w:r>
      <w:r w:rsidR="00643A3C">
        <w:rPr>
          <w:rFonts w:ascii="Times New Roman" w:eastAsia="Times New Roman" w:hAnsi="Times New Roman" w:cs="Times New Roman"/>
          <w:sz w:val="26"/>
          <w:szCs w:val="26"/>
        </w:rPr>
        <w:t>;</w:t>
      </w:r>
      <w:r w:rsidRPr="00794BEB">
        <w:rPr>
          <w:rFonts w:ascii="Times New Roman" w:eastAsia="Times New Roman" w:hAnsi="Times New Roman" w:cs="Times New Roman"/>
          <w:sz w:val="26"/>
          <w:szCs w:val="26"/>
        </w:rPr>
        <w:t xml:space="preserve"> </w:t>
      </w:r>
      <w:proofErr w:type="gramEnd"/>
    </w:p>
    <w:p w:rsidR="00D70014" w:rsidRPr="00794BEB" w:rsidRDefault="00D70014" w:rsidP="00794BEB">
      <w:pPr>
        <w:suppressAutoHyphens w:val="0"/>
        <w:spacing w:line="264" w:lineRule="auto"/>
        <w:ind w:firstLine="709"/>
        <w:jc w:val="both"/>
        <w:rPr>
          <w:rFonts w:ascii="Times New Roman" w:eastAsia="Times New Roman" w:hAnsi="Times New Roman" w:cs="Times New Roman"/>
          <w:i/>
          <w:sz w:val="26"/>
          <w:szCs w:val="26"/>
        </w:rPr>
      </w:pPr>
      <w:r w:rsidRPr="00794BEB">
        <w:rPr>
          <w:rFonts w:ascii="Times New Roman" w:eastAsia="Times New Roman" w:hAnsi="Times New Roman" w:cs="Times New Roman"/>
          <w:i/>
          <w:sz w:val="26"/>
          <w:szCs w:val="26"/>
        </w:rPr>
        <w:t xml:space="preserve">территориальный отдел по </w:t>
      </w:r>
      <w:proofErr w:type="spellStart"/>
      <w:r w:rsidRPr="00794BEB">
        <w:rPr>
          <w:rFonts w:ascii="Times New Roman" w:eastAsia="Times New Roman" w:hAnsi="Times New Roman" w:cs="Times New Roman"/>
          <w:i/>
          <w:sz w:val="26"/>
          <w:szCs w:val="26"/>
        </w:rPr>
        <w:t>Тандинскому</w:t>
      </w:r>
      <w:proofErr w:type="spellEnd"/>
      <w:r w:rsidRPr="00794BEB">
        <w:rPr>
          <w:rFonts w:ascii="Times New Roman" w:eastAsia="Times New Roman" w:hAnsi="Times New Roman" w:cs="Times New Roman"/>
          <w:i/>
          <w:sz w:val="26"/>
          <w:szCs w:val="26"/>
        </w:rPr>
        <w:t xml:space="preserve"> району:</w:t>
      </w:r>
    </w:p>
    <w:p w:rsidR="00D70014" w:rsidRPr="00643A3C" w:rsidRDefault="00D70014" w:rsidP="00643A3C">
      <w:pPr>
        <w:suppressAutoHyphens w:val="0"/>
        <w:spacing w:line="264" w:lineRule="auto"/>
        <w:ind w:firstLine="709"/>
        <w:jc w:val="both"/>
        <w:rPr>
          <w:rFonts w:ascii="Times New Roman" w:eastAsia="Times New Roman" w:hAnsi="Times New Roman" w:cs="Times New Roman"/>
          <w:sz w:val="26"/>
          <w:szCs w:val="26"/>
        </w:rPr>
      </w:pPr>
      <w:r w:rsidRPr="00794BEB">
        <w:rPr>
          <w:rFonts w:ascii="Times New Roman" w:eastAsia="Times New Roman" w:hAnsi="Times New Roman" w:cs="Times New Roman"/>
          <w:sz w:val="26"/>
          <w:szCs w:val="26"/>
        </w:rPr>
        <w:t>С</w:t>
      </w:r>
      <w:r w:rsidR="004F2728">
        <w:rPr>
          <w:rFonts w:ascii="Times New Roman" w:eastAsia="Times New Roman" w:hAnsi="Times New Roman" w:cs="Times New Roman"/>
          <w:sz w:val="26"/>
          <w:szCs w:val="26"/>
        </w:rPr>
        <w:t>.</w:t>
      </w:r>
      <w:r w:rsidRPr="00794BEB">
        <w:rPr>
          <w:rFonts w:ascii="Times New Roman" w:eastAsia="Times New Roman" w:hAnsi="Times New Roman" w:cs="Times New Roman"/>
          <w:sz w:val="26"/>
          <w:szCs w:val="26"/>
        </w:rPr>
        <w:t>С.С., Л</w:t>
      </w:r>
      <w:r w:rsidR="004F2728">
        <w:rPr>
          <w:rFonts w:ascii="Times New Roman" w:eastAsia="Times New Roman" w:hAnsi="Times New Roman" w:cs="Times New Roman"/>
          <w:sz w:val="26"/>
          <w:szCs w:val="26"/>
        </w:rPr>
        <w:t>.</w:t>
      </w:r>
      <w:r w:rsidRPr="00794BEB">
        <w:rPr>
          <w:rFonts w:ascii="Times New Roman" w:eastAsia="Times New Roman" w:hAnsi="Times New Roman" w:cs="Times New Roman"/>
          <w:sz w:val="26"/>
          <w:szCs w:val="26"/>
        </w:rPr>
        <w:t>Н.А., М</w:t>
      </w:r>
      <w:r w:rsidR="004F2728">
        <w:rPr>
          <w:rFonts w:ascii="Times New Roman" w:eastAsia="Times New Roman" w:hAnsi="Times New Roman" w:cs="Times New Roman"/>
          <w:sz w:val="26"/>
          <w:szCs w:val="26"/>
        </w:rPr>
        <w:t>.</w:t>
      </w:r>
      <w:r w:rsidRPr="00794BEB">
        <w:rPr>
          <w:rFonts w:ascii="Times New Roman" w:eastAsia="Times New Roman" w:hAnsi="Times New Roman" w:cs="Times New Roman"/>
          <w:sz w:val="26"/>
          <w:szCs w:val="26"/>
        </w:rPr>
        <w:t>Ч.К., С</w:t>
      </w:r>
      <w:r w:rsidR="004F2728">
        <w:rPr>
          <w:rFonts w:ascii="Times New Roman" w:eastAsia="Times New Roman" w:hAnsi="Times New Roman" w:cs="Times New Roman"/>
          <w:sz w:val="26"/>
          <w:szCs w:val="26"/>
        </w:rPr>
        <w:t>.</w:t>
      </w:r>
      <w:r w:rsidRPr="00794BEB">
        <w:rPr>
          <w:rFonts w:ascii="Times New Roman" w:eastAsia="Times New Roman" w:hAnsi="Times New Roman" w:cs="Times New Roman"/>
          <w:sz w:val="26"/>
          <w:szCs w:val="26"/>
        </w:rPr>
        <w:t>Д.Ш.</w:t>
      </w:r>
      <w:r w:rsidR="00643A3C">
        <w:rPr>
          <w:rFonts w:ascii="Times New Roman" w:eastAsia="Times New Roman" w:hAnsi="Times New Roman" w:cs="Times New Roman"/>
          <w:sz w:val="26"/>
          <w:szCs w:val="26"/>
        </w:rPr>
        <w:t>;</w:t>
      </w:r>
    </w:p>
    <w:p w:rsidR="00D70014" w:rsidRPr="00794BEB" w:rsidRDefault="00D70014" w:rsidP="00794BEB">
      <w:pPr>
        <w:suppressAutoHyphens w:val="0"/>
        <w:spacing w:line="264" w:lineRule="auto"/>
        <w:ind w:firstLine="709"/>
        <w:jc w:val="both"/>
        <w:rPr>
          <w:rFonts w:ascii="Times New Roman" w:eastAsia="Times New Roman" w:hAnsi="Times New Roman" w:cs="Times New Roman"/>
          <w:i/>
          <w:sz w:val="26"/>
          <w:szCs w:val="26"/>
        </w:rPr>
      </w:pPr>
      <w:r w:rsidRPr="00794BEB">
        <w:rPr>
          <w:rFonts w:ascii="Times New Roman" w:eastAsia="Times New Roman" w:hAnsi="Times New Roman" w:cs="Times New Roman"/>
          <w:i/>
          <w:sz w:val="26"/>
          <w:szCs w:val="26"/>
        </w:rPr>
        <w:lastRenderedPageBreak/>
        <w:t>территориальный отдел по Тес-</w:t>
      </w:r>
      <w:proofErr w:type="spellStart"/>
      <w:r w:rsidRPr="00794BEB">
        <w:rPr>
          <w:rFonts w:ascii="Times New Roman" w:eastAsia="Times New Roman" w:hAnsi="Times New Roman" w:cs="Times New Roman"/>
          <w:i/>
          <w:sz w:val="26"/>
          <w:szCs w:val="26"/>
        </w:rPr>
        <w:t>Хемскому</w:t>
      </w:r>
      <w:proofErr w:type="spellEnd"/>
      <w:r w:rsidRPr="00794BEB">
        <w:rPr>
          <w:rFonts w:ascii="Times New Roman" w:eastAsia="Times New Roman" w:hAnsi="Times New Roman" w:cs="Times New Roman"/>
          <w:i/>
          <w:sz w:val="26"/>
          <w:szCs w:val="26"/>
        </w:rPr>
        <w:t xml:space="preserve"> району:</w:t>
      </w:r>
    </w:p>
    <w:p w:rsidR="00D70014" w:rsidRPr="00794BEB" w:rsidRDefault="00D70014" w:rsidP="00794BEB">
      <w:pPr>
        <w:suppressAutoHyphens w:val="0"/>
        <w:spacing w:line="264" w:lineRule="auto"/>
        <w:ind w:firstLine="709"/>
        <w:jc w:val="both"/>
        <w:rPr>
          <w:rFonts w:ascii="Times New Roman" w:eastAsia="Times New Roman" w:hAnsi="Times New Roman" w:cs="Times New Roman"/>
          <w:sz w:val="26"/>
          <w:szCs w:val="26"/>
        </w:rPr>
      </w:pPr>
      <w:r w:rsidRPr="00794BEB">
        <w:rPr>
          <w:rFonts w:ascii="Times New Roman" w:eastAsia="Times New Roman" w:hAnsi="Times New Roman" w:cs="Times New Roman"/>
          <w:sz w:val="26"/>
          <w:szCs w:val="26"/>
        </w:rPr>
        <w:t>И</w:t>
      </w:r>
      <w:r w:rsidR="004F2728">
        <w:rPr>
          <w:rFonts w:ascii="Times New Roman" w:eastAsia="Times New Roman" w:hAnsi="Times New Roman" w:cs="Times New Roman"/>
          <w:sz w:val="26"/>
          <w:szCs w:val="26"/>
        </w:rPr>
        <w:t>.</w:t>
      </w:r>
      <w:r w:rsidRPr="00794BEB">
        <w:rPr>
          <w:rFonts w:ascii="Times New Roman" w:eastAsia="Times New Roman" w:hAnsi="Times New Roman" w:cs="Times New Roman"/>
          <w:sz w:val="26"/>
          <w:szCs w:val="26"/>
        </w:rPr>
        <w:t>А.С., Ч</w:t>
      </w:r>
      <w:r w:rsidR="004F2728">
        <w:rPr>
          <w:rFonts w:ascii="Times New Roman" w:eastAsia="Times New Roman" w:hAnsi="Times New Roman" w:cs="Times New Roman"/>
          <w:sz w:val="26"/>
          <w:szCs w:val="26"/>
        </w:rPr>
        <w:t>.</w:t>
      </w:r>
      <w:r w:rsidRPr="00794BEB">
        <w:rPr>
          <w:rFonts w:ascii="Times New Roman" w:eastAsia="Times New Roman" w:hAnsi="Times New Roman" w:cs="Times New Roman"/>
          <w:sz w:val="26"/>
          <w:szCs w:val="26"/>
        </w:rPr>
        <w:t>В.Ш.</w:t>
      </w:r>
      <w:r w:rsidR="00643A3C">
        <w:rPr>
          <w:rFonts w:ascii="Times New Roman" w:eastAsia="Times New Roman" w:hAnsi="Times New Roman" w:cs="Times New Roman"/>
          <w:sz w:val="26"/>
          <w:szCs w:val="26"/>
        </w:rPr>
        <w:t>;</w:t>
      </w:r>
    </w:p>
    <w:p w:rsidR="00D70014" w:rsidRPr="00794BEB" w:rsidRDefault="00D70014" w:rsidP="00794BEB">
      <w:pPr>
        <w:suppressAutoHyphens w:val="0"/>
        <w:spacing w:line="264" w:lineRule="auto"/>
        <w:ind w:firstLine="709"/>
        <w:jc w:val="both"/>
        <w:rPr>
          <w:rFonts w:ascii="Times New Roman" w:eastAsia="Times New Roman" w:hAnsi="Times New Roman" w:cs="Times New Roman"/>
          <w:i/>
          <w:sz w:val="26"/>
          <w:szCs w:val="26"/>
        </w:rPr>
      </w:pPr>
      <w:r w:rsidRPr="00794BEB">
        <w:rPr>
          <w:rFonts w:ascii="Times New Roman" w:eastAsia="Times New Roman" w:hAnsi="Times New Roman" w:cs="Times New Roman"/>
          <w:i/>
          <w:sz w:val="26"/>
          <w:szCs w:val="26"/>
        </w:rPr>
        <w:t xml:space="preserve">территориальный отдел по </w:t>
      </w:r>
      <w:proofErr w:type="spellStart"/>
      <w:r w:rsidRPr="00794BEB">
        <w:rPr>
          <w:rFonts w:ascii="Times New Roman" w:eastAsia="Times New Roman" w:hAnsi="Times New Roman" w:cs="Times New Roman"/>
          <w:i/>
          <w:sz w:val="26"/>
          <w:szCs w:val="26"/>
        </w:rPr>
        <w:t>Чаа-Хольскому</w:t>
      </w:r>
      <w:proofErr w:type="spellEnd"/>
      <w:r w:rsidRPr="00794BEB">
        <w:rPr>
          <w:rFonts w:ascii="Times New Roman" w:eastAsia="Times New Roman" w:hAnsi="Times New Roman" w:cs="Times New Roman"/>
          <w:i/>
          <w:sz w:val="26"/>
          <w:szCs w:val="26"/>
        </w:rPr>
        <w:t xml:space="preserve"> району:</w:t>
      </w:r>
    </w:p>
    <w:p w:rsidR="00D70014" w:rsidRPr="00794BEB" w:rsidRDefault="00D70014" w:rsidP="00794BEB">
      <w:pPr>
        <w:suppressAutoHyphens w:val="0"/>
        <w:spacing w:line="264" w:lineRule="auto"/>
        <w:ind w:firstLine="709"/>
        <w:jc w:val="both"/>
        <w:rPr>
          <w:rFonts w:ascii="Times New Roman" w:eastAsia="Times New Roman" w:hAnsi="Times New Roman" w:cs="Times New Roman"/>
          <w:sz w:val="26"/>
          <w:szCs w:val="26"/>
        </w:rPr>
      </w:pPr>
      <w:r w:rsidRPr="00794BEB">
        <w:rPr>
          <w:rFonts w:ascii="Times New Roman" w:eastAsia="Times New Roman" w:hAnsi="Times New Roman" w:cs="Times New Roman"/>
          <w:sz w:val="26"/>
          <w:szCs w:val="26"/>
        </w:rPr>
        <w:t>Ш</w:t>
      </w:r>
      <w:r w:rsidR="004F2728">
        <w:rPr>
          <w:rFonts w:ascii="Times New Roman" w:eastAsia="Times New Roman" w:hAnsi="Times New Roman" w:cs="Times New Roman"/>
          <w:sz w:val="26"/>
          <w:szCs w:val="26"/>
        </w:rPr>
        <w:t>.</w:t>
      </w:r>
      <w:r w:rsidRPr="00794BEB">
        <w:rPr>
          <w:rFonts w:ascii="Times New Roman" w:eastAsia="Times New Roman" w:hAnsi="Times New Roman" w:cs="Times New Roman"/>
          <w:sz w:val="26"/>
          <w:szCs w:val="26"/>
        </w:rPr>
        <w:t>Р.Д.</w:t>
      </w:r>
      <w:r w:rsidR="00643A3C">
        <w:rPr>
          <w:rFonts w:ascii="Times New Roman" w:eastAsia="Times New Roman" w:hAnsi="Times New Roman" w:cs="Times New Roman"/>
          <w:sz w:val="26"/>
          <w:szCs w:val="26"/>
        </w:rPr>
        <w:t>;</w:t>
      </w:r>
    </w:p>
    <w:p w:rsidR="00D70014" w:rsidRPr="00794BEB" w:rsidRDefault="00D70014" w:rsidP="00794BEB">
      <w:pPr>
        <w:suppressAutoHyphens w:val="0"/>
        <w:spacing w:line="264" w:lineRule="auto"/>
        <w:ind w:firstLine="709"/>
        <w:jc w:val="both"/>
        <w:rPr>
          <w:rFonts w:ascii="Times New Roman" w:eastAsia="Times New Roman" w:hAnsi="Times New Roman" w:cs="Times New Roman"/>
          <w:i/>
          <w:sz w:val="26"/>
          <w:szCs w:val="26"/>
        </w:rPr>
      </w:pPr>
      <w:r w:rsidRPr="00794BEB">
        <w:rPr>
          <w:rFonts w:ascii="Times New Roman" w:eastAsia="Times New Roman" w:hAnsi="Times New Roman" w:cs="Times New Roman"/>
          <w:i/>
          <w:sz w:val="26"/>
          <w:szCs w:val="26"/>
        </w:rPr>
        <w:t xml:space="preserve">территориальный отдел по </w:t>
      </w:r>
      <w:proofErr w:type="spellStart"/>
      <w:r w:rsidRPr="00794BEB">
        <w:rPr>
          <w:rFonts w:ascii="Times New Roman" w:eastAsia="Times New Roman" w:hAnsi="Times New Roman" w:cs="Times New Roman"/>
          <w:i/>
          <w:sz w:val="26"/>
          <w:szCs w:val="26"/>
        </w:rPr>
        <w:t>Кызылскому</w:t>
      </w:r>
      <w:proofErr w:type="spellEnd"/>
      <w:r w:rsidRPr="00794BEB">
        <w:rPr>
          <w:rFonts w:ascii="Times New Roman" w:eastAsia="Times New Roman" w:hAnsi="Times New Roman" w:cs="Times New Roman"/>
          <w:i/>
          <w:sz w:val="26"/>
          <w:szCs w:val="26"/>
        </w:rPr>
        <w:t xml:space="preserve"> району:</w:t>
      </w:r>
    </w:p>
    <w:p w:rsidR="00D70014" w:rsidRPr="00794BEB" w:rsidRDefault="00D70014" w:rsidP="00794BEB">
      <w:pPr>
        <w:suppressAutoHyphens w:val="0"/>
        <w:spacing w:line="264" w:lineRule="auto"/>
        <w:ind w:firstLine="709"/>
        <w:jc w:val="both"/>
        <w:rPr>
          <w:rFonts w:ascii="Times New Roman" w:eastAsia="Times New Roman" w:hAnsi="Times New Roman" w:cs="Times New Roman"/>
          <w:sz w:val="26"/>
          <w:szCs w:val="26"/>
        </w:rPr>
      </w:pPr>
      <w:r w:rsidRPr="00794BEB">
        <w:rPr>
          <w:rFonts w:ascii="Times New Roman" w:eastAsia="Times New Roman" w:hAnsi="Times New Roman" w:cs="Times New Roman"/>
          <w:sz w:val="26"/>
          <w:szCs w:val="26"/>
        </w:rPr>
        <w:t>М</w:t>
      </w:r>
      <w:r w:rsidR="004F2728">
        <w:rPr>
          <w:rFonts w:ascii="Times New Roman" w:eastAsia="Times New Roman" w:hAnsi="Times New Roman" w:cs="Times New Roman"/>
          <w:sz w:val="26"/>
          <w:szCs w:val="26"/>
        </w:rPr>
        <w:t>.</w:t>
      </w:r>
      <w:r w:rsidRPr="00794BEB">
        <w:rPr>
          <w:rFonts w:ascii="Times New Roman" w:eastAsia="Times New Roman" w:hAnsi="Times New Roman" w:cs="Times New Roman"/>
          <w:sz w:val="26"/>
          <w:szCs w:val="26"/>
        </w:rPr>
        <w:t>Ш.К., Л</w:t>
      </w:r>
      <w:r w:rsidR="004F2728">
        <w:rPr>
          <w:rFonts w:ascii="Times New Roman" w:eastAsia="Times New Roman" w:hAnsi="Times New Roman" w:cs="Times New Roman"/>
          <w:sz w:val="26"/>
          <w:szCs w:val="26"/>
        </w:rPr>
        <w:t>.</w:t>
      </w:r>
      <w:r w:rsidRPr="00794BEB">
        <w:rPr>
          <w:rFonts w:ascii="Times New Roman" w:eastAsia="Times New Roman" w:hAnsi="Times New Roman" w:cs="Times New Roman"/>
          <w:sz w:val="26"/>
          <w:szCs w:val="26"/>
        </w:rPr>
        <w:t>О.А., Т</w:t>
      </w:r>
      <w:r w:rsidR="004F2728">
        <w:rPr>
          <w:rFonts w:ascii="Times New Roman" w:eastAsia="Times New Roman" w:hAnsi="Times New Roman" w:cs="Times New Roman"/>
          <w:sz w:val="26"/>
          <w:szCs w:val="26"/>
        </w:rPr>
        <w:t>.</w:t>
      </w:r>
      <w:r w:rsidRPr="00794BEB">
        <w:rPr>
          <w:rFonts w:ascii="Times New Roman" w:eastAsia="Times New Roman" w:hAnsi="Times New Roman" w:cs="Times New Roman"/>
          <w:sz w:val="26"/>
          <w:szCs w:val="26"/>
        </w:rPr>
        <w:t>Ч.О., О</w:t>
      </w:r>
      <w:r w:rsidR="004F2728">
        <w:rPr>
          <w:rFonts w:ascii="Times New Roman" w:eastAsia="Times New Roman" w:hAnsi="Times New Roman" w:cs="Times New Roman"/>
          <w:sz w:val="26"/>
          <w:szCs w:val="26"/>
        </w:rPr>
        <w:t>.</w:t>
      </w:r>
      <w:r w:rsidRPr="00794BEB">
        <w:rPr>
          <w:rFonts w:ascii="Times New Roman" w:eastAsia="Times New Roman" w:hAnsi="Times New Roman" w:cs="Times New Roman"/>
          <w:sz w:val="26"/>
          <w:szCs w:val="26"/>
        </w:rPr>
        <w:t>Т.К., Я</w:t>
      </w:r>
      <w:r w:rsidR="004F2728">
        <w:rPr>
          <w:rFonts w:ascii="Times New Roman" w:eastAsia="Times New Roman" w:hAnsi="Times New Roman" w:cs="Times New Roman"/>
          <w:sz w:val="26"/>
          <w:szCs w:val="26"/>
        </w:rPr>
        <w:t>.</w:t>
      </w:r>
      <w:r w:rsidRPr="00794BEB">
        <w:rPr>
          <w:rFonts w:ascii="Times New Roman" w:eastAsia="Times New Roman" w:hAnsi="Times New Roman" w:cs="Times New Roman"/>
          <w:sz w:val="26"/>
          <w:szCs w:val="26"/>
        </w:rPr>
        <w:t>А.В.</w:t>
      </w:r>
      <w:r w:rsidR="00643A3C">
        <w:rPr>
          <w:rFonts w:ascii="Times New Roman" w:eastAsia="Times New Roman" w:hAnsi="Times New Roman" w:cs="Times New Roman"/>
          <w:sz w:val="26"/>
          <w:szCs w:val="26"/>
        </w:rPr>
        <w:t>;</w:t>
      </w:r>
    </w:p>
    <w:p w:rsidR="00D70014" w:rsidRPr="00794BEB" w:rsidRDefault="00D70014" w:rsidP="00794BEB">
      <w:pPr>
        <w:suppressAutoHyphens w:val="0"/>
        <w:spacing w:line="264" w:lineRule="auto"/>
        <w:ind w:firstLine="709"/>
        <w:jc w:val="both"/>
        <w:rPr>
          <w:rFonts w:ascii="Times New Roman" w:eastAsia="Times New Roman" w:hAnsi="Times New Roman" w:cs="Times New Roman"/>
          <w:i/>
          <w:color w:val="000000"/>
          <w:sz w:val="26"/>
          <w:szCs w:val="26"/>
        </w:rPr>
      </w:pPr>
      <w:r w:rsidRPr="00794BEB">
        <w:rPr>
          <w:rFonts w:ascii="Times New Roman" w:eastAsia="Times New Roman" w:hAnsi="Times New Roman" w:cs="Times New Roman"/>
          <w:i/>
          <w:sz w:val="26"/>
          <w:szCs w:val="26"/>
        </w:rPr>
        <w:t xml:space="preserve">территориальный отдел по </w:t>
      </w:r>
      <w:proofErr w:type="spellStart"/>
      <w:r w:rsidRPr="00794BEB">
        <w:rPr>
          <w:rFonts w:ascii="Times New Roman" w:eastAsia="Times New Roman" w:hAnsi="Times New Roman" w:cs="Times New Roman"/>
          <w:i/>
          <w:color w:val="000000"/>
          <w:sz w:val="26"/>
          <w:szCs w:val="26"/>
        </w:rPr>
        <w:t>Каа-Хемскому</w:t>
      </w:r>
      <w:proofErr w:type="spellEnd"/>
      <w:r w:rsidRPr="00794BEB">
        <w:rPr>
          <w:rFonts w:ascii="Times New Roman" w:eastAsia="Times New Roman" w:hAnsi="Times New Roman" w:cs="Times New Roman"/>
          <w:i/>
          <w:color w:val="000000"/>
          <w:sz w:val="26"/>
          <w:szCs w:val="26"/>
        </w:rPr>
        <w:t xml:space="preserve"> району:</w:t>
      </w:r>
    </w:p>
    <w:p w:rsidR="00D70014" w:rsidRPr="00794BEB" w:rsidRDefault="00D70014" w:rsidP="00794BEB">
      <w:pPr>
        <w:suppressAutoHyphens w:val="0"/>
        <w:spacing w:line="264" w:lineRule="auto"/>
        <w:ind w:firstLine="709"/>
        <w:jc w:val="both"/>
        <w:rPr>
          <w:rFonts w:ascii="Times New Roman" w:eastAsia="Times New Roman" w:hAnsi="Times New Roman" w:cs="Times New Roman"/>
          <w:color w:val="000000"/>
          <w:sz w:val="26"/>
          <w:szCs w:val="26"/>
        </w:rPr>
      </w:pPr>
      <w:r w:rsidRPr="00794BEB">
        <w:rPr>
          <w:rFonts w:ascii="Times New Roman" w:eastAsia="Times New Roman" w:hAnsi="Times New Roman" w:cs="Times New Roman"/>
          <w:color w:val="000000"/>
          <w:sz w:val="26"/>
          <w:szCs w:val="26"/>
        </w:rPr>
        <w:t>Д</w:t>
      </w:r>
      <w:r w:rsidR="004F2728">
        <w:rPr>
          <w:rFonts w:ascii="Times New Roman" w:eastAsia="Times New Roman" w:hAnsi="Times New Roman" w:cs="Times New Roman"/>
          <w:color w:val="000000"/>
          <w:sz w:val="26"/>
          <w:szCs w:val="26"/>
        </w:rPr>
        <w:t>.</w:t>
      </w:r>
      <w:r w:rsidRPr="00794BEB">
        <w:rPr>
          <w:rFonts w:ascii="Times New Roman" w:eastAsia="Times New Roman" w:hAnsi="Times New Roman" w:cs="Times New Roman"/>
          <w:color w:val="000000"/>
          <w:sz w:val="26"/>
          <w:szCs w:val="26"/>
        </w:rPr>
        <w:t>Л.С.</w:t>
      </w:r>
      <w:r w:rsidRPr="00794BEB">
        <w:rPr>
          <w:rFonts w:ascii="Times New Roman" w:eastAsia="Times New Roman" w:hAnsi="Times New Roman" w:cs="Times New Roman"/>
          <w:sz w:val="26"/>
          <w:szCs w:val="26"/>
        </w:rPr>
        <w:t xml:space="preserve">, </w:t>
      </w:r>
      <w:r w:rsidRPr="00794BEB">
        <w:rPr>
          <w:rFonts w:ascii="Times New Roman" w:eastAsia="Times New Roman" w:hAnsi="Times New Roman" w:cs="Times New Roman"/>
          <w:color w:val="000000"/>
          <w:sz w:val="26"/>
          <w:szCs w:val="26"/>
        </w:rPr>
        <w:t>К</w:t>
      </w:r>
      <w:r w:rsidR="004F2728">
        <w:rPr>
          <w:rFonts w:ascii="Times New Roman" w:eastAsia="Times New Roman" w:hAnsi="Times New Roman" w:cs="Times New Roman"/>
          <w:color w:val="000000"/>
          <w:sz w:val="26"/>
          <w:szCs w:val="26"/>
        </w:rPr>
        <w:t>.</w:t>
      </w:r>
      <w:r w:rsidRPr="00794BEB">
        <w:rPr>
          <w:rFonts w:ascii="Times New Roman" w:eastAsia="Times New Roman" w:hAnsi="Times New Roman" w:cs="Times New Roman"/>
          <w:color w:val="000000"/>
          <w:sz w:val="26"/>
          <w:szCs w:val="26"/>
        </w:rPr>
        <w:t>Л.О.</w:t>
      </w:r>
      <w:r w:rsidRPr="00794BEB">
        <w:rPr>
          <w:rFonts w:ascii="Times New Roman" w:eastAsia="Times New Roman" w:hAnsi="Times New Roman" w:cs="Times New Roman"/>
          <w:sz w:val="26"/>
          <w:szCs w:val="26"/>
        </w:rPr>
        <w:t xml:space="preserve">, </w:t>
      </w:r>
      <w:r w:rsidRPr="00794BEB">
        <w:rPr>
          <w:rFonts w:ascii="Times New Roman" w:eastAsia="Times New Roman" w:hAnsi="Times New Roman" w:cs="Times New Roman"/>
          <w:color w:val="000000"/>
          <w:sz w:val="26"/>
          <w:szCs w:val="26"/>
        </w:rPr>
        <w:t xml:space="preserve"> Б</w:t>
      </w:r>
      <w:r w:rsidR="004F2728">
        <w:rPr>
          <w:rFonts w:ascii="Times New Roman" w:eastAsia="Times New Roman" w:hAnsi="Times New Roman" w:cs="Times New Roman"/>
          <w:color w:val="000000"/>
          <w:sz w:val="26"/>
          <w:szCs w:val="26"/>
        </w:rPr>
        <w:t>.</w:t>
      </w:r>
      <w:r w:rsidRPr="00794BEB">
        <w:rPr>
          <w:rFonts w:ascii="Times New Roman" w:eastAsia="Times New Roman" w:hAnsi="Times New Roman" w:cs="Times New Roman"/>
          <w:color w:val="000000"/>
          <w:sz w:val="26"/>
          <w:szCs w:val="26"/>
        </w:rPr>
        <w:t>М.В.</w:t>
      </w:r>
      <w:r w:rsidRPr="00794BEB">
        <w:rPr>
          <w:rFonts w:ascii="Times New Roman" w:eastAsia="Times New Roman" w:hAnsi="Times New Roman" w:cs="Times New Roman"/>
          <w:sz w:val="26"/>
          <w:szCs w:val="26"/>
        </w:rPr>
        <w:t xml:space="preserve">, </w:t>
      </w:r>
      <w:r w:rsidRPr="00794BEB">
        <w:rPr>
          <w:rFonts w:ascii="Times New Roman" w:eastAsia="Times New Roman" w:hAnsi="Times New Roman" w:cs="Times New Roman"/>
          <w:color w:val="000000"/>
          <w:sz w:val="26"/>
          <w:szCs w:val="26"/>
        </w:rPr>
        <w:t>Т</w:t>
      </w:r>
      <w:r w:rsidR="004F2728">
        <w:rPr>
          <w:rFonts w:ascii="Times New Roman" w:eastAsia="Times New Roman" w:hAnsi="Times New Roman" w:cs="Times New Roman"/>
          <w:color w:val="000000"/>
          <w:sz w:val="26"/>
          <w:szCs w:val="26"/>
        </w:rPr>
        <w:t>.</w:t>
      </w:r>
      <w:r w:rsidRPr="00794BEB">
        <w:rPr>
          <w:rFonts w:ascii="Times New Roman" w:eastAsia="Times New Roman" w:hAnsi="Times New Roman" w:cs="Times New Roman"/>
          <w:color w:val="000000"/>
          <w:sz w:val="26"/>
          <w:szCs w:val="26"/>
        </w:rPr>
        <w:t>С.Б.</w:t>
      </w:r>
      <w:r w:rsidRPr="00794BEB">
        <w:rPr>
          <w:rFonts w:ascii="Times New Roman" w:eastAsia="Times New Roman" w:hAnsi="Times New Roman" w:cs="Times New Roman"/>
          <w:sz w:val="26"/>
          <w:szCs w:val="26"/>
        </w:rPr>
        <w:t xml:space="preserve">, </w:t>
      </w:r>
      <w:r w:rsidRPr="00794BEB">
        <w:rPr>
          <w:rFonts w:ascii="Times New Roman" w:eastAsia="Times New Roman" w:hAnsi="Times New Roman" w:cs="Times New Roman"/>
          <w:color w:val="000000"/>
          <w:sz w:val="26"/>
          <w:szCs w:val="26"/>
        </w:rPr>
        <w:t>Д</w:t>
      </w:r>
      <w:r w:rsidR="004F2728">
        <w:rPr>
          <w:rFonts w:ascii="Times New Roman" w:eastAsia="Times New Roman" w:hAnsi="Times New Roman" w:cs="Times New Roman"/>
          <w:color w:val="000000"/>
          <w:sz w:val="26"/>
          <w:szCs w:val="26"/>
        </w:rPr>
        <w:t>.</w:t>
      </w:r>
      <w:r w:rsidRPr="00794BEB">
        <w:rPr>
          <w:rFonts w:ascii="Times New Roman" w:eastAsia="Times New Roman" w:hAnsi="Times New Roman" w:cs="Times New Roman"/>
          <w:color w:val="000000"/>
          <w:sz w:val="26"/>
          <w:szCs w:val="26"/>
        </w:rPr>
        <w:t>В.Т.</w:t>
      </w:r>
      <w:r w:rsidRPr="00794BEB">
        <w:rPr>
          <w:rFonts w:ascii="Times New Roman" w:eastAsia="Times New Roman" w:hAnsi="Times New Roman" w:cs="Times New Roman"/>
          <w:sz w:val="26"/>
          <w:szCs w:val="26"/>
        </w:rPr>
        <w:t xml:space="preserve">, </w:t>
      </w:r>
      <w:r w:rsidRPr="00794BEB">
        <w:rPr>
          <w:rFonts w:ascii="Times New Roman" w:eastAsia="Times New Roman" w:hAnsi="Times New Roman" w:cs="Times New Roman"/>
          <w:color w:val="000000"/>
          <w:sz w:val="26"/>
          <w:szCs w:val="26"/>
        </w:rPr>
        <w:t>М</w:t>
      </w:r>
      <w:r w:rsidR="004F2728">
        <w:rPr>
          <w:rFonts w:ascii="Times New Roman" w:eastAsia="Times New Roman" w:hAnsi="Times New Roman" w:cs="Times New Roman"/>
          <w:color w:val="000000"/>
          <w:sz w:val="26"/>
          <w:szCs w:val="26"/>
        </w:rPr>
        <w:t>.</w:t>
      </w:r>
      <w:r w:rsidRPr="00794BEB">
        <w:rPr>
          <w:rFonts w:ascii="Times New Roman" w:eastAsia="Times New Roman" w:hAnsi="Times New Roman" w:cs="Times New Roman"/>
          <w:color w:val="000000"/>
          <w:sz w:val="26"/>
          <w:szCs w:val="26"/>
        </w:rPr>
        <w:t>А.Д.</w:t>
      </w:r>
      <w:r w:rsidRPr="00794BEB">
        <w:rPr>
          <w:rFonts w:ascii="Times New Roman" w:eastAsia="Times New Roman" w:hAnsi="Times New Roman" w:cs="Times New Roman"/>
          <w:sz w:val="26"/>
          <w:szCs w:val="26"/>
        </w:rPr>
        <w:t xml:space="preserve">, </w:t>
      </w:r>
      <w:r w:rsidRPr="00794BEB">
        <w:rPr>
          <w:rFonts w:ascii="Times New Roman" w:eastAsia="Times New Roman" w:hAnsi="Times New Roman" w:cs="Times New Roman"/>
          <w:color w:val="000000"/>
          <w:sz w:val="26"/>
          <w:szCs w:val="26"/>
        </w:rPr>
        <w:t>Х</w:t>
      </w:r>
      <w:r w:rsidR="004F2728">
        <w:rPr>
          <w:rFonts w:ascii="Times New Roman" w:eastAsia="Times New Roman" w:hAnsi="Times New Roman" w:cs="Times New Roman"/>
          <w:color w:val="000000"/>
          <w:sz w:val="26"/>
          <w:szCs w:val="26"/>
        </w:rPr>
        <w:t>.</w:t>
      </w:r>
      <w:r w:rsidRPr="00794BEB">
        <w:rPr>
          <w:rFonts w:ascii="Times New Roman" w:eastAsia="Times New Roman" w:hAnsi="Times New Roman" w:cs="Times New Roman"/>
          <w:color w:val="000000"/>
          <w:sz w:val="26"/>
          <w:szCs w:val="26"/>
        </w:rPr>
        <w:t>Р.Ш.</w:t>
      </w:r>
      <w:r w:rsidR="00643A3C">
        <w:rPr>
          <w:rFonts w:ascii="Times New Roman" w:eastAsia="Times New Roman" w:hAnsi="Times New Roman" w:cs="Times New Roman"/>
          <w:sz w:val="26"/>
          <w:szCs w:val="26"/>
        </w:rPr>
        <w:t>;</w:t>
      </w:r>
      <w:r w:rsidRPr="00794BEB">
        <w:rPr>
          <w:rFonts w:ascii="Times New Roman" w:eastAsia="Times New Roman" w:hAnsi="Times New Roman" w:cs="Times New Roman"/>
          <w:sz w:val="26"/>
          <w:szCs w:val="26"/>
        </w:rPr>
        <w:t xml:space="preserve"> </w:t>
      </w:r>
    </w:p>
    <w:p w:rsidR="00D70014" w:rsidRPr="00794BEB" w:rsidRDefault="00D70014" w:rsidP="00794BEB">
      <w:pPr>
        <w:suppressAutoHyphens w:val="0"/>
        <w:spacing w:line="264" w:lineRule="auto"/>
        <w:ind w:firstLine="709"/>
        <w:jc w:val="both"/>
        <w:rPr>
          <w:rFonts w:ascii="Times New Roman" w:eastAsia="Times New Roman" w:hAnsi="Times New Roman" w:cs="Times New Roman"/>
          <w:i/>
          <w:sz w:val="26"/>
          <w:szCs w:val="26"/>
        </w:rPr>
      </w:pPr>
      <w:r w:rsidRPr="00794BEB">
        <w:rPr>
          <w:rFonts w:ascii="Times New Roman" w:eastAsia="Times New Roman" w:hAnsi="Times New Roman" w:cs="Times New Roman"/>
          <w:i/>
          <w:sz w:val="26"/>
          <w:szCs w:val="26"/>
        </w:rPr>
        <w:t xml:space="preserve">территориальный отдел по </w:t>
      </w:r>
      <w:proofErr w:type="spellStart"/>
      <w:r w:rsidRPr="00794BEB">
        <w:rPr>
          <w:rFonts w:ascii="Times New Roman" w:eastAsia="Times New Roman" w:hAnsi="Times New Roman" w:cs="Times New Roman"/>
          <w:i/>
          <w:sz w:val="26"/>
          <w:szCs w:val="26"/>
        </w:rPr>
        <w:t>Чеди-Хольскому</w:t>
      </w:r>
      <w:proofErr w:type="spellEnd"/>
      <w:r w:rsidRPr="00794BEB">
        <w:rPr>
          <w:rFonts w:ascii="Times New Roman" w:eastAsia="Times New Roman" w:hAnsi="Times New Roman" w:cs="Times New Roman"/>
          <w:i/>
          <w:sz w:val="26"/>
          <w:szCs w:val="26"/>
        </w:rPr>
        <w:t xml:space="preserve"> району:</w:t>
      </w:r>
    </w:p>
    <w:p w:rsidR="00D70014" w:rsidRPr="00794BEB" w:rsidRDefault="00D70014" w:rsidP="00794BEB">
      <w:pPr>
        <w:suppressAutoHyphens w:val="0"/>
        <w:spacing w:line="264" w:lineRule="auto"/>
        <w:ind w:firstLine="709"/>
        <w:jc w:val="both"/>
        <w:rPr>
          <w:rFonts w:ascii="Times New Roman" w:eastAsia="Times New Roman" w:hAnsi="Times New Roman" w:cs="Times New Roman"/>
          <w:color w:val="000000"/>
          <w:sz w:val="26"/>
          <w:szCs w:val="26"/>
        </w:rPr>
      </w:pPr>
      <w:r w:rsidRPr="00794BEB">
        <w:rPr>
          <w:rFonts w:ascii="Times New Roman" w:eastAsia="Times New Roman" w:hAnsi="Times New Roman" w:cs="Times New Roman"/>
          <w:sz w:val="26"/>
          <w:szCs w:val="26"/>
        </w:rPr>
        <w:t>О</w:t>
      </w:r>
      <w:r w:rsidR="004F2728">
        <w:rPr>
          <w:rFonts w:ascii="Times New Roman" w:eastAsia="Times New Roman" w:hAnsi="Times New Roman" w:cs="Times New Roman"/>
          <w:sz w:val="26"/>
          <w:szCs w:val="26"/>
        </w:rPr>
        <w:t>.</w:t>
      </w:r>
      <w:r w:rsidRPr="00794BEB">
        <w:rPr>
          <w:rFonts w:ascii="Times New Roman" w:eastAsia="Times New Roman" w:hAnsi="Times New Roman" w:cs="Times New Roman"/>
          <w:sz w:val="26"/>
          <w:szCs w:val="26"/>
        </w:rPr>
        <w:t>С.Э., Б</w:t>
      </w:r>
      <w:r w:rsidR="004F2728">
        <w:rPr>
          <w:rFonts w:ascii="Times New Roman" w:eastAsia="Times New Roman" w:hAnsi="Times New Roman" w:cs="Times New Roman"/>
          <w:sz w:val="26"/>
          <w:szCs w:val="26"/>
        </w:rPr>
        <w:t>.</w:t>
      </w:r>
      <w:r w:rsidRPr="00794BEB">
        <w:rPr>
          <w:rFonts w:ascii="Times New Roman" w:eastAsia="Times New Roman" w:hAnsi="Times New Roman" w:cs="Times New Roman"/>
          <w:sz w:val="26"/>
          <w:szCs w:val="26"/>
        </w:rPr>
        <w:t>А.А., Х</w:t>
      </w:r>
      <w:r w:rsidR="004F2728">
        <w:rPr>
          <w:rFonts w:ascii="Times New Roman" w:eastAsia="Times New Roman" w:hAnsi="Times New Roman" w:cs="Times New Roman"/>
          <w:sz w:val="26"/>
          <w:szCs w:val="26"/>
        </w:rPr>
        <w:t>.</w:t>
      </w:r>
      <w:r w:rsidRPr="00794BEB">
        <w:rPr>
          <w:rFonts w:ascii="Times New Roman" w:eastAsia="Times New Roman" w:hAnsi="Times New Roman" w:cs="Times New Roman"/>
          <w:sz w:val="26"/>
          <w:szCs w:val="26"/>
        </w:rPr>
        <w:t>А.А., Н</w:t>
      </w:r>
      <w:r w:rsidR="004F2728">
        <w:rPr>
          <w:rFonts w:ascii="Times New Roman" w:eastAsia="Times New Roman" w:hAnsi="Times New Roman" w:cs="Times New Roman"/>
          <w:sz w:val="26"/>
          <w:szCs w:val="26"/>
        </w:rPr>
        <w:t>.</w:t>
      </w:r>
      <w:r w:rsidRPr="00794BEB">
        <w:rPr>
          <w:rFonts w:ascii="Times New Roman" w:eastAsia="Times New Roman" w:hAnsi="Times New Roman" w:cs="Times New Roman"/>
          <w:sz w:val="26"/>
          <w:szCs w:val="26"/>
        </w:rPr>
        <w:t>Р.К., К</w:t>
      </w:r>
      <w:r w:rsidR="004F2728">
        <w:rPr>
          <w:rFonts w:ascii="Times New Roman" w:eastAsia="Times New Roman" w:hAnsi="Times New Roman" w:cs="Times New Roman"/>
          <w:sz w:val="26"/>
          <w:szCs w:val="26"/>
        </w:rPr>
        <w:t>.</w:t>
      </w:r>
      <w:r w:rsidRPr="00794BEB">
        <w:rPr>
          <w:rFonts w:ascii="Times New Roman" w:eastAsia="Times New Roman" w:hAnsi="Times New Roman" w:cs="Times New Roman"/>
          <w:sz w:val="26"/>
          <w:szCs w:val="26"/>
        </w:rPr>
        <w:t>Д.Э., Н</w:t>
      </w:r>
      <w:r w:rsidR="004F2728">
        <w:rPr>
          <w:rFonts w:ascii="Times New Roman" w:eastAsia="Times New Roman" w:hAnsi="Times New Roman" w:cs="Times New Roman"/>
          <w:sz w:val="26"/>
          <w:szCs w:val="26"/>
        </w:rPr>
        <w:t>.</w:t>
      </w:r>
      <w:r w:rsidRPr="00794BEB">
        <w:rPr>
          <w:rFonts w:ascii="Times New Roman" w:eastAsia="Times New Roman" w:hAnsi="Times New Roman" w:cs="Times New Roman"/>
          <w:sz w:val="26"/>
          <w:szCs w:val="26"/>
        </w:rPr>
        <w:t>А.П., О</w:t>
      </w:r>
      <w:r w:rsidR="004F2728">
        <w:rPr>
          <w:rFonts w:ascii="Times New Roman" w:eastAsia="Times New Roman" w:hAnsi="Times New Roman" w:cs="Times New Roman"/>
          <w:sz w:val="26"/>
          <w:szCs w:val="26"/>
        </w:rPr>
        <w:t>.</w:t>
      </w:r>
      <w:r w:rsidRPr="00794BEB">
        <w:rPr>
          <w:rFonts w:ascii="Times New Roman" w:eastAsia="Times New Roman" w:hAnsi="Times New Roman" w:cs="Times New Roman"/>
          <w:sz w:val="26"/>
          <w:szCs w:val="26"/>
        </w:rPr>
        <w:t>А.К., М</w:t>
      </w:r>
      <w:r w:rsidR="004F2728">
        <w:rPr>
          <w:rFonts w:ascii="Times New Roman" w:eastAsia="Times New Roman" w:hAnsi="Times New Roman" w:cs="Times New Roman"/>
          <w:sz w:val="26"/>
          <w:szCs w:val="26"/>
        </w:rPr>
        <w:t>.</w:t>
      </w:r>
      <w:r w:rsidRPr="00794BEB">
        <w:rPr>
          <w:rFonts w:ascii="Times New Roman" w:eastAsia="Times New Roman" w:hAnsi="Times New Roman" w:cs="Times New Roman"/>
          <w:sz w:val="26"/>
          <w:szCs w:val="26"/>
        </w:rPr>
        <w:t>А.О., М</w:t>
      </w:r>
      <w:r w:rsidR="004F2728">
        <w:rPr>
          <w:rFonts w:ascii="Times New Roman" w:eastAsia="Times New Roman" w:hAnsi="Times New Roman" w:cs="Times New Roman"/>
          <w:sz w:val="26"/>
          <w:szCs w:val="26"/>
        </w:rPr>
        <w:t>.</w:t>
      </w:r>
      <w:r w:rsidRPr="00794BEB">
        <w:rPr>
          <w:rFonts w:ascii="Times New Roman" w:eastAsia="Times New Roman" w:hAnsi="Times New Roman" w:cs="Times New Roman"/>
          <w:sz w:val="26"/>
          <w:szCs w:val="26"/>
        </w:rPr>
        <w:t>Э.Д., Ч</w:t>
      </w:r>
      <w:r w:rsidR="004F2728">
        <w:rPr>
          <w:rFonts w:ascii="Times New Roman" w:eastAsia="Times New Roman" w:hAnsi="Times New Roman" w:cs="Times New Roman"/>
          <w:sz w:val="26"/>
          <w:szCs w:val="26"/>
        </w:rPr>
        <w:t>.</w:t>
      </w:r>
      <w:r w:rsidRPr="00794BEB">
        <w:rPr>
          <w:rFonts w:ascii="Times New Roman" w:eastAsia="Times New Roman" w:hAnsi="Times New Roman" w:cs="Times New Roman"/>
          <w:sz w:val="26"/>
          <w:szCs w:val="26"/>
        </w:rPr>
        <w:t>Ч.Я., М</w:t>
      </w:r>
      <w:r w:rsidR="004F2728">
        <w:rPr>
          <w:rFonts w:ascii="Times New Roman" w:eastAsia="Times New Roman" w:hAnsi="Times New Roman" w:cs="Times New Roman"/>
          <w:sz w:val="26"/>
          <w:szCs w:val="26"/>
        </w:rPr>
        <w:t>.</w:t>
      </w:r>
      <w:r w:rsidRPr="00794BEB">
        <w:rPr>
          <w:rFonts w:ascii="Times New Roman" w:eastAsia="Times New Roman" w:hAnsi="Times New Roman" w:cs="Times New Roman"/>
          <w:sz w:val="26"/>
          <w:szCs w:val="26"/>
        </w:rPr>
        <w:t>Н.Т., Н</w:t>
      </w:r>
      <w:r w:rsidR="004F2728">
        <w:rPr>
          <w:rFonts w:ascii="Times New Roman" w:eastAsia="Times New Roman" w:hAnsi="Times New Roman" w:cs="Times New Roman"/>
          <w:sz w:val="26"/>
          <w:szCs w:val="26"/>
        </w:rPr>
        <w:t>.</w:t>
      </w:r>
      <w:r w:rsidR="00643A3C">
        <w:rPr>
          <w:rFonts w:ascii="Times New Roman" w:eastAsia="Times New Roman" w:hAnsi="Times New Roman" w:cs="Times New Roman"/>
          <w:sz w:val="26"/>
          <w:szCs w:val="26"/>
        </w:rPr>
        <w:t>А.К.;</w:t>
      </w:r>
    </w:p>
    <w:p w:rsidR="00D70014" w:rsidRPr="00794BEB" w:rsidRDefault="00D70014" w:rsidP="00794BEB">
      <w:pPr>
        <w:suppressAutoHyphens w:val="0"/>
        <w:spacing w:line="264" w:lineRule="auto"/>
        <w:ind w:firstLine="709"/>
        <w:jc w:val="both"/>
        <w:rPr>
          <w:rFonts w:ascii="Times New Roman" w:eastAsia="Times New Roman" w:hAnsi="Times New Roman" w:cs="Times New Roman"/>
          <w:i/>
          <w:color w:val="000000"/>
          <w:sz w:val="26"/>
          <w:szCs w:val="26"/>
        </w:rPr>
      </w:pPr>
      <w:r w:rsidRPr="00794BEB">
        <w:rPr>
          <w:rFonts w:ascii="Times New Roman" w:eastAsia="Times New Roman" w:hAnsi="Times New Roman" w:cs="Times New Roman"/>
          <w:i/>
          <w:sz w:val="26"/>
          <w:szCs w:val="26"/>
        </w:rPr>
        <w:t>Управление по г. Кызылу:</w:t>
      </w:r>
    </w:p>
    <w:p w:rsidR="00D70014" w:rsidRPr="00794BEB" w:rsidRDefault="00D70014" w:rsidP="00794BEB">
      <w:pPr>
        <w:suppressAutoHyphens w:val="0"/>
        <w:spacing w:line="264" w:lineRule="auto"/>
        <w:ind w:firstLine="709"/>
        <w:jc w:val="both"/>
        <w:rPr>
          <w:rFonts w:ascii="Times New Roman" w:eastAsia="Times New Roman" w:hAnsi="Times New Roman" w:cs="Times New Roman"/>
          <w:sz w:val="26"/>
          <w:szCs w:val="26"/>
        </w:rPr>
      </w:pPr>
      <w:r w:rsidRPr="00794BEB">
        <w:rPr>
          <w:rFonts w:ascii="Times New Roman" w:eastAsia="Times New Roman" w:hAnsi="Times New Roman" w:cs="Times New Roman"/>
          <w:sz w:val="26"/>
          <w:szCs w:val="26"/>
        </w:rPr>
        <w:t>М</w:t>
      </w:r>
      <w:r w:rsidR="004F2728">
        <w:rPr>
          <w:rFonts w:ascii="Times New Roman" w:eastAsia="Times New Roman" w:hAnsi="Times New Roman" w:cs="Times New Roman"/>
          <w:sz w:val="26"/>
          <w:szCs w:val="26"/>
        </w:rPr>
        <w:t>.</w:t>
      </w:r>
      <w:r w:rsidRPr="00794BEB">
        <w:rPr>
          <w:rFonts w:ascii="Times New Roman" w:eastAsia="Times New Roman" w:hAnsi="Times New Roman" w:cs="Times New Roman"/>
          <w:sz w:val="26"/>
          <w:szCs w:val="26"/>
        </w:rPr>
        <w:t>Ч.М., К</w:t>
      </w:r>
      <w:r w:rsidR="004F2728">
        <w:rPr>
          <w:rFonts w:ascii="Times New Roman" w:eastAsia="Times New Roman" w:hAnsi="Times New Roman" w:cs="Times New Roman"/>
          <w:sz w:val="26"/>
          <w:szCs w:val="26"/>
        </w:rPr>
        <w:t>.</w:t>
      </w:r>
      <w:r w:rsidRPr="00794BEB">
        <w:rPr>
          <w:rFonts w:ascii="Times New Roman" w:eastAsia="Times New Roman" w:hAnsi="Times New Roman" w:cs="Times New Roman"/>
          <w:sz w:val="26"/>
          <w:szCs w:val="26"/>
        </w:rPr>
        <w:t>Э.Д., О</w:t>
      </w:r>
      <w:r w:rsidR="004F2728">
        <w:rPr>
          <w:rFonts w:ascii="Times New Roman" w:eastAsia="Times New Roman" w:hAnsi="Times New Roman" w:cs="Times New Roman"/>
          <w:sz w:val="26"/>
          <w:szCs w:val="26"/>
        </w:rPr>
        <w:t>.</w:t>
      </w:r>
      <w:r w:rsidRPr="00794BEB">
        <w:rPr>
          <w:rFonts w:ascii="Times New Roman" w:eastAsia="Times New Roman" w:hAnsi="Times New Roman" w:cs="Times New Roman"/>
          <w:sz w:val="26"/>
          <w:szCs w:val="26"/>
        </w:rPr>
        <w:t>А.О., О</w:t>
      </w:r>
      <w:r w:rsidR="004F2728">
        <w:rPr>
          <w:rFonts w:ascii="Times New Roman" w:eastAsia="Times New Roman" w:hAnsi="Times New Roman" w:cs="Times New Roman"/>
          <w:sz w:val="26"/>
          <w:szCs w:val="26"/>
        </w:rPr>
        <w:t>.</w:t>
      </w:r>
      <w:r w:rsidRPr="00794BEB">
        <w:rPr>
          <w:rFonts w:ascii="Times New Roman" w:eastAsia="Times New Roman" w:hAnsi="Times New Roman" w:cs="Times New Roman"/>
          <w:sz w:val="26"/>
          <w:szCs w:val="26"/>
        </w:rPr>
        <w:t>О.Б.-Н., С</w:t>
      </w:r>
      <w:r w:rsidR="004F2728">
        <w:rPr>
          <w:rFonts w:ascii="Times New Roman" w:eastAsia="Times New Roman" w:hAnsi="Times New Roman" w:cs="Times New Roman"/>
          <w:sz w:val="26"/>
          <w:szCs w:val="26"/>
        </w:rPr>
        <w:t>.</w:t>
      </w:r>
      <w:r w:rsidRPr="00794BEB">
        <w:rPr>
          <w:rFonts w:ascii="Times New Roman" w:eastAsia="Times New Roman" w:hAnsi="Times New Roman" w:cs="Times New Roman"/>
          <w:sz w:val="26"/>
          <w:szCs w:val="26"/>
        </w:rPr>
        <w:t>А.И., К</w:t>
      </w:r>
      <w:r w:rsidR="004F2728">
        <w:rPr>
          <w:rFonts w:ascii="Times New Roman" w:eastAsia="Times New Roman" w:hAnsi="Times New Roman" w:cs="Times New Roman"/>
          <w:sz w:val="26"/>
          <w:szCs w:val="26"/>
        </w:rPr>
        <w:t>.</w:t>
      </w:r>
      <w:r w:rsidRPr="00794BEB">
        <w:rPr>
          <w:rFonts w:ascii="Times New Roman" w:eastAsia="Times New Roman" w:hAnsi="Times New Roman" w:cs="Times New Roman"/>
          <w:sz w:val="26"/>
          <w:szCs w:val="26"/>
        </w:rPr>
        <w:t>У.Х., Ч</w:t>
      </w:r>
      <w:r w:rsidR="004F2728">
        <w:rPr>
          <w:rFonts w:ascii="Times New Roman" w:eastAsia="Times New Roman" w:hAnsi="Times New Roman" w:cs="Times New Roman"/>
          <w:sz w:val="26"/>
          <w:szCs w:val="26"/>
        </w:rPr>
        <w:t>.</w:t>
      </w:r>
      <w:r w:rsidRPr="00794BEB">
        <w:rPr>
          <w:rFonts w:ascii="Times New Roman" w:eastAsia="Times New Roman" w:hAnsi="Times New Roman" w:cs="Times New Roman"/>
          <w:sz w:val="26"/>
          <w:szCs w:val="26"/>
        </w:rPr>
        <w:t>О.Ч., К</w:t>
      </w:r>
      <w:r w:rsidR="004F2728">
        <w:rPr>
          <w:rFonts w:ascii="Times New Roman" w:eastAsia="Times New Roman" w:hAnsi="Times New Roman" w:cs="Times New Roman"/>
          <w:sz w:val="26"/>
          <w:szCs w:val="26"/>
        </w:rPr>
        <w:t>.</w:t>
      </w:r>
      <w:r w:rsidRPr="00794BEB">
        <w:rPr>
          <w:rFonts w:ascii="Times New Roman" w:eastAsia="Times New Roman" w:hAnsi="Times New Roman" w:cs="Times New Roman"/>
          <w:sz w:val="26"/>
          <w:szCs w:val="26"/>
        </w:rPr>
        <w:t>К.К., Ч</w:t>
      </w:r>
      <w:r w:rsidR="004F2728">
        <w:rPr>
          <w:rFonts w:ascii="Times New Roman" w:eastAsia="Times New Roman" w:hAnsi="Times New Roman" w:cs="Times New Roman"/>
          <w:sz w:val="26"/>
          <w:szCs w:val="26"/>
        </w:rPr>
        <w:t>.</w:t>
      </w:r>
      <w:r w:rsidRPr="00794BEB">
        <w:rPr>
          <w:rFonts w:ascii="Times New Roman" w:eastAsia="Times New Roman" w:hAnsi="Times New Roman" w:cs="Times New Roman"/>
          <w:sz w:val="26"/>
          <w:szCs w:val="26"/>
        </w:rPr>
        <w:t>К.К., К</w:t>
      </w:r>
      <w:r w:rsidR="004F2728">
        <w:rPr>
          <w:rFonts w:ascii="Times New Roman" w:eastAsia="Times New Roman" w:hAnsi="Times New Roman" w:cs="Times New Roman"/>
          <w:sz w:val="26"/>
          <w:szCs w:val="26"/>
        </w:rPr>
        <w:t>.</w:t>
      </w:r>
      <w:r w:rsidRPr="00794BEB">
        <w:rPr>
          <w:rFonts w:ascii="Times New Roman" w:eastAsia="Times New Roman" w:hAnsi="Times New Roman" w:cs="Times New Roman"/>
          <w:sz w:val="26"/>
          <w:szCs w:val="26"/>
        </w:rPr>
        <w:t>Б.П., И</w:t>
      </w:r>
      <w:r w:rsidR="004F2728">
        <w:rPr>
          <w:rFonts w:ascii="Times New Roman" w:eastAsia="Times New Roman" w:hAnsi="Times New Roman" w:cs="Times New Roman"/>
          <w:sz w:val="26"/>
          <w:szCs w:val="26"/>
        </w:rPr>
        <w:t>.</w:t>
      </w:r>
      <w:r w:rsidRPr="00794BEB">
        <w:rPr>
          <w:rFonts w:ascii="Times New Roman" w:eastAsia="Times New Roman" w:hAnsi="Times New Roman" w:cs="Times New Roman"/>
          <w:sz w:val="26"/>
          <w:szCs w:val="26"/>
        </w:rPr>
        <w:t>Ч.М., К</w:t>
      </w:r>
      <w:r w:rsidR="004F2728">
        <w:rPr>
          <w:rFonts w:ascii="Times New Roman" w:eastAsia="Times New Roman" w:hAnsi="Times New Roman" w:cs="Times New Roman"/>
          <w:sz w:val="26"/>
          <w:szCs w:val="26"/>
        </w:rPr>
        <w:t>.</w:t>
      </w:r>
      <w:r w:rsidRPr="00794BEB">
        <w:rPr>
          <w:rFonts w:ascii="Times New Roman" w:eastAsia="Times New Roman" w:hAnsi="Times New Roman" w:cs="Times New Roman"/>
          <w:sz w:val="26"/>
          <w:szCs w:val="26"/>
        </w:rPr>
        <w:t>С.Ч., С</w:t>
      </w:r>
      <w:r w:rsidR="004F2728">
        <w:rPr>
          <w:rFonts w:ascii="Times New Roman" w:eastAsia="Times New Roman" w:hAnsi="Times New Roman" w:cs="Times New Roman"/>
          <w:sz w:val="26"/>
          <w:szCs w:val="26"/>
        </w:rPr>
        <w:t>.</w:t>
      </w:r>
      <w:r w:rsidRPr="00794BEB">
        <w:rPr>
          <w:rFonts w:ascii="Times New Roman" w:eastAsia="Times New Roman" w:hAnsi="Times New Roman" w:cs="Times New Roman"/>
          <w:sz w:val="26"/>
          <w:szCs w:val="26"/>
        </w:rPr>
        <w:t>Ш.А., О</w:t>
      </w:r>
      <w:r w:rsidR="004F2728">
        <w:rPr>
          <w:rFonts w:ascii="Times New Roman" w:eastAsia="Times New Roman" w:hAnsi="Times New Roman" w:cs="Times New Roman"/>
          <w:sz w:val="26"/>
          <w:szCs w:val="26"/>
        </w:rPr>
        <w:t>.</w:t>
      </w:r>
      <w:r w:rsidRPr="00794BEB">
        <w:rPr>
          <w:rFonts w:ascii="Times New Roman" w:eastAsia="Times New Roman" w:hAnsi="Times New Roman" w:cs="Times New Roman"/>
          <w:sz w:val="26"/>
          <w:szCs w:val="26"/>
        </w:rPr>
        <w:t>М.Х., С</w:t>
      </w:r>
      <w:r w:rsidR="004F2728">
        <w:rPr>
          <w:rFonts w:ascii="Times New Roman" w:eastAsia="Times New Roman" w:hAnsi="Times New Roman" w:cs="Times New Roman"/>
          <w:sz w:val="26"/>
          <w:szCs w:val="26"/>
        </w:rPr>
        <w:t>.</w:t>
      </w:r>
      <w:r w:rsidRPr="00794BEB">
        <w:rPr>
          <w:rFonts w:ascii="Times New Roman" w:eastAsia="Times New Roman" w:hAnsi="Times New Roman" w:cs="Times New Roman"/>
          <w:sz w:val="26"/>
          <w:szCs w:val="26"/>
        </w:rPr>
        <w:t>Ч.Ы..</w:t>
      </w:r>
    </w:p>
    <w:p w:rsidR="00D70014" w:rsidRPr="00794BEB" w:rsidRDefault="00D70014" w:rsidP="0008073C">
      <w:pPr>
        <w:tabs>
          <w:tab w:val="left" w:pos="567"/>
        </w:tabs>
        <w:spacing w:after="240" w:line="264" w:lineRule="auto"/>
        <w:ind w:firstLine="709"/>
        <w:jc w:val="both"/>
        <w:rPr>
          <w:rFonts w:ascii="Times New Roman" w:hAnsi="Times New Roman" w:cs="Times New Roman"/>
          <w:color w:val="000000"/>
          <w:sz w:val="26"/>
          <w:szCs w:val="26"/>
        </w:rPr>
      </w:pPr>
      <w:r w:rsidRPr="00794BEB">
        <w:rPr>
          <w:rFonts w:ascii="Times New Roman" w:hAnsi="Times New Roman" w:cs="Times New Roman"/>
          <w:color w:val="000000"/>
          <w:sz w:val="26"/>
          <w:szCs w:val="26"/>
        </w:rPr>
        <w:t xml:space="preserve">Выявлен факт нарушения пункта 3 статьи 34.2 Закона о занятости (в редакции Федерального закона от 3 октября 2018 г. 350-ФЗ)  в части назначения пособия по безработице в минимальном размере гражданину </w:t>
      </w:r>
      <w:proofErr w:type="spellStart"/>
      <w:r w:rsidRPr="00794BEB">
        <w:rPr>
          <w:rFonts w:ascii="Times New Roman" w:hAnsi="Times New Roman" w:cs="Times New Roman"/>
          <w:color w:val="000000"/>
          <w:sz w:val="26"/>
          <w:szCs w:val="26"/>
        </w:rPr>
        <w:t>предпенсионного</w:t>
      </w:r>
      <w:proofErr w:type="spellEnd"/>
      <w:r w:rsidRPr="00794BEB">
        <w:rPr>
          <w:rFonts w:ascii="Times New Roman" w:hAnsi="Times New Roman" w:cs="Times New Roman"/>
          <w:color w:val="000000"/>
          <w:sz w:val="26"/>
          <w:szCs w:val="26"/>
        </w:rPr>
        <w:t xml:space="preserve"> возраста, состоявшему в трудовых (служебных) отношениях не менее 26 недель,</w:t>
      </w:r>
      <w:r w:rsidRPr="00794BEB">
        <w:rPr>
          <w:rFonts w:ascii="Times New Roman" w:hAnsi="Times New Roman" w:cs="Times New Roman"/>
          <w:sz w:val="26"/>
          <w:szCs w:val="26"/>
        </w:rPr>
        <w:t xml:space="preserve"> что привело к недоплате  пособия по безработице:</w:t>
      </w:r>
      <w:r w:rsidRPr="00794BEB">
        <w:rPr>
          <w:rFonts w:ascii="Times New Roman" w:hAnsi="Times New Roman" w:cs="Times New Roman"/>
          <w:sz w:val="26"/>
          <w:szCs w:val="26"/>
          <w:lang w:eastAsia="ar-SA"/>
        </w:rPr>
        <w:t xml:space="preserve"> </w:t>
      </w:r>
    </w:p>
    <w:tbl>
      <w:tblPr>
        <w:tblW w:w="9356" w:type="dxa"/>
        <w:tblInd w:w="108" w:type="dxa"/>
        <w:tblLayout w:type="fixed"/>
        <w:tblLook w:val="00A0" w:firstRow="1" w:lastRow="0" w:firstColumn="1" w:lastColumn="0" w:noHBand="0" w:noVBand="0"/>
      </w:tblPr>
      <w:tblGrid>
        <w:gridCol w:w="1703"/>
        <w:gridCol w:w="991"/>
        <w:gridCol w:w="1134"/>
        <w:gridCol w:w="1559"/>
        <w:gridCol w:w="1276"/>
        <w:gridCol w:w="1417"/>
        <w:gridCol w:w="1276"/>
      </w:tblGrid>
      <w:tr w:rsidR="00D70014" w:rsidRPr="00794BEB" w:rsidTr="005A0903">
        <w:trPr>
          <w:trHeight w:val="482"/>
        </w:trPr>
        <w:tc>
          <w:tcPr>
            <w:tcW w:w="1703" w:type="dxa"/>
            <w:tcBorders>
              <w:top w:val="single" w:sz="4" w:space="0" w:color="auto"/>
              <w:left w:val="single" w:sz="4" w:space="0" w:color="auto"/>
              <w:bottom w:val="single" w:sz="4" w:space="0" w:color="auto"/>
              <w:right w:val="single" w:sz="4" w:space="0" w:color="auto"/>
            </w:tcBorders>
          </w:tcPr>
          <w:p w:rsidR="00D70014" w:rsidRPr="00794BEB" w:rsidRDefault="00D70014" w:rsidP="00794BEB">
            <w:pPr>
              <w:suppressAutoHyphens w:val="0"/>
              <w:autoSpaceDN w:val="0"/>
              <w:ind w:left="-108" w:right="-108"/>
              <w:jc w:val="center"/>
              <w:rPr>
                <w:rFonts w:ascii="Times New Roman" w:hAnsi="Times New Roman" w:cs="Times New Roman"/>
                <w:color w:val="000000"/>
                <w:sz w:val="22"/>
                <w:szCs w:val="22"/>
              </w:rPr>
            </w:pPr>
            <w:r w:rsidRPr="00794BEB">
              <w:rPr>
                <w:rFonts w:ascii="Times New Roman" w:hAnsi="Times New Roman" w:cs="Times New Roman"/>
                <w:color w:val="000000"/>
                <w:sz w:val="22"/>
                <w:szCs w:val="22"/>
              </w:rPr>
              <w:t>Фамилия, И.О.</w:t>
            </w:r>
          </w:p>
          <w:p w:rsidR="00D70014" w:rsidRPr="00794BEB" w:rsidRDefault="00D70014" w:rsidP="00794BEB">
            <w:pPr>
              <w:suppressAutoHyphens w:val="0"/>
              <w:autoSpaceDN w:val="0"/>
              <w:ind w:left="-108" w:right="-108"/>
              <w:jc w:val="center"/>
              <w:rPr>
                <w:rFonts w:ascii="Times New Roman" w:hAnsi="Times New Roman" w:cs="Times New Roman"/>
                <w:color w:val="000000"/>
                <w:sz w:val="22"/>
                <w:szCs w:val="22"/>
              </w:rPr>
            </w:pPr>
            <w:r w:rsidRPr="00794BEB">
              <w:rPr>
                <w:rFonts w:ascii="Times New Roman" w:hAnsi="Times New Roman" w:cs="Times New Roman"/>
                <w:color w:val="000000"/>
                <w:sz w:val="22"/>
                <w:szCs w:val="22"/>
              </w:rPr>
              <w:t>№ ЛДПГУ</w:t>
            </w:r>
          </w:p>
          <w:p w:rsidR="00D70014" w:rsidRPr="00794BEB" w:rsidRDefault="00D70014" w:rsidP="00794BEB">
            <w:pPr>
              <w:suppressAutoHyphens w:val="0"/>
              <w:autoSpaceDN w:val="0"/>
              <w:ind w:right="-1"/>
              <w:jc w:val="center"/>
              <w:rPr>
                <w:rFonts w:ascii="Times New Roman" w:hAnsi="Times New Roman" w:cs="Times New Roman"/>
                <w:color w:val="000000"/>
                <w:sz w:val="22"/>
                <w:szCs w:val="22"/>
              </w:rPr>
            </w:pPr>
          </w:p>
        </w:tc>
        <w:tc>
          <w:tcPr>
            <w:tcW w:w="991" w:type="dxa"/>
            <w:tcBorders>
              <w:top w:val="single" w:sz="4" w:space="0" w:color="auto"/>
              <w:left w:val="nil"/>
              <w:bottom w:val="single" w:sz="4" w:space="0" w:color="auto"/>
              <w:right w:val="single" w:sz="4" w:space="0" w:color="auto"/>
            </w:tcBorders>
          </w:tcPr>
          <w:p w:rsidR="00D70014" w:rsidRPr="00794BEB" w:rsidRDefault="00D70014" w:rsidP="00794BEB">
            <w:pPr>
              <w:suppressAutoHyphens w:val="0"/>
              <w:autoSpaceDN w:val="0"/>
              <w:ind w:left="-108" w:right="-108"/>
              <w:jc w:val="center"/>
              <w:rPr>
                <w:rFonts w:ascii="Times New Roman" w:hAnsi="Times New Roman" w:cs="Times New Roman"/>
                <w:sz w:val="22"/>
                <w:szCs w:val="22"/>
              </w:rPr>
            </w:pPr>
            <w:r w:rsidRPr="00794BEB">
              <w:rPr>
                <w:rFonts w:ascii="Times New Roman" w:hAnsi="Times New Roman" w:cs="Times New Roman"/>
                <w:sz w:val="22"/>
                <w:szCs w:val="22"/>
              </w:rPr>
              <w:t>Кол</w:t>
            </w:r>
            <w:r w:rsidR="005820AC">
              <w:rPr>
                <w:rFonts w:ascii="Times New Roman" w:hAnsi="Times New Roman" w:cs="Times New Roman"/>
                <w:sz w:val="22"/>
                <w:szCs w:val="22"/>
              </w:rPr>
              <w:t>-</w:t>
            </w:r>
            <w:r w:rsidRPr="00794BEB">
              <w:rPr>
                <w:rFonts w:ascii="Times New Roman" w:hAnsi="Times New Roman" w:cs="Times New Roman"/>
                <w:sz w:val="22"/>
                <w:szCs w:val="22"/>
              </w:rPr>
              <w:t xml:space="preserve">во недель </w:t>
            </w:r>
            <w:proofErr w:type="spellStart"/>
            <w:proofErr w:type="gramStart"/>
            <w:r w:rsidRPr="00794BEB">
              <w:rPr>
                <w:rFonts w:ascii="Times New Roman" w:hAnsi="Times New Roman" w:cs="Times New Roman"/>
                <w:sz w:val="22"/>
                <w:szCs w:val="22"/>
              </w:rPr>
              <w:t>оплачива</w:t>
            </w:r>
            <w:r w:rsidR="005820AC">
              <w:rPr>
                <w:rFonts w:ascii="Times New Roman" w:hAnsi="Times New Roman" w:cs="Times New Roman"/>
                <w:sz w:val="22"/>
                <w:szCs w:val="22"/>
              </w:rPr>
              <w:t>-</w:t>
            </w:r>
            <w:r w:rsidRPr="00794BEB">
              <w:rPr>
                <w:rFonts w:ascii="Times New Roman" w:hAnsi="Times New Roman" w:cs="Times New Roman"/>
                <w:sz w:val="22"/>
                <w:szCs w:val="22"/>
              </w:rPr>
              <w:t>емой</w:t>
            </w:r>
            <w:proofErr w:type="spellEnd"/>
            <w:proofErr w:type="gramEnd"/>
            <w:r w:rsidRPr="00794BEB">
              <w:rPr>
                <w:rFonts w:ascii="Times New Roman" w:hAnsi="Times New Roman" w:cs="Times New Roman"/>
                <w:sz w:val="22"/>
                <w:szCs w:val="22"/>
              </w:rPr>
              <w:t xml:space="preserve">  работы</w:t>
            </w:r>
          </w:p>
          <w:p w:rsidR="00D70014" w:rsidRPr="00794BEB" w:rsidRDefault="00D70014" w:rsidP="00794BEB">
            <w:pPr>
              <w:suppressAutoHyphens w:val="0"/>
              <w:autoSpaceDN w:val="0"/>
              <w:ind w:left="-108" w:right="-108"/>
              <w:jc w:val="center"/>
              <w:rPr>
                <w:rFonts w:ascii="Times New Roman" w:hAnsi="Times New Roman" w:cs="Times New Roman"/>
                <w:sz w:val="22"/>
                <w:szCs w:val="22"/>
              </w:rPr>
            </w:pPr>
          </w:p>
        </w:tc>
        <w:tc>
          <w:tcPr>
            <w:tcW w:w="1134" w:type="dxa"/>
            <w:tcBorders>
              <w:top w:val="single" w:sz="4" w:space="0" w:color="auto"/>
              <w:left w:val="nil"/>
              <w:bottom w:val="single" w:sz="4" w:space="0" w:color="auto"/>
              <w:right w:val="single" w:sz="4" w:space="0" w:color="auto"/>
            </w:tcBorders>
          </w:tcPr>
          <w:p w:rsidR="00D70014" w:rsidRPr="00794BEB" w:rsidRDefault="00D70014" w:rsidP="00794BEB">
            <w:pPr>
              <w:suppressAutoHyphens w:val="0"/>
              <w:autoSpaceDN w:val="0"/>
              <w:ind w:left="-108" w:right="-108"/>
              <w:jc w:val="center"/>
              <w:rPr>
                <w:rFonts w:ascii="Times New Roman" w:hAnsi="Times New Roman" w:cs="Times New Roman"/>
                <w:sz w:val="22"/>
                <w:szCs w:val="22"/>
              </w:rPr>
            </w:pPr>
            <w:r w:rsidRPr="00794BEB">
              <w:rPr>
                <w:rFonts w:ascii="Times New Roman" w:hAnsi="Times New Roman" w:cs="Times New Roman"/>
                <w:sz w:val="22"/>
                <w:szCs w:val="22"/>
              </w:rPr>
              <w:t>Средняя заработная плата</w:t>
            </w:r>
          </w:p>
        </w:tc>
        <w:tc>
          <w:tcPr>
            <w:tcW w:w="1559" w:type="dxa"/>
            <w:tcBorders>
              <w:top w:val="single" w:sz="4" w:space="0" w:color="auto"/>
              <w:left w:val="single" w:sz="4" w:space="0" w:color="auto"/>
              <w:bottom w:val="single" w:sz="4" w:space="0" w:color="auto"/>
              <w:right w:val="single" w:sz="4" w:space="0" w:color="auto"/>
            </w:tcBorders>
          </w:tcPr>
          <w:p w:rsidR="00D70014" w:rsidRPr="00794BEB" w:rsidRDefault="00D70014" w:rsidP="00794BEB">
            <w:pPr>
              <w:suppressAutoHyphens w:val="0"/>
              <w:autoSpaceDN w:val="0"/>
              <w:ind w:left="-108"/>
              <w:jc w:val="center"/>
              <w:rPr>
                <w:rFonts w:ascii="Times New Roman" w:hAnsi="Times New Roman" w:cs="Times New Roman"/>
                <w:sz w:val="22"/>
                <w:szCs w:val="22"/>
              </w:rPr>
            </w:pPr>
            <w:r w:rsidRPr="00794BEB">
              <w:rPr>
                <w:rFonts w:ascii="Times New Roman" w:hAnsi="Times New Roman" w:cs="Times New Roman"/>
                <w:sz w:val="22"/>
                <w:szCs w:val="22"/>
              </w:rPr>
              <w:t>Дата и  номер приказа о назначении пособия по безработице</w:t>
            </w:r>
          </w:p>
        </w:tc>
        <w:tc>
          <w:tcPr>
            <w:tcW w:w="1276" w:type="dxa"/>
            <w:tcBorders>
              <w:top w:val="single" w:sz="4" w:space="0" w:color="auto"/>
              <w:left w:val="nil"/>
              <w:bottom w:val="single" w:sz="4" w:space="0" w:color="auto"/>
              <w:right w:val="single" w:sz="4" w:space="0" w:color="auto"/>
            </w:tcBorders>
          </w:tcPr>
          <w:p w:rsidR="00D70014" w:rsidRPr="00794BEB" w:rsidRDefault="00D70014" w:rsidP="00794BEB">
            <w:pPr>
              <w:suppressAutoHyphens w:val="0"/>
              <w:autoSpaceDN w:val="0"/>
              <w:ind w:left="-108" w:right="-108"/>
              <w:jc w:val="center"/>
              <w:rPr>
                <w:rFonts w:ascii="Times New Roman" w:hAnsi="Times New Roman" w:cs="Times New Roman"/>
                <w:sz w:val="22"/>
                <w:szCs w:val="22"/>
              </w:rPr>
            </w:pPr>
            <w:r w:rsidRPr="00794BEB">
              <w:rPr>
                <w:rFonts w:ascii="Times New Roman" w:hAnsi="Times New Roman" w:cs="Times New Roman"/>
                <w:sz w:val="22"/>
                <w:szCs w:val="22"/>
              </w:rPr>
              <w:t xml:space="preserve">Период </w:t>
            </w:r>
            <w:r w:rsidR="005A0903">
              <w:rPr>
                <w:rFonts w:ascii="Times New Roman" w:hAnsi="Times New Roman" w:cs="Times New Roman"/>
                <w:sz w:val="22"/>
                <w:szCs w:val="22"/>
              </w:rPr>
              <w:br/>
            </w:r>
            <w:r w:rsidRPr="00794BEB">
              <w:rPr>
                <w:rFonts w:ascii="Times New Roman" w:hAnsi="Times New Roman" w:cs="Times New Roman"/>
                <w:sz w:val="22"/>
                <w:szCs w:val="22"/>
              </w:rPr>
              <w:t xml:space="preserve">выплаты </w:t>
            </w:r>
            <w:r w:rsidR="005A0903">
              <w:rPr>
                <w:rFonts w:ascii="Times New Roman" w:hAnsi="Times New Roman" w:cs="Times New Roman"/>
                <w:sz w:val="22"/>
                <w:szCs w:val="22"/>
              </w:rPr>
              <w:br/>
            </w:r>
            <w:r w:rsidRPr="00794BEB">
              <w:rPr>
                <w:rFonts w:ascii="Times New Roman" w:hAnsi="Times New Roman" w:cs="Times New Roman"/>
                <w:sz w:val="22"/>
                <w:szCs w:val="22"/>
              </w:rPr>
              <w:t>пособия по безработице</w:t>
            </w:r>
          </w:p>
        </w:tc>
        <w:tc>
          <w:tcPr>
            <w:tcW w:w="1417" w:type="dxa"/>
            <w:tcBorders>
              <w:top w:val="single" w:sz="4" w:space="0" w:color="auto"/>
              <w:left w:val="nil"/>
              <w:bottom w:val="single" w:sz="4" w:space="0" w:color="auto"/>
              <w:right w:val="single" w:sz="4" w:space="0" w:color="auto"/>
            </w:tcBorders>
          </w:tcPr>
          <w:p w:rsidR="00D70014" w:rsidRPr="00794BEB" w:rsidRDefault="00D70014" w:rsidP="00794BEB">
            <w:pPr>
              <w:suppressAutoHyphens w:val="0"/>
              <w:autoSpaceDN w:val="0"/>
              <w:ind w:left="-108"/>
              <w:jc w:val="center"/>
              <w:rPr>
                <w:rFonts w:ascii="Times New Roman" w:hAnsi="Times New Roman" w:cs="Times New Roman"/>
                <w:sz w:val="22"/>
                <w:szCs w:val="22"/>
              </w:rPr>
            </w:pPr>
            <w:r w:rsidRPr="00794BEB">
              <w:rPr>
                <w:rFonts w:ascii="Times New Roman" w:hAnsi="Times New Roman" w:cs="Times New Roman"/>
                <w:sz w:val="22"/>
                <w:szCs w:val="22"/>
              </w:rPr>
              <w:t>Период недоплаты пособия по безработице</w:t>
            </w:r>
          </w:p>
        </w:tc>
        <w:tc>
          <w:tcPr>
            <w:tcW w:w="1276" w:type="dxa"/>
            <w:tcBorders>
              <w:top w:val="single" w:sz="4" w:space="0" w:color="auto"/>
              <w:left w:val="nil"/>
              <w:bottom w:val="single" w:sz="4" w:space="0" w:color="auto"/>
              <w:right w:val="single" w:sz="4" w:space="0" w:color="auto"/>
            </w:tcBorders>
          </w:tcPr>
          <w:p w:rsidR="00D70014" w:rsidRPr="00794BEB" w:rsidRDefault="00D70014" w:rsidP="00794BEB">
            <w:pPr>
              <w:suppressAutoHyphens w:val="0"/>
              <w:autoSpaceDN w:val="0"/>
              <w:ind w:left="-108" w:right="-108"/>
              <w:jc w:val="center"/>
              <w:rPr>
                <w:rFonts w:ascii="Times New Roman" w:hAnsi="Times New Roman" w:cs="Times New Roman"/>
                <w:sz w:val="22"/>
                <w:szCs w:val="22"/>
              </w:rPr>
            </w:pPr>
            <w:r w:rsidRPr="00794BEB">
              <w:rPr>
                <w:rFonts w:ascii="Times New Roman" w:hAnsi="Times New Roman" w:cs="Times New Roman"/>
                <w:sz w:val="22"/>
                <w:szCs w:val="22"/>
              </w:rPr>
              <w:t xml:space="preserve">Объем </w:t>
            </w:r>
            <w:proofErr w:type="spellStart"/>
            <w:proofErr w:type="gramStart"/>
            <w:r w:rsidRPr="00794BEB">
              <w:rPr>
                <w:rFonts w:ascii="Times New Roman" w:hAnsi="Times New Roman" w:cs="Times New Roman"/>
                <w:sz w:val="22"/>
                <w:szCs w:val="22"/>
              </w:rPr>
              <w:t>невыпла</w:t>
            </w:r>
            <w:r w:rsidR="002E28E2">
              <w:rPr>
                <w:rFonts w:ascii="Times New Roman" w:hAnsi="Times New Roman" w:cs="Times New Roman"/>
                <w:sz w:val="22"/>
                <w:szCs w:val="22"/>
              </w:rPr>
              <w:t>-</w:t>
            </w:r>
            <w:r w:rsidRPr="00794BEB">
              <w:rPr>
                <w:rFonts w:ascii="Times New Roman" w:hAnsi="Times New Roman" w:cs="Times New Roman"/>
                <w:sz w:val="22"/>
                <w:szCs w:val="22"/>
              </w:rPr>
              <w:t>ченных</w:t>
            </w:r>
            <w:proofErr w:type="spellEnd"/>
            <w:proofErr w:type="gramEnd"/>
            <w:r w:rsidRPr="00794BEB">
              <w:rPr>
                <w:rFonts w:ascii="Times New Roman" w:hAnsi="Times New Roman" w:cs="Times New Roman"/>
                <w:sz w:val="22"/>
                <w:szCs w:val="22"/>
              </w:rPr>
              <w:t xml:space="preserve"> средств</w:t>
            </w:r>
          </w:p>
        </w:tc>
      </w:tr>
      <w:tr w:rsidR="00D70014" w:rsidRPr="00794BEB" w:rsidTr="002E28E2">
        <w:trPr>
          <w:trHeight w:val="484"/>
        </w:trPr>
        <w:tc>
          <w:tcPr>
            <w:tcW w:w="9356" w:type="dxa"/>
            <w:gridSpan w:val="7"/>
            <w:tcBorders>
              <w:top w:val="nil"/>
              <w:left w:val="single" w:sz="4" w:space="0" w:color="auto"/>
              <w:bottom w:val="single" w:sz="4" w:space="0" w:color="auto"/>
              <w:right w:val="single" w:sz="4" w:space="0" w:color="auto"/>
            </w:tcBorders>
            <w:vAlign w:val="center"/>
          </w:tcPr>
          <w:p w:rsidR="00D70014" w:rsidRPr="00794BEB" w:rsidRDefault="00D70014" w:rsidP="00794BEB">
            <w:pPr>
              <w:suppressAutoHyphens w:val="0"/>
              <w:autoSpaceDN w:val="0"/>
              <w:spacing w:line="264" w:lineRule="auto"/>
              <w:ind w:firstLine="709"/>
              <w:jc w:val="center"/>
              <w:rPr>
                <w:rFonts w:ascii="Times New Roman" w:hAnsi="Times New Roman" w:cs="Times New Roman"/>
                <w:i/>
                <w:iCs/>
                <w:sz w:val="22"/>
                <w:szCs w:val="22"/>
              </w:rPr>
            </w:pPr>
            <w:r w:rsidRPr="00794BEB">
              <w:rPr>
                <w:rFonts w:ascii="Times New Roman" w:hAnsi="Times New Roman" w:cs="Times New Roman"/>
                <w:i/>
                <w:sz w:val="22"/>
                <w:szCs w:val="22"/>
                <w:lang w:eastAsia="ar-SA"/>
              </w:rPr>
              <w:t xml:space="preserve">территориальный отдел по </w:t>
            </w:r>
            <w:proofErr w:type="spellStart"/>
            <w:r w:rsidRPr="00794BEB">
              <w:rPr>
                <w:rFonts w:ascii="Times New Roman" w:hAnsi="Times New Roman" w:cs="Times New Roman"/>
                <w:i/>
                <w:sz w:val="22"/>
                <w:szCs w:val="22"/>
                <w:lang w:eastAsia="ar-SA"/>
              </w:rPr>
              <w:t>Чеди-Хольскому</w:t>
            </w:r>
            <w:proofErr w:type="spellEnd"/>
            <w:r w:rsidRPr="00794BEB">
              <w:rPr>
                <w:rFonts w:ascii="Times New Roman" w:hAnsi="Times New Roman" w:cs="Times New Roman"/>
                <w:i/>
                <w:sz w:val="22"/>
                <w:szCs w:val="22"/>
                <w:lang w:eastAsia="ar-SA"/>
              </w:rPr>
              <w:t xml:space="preserve"> району:</w:t>
            </w:r>
          </w:p>
        </w:tc>
      </w:tr>
      <w:tr w:rsidR="00D70014" w:rsidRPr="00794BEB" w:rsidTr="005A0903">
        <w:trPr>
          <w:trHeight w:val="557"/>
        </w:trPr>
        <w:tc>
          <w:tcPr>
            <w:tcW w:w="1703" w:type="dxa"/>
            <w:tcBorders>
              <w:top w:val="single" w:sz="4" w:space="0" w:color="auto"/>
              <w:left w:val="single" w:sz="4" w:space="0" w:color="auto"/>
              <w:bottom w:val="single" w:sz="4" w:space="0" w:color="auto"/>
              <w:right w:val="single" w:sz="4" w:space="0" w:color="auto"/>
            </w:tcBorders>
          </w:tcPr>
          <w:p w:rsidR="00D70014" w:rsidRPr="00794BEB" w:rsidRDefault="00D70014" w:rsidP="00794BEB">
            <w:pPr>
              <w:suppressAutoHyphens w:val="0"/>
              <w:autoSpaceDE w:val="0"/>
              <w:autoSpaceDN w:val="0"/>
              <w:ind w:right="-108"/>
              <w:rPr>
                <w:rFonts w:ascii="Times New Roman" w:hAnsi="Times New Roman" w:cs="Times New Roman"/>
                <w:sz w:val="22"/>
                <w:szCs w:val="22"/>
                <w:lang w:val="en-US"/>
              </w:rPr>
            </w:pPr>
            <w:r w:rsidRPr="00794BEB">
              <w:rPr>
                <w:rFonts w:ascii="Times New Roman" w:hAnsi="Times New Roman" w:cs="Times New Roman"/>
                <w:sz w:val="22"/>
                <w:szCs w:val="22"/>
              </w:rPr>
              <w:t>О</w:t>
            </w:r>
            <w:r w:rsidR="00643A3C">
              <w:rPr>
                <w:rFonts w:ascii="Times New Roman" w:hAnsi="Times New Roman" w:cs="Times New Roman"/>
                <w:sz w:val="22"/>
                <w:szCs w:val="22"/>
              </w:rPr>
              <w:t>.</w:t>
            </w:r>
            <w:r w:rsidRPr="00794BEB">
              <w:rPr>
                <w:rFonts w:ascii="Times New Roman" w:hAnsi="Times New Roman" w:cs="Times New Roman"/>
                <w:sz w:val="22"/>
                <w:szCs w:val="22"/>
              </w:rPr>
              <w:t>И</w:t>
            </w:r>
            <w:r w:rsidRPr="00794BEB">
              <w:rPr>
                <w:rFonts w:ascii="Times New Roman" w:hAnsi="Times New Roman" w:cs="Times New Roman"/>
                <w:sz w:val="22"/>
                <w:szCs w:val="22"/>
                <w:lang w:val="en-US"/>
              </w:rPr>
              <w:t>.</w:t>
            </w:r>
            <w:r w:rsidRPr="00794BEB">
              <w:rPr>
                <w:rFonts w:ascii="Times New Roman" w:hAnsi="Times New Roman" w:cs="Times New Roman"/>
                <w:sz w:val="22"/>
                <w:szCs w:val="22"/>
              </w:rPr>
              <w:t>Б</w:t>
            </w:r>
            <w:r w:rsidRPr="00794BEB">
              <w:rPr>
                <w:rFonts w:ascii="Times New Roman" w:hAnsi="Times New Roman" w:cs="Times New Roman"/>
                <w:sz w:val="22"/>
                <w:szCs w:val="22"/>
                <w:lang w:val="en-US"/>
              </w:rPr>
              <w:t>.</w:t>
            </w:r>
          </w:p>
          <w:p w:rsidR="00D70014" w:rsidRPr="00794BEB" w:rsidRDefault="00D70014" w:rsidP="00794BEB">
            <w:pPr>
              <w:suppressAutoHyphens w:val="0"/>
              <w:autoSpaceDE w:val="0"/>
              <w:autoSpaceDN w:val="0"/>
              <w:ind w:right="-108"/>
              <w:rPr>
                <w:rFonts w:ascii="Times New Roman" w:hAnsi="Times New Roman" w:cs="Times New Roman"/>
                <w:sz w:val="22"/>
                <w:szCs w:val="22"/>
                <w:lang w:val="en-US"/>
              </w:rPr>
            </w:pPr>
          </w:p>
        </w:tc>
        <w:tc>
          <w:tcPr>
            <w:tcW w:w="991" w:type="dxa"/>
            <w:tcBorders>
              <w:top w:val="single" w:sz="4" w:space="0" w:color="auto"/>
              <w:left w:val="nil"/>
              <w:bottom w:val="single" w:sz="4" w:space="0" w:color="auto"/>
              <w:right w:val="single" w:sz="4" w:space="0" w:color="auto"/>
            </w:tcBorders>
          </w:tcPr>
          <w:p w:rsidR="00D70014" w:rsidRPr="00794BEB" w:rsidRDefault="00D70014" w:rsidP="00794BEB">
            <w:pPr>
              <w:suppressAutoHyphens w:val="0"/>
              <w:autoSpaceDE w:val="0"/>
              <w:autoSpaceDN w:val="0"/>
              <w:jc w:val="center"/>
              <w:rPr>
                <w:rFonts w:ascii="Times New Roman" w:hAnsi="Times New Roman" w:cs="Times New Roman"/>
                <w:sz w:val="22"/>
                <w:szCs w:val="22"/>
              </w:rPr>
            </w:pPr>
            <w:r w:rsidRPr="00794BEB">
              <w:rPr>
                <w:rFonts w:ascii="Times New Roman" w:hAnsi="Times New Roman" w:cs="Times New Roman"/>
                <w:sz w:val="22"/>
                <w:szCs w:val="22"/>
              </w:rPr>
              <w:t>36</w:t>
            </w:r>
          </w:p>
        </w:tc>
        <w:tc>
          <w:tcPr>
            <w:tcW w:w="1134" w:type="dxa"/>
            <w:tcBorders>
              <w:top w:val="single" w:sz="4" w:space="0" w:color="auto"/>
              <w:left w:val="nil"/>
              <w:bottom w:val="single" w:sz="4" w:space="0" w:color="auto"/>
              <w:right w:val="single" w:sz="4" w:space="0" w:color="auto"/>
            </w:tcBorders>
          </w:tcPr>
          <w:p w:rsidR="00D70014" w:rsidRPr="00794BEB" w:rsidRDefault="00D70014" w:rsidP="00794BEB">
            <w:pPr>
              <w:suppressAutoHyphens w:val="0"/>
              <w:autoSpaceDE w:val="0"/>
              <w:autoSpaceDN w:val="0"/>
              <w:ind w:left="-108" w:right="-108"/>
              <w:jc w:val="center"/>
              <w:rPr>
                <w:rFonts w:ascii="Times New Roman" w:hAnsi="Times New Roman" w:cs="Times New Roman"/>
                <w:color w:val="000000"/>
                <w:sz w:val="22"/>
                <w:szCs w:val="22"/>
              </w:rPr>
            </w:pPr>
            <w:r w:rsidRPr="00794BEB">
              <w:rPr>
                <w:rFonts w:ascii="Times New Roman" w:hAnsi="Times New Roman" w:cs="Times New Roman"/>
                <w:color w:val="000000"/>
                <w:sz w:val="22"/>
                <w:szCs w:val="22"/>
              </w:rPr>
              <w:t>13635,67</w:t>
            </w:r>
          </w:p>
        </w:tc>
        <w:tc>
          <w:tcPr>
            <w:tcW w:w="1559" w:type="dxa"/>
            <w:tcBorders>
              <w:top w:val="single" w:sz="4" w:space="0" w:color="auto"/>
              <w:left w:val="single" w:sz="4" w:space="0" w:color="auto"/>
              <w:bottom w:val="single" w:sz="4" w:space="0" w:color="auto"/>
              <w:right w:val="single" w:sz="4" w:space="0" w:color="auto"/>
            </w:tcBorders>
          </w:tcPr>
          <w:p w:rsidR="00D70014" w:rsidRPr="00794BEB" w:rsidRDefault="00D70014" w:rsidP="00794BEB">
            <w:pPr>
              <w:suppressAutoHyphens w:val="0"/>
              <w:autoSpaceDE w:val="0"/>
              <w:autoSpaceDN w:val="0"/>
              <w:ind w:left="-108" w:right="-108"/>
              <w:jc w:val="center"/>
              <w:rPr>
                <w:rFonts w:ascii="Times New Roman" w:hAnsi="Times New Roman" w:cs="Times New Roman"/>
                <w:color w:val="000000"/>
                <w:sz w:val="22"/>
                <w:szCs w:val="22"/>
              </w:rPr>
            </w:pPr>
            <w:r w:rsidRPr="00794BEB">
              <w:rPr>
                <w:rFonts w:ascii="Times New Roman" w:hAnsi="Times New Roman" w:cs="Times New Roman"/>
                <w:color w:val="000000"/>
                <w:sz w:val="22"/>
                <w:szCs w:val="22"/>
              </w:rPr>
              <w:t xml:space="preserve">15.09.2022   258П521/2217 </w:t>
            </w:r>
          </w:p>
        </w:tc>
        <w:tc>
          <w:tcPr>
            <w:tcW w:w="1276" w:type="dxa"/>
            <w:tcBorders>
              <w:top w:val="single" w:sz="4" w:space="0" w:color="auto"/>
              <w:left w:val="nil"/>
              <w:bottom w:val="single" w:sz="4" w:space="0" w:color="auto"/>
              <w:right w:val="single" w:sz="4" w:space="0" w:color="auto"/>
            </w:tcBorders>
          </w:tcPr>
          <w:p w:rsidR="00D70014" w:rsidRPr="00794BEB" w:rsidRDefault="00D70014" w:rsidP="00794BEB">
            <w:pPr>
              <w:suppressAutoHyphens w:val="0"/>
              <w:autoSpaceDE w:val="0"/>
              <w:autoSpaceDN w:val="0"/>
              <w:ind w:left="-108" w:right="-108"/>
              <w:jc w:val="center"/>
              <w:rPr>
                <w:rFonts w:ascii="Times New Roman" w:hAnsi="Times New Roman" w:cs="Times New Roman"/>
                <w:color w:val="000000"/>
                <w:sz w:val="22"/>
                <w:szCs w:val="22"/>
              </w:rPr>
            </w:pPr>
            <w:r w:rsidRPr="00794BEB">
              <w:rPr>
                <w:rFonts w:ascii="Times New Roman" w:hAnsi="Times New Roman" w:cs="Times New Roman"/>
                <w:color w:val="000000"/>
                <w:sz w:val="22"/>
                <w:szCs w:val="22"/>
              </w:rPr>
              <w:t>05.09.2022-</w:t>
            </w:r>
            <w:r w:rsidRPr="00794BEB">
              <w:rPr>
                <w:rFonts w:ascii="Times New Roman" w:hAnsi="Times New Roman" w:cs="Times New Roman"/>
                <w:color w:val="000000"/>
                <w:sz w:val="22"/>
                <w:szCs w:val="22"/>
              </w:rPr>
              <w:tab/>
              <w:t>04.09.2023</w:t>
            </w:r>
          </w:p>
        </w:tc>
        <w:tc>
          <w:tcPr>
            <w:tcW w:w="1417" w:type="dxa"/>
            <w:tcBorders>
              <w:top w:val="single" w:sz="4" w:space="0" w:color="auto"/>
              <w:left w:val="nil"/>
              <w:bottom w:val="single" w:sz="4" w:space="0" w:color="auto"/>
              <w:right w:val="single" w:sz="4" w:space="0" w:color="auto"/>
            </w:tcBorders>
          </w:tcPr>
          <w:p w:rsidR="00D70014" w:rsidRPr="00794BEB" w:rsidRDefault="00D70014" w:rsidP="00794BEB">
            <w:pPr>
              <w:suppressAutoHyphens w:val="0"/>
              <w:autoSpaceDE w:val="0"/>
              <w:autoSpaceDN w:val="0"/>
              <w:ind w:left="-108" w:right="-108"/>
              <w:jc w:val="center"/>
              <w:rPr>
                <w:rFonts w:ascii="Times New Roman" w:hAnsi="Times New Roman" w:cs="Times New Roman"/>
                <w:color w:val="000000"/>
                <w:sz w:val="22"/>
                <w:szCs w:val="22"/>
              </w:rPr>
            </w:pPr>
            <w:r w:rsidRPr="00794BEB">
              <w:rPr>
                <w:rFonts w:ascii="Times New Roman" w:hAnsi="Times New Roman" w:cs="Times New Roman"/>
                <w:color w:val="000000"/>
                <w:sz w:val="22"/>
                <w:szCs w:val="22"/>
              </w:rPr>
              <w:t>05.09.2022-15.09.2022</w:t>
            </w:r>
          </w:p>
        </w:tc>
        <w:tc>
          <w:tcPr>
            <w:tcW w:w="1276" w:type="dxa"/>
            <w:tcBorders>
              <w:top w:val="single" w:sz="4" w:space="0" w:color="auto"/>
              <w:left w:val="nil"/>
              <w:bottom w:val="single" w:sz="4" w:space="0" w:color="auto"/>
              <w:right w:val="single" w:sz="4" w:space="0" w:color="auto"/>
            </w:tcBorders>
          </w:tcPr>
          <w:p w:rsidR="00D70014" w:rsidRPr="00794BEB" w:rsidRDefault="00D70014" w:rsidP="00794BEB">
            <w:pPr>
              <w:suppressAutoHyphens w:val="0"/>
              <w:autoSpaceDE w:val="0"/>
              <w:autoSpaceDN w:val="0"/>
              <w:ind w:left="-108" w:right="-108"/>
              <w:jc w:val="center"/>
              <w:rPr>
                <w:rFonts w:ascii="Times New Roman" w:hAnsi="Times New Roman" w:cs="Times New Roman"/>
                <w:i/>
                <w:iCs/>
                <w:sz w:val="22"/>
                <w:szCs w:val="22"/>
              </w:rPr>
            </w:pPr>
            <w:r w:rsidRPr="00794BEB">
              <w:rPr>
                <w:rFonts w:ascii="Times New Roman" w:hAnsi="Times New Roman" w:cs="Times New Roman"/>
                <w:i/>
                <w:iCs/>
                <w:sz w:val="22"/>
                <w:szCs w:val="22"/>
              </w:rPr>
              <w:t>2</w:t>
            </w:r>
            <w:r w:rsidR="00FE60CD">
              <w:rPr>
                <w:rFonts w:ascii="Times New Roman" w:hAnsi="Times New Roman" w:cs="Times New Roman"/>
                <w:i/>
                <w:iCs/>
                <w:sz w:val="22"/>
                <w:szCs w:val="22"/>
              </w:rPr>
              <w:t xml:space="preserve"> </w:t>
            </w:r>
            <w:r w:rsidRPr="00794BEB">
              <w:rPr>
                <w:rFonts w:ascii="Times New Roman" w:hAnsi="Times New Roman" w:cs="Times New Roman"/>
                <w:i/>
                <w:iCs/>
                <w:sz w:val="22"/>
                <w:szCs w:val="22"/>
              </w:rPr>
              <w:t>979,81</w:t>
            </w:r>
          </w:p>
        </w:tc>
      </w:tr>
      <w:tr w:rsidR="00D70014" w:rsidRPr="00794BEB" w:rsidTr="002E28E2">
        <w:trPr>
          <w:trHeight w:val="557"/>
        </w:trPr>
        <w:tc>
          <w:tcPr>
            <w:tcW w:w="9356" w:type="dxa"/>
            <w:gridSpan w:val="7"/>
            <w:tcBorders>
              <w:top w:val="single" w:sz="4" w:space="0" w:color="auto"/>
              <w:left w:val="single" w:sz="4" w:space="0" w:color="auto"/>
              <w:bottom w:val="single" w:sz="4" w:space="0" w:color="auto"/>
              <w:right w:val="single" w:sz="4" w:space="0" w:color="auto"/>
            </w:tcBorders>
            <w:vAlign w:val="center"/>
          </w:tcPr>
          <w:p w:rsidR="00D70014" w:rsidRPr="00794BEB" w:rsidRDefault="00D70014" w:rsidP="00794BEB">
            <w:pPr>
              <w:suppressAutoHyphens w:val="0"/>
              <w:autoSpaceDE w:val="0"/>
              <w:autoSpaceDN w:val="0"/>
              <w:ind w:left="-108" w:right="-108"/>
              <w:jc w:val="center"/>
              <w:rPr>
                <w:rFonts w:ascii="Times New Roman" w:hAnsi="Times New Roman" w:cs="Times New Roman"/>
                <w:i/>
                <w:iCs/>
                <w:sz w:val="22"/>
                <w:szCs w:val="22"/>
              </w:rPr>
            </w:pPr>
            <w:r w:rsidRPr="00794BEB">
              <w:rPr>
                <w:rFonts w:ascii="Times New Roman" w:hAnsi="Times New Roman" w:cs="Times New Roman"/>
                <w:i/>
                <w:sz w:val="22"/>
                <w:szCs w:val="22"/>
                <w:lang w:eastAsia="ar-SA"/>
              </w:rPr>
              <w:t>Управление по г. Кызылу:</w:t>
            </w:r>
          </w:p>
        </w:tc>
      </w:tr>
      <w:tr w:rsidR="00D70014" w:rsidRPr="00794BEB" w:rsidTr="005A0903">
        <w:trPr>
          <w:trHeight w:val="557"/>
        </w:trPr>
        <w:tc>
          <w:tcPr>
            <w:tcW w:w="1703" w:type="dxa"/>
            <w:tcBorders>
              <w:top w:val="single" w:sz="4" w:space="0" w:color="auto"/>
              <w:left w:val="single" w:sz="4" w:space="0" w:color="auto"/>
              <w:bottom w:val="single" w:sz="4" w:space="0" w:color="auto"/>
              <w:right w:val="single" w:sz="4" w:space="0" w:color="auto"/>
            </w:tcBorders>
          </w:tcPr>
          <w:p w:rsidR="00D70014" w:rsidRPr="00794BEB" w:rsidRDefault="00D70014" w:rsidP="004F2728">
            <w:pPr>
              <w:rPr>
                <w:rFonts w:ascii="Times New Roman" w:hAnsi="Times New Roman" w:cs="Times New Roman"/>
                <w:sz w:val="22"/>
                <w:szCs w:val="22"/>
              </w:rPr>
            </w:pPr>
            <w:r w:rsidRPr="00794BEB">
              <w:rPr>
                <w:rFonts w:ascii="Times New Roman" w:hAnsi="Times New Roman" w:cs="Times New Roman"/>
                <w:sz w:val="22"/>
                <w:szCs w:val="22"/>
              </w:rPr>
              <w:t>Б</w:t>
            </w:r>
            <w:r w:rsidR="004F2728">
              <w:rPr>
                <w:rFonts w:ascii="Times New Roman" w:hAnsi="Times New Roman" w:cs="Times New Roman"/>
                <w:sz w:val="22"/>
                <w:szCs w:val="22"/>
              </w:rPr>
              <w:t>.</w:t>
            </w:r>
            <w:r w:rsidRPr="00794BEB">
              <w:rPr>
                <w:rFonts w:ascii="Times New Roman" w:hAnsi="Times New Roman" w:cs="Times New Roman"/>
                <w:sz w:val="22"/>
                <w:szCs w:val="22"/>
              </w:rPr>
              <w:t xml:space="preserve">У.М. </w:t>
            </w:r>
          </w:p>
        </w:tc>
        <w:tc>
          <w:tcPr>
            <w:tcW w:w="991" w:type="dxa"/>
            <w:tcBorders>
              <w:top w:val="single" w:sz="4" w:space="0" w:color="auto"/>
              <w:left w:val="nil"/>
              <w:bottom w:val="single" w:sz="4" w:space="0" w:color="auto"/>
              <w:right w:val="single" w:sz="4" w:space="0" w:color="auto"/>
            </w:tcBorders>
          </w:tcPr>
          <w:p w:rsidR="00D70014" w:rsidRPr="00794BEB" w:rsidRDefault="00D70014" w:rsidP="00794BEB">
            <w:pPr>
              <w:jc w:val="center"/>
              <w:rPr>
                <w:rFonts w:ascii="Times New Roman" w:hAnsi="Times New Roman" w:cs="Times New Roman"/>
                <w:sz w:val="22"/>
                <w:szCs w:val="22"/>
              </w:rPr>
            </w:pPr>
            <w:r w:rsidRPr="00794BEB">
              <w:rPr>
                <w:rFonts w:ascii="Times New Roman" w:hAnsi="Times New Roman" w:cs="Times New Roman"/>
                <w:sz w:val="22"/>
                <w:szCs w:val="22"/>
              </w:rPr>
              <w:t>26</w:t>
            </w:r>
          </w:p>
        </w:tc>
        <w:tc>
          <w:tcPr>
            <w:tcW w:w="1134" w:type="dxa"/>
            <w:tcBorders>
              <w:top w:val="single" w:sz="4" w:space="0" w:color="auto"/>
              <w:left w:val="nil"/>
              <w:bottom w:val="single" w:sz="4" w:space="0" w:color="auto"/>
              <w:right w:val="single" w:sz="4" w:space="0" w:color="auto"/>
            </w:tcBorders>
          </w:tcPr>
          <w:p w:rsidR="00D70014" w:rsidRPr="005820AC" w:rsidRDefault="005820AC" w:rsidP="00794BEB">
            <w:pPr>
              <w:suppressAutoHyphens w:val="0"/>
              <w:autoSpaceDE w:val="0"/>
              <w:autoSpaceDN w:val="0"/>
              <w:ind w:left="-108" w:right="-108"/>
              <w:jc w:val="center"/>
              <w:rPr>
                <w:rFonts w:ascii="Times New Roman" w:hAnsi="Times New Roman" w:cs="Times New Roman"/>
                <w:color w:val="000000"/>
                <w:sz w:val="22"/>
                <w:szCs w:val="22"/>
              </w:rPr>
            </w:pPr>
            <w:r w:rsidRPr="005820AC">
              <w:rPr>
                <w:rFonts w:ascii="Times New Roman" w:hAnsi="Times New Roman" w:cs="Times New Roman"/>
                <w:color w:val="000000"/>
                <w:sz w:val="22"/>
                <w:szCs w:val="22"/>
              </w:rPr>
              <w:t>н/д*</w:t>
            </w:r>
          </w:p>
        </w:tc>
        <w:tc>
          <w:tcPr>
            <w:tcW w:w="1559" w:type="dxa"/>
            <w:tcBorders>
              <w:top w:val="single" w:sz="4" w:space="0" w:color="auto"/>
              <w:left w:val="single" w:sz="4" w:space="0" w:color="auto"/>
              <w:bottom w:val="single" w:sz="4" w:space="0" w:color="auto"/>
              <w:right w:val="single" w:sz="4" w:space="0" w:color="auto"/>
            </w:tcBorders>
          </w:tcPr>
          <w:p w:rsidR="00D70014" w:rsidRPr="00794BEB" w:rsidRDefault="00D70014" w:rsidP="00794BEB">
            <w:pPr>
              <w:suppressAutoHyphens w:val="0"/>
              <w:autoSpaceDE w:val="0"/>
              <w:autoSpaceDN w:val="0"/>
              <w:ind w:left="-108" w:right="-108"/>
              <w:jc w:val="center"/>
              <w:rPr>
                <w:rFonts w:ascii="Times New Roman" w:hAnsi="Times New Roman" w:cs="Times New Roman"/>
                <w:color w:val="000000"/>
                <w:sz w:val="22"/>
                <w:szCs w:val="22"/>
              </w:rPr>
            </w:pPr>
            <w:r w:rsidRPr="00794BEB">
              <w:rPr>
                <w:rFonts w:ascii="Times New Roman" w:hAnsi="Times New Roman" w:cs="Times New Roman"/>
                <w:color w:val="000000"/>
                <w:sz w:val="22"/>
                <w:szCs w:val="22"/>
              </w:rPr>
              <w:t>19.03.2020  079П112/2001</w:t>
            </w:r>
          </w:p>
        </w:tc>
        <w:tc>
          <w:tcPr>
            <w:tcW w:w="1276" w:type="dxa"/>
            <w:tcBorders>
              <w:top w:val="single" w:sz="4" w:space="0" w:color="auto"/>
              <w:left w:val="nil"/>
              <w:bottom w:val="single" w:sz="4" w:space="0" w:color="auto"/>
              <w:right w:val="single" w:sz="4" w:space="0" w:color="auto"/>
            </w:tcBorders>
          </w:tcPr>
          <w:p w:rsidR="00D70014" w:rsidRPr="00794BEB" w:rsidRDefault="00D70014" w:rsidP="00794BEB">
            <w:pPr>
              <w:suppressAutoHyphens w:val="0"/>
              <w:autoSpaceDE w:val="0"/>
              <w:autoSpaceDN w:val="0"/>
              <w:ind w:left="-108" w:right="-108"/>
              <w:jc w:val="center"/>
              <w:rPr>
                <w:rFonts w:ascii="Times New Roman" w:hAnsi="Times New Roman" w:cs="Times New Roman"/>
                <w:color w:val="000000"/>
                <w:sz w:val="22"/>
                <w:szCs w:val="22"/>
              </w:rPr>
            </w:pPr>
            <w:r w:rsidRPr="00794BEB">
              <w:rPr>
                <w:rFonts w:ascii="Times New Roman" w:hAnsi="Times New Roman" w:cs="Times New Roman"/>
                <w:color w:val="000000"/>
                <w:sz w:val="22"/>
                <w:szCs w:val="22"/>
              </w:rPr>
              <w:t>11.03.2020-10.03.2021</w:t>
            </w:r>
          </w:p>
        </w:tc>
        <w:tc>
          <w:tcPr>
            <w:tcW w:w="1417" w:type="dxa"/>
            <w:tcBorders>
              <w:top w:val="single" w:sz="4" w:space="0" w:color="auto"/>
              <w:left w:val="nil"/>
              <w:bottom w:val="single" w:sz="4" w:space="0" w:color="auto"/>
              <w:right w:val="single" w:sz="4" w:space="0" w:color="auto"/>
            </w:tcBorders>
          </w:tcPr>
          <w:p w:rsidR="00D70014" w:rsidRPr="00794BEB" w:rsidRDefault="00D70014" w:rsidP="00794BEB">
            <w:pPr>
              <w:suppressAutoHyphens w:val="0"/>
              <w:autoSpaceDE w:val="0"/>
              <w:autoSpaceDN w:val="0"/>
              <w:ind w:left="-108" w:right="-108"/>
              <w:jc w:val="center"/>
              <w:rPr>
                <w:rFonts w:ascii="Times New Roman" w:hAnsi="Times New Roman" w:cs="Times New Roman"/>
                <w:color w:val="000000"/>
                <w:sz w:val="22"/>
                <w:szCs w:val="22"/>
              </w:rPr>
            </w:pPr>
            <w:r w:rsidRPr="00794BEB">
              <w:rPr>
                <w:rFonts w:ascii="Times New Roman" w:hAnsi="Times New Roman" w:cs="Times New Roman"/>
                <w:color w:val="000000"/>
                <w:sz w:val="22"/>
                <w:szCs w:val="22"/>
              </w:rPr>
              <w:t>11.03.2020-01.07.2020</w:t>
            </w:r>
          </w:p>
        </w:tc>
        <w:tc>
          <w:tcPr>
            <w:tcW w:w="1276" w:type="dxa"/>
            <w:tcBorders>
              <w:top w:val="single" w:sz="4" w:space="0" w:color="auto"/>
              <w:left w:val="nil"/>
              <w:bottom w:val="single" w:sz="4" w:space="0" w:color="auto"/>
              <w:right w:val="single" w:sz="4" w:space="0" w:color="auto"/>
            </w:tcBorders>
          </w:tcPr>
          <w:p w:rsidR="00D70014" w:rsidRPr="00794BEB" w:rsidRDefault="00D70014" w:rsidP="00794BEB">
            <w:pPr>
              <w:suppressAutoHyphens w:val="0"/>
              <w:autoSpaceDE w:val="0"/>
              <w:autoSpaceDN w:val="0"/>
              <w:ind w:left="-108" w:right="-108"/>
              <w:jc w:val="center"/>
              <w:rPr>
                <w:rFonts w:ascii="Times New Roman" w:hAnsi="Times New Roman" w:cs="Times New Roman"/>
                <w:i/>
                <w:iCs/>
                <w:sz w:val="22"/>
                <w:szCs w:val="22"/>
              </w:rPr>
            </w:pPr>
            <w:r w:rsidRPr="00794BEB">
              <w:rPr>
                <w:rFonts w:ascii="Times New Roman" w:hAnsi="Times New Roman" w:cs="Times New Roman"/>
                <w:i/>
                <w:iCs/>
                <w:sz w:val="22"/>
                <w:szCs w:val="22"/>
              </w:rPr>
              <w:t>46</w:t>
            </w:r>
            <w:r w:rsidR="00FE60CD">
              <w:rPr>
                <w:rFonts w:ascii="Times New Roman" w:hAnsi="Times New Roman" w:cs="Times New Roman"/>
                <w:i/>
                <w:iCs/>
                <w:sz w:val="22"/>
                <w:szCs w:val="22"/>
              </w:rPr>
              <w:t xml:space="preserve"> </w:t>
            </w:r>
            <w:r w:rsidRPr="00794BEB">
              <w:rPr>
                <w:rFonts w:ascii="Times New Roman" w:hAnsi="Times New Roman" w:cs="Times New Roman"/>
                <w:i/>
                <w:iCs/>
                <w:sz w:val="22"/>
                <w:szCs w:val="22"/>
              </w:rPr>
              <w:t>671,94</w:t>
            </w:r>
          </w:p>
        </w:tc>
      </w:tr>
      <w:tr w:rsidR="00D70014" w:rsidRPr="00794BEB" w:rsidTr="005A0903">
        <w:trPr>
          <w:trHeight w:val="557"/>
        </w:trPr>
        <w:tc>
          <w:tcPr>
            <w:tcW w:w="1703" w:type="dxa"/>
            <w:tcBorders>
              <w:top w:val="single" w:sz="4" w:space="0" w:color="auto"/>
              <w:left w:val="single" w:sz="4" w:space="0" w:color="auto"/>
              <w:bottom w:val="single" w:sz="4" w:space="0" w:color="auto"/>
              <w:right w:val="single" w:sz="4" w:space="0" w:color="auto"/>
            </w:tcBorders>
          </w:tcPr>
          <w:p w:rsidR="00D70014" w:rsidRPr="00794BEB" w:rsidRDefault="00D70014" w:rsidP="004F2728">
            <w:pPr>
              <w:rPr>
                <w:rFonts w:ascii="Times New Roman" w:hAnsi="Times New Roman" w:cs="Times New Roman"/>
                <w:sz w:val="22"/>
                <w:szCs w:val="22"/>
              </w:rPr>
            </w:pPr>
            <w:r w:rsidRPr="00794BEB">
              <w:rPr>
                <w:rFonts w:ascii="Times New Roman" w:hAnsi="Times New Roman" w:cs="Times New Roman"/>
                <w:sz w:val="22"/>
                <w:szCs w:val="22"/>
              </w:rPr>
              <w:t>Б</w:t>
            </w:r>
            <w:r w:rsidR="004F2728">
              <w:rPr>
                <w:rFonts w:ascii="Times New Roman" w:hAnsi="Times New Roman" w:cs="Times New Roman"/>
                <w:sz w:val="22"/>
                <w:szCs w:val="22"/>
              </w:rPr>
              <w:t>.</w:t>
            </w:r>
            <w:r w:rsidRPr="00794BEB">
              <w:rPr>
                <w:rFonts w:ascii="Times New Roman" w:hAnsi="Times New Roman" w:cs="Times New Roman"/>
                <w:sz w:val="22"/>
                <w:szCs w:val="22"/>
              </w:rPr>
              <w:t xml:space="preserve">У.М.  </w:t>
            </w:r>
          </w:p>
        </w:tc>
        <w:tc>
          <w:tcPr>
            <w:tcW w:w="991" w:type="dxa"/>
            <w:tcBorders>
              <w:top w:val="single" w:sz="4" w:space="0" w:color="auto"/>
              <w:left w:val="nil"/>
              <w:bottom w:val="single" w:sz="4" w:space="0" w:color="auto"/>
              <w:right w:val="single" w:sz="4" w:space="0" w:color="auto"/>
            </w:tcBorders>
          </w:tcPr>
          <w:p w:rsidR="00D70014" w:rsidRPr="00794BEB" w:rsidRDefault="00D70014" w:rsidP="00794BEB">
            <w:pPr>
              <w:jc w:val="center"/>
              <w:rPr>
                <w:rFonts w:ascii="Times New Roman" w:hAnsi="Times New Roman" w:cs="Times New Roman"/>
                <w:sz w:val="22"/>
                <w:szCs w:val="22"/>
              </w:rPr>
            </w:pPr>
            <w:r w:rsidRPr="00794BEB">
              <w:rPr>
                <w:rFonts w:ascii="Times New Roman" w:hAnsi="Times New Roman" w:cs="Times New Roman"/>
                <w:sz w:val="22"/>
                <w:szCs w:val="22"/>
              </w:rPr>
              <w:t>26</w:t>
            </w:r>
          </w:p>
        </w:tc>
        <w:tc>
          <w:tcPr>
            <w:tcW w:w="1134" w:type="dxa"/>
            <w:tcBorders>
              <w:top w:val="single" w:sz="4" w:space="0" w:color="auto"/>
              <w:left w:val="nil"/>
              <w:bottom w:val="single" w:sz="4" w:space="0" w:color="auto"/>
              <w:right w:val="single" w:sz="4" w:space="0" w:color="auto"/>
            </w:tcBorders>
          </w:tcPr>
          <w:p w:rsidR="00D70014" w:rsidRPr="005820AC" w:rsidRDefault="005820AC" w:rsidP="00794BEB">
            <w:pPr>
              <w:suppressAutoHyphens w:val="0"/>
              <w:autoSpaceDE w:val="0"/>
              <w:autoSpaceDN w:val="0"/>
              <w:ind w:left="-108" w:right="-108"/>
              <w:jc w:val="center"/>
              <w:rPr>
                <w:rFonts w:ascii="Times New Roman" w:hAnsi="Times New Roman" w:cs="Times New Roman"/>
                <w:color w:val="000000"/>
                <w:sz w:val="22"/>
                <w:szCs w:val="22"/>
              </w:rPr>
            </w:pPr>
            <w:r w:rsidRPr="005820AC">
              <w:rPr>
                <w:rFonts w:ascii="Times New Roman" w:hAnsi="Times New Roman" w:cs="Times New Roman"/>
                <w:color w:val="000000"/>
                <w:sz w:val="22"/>
                <w:szCs w:val="22"/>
              </w:rPr>
              <w:t>н/д*</w:t>
            </w:r>
          </w:p>
        </w:tc>
        <w:tc>
          <w:tcPr>
            <w:tcW w:w="1559" w:type="dxa"/>
            <w:tcBorders>
              <w:top w:val="single" w:sz="4" w:space="0" w:color="auto"/>
              <w:left w:val="single" w:sz="4" w:space="0" w:color="auto"/>
              <w:bottom w:val="single" w:sz="4" w:space="0" w:color="auto"/>
              <w:right w:val="single" w:sz="4" w:space="0" w:color="auto"/>
            </w:tcBorders>
          </w:tcPr>
          <w:p w:rsidR="00D70014" w:rsidRPr="00794BEB" w:rsidRDefault="00D70014" w:rsidP="00794BEB">
            <w:pPr>
              <w:suppressAutoHyphens w:val="0"/>
              <w:autoSpaceDE w:val="0"/>
              <w:autoSpaceDN w:val="0"/>
              <w:ind w:left="-108" w:right="-108"/>
              <w:jc w:val="center"/>
              <w:rPr>
                <w:rFonts w:ascii="Times New Roman" w:hAnsi="Times New Roman" w:cs="Times New Roman"/>
                <w:color w:val="000000"/>
                <w:sz w:val="22"/>
                <w:szCs w:val="22"/>
              </w:rPr>
            </w:pPr>
            <w:r w:rsidRPr="00794BEB">
              <w:rPr>
                <w:rFonts w:ascii="Times New Roman" w:hAnsi="Times New Roman" w:cs="Times New Roman"/>
                <w:color w:val="000000"/>
                <w:sz w:val="22"/>
                <w:szCs w:val="22"/>
              </w:rPr>
              <w:t>10.07.2020  192П347/2001</w:t>
            </w:r>
          </w:p>
        </w:tc>
        <w:tc>
          <w:tcPr>
            <w:tcW w:w="1276" w:type="dxa"/>
            <w:tcBorders>
              <w:top w:val="single" w:sz="4" w:space="0" w:color="auto"/>
              <w:left w:val="nil"/>
              <w:bottom w:val="single" w:sz="4" w:space="0" w:color="auto"/>
              <w:right w:val="single" w:sz="4" w:space="0" w:color="auto"/>
            </w:tcBorders>
          </w:tcPr>
          <w:p w:rsidR="00D70014" w:rsidRPr="00794BEB" w:rsidRDefault="00D70014" w:rsidP="00794BEB">
            <w:pPr>
              <w:suppressAutoHyphens w:val="0"/>
              <w:autoSpaceDE w:val="0"/>
              <w:autoSpaceDN w:val="0"/>
              <w:ind w:left="-108" w:right="-108"/>
              <w:jc w:val="center"/>
              <w:rPr>
                <w:rFonts w:ascii="Times New Roman" w:hAnsi="Times New Roman" w:cs="Times New Roman"/>
                <w:color w:val="000000"/>
                <w:sz w:val="22"/>
                <w:szCs w:val="22"/>
              </w:rPr>
            </w:pPr>
            <w:r w:rsidRPr="00794BEB">
              <w:rPr>
                <w:rFonts w:ascii="Times New Roman" w:hAnsi="Times New Roman" w:cs="Times New Roman"/>
                <w:color w:val="000000"/>
                <w:sz w:val="22"/>
                <w:szCs w:val="22"/>
              </w:rPr>
              <w:t>06.07.2020-05.07.2020</w:t>
            </w:r>
          </w:p>
        </w:tc>
        <w:tc>
          <w:tcPr>
            <w:tcW w:w="1417" w:type="dxa"/>
            <w:tcBorders>
              <w:top w:val="single" w:sz="4" w:space="0" w:color="auto"/>
              <w:left w:val="nil"/>
              <w:bottom w:val="single" w:sz="4" w:space="0" w:color="auto"/>
              <w:right w:val="single" w:sz="4" w:space="0" w:color="auto"/>
            </w:tcBorders>
          </w:tcPr>
          <w:p w:rsidR="00D70014" w:rsidRPr="00794BEB" w:rsidRDefault="00D70014" w:rsidP="00794BEB">
            <w:pPr>
              <w:suppressAutoHyphens w:val="0"/>
              <w:autoSpaceDE w:val="0"/>
              <w:autoSpaceDN w:val="0"/>
              <w:ind w:left="-108" w:right="-108"/>
              <w:jc w:val="center"/>
              <w:rPr>
                <w:rFonts w:ascii="Times New Roman" w:hAnsi="Times New Roman" w:cs="Times New Roman"/>
                <w:color w:val="000000"/>
                <w:sz w:val="22"/>
                <w:szCs w:val="22"/>
              </w:rPr>
            </w:pPr>
            <w:r w:rsidRPr="00794BEB">
              <w:rPr>
                <w:rFonts w:ascii="Times New Roman" w:hAnsi="Times New Roman" w:cs="Times New Roman"/>
                <w:color w:val="000000"/>
                <w:sz w:val="22"/>
                <w:szCs w:val="22"/>
              </w:rPr>
              <w:t>06.07.2020-05.07.2021</w:t>
            </w:r>
          </w:p>
        </w:tc>
        <w:tc>
          <w:tcPr>
            <w:tcW w:w="1276" w:type="dxa"/>
            <w:tcBorders>
              <w:top w:val="single" w:sz="4" w:space="0" w:color="auto"/>
              <w:left w:val="nil"/>
              <w:bottom w:val="single" w:sz="4" w:space="0" w:color="auto"/>
              <w:right w:val="single" w:sz="4" w:space="0" w:color="auto"/>
            </w:tcBorders>
          </w:tcPr>
          <w:p w:rsidR="00D70014" w:rsidRPr="00794BEB" w:rsidRDefault="00FE60CD" w:rsidP="00794BEB">
            <w:pPr>
              <w:suppressAutoHyphens w:val="0"/>
              <w:autoSpaceDE w:val="0"/>
              <w:autoSpaceDN w:val="0"/>
              <w:ind w:left="-108" w:right="-108"/>
              <w:jc w:val="center"/>
              <w:rPr>
                <w:rFonts w:ascii="Times New Roman" w:hAnsi="Times New Roman" w:cs="Times New Roman"/>
                <w:i/>
                <w:iCs/>
                <w:sz w:val="22"/>
                <w:szCs w:val="22"/>
              </w:rPr>
            </w:pPr>
            <w:r>
              <w:rPr>
                <w:rFonts w:ascii="Times New Roman" w:hAnsi="Times New Roman" w:cs="Times New Roman"/>
                <w:i/>
                <w:iCs/>
                <w:sz w:val="22"/>
                <w:szCs w:val="22"/>
              </w:rPr>
              <w:t>1</w:t>
            </w:r>
            <w:r w:rsidR="00D70014" w:rsidRPr="00794BEB">
              <w:rPr>
                <w:rFonts w:ascii="Times New Roman" w:hAnsi="Times New Roman" w:cs="Times New Roman"/>
                <w:i/>
                <w:iCs/>
                <w:sz w:val="22"/>
                <w:szCs w:val="22"/>
              </w:rPr>
              <w:t>71</w:t>
            </w:r>
            <w:r>
              <w:rPr>
                <w:rFonts w:ascii="Times New Roman" w:hAnsi="Times New Roman" w:cs="Times New Roman"/>
                <w:i/>
                <w:iCs/>
                <w:sz w:val="22"/>
                <w:szCs w:val="22"/>
              </w:rPr>
              <w:t xml:space="preserve"> </w:t>
            </w:r>
            <w:r w:rsidR="00D70014" w:rsidRPr="00794BEB">
              <w:rPr>
                <w:rFonts w:ascii="Times New Roman" w:hAnsi="Times New Roman" w:cs="Times New Roman"/>
                <w:i/>
                <w:iCs/>
                <w:sz w:val="22"/>
                <w:szCs w:val="22"/>
              </w:rPr>
              <w:t>409,23</w:t>
            </w:r>
          </w:p>
        </w:tc>
      </w:tr>
      <w:tr w:rsidR="005820AC" w:rsidRPr="005820AC" w:rsidTr="005820AC">
        <w:trPr>
          <w:trHeight w:val="284"/>
        </w:trPr>
        <w:tc>
          <w:tcPr>
            <w:tcW w:w="9356" w:type="dxa"/>
            <w:gridSpan w:val="7"/>
            <w:tcBorders>
              <w:top w:val="single" w:sz="4" w:space="0" w:color="auto"/>
              <w:left w:val="single" w:sz="4" w:space="0" w:color="auto"/>
              <w:bottom w:val="single" w:sz="4" w:space="0" w:color="auto"/>
              <w:right w:val="single" w:sz="4" w:space="0" w:color="auto"/>
            </w:tcBorders>
          </w:tcPr>
          <w:p w:rsidR="005820AC" w:rsidRPr="005820AC" w:rsidRDefault="005820AC" w:rsidP="005820AC">
            <w:pPr>
              <w:suppressAutoHyphens w:val="0"/>
              <w:autoSpaceDE w:val="0"/>
              <w:autoSpaceDN w:val="0"/>
              <w:ind w:left="-108" w:right="-108"/>
              <w:rPr>
                <w:rFonts w:ascii="Times New Roman" w:hAnsi="Times New Roman" w:cs="Times New Roman"/>
                <w:i/>
                <w:iCs/>
                <w:sz w:val="22"/>
                <w:szCs w:val="22"/>
              </w:rPr>
            </w:pPr>
            <w:r w:rsidRPr="005820AC">
              <w:rPr>
                <w:rFonts w:ascii="Times New Roman" w:hAnsi="Times New Roman" w:cs="Times New Roman"/>
                <w:i/>
                <w:iCs/>
                <w:sz w:val="22"/>
                <w:szCs w:val="22"/>
              </w:rPr>
              <w:t xml:space="preserve">* - </w:t>
            </w:r>
            <w:r w:rsidRPr="005820AC">
              <w:rPr>
                <w:rFonts w:ascii="Times New Roman" w:hAnsi="Times New Roman" w:cs="Times New Roman"/>
                <w:color w:val="000000"/>
                <w:sz w:val="22"/>
                <w:szCs w:val="22"/>
              </w:rPr>
              <w:t>Справка о среднем заработке отсутствует</w:t>
            </w:r>
          </w:p>
        </w:tc>
      </w:tr>
    </w:tbl>
    <w:p w:rsidR="00D70014" w:rsidRDefault="00D70014" w:rsidP="00794BEB">
      <w:pPr>
        <w:suppressAutoHyphens w:val="0"/>
        <w:autoSpaceDE w:val="0"/>
        <w:autoSpaceDN w:val="0"/>
        <w:spacing w:before="120" w:after="120" w:line="264" w:lineRule="auto"/>
        <w:ind w:firstLine="709"/>
        <w:jc w:val="both"/>
        <w:rPr>
          <w:rFonts w:ascii="Times New Roman" w:hAnsi="Times New Roman" w:cs="Times New Roman"/>
          <w:sz w:val="26"/>
          <w:szCs w:val="26"/>
        </w:rPr>
      </w:pPr>
      <w:proofErr w:type="gramStart"/>
      <w:r w:rsidRPr="00794BEB">
        <w:rPr>
          <w:rFonts w:ascii="Times New Roman" w:hAnsi="Times New Roman" w:cs="Times New Roman"/>
          <w:sz w:val="26"/>
          <w:szCs w:val="26"/>
        </w:rPr>
        <w:t xml:space="preserve">В ходе проверки </w:t>
      </w:r>
      <w:r w:rsidRPr="00794BEB">
        <w:rPr>
          <w:rFonts w:ascii="Times New Roman" w:hAnsi="Times New Roman" w:cs="Times New Roman"/>
          <w:i/>
          <w:sz w:val="26"/>
          <w:szCs w:val="26"/>
        </w:rPr>
        <w:t xml:space="preserve">территориального отдела по </w:t>
      </w:r>
      <w:proofErr w:type="spellStart"/>
      <w:r w:rsidRPr="00794BEB">
        <w:rPr>
          <w:rFonts w:ascii="Times New Roman" w:hAnsi="Times New Roman" w:cs="Times New Roman"/>
          <w:i/>
          <w:sz w:val="26"/>
          <w:szCs w:val="26"/>
        </w:rPr>
        <w:t>Кызылскому</w:t>
      </w:r>
      <w:proofErr w:type="spellEnd"/>
      <w:r w:rsidRPr="00794BEB">
        <w:rPr>
          <w:rFonts w:ascii="Times New Roman" w:hAnsi="Times New Roman" w:cs="Times New Roman"/>
          <w:i/>
          <w:sz w:val="26"/>
          <w:szCs w:val="26"/>
        </w:rPr>
        <w:t xml:space="preserve"> району</w:t>
      </w:r>
      <w:r w:rsidRPr="00794BEB">
        <w:rPr>
          <w:rFonts w:ascii="Times New Roman" w:hAnsi="Times New Roman" w:cs="Times New Roman"/>
          <w:sz w:val="26"/>
          <w:szCs w:val="26"/>
        </w:rPr>
        <w:t xml:space="preserve"> выявлены факты принятия решений о прекращении предоставления государственной услуги в виде выплаты пособия по безработице с даты, не соответствующей дате, указанной в документе, являющимся основанием для принятия решения о прекращении выплаты пособия по безработице, что нарушает требования пункта 2 статьи 35 Закона о занятости, например: </w:t>
      </w:r>
      <w:proofErr w:type="gramEnd"/>
    </w:p>
    <w:p w:rsidR="00E17462" w:rsidRPr="00794BEB" w:rsidRDefault="00E17462" w:rsidP="00794BEB">
      <w:pPr>
        <w:suppressAutoHyphens w:val="0"/>
        <w:autoSpaceDE w:val="0"/>
        <w:autoSpaceDN w:val="0"/>
        <w:spacing w:before="120" w:after="120" w:line="264" w:lineRule="auto"/>
        <w:ind w:firstLine="709"/>
        <w:jc w:val="both"/>
        <w:rPr>
          <w:rFonts w:ascii="Times New Roman" w:hAnsi="Times New Roman" w:cs="Times New Roman"/>
          <w:sz w:val="26"/>
          <w:szCs w:val="26"/>
        </w:rPr>
      </w:pPr>
    </w:p>
    <w:tbl>
      <w:tblPr>
        <w:tblW w:w="9360" w:type="dxa"/>
        <w:tblInd w:w="109" w:type="dxa"/>
        <w:tblLayout w:type="fixed"/>
        <w:tblLook w:val="00A0" w:firstRow="1" w:lastRow="0" w:firstColumn="1" w:lastColumn="0" w:noHBand="0" w:noVBand="0"/>
      </w:tblPr>
      <w:tblGrid>
        <w:gridCol w:w="1700"/>
        <w:gridCol w:w="1701"/>
        <w:gridCol w:w="1279"/>
        <w:gridCol w:w="1419"/>
        <w:gridCol w:w="1417"/>
        <w:gridCol w:w="1844"/>
      </w:tblGrid>
      <w:tr w:rsidR="00D70014" w:rsidRPr="00794BEB" w:rsidTr="00D70014">
        <w:tc>
          <w:tcPr>
            <w:tcW w:w="1700" w:type="dxa"/>
            <w:tcBorders>
              <w:top w:val="single" w:sz="4" w:space="0" w:color="000000"/>
              <w:left w:val="single" w:sz="4" w:space="0" w:color="000000"/>
              <w:bottom w:val="single" w:sz="4" w:space="0" w:color="000000"/>
              <w:right w:val="single" w:sz="4" w:space="0" w:color="000000"/>
            </w:tcBorders>
            <w:hideMark/>
          </w:tcPr>
          <w:p w:rsidR="00D70014" w:rsidRPr="00794BEB" w:rsidRDefault="00D70014" w:rsidP="00794BEB">
            <w:pPr>
              <w:pStyle w:val="1"/>
              <w:widowControl w:val="0"/>
              <w:spacing w:line="264" w:lineRule="auto"/>
              <w:ind w:left="-142" w:right="-108"/>
              <w:jc w:val="center"/>
              <w:rPr>
                <w:rFonts w:ascii="Times New Roman" w:hAnsi="Times New Roman" w:cs="Times New Roman"/>
                <w:color w:val="000000"/>
                <w:sz w:val="22"/>
                <w:szCs w:val="22"/>
              </w:rPr>
            </w:pPr>
            <w:r w:rsidRPr="00794BEB">
              <w:rPr>
                <w:rFonts w:ascii="Times New Roman" w:hAnsi="Times New Roman" w:cs="Times New Roman"/>
                <w:color w:val="000000"/>
                <w:sz w:val="22"/>
                <w:szCs w:val="22"/>
              </w:rPr>
              <w:t>Фамилия, И.О.</w:t>
            </w:r>
          </w:p>
          <w:p w:rsidR="00D70014" w:rsidRPr="00794BEB" w:rsidRDefault="00D70014" w:rsidP="00794BEB">
            <w:pPr>
              <w:pStyle w:val="1"/>
              <w:widowControl w:val="0"/>
              <w:ind w:left="-142" w:right="-108"/>
              <w:jc w:val="center"/>
              <w:rPr>
                <w:rFonts w:ascii="Times New Roman" w:hAnsi="Times New Roman" w:cs="Times New Roman"/>
                <w:color w:val="000000"/>
                <w:sz w:val="22"/>
                <w:szCs w:val="22"/>
                <w:lang w:eastAsia="ar-SA"/>
              </w:rPr>
            </w:pPr>
            <w:r w:rsidRPr="00794BEB">
              <w:rPr>
                <w:rFonts w:ascii="Times New Roman" w:hAnsi="Times New Roman" w:cs="Times New Roman"/>
                <w:color w:val="000000"/>
                <w:sz w:val="22"/>
                <w:szCs w:val="22"/>
              </w:rPr>
              <w:lastRenderedPageBreak/>
              <w:t>(ЛДПГУ №)</w:t>
            </w:r>
          </w:p>
        </w:tc>
        <w:tc>
          <w:tcPr>
            <w:tcW w:w="1701" w:type="dxa"/>
            <w:tcBorders>
              <w:top w:val="single" w:sz="4" w:space="0" w:color="000000"/>
              <w:left w:val="single" w:sz="4" w:space="0" w:color="000000"/>
              <w:bottom w:val="single" w:sz="4" w:space="0" w:color="000000"/>
              <w:right w:val="single" w:sz="4" w:space="0" w:color="000000"/>
            </w:tcBorders>
            <w:hideMark/>
          </w:tcPr>
          <w:p w:rsidR="00D70014" w:rsidRPr="00794BEB" w:rsidRDefault="00D70014" w:rsidP="00794BEB">
            <w:pPr>
              <w:pStyle w:val="1"/>
              <w:widowControl w:val="0"/>
              <w:spacing w:line="264" w:lineRule="auto"/>
              <w:ind w:left="-142" w:right="-108"/>
              <w:jc w:val="center"/>
              <w:rPr>
                <w:rFonts w:ascii="Times New Roman" w:hAnsi="Times New Roman" w:cs="Times New Roman"/>
                <w:color w:val="000000"/>
                <w:sz w:val="22"/>
                <w:szCs w:val="22"/>
              </w:rPr>
            </w:pPr>
            <w:r w:rsidRPr="00794BEB">
              <w:rPr>
                <w:rFonts w:ascii="Times New Roman" w:hAnsi="Times New Roman" w:cs="Times New Roman"/>
                <w:color w:val="000000"/>
                <w:sz w:val="22"/>
                <w:szCs w:val="22"/>
              </w:rPr>
              <w:lastRenderedPageBreak/>
              <w:t>Дата и</w:t>
            </w:r>
          </w:p>
          <w:p w:rsidR="00D70014" w:rsidRPr="00794BEB" w:rsidRDefault="00D70014" w:rsidP="00794BEB">
            <w:pPr>
              <w:pStyle w:val="1"/>
              <w:widowControl w:val="0"/>
              <w:spacing w:after="120"/>
              <w:ind w:left="-142" w:right="-108"/>
              <w:jc w:val="center"/>
              <w:rPr>
                <w:rFonts w:ascii="Times New Roman" w:hAnsi="Times New Roman" w:cs="Times New Roman"/>
                <w:color w:val="000000"/>
                <w:sz w:val="22"/>
                <w:szCs w:val="22"/>
                <w:lang w:eastAsia="ar-SA"/>
              </w:rPr>
            </w:pPr>
            <w:r w:rsidRPr="00794BEB">
              <w:rPr>
                <w:rFonts w:ascii="Times New Roman" w:hAnsi="Times New Roman" w:cs="Times New Roman"/>
                <w:color w:val="000000"/>
                <w:sz w:val="22"/>
                <w:szCs w:val="22"/>
              </w:rPr>
              <w:lastRenderedPageBreak/>
              <w:t>№ приказа о снятии с учета</w:t>
            </w:r>
          </w:p>
        </w:tc>
        <w:tc>
          <w:tcPr>
            <w:tcW w:w="1279" w:type="dxa"/>
            <w:tcBorders>
              <w:top w:val="single" w:sz="4" w:space="0" w:color="000000"/>
              <w:left w:val="single" w:sz="4" w:space="0" w:color="000000"/>
              <w:bottom w:val="single" w:sz="4" w:space="0" w:color="000000"/>
              <w:right w:val="single" w:sz="4" w:space="0" w:color="000000"/>
            </w:tcBorders>
            <w:hideMark/>
          </w:tcPr>
          <w:p w:rsidR="00D70014" w:rsidRPr="00794BEB" w:rsidRDefault="00D70014" w:rsidP="00794BEB">
            <w:pPr>
              <w:pStyle w:val="1"/>
              <w:widowControl w:val="0"/>
              <w:ind w:left="-142" w:right="-108"/>
              <w:jc w:val="center"/>
              <w:rPr>
                <w:rFonts w:ascii="Times New Roman" w:hAnsi="Times New Roman" w:cs="Times New Roman"/>
                <w:color w:val="000000"/>
                <w:sz w:val="22"/>
                <w:szCs w:val="22"/>
                <w:lang w:eastAsia="ar-SA"/>
              </w:rPr>
            </w:pPr>
            <w:r w:rsidRPr="00794BEB">
              <w:rPr>
                <w:rFonts w:ascii="Times New Roman" w:hAnsi="Times New Roman" w:cs="Times New Roman"/>
                <w:color w:val="000000"/>
                <w:sz w:val="22"/>
                <w:szCs w:val="22"/>
              </w:rPr>
              <w:lastRenderedPageBreak/>
              <w:t xml:space="preserve">Дата </w:t>
            </w:r>
            <w:r w:rsidRPr="00794BEB">
              <w:rPr>
                <w:rFonts w:ascii="Times New Roman" w:hAnsi="Times New Roman" w:cs="Times New Roman"/>
                <w:color w:val="000000"/>
                <w:sz w:val="22"/>
                <w:szCs w:val="22"/>
              </w:rPr>
              <w:lastRenderedPageBreak/>
              <w:t>прекращения выплаты пособия по безработице</w:t>
            </w:r>
          </w:p>
        </w:tc>
        <w:tc>
          <w:tcPr>
            <w:tcW w:w="1419" w:type="dxa"/>
            <w:tcBorders>
              <w:top w:val="single" w:sz="4" w:space="0" w:color="000000"/>
              <w:left w:val="single" w:sz="4" w:space="0" w:color="000000"/>
              <w:bottom w:val="single" w:sz="4" w:space="0" w:color="000000"/>
              <w:right w:val="single" w:sz="4" w:space="0" w:color="000000"/>
            </w:tcBorders>
            <w:hideMark/>
          </w:tcPr>
          <w:p w:rsidR="00D70014" w:rsidRPr="00794BEB" w:rsidRDefault="00D70014" w:rsidP="00794BEB">
            <w:pPr>
              <w:pStyle w:val="1"/>
              <w:widowControl w:val="0"/>
              <w:ind w:left="-142" w:right="-108"/>
              <w:jc w:val="center"/>
              <w:rPr>
                <w:rFonts w:ascii="Times New Roman" w:hAnsi="Times New Roman" w:cs="Times New Roman"/>
                <w:color w:val="000000"/>
                <w:sz w:val="22"/>
                <w:szCs w:val="22"/>
                <w:lang w:eastAsia="ar-SA"/>
              </w:rPr>
            </w:pPr>
            <w:r w:rsidRPr="00794BEB">
              <w:rPr>
                <w:rFonts w:ascii="Times New Roman" w:hAnsi="Times New Roman" w:cs="Times New Roman"/>
                <w:color w:val="000000"/>
                <w:sz w:val="22"/>
                <w:szCs w:val="22"/>
              </w:rPr>
              <w:lastRenderedPageBreak/>
              <w:t xml:space="preserve">Дата, с </w:t>
            </w:r>
            <w:r w:rsidRPr="00794BEB">
              <w:rPr>
                <w:rFonts w:ascii="Times New Roman" w:hAnsi="Times New Roman" w:cs="Times New Roman"/>
                <w:color w:val="000000"/>
                <w:sz w:val="22"/>
                <w:szCs w:val="22"/>
              </w:rPr>
              <w:lastRenderedPageBreak/>
              <w:t>которой гражданин считается занятым</w:t>
            </w:r>
          </w:p>
        </w:tc>
        <w:tc>
          <w:tcPr>
            <w:tcW w:w="1417" w:type="dxa"/>
            <w:tcBorders>
              <w:top w:val="single" w:sz="4" w:space="0" w:color="000000"/>
              <w:left w:val="single" w:sz="4" w:space="0" w:color="000000"/>
              <w:bottom w:val="single" w:sz="4" w:space="0" w:color="000000"/>
              <w:right w:val="single" w:sz="4" w:space="0" w:color="000000"/>
            </w:tcBorders>
            <w:hideMark/>
          </w:tcPr>
          <w:p w:rsidR="00D70014" w:rsidRPr="00794BEB" w:rsidRDefault="00D70014" w:rsidP="00794BEB">
            <w:pPr>
              <w:pStyle w:val="1"/>
              <w:widowControl w:val="0"/>
              <w:spacing w:line="264" w:lineRule="auto"/>
              <w:ind w:left="-142" w:right="-108"/>
              <w:jc w:val="center"/>
              <w:rPr>
                <w:rFonts w:ascii="Times New Roman" w:hAnsi="Times New Roman" w:cs="Times New Roman"/>
                <w:color w:val="000000"/>
                <w:sz w:val="22"/>
                <w:szCs w:val="22"/>
              </w:rPr>
            </w:pPr>
            <w:r w:rsidRPr="00794BEB">
              <w:rPr>
                <w:rFonts w:ascii="Times New Roman" w:hAnsi="Times New Roman" w:cs="Times New Roman"/>
                <w:color w:val="000000"/>
                <w:sz w:val="22"/>
                <w:szCs w:val="22"/>
              </w:rPr>
              <w:lastRenderedPageBreak/>
              <w:t xml:space="preserve">Период </w:t>
            </w:r>
            <w:r w:rsidRPr="00794BEB">
              <w:rPr>
                <w:rFonts w:ascii="Times New Roman" w:hAnsi="Times New Roman" w:cs="Times New Roman"/>
                <w:color w:val="000000"/>
                <w:sz w:val="22"/>
                <w:szCs w:val="22"/>
              </w:rPr>
              <w:lastRenderedPageBreak/>
              <w:t>переплаты</w:t>
            </w:r>
          </w:p>
          <w:p w:rsidR="00D70014" w:rsidRPr="00794BEB" w:rsidRDefault="00D70014" w:rsidP="00794BEB">
            <w:pPr>
              <w:pStyle w:val="1"/>
              <w:widowControl w:val="0"/>
              <w:ind w:left="-142" w:right="-108"/>
              <w:jc w:val="center"/>
              <w:rPr>
                <w:rFonts w:ascii="Times New Roman" w:hAnsi="Times New Roman" w:cs="Times New Roman"/>
                <w:color w:val="000000"/>
                <w:sz w:val="22"/>
                <w:szCs w:val="22"/>
                <w:lang w:eastAsia="ar-SA"/>
              </w:rPr>
            </w:pPr>
            <w:r w:rsidRPr="00794BEB">
              <w:rPr>
                <w:rFonts w:ascii="Times New Roman" w:hAnsi="Times New Roman" w:cs="Times New Roman"/>
                <w:color w:val="000000"/>
                <w:sz w:val="22"/>
                <w:szCs w:val="22"/>
              </w:rPr>
              <w:t xml:space="preserve"> пособия по безработице</w:t>
            </w:r>
          </w:p>
        </w:tc>
        <w:tc>
          <w:tcPr>
            <w:tcW w:w="1844" w:type="dxa"/>
            <w:tcBorders>
              <w:top w:val="single" w:sz="4" w:space="0" w:color="000000"/>
              <w:left w:val="single" w:sz="4" w:space="0" w:color="000000"/>
              <w:bottom w:val="single" w:sz="4" w:space="0" w:color="000000"/>
              <w:right w:val="single" w:sz="4" w:space="0" w:color="000000"/>
            </w:tcBorders>
            <w:hideMark/>
          </w:tcPr>
          <w:p w:rsidR="00D70014" w:rsidRPr="00794BEB" w:rsidRDefault="00D70014" w:rsidP="00794BEB">
            <w:pPr>
              <w:pStyle w:val="1"/>
              <w:widowControl w:val="0"/>
              <w:ind w:left="-142" w:right="-108"/>
              <w:jc w:val="center"/>
              <w:rPr>
                <w:rFonts w:ascii="Times New Roman" w:hAnsi="Times New Roman" w:cs="Times New Roman"/>
                <w:i/>
                <w:color w:val="000000"/>
                <w:sz w:val="22"/>
                <w:szCs w:val="22"/>
                <w:lang w:eastAsia="ar-SA"/>
              </w:rPr>
            </w:pPr>
            <w:r w:rsidRPr="00794BEB">
              <w:rPr>
                <w:rFonts w:ascii="Times New Roman" w:hAnsi="Times New Roman" w:cs="Times New Roman"/>
                <w:color w:val="000000"/>
                <w:sz w:val="22"/>
                <w:szCs w:val="22"/>
              </w:rPr>
              <w:lastRenderedPageBreak/>
              <w:t xml:space="preserve">Объем </w:t>
            </w:r>
            <w:r w:rsidRPr="00794BEB">
              <w:rPr>
                <w:rFonts w:ascii="Times New Roman" w:hAnsi="Times New Roman" w:cs="Times New Roman"/>
                <w:color w:val="000000"/>
                <w:sz w:val="22"/>
                <w:szCs w:val="22"/>
              </w:rPr>
              <w:lastRenderedPageBreak/>
              <w:t>переплаченных средств</w:t>
            </w:r>
          </w:p>
        </w:tc>
      </w:tr>
      <w:tr w:rsidR="00D70014" w:rsidRPr="00794BEB" w:rsidTr="00410071">
        <w:trPr>
          <w:trHeight w:val="397"/>
        </w:trPr>
        <w:tc>
          <w:tcPr>
            <w:tcW w:w="1700" w:type="dxa"/>
            <w:tcBorders>
              <w:top w:val="single" w:sz="4" w:space="0" w:color="000000"/>
              <w:left w:val="single" w:sz="4" w:space="0" w:color="000000"/>
              <w:bottom w:val="single" w:sz="4" w:space="0" w:color="000000"/>
              <w:right w:val="single" w:sz="4" w:space="0" w:color="000000"/>
            </w:tcBorders>
          </w:tcPr>
          <w:p w:rsidR="00D70014" w:rsidRPr="00794BEB" w:rsidRDefault="00D70014" w:rsidP="00410071">
            <w:pPr>
              <w:rPr>
                <w:rFonts w:ascii="Times New Roman" w:hAnsi="Times New Roman" w:cs="Times New Roman"/>
                <w:color w:val="000000"/>
                <w:sz w:val="22"/>
                <w:szCs w:val="22"/>
              </w:rPr>
            </w:pPr>
            <w:r w:rsidRPr="00794BEB">
              <w:rPr>
                <w:rFonts w:ascii="Times New Roman" w:hAnsi="Times New Roman" w:cs="Times New Roman"/>
                <w:color w:val="000000"/>
                <w:sz w:val="22"/>
                <w:szCs w:val="22"/>
              </w:rPr>
              <w:lastRenderedPageBreak/>
              <w:t>М</w:t>
            </w:r>
            <w:r w:rsidR="00410071">
              <w:rPr>
                <w:rFonts w:ascii="Times New Roman" w:hAnsi="Times New Roman" w:cs="Times New Roman"/>
                <w:color w:val="000000"/>
                <w:sz w:val="22"/>
                <w:szCs w:val="22"/>
              </w:rPr>
              <w:t>.</w:t>
            </w:r>
            <w:r w:rsidRPr="00794BEB">
              <w:rPr>
                <w:rFonts w:ascii="Times New Roman" w:hAnsi="Times New Roman" w:cs="Times New Roman"/>
                <w:color w:val="000000"/>
                <w:sz w:val="22"/>
                <w:szCs w:val="22"/>
              </w:rPr>
              <w:t xml:space="preserve">М.Б. </w:t>
            </w:r>
          </w:p>
        </w:tc>
        <w:tc>
          <w:tcPr>
            <w:tcW w:w="1701" w:type="dxa"/>
            <w:tcBorders>
              <w:top w:val="single" w:sz="4" w:space="0" w:color="000000"/>
              <w:left w:val="single" w:sz="4" w:space="0" w:color="000000"/>
              <w:bottom w:val="single" w:sz="4" w:space="0" w:color="000000"/>
              <w:right w:val="single" w:sz="4" w:space="0" w:color="000000"/>
            </w:tcBorders>
            <w:vAlign w:val="center"/>
          </w:tcPr>
          <w:p w:rsidR="00D70014" w:rsidRPr="00794BEB" w:rsidRDefault="00D70014" w:rsidP="00410071">
            <w:pPr>
              <w:jc w:val="center"/>
              <w:rPr>
                <w:rFonts w:ascii="Times New Roman" w:hAnsi="Times New Roman" w:cs="Times New Roman"/>
                <w:color w:val="000000"/>
                <w:sz w:val="22"/>
                <w:szCs w:val="22"/>
              </w:rPr>
            </w:pPr>
            <w:r w:rsidRPr="00794BEB">
              <w:rPr>
                <w:rFonts w:ascii="Times New Roman" w:hAnsi="Times New Roman" w:cs="Times New Roman"/>
                <w:color w:val="000000"/>
                <w:sz w:val="22"/>
                <w:szCs w:val="22"/>
              </w:rPr>
              <w:t xml:space="preserve">21.01.2022 </w:t>
            </w:r>
          </w:p>
        </w:tc>
        <w:tc>
          <w:tcPr>
            <w:tcW w:w="1279" w:type="dxa"/>
            <w:tcBorders>
              <w:top w:val="single" w:sz="4" w:space="0" w:color="000000"/>
              <w:left w:val="single" w:sz="4" w:space="0" w:color="000000"/>
              <w:bottom w:val="single" w:sz="4" w:space="0" w:color="000000"/>
              <w:right w:val="single" w:sz="4" w:space="0" w:color="000000"/>
            </w:tcBorders>
            <w:vAlign w:val="center"/>
          </w:tcPr>
          <w:p w:rsidR="00D70014" w:rsidRPr="00794BEB" w:rsidRDefault="00D70014" w:rsidP="00794BEB">
            <w:pPr>
              <w:jc w:val="center"/>
              <w:rPr>
                <w:rFonts w:ascii="Times New Roman" w:hAnsi="Times New Roman" w:cs="Times New Roman"/>
                <w:color w:val="000000"/>
                <w:sz w:val="22"/>
                <w:szCs w:val="22"/>
              </w:rPr>
            </w:pPr>
            <w:r w:rsidRPr="00794BEB">
              <w:rPr>
                <w:rFonts w:ascii="Times New Roman" w:hAnsi="Times New Roman" w:cs="Times New Roman"/>
                <w:color w:val="000000"/>
                <w:sz w:val="22"/>
                <w:szCs w:val="22"/>
              </w:rPr>
              <w:t>06.12.2021</w:t>
            </w:r>
          </w:p>
        </w:tc>
        <w:tc>
          <w:tcPr>
            <w:tcW w:w="1419" w:type="dxa"/>
            <w:tcBorders>
              <w:top w:val="single" w:sz="4" w:space="0" w:color="000000"/>
              <w:left w:val="single" w:sz="4" w:space="0" w:color="000000"/>
              <w:bottom w:val="single" w:sz="4" w:space="0" w:color="000000"/>
              <w:right w:val="single" w:sz="4" w:space="0" w:color="000000"/>
            </w:tcBorders>
            <w:vAlign w:val="center"/>
          </w:tcPr>
          <w:p w:rsidR="00D70014" w:rsidRPr="00794BEB" w:rsidRDefault="00D70014" w:rsidP="00794BEB">
            <w:pPr>
              <w:jc w:val="center"/>
              <w:rPr>
                <w:rFonts w:ascii="Times New Roman" w:hAnsi="Times New Roman" w:cs="Times New Roman"/>
                <w:color w:val="000000"/>
                <w:sz w:val="22"/>
                <w:szCs w:val="22"/>
              </w:rPr>
            </w:pPr>
            <w:r w:rsidRPr="00794BEB">
              <w:rPr>
                <w:rFonts w:ascii="Times New Roman" w:hAnsi="Times New Roman" w:cs="Times New Roman"/>
                <w:color w:val="000000"/>
                <w:sz w:val="22"/>
                <w:szCs w:val="22"/>
              </w:rPr>
              <w:t>09.11.2021</w:t>
            </w:r>
          </w:p>
        </w:tc>
        <w:tc>
          <w:tcPr>
            <w:tcW w:w="1417" w:type="dxa"/>
            <w:tcBorders>
              <w:top w:val="single" w:sz="4" w:space="0" w:color="000000"/>
              <w:left w:val="single" w:sz="4" w:space="0" w:color="000000"/>
              <w:bottom w:val="single" w:sz="4" w:space="0" w:color="000000"/>
              <w:right w:val="single" w:sz="4" w:space="0" w:color="000000"/>
            </w:tcBorders>
            <w:vAlign w:val="center"/>
          </w:tcPr>
          <w:p w:rsidR="00D70014" w:rsidRPr="00794BEB" w:rsidRDefault="00D70014" w:rsidP="00794BEB">
            <w:pPr>
              <w:jc w:val="center"/>
              <w:rPr>
                <w:rFonts w:ascii="Times New Roman" w:hAnsi="Times New Roman" w:cs="Times New Roman"/>
                <w:color w:val="000000"/>
                <w:sz w:val="22"/>
                <w:szCs w:val="22"/>
              </w:rPr>
            </w:pPr>
            <w:r w:rsidRPr="00794BEB">
              <w:rPr>
                <w:rFonts w:ascii="Times New Roman" w:hAnsi="Times New Roman" w:cs="Times New Roman"/>
                <w:color w:val="000000"/>
                <w:sz w:val="22"/>
                <w:szCs w:val="22"/>
              </w:rPr>
              <w:t>07.09.2021-06.12.2021</w:t>
            </w:r>
          </w:p>
        </w:tc>
        <w:tc>
          <w:tcPr>
            <w:tcW w:w="1844" w:type="dxa"/>
            <w:tcBorders>
              <w:top w:val="single" w:sz="4" w:space="0" w:color="000000"/>
              <w:left w:val="single" w:sz="4" w:space="0" w:color="000000"/>
              <w:bottom w:val="single" w:sz="4" w:space="0" w:color="000000"/>
              <w:right w:val="single" w:sz="4" w:space="0" w:color="000000"/>
            </w:tcBorders>
            <w:vAlign w:val="center"/>
          </w:tcPr>
          <w:p w:rsidR="00D70014" w:rsidRPr="00794BEB" w:rsidRDefault="00D70014" w:rsidP="00794BEB">
            <w:pPr>
              <w:jc w:val="center"/>
              <w:rPr>
                <w:rFonts w:ascii="Times New Roman" w:hAnsi="Times New Roman" w:cs="Times New Roman"/>
                <w:i/>
                <w:color w:val="000000"/>
                <w:sz w:val="22"/>
                <w:szCs w:val="22"/>
              </w:rPr>
            </w:pPr>
            <w:r w:rsidRPr="00794BEB">
              <w:rPr>
                <w:rFonts w:ascii="Times New Roman" w:hAnsi="Times New Roman" w:cs="Times New Roman"/>
                <w:i/>
                <w:color w:val="000000"/>
                <w:sz w:val="22"/>
                <w:szCs w:val="22"/>
              </w:rPr>
              <w:t>1</w:t>
            </w:r>
            <w:r w:rsidR="00576799">
              <w:rPr>
                <w:rFonts w:ascii="Times New Roman" w:hAnsi="Times New Roman" w:cs="Times New Roman"/>
                <w:i/>
                <w:color w:val="000000"/>
                <w:sz w:val="22"/>
                <w:szCs w:val="22"/>
              </w:rPr>
              <w:t xml:space="preserve"> </w:t>
            </w:r>
            <w:r w:rsidRPr="00794BEB">
              <w:rPr>
                <w:rFonts w:ascii="Times New Roman" w:hAnsi="Times New Roman" w:cs="Times New Roman"/>
                <w:i/>
                <w:color w:val="000000"/>
                <w:sz w:val="22"/>
                <w:szCs w:val="22"/>
              </w:rPr>
              <w:t>946,45</w:t>
            </w:r>
          </w:p>
        </w:tc>
      </w:tr>
      <w:tr w:rsidR="00D70014" w:rsidRPr="00794BEB" w:rsidTr="00410071">
        <w:trPr>
          <w:trHeight w:val="397"/>
        </w:trPr>
        <w:tc>
          <w:tcPr>
            <w:tcW w:w="1700" w:type="dxa"/>
            <w:tcBorders>
              <w:top w:val="single" w:sz="4" w:space="0" w:color="000000"/>
              <w:left w:val="single" w:sz="4" w:space="0" w:color="000000"/>
              <w:bottom w:val="single" w:sz="4" w:space="0" w:color="000000"/>
              <w:right w:val="single" w:sz="4" w:space="0" w:color="000000"/>
            </w:tcBorders>
          </w:tcPr>
          <w:p w:rsidR="00D70014" w:rsidRPr="00794BEB" w:rsidRDefault="00D70014" w:rsidP="00410071">
            <w:pPr>
              <w:rPr>
                <w:rFonts w:ascii="Times New Roman" w:hAnsi="Times New Roman" w:cs="Times New Roman"/>
                <w:color w:val="000000"/>
                <w:sz w:val="22"/>
                <w:szCs w:val="22"/>
              </w:rPr>
            </w:pPr>
            <w:r w:rsidRPr="00794BEB">
              <w:rPr>
                <w:rFonts w:ascii="Times New Roman" w:hAnsi="Times New Roman" w:cs="Times New Roman"/>
                <w:color w:val="000000"/>
                <w:sz w:val="22"/>
                <w:szCs w:val="22"/>
              </w:rPr>
              <w:t>О</w:t>
            </w:r>
            <w:r w:rsidR="00410071">
              <w:rPr>
                <w:rFonts w:ascii="Times New Roman" w:hAnsi="Times New Roman" w:cs="Times New Roman"/>
                <w:color w:val="000000"/>
                <w:sz w:val="22"/>
                <w:szCs w:val="22"/>
              </w:rPr>
              <w:t>.</w:t>
            </w:r>
            <w:r w:rsidRPr="00794BEB">
              <w:rPr>
                <w:rFonts w:ascii="Times New Roman" w:hAnsi="Times New Roman" w:cs="Times New Roman"/>
                <w:color w:val="000000"/>
                <w:sz w:val="22"/>
                <w:szCs w:val="22"/>
              </w:rPr>
              <w:t>М</w:t>
            </w:r>
            <w:r w:rsidR="00410071">
              <w:rPr>
                <w:rFonts w:ascii="Times New Roman" w:hAnsi="Times New Roman" w:cs="Times New Roman"/>
                <w:color w:val="000000"/>
                <w:sz w:val="22"/>
                <w:szCs w:val="22"/>
              </w:rPr>
              <w:t>.</w:t>
            </w:r>
            <w:r w:rsidRPr="00794BEB">
              <w:rPr>
                <w:rFonts w:ascii="Times New Roman" w:hAnsi="Times New Roman" w:cs="Times New Roman"/>
                <w:color w:val="000000"/>
                <w:sz w:val="22"/>
                <w:szCs w:val="22"/>
              </w:rPr>
              <w:t>М</w:t>
            </w:r>
          </w:p>
          <w:p w:rsidR="00D70014" w:rsidRPr="00794BEB" w:rsidRDefault="00D70014" w:rsidP="00410071">
            <w:pPr>
              <w:rPr>
                <w:rFonts w:ascii="Times New Roman" w:hAnsi="Times New Roman" w:cs="Times New Roman"/>
                <w:color w:val="000000"/>
                <w:sz w:val="22"/>
                <w:szCs w:val="22"/>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D70014" w:rsidRPr="00794BEB" w:rsidRDefault="00D70014" w:rsidP="00410071">
            <w:pPr>
              <w:jc w:val="center"/>
              <w:rPr>
                <w:rFonts w:ascii="Times New Roman" w:hAnsi="Times New Roman" w:cs="Times New Roman"/>
                <w:color w:val="000000"/>
                <w:sz w:val="22"/>
                <w:szCs w:val="22"/>
              </w:rPr>
            </w:pPr>
            <w:r w:rsidRPr="00794BEB">
              <w:rPr>
                <w:rFonts w:ascii="Times New Roman" w:hAnsi="Times New Roman" w:cs="Times New Roman"/>
                <w:color w:val="000000"/>
                <w:sz w:val="22"/>
                <w:szCs w:val="22"/>
              </w:rPr>
              <w:t xml:space="preserve">02.02.2021 </w:t>
            </w:r>
          </w:p>
        </w:tc>
        <w:tc>
          <w:tcPr>
            <w:tcW w:w="1279" w:type="dxa"/>
            <w:tcBorders>
              <w:top w:val="single" w:sz="4" w:space="0" w:color="000000"/>
              <w:left w:val="single" w:sz="4" w:space="0" w:color="000000"/>
              <w:bottom w:val="single" w:sz="4" w:space="0" w:color="000000"/>
              <w:right w:val="single" w:sz="4" w:space="0" w:color="000000"/>
            </w:tcBorders>
            <w:vAlign w:val="center"/>
          </w:tcPr>
          <w:p w:rsidR="00D70014" w:rsidRPr="00794BEB" w:rsidRDefault="00D70014" w:rsidP="00794BEB">
            <w:pPr>
              <w:jc w:val="center"/>
              <w:rPr>
                <w:rFonts w:ascii="Times New Roman" w:hAnsi="Times New Roman" w:cs="Times New Roman"/>
                <w:color w:val="000000"/>
                <w:sz w:val="22"/>
                <w:szCs w:val="22"/>
              </w:rPr>
            </w:pPr>
            <w:r w:rsidRPr="00794BEB">
              <w:rPr>
                <w:rFonts w:ascii="Times New Roman" w:hAnsi="Times New Roman" w:cs="Times New Roman"/>
                <w:color w:val="000000"/>
                <w:sz w:val="22"/>
                <w:szCs w:val="22"/>
              </w:rPr>
              <w:t>31.07.2020</w:t>
            </w:r>
          </w:p>
        </w:tc>
        <w:tc>
          <w:tcPr>
            <w:tcW w:w="1419" w:type="dxa"/>
            <w:tcBorders>
              <w:top w:val="single" w:sz="4" w:space="0" w:color="000000"/>
              <w:left w:val="single" w:sz="4" w:space="0" w:color="000000"/>
              <w:bottom w:val="single" w:sz="4" w:space="0" w:color="000000"/>
              <w:right w:val="single" w:sz="4" w:space="0" w:color="000000"/>
            </w:tcBorders>
            <w:vAlign w:val="center"/>
          </w:tcPr>
          <w:p w:rsidR="00D70014" w:rsidRPr="00794BEB" w:rsidRDefault="00D70014" w:rsidP="00794BEB">
            <w:pPr>
              <w:jc w:val="center"/>
              <w:rPr>
                <w:rFonts w:ascii="Times New Roman" w:hAnsi="Times New Roman" w:cs="Times New Roman"/>
                <w:color w:val="000000"/>
                <w:sz w:val="22"/>
                <w:szCs w:val="22"/>
              </w:rPr>
            </w:pPr>
            <w:r w:rsidRPr="00794BEB">
              <w:rPr>
                <w:rFonts w:ascii="Times New Roman" w:hAnsi="Times New Roman" w:cs="Times New Roman"/>
                <w:color w:val="000000"/>
                <w:sz w:val="22"/>
                <w:szCs w:val="22"/>
              </w:rPr>
              <w:t>18.05.2020</w:t>
            </w:r>
          </w:p>
        </w:tc>
        <w:tc>
          <w:tcPr>
            <w:tcW w:w="1417" w:type="dxa"/>
            <w:tcBorders>
              <w:top w:val="single" w:sz="4" w:space="0" w:color="000000"/>
              <w:left w:val="single" w:sz="4" w:space="0" w:color="000000"/>
              <w:bottom w:val="single" w:sz="4" w:space="0" w:color="000000"/>
              <w:right w:val="single" w:sz="4" w:space="0" w:color="000000"/>
            </w:tcBorders>
            <w:vAlign w:val="center"/>
          </w:tcPr>
          <w:p w:rsidR="00D70014" w:rsidRPr="00794BEB" w:rsidRDefault="00D70014" w:rsidP="00794BEB">
            <w:pPr>
              <w:jc w:val="center"/>
              <w:rPr>
                <w:rFonts w:ascii="Times New Roman" w:hAnsi="Times New Roman" w:cs="Times New Roman"/>
                <w:color w:val="000000"/>
                <w:sz w:val="22"/>
                <w:szCs w:val="22"/>
              </w:rPr>
            </w:pPr>
            <w:r w:rsidRPr="00794BEB">
              <w:rPr>
                <w:rFonts w:ascii="Times New Roman" w:hAnsi="Times New Roman" w:cs="Times New Roman"/>
                <w:color w:val="000000"/>
                <w:sz w:val="22"/>
                <w:szCs w:val="22"/>
              </w:rPr>
              <w:t>18.05.2020-31.07.2020</w:t>
            </w:r>
          </w:p>
        </w:tc>
        <w:tc>
          <w:tcPr>
            <w:tcW w:w="1844" w:type="dxa"/>
            <w:tcBorders>
              <w:top w:val="single" w:sz="4" w:space="0" w:color="000000"/>
              <w:left w:val="single" w:sz="4" w:space="0" w:color="000000"/>
              <w:bottom w:val="single" w:sz="4" w:space="0" w:color="000000"/>
              <w:right w:val="single" w:sz="4" w:space="0" w:color="000000"/>
            </w:tcBorders>
            <w:vAlign w:val="center"/>
          </w:tcPr>
          <w:p w:rsidR="00D70014" w:rsidRPr="00794BEB" w:rsidRDefault="00D70014" w:rsidP="00794BEB">
            <w:pPr>
              <w:jc w:val="center"/>
              <w:rPr>
                <w:rFonts w:ascii="Times New Roman" w:hAnsi="Times New Roman" w:cs="Times New Roman"/>
                <w:i/>
                <w:color w:val="000000"/>
                <w:sz w:val="22"/>
                <w:szCs w:val="22"/>
              </w:rPr>
            </w:pPr>
            <w:r w:rsidRPr="00794BEB">
              <w:rPr>
                <w:rFonts w:ascii="Times New Roman" w:hAnsi="Times New Roman" w:cs="Times New Roman"/>
                <w:i/>
                <w:color w:val="000000"/>
                <w:sz w:val="22"/>
                <w:szCs w:val="22"/>
              </w:rPr>
              <w:t>10</w:t>
            </w:r>
            <w:r w:rsidR="00576799">
              <w:rPr>
                <w:rFonts w:ascii="Times New Roman" w:hAnsi="Times New Roman" w:cs="Times New Roman"/>
                <w:i/>
                <w:color w:val="000000"/>
                <w:sz w:val="22"/>
                <w:szCs w:val="22"/>
              </w:rPr>
              <w:t xml:space="preserve"> </w:t>
            </w:r>
            <w:r w:rsidRPr="00794BEB">
              <w:rPr>
                <w:rFonts w:ascii="Times New Roman" w:hAnsi="Times New Roman" w:cs="Times New Roman"/>
                <w:i/>
                <w:color w:val="000000"/>
                <w:sz w:val="22"/>
                <w:szCs w:val="22"/>
              </w:rPr>
              <w:t>080,00</w:t>
            </w:r>
          </w:p>
        </w:tc>
      </w:tr>
    </w:tbl>
    <w:p w:rsidR="00036924" w:rsidRPr="00794BEB" w:rsidRDefault="00036924" w:rsidP="00794BEB">
      <w:pPr>
        <w:pStyle w:val="1"/>
        <w:spacing w:before="120" w:after="120" w:line="264" w:lineRule="auto"/>
        <w:ind w:firstLine="709"/>
        <w:jc w:val="both"/>
        <w:rPr>
          <w:rFonts w:ascii="Times New Roman" w:hAnsi="Times New Roman" w:cs="Times New Roman"/>
          <w:sz w:val="26"/>
          <w:szCs w:val="26"/>
          <w:lang w:eastAsia="ar-SA"/>
        </w:rPr>
      </w:pPr>
      <w:r w:rsidRPr="00794BEB">
        <w:rPr>
          <w:rFonts w:ascii="Times New Roman" w:hAnsi="Times New Roman" w:cs="Times New Roman"/>
          <w:sz w:val="26"/>
          <w:szCs w:val="26"/>
          <w:lang w:eastAsia="ar-SA"/>
        </w:rPr>
        <w:t>Выявлены нарушения пункта 2 статьи 35 Закона о занятости в части выплаты пособия по безработице за период, когда граждане фактически безработными не являлись (выплата пособия по безработице прекращается с одновременным снятием с учета в качестве безработного), например:</w:t>
      </w:r>
    </w:p>
    <w:tbl>
      <w:tblPr>
        <w:tblW w:w="9356" w:type="dxa"/>
        <w:tblInd w:w="108" w:type="dxa"/>
        <w:tblLayout w:type="fixed"/>
        <w:tblLook w:val="00A0" w:firstRow="1" w:lastRow="0" w:firstColumn="1" w:lastColumn="0" w:noHBand="0" w:noVBand="0"/>
      </w:tblPr>
      <w:tblGrid>
        <w:gridCol w:w="1700"/>
        <w:gridCol w:w="1843"/>
        <w:gridCol w:w="1418"/>
        <w:gridCol w:w="1559"/>
        <w:gridCol w:w="1560"/>
        <w:gridCol w:w="1276"/>
      </w:tblGrid>
      <w:tr w:rsidR="00036924" w:rsidRPr="00794BEB" w:rsidTr="00E8617B">
        <w:trPr>
          <w:trHeight w:val="286"/>
        </w:trPr>
        <w:tc>
          <w:tcPr>
            <w:tcW w:w="1700" w:type="dxa"/>
            <w:tcBorders>
              <w:top w:val="single" w:sz="4" w:space="0" w:color="000000"/>
              <w:left w:val="single" w:sz="4" w:space="0" w:color="000000"/>
              <w:bottom w:val="single" w:sz="4" w:space="0" w:color="000000"/>
              <w:right w:val="single" w:sz="4" w:space="0" w:color="000000"/>
            </w:tcBorders>
            <w:shd w:val="clear" w:color="auto" w:fill="auto"/>
          </w:tcPr>
          <w:p w:rsidR="00036924" w:rsidRPr="00794BEB" w:rsidRDefault="00036924" w:rsidP="00794BEB">
            <w:pPr>
              <w:pStyle w:val="1"/>
              <w:widowControl w:val="0"/>
              <w:jc w:val="center"/>
              <w:rPr>
                <w:rFonts w:ascii="Times New Roman" w:hAnsi="Times New Roman" w:cs="Times New Roman"/>
                <w:sz w:val="22"/>
                <w:szCs w:val="22"/>
              </w:rPr>
            </w:pPr>
            <w:r w:rsidRPr="00794BEB">
              <w:rPr>
                <w:rFonts w:ascii="Times New Roman" w:hAnsi="Times New Roman" w:cs="Times New Roman"/>
                <w:sz w:val="22"/>
                <w:szCs w:val="22"/>
              </w:rPr>
              <w:t>Фамилия, И.О.</w:t>
            </w:r>
          </w:p>
          <w:p w:rsidR="00036924" w:rsidRPr="00794BEB" w:rsidRDefault="00036924" w:rsidP="00794BEB">
            <w:pPr>
              <w:pStyle w:val="1"/>
              <w:widowControl w:val="0"/>
              <w:jc w:val="center"/>
              <w:rPr>
                <w:rFonts w:ascii="Times New Roman" w:hAnsi="Times New Roman" w:cs="Times New Roman"/>
                <w:b/>
                <w:bCs/>
                <w:sz w:val="22"/>
                <w:szCs w:val="22"/>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036924" w:rsidRPr="00794BEB" w:rsidRDefault="00036924" w:rsidP="00794BEB">
            <w:pPr>
              <w:pStyle w:val="1"/>
              <w:widowControl w:val="0"/>
              <w:jc w:val="center"/>
              <w:rPr>
                <w:rFonts w:ascii="Times New Roman" w:hAnsi="Times New Roman" w:cs="Times New Roman"/>
                <w:b/>
                <w:bCs/>
                <w:sz w:val="22"/>
                <w:szCs w:val="22"/>
              </w:rPr>
            </w:pPr>
            <w:r w:rsidRPr="00794BEB">
              <w:rPr>
                <w:rFonts w:ascii="Times New Roman" w:hAnsi="Times New Roman" w:cs="Times New Roman"/>
                <w:sz w:val="22"/>
                <w:szCs w:val="22"/>
              </w:rPr>
              <w:t>(ЛДПГУ №)</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036924" w:rsidRPr="00794BEB" w:rsidRDefault="00036924" w:rsidP="00794BEB">
            <w:pPr>
              <w:pStyle w:val="1"/>
              <w:widowControl w:val="0"/>
              <w:ind w:left="-108" w:right="-108"/>
              <w:jc w:val="center"/>
              <w:rPr>
                <w:rFonts w:ascii="Times New Roman" w:hAnsi="Times New Roman" w:cs="Times New Roman"/>
                <w:b/>
                <w:bCs/>
                <w:sz w:val="22"/>
                <w:szCs w:val="22"/>
              </w:rPr>
            </w:pPr>
            <w:r w:rsidRPr="00794BEB">
              <w:rPr>
                <w:rFonts w:ascii="Times New Roman" w:hAnsi="Times New Roman" w:cs="Times New Roman"/>
                <w:sz w:val="22"/>
                <w:szCs w:val="22"/>
              </w:rPr>
              <w:t>Дата прекращения выплаты пособия по безработице</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036924" w:rsidRPr="00794BEB" w:rsidRDefault="00036924" w:rsidP="00794BEB">
            <w:pPr>
              <w:pStyle w:val="1"/>
              <w:widowControl w:val="0"/>
              <w:spacing w:after="120"/>
              <w:jc w:val="center"/>
              <w:rPr>
                <w:rFonts w:ascii="Times New Roman" w:hAnsi="Times New Roman" w:cs="Times New Roman"/>
                <w:b/>
                <w:bCs/>
                <w:sz w:val="22"/>
                <w:szCs w:val="22"/>
              </w:rPr>
            </w:pPr>
            <w:r w:rsidRPr="00794BEB">
              <w:rPr>
                <w:rFonts w:ascii="Times New Roman" w:hAnsi="Times New Roman" w:cs="Times New Roman"/>
                <w:sz w:val="22"/>
                <w:szCs w:val="22"/>
              </w:rPr>
              <w:t>Дата, по которую начислено и выплачено пособие по безработице</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036924" w:rsidRPr="00794BEB" w:rsidRDefault="00036924" w:rsidP="00794BEB">
            <w:pPr>
              <w:pStyle w:val="1"/>
              <w:widowControl w:val="0"/>
              <w:jc w:val="center"/>
              <w:rPr>
                <w:rFonts w:ascii="Times New Roman" w:hAnsi="Times New Roman" w:cs="Times New Roman"/>
                <w:b/>
                <w:bCs/>
                <w:sz w:val="22"/>
                <w:szCs w:val="22"/>
              </w:rPr>
            </w:pPr>
            <w:r w:rsidRPr="00794BEB">
              <w:rPr>
                <w:rFonts w:ascii="Times New Roman" w:hAnsi="Times New Roman" w:cs="Times New Roman"/>
                <w:sz w:val="22"/>
                <w:szCs w:val="22"/>
              </w:rPr>
              <w:t>Период переплаты пособия по безработице</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036924" w:rsidRPr="00794BEB" w:rsidRDefault="00036924" w:rsidP="00794BEB">
            <w:pPr>
              <w:pStyle w:val="1"/>
              <w:widowControl w:val="0"/>
              <w:ind w:left="-108" w:right="-108"/>
              <w:jc w:val="center"/>
              <w:rPr>
                <w:rFonts w:ascii="Times New Roman" w:hAnsi="Times New Roman" w:cs="Times New Roman"/>
                <w:b/>
                <w:bCs/>
                <w:sz w:val="22"/>
                <w:szCs w:val="22"/>
              </w:rPr>
            </w:pPr>
            <w:r w:rsidRPr="00794BEB">
              <w:rPr>
                <w:rFonts w:ascii="Times New Roman" w:hAnsi="Times New Roman" w:cs="Times New Roman"/>
                <w:sz w:val="22"/>
                <w:szCs w:val="22"/>
              </w:rPr>
              <w:t xml:space="preserve">Объем </w:t>
            </w:r>
            <w:proofErr w:type="spellStart"/>
            <w:proofErr w:type="gramStart"/>
            <w:r w:rsidRPr="00794BEB">
              <w:rPr>
                <w:rFonts w:ascii="Times New Roman" w:hAnsi="Times New Roman" w:cs="Times New Roman"/>
                <w:sz w:val="22"/>
                <w:szCs w:val="22"/>
              </w:rPr>
              <w:t>перепла</w:t>
            </w:r>
            <w:r w:rsidR="00E8617B">
              <w:rPr>
                <w:rFonts w:ascii="Times New Roman" w:hAnsi="Times New Roman" w:cs="Times New Roman"/>
                <w:sz w:val="22"/>
                <w:szCs w:val="22"/>
              </w:rPr>
              <w:t>-</w:t>
            </w:r>
            <w:r w:rsidRPr="00794BEB">
              <w:rPr>
                <w:rFonts w:ascii="Times New Roman" w:hAnsi="Times New Roman" w:cs="Times New Roman"/>
                <w:sz w:val="22"/>
                <w:szCs w:val="22"/>
              </w:rPr>
              <w:t>ченных</w:t>
            </w:r>
            <w:proofErr w:type="spellEnd"/>
            <w:proofErr w:type="gramEnd"/>
            <w:r w:rsidRPr="00794BEB">
              <w:rPr>
                <w:rFonts w:ascii="Times New Roman" w:hAnsi="Times New Roman" w:cs="Times New Roman"/>
                <w:sz w:val="22"/>
                <w:szCs w:val="22"/>
              </w:rPr>
              <w:t xml:space="preserve"> средств</w:t>
            </w:r>
          </w:p>
        </w:tc>
      </w:tr>
      <w:tr w:rsidR="00036924" w:rsidRPr="00794BEB" w:rsidTr="00E8617B">
        <w:trPr>
          <w:trHeight w:val="454"/>
        </w:trPr>
        <w:tc>
          <w:tcPr>
            <w:tcW w:w="9356"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036924" w:rsidRPr="00794BEB" w:rsidRDefault="00036924" w:rsidP="00794BEB">
            <w:pPr>
              <w:pStyle w:val="1"/>
              <w:widowControl w:val="0"/>
              <w:spacing w:before="120" w:after="120" w:line="240" w:lineRule="auto"/>
              <w:ind w:firstLine="709"/>
              <w:jc w:val="center"/>
              <w:rPr>
                <w:rFonts w:ascii="Times New Roman" w:hAnsi="Times New Roman" w:cs="Times New Roman"/>
                <w:i/>
                <w:iCs/>
                <w:color w:val="000000"/>
                <w:sz w:val="22"/>
                <w:szCs w:val="22"/>
              </w:rPr>
            </w:pPr>
            <w:r w:rsidRPr="00794BEB">
              <w:rPr>
                <w:rFonts w:ascii="Times New Roman" w:eastAsia="Times New Roman" w:hAnsi="Times New Roman" w:cs="Times New Roman"/>
                <w:bCs/>
                <w:i/>
                <w:sz w:val="22"/>
                <w:szCs w:val="22"/>
              </w:rPr>
              <w:t xml:space="preserve">территориальный отдел по </w:t>
            </w:r>
            <w:proofErr w:type="spellStart"/>
            <w:r w:rsidRPr="00794BEB">
              <w:rPr>
                <w:rFonts w:ascii="Times New Roman" w:eastAsia="Times New Roman" w:hAnsi="Times New Roman" w:cs="Times New Roman"/>
                <w:bCs/>
                <w:i/>
                <w:sz w:val="22"/>
                <w:szCs w:val="22"/>
              </w:rPr>
              <w:t>Барун-Хемчикскому</w:t>
            </w:r>
            <w:proofErr w:type="spellEnd"/>
            <w:r w:rsidRPr="00794BEB">
              <w:rPr>
                <w:rFonts w:ascii="Times New Roman" w:eastAsia="Times New Roman" w:hAnsi="Times New Roman" w:cs="Times New Roman"/>
                <w:bCs/>
                <w:i/>
                <w:sz w:val="22"/>
                <w:szCs w:val="22"/>
              </w:rPr>
              <w:t xml:space="preserve"> району и г. Ак-Довурак:</w:t>
            </w:r>
          </w:p>
        </w:tc>
      </w:tr>
      <w:tr w:rsidR="00036924" w:rsidRPr="00794BEB"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rsidR="00036924" w:rsidRPr="00794BEB" w:rsidRDefault="00036924" w:rsidP="00CB7AC6">
            <w:pPr>
              <w:pStyle w:val="af7"/>
              <w:rPr>
                <w:rFonts w:ascii="Times New Roman" w:hAnsi="Times New Roman" w:cs="Times New Roman"/>
                <w:sz w:val="22"/>
                <w:szCs w:val="22"/>
              </w:rPr>
            </w:pPr>
            <w:r w:rsidRPr="00794BEB">
              <w:rPr>
                <w:rFonts w:ascii="Times New Roman" w:hAnsi="Times New Roman" w:cs="Times New Roman"/>
                <w:sz w:val="22"/>
                <w:szCs w:val="22"/>
              </w:rPr>
              <w:t>Х</w:t>
            </w:r>
            <w:r w:rsidR="00CB7AC6">
              <w:rPr>
                <w:rFonts w:ascii="Times New Roman" w:hAnsi="Times New Roman" w:cs="Times New Roman"/>
                <w:sz w:val="22"/>
                <w:szCs w:val="22"/>
              </w:rPr>
              <w:t>.</w:t>
            </w:r>
            <w:r w:rsidRPr="00794BEB">
              <w:rPr>
                <w:rFonts w:ascii="Times New Roman" w:hAnsi="Times New Roman" w:cs="Times New Roman"/>
                <w:sz w:val="22"/>
                <w:szCs w:val="22"/>
              </w:rPr>
              <w:t>А.А.</w:t>
            </w:r>
          </w:p>
        </w:tc>
        <w:tc>
          <w:tcPr>
            <w:tcW w:w="1843"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01.09.2021</w:t>
            </w:r>
          </w:p>
        </w:tc>
        <w:tc>
          <w:tcPr>
            <w:tcW w:w="1559"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21.09.2021</w:t>
            </w:r>
          </w:p>
        </w:tc>
        <w:tc>
          <w:tcPr>
            <w:tcW w:w="1560"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02.09.2021 - 21.09.2021</w:t>
            </w:r>
          </w:p>
        </w:tc>
        <w:tc>
          <w:tcPr>
            <w:tcW w:w="1276"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i/>
                <w:sz w:val="22"/>
                <w:szCs w:val="22"/>
              </w:rPr>
            </w:pPr>
            <w:r w:rsidRPr="00794BEB">
              <w:rPr>
                <w:rFonts w:ascii="Times New Roman" w:hAnsi="Times New Roman" w:cs="Times New Roman"/>
                <w:i/>
                <w:sz w:val="22"/>
                <w:szCs w:val="22"/>
              </w:rPr>
              <w:t>27 994,21</w:t>
            </w:r>
          </w:p>
        </w:tc>
      </w:tr>
      <w:tr w:rsidR="00036924" w:rsidRPr="00794BEB"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rsidR="00036924" w:rsidRPr="00794BEB" w:rsidRDefault="00036924" w:rsidP="00CB7AC6">
            <w:pPr>
              <w:pStyle w:val="af7"/>
              <w:rPr>
                <w:rFonts w:ascii="Times New Roman" w:hAnsi="Times New Roman" w:cs="Times New Roman"/>
                <w:sz w:val="22"/>
                <w:szCs w:val="22"/>
              </w:rPr>
            </w:pPr>
            <w:r w:rsidRPr="00794BEB">
              <w:rPr>
                <w:rFonts w:ascii="Times New Roman" w:hAnsi="Times New Roman" w:cs="Times New Roman"/>
                <w:sz w:val="22"/>
                <w:szCs w:val="22"/>
              </w:rPr>
              <w:t>Ш</w:t>
            </w:r>
            <w:r w:rsidR="00CB7AC6">
              <w:rPr>
                <w:rFonts w:ascii="Times New Roman" w:hAnsi="Times New Roman" w:cs="Times New Roman"/>
                <w:sz w:val="22"/>
                <w:szCs w:val="22"/>
              </w:rPr>
              <w:t>.</w:t>
            </w:r>
            <w:r w:rsidRPr="00794BEB">
              <w:rPr>
                <w:rFonts w:ascii="Times New Roman" w:hAnsi="Times New Roman" w:cs="Times New Roman"/>
                <w:sz w:val="22"/>
                <w:szCs w:val="22"/>
              </w:rPr>
              <w:t>С.Х.</w:t>
            </w:r>
          </w:p>
        </w:tc>
        <w:tc>
          <w:tcPr>
            <w:tcW w:w="1843"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01.09.2022</w:t>
            </w:r>
          </w:p>
        </w:tc>
        <w:tc>
          <w:tcPr>
            <w:tcW w:w="1559"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14.10.2022</w:t>
            </w:r>
          </w:p>
        </w:tc>
        <w:tc>
          <w:tcPr>
            <w:tcW w:w="1560"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02.09.2022 - 14.10.2022</w:t>
            </w:r>
          </w:p>
        </w:tc>
        <w:tc>
          <w:tcPr>
            <w:tcW w:w="1276"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i/>
                <w:sz w:val="22"/>
                <w:szCs w:val="22"/>
              </w:rPr>
            </w:pPr>
            <w:r w:rsidRPr="00794BEB">
              <w:rPr>
                <w:rFonts w:ascii="Times New Roman" w:hAnsi="Times New Roman" w:cs="Times New Roman"/>
                <w:i/>
                <w:sz w:val="22"/>
                <w:szCs w:val="22"/>
              </w:rPr>
              <w:t>2 978,39</w:t>
            </w:r>
          </w:p>
        </w:tc>
      </w:tr>
      <w:tr w:rsidR="00036924" w:rsidRPr="00794BEB"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rsidR="00036924" w:rsidRPr="00794BEB" w:rsidRDefault="00036924" w:rsidP="00CB7AC6">
            <w:pPr>
              <w:pStyle w:val="af7"/>
              <w:rPr>
                <w:rFonts w:ascii="Times New Roman" w:hAnsi="Times New Roman" w:cs="Times New Roman"/>
                <w:sz w:val="22"/>
                <w:szCs w:val="22"/>
              </w:rPr>
            </w:pPr>
            <w:r w:rsidRPr="00794BEB">
              <w:rPr>
                <w:rFonts w:ascii="Times New Roman" w:hAnsi="Times New Roman" w:cs="Times New Roman"/>
                <w:sz w:val="22"/>
                <w:szCs w:val="22"/>
              </w:rPr>
              <w:t>О</w:t>
            </w:r>
            <w:r w:rsidR="00CB7AC6">
              <w:rPr>
                <w:rFonts w:ascii="Times New Roman" w:hAnsi="Times New Roman" w:cs="Times New Roman"/>
                <w:sz w:val="22"/>
                <w:szCs w:val="22"/>
              </w:rPr>
              <w:t>.</w:t>
            </w:r>
            <w:r w:rsidRPr="00794BEB">
              <w:rPr>
                <w:rFonts w:ascii="Times New Roman" w:hAnsi="Times New Roman" w:cs="Times New Roman"/>
                <w:sz w:val="22"/>
                <w:szCs w:val="22"/>
              </w:rPr>
              <w:t>Ш.О.</w:t>
            </w:r>
          </w:p>
        </w:tc>
        <w:tc>
          <w:tcPr>
            <w:tcW w:w="1843"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18.11.2022</w:t>
            </w:r>
          </w:p>
        </w:tc>
        <w:tc>
          <w:tcPr>
            <w:tcW w:w="1559"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12.12.2022</w:t>
            </w:r>
          </w:p>
        </w:tc>
        <w:tc>
          <w:tcPr>
            <w:tcW w:w="1560"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19.11.2022 - 12.12.2022</w:t>
            </w:r>
          </w:p>
        </w:tc>
        <w:tc>
          <w:tcPr>
            <w:tcW w:w="1276"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i/>
                <w:sz w:val="22"/>
                <w:szCs w:val="22"/>
              </w:rPr>
            </w:pPr>
            <w:r w:rsidRPr="00794BEB">
              <w:rPr>
                <w:rFonts w:ascii="Times New Roman" w:hAnsi="Times New Roman" w:cs="Times New Roman"/>
                <w:i/>
                <w:sz w:val="22"/>
                <w:szCs w:val="22"/>
              </w:rPr>
              <w:t>5 509,68</w:t>
            </w:r>
          </w:p>
        </w:tc>
      </w:tr>
      <w:tr w:rsidR="00036924" w:rsidRPr="00794BEB"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rsidR="00036924" w:rsidRPr="00794BEB" w:rsidRDefault="00036924" w:rsidP="00CB7AC6">
            <w:pPr>
              <w:pStyle w:val="af7"/>
              <w:rPr>
                <w:rFonts w:ascii="Times New Roman" w:hAnsi="Times New Roman" w:cs="Times New Roman"/>
                <w:sz w:val="22"/>
                <w:szCs w:val="22"/>
              </w:rPr>
            </w:pPr>
            <w:r w:rsidRPr="00794BEB">
              <w:rPr>
                <w:rFonts w:ascii="Times New Roman" w:hAnsi="Times New Roman" w:cs="Times New Roman"/>
                <w:sz w:val="22"/>
                <w:szCs w:val="22"/>
              </w:rPr>
              <w:t>М</w:t>
            </w:r>
            <w:r w:rsidR="00CB7AC6">
              <w:rPr>
                <w:rFonts w:ascii="Times New Roman" w:hAnsi="Times New Roman" w:cs="Times New Roman"/>
                <w:sz w:val="22"/>
                <w:szCs w:val="22"/>
              </w:rPr>
              <w:t>.</w:t>
            </w:r>
            <w:r w:rsidRPr="00794BEB">
              <w:rPr>
                <w:rFonts w:ascii="Times New Roman" w:hAnsi="Times New Roman" w:cs="Times New Roman"/>
                <w:sz w:val="22"/>
                <w:szCs w:val="22"/>
              </w:rPr>
              <w:t>А.К.</w:t>
            </w:r>
          </w:p>
        </w:tc>
        <w:tc>
          <w:tcPr>
            <w:tcW w:w="1843"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21.11.2022</w:t>
            </w:r>
          </w:p>
        </w:tc>
        <w:tc>
          <w:tcPr>
            <w:tcW w:w="1559"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12.12.2022</w:t>
            </w:r>
          </w:p>
        </w:tc>
        <w:tc>
          <w:tcPr>
            <w:tcW w:w="1560"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22.11.2022 - 12.12.2022</w:t>
            </w:r>
          </w:p>
        </w:tc>
        <w:tc>
          <w:tcPr>
            <w:tcW w:w="1276"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i/>
                <w:sz w:val="22"/>
                <w:szCs w:val="22"/>
              </w:rPr>
            </w:pPr>
            <w:r w:rsidRPr="00794BEB">
              <w:rPr>
                <w:rFonts w:ascii="Times New Roman" w:hAnsi="Times New Roman" w:cs="Times New Roman"/>
                <w:i/>
                <w:sz w:val="22"/>
                <w:szCs w:val="22"/>
              </w:rPr>
              <w:t>1 442,90</w:t>
            </w:r>
          </w:p>
        </w:tc>
      </w:tr>
      <w:tr w:rsidR="00036924" w:rsidRPr="00794BEB"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rsidR="00036924" w:rsidRPr="00794BEB" w:rsidRDefault="00036924" w:rsidP="00CB7AC6">
            <w:pPr>
              <w:pStyle w:val="af7"/>
              <w:rPr>
                <w:rFonts w:ascii="Times New Roman" w:hAnsi="Times New Roman" w:cs="Times New Roman"/>
                <w:sz w:val="22"/>
                <w:szCs w:val="22"/>
              </w:rPr>
            </w:pPr>
            <w:r w:rsidRPr="00794BEB">
              <w:rPr>
                <w:rFonts w:ascii="Times New Roman" w:hAnsi="Times New Roman" w:cs="Times New Roman"/>
                <w:sz w:val="22"/>
                <w:szCs w:val="22"/>
              </w:rPr>
              <w:t>О</w:t>
            </w:r>
            <w:r w:rsidR="00CB7AC6">
              <w:rPr>
                <w:rFonts w:ascii="Times New Roman" w:hAnsi="Times New Roman" w:cs="Times New Roman"/>
                <w:sz w:val="22"/>
                <w:szCs w:val="22"/>
              </w:rPr>
              <w:t>.</w:t>
            </w:r>
            <w:r w:rsidRPr="00794BEB">
              <w:rPr>
                <w:rFonts w:ascii="Times New Roman" w:hAnsi="Times New Roman" w:cs="Times New Roman"/>
                <w:sz w:val="22"/>
                <w:szCs w:val="22"/>
              </w:rPr>
              <w:t>Ч.А.</w:t>
            </w:r>
          </w:p>
        </w:tc>
        <w:tc>
          <w:tcPr>
            <w:tcW w:w="1843"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14.01.2023</w:t>
            </w:r>
          </w:p>
        </w:tc>
        <w:tc>
          <w:tcPr>
            <w:tcW w:w="1559"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16.01.2023</w:t>
            </w:r>
          </w:p>
        </w:tc>
        <w:tc>
          <w:tcPr>
            <w:tcW w:w="1560"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15.01.2023 - 16.01.2023</w:t>
            </w:r>
          </w:p>
        </w:tc>
        <w:tc>
          <w:tcPr>
            <w:tcW w:w="1276"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i/>
                <w:sz w:val="22"/>
                <w:szCs w:val="22"/>
              </w:rPr>
            </w:pPr>
            <w:r w:rsidRPr="00794BEB">
              <w:rPr>
                <w:rFonts w:ascii="Times New Roman" w:hAnsi="Times New Roman" w:cs="Times New Roman"/>
                <w:i/>
                <w:sz w:val="22"/>
                <w:szCs w:val="22"/>
              </w:rPr>
              <w:t>135,48</w:t>
            </w:r>
          </w:p>
        </w:tc>
      </w:tr>
      <w:tr w:rsidR="00036924" w:rsidRPr="00794BEB"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rsidR="00036924" w:rsidRPr="00794BEB" w:rsidRDefault="00036924" w:rsidP="00CB7AC6">
            <w:pPr>
              <w:pStyle w:val="af7"/>
              <w:rPr>
                <w:rFonts w:ascii="Times New Roman" w:hAnsi="Times New Roman" w:cs="Times New Roman"/>
                <w:sz w:val="22"/>
                <w:szCs w:val="22"/>
              </w:rPr>
            </w:pPr>
            <w:r w:rsidRPr="00794BEB">
              <w:rPr>
                <w:rFonts w:ascii="Times New Roman" w:hAnsi="Times New Roman" w:cs="Times New Roman"/>
                <w:sz w:val="22"/>
                <w:szCs w:val="22"/>
              </w:rPr>
              <w:t>К</w:t>
            </w:r>
            <w:r w:rsidR="00CB7AC6">
              <w:rPr>
                <w:rFonts w:ascii="Times New Roman" w:hAnsi="Times New Roman" w:cs="Times New Roman"/>
                <w:sz w:val="22"/>
                <w:szCs w:val="22"/>
              </w:rPr>
              <w:t>.</w:t>
            </w:r>
            <w:r w:rsidRPr="00794BEB">
              <w:rPr>
                <w:rFonts w:ascii="Times New Roman" w:hAnsi="Times New Roman" w:cs="Times New Roman"/>
                <w:sz w:val="22"/>
                <w:szCs w:val="22"/>
              </w:rPr>
              <w:t>Б.Г.</w:t>
            </w:r>
          </w:p>
        </w:tc>
        <w:tc>
          <w:tcPr>
            <w:tcW w:w="1843"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13.02.2023</w:t>
            </w:r>
          </w:p>
        </w:tc>
        <w:tc>
          <w:tcPr>
            <w:tcW w:w="1559"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15.02.2023</w:t>
            </w:r>
          </w:p>
        </w:tc>
        <w:tc>
          <w:tcPr>
            <w:tcW w:w="1560"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14.02.2023 - 15.02.2023</w:t>
            </w:r>
          </w:p>
        </w:tc>
        <w:tc>
          <w:tcPr>
            <w:tcW w:w="1276"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i/>
                <w:sz w:val="22"/>
                <w:szCs w:val="22"/>
              </w:rPr>
            </w:pPr>
            <w:r w:rsidRPr="00794BEB">
              <w:rPr>
                <w:rFonts w:ascii="Times New Roman" w:hAnsi="Times New Roman" w:cs="Times New Roman"/>
                <w:i/>
                <w:sz w:val="22"/>
                <w:szCs w:val="22"/>
              </w:rPr>
              <w:t>150,00</w:t>
            </w:r>
          </w:p>
        </w:tc>
      </w:tr>
      <w:tr w:rsidR="00036924" w:rsidRPr="00794BEB"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rsidR="00036924" w:rsidRPr="00794BEB" w:rsidRDefault="00036924" w:rsidP="00CB7AC6">
            <w:pPr>
              <w:pStyle w:val="af7"/>
              <w:rPr>
                <w:rFonts w:ascii="Times New Roman" w:hAnsi="Times New Roman" w:cs="Times New Roman"/>
                <w:sz w:val="22"/>
                <w:szCs w:val="22"/>
              </w:rPr>
            </w:pPr>
            <w:r w:rsidRPr="00794BEB">
              <w:rPr>
                <w:rFonts w:ascii="Times New Roman" w:hAnsi="Times New Roman" w:cs="Times New Roman"/>
                <w:sz w:val="22"/>
                <w:szCs w:val="22"/>
              </w:rPr>
              <w:t>О</w:t>
            </w:r>
            <w:r w:rsidR="00CB7AC6">
              <w:rPr>
                <w:rFonts w:ascii="Times New Roman" w:hAnsi="Times New Roman" w:cs="Times New Roman"/>
                <w:sz w:val="22"/>
                <w:szCs w:val="22"/>
              </w:rPr>
              <w:t>.</w:t>
            </w:r>
            <w:r w:rsidRPr="00794BEB">
              <w:rPr>
                <w:rFonts w:ascii="Times New Roman" w:hAnsi="Times New Roman" w:cs="Times New Roman"/>
                <w:sz w:val="22"/>
                <w:szCs w:val="22"/>
              </w:rPr>
              <w:t>О.В.</w:t>
            </w:r>
          </w:p>
        </w:tc>
        <w:tc>
          <w:tcPr>
            <w:tcW w:w="1843"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31.01.2023</w:t>
            </w:r>
          </w:p>
        </w:tc>
        <w:tc>
          <w:tcPr>
            <w:tcW w:w="1559"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15.02.2023</w:t>
            </w:r>
          </w:p>
        </w:tc>
        <w:tc>
          <w:tcPr>
            <w:tcW w:w="1560"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01.02.2023 - 15.02.2023</w:t>
            </w:r>
          </w:p>
        </w:tc>
        <w:tc>
          <w:tcPr>
            <w:tcW w:w="1276"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i/>
                <w:sz w:val="22"/>
                <w:szCs w:val="22"/>
              </w:rPr>
            </w:pPr>
            <w:r w:rsidRPr="00794BEB">
              <w:rPr>
                <w:rFonts w:ascii="Times New Roman" w:hAnsi="Times New Roman" w:cs="Times New Roman"/>
                <w:i/>
                <w:sz w:val="22"/>
                <w:szCs w:val="22"/>
              </w:rPr>
              <w:t>1 125,00</w:t>
            </w:r>
          </w:p>
        </w:tc>
      </w:tr>
      <w:tr w:rsidR="00036924" w:rsidRPr="00794BEB"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rsidR="00036924" w:rsidRPr="00794BEB" w:rsidRDefault="00036924" w:rsidP="00CB7AC6">
            <w:pPr>
              <w:pStyle w:val="af7"/>
              <w:rPr>
                <w:rFonts w:ascii="Times New Roman" w:hAnsi="Times New Roman" w:cs="Times New Roman"/>
                <w:sz w:val="22"/>
                <w:szCs w:val="22"/>
              </w:rPr>
            </w:pPr>
            <w:r w:rsidRPr="00794BEB">
              <w:rPr>
                <w:rFonts w:ascii="Times New Roman" w:hAnsi="Times New Roman" w:cs="Times New Roman"/>
                <w:sz w:val="22"/>
                <w:szCs w:val="22"/>
              </w:rPr>
              <w:t>К</w:t>
            </w:r>
            <w:r w:rsidR="00CB7AC6">
              <w:rPr>
                <w:rFonts w:ascii="Times New Roman" w:hAnsi="Times New Roman" w:cs="Times New Roman"/>
                <w:sz w:val="22"/>
                <w:szCs w:val="22"/>
              </w:rPr>
              <w:t>.</w:t>
            </w:r>
            <w:r w:rsidRPr="00794BEB">
              <w:rPr>
                <w:rFonts w:ascii="Times New Roman" w:hAnsi="Times New Roman" w:cs="Times New Roman"/>
                <w:sz w:val="22"/>
                <w:szCs w:val="22"/>
              </w:rPr>
              <w:t>С.С.</w:t>
            </w:r>
          </w:p>
        </w:tc>
        <w:tc>
          <w:tcPr>
            <w:tcW w:w="1843"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13.04.2023</w:t>
            </w:r>
          </w:p>
        </w:tc>
        <w:tc>
          <w:tcPr>
            <w:tcW w:w="1559"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14.04.2023</w:t>
            </w:r>
          </w:p>
        </w:tc>
        <w:tc>
          <w:tcPr>
            <w:tcW w:w="1560"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14.04.2023 - 14.04.2023</w:t>
            </w:r>
          </w:p>
        </w:tc>
        <w:tc>
          <w:tcPr>
            <w:tcW w:w="1276"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i/>
                <w:sz w:val="22"/>
                <w:szCs w:val="22"/>
              </w:rPr>
            </w:pPr>
            <w:r w:rsidRPr="00794BEB">
              <w:rPr>
                <w:rFonts w:ascii="Times New Roman" w:hAnsi="Times New Roman" w:cs="Times New Roman"/>
                <w:i/>
                <w:sz w:val="22"/>
                <w:szCs w:val="22"/>
              </w:rPr>
              <w:t>596,96</w:t>
            </w:r>
          </w:p>
        </w:tc>
      </w:tr>
      <w:tr w:rsidR="00036924" w:rsidRPr="00794BEB"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rsidR="00036924" w:rsidRPr="00794BEB" w:rsidRDefault="00036924" w:rsidP="00CB7AC6">
            <w:pPr>
              <w:pStyle w:val="af7"/>
              <w:rPr>
                <w:rFonts w:ascii="Times New Roman" w:hAnsi="Times New Roman" w:cs="Times New Roman"/>
                <w:sz w:val="22"/>
                <w:szCs w:val="22"/>
              </w:rPr>
            </w:pPr>
            <w:r w:rsidRPr="00794BEB">
              <w:rPr>
                <w:rFonts w:ascii="Times New Roman" w:hAnsi="Times New Roman" w:cs="Times New Roman"/>
                <w:sz w:val="22"/>
                <w:szCs w:val="22"/>
              </w:rPr>
              <w:t>С</w:t>
            </w:r>
            <w:r w:rsidR="00CB7AC6">
              <w:rPr>
                <w:rFonts w:ascii="Times New Roman" w:hAnsi="Times New Roman" w:cs="Times New Roman"/>
                <w:sz w:val="22"/>
                <w:szCs w:val="22"/>
              </w:rPr>
              <w:t>.</w:t>
            </w:r>
            <w:r w:rsidRPr="00794BEB">
              <w:rPr>
                <w:rFonts w:ascii="Times New Roman" w:hAnsi="Times New Roman" w:cs="Times New Roman"/>
                <w:sz w:val="22"/>
                <w:szCs w:val="22"/>
              </w:rPr>
              <w:t>С.С.</w:t>
            </w:r>
          </w:p>
        </w:tc>
        <w:tc>
          <w:tcPr>
            <w:tcW w:w="1843"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02.04.2023</w:t>
            </w:r>
          </w:p>
        </w:tc>
        <w:tc>
          <w:tcPr>
            <w:tcW w:w="1559"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04.04.2023</w:t>
            </w:r>
          </w:p>
        </w:tc>
        <w:tc>
          <w:tcPr>
            <w:tcW w:w="1560"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03.04.2023 - 04.04.2023</w:t>
            </w:r>
          </w:p>
        </w:tc>
        <w:tc>
          <w:tcPr>
            <w:tcW w:w="1276"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i/>
                <w:sz w:val="22"/>
                <w:szCs w:val="22"/>
              </w:rPr>
            </w:pPr>
            <w:r w:rsidRPr="00794BEB">
              <w:rPr>
                <w:rFonts w:ascii="Times New Roman" w:hAnsi="Times New Roman" w:cs="Times New Roman"/>
                <w:i/>
                <w:sz w:val="22"/>
                <w:szCs w:val="22"/>
              </w:rPr>
              <w:t>466,67</w:t>
            </w:r>
          </w:p>
        </w:tc>
      </w:tr>
      <w:tr w:rsidR="00036924" w:rsidRPr="00794BEB"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rsidR="00036924" w:rsidRPr="00794BEB" w:rsidRDefault="00036924" w:rsidP="00CB7AC6">
            <w:pPr>
              <w:pStyle w:val="af7"/>
              <w:rPr>
                <w:rFonts w:ascii="Times New Roman" w:hAnsi="Times New Roman" w:cs="Times New Roman"/>
                <w:sz w:val="22"/>
                <w:szCs w:val="22"/>
              </w:rPr>
            </w:pPr>
            <w:r w:rsidRPr="00794BEB">
              <w:rPr>
                <w:rFonts w:ascii="Times New Roman" w:hAnsi="Times New Roman" w:cs="Times New Roman"/>
                <w:sz w:val="22"/>
                <w:szCs w:val="22"/>
              </w:rPr>
              <w:t>С</w:t>
            </w:r>
            <w:r w:rsidR="00CB7AC6">
              <w:rPr>
                <w:rFonts w:ascii="Times New Roman" w:hAnsi="Times New Roman" w:cs="Times New Roman"/>
                <w:sz w:val="22"/>
                <w:szCs w:val="22"/>
              </w:rPr>
              <w:t>.</w:t>
            </w:r>
            <w:r w:rsidRPr="00794BEB">
              <w:rPr>
                <w:rFonts w:ascii="Times New Roman" w:hAnsi="Times New Roman" w:cs="Times New Roman"/>
                <w:sz w:val="22"/>
                <w:szCs w:val="22"/>
              </w:rPr>
              <w:t>А.В.</w:t>
            </w:r>
          </w:p>
        </w:tc>
        <w:tc>
          <w:tcPr>
            <w:tcW w:w="1843"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23.03.2023</w:t>
            </w:r>
          </w:p>
        </w:tc>
        <w:tc>
          <w:tcPr>
            <w:tcW w:w="1559"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14.04.2023</w:t>
            </w:r>
          </w:p>
        </w:tc>
        <w:tc>
          <w:tcPr>
            <w:tcW w:w="1560"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24.03.2023 - 14.04.2023</w:t>
            </w:r>
          </w:p>
        </w:tc>
        <w:tc>
          <w:tcPr>
            <w:tcW w:w="1276"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i/>
                <w:sz w:val="22"/>
                <w:szCs w:val="22"/>
              </w:rPr>
            </w:pPr>
            <w:r w:rsidRPr="00794BEB">
              <w:rPr>
                <w:rFonts w:ascii="Times New Roman" w:hAnsi="Times New Roman" w:cs="Times New Roman"/>
                <w:i/>
                <w:sz w:val="22"/>
                <w:szCs w:val="22"/>
              </w:rPr>
              <w:t>10 291,00</w:t>
            </w:r>
          </w:p>
        </w:tc>
      </w:tr>
      <w:tr w:rsidR="00036924" w:rsidRPr="00794BEB" w:rsidTr="00E8617B">
        <w:tblPrEx>
          <w:tblCellMar>
            <w:left w:w="28" w:type="dxa"/>
            <w:right w:w="28" w:type="dxa"/>
          </w:tblCellMar>
        </w:tblPrEx>
        <w:trPr>
          <w:trHeight w:val="454"/>
        </w:trPr>
        <w:tc>
          <w:tcPr>
            <w:tcW w:w="9356" w:type="dxa"/>
            <w:gridSpan w:val="6"/>
            <w:tcBorders>
              <w:top w:val="single" w:sz="4" w:space="0" w:color="auto"/>
              <w:left w:val="single" w:sz="4" w:space="0" w:color="auto"/>
              <w:bottom w:val="single" w:sz="4" w:space="0" w:color="auto"/>
              <w:right w:val="single" w:sz="4" w:space="0" w:color="auto"/>
            </w:tcBorders>
            <w:shd w:val="clear" w:color="auto" w:fill="auto"/>
          </w:tcPr>
          <w:p w:rsidR="00036924" w:rsidRPr="00794BEB" w:rsidRDefault="00036924" w:rsidP="00794BEB">
            <w:pPr>
              <w:pStyle w:val="af7"/>
              <w:spacing w:before="120" w:after="120" w:line="240" w:lineRule="auto"/>
              <w:jc w:val="center"/>
              <w:rPr>
                <w:rFonts w:ascii="Times New Roman" w:hAnsi="Times New Roman" w:cs="Times New Roman"/>
                <w:i/>
                <w:sz w:val="22"/>
                <w:szCs w:val="22"/>
              </w:rPr>
            </w:pPr>
            <w:r w:rsidRPr="00794BEB">
              <w:rPr>
                <w:rFonts w:ascii="Times New Roman" w:eastAsia="Times New Roman" w:hAnsi="Times New Roman" w:cs="Times New Roman"/>
                <w:bCs/>
                <w:i/>
                <w:sz w:val="22"/>
                <w:szCs w:val="22"/>
              </w:rPr>
              <w:t xml:space="preserve">территориальный отдел по </w:t>
            </w:r>
            <w:proofErr w:type="spellStart"/>
            <w:r w:rsidRPr="00794BEB">
              <w:rPr>
                <w:rFonts w:ascii="Times New Roman" w:eastAsia="Times New Roman" w:hAnsi="Times New Roman" w:cs="Times New Roman"/>
                <w:bCs/>
                <w:i/>
                <w:sz w:val="22"/>
                <w:szCs w:val="22"/>
              </w:rPr>
              <w:t>Дзун-Хемчикскому</w:t>
            </w:r>
            <w:proofErr w:type="spellEnd"/>
            <w:r w:rsidRPr="00794BEB">
              <w:rPr>
                <w:rFonts w:ascii="Times New Roman" w:eastAsia="Times New Roman" w:hAnsi="Times New Roman" w:cs="Times New Roman"/>
                <w:bCs/>
                <w:i/>
                <w:sz w:val="22"/>
                <w:szCs w:val="22"/>
              </w:rPr>
              <w:t xml:space="preserve"> району:</w:t>
            </w:r>
          </w:p>
        </w:tc>
      </w:tr>
      <w:tr w:rsidR="00036924" w:rsidRPr="00794BEB"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rsidR="00036924" w:rsidRPr="00794BEB" w:rsidRDefault="00036924" w:rsidP="00CB7AC6">
            <w:pPr>
              <w:pStyle w:val="af7"/>
              <w:rPr>
                <w:rFonts w:ascii="Times New Roman" w:hAnsi="Times New Roman" w:cs="Times New Roman"/>
                <w:sz w:val="22"/>
                <w:szCs w:val="22"/>
              </w:rPr>
            </w:pPr>
            <w:r w:rsidRPr="00794BEB">
              <w:rPr>
                <w:rFonts w:ascii="Times New Roman" w:hAnsi="Times New Roman" w:cs="Times New Roman"/>
                <w:sz w:val="22"/>
                <w:szCs w:val="22"/>
              </w:rPr>
              <w:t>Б</w:t>
            </w:r>
            <w:r w:rsidR="00CB7AC6">
              <w:rPr>
                <w:rFonts w:ascii="Times New Roman" w:hAnsi="Times New Roman" w:cs="Times New Roman"/>
                <w:sz w:val="22"/>
                <w:szCs w:val="22"/>
              </w:rPr>
              <w:t>.</w:t>
            </w:r>
            <w:r w:rsidRPr="00794BEB">
              <w:rPr>
                <w:rFonts w:ascii="Times New Roman" w:hAnsi="Times New Roman" w:cs="Times New Roman"/>
                <w:sz w:val="22"/>
                <w:szCs w:val="22"/>
              </w:rPr>
              <w:t>О.А.</w:t>
            </w:r>
          </w:p>
        </w:tc>
        <w:tc>
          <w:tcPr>
            <w:tcW w:w="1843"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01.09.2021</w:t>
            </w:r>
          </w:p>
        </w:tc>
        <w:tc>
          <w:tcPr>
            <w:tcW w:w="1559"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17.09.2021</w:t>
            </w:r>
          </w:p>
        </w:tc>
        <w:tc>
          <w:tcPr>
            <w:tcW w:w="1560"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02.09.2021 - 17.09.2021</w:t>
            </w:r>
          </w:p>
        </w:tc>
        <w:tc>
          <w:tcPr>
            <w:tcW w:w="1276"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i/>
                <w:sz w:val="22"/>
                <w:szCs w:val="22"/>
              </w:rPr>
            </w:pPr>
            <w:r w:rsidRPr="00794BEB">
              <w:rPr>
                <w:rFonts w:ascii="Times New Roman" w:hAnsi="Times New Roman" w:cs="Times New Roman"/>
                <w:i/>
                <w:sz w:val="22"/>
                <w:szCs w:val="22"/>
              </w:rPr>
              <w:t>39 919,06</w:t>
            </w:r>
          </w:p>
        </w:tc>
      </w:tr>
      <w:tr w:rsidR="00036924" w:rsidRPr="00794BEB"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rsidR="00036924" w:rsidRPr="00794BEB" w:rsidRDefault="00036924" w:rsidP="00CB7AC6">
            <w:pPr>
              <w:pStyle w:val="af7"/>
              <w:rPr>
                <w:rFonts w:ascii="Times New Roman" w:hAnsi="Times New Roman" w:cs="Times New Roman"/>
                <w:sz w:val="22"/>
                <w:szCs w:val="22"/>
              </w:rPr>
            </w:pPr>
            <w:r w:rsidRPr="00794BEB">
              <w:rPr>
                <w:rFonts w:ascii="Times New Roman" w:hAnsi="Times New Roman" w:cs="Times New Roman"/>
                <w:sz w:val="22"/>
                <w:szCs w:val="22"/>
              </w:rPr>
              <w:t>М</w:t>
            </w:r>
            <w:r w:rsidR="00CB7AC6">
              <w:rPr>
                <w:rFonts w:ascii="Times New Roman" w:hAnsi="Times New Roman" w:cs="Times New Roman"/>
                <w:sz w:val="22"/>
                <w:szCs w:val="22"/>
              </w:rPr>
              <w:t>.</w:t>
            </w:r>
            <w:r w:rsidRPr="00794BEB">
              <w:rPr>
                <w:rFonts w:ascii="Times New Roman" w:hAnsi="Times New Roman" w:cs="Times New Roman"/>
                <w:sz w:val="22"/>
                <w:szCs w:val="22"/>
              </w:rPr>
              <w:t>С.М.</w:t>
            </w:r>
          </w:p>
        </w:tc>
        <w:tc>
          <w:tcPr>
            <w:tcW w:w="1843"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19.12.2022</w:t>
            </w:r>
          </w:p>
        </w:tc>
        <w:tc>
          <w:tcPr>
            <w:tcW w:w="1559"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06.01.2023</w:t>
            </w:r>
          </w:p>
        </w:tc>
        <w:tc>
          <w:tcPr>
            <w:tcW w:w="1560"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20.12.2022 - 06.01.2023</w:t>
            </w:r>
          </w:p>
        </w:tc>
        <w:tc>
          <w:tcPr>
            <w:tcW w:w="1276"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i/>
                <w:sz w:val="22"/>
                <w:szCs w:val="22"/>
              </w:rPr>
            </w:pPr>
            <w:r w:rsidRPr="00794BEB">
              <w:rPr>
                <w:rFonts w:ascii="Times New Roman" w:hAnsi="Times New Roman" w:cs="Times New Roman"/>
                <w:i/>
                <w:sz w:val="22"/>
                <w:szCs w:val="22"/>
              </w:rPr>
              <w:t>4 064,52</w:t>
            </w:r>
          </w:p>
        </w:tc>
      </w:tr>
      <w:tr w:rsidR="00036924" w:rsidRPr="00794BEB"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rsidR="00036924" w:rsidRPr="00794BEB" w:rsidRDefault="00036924" w:rsidP="00CB7AC6">
            <w:pPr>
              <w:pStyle w:val="af7"/>
              <w:rPr>
                <w:rFonts w:ascii="Times New Roman" w:hAnsi="Times New Roman" w:cs="Times New Roman"/>
                <w:sz w:val="22"/>
                <w:szCs w:val="22"/>
              </w:rPr>
            </w:pPr>
            <w:r w:rsidRPr="00794BEB">
              <w:rPr>
                <w:rFonts w:ascii="Times New Roman" w:hAnsi="Times New Roman" w:cs="Times New Roman"/>
                <w:sz w:val="22"/>
                <w:szCs w:val="22"/>
              </w:rPr>
              <w:t>М</w:t>
            </w:r>
            <w:r w:rsidR="00CB7AC6">
              <w:rPr>
                <w:rFonts w:ascii="Times New Roman" w:hAnsi="Times New Roman" w:cs="Times New Roman"/>
                <w:sz w:val="22"/>
                <w:szCs w:val="22"/>
              </w:rPr>
              <w:t>.</w:t>
            </w:r>
            <w:r w:rsidRPr="00794BEB">
              <w:rPr>
                <w:rFonts w:ascii="Times New Roman" w:hAnsi="Times New Roman" w:cs="Times New Roman"/>
                <w:sz w:val="22"/>
                <w:szCs w:val="22"/>
              </w:rPr>
              <w:t>А.А.</w:t>
            </w:r>
          </w:p>
        </w:tc>
        <w:tc>
          <w:tcPr>
            <w:tcW w:w="1843"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16.11.2022</w:t>
            </w:r>
          </w:p>
        </w:tc>
        <w:tc>
          <w:tcPr>
            <w:tcW w:w="1559"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17.11.2022</w:t>
            </w:r>
          </w:p>
        </w:tc>
        <w:tc>
          <w:tcPr>
            <w:tcW w:w="1560"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17.11.2022 - 17.11.2022</w:t>
            </w:r>
          </w:p>
        </w:tc>
        <w:tc>
          <w:tcPr>
            <w:tcW w:w="1276"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i/>
                <w:sz w:val="22"/>
                <w:szCs w:val="22"/>
              </w:rPr>
            </w:pPr>
            <w:r w:rsidRPr="00794BEB">
              <w:rPr>
                <w:rFonts w:ascii="Times New Roman" w:hAnsi="Times New Roman" w:cs="Times New Roman"/>
                <w:i/>
                <w:sz w:val="22"/>
                <w:szCs w:val="22"/>
              </w:rPr>
              <w:t>70,00</w:t>
            </w:r>
          </w:p>
        </w:tc>
      </w:tr>
      <w:tr w:rsidR="00036924" w:rsidRPr="00794BEB"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rsidR="00036924" w:rsidRPr="00794BEB" w:rsidRDefault="00036924" w:rsidP="00CB7AC6">
            <w:pPr>
              <w:pStyle w:val="af7"/>
              <w:rPr>
                <w:rFonts w:ascii="Times New Roman" w:hAnsi="Times New Roman" w:cs="Times New Roman"/>
                <w:sz w:val="22"/>
                <w:szCs w:val="22"/>
              </w:rPr>
            </w:pPr>
            <w:r w:rsidRPr="00794BEB">
              <w:rPr>
                <w:rFonts w:ascii="Times New Roman" w:hAnsi="Times New Roman" w:cs="Times New Roman"/>
                <w:sz w:val="22"/>
                <w:szCs w:val="22"/>
              </w:rPr>
              <w:t>С</w:t>
            </w:r>
            <w:r w:rsidR="00CB7AC6">
              <w:rPr>
                <w:rFonts w:ascii="Times New Roman" w:hAnsi="Times New Roman" w:cs="Times New Roman"/>
                <w:sz w:val="22"/>
                <w:szCs w:val="22"/>
              </w:rPr>
              <w:t>.</w:t>
            </w:r>
            <w:r w:rsidRPr="00794BEB">
              <w:rPr>
                <w:rFonts w:ascii="Times New Roman" w:hAnsi="Times New Roman" w:cs="Times New Roman"/>
                <w:sz w:val="22"/>
                <w:szCs w:val="22"/>
              </w:rPr>
              <w:t>А.Ш.</w:t>
            </w:r>
          </w:p>
        </w:tc>
        <w:tc>
          <w:tcPr>
            <w:tcW w:w="1843"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26.01.2023</w:t>
            </w:r>
          </w:p>
        </w:tc>
        <w:tc>
          <w:tcPr>
            <w:tcW w:w="1559"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10.02.2023</w:t>
            </w:r>
          </w:p>
        </w:tc>
        <w:tc>
          <w:tcPr>
            <w:tcW w:w="1560"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27.01.2023 - 10.02.2023</w:t>
            </w:r>
          </w:p>
        </w:tc>
        <w:tc>
          <w:tcPr>
            <w:tcW w:w="1276"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i/>
                <w:sz w:val="22"/>
                <w:szCs w:val="22"/>
              </w:rPr>
            </w:pPr>
            <w:r w:rsidRPr="00794BEB">
              <w:rPr>
                <w:rFonts w:ascii="Times New Roman" w:hAnsi="Times New Roman" w:cs="Times New Roman"/>
                <w:i/>
                <w:sz w:val="22"/>
                <w:szCs w:val="22"/>
              </w:rPr>
              <w:t>3 629,03</w:t>
            </w:r>
          </w:p>
        </w:tc>
      </w:tr>
      <w:tr w:rsidR="00036924" w:rsidRPr="00794BEB"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rsidR="00036924" w:rsidRPr="00794BEB" w:rsidRDefault="00036924" w:rsidP="00CB7AC6">
            <w:pPr>
              <w:pStyle w:val="af7"/>
              <w:rPr>
                <w:rFonts w:ascii="Times New Roman" w:hAnsi="Times New Roman" w:cs="Times New Roman"/>
                <w:sz w:val="22"/>
                <w:szCs w:val="22"/>
              </w:rPr>
            </w:pPr>
            <w:r w:rsidRPr="00794BEB">
              <w:rPr>
                <w:rFonts w:ascii="Times New Roman" w:hAnsi="Times New Roman" w:cs="Times New Roman"/>
                <w:sz w:val="22"/>
                <w:szCs w:val="22"/>
              </w:rPr>
              <w:t>С</w:t>
            </w:r>
            <w:r w:rsidR="00CB7AC6">
              <w:rPr>
                <w:rFonts w:ascii="Times New Roman" w:hAnsi="Times New Roman" w:cs="Times New Roman"/>
                <w:sz w:val="22"/>
                <w:szCs w:val="22"/>
              </w:rPr>
              <w:t>.</w:t>
            </w:r>
            <w:r w:rsidRPr="00794BEB">
              <w:rPr>
                <w:rFonts w:ascii="Times New Roman" w:hAnsi="Times New Roman" w:cs="Times New Roman"/>
                <w:sz w:val="22"/>
                <w:szCs w:val="22"/>
              </w:rPr>
              <w:t>М.П.</w:t>
            </w:r>
          </w:p>
        </w:tc>
        <w:tc>
          <w:tcPr>
            <w:tcW w:w="1843"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08.01.2023</w:t>
            </w:r>
          </w:p>
        </w:tc>
        <w:tc>
          <w:tcPr>
            <w:tcW w:w="1559"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13.01.2023</w:t>
            </w:r>
          </w:p>
        </w:tc>
        <w:tc>
          <w:tcPr>
            <w:tcW w:w="1560"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09.01.2023 - 13.01.2023</w:t>
            </w:r>
          </w:p>
        </w:tc>
        <w:tc>
          <w:tcPr>
            <w:tcW w:w="1276"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i/>
                <w:sz w:val="22"/>
                <w:szCs w:val="22"/>
              </w:rPr>
            </w:pPr>
            <w:r w:rsidRPr="00794BEB">
              <w:rPr>
                <w:rFonts w:ascii="Times New Roman" w:hAnsi="Times New Roman" w:cs="Times New Roman"/>
                <w:i/>
                <w:sz w:val="22"/>
                <w:szCs w:val="22"/>
              </w:rPr>
              <w:t>338,71</w:t>
            </w:r>
          </w:p>
        </w:tc>
      </w:tr>
      <w:tr w:rsidR="00036924" w:rsidRPr="00794BEB"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rsidR="00036924" w:rsidRPr="00794BEB" w:rsidRDefault="00036924" w:rsidP="00CB7AC6">
            <w:pPr>
              <w:pStyle w:val="af7"/>
              <w:rPr>
                <w:rFonts w:ascii="Times New Roman" w:hAnsi="Times New Roman" w:cs="Times New Roman"/>
                <w:sz w:val="22"/>
                <w:szCs w:val="22"/>
              </w:rPr>
            </w:pPr>
            <w:r w:rsidRPr="00794BEB">
              <w:rPr>
                <w:rFonts w:ascii="Times New Roman" w:hAnsi="Times New Roman" w:cs="Times New Roman"/>
                <w:sz w:val="22"/>
                <w:szCs w:val="22"/>
              </w:rPr>
              <w:lastRenderedPageBreak/>
              <w:t>М</w:t>
            </w:r>
            <w:r w:rsidR="00CB7AC6">
              <w:rPr>
                <w:rFonts w:ascii="Times New Roman" w:hAnsi="Times New Roman" w:cs="Times New Roman"/>
                <w:sz w:val="22"/>
                <w:szCs w:val="22"/>
              </w:rPr>
              <w:t>.</w:t>
            </w:r>
            <w:r w:rsidRPr="00794BEB">
              <w:rPr>
                <w:rFonts w:ascii="Times New Roman" w:hAnsi="Times New Roman" w:cs="Times New Roman"/>
                <w:sz w:val="22"/>
                <w:szCs w:val="22"/>
              </w:rPr>
              <w:t>С.Б.</w:t>
            </w:r>
          </w:p>
        </w:tc>
        <w:tc>
          <w:tcPr>
            <w:tcW w:w="1843"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02.04.2023</w:t>
            </w:r>
          </w:p>
        </w:tc>
        <w:tc>
          <w:tcPr>
            <w:tcW w:w="1559"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22.04.2023</w:t>
            </w:r>
          </w:p>
        </w:tc>
        <w:tc>
          <w:tcPr>
            <w:tcW w:w="1560"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03.04.2023 - 22.04.2023</w:t>
            </w:r>
          </w:p>
        </w:tc>
        <w:tc>
          <w:tcPr>
            <w:tcW w:w="1276"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i/>
                <w:sz w:val="22"/>
                <w:szCs w:val="22"/>
              </w:rPr>
            </w:pPr>
            <w:r w:rsidRPr="00794BEB">
              <w:rPr>
                <w:rFonts w:ascii="Times New Roman" w:hAnsi="Times New Roman" w:cs="Times New Roman"/>
                <w:i/>
                <w:sz w:val="22"/>
                <w:szCs w:val="22"/>
              </w:rPr>
              <w:t>1 400,00</w:t>
            </w:r>
          </w:p>
        </w:tc>
      </w:tr>
      <w:tr w:rsidR="00036924" w:rsidRPr="00794BEB" w:rsidTr="00E8617B">
        <w:tblPrEx>
          <w:tblCellMar>
            <w:left w:w="28" w:type="dxa"/>
            <w:right w:w="28" w:type="dxa"/>
          </w:tblCellMar>
        </w:tblPrEx>
        <w:trPr>
          <w:trHeight w:val="454"/>
        </w:trPr>
        <w:tc>
          <w:tcPr>
            <w:tcW w:w="9356" w:type="dxa"/>
            <w:gridSpan w:val="6"/>
            <w:tcBorders>
              <w:top w:val="single" w:sz="4" w:space="0" w:color="auto"/>
              <w:left w:val="single" w:sz="4" w:space="0" w:color="auto"/>
              <w:bottom w:val="single" w:sz="4" w:space="0" w:color="auto"/>
              <w:right w:val="single" w:sz="4" w:space="0" w:color="auto"/>
            </w:tcBorders>
            <w:shd w:val="clear" w:color="auto" w:fill="auto"/>
          </w:tcPr>
          <w:p w:rsidR="00036924" w:rsidRPr="00794BEB" w:rsidRDefault="00036924" w:rsidP="00794BEB">
            <w:pPr>
              <w:pStyle w:val="af7"/>
              <w:spacing w:before="120" w:after="120" w:line="240" w:lineRule="auto"/>
              <w:jc w:val="center"/>
              <w:rPr>
                <w:rFonts w:ascii="Times New Roman" w:eastAsia="Times New Roman" w:hAnsi="Times New Roman" w:cs="Times New Roman"/>
                <w:bCs/>
                <w:i/>
                <w:sz w:val="22"/>
                <w:szCs w:val="22"/>
              </w:rPr>
            </w:pPr>
            <w:r w:rsidRPr="00794BEB">
              <w:rPr>
                <w:rFonts w:ascii="Times New Roman" w:eastAsia="Times New Roman" w:hAnsi="Times New Roman" w:cs="Times New Roman"/>
                <w:bCs/>
                <w:i/>
                <w:sz w:val="22"/>
                <w:szCs w:val="22"/>
              </w:rPr>
              <w:t xml:space="preserve">территориальный отдел по </w:t>
            </w:r>
            <w:proofErr w:type="spellStart"/>
            <w:r w:rsidRPr="00794BEB">
              <w:rPr>
                <w:rFonts w:ascii="Times New Roman" w:eastAsia="Times New Roman" w:hAnsi="Times New Roman" w:cs="Times New Roman"/>
                <w:bCs/>
                <w:i/>
                <w:sz w:val="22"/>
                <w:szCs w:val="22"/>
              </w:rPr>
              <w:t>Каа-Хемскому</w:t>
            </w:r>
            <w:proofErr w:type="spellEnd"/>
            <w:r w:rsidRPr="00794BEB">
              <w:rPr>
                <w:rFonts w:ascii="Times New Roman" w:eastAsia="Times New Roman" w:hAnsi="Times New Roman" w:cs="Times New Roman"/>
                <w:bCs/>
                <w:i/>
                <w:sz w:val="22"/>
                <w:szCs w:val="22"/>
              </w:rPr>
              <w:t xml:space="preserve"> району:</w:t>
            </w:r>
          </w:p>
        </w:tc>
      </w:tr>
      <w:tr w:rsidR="00036924" w:rsidRPr="00794BEB"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rsidR="00036924" w:rsidRPr="00794BEB" w:rsidRDefault="00036924" w:rsidP="00CB7AC6">
            <w:pPr>
              <w:pStyle w:val="af7"/>
              <w:rPr>
                <w:rFonts w:ascii="Times New Roman" w:hAnsi="Times New Roman" w:cs="Times New Roman"/>
                <w:sz w:val="22"/>
                <w:szCs w:val="22"/>
              </w:rPr>
            </w:pPr>
            <w:r w:rsidRPr="00794BEB">
              <w:rPr>
                <w:rFonts w:ascii="Times New Roman" w:hAnsi="Times New Roman" w:cs="Times New Roman"/>
                <w:sz w:val="22"/>
                <w:szCs w:val="22"/>
              </w:rPr>
              <w:t>М</w:t>
            </w:r>
            <w:r w:rsidR="00CB7AC6">
              <w:rPr>
                <w:rFonts w:ascii="Times New Roman" w:hAnsi="Times New Roman" w:cs="Times New Roman"/>
                <w:sz w:val="22"/>
                <w:szCs w:val="22"/>
              </w:rPr>
              <w:t>.</w:t>
            </w:r>
            <w:r w:rsidRPr="00794BEB">
              <w:rPr>
                <w:rFonts w:ascii="Times New Roman" w:hAnsi="Times New Roman" w:cs="Times New Roman"/>
                <w:sz w:val="22"/>
                <w:szCs w:val="22"/>
              </w:rPr>
              <w:t>К. Д.</w:t>
            </w:r>
          </w:p>
        </w:tc>
        <w:tc>
          <w:tcPr>
            <w:tcW w:w="1843"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08.04.2020</w:t>
            </w:r>
          </w:p>
        </w:tc>
        <w:tc>
          <w:tcPr>
            <w:tcW w:w="1559"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14.04.2020</w:t>
            </w:r>
          </w:p>
        </w:tc>
        <w:tc>
          <w:tcPr>
            <w:tcW w:w="1560"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09.04.2020 - 14.04.2020</w:t>
            </w:r>
          </w:p>
        </w:tc>
        <w:tc>
          <w:tcPr>
            <w:tcW w:w="1276"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i/>
                <w:sz w:val="22"/>
                <w:szCs w:val="22"/>
              </w:rPr>
            </w:pPr>
            <w:r w:rsidRPr="00794BEB">
              <w:rPr>
                <w:rFonts w:ascii="Times New Roman" w:hAnsi="Times New Roman" w:cs="Times New Roman"/>
                <w:i/>
                <w:sz w:val="22"/>
                <w:szCs w:val="22"/>
              </w:rPr>
              <w:t>420,00</w:t>
            </w:r>
          </w:p>
        </w:tc>
      </w:tr>
      <w:tr w:rsidR="00036924" w:rsidRPr="00794BEB"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rsidR="00036924" w:rsidRPr="00794BEB" w:rsidRDefault="00036924" w:rsidP="00CB7AC6">
            <w:pPr>
              <w:pStyle w:val="af7"/>
              <w:rPr>
                <w:rFonts w:ascii="Times New Roman" w:hAnsi="Times New Roman" w:cs="Times New Roman"/>
                <w:sz w:val="22"/>
                <w:szCs w:val="22"/>
              </w:rPr>
            </w:pPr>
            <w:r w:rsidRPr="00794BEB">
              <w:rPr>
                <w:rFonts w:ascii="Times New Roman" w:hAnsi="Times New Roman" w:cs="Times New Roman"/>
                <w:sz w:val="22"/>
                <w:szCs w:val="22"/>
              </w:rPr>
              <w:t>М</w:t>
            </w:r>
            <w:r w:rsidR="00CB7AC6">
              <w:rPr>
                <w:rFonts w:ascii="Times New Roman" w:hAnsi="Times New Roman" w:cs="Times New Roman"/>
                <w:sz w:val="22"/>
                <w:szCs w:val="22"/>
              </w:rPr>
              <w:t>.</w:t>
            </w:r>
            <w:r w:rsidRPr="00794BEB">
              <w:rPr>
                <w:rFonts w:ascii="Times New Roman" w:hAnsi="Times New Roman" w:cs="Times New Roman"/>
                <w:sz w:val="22"/>
                <w:szCs w:val="22"/>
              </w:rPr>
              <w:t>Ч. М.</w:t>
            </w:r>
          </w:p>
        </w:tc>
        <w:tc>
          <w:tcPr>
            <w:tcW w:w="1843"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13.07.2020</w:t>
            </w:r>
          </w:p>
        </w:tc>
        <w:tc>
          <w:tcPr>
            <w:tcW w:w="1559"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14.07.2020</w:t>
            </w:r>
          </w:p>
        </w:tc>
        <w:tc>
          <w:tcPr>
            <w:tcW w:w="1560"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14.07.2020 - 14.07.2020</w:t>
            </w:r>
          </w:p>
        </w:tc>
        <w:tc>
          <w:tcPr>
            <w:tcW w:w="1276"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i/>
                <w:sz w:val="22"/>
                <w:szCs w:val="22"/>
              </w:rPr>
            </w:pPr>
            <w:r w:rsidRPr="00794BEB">
              <w:rPr>
                <w:rFonts w:ascii="Times New Roman" w:hAnsi="Times New Roman" w:cs="Times New Roman"/>
                <w:i/>
                <w:sz w:val="22"/>
                <w:szCs w:val="22"/>
              </w:rPr>
              <w:t>300,00</w:t>
            </w:r>
          </w:p>
        </w:tc>
      </w:tr>
      <w:tr w:rsidR="00036924" w:rsidRPr="00794BEB"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rsidR="00036924" w:rsidRPr="00794BEB" w:rsidRDefault="00036924" w:rsidP="00CB7AC6">
            <w:pPr>
              <w:pStyle w:val="af7"/>
              <w:rPr>
                <w:rFonts w:ascii="Times New Roman" w:hAnsi="Times New Roman" w:cs="Times New Roman"/>
                <w:sz w:val="22"/>
                <w:szCs w:val="22"/>
              </w:rPr>
            </w:pPr>
            <w:r w:rsidRPr="00794BEB">
              <w:rPr>
                <w:rFonts w:ascii="Times New Roman" w:hAnsi="Times New Roman" w:cs="Times New Roman"/>
                <w:sz w:val="22"/>
                <w:szCs w:val="22"/>
              </w:rPr>
              <w:t>И</w:t>
            </w:r>
            <w:r w:rsidR="00CB7AC6">
              <w:rPr>
                <w:rFonts w:ascii="Times New Roman" w:hAnsi="Times New Roman" w:cs="Times New Roman"/>
                <w:sz w:val="22"/>
                <w:szCs w:val="22"/>
              </w:rPr>
              <w:t>.</w:t>
            </w:r>
            <w:r w:rsidRPr="00794BEB">
              <w:rPr>
                <w:rFonts w:ascii="Times New Roman" w:hAnsi="Times New Roman" w:cs="Times New Roman"/>
                <w:sz w:val="22"/>
                <w:szCs w:val="22"/>
              </w:rPr>
              <w:t>В. Н.</w:t>
            </w:r>
          </w:p>
        </w:tc>
        <w:tc>
          <w:tcPr>
            <w:tcW w:w="1843"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14.11.2022</w:t>
            </w:r>
          </w:p>
        </w:tc>
        <w:tc>
          <w:tcPr>
            <w:tcW w:w="1559"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08.12.2022</w:t>
            </w:r>
          </w:p>
        </w:tc>
        <w:tc>
          <w:tcPr>
            <w:tcW w:w="1560"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15.11.2022 - 08.12.2022</w:t>
            </w:r>
          </w:p>
        </w:tc>
        <w:tc>
          <w:tcPr>
            <w:tcW w:w="1276"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i/>
                <w:sz w:val="22"/>
                <w:szCs w:val="22"/>
              </w:rPr>
            </w:pPr>
            <w:r w:rsidRPr="00794BEB">
              <w:rPr>
                <w:rFonts w:ascii="Times New Roman" w:hAnsi="Times New Roman" w:cs="Times New Roman"/>
                <w:i/>
                <w:sz w:val="22"/>
                <w:szCs w:val="22"/>
              </w:rPr>
              <w:t>5 539,78</w:t>
            </w:r>
          </w:p>
        </w:tc>
      </w:tr>
      <w:tr w:rsidR="00036924" w:rsidRPr="00794BEB"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rsidR="00036924" w:rsidRPr="00794BEB" w:rsidRDefault="00036924" w:rsidP="00CB7AC6">
            <w:pPr>
              <w:pStyle w:val="af7"/>
              <w:rPr>
                <w:rFonts w:ascii="Times New Roman" w:hAnsi="Times New Roman" w:cs="Times New Roman"/>
                <w:sz w:val="22"/>
                <w:szCs w:val="22"/>
              </w:rPr>
            </w:pPr>
            <w:r w:rsidRPr="00794BEB">
              <w:rPr>
                <w:rFonts w:ascii="Times New Roman" w:hAnsi="Times New Roman" w:cs="Times New Roman"/>
                <w:sz w:val="22"/>
                <w:szCs w:val="22"/>
              </w:rPr>
              <w:t>М</w:t>
            </w:r>
            <w:r w:rsidR="00CB7AC6">
              <w:rPr>
                <w:rFonts w:ascii="Times New Roman" w:hAnsi="Times New Roman" w:cs="Times New Roman"/>
                <w:sz w:val="22"/>
                <w:szCs w:val="22"/>
              </w:rPr>
              <w:t>.</w:t>
            </w:r>
            <w:r w:rsidRPr="00794BEB">
              <w:rPr>
                <w:rFonts w:ascii="Times New Roman" w:hAnsi="Times New Roman" w:cs="Times New Roman"/>
                <w:sz w:val="22"/>
                <w:szCs w:val="22"/>
              </w:rPr>
              <w:t>А. Ч.</w:t>
            </w:r>
          </w:p>
        </w:tc>
        <w:tc>
          <w:tcPr>
            <w:tcW w:w="1843"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09.11.2022</w:t>
            </w:r>
          </w:p>
        </w:tc>
        <w:tc>
          <w:tcPr>
            <w:tcW w:w="1559"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10.11.2022</w:t>
            </w:r>
          </w:p>
        </w:tc>
        <w:tc>
          <w:tcPr>
            <w:tcW w:w="1560"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10.11.2022 - 10.11.2022</w:t>
            </w:r>
          </w:p>
        </w:tc>
        <w:tc>
          <w:tcPr>
            <w:tcW w:w="1276"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i/>
                <w:sz w:val="22"/>
                <w:szCs w:val="22"/>
              </w:rPr>
            </w:pPr>
            <w:r w:rsidRPr="00794BEB">
              <w:rPr>
                <w:rFonts w:ascii="Times New Roman" w:hAnsi="Times New Roman" w:cs="Times New Roman"/>
                <w:i/>
                <w:sz w:val="22"/>
                <w:szCs w:val="22"/>
              </w:rPr>
              <w:t>596,96</w:t>
            </w:r>
          </w:p>
        </w:tc>
      </w:tr>
      <w:tr w:rsidR="00036924" w:rsidRPr="00794BEB" w:rsidTr="00E8617B">
        <w:tblPrEx>
          <w:tblCellMar>
            <w:left w:w="28" w:type="dxa"/>
            <w:right w:w="28" w:type="dxa"/>
          </w:tblCellMar>
        </w:tblPrEx>
        <w:trPr>
          <w:trHeight w:val="454"/>
        </w:trPr>
        <w:tc>
          <w:tcPr>
            <w:tcW w:w="9356" w:type="dxa"/>
            <w:gridSpan w:val="6"/>
            <w:tcBorders>
              <w:top w:val="single" w:sz="4" w:space="0" w:color="auto"/>
              <w:left w:val="single" w:sz="4" w:space="0" w:color="auto"/>
              <w:bottom w:val="single" w:sz="4" w:space="0" w:color="auto"/>
              <w:right w:val="single" w:sz="4" w:space="0" w:color="auto"/>
            </w:tcBorders>
            <w:shd w:val="clear" w:color="auto" w:fill="auto"/>
          </w:tcPr>
          <w:p w:rsidR="00036924" w:rsidRPr="00794BEB" w:rsidRDefault="00036924" w:rsidP="00794BEB">
            <w:pPr>
              <w:pStyle w:val="af7"/>
              <w:spacing w:before="120" w:after="120" w:line="240" w:lineRule="auto"/>
              <w:jc w:val="center"/>
              <w:rPr>
                <w:rFonts w:ascii="Times New Roman" w:eastAsia="Times New Roman" w:hAnsi="Times New Roman" w:cs="Times New Roman"/>
                <w:bCs/>
                <w:i/>
                <w:sz w:val="22"/>
                <w:szCs w:val="22"/>
              </w:rPr>
            </w:pPr>
            <w:r w:rsidRPr="00794BEB">
              <w:rPr>
                <w:rFonts w:ascii="Times New Roman" w:eastAsia="Times New Roman" w:hAnsi="Times New Roman" w:cs="Times New Roman"/>
                <w:bCs/>
                <w:i/>
                <w:sz w:val="22"/>
                <w:szCs w:val="22"/>
              </w:rPr>
              <w:t>Управление по г. Кызылу:</w:t>
            </w:r>
          </w:p>
        </w:tc>
      </w:tr>
      <w:tr w:rsidR="00036924" w:rsidRPr="00794BEB"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rsidR="00036924" w:rsidRPr="00794BEB" w:rsidRDefault="00036924" w:rsidP="00CB7AC6">
            <w:pPr>
              <w:pStyle w:val="af7"/>
              <w:rPr>
                <w:rFonts w:ascii="Times New Roman" w:hAnsi="Times New Roman" w:cs="Times New Roman"/>
                <w:sz w:val="22"/>
                <w:szCs w:val="22"/>
              </w:rPr>
            </w:pPr>
            <w:r w:rsidRPr="00794BEB">
              <w:rPr>
                <w:rFonts w:ascii="Times New Roman" w:hAnsi="Times New Roman" w:cs="Times New Roman"/>
                <w:sz w:val="22"/>
                <w:szCs w:val="22"/>
              </w:rPr>
              <w:t>О</w:t>
            </w:r>
            <w:r w:rsidR="00CB7AC6">
              <w:rPr>
                <w:rFonts w:ascii="Times New Roman" w:hAnsi="Times New Roman" w:cs="Times New Roman"/>
                <w:sz w:val="22"/>
                <w:szCs w:val="22"/>
              </w:rPr>
              <w:t>.</w:t>
            </w:r>
            <w:r w:rsidRPr="00794BEB">
              <w:rPr>
                <w:rFonts w:ascii="Times New Roman" w:hAnsi="Times New Roman" w:cs="Times New Roman"/>
                <w:sz w:val="22"/>
                <w:szCs w:val="22"/>
              </w:rPr>
              <w:t>М.Б.</w:t>
            </w:r>
          </w:p>
        </w:tc>
        <w:tc>
          <w:tcPr>
            <w:tcW w:w="1843"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rPr>
                <w:rFonts w:ascii="Times New Roman" w:hAnsi="Times New Roman" w:cs="Times New Roman"/>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09.08.2020</w:t>
            </w:r>
          </w:p>
        </w:tc>
        <w:tc>
          <w:tcPr>
            <w:tcW w:w="1559"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19.08.2020</w:t>
            </w:r>
          </w:p>
        </w:tc>
        <w:tc>
          <w:tcPr>
            <w:tcW w:w="1560"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10.08.2020 - 19.08.2020</w:t>
            </w:r>
          </w:p>
        </w:tc>
        <w:tc>
          <w:tcPr>
            <w:tcW w:w="1276"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i/>
                <w:sz w:val="22"/>
                <w:szCs w:val="22"/>
              </w:rPr>
            </w:pPr>
            <w:r w:rsidRPr="00794BEB">
              <w:rPr>
                <w:rFonts w:ascii="Times New Roman" w:hAnsi="Times New Roman" w:cs="Times New Roman"/>
                <w:i/>
                <w:sz w:val="22"/>
                <w:szCs w:val="22"/>
              </w:rPr>
              <w:t>2 032,26</w:t>
            </w:r>
          </w:p>
        </w:tc>
      </w:tr>
      <w:tr w:rsidR="00036924" w:rsidRPr="00794BEB"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rsidR="00036924" w:rsidRPr="00794BEB" w:rsidRDefault="00036924" w:rsidP="00CB7AC6">
            <w:pPr>
              <w:pStyle w:val="af7"/>
              <w:rPr>
                <w:rFonts w:ascii="Times New Roman" w:hAnsi="Times New Roman" w:cs="Times New Roman"/>
                <w:sz w:val="22"/>
                <w:szCs w:val="22"/>
              </w:rPr>
            </w:pPr>
            <w:r w:rsidRPr="00794BEB">
              <w:rPr>
                <w:rFonts w:ascii="Times New Roman" w:hAnsi="Times New Roman" w:cs="Times New Roman"/>
                <w:sz w:val="22"/>
                <w:szCs w:val="22"/>
              </w:rPr>
              <w:t>Ч</w:t>
            </w:r>
            <w:r w:rsidR="00CB7AC6">
              <w:rPr>
                <w:rFonts w:ascii="Times New Roman" w:hAnsi="Times New Roman" w:cs="Times New Roman"/>
                <w:sz w:val="22"/>
                <w:szCs w:val="22"/>
              </w:rPr>
              <w:t>.</w:t>
            </w:r>
            <w:r w:rsidRPr="00794BEB">
              <w:rPr>
                <w:rFonts w:ascii="Times New Roman" w:hAnsi="Times New Roman" w:cs="Times New Roman"/>
                <w:sz w:val="22"/>
                <w:szCs w:val="22"/>
              </w:rPr>
              <w:t>Ч.Н.</w:t>
            </w:r>
          </w:p>
        </w:tc>
        <w:tc>
          <w:tcPr>
            <w:tcW w:w="1843"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rPr>
                <w:rFonts w:ascii="Times New Roman" w:hAnsi="Times New Roman" w:cs="Times New Roman"/>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09.08.2020</w:t>
            </w:r>
          </w:p>
        </w:tc>
        <w:tc>
          <w:tcPr>
            <w:tcW w:w="1559"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19.08.2020</w:t>
            </w:r>
          </w:p>
        </w:tc>
        <w:tc>
          <w:tcPr>
            <w:tcW w:w="1560"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10.08.2020 - 19.08.2020</w:t>
            </w:r>
          </w:p>
        </w:tc>
        <w:tc>
          <w:tcPr>
            <w:tcW w:w="1276"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i/>
                <w:sz w:val="22"/>
                <w:szCs w:val="22"/>
              </w:rPr>
            </w:pPr>
            <w:r w:rsidRPr="00794BEB">
              <w:rPr>
                <w:rFonts w:ascii="Times New Roman" w:hAnsi="Times New Roman" w:cs="Times New Roman"/>
                <w:i/>
                <w:sz w:val="22"/>
                <w:szCs w:val="22"/>
              </w:rPr>
              <w:t>2 032,26</w:t>
            </w:r>
          </w:p>
        </w:tc>
      </w:tr>
      <w:tr w:rsidR="00036924" w:rsidRPr="00794BEB"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rsidR="00036924" w:rsidRPr="00794BEB" w:rsidRDefault="00036924" w:rsidP="00CB7AC6">
            <w:pPr>
              <w:pStyle w:val="af7"/>
              <w:rPr>
                <w:rFonts w:ascii="Times New Roman" w:hAnsi="Times New Roman" w:cs="Times New Roman"/>
                <w:sz w:val="22"/>
                <w:szCs w:val="22"/>
              </w:rPr>
            </w:pPr>
            <w:r w:rsidRPr="00794BEB">
              <w:rPr>
                <w:rFonts w:ascii="Times New Roman" w:hAnsi="Times New Roman" w:cs="Times New Roman"/>
                <w:sz w:val="22"/>
                <w:szCs w:val="22"/>
              </w:rPr>
              <w:t>Н</w:t>
            </w:r>
            <w:r w:rsidR="00CB7AC6">
              <w:rPr>
                <w:rFonts w:ascii="Times New Roman" w:hAnsi="Times New Roman" w:cs="Times New Roman"/>
                <w:sz w:val="22"/>
                <w:szCs w:val="22"/>
              </w:rPr>
              <w:t>.</w:t>
            </w:r>
            <w:r w:rsidRPr="00794BEB">
              <w:rPr>
                <w:rFonts w:ascii="Times New Roman" w:hAnsi="Times New Roman" w:cs="Times New Roman"/>
                <w:sz w:val="22"/>
                <w:szCs w:val="22"/>
              </w:rPr>
              <w:t>О.Х.</w:t>
            </w:r>
          </w:p>
        </w:tc>
        <w:tc>
          <w:tcPr>
            <w:tcW w:w="1843"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rPr>
                <w:rFonts w:ascii="Times New Roman" w:hAnsi="Times New Roman" w:cs="Times New Roman"/>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25.04.2020</w:t>
            </w:r>
          </w:p>
        </w:tc>
        <w:tc>
          <w:tcPr>
            <w:tcW w:w="1559"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25.06.2020</w:t>
            </w:r>
          </w:p>
        </w:tc>
        <w:tc>
          <w:tcPr>
            <w:tcW w:w="1560"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26.04.2020 - 25.06.2020</w:t>
            </w:r>
          </w:p>
        </w:tc>
        <w:tc>
          <w:tcPr>
            <w:tcW w:w="1276"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i/>
                <w:sz w:val="22"/>
                <w:szCs w:val="22"/>
              </w:rPr>
            </w:pPr>
            <w:r w:rsidRPr="00794BEB">
              <w:rPr>
                <w:rFonts w:ascii="Times New Roman" w:hAnsi="Times New Roman" w:cs="Times New Roman"/>
                <w:i/>
                <w:sz w:val="22"/>
                <w:szCs w:val="22"/>
              </w:rPr>
              <w:t>33 964,01</w:t>
            </w:r>
          </w:p>
        </w:tc>
      </w:tr>
      <w:tr w:rsidR="00036924" w:rsidRPr="00794BEB"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rsidR="00036924" w:rsidRPr="00794BEB" w:rsidRDefault="00036924" w:rsidP="00CB7AC6">
            <w:pPr>
              <w:pStyle w:val="af7"/>
              <w:rPr>
                <w:rFonts w:ascii="Times New Roman" w:hAnsi="Times New Roman" w:cs="Times New Roman"/>
                <w:sz w:val="22"/>
                <w:szCs w:val="22"/>
              </w:rPr>
            </w:pPr>
            <w:r w:rsidRPr="00794BEB">
              <w:rPr>
                <w:rFonts w:ascii="Times New Roman" w:hAnsi="Times New Roman" w:cs="Times New Roman"/>
                <w:sz w:val="22"/>
                <w:szCs w:val="22"/>
              </w:rPr>
              <w:t>А</w:t>
            </w:r>
            <w:r w:rsidR="00CB7AC6">
              <w:rPr>
                <w:rFonts w:ascii="Times New Roman" w:hAnsi="Times New Roman" w:cs="Times New Roman"/>
                <w:sz w:val="22"/>
                <w:szCs w:val="22"/>
              </w:rPr>
              <w:t>.</w:t>
            </w:r>
            <w:r w:rsidRPr="00794BEB">
              <w:rPr>
                <w:rFonts w:ascii="Times New Roman" w:hAnsi="Times New Roman" w:cs="Times New Roman"/>
                <w:sz w:val="22"/>
                <w:szCs w:val="22"/>
              </w:rPr>
              <w:t>А.В.</w:t>
            </w:r>
          </w:p>
        </w:tc>
        <w:tc>
          <w:tcPr>
            <w:tcW w:w="1843"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rPr>
                <w:rFonts w:ascii="Times New Roman" w:hAnsi="Times New Roman" w:cs="Times New Roman"/>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24.05.2020</w:t>
            </w:r>
          </w:p>
        </w:tc>
        <w:tc>
          <w:tcPr>
            <w:tcW w:w="1559"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25.05.2020</w:t>
            </w:r>
          </w:p>
        </w:tc>
        <w:tc>
          <w:tcPr>
            <w:tcW w:w="1560"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25.05.2020 - 25.05.2020</w:t>
            </w:r>
          </w:p>
        </w:tc>
        <w:tc>
          <w:tcPr>
            <w:tcW w:w="1276"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i/>
                <w:sz w:val="22"/>
                <w:szCs w:val="22"/>
              </w:rPr>
            </w:pPr>
            <w:r w:rsidRPr="00794BEB">
              <w:rPr>
                <w:rFonts w:ascii="Times New Roman" w:hAnsi="Times New Roman" w:cs="Times New Roman"/>
                <w:i/>
                <w:sz w:val="22"/>
                <w:szCs w:val="22"/>
              </w:rPr>
              <w:t>547,81</w:t>
            </w:r>
          </w:p>
        </w:tc>
      </w:tr>
      <w:tr w:rsidR="00036924" w:rsidRPr="00794BEB"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rsidR="00036924" w:rsidRPr="00794BEB" w:rsidRDefault="00036924" w:rsidP="00CB7AC6">
            <w:pPr>
              <w:pStyle w:val="af7"/>
              <w:rPr>
                <w:rFonts w:ascii="Times New Roman" w:hAnsi="Times New Roman" w:cs="Times New Roman"/>
                <w:sz w:val="22"/>
                <w:szCs w:val="22"/>
              </w:rPr>
            </w:pPr>
            <w:r w:rsidRPr="00794BEB">
              <w:rPr>
                <w:rFonts w:ascii="Times New Roman" w:hAnsi="Times New Roman" w:cs="Times New Roman"/>
                <w:sz w:val="22"/>
                <w:szCs w:val="22"/>
              </w:rPr>
              <w:t>О</w:t>
            </w:r>
            <w:r w:rsidR="00CB7AC6">
              <w:rPr>
                <w:rFonts w:ascii="Times New Roman" w:hAnsi="Times New Roman" w:cs="Times New Roman"/>
                <w:sz w:val="22"/>
                <w:szCs w:val="22"/>
              </w:rPr>
              <w:t>.</w:t>
            </w:r>
            <w:r w:rsidRPr="00794BEB">
              <w:rPr>
                <w:rFonts w:ascii="Times New Roman" w:hAnsi="Times New Roman" w:cs="Times New Roman"/>
                <w:sz w:val="22"/>
                <w:szCs w:val="22"/>
              </w:rPr>
              <w:t>С.С.</w:t>
            </w:r>
          </w:p>
        </w:tc>
        <w:tc>
          <w:tcPr>
            <w:tcW w:w="1843"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rPr>
                <w:rFonts w:ascii="Times New Roman" w:hAnsi="Times New Roman" w:cs="Times New Roman"/>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17.06.2020</w:t>
            </w:r>
          </w:p>
        </w:tc>
        <w:tc>
          <w:tcPr>
            <w:tcW w:w="1559"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30.09.2020</w:t>
            </w:r>
          </w:p>
        </w:tc>
        <w:tc>
          <w:tcPr>
            <w:tcW w:w="1560"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18.06.2020 - 30.09.2020</w:t>
            </w:r>
          </w:p>
        </w:tc>
        <w:tc>
          <w:tcPr>
            <w:tcW w:w="1276"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i/>
                <w:sz w:val="22"/>
                <w:szCs w:val="22"/>
              </w:rPr>
            </w:pPr>
            <w:r w:rsidRPr="00794BEB">
              <w:rPr>
                <w:rFonts w:ascii="Times New Roman" w:hAnsi="Times New Roman" w:cs="Times New Roman"/>
                <w:i/>
                <w:sz w:val="22"/>
                <w:szCs w:val="22"/>
              </w:rPr>
              <w:t>27 730,00</w:t>
            </w:r>
          </w:p>
        </w:tc>
      </w:tr>
      <w:tr w:rsidR="00036924" w:rsidRPr="00794BEB"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rsidR="00036924" w:rsidRPr="00794BEB" w:rsidRDefault="00036924" w:rsidP="00CB7AC6">
            <w:pPr>
              <w:pStyle w:val="af7"/>
              <w:rPr>
                <w:rFonts w:ascii="Times New Roman" w:hAnsi="Times New Roman" w:cs="Times New Roman"/>
                <w:sz w:val="22"/>
                <w:szCs w:val="22"/>
              </w:rPr>
            </w:pPr>
            <w:r w:rsidRPr="00794BEB">
              <w:rPr>
                <w:rFonts w:ascii="Times New Roman" w:hAnsi="Times New Roman" w:cs="Times New Roman"/>
                <w:sz w:val="22"/>
                <w:szCs w:val="22"/>
              </w:rPr>
              <w:t>С</w:t>
            </w:r>
            <w:r w:rsidR="00CB7AC6">
              <w:rPr>
                <w:rFonts w:ascii="Times New Roman" w:hAnsi="Times New Roman" w:cs="Times New Roman"/>
                <w:sz w:val="22"/>
                <w:szCs w:val="22"/>
              </w:rPr>
              <w:t>.</w:t>
            </w:r>
            <w:r w:rsidRPr="00794BEB">
              <w:rPr>
                <w:rFonts w:ascii="Times New Roman" w:hAnsi="Times New Roman" w:cs="Times New Roman"/>
                <w:sz w:val="22"/>
                <w:szCs w:val="22"/>
              </w:rPr>
              <w:t>Ч.М.</w:t>
            </w:r>
          </w:p>
        </w:tc>
        <w:tc>
          <w:tcPr>
            <w:tcW w:w="1843"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rPr>
                <w:rFonts w:ascii="Times New Roman" w:hAnsi="Times New Roman" w:cs="Times New Roman"/>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27.08.2020</w:t>
            </w:r>
          </w:p>
        </w:tc>
        <w:tc>
          <w:tcPr>
            <w:tcW w:w="1559"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03.09.2020</w:t>
            </w:r>
          </w:p>
        </w:tc>
        <w:tc>
          <w:tcPr>
            <w:tcW w:w="1560"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28.08.2020 - 03.09.2020</w:t>
            </w:r>
          </w:p>
        </w:tc>
        <w:tc>
          <w:tcPr>
            <w:tcW w:w="1276"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i/>
                <w:sz w:val="22"/>
                <w:szCs w:val="22"/>
              </w:rPr>
            </w:pPr>
            <w:r w:rsidRPr="00794BEB">
              <w:rPr>
                <w:rFonts w:ascii="Times New Roman" w:hAnsi="Times New Roman" w:cs="Times New Roman"/>
                <w:i/>
                <w:sz w:val="22"/>
                <w:szCs w:val="22"/>
              </w:rPr>
              <w:t>2 991,29</w:t>
            </w:r>
          </w:p>
        </w:tc>
      </w:tr>
      <w:tr w:rsidR="00036924" w:rsidRPr="00794BEB"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rsidR="00036924" w:rsidRPr="00794BEB" w:rsidRDefault="00036924" w:rsidP="00CB7AC6">
            <w:pPr>
              <w:pStyle w:val="af7"/>
              <w:rPr>
                <w:rFonts w:ascii="Times New Roman" w:hAnsi="Times New Roman" w:cs="Times New Roman"/>
                <w:sz w:val="22"/>
                <w:szCs w:val="22"/>
              </w:rPr>
            </w:pPr>
            <w:r w:rsidRPr="00794BEB">
              <w:rPr>
                <w:rFonts w:ascii="Times New Roman" w:hAnsi="Times New Roman" w:cs="Times New Roman"/>
                <w:sz w:val="22"/>
                <w:szCs w:val="22"/>
              </w:rPr>
              <w:t>С</w:t>
            </w:r>
            <w:r w:rsidR="00CB7AC6">
              <w:rPr>
                <w:rFonts w:ascii="Times New Roman" w:hAnsi="Times New Roman" w:cs="Times New Roman"/>
                <w:sz w:val="22"/>
                <w:szCs w:val="22"/>
              </w:rPr>
              <w:t>.</w:t>
            </w:r>
            <w:r w:rsidRPr="00794BEB">
              <w:rPr>
                <w:rFonts w:ascii="Times New Roman" w:hAnsi="Times New Roman" w:cs="Times New Roman"/>
                <w:sz w:val="22"/>
                <w:szCs w:val="22"/>
              </w:rPr>
              <w:t>А.А.</w:t>
            </w:r>
          </w:p>
        </w:tc>
        <w:tc>
          <w:tcPr>
            <w:tcW w:w="1843"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rPr>
                <w:rFonts w:ascii="Times New Roman" w:hAnsi="Times New Roman" w:cs="Times New Roman"/>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31.05.2020</w:t>
            </w:r>
          </w:p>
        </w:tc>
        <w:tc>
          <w:tcPr>
            <w:tcW w:w="1559"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10.06.2020</w:t>
            </w:r>
          </w:p>
        </w:tc>
        <w:tc>
          <w:tcPr>
            <w:tcW w:w="1560"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01.06.2020 - 10.06.2020</w:t>
            </w:r>
          </w:p>
        </w:tc>
        <w:tc>
          <w:tcPr>
            <w:tcW w:w="1276"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i/>
                <w:sz w:val="22"/>
                <w:szCs w:val="22"/>
              </w:rPr>
            </w:pPr>
            <w:r w:rsidRPr="00794BEB">
              <w:rPr>
                <w:rFonts w:ascii="Times New Roman" w:hAnsi="Times New Roman" w:cs="Times New Roman"/>
                <w:i/>
                <w:sz w:val="22"/>
                <w:szCs w:val="22"/>
              </w:rPr>
              <w:t>2 100,00</w:t>
            </w:r>
          </w:p>
        </w:tc>
      </w:tr>
      <w:tr w:rsidR="00036924" w:rsidRPr="00794BEB"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rsidR="00036924" w:rsidRPr="00794BEB" w:rsidRDefault="00036924" w:rsidP="00CB7AC6">
            <w:pPr>
              <w:pStyle w:val="af7"/>
              <w:rPr>
                <w:rFonts w:ascii="Times New Roman" w:hAnsi="Times New Roman" w:cs="Times New Roman"/>
                <w:sz w:val="22"/>
                <w:szCs w:val="22"/>
              </w:rPr>
            </w:pPr>
            <w:r w:rsidRPr="00794BEB">
              <w:rPr>
                <w:rFonts w:ascii="Times New Roman" w:hAnsi="Times New Roman" w:cs="Times New Roman"/>
                <w:sz w:val="22"/>
                <w:szCs w:val="22"/>
              </w:rPr>
              <w:t>Б</w:t>
            </w:r>
            <w:r w:rsidR="00CB7AC6">
              <w:rPr>
                <w:rFonts w:ascii="Times New Roman" w:hAnsi="Times New Roman" w:cs="Times New Roman"/>
                <w:sz w:val="22"/>
                <w:szCs w:val="22"/>
              </w:rPr>
              <w:t>.</w:t>
            </w:r>
            <w:r w:rsidRPr="00794BEB">
              <w:rPr>
                <w:rFonts w:ascii="Times New Roman" w:hAnsi="Times New Roman" w:cs="Times New Roman"/>
                <w:sz w:val="22"/>
                <w:szCs w:val="22"/>
              </w:rPr>
              <w:t>У.О.</w:t>
            </w:r>
          </w:p>
        </w:tc>
        <w:tc>
          <w:tcPr>
            <w:tcW w:w="1843"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rPr>
                <w:rFonts w:ascii="Times New Roman" w:hAnsi="Times New Roman" w:cs="Times New Roman"/>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17.08.2020</w:t>
            </w:r>
          </w:p>
        </w:tc>
        <w:tc>
          <w:tcPr>
            <w:tcW w:w="1559"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25.09.2020</w:t>
            </w:r>
          </w:p>
        </w:tc>
        <w:tc>
          <w:tcPr>
            <w:tcW w:w="1560"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18.08.2020 - 25.09.2020</w:t>
            </w:r>
          </w:p>
        </w:tc>
        <w:tc>
          <w:tcPr>
            <w:tcW w:w="1276"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i/>
                <w:sz w:val="22"/>
                <w:szCs w:val="22"/>
              </w:rPr>
            </w:pPr>
            <w:r w:rsidRPr="00794BEB">
              <w:rPr>
                <w:rFonts w:ascii="Times New Roman" w:hAnsi="Times New Roman" w:cs="Times New Roman"/>
                <w:i/>
                <w:sz w:val="22"/>
                <w:szCs w:val="22"/>
              </w:rPr>
              <w:t>23 284,77</w:t>
            </w:r>
          </w:p>
        </w:tc>
      </w:tr>
      <w:tr w:rsidR="00036924" w:rsidRPr="00794BEB"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rsidR="00036924" w:rsidRPr="00794BEB" w:rsidRDefault="00036924" w:rsidP="00CB7AC6">
            <w:pPr>
              <w:pStyle w:val="af7"/>
              <w:rPr>
                <w:rFonts w:ascii="Times New Roman" w:hAnsi="Times New Roman" w:cs="Times New Roman"/>
                <w:sz w:val="22"/>
                <w:szCs w:val="22"/>
              </w:rPr>
            </w:pPr>
            <w:r w:rsidRPr="00794BEB">
              <w:rPr>
                <w:rFonts w:ascii="Times New Roman" w:hAnsi="Times New Roman" w:cs="Times New Roman"/>
                <w:sz w:val="22"/>
                <w:szCs w:val="22"/>
              </w:rPr>
              <w:t>Б</w:t>
            </w:r>
            <w:r w:rsidR="00CB7AC6">
              <w:rPr>
                <w:rFonts w:ascii="Times New Roman" w:hAnsi="Times New Roman" w:cs="Times New Roman"/>
                <w:sz w:val="22"/>
                <w:szCs w:val="22"/>
              </w:rPr>
              <w:t>.</w:t>
            </w:r>
            <w:r w:rsidRPr="00794BEB">
              <w:rPr>
                <w:rFonts w:ascii="Times New Roman" w:hAnsi="Times New Roman" w:cs="Times New Roman"/>
                <w:sz w:val="22"/>
                <w:szCs w:val="22"/>
              </w:rPr>
              <w:t>Е.В.</w:t>
            </w:r>
          </w:p>
        </w:tc>
        <w:tc>
          <w:tcPr>
            <w:tcW w:w="1843"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rPr>
                <w:rFonts w:ascii="Times New Roman" w:hAnsi="Times New Roman" w:cs="Times New Roman"/>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13.08.2020</w:t>
            </w:r>
          </w:p>
        </w:tc>
        <w:tc>
          <w:tcPr>
            <w:tcW w:w="1559"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26.08.2020</w:t>
            </w:r>
          </w:p>
        </w:tc>
        <w:tc>
          <w:tcPr>
            <w:tcW w:w="1560"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14.08.2020 - 26.08.2020</w:t>
            </w:r>
          </w:p>
        </w:tc>
        <w:tc>
          <w:tcPr>
            <w:tcW w:w="1276"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i/>
                <w:sz w:val="22"/>
                <w:szCs w:val="22"/>
              </w:rPr>
            </w:pPr>
            <w:r w:rsidRPr="00794BEB">
              <w:rPr>
                <w:rFonts w:ascii="Times New Roman" w:hAnsi="Times New Roman" w:cs="Times New Roman"/>
                <w:i/>
                <w:sz w:val="22"/>
                <w:szCs w:val="22"/>
              </w:rPr>
              <w:t>8 379,55</w:t>
            </w:r>
          </w:p>
        </w:tc>
      </w:tr>
      <w:tr w:rsidR="00036924" w:rsidRPr="00794BEB"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rsidR="00036924" w:rsidRPr="00794BEB" w:rsidRDefault="00036924" w:rsidP="00CB7AC6">
            <w:pPr>
              <w:pStyle w:val="af7"/>
              <w:rPr>
                <w:rFonts w:ascii="Times New Roman" w:hAnsi="Times New Roman" w:cs="Times New Roman"/>
                <w:sz w:val="22"/>
                <w:szCs w:val="22"/>
              </w:rPr>
            </w:pPr>
            <w:r w:rsidRPr="00794BEB">
              <w:rPr>
                <w:rFonts w:ascii="Times New Roman" w:hAnsi="Times New Roman" w:cs="Times New Roman"/>
                <w:sz w:val="22"/>
                <w:szCs w:val="22"/>
              </w:rPr>
              <w:t>З</w:t>
            </w:r>
            <w:r w:rsidR="00CB7AC6">
              <w:rPr>
                <w:rFonts w:ascii="Times New Roman" w:hAnsi="Times New Roman" w:cs="Times New Roman"/>
                <w:sz w:val="22"/>
                <w:szCs w:val="22"/>
              </w:rPr>
              <w:t>.</w:t>
            </w:r>
            <w:r w:rsidRPr="00794BEB">
              <w:rPr>
                <w:rFonts w:ascii="Times New Roman" w:hAnsi="Times New Roman" w:cs="Times New Roman"/>
                <w:sz w:val="22"/>
                <w:szCs w:val="22"/>
              </w:rPr>
              <w:t>Е.Г.</w:t>
            </w:r>
          </w:p>
        </w:tc>
        <w:tc>
          <w:tcPr>
            <w:tcW w:w="1843"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rPr>
                <w:rFonts w:ascii="Times New Roman" w:hAnsi="Times New Roman" w:cs="Times New Roman"/>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02.08.2020</w:t>
            </w:r>
          </w:p>
        </w:tc>
        <w:tc>
          <w:tcPr>
            <w:tcW w:w="1559"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11.08.2020</w:t>
            </w:r>
          </w:p>
        </w:tc>
        <w:tc>
          <w:tcPr>
            <w:tcW w:w="1560"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03.08.2020 - 11.08.2020</w:t>
            </w:r>
          </w:p>
        </w:tc>
        <w:tc>
          <w:tcPr>
            <w:tcW w:w="1276"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i/>
                <w:sz w:val="22"/>
                <w:szCs w:val="22"/>
              </w:rPr>
            </w:pPr>
            <w:r w:rsidRPr="00794BEB">
              <w:rPr>
                <w:rFonts w:ascii="Times New Roman" w:hAnsi="Times New Roman" w:cs="Times New Roman"/>
                <w:i/>
                <w:sz w:val="22"/>
                <w:szCs w:val="22"/>
              </w:rPr>
              <w:t>6 672,19</w:t>
            </w:r>
          </w:p>
        </w:tc>
      </w:tr>
      <w:tr w:rsidR="00036924" w:rsidRPr="00794BEB"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rsidR="00036924" w:rsidRPr="00794BEB" w:rsidRDefault="00036924" w:rsidP="00CB7AC6">
            <w:pPr>
              <w:pStyle w:val="af7"/>
              <w:rPr>
                <w:rFonts w:ascii="Times New Roman" w:hAnsi="Times New Roman" w:cs="Times New Roman"/>
                <w:sz w:val="22"/>
                <w:szCs w:val="22"/>
              </w:rPr>
            </w:pPr>
            <w:r w:rsidRPr="00794BEB">
              <w:rPr>
                <w:rFonts w:ascii="Times New Roman" w:hAnsi="Times New Roman" w:cs="Times New Roman"/>
                <w:sz w:val="22"/>
                <w:szCs w:val="22"/>
              </w:rPr>
              <w:t>Б</w:t>
            </w:r>
            <w:r w:rsidR="00CB7AC6">
              <w:rPr>
                <w:rFonts w:ascii="Times New Roman" w:hAnsi="Times New Roman" w:cs="Times New Roman"/>
                <w:sz w:val="22"/>
                <w:szCs w:val="22"/>
              </w:rPr>
              <w:t>.</w:t>
            </w:r>
            <w:r w:rsidRPr="00794BEB">
              <w:rPr>
                <w:rFonts w:ascii="Times New Roman" w:hAnsi="Times New Roman" w:cs="Times New Roman"/>
                <w:sz w:val="22"/>
                <w:szCs w:val="22"/>
              </w:rPr>
              <w:t>А.И.</w:t>
            </w:r>
          </w:p>
        </w:tc>
        <w:tc>
          <w:tcPr>
            <w:tcW w:w="1843"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rPr>
                <w:rFonts w:ascii="Times New Roman" w:hAnsi="Times New Roman" w:cs="Times New Roman"/>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17.05.2020</w:t>
            </w:r>
          </w:p>
        </w:tc>
        <w:tc>
          <w:tcPr>
            <w:tcW w:w="1559"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18.05.2020</w:t>
            </w:r>
          </w:p>
        </w:tc>
        <w:tc>
          <w:tcPr>
            <w:tcW w:w="1560"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18.05.2020 - 18.05.2020</w:t>
            </w:r>
          </w:p>
        </w:tc>
        <w:tc>
          <w:tcPr>
            <w:tcW w:w="1276"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i/>
                <w:sz w:val="22"/>
                <w:szCs w:val="22"/>
              </w:rPr>
            </w:pPr>
            <w:r w:rsidRPr="00794BEB">
              <w:rPr>
                <w:rFonts w:ascii="Times New Roman" w:hAnsi="Times New Roman" w:cs="Times New Roman"/>
                <w:i/>
                <w:sz w:val="22"/>
                <w:szCs w:val="22"/>
              </w:rPr>
              <w:t>203,22</w:t>
            </w:r>
          </w:p>
        </w:tc>
      </w:tr>
      <w:tr w:rsidR="00036924" w:rsidRPr="00794BEB"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rsidR="00036924" w:rsidRPr="00794BEB" w:rsidRDefault="00036924" w:rsidP="00CB7AC6">
            <w:pPr>
              <w:pStyle w:val="af7"/>
              <w:rPr>
                <w:rFonts w:ascii="Times New Roman" w:hAnsi="Times New Roman" w:cs="Times New Roman"/>
                <w:sz w:val="22"/>
                <w:szCs w:val="22"/>
              </w:rPr>
            </w:pPr>
            <w:r w:rsidRPr="00794BEB">
              <w:rPr>
                <w:rFonts w:ascii="Times New Roman" w:hAnsi="Times New Roman" w:cs="Times New Roman"/>
                <w:sz w:val="22"/>
                <w:szCs w:val="22"/>
              </w:rPr>
              <w:t>Д</w:t>
            </w:r>
            <w:r w:rsidR="00CB7AC6">
              <w:rPr>
                <w:rFonts w:ascii="Times New Roman" w:hAnsi="Times New Roman" w:cs="Times New Roman"/>
                <w:sz w:val="22"/>
                <w:szCs w:val="22"/>
              </w:rPr>
              <w:t>.</w:t>
            </w:r>
            <w:r w:rsidRPr="00794BEB">
              <w:rPr>
                <w:rFonts w:ascii="Times New Roman" w:hAnsi="Times New Roman" w:cs="Times New Roman"/>
                <w:sz w:val="22"/>
                <w:szCs w:val="22"/>
              </w:rPr>
              <w:t>А.А.</w:t>
            </w:r>
          </w:p>
        </w:tc>
        <w:tc>
          <w:tcPr>
            <w:tcW w:w="1843"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rPr>
                <w:rFonts w:ascii="Times New Roman" w:hAnsi="Times New Roman" w:cs="Times New Roman"/>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23.04.2020</w:t>
            </w:r>
          </w:p>
        </w:tc>
        <w:tc>
          <w:tcPr>
            <w:tcW w:w="1559"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10.07.2020</w:t>
            </w:r>
          </w:p>
        </w:tc>
        <w:tc>
          <w:tcPr>
            <w:tcW w:w="1560"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24.04.2020 - 10.07.2020</w:t>
            </w:r>
          </w:p>
        </w:tc>
        <w:tc>
          <w:tcPr>
            <w:tcW w:w="1276"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i/>
                <w:sz w:val="22"/>
                <w:szCs w:val="22"/>
              </w:rPr>
            </w:pPr>
            <w:r w:rsidRPr="00794BEB">
              <w:rPr>
                <w:rFonts w:ascii="Times New Roman" w:hAnsi="Times New Roman" w:cs="Times New Roman"/>
                <w:i/>
                <w:sz w:val="22"/>
                <w:szCs w:val="22"/>
              </w:rPr>
              <w:t>15 122,26</w:t>
            </w:r>
          </w:p>
        </w:tc>
      </w:tr>
      <w:tr w:rsidR="00036924" w:rsidRPr="00794BEB"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rsidR="00036924" w:rsidRPr="00794BEB" w:rsidRDefault="00036924" w:rsidP="00CB7AC6">
            <w:pPr>
              <w:pStyle w:val="af7"/>
              <w:rPr>
                <w:rFonts w:ascii="Times New Roman" w:hAnsi="Times New Roman" w:cs="Times New Roman"/>
                <w:sz w:val="22"/>
                <w:szCs w:val="22"/>
              </w:rPr>
            </w:pPr>
            <w:r w:rsidRPr="00794BEB">
              <w:rPr>
                <w:rFonts w:ascii="Times New Roman" w:hAnsi="Times New Roman" w:cs="Times New Roman"/>
                <w:sz w:val="22"/>
                <w:szCs w:val="22"/>
              </w:rPr>
              <w:t>С</w:t>
            </w:r>
            <w:r w:rsidR="00CB7AC6">
              <w:rPr>
                <w:rFonts w:ascii="Times New Roman" w:hAnsi="Times New Roman" w:cs="Times New Roman"/>
                <w:sz w:val="22"/>
                <w:szCs w:val="22"/>
              </w:rPr>
              <w:t>.</w:t>
            </w:r>
            <w:r w:rsidRPr="00794BEB">
              <w:rPr>
                <w:rFonts w:ascii="Times New Roman" w:hAnsi="Times New Roman" w:cs="Times New Roman"/>
                <w:sz w:val="22"/>
                <w:szCs w:val="22"/>
              </w:rPr>
              <w:t>Ч.Р.</w:t>
            </w:r>
          </w:p>
        </w:tc>
        <w:tc>
          <w:tcPr>
            <w:tcW w:w="1843"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rPr>
                <w:rFonts w:ascii="Times New Roman" w:hAnsi="Times New Roman" w:cs="Times New Roman"/>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25.05.2020</w:t>
            </w:r>
          </w:p>
        </w:tc>
        <w:tc>
          <w:tcPr>
            <w:tcW w:w="1559"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12.07.2020</w:t>
            </w:r>
          </w:p>
        </w:tc>
        <w:tc>
          <w:tcPr>
            <w:tcW w:w="1560"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26.05.2020 - 12.07.2020</w:t>
            </w:r>
          </w:p>
        </w:tc>
        <w:tc>
          <w:tcPr>
            <w:tcW w:w="1276"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i/>
                <w:sz w:val="22"/>
                <w:szCs w:val="22"/>
              </w:rPr>
            </w:pPr>
            <w:r w:rsidRPr="00794BEB">
              <w:rPr>
                <w:rFonts w:ascii="Times New Roman" w:hAnsi="Times New Roman" w:cs="Times New Roman"/>
                <w:i/>
                <w:sz w:val="22"/>
                <w:szCs w:val="22"/>
              </w:rPr>
              <w:t>9 958,06</w:t>
            </w:r>
          </w:p>
        </w:tc>
      </w:tr>
      <w:tr w:rsidR="00036924" w:rsidRPr="00794BEB"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rsidR="00036924" w:rsidRPr="00794BEB" w:rsidRDefault="00036924" w:rsidP="00CB7AC6">
            <w:pPr>
              <w:pStyle w:val="af7"/>
              <w:rPr>
                <w:rFonts w:ascii="Times New Roman" w:hAnsi="Times New Roman" w:cs="Times New Roman"/>
                <w:sz w:val="22"/>
                <w:szCs w:val="22"/>
              </w:rPr>
            </w:pPr>
            <w:r w:rsidRPr="00794BEB">
              <w:rPr>
                <w:rFonts w:ascii="Times New Roman" w:hAnsi="Times New Roman" w:cs="Times New Roman"/>
                <w:sz w:val="22"/>
                <w:szCs w:val="22"/>
              </w:rPr>
              <w:t>Б</w:t>
            </w:r>
            <w:r w:rsidR="00CB7AC6">
              <w:rPr>
                <w:rFonts w:ascii="Times New Roman" w:hAnsi="Times New Roman" w:cs="Times New Roman"/>
                <w:sz w:val="22"/>
                <w:szCs w:val="22"/>
              </w:rPr>
              <w:t>.</w:t>
            </w:r>
            <w:r w:rsidRPr="00794BEB">
              <w:rPr>
                <w:rFonts w:ascii="Times New Roman" w:hAnsi="Times New Roman" w:cs="Times New Roman"/>
                <w:sz w:val="22"/>
                <w:szCs w:val="22"/>
              </w:rPr>
              <w:t>А.С.</w:t>
            </w:r>
          </w:p>
        </w:tc>
        <w:tc>
          <w:tcPr>
            <w:tcW w:w="1843"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rPr>
                <w:rFonts w:ascii="Times New Roman" w:hAnsi="Times New Roman" w:cs="Times New Roman"/>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28.09.2020</w:t>
            </w:r>
          </w:p>
        </w:tc>
        <w:tc>
          <w:tcPr>
            <w:tcW w:w="1559"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12.10.2020</w:t>
            </w:r>
          </w:p>
        </w:tc>
        <w:tc>
          <w:tcPr>
            <w:tcW w:w="1560"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29.09.2020 - 12.10.2020</w:t>
            </w:r>
          </w:p>
        </w:tc>
        <w:tc>
          <w:tcPr>
            <w:tcW w:w="1276"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i/>
                <w:sz w:val="22"/>
                <w:szCs w:val="22"/>
              </w:rPr>
            </w:pPr>
            <w:r w:rsidRPr="00794BEB">
              <w:rPr>
                <w:rFonts w:ascii="Times New Roman" w:hAnsi="Times New Roman" w:cs="Times New Roman"/>
                <w:i/>
                <w:sz w:val="22"/>
                <w:szCs w:val="22"/>
              </w:rPr>
              <w:t>1 526,01</w:t>
            </w:r>
          </w:p>
        </w:tc>
      </w:tr>
      <w:tr w:rsidR="00036924" w:rsidRPr="00794BEB"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rsidR="00036924" w:rsidRPr="00794BEB" w:rsidRDefault="00036924" w:rsidP="00CB7AC6">
            <w:pPr>
              <w:pStyle w:val="af7"/>
              <w:rPr>
                <w:rFonts w:ascii="Times New Roman" w:hAnsi="Times New Roman" w:cs="Times New Roman"/>
                <w:sz w:val="22"/>
                <w:szCs w:val="22"/>
              </w:rPr>
            </w:pPr>
            <w:r w:rsidRPr="00794BEB">
              <w:rPr>
                <w:rFonts w:ascii="Times New Roman" w:hAnsi="Times New Roman" w:cs="Times New Roman"/>
                <w:sz w:val="22"/>
                <w:szCs w:val="22"/>
              </w:rPr>
              <w:t>Ч</w:t>
            </w:r>
            <w:r w:rsidR="00CB7AC6">
              <w:rPr>
                <w:rFonts w:ascii="Times New Roman" w:hAnsi="Times New Roman" w:cs="Times New Roman"/>
                <w:sz w:val="22"/>
                <w:szCs w:val="22"/>
              </w:rPr>
              <w:t>.</w:t>
            </w:r>
            <w:r w:rsidRPr="00794BEB">
              <w:rPr>
                <w:rFonts w:ascii="Times New Roman" w:hAnsi="Times New Roman" w:cs="Times New Roman"/>
                <w:sz w:val="22"/>
                <w:szCs w:val="22"/>
              </w:rPr>
              <w:t>Б.А.</w:t>
            </w:r>
          </w:p>
        </w:tc>
        <w:tc>
          <w:tcPr>
            <w:tcW w:w="1843"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rPr>
                <w:rFonts w:ascii="Times New Roman" w:hAnsi="Times New Roman" w:cs="Times New Roman"/>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14.04.2020</w:t>
            </w:r>
          </w:p>
        </w:tc>
        <w:tc>
          <w:tcPr>
            <w:tcW w:w="1559"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12.07.2020</w:t>
            </w:r>
          </w:p>
        </w:tc>
        <w:tc>
          <w:tcPr>
            <w:tcW w:w="1560"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15.04.2020 - 12.07.2020</w:t>
            </w:r>
          </w:p>
        </w:tc>
        <w:tc>
          <w:tcPr>
            <w:tcW w:w="1276"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i/>
                <w:sz w:val="22"/>
                <w:szCs w:val="22"/>
              </w:rPr>
            </w:pPr>
            <w:r w:rsidRPr="00794BEB">
              <w:rPr>
                <w:rFonts w:ascii="Times New Roman" w:hAnsi="Times New Roman" w:cs="Times New Roman"/>
                <w:i/>
                <w:sz w:val="22"/>
                <w:szCs w:val="22"/>
              </w:rPr>
              <w:t>16 158,71</w:t>
            </w:r>
          </w:p>
        </w:tc>
      </w:tr>
      <w:tr w:rsidR="00036924" w:rsidRPr="00794BEB"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rsidR="00036924" w:rsidRPr="00794BEB" w:rsidRDefault="00036924" w:rsidP="00CB7AC6">
            <w:pPr>
              <w:pStyle w:val="af7"/>
              <w:rPr>
                <w:rFonts w:ascii="Times New Roman" w:hAnsi="Times New Roman" w:cs="Times New Roman"/>
                <w:sz w:val="22"/>
                <w:szCs w:val="22"/>
              </w:rPr>
            </w:pPr>
            <w:r w:rsidRPr="00794BEB">
              <w:rPr>
                <w:rFonts w:ascii="Times New Roman" w:hAnsi="Times New Roman" w:cs="Times New Roman"/>
                <w:sz w:val="22"/>
                <w:szCs w:val="22"/>
              </w:rPr>
              <w:t>С</w:t>
            </w:r>
            <w:r w:rsidR="00CB7AC6">
              <w:rPr>
                <w:rFonts w:ascii="Times New Roman" w:hAnsi="Times New Roman" w:cs="Times New Roman"/>
                <w:sz w:val="22"/>
                <w:szCs w:val="22"/>
              </w:rPr>
              <w:t>.</w:t>
            </w:r>
            <w:r w:rsidRPr="00794BEB">
              <w:rPr>
                <w:rFonts w:ascii="Times New Roman" w:hAnsi="Times New Roman" w:cs="Times New Roman"/>
                <w:sz w:val="22"/>
                <w:szCs w:val="22"/>
              </w:rPr>
              <w:t>Б.А.</w:t>
            </w:r>
          </w:p>
        </w:tc>
        <w:tc>
          <w:tcPr>
            <w:tcW w:w="1843"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rPr>
                <w:rFonts w:ascii="Times New Roman" w:hAnsi="Times New Roman" w:cs="Times New Roman"/>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13.07.2020</w:t>
            </w:r>
          </w:p>
        </w:tc>
        <w:tc>
          <w:tcPr>
            <w:tcW w:w="1559"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12.10.2020</w:t>
            </w:r>
          </w:p>
        </w:tc>
        <w:tc>
          <w:tcPr>
            <w:tcW w:w="1560"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14.07.2020 - 12.10.2020</w:t>
            </w:r>
          </w:p>
        </w:tc>
        <w:tc>
          <w:tcPr>
            <w:tcW w:w="1276"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i/>
                <w:sz w:val="22"/>
                <w:szCs w:val="22"/>
              </w:rPr>
            </w:pPr>
            <w:r w:rsidRPr="00794BEB">
              <w:rPr>
                <w:rFonts w:ascii="Times New Roman" w:hAnsi="Times New Roman" w:cs="Times New Roman"/>
                <w:i/>
                <w:sz w:val="22"/>
                <w:szCs w:val="22"/>
              </w:rPr>
              <w:t>33 215,86</w:t>
            </w:r>
          </w:p>
        </w:tc>
      </w:tr>
      <w:tr w:rsidR="00036924" w:rsidRPr="00794BEB"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rsidR="00036924" w:rsidRPr="00794BEB" w:rsidRDefault="00036924" w:rsidP="00CB7AC6">
            <w:pPr>
              <w:pStyle w:val="af7"/>
              <w:rPr>
                <w:rFonts w:ascii="Times New Roman" w:hAnsi="Times New Roman" w:cs="Times New Roman"/>
                <w:sz w:val="22"/>
                <w:szCs w:val="22"/>
              </w:rPr>
            </w:pPr>
            <w:r w:rsidRPr="00794BEB">
              <w:rPr>
                <w:rFonts w:ascii="Times New Roman" w:hAnsi="Times New Roman" w:cs="Times New Roman"/>
                <w:sz w:val="22"/>
                <w:szCs w:val="22"/>
              </w:rPr>
              <w:t>К</w:t>
            </w:r>
            <w:r w:rsidR="00CB7AC6">
              <w:rPr>
                <w:rFonts w:ascii="Times New Roman" w:hAnsi="Times New Roman" w:cs="Times New Roman"/>
                <w:sz w:val="22"/>
                <w:szCs w:val="22"/>
              </w:rPr>
              <w:t>.</w:t>
            </w:r>
            <w:r w:rsidRPr="00794BEB">
              <w:rPr>
                <w:rFonts w:ascii="Times New Roman" w:hAnsi="Times New Roman" w:cs="Times New Roman"/>
                <w:sz w:val="22"/>
                <w:szCs w:val="22"/>
              </w:rPr>
              <w:t>А.С.</w:t>
            </w:r>
          </w:p>
        </w:tc>
        <w:tc>
          <w:tcPr>
            <w:tcW w:w="1843"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rPr>
                <w:rFonts w:ascii="Times New Roman" w:hAnsi="Times New Roman" w:cs="Times New Roman"/>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01.09.2020</w:t>
            </w:r>
          </w:p>
        </w:tc>
        <w:tc>
          <w:tcPr>
            <w:tcW w:w="1559"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10.09.2020</w:t>
            </w:r>
          </w:p>
        </w:tc>
        <w:tc>
          <w:tcPr>
            <w:tcW w:w="1560"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02.09.2020 - 10.09.2020</w:t>
            </w:r>
          </w:p>
        </w:tc>
        <w:tc>
          <w:tcPr>
            <w:tcW w:w="1276"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i/>
                <w:sz w:val="22"/>
                <w:szCs w:val="22"/>
              </w:rPr>
            </w:pPr>
            <w:r w:rsidRPr="00794BEB">
              <w:rPr>
                <w:rFonts w:ascii="Times New Roman" w:hAnsi="Times New Roman" w:cs="Times New Roman"/>
                <w:i/>
                <w:sz w:val="22"/>
                <w:szCs w:val="22"/>
              </w:rPr>
              <w:t>1 890,00</w:t>
            </w:r>
          </w:p>
        </w:tc>
      </w:tr>
      <w:tr w:rsidR="00036924" w:rsidRPr="00794BEB"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rsidR="00036924" w:rsidRPr="00794BEB" w:rsidRDefault="00036924" w:rsidP="00CB7AC6">
            <w:pPr>
              <w:pStyle w:val="af7"/>
              <w:rPr>
                <w:rFonts w:ascii="Times New Roman" w:hAnsi="Times New Roman" w:cs="Times New Roman"/>
                <w:sz w:val="22"/>
                <w:szCs w:val="22"/>
              </w:rPr>
            </w:pPr>
            <w:r w:rsidRPr="00794BEB">
              <w:rPr>
                <w:rFonts w:ascii="Times New Roman" w:hAnsi="Times New Roman" w:cs="Times New Roman"/>
                <w:sz w:val="22"/>
                <w:szCs w:val="22"/>
              </w:rPr>
              <w:t>Ш</w:t>
            </w:r>
            <w:r w:rsidR="00CB7AC6">
              <w:rPr>
                <w:rFonts w:ascii="Times New Roman" w:hAnsi="Times New Roman" w:cs="Times New Roman"/>
                <w:sz w:val="22"/>
                <w:szCs w:val="22"/>
              </w:rPr>
              <w:t>.</w:t>
            </w:r>
            <w:r w:rsidRPr="00794BEB">
              <w:rPr>
                <w:rFonts w:ascii="Times New Roman" w:hAnsi="Times New Roman" w:cs="Times New Roman"/>
                <w:sz w:val="22"/>
                <w:szCs w:val="22"/>
              </w:rPr>
              <w:t>-Д</w:t>
            </w:r>
            <w:r w:rsidR="00CB7AC6">
              <w:rPr>
                <w:rFonts w:ascii="Times New Roman" w:hAnsi="Times New Roman" w:cs="Times New Roman"/>
                <w:sz w:val="22"/>
                <w:szCs w:val="22"/>
              </w:rPr>
              <w:t>.</w:t>
            </w:r>
            <w:r w:rsidRPr="00794BEB">
              <w:rPr>
                <w:rFonts w:ascii="Times New Roman" w:hAnsi="Times New Roman" w:cs="Times New Roman"/>
                <w:sz w:val="22"/>
                <w:szCs w:val="22"/>
              </w:rPr>
              <w:t>М.Р.</w:t>
            </w:r>
          </w:p>
        </w:tc>
        <w:tc>
          <w:tcPr>
            <w:tcW w:w="1843"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rPr>
                <w:rFonts w:ascii="Times New Roman" w:hAnsi="Times New Roman" w:cs="Times New Roman"/>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06.05.2020</w:t>
            </w:r>
          </w:p>
        </w:tc>
        <w:tc>
          <w:tcPr>
            <w:tcW w:w="1559"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20.05.2020</w:t>
            </w:r>
          </w:p>
        </w:tc>
        <w:tc>
          <w:tcPr>
            <w:tcW w:w="1560"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07.05.2020 - 20.05.2020</w:t>
            </w:r>
          </w:p>
        </w:tc>
        <w:tc>
          <w:tcPr>
            <w:tcW w:w="1276"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i/>
                <w:sz w:val="22"/>
                <w:szCs w:val="22"/>
              </w:rPr>
            </w:pPr>
            <w:r w:rsidRPr="00794BEB">
              <w:rPr>
                <w:rFonts w:ascii="Times New Roman" w:hAnsi="Times New Roman" w:cs="Times New Roman"/>
                <w:i/>
                <w:sz w:val="22"/>
                <w:szCs w:val="22"/>
              </w:rPr>
              <w:t>6 344,09</w:t>
            </w:r>
          </w:p>
        </w:tc>
      </w:tr>
      <w:tr w:rsidR="00036924" w:rsidRPr="00794BEB"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rsidR="00036924" w:rsidRPr="00794BEB" w:rsidRDefault="00036924" w:rsidP="00CB7AC6">
            <w:pPr>
              <w:pStyle w:val="af7"/>
              <w:rPr>
                <w:rFonts w:ascii="Times New Roman" w:hAnsi="Times New Roman" w:cs="Times New Roman"/>
                <w:sz w:val="22"/>
                <w:szCs w:val="22"/>
              </w:rPr>
            </w:pPr>
            <w:r w:rsidRPr="00794BEB">
              <w:rPr>
                <w:rFonts w:ascii="Times New Roman" w:hAnsi="Times New Roman" w:cs="Times New Roman"/>
                <w:sz w:val="22"/>
                <w:szCs w:val="22"/>
              </w:rPr>
              <w:t>К</w:t>
            </w:r>
            <w:r w:rsidR="00CB7AC6">
              <w:rPr>
                <w:rFonts w:ascii="Times New Roman" w:hAnsi="Times New Roman" w:cs="Times New Roman"/>
                <w:sz w:val="22"/>
                <w:szCs w:val="22"/>
              </w:rPr>
              <w:t>.</w:t>
            </w:r>
            <w:r w:rsidRPr="00794BEB">
              <w:rPr>
                <w:rFonts w:ascii="Times New Roman" w:hAnsi="Times New Roman" w:cs="Times New Roman"/>
                <w:sz w:val="22"/>
                <w:szCs w:val="22"/>
              </w:rPr>
              <w:t>Л.О.</w:t>
            </w:r>
          </w:p>
        </w:tc>
        <w:tc>
          <w:tcPr>
            <w:tcW w:w="1843"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rPr>
                <w:rFonts w:ascii="Times New Roman" w:hAnsi="Times New Roman" w:cs="Times New Roman"/>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11.05.2020</w:t>
            </w:r>
          </w:p>
        </w:tc>
        <w:tc>
          <w:tcPr>
            <w:tcW w:w="1559"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13.07.2020</w:t>
            </w:r>
          </w:p>
        </w:tc>
        <w:tc>
          <w:tcPr>
            <w:tcW w:w="1560"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12.05.2020 - 13.07.2020</w:t>
            </w:r>
          </w:p>
        </w:tc>
        <w:tc>
          <w:tcPr>
            <w:tcW w:w="1276"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i/>
                <w:sz w:val="22"/>
                <w:szCs w:val="22"/>
              </w:rPr>
            </w:pPr>
            <w:r w:rsidRPr="00794BEB">
              <w:rPr>
                <w:rFonts w:ascii="Times New Roman" w:hAnsi="Times New Roman" w:cs="Times New Roman"/>
                <w:i/>
                <w:sz w:val="22"/>
                <w:szCs w:val="22"/>
              </w:rPr>
              <w:t>13 006,47</w:t>
            </w:r>
          </w:p>
        </w:tc>
      </w:tr>
      <w:tr w:rsidR="00036924" w:rsidRPr="00794BEB"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rsidR="00036924" w:rsidRPr="00794BEB" w:rsidRDefault="00036924" w:rsidP="00CB7AC6">
            <w:pPr>
              <w:pStyle w:val="af7"/>
              <w:rPr>
                <w:rFonts w:ascii="Times New Roman" w:hAnsi="Times New Roman" w:cs="Times New Roman"/>
                <w:sz w:val="22"/>
                <w:szCs w:val="22"/>
              </w:rPr>
            </w:pPr>
            <w:r w:rsidRPr="00794BEB">
              <w:rPr>
                <w:rFonts w:ascii="Times New Roman" w:hAnsi="Times New Roman" w:cs="Times New Roman"/>
                <w:sz w:val="22"/>
                <w:szCs w:val="22"/>
              </w:rPr>
              <w:t>О</w:t>
            </w:r>
            <w:r w:rsidR="00CB7AC6">
              <w:rPr>
                <w:rFonts w:ascii="Times New Roman" w:hAnsi="Times New Roman" w:cs="Times New Roman"/>
                <w:sz w:val="22"/>
                <w:szCs w:val="22"/>
              </w:rPr>
              <w:t>.</w:t>
            </w:r>
            <w:r w:rsidRPr="00794BEB">
              <w:rPr>
                <w:rFonts w:ascii="Times New Roman" w:hAnsi="Times New Roman" w:cs="Times New Roman"/>
                <w:sz w:val="22"/>
                <w:szCs w:val="22"/>
              </w:rPr>
              <w:t>С.А.</w:t>
            </w:r>
          </w:p>
        </w:tc>
        <w:tc>
          <w:tcPr>
            <w:tcW w:w="1843"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rPr>
                <w:rFonts w:ascii="Times New Roman" w:hAnsi="Times New Roman" w:cs="Times New Roman"/>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13.07.2020</w:t>
            </w:r>
          </w:p>
        </w:tc>
        <w:tc>
          <w:tcPr>
            <w:tcW w:w="1559"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09.09.2020</w:t>
            </w:r>
          </w:p>
        </w:tc>
        <w:tc>
          <w:tcPr>
            <w:tcW w:w="1560"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14.07.2020 - 09.09.2020</w:t>
            </w:r>
          </w:p>
        </w:tc>
        <w:tc>
          <w:tcPr>
            <w:tcW w:w="1276"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i/>
                <w:sz w:val="22"/>
                <w:szCs w:val="22"/>
              </w:rPr>
            </w:pPr>
            <w:r w:rsidRPr="00794BEB">
              <w:rPr>
                <w:rFonts w:ascii="Times New Roman" w:hAnsi="Times New Roman" w:cs="Times New Roman"/>
                <w:i/>
                <w:sz w:val="22"/>
                <w:szCs w:val="22"/>
              </w:rPr>
              <w:t>38 797,75</w:t>
            </w:r>
          </w:p>
        </w:tc>
      </w:tr>
      <w:tr w:rsidR="00036924" w:rsidRPr="00794BEB"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rsidR="00036924" w:rsidRPr="00794BEB" w:rsidRDefault="00036924" w:rsidP="00CB7AC6">
            <w:pPr>
              <w:pStyle w:val="af7"/>
              <w:rPr>
                <w:rFonts w:ascii="Times New Roman" w:hAnsi="Times New Roman" w:cs="Times New Roman"/>
                <w:sz w:val="22"/>
                <w:szCs w:val="22"/>
              </w:rPr>
            </w:pPr>
            <w:r w:rsidRPr="00794BEB">
              <w:rPr>
                <w:rFonts w:ascii="Times New Roman" w:hAnsi="Times New Roman" w:cs="Times New Roman"/>
                <w:sz w:val="22"/>
                <w:szCs w:val="22"/>
              </w:rPr>
              <w:lastRenderedPageBreak/>
              <w:t>С</w:t>
            </w:r>
            <w:r w:rsidR="00CB7AC6">
              <w:rPr>
                <w:rFonts w:ascii="Times New Roman" w:hAnsi="Times New Roman" w:cs="Times New Roman"/>
                <w:sz w:val="22"/>
                <w:szCs w:val="22"/>
              </w:rPr>
              <w:t>.</w:t>
            </w:r>
            <w:r w:rsidRPr="00794BEB">
              <w:rPr>
                <w:rFonts w:ascii="Times New Roman" w:hAnsi="Times New Roman" w:cs="Times New Roman"/>
                <w:sz w:val="22"/>
                <w:szCs w:val="22"/>
              </w:rPr>
              <w:t>А.Ю.</w:t>
            </w:r>
          </w:p>
        </w:tc>
        <w:tc>
          <w:tcPr>
            <w:tcW w:w="1843"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rPr>
                <w:rFonts w:ascii="Times New Roman" w:hAnsi="Times New Roman" w:cs="Times New Roman"/>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23.09.2020</w:t>
            </w:r>
          </w:p>
        </w:tc>
        <w:tc>
          <w:tcPr>
            <w:tcW w:w="1559"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30.09.2020</w:t>
            </w:r>
          </w:p>
        </w:tc>
        <w:tc>
          <w:tcPr>
            <w:tcW w:w="1560"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24.09.2020 - 30.09.2020</w:t>
            </w:r>
          </w:p>
        </w:tc>
        <w:tc>
          <w:tcPr>
            <w:tcW w:w="1276"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i/>
                <w:sz w:val="22"/>
                <w:szCs w:val="22"/>
              </w:rPr>
            </w:pPr>
            <w:r w:rsidRPr="00794BEB">
              <w:rPr>
                <w:rFonts w:ascii="Times New Roman" w:hAnsi="Times New Roman" w:cs="Times New Roman"/>
                <w:i/>
                <w:sz w:val="22"/>
                <w:szCs w:val="22"/>
              </w:rPr>
              <w:t>2 870,00</w:t>
            </w:r>
          </w:p>
        </w:tc>
      </w:tr>
      <w:tr w:rsidR="00036924" w:rsidRPr="00794BEB"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rsidR="00036924" w:rsidRPr="00794BEB" w:rsidRDefault="00036924" w:rsidP="00CB7AC6">
            <w:pPr>
              <w:pStyle w:val="af7"/>
              <w:rPr>
                <w:rFonts w:ascii="Times New Roman" w:hAnsi="Times New Roman" w:cs="Times New Roman"/>
                <w:sz w:val="22"/>
                <w:szCs w:val="22"/>
              </w:rPr>
            </w:pPr>
            <w:r w:rsidRPr="00794BEB">
              <w:rPr>
                <w:rFonts w:ascii="Times New Roman" w:hAnsi="Times New Roman" w:cs="Times New Roman"/>
                <w:sz w:val="22"/>
                <w:szCs w:val="22"/>
              </w:rPr>
              <w:t>С</w:t>
            </w:r>
            <w:r w:rsidR="00CB7AC6">
              <w:rPr>
                <w:rFonts w:ascii="Times New Roman" w:hAnsi="Times New Roman" w:cs="Times New Roman"/>
                <w:sz w:val="22"/>
                <w:szCs w:val="22"/>
              </w:rPr>
              <w:t>.</w:t>
            </w:r>
            <w:r w:rsidRPr="00794BEB">
              <w:rPr>
                <w:rFonts w:ascii="Times New Roman" w:hAnsi="Times New Roman" w:cs="Times New Roman"/>
                <w:sz w:val="22"/>
                <w:szCs w:val="22"/>
              </w:rPr>
              <w:t>О.Э.</w:t>
            </w:r>
          </w:p>
        </w:tc>
        <w:tc>
          <w:tcPr>
            <w:tcW w:w="1843"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rPr>
                <w:rFonts w:ascii="Times New Roman" w:hAnsi="Times New Roman" w:cs="Times New Roman"/>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11.08.2020</w:t>
            </w:r>
          </w:p>
        </w:tc>
        <w:tc>
          <w:tcPr>
            <w:tcW w:w="1559"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01.09.2020</w:t>
            </w:r>
          </w:p>
        </w:tc>
        <w:tc>
          <w:tcPr>
            <w:tcW w:w="1560"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12.08.2020 - 01.09.2020</w:t>
            </w:r>
          </w:p>
        </w:tc>
        <w:tc>
          <w:tcPr>
            <w:tcW w:w="1276"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i/>
                <w:sz w:val="22"/>
                <w:szCs w:val="22"/>
              </w:rPr>
            </w:pPr>
            <w:r w:rsidRPr="00794BEB">
              <w:rPr>
                <w:rFonts w:ascii="Times New Roman" w:hAnsi="Times New Roman" w:cs="Times New Roman"/>
                <w:i/>
                <w:sz w:val="22"/>
                <w:szCs w:val="22"/>
              </w:rPr>
              <w:t>26 600,00</w:t>
            </w:r>
          </w:p>
        </w:tc>
      </w:tr>
      <w:tr w:rsidR="00036924" w:rsidRPr="00794BEB"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rsidR="00036924" w:rsidRPr="00794BEB" w:rsidRDefault="00036924" w:rsidP="00CB7AC6">
            <w:pPr>
              <w:pStyle w:val="af7"/>
              <w:rPr>
                <w:rFonts w:ascii="Times New Roman" w:hAnsi="Times New Roman" w:cs="Times New Roman"/>
                <w:sz w:val="22"/>
                <w:szCs w:val="22"/>
              </w:rPr>
            </w:pPr>
            <w:r w:rsidRPr="00794BEB">
              <w:rPr>
                <w:rFonts w:ascii="Times New Roman" w:hAnsi="Times New Roman" w:cs="Times New Roman"/>
                <w:sz w:val="22"/>
                <w:szCs w:val="22"/>
              </w:rPr>
              <w:t>О</w:t>
            </w:r>
            <w:r w:rsidR="00CB7AC6">
              <w:rPr>
                <w:rFonts w:ascii="Times New Roman" w:hAnsi="Times New Roman" w:cs="Times New Roman"/>
                <w:sz w:val="22"/>
                <w:szCs w:val="22"/>
              </w:rPr>
              <w:t>.</w:t>
            </w:r>
            <w:r w:rsidRPr="00794BEB">
              <w:rPr>
                <w:rFonts w:ascii="Times New Roman" w:hAnsi="Times New Roman" w:cs="Times New Roman"/>
                <w:sz w:val="22"/>
                <w:szCs w:val="22"/>
              </w:rPr>
              <w:t>С.А.</w:t>
            </w:r>
          </w:p>
        </w:tc>
        <w:tc>
          <w:tcPr>
            <w:tcW w:w="1843"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rPr>
                <w:rFonts w:ascii="Times New Roman" w:hAnsi="Times New Roman" w:cs="Times New Roman"/>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30.06.2020</w:t>
            </w:r>
          </w:p>
        </w:tc>
        <w:tc>
          <w:tcPr>
            <w:tcW w:w="1559"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13.07.2020</w:t>
            </w:r>
          </w:p>
        </w:tc>
        <w:tc>
          <w:tcPr>
            <w:tcW w:w="1560"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01.07.2020 - 13.07.2020</w:t>
            </w:r>
          </w:p>
        </w:tc>
        <w:tc>
          <w:tcPr>
            <w:tcW w:w="1276"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i/>
                <w:sz w:val="22"/>
                <w:szCs w:val="22"/>
              </w:rPr>
            </w:pPr>
            <w:r w:rsidRPr="00794BEB">
              <w:rPr>
                <w:rFonts w:ascii="Times New Roman" w:hAnsi="Times New Roman" w:cs="Times New Roman"/>
                <w:i/>
                <w:sz w:val="22"/>
                <w:szCs w:val="22"/>
              </w:rPr>
              <w:t>2 641,94</w:t>
            </w:r>
          </w:p>
        </w:tc>
      </w:tr>
      <w:tr w:rsidR="00036924" w:rsidRPr="00794BEB"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rsidR="00036924" w:rsidRPr="00794BEB" w:rsidRDefault="00036924" w:rsidP="00CB7AC6">
            <w:pPr>
              <w:pStyle w:val="af7"/>
              <w:rPr>
                <w:rFonts w:ascii="Times New Roman" w:hAnsi="Times New Roman" w:cs="Times New Roman"/>
                <w:sz w:val="22"/>
                <w:szCs w:val="22"/>
              </w:rPr>
            </w:pPr>
            <w:r w:rsidRPr="00794BEB">
              <w:rPr>
                <w:rFonts w:ascii="Times New Roman" w:hAnsi="Times New Roman" w:cs="Times New Roman"/>
                <w:sz w:val="22"/>
                <w:szCs w:val="22"/>
              </w:rPr>
              <w:t>Х</w:t>
            </w:r>
            <w:r w:rsidR="00CB7AC6">
              <w:rPr>
                <w:rFonts w:ascii="Times New Roman" w:hAnsi="Times New Roman" w:cs="Times New Roman"/>
                <w:sz w:val="22"/>
                <w:szCs w:val="22"/>
              </w:rPr>
              <w:t>.</w:t>
            </w:r>
            <w:r w:rsidRPr="00794BEB">
              <w:rPr>
                <w:rFonts w:ascii="Times New Roman" w:hAnsi="Times New Roman" w:cs="Times New Roman"/>
                <w:sz w:val="22"/>
                <w:szCs w:val="22"/>
              </w:rPr>
              <w:t>В.Х.</w:t>
            </w:r>
          </w:p>
        </w:tc>
        <w:tc>
          <w:tcPr>
            <w:tcW w:w="1843"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rPr>
                <w:rFonts w:ascii="Times New Roman" w:hAnsi="Times New Roman" w:cs="Times New Roman"/>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19.05.2020</w:t>
            </w:r>
          </w:p>
        </w:tc>
        <w:tc>
          <w:tcPr>
            <w:tcW w:w="1559"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13.07.2020</w:t>
            </w:r>
          </w:p>
        </w:tc>
        <w:tc>
          <w:tcPr>
            <w:tcW w:w="1560"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20.05.2020 - 13.07.2020</w:t>
            </w:r>
          </w:p>
        </w:tc>
        <w:tc>
          <w:tcPr>
            <w:tcW w:w="1276"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i/>
                <w:sz w:val="22"/>
                <w:szCs w:val="22"/>
              </w:rPr>
            </w:pPr>
            <w:r w:rsidRPr="00794BEB">
              <w:rPr>
                <w:rFonts w:ascii="Times New Roman" w:hAnsi="Times New Roman" w:cs="Times New Roman"/>
                <w:i/>
                <w:sz w:val="22"/>
                <w:szCs w:val="22"/>
              </w:rPr>
              <w:t>11 380,65</w:t>
            </w:r>
          </w:p>
        </w:tc>
      </w:tr>
      <w:tr w:rsidR="00036924" w:rsidRPr="00794BEB"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rsidR="00036924" w:rsidRPr="00794BEB" w:rsidRDefault="00036924" w:rsidP="00CB7AC6">
            <w:pPr>
              <w:pStyle w:val="af7"/>
              <w:rPr>
                <w:rFonts w:ascii="Times New Roman" w:hAnsi="Times New Roman" w:cs="Times New Roman"/>
                <w:sz w:val="22"/>
                <w:szCs w:val="22"/>
              </w:rPr>
            </w:pPr>
            <w:r w:rsidRPr="00794BEB">
              <w:rPr>
                <w:rFonts w:ascii="Times New Roman" w:hAnsi="Times New Roman" w:cs="Times New Roman"/>
                <w:sz w:val="22"/>
                <w:szCs w:val="22"/>
              </w:rPr>
              <w:t>Б</w:t>
            </w:r>
            <w:r w:rsidR="00CB7AC6">
              <w:rPr>
                <w:rFonts w:ascii="Times New Roman" w:hAnsi="Times New Roman" w:cs="Times New Roman"/>
                <w:sz w:val="22"/>
                <w:szCs w:val="22"/>
              </w:rPr>
              <w:t>.</w:t>
            </w:r>
            <w:r w:rsidRPr="00794BEB">
              <w:rPr>
                <w:rFonts w:ascii="Times New Roman" w:hAnsi="Times New Roman" w:cs="Times New Roman"/>
                <w:sz w:val="22"/>
                <w:szCs w:val="22"/>
              </w:rPr>
              <w:t>М.Т.</w:t>
            </w:r>
          </w:p>
        </w:tc>
        <w:tc>
          <w:tcPr>
            <w:tcW w:w="1843"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rPr>
                <w:rFonts w:ascii="Times New Roman" w:hAnsi="Times New Roman" w:cs="Times New Roman"/>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12.07.2020</w:t>
            </w:r>
          </w:p>
        </w:tc>
        <w:tc>
          <w:tcPr>
            <w:tcW w:w="1559"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13.07.2020</w:t>
            </w:r>
          </w:p>
        </w:tc>
        <w:tc>
          <w:tcPr>
            <w:tcW w:w="1560"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13.07.2020 - 13.07.2020</w:t>
            </w:r>
          </w:p>
        </w:tc>
        <w:tc>
          <w:tcPr>
            <w:tcW w:w="1276"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i/>
                <w:sz w:val="22"/>
                <w:szCs w:val="22"/>
              </w:rPr>
            </w:pPr>
            <w:r w:rsidRPr="00794BEB">
              <w:rPr>
                <w:rFonts w:ascii="Times New Roman" w:hAnsi="Times New Roman" w:cs="Times New Roman"/>
                <w:i/>
                <w:sz w:val="22"/>
                <w:szCs w:val="22"/>
              </w:rPr>
              <w:t>203,23</w:t>
            </w:r>
          </w:p>
        </w:tc>
      </w:tr>
      <w:tr w:rsidR="00036924" w:rsidRPr="00794BEB"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rsidR="00036924" w:rsidRPr="00794BEB" w:rsidRDefault="00036924" w:rsidP="00CB7AC6">
            <w:pPr>
              <w:pStyle w:val="af7"/>
              <w:rPr>
                <w:rFonts w:ascii="Times New Roman" w:hAnsi="Times New Roman" w:cs="Times New Roman"/>
                <w:sz w:val="22"/>
                <w:szCs w:val="22"/>
              </w:rPr>
            </w:pPr>
            <w:r w:rsidRPr="00794BEB">
              <w:rPr>
                <w:rFonts w:ascii="Times New Roman" w:hAnsi="Times New Roman" w:cs="Times New Roman"/>
                <w:sz w:val="22"/>
                <w:szCs w:val="22"/>
              </w:rPr>
              <w:t>К</w:t>
            </w:r>
            <w:r w:rsidR="00CB7AC6">
              <w:rPr>
                <w:rFonts w:ascii="Times New Roman" w:hAnsi="Times New Roman" w:cs="Times New Roman"/>
                <w:sz w:val="22"/>
                <w:szCs w:val="22"/>
              </w:rPr>
              <w:t>.</w:t>
            </w:r>
            <w:r w:rsidRPr="00794BEB">
              <w:rPr>
                <w:rFonts w:ascii="Times New Roman" w:hAnsi="Times New Roman" w:cs="Times New Roman"/>
                <w:sz w:val="22"/>
                <w:szCs w:val="22"/>
              </w:rPr>
              <w:t>А.М.</w:t>
            </w:r>
          </w:p>
        </w:tc>
        <w:tc>
          <w:tcPr>
            <w:tcW w:w="1843"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rPr>
                <w:rFonts w:ascii="Times New Roman" w:hAnsi="Times New Roman" w:cs="Times New Roman"/>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21.07.2020</w:t>
            </w:r>
          </w:p>
        </w:tc>
        <w:tc>
          <w:tcPr>
            <w:tcW w:w="1559"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13.08.2020</w:t>
            </w:r>
          </w:p>
        </w:tc>
        <w:tc>
          <w:tcPr>
            <w:tcW w:w="1560"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22.07.2020 - 13.08.2020</w:t>
            </w:r>
          </w:p>
        </w:tc>
        <w:tc>
          <w:tcPr>
            <w:tcW w:w="1276"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i/>
                <w:sz w:val="22"/>
                <w:szCs w:val="22"/>
              </w:rPr>
            </w:pPr>
            <w:r w:rsidRPr="00794BEB">
              <w:rPr>
                <w:rFonts w:ascii="Times New Roman" w:hAnsi="Times New Roman" w:cs="Times New Roman"/>
                <w:i/>
                <w:sz w:val="22"/>
                <w:szCs w:val="22"/>
              </w:rPr>
              <w:t>9 125,80</w:t>
            </w:r>
          </w:p>
        </w:tc>
      </w:tr>
      <w:tr w:rsidR="00036924" w:rsidRPr="00794BEB"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rsidR="00036924" w:rsidRPr="00794BEB" w:rsidRDefault="00036924" w:rsidP="00CB7AC6">
            <w:pPr>
              <w:pStyle w:val="af7"/>
              <w:rPr>
                <w:rFonts w:ascii="Times New Roman" w:hAnsi="Times New Roman" w:cs="Times New Roman"/>
                <w:sz w:val="22"/>
                <w:szCs w:val="22"/>
              </w:rPr>
            </w:pPr>
            <w:r w:rsidRPr="00794BEB">
              <w:rPr>
                <w:rFonts w:ascii="Times New Roman" w:hAnsi="Times New Roman" w:cs="Times New Roman"/>
                <w:sz w:val="22"/>
                <w:szCs w:val="22"/>
              </w:rPr>
              <w:t>Б</w:t>
            </w:r>
            <w:r w:rsidR="00CB7AC6">
              <w:rPr>
                <w:rFonts w:ascii="Times New Roman" w:hAnsi="Times New Roman" w:cs="Times New Roman"/>
                <w:sz w:val="22"/>
                <w:szCs w:val="22"/>
              </w:rPr>
              <w:t>.</w:t>
            </w:r>
            <w:r w:rsidRPr="00794BEB">
              <w:rPr>
                <w:rFonts w:ascii="Times New Roman" w:hAnsi="Times New Roman" w:cs="Times New Roman"/>
                <w:sz w:val="22"/>
                <w:szCs w:val="22"/>
              </w:rPr>
              <w:t>А.В.</w:t>
            </w:r>
          </w:p>
        </w:tc>
        <w:tc>
          <w:tcPr>
            <w:tcW w:w="1843"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rPr>
                <w:rFonts w:ascii="Times New Roman" w:hAnsi="Times New Roman" w:cs="Times New Roman"/>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22.06.2020</w:t>
            </w:r>
          </w:p>
        </w:tc>
        <w:tc>
          <w:tcPr>
            <w:tcW w:w="1559"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12.08.2020</w:t>
            </w:r>
          </w:p>
        </w:tc>
        <w:tc>
          <w:tcPr>
            <w:tcW w:w="1560"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23.06.2020 - 12.08.2020</w:t>
            </w:r>
          </w:p>
        </w:tc>
        <w:tc>
          <w:tcPr>
            <w:tcW w:w="1276"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i/>
                <w:sz w:val="22"/>
                <w:szCs w:val="22"/>
              </w:rPr>
            </w:pPr>
            <w:r w:rsidRPr="00794BEB">
              <w:rPr>
                <w:rFonts w:ascii="Times New Roman" w:hAnsi="Times New Roman" w:cs="Times New Roman"/>
                <w:i/>
                <w:sz w:val="22"/>
                <w:szCs w:val="22"/>
              </w:rPr>
              <w:t>20 341,29</w:t>
            </w:r>
          </w:p>
        </w:tc>
      </w:tr>
      <w:tr w:rsidR="00036924" w:rsidRPr="00794BEB"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rsidR="00036924" w:rsidRPr="00794BEB" w:rsidRDefault="00036924" w:rsidP="00CB7AC6">
            <w:pPr>
              <w:pStyle w:val="af7"/>
              <w:rPr>
                <w:rFonts w:ascii="Times New Roman" w:hAnsi="Times New Roman" w:cs="Times New Roman"/>
                <w:sz w:val="22"/>
                <w:szCs w:val="22"/>
              </w:rPr>
            </w:pPr>
            <w:r w:rsidRPr="00794BEB">
              <w:rPr>
                <w:rFonts w:ascii="Times New Roman" w:hAnsi="Times New Roman" w:cs="Times New Roman"/>
                <w:sz w:val="22"/>
                <w:szCs w:val="22"/>
              </w:rPr>
              <w:t>О</w:t>
            </w:r>
            <w:r w:rsidR="00CB7AC6">
              <w:rPr>
                <w:rFonts w:ascii="Times New Roman" w:hAnsi="Times New Roman" w:cs="Times New Roman"/>
                <w:sz w:val="22"/>
                <w:szCs w:val="22"/>
              </w:rPr>
              <w:t>.</w:t>
            </w:r>
            <w:r w:rsidRPr="00794BEB">
              <w:rPr>
                <w:rFonts w:ascii="Times New Roman" w:hAnsi="Times New Roman" w:cs="Times New Roman"/>
                <w:sz w:val="22"/>
                <w:szCs w:val="22"/>
              </w:rPr>
              <w:t>А.А.</w:t>
            </w:r>
          </w:p>
        </w:tc>
        <w:tc>
          <w:tcPr>
            <w:tcW w:w="1843"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rPr>
                <w:rFonts w:ascii="Times New Roman" w:hAnsi="Times New Roman" w:cs="Times New Roman"/>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14.07.2020</w:t>
            </w:r>
          </w:p>
        </w:tc>
        <w:tc>
          <w:tcPr>
            <w:tcW w:w="1559"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11.09.2020</w:t>
            </w:r>
          </w:p>
        </w:tc>
        <w:tc>
          <w:tcPr>
            <w:tcW w:w="1560"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15.07.2020 - 11.09.2020</w:t>
            </w:r>
          </w:p>
        </w:tc>
        <w:tc>
          <w:tcPr>
            <w:tcW w:w="1276"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i/>
                <w:sz w:val="22"/>
                <w:szCs w:val="22"/>
              </w:rPr>
            </w:pPr>
            <w:r w:rsidRPr="00794BEB">
              <w:rPr>
                <w:rFonts w:ascii="Times New Roman" w:hAnsi="Times New Roman" w:cs="Times New Roman"/>
                <w:i/>
                <w:sz w:val="22"/>
                <w:szCs w:val="22"/>
              </w:rPr>
              <w:t>12 064,84</w:t>
            </w:r>
          </w:p>
        </w:tc>
      </w:tr>
      <w:tr w:rsidR="00036924" w:rsidRPr="00794BEB"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rsidR="00036924" w:rsidRPr="00794BEB" w:rsidRDefault="00036924" w:rsidP="00CB7AC6">
            <w:pPr>
              <w:pStyle w:val="af7"/>
              <w:rPr>
                <w:rFonts w:ascii="Times New Roman" w:hAnsi="Times New Roman" w:cs="Times New Roman"/>
                <w:sz w:val="22"/>
                <w:szCs w:val="22"/>
              </w:rPr>
            </w:pPr>
            <w:r w:rsidRPr="00794BEB">
              <w:rPr>
                <w:rFonts w:ascii="Times New Roman" w:hAnsi="Times New Roman" w:cs="Times New Roman"/>
                <w:sz w:val="22"/>
                <w:szCs w:val="22"/>
              </w:rPr>
              <w:t>С</w:t>
            </w:r>
            <w:r w:rsidR="00CB7AC6">
              <w:rPr>
                <w:rFonts w:ascii="Times New Roman" w:hAnsi="Times New Roman" w:cs="Times New Roman"/>
                <w:sz w:val="22"/>
                <w:szCs w:val="22"/>
              </w:rPr>
              <w:t>.</w:t>
            </w:r>
            <w:r w:rsidRPr="00794BEB">
              <w:rPr>
                <w:rFonts w:ascii="Times New Roman" w:hAnsi="Times New Roman" w:cs="Times New Roman"/>
                <w:sz w:val="22"/>
                <w:szCs w:val="22"/>
              </w:rPr>
              <w:t>М.А.</w:t>
            </w:r>
          </w:p>
        </w:tc>
        <w:tc>
          <w:tcPr>
            <w:tcW w:w="1843"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rPr>
                <w:rFonts w:ascii="Times New Roman" w:hAnsi="Times New Roman" w:cs="Times New Roman"/>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11.06.2020</w:t>
            </w:r>
          </w:p>
        </w:tc>
        <w:tc>
          <w:tcPr>
            <w:tcW w:w="1559"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14.07.2020</w:t>
            </w:r>
          </w:p>
        </w:tc>
        <w:tc>
          <w:tcPr>
            <w:tcW w:w="1560"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12.06.2020 - 14.07.2020</w:t>
            </w:r>
          </w:p>
        </w:tc>
        <w:tc>
          <w:tcPr>
            <w:tcW w:w="1276"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i/>
                <w:sz w:val="22"/>
                <w:szCs w:val="22"/>
              </w:rPr>
            </w:pPr>
            <w:r w:rsidRPr="00794BEB">
              <w:rPr>
                <w:rFonts w:ascii="Times New Roman" w:hAnsi="Times New Roman" w:cs="Times New Roman"/>
                <w:i/>
                <w:sz w:val="22"/>
                <w:szCs w:val="22"/>
              </w:rPr>
              <w:t>6 835,16</w:t>
            </w:r>
          </w:p>
        </w:tc>
      </w:tr>
      <w:tr w:rsidR="00036924" w:rsidRPr="00794BEB"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rsidR="00036924" w:rsidRPr="00794BEB" w:rsidRDefault="00036924" w:rsidP="00CB7AC6">
            <w:pPr>
              <w:pStyle w:val="af7"/>
              <w:rPr>
                <w:rFonts w:ascii="Times New Roman" w:hAnsi="Times New Roman" w:cs="Times New Roman"/>
                <w:sz w:val="22"/>
                <w:szCs w:val="22"/>
              </w:rPr>
            </w:pPr>
            <w:r w:rsidRPr="00794BEB">
              <w:rPr>
                <w:rFonts w:ascii="Times New Roman" w:hAnsi="Times New Roman" w:cs="Times New Roman"/>
                <w:sz w:val="22"/>
                <w:szCs w:val="22"/>
              </w:rPr>
              <w:t>С</w:t>
            </w:r>
            <w:r w:rsidR="00CB7AC6">
              <w:rPr>
                <w:rFonts w:ascii="Times New Roman" w:hAnsi="Times New Roman" w:cs="Times New Roman"/>
                <w:sz w:val="22"/>
                <w:szCs w:val="22"/>
              </w:rPr>
              <w:t>.</w:t>
            </w:r>
            <w:r w:rsidRPr="00794BEB">
              <w:rPr>
                <w:rFonts w:ascii="Times New Roman" w:hAnsi="Times New Roman" w:cs="Times New Roman"/>
                <w:sz w:val="22"/>
                <w:szCs w:val="22"/>
              </w:rPr>
              <w:t>Х.Т.</w:t>
            </w:r>
          </w:p>
        </w:tc>
        <w:tc>
          <w:tcPr>
            <w:tcW w:w="1843"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rPr>
                <w:rFonts w:ascii="Times New Roman" w:hAnsi="Times New Roman" w:cs="Times New Roman"/>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10.06.2020</w:t>
            </w:r>
          </w:p>
        </w:tc>
        <w:tc>
          <w:tcPr>
            <w:tcW w:w="1559"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10.09.2020</w:t>
            </w:r>
          </w:p>
        </w:tc>
        <w:tc>
          <w:tcPr>
            <w:tcW w:w="1560"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11.06.2020 - 10.09.2020</w:t>
            </w:r>
          </w:p>
        </w:tc>
        <w:tc>
          <w:tcPr>
            <w:tcW w:w="1276"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i/>
                <w:sz w:val="22"/>
                <w:szCs w:val="22"/>
              </w:rPr>
            </w:pPr>
            <w:r w:rsidRPr="00794BEB">
              <w:rPr>
                <w:rFonts w:ascii="Times New Roman" w:hAnsi="Times New Roman" w:cs="Times New Roman"/>
                <w:i/>
                <w:sz w:val="22"/>
                <w:szCs w:val="22"/>
              </w:rPr>
              <w:t>45 900,00</w:t>
            </w:r>
          </w:p>
        </w:tc>
      </w:tr>
      <w:tr w:rsidR="00036924" w:rsidRPr="00794BEB"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rsidR="00036924" w:rsidRPr="00794BEB" w:rsidRDefault="00036924" w:rsidP="00CB7AC6">
            <w:pPr>
              <w:pStyle w:val="af7"/>
              <w:rPr>
                <w:rFonts w:ascii="Times New Roman" w:hAnsi="Times New Roman" w:cs="Times New Roman"/>
                <w:sz w:val="22"/>
                <w:szCs w:val="22"/>
              </w:rPr>
            </w:pPr>
            <w:r w:rsidRPr="00794BEB">
              <w:rPr>
                <w:rFonts w:ascii="Times New Roman" w:hAnsi="Times New Roman" w:cs="Times New Roman"/>
                <w:sz w:val="22"/>
                <w:szCs w:val="22"/>
              </w:rPr>
              <w:t>К</w:t>
            </w:r>
            <w:r w:rsidR="00CB7AC6">
              <w:rPr>
                <w:rFonts w:ascii="Times New Roman" w:hAnsi="Times New Roman" w:cs="Times New Roman"/>
                <w:sz w:val="22"/>
                <w:szCs w:val="22"/>
              </w:rPr>
              <w:t>.</w:t>
            </w:r>
            <w:r w:rsidRPr="00794BEB">
              <w:rPr>
                <w:rFonts w:ascii="Times New Roman" w:hAnsi="Times New Roman" w:cs="Times New Roman"/>
                <w:sz w:val="22"/>
                <w:szCs w:val="22"/>
              </w:rPr>
              <w:t>Ш.К.</w:t>
            </w:r>
          </w:p>
        </w:tc>
        <w:tc>
          <w:tcPr>
            <w:tcW w:w="1843"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rPr>
                <w:rFonts w:ascii="Times New Roman" w:hAnsi="Times New Roman" w:cs="Times New Roman"/>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23.04.2020</w:t>
            </w:r>
          </w:p>
        </w:tc>
        <w:tc>
          <w:tcPr>
            <w:tcW w:w="1559"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30.09.2020</w:t>
            </w:r>
          </w:p>
        </w:tc>
        <w:tc>
          <w:tcPr>
            <w:tcW w:w="1560"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24.04.2020 - 30.09.2020</w:t>
            </w:r>
          </w:p>
        </w:tc>
        <w:tc>
          <w:tcPr>
            <w:tcW w:w="1276"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i/>
                <w:sz w:val="22"/>
                <w:szCs w:val="22"/>
              </w:rPr>
            </w:pPr>
            <w:r w:rsidRPr="00794BEB">
              <w:rPr>
                <w:rFonts w:ascii="Times New Roman" w:hAnsi="Times New Roman" w:cs="Times New Roman"/>
                <w:i/>
                <w:sz w:val="22"/>
                <w:szCs w:val="22"/>
              </w:rPr>
              <w:t>106 472,47</w:t>
            </w:r>
          </w:p>
        </w:tc>
      </w:tr>
      <w:tr w:rsidR="00036924" w:rsidRPr="00794BEB"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rsidR="00036924" w:rsidRPr="00794BEB" w:rsidRDefault="00036924" w:rsidP="00CB7AC6">
            <w:pPr>
              <w:pStyle w:val="af7"/>
              <w:rPr>
                <w:rFonts w:ascii="Times New Roman" w:hAnsi="Times New Roman" w:cs="Times New Roman"/>
                <w:sz w:val="22"/>
                <w:szCs w:val="22"/>
              </w:rPr>
            </w:pPr>
            <w:r w:rsidRPr="00794BEB">
              <w:rPr>
                <w:rFonts w:ascii="Times New Roman" w:hAnsi="Times New Roman" w:cs="Times New Roman"/>
                <w:sz w:val="22"/>
                <w:szCs w:val="22"/>
              </w:rPr>
              <w:t>Х</w:t>
            </w:r>
            <w:r w:rsidR="00CB7AC6">
              <w:rPr>
                <w:rFonts w:ascii="Times New Roman" w:hAnsi="Times New Roman" w:cs="Times New Roman"/>
                <w:sz w:val="22"/>
                <w:szCs w:val="22"/>
              </w:rPr>
              <w:t>.</w:t>
            </w:r>
            <w:r w:rsidRPr="00794BEB">
              <w:rPr>
                <w:rFonts w:ascii="Times New Roman" w:hAnsi="Times New Roman" w:cs="Times New Roman"/>
                <w:sz w:val="22"/>
                <w:szCs w:val="22"/>
              </w:rPr>
              <w:t>И.Б.</w:t>
            </w:r>
          </w:p>
        </w:tc>
        <w:tc>
          <w:tcPr>
            <w:tcW w:w="1843"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rPr>
                <w:rFonts w:ascii="Times New Roman" w:hAnsi="Times New Roman" w:cs="Times New Roman"/>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31.08.2020</w:t>
            </w:r>
          </w:p>
        </w:tc>
        <w:tc>
          <w:tcPr>
            <w:tcW w:w="1559"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30.09.2020</w:t>
            </w:r>
          </w:p>
        </w:tc>
        <w:tc>
          <w:tcPr>
            <w:tcW w:w="1560"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01.09.2020 - 30.09.2020</w:t>
            </w:r>
          </w:p>
        </w:tc>
        <w:tc>
          <w:tcPr>
            <w:tcW w:w="1276"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i/>
                <w:sz w:val="22"/>
                <w:szCs w:val="22"/>
              </w:rPr>
            </w:pPr>
            <w:r w:rsidRPr="00794BEB">
              <w:rPr>
                <w:rFonts w:ascii="Times New Roman" w:hAnsi="Times New Roman" w:cs="Times New Roman"/>
                <w:i/>
                <w:sz w:val="22"/>
                <w:szCs w:val="22"/>
              </w:rPr>
              <w:t>12 300,00</w:t>
            </w:r>
          </w:p>
        </w:tc>
      </w:tr>
      <w:tr w:rsidR="00036924" w:rsidRPr="00794BEB"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rsidR="00036924" w:rsidRPr="00794BEB" w:rsidRDefault="00036924" w:rsidP="00CB7AC6">
            <w:pPr>
              <w:pStyle w:val="af7"/>
              <w:rPr>
                <w:rFonts w:ascii="Times New Roman" w:hAnsi="Times New Roman" w:cs="Times New Roman"/>
                <w:sz w:val="22"/>
                <w:szCs w:val="22"/>
              </w:rPr>
            </w:pPr>
            <w:r w:rsidRPr="00794BEB">
              <w:rPr>
                <w:rFonts w:ascii="Times New Roman" w:hAnsi="Times New Roman" w:cs="Times New Roman"/>
                <w:sz w:val="22"/>
                <w:szCs w:val="22"/>
              </w:rPr>
              <w:t>Т</w:t>
            </w:r>
            <w:r w:rsidR="00CB7AC6">
              <w:rPr>
                <w:rFonts w:ascii="Times New Roman" w:hAnsi="Times New Roman" w:cs="Times New Roman"/>
                <w:sz w:val="22"/>
                <w:szCs w:val="22"/>
              </w:rPr>
              <w:t>.</w:t>
            </w:r>
            <w:r w:rsidRPr="00794BEB">
              <w:rPr>
                <w:rFonts w:ascii="Times New Roman" w:hAnsi="Times New Roman" w:cs="Times New Roman"/>
                <w:sz w:val="22"/>
                <w:szCs w:val="22"/>
              </w:rPr>
              <w:t>Е.И.</w:t>
            </w:r>
          </w:p>
        </w:tc>
        <w:tc>
          <w:tcPr>
            <w:tcW w:w="1843"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rPr>
                <w:rFonts w:ascii="Times New Roman" w:hAnsi="Times New Roman" w:cs="Times New Roman"/>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07.07.2020</w:t>
            </w:r>
          </w:p>
        </w:tc>
        <w:tc>
          <w:tcPr>
            <w:tcW w:w="1559"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30.09.2020</w:t>
            </w:r>
          </w:p>
        </w:tc>
        <w:tc>
          <w:tcPr>
            <w:tcW w:w="1560"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08.07.2020 - 30.09.2020</w:t>
            </w:r>
          </w:p>
        </w:tc>
        <w:tc>
          <w:tcPr>
            <w:tcW w:w="1276"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i/>
                <w:sz w:val="22"/>
                <w:szCs w:val="22"/>
              </w:rPr>
            </w:pPr>
            <w:r w:rsidRPr="00794BEB">
              <w:rPr>
                <w:rFonts w:ascii="Times New Roman" w:hAnsi="Times New Roman" w:cs="Times New Roman"/>
                <w:i/>
                <w:sz w:val="22"/>
                <w:szCs w:val="22"/>
              </w:rPr>
              <w:t>34 122,58</w:t>
            </w:r>
          </w:p>
        </w:tc>
      </w:tr>
      <w:tr w:rsidR="00036924" w:rsidRPr="00794BEB"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rsidR="00036924" w:rsidRPr="00794BEB" w:rsidRDefault="00036924" w:rsidP="00CB7AC6">
            <w:pPr>
              <w:pStyle w:val="af7"/>
              <w:rPr>
                <w:rFonts w:ascii="Times New Roman" w:hAnsi="Times New Roman" w:cs="Times New Roman"/>
                <w:sz w:val="22"/>
                <w:szCs w:val="22"/>
              </w:rPr>
            </w:pPr>
            <w:r w:rsidRPr="00794BEB">
              <w:rPr>
                <w:rFonts w:ascii="Times New Roman" w:hAnsi="Times New Roman" w:cs="Times New Roman"/>
                <w:sz w:val="22"/>
                <w:szCs w:val="22"/>
              </w:rPr>
              <w:t>Б</w:t>
            </w:r>
            <w:r w:rsidR="00CB7AC6">
              <w:rPr>
                <w:rFonts w:ascii="Times New Roman" w:hAnsi="Times New Roman" w:cs="Times New Roman"/>
                <w:sz w:val="22"/>
                <w:szCs w:val="22"/>
              </w:rPr>
              <w:t>.</w:t>
            </w:r>
            <w:r w:rsidRPr="00794BEB">
              <w:rPr>
                <w:rFonts w:ascii="Times New Roman" w:hAnsi="Times New Roman" w:cs="Times New Roman"/>
                <w:sz w:val="22"/>
                <w:szCs w:val="22"/>
              </w:rPr>
              <w:t>А.С.</w:t>
            </w:r>
          </w:p>
        </w:tc>
        <w:tc>
          <w:tcPr>
            <w:tcW w:w="1843"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rPr>
                <w:rFonts w:ascii="Times New Roman" w:hAnsi="Times New Roman" w:cs="Times New Roman"/>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09.08.2020</w:t>
            </w:r>
          </w:p>
        </w:tc>
        <w:tc>
          <w:tcPr>
            <w:tcW w:w="1559"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10.09.2020</w:t>
            </w:r>
          </w:p>
        </w:tc>
        <w:tc>
          <w:tcPr>
            <w:tcW w:w="1560"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10.08.2020 - 10.09.2020</w:t>
            </w:r>
          </w:p>
        </w:tc>
        <w:tc>
          <w:tcPr>
            <w:tcW w:w="1276"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i/>
                <w:sz w:val="22"/>
                <w:szCs w:val="22"/>
              </w:rPr>
            </w:pPr>
            <w:r w:rsidRPr="00794BEB">
              <w:rPr>
                <w:rFonts w:ascii="Times New Roman" w:hAnsi="Times New Roman" w:cs="Times New Roman"/>
                <w:i/>
                <w:sz w:val="22"/>
                <w:szCs w:val="22"/>
              </w:rPr>
              <w:t>17 712,41</w:t>
            </w:r>
          </w:p>
        </w:tc>
      </w:tr>
      <w:tr w:rsidR="00036924" w:rsidRPr="00794BEB"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rsidR="00036924" w:rsidRPr="00794BEB" w:rsidRDefault="00036924" w:rsidP="00CB7AC6">
            <w:pPr>
              <w:pStyle w:val="af7"/>
              <w:rPr>
                <w:rFonts w:ascii="Times New Roman" w:hAnsi="Times New Roman" w:cs="Times New Roman"/>
                <w:sz w:val="22"/>
                <w:szCs w:val="22"/>
              </w:rPr>
            </w:pPr>
            <w:r w:rsidRPr="00794BEB">
              <w:rPr>
                <w:rFonts w:ascii="Times New Roman" w:hAnsi="Times New Roman" w:cs="Times New Roman"/>
                <w:sz w:val="22"/>
                <w:szCs w:val="22"/>
              </w:rPr>
              <w:t>М</w:t>
            </w:r>
            <w:r w:rsidR="00CB7AC6">
              <w:rPr>
                <w:rFonts w:ascii="Times New Roman" w:hAnsi="Times New Roman" w:cs="Times New Roman"/>
                <w:sz w:val="22"/>
                <w:szCs w:val="22"/>
              </w:rPr>
              <w:t>.</w:t>
            </w:r>
            <w:r w:rsidRPr="00794BEB">
              <w:rPr>
                <w:rFonts w:ascii="Times New Roman" w:hAnsi="Times New Roman" w:cs="Times New Roman"/>
                <w:sz w:val="22"/>
                <w:szCs w:val="22"/>
              </w:rPr>
              <w:t>Ч.А.</w:t>
            </w:r>
          </w:p>
        </w:tc>
        <w:tc>
          <w:tcPr>
            <w:tcW w:w="1843"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rPr>
                <w:rFonts w:ascii="Times New Roman" w:hAnsi="Times New Roman" w:cs="Times New Roman"/>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23.06.2020</w:t>
            </w:r>
          </w:p>
        </w:tc>
        <w:tc>
          <w:tcPr>
            <w:tcW w:w="1559"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17.08.2020</w:t>
            </w:r>
          </w:p>
        </w:tc>
        <w:tc>
          <w:tcPr>
            <w:tcW w:w="1560"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24.06.2020 - 17.08.2020</w:t>
            </w:r>
          </w:p>
        </w:tc>
        <w:tc>
          <w:tcPr>
            <w:tcW w:w="1276"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i/>
                <w:sz w:val="22"/>
                <w:szCs w:val="22"/>
              </w:rPr>
            </w:pPr>
            <w:r w:rsidRPr="00794BEB">
              <w:rPr>
                <w:rFonts w:ascii="Times New Roman" w:hAnsi="Times New Roman" w:cs="Times New Roman"/>
                <w:i/>
                <w:sz w:val="22"/>
                <w:szCs w:val="22"/>
              </w:rPr>
              <w:t>30 257,17</w:t>
            </w:r>
          </w:p>
        </w:tc>
      </w:tr>
      <w:tr w:rsidR="00036924" w:rsidRPr="00794BEB"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rsidR="00036924" w:rsidRPr="00794BEB" w:rsidRDefault="00036924" w:rsidP="00CB7AC6">
            <w:pPr>
              <w:pStyle w:val="af7"/>
              <w:rPr>
                <w:rFonts w:ascii="Times New Roman" w:hAnsi="Times New Roman" w:cs="Times New Roman"/>
                <w:sz w:val="22"/>
                <w:szCs w:val="22"/>
              </w:rPr>
            </w:pPr>
            <w:r w:rsidRPr="00794BEB">
              <w:rPr>
                <w:rFonts w:ascii="Times New Roman" w:hAnsi="Times New Roman" w:cs="Times New Roman"/>
                <w:sz w:val="22"/>
                <w:szCs w:val="22"/>
              </w:rPr>
              <w:t>К</w:t>
            </w:r>
            <w:r w:rsidR="00CB7AC6">
              <w:rPr>
                <w:rFonts w:ascii="Times New Roman" w:hAnsi="Times New Roman" w:cs="Times New Roman"/>
                <w:sz w:val="22"/>
                <w:szCs w:val="22"/>
              </w:rPr>
              <w:t>.</w:t>
            </w:r>
            <w:r w:rsidRPr="00794BEB">
              <w:rPr>
                <w:rFonts w:ascii="Times New Roman" w:hAnsi="Times New Roman" w:cs="Times New Roman"/>
                <w:sz w:val="22"/>
                <w:szCs w:val="22"/>
              </w:rPr>
              <w:t>А.А.</w:t>
            </w:r>
          </w:p>
        </w:tc>
        <w:tc>
          <w:tcPr>
            <w:tcW w:w="1843"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rPr>
                <w:rFonts w:ascii="Times New Roman" w:hAnsi="Times New Roman" w:cs="Times New Roman"/>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12.08.2020</w:t>
            </w:r>
          </w:p>
        </w:tc>
        <w:tc>
          <w:tcPr>
            <w:tcW w:w="1559"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30.09.2020</w:t>
            </w:r>
          </w:p>
        </w:tc>
        <w:tc>
          <w:tcPr>
            <w:tcW w:w="1560"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13.08.2020 - 30.09.2020</w:t>
            </w:r>
          </w:p>
        </w:tc>
        <w:tc>
          <w:tcPr>
            <w:tcW w:w="1276"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i/>
                <w:sz w:val="22"/>
                <w:szCs w:val="22"/>
              </w:rPr>
            </w:pPr>
            <w:r w:rsidRPr="00794BEB">
              <w:rPr>
                <w:rFonts w:ascii="Times New Roman" w:hAnsi="Times New Roman" w:cs="Times New Roman"/>
                <w:i/>
                <w:sz w:val="22"/>
                <w:szCs w:val="22"/>
              </w:rPr>
              <w:t>13 838,71</w:t>
            </w:r>
          </w:p>
        </w:tc>
      </w:tr>
      <w:tr w:rsidR="00036924" w:rsidRPr="00794BEB"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rsidR="00036924" w:rsidRPr="00794BEB" w:rsidRDefault="00036924" w:rsidP="00CB7AC6">
            <w:pPr>
              <w:pStyle w:val="af7"/>
              <w:rPr>
                <w:rFonts w:ascii="Times New Roman" w:hAnsi="Times New Roman" w:cs="Times New Roman"/>
                <w:sz w:val="22"/>
                <w:szCs w:val="22"/>
              </w:rPr>
            </w:pPr>
            <w:r w:rsidRPr="00794BEB">
              <w:rPr>
                <w:rFonts w:ascii="Times New Roman" w:hAnsi="Times New Roman" w:cs="Times New Roman"/>
                <w:sz w:val="22"/>
                <w:szCs w:val="22"/>
              </w:rPr>
              <w:t>Л</w:t>
            </w:r>
            <w:r w:rsidR="00CB7AC6">
              <w:rPr>
                <w:rFonts w:ascii="Times New Roman" w:hAnsi="Times New Roman" w:cs="Times New Roman"/>
                <w:sz w:val="22"/>
                <w:szCs w:val="22"/>
              </w:rPr>
              <w:t>.</w:t>
            </w:r>
            <w:r w:rsidRPr="00794BEB">
              <w:rPr>
                <w:rFonts w:ascii="Times New Roman" w:hAnsi="Times New Roman" w:cs="Times New Roman"/>
                <w:sz w:val="22"/>
                <w:szCs w:val="22"/>
              </w:rPr>
              <w:t>Э.А.</w:t>
            </w:r>
          </w:p>
        </w:tc>
        <w:tc>
          <w:tcPr>
            <w:tcW w:w="1843"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rPr>
                <w:rFonts w:ascii="Times New Roman" w:hAnsi="Times New Roman" w:cs="Times New Roman"/>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26.08.2020</w:t>
            </w:r>
          </w:p>
        </w:tc>
        <w:tc>
          <w:tcPr>
            <w:tcW w:w="1559"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14.10.2020</w:t>
            </w:r>
          </w:p>
        </w:tc>
        <w:tc>
          <w:tcPr>
            <w:tcW w:w="1560"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27.08.2020 - 14.10.2020</w:t>
            </w:r>
          </w:p>
        </w:tc>
        <w:tc>
          <w:tcPr>
            <w:tcW w:w="1276"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i/>
                <w:sz w:val="22"/>
                <w:szCs w:val="22"/>
              </w:rPr>
            </w:pPr>
            <w:r w:rsidRPr="00794BEB">
              <w:rPr>
                <w:rFonts w:ascii="Times New Roman" w:hAnsi="Times New Roman" w:cs="Times New Roman"/>
                <w:i/>
                <w:sz w:val="22"/>
                <w:szCs w:val="22"/>
              </w:rPr>
              <w:t>11 230,03</w:t>
            </w:r>
          </w:p>
        </w:tc>
      </w:tr>
      <w:tr w:rsidR="00036924" w:rsidRPr="00794BEB"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rsidR="00036924" w:rsidRPr="00794BEB" w:rsidRDefault="00036924" w:rsidP="00CB7AC6">
            <w:pPr>
              <w:pStyle w:val="af7"/>
              <w:rPr>
                <w:rFonts w:ascii="Times New Roman" w:hAnsi="Times New Roman" w:cs="Times New Roman"/>
                <w:sz w:val="22"/>
                <w:szCs w:val="22"/>
              </w:rPr>
            </w:pPr>
            <w:r w:rsidRPr="00794BEB">
              <w:rPr>
                <w:rFonts w:ascii="Times New Roman" w:hAnsi="Times New Roman" w:cs="Times New Roman"/>
                <w:sz w:val="22"/>
                <w:szCs w:val="22"/>
              </w:rPr>
              <w:t>К</w:t>
            </w:r>
            <w:r w:rsidR="00CB7AC6">
              <w:rPr>
                <w:rFonts w:ascii="Times New Roman" w:hAnsi="Times New Roman" w:cs="Times New Roman"/>
                <w:sz w:val="22"/>
                <w:szCs w:val="22"/>
              </w:rPr>
              <w:t>.</w:t>
            </w:r>
            <w:r w:rsidRPr="00794BEB">
              <w:rPr>
                <w:rFonts w:ascii="Times New Roman" w:hAnsi="Times New Roman" w:cs="Times New Roman"/>
                <w:sz w:val="22"/>
                <w:szCs w:val="22"/>
              </w:rPr>
              <w:t>Б.Б.</w:t>
            </w:r>
          </w:p>
        </w:tc>
        <w:tc>
          <w:tcPr>
            <w:tcW w:w="1843"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rPr>
                <w:rFonts w:ascii="Times New Roman" w:hAnsi="Times New Roman" w:cs="Times New Roman"/>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14.09.2020</w:t>
            </w:r>
          </w:p>
        </w:tc>
        <w:tc>
          <w:tcPr>
            <w:tcW w:w="1559"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15.09.2020</w:t>
            </w:r>
          </w:p>
        </w:tc>
        <w:tc>
          <w:tcPr>
            <w:tcW w:w="1560"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15.09.2020 - 15.09.2020</w:t>
            </w:r>
          </w:p>
        </w:tc>
        <w:tc>
          <w:tcPr>
            <w:tcW w:w="1276"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i/>
                <w:sz w:val="22"/>
                <w:szCs w:val="22"/>
              </w:rPr>
            </w:pPr>
            <w:r w:rsidRPr="00794BEB">
              <w:rPr>
                <w:rFonts w:ascii="Times New Roman" w:hAnsi="Times New Roman" w:cs="Times New Roman"/>
                <w:i/>
                <w:sz w:val="22"/>
                <w:szCs w:val="22"/>
              </w:rPr>
              <w:t>410,00</w:t>
            </w:r>
          </w:p>
        </w:tc>
      </w:tr>
      <w:tr w:rsidR="00036924" w:rsidRPr="00794BEB"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rsidR="00036924" w:rsidRPr="00794BEB" w:rsidRDefault="00036924" w:rsidP="00CB7AC6">
            <w:pPr>
              <w:pStyle w:val="af7"/>
              <w:rPr>
                <w:rFonts w:ascii="Times New Roman" w:hAnsi="Times New Roman" w:cs="Times New Roman"/>
                <w:sz w:val="22"/>
                <w:szCs w:val="22"/>
              </w:rPr>
            </w:pPr>
            <w:r w:rsidRPr="00794BEB">
              <w:rPr>
                <w:rFonts w:ascii="Times New Roman" w:hAnsi="Times New Roman" w:cs="Times New Roman"/>
                <w:sz w:val="22"/>
                <w:szCs w:val="22"/>
              </w:rPr>
              <w:t>С</w:t>
            </w:r>
            <w:r w:rsidR="00CB7AC6">
              <w:rPr>
                <w:rFonts w:ascii="Times New Roman" w:hAnsi="Times New Roman" w:cs="Times New Roman"/>
                <w:sz w:val="22"/>
                <w:szCs w:val="22"/>
              </w:rPr>
              <w:t>.</w:t>
            </w:r>
            <w:r w:rsidRPr="00794BEB">
              <w:rPr>
                <w:rFonts w:ascii="Times New Roman" w:hAnsi="Times New Roman" w:cs="Times New Roman"/>
                <w:sz w:val="22"/>
                <w:szCs w:val="22"/>
              </w:rPr>
              <w:t>А.В.</w:t>
            </w:r>
          </w:p>
        </w:tc>
        <w:tc>
          <w:tcPr>
            <w:tcW w:w="1843"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rPr>
                <w:rFonts w:ascii="Times New Roman" w:hAnsi="Times New Roman" w:cs="Times New Roman"/>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28.09.2020</w:t>
            </w:r>
          </w:p>
        </w:tc>
        <w:tc>
          <w:tcPr>
            <w:tcW w:w="1559"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30.09.2020</w:t>
            </w:r>
          </w:p>
        </w:tc>
        <w:tc>
          <w:tcPr>
            <w:tcW w:w="1560"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29.09.2020 - 30.09.2020</w:t>
            </w:r>
          </w:p>
        </w:tc>
        <w:tc>
          <w:tcPr>
            <w:tcW w:w="1276"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i/>
                <w:sz w:val="22"/>
                <w:szCs w:val="22"/>
              </w:rPr>
            </w:pPr>
            <w:r w:rsidRPr="00794BEB">
              <w:rPr>
                <w:rFonts w:ascii="Times New Roman" w:hAnsi="Times New Roman" w:cs="Times New Roman"/>
                <w:i/>
                <w:sz w:val="22"/>
                <w:szCs w:val="22"/>
              </w:rPr>
              <w:t>1 020,00</w:t>
            </w:r>
          </w:p>
        </w:tc>
      </w:tr>
      <w:tr w:rsidR="00036924" w:rsidRPr="00794BEB"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rsidR="00036924" w:rsidRPr="00794BEB" w:rsidRDefault="00036924" w:rsidP="005417CA">
            <w:pPr>
              <w:pStyle w:val="af7"/>
              <w:rPr>
                <w:rFonts w:ascii="Times New Roman" w:hAnsi="Times New Roman" w:cs="Times New Roman"/>
                <w:sz w:val="22"/>
                <w:szCs w:val="22"/>
              </w:rPr>
            </w:pPr>
            <w:r w:rsidRPr="00794BEB">
              <w:rPr>
                <w:rFonts w:ascii="Times New Roman" w:hAnsi="Times New Roman" w:cs="Times New Roman"/>
                <w:sz w:val="22"/>
                <w:szCs w:val="22"/>
              </w:rPr>
              <w:t>Ш</w:t>
            </w:r>
            <w:r w:rsidR="005417CA">
              <w:rPr>
                <w:rFonts w:ascii="Times New Roman" w:hAnsi="Times New Roman" w:cs="Times New Roman"/>
                <w:sz w:val="22"/>
                <w:szCs w:val="22"/>
              </w:rPr>
              <w:t>.</w:t>
            </w:r>
            <w:r w:rsidRPr="00794BEB">
              <w:rPr>
                <w:rFonts w:ascii="Times New Roman" w:hAnsi="Times New Roman" w:cs="Times New Roman"/>
                <w:sz w:val="22"/>
                <w:szCs w:val="22"/>
              </w:rPr>
              <w:t>Ф.А.</w:t>
            </w:r>
          </w:p>
        </w:tc>
        <w:tc>
          <w:tcPr>
            <w:tcW w:w="1843"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rPr>
                <w:rFonts w:ascii="Times New Roman" w:hAnsi="Times New Roman" w:cs="Times New Roman"/>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14.07.2020</w:t>
            </w:r>
          </w:p>
        </w:tc>
        <w:tc>
          <w:tcPr>
            <w:tcW w:w="1559"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13.08.2020</w:t>
            </w:r>
          </w:p>
        </w:tc>
        <w:tc>
          <w:tcPr>
            <w:tcW w:w="1560"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15.07.2020 - 13.08.2020</w:t>
            </w:r>
          </w:p>
        </w:tc>
        <w:tc>
          <w:tcPr>
            <w:tcW w:w="1276"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i/>
                <w:sz w:val="22"/>
                <w:szCs w:val="22"/>
              </w:rPr>
            </w:pPr>
            <w:r w:rsidRPr="00794BEB">
              <w:rPr>
                <w:rFonts w:ascii="Times New Roman" w:hAnsi="Times New Roman" w:cs="Times New Roman"/>
                <w:i/>
                <w:sz w:val="22"/>
                <w:szCs w:val="22"/>
              </w:rPr>
              <w:t>6 096,78</w:t>
            </w:r>
          </w:p>
        </w:tc>
      </w:tr>
      <w:tr w:rsidR="00036924" w:rsidRPr="00794BEB"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rsidR="00036924" w:rsidRPr="00794BEB" w:rsidRDefault="00036924" w:rsidP="005417CA">
            <w:pPr>
              <w:pStyle w:val="af7"/>
              <w:rPr>
                <w:rFonts w:ascii="Times New Roman" w:hAnsi="Times New Roman" w:cs="Times New Roman"/>
                <w:sz w:val="22"/>
                <w:szCs w:val="22"/>
              </w:rPr>
            </w:pPr>
            <w:r w:rsidRPr="00794BEB">
              <w:rPr>
                <w:rFonts w:ascii="Times New Roman" w:hAnsi="Times New Roman" w:cs="Times New Roman"/>
                <w:sz w:val="22"/>
                <w:szCs w:val="22"/>
              </w:rPr>
              <w:t>М</w:t>
            </w:r>
            <w:r w:rsidR="005417CA">
              <w:rPr>
                <w:rFonts w:ascii="Times New Roman" w:hAnsi="Times New Roman" w:cs="Times New Roman"/>
                <w:sz w:val="22"/>
                <w:szCs w:val="22"/>
              </w:rPr>
              <w:t>.</w:t>
            </w:r>
            <w:r w:rsidRPr="00794BEB">
              <w:rPr>
                <w:rFonts w:ascii="Times New Roman" w:hAnsi="Times New Roman" w:cs="Times New Roman"/>
                <w:sz w:val="22"/>
                <w:szCs w:val="22"/>
              </w:rPr>
              <w:t>Д.Г.</w:t>
            </w:r>
          </w:p>
        </w:tc>
        <w:tc>
          <w:tcPr>
            <w:tcW w:w="1843"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rPr>
                <w:rFonts w:ascii="Times New Roman" w:hAnsi="Times New Roman" w:cs="Times New Roman"/>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20.07.2020</w:t>
            </w:r>
          </w:p>
        </w:tc>
        <w:tc>
          <w:tcPr>
            <w:tcW w:w="1559"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21.07.2020</w:t>
            </w:r>
          </w:p>
        </w:tc>
        <w:tc>
          <w:tcPr>
            <w:tcW w:w="1560"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21.07.2020 - 21.07.2020</w:t>
            </w:r>
          </w:p>
        </w:tc>
        <w:tc>
          <w:tcPr>
            <w:tcW w:w="1276"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i/>
                <w:sz w:val="22"/>
                <w:szCs w:val="22"/>
              </w:rPr>
            </w:pPr>
            <w:r w:rsidRPr="00794BEB">
              <w:rPr>
                <w:rFonts w:ascii="Times New Roman" w:hAnsi="Times New Roman" w:cs="Times New Roman"/>
                <w:i/>
                <w:sz w:val="22"/>
                <w:szCs w:val="22"/>
              </w:rPr>
              <w:t>203,22</w:t>
            </w:r>
          </w:p>
        </w:tc>
      </w:tr>
      <w:tr w:rsidR="00036924" w:rsidRPr="00794BEB"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rsidR="00036924" w:rsidRPr="00794BEB" w:rsidRDefault="00036924" w:rsidP="005417CA">
            <w:pPr>
              <w:pStyle w:val="af7"/>
              <w:rPr>
                <w:rFonts w:ascii="Times New Roman" w:hAnsi="Times New Roman" w:cs="Times New Roman"/>
                <w:sz w:val="22"/>
                <w:szCs w:val="22"/>
              </w:rPr>
            </w:pPr>
            <w:r w:rsidRPr="00794BEB">
              <w:rPr>
                <w:rFonts w:ascii="Times New Roman" w:hAnsi="Times New Roman" w:cs="Times New Roman"/>
                <w:sz w:val="22"/>
                <w:szCs w:val="22"/>
              </w:rPr>
              <w:t>А</w:t>
            </w:r>
            <w:r w:rsidR="005417CA">
              <w:rPr>
                <w:rFonts w:ascii="Times New Roman" w:hAnsi="Times New Roman" w:cs="Times New Roman"/>
                <w:sz w:val="22"/>
                <w:szCs w:val="22"/>
              </w:rPr>
              <w:t>.</w:t>
            </w:r>
            <w:r w:rsidRPr="00794BEB">
              <w:rPr>
                <w:rFonts w:ascii="Times New Roman" w:hAnsi="Times New Roman" w:cs="Times New Roman"/>
                <w:sz w:val="22"/>
                <w:szCs w:val="22"/>
              </w:rPr>
              <w:t>А.О.</w:t>
            </w:r>
          </w:p>
        </w:tc>
        <w:tc>
          <w:tcPr>
            <w:tcW w:w="1843"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rPr>
                <w:rFonts w:ascii="Times New Roman" w:hAnsi="Times New Roman" w:cs="Times New Roman"/>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30.06.2020</w:t>
            </w:r>
          </w:p>
        </w:tc>
        <w:tc>
          <w:tcPr>
            <w:tcW w:w="1559"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01.07.2020</w:t>
            </w:r>
          </w:p>
        </w:tc>
        <w:tc>
          <w:tcPr>
            <w:tcW w:w="1560"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01.07.2020 - 01.07.2020</w:t>
            </w:r>
          </w:p>
        </w:tc>
        <w:tc>
          <w:tcPr>
            <w:tcW w:w="1276"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i/>
                <w:sz w:val="22"/>
                <w:szCs w:val="22"/>
              </w:rPr>
            </w:pPr>
            <w:r w:rsidRPr="00794BEB">
              <w:rPr>
                <w:rFonts w:ascii="Times New Roman" w:hAnsi="Times New Roman" w:cs="Times New Roman"/>
                <w:i/>
                <w:sz w:val="22"/>
                <w:szCs w:val="22"/>
              </w:rPr>
              <w:t>203,23</w:t>
            </w:r>
          </w:p>
        </w:tc>
      </w:tr>
      <w:tr w:rsidR="00036924" w:rsidRPr="00794BEB"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rsidR="00036924" w:rsidRPr="00794BEB" w:rsidRDefault="00036924" w:rsidP="005417CA">
            <w:pPr>
              <w:pStyle w:val="af7"/>
              <w:rPr>
                <w:rFonts w:ascii="Times New Roman" w:hAnsi="Times New Roman" w:cs="Times New Roman"/>
                <w:sz w:val="22"/>
                <w:szCs w:val="22"/>
              </w:rPr>
            </w:pPr>
            <w:r w:rsidRPr="00794BEB">
              <w:rPr>
                <w:rFonts w:ascii="Times New Roman" w:hAnsi="Times New Roman" w:cs="Times New Roman"/>
                <w:sz w:val="22"/>
                <w:szCs w:val="22"/>
              </w:rPr>
              <w:t>Ч</w:t>
            </w:r>
            <w:r w:rsidR="005417CA">
              <w:rPr>
                <w:rFonts w:ascii="Times New Roman" w:hAnsi="Times New Roman" w:cs="Times New Roman"/>
                <w:sz w:val="22"/>
                <w:szCs w:val="22"/>
              </w:rPr>
              <w:t>.</w:t>
            </w:r>
            <w:r w:rsidRPr="00794BEB">
              <w:rPr>
                <w:rFonts w:ascii="Times New Roman" w:hAnsi="Times New Roman" w:cs="Times New Roman"/>
                <w:sz w:val="22"/>
                <w:szCs w:val="22"/>
              </w:rPr>
              <w:t>К.Н.</w:t>
            </w:r>
          </w:p>
        </w:tc>
        <w:tc>
          <w:tcPr>
            <w:tcW w:w="1843"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rPr>
                <w:rFonts w:ascii="Times New Roman" w:hAnsi="Times New Roman" w:cs="Times New Roman"/>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19.07.2020</w:t>
            </w:r>
          </w:p>
        </w:tc>
        <w:tc>
          <w:tcPr>
            <w:tcW w:w="1559"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23.07.2020</w:t>
            </w:r>
          </w:p>
        </w:tc>
        <w:tc>
          <w:tcPr>
            <w:tcW w:w="1560"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20.07.2020 - 23.07.2020</w:t>
            </w:r>
          </w:p>
        </w:tc>
        <w:tc>
          <w:tcPr>
            <w:tcW w:w="1276"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i/>
                <w:sz w:val="22"/>
                <w:szCs w:val="22"/>
              </w:rPr>
            </w:pPr>
            <w:r w:rsidRPr="00794BEB">
              <w:rPr>
                <w:rFonts w:ascii="Times New Roman" w:hAnsi="Times New Roman" w:cs="Times New Roman"/>
                <w:i/>
                <w:sz w:val="22"/>
                <w:szCs w:val="22"/>
              </w:rPr>
              <w:t>812,91</w:t>
            </w:r>
          </w:p>
        </w:tc>
      </w:tr>
      <w:tr w:rsidR="00036924" w:rsidRPr="00794BEB"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rsidR="00036924" w:rsidRPr="00794BEB" w:rsidRDefault="00036924" w:rsidP="005417CA">
            <w:pPr>
              <w:pStyle w:val="af7"/>
              <w:rPr>
                <w:rFonts w:ascii="Times New Roman" w:hAnsi="Times New Roman" w:cs="Times New Roman"/>
                <w:sz w:val="22"/>
                <w:szCs w:val="22"/>
              </w:rPr>
            </w:pPr>
            <w:r w:rsidRPr="00794BEB">
              <w:rPr>
                <w:rFonts w:ascii="Times New Roman" w:hAnsi="Times New Roman" w:cs="Times New Roman"/>
                <w:sz w:val="22"/>
                <w:szCs w:val="22"/>
              </w:rPr>
              <w:t>Э</w:t>
            </w:r>
            <w:r w:rsidR="005417CA">
              <w:rPr>
                <w:rFonts w:ascii="Times New Roman" w:hAnsi="Times New Roman" w:cs="Times New Roman"/>
                <w:sz w:val="22"/>
                <w:szCs w:val="22"/>
              </w:rPr>
              <w:t>.</w:t>
            </w:r>
            <w:r w:rsidRPr="00794BEB">
              <w:rPr>
                <w:rFonts w:ascii="Times New Roman" w:hAnsi="Times New Roman" w:cs="Times New Roman"/>
                <w:sz w:val="22"/>
                <w:szCs w:val="22"/>
              </w:rPr>
              <w:t>-О</w:t>
            </w:r>
            <w:r w:rsidR="005417CA">
              <w:rPr>
                <w:rFonts w:ascii="Times New Roman" w:hAnsi="Times New Roman" w:cs="Times New Roman"/>
                <w:sz w:val="22"/>
                <w:szCs w:val="22"/>
              </w:rPr>
              <w:t>.</w:t>
            </w:r>
            <w:r w:rsidRPr="00794BEB">
              <w:rPr>
                <w:rFonts w:ascii="Times New Roman" w:hAnsi="Times New Roman" w:cs="Times New Roman"/>
                <w:sz w:val="22"/>
                <w:szCs w:val="22"/>
              </w:rPr>
              <w:t>Л.К.</w:t>
            </w:r>
          </w:p>
        </w:tc>
        <w:tc>
          <w:tcPr>
            <w:tcW w:w="1843"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rPr>
                <w:rFonts w:ascii="Times New Roman" w:hAnsi="Times New Roman" w:cs="Times New Roman"/>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25.06.2020</w:t>
            </w:r>
          </w:p>
        </w:tc>
        <w:tc>
          <w:tcPr>
            <w:tcW w:w="1559"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24.07.2020</w:t>
            </w:r>
          </w:p>
        </w:tc>
        <w:tc>
          <w:tcPr>
            <w:tcW w:w="1560"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26.06.2020 - 24.07.2020</w:t>
            </w:r>
          </w:p>
        </w:tc>
        <w:tc>
          <w:tcPr>
            <w:tcW w:w="1276"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i/>
                <w:sz w:val="22"/>
                <w:szCs w:val="22"/>
              </w:rPr>
            </w:pPr>
            <w:r w:rsidRPr="00794BEB">
              <w:rPr>
                <w:rFonts w:ascii="Times New Roman" w:hAnsi="Times New Roman" w:cs="Times New Roman"/>
                <w:i/>
                <w:sz w:val="22"/>
                <w:szCs w:val="22"/>
              </w:rPr>
              <w:t>5 927,42</w:t>
            </w:r>
          </w:p>
        </w:tc>
      </w:tr>
      <w:tr w:rsidR="00036924" w:rsidRPr="00794BEB"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rsidR="00036924" w:rsidRPr="00794BEB" w:rsidRDefault="00036924" w:rsidP="005417CA">
            <w:pPr>
              <w:pStyle w:val="af7"/>
              <w:rPr>
                <w:rFonts w:ascii="Times New Roman" w:hAnsi="Times New Roman" w:cs="Times New Roman"/>
                <w:sz w:val="22"/>
                <w:szCs w:val="22"/>
              </w:rPr>
            </w:pPr>
            <w:r w:rsidRPr="00794BEB">
              <w:rPr>
                <w:rFonts w:ascii="Times New Roman" w:hAnsi="Times New Roman" w:cs="Times New Roman"/>
                <w:sz w:val="22"/>
                <w:szCs w:val="22"/>
              </w:rPr>
              <w:t>К</w:t>
            </w:r>
            <w:r w:rsidR="005417CA">
              <w:rPr>
                <w:rFonts w:ascii="Times New Roman" w:hAnsi="Times New Roman" w:cs="Times New Roman"/>
                <w:sz w:val="22"/>
                <w:szCs w:val="22"/>
              </w:rPr>
              <w:t>.</w:t>
            </w:r>
            <w:r w:rsidRPr="00794BEB">
              <w:rPr>
                <w:rFonts w:ascii="Times New Roman" w:hAnsi="Times New Roman" w:cs="Times New Roman"/>
                <w:sz w:val="22"/>
                <w:szCs w:val="22"/>
              </w:rPr>
              <w:t>Ч.Ш.</w:t>
            </w:r>
          </w:p>
        </w:tc>
        <w:tc>
          <w:tcPr>
            <w:tcW w:w="1843"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rPr>
                <w:rFonts w:ascii="Times New Roman" w:hAnsi="Times New Roman" w:cs="Times New Roman"/>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15.08.2020</w:t>
            </w:r>
          </w:p>
        </w:tc>
        <w:tc>
          <w:tcPr>
            <w:tcW w:w="1559"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01.09.2020</w:t>
            </w:r>
          </w:p>
        </w:tc>
        <w:tc>
          <w:tcPr>
            <w:tcW w:w="1560"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16.08.2020 - 01.09.2020</w:t>
            </w:r>
          </w:p>
        </w:tc>
        <w:tc>
          <w:tcPr>
            <w:tcW w:w="1276"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i/>
                <w:sz w:val="22"/>
                <w:szCs w:val="22"/>
              </w:rPr>
            </w:pPr>
            <w:r w:rsidRPr="00794BEB">
              <w:rPr>
                <w:rFonts w:ascii="Times New Roman" w:hAnsi="Times New Roman" w:cs="Times New Roman"/>
                <w:i/>
                <w:sz w:val="22"/>
                <w:szCs w:val="22"/>
              </w:rPr>
              <w:t>1 219,35</w:t>
            </w:r>
          </w:p>
        </w:tc>
      </w:tr>
      <w:tr w:rsidR="00036924" w:rsidRPr="00794BEB"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rsidR="00036924" w:rsidRPr="00794BEB" w:rsidRDefault="00036924" w:rsidP="005417CA">
            <w:pPr>
              <w:pStyle w:val="af7"/>
              <w:rPr>
                <w:rFonts w:ascii="Times New Roman" w:hAnsi="Times New Roman" w:cs="Times New Roman"/>
                <w:sz w:val="22"/>
                <w:szCs w:val="22"/>
              </w:rPr>
            </w:pPr>
            <w:r w:rsidRPr="00794BEB">
              <w:rPr>
                <w:rFonts w:ascii="Times New Roman" w:hAnsi="Times New Roman" w:cs="Times New Roman"/>
                <w:sz w:val="22"/>
                <w:szCs w:val="22"/>
              </w:rPr>
              <w:t>С</w:t>
            </w:r>
            <w:r w:rsidR="005417CA">
              <w:rPr>
                <w:rFonts w:ascii="Times New Roman" w:hAnsi="Times New Roman" w:cs="Times New Roman"/>
                <w:sz w:val="22"/>
                <w:szCs w:val="22"/>
              </w:rPr>
              <w:t>.</w:t>
            </w:r>
            <w:r w:rsidRPr="00794BEB">
              <w:rPr>
                <w:rFonts w:ascii="Times New Roman" w:hAnsi="Times New Roman" w:cs="Times New Roman"/>
                <w:sz w:val="22"/>
                <w:szCs w:val="22"/>
              </w:rPr>
              <w:t>Ю.Н.</w:t>
            </w:r>
          </w:p>
        </w:tc>
        <w:tc>
          <w:tcPr>
            <w:tcW w:w="1843"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rPr>
                <w:rFonts w:ascii="Times New Roman" w:hAnsi="Times New Roman" w:cs="Times New Roman"/>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07.08.2020</w:t>
            </w:r>
          </w:p>
        </w:tc>
        <w:tc>
          <w:tcPr>
            <w:tcW w:w="1559"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01.09.2020</w:t>
            </w:r>
          </w:p>
        </w:tc>
        <w:tc>
          <w:tcPr>
            <w:tcW w:w="1560"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08.08.2020 - 01.09.2020</w:t>
            </w:r>
          </w:p>
        </w:tc>
        <w:tc>
          <w:tcPr>
            <w:tcW w:w="1276"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i/>
                <w:sz w:val="22"/>
                <w:szCs w:val="22"/>
              </w:rPr>
            </w:pPr>
            <w:r w:rsidRPr="00794BEB">
              <w:rPr>
                <w:rFonts w:ascii="Times New Roman" w:hAnsi="Times New Roman" w:cs="Times New Roman"/>
                <w:i/>
                <w:sz w:val="22"/>
                <w:szCs w:val="22"/>
              </w:rPr>
              <w:t>5 214,16</w:t>
            </w:r>
          </w:p>
        </w:tc>
      </w:tr>
      <w:tr w:rsidR="00036924" w:rsidRPr="00794BEB"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rsidR="00036924" w:rsidRPr="00794BEB" w:rsidRDefault="00036924" w:rsidP="005417CA">
            <w:pPr>
              <w:pStyle w:val="af7"/>
              <w:rPr>
                <w:rFonts w:ascii="Times New Roman" w:hAnsi="Times New Roman" w:cs="Times New Roman"/>
                <w:sz w:val="22"/>
                <w:szCs w:val="22"/>
              </w:rPr>
            </w:pPr>
            <w:r w:rsidRPr="00794BEB">
              <w:rPr>
                <w:rFonts w:ascii="Times New Roman" w:hAnsi="Times New Roman" w:cs="Times New Roman"/>
                <w:sz w:val="22"/>
                <w:szCs w:val="22"/>
              </w:rPr>
              <w:t>В</w:t>
            </w:r>
            <w:r w:rsidR="005417CA">
              <w:rPr>
                <w:rFonts w:ascii="Times New Roman" w:hAnsi="Times New Roman" w:cs="Times New Roman"/>
                <w:sz w:val="22"/>
                <w:szCs w:val="22"/>
              </w:rPr>
              <w:t>.</w:t>
            </w:r>
            <w:r w:rsidRPr="00794BEB">
              <w:rPr>
                <w:rFonts w:ascii="Times New Roman" w:hAnsi="Times New Roman" w:cs="Times New Roman"/>
                <w:sz w:val="22"/>
                <w:szCs w:val="22"/>
              </w:rPr>
              <w:t>А.С.</w:t>
            </w:r>
          </w:p>
        </w:tc>
        <w:tc>
          <w:tcPr>
            <w:tcW w:w="1843"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rPr>
                <w:rFonts w:ascii="Times New Roman" w:hAnsi="Times New Roman" w:cs="Times New Roman"/>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05.07.2020</w:t>
            </w:r>
          </w:p>
        </w:tc>
        <w:tc>
          <w:tcPr>
            <w:tcW w:w="1559"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26.07.2020</w:t>
            </w:r>
          </w:p>
        </w:tc>
        <w:tc>
          <w:tcPr>
            <w:tcW w:w="1560"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06.07.2020 - 26.07.2020</w:t>
            </w:r>
          </w:p>
        </w:tc>
        <w:tc>
          <w:tcPr>
            <w:tcW w:w="1276"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i/>
                <w:sz w:val="22"/>
                <w:szCs w:val="22"/>
              </w:rPr>
            </w:pPr>
            <w:r w:rsidRPr="00794BEB">
              <w:rPr>
                <w:rFonts w:ascii="Times New Roman" w:hAnsi="Times New Roman" w:cs="Times New Roman"/>
                <w:i/>
                <w:sz w:val="22"/>
                <w:szCs w:val="22"/>
              </w:rPr>
              <w:t>8 332,26</w:t>
            </w:r>
          </w:p>
        </w:tc>
      </w:tr>
      <w:tr w:rsidR="00036924" w:rsidRPr="00794BEB"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rsidR="00036924" w:rsidRPr="00794BEB" w:rsidRDefault="00036924" w:rsidP="005417CA">
            <w:pPr>
              <w:pStyle w:val="af7"/>
              <w:rPr>
                <w:rFonts w:ascii="Times New Roman" w:hAnsi="Times New Roman" w:cs="Times New Roman"/>
                <w:sz w:val="22"/>
                <w:szCs w:val="22"/>
              </w:rPr>
            </w:pPr>
            <w:r w:rsidRPr="00794BEB">
              <w:rPr>
                <w:rFonts w:ascii="Times New Roman" w:hAnsi="Times New Roman" w:cs="Times New Roman"/>
                <w:sz w:val="22"/>
                <w:szCs w:val="22"/>
              </w:rPr>
              <w:lastRenderedPageBreak/>
              <w:t>Д</w:t>
            </w:r>
            <w:r w:rsidR="005417CA">
              <w:rPr>
                <w:rFonts w:ascii="Times New Roman" w:hAnsi="Times New Roman" w:cs="Times New Roman"/>
                <w:sz w:val="22"/>
                <w:szCs w:val="22"/>
              </w:rPr>
              <w:t>.</w:t>
            </w:r>
            <w:r w:rsidRPr="00794BEB">
              <w:rPr>
                <w:rFonts w:ascii="Times New Roman" w:hAnsi="Times New Roman" w:cs="Times New Roman"/>
                <w:sz w:val="22"/>
                <w:szCs w:val="22"/>
              </w:rPr>
              <w:t>А.С.</w:t>
            </w:r>
          </w:p>
        </w:tc>
        <w:tc>
          <w:tcPr>
            <w:tcW w:w="1843"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rPr>
                <w:rFonts w:ascii="Times New Roman" w:hAnsi="Times New Roman" w:cs="Times New Roman"/>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12.08.2020</w:t>
            </w:r>
          </w:p>
        </w:tc>
        <w:tc>
          <w:tcPr>
            <w:tcW w:w="1559"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30.09.2020</w:t>
            </w:r>
          </w:p>
        </w:tc>
        <w:tc>
          <w:tcPr>
            <w:tcW w:w="1560"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13.08.2020 - 30.09.2020</w:t>
            </w:r>
          </w:p>
        </w:tc>
        <w:tc>
          <w:tcPr>
            <w:tcW w:w="1276"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i/>
                <w:sz w:val="22"/>
                <w:szCs w:val="22"/>
              </w:rPr>
            </w:pPr>
            <w:r w:rsidRPr="00794BEB">
              <w:rPr>
                <w:rFonts w:ascii="Times New Roman" w:hAnsi="Times New Roman" w:cs="Times New Roman"/>
                <w:i/>
                <w:sz w:val="22"/>
                <w:szCs w:val="22"/>
              </w:rPr>
              <w:t>4 838,71</w:t>
            </w:r>
          </w:p>
        </w:tc>
      </w:tr>
      <w:tr w:rsidR="00036924" w:rsidRPr="00794BEB"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rsidR="00036924" w:rsidRPr="00794BEB" w:rsidRDefault="00036924" w:rsidP="005417CA">
            <w:pPr>
              <w:pStyle w:val="af7"/>
              <w:rPr>
                <w:rFonts w:ascii="Times New Roman" w:hAnsi="Times New Roman" w:cs="Times New Roman"/>
                <w:sz w:val="22"/>
                <w:szCs w:val="22"/>
              </w:rPr>
            </w:pPr>
            <w:r w:rsidRPr="00794BEB">
              <w:rPr>
                <w:rFonts w:ascii="Times New Roman" w:hAnsi="Times New Roman" w:cs="Times New Roman"/>
                <w:sz w:val="22"/>
                <w:szCs w:val="22"/>
              </w:rPr>
              <w:t>К</w:t>
            </w:r>
            <w:r w:rsidR="005417CA">
              <w:rPr>
                <w:rFonts w:ascii="Times New Roman" w:hAnsi="Times New Roman" w:cs="Times New Roman"/>
                <w:sz w:val="22"/>
                <w:szCs w:val="22"/>
              </w:rPr>
              <w:t>.</w:t>
            </w:r>
            <w:r w:rsidRPr="00794BEB">
              <w:rPr>
                <w:rFonts w:ascii="Times New Roman" w:hAnsi="Times New Roman" w:cs="Times New Roman"/>
                <w:sz w:val="22"/>
                <w:szCs w:val="22"/>
              </w:rPr>
              <w:t>-М</w:t>
            </w:r>
            <w:r w:rsidR="005417CA">
              <w:rPr>
                <w:rFonts w:ascii="Times New Roman" w:hAnsi="Times New Roman" w:cs="Times New Roman"/>
                <w:sz w:val="22"/>
                <w:szCs w:val="22"/>
              </w:rPr>
              <w:t>.</w:t>
            </w:r>
            <w:r w:rsidRPr="00794BEB">
              <w:rPr>
                <w:rFonts w:ascii="Times New Roman" w:hAnsi="Times New Roman" w:cs="Times New Roman"/>
                <w:sz w:val="22"/>
                <w:szCs w:val="22"/>
              </w:rPr>
              <w:t>А.А.</w:t>
            </w:r>
          </w:p>
        </w:tc>
        <w:tc>
          <w:tcPr>
            <w:tcW w:w="1843"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rPr>
                <w:rFonts w:ascii="Times New Roman" w:hAnsi="Times New Roman" w:cs="Times New Roman"/>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29.07.2020</w:t>
            </w:r>
          </w:p>
        </w:tc>
        <w:tc>
          <w:tcPr>
            <w:tcW w:w="1559"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05.08.2020</w:t>
            </w:r>
          </w:p>
        </w:tc>
        <w:tc>
          <w:tcPr>
            <w:tcW w:w="1560"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30.07.2020 - 05.08.2020</w:t>
            </w:r>
          </w:p>
        </w:tc>
        <w:tc>
          <w:tcPr>
            <w:tcW w:w="1276"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i/>
                <w:sz w:val="22"/>
                <w:szCs w:val="22"/>
              </w:rPr>
            </w:pPr>
            <w:r w:rsidRPr="00794BEB">
              <w:rPr>
                <w:rFonts w:ascii="Times New Roman" w:hAnsi="Times New Roman" w:cs="Times New Roman"/>
                <w:i/>
                <w:sz w:val="22"/>
                <w:szCs w:val="22"/>
              </w:rPr>
              <w:t>2 777,42</w:t>
            </w:r>
          </w:p>
        </w:tc>
      </w:tr>
      <w:tr w:rsidR="00036924" w:rsidRPr="00794BEB"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rsidR="00036924" w:rsidRPr="00794BEB" w:rsidRDefault="005417CA" w:rsidP="005417CA">
            <w:pPr>
              <w:pStyle w:val="af7"/>
              <w:rPr>
                <w:rFonts w:ascii="Times New Roman" w:hAnsi="Times New Roman" w:cs="Times New Roman"/>
                <w:sz w:val="22"/>
                <w:szCs w:val="22"/>
              </w:rPr>
            </w:pPr>
            <w:r>
              <w:rPr>
                <w:rFonts w:ascii="Times New Roman" w:hAnsi="Times New Roman" w:cs="Times New Roman"/>
                <w:sz w:val="22"/>
                <w:szCs w:val="22"/>
              </w:rPr>
              <w:t>А.</w:t>
            </w:r>
            <w:r w:rsidR="00036924" w:rsidRPr="00794BEB">
              <w:rPr>
                <w:rFonts w:ascii="Times New Roman" w:hAnsi="Times New Roman" w:cs="Times New Roman"/>
                <w:sz w:val="22"/>
                <w:szCs w:val="22"/>
              </w:rPr>
              <w:t>А.О.</w:t>
            </w:r>
          </w:p>
        </w:tc>
        <w:tc>
          <w:tcPr>
            <w:tcW w:w="1843"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rPr>
                <w:rFonts w:ascii="Times New Roman" w:hAnsi="Times New Roman" w:cs="Times New Roman"/>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19.08.2020</w:t>
            </w:r>
          </w:p>
        </w:tc>
        <w:tc>
          <w:tcPr>
            <w:tcW w:w="1559"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02.09.2020</w:t>
            </w:r>
          </w:p>
        </w:tc>
        <w:tc>
          <w:tcPr>
            <w:tcW w:w="1560"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20.08.2020 - 02.09.2020</w:t>
            </w:r>
          </w:p>
        </w:tc>
        <w:tc>
          <w:tcPr>
            <w:tcW w:w="1276"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i/>
                <w:sz w:val="22"/>
                <w:szCs w:val="22"/>
              </w:rPr>
            </w:pPr>
            <w:r w:rsidRPr="00794BEB">
              <w:rPr>
                <w:rFonts w:ascii="Times New Roman" w:hAnsi="Times New Roman" w:cs="Times New Roman"/>
                <w:i/>
                <w:sz w:val="22"/>
                <w:szCs w:val="22"/>
              </w:rPr>
              <w:t>2 858,71</w:t>
            </w:r>
          </w:p>
        </w:tc>
      </w:tr>
      <w:tr w:rsidR="00036924" w:rsidRPr="00794BEB"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rsidR="00036924" w:rsidRPr="00794BEB" w:rsidRDefault="00036924" w:rsidP="005417CA">
            <w:pPr>
              <w:pStyle w:val="af7"/>
              <w:rPr>
                <w:rFonts w:ascii="Times New Roman" w:hAnsi="Times New Roman" w:cs="Times New Roman"/>
                <w:sz w:val="22"/>
                <w:szCs w:val="22"/>
              </w:rPr>
            </w:pPr>
            <w:r w:rsidRPr="00794BEB">
              <w:rPr>
                <w:rFonts w:ascii="Times New Roman" w:hAnsi="Times New Roman" w:cs="Times New Roman"/>
                <w:sz w:val="22"/>
                <w:szCs w:val="22"/>
              </w:rPr>
              <w:t>Д</w:t>
            </w:r>
            <w:r w:rsidR="005417CA">
              <w:rPr>
                <w:rFonts w:ascii="Times New Roman" w:hAnsi="Times New Roman" w:cs="Times New Roman"/>
                <w:sz w:val="22"/>
                <w:szCs w:val="22"/>
              </w:rPr>
              <w:t>.</w:t>
            </w:r>
            <w:r w:rsidRPr="00794BEB">
              <w:rPr>
                <w:rFonts w:ascii="Times New Roman" w:hAnsi="Times New Roman" w:cs="Times New Roman"/>
                <w:sz w:val="22"/>
                <w:szCs w:val="22"/>
              </w:rPr>
              <w:t>Ч.Ч.</w:t>
            </w:r>
          </w:p>
        </w:tc>
        <w:tc>
          <w:tcPr>
            <w:tcW w:w="1843"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rPr>
                <w:rFonts w:ascii="Times New Roman" w:hAnsi="Times New Roman" w:cs="Times New Roman"/>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30.11.2020</w:t>
            </w:r>
          </w:p>
        </w:tc>
        <w:tc>
          <w:tcPr>
            <w:tcW w:w="1559"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31.12.2020</w:t>
            </w:r>
          </w:p>
        </w:tc>
        <w:tc>
          <w:tcPr>
            <w:tcW w:w="1560"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01.12.2020 - 31.12.2020</w:t>
            </w:r>
          </w:p>
        </w:tc>
        <w:tc>
          <w:tcPr>
            <w:tcW w:w="1276"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i/>
                <w:sz w:val="22"/>
                <w:szCs w:val="22"/>
              </w:rPr>
            </w:pPr>
            <w:r w:rsidRPr="00794BEB">
              <w:rPr>
                <w:rFonts w:ascii="Times New Roman" w:hAnsi="Times New Roman" w:cs="Times New Roman"/>
                <w:i/>
                <w:sz w:val="22"/>
                <w:szCs w:val="22"/>
              </w:rPr>
              <w:t>7 980,00</w:t>
            </w:r>
          </w:p>
        </w:tc>
      </w:tr>
      <w:tr w:rsidR="00036924" w:rsidRPr="00794BEB"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rsidR="00036924" w:rsidRPr="00794BEB" w:rsidRDefault="00036924" w:rsidP="005417CA">
            <w:pPr>
              <w:pStyle w:val="af7"/>
              <w:rPr>
                <w:rFonts w:ascii="Times New Roman" w:hAnsi="Times New Roman" w:cs="Times New Roman"/>
                <w:sz w:val="22"/>
                <w:szCs w:val="22"/>
              </w:rPr>
            </w:pPr>
            <w:r w:rsidRPr="00794BEB">
              <w:rPr>
                <w:rFonts w:ascii="Times New Roman" w:hAnsi="Times New Roman" w:cs="Times New Roman"/>
                <w:sz w:val="22"/>
                <w:szCs w:val="22"/>
              </w:rPr>
              <w:t>К</w:t>
            </w:r>
            <w:r w:rsidR="005417CA">
              <w:rPr>
                <w:rFonts w:ascii="Times New Roman" w:hAnsi="Times New Roman" w:cs="Times New Roman"/>
                <w:sz w:val="22"/>
                <w:szCs w:val="22"/>
              </w:rPr>
              <w:t>.</w:t>
            </w:r>
            <w:r w:rsidRPr="00794BEB">
              <w:rPr>
                <w:rFonts w:ascii="Times New Roman" w:hAnsi="Times New Roman" w:cs="Times New Roman"/>
                <w:sz w:val="22"/>
                <w:szCs w:val="22"/>
              </w:rPr>
              <w:t>Р.А.</w:t>
            </w:r>
          </w:p>
        </w:tc>
        <w:tc>
          <w:tcPr>
            <w:tcW w:w="1843"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rPr>
                <w:rFonts w:ascii="Times New Roman" w:hAnsi="Times New Roman" w:cs="Times New Roman"/>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21.08.2020</w:t>
            </w:r>
          </w:p>
        </w:tc>
        <w:tc>
          <w:tcPr>
            <w:tcW w:w="1559"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30.09.2020</w:t>
            </w:r>
          </w:p>
        </w:tc>
        <w:tc>
          <w:tcPr>
            <w:tcW w:w="1560"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22.08.2020 - 30.09.2020</w:t>
            </w:r>
          </w:p>
        </w:tc>
        <w:tc>
          <w:tcPr>
            <w:tcW w:w="1276"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i/>
                <w:sz w:val="22"/>
                <w:szCs w:val="22"/>
              </w:rPr>
            </w:pPr>
            <w:r w:rsidRPr="00794BEB">
              <w:rPr>
                <w:rFonts w:ascii="Times New Roman" w:hAnsi="Times New Roman" w:cs="Times New Roman"/>
                <w:i/>
                <w:sz w:val="22"/>
                <w:szCs w:val="22"/>
              </w:rPr>
              <w:t>2 172,26</w:t>
            </w:r>
          </w:p>
        </w:tc>
      </w:tr>
      <w:tr w:rsidR="00036924" w:rsidRPr="00794BEB"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rsidR="00036924" w:rsidRPr="00794BEB" w:rsidRDefault="00036924" w:rsidP="005417CA">
            <w:pPr>
              <w:pStyle w:val="af7"/>
              <w:rPr>
                <w:rFonts w:ascii="Times New Roman" w:hAnsi="Times New Roman" w:cs="Times New Roman"/>
                <w:sz w:val="22"/>
                <w:szCs w:val="22"/>
              </w:rPr>
            </w:pPr>
            <w:r w:rsidRPr="00794BEB">
              <w:rPr>
                <w:rFonts w:ascii="Times New Roman" w:hAnsi="Times New Roman" w:cs="Times New Roman"/>
                <w:sz w:val="22"/>
                <w:szCs w:val="22"/>
              </w:rPr>
              <w:t>Х</w:t>
            </w:r>
            <w:r w:rsidR="005417CA">
              <w:rPr>
                <w:rFonts w:ascii="Times New Roman" w:hAnsi="Times New Roman" w:cs="Times New Roman"/>
                <w:sz w:val="22"/>
                <w:szCs w:val="22"/>
              </w:rPr>
              <w:t>.</w:t>
            </w:r>
            <w:r w:rsidRPr="00794BEB">
              <w:rPr>
                <w:rFonts w:ascii="Times New Roman" w:hAnsi="Times New Roman" w:cs="Times New Roman"/>
                <w:sz w:val="22"/>
                <w:szCs w:val="22"/>
              </w:rPr>
              <w:t>А.Р.</w:t>
            </w:r>
          </w:p>
        </w:tc>
        <w:tc>
          <w:tcPr>
            <w:tcW w:w="1843"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rPr>
                <w:rFonts w:ascii="Times New Roman" w:hAnsi="Times New Roman" w:cs="Times New Roman"/>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03.06.2020</w:t>
            </w:r>
          </w:p>
        </w:tc>
        <w:tc>
          <w:tcPr>
            <w:tcW w:w="1559"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03.09.2020</w:t>
            </w:r>
          </w:p>
        </w:tc>
        <w:tc>
          <w:tcPr>
            <w:tcW w:w="1560"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04.06.2020 - 03.09.2020</w:t>
            </w:r>
          </w:p>
        </w:tc>
        <w:tc>
          <w:tcPr>
            <w:tcW w:w="1276"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i/>
                <w:sz w:val="22"/>
                <w:szCs w:val="22"/>
              </w:rPr>
            </w:pPr>
            <w:r w:rsidRPr="00794BEB">
              <w:rPr>
                <w:rFonts w:ascii="Times New Roman" w:hAnsi="Times New Roman" w:cs="Times New Roman"/>
                <w:i/>
                <w:sz w:val="22"/>
                <w:szCs w:val="22"/>
              </w:rPr>
              <w:t>4 872,95</w:t>
            </w:r>
          </w:p>
        </w:tc>
      </w:tr>
      <w:tr w:rsidR="00036924" w:rsidRPr="00794BEB"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rsidR="00036924" w:rsidRPr="00794BEB" w:rsidRDefault="00036924" w:rsidP="005417CA">
            <w:pPr>
              <w:pStyle w:val="af7"/>
              <w:rPr>
                <w:rFonts w:ascii="Times New Roman" w:hAnsi="Times New Roman" w:cs="Times New Roman"/>
                <w:sz w:val="22"/>
                <w:szCs w:val="22"/>
              </w:rPr>
            </w:pPr>
            <w:r w:rsidRPr="00794BEB">
              <w:rPr>
                <w:rFonts w:ascii="Times New Roman" w:hAnsi="Times New Roman" w:cs="Times New Roman"/>
                <w:sz w:val="22"/>
                <w:szCs w:val="22"/>
              </w:rPr>
              <w:t>Д</w:t>
            </w:r>
            <w:r w:rsidR="005417CA">
              <w:rPr>
                <w:rFonts w:ascii="Times New Roman" w:hAnsi="Times New Roman" w:cs="Times New Roman"/>
                <w:sz w:val="22"/>
                <w:szCs w:val="22"/>
              </w:rPr>
              <w:t>.</w:t>
            </w:r>
            <w:r w:rsidRPr="00794BEB">
              <w:rPr>
                <w:rFonts w:ascii="Times New Roman" w:hAnsi="Times New Roman" w:cs="Times New Roman"/>
                <w:sz w:val="22"/>
                <w:szCs w:val="22"/>
              </w:rPr>
              <w:t>А.Д.</w:t>
            </w:r>
          </w:p>
        </w:tc>
        <w:tc>
          <w:tcPr>
            <w:tcW w:w="1843"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rPr>
                <w:rFonts w:ascii="Times New Roman" w:hAnsi="Times New Roman" w:cs="Times New Roman"/>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31.01.2021</w:t>
            </w:r>
          </w:p>
        </w:tc>
        <w:tc>
          <w:tcPr>
            <w:tcW w:w="1559"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15.02.2021</w:t>
            </w:r>
          </w:p>
        </w:tc>
        <w:tc>
          <w:tcPr>
            <w:tcW w:w="1560"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01.02.2021 - 15.02.2021</w:t>
            </w:r>
          </w:p>
        </w:tc>
        <w:tc>
          <w:tcPr>
            <w:tcW w:w="1276"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i/>
                <w:sz w:val="22"/>
                <w:szCs w:val="22"/>
              </w:rPr>
            </w:pPr>
            <w:r w:rsidRPr="00794BEB">
              <w:rPr>
                <w:rFonts w:ascii="Times New Roman" w:hAnsi="Times New Roman" w:cs="Times New Roman"/>
                <w:i/>
                <w:sz w:val="22"/>
                <w:szCs w:val="22"/>
              </w:rPr>
              <w:t>1 125,00</w:t>
            </w:r>
          </w:p>
        </w:tc>
      </w:tr>
      <w:tr w:rsidR="00036924" w:rsidRPr="00794BEB"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rsidR="00036924" w:rsidRPr="00794BEB" w:rsidRDefault="00036924" w:rsidP="005417CA">
            <w:pPr>
              <w:pStyle w:val="af7"/>
              <w:rPr>
                <w:rFonts w:ascii="Times New Roman" w:hAnsi="Times New Roman" w:cs="Times New Roman"/>
                <w:sz w:val="22"/>
                <w:szCs w:val="22"/>
              </w:rPr>
            </w:pPr>
            <w:r w:rsidRPr="00794BEB">
              <w:rPr>
                <w:rFonts w:ascii="Times New Roman" w:hAnsi="Times New Roman" w:cs="Times New Roman"/>
                <w:sz w:val="22"/>
                <w:szCs w:val="22"/>
              </w:rPr>
              <w:t>Д</w:t>
            </w:r>
            <w:r w:rsidR="005417CA">
              <w:rPr>
                <w:rFonts w:ascii="Times New Roman" w:hAnsi="Times New Roman" w:cs="Times New Roman"/>
                <w:sz w:val="22"/>
                <w:szCs w:val="22"/>
              </w:rPr>
              <w:t>.</w:t>
            </w:r>
            <w:r w:rsidRPr="00794BEB">
              <w:rPr>
                <w:rFonts w:ascii="Times New Roman" w:hAnsi="Times New Roman" w:cs="Times New Roman"/>
                <w:sz w:val="22"/>
                <w:szCs w:val="22"/>
              </w:rPr>
              <w:t>Ш.Ш.</w:t>
            </w:r>
          </w:p>
        </w:tc>
        <w:tc>
          <w:tcPr>
            <w:tcW w:w="1843"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rPr>
                <w:rFonts w:ascii="Times New Roman" w:hAnsi="Times New Roman" w:cs="Times New Roman"/>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20.10.2020</w:t>
            </w:r>
          </w:p>
        </w:tc>
        <w:tc>
          <w:tcPr>
            <w:tcW w:w="1559"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21.10.2020</w:t>
            </w:r>
          </w:p>
        </w:tc>
        <w:tc>
          <w:tcPr>
            <w:tcW w:w="1560"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21.10.2020 - 21.10.2020</w:t>
            </w:r>
          </w:p>
        </w:tc>
        <w:tc>
          <w:tcPr>
            <w:tcW w:w="1276"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i/>
                <w:sz w:val="22"/>
                <w:szCs w:val="22"/>
              </w:rPr>
            </w:pPr>
            <w:r w:rsidRPr="00794BEB">
              <w:rPr>
                <w:rFonts w:ascii="Times New Roman" w:hAnsi="Times New Roman" w:cs="Times New Roman"/>
                <w:i/>
                <w:sz w:val="22"/>
                <w:szCs w:val="22"/>
              </w:rPr>
              <w:t>186,83</w:t>
            </w:r>
          </w:p>
        </w:tc>
      </w:tr>
      <w:tr w:rsidR="00036924" w:rsidRPr="00794BEB"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rsidR="00036924" w:rsidRPr="00794BEB" w:rsidRDefault="00036924" w:rsidP="005417CA">
            <w:pPr>
              <w:pStyle w:val="af7"/>
              <w:rPr>
                <w:rFonts w:ascii="Times New Roman" w:hAnsi="Times New Roman" w:cs="Times New Roman"/>
                <w:sz w:val="22"/>
                <w:szCs w:val="22"/>
              </w:rPr>
            </w:pPr>
            <w:r w:rsidRPr="00794BEB">
              <w:rPr>
                <w:rFonts w:ascii="Times New Roman" w:hAnsi="Times New Roman" w:cs="Times New Roman"/>
                <w:sz w:val="22"/>
                <w:szCs w:val="22"/>
              </w:rPr>
              <w:t>С</w:t>
            </w:r>
            <w:r w:rsidR="005417CA">
              <w:rPr>
                <w:rFonts w:ascii="Times New Roman" w:hAnsi="Times New Roman" w:cs="Times New Roman"/>
                <w:sz w:val="22"/>
                <w:szCs w:val="22"/>
              </w:rPr>
              <w:t>.</w:t>
            </w:r>
            <w:r w:rsidRPr="00794BEB">
              <w:rPr>
                <w:rFonts w:ascii="Times New Roman" w:hAnsi="Times New Roman" w:cs="Times New Roman"/>
                <w:sz w:val="22"/>
                <w:szCs w:val="22"/>
              </w:rPr>
              <w:t>Я.А.</w:t>
            </w:r>
          </w:p>
        </w:tc>
        <w:tc>
          <w:tcPr>
            <w:tcW w:w="1843"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rPr>
                <w:rFonts w:ascii="Times New Roman" w:hAnsi="Times New Roman" w:cs="Times New Roman"/>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22.09.2020</w:t>
            </w:r>
          </w:p>
        </w:tc>
        <w:tc>
          <w:tcPr>
            <w:tcW w:w="1559"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30.09.2020</w:t>
            </w:r>
          </w:p>
        </w:tc>
        <w:tc>
          <w:tcPr>
            <w:tcW w:w="1560"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23.09.2020 - 30.09.2020</w:t>
            </w:r>
          </w:p>
        </w:tc>
        <w:tc>
          <w:tcPr>
            <w:tcW w:w="1276"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i/>
                <w:sz w:val="22"/>
                <w:szCs w:val="22"/>
              </w:rPr>
            </w:pPr>
            <w:r w:rsidRPr="00794BEB">
              <w:rPr>
                <w:rFonts w:ascii="Times New Roman" w:hAnsi="Times New Roman" w:cs="Times New Roman"/>
                <w:i/>
                <w:sz w:val="22"/>
                <w:szCs w:val="22"/>
              </w:rPr>
              <w:t>4 080,00</w:t>
            </w:r>
          </w:p>
        </w:tc>
      </w:tr>
      <w:tr w:rsidR="00036924" w:rsidRPr="00794BEB"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rsidR="00036924" w:rsidRPr="00794BEB" w:rsidRDefault="00036924" w:rsidP="005417CA">
            <w:pPr>
              <w:pStyle w:val="af7"/>
              <w:rPr>
                <w:rFonts w:ascii="Times New Roman" w:hAnsi="Times New Roman" w:cs="Times New Roman"/>
                <w:sz w:val="22"/>
                <w:szCs w:val="22"/>
              </w:rPr>
            </w:pPr>
            <w:r w:rsidRPr="00794BEB">
              <w:rPr>
                <w:rFonts w:ascii="Times New Roman" w:hAnsi="Times New Roman" w:cs="Times New Roman"/>
                <w:sz w:val="22"/>
                <w:szCs w:val="22"/>
              </w:rPr>
              <w:t>С</w:t>
            </w:r>
            <w:r w:rsidR="005417CA">
              <w:rPr>
                <w:rFonts w:ascii="Times New Roman" w:hAnsi="Times New Roman" w:cs="Times New Roman"/>
                <w:sz w:val="22"/>
                <w:szCs w:val="22"/>
              </w:rPr>
              <w:t>.</w:t>
            </w:r>
            <w:r w:rsidRPr="00794BEB">
              <w:rPr>
                <w:rFonts w:ascii="Times New Roman" w:hAnsi="Times New Roman" w:cs="Times New Roman"/>
                <w:sz w:val="22"/>
                <w:szCs w:val="22"/>
              </w:rPr>
              <w:t>Ч.А.</w:t>
            </w:r>
          </w:p>
        </w:tc>
        <w:tc>
          <w:tcPr>
            <w:tcW w:w="1843"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rPr>
                <w:rFonts w:ascii="Times New Roman" w:hAnsi="Times New Roman" w:cs="Times New Roman"/>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24.05.2020</w:t>
            </w:r>
          </w:p>
        </w:tc>
        <w:tc>
          <w:tcPr>
            <w:tcW w:w="1559"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11.08.2020</w:t>
            </w:r>
          </w:p>
        </w:tc>
        <w:tc>
          <w:tcPr>
            <w:tcW w:w="1560"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25.05.2020 - 11.08.2020</w:t>
            </w:r>
          </w:p>
        </w:tc>
        <w:tc>
          <w:tcPr>
            <w:tcW w:w="1276"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i/>
                <w:sz w:val="22"/>
                <w:szCs w:val="22"/>
              </w:rPr>
            </w:pPr>
            <w:r w:rsidRPr="00794BEB">
              <w:rPr>
                <w:rFonts w:ascii="Times New Roman" w:hAnsi="Times New Roman" w:cs="Times New Roman"/>
                <w:i/>
                <w:sz w:val="22"/>
                <w:szCs w:val="22"/>
              </w:rPr>
              <w:t>16 258,06</w:t>
            </w:r>
          </w:p>
        </w:tc>
      </w:tr>
      <w:tr w:rsidR="00036924" w:rsidRPr="00794BEB"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rsidR="00036924" w:rsidRPr="00794BEB" w:rsidRDefault="00036924" w:rsidP="005417CA">
            <w:pPr>
              <w:pStyle w:val="af7"/>
              <w:rPr>
                <w:rFonts w:ascii="Times New Roman" w:hAnsi="Times New Roman" w:cs="Times New Roman"/>
                <w:sz w:val="22"/>
                <w:szCs w:val="22"/>
              </w:rPr>
            </w:pPr>
            <w:r w:rsidRPr="00794BEB">
              <w:rPr>
                <w:rFonts w:ascii="Times New Roman" w:hAnsi="Times New Roman" w:cs="Times New Roman"/>
                <w:sz w:val="22"/>
                <w:szCs w:val="22"/>
              </w:rPr>
              <w:t>К</w:t>
            </w:r>
            <w:r w:rsidR="005417CA">
              <w:rPr>
                <w:rFonts w:ascii="Times New Roman" w:hAnsi="Times New Roman" w:cs="Times New Roman"/>
                <w:sz w:val="22"/>
                <w:szCs w:val="22"/>
              </w:rPr>
              <w:t>.</w:t>
            </w:r>
            <w:r w:rsidRPr="00794BEB">
              <w:rPr>
                <w:rFonts w:ascii="Times New Roman" w:hAnsi="Times New Roman" w:cs="Times New Roman"/>
                <w:sz w:val="22"/>
                <w:szCs w:val="22"/>
              </w:rPr>
              <w:t>С.В.</w:t>
            </w:r>
          </w:p>
        </w:tc>
        <w:tc>
          <w:tcPr>
            <w:tcW w:w="1843"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rPr>
                <w:rFonts w:ascii="Times New Roman" w:hAnsi="Times New Roman" w:cs="Times New Roman"/>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18.06.2020</w:t>
            </w:r>
          </w:p>
        </w:tc>
        <w:tc>
          <w:tcPr>
            <w:tcW w:w="1559"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11.08.2020</w:t>
            </w:r>
          </w:p>
        </w:tc>
        <w:tc>
          <w:tcPr>
            <w:tcW w:w="1560"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19.06.2020 - 11.08.2020</w:t>
            </w:r>
          </w:p>
        </w:tc>
        <w:tc>
          <w:tcPr>
            <w:tcW w:w="1276"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i/>
                <w:sz w:val="22"/>
                <w:szCs w:val="22"/>
              </w:rPr>
            </w:pPr>
            <w:r w:rsidRPr="00794BEB">
              <w:rPr>
                <w:rFonts w:ascii="Times New Roman" w:hAnsi="Times New Roman" w:cs="Times New Roman"/>
                <w:i/>
                <w:sz w:val="22"/>
                <w:szCs w:val="22"/>
              </w:rPr>
              <w:t>11 055,48</w:t>
            </w:r>
          </w:p>
        </w:tc>
      </w:tr>
      <w:tr w:rsidR="00036924" w:rsidRPr="00794BEB"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rsidR="00036924" w:rsidRPr="00794BEB" w:rsidRDefault="00036924" w:rsidP="005417CA">
            <w:pPr>
              <w:pStyle w:val="af7"/>
              <w:rPr>
                <w:rFonts w:ascii="Times New Roman" w:hAnsi="Times New Roman" w:cs="Times New Roman"/>
                <w:sz w:val="22"/>
                <w:szCs w:val="22"/>
              </w:rPr>
            </w:pPr>
            <w:r w:rsidRPr="00794BEB">
              <w:rPr>
                <w:rFonts w:ascii="Times New Roman" w:hAnsi="Times New Roman" w:cs="Times New Roman"/>
                <w:sz w:val="22"/>
                <w:szCs w:val="22"/>
              </w:rPr>
              <w:t>Б</w:t>
            </w:r>
            <w:r w:rsidR="005417CA">
              <w:rPr>
                <w:rFonts w:ascii="Times New Roman" w:hAnsi="Times New Roman" w:cs="Times New Roman"/>
                <w:sz w:val="22"/>
                <w:szCs w:val="22"/>
              </w:rPr>
              <w:t>.</w:t>
            </w:r>
            <w:r w:rsidRPr="00794BEB">
              <w:rPr>
                <w:rFonts w:ascii="Times New Roman" w:hAnsi="Times New Roman" w:cs="Times New Roman"/>
                <w:sz w:val="22"/>
                <w:szCs w:val="22"/>
              </w:rPr>
              <w:t>Ч.Н.</w:t>
            </w:r>
          </w:p>
        </w:tc>
        <w:tc>
          <w:tcPr>
            <w:tcW w:w="1843"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rPr>
                <w:rFonts w:ascii="Times New Roman" w:hAnsi="Times New Roman" w:cs="Times New Roman"/>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22.06.2020</w:t>
            </w:r>
          </w:p>
        </w:tc>
        <w:tc>
          <w:tcPr>
            <w:tcW w:w="1559"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11.08.2020</w:t>
            </w:r>
          </w:p>
        </w:tc>
        <w:tc>
          <w:tcPr>
            <w:tcW w:w="1560"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23.06.2020 - 11.08.2020</w:t>
            </w:r>
          </w:p>
        </w:tc>
        <w:tc>
          <w:tcPr>
            <w:tcW w:w="1276"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i/>
                <w:sz w:val="22"/>
                <w:szCs w:val="22"/>
              </w:rPr>
            </w:pPr>
            <w:r w:rsidRPr="00794BEB">
              <w:rPr>
                <w:rFonts w:ascii="Times New Roman" w:hAnsi="Times New Roman" w:cs="Times New Roman"/>
                <w:i/>
                <w:sz w:val="22"/>
                <w:szCs w:val="22"/>
              </w:rPr>
              <w:t>10 215,48</w:t>
            </w:r>
          </w:p>
        </w:tc>
      </w:tr>
      <w:tr w:rsidR="00036924" w:rsidRPr="00794BEB"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rsidR="00036924" w:rsidRPr="00794BEB" w:rsidRDefault="00036924" w:rsidP="005417CA">
            <w:pPr>
              <w:pStyle w:val="af7"/>
              <w:rPr>
                <w:rFonts w:ascii="Times New Roman" w:hAnsi="Times New Roman" w:cs="Times New Roman"/>
                <w:sz w:val="22"/>
                <w:szCs w:val="22"/>
              </w:rPr>
            </w:pPr>
            <w:r w:rsidRPr="00794BEB">
              <w:rPr>
                <w:rFonts w:ascii="Times New Roman" w:hAnsi="Times New Roman" w:cs="Times New Roman"/>
                <w:sz w:val="22"/>
                <w:szCs w:val="22"/>
              </w:rPr>
              <w:t>К</w:t>
            </w:r>
            <w:r w:rsidR="005417CA">
              <w:rPr>
                <w:rFonts w:ascii="Times New Roman" w:hAnsi="Times New Roman" w:cs="Times New Roman"/>
                <w:sz w:val="22"/>
                <w:szCs w:val="22"/>
              </w:rPr>
              <w:t>.</w:t>
            </w:r>
            <w:r w:rsidRPr="00794BEB">
              <w:rPr>
                <w:rFonts w:ascii="Times New Roman" w:hAnsi="Times New Roman" w:cs="Times New Roman"/>
                <w:sz w:val="22"/>
                <w:szCs w:val="22"/>
              </w:rPr>
              <w:t>А.В.</w:t>
            </w:r>
          </w:p>
        </w:tc>
        <w:tc>
          <w:tcPr>
            <w:tcW w:w="1843"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rPr>
                <w:rFonts w:ascii="Times New Roman" w:hAnsi="Times New Roman" w:cs="Times New Roman"/>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16.08.2020</w:t>
            </w:r>
          </w:p>
        </w:tc>
        <w:tc>
          <w:tcPr>
            <w:tcW w:w="1559"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17.08.2020</w:t>
            </w:r>
          </w:p>
        </w:tc>
        <w:tc>
          <w:tcPr>
            <w:tcW w:w="1560"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17.08.2020 - 17.08.2020</w:t>
            </w:r>
          </w:p>
        </w:tc>
        <w:tc>
          <w:tcPr>
            <w:tcW w:w="1276"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i/>
                <w:sz w:val="22"/>
                <w:szCs w:val="22"/>
              </w:rPr>
            </w:pPr>
            <w:r w:rsidRPr="00794BEB">
              <w:rPr>
                <w:rFonts w:ascii="Times New Roman" w:hAnsi="Times New Roman" w:cs="Times New Roman"/>
                <w:i/>
                <w:sz w:val="22"/>
                <w:szCs w:val="22"/>
              </w:rPr>
              <w:t>741,35</w:t>
            </w:r>
          </w:p>
        </w:tc>
      </w:tr>
      <w:tr w:rsidR="00036924" w:rsidRPr="00794BEB"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rsidR="00036924" w:rsidRPr="00794BEB" w:rsidRDefault="00036924" w:rsidP="005417CA">
            <w:pPr>
              <w:pStyle w:val="af7"/>
              <w:rPr>
                <w:rFonts w:ascii="Times New Roman" w:hAnsi="Times New Roman" w:cs="Times New Roman"/>
                <w:sz w:val="22"/>
                <w:szCs w:val="22"/>
              </w:rPr>
            </w:pPr>
            <w:r w:rsidRPr="00794BEB">
              <w:rPr>
                <w:rFonts w:ascii="Times New Roman" w:hAnsi="Times New Roman" w:cs="Times New Roman"/>
                <w:sz w:val="22"/>
                <w:szCs w:val="22"/>
              </w:rPr>
              <w:t>С</w:t>
            </w:r>
            <w:r w:rsidR="005417CA">
              <w:rPr>
                <w:rFonts w:ascii="Times New Roman" w:hAnsi="Times New Roman" w:cs="Times New Roman"/>
                <w:sz w:val="22"/>
                <w:szCs w:val="22"/>
              </w:rPr>
              <w:t>.</w:t>
            </w:r>
            <w:r w:rsidRPr="00794BEB">
              <w:rPr>
                <w:rFonts w:ascii="Times New Roman" w:hAnsi="Times New Roman" w:cs="Times New Roman"/>
                <w:sz w:val="22"/>
                <w:szCs w:val="22"/>
              </w:rPr>
              <w:t>О.М.</w:t>
            </w:r>
          </w:p>
        </w:tc>
        <w:tc>
          <w:tcPr>
            <w:tcW w:w="1843"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rPr>
                <w:rFonts w:ascii="Times New Roman" w:hAnsi="Times New Roman" w:cs="Times New Roman"/>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21.07.2020</w:t>
            </w:r>
          </w:p>
        </w:tc>
        <w:tc>
          <w:tcPr>
            <w:tcW w:w="1559"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22.07.2020</w:t>
            </w:r>
          </w:p>
        </w:tc>
        <w:tc>
          <w:tcPr>
            <w:tcW w:w="1560"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22.07.2020 - 22.07.2020</w:t>
            </w:r>
          </w:p>
        </w:tc>
        <w:tc>
          <w:tcPr>
            <w:tcW w:w="1276"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i/>
                <w:sz w:val="22"/>
                <w:szCs w:val="22"/>
              </w:rPr>
            </w:pPr>
            <w:r w:rsidRPr="00794BEB">
              <w:rPr>
                <w:rFonts w:ascii="Times New Roman" w:hAnsi="Times New Roman" w:cs="Times New Roman"/>
                <w:i/>
                <w:sz w:val="22"/>
                <w:szCs w:val="22"/>
              </w:rPr>
              <w:t>203,23</w:t>
            </w:r>
          </w:p>
        </w:tc>
      </w:tr>
      <w:tr w:rsidR="00036924" w:rsidRPr="00794BEB"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rsidR="00036924" w:rsidRPr="00794BEB" w:rsidRDefault="00036924" w:rsidP="005417CA">
            <w:pPr>
              <w:pStyle w:val="af7"/>
              <w:rPr>
                <w:rFonts w:ascii="Times New Roman" w:hAnsi="Times New Roman" w:cs="Times New Roman"/>
                <w:sz w:val="22"/>
                <w:szCs w:val="22"/>
              </w:rPr>
            </w:pPr>
            <w:r w:rsidRPr="00794BEB">
              <w:rPr>
                <w:rFonts w:ascii="Times New Roman" w:hAnsi="Times New Roman" w:cs="Times New Roman"/>
                <w:sz w:val="22"/>
                <w:szCs w:val="22"/>
              </w:rPr>
              <w:t>С</w:t>
            </w:r>
            <w:r w:rsidR="005417CA">
              <w:rPr>
                <w:rFonts w:ascii="Times New Roman" w:hAnsi="Times New Roman" w:cs="Times New Roman"/>
                <w:sz w:val="22"/>
                <w:szCs w:val="22"/>
              </w:rPr>
              <w:t>.</w:t>
            </w:r>
            <w:r w:rsidRPr="00794BEB">
              <w:rPr>
                <w:rFonts w:ascii="Times New Roman" w:hAnsi="Times New Roman" w:cs="Times New Roman"/>
                <w:sz w:val="22"/>
                <w:szCs w:val="22"/>
              </w:rPr>
              <w:t>Р.А.</w:t>
            </w:r>
          </w:p>
        </w:tc>
        <w:tc>
          <w:tcPr>
            <w:tcW w:w="1843"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rPr>
                <w:rFonts w:ascii="Times New Roman" w:hAnsi="Times New Roman" w:cs="Times New Roman"/>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14.06.2020</w:t>
            </w:r>
          </w:p>
        </w:tc>
        <w:tc>
          <w:tcPr>
            <w:tcW w:w="1559"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20.08.2020</w:t>
            </w:r>
          </w:p>
        </w:tc>
        <w:tc>
          <w:tcPr>
            <w:tcW w:w="1560"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15.06.2020 - 20.08.2020</w:t>
            </w:r>
          </w:p>
        </w:tc>
        <w:tc>
          <w:tcPr>
            <w:tcW w:w="1276"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i/>
                <w:sz w:val="22"/>
                <w:szCs w:val="22"/>
              </w:rPr>
            </w:pPr>
            <w:r w:rsidRPr="00794BEB">
              <w:rPr>
                <w:rFonts w:ascii="Times New Roman" w:hAnsi="Times New Roman" w:cs="Times New Roman"/>
                <w:i/>
                <w:sz w:val="22"/>
                <w:szCs w:val="22"/>
              </w:rPr>
              <w:t>19 421,59</w:t>
            </w:r>
          </w:p>
        </w:tc>
      </w:tr>
      <w:tr w:rsidR="00036924" w:rsidRPr="00794BEB"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rsidR="00036924" w:rsidRPr="00794BEB" w:rsidRDefault="00036924" w:rsidP="005417CA">
            <w:pPr>
              <w:pStyle w:val="af7"/>
              <w:rPr>
                <w:rFonts w:ascii="Times New Roman" w:hAnsi="Times New Roman" w:cs="Times New Roman"/>
                <w:sz w:val="22"/>
                <w:szCs w:val="22"/>
              </w:rPr>
            </w:pPr>
            <w:r w:rsidRPr="00794BEB">
              <w:rPr>
                <w:rFonts w:ascii="Times New Roman" w:hAnsi="Times New Roman" w:cs="Times New Roman"/>
                <w:sz w:val="22"/>
                <w:szCs w:val="22"/>
              </w:rPr>
              <w:t>М</w:t>
            </w:r>
            <w:r w:rsidR="005417CA">
              <w:rPr>
                <w:rFonts w:ascii="Times New Roman" w:hAnsi="Times New Roman" w:cs="Times New Roman"/>
                <w:sz w:val="22"/>
                <w:szCs w:val="22"/>
              </w:rPr>
              <w:t>.</w:t>
            </w:r>
            <w:r w:rsidRPr="00794BEB">
              <w:rPr>
                <w:rFonts w:ascii="Times New Roman" w:hAnsi="Times New Roman" w:cs="Times New Roman"/>
                <w:sz w:val="22"/>
                <w:szCs w:val="22"/>
              </w:rPr>
              <w:t>А.К.</w:t>
            </w:r>
          </w:p>
        </w:tc>
        <w:tc>
          <w:tcPr>
            <w:tcW w:w="1843"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rPr>
                <w:rFonts w:ascii="Times New Roman" w:hAnsi="Times New Roman" w:cs="Times New Roman"/>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28.05.2020</w:t>
            </w:r>
          </w:p>
        </w:tc>
        <w:tc>
          <w:tcPr>
            <w:tcW w:w="1559"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10.11.2020</w:t>
            </w:r>
          </w:p>
        </w:tc>
        <w:tc>
          <w:tcPr>
            <w:tcW w:w="1560"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29.05.2020 - 10.11.2020</w:t>
            </w:r>
          </w:p>
        </w:tc>
        <w:tc>
          <w:tcPr>
            <w:tcW w:w="1276"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i/>
                <w:sz w:val="22"/>
                <w:szCs w:val="22"/>
              </w:rPr>
            </w:pPr>
            <w:r w:rsidRPr="00794BEB">
              <w:rPr>
                <w:rFonts w:ascii="Times New Roman" w:hAnsi="Times New Roman" w:cs="Times New Roman"/>
                <w:i/>
                <w:sz w:val="22"/>
                <w:szCs w:val="22"/>
              </w:rPr>
              <w:t>106 650,71</w:t>
            </w:r>
          </w:p>
        </w:tc>
      </w:tr>
      <w:tr w:rsidR="00036924" w:rsidRPr="00794BEB"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rsidR="00036924" w:rsidRPr="00794BEB" w:rsidRDefault="00036924" w:rsidP="005417CA">
            <w:pPr>
              <w:pStyle w:val="af7"/>
              <w:rPr>
                <w:rFonts w:ascii="Times New Roman" w:hAnsi="Times New Roman" w:cs="Times New Roman"/>
                <w:sz w:val="22"/>
                <w:szCs w:val="22"/>
              </w:rPr>
            </w:pPr>
            <w:r w:rsidRPr="00794BEB">
              <w:rPr>
                <w:rFonts w:ascii="Times New Roman" w:hAnsi="Times New Roman" w:cs="Times New Roman"/>
                <w:sz w:val="22"/>
                <w:szCs w:val="22"/>
              </w:rPr>
              <w:t>С</w:t>
            </w:r>
            <w:r w:rsidR="005417CA">
              <w:rPr>
                <w:rFonts w:ascii="Times New Roman" w:hAnsi="Times New Roman" w:cs="Times New Roman"/>
                <w:sz w:val="22"/>
                <w:szCs w:val="22"/>
              </w:rPr>
              <w:t>.</w:t>
            </w:r>
            <w:r w:rsidRPr="00794BEB">
              <w:rPr>
                <w:rFonts w:ascii="Times New Roman" w:hAnsi="Times New Roman" w:cs="Times New Roman"/>
                <w:sz w:val="22"/>
                <w:szCs w:val="22"/>
              </w:rPr>
              <w:t>Е.М.</w:t>
            </w:r>
          </w:p>
        </w:tc>
        <w:tc>
          <w:tcPr>
            <w:tcW w:w="1843"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rPr>
                <w:rFonts w:ascii="Times New Roman" w:hAnsi="Times New Roman" w:cs="Times New Roman"/>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17.07.2020</w:t>
            </w:r>
          </w:p>
        </w:tc>
        <w:tc>
          <w:tcPr>
            <w:tcW w:w="1559"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20.07.2020</w:t>
            </w:r>
          </w:p>
        </w:tc>
        <w:tc>
          <w:tcPr>
            <w:tcW w:w="1560"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18.07.2020 - 20.07.2020</w:t>
            </w:r>
          </w:p>
        </w:tc>
        <w:tc>
          <w:tcPr>
            <w:tcW w:w="1276"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i/>
                <w:sz w:val="22"/>
                <w:szCs w:val="22"/>
              </w:rPr>
            </w:pPr>
            <w:r w:rsidRPr="00794BEB">
              <w:rPr>
                <w:rFonts w:ascii="Times New Roman" w:hAnsi="Times New Roman" w:cs="Times New Roman"/>
                <w:i/>
                <w:sz w:val="22"/>
                <w:szCs w:val="22"/>
              </w:rPr>
              <w:t>609,68</w:t>
            </w:r>
          </w:p>
        </w:tc>
      </w:tr>
      <w:tr w:rsidR="00036924" w:rsidRPr="00794BEB"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rsidR="00036924" w:rsidRPr="00794BEB" w:rsidRDefault="00036924" w:rsidP="005417CA">
            <w:pPr>
              <w:pStyle w:val="af7"/>
              <w:rPr>
                <w:rFonts w:ascii="Times New Roman" w:hAnsi="Times New Roman" w:cs="Times New Roman"/>
                <w:sz w:val="22"/>
                <w:szCs w:val="22"/>
              </w:rPr>
            </w:pPr>
            <w:r w:rsidRPr="00794BEB">
              <w:rPr>
                <w:rFonts w:ascii="Times New Roman" w:hAnsi="Times New Roman" w:cs="Times New Roman"/>
                <w:sz w:val="22"/>
                <w:szCs w:val="22"/>
              </w:rPr>
              <w:t>К</w:t>
            </w:r>
            <w:r w:rsidR="005417CA">
              <w:rPr>
                <w:rFonts w:ascii="Times New Roman" w:hAnsi="Times New Roman" w:cs="Times New Roman"/>
                <w:sz w:val="22"/>
                <w:szCs w:val="22"/>
              </w:rPr>
              <w:t>.</w:t>
            </w:r>
            <w:r w:rsidRPr="00794BEB">
              <w:rPr>
                <w:rFonts w:ascii="Times New Roman" w:hAnsi="Times New Roman" w:cs="Times New Roman"/>
                <w:sz w:val="22"/>
                <w:szCs w:val="22"/>
              </w:rPr>
              <w:t>М.И.</w:t>
            </w:r>
          </w:p>
        </w:tc>
        <w:tc>
          <w:tcPr>
            <w:tcW w:w="1843"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rPr>
                <w:rFonts w:ascii="Times New Roman" w:hAnsi="Times New Roman" w:cs="Times New Roman"/>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17.08.2020</w:t>
            </w:r>
          </w:p>
        </w:tc>
        <w:tc>
          <w:tcPr>
            <w:tcW w:w="1559"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18.08.2020</w:t>
            </w:r>
          </w:p>
        </w:tc>
        <w:tc>
          <w:tcPr>
            <w:tcW w:w="1560"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18.08.2020 - 18.08.2020</w:t>
            </w:r>
          </w:p>
        </w:tc>
        <w:tc>
          <w:tcPr>
            <w:tcW w:w="1276"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i/>
                <w:sz w:val="22"/>
                <w:szCs w:val="22"/>
              </w:rPr>
            </w:pPr>
            <w:r w:rsidRPr="00794BEB">
              <w:rPr>
                <w:rFonts w:ascii="Times New Roman" w:hAnsi="Times New Roman" w:cs="Times New Roman"/>
                <w:i/>
                <w:sz w:val="22"/>
                <w:szCs w:val="22"/>
              </w:rPr>
              <w:t>203,23</w:t>
            </w:r>
          </w:p>
        </w:tc>
      </w:tr>
      <w:tr w:rsidR="00036924" w:rsidRPr="00794BEB"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rsidR="00036924" w:rsidRPr="00794BEB" w:rsidRDefault="00036924" w:rsidP="005417CA">
            <w:pPr>
              <w:pStyle w:val="af7"/>
              <w:rPr>
                <w:rFonts w:ascii="Times New Roman" w:hAnsi="Times New Roman" w:cs="Times New Roman"/>
                <w:sz w:val="22"/>
                <w:szCs w:val="22"/>
              </w:rPr>
            </w:pPr>
            <w:r w:rsidRPr="00794BEB">
              <w:rPr>
                <w:rFonts w:ascii="Times New Roman" w:hAnsi="Times New Roman" w:cs="Times New Roman"/>
                <w:sz w:val="22"/>
                <w:szCs w:val="22"/>
              </w:rPr>
              <w:t>Х</w:t>
            </w:r>
            <w:r w:rsidR="005417CA">
              <w:rPr>
                <w:rFonts w:ascii="Times New Roman" w:hAnsi="Times New Roman" w:cs="Times New Roman"/>
                <w:sz w:val="22"/>
                <w:szCs w:val="22"/>
              </w:rPr>
              <w:t>.</w:t>
            </w:r>
            <w:r w:rsidRPr="00794BEB">
              <w:rPr>
                <w:rFonts w:ascii="Times New Roman" w:hAnsi="Times New Roman" w:cs="Times New Roman"/>
                <w:sz w:val="22"/>
                <w:szCs w:val="22"/>
              </w:rPr>
              <w:t>А.Х.</w:t>
            </w:r>
          </w:p>
        </w:tc>
        <w:tc>
          <w:tcPr>
            <w:tcW w:w="1843"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rPr>
                <w:rFonts w:ascii="Times New Roman" w:hAnsi="Times New Roman" w:cs="Times New Roman"/>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28.06.2020</w:t>
            </w:r>
          </w:p>
        </w:tc>
        <w:tc>
          <w:tcPr>
            <w:tcW w:w="1559"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21.07.2020</w:t>
            </w:r>
          </w:p>
        </w:tc>
        <w:tc>
          <w:tcPr>
            <w:tcW w:w="1560"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29.06.2020 - 21.07.2020</w:t>
            </w:r>
          </w:p>
        </w:tc>
        <w:tc>
          <w:tcPr>
            <w:tcW w:w="1276"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i/>
                <w:sz w:val="22"/>
                <w:szCs w:val="22"/>
              </w:rPr>
            </w:pPr>
            <w:r w:rsidRPr="00794BEB">
              <w:rPr>
                <w:rFonts w:ascii="Times New Roman" w:hAnsi="Times New Roman" w:cs="Times New Roman"/>
                <w:i/>
                <w:sz w:val="22"/>
                <w:szCs w:val="22"/>
              </w:rPr>
              <w:t>1 687,74</w:t>
            </w:r>
          </w:p>
        </w:tc>
      </w:tr>
      <w:tr w:rsidR="00036924" w:rsidRPr="00794BEB"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rsidR="00036924" w:rsidRPr="00794BEB" w:rsidRDefault="00036924" w:rsidP="005417CA">
            <w:pPr>
              <w:pStyle w:val="af7"/>
              <w:rPr>
                <w:rFonts w:ascii="Times New Roman" w:hAnsi="Times New Roman" w:cs="Times New Roman"/>
                <w:sz w:val="22"/>
                <w:szCs w:val="22"/>
              </w:rPr>
            </w:pPr>
            <w:r w:rsidRPr="00794BEB">
              <w:rPr>
                <w:rFonts w:ascii="Times New Roman" w:hAnsi="Times New Roman" w:cs="Times New Roman"/>
                <w:sz w:val="22"/>
                <w:szCs w:val="22"/>
              </w:rPr>
              <w:t>Б</w:t>
            </w:r>
            <w:r w:rsidR="005417CA">
              <w:rPr>
                <w:rFonts w:ascii="Times New Roman" w:hAnsi="Times New Roman" w:cs="Times New Roman"/>
                <w:sz w:val="22"/>
                <w:szCs w:val="22"/>
              </w:rPr>
              <w:t>.</w:t>
            </w:r>
            <w:r w:rsidRPr="00794BEB">
              <w:rPr>
                <w:rFonts w:ascii="Times New Roman" w:hAnsi="Times New Roman" w:cs="Times New Roman"/>
                <w:sz w:val="22"/>
                <w:szCs w:val="22"/>
              </w:rPr>
              <w:t>М.Г.</w:t>
            </w:r>
          </w:p>
        </w:tc>
        <w:tc>
          <w:tcPr>
            <w:tcW w:w="1843"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rPr>
                <w:rFonts w:ascii="Times New Roman" w:hAnsi="Times New Roman" w:cs="Times New Roman"/>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02.06.2020</w:t>
            </w:r>
          </w:p>
        </w:tc>
        <w:tc>
          <w:tcPr>
            <w:tcW w:w="1559"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18.08.2020</w:t>
            </w:r>
          </w:p>
        </w:tc>
        <w:tc>
          <w:tcPr>
            <w:tcW w:w="1560"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03.06.2020 - 18.08.2020</w:t>
            </w:r>
          </w:p>
        </w:tc>
        <w:tc>
          <w:tcPr>
            <w:tcW w:w="1276"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i/>
                <w:sz w:val="22"/>
                <w:szCs w:val="22"/>
              </w:rPr>
            </w:pPr>
            <w:r w:rsidRPr="00794BEB">
              <w:rPr>
                <w:rFonts w:ascii="Times New Roman" w:hAnsi="Times New Roman" w:cs="Times New Roman"/>
                <w:i/>
                <w:sz w:val="22"/>
                <w:szCs w:val="22"/>
              </w:rPr>
              <w:t>15 838,06</w:t>
            </w:r>
          </w:p>
        </w:tc>
      </w:tr>
      <w:tr w:rsidR="00036924" w:rsidRPr="00794BEB"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rsidR="00036924" w:rsidRPr="00794BEB" w:rsidRDefault="00036924" w:rsidP="005417CA">
            <w:pPr>
              <w:pStyle w:val="af7"/>
              <w:rPr>
                <w:rFonts w:ascii="Times New Roman" w:hAnsi="Times New Roman" w:cs="Times New Roman"/>
                <w:sz w:val="22"/>
                <w:szCs w:val="22"/>
              </w:rPr>
            </w:pPr>
            <w:r w:rsidRPr="00794BEB">
              <w:rPr>
                <w:rFonts w:ascii="Times New Roman" w:hAnsi="Times New Roman" w:cs="Times New Roman"/>
                <w:sz w:val="22"/>
                <w:szCs w:val="22"/>
              </w:rPr>
              <w:t>С</w:t>
            </w:r>
            <w:r w:rsidR="005417CA">
              <w:rPr>
                <w:rFonts w:ascii="Times New Roman" w:hAnsi="Times New Roman" w:cs="Times New Roman"/>
                <w:sz w:val="22"/>
                <w:szCs w:val="22"/>
              </w:rPr>
              <w:t>.</w:t>
            </w:r>
            <w:r w:rsidRPr="00794BEB">
              <w:rPr>
                <w:rFonts w:ascii="Times New Roman" w:hAnsi="Times New Roman" w:cs="Times New Roman"/>
                <w:sz w:val="22"/>
                <w:szCs w:val="22"/>
              </w:rPr>
              <w:t>Б.А.</w:t>
            </w:r>
          </w:p>
        </w:tc>
        <w:tc>
          <w:tcPr>
            <w:tcW w:w="1843"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rPr>
                <w:rFonts w:ascii="Times New Roman" w:hAnsi="Times New Roman" w:cs="Times New Roman"/>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18.10.2020</w:t>
            </w:r>
          </w:p>
        </w:tc>
        <w:tc>
          <w:tcPr>
            <w:tcW w:w="1559"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18.11.2020</w:t>
            </w:r>
          </w:p>
        </w:tc>
        <w:tc>
          <w:tcPr>
            <w:tcW w:w="1560"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19.10.2020 - 18.11.2020</w:t>
            </w:r>
          </w:p>
        </w:tc>
        <w:tc>
          <w:tcPr>
            <w:tcW w:w="1276"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i/>
                <w:sz w:val="22"/>
                <w:szCs w:val="22"/>
              </w:rPr>
            </w:pPr>
            <w:r w:rsidRPr="00794BEB">
              <w:rPr>
                <w:rFonts w:ascii="Times New Roman" w:hAnsi="Times New Roman" w:cs="Times New Roman"/>
                <w:i/>
                <w:sz w:val="22"/>
                <w:szCs w:val="22"/>
              </w:rPr>
              <w:t>9 785,81</w:t>
            </w:r>
          </w:p>
        </w:tc>
      </w:tr>
      <w:tr w:rsidR="00036924" w:rsidRPr="00794BEB"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rsidR="00036924" w:rsidRPr="00794BEB" w:rsidRDefault="00036924" w:rsidP="005417CA">
            <w:pPr>
              <w:pStyle w:val="af7"/>
              <w:rPr>
                <w:rFonts w:ascii="Times New Roman" w:hAnsi="Times New Roman" w:cs="Times New Roman"/>
                <w:sz w:val="22"/>
                <w:szCs w:val="22"/>
              </w:rPr>
            </w:pPr>
            <w:r w:rsidRPr="00794BEB">
              <w:rPr>
                <w:rFonts w:ascii="Times New Roman" w:hAnsi="Times New Roman" w:cs="Times New Roman"/>
                <w:sz w:val="22"/>
                <w:szCs w:val="22"/>
              </w:rPr>
              <w:t>Л</w:t>
            </w:r>
            <w:r w:rsidR="005417CA">
              <w:rPr>
                <w:rFonts w:ascii="Times New Roman" w:hAnsi="Times New Roman" w:cs="Times New Roman"/>
                <w:sz w:val="22"/>
                <w:szCs w:val="22"/>
              </w:rPr>
              <w:t>.</w:t>
            </w:r>
            <w:r w:rsidRPr="00794BEB">
              <w:rPr>
                <w:rFonts w:ascii="Times New Roman" w:hAnsi="Times New Roman" w:cs="Times New Roman"/>
                <w:sz w:val="22"/>
                <w:szCs w:val="22"/>
              </w:rPr>
              <w:t>В.Л.</w:t>
            </w:r>
          </w:p>
        </w:tc>
        <w:tc>
          <w:tcPr>
            <w:tcW w:w="1843"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rPr>
                <w:rFonts w:ascii="Times New Roman" w:hAnsi="Times New Roman" w:cs="Times New Roman"/>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30.06.2020</w:t>
            </w:r>
          </w:p>
        </w:tc>
        <w:tc>
          <w:tcPr>
            <w:tcW w:w="1559"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18.08.2020</w:t>
            </w:r>
          </w:p>
        </w:tc>
        <w:tc>
          <w:tcPr>
            <w:tcW w:w="1560"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01.07.2020 - 18.08.2020</w:t>
            </w:r>
          </w:p>
        </w:tc>
        <w:tc>
          <w:tcPr>
            <w:tcW w:w="1276"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i/>
                <w:sz w:val="22"/>
                <w:szCs w:val="22"/>
              </w:rPr>
            </w:pPr>
            <w:r w:rsidRPr="00794BEB">
              <w:rPr>
                <w:rFonts w:ascii="Times New Roman" w:hAnsi="Times New Roman" w:cs="Times New Roman"/>
                <w:i/>
                <w:sz w:val="22"/>
                <w:szCs w:val="22"/>
              </w:rPr>
              <w:t>9 958,06</w:t>
            </w:r>
          </w:p>
        </w:tc>
      </w:tr>
      <w:tr w:rsidR="00036924" w:rsidRPr="00794BEB"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rsidR="00036924" w:rsidRPr="00794BEB" w:rsidRDefault="00036924" w:rsidP="005417CA">
            <w:pPr>
              <w:pStyle w:val="af7"/>
              <w:rPr>
                <w:rFonts w:ascii="Times New Roman" w:hAnsi="Times New Roman" w:cs="Times New Roman"/>
                <w:sz w:val="22"/>
                <w:szCs w:val="22"/>
              </w:rPr>
            </w:pPr>
            <w:r w:rsidRPr="00794BEB">
              <w:rPr>
                <w:rFonts w:ascii="Times New Roman" w:hAnsi="Times New Roman" w:cs="Times New Roman"/>
                <w:sz w:val="22"/>
                <w:szCs w:val="22"/>
              </w:rPr>
              <w:t>С</w:t>
            </w:r>
            <w:r w:rsidR="005417CA">
              <w:rPr>
                <w:rFonts w:ascii="Times New Roman" w:hAnsi="Times New Roman" w:cs="Times New Roman"/>
                <w:sz w:val="22"/>
                <w:szCs w:val="22"/>
              </w:rPr>
              <w:t>.</w:t>
            </w:r>
            <w:r w:rsidRPr="00794BEB">
              <w:rPr>
                <w:rFonts w:ascii="Times New Roman" w:hAnsi="Times New Roman" w:cs="Times New Roman"/>
                <w:sz w:val="22"/>
                <w:szCs w:val="22"/>
              </w:rPr>
              <w:t>А.А.</w:t>
            </w:r>
          </w:p>
        </w:tc>
        <w:tc>
          <w:tcPr>
            <w:tcW w:w="1843"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rPr>
                <w:rFonts w:ascii="Times New Roman" w:hAnsi="Times New Roman" w:cs="Times New Roman"/>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26.06.2020</w:t>
            </w:r>
          </w:p>
        </w:tc>
        <w:tc>
          <w:tcPr>
            <w:tcW w:w="1559"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24.08.2020</w:t>
            </w:r>
          </w:p>
        </w:tc>
        <w:tc>
          <w:tcPr>
            <w:tcW w:w="1560"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27.06.2020 - 24.08.2020</w:t>
            </w:r>
          </w:p>
        </w:tc>
        <w:tc>
          <w:tcPr>
            <w:tcW w:w="1276"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i/>
                <w:sz w:val="22"/>
                <w:szCs w:val="22"/>
              </w:rPr>
            </w:pPr>
            <w:r w:rsidRPr="00794BEB">
              <w:rPr>
                <w:rFonts w:ascii="Times New Roman" w:hAnsi="Times New Roman" w:cs="Times New Roman"/>
                <w:i/>
                <w:sz w:val="22"/>
                <w:szCs w:val="22"/>
              </w:rPr>
              <w:t>13 441,69</w:t>
            </w:r>
          </w:p>
        </w:tc>
      </w:tr>
      <w:tr w:rsidR="00036924" w:rsidRPr="00794BEB"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rsidR="00036924" w:rsidRPr="00794BEB" w:rsidRDefault="00036924" w:rsidP="005417CA">
            <w:pPr>
              <w:pStyle w:val="af7"/>
              <w:rPr>
                <w:rFonts w:ascii="Times New Roman" w:hAnsi="Times New Roman" w:cs="Times New Roman"/>
                <w:sz w:val="22"/>
                <w:szCs w:val="22"/>
              </w:rPr>
            </w:pPr>
            <w:r w:rsidRPr="00794BEB">
              <w:rPr>
                <w:rFonts w:ascii="Times New Roman" w:hAnsi="Times New Roman" w:cs="Times New Roman"/>
                <w:sz w:val="22"/>
                <w:szCs w:val="22"/>
              </w:rPr>
              <w:t>Д</w:t>
            </w:r>
            <w:r w:rsidR="005417CA">
              <w:rPr>
                <w:rFonts w:ascii="Times New Roman" w:hAnsi="Times New Roman" w:cs="Times New Roman"/>
                <w:sz w:val="22"/>
                <w:szCs w:val="22"/>
              </w:rPr>
              <w:t>.</w:t>
            </w:r>
            <w:r w:rsidRPr="00794BEB">
              <w:rPr>
                <w:rFonts w:ascii="Times New Roman" w:hAnsi="Times New Roman" w:cs="Times New Roman"/>
                <w:sz w:val="22"/>
                <w:szCs w:val="22"/>
              </w:rPr>
              <w:t>А.О.</w:t>
            </w:r>
          </w:p>
        </w:tc>
        <w:tc>
          <w:tcPr>
            <w:tcW w:w="1843"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rPr>
                <w:rFonts w:ascii="Times New Roman" w:hAnsi="Times New Roman" w:cs="Times New Roman"/>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14.06.2020</w:t>
            </w:r>
          </w:p>
        </w:tc>
        <w:tc>
          <w:tcPr>
            <w:tcW w:w="1559"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23.06.2020</w:t>
            </w:r>
          </w:p>
        </w:tc>
        <w:tc>
          <w:tcPr>
            <w:tcW w:w="1560"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15.06.2020 - 23.06.2020</w:t>
            </w:r>
          </w:p>
        </w:tc>
        <w:tc>
          <w:tcPr>
            <w:tcW w:w="1276"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i/>
                <w:sz w:val="22"/>
                <w:szCs w:val="22"/>
              </w:rPr>
            </w:pPr>
            <w:r w:rsidRPr="00794BEB">
              <w:rPr>
                <w:rFonts w:ascii="Times New Roman" w:hAnsi="Times New Roman" w:cs="Times New Roman"/>
                <w:i/>
                <w:sz w:val="22"/>
                <w:szCs w:val="22"/>
              </w:rPr>
              <w:t>5 094,60</w:t>
            </w:r>
          </w:p>
        </w:tc>
      </w:tr>
      <w:tr w:rsidR="00036924" w:rsidRPr="00794BEB"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rsidR="00036924" w:rsidRPr="00794BEB" w:rsidRDefault="00036924" w:rsidP="005417CA">
            <w:pPr>
              <w:pStyle w:val="af7"/>
              <w:rPr>
                <w:rFonts w:ascii="Times New Roman" w:hAnsi="Times New Roman" w:cs="Times New Roman"/>
                <w:sz w:val="22"/>
                <w:szCs w:val="22"/>
              </w:rPr>
            </w:pPr>
            <w:r w:rsidRPr="00794BEB">
              <w:rPr>
                <w:rFonts w:ascii="Times New Roman" w:hAnsi="Times New Roman" w:cs="Times New Roman"/>
                <w:sz w:val="22"/>
                <w:szCs w:val="22"/>
              </w:rPr>
              <w:t>Д</w:t>
            </w:r>
            <w:r w:rsidR="005417CA">
              <w:rPr>
                <w:rFonts w:ascii="Times New Roman" w:hAnsi="Times New Roman" w:cs="Times New Roman"/>
                <w:sz w:val="22"/>
                <w:szCs w:val="22"/>
              </w:rPr>
              <w:t>.</w:t>
            </w:r>
            <w:r w:rsidRPr="00794BEB">
              <w:rPr>
                <w:rFonts w:ascii="Times New Roman" w:hAnsi="Times New Roman" w:cs="Times New Roman"/>
                <w:sz w:val="22"/>
                <w:szCs w:val="22"/>
              </w:rPr>
              <w:t>И.В.</w:t>
            </w:r>
          </w:p>
        </w:tc>
        <w:tc>
          <w:tcPr>
            <w:tcW w:w="1843"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rPr>
                <w:rFonts w:ascii="Times New Roman" w:hAnsi="Times New Roman" w:cs="Times New Roman"/>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01.09.2020</w:t>
            </w:r>
          </w:p>
        </w:tc>
        <w:tc>
          <w:tcPr>
            <w:tcW w:w="1559"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14.10.2020</w:t>
            </w:r>
          </w:p>
        </w:tc>
        <w:tc>
          <w:tcPr>
            <w:tcW w:w="1560"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02.09.2020 - 14.10.2020</w:t>
            </w:r>
          </w:p>
        </w:tc>
        <w:tc>
          <w:tcPr>
            <w:tcW w:w="1276"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i/>
                <w:sz w:val="22"/>
                <w:szCs w:val="22"/>
              </w:rPr>
            </w:pPr>
            <w:r w:rsidRPr="00794BEB">
              <w:rPr>
                <w:rFonts w:ascii="Times New Roman" w:hAnsi="Times New Roman" w:cs="Times New Roman"/>
                <w:i/>
                <w:sz w:val="22"/>
                <w:szCs w:val="22"/>
              </w:rPr>
              <w:t>30 101,15</w:t>
            </w:r>
          </w:p>
        </w:tc>
      </w:tr>
      <w:tr w:rsidR="00036924" w:rsidRPr="00794BEB"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rsidR="00036924" w:rsidRPr="00794BEB" w:rsidRDefault="00036924" w:rsidP="005417CA">
            <w:pPr>
              <w:pStyle w:val="af7"/>
              <w:rPr>
                <w:rFonts w:ascii="Times New Roman" w:hAnsi="Times New Roman" w:cs="Times New Roman"/>
                <w:sz w:val="22"/>
                <w:szCs w:val="22"/>
              </w:rPr>
            </w:pPr>
            <w:r w:rsidRPr="00794BEB">
              <w:rPr>
                <w:rFonts w:ascii="Times New Roman" w:hAnsi="Times New Roman" w:cs="Times New Roman"/>
                <w:sz w:val="22"/>
                <w:szCs w:val="22"/>
              </w:rPr>
              <w:t>К</w:t>
            </w:r>
            <w:r w:rsidR="005417CA">
              <w:rPr>
                <w:rFonts w:ascii="Times New Roman" w:hAnsi="Times New Roman" w:cs="Times New Roman"/>
                <w:sz w:val="22"/>
                <w:szCs w:val="22"/>
              </w:rPr>
              <w:t>.</w:t>
            </w:r>
            <w:r w:rsidRPr="00794BEB">
              <w:rPr>
                <w:rFonts w:ascii="Times New Roman" w:hAnsi="Times New Roman" w:cs="Times New Roman"/>
                <w:sz w:val="22"/>
                <w:szCs w:val="22"/>
              </w:rPr>
              <w:t>Ч.А.</w:t>
            </w:r>
          </w:p>
        </w:tc>
        <w:tc>
          <w:tcPr>
            <w:tcW w:w="1843"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rPr>
                <w:rFonts w:ascii="Times New Roman" w:hAnsi="Times New Roman" w:cs="Times New Roman"/>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22.06.2020</w:t>
            </w:r>
          </w:p>
        </w:tc>
        <w:tc>
          <w:tcPr>
            <w:tcW w:w="1559"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24.08.2020</w:t>
            </w:r>
          </w:p>
        </w:tc>
        <w:tc>
          <w:tcPr>
            <w:tcW w:w="1560"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23.06.2020 - 24.08.2020</w:t>
            </w:r>
          </w:p>
        </w:tc>
        <w:tc>
          <w:tcPr>
            <w:tcW w:w="1276"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i/>
                <w:sz w:val="22"/>
                <w:szCs w:val="22"/>
              </w:rPr>
            </w:pPr>
            <w:r w:rsidRPr="00794BEB">
              <w:rPr>
                <w:rFonts w:ascii="Times New Roman" w:hAnsi="Times New Roman" w:cs="Times New Roman"/>
                <w:i/>
                <w:sz w:val="22"/>
                <w:szCs w:val="22"/>
              </w:rPr>
              <w:t>12 857,42</w:t>
            </w:r>
          </w:p>
        </w:tc>
      </w:tr>
      <w:tr w:rsidR="00036924" w:rsidRPr="00794BEB"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rsidR="00036924" w:rsidRPr="00794BEB" w:rsidRDefault="00036924" w:rsidP="005417CA">
            <w:pPr>
              <w:pStyle w:val="af7"/>
              <w:rPr>
                <w:rFonts w:ascii="Times New Roman" w:hAnsi="Times New Roman" w:cs="Times New Roman"/>
                <w:sz w:val="22"/>
                <w:szCs w:val="22"/>
              </w:rPr>
            </w:pPr>
            <w:r w:rsidRPr="00794BEB">
              <w:rPr>
                <w:rFonts w:ascii="Times New Roman" w:hAnsi="Times New Roman" w:cs="Times New Roman"/>
                <w:sz w:val="22"/>
                <w:szCs w:val="22"/>
              </w:rPr>
              <w:t>М</w:t>
            </w:r>
            <w:r w:rsidR="005417CA">
              <w:rPr>
                <w:rFonts w:ascii="Times New Roman" w:hAnsi="Times New Roman" w:cs="Times New Roman"/>
                <w:sz w:val="22"/>
                <w:szCs w:val="22"/>
              </w:rPr>
              <w:t>.</w:t>
            </w:r>
            <w:r w:rsidRPr="00794BEB">
              <w:rPr>
                <w:rFonts w:ascii="Times New Roman" w:hAnsi="Times New Roman" w:cs="Times New Roman"/>
                <w:sz w:val="22"/>
                <w:szCs w:val="22"/>
              </w:rPr>
              <w:t>Б.Ш.</w:t>
            </w:r>
          </w:p>
        </w:tc>
        <w:tc>
          <w:tcPr>
            <w:tcW w:w="1843"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rPr>
                <w:rFonts w:ascii="Times New Roman" w:hAnsi="Times New Roman" w:cs="Times New Roman"/>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01.09.2020</w:t>
            </w:r>
          </w:p>
        </w:tc>
        <w:tc>
          <w:tcPr>
            <w:tcW w:w="1559"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16.10.2020</w:t>
            </w:r>
          </w:p>
        </w:tc>
        <w:tc>
          <w:tcPr>
            <w:tcW w:w="1560"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02.09.2020 - 16.10.2020</w:t>
            </w:r>
          </w:p>
        </w:tc>
        <w:tc>
          <w:tcPr>
            <w:tcW w:w="1276"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i/>
                <w:sz w:val="22"/>
                <w:szCs w:val="22"/>
              </w:rPr>
            </w:pPr>
            <w:r w:rsidRPr="00794BEB">
              <w:rPr>
                <w:rFonts w:ascii="Times New Roman" w:hAnsi="Times New Roman" w:cs="Times New Roman"/>
                <w:i/>
                <w:sz w:val="22"/>
                <w:szCs w:val="22"/>
              </w:rPr>
              <w:t>19 572,90</w:t>
            </w:r>
          </w:p>
        </w:tc>
      </w:tr>
      <w:tr w:rsidR="00036924" w:rsidRPr="00794BEB"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rsidR="00036924" w:rsidRPr="00794BEB" w:rsidRDefault="00036924" w:rsidP="005417CA">
            <w:pPr>
              <w:pStyle w:val="af7"/>
              <w:rPr>
                <w:rFonts w:ascii="Times New Roman" w:hAnsi="Times New Roman" w:cs="Times New Roman"/>
                <w:sz w:val="22"/>
                <w:szCs w:val="22"/>
              </w:rPr>
            </w:pPr>
            <w:r w:rsidRPr="00794BEB">
              <w:rPr>
                <w:rFonts w:ascii="Times New Roman" w:hAnsi="Times New Roman" w:cs="Times New Roman"/>
                <w:sz w:val="22"/>
                <w:szCs w:val="22"/>
              </w:rPr>
              <w:lastRenderedPageBreak/>
              <w:t>Д</w:t>
            </w:r>
            <w:r w:rsidR="005417CA">
              <w:rPr>
                <w:rFonts w:ascii="Times New Roman" w:hAnsi="Times New Roman" w:cs="Times New Roman"/>
                <w:sz w:val="22"/>
                <w:szCs w:val="22"/>
              </w:rPr>
              <w:t>.</w:t>
            </w:r>
            <w:r w:rsidRPr="00794BEB">
              <w:rPr>
                <w:rFonts w:ascii="Times New Roman" w:hAnsi="Times New Roman" w:cs="Times New Roman"/>
                <w:sz w:val="22"/>
                <w:szCs w:val="22"/>
              </w:rPr>
              <w:t>Е.Д.</w:t>
            </w:r>
          </w:p>
        </w:tc>
        <w:tc>
          <w:tcPr>
            <w:tcW w:w="1843"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rPr>
                <w:rFonts w:ascii="Times New Roman" w:hAnsi="Times New Roman" w:cs="Times New Roman"/>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08.07.2020</w:t>
            </w:r>
          </w:p>
        </w:tc>
        <w:tc>
          <w:tcPr>
            <w:tcW w:w="1559"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24.07.2020</w:t>
            </w:r>
          </w:p>
        </w:tc>
        <w:tc>
          <w:tcPr>
            <w:tcW w:w="1560"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09.07.2020 - 24.07.2020</w:t>
            </w:r>
          </w:p>
        </w:tc>
        <w:tc>
          <w:tcPr>
            <w:tcW w:w="1276"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i/>
                <w:sz w:val="22"/>
                <w:szCs w:val="22"/>
              </w:rPr>
            </w:pPr>
            <w:r w:rsidRPr="00794BEB">
              <w:rPr>
                <w:rFonts w:ascii="Times New Roman" w:hAnsi="Times New Roman" w:cs="Times New Roman"/>
                <w:i/>
                <w:sz w:val="22"/>
                <w:szCs w:val="22"/>
              </w:rPr>
              <w:t>3 251,61</w:t>
            </w:r>
          </w:p>
        </w:tc>
      </w:tr>
      <w:tr w:rsidR="00036924" w:rsidRPr="00794BEB"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rsidR="00036924" w:rsidRPr="00794BEB" w:rsidRDefault="00036924" w:rsidP="005417CA">
            <w:pPr>
              <w:pStyle w:val="af7"/>
              <w:rPr>
                <w:rFonts w:ascii="Times New Roman" w:hAnsi="Times New Roman" w:cs="Times New Roman"/>
                <w:sz w:val="22"/>
                <w:szCs w:val="22"/>
              </w:rPr>
            </w:pPr>
            <w:r w:rsidRPr="00794BEB">
              <w:rPr>
                <w:rFonts w:ascii="Times New Roman" w:hAnsi="Times New Roman" w:cs="Times New Roman"/>
                <w:sz w:val="22"/>
                <w:szCs w:val="22"/>
              </w:rPr>
              <w:t>А</w:t>
            </w:r>
            <w:r w:rsidR="005417CA">
              <w:rPr>
                <w:rFonts w:ascii="Times New Roman" w:hAnsi="Times New Roman" w:cs="Times New Roman"/>
                <w:sz w:val="22"/>
                <w:szCs w:val="22"/>
              </w:rPr>
              <w:t>.</w:t>
            </w:r>
            <w:r w:rsidRPr="00794BEB">
              <w:rPr>
                <w:rFonts w:ascii="Times New Roman" w:hAnsi="Times New Roman" w:cs="Times New Roman"/>
                <w:sz w:val="22"/>
                <w:szCs w:val="22"/>
              </w:rPr>
              <w:t>Э.А.</w:t>
            </w:r>
          </w:p>
        </w:tc>
        <w:tc>
          <w:tcPr>
            <w:tcW w:w="1843"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rPr>
                <w:rFonts w:ascii="Times New Roman" w:hAnsi="Times New Roman" w:cs="Times New Roman"/>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21.06.2020</w:t>
            </w:r>
          </w:p>
        </w:tc>
        <w:tc>
          <w:tcPr>
            <w:tcW w:w="1559"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24.08.2020</w:t>
            </w:r>
          </w:p>
        </w:tc>
        <w:tc>
          <w:tcPr>
            <w:tcW w:w="1560"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22.06.2020 - 24.08.2020</w:t>
            </w:r>
          </w:p>
        </w:tc>
        <w:tc>
          <w:tcPr>
            <w:tcW w:w="1276"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i/>
                <w:sz w:val="22"/>
                <w:szCs w:val="22"/>
              </w:rPr>
            </w:pPr>
            <w:r w:rsidRPr="00794BEB">
              <w:rPr>
                <w:rFonts w:ascii="Times New Roman" w:hAnsi="Times New Roman" w:cs="Times New Roman"/>
                <w:i/>
                <w:sz w:val="22"/>
                <w:szCs w:val="22"/>
              </w:rPr>
              <w:t>13 067,42</w:t>
            </w:r>
          </w:p>
        </w:tc>
      </w:tr>
      <w:tr w:rsidR="00036924" w:rsidRPr="00794BEB"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rsidR="00036924" w:rsidRPr="00794BEB" w:rsidRDefault="00036924" w:rsidP="005417CA">
            <w:pPr>
              <w:pStyle w:val="af7"/>
              <w:rPr>
                <w:rFonts w:ascii="Times New Roman" w:hAnsi="Times New Roman" w:cs="Times New Roman"/>
                <w:sz w:val="22"/>
                <w:szCs w:val="22"/>
              </w:rPr>
            </w:pPr>
            <w:r w:rsidRPr="00794BEB">
              <w:rPr>
                <w:rFonts w:ascii="Times New Roman" w:hAnsi="Times New Roman" w:cs="Times New Roman"/>
                <w:sz w:val="22"/>
                <w:szCs w:val="22"/>
              </w:rPr>
              <w:t>С</w:t>
            </w:r>
            <w:r w:rsidR="005417CA">
              <w:rPr>
                <w:rFonts w:ascii="Times New Roman" w:hAnsi="Times New Roman" w:cs="Times New Roman"/>
                <w:sz w:val="22"/>
                <w:szCs w:val="22"/>
              </w:rPr>
              <w:t>.</w:t>
            </w:r>
            <w:r w:rsidRPr="00794BEB">
              <w:rPr>
                <w:rFonts w:ascii="Times New Roman" w:hAnsi="Times New Roman" w:cs="Times New Roman"/>
                <w:sz w:val="22"/>
                <w:szCs w:val="22"/>
              </w:rPr>
              <w:t>В.А.</w:t>
            </w:r>
          </w:p>
        </w:tc>
        <w:tc>
          <w:tcPr>
            <w:tcW w:w="1843"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rPr>
                <w:rFonts w:ascii="Times New Roman" w:hAnsi="Times New Roman" w:cs="Times New Roman"/>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28.06.2020</w:t>
            </w:r>
          </w:p>
        </w:tc>
        <w:tc>
          <w:tcPr>
            <w:tcW w:w="1559"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30.09.2020</w:t>
            </w:r>
          </w:p>
        </w:tc>
        <w:tc>
          <w:tcPr>
            <w:tcW w:w="1560"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29.06.2020 - 30.09.2020</w:t>
            </w:r>
          </w:p>
        </w:tc>
        <w:tc>
          <w:tcPr>
            <w:tcW w:w="1276"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i/>
                <w:sz w:val="22"/>
                <w:szCs w:val="22"/>
              </w:rPr>
            </w:pPr>
            <w:r w:rsidRPr="00794BEB">
              <w:rPr>
                <w:rFonts w:ascii="Times New Roman" w:hAnsi="Times New Roman" w:cs="Times New Roman"/>
                <w:i/>
                <w:sz w:val="22"/>
                <w:szCs w:val="22"/>
              </w:rPr>
              <w:t>19 320,00</w:t>
            </w:r>
          </w:p>
        </w:tc>
      </w:tr>
      <w:tr w:rsidR="00036924" w:rsidRPr="00794BEB"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rsidR="00036924" w:rsidRPr="00794BEB" w:rsidRDefault="00036924" w:rsidP="005417CA">
            <w:pPr>
              <w:pStyle w:val="af7"/>
              <w:rPr>
                <w:rFonts w:ascii="Times New Roman" w:hAnsi="Times New Roman" w:cs="Times New Roman"/>
                <w:sz w:val="22"/>
                <w:szCs w:val="22"/>
              </w:rPr>
            </w:pPr>
            <w:r w:rsidRPr="00794BEB">
              <w:rPr>
                <w:rFonts w:ascii="Times New Roman" w:hAnsi="Times New Roman" w:cs="Times New Roman"/>
                <w:sz w:val="22"/>
                <w:szCs w:val="22"/>
              </w:rPr>
              <w:t>И</w:t>
            </w:r>
            <w:r w:rsidR="005417CA">
              <w:rPr>
                <w:rFonts w:ascii="Times New Roman" w:hAnsi="Times New Roman" w:cs="Times New Roman"/>
                <w:sz w:val="22"/>
                <w:szCs w:val="22"/>
              </w:rPr>
              <w:t>.</w:t>
            </w:r>
            <w:r w:rsidRPr="00794BEB">
              <w:rPr>
                <w:rFonts w:ascii="Times New Roman" w:hAnsi="Times New Roman" w:cs="Times New Roman"/>
                <w:sz w:val="22"/>
                <w:szCs w:val="22"/>
              </w:rPr>
              <w:t>А.А.</w:t>
            </w:r>
          </w:p>
        </w:tc>
        <w:tc>
          <w:tcPr>
            <w:tcW w:w="1843"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rPr>
                <w:rFonts w:ascii="Times New Roman" w:hAnsi="Times New Roman" w:cs="Times New Roman"/>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31.07.2020</w:t>
            </w:r>
          </w:p>
        </w:tc>
        <w:tc>
          <w:tcPr>
            <w:tcW w:w="1559"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01.09.2020</w:t>
            </w:r>
          </w:p>
        </w:tc>
        <w:tc>
          <w:tcPr>
            <w:tcW w:w="1560"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01.08.2020 - 01.09.2020</w:t>
            </w:r>
          </w:p>
        </w:tc>
        <w:tc>
          <w:tcPr>
            <w:tcW w:w="1276"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i/>
                <w:sz w:val="22"/>
                <w:szCs w:val="22"/>
              </w:rPr>
            </w:pPr>
            <w:r w:rsidRPr="00794BEB">
              <w:rPr>
                <w:rFonts w:ascii="Times New Roman" w:hAnsi="Times New Roman" w:cs="Times New Roman"/>
                <w:i/>
                <w:sz w:val="22"/>
                <w:szCs w:val="22"/>
              </w:rPr>
              <w:t>20 481,64</w:t>
            </w:r>
          </w:p>
        </w:tc>
      </w:tr>
      <w:tr w:rsidR="00036924" w:rsidRPr="00794BEB"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rsidR="00036924" w:rsidRPr="00794BEB" w:rsidRDefault="00036924" w:rsidP="005417CA">
            <w:pPr>
              <w:pStyle w:val="af7"/>
              <w:rPr>
                <w:rFonts w:ascii="Times New Roman" w:hAnsi="Times New Roman" w:cs="Times New Roman"/>
                <w:sz w:val="22"/>
                <w:szCs w:val="22"/>
              </w:rPr>
            </w:pPr>
            <w:r w:rsidRPr="00794BEB">
              <w:rPr>
                <w:rFonts w:ascii="Times New Roman" w:hAnsi="Times New Roman" w:cs="Times New Roman"/>
                <w:sz w:val="22"/>
                <w:szCs w:val="22"/>
              </w:rPr>
              <w:t>Х</w:t>
            </w:r>
            <w:r w:rsidR="005417CA">
              <w:rPr>
                <w:rFonts w:ascii="Times New Roman" w:hAnsi="Times New Roman" w:cs="Times New Roman"/>
                <w:sz w:val="22"/>
                <w:szCs w:val="22"/>
              </w:rPr>
              <w:t>.</w:t>
            </w:r>
            <w:r w:rsidRPr="00794BEB">
              <w:rPr>
                <w:rFonts w:ascii="Times New Roman" w:hAnsi="Times New Roman" w:cs="Times New Roman"/>
                <w:sz w:val="22"/>
                <w:szCs w:val="22"/>
              </w:rPr>
              <w:t>А.Х.</w:t>
            </w:r>
          </w:p>
        </w:tc>
        <w:tc>
          <w:tcPr>
            <w:tcW w:w="1843"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rPr>
                <w:rFonts w:ascii="Times New Roman" w:hAnsi="Times New Roman" w:cs="Times New Roman"/>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22.06.2020</w:t>
            </w:r>
          </w:p>
        </w:tc>
        <w:tc>
          <w:tcPr>
            <w:tcW w:w="1559"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27.08.2020</w:t>
            </w:r>
          </w:p>
        </w:tc>
        <w:tc>
          <w:tcPr>
            <w:tcW w:w="1560"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23.06.2020 - 27.08.2020</w:t>
            </w:r>
          </w:p>
        </w:tc>
        <w:tc>
          <w:tcPr>
            <w:tcW w:w="1276"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i/>
                <w:sz w:val="22"/>
                <w:szCs w:val="22"/>
              </w:rPr>
            </w:pPr>
            <w:r w:rsidRPr="00794BEB">
              <w:rPr>
                <w:rFonts w:ascii="Times New Roman" w:hAnsi="Times New Roman" w:cs="Times New Roman"/>
                <w:i/>
                <w:sz w:val="22"/>
                <w:szCs w:val="22"/>
              </w:rPr>
              <w:t>13 467,10</w:t>
            </w:r>
          </w:p>
        </w:tc>
      </w:tr>
      <w:tr w:rsidR="00036924" w:rsidRPr="00794BEB"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rsidR="00036924" w:rsidRPr="00794BEB" w:rsidRDefault="00036924" w:rsidP="005417CA">
            <w:pPr>
              <w:pStyle w:val="af7"/>
              <w:rPr>
                <w:rFonts w:ascii="Times New Roman" w:hAnsi="Times New Roman" w:cs="Times New Roman"/>
                <w:sz w:val="22"/>
                <w:szCs w:val="22"/>
              </w:rPr>
            </w:pPr>
            <w:r w:rsidRPr="00794BEB">
              <w:rPr>
                <w:rFonts w:ascii="Times New Roman" w:hAnsi="Times New Roman" w:cs="Times New Roman"/>
                <w:sz w:val="22"/>
                <w:szCs w:val="22"/>
              </w:rPr>
              <w:t>Д</w:t>
            </w:r>
            <w:r w:rsidR="005417CA">
              <w:rPr>
                <w:rFonts w:ascii="Times New Roman" w:hAnsi="Times New Roman" w:cs="Times New Roman"/>
                <w:sz w:val="22"/>
                <w:szCs w:val="22"/>
              </w:rPr>
              <w:t>.</w:t>
            </w:r>
            <w:r w:rsidRPr="00794BEB">
              <w:rPr>
                <w:rFonts w:ascii="Times New Roman" w:hAnsi="Times New Roman" w:cs="Times New Roman"/>
                <w:sz w:val="22"/>
                <w:szCs w:val="22"/>
              </w:rPr>
              <w:t>А.Ч.</w:t>
            </w:r>
          </w:p>
        </w:tc>
        <w:tc>
          <w:tcPr>
            <w:tcW w:w="1843"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rPr>
                <w:rFonts w:ascii="Times New Roman" w:hAnsi="Times New Roman" w:cs="Times New Roman"/>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30.06.2020</w:t>
            </w:r>
          </w:p>
        </w:tc>
        <w:tc>
          <w:tcPr>
            <w:tcW w:w="1559"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03.07.2020</w:t>
            </w:r>
          </w:p>
        </w:tc>
        <w:tc>
          <w:tcPr>
            <w:tcW w:w="1560"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01.07.2020 - 03.07.2020</w:t>
            </w:r>
          </w:p>
        </w:tc>
        <w:tc>
          <w:tcPr>
            <w:tcW w:w="1276"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i/>
                <w:sz w:val="22"/>
                <w:szCs w:val="22"/>
              </w:rPr>
            </w:pPr>
            <w:r w:rsidRPr="00794BEB">
              <w:rPr>
                <w:rFonts w:ascii="Times New Roman" w:hAnsi="Times New Roman" w:cs="Times New Roman"/>
                <w:i/>
                <w:sz w:val="22"/>
                <w:szCs w:val="22"/>
              </w:rPr>
              <w:t>609,68</w:t>
            </w:r>
          </w:p>
        </w:tc>
      </w:tr>
      <w:tr w:rsidR="00036924" w:rsidRPr="00794BEB"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rsidR="00036924" w:rsidRPr="00794BEB" w:rsidRDefault="00036924" w:rsidP="005417CA">
            <w:pPr>
              <w:pStyle w:val="af7"/>
              <w:rPr>
                <w:rFonts w:ascii="Times New Roman" w:hAnsi="Times New Roman" w:cs="Times New Roman"/>
                <w:sz w:val="22"/>
                <w:szCs w:val="22"/>
              </w:rPr>
            </w:pPr>
            <w:r w:rsidRPr="00794BEB">
              <w:rPr>
                <w:rFonts w:ascii="Times New Roman" w:hAnsi="Times New Roman" w:cs="Times New Roman"/>
                <w:sz w:val="22"/>
                <w:szCs w:val="22"/>
              </w:rPr>
              <w:t>Б</w:t>
            </w:r>
            <w:r w:rsidR="005417CA">
              <w:rPr>
                <w:rFonts w:ascii="Times New Roman" w:hAnsi="Times New Roman" w:cs="Times New Roman"/>
                <w:sz w:val="22"/>
                <w:szCs w:val="22"/>
              </w:rPr>
              <w:t>.</w:t>
            </w:r>
            <w:r w:rsidRPr="00794BEB">
              <w:rPr>
                <w:rFonts w:ascii="Times New Roman" w:hAnsi="Times New Roman" w:cs="Times New Roman"/>
                <w:sz w:val="22"/>
                <w:szCs w:val="22"/>
              </w:rPr>
              <w:t>А.К.</w:t>
            </w:r>
          </w:p>
        </w:tc>
        <w:tc>
          <w:tcPr>
            <w:tcW w:w="1843"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rPr>
                <w:rFonts w:ascii="Times New Roman" w:hAnsi="Times New Roman" w:cs="Times New Roman"/>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04.06.2020</w:t>
            </w:r>
          </w:p>
        </w:tc>
        <w:tc>
          <w:tcPr>
            <w:tcW w:w="1559"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31.08.2020</w:t>
            </w:r>
          </w:p>
        </w:tc>
        <w:tc>
          <w:tcPr>
            <w:tcW w:w="1560"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05.06.2020 - 31.08.2020</w:t>
            </w:r>
          </w:p>
        </w:tc>
        <w:tc>
          <w:tcPr>
            <w:tcW w:w="1276"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i/>
                <w:sz w:val="22"/>
                <w:szCs w:val="22"/>
              </w:rPr>
            </w:pPr>
            <w:r w:rsidRPr="00794BEB">
              <w:rPr>
                <w:rFonts w:ascii="Times New Roman" w:hAnsi="Times New Roman" w:cs="Times New Roman"/>
                <w:i/>
                <w:sz w:val="22"/>
                <w:szCs w:val="22"/>
              </w:rPr>
              <w:t>12 776,13</w:t>
            </w:r>
          </w:p>
        </w:tc>
      </w:tr>
      <w:tr w:rsidR="00036924" w:rsidRPr="00794BEB"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rsidR="00036924" w:rsidRPr="00794BEB" w:rsidRDefault="00036924" w:rsidP="005417CA">
            <w:pPr>
              <w:pStyle w:val="af7"/>
              <w:rPr>
                <w:rFonts w:ascii="Times New Roman" w:hAnsi="Times New Roman" w:cs="Times New Roman"/>
                <w:sz w:val="22"/>
                <w:szCs w:val="22"/>
              </w:rPr>
            </w:pPr>
            <w:r w:rsidRPr="00794BEB">
              <w:rPr>
                <w:rFonts w:ascii="Times New Roman" w:hAnsi="Times New Roman" w:cs="Times New Roman"/>
                <w:sz w:val="22"/>
                <w:szCs w:val="22"/>
              </w:rPr>
              <w:t>С</w:t>
            </w:r>
            <w:r w:rsidR="005417CA">
              <w:rPr>
                <w:rFonts w:ascii="Times New Roman" w:hAnsi="Times New Roman" w:cs="Times New Roman"/>
                <w:sz w:val="22"/>
                <w:szCs w:val="22"/>
              </w:rPr>
              <w:t>.</w:t>
            </w:r>
            <w:r w:rsidRPr="00794BEB">
              <w:rPr>
                <w:rFonts w:ascii="Times New Roman" w:hAnsi="Times New Roman" w:cs="Times New Roman"/>
                <w:sz w:val="22"/>
                <w:szCs w:val="22"/>
              </w:rPr>
              <w:t>Ш.Ш.</w:t>
            </w:r>
          </w:p>
        </w:tc>
        <w:tc>
          <w:tcPr>
            <w:tcW w:w="1843"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rPr>
                <w:rFonts w:ascii="Times New Roman" w:hAnsi="Times New Roman" w:cs="Times New Roman"/>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12.07.2020</w:t>
            </w:r>
          </w:p>
        </w:tc>
        <w:tc>
          <w:tcPr>
            <w:tcW w:w="1559"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25.08.2020</w:t>
            </w:r>
          </w:p>
        </w:tc>
        <w:tc>
          <w:tcPr>
            <w:tcW w:w="1560"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13.07.2020 - 25.08.2020</w:t>
            </w:r>
          </w:p>
        </w:tc>
        <w:tc>
          <w:tcPr>
            <w:tcW w:w="1276"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i/>
                <w:sz w:val="22"/>
                <w:szCs w:val="22"/>
              </w:rPr>
            </w:pPr>
            <w:r w:rsidRPr="00794BEB">
              <w:rPr>
                <w:rFonts w:ascii="Times New Roman" w:hAnsi="Times New Roman" w:cs="Times New Roman"/>
                <w:i/>
                <w:sz w:val="22"/>
                <w:szCs w:val="22"/>
              </w:rPr>
              <w:t>8 941,94</w:t>
            </w:r>
          </w:p>
        </w:tc>
      </w:tr>
      <w:tr w:rsidR="00036924" w:rsidRPr="00794BEB"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rsidR="00036924" w:rsidRPr="00794BEB" w:rsidRDefault="00036924" w:rsidP="005417CA">
            <w:pPr>
              <w:pStyle w:val="af7"/>
              <w:rPr>
                <w:rFonts w:ascii="Times New Roman" w:hAnsi="Times New Roman" w:cs="Times New Roman"/>
                <w:sz w:val="22"/>
                <w:szCs w:val="22"/>
              </w:rPr>
            </w:pPr>
            <w:r w:rsidRPr="00794BEB">
              <w:rPr>
                <w:rFonts w:ascii="Times New Roman" w:hAnsi="Times New Roman" w:cs="Times New Roman"/>
                <w:sz w:val="22"/>
                <w:szCs w:val="22"/>
              </w:rPr>
              <w:t>С</w:t>
            </w:r>
            <w:r w:rsidR="005417CA">
              <w:rPr>
                <w:rFonts w:ascii="Times New Roman" w:hAnsi="Times New Roman" w:cs="Times New Roman"/>
                <w:sz w:val="22"/>
                <w:szCs w:val="22"/>
              </w:rPr>
              <w:t>.</w:t>
            </w:r>
            <w:r w:rsidRPr="00794BEB">
              <w:rPr>
                <w:rFonts w:ascii="Times New Roman" w:hAnsi="Times New Roman" w:cs="Times New Roman"/>
                <w:sz w:val="22"/>
                <w:szCs w:val="22"/>
              </w:rPr>
              <w:t>А.Г.</w:t>
            </w:r>
          </w:p>
        </w:tc>
        <w:tc>
          <w:tcPr>
            <w:tcW w:w="1843"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rPr>
                <w:rFonts w:ascii="Times New Roman" w:hAnsi="Times New Roman" w:cs="Times New Roman"/>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16.07.2020</w:t>
            </w:r>
          </w:p>
        </w:tc>
        <w:tc>
          <w:tcPr>
            <w:tcW w:w="1559"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31.08.2020</w:t>
            </w:r>
          </w:p>
        </w:tc>
        <w:tc>
          <w:tcPr>
            <w:tcW w:w="1560"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17.07.2020 - 31.08.2020</w:t>
            </w:r>
          </w:p>
        </w:tc>
        <w:tc>
          <w:tcPr>
            <w:tcW w:w="1276"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i/>
                <w:sz w:val="22"/>
                <w:szCs w:val="22"/>
              </w:rPr>
            </w:pPr>
            <w:r w:rsidRPr="00794BEB">
              <w:rPr>
                <w:rFonts w:ascii="Times New Roman" w:hAnsi="Times New Roman" w:cs="Times New Roman"/>
                <w:i/>
                <w:sz w:val="22"/>
                <w:szCs w:val="22"/>
              </w:rPr>
              <w:t>9 348,39</w:t>
            </w:r>
          </w:p>
        </w:tc>
      </w:tr>
      <w:tr w:rsidR="00036924" w:rsidRPr="00794BEB"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rsidR="00036924" w:rsidRPr="00794BEB" w:rsidRDefault="00036924" w:rsidP="005417CA">
            <w:pPr>
              <w:pStyle w:val="af7"/>
              <w:rPr>
                <w:rFonts w:ascii="Times New Roman" w:hAnsi="Times New Roman" w:cs="Times New Roman"/>
                <w:sz w:val="22"/>
                <w:szCs w:val="22"/>
              </w:rPr>
            </w:pPr>
            <w:r w:rsidRPr="00794BEB">
              <w:rPr>
                <w:rFonts w:ascii="Times New Roman" w:hAnsi="Times New Roman" w:cs="Times New Roman"/>
                <w:sz w:val="22"/>
                <w:szCs w:val="22"/>
              </w:rPr>
              <w:t>Д</w:t>
            </w:r>
            <w:r w:rsidR="005417CA">
              <w:rPr>
                <w:rFonts w:ascii="Times New Roman" w:hAnsi="Times New Roman" w:cs="Times New Roman"/>
                <w:sz w:val="22"/>
                <w:szCs w:val="22"/>
              </w:rPr>
              <w:t>.</w:t>
            </w:r>
            <w:r w:rsidRPr="00794BEB">
              <w:rPr>
                <w:rFonts w:ascii="Times New Roman" w:hAnsi="Times New Roman" w:cs="Times New Roman"/>
                <w:sz w:val="22"/>
                <w:szCs w:val="22"/>
              </w:rPr>
              <w:t>Ч.Г.</w:t>
            </w:r>
          </w:p>
        </w:tc>
        <w:tc>
          <w:tcPr>
            <w:tcW w:w="1843"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rPr>
                <w:rFonts w:ascii="Times New Roman" w:hAnsi="Times New Roman" w:cs="Times New Roman"/>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01.10.2020</w:t>
            </w:r>
          </w:p>
        </w:tc>
        <w:tc>
          <w:tcPr>
            <w:tcW w:w="1559"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24.11.2020</w:t>
            </w:r>
          </w:p>
        </w:tc>
        <w:tc>
          <w:tcPr>
            <w:tcW w:w="1560"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02.10.2020 - 24.11.2020</w:t>
            </w:r>
          </w:p>
        </w:tc>
        <w:tc>
          <w:tcPr>
            <w:tcW w:w="1276"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i/>
                <w:sz w:val="22"/>
                <w:szCs w:val="22"/>
              </w:rPr>
            </w:pPr>
            <w:r w:rsidRPr="00794BEB">
              <w:rPr>
                <w:rFonts w:ascii="Times New Roman" w:hAnsi="Times New Roman" w:cs="Times New Roman"/>
                <w:i/>
                <w:sz w:val="22"/>
                <w:szCs w:val="22"/>
              </w:rPr>
              <w:t>10 308,68</w:t>
            </w:r>
          </w:p>
        </w:tc>
      </w:tr>
      <w:tr w:rsidR="00036924" w:rsidRPr="00794BEB"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rsidR="00036924" w:rsidRPr="00794BEB" w:rsidRDefault="00036924" w:rsidP="005417CA">
            <w:pPr>
              <w:pStyle w:val="af7"/>
              <w:rPr>
                <w:rFonts w:ascii="Times New Roman" w:hAnsi="Times New Roman" w:cs="Times New Roman"/>
                <w:sz w:val="22"/>
                <w:szCs w:val="22"/>
              </w:rPr>
            </w:pPr>
            <w:r w:rsidRPr="00794BEB">
              <w:rPr>
                <w:rFonts w:ascii="Times New Roman" w:hAnsi="Times New Roman" w:cs="Times New Roman"/>
                <w:sz w:val="22"/>
                <w:szCs w:val="22"/>
              </w:rPr>
              <w:t>Б</w:t>
            </w:r>
            <w:r w:rsidR="005417CA">
              <w:rPr>
                <w:rFonts w:ascii="Times New Roman" w:hAnsi="Times New Roman" w:cs="Times New Roman"/>
                <w:sz w:val="22"/>
                <w:szCs w:val="22"/>
              </w:rPr>
              <w:t>.</w:t>
            </w:r>
            <w:r w:rsidRPr="00794BEB">
              <w:rPr>
                <w:rFonts w:ascii="Times New Roman" w:hAnsi="Times New Roman" w:cs="Times New Roman"/>
                <w:sz w:val="22"/>
                <w:szCs w:val="22"/>
              </w:rPr>
              <w:t>Н.А.</w:t>
            </w:r>
          </w:p>
        </w:tc>
        <w:tc>
          <w:tcPr>
            <w:tcW w:w="1843"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rPr>
                <w:rFonts w:ascii="Times New Roman" w:hAnsi="Times New Roman" w:cs="Times New Roman"/>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19.10.2020</w:t>
            </w:r>
          </w:p>
        </w:tc>
        <w:tc>
          <w:tcPr>
            <w:tcW w:w="1559"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03.11.2020</w:t>
            </w:r>
          </w:p>
        </w:tc>
        <w:tc>
          <w:tcPr>
            <w:tcW w:w="1560"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20.10.2020 - 03.11.2020</w:t>
            </w:r>
          </w:p>
        </w:tc>
        <w:tc>
          <w:tcPr>
            <w:tcW w:w="1276"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i/>
                <w:sz w:val="22"/>
                <w:szCs w:val="22"/>
              </w:rPr>
            </w:pPr>
            <w:r w:rsidRPr="00794BEB">
              <w:rPr>
                <w:rFonts w:ascii="Times New Roman" w:hAnsi="Times New Roman" w:cs="Times New Roman"/>
                <w:i/>
                <w:sz w:val="22"/>
                <w:szCs w:val="22"/>
              </w:rPr>
              <w:t>8 271,88</w:t>
            </w:r>
          </w:p>
        </w:tc>
      </w:tr>
      <w:tr w:rsidR="00036924" w:rsidRPr="00794BEB"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rsidR="00036924" w:rsidRPr="00794BEB" w:rsidRDefault="00036924" w:rsidP="005417CA">
            <w:pPr>
              <w:pStyle w:val="af7"/>
              <w:rPr>
                <w:rFonts w:ascii="Times New Roman" w:hAnsi="Times New Roman" w:cs="Times New Roman"/>
                <w:sz w:val="22"/>
                <w:szCs w:val="22"/>
              </w:rPr>
            </w:pPr>
            <w:r w:rsidRPr="00794BEB">
              <w:rPr>
                <w:rFonts w:ascii="Times New Roman" w:hAnsi="Times New Roman" w:cs="Times New Roman"/>
                <w:sz w:val="22"/>
                <w:szCs w:val="22"/>
              </w:rPr>
              <w:t>М</w:t>
            </w:r>
            <w:r w:rsidR="005417CA">
              <w:rPr>
                <w:rFonts w:ascii="Times New Roman" w:hAnsi="Times New Roman" w:cs="Times New Roman"/>
                <w:sz w:val="22"/>
                <w:szCs w:val="22"/>
              </w:rPr>
              <w:t>.</w:t>
            </w:r>
            <w:r w:rsidRPr="00794BEB">
              <w:rPr>
                <w:rFonts w:ascii="Times New Roman" w:hAnsi="Times New Roman" w:cs="Times New Roman"/>
                <w:sz w:val="22"/>
                <w:szCs w:val="22"/>
              </w:rPr>
              <w:t>Н.А.</w:t>
            </w:r>
          </w:p>
        </w:tc>
        <w:tc>
          <w:tcPr>
            <w:tcW w:w="1843"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rPr>
                <w:rFonts w:ascii="Times New Roman" w:hAnsi="Times New Roman" w:cs="Times New Roman"/>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12.07.2020</w:t>
            </w:r>
          </w:p>
        </w:tc>
        <w:tc>
          <w:tcPr>
            <w:tcW w:w="1559"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07.09.2020</w:t>
            </w:r>
          </w:p>
        </w:tc>
        <w:tc>
          <w:tcPr>
            <w:tcW w:w="1560"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13.07.2020 - 07.09.2020</w:t>
            </w:r>
          </w:p>
        </w:tc>
        <w:tc>
          <w:tcPr>
            <w:tcW w:w="1276"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i/>
                <w:sz w:val="22"/>
                <w:szCs w:val="22"/>
              </w:rPr>
            </w:pPr>
            <w:r w:rsidRPr="00794BEB">
              <w:rPr>
                <w:rFonts w:ascii="Times New Roman" w:hAnsi="Times New Roman" w:cs="Times New Roman"/>
                <w:i/>
                <w:sz w:val="22"/>
                <w:szCs w:val="22"/>
              </w:rPr>
              <w:t>10 651,29</w:t>
            </w:r>
          </w:p>
        </w:tc>
      </w:tr>
      <w:tr w:rsidR="00036924" w:rsidRPr="00794BEB"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rsidR="00036924" w:rsidRPr="00794BEB" w:rsidRDefault="00036924" w:rsidP="005417CA">
            <w:pPr>
              <w:pStyle w:val="af7"/>
              <w:rPr>
                <w:rFonts w:ascii="Times New Roman" w:hAnsi="Times New Roman" w:cs="Times New Roman"/>
                <w:sz w:val="22"/>
                <w:szCs w:val="22"/>
              </w:rPr>
            </w:pPr>
            <w:r w:rsidRPr="00794BEB">
              <w:rPr>
                <w:rFonts w:ascii="Times New Roman" w:hAnsi="Times New Roman" w:cs="Times New Roman"/>
                <w:sz w:val="22"/>
                <w:szCs w:val="22"/>
              </w:rPr>
              <w:t>Б</w:t>
            </w:r>
            <w:r w:rsidR="005417CA">
              <w:rPr>
                <w:rFonts w:ascii="Times New Roman" w:hAnsi="Times New Roman" w:cs="Times New Roman"/>
                <w:sz w:val="22"/>
                <w:szCs w:val="22"/>
              </w:rPr>
              <w:t>.</w:t>
            </w:r>
            <w:r w:rsidRPr="00794BEB">
              <w:rPr>
                <w:rFonts w:ascii="Times New Roman" w:hAnsi="Times New Roman" w:cs="Times New Roman"/>
                <w:sz w:val="22"/>
                <w:szCs w:val="22"/>
              </w:rPr>
              <w:t>Б.В.</w:t>
            </w:r>
          </w:p>
        </w:tc>
        <w:tc>
          <w:tcPr>
            <w:tcW w:w="1843"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rPr>
                <w:rFonts w:ascii="Times New Roman" w:hAnsi="Times New Roman" w:cs="Times New Roman"/>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01.07.2020</w:t>
            </w:r>
          </w:p>
        </w:tc>
        <w:tc>
          <w:tcPr>
            <w:tcW w:w="1559"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07.09.2020</w:t>
            </w:r>
          </w:p>
        </w:tc>
        <w:tc>
          <w:tcPr>
            <w:tcW w:w="1560"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02.07.2020 - 07.09.2020</w:t>
            </w:r>
          </w:p>
        </w:tc>
        <w:tc>
          <w:tcPr>
            <w:tcW w:w="1276"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i/>
                <w:sz w:val="22"/>
                <w:szCs w:val="22"/>
              </w:rPr>
            </w:pPr>
            <w:r w:rsidRPr="00794BEB">
              <w:rPr>
                <w:rFonts w:ascii="Times New Roman" w:hAnsi="Times New Roman" w:cs="Times New Roman"/>
                <w:i/>
                <w:sz w:val="22"/>
                <w:szCs w:val="22"/>
              </w:rPr>
              <w:t>26 093,23</w:t>
            </w:r>
          </w:p>
        </w:tc>
      </w:tr>
      <w:tr w:rsidR="00036924" w:rsidRPr="00794BEB"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rsidR="00036924" w:rsidRPr="00794BEB" w:rsidRDefault="00036924" w:rsidP="005417CA">
            <w:pPr>
              <w:pStyle w:val="af7"/>
              <w:rPr>
                <w:rFonts w:ascii="Times New Roman" w:hAnsi="Times New Roman" w:cs="Times New Roman"/>
                <w:sz w:val="22"/>
                <w:szCs w:val="22"/>
              </w:rPr>
            </w:pPr>
            <w:r w:rsidRPr="00794BEB">
              <w:rPr>
                <w:rFonts w:ascii="Times New Roman" w:hAnsi="Times New Roman" w:cs="Times New Roman"/>
                <w:sz w:val="22"/>
                <w:szCs w:val="22"/>
              </w:rPr>
              <w:t>О</w:t>
            </w:r>
            <w:r w:rsidR="005417CA">
              <w:rPr>
                <w:rFonts w:ascii="Times New Roman" w:hAnsi="Times New Roman" w:cs="Times New Roman"/>
                <w:sz w:val="22"/>
                <w:szCs w:val="22"/>
              </w:rPr>
              <w:t>.</w:t>
            </w:r>
            <w:r w:rsidRPr="00794BEB">
              <w:rPr>
                <w:rFonts w:ascii="Times New Roman" w:hAnsi="Times New Roman" w:cs="Times New Roman"/>
                <w:sz w:val="22"/>
                <w:szCs w:val="22"/>
              </w:rPr>
              <w:t>А.Ш.</w:t>
            </w:r>
          </w:p>
        </w:tc>
        <w:tc>
          <w:tcPr>
            <w:tcW w:w="1843"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rPr>
                <w:rFonts w:ascii="Times New Roman" w:hAnsi="Times New Roman" w:cs="Times New Roman"/>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02.08.2020</w:t>
            </w:r>
          </w:p>
        </w:tc>
        <w:tc>
          <w:tcPr>
            <w:tcW w:w="1559"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08.09.2020</w:t>
            </w:r>
          </w:p>
        </w:tc>
        <w:tc>
          <w:tcPr>
            <w:tcW w:w="1560"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03.08.2020 - 08.09.2020</w:t>
            </w:r>
          </w:p>
        </w:tc>
        <w:tc>
          <w:tcPr>
            <w:tcW w:w="1276"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i/>
                <w:sz w:val="22"/>
                <w:szCs w:val="22"/>
              </w:rPr>
            </w:pPr>
            <w:r w:rsidRPr="00794BEB">
              <w:rPr>
                <w:rFonts w:ascii="Times New Roman" w:hAnsi="Times New Roman" w:cs="Times New Roman"/>
                <w:i/>
                <w:sz w:val="22"/>
                <w:szCs w:val="22"/>
              </w:rPr>
              <w:t>13 666,45</w:t>
            </w:r>
          </w:p>
        </w:tc>
      </w:tr>
      <w:tr w:rsidR="00036924" w:rsidRPr="00794BEB"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rsidR="00036924" w:rsidRPr="00794BEB" w:rsidRDefault="00036924" w:rsidP="005417CA">
            <w:pPr>
              <w:pStyle w:val="af7"/>
              <w:rPr>
                <w:rFonts w:ascii="Times New Roman" w:hAnsi="Times New Roman" w:cs="Times New Roman"/>
                <w:sz w:val="22"/>
                <w:szCs w:val="22"/>
              </w:rPr>
            </w:pPr>
            <w:r w:rsidRPr="00794BEB">
              <w:rPr>
                <w:rFonts w:ascii="Times New Roman" w:hAnsi="Times New Roman" w:cs="Times New Roman"/>
                <w:sz w:val="22"/>
                <w:szCs w:val="22"/>
              </w:rPr>
              <w:t>К</w:t>
            </w:r>
            <w:r w:rsidR="005417CA">
              <w:rPr>
                <w:rFonts w:ascii="Times New Roman" w:hAnsi="Times New Roman" w:cs="Times New Roman"/>
                <w:sz w:val="22"/>
                <w:szCs w:val="22"/>
              </w:rPr>
              <w:t>.</w:t>
            </w:r>
            <w:r w:rsidRPr="00794BEB">
              <w:rPr>
                <w:rFonts w:ascii="Times New Roman" w:hAnsi="Times New Roman" w:cs="Times New Roman"/>
                <w:sz w:val="22"/>
                <w:szCs w:val="22"/>
              </w:rPr>
              <w:t>Ш.Б.</w:t>
            </w:r>
          </w:p>
        </w:tc>
        <w:tc>
          <w:tcPr>
            <w:tcW w:w="1843"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rPr>
                <w:rFonts w:ascii="Times New Roman" w:hAnsi="Times New Roman" w:cs="Times New Roman"/>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31.07.2020</w:t>
            </w:r>
          </w:p>
        </w:tc>
        <w:tc>
          <w:tcPr>
            <w:tcW w:w="1559"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17.08.2020</w:t>
            </w:r>
          </w:p>
        </w:tc>
        <w:tc>
          <w:tcPr>
            <w:tcW w:w="1560"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01.08.2020 - 17.08.2020</w:t>
            </w:r>
          </w:p>
        </w:tc>
        <w:tc>
          <w:tcPr>
            <w:tcW w:w="1276"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i/>
                <w:sz w:val="22"/>
                <w:szCs w:val="22"/>
              </w:rPr>
            </w:pPr>
            <w:r w:rsidRPr="00794BEB">
              <w:rPr>
                <w:rFonts w:ascii="Times New Roman" w:hAnsi="Times New Roman" w:cs="Times New Roman"/>
                <w:i/>
                <w:sz w:val="22"/>
                <w:szCs w:val="22"/>
              </w:rPr>
              <w:t>10 957,87</w:t>
            </w:r>
          </w:p>
        </w:tc>
      </w:tr>
      <w:tr w:rsidR="00036924" w:rsidRPr="00794BEB"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rsidR="00036924" w:rsidRPr="00794BEB" w:rsidRDefault="00036924" w:rsidP="005417CA">
            <w:pPr>
              <w:pStyle w:val="af7"/>
              <w:rPr>
                <w:rFonts w:ascii="Times New Roman" w:hAnsi="Times New Roman" w:cs="Times New Roman"/>
                <w:sz w:val="22"/>
                <w:szCs w:val="22"/>
              </w:rPr>
            </w:pPr>
            <w:r w:rsidRPr="00794BEB">
              <w:rPr>
                <w:rFonts w:ascii="Times New Roman" w:hAnsi="Times New Roman" w:cs="Times New Roman"/>
                <w:sz w:val="22"/>
                <w:szCs w:val="22"/>
              </w:rPr>
              <w:t>Д</w:t>
            </w:r>
            <w:r w:rsidR="005417CA">
              <w:rPr>
                <w:rFonts w:ascii="Times New Roman" w:hAnsi="Times New Roman" w:cs="Times New Roman"/>
                <w:sz w:val="22"/>
                <w:szCs w:val="22"/>
              </w:rPr>
              <w:t>.</w:t>
            </w:r>
            <w:r w:rsidRPr="00794BEB">
              <w:rPr>
                <w:rFonts w:ascii="Times New Roman" w:hAnsi="Times New Roman" w:cs="Times New Roman"/>
                <w:sz w:val="22"/>
                <w:szCs w:val="22"/>
              </w:rPr>
              <w:t>А.А.</w:t>
            </w:r>
          </w:p>
        </w:tc>
        <w:tc>
          <w:tcPr>
            <w:tcW w:w="1843"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rPr>
                <w:rFonts w:ascii="Times New Roman" w:hAnsi="Times New Roman" w:cs="Times New Roman"/>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20.07.2020</w:t>
            </w:r>
          </w:p>
        </w:tc>
        <w:tc>
          <w:tcPr>
            <w:tcW w:w="1559"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18.08.2020</w:t>
            </w:r>
          </w:p>
        </w:tc>
        <w:tc>
          <w:tcPr>
            <w:tcW w:w="1560"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21.07.2020 - 18.08.2020</w:t>
            </w:r>
          </w:p>
        </w:tc>
        <w:tc>
          <w:tcPr>
            <w:tcW w:w="1276"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i/>
                <w:sz w:val="22"/>
                <w:szCs w:val="22"/>
              </w:rPr>
            </w:pPr>
            <w:r w:rsidRPr="00794BEB">
              <w:rPr>
                <w:rFonts w:ascii="Times New Roman" w:hAnsi="Times New Roman" w:cs="Times New Roman"/>
                <w:i/>
                <w:sz w:val="22"/>
                <w:szCs w:val="22"/>
              </w:rPr>
              <w:t>6 506,46</w:t>
            </w:r>
          </w:p>
        </w:tc>
      </w:tr>
      <w:tr w:rsidR="00036924" w:rsidRPr="00794BEB"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rsidR="00036924" w:rsidRPr="00794BEB" w:rsidRDefault="00036924" w:rsidP="005417CA">
            <w:pPr>
              <w:pStyle w:val="af7"/>
              <w:rPr>
                <w:rFonts w:ascii="Times New Roman" w:hAnsi="Times New Roman" w:cs="Times New Roman"/>
                <w:sz w:val="22"/>
                <w:szCs w:val="22"/>
              </w:rPr>
            </w:pPr>
            <w:r w:rsidRPr="00794BEB">
              <w:rPr>
                <w:rFonts w:ascii="Times New Roman" w:hAnsi="Times New Roman" w:cs="Times New Roman"/>
                <w:sz w:val="22"/>
                <w:szCs w:val="22"/>
              </w:rPr>
              <w:t>М</w:t>
            </w:r>
            <w:r w:rsidR="005417CA">
              <w:rPr>
                <w:rFonts w:ascii="Times New Roman" w:hAnsi="Times New Roman" w:cs="Times New Roman"/>
                <w:sz w:val="22"/>
                <w:szCs w:val="22"/>
              </w:rPr>
              <w:t>.</w:t>
            </w:r>
            <w:r w:rsidRPr="00794BEB">
              <w:rPr>
                <w:rFonts w:ascii="Times New Roman" w:hAnsi="Times New Roman" w:cs="Times New Roman"/>
                <w:sz w:val="22"/>
                <w:szCs w:val="22"/>
              </w:rPr>
              <w:t>Г.В.</w:t>
            </w:r>
          </w:p>
        </w:tc>
        <w:tc>
          <w:tcPr>
            <w:tcW w:w="1843"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rPr>
                <w:rFonts w:ascii="Times New Roman" w:hAnsi="Times New Roman" w:cs="Times New Roman"/>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02.08.2020</w:t>
            </w:r>
          </w:p>
        </w:tc>
        <w:tc>
          <w:tcPr>
            <w:tcW w:w="1559"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21.08.2020</w:t>
            </w:r>
          </w:p>
        </w:tc>
        <w:tc>
          <w:tcPr>
            <w:tcW w:w="1560"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03.08.2020 - 21.08.2020</w:t>
            </w:r>
          </w:p>
        </w:tc>
        <w:tc>
          <w:tcPr>
            <w:tcW w:w="1276"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i/>
                <w:sz w:val="22"/>
                <w:szCs w:val="22"/>
              </w:rPr>
            </w:pPr>
            <w:r w:rsidRPr="00794BEB">
              <w:rPr>
                <w:rFonts w:ascii="Times New Roman" w:hAnsi="Times New Roman" w:cs="Times New Roman"/>
                <w:i/>
                <w:sz w:val="22"/>
                <w:szCs w:val="22"/>
              </w:rPr>
              <w:t>7 538,71</w:t>
            </w:r>
          </w:p>
        </w:tc>
      </w:tr>
      <w:tr w:rsidR="00036924" w:rsidRPr="00794BEB"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rsidR="00036924" w:rsidRPr="00794BEB" w:rsidRDefault="00036924" w:rsidP="005417CA">
            <w:pPr>
              <w:pStyle w:val="af7"/>
              <w:rPr>
                <w:rFonts w:ascii="Times New Roman" w:hAnsi="Times New Roman" w:cs="Times New Roman"/>
                <w:sz w:val="22"/>
                <w:szCs w:val="22"/>
              </w:rPr>
            </w:pPr>
            <w:r w:rsidRPr="00794BEB">
              <w:rPr>
                <w:rFonts w:ascii="Times New Roman" w:hAnsi="Times New Roman" w:cs="Times New Roman"/>
                <w:sz w:val="22"/>
                <w:szCs w:val="22"/>
              </w:rPr>
              <w:t>С</w:t>
            </w:r>
            <w:r w:rsidR="005417CA">
              <w:rPr>
                <w:rFonts w:ascii="Times New Roman" w:hAnsi="Times New Roman" w:cs="Times New Roman"/>
                <w:sz w:val="22"/>
                <w:szCs w:val="22"/>
              </w:rPr>
              <w:t>.</w:t>
            </w:r>
            <w:r w:rsidRPr="00794BEB">
              <w:rPr>
                <w:rFonts w:ascii="Times New Roman" w:hAnsi="Times New Roman" w:cs="Times New Roman"/>
                <w:sz w:val="22"/>
                <w:szCs w:val="22"/>
              </w:rPr>
              <w:t>С.К.</w:t>
            </w:r>
          </w:p>
        </w:tc>
        <w:tc>
          <w:tcPr>
            <w:tcW w:w="1843"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rPr>
                <w:rFonts w:ascii="Times New Roman" w:hAnsi="Times New Roman" w:cs="Times New Roman"/>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03.08.2020</w:t>
            </w:r>
          </w:p>
        </w:tc>
        <w:tc>
          <w:tcPr>
            <w:tcW w:w="1559"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21.08.2020</w:t>
            </w:r>
          </w:p>
        </w:tc>
        <w:tc>
          <w:tcPr>
            <w:tcW w:w="1560"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04.08.2020 - 21.08.2020</w:t>
            </w:r>
          </w:p>
        </w:tc>
        <w:tc>
          <w:tcPr>
            <w:tcW w:w="1276"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i/>
                <w:sz w:val="22"/>
                <w:szCs w:val="22"/>
              </w:rPr>
            </w:pPr>
            <w:r w:rsidRPr="00794BEB">
              <w:rPr>
                <w:rFonts w:ascii="Times New Roman" w:hAnsi="Times New Roman" w:cs="Times New Roman"/>
                <w:i/>
                <w:sz w:val="22"/>
                <w:szCs w:val="22"/>
              </w:rPr>
              <w:t>5 400,00</w:t>
            </w:r>
          </w:p>
        </w:tc>
      </w:tr>
      <w:tr w:rsidR="00036924" w:rsidRPr="00794BEB"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rsidR="00036924" w:rsidRPr="00794BEB" w:rsidRDefault="00036924" w:rsidP="005417CA">
            <w:pPr>
              <w:pStyle w:val="af7"/>
              <w:rPr>
                <w:rFonts w:ascii="Times New Roman" w:hAnsi="Times New Roman" w:cs="Times New Roman"/>
                <w:sz w:val="22"/>
                <w:szCs w:val="22"/>
              </w:rPr>
            </w:pPr>
            <w:r w:rsidRPr="00794BEB">
              <w:rPr>
                <w:rFonts w:ascii="Times New Roman" w:hAnsi="Times New Roman" w:cs="Times New Roman"/>
                <w:sz w:val="22"/>
                <w:szCs w:val="22"/>
              </w:rPr>
              <w:t>Л</w:t>
            </w:r>
            <w:r w:rsidR="005417CA">
              <w:rPr>
                <w:rFonts w:ascii="Times New Roman" w:hAnsi="Times New Roman" w:cs="Times New Roman"/>
                <w:sz w:val="22"/>
                <w:szCs w:val="22"/>
              </w:rPr>
              <w:t>.</w:t>
            </w:r>
            <w:r w:rsidRPr="00794BEB">
              <w:rPr>
                <w:rFonts w:ascii="Times New Roman" w:hAnsi="Times New Roman" w:cs="Times New Roman"/>
                <w:sz w:val="22"/>
                <w:szCs w:val="22"/>
              </w:rPr>
              <w:t>С.Ш.</w:t>
            </w:r>
          </w:p>
        </w:tc>
        <w:tc>
          <w:tcPr>
            <w:tcW w:w="1843"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rPr>
                <w:rFonts w:ascii="Times New Roman" w:hAnsi="Times New Roman" w:cs="Times New Roman"/>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27.07.2020</w:t>
            </w:r>
          </w:p>
        </w:tc>
        <w:tc>
          <w:tcPr>
            <w:tcW w:w="1559"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21.08.2020</w:t>
            </w:r>
          </w:p>
        </w:tc>
        <w:tc>
          <w:tcPr>
            <w:tcW w:w="1560"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28.07.2020 - 21.08.2020</w:t>
            </w:r>
          </w:p>
        </w:tc>
        <w:tc>
          <w:tcPr>
            <w:tcW w:w="1276"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i/>
                <w:sz w:val="22"/>
                <w:szCs w:val="22"/>
              </w:rPr>
            </w:pPr>
            <w:r w:rsidRPr="00794BEB">
              <w:rPr>
                <w:rFonts w:ascii="Times New Roman" w:hAnsi="Times New Roman" w:cs="Times New Roman"/>
                <w:i/>
                <w:sz w:val="22"/>
                <w:szCs w:val="22"/>
              </w:rPr>
              <w:t>9 919,36</w:t>
            </w:r>
          </w:p>
        </w:tc>
      </w:tr>
      <w:tr w:rsidR="00036924" w:rsidRPr="00794BEB"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rsidR="00036924" w:rsidRPr="00794BEB" w:rsidRDefault="00036924" w:rsidP="005417CA">
            <w:pPr>
              <w:pStyle w:val="af7"/>
              <w:rPr>
                <w:rFonts w:ascii="Times New Roman" w:hAnsi="Times New Roman" w:cs="Times New Roman"/>
                <w:sz w:val="22"/>
                <w:szCs w:val="22"/>
              </w:rPr>
            </w:pPr>
            <w:r w:rsidRPr="00794BEB">
              <w:rPr>
                <w:rFonts w:ascii="Times New Roman" w:hAnsi="Times New Roman" w:cs="Times New Roman"/>
                <w:sz w:val="22"/>
                <w:szCs w:val="22"/>
              </w:rPr>
              <w:t>К</w:t>
            </w:r>
            <w:r w:rsidR="005417CA">
              <w:rPr>
                <w:rFonts w:ascii="Times New Roman" w:hAnsi="Times New Roman" w:cs="Times New Roman"/>
                <w:sz w:val="22"/>
                <w:szCs w:val="22"/>
              </w:rPr>
              <w:t>.</w:t>
            </w:r>
            <w:r w:rsidRPr="00794BEB">
              <w:rPr>
                <w:rFonts w:ascii="Times New Roman" w:hAnsi="Times New Roman" w:cs="Times New Roman"/>
                <w:sz w:val="22"/>
                <w:szCs w:val="22"/>
              </w:rPr>
              <w:t>А</w:t>
            </w:r>
            <w:r w:rsidR="005417CA">
              <w:rPr>
                <w:rFonts w:ascii="Times New Roman" w:hAnsi="Times New Roman" w:cs="Times New Roman"/>
                <w:sz w:val="22"/>
                <w:szCs w:val="22"/>
              </w:rPr>
              <w:t>.</w:t>
            </w:r>
            <w:r w:rsidRPr="00794BEB">
              <w:rPr>
                <w:rFonts w:ascii="Times New Roman" w:hAnsi="Times New Roman" w:cs="Times New Roman"/>
                <w:sz w:val="22"/>
                <w:szCs w:val="22"/>
              </w:rPr>
              <w:t>-С.Н.</w:t>
            </w:r>
          </w:p>
        </w:tc>
        <w:tc>
          <w:tcPr>
            <w:tcW w:w="1843"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rPr>
                <w:rFonts w:ascii="Times New Roman" w:hAnsi="Times New Roman" w:cs="Times New Roman"/>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05.07.2020</w:t>
            </w:r>
          </w:p>
        </w:tc>
        <w:tc>
          <w:tcPr>
            <w:tcW w:w="1559"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23.07.2020</w:t>
            </w:r>
          </w:p>
        </w:tc>
        <w:tc>
          <w:tcPr>
            <w:tcW w:w="1560"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06.07.2020 - 23.07.2020</w:t>
            </w:r>
          </w:p>
        </w:tc>
        <w:tc>
          <w:tcPr>
            <w:tcW w:w="1276"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i/>
                <w:sz w:val="22"/>
                <w:szCs w:val="22"/>
              </w:rPr>
            </w:pPr>
            <w:r w:rsidRPr="00794BEB">
              <w:rPr>
                <w:rFonts w:ascii="Times New Roman" w:hAnsi="Times New Roman" w:cs="Times New Roman"/>
                <w:i/>
                <w:sz w:val="22"/>
                <w:szCs w:val="22"/>
              </w:rPr>
              <w:t>5 400,00</w:t>
            </w:r>
          </w:p>
        </w:tc>
      </w:tr>
      <w:tr w:rsidR="00036924" w:rsidRPr="00794BEB"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rsidR="00036924" w:rsidRPr="00794BEB" w:rsidRDefault="00036924" w:rsidP="005417CA">
            <w:pPr>
              <w:pStyle w:val="af7"/>
              <w:rPr>
                <w:rFonts w:ascii="Times New Roman" w:hAnsi="Times New Roman" w:cs="Times New Roman"/>
                <w:sz w:val="22"/>
                <w:szCs w:val="22"/>
              </w:rPr>
            </w:pPr>
            <w:r w:rsidRPr="00794BEB">
              <w:rPr>
                <w:rFonts w:ascii="Times New Roman" w:hAnsi="Times New Roman" w:cs="Times New Roman"/>
                <w:sz w:val="22"/>
                <w:szCs w:val="22"/>
              </w:rPr>
              <w:t>О</w:t>
            </w:r>
            <w:r w:rsidR="005417CA">
              <w:rPr>
                <w:rFonts w:ascii="Times New Roman" w:hAnsi="Times New Roman" w:cs="Times New Roman"/>
                <w:sz w:val="22"/>
                <w:szCs w:val="22"/>
              </w:rPr>
              <w:t>.</w:t>
            </w:r>
            <w:r w:rsidRPr="00794BEB">
              <w:rPr>
                <w:rFonts w:ascii="Times New Roman" w:hAnsi="Times New Roman" w:cs="Times New Roman"/>
                <w:sz w:val="22"/>
                <w:szCs w:val="22"/>
              </w:rPr>
              <w:t>А</w:t>
            </w:r>
            <w:r w:rsidR="005417CA">
              <w:rPr>
                <w:rFonts w:ascii="Times New Roman" w:hAnsi="Times New Roman" w:cs="Times New Roman"/>
                <w:sz w:val="22"/>
                <w:szCs w:val="22"/>
              </w:rPr>
              <w:t>.</w:t>
            </w:r>
            <w:r w:rsidRPr="00794BEB">
              <w:rPr>
                <w:rFonts w:ascii="Times New Roman" w:hAnsi="Times New Roman" w:cs="Times New Roman"/>
                <w:sz w:val="22"/>
                <w:szCs w:val="22"/>
              </w:rPr>
              <w:t>-Х.Р.</w:t>
            </w:r>
          </w:p>
        </w:tc>
        <w:tc>
          <w:tcPr>
            <w:tcW w:w="1843"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rPr>
                <w:rFonts w:ascii="Times New Roman" w:hAnsi="Times New Roman" w:cs="Times New Roman"/>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04.08.2020</w:t>
            </w:r>
          </w:p>
        </w:tc>
        <w:tc>
          <w:tcPr>
            <w:tcW w:w="1559"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24.08.2020</w:t>
            </w:r>
          </w:p>
        </w:tc>
        <w:tc>
          <w:tcPr>
            <w:tcW w:w="1560"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05.08.2020 - 24.08.2020</w:t>
            </w:r>
          </w:p>
        </w:tc>
        <w:tc>
          <w:tcPr>
            <w:tcW w:w="1276"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i/>
                <w:sz w:val="22"/>
                <w:szCs w:val="22"/>
              </w:rPr>
            </w:pPr>
            <w:r w:rsidRPr="00794BEB">
              <w:rPr>
                <w:rFonts w:ascii="Times New Roman" w:hAnsi="Times New Roman" w:cs="Times New Roman"/>
                <w:i/>
                <w:sz w:val="22"/>
                <w:szCs w:val="22"/>
              </w:rPr>
              <w:t>4 064,52</w:t>
            </w:r>
          </w:p>
        </w:tc>
      </w:tr>
      <w:tr w:rsidR="00036924" w:rsidRPr="00794BEB"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rsidR="00036924" w:rsidRPr="00794BEB" w:rsidRDefault="00036924" w:rsidP="005417CA">
            <w:pPr>
              <w:pStyle w:val="af7"/>
              <w:rPr>
                <w:rFonts w:ascii="Times New Roman" w:hAnsi="Times New Roman" w:cs="Times New Roman"/>
                <w:sz w:val="22"/>
                <w:szCs w:val="22"/>
              </w:rPr>
            </w:pPr>
            <w:r w:rsidRPr="00794BEB">
              <w:rPr>
                <w:rFonts w:ascii="Times New Roman" w:hAnsi="Times New Roman" w:cs="Times New Roman"/>
                <w:sz w:val="22"/>
                <w:szCs w:val="22"/>
              </w:rPr>
              <w:t>О</w:t>
            </w:r>
            <w:r w:rsidR="005417CA">
              <w:rPr>
                <w:rFonts w:ascii="Times New Roman" w:hAnsi="Times New Roman" w:cs="Times New Roman"/>
                <w:sz w:val="22"/>
                <w:szCs w:val="22"/>
              </w:rPr>
              <w:t>.</w:t>
            </w:r>
            <w:r w:rsidRPr="00794BEB">
              <w:rPr>
                <w:rFonts w:ascii="Times New Roman" w:hAnsi="Times New Roman" w:cs="Times New Roman"/>
                <w:sz w:val="22"/>
                <w:szCs w:val="22"/>
              </w:rPr>
              <w:t>М.А.</w:t>
            </w:r>
          </w:p>
        </w:tc>
        <w:tc>
          <w:tcPr>
            <w:tcW w:w="1843"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rPr>
                <w:rFonts w:ascii="Times New Roman" w:hAnsi="Times New Roman" w:cs="Times New Roman"/>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25.08.2020</w:t>
            </w:r>
          </w:p>
        </w:tc>
        <w:tc>
          <w:tcPr>
            <w:tcW w:w="1559"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30.09.2020</w:t>
            </w:r>
          </w:p>
        </w:tc>
        <w:tc>
          <w:tcPr>
            <w:tcW w:w="1560"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26.08.2020 - 30.09.2020</w:t>
            </w:r>
          </w:p>
        </w:tc>
        <w:tc>
          <w:tcPr>
            <w:tcW w:w="1276"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i/>
                <w:sz w:val="22"/>
                <w:szCs w:val="22"/>
              </w:rPr>
            </w:pPr>
            <w:r w:rsidRPr="00794BEB">
              <w:rPr>
                <w:rFonts w:ascii="Times New Roman" w:hAnsi="Times New Roman" w:cs="Times New Roman"/>
                <w:i/>
                <w:sz w:val="22"/>
                <w:szCs w:val="22"/>
              </w:rPr>
              <w:t>3 319,35</w:t>
            </w:r>
          </w:p>
        </w:tc>
      </w:tr>
      <w:tr w:rsidR="00036924" w:rsidRPr="00794BEB"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rsidR="00036924" w:rsidRPr="00794BEB" w:rsidRDefault="00036924" w:rsidP="005417CA">
            <w:pPr>
              <w:pStyle w:val="af7"/>
              <w:rPr>
                <w:rFonts w:ascii="Times New Roman" w:hAnsi="Times New Roman" w:cs="Times New Roman"/>
                <w:sz w:val="22"/>
                <w:szCs w:val="22"/>
              </w:rPr>
            </w:pPr>
            <w:r w:rsidRPr="00794BEB">
              <w:rPr>
                <w:rFonts w:ascii="Times New Roman" w:hAnsi="Times New Roman" w:cs="Times New Roman"/>
                <w:sz w:val="22"/>
                <w:szCs w:val="22"/>
              </w:rPr>
              <w:t>К</w:t>
            </w:r>
            <w:r w:rsidR="005417CA">
              <w:rPr>
                <w:rFonts w:ascii="Times New Roman" w:hAnsi="Times New Roman" w:cs="Times New Roman"/>
                <w:sz w:val="22"/>
                <w:szCs w:val="22"/>
              </w:rPr>
              <w:t>.</w:t>
            </w:r>
            <w:r w:rsidRPr="00794BEB">
              <w:rPr>
                <w:rFonts w:ascii="Times New Roman" w:hAnsi="Times New Roman" w:cs="Times New Roman"/>
                <w:sz w:val="22"/>
                <w:szCs w:val="22"/>
              </w:rPr>
              <w:t>В.В.</w:t>
            </w:r>
          </w:p>
        </w:tc>
        <w:tc>
          <w:tcPr>
            <w:tcW w:w="1843"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rPr>
                <w:rFonts w:ascii="Times New Roman" w:hAnsi="Times New Roman" w:cs="Times New Roman"/>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22.11.2020</w:t>
            </w:r>
          </w:p>
        </w:tc>
        <w:tc>
          <w:tcPr>
            <w:tcW w:w="1559"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21.12.2020</w:t>
            </w:r>
          </w:p>
        </w:tc>
        <w:tc>
          <w:tcPr>
            <w:tcW w:w="1560"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23.11.2020 - 21.12.2020</w:t>
            </w:r>
          </w:p>
        </w:tc>
        <w:tc>
          <w:tcPr>
            <w:tcW w:w="1276"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i/>
                <w:sz w:val="22"/>
                <w:szCs w:val="22"/>
              </w:rPr>
            </w:pPr>
            <w:r w:rsidRPr="00794BEB">
              <w:rPr>
                <w:rFonts w:ascii="Times New Roman" w:hAnsi="Times New Roman" w:cs="Times New Roman"/>
                <w:i/>
                <w:sz w:val="22"/>
                <w:szCs w:val="22"/>
              </w:rPr>
              <w:t>16 032,46</w:t>
            </w:r>
          </w:p>
        </w:tc>
      </w:tr>
      <w:tr w:rsidR="00036924" w:rsidRPr="00794BEB"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rsidR="00036924" w:rsidRPr="00794BEB" w:rsidRDefault="00036924" w:rsidP="005417CA">
            <w:pPr>
              <w:pStyle w:val="af7"/>
              <w:rPr>
                <w:rFonts w:ascii="Times New Roman" w:hAnsi="Times New Roman" w:cs="Times New Roman"/>
                <w:sz w:val="22"/>
                <w:szCs w:val="22"/>
              </w:rPr>
            </w:pPr>
            <w:r w:rsidRPr="00794BEB">
              <w:rPr>
                <w:rFonts w:ascii="Times New Roman" w:hAnsi="Times New Roman" w:cs="Times New Roman"/>
                <w:sz w:val="22"/>
                <w:szCs w:val="22"/>
              </w:rPr>
              <w:t>С</w:t>
            </w:r>
            <w:r w:rsidR="005417CA">
              <w:rPr>
                <w:rFonts w:ascii="Times New Roman" w:hAnsi="Times New Roman" w:cs="Times New Roman"/>
                <w:sz w:val="22"/>
                <w:szCs w:val="22"/>
              </w:rPr>
              <w:t>.</w:t>
            </w:r>
            <w:r w:rsidRPr="00794BEB">
              <w:rPr>
                <w:rFonts w:ascii="Times New Roman" w:hAnsi="Times New Roman" w:cs="Times New Roman"/>
                <w:sz w:val="22"/>
                <w:szCs w:val="22"/>
              </w:rPr>
              <w:t>Б.Ю.</w:t>
            </w:r>
          </w:p>
        </w:tc>
        <w:tc>
          <w:tcPr>
            <w:tcW w:w="1843"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rPr>
                <w:rFonts w:ascii="Times New Roman" w:hAnsi="Times New Roman" w:cs="Times New Roman"/>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14.10.2020</w:t>
            </w:r>
          </w:p>
        </w:tc>
        <w:tc>
          <w:tcPr>
            <w:tcW w:w="1559"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20.10.2020</w:t>
            </w:r>
          </w:p>
        </w:tc>
        <w:tc>
          <w:tcPr>
            <w:tcW w:w="1560"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15.10.2020 - 20.10.2020</w:t>
            </w:r>
          </w:p>
        </w:tc>
        <w:tc>
          <w:tcPr>
            <w:tcW w:w="1276"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i/>
                <w:sz w:val="22"/>
                <w:szCs w:val="22"/>
              </w:rPr>
            </w:pPr>
            <w:r w:rsidRPr="00794BEB">
              <w:rPr>
                <w:rFonts w:ascii="Times New Roman" w:hAnsi="Times New Roman" w:cs="Times New Roman"/>
                <w:i/>
                <w:sz w:val="22"/>
                <w:szCs w:val="22"/>
              </w:rPr>
              <w:t>2 067,81</w:t>
            </w:r>
          </w:p>
        </w:tc>
      </w:tr>
      <w:tr w:rsidR="00036924" w:rsidRPr="00794BEB"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rsidR="00036924" w:rsidRPr="00794BEB" w:rsidRDefault="00036924" w:rsidP="005417CA">
            <w:pPr>
              <w:pStyle w:val="af7"/>
              <w:rPr>
                <w:rFonts w:ascii="Times New Roman" w:hAnsi="Times New Roman" w:cs="Times New Roman"/>
                <w:sz w:val="22"/>
                <w:szCs w:val="22"/>
              </w:rPr>
            </w:pPr>
            <w:r w:rsidRPr="00794BEB">
              <w:rPr>
                <w:rFonts w:ascii="Times New Roman" w:hAnsi="Times New Roman" w:cs="Times New Roman"/>
                <w:sz w:val="22"/>
                <w:szCs w:val="22"/>
              </w:rPr>
              <w:t>С</w:t>
            </w:r>
            <w:r w:rsidR="005417CA">
              <w:rPr>
                <w:rFonts w:ascii="Times New Roman" w:hAnsi="Times New Roman" w:cs="Times New Roman"/>
                <w:sz w:val="22"/>
                <w:szCs w:val="22"/>
              </w:rPr>
              <w:t>.</w:t>
            </w:r>
            <w:r w:rsidRPr="00794BEB">
              <w:rPr>
                <w:rFonts w:ascii="Times New Roman" w:hAnsi="Times New Roman" w:cs="Times New Roman"/>
                <w:sz w:val="22"/>
                <w:szCs w:val="22"/>
              </w:rPr>
              <w:t>М.Б.</w:t>
            </w:r>
          </w:p>
        </w:tc>
        <w:tc>
          <w:tcPr>
            <w:tcW w:w="1843"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rPr>
                <w:rFonts w:ascii="Times New Roman" w:hAnsi="Times New Roman" w:cs="Times New Roman"/>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11.11.2020</w:t>
            </w:r>
          </w:p>
        </w:tc>
        <w:tc>
          <w:tcPr>
            <w:tcW w:w="1559"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22.12.2020</w:t>
            </w:r>
          </w:p>
        </w:tc>
        <w:tc>
          <w:tcPr>
            <w:tcW w:w="1560"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12.11.2020 - 22.12.2020</w:t>
            </w:r>
          </w:p>
        </w:tc>
        <w:tc>
          <w:tcPr>
            <w:tcW w:w="1276"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i/>
                <w:sz w:val="22"/>
                <w:szCs w:val="22"/>
              </w:rPr>
            </w:pPr>
            <w:r w:rsidRPr="00794BEB">
              <w:rPr>
                <w:rFonts w:ascii="Times New Roman" w:hAnsi="Times New Roman" w:cs="Times New Roman"/>
                <w:i/>
                <w:sz w:val="22"/>
                <w:szCs w:val="22"/>
              </w:rPr>
              <w:t>13 409,42</w:t>
            </w:r>
          </w:p>
        </w:tc>
      </w:tr>
      <w:tr w:rsidR="00036924" w:rsidRPr="00794BEB"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rsidR="00036924" w:rsidRPr="00794BEB" w:rsidRDefault="00036924" w:rsidP="005417CA">
            <w:pPr>
              <w:pStyle w:val="af7"/>
              <w:rPr>
                <w:rFonts w:ascii="Times New Roman" w:hAnsi="Times New Roman" w:cs="Times New Roman"/>
                <w:sz w:val="22"/>
                <w:szCs w:val="22"/>
              </w:rPr>
            </w:pPr>
            <w:r w:rsidRPr="00794BEB">
              <w:rPr>
                <w:rFonts w:ascii="Times New Roman" w:hAnsi="Times New Roman" w:cs="Times New Roman"/>
                <w:sz w:val="22"/>
                <w:szCs w:val="22"/>
              </w:rPr>
              <w:t>И</w:t>
            </w:r>
            <w:r w:rsidR="005417CA">
              <w:rPr>
                <w:rFonts w:ascii="Times New Roman" w:hAnsi="Times New Roman" w:cs="Times New Roman"/>
                <w:sz w:val="22"/>
                <w:szCs w:val="22"/>
              </w:rPr>
              <w:t>.</w:t>
            </w:r>
            <w:r w:rsidRPr="00794BEB">
              <w:rPr>
                <w:rFonts w:ascii="Times New Roman" w:hAnsi="Times New Roman" w:cs="Times New Roman"/>
                <w:sz w:val="22"/>
                <w:szCs w:val="22"/>
              </w:rPr>
              <w:t>С.Б.</w:t>
            </w:r>
          </w:p>
        </w:tc>
        <w:tc>
          <w:tcPr>
            <w:tcW w:w="1843"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rPr>
                <w:rFonts w:ascii="Times New Roman" w:hAnsi="Times New Roman" w:cs="Times New Roman"/>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18.11.2020</w:t>
            </w:r>
          </w:p>
        </w:tc>
        <w:tc>
          <w:tcPr>
            <w:tcW w:w="1559"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22.12.2020</w:t>
            </w:r>
          </w:p>
        </w:tc>
        <w:tc>
          <w:tcPr>
            <w:tcW w:w="1560"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19.11.2020 - 22.12.2020</w:t>
            </w:r>
          </w:p>
        </w:tc>
        <w:tc>
          <w:tcPr>
            <w:tcW w:w="1276"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i/>
                <w:sz w:val="22"/>
                <w:szCs w:val="22"/>
              </w:rPr>
            </w:pPr>
            <w:r w:rsidRPr="00794BEB">
              <w:rPr>
                <w:rFonts w:ascii="Times New Roman" w:hAnsi="Times New Roman" w:cs="Times New Roman"/>
                <w:i/>
                <w:sz w:val="22"/>
                <w:szCs w:val="22"/>
              </w:rPr>
              <w:t>2 330,32</w:t>
            </w:r>
          </w:p>
        </w:tc>
      </w:tr>
      <w:tr w:rsidR="00036924" w:rsidRPr="00794BEB"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rsidR="00036924" w:rsidRPr="00794BEB" w:rsidRDefault="00036924" w:rsidP="005417CA">
            <w:pPr>
              <w:pStyle w:val="af7"/>
              <w:rPr>
                <w:rFonts w:ascii="Times New Roman" w:hAnsi="Times New Roman" w:cs="Times New Roman"/>
                <w:sz w:val="22"/>
                <w:szCs w:val="22"/>
              </w:rPr>
            </w:pPr>
            <w:r w:rsidRPr="00794BEB">
              <w:rPr>
                <w:rFonts w:ascii="Times New Roman" w:hAnsi="Times New Roman" w:cs="Times New Roman"/>
                <w:sz w:val="22"/>
                <w:szCs w:val="22"/>
              </w:rPr>
              <w:t>М</w:t>
            </w:r>
            <w:r w:rsidR="005417CA">
              <w:rPr>
                <w:rFonts w:ascii="Times New Roman" w:hAnsi="Times New Roman" w:cs="Times New Roman"/>
                <w:sz w:val="22"/>
                <w:szCs w:val="22"/>
              </w:rPr>
              <w:t>.</w:t>
            </w:r>
            <w:r w:rsidRPr="00794BEB">
              <w:rPr>
                <w:rFonts w:ascii="Times New Roman" w:hAnsi="Times New Roman" w:cs="Times New Roman"/>
                <w:sz w:val="22"/>
                <w:szCs w:val="22"/>
              </w:rPr>
              <w:t>А.А.</w:t>
            </w:r>
          </w:p>
        </w:tc>
        <w:tc>
          <w:tcPr>
            <w:tcW w:w="1843"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rPr>
                <w:rFonts w:ascii="Times New Roman" w:hAnsi="Times New Roman" w:cs="Times New Roman"/>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02.08.2020</w:t>
            </w:r>
          </w:p>
        </w:tc>
        <w:tc>
          <w:tcPr>
            <w:tcW w:w="1559"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30.09.2020</w:t>
            </w:r>
          </w:p>
        </w:tc>
        <w:tc>
          <w:tcPr>
            <w:tcW w:w="1560"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03.08.2020 - 30.09.2020</w:t>
            </w:r>
          </w:p>
        </w:tc>
        <w:tc>
          <w:tcPr>
            <w:tcW w:w="1276"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i/>
                <w:sz w:val="22"/>
                <w:szCs w:val="22"/>
              </w:rPr>
            </w:pPr>
            <w:r w:rsidRPr="00794BEB">
              <w:rPr>
                <w:rFonts w:ascii="Times New Roman" w:hAnsi="Times New Roman" w:cs="Times New Roman"/>
                <w:i/>
                <w:sz w:val="22"/>
                <w:szCs w:val="22"/>
              </w:rPr>
              <w:t>31 219,35</w:t>
            </w:r>
          </w:p>
        </w:tc>
      </w:tr>
      <w:tr w:rsidR="00036924" w:rsidRPr="00794BEB"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rsidR="00036924" w:rsidRPr="00794BEB" w:rsidRDefault="00036924" w:rsidP="00A57B9B">
            <w:pPr>
              <w:pStyle w:val="af7"/>
              <w:rPr>
                <w:rFonts w:ascii="Times New Roman" w:hAnsi="Times New Roman" w:cs="Times New Roman"/>
                <w:sz w:val="22"/>
                <w:szCs w:val="22"/>
              </w:rPr>
            </w:pPr>
            <w:r w:rsidRPr="00794BEB">
              <w:rPr>
                <w:rFonts w:ascii="Times New Roman" w:hAnsi="Times New Roman" w:cs="Times New Roman"/>
                <w:sz w:val="22"/>
                <w:szCs w:val="22"/>
              </w:rPr>
              <w:lastRenderedPageBreak/>
              <w:t>О</w:t>
            </w:r>
            <w:r w:rsidR="00A57B9B">
              <w:rPr>
                <w:rFonts w:ascii="Times New Roman" w:hAnsi="Times New Roman" w:cs="Times New Roman"/>
                <w:sz w:val="22"/>
                <w:szCs w:val="22"/>
              </w:rPr>
              <w:t>.</w:t>
            </w:r>
            <w:r w:rsidRPr="00794BEB">
              <w:rPr>
                <w:rFonts w:ascii="Times New Roman" w:hAnsi="Times New Roman" w:cs="Times New Roman"/>
                <w:sz w:val="22"/>
                <w:szCs w:val="22"/>
              </w:rPr>
              <w:t>Х.Ю.</w:t>
            </w:r>
          </w:p>
        </w:tc>
        <w:tc>
          <w:tcPr>
            <w:tcW w:w="1843"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rPr>
                <w:rFonts w:ascii="Times New Roman" w:hAnsi="Times New Roman" w:cs="Times New Roman"/>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30.06.2020</w:t>
            </w:r>
          </w:p>
        </w:tc>
        <w:tc>
          <w:tcPr>
            <w:tcW w:w="1559"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02.09.2020</w:t>
            </w:r>
          </w:p>
        </w:tc>
        <w:tc>
          <w:tcPr>
            <w:tcW w:w="1560"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01.07.2020 - 02.09.2020</w:t>
            </w:r>
          </w:p>
        </w:tc>
        <w:tc>
          <w:tcPr>
            <w:tcW w:w="1276"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i/>
                <w:sz w:val="22"/>
                <w:szCs w:val="22"/>
              </w:rPr>
            </w:pPr>
            <w:r w:rsidRPr="00794BEB">
              <w:rPr>
                <w:rFonts w:ascii="Times New Roman" w:hAnsi="Times New Roman" w:cs="Times New Roman"/>
                <w:i/>
                <w:sz w:val="22"/>
                <w:szCs w:val="22"/>
              </w:rPr>
              <w:t>25 140,00</w:t>
            </w:r>
          </w:p>
        </w:tc>
      </w:tr>
      <w:tr w:rsidR="00036924" w:rsidRPr="00794BEB"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rsidR="00036924" w:rsidRPr="00794BEB" w:rsidRDefault="00036924" w:rsidP="00A57B9B">
            <w:pPr>
              <w:pStyle w:val="af7"/>
              <w:rPr>
                <w:rFonts w:ascii="Times New Roman" w:hAnsi="Times New Roman" w:cs="Times New Roman"/>
                <w:sz w:val="22"/>
                <w:szCs w:val="22"/>
              </w:rPr>
            </w:pPr>
            <w:r w:rsidRPr="00794BEB">
              <w:rPr>
                <w:rFonts w:ascii="Times New Roman" w:hAnsi="Times New Roman" w:cs="Times New Roman"/>
                <w:sz w:val="22"/>
                <w:szCs w:val="22"/>
              </w:rPr>
              <w:t>О</w:t>
            </w:r>
            <w:r w:rsidR="00A57B9B">
              <w:rPr>
                <w:rFonts w:ascii="Times New Roman" w:hAnsi="Times New Roman" w:cs="Times New Roman"/>
                <w:sz w:val="22"/>
                <w:szCs w:val="22"/>
              </w:rPr>
              <w:t>.</w:t>
            </w:r>
            <w:r w:rsidRPr="00794BEB">
              <w:rPr>
                <w:rFonts w:ascii="Times New Roman" w:hAnsi="Times New Roman" w:cs="Times New Roman"/>
                <w:sz w:val="22"/>
                <w:szCs w:val="22"/>
              </w:rPr>
              <w:t>Б.Б.</w:t>
            </w:r>
          </w:p>
        </w:tc>
        <w:tc>
          <w:tcPr>
            <w:tcW w:w="1843"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rPr>
                <w:rFonts w:ascii="Times New Roman" w:hAnsi="Times New Roman" w:cs="Times New Roman"/>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30.11.2020</w:t>
            </w:r>
          </w:p>
        </w:tc>
        <w:tc>
          <w:tcPr>
            <w:tcW w:w="1559"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24.12.2020</w:t>
            </w:r>
          </w:p>
        </w:tc>
        <w:tc>
          <w:tcPr>
            <w:tcW w:w="1560"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01.12.2020 - 24.12.2020</w:t>
            </w:r>
          </w:p>
        </w:tc>
        <w:tc>
          <w:tcPr>
            <w:tcW w:w="1276"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i/>
                <w:sz w:val="22"/>
                <w:szCs w:val="22"/>
              </w:rPr>
            </w:pPr>
            <w:r w:rsidRPr="00794BEB">
              <w:rPr>
                <w:rFonts w:ascii="Times New Roman" w:hAnsi="Times New Roman" w:cs="Times New Roman"/>
                <w:i/>
                <w:sz w:val="22"/>
                <w:szCs w:val="22"/>
              </w:rPr>
              <w:t>9 939,09</w:t>
            </w:r>
          </w:p>
        </w:tc>
      </w:tr>
      <w:tr w:rsidR="00036924" w:rsidRPr="00794BEB"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rsidR="00036924" w:rsidRPr="00794BEB" w:rsidRDefault="00036924" w:rsidP="00A57B9B">
            <w:pPr>
              <w:pStyle w:val="af7"/>
              <w:rPr>
                <w:rFonts w:ascii="Times New Roman" w:hAnsi="Times New Roman" w:cs="Times New Roman"/>
                <w:sz w:val="22"/>
                <w:szCs w:val="22"/>
              </w:rPr>
            </w:pPr>
            <w:r w:rsidRPr="00794BEB">
              <w:rPr>
                <w:rFonts w:ascii="Times New Roman" w:hAnsi="Times New Roman" w:cs="Times New Roman"/>
                <w:sz w:val="22"/>
                <w:szCs w:val="22"/>
              </w:rPr>
              <w:t>Л</w:t>
            </w:r>
            <w:r w:rsidR="00A57B9B">
              <w:rPr>
                <w:rFonts w:ascii="Times New Roman" w:hAnsi="Times New Roman" w:cs="Times New Roman"/>
                <w:sz w:val="22"/>
                <w:szCs w:val="22"/>
              </w:rPr>
              <w:t>.</w:t>
            </w:r>
            <w:r w:rsidRPr="00794BEB">
              <w:rPr>
                <w:rFonts w:ascii="Times New Roman" w:hAnsi="Times New Roman" w:cs="Times New Roman"/>
                <w:sz w:val="22"/>
                <w:szCs w:val="22"/>
              </w:rPr>
              <w:t>М.А.</w:t>
            </w:r>
          </w:p>
        </w:tc>
        <w:tc>
          <w:tcPr>
            <w:tcW w:w="1843"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rPr>
                <w:rFonts w:ascii="Times New Roman" w:hAnsi="Times New Roman" w:cs="Times New Roman"/>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03.09.2020</w:t>
            </w:r>
          </w:p>
        </w:tc>
        <w:tc>
          <w:tcPr>
            <w:tcW w:w="1559"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25.09.2020</w:t>
            </w:r>
          </w:p>
        </w:tc>
        <w:tc>
          <w:tcPr>
            <w:tcW w:w="1560"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04.09.2020 - 25.09.2020</w:t>
            </w:r>
          </w:p>
        </w:tc>
        <w:tc>
          <w:tcPr>
            <w:tcW w:w="1276"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i/>
                <w:sz w:val="22"/>
                <w:szCs w:val="22"/>
              </w:rPr>
            </w:pPr>
            <w:r w:rsidRPr="00794BEB">
              <w:rPr>
                <w:rFonts w:ascii="Times New Roman" w:hAnsi="Times New Roman" w:cs="Times New Roman"/>
                <w:i/>
                <w:sz w:val="22"/>
                <w:szCs w:val="22"/>
              </w:rPr>
              <w:t>3 740,00</w:t>
            </w:r>
          </w:p>
        </w:tc>
      </w:tr>
      <w:tr w:rsidR="00036924" w:rsidRPr="00794BEB"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rsidR="00036924" w:rsidRPr="00794BEB" w:rsidRDefault="00036924" w:rsidP="00A57B9B">
            <w:pPr>
              <w:pStyle w:val="af7"/>
              <w:rPr>
                <w:rFonts w:ascii="Times New Roman" w:hAnsi="Times New Roman" w:cs="Times New Roman"/>
                <w:sz w:val="22"/>
                <w:szCs w:val="22"/>
              </w:rPr>
            </w:pPr>
            <w:r w:rsidRPr="00794BEB">
              <w:rPr>
                <w:rFonts w:ascii="Times New Roman" w:hAnsi="Times New Roman" w:cs="Times New Roman"/>
                <w:sz w:val="22"/>
                <w:szCs w:val="22"/>
              </w:rPr>
              <w:t>К</w:t>
            </w:r>
            <w:r w:rsidR="00A57B9B">
              <w:rPr>
                <w:rFonts w:ascii="Times New Roman" w:hAnsi="Times New Roman" w:cs="Times New Roman"/>
                <w:sz w:val="22"/>
                <w:szCs w:val="22"/>
              </w:rPr>
              <w:t>.</w:t>
            </w:r>
            <w:r w:rsidRPr="00794BEB">
              <w:rPr>
                <w:rFonts w:ascii="Times New Roman" w:hAnsi="Times New Roman" w:cs="Times New Roman"/>
                <w:sz w:val="22"/>
                <w:szCs w:val="22"/>
              </w:rPr>
              <w:t>М.М.</w:t>
            </w:r>
          </w:p>
        </w:tc>
        <w:tc>
          <w:tcPr>
            <w:tcW w:w="1843"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rPr>
                <w:rFonts w:ascii="Times New Roman" w:hAnsi="Times New Roman" w:cs="Times New Roman"/>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24.09.2020</w:t>
            </w:r>
          </w:p>
        </w:tc>
        <w:tc>
          <w:tcPr>
            <w:tcW w:w="1559"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28.09.2020</w:t>
            </w:r>
          </w:p>
        </w:tc>
        <w:tc>
          <w:tcPr>
            <w:tcW w:w="1560"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25.09.2020 - 28.09.2020</w:t>
            </w:r>
          </w:p>
        </w:tc>
        <w:tc>
          <w:tcPr>
            <w:tcW w:w="1276"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i/>
                <w:sz w:val="22"/>
                <w:szCs w:val="22"/>
              </w:rPr>
            </w:pPr>
            <w:r w:rsidRPr="00794BEB">
              <w:rPr>
                <w:rFonts w:ascii="Times New Roman" w:hAnsi="Times New Roman" w:cs="Times New Roman"/>
                <w:i/>
                <w:sz w:val="22"/>
                <w:szCs w:val="22"/>
              </w:rPr>
              <w:t>5 374,19</w:t>
            </w:r>
          </w:p>
        </w:tc>
      </w:tr>
      <w:tr w:rsidR="00036924" w:rsidRPr="00794BEB"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rsidR="00036924" w:rsidRPr="00794BEB" w:rsidRDefault="00036924" w:rsidP="00A57B9B">
            <w:pPr>
              <w:pStyle w:val="af7"/>
              <w:rPr>
                <w:rFonts w:ascii="Times New Roman" w:hAnsi="Times New Roman" w:cs="Times New Roman"/>
                <w:sz w:val="22"/>
                <w:szCs w:val="22"/>
              </w:rPr>
            </w:pPr>
            <w:r w:rsidRPr="00794BEB">
              <w:rPr>
                <w:rFonts w:ascii="Times New Roman" w:hAnsi="Times New Roman" w:cs="Times New Roman"/>
                <w:sz w:val="22"/>
                <w:szCs w:val="22"/>
              </w:rPr>
              <w:t>Б</w:t>
            </w:r>
            <w:r w:rsidR="00A57B9B">
              <w:rPr>
                <w:rFonts w:ascii="Times New Roman" w:hAnsi="Times New Roman" w:cs="Times New Roman"/>
                <w:sz w:val="22"/>
                <w:szCs w:val="22"/>
              </w:rPr>
              <w:t>.</w:t>
            </w:r>
            <w:r w:rsidRPr="00794BEB">
              <w:rPr>
                <w:rFonts w:ascii="Times New Roman" w:hAnsi="Times New Roman" w:cs="Times New Roman"/>
                <w:sz w:val="22"/>
                <w:szCs w:val="22"/>
              </w:rPr>
              <w:t>Д</w:t>
            </w:r>
            <w:r w:rsidR="00A57B9B">
              <w:rPr>
                <w:rFonts w:ascii="Times New Roman" w:hAnsi="Times New Roman" w:cs="Times New Roman"/>
                <w:sz w:val="22"/>
                <w:szCs w:val="22"/>
              </w:rPr>
              <w:t>.</w:t>
            </w:r>
            <w:r w:rsidRPr="00794BEB">
              <w:rPr>
                <w:rFonts w:ascii="Times New Roman" w:hAnsi="Times New Roman" w:cs="Times New Roman"/>
                <w:sz w:val="22"/>
                <w:szCs w:val="22"/>
              </w:rPr>
              <w:t>-Х.Б.</w:t>
            </w:r>
          </w:p>
        </w:tc>
        <w:tc>
          <w:tcPr>
            <w:tcW w:w="1843"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rPr>
                <w:rFonts w:ascii="Times New Roman" w:hAnsi="Times New Roman" w:cs="Times New Roman"/>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14.09.2020</w:t>
            </w:r>
          </w:p>
        </w:tc>
        <w:tc>
          <w:tcPr>
            <w:tcW w:w="1559"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28.09.2020</w:t>
            </w:r>
          </w:p>
        </w:tc>
        <w:tc>
          <w:tcPr>
            <w:tcW w:w="1560"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15.09.2020 - 28.09.2020</w:t>
            </w:r>
          </w:p>
        </w:tc>
        <w:tc>
          <w:tcPr>
            <w:tcW w:w="1276"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i/>
                <w:sz w:val="22"/>
                <w:szCs w:val="22"/>
              </w:rPr>
            </w:pPr>
            <w:r w:rsidRPr="00794BEB">
              <w:rPr>
                <w:rFonts w:ascii="Times New Roman" w:hAnsi="Times New Roman" w:cs="Times New Roman"/>
                <w:i/>
                <w:sz w:val="22"/>
                <w:szCs w:val="22"/>
              </w:rPr>
              <w:t>980,00</w:t>
            </w:r>
          </w:p>
        </w:tc>
      </w:tr>
      <w:tr w:rsidR="00036924" w:rsidRPr="00794BEB"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rsidR="00036924" w:rsidRPr="00794BEB" w:rsidRDefault="00036924" w:rsidP="00A57B9B">
            <w:pPr>
              <w:pStyle w:val="af7"/>
              <w:rPr>
                <w:rFonts w:ascii="Times New Roman" w:hAnsi="Times New Roman" w:cs="Times New Roman"/>
                <w:sz w:val="22"/>
                <w:szCs w:val="22"/>
              </w:rPr>
            </w:pPr>
            <w:r w:rsidRPr="00794BEB">
              <w:rPr>
                <w:rFonts w:ascii="Times New Roman" w:hAnsi="Times New Roman" w:cs="Times New Roman"/>
                <w:sz w:val="22"/>
                <w:szCs w:val="22"/>
              </w:rPr>
              <w:t>К</w:t>
            </w:r>
            <w:r w:rsidR="00A57B9B">
              <w:rPr>
                <w:rFonts w:ascii="Times New Roman" w:hAnsi="Times New Roman" w:cs="Times New Roman"/>
                <w:sz w:val="22"/>
                <w:szCs w:val="22"/>
              </w:rPr>
              <w:t>.</w:t>
            </w:r>
            <w:r w:rsidRPr="00794BEB">
              <w:rPr>
                <w:rFonts w:ascii="Times New Roman" w:hAnsi="Times New Roman" w:cs="Times New Roman"/>
                <w:sz w:val="22"/>
                <w:szCs w:val="22"/>
              </w:rPr>
              <w:t>Ш.М.</w:t>
            </w:r>
          </w:p>
        </w:tc>
        <w:tc>
          <w:tcPr>
            <w:tcW w:w="1843"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rPr>
                <w:rFonts w:ascii="Times New Roman" w:hAnsi="Times New Roman" w:cs="Times New Roman"/>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03.08.2020</w:t>
            </w:r>
          </w:p>
        </w:tc>
        <w:tc>
          <w:tcPr>
            <w:tcW w:w="1559"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28.09.2020</w:t>
            </w:r>
          </w:p>
        </w:tc>
        <w:tc>
          <w:tcPr>
            <w:tcW w:w="1560"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04.08.2020 - 28.09.2020</w:t>
            </w:r>
          </w:p>
        </w:tc>
        <w:tc>
          <w:tcPr>
            <w:tcW w:w="1276"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i/>
                <w:sz w:val="22"/>
                <w:szCs w:val="22"/>
              </w:rPr>
            </w:pPr>
            <w:r w:rsidRPr="00794BEB">
              <w:rPr>
                <w:rFonts w:ascii="Times New Roman" w:hAnsi="Times New Roman" w:cs="Times New Roman"/>
                <w:i/>
                <w:sz w:val="22"/>
                <w:szCs w:val="22"/>
              </w:rPr>
              <w:t>7 650,33</w:t>
            </w:r>
          </w:p>
        </w:tc>
      </w:tr>
      <w:tr w:rsidR="00036924" w:rsidRPr="00794BEB"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rsidR="00036924" w:rsidRPr="00794BEB" w:rsidRDefault="00036924" w:rsidP="00A57B9B">
            <w:pPr>
              <w:pStyle w:val="af7"/>
              <w:rPr>
                <w:rFonts w:ascii="Times New Roman" w:hAnsi="Times New Roman" w:cs="Times New Roman"/>
                <w:sz w:val="22"/>
                <w:szCs w:val="22"/>
              </w:rPr>
            </w:pPr>
            <w:r w:rsidRPr="00794BEB">
              <w:rPr>
                <w:rFonts w:ascii="Times New Roman" w:hAnsi="Times New Roman" w:cs="Times New Roman"/>
                <w:sz w:val="22"/>
                <w:szCs w:val="22"/>
              </w:rPr>
              <w:t>О</w:t>
            </w:r>
            <w:r w:rsidR="00A57B9B">
              <w:rPr>
                <w:rFonts w:ascii="Times New Roman" w:hAnsi="Times New Roman" w:cs="Times New Roman"/>
                <w:sz w:val="22"/>
                <w:szCs w:val="22"/>
              </w:rPr>
              <w:t>.</w:t>
            </w:r>
            <w:r w:rsidRPr="00794BEB">
              <w:rPr>
                <w:rFonts w:ascii="Times New Roman" w:hAnsi="Times New Roman" w:cs="Times New Roman"/>
                <w:sz w:val="22"/>
                <w:szCs w:val="22"/>
              </w:rPr>
              <w:t>А.В.</w:t>
            </w:r>
          </w:p>
        </w:tc>
        <w:tc>
          <w:tcPr>
            <w:tcW w:w="1843"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rPr>
                <w:rFonts w:ascii="Times New Roman" w:hAnsi="Times New Roman" w:cs="Times New Roman"/>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26.08.2020</w:t>
            </w:r>
          </w:p>
        </w:tc>
        <w:tc>
          <w:tcPr>
            <w:tcW w:w="1559"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30.09.2020</w:t>
            </w:r>
          </w:p>
        </w:tc>
        <w:tc>
          <w:tcPr>
            <w:tcW w:w="1560"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27.08.2020 - 30.09.2020</w:t>
            </w:r>
          </w:p>
        </w:tc>
        <w:tc>
          <w:tcPr>
            <w:tcW w:w="1276"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i/>
                <w:sz w:val="22"/>
                <w:szCs w:val="22"/>
              </w:rPr>
            </w:pPr>
            <w:r w:rsidRPr="00794BEB">
              <w:rPr>
                <w:rFonts w:ascii="Times New Roman" w:hAnsi="Times New Roman" w:cs="Times New Roman"/>
                <w:i/>
                <w:sz w:val="22"/>
                <w:szCs w:val="22"/>
              </w:rPr>
              <w:t>10 083,87</w:t>
            </w:r>
          </w:p>
        </w:tc>
      </w:tr>
      <w:tr w:rsidR="00036924" w:rsidRPr="00794BEB"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rsidR="00036924" w:rsidRPr="00794BEB" w:rsidRDefault="00036924" w:rsidP="00A57B9B">
            <w:pPr>
              <w:pStyle w:val="af7"/>
              <w:rPr>
                <w:rFonts w:ascii="Times New Roman" w:hAnsi="Times New Roman" w:cs="Times New Roman"/>
                <w:sz w:val="22"/>
                <w:szCs w:val="22"/>
              </w:rPr>
            </w:pPr>
            <w:r w:rsidRPr="00794BEB">
              <w:rPr>
                <w:rFonts w:ascii="Times New Roman" w:hAnsi="Times New Roman" w:cs="Times New Roman"/>
                <w:sz w:val="22"/>
                <w:szCs w:val="22"/>
              </w:rPr>
              <w:t>В</w:t>
            </w:r>
            <w:r w:rsidR="00A57B9B">
              <w:rPr>
                <w:rFonts w:ascii="Times New Roman" w:hAnsi="Times New Roman" w:cs="Times New Roman"/>
                <w:sz w:val="22"/>
                <w:szCs w:val="22"/>
              </w:rPr>
              <w:t>.</w:t>
            </w:r>
            <w:r w:rsidRPr="00794BEB">
              <w:rPr>
                <w:rFonts w:ascii="Times New Roman" w:hAnsi="Times New Roman" w:cs="Times New Roman"/>
                <w:sz w:val="22"/>
                <w:szCs w:val="22"/>
              </w:rPr>
              <w:t>В.В.</w:t>
            </w:r>
          </w:p>
        </w:tc>
        <w:tc>
          <w:tcPr>
            <w:tcW w:w="1843"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rPr>
                <w:rFonts w:ascii="Times New Roman" w:hAnsi="Times New Roman" w:cs="Times New Roman"/>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05.02.2021</w:t>
            </w:r>
          </w:p>
        </w:tc>
        <w:tc>
          <w:tcPr>
            <w:tcW w:w="1559"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15.02.2021</w:t>
            </w:r>
          </w:p>
        </w:tc>
        <w:tc>
          <w:tcPr>
            <w:tcW w:w="1560"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06.02.2021 - 15.02.2021</w:t>
            </w:r>
          </w:p>
        </w:tc>
        <w:tc>
          <w:tcPr>
            <w:tcW w:w="1276"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i/>
                <w:sz w:val="22"/>
                <w:szCs w:val="22"/>
              </w:rPr>
            </w:pPr>
            <w:r w:rsidRPr="00794BEB">
              <w:rPr>
                <w:rFonts w:ascii="Times New Roman" w:hAnsi="Times New Roman" w:cs="Times New Roman"/>
                <w:i/>
                <w:sz w:val="22"/>
                <w:szCs w:val="22"/>
              </w:rPr>
              <w:t>6 065,00</w:t>
            </w:r>
          </w:p>
        </w:tc>
      </w:tr>
      <w:tr w:rsidR="00036924" w:rsidRPr="00794BEB"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rsidR="00036924" w:rsidRPr="00794BEB" w:rsidRDefault="00036924" w:rsidP="00A57B9B">
            <w:pPr>
              <w:pStyle w:val="af7"/>
              <w:rPr>
                <w:rFonts w:ascii="Times New Roman" w:hAnsi="Times New Roman" w:cs="Times New Roman"/>
                <w:sz w:val="22"/>
                <w:szCs w:val="22"/>
              </w:rPr>
            </w:pPr>
            <w:r w:rsidRPr="00794BEB">
              <w:rPr>
                <w:rFonts w:ascii="Times New Roman" w:hAnsi="Times New Roman" w:cs="Times New Roman"/>
                <w:sz w:val="22"/>
                <w:szCs w:val="22"/>
              </w:rPr>
              <w:t>Ш</w:t>
            </w:r>
            <w:r w:rsidR="00A57B9B">
              <w:rPr>
                <w:rFonts w:ascii="Times New Roman" w:hAnsi="Times New Roman" w:cs="Times New Roman"/>
                <w:sz w:val="22"/>
                <w:szCs w:val="22"/>
              </w:rPr>
              <w:t>.</w:t>
            </w:r>
            <w:r w:rsidRPr="00794BEB">
              <w:rPr>
                <w:rFonts w:ascii="Times New Roman" w:hAnsi="Times New Roman" w:cs="Times New Roman"/>
                <w:sz w:val="22"/>
                <w:szCs w:val="22"/>
              </w:rPr>
              <w:t>Н.О.</w:t>
            </w:r>
          </w:p>
        </w:tc>
        <w:tc>
          <w:tcPr>
            <w:tcW w:w="1843"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rPr>
                <w:rFonts w:ascii="Times New Roman" w:hAnsi="Times New Roman" w:cs="Times New Roman"/>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03.12.2020</w:t>
            </w:r>
          </w:p>
        </w:tc>
        <w:tc>
          <w:tcPr>
            <w:tcW w:w="1559"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01.01.2021</w:t>
            </w:r>
          </w:p>
        </w:tc>
        <w:tc>
          <w:tcPr>
            <w:tcW w:w="1560"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04.12.2020 - 01.01.2021</w:t>
            </w:r>
          </w:p>
        </w:tc>
        <w:tc>
          <w:tcPr>
            <w:tcW w:w="1276"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i/>
                <w:sz w:val="22"/>
                <w:szCs w:val="22"/>
              </w:rPr>
            </w:pPr>
            <w:r w:rsidRPr="00794BEB">
              <w:rPr>
                <w:rFonts w:ascii="Times New Roman" w:hAnsi="Times New Roman" w:cs="Times New Roman"/>
                <w:i/>
                <w:sz w:val="22"/>
                <w:szCs w:val="22"/>
              </w:rPr>
              <w:t>8 419,34</w:t>
            </w:r>
          </w:p>
        </w:tc>
      </w:tr>
      <w:tr w:rsidR="00036924" w:rsidRPr="00794BEB"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rsidR="00036924" w:rsidRPr="00794BEB" w:rsidRDefault="00036924" w:rsidP="00A57B9B">
            <w:pPr>
              <w:pStyle w:val="af7"/>
              <w:rPr>
                <w:rFonts w:ascii="Times New Roman" w:hAnsi="Times New Roman" w:cs="Times New Roman"/>
                <w:sz w:val="22"/>
                <w:szCs w:val="22"/>
              </w:rPr>
            </w:pPr>
            <w:r w:rsidRPr="00794BEB">
              <w:rPr>
                <w:rFonts w:ascii="Times New Roman" w:hAnsi="Times New Roman" w:cs="Times New Roman"/>
                <w:sz w:val="22"/>
                <w:szCs w:val="22"/>
              </w:rPr>
              <w:t>С</w:t>
            </w:r>
            <w:r w:rsidR="00A57B9B">
              <w:rPr>
                <w:rFonts w:ascii="Times New Roman" w:hAnsi="Times New Roman" w:cs="Times New Roman"/>
                <w:sz w:val="22"/>
                <w:szCs w:val="22"/>
              </w:rPr>
              <w:t>.</w:t>
            </w:r>
            <w:r w:rsidRPr="00794BEB">
              <w:rPr>
                <w:rFonts w:ascii="Times New Roman" w:hAnsi="Times New Roman" w:cs="Times New Roman"/>
                <w:sz w:val="22"/>
                <w:szCs w:val="22"/>
              </w:rPr>
              <w:t>Ч.Д.</w:t>
            </w:r>
          </w:p>
        </w:tc>
        <w:tc>
          <w:tcPr>
            <w:tcW w:w="1843"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rPr>
                <w:rFonts w:ascii="Times New Roman" w:hAnsi="Times New Roman" w:cs="Times New Roman"/>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12.05.2021</w:t>
            </w:r>
          </w:p>
        </w:tc>
        <w:tc>
          <w:tcPr>
            <w:tcW w:w="1559"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30.06.2021</w:t>
            </w:r>
          </w:p>
        </w:tc>
        <w:tc>
          <w:tcPr>
            <w:tcW w:w="1560"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13.05.2021 - 30.06.2021</w:t>
            </w:r>
          </w:p>
        </w:tc>
        <w:tc>
          <w:tcPr>
            <w:tcW w:w="1276"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i/>
                <w:sz w:val="22"/>
                <w:szCs w:val="22"/>
              </w:rPr>
            </w:pPr>
            <w:r w:rsidRPr="00794BEB">
              <w:rPr>
                <w:rFonts w:ascii="Times New Roman" w:hAnsi="Times New Roman" w:cs="Times New Roman"/>
                <w:i/>
                <w:sz w:val="22"/>
                <w:szCs w:val="22"/>
              </w:rPr>
              <w:t>6 000,00</w:t>
            </w:r>
          </w:p>
        </w:tc>
      </w:tr>
      <w:tr w:rsidR="00036924" w:rsidRPr="00794BEB"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rsidR="00036924" w:rsidRPr="00794BEB" w:rsidRDefault="00036924" w:rsidP="00A57B9B">
            <w:pPr>
              <w:pStyle w:val="af7"/>
              <w:rPr>
                <w:rFonts w:ascii="Times New Roman" w:hAnsi="Times New Roman" w:cs="Times New Roman"/>
                <w:sz w:val="22"/>
                <w:szCs w:val="22"/>
              </w:rPr>
            </w:pPr>
            <w:r w:rsidRPr="00794BEB">
              <w:rPr>
                <w:rFonts w:ascii="Times New Roman" w:hAnsi="Times New Roman" w:cs="Times New Roman"/>
                <w:sz w:val="22"/>
                <w:szCs w:val="22"/>
              </w:rPr>
              <w:t>К</w:t>
            </w:r>
            <w:r w:rsidR="00A57B9B">
              <w:rPr>
                <w:rFonts w:ascii="Times New Roman" w:hAnsi="Times New Roman" w:cs="Times New Roman"/>
                <w:sz w:val="22"/>
                <w:szCs w:val="22"/>
              </w:rPr>
              <w:t>.</w:t>
            </w:r>
            <w:r w:rsidRPr="00794BEB">
              <w:rPr>
                <w:rFonts w:ascii="Times New Roman" w:hAnsi="Times New Roman" w:cs="Times New Roman"/>
                <w:sz w:val="22"/>
                <w:szCs w:val="22"/>
              </w:rPr>
              <w:t>А</w:t>
            </w:r>
            <w:r w:rsidR="00A57B9B">
              <w:rPr>
                <w:rFonts w:ascii="Times New Roman" w:hAnsi="Times New Roman" w:cs="Times New Roman"/>
                <w:sz w:val="22"/>
                <w:szCs w:val="22"/>
              </w:rPr>
              <w:t>.</w:t>
            </w:r>
            <w:r w:rsidRPr="00794BEB">
              <w:rPr>
                <w:rFonts w:ascii="Times New Roman" w:hAnsi="Times New Roman" w:cs="Times New Roman"/>
                <w:sz w:val="22"/>
                <w:szCs w:val="22"/>
              </w:rPr>
              <w:t>-Х.А.</w:t>
            </w:r>
          </w:p>
        </w:tc>
        <w:tc>
          <w:tcPr>
            <w:tcW w:w="1843"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rPr>
                <w:rFonts w:ascii="Times New Roman" w:hAnsi="Times New Roman" w:cs="Times New Roman"/>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02.08.2020</w:t>
            </w:r>
          </w:p>
        </w:tc>
        <w:tc>
          <w:tcPr>
            <w:tcW w:w="1559"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12.08.2020</w:t>
            </w:r>
          </w:p>
        </w:tc>
        <w:tc>
          <w:tcPr>
            <w:tcW w:w="1560"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03.08.2020 - 12.08.2020</w:t>
            </w:r>
          </w:p>
        </w:tc>
        <w:tc>
          <w:tcPr>
            <w:tcW w:w="1276"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i/>
                <w:sz w:val="22"/>
                <w:szCs w:val="22"/>
              </w:rPr>
            </w:pPr>
            <w:r w:rsidRPr="00794BEB">
              <w:rPr>
                <w:rFonts w:ascii="Times New Roman" w:hAnsi="Times New Roman" w:cs="Times New Roman"/>
                <w:i/>
                <w:sz w:val="22"/>
                <w:szCs w:val="22"/>
              </w:rPr>
              <w:t>6 445,81</w:t>
            </w:r>
          </w:p>
        </w:tc>
      </w:tr>
      <w:tr w:rsidR="00036924" w:rsidRPr="00794BEB"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rsidR="00036924" w:rsidRPr="00794BEB" w:rsidRDefault="00036924" w:rsidP="00A57B9B">
            <w:pPr>
              <w:pStyle w:val="af7"/>
              <w:rPr>
                <w:rFonts w:ascii="Times New Roman" w:hAnsi="Times New Roman" w:cs="Times New Roman"/>
                <w:sz w:val="22"/>
                <w:szCs w:val="22"/>
              </w:rPr>
            </w:pPr>
            <w:r w:rsidRPr="00794BEB">
              <w:rPr>
                <w:rFonts w:ascii="Times New Roman" w:hAnsi="Times New Roman" w:cs="Times New Roman"/>
                <w:sz w:val="22"/>
                <w:szCs w:val="22"/>
              </w:rPr>
              <w:t>Д</w:t>
            </w:r>
            <w:r w:rsidR="00A57B9B">
              <w:rPr>
                <w:rFonts w:ascii="Times New Roman" w:hAnsi="Times New Roman" w:cs="Times New Roman"/>
                <w:sz w:val="22"/>
                <w:szCs w:val="22"/>
              </w:rPr>
              <w:t>.</w:t>
            </w:r>
            <w:r w:rsidRPr="00794BEB">
              <w:rPr>
                <w:rFonts w:ascii="Times New Roman" w:hAnsi="Times New Roman" w:cs="Times New Roman"/>
                <w:sz w:val="22"/>
                <w:szCs w:val="22"/>
              </w:rPr>
              <w:t>В.А.</w:t>
            </w:r>
          </w:p>
        </w:tc>
        <w:tc>
          <w:tcPr>
            <w:tcW w:w="1843"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rPr>
                <w:rFonts w:ascii="Times New Roman" w:hAnsi="Times New Roman" w:cs="Times New Roman"/>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01.09.2020</w:t>
            </w:r>
          </w:p>
        </w:tc>
        <w:tc>
          <w:tcPr>
            <w:tcW w:w="1559"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11.09.2020</w:t>
            </w:r>
          </w:p>
        </w:tc>
        <w:tc>
          <w:tcPr>
            <w:tcW w:w="1560"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02.09.2020 - 11.09.2020</w:t>
            </w:r>
          </w:p>
        </w:tc>
        <w:tc>
          <w:tcPr>
            <w:tcW w:w="1276"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i/>
                <w:sz w:val="22"/>
                <w:szCs w:val="22"/>
              </w:rPr>
            </w:pPr>
            <w:r w:rsidRPr="00794BEB">
              <w:rPr>
                <w:rFonts w:ascii="Times New Roman" w:hAnsi="Times New Roman" w:cs="Times New Roman"/>
                <w:i/>
                <w:sz w:val="22"/>
                <w:szCs w:val="22"/>
              </w:rPr>
              <w:t>700,00</w:t>
            </w:r>
          </w:p>
        </w:tc>
      </w:tr>
      <w:tr w:rsidR="00036924" w:rsidRPr="00794BEB"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rsidR="00036924" w:rsidRPr="00794BEB" w:rsidRDefault="00036924" w:rsidP="00A57B9B">
            <w:pPr>
              <w:pStyle w:val="af7"/>
              <w:rPr>
                <w:rFonts w:ascii="Times New Roman" w:hAnsi="Times New Roman" w:cs="Times New Roman"/>
                <w:sz w:val="22"/>
                <w:szCs w:val="22"/>
              </w:rPr>
            </w:pPr>
            <w:r w:rsidRPr="00794BEB">
              <w:rPr>
                <w:rFonts w:ascii="Times New Roman" w:hAnsi="Times New Roman" w:cs="Times New Roman"/>
                <w:sz w:val="22"/>
                <w:szCs w:val="22"/>
              </w:rPr>
              <w:t>С</w:t>
            </w:r>
            <w:r w:rsidR="00A57B9B">
              <w:rPr>
                <w:rFonts w:ascii="Times New Roman" w:hAnsi="Times New Roman" w:cs="Times New Roman"/>
                <w:sz w:val="22"/>
                <w:szCs w:val="22"/>
              </w:rPr>
              <w:t>.</w:t>
            </w:r>
            <w:r w:rsidRPr="00794BEB">
              <w:rPr>
                <w:rFonts w:ascii="Times New Roman" w:hAnsi="Times New Roman" w:cs="Times New Roman"/>
                <w:sz w:val="22"/>
                <w:szCs w:val="22"/>
              </w:rPr>
              <w:t>А.М.</w:t>
            </w:r>
          </w:p>
        </w:tc>
        <w:tc>
          <w:tcPr>
            <w:tcW w:w="1843"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rPr>
                <w:rFonts w:ascii="Times New Roman" w:hAnsi="Times New Roman" w:cs="Times New Roman"/>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20.07.2020</w:t>
            </w:r>
          </w:p>
        </w:tc>
        <w:tc>
          <w:tcPr>
            <w:tcW w:w="1559"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21.08.2020</w:t>
            </w:r>
          </w:p>
        </w:tc>
        <w:tc>
          <w:tcPr>
            <w:tcW w:w="1560"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21.07.2020 - 21.08.2020</w:t>
            </w:r>
          </w:p>
        </w:tc>
        <w:tc>
          <w:tcPr>
            <w:tcW w:w="1276"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i/>
                <w:sz w:val="22"/>
                <w:szCs w:val="22"/>
              </w:rPr>
            </w:pPr>
            <w:r w:rsidRPr="00794BEB">
              <w:rPr>
                <w:rFonts w:ascii="Times New Roman" w:hAnsi="Times New Roman" w:cs="Times New Roman"/>
                <w:i/>
                <w:sz w:val="22"/>
                <w:szCs w:val="22"/>
              </w:rPr>
              <w:t>6 503,22</w:t>
            </w:r>
          </w:p>
        </w:tc>
      </w:tr>
      <w:tr w:rsidR="00036924" w:rsidRPr="00794BEB"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rsidR="00036924" w:rsidRPr="00794BEB" w:rsidRDefault="00036924" w:rsidP="00A57B9B">
            <w:pPr>
              <w:pStyle w:val="af7"/>
              <w:rPr>
                <w:rFonts w:ascii="Times New Roman" w:hAnsi="Times New Roman" w:cs="Times New Roman"/>
                <w:sz w:val="22"/>
                <w:szCs w:val="22"/>
              </w:rPr>
            </w:pPr>
            <w:r w:rsidRPr="00794BEB">
              <w:rPr>
                <w:rFonts w:ascii="Times New Roman" w:hAnsi="Times New Roman" w:cs="Times New Roman"/>
                <w:sz w:val="22"/>
                <w:szCs w:val="22"/>
              </w:rPr>
              <w:t>М</w:t>
            </w:r>
            <w:r w:rsidR="00A57B9B">
              <w:rPr>
                <w:rFonts w:ascii="Times New Roman" w:hAnsi="Times New Roman" w:cs="Times New Roman"/>
                <w:sz w:val="22"/>
                <w:szCs w:val="22"/>
              </w:rPr>
              <w:t>.</w:t>
            </w:r>
            <w:r w:rsidRPr="00794BEB">
              <w:rPr>
                <w:rFonts w:ascii="Times New Roman" w:hAnsi="Times New Roman" w:cs="Times New Roman"/>
                <w:sz w:val="22"/>
                <w:szCs w:val="22"/>
              </w:rPr>
              <w:t>Ч.В.</w:t>
            </w:r>
          </w:p>
        </w:tc>
        <w:tc>
          <w:tcPr>
            <w:tcW w:w="1843"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rPr>
                <w:rFonts w:ascii="Times New Roman" w:hAnsi="Times New Roman" w:cs="Times New Roman"/>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17.12.2020</w:t>
            </w:r>
          </w:p>
        </w:tc>
        <w:tc>
          <w:tcPr>
            <w:tcW w:w="1559"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21.12.2020</w:t>
            </w:r>
          </w:p>
        </w:tc>
        <w:tc>
          <w:tcPr>
            <w:tcW w:w="1560"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18.12.2020 - 21.12.2020</w:t>
            </w:r>
          </w:p>
        </w:tc>
        <w:tc>
          <w:tcPr>
            <w:tcW w:w="1276"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i/>
                <w:sz w:val="22"/>
                <w:szCs w:val="22"/>
              </w:rPr>
            </w:pPr>
            <w:r w:rsidRPr="00794BEB">
              <w:rPr>
                <w:rFonts w:ascii="Times New Roman" w:hAnsi="Times New Roman" w:cs="Times New Roman"/>
                <w:i/>
                <w:sz w:val="22"/>
                <w:szCs w:val="22"/>
              </w:rPr>
              <w:t>1 904,95</w:t>
            </w:r>
          </w:p>
        </w:tc>
      </w:tr>
      <w:tr w:rsidR="00036924" w:rsidRPr="00794BEB"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rsidR="00036924" w:rsidRPr="00794BEB" w:rsidRDefault="00036924" w:rsidP="00A57B9B">
            <w:pPr>
              <w:pStyle w:val="af7"/>
              <w:rPr>
                <w:rFonts w:ascii="Times New Roman" w:hAnsi="Times New Roman" w:cs="Times New Roman"/>
                <w:sz w:val="22"/>
                <w:szCs w:val="22"/>
              </w:rPr>
            </w:pPr>
            <w:r w:rsidRPr="00794BEB">
              <w:rPr>
                <w:rFonts w:ascii="Times New Roman" w:hAnsi="Times New Roman" w:cs="Times New Roman"/>
                <w:sz w:val="22"/>
                <w:szCs w:val="22"/>
              </w:rPr>
              <w:t>Л</w:t>
            </w:r>
            <w:r w:rsidR="00A57B9B">
              <w:rPr>
                <w:rFonts w:ascii="Times New Roman" w:hAnsi="Times New Roman" w:cs="Times New Roman"/>
                <w:sz w:val="22"/>
                <w:szCs w:val="22"/>
              </w:rPr>
              <w:t>.</w:t>
            </w:r>
            <w:r w:rsidRPr="00794BEB">
              <w:rPr>
                <w:rFonts w:ascii="Times New Roman" w:hAnsi="Times New Roman" w:cs="Times New Roman"/>
                <w:sz w:val="22"/>
                <w:szCs w:val="22"/>
              </w:rPr>
              <w:t>А.М.</w:t>
            </w:r>
          </w:p>
        </w:tc>
        <w:tc>
          <w:tcPr>
            <w:tcW w:w="1843"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rPr>
                <w:rFonts w:ascii="Times New Roman" w:hAnsi="Times New Roman" w:cs="Times New Roman"/>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22.12.2020</w:t>
            </w:r>
          </w:p>
        </w:tc>
        <w:tc>
          <w:tcPr>
            <w:tcW w:w="1559"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13.01.2021</w:t>
            </w:r>
          </w:p>
        </w:tc>
        <w:tc>
          <w:tcPr>
            <w:tcW w:w="1560"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23.12.2020 - 13.01.2021</w:t>
            </w:r>
          </w:p>
        </w:tc>
        <w:tc>
          <w:tcPr>
            <w:tcW w:w="1276"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i/>
                <w:sz w:val="22"/>
                <w:szCs w:val="22"/>
              </w:rPr>
            </w:pPr>
            <w:r w:rsidRPr="00794BEB">
              <w:rPr>
                <w:rFonts w:ascii="Times New Roman" w:hAnsi="Times New Roman" w:cs="Times New Roman"/>
                <w:i/>
                <w:sz w:val="22"/>
                <w:szCs w:val="22"/>
              </w:rPr>
              <w:t>10 476,11</w:t>
            </w:r>
          </w:p>
        </w:tc>
      </w:tr>
      <w:tr w:rsidR="00036924" w:rsidRPr="00794BEB"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rsidR="00036924" w:rsidRPr="00794BEB" w:rsidRDefault="00036924" w:rsidP="00A57B9B">
            <w:pPr>
              <w:pStyle w:val="af7"/>
              <w:rPr>
                <w:rFonts w:ascii="Times New Roman" w:hAnsi="Times New Roman" w:cs="Times New Roman"/>
                <w:sz w:val="22"/>
                <w:szCs w:val="22"/>
              </w:rPr>
            </w:pPr>
            <w:r w:rsidRPr="00794BEB">
              <w:rPr>
                <w:rFonts w:ascii="Times New Roman" w:hAnsi="Times New Roman" w:cs="Times New Roman"/>
                <w:sz w:val="22"/>
                <w:szCs w:val="22"/>
              </w:rPr>
              <w:t>Ш</w:t>
            </w:r>
            <w:r w:rsidR="00A57B9B">
              <w:rPr>
                <w:rFonts w:ascii="Times New Roman" w:hAnsi="Times New Roman" w:cs="Times New Roman"/>
                <w:sz w:val="22"/>
                <w:szCs w:val="22"/>
              </w:rPr>
              <w:t>.</w:t>
            </w:r>
            <w:r w:rsidRPr="00794BEB">
              <w:rPr>
                <w:rFonts w:ascii="Times New Roman" w:hAnsi="Times New Roman" w:cs="Times New Roman"/>
                <w:sz w:val="22"/>
                <w:szCs w:val="22"/>
              </w:rPr>
              <w:t>С.М.</w:t>
            </w:r>
          </w:p>
        </w:tc>
        <w:tc>
          <w:tcPr>
            <w:tcW w:w="1843"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rPr>
                <w:rFonts w:ascii="Times New Roman" w:hAnsi="Times New Roman" w:cs="Times New Roman"/>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18.08.2020</w:t>
            </w:r>
          </w:p>
        </w:tc>
        <w:tc>
          <w:tcPr>
            <w:tcW w:w="1559"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21.09.2020</w:t>
            </w:r>
          </w:p>
        </w:tc>
        <w:tc>
          <w:tcPr>
            <w:tcW w:w="1560"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19.08.2020 - 21.09.2020</w:t>
            </w:r>
          </w:p>
        </w:tc>
        <w:tc>
          <w:tcPr>
            <w:tcW w:w="1276"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i/>
                <w:sz w:val="22"/>
                <w:szCs w:val="22"/>
              </w:rPr>
            </w:pPr>
            <w:r w:rsidRPr="00794BEB">
              <w:rPr>
                <w:rFonts w:ascii="Times New Roman" w:hAnsi="Times New Roman" w:cs="Times New Roman"/>
                <w:i/>
                <w:sz w:val="22"/>
                <w:szCs w:val="22"/>
              </w:rPr>
              <w:t>18 889,11</w:t>
            </w:r>
          </w:p>
        </w:tc>
      </w:tr>
      <w:tr w:rsidR="00036924" w:rsidRPr="00794BEB"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rsidR="00036924" w:rsidRPr="00794BEB" w:rsidRDefault="00036924" w:rsidP="00A57B9B">
            <w:pPr>
              <w:pStyle w:val="af7"/>
              <w:rPr>
                <w:rFonts w:ascii="Times New Roman" w:hAnsi="Times New Roman" w:cs="Times New Roman"/>
                <w:sz w:val="22"/>
                <w:szCs w:val="22"/>
              </w:rPr>
            </w:pPr>
            <w:r w:rsidRPr="00794BEB">
              <w:rPr>
                <w:rFonts w:ascii="Times New Roman" w:hAnsi="Times New Roman" w:cs="Times New Roman"/>
                <w:sz w:val="22"/>
                <w:szCs w:val="22"/>
              </w:rPr>
              <w:t>С</w:t>
            </w:r>
            <w:r w:rsidR="00A57B9B">
              <w:rPr>
                <w:rFonts w:ascii="Times New Roman" w:hAnsi="Times New Roman" w:cs="Times New Roman"/>
                <w:sz w:val="22"/>
                <w:szCs w:val="22"/>
              </w:rPr>
              <w:t>.</w:t>
            </w:r>
            <w:r w:rsidRPr="00794BEB">
              <w:rPr>
                <w:rFonts w:ascii="Times New Roman" w:hAnsi="Times New Roman" w:cs="Times New Roman"/>
                <w:sz w:val="22"/>
                <w:szCs w:val="22"/>
              </w:rPr>
              <w:t>Х.Б.</w:t>
            </w:r>
          </w:p>
        </w:tc>
        <w:tc>
          <w:tcPr>
            <w:tcW w:w="1843"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rPr>
                <w:rFonts w:ascii="Times New Roman" w:hAnsi="Times New Roman" w:cs="Times New Roman"/>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27.07.2020</w:t>
            </w:r>
          </w:p>
        </w:tc>
        <w:tc>
          <w:tcPr>
            <w:tcW w:w="1559"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24.08.2020</w:t>
            </w:r>
          </w:p>
        </w:tc>
        <w:tc>
          <w:tcPr>
            <w:tcW w:w="1560"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28.07.2020 - 24.08.2020</w:t>
            </w:r>
          </w:p>
        </w:tc>
        <w:tc>
          <w:tcPr>
            <w:tcW w:w="1276"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i/>
                <w:sz w:val="22"/>
                <w:szCs w:val="22"/>
              </w:rPr>
            </w:pPr>
            <w:r w:rsidRPr="00794BEB">
              <w:rPr>
                <w:rFonts w:ascii="Times New Roman" w:hAnsi="Times New Roman" w:cs="Times New Roman"/>
                <w:i/>
                <w:sz w:val="22"/>
                <w:szCs w:val="22"/>
              </w:rPr>
              <w:t>8 400,00</w:t>
            </w:r>
          </w:p>
        </w:tc>
      </w:tr>
      <w:tr w:rsidR="00036924" w:rsidRPr="00794BEB"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rsidR="00036924" w:rsidRPr="00794BEB" w:rsidRDefault="00036924" w:rsidP="00A57B9B">
            <w:pPr>
              <w:pStyle w:val="af7"/>
              <w:rPr>
                <w:rFonts w:ascii="Times New Roman" w:hAnsi="Times New Roman" w:cs="Times New Roman"/>
                <w:sz w:val="22"/>
                <w:szCs w:val="22"/>
              </w:rPr>
            </w:pPr>
            <w:r w:rsidRPr="00794BEB">
              <w:rPr>
                <w:rFonts w:ascii="Times New Roman" w:hAnsi="Times New Roman" w:cs="Times New Roman"/>
                <w:sz w:val="22"/>
                <w:szCs w:val="22"/>
              </w:rPr>
              <w:t>К</w:t>
            </w:r>
            <w:r w:rsidR="00A57B9B">
              <w:rPr>
                <w:rFonts w:ascii="Times New Roman" w:hAnsi="Times New Roman" w:cs="Times New Roman"/>
                <w:sz w:val="22"/>
                <w:szCs w:val="22"/>
              </w:rPr>
              <w:t>.</w:t>
            </w:r>
            <w:r w:rsidRPr="00794BEB">
              <w:rPr>
                <w:rFonts w:ascii="Times New Roman" w:hAnsi="Times New Roman" w:cs="Times New Roman"/>
                <w:sz w:val="22"/>
                <w:szCs w:val="22"/>
              </w:rPr>
              <w:t>М.А.</w:t>
            </w:r>
          </w:p>
        </w:tc>
        <w:tc>
          <w:tcPr>
            <w:tcW w:w="1843"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rPr>
                <w:rFonts w:ascii="Times New Roman" w:hAnsi="Times New Roman" w:cs="Times New Roman"/>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14.10.2020</w:t>
            </w:r>
          </w:p>
        </w:tc>
        <w:tc>
          <w:tcPr>
            <w:tcW w:w="1559"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16.10.2020</w:t>
            </w:r>
          </w:p>
        </w:tc>
        <w:tc>
          <w:tcPr>
            <w:tcW w:w="1560"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15.10.2020 - 16.10.2020</w:t>
            </w:r>
          </w:p>
        </w:tc>
        <w:tc>
          <w:tcPr>
            <w:tcW w:w="1276"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i/>
                <w:sz w:val="22"/>
                <w:szCs w:val="22"/>
              </w:rPr>
            </w:pPr>
            <w:r w:rsidRPr="00794BEB">
              <w:rPr>
                <w:rFonts w:ascii="Times New Roman" w:hAnsi="Times New Roman" w:cs="Times New Roman"/>
                <w:i/>
                <w:sz w:val="22"/>
                <w:szCs w:val="22"/>
              </w:rPr>
              <w:t>1 095,61</w:t>
            </w:r>
          </w:p>
        </w:tc>
      </w:tr>
      <w:tr w:rsidR="00036924" w:rsidRPr="00794BEB"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rsidR="00036924" w:rsidRPr="00794BEB" w:rsidRDefault="00036924" w:rsidP="00A57B9B">
            <w:pPr>
              <w:pStyle w:val="af7"/>
              <w:rPr>
                <w:rFonts w:ascii="Times New Roman" w:hAnsi="Times New Roman" w:cs="Times New Roman"/>
                <w:sz w:val="22"/>
                <w:szCs w:val="22"/>
              </w:rPr>
            </w:pPr>
            <w:r w:rsidRPr="00794BEB">
              <w:rPr>
                <w:rFonts w:ascii="Times New Roman" w:hAnsi="Times New Roman" w:cs="Times New Roman"/>
                <w:sz w:val="22"/>
                <w:szCs w:val="22"/>
              </w:rPr>
              <w:t>Н</w:t>
            </w:r>
            <w:r w:rsidR="00A57B9B">
              <w:rPr>
                <w:rFonts w:ascii="Times New Roman" w:hAnsi="Times New Roman" w:cs="Times New Roman"/>
                <w:sz w:val="22"/>
                <w:szCs w:val="22"/>
              </w:rPr>
              <w:t>.</w:t>
            </w:r>
            <w:r w:rsidRPr="00794BEB">
              <w:rPr>
                <w:rFonts w:ascii="Times New Roman" w:hAnsi="Times New Roman" w:cs="Times New Roman"/>
                <w:sz w:val="22"/>
                <w:szCs w:val="22"/>
              </w:rPr>
              <w:t>А.Ю.</w:t>
            </w:r>
          </w:p>
        </w:tc>
        <w:tc>
          <w:tcPr>
            <w:tcW w:w="1843"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rPr>
                <w:rFonts w:ascii="Times New Roman" w:hAnsi="Times New Roman" w:cs="Times New Roman"/>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09.08.2020</w:t>
            </w:r>
          </w:p>
        </w:tc>
        <w:tc>
          <w:tcPr>
            <w:tcW w:w="1559"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24.08.2020</w:t>
            </w:r>
          </w:p>
        </w:tc>
        <w:tc>
          <w:tcPr>
            <w:tcW w:w="1560"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10.08.2020 - 24.08.2020</w:t>
            </w:r>
          </w:p>
        </w:tc>
        <w:tc>
          <w:tcPr>
            <w:tcW w:w="1276"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i/>
                <w:sz w:val="22"/>
                <w:szCs w:val="22"/>
              </w:rPr>
            </w:pPr>
            <w:r w:rsidRPr="00794BEB">
              <w:rPr>
                <w:rFonts w:ascii="Times New Roman" w:hAnsi="Times New Roman" w:cs="Times New Roman"/>
                <w:i/>
                <w:sz w:val="22"/>
                <w:szCs w:val="22"/>
              </w:rPr>
              <w:t>5 951,61</w:t>
            </w:r>
          </w:p>
        </w:tc>
      </w:tr>
      <w:tr w:rsidR="00036924" w:rsidRPr="00794BEB"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rsidR="00036924" w:rsidRPr="00794BEB" w:rsidRDefault="00036924" w:rsidP="00A57B9B">
            <w:pPr>
              <w:pStyle w:val="af7"/>
              <w:rPr>
                <w:rFonts w:ascii="Times New Roman" w:hAnsi="Times New Roman" w:cs="Times New Roman"/>
                <w:sz w:val="22"/>
                <w:szCs w:val="22"/>
              </w:rPr>
            </w:pPr>
            <w:r w:rsidRPr="00794BEB">
              <w:rPr>
                <w:rFonts w:ascii="Times New Roman" w:hAnsi="Times New Roman" w:cs="Times New Roman"/>
                <w:sz w:val="22"/>
                <w:szCs w:val="22"/>
              </w:rPr>
              <w:t>Д</w:t>
            </w:r>
            <w:r w:rsidR="00A57B9B">
              <w:rPr>
                <w:rFonts w:ascii="Times New Roman" w:hAnsi="Times New Roman" w:cs="Times New Roman"/>
                <w:sz w:val="22"/>
                <w:szCs w:val="22"/>
              </w:rPr>
              <w:t>.</w:t>
            </w:r>
            <w:r w:rsidRPr="00794BEB">
              <w:rPr>
                <w:rFonts w:ascii="Times New Roman" w:hAnsi="Times New Roman" w:cs="Times New Roman"/>
                <w:sz w:val="22"/>
                <w:szCs w:val="22"/>
              </w:rPr>
              <w:t>О.М.</w:t>
            </w:r>
          </w:p>
        </w:tc>
        <w:tc>
          <w:tcPr>
            <w:tcW w:w="1843"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rPr>
                <w:rFonts w:ascii="Times New Roman" w:hAnsi="Times New Roman" w:cs="Times New Roman"/>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30.11.2020</w:t>
            </w:r>
          </w:p>
        </w:tc>
        <w:tc>
          <w:tcPr>
            <w:tcW w:w="1559"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20.01.2021</w:t>
            </w:r>
          </w:p>
        </w:tc>
        <w:tc>
          <w:tcPr>
            <w:tcW w:w="1560"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01.12.2020 - 20.01.2021</w:t>
            </w:r>
          </w:p>
        </w:tc>
        <w:tc>
          <w:tcPr>
            <w:tcW w:w="1276"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i/>
                <w:sz w:val="22"/>
                <w:szCs w:val="22"/>
              </w:rPr>
            </w:pPr>
            <w:r w:rsidRPr="00794BEB">
              <w:rPr>
                <w:rFonts w:ascii="Times New Roman" w:hAnsi="Times New Roman" w:cs="Times New Roman"/>
                <w:i/>
                <w:sz w:val="22"/>
                <w:szCs w:val="22"/>
              </w:rPr>
              <w:t>4 563,24</w:t>
            </w:r>
          </w:p>
        </w:tc>
      </w:tr>
      <w:tr w:rsidR="00036924" w:rsidRPr="00794BEB"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rsidR="00036924" w:rsidRPr="00794BEB" w:rsidRDefault="00036924" w:rsidP="00A57B9B">
            <w:pPr>
              <w:pStyle w:val="af7"/>
              <w:rPr>
                <w:rFonts w:ascii="Times New Roman" w:hAnsi="Times New Roman" w:cs="Times New Roman"/>
                <w:sz w:val="22"/>
                <w:szCs w:val="22"/>
              </w:rPr>
            </w:pPr>
            <w:r w:rsidRPr="00794BEB">
              <w:rPr>
                <w:rFonts w:ascii="Times New Roman" w:hAnsi="Times New Roman" w:cs="Times New Roman"/>
                <w:sz w:val="22"/>
                <w:szCs w:val="22"/>
              </w:rPr>
              <w:t>Р</w:t>
            </w:r>
            <w:r w:rsidR="00A57B9B">
              <w:rPr>
                <w:rFonts w:ascii="Times New Roman" w:hAnsi="Times New Roman" w:cs="Times New Roman"/>
                <w:sz w:val="22"/>
                <w:szCs w:val="22"/>
              </w:rPr>
              <w:t>.</w:t>
            </w:r>
            <w:r w:rsidRPr="00794BEB">
              <w:rPr>
                <w:rFonts w:ascii="Times New Roman" w:hAnsi="Times New Roman" w:cs="Times New Roman"/>
                <w:sz w:val="22"/>
                <w:szCs w:val="22"/>
              </w:rPr>
              <w:t>О.А.</w:t>
            </w:r>
          </w:p>
        </w:tc>
        <w:tc>
          <w:tcPr>
            <w:tcW w:w="1843"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rPr>
                <w:rFonts w:ascii="Times New Roman" w:hAnsi="Times New Roman" w:cs="Times New Roman"/>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03.08.2020</w:t>
            </w:r>
          </w:p>
        </w:tc>
        <w:tc>
          <w:tcPr>
            <w:tcW w:w="1559"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24.08.2020</w:t>
            </w:r>
          </w:p>
        </w:tc>
        <w:tc>
          <w:tcPr>
            <w:tcW w:w="1560"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04.08.2020 - 24.08.2020</w:t>
            </w:r>
          </w:p>
        </w:tc>
        <w:tc>
          <w:tcPr>
            <w:tcW w:w="1276"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i/>
                <w:sz w:val="22"/>
                <w:szCs w:val="22"/>
              </w:rPr>
            </w:pPr>
            <w:r w:rsidRPr="00794BEB">
              <w:rPr>
                <w:rFonts w:ascii="Times New Roman" w:hAnsi="Times New Roman" w:cs="Times New Roman"/>
                <w:i/>
                <w:sz w:val="22"/>
                <w:szCs w:val="22"/>
              </w:rPr>
              <w:t>3 508,13</w:t>
            </w:r>
          </w:p>
        </w:tc>
      </w:tr>
      <w:tr w:rsidR="00036924" w:rsidRPr="00794BEB"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rsidR="00036924" w:rsidRPr="00794BEB" w:rsidRDefault="00036924" w:rsidP="00A57B9B">
            <w:pPr>
              <w:pStyle w:val="af7"/>
              <w:rPr>
                <w:rFonts w:ascii="Times New Roman" w:hAnsi="Times New Roman" w:cs="Times New Roman"/>
                <w:sz w:val="22"/>
                <w:szCs w:val="22"/>
              </w:rPr>
            </w:pPr>
            <w:r w:rsidRPr="00794BEB">
              <w:rPr>
                <w:rFonts w:ascii="Times New Roman" w:hAnsi="Times New Roman" w:cs="Times New Roman"/>
                <w:sz w:val="22"/>
                <w:szCs w:val="22"/>
              </w:rPr>
              <w:t>Б</w:t>
            </w:r>
            <w:r w:rsidR="00A57B9B">
              <w:rPr>
                <w:rFonts w:ascii="Times New Roman" w:hAnsi="Times New Roman" w:cs="Times New Roman"/>
                <w:sz w:val="22"/>
                <w:szCs w:val="22"/>
              </w:rPr>
              <w:t>.</w:t>
            </w:r>
            <w:r w:rsidRPr="00794BEB">
              <w:rPr>
                <w:rFonts w:ascii="Times New Roman" w:hAnsi="Times New Roman" w:cs="Times New Roman"/>
                <w:sz w:val="22"/>
                <w:szCs w:val="22"/>
              </w:rPr>
              <w:t>А.Э.</w:t>
            </w:r>
          </w:p>
        </w:tc>
        <w:tc>
          <w:tcPr>
            <w:tcW w:w="1843"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rPr>
                <w:rFonts w:ascii="Times New Roman" w:hAnsi="Times New Roman" w:cs="Times New Roman"/>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04.08.2020</w:t>
            </w:r>
          </w:p>
        </w:tc>
        <w:tc>
          <w:tcPr>
            <w:tcW w:w="1559"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02.09.2020</w:t>
            </w:r>
          </w:p>
        </w:tc>
        <w:tc>
          <w:tcPr>
            <w:tcW w:w="1560"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05.08.2020 - 02.09.2020</w:t>
            </w:r>
          </w:p>
        </w:tc>
        <w:tc>
          <w:tcPr>
            <w:tcW w:w="1276"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i/>
                <w:sz w:val="22"/>
                <w:szCs w:val="22"/>
              </w:rPr>
            </w:pPr>
            <w:r w:rsidRPr="00794BEB">
              <w:rPr>
                <w:rFonts w:ascii="Times New Roman" w:hAnsi="Times New Roman" w:cs="Times New Roman"/>
                <w:i/>
                <w:sz w:val="22"/>
                <w:szCs w:val="22"/>
              </w:rPr>
              <w:t>17 743,68</w:t>
            </w:r>
          </w:p>
        </w:tc>
      </w:tr>
      <w:tr w:rsidR="00036924" w:rsidRPr="00794BEB"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rsidR="00036924" w:rsidRPr="00794BEB" w:rsidRDefault="00036924" w:rsidP="00A57B9B">
            <w:pPr>
              <w:pStyle w:val="af7"/>
              <w:rPr>
                <w:rFonts w:ascii="Times New Roman" w:hAnsi="Times New Roman" w:cs="Times New Roman"/>
                <w:sz w:val="22"/>
                <w:szCs w:val="22"/>
              </w:rPr>
            </w:pPr>
            <w:r w:rsidRPr="00794BEB">
              <w:rPr>
                <w:rFonts w:ascii="Times New Roman" w:hAnsi="Times New Roman" w:cs="Times New Roman"/>
                <w:sz w:val="22"/>
                <w:szCs w:val="22"/>
              </w:rPr>
              <w:t>М</w:t>
            </w:r>
            <w:r w:rsidR="00A57B9B">
              <w:rPr>
                <w:rFonts w:ascii="Times New Roman" w:hAnsi="Times New Roman" w:cs="Times New Roman"/>
                <w:sz w:val="22"/>
                <w:szCs w:val="22"/>
              </w:rPr>
              <w:t>.</w:t>
            </w:r>
            <w:r w:rsidRPr="00794BEB">
              <w:rPr>
                <w:rFonts w:ascii="Times New Roman" w:hAnsi="Times New Roman" w:cs="Times New Roman"/>
                <w:sz w:val="22"/>
                <w:szCs w:val="22"/>
              </w:rPr>
              <w:t>Т.О.</w:t>
            </w:r>
          </w:p>
        </w:tc>
        <w:tc>
          <w:tcPr>
            <w:tcW w:w="1843"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rPr>
                <w:rFonts w:ascii="Times New Roman" w:hAnsi="Times New Roman" w:cs="Times New Roman"/>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23.08.2020</w:t>
            </w:r>
          </w:p>
        </w:tc>
        <w:tc>
          <w:tcPr>
            <w:tcW w:w="1559"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25.09.2020</w:t>
            </w:r>
          </w:p>
        </w:tc>
        <w:tc>
          <w:tcPr>
            <w:tcW w:w="1560"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24.08.2020 - 25.09.2020</w:t>
            </w:r>
          </w:p>
        </w:tc>
        <w:tc>
          <w:tcPr>
            <w:tcW w:w="1276"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i/>
                <w:sz w:val="22"/>
                <w:szCs w:val="22"/>
              </w:rPr>
            </w:pPr>
            <w:r w:rsidRPr="00794BEB">
              <w:rPr>
                <w:rFonts w:ascii="Times New Roman" w:hAnsi="Times New Roman" w:cs="Times New Roman"/>
                <w:i/>
                <w:sz w:val="22"/>
                <w:szCs w:val="22"/>
              </w:rPr>
              <w:t>9 924,19</w:t>
            </w:r>
          </w:p>
        </w:tc>
      </w:tr>
      <w:tr w:rsidR="00036924" w:rsidRPr="00794BEB"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rsidR="00036924" w:rsidRPr="00794BEB" w:rsidRDefault="00036924" w:rsidP="00A57B9B">
            <w:pPr>
              <w:pStyle w:val="af7"/>
              <w:rPr>
                <w:rFonts w:ascii="Times New Roman" w:hAnsi="Times New Roman" w:cs="Times New Roman"/>
                <w:sz w:val="22"/>
                <w:szCs w:val="22"/>
              </w:rPr>
            </w:pPr>
            <w:r w:rsidRPr="00794BEB">
              <w:rPr>
                <w:rFonts w:ascii="Times New Roman" w:hAnsi="Times New Roman" w:cs="Times New Roman"/>
                <w:sz w:val="22"/>
                <w:szCs w:val="22"/>
              </w:rPr>
              <w:t>К</w:t>
            </w:r>
            <w:r w:rsidR="00A57B9B">
              <w:rPr>
                <w:rFonts w:ascii="Times New Roman" w:hAnsi="Times New Roman" w:cs="Times New Roman"/>
                <w:sz w:val="22"/>
                <w:szCs w:val="22"/>
              </w:rPr>
              <w:t>.</w:t>
            </w:r>
            <w:r w:rsidRPr="00794BEB">
              <w:rPr>
                <w:rFonts w:ascii="Times New Roman" w:hAnsi="Times New Roman" w:cs="Times New Roman"/>
                <w:sz w:val="22"/>
                <w:szCs w:val="22"/>
              </w:rPr>
              <w:t>К.Э.</w:t>
            </w:r>
          </w:p>
        </w:tc>
        <w:tc>
          <w:tcPr>
            <w:tcW w:w="1843"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rPr>
                <w:rFonts w:ascii="Times New Roman" w:hAnsi="Times New Roman" w:cs="Times New Roman"/>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31.08.2020</w:t>
            </w:r>
          </w:p>
        </w:tc>
        <w:tc>
          <w:tcPr>
            <w:tcW w:w="1559"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23.10.2020</w:t>
            </w:r>
          </w:p>
        </w:tc>
        <w:tc>
          <w:tcPr>
            <w:tcW w:w="1560"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01.09.2020 - 23.10.2020</w:t>
            </w:r>
          </w:p>
        </w:tc>
        <w:tc>
          <w:tcPr>
            <w:tcW w:w="1276"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i/>
                <w:sz w:val="22"/>
                <w:szCs w:val="22"/>
              </w:rPr>
            </w:pPr>
            <w:r w:rsidRPr="00794BEB">
              <w:rPr>
                <w:rFonts w:ascii="Times New Roman" w:hAnsi="Times New Roman" w:cs="Times New Roman"/>
                <w:i/>
                <w:sz w:val="22"/>
                <w:szCs w:val="22"/>
              </w:rPr>
              <w:t>12 658,06</w:t>
            </w:r>
          </w:p>
        </w:tc>
      </w:tr>
      <w:tr w:rsidR="00036924" w:rsidRPr="00794BEB"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rsidR="00036924" w:rsidRPr="00794BEB" w:rsidRDefault="00036924" w:rsidP="00A57B9B">
            <w:pPr>
              <w:pStyle w:val="af7"/>
              <w:rPr>
                <w:rFonts w:ascii="Times New Roman" w:hAnsi="Times New Roman" w:cs="Times New Roman"/>
                <w:sz w:val="22"/>
                <w:szCs w:val="22"/>
              </w:rPr>
            </w:pPr>
            <w:r w:rsidRPr="00794BEB">
              <w:rPr>
                <w:rFonts w:ascii="Times New Roman" w:hAnsi="Times New Roman" w:cs="Times New Roman"/>
                <w:sz w:val="22"/>
                <w:szCs w:val="22"/>
              </w:rPr>
              <w:t>О</w:t>
            </w:r>
            <w:r w:rsidR="00A57B9B">
              <w:rPr>
                <w:rFonts w:ascii="Times New Roman" w:hAnsi="Times New Roman" w:cs="Times New Roman"/>
                <w:sz w:val="22"/>
                <w:szCs w:val="22"/>
              </w:rPr>
              <w:t>.</w:t>
            </w:r>
            <w:r w:rsidRPr="00794BEB">
              <w:rPr>
                <w:rFonts w:ascii="Times New Roman" w:hAnsi="Times New Roman" w:cs="Times New Roman"/>
                <w:sz w:val="22"/>
                <w:szCs w:val="22"/>
              </w:rPr>
              <w:t>Ч.Э.</w:t>
            </w:r>
          </w:p>
        </w:tc>
        <w:tc>
          <w:tcPr>
            <w:tcW w:w="1843"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rPr>
                <w:rFonts w:ascii="Times New Roman" w:hAnsi="Times New Roman" w:cs="Times New Roman"/>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31.08.2020</w:t>
            </w:r>
          </w:p>
        </w:tc>
        <w:tc>
          <w:tcPr>
            <w:tcW w:w="1559"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25.09.2020</w:t>
            </w:r>
          </w:p>
        </w:tc>
        <w:tc>
          <w:tcPr>
            <w:tcW w:w="1560"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01.09.2020 - 25.09.2020</w:t>
            </w:r>
          </w:p>
        </w:tc>
        <w:tc>
          <w:tcPr>
            <w:tcW w:w="1276"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i/>
                <w:sz w:val="22"/>
                <w:szCs w:val="22"/>
              </w:rPr>
            </w:pPr>
            <w:r w:rsidRPr="00794BEB">
              <w:rPr>
                <w:rFonts w:ascii="Times New Roman" w:hAnsi="Times New Roman" w:cs="Times New Roman"/>
                <w:i/>
                <w:sz w:val="22"/>
                <w:szCs w:val="22"/>
              </w:rPr>
              <w:t>4 250,00</w:t>
            </w:r>
          </w:p>
        </w:tc>
      </w:tr>
      <w:tr w:rsidR="00036924" w:rsidRPr="00794BEB"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rsidR="00036924" w:rsidRPr="00794BEB" w:rsidRDefault="00036924" w:rsidP="00A57B9B">
            <w:pPr>
              <w:pStyle w:val="af7"/>
              <w:rPr>
                <w:rFonts w:ascii="Times New Roman" w:hAnsi="Times New Roman" w:cs="Times New Roman"/>
                <w:sz w:val="22"/>
                <w:szCs w:val="22"/>
              </w:rPr>
            </w:pPr>
            <w:r w:rsidRPr="00794BEB">
              <w:rPr>
                <w:rFonts w:ascii="Times New Roman" w:hAnsi="Times New Roman" w:cs="Times New Roman"/>
                <w:sz w:val="22"/>
                <w:szCs w:val="22"/>
              </w:rPr>
              <w:t>Л</w:t>
            </w:r>
            <w:r w:rsidR="00A57B9B">
              <w:rPr>
                <w:rFonts w:ascii="Times New Roman" w:hAnsi="Times New Roman" w:cs="Times New Roman"/>
                <w:sz w:val="22"/>
                <w:szCs w:val="22"/>
              </w:rPr>
              <w:t>.</w:t>
            </w:r>
            <w:r w:rsidRPr="00794BEB">
              <w:rPr>
                <w:rFonts w:ascii="Times New Roman" w:hAnsi="Times New Roman" w:cs="Times New Roman"/>
                <w:sz w:val="22"/>
                <w:szCs w:val="22"/>
              </w:rPr>
              <w:t>Х.В.</w:t>
            </w:r>
          </w:p>
        </w:tc>
        <w:tc>
          <w:tcPr>
            <w:tcW w:w="1843"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rPr>
                <w:rFonts w:ascii="Times New Roman" w:hAnsi="Times New Roman" w:cs="Times New Roman"/>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31.08.2020</w:t>
            </w:r>
          </w:p>
        </w:tc>
        <w:tc>
          <w:tcPr>
            <w:tcW w:w="1559"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25.09.2020</w:t>
            </w:r>
          </w:p>
        </w:tc>
        <w:tc>
          <w:tcPr>
            <w:tcW w:w="1560"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01.09.2020 - 25.09.2020</w:t>
            </w:r>
          </w:p>
        </w:tc>
        <w:tc>
          <w:tcPr>
            <w:tcW w:w="1276"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i/>
                <w:sz w:val="22"/>
                <w:szCs w:val="22"/>
              </w:rPr>
            </w:pPr>
            <w:r w:rsidRPr="00794BEB">
              <w:rPr>
                <w:rFonts w:ascii="Times New Roman" w:hAnsi="Times New Roman" w:cs="Times New Roman"/>
                <w:i/>
                <w:sz w:val="22"/>
                <w:szCs w:val="22"/>
              </w:rPr>
              <w:t>10 002,27</w:t>
            </w:r>
          </w:p>
        </w:tc>
      </w:tr>
      <w:tr w:rsidR="00036924" w:rsidRPr="00794BEB"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rsidR="00036924" w:rsidRPr="00794BEB" w:rsidRDefault="00036924" w:rsidP="00A57B9B">
            <w:pPr>
              <w:pStyle w:val="af7"/>
              <w:rPr>
                <w:rFonts w:ascii="Times New Roman" w:hAnsi="Times New Roman" w:cs="Times New Roman"/>
                <w:sz w:val="22"/>
                <w:szCs w:val="22"/>
              </w:rPr>
            </w:pPr>
            <w:r w:rsidRPr="00794BEB">
              <w:rPr>
                <w:rFonts w:ascii="Times New Roman" w:hAnsi="Times New Roman" w:cs="Times New Roman"/>
                <w:sz w:val="22"/>
                <w:szCs w:val="22"/>
              </w:rPr>
              <w:t>М</w:t>
            </w:r>
            <w:r w:rsidR="00A57B9B">
              <w:rPr>
                <w:rFonts w:ascii="Times New Roman" w:hAnsi="Times New Roman" w:cs="Times New Roman"/>
                <w:sz w:val="22"/>
                <w:szCs w:val="22"/>
              </w:rPr>
              <w:t>.</w:t>
            </w:r>
            <w:r w:rsidRPr="00794BEB">
              <w:rPr>
                <w:rFonts w:ascii="Times New Roman" w:hAnsi="Times New Roman" w:cs="Times New Roman"/>
                <w:sz w:val="22"/>
                <w:szCs w:val="22"/>
              </w:rPr>
              <w:t>Б.С.</w:t>
            </w:r>
          </w:p>
        </w:tc>
        <w:tc>
          <w:tcPr>
            <w:tcW w:w="1843"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rPr>
                <w:rFonts w:ascii="Times New Roman" w:hAnsi="Times New Roman" w:cs="Times New Roman"/>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18.01.2021</w:t>
            </w:r>
          </w:p>
        </w:tc>
        <w:tc>
          <w:tcPr>
            <w:tcW w:w="1559"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02.02.2021</w:t>
            </w:r>
          </w:p>
        </w:tc>
        <w:tc>
          <w:tcPr>
            <w:tcW w:w="1560"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19.01.2021 - 02.02.2021</w:t>
            </w:r>
          </w:p>
        </w:tc>
        <w:tc>
          <w:tcPr>
            <w:tcW w:w="1276"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i/>
                <w:sz w:val="22"/>
                <w:szCs w:val="22"/>
              </w:rPr>
            </w:pPr>
            <w:r w:rsidRPr="00794BEB">
              <w:rPr>
                <w:rFonts w:ascii="Times New Roman" w:hAnsi="Times New Roman" w:cs="Times New Roman"/>
                <w:i/>
                <w:sz w:val="22"/>
                <w:szCs w:val="22"/>
              </w:rPr>
              <w:t>6 343,80</w:t>
            </w:r>
          </w:p>
        </w:tc>
      </w:tr>
      <w:tr w:rsidR="00036924" w:rsidRPr="00794BEB"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rsidR="00036924" w:rsidRPr="00794BEB" w:rsidRDefault="00036924" w:rsidP="00A57B9B">
            <w:pPr>
              <w:pStyle w:val="af7"/>
              <w:rPr>
                <w:rFonts w:ascii="Times New Roman" w:hAnsi="Times New Roman" w:cs="Times New Roman"/>
                <w:sz w:val="22"/>
                <w:szCs w:val="22"/>
              </w:rPr>
            </w:pPr>
            <w:r w:rsidRPr="00794BEB">
              <w:rPr>
                <w:rFonts w:ascii="Times New Roman" w:hAnsi="Times New Roman" w:cs="Times New Roman"/>
                <w:sz w:val="22"/>
                <w:szCs w:val="22"/>
              </w:rPr>
              <w:lastRenderedPageBreak/>
              <w:t>М</w:t>
            </w:r>
            <w:r w:rsidR="00A57B9B">
              <w:rPr>
                <w:rFonts w:ascii="Times New Roman" w:hAnsi="Times New Roman" w:cs="Times New Roman"/>
                <w:sz w:val="22"/>
                <w:szCs w:val="22"/>
              </w:rPr>
              <w:t>.</w:t>
            </w:r>
            <w:r w:rsidRPr="00794BEB">
              <w:rPr>
                <w:rFonts w:ascii="Times New Roman" w:hAnsi="Times New Roman" w:cs="Times New Roman"/>
                <w:sz w:val="22"/>
                <w:szCs w:val="22"/>
              </w:rPr>
              <w:t>Ч.О.</w:t>
            </w:r>
          </w:p>
        </w:tc>
        <w:tc>
          <w:tcPr>
            <w:tcW w:w="1843"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rPr>
                <w:rFonts w:ascii="Times New Roman" w:hAnsi="Times New Roman" w:cs="Times New Roman"/>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15.10.2020</w:t>
            </w:r>
          </w:p>
        </w:tc>
        <w:tc>
          <w:tcPr>
            <w:tcW w:w="1559"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10.11.2020</w:t>
            </w:r>
          </w:p>
        </w:tc>
        <w:tc>
          <w:tcPr>
            <w:tcW w:w="1560"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16.10.2020 - 10.11.2020</w:t>
            </w:r>
          </w:p>
        </w:tc>
        <w:tc>
          <w:tcPr>
            <w:tcW w:w="1276"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i/>
                <w:sz w:val="22"/>
                <w:szCs w:val="22"/>
              </w:rPr>
            </w:pPr>
            <w:r w:rsidRPr="00794BEB">
              <w:rPr>
                <w:rFonts w:ascii="Times New Roman" w:hAnsi="Times New Roman" w:cs="Times New Roman"/>
                <w:i/>
                <w:sz w:val="22"/>
                <w:szCs w:val="22"/>
              </w:rPr>
              <w:t>1 783,87</w:t>
            </w:r>
          </w:p>
        </w:tc>
      </w:tr>
      <w:tr w:rsidR="00036924" w:rsidRPr="00794BEB"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rsidR="00036924" w:rsidRPr="00794BEB" w:rsidRDefault="00036924" w:rsidP="00A57B9B">
            <w:pPr>
              <w:pStyle w:val="af7"/>
              <w:rPr>
                <w:rFonts w:ascii="Times New Roman" w:hAnsi="Times New Roman" w:cs="Times New Roman"/>
                <w:sz w:val="22"/>
                <w:szCs w:val="22"/>
              </w:rPr>
            </w:pPr>
            <w:r w:rsidRPr="00794BEB">
              <w:rPr>
                <w:rFonts w:ascii="Times New Roman" w:hAnsi="Times New Roman" w:cs="Times New Roman"/>
                <w:sz w:val="22"/>
                <w:szCs w:val="22"/>
              </w:rPr>
              <w:t>К</w:t>
            </w:r>
            <w:r w:rsidR="00A57B9B">
              <w:rPr>
                <w:rFonts w:ascii="Times New Roman" w:hAnsi="Times New Roman" w:cs="Times New Roman"/>
                <w:sz w:val="22"/>
                <w:szCs w:val="22"/>
              </w:rPr>
              <w:t>.</w:t>
            </w:r>
            <w:r w:rsidRPr="00794BEB">
              <w:rPr>
                <w:rFonts w:ascii="Times New Roman" w:hAnsi="Times New Roman" w:cs="Times New Roman"/>
                <w:sz w:val="22"/>
                <w:szCs w:val="22"/>
              </w:rPr>
              <w:t>А.Х.</w:t>
            </w:r>
          </w:p>
        </w:tc>
        <w:tc>
          <w:tcPr>
            <w:tcW w:w="1843"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rPr>
                <w:rFonts w:ascii="Times New Roman" w:hAnsi="Times New Roman" w:cs="Times New Roman"/>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26.08.2020</w:t>
            </w:r>
          </w:p>
        </w:tc>
        <w:tc>
          <w:tcPr>
            <w:tcW w:w="1559"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01.09.2020</w:t>
            </w:r>
          </w:p>
        </w:tc>
        <w:tc>
          <w:tcPr>
            <w:tcW w:w="1560"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27.08.2020 - 01.09.2020</w:t>
            </w:r>
          </w:p>
        </w:tc>
        <w:tc>
          <w:tcPr>
            <w:tcW w:w="1276"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i/>
                <w:sz w:val="22"/>
                <w:szCs w:val="22"/>
              </w:rPr>
            </w:pPr>
            <w:r w:rsidRPr="00794BEB">
              <w:rPr>
                <w:rFonts w:ascii="Times New Roman" w:hAnsi="Times New Roman" w:cs="Times New Roman"/>
                <w:i/>
                <w:sz w:val="22"/>
                <w:szCs w:val="22"/>
              </w:rPr>
              <w:t>2 809,03</w:t>
            </w:r>
          </w:p>
        </w:tc>
      </w:tr>
      <w:tr w:rsidR="00036924" w:rsidRPr="00794BEB"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rsidR="00036924" w:rsidRPr="00794BEB" w:rsidRDefault="00036924" w:rsidP="00A57B9B">
            <w:pPr>
              <w:pStyle w:val="af7"/>
              <w:rPr>
                <w:rFonts w:ascii="Times New Roman" w:hAnsi="Times New Roman" w:cs="Times New Roman"/>
                <w:sz w:val="22"/>
                <w:szCs w:val="22"/>
              </w:rPr>
            </w:pPr>
            <w:r w:rsidRPr="00794BEB">
              <w:rPr>
                <w:rFonts w:ascii="Times New Roman" w:hAnsi="Times New Roman" w:cs="Times New Roman"/>
                <w:sz w:val="22"/>
                <w:szCs w:val="22"/>
              </w:rPr>
              <w:t>Т</w:t>
            </w:r>
            <w:r w:rsidR="00A57B9B">
              <w:rPr>
                <w:rFonts w:ascii="Times New Roman" w:hAnsi="Times New Roman" w:cs="Times New Roman"/>
                <w:sz w:val="22"/>
                <w:szCs w:val="22"/>
              </w:rPr>
              <w:t>.</w:t>
            </w:r>
            <w:r w:rsidRPr="00794BEB">
              <w:rPr>
                <w:rFonts w:ascii="Times New Roman" w:hAnsi="Times New Roman" w:cs="Times New Roman"/>
                <w:sz w:val="22"/>
                <w:szCs w:val="22"/>
              </w:rPr>
              <w:t>В.О.</w:t>
            </w:r>
          </w:p>
        </w:tc>
        <w:tc>
          <w:tcPr>
            <w:tcW w:w="1843"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rPr>
                <w:rFonts w:ascii="Times New Roman" w:hAnsi="Times New Roman" w:cs="Times New Roman"/>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11.11.2020</w:t>
            </w:r>
          </w:p>
        </w:tc>
        <w:tc>
          <w:tcPr>
            <w:tcW w:w="1559"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13.02.2021</w:t>
            </w:r>
          </w:p>
        </w:tc>
        <w:tc>
          <w:tcPr>
            <w:tcW w:w="1560"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12.11.2020 - 13.02.2021</w:t>
            </w:r>
          </w:p>
        </w:tc>
        <w:tc>
          <w:tcPr>
            <w:tcW w:w="1276"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i/>
                <w:sz w:val="22"/>
                <w:szCs w:val="22"/>
              </w:rPr>
            </w:pPr>
            <w:r w:rsidRPr="00794BEB">
              <w:rPr>
                <w:rFonts w:ascii="Times New Roman" w:hAnsi="Times New Roman" w:cs="Times New Roman"/>
                <w:i/>
                <w:sz w:val="22"/>
                <w:szCs w:val="22"/>
              </w:rPr>
              <w:t>32 073,56</w:t>
            </w:r>
          </w:p>
        </w:tc>
      </w:tr>
      <w:tr w:rsidR="00036924" w:rsidRPr="00794BEB"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rsidR="00036924" w:rsidRPr="00794BEB" w:rsidRDefault="00036924" w:rsidP="00A57B9B">
            <w:pPr>
              <w:pStyle w:val="af7"/>
              <w:rPr>
                <w:rFonts w:ascii="Times New Roman" w:hAnsi="Times New Roman" w:cs="Times New Roman"/>
                <w:sz w:val="22"/>
                <w:szCs w:val="22"/>
              </w:rPr>
            </w:pPr>
            <w:r w:rsidRPr="00794BEB">
              <w:rPr>
                <w:rFonts w:ascii="Times New Roman" w:hAnsi="Times New Roman" w:cs="Times New Roman"/>
                <w:sz w:val="22"/>
                <w:szCs w:val="22"/>
              </w:rPr>
              <w:t>С</w:t>
            </w:r>
            <w:r w:rsidR="00A57B9B">
              <w:rPr>
                <w:rFonts w:ascii="Times New Roman" w:hAnsi="Times New Roman" w:cs="Times New Roman"/>
                <w:sz w:val="22"/>
                <w:szCs w:val="22"/>
              </w:rPr>
              <w:t>.</w:t>
            </w:r>
            <w:r w:rsidRPr="00794BEB">
              <w:rPr>
                <w:rFonts w:ascii="Times New Roman" w:hAnsi="Times New Roman" w:cs="Times New Roman"/>
                <w:sz w:val="22"/>
                <w:szCs w:val="22"/>
              </w:rPr>
              <w:t>Н.Д.</w:t>
            </w:r>
          </w:p>
        </w:tc>
        <w:tc>
          <w:tcPr>
            <w:tcW w:w="1843"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rPr>
                <w:rFonts w:ascii="Times New Roman" w:hAnsi="Times New Roman" w:cs="Times New Roman"/>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08.03.2021</w:t>
            </w:r>
          </w:p>
        </w:tc>
        <w:tc>
          <w:tcPr>
            <w:tcW w:w="1559"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09.03.2021</w:t>
            </w:r>
          </w:p>
        </w:tc>
        <w:tc>
          <w:tcPr>
            <w:tcW w:w="1560"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09.03.2021 - 09.03.2021</w:t>
            </w:r>
          </w:p>
        </w:tc>
        <w:tc>
          <w:tcPr>
            <w:tcW w:w="1276"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i/>
                <w:sz w:val="22"/>
                <w:szCs w:val="22"/>
              </w:rPr>
            </w:pPr>
            <w:r w:rsidRPr="00794BEB">
              <w:rPr>
                <w:rFonts w:ascii="Times New Roman" w:hAnsi="Times New Roman" w:cs="Times New Roman"/>
                <w:i/>
                <w:sz w:val="22"/>
                <w:szCs w:val="22"/>
              </w:rPr>
              <w:t>410,70</w:t>
            </w:r>
          </w:p>
        </w:tc>
      </w:tr>
      <w:tr w:rsidR="00036924" w:rsidRPr="00794BEB"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rsidR="00036924" w:rsidRPr="00794BEB" w:rsidRDefault="00036924" w:rsidP="00A57B9B">
            <w:pPr>
              <w:pStyle w:val="af7"/>
              <w:rPr>
                <w:rFonts w:ascii="Times New Roman" w:hAnsi="Times New Roman" w:cs="Times New Roman"/>
                <w:sz w:val="22"/>
                <w:szCs w:val="22"/>
              </w:rPr>
            </w:pPr>
            <w:r w:rsidRPr="00794BEB">
              <w:rPr>
                <w:rFonts w:ascii="Times New Roman" w:hAnsi="Times New Roman" w:cs="Times New Roman"/>
                <w:sz w:val="22"/>
                <w:szCs w:val="22"/>
              </w:rPr>
              <w:t>В</w:t>
            </w:r>
            <w:r w:rsidR="00A57B9B">
              <w:rPr>
                <w:rFonts w:ascii="Times New Roman" w:hAnsi="Times New Roman" w:cs="Times New Roman"/>
                <w:sz w:val="22"/>
                <w:szCs w:val="22"/>
              </w:rPr>
              <w:t>.</w:t>
            </w:r>
            <w:r w:rsidRPr="00794BEB">
              <w:rPr>
                <w:rFonts w:ascii="Times New Roman" w:hAnsi="Times New Roman" w:cs="Times New Roman"/>
                <w:sz w:val="22"/>
                <w:szCs w:val="22"/>
              </w:rPr>
              <w:t>Н.В.</w:t>
            </w:r>
          </w:p>
        </w:tc>
        <w:tc>
          <w:tcPr>
            <w:tcW w:w="1843"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rPr>
                <w:rFonts w:ascii="Times New Roman" w:hAnsi="Times New Roman" w:cs="Times New Roman"/>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12.10.2020</w:t>
            </w:r>
          </w:p>
        </w:tc>
        <w:tc>
          <w:tcPr>
            <w:tcW w:w="1559"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27.10.2020</w:t>
            </w:r>
          </w:p>
        </w:tc>
        <w:tc>
          <w:tcPr>
            <w:tcW w:w="1560"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13.10.2020 - 27.10.2020</w:t>
            </w:r>
          </w:p>
        </w:tc>
        <w:tc>
          <w:tcPr>
            <w:tcW w:w="1276"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i/>
                <w:sz w:val="22"/>
                <w:szCs w:val="22"/>
              </w:rPr>
            </w:pPr>
            <w:r w:rsidRPr="00794BEB">
              <w:rPr>
                <w:rFonts w:ascii="Times New Roman" w:hAnsi="Times New Roman" w:cs="Times New Roman"/>
                <w:i/>
                <w:sz w:val="22"/>
                <w:szCs w:val="22"/>
              </w:rPr>
              <w:t>1 016,13</w:t>
            </w:r>
          </w:p>
        </w:tc>
      </w:tr>
      <w:tr w:rsidR="00036924" w:rsidRPr="00794BEB"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rsidR="00036924" w:rsidRPr="00794BEB" w:rsidRDefault="00036924" w:rsidP="00A57B9B">
            <w:pPr>
              <w:pStyle w:val="af7"/>
              <w:rPr>
                <w:rFonts w:ascii="Times New Roman" w:hAnsi="Times New Roman" w:cs="Times New Roman"/>
                <w:sz w:val="22"/>
                <w:szCs w:val="22"/>
              </w:rPr>
            </w:pPr>
            <w:r w:rsidRPr="00794BEB">
              <w:rPr>
                <w:rFonts w:ascii="Times New Roman" w:hAnsi="Times New Roman" w:cs="Times New Roman"/>
                <w:sz w:val="22"/>
                <w:szCs w:val="22"/>
              </w:rPr>
              <w:t>Д</w:t>
            </w:r>
            <w:r w:rsidR="00A57B9B">
              <w:rPr>
                <w:rFonts w:ascii="Times New Roman" w:hAnsi="Times New Roman" w:cs="Times New Roman"/>
                <w:sz w:val="22"/>
                <w:szCs w:val="22"/>
              </w:rPr>
              <w:t>.</w:t>
            </w:r>
            <w:r w:rsidRPr="00794BEB">
              <w:rPr>
                <w:rFonts w:ascii="Times New Roman" w:hAnsi="Times New Roman" w:cs="Times New Roman"/>
                <w:sz w:val="22"/>
                <w:szCs w:val="22"/>
              </w:rPr>
              <w:t>С.В.</w:t>
            </w:r>
          </w:p>
        </w:tc>
        <w:tc>
          <w:tcPr>
            <w:tcW w:w="1843"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rPr>
                <w:rFonts w:ascii="Times New Roman" w:hAnsi="Times New Roman" w:cs="Times New Roman"/>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18.10.2020</w:t>
            </w:r>
          </w:p>
        </w:tc>
        <w:tc>
          <w:tcPr>
            <w:tcW w:w="1559"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23.11.2020</w:t>
            </w:r>
          </w:p>
        </w:tc>
        <w:tc>
          <w:tcPr>
            <w:tcW w:w="1560"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19.10.2020 - 23.11.2020</w:t>
            </w:r>
          </w:p>
        </w:tc>
        <w:tc>
          <w:tcPr>
            <w:tcW w:w="1276"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i/>
                <w:sz w:val="22"/>
                <w:szCs w:val="22"/>
              </w:rPr>
            </w:pPr>
            <w:r w:rsidRPr="00794BEB">
              <w:rPr>
                <w:rFonts w:ascii="Times New Roman" w:hAnsi="Times New Roman" w:cs="Times New Roman"/>
                <w:i/>
                <w:sz w:val="22"/>
                <w:szCs w:val="22"/>
              </w:rPr>
              <w:t>2 490,65</w:t>
            </w:r>
          </w:p>
        </w:tc>
      </w:tr>
      <w:tr w:rsidR="00036924" w:rsidRPr="00794BEB"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rsidR="00036924" w:rsidRPr="00794BEB" w:rsidRDefault="00036924" w:rsidP="00A57B9B">
            <w:pPr>
              <w:pStyle w:val="af7"/>
              <w:rPr>
                <w:rFonts w:ascii="Times New Roman" w:hAnsi="Times New Roman" w:cs="Times New Roman"/>
                <w:sz w:val="22"/>
                <w:szCs w:val="22"/>
              </w:rPr>
            </w:pPr>
            <w:r w:rsidRPr="00794BEB">
              <w:rPr>
                <w:rFonts w:ascii="Times New Roman" w:hAnsi="Times New Roman" w:cs="Times New Roman"/>
                <w:sz w:val="22"/>
                <w:szCs w:val="22"/>
              </w:rPr>
              <w:t>Х</w:t>
            </w:r>
            <w:r w:rsidR="00A57B9B">
              <w:rPr>
                <w:rFonts w:ascii="Times New Roman" w:hAnsi="Times New Roman" w:cs="Times New Roman"/>
                <w:sz w:val="22"/>
                <w:szCs w:val="22"/>
              </w:rPr>
              <w:t>.</w:t>
            </w:r>
            <w:r w:rsidRPr="00794BEB">
              <w:rPr>
                <w:rFonts w:ascii="Times New Roman" w:hAnsi="Times New Roman" w:cs="Times New Roman"/>
                <w:sz w:val="22"/>
                <w:szCs w:val="22"/>
              </w:rPr>
              <w:t>А.А.</w:t>
            </w:r>
          </w:p>
        </w:tc>
        <w:tc>
          <w:tcPr>
            <w:tcW w:w="1843"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rPr>
                <w:rFonts w:ascii="Times New Roman" w:hAnsi="Times New Roman" w:cs="Times New Roman"/>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14.10.2020</w:t>
            </w:r>
          </w:p>
        </w:tc>
        <w:tc>
          <w:tcPr>
            <w:tcW w:w="1559"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27.10.2020</w:t>
            </w:r>
          </w:p>
        </w:tc>
        <w:tc>
          <w:tcPr>
            <w:tcW w:w="1560"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15.10.2020 - 27.10.2020</w:t>
            </w:r>
          </w:p>
        </w:tc>
        <w:tc>
          <w:tcPr>
            <w:tcW w:w="1276"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i/>
                <w:sz w:val="22"/>
                <w:szCs w:val="22"/>
              </w:rPr>
            </w:pPr>
            <w:r w:rsidRPr="00794BEB">
              <w:rPr>
                <w:rFonts w:ascii="Times New Roman" w:hAnsi="Times New Roman" w:cs="Times New Roman"/>
                <w:i/>
                <w:sz w:val="22"/>
                <w:szCs w:val="22"/>
              </w:rPr>
              <w:t>7 121,48</w:t>
            </w:r>
          </w:p>
        </w:tc>
      </w:tr>
      <w:tr w:rsidR="00036924" w:rsidRPr="00794BEB"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rsidR="00036924" w:rsidRPr="00794BEB" w:rsidRDefault="00036924" w:rsidP="00A57B9B">
            <w:pPr>
              <w:pStyle w:val="af7"/>
              <w:rPr>
                <w:rFonts w:ascii="Times New Roman" w:hAnsi="Times New Roman" w:cs="Times New Roman"/>
                <w:sz w:val="22"/>
                <w:szCs w:val="22"/>
              </w:rPr>
            </w:pPr>
            <w:r w:rsidRPr="00794BEB">
              <w:rPr>
                <w:rFonts w:ascii="Times New Roman" w:hAnsi="Times New Roman" w:cs="Times New Roman"/>
                <w:sz w:val="22"/>
                <w:szCs w:val="22"/>
              </w:rPr>
              <w:t>Х</w:t>
            </w:r>
            <w:r w:rsidR="00A57B9B">
              <w:rPr>
                <w:rFonts w:ascii="Times New Roman" w:hAnsi="Times New Roman" w:cs="Times New Roman"/>
                <w:sz w:val="22"/>
                <w:szCs w:val="22"/>
              </w:rPr>
              <w:t>.</w:t>
            </w:r>
            <w:r w:rsidRPr="00794BEB">
              <w:rPr>
                <w:rFonts w:ascii="Times New Roman" w:hAnsi="Times New Roman" w:cs="Times New Roman"/>
                <w:sz w:val="22"/>
                <w:szCs w:val="22"/>
              </w:rPr>
              <w:t>А.С.</w:t>
            </w:r>
          </w:p>
        </w:tc>
        <w:tc>
          <w:tcPr>
            <w:tcW w:w="1843"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rPr>
                <w:rFonts w:ascii="Times New Roman" w:hAnsi="Times New Roman" w:cs="Times New Roman"/>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15.12.2020</w:t>
            </w:r>
          </w:p>
        </w:tc>
        <w:tc>
          <w:tcPr>
            <w:tcW w:w="1559"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21.12.2020</w:t>
            </w:r>
          </w:p>
        </w:tc>
        <w:tc>
          <w:tcPr>
            <w:tcW w:w="1560"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16.12.2020 - 21.12.2020</w:t>
            </w:r>
          </w:p>
        </w:tc>
        <w:tc>
          <w:tcPr>
            <w:tcW w:w="1276"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i/>
                <w:sz w:val="22"/>
                <w:szCs w:val="22"/>
              </w:rPr>
            </w:pPr>
            <w:r w:rsidRPr="00794BEB">
              <w:rPr>
                <w:rFonts w:ascii="Times New Roman" w:hAnsi="Times New Roman" w:cs="Times New Roman"/>
                <w:i/>
                <w:sz w:val="22"/>
                <w:szCs w:val="22"/>
              </w:rPr>
              <w:t>3 107,66</w:t>
            </w:r>
          </w:p>
        </w:tc>
      </w:tr>
      <w:tr w:rsidR="00036924" w:rsidRPr="00794BEB"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rsidR="00036924" w:rsidRPr="00794BEB" w:rsidRDefault="00036924" w:rsidP="00A57B9B">
            <w:pPr>
              <w:pStyle w:val="af7"/>
              <w:rPr>
                <w:rFonts w:ascii="Times New Roman" w:hAnsi="Times New Roman" w:cs="Times New Roman"/>
                <w:sz w:val="22"/>
                <w:szCs w:val="22"/>
              </w:rPr>
            </w:pPr>
            <w:r w:rsidRPr="00794BEB">
              <w:rPr>
                <w:rFonts w:ascii="Times New Roman" w:hAnsi="Times New Roman" w:cs="Times New Roman"/>
                <w:sz w:val="22"/>
                <w:szCs w:val="22"/>
              </w:rPr>
              <w:t>Х</w:t>
            </w:r>
            <w:r w:rsidR="00A57B9B">
              <w:rPr>
                <w:rFonts w:ascii="Times New Roman" w:hAnsi="Times New Roman" w:cs="Times New Roman"/>
                <w:sz w:val="22"/>
                <w:szCs w:val="22"/>
              </w:rPr>
              <w:t>.</w:t>
            </w:r>
            <w:r w:rsidRPr="00794BEB">
              <w:rPr>
                <w:rFonts w:ascii="Times New Roman" w:hAnsi="Times New Roman" w:cs="Times New Roman"/>
                <w:sz w:val="22"/>
                <w:szCs w:val="22"/>
              </w:rPr>
              <w:t>А.О.</w:t>
            </w:r>
          </w:p>
        </w:tc>
        <w:tc>
          <w:tcPr>
            <w:tcW w:w="1843"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rPr>
                <w:rFonts w:ascii="Times New Roman" w:hAnsi="Times New Roman" w:cs="Times New Roman"/>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10.09.2020</w:t>
            </w:r>
          </w:p>
        </w:tc>
        <w:tc>
          <w:tcPr>
            <w:tcW w:w="1559"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11.09.2020</w:t>
            </w:r>
          </w:p>
        </w:tc>
        <w:tc>
          <w:tcPr>
            <w:tcW w:w="1560"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11.09.2020 - 11.09.2020</w:t>
            </w:r>
          </w:p>
        </w:tc>
        <w:tc>
          <w:tcPr>
            <w:tcW w:w="1276"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i/>
                <w:sz w:val="22"/>
                <w:szCs w:val="22"/>
              </w:rPr>
            </w:pPr>
            <w:r w:rsidRPr="00794BEB">
              <w:rPr>
                <w:rFonts w:ascii="Times New Roman" w:hAnsi="Times New Roman" w:cs="Times New Roman"/>
                <w:i/>
                <w:sz w:val="22"/>
                <w:szCs w:val="22"/>
              </w:rPr>
              <w:t>666,06</w:t>
            </w:r>
          </w:p>
        </w:tc>
      </w:tr>
      <w:tr w:rsidR="00036924" w:rsidRPr="00794BEB"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rsidR="00036924" w:rsidRPr="00794BEB" w:rsidRDefault="00036924" w:rsidP="00A57B9B">
            <w:pPr>
              <w:pStyle w:val="af7"/>
              <w:rPr>
                <w:rFonts w:ascii="Times New Roman" w:hAnsi="Times New Roman" w:cs="Times New Roman"/>
                <w:sz w:val="22"/>
                <w:szCs w:val="22"/>
              </w:rPr>
            </w:pPr>
            <w:r w:rsidRPr="00794BEB">
              <w:rPr>
                <w:rFonts w:ascii="Times New Roman" w:hAnsi="Times New Roman" w:cs="Times New Roman"/>
                <w:sz w:val="22"/>
                <w:szCs w:val="22"/>
              </w:rPr>
              <w:t>К</w:t>
            </w:r>
            <w:r w:rsidR="00A57B9B">
              <w:rPr>
                <w:rFonts w:ascii="Times New Roman" w:hAnsi="Times New Roman" w:cs="Times New Roman"/>
                <w:sz w:val="22"/>
                <w:szCs w:val="22"/>
              </w:rPr>
              <w:t>.</w:t>
            </w:r>
            <w:r w:rsidRPr="00794BEB">
              <w:rPr>
                <w:rFonts w:ascii="Times New Roman" w:hAnsi="Times New Roman" w:cs="Times New Roman"/>
                <w:sz w:val="22"/>
                <w:szCs w:val="22"/>
              </w:rPr>
              <w:t>Т.В.</w:t>
            </w:r>
          </w:p>
        </w:tc>
        <w:tc>
          <w:tcPr>
            <w:tcW w:w="1843"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rPr>
                <w:rFonts w:ascii="Times New Roman" w:hAnsi="Times New Roman" w:cs="Times New Roman"/>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23.12.2020</w:t>
            </w:r>
          </w:p>
        </w:tc>
        <w:tc>
          <w:tcPr>
            <w:tcW w:w="1559"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17.02.2021</w:t>
            </w:r>
          </w:p>
        </w:tc>
        <w:tc>
          <w:tcPr>
            <w:tcW w:w="1560"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24.12.2020 - 17.02.2021</w:t>
            </w:r>
          </w:p>
        </w:tc>
        <w:tc>
          <w:tcPr>
            <w:tcW w:w="1276"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i/>
                <w:sz w:val="22"/>
                <w:szCs w:val="22"/>
              </w:rPr>
            </w:pPr>
            <w:r w:rsidRPr="00794BEB">
              <w:rPr>
                <w:rFonts w:ascii="Times New Roman" w:hAnsi="Times New Roman" w:cs="Times New Roman"/>
                <w:i/>
                <w:sz w:val="22"/>
                <w:szCs w:val="22"/>
              </w:rPr>
              <w:t>15 632,45</w:t>
            </w:r>
          </w:p>
        </w:tc>
      </w:tr>
      <w:tr w:rsidR="00036924" w:rsidRPr="00794BEB"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rsidR="00036924" w:rsidRPr="00794BEB" w:rsidRDefault="00036924" w:rsidP="00A57B9B">
            <w:pPr>
              <w:pStyle w:val="af7"/>
              <w:rPr>
                <w:rFonts w:ascii="Times New Roman" w:hAnsi="Times New Roman" w:cs="Times New Roman"/>
                <w:sz w:val="22"/>
                <w:szCs w:val="22"/>
              </w:rPr>
            </w:pPr>
            <w:r w:rsidRPr="00794BEB">
              <w:rPr>
                <w:rFonts w:ascii="Times New Roman" w:hAnsi="Times New Roman" w:cs="Times New Roman"/>
                <w:sz w:val="22"/>
                <w:szCs w:val="22"/>
              </w:rPr>
              <w:t>Д</w:t>
            </w:r>
            <w:r w:rsidR="00A57B9B">
              <w:rPr>
                <w:rFonts w:ascii="Times New Roman" w:hAnsi="Times New Roman" w:cs="Times New Roman"/>
                <w:sz w:val="22"/>
                <w:szCs w:val="22"/>
              </w:rPr>
              <w:t>.</w:t>
            </w:r>
            <w:r w:rsidRPr="00794BEB">
              <w:rPr>
                <w:rFonts w:ascii="Times New Roman" w:hAnsi="Times New Roman" w:cs="Times New Roman"/>
                <w:sz w:val="22"/>
                <w:szCs w:val="22"/>
              </w:rPr>
              <w:t>-Б</w:t>
            </w:r>
            <w:r w:rsidR="00A57B9B">
              <w:rPr>
                <w:rFonts w:ascii="Times New Roman" w:hAnsi="Times New Roman" w:cs="Times New Roman"/>
                <w:sz w:val="22"/>
                <w:szCs w:val="22"/>
              </w:rPr>
              <w:t>.</w:t>
            </w:r>
            <w:r w:rsidRPr="00794BEB">
              <w:rPr>
                <w:rFonts w:ascii="Times New Roman" w:hAnsi="Times New Roman" w:cs="Times New Roman"/>
                <w:sz w:val="22"/>
                <w:szCs w:val="22"/>
              </w:rPr>
              <w:t>А.С.</w:t>
            </w:r>
          </w:p>
        </w:tc>
        <w:tc>
          <w:tcPr>
            <w:tcW w:w="1843"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rPr>
                <w:rFonts w:ascii="Times New Roman" w:hAnsi="Times New Roman" w:cs="Times New Roman"/>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13.09.2020</w:t>
            </w:r>
          </w:p>
        </w:tc>
        <w:tc>
          <w:tcPr>
            <w:tcW w:w="1559"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15.09.2020</w:t>
            </w:r>
          </w:p>
        </w:tc>
        <w:tc>
          <w:tcPr>
            <w:tcW w:w="1560"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14.09.2020 - 15.09.2020</w:t>
            </w:r>
          </w:p>
        </w:tc>
        <w:tc>
          <w:tcPr>
            <w:tcW w:w="1276"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i/>
                <w:sz w:val="22"/>
                <w:szCs w:val="22"/>
              </w:rPr>
            </w:pPr>
            <w:r w:rsidRPr="00794BEB">
              <w:rPr>
                <w:rFonts w:ascii="Times New Roman" w:hAnsi="Times New Roman" w:cs="Times New Roman"/>
                <w:i/>
                <w:sz w:val="22"/>
                <w:szCs w:val="22"/>
              </w:rPr>
              <w:t>540,00</w:t>
            </w:r>
          </w:p>
        </w:tc>
      </w:tr>
      <w:tr w:rsidR="00036924" w:rsidRPr="00794BEB"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rsidR="00036924" w:rsidRPr="00794BEB" w:rsidRDefault="00036924" w:rsidP="00A57B9B">
            <w:pPr>
              <w:pStyle w:val="af7"/>
              <w:rPr>
                <w:rFonts w:ascii="Times New Roman" w:hAnsi="Times New Roman" w:cs="Times New Roman"/>
                <w:sz w:val="22"/>
                <w:szCs w:val="22"/>
              </w:rPr>
            </w:pPr>
            <w:r w:rsidRPr="00794BEB">
              <w:rPr>
                <w:rFonts w:ascii="Times New Roman" w:hAnsi="Times New Roman" w:cs="Times New Roman"/>
                <w:sz w:val="22"/>
                <w:szCs w:val="22"/>
              </w:rPr>
              <w:t>О</w:t>
            </w:r>
            <w:r w:rsidR="00A57B9B">
              <w:rPr>
                <w:rFonts w:ascii="Times New Roman" w:hAnsi="Times New Roman" w:cs="Times New Roman"/>
                <w:sz w:val="22"/>
                <w:szCs w:val="22"/>
              </w:rPr>
              <w:t>.</w:t>
            </w:r>
            <w:r w:rsidRPr="00794BEB">
              <w:rPr>
                <w:rFonts w:ascii="Times New Roman" w:hAnsi="Times New Roman" w:cs="Times New Roman"/>
                <w:sz w:val="22"/>
                <w:szCs w:val="22"/>
              </w:rPr>
              <w:t>А.Ч.</w:t>
            </w:r>
          </w:p>
        </w:tc>
        <w:tc>
          <w:tcPr>
            <w:tcW w:w="1843"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rPr>
                <w:rFonts w:ascii="Times New Roman" w:hAnsi="Times New Roman" w:cs="Times New Roman"/>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08.12.2020</w:t>
            </w:r>
          </w:p>
        </w:tc>
        <w:tc>
          <w:tcPr>
            <w:tcW w:w="1559"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20.01.2021</w:t>
            </w:r>
          </w:p>
        </w:tc>
        <w:tc>
          <w:tcPr>
            <w:tcW w:w="1560"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09.12.2020 - 20.01.2021</w:t>
            </w:r>
          </w:p>
        </w:tc>
        <w:tc>
          <w:tcPr>
            <w:tcW w:w="1276"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i/>
                <w:sz w:val="22"/>
                <w:szCs w:val="22"/>
              </w:rPr>
            </w:pPr>
            <w:r w:rsidRPr="00794BEB">
              <w:rPr>
                <w:rFonts w:ascii="Times New Roman" w:hAnsi="Times New Roman" w:cs="Times New Roman"/>
                <w:i/>
                <w:sz w:val="22"/>
                <w:szCs w:val="22"/>
              </w:rPr>
              <w:t>3 042,32</w:t>
            </w:r>
          </w:p>
        </w:tc>
      </w:tr>
      <w:tr w:rsidR="00036924" w:rsidRPr="00794BEB"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rsidR="00036924" w:rsidRPr="00794BEB" w:rsidRDefault="00036924" w:rsidP="00A57B9B">
            <w:pPr>
              <w:pStyle w:val="af7"/>
              <w:rPr>
                <w:rFonts w:ascii="Times New Roman" w:hAnsi="Times New Roman" w:cs="Times New Roman"/>
                <w:sz w:val="22"/>
                <w:szCs w:val="22"/>
              </w:rPr>
            </w:pPr>
            <w:r w:rsidRPr="00794BEB">
              <w:rPr>
                <w:rFonts w:ascii="Times New Roman" w:hAnsi="Times New Roman" w:cs="Times New Roman"/>
                <w:sz w:val="22"/>
                <w:szCs w:val="22"/>
              </w:rPr>
              <w:t>С</w:t>
            </w:r>
            <w:r w:rsidR="00A57B9B">
              <w:rPr>
                <w:rFonts w:ascii="Times New Roman" w:hAnsi="Times New Roman" w:cs="Times New Roman"/>
                <w:sz w:val="22"/>
                <w:szCs w:val="22"/>
              </w:rPr>
              <w:t>.</w:t>
            </w:r>
            <w:r w:rsidRPr="00794BEB">
              <w:rPr>
                <w:rFonts w:ascii="Times New Roman" w:hAnsi="Times New Roman" w:cs="Times New Roman"/>
                <w:sz w:val="22"/>
                <w:szCs w:val="22"/>
              </w:rPr>
              <w:t>Ю.С.</w:t>
            </w:r>
          </w:p>
        </w:tc>
        <w:tc>
          <w:tcPr>
            <w:tcW w:w="1843"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rPr>
                <w:rFonts w:ascii="Times New Roman" w:hAnsi="Times New Roman" w:cs="Times New Roman"/>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01.11.2020</w:t>
            </w:r>
          </w:p>
        </w:tc>
        <w:tc>
          <w:tcPr>
            <w:tcW w:w="1559"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20.01.2021</w:t>
            </w:r>
          </w:p>
        </w:tc>
        <w:tc>
          <w:tcPr>
            <w:tcW w:w="1560"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02.11.2020 - 20.01.2021</w:t>
            </w:r>
          </w:p>
        </w:tc>
        <w:tc>
          <w:tcPr>
            <w:tcW w:w="1276"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i/>
                <w:sz w:val="22"/>
                <w:szCs w:val="22"/>
              </w:rPr>
            </w:pPr>
            <w:r w:rsidRPr="00794BEB">
              <w:rPr>
                <w:rFonts w:ascii="Times New Roman" w:hAnsi="Times New Roman" w:cs="Times New Roman"/>
                <w:i/>
                <w:sz w:val="22"/>
                <w:szCs w:val="22"/>
              </w:rPr>
              <w:t>5 986,19</w:t>
            </w:r>
          </w:p>
        </w:tc>
      </w:tr>
      <w:tr w:rsidR="00036924" w:rsidRPr="00794BEB"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rsidR="00036924" w:rsidRPr="00794BEB" w:rsidRDefault="00036924" w:rsidP="00A57B9B">
            <w:pPr>
              <w:pStyle w:val="af7"/>
              <w:rPr>
                <w:rFonts w:ascii="Times New Roman" w:hAnsi="Times New Roman" w:cs="Times New Roman"/>
                <w:sz w:val="22"/>
                <w:szCs w:val="22"/>
              </w:rPr>
            </w:pPr>
            <w:r w:rsidRPr="00794BEB">
              <w:rPr>
                <w:rFonts w:ascii="Times New Roman" w:hAnsi="Times New Roman" w:cs="Times New Roman"/>
                <w:sz w:val="22"/>
                <w:szCs w:val="22"/>
              </w:rPr>
              <w:t>Т</w:t>
            </w:r>
            <w:r w:rsidR="00A57B9B">
              <w:rPr>
                <w:rFonts w:ascii="Times New Roman" w:hAnsi="Times New Roman" w:cs="Times New Roman"/>
                <w:sz w:val="22"/>
                <w:szCs w:val="22"/>
              </w:rPr>
              <w:t>.</w:t>
            </w:r>
            <w:r w:rsidRPr="00794BEB">
              <w:rPr>
                <w:rFonts w:ascii="Times New Roman" w:hAnsi="Times New Roman" w:cs="Times New Roman"/>
                <w:sz w:val="22"/>
                <w:szCs w:val="22"/>
              </w:rPr>
              <w:t>Е.О.</w:t>
            </w:r>
          </w:p>
        </w:tc>
        <w:tc>
          <w:tcPr>
            <w:tcW w:w="1843"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rPr>
                <w:rFonts w:ascii="Times New Roman" w:hAnsi="Times New Roman" w:cs="Times New Roman"/>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14.02.2021</w:t>
            </w:r>
          </w:p>
        </w:tc>
        <w:tc>
          <w:tcPr>
            <w:tcW w:w="1559"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09.03.2021</w:t>
            </w:r>
          </w:p>
        </w:tc>
        <w:tc>
          <w:tcPr>
            <w:tcW w:w="1560"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15.02.2021 - 09.03.2021</w:t>
            </w:r>
          </w:p>
        </w:tc>
        <w:tc>
          <w:tcPr>
            <w:tcW w:w="1276"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i/>
                <w:sz w:val="22"/>
                <w:szCs w:val="22"/>
              </w:rPr>
            </w:pPr>
            <w:r w:rsidRPr="00794BEB">
              <w:rPr>
                <w:rFonts w:ascii="Times New Roman" w:hAnsi="Times New Roman" w:cs="Times New Roman"/>
                <w:i/>
                <w:sz w:val="22"/>
                <w:szCs w:val="22"/>
              </w:rPr>
              <w:t>5 532,26</w:t>
            </w:r>
          </w:p>
        </w:tc>
      </w:tr>
      <w:tr w:rsidR="00036924" w:rsidRPr="00794BEB"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rsidR="00036924" w:rsidRPr="00794BEB" w:rsidRDefault="00036924" w:rsidP="00A57B9B">
            <w:pPr>
              <w:pStyle w:val="af7"/>
              <w:rPr>
                <w:rFonts w:ascii="Times New Roman" w:hAnsi="Times New Roman" w:cs="Times New Roman"/>
                <w:sz w:val="22"/>
                <w:szCs w:val="22"/>
              </w:rPr>
            </w:pPr>
            <w:r w:rsidRPr="00794BEB">
              <w:rPr>
                <w:rFonts w:ascii="Times New Roman" w:hAnsi="Times New Roman" w:cs="Times New Roman"/>
                <w:sz w:val="22"/>
                <w:szCs w:val="22"/>
              </w:rPr>
              <w:t>Д</w:t>
            </w:r>
            <w:r w:rsidR="00A57B9B">
              <w:rPr>
                <w:rFonts w:ascii="Times New Roman" w:hAnsi="Times New Roman" w:cs="Times New Roman"/>
                <w:sz w:val="22"/>
                <w:szCs w:val="22"/>
              </w:rPr>
              <w:t>.</w:t>
            </w:r>
            <w:r w:rsidRPr="00794BEB">
              <w:rPr>
                <w:rFonts w:ascii="Times New Roman" w:hAnsi="Times New Roman" w:cs="Times New Roman"/>
                <w:sz w:val="22"/>
                <w:szCs w:val="22"/>
              </w:rPr>
              <w:t>О.О.</w:t>
            </w:r>
          </w:p>
        </w:tc>
        <w:tc>
          <w:tcPr>
            <w:tcW w:w="1843"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rPr>
                <w:rFonts w:ascii="Times New Roman" w:hAnsi="Times New Roman" w:cs="Times New Roman"/>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17.02.2021</w:t>
            </w:r>
          </w:p>
        </w:tc>
        <w:tc>
          <w:tcPr>
            <w:tcW w:w="1559"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19.02.2021</w:t>
            </w:r>
          </w:p>
        </w:tc>
        <w:tc>
          <w:tcPr>
            <w:tcW w:w="1560"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18.02.2021 - 19.02.2021</w:t>
            </w:r>
          </w:p>
        </w:tc>
        <w:tc>
          <w:tcPr>
            <w:tcW w:w="1276"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i/>
                <w:sz w:val="22"/>
                <w:szCs w:val="22"/>
              </w:rPr>
            </w:pPr>
            <w:r w:rsidRPr="00794BEB">
              <w:rPr>
                <w:rFonts w:ascii="Times New Roman" w:hAnsi="Times New Roman" w:cs="Times New Roman"/>
                <w:i/>
                <w:sz w:val="22"/>
                <w:szCs w:val="22"/>
              </w:rPr>
              <w:t>500,00</w:t>
            </w:r>
          </w:p>
        </w:tc>
      </w:tr>
      <w:tr w:rsidR="00036924" w:rsidRPr="00794BEB"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rsidR="00036924" w:rsidRPr="00794BEB" w:rsidRDefault="00036924" w:rsidP="00B64182">
            <w:pPr>
              <w:pStyle w:val="af7"/>
              <w:rPr>
                <w:rFonts w:ascii="Times New Roman" w:hAnsi="Times New Roman" w:cs="Times New Roman"/>
                <w:sz w:val="22"/>
                <w:szCs w:val="22"/>
              </w:rPr>
            </w:pPr>
            <w:r w:rsidRPr="00794BEB">
              <w:rPr>
                <w:rFonts w:ascii="Times New Roman" w:hAnsi="Times New Roman" w:cs="Times New Roman"/>
                <w:sz w:val="22"/>
                <w:szCs w:val="22"/>
              </w:rPr>
              <w:t>К</w:t>
            </w:r>
            <w:r w:rsidR="00B64182">
              <w:rPr>
                <w:rFonts w:ascii="Times New Roman" w:hAnsi="Times New Roman" w:cs="Times New Roman"/>
                <w:sz w:val="22"/>
                <w:szCs w:val="22"/>
              </w:rPr>
              <w:t>.</w:t>
            </w:r>
            <w:r w:rsidRPr="00794BEB">
              <w:rPr>
                <w:rFonts w:ascii="Times New Roman" w:hAnsi="Times New Roman" w:cs="Times New Roman"/>
                <w:sz w:val="22"/>
                <w:szCs w:val="22"/>
              </w:rPr>
              <w:t>Ч.К.</w:t>
            </w:r>
          </w:p>
        </w:tc>
        <w:tc>
          <w:tcPr>
            <w:tcW w:w="1843"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rPr>
                <w:rFonts w:ascii="Times New Roman" w:hAnsi="Times New Roman" w:cs="Times New Roman"/>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28.02.2021</w:t>
            </w:r>
          </w:p>
        </w:tc>
        <w:tc>
          <w:tcPr>
            <w:tcW w:w="1559"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10.03.2021</w:t>
            </w:r>
          </w:p>
        </w:tc>
        <w:tc>
          <w:tcPr>
            <w:tcW w:w="1560"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01.03.2021 - 10.03.2021</w:t>
            </w:r>
          </w:p>
        </w:tc>
        <w:tc>
          <w:tcPr>
            <w:tcW w:w="1276"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i/>
                <w:sz w:val="22"/>
                <w:szCs w:val="22"/>
              </w:rPr>
            </w:pPr>
            <w:r w:rsidRPr="00794BEB">
              <w:rPr>
                <w:rFonts w:ascii="Times New Roman" w:hAnsi="Times New Roman" w:cs="Times New Roman"/>
                <w:i/>
                <w:sz w:val="22"/>
                <w:szCs w:val="22"/>
              </w:rPr>
              <w:t>2 258,07</w:t>
            </w:r>
          </w:p>
        </w:tc>
      </w:tr>
      <w:tr w:rsidR="00036924" w:rsidRPr="00794BEB"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rsidR="00036924" w:rsidRPr="00794BEB" w:rsidRDefault="00036924" w:rsidP="00B64182">
            <w:pPr>
              <w:pStyle w:val="af7"/>
              <w:rPr>
                <w:rFonts w:ascii="Times New Roman" w:hAnsi="Times New Roman" w:cs="Times New Roman"/>
                <w:sz w:val="22"/>
                <w:szCs w:val="22"/>
              </w:rPr>
            </w:pPr>
            <w:r w:rsidRPr="00794BEB">
              <w:rPr>
                <w:rFonts w:ascii="Times New Roman" w:hAnsi="Times New Roman" w:cs="Times New Roman"/>
                <w:sz w:val="22"/>
                <w:szCs w:val="22"/>
              </w:rPr>
              <w:t>О</w:t>
            </w:r>
            <w:r w:rsidR="00B64182">
              <w:rPr>
                <w:rFonts w:ascii="Times New Roman" w:hAnsi="Times New Roman" w:cs="Times New Roman"/>
                <w:sz w:val="22"/>
                <w:szCs w:val="22"/>
              </w:rPr>
              <w:t>.</w:t>
            </w:r>
            <w:r w:rsidRPr="00794BEB">
              <w:rPr>
                <w:rFonts w:ascii="Times New Roman" w:hAnsi="Times New Roman" w:cs="Times New Roman"/>
                <w:sz w:val="22"/>
                <w:szCs w:val="22"/>
              </w:rPr>
              <w:t>Ч.Э.</w:t>
            </w:r>
          </w:p>
        </w:tc>
        <w:tc>
          <w:tcPr>
            <w:tcW w:w="1843"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rPr>
                <w:rFonts w:ascii="Times New Roman" w:hAnsi="Times New Roman" w:cs="Times New Roman"/>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11.10.2020</w:t>
            </w:r>
          </w:p>
        </w:tc>
        <w:tc>
          <w:tcPr>
            <w:tcW w:w="1559"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09.02.2021</w:t>
            </w:r>
          </w:p>
        </w:tc>
        <w:tc>
          <w:tcPr>
            <w:tcW w:w="1560"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12.10.2020 - 09.02.2021</w:t>
            </w:r>
          </w:p>
        </w:tc>
        <w:tc>
          <w:tcPr>
            <w:tcW w:w="1276"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i/>
                <w:sz w:val="22"/>
                <w:szCs w:val="22"/>
              </w:rPr>
            </w:pPr>
            <w:r w:rsidRPr="00794BEB">
              <w:rPr>
                <w:rFonts w:ascii="Times New Roman" w:hAnsi="Times New Roman" w:cs="Times New Roman"/>
                <w:i/>
                <w:sz w:val="22"/>
                <w:szCs w:val="22"/>
              </w:rPr>
              <w:t>1 960,64</w:t>
            </w:r>
          </w:p>
        </w:tc>
      </w:tr>
      <w:tr w:rsidR="00036924" w:rsidRPr="00794BEB"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rsidR="00036924" w:rsidRPr="00794BEB" w:rsidRDefault="00036924" w:rsidP="00B64182">
            <w:pPr>
              <w:pStyle w:val="af7"/>
              <w:rPr>
                <w:rFonts w:ascii="Times New Roman" w:hAnsi="Times New Roman" w:cs="Times New Roman"/>
                <w:sz w:val="22"/>
                <w:szCs w:val="22"/>
              </w:rPr>
            </w:pPr>
            <w:r w:rsidRPr="00794BEB">
              <w:rPr>
                <w:rFonts w:ascii="Times New Roman" w:hAnsi="Times New Roman" w:cs="Times New Roman"/>
                <w:sz w:val="22"/>
                <w:szCs w:val="22"/>
              </w:rPr>
              <w:t>Х</w:t>
            </w:r>
            <w:r w:rsidR="00B64182">
              <w:rPr>
                <w:rFonts w:ascii="Times New Roman" w:hAnsi="Times New Roman" w:cs="Times New Roman"/>
                <w:sz w:val="22"/>
                <w:szCs w:val="22"/>
              </w:rPr>
              <w:t>.</w:t>
            </w:r>
            <w:r w:rsidRPr="00794BEB">
              <w:rPr>
                <w:rFonts w:ascii="Times New Roman" w:hAnsi="Times New Roman" w:cs="Times New Roman"/>
                <w:sz w:val="22"/>
                <w:szCs w:val="22"/>
              </w:rPr>
              <w:t>А.Б.</w:t>
            </w:r>
          </w:p>
        </w:tc>
        <w:tc>
          <w:tcPr>
            <w:tcW w:w="1843"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rPr>
                <w:rFonts w:ascii="Times New Roman" w:hAnsi="Times New Roman" w:cs="Times New Roman"/>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26.01.2021</w:t>
            </w:r>
          </w:p>
        </w:tc>
        <w:tc>
          <w:tcPr>
            <w:tcW w:w="1559"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09.02.2021</w:t>
            </w:r>
          </w:p>
        </w:tc>
        <w:tc>
          <w:tcPr>
            <w:tcW w:w="1560"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27.01.2021 - 09.02.2021</w:t>
            </w:r>
          </w:p>
        </w:tc>
        <w:tc>
          <w:tcPr>
            <w:tcW w:w="1276"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i/>
                <w:sz w:val="22"/>
                <w:szCs w:val="22"/>
              </w:rPr>
            </w:pPr>
            <w:r w:rsidRPr="00794BEB">
              <w:rPr>
                <w:rFonts w:ascii="Times New Roman" w:hAnsi="Times New Roman" w:cs="Times New Roman"/>
                <w:i/>
                <w:sz w:val="22"/>
                <w:szCs w:val="22"/>
              </w:rPr>
              <w:t>7 207,41</w:t>
            </w:r>
          </w:p>
        </w:tc>
      </w:tr>
      <w:tr w:rsidR="00036924" w:rsidRPr="00794BEB"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rsidR="00036924" w:rsidRPr="00794BEB" w:rsidRDefault="00036924" w:rsidP="00B64182">
            <w:pPr>
              <w:pStyle w:val="af7"/>
              <w:rPr>
                <w:rFonts w:ascii="Times New Roman" w:hAnsi="Times New Roman" w:cs="Times New Roman"/>
                <w:sz w:val="22"/>
                <w:szCs w:val="22"/>
              </w:rPr>
            </w:pPr>
            <w:r w:rsidRPr="00794BEB">
              <w:rPr>
                <w:rFonts w:ascii="Times New Roman" w:hAnsi="Times New Roman" w:cs="Times New Roman"/>
                <w:sz w:val="22"/>
                <w:szCs w:val="22"/>
              </w:rPr>
              <w:t>О</w:t>
            </w:r>
            <w:r w:rsidR="00B64182">
              <w:rPr>
                <w:rFonts w:ascii="Times New Roman" w:hAnsi="Times New Roman" w:cs="Times New Roman"/>
                <w:sz w:val="22"/>
                <w:szCs w:val="22"/>
              </w:rPr>
              <w:t>.</w:t>
            </w:r>
            <w:r w:rsidRPr="00794BEB">
              <w:rPr>
                <w:rFonts w:ascii="Times New Roman" w:hAnsi="Times New Roman" w:cs="Times New Roman"/>
                <w:sz w:val="22"/>
                <w:szCs w:val="22"/>
              </w:rPr>
              <w:t>А.Э.</w:t>
            </w:r>
          </w:p>
        </w:tc>
        <w:tc>
          <w:tcPr>
            <w:tcW w:w="1843"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rPr>
                <w:rFonts w:ascii="Times New Roman" w:hAnsi="Times New Roman" w:cs="Times New Roman"/>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28.02.2021</w:t>
            </w:r>
          </w:p>
        </w:tc>
        <w:tc>
          <w:tcPr>
            <w:tcW w:w="1559"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16.03.2021</w:t>
            </w:r>
          </w:p>
        </w:tc>
        <w:tc>
          <w:tcPr>
            <w:tcW w:w="1560"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01.03.2021 - 16.03.2021</w:t>
            </w:r>
          </w:p>
        </w:tc>
        <w:tc>
          <w:tcPr>
            <w:tcW w:w="1276"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i/>
                <w:sz w:val="22"/>
                <w:szCs w:val="22"/>
              </w:rPr>
            </w:pPr>
            <w:r w:rsidRPr="00794BEB">
              <w:rPr>
                <w:rFonts w:ascii="Times New Roman" w:hAnsi="Times New Roman" w:cs="Times New Roman"/>
                <w:i/>
                <w:sz w:val="22"/>
                <w:szCs w:val="22"/>
              </w:rPr>
              <w:t>3 612,90</w:t>
            </w:r>
          </w:p>
        </w:tc>
      </w:tr>
      <w:tr w:rsidR="00036924" w:rsidRPr="00794BEB"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rsidR="00036924" w:rsidRPr="00794BEB" w:rsidRDefault="00036924" w:rsidP="00B64182">
            <w:pPr>
              <w:pStyle w:val="af7"/>
              <w:rPr>
                <w:rFonts w:ascii="Times New Roman" w:hAnsi="Times New Roman" w:cs="Times New Roman"/>
                <w:sz w:val="22"/>
                <w:szCs w:val="22"/>
              </w:rPr>
            </w:pPr>
            <w:r w:rsidRPr="00794BEB">
              <w:rPr>
                <w:rFonts w:ascii="Times New Roman" w:hAnsi="Times New Roman" w:cs="Times New Roman"/>
                <w:sz w:val="22"/>
                <w:szCs w:val="22"/>
              </w:rPr>
              <w:t>Ч</w:t>
            </w:r>
            <w:r w:rsidR="00B64182">
              <w:rPr>
                <w:rFonts w:ascii="Times New Roman" w:hAnsi="Times New Roman" w:cs="Times New Roman"/>
                <w:sz w:val="22"/>
                <w:szCs w:val="22"/>
              </w:rPr>
              <w:t>.</w:t>
            </w:r>
            <w:r w:rsidRPr="00794BEB">
              <w:rPr>
                <w:rFonts w:ascii="Times New Roman" w:hAnsi="Times New Roman" w:cs="Times New Roman"/>
                <w:sz w:val="22"/>
                <w:szCs w:val="22"/>
              </w:rPr>
              <w:t>О.О.</w:t>
            </w:r>
          </w:p>
        </w:tc>
        <w:tc>
          <w:tcPr>
            <w:tcW w:w="1843"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rPr>
                <w:rFonts w:ascii="Times New Roman" w:hAnsi="Times New Roman" w:cs="Times New Roman"/>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01.10.2020</w:t>
            </w:r>
          </w:p>
        </w:tc>
        <w:tc>
          <w:tcPr>
            <w:tcW w:w="1559"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26.10.2020</w:t>
            </w:r>
          </w:p>
        </w:tc>
        <w:tc>
          <w:tcPr>
            <w:tcW w:w="1560"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02.10.2020 - 26.10.2020</w:t>
            </w:r>
          </w:p>
        </w:tc>
        <w:tc>
          <w:tcPr>
            <w:tcW w:w="1276"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i/>
                <w:sz w:val="22"/>
                <w:szCs w:val="22"/>
              </w:rPr>
            </w:pPr>
            <w:r w:rsidRPr="00794BEB">
              <w:rPr>
                <w:rFonts w:ascii="Times New Roman" w:hAnsi="Times New Roman" w:cs="Times New Roman"/>
                <w:i/>
                <w:sz w:val="22"/>
                <w:szCs w:val="22"/>
              </w:rPr>
              <w:t>1 693,55</w:t>
            </w:r>
          </w:p>
        </w:tc>
      </w:tr>
      <w:tr w:rsidR="00036924" w:rsidRPr="00794BEB"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rsidR="00036924" w:rsidRPr="00794BEB" w:rsidRDefault="00036924" w:rsidP="00B64182">
            <w:pPr>
              <w:pStyle w:val="af7"/>
              <w:rPr>
                <w:rFonts w:ascii="Times New Roman" w:hAnsi="Times New Roman" w:cs="Times New Roman"/>
                <w:sz w:val="22"/>
                <w:szCs w:val="22"/>
              </w:rPr>
            </w:pPr>
            <w:r w:rsidRPr="00794BEB">
              <w:rPr>
                <w:rFonts w:ascii="Times New Roman" w:hAnsi="Times New Roman" w:cs="Times New Roman"/>
                <w:sz w:val="22"/>
                <w:szCs w:val="22"/>
              </w:rPr>
              <w:t>Н</w:t>
            </w:r>
            <w:r w:rsidR="00B64182">
              <w:rPr>
                <w:rFonts w:ascii="Times New Roman" w:hAnsi="Times New Roman" w:cs="Times New Roman"/>
                <w:sz w:val="22"/>
                <w:szCs w:val="22"/>
              </w:rPr>
              <w:t>.</w:t>
            </w:r>
            <w:r w:rsidRPr="00794BEB">
              <w:rPr>
                <w:rFonts w:ascii="Times New Roman" w:hAnsi="Times New Roman" w:cs="Times New Roman"/>
                <w:sz w:val="22"/>
                <w:szCs w:val="22"/>
              </w:rPr>
              <w:t>А.М.</w:t>
            </w:r>
          </w:p>
        </w:tc>
        <w:tc>
          <w:tcPr>
            <w:tcW w:w="1843"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rPr>
                <w:rFonts w:ascii="Times New Roman" w:hAnsi="Times New Roman" w:cs="Times New Roman"/>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16.11.2020</w:t>
            </w:r>
          </w:p>
        </w:tc>
        <w:tc>
          <w:tcPr>
            <w:tcW w:w="1559"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17.12.2020</w:t>
            </w:r>
          </w:p>
        </w:tc>
        <w:tc>
          <w:tcPr>
            <w:tcW w:w="1560"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17.11.2020 - 17.12.2020</w:t>
            </w:r>
          </w:p>
        </w:tc>
        <w:tc>
          <w:tcPr>
            <w:tcW w:w="1276"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i/>
                <w:sz w:val="22"/>
                <w:szCs w:val="22"/>
              </w:rPr>
            </w:pPr>
            <w:r w:rsidRPr="00794BEB">
              <w:rPr>
                <w:rFonts w:ascii="Times New Roman" w:hAnsi="Times New Roman" w:cs="Times New Roman"/>
                <w:i/>
                <w:sz w:val="22"/>
                <w:szCs w:val="22"/>
              </w:rPr>
              <w:t>17 237,64</w:t>
            </w:r>
          </w:p>
        </w:tc>
      </w:tr>
      <w:tr w:rsidR="00036924" w:rsidRPr="00794BEB"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rsidR="00036924" w:rsidRPr="00794BEB" w:rsidRDefault="00036924" w:rsidP="00B64182">
            <w:pPr>
              <w:pStyle w:val="af7"/>
              <w:rPr>
                <w:rFonts w:ascii="Times New Roman" w:hAnsi="Times New Roman" w:cs="Times New Roman"/>
                <w:sz w:val="22"/>
                <w:szCs w:val="22"/>
              </w:rPr>
            </w:pPr>
            <w:r w:rsidRPr="00794BEB">
              <w:rPr>
                <w:rFonts w:ascii="Times New Roman" w:hAnsi="Times New Roman" w:cs="Times New Roman"/>
                <w:sz w:val="22"/>
                <w:szCs w:val="22"/>
              </w:rPr>
              <w:t>М</w:t>
            </w:r>
            <w:r w:rsidR="00B64182">
              <w:rPr>
                <w:rFonts w:ascii="Times New Roman" w:hAnsi="Times New Roman" w:cs="Times New Roman"/>
                <w:sz w:val="22"/>
                <w:szCs w:val="22"/>
              </w:rPr>
              <w:t>.</w:t>
            </w:r>
            <w:r w:rsidRPr="00794BEB">
              <w:rPr>
                <w:rFonts w:ascii="Times New Roman" w:hAnsi="Times New Roman" w:cs="Times New Roman"/>
                <w:sz w:val="22"/>
                <w:szCs w:val="22"/>
              </w:rPr>
              <w:t>Э.О.</w:t>
            </w:r>
          </w:p>
        </w:tc>
        <w:tc>
          <w:tcPr>
            <w:tcW w:w="1843"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rPr>
                <w:rFonts w:ascii="Times New Roman" w:hAnsi="Times New Roman" w:cs="Times New Roman"/>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13.12.2020</w:t>
            </w:r>
          </w:p>
        </w:tc>
        <w:tc>
          <w:tcPr>
            <w:tcW w:w="1559"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22.12.2020</w:t>
            </w:r>
          </w:p>
        </w:tc>
        <w:tc>
          <w:tcPr>
            <w:tcW w:w="1560"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14.12.2020 - 22.12.2020</w:t>
            </w:r>
          </w:p>
        </w:tc>
        <w:tc>
          <w:tcPr>
            <w:tcW w:w="1276"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i/>
                <w:sz w:val="22"/>
                <w:szCs w:val="22"/>
              </w:rPr>
            </w:pPr>
            <w:r w:rsidRPr="00794BEB">
              <w:rPr>
                <w:rFonts w:ascii="Times New Roman" w:hAnsi="Times New Roman" w:cs="Times New Roman"/>
                <w:i/>
                <w:sz w:val="22"/>
                <w:szCs w:val="22"/>
              </w:rPr>
              <w:t>270,96</w:t>
            </w:r>
          </w:p>
        </w:tc>
      </w:tr>
      <w:tr w:rsidR="00036924" w:rsidRPr="00794BEB"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rsidR="00036924" w:rsidRPr="00794BEB" w:rsidRDefault="00036924" w:rsidP="00B64182">
            <w:pPr>
              <w:pStyle w:val="af7"/>
              <w:rPr>
                <w:rFonts w:ascii="Times New Roman" w:hAnsi="Times New Roman" w:cs="Times New Roman"/>
                <w:sz w:val="22"/>
                <w:szCs w:val="22"/>
              </w:rPr>
            </w:pPr>
            <w:r w:rsidRPr="00794BEB">
              <w:rPr>
                <w:rFonts w:ascii="Times New Roman" w:hAnsi="Times New Roman" w:cs="Times New Roman"/>
                <w:sz w:val="22"/>
                <w:szCs w:val="22"/>
              </w:rPr>
              <w:t>С</w:t>
            </w:r>
            <w:r w:rsidR="00B64182">
              <w:rPr>
                <w:rFonts w:ascii="Times New Roman" w:hAnsi="Times New Roman" w:cs="Times New Roman"/>
                <w:sz w:val="22"/>
                <w:szCs w:val="22"/>
              </w:rPr>
              <w:t>.</w:t>
            </w:r>
            <w:r w:rsidRPr="00794BEB">
              <w:rPr>
                <w:rFonts w:ascii="Times New Roman" w:hAnsi="Times New Roman" w:cs="Times New Roman"/>
                <w:sz w:val="22"/>
                <w:szCs w:val="22"/>
              </w:rPr>
              <w:t>Ш.А.</w:t>
            </w:r>
          </w:p>
        </w:tc>
        <w:tc>
          <w:tcPr>
            <w:tcW w:w="1843"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rPr>
                <w:rFonts w:ascii="Times New Roman" w:hAnsi="Times New Roman" w:cs="Times New Roman"/>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31.10.2020</w:t>
            </w:r>
          </w:p>
        </w:tc>
        <w:tc>
          <w:tcPr>
            <w:tcW w:w="1559"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21.12.2020</w:t>
            </w:r>
          </w:p>
        </w:tc>
        <w:tc>
          <w:tcPr>
            <w:tcW w:w="1560"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01.11.2020 - 21.12.2020</w:t>
            </w:r>
          </w:p>
        </w:tc>
        <w:tc>
          <w:tcPr>
            <w:tcW w:w="1276"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i/>
                <w:sz w:val="22"/>
                <w:szCs w:val="22"/>
              </w:rPr>
            </w:pPr>
            <w:r w:rsidRPr="00794BEB">
              <w:rPr>
                <w:rFonts w:ascii="Times New Roman" w:hAnsi="Times New Roman" w:cs="Times New Roman"/>
                <w:i/>
                <w:sz w:val="22"/>
                <w:szCs w:val="22"/>
              </w:rPr>
              <w:t>3 522,58</w:t>
            </w:r>
          </w:p>
        </w:tc>
      </w:tr>
      <w:tr w:rsidR="00036924" w:rsidRPr="00794BEB"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rsidR="00036924" w:rsidRPr="00794BEB" w:rsidRDefault="00036924" w:rsidP="00B64182">
            <w:pPr>
              <w:pStyle w:val="af7"/>
              <w:rPr>
                <w:rFonts w:ascii="Times New Roman" w:hAnsi="Times New Roman" w:cs="Times New Roman"/>
                <w:sz w:val="22"/>
                <w:szCs w:val="22"/>
              </w:rPr>
            </w:pPr>
            <w:r w:rsidRPr="00794BEB">
              <w:rPr>
                <w:rFonts w:ascii="Times New Roman" w:hAnsi="Times New Roman" w:cs="Times New Roman"/>
                <w:sz w:val="22"/>
                <w:szCs w:val="22"/>
              </w:rPr>
              <w:t>А</w:t>
            </w:r>
            <w:r w:rsidR="00B64182">
              <w:rPr>
                <w:rFonts w:ascii="Times New Roman" w:hAnsi="Times New Roman" w:cs="Times New Roman"/>
                <w:sz w:val="22"/>
                <w:szCs w:val="22"/>
              </w:rPr>
              <w:t>.</w:t>
            </w:r>
            <w:r w:rsidRPr="00794BEB">
              <w:rPr>
                <w:rFonts w:ascii="Times New Roman" w:hAnsi="Times New Roman" w:cs="Times New Roman"/>
                <w:sz w:val="22"/>
                <w:szCs w:val="22"/>
              </w:rPr>
              <w:t>Т.С.</w:t>
            </w:r>
          </w:p>
        </w:tc>
        <w:tc>
          <w:tcPr>
            <w:tcW w:w="1843"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rPr>
                <w:rFonts w:ascii="Times New Roman" w:hAnsi="Times New Roman" w:cs="Times New Roman"/>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06.10.2020</w:t>
            </w:r>
          </w:p>
        </w:tc>
        <w:tc>
          <w:tcPr>
            <w:tcW w:w="1559"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07.10.2020</w:t>
            </w:r>
          </w:p>
        </w:tc>
        <w:tc>
          <w:tcPr>
            <w:tcW w:w="1560"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07.10.2020 - 07.10.2020</w:t>
            </w:r>
          </w:p>
        </w:tc>
        <w:tc>
          <w:tcPr>
            <w:tcW w:w="1276"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i/>
                <w:sz w:val="22"/>
                <w:szCs w:val="22"/>
              </w:rPr>
            </w:pPr>
            <w:r w:rsidRPr="00794BEB">
              <w:rPr>
                <w:rFonts w:ascii="Times New Roman" w:hAnsi="Times New Roman" w:cs="Times New Roman"/>
                <w:i/>
                <w:sz w:val="22"/>
                <w:szCs w:val="22"/>
              </w:rPr>
              <w:t>67,74</w:t>
            </w:r>
          </w:p>
        </w:tc>
      </w:tr>
      <w:tr w:rsidR="00036924" w:rsidRPr="00794BEB"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rsidR="00036924" w:rsidRPr="00794BEB" w:rsidRDefault="00036924" w:rsidP="00B64182">
            <w:pPr>
              <w:pStyle w:val="af7"/>
              <w:rPr>
                <w:rFonts w:ascii="Times New Roman" w:hAnsi="Times New Roman" w:cs="Times New Roman"/>
                <w:sz w:val="22"/>
                <w:szCs w:val="22"/>
              </w:rPr>
            </w:pPr>
            <w:r w:rsidRPr="00794BEB">
              <w:rPr>
                <w:rFonts w:ascii="Times New Roman" w:hAnsi="Times New Roman" w:cs="Times New Roman"/>
                <w:sz w:val="22"/>
                <w:szCs w:val="22"/>
              </w:rPr>
              <w:t>Г</w:t>
            </w:r>
            <w:r w:rsidR="00B64182">
              <w:rPr>
                <w:rFonts w:ascii="Times New Roman" w:hAnsi="Times New Roman" w:cs="Times New Roman"/>
                <w:sz w:val="22"/>
                <w:szCs w:val="22"/>
              </w:rPr>
              <w:t>.</w:t>
            </w:r>
            <w:r w:rsidRPr="00794BEB">
              <w:rPr>
                <w:rFonts w:ascii="Times New Roman" w:hAnsi="Times New Roman" w:cs="Times New Roman"/>
                <w:sz w:val="22"/>
                <w:szCs w:val="22"/>
              </w:rPr>
              <w:t>А.В.</w:t>
            </w:r>
          </w:p>
        </w:tc>
        <w:tc>
          <w:tcPr>
            <w:tcW w:w="1843"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rPr>
                <w:rFonts w:ascii="Times New Roman" w:hAnsi="Times New Roman" w:cs="Times New Roman"/>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31.01.2021</w:t>
            </w:r>
          </w:p>
        </w:tc>
        <w:tc>
          <w:tcPr>
            <w:tcW w:w="1559"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16.02.2021</w:t>
            </w:r>
          </w:p>
        </w:tc>
        <w:tc>
          <w:tcPr>
            <w:tcW w:w="1560"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01.02.2021 - 16.02.2021</w:t>
            </w:r>
          </w:p>
        </w:tc>
        <w:tc>
          <w:tcPr>
            <w:tcW w:w="1276"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i/>
                <w:sz w:val="22"/>
                <w:szCs w:val="22"/>
              </w:rPr>
            </w:pPr>
            <w:r w:rsidRPr="00794BEB">
              <w:rPr>
                <w:rFonts w:ascii="Times New Roman" w:hAnsi="Times New Roman" w:cs="Times New Roman"/>
                <w:i/>
                <w:sz w:val="22"/>
                <w:szCs w:val="22"/>
              </w:rPr>
              <w:t>1 200,00</w:t>
            </w:r>
          </w:p>
        </w:tc>
      </w:tr>
      <w:tr w:rsidR="00036924" w:rsidRPr="00794BEB"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rsidR="00036924" w:rsidRPr="00794BEB" w:rsidRDefault="00036924" w:rsidP="00B64182">
            <w:pPr>
              <w:pStyle w:val="af7"/>
              <w:rPr>
                <w:rFonts w:ascii="Times New Roman" w:hAnsi="Times New Roman" w:cs="Times New Roman"/>
                <w:sz w:val="22"/>
                <w:szCs w:val="22"/>
              </w:rPr>
            </w:pPr>
            <w:r w:rsidRPr="00794BEB">
              <w:rPr>
                <w:rFonts w:ascii="Times New Roman" w:hAnsi="Times New Roman" w:cs="Times New Roman"/>
                <w:sz w:val="22"/>
                <w:szCs w:val="22"/>
              </w:rPr>
              <w:t>М</w:t>
            </w:r>
            <w:r w:rsidR="00B64182">
              <w:rPr>
                <w:rFonts w:ascii="Times New Roman" w:hAnsi="Times New Roman" w:cs="Times New Roman"/>
                <w:sz w:val="22"/>
                <w:szCs w:val="22"/>
              </w:rPr>
              <w:t>.</w:t>
            </w:r>
            <w:r w:rsidRPr="00794BEB">
              <w:rPr>
                <w:rFonts w:ascii="Times New Roman" w:hAnsi="Times New Roman" w:cs="Times New Roman"/>
                <w:sz w:val="22"/>
                <w:szCs w:val="22"/>
              </w:rPr>
              <w:t>А.Ч.</w:t>
            </w:r>
          </w:p>
        </w:tc>
        <w:tc>
          <w:tcPr>
            <w:tcW w:w="1843"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rPr>
                <w:rFonts w:ascii="Times New Roman" w:hAnsi="Times New Roman" w:cs="Times New Roman"/>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16.11.2020</w:t>
            </w:r>
          </w:p>
        </w:tc>
        <w:tc>
          <w:tcPr>
            <w:tcW w:w="1559"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21.12.2020</w:t>
            </w:r>
          </w:p>
        </w:tc>
        <w:tc>
          <w:tcPr>
            <w:tcW w:w="1560"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17.11.2020 - 21.12.2020</w:t>
            </w:r>
          </w:p>
        </w:tc>
        <w:tc>
          <w:tcPr>
            <w:tcW w:w="1276"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i/>
                <w:sz w:val="22"/>
                <w:szCs w:val="22"/>
              </w:rPr>
            </w:pPr>
            <w:r w:rsidRPr="00794BEB">
              <w:rPr>
                <w:rFonts w:ascii="Times New Roman" w:hAnsi="Times New Roman" w:cs="Times New Roman"/>
                <w:i/>
                <w:sz w:val="22"/>
                <w:szCs w:val="22"/>
              </w:rPr>
              <w:t>2 402,58</w:t>
            </w:r>
          </w:p>
        </w:tc>
      </w:tr>
      <w:tr w:rsidR="00036924" w:rsidRPr="00794BEB"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rsidR="00036924" w:rsidRPr="00794BEB" w:rsidRDefault="00036924" w:rsidP="00B64182">
            <w:pPr>
              <w:pStyle w:val="af7"/>
              <w:rPr>
                <w:rFonts w:ascii="Times New Roman" w:hAnsi="Times New Roman" w:cs="Times New Roman"/>
                <w:sz w:val="22"/>
                <w:szCs w:val="22"/>
              </w:rPr>
            </w:pPr>
            <w:r w:rsidRPr="00794BEB">
              <w:rPr>
                <w:rFonts w:ascii="Times New Roman" w:hAnsi="Times New Roman" w:cs="Times New Roman"/>
                <w:sz w:val="22"/>
                <w:szCs w:val="22"/>
              </w:rPr>
              <w:t>Г</w:t>
            </w:r>
            <w:r w:rsidR="00B64182">
              <w:rPr>
                <w:rFonts w:ascii="Times New Roman" w:hAnsi="Times New Roman" w:cs="Times New Roman"/>
                <w:sz w:val="22"/>
                <w:szCs w:val="22"/>
              </w:rPr>
              <w:t>.</w:t>
            </w:r>
            <w:r w:rsidRPr="00794BEB">
              <w:rPr>
                <w:rFonts w:ascii="Times New Roman" w:hAnsi="Times New Roman" w:cs="Times New Roman"/>
                <w:sz w:val="22"/>
                <w:szCs w:val="22"/>
              </w:rPr>
              <w:t>Т.А.</w:t>
            </w:r>
          </w:p>
        </w:tc>
        <w:tc>
          <w:tcPr>
            <w:tcW w:w="1843"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rPr>
                <w:rFonts w:ascii="Times New Roman" w:hAnsi="Times New Roman" w:cs="Times New Roman"/>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05.10.2020</w:t>
            </w:r>
          </w:p>
        </w:tc>
        <w:tc>
          <w:tcPr>
            <w:tcW w:w="1559"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12.10.2020</w:t>
            </w:r>
          </w:p>
        </w:tc>
        <w:tc>
          <w:tcPr>
            <w:tcW w:w="1560"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06.10.2020 - 12.10.2020</w:t>
            </w:r>
          </w:p>
        </w:tc>
        <w:tc>
          <w:tcPr>
            <w:tcW w:w="1276"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i/>
                <w:sz w:val="22"/>
                <w:szCs w:val="22"/>
              </w:rPr>
            </w:pPr>
            <w:r w:rsidRPr="00794BEB">
              <w:rPr>
                <w:rFonts w:ascii="Times New Roman" w:hAnsi="Times New Roman" w:cs="Times New Roman"/>
                <w:i/>
                <w:sz w:val="22"/>
                <w:szCs w:val="22"/>
              </w:rPr>
              <w:t>474,19</w:t>
            </w:r>
          </w:p>
        </w:tc>
      </w:tr>
      <w:tr w:rsidR="00036924" w:rsidRPr="00794BEB"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rsidR="00036924" w:rsidRPr="00794BEB" w:rsidRDefault="00036924" w:rsidP="00B64182">
            <w:pPr>
              <w:pStyle w:val="af7"/>
              <w:rPr>
                <w:rFonts w:ascii="Times New Roman" w:hAnsi="Times New Roman" w:cs="Times New Roman"/>
                <w:sz w:val="22"/>
                <w:szCs w:val="22"/>
              </w:rPr>
            </w:pPr>
            <w:r w:rsidRPr="00794BEB">
              <w:rPr>
                <w:rFonts w:ascii="Times New Roman" w:hAnsi="Times New Roman" w:cs="Times New Roman"/>
                <w:sz w:val="22"/>
                <w:szCs w:val="22"/>
              </w:rPr>
              <w:lastRenderedPageBreak/>
              <w:t>К</w:t>
            </w:r>
            <w:r w:rsidR="00B64182">
              <w:rPr>
                <w:rFonts w:ascii="Times New Roman" w:hAnsi="Times New Roman" w:cs="Times New Roman"/>
                <w:sz w:val="22"/>
                <w:szCs w:val="22"/>
              </w:rPr>
              <w:t>.</w:t>
            </w:r>
            <w:r w:rsidRPr="00794BEB">
              <w:rPr>
                <w:rFonts w:ascii="Times New Roman" w:hAnsi="Times New Roman" w:cs="Times New Roman"/>
                <w:sz w:val="22"/>
                <w:szCs w:val="22"/>
              </w:rPr>
              <w:t>А.П.</w:t>
            </w:r>
          </w:p>
        </w:tc>
        <w:tc>
          <w:tcPr>
            <w:tcW w:w="1843"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rPr>
                <w:rFonts w:ascii="Times New Roman" w:hAnsi="Times New Roman" w:cs="Times New Roman"/>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02.11.2020</w:t>
            </w:r>
          </w:p>
        </w:tc>
        <w:tc>
          <w:tcPr>
            <w:tcW w:w="1559"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09.11.2020</w:t>
            </w:r>
          </w:p>
        </w:tc>
        <w:tc>
          <w:tcPr>
            <w:tcW w:w="1560"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03.11.2020 - 09.11.2020</w:t>
            </w:r>
          </w:p>
        </w:tc>
        <w:tc>
          <w:tcPr>
            <w:tcW w:w="1276"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i/>
                <w:sz w:val="22"/>
                <w:szCs w:val="22"/>
              </w:rPr>
            </w:pPr>
            <w:r w:rsidRPr="00794BEB">
              <w:rPr>
                <w:rFonts w:ascii="Times New Roman" w:hAnsi="Times New Roman" w:cs="Times New Roman"/>
                <w:i/>
                <w:sz w:val="22"/>
                <w:szCs w:val="22"/>
              </w:rPr>
              <w:t>490,00</w:t>
            </w:r>
          </w:p>
        </w:tc>
      </w:tr>
      <w:tr w:rsidR="00036924" w:rsidRPr="00794BEB"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rsidR="00036924" w:rsidRPr="00794BEB" w:rsidRDefault="00036924" w:rsidP="00B64182">
            <w:pPr>
              <w:pStyle w:val="af7"/>
              <w:rPr>
                <w:rFonts w:ascii="Times New Roman" w:hAnsi="Times New Roman" w:cs="Times New Roman"/>
                <w:sz w:val="22"/>
                <w:szCs w:val="22"/>
              </w:rPr>
            </w:pPr>
            <w:r w:rsidRPr="00794BEB">
              <w:rPr>
                <w:rFonts w:ascii="Times New Roman" w:hAnsi="Times New Roman" w:cs="Times New Roman"/>
                <w:sz w:val="22"/>
                <w:szCs w:val="22"/>
              </w:rPr>
              <w:t>Ч</w:t>
            </w:r>
            <w:r w:rsidR="00B64182">
              <w:rPr>
                <w:rFonts w:ascii="Times New Roman" w:hAnsi="Times New Roman" w:cs="Times New Roman"/>
                <w:sz w:val="22"/>
                <w:szCs w:val="22"/>
              </w:rPr>
              <w:t>.</w:t>
            </w:r>
            <w:r w:rsidRPr="00794BEB">
              <w:rPr>
                <w:rFonts w:ascii="Times New Roman" w:hAnsi="Times New Roman" w:cs="Times New Roman"/>
                <w:sz w:val="22"/>
                <w:szCs w:val="22"/>
              </w:rPr>
              <w:t>Р.М.</w:t>
            </w:r>
          </w:p>
        </w:tc>
        <w:tc>
          <w:tcPr>
            <w:tcW w:w="1843"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rPr>
                <w:rFonts w:ascii="Times New Roman" w:hAnsi="Times New Roman" w:cs="Times New Roman"/>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30.11.2020</w:t>
            </w:r>
          </w:p>
        </w:tc>
        <w:tc>
          <w:tcPr>
            <w:tcW w:w="1559"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07.12.2020</w:t>
            </w:r>
          </w:p>
        </w:tc>
        <w:tc>
          <w:tcPr>
            <w:tcW w:w="1560"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01.12.2020 - 07.12.2020</w:t>
            </w:r>
          </w:p>
        </w:tc>
        <w:tc>
          <w:tcPr>
            <w:tcW w:w="1276"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i/>
                <w:sz w:val="22"/>
                <w:szCs w:val="22"/>
              </w:rPr>
            </w:pPr>
            <w:r w:rsidRPr="00794BEB">
              <w:rPr>
                <w:rFonts w:ascii="Times New Roman" w:hAnsi="Times New Roman" w:cs="Times New Roman"/>
                <w:i/>
                <w:sz w:val="22"/>
                <w:szCs w:val="22"/>
              </w:rPr>
              <w:t>474,19</w:t>
            </w:r>
          </w:p>
        </w:tc>
      </w:tr>
      <w:tr w:rsidR="00036924" w:rsidRPr="00794BEB"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rsidR="00036924" w:rsidRPr="00794BEB" w:rsidRDefault="00036924" w:rsidP="00B64182">
            <w:pPr>
              <w:pStyle w:val="af7"/>
              <w:rPr>
                <w:rFonts w:ascii="Times New Roman" w:hAnsi="Times New Roman" w:cs="Times New Roman"/>
                <w:sz w:val="22"/>
                <w:szCs w:val="22"/>
              </w:rPr>
            </w:pPr>
            <w:r w:rsidRPr="00794BEB">
              <w:rPr>
                <w:rFonts w:ascii="Times New Roman" w:hAnsi="Times New Roman" w:cs="Times New Roman"/>
                <w:sz w:val="22"/>
                <w:szCs w:val="22"/>
              </w:rPr>
              <w:t>М</w:t>
            </w:r>
            <w:r w:rsidR="00B64182">
              <w:rPr>
                <w:rFonts w:ascii="Times New Roman" w:hAnsi="Times New Roman" w:cs="Times New Roman"/>
                <w:sz w:val="22"/>
                <w:szCs w:val="22"/>
              </w:rPr>
              <w:t>.</w:t>
            </w:r>
            <w:r w:rsidRPr="00794BEB">
              <w:rPr>
                <w:rFonts w:ascii="Times New Roman" w:hAnsi="Times New Roman" w:cs="Times New Roman"/>
                <w:sz w:val="22"/>
                <w:szCs w:val="22"/>
              </w:rPr>
              <w:t>А.А.</w:t>
            </w:r>
          </w:p>
        </w:tc>
        <w:tc>
          <w:tcPr>
            <w:tcW w:w="1843"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rPr>
                <w:rFonts w:ascii="Times New Roman" w:hAnsi="Times New Roman" w:cs="Times New Roman"/>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01.12.2020</w:t>
            </w:r>
          </w:p>
        </w:tc>
        <w:tc>
          <w:tcPr>
            <w:tcW w:w="1559"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05.04.2021</w:t>
            </w:r>
          </w:p>
        </w:tc>
        <w:tc>
          <w:tcPr>
            <w:tcW w:w="1560"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02.12.2020 - 05.04.2021</w:t>
            </w:r>
          </w:p>
        </w:tc>
        <w:tc>
          <w:tcPr>
            <w:tcW w:w="1276"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i/>
                <w:sz w:val="22"/>
                <w:szCs w:val="22"/>
              </w:rPr>
            </w:pPr>
            <w:r w:rsidRPr="00794BEB">
              <w:rPr>
                <w:rFonts w:ascii="Times New Roman" w:hAnsi="Times New Roman" w:cs="Times New Roman"/>
                <w:i/>
                <w:sz w:val="22"/>
                <w:szCs w:val="22"/>
              </w:rPr>
              <w:t>3 776,67</w:t>
            </w:r>
          </w:p>
        </w:tc>
      </w:tr>
      <w:tr w:rsidR="00036924" w:rsidRPr="00794BEB"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rsidR="00036924" w:rsidRPr="00794BEB" w:rsidRDefault="00036924" w:rsidP="00B64182">
            <w:pPr>
              <w:pStyle w:val="af7"/>
              <w:rPr>
                <w:rFonts w:ascii="Times New Roman" w:hAnsi="Times New Roman" w:cs="Times New Roman"/>
                <w:sz w:val="22"/>
                <w:szCs w:val="22"/>
              </w:rPr>
            </w:pPr>
            <w:r w:rsidRPr="00794BEB">
              <w:rPr>
                <w:rFonts w:ascii="Times New Roman" w:hAnsi="Times New Roman" w:cs="Times New Roman"/>
                <w:sz w:val="22"/>
                <w:szCs w:val="22"/>
              </w:rPr>
              <w:t>К</w:t>
            </w:r>
            <w:r w:rsidR="00B64182">
              <w:rPr>
                <w:rFonts w:ascii="Times New Roman" w:hAnsi="Times New Roman" w:cs="Times New Roman"/>
                <w:sz w:val="22"/>
                <w:szCs w:val="22"/>
              </w:rPr>
              <w:t>.</w:t>
            </w:r>
            <w:r w:rsidRPr="00794BEB">
              <w:rPr>
                <w:rFonts w:ascii="Times New Roman" w:hAnsi="Times New Roman" w:cs="Times New Roman"/>
                <w:sz w:val="22"/>
                <w:szCs w:val="22"/>
              </w:rPr>
              <w:t>Р.Н.</w:t>
            </w:r>
          </w:p>
        </w:tc>
        <w:tc>
          <w:tcPr>
            <w:tcW w:w="1843"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rPr>
                <w:rFonts w:ascii="Times New Roman" w:hAnsi="Times New Roman" w:cs="Times New Roman"/>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10.01.2021</w:t>
            </w:r>
          </w:p>
        </w:tc>
        <w:tc>
          <w:tcPr>
            <w:tcW w:w="1559"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20.01.2021</w:t>
            </w:r>
          </w:p>
        </w:tc>
        <w:tc>
          <w:tcPr>
            <w:tcW w:w="1560"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11.01.2021 - 20.01.2021</w:t>
            </w:r>
          </w:p>
        </w:tc>
        <w:tc>
          <w:tcPr>
            <w:tcW w:w="1276"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i/>
                <w:sz w:val="22"/>
                <w:szCs w:val="22"/>
              </w:rPr>
            </w:pPr>
            <w:r w:rsidRPr="00794BEB">
              <w:rPr>
                <w:rFonts w:ascii="Times New Roman" w:hAnsi="Times New Roman" w:cs="Times New Roman"/>
                <w:i/>
                <w:sz w:val="22"/>
                <w:szCs w:val="22"/>
              </w:rPr>
              <w:t>677,42</w:t>
            </w:r>
          </w:p>
        </w:tc>
      </w:tr>
      <w:tr w:rsidR="00036924" w:rsidRPr="00794BEB"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rsidR="00036924" w:rsidRPr="00794BEB" w:rsidRDefault="00036924" w:rsidP="00B64182">
            <w:pPr>
              <w:pStyle w:val="af7"/>
              <w:rPr>
                <w:rFonts w:ascii="Times New Roman" w:hAnsi="Times New Roman" w:cs="Times New Roman"/>
                <w:sz w:val="22"/>
                <w:szCs w:val="22"/>
              </w:rPr>
            </w:pPr>
            <w:r w:rsidRPr="00794BEB">
              <w:rPr>
                <w:rFonts w:ascii="Times New Roman" w:hAnsi="Times New Roman" w:cs="Times New Roman"/>
                <w:sz w:val="22"/>
                <w:szCs w:val="22"/>
              </w:rPr>
              <w:t>Т</w:t>
            </w:r>
            <w:r w:rsidR="00B64182">
              <w:rPr>
                <w:rFonts w:ascii="Times New Roman" w:hAnsi="Times New Roman" w:cs="Times New Roman"/>
                <w:sz w:val="22"/>
                <w:szCs w:val="22"/>
              </w:rPr>
              <w:t>.</w:t>
            </w:r>
            <w:r w:rsidRPr="00794BEB">
              <w:rPr>
                <w:rFonts w:ascii="Times New Roman" w:hAnsi="Times New Roman" w:cs="Times New Roman"/>
                <w:sz w:val="22"/>
                <w:szCs w:val="22"/>
              </w:rPr>
              <w:t>Н.В.</w:t>
            </w:r>
          </w:p>
        </w:tc>
        <w:tc>
          <w:tcPr>
            <w:tcW w:w="1843"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rPr>
                <w:rFonts w:ascii="Times New Roman" w:hAnsi="Times New Roman" w:cs="Times New Roman"/>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24.05.2021</w:t>
            </w:r>
          </w:p>
        </w:tc>
        <w:tc>
          <w:tcPr>
            <w:tcW w:w="1559"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31.05.2021</w:t>
            </w:r>
          </w:p>
        </w:tc>
        <w:tc>
          <w:tcPr>
            <w:tcW w:w="1560"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25.05.2021 - 31.05.2021</w:t>
            </w:r>
          </w:p>
        </w:tc>
        <w:tc>
          <w:tcPr>
            <w:tcW w:w="1276"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i/>
                <w:sz w:val="22"/>
                <w:szCs w:val="22"/>
              </w:rPr>
            </w:pPr>
            <w:r w:rsidRPr="00794BEB">
              <w:rPr>
                <w:rFonts w:ascii="Times New Roman" w:hAnsi="Times New Roman" w:cs="Times New Roman"/>
                <w:i/>
                <w:sz w:val="22"/>
                <w:szCs w:val="22"/>
              </w:rPr>
              <w:t>1 580,65</w:t>
            </w:r>
          </w:p>
        </w:tc>
      </w:tr>
      <w:tr w:rsidR="00036924" w:rsidRPr="00794BEB"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rsidR="00036924" w:rsidRPr="00794BEB" w:rsidRDefault="00036924" w:rsidP="00B64182">
            <w:pPr>
              <w:pStyle w:val="af7"/>
              <w:rPr>
                <w:rFonts w:ascii="Times New Roman" w:hAnsi="Times New Roman" w:cs="Times New Roman"/>
                <w:sz w:val="22"/>
                <w:szCs w:val="22"/>
              </w:rPr>
            </w:pPr>
            <w:r w:rsidRPr="00794BEB">
              <w:rPr>
                <w:rFonts w:ascii="Times New Roman" w:hAnsi="Times New Roman" w:cs="Times New Roman"/>
                <w:sz w:val="22"/>
                <w:szCs w:val="22"/>
              </w:rPr>
              <w:t>К</w:t>
            </w:r>
            <w:r w:rsidR="00B64182">
              <w:rPr>
                <w:rFonts w:ascii="Times New Roman" w:hAnsi="Times New Roman" w:cs="Times New Roman"/>
                <w:sz w:val="22"/>
                <w:szCs w:val="22"/>
              </w:rPr>
              <w:t>.</w:t>
            </w:r>
            <w:r w:rsidRPr="00794BEB">
              <w:rPr>
                <w:rFonts w:ascii="Times New Roman" w:hAnsi="Times New Roman" w:cs="Times New Roman"/>
                <w:sz w:val="22"/>
                <w:szCs w:val="22"/>
              </w:rPr>
              <w:t>Б.Э.</w:t>
            </w:r>
          </w:p>
        </w:tc>
        <w:tc>
          <w:tcPr>
            <w:tcW w:w="1843"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rPr>
                <w:rFonts w:ascii="Times New Roman" w:hAnsi="Times New Roman" w:cs="Times New Roman"/>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15.11.2020</w:t>
            </w:r>
          </w:p>
        </w:tc>
        <w:tc>
          <w:tcPr>
            <w:tcW w:w="1559"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21.12.2020</w:t>
            </w:r>
          </w:p>
        </w:tc>
        <w:tc>
          <w:tcPr>
            <w:tcW w:w="1560"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16.11.2020 - 21.12.2020</w:t>
            </w:r>
          </w:p>
        </w:tc>
        <w:tc>
          <w:tcPr>
            <w:tcW w:w="1276"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i/>
                <w:sz w:val="22"/>
                <w:szCs w:val="22"/>
              </w:rPr>
            </w:pPr>
            <w:r w:rsidRPr="00794BEB">
              <w:rPr>
                <w:rFonts w:ascii="Times New Roman" w:hAnsi="Times New Roman" w:cs="Times New Roman"/>
                <w:i/>
                <w:sz w:val="22"/>
                <w:szCs w:val="22"/>
              </w:rPr>
              <w:t>2 472,58</w:t>
            </w:r>
          </w:p>
        </w:tc>
      </w:tr>
      <w:tr w:rsidR="00036924" w:rsidRPr="00794BEB"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rsidR="00036924" w:rsidRPr="00794BEB" w:rsidRDefault="00036924" w:rsidP="00B64182">
            <w:pPr>
              <w:pStyle w:val="af7"/>
              <w:rPr>
                <w:rFonts w:ascii="Times New Roman" w:hAnsi="Times New Roman" w:cs="Times New Roman"/>
                <w:sz w:val="22"/>
                <w:szCs w:val="22"/>
              </w:rPr>
            </w:pPr>
            <w:r w:rsidRPr="00794BEB">
              <w:rPr>
                <w:rFonts w:ascii="Times New Roman" w:hAnsi="Times New Roman" w:cs="Times New Roman"/>
                <w:sz w:val="22"/>
                <w:szCs w:val="22"/>
              </w:rPr>
              <w:t>С</w:t>
            </w:r>
            <w:r w:rsidR="00B64182">
              <w:rPr>
                <w:rFonts w:ascii="Times New Roman" w:hAnsi="Times New Roman" w:cs="Times New Roman"/>
                <w:sz w:val="22"/>
                <w:szCs w:val="22"/>
              </w:rPr>
              <w:t>.</w:t>
            </w:r>
            <w:r w:rsidRPr="00794BEB">
              <w:rPr>
                <w:rFonts w:ascii="Times New Roman" w:hAnsi="Times New Roman" w:cs="Times New Roman"/>
                <w:sz w:val="22"/>
                <w:szCs w:val="22"/>
              </w:rPr>
              <w:t>А.С.</w:t>
            </w:r>
          </w:p>
        </w:tc>
        <w:tc>
          <w:tcPr>
            <w:tcW w:w="1843"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rPr>
                <w:rFonts w:ascii="Times New Roman" w:hAnsi="Times New Roman" w:cs="Times New Roman"/>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18.11.2020</w:t>
            </w:r>
          </w:p>
        </w:tc>
        <w:tc>
          <w:tcPr>
            <w:tcW w:w="1559"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11.01.2021</w:t>
            </w:r>
          </w:p>
        </w:tc>
        <w:tc>
          <w:tcPr>
            <w:tcW w:w="1560"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19.11.2020 - 11.01.2021</w:t>
            </w:r>
          </w:p>
        </w:tc>
        <w:tc>
          <w:tcPr>
            <w:tcW w:w="1276"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i/>
                <w:sz w:val="22"/>
                <w:szCs w:val="22"/>
              </w:rPr>
            </w:pPr>
            <w:r w:rsidRPr="00794BEB">
              <w:rPr>
                <w:rFonts w:ascii="Times New Roman" w:hAnsi="Times New Roman" w:cs="Times New Roman"/>
                <w:i/>
                <w:sz w:val="22"/>
                <w:szCs w:val="22"/>
              </w:rPr>
              <w:t>4 175,16</w:t>
            </w:r>
          </w:p>
        </w:tc>
      </w:tr>
      <w:tr w:rsidR="00036924" w:rsidRPr="00794BEB"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rsidR="00036924" w:rsidRPr="00794BEB" w:rsidRDefault="00036924" w:rsidP="00B64182">
            <w:pPr>
              <w:pStyle w:val="af7"/>
              <w:rPr>
                <w:rFonts w:ascii="Times New Roman" w:hAnsi="Times New Roman" w:cs="Times New Roman"/>
                <w:sz w:val="22"/>
                <w:szCs w:val="22"/>
              </w:rPr>
            </w:pPr>
            <w:r w:rsidRPr="00794BEB">
              <w:rPr>
                <w:rFonts w:ascii="Times New Roman" w:hAnsi="Times New Roman" w:cs="Times New Roman"/>
                <w:sz w:val="22"/>
                <w:szCs w:val="22"/>
              </w:rPr>
              <w:t>С</w:t>
            </w:r>
            <w:r w:rsidR="00B64182">
              <w:rPr>
                <w:rFonts w:ascii="Times New Roman" w:hAnsi="Times New Roman" w:cs="Times New Roman"/>
                <w:sz w:val="22"/>
                <w:szCs w:val="22"/>
              </w:rPr>
              <w:t>.</w:t>
            </w:r>
            <w:r w:rsidRPr="00794BEB">
              <w:rPr>
                <w:rFonts w:ascii="Times New Roman" w:hAnsi="Times New Roman" w:cs="Times New Roman"/>
                <w:sz w:val="22"/>
                <w:szCs w:val="22"/>
              </w:rPr>
              <w:t>М.И.</w:t>
            </w:r>
          </w:p>
        </w:tc>
        <w:tc>
          <w:tcPr>
            <w:tcW w:w="1843"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rPr>
                <w:rFonts w:ascii="Times New Roman" w:hAnsi="Times New Roman" w:cs="Times New Roman"/>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18.10.2020</w:t>
            </w:r>
          </w:p>
        </w:tc>
        <w:tc>
          <w:tcPr>
            <w:tcW w:w="1559"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23.10.2020</w:t>
            </w:r>
          </w:p>
        </w:tc>
        <w:tc>
          <w:tcPr>
            <w:tcW w:w="1560"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19.10.2020 - 23.10.2020</w:t>
            </w:r>
          </w:p>
        </w:tc>
        <w:tc>
          <w:tcPr>
            <w:tcW w:w="1276"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i/>
                <w:sz w:val="22"/>
                <w:szCs w:val="22"/>
              </w:rPr>
            </w:pPr>
            <w:r w:rsidRPr="00794BEB">
              <w:rPr>
                <w:rFonts w:ascii="Times New Roman" w:hAnsi="Times New Roman" w:cs="Times New Roman"/>
                <w:i/>
                <w:sz w:val="22"/>
                <w:szCs w:val="22"/>
              </w:rPr>
              <w:t>338,71</w:t>
            </w:r>
          </w:p>
        </w:tc>
      </w:tr>
      <w:tr w:rsidR="00036924" w:rsidRPr="00794BEB"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rsidR="00036924" w:rsidRPr="00794BEB" w:rsidRDefault="00036924" w:rsidP="00B64182">
            <w:pPr>
              <w:pStyle w:val="af7"/>
              <w:rPr>
                <w:rFonts w:ascii="Times New Roman" w:hAnsi="Times New Roman" w:cs="Times New Roman"/>
                <w:sz w:val="22"/>
                <w:szCs w:val="22"/>
              </w:rPr>
            </w:pPr>
            <w:r w:rsidRPr="00794BEB">
              <w:rPr>
                <w:rFonts w:ascii="Times New Roman" w:hAnsi="Times New Roman" w:cs="Times New Roman"/>
                <w:sz w:val="22"/>
                <w:szCs w:val="22"/>
              </w:rPr>
              <w:t>М</w:t>
            </w:r>
            <w:r w:rsidR="00B64182">
              <w:rPr>
                <w:rFonts w:ascii="Times New Roman" w:hAnsi="Times New Roman" w:cs="Times New Roman"/>
                <w:sz w:val="22"/>
                <w:szCs w:val="22"/>
              </w:rPr>
              <w:t>.</w:t>
            </w:r>
            <w:r w:rsidRPr="00794BEB">
              <w:rPr>
                <w:rFonts w:ascii="Times New Roman" w:hAnsi="Times New Roman" w:cs="Times New Roman"/>
                <w:sz w:val="22"/>
                <w:szCs w:val="22"/>
              </w:rPr>
              <w:t>А.О.</w:t>
            </w:r>
          </w:p>
        </w:tc>
        <w:tc>
          <w:tcPr>
            <w:tcW w:w="1843"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rPr>
                <w:rFonts w:ascii="Times New Roman" w:hAnsi="Times New Roman" w:cs="Times New Roman"/>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25.11.2020</w:t>
            </w:r>
          </w:p>
        </w:tc>
        <w:tc>
          <w:tcPr>
            <w:tcW w:w="1559"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13.01.2021</w:t>
            </w:r>
          </w:p>
        </w:tc>
        <w:tc>
          <w:tcPr>
            <w:tcW w:w="1560"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26.11.2020 - 13.01.2021</w:t>
            </w:r>
          </w:p>
        </w:tc>
        <w:tc>
          <w:tcPr>
            <w:tcW w:w="1276"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i/>
                <w:sz w:val="22"/>
                <w:szCs w:val="22"/>
              </w:rPr>
            </w:pPr>
            <w:r w:rsidRPr="00794BEB">
              <w:rPr>
                <w:rFonts w:ascii="Times New Roman" w:hAnsi="Times New Roman" w:cs="Times New Roman"/>
                <w:i/>
                <w:sz w:val="22"/>
                <w:szCs w:val="22"/>
              </w:rPr>
              <w:t>3 330,65</w:t>
            </w:r>
          </w:p>
        </w:tc>
      </w:tr>
      <w:tr w:rsidR="00036924" w:rsidRPr="00794BEB"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rsidR="00036924" w:rsidRPr="00794BEB" w:rsidRDefault="00036924" w:rsidP="00B64182">
            <w:pPr>
              <w:pStyle w:val="af7"/>
              <w:rPr>
                <w:rFonts w:ascii="Times New Roman" w:hAnsi="Times New Roman" w:cs="Times New Roman"/>
                <w:sz w:val="22"/>
                <w:szCs w:val="22"/>
              </w:rPr>
            </w:pPr>
            <w:r w:rsidRPr="00794BEB">
              <w:rPr>
                <w:rFonts w:ascii="Times New Roman" w:hAnsi="Times New Roman" w:cs="Times New Roman"/>
                <w:sz w:val="22"/>
                <w:szCs w:val="22"/>
              </w:rPr>
              <w:t>М</w:t>
            </w:r>
            <w:r w:rsidR="00B64182">
              <w:rPr>
                <w:rFonts w:ascii="Times New Roman" w:hAnsi="Times New Roman" w:cs="Times New Roman"/>
                <w:sz w:val="22"/>
                <w:szCs w:val="22"/>
              </w:rPr>
              <w:t>.</w:t>
            </w:r>
            <w:r w:rsidRPr="00794BEB">
              <w:rPr>
                <w:rFonts w:ascii="Times New Roman" w:hAnsi="Times New Roman" w:cs="Times New Roman"/>
                <w:sz w:val="22"/>
                <w:szCs w:val="22"/>
              </w:rPr>
              <w:t>С.С.</w:t>
            </w:r>
          </w:p>
        </w:tc>
        <w:tc>
          <w:tcPr>
            <w:tcW w:w="1843"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rPr>
                <w:rFonts w:ascii="Times New Roman" w:hAnsi="Times New Roman" w:cs="Times New Roman"/>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19.10.2020</w:t>
            </w:r>
          </w:p>
        </w:tc>
        <w:tc>
          <w:tcPr>
            <w:tcW w:w="1559"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23.10.2020</w:t>
            </w:r>
          </w:p>
        </w:tc>
        <w:tc>
          <w:tcPr>
            <w:tcW w:w="1560"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20.10.2020 - 23.10.2020</w:t>
            </w:r>
          </w:p>
        </w:tc>
        <w:tc>
          <w:tcPr>
            <w:tcW w:w="1276"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i/>
                <w:sz w:val="22"/>
                <w:szCs w:val="22"/>
              </w:rPr>
            </w:pPr>
            <w:r w:rsidRPr="00794BEB">
              <w:rPr>
                <w:rFonts w:ascii="Times New Roman" w:hAnsi="Times New Roman" w:cs="Times New Roman"/>
                <w:i/>
                <w:sz w:val="22"/>
                <w:szCs w:val="22"/>
              </w:rPr>
              <w:t>270,97</w:t>
            </w:r>
          </w:p>
        </w:tc>
      </w:tr>
      <w:tr w:rsidR="00036924" w:rsidRPr="00794BEB"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rsidR="00036924" w:rsidRPr="00794BEB" w:rsidRDefault="00036924" w:rsidP="00B64182">
            <w:pPr>
              <w:pStyle w:val="af7"/>
              <w:rPr>
                <w:rFonts w:ascii="Times New Roman" w:hAnsi="Times New Roman" w:cs="Times New Roman"/>
                <w:sz w:val="22"/>
                <w:szCs w:val="22"/>
              </w:rPr>
            </w:pPr>
            <w:r w:rsidRPr="00794BEB">
              <w:rPr>
                <w:rFonts w:ascii="Times New Roman" w:hAnsi="Times New Roman" w:cs="Times New Roman"/>
                <w:sz w:val="22"/>
                <w:szCs w:val="22"/>
              </w:rPr>
              <w:t>Д</w:t>
            </w:r>
            <w:r w:rsidR="00B64182">
              <w:rPr>
                <w:rFonts w:ascii="Times New Roman" w:hAnsi="Times New Roman" w:cs="Times New Roman"/>
                <w:sz w:val="22"/>
                <w:szCs w:val="22"/>
              </w:rPr>
              <w:t>.</w:t>
            </w:r>
            <w:r w:rsidRPr="00794BEB">
              <w:rPr>
                <w:rFonts w:ascii="Times New Roman" w:hAnsi="Times New Roman" w:cs="Times New Roman"/>
                <w:sz w:val="22"/>
                <w:szCs w:val="22"/>
              </w:rPr>
              <w:t>Ю.К.</w:t>
            </w:r>
          </w:p>
        </w:tc>
        <w:tc>
          <w:tcPr>
            <w:tcW w:w="1843"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rPr>
                <w:rFonts w:ascii="Times New Roman" w:hAnsi="Times New Roman" w:cs="Times New Roman"/>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13.01.2021</w:t>
            </w:r>
          </w:p>
        </w:tc>
        <w:tc>
          <w:tcPr>
            <w:tcW w:w="1559"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15.01.2021</w:t>
            </w:r>
          </w:p>
        </w:tc>
        <w:tc>
          <w:tcPr>
            <w:tcW w:w="1560"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14.01.2021 - 15.01.2021</w:t>
            </w:r>
          </w:p>
        </w:tc>
        <w:tc>
          <w:tcPr>
            <w:tcW w:w="1276"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i/>
                <w:sz w:val="22"/>
                <w:szCs w:val="22"/>
              </w:rPr>
            </w:pPr>
            <w:r w:rsidRPr="00794BEB">
              <w:rPr>
                <w:rFonts w:ascii="Times New Roman" w:hAnsi="Times New Roman" w:cs="Times New Roman"/>
                <w:i/>
                <w:sz w:val="22"/>
                <w:szCs w:val="22"/>
              </w:rPr>
              <w:t>135,48</w:t>
            </w:r>
          </w:p>
        </w:tc>
      </w:tr>
      <w:tr w:rsidR="00036924" w:rsidRPr="00794BEB"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rsidR="00036924" w:rsidRPr="00794BEB" w:rsidRDefault="00036924" w:rsidP="00B64182">
            <w:pPr>
              <w:pStyle w:val="af7"/>
              <w:rPr>
                <w:rFonts w:ascii="Times New Roman" w:hAnsi="Times New Roman" w:cs="Times New Roman"/>
                <w:sz w:val="22"/>
                <w:szCs w:val="22"/>
              </w:rPr>
            </w:pPr>
            <w:r w:rsidRPr="00794BEB">
              <w:rPr>
                <w:rFonts w:ascii="Times New Roman" w:hAnsi="Times New Roman" w:cs="Times New Roman"/>
                <w:sz w:val="22"/>
                <w:szCs w:val="22"/>
              </w:rPr>
              <w:t>О</w:t>
            </w:r>
            <w:r w:rsidR="00B64182">
              <w:rPr>
                <w:rFonts w:ascii="Times New Roman" w:hAnsi="Times New Roman" w:cs="Times New Roman"/>
                <w:sz w:val="22"/>
                <w:szCs w:val="22"/>
              </w:rPr>
              <w:t>.</w:t>
            </w:r>
            <w:r w:rsidRPr="00794BEB">
              <w:rPr>
                <w:rFonts w:ascii="Times New Roman" w:hAnsi="Times New Roman" w:cs="Times New Roman"/>
                <w:sz w:val="22"/>
                <w:szCs w:val="22"/>
              </w:rPr>
              <w:t>Н.О.</w:t>
            </w:r>
          </w:p>
        </w:tc>
        <w:tc>
          <w:tcPr>
            <w:tcW w:w="1843"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rPr>
                <w:rFonts w:ascii="Times New Roman" w:hAnsi="Times New Roman" w:cs="Times New Roman"/>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10.01.2021</w:t>
            </w:r>
          </w:p>
        </w:tc>
        <w:tc>
          <w:tcPr>
            <w:tcW w:w="1559"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15.01.2021</w:t>
            </w:r>
          </w:p>
        </w:tc>
        <w:tc>
          <w:tcPr>
            <w:tcW w:w="1560"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11.01.2021 - 15.01.2021</w:t>
            </w:r>
          </w:p>
        </w:tc>
        <w:tc>
          <w:tcPr>
            <w:tcW w:w="1276"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i/>
                <w:sz w:val="22"/>
                <w:szCs w:val="22"/>
              </w:rPr>
            </w:pPr>
            <w:r w:rsidRPr="00794BEB">
              <w:rPr>
                <w:rFonts w:ascii="Times New Roman" w:hAnsi="Times New Roman" w:cs="Times New Roman"/>
                <w:i/>
                <w:sz w:val="22"/>
                <w:szCs w:val="22"/>
              </w:rPr>
              <w:t>338,71</w:t>
            </w:r>
          </w:p>
        </w:tc>
      </w:tr>
      <w:tr w:rsidR="00036924" w:rsidRPr="00794BEB"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rsidR="00036924" w:rsidRPr="00794BEB" w:rsidRDefault="00036924" w:rsidP="00B64182">
            <w:pPr>
              <w:pStyle w:val="af7"/>
              <w:rPr>
                <w:rFonts w:ascii="Times New Roman" w:hAnsi="Times New Roman" w:cs="Times New Roman"/>
                <w:sz w:val="22"/>
                <w:szCs w:val="22"/>
              </w:rPr>
            </w:pPr>
            <w:r w:rsidRPr="00794BEB">
              <w:rPr>
                <w:rFonts w:ascii="Times New Roman" w:hAnsi="Times New Roman" w:cs="Times New Roman"/>
                <w:sz w:val="22"/>
                <w:szCs w:val="22"/>
              </w:rPr>
              <w:t>С</w:t>
            </w:r>
            <w:r w:rsidR="00B64182">
              <w:rPr>
                <w:rFonts w:ascii="Times New Roman" w:hAnsi="Times New Roman" w:cs="Times New Roman"/>
                <w:sz w:val="22"/>
                <w:szCs w:val="22"/>
              </w:rPr>
              <w:t>.</w:t>
            </w:r>
            <w:r w:rsidRPr="00794BEB">
              <w:rPr>
                <w:rFonts w:ascii="Times New Roman" w:hAnsi="Times New Roman" w:cs="Times New Roman"/>
                <w:sz w:val="22"/>
                <w:szCs w:val="22"/>
              </w:rPr>
              <w:t>Н.Е.</w:t>
            </w:r>
          </w:p>
        </w:tc>
        <w:tc>
          <w:tcPr>
            <w:tcW w:w="1843"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rPr>
                <w:rFonts w:ascii="Times New Roman" w:hAnsi="Times New Roman" w:cs="Times New Roman"/>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11.01.2021</w:t>
            </w:r>
          </w:p>
        </w:tc>
        <w:tc>
          <w:tcPr>
            <w:tcW w:w="1559"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19.01.2021</w:t>
            </w:r>
          </w:p>
        </w:tc>
        <w:tc>
          <w:tcPr>
            <w:tcW w:w="1560"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12.01.2021 - 19.01.2021</w:t>
            </w:r>
          </w:p>
        </w:tc>
        <w:tc>
          <w:tcPr>
            <w:tcW w:w="1276"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i/>
                <w:sz w:val="22"/>
                <w:szCs w:val="22"/>
              </w:rPr>
            </w:pPr>
            <w:r w:rsidRPr="00794BEB">
              <w:rPr>
                <w:rFonts w:ascii="Times New Roman" w:hAnsi="Times New Roman" w:cs="Times New Roman"/>
                <w:i/>
                <w:sz w:val="22"/>
                <w:szCs w:val="22"/>
              </w:rPr>
              <w:t>541,94</w:t>
            </w:r>
          </w:p>
        </w:tc>
      </w:tr>
      <w:tr w:rsidR="00036924" w:rsidRPr="00794BEB"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rsidR="00036924" w:rsidRPr="00794BEB" w:rsidRDefault="00036924" w:rsidP="00D51B1D">
            <w:pPr>
              <w:pStyle w:val="af7"/>
              <w:rPr>
                <w:rFonts w:ascii="Times New Roman" w:hAnsi="Times New Roman" w:cs="Times New Roman"/>
                <w:sz w:val="22"/>
                <w:szCs w:val="22"/>
              </w:rPr>
            </w:pPr>
            <w:r w:rsidRPr="00794BEB">
              <w:rPr>
                <w:rFonts w:ascii="Times New Roman" w:hAnsi="Times New Roman" w:cs="Times New Roman"/>
                <w:sz w:val="22"/>
                <w:szCs w:val="22"/>
              </w:rPr>
              <w:t>М</w:t>
            </w:r>
            <w:r w:rsidR="00D51B1D">
              <w:rPr>
                <w:rFonts w:ascii="Times New Roman" w:hAnsi="Times New Roman" w:cs="Times New Roman"/>
                <w:sz w:val="22"/>
                <w:szCs w:val="22"/>
              </w:rPr>
              <w:t>.</w:t>
            </w:r>
            <w:r w:rsidRPr="00794BEB">
              <w:rPr>
                <w:rFonts w:ascii="Times New Roman" w:hAnsi="Times New Roman" w:cs="Times New Roman"/>
                <w:sz w:val="22"/>
                <w:szCs w:val="22"/>
              </w:rPr>
              <w:t>С.С.</w:t>
            </w:r>
          </w:p>
        </w:tc>
        <w:tc>
          <w:tcPr>
            <w:tcW w:w="1843"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rPr>
                <w:rFonts w:ascii="Times New Roman" w:hAnsi="Times New Roman" w:cs="Times New Roman"/>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10.01.2021</w:t>
            </w:r>
          </w:p>
        </w:tc>
        <w:tc>
          <w:tcPr>
            <w:tcW w:w="1559"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20.01.2021</w:t>
            </w:r>
          </w:p>
        </w:tc>
        <w:tc>
          <w:tcPr>
            <w:tcW w:w="1560"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11.01.2021 - 20.01.2021</w:t>
            </w:r>
          </w:p>
        </w:tc>
        <w:tc>
          <w:tcPr>
            <w:tcW w:w="1276"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i/>
                <w:sz w:val="22"/>
                <w:szCs w:val="22"/>
              </w:rPr>
            </w:pPr>
            <w:r w:rsidRPr="00794BEB">
              <w:rPr>
                <w:rFonts w:ascii="Times New Roman" w:hAnsi="Times New Roman" w:cs="Times New Roman"/>
                <w:i/>
                <w:sz w:val="22"/>
                <w:szCs w:val="22"/>
              </w:rPr>
              <w:t>677,42</w:t>
            </w:r>
          </w:p>
        </w:tc>
      </w:tr>
      <w:tr w:rsidR="00036924" w:rsidRPr="00794BEB"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rsidR="00036924" w:rsidRPr="00794BEB" w:rsidRDefault="00036924" w:rsidP="00D51B1D">
            <w:pPr>
              <w:pStyle w:val="af7"/>
              <w:rPr>
                <w:rFonts w:ascii="Times New Roman" w:hAnsi="Times New Roman" w:cs="Times New Roman"/>
                <w:sz w:val="22"/>
                <w:szCs w:val="22"/>
              </w:rPr>
            </w:pPr>
            <w:r w:rsidRPr="00794BEB">
              <w:rPr>
                <w:rFonts w:ascii="Times New Roman" w:hAnsi="Times New Roman" w:cs="Times New Roman"/>
                <w:sz w:val="22"/>
                <w:szCs w:val="22"/>
              </w:rPr>
              <w:t>Ч</w:t>
            </w:r>
            <w:r w:rsidR="00D51B1D">
              <w:rPr>
                <w:rFonts w:ascii="Times New Roman" w:hAnsi="Times New Roman" w:cs="Times New Roman"/>
                <w:sz w:val="22"/>
                <w:szCs w:val="22"/>
              </w:rPr>
              <w:t>.</w:t>
            </w:r>
            <w:r w:rsidRPr="00794BEB">
              <w:rPr>
                <w:rFonts w:ascii="Times New Roman" w:hAnsi="Times New Roman" w:cs="Times New Roman"/>
                <w:sz w:val="22"/>
                <w:szCs w:val="22"/>
              </w:rPr>
              <w:t>А.Т.</w:t>
            </w:r>
          </w:p>
        </w:tc>
        <w:tc>
          <w:tcPr>
            <w:tcW w:w="1843"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rPr>
                <w:rFonts w:ascii="Times New Roman" w:hAnsi="Times New Roman" w:cs="Times New Roman"/>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10.01.2021</w:t>
            </w:r>
          </w:p>
        </w:tc>
        <w:tc>
          <w:tcPr>
            <w:tcW w:w="1559"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21.01.2021</w:t>
            </w:r>
          </w:p>
        </w:tc>
        <w:tc>
          <w:tcPr>
            <w:tcW w:w="1560"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11.01.2021 - 21.01.2021</w:t>
            </w:r>
          </w:p>
        </w:tc>
        <w:tc>
          <w:tcPr>
            <w:tcW w:w="1276"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i/>
                <w:sz w:val="22"/>
                <w:szCs w:val="22"/>
              </w:rPr>
            </w:pPr>
            <w:r w:rsidRPr="00794BEB">
              <w:rPr>
                <w:rFonts w:ascii="Times New Roman" w:hAnsi="Times New Roman" w:cs="Times New Roman"/>
                <w:i/>
                <w:sz w:val="22"/>
                <w:szCs w:val="22"/>
              </w:rPr>
              <w:t>745,16</w:t>
            </w:r>
          </w:p>
        </w:tc>
      </w:tr>
      <w:tr w:rsidR="00036924" w:rsidRPr="00794BEB"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rsidR="00036924" w:rsidRPr="00794BEB" w:rsidRDefault="00036924" w:rsidP="00D51B1D">
            <w:pPr>
              <w:pStyle w:val="af7"/>
              <w:rPr>
                <w:rFonts w:ascii="Times New Roman" w:hAnsi="Times New Roman" w:cs="Times New Roman"/>
                <w:sz w:val="22"/>
                <w:szCs w:val="22"/>
              </w:rPr>
            </w:pPr>
            <w:r w:rsidRPr="00794BEB">
              <w:rPr>
                <w:rFonts w:ascii="Times New Roman" w:hAnsi="Times New Roman" w:cs="Times New Roman"/>
                <w:sz w:val="22"/>
                <w:szCs w:val="22"/>
              </w:rPr>
              <w:t>М</w:t>
            </w:r>
            <w:r w:rsidR="00D51B1D">
              <w:rPr>
                <w:rFonts w:ascii="Times New Roman" w:hAnsi="Times New Roman" w:cs="Times New Roman"/>
                <w:sz w:val="22"/>
                <w:szCs w:val="22"/>
              </w:rPr>
              <w:t>.</w:t>
            </w:r>
            <w:r w:rsidRPr="00794BEB">
              <w:rPr>
                <w:rFonts w:ascii="Times New Roman" w:hAnsi="Times New Roman" w:cs="Times New Roman"/>
                <w:sz w:val="22"/>
                <w:szCs w:val="22"/>
              </w:rPr>
              <w:t>А.О.</w:t>
            </w:r>
          </w:p>
        </w:tc>
        <w:tc>
          <w:tcPr>
            <w:tcW w:w="1843"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rPr>
                <w:rFonts w:ascii="Times New Roman" w:hAnsi="Times New Roman" w:cs="Times New Roman"/>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28.02.2021</w:t>
            </w:r>
          </w:p>
        </w:tc>
        <w:tc>
          <w:tcPr>
            <w:tcW w:w="1559"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21.04.2021</w:t>
            </w:r>
          </w:p>
        </w:tc>
        <w:tc>
          <w:tcPr>
            <w:tcW w:w="1560"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01.03.2021 - 21.04.2021</w:t>
            </w:r>
          </w:p>
        </w:tc>
        <w:tc>
          <w:tcPr>
            <w:tcW w:w="1276"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i/>
                <w:sz w:val="22"/>
                <w:szCs w:val="22"/>
              </w:rPr>
            </w:pPr>
            <w:r w:rsidRPr="00794BEB">
              <w:rPr>
                <w:rFonts w:ascii="Times New Roman" w:hAnsi="Times New Roman" w:cs="Times New Roman"/>
                <w:i/>
                <w:sz w:val="22"/>
                <w:szCs w:val="22"/>
              </w:rPr>
              <w:t>11 900,00</w:t>
            </w:r>
          </w:p>
        </w:tc>
      </w:tr>
      <w:tr w:rsidR="00036924" w:rsidRPr="00794BEB"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rsidR="00036924" w:rsidRPr="00794BEB" w:rsidRDefault="00036924" w:rsidP="00D51B1D">
            <w:pPr>
              <w:pStyle w:val="af7"/>
              <w:rPr>
                <w:rFonts w:ascii="Times New Roman" w:hAnsi="Times New Roman" w:cs="Times New Roman"/>
                <w:sz w:val="22"/>
                <w:szCs w:val="22"/>
              </w:rPr>
            </w:pPr>
            <w:r w:rsidRPr="00794BEB">
              <w:rPr>
                <w:rFonts w:ascii="Times New Roman" w:hAnsi="Times New Roman" w:cs="Times New Roman"/>
                <w:sz w:val="22"/>
                <w:szCs w:val="22"/>
              </w:rPr>
              <w:t>К</w:t>
            </w:r>
            <w:r w:rsidR="00D51B1D">
              <w:rPr>
                <w:rFonts w:ascii="Times New Roman" w:hAnsi="Times New Roman" w:cs="Times New Roman"/>
                <w:sz w:val="22"/>
                <w:szCs w:val="22"/>
              </w:rPr>
              <w:t>.</w:t>
            </w:r>
            <w:r w:rsidRPr="00794BEB">
              <w:rPr>
                <w:rFonts w:ascii="Times New Roman" w:hAnsi="Times New Roman" w:cs="Times New Roman"/>
                <w:sz w:val="22"/>
                <w:szCs w:val="22"/>
              </w:rPr>
              <w:t>А.В.</w:t>
            </w:r>
          </w:p>
        </w:tc>
        <w:tc>
          <w:tcPr>
            <w:tcW w:w="1843"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rPr>
                <w:rFonts w:ascii="Times New Roman" w:hAnsi="Times New Roman" w:cs="Times New Roman"/>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11.04.2021</w:t>
            </w:r>
          </w:p>
        </w:tc>
        <w:tc>
          <w:tcPr>
            <w:tcW w:w="1559"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28.04.2021</w:t>
            </w:r>
          </w:p>
        </w:tc>
        <w:tc>
          <w:tcPr>
            <w:tcW w:w="1560"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12.04.2021 - 28.04.2021</w:t>
            </w:r>
          </w:p>
        </w:tc>
        <w:tc>
          <w:tcPr>
            <w:tcW w:w="1276"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i/>
                <w:sz w:val="22"/>
                <w:szCs w:val="22"/>
              </w:rPr>
            </w:pPr>
            <w:r w:rsidRPr="00794BEB">
              <w:rPr>
                <w:rFonts w:ascii="Times New Roman" w:hAnsi="Times New Roman" w:cs="Times New Roman"/>
                <w:i/>
                <w:sz w:val="22"/>
                <w:szCs w:val="22"/>
              </w:rPr>
              <w:t>3 966,66</w:t>
            </w:r>
          </w:p>
        </w:tc>
      </w:tr>
      <w:tr w:rsidR="00036924" w:rsidRPr="00794BEB"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rsidR="00036924" w:rsidRPr="00794BEB" w:rsidRDefault="00036924" w:rsidP="00D51B1D">
            <w:pPr>
              <w:pStyle w:val="af7"/>
              <w:rPr>
                <w:rFonts w:ascii="Times New Roman" w:hAnsi="Times New Roman" w:cs="Times New Roman"/>
                <w:sz w:val="22"/>
                <w:szCs w:val="22"/>
              </w:rPr>
            </w:pPr>
            <w:r w:rsidRPr="00794BEB">
              <w:rPr>
                <w:rFonts w:ascii="Times New Roman" w:hAnsi="Times New Roman" w:cs="Times New Roman"/>
                <w:sz w:val="22"/>
                <w:szCs w:val="22"/>
              </w:rPr>
              <w:t>О</w:t>
            </w:r>
            <w:r w:rsidR="00D51B1D">
              <w:rPr>
                <w:rFonts w:ascii="Times New Roman" w:hAnsi="Times New Roman" w:cs="Times New Roman"/>
                <w:sz w:val="22"/>
                <w:szCs w:val="22"/>
              </w:rPr>
              <w:t>.</w:t>
            </w:r>
            <w:r w:rsidRPr="00794BEB">
              <w:rPr>
                <w:rFonts w:ascii="Times New Roman" w:hAnsi="Times New Roman" w:cs="Times New Roman"/>
                <w:sz w:val="22"/>
                <w:szCs w:val="22"/>
              </w:rPr>
              <w:t>О.Л.</w:t>
            </w:r>
          </w:p>
        </w:tc>
        <w:tc>
          <w:tcPr>
            <w:tcW w:w="1843"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rPr>
                <w:rFonts w:ascii="Times New Roman" w:hAnsi="Times New Roman" w:cs="Times New Roman"/>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12.12.2020</w:t>
            </w:r>
          </w:p>
        </w:tc>
        <w:tc>
          <w:tcPr>
            <w:tcW w:w="1559"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16.12.2020</w:t>
            </w:r>
          </w:p>
        </w:tc>
        <w:tc>
          <w:tcPr>
            <w:tcW w:w="1560"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13.12.2020 - 16.12.2020</w:t>
            </w:r>
          </w:p>
        </w:tc>
        <w:tc>
          <w:tcPr>
            <w:tcW w:w="1276"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i/>
                <w:sz w:val="22"/>
                <w:szCs w:val="22"/>
              </w:rPr>
            </w:pPr>
            <w:r w:rsidRPr="00794BEB">
              <w:rPr>
                <w:rFonts w:ascii="Times New Roman" w:hAnsi="Times New Roman" w:cs="Times New Roman"/>
                <w:i/>
                <w:sz w:val="22"/>
                <w:szCs w:val="22"/>
              </w:rPr>
              <w:t>270,97</w:t>
            </w:r>
          </w:p>
        </w:tc>
      </w:tr>
      <w:tr w:rsidR="00036924" w:rsidRPr="00794BEB"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rsidR="00036924" w:rsidRPr="00794BEB" w:rsidRDefault="00036924" w:rsidP="00D51B1D">
            <w:pPr>
              <w:pStyle w:val="af7"/>
              <w:rPr>
                <w:rFonts w:ascii="Times New Roman" w:hAnsi="Times New Roman" w:cs="Times New Roman"/>
                <w:sz w:val="22"/>
                <w:szCs w:val="22"/>
              </w:rPr>
            </w:pPr>
            <w:r w:rsidRPr="00794BEB">
              <w:rPr>
                <w:rFonts w:ascii="Times New Roman" w:hAnsi="Times New Roman" w:cs="Times New Roman"/>
                <w:sz w:val="22"/>
                <w:szCs w:val="22"/>
              </w:rPr>
              <w:t>Д</w:t>
            </w:r>
            <w:r w:rsidR="00D51B1D">
              <w:rPr>
                <w:rFonts w:ascii="Times New Roman" w:hAnsi="Times New Roman" w:cs="Times New Roman"/>
                <w:sz w:val="22"/>
                <w:szCs w:val="22"/>
              </w:rPr>
              <w:t>.</w:t>
            </w:r>
            <w:r w:rsidRPr="00794BEB">
              <w:rPr>
                <w:rFonts w:ascii="Times New Roman" w:hAnsi="Times New Roman" w:cs="Times New Roman"/>
                <w:sz w:val="22"/>
                <w:szCs w:val="22"/>
              </w:rPr>
              <w:t>Б.В.</w:t>
            </w:r>
          </w:p>
        </w:tc>
        <w:tc>
          <w:tcPr>
            <w:tcW w:w="1843"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rPr>
                <w:rFonts w:ascii="Times New Roman" w:hAnsi="Times New Roman" w:cs="Times New Roman"/>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24.01.2021</w:t>
            </w:r>
          </w:p>
        </w:tc>
        <w:tc>
          <w:tcPr>
            <w:tcW w:w="1559"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01.02.2021</w:t>
            </w:r>
          </w:p>
        </w:tc>
        <w:tc>
          <w:tcPr>
            <w:tcW w:w="1560"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25.01.2021 - 01.02.2021</w:t>
            </w:r>
          </w:p>
        </w:tc>
        <w:tc>
          <w:tcPr>
            <w:tcW w:w="1276"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i/>
                <w:sz w:val="22"/>
                <w:szCs w:val="22"/>
              </w:rPr>
            </w:pPr>
            <w:r w:rsidRPr="00794BEB">
              <w:rPr>
                <w:rFonts w:ascii="Times New Roman" w:hAnsi="Times New Roman" w:cs="Times New Roman"/>
                <w:i/>
                <w:sz w:val="22"/>
                <w:szCs w:val="22"/>
              </w:rPr>
              <w:t>549,19</w:t>
            </w:r>
          </w:p>
        </w:tc>
      </w:tr>
      <w:tr w:rsidR="00036924" w:rsidRPr="00794BEB"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rsidR="00036924" w:rsidRPr="00794BEB" w:rsidRDefault="00036924" w:rsidP="00D51B1D">
            <w:pPr>
              <w:pStyle w:val="af7"/>
              <w:rPr>
                <w:rFonts w:ascii="Times New Roman" w:hAnsi="Times New Roman" w:cs="Times New Roman"/>
                <w:sz w:val="22"/>
                <w:szCs w:val="22"/>
              </w:rPr>
            </w:pPr>
            <w:r w:rsidRPr="00794BEB">
              <w:rPr>
                <w:rFonts w:ascii="Times New Roman" w:hAnsi="Times New Roman" w:cs="Times New Roman"/>
                <w:sz w:val="22"/>
                <w:szCs w:val="22"/>
              </w:rPr>
              <w:t>Н</w:t>
            </w:r>
            <w:r w:rsidR="00D51B1D">
              <w:rPr>
                <w:rFonts w:ascii="Times New Roman" w:hAnsi="Times New Roman" w:cs="Times New Roman"/>
                <w:sz w:val="22"/>
                <w:szCs w:val="22"/>
              </w:rPr>
              <w:t>.</w:t>
            </w:r>
            <w:r w:rsidRPr="00794BEB">
              <w:rPr>
                <w:rFonts w:ascii="Times New Roman" w:hAnsi="Times New Roman" w:cs="Times New Roman"/>
                <w:sz w:val="22"/>
                <w:szCs w:val="22"/>
              </w:rPr>
              <w:t>Р.М.</w:t>
            </w:r>
          </w:p>
        </w:tc>
        <w:tc>
          <w:tcPr>
            <w:tcW w:w="1843"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rPr>
                <w:rFonts w:ascii="Times New Roman" w:hAnsi="Times New Roman" w:cs="Times New Roman"/>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17.01.2021</w:t>
            </w:r>
          </w:p>
        </w:tc>
        <w:tc>
          <w:tcPr>
            <w:tcW w:w="1559"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20.01.2021</w:t>
            </w:r>
          </w:p>
        </w:tc>
        <w:tc>
          <w:tcPr>
            <w:tcW w:w="1560"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18.01.2021 - 20.01.2021</w:t>
            </w:r>
          </w:p>
        </w:tc>
        <w:tc>
          <w:tcPr>
            <w:tcW w:w="1276"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i/>
                <w:sz w:val="22"/>
                <w:szCs w:val="22"/>
              </w:rPr>
            </w:pPr>
            <w:r w:rsidRPr="00794BEB">
              <w:rPr>
                <w:rFonts w:ascii="Times New Roman" w:hAnsi="Times New Roman" w:cs="Times New Roman"/>
                <w:i/>
                <w:sz w:val="22"/>
                <w:szCs w:val="22"/>
              </w:rPr>
              <w:t>203,23</w:t>
            </w:r>
          </w:p>
        </w:tc>
      </w:tr>
      <w:tr w:rsidR="00036924" w:rsidRPr="00794BEB"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rsidR="00036924" w:rsidRPr="00794BEB" w:rsidRDefault="00036924" w:rsidP="00D51B1D">
            <w:pPr>
              <w:pStyle w:val="af7"/>
              <w:rPr>
                <w:rFonts w:ascii="Times New Roman" w:hAnsi="Times New Roman" w:cs="Times New Roman"/>
                <w:sz w:val="22"/>
                <w:szCs w:val="22"/>
              </w:rPr>
            </w:pPr>
            <w:r w:rsidRPr="00794BEB">
              <w:rPr>
                <w:rFonts w:ascii="Times New Roman" w:hAnsi="Times New Roman" w:cs="Times New Roman"/>
                <w:sz w:val="22"/>
                <w:szCs w:val="22"/>
              </w:rPr>
              <w:t>Ш</w:t>
            </w:r>
            <w:r w:rsidR="00D51B1D">
              <w:rPr>
                <w:rFonts w:ascii="Times New Roman" w:hAnsi="Times New Roman" w:cs="Times New Roman"/>
                <w:sz w:val="22"/>
                <w:szCs w:val="22"/>
              </w:rPr>
              <w:t>.</w:t>
            </w:r>
            <w:r w:rsidRPr="00794BEB">
              <w:rPr>
                <w:rFonts w:ascii="Times New Roman" w:hAnsi="Times New Roman" w:cs="Times New Roman"/>
                <w:sz w:val="22"/>
                <w:szCs w:val="22"/>
              </w:rPr>
              <w:t>А.Н.</w:t>
            </w:r>
          </w:p>
        </w:tc>
        <w:tc>
          <w:tcPr>
            <w:tcW w:w="1843"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rPr>
                <w:rFonts w:ascii="Times New Roman" w:hAnsi="Times New Roman" w:cs="Times New Roman"/>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13.01.2021</w:t>
            </w:r>
          </w:p>
        </w:tc>
        <w:tc>
          <w:tcPr>
            <w:tcW w:w="1559"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19.03.2021</w:t>
            </w:r>
          </w:p>
        </w:tc>
        <w:tc>
          <w:tcPr>
            <w:tcW w:w="1560"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14.01.2021 - 19.03.2021</w:t>
            </w:r>
          </w:p>
        </w:tc>
        <w:tc>
          <w:tcPr>
            <w:tcW w:w="1276"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i/>
                <w:sz w:val="22"/>
                <w:szCs w:val="22"/>
              </w:rPr>
            </w:pPr>
            <w:r w:rsidRPr="00794BEB">
              <w:rPr>
                <w:rFonts w:ascii="Times New Roman" w:hAnsi="Times New Roman" w:cs="Times New Roman"/>
                <w:i/>
                <w:sz w:val="22"/>
                <w:szCs w:val="22"/>
              </w:rPr>
              <w:t>22 933,34</w:t>
            </w:r>
          </w:p>
        </w:tc>
      </w:tr>
      <w:tr w:rsidR="00036924" w:rsidRPr="00794BEB"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rsidR="00036924" w:rsidRPr="00794BEB" w:rsidRDefault="00036924" w:rsidP="00D51B1D">
            <w:pPr>
              <w:pStyle w:val="af7"/>
              <w:rPr>
                <w:rFonts w:ascii="Times New Roman" w:hAnsi="Times New Roman" w:cs="Times New Roman"/>
                <w:sz w:val="22"/>
                <w:szCs w:val="22"/>
              </w:rPr>
            </w:pPr>
            <w:r w:rsidRPr="00794BEB">
              <w:rPr>
                <w:rFonts w:ascii="Times New Roman" w:hAnsi="Times New Roman" w:cs="Times New Roman"/>
                <w:sz w:val="22"/>
                <w:szCs w:val="22"/>
              </w:rPr>
              <w:t>С</w:t>
            </w:r>
            <w:r w:rsidR="00D51B1D">
              <w:rPr>
                <w:rFonts w:ascii="Times New Roman" w:hAnsi="Times New Roman" w:cs="Times New Roman"/>
                <w:sz w:val="22"/>
                <w:szCs w:val="22"/>
              </w:rPr>
              <w:t>.</w:t>
            </w:r>
            <w:r w:rsidRPr="00794BEB">
              <w:rPr>
                <w:rFonts w:ascii="Times New Roman" w:hAnsi="Times New Roman" w:cs="Times New Roman"/>
                <w:sz w:val="22"/>
                <w:szCs w:val="22"/>
              </w:rPr>
              <w:t>Ю.О.</w:t>
            </w:r>
          </w:p>
        </w:tc>
        <w:tc>
          <w:tcPr>
            <w:tcW w:w="1843"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rPr>
                <w:rFonts w:ascii="Times New Roman" w:hAnsi="Times New Roman" w:cs="Times New Roman"/>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17.12.2020</w:t>
            </w:r>
          </w:p>
        </w:tc>
        <w:tc>
          <w:tcPr>
            <w:tcW w:w="1559"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11.01.2021</w:t>
            </w:r>
          </w:p>
        </w:tc>
        <w:tc>
          <w:tcPr>
            <w:tcW w:w="1560"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18.12.2020 - 11.01.2021</w:t>
            </w:r>
          </w:p>
        </w:tc>
        <w:tc>
          <w:tcPr>
            <w:tcW w:w="1276"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i/>
                <w:sz w:val="22"/>
                <w:szCs w:val="22"/>
              </w:rPr>
            </w:pPr>
            <w:r w:rsidRPr="00794BEB">
              <w:rPr>
                <w:rFonts w:ascii="Times New Roman" w:hAnsi="Times New Roman" w:cs="Times New Roman"/>
                <w:i/>
                <w:sz w:val="22"/>
                <w:szCs w:val="22"/>
              </w:rPr>
              <w:t>1 693,55</w:t>
            </w:r>
          </w:p>
        </w:tc>
      </w:tr>
      <w:tr w:rsidR="00036924" w:rsidRPr="00794BEB"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rsidR="00036924" w:rsidRPr="00794BEB" w:rsidRDefault="00036924" w:rsidP="00D51B1D">
            <w:pPr>
              <w:pStyle w:val="af7"/>
              <w:rPr>
                <w:rFonts w:ascii="Times New Roman" w:hAnsi="Times New Roman" w:cs="Times New Roman"/>
                <w:sz w:val="22"/>
                <w:szCs w:val="22"/>
              </w:rPr>
            </w:pPr>
            <w:r w:rsidRPr="00794BEB">
              <w:rPr>
                <w:rFonts w:ascii="Times New Roman" w:hAnsi="Times New Roman" w:cs="Times New Roman"/>
                <w:sz w:val="22"/>
                <w:szCs w:val="22"/>
              </w:rPr>
              <w:t>А</w:t>
            </w:r>
            <w:r w:rsidR="00D51B1D">
              <w:rPr>
                <w:rFonts w:ascii="Times New Roman" w:hAnsi="Times New Roman" w:cs="Times New Roman"/>
                <w:sz w:val="22"/>
                <w:szCs w:val="22"/>
              </w:rPr>
              <w:t>.</w:t>
            </w:r>
            <w:r w:rsidRPr="00794BEB">
              <w:rPr>
                <w:rFonts w:ascii="Times New Roman" w:hAnsi="Times New Roman" w:cs="Times New Roman"/>
                <w:sz w:val="22"/>
                <w:szCs w:val="22"/>
              </w:rPr>
              <w:t>М.А.</w:t>
            </w:r>
          </w:p>
        </w:tc>
        <w:tc>
          <w:tcPr>
            <w:tcW w:w="1843"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rPr>
                <w:rFonts w:ascii="Times New Roman" w:hAnsi="Times New Roman" w:cs="Times New Roman"/>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03.05.2021</w:t>
            </w:r>
          </w:p>
        </w:tc>
        <w:tc>
          <w:tcPr>
            <w:tcW w:w="1559"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08.05.2021</w:t>
            </w:r>
          </w:p>
        </w:tc>
        <w:tc>
          <w:tcPr>
            <w:tcW w:w="1560"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04.05.2021 - 08.05.2021</w:t>
            </w:r>
          </w:p>
        </w:tc>
        <w:tc>
          <w:tcPr>
            <w:tcW w:w="1276"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i/>
                <w:sz w:val="22"/>
                <w:szCs w:val="22"/>
              </w:rPr>
            </w:pPr>
            <w:r w:rsidRPr="00794BEB">
              <w:rPr>
                <w:rFonts w:ascii="Times New Roman" w:hAnsi="Times New Roman" w:cs="Times New Roman"/>
                <w:i/>
                <w:sz w:val="22"/>
                <w:szCs w:val="22"/>
              </w:rPr>
              <w:t>1 129,03</w:t>
            </w:r>
          </w:p>
        </w:tc>
      </w:tr>
      <w:tr w:rsidR="00036924" w:rsidRPr="00794BEB"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rsidR="00036924" w:rsidRPr="00794BEB" w:rsidRDefault="00036924" w:rsidP="00D51B1D">
            <w:pPr>
              <w:pStyle w:val="af7"/>
              <w:rPr>
                <w:rFonts w:ascii="Times New Roman" w:hAnsi="Times New Roman" w:cs="Times New Roman"/>
                <w:sz w:val="22"/>
                <w:szCs w:val="22"/>
              </w:rPr>
            </w:pPr>
            <w:r w:rsidRPr="00794BEB">
              <w:rPr>
                <w:rFonts w:ascii="Times New Roman" w:hAnsi="Times New Roman" w:cs="Times New Roman"/>
                <w:sz w:val="22"/>
                <w:szCs w:val="22"/>
              </w:rPr>
              <w:t>С</w:t>
            </w:r>
            <w:r w:rsidR="00D51B1D">
              <w:rPr>
                <w:rFonts w:ascii="Times New Roman" w:hAnsi="Times New Roman" w:cs="Times New Roman"/>
                <w:sz w:val="22"/>
                <w:szCs w:val="22"/>
              </w:rPr>
              <w:t>.</w:t>
            </w:r>
            <w:r w:rsidRPr="00794BEB">
              <w:rPr>
                <w:rFonts w:ascii="Times New Roman" w:hAnsi="Times New Roman" w:cs="Times New Roman"/>
                <w:sz w:val="22"/>
                <w:szCs w:val="22"/>
              </w:rPr>
              <w:t>М.Б.</w:t>
            </w:r>
          </w:p>
        </w:tc>
        <w:tc>
          <w:tcPr>
            <w:tcW w:w="1843"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rPr>
                <w:rFonts w:ascii="Times New Roman" w:hAnsi="Times New Roman" w:cs="Times New Roman"/>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20.12.2020</w:t>
            </w:r>
          </w:p>
        </w:tc>
        <w:tc>
          <w:tcPr>
            <w:tcW w:w="1559"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11.01.2021</w:t>
            </w:r>
          </w:p>
        </w:tc>
        <w:tc>
          <w:tcPr>
            <w:tcW w:w="1560"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21.12.2020 - 11.01.2021</w:t>
            </w:r>
          </w:p>
        </w:tc>
        <w:tc>
          <w:tcPr>
            <w:tcW w:w="1276"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i/>
                <w:sz w:val="22"/>
                <w:szCs w:val="22"/>
              </w:rPr>
            </w:pPr>
            <w:r w:rsidRPr="00794BEB">
              <w:rPr>
                <w:rFonts w:ascii="Times New Roman" w:hAnsi="Times New Roman" w:cs="Times New Roman"/>
                <w:i/>
                <w:sz w:val="22"/>
                <w:szCs w:val="22"/>
              </w:rPr>
              <w:t>1 490,32</w:t>
            </w:r>
          </w:p>
        </w:tc>
      </w:tr>
      <w:tr w:rsidR="00036924" w:rsidRPr="00794BEB"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rsidR="00036924" w:rsidRPr="00794BEB" w:rsidRDefault="00036924" w:rsidP="00D51B1D">
            <w:pPr>
              <w:pStyle w:val="af7"/>
              <w:rPr>
                <w:rFonts w:ascii="Times New Roman" w:hAnsi="Times New Roman" w:cs="Times New Roman"/>
                <w:sz w:val="22"/>
                <w:szCs w:val="22"/>
              </w:rPr>
            </w:pPr>
            <w:r w:rsidRPr="00794BEB">
              <w:rPr>
                <w:rFonts w:ascii="Times New Roman" w:hAnsi="Times New Roman" w:cs="Times New Roman"/>
                <w:sz w:val="22"/>
                <w:szCs w:val="22"/>
              </w:rPr>
              <w:t>Х</w:t>
            </w:r>
            <w:r w:rsidR="00D51B1D">
              <w:rPr>
                <w:rFonts w:ascii="Times New Roman" w:hAnsi="Times New Roman" w:cs="Times New Roman"/>
                <w:sz w:val="22"/>
                <w:szCs w:val="22"/>
              </w:rPr>
              <w:t>.</w:t>
            </w:r>
            <w:r w:rsidRPr="00794BEB">
              <w:rPr>
                <w:rFonts w:ascii="Times New Roman" w:hAnsi="Times New Roman" w:cs="Times New Roman"/>
                <w:sz w:val="22"/>
                <w:szCs w:val="22"/>
              </w:rPr>
              <w:t>А.А.</w:t>
            </w:r>
          </w:p>
        </w:tc>
        <w:tc>
          <w:tcPr>
            <w:tcW w:w="1843"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rPr>
                <w:rFonts w:ascii="Times New Roman" w:hAnsi="Times New Roman" w:cs="Times New Roman"/>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07.06.2021</w:t>
            </w:r>
          </w:p>
        </w:tc>
        <w:tc>
          <w:tcPr>
            <w:tcW w:w="1559"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12.08.2021</w:t>
            </w:r>
          </w:p>
        </w:tc>
        <w:tc>
          <w:tcPr>
            <w:tcW w:w="1560"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08.06.2021 - 12.08.2021</w:t>
            </w:r>
          </w:p>
        </w:tc>
        <w:tc>
          <w:tcPr>
            <w:tcW w:w="1276"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i/>
                <w:sz w:val="22"/>
                <w:szCs w:val="22"/>
              </w:rPr>
            </w:pPr>
            <w:r w:rsidRPr="00794BEB">
              <w:rPr>
                <w:rFonts w:ascii="Times New Roman" w:hAnsi="Times New Roman" w:cs="Times New Roman"/>
                <w:i/>
                <w:sz w:val="22"/>
                <w:szCs w:val="22"/>
              </w:rPr>
              <w:t>36 575,21</w:t>
            </w:r>
          </w:p>
        </w:tc>
      </w:tr>
      <w:tr w:rsidR="00036924" w:rsidRPr="00794BEB"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rsidR="00036924" w:rsidRPr="00794BEB" w:rsidRDefault="00036924" w:rsidP="00D51B1D">
            <w:pPr>
              <w:pStyle w:val="af7"/>
              <w:rPr>
                <w:rFonts w:ascii="Times New Roman" w:hAnsi="Times New Roman" w:cs="Times New Roman"/>
                <w:sz w:val="22"/>
                <w:szCs w:val="22"/>
              </w:rPr>
            </w:pPr>
            <w:r w:rsidRPr="00794BEB">
              <w:rPr>
                <w:rFonts w:ascii="Times New Roman" w:hAnsi="Times New Roman" w:cs="Times New Roman"/>
                <w:sz w:val="22"/>
                <w:szCs w:val="22"/>
              </w:rPr>
              <w:t>Т</w:t>
            </w:r>
            <w:r w:rsidR="00D51B1D">
              <w:rPr>
                <w:rFonts w:ascii="Times New Roman" w:hAnsi="Times New Roman" w:cs="Times New Roman"/>
                <w:sz w:val="22"/>
                <w:szCs w:val="22"/>
              </w:rPr>
              <w:t>.</w:t>
            </w:r>
            <w:r w:rsidRPr="00794BEB">
              <w:rPr>
                <w:rFonts w:ascii="Times New Roman" w:hAnsi="Times New Roman" w:cs="Times New Roman"/>
                <w:sz w:val="22"/>
                <w:szCs w:val="22"/>
              </w:rPr>
              <w:t>О.М.</w:t>
            </w:r>
          </w:p>
        </w:tc>
        <w:tc>
          <w:tcPr>
            <w:tcW w:w="1843"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rPr>
                <w:rFonts w:ascii="Times New Roman" w:hAnsi="Times New Roman" w:cs="Times New Roman"/>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11.04.2021</w:t>
            </w:r>
          </w:p>
        </w:tc>
        <w:tc>
          <w:tcPr>
            <w:tcW w:w="1559"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04.05.2021</w:t>
            </w:r>
          </w:p>
        </w:tc>
        <w:tc>
          <w:tcPr>
            <w:tcW w:w="1560"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12.04.2021 - 04.05.2021</w:t>
            </w:r>
          </w:p>
        </w:tc>
        <w:tc>
          <w:tcPr>
            <w:tcW w:w="1276"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i/>
                <w:sz w:val="22"/>
                <w:szCs w:val="22"/>
              </w:rPr>
            </w:pPr>
            <w:r w:rsidRPr="00794BEB">
              <w:rPr>
                <w:rFonts w:ascii="Times New Roman" w:hAnsi="Times New Roman" w:cs="Times New Roman"/>
                <w:i/>
                <w:sz w:val="22"/>
                <w:szCs w:val="22"/>
              </w:rPr>
              <w:t>5 336,56</w:t>
            </w:r>
          </w:p>
        </w:tc>
      </w:tr>
      <w:tr w:rsidR="00036924" w:rsidRPr="00794BEB"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rsidR="00036924" w:rsidRPr="00794BEB" w:rsidRDefault="00036924" w:rsidP="00D51B1D">
            <w:pPr>
              <w:pStyle w:val="af7"/>
              <w:rPr>
                <w:rFonts w:ascii="Times New Roman" w:hAnsi="Times New Roman" w:cs="Times New Roman"/>
                <w:sz w:val="22"/>
                <w:szCs w:val="22"/>
              </w:rPr>
            </w:pPr>
            <w:r w:rsidRPr="00794BEB">
              <w:rPr>
                <w:rFonts w:ascii="Times New Roman" w:hAnsi="Times New Roman" w:cs="Times New Roman"/>
                <w:sz w:val="22"/>
                <w:szCs w:val="22"/>
              </w:rPr>
              <w:t>Д</w:t>
            </w:r>
            <w:r w:rsidR="00D51B1D">
              <w:rPr>
                <w:rFonts w:ascii="Times New Roman" w:hAnsi="Times New Roman" w:cs="Times New Roman"/>
                <w:sz w:val="22"/>
                <w:szCs w:val="22"/>
              </w:rPr>
              <w:t>.</w:t>
            </w:r>
            <w:r w:rsidRPr="00794BEB">
              <w:rPr>
                <w:rFonts w:ascii="Times New Roman" w:hAnsi="Times New Roman" w:cs="Times New Roman"/>
                <w:sz w:val="22"/>
                <w:szCs w:val="22"/>
              </w:rPr>
              <w:t>Р.В.</w:t>
            </w:r>
          </w:p>
        </w:tc>
        <w:tc>
          <w:tcPr>
            <w:tcW w:w="1843"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rPr>
                <w:rFonts w:ascii="Times New Roman" w:hAnsi="Times New Roman" w:cs="Times New Roman"/>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12.04.2021</w:t>
            </w:r>
          </w:p>
        </w:tc>
        <w:tc>
          <w:tcPr>
            <w:tcW w:w="1559"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04.05.2021</w:t>
            </w:r>
          </w:p>
        </w:tc>
        <w:tc>
          <w:tcPr>
            <w:tcW w:w="1560"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13.04.2021 - 04.05.2021</w:t>
            </w:r>
          </w:p>
        </w:tc>
        <w:tc>
          <w:tcPr>
            <w:tcW w:w="1276"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i/>
                <w:sz w:val="22"/>
                <w:szCs w:val="22"/>
              </w:rPr>
            </w:pPr>
            <w:r w:rsidRPr="00794BEB">
              <w:rPr>
                <w:rFonts w:ascii="Times New Roman" w:hAnsi="Times New Roman" w:cs="Times New Roman"/>
                <w:i/>
                <w:sz w:val="22"/>
                <w:szCs w:val="22"/>
              </w:rPr>
              <w:t>5 103,23</w:t>
            </w:r>
          </w:p>
        </w:tc>
      </w:tr>
      <w:tr w:rsidR="00036924" w:rsidRPr="00794BEB"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rsidR="00036924" w:rsidRPr="00794BEB" w:rsidRDefault="00036924" w:rsidP="002010DD">
            <w:pPr>
              <w:pStyle w:val="af7"/>
              <w:rPr>
                <w:rFonts w:ascii="Times New Roman" w:hAnsi="Times New Roman" w:cs="Times New Roman"/>
                <w:sz w:val="22"/>
                <w:szCs w:val="22"/>
              </w:rPr>
            </w:pPr>
            <w:r w:rsidRPr="00794BEB">
              <w:rPr>
                <w:rFonts w:ascii="Times New Roman" w:hAnsi="Times New Roman" w:cs="Times New Roman"/>
                <w:sz w:val="22"/>
                <w:szCs w:val="22"/>
              </w:rPr>
              <w:lastRenderedPageBreak/>
              <w:t>М</w:t>
            </w:r>
            <w:r w:rsidR="002010DD">
              <w:rPr>
                <w:rFonts w:ascii="Times New Roman" w:hAnsi="Times New Roman" w:cs="Times New Roman"/>
                <w:sz w:val="22"/>
                <w:szCs w:val="22"/>
              </w:rPr>
              <w:t>.</w:t>
            </w:r>
            <w:r w:rsidRPr="00794BEB">
              <w:rPr>
                <w:rFonts w:ascii="Times New Roman" w:hAnsi="Times New Roman" w:cs="Times New Roman"/>
                <w:sz w:val="22"/>
                <w:szCs w:val="22"/>
              </w:rPr>
              <w:t>П.К.</w:t>
            </w:r>
          </w:p>
        </w:tc>
        <w:tc>
          <w:tcPr>
            <w:tcW w:w="1843"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rPr>
                <w:rFonts w:ascii="Times New Roman" w:hAnsi="Times New Roman" w:cs="Times New Roman"/>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07.12.2020</w:t>
            </w:r>
          </w:p>
        </w:tc>
        <w:tc>
          <w:tcPr>
            <w:tcW w:w="1559"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12.01.2021</w:t>
            </w:r>
          </w:p>
        </w:tc>
        <w:tc>
          <w:tcPr>
            <w:tcW w:w="1560"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08.12.2020 - 12.01.2021</w:t>
            </w:r>
          </w:p>
        </w:tc>
        <w:tc>
          <w:tcPr>
            <w:tcW w:w="1276"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i/>
                <w:sz w:val="22"/>
                <w:szCs w:val="22"/>
              </w:rPr>
            </w:pPr>
            <w:r w:rsidRPr="00794BEB">
              <w:rPr>
                <w:rFonts w:ascii="Times New Roman" w:hAnsi="Times New Roman" w:cs="Times New Roman"/>
                <w:i/>
                <w:sz w:val="22"/>
                <w:szCs w:val="22"/>
              </w:rPr>
              <w:t>2 438,72</w:t>
            </w:r>
          </w:p>
        </w:tc>
      </w:tr>
      <w:tr w:rsidR="00036924" w:rsidRPr="00794BEB"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rsidR="00036924" w:rsidRPr="00794BEB" w:rsidRDefault="00036924" w:rsidP="002010DD">
            <w:pPr>
              <w:pStyle w:val="af7"/>
              <w:rPr>
                <w:rFonts w:ascii="Times New Roman" w:hAnsi="Times New Roman" w:cs="Times New Roman"/>
                <w:sz w:val="22"/>
                <w:szCs w:val="22"/>
              </w:rPr>
            </w:pPr>
            <w:r w:rsidRPr="00794BEB">
              <w:rPr>
                <w:rFonts w:ascii="Times New Roman" w:hAnsi="Times New Roman" w:cs="Times New Roman"/>
                <w:sz w:val="22"/>
                <w:szCs w:val="22"/>
              </w:rPr>
              <w:t>М</w:t>
            </w:r>
            <w:r w:rsidR="002010DD">
              <w:rPr>
                <w:rFonts w:ascii="Times New Roman" w:hAnsi="Times New Roman" w:cs="Times New Roman"/>
                <w:sz w:val="22"/>
                <w:szCs w:val="22"/>
              </w:rPr>
              <w:t>.</w:t>
            </w:r>
            <w:r w:rsidRPr="00794BEB">
              <w:rPr>
                <w:rFonts w:ascii="Times New Roman" w:hAnsi="Times New Roman" w:cs="Times New Roman"/>
                <w:sz w:val="22"/>
                <w:szCs w:val="22"/>
              </w:rPr>
              <w:t>А.О.</w:t>
            </w:r>
          </w:p>
        </w:tc>
        <w:tc>
          <w:tcPr>
            <w:tcW w:w="1843"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rPr>
                <w:rFonts w:ascii="Times New Roman" w:hAnsi="Times New Roman" w:cs="Times New Roman"/>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24.03.2021</w:t>
            </w:r>
          </w:p>
        </w:tc>
        <w:tc>
          <w:tcPr>
            <w:tcW w:w="1559"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10.05.2021</w:t>
            </w:r>
          </w:p>
        </w:tc>
        <w:tc>
          <w:tcPr>
            <w:tcW w:w="1560"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25.03.2021 - 10.05.2021</w:t>
            </w:r>
          </w:p>
        </w:tc>
        <w:tc>
          <w:tcPr>
            <w:tcW w:w="1276"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i/>
                <w:sz w:val="22"/>
                <w:szCs w:val="22"/>
              </w:rPr>
            </w:pPr>
            <w:r w:rsidRPr="00794BEB">
              <w:rPr>
                <w:rFonts w:ascii="Times New Roman" w:hAnsi="Times New Roman" w:cs="Times New Roman"/>
                <w:i/>
                <w:sz w:val="22"/>
                <w:szCs w:val="22"/>
              </w:rPr>
              <w:t>10 838,70</w:t>
            </w:r>
          </w:p>
        </w:tc>
      </w:tr>
      <w:tr w:rsidR="00036924" w:rsidRPr="00794BEB"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rsidR="00036924" w:rsidRPr="00794BEB" w:rsidRDefault="00036924" w:rsidP="002010DD">
            <w:pPr>
              <w:pStyle w:val="af7"/>
              <w:rPr>
                <w:rFonts w:ascii="Times New Roman" w:hAnsi="Times New Roman" w:cs="Times New Roman"/>
                <w:sz w:val="22"/>
                <w:szCs w:val="22"/>
              </w:rPr>
            </w:pPr>
            <w:r w:rsidRPr="00794BEB">
              <w:rPr>
                <w:rFonts w:ascii="Times New Roman" w:hAnsi="Times New Roman" w:cs="Times New Roman"/>
                <w:sz w:val="22"/>
                <w:szCs w:val="22"/>
              </w:rPr>
              <w:t>Э</w:t>
            </w:r>
            <w:r w:rsidR="002010DD">
              <w:rPr>
                <w:rFonts w:ascii="Times New Roman" w:hAnsi="Times New Roman" w:cs="Times New Roman"/>
                <w:sz w:val="22"/>
                <w:szCs w:val="22"/>
              </w:rPr>
              <w:t>.</w:t>
            </w:r>
            <w:r w:rsidRPr="00794BEB">
              <w:rPr>
                <w:rFonts w:ascii="Times New Roman" w:hAnsi="Times New Roman" w:cs="Times New Roman"/>
                <w:sz w:val="22"/>
                <w:szCs w:val="22"/>
              </w:rPr>
              <w:t>Х.Б.</w:t>
            </w:r>
          </w:p>
        </w:tc>
        <w:tc>
          <w:tcPr>
            <w:tcW w:w="1843"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rPr>
                <w:rFonts w:ascii="Times New Roman" w:hAnsi="Times New Roman" w:cs="Times New Roman"/>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14.12.2020</w:t>
            </w:r>
          </w:p>
        </w:tc>
        <w:tc>
          <w:tcPr>
            <w:tcW w:w="1559"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17.12.2020</w:t>
            </w:r>
          </w:p>
        </w:tc>
        <w:tc>
          <w:tcPr>
            <w:tcW w:w="1560"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15.12.2020 - 17.12.2020</w:t>
            </w:r>
          </w:p>
        </w:tc>
        <w:tc>
          <w:tcPr>
            <w:tcW w:w="1276"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i/>
                <w:sz w:val="22"/>
                <w:szCs w:val="22"/>
              </w:rPr>
            </w:pPr>
            <w:r w:rsidRPr="00794BEB">
              <w:rPr>
                <w:rFonts w:ascii="Times New Roman" w:hAnsi="Times New Roman" w:cs="Times New Roman"/>
                <w:i/>
                <w:sz w:val="22"/>
                <w:szCs w:val="22"/>
              </w:rPr>
              <w:t>1 643,42</w:t>
            </w:r>
          </w:p>
        </w:tc>
      </w:tr>
      <w:tr w:rsidR="00036924" w:rsidRPr="00794BEB"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rsidR="00036924" w:rsidRPr="00794BEB" w:rsidRDefault="00036924" w:rsidP="002010DD">
            <w:pPr>
              <w:pStyle w:val="af7"/>
              <w:rPr>
                <w:rFonts w:ascii="Times New Roman" w:hAnsi="Times New Roman" w:cs="Times New Roman"/>
                <w:sz w:val="22"/>
                <w:szCs w:val="22"/>
              </w:rPr>
            </w:pPr>
            <w:r w:rsidRPr="00794BEB">
              <w:rPr>
                <w:rFonts w:ascii="Times New Roman" w:hAnsi="Times New Roman" w:cs="Times New Roman"/>
                <w:sz w:val="22"/>
                <w:szCs w:val="22"/>
              </w:rPr>
              <w:t>С</w:t>
            </w:r>
            <w:r w:rsidR="002010DD">
              <w:rPr>
                <w:rFonts w:ascii="Times New Roman" w:hAnsi="Times New Roman" w:cs="Times New Roman"/>
                <w:sz w:val="22"/>
                <w:szCs w:val="22"/>
              </w:rPr>
              <w:t>.</w:t>
            </w:r>
            <w:r w:rsidRPr="00794BEB">
              <w:rPr>
                <w:rFonts w:ascii="Times New Roman" w:hAnsi="Times New Roman" w:cs="Times New Roman"/>
                <w:sz w:val="22"/>
                <w:szCs w:val="22"/>
              </w:rPr>
              <w:t>А.Б.</w:t>
            </w:r>
          </w:p>
        </w:tc>
        <w:tc>
          <w:tcPr>
            <w:tcW w:w="1843"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rPr>
                <w:rFonts w:ascii="Times New Roman" w:hAnsi="Times New Roman" w:cs="Times New Roman"/>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10.02.2021</w:t>
            </w:r>
          </w:p>
        </w:tc>
        <w:tc>
          <w:tcPr>
            <w:tcW w:w="1559"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16.02.2021</w:t>
            </w:r>
          </w:p>
        </w:tc>
        <w:tc>
          <w:tcPr>
            <w:tcW w:w="1560"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11.02.2021 - 16.02.2021</w:t>
            </w:r>
          </w:p>
        </w:tc>
        <w:tc>
          <w:tcPr>
            <w:tcW w:w="1276"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i/>
                <w:sz w:val="22"/>
                <w:szCs w:val="22"/>
              </w:rPr>
            </w:pPr>
            <w:r w:rsidRPr="00794BEB">
              <w:rPr>
                <w:rFonts w:ascii="Times New Roman" w:hAnsi="Times New Roman" w:cs="Times New Roman"/>
                <w:i/>
                <w:sz w:val="22"/>
                <w:szCs w:val="22"/>
              </w:rPr>
              <w:t>450,00</w:t>
            </w:r>
          </w:p>
        </w:tc>
      </w:tr>
      <w:tr w:rsidR="00036924" w:rsidRPr="00794BEB"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rsidR="00036924" w:rsidRPr="00794BEB" w:rsidRDefault="00036924" w:rsidP="002010DD">
            <w:pPr>
              <w:pStyle w:val="af7"/>
              <w:rPr>
                <w:rFonts w:ascii="Times New Roman" w:hAnsi="Times New Roman" w:cs="Times New Roman"/>
                <w:sz w:val="22"/>
                <w:szCs w:val="22"/>
              </w:rPr>
            </w:pPr>
            <w:r w:rsidRPr="00794BEB">
              <w:rPr>
                <w:rFonts w:ascii="Times New Roman" w:hAnsi="Times New Roman" w:cs="Times New Roman"/>
                <w:sz w:val="22"/>
                <w:szCs w:val="22"/>
              </w:rPr>
              <w:t>С</w:t>
            </w:r>
            <w:r w:rsidR="002010DD">
              <w:rPr>
                <w:rFonts w:ascii="Times New Roman" w:hAnsi="Times New Roman" w:cs="Times New Roman"/>
                <w:sz w:val="22"/>
                <w:szCs w:val="22"/>
              </w:rPr>
              <w:t>.</w:t>
            </w:r>
            <w:r w:rsidRPr="00794BEB">
              <w:rPr>
                <w:rFonts w:ascii="Times New Roman" w:hAnsi="Times New Roman" w:cs="Times New Roman"/>
                <w:sz w:val="22"/>
                <w:szCs w:val="22"/>
              </w:rPr>
              <w:t>О.А.</w:t>
            </w:r>
          </w:p>
        </w:tc>
        <w:tc>
          <w:tcPr>
            <w:tcW w:w="1843"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rPr>
                <w:rFonts w:ascii="Times New Roman" w:hAnsi="Times New Roman" w:cs="Times New Roman"/>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14.04.2021</w:t>
            </w:r>
          </w:p>
        </w:tc>
        <w:tc>
          <w:tcPr>
            <w:tcW w:w="1559"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04.05.2021</w:t>
            </w:r>
          </w:p>
        </w:tc>
        <w:tc>
          <w:tcPr>
            <w:tcW w:w="1560"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15.04.2021 - 04.05.2021</w:t>
            </w:r>
          </w:p>
        </w:tc>
        <w:tc>
          <w:tcPr>
            <w:tcW w:w="1276"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i/>
                <w:sz w:val="22"/>
                <w:szCs w:val="22"/>
              </w:rPr>
            </w:pPr>
            <w:r w:rsidRPr="00794BEB">
              <w:rPr>
                <w:rFonts w:ascii="Times New Roman" w:hAnsi="Times New Roman" w:cs="Times New Roman"/>
                <w:i/>
                <w:sz w:val="22"/>
                <w:szCs w:val="22"/>
              </w:rPr>
              <w:t>4 636,56</w:t>
            </w:r>
          </w:p>
        </w:tc>
      </w:tr>
      <w:tr w:rsidR="00036924" w:rsidRPr="00794BEB"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rsidR="00036924" w:rsidRPr="00794BEB" w:rsidRDefault="00036924" w:rsidP="002010DD">
            <w:pPr>
              <w:pStyle w:val="af7"/>
              <w:rPr>
                <w:rFonts w:ascii="Times New Roman" w:hAnsi="Times New Roman" w:cs="Times New Roman"/>
                <w:sz w:val="22"/>
                <w:szCs w:val="22"/>
              </w:rPr>
            </w:pPr>
            <w:r w:rsidRPr="00794BEB">
              <w:rPr>
                <w:rFonts w:ascii="Times New Roman" w:hAnsi="Times New Roman" w:cs="Times New Roman"/>
                <w:sz w:val="22"/>
                <w:szCs w:val="22"/>
              </w:rPr>
              <w:t>О</w:t>
            </w:r>
            <w:r w:rsidR="002010DD">
              <w:rPr>
                <w:rFonts w:ascii="Times New Roman" w:hAnsi="Times New Roman" w:cs="Times New Roman"/>
                <w:sz w:val="22"/>
                <w:szCs w:val="22"/>
              </w:rPr>
              <w:t>.</w:t>
            </w:r>
            <w:r w:rsidRPr="00794BEB">
              <w:rPr>
                <w:rFonts w:ascii="Times New Roman" w:hAnsi="Times New Roman" w:cs="Times New Roman"/>
                <w:sz w:val="22"/>
                <w:szCs w:val="22"/>
              </w:rPr>
              <w:t>Д.Г.</w:t>
            </w:r>
          </w:p>
        </w:tc>
        <w:tc>
          <w:tcPr>
            <w:tcW w:w="1843"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rPr>
                <w:rFonts w:ascii="Times New Roman" w:hAnsi="Times New Roman" w:cs="Times New Roman"/>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12.01.2021</w:t>
            </w:r>
          </w:p>
        </w:tc>
        <w:tc>
          <w:tcPr>
            <w:tcW w:w="1559"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15.01.2021</w:t>
            </w:r>
          </w:p>
        </w:tc>
        <w:tc>
          <w:tcPr>
            <w:tcW w:w="1560"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13.01.2021 - 15.01.2021</w:t>
            </w:r>
          </w:p>
        </w:tc>
        <w:tc>
          <w:tcPr>
            <w:tcW w:w="1276"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i/>
                <w:sz w:val="22"/>
                <w:szCs w:val="22"/>
              </w:rPr>
            </w:pPr>
            <w:r w:rsidRPr="00794BEB">
              <w:rPr>
                <w:rFonts w:ascii="Times New Roman" w:hAnsi="Times New Roman" w:cs="Times New Roman"/>
                <w:i/>
                <w:sz w:val="22"/>
                <w:szCs w:val="22"/>
              </w:rPr>
              <w:t>1 493,93</w:t>
            </w:r>
          </w:p>
        </w:tc>
      </w:tr>
      <w:tr w:rsidR="00036924" w:rsidRPr="00794BEB"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rsidR="00036924" w:rsidRPr="00794BEB" w:rsidRDefault="00036924" w:rsidP="002010DD">
            <w:pPr>
              <w:pStyle w:val="af7"/>
              <w:rPr>
                <w:rFonts w:ascii="Times New Roman" w:hAnsi="Times New Roman" w:cs="Times New Roman"/>
                <w:sz w:val="22"/>
                <w:szCs w:val="22"/>
              </w:rPr>
            </w:pPr>
            <w:r w:rsidRPr="00794BEB">
              <w:rPr>
                <w:rFonts w:ascii="Times New Roman" w:hAnsi="Times New Roman" w:cs="Times New Roman"/>
                <w:sz w:val="22"/>
                <w:szCs w:val="22"/>
              </w:rPr>
              <w:t>С</w:t>
            </w:r>
            <w:r w:rsidR="002010DD">
              <w:rPr>
                <w:rFonts w:ascii="Times New Roman" w:hAnsi="Times New Roman" w:cs="Times New Roman"/>
                <w:sz w:val="22"/>
                <w:szCs w:val="22"/>
              </w:rPr>
              <w:t>.</w:t>
            </w:r>
            <w:r w:rsidRPr="00794BEB">
              <w:rPr>
                <w:rFonts w:ascii="Times New Roman" w:hAnsi="Times New Roman" w:cs="Times New Roman"/>
                <w:sz w:val="22"/>
                <w:szCs w:val="22"/>
              </w:rPr>
              <w:t>Л.К.</w:t>
            </w:r>
          </w:p>
        </w:tc>
        <w:tc>
          <w:tcPr>
            <w:tcW w:w="1843"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rPr>
                <w:rFonts w:ascii="Times New Roman" w:hAnsi="Times New Roman" w:cs="Times New Roman"/>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29.06.2021</w:t>
            </w:r>
          </w:p>
        </w:tc>
        <w:tc>
          <w:tcPr>
            <w:tcW w:w="1559"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17.11.2021</w:t>
            </w:r>
          </w:p>
        </w:tc>
        <w:tc>
          <w:tcPr>
            <w:tcW w:w="1560"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30.06.2021 - 17.11.2021</w:t>
            </w:r>
          </w:p>
        </w:tc>
        <w:tc>
          <w:tcPr>
            <w:tcW w:w="1276"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i/>
                <w:sz w:val="22"/>
                <w:szCs w:val="22"/>
              </w:rPr>
            </w:pPr>
            <w:r w:rsidRPr="00794BEB">
              <w:rPr>
                <w:rFonts w:ascii="Times New Roman" w:hAnsi="Times New Roman" w:cs="Times New Roman"/>
                <w:i/>
                <w:sz w:val="22"/>
                <w:szCs w:val="22"/>
              </w:rPr>
              <w:t>6 708,71</w:t>
            </w:r>
          </w:p>
        </w:tc>
      </w:tr>
      <w:tr w:rsidR="00036924" w:rsidRPr="00794BEB"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rsidR="00036924" w:rsidRPr="00794BEB" w:rsidRDefault="00036924" w:rsidP="002010DD">
            <w:pPr>
              <w:pStyle w:val="af7"/>
              <w:rPr>
                <w:rFonts w:ascii="Times New Roman" w:hAnsi="Times New Roman" w:cs="Times New Roman"/>
                <w:sz w:val="22"/>
                <w:szCs w:val="22"/>
              </w:rPr>
            </w:pPr>
            <w:r w:rsidRPr="00794BEB">
              <w:rPr>
                <w:rFonts w:ascii="Times New Roman" w:hAnsi="Times New Roman" w:cs="Times New Roman"/>
                <w:sz w:val="22"/>
                <w:szCs w:val="22"/>
              </w:rPr>
              <w:t>М</w:t>
            </w:r>
            <w:r w:rsidR="002010DD">
              <w:rPr>
                <w:rFonts w:ascii="Times New Roman" w:hAnsi="Times New Roman" w:cs="Times New Roman"/>
                <w:sz w:val="22"/>
                <w:szCs w:val="22"/>
              </w:rPr>
              <w:t>.</w:t>
            </w:r>
            <w:r w:rsidRPr="00794BEB">
              <w:rPr>
                <w:rFonts w:ascii="Times New Roman" w:hAnsi="Times New Roman" w:cs="Times New Roman"/>
                <w:sz w:val="22"/>
                <w:szCs w:val="22"/>
              </w:rPr>
              <w:t>Б.Ю.</w:t>
            </w:r>
          </w:p>
        </w:tc>
        <w:tc>
          <w:tcPr>
            <w:tcW w:w="1843"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rPr>
                <w:rFonts w:ascii="Times New Roman" w:hAnsi="Times New Roman" w:cs="Times New Roman"/>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29.11.2020</w:t>
            </w:r>
          </w:p>
        </w:tc>
        <w:tc>
          <w:tcPr>
            <w:tcW w:w="1559"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17.12.2020</w:t>
            </w:r>
          </w:p>
        </w:tc>
        <w:tc>
          <w:tcPr>
            <w:tcW w:w="1560"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30.11.2020 - 17.12.2020</w:t>
            </w:r>
          </w:p>
        </w:tc>
        <w:tc>
          <w:tcPr>
            <w:tcW w:w="1276"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i/>
                <w:sz w:val="22"/>
                <w:szCs w:val="22"/>
              </w:rPr>
            </w:pPr>
            <w:r w:rsidRPr="00794BEB">
              <w:rPr>
                <w:rFonts w:ascii="Times New Roman" w:hAnsi="Times New Roman" w:cs="Times New Roman"/>
                <w:i/>
                <w:sz w:val="22"/>
                <w:szCs w:val="22"/>
              </w:rPr>
              <w:t>9 878,78</w:t>
            </w:r>
          </w:p>
        </w:tc>
      </w:tr>
      <w:tr w:rsidR="00036924" w:rsidRPr="00794BEB"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rsidR="00036924" w:rsidRPr="00794BEB" w:rsidRDefault="00036924" w:rsidP="002010DD">
            <w:pPr>
              <w:pStyle w:val="af7"/>
              <w:rPr>
                <w:rFonts w:ascii="Times New Roman" w:hAnsi="Times New Roman" w:cs="Times New Roman"/>
                <w:sz w:val="22"/>
                <w:szCs w:val="22"/>
              </w:rPr>
            </w:pPr>
            <w:r w:rsidRPr="00794BEB">
              <w:rPr>
                <w:rFonts w:ascii="Times New Roman" w:hAnsi="Times New Roman" w:cs="Times New Roman"/>
                <w:sz w:val="22"/>
                <w:szCs w:val="22"/>
              </w:rPr>
              <w:t>О</w:t>
            </w:r>
            <w:r w:rsidR="002010DD">
              <w:rPr>
                <w:rFonts w:ascii="Times New Roman" w:hAnsi="Times New Roman" w:cs="Times New Roman"/>
                <w:sz w:val="22"/>
                <w:szCs w:val="22"/>
              </w:rPr>
              <w:t>.</w:t>
            </w:r>
            <w:r w:rsidRPr="00794BEB">
              <w:rPr>
                <w:rFonts w:ascii="Times New Roman" w:hAnsi="Times New Roman" w:cs="Times New Roman"/>
                <w:sz w:val="22"/>
                <w:szCs w:val="22"/>
              </w:rPr>
              <w:t>А.Ш.</w:t>
            </w:r>
          </w:p>
        </w:tc>
        <w:tc>
          <w:tcPr>
            <w:tcW w:w="1843"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rPr>
                <w:rFonts w:ascii="Times New Roman" w:hAnsi="Times New Roman" w:cs="Times New Roman"/>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04.02.2021</w:t>
            </w:r>
          </w:p>
        </w:tc>
        <w:tc>
          <w:tcPr>
            <w:tcW w:w="1559"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19.02.2021</w:t>
            </w:r>
          </w:p>
        </w:tc>
        <w:tc>
          <w:tcPr>
            <w:tcW w:w="1560"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05.02.2021 - 19.02.2021</w:t>
            </w:r>
          </w:p>
        </w:tc>
        <w:tc>
          <w:tcPr>
            <w:tcW w:w="1276"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i/>
                <w:sz w:val="22"/>
                <w:szCs w:val="22"/>
              </w:rPr>
            </w:pPr>
            <w:r w:rsidRPr="00794BEB">
              <w:rPr>
                <w:rFonts w:ascii="Times New Roman" w:hAnsi="Times New Roman" w:cs="Times New Roman"/>
                <w:i/>
                <w:sz w:val="22"/>
                <w:szCs w:val="22"/>
              </w:rPr>
              <w:t>1 125,00</w:t>
            </w:r>
          </w:p>
        </w:tc>
      </w:tr>
      <w:tr w:rsidR="00036924" w:rsidRPr="00794BEB"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rsidR="00036924" w:rsidRPr="00794BEB" w:rsidRDefault="00036924" w:rsidP="002010DD">
            <w:pPr>
              <w:pStyle w:val="af7"/>
              <w:rPr>
                <w:rFonts w:ascii="Times New Roman" w:hAnsi="Times New Roman" w:cs="Times New Roman"/>
                <w:sz w:val="22"/>
                <w:szCs w:val="22"/>
              </w:rPr>
            </w:pPr>
            <w:r w:rsidRPr="00794BEB">
              <w:rPr>
                <w:rFonts w:ascii="Times New Roman" w:hAnsi="Times New Roman" w:cs="Times New Roman"/>
                <w:sz w:val="22"/>
                <w:szCs w:val="22"/>
              </w:rPr>
              <w:t>М</w:t>
            </w:r>
            <w:r w:rsidR="002010DD">
              <w:rPr>
                <w:rFonts w:ascii="Times New Roman" w:hAnsi="Times New Roman" w:cs="Times New Roman"/>
                <w:sz w:val="22"/>
                <w:szCs w:val="22"/>
              </w:rPr>
              <w:t>.</w:t>
            </w:r>
            <w:r w:rsidRPr="00794BEB">
              <w:rPr>
                <w:rFonts w:ascii="Times New Roman" w:hAnsi="Times New Roman" w:cs="Times New Roman"/>
                <w:sz w:val="22"/>
                <w:szCs w:val="22"/>
              </w:rPr>
              <w:t>Д.В.</w:t>
            </w:r>
          </w:p>
        </w:tc>
        <w:tc>
          <w:tcPr>
            <w:tcW w:w="1843"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rPr>
                <w:rFonts w:ascii="Times New Roman" w:hAnsi="Times New Roman" w:cs="Times New Roman"/>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13.01.2021</w:t>
            </w:r>
          </w:p>
        </w:tc>
        <w:tc>
          <w:tcPr>
            <w:tcW w:w="1559"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19.01.2021</w:t>
            </w:r>
          </w:p>
        </w:tc>
        <w:tc>
          <w:tcPr>
            <w:tcW w:w="1560"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14.01.2021 - 19.01.2021</w:t>
            </w:r>
          </w:p>
        </w:tc>
        <w:tc>
          <w:tcPr>
            <w:tcW w:w="1276"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i/>
                <w:sz w:val="22"/>
                <w:szCs w:val="22"/>
              </w:rPr>
            </w:pPr>
            <w:r w:rsidRPr="00794BEB">
              <w:rPr>
                <w:rFonts w:ascii="Times New Roman" w:hAnsi="Times New Roman" w:cs="Times New Roman"/>
                <w:i/>
                <w:sz w:val="22"/>
                <w:szCs w:val="22"/>
              </w:rPr>
              <w:t>406,45</w:t>
            </w:r>
          </w:p>
        </w:tc>
      </w:tr>
      <w:tr w:rsidR="00036924" w:rsidRPr="00794BEB"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rsidR="00036924" w:rsidRPr="00794BEB" w:rsidRDefault="00036924" w:rsidP="002010DD">
            <w:pPr>
              <w:pStyle w:val="af7"/>
              <w:rPr>
                <w:rFonts w:ascii="Times New Roman" w:hAnsi="Times New Roman" w:cs="Times New Roman"/>
                <w:sz w:val="22"/>
                <w:szCs w:val="22"/>
              </w:rPr>
            </w:pPr>
            <w:r w:rsidRPr="00794BEB">
              <w:rPr>
                <w:rFonts w:ascii="Times New Roman" w:hAnsi="Times New Roman" w:cs="Times New Roman"/>
                <w:sz w:val="22"/>
                <w:szCs w:val="22"/>
              </w:rPr>
              <w:t>Б</w:t>
            </w:r>
            <w:r w:rsidR="002010DD">
              <w:rPr>
                <w:rFonts w:ascii="Times New Roman" w:hAnsi="Times New Roman" w:cs="Times New Roman"/>
                <w:sz w:val="22"/>
                <w:szCs w:val="22"/>
              </w:rPr>
              <w:t>.</w:t>
            </w:r>
            <w:r w:rsidRPr="00794BEB">
              <w:rPr>
                <w:rFonts w:ascii="Times New Roman" w:hAnsi="Times New Roman" w:cs="Times New Roman"/>
                <w:sz w:val="22"/>
                <w:szCs w:val="22"/>
              </w:rPr>
              <w:t>И.А.</w:t>
            </w:r>
          </w:p>
        </w:tc>
        <w:tc>
          <w:tcPr>
            <w:tcW w:w="1843"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rPr>
                <w:rFonts w:ascii="Times New Roman" w:hAnsi="Times New Roman" w:cs="Times New Roman"/>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09.03.2021</w:t>
            </w:r>
          </w:p>
        </w:tc>
        <w:tc>
          <w:tcPr>
            <w:tcW w:w="1559"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24.03.2021</w:t>
            </w:r>
          </w:p>
        </w:tc>
        <w:tc>
          <w:tcPr>
            <w:tcW w:w="1560"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10.03.2021 - 24.03.2021</w:t>
            </w:r>
          </w:p>
        </w:tc>
        <w:tc>
          <w:tcPr>
            <w:tcW w:w="1276"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i/>
                <w:sz w:val="22"/>
                <w:szCs w:val="22"/>
              </w:rPr>
            </w:pPr>
            <w:r w:rsidRPr="00794BEB">
              <w:rPr>
                <w:rFonts w:ascii="Times New Roman" w:hAnsi="Times New Roman" w:cs="Times New Roman"/>
                <w:i/>
                <w:sz w:val="22"/>
                <w:szCs w:val="22"/>
              </w:rPr>
              <w:t>3 387,09</w:t>
            </w:r>
          </w:p>
        </w:tc>
      </w:tr>
      <w:tr w:rsidR="00036924" w:rsidRPr="00794BEB"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rsidR="00036924" w:rsidRPr="00794BEB" w:rsidRDefault="00036924" w:rsidP="002010DD">
            <w:pPr>
              <w:pStyle w:val="af7"/>
              <w:rPr>
                <w:rFonts w:ascii="Times New Roman" w:hAnsi="Times New Roman" w:cs="Times New Roman"/>
                <w:sz w:val="22"/>
                <w:szCs w:val="22"/>
              </w:rPr>
            </w:pPr>
            <w:r w:rsidRPr="00794BEB">
              <w:rPr>
                <w:rFonts w:ascii="Times New Roman" w:hAnsi="Times New Roman" w:cs="Times New Roman"/>
                <w:sz w:val="22"/>
                <w:szCs w:val="22"/>
              </w:rPr>
              <w:t>Т</w:t>
            </w:r>
            <w:r w:rsidR="002010DD">
              <w:rPr>
                <w:rFonts w:ascii="Times New Roman" w:hAnsi="Times New Roman" w:cs="Times New Roman"/>
                <w:sz w:val="22"/>
                <w:szCs w:val="22"/>
              </w:rPr>
              <w:t>.</w:t>
            </w:r>
            <w:r w:rsidRPr="00794BEB">
              <w:rPr>
                <w:rFonts w:ascii="Times New Roman" w:hAnsi="Times New Roman" w:cs="Times New Roman"/>
                <w:sz w:val="22"/>
                <w:szCs w:val="22"/>
              </w:rPr>
              <w:t>А.А.</w:t>
            </w:r>
          </w:p>
        </w:tc>
        <w:tc>
          <w:tcPr>
            <w:tcW w:w="1843"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rPr>
                <w:rFonts w:ascii="Times New Roman" w:hAnsi="Times New Roman" w:cs="Times New Roman"/>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22.03.2021</w:t>
            </w:r>
          </w:p>
        </w:tc>
        <w:tc>
          <w:tcPr>
            <w:tcW w:w="1559"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09.04.2021</w:t>
            </w:r>
          </w:p>
        </w:tc>
        <w:tc>
          <w:tcPr>
            <w:tcW w:w="1560"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23.03.2021 - 09.04.2021</w:t>
            </w:r>
          </w:p>
        </w:tc>
        <w:tc>
          <w:tcPr>
            <w:tcW w:w="1276"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i/>
                <w:sz w:val="22"/>
                <w:szCs w:val="22"/>
              </w:rPr>
            </w:pPr>
            <w:r w:rsidRPr="00794BEB">
              <w:rPr>
                <w:rFonts w:ascii="Times New Roman" w:hAnsi="Times New Roman" w:cs="Times New Roman"/>
                <w:i/>
                <w:sz w:val="22"/>
                <w:szCs w:val="22"/>
              </w:rPr>
              <w:t>1 239,68</w:t>
            </w:r>
          </w:p>
        </w:tc>
      </w:tr>
      <w:tr w:rsidR="00036924" w:rsidRPr="00794BEB"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rsidR="00036924" w:rsidRPr="00794BEB" w:rsidRDefault="00036924" w:rsidP="002010DD">
            <w:pPr>
              <w:pStyle w:val="af7"/>
              <w:rPr>
                <w:rFonts w:ascii="Times New Roman" w:hAnsi="Times New Roman" w:cs="Times New Roman"/>
                <w:sz w:val="22"/>
                <w:szCs w:val="22"/>
              </w:rPr>
            </w:pPr>
            <w:r w:rsidRPr="00794BEB">
              <w:rPr>
                <w:rFonts w:ascii="Times New Roman" w:hAnsi="Times New Roman" w:cs="Times New Roman"/>
                <w:sz w:val="22"/>
                <w:szCs w:val="22"/>
              </w:rPr>
              <w:t>Л</w:t>
            </w:r>
            <w:r w:rsidR="002010DD">
              <w:rPr>
                <w:rFonts w:ascii="Times New Roman" w:hAnsi="Times New Roman" w:cs="Times New Roman"/>
                <w:sz w:val="22"/>
                <w:szCs w:val="22"/>
              </w:rPr>
              <w:t>.</w:t>
            </w:r>
            <w:r w:rsidRPr="00794BEB">
              <w:rPr>
                <w:rFonts w:ascii="Times New Roman" w:hAnsi="Times New Roman" w:cs="Times New Roman"/>
                <w:sz w:val="22"/>
                <w:szCs w:val="22"/>
              </w:rPr>
              <w:t>М.С.</w:t>
            </w:r>
          </w:p>
        </w:tc>
        <w:tc>
          <w:tcPr>
            <w:tcW w:w="1843"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rPr>
                <w:rFonts w:ascii="Times New Roman" w:hAnsi="Times New Roman" w:cs="Times New Roman"/>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30.11.2020</w:t>
            </w:r>
          </w:p>
        </w:tc>
        <w:tc>
          <w:tcPr>
            <w:tcW w:w="1559"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21.12.2020</w:t>
            </w:r>
          </w:p>
        </w:tc>
        <w:tc>
          <w:tcPr>
            <w:tcW w:w="1560"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01.12.2020 - 21.12.2020</w:t>
            </w:r>
          </w:p>
        </w:tc>
        <w:tc>
          <w:tcPr>
            <w:tcW w:w="1276"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i/>
                <w:sz w:val="22"/>
                <w:szCs w:val="22"/>
              </w:rPr>
            </w:pPr>
            <w:r w:rsidRPr="00794BEB">
              <w:rPr>
                <w:rFonts w:ascii="Times New Roman" w:hAnsi="Times New Roman" w:cs="Times New Roman"/>
                <w:i/>
                <w:sz w:val="22"/>
                <w:szCs w:val="22"/>
              </w:rPr>
              <w:t>1 422,58</w:t>
            </w:r>
          </w:p>
        </w:tc>
      </w:tr>
      <w:tr w:rsidR="00036924" w:rsidRPr="00794BEB"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rsidR="00036924" w:rsidRPr="00794BEB" w:rsidRDefault="00036924" w:rsidP="002010DD">
            <w:pPr>
              <w:pStyle w:val="af7"/>
              <w:rPr>
                <w:rFonts w:ascii="Times New Roman" w:hAnsi="Times New Roman" w:cs="Times New Roman"/>
                <w:sz w:val="22"/>
                <w:szCs w:val="22"/>
              </w:rPr>
            </w:pPr>
            <w:r w:rsidRPr="00794BEB">
              <w:rPr>
                <w:rFonts w:ascii="Times New Roman" w:hAnsi="Times New Roman" w:cs="Times New Roman"/>
                <w:sz w:val="22"/>
                <w:szCs w:val="22"/>
              </w:rPr>
              <w:t>А</w:t>
            </w:r>
            <w:r w:rsidR="002010DD">
              <w:rPr>
                <w:rFonts w:ascii="Times New Roman" w:hAnsi="Times New Roman" w:cs="Times New Roman"/>
                <w:sz w:val="22"/>
                <w:szCs w:val="22"/>
              </w:rPr>
              <w:t>.</w:t>
            </w:r>
            <w:r w:rsidRPr="00794BEB">
              <w:rPr>
                <w:rFonts w:ascii="Times New Roman" w:hAnsi="Times New Roman" w:cs="Times New Roman"/>
                <w:sz w:val="22"/>
                <w:szCs w:val="22"/>
              </w:rPr>
              <w:t>А.В.</w:t>
            </w:r>
          </w:p>
        </w:tc>
        <w:tc>
          <w:tcPr>
            <w:tcW w:w="1843"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rPr>
                <w:rFonts w:ascii="Times New Roman" w:hAnsi="Times New Roman" w:cs="Times New Roman"/>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18.04.2021</w:t>
            </w:r>
          </w:p>
        </w:tc>
        <w:tc>
          <w:tcPr>
            <w:tcW w:w="1559"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05.05.2021</w:t>
            </w:r>
          </w:p>
        </w:tc>
        <w:tc>
          <w:tcPr>
            <w:tcW w:w="1560"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19.04.2021 - 05.05.2021</w:t>
            </w:r>
          </w:p>
        </w:tc>
        <w:tc>
          <w:tcPr>
            <w:tcW w:w="1276"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i/>
                <w:sz w:val="22"/>
                <w:szCs w:val="22"/>
              </w:rPr>
            </w:pPr>
            <w:r w:rsidRPr="00794BEB">
              <w:rPr>
                <w:rFonts w:ascii="Times New Roman" w:hAnsi="Times New Roman" w:cs="Times New Roman"/>
                <w:i/>
                <w:sz w:val="22"/>
                <w:szCs w:val="22"/>
              </w:rPr>
              <w:t>3 929,03</w:t>
            </w:r>
          </w:p>
        </w:tc>
      </w:tr>
      <w:tr w:rsidR="00036924" w:rsidRPr="00794BEB"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rsidR="00036924" w:rsidRPr="00794BEB" w:rsidRDefault="00036924" w:rsidP="002010DD">
            <w:pPr>
              <w:pStyle w:val="af7"/>
              <w:rPr>
                <w:rFonts w:ascii="Times New Roman" w:hAnsi="Times New Roman" w:cs="Times New Roman"/>
                <w:sz w:val="22"/>
                <w:szCs w:val="22"/>
              </w:rPr>
            </w:pPr>
            <w:r w:rsidRPr="00794BEB">
              <w:rPr>
                <w:rFonts w:ascii="Times New Roman" w:hAnsi="Times New Roman" w:cs="Times New Roman"/>
                <w:sz w:val="22"/>
                <w:szCs w:val="22"/>
              </w:rPr>
              <w:t>Т</w:t>
            </w:r>
            <w:r w:rsidR="002010DD">
              <w:rPr>
                <w:rFonts w:ascii="Times New Roman" w:hAnsi="Times New Roman" w:cs="Times New Roman"/>
                <w:sz w:val="22"/>
                <w:szCs w:val="22"/>
              </w:rPr>
              <w:t>.</w:t>
            </w:r>
            <w:r w:rsidRPr="00794BEB">
              <w:rPr>
                <w:rFonts w:ascii="Times New Roman" w:hAnsi="Times New Roman" w:cs="Times New Roman"/>
                <w:sz w:val="22"/>
                <w:szCs w:val="22"/>
              </w:rPr>
              <w:t>Б.Н.</w:t>
            </w:r>
          </w:p>
        </w:tc>
        <w:tc>
          <w:tcPr>
            <w:tcW w:w="1843"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rPr>
                <w:rFonts w:ascii="Times New Roman" w:hAnsi="Times New Roman" w:cs="Times New Roman"/>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14.02.2021</w:t>
            </w:r>
          </w:p>
        </w:tc>
        <w:tc>
          <w:tcPr>
            <w:tcW w:w="1559"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17.02.2021</w:t>
            </w:r>
          </w:p>
        </w:tc>
        <w:tc>
          <w:tcPr>
            <w:tcW w:w="1560"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15.02.2021 - 17.02.2021</w:t>
            </w:r>
          </w:p>
        </w:tc>
        <w:tc>
          <w:tcPr>
            <w:tcW w:w="1276"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i/>
                <w:sz w:val="22"/>
                <w:szCs w:val="22"/>
              </w:rPr>
            </w:pPr>
            <w:r w:rsidRPr="00794BEB">
              <w:rPr>
                <w:rFonts w:ascii="Times New Roman" w:hAnsi="Times New Roman" w:cs="Times New Roman"/>
                <w:i/>
                <w:sz w:val="22"/>
                <w:szCs w:val="22"/>
              </w:rPr>
              <w:t>225,00</w:t>
            </w:r>
          </w:p>
        </w:tc>
      </w:tr>
      <w:tr w:rsidR="00036924" w:rsidRPr="00794BEB"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rsidR="00036924" w:rsidRPr="00794BEB" w:rsidRDefault="00036924" w:rsidP="002010DD">
            <w:pPr>
              <w:pStyle w:val="af7"/>
              <w:rPr>
                <w:rFonts w:ascii="Times New Roman" w:hAnsi="Times New Roman" w:cs="Times New Roman"/>
                <w:sz w:val="22"/>
                <w:szCs w:val="22"/>
              </w:rPr>
            </w:pPr>
            <w:r w:rsidRPr="00794BEB">
              <w:rPr>
                <w:rFonts w:ascii="Times New Roman" w:hAnsi="Times New Roman" w:cs="Times New Roman"/>
                <w:sz w:val="22"/>
                <w:szCs w:val="22"/>
              </w:rPr>
              <w:t>Т</w:t>
            </w:r>
            <w:r w:rsidR="002010DD">
              <w:rPr>
                <w:rFonts w:ascii="Times New Roman" w:hAnsi="Times New Roman" w:cs="Times New Roman"/>
                <w:sz w:val="22"/>
                <w:szCs w:val="22"/>
              </w:rPr>
              <w:t>.</w:t>
            </w:r>
            <w:r w:rsidRPr="00794BEB">
              <w:rPr>
                <w:rFonts w:ascii="Times New Roman" w:hAnsi="Times New Roman" w:cs="Times New Roman"/>
                <w:sz w:val="22"/>
                <w:szCs w:val="22"/>
              </w:rPr>
              <w:t>Н.А.</w:t>
            </w:r>
          </w:p>
        </w:tc>
        <w:tc>
          <w:tcPr>
            <w:tcW w:w="1843"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rPr>
                <w:rFonts w:ascii="Times New Roman" w:hAnsi="Times New Roman" w:cs="Times New Roman"/>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28.02.2021</w:t>
            </w:r>
          </w:p>
        </w:tc>
        <w:tc>
          <w:tcPr>
            <w:tcW w:w="1559"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01.03.2021</w:t>
            </w:r>
          </w:p>
        </w:tc>
        <w:tc>
          <w:tcPr>
            <w:tcW w:w="1560"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01.03.2021 - 01.03.2021</w:t>
            </w:r>
          </w:p>
        </w:tc>
        <w:tc>
          <w:tcPr>
            <w:tcW w:w="1276"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i/>
                <w:sz w:val="22"/>
                <w:szCs w:val="22"/>
              </w:rPr>
            </w:pPr>
            <w:r w:rsidRPr="00794BEB">
              <w:rPr>
                <w:rFonts w:ascii="Times New Roman" w:hAnsi="Times New Roman" w:cs="Times New Roman"/>
                <w:i/>
                <w:sz w:val="22"/>
                <w:szCs w:val="22"/>
              </w:rPr>
              <w:t>67,74</w:t>
            </w:r>
          </w:p>
        </w:tc>
      </w:tr>
      <w:tr w:rsidR="00036924" w:rsidRPr="00794BEB"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rsidR="00036924" w:rsidRPr="00794BEB" w:rsidRDefault="00036924" w:rsidP="002010DD">
            <w:pPr>
              <w:pStyle w:val="af7"/>
              <w:rPr>
                <w:rFonts w:ascii="Times New Roman" w:hAnsi="Times New Roman" w:cs="Times New Roman"/>
                <w:sz w:val="22"/>
                <w:szCs w:val="22"/>
              </w:rPr>
            </w:pPr>
            <w:r w:rsidRPr="00794BEB">
              <w:rPr>
                <w:rFonts w:ascii="Times New Roman" w:hAnsi="Times New Roman" w:cs="Times New Roman"/>
                <w:sz w:val="22"/>
                <w:szCs w:val="22"/>
              </w:rPr>
              <w:t>С</w:t>
            </w:r>
            <w:r w:rsidR="002010DD">
              <w:rPr>
                <w:rFonts w:ascii="Times New Roman" w:hAnsi="Times New Roman" w:cs="Times New Roman"/>
                <w:sz w:val="22"/>
                <w:szCs w:val="22"/>
              </w:rPr>
              <w:t>.</w:t>
            </w:r>
            <w:r w:rsidRPr="00794BEB">
              <w:rPr>
                <w:rFonts w:ascii="Times New Roman" w:hAnsi="Times New Roman" w:cs="Times New Roman"/>
                <w:sz w:val="22"/>
                <w:szCs w:val="22"/>
              </w:rPr>
              <w:t>А.А.</w:t>
            </w:r>
          </w:p>
        </w:tc>
        <w:tc>
          <w:tcPr>
            <w:tcW w:w="1843"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rPr>
                <w:rFonts w:ascii="Times New Roman" w:hAnsi="Times New Roman" w:cs="Times New Roman"/>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10.01.2021</w:t>
            </w:r>
          </w:p>
        </w:tc>
        <w:tc>
          <w:tcPr>
            <w:tcW w:w="1559"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18.01.2021</w:t>
            </w:r>
          </w:p>
        </w:tc>
        <w:tc>
          <w:tcPr>
            <w:tcW w:w="1560"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11.01.2021 - 18.01.2021</w:t>
            </w:r>
          </w:p>
        </w:tc>
        <w:tc>
          <w:tcPr>
            <w:tcW w:w="1276"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i/>
                <w:sz w:val="22"/>
                <w:szCs w:val="22"/>
              </w:rPr>
            </w:pPr>
            <w:r w:rsidRPr="00794BEB">
              <w:rPr>
                <w:rFonts w:ascii="Times New Roman" w:hAnsi="Times New Roman" w:cs="Times New Roman"/>
                <w:i/>
                <w:sz w:val="22"/>
                <w:szCs w:val="22"/>
              </w:rPr>
              <w:t>541,93</w:t>
            </w:r>
          </w:p>
        </w:tc>
      </w:tr>
      <w:tr w:rsidR="00036924" w:rsidRPr="00794BEB"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rsidR="00036924" w:rsidRPr="00794BEB" w:rsidRDefault="00036924" w:rsidP="002010DD">
            <w:pPr>
              <w:pStyle w:val="af7"/>
              <w:rPr>
                <w:rFonts w:ascii="Times New Roman" w:hAnsi="Times New Roman" w:cs="Times New Roman"/>
                <w:sz w:val="22"/>
                <w:szCs w:val="22"/>
              </w:rPr>
            </w:pPr>
            <w:r w:rsidRPr="00794BEB">
              <w:rPr>
                <w:rFonts w:ascii="Times New Roman" w:hAnsi="Times New Roman" w:cs="Times New Roman"/>
                <w:sz w:val="22"/>
                <w:szCs w:val="22"/>
              </w:rPr>
              <w:t>М</w:t>
            </w:r>
            <w:r w:rsidR="002010DD">
              <w:rPr>
                <w:rFonts w:ascii="Times New Roman" w:hAnsi="Times New Roman" w:cs="Times New Roman"/>
                <w:sz w:val="22"/>
                <w:szCs w:val="22"/>
              </w:rPr>
              <w:t>.</w:t>
            </w:r>
            <w:r w:rsidRPr="00794BEB">
              <w:rPr>
                <w:rFonts w:ascii="Times New Roman" w:hAnsi="Times New Roman" w:cs="Times New Roman"/>
                <w:sz w:val="22"/>
                <w:szCs w:val="22"/>
              </w:rPr>
              <w:t>Д.А.</w:t>
            </w:r>
          </w:p>
        </w:tc>
        <w:tc>
          <w:tcPr>
            <w:tcW w:w="1843"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rPr>
                <w:rFonts w:ascii="Times New Roman" w:hAnsi="Times New Roman" w:cs="Times New Roman"/>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15.02.2021</w:t>
            </w:r>
          </w:p>
        </w:tc>
        <w:tc>
          <w:tcPr>
            <w:tcW w:w="1559"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16.03.2021</w:t>
            </w:r>
          </w:p>
        </w:tc>
        <w:tc>
          <w:tcPr>
            <w:tcW w:w="1560"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16.02.2021 - 16.03.2021</w:t>
            </w:r>
          </w:p>
        </w:tc>
        <w:tc>
          <w:tcPr>
            <w:tcW w:w="1276"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i/>
                <w:sz w:val="22"/>
                <w:szCs w:val="22"/>
              </w:rPr>
            </w:pPr>
            <w:r w:rsidRPr="00794BEB">
              <w:rPr>
                <w:rFonts w:ascii="Times New Roman" w:hAnsi="Times New Roman" w:cs="Times New Roman"/>
                <w:i/>
                <w:sz w:val="22"/>
                <w:szCs w:val="22"/>
              </w:rPr>
              <w:t>12 141,40</w:t>
            </w:r>
          </w:p>
        </w:tc>
      </w:tr>
      <w:tr w:rsidR="00036924" w:rsidRPr="00794BEB"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rsidR="00036924" w:rsidRPr="00794BEB" w:rsidRDefault="00036924" w:rsidP="002010DD">
            <w:pPr>
              <w:pStyle w:val="af7"/>
              <w:rPr>
                <w:rFonts w:ascii="Times New Roman" w:hAnsi="Times New Roman" w:cs="Times New Roman"/>
                <w:sz w:val="22"/>
                <w:szCs w:val="22"/>
              </w:rPr>
            </w:pPr>
            <w:r w:rsidRPr="00794BEB">
              <w:rPr>
                <w:rFonts w:ascii="Times New Roman" w:hAnsi="Times New Roman" w:cs="Times New Roman"/>
                <w:sz w:val="22"/>
                <w:szCs w:val="22"/>
              </w:rPr>
              <w:t>М</w:t>
            </w:r>
            <w:r w:rsidR="002010DD">
              <w:rPr>
                <w:rFonts w:ascii="Times New Roman" w:hAnsi="Times New Roman" w:cs="Times New Roman"/>
                <w:sz w:val="22"/>
                <w:szCs w:val="22"/>
              </w:rPr>
              <w:t>.</w:t>
            </w:r>
            <w:r w:rsidRPr="00794BEB">
              <w:rPr>
                <w:rFonts w:ascii="Times New Roman" w:hAnsi="Times New Roman" w:cs="Times New Roman"/>
                <w:sz w:val="22"/>
                <w:szCs w:val="22"/>
              </w:rPr>
              <w:t>Д.Н.</w:t>
            </w:r>
          </w:p>
        </w:tc>
        <w:tc>
          <w:tcPr>
            <w:tcW w:w="1843"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rPr>
                <w:rFonts w:ascii="Times New Roman" w:hAnsi="Times New Roman" w:cs="Times New Roman"/>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17.01.2021</w:t>
            </w:r>
          </w:p>
        </w:tc>
        <w:tc>
          <w:tcPr>
            <w:tcW w:w="1559"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23.03.2021</w:t>
            </w:r>
          </w:p>
        </w:tc>
        <w:tc>
          <w:tcPr>
            <w:tcW w:w="1560"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18.01.2021 - 23.03.2021</w:t>
            </w:r>
          </w:p>
        </w:tc>
        <w:tc>
          <w:tcPr>
            <w:tcW w:w="1276"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i/>
                <w:sz w:val="22"/>
                <w:szCs w:val="22"/>
              </w:rPr>
            </w:pPr>
            <w:r w:rsidRPr="00794BEB">
              <w:rPr>
                <w:rFonts w:ascii="Times New Roman" w:hAnsi="Times New Roman" w:cs="Times New Roman"/>
                <w:i/>
                <w:sz w:val="22"/>
                <w:szCs w:val="22"/>
              </w:rPr>
              <w:t>30 810,84</w:t>
            </w:r>
          </w:p>
        </w:tc>
      </w:tr>
      <w:tr w:rsidR="00036924" w:rsidRPr="00794BEB"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rsidR="00036924" w:rsidRPr="00794BEB" w:rsidRDefault="00036924" w:rsidP="002010DD">
            <w:pPr>
              <w:pStyle w:val="af7"/>
              <w:rPr>
                <w:rFonts w:ascii="Times New Roman" w:hAnsi="Times New Roman" w:cs="Times New Roman"/>
                <w:sz w:val="22"/>
                <w:szCs w:val="22"/>
              </w:rPr>
            </w:pPr>
            <w:r w:rsidRPr="00794BEB">
              <w:rPr>
                <w:rFonts w:ascii="Times New Roman" w:hAnsi="Times New Roman" w:cs="Times New Roman"/>
                <w:sz w:val="22"/>
                <w:szCs w:val="22"/>
              </w:rPr>
              <w:t>Н</w:t>
            </w:r>
            <w:r w:rsidR="002010DD">
              <w:rPr>
                <w:rFonts w:ascii="Times New Roman" w:hAnsi="Times New Roman" w:cs="Times New Roman"/>
                <w:sz w:val="22"/>
                <w:szCs w:val="22"/>
              </w:rPr>
              <w:t>.</w:t>
            </w:r>
            <w:r w:rsidRPr="00794BEB">
              <w:rPr>
                <w:rFonts w:ascii="Times New Roman" w:hAnsi="Times New Roman" w:cs="Times New Roman"/>
                <w:sz w:val="22"/>
                <w:szCs w:val="22"/>
              </w:rPr>
              <w:t>А.А.</w:t>
            </w:r>
          </w:p>
        </w:tc>
        <w:tc>
          <w:tcPr>
            <w:tcW w:w="1843"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rPr>
                <w:rFonts w:ascii="Times New Roman" w:hAnsi="Times New Roman" w:cs="Times New Roman"/>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20.01.2021</w:t>
            </w:r>
          </w:p>
        </w:tc>
        <w:tc>
          <w:tcPr>
            <w:tcW w:w="1559"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06.03.2021</w:t>
            </w:r>
          </w:p>
        </w:tc>
        <w:tc>
          <w:tcPr>
            <w:tcW w:w="1560"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21.01.2021 - 06.03.2021</w:t>
            </w:r>
          </w:p>
        </w:tc>
        <w:tc>
          <w:tcPr>
            <w:tcW w:w="1276"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i/>
                <w:sz w:val="22"/>
                <w:szCs w:val="22"/>
              </w:rPr>
            </w:pPr>
            <w:r w:rsidRPr="00794BEB">
              <w:rPr>
                <w:rFonts w:ascii="Times New Roman" w:hAnsi="Times New Roman" w:cs="Times New Roman"/>
                <w:i/>
                <w:sz w:val="22"/>
                <w:szCs w:val="22"/>
              </w:rPr>
              <w:t>3 251,61</w:t>
            </w:r>
          </w:p>
        </w:tc>
      </w:tr>
      <w:tr w:rsidR="00036924" w:rsidRPr="00794BEB"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rsidR="00036924" w:rsidRPr="00794BEB" w:rsidRDefault="00036924" w:rsidP="002010DD">
            <w:pPr>
              <w:pStyle w:val="af7"/>
              <w:rPr>
                <w:rFonts w:ascii="Times New Roman" w:hAnsi="Times New Roman" w:cs="Times New Roman"/>
                <w:sz w:val="22"/>
                <w:szCs w:val="22"/>
              </w:rPr>
            </w:pPr>
            <w:r w:rsidRPr="00794BEB">
              <w:rPr>
                <w:rFonts w:ascii="Times New Roman" w:hAnsi="Times New Roman" w:cs="Times New Roman"/>
                <w:sz w:val="22"/>
                <w:szCs w:val="22"/>
              </w:rPr>
              <w:t>К</w:t>
            </w:r>
            <w:r w:rsidR="002010DD">
              <w:rPr>
                <w:rFonts w:ascii="Times New Roman" w:hAnsi="Times New Roman" w:cs="Times New Roman"/>
                <w:sz w:val="22"/>
                <w:szCs w:val="22"/>
              </w:rPr>
              <w:t>.</w:t>
            </w:r>
            <w:r w:rsidRPr="00794BEB">
              <w:rPr>
                <w:rFonts w:ascii="Times New Roman" w:hAnsi="Times New Roman" w:cs="Times New Roman"/>
                <w:sz w:val="22"/>
                <w:szCs w:val="22"/>
              </w:rPr>
              <w:t>Р.О.</w:t>
            </w:r>
          </w:p>
        </w:tc>
        <w:tc>
          <w:tcPr>
            <w:tcW w:w="1843"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rPr>
                <w:rFonts w:ascii="Times New Roman" w:hAnsi="Times New Roman" w:cs="Times New Roman"/>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09.02.2021</w:t>
            </w:r>
          </w:p>
        </w:tc>
        <w:tc>
          <w:tcPr>
            <w:tcW w:w="1559"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23.03.2021</w:t>
            </w:r>
          </w:p>
        </w:tc>
        <w:tc>
          <w:tcPr>
            <w:tcW w:w="1560"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10.02.2021 - 23.03.2021</w:t>
            </w:r>
          </w:p>
        </w:tc>
        <w:tc>
          <w:tcPr>
            <w:tcW w:w="1276"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i/>
                <w:sz w:val="22"/>
                <w:szCs w:val="22"/>
              </w:rPr>
            </w:pPr>
            <w:r w:rsidRPr="00794BEB">
              <w:rPr>
                <w:rFonts w:ascii="Times New Roman" w:hAnsi="Times New Roman" w:cs="Times New Roman"/>
                <w:i/>
                <w:sz w:val="22"/>
                <w:szCs w:val="22"/>
              </w:rPr>
              <w:t>15 571,59</w:t>
            </w:r>
          </w:p>
        </w:tc>
      </w:tr>
      <w:tr w:rsidR="00036924" w:rsidRPr="00794BEB"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rsidR="00036924" w:rsidRPr="00794BEB" w:rsidRDefault="00036924" w:rsidP="002010DD">
            <w:pPr>
              <w:pStyle w:val="af7"/>
              <w:rPr>
                <w:rFonts w:ascii="Times New Roman" w:hAnsi="Times New Roman" w:cs="Times New Roman"/>
                <w:sz w:val="22"/>
                <w:szCs w:val="22"/>
              </w:rPr>
            </w:pPr>
            <w:r w:rsidRPr="00794BEB">
              <w:rPr>
                <w:rFonts w:ascii="Times New Roman" w:hAnsi="Times New Roman" w:cs="Times New Roman"/>
                <w:sz w:val="22"/>
                <w:szCs w:val="22"/>
              </w:rPr>
              <w:t>Б</w:t>
            </w:r>
            <w:r w:rsidR="002010DD">
              <w:rPr>
                <w:rFonts w:ascii="Times New Roman" w:hAnsi="Times New Roman" w:cs="Times New Roman"/>
                <w:sz w:val="22"/>
                <w:szCs w:val="22"/>
              </w:rPr>
              <w:t>.</w:t>
            </w:r>
            <w:r w:rsidRPr="00794BEB">
              <w:rPr>
                <w:rFonts w:ascii="Times New Roman" w:hAnsi="Times New Roman" w:cs="Times New Roman"/>
                <w:sz w:val="22"/>
                <w:szCs w:val="22"/>
              </w:rPr>
              <w:t>А.А.</w:t>
            </w:r>
          </w:p>
        </w:tc>
        <w:tc>
          <w:tcPr>
            <w:tcW w:w="1843"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rPr>
                <w:rFonts w:ascii="Times New Roman" w:hAnsi="Times New Roman" w:cs="Times New Roman"/>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10.01.2021</w:t>
            </w:r>
          </w:p>
        </w:tc>
        <w:tc>
          <w:tcPr>
            <w:tcW w:w="1559"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13.01.2021</w:t>
            </w:r>
          </w:p>
        </w:tc>
        <w:tc>
          <w:tcPr>
            <w:tcW w:w="1560"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11.01.2021 - 13.01.2021</w:t>
            </w:r>
          </w:p>
        </w:tc>
        <w:tc>
          <w:tcPr>
            <w:tcW w:w="1276"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i/>
                <w:sz w:val="22"/>
                <w:szCs w:val="22"/>
              </w:rPr>
            </w:pPr>
            <w:r w:rsidRPr="00794BEB">
              <w:rPr>
                <w:rFonts w:ascii="Times New Roman" w:hAnsi="Times New Roman" w:cs="Times New Roman"/>
                <w:i/>
                <w:sz w:val="22"/>
                <w:szCs w:val="22"/>
              </w:rPr>
              <w:t>203,23</w:t>
            </w:r>
          </w:p>
        </w:tc>
      </w:tr>
      <w:tr w:rsidR="00036924" w:rsidRPr="00794BEB"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rsidR="00036924" w:rsidRPr="00794BEB" w:rsidRDefault="00036924" w:rsidP="002010DD">
            <w:pPr>
              <w:pStyle w:val="af7"/>
              <w:rPr>
                <w:rFonts w:ascii="Times New Roman" w:hAnsi="Times New Roman" w:cs="Times New Roman"/>
                <w:sz w:val="22"/>
                <w:szCs w:val="22"/>
              </w:rPr>
            </w:pPr>
            <w:r w:rsidRPr="00794BEB">
              <w:rPr>
                <w:rFonts w:ascii="Times New Roman" w:hAnsi="Times New Roman" w:cs="Times New Roman"/>
                <w:sz w:val="22"/>
                <w:szCs w:val="22"/>
              </w:rPr>
              <w:t>С</w:t>
            </w:r>
            <w:r w:rsidR="002010DD">
              <w:rPr>
                <w:rFonts w:ascii="Times New Roman" w:hAnsi="Times New Roman" w:cs="Times New Roman"/>
                <w:sz w:val="22"/>
                <w:szCs w:val="22"/>
              </w:rPr>
              <w:t>.</w:t>
            </w:r>
            <w:r w:rsidRPr="00794BEB">
              <w:rPr>
                <w:rFonts w:ascii="Times New Roman" w:hAnsi="Times New Roman" w:cs="Times New Roman"/>
                <w:sz w:val="22"/>
                <w:szCs w:val="22"/>
              </w:rPr>
              <w:t>Ч.О.</w:t>
            </w:r>
          </w:p>
        </w:tc>
        <w:tc>
          <w:tcPr>
            <w:tcW w:w="1843"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rPr>
                <w:rFonts w:ascii="Times New Roman" w:hAnsi="Times New Roman" w:cs="Times New Roman"/>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31.05.2021</w:t>
            </w:r>
          </w:p>
        </w:tc>
        <w:tc>
          <w:tcPr>
            <w:tcW w:w="1559"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06.06.2021</w:t>
            </w:r>
          </w:p>
        </w:tc>
        <w:tc>
          <w:tcPr>
            <w:tcW w:w="1560"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01.06.2021 - 06.06.2021</w:t>
            </w:r>
          </w:p>
        </w:tc>
        <w:tc>
          <w:tcPr>
            <w:tcW w:w="1276"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i/>
                <w:sz w:val="22"/>
                <w:szCs w:val="22"/>
              </w:rPr>
            </w:pPr>
            <w:r w:rsidRPr="00794BEB">
              <w:rPr>
                <w:rFonts w:ascii="Times New Roman" w:hAnsi="Times New Roman" w:cs="Times New Roman"/>
                <w:i/>
                <w:sz w:val="22"/>
                <w:szCs w:val="22"/>
              </w:rPr>
              <w:t>1 400,00</w:t>
            </w:r>
          </w:p>
        </w:tc>
      </w:tr>
      <w:tr w:rsidR="00036924" w:rsidRPr="00794BEB"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rsidR="00036924" w:rsidRPr="00794BEB" w:rsidRDefault="00036924" w:rsidP="002010DD">
            <w:pPr>
              <w:pStyle w:val="af7"/>
              <w:rPr>
                <w:rFonts w:ascii="Times New Roman" w:hAnsi="Times New Roman" w:cs="Times New Roman"/>
                <w:sz w:val="22"/>
                <w:szCs w:val="22"/>
              </w:rPr>
            </w:pPr>
            <w:r w:rsidRPr="00794BEB">
              <w:rPr>
                <w:rFonts w:ascii="Times New Roman" w:hAnsi="Times New Roman" w:cs="Times New Roman"/>
                <w:sz w:val="22"/>
                <w:szCs w:val="22"/>
              </w:rPr>
              <w:t>М</w:t>
            </w:r>
            <w:r w:rsidR="002010DD">
              <w:rPr>
                <w:rFonts w:ascii="Times New Roman" w:hAnsi="Times New Roman" w:cs="Times New Roman"/>
                <w:sz w:val="22"/>
                <w:szCs w:val="22"/>
              </w:rPr>
              <w:t>.</w:t>
            </w:r>
            <w:r w:rsidRPr="00794BEB">
              <w:rPr>
                <w:rFonts w:ascii="Times New Roman" w:hAnsi="Times New Roman" w:cs="Times New Roman"/>
                <w:sz w:val="22"/>
                <w:szCs w:val="22"/>
              </w:rPr>
              <w:t>М.В.</w:t>
            </w:r>
          </w:p>
        </w:tc>
        <w:tc>
          <w:tcPr>
            <w:tcW w:w="1843"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rPr>
                <w:rFonts w:ascii="Times New Roman" w:hAnsi="Times New Roman" w:cs="Times New Roman"/>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20.01.2021</w:t>
            </w:r>
          </w:p>
        </w:tc>
        <w:tc>
          <w:tcPr>
            <w:tcW w:w="1559"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15.02.2021</w:t>
            </w:r>
          </w:p>
        </w:tc>
        <w:tc>
          <w:tcPr>
            <w:tcW w:w="1560"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21.01.2021 - 15.02.2021</w:t>
            </w:r>
          </w:p>
        </w:tc>
        <w:tc>
          <w:tcPr>
            <w:tcW w:w="1276"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i/>
                <w:sz w:val="22"/>
                <w:szCs w:val="22"/>
              </w:rPr>
            </w:pPr>
            <w:r w:rsidRPr="00794BEB">
              <w:rPr>
                <w:rFonts w:ascii="Times New Roman" w:hAnsi="Times New Roman" w:cs="Times New Roman"/>
                <w:i/>
                <w:sz w:val="22"/>
                <w:szCs w:val="22"/>
              </w:rPr>
              <w:t>15 123,37</w:t>
            </w:r>
          </w:p>
        </w:tc>
      </w:tr>
      <w:tr w:rsidR="00036924" w:rsidRPr="00794BEB"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rsidR="00036924" w:rsidRPr="00794BEB" w:rsidRDefault="00036924" w:rsidP="002010DD">
            <w:pPr>
              <w:pStyle w:val="af7"/>
              <w:rPr>
                <w:rFonts w:ascii="Times New Roman" w:hAnsi="Times New Roman" w:cs="Times New Roman"/>
                <w:sz w:val="22"/>
                <w:szCs w:val="22"/>
              </w:rPr>
            </w:pPr>
            <w:r w:rsidRPr="00794BEB">
              <w:rPr>
                <w:rFonts w:ascii="Times New Roman" w:hAnsi="Times New Roman" w:cs="Times New Roman"/>
                <w:sz w:val="22"/>
                <w:szCs w:val="22"/>
              </w:rPr>
              <w:t>К</w:t>
            </w:r>
            <w:r w:rsidR="002010DD">
              <w:rPr>
                <w:rFonts w:ascii="Times New Roman" w:hAnsi="Times New Roman" w:cs="Times New Roman"/>
                <w:sz w:val="22"/>
                <w:szCs w:val="22"/>
              </w:rPr>
              <w:t>.</w:t>
            </w:r>
            <w:r w:rsidRPr="00794BEB">
              <w:rPr>
                <w:rFonts w:ascii="Times New Roman" w:hAnsi="Times New Roman" w:cs="Times New Roman"/>
                <w:sz w:val="22"/>
                <w:szCs w:val="22"/>
              </w:rPr>
              <w:t>Б.С.</w:t>
            </w:r>
          </w:p>
        </w:tc>
        <w:tc>
          <w:tcPr>
            <w:tcW w:w="1843"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rPr>
                <w:rFonts w:ascii="Times New Roman" w:hAnsi="Times New Roman" w:cs="Times New Roman"/>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01.03.2021</w:t>
            </w:r>
          </w:p>
        </w:tc>
        <w:tc>
          <w:tcPr>
            <w:tcW w:w="1559"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10.03.2021</w:t>
            </w:r>
          </w:p>
        </w:tc>
        <w:tc>
          <w:tcPr>
            <w:tcW w:w="1560"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02.03.2021 - 10.03.2021</w:t>
            </w:r>
          </w:p>
        </w:tc>
        <w:tc>
          <w:tcPr>
            <w:tcW w:w="1276"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i/>
                <w:sz w:val="22"/>
                <w:szCs w:val="22"/>
              </w:rPr>
            </w:pPr>
            <w:r w:rsidRPr="00794BEB">
              <w:rPr>
                <w:rFonts w:ascii="Times New Roman" w:hAnsi="Times New Roman" w:cs="Times New Roman"/>
                <w:i/>
                <w:sz w:val="22"/>
                <w:szCs w:val="22"/>
              </w:rPr>
              <w:t>609,68</w:t>
            </w:r>
          </w:p>
        </w:tc>
      </w:tr>
      <w:tr w:rsidR="00036924" w:rsidRPr="00794BEB"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rsidR="00036924" w:rsidRPr="00794BEB" w:rsidRDefault="00036924" w:rsidP="002010DD">
            <w:pPr>
              <w:pStyle w:val="af7"/>
              <w:rPr>
                <w:rFonts w:ascii="Times New Roman" w:hAnsi="Times New Roman" w:cs="Times New Roman"/>
                <w:sz w:val="22"/>
                <w:szCs w:val="22"/>
              </w:rPr>
            </w:pPr>
            <w:r w:rsidRPr="00794BEB">
              <w:rPr>
                <w:rFonts w:ascii="Times New Roman" w:hAnsi="Times New Roman" w:cs="Times New Roman"/>
                <w:sz w:val="22"/>
                <w:szCs w:val="22"/>
              </w:rPr>
              <w:t>М</w:t>
            </w:r>
            <w:r w:rsidR="002010DD">
              <w:rPr>
                <w:rFonts w:ascii="Times New Roman" w:hAnsi="Times New Roman" w:cs="Times New Roman"/>
                <w:sz w:val="22"/>
                <w:szCs w:val="22"/>
              </w:rPr>
              <w:t>.</w:t>
            </w:r>
            <w:r w:rsidRPr="00794BEB">
              <w:rPr>
                <w:rFonts w:ascii="Times New Roman" w:hAnsi="Times New Roman" w:cs="Times New Roman"/>
                <w:sz w:val="22"/>
                <w:szCs w:val="22"/>
              </w:rPr>
              <w:t>И.М.</w:t>
            </w:r>
          </w:p>
        </w:tc>
        <w:tc>
          <w:tcPr>
            <w:tcW w:w="1843"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rPr>
                <w:rFonts w:ascii="Times New Roman" w:hAnsi="Times New Roman" w:cs="Times New Roman"/>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28.02.2021</w:t>
            </w:r>
          </w:p>
        </w:tc>
        <w:tc>
          <w:tcPr>
            <w:tcW w:w="1559"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21.04.2021</w:t>
            </w:r>
          </w:p>
        </w:tc>
        <w:tc>
          <w:tcPr>
            <w:tcW w:w="1560"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01.03.2021 - 21.04.2021</w:t>
            </w:r>
          </w:p>
        </w:tc>
        <w:tc>
          <w:tcPr>
            <w:tcW w:w="1276"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i/>
                <w:sz w:val="22"/>
                <w:szCs w:val="22"/>
              </w:rPr>
            </w:pPr>
            <w:r w:rsidRPr="00794BEB">
              <w:rPr>
                <w:rFonts w:ascii="Times New Roman" w:hAnsi="Times New Roman" w:cs="Times New Roman"/>
                <w:i/>
                <w:sz w:val="22"/>
                <w:szCs w:val="22"/>
              </w:rPr>
              <w:t>14 800,00</w:t>
            </w:r>
          </w:p>
        </w:tc>
      </w:tr>
      <w:tr w:rsidR="00036924" w:rsidRPr="00794BEB"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rsidR="00036924" w:rsidRPr="00794BEB" w:rsidRDefault="00036924" w:rsidP="002010DD">
            <w:pPr>
              <w:pStyle w:val="af7"/>
              <w:rPr>
                <w:rFonts w:ascii="Times New Roman" w:hAnsi="Times New Roman" w:cs="Times New Roman"/>
                <w:sz w:val="22"/>
                <w:szCs w:val="22"/>
              </w:rPr>
            </w:pPr>
            <w:r w:rsidRPr="00794BEB">
              <w:rPr>
                <w:rFonts w:ascii="Times New Roman" w:hAnsi="Times New Roman" w:cs="Times New Roman"/>
                <w:sz w:val="22"/>
                <w:szCs w:val="22"/>
              </w:rPr>
              <w:t>Е</w:t>
            </w:r>
            <w:r w:rsidR="002010DD">
              <w:rPr>
                <w:rFonts w:ascii="Times New Roman" w:hAnsi="Times New Roman" w:cs="Times New Roman"/>
                <w:sz w:val="22"/>
                <w:szCs w:val="22"/>
              </w:rPr>
              <w:t>.</w:t>
            </w:r>
            <w:r w:rsidRPr="00794BEB">
              <w:rPr>
                <w:rFonts w:ascii="Times New Roman" w:hAnsi="Times New Roman" w:cs="Times New Roman"/>
                <w:sz w:val="22"/>
                <w:szCs w:val="22"/>
              </w:rPr>
              <w:t>М.А.</w:t>
            </w:r>
          </w:p>
        </w:tc>
        <w:tc>
          <w:tcPr>
            <w:tcW w:w="1843"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rPr>
                <w:rFonts w:ascii="Times New Roman" w:hAnsi="Times New Roman" w:cs="Times New Roman"/>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31.01.2021</w:t>
            </w:r>
          </w:p>
        </w:tc>
        <w:tc>
          <w:tcPr>
            <w:tcW w:w="1559"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12.03.2021</w:t>
            </w:r>
          </w:p>
        </w:tc>
        <w:tc>
          <w:tcPr>
            <w:tcW w:w="1560"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01.02.2021 - 12.03.2021</w:t>
            </w:r>
          </w:p>
        </w:tc>
        <w:tc>
          <w:tcPr>
            <w:tcW w:w="1276"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i/>
                <w:sz w:val="22"/>
                <w:szCs w:val="22"/>
              </w:rPr>
            </w:pPr>
            <w:r w:rsidRPr="00794BEB">
              <w:rPr>
                <w:rFonts w:ascii="Times New Roman" w:hAnsi="Times New Roman" w:cs="Times New Roman"/>
                <w:i/>
                <w:sz w:val="22"/>
                <w:szCs w:val="22"/>
              </w:rPr>
              <w:t>2 912,90</w:t>
            </w:r>
          </w:p>
        </w:tc>
      </w:tr>
      <w:tr w:rsidR="00036924" w:rsidRPr="00794BEB"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rsidR="00036924" w:rsidRPr="00794BEB" w:rsidRDefault="00036924" w:rsidP="002010DD">
            <w:pPr>
              <w:pStyle w:val="af7"/>
              <w:rPr>
                <w:rFonts w:ascii="Times New Roman" w:hAnsi="Times New Roman" w:cs="Times New Roman"/>
                <w:sz w:val="22"/>
                <w:szCs w:val="22"/>
              </w:rPr>
            </w:pPr>
            <w:r w:rsidRPr="00794BEB">
              <w:rPr>
                <w:rFonts w:ascii="Times New Roman" w:hAnsi="Times New Roman" w:cs="Times New Roman"/>
                <w:sz w:val="22"/>
                <w:szCs w:val="22"/>
              </w:rPr>
              <w:lastRenderedPageBreak/>
              <w:t>Ф</w:t>
            </w:r>
            <w:r w:rsidR="002010DD">
              <w:rPr>
                <w:rFonts w:ascii="Times New Roman" w:hAnsi="Times New Roman" w:cs="Times New Roman"/>
                <w:sz w:val="22"/>
                <w:szCs w:val="22"/>
              </w:rPr>
              <w:t>.</w:t>
            </w:r>
            <w:r w:rsidRPr="00794BEB">
              <w:rPr>
                <w:rFonts w:ascii="Times New Roman" w:hAnsi="Times New Roman" w:cs="Times New Roman"/>
                <w:sz w:val="22"/>
                <w:szCs w:val="22"/>
              </w:rPr>
              <w:t>М.С.</w:t>
            </w:r>
          </w:p>
        </w:tc>
        <w:tc>
          <w:tcPr>
            <w:tcW w:w="1843"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rPr>
                <w:rFonts w:ascii="Times New Roman" w:hAnsi="Times New Roman" w:cs="Times New Roman"/>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07.01.2021</w:t>
            </w:r>
          </w:p>
        </w:tc>
        <w:tc>
          <w:tcPr>
            <w:tcW w:w="1559"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19.02.2021</w:t>
            </w:r>
          </w:p>
        </w:tc>
        <w:tc>
          <w:tcPr>
            <w:tcW w:w="1560"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08.01.2021 - 19.02.2021</w:t>
            </w:r>
          </w:p>
        </w:tc>
        <w:tc>
          <w:tcPr>
            <w:tcW w:w="1276"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i/>
                <w:sz w:val="22"/>
                <w:szCs w:val="22"/>
              </w:rPr>
            </w:pPr>
            <w:r w:rsidRPr="00794BEB">
              <w:rPr>
                <w:rFonts w:ascii="Times New Roman" w:hAnsi="Times New Roman" w:cs="Times New Roman"/>
                <w:i/>
                <w:sz w:val="22"/>
                <w:szCs w:val="22"/>
              </w:rPr>
              <w:t>3 050,81</w:t>
            </w:r>
          </w:p>
        </w:tc>
      </w:tr>
      <w:tr w:rsidR="00036924" w:rsidRPr="00794BEB"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rsidR="00036924" w:rsidRPr="00794BEB" w:rsidRDefault="00036924" w:rsidP="002010DD">
            <w:pPr>
              <w:pStyle w:val="af7"/>
              <w:rPr>
                <w:rFonts w:ascii="Times New Roman" w:hAnsi="Times New Roman" w:cs="Times New Roman"/>
                <w:sz w:val="22"/>
                <w:szCs w:val="22"/>
              </w:rPr>
            </w:pPr>
            <w:r w:rsidRPr="00794BEB">
              <w:rPr>
                <w:rFonts w:ascii="Times New Roman" w:hAnsi="Times New Roman" w:cs="Times New Roman"/>
                <w:sz w:val="22"/>
                <w:szCs w:val="22"/>
              </w:rPr>
              <w:t>Х</w:t>
            </w:r>
            <w:r w:rsidR="002010DD">
              <w:rPr>
                <w:rFonts w:ascii="Times New Roman" w:hAnsi="Times New Roman" w:cs="Times New Roman"/>
                <w:sz w:val="22"/>
                <w:szCs w:val="22"/>
              </w:rPr>
              <w:t>.</w:t>
            </w:r>
            <w:r w:rsidRPr="00794BEB">
              <w:rPr>
                <w:rFonts w:ascii="Times New Roman" w:hAnsi="Times New Roman" w:cs="Times New Roman"/>
                <w:sz w:val="22"/>
                <w:szCs w:val="22"/>
              </w:rPr>
              <w:t>В.В.</w:t>
            </w:r>
          </w:p>
        </w:tc>
        <w:tc>
          <w:tcPr>
            <w:tcW w:w="1843"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rPr>
                <w:rFonts w:ascii="Times New Roman" w:hAnsi="Times New Roman" w:cs="Times New Roman"/>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10.05.2021</w:t>
            </w:r>
          </w:p>
        </w:tc>
        <w:tc>
          <w:tcPr>
            <w:tcW w:w="1559"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15.06.2021</w:t>
            </w:r>
          </w:p>
        </w:tc>
        <w:tc>
          <w:tcPr>
            <w:tcW w:w="1560"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11.05.2021 - 15.06.2021</w:t>
            </w:r>
          </w:p>
        </w:tc>
        <w:tc>
          <w:tcPr>
            <w:tcW w:w="1276"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i/>
                <w:sz w:val="22"/>
                <w:szCs w:val="22"/>
              </w:rPr>
            </w:pPr>
            <w:r w:rsidRPr="00794BEB">
              <w:rPr>
                <w:rFonts w:ascii="Times New Roman" w:hAnsi="Times New Roman" w:cs="Times New Roman"/>
                <w:i/>
                <w:sz w:val="22"/>
                <w:szCs w:val="22"/>
              </w:rPr>
              <w:t>2 472,58</w:t>
            </w:r>
          </w:p>
        </w:tc>
      </w:tr>
      <w:tr w:rsidR="00036924" w:rsidRPr="00794BEB"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rsidR="00036924" w:rsidRPr="00794BEB" w:rsidRDefault="00036924" w:rsidP="002010DD">
            <w:pPr>
              <w:pStyle w:val="af7"/>
              <w:rPr>
                <w:rFonts w:ascii="Times New Roman" w:hAnsi="Times New Roman" w:cs="Times New Roman"/>
                <w:sz w:val="22"/>
                <w:szCs w:val="22"/>
              </w:rPr>
            </w:pPr>
            <w:r w:rsidRPr="00794BEB">
              <w:rPr>
                <w:rFonts w:ascii="Times New Roman" w:hAnsi="Times New Roman" w:cs="Times New Roman"/>
                <w:sz w:val="22"/>
                <w:szCs w:val="22"/>
              </w:rPr>
              <w:t>Д</w:t>
            </w:r>
            <w:r w:rsidR="002010DD">
              <w:rPr>
                <w:rFonts w:ascii="Times New Roman" w:hAnsi="Times New Roman" w:cs="Times New Roman"/>
                <w:sz w:val="22"/>
                <w:szCs w:val="22"/>
              </w:rPr>
              <w:t>.</w:t>
            </w:r>
            <w:r w:rsidRPr="00794BEB">
              <w:rPr>
                <w:rFonts w:ascii="Times New Roman" w:hAnsi="Times New Roman" w:cs="Times New Roman"/>
                <w:sz w:val="22"/>
                <w:szCs w:val="22"/>
              </w:rPr>
              <w:t>-С</w:t>
            </w:r>
            <w:r w:rsidR="002010DD">
              <w:rPr>
                <w:rFonts w:ascii="Times New Roman" w:hAnsi="Times New Roman" w:cs="Times New Roman"/>
                <w:sz w:val="22"/>
                <w:szCs w:val="22"/>
              </w:rPr>
              <w:t>.</w:t>
            </w:r>
            <w:r w:rsidRPr="00794BEB">
              <w:rPr>
                <w:rFonts w:ascii="Times New Roman" w:hAnsi="Times New Roman" w:cs="Times New Roman"/>
                <w:sz w:val="22"/>
                <w:szCs w:val="22"/>
              </w:rPr>
              <w:t>А.В.</w:t>
            </w:r>
          </w:p>
        </w:tc>
        <w:tc>
          <w:tcPr>
            <w:tcW w:w="1843"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rPr>
                <w:rFonts w:ascii="Times New Roman" w:hAnsi="Times New Roman" w:cs="Times New Roman"/>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24.12.2020</w:t>
            </w:r>
          </w:p>
        </w:tc>
        <w:tc>
          <w:tcPr>
            <w:tcW w:w="1559"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25.01.2021</w:t>
            </w:r>
          </w:p>
        </w:tc>
        <w:tc>
          <w:tcPr>
            <w:tcW w:w="1560"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25.12.2020 - 25.01.2021</w:t>
            </w:r>
          </w:p>
        </w:tc>
        <w:tc>
          <w:tcPr>
            <w:tcW w:w="1276"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i/>
                <w:sz w:val="22"/>
                <w:szCs w:val="22"/>
              </w:rPr>
            </w:pPr>
            <w:r w:rsidRPr="00794BEB">
              <w:rPr>
                <w:rFonts w:ascii="Times New Roman" w:hAnsi="Times New Roman" w:cs="Times New Roman"/>
                <w:i/>
                <w:sz w:val="22"/>
                <w:szCs w:val="22"/>
              </w:rPr>
              <w:t>2 167,74</w:t>
            </w:r>
          </w:p>
        </w:tc>
      </w:tr>
      <w:tr w:rsidR="00036924" w:rsidRPr="00794BEB"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rsidR="00036924" w:rsidRPr="00794BEB" w:rsidRDefault="00036924" w:rsidP="002010DD">
            <w:pPr>
              <w:pStyle w:val="af7"/>
              <w:rPr>
                <w:rFonts w:ascii="Times New Roman" w:hAnsi="Times New Roman" w:cs="Times New Roman"/>
                <w:sz w:val="22"/>
                <w:szCs w:val="22"/>
              </w:rPr>
            </w:pPr>
            <w:r w:rsidRPr="00794BEB">
              <w:rPr>
                <w:rFonts w:ascii="Times New Roman" w:hAnsi="Times New Roman" w:cs="Times New Roman"/>
                <w:sz w:val="22"/>
                <w:szCs w:val="22"/>
              </w:rPr>
              <w:t>О</w:t>
            </w:r>
            <w:r w:rsidR="002010DD">
              <w:rPr>
                <w:rFonts w:ascii="Times New Roman" w:hAnsi="Times New Roman" w:cs="Times New Roman"/>
                <w:sz w:val="22"/>
                <w:szCs w:val="22"/>
              </w:rPr>
              <w:t>.</w:t>
            </w:r>
            <w:r w:rsidRPr="00794BEB">
              <w:rPr>
                <w:rFonts w:ascii="Times New Roman" w:hAnsi="Times New Roman" w:cs="Times New Roman"/>
                <w:sz w:val="22"/>
                <w:szCs w:val="22"/>
              </w:rPr>
              <w:t>А.Н.</w:t>
            </w:r>
          </w:p>
        </w:tc>
        <w:tc>
          <w:tcPr>
            <w:tcW w:w="1843"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rPr>
                <w:rFonts w:ascii="Times New Roman" w:hAnsi="Times New Roman" w:cs="Times New Roman"/>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01.06.2021</w:t>
            </w:r>
          </w:p>
        </w:tc>
        <w:tc>
          <w:tcPr>
            <w:tcW w:w="1559"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16.06.2021</w:t>
            </w:r>
          </w:p>
        </w:tc>
        <w:tc>
          <w:tcPr>
            <w:tcW w:w="1560"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02.06.2021 - 16.06.2021</w:t>
            </w:r>
          </w:p>
        </w:tc>
        <w:tc>
          <w:tcPr>
            <w:tcW w:w="1276"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i/>
                <w:sz w:val="22"/>
                <w:szCs w:val="22"/>
              </w:rPr>
            </w:pPr>
            <w:r w:rsidRPr="00794BEB">
              <w:rPr>
                <w:rFonts w:ascii="Times New Roman" w:hAnsi="Times New Roman" w:cs="Times New Roman"/>
                <w:i/>
                <w:sz w:val="22"/>
                <w:szCs w:val="22"/>
              </w:rPr>
              <w:t>3 500,00</w:t>
            </w:r>
          </w:p>
        </w:tc>
      </w:tr>
      <w:tr w:rsidR="00036924" w:rsidRPr="00794BEB"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rsidR="00036924" w:rsidRPr="00794BEB" w:rsidRDefault="00036924" w:rsidP="002010DD">
            <w:pPr>
              <w:pStyle w:val="af7"/>
              <w:rPr>
                <w:rFonts w:ascii="Times New Roman" w:hAnsi="Times New Roman" w:cs="Times New Roman"/>
                <w:sz w:val="22"/>
                <w:szCs w:val="22"/>
              </w:rPr>
            </w:pPr>
            <w:r w:rsidRPr="00794BEB">
              <w:rPr>
                <w:rFonts w:ascii="Times New Roman" w:hAnsi="Times New Roman" w:cs="Times New Roman"/>
                <w:sz w:val="22"/>
                <w:szCs w:val="22"/>
              </w:rPr>
              <w:t>Д</w:t>
            </w:r>
            <w:r w:rsidR="002010DD">
              <w:rPr>
                <w:rFonts w:ascii="Times New Roman" w:hAnsi="Times New Roman" w:cs="Times New Roman"/>
                <w:sz w:val="22"/>
                <w:szCs w:val="22"/>
              </w:rPr>
              <w:t>.</w:t>
            </w:r>
            <w:r w:rsidRPr="00794BEB">
              <w:rPr>
                <w:rFonts w:ascii="Times New Roman" w:hAnsi="Times New Roman" w:cs="Times New Roman"/>
                <w:sz w:val="22"/>
                <w:szCs w:val="22"/>
              </w:rPr>
              <w:t>Б.Б.</w:t>
            </w:r>
          </w:p>
        </w:tc>
        <w:tc>
          <w:tcPr>
            <w:tcW w:w="1843"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rPr>
                <w:rFonts w:ascii="Times New Roman" w:hAnsi="Times New Roman" w:cs="Times New Roman"/>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20.01.2021</w:t>
            </w:r>
          </w:p>
        </w:tc>
        <w:tc>
          <w:tcPr>
            <w:tcW w:w="1559"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26.01.2021</w:t>
            </w:r>
          </w:p>
        </w:tc>
        <w:tc>
          <w:tcPr>
            <w:tcW w:w="1560"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21.01.2021 - 26.01.2021</w:t>
            </w:r>
          </w:p>
        </w:tc>
        <w:tc>
          <w:tcPr>
            <w:tcW w:w="1276"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i/>
                <w:sz w:val="22"/>
                <w:szCs w:val="22"/>
              </w:rPr>
            </w:pPr>
            <w:r w:rsidRPr="00794BEB">
              <w:rPr>
                <w:rFonts w:ascii="Times New Roman" w:hAnsi="Times New Roman" w:cs="Times New Roman"/>
                <w:i/>
                <w:sz w:val="22"/>
                <w:szCs w:val="22"/>
              </w:rPr>
              <w:t>406,45</w:t>
            </w:r>
          </w:p>
        </w:tc>
      </w:tr>
      <w:tr w:rsidR="00036924" w:rsidRPr="00794BEB"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rsidR="00036924" w:rsidRPr="00794BEB" w:rsidRDefault="00036924" w:rsidP="002010DD">
            <w:pPr>
              <w:pStyle w:val="af7"/>
              <w:rPr>
                <w:rFonts w:ascii="Times New Roman" w:hAnsi="Times New Roman" w:cs="Times New Roman"/>
                <w:sz w:val="22"/>
                <w:szCs w:val="22"/>
              </w:rPr>
            </w:pPr>
            <w:r w:rsidRPr="00794BEB">
              <w:rPr>
                <w:rFonts w:ascii="Times New Roman" w:hAnsi="Times New Roman" w:cs="Times New Roman"/>
                <w:sz w:val="22"/>
                <w:szCs w:val="22"/>
              </w:rPr>
              <w:t>Ч</w:t>
            </w:r>
            <w:r w:rsidR="002010DD">
              <w:rPr>
                <w:rFonts w:ascii="Times New Roman" w:hAnsi="Times New Roman" w:cs="Times New Roman"/>
                <w:sz w:val="22"/>
                <w:szCs w:val="22"/>
              </w:rPr>
              <w:t>.</w:t>
            </w:r>
            <w:r w:rsidRPr="00794BEB">
              <w:rPr>
                <w:rFonts w:ascii="Times New Roman" w:hAnsi="Times New Roman" w:cs="Times New Roman"/>
                <w:sz w:val="22"/>
                <w:szCs w:val="22"/>
              </w:rPr>
              <w:t>А.О.</w:t>
            </w:r>
          </w:p>
        </w:tc>
        <w:tc>
          <w:tcPr>
            <w:tcW w:w="1843"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rPr>
                <w:rFonts w:ascii="Times New Roman" w:hAnsi="Times New Roman" w:cs="Times New Roman"/>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22.04.2021</w:t>
            </w:r>
          </w:p>
        </w:tc>
        <w:tc>
          <w:tcPr>
            <w:tcW w:w="1559"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17.06.2021</w:t>
            </w:r>
          </w:p>
        </w:tc>
        <w:tc>
          <w:tcPr>
            <w:tcW w:w="1560"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23.04.2021 - 17.06.2021</w:t>
            </w:r>
          </w:p>
        </w:tc>
        <w:tc>
          <w:tcPr>
            <w:tcW w:w="1276"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i/>
                <w:sz w:val="22"/>
                <w:szCs w:val="22"/>
              </w:rPr>
            </w:pPr>
            <w:r w:rsidRPr="00794BEB">
              <w:rPr>
                <w:rFonts w:ascii="Times New Roman" w:hAnsi="Times New Roman" w:cs="Times New Roman"/>
                <w:i/>
                <w:sz w:val="22"/>
                <w:szCs w:val="22"/>
              </w:rPr>
              <w:t>12 833,34</w:t>
            </w:r>
          </w:p>
        </w:tc>
      </w:tr>
      <w:tr w:rsidR="00036924" w:rsidRPr="00794BEB"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rsidR="00036924" w:rsidRPr="00794BEB" w:rsidRDefault="00036924" w:rsidP="002010DD">
            <w:pPr>
              <w:pStyle w:val="af7"/>
              <w:rPr>
                <w:rFonts w:ascii="Times New Roman" w:hAnsi="Times New Roman" w:cs="Times New Roman"/>
                <w:sz w:val="22"/>
                <w:szCs w:val="22"/>
              </w:rPr>
            </w:pPr>
            <w:r w:rsidRPr="00794BEB">
              <w:rPr>
                <w:rFonts w:ascii="Times New Roman" w:hAnsi="Times New Roman" w:cs="Times New Roman"/>
                <w:sz w:val="22"/>
                <w:szCs w:val="22"/>
              </w:rPr>
              <w:t>О</w:t>
            </w:r>
            <w:r w:rsidR="002010DD">
              <w:rPr>
                <w:rFonts w:ascii="Times New Roman" w:hAnsi="Times New Roman" w:cs="Times New Roman"/>
                <w:sz w:val="22"/>
                <w:szCs w:val="22"/>
              </w:rPr>
              <w:t>.</w:t>
            </w:r>
            <w:r w:rsidRPr="00794BEB">
              <w:rPr>
                <w:rFonts w:ascii="Times New Roman" w:hAnsi="Times New Roman" w:cs="Times New Roman"/>
                <w:sz w:val="22"/>
                <w:szCs w:val="22"/>
              </w:rPr>
              <w:t>М.Р.</w:t>
            </w:r>
          </w:p>
        </w:tc>
        <w:tc>
          <w:tcPr>
            <w:tcW w:w="1843"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rPr>
                <w:rFonts w:ascii="Times New Roman" w:hAnsi="Times New Roman" w:cs="Times New Roman"/>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06.01.2021</w:t>
            </w:r>
          </w:p>
        </w:tc>
        <w:tc>
          <w:tcPr>
            <w:tcW w:w="1559"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15.02.2021</w:t>
            </w:r>
          </w:p>
        </w:tc>
        <w:tc>
          <w:tcPr>
            <w:tcW w:w="1560"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07.01.2021 - 15.02.2021</w:t>
            </w:r>
          </w:p>
        </w:tc>
        <w:tc>
          <w:tcPr>
            <w:tcW w:w="1276"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i/>
                <w:sz w:val="22"/>
                <w:szCs w:val="22"/>
              </w:rPr>
            </w:pPr>
            <w:r w:rsidRPr="00794BEB">
              <w:rPr>
                <w:rFonts w:ascii="Times New Roman" w:hAnsi="Times New Roman" w:cs="Times New Roman"/>
                <w:i/>
                <w:sz w:val="22"/>
                <w:szCs w:val="22"/>
              </w:rPr>
              <w:t>812,90</w:t>
            </w:r>
          </w:p>
        </w:tc>
      </w:tr>
      <w:tr w:rsidR="00036924" w:rsidRPr="00794BEB"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rsidR="00036924" w:rsidRPr="00794BEB" w:rsidRDefault="00036924" w:rsidP="002010DD">
            <w:pPr>
              <w:pStyle w:val="af7"/>
              <w:rPr>
                <w:rFonts w:ascii="Times New Roman" w:hAnsi="Times New Roman" w:cs="Times New Roman"/>
                <w:sz w:val="22"/>
                <w:szCs w:val="22"/>
              </w:rPr>
            </w:pPr>
            <w:r w:rsidRPr="00794BEB">
              <w:rPr>
                <w:rFonts w:ascii="Times New Roman" w:hAnsi="Times New Roman" w:cs="Times New Roman"/>
                <w:sz w:val="22"/>
                <w:szCs w:val="22"/>
              </w:rPr>
              <w:t>А</w:t>
            </w:r>
            <w:r w:rsidR="002010DD">
              <w:rPr>
                <w:rFonts w:ascii="Times New Roman" w:hAnsi="Times New Roman" w:cs="Times New Roman"/>
                <w:sz w:val="22"/>
                <w:szCs w:val="22"/>
              </w:rPr>
              <w:t>.</w:t>
            </w:r>
            <w:r w:rsidRPr="00794BEB">
              <w:rPr>
                <w:rFonts w:ascii="Times New Roman" w:hAnsi="Times New Roman" w:cs="Times New Roman"/>
                <w:sz w:val="22"/>
                <w:szCs w:val="22"/>
              </w:rPr>
              <w:t>Б.Б.</w:t>
            </w:r>
          </w:p>
        </w:tc>
        <w:tc>
          <w:tcPr>
            <w:tcW w:w="1843"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rPr>
                <w:rFonts w:ascii="Times New Roman" w:hAnsi="Times New Roman" w:cs="Times New Roman"/>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12.01.2021</w:t>
            </w:r>
          </w:p>
        </w:tc>
        <w:tc>
          <w:tcPr>
            <w:tcW w:w="1559"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24.03.2021</w:t>
            </w:r>
          </w:p>
        </w:tc>
        <w:tc>
          <w:tcPr>
            <w:tcW w:w="1560"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13.01.2021 - 24.03.2021</w:t>
            </w:r>
          </w:p>
        </w:tc>
        <w:tc>
          <w:tcPr>
            <w:tcW w:w="1276"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i/>
                <w:sz w:val="22"/>
                <w:szCs w:val="22"/>
              </w:rPr>
            </w:pPr>
            <w:r w:rsidRPr="00794BEB">
              <w:rPr>
                <w:rFonts w:ascii="Times New Roman" w:hAnsi="Times New Roman" w:cs="Times New Roman"/>
                <w:i/>
                <w:sz w:val="22"/>
                <w:szCs w:val="22"/>
              </w:rPr>
              <w:t>39 249,67</w:t>
            </w:r>
          </w:p>
        </w:tc>
      </w:tr>
      <w:tr w:rsidR="00036924" w:rsidRPr="00794BEB"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rsidR="00036924" w:rsidRPr="00794BEB" w:rsidRDefault="00036924" w:rsidP="002010DD">
            <w:pPr>
              <w:pStyle w:val="af7"/>
              <w:rPr>
                <w:rFonts w:ascii="Times New Roman" w:hAnsi="Times New Roman" w:cs="Times New Roman"/>
                <w:sz w:val="22"/>
                <w:szCs w:val="22"/>
              </w:rPr>
            </w:pPr>
            <w:r w:rsidRPr="00794BEB">
              <w:rPr>
                <w:rFonts w:ascii="Times New Roman" w:hAnsi="Times New Roman" w:cs="Times New Roman"/>
                <w:sz w:val="22"/>
                <w:szCs w:val="22"/>
              </w:rPr>
              <w:t>Ч</w:t>
            </w:r>
            <w:r w:rsidR="002010DD">
              <w:rPr>
                <w:rFonts w:ascii="Times New Roman" w:hAnsi="Times New Roman" w:cs="Times New Roman"/>
                <w:sz w:val="22"/>
                <w:szCs w:val="22"/>
              </w:rPr>
              <w:t>.</w:t>
            </w:r>
            <w:r w:rsidRPr="00794BEB">
              <w:rPr>
                <w:rFonts w:ascii="Times New Roman" w:hAnsi="Times New Roman" w:cs="Times New Roman"/>
                <w:sz w:val="22"/>
                <w:szCs w:val="22"/>
              </w:rPr>
              <w:t>Ч.М.</w:t>
            </w:r>
          </w:p>
        </w:tc>
        <w:tc>
          <w:tcPr>
            <w:tcW w:w="1843"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rPr>
                <w:rFonts w:ascii="Times New Roman" w:hAnsi="Times New Roman" w:cs="Times New Roman"/>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07.02.2021</w:t>
            </w:r>
          </w:p>
        </w:tc>
        <w:tc>
          <w:tcPr>
            <w:tcW w:w="1559"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22.03.2021</w:t>
            </w:r>
          </w:p>
        </w:tc>
        <w:tc>
          <w:tcPr>
            <w:tcW w:w="1560"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08.02.2021 - 22.03.2021</w:t>
            </w:r>
          </w:p>
        </w:tc>
        <w:tc>
          <w:tcPr>
            <w:tcW w:w="1276"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i/>
                <w:sz w:val="22"/>
                <w:szCs w:val="22"/>
              </w:rPr>
            </w:pPr>
            <w:r w:rsidRPr="00794BEB">
              <w:rPr>
                <w:rFonts w:ascii="Times New Roman" w:hAnsi="Times New Roman" w:cs="Times New Roman"/>
                <w:i/>
                <w:sz w:val="22"/>
                <w:szCs w:val="22"/>
              </w:rPr>
              <w:t>22 527,10</w:t>
            </w:r>
          </w:p>
        </w:tc>
      </w:tr>
      <w:tr w:rsidR="00036924" w:rsidRPr="00794BEB"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rsidR="00036924" w:rsidRPr="00794BEB" w:rsidRDefault="00036924" w:rsidP="002010DD">
            <w:pPr>
              <w:pStyle w:val="af7"/>
              <w:rPr>
                <w:rFonts w:ascii="Times New Roman" w:hAnsi="Times New Roman" w:cs="Times New Roman"/>
                <w:sz w:val="22"/>
                <w:szCs w:val="22"/>
              </w:rPr>
            </w:pPr>
            <w:r w:rsidRPr="00794BEB">
              <w:rPr>
                <w:rFonts w:ascii="Times New Roman" w:hAnsi="Times New Roman" w:cs="Times New Roman"/>
                <w:sz w:val="22"/>
                <w:szCs w:val="22"/>
              </w:rPr>
              <w:t>Н</w:t>
            </w:r>
            <w:r w:rsidR="002010DD">
              <w:rPr>
                <w:rFonts w:ascii="Times New Roman" w:hAnsi="Times New Roman" w:cs="Times New Roman"/>
                <w:sz w:val="22"/>
                <w:szCs w:val="22"/>
              </w:rPr>
              <w:t>.</w:t>
            </w:r>
            <w:r w:rsidRPr="00794BEB">
              <w:rPr>
                <w:rFonts w:ascii="Times New Roman" w:hAnsi="Times New Roman" w:cs="Times New Roman"/>
                <w:sz w:val="22"/>
                <w:szCs w:val="22"/>
              </w:rPr>
              <w:t>Я.М.</w:t>
            </w:r>
          </w:p>
        </w:tc>
        <w:tc>
          <w:tcPr>
            <w:tcW w:w="1843"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rPr>
                <w:rFonts w:ascii="Times New Roman" w:hAnsi="Times New Roman" w:cs="Times New Roman"/>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19.02.2021</w:t>
            </w:r>
          </w:p>
        </w:tc>
        <w:tc>
          <w:tcPr>
            <w:tcW w:w="1559"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24.02.2021</w:t>
            </w:r>
          </w:p>
        </w:tc>
        <w:tc>
          <w:tcPr>
            <w:tcW w:w="1560"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20.02.2021 - 24.02.2021</w:t>
            </w:r>
          </w:p>
        </w:tc>
        <w:tc>
          <w:tcPr>
            <w:tcW w:w="1276"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i/>
                <w:sz w:val="22"/>
                <w:szCs w:val="22"/>
              </w:rPr>
            </w:pPr>
            <w:r w:rsidRPr="00794BEB">
              <w:rPr>
                <w:rFonts w:ascii="Times New Roman" w:hAnsi="Times New Roman" w:cs="Times New Roman"/>
                <w:i/>
                <w:sz w:val="22"/>
                <w:szCs w:val="22"/>
              </w:rPr>
              <w:t>375,00</w:t>
            </w:r>
          </w:p>
        </w:tc>
      </w:tr>
      <w:tr w:rsidR="00036924" w:rsidRPr="00794BEB"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rsidR="00036924" w:rsidRPr="00794BEB" w:rsidRDefault="00036924" w:rsidP="002010DD">
            <w:pPr>
              <w:pStyle w:val="af7"/>
              <w:rPr>
                <w:rFonts w:ascii="Times New Roman" w:hAnsi="Times New Roman" w:cs="Times New Roman"/>
                <w:sz w:val="22"/>
                <w:szCs w:val="22"/>
              </w:rPr>
            </w:pPr>
            <w:r w:rsidRPr="00794BEB">
              <w:rPr>
                <w:rFonts w:ascii="Times New Roman" w:hAnsi="Times New Roman" w:cs="Times New Roman"/>
                <w:sz w:val="22"/>
                <w:szCs w:val="22"/>
              </w:rPr>
              <w:t>К</w:t>
            </w:r>
            <w:r w:rsidR="002010DD">
              <w:rPr>
                <w:rFonts w:ascii="Times New Roman" w:hAnsi="Times New Roman" w:cs="Times New Roman"/>
                <w:sz w:val="22"/>
                <w:szCs w:val="22"/>
              </w:rPr>
              <w:t>.</w:t>
            </w:r>
            <w:r w:rsidRPr="00794BEB">
              <w:rPr>
                <w:rFonts w:ascii="Times New Roman" w:hAnsi="Times New Roman" w:cs="Times New Roman"/>
                <w:sz w:val="22"/>
                <w:szCs w:val="22"/>
              </w:rPr>
              <w:t>А.Л.</w:t>
            </w:r>
          </w:p>
        </w:tc>
        <w:tc>
          <w:tcPr>
            <w:tcW w:w="1843"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rPr>
                <w:rFonts w:ascii="Times New Roman" w:hAnsi="Times New Roman" w:cs="Times New Roman"/>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10.01.2021</w:t>
            </w:r>
          </w:p>
        </w:tc>
        <w:tc>
          <w:tcPr>
            <w:tcW w:w="1559"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26.01.2021</w:t>
            </w:r>
          </w:p>
        </w:tc>
        <w:tc>
          <w:tcPr>
            <w:tcW w:w="1560"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11.01.2021 - 26.01.2021</w:t>
            </w:r>
          </w:p>
        </w:tc>
        <w:tc>
          <w:tcPr>
            <w:tcW w:w="1276"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i/>
                <w:sz w:val="22"/>
                <w:szCs w:val="22"/>
              </w:rPr>
            </w:pPr>
            <w:r w:rsidRPr="00794BEB">
              <w:rPr>
                <w:rFonts w:ascii="Times New Roman" w:hAnsi="Times New Roman" w:cs="Times New Roman"/>
                <w:i/>
                <w:sz w:val="22"/>
                <w:szCs w:val="22"/>
              </w:rPr>
              <w:t>6 263,96</w:t>
            </w:r>
          </w:p>
        </w:tc>
      </w:tr>
      <w:tr w:rsidR="00036924" w:rsidRPr="00794BEB"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rsidR="00036924" w:rsidRPr="00794BEB" w:rsidRDefault="00036924" w:rsidP="002010DD">
            <w:pPr>
              <w:pStyle w:val="af7"/>
              <w:rPr>
                <w:rFonts w:ascii="Times New Roman" w:hAnsi="Times New Roman" w:cs="Times New Roman"/>
                <w:sz w:val="22"/>
                <w:szCs w:val="22"/>
              </w:rPr>
            </w:pPr>
            <w:r w:rsidRPr="00794BEB">
              <w:rPr>
                <w:rFonts w:ascii="Times New Roman" w:hAnsi="Times New Roman" w:cs="Times New Roman"/>
                <w:sz w:val="22"/>
                <w:szCs w:val="22"/>
              </w:rPr>
              <w:t>С</w:t>
            </w:r>
            <w:r w:rsidR="002010DD">
              <w:rPr>
                <w:rFonts w:ascii="Times New Roman" w:hAnsi="Times New Roman" w:cs="Times New Roman"/>
                <w:sz w:val="22"/>
                <w:szCs w:val="22"/>
              </w:rPr>
              <w:t>.</w:t>
            </w:r>
            <w:r w:rsidRPr="00794BEB">
              <w:rPr>
                <w:rFonts w:ascii="Times New Roman" w:hAnsi="Times New Roman" w:cs="Times New Roman"/>
                <w:sz w:val="22"/>
                <w:szCs w:val="22"/>
              </w:rPr>
              <w:t>Ч.С.</w:t>
            </w:r>
          </w:p>
        </w:tc>
        <w:tc>
          <w:tcPr>
            <w:tcW w:w="1843"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rPr>
                <w:rFonts w:ascii="Times New Roman" w:hAnsi="Times New Roman" w:cs="Times New Roman"/>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28.12.2020</w:t>
            </w:r>
          </w:p>
        </w:tc>
        <w:tc>
          <w:tcPr>
            <w:tcW w:w="1559"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29.12.2020</w:t>
            </w:r>
          </w:p>
        </w:tc>
        <w:tc>
          <w:tcPr>
            <w:tcW w:w="1560"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29.12.2020 - 29.12.2020</w:t>
            </w:r>
          </w:p>
        </w:tc>
        <w:tc>
          <w:tcPr>
            <w:tcW w:w="1276"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i/>
                <w:sz w:val="22"/>
                <w:szCs w:val="22"/>
              </w:rPr>
            </w:pPr>
            <w:r w:rsidRPr="00794BEB">
              <w:rPr>
                <w:rFonts w:ascii="Times New Roman" w:hAnsi="Times New Roman" w:cs="Times New Roman"/>
                <w:i/>
                <w:sz w:val="22"/>
                <w:szCs w:val="22"/>
              </w:rPr>
              <w:t>547,81</w:t>
            </w:r>
          </w:p>
        </w:tc>
      </w:tr>
      <w:tr w:rsidR="00036924" w:rsidRPr="00794BEB"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rsidR="00036924" w:rsidRPr="00794BEB" w:rsidRDefault="00036924" w:rsidP="002010DD">
            <w:pPr>
              <w:pStyle w:val="af7"/>
              <w:rPr>
                <w:rFonts w:ascii="Times New Roman" w:hAnsi="Times New Roman" w:cs="Times New Roman"/>
                <w:sz w:val="22"/>
                <w:szCs w:val="22"/>
              </w:rPr>
            </w:pPr>
            <w:r w:rsidRPr="00794BEB">
              <w:rPr>
                <w:rFonts w:ascii="Times New Roman" w:hAnsi="Times New Roman" w:cs="Times New Roman"/>
                <w:sz w:val="22"/>
                <w:szCs w:val="22"/>
              </w:rPr>
              <w:t>С</w:t>
            </w:r>
            <w:r w:rsidR="002010DD">
              <w:rPr>
                <w:rFonts w:ascii="Times New Roman" w:hAnsi="Times New Roman" w:cs="Times New Roman"/>
                <w:sz w:val="22"/>
                <w:szCs w:val="22"/>
              </w:rPr>
              <w:t>.</w:t>
            </w:r>
            <w:r w:rsidRPr="00794BEB">
              <w:rPr>
                <w:rFonts w:ascii="Times New Roman" w:hAnsi="Times New Roman" w:cs="Times New Roman"/>
                <w:sz w:val="22"/>
                <w:szCs w:val="22"/>
              </w:rPr>
              <w:t>-Д</w:t>
            </w:r>
            <w:r w:rsidR="002010DD">
              <w:rPr>
                <w:rFonts w:ascii="Times New Roman" w:hAnsi="Times New Roman" w:cs="Times New Roman"/>
                <w:sz w:val="22"/>
                <w:szCs w:val="22"/>
              </w:rPr>
              <w:t>.</w:t>
            </w:r>
            <w:r w:rsidRPr="00794BEB">
              <w:rPr>
                <w:rFonts w:ascii="Times New Roman" w:hAnsi="Times New Roman" w:cs="Times New Roman"/>
                <w:sz w:val="22"/>
                <w:szCs w:val="22"/>
              </w:rPr>
              <w:t>О.В.</w:t>
            </w:r>
          </w:p>
        </w:tc>
        <w:tc>
          <w:tcPr>
            <w:tcW w:w="1843"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rPr>
                <w:rFonts w:ascii="Times New Roman" w:hAnsi="Times New Roman" w:cs="Times New Roman"/>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21.01.2021</w:t>
            </w:r>
          </w:p>
        </w:tc>
        <w:tc>
          <w:tcPr>
            <w:tcW w:w="1559"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26.01.2021</w:t>
            </w:r>
          </w:p>
        </w:tc>
        <w:tc>
          <w:tcPr>
            <w:tcW w:w="1560"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22.01.2021 - 26.01.2021</w:t>
            </w:r>
          </w:p>
        </w:tc>
        <w:tc>
          <w:tcPr>
            <w:tcW w:w="1276"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i/>
                <w:sz w:val="22"/>
                <w:szCs w:val="22"/>
              </w:rPr>
            </w:pPr>
            <w:r w:rsidRPr="00794BEB">
              <w:rPr>
                <w:rFonts w:ascii="Times New Roman" w:hAnsi="Times New Roman" w:cs="Times New Roman"/>
                <w:i/>
                <w:sz w:val="22"/>
                <w:szCs w:val="22"/>
              </w:rPr>
              <w:t>338,71</w:t>
            </w:r>
          </w:p>
        </w:tc>
      </w:tr>
      <w:tr w:rsidR="00036924" w:rsidRPr="00794BEB"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rsidR="00036924" w:rsidRPr="00794BEB" w:rsidRDefault="00036924" w:rsidP="002010DD">
            <w:pPr>
              <w:pStyle w:val="af7"/>
              <w:rPr>
                <w:rFonts w:ascii="Times New Roman" w:hAnsi="Times New Roman" w:cs="Times New Roman"/>
                <w:sz w:val="22"/>
                <w:szCs w:val="22"/>
              </w:rPr>
            </w:pPr>
            <w:r w:rsidRPr="00794BEB">
              <w:rPr>
                <w:rFonts w:ascii="Times New Roman" w:hAnsi="Times New Roman" w:cs="Times New Roman"/>
                <w:sz w:val="22"/>
                <w:szCs w:val="22"/>
              </w:rPr>
              <w:t>К</w:t>
            </w:r>
            <w:r w:rsidR="002010DD">
              <w:rPr>
                <w:rFonts w:ascii="Times New Roman" w:hAnsi="Times New Roman" w:cs="Times New Roman"/>
                <w:sz w:val="22"/>
                <w:szCs w:val="22"/>
              </w:rPr>
              <w:t>.</w:t>
            </w:r>
            <w:r w:rsidRPr="00794BEB">
              <w:rPr>
                <w:rFonts w:ascii="Times New Roman" w:hAnsi="Times New Roman" w:cs="Times New Roman"/>
                <w:sz w:val="22"/>
                <w:szCs w:val="22"/>
              </w:rPr>
              <w:t>Р.Р.</w:t>
            </w:r>
          </w:p>
        </w:tc>
        <w:tc>
          <w:tcPr>
            <w:tcW w:w="1843"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rPr>
                <w:rFonts w:ascii="Times New Roman" w:hAnsi="Times New Roman" w:cs="Times New Roman"/>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09.02.2021</w:t>
            </w:r>
          </w:p>
        </w:tc>
        <w:tc>
          <w:tcPr>
            <w:tcW w:w="1559"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22.03.2021</w:t>
            </w:r>
          </w:p>
        </w:tc>
        <w:tc>
          <w:tcPr>
            <w:tcW w:w="1560"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10.02.2021 - 22.03.2021</w:t>
            </w:r>
          </w:p>
        </w:tc>
        <w:tc>
          <w:tcPr>
            <w:tcW w:w="1276"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i/>
                <w:sz w:val="22"/>
                <w:szCs w:val="22"/>
              </w:rPr>
            </w:pPr>
            <w:r w:rsidRPr="00794BEB">
              <w:rPr>
                <w:rFonts w:ascii="Times New Roman" w:hAnsi="Times New Roman" w:cs="Times New Roman"/>
                <w:i/>
                <w:sz w:val="22"/>
                <w:szCs w:val="22"/>
              </w:rPr>
              <w:t>2 915,32</w:t>
            </w:r>
          </w:p>
        </w:tc>
      </w:tr>
      <w:tr w:rsidR="00036924" w:rsidRPr="00794BEB"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rsidR="00036924" w:rsidRPr="00794BEB" w:rsidRDefault="00036924" w:rsidP="002010DD">
            <w:pPr>
              <w:pStyle w:val="af7"/>
              <w:rPr>
                <w:rFonts w:ascii="Times New Roman" w:hAnsi="Times New Roman" w:cs="Times New Roman"/>
                <w:sz w:val="22"/>
                <w:szCs w:val="22"/>
              </w:rPr>
            </w:pPr>
            <w:r w:rsidRPr="00794BEB">
              <w:rPr>
                <w:rFonts w:ascii="Times New Roman" w:hAnsi="Times New Roman" w:cs="Times New Roman"/>
                <w:sz w:val="22"/>
                <w:szCs w:val="22"/>
              </w:rPr>
              <w:t>Т</w:t>
            </w:r>
            <w:r w:rsidR="002010DD">
              <w:rPr>
                <w:rFonts w:ascii="Times New Roman" w:hAnsi="Times New Roman" w:cs="Times New Roman"/>
                <w:sz w:val="22"/>
                <w:szCs w:val="22"/>
              </w:rPr>
              <w:t>.</w:t>
            </w:r>
            <w:r w:rsidRPr="00794BEB">
              <w:rPr>
                <w:rFonts w:ascii="Times New Roman" w:hAnsi="Times New Roman" w:cs="Times New Roman"/>
                <w:sz w:val="22"/>
                <w:szCs w:val="22"/>
              </w:rPr>
              <w:t>З.А.</w:t>
            </w:r>
          </w:p>
        </w:tc>
        <w:tc>
          <w:tcPr>
            <w:tcW w:w="1843"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rPr>
                <w:rFonts w:ascii="Times New Roman" w:hAnsi="Times New Roman" w:cs="Times New Roman"/>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18.04.2021</w:t>
            </w:r>
          </w:p>
        </w:tc>
        <w:tc>
          <w:tcPr>
            <w:tcW w:w="1559"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17.06.2021</w:t>
            </w:r>
          </w:p>
        </w:tc>
        <w:tc>
          <w:tcPr>
            <w:tcW w:w="1560"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19.04.2021 - 17.06.2021</w:t>
            </w:r>
          </w:p>
        </w:tc>
        <w:tc>
          <w:tcPr>
            <w:tcW w:w="1276"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i/>
                <w:sz w:val="22"/>
                <w:szCs w:val="22"/>
              </w:rPr>
            </w:pPr>
            <w:r w:rsidRPr="00794BEB">
              <w:rPr>
                <w:rFonts w:ascii="Times New Roman" w:hAnsi="Times New Roman" w:cs="Times New Roman"/>
                <w:i/>
                <w:sz w:val="22"/>
                <w:szCs w:val="22"/>
              </w:rPr>
              <w:t>13 766,67</w:t>
            </w:r>
          </w:p>
        </w:tc>
      </w:tr>
      <w:tr w:rsidR="00036924" w:rsidRPr="00794BEB"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rsidR="00036924" w:rsidRPr="00794BEB" w:rsidRDefault="00036924" w:rsidP="002010DD">
            <w:pPr>
              <w:pStyle w:val="af7"/>
              <w:rPr>
                <w:rFonts w:ascii="Times New Roman" w:hAnsi="Times New Roman" w:cs="Times New Roman"/>
                <w:sz w:val="22"/>
                <w:szCs w:val="22"/>
              </w:rPr>
            </w:pPr>
            <w:r w:rsidRPr="00794BEB">
              <w:rPr>
                <w:rFonts w:ascii="Times New Roman" w:hAnsi="Times New Roman" w:cs="Times New Roman"/>
                <w:sz w:val="22"/>
                <w:szCs w:val="22"/>
              </w:rPr>
              <w:t>Т</w:t>
            </w:r>
            <w:r w:rsidR="002010DD">
              <w:rPr>
                <w:rFonts w:ascii="Times New Roman" w:hAnsi="Times New Roman" w:cs="Times New Roman"/>
                <w:sz w:val="22"/>
                <w:szCs w:val="22"/>
              </w:rPr>
              <w:t>.</w:t>
            </w:r>
            <w:r w:rsidRPr="00794BEB">
              <w:rPr>
                <w:rFonts w:ascii="Times New Roman" w:hAnsi="Times New Roman" w:cs="Times New Roman"/>
                <w:sz w:val="22"/>
                <w:szCs w:val="22"/>
              </w:rPr>
              <w:t>А.А.</w:t>
            </w:r>
          </w:p>
        </w:tc>
        <w:tc>
          <w:tcPr>
            <w:tcW w:w="1843"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rPr>
                <w:rFonts w:ascii="Times New Roman" w:hAnsi="Times New Roman" w:cs="Times New Roman"/>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07.02.2021</w:t>
            </w:r>
          </w:p>
        </w:tc>
        <w:tc>
          <w:tcPr>
            <w:tcW w:w="1559"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08.02.2021</w:t>
            </w:r>
          </w:p>
        </w:tc>
        <w:tc>
          <w:tcPr>
            <w:tcW w:w="1560"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08.02.2021 - 08.02.2021</w:t>
            </w:r>
          </w:p>
        </w:tc>
        <w:tc>
          <w:tcPr>
            <w:tcW w:w="1276"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i/>
                <w:sz w:val="22"/>
                <w:szCs w:val="22"/>
              </w:rPr>
            </w:pPr>
            <w:r w:rsidRPr="00794BEB">
              <w:rPr>
                <w:rFonts w:ascii="Times New Roman" w:hAnsi="Times New Roman" w:cs="Times New Roman"/>
                <w:i/>
                <w:sz w:val="22"/>
                <w:szCs w:val="22"/>
              </w:rPr>
              <w:t>606,50</w:t>
            </w:r>
          </w:p>
        </w:tc>
      </w:tr>
      <w:tr w:rsidR="00036924" w:rsidRPr="00794BEB"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rsidR="00036924" w:rsidRPr="00794BEB" w:rsidRDefault="00036924" w:rsidP="002010DD">
            <w:pPr>
              <w:pStyle w:val="af7"/>
              <w:rPr>
                <w:rFonts w:ascii="Times New Roman" w:hAnsi="Times New Roman" w:cs="Times New Roman"/>
                <w:sz w:val="22"/>
                <w:szCs w:val="22"/>
              </w:rPr>
            </w:pPr>
            <w:r w:rsidRPr="00794BEB">
              <w:rPr>
                <w:rFonts w:ascii="Times New Roman" w:hAnsi="Times New Roman" w:cs="Times New Roman"/>
                <w:sz w:val="22"/>
                <w:szCs w:val="22"/>
              </w:rPr>
              <w:t>О</w:t>
            </w:r>
            <w:r w:rsidR="002010DD">
              <w:rPr>
                <w:rFonts w:ascii="Times New Roman" w:hAnsi="Times New Roman" w:cs="Times New Roman"/>
                <w:sz w:val="22"/>
                <w:szCs w:val="22"/>
              </w:rPr>
              <w:t>.</w:t>
            </w:r>
            <w:r w:rsidRPr="00794BEB">
              <w:rPr>
                <w:rFonts w:ascii="Times New Roman" w:hAnsi="Times New Roman" w:cs="Times New Roman"/>
                <w:sz w:val="22"/>
                <w:szCs w:val="22"/>
              </w:rPr>
              <w:t>Н.Т.</w:t>
            </w:r>
          </w:p>
        </w:tc>
        <w:tc>
          <w:tcPr>
            <w:tcW w:w="1843"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rPr>
                <w:rFonts w:ascii="Times New Roman" w:hAnsi="Times New Roman" w:cs="Times New Roman"/>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17.02.2021</w:t>
            </w:r>
          </w:p>
        </w:tc>
        <w:tc>
          <w:tcPr>
            <w:tcW w:w="1559"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12.04.2021</w:t>
            </w:r>
          </w:p>
        </w:tc>
        <w:tc>
          <w:tcPr>
            <w:tcW w:w="1560"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18.02.2021 - 12.04.2021</w:t>
            </w:r>
          </w:p>
        </w:tc>
        <w:tc>
          <w:tcPr>
            <w:tcW w:w="1276"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i/>
                <w:sz w:val="22"/>
                <w:szCs w:val="22"/>
              </w:rPr>
            </w:pPr>
            <w:r w:rsidRPr="00794BEB">
              <w:rPr>
                <w:rFonts w:ascii="Times New Roman" w:hAnsi="Times New Roman" w:cs="Times New Roman"/>
                <w:i/>
                <w:sz w:val="22"/>
                <w:szCs w:val="22"/>
              </w:rPr>
              <w:t>3 765,00</w:t>
            </w:r>
          </w:p>
        </w:tc>
      </w:tr>
      <w:tr w:rsidR="00036924" w:rsidRPr="00794BEB"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rsidR="00036924" w:rsidRPr="00794BEB" w:rsidRDefault="00036924" w:rsidP="002010DD">
            <w:pPr>
              <w:pStyle w:val="af7"/>
              <w:rPr>
                <w:rFonts w:ascii="Times New Roman" w:hAnsi="Times New Roman" w:cs="Times New Roman"/>
                <w:sz w:val="22"/>
                <w:szCs w:val="22"/>
              </w:rPr>
            </w:pPr>
            <w:r w:rsidRPr="00794BEB">
              <w:rPr>
                <w:rFonts w:ascii="Times New Roman" w:hAnsi="Times New Roman" w:cs="Times New Roman"/>
                <w:sz w:val="22"/>
                <w:szCs w:val="22"/>
              </w:rPr>
              <w:t>Ф</w:t>
            </w:r>
            <w:r w:rsidR="002010DD">
              <w:rPr>
                <w:rFonts w:ascii="Times New Roman" w:hAnsi="Times New Roman" w:cs="Times New Roman"/>
                <w:sz w:val="22"/>
                <w:szCs w:val="22"/>
              </w:rPr>
              <w:t>.</w:t>
            </w:r>
            <w:r w:rsidRPr="00794BEB">
              <w:rPr>
                <w:rFonts w:ascii="Times New Roman" w:hAnsi="Times New Roman" w:cs="Times New Roman"/>
                <w:sz w:val="22"/>
                <w:szCs w:val="22"/>
              </w:rPr>
              <w:t>И.И.</w:t>
            </w:r>
          </w:p>
        </w:tc>
        <w:tc>
          <w:tcPr>
            <w:tcW w:w="1843"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rPr>
                <w:rFonts w:ascii="Times New Roman" w:hAnsi="Times New Roman" w:cs="Times New Roman"/>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21.02.2021</w:t>
            </w:r>
          </w:p>
        </w:tc>
        <w:tc>
          <w:tcPr>
            <w:tcW w:w="1559"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16.03.2021</w:t>
            </w:r>
          </w:p>
        </w:tc>
        <w:tc>
          <w:tcPr>
            <w:tcW w:w="1560"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22.02.2021 - 16.03.2021</w:t>
            </w:r>
          </w:p>
        </w:tc>
        <w:tc>
          <w:tcPr>
            <w:tcW w:w="1276"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i/>
                <w:sz w:val="22"/>
                <w:szCs w:val="22"/>
              </w:rPr>
            </w:pPr>
            <w:r w:rsidRPr="00794BEB">
              <w:rPr>
                <w:rFonts w:ascii="Times New Roman" w:hAnsi="Times New Roman" w:cs="Times New Roman"/>
                <w:i/>
                <w:sz w:val="22"/>
                <w:szCs w:val="22"/>
              </w:rPr>
              <w:t>3 447,58</w:t>
            </w:r>
          </w:p>
        </w:tc>
      </w:tr>
      <w:tr w:rsidR="00036924" w:rsidRPr="00794BEB"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rsidR="00036924" w:rsidRPr="00794BEB" w:rsidRDefault="00036924" w:rsidP="002010DD">
            <w:pPr>
              <w:pStyle w:val="af7"/>
              <w:rPr>
                <w:rFonts w:ascii="Times New Roman" w:hAnsi="Times New Roman" w:cs="Times New Roman"/>
                <w:sz w:val="22"/>
                <w:szCs w:val="22"/>
              </w:rPr>
            </w:pPr>
            <w:r w:rsidRPr="00794BEB">
              <w:rPr>
                <w:rFonts w:ascii="Times New Roman" w:hAnsi="Times New Roman" w:cs="Times New Roman"/>
                <w:sz w:val="22"/>
                <w:szCs w:val="22"/>
              </w:rPr>
              <w:t>К</w:t>
            </w:r>
            <w:r w:rsidR="002010DD">
              <w:rPr>
                <w:rFonts w:ascii="Times New Roman" w:hAnsi="Times New Roman" w:cs="Times New Roman"/>
                <w:sz w:val="22"/>
                <w:szCs w:val="22"/>
              </w:rPr>
              <w:t>.</w:t>
            </w:r>
            <w:r w:rsidRPr="00794BEB">
              <w:rPr>
                <w:rFonts w:ascii="Times New Roman" w:hAnsi="Times New Roman" w:cs="Times New Roman"/>
                <w:sz w:val="22"/>
                <w:szCs w:val="22"/>
              </w:rPr>
              <w:t>К.Ч.</w:t>
            </w:r>
          </w:p>
        </w:tc>
        <w:tc>
          <w:tcPr>
            <w:tcW w:w="1843"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rPr>
                <w:rFonts w:ascii="Times New Roman" w:hAnsi="Times New Roman" w:cs="Times New Roman"/>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28.02.2021</w:t>
            </w:r>
          </w:p>
        </w:tc>
        <w:tc>
          <w:tcPr>
            <w:tcW w:w="1559"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23.03.2021</w:t>
            </w:r>
          </w:p>
        </w:tc>
        <w:tc>
          <w:tcPr>
            <w:tcW w:w="1560"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01.03.2021 - 23.03.2021</w:t>
            </w:r>
          </w:p>
        </w:tc>
        <w:tc>
          <w:tcPr>
            <w:tcW w:w="1276"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i/>
                <w:sz w:val="22"/>
                <w:szCs w:val="22"/>
              </w:rPr>
            </w:pPr>
            <w:r w:rsidRPr="00794BEB">
              <w:rPr>
                <w:rFonts w:ascii="Times New Roman" w:hAnsi="Times New Roman" w:cs="Times New Roman"/>
                <w:i/>
                <w:sz w:val="22"/>
                <w:szCs w:val="22"/>
              </w:rPr>
              <w:t>1 558,07</w:t>
            </w:r>
          </w:p>
        </w:tc>
      </w:tr>
      <w:tr w:rsidR="00036924" w:rsidRPr="00794BEB"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rsidR="00036924" w:rsidRPr="00794BEB" w:rsidRDefault="00036924" w:rsidP="002010DD">
            <w:pPr>
              <w:pStyle w:val="af7"/>
              <w:rPr>
                <w:rFonts w:ascii="Times New Roman" w:hAnsi="Times New Roman" w:cs="Times New Roman"/>
                <w:sz w:val="22"/>
                <w:szCs w:val="22"/>
              </w:rPr>
            </w:pPr>
            <w:r w:rsidRPr="00794BEB">
              <w:rPr>
                <w:rFonts w:ascii="Times New Roman" w:hAnsi="Times New Roman" w:cs="Times New Roman"/>
                <w:sz w:val="22"/>
                <w:szCs w:val="22"/>
              </w:rPr>
              <w:t>М</w:t>
            </w:r>
            <w:r w:rsidR="002010DD">
              <w:rPr>
                <w:rFonts w:ascii="Times New Roman" w:hAnsi="Times New Roman" w:cs="Times New Roman"/>
                <w:sz w:val="22"/>
                <w:szCs w:val="22"/>
              </w:rPr>
              <w:t>.</w:t>
            </w:r>
            <w:r w:rsidRPr="00794BEB">
              <w:rPr>
                <w:rFonts w:ascii="Times New Roman" w:hAnsi="Times New Roman" w:cs="Times New Roman"/>
                <w:sz w:val="22"/>
                <w:szCs w:val="22"/>
              </w:rPr>
              <w:t>А.А.</w:t>
            </w:r>
          </w:p>
        </w:tc>
        <w:tc>
          <w:tcPr>
            <w:tcW w:w="1843"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rPr>
                <w:rFonts w:ascii="Times New Roman" w:hAnsi="Times New Roman" w:cs="Times New Roman"/>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04.02.2021</w:t>
            </w:r>
          </w:p>
        </w:tc>
        <w:tc>
          <w:tcPr>
            <w:tcW w:w="1559"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16.03.2021</w:t>
            </w:r>
          </w:p>
        </w:tc>
        <w:tc>
          <w:tcPr>
            <w:tcW w:w="1560"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05.02.2021 - 16.03.2021</w:t>
            </w:r>
          </w:p>
        </w:tc>
        <w:tc>
          <w:tcPr>
            <w:tcW w:w="1276"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i/>
                <w:sz w:val="22"/>
                <w:szCs w:val="22"/>
              </w:rPr>
            </w:pPr>
            <w:r w:rsidRPr="00794BEB">
              <w:rPr>
                <w:rFonts w:ascii="Times New Roman" w:hAnsi="Times New Roman" w:cs="Times New Roman"/>
                <w:i/>
                <w:sz w:val="22"/>
                <w:szCs w:val="22"/>
              </w:rPr>
              <w:t>2 883,88</w:t>
            </w:r>
          </w:p>
        </w:tc>
      </w:tr>
      <w:tr w:rsidR="00036924" w:rsidRPr="00794BEB"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rsidR="00036924" w:rsidRPr="00794BEB" w:rsidRDefault="00036924" w:rsidP="002010DD">
            <w:pPr>
              <w:pStyle w:val="af7"/>
              <w:rPr>
                <w:rFonts w:ascii="Times New Roman" w:hAnsi="Times New Roman" w:cs="Times New Roman"/>
                <w:sz w:val="22"/>
                <w:szCs w:val="22"/>
              </w:rPr>
            </w:pPr>
            <w:r w:rsidRPr="00794BEB">
              <w:rPr>
                <w:rFonts w:ascii="Times New Roman" w:hAnsi="Times New Roman" w:cs="Times New Roman"/>
                <w:sz w:val="22"/>
                <w:szCs w:val="22"/>
              </w:rPr>
              <w:t>Ш</w:t>
            </w:r>
            <w:r w:rsidR="002010DD">
              <w:rPr>
                <w:rFonts w:ascii="Times New Roman" w:hAnsi="Times New Roman" w:cs="Times New Roman"/>
                <w:sz w:val="22"/>
                <w:szCs w:val="22"/>
              </w:rPr>
              <w:t>.</w:t>
            </w:r>
            <w:r w:rsidRPr="00794BEB">
              <w:rPr>
                <w:rFonts w:ascii="Times New Roman" w:hAnsi="Times New Roman" w:cs="Times New Roman"/>
                <w:sz w:val="22"/>
                <w:szCs w:val="22"/>
              </w:rPr>
              <w:t>В.В.</w:t>
            </w:r>
          </w:p>
        </w:tc>
        <w:tc>
          <w:tcPr>
            <w:tcW w:w="1843"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rPr>
                <w:rFonts w:ascii="Times New Roman" w:hAnsi="Times New Roman" w:cs="Times New Roman"/>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16.06.2021</w:t>
            </w:r>
          </w:p>
        </w:tc>
        <w:tc>
          <w:tcPr>
            <w:tcW w:w="1559"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16.07.2021</w:t>
            </w:r>
          </w:p>
        </w:tc>
        <w:tc>
          <w:tcPr>
            <w:tcW w:w="1560"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17.06.2021 - 16.07.2021</w:t>
            </w:r>
          </w:p>
        </w:tc>
        <w:tc>
          <w:tcPr>
            <w:tcW w:w="1276"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i/>
                <w:sz w:val="22"/>
                <w:szCs w:val="22"/>
              </w:rPr>
            </w:pPr>
            <w:r w:rsidRPr="00794BEB">
              <w:rPr>
                <w:rFonts w:ascii="Times New Roman" w:hAnsi="Times New Roman" w:cs="Times New Roman"/>
                <w:i/>
                <w:sz w:val="22"/>
                <w:szCs w:val="22"/>
              </w:rPr>
              <w:t>6 879,57</w:t>
            </w:r>
          </w:p>
        </w:tc>
      </w:tr>
      <w:tr w:rsidR="00036924" w:rsidRPr="00794BEB"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rsidR="00036924" w:rsidRPr="00794BEB" w:rsidRDefault="00036924" w:rsidP="002010DD">
            <w:pPr>
              <w:pStyle w:val="af7"/>
              <w:rPr>
                <w:rFonts w:ascii="Times New Roman" w:hAnsi="Times New Roman" w:cs="Times New Roman"/>
                <w:sz w:val="22"/>
                <w:szCs w:val="22"/>
              </w:rPr>
            </w:pPr>
            <w:r w:rsidRPr="00794BEB">
              <w:rPr>
                <w:rFonts w:ascii="Times New Roman" w:hAnsi="Times New Roman" w:cs="Times New Roman"/>
                <w:sz w:val="22"/>
                <w:szCs w:val="22"/>
              </w:rPr>
              <w:t>М</w:t>
            </w:r>
            <w:r w:rsidR="002010DD">
              <w:rPr>
                <w:rFonts w:ascii="Times New Roman" w:hAnsi="Times New Roman" w:cs="Times New Roman"/>
                <w:sz w:val="22"/>
                <w:szCs w:val="22"/>
              </w:rPr>
              <w:t>.</w:t>
            </w:r>
            <w:r w:rsidRPr="00794BEB">
              <w:rPr>
                <w:rFonts w:ascii="Times New Roman" w:hAnsi="Times New Roman" w:cs="Times New Roman"/>
                <w:sz w:val="22"/>
                <w:szCs w:val="22"/>
              </w:rPr>
              <w:t>И.Э.</w:t>
            </w:r>
          </w:p>
        </w:tc>
        <w:tc>
          <w:tcPr>
            <w:tcW w:w="1843"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rPr>
                <w:rFonts w:ascii="Times New Roman" w:hAnsi="Times New Roman" w:cs="Times New Roman"/>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08.02.2021</w:t>
            </w:r>
          </w:p>
        </w:tc>
        <w:tc>
          <w:tcPr>
            <w:tcW w:w="1559"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09.04.2021</w:t>
            </w:r>
          </w:p>
        </w:tc>
        <w:tc>
          <w:tcPr>
            <w:tcW w:w="1560"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09.02.2021 - 09.04.2021</w:t>
            </w:r>
          </w:p>
        </w:tc>
        <w:tc>
          <w:tcPr>
            <w:tcW w:w="1276"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i/>
                <w:sz w:val="22"/>
                <w:szCs w:val="22"/>
              </w:rPr>
            </w:pPr>
            <w:r w:rsidRPr="00794BEB">
              <w:rPr>
                <w:rFonts w:ascii="Times New Roman" w:hAnsi="Times New Roman" w:cs="Times New Roman"/>
                <w:i/>
                <w:sz w:val="22"/>
                <w:szCs w:val="22"/>
              </w:rPr>
              <w:t>4 230,00</w:t>
            </w:r>
          </w:p>
        </w:tc>
      </w:tr>
      <w:tr w:rsidR="00036924" w:rsidRPr="00794BEB"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rsidR="00036924" w:rsidRPr="00794BEB" w:rsidRDefault="00036924" w:rsidP="002010DD">
            <w:pPr>
              <w:pStyle w:val="af7"/>
              <w:rPr>
                <w:rFonts w:ascii="Times New Roman" w:hAnsi="Times New Roman" w:cs="Times New Roman"/>
                <w:sz w:val="22"/>
                <w:szCs w:val="22"/>
              </w:rPr>
            </w:pPr>
            <w:r w:rsidRPr="00794BEB">
              <w:rPr>
                <w:rFonts w:ascii="Times New Roman" w:hAnsi="Times New Roman" w:cs="Times New Roman"/>
                <w:sz w:val="22"/>
                <w:szCs w:val="22"/>
              </w:rPr>
              <w:t>Р</w:t>
            </w:r>
            <w:r w:rsidR="002010DD">
              <w:rPr>
                <w:rFonts w:ascii="Times New Roman" w:hAnsi="Times New Roman" w:cs="Times New Roman"/>
                <w:sz w:val="22"/>
                <w:szCs w:val="22"/>
              </w:rPr>
              <w:t>.</w:t>
            </w:r>
            <w:r w:rsidRPr="00794BEB">
              <w:rPr>
                <w:rFonts w:ascii="Times New Roman" w:hAnsi="Times New Roman" w:cs="Times New Roman"/>
                <w:sz w:val="22"/>
                <w:szCs w:val="22"/>
              </w:rPr>
              <w:t>Д.М.</w:t>
            </w:r>
          </w:p>
        </w:tc>
        <w:tc>
          <w:tcPr>
            <w:tcW w:w="1843"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rPr>
                <w:rFonts w:ascii="Times New Roman" w:hAnsi="Times New Roman" w:cs="Times New Roman"/>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02.02.2021</w:t>
            </w:r>
          </w:p>
        </w:tc>
        <w:tc>
          <w:tcPr>
            <w:tcW w:w="1559"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16.03.2021</w:t>
            </w:r>
          </w:p>
        </w:tc>
        <w:tc>
          <w:tcPr>
            <w:tcW w:w="1560"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03.02.2021 - 16.03.2021</w:t>
            </w:r>
          </w:p>
        </w:tc>
        <w:tc>
          <w:tcPr>
            <w:tcW w:w="1276"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i/>
                <w:sz w:val="22"/>
                <w:szCs w:val="22"/>
              </w:rPr>
            </w:pPr>
            <w:r w:rsidRPr="00794BEB">
              <w:rPr>
                <w:rFonts w:ascii="Times New Roman" w:hAnsi="Times New Roman" w:cs="Times New Roman"/>
                <w:i/>
                <w:sz w:val="22"/>
                <w:szCs w:val="22"/>
              </w:rPr>
              <w:t>3 033,87</w:t>
            </w:r>
          </w:p>
        </w:tc>
      </w:tr>
      <w:tr w:rsidR="00036924" w:rsidRPr="00794BEB"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rsidR="00036924" w:rsidRPr="00794BEB" w:rsidRDefault="00036924" w:rsidP="002010DD">
            <w:pPr>
              <w:pStyle w:val="af7"/>
              <w:rPr>
                <w:rFonts w:ascii="Times New Roman" w:hAnsi="Times New Roman" w:cs="Times New Roman"/>
                <w:sz w:val="22"/>
                <w:szCs w:val="22"/>
              </w:rPr>
            </w:pPr>
            <w:r w:rsidRPr="00794BEB">
              <w:rPr>
                <w:rFonts w:ascii="Times New Roman" w:hAnsi="Times New Roman" w:cs="Times New Roman"/>
                <w:sz w:val="22"/>
                <w:szCs w:val="22"/>
              </w:rPr>
              <w:t>С</w:t>
            </w:r>
            <w:r w:rsidR="002010DD">
              <w:rPr>
                <w:rFonts w:ascii="Times New Roman" w:hAnsi="Times New Roman" w:cs="Times New Roman"/>
                <w:sz w:val="22"/>
                <w:szCs w:val="22"/>
              </w:rPr>
              <w:t>.</w:t>
            </w:r>
            <w:r w:rsidRPr="00794BEB">
              <w:rPr>
                <w:rFonts w:ascii="Times New Roman" w:hAnsi="Times New Roman" w:cs="Times New Roman"/>
                <w:sz w:val="22"/>
                <w:szCs w:val="22"/>
              </w:rPr>
              <w:t>А.А.</w:t>
            </w:r>
          </w:p>
        </w:tc>
        <w:tc>
          <w:tcPr>
            <w:tcW w:w="1843"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rPr>
                <w:rFonts w:ascii="Times New Roman" w:hAnsi="Times New Roman" w:cs="Times New Roman"/>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14.06.2021</w:t>
            </w:r>
          </w:p>
        </w:tc>
        <w:tc>
          <w:tcPr>
            <w:tcW w:w="1559"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08.07.2021</w:t>
            </w:r>
          </w:p>
        </w:tc>
        <w:tc>
          <w:tcPr>
            <w:tcW w:w="1560"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15.06.2021 - 08.07.2021</w:t>
            </w:r>
          </w:p>
        </w:tc>
        <w:tc>
          <w:tcPr>
            <w:tcW w:w="1276"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i/>
                <w:sz w:val="22"/>
                <w:szCs w:val="22"/>
              </w:rPr>
            </w:pPr>
            <w:r w:rsidRPr="00794BEB">
              <w:rPr>
                <w:rFonts w:ascii="Times New Roman" w:hAnsi="Times New Roman" w:cs="Times New Roman"/>
                <w:i/>
                <w:sz w:val="22"/>
                <w:szCs w:val="22"/>
              </w:rPr>
              <w:t>5 539,79</w:t>
            </w:r>
          </w:p>
        </w:tc>
      </w:tr>
      <w:tr w:rsidR="00036924" w:rsidRPr="00794BEB"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rsidR="00036924" w:rsidRPr="00794BEB" w:rsidRDefault="00036924" w:rsidP="002010DD">
            <w:pPr>
              <w:pStyle w:val="af7"/>
              <w:rPr>
                <w:rFonts w:ascii="Times New Roman" w:hAnsi="Times New Roman" w:cs="Times New Roman"/>
                <w:sz w:val="22"/>
                <w:szCs w:val="22"/>
              </w:rPr>
            </w:pPr>
            <w:r w:rsidRPr="00794BEB">
              <w:rPr>
                <w:rFonts w:ascii="Times New Roman" w:hAnsi="Times New Roman" w:cs="Times New Roman"/>
                <w:sz w:val="22"/>
                <w:szCs w:val="22"/>
              </w:rPr>
              <w:t>Т</w:t>
            </w:r>
            <w:r w:rsidR="002010DD">
              <w:rPr>
                <w:rFonts w:ascii="Times New Roman" w:hAnsi="Times New Roman" w:cs="Times New Roman"/>
                <w:sz w:val="22"/>
                <w:szCs w:val="22"/>
              </w:rPr>
              <w:t>.</w:t>
            </w:r>
            <w:r w:rsidRPr="00794BEB">
              <w:rPr>
                <w:rFonts w:ascii="Times New Roman" w:hAnsi="Times New Roman" w:cs="Times New Roman"/>
                <w:sz w:val="22"/>
                <w:szCs w:val="22"/>
              </w:rPr>
              <w:t>О.М.</w:t>
            </w:r>
          </w:p>
        </w:tc>
        <w:tc>
          <w:tcPr>
            <w:tcW w:w="1843"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rPr>
                <w:rFonts w:ascii="Times New Roman" w:hAnsi="Times New Roman" w:cs="Times New Roman"/>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24.03.2021</w:t>
            </w:r>
          </w:p>
        </w:tc>
        <w:tc>
          <w:tcPr>
            <w:tcW w:w="1559"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13.04.2021</w:t>
            </w:r>
          </w:p>
        </w:tc>
        <w:tc>
          <w:tcPr>
            <w:tcW w:w="1560"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25.03.2021 - 13.04.2021</w:t>
            </w:r>
          </w:p>
        </w:tc>
        <w:tc>
          <w:tcPr>
            <w:tcW w:w="1276"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i/>
                <w:sz w:val="22"/>
                <w:szCs w:val="22"/>
              </w:rPr>
            </w:pPr>
            <w:r w:rsidRPr="00794BEB">
              <w:rPr>
                <w:rFonts w:ascii="Times New Roman" w:hAnsi="Times New Roman" w:cs="Times New Roman"/>
                <w:i/>
                <w:sz w:val="22"/>
                <w:szCs w:val="22"/>
              </w:rPr>
              <w:t>1 384,19</w:t>
            </w:r>
          </w:p>
        </w:tc>
      </w:tr>
      <w:tr w:rsidR="00036924" w:rsidRPr="00794BEB"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rsidR="00036924" w:rsidRPr="00794BEB" w:rsidRDefault="00036924" w:rsidP="002010DD">
            <w:pPr>
              <w:pStyle w:val="af7"/>
              <w:rPr>
                <w:rFonts w:ascii="Times New Roman" w:hAnsi="Times New Roman" w:cs="Times New Roman"/>
                <w:sz w:val="22"/>
                <w:szCs w:val="22"/>
              </w:rPr>
            </w:pPr>
            <w:r w:rsidRPr="00794BEB">
              <w:rPr>
                <w:rFonts w:ascii="Times New Roman" w:hAnsi="Times New Roman" w:cs="Times New Roman"/>
                <w:sz w:val="22"/>
                <w:szCs w:val="22"/>
              </w:rPr>
              <w:t>А</w:t>
            </w:r>
            <w:r w:rsidR="002010DD">
              <w:rPr>
                <w:rFonts w:ascii="Times New Roman" w:hAnsi="Times New Roman" w:cs="Times New Roman"/>
                <w:sz w:val="22"/>
                <w:szCs w:val="22"/>
              </w:rPr>
              <w:t>.</w:t>
            </w:r>
            <w:r w:rsidRPr="00794BEB">
              <w:rPr>
                <w:rFonts w:ascii="Times New Roman" w:hAnsi="Times New Roman" w:cs="Times New Roman"/>
                <w:sz w:val="22"/>
                <w:szCs w:val="22"/>
              </w:rPr>
              <w:t>А.А.</w:t>
            </w:r>
          </w:p>
        </w:tc>
        <w:tc>
          <w:tcPr>
            <w:tcW w:w="1843"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rPr>
                <w:rFonts w:ascii="Times New Roman" w:hAnsi="Times New Roman" w:cs="Times New Roman"/>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23.02.2021</w:t>
            </w:r>
          </w:p>
        </w:tc>
        <w:tc>
          <w:tcPr>
            <w:tcW w:w="1559"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22.03.2021</w:t>
            </w:r>
          </w:p>
        </w:tc>
        <w:tc>
          <w:tcPr>
            <w:tcW w:w="1560"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24.02.2021 - 22.03.2021</w:t>
            </w:r>
          </w:p>
        </w:tc>
        <w:tc>
          <w:tcPr>
            <w:tcW w:w="1276"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i/>
                <w:sz w:val="22"/>
                <w:szCs w:val="22"/>
              </w:rPr>
            </w:pPr>
            <w:r w:rsidRPr="00794BEB">
              <w:rPr>
                <w:rFonts w:ascii="Times New Roman" w:hAnsi="Times New Roman" w:cs="Times New Roman"/>
                <w:i/>
                <w:sz w:val="22"/>
                <w:szCs w:val="22"/>
              </w:rPr>
              <w:t>1 865,32</w:t>
            </w:r>
          </w:p>
        </w:tc>
      </w:tr>
      <w:tr w:rsidR="00036924" w:rsidRPr="00794BEB"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rsidR="00036924" w:rsidRPr="00794BEB" w:rsidRDefault="00036924" w:rsidP="002010DD">
            <w:pPr>
              <w:pStyle w:val="af7"/>
              <w:rPr>
                <w:rFonts w:ascii="Times New Roman" w:hAnsi="Times New Roman" w:cs="Times New Roman"/>
                <w:sz w:val="22"/>
                <w:szCs w:val="22"/>
              </w:rPr>
            </w:pPr>
            <w:r w:rsidRPr="00794BEB">
              <w:rPr>
                <w:rFonts w:ascii="Times New Roman" w:hAnsi="Times New Roman" w:cs="Times New Roman"/>
                <w:sz w:val="22"/>
                <w:szCs w:val="22"/>
              </w:rPr>
              <w:t>Т</w:t>
            </w:r>
            <w:r w:rsidR="002010DD">
              <w:rPr>
                <w:rFonts w:ascii="Times New Roman" w:hAnsi="Times New Roman" w:cs="Times New Roman"/>
                <w:sz w:val="22"/>
                <w:szCs w:val="22"/>
              </w:rPr>
              <w:t>.</w:t>
            </w:r>
            <w:r w:rsidRPr="00794BEB">
              <w:rPr>
                <w:rFonts w:ascii="Times New Roman" w:hAnsi="Times New Roman" w:cs="Times New Roman"/>
                <w:sz w:val="22"/>
                <w:szCs w:val="22"/>
              </w:rPr>
              <w:t>Ч.Ш.</w:t>
            </w:r>
          </w:p>
        </w:tc>
        <w:tc>
          <w:tcPr>
            <w:tcW w:w="1843"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rPr>
                <w:rFonts w:ascii="Times New Roman" w:hAnsi="Times New Roman" w:cs="Times New Roman"/>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02.02.2021</w:t>
            </w:r>
          </w:p>
        </w:tc>
        <w:tc>
          <w:tcPr>
            <w:tcW w:w="1559"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18.03.2021</w:t>
            </w:r>
          </w:p>
        </w:tc>
        <w:tc>
          <w:tcPr>
            <w:tcW w:w="1560"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03.02.2021 - 18.03.2021</w:t>
            </w:r>
          </w:p>
        </w:tc>
        <w:tc>
          <w:tcPr>
            <w:tcW w:w="1276"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i/>
                <w:sz w:val="22"/>
                <w:szCs w:val="22"/>
              </w:rPr>
            </w:pPr>
            <w:r w:rsidRPr="00794BEB">
              <w:rPr>
                <w:rFonts w:ascii="Times New Roman" w:hAnsi="Times New Roman" w:cs="Times New Roman"/>
                <w:i/>
                <w:sz w:val="22"/>
                <w:szCs w:val="22"/>
              </w:rPr>
              <w:t>3 169,35</w:t>
            </w:r>
          </w:p>
        </w:tc>
      </w:tr>
      <w:tr w:rsidR="00036924" w:rsidRPr="00794BEB"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rsidR="00036924" w:rsidRPr="00794BEB" w:rsidRDefault="00036924" w:rsidP="002010DD">
            <w:pPr>
              <w:pStyle w:val="af7"/>
              <w:rPr>
                <w:rFonts w:ascii="Times New Roman" w:hAnsi="Times New Roman" w:cs="Times New Roman"/>
                <w:sz w:val="22"/>
                <w:szCs w:val="22"/>
              </w:rPr>
            </w:pPr>
            <w:r w:rsidRPr="00794BEB">
              <w:rPr>
                <w:rFonts w:ascii="Times New Roman" w:hAnsi="Times New Roman" w:cs="Times New Roman"/>
                <w:sz w:val="22"/>
                <w:szCs w:val="22"/>
              </w:rPr>
              <w:lastRenderedPageBreak/>
              <w:t>Д</w:t>
            </w:r>
            <w:r w:rsidR="002010DD">
              <w:rPr>
                <w:rFonts w:ascii="Times New Roman" w:hAnsi="Times New Roman" w:cs="Times New Roman"/>
                <w:sz w:val="22"/>
                <w:szCs w:val="22"/>
              </w:rPr>
              <w:t>.</w:t>
            </w:r>
            <w:r w:rsidRPr="00794BEB">
              <w:rPr>
                <w:rFonts w:ascii="Times New Roman" w:hAnsi="Times New Roman" w:cs="Times New Roman"/>
                <w:sz w:val="22"/>
                <w:szCs w:val="22"/>
              </w:rPr>
              <w:t>В.Б.</w:t>
            </w:r>
          </w:p>
        </w:tc>
        <w:tc>
          <w:tcPr>
            <w:tcW w:w="1843"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rPr>
                <w:rFonts w:ascii="Times New Roman" w:hAnsi="Times New Roman" w:cs="Times New Roman"/>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01.03.2021</w:t>
            </w:r>
          </w:p>
        </w:tc>
        <w:tc>
          <w:tcPr>
            <w:tcW w:w="1559"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04.03.2021</w:t>
            </w:r>
          </w:p>
        </w:tc>
        <w:tc>
          <w:tcPr>
            <w:tcW w:w="1560"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02.03.2021 - 04.03.2021</w:t>
            </w:r>
          </w:p>
        </w:tc>
        <w:tc>
          <w:tcPr>
            <w:tcW w:w="1276"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i/>
                <w:sz w:val="22"/>
                <w:szCs w:val="22"/>
              </w:rPr>
            </w:pPr>
            <w:r w:rsidRPr="00794BEB">
              <w:rPr>
                <w:rFonts w:ascii="Times New Roman" w:hAnsi="Times New Roman" w:cs="Times New Roman"/>
                <w:i/>
                <w:sz w:val="22"/>
                <w:szCs w:val="22"/>
              </w:rPr>
              <w:t>203,23</w:t>
            </w:r>
          </w:p>
        </w:tc>
      </w:tr>
      <w:tr w:rsidR="00036924" w:rsidRPr="00794BEB"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rsidR="00036924" w:rsidRPr="00794BEB" w:rsidRDefault="00036924" w:rsidP="002010DD">
            <w:pPr>
              <w:pStyle w:val="af7"/>
              <w:rPr>
                <w:rFonts w:ascii="Times New Roman" w:hAnsi="Times New Roman" w:cs="Times New Roman"/>
                <w:sz w:val="22"/>
                <w:szCs w:val="22"/>
              </w:rPr>
            </w:pPr>
            <w:r w:rsidRPr="00794BEB">
              <w:rPr>
                <w:rFonts w:ascii="Times New Roman" w:hAnsi="Times New Roman" w:cs="Times New Roman"/>
                <w:sz w:val="22"/>
                <w:szCs w:val="22"/>
              </w:rPr>
              <w:t>М</w:t>
            </w:r>
            <w:r w:rsidR="002010DD">
              <w:rPr>
                <w:rFonts w:ascii="Times New Roman" w:hAnsi="Times New Roman" w:cs="Times New Roman"/>
                <w:sz w:val="22"/>
                <w:szCs w:val="22"/>
              </w:rPr>
              <w:t>.</w:t>
            </w:r>
            <w:r w:rsidRPr="00794BEB">
              <w:rPr>
                <w:rFonts w:ascii="Times New Roman" w:hAnsi="Times New Roman" w:cs="Times New Roman"/>
                <w:sz w:val="22"/>
                <w:szCs w:val="22"/>
              </w:rPr>
              <w:t>А.А.</w:t>
            </w:r>
          </w:p>
        </w:tc>
        <w:tc>
          <w:tcPr>
            <w:tcW w:w="1843"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rPr>
                <w:rFonts w:ascii="Times New Roman" w:hAnsi="Times New Roman" w:cs="Times New Roman"/>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22.06.2021</w:t>
            </w:r>
          </w:p>
        </w:tc>
        <w:tc>
          <w:tcPr>
            <w:tcW w:w="1559"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13.07.2021</w:t>
            </w:r>
          </w:p>
        </w:tc>
        <w:tc>
          <w:tcPr>
            <w:tcW w:w="1560"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23.06.2021 - 13.07.2021</w:t>
            </w:r>
          </w:p>
        </w:tc>
        <w:tc>
          <w:tcPr>
            <w:tcW w:w="1276"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i/>
                <w:sz w:val="22"/>
                <w:szCs w:val="22"/>
              </w:rPr>
            </w:pPr>
            <w:r w:rsidRPr="00794BEB">
              <w:rPr>
                <w:rFonts w:ascii="Times New Roman" w:hAnsi="Times New Roman" w:cs="Times New Roman"/>
                <w:i/>
                <w:sz w:val="22"/>
                <w:szCs w:val="22"/>
              </w:rPr>
              <w:t>4 802,15</w:t>
            </w:r>
          </w:p>
        </w:tc>
      </w:tr>
      <w:tr w:rsidR="00036924" w:rsidRPr="00794BEB"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rsidR="00036924" w:rsidRPr="00794BEB" w:rsidRDefault="00036924" w:rsidP="002010DD">
            <w:pPr>
              <w:pStyle w:val="af7"/>
              <w:rPr>
                <w:rFonts w:ascii="Times New Roman" w:hAnsi="Times New Roman" w:cs="Times New Roman"/>
                <w:sz w:val="22"/>
                <w:szCs w:val="22"/>
              </w:rPr>
            </w:pPr>
            <w:r w:rsidRPr="00794BEB">
              <w:rPr>
                <w:rFonts w:ascii="Times New Roman" w:hAnsi="Times New Roman" w:cs="Times New Roman"/>
                <w:sz w:val="22"/>
                <w:szCs w:val="22"/>
              </w:rPr>
              <w:t>М</w:t>
            </w:r>
            <w:r w:rsidR="002010DD">
              <w:rPr>
                <w:rFonts w:ascii="Times New Roman" w:hAnsi="Times New Roman" w:cs="Times New Roman"/>
                <w:sz w:val="22"/>
                <w:szCs w:val="22"/>
              </w:rPr>
              <w:t>.</w:t>
            </w:r>
            <w:r w:rsidRPr="00794BEB">
              <w:rPr>
                <w:rFonts w:ascii="Times New Roman" w:hAnsi="Times New Roman" w:cs="Times New Roman"/>
                <w:sz w:val="22"/>
                <w:szCs w:val="22"/>
              </w:rPr>
              <w:t>К.В.</w:t>
            </w:r>
          </w:p>
        </w:tc>
        <w:tc>
          <w:tcPr>
            <w:tcW w:w="1843"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rPr>
                <w:rFonts w:ascii="Times New Roman" w:hAnsi="Times New Roman" w:cs="Times New Roman"/>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15.03.2021</w:t>
            </w:r>
          </w:p>
        </w:tc>
        <w:tc>
          <w:tcPr>
            <w:tcW w:w="1559"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22.03.2021</w:t>
            </w:r>
          </w:p>
        </w:tc>
        <w:tc>
          <w:tcPr>
            <w:tcW w:w="1560"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16.03.2021 - 22.03.2021</w:t>
            </w:r>
          </w:p>
        </w:tc>
        <w:tc>
          <w:tcPr>
            <w:tcW w:w="1276"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i/>
                <w:sz w:val="22"/>
                <w:szCs w:val="22"/>
              </w:rPr>
            </w:pPr>
            <w:r w:rsidRPr="00794BEB">
              <w:rPr>
                <w:rFonts w:ascii="Times New Roman" w:hAnsi="Times New Roman" w:cs="Times New Roman"/>
                <w:i/>
                <w:sz w:val="22"/>
                <w:szCs w:val="22"/>
              </w:rPr>
              <w:t>3 834,64</w:t>
            </w:r>
          </w:p>
        </w:tc>
      </w:tr>
      <w:tr w:rsidR="00036924" w:rsidRPr="00794BEB"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rsidR="00036924" w:rsidRPr="00794BEB" w:rsidRDefault="00036924" w:rsidP="002010DD">
            <w:pPr>
              <w:pStyle w:val="af7"/>
              <w:rPr>
                <w:rFonts w:ascii="Times New Roman" w:hAnsi="Times New Roman" w:cs="Times New Roman"/>
                <w:sz w:val="22"/>
                <w:szCs w:val="22"/>
              </w:rPr>
            </w:pPr>
            <w:r w:rsidRPr="00794BEB">
              <w:rPr>
                <w:rFonts w:ascii="Times New Roman" w:hAnsi="Times New Roman" w:cs="Times New Roman"/>
                <w:sz w:val="22"/>
                <w:szCs w:val="22"/>
              </w:rPr>
              <w:t>Б</w:t>
            </w:r>
            <w:r w:rsidR="002010DD">
              <w:rPr>
                <w:rFonts w:ascii="Times New Roman" w:hAnsi="Times New Roman" w:cs="Times New Roman"/>
                <w:sz w:val="22"/>
                <w:szCs w:val="22"/>
              </w:rPr>
              <w:t>.</w:t>
            </w:r>
            <w:r w:rsidRPr="00794BEB">
              <w:rPr>
                <w:rFonts w:ascii="Times New Roman" w:hAnsi="Times New Roman" w:cs="Times New Roman"/>
                <w:sz w:val="22"/>
                <w:szCs w:val="22"/>
              </w:rPr>
              <w:t>А.А.</w:t>
            </w:r>
          </w:p>
        </w:tc>
        <w:tc>
          <w:tcPr>
            <w:tcW w:w="1843"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rPr>
                <w:rFonts w:ascii="Times New Roman" w:hAnsi="Times New Roman" w:cs="Times New Roman"/>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25.06.2021</w:t>
            </w:r>
          </w:p>
        </w:tc>
        <w:tc>
          <w:tcPr>
            <w:tcW w:w="1559"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25.07.2021</w:t>
            </w:r>
          </w:p>
        </w:tc>
        <w:tc>
          <w:tcPr>
            <w:tcW w:w="1560"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26.06.2021 - 25.07.2021</w:t>
            </w:r>
          </w:p>
        </w:tc>
        <w:tc>
          <w:tcPr>
            <w:tcW w:w="1276"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i/>
                <w:sz w:val="22"/>
                <w:szCs w:val="22"/>
              </w:rPr>
            </w:pPr>
            <w:r w:rsidRPr="00794BEB">
              <w:rPr>
                <w:rFonts w:ascii="Times New Roman" w:hAnsi="Times New Roman" w:cs="Times New Roman"/>
                <w:i/>
                <w:sz w:val="22"/>
                <w:szCs w:val="22"/>
              </w:rPr>
              <w:t>6 811,83</w:t>
            </w:r>
          </w:p>
        </w:tc>
      </w:tr>
      <w:tr w:rsidR="00036924" w:rsidRPr="00794BEB"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rsidR="00036924" w:rsidRPr="00794BEB" w:rsidRDefault="00036924" w:rsidP="002010DD">
            <w:pPr>
              <w:pStyle w:val="af7"/>
              <w:rPr>
                <w:rFonts w:ascii="Times New Roman" w:hAnsi="Times New Roman" w:cs="Times New Roman"/>
                <w:sz w:val="22"/>
                <w:szCs w:val="22"/>
              </w:rPr>
            </w:pPr>
            <w:r w:rsidRPr="00794BEB">
              <w:rPr>
                <w:rFonts w:ascii="Times New Roman" w:hAnsi="Times New Roman" w:cs="Times New Roman"/>
                <w:sz w:val="22"/>
                <w:szCs w:val="22"/>
              </w:rPr>
              <w:t>Д</w:t>
            </w:r>
            <w:r w:rsidR="002010DD">
              <w:rPr>
                <w:rFonts w:ascii="Times New Roman" w:hAnsi="Times New Roman" w:cs="Times New Roman"/>
                <w:sz w:val="22"/>
                <w:szCs w:val="22"/>
              </w:rPr>
              <w:t>.</w:t>
            </w:r>
            <w:r w:rsidRPr="00794BEB">
              <w:rPr>
                <w:rFonts w:ascii="Times New Roman" w:hAnsi="Times New Roman" w:cs="Times New Roman"/>
                <w:sz w:val="22"/>
                <w:szCs w:val="22"/>
              </w:rPr>
              <w:t>А.А.</w:t>
            </w:r>
          </w:p>
        </w:tc>
        <w:tc>
          <w:tcPr>
            <w:tcW w:w="1843"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rPr>
                <w:rFonts w:ascii="Times New Roman" w:hAnsi="Times New Roman" w:cs="Times New Roman"/>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30.04.2021</w:t>
            </w:r>
          </w:p>
        </w:tc>
        <w:tc>
          <w:tcPr>
            <w:tcW w:w="1559"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17.05.2021</w:t>
            </w:r>
          </w:p>
        </w:tc>
        <w:tc>
          <w:tcPr>
            <w:tcW w:w="1560"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01.05.2021 - 17.05.2021</w:t>
            </w:r>
          </w:p>
        </w:tc>
        <w:tc>
          <w:tcPr>
            <w:tcW w:w="1276"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i/>
                <w:sz w:val="22"/>
                <w:szCs w:val="22"/>
              </w:rPr>
            </w:pPr>
            <w:r w:rsidRPr="00794BEB">
              <w:rPr>
                <w:rFonts w:ascii="Times New Roman" w:hAnsi="Times New Roman" w:cs="Times New Roman"/>
                <w:i/>
                <w:sz w:val="22"/>
                <w:szCs w:val="22"/>
              </w:rPr>
              <w:t>3 838,71</w:t>
            </w:r>
          </w:p>
        </w:tc>
      </w:tr>
      <w:tr w:rsidR="00036924" w:rsidRPr="00794BEB"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rsidR="00036924" w:rsidRPr="00794BEB" w:rsidRDefault="00036924" w:rsidP="002010DD">
            <w:pPr>
              <w:pStyle w:val="af7"/>
              <w:rPr>
                <w:rFonts w:ascii="Times New Roman" w:hAnsi="Times New Roman" w:cs="Times New Roman"/>
                <w:sz w:val="22"/>
                <w:szCs w:val="22"/>
              </w:rPr>
            </w:pPr>
            <w:r w:rsidRPr="00794BEB">
              <w:rPr>
                <w:rFonts w:ascii="Times New Roman" w:hAnsi="Times New Roman" w:cs="Times New Roman"/>
                <w:sz w:val="22"/>
                <w:szCs w:val="22"/>
              </w:rPr>
              <w:t>Ш</w:t>
            </w:r>
            <w:r w:rsidR="002010DD">
              <w:rPr>
                <w:rFonts w:ascii="Times New Roman" w:hAnsi="Times New Roman" w:cs="Times New Roman"/>
                <w:sz w:val="22"/>
                <w:szCs w:val="22"/>
              </w:rPr>
              <w:t>.</w:t>
            </w:r>
            <w:r w:rsidRPr="00794BEB">
              <w:rPr>
                <w:rFonts w:ascii="Times New Roman" w:hAnsi="Times New Roman" w:cs="Times New Roman"/>
                <w:sz w:val="22"/>
                <w:szCs w:val="22"/>
              </w:rPr>
              <w:t xml:space="preserve"> Е.А.</w:t>
            </w:r>
          </w:p>
        </w:tc>
        <w:tc>
          <w:tcPr>
            <w:tcW w:w="1843"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rPr>
                <w:rFonts w:ascii="Times New Roman" w:hAnsi="Times New Roman" w:cs="Times New Roman"/>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11.05.2021</w:t>
            </w:r>
          </w:p>
        </w:tc>
        <w:tc>
          <w:tcPr>
            <w:tcW w:w="1559"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31.05.2021</w:t>
            </w:r>
          </w:p>
        </w:tc>
        <w:tc>
          <w:tcPr>
            <w:tcW w:w="1560"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12.05.2021 - 31.05.2021</w:t>
            </w:r>
          </w:p>
        </w:tc>
        <w:tc>
          <w:tcPr>
            <w:tcW w:w="1276"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i/>
                <w:sz w:val="22"/>
                <w:szCs w:val="22"/>
              </w:rPr>
            </w:pPr>
            <w:r w:rsidRPr="00794BEB">
              <w:rPr>
                <w:rFonts w:ascii="Times New Roman" w:hAnsi="Times New Roman" w:cs="Times New Roman"/>
                <w:i/>
                <w:sz w:val="22"/>
                <w:szCs w:val="22"/>
              </w:rPr>
              <w:t>4 516,13</w:t>
            </w:r>
          </w:p>
        </w:tc>
      </w:tr>
      <w:tr w:rsidR="00036924" w:rsidRPr="00794BEB"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rsidR="00036924" w:rsidRPr="00794BEB" w:rsidRDefault="00036924" w:rsidP="002010DD">
            <w:pPr>
              <w:pStyle w:val="af7"/>
              <w:rPr>
                <w:rFonts w:ascii="Times New Roman" w:hAnsi="Times New Roman" w:cs="Times New Roman"/>
                <w:sz w:val="22"/>
                <w:szCs w:val="22"/>
              </w:rPr>
            </w:pPr>
            <w:r w:rsidRPr="00794BEB">
              <w:rPr>
                <w:rFonts w:ascii="Times New Roman" w:hAnsi="Times New Roman" w:cs="Times New Roman"/>
                <w:sz w:val="22"/>
                <w:szCs w:val="22"/>
              </w:rPr>
              <w:t>К</w:t>
            </w:r>
            <w:r w:rsidR="002010DD">
              <w:rPr>
                <w:rFonts w:ascii="Times New Roman" w:hAnsi="Times New Roman" w:cs="Times New Roman"/>
                <w:sz w:val="22"/>
                <w:szCs w:val="22"/>
              </w:rPr>
              <w:t>.</w:t>
            </w:r>
            <w:r w:rsidRPr="00794BEB">
              <w:rPr>
                <w:rFonts w:ascii="Times New Roman" w:hAnsi="Times New Roman" w:cs="Times New Roman"/>
                <w:sz w:val="22"/>
                <w:szCs w:val="22"/>
              </w:rPr>
              <w:t>Ш.Б.</w:t>
            </w:r>
          </w:p>
        </w:tc>
        <w:tc>
          <w:tcPr>
            <w:tcW w:w="1843"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rPr>
                <w:rFonts w:ascii="Times New Roman" w:hAnsi="Times New Roman" w:cs="Times New Roman"/>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25.02.2021</w:t>
            </w:r>
          </w:p>
        </w:tc>
        <w:tc>
          <w:tcPr>
            <w:tcW w:w="1559"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26.02.2021</w:t>
            </w:r>
          </w:p>
        </w:tc>
        <w:tc>
          <w:tcPr>
            <w:tcW w:w="1560"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26.02.2021 - 26.02.2021</w:t>
            </w:r>
          </w:p>
        </w:tc>
        <w:tc>
          <w:tcPr>
            <w:tcW w:w="1276"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i/>
                <w:sz w:val="22"/>
                <w:szCs w:val="22"/>
              </w:rPr>
            </w:pPr>
            <w:r w:rsidRPr="00794BEB">
              <w:rPr>
                <w:rFonts w:ascii="Times New Roman" w:hAnsi="Times New Roman" w:cs="Times New Roman"/>
                <w:i/>
                <w:sz w:val="22"/>
                <w:szCs w:val="22"/>
              </w:rPr>
              <w:t>606,50</w:t>
            </w:r>
          </w:p>
        </w:tc>
      </w:tr>
      <w:tr w:rsidR="00036924" w:rsidRPr="00794BEB"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rsidR="00036924" w:rsidRPr="00794BEB" w:rsidRDefault="00036924" w:rsidP="002010DD">
            <w:pPr>
              <w:pStyle w:val="af7"/>
              <w:rPr>
                <w:rFonts w:ascii="Times New Roman" w:hAnsi="Times New Roman" w:cs="Times New Roman"/>
                <w:sz w:val="22"/>
                <w:szCs w:val="22"/>
              </w:rPr>
            </w:pPr>
            <w:r w:rsidRPr="00794BEB">
              <w:rPr>
                <w:rFonts w:ascii="Times New Roman" w:hAnsi="Times New Roman" w:cs="Times New Roman"/>
                <w:sz w:val="22"/>
                <w:szCs w:val="22"/>
              </w:rPr>
              <w:t>Т</w:t>
            </w:r>
            <w:r w:rsidR="002010DD">
              <w:rPr>
                <w:rFonts w:ascii="Times New Roman" w:hAnsi="Times New Roman" w:cs="Times New Roman"/>
                <w:sz w:val="22"/>
                <w:szCs w:val="22"/>
              </w:rPr>
              <w:t>.</w:t>
            </w:r>
            <w:r w:rsidRPr="00794BEB">
              <w:rPr>
                <w:rFonts w:ascii="Times New Roman" w:hAnsi="Times New Roman" w:cs="Times New Roman"/>
                <w:sz w:val="22"/>
                <w:szCs w:val="22"/>
              </w:rPr>
              <w:t>Ч.Э.</w:t>
            </w:r>
          </w:p>
        </w:tc>
        <w:tc>
          <w:tcPr>
            <w:tcW w:w="1843"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rPr>
                <w:rFonts w:ascii="Times New Roman" w:hAnsi="Times New Roman" w:cs="Times New Roman"/>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05.04.2021</w:t>
            </w:r>
          </w:p>
        </w:tc>
        <w:tc>
          <w:tcPr>
            <w:tcW w:w="1559"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30.04.2021</w:t>
            </w:r>
          </w:p>
        </w:tc>
        <w:tc>
          <w:tcPr>
            <w:tcW w:w="1560"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06.04.2021 - 30.04.2021</w:t>
            </w:r>
          </w:p>
        </w:tc>
        <w:tc>
          <w:tcPr>
            <w:tcW w:w="1276"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i/>
                <w:sz w:val="22"/>
                <w:szCs w:val="22"/>
              </w:rPr>
            </w:pPr>
            <w:r w:rsidRPr="00794BEB">
              <w:rPr>
                <w:rFonts w:ascii="Times New Roman" w:hAnsi="Times New Roman" w:cs="Times New Roman"/>
                <w:i/>
                <w:sz w:val="22"/>
                <w:szCs w:val="22"/>
              </w:rPr>
              <w:t>1 750,00</w:t>
            </w:r>
          </w:p>
        </w:tc>
      </w:tr>
      <w:tr w:rsidR="00036924" w:rsidRPr="00794BEB"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rsidR="00036924" w:rsidRPr="00794BEB" w:rsidRDefault="00036924" w:rsidP="002010DD">
            <w:pPr>
              <w:pStyle w:val="af7"/>
              <w:rPr>
                <w:rFonts w:ascii="Times New Roman" w:hAnsi="Times New Roman" w:cs="Times New Roman"/>
                <w:sz w:val="22"/>
                <w:szCs w:val="22"/>
              </w:rPr>
            </w:pPr>
            <w:r w:rsidRPr="00794BEB">
              <w:rPr>
                <w:rFonts w:ascii="Times New Roman" w:hAnsi="Times New Roman" w:cs="Times New Roman"/>
                <w:sz w:val="22"/>
                <w:szCs w:val="22"/>
              </w:rPr>
              <w:t>Ч</w:t>
            </w:r>
            <w:r w:rsidR="002010DD">
              <w:rPr>
                <w:rFonts w:ascii="Times New Roman" w:hAnsi="Times New Roman" w:cs="Times New Roman"/>
                <w:sz w:val="22"/>
                <w:szCs w:val="22"/>
              </w:rPr>
              <w:t>.</w:t>
            </w:r>
            <w:r w:rsidRPr="00794BEB">
              <w:rPr>
                <w:rFonts w:ascii="Times New Roman" w:hAnsi="Times New Roman" w:cs="Times New Roman"/>
                <w:sz w:val="22"/>
                <w:szCs w:val="22"/>
              </w:rPr>
              <w:t>Ч.Р.</w:t>
            </w:r>
          </w:p>
        </w:tc>
        <w:tc>
          <w:tcPr>
            <w:tcW w:w="1843"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rPr>
                <w:rFonts w:ascii="Times New Roman" w:hAnsi="Times New Roman" w:cs="Times New Roman"/>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07.02.2021</w:t>
            </w:r>
          </w:p>
        </w:tc>
        <w:tc>
          <w:tcPr>
            <w:tcW w:w="1559"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18.03.2021</w:t>
            </w:r>
          </w:p>
        </w:tc>
        <w:tc>
          <w:tcPr>
            <w:tcW w:w="1560"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08.02.2021 - 18.03.2021</w:t>
            </w:r>
          </w:p>
        </w:tc>
        <w:tc>
          <w:tcPr>
            <w:tcW w:w="1276"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i/>
                <w:sz w:val="22"/>
                <w:szCs w:val="22"/>
              </w:rPr>
            </w:pPr>
            <w:r w:rsidRPr="00794BEB">
              <w:rPr>
                <w:rFonts w:ascii="Times New Roman" w:hAnsi="Times New Roman" w:cs="Times New Roman"/>
                <w:i/>
                <w:sz w:val="22"/>
                <w:szCs w:val="22"/>
              </w:rPr>
              <w:t>2 794,35</w:t>
            </w:r>
          </w:p>
        </w:tc>
      </w:tr>
      <w:tr w:rsidR="00036924" w:rsidRPr="00794BEB"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rsidR="00036924" w:rsidRPr="00794BEB" w:rsidRDefault="00036924" w:rsidP="002010DD">
            <w:pPr>
              <w:pStyle w:val="af7"/>
              <w:rPr>
                <w:rFonts w:ascii="Times New Roman" w:hAnsi="Times New Roman" w:cs="Times New Roman"/>
                <w:sz w:val="22"/>
                <w:szCs w:val="22"/>
              </w:rPr>
            </w:pPr>
            <w:r w:rsidRPr="00794BEB">
              <w:rPr>
                <w:rFonts w:ascii="Times New Roman" w:hAnsi="Times New Roman" w:cs="Times New Roman"/>
                <w:sz w:val="22"/>
                <w:szCs w:val="22"/>
              </w:rPr>
              <w:t>С</w:t>
            </w:r>
            <w:r w:rsidR="002010DD">
              <w:rPr>
                <w:rFonts w:ascii="Times New Roman" w:hAnsi="Times New Roman" w:cs="Times New Roman"/>
                <w:sz w:val="22"/>
                <w:szCs w:val="22"/>
              </w:rPr>
              <w:t>.</w:t>
            </w:r>
            <w:r w:rsidRPr="00794BEB">
              <w:rPr>
                <w:rFonts w:ascii="Times New Roman" w:hAnsi="Times New Roman" w:cs="Times New Roman"/>
                <w:sz w:val="22"/>
                <w:szCs w:val="22"/>
              </w:rPr>
              <w:t>С.Д.</w:t>
            </w:r>
          </w:p>
        </w:tc>
        <w:tc>
          <w:tcPr>
            <w:tcW w:w="1843"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rPr>
                <w:rFonts w:ascii="Times New Roman" w:hAnsi="Times New Roman" w:cs="Times New Roman"/>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10.02.2021</w:t>
            </w:r>
          </w:p>
        </w:tc>
        <w:tc>
          <w:tcPr>
            <w:tcW w:w="1559"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18.03.2021</w:t>
            </w:r>
          </w:p>
        </w:tc>
        <w:tc>
          <w:tcPr>
            <w:tcW w:w="1560"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11.02.2021 - 18.03.2021</w:t>
            </w:r>
          </w:p>
        </w:tc>
        <w:tc>
          <w:tcPr>
            <w:tcW w:w="1276"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i/>
                <w:sz w:val="22"/>
                <w:szCs w:val="22"/>
              </w:rPr>
            </w:pPr>
            <w:r w:rsidRPr="00794BEB">
              <w:rPr>
                <w:rFonts w:ascii="Times New Roman" w:hAnsi="Times New Roman" w:cs="Times New Roman"/>
                <w:i/>
                <w:sz w:val="22"/>
                <w:szCs w:val="22"/>
              </w:rPr>
              <w:t>2 569,35</w:t>
            </w:r>
          </w:p>
        </w:tc>
      </w:tr>
      <w:tr w:rsidR="00036924" w:rsidRPr="00794BEB"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rsidR="00036924" w:rsidRPr="00794BEB" w:rsidRDefault="00036924" w:rsidP="002010DD">
            <w:pPr>
              <w:pStyle w:val="af7"/>
              <w:rPr>
                <w:rFonts w:ascii="Times New Roman" w:hAnsi="Times New Roman" w:cs="Times New Roman"/>
                <w:sz w:val="22"/>
                <w:szCs w:val="22"/>
              </w:rPr>
            </w:pPr>
            <w:r w:rsidRPr="00794BEB">
              <w:rPr>
                <w:rFonts w:ascii="Times New Roman" w:hAnsi="Times New Roman" w:cs="Times New Roman"/>
                <w:sz w:val="22"/>
                <w:szCs w:val="22"/>
              </w:rPr>
              <w:t>О</w:t>
            </w:r>
            <w:r w:rsidR="002010DD">
              <w:rPr>
                <w:rFonts w:ascii="Times New Roman" w:hAnsi="Times New Roman" w:cs="Times New Roman"/>
                <w:sz w:val="22"/>
                <w:szCs w:val="22"/>
              </w:rPr>
              <w:t>.</w:t>
            </w:r>
            <w:r w:rsidRPr="00794BEB">
              <w:rPr>
                <w:rFonts w:ascii="Times New Roman" w:hAnsi="Times New Roman" w:cs="Times New Roman"/>
                <w:sz w:val="22"/>
                <w:szCs w:val="22"/>
              </w:rPr>
              <w:t>Б.В.</w:t>
            </w:r>
          </w:p>
        </w:tc>
        <w:tc>
          <w:tcPr>
            <w:tcW w:w="1843"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rPr>
                <w:rFonts w:ascii="Times New Roman" w:hAnsi="Times New Roman" w:cs="Times New Roman"/>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08.03.2021</w:t>
            </w:r>
          </w:p>
        </w:tc>
        <w:tc>
          <w:tcPr>
            <w:tcW w:w="1559"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18.03.2021</w:t>
            </w:r>
          </w:p>
        </w:tc>
        <w:tc>
          <w:tcPr>
            <w:tcW w:w="1560"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09.03.2021 - 18.03.2021</w:t>
            </w:r>
          </w:p>
        </w:tc>
        <w:tc>
          <w:tcPr>
            <w:tcW w:w="1276"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i/>
                <w:sz w:val="22"/>
                <w:szCs w:val="22"/>
              </w:rPr>
            </w:pPr>
            <w:r w:rsidRPr="00794BEB">
              <w:rPr>
                <w:rFonts w:ascii="Times New Roman" w:hAnsi="Times New Roman" w:cs="Times New Roman"/>
                <w:i/>
                <w:sz w:val="22"/>
                <w:szCs w:val="22"/>
              </w:rPr>
              <w:t>5 364,11</w:t>
            </w:r>
          </w:p>
        </w:tc>
      </w:tr>
      <w:tr w:rsidR="00036924" w:rsidRPr="00794BEB"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rsidR="00036924" w:rsidRPr="00794BEB" w:rsidRDefault="00036924" w:rsidP="002010DD">
            <w:pPr>
              <w:pStyle w:val="af7"/>
              <w:rPr>
                <w:rFonts w:ascii="Times New Roman" w:hAnsi="Times New Roman" w:cs="Times New Roman"/>
                <w:sz w:val="22"/>
                <w:szCs w:val="22"/>
              </w:rPr>
            </w:pPr>
            <w:r w:rsidRPr="00794BEB">
              <w:rPr>
                <w:rFonts w:ascii="Times New Roman" w:hAnsi="Times New Roman" w:cs="Times New Roman"/>
                <w:sz w:val="22"/>
                <w:szCs w:val="22"/>
              </w:rPr>
              <w:t>Ч</w:t>
            </w:r>
            <w:r w:rsidR="002010DD">
              <w:rPr>
                <w:rFonts w:ascii="Times New Roman" w:hAnsi="Times New Roman" w:cs="Times New Roman"/>
                <w:sz w:val="22"/>
                <w:szCs w:val="22"/>
              </w:rPr>
              <w:t>.</w:t>
            </w:r>
            <w:r w:rsidRPr="00794BEB">
              <w:rPr>
                <w:rFonts w:ascii="Times New Roman" w:hAnsi="Times New Roman" w:cs="Times New Roman"/>
                <w:sz w:val="22"/>
                <w:szCs w:val="22"/>
              </w:rPr>
              <w:t>А.Б.</w:t>
            </w:r>
          </w:p>
        </w:tc>
        <w:tc>
          <w:tcPr>
            <w:tcW w:w="1843"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rPr>
                <w:rFonts w:ascii="Times New Roman" w:hAnsi="Times New Roman" w:cs="Times New Roman"/>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28.02.2021</w:t>
            </w:r>
          </w:p>
        </w:tc>
        <w:tc>
          <w:tcPr>
            <w:tcW w:w="1559"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23.03.2021</w:t>
            </w:r>
          </w:p>
        </w:tc>
        <w:tc>
          <w:tcPr>
            <w:tcW w:w="1560"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01.03.2021 - 23.03.2021</w:t>
            </w:r>
          </w:p>
        </w:tc>
        <w:tc>
          <w:tcPr>
            <w:tcW w:w="1276"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i/>
                <w:sz w:val="22"/>
                <w:szCs w:val="22"/>
              </w:rPr>
            </w:pPr>
            <w:r w:rsidRPr="00794BEB">
              <w:rPr>
                <w:rFonts w:ascii="Times New Roman" w:hAnsi="Times New Roman" w:cs="Times New Roman"/>
                <w:i/>
                <w:sz w:val="22"/>
                <w:szCs w:val="22"/>
              </w:rPr>
              <w:t>1 558,07</w:t>
            </w:r>
          </w:p>
        </w:tc>
      </w:tr>
      <w:tr w:rsidR="00036924" w:rsidRPr="00794BEB"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rsidR="00036924" w:rsidRPr="00794BEB" w:rsidRDefault="00036924" w:rsidP="002010DD">
            <w:pPr>
              <w:pStyle w:val="af7"/>
              <w:rPr>
                <w:rFonts w:ascii="Times New Roman" w:hAnsi="Times New Roman" w:cs="Times New Roman"/>
                <w:sz w:val="22"/>
                <w:szCs w:val="22"/>
              </w:rPr>
            </w:pPr>
            <w:r w:rsidRPr="00794BEB">
              <w:rPr>
                <w:rFonts w:ascii="Times New Roman" w:hAnsi="Times New Roman" w:cs="Times New Roman"/>
                <w:sz w:val="22"/>
                <w:szCs w:val="22"/>
              </w:rPr>
              <w:t>Э</w:t>
            </w:r>
            <w:r w:rsidR="002010DD">
              <w:rPr>
                <w:rFonts w:ascii="Times New Roman" w:hAnsi="Times New Roman" w:cs="Times New Roman"/>
                <w:sz w:val="22"/>
                <w:szCs w:val="22"/>
              </w:rPr>
              <w:t>.</w:t>
            </w:r>
            <w:r w:rsidRPr="00794BEB">
              <w:rPr>
                <w:rFonts w:ascii="Times New Roman" w:hAnsi="Times New Roman" w:cs="Times New Roman"/>
                <w:sz w:val="22"/>
                <w:szCs w:val="22"/>
              </w:rPr>
              <w:t>Ч.В.</w:t>
            </w:r>
          </w:p>
        </w:tc>
        <w:tc>
          <w:tcPr>
            <w:tcW w:w="1843"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rPr>
                <w:rFonts w:ascii="Times New Roman" w:hAnsi="Times New Roman" w:cs="Times New Roman"/>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28.02.2021</w:t>
            </w:r>
          </w:p>
        </w:tc>
        <w:tc>
          <w:tcPr>
            <w:tcW w:w="1559"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23.03.2021</w:t>
            </w:r>
          </w:p>
        </w:tc>
        <w:tc>
          <w:tcPr>
            <w:tcW w:w="1560"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01.03.2021 - 23.03.2021</w:t>
            </w:r>
          </w:p>
        </w:tc>
        <w:tc>
          <w:tcPr>
            <w:tcW w:w="1276"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i/>
                <w:sz w:val="22"/>
                <w:szCs w:val="22"/>
              </w:rPr>
            </w:pPr>
            <w:r w:rsidRPr="00794BEB">
              <w:rPr>
                <w:rFonts w:ascii="Times New Roman" w:hAnsi="Times New Roman" w:cs="Times New Roman"/>
                <w:i/>
                <w:sz w:val="22"/>
                <w:szCs w:val="22"/>
              </w:rPr>
              <w:t>12 599,55</w:t>
            </w:r>
          </w:p>
        </w:tc>
      </w:tr>
      <w:tr w:rsidR="00036924" w:rsidRPr="00794BEB"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rsidR="00036924" w:rsidRPr="00794BEB" w:rsidRDefault="00036924" w:rsidP="002010DD">
            <w:pPr>
              <w:pStyle w:val="af7"/>
              <w:rPr>
                <w:rFonts w:ascii="Times New Roman" w:hAnsi="Times New Roman" w:cs="Times New Roman"/>
                <w:sz w:val="22"/>
                <w:szCs w:val="22"/>
              </w:rPr>
            </w:pPr>
            <w:r w:rsidRPr="00794BEB">
              <w:rPr>
                <w:rFonts w:ascii="Times New Roman" w:hAnsi="Times New Roman" w:cs="Times New Roman"/>
                <w:sz w:val="22"/>
                <w:szCs w:val="22"/>
              </w:rPr>
              <w:t>Д</w:t>
            </w:r>
            <w:r w:rsidR="002010DD">
              <w:rPr>
                <w:rFonts w:ascii="Times New Roman" w:hAnsi="Times New Roman" w:cs="Times New Roman"/>
                <w:sz w:val="22"/>
                <w:szCs w:val="22"/>
              </w:rPr>
              <w:t>.</w:t>
            </w:r>
            <w:r w:rsidRPr="00794BEB">
              <w:rPr>
                <w:rFonts w:ascii="Times New Roman" w:hAnsi="Times New Roman" w:cs="Times New Roman"/>
                <w:sz w:val="22"/>
                <w:szCs w:val="22"/>
              </w:rPr>
              <w:t>Ш.Ш.</w:t>
            </w:r>
          </w:p>
        </w:tc>
        <w:tc>
          <w:tcPr>
            <w:tcW w:w="1843"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rPr>
                <w:rFonts w:ascii="Times New Roman" w:hAnsi="Times New Roman" w:cs="Times New Roman"/>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05.07.2021</w:t>
            </w:r>
          </w:p>
        </w:tc>
        <w:tc>
          <w:tcPr>
            <w:tcW w:w="1559"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08.07.2021</w:t>
            </w:r>
          </w:p>
        </w:tc>
        <w:tc>
          <w:tcPr>
            <w:tcW w:w="1560"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06.07.2021 - 08.07.2021</w:t>
            </w:r>
          </w:p>
        </w:tc>
        <w:tc>
          <w:tcPr>
            <w:tcW w:w="1276"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i/>
                <w:sz w:val="22"/>
                <w:szCs w:val="22"/>
              </w:rPr>
            </w:pPr>
            <w:r w:rsidRPr="00794BEB">
              <w:rPr>
                <w:rFonts w:ascii="Times New Roman" w:hAnsi="Times New Roman" w:cs="Times New Roman"/>
                <w:i/>
                <w:sz w:val="22"/>
                <w:szCs w:val="22"/>
              </w:rPr>
              <w:t>677,42</w:t>
            </w:r>
          </w:p>
        </w:tc>
      </w:tr>
      <w:tr w:rsidR="00036924" w:rsidRPr="00794BEB"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rsidR="00036924" w:rsidRPr="00794BEB" w:rsidRDefault="00036924" w:rsidP="002010DD">
            <w:pPr>
              <w:pStyle w:val="af7"/>
              <w:rPr>
                <w:rFonts w:ascii="Times New Roman" w:hAnsi="Times New Roman" w:cs="Times New Roman"/>
                <w:sz w:val="22"/>
                <w:szCs w:val="22"/>
              </w:rPr>
            </w:pPr>
            <w:r w:rsidRPr="00794BEB">
              <w:rPr>
                <w:rFonts w:ascii="Times New Roman" w:hAnsi="Times New Roman" w:cs="Times New Roman"/>
                <w:sz w:val="22"/>
                <w:szCs w:val="22"/>
              </w:rPr>
              <w:t>Ч</w:t>
            </w:r>
            <w:r w:rsidR="002010DD">
              <w:rPr>
                <w:rFonts w:ascii="Times New Roman" w:hAnsi="Times New Roman" w:cs="Times New Roman"/>
                <w:sz w:val="22"/>
                <w:szCs w:val="22"/>
              </w:rPr>
              <w:t>.</w:t>
            </w:r>
            <w:r w:rsidRPr="00794BEB">
              <w:rPr>
                <w:rFonts w:ascii="Times New Roman" w:hAnsi="Times New Roman" w:cs="Times New Roman"/>
                <w:sz w:val="22"/>
                <w:szCs w:val="22"/>
              </w:rPr>
              <w:t>А.А.</w:t>
            </w:r>
          </w:p>
        </w:tc>
        <w:tc>
          <w:tcPr>
            <w:tcW w:w="1843"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rPr>
                <w:rFonts w:ascii="Times New Roman" w:hAnsi="Times New Roman" w:cs="Times New Roman"/>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14.07.2021</w:t>
            </w:r>
          </w:p>
        </w:tc>
        <w:tc>
          <w:tcPr>
            <w:tcW w:w="1559"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15.07.2021</w:t>
            </w:r>
          </w:p>
        </w:tc>
        <w:tc>
          <w:tcPr>
            <w:tcW w:w="1560"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15.07.2021 - 15.07.2021</w:t>
            </w:r>
          </w:p>
        </w:tc>
        <w:tc>
          <w:tcPr>
            <w:tcW w:w="1276"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i/>
                <w:sz w:val="22"/>
                <w:szCs w:val="22"/>
              </w:rPr>
            </w:pPr>
            <w:r w:rsidRPr="00794BEB">
              <w:rPr>
                <w:rFonts w:ascii="Times New Roman" w:hAnsi="Times New Roman" w:cs="Times New Roman"/>
                <w:i/>
                <w:sz w:val="22"/>
                <w:szCs w:val="22"/>
              </w:rPr>
              <w:t>67,74</w:t>
            </w:r>
          </w:p>
        </w:tc>
      </w:tr>
      <w:tr w:rsidR="00036924" w:rsidRPr="00794BEB"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rsidR="00036924" w:rsidRPr="00794BEB" w:rsidRDefault="00036924" w:rsidP="002010DD">
            <w:pPr>
              <w:pStyle w:val="af7"/>
              <w:rPr>
                <w:rFonts w:ascii="Times New Roman" w:hAnsi="Times New Roman" w:cs="Times New Roman"/>
                <w:sz w:val="22"/>
                <w:szCs w:val="22"/>
              </w:rPr>
            </w:pPr>
            <w:r w:rsidRPr="00794BEB">
              <w:rPr>
                <w:rFonts w:ascii="Times New Roman" w:hAnsi="Times New Roman" w:cs="Times New Roman"/>
                <w:sz w:val="22"/>
                <w:szCs w:val="22"/>
              </w:rPr>
              <w:t>М</w:t>
            </w:r>
            <w:r w:rsidR="002010DD">
              <w:rPr>
                <w:rFonts w:ascii="Times New Roman" w:hAnsi="Times New Roman" w:cs="Times New Roman"/>
                <w:sz w:val="22"/>
                <w:szCs w:val="22"/>
              </w:rPr>
              <w:t>.</w:t>
            </w:r>
            <w:r w:rsidRPr="00794BEB">
              <w:rPr>
                <w:rFonts w:ascii="Times New Roman" w:hAnsi="Times New Roman" w:cs="Times New Roman"/>
                <w:sz w:val="22"/>
                <w:szCs w:val="22"/>
              </w:rPr>
              <w:t>А.В.</w:t>
            </w:r>
          </w:p>
        </w:tc>
        <w:tc>
          <w:tcPr>
            <w:tcW w:w="1843"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rPr>
                <w:rFonts w:ascii="Times New Roman" w:hAnsi="Times New Roman" w:cs="Times New Roman"/>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29.04.2021</w:t>
            </w:r>
          </w:p>
        </w:tc>
        <w:tc>
          <w:tcPr>
            <w:tcW w:w="1559"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14.05.2021</w:t>
            </w:r>
          </w:p>
        </w:tc>
        <w:tc>
          <w:tcPr>
            <w:tcW w:w="1560"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30.04.2021 - 14.05.2021</w:t>
            </w:r>
          </w:p>
        </w:tc>
        <w:tc>
          <w:tcPr>
            <w:tcW w:w="1276"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i/>
                <w:sz w:val="22"/>
                <w:szCs w:val="22"/>
              </w:rPr>
            </w:pPr>
            <w:r w:rsidRPr="00794BEB">
              <w:rPr>
                <w:rFonts w:ascii="Times New Roman" w:hAnsi="Times New Roman" w:cs="Times New Roman"/>
                <w:i/>
                <w:sz w:val="22"/>
                <w:szCs w:val="22"/>
              </w:rPr>
              <w:t>1 018,39</w:t>
            </w:r>
          </w:p>
        </w:tc>
      </w:tr>
      <w:tr w:rsidR="00036924" w:rsidRPr="00794BEB"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rsidR="00036924" w:rsidRPr="00794BEB" w:rsidRDefault="00036924" w:rsidP="002010DD">
            <w:pPr>
              <w:pStyle w:val="af7"/>
              <w:rPr>
                <w:rFonts w:ascii="Times New Roman" w:hAnsi="Times New Roman" w:cs="Times New Roman"/>
                <w:sz w:val="22"/>
                <w:szCs w:val="22"/>
              </w:rPr>
            </w:pPr>
            <w:r w:rsidRPr="00794BEB">
              <w:rPr>
                <w:rFonts w:ascii="Times New Roman" w:hAnsi="Times New Roman" w:cs="Times New Roman"/>
                <w:sz w:val="22"/>
                <w:szCs w:val="22"/>
              </w:rPr>
              <w:t>М</w:t>
            </w:r>
            <w:r w:rsidR="002010DD">
              <w:rPr>
                <w:rFonts w:ascii="Times New Roman" w:hAnsi="Times New Roman" w:cs="Times New Roman"/>
                <w:sz w:val="22"/>
                <w:szCs w:val="22"/>
              </w:rPr>
              <w:t>.</w:t>
            </w:r>
            <w:r w:rsidRPr="00794BEB">
              <w:rPr>
                <w:rFonts w:ascii="Times New Roman" w:hAnsi="Times New Roman" w:cs="Times New Roman"/>
                <w:sz w:val="22"/>
                <w:szCs w:val="22"/>
              </w:rPr>
              <w:t>Ш.Ш.</w:t>
            </w:r>
          </w:p>
        </w:tc>
        <w:tc>
          <w:tcPr>
            <w:tcW w:w="1843"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rPr>
                <w:rFonts w:ascii="Times New Roman" w:hAnsi="Times New Roman" w:cs="Times New Roman"/>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30.06.2021</w:t>
            </w:r>
          </w:p>
        </w:tc>
        <w:tc>
          <w:tcPr>
            <w:tcW w:w="1559"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03.08.2021</w:t>
            </w:r>
          </w:p>
        </w:tc>
        <w:tc>
          <w:tcPr>
            <w:tcW w:w="1560"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01.07.2021 - 03.08.2021</w:t>
            </w:r>
          </w:p>
        </w:tc>
        <w:tc>
          <w:tcPr>
            <w:tcW w:w="1276"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i/>
                <w:sz w:val="22"/>
                <w:szCs w:val="22"/>
              </w:rPr>
            </w:pPr>
            <w:r w:rsidRPr="00794BEB">
              <w:rPr>
                <w:rFonts w:ascii="Times New Roman" w:hAnsi="Times New Roman" w:cs="Times New Roman"/>
                <w:i/>
                <w:sz w:val="22"/>
                <w:szCs w:val="22"/>
              </w:rPr>
              <w:t>7 677,42</w:t>
            </w:r>
          </w:p>
        </w:tc>
      </w:tr>
      <w:tr w:rsidR="00036924" w:rsidRPr="00794BEB"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rsidR="00036924" w:rsidRPr="00794BEB" w:rsidRDefault="00036924" w:rsidP="002010DD">
            <w:pPr>
              <w:pStyle w:val="af7"/>
              <w:rPr>
                <w:rFonts w:ascii="Times New Roman" w:hAnsi="Times New Roman" w:cs="Times New Roman"/>
                <w:sz w:val="22"/>
                <w:szCs w:val="22"/>
              </w:rPr>
            </w:pPr>
            <w:r w:rsidRPr="00794BEB">
              <w:rPr>
                <w:rFonts w:ascii="Times New Roman" w:hAnsi="Times New Roman" w:cs="Times New Roman"/>
                <w:sz w:val="22"/>
                <w:szCs w:val="22"/>
              </w:rPr>
              <w:t>К</w:t>
            </w:r>
            <w:r w:rsidR="002010DD">
              <w:rPr>
                <w:rFonts w:ascii="Times New Roman" w:hAnsi="Times New Roman" w:cs="Times New Roman"/>
                <w:sz w:val="22"/>
                <w:szCs w:val="22"/>
              </w:rPr>
              <w:t>.</w:t>
            </w:r>
            <w:r w:rsidRPr="00794BEB">
              <w:rPr>
                <w:rFonts w:ascii="Times New Roman" w:hAnsi="Times New Roman" w:cs="Times New Roman"/>
                <w:sz w:val="22"/>
                <w:szCs w:val="22"/>
              </w:rPr>
              <w:t>В.О.</w:t>
            </w:r>
          </w:p>
        </w:tc>
        <w:tc>
          <w:tcPr>
            <w:tcW w:w="1843"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rPr>
                <w:rFonts w:ascii="Times New Roman" w:hAnsi="Times New Roman" w:cs="Times New Roman"/>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07.04.2021</w:t>
            </w:r>
          </w:p>
        </w:tc>
        <w:tc>
          <w:tcPr>
            <w:tcW w:w="1559"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23.05.2021</w:t>
            </w:r>
          </w:p>
        </w:tc>
        <w:tc>
          <w:tcPr>
            <w:tcW w:w="1560"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08.04.2021 - 23.05.2021</w:t>
            </w:r>
          </w:p>
        </w:tc>
        <w:tc>
          <w:tcPr>
            <w:tcW w:w="1276"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i/>
                <w:sz w:val="22"/>
                <w:szCs w:val="22"/>
              </w:rPr>
            </w:pPr>
            <w:r w:rsidRPr="00794BEB">
              <w:rPr>
                <w:rFonts w:ascii="Times New Roman" w:hAnsi="Times New Roman" w:cs="Times New Roman"/>
                <w:i/>
                <w:sz w:val="22"/>
                <w:szCs w:val="22"/>
              </w:rPr>
              <w:t>3 168,06</w:t>
            </w:r>
          </w:p>
        </w:tc>
      </w:tr>
      <w:tr w:rsidR="00036924" w:rsidRPr="00794BEB"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rsidR="00036924" w:rsidRPr="00794BEB" w:rsidRDefault="00036924" w:rsidP="002010DD">
            <w:pPr>
              <w:pStyle w:val="af7"/>
              <w:rPr>
                <w:rFonts w:ascii="Times New Roman" w:hAnsi="Times New Roman" w:cs="Times New Roman"/>
                <w:sz w:val="22"/>
                <w:szCs w:val="22"/>
              </w:rPr>
            </w:pPr>
            <w:r w:rsidRPr="00794BEB">
              <w:rPr>
                <w:rFonts w:ascii="Times New Roman" w:hAnsi="Times New Roman" w:cs="Times New Roman"/>
                <w:sz w:val="22"/>
                <w:szCs w:val="22"/>
              </w:rPr>
              <w:t>Х</w:t>
            </w:r>
            <w:r w:rsidR="002010DD">
              <w:rPr>
                <w:rFonts w:ascii="Times New Roman" w:hAnsi="Times New Roman" w:cs="Times New Roman"/>
                <w:sz w:val="22"/>
                <w:szCs w:val="22"/>
              </w:rPr>
              <w:t>.</w:t>
            </w:r>
            <w:r w:rsidRPr="00794BEB">
              <w:rPr>
                <w:rFonts w:ascii="Times New Roman" w:hAnsi="Times New Roman" w:cs="Times New Roman"/>
                <w:sz w:val="22"/>
                <w:szCs w:val="22"/>
              </w:rPr>
              <w:t>Р.А.</w:t>
            </w:r>
          </w:p>
        </w:tc>
        <w:tc>
          <w:tcPr>
            <w:tcW w:w="1843"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rPr>
                <w:rFonts w:ascii="Times New Roman" w:hAnsi="Times New Roman" w:cs="Times New Roman"/>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20.06.2021</w:t>
            </w:r>
          </w:p>
        </w:tc>
        <w:tc>
          <w:tcPr>
            <w:tcW w:w="1559"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15.07.2021</w:t>
            </w:r>
          </w:p>
        </w:tc>
        <w:tc>
          <w:tcPr>
            <w:tcW w:w="1560"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21.06.2021 - 15.07.2021</w:t>
            </w:r>
          </w:p>
        </w:tc>
        <w:tc>
          <w:tcPr>
            <w:tcW w:w="1276"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i/>
                <w:sz w:val="22"/>
                <w:szCs w:val="22"/>
              </w:rPr>
            </w:pPr>
            <w:r w:rsidRPr="00794BEB">
              <w:rPr>
                <w:rFonts w:ascii="Times New Roman" w:hAnsi="Times New Roman" w:cs="Times New Roman"/>
                <w:i/>
                <w:sz w:val="22"/>
                <w:szCs w:val="22"/>
              </w:rPr>
              <w:t>5 720,43</w:t>
            </w:r>
          </w:p>
        </w:tc>
      </w:tr>
      <w:tr w:rsidR="00036924" w:rsidRPr="00794BEB"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rsidR="00036924" w:rsidRPr="00794BEB" w:rsidRDefault="00036924" w:rsidP="002010DD">
            <w:pPr>
              <w:pStyle w:val="af7"/>
              <w:rPr>
                <w:rFonts w:ascii="Times New Roman" w:hAnsi="Times New Roman" w:cs="Times New Roman"/>
                <w:sz w:val="22"/>
                <w:szCs w:val="22"/>
              </w:rPr>
            </w:pPr>
            <w:r w:rsidRPr="00794BEB">
              <w:rPr>
                <w:rFonts w:ascii="Times New Roman" w:hAnsi="Times New Roman" w:cs="Times New Roman"/>
                <w:sz w:val="22"/>
                <w:szCs w:val="22"/>
              </w:rPr>
              <w:t>Б</w:t>
            </w:r>
            <w:r w:rsidR="002010DD">
              <w:rPr>
                <w:rFonts w:ascii="Times New Roman" w:hAnsi="Times New Roman" w:cs="Times New Roman"/>
                <w:sz w:val="22"/>
                <w:szCs w:val="22"/>
              </w:rPr>
              <w:t>.</w:t>
            </w:r>
            <w:r w:rsidRPr="00794BEB">
              <w:rPr>
                <w:rFonts w:ascii="Times New Roman" w:hAnsi="Times New Roman" w:cs="Times New Roman"/>
                <w:sz w:val="22"/>
                <w:szCs w:val="22"/>
              </w:rPr>
              <w:t>С.В.</w:t>
            </w:r>
          </w:p>
        </w:tc>
        <w:tc>
          <w:tcPr>
            <w:tcW w:w="1843"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rPr>
                <w:rFonts w:ascii="Times New Roman" w:hAnsi="Times New Roman" w:cs="Times New Roman"/>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30.06.2021</w:t>
            </w:r>
          </w:p>
        </w:tc>
        <w:tc>
          <w:tcPr>
            <w:tcW w:w="1559"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15.07.2021</w:t>
            </w:r>
          </w:p>
        </w:tc>
        <w:tc>
          <w:tcPr>
            <w:tcW w:w="1560"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01.07.2021 - 15.07.2021</w:t>
            </w:r>
          </w:p>
        </w:tc>
        <w:tc>
          <w:tcPr>
            <w:tcW w:w="1276"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i/>
                <w:sz w:val="22"/>
                <w:szCs w:val="22"/>
              </w:rPr>
            </w:pPr>
            <w:r w:rsidRPr="00794BEB">
              <w:rPr>
                <w:rFonts w:ascii="Times New Roman" w:hAnsi="Times New Roman" w:cs="Times New Roman"/>
                <w:i/>
                <w:sz w:val="22"/>
                <w:szCs w:val="22"/>
              </w:rPr>
              <w:t>3 387,10</w:t>
            </w:r>
          </w:p>
        </w:tc>
      </w:tr>
      <w:tr w:rsidR="00036924" w:rsidRPr="00794BEB"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rsidR="00036924" w:rsidRPr="00794BEB" w:rsidRDefault="00036924" w:rsidP="002010DD">
            <w:pPr>
              <w:pStyle w:val="af7"/>
              <w:rPr>
                <w:rFonts w:ascii="Times New Roman" w:hAnsi="Times New Roman" w:cs="Times New Roman"/>
                <w:sz w:val="22"/>
                <w:szCs w:val="22"/>
              </w:rPr>
            </w:pPr>
            <w:r w:rsidRPr="00794BEB">
              <w:rPr>
                <w:rFonts w:ascii="Times New Roman" w:hAnsi="Times New Roman" w:cs="Times New Roman"/>
                <w:sz w:val="22"/>
                <w:szCs w:val="22"/>
              </w:rPr>
              <w:t>К</w:t>
            </w:r>
            <w:r w:rsidR="002010DD">
              <w:rPr>
                <w:rFonts w:ascii="Times New Roman" w:hAnsi="Times New Roman" w:cs="Times New Roman"/>
                <w:sz w:val="22"/>
                <w:szCs w:val="22"/>
              </w:rPr>
              <w:t>.</w:t>
            </w:r>
            <w:r w:rsidRPr="00794BEB">
              <w:rPr>
                <w:rFonts w:ascii="Times New Roman" w:hAnsi="Times New Roman" w:cs="Times New Roman"/>
                <w:sz w:val="22"/>
                <w:szCs w:val="22"/>
              </w:rPr>
              <w:t>-С</w:t>
            </w:r>
            <w:r w:rsidR="002010DD">
              <w:rPr>
                <w:rFonts w:ascii="Times New Roman" w:hAnsi="Times New Roman" w:cs="Times New Roman"/>
                <w:sz w:val="22"/>
                <w:szCs w:val="22"/>
              </w:rPr>
              <w:t>.</w:t>
            </w:r>
            <w:r w:rsidRPr="00794BEB">
              <w:rPr>
                <w:rFonts w:ascii="Times New Roman" w:hAnsi="Times New Roman" w:cs="Times New Roman"/>
                <w:sz w:val="22"/>
                <w:szCs w:val="22"/>
              </w:rPr>
              <w:t>А.Ч.</w:t>
            </w:r>
          </w:p>
        </w:tc>
        <w:tc>
          <w:tcPr>
            <w:tcW w:w="1843"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rPr>
                <w:rFonts w:ascii="Times New Roman" w:hAnsi="Times New Roman" w:cs="Times New Roman"/>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10.05.2021</w:t>
            </w:r>
          </w:p>
        </w:tc>
        <w:tc>
          <w:tcPr>
            <w:tcW w:w="1559"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27.05.2021</w:t>
            </w:r>
          </w:p>
        </w:tc>
        <w:tc>
          <w:tcPr>
            <w:tcW w:w="1560"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11.05.2021 - 27.05.2021</w:t>
            </w:r>
          </w:p>
        </w:tc>
        <w:tc>
          <w:tcPr>
            <w:tcW w:w="1276"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i/>
                <w:sz w:val="22"/>
                <w:szCs w:val="22"/>
              </w:rPr>
            </w:pPr>
            <w:r w:rsidRPr="00794BEB">
              <w:rPr>
                <w:rFonts w:ascii="Times New Roman" w:hAnsi="Times New Roman" w:cs="Times New Roman"/>
                <w:i/>
                <w:sz w:val="22"/>
                <w:szCs w:val="22"/>
              </w:rPr>
              <w:t>9 312,71</w:t>
            </w:r>
          </w:p>
        </w:tc>
      </w:tr>
      <w:tr w:rsidR="00036924" w:rsidRPr="00794BEB"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rsidR="00036924" w:rsidRPr="00794BEB" w:rsidRDefault="00036924" w:rsidP="002010DD">
            <w:pPr>
              <w:pStyle w:val="af7"/>
              <w:rPr>
                <w:rFonts w:ascii="Times New Roman" w:hAnsi="Times New Roman" w:cs="Times New Roman"/>
                <w:sz w:val="22"/>
                <w:szCs w:val="22"/>
              </w:rPr>
            </w:pPr>
            <w:r w:rsidRPr="00794BEB">
              <w:rPr>
                <w:rFonts w:ascii="Times New Roman" w:hAnsi="Times New Roman" w:cs="Times New Roman"/>
                <w:sz w:val="22"/>
                <w:szCs w:val="22"/>
              </w:rPr>
              <w:t>К</w:t>
            </w:r>
            <w:r w:rsidR="002010DD">
              <w:rPr>
                <w:rFonts w:ascii="Times New Roman" w:hAnsi="Times New Roman" w:cs="Times New Roman"/>
                <w:sz w:val="22"/>
                <w:szCs w:val="22"/>
              </w:rPr>
              <w:t>.</w:t>
            </w:r>
            <w:r w:rsidRPr="00794BEB">
              <w:rPr>
                <w:rFonts w:ascii="Times New Roman" w:hAnsi="Times New Roman" w:cs="Times New Roman"/>
                <w:sz w:val="22"/>
                <w:szCs w:val="22"/>
              </w:rPr>
              <w:t>Н.В.</w:t>
            </w:r>
          </w:p>
        </w:tc>
        <w:tc>
          <w:tcPr>
            <w:tcW w:w="1843"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rPr>
                <w:rFonts w:ascii="Times New Roman" w:hAnsi="Times New Roman" w:cs="Times New Roman"/>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07.07.2021</w:t>
            </w:r>
          </w:p>
        </w:tc>
        <w:tc>
          <w:tcPr>
            <w:tcW w:w="1559"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08.07.2021</w:t>
            </w:r>
          </w:p>
        </w:tc>
        <w:tc>
          <w:tcPr>
            <w:tcW w:w="1560"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08.07.2021 - 08.07.2021</w:t>
            </w:r>
          </w:p>
        </w:tc>
        <w:tc>
          <w:tcPr>
            <w:tcW w:w="1276"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i/>
                <w:sz w:val="22"/>
                <w:szCs w:val="22"/>
              </w:rPr>
            </w:pPr>
            <w:r w:rsidRPr="00794BEB">
              <w:rPr>
                <w:rFonts w:ascii="Times New Roman" w:hAnsi="Times New Roman" w:cs="Times New Roman"/>
                <w:i/>
                <w:sz w:val="22"/>
                <w:szCs w:val="22"/>
              </w:rPr>
              <w:t>225,80</w:t>
            </w:r>
          </w:p>
        </w:tc>
      </w:tr>
      <w:tr w:rsidR="00036924" w:rsidRPr="00794BEB"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rsidR="00036924" w:rsidRPr="00794BEB" w:rsidRDefault="00036924" w:rsidP="002010DD">
            <w:pPr>
              <w:pStyle w:val="af7"/>
              <w:rPr>
                <w:rFonts w:ascii="Times New Roman" w:hAnsi="Times New Roman" w:cs="Times New Roman"/>
                <w:sz w:val="22"/>
                <w:szCs w:val="22"/>
              </w:rPr>
            </w:pPr>
            <w:r w:rsidRPr="00794BEB">
              <w:rPr>
                <w:rFonts w:ascii="Times New Roman" w:hAnsi="Times New Roman" w:cs="Times New Roman"/>
                <w:sz w:val="22"/>
                <w:szCs w:val="22"/>
              </w:rPr>
              <w:t>А</w:t>
            </w:r>
            <w:r w:rsidR="002010DD">
              <w:rPr>
                <w:rFonts w:ascii="Times New Roman" w:hAnsi="Times New Roman" w:cs="Times New Roman"/>
                <w:sz w:val="22"/>
                <w:szCs w:val="22"/>
              </w:rPr>
              <w:t>.</w:t>
            </w:r>
            <w:r w:rsidRPr="00794BEB">
              <w:rPr>
                <w:rFonts w:ascii="Times New Roman" w:hAnsi="Times New Roman" w:cs="Times New Roman"/>
                <w:sz w:val="22"/>
                <w:szCs w:val="22"/>
              </w:rPr>
              <w:t>А.А.</w:t>
            </w:r>
          </w:p>
        </w:tc>
        <w:tc>
          <w:tcPr>
            <w:tcW w:w="1843"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rPr>
                <w:rFonts w:ascii="Times New Roman" w:hAnsi="Times New Roman" w:cs="Times New Roman"/>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11.05.2021</w:t>
            </w:r>
          </w:p>
        </w:tc>
        <w:tc>
          <w:tcPr>
            <w:tcW w:w="1559"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01.06.2021</w:t>
            </w:r>
          </w:p>
        </w:tc>
        <w:tc>
          <w:tcPr>
            <w:tcW w:w="1560"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12.05.2021 - 01.06.2021</w:t>
            </w:r>
          </w:p>
        </w:tc>
        <w:tc>
          <w:tcPr>
            <w:tcW w:w="1276"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i/>
                <w:sz w:val="22"/>
                <w:szCs w:val="22"/>
              </w:rPr>
            </w:pPr>
            <w:r w:rsidRPr="00794BEB">
              <w:rPr>
                <w:rFonts w:ascii="Times New Roman" w:hAnsi="Times New Roman" w:cs="Times New Roman"/>
                <w:i/>
                <w:sz w:val="22"/>
                <w:szCs w:val="22"/>
              </w:rPr>
              <w:t>1 424,84</w:t>
            </w:r>
          </w:p>
        </w:tc>
      </w:tr>
      <w:tr w:rsidR="00036924" w:rsidRPr="00794BEB"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rsidR="00036924" w:rsidRPr="00794BEB" w:rsidRDefault="00036924" w:rsidP="002010DD">
            <w:pPr>
              <w:pStyle w:val="af7"/>
              <w:rPr>
                <w:rFonts w:ascii="Times New Roman" w:hAnsi="Times New Roman" w:cs="Times New Roman"/>
                <w:sz w:val="22"/>
                <w:szCs w:val="22"/>
              </w:rPr>
            </w:pPr>
            <w:r w:rsidRPr="00794BEB">
              <w:rPr>
                <w:rFonts w:ascii="Times New Roman" w:hAnsi="Times New Roman" w:cs="Times New Roman"/>
                <w:sz w:val="22"/>
                <w:szCs w:val="22"/>
              </w:rPr>
              <w:t>Ч</w:t>
            </w:r>
            <w:r w:rsidR="002010DD">
              <w:rPr>
                <w:rFonts w:ascii="Times New Roman" w:hAnsi="Times New Roman" w:cs="Times New Roman"/>
                <w:sz w:val="22"/>
                <w:szCs w:val="22"/>
              </w:rPr>
              <w:t>.</w:t>
            </w:r>
            <w:r w:rsidRPr="00794BEB">
              <w:rPr>
                <w:rFonts w:ascii="Times New Roman" w:hAnsi="Times New Roman" w:cs="Times New Roman"/>
                <w:sz w:val="22"/>
                <w:szCs w:val="22"/>
              </w:rPr>
              <w:t>М.А.</w:t>
            </w:r>
          </w:p>
        </w:tc>
        <w:tc>
          <w:tcPr>
            <w:tcW w:w="1843"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rPr>
                <w:rFonts w:ascii="Times New Roman" w:hAnsi="Times New Roman" w:cs="Times New Roman"/>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20.05.2021</w:t>
            </w:r>
          </w:p>
        </w:tc>
        <w:tc>
          <w:tcPr>
            <w:tcW w:w="1559"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02.06.2021</w:t>
            </w:r>
          </w:p>
        </w:tc>
        <w:tc>
          <w:tcPr>
            <w:tcW w:w="1560"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21.05.2021 - 02.06.2021</w:t>
            </w:r>
          </w:p>
        </w:tc>
        <w:tc>
          <w:tcPr>
            <w:tcW w:w="1276"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i/>
                <w:sz w:val="22"/>
                <w:szCs w:val="22"/>
              </w:rPr>
            </w:pPr>
            <w:r w:rsidRPr="00794BEB">
              <w:rPr>
                <w:rFonts w:ascii="Times New Roman" w:hAnsi="Times New Roman" w:cs="Times New Roman"/>
                <w:i/>
                <w:sz w:val="22"/>
                <w:szCs w:val="22"/>
              </w:rPr>
              <w:t>885,16</w:t>
            </w:r>
          </w:p>
        </w:tc>
      </w:tr>
      <w:tr w:rsidR="00036924" w:rsidRPr="00794BEB"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rsidR="00036924" w:rsidRPr="00794BEB" w:rsidRDefault="00036924" w:rsidP="002010DD">
            <w:pPr>
              <w:pStyle w:val="af7"/>
              <w:rPr>
                <w:rFonts w:ascii="Times New Roman" w:hAnsi="Times New Roman" w:cs="Times New Roman"/>
                <w:sz w:val="22"/>
                <w:szCs w:val="22"/>
              </w:rPr>
            </w:pPr>
            <w:r w:rsidRPr="00794BEB">
              <w:rPr>
                <w:rFonts w:ascii="Times New Roman" w:hAnsi="Times New Roman" w:cs="Times New Roman"/>
                <w:sz w:val="22"/>
                <w:szCs w:val="22"/>
              </w:rPr>
              <w:t>К</w:t>
            </w:r>
            <w:r w:rsidR="002010DD">
              <w:rPr>
                <w:rFonts w:ascii="Times New Roman" w:hAnsi="Times New Roman" w:cs="Times New Roman"/>
                <w:sz w:val="22"/>
                <w:szCs w:val="22"/>
              </w:rPr>
              <w:t>.</w:t>
            </w:r>
            <w:r w:rsidRPr="00794BEB">
              <w:rPr>
                <w:rFonts w:ascii="Times New Roman" w:hAnsi="Times New Roman" w:cs="Times New Roman"/>
                <w:sz w:val="22"/>
                <w:szCs w:val="22"/>
              </w:rPr>
              <w:t>А.Э.</w:t>
            </w:r>
          </w:p>
        </w:tc>
        <w:tc>
          <w:tcPr>
            <w:tcW w:w="1843"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rPr>
                <w:rFonts w:ascii="Times New Roman" w:hAnsi="Times New Roman" w:cs="Times New Roman"/>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28.05.2021</w:t>
            </w:r>
          </w:p>
        </w:tc>
        <w:tc>
          <w:tcPr>
            <w:tcW w:w="1559"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09.07.2021</w:t>
            </w:r>
          </w:p>
        </w:tc>
        <w:tc>
          <w:tcPr>
            <w:tcW w:w="1560"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29.05.2021 - 09.07.2021</w:t>
            </w:r>
          </w:p>
        </w:tc>
        <w:tc>
          <w:tcPr>
            <w:tcW w:w="1276"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i/>
                <w:sz w:val="22"/>
                <w:szCs w:val="22"/>
              </w:rPr>
            </w:pPr>
            <w:r w:rsidRPr="00794BEB">
              <w:rPr>
                <w:rFonts w:ascii="Times New Roman" w:hAnsi="Times New Roman" w:cs="Times New Roman"/>
                <w:i/>
                <w:sz w:val="22"/>
                <w:szCs w:val="22"/>
              </w:rPr>
              <w:t>11 673,88</w:t>
            </w:r>
          </w:p>
        </w:tc>
      </w:tr>
      <w:tr w:rsidR="00036924" w:rsidRPr="00794BEB"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rsidR="00036924" w:rsidRPr="00794BEB" w:rsidRDefault="00036924" w:rsidP="002010DD">
            <w:pPr>
              <w:pStyle w:val="af7"/>
              <w:rPr>
                <w:rFonts w:ascii="Times New Roman" w:hAnsi="Times New Roman" w:cs="Times New Roman"/>
                <w:sz w:val="22"/>
                <w:szCs w:val="22"/>
              </w:rPr>
            </w:pPr>
            <w:r w:rsidRPr="00794BEB">
              <w:rPr>
                <w:rFonts w:ascii="Times New Roman" w:hAnsi="Times New Roman" w:cs="Times New Roman"/>
                <w:sz w:val="22"/>
                <w:szCs w:val="22"/>
              </w:rPr>
              <w:t>К</w:t>
            </w:r>
            <w:r w:rsidR="002010DD">
              <w:rPr>
                <w:rFonts w:ascii="Times New Roman" w:hAnsi="Times New Roman" w:cs="Times New Roman"/>
                <w:sz w:val="22"/>
                <w:szCs w:val="22"/>
              </w:rPr>
              <w:t>.</w:t>
            </w:r>
            <w:r w:rsidRPr="00794BEB">
              <w:rPr>
                <w:rFonts w:ascii="Times New Roman" w:hAnsi="Times New Roman" w:cs="Times New Roman"/>
                <w:sz w:val="22"/>
                <w:szCs w:val="22"/>
              </w:rPr>
              <w:t>Р.В.</w:t>
            </w:r>
          </w:p>
        </w:tc>
        <w:tc>
          <w:tcPr>
            <w:tcW w:w="1843"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rPr>
                <w:rFonts w:ascii="Times New Roman" w:hAnsi="Times New Roman" w:cs="Times New Roman"/>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24.05.2021</w:t>
            </w:r>
          </w:p>
        </w:tc>
        <w:tc>
          <w:tcPr>
            <w:tcW w:w="1559"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09.06.2021</w:t>
            </w:r>
          </w:p>
        </w:tc>
        <w:tc>
          <w:tcPr>
            <w:tcW w:w="1560"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25.05.2021 - 09.06.2021</w:t>
            </w:r>
          </w:p>
        </w:tc>
        <w:tc>
          <w:tcPr>
            <w:tcW w:w="1276"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i/>
                <w:sz w:val="22"/>
                <w:szCs w:val="22"/>
              </w:rPr>
            </w:pPr>
            <w:r w:rsidRPr="00794BEB">
              <w:rPr>
                <w:rFonts w:ascii="Times New Roman" w:hAnsi="Times New Roman" w:cs="Times New Roman"/>
                <w:i/>
                <w:sz w:val="22"/>
                <w:szCs w:val="22"/>
              </w:rPr>
              <w:t>1 104,19</w:t>
            </w:r>
          </w:p>
        </w:tc>
      </w:tr>
      <w:tr w:rsidR="00036924" w:rsidRPr="00794BEB"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rsidR="00036924" w:rsidRPr="00794BEB" w:rsidRDefault="00036924" w:rsidP="002010DD">
            <w:pPr>
              <w:pStyle w:val="af7"/>
              <w:rPr>
                <w:rFonts w:ascii="Times New Roman" w:hAnsi="Times New Roman" w:cs="Times New Roman"/>
                <w:sz w:val="22"/>
                <w:szCs w:val="22"/>
              </w:rPr>
            </w:pPr>
            <w:r w:rsidRPr="00794BEB">
              <w:rPr>
                <w:rFonts w:ascii="Times New Roman" w:hAnsi="Times New Roman" w:cs="Times New Roman"/>
                <w:sz w:val="22"/>
                <w:szCs w:val="22"/>
              </w:rPr>
              <w:t>М</w:t>
            </w:r>
            <w:r w:rsidR="002010DD">
              <w:rPr>
                <w:rFonts w:ascii="Times New Roman" w:hAnsi="Times New Roman" w:cs="Times New Roman"/>
                <w:sz w:val="22"/>
                <w:szCs w:val="22"/>
              </w:rPr>
              <w:t>.</w:t>
            </w:r>
            <w:r w:rsidRPr="00794BEB">
              <w:rPr>
                <w:rFonts w:ascii="Times New Roman" w:hAnsi="Times New Roman" w:cs="Times New Roman"/>
                <w:sz w:val="22"/>
                <w:szCs w:val="22"/>
              </w:rPr>
              <w:t>Ш.В.</w:t>
            </w:r>
          </w:p>
        </w:tc>
        <w:tc>
          <w:tcPr>
            <w:tcW w:w="1843"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rPr>
                <w:rFonts w:ascii="Times New Roman" w:hAnsi="Times New Roman" w:cs="Times New Roman"/>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08.04.2021</w:t>
            </w:r>
          </w:p>
        </w:tc>
        <w:tc>
          <w:tcPr>
            <w:tcW w:w="1559"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22.04.2021</w:t>
            </w:r>
          </w:p>
        </w:tc>
        <w:tc>
          <w:tcPr>
            <w:tcW w:w="1560"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09.04.2021 - 22.04.2021</w:t>
            </w:r>
          </w:p>
        </w:tc>
        <w:tc>
          <w:tcPr>
            <w:tcW w:w="1276"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i/>
                <w:sz w:val="22"/>
                <w:szCs w:val="22"/>
              </w:rPr>
            </w:pPr>
            <w:r w:rsidRPr="00794BEB">
              <w:rPr>
                <w:rFonts w:ascii="Times New Roman" w:hAnsi="Times New Roman" w:cs="Times New Roman"/>
                <w:i/>
                <w:sz w:val="22"/>
                <w:szCs w:val="22"/>
              </w:rPr>
              <w:t>7 924,94</w:t>
            </w:r>
          </w:p>
        </w:tc>
      </w:tr>
      <w:tr w:rsidR="00036924" w:rsidRPr="00794BEB"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rsidR="00036924" w:rsidRPr="00794BEB" w:rsidRDefault="00036924" w:rsidP="002010DD">
            <w:pPr>
              <w:pStyle w:val="af7"/>
              <w:rPr>
                <w:rFonts w:ascii="Times New Roman" w:hAnsi="Times New Roman" w:cs="Times New Roman"/>
                <w:sz w:val="22"/>
                <w:szCs w:val="22"/>
              </w:rPr>
            </w:pPr>
            <w:r w:rsidRPr="00794BEB">
              <w:rPr>
                <w:rFonts w:ascii="Times New Roman" w:hAnsi="Times New Roman" w:cs="Times New Roman"/>
                <w:sz w:val="22"/>
                <w:szCs w:val="22"/>
              </w:rPr>
              <w:lastRenderedPageBreak/>
              <w:t>Ю</w:t>
            </w:r>
            <w:r w:rsidR="002010DD">
              <w:rPr>
                <w:rFonts w:ascii="Times New Roman" w:hAnsi="Times New Roman" w:cs="Times New Roman"/>
                <w:sz w:val="22"/>
                <w:szCs w:val="22"/>
              </w:rPr>
              <w:t>.</w:t>
            </w:r>
            <w:r w:rsidRPr="00794BEB">
              <w:rPr>
                <w:rFonts w:ascii="Times New Roman" w:hAnsi="Times New Roman" w:cs="Times New Roman"/>
                <w:sz w:val="22"/>
                <w:szCs w:val="22"/>
              </w:rPr>
              <w:t>М.С.</w:t>
            </w:r>
          </w:p>
        </w:tc>
        <w:tc>
          <w:tcPr>
            <w:tcW w:w="1843"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rPr>
                <w:rFonts w:ascii="Times New Roman" w:hAnsi="Times New Roman" w:cs="Times New Roman"/>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08.06.2021</w:t>
            </w:r>
          </w:p>
        </w:tc>
        <w:tc>
          <w:tcPr>
            <w:tcW w:w="1559"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10.06.2021</w:t>
            </w:r>
          </w:p>
        </w:tc>
        <w:tc>
          <w:tcPr>
            <w:tcW w:w="1560"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09.06.2021 - 10.06.2021</w:t>
            </w:r>
          </w:p>
        </w:tc>
        <w:tc>
          <w:tcPr>
            <w:tcW w:w="1276"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i/>
                <w:sz w:val="22"/>
                <w:szCs w:val="22"/>
              </w:rPr>
            </w:pPr>
            <w:r w:rsidRPr="00794BEB">
              <w:rPr>
                <w:rFonts w:ascii="Times New Roman" w:hAnsi="Times New Roman" w:cs="Times New Roman"/>
                <w:i/>
                <w:sz w:val="22"/>
                <w:szCs w:val="22"/>
              </w:rPr>
              <w:t>140,00</w:t>
            </w:r>
          </w:p>
        </w:tc>
      </w:tr>
      <w:tr w:rsidR="00036924" w:rsidRPr="00794BEB"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rsidR="00036924" w:rsidRPr="00794BEB" w:rsidRDefault="00036924" w:rsidP="002010DD">
            <w:pPr>
              <w:pStyle w:val="af7"/>
              <w:rPr>
                <w:rFonts w:ascii="Times New Roman" w:hAnsi="Times New Roman" w:cs="Times New Roman"/>
                <w:sz w:val="22"/>
                <w:szCs w:val="22"/>
              </w:rPr>
            </w:pPr>
            <w:r w:rsidRPr="00794BEB">
              <w:rPr>
                <w:rFonts w:ascii="Times New Roman" w:hAnsi="Times New Roman" w:cs="Times New Roman"/>
                <w:sz w:val="22"/>
                <w:szCs w:val="22"/>
              </w:rPr>
              <w:t>М</w:t>
            </w:r>
            <w:r w:rsidR="002010DD">
              <w:rPr>
                <w:rFonts w:ascii="Times New Roman" w:hAnsi="Times New Roman" w:cs="Times New Roman"/>
                <w:sz w:val="22"/>
                <w:szCs w:val="22"/>
              </w:rPr>
              <w:t>.</w:t>
            </w:r>
            <w:r w:rsidRPr="00794BEB">
              <w:rPr>
                <w:rFonts w:ascii="Times New Roman" w:hAnsi="Times New Roman" w:cs="Times New Roman"/>
                <w:sz w:val="22"/>
                <w:szCs w:val="22"/>
              </w:rPr>
              <w:t>Е.Д.</w:t>
            </w:r>
          </w:p>
        </w:tc>
        <w:tc>
          <w:tcPr>
            <w:tcW w:w="1843"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rPr>
                <w:rFonts w:ascii="Times New Roman" w:hAnsi="Times New Roman" w:cs="Times New Roman"/>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22.06.2021</w:t>
            </w:r>
          </w:p>
        </w:tc>
        <w:tc>
          <w:tcPr>
            <w:tcW w:w="1559"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08.07.2021</w:t>
            </w:r>
          </w:p>
        </w:tc>
        <w:tc>
          <w:tcPr>
            <w:tcW w:w="1560"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23.06.2021 - 08.07.2021</w:t>
            </w:r>
          </w:p>
        </w:tc>
        <w:tc>
          <w:tcPr>
            <w:tcW w:w="1276"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i/>
                <w:sz w:val="22"/>
                <w:szCs w:val="22"/>
              </w:rPr>
            </w:pPr>
            <w:r w:rsidRPr="00794BEB">
              <w:rPr>
                <w:rFonts w:ascii="Times New Roman" w:hAnsi="Times New Roman" w:cs="Times New Roman"/>
                <w:i/>
                <w:sz w:val="22"/>
                <w:szCs w:val="22"/>
              </w:rPr>
              <w:t>3 673,12</w:t>
            </w:r>
          </w:p>
        </w:tc>
      </w:tr>
      <w:tr w:rsidR="00036924" w:rsidRPr="00794BEB"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rsidR="00036924" w:rsidRPr="00794BEB" w:rsidRDefault="00036924" w:rsidP="002010DD">
            <w:pPr>
              <w:pStyle w:val="af7"/>
              <w:rPr>
                <w:rFonts w:ascii="Times New Roman" w:hAnsi="Times New Roman" w:cs="Times New Roman"/>
                <w:sz w:val="22"/>
                <w:szCs w:val="22"/>
              </w:rPr>
            </w:pPr>
            <w:r w:rsidRPr="00794BEB">
              <w:rPr>
                <w:rFonts w:ascii="Times New Roman" w:hAnsi="Times New Roman" w:cs="Times New Roman"/>
                <w:sz w:val="22"/>
                <w:szCs w:val="22"/>
              </w:rPr>
              <w:t>К</w:t>
            </w:r>
            <w:r w:rsidR="002010DD">
              <w:rPr>
                <w:rFonts w:ascii="Times New Roman" w:hAnsi="Times New Roman" w:cs="Times New Roman"/>
                <w:sz w:val="22"/>
                <w:szCs w:val="22"/>
              </w:rPr>
              <w:t>.</w:t>
            </w:r>
            <w:r w:rsidRPr="00794BEB">
              <w:rPr>
                <w:rFonts w:ascii="Times New Roman" w:hAnsi="Times New Roman" w:cs="Times New Roman"/>
                <w:sz w:val="22"/>
                <w:szCs w:val="22"/>
              </w:rPr>
              <w:t>А.А.</w:t>
            </w:r>
          </w:p>
        </w:tc>
        <w:tc>
          <w:tcPr>
            <w:tcW w:w="1843"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rPr>
                <w:rFonts w:ascii="Times New Roman" w:hAnsi="Times New Roman" w:cs="Times New Roman"/>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06.06.2021</w:t>
            </w:r>
          </w:p>
        </w:tc>
        <w:tc>
          <w:tcPr>
            <w:tcW w:w="1559"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21.06.2021</w:t>
            </w:r>
          </w:p>
        </w:tc>
        <w:tc>
          <w:tcPr>
            <w:tcW w:w="1560"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07.06.2021 - 21.06.2021</w:t>
            </w:r>
          </w:p>
        </w:tc>
        <w:tc>
          <w:tcPr>
            <w:tcW w:w="1276"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i/>
                <w:sz w:val="22"/>
                <w:szCs w:val="22"/>
              </w:rPr>
            </w:pPr>
            <w:r w:rsidRPr="00794BEB">
              <w:rPr>
                <w:rFonts w:ascii="Times New Roman" w:hAnsi="Times New Roman" w:cs="Times New Roman"/>
                <w:i/>
                <w:sz w:val="22"/>
                <w:szCs w:val="22"/>
              </w:rPr>
              <w:t>1 050,00</w:t>
            </w:r>
          </w:p>
        </w:tc>
      </w:tr>
      <w:tr w:rsidR="00036924" w:rsidRPr="00794BEB"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rsidR="00036924" w:rsidRPr="00794BEB" w:rsidRDefault="00036924" w:rsidP="002010DD">
            <w:pPr>
              <w:pStyle w:val="af7"/>
              <w:rPr>
                <w:rFonts w:ascii="Times New Roman" w:hAnsi="Times New Roman" w:cs="Times New Roman"/>
                <w:sz w:val="22"/>
                <w:szCs w:val="22"/>
              </w:rPr>
            </w:pPr>
            <w:r w:rsidRPr="00794BEB">
              <w:rPr>
                <w:rFonts w:ascii="Times New Roman" w:hAnsi="Times New Roman" w:cs="Times New Roman"/>
                <w:sz w:val="22"/>
                <w:szCs w:val="22"/>
              </w:rPr>
              <w:t>Ш</w:t>
            </w:r>
            <w:r w:rsidR="002010DD">
              <w:rPr>
                <w:rFonts w:ascii="Times New Roman" w:hAnsi="Times New Roman" w:cs="Times New Roman"/>
                <w:sz w:val="22"/>
                <w:szCs w:val="22"/>
              </w:rPr>
              <w:t>.</w:t>
            </w:r>
            <w:r w:rsidRPr="00794BEB">
              <w:rPr>
                <w:rFonts w:ascii="Times New Roman" w:hAnsi="Times New Roman" w:cs="Times New Roman"/>
                <w:sz w:val="22"/>
                <w:szCs w:val="22"/>
              </w:rPr>
              <w:t>Б.А.</w:t>
            </w:r>
          </w:p>
        </w:tc>
        <w:tc>
          <w:tcPr>
            <w:tcW w:w="1843"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rPr>
                <w:rFonts w:ascii="Times New Roman" w:hAnsi="Times New Roman" w:cs="Times New Roman"/>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23.05.2021</w:t>
            </w:r>
          </w:p>
        </w:tc>
        <w:tc>
          <w:tcPr>
            <w:tcW w:w="1559"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14.07.2021</w:t>
            </w:r>
          </w:p>
        </w:tc>
        <w:tc>
          <w:tcPr>
            <w:tcW w:w="1560"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24.05.2021 - 14.07.2021</w:t>
            </w:r>
          </w:p>
        </w:tc>
        <w:tc>
          <w:tcPr>
            <w:tcW w:w="1276"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i/>
                <w:sz w:val="22"/>
                <w:szCs w:val="22"/>
              </w:rPr>
            </w:pPr>
            <w:r w:rsidRPr="00794BEB">
              <w:rPr>
                <w:rFonts w:ascii="Times New Roman" w:hAnsi="Times New Roman" w:cs="Times New Roman"/>
                <w:i/>
                <w:sz w:val="22"/>
                <w:szCs w:val="22"/>
              </w:rPr>
              <w:t>21 531,14</w:t>
            </w:r>
          </w:p>
        </w:tc>
      </w:tr>
      <w:tr w:rsidR="00036924" w:rsidRPr="00794BEB"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rsidR="00036924" w:rsidRPr="00794BEB" w:rsidRDefault="00036924" w:rsidP="002010DD">
            <w:pPr>
              <w:pStyle w:val="af7"/>
              <w:rPr>
                <w:rFonts w:ascii="Times New Roman" w:hAnsi="Times New Roman" w:cs="Times New Roman"/>
                <w:sz w:val="22"/>
                <w:szCs w:val="22"/>
              </w:rPr>
            </w:pPr>
            <w:r w:rsidRPr="00794BEB">
              <w:rPr>
                <w:rFonts w:ascii="Times New Roman" w:hAnsi="Times New Roman" w:cs="Times New Roman"/>
                <w:sz w:val="22"/>
                <w:szCs w:val="22"/>
              </w:rPr>
              <w:t>К</w:t>
            </w:r>
            <w:r w:rsidR="002010DD">
              <w:rPr>
                <w:rFonts w:ascii="Times New Roman" w:hAnsi="Times New Roman" w:cs="Times New Roman"/>
                <w:sz w:val="22"/>
                <w:szCs w:val="22"/>
              </w:rPr>
              <w:t>.</w:t>
            </w:r>
            <w:r w:rsidRPr="00794BEB">
              <w:rPr>
                <w:rFonts w:ascii="Times New Roman" w:hAnsi="Times New Roman" w:cs="Times New Roman"/>
                <w:sz w:val="22"/>
                <w:szCs w:val="22"/>
              </w:rPr>
              <w:t>Р.Б.</w:t>
            </w:r>
          </w:p>
        </w:tc>
        <w:tc>
          <w:tcPr>
            <w:tcW w:w="1843"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rPr>
                <w:rFonts w:ascii="Times New Roman" w:hAnsi="Times New Roman" w:cs="Times New Roman"/>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22.04.2021</w:t>
            </w:r>
          </w:p>
        </w:tc>
        <w:tc>
          <w:tcPr>
            <w:tcW w:w="1559"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18.06.2021</w:t>
            </w:r>
          </w:p>
        </w:tc>
        <w:tc>
          <w:tcPr>
            <w:tcW w:w="1560"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23.04.2021 - 18.06.2021</w:t>
            </w:r>
          </w:p>
        </w:tc>
        <w:tc>
          <w:tcPr>
            <w:tcW w:w="1276"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i/>
                <w:sz w:val="22"/>
                <w:szCs w:val="22"/>
              </w:rPr>
            </w:pPr>
            <w:r w:rsidRPr="00794BEB">
              <w:rPr>
                <w:rFonts w:ascii="Times New Roman" w:hAnsi="Times New Roman" w:cs="Times New Roman"/>
                <w:i/>
                <w:sz w:val="22"/>
                <w:szCs w:val="22"/>
              </w:rPr>
              <w:t>31 699,73</w:t>
            </w:r>
          </w:p>
        </w:tc>
      </w:tr>
      <w:tr w:rsidR="00036924" w:rsidRPr="00794BEB"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rsidR="00036924" w:rsidRPr="00794BEB" w:rsidRDefault="00036924" w:rsidP="002010DD">
            <w:pPr>
              <w:pStyle w:val="af7"/>
              <w:rPr>
                <w:rFonts w:ascii="Times New Roman" w:hAnsi="Times New Roman" w:cs="Times New Roman"/>
                <w:sz w:val="22"/>
                <w:szCs w:val="22"/>
              </w:rPr>
            </w:pPr>
            <w:r w:rsidRPr="00794BEB">
              <w:rPr>
                <w:rFonts w:ascii="Times New Roman" w:hAnsi="Times New Roman" w:cs="Times New Roman"/>
                <w:sz w:val="22"/>
                <w:szCs w:val="22"/>
              </w:rPr>
              <w:t>Т</w:t>
            </w:r>
            <w:r w:rsidR="002010DD">
              <w:rPr>
                <w:rFonts w:ascii="Times New Roman" w:hAnsi="Times New Roman" w:cs="Times New Roman"/>
                <w:sz w:val="22"/>
                <w:szCs w:val="22"/>
              </w:rPr>
              <w:t>.</w:t>
            </w:r>
            <w:r w:rsidRPr="00794BEB">
              <w:rPr>
                <w:rFonts w:ascii="Times New Roman" w:hAnsi="Times New Roman" w:cs="Times New Roman"/>
                <w:sz w:val="22"/>
                <w:szCs w:val="22"/>
              </w:rPr>
              <w:t>Т.С.</w:t>
            </w:r>
          </w:p>
        </w:tc>
        <w:tc>
          <w:tcPr>
            <w:tcW w:w="1843"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rPr>
                <w:rFonts w:ascii="Times New Roman" w:hAnsi="Times New Roman" w:cs="Times New Roman"/>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05.09.2021</w:t>
            </w:r>
          </w:p>
        </w:tc>
        <w:tc>
          <w:tcPr>
            <w:tcW w:w="1559"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30.09.2021</w:t>
            </w:r>
          </w:p>
        </w:tc>
        <w:tc>
          <w:tcPr>
            <w:tcW w:w="1560"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06.09.2021 - 30.09.2021</w:t>
            </w:r>
          </w:p>
        </w:tc>
        <w:tc>
          <w:tcPr>
            <w:tcW w:w="1276"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i/>
                <w:sz w:val="22"/>
                <w:szCs w:val="22"/>
              </w:rPr>
            </w:pPr>
            <w:r w:rsidRPr="00794BEB">
              <w:rPr>
                <w:rFonts w:ascii="Times New Roman" w:hAnsi="Times New Roman" w:cs="Times New Roman"/>
                <w:i/>
                <w:sz w:val="22"/>
                <w:szCs w:val="22"/>
              </w:rPr>
              <w:t>1 750,00</w:t>
            </w:r>
          </w:p>
        </w:tc>
      </w:tr>
      <w:tr w:rsidR="00036924" w:rsidRPr="00794BEB"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rsidR="00036924" w:rsidRPr="00794BEB" w:rsidRDefault="00036924" w:rsidP="002010DD">
            <w:pPr>
              <w:pStyle w:val="af7"/>
              <w:rPr>
                <w:rFonts w:ascii="Times New Roman" w:hAnsi="Times New Roman" w:cs="Times New Roman"/>
                <w:sz w:val="22"/>
                <w:szCs w:val="22"/>
              </w:rPr>
            </w:pPr>
            <w:r w:rsidRPr="00794BEB">
              <w:rPr>
                <w:rFonts w:ascii="Times New Roman" w:hAnsi="Times New Roman" w:cs="Times New Roman"/>
                <w:sz w:val="22"/>
                <w:szCs w:val="22"/>
              </w:rPr>
              <w:t>Н</w:t>
            </w:r>
            <w:r w:rsidR="002010DD">
              <w:rPr>
                <w:rFonts w:ascii="Times New Roman" w:hAnsi="Times New Roman" w:cs="Times New Roman"/>
                <w:sz w:val="22"/>
                <w:szCs w:val="22"/>
              </w:rPr>
              <w:t>.</w:t>
            </w:r>
            <w:r w:rsidRPr="00794BEB">
              <w:rPr>
                <w:rFonts w:ascii="Times New Roman" w:hAnsi="Times New Roman" w:cs="Times New Roman"/>
                <w:sz w:val="22"/>
                <w:szCs w:val="22"/>
              </w:rPr>
              <w:t>Ч.А.</w:t>
            </w:r>
          </w:p>
        </w:tc>
        <w:tc>
          <w:tcPr>
            <w:tcW w:w="1843"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rPr>
                <w:rFonts w:ascii="Times New Roman" w:hAnsi="Times New Roman" w:cs="Times New Roman"/>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01.07.2021</w:t>
            </w:r>
          </w:p>
        </w:tc>
        <w:tc>
          <w:tcPr>
            <w:tcW w:w="1559"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07.07.2021</w:t>
            </w:r>
          </w:p>
        </w:tc>
        <w:tc>
          <w:tcPr>
            <w:tcW w:w="1560"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02.07.2021 - 07.07.2021</w:t>
            </w:r>
          </w:p>
        </w:tc>
        <w:tc>
          <w:tcPr>
            <w:tcW w:w="1276"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i/>
                <w:sz w:val="22"/>
                <w:szCs w:val="22"/>
              </w:rPr>
            </w:pPr>
            <w:r w:rsidRPr="00794BEB">
              <w:rPr>
                <w:rFonts w:ascii="Times New Roman" w:hAnsi="Times New Roman" w:cs="Times New Roman"/>
                <w:i/>
                <w:sz w:val="22"/>
                <w:szCs w:val="22"/>
              </w:rPr>
              <w:t>1 354,84</w:t>
            </w:r>
          </w:p>
        </w:tc>
      </w:tr>
      <w:tr w:rsidR="00036924" w:rsidRPr="00794BEB"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rsidR="00036924" w:rsidRPr="00794BEB" w:rsidRDefault="00036924" w:rsidP="002010DD">
            <w:pPr>
              <w:pStyle w:val="af7"/>
              <w:rPr>
                <w:rFonts w:ascii="Times New Roman" w:hAnsi="Times New Roman" w:cs="Times New Roman"/>
                <w:sz w:val="22"/>
                <w:szCs w:val="22"/>
              </w:rPr>
            </w:pPr>
            <w:r w:rsidRPr="00794BEB">
              <w:rPr>
                <w:rFonts w:ascii="Times New Roman" w:hAnsi="Times New Roman" w:cs="Times New Roman"/>
                <w:sz w:val="22"/>
                <w:szCs w:val="22"/>
              </w:rPr>
              <w:t>С</w:t>
            </w:r>
            <w:r w:rsidR="002010DD">
              <w:rPr>
                <w:rFonts w:ascii="Times New Roman" w:hAnsi="Times New Roman" w:cs="Times New Roman"/>
                <w:sz w:val="22"/>
                <w:szCs w:val="22"/>
              </w:rPr>
              <w:t>.</w:t>
            </w:r>
            <w:r w:rsidRPr="00794BEB">
              <w:rPr>
                <w:rFonts w:ascii="Times New Roman" w:hAnsi="Times New Roman" w:cs="Times New Roman"/>
                <w:sz w:val="22"/>
                <w:szCs w:val="22"/>
              </w:rPr>
              <w:t>Р.Р.</w:t>
            </w:r>
          </w:p>
        </w:tc>
        <w:tc>
          <w:tcPr>
            <w:tcW w:w="1843"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rPr>
                <w:rFonts w:ascii="Times New Roman" w:hAnsi="Times New Roman" w:cs="Times New Roman"/>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21.06.2021</w:t>
            </w:r>
          </w:p>
        </w:tc>
        <w:tc>
          <w:tcPr>
            <w:tcW w:w="1559"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29.06.2021</w:t>
            </w:r>
          </w:p>
        </w:tc>
        <w:tc>
          <w:tcPr>
            <w:tcW w:w="1560"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22.06.2021 - 29.06.2021</w:t>
            </w:r>
          </w:p>
        </w:tc>
        <w:tc>
          <w:tcPr>
            <w:tcW w:w="1276"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i/>
                <w:sz w:val="22"/>
                <w:szCs w:val="22"/>
              </w:rPr>
            </w:pPr>
            <w:r w:rsidRPr="00794BEB">
              <w:rPr>
                <w:rFonts w:ascii="Times New Roman" w:hAnsi="Times New Roman" w:cs="Times New Roman"/>
                <w:i/>
                <w:sz w:val="22"/>
                <w:szCs w:val="22"/>
              </w:rPr>
              <w:t>560,00</w:t>
            </w:r>
          </w:p>
        </w:tc>
      </w:tr>
      <w:tr w:rsidR="00036924" w:rsidRPr="00794BEB"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rsidR="00036924" w:rsidRPr="00794BEB" w:rsidRDefault="00036924" w:rsidP="002010DD">
            <w:pPr>
              <w:pStyle w:val="af7"/>
              <w:rPr>
                <w:rFonts w:ascii="Times New Roman" w:hAnsi="Times New Roman" w:cs="Times New Roman"/>
                <w:sz w:val="22"/>
                <w:szCs w:val="22"/>
              </w:rPr>
            </w:pPr>
            <w:r w:rsidRPr="00794BEB">
              <w:rPr>
                <w:rFonts w:ascii="Times New Roman" w:hAnsi="Times New Roman" w:cs="Times New Roman"/>
                <w:sz w:val="22"/>
                <w:szCs w:val="22"/>
              </w:rPr>
              <w:t>М</w:t>
            </w:r>
            <w:r w:rsidR="002010DD">
              <w:rPr>
                <w:rFonts w:ascii="Times New Roman" w:hAnsi="Times New Roman" w:cs="Times New Roman"/>
                <w:sz w:val="22"/>
                <w:szCs w:val="22"/>
              </w:rPr>
              <w:t>.</w:t>
            </w:r>
            <w:r w:rsidRPr="00794BEB">
              <w:rPr>
                <w:rFonts w:ascii="Times New Roman" w:hAnsi="Times New Roman" w:cs="Times New Roman"/>
                <w:sz w:val="22"/>
                <w:szCs w:val="22"/>
              </w:rPr>
              <w:t>А.К.</w:t>
            </w:r>
          </w:p>
        </w:tc>
        <w:tc>
          <w:tcPr>
            <w:tcW w:w="1843"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rPr>
                <w:rFonts w:ascii="Times New Roman" w:hAnsi="Times New Roman" w:cs="Times New Roman"/>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25.04.2021</w:t>
            </w:r>
          </w:p>
        </w:tc>
        <w:tc>
          <w:tcPr>
            <w:tcW w:w="1559"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21.05.2021</w:t>
            </w:r>
          </w:p>
        </w:tc>
        <w:tc>
          <w:tcPr>
            <w:tcW w:w="1560"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26.04.2021 - 21.05.2021</w:t>
            </w:r>
          </w:p>
        </w:tc>
        <w:tc>
          <w:tcPr>
            <w:tcW w:w="1276"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i/>
                <w:sz w:val="22"/>
                <w:szCs w:val="22"/>
              </w:rPr>
            </w:pPr>
            <w:r w:rsidRPr="00794BEB">
              <w:rPr>
                <w:rFonts w:ascii="Times New Roman" w:hAnsi="Times New Roman" w:cs="Times New Roman"/>
                <w:i/>
                <w:sz w:val="22"/>
                <w:szCs w:val="22"/>
              </w:rPr>
              <w:t>14 334,27</w:t>
            </w:r>
          </w:p>
        </w:tc>
      </w:tr>
      <w:tr w:rsidR="00036924" w:rsidRPr="00794BEB"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rsidR="00036924" w:rsidRPr="00794BEB" w:rsidRDefault="00036924" w:rsidP="0084301B">
            <w:pPr>
              <w:pStyle w:val="af7"/>
              <w:rPr>
                <w:rFonts w:ascii="Times New Roman" w:hAnsi="Times New Roman" w:cs="Times New Roman"/>
                <w:sz w:val="22"/>
                <w:szCs w:val="22"/>
              </w:rPr>
            </w:pPr>
            <w:r w:rsidRPr="00794BEB">
              <w:rPr>
                <w:rFonts w:ascii="Times New Roman" w:hAnsi="Times New Roman" w:cs="Times New Roman"/>
                <w:sz w:val="22"/>
                <w:szCs w:val="22"/>
              </w:rPr>
              <w:t>М</w:t>
            </w:r>
            <w:r w:rsidR="0084301B">
              <w:rPr>
                <w:rFonts w:ascii="Times New Roman" w:hAnsi="Times New Roman" w:cs="Times New Roman"/>
                <w:sz w:val="22"/>
                <w:szCs w:val="22"/>
              </w:rPr>
              <w:t>.</w:t>
            </w:r>
            <w:r w:rsidRPr="00794BEB">
              <w:rPr>
                <w:rFonts w:ascii="Times New Roman" w:hAnsi="Times New Roman" w:cs="Times New Roman"/>
                <w:sz w:val="22"/>
                <w:szCs w:val="22"/>
              </w:rPr>
              <w:t>Н.К.</w:t>
            </w:r>
          </w:p>
        </w:tc>
        <w:tc>
          <w:tcPr>
            <w:tcW w:w="1843"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rPr>
                <w:rFonts w:ascii="Times New Roman" w:hAnsi="Times New Roman" w:cs="Times New Roman"/>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18.05.2021</w:t>
            </w:r>
          </w:p>
        </w:tc>
        <w:tc>
          <w:tcPr>
            <w:tcW w:w="1559"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21.05.2021</w:t>
            </w:r>
          </w:p>
        </w:tc>
        <w:tc>
          <w:tcPr>
            <w:tcW w:w="1560"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19.05.2021 - 21.05.2021</w:t>
            </w:r>
          </w:p>
        </w:tc>
        <w:tc>
          <w:tcPr>
            <w:tcW w:w="1276"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i/>
                <w:sz w:val="22"/>
                <w:szCs w:val="22"/>
              </w:rPr>
            </w:pPr>
            <w:r w:rsidRPr="00794BEB">
              <w:rPr>
                <w:rFonts w:ascii="Times New Roman" w:hAnsi="Times New Roman" w:cs="Times New Roman"/>
                <w:i/>
                <w:sz w:val="22"/>
                <w:szCs w:val="22"/>
              </w:rPr>
              <w:t>203,23</w:t>
            </w:r>
          </w:p>
        </w:tc>
      </w:tr>
      <w:tr w:rsidR="00036924" w:rsidRPr="00794BEB"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rsidR="00036924" w:rsidRPr="00794BEB" w:rsidRDefault="00036924" w:rsidP="0084301B">
            <w:pPr>
              <w:pStyle w:val="af7"/>
              <w:rPr>
                <w:rFonts w:ascii="Times New Roman" w:hAnsi="Times New Roman" w:cs="Times New Roman"/>
                <w:sz w:val="22"/>
                <w:szCs w:val="22"/>
              </w:rPr>
            </w:pPr>
            <w:r w:rsidRPr="00794BEB">
              <w:rPr>
                <w:rFonts w:ascii="Times New Roman" w:hAnsi="Times New Roman" w:cs="Times New Roman"/>
                <w:sz w:val="22"/>
                <w:szCs w:val="22"/>
              </w:rPr>
              <w:t>Н</w:t>
            </w:r>
            <w:r w:rsidR="0084301B">
              <w:rPr>
                <w:rFonts w:ascii="Times New Roman" w:hAnsi="Times New Roman" w:cs="Times New Roman"/>
                <w:sz w:val="22"/>
                <w:szCs w:val="22"/>
              </w:rPr>
              <w:t>.</w:t>
            </w:r>
            <w:r w:rsidRPr="00794BEB">
              <w:rPr>
                <w:rFonts w:ascii="Times New Roman" w:hAnsi="Times New Roman" w:cs="Times New Roman"/>
                <w:sz w:val="22"/>
                <w:szCs w:val="22"/>
              </w:rPr>
              <w:t>Р.В.</w:t>
            </w:r>
          </w:p>
        </w:tc>
        <w:tc>
          <w:tcPr>
            <w:tcW w:w="1843"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rPr>
                <w:rFonts w:ascii="Times New Roman" w:hAnsi="Times New Roman" w:cs="Times New Roman"/>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20.05.2021</w:t>
            </w:r>
          </w:p>
        </w:tc>
        <w:tc>
          <w:tcPr>
            <w:tcW w:w="1559"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27.05.2021</w:t>
            </w:r>
          </w:p>
        </w:tc>
        <w:tc>
          <w:tcPr>
            <w:tcW w:w="1560"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21.05.2021 - 27.05.2021</w:t>
            </w:r>
          </w:p>
        </w:tc>
        <w:tc>
          <w:tcPr>
            <w:tcW w:w="1276"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i/>
                <w:sz w:val="22"/>
                <w:szCs w:val="22"/>
              </w:rPr>
            </w:pPr>
            <w:r w:rsidRPr="00794BEB">
              <w:rPr>
                <w:rFonts w:ascii="Times New Roman" w:hAnsi="Times New Roman" w:cs="Times New Roman"/>
                <w:i/>
                <w:sz w:val="22"/>
                <w:szCs w:val="22"/>
              </w:rPr>
              <w:t>474,19</w:t>
            </w:r>
          </w:p>
        </w:tc>
      </w:tr>
      <w:tr w:rsidR="00036924" w:rsidRPr="00794BEB"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rsidR="00036924" w:rsidRPr="00794BEB" w:rsidRDefault="00036924" w:rsidP="0084301B">
            <w:pPr>
              <w:pStyle w:val="af7"/>
              <w:rPr>
                <w:rFonts w:ascii="Times New Roman" w:hAnsi="Times New Roman" w:cs="Times New Roman"/>
                <w:sz w:val="22"/>
                <w:szCs w:val="22"/>
              </w:rPr>
            </w:pPr>
            <w:r w:rsidRPr="00794BEB">
              <w:rPr>
                <w:rFonts w:ascii="Times New Roman" w:hAnsi="Times New Roman" w:cs="Times New Roman"/>
                <w:sz w:val="22"/>
                <w:szCs w:val="22"/>
              </w:rPr>
              <w:t>О</w:t>
            </w:r>
            <w:r w:rsidR="0084301B">
              <w:rPr>
                <w:rFonts w:ascii="Times New Roman" w:hAnsi="Times New Roman" w:cs="Times New Roman"/>
                <w:sz w:val="22"/>
                <w:szCs w:val="22"/>
              </w:rPr>
              <w:t>.</w:t>
            </w:r>
            <w:r w:rsidRPr="00794BEB">
              <w:rPr>
                <w:rFonts w:ascii="Times New Roman" w:hAnsi="Times New Roman" w:cs="Times New Roman"/>
                <w:sz w:val="22"/>
                <w:szCs w:val="22"/>
              </w:rPr>
              <w:t>У.Г.</w:t>
            </w:r>
          </w:p>
        </w:tc>
        <w:tc>
          <w:tcPr>
            <w:tcW w:w="1843"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rPr>
                <w:rFonts w:ascii="Times New Roman" w:hAnsi="Times New Roman" w:cs="Times New Roman"/>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06.06.2021</w:t>
            </w:r>
          </w:p>
        </w:tc>
        <w:tc>
          <w:tcPr>
            <w:tcW w:w="1559"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23.06.2021</w:t>
            </w:r>
          </w:p>
        </w:tc>
        <w:tc>
          <w:tcPr>
            <w:tcW w:w="1560"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07.06.2021 - 23.06.2021</w:t>
            </w:r>
          </w:p>
        </w:tc>
        <w:tc>
          <w:tcPr>
            <w:tcW w:w="1276"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i/>
                <w:sz w:val="22"/>
                <w:szCs w:val="22"/>
              </w:rPr>
            </w:pPr>
            <w:r w:rsidRPr="00794BEB">
              <w:rPr>
                <w:rFonts w:ascii="Times New Roman" w:hAnsi="Times New Roman" w:cs="Times New Roman"/>
                <w:i/>
                <w:sz w:val="22"/>
                <w:szCs w:val="22"/>
              </w:rPr>
              <w:t>9 623,13</w:t>
            </w:r>
          </w:p>
        </w:tc>
      </w:tr>
      <w:tr w:rsidR="00036924" w:rsidRPr="00794BEB"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rsidR="00036924" w:rsidRPr="00794BEB" w:rsidRDefault="00036924" w:rsidP="0084301B">
            <w:pPr>
              <w:pStyle w:val="af7"/>
              <w:rPr>
                <w:rFonts w:ascii="Times New Roman" w:hAnsi="Times New Roman" w:cs="Times New Roman"/>
                <w:sz w:val="22"/>
                <w:szCs w:val="22"/>
              </w:rPr>
            </w:pPr>
            <w:r w:rsidRPr="00794BEB">
              <w:rPr>
                <w:rFonts w:ascii="Times New Roman" w:hAnsi="Times New Roman" w:cs="Times New Roman"/>
                <w:sz w:val="22"/>
                <w:szCs w:val="22"/>
              </w:rPr>
              <w:t>Д</w:t>
            </w:r>
            <w:r w:rsidR="0084301B">
              <w:rPr>
                <w:rFonts w:ascii="Times New Roman" w:hAnsi="Times New Roman" w:cs="Times New Roman"/>
                <w:sz w:val="22"/>
                <w:szCs w:val="22"/>
              </w:rPr>
              <w:t>.</w:t>
            </w:r>
            <w:r w:rsidRPr="00794BEB">
              <w:rPr>
                <w:rFonts w:ascii="Times New Roman" w:hAnsi="Times New Roman" w:cs="Times New Roman"/>
                <w:sz w:val="22"/>
                <w:szCs w:val="22"/>
              </w:rPr>
              <w:t>Ж.Э.</w:t>
            </w:r>
          </w:p>
        </w:tc>
        <w:tc>
          <w:tcPr>
            <w:tcW w:w="1843"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rPr>
                <w:rFonts w:ascii="Times New Roman" w:hAnsi="Times New Roman" w:cs="Times New Roman"/>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11.04.2021</w:t>
            </w:r>
          </w:p>
        </w:tc>
        <w:tc>
          <w:tcPr>
            <w:tcW w:w="1559"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17.08.2021</w:t>
            </w:r>
          </w:p>
        </w:tc>
        <w:tc>
          <w:tcPr>
            <w:tcW w:w="1560"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12.04.2021 - 17.08.2021</w:t>
            </w:r>
          </w:p>
        </w:tc>
        <w:tc>
          <w:tcPr>
            <w:tcW w:w="1276"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i/>
                <w:sz w:val="22"/>
                <w:szCs w:val="22"/>
              </w:rPr>
            </w:pPr>
            <w:r w:rsidRPr="00794BEB">
              <w:rPr>
                <w:rFonts w:ascii="Times New Roman" w:hAnsi="Times New Roman" w:cs="Times New Roman"/>
                <w:i/>
                <w:sz w:val="22"/>
                <w:szCs w:val="22"/>
              </w:rPr>
              <w:t>55 879,98</w:t>
            </w:r>
          </w:p>
        </w:tc>
      </w:tr>
      <w:tr w:rsidR="00036924" w:rsidRPr="00794BEB"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rsidR="00036924" w:rsidRPr="00794BEB" w:rsidRDefault="00036924" w:rsidP="0084301B">
            <w:pPr>
              <w:pStyle w:val="af7"/>
              <w:rPr>
                <w:rFonts w:ascii="Times New Roman" w:hAnsi="Times New Roman" w:cs="Times New Roman"/>
                <w:sz w:val="22"/>
                <w:szCs w:val="22"/>
              </w:rPr>
            </w:pPr>
            <w:r w:rsidRPr="00794BEB">
              <w:rPr>
                <w:rFonts w:ascii="Times New Roman" w:hAnsi="Times New Roman" w:cs="Times New Roman"/>
                <w:sz w:val="22"/>
                <w:szCs w:val="22"/>
              </w:rPr>
              <w:t>Т</w:t>
            </w:r>
            <w:r w:rsidR="0084301B">
              <w:rPr>
                <w:rFonts w:ascii="Times New Roman" w:hAnsi="Times New Roman" w:cs="Times New Roman"/>
                <w:sz w:val="22"/>
                <w:szCs w:val="22"/>
              </w:rPr>
              <w:t>.</w:t>
            </w:r>
            <w:r w:rsidRPr="00794BEB">
              <w:rPr>
                <w:rFonts w:ascii="Times New Roman" w:hAnsi="Times New Roman" w:cs="Times New Roman"/>
                <w:sz w:val="22"/>
                <w:szCs w:val="22"/>
              </w:rPr>
              <w:t>А.С.</w:t>
            </w:r>
          </w:p>
        </w:tc>
        <w:tc>
          <w:tcPr>
            <w:tcW w:w="1843"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rPr>
                <w:rFonts w:ascii="Times New Roman" w:hAnsi="Times New Roman" w:cs="Times New Roman"/>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09.06.2021</w:t>
            </w:r>
          </w:p>
        </w:tc>
        <w:tc>
          <w:tcPr>
            <w:tcW w:w="1559"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01.07.2021</w:t>
            </w:r>
          </w:p>
        </w:tc>
        <w:tc>
          <w:tcPr>
            <w:tcW w:w="1560"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10.06.2021 - 01.07.2021</w:t>
            </w:r>
          </w:p>
        </w:tc>
        <w:tc>
          <w:tcPr>
            <w:tcW w:w="1276"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i/>
                <w:sz w:val="22"/>
                <w:szCs w:val="22"/>
              </w:rPr>
            </w:pPr>
            <w:r w:rsidRPr="00794BEB">
              <w:rPr>
                <w:rFonts w:ascii="Times New Roman" w:hAnsi="Times New Roman" w:cs="Times New Roman"/>
                <w:i/>
                <w:sz w:val="22"/>
                <w:szCs w:val="22"/>
              </w:rPr>
              <w:t>1 537,74</w:t>
            </w:r>
          </w:p>
        </w:tc>
      </w:tr>
      <w:tr w:rsidR="00036924" w:rsidRPr="00794BEB"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rsidR="00036924" w:rsidRPr="00794BEB" w:rsidRDefault="00036924" w:rsidP="0084301B">
            <w:pPr>
              <w:pStyle w:val="af7"/>
              <w:rPr>
                <w:rFonts w:ascii="Times New Roman" w:hAnsi="Times New Roman" w:cs="Times New Roman"/>
                <w:sz w:val="22"/>
                <w:szCs w:val="22"/>
              </w:rPr>
            </w:pPr>
            <w:r w:rsidRPr="00794BEB">
              <w:rPr>
                <w:rFonts w:ascii="Times New Roman" w:hAnsi="Times New Roman" w:cs="Times New Roman"/>
                <w:sz w:val="22"/>
                <w:szCs w:val="22"/>
              </w:rPr>
              <w:t>К</w:t>
            </w:r>
            <w:r w:rsidR="0084301B">
              <w:rPr>
                <w:rFonts w:ascii="Times New Roman" w:hAnsi="Times New Roman" w:cs="Times New Roman"/>
                <w:sz w:val="22"/>
                <w:szCs w:val="22"/>
              </w:rPr>
              <w:t>.</w:t>
            </w:r>
            <w:r w:rsidRPr="00794BEB">
              <w:rPr>
                <w:rFonts w:ascii="Times New Roman" w:hAnsi="Times New Roman" w:cs="Times New Roman"/>
                <w:sz w:val="22"/>
                <w:szCs w:val="22"/>
              </w:rPr>
              <w:t>А.Р.</w:t>
            </w:r>
          </w:p>
        </w:tc>
        <w:tc>
          <w:tcPr>
            <w:tcW w:w="1843"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rPr>
                <w:rFonts w:ascii="Times New Roman" w:hAnsi="Times New Roman" w:cs="Times New Roman"/>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13.05.2021</w:t>
            </w:r>
          </w:p>
        </w:tc>
        <w:tc>
          <w:tcPr>
            <w:tcW w:w="1559"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21.09.2021</w:t>
            </w:r>
          </w:p>
        </w:tc>
        <w:tc>
          <w:tcPr>
            <w:tcW w:w="1560"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14.05.2021 - 21.09.2021</w:t>
            </w:r>
          </w:p>
        </w:tc>
        <w:tc>
          <w:tcPr>
            <w:tcW w:w="1276"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i/>
                <w:sz w:val="22"/>
                <w:szCs w:val="22"/>
              </w:rPr>
            </w:pPr>
            <w:r w:rsidRPr="00794BEB">
              <w:rPr>
                <w:rFonts w:ascii="Times New Roman" w:hAnsi="Times New Roman" w:cs="Times New Roman"/>
                <w:i/>
                <w:sz w:val="22"/>
                <w:szCs w:val="22"/>
              </w:rPr>
              <w:t>30 924,16</w:t>
            </w:r>
          </w:p>
        </w:tc>
      </w:tr>
      <w:tr w:rsidR="00036924" w:rsidRPr="00794BEB"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rsidR="00036924" w:rsidRPr="00794BEB" w:rsidRDefault="00036924" w:rsidP="0084301B">
            <w:pPr>
              <w:pStyle w:val="af7"/>
              <w:rPr>
                <w:rFonts w:ascii="Times New Roman" w:hAnsi="Times New Roman" w:cs="Times New Roman"/>
                <w:sz w:val="22"/>
                <w:szCs w:val="22"/>
              </w:rPr>
            </w:pPr>
            <w:r w:rsidRPr="00794BEB">
              <w:rPr>
                <w:rFonts w:ascii="Times New Roman" w:hAnsi="Times New Roman" w:cs="Times New Roman"/>
                <w:sz w:val="22"/>
                <w:szCs w:val="22"/>
              </w:rPr>
              <w:t>Д</w:t>
            </w:r>
            <w:r w:rsidR="0084301B">
              <w:rPr>
                <w:rFonts w:ascii="Times New Roman" w:hAnsi="Times New Roman" w:cs="Times New Roman"/>
                <w:sz w:val="22"/>
                <w:szCs w:val="22"/>
              </w:rPr>
              <w:t>.</w:t>
            </w:r>
            <w:r w:rsidRPr="00794BEB">
              <w:rPr>
                <w:rFonts w:ascii="Times New Roman" w:hAnsi="Times New Roman" w:cs="Times New Roman"/>
                <w:sz w:val="22"/>
                <w:szCs w:val="22"/>
              </w:rPr>
              <w:t>М.Т.</w:t>
            </w:r>
          </w:p>
        </w:tc>
        <w:tc>
          <w:tcPr>
            <w:tcW w:w="1843"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rPr>
                <w:rFonts w:ascii="Times New Roman" w:hAnsi="Times New Roman" w:cs="Times New Roman"/>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27.06.2021</w:t>
            </w:r>
          </w:p>
        </w:tc>
        <w:tc>
          <w:tcPr>
            <w:tcW w:w="1559"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30.06.2021</w:t>
            </w:r>
          </w:p>
        </w:tc>
        <w:tc>
          <w:tcPr>
            <w:tcW w:w="1560"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28.06.2021 - 30.06.2021</w:t>
            </w:r>
          </w:p>
        </w:tc>
        <w:tc>
          <w:tcPr>
            <w:tcW w:w="1276"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i/>
                <w:sz w:val="22"/>
                <w:szCs w:val="22"/>
              </w:rPr>
            </w:pPr>
            <w:r w:rsidRPr="00794BEB">
              <w:rPr>
                <w:rFonts w:ascii="Times New Roman" w:hAnsi="Times New Roman" w:cs="Times New Roman"/>
                <w:i/>
                <w:sz w:val="22"/>
                <w:szCs w:val="22"/>
              </w:rPr>
              <w:t>210,00</w:t>
            </w:r>
          </w:p>
        </w:tc>
      </w:tr>
      <w:tr w:rsidR="00036924" w:rsidRPr="00794BEB"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rsidR="00036924" w:rsidRPr="00794BEB" w:rsidRDefault="00036924" w:rsidP="0084301B">
            <w:pPr>
              <w:pStyle w:val="af7"/>
              <w:rPr>
                <w:rFonts w:ascii="Times New Roman" w:hAnsi="Times New Roman" w:cs="Times New Roman"/>
                <w:sz w:val="22"/>
                <w:szCs w:val="22"/>
              </w:rPr>
            </w:pPr>
            <w:r w:rsidRPr="00794BEB">
              <w:rPr>
                <w:rFonts w:ascii="Times New Roman" w:hAnsi="Times New Roman" w:cs="Times New Roman"/>
                <w:sz w:val="22"/>
                <w:szCs w:val="22"/>
              </w:rPr>
              <w:t>С</w:t>
            </w:r>
            <w:r w:rsidR="0084301B">
              <w:rPr>
                <w:rFonts w:ascii="Times New Roman" w:hAnsi="Times New Roman" w:cs="Times New Roman"/>
                <w:sz w:val="22"/>
                <w:szCs w:val="22"/>
              </w:rPr>
              <w:t>.</w:t>
            </w:r>
            <w:r w:rsidRPr="00794BEB">
              <w:rPr>
                <w:rFonts w:ascii="Times New Roman" w:hAnsi="Times New Roman" w:cs="Times New Roman"/>
                <w:sz w:val="22"/>
                <w:szCs w:val="22"/>
              </w:rPr>
              <w:t>-Х</w:t>
            </w:r>
            <w:r w:rsidR="0084301B">
              <w:rPr>
                <w:rFonts w:ascii="Times New Roman" w:hAnsi="Times New Roman" w:cs="Times New Roman"/>
                <w:sz w:val="22"/>
                <w:szCs w:val="22"/>
              </w:rPr>
              <w:t>.</w:t>
            </w:r>
            <w:r w:rsidRPr="00794BEB">
              <w:rPr>
                <w:rFonts w:ascii="Times New Roman" w:hAnsi="Times New Roman" w:cs="Times New Roman"/>
                <w:sz w:val="22"/>
                <w:szCs w:val="22"/>
              </w:rPr>
              <w:t>О.П.</w:t>
            </w:r>
          </w:p>
        </w:tc>
        <w:tc>
          <w:tcPr>
            <w:tcW w:w="1843"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rPr>
                <w:rFonts w:ascii="Times New Roman" w:hAnsi="Times New Roman" w:cs="Times New Roman"/>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04.07.2021</w:t>
            </w:r>
          </w:p>
        </w:tc>
        <w:tc>
          <w:tcPr>
            <w:tcW w:w="1559"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20.07.2021</w:t>
            </w:r>
          </w:p>
        </w:tc>
        <w:tc>
          <w:tcPr>
            <w:tcW w:w="1560"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05.07.2021 - 20.07.2021</w:t>
            </w:r>
          </w:p>
        </w:tc>
        <w:tc>
          <w:tcPr>
            <w:tcW w:w="1276"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i/>
                <w:sz w:val="22"/>
                <w:szCs w:val="22"/>
              </w:rPr>
            </w:pPr>
            <w:r w:rsidRPr="00794BEB">
              <w:rPr>
                <w:rFonts w:ascii="Times New Roman" w:hAnsi="Times New Roman" w:cs="Times New Roman"/>
                <w:i/>
                <w:sz w:val="22"/>
                <w:szCs w:val="22"/>
              </w:rPr>
              <w:t>3 612,90</w:t>
            </w:r>
          </w:p>
        </w:tc>
      </w:tr>
      <w:tr w:rsidR="00036924" w:rsidRPr="00794BEB"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rsidR="00036924" w:rsidRPr="00794BEB" w:rsidRDefault="00036924" w:rsidP="0084301B">
            <w:pPr>
              <w:pStyle w:val="af7"/>
              <w:rPr>
                <w:rFonts w:ascii="Times New Roman" w:hAnsi="Times New Roman" w:cs="Times New Roman"/>
                <w:sz w:val="22"/>
                <w:szCs w:val="22"/>
              </w:rPr>
            </w:pPr>
            <w:r w:rsidRPr="00794BEB">
              <w:rPr>
                <w:rFonts w:ascii="Times New Roman" w:hAnsi="Times New Roman" w:cs="Times New Roman"/>
                <w:sz w:val="22"/>
                <w:szCs w:val="22"/>
              </w:rPr>
              <w:t>Д</w:t>
            </w:r>
            <w:r w:rsidR="0084301B">
              <w:rPr>
                <w:rFonts w:ascii="Times New Roman" w:hAnsi="Times New Roman" w:cs="Times New Roman"/>
                <w:sz w:val="22"/>
                <w:szCs w:val="22"/>
              </w:rPr>
              <w:t>.</w:t>
            </w:r>
            <w:r w:rsidRPr="00794BEB">
              <w:rPr>
                <w:rFonts w:ascii="Times New Roman" w:hAnsi="Times New Roman" w:cs="Times New Roman"/>
                <w:sz w:val="22"/>
                <w:szCs w:val="22"/>
              </w:rPr>
              <w:t>А.Т.</w:t>
            </w:r>
          </w:p>
        </w:tc>
        <w:tc>
          <w:tcPr>
            <w:tcW w:w="1843"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rPr>
                <w:rFonts w:ascii="Times New Roman" w:hAnsi="Times New Roman" w:cs="Times New Roman"/>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02.06.2021</w:t>
            </w:r>
          </w:p>
        </w:tc>
        <w:tc>
          <w:tcPr>
            <w:tcW w:w="1559"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04.07.2021</w:t>
            </w:r>
          </w:p>
        </w:tc>
        <w:tc>
          <w:tcPr>
            <w:tcW w:w="1560"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03.06.2021 - 04.07.2021</w:t>
            </w:r>
          </w:p>
        </w:tc>
        <w:tc>
          <w:tcPr>
            <w:tcW w:w="1276"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i/>
                <w:sz w:val="22"/>
                <w:szCs w:val="22"/>
              </w:rPr>
            </w:pPr>
            <w:r w:rsidRPr="00794BEB">
              <w:rPr>
                <w:rFonts w:ascii="Times New Roman" w:hAnsi="Times New Roman" w:cs="Times New Roman"/>
                <w:i/>
                <w:sz w:val="22"/>
                <w:szCs w:val="22"/>
              </w:rPr>
              <w:t>2 230,97</w:t>
            </w:r>
          </w:p>
        </w:tc>
      </w:tr>
      <w:tr w:rsidR="00036924" w:rsidRPr="00794BEB"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rsidR="00036924" w:rsidRPr="00794BEB" w:rsidRDefault="00036924" w:rsidP="0084301B">
            <w:pPr>
              <w:pStyle w:val="af7"/>
              <w:rPr>
                <w:rFonts w:ascii="Times New Roman" w:hAnsi="Times New Roman" w:cs="Times New Roman"/>
                <w:sz w:val="22"/>
                <w:szCs w:val="22"/>
              </w:rPr>
            </w:pPr>
            <w:r w:rsidRPr="00794BEB">
              <w:rPr>
                <w:rFonts w:ascii="Times New Roman" w:hAnsi="Times New Roman" w:cs="Times New Roman"/>
                <w:sz w:val="22"/>
                <w:szCs w:val="22"/>
              </w:rPr>
              <w:t>М</w:t>
            </w:r>
            <w:r w:rsidR="0084301B">
              <w:rPr>
                <w:rFonts w:ascii="Times New Roman" w:hAnsi="Times New Roman" w:cs="Times New Roman"/>
                <w:sz w:val="22"/>
                <w:szCs w:val="22"/>
              </w:rPr>
              <w:t>.</w:t>
            </w:r>
            <w:r w:rsidRPr="00794BEB">
              <w:rPr>
                <w:rFonts w:ascii="Times New Roman" w:hAnsi="Times New Roman" w:cs="Times New Roman"/>
                <w:sz w:val="22"/>
                <w:szCs w:val="22"/>
              </w:rPr>
              <w:t>В.В.</w:t>
            </w:r>
          </w:p>
        </w:tc>
        <w:tc>
          <w:tcPr>
            <w:tcW w:w="1843"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rPr>
                <w:rFonts w:ascii="Times New Roman" w:hAnsi="Times New Roman" w:cs="Times New Roman"/>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30.06.2021</w:t>
            </w:r>
          </w:p>
        </w:tc>
        <w:tc>
          <w:tcPr>
            <w:tcW w:w="1559"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12.07.2021</w:t>
            </w:r>
          </w:p>
        </w:tc>
        <w:tc>
          <w:tcPr>
            <w:tcW w:w="1560"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01.07.2021 - 12.07.2021</w:t>
            </w:r>
          </w:p>
        </w:tc>
        <w:tc>
          <w:tcPr>
            <w:tcW w:w="1276"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i/>
                <w:sz w:val="22"/>
                <w:szCs w:val="22"/>
              </w:rPr>
            </w:pPr>
            <w:r w:rsidRPr="00794BEB">
              <w:rPr>
                <w:rFonts w:ascii="Times New Roman" w:hAnsi="Times New Roman" w:cs="Times New Roman"/>
                <w:i/>
                <w:sz w:val="22"/>
                <w:szCs w:val="22"/>
              </w:rPr>
              <w:t>3 463,10</w:t>
            </w:r>
          </w:p>
        </w:tc>
      </w:tr>
      <w:tr w:rsidR="00036924" w:rsidRPr="00794BEB"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rsidR="00036924" w:rsidRPr="00794BEB" w:rsidRDefault="00036924" w:rsidP="0084301B">
            <w:pPr>
              <w:pStyle w:val="af7"/>
              <w:rPr>
                <w:rFonts w:ascii="Times New Roman" w:hAnsi="Times New Roman" w:cs="Times New Roman"/>
                <w:sz w:val="22"/>
                <w:szCs w:val="22"/>
              </w:rPr>
            </w:pPr>
            <w:r w:rsidRPr="00794BEB">
              <w:rPr>
                <w:rFonts w:ascii="Times New Roman" w:hAnsi="Times New Roman" w:cs="Times New Roman"/>
                <w:sz w:val="22"/>
                <w:szCs w:val="22"/>
              </w:rPr>
              <w:t>М</w:t>
            </w:r>
            <w:r w:rsidR="0084301B">
              <w:rPr>
                <w:rFonts w:ascii="Times New Roman" w:hAnsi="Times New Roman" w:cs="Times New Roman"/>
                <w:sz w:val="22"/>
                <w:szCs w:val="22"/>
              </w:rPr>
              <w:t>.</w:t>
            </w:r>
            <w:r w:rsidRPr="00794BEB">
              <w:rPr>
                <w:rFonts w:ascii="Times New Roman" w:hAnsi="Times New Roman" w:cs="Times New Roman"/>
                <w:sz w:val="22"/>
                <w:szCs w:val="22"/>
              </w:rPr>
              <w:t>Н.С.</w:t>
            </w:r>
          </w:p>
        </w:tc>
        <w:tc>
          <w:tcPr>
            <w:tcW w:w="1843"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rPr>
                <w:rFonts w:ascii="Times New Roman" w:hAnsi="Times New Roman" w:cs="Times New Roman"/>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04.07.2021</w:t>
            </w:r>
          </w:p>
        </w:tc>
        <w:tc>
          <w:tcPr>
            <w:tcW w:w="1559"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12.07.2021</w:t>
            </w:r>
          </w:p>
        </w:tc>
        <w:tc>
          <w:tcPr>
            <w:tcW w:w="1560"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05.07.2021 - 12.07.2021</w:t>
            </w:r>
          </w:p>
        </w:tc>
        <w:tc>
          <w:tcPr>
            <w:tcW w:w="1276"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i/>
                <w:sz w:val="22"/>
                <w:szCs w:val="22"/>
              </w:rPr>
            </w:pPr>
            <w:r w:rsidRPr="00794BEB">
              <w:rPr>
                <w:rFonts w:ascii="Times New Roman" w:hAnsi="Times New Roman" w:cs="Times New Roman"/>
                <w:i/>
                <w:sz w:val="22"/>
                <w:szCs w:val="22"/>
              </w:rPr>
              <w:t>541,93</w:t>
            </w:r>
          </w:p>
        </w:tc>
      </w:tr>
      <w:tr w:rsidR="00036924" w:rsidRPr="00794BEB"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rsidR="00036924" w:rsidRPr="00794BEB" w:rsidRDefault="00036924" w:rsidP="0084301B">
            <w:pPr>
              <w:pStyle w:val="af7"/>
              <w:rPr>
                <w:rFonts w:ascii="Times New Roman" w:hAnsi="Times New Roman" w:cs="Times New Roman"/>
                <w:sz w:val="22"/>
                <w:szCs w:val="22"/>
              </w:rPr>
            </w:pPr>
            <w:r w:rsidRPr="00794BEB">
              <w:rPr>
                <w:rFonts w:ascii="Times New Roman" w:hAnsi="Times New Roman" w:cs="Times New Roman"/>
                <w:sz w:val="22"/>
                <w:szCs w:val="22"/>
              </w:rPr>
              <w:t>Л</w:t>
            </w:r>
            <w:r w:rsidR="0084301B">
              <w:rPr>
                <w:rFonts w:ascii="Times New Roman" w:hAnsi="Times New Roman" w:cs="Times New Roman"/>
                <w:sz w:val="22"/>
                <w:szCs w:val="22"/>
              </w:rPr>
              <w:t>.</w:t>
            </w:r>
            <w:r w:rsidRPr="00794BEB">
              <w:rPr>
                <w:rFonts w:ascii="Times New Roman" w:hAnsi="Times New Roman" w:cs="Times New Roman"/>
                <w:sz w:val="22"/>
                <w:szCs w:val="22"/>
              </w:rPr>
              <w:t>Ч.В.</w:t>
            </w:r>
          </w:p>
        </w:tc>
        <w:tc>
          <w:tcPr>
            <w:tcW w:w="1843"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rPr>
                <w:rFonts w:ascii="Times New Roman" w:hAnsi="Times New Roman" w:cs="Times New Roman"/>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31.05.2021</w:t>
            </w:r>
          </w:p>
        </w:tc>
        <w:tc>
          <w:tcPr>
            <w:tcW w:w="1559"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04.07.2021</w:t>
            </w:r>
          </w:p>
        </w:tc>
        <w:tc>
          <w:tcPr>
            <w:tcW w:w="1560"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01.06.2021 - 04.07.2021</w:t>
            </w:r>
          </w:p>
        </w:tc>
        <w:tc>
          <w:tcPr>
            <w:tcW w:w="1276"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i/>
                <w:sz w:val="22"/>
                <w:szCs w:val="22"/>
              </w:rPr>
            </w:pPr>
            <w:r w:rsidRPr="00794BEB">
              <w:rPr>
                <w:rFonts w:ascii="Times New Roman" w:hAnsi="Times New Roman" w:cs="Times New Roman"/>
                <w:i/>
                <w:sz w:val="22"/>
                <w:szCs w:val="22"/>
              </w:rPr>
              <w:t>2 370,97</w:t>
            </w:r>
          </w:p>
        </w:tc>
      </w:tr>
      <w:tr w:rsidR="00036924" w:rsidRPr="00794BEB"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rsidR="00036924" w:rsidRPr="00794BEB" w:rsidRDefault="00036924" w:rsidP="0084301B">
            <w:pPr>
              <w:pStyle w:val="af7"/>
              <w:rPr>
                <w:rFonts w:ascii="Times New Roman" w:hAnsi="Times New Roman" w:cs="Times New Roman"/>
                <w:sz w:val="22"/>
                <w:szCs w:val="22"/>
              </w:rPr>
            </w:pPr>
            <w:r w:rsidRPr="00794BEB">
              <w:rPr>
                <w:rFonts w:ascii="Times New Roman" w:hAnsi="Times New Roman" w:cs="Times New Roman"/>
                <w:sz w:val="22"/>
                <w:szCs w:val="22"/>
              </w:rPr>
              <w:t>К</w:t>
            </w:r>
            <w:r w:rsidR="0084301B">
              <w:rPr>
                <w:rFonts w:ascii="Times New Roman" w:hAnsi="Times New Roman" w:cs="Times New Roman"/>
                <w:sz w:val="22"/>
                <w:szCs w:val="22"/>
              </w:rPr>
              <w:t>.</w:t>
            </w:r>
            <w:r w:rsidRPr="00794BEB">
              <w:rPr>
                <w:rFonts w:ascii="Times New Roman" w:hAnsi="Times New Roman" w:cs="Times New Roman"/>
                <w:sz w:val="22"/>
                <w:szCs w:val="22"/>
              </w:rPr>
              <w:t>С.К.</w:t>
            </w:r>
          </w:p>
        </w:tc>
        <w:tc>
          <w:tcPr>
            <w:tcW w:w="1843"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rPr>
                <w:rFonts w:ascii="Times New Roman" w:hAnsi="Times New Roman" w:cs="Times New Roman"/>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11.06.2021</w:t>
            </w:r>
          </w:p>
        </w:tc>
        <w:tc>
          <w:tcPr>
            <w:tcW w:w="1559"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15.06.2021</w:t>
            </w:r>
          </w:p>
        </w:tc>
        <w:tc>
          <w:tcPr>
            <w:tcW w:w="1560"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12.06.2021 - 15.06.2021</w:t>
            </w:r>
          </w:p>
        </w:tc>
        <w:tc>
          <w:tcPr>
            <w:tcW w:w="1276"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i/>
                <w:sz w:val="22"/>
                <w:szCs w:val="22"/>
              </w:rPr>
            </w:pPr>
            <w:r w:rsidRPr="00794BEB">
              <w:rPr>
                <w:rFonts w:ascii="Times New Roman" w:hAnsi="Times New Roman" w:cs="Times New Roman"/>
                <w:i/>
                <w:sz w:val="22"/>
                <w:szCs w:val="22"/>
              </w:rPr>
              <w:t>2 264,26</w:t>
            </w:r>
          </w:p>
        </w:tc>
      </w:tr>
      <w:tr w:rsidR="00036924" w:rsidRPr="00794BEB"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rsidR="00036924" w:rsidRPr="00794BEB" w:rsidRDefault="00036924" w:rsidP="0084301B">
            <w:pPr>
              <w:pStyle w:val="af7"/>
              <w:rPr>
                <w:rFonts w:ascii="Times New Roman" w:hAnsi="Times New Roman" w:cs="Times New Roman"/>
                <w:sz w:val="22"/>
                <w:szCs w:val="22"/>
              </w:rPr>
            </w:pPr>
            <w:r w:rsidRPr="00794BEB">
              <w:rPr>
                <w:rFonts w:ascii="Times New Roman" w:hAnsi="Times New Roman" w:cs="Times New Roman"/>
                <w:sz w:val="22"/>
                <w:szCs w:val="22"/>
              </w:rPr>
              <w:t>Ш</w:t>
            </w:r>
            <w:r w:rsidR="0084301B">
              <w:rPr>
                <w:rFonts w:ascii="Times New Roman" w:hAnsi="Times New Roman" w:cs="Times New Roman"/>
                <w:sz w:val="22"/>
                <w:szCs w:val="22"/>
              </w:rPr>
              <w:t>.</w:t>
            </w:r>
            <w:r w:rsidRPr="00794BEB">
              <w:rPr>
                <w:rFonts w:ascii="Times New Roman" w:hAnsi="Times New Roman" w:cs="Times New Roman"/>
                <w:sz w:val="22"/>
                <w:szCs w:val="22"/>
              </w:rPr>
              <w:t>Ш.В.</w:t>
            </w:r>
          </w:p>
        </w:tc>
        <w:tc>
          <w:tcPr>
            <w:tcW w:w="1843"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rPr>
                <w:rFonts w:ascii="Times New Roman" w:hAnsi="Times New Roman" w:cs="Times New Roman"/>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07.04.2021</w:t>
            </w:r>
          </w:p>
        </w:tc>
        <w:tc>
          <w:tcPr>
            <w:tcW w:w="1559"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26.04.2021</w:t>
            </w:r>
          </w:p>
        </w:tc>
        <w:tc>
          <w:tcPr>
            <w:tcW w:w="1560"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08.04.2021 - 26.04.2021</w:t>
            </w:r>
          </w:p>
        </w:tc>
        <w:tc>
          <w:tcPr>
            <w:tcW w:w="1276"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i/>
                <w:sz w:val="22"/>
                <w:szCs w:val="22"/>
              </w:rPr>
            </w:pPr>
            <w:r w:rsidRPr="00794BEB">
              <w:rPr>
                <w:rFonts w:ascii="Times New Roman" w:hAnsi="Times New Roman" w:cs="Times New Roman"/>
                <w:i/>
                <w:sz w:val="22"/>
                <w:szCs w:val="22"/>
              </w:rPr>
              <w:t>1 330,00</w:t>
            </w:r>
          </w:p>
        </w:tc>
      </w:tr>
      <w:tr w:rsidR="00036924" w:rsidRPr="00794BEB"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rsidR="00036924" w:rsidRPr="00794BEB" w:rsidRDefault="00036924" w:rsidP="0084301B">
            <w:pPr>
              <w:pStyle w:val="af7"/>
              <w:rPr>
                <w:rFonts w:ascii="Times New Roman" w:hAnsi="Times New Roman" w:cs="Times New Roman"/>
                <w:sz w:val="22"/>
                <w:szCs w:val="22"/>
              </w:rPr>
            </w:pPr>
            <w:r w:rsidRPr="00794BEB">
              <w:rPr>
                <w:rFonts w:ascii="Times New Roman" w:hAnsi="Times New Roman" w:cs="Times New Roman"/>
                <w:sz w:val="22"/>
                <w:szCs w:val="22"/>
              </w:rPr>
              <w:t>О</w:t>
            </w:r>
            <w:r w:rsidR="0084301B">
              <w:rPr>
                <w:rFonts w:ascii="Times New Roman" w:hAnsi="Times New Roman" w:cs="Times New Roman"/>
                <w:sz w:val="22"/>
                <w:szCs w:val="22"/>
              </w:rPr>
              <w:t>.</w:t>
            </w:r>
            <w:r w:rsidRPr="00794BEB">
              <w:rPr>
                <w:rFonts w:ascii="Times New Roman" w:hAnsi="Times New Roman" w:cs="Times New Roman"/>
                <w:sz w:val="22"/>
                <w:szCs w:val="22"/>
              </w:rPr>
              <w:t>Д.О.</w:t>
            </w:r>
          </w:p>
        </w:tc>
        <w:tc>
          <w:tcPr>
            <w:tcW w:w="1843"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rPr>
                <w:rFonts w:ascii="Times New Roman" w:hAnsi="Times New Roman" w:cs="Times New Roman"/>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08.06.2021</w:t>
            </w:r>
          </w:p>
        </w:tc>
        <w:tc>
          <w:tcPr>
            <w:tcW w:w="1559"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05.07.2021</w:t>
            </w:r>
          </w:p>
        </w:tc>
        <w:tc>
          <w:tcPr>
            <w:tcW w:w="1560"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09.06.2021 - 05.07.2021</w:t>
            </w:r>
          </w:p>
        </w:tc>
        <w:tc>
          <w:tcPr>
            <w:tcW w:w="1276"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i/>
                <w:sz w:val="22"/>
                <w:szCs w:val="22"/>
              </w:rPr>
            </w:pPr>
            <w:r w:rsidRPr="00794BEB">
              <w:rPr>
                <w:rFonts w:ascii="Times New Roman" w:hAnsi="Times New Roman" w:cs="Times New Roman"/>
                <w:i/>
                <w:sz w:val="22"/>
                <w:szCs w:val="22"/>
              </w:rPr>
              <w:t>1 878,71</w:t>
            </w:r>
          </w:p>
        </w:tc>
      </w:tr>
      <w:tr w:rsidR="00036924" w:rsidRPr="00794BEB"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rsidR="00036924" w:rsidRPr="00794BEB" w:rsidRDefault="00036924" w:rsidP="0084301B">
            <w:pPr>
              <w:pStyle w:val="af7"/>
              <w:rPr>
                <w:rFonts w:ascii="Times New Roman" w:hAnsi="Times New Roman" w:cs="Times New Roman"/>
                <w:sz w:val="22"/>
                <w:szCs w:val="22"/>
              </w:rPr>
            </w:pPr>
            <w:r w:rsidRPr="00794BEB">
              <w:rPr>
                <w:rFonts w:ascii="Times New Roman" w:hAnsi="Times New Roman" w:cs="Times New Roman"/>
                <w:sz w:val="22"/>
                <w:szCs w:val="22"/>
              </w:rPr>
              <w:t>Я</w:t>
            </w:r>
            <w:r w:rsidR="0084301B">
              <w:rPr>
                <w:rFonts w:ascii="Times New Roman" w:hAnsi="Times New Roman" w:cs="Times New Roman"/>
                <w:sz w:val="22"/>
                <w:szCs w:val="22"/>
              </w:rPr>
              <w:t>.</w:t>
            </w:r>
            <w:r w:rsidRPr="00794BEB">
              <w:rPr>
                <w:rFonts w:ascii="Times New Roman" w:hAnsi="Times New Roman" w:cs="Times New Roman"/>
                <w:sz w:val="22"/>
                <w:szCs w:val="22"/>
              </w:rPr>
              <w:t>О.А.</w:t>
            </w:r>
          </w:p>
        </w:tc>
        <w:tc>
          <w:tcPr>
            <w:tcW w:w="1843"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rPr>
                <w:rFonts w:ascii="Times New Roman" w:hAnsi="Times New Roman" w:cs="Times New Roman"/>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10.10.2021</w:t>
            </w:r>
          </w:p>
        </w:tc>
        <w:tc>
          <w:tcPr>
            <w:tcW w:w="1559"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11.11.2021</w:t>
            </w:r>
          </w:p>
        </w:tc>
        <w:tc>
          <w:tcPr>
            <w:tcW w:w="1560"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11.10.2021 - 11.11.2021</w:t>
            </w:r>
          </w:p>
        </w:tc>
        <w:tc>
          <w:tcPr>
            <w:tcW w:w="1276"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i/>
                <w:sz w:val="22"/>
                <w:szCs w:val="22"/>
              </w:rPr>
            </w:pPr>
            <w:r w:rsidRPr="00794BEB">
              <w:rPr>
                <w:rFonts w:ascii="Times New Roman" w:hAnsi="Times New Roman" w:cs="Times New Roman"/>
                <w:i/>
                <w:sz w:val="22"/>
                <w:szCs w:val="22"/>
              </w:rPr>
              <w:t>17 730,67</w:t>
            </w:r>
          </w:p>
        </w:tc>
      </w:tr>
      <w:tr w:rsidR="00036924" w:rsidRPr="00794BEB"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rsidR="00036924" w:rsidRPr="00794BEB" w:rsidRDefault="00036924" w:rsidP="0084301B">
            <w:pPr>
              <w:pStyle w:val="af7"/>
              <w:rPr>
                <w:rFonts w:ascii="Times New Roman" w:hAnsi="Times New Roman" w:cs="Times New Roman"/>
                <w:sz w:val="22"/>
                <w:szCs w:val="22"/>
              </w:rPr>
            </w:pPr>
            <w:r w:rsidRPr="00794BEB">
              <w:rPr>
                <w:rFonts w:ascii="Times New Roman" w:hAnsi="Times New Roman" w:cs="Times New Roman"/>
                <w:sz w:val="22"/>
                <w:szCs w:val="22"/>
              </w:rPr>
              <w:t>Н</w:t>
            </w:r>
            <w:r w:rsidR="0084301B">
              <w:rPr>
                <w:rFonts w:ascii="Times New Roman" w:hAnsi="Times New Roman" w:cs="Times New Roman"/>
                <w:sz w:val="22"/>
                <w:szCs w:val="22"/>
              </w:rPr>
              <w:t>.</w:t>
            </w:r>
            <w:r w:rsidRPr="00794BEB">
              <w:rPr>
                <w:rFonts w:ascii="Times New Roman" w:hAnsi="Times New Roman" w:cs="Times New Roman"/>
                <w:sz w:val="22"/>
                <w:szCs w:val="22"/>
              </w:rPr>
              <w:t>О.А.</w:t>
            </w:r>
          </w:p>
        </w:tc>
        <w:tc>
          <w:tcPr>
            <w:tcW w:w="1843"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rPr>
                <w:rFonts w:ascii="Times New Roman" w:hAnsi="Times New Roman" w:cs="Times New Roman"/>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05.08.2021</w:t>
            </w:r>
          </w:p>
        </w:tc>
        <w:tc>
          <w:tcPr>
            <w:tcW w:w="1559"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10.08.2021</w:t>
            </w:r>
          </w:p>
        </w:tc>
        <w:tc>
          <w:tcPr>
            <w:tcW w:w="1560"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06.08.2021 - 10.08.2021</w:t>
            </w:r>
          </w:p>
        </w:tc>
        <w:tc>
          <w:tcPr>
            <w:tcW w:w="1276"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i/>
                <w:sz w:val="22"/>
                <w:szCs w:val="22"/>
              </w:rPr>
            </w:pPr>
            <w:r w:rsidRPr="00794BEB">
              <w:rPr>
                <w:rFonts w:ascii="Times New Roman" w:hAnsi="Times New Roman" w:cs="Times New Roman"/>
                <w:i/>
                <w:sz w:val="22"/>
                <w:szCs w:val="22"/>
              </w:rPr>
              <w:t>338,71</w:t>
            </w:r>
          </w:p>
        </w:tc>
      </w:tr>
      <w:tr w:rsidR="00036924" w:rsidRPr="00794BEB"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rsidR="00036924" w:rsidRPr="00794BEB" w:rsidRDefault="00036924" w:rsidP="0084301B">
            <w:pPr>
              <w:pStyle w:val="af7"/>
              <w:rPr>
                <w:rFonts w:ascii="Times New Roman" w:hAnsi="Times New Roman" w:cs="Times New Roman"/>
                <w:sz w:val="22"/>
                <w:szCs w:val="22"/>
              </w:rPr>
            </w:pPr>
            <w:r w:rsidRPr="00794BEB">
              <w:rPr>
                <w:rFonts w:ascii="Times New Roman" w:hAnsi="Times New Roman" w:cs="Times New Roman"/>
                <w:sz w:val="22"/>
                <w:szCs w:val="22"/>
              </w:rPr>
              <w:t>О</w:t>
            </w:r>
            <w:r w:rsidR="0084301B">
              <w:rPr>
                <w:rFonts w:ascii="Times New Roman" w:hAnsi="Times New Roman" w:cs="Times New Roman"/>
                <w:sz w:val="22"/>
                <w:szCs w:val="22"/>
              </w:rPr>
              <w:t>.</w:t>
            </w:r>
            <w:r w:rsidRPr="00794BEB">
              <w:rPr>
                <w:rFonts w:ascii="Times New Roman" w:hAnsi="Times New Roman" w:cs="Times New Roman"/>
                <w:sz w:val="22"/>
                <w:szCs w:val="22"/>
              </w:rPr>
              <w:t>Ч.Д.</w:t>
            </w:r>
          </w:p>
        </w:tc>
        <w:tc>
          <w:tcPr>
            <w:tcW w:w="1843"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rPr>
                <w:rFonts w:ascii="Times New Roman" w:hAnsi="Times New Roman" w:cs="Times New Roman"/>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08.08.2021</w:t>
            </w:r>
          </w:p>
        </w:tc>
        <w:tc>
          <w:tcPr>
            <w:tcW w:w="1559"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12.08.2021</w:t>
            </w:r>
          </w:p>
        </w:tc>
        <w:tc>
          <w:tcPr>
            <w:tcW w:w="1560"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09.08.2021 - 12.08.2021</w:t>
            </w:r>
          </w:p>
        </w:tc>
        <w:tc>
          <w:tcPr>
            <w:tcW w:w="1276"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i/>
                <w:sz w:val="22"/>
                <w:szCs w:val="22"/>
              </w:rPr>
            </w:pPr>
            <w:r w:rsidRPr="00794BEB">
              <w:rPr>
                <w:rFonts w:ascii="Times New Roman" w:hAnsi="Times New Roman" w:cs="Times New Roman"/>
                <w:i/>
                <w:sz w:val="22"/>
                <w:szCs w:val="22"/>
              </w:rPr>
              <w:t>903,23</w:t>
            </w:r>
          </w:p>
        </w:tc>
      </w:tr>
      <w:tr w:rsidR="00036924" w:rsidRPr="00794BEB"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rsidR="00036924" w:rsidRPr="00794BEB" w:rsidRDefault="00036924" w:rsidP="0091449C">
            <w:pPr>
              <w:pStyle w:val="af7"/>
              <w:rPr>
                <w:rFonts w:ascii="Times New Roman" w:hAnsi="Times New Roman" w:cs="Times New Roman"/>
                <w:sz w:val="22"/>
                <w:szCs w:val="22"/>
              </w:rPr>
            </w:pPr>
            <w:r w:rsidRPr="00794BEB">
              <w:rPr>
                <w:rFonts w:ascii="Times New Roman" w:hAnsi="Times New Roman" w:cs="Times New Roman"/>
                <w:sz w:val="22"/>
                <w:szCs w:val="22"/>
              </w:rPr>
              <w:lastRenderedPageBreak/>
              <w:t>К</w:t>
            </w:r>
            <w:r w:rsidR="0091449C">
              <w:rPr>
                <w:rFonts w:ascii="Times New Roman" w:hAnsi="Times New Roman" w:cs="Times New Roman"/>
                <w:sz w:val="22"/>
                <w:szCs w:val="22"/>
              </w:rPr>
              <w:t>.</w:t>
            </w:r>
            <w:r w:rsidRPr="00794BEB">
              <w:rPr>
                <w:rFonts w:ascii="Times New Roman" w:hAnsi="Times New Roman" w:cs="Times New Roman"/>
                <w:sz w:val="22"/>
                <w:szCs w:val="22"/>
              </w:rPr>
              <w:t>Ю.А.</w:t>
            </w:r>
          </w:p>
        </w:tc>
        <w:tc>
          <w:tcPr>
            <w:tcW w:w="1843"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rPr>
                <w:rFonts w:ascii="Times New Roman" w:hAnsi="Times New Roman" w:cs="Times New Roman"/>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06.10.2021</w:t>
            </w:r>
          </w:p>
        </w:tc>
        <w:tc>
          <w:tcPr>
            <w:tcW w:w="1559"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11.10.2021</w:t>
            </w:r>
          </w:p>
        </w:tc>
        <w:tc>
          <w:tcPr>
            <w:tcW w:w="1560"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07.10.2021 - 11.10.2021</w:t>
            </w:r>
          </w:p>
        </w:tc>
        <w:tc>
          <w:tcPr>
            <w:tcW w:w="1276"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i/>
                <w:sz w:val="22"/>
                <w:szCs w:val="22"/>
              </w:rPr>
            </w:pPr>
            <w:r w:rsidRPr="00794BEB">
              <w:rPr>
                <w:rFonts w:ascii="Times New Roman" w:hAnsi="Times New Roman" w:cs="Times New Roman"/>
                <w:i/>
                <w:sz w:val="22"/>
                <w:szCs w:val="22"/>
              </w:rPr>
              <w:t>1 129,03</w:t>
            </w:r>
          </w:p>
        </w:tc>
      </w:tr>
      <w:tr w:rsidR="00036924" w:rsidRPr="00794BEB"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rsidR="00036924" w:rsidRPr="00794BEB" w:rsidRDefault="00036924" w:rsidP="0091449C">
            <w:pPr>
              <w:pStyle w:val="af7"/>
              <w:rPr>
                <w:rFonts w:ascii="Times New Roman" w:hAnsi="Times New Roman" w:cs="Times New Roman"/>
                <w:sz w:val="22"/>
                <w:szCs w:val="22"/>
              </w:rPr>
            </w:pPr>
            <w:r w:rsidRPr="00794BEB">
              <w:rPr>
                <w:rFonts w:ascii="Times New Roman" w:hAnsi="Times New Roman" w:cs="Times New Roman"/>
                <w:sz w:val="22"/>
                <w:szCs w:val="22"/>
              </w:rPr>
              <w:t>М</w:t>
            </w:r>
            <w:r w:rsidR="0091449C">
              <w:rPr>
                <w:rFonts w:ascii="Times New Roman" w:hAnsi="Times New Roman" w:cs="Times New Roman"/>
                <w:sz w:val="22"/>
                <w:szCs w:val="22"/>
              </w:rPr>
              <w:t>.</w:t>
            </w:r>
            <w:r w:rsidRPr="00794BEB">
              <w:rPr>
                <w:rFonts w:ascii="Times New Roman" w:hAnsi="Times New Roman" w:cs="Times New Roman"/>
                <w:sz w:val="22"/>
                <w:szCs w:val="22"/>
              </w:rPr>
              <w:t>А.Е.</w:t>
            </w:r>
          </w:p>
        </w:tc>
        <w:tc>
          <w:tcPr>
            <w:tcW w:w="1843"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rPr>
                <w:rFonts w:ascii="Times New Roman" w:hAnsi="Times New Roman" w:cs="Times New Roman"/>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25.07.2021</w:t>
            </w:r>
          </w:p>
        </w:tc>
        <w:tc>
          <w:tcPr>
            <w:tcW w:w="1559"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03.08.2021</w:t>
            </w:r>
          </w:p>
        </w:tc>
        <w:tc>
          <w:tcPr>
            <w:tcW w:w="1560"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26.07.2021 - 03.08.2021</w:t>
            </w:r>
          </w:p>
        </w:tc>
        <w:tc>
          <w:tcPr>
            <w:tcW w:w="1276"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i/>
                <w:sz w:val="22"/>
                <w:szCs w:val="22"/>
              </w:rPr>
            </w:pPr>
            <w:r w:rsidRPr="00794BEB">
              <w:rPr>
                <w:rFonts w:ascii="Times New Roman" w:hAnsi="Times New Roman" w:cs="Times New Roman"/>
                <w:i/>
                <w:sz w:val="22"/>
                <w:szCs w:val="22"/>
              </w:rPr>
              <w:t>2 032,26</w:t>
            </w:r>
          </w:p>
        </w:tc>
      </w:tr>
      <w:tr w:rsidR="00036924" w:rsidRPr="00794BEB"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rsidR="00036924" w:rsidRPr="00794BEB" w:rsidRDefault="00036924" w:rsidP="0091449C">
            <w:pPr>
              <w:pStyle w:val="af7"/>
              <w:rPr>
                <w:rFonts w:ascii="Times New Roman" w:hAnsi="Times New Roman" w:cs="Times New Roman"/>
                <w:sz w:val="22"/>
                <w:szCs w:val="22"/>
              </w:rPr>
            </w:pPr>
            <w:r w:rsidRPr="00794BEB">
              <w:rPr>
                <w:rFonts w:ascii="Times New Roman" w:hAnsi="Times New Roman" w:cs="Times New Roman"/>
                <w:sz w:val="22"/>
                <w:szCs w:val="22"/>
              </w:rPr>
              <w:t>Б</w:t>
            </w:r>
            <w:r w:rsidR="0091449C">
              <w:rPr>
                <w:rFonts w:ascii="Times New Roman" w:hAnsi="Times New Roman" w:cs="Times New Roman"/>
                <w:sz w:val="22"/>
                <w:szCs w:val="22"/>
              </w:rPr>
              <w:t>.</w:t>
            </w:r>
            <w:r w:rsidRPr="00794BEB">
              <w:rPr>
                <w:rFonts w:ascii="Times New Roman" w:hAnsi="Times New Roman" w:cs="Times New Roman"/>
                <w:sz w:val="22"/>
                <w:szCs w:val="22"/>
              </w:rPr>
              <w:t>А.Т.</w:t>
            </w:r>
          </w:p>
        </w:tc>
        <w:tc>
          <w:tcPr>
            <w:tcW w:w="1843"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rPr>
                <w:rFonts w:ascii="Times New Roman" w:hAnsi="Times New Roman" w:cs="Times New Roman"/>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30.06.2021</w:t>
            </w:r>
          </w:p>
        </w:tc>
        <w:tc>
          <w:tcPr>
            <w:tcW w:w="1559"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03.08.2021</w:t>
            </w:r>
          </w:p>
        </w:tc>
        <w:tc>
          <w:tcPr>
            <w:tcW w:w="1560"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01.07.2021 - 03.08.2021</w:t>
            </w:r>
          </w:p>
        </w:tc>
        <w:tc>
          <w:tcPr>
            <w:tcW w:w="1276"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i/>
                <w:sz w:val="22"/>
                <w:szCs w:val="22"/>
              </w:rPr>
            </w:pPr>
            <w:r w:rsidRPr="00794BEB">
              <w:rPr>
                <w:rFonts w:ascii="Times New Roman" w:hAnsi="Times New Roman" w:cs="Times New Roman"/>
                <w:i/>
                <w:sz w:val="22"/>
                <w:szCs w:val="22"/>
              </w:rPr>
              <w:t>10 301,42</w:t>
            </w:r>
          </w:p>
        </w:tc>
      </w:tr>
      <w:tr w:rsidR="00036924" w:rsidRPr="00794BEB"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rsidR="00036924" w:rsidRPr="00794BEB" w:rsidRDefault="00036924" w:rsidP="0091449C">
            <w:pPr>
              <w:pStyle w:val="af7"/>
              <w:rPr>
                <w:rFonts w:ascii="Times New Roman" w:hAnsi="Times New Roman" w:cs="Times New Roman"/>
                <w:sz w:val="22"/>
                <w:szCs w:val="22"/>
              </w:rPr>
            </w:pPr>
            <w:r w:rsidRPr="00794BEB">
              <w:rPr>
                <w:rFonts w:ascii="Times New Roman" w:hAnsi="Times New Roman" w:cs="Times New Roman"/>
                <w:sz w:val="22"/>
                <w:szCs w:val="22"/>
              </w:rPr>
              <w:t>Д</w:t>
            </w:r>
            <w:r w:rsidR="0091449C">
              <w:rPr>
                <w:rFonts w:ascii="Times New Roman" w:hAnsi="Times New Roman" w:cs="Times New Roman"/>
                <w:sz w:val="22"/>
                <w:szCs w:val="22"/>
              </w:rPr>
              <w:t>.</w:t>
            </w:r>
            <w:r w:rsidRPr="00794BEB">
              <w:rPr>
                <w:rFonts w:ascii="Times New Roman" w:hAnsi="Times New Roman" w:cs="Times New Roman"/>
                <w:sz w:val="22"/>
                <w:szCs w:val="22"/>
              </w:rPr>
              <w:t>Е.В.</w:t>
            </w:r>
          </w:p>
        </w:tc>
        <w:tc>
          <w:tcPr>
            <w:tcW w:w="1843"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rPr>
                <w:rFonts w:ascii="Times New Roman" w:hAnsi="Times New Roman" w:cs="Times New Roman"/>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13.05.2021</w:t>
            </w:r>
          </w:p>
        </w:tc>
        <w:tc>
          <w:tcPr>
            <w:tcW w:w="1559"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06.07.2021</w:t>
            </w:r>
          </w:p>
        </w:tc>
        <w:tc>
          <w:tcPr>
            <w:tcW w:w="1560"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14.05.2021 - 06.07.2021</w:t>
            </w:r>
          </w:p>
        </w:tc>
        <w:tc>
          <w:tcPr>
            <w:tcW w:w="1276"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i/>
                <w:sz w:val="22"/>
                <w:szCs w:val="22"/>
              </w:rPr>
            </w:pPr>
            <w:r w:rsidRPr="00794BEB">
              <w:rPr>
                <w:rFonts w:ascii="Times New Roman" w:hAnsi="Times New Roman" w:cs="Times New Roman"/>
                <w:i/>
                <w:sz w:val="22"/>
                <w:szCs w:val="22"/>
              </w:rPr>
              <w:t>684,20</w:t>
            </w:r>
          </w:p>
        </w:tc>
      </w:tr>
      <w:tr w:rsidR="00036924" w:rsidRPr="00794BEB"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rsidR="00036924" w:rsidRPr="00794BEB" w:rsidRDefault="00036924" w:rsidP="0091449C">
            <w:pPr>
              <w:pStyle w:val="af7"/>
              <w:rPr>
                <w:rFonts w:ascii="Times New Roman" w:hAnsi="Times New Roman" w:cs="Times New Roman"/>
                <w:sz w:val="22"/>
                <w:szCs w:val="22"/>
              </w:rPr>
            </w:pPr>
            <w:r w:rsidRPr="00794BEB">
              <w:rPr>
                <w:rFonts w:ascii="Times New Roman" w:hAnsi="Times New Roman" w:cs="Times New Roman"/>
                <w:sz w:val="22"/>
                <w:szCs w:val="22"/>
              </w:rPr>
              <w:t>А</w:t>
            </w:r>
            <w:r w:rsidR="0091449C">
              <w:rPr>
                <w:rFonts w:ascii="Times New Roman" w:hAnsi="Times New Roman" w:cs="Times New Roman"/>
                <w:sz w:val="22"/>
                <w:szCs w:val="22"/>
              </w:rPr>
              <w:t>.</w:t>
            </w:r>
            <w:r w:rsidRPr="00794BEB">
              <w:rPr>
                <w:rFonts w:ascii="Times New Roman" w:hAnsi="Times New Roman" w:cs="Times New Roman"/>
                <w:sz w:val="22"/>
                <w:szCs w:val="22"/>
              </w:rPr>
              <w:t>К.К.</w:t>
            </w:r>
          </w:p>
        </w:tc>
        <w:tc>
          <w:tcPr>
            <w:tcW w:w="1843"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rPr>
                <w:rFonts w:ascii="Times New Roman" w:hAnsi="Times New Roman" w:cs="Times New Roman"/>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15.04.2021</w:t>
            </w:r>
          </w:p>
        </w:tc>
        <w:tc>
          <w:tcPr>
            <w:tcW w:w="1559"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12.05.2021</w:t>
            </w:r>
          </w:p>
        </w:tc>
        <w:tc>
          <w:tcPr>
            <w:tcW w:w="1560"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16.04.2021 - 12.05.2021</w:t>
            </w:r>
          </w:p>
        </w:tc>
        <w:tc>
          <w:tcPr>
            <w:tcW w:w="1276"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i/>
                <w:sz w:val="22"/>
                <w:szCs w:val="22"/>
              </w:rPr>
            </w:pPr>
            <w:r w:rsidRPr="00794BEB">
              <w:rPr>
                <w:rFonts w:ascii="Times New Roman" w:hAnsi="Times New Roman" w:cs="Times New Roman"/>
                <w:i/>
                <w:sz w:val="22"/>
                <w:szCs w:val="22"/>
              </w:rPr>
              <w:t>1 862,90</w:t>
            </w:r>
          </w:p>
        </w:tc>
      </w:tr>
      <w:tr w:rsidR="00036924" w:rsidRPr="00794BEB"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rsidR="00036924" w:rsidRPr="00794BEB" w:rsidRDefault="00036924" w:rsidP="0091449C">
            <w:pPr>
              <w:pStyle w:val="af7"/>
              <w:rPr>
                <w:rFonts w:ascii="Times New Roman" w:hAnsi="Times New Roman" w:cs="Times New Roman"/>
                <w:sz w:val="22"/>
                <w:szCs w:val="22"/>
              </w:rPr>
            </w:pPr>
            <w:r w:rsidRPr="00794BEB">
              <w:rPr>
                <w:rFonts w:ascii="Times New Roman" w:hAnsi="Times New Roman" w:cs="Times New Roman"/>
                <w:sz w:val="22"/>
                <w:szCs w:val="22"/>
              </w:rPr>
              <w:t>М</w:t>
            </w:r>
            <w:r w:rsidR="0091449C">
              <w:rPr>
                <w:rFonts w:ascii="Times New Roman" w:hAnsi="Times New Roman" w:cs="Times New Roman"/>
                <w:sz w:val="22"/>
                <w:szCs w:val="22"/>
              </w:rPr>
              <w:t>.</w:t>
            </w:r>
            <w:r w:rsidRPr="00794BEB">
              <w:rPr>
                <w:rFonts w:ascii="Times New Roman" w:hAnsi="Times New Roman" w:cs="Times New Roman"/>
                <w:sz w:val="22"/>
                <w:szCs w:val="22"/>
              </w:rPr>
              <w:t>О.В.</w:t>
            </w:r>
          </w:p>
        </w:tc>
        <w:tc>
          <w:tcPr>
            <w:tcW w:w="1843"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rPr>
                <w:rFonts w:ascii="Times New Roman" w:hAnsi="Times New Roman" w:cs="Times New Roman"/>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25.06.2021</w:t>
            </w:r>
          </w:p>
        </w:tc>
        <w:tc>
          <w:tcPr>
            <w:tcW w:w="1559"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08.07.2021</w:t>
            </w:r>
          </w:p>
        </w:tc>
        <w:tc>
          <w:tcPr>
            <w:tcW w:w="1560"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26.06.2021 - 08.07.2021</w:t>
            </w:r>
          </w:p>
        </w:tc>
        <w:tc>
          <w:tcPr>
            <w:tcW w:w="1276"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i/>
                <w:sz w:val="22"/>
                <w:szCs w:val="22"/>
              </w:rPr>
            </w:pPr>
            <w:r w:rsidRPr="00794BEB">
              <w:rPr>
                <w:rFonts w:ascii="Times New Roman" w:hAnsi="Times New Roman" w:cs="Times New Roman"/>
                <w:i/>
                <w:sz w:val="22"/>
                <w:szCs w:val="22"/>
              </w:rPr>
              <w:t>891,94</w:t>
            </w:r>
          </w:p>
        </w:tc>
      </w:tr>
      <w:tr w:rsidR="00036924" w:rsidRPr="00794BEB"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rsidR="00036924" w:rsidRPr="00794BEB" w:rsidRDefault="00036924" w:rsidP="0091449C">
            <w:pPr>
              <w:pStyle w:val="af7"/>
              <w:rPr>
                <w:rFonts w:ascii="Times New Roman" w:hAnsi="Times New Roman" w:cs="Times New Roman"/>
                <w:sz w:val="22"/>
                <w:szCs w:val="22"/>
              </w:rPr>
            </w:pPr>
            <w:r w:rsidRPr="00794BEB">
              <w:rPr>
                <w:rFonts w:ascii="Times New Roman" w:hAnsi="Times New Roman" w:cs="Times New Roman"/>
                <w:sz w:val="22"/>
                <w:szCs w:val="22"/>
              </w:rPr>
              <w:t>О</w:t>
            </w:r>
            <w:r w:rsidR="0091449C">
              <w:rPr>
                <w:rFonts w:ascii="Times New Roman" w:hAnsi="Times New Roman" w:cs="Times New Roman"/>
                <w:sz w:val="22"/>
                <w:szCs w:val="22"/>
              </w:rPr>
              <w:t>.</w:t>
            </w:r>
            <w:r w:rsidRPr="00794BEB">
              <w:rPr>
                <w:rFonts w:ascii="Times New Roman" w:hAnsi="Times New Roman" w:cs="Times New Roman"/>
                <w:sz w:val="22"/>
                <w:szCs w:val="22"/>
              </w:rPr>
              <w:t>Э.Э.</w:t>
            </w:r>
          </w:p>
        </w:tc>
        <w:tc>
          <w:tcPr>
            <w:tcW w:w="1843"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rPr>
                <w:rFonts w:ascii="Times New Roman" w:hAnsi="Times New Roman" w:cs="Times New Roman"/>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11.10.2021</w:t>
            </w:r>
          </w:p>
        </w:tc>
        <w:tc>
          <w:tcPr>
            <w:tcW w:w="1559"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14.10.2021</w:t>
            </w:r>
          </w:p>
        </w:tc>
        <w:tc>
          <w:tcPr>
            <w:tcW w:w="1560"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12.10.2021 - 14.10.2021</w:t>
            </w:r>
          </w:p>
        </w:tc>
        <w:tc>
          <w:tcPr>
            <w:tcW w:w="1276"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i/>
                <w:sz w:val="22"/>
                <w:szCs w:val="22"/>
              </w:rPr>
            </w:pPr>
            <w:r w:rsidRPr="00794BEB">
              <w:rPr>
                <w:rFonts w:ascii="Times New Roman" w:hAnsi="Times New Roman" w:cs="Times New Roman"/>
                <w:i/>
                <w:sz w:val="22"/>
                <w:szCs w:val="22"/>
              </w:rPr>
              <w:t>677,42</w:t>
            </w:r>
          </w:p>
        </w:tc>
      </w:tr>
      <w:tr w:rsidR="00036924" w:rsidRPr="00794BEB"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rsidR="00036924" w:rsidRPr="00794BEB" w:rsidRDefault="00036924" w:rsidP="0091449C">
            <w:pPr>
              <w:pStyle w:val="af7"/>
              <w:rPr>
                <w:rFonts w:ascii="Times New Roman" w:hAnsi="Times New Roman" w:cs="Times New Roman"/>
                <w:sz w:val="22"/>
                <w:szCs w:val="22"/>
              </w:rPr>
            </w:pPr>
            <w:r w:rsidRPr="00794BEB">
              <w:rPr>
                <w:rFonts w:ascii="Times New Roman" w:hAnsi="Times New Roman" w:cs="Times New Roman"/>
                <w:sz w:val="22"/>
                <w:szCs w:val="22"/>
              </w:rPr>
              <w:t>О</w:t>
            </w:r>
            <w:r w:rsidR="0091449C">
              <w:rPr>
                <w:rFonts w:ascii="Times New Roman" w:hAnsi="Times New Roman" w:cs="Times New Roman"/>
                <w:sz w:val="22"/>
                <w:szCs w:val="22"/>
              </w:rPr>
              <w:t>.</w:t>
            </w:r>
            <w:r w:rsidRPr="00794BEB">
              <w:rPr>
                <w:rFonts w:ascii="Times New Roman" w:hAnsi="Times New Roman" w:cs="Times New Roman"/>
                <w:sz w:val="22"/>
                <w:szCs w:val="22"/>
              </w:rPr>
              <w:t>Ш.В.</w:t>
            </w:r>
          </w:p>
        </w:tc>
        <w:tc>
          <w:tcPr>
            <w:tcW w:w="1843"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rPr>
                <w:rFonts w:ascii="Times New Roman" w:hAnsi="Times New Roman" w:cs="Times New Roman"/>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12.05.2021</w:t>
            </w:r>
          </w:p>
        </w:tc>
        <w:tc>
          <w:tcPr>
            <w:tcW w:w="1559"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14.07.2021</w:t>
            </w:r>
          </w:p>
        </w:tc>
        <w:tc>
          <w:tcPr>
            <w:tcW w:w="1560"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13.05.2021 - 14.07.2021</w:t>
            </w:r>
          </w:p>
        </w:tc>
        <w:tc>
          <w:tcPr>
            <w:tcW w:w="1276"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i/>
                <w:sz w:val="22"/>
                <w:szCs w:val="22"/>
              </w:rPr>
            </w:pPr>
            <w:r w:rsidRPr="00794BEB">
              <w:rPr>
                <w:rFonts w:ascii="Times New Roman" w:hAnsi="Times New Roman" w:cs="Times New Roman"/>
                <w:i/>
                <w:sz w:val="22"/>
                <w:szCs w:val="22"/>
              </w:rPr>
              <w:t>35 059,61</w:t>
            </w:r>
          </w:p>
        </w:tc>
      </w:tr>
      <w:tr w:rsidR="00036924" w:rsidRPr="00794BEB"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rsidR="00036924" w:rsidRPr="00794BEB" w:rsidRDefault="00036924" w:rsidP="0091449C">
            <w:pPr>
              <w:pStyle w:val="af7"/>
              <w:rPr>
                <w:rFonts w:ascii="Times New Roman" w:hAnsi="Times New Roman" w:cs="Times New Roman"/>
                <w:sz w:val="22"/>
                <w:szCs w:val="22"/>
              </w:rPr>
            </w:pPr>
            <w:r w:rsidRPr="00794BEB">
              <w:rPr>
                <w:rFonts w:ascii="Times New Roman" w:hAnsi="Times New Roman" w:cs="Times New Roman"/>
                <w:sz w:val="22"/>
                <w:szCs w:val="22"/>
              </w:rPr>
              <w:t>О</w:t>
            </w:r>
            <w:r w:rsidR="0091449C">
              <w:rPr>
                <w:rFonts w:ascii="Times New Roman" w:hAnsi="Times New Roman" w:cs="Times New Roman"/>
                <w:sz w:val="22"/>
                <w:szCs w:val="22"/>
              </w:rPr>
              <w:t>.</w:t>
            </w:r>
            <w:r w:rsidRPr="00794BEB">
              <w:rPr>
                <w:rFonts w:ascii="Times New Roman" w:hAnsi="Times New Roman" w:cs="Times New Roman"/>
                <w:sz w:val="22"/>
                <w:szCs w:val="22"/>
              </w:rPr>
              <w:t>О.Т.</w:t>
            </w:r>
          </w:p>
        </w:tc>
        <w:tc>
          <w:tcPr>
            <w:tcW w:w="1843"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rPr>
                <w:rFonts w:ascii="Times New Roman" w:hAnsi="Times New Roman" w:cs="Times New Roman"/>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13.10.2021</w:t>
            </w:r>
          </w:p>
        </w:tc>
        <w:tc>
          <w:tcPr>
            <w:tcW w:w="1559"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19.10.2021</w:t>
            </w:r>
          </w:p>
        </w:tc>
        <w:tc>
          <w:tcPr>
            <w:tcW w:w="1560"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14.10.2021 - 19.10.2021</w:t>
            </w:r>
          </w:p>
        </w:tc>
        <w:tc>
          <w:tcPr>
            <w:tcW w:w="1276"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i/>
                <w:sz w:val="22"/>
                <w:szCs w:val="22"/>
              </w:rPr>
            </w:pPr>
            <w:r w:rsidRPr="00794BEB">
              <w:rPr>
                <w:rFonts w:ascii="Times New Roman" w:hAnsi="Times New Roman" w:cs="Times New Roman"/>
                <w:i/>
                <w:sz w:val="22"/>
                <w:szCs w:val="22"/>
              </w:rPr>
              <w:t>1 354,84</w:t>
            </w:r>
          </w:p>
        </w:tc>
      </w:tr>
      <w:tr w:rsidR="00036924" w:rsidRPr="00794BEB"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rsidR="00036924" w:rsidRPr="00794BEB" w:rsidRDefault="00036924" w:rsidP="0091449C">
            <w:pPr>
              <w:pStyle w:val="af7"/>
              <w:rPr>
                <w:rFonts w:ascii="Times New Roman" w:hAnsi="Times New Roman" w:cs="Times New Roman"/>
                <w:sz w:val="22"/>
                <w:szCs w:val="22"/>
              </w:rPr>
            </w:pPr>
            <w:r w:rsidRPr="00794BEB">
              <w:rPr>
                <w:rFonts w:ascii="Times New Roman" w:hAnsi="Times New Roman" w:cs="Times New Roman"/>
                <w:sz w:val="22"/>
                <w:szCs w:val="22"/>
              </w:rPr>
              <w:t>А</w:t>
            </w:r>
            <w:r w:rsidR="0091449C">
              <w:rPr>
                <w:rFonts w:ascii="Times New Roman" w:hAnsi="Times New Roman" w:cs="Times New Roman"/>
                <w:sz w:val="22"/>
                <w:szCs w:val="22"/>
              </w:rPr>
              <w:t>.</w:t>
            </w:r>
            <w:r w:rsidRPr="00794BEB">
              <w:rPr>
                <w:rFonts w:ascii="Times New Roman" w:hAnsi="Times New Roman" w:cs="Times New Roman"/>
                <w:sz w:val="22"/>
                <w:szCs w:val="22"/>
              </w:rPr>
              <w:t>А.Н.</w:t>
            </w:r>
          </w:p>
        </w:tc>
        <w:tc>
          <w:tcPr>
            <w:tcW w:w="1843"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rPr>
                <w:rFonts w:ascii="Times New Roman" w:hAnsi="Times New Roman" w:cs="Times New Roman"/>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28.06.2021</w:t>
            </w:r>
          </w:p>
        </w:tc>
        <w:tc>
          <w:tcPr>
            <w:tcW w:w="1559"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15.07.2021</w:t>
            </w:r>
          </w:p>
        </w:tc>
        <w:tc>
          <w:tcPr>
            <w:tcW w:w="1560"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29.06.2021 - 15.07.2021</w:t>
            </w:r>
          </w:p>
        </w:tc>
        <w:tc>
          <w:tcPr>
            <w:tcW w:w="1276"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i/>
                <w:sz w:val="22"/>
                <w:szCs w:val="22"/>
              </w:rPr>
            </w:pPr>
            <w:r w:rsidRPr="00794BEB">
              <w:rPr>
                <w:rFonts w:ascii="Times New Roman" w:hAnsi="Times New Roman" w:cs="Times New Roman"/>
                <w:i/>
                <w:sz w:val="22"/>
                <w:szCs w:val="22"/>
              </w:rPr>
              <w:t>9 349,24</w:t>
            </w:r>
          </w:p>
        </w:tc>
      </w:tr>
      <w:tr w:rsidR="00036924" w:rsidRPr="00794BEB"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rsidR="00036924" w:rsidRPr="00794BEB" w:rsidRDefault="00036924" w:rsidP="0091449C">
            <w:pPr>
              <w:pStyle w:val="af7"/>
              <w:rPr>
                <w:rFonts w:ascii="Times New Roman" w:hAnsi="Times New Roman" w:cs="Times New Roman"/>
                <w:sz w:val="22"/>
                <w:szCs w:val="22"/>
              </w:rPr>
            </w:pPr>
            <w:r w:rsidRPr="00794BEB">
              <w:rPr>
                <w:rFonts w:ascii="Times New Roman" w:hAnsi="Times New Roman" w:cs="Times New Roman"/>
                <w:sz w:val="22"/>
                <w:szCs w:val="22"/>
              </w:rPr>
              <w:t>О</w:t>
            </w:r>
            <w:r w:rsidR="0091449C">
              <w:rPr>
                <w:rFonts w:ascii="Times New Roman" w:hAnsi="Times New Roman" w:cs="Times New Roman"/>
                <w:sz w:val="22"/>
                <w:szCs w:val="22"/>
              </w:rPr>
              <w:t>.</w:t>
            </w:r>
            <w:r w:rsidRPr="00794BEB">
              <w:rPr>
                <w:rFonts w:ascii="Times New Roman" w:hAnsi="Times New Roman" w:cs="Times New Roman"/>
                <w:sz w:val="22"/>
                <w:szCs w:val="22"/>
              </w:rPr>
              <w:t>А.В.</w:t>
            </w:r>
          </w:p>
        </w:tc>
        <w:tc>
          <w:tcPr>
            <w:tcW w:w="1843"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rPr>
                <w:rFonts w:ascii="Times New Roman" w:hAnsi="Times New Roman" w:cs="Times New Roman"/>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11.08.2021</w:t>
            </w:r>
          </w:p>
        </w:tc>
        <w:tc>
          <w:tcPr>
            <w:tcW w:w="1559"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12.08.2021</w:t>
            </w:r>
          </w:p>
        </w:tc>
        <w:tc>
          <w:tcPr>
            <w:tcW w:w="1560"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12.08.2021 - 12.08.2021</w:t>
            </w:r>
          </w:p>
        </w:tc>
        <w:tc>
          <w:tcPr>
            <w:tcW w:w="1276"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i/>
                <w:sz w:val="22"/>
                <w:szCs w:val="22"/>
              </w:rPr>
            </w:pPr>
            <w:r w:rsidRPr="00794BEB">
              <w:rPr>
                <w:rFonts w:ascii="Times New Roman" w:hAnsi="Times New Roman" w:cs="Times New Roman"/>
                <w:i/>
                <w:sz w:val="22"/>
                <w:szCs w:val="22"/>
              </w:rPr>
              <w:t>225,81</w:t>
            </w:r>
          </w:p>
        </w:tc>
      </w:tr>
      <w:tr w:rsidR="00036924" w:rsidRPr="00794BEB"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rsidR="00036924" w:rsidRPr="00794BEB" w:rsidRDefault="00036924" w:rsidP="0091449C">
            <w:pPr>
              <w:pStyle w:val="af7"/>
              <w:rPr>
                <w:rFonts w:ascii="Times New Roman" w:hAnsi="Times New Roman" w:cs="Times New Roman"/>
                <w:sz w:val="22"/>
                <w:szCs w:val="22"/>
              </w:rPr>
            </w:pPr>
            <w:r w:rsidRPr="00794BEB">
              <w:rPr>
                <w:rFonts w:ascii="Times New Roman" w:hAnsi="Times New Roman" w:cs="Times New Roman"/>
                <w:sz w:val="22"/>
                <w:szCs w:val="22"/>
              </w:rPr>
              <w:t>М</w:t>
            </w:r>
            <w:r w:rsidR="0091449C">
              <w:rPr>
                <w:rFonts w:ascii="Times New Roman" w:hAnsi="Times New Roman" w:cs="Times New Roman"/>
                <w:sz w:val="22"/>
                <w:szCs w:val="22"/>
              </w:rPr>
              <w:t>.</w:t>
            </w:r>
            <w:r w:rsidRPr="00794BEB">
              <w:rPr>
                <w:rFonts w:ascii="Times New Roman" w:hAnsi="Times New Roman" w:cs="Times New Roman"/>
                <w:sz w:val="22"/>
                <w:szCs w:val="22"/>
              </w:rPr>
              <w:t>А.А.</w:t>
            </w:r>
          </w:p>
        </w:tc>
        <w:tc>
          <w:tcPr>
            <w:tcW w:w="1843"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rPr>
                <w:rFonts w:ascii="Times New Roman" w:hAnsi="Times New Roman" w:cs="Times New Roman"/>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24.05.2021</w:t>
            </w:r>
          </w:p>
        </w:tc>
        <w:tc>
          <w:tcPr>
            <w:tcW w:w="1559"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18.06.2021</w:t>
            </w:r>
          </w:p>
        </w:tc>
        <w:tc>
          <w:tcPr>
            <w:tcW w:w="1560"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25.05.2021 - 18.06.2021</w:t>
            </w:r>
          </w:p>
        </w:tc>
        <w:tc>
          <w:tcPr>
            <w:tcW w:w="1276"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i/>
                <w:sz w:val="22"/>
                <w:szCs w:val="22"/>
              </w:rPr>
            </w:pPr>
            <w:r w:rsidRPr="00794BEB">
              <w:rPr>
                <w:rFonts w:ascii="Times New Roman" w:hAnsi="Times New Roman" w:cs="Times New Roman"/>
                <w:i/>
                <w:sz w:val="22"/>
                <w:szCs w:val="22"/>
              </w:rPr>
              <w:t>14 023,84</w:t>
            </w:r>
          </w:p>
        </w:tc>
      </w:tr>
      <w:tr w:rsidR="00036924" w:rsidRPr="00794BEB"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rsidR="00036924" w:rsidRPr="00794BEB" w:rsidRDefault="00036924" w:rsidP="0091449C">
            <w:pPr>
              <w:pStyle w:val="af7"/>
              <w:rPr>
                <w:rFonts w:ascii="Times New Roman" w:hAnsi="Times New Roman" w:cs="Times New Roman"/>
                <w:sz w:val="22"/>
                <w:szCs w:val="22"/>
              </w:rPr>
            </w:pPr>
            <w:r w:rsidRPr="00794BEB">
              <w:rPr>
                <w:rFonts w:ascii="Times New Roman" w:hAnsi="Times New Roman" w:cs="Times New Roman"/>
                <w:sz w:val="22"/>
                <w:szCs w:val="22"/>
              </w:rPr>
              <w:t>Т</w:t>
            </w:r>
            <w:r w:rsidR="0091449C">
              <w:rPr>
                <w:rFonts w:ascii="Times New Roman" w:hAnsi="Times New Roman" w:cs="Times New Roman"/>
                <w:sz w:val="22"/>
                <w:szCs w:val="22"/>
              </w:rPr>
              <w:t>.</w:t>
            </w:r>
            <w:r w:rsidRPr="00794BEB">
              <w:rPr>
                <w:rFonts w:ascii="Times New Roman" w:hAnsi="Times New Roman" w:cs="Times New Roman"/>
                <w:sz w:val="22"/>
                <w:szCs w:val="22"/>
              </w:rPr>
              <w:t>Н.Ю.</w:t>
            </w:r>
          </w:p>
        </w:tc>
        <w:tc>
          <w:tcPr>
            <w:tcW w:w="1843"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rPr>
                <w:rFonts w:ascii="Times New Roman" w:hAnsi="Times New Roman" w:cs="Times New Roman"/>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31.05.2021</w:t>
            </w:r>
          </w:p>
        </w:tc>
        <w:tc>
          <w:tcPr>
            <w:tcW w:w="1559"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16.07.2021</w:t>
            </w:r>
          </w:p>
        </w:tc>
        <w:tc>
          <w:tcPr>
            <w:tcW w:w="1560"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01.06.2021 - 16.07.2021</w:t>
            </w:r>
          </w:p>
        </w:tc>
        <w:tc>
          <w:tcPr>
            <w:tcW w:w="1276"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i/>
                <w:sz w:val="22"/>
                <w:szCs w:val="22"/>
              </w:rPr>
            </w:pPr>
            <w:r w:rsidRPr="00794BEB">
              <w:rPr>
                <w:rFonts w:ascii="Times New Roman" w:hAnsi="Times New Roman" w:cs="Times New Roman"/>
                <w:i/>
                <w:sz w:val="22"/>
                <w:szCs w:val="22"/>
              </w:rPr>
              <w:t>3 183,87</w:t>
            </w:r>
          </w:p>
        </w:tc>
      </w:tr>
      <w:tr w:rsidR="00036924" w:rsidRPr="00794BEB"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rsidR="00036924" w:rsidRPr="00794BEB" w:rsidRDefault="00036924" w:rsidP="0091449C">
            <w:pPr>
              <w:pStyle w:val="af7"/>
              <w:rPr>
                <w:rFonts w:ascii="Times New Roman" w:hAnsi="Times New Roman" w:cs="Times New Roman"/>
                <w:sz w:val="22"/>
                <w:szCs w:val="22"/>
              </w:rPr>
            </w:pPr>
            <w:r w:rsidRPr="00794BEB">
              <w:rPr>
                <w:rFonts w:ascii="Times New Roman" w:hAnsi="Times New Roman" w:cs="Times New Roman"/>
                <w:sz w:val="22"/>
                <w:szCs w:val="22"/>
              </w:rPr>
              <w:t>Х</w:t>
            </w:r>
            <w:r w:rsidR="0091449C">
              <w:rPr>
                <w:rFonts w:ascii="Times New Roman" w:hAnsi="Times New Roman" w:cs="Times New Roman"/>
                <w:sz w:val="22"/>
                <w:szCs w:val="22"/>
              </w:rPr>
              <w:t>.</w:t>
            </w:r>
            <w:r w:rsidRPr="00794BEB">
              <w:rPr>
                <w:rFonts w:ascii="Times New Roman" w:hAnsi="Times New Roman" w:cs="Times New Roman"/>
                <w:sz w:val="22"/>
                <w:szCs w:val="22"/>
              </w:rPr>
              <w:t>Т.С.</w:t>
            </w:r>
          </w:p>
        </w:tc>
        <w:tc>
          <w:tcPr>
            <w:tcW w:w="1843"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rPr>
                <w:rFonts w:ascii="Times New Roman" w:hAnsi="Times New Roman" w:cs="Times New Roman"/>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07.07.2021</w:t>
            </w:r>
          </w:p>
        </w:tc>
        <w:tc>
          <w:tcPr>
            <w:tcW w:w="1559"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05.08.2021</w:t>
            </w:r>
          </w:p>
        </w:tc>
        <w:tc>
          <w:tcPr>
            <w:tcW w:w="1560"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08.07.2021 - 05.08.2021</w:t>
            </w:r>
          </w:p>
        </w:tc>
        <w:tc>
          <w:tcPr>
            <w:tcW w:w="1276"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i/>
                <w:sz w:val="22"/>
                <w:szCs w:val="22"/>
              </w:rPr>
            </w:pPr>
            <w:r w:rsidRPr="00794BEB">
              <w:rPr>
                <w:rFonts w:ascii="Times New Roman" w:hAnsi="Times New Roman" w:cs="Times New Roman"/>
                <w:i/>
                <w:sz w:val="22"/>
                <w:szCs w:val="22"/>
              </w:rPr>
              <w:t>10 409,67</w:t>
            </w:r>
          </w:p>
        </w:tc>
      </w:tr>
      <w:tr w:rsidR="00036924" w:rsidRPr="00794BEB"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rsidR="00036924" w:rsidRPr="00794BEB" w:rsidRDefault="00036924" w:rsidP="0091449C">
            <w:pPr>
              <w:pStyle w:val="af7"/>
              <w:rPr>
                <w:rFonts w:ascii="Times New Roman" w:hAnsi="Times New Roman" w:cs="Times New Roman"/>
                <w:sz w:val="22"/>
                <w:szCs w:val="22"/>
              </w:rPr>
            </w:pPr>
            <w:r w:rsidRPr="00794BEB">
              <w:rPr>
                <w:rFonts w:ascii="Times New Roman" w:hAnsi="Times New Roman" w:cs="Times New Roman"/>
                <w:sz w:val="22"/>
                <w:szCs w:val="22"/>
              </w:rPr>
              <w:t>С</w:t>
            </w:r>
            <w:r w:rsidR="0091449C">
              <w:rPr>
                <w:rFonts w:ascii="Times New Roman" w:hAnsi="Times New Roman" w:cs="Times New Roman"/>
                <w:sz w:val="22"/>
                <w:szCs w:val="22"/>
              </w:rPr>
              <w:t>.</w:t>
            </w:r>
            <w:r w:rsidRPr="00794BEB">
              <w:rPr>
                <w:rFonts w:ascii="Times New Roman" w:hAnsi="Times New Roman" w:cs="Times New Roman"/>
                <w:sz w:val="22"/>
                <w:szCs w:val="22"/>
              </w:rPr>
              <w:t>В.Д.</w:t>
            </w:r>
          </w:p>
        </w:tc>
        <w:tc>
          <w:tcPr>
            <w:tcW w:w="1843"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rPr>
                <w:rFonts w:ascii="Times New Roman" w:hAnsi="Times New Roman" w:cs="Times New Roman"/>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19.10.2021</w:t>
            </w:r>
          </w:p>
        </w:tc>
        <w:tc>
          <w:tcPr>
            <w:tcW w:w="1559"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25.10.2021</w:t>
            </w:r>
          </w:p>
        </w:tc>
        <w:tc>
          <w:tcPr>
            <w:tcW w:w="1560"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20.10.2021 - 25.10.2021</w:t>
            </w:r>
          </w:p>
        </w:tc>
        <w:tc>
          <w:tcPr>
            <w:tcW w:w="1276"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i/>
                <w:sz w:val="22"/>
                <w:szCs w:val="22"/>
              </w:rPr>
            </w:pPr>
            <w:r w:rsidRPr="00794BEB">
              <w:rPr>
                <w:rFonts w:ascii="Times New Roman" w:hAnsi="Times New Roman" w:cs="Times New Roman"/>
                <w:i/>
                <w:sz w:val="22"/>
                <w:szCs w:val="22"/>
              </w:rPr>
              <w:t>1 354,84</w:t>
            </w:r>
          </w:p>
        </w:tc>
      </w:tr>
      <w:tr w:rsidR="00036924" w:rsidRPr="00794BEB"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rsidR="00036924" w:rsidRPr="00794BEB" w:rsidRDefault="00036924" w:rsidP="0091449C">
            <w:pPr>
              <w:pStyle w:val="af7"/>
              <w:rPr>
                <w:rFonts w:ascii="Times New Roman" w:hAnsi="Times New Roman" w:cs="Times New Roman"/>
                <w:sz w:val="22"/>
                <w:szCs w:val="22"/>
              </w:rPr>
            </w:pPr>
            <w:r w:rsidRPr="00794BEB">
              <w:rPr>
                <w:rFonts w:ascii="Times New Roman" w:hAnsi="Times New Roman" w:cs="Times New Roman"/>
                <w:sz w:val="22"/>
                <w:szCs w:val="22"/>
              </w:rPr>
              <w:t>М</w:t>
            </w:r>
            <w:r w:rsidR="0091449C">
              <w:rPr>
                <w:rFonts w:ascii="Times New Roman" w:hAnsi="Times New Roman" w:cs="Times New Roman"/>
                <w:sz w:val="22"/>
                <w:szCs w:val="22"/>
              </w:rPr>
              <w:t>.</w:t>
            </w:r>
            <w:r w:rsidRPr="00794BEB">
              <w:rPr>
                <w:rFonts w:ascii="Times New Roman" w:hAnsi="Times New Roman" w:cs="Times New Roman"/>
                <w:sz w:val="22"/>
                <w:szCs w:val="22"/>
              </w:rPr>
              <w:t>Ю.С.</w:t>
            </w:r>
          </w:p>
        </w:tc>
        <w:tc>
          <w:tcPr>
            <w:tcW w:w="1843"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rPr>
                <w:rFonts w:ascii="Times New Roman" w:hAnsi="Times New Roman" w:cs="Times New Roman"/>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14.05.2021</w:t>
            </w:r>
          </w:p>
        </w:tc>
        <w:tc>
          <w:tcPr>
            <w:tcW w:w="1559"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16.07.2021</w:t>
            </w:r>
          </w:p>
        </w:tc>
        <w:tc>
          <w:tcPr>
            <w:tcW w:w="1560"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15.05.2021 - 16.07.2021</w:t>
            </w:r>
          </w:p>
        </w:tc>
        <w:tc>
          <w:tcPr>
            <w:tcW w:w="1276"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i/>
                <w:sz w:val="22"/>
                <w:szCs w:val="22"/>
              </w:rPr>
            </w:pPr>
            <w:r w:rsidRPr="00794BEB">
              <w:rPr>
                <w:rFonts w:ascii="Times New Roman" w:hAnsi="Times New Roman" w:cs="Times New Roman"/>
                <w:i/>
                <w:sz w:val="22"/>
                <w:szCs w:val="22"/>
              </w:rPr>
              <w:t>4 335,50</w:t>
            </w:r>
          </w:p>
        </w:tc>
      </w:tr>
      <w:tr w:rsidR="00036924" w:rsidRPr="00794BEB"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rsidR="00036924" w:rsidRPr="00794BEB" w:rsidRDefault="00036924" w:rsidP="0091449C">
            <w:pPr>
              <w:pStyle w:val="af7"/>
              <w:rPr>
                <w:rFonts w:ascii="Times New Roman" w:hAnsi="Times New Roman" w:cs="Times New Roman"/>
                <w:sz w:val="22"/>
                <w:szCs w:val="22"/>
              </w:rPr>
            </w:pPr>
            <w:r w:rsidRPr="00794BEB">
              <w:rPr>
                <w:rFonts w:ascii="Times New Roman" w:hAnsi="Times New Roman" w:cs="Times New Roman"/>
                <w:sz w:val="22"/>
                <w:szCs w:val="22"/>
              </w:rPr>
              <w:t>Я</w:t>
            </w:r>
            <w:r w:rsidR="0091449C">
              <w:rPr>
                <w:rFonts w:ascii="Times New Roman" w:hAnsi="Times New Roman" w:cs="Times New Roman"/>
                <w:sz w:val="22"/>
                <w:szCs w:val="22"/>
              </w:rPr>
              <w:t>.</w:t>
            </w:r>
            <w:r w:rsidRPr="00794BEB">
              <w:rPr>
                <w:rFonts w:ascii="Times New Roman" w:hAnsi="Times New Roman" w:cs="Times New Roman"/>
                <w:sz w:val="22"/>
                <w:szCs w:val="22"/>
              </w:rPr>
              <w:t>А.Т.</w:t>
            </w:r>
          </w:p>
        </w:tc>
        <w:tc>
          <w:tcPr>
            <w:tcW w:w="1843"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rPr>
                <w:rFonts w:ascii="Times New Roman" w:hAnsi="Times New Roman" w:cs="Times New Roman"/>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31.05.2021</w:t>
            </w:r>
          </w:p>
        </w:tc>
        <w:tc>
          <w:tcPr>
            <w:tcW w:w="1559"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16.07.2021</w:t>
            </w:r>
          </w:p>
        </w:tc>
        <w:tc>
          <w:tcPr>
            <w:tcW w:w="1560"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01.06.2021 - 16.07.2021</w:t>
            </w:r>
          </w:p>
        </w:tc>
        <w:tc>
          <w:tcPr>
            <w:tcW w:w="1276"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i/>
                <w:sz w:val="22"/>
                <w:szCs w:val="22"/>
              </w:rPr>
            </w:pPr>
            <w:r w:rsidRPr="00794BEB">
              <w:rPr>
                <w:rFonts w:ascii="Times New Roman" w:hAnsi="Times New Roman" w:cs="Times New Roman"/>
                <w:i/>
                <w:sz w:val="22"/>
                <w:szCs w:val="22"/>
              </w:rPr>
              <w:t>3 183,87</w:t>
            </w:r>
          </w:p>
        </w:tc>
      </w:tr>
      <w:tr w:rsidR="00036924" w:rsidRPr="00794BEB"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rsidR="00036924" w:rsidRPr="00794BEB" w:rsidRDefault="00036924" w:rsidP="0091449C">
            <w:pPr>
              <w:pStyle w:val="af7"/>
              <w:rPr>
                <w:rFonts w:ascii="Times New Roman" w:hAnsi="Times New Roman" w:cs="Times New Roman"/>
                <w:sz w:val="22"/>
                <w:szCs w:val="22"/>
              </w:rPr>
            </w:pPr>
            <w:r w:rsidRPr="00794BEB">
              <w:rPr>
                <w:rFonts w:ascii="Times New Roman" w:hAnsi="Times New Roman" w:cs="Times New Roman"/>
                <w:sz w:val="22"/>
                <w:szCs w:val="22"/>
              </w:rPr>
              <w:t>Б</w:t>
            </w:r>
            <w:r w:rsidR="0091449C">
              <w:rPr>
                <w:rFonts w:ascii="Times New Roman" w:hAnsi="Times New Roman" w:cs="Times New Roman"/>
                <w:sz w:val="22"/>
                <w:szCs w:val="22"/>
              </w:rPr>
              <w:t>.</w:t>
            </w:r>
            <w:r w:rsidRPr="00794BEB">
              <w:rPr>
                <w:rFonts w:ascii="Times New Roman" w:hAnsi="Times New Roman" w:cs="Times New Roman"/>
                <w:sz w:val="22"/>
                <w:szCs w:val="22"/>
              </w:rPr>
              <w:t>А.Х.</w:t>
            </w:r>
          </w:p>
        </w:tc>
        <w:tc>
          <w:tcPr>
            <w:tcW w:w="1843"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rPr>
                <w:rFonts w:ascii="Times New Roman" w:hAnsi="Times New Roman" w:cs="Times New Roman"/>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02.08.2021</w:t>
            </w:r>
          </w:p>
        </w:tc>
        <w:tc>
          <w:tcPr>
            <w:tcW w:w="1559"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13.08.2021</w:t>
            </w:r>
          </w:p>
        </w:tc>
        <w:tc>
          <w:tcPr>
            <w:tcW w:w="1560"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03.08.2021 - 13.08.2021</w:t>
            </w:r>
          </w:p>
        </w:tc>
        <w:tc>
          <w:tcPr>
            <w:tcW w:w="1276"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i/>
                <w:sz w:val="22"/>
                <w:szCs w:val="22"/>
              </w:rPr>
            </w:pPr>
            <w:r w:rsidRPr="00794BEB">
              <w:rPr>
                <w:rFonts w:ascii="Times New Roman" w:hAnsi="Times New Roman" w:cs="Times New Roman"/>
                <w:i/>
                <w:sz w:val="22"/>
                <w:szCs w:val="22"/>
              </w:rPr>
              <w:t>2 483,87</w:t>
            </w:r>
          </w:p>
        </w:tc>
      </w:tr>
      <w:tr w:rsidR="00036924" w:rsidRPr="00794BEB"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rsidR="00036924" w:rsidRPr="00794BEB" w:rsidRDefault="00036924" w:rsidP="0091449C">
            <w:pPr>
              <w:pStyle w:val="af7"/>
              <w:rPr>
                <w:rFonts w:ascii="Times New Roman" w:hAnsi="Times New Roman" w:cs="Times New Roman"/>
                <w:sz w:val="22"/>
                <w:szCs w:val="22"/>
              </w:rPr>
            </w:pPr>
            <w:r w:rsidRPr="00794BEB">
              <w:rPr>
                <w:rFonts w:ascii="Times New Roman" w:hAnsi="Times New Roman" w:cs="Times New Roman"/>
                <w:sz w:val="22"/>
                <w:szCs w:val="22"/>
              </w:rPr>
              <w:t>О</w:t>
            </w:r>
            <w:r w:rsidR="0091449C">
              <w:rPr>
                <w:rFonts w:ascii="Times New Roman" w:hAnsi="Times New Roman" w:cs="Times New Roman"/>
                <w:sz w:val="22"/>
                <w:szCs w:val="22"/>
              </w:rPr>
              <w:t>.</w:t>
            </w:r>
            <w:r w:rsidRPr="00794BEB">
              <w:rPr>
                <w:rFonts w:ascii="Times New Roman" w:hAnsi="Times New Roman" w:cs="Times New Roman"/>
                <w:sz w:val="22"/>
                <w:szCs w:val="22"/>
              </w:rPr>
              <w:t>Я.В.</w:t>
            </w:r>
          </w:p>
        </w:tc>
        <w:tc>
          <w:tcPr>
            <w:tcW w:w="1843"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rPr>
                <w:rFonts w:ascii="Times New Roman" w:hAnsi="Times New Roman" w:cs="Times New Roman"/>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27.07.2021</w:t>
            </w:r>
          </w:p>
        </w:tc>
        <w:tc>
          <w:tcPr>
            <w:tcW w:w="1559"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03.08.2021</w:t>
            </w:r>
          </w:p>
        </w:tc>
        <w:tc>
          <w:tcPr>
            <w:tcW w:w="1560"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28.07.2021 - 03.08.2021</w:t>
            </w:r>
          </w:p>
        </w:tc>
        <w:tc>
          <w:tcPr>
            <w:tcW w:w="1276"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i/>
                <w:sz w:val="22"/>
                <w:szCs w:val="22"/>
              </w:rPr>
            </w:pPr>
            <w:r w:rsidRPr="00794BEB">
              <w:rPr>
                <w:rFonts w:ascii="Times New Roman" w:hAnsi="Times New Roman" w:cs="Times New Roman"/>
                <w:i/>
                <w:sz w:val="22"/>
                <w:szCs w:val="22"/>
              </w:rPr>
              <w:t>474,20</w:t>
            </w:r>
          </w:p>
        </w:tc>
      </w:tr>
      <w:tr w:rsidR="00036924" w:rsidRPr="00794BEB"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rsidR="00036924" w:rsidRPr="00794BEB" w:rsidRDefault="00036924" w:rsidP="0091449C">
            <w:pPr>
              <w:pStyle w:val="af7"/>
              <w:rPr>
                <w:rFonts w:ascii="Times New Roman" w:hAnsi="Times New Roman" w:cs="Times New Roman"/>
                <w:sz w:val="22"/>
                <w:szCs w:val="22"/>
              </w:rPr>
            </w:pPr>
            <w:r w:rsidRPr="00794BEB">
              <w:rPr>
                <w:rFonts w:ascii="Times New Roman" w:hAnsi="Times New Roman" w:cs="Times New Roman"/>
                <w:sz w:val="22"/>
                <w:szCs w:val="22"/>
              </w:rPr>
              <w:t>Л</w:t>
            </w:r>
            <w:r w:rsidR="0091449C">
              <w:rPr>
                <w:rFonts w:ascii="Times New Roman" w:hAnsi="Times New Roman" w:cs="Times New Roman"/>
                <w:sz w:val="22"/>
                <w:szCs w:val="22"/>
              </w:rPr>
              <w:t>.</w:t>
            </w:r>
            <w:r w:rsidRPr="00794BEB">
              <w:rPr>
                <w:rFonts w:ascii="Times New Roman" w:hAnsi="Times New Roman" w:cs="Times New Roman"/>
                <w:sz w:val="22"/>
                <w:szCs w:val="22"/>
              </w:rPr>
              <w:t>В.И.</w:t>
            </w:r>
          </w:p>
        </w:tc>
        <w:tc>
          <w:tcPr>
            <w:tcW w:w="1843"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rPr>
                <w:rFonts w:ascii="Times New Roman" w:hAnsi="Times New Roman" w:cs="Times New Roman"/>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22.06.2021</w:t>
            </w:r>
          </w:p>
        </w:tc>
        <w:tc>
          <w:tcPr>
            <w:tcW w:w="1559"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21.07.2021</w:t>
            </w:r>
          </w:p>
        </w:tc>
        <w:tc>
          <w:tcPr>
            <w:tcW w:w="1560"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23.06.2021 - 21.07.2021</w:t>
            </w:r>
          </w:p>
        </w:tc>
        <w:tc>
          <w:tcPr>
            <w:tcW w:w="1276"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i/>
                <w:sz w:val="22"/>
                <w:szCs w:val="22"/>
              </w:rPr>
            </w:pPr>
            <w:r w:rsidRPr="00794BEB">
              <w:rPr>
                <w:rFonts w:ascii="Times New Roman" w:hAnsi="Times New Roman" w:cs="Times New Roman"/>
                <w:i/>
                <w:sz w:val="22"/>
                <w:szCs w:val="22"/>
              </w:rPr>
              <w:t>16 032,47</w:t>
            </w:r>
          </w:p>
        </w:tc>
      </w:tr>
      <w:tr w:rsidR="00036924" w:rsidRPr="00794BEB"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rsidR="00036924" w:rsidRPr="00794BEB" w:rsidRDefault="00036924" w:rsidP="0091449C">
            <w:pPr>
              <w:pStyle w:val="af7"/>
              <w:rPr>
                <w:rFonts w:ascii="Times New Roman" w:hAnsi="Times New Roman" w:cs="Times New Roman"/>
                <w:sz w:val="22"/>
                <w:szCs w:val="22"/>
              </w:rPr>
            </w:pPr>
            <w:r w:rsidRPr="00794BEB">
              <w:rPr>
                <w:rFonts w:ascii="Times New Roman" w:hAnsi="Times New Roman" w:cs="Times New Roman"/>
                <w:sz w:val="22"/>
                <w:szCs w:val="22"/>
              </w:rPr>
              <w:t>К</w:t>
            </w:r>
            <w:r w:rsidR="0091449C">
              <w:rPr>
                <w:rFonts w:ascii="Times New Roman" w:hAnsi="Times New Roman" w:cs="Times New Roman"/>
                <w:sz w:val="22"/>
                <w:szCs w:val="22"/>
              </w:rPr>
              <w:t>.</w:t>
            </w:r>
            <w:r w:rsidRPr="00794BEB">
              <w:rPr>
                <w:rFonts w:ascii="Times New Roman" w:hAnsi="Times New Roman" w:cs="Times New Roman"/>
                <w:sz w:val="22"/>
                <w:szCs w:val="22"/>
              </w:rPr>
              <w:t>А.А.</w:t>
            </w:r>
          </w:p>
        </w:tc>
        <w:tc>
          <w:tcPr>
            <w:tcW w:w="1843"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rPr>
                <w:rFonts w:ascii="Times New Roman" w:hAnsi="Times New Roman" w:cs="Times New Roman"/>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18.07.2021</w:t>
            </w:r>
          </w:p>
        </w:tc>
        <w:tc>
          <w:tcPr>
            <w:tcW w:w="1559"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19.08.2021</w:t>
            </w:r>
          </w:p>
        </w:tc>
        <w:tc>
          <w:tcPr>
            <w:tcW w:w="1560"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19.07.2021 - 19.08.2021</w:t>
            </w:r>
          </w:p>
        </w:tc>
        <w:tc>
          <w:tcPr>
            <w:tcW w:w="1276"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i/>
                <w:sz w:val="22"/>
                <w:szCs w:val="22"/>
              </w:rPr>
            </w:pPr>
            <w:r w:rsidRPr="00794BEB">
              <w:rPr>
                <w:rFonts w:ascii="Times New Roman" w:hAnsi="Times New Roman" w:cs="Times New Roman"/>
                <w:i/>
                <w:sz w:val="22"/>
                <w:szCs w:val="22"/>
              </w:rPr>
              <w:t>2 167,75</w:t>
            </w:r>
          </w:p>
        </w:tc>
      </w:tr>
      <w:tr w:rsidR="00036924" w:rsidRPr="00794BEB"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rsidR="00036924" w:rsidRPr="00794BEB" w:rsidRDefault="00036924" w:rsidP="0091449C">
            <w:pPr>
              <w:pStyle w:val="af7"/>
              <w:rPr>
                <w:rFonts w:ascii="Times New Roman" w:hAnsi="Times New Roman" w:cs="Times New Roman"/>
                <w:sz w:val="22"/>
                <w:szCs w:val="22"/>
              </w:rPr>
            </w:pPr>
            <w:r w:rsidRPr="00794BEB">
              <w:rPr>
                <w:rFonts w:ascii="Times New Roman" w:hAnsi="Times New Roman" w:cs="Times New Roman"/>
                <w:sz w:val="22"/>
                <w:szCs w:val="22"/>
              </w:rPr>
              <w:t>М</w:t>
            </w:r>
            <w:r w:rsidR="0091449C">
              <w:rPr>
                <w:rFonts w:ascii="Times New Roman" w:hAnsi="Times New Roman" w:cs="Times New Roman"/>
                <w:sz w:val="22"/>
                <w:szCs w:val="22"/>
              </w:rPr>
              <w:t>.</w:t>
            </w:r>
            <w:r w:rsidRPr="00794BEB">
              <w:rPr>
                <w:rFonts w:ascii="Times New Roman" w:hAnsi="Times New Roman" w:cs="Times New Roman"/>
                <w:sz w:val="22"/>
                <w:szCs w:val="22"/>
              </w:rPr>
              <w:t>-Х</w:t>
            </w:r>
            <w:r w:rsidR="0091449C">
              <w:rPr>
                <w:rFonts w:ascii="Times New Roman" w:hAnsi="Times New Roman" w:cs="Times New Roman"/>
                <w:sz w:val="22"/>
                <w:szCs w:val="22"/>
              </w:rPr>
              <w:t>.</w:t>
            </w:r>
            <w:r w:rsidRPr="00794BEB">
              <w:rPr>
                <w:rFonts w:ascii="Times New Roman" w:hAnsi="Times New Roman" w:cs="Times New Roman"/>
                <w:sz w:val="22"/>
                <w:szCs w:val="22"/>
              </w:rPr>
              <w:t>Б.А.</w:t>
            </w:r>
          </w:p>
        </w:tc>
        <w:tc>
          <w:tcPr>
            <w:tcW w:w="1843"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rPr>
                <w:rFonts w:ascii="Times New Roman" w:hAnsi="Times New Roman" w:cs="Times New Roman"/>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03.06.2021</w:t>
            </w:r>
          </w:p>
        </w:tc>
        <w:tc>
          <w:tcPr>
            <w:tcW w:w="1559"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15.07.2021</w:t>
            </w:r>
          </w:p>
        </w:tc>
        <w:tc>
          <w:tcPr>
            <w:tcW w:w="1560"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04.06.2021 - 15.07.2021</w:t>
            </w:r>
          </w:p>
        </w:tc>
        <w:tc>
          <w:tcPr>
            <w:tcW w:w="1276"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i/>
                <w:sz w:val="22"/>
                <w:szCs w:val="22"/>
              </w:rPr>
            </w:pPr>
            <w:r w:rsidRPr="00794BEB">
              <w:rPr>
                <w:rFonts w:ascii="Times New Roman" w:hAnsi="Times New Roman" w:cs="Times New Roman"/>
                <w:i/>
                <w:sz w:val="22"/>
                <w:szCs w:val="22"/>
              </w:rPr>
              <w:t>2 906,13</w:t>
            </w:r>
          </w:p>
        </w:tc>
      </w:tr>
      <w:tr w:rsidR="00036924" w:rsidRPr="00794BEB"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rsidR="00036924" w:rsidRPr="00794BEB" w:rsidRDefault="00036924" w:rsidP="0091449C">
            <w:pPr>
              <w:pStyle w:val="af7"/>
              <w:rPr>
                <w:rFonts w:ascii="Times New Roman" w:hAnsi="Times New Roman" w:cs="Times New Roman"/>
                <w:sz w:val="22"/>
                <w:szCs w:val="22"/>
              </w:rPr>
            </w:pPr>
            <w:r w:rsidRPr="00794BEB">
              <w:rPr>
                <w:rFonts w:ascii="Times New Roman" w:hAnsi="Times New Roman" w:cs="Times New Roman"/>
                <w:sz w:val="22"/>
                <w:szCs w:val="22"/>
              </w:rPr>
              <w:t>Ш</w:t>
            </w:r>
            <w:r w:rsidR="0091449C">
              <w:rPr>
                <w:rFonts w:ascii="Times New Roman" w:hAnsi="Times New Roman" w:cs="Times New Roman"/>
                <w:sz w:val="22"/>
                <w:szCs w:val="22"/>
              </w:rPr>
              <w:t>.</w:t>
            </w:r>
            <w:r w:rsidRPr="00794BEB">
              <w:rPr>
                <w:rFonts w:ascii="Times New Roman" w:hAnsi="Times New Roman" w:cs="Times New Roman"/>
                <w:sz w:val="22"/>
                <w:szCs w:val="22"/>
              </w:rPr>
              <w:t>Д.В.</w:t>
            </w:r>
          </w:p>
        </w:tc>
        <w:tc>
          <w:tcPr>
            <w:tcW w:w="1843"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rPr>
                <w:rFonts w:ascii="Times New Roman" w:hAnsi="Times New Roman" w:cs="Times New Roman"/>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31.05.2021</w:t>
            </w:r>
          </w:p>
        </w:tc>
        <w:tc>
          <w:tcPr>
            <w:tcW w:w="1559"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08.07.2021</w:t>
            </w:r>
          </w:p>
        </w:tc>
        <w:tc>
          <w:tcPr>
            <w:tcW w:w="1560"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01.06.2021 - 08.07.2021</w:t>
            </w:r>
          </w:p>
        </w:tc>
        <w:tc>
          <w:tcPr>
            <w:tcW w:w="1276"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i/>
                <w:sz w:val="22"/>
                <w:szCs w:val="22"/>
              </w:rPr>
            </w:pPr>
            <w:r w:rsidRPr="00794BEB">
              <w:rPr>
                <w:rFonts w:ascii="Times New Roman" w:hAnsi="Times New Roman" w:cs="Times New Roman"/>
                <w:i/>
                <w:sz w:val="22"/>
                <w:szCs w:val="22"/>
              </w:rPr>
              <w:t>21 364,45</w:t>
            </w:r>
          </w:p>
        </w:tc>
      </w:tr>
      <w:tr w:rsidR="00036924" w:rsidRPr="00794BEB"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rsidR="00036924" w:rsidRPr="00794BEB" w:rsidRDefault="00036924" w:rsidP="0091449C">
            <w:pPr>
              <w:pStyle w:val="af7"/>
              <w:rPr>
                <w:rFonts w:ascii="Times New Roman" w:hAnsi="Times New Roman" w:cs="Times New Roman"/>
                <w:sz w:val="22"/>
                <w:szCs w:val="22"/>
              </w:rPr>
            </w:pPr>
            <w:r w:rsidRPr="00794BEB">
              <w:rPr>
                <w:rFonts w:ascii="Times New Roman" w:hAnsi="Times New Roman" w:cs="Times New Roman"/>
                <w:sz w:val="22"/>
                <w:szCs w:val="22"/>
              </w:rPr>
              <w:t>О</w:t>
            </w:r>
            <w:r w:rsidR="0091449C">
              <w:rPr>
                <w:rFonts w:ascii="Times New Roman" w:hAnsi="Times New Roman" w:cs="Times New Roman"/>
                <w:sz w:val="22"/>
                <w:szCs w:val="22"/>
              </w:rPr>
              <w:t>.</w:t>
            </w:r>
            <w:r w:rsidRPr="00794BEB">
              <w:rPr>
                <w:rFonts w:ascii="Times New Roman" w:hAnsi="Times New Roman" w:cs="Times New Roman"/>
                <w:sz w:val="22"/>
                <w:szCs w:val="22"/>
              </w:rPr>
              <w:t>А.Н.</w:t>
            </w:r>
          </w:p>
        </w:tc>
        <w:tc>
          <w:tcPr>
            <w:tcW w:w="1843"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rPr>
                <w:rFonts w:ascii="Times New Roman" w:hAnsi="Times New Roman" w:cs="Times New Roman"/>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31.05.2021</w:t>
            </w:r>
          </w:p>
        </w:tc>
        <w:tc>
          <w:tcPr>
            <w:tcW w:w="1559"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08.07.2021</w:t>
            </w:r>
          </w:p>
        </w:tc>
        <w:tc>
          <w:tcPr>
            <w:tcW w:w="1560"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01.06.2021 - 08.07.2021</w:t>
            </w:r>
          </w:p>
        </w:tc>
        <w:tc>
          <w:tcPr>
            <w:tcW w:w="1276"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i/>
                <w:sz w:val="22"/>
                <w:szCs w:val="22"/>
              </w:rPr>
            </w:pPr>
            <w:r w:rsidRPr="00794BEB">
              <w:rPr>
                <w:rFonts w:ascii="Times New Roman" w:hAnsi="Times New Roman" w:cs="Times New Roman"/>
                <w:i/>
                <w:sz w:val="22"/>
                <w:szCs w:val="22"/>
              </w:rPr>
              <w:t>18 855,53</w:t>
            </w:r>
          </w:p>
        </w:tc>
      </w:tr>
      <w:tr w:rsidR="00036924" w:rsidRPr="00794BEB"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rsidR="00036924" w:rsidRPr="00794BEB" w:rsidRDefault="00036924" w:rsidP="0091449C">
            <w:pPr>
              <w:pStyle w:val="af7"/>
              <w:rPr>
                <w:rFonts w:ascii="Times New Roman" w:hAnsi="Times New Roman" w:cs="Times New Roman"/>
                <w:sz w:val="22"/>
                <w:szCs w:val="22"/>
              </w:rPr>
            </w:pPr>
            <w:r w:rsidRPr="00794BEB">
              <w:rPr>
                <w:rFonts w:ascii="Times New Roman" w:hAnsi="Times New Roman" w:cs="Times New Roman"/>
                <w:sz w:val="22"/>
                <w:szCs w:val="22"/>
              </w:rPr>
              <w:t>Б</w:t>
            </w:r>
            <w:r w:rsidR="0091449C">
              <w:rPr>
                <w:rFonts w:ascii="Times New Roman" w:hAnsi="Times New Roman" w:cs="Times New Roman"/>
                <w:sz w:val="22"/>
                <w:szCs w:val="22"/>
              </w:rPr>
              <w:t>.</w:t>
            </w:r>
            <w:r w:rsidRPr="00794BEB">
              <w:rPr>
                <w:rFonts w:ascii="Times New Roman" w:hAnsi="Times New Roman" w:cs="Times New Roman"/>
                <w:sz w:val="22"/>
                <w:szCs w:val="22"/>
              </w:rPr>
              <w:t>С.В.</w:t>
            </w:r>
          </w:p>
        </w:tc>
        <w:tc>
          <w:tcPr>
            <w:tcW w:w="1843"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rPr>
                <w:rFonts w:ascii="Times New Roman" w:hAnsi="Times New Roman" w:cs="Times New Roman"/>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10.10.2021</w:t>
            </w:r>
          </w:p>
        </w:tc>
        <w:tc>
          <w:tcPr>
            <w:tcW w:w="1559"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20.10.2021</w:t>
            </w:r>
          </w:p>
        </w:tc>
        <w:tc>
          <w:tcPr>
            <w:tcW w:w="1560"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11.10.2021 - 20.10.2021</w:t>
            </w:r>
          </w:p>
        </w:tc>
        <w:tc>
          <w:tcPr>
            <w:tcW w:w="1276"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i/>
                <w:sz w:val="22"/>
                <w:szCs w:val="22"/>
              </w:rPr>
            </w:pPr>
            <w:r w:rsidRPr="00794BEB">
              <w:rPr>
                <w:rFonts w:ascii="Times New Roman" w:hAnsi="Times New Roman" w:cs="Times New Roman"/>
                <w:i/>
                <w:sz w:val="22"/>
                <w:szCs w:val="22"/>
              </w:rPr>
              <w:t>2 258,08</w:t>
            </w:r>
          </w:p>
        </w:tc>
      </w:tr>
      <w:tr w:rsidR="00036924" w:rsidRPr="00794BEB"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rsidR="00036924" w:rsidRPr="00794BEB" w:rsidRDefault="00036924" w:rsidP="0091449C">
            <w:pPr>
              <w:pStyle w:val="af7"/>
              <w:rPr>
                <w:rFonts w:ascii="Times New Roman" w:hAnsi="Times New Roman" w:cs="Times New Roman"/>
                <w:sz w:val="22"/>
                <w:szCs w:val="22"/>
              </w:rPr>
            </w:pPr>
            <w:r w:rsidRPr="00794BEB">
              <w:rPr>
                <w:rFonts w:ascii="Times New Roman" w:hAnsi="Times New Roman" w:cs="Times New Roman"/>
                <w:sz w:val="22"/>
                <w:szCs w:val="22"/>
              </w:rPr>
              <w:t>Д</w:t>
            </w:r>
            <w:r w:rsidR="0091449C">
              <w:rPr>
                <w:rFonts w:ascii="Times New Roman" w:hAnsi="Times New Roman" w:cs="Times New Roman"/>
                <w:sz w:val="22"/>
                <w:szCs w:val="22"/>
              </w:rPr>
              <w:t>.</w:t>
            </w:r>
            <w:r w:rsidRPr="00794BEB">
              <w:rPr>
                <w:rFonts w:ascii="Times New Roman" w:hAnsi="Times New Roman" w:cs="Times New Roman"/>
                <w:sz w:val="22"/>
                <w:szCs w:val="22"/>
              </w:rPr>
              <w:t>Ч.Ш.</w:t>
            </w:r>
          </w:p>
        </w:tc>
        <w:tc>
          <w:tcPr>
            <w:tcW w:w="1843"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rPr>
                <w:rFonts w:ascii="Times New Roman" w:hAnsi="Times New Roman" w:cs="Times New Roman"/>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01.07.2021</w:t>
            </w:r>
          </w:p>
        </w:tc>
        <w:tc>
          <w:tcPr>
            <w:tcW w:w="1559"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08.07.2021</w:t>
            </w:r>
          </w:p>
        </w:tc>
        <w:tc>
          <w:tcPr>
            <w:tcW w:w="1560"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02.07.2021 - 08.07.2021</w:t>
            </w:r>
          </w:p>
        </w:tc>
        <w:tc>
          <w:tcPr>
            <w:tcW w:w="1276"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i/>
                <w:sz w:val="22"/>
                <w:szCs w:val="22"/>
              </w:rPr>
            </w:pPr>
            <w:r w:rsidRPr="00794BEB">
              <w:rPr>
                <w:rFonts w:ascii="Times New Roman" w:hAnsi="Times New Roman" w:cs="Times New Roman"/>
                <w:i/>
                <w:sz w:val="22"/>
                <w:szCs w:val="22"/>
              </w:rPr>
              <w:t>474,20</w:t>
            </w:r>
          </w:p>
        </w:tc>
      </w:tr>
      <w:tr w:rsidR="00036924" w:rsidRPr="00794BEB"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rsidR="00036924" w:rsidRPr="00794BEB" w:rsidRDefault="00036924" w:rsidP="0091449C">
            <w:pPr>
              <w:pStyle w:val="af7"/>
              <w:rPr>
                <w:rFonts w:ascii="Times New Roman" w:hAnsi="Times New Roman" w:cs="Times New Roman"/>
                <w:sz w:val="22"/>
                <w:szCs w:val="22"/>
              </w:rPr>
            </w:pPr>
            <w:r w:rsidRPr="00794BEB">
              <w:rPr>
                <w:rFonts w:ascii="Times New Roman" w:hAnsi="Times New Roman" w:cs="Times New Roman"/>
                <w:sz w:val="22"/>
                <w:szCs w:val="22"/>
              </w:rPr>
              <w:t>А</w:t>
            </w:r>
            <w:r w:rsidR="0091449C">
              <w:rPr>
                <w:rFonts w:ascii="Times New Roman" w:hAnsi="Times New Roman" w:cs="Times New Roman"/>
                <w:sz w:val="22"/>
                <w:szCs w:val="22"/>
              </w:rPr>
              <w:t>.</w:t>
            </w:r>
            <w:r w:rsidRPr="00794BEB">
              <w:rPr>
                <w:rFonts w:ascii="Times New Roman" w:hAnsi="Times New Roman" w:cs="Times New Roman"/>
                <w:sz w:val="22"/>
                <w:szCs w:val="22"/>
              </w:rPr>
              <w:t>С.Б.</w:t>
            </w:r>
          </w:p>
        </w:tc>
        <w:tc>
          <w:tcPr>
            <w:tcW w:w="1843"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rPr>
                <w:rFonts w:ascii="Times New Roman" w:hAnsi="Times New Roman" w:cs="Times New Roman"/>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30.06.2021</w:t>
            </w:r>
          </w:p>
        </w:tc>
        <w:tc>
          <w:tcPr>
            <w:tcW w:w="1559"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08.07.2021</w:t>
            </w:r>
          </w:p>
        </w:tc>
        <w:tc>
          <w:tcPr>
            <w:tcW w:w="1560"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01.07.2021 - 08.07.2021</w:t>
            </w:r>
          </w:p>
        </w:tc>
        <w:tc>
          <w:tcPr>
            <w:tcW w:w="1276"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i/>
                <w:sz w:val="22"/>
                <w:szCs w:val="22"/>
              </w:rPr>
            </w:pPr>
            <w:r w:rsidRPr="00794BEB">
              <w:rPr>
                <w:rFonts w:ascii="Times New Roman" w:hAnsi="Times New Roman" w:cs="Times New Roman"/>
                <w:i/>
                <w:sz w:val="22"/>
                <w:szCs w:val="22"/>
              </w:rPr>
              <w:t>4 099,90</w:t>
            </w:r>
          </w:p>
        </w:tc>
      </w:tr>
      <w:tr w:rsidR="00036924" w:rsidRPr="00794BEB"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rsidR="00036924" w:rsidRPr="00794BEB" w:rsidRDefault="00036924" w:rsidP="0091449C">
            <w:pPr>
              <w:pStyle w:val="af7"/>
              <w:rPr>
                <w:rFonts w:ascii="Times New Roman" w:hAnsi="Times New Roman" w:cs="Times New Roman"/>
                <w:sz w:val="22"/>
                <w:szCs w:val="22"/>
              </w:rPr>
            </w:pPr>
            <w:r w:rsidRPr="00794BEB">
              <w:rPr>
                <w:rFonts w:ascii="Times New Roman" w:hAnsi="Times New Roman" w:cs="Times New Roman"/>
                <w:sz w:val="22"/>
                <w:szCs w:val="22"/>
              </w:rPr>
              <w:lastRenderedPageBreak/>
              <w:t>К</w:t>
            </w:r>
            <w:r w:rsidR="0091449C">
              <w:rPr>
                <w:rFonts w:ascii="Times New Roman" w:hAnsi="Times New Roman" w:cs="Times New Roman"/>
                <w:sz w:val="22"/>
                <w:szCs w:val="22"/>
              </w:rPr>
              <w:t>.</w:t>
            </w:r>
            <w:r w:rsidRPr="00794BEB">
              <w:rPr>
                <w:rFonts w:ascii="Times New Roman" w:hAnsi="Times New Roman" w:cs="Times New Roman"/>
                <w:sz w:val="22"/>
                <w:szCs w:val="22"/>
              </w:rPr>
              <w:t>-С</w:t>
            </w:r>
            <w:r w:rsidR="0091449C">
              <w:rPr>
                <w:rFonts w:ascii="Times New Roman" w:hAnsi="Times New Roman" w:cs="Times New Roman"/>
                <w:sz w:val="22"/>
                <w:szCs w:val="22"/>
              </w:rPr>
              <w:t>.</w:t>
            </w:r>
            <w:r w:rsidRPr="00794BEB">
              <w:rPr>
                <w:rFonts w:ascii="Times New Roman" w:hAnsi="Times New Roman" w:cs="Times New Roman"/>
                <w:sz w:val="22"/>
                <w:szCs w:val="22"/>
              </w:rPr>
              <w:t>Ю.В.</w:t>
            </w:r>
          </w:p>
        </w:tc>
        <w:tc>
          <w:tcPr>
            <w:tcW w:w="1843"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rPr>
                <w:rFonts w:ascii="Times New Roman" w:hAnsi="Times New Roman" w:cs="Times New Roman"/>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05.08.2021</w:t>
            </w:r>
          </w:p>
        </w:tc>
        <w:tc>
          <w:tcPr>
            <w:tcW w:w="1559"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12.08.2021</w:t>
            </w:r>
          </w:p>
        </w:tc>
        <w:tc>
          <w:tcPr>
            <w:tcW w:w="1560"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06.08.2021 - 12.08.2021</w:t>
            </w:r>
          </w:p>
        </w:tc>
        <w:tc>
          <w:tcPr>
            <w:tcW w:w="1276"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i/>
                <w:sz w:val="22"/>
                <w:szCs w:val="22"/>
              </w:rPr>
            </w:pPr>
            <w:r w:rsidRPr="00794BEB">
              <w:rPr>
                <w:rFonts w:ascii="Times New Roman" w:hAnsi="Times New Roman" w:cs="Times New Roman"/>
                <w:i/>
                <w:sz w:val="22"/>
                <w:szCs w:val="22"/>
              </w:rPr>
              <w:t>474,19</w:t>
            </w:r>
          </w:p>
        </w:tc>
      </w:tr>
      <w:tr w:rsidR="00036924" w:rsidRPr="00794BEB"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rsidR="00036924" w:rsidRPr="00794BEB" w:rsidRDefault="00036924" w:rsidP="0091449C">
            <w:pPr>
              <w:pStyle w:val="af7"/>
              <w:rPr>
                <w:rFonts w:ascii="Times New Roman" w:hAnsi="Times New Roman" w:cs="Times New Roman"/>
                <w:sz w:val="22"/>
                <w:szCs w:val="22"/>
              </w:rPr>
            </w:pPr>
            <w:r w:rsidRPr="00794BEB">
              <w:rPr>
                <w:rFonts w:ascii="Times New Roman" w:hAnsi="Times New Roman" w:cs="Times New Roman"/>
                <w:sz w:val="22"/>
                <w:szCs w:val="22"/>
              </w:rPr>
              <w:t>С</w:t>
            </w:r>
            <w:r w:rsidR="0091449C">
              <w:rPr>
                <w:rFonts w:ascii="Times New Roman" w:hAnsi="Times New Roman" w:cs="Times New Roman"/>
                <w:sz w:val="22"/>
                <w:szCs w:val="22"/>
              </w:rPr>
              <w:t>.</w:t>
            </w:r>
            <w:r w:rsidRPr="00794BEB">
              <w:rPr>
                <w:rFonts w:ascii="Times New Roman" w:hAnsi="Times New Roman" w:cs="Times New Roman"/>
                <w:sz w:val="22"/>
                <w:szCs w:val="22"/>
              </w:rPr>
              <w:t>А.Н.</w:t>
            </w:r>
          </w:p>
        </w:tc>
        <w:tc>
          <w:tcPr>
            <w:tcW w:w="1843"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rPr>
                <w:rFonts w:ascii="Times New Roman" w:hAnsi="Times New Roman" w:cs="Times New Roman"/>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07.07.2021</w:t>
            </w:r>
          </w:p>
        </w:tc>
        <w:tc>
          <w:tcPr>
            <w:tcW w:w="1559"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22.07.2021</w:t>
            </w:r>
          </w:p>
        </w:tc>
        <w:tc>
          <w:tcPr>
            <w:tcW w:w="1560"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08.07.2021 - 22.07.2021</w:t>
            </w:r>
          </w:p>
        </w:tc>
        <w:tc>
          <w:tcPr>
            <w:tcW w:w="1276"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i/>
                <w:sz w:val="22"/>
                <w:szCs w:val="22"/>
              </w:rPr>
            </w:pPr>
            <w:r w:rsidRPr="00794BEB">
              <w:rPr>
                <w:rFonts w:ascii="Times New Roman" w:hAnsi="Times New Roman" w:cs="Times New Roman"/>
                <w:i/>
                <w:sz w:val="22"/>
                <w:szCs w:val="22"/>
              </w:rPr>
              <w:t>38 894,25</w:t>
            </w:r>
          </w:p>
        </w:tc>
      </w:tr>
      <w:tr w:rsidR="00036924" w:rsidRPr="00794BEB"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rsidR="00036924" w:rsidRPr="00794BEB" w:rsidRDefault="00036924" w:rsidP="0091449C">
            <w:pPr>
              <w:pStyle w:val="af7"/>
              <w:rPr>
                <w:rFonts w:ascii="Times New Roman" w:hAnsi="Times New Roman" w:cs="Times New Roman"/>
                <w:sz w:val="22"/>
                <w:szCs w:val="22"/>
              </w:rPr>
            </w:pPr>
            <w:r w:rsidRPr="00794BEB">
              <w:rPr>
                <w:rFonts w:ascii="Times New Roman" w:hAnsi="Times New Roman" w:cs="Times New Roman"/>
                <w:sz w:val="22"/>
                <w:szCs w:val="22"/>
              </w:rPr>
              <w:t>К</w:t>
            </w:r>
            <w:r w:rsidR="0091449C">
              <w:rPr>
                <w:rFonts w:ascii="Times New Roman" w:hAnsi="Times New Roman" w:cs="Times New Roman"/>
                <w:sz w:val="22"/>
                <w:szCs w:val="22"/>
              </w:rPr>
              <w:t>.</w:t>
            </w:r>
            <w:r w:rsidRPr="00794BEB">
              <w:rPr>
                <w:rFonts w:ascii="Times New Roman" w:hAnsi="Times New Roman" w:cs="Times New Roman"/>
                <w:sz w:val="22"/>
                <w:szCs w:val="22"/>
              </w:rPr>
              <w:t>Э.А.</w:t>
            </w:r>
          </w:p>
        </w:tc>
        <w:tc>
          <w:tcPr>
            <w:tcW w:w="1843"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rPr>
                <w:rFonts w:ascii="Times New Roman" w:hAnsi="Times New Roman" w:cs="Times New Roman"/>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10.06.2021</w:t>
            </w:r>
          </w:p>
        </w:tc>
        <w:tc>
          <w:tcPr>
            <w:tcW w:w="1559"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16.07.2021</w:t>
            </w:r>
          </w:p>
        </w:tc>
        <w:tc>
          <w:tcPr>
            <w:tcW w:w="1560"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11.06.2021 - 16.07.2021</w:t>
            </w:r>
          </w:p>
        </w:tc>
        <w:tc>
          <w:tcPr>
            <w:tcW w:w="1276"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i/>
                <w:sz w:val="22"/>
                <w:szCs w:val="22"/>
              </w:rPr>
            </w:pPr>
            <w:r w:rsidRPr="00794BEB">
              <w:rPr>
                <w:rFonts w:ascii="Times New Roman" w:hAnsi="Times New Roman" w:cs="Times New Roman"/>
                <w:i/>
                <w:sz w:val="22"/>
                <w:szCs w:val="22"/>
              </w:rPr>
              <w:t>18 001,27</w:t>
            </w:r>
          </w:p>
        </w:tc>
      </w:tr>
      <w:tr w:rsidR="00036924" w:rsidRPr="00794BEB"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rsidR="00036924" w:rsidRPr="00794BEB" w:rsidRDefault="00036924" w:rsidP="0091449C">
            <w:pPr>
              <w:pStyle w:val="af7"/>
              <w:rPr>
                <w:rFonts w:ascii="Times New Roman" w:hAnsi="Times New Roman" w:cs="Times New Roman"/>
                <w:sz w:val="22"/>
                <w:szCs w:val="22"/>
              </w:rPr>
            </w:pPr>
            <w:r w:rsidRPr="00794BEB">
              <w:rPr>
                <w:rFonts w:ascii="Times New Roman" w:hAnsi="Times New Roman" w:cs="Times New Roman"/>
                <w:sz w:val="22"/>
                <w:szCs w:val="22"/>
              </w:rPr>
              <w:t>С</w:t>
            </w:r>
            <w:r w:rsidR="0091449C">
              <w:rPr>
                <w:rFonts w:ascii="Times New Roman" w:hAnsi="Times New Roman" w:cs="Times New Roman"/>
                <w:sz w:val="22"/>
                <w:szCs w:val="22"/>
              </w:rPr>
              <w:t>.</w:t>
            </w:r>
            <w:r w:rsidRPr="00794BEB">
              <w:rPr>
                <w:rFonts w:ascii="Times New Roman" w:hAnsi="Times New Roman" w:cs="Times New Roman"/>
                <w:sz w:val="22"/>
                <w:szCs w:val="22"/>
              </w:rPr>
              <w:t>А.А.</w:t>
            </w:r>
          </w:p>
        </w:tc>
        <w:tc>
          <w:tcPr>
            <w:tcW w:w="1843"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rPr>
                <w:rFonts w:ascii="Times New Roman" w:hAnsi="Times New Roman" w:cs="Times New Roman"/>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24.06.2021</w:t>
            </w:r>
          </w:p>
        </w:tc>
        <w:tc>
          <w:tcPr>
            <w:tcW w:w="1559"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13.08.2021</w:t>
            </w:r>
          </w:p>
        </w:tc>
        <w:tc>
          <w:tcPr>
            <w:tcW w:w="1560"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25.06.2021 - 13.08.2021</w:t>
            </w:r>
          </w:p>
        </w:tc>
        <w:tc>
          <w:tcPr>
            <w:tcW w:w="1276"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i/>
                <w:sz w:val="22"/>
                <w:szCs w:val="22"/>
              </w:rPr>
            </w:pPr>
            <w:r w:rsidRPr="00794BEB">
              <w:rPr>
                <w:rFonts w:ascii="Times New Roman" w:hAnsi="Times New Roman" w:cs="Times New Roman"/>
                <w:i/>
                <w:sz w:val="22"/>
                <w:szCs w:val="22"/>
              </w:rPr>
              <w:t>12 599,54</w:t>
            </w:r>
          </w:p>
        </w:tc>
      </w:tr>
      <w:tr w:rsidR="00036924" w:rsidRPr="00794BEB"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rsidR="00036924" w:rsidRPr="00794BEB" w:rsidRDefault="00036924" w:rsidP="0091449C">
            <w:pPr>
              <w:pStyle w:val="af7"/>
              <w:rPr>
                <w:rFonts w:ascii="Times New Roman" w:hAnsi="Times New Roman" w:cs="Times New Roman"/>
                <w:sz w:val="22"/>
                <w:szCs w:val="22"/>
              </w:rPr>
            </w:pPr>
            <w:r w:rsidRPr="00794BEB">
              <w:rPr>
                <w:rFonts w:ascii="Times New Roman" w:hAnsi="Times New Roman" w:cs="Times New Roman"/>
                <w:sz w:val="22"/>
                <w:szCs w:val="22"/>
              </w:rPr>
              <w:t>Д</w:t>
            </w:r>
            <w:r w:rsidR="0091449C">
              <w:rPr>
                <w:rFonts w:ascii="Times New Roman" w:hAnsi="Times New Roman" w:cs="Times New Roman"/>
                <w:sz w:val="22"/>
                <w:szCs w:val="22"/>
              </w:rPr>
              <w:t>.</w:t>
            </w:r>
            <w:r w:rsidRPr="00794BEB">
              <w:rPr>
                <w:rFonts w:ascii="Times New Roman" w:hAnsi="Times New Roman" w:cs="Times New Roman"/>
                <w:sz w:val="22"/>
                <w:szCs w:val="22"/>
              </w:rPr>
              <w:t>Ш.Ш.</w:t>
            </w:r>
          </w:p>
        </w:tc>
        <w:tc>
          <w:tcPr>
            <w:tcW w:w="1843"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rPr>
                <w:rFonts w:ascii="Times New Roman" w:hAnsi="Times New Roman" w:cs="Times New Roman"/>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26.05.2021</w:t>
            </w:r>
          </w:p>
        </w:tc>
        <w:tc>
          <w:tcPr>
            <w:tcW w:w="1559"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22.09.2021</w:t>
            </w:r>
          </w:p>
        </w:tc>
        <w:tc>
          <w:tcPr>
            <w:tcW w:w="1560"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27.05.2021 - 22.09.2021</w:t>
            </w:r>
          </w:p>
        </w:tc>
        <w:tc>
          <w:tcPr>
            <w:tcW w:w="1276"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i/>
                <w:sz w:val="22"/>
                <w:szCs w:val="22"/>
              </w:rPr>
            </w:pPr>
            <w:r w:rsidRPr="00794BEB">
              <w:rPr>
                <w:rFonts w:ascii="Times New Roman" w:hAnsi="Times New Roman" w:cs="Times New Roman"/>
                <w:i/>
                <w:sz w:val="22"/>
                <w:szCs w:val="22"/>
              </w:rPr>
              <w:t>40 327,93</w:t>
            </w:r>
          </w:p>
        </w:tc>
      </w:tr>
      <w:tr w:rsidR="00036924" w:rsidRPr="00794BEB"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rsidR="00036924" w:rsidRPr="00794BEB" w:rsidRDefault="00036924" w:rsidP="0091449C">
            <w:pPr>
              <w:pStyle w:val="af7"/>
              <w:rPr>
                <w:rFonts w:ascii="Times New Roman" w:hAnsi="Times New Roman" w:cs="Times New Roman"/>
                <w:sz w:val="22"/>
                <w:szCs w:val="22"/>
              </w:rPr>
            </w:pPr>
            <w:r w:rsidRPr="00794BEB">
              <w:rPr>
                <w:rFonts w:ascii="Times New Roman" w:hAnsi="Times New Roman" w:cs="Times New Roman"/>
                <w:sz w:val="22"/>
                <w:szCs w:val="22"/>
              </w:rPr>
              <w:t>Б</w:t>
            </w:r>
            <w:r w:rsidR="0091449C">
              <w:rPr>
                <w:rFonts w:ascii="Times New Roman" w:hAnsi="Times New Roman" w:cs="Times New Roman"/>
                <w:sz w:val="22"/>
                <w:szCs w:val="22"/>
              </w:rPr>
              <w:t>.</w:t>
            </w:r>
            <w:r w:rsidRPr="00794BEB">
              <w:rPr>
                <w:rFonts w:ascii="Times New Roman" w:hAnsi="Times New Roman" w:cs="Times New Roman"/>
                <w:sz w:val="22"/>
                <w:szCs w:val="22"/>
              </w:rPr>
              <w:t>О.Б.</w:t>
            </w:r>
          </w:p>
        </w:tc>
        <w:tc>
          <w:tcPr>
            <w:tcW w:w="1843"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rPr>
                <w:rFonts w:ascii="Times New Roman" w:hAnsi="Times New Roman" w:cs="Times New Roman"/>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30.06.2021</w:t>
            </w:r>
          </w:p>
        </w:tc>
        <w:tc>
          <w:tcPr>
            <w:tcW w:w="1559"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13.07.2021</w:t>
            </w:r>
          </w:p>
        </w:tc>
        <w:tc>
          <w:tcPr>
            <w:tcW w:w="1560"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01.07.2021 - 13.07.2021</w:t>
            </w:r>
          </w:p>
        </w:tc>
        <w:tc>
          <w:tcPr>
            <w:tcW w:w="1276"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i/>
                <w:sz w:val="22"/>
                <w:szCs w:val="22"/>
              </w:rPr>
            </w:pPr>
            <w:r w:rsidRPr="00794BEB">
              <w:rPr>
                <w:rFonts w:ascii="Times New Roman" w:hAnsi="Times New Roman" w:cs="Times New Roman"/>
                <w:i/>
                <w:sz w:val="22"/>
                <w:szCs w:val="22"/>
              </w:rPr>
              <w:t>880,65</w:t>
            </w:r>
          </w:p>
        </w:tc>
      </w:tr>
      <w:tr w:rsidR="00036924" w:rsidRPr="00794BEB"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rsidR="00036924" w:rsidRPr="00794BEB" w:rsidRDefault="00036924" w:rsidP="0091449C">
            <w:pPr>
              <w:pStyle w:val="af7"/>
              <w:rPr>
                <w:rFonts w:ascii="Times New Roman" w:hAnsi="Times New Roman" w:cs="Times New Roman"/>
                <w:sz w:val="22"/>
                <w:szCs w:val="22"/>
              </w:rPr>
            </w:pPr>
            <w:r w:rsidRPr="00794BEB">
              <w:rPr>
                <w:rFonts w:ascii="Times New Roman" w:hAnsi="Times New Roman" w:cs="Times New Roman"/>
                <w:sz w:val="22"/>
                <w:szCs w:val="22"/>
              </w:rPr>
              <w:t>Д</w:t>
            </w:r>
            <w:r w:rsidR="0091449C">
              <w:rPr>
                <w:rFonts w:ascii="Times New Roman" w:hAnsi="Times New Roman" w:cs="Times New Roman"/>
                <w:sz w:val="22"/>
                <w:szCs w:val="22"/>
              </w:rPr>
              <w:t>.</w:t>
            </w:r>
            <w:r w:rsidRPr="00794BEB">
              <w:rPr>
                <w:rFonts w:ascii="Times New Roman" w:hAnsi="Times New Roman" w:cs="Times New Roman"/>
                <w:sz w:val="22"/>
                <w:szCs w:val="22"/>
              </w:rPr>
              <w:t>С.В.</w:t>
            </w:r>
          </w:p>
        </w:tc>
        <w:tc>
          <w:tcPr>
            <w:tcW w:w="1843"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rPr>
                <w:rFonts w:ascii="Times New Roman" w:hAnsi="Times New Roman" w:cs="Times New Roman"/>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10.06.2021</w:t>
            </w:r>
          </w:p>
        </w:tc>
        <w:tc>
          <w:tcPr>
            <w:tcW w:w="1559"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13.07.2021</w:t>
            </w:r>
          </w:p>
        </w:tc>
        <w:tc>
          <w:tcPr>
            <w:tcW w:w="1560"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11.06.2021 - 13.07.2021</w:t>
            </w:r>
          </w:p>
        </w:tc>
        <w:tc>
          <w:tcPr>
            <w:tcW w:w="1276"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i/>
                <w:sz w:val="22"/>
                <w:szCs w:val="22"/>
              </w:rPr>
            </w:pPr>
            <w:r w:rsidRPr="00794BEB">
              <w:rPr>
                <w:rFonts w:ascii="Times New Roman" w:hAnsi="Times New Roman" w:cs="Times New Roman"/>
                <w:i/>
                <w:sz w:val="22"/>
                <w:szCs w:val="22"/>
              </w:rPr>
              <w:t>2 830,33</w:t>
            </w:r>
          </w:p>
        </w:tc>
      </w:tr>
      <w:tr w:rsidR="00036924" w:rsidRPr="00794BEB"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rsidR="00036924" w:rsidRPr="00794BEB" w:rsidRDefault="00036924" w:rsidP="0091449C">
            <w:pPr>
              <w:pStyle w:val="af7"/>
              <w:rPr>
                <w:rFonts w:ascii="Times New Roman" w:hAnsi="Times New Roman" w:cs="Times New Roman"/>
                <w:sz w:val="22"/>
                <w:szCs w:val="22"/>
              </w:rPr>
            </w:pPr>
            <w:r w:rsidRPr="00794BEB">
              <w:rPr>
                <w:rFonts w:ascii="Times New Roman" w:hAnsi="Times New Roman" w:cs="Times New Roman"/>
                <w:sz w:val="22"/>
                <w:szCs w:val="22"/>
              </w:rPr>
              <w:t>К</w:t>
            </w:r>
            <w:r w:rsidR="0091449C">
              <w:rPr>
                <w:rFonts w:ascii="Times New Roman" w:hAnsi="Times New Roman" w:cs="Times New Roman"/>
                <w:sz w:val="22"/>
                <w:szCs w:val="22"/>
              </w:rPr>
              <w:t>.</w:t>
            </w:r>
            <w:r w:rsidRPr="00794BEB">
              <w:rPr>
                <w:rFonts w:ascii="Times New Roman" w:hAnsi="Times New Roman" w:cs="Times New Roman"/>
                <w:sz w:val="22"/>
                <w:szCs w:val="22"/>
              </w:rPr>
              <w:t>А.К.</w:t>
            </w:r>
          </w:p>
        </w:tc>
        <w:tc>
          <w:tcPr>
            <w:tcW w:w="1843"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rPr>
                <w:rFonts w:ascii="Times New Roman" w:hAnsi="Times New Roman" w:cs="Times New Roman"/>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20.05.2021</w:t>
            </w:r>
          </w:p>
        </w:tc>
        <w:tc>
          <w:tcPr>
            <w:tcW w:w="1559"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15.06.2021</w:t>
            </w:r>
          </w:p>
        </w:tc>
        <w:tc>
          <w:tcPr>
            <w:tcW w:w="1560"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21.05.2021 - 15.06.2021</w:t>
            </w:r>
          </w:p>
        </w:tc>
        <w:tc>
          <w:tcPr>
            <w:tcW w:w="1276"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i/>
                <w:sz w:val="22"/>
                <w:szCs w:val="22"/>
              </w:rPr>
            </w:pPr>
            <w:r w:rsidRPr="00794BEB">
              <w:rPr>
                <w:rFonts w:ascii="Times New Roman" w:hAnsi="Times New Roman" w:cs="Times New Roman"/>
                <w:i/>
                <w:sz w:val="22"/>
                <w:szCs w:val="22"/>
              </w:rPr>
              <w:t>1 795,17</w:t>
            </w:r>
          </w:p>
        </w:tc>
      </w:tr>
      <w:tr w:rsidR="00036924" w:rsidRPr="00794BEB"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rsidR="00036924" w:rsidRPr="00794BEB" w:rsidRDefault="00036924" w:rsidP="0091449C">
            <w:pPr>
              <w:pStyle w:val="af7"/>
              <w:rPr>
                <w:rFonts w:ascii="Times New Roman" w:hAnsi="Times New Roman" w:cs="Times New Roman"/>
                <w:sz w:val="22"/>
                <w:szCs w:val="22"/>
              </w:rPr>
            </w:pPr>
            <w:r w:rsidRPr="00794BEB">
              <w:rPr>
                <w:rFonts w:ascii="Times New Roman" w:hAnsi="Times New Roman" w:cs="Times New Roman"/>
                <w:sz w:val="22"/>
                <w:szCs w:val="22"/>
              </w:rPr>
              <w:t>С</w:t>
            </w:r>
            <w:r w:rsidR="0091449C">
              <w:rPr>
                <w:rFonts w:ascii="Times New Roman" w:hAnsi="Times New Roman" w:cs="Times New Roman"/>
                <w:sz w:val="22"/>
                <w:szCs w:val="22"/>
              </w:rPr>
              <w:t>.</w:t>
            </w:r>
            <w:r w:rsidRPr="00794BEB">
              <w:rPr>
                <w:rFonts w:ascii="Times New Roman" w:hAnsi="Times New Roman" w:cs="Times New Roman"/>
                <w:sz w:val="22"/>
                <w:szCs w:val="22"/>
              </w:rPr>
              <w:t>А.А.</w:t>
            </w:r>
          </w:p>
        </w:tc>
        <w:tc>
          <w:tcPr>
            <w:tcW w:w="1843"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rPr>
                <w:rFonts w:ascii="Times New Roman" w:hAnsi="Times New Roman" w:cs="Times New Roman"/>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21.06.2021</w:t>
            </w:r>
          </w:p>
        </w:tc>
        <w:tc>
          <w:tcPr>
            <w:tcW w:w="1559"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16.07.2021</w:t>
            </w:r>
          </w:p>
        </w:tc>
        <w:tc>
          <w:tcPr>
            <w:tcW w:w="1560"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22.06.2021 - 16.07.2021</w:t>
            </w:r>
          </w:p>
        </w:tc>
        <w:tc>
          <w:tcPr>
            <w:tcW w:w="1276"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i/>
                <w:sz w:val="22"/>
                <w:szCs w:val="22"/>
              </w:rPr>
            </w:pPr>
            <w:r w:rsidRPr="00794BEB">
              <w:rPr>
                <w:rFonts w:ascii="Times New Roman" w:hAnsi="Times New Roman" w:cs="Times New Roman"/>
                <w:i/>
                <w:sz w:val="22"/>
                <w:szCs w:val="22"/>
              </w:rPr>
              <w:t>13 859,50</w:t>
            </w:r>
          </w:p>
        </w:tc>
      </w:tr>
      <w:tr w:rsidR="00036924" w:rsidRPr="00794BEB"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rsidR="00036924" w:rsidRPr="00794BEB" w:rsidRDefault="00036924" w:rsidP="0091449C">
            <w:pPr>
              <w:pStyle w:val="af7"/>
              <w:rPr>
                <w:rFonts w:ascii="Times New Roman" w:hAnsi="Times New Roman" w:cs="Times New Roman"/>
                <w:sz w:val="22"/>
                <w:szCs w:val="22"/>
              </w:rPr>
            </w:pPr>
            <w:r w:rsidRPr="00794BEB">
              <w:rPr>
                <w:rFonts w:ascii="Times New Roman" w:hAnsi="Times New Roman" w:cs="Times New Roman"/>
                <w:sz w:val="22"/>
                <w:szCs w:val="22"/>
              </w:rPr>
              <w:t>С</w:t>
            </w:r>
            <w:r w:rsidR="0091449C">
              <w:rPr>
                <w:rFonts w:ascii="Times New Roman" w:hAnsi="Times New Roman" w:cs="Times New Roman"/>
                <w:sz w:val="22"/>
                <w:szCs w:val="22"/>
              </w:rPr>
              <w:t>.</w:t>
            </w:r>
            <w:r w:rsidRPr="00794BEB">
              <w:rPr>
                <w:rFonts w:ascii="Times New Roman" w:hAnsi="Times New Roman" w:cs="Times New Roman"/>
                <w:sz w:val="22"/>
                <w:szCs w:val="22"/>
              </w:rPr>
              <w:t>М.В.</w:t>
            </w:r>
          </w:p>
        </w:tc>
        <w:tc>
          <w:tcPr>
            <w:tcW w:w="1843"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rPr>
                <w:rFonts w:ascii="Times New Roman" w:hAnsi="Times New Roman" w:cs="Times New Roman"/>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14.07.2021</w:t>
            </w:r>
          </w:p>
        </w:tc>
        <w:tc>
          <w:tcPr>
            <w:tcW w:w="1559"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16.07.2021</w:t>
            </w:r>
          </w:p>
        </w:tc>
        <w:tc>
          <w:tcPr>
            <w:tcW w:w="1560"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15.07.2021 - 16.07.2021</w:t>
            </w:r>
          </w:p>
        </w:tc>
        <w:tc>
          <w:tcPr>
            <w:tcW w:w="1276"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i/>
                <w:sz w:val="22"/>
                <w:szCs w:val="22"/>
              </w:rPr>
            </w:pPr>
            <w:r w:rsidRPr="00794BEB">
              <w:rPr>
                <w:rFonts w:ascii="Times New Roman" w:hAnsi="Times New Roman" w:cs="Times New Roman"/>
                <w:i/>
                <w:sz w:val="22"/>
                <w:szCs w:val="22"/>
              </w:rPr>
              <w:t>1 095,61</w:t>
            </w:r>
          </w:p>
        </w:tc>
      </w:tr>
      <w:tr w:rsidR="00036924" w:rsidRPr="00794BEB"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rsidR="00036924" w:rsidRPr="00794BEB" w:rsidRDefault="00036924" w:rsidP="0091449C">
            <w:pPr>
              <w:pStyle w:val="af7"/>
              <w:rPr>
                <w:rFonts w:ascii="Times New Roman" w:hAnsi="Times New Roman" w:cs="Times New Roman"/>
                <w:sz w:val="22"/>
                <w:szCs w:val="22"/>
              </w:rPr>
            </w:pPr>
            <w:r w:rsidRPr="00794BEB">
              <w:rPr>
                <w:rFonts w:ascii="Times New Roman" w:hAnsi="Times New Roman" w:cs="Times New Roman"/>
                <w:sz w:val="22"/>
                <w:szCs w:val="22"/>
              </w:rPr>
              <w:t>Д</w:t>
            </w:r>
            <w:r w:rsidR="0091449C">
              <w:rPr>
                <w:rFonts w:ascii="Times New Roman" w:hAnsi="Times New Roman" w:cs="Times New Roman"/>
                <w:sz w:val="22"/>
                <w:szCs w:val="22"/>
              </w:rPr>
              <w:t>.</w:t>
            </w:r>
            <w:r w:rsidRPr="00794BEB">
              <w:rPr>
                <w:rFonts w:ascii="Times New Roman" w:hAnsi="Times New Roman" w:cs="Times New Roman"/>
                <w:sz w:val="22"/>
                <w:szCs w:val="22"/>
              </w:rPr>
              <w:t>Т.Д.</w:t>
            </w:r>
          </w:p>
        </w:tc>
        <w:tc>
          <w:tcPr>
            <w:tcW w:w="1843"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rPr>
                <w:rFonts w:ascii="Times New Roman" w:hAnsi="Times New Roman" w:cs="Times New Roman"/>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21.06.2021</w:t>
            </w:r>
          </w:p>
        </w:tc>
        <w:tc>
          <w:tcPr>
            <w:tcW w:w="1559"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20.07.2021</w:t>
            </w:r>
          </w:p>
        </w:tc>
        <w:tc>
          <w:tcPr>
            <w:tcW w:w="1560"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22.06.2021 - 20.07.2021</w:t>
            </w:r>
          </w:p>
        </w:tc>
        <w:tc>
          <w:tcPr>
            <w:tcW w:w="1276"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i/>
                <w:sz w:val="22"/>
                <w:szCs w:val="22"/>
              </w:rPr>
            </w:pPr>
            <w:r w:rsidRPr="00794BEB">
              <w:rPr>
                <w:rFonts w:ascii="Times New Roman" w:hAnsi="Times New Roman" w:cs="Times New Roman"/>
                <w:i/>
                <w:sz w:val="22"/>
                <w:szCs w:val="22"/>
              </w:rPr>
              <w:t>1 984,84</w:t>
            </w:r>
          </w:p>
        </w:tc>
      </w:tr>
      <w:tr w:rsidR="00036924" w:rsidRPr="00794BEB"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rsidR="00036924" w:rsidRPr="00794BEB" w:rsidRDefault="00036924" w:rsidP="0091449C">
            <w:pPr>
              <w:pStyle w:val="af7"/>
              <w:rPr>
                <w:rFonts w:ascii="Times New Roman" w:hAnsi="Times New Roman" w:cs="Times New Roman"/>
                <w:sz w:val="22"/>
                <w:szCs w:val="22"/>
              </w:rPr>
            </w:pPr>
            <w:r w:rsidRPr="00794BEB">
              <w:rPr>
                <w:rFonts w:ascii="Times New Roman" w:hAnsi="Times New Roman" w:cs="Times New Roman"/>
                <w:sz w:val="22"/>
                <w:szCs w:val="22"/>
              </w:rPr>
              <w:t>Х</w:t>
            </w:r>
            <w:r w:rsidR="0091449C">
              <w:rPr>
                <w:rFonts w:ascii="Times New Roman" w:hAnsi="Times New Roman" w:cs="Times New Roman"/>
                <w:sz w:val="22"/>
                <w:szCs w:val="22"/>
              </w:rPr>
              <w:t>.</w:t>
            </w:r>
            <w:r w:rsidRPr="00794BEB">
              <w:rPr>
                <w:rFonts w:ascii="Times New Roman" w:hAnsi="Times New Roman" w:cs="Times New Roman"/>
                <w:sz w:val="22"/>
                <w:szCs w:val="22"/>
              </w:rPr>
              <w:t>Ш.Ю.</w:t>
            </w:r>
          </w:p>
        </w:tc>
        <w:tc>
          <w:tcPr>
            <w:tcW w:w="1843"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rPr>
                <w:rFonts w:ascii="Times New Roman" w:hAnsi="Times New Roman" w:cs="Times New Roman"/>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08.06.2021</w:t>
            </w:r>
          </w:p>
        </w:tc>
        <w:tc>
          <w:tcPr>
            <w:tcW w:w="1559"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15.07.2021</w:t>
            </w:r>
          </w:p>
        </w:tc>
        <w:tc>
          <w:tcPr>
            <w:tcW w:w="1560"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09.06.2021 - 15.07.2021</w:t>
            </w:r>
          </w:p>
        </w:tc>
        <w:tc>
          <w:tcPr>
            <w:tcW w:w="1276"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i/>
                <w:sz w:val="22"/>
                <w:szCs w:val="22"/>
              </w:rPr>
            </w:pPr>
            <w:r w:rsidRPr="00794BEB">
              <w:rPr>
                <w:rFonts w:ascii="Times New Roman" w:hAnsi="Times New Roman" w:cs="Times New Roman"/>
                <w:i/>
                <w:sz w:val="22"/>
                <w:szCs w:val="22"/>
              </w:rPr>
              <w:t>2 556,13</w:t>
            </w:r>
          </w:p>
        </w:tc>
      </w:tr>
      <w:tr w:rsidR="00036924" w:rsidRPr="00794BEB"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rsidR="00036924" w:rsidRPr="00794BEB" w:rsidRDefault="00036924" w:rsidP="0091449C">
            <w:pPr>
              <w:pStyle w:val="af7"/>
              <w:rPr>
                <w:rFonts w:ascii="Times New Roman" w:hAnsi="Times New Roman" w:cs="Times New Roman"/>
                <w:sz w:val="22"/>
                <w:szCs w:val="22"/>
              </w:rPr>
            </w:pPr>
            <w:r w:rsidRPr="00794BEB">
              <w:rPr>
                <w:rFonts w:ascii="Times New Roman" w:hAnsi="Times New Roman" w:cs="Times New Roman"/>
                <w:sz w:val="22"/>
                <w:szCs w:val="22"/>
              </w:rPr>
              <w:t>А</w:t>
            </w:r>
            <w:r w:rsidR="0091449C">
              <w:rPr>
                <w:rFonts w:ascii="Times New Roman" w:hAnsi="Times New Roman" w:cs="Times New Roman"/>
                <w:sz w:val="22"/>
                <w:szCs w:val="22"/>
              </w:rPr>
              <w:t>.</w:t>
            </w:r>
            <w:r w:rsidRPr="00794BEB">
              <w:rPr>
                <w:rFonts w:ascii="Times New Roman" w:hAnsi="Times New Roman" w:cs="Times New Roman"/>
                <w:sz w:val="22"/>
                <w:szCs w:val="22"/>
              </w:rPr>
              <w:t>А.А.</w:t>
            </w:r>
          </w:p>
        </w:tc>
        <w:tc>
          <w:tcPr>
            <w:tcW w:w="1843"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rPr>
                <w:rFonts w:ascii="Times New Roman" w:hAnsi="Times New Roman" w:cs="Times New Roman"/>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05.07.2021</w:t>
            </w:r>
          </w:p>
        </w:tc>
        <w:tc>
          <w:tcPr>
            <w:tcW w:w="1559"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17.08.2021</w:t>
            </w:r>
          </w:p>
        </w:tc>
        <w:tc>
          <w:tcPr>
            <w:tcW w:w="1560"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06.07.2021 - 17.08.2021</w:t>
            </w:r>
          </w:p>
        </w:tc>
        <w:tc>
          <w:tcPr>
            <w:tcW w:w="1276"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i/>
                <w:sz w:val="22"/>
                <w:szCs w:val="22"/>
              </w:rPr>
            </w:pPr>
            <w:r w:rsidRPr="00794BEB">
              <w:rPr>
                <w:rFonts w:ascii="Times New Roman" w:hAnsi="Times New Roman" w:cs="Times New Roman"/>
                <w:i/>
                <w:sz w:val="22"/>
                <w:szCs w:val="22"/>
              </w:rPr>
              <w:t>2 912,90</w:t>
            </w:r>
          </w:p>
        </w:tc>
      </w:tr>
      <w:tr w:rsidR="00036924" w:rsidRPr="00794BEB"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rsidR="00036924" w:rsidRPr="00794BEB" w:rsidRDefault="00036924" w:rsidP="0091449C">
            <w:pPr>
              <w:pStyle w:val="af7"/>
              <w:rPr>
                <w:rFonts w:ascii="Times New Roman" w:hAnsi="Times New Roman" w:cs="Times New Roman"/>
                <w:sz w:val="22"/>
                <w:szCs w:val="22"/>
              </w:rPr>
            </w:pPr>
            <w:r w:rsidRPr="00794BEB">
              <w:rPr>
                <w:rFonts w:ascii="Times New Roman" w:hAnsi="Times New Roman" w:cs="Times New Roman"/>
                <w:sz w:val="22"/>
                <w:szCs w:val="22"/>
              </w:rPr>
              <w:t>Б</w:t>
            </w:r>
            <w:r w:rsidR="0091449C">
              <w:rPr>
                <w:rFonts w:ascii="Times New Roman" w:hAnsi="Times New Roman" w:cs="Times New Roman"/>
                <w:sz w:val="22"/>
                <w:szCs w:val="22"/>
              </w:rPr>
              <w:t>.</w:t>
            </w:r>
            <w:r w:rsidRPr="00794BEB">
              <w:rPr>
                <w:rFonts w:ascii="Times New Roman" w:hAnsi="Times New Roman" w:cs="Times New Roman"/>
                <w:sz w:val="22"/>
                <w:szCs w:val="22"/>
              </w:rPr>
              <w:t>-С</w:t>
            </w:r>
            <w:r w:rsidR="0091449C">
              <w:rPr>
                <w:rFonts w:ascii="Times New Roman" w:hAnsi="Times New Roman" w:cs="Times New Roman"/>
                <w:sz w:val="22"/>
                <w:szCs w:val="22"/>
              </w:rPr>
              <w:t>.</w:t>
            </w:r>
            <w:r w:rsidRPr="00794BEB">
              <w:rPr>
                <w:rFonts w:ascii="Times New Roman" w:hAnsi="Times New Roman" w:cs="Times New Roman"/>
                <w:sz w:val="22"/>
                <w:szCs w:val="22"/>
              </w:rPr>
              <w:t>А.Р.</w:t>
            </w:r>
          </w:p>
        </w:tc>
        <w:tc>
          <w:tcPr>
            <w:tcW w:w="1843"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rPr>
                <w:rFonts w:ascii="Times New Roman" w:hAnsi="Times New Roman" w:cs="Times New Roman"/>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08.08.2021</w:t>
            </w:r>
          </w:p>
        </w:tc>
        <w:tc>
          <w:tcPr>
            <w:tcW w:w="1559"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17.08.2021</w:t>
            </w:r>
          </w:p>
        </w:tc>
        <w:tc>
          <w:tcPr>
            <w:tcW w:w="1560"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09.08.2021 - 17.08.2021</w:t>
            </w:r>
          </w:p>
        </w:tc>
        <w:tc>
          <w:tcPr>
            <w:tcW w:w="1276"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i/>
                <w:sz w:val="22"/>
                <w:szCs w:val="22"/>
              </w:rPr>
            </w:pPr>
            <w:r w:rsidRPr="00794BEB">
              <w:rPr>
                <w:rFonts w:ascii="Times New Roman" w:hAnsi="Times New Roman" w:cs="Times New Roman"/>
                <w:i/>
                <w:sz w:val="22"/>
                <w:szCs w:val="22"/>
              </w:rPr>
              <w:t>4 930,26</w:t>
            </w:r>
          </w:p>
        </w:tc>
      </w:tr>
      <w:tr w:rsidR="00036924" w:rsidRPr="00794BEB"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rsidR="00036924" w:rsidRPr="00794BEB" w:rsidRDefault="00036924" w:rsidP="0091449C">
            <w:pPr>
              <w:pStyle w:val="af7"/>
              <w:rPr>
                <w:rFonts w:ascii="Times New Roman" w:hAnsi="Times New Roman" w:cs="Times New Roman"/>
                <w:sz w:val="22"/>
                <w:szCs w:val="22"/>
              </w:rPr>
            </w:pPr>
            <w:r w:rsidRPr="00794BEB">
              <w:rPr>
                <w:rFonts w:ascii="Times New Roman" w:hAnsi="Times New Roman" w:cs="Times New Roman"/>
                <w:sz w:val="22"/>
                <w:szCs w:val="22"/>
              </w:rPr>
              <w:t>К</w:t>
            </w:r>
            <w:r w:rsidR="0091449C">
              <w:rPr>
                <w:rFonts w:ascii="Times New Roman" w:hAnsi="Times New Roman" w:cs="Times New Roman"/>
                <w:sz w:val="22"/>
                <w:szCs w:val="22"/>
              </w:rPr>
              <w:t>.</w:t>
            </w:r>
            <w:r w:rsidRPr="00794BEB">
              <w:rPr>
                <w:rFonts w:ascii="Times New Roman" w:hAnsi="Times New Roman" w:cs="Times New Roman"/>
                <w:sz w:val="22"/>
                <w:szCs w:val="22"/>
              </w:rPr>
              <w:t>А.Ю.</w:t>
            </w:r>
          </w:p>
        </w:tc>
        <w:tc>
          <w:tcPr>
            <w:tcW w:w="1843"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rPr>
                <w:rFonts w:ascii="Times New Roman" w:hAnsi="Times New Roman" w:cs="Times New Roman"/>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27.06.2021</w:t>
            </w:r>
          </w:p>
        </w:tc>
        <w:tc>
          <w:tcPr>
            <w:tcW w:w="1559"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01.11.2021</w:t>
            </w:r>
          </w:p>
        </w:tc>
        <w:tc>
          <w:tcPr>
            <w:tcW w:w="1560"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28.06.2021 - 01.11.2021</w:t>
            </w:r>
          </w:p>
        </w:tc>
        <w:tc>
          <w:tcPr>
            <w:tcW w:w="1276"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i/>
                <w:sz w:val="22"/>
                <w:szCs w:val="22"/>
              </w:rPr>
            </w:pPr>
            <w:r w:rsidRPr="00794BEB">
              <w:rPr>
                <w:rFonts w:ascii="Times New Roman" w:hAnsi="Times New Roman" w:cs="Times New Roman"/>
                <w:i/>
                <w:sz w:val="22"/>
                <w:szCs w:val="22"/>
              </w:rPr>
              <w:t>49 573,54</w:t>
            </w:r>
          </w:p>
        </w:tc>
      </w:tr>
      <w:tr w:rsidR="00036924" w:rsidRPr="00794BEB"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rsidR="00036924" w:rsidRPr="00794BEB" w:rsidRDefault="00036924" w:rsidP="0091449C">
            <w:pPr>
              <w:pStyle w:val="af7"/>
              <w:rPr>
                <w:rFonts w:ascii="Times New Roman" w:hAnsi="Times New Roman" w:cs="Times New Roman"/>
                <w:sz w:val="22"/>
                <w:szCs w:val="22"/>
              </w:rPr>
            </w:pPr>
            <w:r w:rsidRPr="00794BEB">
              <w:rPr>
                <w:rFonts w:ascii="Times New Roman" w:hAnsi="Times New Roman" w:cs="Times New Roman"/>
                <w:sz w:val="22"/>
                <w:szCs w:val="22"/>
              </w:rPr>
              <w:t>У</w:t>
            </w:r>
            <w:r w:rsidR="0091449C">
              <w:rPr>
                <w:rFonts w:ascii="Times New Roman" w:hAnsi="Times New Roman" w:cs="Times New Roman"/>
                <w:sz w:val="22"/>
                <w:szCs w:val="22"/>
              </w:rPr>
              <w:t>.</w:t>
            </w:r>
            <w:r w:rsidRPr="00794BEB">
              <w:rPr>
                <w:rFonts w:ascii="Times New Roman" w:hAnsi="Times New Roman" w:cs="Times New Roman"/>
                <w:sz w:val="22"/>
                <w:szCs w:val="22"/>
              </w:rPr>
              <w:t>А.Д.</w:t>
            </w:r>
          </w:p>
        </w:tc>
        <w:tc>
          <w:tcPr>
            <w:tcW w:w="1843"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rPr>
                <w:rFonts w:ascii="Times New Roman" w:hAnsi="Times New Roman" w:cs="Times New Roman"/>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07.06.2021</w:t>
            </w:r>
          </w:p>
        </w:tc>
        <w:tc>
          <w:tcPr>
            <w:tcW w:w="1559"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11.08.2021</w:t>
            </w:r>
          </w:p>
        </w:tc>
        <w:tc>
          <w:tcPr>
            <w:tcW w:w="1560"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08.06.2021 - 11.08.2021</w:t>
            </w:r>
          </w:p>
        </w:tc>
        <w:tc>
          <w:tcPr>
            <w:tcW w:w="1276"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i/>
                <w:sz w:val="22"/>
                <w:szCs w:val="22"/>
              </w:rPr>
            </w:pPr>
            <w:r w:rsidRPr="00794BEB">
              <w:rPr>
                <w:rFonts w:ascii="Times New Roman" w:hAnsi="Times New Roman" w:cs="Times New Roman"/>
                <w:i/>
                <w:sz w:val="22"/>
                <w:szCs w:val="22"/>
              </w:rPr>
              <w:t>560,00</w:t>
            </w:r>
          </w:p>
        </w:tc>
      </w:tr>
      <w:tr w:rsidR="00036924" w:rsidRPr="00794BEB"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rsidR="00036924" w:rsidRPr="00794BEB" w:rsidRDefault="00036924" w:rsidP="0091449C">
            <w:pPr>
              <w:pStyle w:val="af7"/>
              <w:rPr>
                <w:rFonts w:ascii="Times New Roman" w:hAnsi="Times New Roman" w:cs="Times New Roman"/>
                <w:sz w:val="22"/>
                <w:szCs w:val="22"/>
              </w:rPr>
            </w:pPr>
            <w:r w:rsidRPr="00794BEB">
              <w:rPr>
                <w:rFonts w:ascii="Times New Roman" w:hAnsi="Times New Roman" w:cs="Times New Roman"/>
                <w:sz w:val="22"/>
                <w:szCs w:val="22"/>
              </w:rPr>
              <w:t>А</w:t>
            </w:r>
            <w:r w:rsidR="0091449C">
              <w:rPr>
                <w:rFonts w:ascii="Times New Roman" w:hAnsi="Times New Roman" w:cs="Times New Roman"/>
                <w:sz w:val="22"/>
                <w:szCs w:val="22"/>
              </w:rPr>
              <w:t>.</w:t>
            </w:r>
            <w:r w:rsidRPr="00794BEB">
              <w:rPr>
                <w:rFonts w:ascii="Times New Roman" w:hAnsi="Times New Roman" w:cs="Times New Roman"/>
                <w:sz w:val="22"/>
                <w:szCs w:val="22"/>
              </w:rPr>
              <w:t>А.Ш.</w:t>
            </w:r>
          </w:p>
        </w:tc>
        <w:tc>
          <w:tcPr>
            <w:tcW w:w="1843"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rPr>
                <w:rFonts w:ascii="Times New Roman" w:hAnsi="Times New Roman" w:cs="Times New Roman"/>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09.08.2021</w:t>
            </w:r>
          </w:p>
        </w:tc>
        <w:tc>
          <w:tcPr>
            <w:tcW w:w="1559"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29.11.2021</w:t>
            </w:r>
          </w:p>
        </w:tc>
        <w:tc>
          <w:tcPr>
            <w:tcW w:w="1560"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10.08.2021 - 29.11.2021</w:t>
            </w:r>
          </w:p>
        </w:tc>
        <w:tc>
          <w:tcPr>
            <w:tcW w:w="1276"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i/>
                <w:sz w:val="22"/>
                <w:szCs w:val="22"/>
              </w:rPr>
            </w:pPr>
            <w:r w:rsidRPr="00794BEB">
              <w:rPr>
                <w:rFonts w:ascii="Times New Roman" w:hAnsi="Times New Roman" w:cs="Times New Roman"/>
                <w:i/>
                <w:sz w:val="22"/>
                <w:szCs w:val="22"/>
              </w:rPr>
              <w:t>32 496,42</w:t>
            </w:r>
          </w:p>
        </w:tc>
      </w:tr>
      <w:tr w:rsidR="00036924" w:rsidRPr="00794BEB"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rsidR="00036924" w:rsidRPr="00794BEB" w:rsidRDefault="00036924" w:rsidP="0091449C">
            <w:pPr>
              <w:pStyle w:val="af7"/>
              <w:rPr>
                <w:rFonts w:ascii="Times New Roman" w:hAnsi="Times New Roman" w:cs="Times New Roman"/>
                <w:sz w:val="22"/>
                <w:szCs w:val="22"/>
              </w:rPr>
            </w:pPr>
            <w:r w:rsidRPr="00794BEB">
              <w:rPr>
                <w:rFonts w:ascii="Times New Roman" w:hAnsi="Times New Roman" w:cs="Times New Roman"/>
                <w:sz w:val="22"/>
                <w:szCs w:val="22"/>
              </w:rPr>
              <w:t>С</w:t>
            </w:r>
            <w:r w:rsidR="0091449C">
              <w:rPr>
                <w:rFonts w:ascii="Times New Roman" w:hAnsi="Times New Roman" w:cs="Times New Roman"/>
                <w:sz w:val="22"/>
                <w:szCs w:val="22"/>
              </w:rPr>
              <w:t>.</w:t>
            </w:r>
            <w:r w:rsidRPr="00794BEB">
              <w:rPr>
                <w:rFonts w:ascii="Times New Roman" w:hAnsi="Times New Roman" w:cs="Times New Roman"/>
                <w:sz w:val="22"/>
                <w:szCs w:val="22"/>
              </w:rPr>
              <w:t>А.П.</w:t>
            </w:r>
          </w:p>
        </w:tc>
        <w:tc>
          <w:tcPr>
            <w:tcW w:w="1843"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rPr>
                <w:rFonts w:ascii="Times New Roman" w:hAnsi="Times New Roman" w:cs="Times New Roman"/>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01.10.2021</w:t>
            </w:r>
          </w:p>
        </w:tc>
        <w:tc>
          <w:tcPr>
            <w:tcW w:w="1559"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30.11.2021</w:t>
            </w:r>
          </w:p>
        </w:tc>
        <w:tc>
          <w:tcPr>
            <w:tcW w:w="1560"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02.10.2021 - 30.11.2021</w:t>
            </w:r>
          </w:p>
        </w:tc>
        <w:tc>
          <w:tcPr>
            <w:tcW w:w="1276"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i/>
                <w:sz w:val="22"/>
                <w:szCs w:val="22"/>
              </w:rPr>
            </w:pPr>
            <w:r w:rsidRPr="00794BEB">
              <w:rPr>
                <w:rFonts w:ascii="Times New Roman" w:hAnsi="Times New Roman" w:cs="Times New Roman"/>
                <w:i/>
                <w:sz w:val="22"/>
                <w:szCs w:val="22"/>
              </w:rPr>
              <w:t>13 774,19</w:t>
            </w:r>
          </w:p>
        </w:tc>
      </w:tr>
      <w:tr w:rsidR="00036924" w:rsidRPr="00794BEB"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rsidR="00036924" w:rsidRPr="00794BEB" w:rsidRDefault="00036924" w:rsidP="0091449C">
            <w:pPr>
              <w:pStyle w:val="af7"/>
              <w:rPr>
                <w:rFonts w:ascii="Times New Roman" w:hAnsi="Times New Roman" w:cs="Times New Roman"/>
                <w:sz w:val="22"/>
                <w:szCs w:val="22"/>
              </w:rPr>
            </w:pPr>
            <w:r w:rsidRPr="00794BEB">
              <w:rPr>
                <w:rFonts w:ascii="Times New Roman" w:hAnsi="Times New Roman" w:cs="Times New Roman"/>
                <w:sz w:val="22"/>
                <w:szCs w:val="22"/>
              </w:rPr>
              <w:t>Ш</w:t>
            </w:r>
            <w:r w:rsidR="0091449C">
              <w:rPr>
                <w:rFonts w:ascii="Times New Roman" w:hAnsi="Times New Roman" w:cs="Times New Roman"/>
                <w:sz w:val="22"/>
                <w:szCs w:val="22"/>
              </w:rPr>
              <w:t>.</w:t>
            </w:r>
            <w:r w:rsidRPr="00794BEB">
              <w:rPr>
                <w:rFonts w:ascii="Times New Roman" w:hAnsi="Times New Roman" w:cs="Times New Roman"/>
                <w:sz w:val="22"/>
                <w:szCs w:val="22"/>
              </w:rPr>
              <w:t>О.С.</w:t>
            </w:r>
          </w:p>
        </w:tc>
        <w:tc>
          <w:tcPr>
            <w:tcW w:w="1843"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rPr>
                <w:rFonts w:ascii="Times New Roman" w:hAnsi="Times New Roman" w:cs="Times New Roman"/>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28.06.2021</w:t>
            </w:r>
          </w:p>
        </w:tc>
        <w:tc>
          <w:tcPr>
            <w:tcW w:w="1559"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12.07.2021</w:t>
            </w:r>
          </w:p>
        </w:tc>
        <w:tc>
          <w:tcPr>
            <w:tcW w:w="1560"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29.06.2021 - 12.07.2021</w:t>
            </w:r>
          </w:p>
        </w:tc>
        <w:tc>
          <w:tcPr>
            <w:tcW w:w="1276"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i/>
                <w:sz w:val="22"/>
                <w:szCs w:val="22"/>
              </w:rPr>
            </w:pPr>
            <w:r w:rsidRPr="00794BEB">
              <w:rPr>
                <w:rFonts w:ascii="Times New Roman" w:hAnsi="Times New Roman" w:cs="Times New Roman"/>
                <w:i/>
                <w:sz w:val="22"/>
                <w:szCs w:val="22"/>
              </w:rPr>
              <w:t>7 705,82</w:t>
            </w:r>
          </w:p>
        </w:tc>
      </w:tr>
      <w:tr w:rsidR="00036924" w:rsidRPr="00794BEB"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rsidR="00036924" w:rsidRPr="00794BEB" w:rsidRDefault="00036924" w:rsidP="0091449C">
            <w:pPr>
              <w:pStyle w:val="af7"/>
              <w:rPr>
                <w:rFonts w:ascii="Times New Roman" w:hAnsi="Times New Roman" w:cs="Times New Roman"/>
                <w:sz w:val="22"/>
                <w:szCs w:val="22"/>
              </w:rPr>
            </w:pPr>
            <w:r w:rsidRPr="00794BEB">
              <w:rPr>
                <w:rFonts w:ascii="Times New Roman" w:hAnsi="Times New Roman" w:cs="Times New Roman"/>
                <w:sz w:val="22"/>
                <w:szCs w:val="22"/>
              </w:rPr>
              <w:t>Х</w:t>
            </w:r>
            <w:r w:rsidR="0091449C">
              <w:rPr>
                <w:rFonts w:ascii="Times New Roman" w:hAnsi="Times New Roman" w:cs="Times New Roman"/>
                <w:sz w:val="22"/>
                <w:szCs w:val="22"/>
              </w:rPr>
              <w:t>.</w:t>
            </w:r>
            <w:r w:rsidRPr="00794BEB">
              <w:rPr>
                <w:rFonts w:ascii="Times New Roman" w:hAnsi="Times New Roman" w:cs="Times New Roman"/>
                <w:sz w:val="22"/>
                <w:szCs w:val="22"/>
              </w:rPr>
              <w:t>С.К.</w:t>
            </w:r>
          </w:p>
        </w:tc>
        <w:tc>
          <w:tcPr>
            <w:tcW w:w="1843"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rPr>
                <w:rFonts w:ascii="Times New Roman" w:hAnsi="Times New Roman" w:cs="Times New Roman"/>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30.07.2021</w:t>
            </w:r>
          </w:p>
        </w:tc>
        <w:tc>
          <w:tcPr>
            <w:tcW w:w="1559"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31.08.2021</w:t>
            </w:r>
          </w:p>
        </w:tc>
        <w:tc>
          <w:tcPr>
            <w:tcW w:w="1560"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31.07.2021 - 31.08.2021</w:t>
            </w:r>
          </w:p>
        </w:tc>
        <w:tc>
          <w:tcPr>
            <w:tcW w:w="1276"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i/>
                <w:sz w:val="22"/>
                <w:szCs w:val="22"/>
              </w:rPr>
            </w:pPr>
            <w:r w:rsidRPr="00794BEB">
              <w:rPr>
                <w:rFonts w:ascii="Times New Roman" w:hAnsi="Times New Roman" w:cs="Times New Roman"/>
                <w:i/>
                <w:sz w:val="22"/>
                <w:szCs w:val="22"/>
              </w:rPr>
              <w:t>677,43</w:t>
            </w:r>
          </w:p>
        </w:tc>
      </w:tr>
      <w:tr w:rsidR="00036924" w:rsidRPr="00794BEB"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rsidR="00036924" w:rsidRPr="00794BEB" w:rsidRDefault="00036924" w:rsidP="0091449C">
            <w:pPr>
              <w:pStyle w:val="af7"/>
              <w:rPr>
                <w:rFonts w:ascii="Times New Roman" w:hAnsi="Times New Roman" w:cs="Times New Roman"/>
                <w:sz w:val="22"/>
                <w:szCs w:val="22"/>
              </w:rPr>
            </w:pPr>
            <w:r w:rsidRPr="00794BEB">
              <w:rPr>
                <w:rFonts w:ascii="Times New Roman" w:hAnsi="Times New Roman" w:cs="Times New Roman"/>
                <w:sz w:val="22"/>
                <w:szCs w:val="22"/>
              </w:rPr>
              <w:t>Б</w:t>
            </w:r>
            <w:r w:rsidR="0091449C">
              <w:rPr>
                <w:rFonts w:ascii="Times New Roman" w:hAnsi="Times New Roman" w:cs="Times New Roman"/>
                <w:sz w:val="22"/>
                <w:szCs w:val="22"/>
              </w:rPr>
              <w:t>.</w:t>
            </w:r>
            <w:r w:rsidRPr="00794BEB">
              <w:rPr>
                <w:rFonts w:ascii="Times New Roman" w:hAnsi="Times New Roman" w:cs="Times New Roman"/>
                <w:sz w:val="22"/>
                <w:szCs w:val="22"/>
              </w:rPr>
              <w:t>М.К.</w:t>
            </w:r>
          </w:p>
        </w:tc>
        <w:tc>
          <w:tcPr>
            <w:tcW w:w="1843"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rPr>
                <w:rFonts w:ascii="Times New Roman" w:hAnsi="Times New Roman" w:cs="Times New Roman"/>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20.07.2021</w:t>
            </w:r>
          </w:p>
        </w:tc>
        <w:tc>
          <w:tcPr>
            <w:tcW w:w="1559"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09.08.2021</w:t>
            </w:r>
          </w:p>
        </w:tc>
        <w:tc>
          <w:tcPr>
            <w:tcW w:w="1560"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21.07.2021 - 09.08.2021</w:t>
            </w:r>
          </w:p>
        </w:tc>
        <w:tc>
          <w:tcPr>
            <w:tcW w:w="1276"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i/>
                <w:sz w:val="22"/>
                <w:szCs w:val="22"/>
              </w:rPr>
            </w:pPr>
            <w:r w:rsidRPr="00794BEB">
              <w:rPr>
                <w:rFonts w:ascii="Times New Roman" w:hAnsi="Times New Roman" w:cs="Times New Roman"/>
                <w:i/>
                <w:sz w:val="22"/>
                <w:szCs w:val="22"/>
              </w:rPr>
              <w:t>1 354,84</w:t>
            </w:r>
          </w:p>
        </w:tc>
      </w:tr>
      <w:tr w:rsidR="00036924" w:rsidRPr="00794BEB"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rsidR="00036924" w:rsidRPr="00794BEB" w:rsidRDefault="00036924" w:rsidP="0091449C">
            <w:pPr>
              <w:pStyle w:val="af7"/>
              <w:rPr>
                <w:rFonts w:ascii="Times New Roman" w:hAnsi="Times New Roman" w:cs="Times New Roman"/>
                <w:sz w:val="22"/>
                <w:szCs w:val="22"/>
              </w:rPr>
            </w:pPr>
            <w:r w:rsidRPr="00794BEB">
              <w:rPr>
                <w:rFonts w:ascii="Times New Roman" w:hAnsi="Times New Roman" w:cs="Times New Roman"/>
                <w:sz w:val="22"/>
                <w:szCs w:val="22"/>
              </w:rPr>
              <w:t>Ч</w:t>
            </w:r>
            <w:r w:rsidR="0091449C">
              <w:rPr>
                <w:rFonts w:ascii="Times New Roman" w:hAnsi="Times New Roman" w:cs="Times New Roman"/>
                <w:sz w:val="22"/>
                <w:szCs w:val="22"/>
              </w:rPr>
              <w:t>.</w:t>
            </w:r>
            <w:r w:rsidRPr="00794BEB">
              <w:rPr>
                <w:rFonts w:ascii="Times New Roman" w:hAnsi="Times New Roman" w:cs="Times New Roman"/>
                <w:sz w:val="22"/>
                <w:szCs w:val="22"/>
              </w:rPr>
              <w:t>А.А.</w:t>
            </w:r>
          </w:p>
        </w:tc>
        <w:tc>
          <w:tcPr>
            <w:tcW w:w="1843"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rPr>
                <w:rFonts w:ascii="Times New Roman" w:hAnsi="Times New Roman" w:cs="Times New Roman"/>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30.06.2021</w:t>
            </w:r>
          </w:p>
        </w:tc>
        <w:tc>
          <w:tcPr>
            <w:tcW w:w="1559"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12.07.2021</w:t>
            </w:r>
          </w:p>
        </w:tc>
        <w:tc>
          <w:tcPr>
            <w:tcW w:w="1560"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01.07.2021 - 12.07.2021</w:t>
            </w:r>
          </w:p>
        </w:tc>
        <w:tc>
          <w:tcPr>
            <w:tcW w:w="1276"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i/>
                <w:sz w:val="22"/>
                <w:szCs w:val="22"/>
              </w:rPr>
            </w:pPr>
            <w:r w:rsidRPr="00794BEB">
              <w:rPr>
                <w:rFonts w:ascii="Times New Roman" w:hAnsi="Times New Roman" w:cs="Times New Roman"/>
                <w:i/>
                <w:sz w:val="22"/>
                <w:szCs w:val="22"/>
              </w:rPr>
              <w:t>6 573,68</w:t>
            </w:r>
          </w:p>
        </w:tc>
      </w:tr>
      <w:tr w:rsidR="00036924" w:rsidRPr="00794BEB"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rsidR="00036924" w:rsidRPr="00794BEB" w:rsidRDefault="00036924" w:rsidP="0091449C">
            <w:pPr>
              <w:pStyle w:val="af7"/>
              <w:rPr>
                <w:rFonts w:ascii="Times New Roman" w:hAnsi="Times New Roman" w:cs="Times New Roman"/>
                <w:sz w:val="22"/>
                <w:szCs w:val="22"/>
              </w:rPr>
            </w:pPr>
            <w:r w:rsidRPr="00794BEB">
              <w:rPr>
                <w:rFonts w:ascii="Times New Roman" w:hAnsi="Times New Roman" w:cs="Times New Roman"/>
                <w:sz w:val="22"/>
                <w:szCs w:val="22"/>
              </w:rPr>
              <w:t>К</w:t>
            </w:r>
            <w:r w:rsidR="0091449C">
              <w:rPr>
                <w:rFonts w:ascii="Times New Roman" w:hAnsi="Times New Roman" w:cs="Times New Roman"/>
                <w:sz w:val="22"/>
                <w:szCs w:val="22"/>
              </w:rPr>
              <w:t>.</w:t>
            </w:r>
            <w:r w:rsidRPr="00794BEB">
              <w:rPr>
                <w:rFonts w:ascii="Times New Roman" w:hAnsi="Times New Roman" w:cs="Times New Roman"/>
                <w:sz w:val="22"/>
                <w:szCs w:val="22"/>
              </w:rPr>
              <w:t>Ю.К.</w:t>
            </w:r>
          </w:p>
        </w:tc>
        <w:tc>
          <w:tcPr>
            <w:tcW w:w="1843"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rPr>
                <w:rFonts w:ascii="Times New Roman" w:hAnsi="Times New Roman" w:cs="Times New Roman"/>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08.03.2022</w:t>
            </w:r>
          </w:p>
        </w:tc>
        <w:tc>
          <w:tcPr>
            <w:tcW w:w="1559"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21.03.2022</w:t>
            </w:r>
          </w:p>
        </w:tc>
        <w:tc>
          <w:tcPr>
            <w:tcW w:w="1560"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09.03.2022 - 21.03.2022</w:t>
            </w:r>
          </w:p>
        </w:tc>
        <w:tc>
          <w:tcPr>
            <w:tcW w:w="1276"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i/>
                <w:sz w:val="22"/>
                <w:szCs w:val="22"/>
              </w:rPr>
            </w:pPr>
            <w:r w:rsidRPr="00794BEB">
              <w:rPr>
                <w:rFonts w:ascii="Times New Roman" w:hAnsi="Times New Roman" w:cs="Times New Roman"/>
                <w:i/>
                <w:sz w:val="22"/>
                <w:szCs w:val="22"/>
              </w:rPr>
              <w:t>2 935,48</w:t>
            </w:r>
          </w:p>
        </w:tc>
      </w:tr>
      <w:tr w:rsidR="00036924" w:rsidRPr="00794BEB"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rsidR="00036924" w:rsidRPr="00794BEB" w:rsidRDefault="00036924" w:rsidP="0091449C">
            <w:pPr>
              <w:pStyle w:val="af7"/>
              <w:rPr>
                <w:rFonts w:ascii="Times New Roman" w:hAnsi="Times New Roman" w:cs="Times New Roman"/>
                <w:sz w:val="22"/>
                <w:szCs w:val="22"/>
              </w:rPr>
            </w:pPr>
            <w:r w:rsidRPr="00794BEB">
              <w:rPr>
                <w:rFonts w:ascii="Times New Roman" w:hAnsi="Times New Roman" w:cs="Times New Roman"/>
                <w:sz w:val="22"/>
                <w:szCs w:val="22"/>
              </w:rPr>
              <w:t>Б</w:t>
            </w:r>
            <w:r w:rsidR="0091449C">
              <w:rPr>
                <w:rFonts w:ascii="Times New Roman" w:hAnsi="Times New Roman" w:cs="Times New Roman"/>
                <w:sz w:val="22"/>
                <w:szCs w:val="22"/>
              </w:rPr>
              <w:t>.</w:t>
            </w:r>
            <w:r w:rsidRPr="00794BEB">
              <w:rPr>
                <w:rFonts w:ascii="Times New Roman" w:hAnsi="Times New Roman" w:cs="Times New Roman"/>
                <w:sz w:val="22"/>
                <w:szCs w:val="22"/>
              </w:rPr>
              <w:t>Б.В.</w:t>
            </w:r>
          </w:p>
        </w:tc>
        <w:tc>
          <w:tcPr>
            <w:tcW w:w="1843"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rPr>
                <w:rFonts w:ascii="Times New Roman" w:hAnsi="Times New Roman" w:cs="Times New Roman"/>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01.08.2021</w:t>
            </w:r>
          </w:p>
        </w:tc>
        <w:tc>
          <w:tcPr>
            <w:tcW w:w="1559"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02.08.2021</w:t>
            </w:r>
          </w:p>
        </w:tc>
        <w:tc>
          <w:tcPr>
            <w:tcW w:w="1560"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02.08.2021 - 02.08.2021</w:t>
            </w:r>
          </w:p>
        </w:tc>
        <w:tc>
          <w:tcPr>
            <w:tcW w:w="1276"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i/>
                <w:sz w:val="22"/>
                <w:szCs w:val="22"/>
              </w:rPr>
            </w:pPr>
            <w:r w:rsidRPr="00794BEB">
              <w:rPr>
                <w:rFonts w:ascii="Times New Roman" w:hAnsi="Times New Roman" w:cs="Times New Roman"/>
                <w:i/>
                <w:sz w:val="22"/>
                <w:szCs w:val="22"/>
              </w:rPr>
              <w:t>547,81</w:t>
            </w:r>
          </w:p>
        </w:tc>
      </w:tr>
      <w:tr w:rsidR="00036924" w:rsidRPr="00794BEB"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rsidR="00036924" w:rsidRPr="00794BEB" w:rsidRDefault="00036924" w:rsidP="0091449C">
            <w:pPr>
              <w:pStyle w:val="af7"/>
              <w:rPr>
                <w:rFonts w:ascii="Times New Roman" w:hAnsi="Times New Roman" w:cs="Times New Roman"/>
                <w:sz w:val="22"/>
                <w:szCs w:val="22"/>
              </w:rPr>
            </w:pPr>
            <w:r w:rsidRPr="00794BEB">
              <w:rPr>
                <w:rFonts w:ascii="Times New Roman" w:hAnsi="Times New Roman" w:cs="Times New Roman"/>
                <w:sz w:val="22"/>
                <w:szCs w:val="22"/>
              </w:rPr>
              <w:t>Ч</w:t>
            </w:r>
            <w:r w:rsidR="0091449C">
              <w:rPr>
                <w:rFonts w:ascii="Times New Roman" w:hAnsi="Times New Roman" w:cs="Times New Roman"/>
                <w:sz w:val="22"/>
                <w:szCs w:val="22"/>
              </w:rPr>
              <w:t>.</w:t>
            </w:r>
            <w:r w:rsidRPr="00794BEB">
              <w:rPr>
                <w:rFonts w:ascii="Times New Roman" w:hAnsi="Times New Roman" w:cs="Times New Roman"/>
                <w:sz w:val="22"/>
                <w:szCs w:val="22"/>
              </w:rPr>
              <w:t>А.Н.</w:t>
            </w:r>
          </w:p>
        </w:tc>
        <w:tc>
          <w:tcPr>
            <w:tcW w:w="1843"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rPr>
                <w:rFonts w:ascii="Times New Roman" w:hAnsi="Times New Roman" w:cs="Times New Roman"/>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28.06.2021</w:t>
            </w:r>
          </w:p>
        </w:tc>
        <w:tc>
          <w:tcPr>
            <w:tcW w:w="1559"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01.09.2021</w:t>
            </w:r>
          </w:p>
        </w:tc>
        <w:tc>
          <w:tcPr>
            <w:tcW w:w="1560"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29.06.2021 - 01.09.2021</w:t>
            </w:r>
          </w:p>
        </w:tc>
        <w:tc>
          <w:tcPr>
            <w:tcW w:w="1276"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i/>
                <w:sz w:val="22"/>
                <w:szCs w:val="22"/>
              </w:rPr>
            </w:pPr>
            <w:r w:rsidRPr="00794BEB">
              <w:rPr>
                <w:rFonts w:ascii="Times New Roman" w:hAnsi="Times New Roman" w:cs="Times New Roman"/>
                <w:i/>
                <w:sz w:val="22"/>
                <w:szCs w:val="22"/>
              </w:rPr>
              <w:t>2 375,48</w:t>
            </w:r>
          </w:p>
        </w:tc>
      </w:tr>
      <w:tr w:rsidR="00036924" w:rsidRPr="00794BEB"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rsidR="00036924" w:rsidRPr="00794BEB" w:rsidRDefault="00036924" w:rsidP="0091449C">
            <w:pPr>
              <w:pStyle w:val="af7"/>
              <w:rPr>
                <w:rFonts w:ascii="Times New Roman" w:hAnsi="Times New Roman" w:cs="Times New Roman"/>
                <w:sz w:val="22"/>
                <w:szCs w:val="22"/>
              </w:rPr>
            </w:pPr>
            <w:r w:rsidRPr="00794BEB">
              <w:rPr>
                <w:rFonts w:ascii="Times New Roman" w:hAnsi="Times New Roman" w:cs="Times New Roman"/>
                <w:sz w:val="22"/>
                <w:szCs w:val="22"/>
              </w:rPr>
              <w:t>Д</w:t>
            </w:r>
            <w:r w:rsidR="0091449C">
              <w:rPr>
                <w:rFonts w:ascii="Times New Roman" w:hAnsi="Times New Roman" w:cs="Times New Roman"/>
                <w:sz w:val="22"/>
                <w:szCs w:val="22"/>
              </w:rPr>
              <w:t>.</w:t>
            </w:r>
            <w:r w:rsidRPr="00794BEB">
              <w:rPr>
                <w:rFonts w:ascii="Times New Roman" w:hAnsi="Times New Roman" w:cs="Times New Roman"/>
                <w:sz w:val="22"/>
                <w:szCs w:val="22"/>
              </w:rPr>
              <w:t>О.О.</w:t>
            </w:r>
          </w:p>
        </w:tc>
        <w:tc>
          <w:tcPr>
            <w:tcW w:w="1843"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rPr>
                <w:rFonts w:ascii="Times New Roman" w:hAnsi="Times New Roman" w:cs="Times New Roman"/>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15.07.2021</w:t>
            </w:r>
          </w:p>
        </w:tc>
        <w:tc>
          <w:tcPr>
            <w:tcW w:w="1559"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04.08.2021</w:t>
            </w:r>
          </w:p>
        </w:tc>
        <w:tc>
          <w:tcPr>
            <w:tcW w:w="1560"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16.07.2021 - 04.08.2021</w:t>
            </w:r>
          </w:p>
        </w:tc>
        <w:tc>
          <w:tcPr>
            <w:tcW w:w="1276"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i/>
                <w:sz w:val="22"/>
                <w:szCs w:val="22"/>
              </w:rPr>
            </w:pPr>
            <w:r w:rsidRPr="00794BEB">
              <w:rPr>
                <w:rFonts w:ascii="Times New Roman" w:hAnsi="Times New Roman" w:cs="Times New Roman"/>
                <w:i/>
                <w:sz w:val="22"/>
                <w:szCs w:val="22"/>
              </w:rPr>
              <w:t>1 354,84</w:t>
            </w:r>
          </w:p>
        </w:tc>
      </w:tr>
      <w:tr w:rsidR="00036924" w:rsidRPr="00794BEB"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rsidR="00036924" w:rsidRPr="00794BEB" w:rsidRDefault="00036924" w:rsidP="0091449C">
            <w:pPr>
              <w:pStyle w:val="af7"/>
              <w:rPr>
                <w:rFonts w:ascii="Times New Roman" w:hAnsi="Times New Roman" w:cs="Times New Roman"/>
                <w:sz w:val="22"/>
                <w:szCs w:val="22"/>
              </w:rPr>
            </w:pPr>
            <w:r w:rsidRPr="00794BEB">
              <w:rPr>
                <w:rFonts w:ascii="Times New Roman" w:hAnsi="Times New Roman" w:cs="Times New Roman"/>
                <w:sz w:val="22"/>
                <w:szCs w:val="22"/>
              </w:rPr>
              <w:t>К</w:t>
            </w:r>
            <w:r w:rsidR="0091449C">
              <w:rPr>
                <w:rFonts w:ascii="Times New Roman" w:hAnsi="Times New Roman" w:cs="Times New Roman"/>
                <w:sz w:val="22"/>
                <w:szCs w:val="22"/>
              </w:rPr>
              <w:t>.</w:t>
            </w:r>
            <w:r w:rsidRPr="00794BEB">
              <w:rPr>
                <w:rFonts w:ascii="Times New Roman" w:hAnsi="Times New Roman" w:cs="Times New Roman"/>
                <w:sz w:val="22"/>
                <w:szCs w:val="22"/>
              </w:rPr>
              <w:t>А.А.</w:t>
            </w:r>
          </w:p>
        </w:tc>
        <w:tc>
          <w:tcPr>
            <w:tcW w:w="1843"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rPr>
                <w:rFonts w:ascii="Times New Roman" w:hAnsi="Times New Roman" w:cs="Times New Roman"/>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14.06.2021</w:t>
            </w:r>
          </w:p>
        </w:tc>
        <w:tc>
          <w:tcPr>
            <w:tcW w:w="1559"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07.07.2021</w:t>
            </w:r>
          </w:p>
        </w:tc>
        <w:tc>
          <w:tcPr>
            <w:tcW w:w="1560"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15.06.2021 - 07.07.2021</w:t>
            </w:r>
          </w:p>
        </w:tc>
        <w:tc>
          <w:tcPr>
            <w:tcW w:w="1276"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i/>
                <w:sz w:val="22"/>
                <w:szCs w:val="22"/>
              </w:rPr>
            </w:pPr>
            <w:r w:rsidRPr="00794BEB">
              <w:rPr>
                <w:rFonts w:ascii="Times New Roman" w:hAnsi="Times New Roman" w:cs="Times New Roman"/>
                <w:i/>
                <w:sz w:val="22"/>
                <w:szCs w:val="22"/>
              </w:rPr>
              <w:t>12 891,72</w:t>
            </w:r>
          </w:p>
        </w:tc>
      </w:tr>
      <w:tr w:rsidR="00036924" w:rsidRPr="00794BEB"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rsidR="00036924" w:rsidRPr="00794BEB" w:rsidRDefault="00036924" w:rsidP="0091449C">
            <w:pPr>
              <w:pStyle w:val="af7"/>
              <w:rPr>
                <w:rFonts w:ascii="Times New Roman" w:hAnsi="Times New Roman" w:cs="Times New Roman"/>
                <w:sz w:val="22"/>
                <w:szCs w:val="22"/>
              </w:rPr>
            </w:pPr>
            <w:r w:rsidRPr="00794BEB">
              <w:rPr>
                <w:rFonts w:ascii="Times New Roman" w:hAnsi="Times New Roman" w:cs="Times New Roman"/>
                <w:sz w:val="22"/>
                <w:szCs w:val="22"/>
              </w:rPr>
              <w:lastRenderedPageBreak/>
              <w:t>Х</w:t>
            </w:r>
            <w:r w:rsidR="0091449C">
              <w:rPr>
                <w:rFonts w:ascii="Times New Roman" w:hAnsi="Times New Roman" w:cs="Times New Roman"/>
                <w:sz w:val="22"/>
                <w:szCs w:val="22"/>
              </w:rPr>
              <w:t>.</w:t>
            </w:r>
            <w:r w:rsidRPr="00794BEB">
              <w:rPr>
                <w:rFonts w:ascii="Times New Roman" w:hAnsi="Times New Roman" w:cs="Times New Roman"/>
                <w:sz w:val="22"/>
                <w:szCs w:val="22"/>
              </w:rPr>
              <w:t>Р.В.</w:t>
            </w:r>
          </w:p>
        </w:tc>
        <w:tc>
          <w:tcPr>
            <w:tcW w:w="1843"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rPr>
                <w:rFonts w:ascii="Times New Roman" w:hAnsi="Times New Roman" w:cs="Times New Roman"/>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04.07.2021</w:t>
            </w:r>
          </w:p>
        </w:tc>
        <w:tc>
          <w:tcPr>
            <w:tcW w:w="1559"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09.07.2021</w:t>
            </w:r>
          </w:p>
        </w:tc>
        <w:tc>
          <w:tcPr>
            <w:tcW w:w="1560"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05.07.2021 - 09.07.2021</w:t>
            </w:r>
          </w:p>
        </w:tc>
        <w:tc>
          <w:tcPr>
            <w:tcW w:w="1276"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i/>
                <w:sz w:val="22"/>
                <w:szCs w:val="22"/>
              </w:rPr>
            </w:pPr>
            <w:r w:rsidRPr="00794BEB">
              <w:rPr>
                <w:rFonts w:ascii="Times New Roman" w:hAnsi="Times New Roman" w:cs="Times New Roman"/>
                <w:i/>
                <w:sz w:val="22"/>
                <w:szCs w:val="22"/>
              </w:rPr>
              <w:t>338,71</w:t>
            </w:r>
          </w:p>
        </w:tc>
      </w:tr>
      <w:tr w:rsidR="00036924" w:rsidRPr="00794BEB"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rsidR="00036924" w:rsidRPr="00794BEB" w:rsidRDefault="00036924" w:rsidP="0091449C">
            <w:pPr>
              <w:pStyle w:val="af7"/>
              <w:rPr>
                <w:rFonts w:ascii="Times New Roman" w:hAnsi="Times New Roman" w:cs="Times New Roman"/>
                <w:sz w:val="22"/>
                <w:szCs w:val="22"/>
              </w:rPr>
            </w:pPr>
            <w:r w:rsidRPr="00794BEB">
              <w:rPr>
                <w:rFonts w:ascii="Times New Roman" w:hAnsi="Times New Roman" w:cs="Times New Roman"/>
                <w:sz w:val="22"/>
                <w:szCs w:val="22"/>
              </w:rPr>
              <w:t>Б</w:t>
            </w:r>
            <w:r w:rsidR="0091449C">
              <w:rPr>
                <w:rFonts w:ascii="Times New Roman" w:hAnsi="Times New Roman" w:cs="Times New Roman"/>
                <w:sz w:val="22"/>
                <w:szCs w:val="22"/>
              </w:rPr>
              <w:t>.</w:t>
            </w:r>
            <w:r w:rsidRPr="00794BEB">
              <w:rPr>
                <w:rFonts w:ascii="Times New Roman" w:hAnsi="Times New Roman" w:cs="Times New Roman"/>
                <w:sz w:val="22"/>
                <w:szCs w:val="22"/>
              </w:rPr>
              <w:t>С.П.</w:t>
            </w:r>
          </w:p>
        </w:tc>
        <w:tc>
          <w:tcPr>
            <w:tcW w:w="1843"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rPr>
                <w:rFonts w:ascii="Times New Roman" w:hAnsi="Times New Roman" w:cs="Times New Roman"/>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13.07.2021</w:t>
            </w:r>
          </w:p>
        </w:tc>
        <w:tc>
          <w:tcPr>
            <w:tcW w:w="1559"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14.07.2021</w:t>
            </w:r>
          </w:p>
        </w:tc>
        <w:tc>
          <w:tcPr>
            <w:tcW w:w="1560"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14.07.2021 - 14.07.2021</w:t>
            </w:r>
          </w:p>
        </w:tc>
        <w:tc>
          <w:tcPr>
            <w:tcW w:w="1276"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i/>
                <w:sz w:val="22"/>
                <w:szCs w:val="22"/>
              </w:rPr>
            </w:pPr>
            <w:r w:rsidRPr="00794BEB">
              <w:rPr>
                <w:rFonts w:ascii="Times New Roman" w:hAnsi="Times New Roman" w:cs="Times New Roman"/>
                <w:i/>
                <w:sz w:val="22"/>
                <w:szCs w:val="22"/>
              </w:rPr>
              <w:t>547,81</w:t>
            </w:r>
          </w:p>
        </w:tc>
      </w:tr>
      <w:tr w:rsidR="00036924" w:rsidRPr="00794BEB"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rsidR="00036924" w:rsidRPr="00794BEB" w:rsidRDefault="00036924" w:rsidP="0091449C">
            <w:pPr>
              <w:pStyle w:val="af7"/>
              <w:rPr>
                <w:rFonts w:ascii="Times New Roman" w:hAnsi="Times New Roman" w:cs="Times New Roman"/>
                <w:sz w:val="22"/>
                <w:szCs w:val="22"/>
              </w:rPr>
            </w:pPr>
            <w:r w:rsidRPr="00794BEB">
              <w:rPr>
                <w:rFonts w:ascii="Times New Roman" w:hAnsi="Times New Roman" w:cs="Times New Roman"/>
                <w:sz w:val="22"/>
                <w:szCs w:val="22"/>
              </w:rPr>
              <w:t>М</w:t>
            </w:r>
            <w:r w:rsidR="0091449C">
              <w:rPr>
                <w:rFonts w:ascii="Times New Roman" w:hAnsi="Times New Roman" w:cs="Times New Roman"/>
                <w:sz w:val="22"/>
                <w:szCs w:val="22"/>
              </w:rPr>
              <w:t>.</w:t>
            </w:r>
            <w:r w:rsidRPr="00794BEB">
              <w:rPr>
                <w:rFonts w:ascii="Times New Roman" w:hAnsi="Times New Roman" w:cs="Times New Roman"/>
                <w:sz w:val="22"/>
                <w:szCs w:val="22"/>
              </w:rPr>
              <w:t>-Д</w:t>
            </w:r>
            <w:r w:rsidR="0091449C">
              <w:rPr>
                <w:rFonts w:ascii="Times New Roman" w:hAnsi="Times New Roman" w:cs="Times New Roman"/>
                <w:sz w:val="22"/>
                <w:szCs w:val="22"/>
              </w:rPr>
              <w:t>.</w:t>
            </w:r>
            <w:r w:rsidRPr="00794BEB">
              <w:rPr>
                <w:rFonts w:ascii="Times New Roman" w:hAnsi="Times New Roman" w:cs="Times New Roman"/>
                <w:sz w:val="22"/>
                <w:szCs w:val="22"/>
              </w:rPr>
              <w:t>С.А.</w:t>
            </w:r>
          </w:p>
        </w:tc>
        <w:tc>
          <w:tcPr>
            <w:tcW w:w="1843"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rPr>
                <w:rFonts w:ascii="Times New Roman" w:hAnsi="Times New Roman" w:cs="Times New Roman"/>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12.12.2021</w:t>
            </w:r>
          </w:p>
        </w:tc>
        <w:tc>
          <w:tcPr>
            <w:tcW w:w="1559"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15.12.2021</w:t>
            </w:r>
          </w:p>
        </w:tc>
        <w:tc>
          <w:tcPr>
            <w:tcW w:w="1560"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13.12.2021 - 15.12.2021</w:t>
            </w:r>
          </w:p>
        </w:tc>
        <w:tc>
          <w:tcPr>
            <w:tcW w:w="1276"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i/>
                <w:sz w:val="22"/>
                <w:szCs w:val="22"/>
              </w:rPr>
            </w:pPr>
            <w:r w:rsidRPr="00794BEB">
              <w:rPr>
                <w:rFonts w:ascii="Times New Roman" w:hAnsi="Times New Roman" w:cs="Times New Roman"/>
                <w:i/>
                <w:sz w:val="22"/>
                <w:szCs w:val="22"/>
              </w:rPr>
              <w:t>677,42</w:t>
            </w:r>
          </w:p>
        </w:tc>
      </w:tr>
      <w:tr w:rsidR="00036924" w:rsidRPr="00794BEB"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rsidR="00036924" w:rsidRPr="00794BEB" w:rsidRDefault="00036924" w:rsidP="0091449C">
            <w:pPr>
              <w:pStyle w:val="af7"/>
              <w:rPr>
                <w:rFonts w:ascii="Times New Roman" w:hAnsi="Times New Roman" w:cs="Times New Roman"/>
                <w:sz w:val="22"/>
                <w:szCs w:val="22"/>
              </w:rPr>
            </w:pPr>
            <w:r w:rsidRPr="00794BEB">
              <w:rPr>
                <w:rFonts w:ascii="Times New Roman" w:hAnsi="Times New Roman" w:cs="Times New Roman"/>
                <w:sz w:val="22"/>
                <w:szCs w:val="22"/>
              </w:rPr>
              <w:t>Ш</w:t>
            </w:r>
            <w:r w:rsidR="0091449C">
              <w:rPr>
                <w:rFonts w:ascii="Times New Roman" w:hAnsi="Times New Roman" w:cs="Times New Roman"/>
                <w:sz w:val="22"/>
                <w:szCs w:val="22"/>
              </w:rPr>
              <w:t>.</w:t>
            </w:r>
            <w:r w:rsidRPr="00794BEB">
              <w:rPr>
                <w:rFonts w:ascii="Times New Roman" w:hAnsi="Times New Roman" w:cs="Times New Roman"/>
                <w:sz w:val="22"/>
                <w:szCs w:val="22"/>
              </w:rPr>
              <w:t>С.Р.</w:t>
            </w:r>
          </w:p>
        </w:tc>
        <w:tc>
          <w:tcPr>
            <w:tcW w:w="1843"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rPr>
                <w:rFonts w:ascii="Times New Roman" w:hAnsi="Times New Roman" w:cs="Times New Roman"/>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17.11.2021</w:t>
            </w:r>
          </w:p>
        </w:tc>
        <w:tc>
          <w:tcPr>
            <w:tcW w:w="1559"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22.11.2021</w:t>
            </w:r>
          </w:p>
        </w:tc>
        <w:tc>
          <w:tcPr>
            <w:tcW w:w="1560"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18.11.2021 - 22.11.2021</w:t>
            </w:r>
          </w:p>
        </w:tc>
        <w:tc>
          <w:tcPr>
            <w:tcW w:w="1276"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i/>
                <w:sz w:val="22"/>
                <w:szCs w:val="22"/>
              </w:rPr>
            </w:pPr>
            <w:r w:rsidRPr="00794BEB">
              <w:rPr>
                <w:rFonts w:ascii="Times New Roman" w:hAnsi="Times New Roman" w:cs="Times New Roman"/>
                <w:i/>
                <w:sz w:val="22"/>
                <w:szCs w:val="22"/>
              </w:rPr>
              <w:t>1 166,66</w:t>
            </w:r>
          </w:p>
        </w:tc>
      </w:tr>
      <w:tr w:rsidR="00036924" w:rsidRPr="00794BEB"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rsidR="00036924" w:rsidRPr="00794BEB" w:rsidRDefault="00036924" w:rsidP="0091449C">
            <w:pPr>
              <w:pStyle w:val="af7"/>
              <w:rPr>
                <w:rFonts w:ascii="Times New Roman" w:hAnsi="Times New Roman" w:cs="Times New Roman"/>
                <w:sz w:val="22"/>
                <w:szCs w:val="22"/>
              </w:rPr>
            </w:pPr>
            <w:r w:rsidRPr="00794BEB">
              <w:rPr>
                <w:rFonts w:ascii="Times New Roman" w:hAnsi="Times New Roman" w:cs="Times New Roman"/>
                <w:sz w:val="22"/>
                <w:szCs w:val="22"/>
              </w:rPr>
              <w:t>Д</w:t>
            </w:r>
            <w:r w:rsidR="0091449C">
              <w:rPr>
                <w:rFonts w:ascii="Times New Roman" w:hAnsi="Times New Roman" w:cs="Times New Roman"/>
                <w:sz w:val="22"/>
                <w:szCs w:val="22"/>
              </w:rPr>
              <w:t>.</w:t>
            </w:r>
            <w:r w:rsidRPr="00794BEB">
              <w:rPr>
                <w:rFonts w:ascii="Times New Roman" w:hAnsi="Times New Roman" w:cs="Times New Roman"/>
                <w:sz w:val="22"/>
                <w:szCs w:val="22"/>
              </w:rPr>
              <w:t>Х.С.</w:t>
            </w:r>
          </w:p>
        </w:tc>
        <w:tc>
          <w:tcPr>
            <w:tcW w:w="1843"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rPr>
                <w:rFonts w:ascii="Times New Roman" w:hAnsi="Times New Roman" w:cs="Times New Roman"/>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17.11.2021</w:t>
            </w:r>
          </w:p>
        </w:tc>
        <w:tc>
          <w:tcPr>
            <w:tcW w:w="1559"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22.11.2021</w:t>
            </w:r>
          </w:p>
        </w:tc>
        <w:tc>
          <w:tcPr>
            <w:tcW w:w="1560"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18.11.2021 - 22.11.2021</w:t>
            </w:r>
          </w:p>
        </w:tc>
        <w:tc>
          <w:tcPr>
            <w:tcW w:w="1276"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i/>
                <w:sz w:val="22"/>
                <w:szCs w:val="22"/>
              </w:rPr>
            </w:pPr>
            <w:r w:rsidRPr="00794BEB">
              <w:rPr>
                <w:rFonts w:ascii="Times New Roman" w:hAnsi="Times New Roman" w:cs="Times New Roman"/>
                <w:i/>
                <w:sz w:val="22"/>
                <w:szCs w:val="22"/>
              </w:rPr>
              <w:t>1 166,66</w:t>
            </w:r>
          </w:p>
        </w:tc>
      </w:tr>
      <w:tr w:rsidR="00036924" w:rsidRPr="00794BEB"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rsidR="00036924" w:rsidRPr="00794BEB" w:rsidRDefault="00036924" w:rsidP="0091449C">
            <w:pPr>
              <w:pStyle w:val="af7"/>
              <w:rPr>
                <w:rFonts w:ascii="Times New Roman" w:hAnsi="Times New Roman" w:cs="Times New Roman"/>
                <w:sz w:val="22"/>
                <w:szCs w:val="22"/>
              </w:rPr>
            </w:pPr>
            <w:r w:rsidRPr="00794BEB">
              <w:rPr>
                <w:rFonts w:ascii="Times New Roman" w:hAnsi="Times New Roman" w:cs="Times New Roman"/>
                <w:sz w:val="22"/>
                <w:szCs w:val="22"/>
              </w:rPr>
              <w:t>М</w:t>
            </w:r>
            <w:r w:rsidR="0091449C">
              <w:rPr>
                <w:rFonts w:ascii="Times New Roman" w:hAnsi="Times New Roman" w:cs="Times New Roman"/>
                <w:sz w:val="22"/>
                <w:szCs w:val="22"/>
              </w:rPr>
              <w:t>.</w:t>
            </w:r>
            <w:r w:rsidRPr="00794BEB">
              <w:rPr>
                <w:rFonts w:ascii="Times New Roman" w:hAnsi="Times New Roman" w:cs="Times New Roman"/>
                <w:sz w:val="22"/>
                <w:szCs w:val="22"/>
              </w:rPr>
              <w:t>К.К.</w:t>
            </w:r>
          </w:p>
        </w:tc>
        <w:tc>
          <w:tcPr>
            <w:tcW w:w="1843"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rPr>
                <w:rFonts w:ascii="Times New Roman" w:hAnsi="Times New Roman" w:cs="Times New Roman"/>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21.10.2021</w:t>
            </w:r>
          </w:p>
        </w:tc>
        <w:tc>
          <w:tcPr>
            <w:tcW w:w="1559"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25.10.2021</w:t>
            </w:r>
          </w:p>
        </w:tc>
        <w:tc>
          <w:tcPr>
            <w:tcW w:w="1560"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22.10.2021 - 25.10.2021</w:t>
            </w:r>
          </w:p>
        </w:tc>
        <w:tc>
          <w:tcPr>
            <w:tcW w:w="1276"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i/>
                <w:sz w:val="22"/>
                <w:szCs w:val="22"/>
              </w:rPr>
            </w:pPr>
            <w:r w:rsidRPr="00794BEB">
              <w:rPr>
                <w:rFonts w:ascii="Times New Roman" w:hAnsi="Times New Roman" w:cs="Times New Roman"/>
                <w:i/>
                <w:sz w:val="22"/>
                <w:szCs w:val="22"/>
              </w:rPr>
              <w:t>903,23</w:t>
            </w:r>
          </w:p>
        </w:tc>
      </w:tr>
      <w:tr w:rsidR="00036924" w:rsidRPr="00794BEB"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rsidR="00036924" w:rsidRPr="00794BEB" w:rsidRDefault="00036924" w:rsidP="0091449C">
            <w:pPr>
              <w:pStyle w:val="af7"/>
              <w:rPr>
                <w:rFonts w:ascii="Times New Roman" w:hAnsi="Times New Roman" w:cs="Times New Roman"/>
                <w:sz w:val="22"/>
                <w:szCs w:val="22"/>
              </w:rPr>
            </w:pPr>
            <w:r w:rsidRPr="00794BEB">
              <w:rPr>
                <w:rFonts w:ascii="Times New Roman" w:hAnsi="Times New Roman" w:cs="Times New Roman"/>
                <w:sz w:val="22"/>
                <w:szCs w:val="22"/>
              </w:rPr>
              <w:t>А</w:t>
            </w:r>
            <w:r w:rsidR="0091449C">
              <w:rPr>
                <w:rFonts w:ascii="Times New Roman" w:hAnsi="Times New Roman" w:cs="Times New Roman"/>
                <w:sz w:val="22"/>
                <w:szCs w:val="22"/>
              </w:rPr>
              <w:t>.</w:t>
            </w:r>
            <w:r w:rsidRPr="00794BEB">
              <w:rPr>
                <w:rFonts w:ascii="Times New Roman" w:hAnsi="Times New Roman" w:cs="Times New Roman"/>
                <w:sz w:val="22"/>
                <w:szCs w:val="22"/>
              </w:rPr>
              <w:t>А.К.</w:t>
            </w:r>
          </w:p>
        </w:tc>
        <w:tc>
          <w:tcPr>
            <w:tcW w:w="1843"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rPr>
                <w:rFonts w:ascii="Times New Roman" w:hAnsi="Times New Roman" w:cs="Times New Roman"/>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30.06.2021</w:t>
            </w:r>
          </w:p>
        </w:tc>
        <w:tc>
          <w:tcPr>
            <w:tcW w:w="1559"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16.07.2021</w:t>
            </w:r>
          </w:p>
        </w:tc>
        <w:tc>
          <w:tcPr>
            <w:tcW w:w="1560"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01.07.2021 - 16.07.2021</w:t>
            </w:r>
          </w:p>
        </w:tc>
        <w:tc>
          <w:tcPr>
            <w:tcW w:w="1276"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i/>
                <w:sz w:val="22"/>
                <w:szCs w:val="22"/>
              </w:rPr>
            </w:pPr>
            <w:r w:rsidRPr="00794BEB">
              <w:rPr>
                <w:rFonts w:ascii="Times New Roman" w:hAnsi="Times New Roman" w:cs="Times New Roman"/>
                <w:i/>
                <w:sz w:val="22"/>
                <w:szCs w:val="22"/>
              </w:rPr>
              <w:t>8 764,90</w:t>
            </w:r>
          </w:p>
        </w:tc>
      </w:tr>
      <w:tr w:rsidR="00036924" w:rsidRPr="00794BEB"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rsidR="00036924" w:rsidRPr="00794BEB" w:rsidRDefault="00036924" w:rsidP="0091449C">
            <w:pPr>
              <w:pStyle w:val="af7"/>
              <w:rPr>
                <w:rFonts w:ascii="Times New Roman" w:hAnsi="Times New Roman" w:cs="Times New Roman"/>
                <w:sz w:val="22"/>
                <w:szCs w:val="22"/>
              </w:rPr>
            </w:pPr>
            <w:r w:rsidRPr="00794BEB">
              <w:rPr>
                <w:rFonts w:ascii="Times New Roman" w:hAnsi="Times New Roman" w:cs="Times New Roman"/>
                <w:sz w:val="22"/>
                <w:szCs w:val="22"/>
              </w:rPr>
              <w:t>С</w:t>
            </w:r>
            <w:r w:rsidR="0091449C">
              <w:rPr>
                <w:rFonts w:ascii="Times New Roman" w:hAnsi="Times New Roman" w:cs="Times New Roman"/>
                <w:sz w:val="22"/>
                <w:szCs w:val="22"/>
              </w:rPr>
              <w:t>.</w:t>
            </w:r>
            <w:r w:rsidRPr="00794BEB">
              <w:rPr>
                <w:rFonts w:ascii="Times New Roman" w:hAnsi="Times New Roman" w:cs="Times New Roman"/>
                <w:sz w:val="22"/>
                <w:szCs w:val="22"/>
              </w:rPr>
              <w:t>Е.С.</w:t>
            </w:r>
          </w:p>
        </w:tc>
        <w:tc>
          <w:tcPr>
            <w:tcW w:w="1843"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rPr>
                <w:rFonts w:ascii="Times New Roman" w:hAnsi="Times New Roman" w:cs="Times New Roman"/>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19.09.2021</w:t>
            </w:r>
          </w:p>
        </w:tc>
        <w:tc>
          <w:tcPr>
            <w:tcW w:w="1559"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08.10.2021</w:t>
            </w:r>
          </w:p>
        </w:tc>
        <w:tc>
          <w:tcPr>
            <w:tcW w:w="1560"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20.09.2021 - 08.10.2021</w:t>
            </w:r>
          </w:p>
        </w:tc>
        <w:tc>
          <w:tcPr>
            <w:tcW w:w="1276"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i/>
                <w:sz w:val="22"/>
                <w:szCs w:val="22"/>
              </w:rPr>
            </w:pPr>
            <w:r w:rsidRPr="00794BEB">
              <w:rPr>
                <w:rFonts w:ascii="Times New Roman" w:hAnsi="Times New Roman" w:cs="Times New Roman"/>
                <w:i/>
                <w:sz w:val="22"/>
                <w:szCs w:val="22"/>
              </w:rPr>
              <w:t>4 373,11</w:t>
            </w:r>
          </w:p>
        </w:tc>
      </w:tr>
      <w:tr w:rsidR="00036924" w:rsidRPr="00794BEB"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rsidR="00036924" w:rsidRPr="00794BEB" w:rsidRDefault="00036924" w:rsidP="0091449C">
            <w:pPr>
              <w:pStyle w:val="af7"/>
              <w:rPr>
                <w:rFonts w:ascii="Times New Roman" w:hAnsi="Times New Roman" w:cs="Times New Roman"/>
                <w:sz w:val="22"/>
                <w:szCs w:val="22"/>
              </w:rPr>
            </w:pPr>
            <w:r w:rsidRPr="00794BEB">
              <w:rPr>
                <w:rFonts w:ascii="Times New Roman" w:hAnsi="Times New Roman" w:cs="Times New Roman"/>
                <w:sz w:val="22"/>
                <w:szCs w:val="22"/>
              </w:rPr>
              <w:t>Д</w:t>
            </w:r>
            <w:r w:rsidR="0091449C">
              <w:rPr>
                <w:rFonts w:ascii="Times New Roman" w:hAnsi="Times New Roman" w:cs="Times New Roman"/>
                <w:sz w:val="22"/>
                <w:szCs w:val="22"/>
              </w:rPr>
              <w:t>.</w:t>
            </w:r>
            <w:r w:rsidRPr="00794BEB">
              <w:rPr>
                <w:rFonts w:ascii="Times New Roman" w:hAnsi="Times New Roman" w:cs="Times New Roman"/>
                <w:sz w:val="22"/>
                <w:szCs w:val="22"/>
              </w:rPr>
              <w:t>Т.Х.</w:t>
            </w:r>
          </w:p>
        </w:tc>
        <w:tc>
          <w:tcPr>
            <w:tcW w:w="1843"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rPr>
                <w:rFonts w:ascii="Times New Roman" w:hAnsi="Times New Roman" w:cs="Times New Roman"/>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12.07.2021</w:t>
            </w:r>
          </w:p>
        </w:tc>
        <w:tc>
          <w:tcPr>
            <w:tcW w:w="1559"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20.07.2021</w:t>
            </w:r>
          </w:p>
        </w:tc>
        <w:tc>
          <w:tcPr>
            <w:tcW w:w="1560"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13.07.2021 - 20.07.2021</w:t>
            </w:r>
          </w:p>
        </w:tc>
        <w:tc>
          <w:tcPr>
            <w:tcW w:w="1276"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i/>
                <w:sz w:val="22"/>
                <w:szCs w:val="22"/>
              </w:rPr>
            </w:pPr>
            <w:r w:rsidRPr="00794BEB">
              <w:rPr>
                <w:rFonts w:ascii="Times New Roman" w:hAnsi="Times New Roman" w:cs="Times New Roman"/>
                <w:i/>
                <w:sz w:val="22"/>
                <w:szCs w:val="22"/>
              </w:rPr>
              <w:t>541,94</w:t>
            </w:r>
          </w:p>
        </w:tc>
      </w:tr>
      <w:tr w:rsidR="00036924" w:rsidRPr="00794BEB"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rsidR="00036924" w:rsidRPr="00794BEB" w:rsidRDefault="00036924" w:rsidP="0091449C">
            <w:pPr>
              <w:pStyle w:val="af7"/>
              <w:rPr>
                <w:rFonts w:ascii="Times New Roman" w:hAnsi="Times New Roman" w:cs="Times New Roman"/>
                <w:sz w:val="22"/>
                <w:szCs w:val="22"/>
              </w:rPr>
            </w:pPr>
            <w:r w:rsidRPr="00794BEB">
              <w:rPr>
                <w:rFonts w:ascii="Times New Roman" w:hAnsi="Times New Roman" w:cs="Times New Roman"/>
                <w:sz w:val="22"/>
                <w:szCs w:val="22"/>
              </w:rPr>
              <w:t>М</w:t>
            </w:r>
            <w:r w:rsidR="0091449C">
              <w:rPr>
                <w:rFonts w:ascii="Times New Roman" w:hAnsi="Times New Roman" w:cs="Times New Roman"/>
                <w:sz w:val="22"/>
                <w:szCs w:val="22"/>
              </w:rPr>
              <w:t>.</w:t>
            </w:r>
            <w:r w:rsidRPr="00794BEB">
              <w:rPr>
                <w:rFonts w:ascii="Times New Roman" w:hAnsi="Times New Roman" w:cs="Times New Roman"/>
                <w:sz w:val="22"/>
                <w:szCs w:val="22"/>
              </w:rPr>
              <w:t>А.О.</w:t>
            </w:r>
          </w:p>
        </w:tc>
        <w:tc>
          <w:tcPr>
            <w:tcW w:w="1843"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rPr>
                <w:rFonts w:ascii="Times New Roman" w:hAnsi="Times New Roman" w:cs="Times New Roman"/>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20.10.2021</w:t>
            </w:r>
          </w:p>
        </w:tc>
        <w:tc>
          <w:tcPr>
            <w:tcW w:w="1559"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06.12.2021</w:t>
            </w:r>
          </w:p>
        </w:tc>
        <w:tc>
          <w:tcPr>
            <w:tcW w:w="1560"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21.10.2021 - 06.12.2021</w:t>
            </w:r>
          </w:p>
        </w:tc>
        <w:tc>
          <w:tcPr>
            <w:tcW w:w="1276"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i/>
                <w:sz w:val="22"/>
                <w:szCs w:val="22"/>
              </w:rPr>
            </w:pPr>
            <w:r w:rsidRPr="00794BEB">
              <w:rPr>
                <w:rFonts w:ascii="Times New Roman" w:hAnsi="Times New Roman" w:cs="Times New Roman"/>
                <w:i/>
                <w:sz w:val="22"/>
                <w:szCs w:val="22"/>
              </w:rPr>
              <w:t>10 838,71</w:t>
            </w:r>
          </w:p>
        </w:tc>
      </w:tr>
      <w:tr w:rsidR="00036924" w:rsidRPr="00794BEB"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rsidR="00036924" w:rsidRPr="00794BEB" w:rsidRDefault="00036924" w:rsidP="0091449C">
            <w:pPr>
              <w:pStyle w:val="af7"/>
              <w:rPr>
                <w:rFonts w:ascii="Times New Roman" w:hAnsi="Times New Roman" w:cs="Times New Roman"/>
                <w:sz w:val="22"/>
                <w:szCs w:val="22"/>
              </w:rPr>
            </w:pPr>
            <w:r w:rsidRPr="00794BEB">
              <w:rPr>
                <w:rFonts w:ascii="Times New Roman" w:hAnsi="Times New Roman" w:cs="Times New Roman"/>
                <w:sz w:val="22"/>
                <w:szCs w:val="22"/>
              </w:rPr>
              <w:t>М</w:t>
            </w:r>
            <w:r w:rsidR="0091449C">
              <w:rPr>
                <w:rFonts w:ascii="Times New Roman" w:hAnsi="Times New Roman" w:cs="Times New Roman"/>
                <w:sz w:val="22"/>
                <w:szCs w:val="22"/>
              </w:rPr>
              <w:t>.</w:t>
            </w:r>
            <w:r w:rsidRPr="00794BEB">
              <w:rPr>
                <w:rFonts w:ascii="Times New Roman" w:hAnsi="Times New Roman" w:cs="Times New Roman"/>
                <w:sz w:val="22"/>
                <w:szCs w:val="22"/>
              </w:rPr>
              <w:t>А.С.</w:t>
            </w:r>
          </w:p>
        </w:tc>
        <w:tc>
          <w:tcPr>
            <w:tcW w:w="1843"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rPr>
                <w:rFonts w:ascii="Times New Roman" w:hAnsi="Times New Roman" w:cs="Times New Roman"/>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30.09.2021</w:t>
            </w:r>
          </w:p>
        </w:tc>
        <w:tc>
          <w:tcPr>
            <w:tcW w:w="1559"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03.11.2021</w:t>
            </w:r>
          </w:p>
        </w:tc>
        <w:tc>
          <w:tcPr>
            <w:tcW w:w="1560"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01.10.2021 - 03.11.2021</w:t>
            </w:r>
          </w:p>
        </w:tc>
        <w:tc>
          <w:tcPr>
            <w:tcW w:w="1276"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i/>
                <w:sz w:val="22"/>
                <w:szCs w:val="22"/>
              </w:rPr>
            </w:pPr>
            <w:r w:rsidRPr="00794BEB">
              <w:rPr>
                <w:rFonts w:ascii="Times New Roman" w:hAnsi="Times New Roman" w:cs="Times New Roman"/>
                <w:i/>
                <w:sz w:val="22"/>
                <w:szCs w:val="22"/>
              </w:rPr>
              <w:t>7 700,00</w:t>
            </w:r>
          </w:p>
        </w:tc>
      </w:tr>
      <w:tr w:rsidR="00036924" w:rsidRPr="00794BEB"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rsidR="00036924" w:rsidRPr="00794BEB" w:rsidRDefault="00036924" w:rsidP="0091449C">
            <w:pPr>
              <w:pStyle w:val="af7"/>
              <w:rPr>
                <w:rFonts w:ascii="Times New Roman" w:hAnsi="Times New Roman" w:cs="Times New Roman"/>
                <w:sz w:val="22"/>
                <w:szCs w:val="22"/>
              </w:rPr>
            </w:pPr>
            <w:r w:rsidRPr="00794BEB">
              <w:rPr>
                <w:rFonts w:ascii="Times New Roman" w:hAnsi="Times New Roman" w:cs="Times New Roman"/>
                <w:sz w:val="22"/>
                <w:szCs w:val="22"/>
              </w:rPr>
              <w:t>К</w:t>
            </w:r>
            <w:r w:rsidR="0091449C">
              <w:rPr>
                <w:rFonts w:ascii="Times New Roman" w:hAnsi="Times New Roman" w:cs="Times New Roman"/>
                <w:sz w:val="22"/>
                <w:szCs w:val="22"/>
              </w:rPr>
              <w:t>.</w:t>
            </w:r>
            <w:r w:rsidRPr="00794BEB">
              <w:rPr>
                <w:rFonts w:ascii="Times New Roman" w:hAnsi="Times New Roman" w:cs="Times New Roman"/>
                <w:sz w:val="22"/>
                <w:szCs w:val="22"/>
              </w:rPr>
              <w:t>Ч.В.</w:t>
            </w:r>
          </w:p>
        </w:tc>
        <w:tc>
          <w:tcPr>
            <w:tcW w:w="1843"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rPr>
                <w:rFonts w:ascii="Times New Roman" w:hAnsi="Times New Roman" w:cs="Times New Roman"/>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12.09.2021</w:t>
            </w:r>
          </w:p>
        </w:tc>
        <w:tc>
          <w:tcPr>
            <w:tcW w:w="1559"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15.10.2021</w:t>
            </w:r>
          </w:p>
        </w:tc>
        <w:tc>
          <w:tcPr>
            <w:tcW w:w="1560"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13.09.2021 - 15.10.2021</w:t>
            </w:r>
          </w:p>
        </w:tc>
        <w:tc>
          <w:tcPr>
            <w:tcW w:w="1276"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i/>
                <w:sz w:val="22"/>
                <w:szCs w:val="22"/>
              </w:rPr>
            </w:pPr>
            <w:r w:rsidRPr="00794BEB">
              <w:rPr>
                <w:rFonts w:ascii="Times New Roman" w:hAnsi="Times New Roman" w:cs="Times New Roman"/>
                <w:i/>
                <w:sz w:val="22"/>
                <w:szCs w:val="22"/>
              </w:rPr>
              <w:t>11 579,90</w:t>
            </w:r>
          </w:p>
        </w:tc>
      </w:tr>
      <w:tr w:rsidR="00036924" w:rsidRPr="00794BEB"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rsidR="00036924" w:rsidRPr="00794BEB" w:rsidRDefault="00036924" w:rsidP="0091449C">
            <w:pPr>
              <w:pStyle w:val="af7"/>
              <w:rPr>
                <w:rFonts w:ascii="Times New Roman" w:hAnsi="Times New Roman" w:cs="Times New Roman"/>
                <w:sz w:val="22"/>
                <w:szCs w:val="22"/>
              </w:rPr>
            </w:pPr>
            <w:r w:rsidRPr="00794BEB">
              <w:rPr>
                <w:rFonts w:ascii="Times New Roman" w:hAnsi="Times New Roman" w:cs="Times New Roman"/>
                <w:sz w:val="22"/>
                <w:szCs w:val="22"/>
              </w:rPr>
              <w:t>М</w:t>
            </w:r>
            <w:r w:rsidR="0091449C">
              <w:rPr>
                <w:rFonts w:ascii="Times New Roman" w:hAnsi="Times New Roman" w:cs="Times New Roman"/>
                <w:sz w:val="22"/>
                <w:szCs w:val="22"/>
              </w:rPr>
              <w:t>.</w:t>
            </w:r>
            <w:r w:rsidRPr="00794BEB">
              <w:rPr>
                <w:rFonts w:ascii="Times New Roman" w:hAnsi="Times New Roman" w:cs="Times New Roman"/>
                <w:sz w:val="22"/>
                <w:szCs w:val="22"/>
              </w:rPr>
              <w:t>Д.Э.</w:t>
            </w:r>
          </w:p>
        </w:tc>
        <w:tc>
          <w:tcPr>
            <w:tcW w:w="1843"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rPr>
                <w:rFonts w:ascii="Times New Roman" w:hAnsi="Times New Roman" w:cs="Times New Roman"/>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05.07.2021</w:t>
            </w:r>
          </w:p>
        </w:tc>
        <w:tc>
          <w:tcPr>
            <w:tcW w:w="1559"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23.07.2021</w:t>
            </w:r>
          </w:p>
        </w:tc>
        <w:tc>
          <w:tcPr>
            <w:tcW w:w="1560"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06.07.2021 - 23.07.2021</w:t>
            </w:r>
          </w:p>
        </w:tc>
        <w:tc>
          <w:tcPr>
            <w:tcW w:w="1276"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i/>
                <w:sz w:val="22"/>
                <w:szCs w:val="22"/>
              </w:rPr>
            </w:pPr>
            <w:r w:rsidRPr="00794BEB">
              <w:rPr>
                <w:rFonts w:ascii="Times New Roman" w:hAnsi="Times New Roman" w:cs="Times New Roman"/>
                <w:i/>
                <w:sz w:val="22"/>
                <w:szCs w:val="22"/>
              </w:rPr>
              <w:t>1 219,35</w:t>
            </w:r>
          </w:p>
        </w:tc>
      </w:tr>
      <w:tr w:rsidR="00036924" w:rsidRPr="00794BEB"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rsidR="00036924" w:rsidRPr="00794BEB" w:rsidRDefault="00036924" w:rsidP="0091449C">
            <w:pPr>
              <w:pStyle w:val="af7"/>
              <w:rPr>
                <w:rFonts w:ascii="Times New Roman" w:hAnsi="Times New Roman" w:cs="Times New Roman"/>
                <w:sz w:val="22"/>
                <w:szCs w:val="22"/>
              </w:rPr>
            </w:pPr>
            <w:r w:rsidRPr="00794BEB">
              <w:rPr>
                <w:rFonts w:ascii="Times New Roman" w:hAnsi="Times New Roman" w:cs="Times New Roman"/>
                <w:sz w:val="22"/>
                <w:szCs w:val="22"/>
              </w:rPr>
              <w:t>М</w:t>
            </w:r>
            <w:r w:rsidR="0091449C">
              <w:rPr>
                <w:rFonts w:ascii="Times New Roman" w:hAnsi="Times New Roman" w:cs="Times New Roman"/>
                <w:sz w:val="22"/>
                <w:szCs w:val="22"/>
              </w:rPr>
              <w:t>.</w:t>
            </w:r>
            <w:r w:rsidRPr="00794BEB">
              <w:rPr>
                <w:rFonts w:ascii="Times New Roman" w:hAnsi="Times New Roman" w:cs="Times New Roman"/>
                <w:sz w:val="22"/>
                <w:szCs w:val="22"/>
              </w:rPr>
              <w:t>Ч.Р.</w:t>
            </w:r>
          </w:p>
        </w:tc>
        <w:tc>
          <w:tcPr>
            <w:tcW w:w="1843"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rPr>
                <w:rFonts w:ascii="Times New Roman" w:hAnsi="Times New Roman" w:cs="Times New Roman"/>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04.07.2021</w:t>
            </w:r>
          </w:p>
        </w:tc>
        <w:tc>
          <w:tcPr>
            <w:tcW w:w="1559"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23.07.2021</w:t>
            </w:r>
          </w:p>
        </w:tc>
        <w:tc>
          <w:tcPr>
            <w:tcW w:w="1560"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05.07.2021 - 23.07.2021</w:t>
            </w:r>
          </w:p>
        </w:tc>
        <w:tc>
          <w:tcPr>
            <w:tcW w:w="1276"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i/>
                <w:sz w:val="22"/>
                <w:szCs w:val="22"/>
              </w:rPr>
            </w:pPr>
            <w:r w:rsidRPr="00794BEB">
              <w:rPr>
                <w:rFonts w:ascii="Times New Roman" w:hAnsi="Times New Roman" w:cs="Times New Roman"/>
                <w:i/>
                <w:sz w:val="22"/>
                <w:szCs w:val="22"/>
              </w:rPr>
              <w:t>1 287,09</w:t>
            </w:r>
          </w:p>
        </w:tc>
      </w:tr>
      <w:tr w:rsidR="00036924" w:rsidRPr="00794BEB"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rsidR="00036924" w:rsidRPr="00794BEB" w:rsidRDefault="00036924" w:rsidP="0091449C">
            <w:pPr>
              <w:pStyle w:val="af7"/>
              <w:rPr>
                <w:rFonts w:ascii="Times New Roman" w:hAnsi="Times New Roman" w:cs="Times New Roman"/>
                <w:sz w:val="22"/>
                <w:szCs w:val="22"/>
              </w:rPr>
            </w:pPr>
            <w:r w:rsidRPr="00794BEB">
              <w:rPr>
                <w:rFonts w:ascii="Times New Roman" w:hAnsi="Times New Roman" w:cs="Times New Roman"/>
                <w:sz w:val="22"/>
                <w:szCs w:val="22"/>
              </w:rPr>
              <w:t>К</w:t>
            </w:r>
            <w:r w:rsidR="0091449C">
              <w:rPr>
                <w:rFonts w:ascii="Times New Roman" w:hAnsi="Times New Roman" w:cs="Times New Roman"/>
                <w:sz w:val="22"/>
                <w:szCs w:val="22"/>
              </w:rPr>
              <w:t>.</w:t>
            </w:r>
            <w:r w:rsidRPr="00794BEB">
              <w:rPr>
                <w:rFonts w:ascii="Times New Roman" w:hAnsi="Times New Roman" w:cs="Times New Roman"/>
                <w:sz w:val="22"/>
                <w:szCs w:val="22"/>
              </w:rPr>
              <w:t>С.А.</w:t>
            </w:r>
          </w:p>
        </w:tc>
        <w:tc>
          <w:tcPr>
            <w:tcW w:w="1843"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rPr>
                <w:rFonts w:ascii="Times New Roman" w:hAnsi="Times New Roman" w:cs="Times New Roman"/>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01.08.2021</w:t>
            </w:r>
          </w:p>
        </w:tc>
        <w:tc>
          <w:tcPr>
            <w:tcW w:w="1559"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20.08.2021</w:t>
            </w:r>
          </w:p>
        </w:tc>
        <w:tc>
          <w:tcPr>
            <w:tcW w:w="1560"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02.08.2021 - 20.08.2021</w:t>
            </w:r>
          </w:p>
        </w:tc>
        <w:tc>
          <w:tcPr>
            <w:tcW w:w="1276"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i/>
                <w:sz w:val="22"/>
                <w:szCs w:val="22"/>
              </w:rPr>
            </w:pPr>
            <w:r w:rsidRPr="00794BEB">
              <w:rPr>
                <w:rFonts w:ascii="Times New Roman" w:hAnsi="Times New Roman" w:cs="Times New Roman"/>
                <w:i/>
                <w:sz w:val="22"/>
                <w:szCs w:val="22"/>
              </w:rPr>
              <w:t>1 287,10</w:t>
            </w:r>
          </w:p>
        </w:tc>
      </w:tr>
      <w:tr w:rsidR="00036924" w:rsidRPr="00794BEB"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rsidR="00036924" w:rsidRPr="00794BEB" w:rsidRDefault="00036924" w:rsidP="0091449C">
            <w:pPr>
              <w:pStyle w:val="af7"/>
              <w:rPr>
                <w:rFonts w:ascii="Times New Roman" w:hAnsi="Times New Roman" w:cs="Times New Roman"/>
                <w:sz w:val="22"/>
                <w:szCs w:val="22"/>
              </w:rPr>
            </w:pPr>
            <w:r w:rsidRPr="00794BEB">
              <w:rPr>
                <w:rFonts w:ascii="Times New Roman" w:hAnsi="Times New Roman" w:cs="Times New Roman"/>
                <w:sz w:val="22"/>
                <w:szCs w:val="22"/>
              </w:rPr>
              <w:t>М</w:t>
            </w:r>
            <w:r w:rsidR="0091449C">
              <w:rPr>
                <w:rFonts w:ascii="Times New Roman" w:hAnsi="Times New Roman" w:cs="Times New Roman"/>
                <w:sz w:val="22"/>
                <w:szCs w:val="22"/>
              </w:rPr>
              <w:t>.</w:t>
            </w:r>
            <w:r w:rsidRPr="00794BEB">
              <w:rPr>
                <w:rFonts w:ascii="Times New Roman" w:hAnsi="Times New Roman" w:cs="Times New Roman"/>
                <w:sz w:val="22"/>
                <w:szCs w:val="22"/>
              </w:rPr>
              <w:t>А.К.</w:t>
            </w:r>
          </w:p>
        </w:tc>
        <w:tc>
          <w:tcPr>
            <w:tcW w:w="1843"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rPr>
                <w:rFonts w:ascii="Times New Roman" w:hAnsi="Times New Roman" w:cs="Times New Roman"/>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22.07.2021</w:t>
            </w:r>
          </w:p>
        </w:tc>
        <w:tc>
          <w:tcPr>
            <w:tcW w:w="1559"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23.07.2021</w:t>
            </w:r>
          </w:p>
        </w:tc>
        <w:tc>
          <w:tcPr>
            <w:tcW w:w="1560"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23.07.2021 - 23.07.2021</w:t>
            </w:r>
          </w:p>
        </w:tc>
        <w:tc>
          <w:tcPr>
            <w:tcW w:w="1276"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i/>
                <w:sz w:val="22"/>
                <w:szCs w:val="22"/>
              </w:rPr>
            </w:pPr>
            <w:r w:rsidRPr="00794BEB">
              <w:rPr>
                <w:rFonts w:ascii="Times New Roman" w:hAnsi="Times New Roman" w:cs="Times New Roman"/>
                <w:i/>
                <w:sz w:val="22"/>
                <w:szCs w:val="22"/>
              </w:rPr>
              <w:t>67,74</w:t>
            </w:r>
          </w:p>
        </w:tc>
      </w:tr>
      <w:tr w:rsidR="00036924" w:rsidRPr="00794BEB"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rsidR="00036924" w:rsidRPr="00794BEB" w:rsidRDefault="00036924" w:rsidP="0091449C">
            <w:pPr>
              <w:pStyle w:val="af7"/>
              <w:rPr>
                <w:rFonts w:ascii="Times New Roman" w:hAnsi="Times New Roman" w:cs="Times New Roman"/>
                <w:sz w:val="22"/>
                <w:szCs w:val="22"/>
              </w:rPr>
            </w:pPr>
            <w:r w:rsidRPr="00794BEB">
              <w:rPr>
                <w:rFonts w:ascii="Times New Roman" w:hAnsi="Times New Roman" w:cs="Times New Roman"/>
                <w:sz w:val="22"/>
                <w:szCs w:val="22"/>
              </w:rPr>
              <w:t>Ч</w:t>
            </w:r>
            <w:r w:rsidR="0091449C">
              <w:rPr>
                <w:rFonts w:ascii="Times New Roman" w:hAnsi="Times New Roman" w:cs="Times New Roman"/>
                <w:sz w:val="22"/>
                <w:szCs w:val="22"/>
              </w:rPr>
              <w:t>.</w:t>
            </w:r>
            <w:r w:rsidRPr="00794BEB">
              <w:rPr>
                <w:rFonts w:ascii="Times New Roman" w:hAnsi="Times New Roman" w:cs="Times New Roman"/>
                <w:sz w:val="22"/>
                <w:szCs w:val="22"/>
              </w:rPr>
              <w:t>Ю.Н.</w:t>
            </w:r>
          </w:p>
        </w:tc>
        <w:tc>
          <w:tcPr>
            <w:tcW w:w="1843"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rPr>
                <w:rFonts w:ascii="Times New Roman" w:hAnsi="Times New Roman" w:cs="Times New Roman"/>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16.08.2021</w:t>
            </w:r>
          </w:p>
        </w:tc>
        <w:tc>
          <w:tcPr>
            <w:tcW w:w="1559"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20.08.2021</w:t>
            </w:r>
          </w:p>
        </w:tc>
        <w:tc>
          <w:tcPr>
            <w:tcW w:w="1560"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17.08.2021 - 20.08.2021</w:t>
            </w:r>
          </w:p>
        </w:tc>
        <w:tc>
          <w:tcPr>
            <w:tcW w:w="1276"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i/>
                <w:sz w:val="22"/>
                <w:szCs w:val="22"/>
              </w:rPr>
            </w:pPr>
            <w:r w:rsidRPr="00794BEB">
              <w:rPr>
                <w:rFonts w:ascii="Times New Roman" w:hAnsi="Times New Roman" w:cs="Times New Roman"/>
                <w:i/>
                <w:sz w:val="22"/>
                <w:szCs w:val="22"/>
              </w:rPr>
              <w:t>270,97</w:t>
            </w:r>
          </w:p>
        </w:tc>
      </w:tr>
      <w:tr w:rsidR="00036924" w:rsidRPr="00794BEB"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rsidR="00036924" w:rsidRPr="00794BEB" w:rsidRDefault="00036924" w:rsidP="0091449C">
            <w:pPr>
              <w:pStyle w:val="af7"/>
              <w:rPr>
                <w:rFonts w:ascii="Times New Roman" w:hAnsi="Times New Roman" w:cs="Times New Roman"/>
                <w:sz w:val="22"/>
                <w:szCs w:val="22"/>
              </w:rPr>
            </w:pPr>
            <w:r w:rsidRPr="00794BEB">
              <w:rPr>
                <w:rFonts w:ascii="Times New Roman" w:hAnsi="Times New Roman" w:cs="Times New Roman"/>
                <w:sz w:val="22"/>
                <w:szCs w:val="22"/>
              </w:rPr>
              <w:t>О</w:t>
            </w:r>
            <w:r w:rsidR="0091449C">
              <w:rPr>
                <w:rFonts w:ascii="Times New Roman" w:hAnsi="Times New Roman" w:cs="Times New Roman"/>
                <w:sz w:val="22"/>
                <w:szCs w:val="22"/>
              </w:rPr>
              <w:t>.</w:t>
            </w:r>
            <w:r w:rsidRPr="00794BEB">
              <w:rPr>
                <w:rFonts w:ascii="Times New Roman" w:hAnsi="Times New Roman" w:cs="Times New Roman"/>
                <w:sz w:val="22"/>
                <w:szCs w:val="22"/>
              </w:rPr>
              <w:t>А.Ю.</w:t>
            </w:r>
          </w:p>
        </w:tc>
        <w:tc>
          <w:tcPr>
            <w:tcW w:w="1843"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rPr>
                <w:rFonts w:ascii="Times New Roman" w:hAnsi="Times New Roman" w:cs="Times New Roman"/>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30.09.2021</w:t>
            </w:r>
          </w:p>
        </w:tc>
        <w:tc>
          <w:tcPr>
            <w:tcW w:w="1559"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15.10.2021</w:t>
            </w:r>
          </w:p>
        </w:tc>
        <w:tc>
          <w:tcPr>
            <w:tcW w:w="1560"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01.10.2021 - 15.10.2021</w:t>
            </w:r>
          </w:p>
        </w:tc>
        <w:tc>
          <w:tcPr>
            <w:tcW w:w="1276"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i/>
                <w:sz w:val="22"/>
                <w:szCs w:val="22"/>
              </w:rPr>
            </w:pPr>
            <w:r w:rsidRPr="00794BEB">
              <w:rPr>
                <w:rFonts w:ascii="Times New Roman" w:hAnsi="Times New Roman" w:cs="Times New Roman"/>
                <w:i/>
                <w:sz w:val="22"/>
                <w:szCs w:val="22"/>
              </w:rPr>
              <w:t>3 387,10</w:t>
            </w:r>
          </w:p>
        </w:tc>
      </w:tr>
      <w:tr w:rsidR="00036924" w:rsidRPr="00794BEB"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rsidR="00036924" w:rsidRPr="00794BEB" w:rsidRDefault="00036924" w:rsidP="0091449C">
            <w:pPr>
              <w:pStyle w:val="af7"/>
              <w:rPr>
                <w:rFonts w:ascii="Times New Roman" w:hAnsi="Times New Roman" w:cs="Times New Roman"/>
                <w:sz w:val="22"/>
                <w:szCs w:val="22"/>
              </w:rPr>
            </w:pPr>
            <w:r w:rsidRPr="00794BEB">
              <w:rPr>
                <w:rFonts w:ascii="Times New Roman" w:hAnsi="Times New Roman" w:cs="Times New Roman"/>
                <w:sz w:val="22"/>
                <w:szCs w:val="22"/>
              </w:rPr>
              <w:t>О</w:t>
            </w:r>
            <w:r w:rsidR="0091449C">
              <w:rPr>
                <w:rFonts w:ascii="Times New Roman" w:hAnsi="Times New Roman" w:cs="Times New Roman"/>
                <w:sz w:val="22"/>
                <w:szCs w:val="22"/>
              </w:rPr>
              <w:t>.</w:t>
            </w:r>
            <w:r w:rsidRPr="00794BEB">
              <w:rPr>
                <w:rFonts w:ascii="Times New Roman" w:hAnsi="Times New Roman" w:cs="Times New Roman"/>
                <w:sz w:val="22"/>
                <w:szCs w:val="22"/>
              </w:rPr>
              <w:t>А.О.</w:t>
            </w:r>
          </w:p>
        </w:tc>
        <w:tc>
          <w:tcPr>
            <w:tcW w:w="1843"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rPr>
                <w:rFonts w:ascii="Times New Roman" w:hAnsi="Times New Roman" w:cs="Times New Roman"/>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31.08.2021</w:t>
            </w:r>
          </w:p>
        </w:tc>
        <w:tc>
          <w:tcPr>
            <w:tcW w:w="1559"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17.09.2021</w:t>
            </w:r>
          </w:p>
        </w:tc>
        <w:tc>
          <w:tcPr>
            <w:tcW w:w="1560"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01.09.2021 - 17.09.2021</w:t>
            </w:r>
          </w:p>
        </w:tc>
        <w:tc>
          <w:tcPr>
            <w:tcW w:w="1276"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i/>
                <w:sz w:val="22"/>
                <w:szCs w:val="22"/>
              </w:rPr>
            </w:pPr>
            <w:r w:rsidRPr="00794BEB">
              <w:rPr>
                <w:rFonts w:ascii="Times New Roman" w:hAnsi="Times New Roman" w:cs="Times New Roman"/>
                <w:i/>
                <w:sz w:val="22"/>
                <w:szCs w:val="22"/>
              </w:rPr>
              <w:t>1 190,00</w:t>
            </w:r>
          </w:p>
        </w:tc>
      </w:tr>
      <w:tr w:rsidR="00036924" w:rsidRPr="00794BEB"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rsidR="00036924" w:rsidRPr="00794BEB" w:rsidRDefault="00036924" w:rsidP="0091449C">
            <w:pPr>
              <w:pStyle w:val="af7"/>
              <w:rPr>
                <w:rFonts w:ascii="Times New Roman" w:hAnsi="Times New Roman" w:cs="Times New Roman"/>
                <w:sz w:val="22"/>
                <w:szCs w:val="22"/>
              </w:rPr>
            </w:pPr>
            <w:r w:rsidRPr="00794BEB">
              <w:rPr>
                <w:rFonts w:ascii="Times New Roman" w:hAnsi="Times New Roman" w:cs="Times New Roman"/>
                <w:sz w:val="22"/>
                <w:szCs w:val="22"/>
              </w:rPr>
              <w:t>О</w:t>
            </w:r>
            <w:r w:rsidR="0091449C">
              <w:rPr>
                <w:rFonts w:ascii="Times New Roman" w:hAnsi="Times New Roman" w:cs="Times New Roman"/>
                <w:sz w:val="22"/>
                <w:szCs w:val="22"/>
              </w:rPr>
              <w:t>.</w:t>
            </w:r>
            <w:r w:rsidRPr="00794BEB">
              <w:rPr>
                <w:rFonts w:ascii="Times New Roman" w:hAnsi="Times New Roman" w:cs="Times New Roman"/>
                <w:sz w:val="22"/>
                <w:szCs w:val="22"/>
              </w:rPr>
              <w:t>О.Б.</w:t>
            </w:r>
          </w:p>
        </w:tc>
        <w:tc>
          <w:tcPr>
            <w:tcW w:w="1843"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rPr>
                <w:rFonts w:ascii="Times New Roman" w:hAnsi="Times New Roman" w:cs="Times New Roman"/>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14.08.2021</w:t>
            </w:r>
          </w:p>
        </w:tc>
        <w:tc>
          <w:tcPr>
            <w:tcW w:w="1559"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30.09.2021</w:t>
            </w:r>
          </w:p>
        </w:tc>
        <w:tc>
          <w:tcPr>
            <w:tcW w:w="1560"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15.08.2021 - 30.09.2021</w:t>
            </w:r>
          </w:p>
        </w:tc>
        <w:tc>
          <w:tcPr>
            <w:tcW w:w="1276"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i/>
                <w:sz w:val="22"/>
                <w:szCs w:val="22"/>
              </w:rPr>
            </w:pPr>
            <w:r w:rsidRPr="00794BEB">
              <w:rPr>
                <w:rFonts w:ascii="Times New Roman" w:hAnsi="Times New Roman" w:cs="Times New Roman"/>
                <w:i/>
                <w:sz w:val="22"/>
                <w:szCs w:val="22"/>
              </w:rPr>
              <w:t>406,45</w:t>
            </w:r>
          </w:p>
        </w:tc>
      </w:tr>
      <w:tr w:rsidR="00036924" w:rsidRPr="00794BEB"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rsidR="00036924" w:rsidRPr="00794BEB" w:rsidRDefault="00036924" w:rsidP="0091449C">
            <w:pPr>
              <w:pStyle w:val="af7"/>
              <w:rPr>
                <w:rFonts w:ascii="Times New Roman" w:hAnsi="Times New Roman" w:cs="Times New Roman"/>
                <w:sz w:val="22"/>
                <w:szCs w:val="22"/>
              </w:rPr>
            </w:pPr>
            <w:r w:rsidRPr="00794BEB">
              <w:rPr>
                <w:rFonts w:ascii="Times New Roman" w:hAnsi="Times New Roman" w:cs="Times New Roman"/>
                <w:sz w:val="22"/>
                <w:szCs w:val="22"/>
              </w:rPr>
              <w:t>О</w:t>
            </w:r>
            <w:r w:rsidR="0091449C">
              <w:rPr>
                <w:rFonts w:ascii="Times New Roman" w:hAnsi="Times New Roman" w:cs="Times New Roman"/>
                <w:sz w:val="22"/>
                <w:szCs w:val="22"/>
              </w:rPr>
              <w:t>.</w:t>
            </w:r>
            <w:r w:rsidRPr="00794BEB">
              <w:rPr>
                <w:rFonts w:ascii="Times New Roman" w:hAnsi="Times New Roman" w:cs="Times New Roman"/>
                <w:sz w:val="22"/>
                <w:szCs w:val="22"/>
              </w:rPr>
              <w:t>С.А.</w:t>
            </w:r>
          </w:p>
        </w:tc>
        <w:tc>
          <w:tcPr>
            <w:tcW w:w="1843"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rPr>
                <w:rFonts w:ascii="Times New Roman" w:hAnsi="Times New Roman" w:cs="Times New Roman"/>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31.08.2021</w:t>
            </w:r>
          </w:p>
        </w:tc>
        <w:tc>
          <w:tcPr>
            <w:tcW w:w="1559"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21.12.2021</w:t>
            </w:r>
          </w:p>
        </w:tc>
        <w:tc>
          <w:tcPr>
            <w:tcW w:w="1560"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01.09.2021 - 21.12.2021</w:t>
            </w:r>
          </w:p>
        </w:tc>
        <w:tc>
          <w:tcPr>
            <w:tcW w:w="1276"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i/>
                <w:sz w:val="22"/>
                <w:szCs w:val="22"/>
              </w:rPr>
            </w:pPr>
            <w:r w:rsidRPr="00794BEB">
              <w:rPr>
                <w:rFonts w:ascii="Times New Roman" w:hAnsi="Times New Roman" w:cs="Times New Roman"/>
                <w:i/>
                <w:sz w:val="22"/>
                <w:szCs w:val="22"/>
              </w:rPr>
              <w:t>36 045,93</w:t>
            </w:r>
          </w:p>
        </w:tc>
      </w:tr>
      <w:tr w:rsidR="00036924" w:rsidRPr="00794BEB"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rsidR="00036924" w:rsidRPr="00794BEB" w:rsidRDefault="00036924" w:rsidP="0091449C">
            <w:pPr>
              <w:pStyle w:val="af7"/>
              <w:rPr>
                <w:rFonts w:ascii="Times New Roman" w:hAnsi="Times New Roman" w:cs="Times New Roman"/>
                <w:sz w:val="22"/>
                <w:szCs w:val="22"/>
              </w:rPr>
            </w:pPr>
            <w:r w:rsidRPr="00794BEB">
              <w:rPr>
                <w:rFonts w:ascii="Times New Roman" w:hAnsi="Times New Roman" w:cs="Times New Roman"/>
                <w:sz w:val="22"/>
                <w:szCs w:val="22"/>
              </w:rPr>
              <w:t>К</w:t>
            </w:r>
            <w:r w:rsidR="0091449C">
              <w:rPr>
                <w:rFonts w:ascii="Times New Roman" w:hAnsi="Times New Roman" w:cs="Times New Roman"/>
                <w:sz w:val="22"/>
                <w:szCs w:val="22"/>
              </w:rPr>
              <w:t>.</w:t>
            </w:r>
            <w:r w:rsidRPr="00794BEB">
              <w:rPr>
                <w:rFonts w:ascii="Times New Roman" w:hAnsi="Times New Roman" w:cs="Times New Roman"/>
                <w:sz w:val="22"/>
                <w:szCs w:val="22"/>
              </w:rPr>
              <w:t>-С</w:t>
            </w:r>
            <w:r w:rsidR="0091449C">
              <w:rPr>
                <w:rFonts w:ascii="Times New Roman" w:hAnsi="Times New Roman" w:cs="Times New Roman"/>
                <w:sz w:val="22"/>
                <w:szCs w:val="22"/>
              </w:rPr>
              <w:t>.</w:t>
            </w:r>
            <w:r w:rsidRPr="00794BEB">
              <w:rPr>
                <w:rFonts w:ascii="Times New Roman" w:hAnsi="Times New Roman" w:cs="Times New Roman"/>
                <w:sz w:val="22"/>
                <w:szCs w:val="22"/>
              </w:rPr>
              <w:t>М.М.</w:t>
            </w:r>
          </w:p>
        </w:tc>
        <w:tc>
          <w:tcPr>
            <w:tcW w:w="1843"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rPr>
                <w:rFonts w:ascii="Times New Roman" w:hAnsi="Times New Roman" w:cs="Times New Roman"/>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09.11.2021</w:t>
            </w:r>
          </w:p>
        </w:tc>
        <w:tc>
          <w:tcPr>
            <w:tcW w:w="1559"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18.11.2021</w:t>
            </w:r>
          </w:p>
        </w:tc>
        <w:tc>
          <w:tcPr>
            <w:tcW w:w="1560"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10.11.2021 - 18.11.2021</w:t>
            </w:r>
          </w:p>
        </w:tc>
        <w:tc>
          <w:tcPr>
            <w:tcW w:w="1276"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i/>
                <w:sz w:val="22"/>
                <w:szCs w:val="22"/>
              </w:rPr>
            </w:pPr>
            <w:r w:rsidRPr="00794BEB">
              <w:rPr>
                <w:rFonts w:ascii="Times New Roman" w:hAnsi="Times New Roman" w:cs="Times New Roman"/>
                <w:i/>
                <w:sz w:val="22"/>
                <w:szCs w:val="22"/>
              </w:rPr>
              <w:t>2 100,00</w:t>
            </w:r>
          </w:p>
        </w:tc>
      </w:tr>
      <w:tr w:rsidR="00036924" w:rsidRPr="00794BEB"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rsidR="00036924" w:rsidRPr="00794BEB" w:rsidRDefault="00036924" w:rsidP="0091449C">
            <w:pPr>
              <w:pStyle w:val="af7"/>
              <w:rPr>
                <w:rFonts w:ascii="Times New Roman" w:hAnsi="Times New Roman" w:cs="Times New Roman"/>
                <w:sz w:val="22"/>
                <w:szCs w:val="22"/>
              </w:rPr>
            </w:pPr>
            <w:r w:rsidRPr="00794BEB">
              <w:rPr>
                <w:rFonts w:ascii="Times New Roman" w:hAnsi="Times New Roman" w:cs="Times New Roman"/>
                <w:sz w:val="22"/>
                <w:szCs w:val="22"/>
              </w:rPr>
              <w:t>А</w:t>
            </w:r>
            <w:r w:rsidR="0091449C">
              <w:rPr>
                <w:rFonts w:ascii="Times New Roman" w:hAnsi="Times New Roman" w:cs="Times New Roman"/>
                <w:sz w:val="22"/>
                <w:szCs w:val="22"/>
              </w:rPr>
              <w:t>.</w:t>
            </w:r>
            <w:r w:rsidRPr="00794BEB">
              <w:rPr>
                <w:rFonts w:ascii="Times New Roman" w:hAnsi="Times New Roman" w:cs="Times New Roman"/>
                <w:sz w:val="22"/>
                <w:szCs w:val="22"/>
              </w:rPr>
              <w:t>А.В.</w:t>
            </w:r>
          </w:p>
        </w:tc>
        <w:tc>
          <w:tcPr>
            <w:tcW w:w="1843"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rPr>
                <w:rFonts w:ascii="Times New Roman" w:hAnsi="Times New Roman" w:cs="Times New Roman"/>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09.09.2021</w:t>
            </w:r>
          </w:p>
        </w:tc>
        <w:tc>
          <w:tcPr>
            <w:tcW w:w="1559"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17.09.2021</w:t>
            </w:r>
          </w:p>
        </w:tc>
        <w:tc>
          <w:tcPr>
            <w:tcW w:w="1560"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10.09.2021 - 17.09.2021</w:t>
            </w:r>
          </w:p>
        </w:tc>
        <w:tc>
          <w:tcPr>
            <w:tcW w:w="1276"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i/>
                <w:sz w:val="22"/>
                <w:szCs w:val="22"/>
              </w:rPr>
            </w:pPr>
            <w:r w:rsidRPr="00794BEB">
              <w:rPr>
                <w:rFonts w:ascii="Times New Roman" w:hAnsi="Times New Roman" w:cs="Times New Roman"/>
                <w:i/>
                <w:sz w:val="22"/>
                <w:szCs w:val="22"/>
              </w:rPr>
              <w:t>4 528,53</w:t>
            </w:r>
          </w:p>
        </w:tc>
      </w:tr>
      <w:tr w:rsidR="00036924" w:rsidRPr="00794BEB"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rsidR="00036924" w:rsidRPr="00794BEB" w:rsidRDefault="00036924" w:rsidP="0091449C">
            <w:pPr>
              <w:pStyle w:val="af7"/>
              <w:rPr>
                <w:rFonts w:ascii="Times New Roman" w:hAnsi="Times New Roman" w:cs="Times New Roman"/>
                <w:sz w:val="22"/>
                <w:szCs w:val="22"/>
              </w:rPr>
            </w:pPr>
            <w:r w:rsidRPr="00794BEB">
              <w:rPr>
                <w:rFonts w:ascii="Times New Roman" w:hAnsi="Times New Roman" w:cs="Times New Roman"/>
                <w:sz w:val="22"/>
                <w:szCs w:val="22"/>
              </w:rPr>
              <w:t>А</w:t>
            </w:r>
            <w:r w:rsidR="0091449C">
              <w:rPr>
                <w:rFonts w:ascii="Times New Roman" w:hAnsi="Times New Roman" w:cs="Times New Roman"/>
                <w:sz w:val="22"/>
                <w:szCs w:val="22"/>
              </w:rPr>
              <w:t>.</w:t>
            </w:r>
            <w:r w:rsidRPr="00794BEB">
              <w:rPr>
                <w:rFonts w:ascii="Times New Roman" w:hAnsi="Times New Roman" w:cs="Times New Roman"/>
                <w:sz w:val="22"/>
                <w:szCs w:val="22"/>
              </w:rPr>
              <w:t>А.А.</w:t>
            </w:r>
          </w:p>
        </w:tc>
        <w:tc>
          <w:tcPr>
            <w:tcW w:w="1843"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rPr>
                <w:rFonts w:ascii="Times New Roman" w:hAnsi="Times New Roman" w:cs="Times New Roman"/>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03.09.2021</w:t>
            </w:r>
          </w:p>
        </w:tc>
        <w:tc>
          <w:tcPr>
            <w:tcW w:w="1559"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17.09.2021</w:t>
            </w:r>
          </w:p>
        </w:tc>
        <w:tc>
          <w:tcPr>
            <w:tcW w:w="1560"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04.09.2021 - 17.09.2021</w:t>
            </w:r>
          </w:p>
        </w:tc>
        <w:tc>
          <w:tcPr>
            <w:tcW w:w="1276"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i/>
                <w:sz w:val="22"/>
                <w:szCs w:val="22"/>
              </w:rPr>
            </w:pPr>
            <w:r w:rsidRPr="00794BEB">
              <w:rPr>
                <w:rFonts w:ascii="Times New Roman" w:hAnsi="Times New Roman" w:cs="Times New Roman"/>
                <w:i/>
                <w:sz w:val="22"/>
                <w:szCs w:val="22"/>
              </w:rPr>
              <w:t>980,00</w:t>
            </w:r>
          </w:p>
        </w:tc>
      </w:tr>
      <w:tr w:rsidR="00036924" w:rsidRPr="00794BEB"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rsidR="00036924" w:rsidRPr="00794BEB" w:rsidRDefault="00036924" w:rsidP="0091449C">
            <w:pPr>
              <w:pStyle w:val="af7"/>
              <w:rPr>
                <w:rFonts w:ascii="Times New Roman" w:hAnsi="Times New Roman" w:cs="Times New Roman"/>
                <w:sz w:val="22"/>
                <w:szCs w:val="22"/>
              </w:rPr>
            </w:pPr>
            <w:r w:rsidRPr="00794BEB">
              <w:rPr>
                <w:rFonts w:ascii="Times New Roman" w:hAnsi="Times New Roman" w:cs="Times New Roman"/>
                <w:sz w:val="22"/>
                <w:szCs w:val="22"/>
              </w:rPr>
              <w:t>О</w:t>
            </w:r>
            <w:r w:rsidR="0091449C">
              <w:rPr>
                <w:rFonts w:ascii="Times New Roman" w:hAnsi="Times New Roman" w:cs="Times New Roman"/>
                <w:sz w:val="22"/>
                <w:szCs w:val="22"/>
              </w:rPr>
              <w:t>.</w:t>
            </w:r>
            <w:r w:rsidRPr="00794BEB">
              <w:rPr>
                <w:rFonts w:ascii="Times New Roman" w:hAnsi="Times New Roman" w:cs="Times New Roman"/>
                <w:sz w:val="22"/>
                <w:szCs w:val="22"/>
              </w:rPr>
              <w:t>А.С.</w:t>
            </w:r>
          </w:p>
        </w:tc>
        <w:tc>
          <w:tcPr>
            <w:tcW w:w="1843"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rPr>
                <w:rFonts w:ascii="Times New Roman" w:hAnsi="Times New Roman" w:cs="Times New Roman"/>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07.07.2021</w:t>
            </w:r>
          </w:p>
        </w:tc>
        <w:tc>
          <w:tcPr>
            <w:tcW w:w="1559"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03.08.2021</w:t>
            </w:r>
          </w:p>
        </w:tc>
        <w:tc>
          <w:tcPr>
            <w:tcW w:w="1560"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08.07.2021 - 03.08.2021</w:t>
            </w:r>
          </w:p>
        </w:tc>
        <w:tc>
          <w:tcPr>
            <w:tcW w:w="1276"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i/>
                <w:sz w:val="22"/>
                <w:szCs w:val="22"/>
              </w:rPr>
            </w:pPr>
            <w:r w:rsidRPr="00794BEB">
              <w:rPr>
                <w:rFonts w:ascii="Times New Roman" w:hAnsi="Times New Roman" w:cs="Times New Roman"/>
                <w:i/>
                <w:sz w:val="22"/>
                <w:szCs w:val="22"/>
              </w:rPr>
              <w:t>1 829,04</w:t>
            </w:r>
          </w:p>
        </w:tc>
      </w:tr>
      <w:tr w:rsidR="00036924" w:rsidRPr="00794BEB"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rsidR="00036924" w:rsidRPr="00794BEB" w:rsidRDefault="00036924" w:rsidP="0091449C">
            <w:pPr>
              <w:pStyle w:val="af7"/>
              <w:rPr>
                <w:rFonts w:ascii="Times New Roman" w:hAnsi="Times New Roman" w:cs="Times New Roman"/>
                <w:sz w:val="22"/>
                <w:szCs w:val="22"/>
              </w:rPr>
            </w:pPr>
            <w:r w:rsidRPr="00794BEB">
              <w:rPr>
                <w:rFonts w:ascii="Times New Roman" w:hAnsi="Times New Roman" w:cs="Times New Roman"/>
                <w:sz w:val="22"/>
                <w:szCs w:val="22"/>
              </w:rPr>
              <w:t>С</w:t>
            </w:r>
            <w:r w:rsidR="0091449C">
              <w:rPr>
                <w:rFonts w:ascii="Times New Roman" w:hAnsi="Times New Roman" w:cs="Times New Roman"/>
                <w:sz w:val="22"/>
                <w:szCs w:val="22"/>
              </w:rPr>
              <w:t>.</w:t>
            </w:r>
            <w:r w:rsidRPr="00794BEB">
              <w:rPr>
                <w:rFonts w:ascii="Times New Roman" w:hAnsi="Times New Roman" w:cs="Times New Roman"/>
                <w:sz w:val="22"/>
                <w:szCs w:val="22"/>
              </w:rPr>
              <w:t>Ю.Н.</w:t>
            </w:r>
          </w:p>
        </w:tc>
        <w:tc>
          <w:tcPr>
            <w:tcW w:w="1843"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rPr>
                <w:rFonts w:ascii="Times New Roman" w:hAnsi="Times New Roman" w:cs="Times New Roman"/>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07.11.2021</w:t>
            </w:r>
          </w:p>
        </w:tc>
        <w:tc>
          <w:tcPr>
            <w:tcW w:w="1559"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15.11.2021</w:t>
            </w:r>
          </w:p>
        </w:tc>
        <w:tc>
          <w:tcPr>
            <w:tcW w:w="1560"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08.11.2021 - 15.11.2021</w:t>
            </w:r>
          </w:p>
        </w:tc>
        <w:tc>
          <w:tcPr>
            <w:tcW w:w="1276"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i/>
                <w:sz w:val="22"/>
                <w:szCs w:val="22"/>
              </w:rPr>
            </w:pPr>
            <w:r w:rsidRPr="00794BEB">
              <w:rPr>
                <w:rFonts w:ascii="Times New Roman" w:hAnsi="Times New Roman" w:cs="Times New Roman"/>
                <w:i/>
                <w:sz w:val="22"/>
                <w:szCs w:val="22"/>
              </w:rPr>
              <w:t>1 843,68</w:t>
            </w:r>
          </w:p>
        </w:tc>
      </w:tr>
      <w:tr w:rsidR="00036924" w:rsidRPr="00794BEB"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rsidR="00036924" w:rsidRPr="00794BEB" w:rsidRDefault="00036924" w:rsidP="0091449C">
            <w:pPr>
              <w:pStyle w:val="af7"/>
              <w:rPr>
                <w:rFonts w:ascii="Times New Roman" w:hAnsi="Times New Roman" w:cs="Times New Roman"/>
                <w:sz w:val="22"/>
                <w:szCs w:val="22"/>
              </w:rPr>
            </w:pPr>
            <w:r w:rsidRPr="00794BEB">
              <w:rPr>
                <w:rFonts w:ascii="Times New Roman" w:hAnsi="Times New Roman" w:cs="Times New Roman"/>
                <w:sz w:val="22"/>
                <w:szCs w:val="22"/>
              </w:rPr>
              <w:t>О</w:t>
            </w:r>
            <w:r w:rsidR="0091449C">
              <w:rPr>
                <w:rFonts w:ascii="Times New Roman" w:hAnsi="Times New Roman" w:cs="Times New Roman"/>
                <w:sz w:val="22"/>
                <w:szCs w:val="22"/>
              </w:rPr>
              <w:t>.</w:t>
            </w:r>
            <w:r w:rsidRPr="00794BEB">
              <w:rPr>
                <w:rFonts w:ascii="Times New Roman" w:hAnsi="Times New Roman" w:cs="Times New Roman"/>
                <w:sz w:val="22"/>
                <w:szCs w:val="22"/>
              </w:rPr>
              <w:t>Д.М.</w:t>
            </w:r>
          </w:p>
        </w:tc>
        <w:tc>
          <w:tcPr>
            <w:tcW w:w="1843"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rPr>
                <w:rFonts w:ascii="Times New Roman" w:hAnsi="Times New Roman" w:cs="Times New Roman"/>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07.09.2021</w:t>
            </w:r>
          </w:p>
        </w:tc>
        <w:tc>
          <w:tcPr>
            <w:tcW w:w="1559"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07.10.2021</w:t>
            </w:r>
          </w:p>
        </w:tc>
        <w:tc>
          <w:tcPr>
            <w:tcW w:w="1560"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08.09.2021 - 07.10.2021</w:t>
            </w:r>
          </w:p>
        </w:tc>
        <w:tc>
          <w:tcPr>
            <w:tcW w:w="1276"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i/>
                <w:sz w:val="22"/>
                <w:szCs w:val="22"/>
              </w:rPr>
            </w:pPr>
            <w:r w:rsidRPr="00794BEB">
              <w:rPr>
                <w:rFonts w:ascii="Times New Roman" w:hAnsi="Times New Roman" w:cs="Times New Roman"/>
                <w:i/>
                <w:sz w:val="22"/>
                <w:szCs w:val="22"/>
              </w:rPr>
              <w:t>2 084,19</w:t>
            </w:r>
          </w:p>
        </w:tc>
      </w:tr>
      <w:tr w:rsidR="00036924" w:rsidRPr="00794BEB"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rsidR="00036924" w:rsidRPr="00794BEB" w:rsidRDefault="00036924" w:rsidP="0091449C">
            <w:pPr>
              <w:pStyle w:val="af7"/>
              <w:rPr>
                <w:rFonts w:ascii="Times New Roman" w:hAnsi="Times New Roman" w:cs="Times New Roman"/>
                <w:sz w:val="22"/>
                <w:szCs w:val="22"/>
              </w:rPr>
            </w:pPr>
            <w:r w:rsidRPr="00794BEB">
              <w:rPr>
                <w:rFonts w:ascii="Times New Roman" w:hAnsi="Times New Roman" w:cs="Times New Roman"/>
                <w:sz w:val="22"/>
                <w:szCs w:val="22"/>
              </w:rPr>
              <w:lastRenderedPageBreak/>
              <w:t>К</w:t>
            </w:r>
            <w:r w:rsidR="0091449C">
              <w:rPr>
                <w:rFonts w:ascii="Times New Roman" w:hAnsi="Times New Roman" w:cs="Times New Roman"/>
                <w:sz w:val="22"/>
                <w:szCs w:val="22"/>
              </w:rPr>
              <w:t>.</w:t>
            </w:r>
            <w:r w:rsidRPr="00794BEB">
              <w:rPr>
                <w:rFonts w:ascii="Times New Roman" w:hAnsi="Times New Roman" w:cs="Times New Roman"/>
                <w:sz w:val="22"/>
                <w:szCs w:val="22"/>
              </w:rPr>
              <w:t>В.В.</w:t>
            </w:r>
          </w:p>
        </w:tc>
        <w:tc>
          <w:tcPr>
            <w:tcW w:w="1843"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rPr>
                <w:rFonts w:ascii="Times New Roman" w:hAnsi="Times New Roman" w:cs="Times New Roman"/>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31.10.2021</w:t>
            </w:r>
          </w:p>
        </w:tc>
        <w:tc>
          <w:tcPr>
            <w:tcW w:w="1559"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24.12.2021</w:t>
            </w:r>
          </w:p>
        </w:tc>
        <w:tc>
          <w:tcPr>
            <w:tcW w:w="1560"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01.11.2021 - 24.12.2021</w:t>
            </w:r>
          </w:p>
        </w:tc>
        <w:tc>
          <w:tcPr>
            <w:tcW w:w="1276"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i/>
                <w:sz w:val="22"/>
                <w:szCs w:val="22"/>
              </w:rPr>
            </w:pPr>
            <w:r w:rsidRPr="00794BEB">
              <w:rPr>
                <w:rFonts w:ascii="Times New Roman" w:hAnsi="Times New Roman" w:cs="Times New Roman"/>
                <w:i/>
                <w:sz w:val="22"/>
                <w:szCs w:val="22"/>
              </w:rPr>
              <w:t>12 419,35</w:t>
            </w:r>
          </w:p>
        </w:tc>
      </w:tr>
      <w:tr w:rsidR="00036924" w:rsidRPr="00794BEB"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rsidR="00036924" w:rsidRPr="00794BEB" w:rsidRDefault="00036924" w:rsidP="0091449C">
            <w:pPr>
              <w:pStyle w:val="af7"/>
              <w:rPr>
                <w:rFonts w:ascii="Times New Roman" w:hAnsi="Times New Roman" w:cs="Times New Roman"/>
                <w:sz w:val="22"/>
                <w:szCs w:val="22"/>
              </w:rPr>
            </w:pPr>
            <w:r w:rsidRPr="00794BEB">
              <w:rPr>
                <w:rFonts w:ascii="Times New Roman" w:hAnsi="Times New Roman" w:cs="Times New Roman"/>
                <w:sz w:val="22"/>
                <w:szCs w:val="22"/>
              </w:rPr>
              <w:t>Х</w:t>
            </w:r>
            <w:r w:rsidR="0091449C">
              <w:rPr>
                <w:rFonts w:ascii="Times New Roman" w:hAnsi="Times New Roman" w:cs="Times New Roman"/>
                <w:sz w:val="22"/>
                <w:szCs w:val="22"/>
              </w:rPr>
              <w:t>.</w:t>
            </w:r>
            <w:r w:rsidRPr="00794BEB">
              <w:rPr>
                <w:rFonts w:ascii="Times New Roman" w:hAnsi="Times New Roman" w:cs="Times New Roman"/>
                <w:sz w:val="22"/>
                <w:szCs w:val="22"/>
              </w:rPr>
              <w:t>А.А.</w:t>
            </w:r>
          </w:p>
        </w:tc>
        <w:tc>
          <w:tcPr>
            <w:tcW w:w="1843"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rPr>
                <w:rFonts w:ascii="Times New Roman" w:hAnsi="Times New Roman" w:cs="Times New Roman"/>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31.08.2021</w:t>
            </w:r>
          </w:p>
        </w:tc>
        <w:tc>
          <w:tcPr>
            <w:tcW w:w="1559"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09.09.2021</w:t>
            </w:r>
          </w:p>
        </w:tc>
        <w:tc>
          <w:tcPr>
            <w:tcW w:w="1560"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01.09.2021 - 09.09.2021</w:t>
            </w:r>
          </w:p>
        </w:tc>
        <w:tc>
          <w:tcPr>
            <w:tcW w:w="1276"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i/>
                <w:sz w:val="22"/>
                <w:szCs w:val="22"/>
              </w:rPr>
            </w:pPr>
            <w:r w:rsidRPr="00794BEB">
              <w:rPr>
                <w:rFonts w:ascii="Times New Roman" w:hAnsi="Times New Roman" w:cs="Times New Roman"/>
                <w:i/>
                <w:sz w:val="22"/>
                <w:szCs w:val="22"/>
              </w:rPr>
              <w:t>5 094,60</w:t>
            </w:r>
          </w:p>
        </w:tc>
      </w:tr>
      <w:tr w:rsidR="00036924" w:rsidRPr="00794BEB"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rsidR="00036924" w:rsidRPr="00794BEB" w:rsidRDefault="00036924" w:rsidP="0091449C">
            <w:pPr>
              <w:pStyle w:val="af7"/>
              <w:rPr>
                <w:rFonts w:ascii="Times New Roman" w:hAnsi="Times New Roman" w:cs="Times New Roman"/>
                <w:sz w:val="22"/>
                <w:szCs w:val="22"/>
              </w:rPr>
            </w:pPr>
            <w:r w:rsidRPr="00794BEB">
              <w:rPr>
                <w:rFonts w:ascii="Times New Roman" w:hAnsi="Times New Roman" w:cs="Times New Roman"/>
                <w:sz w:val="22"/>
                <w:szCs w:val="22"/>
              </w:rPr>
              <w:t>М</w:t>
            </w:r>
            <w:r w:rsidR="0091449C">
              <w:rPr>
                <w:rFonts w:ascii="Times New Roman" w:hAnsi="Times New Roman" w:cs="Times New Roman"/>
                <w:sz w:val="22"/>
                <w:szCs w:val="22"/>
              </w:rPr>
              <w:t>.</w:t>
            </w:r>
            <w:r w:rsidRPr="00794BEB">
              <w:rPr>
                <w:rFonts w:ascii="Times New Roman" w:hAnsi="Times New Roman" w:cs="Times New Roman"/>
                <w:sz w:val="22"/>
                <w:szCs w:val="22"/>
              </w:rPr>
              <w:t>М.М.</w:t>
            </w:r>
          </w:p>
        </w:tc>
        <w:tc>
          <w:tcPr>
            <w:tcW w:w="1843"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rPr>
                <w:rFonts w:ascii="Times New Roman" w:hAnsi="Times New Roman" w:cs="Times New Roman"/>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24.09.2021</w:t>
            </w:r>
          </w:p>
        </w:tc>
        <w:tc>
          <w:tcPr>
            <w:tcW w:w="1559"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12.10.2021</w:t>
            </w:r>
          </w:p>
        </w:tc>
        <w:tc>
          <w:tcPr>
            <w:tcW w:w="1560"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25.09.2021 - 12.10.2021</w:t>
            </w:r>
          </w:p>
        </w:tc>
        <w:tc>
          <w:tcPr>
            <w:tcW w:w="1276"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i/>
                <w:sz w:val="22"/>
                <w:szCs w:val="22"/>
              </w:rPr>
            </w:pPr>
            <w:r w:rsidRPr="00794BEB">
              <w:rPr>
                <w:rFonts w:ascii="Times New Roman" w:hAnsi="Times New Roman" w:cs="Times New Roman"/>
                <w:i/>
                <w:sz w:val="22"/>
                <w:szCs w:val="22"/>
              </w:rPr>
              <w:t>1 232,90</w:t>
            </w:r>
          </w:p>
        </w:tc>
      </w:tr>
      <w:tr w:rsidR="00036924" w:rsidRPr="00794BEB"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rsidR="00036924" w:rsidRPr="00794BEB" w:rsidRDefault="00036924" w:rsidP="0091449C">
            <w:pPr>
              <w:pStyle w:val="af7"/>
              <w:rPr>
                <w:rFonts w:ascii="Times New Roman" w:hAnsi="Times New Roman" w:cs="Times New Roman"/>
                <w:sz w:val="22"/>
                <w:szCs w:val="22"/>
              </w:rPr>
            </w:pPr>
            <w:r w:rsidRPr="00794BEB">
              <w:rPr>
                <w:rFonts w:ascii="Times New Roman" w:hAnsi="Times New Roman" w:cs="Times New Roman"/>
                <w:sz w:val="22"/>
                <w:szCs w:val="22"/>
              </w:rPr>
              <w:t>Н</w:t>
            </w:r>
            <w:r w:rsidR="0091449C">
              <w:rPr>
                <w:rFonts w:ascii="Times New Roman" w:hAnsi="Times New Roman" w:cs="Times New Roman"/>
                <w:sz w:val="22"/>
                <w:szCs w:val="22"/>
              </w:rPr>
              <w:t>.</w:t>
            </w:r>
            <w:r w:rsidRPr="00794BEB">
              <w:rPr>
                <w:rFonts w:ascii="Times New Roman" w:hAnsi="Times New Roman" w:cs="Times New Roman"/>
                <w:sz w:val="22"/>
                <w:szCs w:val="22"/>
              </w:rPr>
              <w:t>А.Ю.</w:t>
            </w:r>
          </w:p>
        </w:tc>
        <w:tc>
          <w:tcPr>
            <w:tcW w:w="1843"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rPr>
                <w:rFonts w:ascii="Times New Roman" w:hAnsi="Times New Roman" w:cs="Times New Roman"/>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09.08.2021</w:t>
            </w:r>
          </w:p>
        </w:tc>
        <w:tc>
          <w:tcPr>
            <w:tcW w:w="1559"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11.08.2021</w:t>
            </w:r>
          </w:p>
        </w:tc>
        <w:tc>
          <w:tcPr>
            <w:tcW w:w="1560"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10.08.2021 - 11.08.2021</w:t>
            </w:r>
          </w:p>
        </w:tc>
        <w:tc>
          <w:tcPr>
            <w:tcW w:w="1276"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i/>
                <w:sz w:val="22"/>
                <w:szCs w:val="22"/>
              </w:rPr>
            </w:pPr>
            <w:r w:rsidRPr="00794BEB">
              <w:rPr>
                <w:rFonts w:ascii="Times New Roman" w:hAnsi="Times New Roman" w:cs="Times New Roman"/>
                <w:i/>
                <w:sz w:val="22"/>
                <w:szCs w:val="22"/>
              </w:rPr>
              <w:t>1 095,61</w:t>
            </w:r>
          </w:p>
        </w:tc>
      </w:tr>
      <w:tr w:rsidR="00036924" w:rsidRPr="00794BEB"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rsidR="00036924" w:rsidRPr="00794BEB" w:rsidRDefault="00036924" w:rsidP="0091449C">
            <w:pPr>
              <w:pStyle w:val="af7"/>
              <w:rPr>
                <w:rFonts w:ascii="Times New Roman" w:hAnsi="Times New Roman" w:cs="Times New Roman"/>
                <w:sz w:val="22"/>
                <w:szCs w:val="22"/>
              </w:rPr>
            </w:pPr>
            <w:r w:rsidRPr="00794BEB">
              <w:rPr>
                <w:rFonts w:ascii="Times New Roman" w:hAnsi="Times New Roman" w:cs="Times New Roman"/>
                <w:sz w:val="22"/>
                <w:szCs w:val="22"/>
              </w:rPr>
              <w:t>С</w:t>
            </w:r>
            <w:r w:rsidR="0091449C">
              <w:rPr>
                <w:rFonts w:ascii="Times New Roman" w:hAnsi="Times New Roman" w:cs="Times New Roman"/>
                <w:sz w:val="22"/>
                <w:szCs w:val="22"/>
              </w:rPr>
              <w:t>.</w:t>
            </w:r>
            <w:r w:rsidRPr="00794BEB">
              <w:rPr>
                <w:rFonts w:ascii="Times New Roman" w:hAnsi="Times New Roman" w:cs="Times New Roman"/>
                <w:sz w:val="22"/>
                <w:szCs w:val="22"/>
              </w:rPr>
              <w:t>Б.А.</w:t>
            </w:r>
          </w:p>
        </w:tc>
        <w:tc>
          <w:tcPr>
            <w:tcW w:w="1843"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rPr>
                <w:rFonts w:ascii="Times New Roman" w:hAnsi="Times New Roman" w:cs="Times New Roman"/>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21.07.2021</w:t>
            </w:r>
          </w:p>
        </w:tc>
        <w:tc>
          <w:tcPr>
            <w:tcW w:w="1559"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26.07.2021</w:t>
            </w:r>
          </w:p>
        </w:tc>
        <w:tc>
          <w:tcPr>
            <w:tcW w:w="1560"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22.07.2021 - 26.07.2021</w:t>
            </w:r>
          </w:p>
        </w:tc>
        <w:tc>
          <w:tcPr>
            <w:tcW w:w="1276"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i/>
                <w:sz w:val="22"/>
                <w:szCs w:val="22"/>
              </w:rPr>
            </w:pPr>
            <w:r w:rsidRPr="00794BEB">
              <w:rPr>
                <w:rFonts w:ascii="Times New Roman" w:hAnsi="Times New Roman" w:cs="Times New Roman"/>
                <w:i/>
                <w:sz w:val="22"/>
                <w:szCs w:val="22"/>
              </w:rPr>
              <w:t>2 739,03</w:t>
            </w:r>
          </w:p>
        </w:tc>
      </w:tr>
      <w:tr w:rsidR="00036924" w:rsidRPr="00794BEB"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rsidR="00036924" w:rsidRPr="00794BEB" w:rsidRDefault="00036924" w:rsidP="0091449C">
            <w:pPr>
              <w:pStyle w:val="af7"/>
              <w:rPr>
                <w:rFonts w:ascii="Times New Roman" w:hAnsi="Times New Roman" w:cs="Times New Roman"/>
                <w:sz w:val="22"/>
                <w:szCs w:val="22"/>
              </w:rPr>
            </w:pPr>
            <w:r w:rsidRPr="00794BEB">
              <w:rPr>
                <w:rFonts w:ascii="Times New Roman" w:hAnsi="Times New Roman" w:cs="Times New Roman"/>
                <w:sz w:val="22"/>
                <w:szCs w:val="22"/>
              </w:rPr>
              <w:t>К</w:t>
            </w:r>
            <w:r w:rsidR="0091449C">
              <w:rPr>
                <w:rFonts w:ascii="Times New Roman" w:hAnsi="Times New Roman" w:cs="Times New Roman"/>
                <w:sz w:val="22"/>
                <w:szCs w:val="22"/>
              </w:rPr>
              <w:t>.</w:t>
            </w:r>
            <w:r w:rsidRPr="00794BEB">
              <w:rPr>
                <w:rFonts w:ascii="Times New Roman" w:hAnsi="Times New Roman" w:cs="Times New Roman"/>
                <w:sz w:val="22"/>
                <w:szCs w:val="22"/>
              </w:rPr>
              <w:t>-С</w:t>
            </w:r>
            <w:r w:rsidR="0091449C">
              <w:rPr>
                <w:rFonts w:ascii="Times New Roman" w:hAnsi="Times New Roman" w:cs="Times New Roman"/>
                <w:sz w:val="22"/>
                <w:szCs w:val="22"/>
              </w:rPr>
              <w:t>.</w:t>
            </w:r>
            <w:r w:rsidRPr="00794BEB">
              <w:rPr>
                <w:rFonts w:ascii="Times New Roman" w:hAnsi="Times New Roman" w:cs="Times New Roman"/>
                <w:sz w:val="22"/>
                <w:szCs w:val="22"/>
              </w:rPr>
              <w:t>А.Х.</w:t>
            </w:r>
          </w:p>
        </w:tc>
        <w:tc>
          <w:tcPr>
            <w:tcW w:w="1843"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rPr>
                <w:rFonts w:ascii="Times New Roman" w:hAnsi="Times New Roman" w:cs="Times New Roman"/>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28.11.2021</w:t>
            </w:r>
          </w:p>
        </w:tc>
        <w:tc>
          <w:tcPr>
            <w:tcW w:w="1559"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06.12.2021</w:t>
            </w:r>
          </w:p>
        </w:tc>
        <w:tc>
          <w:tcPr>
            <w:tcW w:w="1560"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29.11.2021 - 06.12.2021</w:t>
            </w:r>
          </w:p>
        </w:tc>
        <w:tc>
          <w:tcPr>
            <w:tcW w:w="1276"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i/>
                <w:sz w:val="22"/>
                <w:szCs w:val="22"/>
              </w:rPr>
            </w:pPr>
            <w:r w:rsidRPr="00794BEB">
              <w:rPr>
                <w:rFonts w:ascii="Times New Roman" w:hAnsi="Times New Roman" w:cs="Times New Roman"/>
                <w:i/>
                <w:sz w:val="22"/>
                <w:szCs w:val="22"/>
              </w:rPr>
              <w:t>1 821,50</w:t>
            </w:r>
          </w:p>
        </w:tc>
      </w:tr>
      <w:tr w:rsidR="00036924" w:rsidRPr="00794BEB"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rsidR="00036924" w:rsidRPr="00794BEB" w:rsidRDefault="00036924" w:rsidP="0091449C">
            <w:pPr>
              <w:pStyle w:val="af7"/>
              <w:rPr>
                <w:rFonts w:ascii="Times New Roman" w:hAnsi="Times New Roman" w:cs="Times New Roman"/>
                <w:sz w:val="22"/>
                <w:szCs w:val="22"/>
              </w:rPr>
            </w:pPr>
            <w:r w:rsidRPr="00794BEB">
              <w:rPr>
                <w:rFonts w:ascii="Times New Roman" w:hAnsi="Times New Roman" w:cs="Times New Roman"/>
                <w:sz w:val="22"/>
                <w:szCs w:val="22"/>
              </w:rPr>
              <w:t>М</w:t>
            </w:r>
            <w:r w:rsidR="0091449C">
              <w:rPr>
                <w:rFonts w:ascii="Times New Roman" w:hAnsi="Times New Roman" w:cs="Times New Roman"/>
                <w:sz w:val="22"/>
                <w:szCs w:val="22"/>
              </w:rPr>
              <w:t>.</w:t>
            </w:r>
            <w:r w:rsidRPr="00794BEB">
              <w:rPr>
                <w:rFonts w:ascii="Times New Roman" w:hAnsi="Times New Roman" w:cs="Times New Roman"/>
                <w:sz w:val="22"/>
                <w:szCs w:val="22"/>
              </w:rPr>
              <w:t>Т.Д.</w:t>
            </w:r>
          </w:p>
        </w:tc>
        <w:tc>
          <w:tcPr>
            <w:tcW w:w="1843"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rPr>
                <w:rFonts w:ascii="Times New Roman" w:hAnsi="Times New Roman" w:cs="Times New Roman"/>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14.09.2021</w:t>
            </w:r>
          </w:p>
        </w:tc>
        <w:tc>
          <w:tcPr>
            <w:tcW w:w="1559"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17.09.2021</w:t>
            </w:r>
          </w:p>
        </w:tc>
        <w:tc>
          <w:tcPr>
            <w:tcW w:w="1560"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15.09.2021 - 17.09.2021</w:t>
            </w:r>
          </w:p>
        </w:tc>
        <w:tc>
          <w:tcPr>
            <w:tcW w:w="1276"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i/>
                <w:sz w:val="22"/>
                <w:szCs w:val="22"/>
              </w:rPr>
            </w:pPr>
            <w:r w:rsidRPr="00794BEB">
              <w:rPr>
                <w:rFonts w:ascii="Times New Roman" w:hAnsi="Times New Roman" w:cs="Times New Roman"/>
                <w:i/>
                <w:sz w:val="22"/>
                <w:szCs w:val="22"/>
              </w:rPr>
              <w:t>846,02</w:t>
            </w:r>
          </w:p>
        </w:tc>
      </w:tr>
      <w:tr w:rsidR="00036924" w:rsidRPr="00794BEB"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rsidR="00036924" w:rsidRPr="00794BEB" w:rsidRDefault="00036924" w:rsidP="0091449C">
            <w:pPr>
              <w:pStyle w:val="af7"/>
              <w:rPr>
                <w:rFonts w:ascii="Times New Roman" w:hAnsi="Times New Roman" w:cs="Times New Roman"/>
                <w:sz w:val="22"/>
                <w:szCs w:val="22"/>
              </w:rPr>
            </w:pPr>
            <w:r w:rsidRPr="00794BEB">
              <w:rPr>
                <w:rFonts w:ascii="Times New Roman" w:hAnsi="Times New Roman" w:cs="Times New Roman"/>
                <w:sz w:val="22"/>
                <w:szCs w:val="22"/>
              </w:rPr>
              <w:t>Х</w:t>
            </w:r>
            <w:r w:rsidR="0091449C">
              <w:rPr>
                <w:rFonts w:ascii="Times New Roman" w:hAnsi="Times New Roman" w:cs="Times New Roman"/>
                <w:sz w:val="22"/>
                <w:szCs w:val="22"/>
              </w:rPr>
              <w:t>.</w:t>
            </w:r>
            <w:r w:rsidRPr="00794BEB">
              <w:rPr>
                <w:rFonts w:ascii="Times New Roman" w:hAnsi="Times New Roman" w:cs="Times New Roman"/>
                <w:sz w:val="22"/>
                <w:szCs w:val="22"/>
              </w:rPr>
              <w:t>О.Н.</w:t>
            </w:r>
          </w:p>
        </w:tc>
        <w:tc>
          <w:tcPr>
            <w:tcW w:w="1843"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rPr>
                <w:rFonts w:ascii="Times New Roman" w:hAnsi="Times New Roman" w:cs="Times New Roman"/>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14.09.2021</w:t>
            </w:r>
          </w:p>
        </w:tc>
        <w:tc>
          <w:tcPr>
            <w:tcW w:w="1559"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14.10.2021</w:t>
            </w:r>
          </w:p>
        </w:tc>
        <w:tc>
          <w:tcPr>
            <w:tcW w:w="1560"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15.09.2021 - 14.10.2021</w:t>
            </w:r>
          </w:p>
        </w:tc>
        <w:tc>
          <w:tcPr>
            <w:tcW w:w="1276"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i/>
                <w:sz w:val="22"/>
                <w:szCs w:val="22"/>
              </w:rPr>
            </w:pPr>
            <w:r w:rsidRPr="00794BEB">
              <w:rPr>
                <w:rFonts w:ascii="Times New Roman" w:hAnsi="Times New Roman" w:cs="Times New Roman"/>
                <w:i/>
                <w:sz w:val="22"/>
                <w:szCs w:val="22"/>
              </w:rPr>
              <w:t>2 068,39</w:t>
            </w:r>
          </w:p>
        </w:tc>
      </w:tr>
      <w:tr w:rsidR="00036924" w:rsidRPr="00794BEB"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rsidR="00036924" w:rsidRPr="00794BEB" w:rsidRDefault="00036924" w:rsidP="0091449C">
            <w:pPr>
              <w:pStyle w:val="af7"/>
              <w:rPr>
                <w:rFonts w:ascii="Times New Roman" w:hAnsi="Times New Roman" w:cs="Times New Roman"/>
                <w:sz w:val="22"/>
                <w:szCs w:val="22"/>
              </w:rPr>
            </w:pPr>
            <w:r w:rsidRPr="00794BEB">
              <w:rPr>
                <w:rFonts w:ascii="Times New Roman" w:hAnsi="Times New Roman" w:cs="Times New Roman"/>
                <w:sz w:val="22"/>
                <w:szCs w:val="22"/>
              </w:rPr>
              <w:t>Л</w:t>
            </w:r>
            <w:r w:rsidR="0091449C">
              <w:rPr>
                <w:rFonts w:ascii="Times New Roman" w:hAnsi="Times New Roman" w:cs="Times New Roman"/>
                <w:sz w:val="22"/>
                <w:szCs w:val="22"/>
              </w:rPr>
              <w:t>.</w:t>
            </w:r>
            <w:r w:rsidRPr="00794BEB">
              <w:rPr>
                <w:rFonts w:ascii="Times New Roman" w:hAnsi="Times New Roman" w:cs="Times New Roman"/>
                <w:sz w:val="22"/>
                <w:szCs w:val="22"/>
              </w:rPr>
              <w:t>А.Э.</w:t>
            </w:r>
          </w:p>
        </w:tc>
        <w:tc>
          <w:tcPr>
            <w:tcW w:w="1843"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rPr>
                <w:rFonts w:ascii="Times New Roman" w:hAnsi="Times New Roman" w:cs="Times New Roman"/>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30.09.2021</w:t>
            </w:r>
          </w:p>
        </w:tc>
        <w:tc>
          <w:tcPr>
            <w:tcW w:w="1559"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21.10.2021</w:t>
            </w:r>
          </w:p>
        </w:tc>
        <w:tc>
          <w:tcPr>
            <w:tcW w:w="1560"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01.10.2021 - 21.10.2021</w:t>
            </w:r>
          </w:p>
        </w:tc>
        <w:tc>
          <w:tcPr>
            <w:tcW w:w="1276"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i/>
                <w:sz w:val="22"/>
                <w:szCs w:val="22"/>
              </w:rPr>
            </w:pPr>
            <w:r w:rsidRPr="00794BEB">
              <w:rPr>
                <w:rFonts w:ascii="Times New Roman" w:hAnsi="Times New Roman" w:cs="Times New Roman"/>
                <w:i/>
                <w:sz w:val="22"/>
                <w:szCs w:val="22"/>
              </w:rPr>
              <w:t>1 422,58</w:t>
            </w:r>
          </w:p>
        </w:tc>
      </w:tr>
      <w:tr w:rsidR="00036924" w:rsidRPr="00794BEB"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rsidR="00036924" w:rsidRPr="00794BEB" w:rsidRDefault="00036924" w:rsidP="0091449C">
            <w:pPr>
              <w:pStyle w:val="af7"/>
              <w:rPr>
                <w:rFonts w:ascii="Times New Roman" w:hAnsi="Times New Roman" w:cs="Times New Roman"/>
                <w:sz w:val="22"/>
                <w:szCs w:val="22"/>
              </w:rPr>
            </w:pPr>
            <w:r w:rsidRPr="00794BEB">
              <w:rPr>
                <w:rFonts w:ascii="Times New Roman" w:hAnsi="Times New Roman" w:cs="Times New Roman"/>
                <w:sz w:val="22"/>
                <w:szCs w:val="22"/>
              </w:rPr>
              <w:t>Т</w:t>
            </w:r>
            <w:r w:rsidR="0091449C">
              <w:rPr>
                <w:rFonts w:ascii="Times New Roman" w:hAnsi="Times New Roman" w:cs="Times New Roman"/>
                <w:sz w:val="22"/>
                <w:szCs w:val="22"/>
              </w:rPr>
              <w:t>.</w:t>
            </w:r>
            <w:r w:rsidRPr="00794BEB">
              <w:rPr>
                <w:rFonts w:ascii="Times New Roman" w:hAnsi="Times New Roman" w:cs="Times New Roman"/>
                <w:sz w:val="22"/>
                <w:szCs w:val="22"/>
              </w:rPr>
              <w:t>А.А.</w:t>
            </w:r>
          </w:p>
        </w:tc>
        <w:tc>
          <w:tcPr>
            <w:tcW w:w="1843"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rPr>
                <w:rFonts w:ascii="Times New Roman" w:hAnsi="Times New Roman" w:cs="Times New Roman"/>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30.09.2021</w:t>
            </w:r>
          </w:p>
        </w:tc>
        <w:tc>
          <w:tcPr>
            <w:tcW w:w="1559"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21.10.2021</w:t>
            </w:r>
          </w:p>
        </w:tc>
        <w:tc>
          <w:tcPr>
            <w:tcW w:w="1560"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01.10.2021 - 21.10.2021</w:t>
            </w:r>
          </w:p>
        </w:tc>
        <w:tc>
          <w:tcPr>
            <w:tcW w:w="1276"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i/>
                <w:sz w:val="22"/>
                <w:szCs w:val="22"/>
              </w:rPr>
            </w:pPr>
            <w:r w:rsidRPr="00794BEB">
              <w:rPr>
                <w:rFonts w:ascii="Times New Roman" w:hAnsi="Times New Roman" w:cs="Times New Roman"/>
                <w:i/>
                <w:sz w:val="22"/>
                <w:szCs w:val="22"/>
              </w:rPr>
              <w:t>11 503,94</w:t>
            </w:r>
          </w:p>
        </w:tc>
      </w:tr>
      <w:tr w:rsidR="00036924" w:rsidRPr="00794BEB"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rsidR="00036924" w:rsidRPr="00794BEB" w:rsidRDefault="00036924" w:rsidP="0091449C">
            <w:pPr>
              <w:pStyle w:val="af7"/>
              <w:rPr>
                <w:rFonts w:ascii="Times New Roman" w:hAnsi="Times New Roman" w:cs="Times New Roman"/>
                <w:sz w:val="22"/>
                <w:szCs w:val="22"/>
              </w:rPr>
            </w:pPr>
            <w:r w:rsidRPr="00794BEB">
              <w:rPr>
                <w:rFonts w:ascii="Times New Roman" w:hAnsi="Times New Roman" w:cs="Times New Roman"/>
                <w:sz w:val="22"/>
                <w:szCs w:val="22"/>
              </w:rPr>
              <w:t>О</w:t>
            </w:r>
            <w:r w:rsidR="0091449C">
              <w:rPr>
                <w:rFonts w:ascii="Times New Roman" w:hAnsi="Times New Roman" w:cs="Times New Roman"/>
                <w:sz w:val="22"/>
                <w:szCs w:val="22"/>
              </w:rPr>
              <w:t>.</w:t>
            </w:r>
            <w:r w:rsidRPr="00794BEB">
              <w:rPr>
                <w:rFonts w:ascii="Times New Roman" w:hAnsi="Times New Roman" w:cs="Times New Roman"/>
                <w:sz w:val="22"/>
                <w:szCs w:val="22"/>
              </w:rPr>
              <w:t>А.И.</w:t>
            </w:r>
          </w:p>
        </w:tc>
        <w:tc>
          <w:tcPr>
            <w:tcW w:w="1843"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rPr>
                <w:rFonts w:ascii="Times New Roman" w:hAnsi="Times New Roman" w:cs="Times New Roman"/>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29.07.2021</w:t>
            </w:r>
          </w:p>
        </w:tc>
        <w:tc>
          <w:tcPr>
            <w:tcW w:w="1559"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06.08.2021</w:t>
            </w:r>
          </w:p>
        </w:tc>
        <w:tc>
          <w:tcPr>
            <w:tcW w:w="1560"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30.07.2021 - 06.08.2021</w:t>
            </w:r>
          </w:p>
        </w:tc>
        <w:tc>
          <w:tcPr>
            <w:tcW w:w="1276"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i/>
                <w:sz w:val="22"/>
                <w:szCs w:val="22"/>
              </w:rPr>
            </w:pPr>
            <w:r w:rsidRPr="00794BEB">
              <w:rPr>
                <w:rFonts w:ascii="Times New Roman" w:hAnsi="Times New Roman" w:cs="Times New Roman"/>
                <w:i/>
                <w:sz w:val="22"/>
                <w:szCs w:val="22"/>
              </w:rPr>
              <w:t>541,93</w:t>
            </w:r>
          </w:p>
        </w:tc>
      </w:tr>
      <w:tr w:rsidR="00036924" w:rsidRPr="00794BEB"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rsidR="00036924" w:rsidRPr="00794BEB" w:rsidRDefault="00036924" w:rsidP="0091449C">
            <w:pPr>
              <w:pStyle w:val="af7"/>
              <w:rPr>
                <w:rFonts w:ascii="Times New Roman" w:hAnsi="Times New Roman" w:cs="Times New Roman"/>
                <w:sz w:val="22"/>
                <w:szCs w:val="22"/>
              </w:rPr>
            </w:pPr>
            <w:r w:rsidRPr="00794BEB">
              <w:rPr>
                <w:rFonts w:ascii="Times New Roman" w:hAnsi="Times New Roman" w:cs="Times New Roman"/>
                <w:sz w:val="22"/>
                <w:szCs w:val="22"/>
              </w:rPr>
              <w:t>К</w:t>
            </w:r>
            <w:r w:rsidR="0091449C">
              <w:rPr>
                <w:rFonts w:ascii="Times New Roman" w:hAnsi="Times New Roman" w:cs="Times New Roman"/>
                <w:sz w:val="22"/>
                <w:szCs w:val="22"/>
              </w:rPr>
              <w:t>.</w:t>
            </w:r>
            <w:r w:rsidRPr="00794BEB">
              <w:rPr>
                <w:rFonts w:ascii="Times New Roman" w:hAnsi="Times New Roman" w:cs="Times New Roman"/>
                <w:sz w:val="22"/>
                <w:szCs w:val="22"/>
              </w:rPr>
              <w:t>О.В.</w:t>
            </w:r>
          </w:p>
        </w:tc>
        <w:tc>
          <w:tcPr>
            <w:tcW w:w="1843"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rPr>
                <w:rFonts w:ascii="Times New Roman" w:hAnsi="Times New Roman" w:cs="Times New Roman"/>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05.08.2021</w:t>
            </w:r>
          </w:p>
        </w:tc>
        <w:tc>
          <w:tcPr>
            <w:tcW w:w="1559"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06.08.2021</w:t>
            </w:r>
          </w:p>
        </w:tc>
        <w:tc>
          <w:tcPr>
            <w:tcW w:w="1560"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06.08.2021 - 06.08.2021</w:t>
            </w:r>
          </w:p>
        </w:tc>
        <w:tc>
          <w:tcPr>
            <w:tcW w:w="1276"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i/>
                <w:sz w:val="22"/>
                <w:szCs w:val="22"/>
              </w:rPr>
            </w:pPr>
            <w:r w:rsidRPr="00794BEB">
              <w:rPr>
                <w:rFonts w:ascii="Times New Roman" w:hAnsi="Times New Roman" w:cs="Times New Roman"/>
                <w:i/>
                <w:sz w:val="22"/>
                <w:szCs w:val="22"/>
              </w:rPr>
              <w:t>547,81</w:t>
            </w:r>
          </w:p>
        </w:tc>
      </w:tr>
      <w:tr w:rsidR="00036924" w:rsidRPr="00794BEB"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rsidR="00036924" w:rsidRPr="00794BEB" w:rsidRDefault="00036924" w:rsidP="0091449C">
            <w:pPr>
              <w:pStyle w:val="af7"/>
              <w:rPr>
                <w:rFonts w:ascii="Times New Roman" w:hAnsi="Times New Roman" w:cs="Times New Roman"/>
                <w:sz w:val="22"/>
                <w:szCs w:val="22"/>
              </w:rPr>
            </w:pPr>
            <w:r w:rsidRPr="00794BEB">
              <w:rPr>
                <w:rFonts w:ascii="Times New Roman" w:hAnsi="Times New Roman" w:cs="Times New Roman"/>
                <w:sz w:val="22"/>
                <w:szCs w:val="22"/>
              </w:rPr>
              <w:t>С</w:t>
            </w:r>
            <w:r w:rsidR="0091449C">
              <w:rPr>
                <w:rFonts w:ascii="Times New Roman" w:hAnsi="Times New Roman" w:cs="Times New Roman"/>
                <w:sz w:val="22"/>
                <w:szCs w:val="22"/>
              </w:rPr>
              <w:t>.</w:t>
            </w:r>
            <w:r w:rsidRPr="00794BEB">
              <w:rPr>
                <w:rFonts w:ascii="Times New Roman" w:hAnsi="Times New Roman" w:cs="Times New Roman"/>
                <w:sz w:val="22"/>
                <w:szCs w:val="22"/>
              </w:rPr>
              <w:t>А.Ш.</w:t>
            </w:r>
          </w:p>
        </w:tc>
        <w:tc>
          <w:tcPr>
            <w:tcW w:w="1843"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rPr>
                <w:rFonts w:ascii="Times New Roman" w:hAnsi="Times New Roman" w:cs="Times New Roman"/>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04.08.2021</w:t>
            </w:r>
          </w:p>
        </w:tc>
        <w:tc>
          <w:tcPr>
            <w:tcW w:w="1559"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09.08.2021</w:t>
            </w:r>
          </w:p>
        </w:tc>
        <w:tc>
          <w:tcPr>
            <w:tcW w:w="1560"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05.08.2021 - 09.08.2021</w:t>
            </w:r>
          </w:p>
        </w:tc>
        <w:tc>
          <w:tcPr>
            <w:tcW w:w="1276"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i/>
                <w:sz w:val="22"/>
                <w:szCs w:val="22"/>
              </w:rPr>
            </w:pPr>
            <w:r w:rsidRPr="00794BEB">
              <w:rPr>
                <w:rFonts w:ascii="Times New Roman" w:hAnsi="Times New Roman" w:cs="Times New Roman"/>
                <w:i/>
                <w:sz w:val="22"/>
                <w:szCs w:val="22"/>
              </w:rPr>
              <w:t>2 739,03</w:t>
            </w:r>
          </w:p>
        </w:tc>
      </w:tr>
      <w:tr w:rsidR="00036924" w:rsidRPr="00794BEB"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rsidR="00036924" w:rsidRPr="00794BEB" w:rsidRDefault="00036924" w:rsidP="0091449C">
            <w:pPr>
              <w:pStyle w:val="af7"/>
              <w:rPr>
                <w:rFonts w:ascii="Times New Roman" w:hAnsi="Times New Roman" w:cs="Times New Roman"/>
                <w:sz w:val="22"/>
                <w:szCs w:val="22"/>
              </w:rPr>
            </w:pPr>
            <w:r w:rsidRPr="00794BEB">
              <w:rPr>
                <w:rFonts w:ascii="Times New Roman" w:hAnsi="Times New Roman" w:cs="Times New Roman"/>
                <w:sz w:val="22"/>
                <w:szCs w:val="22"/>
              </w:rPr>
              <w:t>П</w:t>
            </w:r>
            <w:r w:rsidR="0091449C">
              <w:rPr>
                <w:rFonts w:ascii="Times New Roman" w:hAnsi="Times New Roman" w:cs="Times New Roman"/>
                <w:sz w:val="22"/>
                <w:szCs w:val="22"/>
              </w:rPr>
              <w:t>.</w:t>
            </w:r>
            <w:r w:rsidRPr="00794BEB">
              <w:rPr>
                <w:rFonts w:ascii="Times New Roman" w:hAnsi="Times New Roman" w:cs="Times New Roman"/>
                <w:sz w:val="22"/>
                <w:szCs w:val="22"/>
              </w:rPr>
              <w:t>Н.П.</w:t>
            </w:r>
          </w:p>
        </w:tc>
        <w:tc>
          <w:tcPr>
            <w:tcW w:w="1843"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rPr>
                <w:rFonts w:ascii="Times New Roman" w:hAnsi="Times New Roman" w:cs="Times New Roman"/>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17.11.2021</w:t>
            </w:r>
          </w:p>
        </w:tc>
        <w:tc>
          <w:tcPr>
            <w:tcW w:w="1559"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16.12.2021</w:t>
            </w:r>
          </w:p>
        </w:tc>
        <w:tc>
          <w:tcPr>
            <w:tcW w:w="1560"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18.11.2021 - 16.12.2021</w:t>
            </w:r>
          </w:p>
        </w:tc>
        <w:tc>
          <w:tcPr>
            <w:tcW w:w="1276"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i/>
                <w:sz w:val="22"/>
                <w:szCs w:val="22"/>
              </w:rPr>
            </w:pPr>
            <w:r w:rsidRPr="00794BEB">
              <w:rPr>
                <w:rFonts w:ascii="Times New Roman" w:hAnsi="Times New Roman" w:cs="Times New Roman"/>
                <w:i/>
                <w:sz w:val="22"/>
                <w:szCs w:val="22"/>
              </w:rPr>
              <w:t>6 646,23</w:t>
            </w:r>
          </w:p>
        </w:tc>
      </w:tr>
      <w:tr w:rsidR="00036924" w:rsidRPr="00794BEB"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rsidR="00036924" w:rsidRPr="00794BEB" w:rsidRDefault="00036924" w:rsidP="0091449C">
            <w:pPr>
              <w:pStyle w:val="af7"/>
              <w:rPr>
                <w:rFonts w:ascii="Times New Roman" w:hAnsi="Times New Roman" w:cs="Times New Roman"/>
                <w:sz w:val="22"/>
                <w:szCs w:val="22"/>
              </w:rPr>
            </w:pPr>
            <w:r w:rsidRPr="00794BEB">
              <w:rPr>
                <w:rFonts w:ascii="Times New Roman" w:hAnsi="Times New Roman" w:cs="Times New Roman"/>
                <w:sz w:val="22"/>
                <w:szCs w:val="22"/>
              </w:rPr>
              <w:t>М</w:t>
            </w:r>
            <w:r w:rsidR="0091449C">
              <w:rPr>
                <w:rFonts w:ascii="Times New Roman" w:hAnsi="Times New Roman" w:cs="Times New Roman"/>
                <w:sz w:val="22"/>
                <w:szCs w:val="22"/>
              </w:rPr>
              <w:t>.</w:t>
            </w:r>
            <w:r w:rsidRPr="00794BEB">
              <w:rPr>
                <w:rFonts w:ascii="Times New Roman" w:hAnsi="Times New Roman" w:cs="Times New Roman"/>
                <w:sz w:val="22"/>
                <w:szCs w:val="22"/>
              </w:rPr>
              <w:t>А.М.</w:t>
            </w:r>
          </w:p>
        </w:tc>
        <w:tc>
          <w:tcPr>
            <w:tcW w:w="1843"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rPr>
                <w:rFonts w:ascii="Times New Roman" w:hAnsi="Times New Roman" w:cs="Times New Roman"/>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13.09.2021</w:t>
            </w:r>
          </w:p>
        </w:tc>
        <w:tc>
          <w:tcPr>
            <w:tcW w:w="1559"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23.09.2021</w:t>
            </w:r>
          </w:p>
        </w:tc>
        <w:tc>
          <w:tcPr>
            <w:tcW w:w="1560"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14.09.2021 - 23.09.2021</w:t>
            </w:r>
          </w:p>
        </w:tc>
        <w:tc>
          <w:tcPr>
            <w:tcW w:w="1276"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i/>
                <w:sz w:val="22"/>
                <w:szCs w:val="22"/>
              </w:rPr>
            </w:pPr>
            <w:r w:rsidRPr="00794BEB">
              <w:rPr>
                <w:rFonts w:ascii="Times New Roman" w:hAnsi="Times New Roman" w:cs="Times New Roman"/>
                <w:i/>
                <w:sz w:val="22"/>
                <w:szCs w:val="22"/>
              </w:rPr>
              <w:t>5 660,67</w:t>
            </w:r>
          </w:p>
        </w:tc>
      </w:tr>
      <w:tr w:rsidR="00036924" w:rsidRPr="00794BEB"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rsidR="00036924" w:rsidRPr="00794BEB" w:rsidRDefault="00036924" w:rsidP="0091449C">
            <w:pPr>
              <w:pStyle w:val="af7"/>
              <w:rPr>
                <w:rFonts w:ascii="Times New Roman" w:hAnsi="Times New Roman" w:cs="Times New Roman"/>
                <w:sz w:val="22"/>
                <w:szCs w:val="22"/>
              </w:rPr>
            </w:pPr>
            <w:r w:rsidRPr="00794BEB">
              <w:rPr>
                <w:rFonts w:ascii="Times New Roman" w:hAnsi="Times New Roman" w:cs="Times New Roman"/>
                <w:sz w:val="22"/>
                <w:szCs w:val="22"/>
              </w:rPr>
              <w:t>Т</w:t>
            </w:r>
            <w:r w:rsidR="0091449C">
              <w:rPr>
                <w:rFonts w:ascii="Times New Roman" w:hAnsi="Times New Roman" w:cs="Times New Roman"/>
                <w:sz w:val="22"/>
                <w:szCs w:val="22"/>
              </w:rPr>
              <w:t>.</w:t>
            </w:r>
            <w:r w:rsidRPr="00794BEB">
              <w:rPr>
                <w:rFonts w:ascii="Times New Roman" w:hAnsi="Times New Roman" w:cs="Times New Roman"/>
                <w:sz w:val="22"/>
                <w:szCs w:val="22"/>
              </w:rPr>
              <w:t>С.С.</w:t>
            </w:r>
          </w:p>
        </w:tc>
        <w:tc>
          <w:tcPr>
            <w:tcW w:w="1843"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rPr>
                <w:rFonts w:ascii="Times New Roman" w:hAnsi="Times New Roman" w:cs="Times New Roman"/>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10.08.2021</w:t>
            </w:r>
          </w:p>
        </w:tc>
        <w:tc>
          <w:tcPr>
            <w:tcW w:w="1559"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24.09.2021</w:t>
            </w:r>
          </w:p>
        </w:tc>
        <w:tc>
          <w:tcPr>
            <w:tcW w:w="1560"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11.08.2021 - 24.09.2021</w:t>
            </w:r>
          </w:p>
        </w:tc>
        <w:tc>
          <w:tcPr>
            <w:tcW w:w="1276"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i/>
                <w:sz w:val="22"/>
                <w:szCs w:val="22"/>
              </w:rPr>
            </w:pPr>
            <w:r w:rsidRPr="00794BEB">
              <w:rPr>
                <w:rFonts w:ascii="Times New Roman" w:hAnsi="Times New Roman" w:cs="Times New Roman"/>
                <w:i/>
                <w:sz w:val="22"/>
                <w:szCs w:val="22"/>
              </w:rPr>
              <w:t>25 089,53</w:t>
            </w:r>
          </w:p>
        </w:tc>
      </w:tr>
      <w:tr w:rsidR="00036924" w:rsidRPr="00794BEB"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rsidR="00036924" w:rsidRPr="00794BEB" w:rsidRDefault="00036924" w:rsidP="0091449C">
            <w:pPr>
              <w:pStyle w:val="af7"/>
              <w:rPr>
                <w:rFonts w:ascii="Times New Roman" w:hAnsi="Times New Roman" w:cs="Times New Roman"/>
                <w:sz w:val="22"/>
                <w:szCs w:val="22"/>
              </w:rPr>
            </w:pPr>
            <w:r w:rsidRPr="00794BEB">
              <w:rPr>
                <w:rFonts w:ascii="Times New Roman" w:hAnsi="Times New Roman" w:cs="Times New Roman"/>
                <w:sz w:val="22"/>
                <w:szCs w:val="22"/>
              </w:rPr>
              <w:t>К</w:t>
            </w:r>
            <w:r w:rsidR="0091449C">
              <w:rPr>
                <w:rFonts w:ascii="Times New Roman" w:hAnsi="Times New Roman" w:cs="Times New Roman"/>
                <w:sz w:val="22"/>
                <w:szCs w:val="22"/>
              </w:rPr>
              <w:t>.</w:t>
            </w:r>
            <w:r w:rsidRPr="00794BEB">
              <w:rPr>
                <w:rFonts w:ascii="Times New Roman" w:hAnsi="Times New Roman" w:cs="Times New Roman"/>
                <w:sz w:val="22"/>
                <w:szCs w:val="22"/>
              </w:rPr>
              <w:t>М.Р.</w:t>
            </w:r>
          </w:p>
        </w:tc>
        <w:tc>
          <w:tcPr>
            <w:tcW w:w="1843"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rPr>
                <w:rFonts w:ascii="Times New Roman" w:hAnsi="Times New Roman" w:cs="Times New Roman"/>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16.09.2021</w:t>
            </w:r>
          </w:p>
        </w:tc>
        <w:tc>
          <w:tcPr>
            <w:tcW w:w="1559"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17.09.2021</w:t>
            </w:r>
          </w:p>
        </w:tc>
        <w:tc>
          <w:tcPr>
            <w:tcW w:w="1560"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17.09.2021 - 17.09.2021</w:t>
            </w:r>
          </w:p>
        </w:tc>
        <w:tc>
          <w:tcPr>
            <w:tcW w:w="1276"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i/>
                <w:sz w:val="22"/>
                <w:szCs w:val="22"/>
              </w:rPr>
            </w:pPr>
            <w:r w:rsidRPr="00794BEB">
              <w:rPr>
                <w:rFonts w:ascii="Times New Roman" w:hAnsi="Times New Roman" w:cs="Times New Roman"/>
                <w:i/>
                <w:sz w:val="22"/>
                <w:szCs w:val="22"/>
              </w:rPr>
              <w:t>70,00</w:t>
            </w:r>
          </w:p>
        </w:tc>
      </w:tr>
      <w:tr w:rsidR="00036924" w:rsidRPr="00794BEB"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rsidR="00036924" w:rsidRPr="00794BEB" w:rsidRDefault="00036924" w:rsidP="0091449C">
            <w:pPr>
              <w:pStyle w:val="af7"/>
              <w:rPr>
                <w:rFonts w:ascii="Times New Roman" w:hAnsi="Times New Roman" w:cs="Times New Roman"/>
                <w:sz w:val="22"/>
                <w:szCs w:val="22"/>
              </w:rPr>
            </w:pPr>
            <w:r w:rsidRPr="00794BEB">
              <w:rPr>
                <w:rFonts w:ascii="Times New Roman" w:hAnsi="Times New Roman" w:cs="Times New Roman"/>
                <w:sz w:val="22"/>
                <w:szCs w:val="22"/>
              </w:rPr>
              <w:t>Д</w:t>
            </w:r>
            <w:r w:rsidR="0091449C">
              <w:rPr>
                <w:rFonts w:ascii="Times New Roman" w:hAnsi="Times New Roman" w:cs="Times New Roman"/>
                <w:sz w:val="22"/>
                <w:szCs w:val="22"/>
              </w:rPr>
              <w:t>.</w:t>
            </w:r>
            <w:r w:rsidRPr="00794BEB">
              <w:rPr>
                <w:rFonts w:ascii="Times New Roman" w:hAnsi="Times New Roman" w:cs="Times New Roman"/>
                <w:sz w:val="22"/>
                <w:szCs w:val="22"/>
              </w:rPr>
              <w:t>Б.А.</w:t>
            </w:r>
          </w:p>
        </w:tc>
        <w:tc>
          <w:tcPr>
            <w:tcW w:w="1843"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rPr>
                <w:rFonts w:ascii="Times New Roman" w:hAnsi="Times New Roman" w:cs="Times New Roman"/>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12.10.2021</w:t>
            </w:r>
          </w:p>
        </w:tc>
        <w:tc>
          <w:tcPr>
            <w:tcW w:w="1559"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17.11.2021</w:t>
            </w:r>
          </w:p>
        </w:tc>
        <w:tc>
          <w:tcPr>
            <w:tcW w:w="1560"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13.10.2021 - 17.11.2021</w:t>
            </w:r>
          </w:p>
        </w:tc>
        <w:tc>
          <w:tcPr>
            <w:tcW w:w="1276"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i/>
                <w:sz w:val="22"/>
                <w:szCs w:val="22"/>
              </w:rPr>
            </w:pPr>
            <w:r w:rsidRPr="00794BEB">
              <w:rPr>
                <w:rFonts w:ascii="Times New Roman" w:hAnsi="Times New Roman" w:cs="Times New Roman"/>
                <w:i/>
                <w:sz w:val="22"/>
                <w:szCs w:val="22"/>
              </w:rPr>
              <w:t>17 036,85</w:t>
            </w:r>
          </w:p>
        </w:tc>
      </w:tr>
      <w:tr w:rsidR="00036924" w:rsidRPr="00794BEB"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rsidR="00036924" w:rsidRPr="00794BEB" w:rsidRDefault="00036924" w:rsidP="0091449C">
            <w:pPr>
              <w:pStyle w:val="af7"/>
              <w:rPr>
                <w:rFonts w:ascii="Times New Roman" w:hAnsi="Times New Roman" w:cs="Times New Roman"/>
                <w:sz w:val="22"/>
                <w:szCs w:val="22"/>
              </w:rPr>
            </w:pPr>
            <w:r w:rsidRPr="00794BEB">
              <w:rPr>
                <w:rFonts w:ascii="Times New Roman" w:hAnsi="Times New Roman" w:cs="Times New Roman"/>
                <w:sz w:val="22"/>
                <w:szCs w:val="22"/>
              </w:rPr>
              <w:t>О</w:t>
            </w:r>
            <w:r w:rsidR="0091449C">
              <w:rPr>
                <w:rFonts w:ascii="Times New Roman" w:hAnsi="Times New Roman" w:cs="Times New Roman"/>
                <w:sz w:val="22"/>
                <w:szCs w:val="22"/>
              </w:rPr>
              <w:t>.</w:t>
            </w:r>
            <w:r w:rsidRPr="00794BEB">
              <w:rPr>
                <w:rFonts w:ascii="Times New Roman" w:hAnsi="Times New Roman" w:cs="Times New Roman"/>
                <w:sz w:val="22"/>
                <w:szCs w:val="22"/>
              </w:rPr>
              <w:t>А.К.</w:t>
            </w:r>
          </w:p>
        </w:tc>
        <w:tc>
          <w:tcPr>
            <w:tcW w:w="1843"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rPr>
                <w:rFonts w:ascii="Times New Roman" w:hAnsi="Times New Roman" w:cs="Times New Roman"/>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05.12.2021</w:t>
            </w:r>
          </w:p>
        </w:tc>
        <w:tc>
          <w:tcPr>
            <w:tcW w:w="1559"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22.12.2021</w:t>
            </w:r>
          </w:p>
        </w:tc>
        <w:tc>
          <w:tcPr>
            <w:tcW w:w="1560"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06.12.2021 - 22.12.2021</w:t>
            </w:r>
          </w:p>
        </w:tc>
        <w:tc>
          <w:tcPr>
            <w:tcW w:w="1276"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i/>
                <w:sz w:val="22"/>
                <w:szCs w:val="22"/>
              </w:rPr>
            </w:pPr>
            <w:r w:rsidRPr="00794BEB">
              <w:rPr>
                <w:rFonts w:ascii="Times New Roman" w:hAnsi="Times New Roman" w:cs="Times New Roman"/>
                <w:i/>
                <w:sz w:val="22"/>
                <w:szCs w:val="22"/>
              </w:rPr>
              <w:t>2 000,52</w:t>
            </w:r>
          </w:p>
        </w:tc>
      </w:tr>
      <w:tr w:rsidR="00036924" w:rsidRPr="00794BEB"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rsidR="00036924" w:rsidRPr="00794BEB" w:rsidRDefault="00036924" w:rsidP="0091449C">
            <w:pPr>
              <w:pStyle w:val="af7"/>
              <w:rPr>
                <w:rFonts w:ascii="Times New Roman" w:hAnsi="Times New Roman" w:cs="Times New Roman"/>
                <w:sz w:val="22"/>
                <w:szCs w:val="22"/>
              </w:rPr>
            </w:pPr>
            <w:r w:rsidRPr="00794BEB">
              <w:rPr>
                <w:rFonts w:ascii="Times New Roman" w:hAnsi="Times New Roman" w:cs="Times New Roman"/>
                <w:sz w:val="22"/>
                <w:szCs w:val="22"/>
              </w:rPr>
              <w:t>С</w:t>
            </w:r>
            <w:r w:rsidR="0091449C">
              <w:rPr>
                <w:rFonts w:ascii="Times New Roman" w:hAnsi="Times New Roman" w:cs="Times New Roman"/>
                <w:sz w:val="22"/>
                <w:szCs w:val="22"/>
              </w:rPr>
              <w:t>.</w:t>
            </w:r>
            <w:r w:rsidRPr="00794BEB">
              <w:rPr>
                <w:rFonts w:ascii="Times New Roman" w:hAnsi="Times New Roman" w:cs="Times New Roman"/>
                <w:sz w:val="22"/>
                <w:szCs w:val="22"/>
              </w:rPr>
              <w:t>А.К.</w:t>
            </w:r>
          </w:p>
        </w:tc>
        <w:tc>
          <w:tcPr>
            <w:tcW w:w="1843"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rPr>
                <w:rFonts w:ascii="Times New Roman" w:hAnsi="Times New Roman" w:cs="Times New Roman"/>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25.08.2021</w:t>
            </w:r>
          </w:p>
        </w:tc>
        <w:tc>
          <w:tcPr>
            <w:tcW w:w="1559"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07.10.2021</w:t>
            </w:r>
          </w:p>
        </w:tc>
        <w:tc>
          <w:tcPr>
            <w:tcW w:w="1560"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26.08.2021 - 07.10.2021</w:t>
            </w:r>
          </w:p>
        </w:tc>
        <w:tc>
          <w:tcPr>
            <w:tcW w:w="1276"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i/>
                <w:sz w:val="22"/>
                <w:szCs w:val="22"/>
              </w:rPr>
            </w:pPr>
            <w:r w:rsidRPr="00794BEB">
              <w:rPr>
                <w:rFonts w:ascii="Times New Roman" w:hAnsi="Times New Roman" w:cs="Times New Roman"/>
                <w:i/>
                <w:sz w:val="22"/>
                <w:szCs w:val="22"/>
              </w:rPr>
              <w:t>24 103,49</w:t>
            </w:r>
          </w:p>
        </w:tc>
      </w:tr>
      <w:tr w:rsidR="00036924" w:rsidRPr="00794BEB"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rsidR="00036924" w:rsidRPr="00794BEB" w:rsidRDefault="00036924" w:rsidP="0091449C">
            <w:pPr>
              <w:pStyle w:val="af7"/>
              <w:rPr>
                <w:rFonts w:ascii="Times New Roman" w:hAnsi="Times New Roman" w:cs="Times New Roman"/>
                <w:sz w:val="22"/>
                <w:szCs w:val="22"/>
              </w:rPr>
            </w:pPr>
            <w:r w:rsidRPr="00794BEB">
              <w:rPr>
                <w:rFonts w:ascii="Times New Roman" w:hAnsi="Times New Roman" w:cs="Times New Roman"/>
                <w:sz w:val="22"/>
                <w:szCs w:val="22"/>
              </w:rPr>
              <w:t>Б</w:t>
            </w:r>
            <w:r w:rsidR="0091449C">
              <w:rPr>
                <w:rFonts w:ascii="Times New Roman" w:hAnsi="Times New Roman" w:cs="Times New Roman"/>
                <w:sz w:val="22"/>
                <w:szCs w:val="22"/>
              </w:rPr>
              <w:t>.</w:t>
            </w:r>
            <w:r w:rsidRPr="00794BEB">
              <w:rPr>
                <w:rFonts w:ascii="Times New Roman" w:hAnsi="Times New Roman" w:cs="Times New Roman"/>
                <w:sz w:val="22"/>
                <w:szCs w:val="22"/>
              </w:rPr>
              <w:t>Р.А.</w:t>
            </w:r>
          </w:p>
        </w:tc>
        <w:tc>
          <w:tcPr>
            <w:tcW w:w="1843"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rPr>
                <w:rFonts w:ascii="Times New Roman" w:hAnsi="Times New Roman" w:cs="Times New Roman"/>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09.10.2021</w:t>
            </w:r>
          </w:p>
        </w:tc>
        <w:tc>
          <w:tcPr>
            <w:tcW w:w="1559"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22.10.2021</w:t>
            </w:r>
          </w:p>
        </w:tc>
        <w:tc>
          <w:tcPr>
            <w:tcW w:w="1560"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10.10.2021 - 22.10.2021</w:t>
            </w:r>
          </w:p>
        </w:tc>
        <w:tc>
          <w:tcPr>
            <w:tcW w:w="1276"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i/>
                <w:sz w:val="22"/>
                <w:szCs w:val="22"/>
              </w:rPr>
            </w:pPr>
            <w:r w:rsidRPr="00794BEB">
              <w:rPr>
                <w:rFonts w:ascii="Times New Roman" w:hAnsi="Times New Roman" w:cs="Times New Roman"/>
                <w:i/>
                <w:sz w:val="22"/>
                <w:szCs w:val="22"/>
              </w:rPr>
              <w:t>880,65</w:t>
            </w:r>
          </w:p>
        </w:tc>
      </w:tr>
      <w:tr w:rsidR="00036924" w:rsidRPr="00794BEB"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rsidR="00036924" w:rsidRPr="00794BEB" w:rsidRDefault="00036924" w:rsidP="0091449C">
            <w:pPr>
              <w:pStyle w:val="af7"/>
              <w:rPr>
                <w:rFonts w:ascii="Times New Roman" w:hAnsi="Times New Roman" w:cs="Times New Roman"/>
                <w:sz w:val="22"/>
                <w:szCs w:val="22"/>
              </w:rPr>
            </w:pPr>
            <w:r w:rsidRPr="00794BEB">
              <w:rPr>
                <w:rFonts w:ascii="Times New Roman" w:hAnsi="Times New Roman" w:cs="Times New Roman"/>
                <w:sz w:val="22"/>
                <w:szCs w:val="22"/>
              </w:rPr>
              <w:t>О</w:t>
            </w:r>
            <w:r w:rsidR="0091449C">
              <w:rPr>
                <w:rFonts w:ascii="Times New Roman" w:hAnsi="Times New Roman" w:cs="Times New Roman"/>
                <w:sz w:val="22"/>
                <w:szCs w:val="22"/>
              </w:rPr>
              <w:t>.</w:t>
            </w:r>
            <w:r w:rsidRPr="00794BEB">
              <w:rPr>
                <w:rFonts w:ascii="Times New Roman" w:hAnsi="Times New Roman" w:cs="Times New Roman"/>
                <w:sz w:val="22"/>
                <w:szCs w:val="22"/>
              </w:rPr>
              <w:t>О.О.</w:t>
            </w:r>
          </w:p>
        </w:tc>
        <w:tc>
          <w:tcPr>
            <w:tcW w:w="1843"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rPr>
                <w:rFonts w:ascii="Times New Roman" w:hAnsi="Times New Roman" w:cs="Times New Roman"/>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19.09.2021</w:t>
            </w:r>
          </w:p>
        </w:tc>
        <w:tc>
          <w:tcPr>
            <w:tcW w:w="1559"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24.09.2021</w:t>
            </w:r>
          </w:p>
        </w:tc>
        <w:tc>
          <w:tcPr>
            <w:tcW w:w="1560"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20.09.2021 - 24.09.2021</w:t>
            </w:r>
          </w:p>
        </w:tc>
        <w:tc>
          <w:tcPr>
            <w:tcW w:w="1276"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i/>
                <w:sz w:val="22"/>
                <w:szCs w:val="22"/>
              </w:rPr>
            </w:pPr>
            <w:r w:rsidRPr="00794BEB">
              <w:rPr>
                <w:rFonts w:ascii="Times New Roman" w:hAnsi="Times New Roman" w:cs="Times New Roman"/>
                <w:i/>
                <w:sz w:val="22"/>
                <w:szCs w:val="22"/>
              </w:rPr>
              <w:t>1 439,00</w:t>
            </w:r>
          </w:p>
        </w:tc>
      </w:tr>
      <w:tr w:rsidR="00036924" w:rsidRPr="00794BEB"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rsidR="00036924" w:rsidRPr="00794BEB" w:rsidRDefault="00036924" w:rsidP="0091449C">
            <w:pPr>
              <w:pStyle w:val="af7"/>
              <w:rPr>
                <w:rFonts w:ascii="Times New Roman" w:hAnsi="Times New Roman" w:cs="Times New Roman"/>
                <w:sz w:val="22"/>
                <w:szCs w:val="22"/>
              </w:rPr>
            </w:pPr>
            <w:r w:rsidRPr="00794BEB">
              <w:rPr>
                <w:rFonts w:ascii="Times New Roman" w:hAnsi="Times New Roman" w:cs="Times New Roman"/>
                <w:sz w:val="22"/>
                <w:szCs w:val="22"/>
              </w:rPr>
              <w:t>А</w:t>
            </w:r>
            <w:r w:rsidR="0091449C">
              <w:rPr>
                <w:rFonts w:ascii="Times New Roman" w:hAnsi="Times New Roman" w:cs="Times New Roman"/>
                <w:sz w:val="22"/>
                <w:szCs w:val="22"/>
              </w:rPr>
              <w:t>.</w:t>
            </w:r>
            <w:r w:rsidRPr="00794BEB">
              <w:rPr>
                <w:rFonts w:ascii="Times New Roman" w:hAnsi="Times New Roman" w:cs="Times New Roman"/>
                <w:sz w:val="22"/>
                <w:szCs w:val="22"/>
              </w:rPr>
              <w:t>У.Х.</w:t>
            </w:r>
          </w:p>
        </w:tc>
        <w:tc>
          <w:tcPr>
            <w:tcW w:w="1843"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rPr>
                <w:rFonts w:ascii="Times New Roman" w:hAnsi="Times New Roman" w:cs="Times New Roman"/>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27.10.2021</w:t>
            </w:r>
          </w:p>
        </w:tc>
        <w:tc>
          <w:tcPr>
            <w:tcW w:w="1559"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22.11.2021</w:t>
            </w:r>
          </w:p>
        </w:tc>
        <w:tc>
          <w:tcPr>
            <w:tcW w:w="1560"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28.10.2021 - 22.11.2021</w:t>
            </w:r>
          </w:p>
        </w:tc>
        <w:tc>
          <w:tcPr>
            <w:tcW w:w="1276"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i/>
                <w:sz w:val="22"/>
                <w:szCs w:val="22"/>
              </w:rPr>
            </w:pPr>
            <w:r w:rsidRPr="00794BEB">
              <w:rPr>
                <w:rFonts w:ascii="Times New Roman" w:hAnsi="Times New Roman" w:cs="Times New Roman"/>
                <w:i/>
                <w:sz w:val="22"/>
                <w:szCs w:val="22"/>
              </w:rPr>
              <w:t>1 810,97</w:t>
            </w:r>
          </w:p>
        </w:tc>
      </w:tr>
      <w:tr w:rsidR="00036924" w:rsidRPr="00794BEB"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rsidR="00036924" w:rsidRPr="00794BEB" w:rsidRDefault="00036924" w:rsidP="0091449C">
            <w:pPr>
              <w:pStyle w:val="af7"/>
              <w:rPr>
                <w:rFonts w:ascii="Times New Roman" w:hAnsi="Times New Roman" w:cs="Times New Roman"/>
                <w:sz w:val="22"/>
                <w:szCs w:val="22"/>
              </w:rPr>
            </w:pPr>
            <w:r w:rsidRPr="00794BEB">
              <w:rPr>
                <w:rFonts w:ascii="Times New Roman" w:hAnsi="Times New Roman" w:cs="Times New Roman"/>
                <w:sz w:val="22"/>
                <w:szCs w:val="22"/>
              </w:rPr>
              <w:t>М</w:t>
            </w:r>
            <w:r w:rsidR="0091449C">
              <w:rPr>
                <w:rFonts w:ascii="Times New Roman" w:hAnsi="Times New Roman" w:cs="Times New Roman"/>
                <w:sz w:val="22"/>
                <w:szCs w:val="22"/>
              </w:rPr>
              <w:t>.</w:t>
            </w:r>
            <w:r w:rsidRPr="00794BEB">
              <w:rPr>
                <w:rFonts w:ascii="Times New Roman" w:hAnsi="Times New Roman" w:cs="Times New Roman"/>
                <w:sz w:val="22"/>
                <w:szCs w:val="22"/>
              </w:rPr>
              <w:t>Б.С.</w:t>
            </w:r>
          </w:p>
        </w:tc>
        <w:tc>
          <w:tcPr>
            <w:tcW w:w="1843"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rPr>
                <w:rFonts w:ascii="Times New Roman" w:hAnsi="Times New Roman" w:cs="Times New Roman"/>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30.11.2021</w:t>
            </w:r>
          </w:p>
        </w:tc>
        <w:tc>
          <w:tcPr>
            <w:tcW w:w="1559"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17.12.2021</w:t>
            </w:r>
          </w:p>
        </w:tc>
        <w:tc>
          <w:tcPr>
            <w:tcW w:w="1560"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01.12.2021 - 17.12.2021</w:t>
            </w:r>
          </w:p>
        </w:tc>
        <w:tc>
          <w:tcPr>
            <w:tcW w:w="1276"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i/>
                <w:sz w:val="22"/>
                <w:szCs w:val="22"/>
              </w:rPr>
            </w:pPr>
            <w:r w:rsidRPr="00794BEB">
              <w:rPr>
                <w:rFonts w:ascii="Times New Roman" w:hAnsi="Times New Roman" w:cs="Times New Roman"/>
                <w:i/>
                <w:sz w:val="22"/>
                <w:szCs w:val="22"/>
              </w:rPr>
              <w:t>3 838,71</w:t>
            </w:r>
          </w:p>
        </w:tc>
      </w:tr>
      <w:tr w:rsidR="00036924" w:rsidRPr="00794BEB"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rsidR="00036924" w:rsidRPr="00794BEB" w:rsidRDefault="00036924" w:rsidP="0091449C">
            <w:pPr>
              <w:pStyle w:val="af7"/>
              <w:rPr>
                <w:rFonts w:ascii="Times New Roman" w:hAnsi="Times New Roman" w:cs="Times New Roman"/>
                <w:sz w:val="22"/>
                <w:szCs w:val="22"/>
              </w:rPr>
            </w:pPr>
            <w:r w:rsidRPr="00794BEB">
              <w:rPr>
                <w:rFonts w:ascii="Times New Roman" w:hAnsi="Times New Roman" w:cs="Times New Roman"/>
                <w:sz w:val="22"/>
                <w:szCs w:val="22"/>
              </w:rPr>
              <w:t>Д</w:t>
            </w:r>
            <w:r w:rsidR="0091449C">
              <w:rPr>
                <w:rFonts w:ascii="Times New Roman" w:hAnsi="Times New Roman" w:cs="Times New Roman"/>
                <w:sz w:val="22"/>
                <w:szCs w:val="22"/>
              </w:rPr>
              <w:t>.</w:t>
            </w:r>
            <w:r w:rsidRPr="00794BEB">
              <w:rPr>
                <w:rFonts w:ascii="Times New Roman" w:hAnsi="Times New Roman" w:cs="Times New Roman"/>
                <w:sz w:val="22"/>
                <w:szCs w:val="22"/>
              </w:rPr>
              <w:t>А.Д.</w:t>
            </w:r>
          </w:p>
        </w:tc>
        <w:tc>
          <w:tcPr>
            <w:tcW w:w="1843"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rPr>
                <w:rFonts w:ascii="Times New Roman" w:hAnsi="Times New Roman" w:cs="Times New Roman"/>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30.11.2021</w:t>
            </w:r>
          </w:p>
        </w:tc>
        <w:tc>
          <w:tcPr>
            <w:tcW w:w="1559"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29.03.2022</w:t>
            </w:r>
          </w:p>
        </w:tc>
        <w:tc>
          <w:tcPr>
            <w:tcW w:w="1560"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01.12.2021 - 29.03.2022</w:t>
            </w:r>
          </w:p>
        </w:tc>
        <w:tc>
          <w:tcPr>
            <w:tcW w:w="1276"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i/>
                <w:sz w:val="22"/>
                <w:szCs w:val="22"/>
              </w:rPr>
            </w:pPr>
            <w:r w:rsidRPr="00794BEB">
              <w:rPr>
                <w:rFonts w:ascii="Times New Roman" w:hAnsi="Times New Roman" w:cs="Times New Roman"/>
                <w:i/>
                <w:sz w:val="22"/>
                <w:szCs w:val="22"/>
              </w:rPr>
              <w:t>55 744,69</w:t>
            </w:r>
          </w:p>
        </w:tc>
      </w:tr>
      <w:tr w:rsidR="00036924" w:rsidRPr="00794BEB"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rsidR="00036924" w:rsidRPr="00794BEB" w:rsidRDefault="00036924" w:rsidP="0091449C">
            <w:pPr>
              <w:pStyle w:val="af7"/>
              <w:rPr>
                <w:rFonts w:ascii="Times New Roman" w:hAnsi="Times New Roman" w:cs="Times New Roman"/>
                <w:sz w:val="22"/>
                <w:szCs w:val="22"/>
              </w:rPr>
            </w:pPr>
            <w:r w:rsidRPr="00794BEB">
              <w:rPr>
                <w:rFonts w:ascii="Times New Roman" w:hAnsi="Times New Roman" w:cs="Times New Roman"/>
                <w:sz w:val="22"/>
                <w:szCs w:val="22"/>
              </w:rPr>
              <w:t>О</w:t>
            </w:r>
            <w:r w:rsidR="0091449C">
              <w:rPr>
                <w:rFonts w:ascii="Times New Roman" w:hAnsi="Times New Roman" w:cs="Times New Roman"/>
                <w:sz w:val="22"/>
                <w:szCs w:val="22"/>
              </w:rPr>
              <w:t>.</w:t>
            </w:r>
            <w:r w:rsidRPr="00794BEB">
              <w:rPr>
                <w:rFonts w:ascii="Times New Roman" w:hAnsi="Times New Roman" w:cs="Times New Roman"/>
                <w:sz w:val="22"/>
                <w:szCs w:val="22"/>
              </w:rPr>
              <w:t>О.А.</w:t>
            </w:r>
          </w:p>
        </w:tc>
        <w:tc>
          <w:tcPr>
            <w:tcW w:w="1843"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rPr>
                <w:rFonts w:ascii="Times New Roman" w:hAnsi="Times New Roman" w:cs="Times New Roman"/>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24.08.2021</w:t>
            </w:r>
          </w:p>
        </w:tc>
        <w:tc>
          <w:tcPr>
            <w:tcW w:w="1559"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26.08.2021</w:t>
            </w:r>
          </w:p>
        </w:tc>
        <w:tc>
          <w:tcPr>
            <w:tcW w:w="1560"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25.08.2021 - 26.08.2021</w:t>
            </w:r>
          </w:p>
        </w:tc>
        <w:tc>
          <w:tcPr>
            <w:tcW w:w="1276"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i/>
                <w:sz w:val="22"/>
                <w:szCs w:val="22"/>
              </w:rPr>
            </w:pPr>
            <w:r w:rsidRPr="00794BEB">
              <w:rPr>
                <w:rFonts w:ascii="Times New Roman" w:hAnsi="Times New Roman" w:cs="Times New Roman"/>
                <w:i/>
                <w:sz w:val="22"/>
                <w:szCs w:val="22"/>
              </w:rPr>
              <w:t>135,48</w:t>
            </w:r>
          </w:p>
        </w:tc>
      </w:tr>
      <w:tr w:rsidR="00036924" w:rsidRPr="00794BEB"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rsidR="00036924" w:rsidRPr="00794BEB" w:rsidRDefault="00036924" w:rsidP="0091449C">
            <w:pPr>
              <w:pStyle w:val="af7"/>
              <w:rPr>
                <w:rFonts w:ascii="Times New Roman" w:hAnsi="Times New Roman" w:cs="Times New Roman"/>
                <w:sz w:val="22"/>
                <w:szCs w:val="22"/>
              </w:rPr>
            </w:pPr>
            <w:r w:rsidRPr="00794BEB">
              <w:rPr>
                <w:rFonts w:ascii="Times New Roman" w:hAnsi="Times New Roman" w:cs="Times New Roman"/>
                <w:sz w:val="22"/>
                <w:szCs w:val="22"/>
              </w:rPr>
              <w:t>О</w:t>
            </w:r>
            <w:r w:rsidR="0091449C">
              <w:rPr>
                <w:rFonts w:ascii="Times New Roman" w:hAnsi="Times New Roman" w:cs="Times New Roman"/>
                <w:sz w:val="22"/>
                <w:szCs w:val="22"/>
              </w:rPr>
              <w:t>.</w:t>
            </w:r>
            <w:r w:rsidRPr="00794BEB">
              <w:rPr>
                <w:rFonts w:ascii="Times New Roman" w:hAnsi="Times New Roman" w:cs="Times New Roman"/>
                <w:sz w:val="22"/>
                <w:szCs w:val="22"/>
              </w:rPr>
              <w:t>Ш.М.</w:t>
            </w:r>
          </w:p>
        </w:tc>
        <w:tc>
          <w:tcPr>
            <w:tcW w:w="1843"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rPr>
                <w:rFonts w:ascii="Times New Roman" w:hAnsi="Times New Roman" w:cs="Times New Roman"/>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11.11.2021</w:t>
            </w:r>
          </w:p>
        </w:tc>
        <w:tc>
          <w:tcPr>
            <w:tcW w:w="1559"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18.11.2021</w:t>
            </w:r>
          </w:p>
        </w:tc>
        <w:tc>
          <w:tcPr>
            <w:tcW w:w="1560"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12.11.2021 - 18.11.2021</w:t>
            </w:r>
          </w:p>
        </w:tc>
        <w:tc>
          <w:tcPr>
            <w:tcW w:w="1276"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i/>
                <w:sz w:val="22"/>
                <w:szCs w:val="22"/>
              </w:rPr>
            </w:pPr>
            <w:r w:rsidRPr="00794BEB">
              <w:rPr>
                <w:rFonts w:ascii="Times New Roman" w:hAnsi="Times New Roman" w:cs="Times New Roman"/>
                <w:i/>
                <w:sz w:val="22"/>
                <w:szCs w:val="22"/>
              </w:rPr>
              <w:t>490,00</w:t>
            </w:r>
          </w:p>
        </w:tc>
      </w:tr>
      <w:tr w:rsidR="00036924" w:rsidRPr="00794BEB"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rsidR="00036924" w:rsidRPr="00794BEB" w:rsidRDefault="00036924" w:rsidP="008942C4">
            <w:pPr>
              <w:pStyle w:val="af7"/>
              <w:rPr>
                <w:rFonts w:ascii="Times New Roman" w:hAnsi="Times New Roman" w:cs="Times New Roman"/>
                <w:sz w:val="22"/>
                <w:szCs w:val="22"/>
              </w:rPr>
            </w:pPr>
            <w:r w:rsidRPr="00794BEB">
              <w:rPr>
                <w:rFonts w:ascii="Times New Roman" w:hAnsi="Times New Roman" w:cs="Times New Roman"/>
                <w:sz w:val="22"/>
                <w:szCs w:val="22"/>
              </w:rPr>
              <w:lastRenderedPageBreak/>
              <w:t>Д</w:t>
            </w:r>
            <w:r w:rsidR="008942C4">
              <w:rPr>
                <w:rFonts w:ascii="Times New Roman" w:hAnsi="Times New Roman" w:cs="Times New Roman"/>
                <w:sz w:val="22"/>
                <w:szCs w:val="22"/>
              </w:rPr>
              <w:t>.</w:t>
            </w:r>
            <w:r w:rsidRPr="00794BEB">
              <w:rPr>
                <w:rFonts w:ascii="Times New Roman" w:hAnsi="Times New Roman" w:cs="Times New Roman"/>
                <w:sz w:val="22"/>
                <w:szCs w:val="22"/>
              </w:rPr>
              <w:t>А.А.</w:t>
            </w:r>
          </w:p>
        </w:tc>
        <w:tc>
          <w:tcPr>
            <w:tcW w:w="1843"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rPr>
                <w:rFonts w:ascii="Times New Roman" w:hAnsi="Times New Roman" w:cs="Times New Roman"/>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14.01.2022</w:t>
            </w:r>
          </w:p>
        </w:tc>
        <w:tc>
          <w:tcPr>
            <w:tcW w:w="1559"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17.02.2022</w:t>
            </w:r>
          </w:p>
        </w:tc>
        <w:tc>
          <w:tcPr>
            <w:tcW w:w="1560"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15.01.2022 - 17.02.2022</w:t>
            </w:r>
          </w:p>
        </w:tc>
        <w:tc>
          <w:tcPr>
            <w:tcW w:w="1276"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i/>
                <w:sz w:val="22"/>
                <w:szCs w:val="22"/>
              </w:rPr>
            </w:pPr>
            <w:r w:rsidRPr="00794BEB">
              <w:rPr>
                <w:rFonts w:ascii="Times New Roman" w:hAnsi="Times New Roman" w:cs="Times New Roman"/>
                <w:i/>
                <w:sz w:val="22"/>
                <w:szCs w:val="22"/>
              </w:rPr>
              <w:t>11 231,75</w:t>
            </w:r>
          </w:p>
        </w:tc>
      </w:tr>
      <w:tr w:rsidR="00036924" w:rsidRPr="00794BEB"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rsidR="00036924" w:rsidRPr="00794BEB" w:rsidRDefault="00036924" w:rsidP="008942C4">
            <w:pPr>
              <w:pStyle w:val="af7"/>
              <w:rPr>
                <w:rFonts w:ascii="Times New Roman" w:hAnsi="Times New Roman" w:cs="Times New Roman"/>
                <w:sz w:val="22"/>
                <w:szCs w:val="22"/>
              </w:rPr>
            </w:pPr>
            <w:r w:rsidRPr="00794BEB">
              <w:rPr>
                <w:rFonts w:ascii="Times New Roman" w:hAnsi="Times New Roman" w:cs="Times New Roman"/>
                <w:sz w:val="22"/>
                <w:szCs w:val="22"/>
              </w:rPr>
              <w:t>К</w:t>
            </w:r>
            <w:r w:rsidR="008942C4">
              <w:rPr>
                <w:rFonts w:ascii="Times New Roman" w:hAnsi="Times New Roman" w:cs="Times New Roman"/>
                <w:sz w:val="22"/>
                <w:szCs w:val="22"/>
              </w:rPr>
              <w:t>.</w:t>
            </w:r>
            <w:r w:rsidRPr="00794BEB">
              <w:rPr>
                <w:rFonts w:ascii="Times New Roman" w:hAnsi="Times New Roman" w:cs="Times New Roman"/>
                <w:sz w:val="22"/>
                <w:szCs w:val="22"/>
              </w:rPr>
              <w:t>А.С.</w:t>
            </w:r>
          </w:p>
        </w:tc>
        <w:tc>
          <w:tcPr>
            <w:tcW w:w="1843"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rPr>
                <w:rFonts w:ascii="Times New Roman" w:hAnsi="Times New Roman" w:cs="Times New Roman"/>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05.09.2021</w:t>
            </w:r>
          </w:p>
        </w:tc>
        <w:tc>
          <w:tcPr>
            <w:tcW w:w="1559"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17.09.2021</w:t>
            </w:r>
          </w:p>
        </w:tc>
        <w:tc>
          <w:tcPr>
            <w:tcW w:w="1560"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06.09.2021 - 17.09.2021</w:t>
            </w:r>
          </w:p>
        </w:tc>
        <w:tc>
          <w:tcPr>
            <w:tcW w:w="1276"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i/>
                <w:sz w:val="22"/>
                <w:szCs w:val="22"/>
              </w:rPr>
            </w:pPr>
            <w:r w:rsidRPr="00794BEB">
              <w:rPr>
                <w:rFonts w:ascii="Times New Roman" w:hAnsi="Times New Roman" w:cs="Times New Roman"/>
                <w:i/>
                <w:sz w:val="22"/>
                <w:szCs w:val="22"/>
              </w:rPr>
              <w:t>840,00</w:t>
            </w:r>
          </w:p>
        </w:tc>
      </w:tr>
      <w:tr w:rsidR="00036924" w:rsidRPr="00794BEB"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rsidR="00036924" w:rsidRPr="00794BEB" w:rsidRDefault="00036924" w:rsidP="008942C4">
            <w:pPr>
              <w:pStyle w:val="af7"/>
              <w:rPr>
                <w:rFonts w:ascii="Times New Roman" w:hAnsi="Times New Roman" w:cs="Times New Roman"/>
                <w:sz w:val="22"/>
                <w:szCs w:val="22"/>
              </w:rPr>
            </w:pPr>
            <w:r w:rsidRPr="00794BEB">
              <w:rPr>
                <w:rFonts w:ascii="Times New Roman" w:hAnsi="Times New Roman" w:cs="Times New Roman"/>
                <w:sz w:val="22"/>
                <w:szCs w:val="22"/>
              </w:rPr>
              <w:t>Б</w:t>
            </w:r>
            <w:r w:rsidR="008942C4">
              <w:rPr>
                <w:rFonts w:ascii="Times New Roman" w:hAnsi="Times New Roman" w:cs="Times New Roman"/>
                <w:sz w:val="22"/>
                <w:szCs w:val="22"/>
              </w:rPr>
              <w:t>.</w:t>
            </w:r>
            <w:r w:rsidRPr="00794BEB">
              <w:rPr>
                <w:rFonts w:ascii="Times New Roman" w:hAnsi="Times New Roman" w:cs="Times New Roman"/>
                <w:sz w:val="22"/>
                <w:szCs w:val="22"/>
              </w:rPr>
              <w:t>А.И.</w:t>
            </w:r>
          </w:p>
        </w:tc>
        <w:tc>
          <w:tcPr>
            <w:tcW w:w="1843"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rPr>
                <w:rFonts w:ascii="Times New Roman" w:hAnsi="Times New Roman" w:cs="Times New Roman"/>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31.08.2021</w:t>
            </w:r>
          </w:p>
        </w:tc>
        <w:tc>
          <w:tcPr>
            <w:tcW w:w="1559"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20.09.2021</w:t>
            </w:r>
          </w:p>
        </w:tc>
        <w:tc>
          <w:tcPr>
            <w:tcW w:w="1560"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01.09.2021 - 20.09.2021</w:t>
            </w:r>
          </w:p>
        </w:tc>
        <w:tc>
          <w:tcPr>
            <w:tcW w:w="1276"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i/>
                <w:sz w:val="22"/>
                <w:szCs w:val="22"/>
              </w:rPr>
            </w:pPr>
            <w:r w:rsidRPr="00794BEB">
              <w:rPr>
                <w:rFonts w:ascii="Times New Roman" w:hAnsi="Times New Roman" w:cs="Times New Roman"/>
                <w:i/>
                <w:sz w:val="22"/>
                <w:szCs w:val="22"/>
              </w:rPr>
              <w:t>11 321,33</w:t>
            </w:r>
          </w:p>
        </w:tc>
      </w:tr>
      <w:tr w:rsidR="00036924" w:rsidRPr="00794BEB"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rsidR="00036924" w:rsidRPr="00794BEB" w:rsidRDefault="00036924" w:rsidP="008942C4">
            <w:pPr>
              <w:pStyle w:val="af7"/>
              <w:rPr>
                <w:rFonts w:ascii="Times New Roman" w:hAnsi="Times New Roman" w:cs="Times New Roman"/>
                <w:sz w:val="22"/>
                <w:szCs w:val="22"/>
              </w:rPr>
            </w:pPr>
            <w:r w:rsidRPr="00794BEB">
              <w:rPr>
                <w:rFonts w:ascii="Times New Roman" w:hAnsi="Times New Roman" w:cs="Times New Roman"/>
                <w:sz w:val="22"/>
                <w:szCs w:val="22"/>
              </w:rPr>
              <w:t>С</w:t>
            </w:r>
            <w:r w:rsidR="008942C4">
              <w:rPr>
                <w:rFonts w:ascii="Times New Roman" w:hAnsi="Times New Roman" w:cs="Times New Roman"/>
                <w:sz w:val="22"/>
                <w:szCs w:val="22"/>
              </w:rPr>
              <w:t>.</w:t>
            </w:r>
            <w:r w:rsidRPr="00794BEB">
              <w:rPr>
                <w:rFonts w:ascii="Times New Roman" w:hAnsi="Times New Roman" w:cs="Times New Roman"/>
                <w:sz w:val="22"/>
                <w:szCs w:val="22"/>
              </w:rPr>
              <w:t>А.М.</w:t>
            </w:r>
          </w:p>
        </w:tc>
        <w:tc>
          <w:tcPr>
            <w:tcW w:w="1843"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rPr>
                <w:rFonts w:ascii="Times New Roman" w:hAnsi="Times New Roman" w:cs="Times New Roman"/>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15.09.2021</w:t>
            </w:r>
          </w:p>
        </w:tc>
        <w:tc>
          <w:tcPr>
            <w:tcW w:w="1559"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20.09.2021</w:t>
            </w:r>
          </w:p>
        </w:tc>
        <w:tc>
          <w:tcPr>
            <w:tcW w:w="1560"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16.09.2021 - 20.09.2021</w:t>
            </w:r>
          </w:p>
        </w:tc>
        <w:tc>
          <w:tcPr>
            <w:tcW w:w="1276"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i/>
                <w:sz w:val="22"/>
                <w:szCs w:val="22"/>
              </w:rPr>
            </w:pPr>
            <w:r w:rsidRPr="00794BEB">
              <w:rPr>
                <w:rFonts w:ascii="Times New Roman" w:hAnsi="Times New Roman" w:cs="Times New Roman"/>
                <w:i/>
                <w:sz w:val="22"/>
                <w:szCs w:val="22"/>
              </w:rPr>
              <w:t>350,00</w:t>
            </w:r>
          </w:p>
        </w:tc>
      </w:tr>
      <w:tr w:rsidR="00036924" w:rsidRPr="00794BEB"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rsidR="00036924" w:rsidRPr="00794BEB" w:rsidRDefault="00036924" w:rsidP="008942C4">
            <w:pPr>
              <w:pStyle w:val="af7"/>
              <w:rPr>
                <w:rFonts w:ascii="Times New Roman" w:hAnsi="Times New Roman" w:cs="Times New Roman"/>
                <w:sz w:val="22"/>
                <w:szCs w:val="22"/>
              </w:rPr>
            </w:pPr>
            <w:r w:rsidRPr="00794BEB">
              <w:rPr>
                <w:rFonts w:ascii="Times New Roman" w:hAnsi="Times New Roman" w:cs="Times New Roman"/>
                <w:sz w:val="22"/>
                <w:szCs w:val="22"/>
              </w:rPr>
              <w:t>С</w:t>
            </w:r>
            <w:r w:rsidR="008942C4">
              <w:rPr>
                <w:rFonts w:ascii="Times New Roman" w:hAnsi="Times New Roman" w:cs="Times New Roman"/>
                <w:sz w:val="22"/>
                <w:szCs w:val="22"/>
              </w:rPr>
              <w:t>.</w:t>
            </w:r>
            <w:r w:rsidRPr="00794BEB">
              <w:rPr>
                <w:rFonts w:ascii="Times New Roman" w:hAnsi="Times New Roman" w:cs="Times New Roman"/>
                <w:sz w:val="22"/>
                <w:szCs w:val="22"/>
              </w:rPr>
              <w:t>Ч.Е.</w:t>
            </w:r>
          </w:p>
        </w:tc>
        <w:tc>
          <w:tcPr>
            <w:tcW w:w="1843"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rPr>
                <w:rFonts w:ascii="Times New Roman" w:hAnsi="Times New Roman" w:cs="Times New Roman"/>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30.09.2021</w:t>
            </w:r>
          </w:p>
        </w:tc>
        <w:tc>
          <w:tcPr>
            <w:tcW w:w="1559"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20.10.2021</w:t>
            </w:r>
          </w:p>
        </w:tc>
        <w:tc>
          <w:tcPr>
            <w:tcW w:w="1560"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01.10.2021 - 20.10.2021</w:t>
            </w:r>
          </w:p>
        </w:tc>
        <w:tc>
          <w:tcPr>
            <w:tcW w:w="1276"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i/>
                <w:sz w:val="22"/>
                <w:szCs w:val="22"/>
              </w:rPr>
            </w:pPr>
            <w:r w:rsidRPr="00794BEB">
              <w:rPr>
                <w:rFonts w:ascii="Times New Roman" w:hAnsi="Times New Roman" w:cs="Times New Roman"/>
                <w:i/>
                <w:sz w:val="22"/>
                <w:szCs w:val="22"/>
              </w:rPr>
              <w:t>1 354,84</w:t>
            </w:r>
          </w:p>
        </w:tc>
      </w:tr>
      <w:tr w:rsidR="00036924" w:rsidRPr="00794BEB"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rsidR="00036924" w:rsidRPr="00794BEB" w:rsidRDefault="00036924" w:rsidP="008942C4">
            <w:pPr>
              <w:pStyle w:val="af7"/>
              <w:rPr>
                <w:rFonts w:ascii="Times New Roman" w:hAnsi="Times New Roman" w:cs="Times New Roman"/>
                <w:sz w:val="22"/>
                <w:szCs w:val="22"/>
              </w:rPr>
            </w:pPr>
            <w:r w:rsidRPr="00794BEB">
              <w:rPr>
                <w:rFonts w:ascii="Times New Roman" w:hAnsi="Times New Roman" w:cs="Times New Roman"/>
                <w:sz w:val="22"/>
                <w:szCs w:val="22"/>
              </w:rPr>
              <w:t>Д</w:t>
            </w:r>
            <w:r w:rsidR="008942C4">
              <w:rPr>
                <w:rFonts w:ascii="Times New Roman" w:hAnsi="Times New Roman" w:cs="Times New Roman"/>
                <w:sz w:val="22"/>
                <w:szCs w:val="22"/>
              </w:rPr>
              <w:t>.</w:t>
            </w:r>
            <w:r w:rsidRPr="00794BEB">
              <w:rPr>
                <w:rFonts w:ascii="Times New Roman" w:hAnsi="Times New Roman" w:cs="Times New Roman"/>
                <w:sz w:val="22"/>
                <w:szCs w:val="22"/>
              </w:rPr>
              <w:t>А.С.</w:t>
            </w:r>
          </w:p>
        </w:tc>
        <w:tc>
          <w:tcPr>
            <w:tcW w:w="1843"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rPr>
                <w:rFonts w:ascii="Times New Roman" w:hAnsi="Times New Roman" w:cs="Times New Roman"/>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18.12.2021</w:t>
            </w:r>
          </w:p>
        </w:tc>
        <w:tc>
          <w:tcPr>
            <w:tcW w:w="1559"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24.02.2022</w:t>
            </w:r>
          </w:p>
        </w:tc>
        <w:tc>
          <w:tcPr>
            <w:tcW w:w="1560"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19.12.2021 - 24.02.2022</w:t>
            </w:r>
          </w:p>
        </w:tc>
        <w:tc>
          <w:tcPr>
            <w:tcW w:w="1276"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i/>
                <w:sz w:val="22"/>
                <w:szCs w:val="22"/>
              </w:rPr>
            </w:pPr>
            <w:r w:rsidRPr="00794BEB">
              <w:rPr>
                <w:rFonts w:ascii="Times New Roman" w:hAnsi="Times New Roman" w:cs="Times New Roman"/>
                <w:i/>
                <w:sz w:val="22"/>
                <w:szCs w:val="22"/>
              </w:rPr>
              <w:t>15 935,49</w:t>
            </w:r>
          </w:p>
        </w:tc>
      </w:tr>
      <w:tr w:rsidR="00036924" w:rsidRPr="00794BEB"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rsidR="00036924" w:rsidRPr="00794BEB" w:rsidRDefault="00036924" w:rsidP="008942C4">
            <w:pPr>
              <w:pStyle w:val="af7"/>
              <w:rPr>
                <w:rFonts w:ascii="Times New Roman" w:hAnsi="Times New Roman" w:cs="Times New Roman"/>
                <w:sz w:val="22"/>
                <w:szCs w:val="22"/>
              </w:rPr>
            </w:pPr>
            <w:r w:rsidRPr="00794BEB">
              <w:rPr>
                <w:rFonts w:ascii="Times New Roman" w:hAnsi="Times New Roman" w:cs="Times New Roman"/>
                <w:sz w:val="22"/>
                <w:szCs w:val="22"/>
              </w:rPr>
              <w:t>Д</w:t>
            </w:r>
            <w:r w:rsidR="008942C4">
              <w:rPr>
                <w:rFonts w:ascii="Times New Roman" w:hAnsi="Times New Roman" w:cs="Times New Roman"/>
                <w:sz w:val="22"/>
                <w:szCs w:val="22"/>
              </w:rPr>
              <w:t>.</w:t>
            </w:r>
            <w:r w:rsidRPr="00794BEB">
              <w:rPr>
                <w:rFonts w:ascii="Times New Roman" w:hAnsi="Times New Roman" w:cs="Times New Roman"/>
                <w:sz w:val="22"/>
                <w:szCs w:val="22"/>
              </w:rPr>
              <w:t>Г.Ю.</w:t>
            </w:r>
          </w:p>
        </w:tc>
        <w:tc>
          <w:tcPr>
            <w:tcW w:w="1843"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rPr>
                <w:rFonts w:ascii="Times New Roman" w:hAnsi="Times New Roman" w:cs="Times New Roman"/>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19.10.2021</w:t>
            </w:r>
          </w:p>
        </w:tc>
        <w:tc>
          <w:tcPr>
            <w:tcW w:w="1559"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21.10.2021</w:t>
            </w:r>
          </w:p>
        </w:tc>
        <w:tc>
          <w:tcPr>
            <w:tcW w:w="1560"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20.10.2021 - 21.10.2021</w:t>
            </w:r>
          </w:p>
        </w:tc>
        <w:tc>
          <w:tcPr>
            <w:tcW w:w="1276"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i/>
                <w:sz w:val="22"/>
                <w:szCs w:val="22"/>
              </w:rPr>
            </w:pPr>
            <w:r w:rsidRPr="00794BEB">
              <w:rPr>
                <w:rFonts w:ascii="Times New Roman" w:hAnsi="Times New Roman" w:cs="Times New Roman"/>
                <w:i/>
                <w:sz w:val="22"/>
                <w:szCs w:val="22"/>
              </w:rPr>
              <w:t>135,48</w:t>
            </w:r>
          </w:p>
        </w:tc>
      </w:tr>
      <w:tr w:rsidR="00036924" w:rsidRPr="00794BEB"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rsidR="00036924" w:rsidRPr="00794BEB" w:rsidRDefault="00036924" w:rsidP="008942C4">
            <w:pPr>
              <w:pStyle w:val="af7"/>
              <w:rPr>
                <w:rFonts w:ascii="Times New Roman" w:hAnsi="Times New Roman" w:cs="Times New Roman"/>
                <w:sz w:val="22"/>
                <w:szCs w:val="22"/>
              </w:rPr>
            </w:pPr>
            <w:r w:rsidRPr="00794BEB">
              <w:rPr>
                <w:rFonts w:ascii="Times New Roman" w:hAnsi="Times New Roman" w:cs="Times New Roman"/>
                <w:sz w:val="22"/>
                <w:szCs w:val="22"/>
              </w:rPr>
              <w:t>О</w:t>
            </w:r>
            <w:r w:rsidR="008942C4">
              <w:rPr>
                <w:rFonts w:ascii="Times New Roman" w:hAnsi="Times New Roman" w:cs="Times New Roman"/>
                <w:sz w:val="22"/>
                <w:szCs w:val="22"/>
              </w:rPr>
              <w:t>.</w:t>
            </w:r>
            <w:r w:rsidRPr="00794BEB">
              <w:rPr>
                <w:rFonts w:ascii="Times New Roman" w:hAnsi="Times New Roman" w:cs="Times New Roman"/>
                <w:sz w:val="22"/>
                <w:szCs w:val="22"/>
              </w:rPr>
              <w:t>О.В.</w:t>
            </w:r>
          </w:p>
        </w:tc>
        <w:tc>
          <w:tcPr>
            <w:tcW w:w="1843"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rPr>
                <w:rFonts w:ascii="Times New Roman" w:hAnsi="Times New Roman" w:cs="Times New Roman"/>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12.10.2021</w:t>
            </w:r>
          </w:p>
        </w:tc>
        <w:tc>
          <w:tcPr>
            <w:tcW w:w="1559"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20.10.2021</w:t>
            </w:r>
          </w:p>
        </w:tc>
        <w:tc>
          <w:tcPr>
            <w:tcW w:w="1560"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13.10.2021 - 20.10.2021</w:t>
            </w:r>
          </w:p>
        </w:tc>
        <w:tc>
          <w:tcPr>
            <w:tcW w:w="1276"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i/>
                <w:sz w:val="22"/>
                <w:szCs w:val="22"/>
              </w:rPr>
            </w:pPr>
            <w:r w:rsidRPr="00794BEB">
              <w:rPr>
                <w:rFonts w:ascii="Times New Roman" w:hAnsi="Times New Roman" w:cs="Times New Roman"/>
                <w:i/>
                <w:sz w:val="22"/>
                <w:szCs w:val="22"/>
              </w:rPr>
              <w:t>4 382,45</w:t>
            </w:r>
          </w:p>
        </w:tc>
      </w:tr>
      <w:tr w:rsidR="00036924" w:rsidRPr="00794BEB"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rsidR="00036924" w:rsidRPr="00794BEB" w:rsidRDefault="00036924" w:rsidP="008942C4">
            <w:pPr>
              <w:pStyle w:val="af7"/>
              <w:rPr>
                <w:rFonts w:ascii="Times New Roman" w:hAnsi="Times New Roman" w:cs="Times New Roman"/>
                <w:sz w:val="22"/>
                <w:szCs w:val="22"/>
              </w:rPr>
            </w:pPr>
            <w:r w:rsidRPr="00794BEB">
              <w:rPr>
                <w:rFonts w:ascii="Times New Roman" w:hAnsi="Times New Roman" w:cs="Times New Roman"/>
                <w:sz w:val="22"/>
                <w:szCs w:val="22"/>
              </w:rPr>
              <w:t>Х</w:t>
            </w:r>
            <w:r w:rsidR="008942C4">
              <w:rPr>
                <w:rFonts w:ascii="Times New Roman" w:hAnsi="Times New Roman" w:cs="Times New Roman"/>
                <w:sz w:val="22"/>
                <w:szCs w:val="22"/>
              </w:rPr>
              <w:t>.</w:t>
            </w:r>
            <w:r w:rsidRPr="00794BEB">
              <w:rPr>
                <w:rFonts w:ascii="Times New Roman" w:hAnsi="Times New Roman" w:cs="Times New Roman"/>
                <w:sz w:val="22"/>
                <w:szCs w:val="22"/>
              </w:rPr>
              <w:t>А.К.</w:t>
            </w:r>
          </w:p>
        </w:tc>
        <w:tc>
          <w:tcPr>
            <w:tcW w:w="1843"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rPr>
                <w:rFonts w:ascii="Times New Roman" w:hAnsi="Times New Roman" w:cs="Times New Roman"/>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05.09.2021</w:t>
            </w:r>
          </w:p>
        </w:tc>
        <w:tc>
          <w:tcPr>
            <w:tcW w:w="1559"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20.10.2021</w:t>
            </w:r>
          </w:p>
        </w:tc>
        <w:tc>
          <w:tcPr>
            <w:tcW w:w="1560"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06.09.2021 - 20.10.2021</w:t>
            </w:r>
          </w:p>
        </w:tc>
        <w:tc>
          <w:tcPr>
            <w:tcW w:w="1276"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i/>
                <w:sz w:val="22"/>
                <w:szCs w:val="22"/>
              </w:rPr>
            </w:pPr>
            <w:r w:rsidRPr="00794BEB">
              <w:rPr>
                <w:rFonts w:ascii="Times New Roman" w:hAnsi="Times New Roman" w:cs="Times New Roman"/>
                <w:i/>
                <w:sz w:val="22"/>
                <w:szCs w:val="22"/>
              </w:rPr>
              <w:t>25 107,80</w:t>
            </w:r>
          </w:p>
        </w:tc>
      </w:tr>
      <w:tr w:rsidR="00036924" w:rsidRPr="00794BEB"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rsidR="00036924" w:rsidRPr="00794BEB" w:rsidRDefault="00036924" w:rsidP="008942C4">
            <w:pPr>
              <w:pStyle w:val="af7"/>
              <w:rPr>
                <w:rFonts w:ascii="Times New Roman" w:hAnsi="Times New Roman" w:cs="Times New Roman"/>
                <w:sz w:val="22"/>
                <w:szCs w:val="22"/>
              </w:rPr>
            </w:pPr>
            <w:r w:rsidRPr="00794BEB">
              <w:rPr>
                <w:rFonts w:ascii="Times New Roman" w:hAnsi="Times New Roman" w:cs="Times New Roman"/>
                <w:sz w:val="22"/>
                <w:szCs w:val="22"/>
              </w:rPr>
              <w:t>Х</w:t>
            </w:r>
            <w:r w:rsidR="008942C4">
              <w:rPr>
                <w:rFonts w:ascii="Times New Roman" w:hAnsi="Times New Roman" w:cs="Times New Roman"/>
                <w:sz w:val="22"/>
                <w:szCs w:val="22"/>
              </w:rPr>
              <w:t>.</w:t>
            </w:r>
            <w:r w:rsidRPr="00794BEB">
              <w:rPr>
                <w:rFonts w:ascii="Times New Roman" w:hAnsi="Times New Roman" w:cs="Times New Roman"/>
                <w:sz w:val="22"/>
                <w:szCs w:val="22"/>
              </w:rPr>
              <w:t>А.Х.</w:t>
            </w:r>
          </w:p>
        </w:tc>
        <w:tc>
          <w:tcPr>
            <w:tcW w:w="1843"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rPr>
                <w:rFonts w:ascii="Times New Roman" w:hAnsi="Times New Roman" w:cs="Times New Roman"/>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15.09.2021</w:t>
            </w:r>
          </w:p>
        </w:tc>
        <w:tc>
          <w:tcPr>
            <w:tcW w:w="1559"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23.09.2021</w:t>
            </w:r>
          </w:p>
        </w:tc>
        <w:tc>
          <w:tcPr>
            <w:tcW w:w="1560"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16.09.2021 - 23.09.2021</w:t>
            </w:r>
          </w:p>
        </w:tc>
        <w:tc>
          <w:tcPr>
            <w:tcW w:w="1276"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i/>
                <w:sz w:val="22"/>
                <w:szCs w:val="22"/>
              </w:rPr>
            </w:pPr>
            <w:r w:rsidRPr="00794BEB">
              <w:rPr>
                <w:rFonts w:ascii="Times New Roman" w:hAnsi="Times New Roman" w:cs="Times New Roman"/>
                <w:i/>
                <w:sz w:val="22"/>
                <w:szCs w:val="22"/>
              </w:rPr>
              <w:t>560,00</w:t>
            </w:r>
          </w:p>
        </w:tc>
      </w:tr>
      <w:tr w:rsidR="00036924" w:rsidRPr="00794BEB"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rsidR="00036924" w:rsidRPr="00794BEB" w:rsidRDefault="00036924" w:rsidP="008942C4">
            <w:pPr>
              <w:pStyle w:val="af7"/>
              <w:rPr>
                <w:rFonts w:ascii="Times New Roman" w:hAnsi="Times New Roman" w:cs="Times New Roman"/>
                <w:sz w:val="22"/>
                <w:szCs w:val="22"/>
              </w:rPr>
            </w:pPr>
            <w:r w:rsidRPr="00794BEB">
              <w:rPr>
                <w:rFonts w:ascii="Times New Roman" w:hAnsi="Times New Roman" w:cs="Times New Roman"/>
                <w:sz w:val="22"/>
                <w:szCs w:val="22"/>
              </w:rPr>
              <w:t>А</w:t>
            </w:r>
            <w:r w:rsidR="008942C4">
              <w:rPr>
                <w:rFonts w:ascii="Times New Roman" w:hAnsi="Times New Roman" w:cs="Times New Roman"/>
                <w:sz w:val="22"/>
                <w:szCs w:val="22"/>
              </w:rPr>
              <w:t>.</w:t>
            </w:r>
            <w:r w:rsidRPr="00794BEB">
              <w:rPr>
                <w:rFonts w:ascii="Times New Roman" w:hAnsi="Times New Roman" w:cs="Times New Roman"/>
                <w:sz w:val="22"/>
                <w:szCs w:val="22"/>
              </w:rPr>
              <w:t>А.К.</w:t>
            </w:r>
          </w:p>
        </w:tc>
        <w:tc>
          <w:tcPr>
            <w:tcW w:w="1843"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rPr>
                <w:rFonts w:ascii="Times New Roman" w:hAnsi="Times New Roman" w:cs="Times New Roman"/>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19.09.2021</w:t>
            </w:r>
          </w:p>
        </w:tc>
        <w:tc>
          <w:tcPr>
            <w:tcW w:w="1559"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07.10.2021</w:t>
            </w:r>
          </w:p>
        </w:tc>
        <w:tc>
          <w:tcPr>
            <w:tcW w:w="1560"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20.09.2021 - 07.10.2021</w:t>
            </w:r>
          </w:p>
        </w:tc>
        <w:tc>
          <w:tcPr>
            <w:tcW w:w="1276"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i/>
                <w:sz w:val="22"/>
                <w:szCs w:val="22"/>
              </w:rPr>
            </w:pPr>
            <w:r w:rsidRPr="00794BEB">
              <w:rPr>
                <w:rFonts w:ascii="Times New Roman" w:hAnsi="Times New Roman" w:cs="Times New Roman"/>
                <w:i/>
                <w:sz w:val="22"/>
                <w:szCs w:val="22"/>
              </w:rPr>
              <w:t>1 244,19</w:t>
            </w:r>
          </w:p>
        </w:tc>
      </w:tr>
      <w:tr w:rsidR="00036924" w:rsidRPr="00794BEB"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rsidR="00036924" w:rsidRPr="00794BEB" w:rsidRDefault="00036924" w:rsidP="008942C4">
            <w:pPr>
              <w:pStyle w:val="af7"/>
              <w:rPr>
                <w:rFonts w:ascii="Times New Roman" w:hAnsi="Times New Roman" w:cs="Times New Roman"/>
                <w:sz w:val="22"/>
                <w:szCs w:val="22"/>
              </w:rPr>
            </w:pPr>
            <w:r w:rsidRPr="00794BEB">
              <w:rPr>
                <w:rFonts w:ascii="Times New Roman" w:hAnsi="Times New Roman" w:cs="Times New Roman"/>
                <w:sz w:val="22"/>
                <w:szCs w:val="22"/>
              </w:rPr>
              <w:t>О</w:t>
            </w:r>
            <w:r w:rsidR="008942C4">
              <w:rPr>
                <w:rFonts w:ascii="Times New Roman" w:hAnsi="Times New Roman" w:cs="Times New Roman"/>
                <w:sz w:val="22"/>
                <w:szCs w:val="22"/>
              </w:rPr>
              <w:t>.</w:t>
            </w:r>
            <w:r w:rsidRPr="00794BEB">
              <w:rPr>
                <w:rFonts w:ascii="Times New Roman" w:hAnsi="Times New Roman" w:cs="Times New Roman"/>
                <w:sz w:val="22"/>
                <w:szCs w:val="22"/>
              </w:rPr>
              <w:t>А.И.</w:t>
            </w:r>
          </w:p>
        </w:tc>
        <w:tc>
          <w:tcPr>
            <w:tcW w:w="1843"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rPr>
                <w:rFonts w:ascii="Times New Roman" w:hAnsi="Times New Roman" w:cs="Times New Roman"/>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19.10.2021</w:t>
            </w:r>
          </w:p>
        </w:tc>
        <w:tc>
          <w:tcPr>
            <w:tcW w:w="1559"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22.10.2021</w:t>
            </w:r>
          </w:p>
        </w:tc>
        <w:tc>
          <w:tcPr>
            <w:tcW w:w="1560"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20.10.2021 - 22.10.2021</w:t>
            </w:r>
          </w:p>
        </w:tc>
        <w:tc>
          <w:tcPr>
            <w:tcW w:w="1276"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i/>
                <w:sz w:val="22"/>
                <w:szCs w:val="22"/>
              </w:rPr>
            </w:pPr>
            <w:r w:rsidRPr="00794BEB">
              <w:rPr>
                <w:rFonts w:ascii="Times New Roman" w:hAnsi="Times New Roman" w:cs="Times New Roman"/>
                <w:i/>
                <w:sz w:val="22"/>
                <w:szCs w:val="22"/>
              </w:rPr>
              <w:t>1 643,42</w:t>
            </w:r>
          </w:p>
        </w:tc>
      </w:tr>
      <w:tr w:rsidR="00036924" w:rsidRPr="00794BEB"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rsidR="00036924" w:rsidRPr="00794BEB" w:rsidRDefault="00036924" w:rsidP="008942C4">
            <w:pPr>
              <w:pStyle w:val="af7"/>
              <w:rPr>
                <w:rFonts w:ascii="Times New Roman" w:hAnsi="Times New Roman" w:cs="Times New Roman"/>
                <w:sz w:val="22"/>
                <w:szCs w:val="22"/>
              </w:rPr>
            </w:pPr>
            <w:r w:rsidRPr="00794BEB">
              <w:rPr>
                <w:rFonts w:ascii="Times New Roman" w:hAnsi="Times New Roman" w:cs="Times New Roman"/>
                <w:sz w:val="22"/>
                <w:szCs w:val="22"/>
              </w:rPr>
              <w:t>Ш</w:t>
            </w:r>
            <w:r w:rsidR="008942C4">
              <w:rPr>
                <w:rFonts w:ascii="Times New Roman" w:hAnsi="Times New Roman" w:cs="Times New Roman"/>
                <w:sz w:val="22"/>
                <w:szCs w:val="22"/>
              </w:rPr>
              <w:t>.</w:t>
            </w:r>
            <w:r w:rsidRPr="00794BEB">
              <w:rPr>
                <w:rFonts w:ascii="Times New Roman" w:hAnsi="Times New Roman" w:cs="Times New Roman"/>
                <w:sz w:val="22"/>
                <w:szCs w:val="22"/>
              </w:rPr>
              <w:t>Ш.Н.</w:t>
            </w:r>
          </w:p>
        </w:tc>
        <w:tc>
          <w:tcPr>
            <w:tcW w:w="1843"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rPr>
                <w:rFonts w:ascii="Times New Roman" w:hAnsi="Times New Roman" w:cs="Times New Roman"/>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04.10.2021</w:t>
            </w:r>
          </w:p>
        </w:tc>
        <w:tc>
          <w:tcPr>
            <w:tcW w:w="1559"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07.10.2021</w:t>
            </w:r>
          </w:p>
        </w:tc>
        <w:tc>
          <w:tcPr>
            <w:tcW w:w="1560"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05.10.2021 - 07.10.2021</w:t>
            </w:r>
          </w:p>
        </w:tc>
        <w:tc>
          <w:tcPr>
            <w:tcW w:w="1276"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i/>
                <w:sz w:val="22"/>
                <w:szCs w:val="22"/>
              </w:rPr>
            </w:pPr>
            <w:r w:rsidRPr="00794BEB">
              <w:rPr>
                <w:rFonts w:ascii="Times New Roman" w:hAnsi="Times New Roman" w:cs="Times New Roman"/>
                <w:i/>
                <w:sz w:val="22"/>
                <w:szCs w:val="22"/>
              </w:rPr>
              <w:t>203,22</w:t>
            </w:r>
          </w:p>
        </w:tc>
      </w:tr>
      <w:tr w:rsidR="00036924" w:rsidRPr="00794BEB"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rsidR="00036924" w:rsidRPr="00794BEB" w:rsidRDefault="00036924" w:rsidP="008942C4">
            <w:pPr>
              <w:pStyle w:val="af7"/>
              <w:rPr>
                <w:rFonts w:ascii="Times New Roman" w:hAnsi="Times New Roman" w:cs="Times New Roman"/>
                <w:sz w:val="22"/>
                <w:szCs w:val="22"/>
              </w:rPr>
            </w:pPr>
            <w:r w:rsidRPr="00794BEB">
              <w:rPr>
                <w:rFonts w:ascii="Times New Roman" w:hAnsi="Times New Roman" w:cs="Times New Roman"/>
                <w:sz w:val="22"/>
                <w:szCs w:val="22"/>
              </w:rPr>
              <w:t>М</w:t>
            </w:r>
            <w:r w:rsidR="008942C4">
              <w:rPr>
                <w:rFonts w:ascii="Times New Roman" w:hAnsi="Times New Roman" w:cs="Times New Roman"/>
                <w:sz w:val="22"/>
                <w:szCs w:val="22"/>
              </w:rPr>
              <w:t>.</w:t>
            </w:r>
            <w:r w:rsidRPr="00794BEB">
              <w:rPr>
                <w:rFonts w:ascii="Times New Roman" w:hAnsi="Times New Roman" w:cs="Times New Roman"/>
                <w:sz w:val="22"/>
                <w:szCs w:val="22"/>
              </w:rPr>
              <w:t>Б.А.</w:t>
            </w:r>
          </w:p>
        </w:tc>
        <w:tc>
          <w:tcPr>
            <w:tcW w:w="1843"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rPr>
                <w:rFonts w:ascii="Times New Roman" w:hAnsi="Times New Roman" w:cs="Times New Roman"/>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12.10.2021</w:t>
            </w:r>
          </w:p>
        </w:tc>
        <w:tc>
          <w:tcPr>
            <w:tcW w:w="1559"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22.10.2021</w:t>
            </w:r>
          </w:p>
        </w:tc>
        <w:tc>
          <w:tcPr>
            <w:tcW w:w="1560"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13.10.2021 - 22.10.2021</w:t>
            </w:r>
          </w:p>
        </w:tc>
        <w:tc>
          <w:tcPr>
            <w:tcW w:w="1276"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i/>
                <w:sz w:val="22"/>
                <w:szCs w:val="22"/>
              </w:rPr>
            </w:pPr>
            <w:r w:rsidRPr="00794BEB">
              <w:rPr>
                <w:rFonts w:ascii="Times New Roman" w:hAnsi="Times New Roman" w:cs="Times New Roman"/>
                <w:i/>
                <w:sz w:val="22"/>
                <w:szCs w:val="22"/>
              </w:rPr>
              <w:t>5 478,07</w:t>
            </w:r>
          </w:p>
        </w:tc>
      </w:tr>
      <w:tr w:rsidR="00036924" w:rsidRPr="00794BEB"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rsidR="00036924" w:rsidRPr="00794BEB" w:rsidRDefault="00036924" w:rsidP="008942C4">
            <w:pPr>
              <w:pStyle w:val="af7"/>
              <w:rPr>
                <w:rFonts w:ascii="Times New Roman" w:hAnsi="Times New Roman" w:cs="Times New Roman"/>
                <w:sz w:val="22"/>
                <w:szCs w:val="22"/>
              </w:rPr>
            </w:pPr>
            <w:r w:rsidRPr="00794BEB">
              <w:rPr>
                <w:rFonts w:ascii="Times New Roman" w:hAnsi="Times New Roman" w:cs="Times New Roman"/>
                <w:sz w:val="22"/>
                <w:szCs w:val="22"/>
              </w:rPr>
              <w:t>Д</w:t>
            </w:r>
            <w:r w:rsidR="008942C4">
              <w:rPr>
                <w:rFonts w:ascii="Times New Roman" w:hAnsi="Times New Roman" w:cs="Times New Roman"/>
                <w:sz w:val="22"/>
                <w:szCs w:val="22"/>
              </w:rPr>
              <w:t>.</w:t>
            </w:r>
            <w:r w:rsidRPr="00794BEB">
              <w:rPr>
                <w:rFonts w:ascii="Times New Roman" w:hAnsi="Times New Roman" w:cs="Times New Roman"/>
                <w:sz w:val="22"/>
                <w:szCs w:val="22"/>
              </w:rPr>
              <w:t>А.Н.</w:t>
            </w:r>
          </w:p>
        </w:tc>
        <w:tc>
          <w:tcPr>
            <w:tcW w:w="1843"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rPr>
                <w:rFonts w:ascii="Times New Roman" w:hAnsi="Times New Roman" w:cs="Times New Roman"/>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19.12.2021</w:t>
            </w:r>
          </w:p>
        </w:tc>
        <w:tc>
          <w:tcPr>
            <w:tcW w:w="1559"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24.12.2021</w:t>
            </w:r>
          </w:p>
        </w:tc>
        <w:tc>
          <w:tcPr>
            <w:tcW w:w="1560"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20.12.2021 - 24.12.2021</w:t>
            </w:r>
          </w:p>
        </w:tc>
        <w:tc>
          <w:tcPr>
            <w:tcW w:w="1276"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i/>
                <w:sz w:val="22"/>
                <w:szCs w:val="22"/>
              </w:rPr>
            </w:pPr>
            <w:r w:rsidRPr="00794BEB">
              <w:rPr>
                <w:rFonts w:ascii="Times New Roman" w:hAnsi="Times New Roman" w:cs="Times New Roman"/>
                <w:i/>
                <w:sz w:val="22"/>
                <w:szCs w:val="22"/>
              </w:rPr>
              <w:t>1 129,03</w:t>
            </w:r>
          </w:p>
        </w:tc>
      </w:tr>
      <w:tr w:rsidR="00036924" w:rsidRPr="00794BEB"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rsidR="00036924" w:rsidRPr="00794BEB" w:rsidRDefault="00036924" w:rsidP="008942C4">
            <w:pPr>
              <w:pStyle w:val="af7"/>
              <w:rPr>
                <w:rFonts w:ascii="Times New Roman" w:hAnsi="Times New Roman" w:cs="Times New Roman"/>
                <w:sz w:val="22"/>
                <w:szCs w:val="22"/>
              </w:rPr>
            </w:pPr>
            <w:r w:rsidRPr="00794BEB">
              <w:rPr>
                <w:rFonts w:ascii="Times New Roman" w:hAnsi="Times New Roman" w:cs="Times New Roman"/>
                <w:sz w:val="22"/>
                <w:szCs w:val="22"/>
              </w:rPr>
              <w:t>М</w:t>
            </w:r>
            <w:r w:rsidR="008942C4">
              <w:rPr>
                <w:rFonts w:ascii="Times New Roman" w:hAnsi="Times New Roman" w:cs="Times New Roman"/>
                <w:sz w:val="22"/>
                <w:szCs w:val="22"/>
              </w:rPr>
              <w:t>.</w:t>
            </w:r>
            <w:r w:rsidRPr="00794BEB">
              <w:rPr>
                <w:rFonts w:ascii="Times New Roman" w:hAnsi="Times New Roman" w:cs="Times New Roman"/>
                <w:sz w:val="22"/>
                <w:szCs w:val="22"/>
              </w:rPr>
              <w:t>Д.Э.</w:t>
            </w:r>
          </w:p>
        </w:tc>
        <w:tc>
          <w:tcPr>
            <w:tcW w:w="1843"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rPr>
                <w:rFonts w:ascii="Times New Roman" w:hAnsi="Times New Roman" w:cs="Times New Roman"/>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31.08.2021</w:t>
            </w:r>
          </w:p>
        </w:tc>
        <w:tc>
          <w:tcPr>
            <w:tcW w:w="1559"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09.09.2021</w:t>
            </w:r>
          </w:p>
        </w:tc>
        <w:tc>
          <w:tcPr>
            <w:tcW w:w="1560"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01.09.2021 - 09.09.2021</w:t>
            </w:r>
          </w:p>
        </w:tc>
        <w:tc>
          <w:tcPr>
            <w:tcW w:w="1276"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i/>
                <w:sz w:val="22"/>
                <w:szCs w:val="22"/>
              </w:rPr>
            </w:pPr>
            <w:r w:rsidRPr="00794BEB">
              <w:rPr>
                <w:rFonts w:ascii="Times New Roman" w:hAnsi="Times New Roman" w:cs="Times New Roman"/>
                <w:i/>
                <w:sz w:val="22"/>
                <w:szCs w:val="22"/>
              </w:rPr>
              <w:t>630,00</w:t>
            </w:r>
          </w:p>
        </w:tc>
      </w:tr>
      <w:tr w:rsidR="00036924" w:rsidRPr="00794BEB"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rsidR="00036924" w:rsidRPr="00794BEB" w:rsidRDefault="00036924" w:rsidP="008942C4">
            <w:pPr>
              <w:pStyle w:val="af7"/>
              <w:rPr>
                <w:rFonts w:ascii="Times New Roman" w:hAnsi="Times New Roman" w:cs="Times New Roman"/>
                <w:sz w:val="22"/>
                <w:szCs w:val="22"/>
              </w:rPr>
            </w:pPr>
            <w:r w:rsidRPr="00794BEB">
              <w:rPr>
                <w:rFonts w:ascii="Times New Roman" w:hAnsi="Times New Roman" w:cs="Times New Roman"/>
                <w:sz w:val="22"/>
                <w:szCs w:val="22"/>
              </w:rPr>
              <w:t>Б</w:t>
            </w:r>
            <w:r w:rsidR="008942C4">
              <w:rPr>
                <w:rFonts w:ascii="Times New Roman" w:hAnsi="Times New Roman" w:cs="Times New Roman"/>
                <w:sz w:val="22"/>
                <w:szCs w:val="22"/>
              </w:rPr>
              <w:t>.</w:t>
            </w:r>
            <w:r w:rsidRPr="00794BEB">
              <w:rPr>
                <w:rFonts w:ascii="Times New Roman" w:hAnsi="Times New Roman" w:cs="Times New Roman"/>
                <w:sz w:val="22"/>
                <w:szCs w:val="22"/>
              </w:rPr>
              <w:t>Ш.О.</w:t>
            </w:r>
          </w:p>
        </w:tc>
        <w:tc>
          <w:tcPr>
            <w:tcW w:w="1843"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rPr>
                <w:rFonts w:ascii="Times New Roman" w:hAnsi="Times New Roman" w:cs="Times New Roman"/>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28.09.2021</w:t>
            </w:r>
          </w:p>
        </w:tc>
        <w:tc>
          <w:tcPr>
            <w:tcW w:w="1559"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22.10.2021</w:t>
            </w:r>
          </w:p>
        </w:tc>
        <w:tc>
          <w:tcPr>
            <w:tcW w:w="1560"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29.09.2021 - 22.10.2021</w:t>
            </w:r>
          </w:p>
        </w:tc>
        <w:tc>
          <w:tcPr>
            <w:tcW w:w="1276"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i/>
                <w:sz w:val="22"/>
                <w:szCs w:val="22"/>
              </w:rPr>
            </w:pPr>
            <w:r w:rsidRPr="00794BEB">
              <w:rPr>
                <w:rFonts w:ascii="Times New Roman" w:hAnsi="Times New Roman" w:cs="Times New Roman"/>
                <w:i/>
                <w:sz w:val="22"/>
                <w:szCs w:val="22"/>
              </w:rPr>
              <w:t>13 183,88</w:t>
            </w:r>
          </w:p>
        </w:tc>
      </w:tr>
      <w:tr w:rsidR="00036924" w:rsidRPr="00794BEB"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rsidR="00036924" w:rsidRPr="00794BEB" w:rsidRDefault="00036924" w:rsidP="008942C4">
            <w:pPr>
              <w:pStyle w:val="af7"/>
              <w:rPr>
                <w:rFonts w:ascii="Times New Roman" w:hAnsi="Times New Roman" w:cs="Times New Roman"/>
                <w:sz w:val="22"/>
                <w:szCs w:val="22"/>
              </w:rPr>
            </w:pPr>
            <w:r w:rsidRPr="00794BEB">
              <w:rPr>
                <w:rFonts w:ascii="Times New Roman" w:hAnsi="Times New Roman" w:cs="Times New Roman"/>
                <w:sz w:val="22"/>
                <w:szCs w:val="22"/>
              </w:rPr>
              <w:t>Н</w:t>
            </w:r>
            <w:r w:rsidR="008942C4">
              <w:rPr>
                <w:rFonts w:ascii="Times New Roman" w:hAnsi="Times New Roman" w:cs="Times New Roman"/>
                <w:sz w:val="22"/>
                <w:szCs w:val="22"/>
              </w:rPr>
              <w:t>.</w:t>
            </w:r>
            <w:r w:rsidRPr="00794BEB">
              <w:rPr>
                <w:rFonts w:ascii="Times New Roman" w:hAnsi="Times New Roman" w:cs="Times New Roman"/>
                <w:sz w:val="22"/>
                <w:szCs w:val="22"/>
              </w:rPr>
              <w:t>М.Б.</w:t>
            </w:r>
          </w:p>
        </w:tc>
        <w:tc>
          <w:tcPr>
            <w:tcW w:w="1843"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rPr>
                <w:rFonts w:ascii="Times New Roman" w:hAnsi="Times New Roman" w:cs="Times New Roman"/>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03.10.2021</w:t>
            </w:r>
          </w:p>
        </w:tc>
        <w:tc>
          <w:tcPr>
            <w:tcW w:w="1559"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22.10.2021</w:t>
            </w:r>
          </w:p>
        </w:tc>
        <w:tc>
          <w:tcPr>
            <w:tcW w:w="1560"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04.10.2021 - 22.10.2021</w:t>
            </w:r>
          </w:p>
        </w:tc>
        <w:tc>
          <w:tcPr>
            <w:tcW w:w="1276"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i/>
                <w:sz w:val="22"/>
                <w:szCs w:val="22"/>
              </w:rPr>
            </w:pPr>
            <w:r w:rsidRPr="00794BEB">
              <w:rPr>
                <w:rFonts w:ascii="Times New Roman" w:hAnsi="Times New Roman" w:cs="Times New Roman"/>
                <w:i/>
                <w:sz w:val="22"/>
                <w:szCs w:val="22"/>
              </w:rPr>
              <w:t>10 408,33</w:t>
            </w:r>
          </w:p>
        </w:tc>
      </w:tr>
      <w:tr w:rsidR="00036924" w:rsidRPr="00794BEB"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rsidR="00036924" w:rsidRPr="00794BEB" w:rsidRDefault="00036924" w:rsidP="008942C4">
            <w:pPr>
              <w:pStyle w:val="af7"/>
              <w:rPr>
                <w:rFonts w:ascii="Times New Roman" w:hAnsi="Times New Roman" w:cs="Times New Roman"/>
                <w:sz w:val="22"/>
                <w:szCs w:val="22"/>
              </w:rPr>
            </w:pPr>
            <w:r w:rsidRPr="00794BEB">
              <w:rPr>
                <w:rFonts w:ascii="Times New Roman" w:hAnsi="Times New Roman" w:cs="Times New Roman"/>
                <w:sz w:val="22"/>
                <w:szCs w:val="22"/>
              </w:rPr>
              <w:t>Б</w:t>
            </w:r>
            <w:r w:rsidR="008942C4">
              <w:rPr>
                <w:rFonts w:ascii="Times New Roman" w:hAnsi="Times New Roman" w:cs="Times New Roman"/>
                <w:sz w:val="22"/>
                <w:szCs w:val="22"/>
              </w:rPr>
              <w:t>.</w:t>
            </w:r>
            <w:r w:rsidRPr="00794BEB">
              <w:rPr>
                <w:rFonts w:ascii="Times New Roman" w:hAnsi="Times New Roman" w:cs="Times New Roman"/>
                <w:sz w:val="22"/>
                <w:szCs w:val="22"/>
              </w:rPr>
              <w:t>А.В.</w:t>
            </w:r>
          </w:p>
        </w:tc>
        <w:tc>
          <w:tcPr>
            <w:tcW w:w="1843"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rPr>
                <w:rFonts w:ascii="Times New Roman" w:hAnsi="Times New Roman" w:cs="Times New Roman"/>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01.10.2021</w:t>
            </w:r>
          </w:p>
        </w:tc>
        <w:tc>
          <w:tcPr>
            <w:tcW w:w="1559"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15.10.2021</w:t>
            </w:r>
          </w:p>
        </w:tc>
        <w:tc>
          <w:tcPr>
            <w:tcW w:w="1560"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02.10.2021 - 15.10.2021</w:t>
            </w:r>
          </w:p>
        </w:tc>
        <w:tc>
          <w:tcPr>
            <w:tcW w:w="1276"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i/>
                <w:sz w:val="22"/>
                <w:szCs w:val="22"/>
              </w:rPr>
            </w:pPr>
            <w:r w:rsidRPr="00794BEB">
              <w:rPr>
                <w:rFonts w:ascii="Times New Roman" w:hAnsi="Times New Roman" w:cs="Times New Roman"/>
                <w:i/>
                <w:sz w:val="22"/>
                <w:szCs w:val="22"/>
              </w:rPr>
              <w:t>7 669,29</w:t>
            </w:r>
          </w:p>
        </w:tc>
      </w:tr>
      <w:tr w:rsidR="00036924" w:rsidRPr="00794BEB"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rsidR="00036924" w:rsidRPr="00794BEB" w:rsidRDefault="00036924" w:rsidP="008942C4">
            <w:pPr>
              <w:pStyle w:val="af7"/>
              <w:rPr>
                <w:rFonts w:ascii="Times New Roman" w:hAnsi="Times New Roman" w:cs="Times New Roman"/>
                <w:sz w:val="22"/>
                <w:szCs w:val="22"/>
              </w:rPr>
            </w:pPr>
            <w:r w:rsidRPr="00794BEB">
              <w:rPr>
                <w:rFonts w:ascii="Times New Roman" w:hAnsi="Times New Roman" w:cs="Times New Roman"/>
                <w:sz w:val="22"/>
                <w:szCs w:val="22"/>
              </w:rPr>
              <w:t>Д</w:t>
            </w:r>
            <w:r w:rsidR="008942C4">
              <w:rPr>
                <w:rFonts w:ascii="Times New Roman" w:hAnsi="Times New Roman" w:cs="Times New Roman"/>
                <w:sz w:val="22"/>
                <w:szCs w:val="22"/>
              </w:rPr>
              <w:t>.</w:t>
            </w:r>
            <w:r w:rsidRPr="00794BEB">
              <w:rPr>
                <w:rFonts w:ascii="Times New Roman" w:hAnsi="Times New Roman" w:cs="Times New Roman"/>
                <w:sz w:val="22"/>
                <w:szCs w:val="22"/>
              </w:rPr>
              <w:t>О.Д.</w:t>
            </w:r>
          </w:p>
        </w:tc>
        <w:tc>
          <w:tcPr>
            <w:tcW w:w="1843"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rPr>
                <w:rFonts w:ascii="Times New Roman" w:hAnsi="Times New Roman" w:cs="Times New Roman"/>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31.01.2022</w:t>
            </w:r>
          </w:p>
        </w:tc>
        <w:tc>
          <w:tcPr>
            <w:tcW w:w="1559"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14.02.2022</w:t>
            </w:r>
          </w:p>
        </w:tc>
        <w:tc>
          <w:tcPr>
            <w:tcW w:w="1560"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01.02.2022 - 14.02.2022</w:t>
            </w:r>
          </w:p>
        </w:tc>
        <w:tc>
          <w:tcPr>
            <w:tcW w:w="1276"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i/>
                <w:sz w:val="22"/>
                <w:szCs w:val="22"/>
              </w:rPr>
            </w:pPr>
            <w:r w:rsidRPr="00794BEB">
              <w:rPr>
                <w:rFonts w:ascii="Times New Roman" w:hAnsi="Times New Roman" w:cs="Times New Roman"/>
                <w:i/>
                <w:sz w:val="22"/>
                <w:szCs w:val="22"/>
              </w:rPr>
              <w:t>1 050,00</w:t>
            </w:r>
          </w:p>
        </w:tc>
      </w:tr>
      <w:tr w:rsidR="00036924" w:rsidRPr="00794BEB"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rsidR="00036924" w:rsidRPr="00794BEB" w:rsidRDefault="00036924" w:rsidP="008942C4">
            <w:pPr>
              <w:pStyle w:val="af7"/>
              <w:rPr>
                <w:rFonts w:ascii="Times New Roman" w:hAnsi="Times New Roman" w:cs="Times New Roman"/>
                <w:sz w:val="22"/>
                <w:szCs w:val="22"/>
              </w:rPr>
            </w:pPr>
            <w:r w:rsidRPr="00794BEB">
              <w:rPr>
                <w:rFonts w:ascii="Times New Roman" w:hAnsi="Times New Roman" w:cs="Times New Roman"/>
                <w:sz w:val="22"/>
                <w:szCs w:val="22"/>
              </w:rPr>
              <w:t>Н</w:t>
            </w:r>
            <w:r w:rsidR="008942C4">
              <w:rPr>
                <w:rFonts w:ascii="Times New Roman" w:hAnsi="Times New Roman" w:cs="Times New Roman"/>
                <w:sz w:val="22"/>
                <w:szCs w:val="22"/>
              </w:rPr>
              <w:t>.</w:t>
            </w:r>
            <w:r w:rsidRPr="00794BEB">
              <w:rPr>
                <w:rFonts w:ascii="Times New Roman" w:hAnsi="Times New Roman" w:cs="Times New Roman"/>
                <w:sz w:val="22"/>
                <w:szCs w:val="22"/>
              </w:rPr>
              <w:t>А.М.</w:t>
            </w:r>
          </w:p>
        </w:tc>
        <w:tc>
          <w:tcPr>
            <w:tcW w:w="1843"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rPr>
                <w:rFonts w:ascii="Times New Roman" w:hAnsi="Times New Roman" w:cs="Times New Roman"/>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11.12.2021</w:t>
            </w:r>
          </w:p>
        </w:tc>
        <w:tc>
          <w:tcPr>
            <w:tcW w:w="1559"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24.12.2021</w:t>
            </w:r>
          </w:p>
        </w:tc>
        <w:tc>
          <w:tcPr>
            <w:tcW w:w="1560"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12.12.2021 - 24.12.2021</w:t>
            </w:r>
          </w:p>
        </w:tc>
        <w:tc>
          <w:tcPr>
            <w:tcW w:w="1276"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i/>
                <w:sz w:val="22"/>
                <w:szCs w:val="22"/>
              </w:rPr>
            </w:pPr>
            <w:r w:rsidRPr="00794BEB">
              <w:rPr>
                <w:rFonts w:ascii="Times New Roman" w:hAnsi="Times New Roman" w:cs="Times New Roman"/>
                <w:i/>
                <w:sz w:val="22"/>
                <w:szCs w:val="22"/>
              </w:rPr>
              <w:t>2 935,48</w:t>
            </w:r>
          </w:p>
        </w:tc>
      </w:tr>
      <w:tr w:rsidR="00036924" w:rsidRPr="00794BEB"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rsidR="00036924" w:rsidRPr="00794BEB" w:rsidRDefault="00036924" w:rsidP="008942C4">
            <w:pPr>
              <w:pStyle w:val="af7"/>
              <w:rPr>
                <w:rFonts w:ascii="Times New Roman" w:hAnsi="Times New Roman" w:cs="Times New Roman"/>
                <w:sz w:val="22"/>
                <w:szCs w:val="22"/>
              </w:rPr>
            </w:pPr>
            <w:r w:rsidRPr="00794BEB">
              <w:rPr>
                <w:rFonts w:ascii="Times New Roman" w:hAnsi="Times New Roman" w:cs="Times New Roman"/>
                <w:sz w:val="22"/>
                <w:szCs w:val="22"/>
              </w:rPr>
              <w:t>М</w:t>
            </w:r>
            <w:r w:rsidR="008942C4">
              <w:rPr>
                <w:rFonts w:ascii="Times New Roman" w:hAnsi="Times New Roman" w:cs="Times New Roman"/>
                <w:sz w:val="22"/>
                <w:szCs w:val="22"/>
              </w:rPr>
              <w:t>.</w:t>
            </w:r>
            <w:r w:rsidRPr="00794BEB">
              <w:rPr>
                <w:rFonts w:ascii="Times New Roman" w:hAnsi="Times New Roman" w:cs="Times New Roman"/>
                <w:sz w:val="22"/>
                <w:szCs w:val="22"/>
              </w:rPr>
              <w:t>Ч.Д.</w:t>
            </w:r>
          </w:p>
        </w:tc>
        <w:tc>
          <w:tcPr>
            <w:tcW w:w="1843"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rPr>
                <w:rFonts w:ascii="Times New Roman" w:hAnsi="Times New Roman" w:cs="Times New Roman"/>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02.12.2021</w:t>
            </w:r>
          </w:p>
        </w:tc>
        <w:tc>
          <w:tcPr>
            <w:tcW w:w="1559"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24.12.2021</w:t>
            </w:r>
          </w:p>
        </w:tc>
        <w:tc>
          <w:tcPr>
            <w:tcW w:w="1560"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03.12.2021 - 24.12.2021</w:t>
            </w:r>
          </w:p>
        </w:tc>
        <w:tc>
          <w:tcPr>
            <w:tcW w:w="1276"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i/>
                <w:sz w:val="22"/>
                <w:szCs w:val="22"/>
              </w:rPr>
            </w:pPr>
            <w:r w:rsidRPr="00794BEB">
              <w:rPr>
                <w:rFonts w:ascii="Times New Roman" w:hAnsi="Times New Roman" w:cs="Times New Roman"/>
                <w:i/>
                <w:sz w:val="22"/>
                <w:szCs w:val="22"/>
              </w:rPr>
              <w:t>6 255,74</w:t>
            </w:r>
          </w:p>
        </w:tc>
      </w:tr>
      <w:tr w:rsidR="00036924" w:rsidRPr="00794BEB"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rsidR="00036924" w:rsidRPr="00794BEB" w:rsidRDefault="00036924" w:rsidP="008942C4">
            <w:pPr>
              <w:pStyle w:val="af7"/>
              <w:rPr>
                <w:rFonts w:ascii="Times New Roman" w:hAnsi="Times New Roman" w:cs="Times New Roman"/>
                <w:sz w:val="22"/>
                <w:szCs w:val="22"/>
              </w:rPr>
            </w:pPr>
            <w:r w:rsidRPr="00794BEB">
              <w:rPr>
                <w:rFonts w:ascii="Times New Roman" w:hAnsi="Times New Roman" w:cs="Times New Roman"/>
                <w:sz w:val="22"/>
                <w:szCs w:val="22"/>
              </w:rPr>
              <w:t>М</w:t>
            </w:r>
            <w:r w:rsidR="008942C4">
              <w:rPr>
                <w:rFonts w:ascii="Times New Roman" w:hAnsi="Times New Roman" w:cs="Times New Roman"/>
                <w:sz w:val="22"/>
                <w:szCs w:val="22"/>
              </w:rPr>
              <w:t>.</w:t>
            </w:r>
            <w:r w:rsidRPr="00794BEB">
              <w:rPr>
                <w:rFonts w:ascii="Times New Roman" w:hAnsi="Times New Roman" w:cs="Times New Roman"/>
                <w:sz w:val="22"/>
                <w:szCs w:val="22"/>
              </w:rPr>
              <w:t>В.К.</w:t>
            </w:r>
          </w:p>
        </w:tc>
        <w:tc>
          <w:tcPr>
            <w:tcW w:w="1843"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rPr>
                <w:rFonts w:ascii="Times New Roman" w:hAnsi="Times New Roman" w:cs="Times New Roman"/>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04.10.2021</w:t>
            </w:r>
          </w:p>
        </w:tc>
        <w:tc>
          <w:tcPr>
            <w:tcW w:w="1559"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18.10.2021</w:t>
            </w:r>
          </w:p>
        </w:tc>
        <w:tc>
          <w:tcPr>
            <w:tcW w:w="1560"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05.10.2021 - 18.10.2021</w:t>
            </w:r>
          </w:p>
        </w:tc>
        <w:tc>
          <w:tcPr>
            <w:tcW w:w="1276"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i/>
                <w:sz w:val="22"/>
                <w:szCs w:val="22"/>
              </w:rPr>
            </w:pPr>
            <w:r w:rsidRPr="00794BEB">
              <w:rPr>
                <w:rFonts w:ascii="Times New Roman" w:hAnsi="Times New Roman" w:cs="Times New Roman"/>
                <w:i/>
                <w:sz w:val="22"/>
                <w:szCs w:val="22"/>
              </w:rPr>
              <w:t>948,38</w:t>
            </w:r>
          </w:p>
        </w:tc>
      </w:tr>
      <w:tr w:rsidR="00036924" w:rsidRPr="00794BEB"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rsidR="00036924" w:rsidRPr="00794BEB" w:rsidRDefault="00036924" w:rsidP="008942C4">
            <w:pPr>
              <w:pStyle w:val="af7"/>
              <w:rPr>
                <w:rFonts w:ascii="Times New Roman" w:hAnsi="Times New Roman" w:cs="Times New Roman"/>
                <w:sz w:val="22"/>
                <w:szCs w:val="22"/>
              </w:rPr>
            </w:pPr>
            <w:r w:rsidRPr="00794BEB">
              <w:rPr>
                <w:rFonts w:ascii="Times New Roman" w:hAnsi="Times New Roman" w:cs="Times New Roman"/>
                <w:sz w:val="22"/>
                <w:szCs w:val="22"/>
              </w:rPr>
              <w:t>Х</w:t>
            </w:r>
            <w:r w:rsidR="008942C4">
              <w:rPr>
                <w:rFonts w:ascii="Times New Roman" w:hAnsi="Times New Roman" w:cs="Times New Roman"/>
                <w:sz w:val="22"/>
                <w:szCs w:val="22"/>
              </w:rPr>
              <w:t>.</w:t>
            </w:r>
            <w:r w:rsidRPr="00794BEB">
              <w:rPr>
                <w:rFonts w:ascii="Times New Roman" w:hAnsi="Times New Roman" w:cs="Times New Roman"/>
                <w:sz w:val="22"/>
                <w:szCs w:val="22"/>
              </w:rPr>
              <w:t>Д.А.</w:t>
            </w:r>
          </w:p>
        </w:tc>
        <w:tc>
          <w:tcPr>
            <w:tcW w:w="1843"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rPr>
                <w:rFonts w:ascii="Times New Roman" w:hAnsi="Times New Roman" w:cs="Times New Roman"/>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31.10.2021</w:t>
            </w:r>
          </w:p>
        </w:tc>
        <w:tc>
          <w:tcPr>
            <w:tcW w:w="1559"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15.11.2021</w:t>
            </w:r>
          </w:p>
        </w:tc>
        <w:tc>
          <w:tcPr>
            <w:tcW w:w="1560"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01.11.2021 - 15.11.2021</w:t>
            </w:r>
          </w:p>
        </w:tc>
        <w:tc>
          <w:tcPr>
            <w:tcW w:w="1276"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i/>
                <w:sz w:val="22"/>
                <w:szCs w:val="22"/>
              </w:rPr>
            </w:pPr>
            <w:r w:rsidRPr="00794BEB">
              <w:rPr>
                <w:rFonts w:ascii="Times New Roman" w:hAnsi="Times New Roman" w:cs="Times New Roman"/>
                <w:i/>
                <w:sz w:val="22"/>
                <w:szCs w:val="22"/>
              </w:rPr>
              <w:t>1 050,00</w:t>
            </w:r>
          </w:p>
        </w:tc>
      </w:tr>
      <w:tr w:rsidR="00036924" w:rsidRPr="00794BEB"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rsidR="00036924" w:rsidRPr="00794BEB" w:rsidRDefault="00036924" w:rsidP="008942C4">
            <w:pPr>
              <w:pStyle w:val="af7"/>
              <w:rPr>
                <w:rFonts w:ascii="Times New Roman" w:hAnsi="Times New Roman" w:cs="Times New Roman"/>
                <w:sz w:val="22"/>
                <w:szCs w:val="22"/>
              </w:rPr>
            </w:pPr>
            <w:r w:rsidRPr="00794BEB">
              <w:rPr>
                <w:rFonts w:ascii="Times New Roman" w:hAnsi="Times New Roman" w:cs="Times New Roman"/>
                <w:sz w:val="22"/>
                <w:szCs w:val="22"/>
              </w:rPr>
              <w:t>М</w:t>
            </w:r>
            <w:r w:rsidR="008942C4">
              <w:rPr>
                <w:rFonts w:ascii="Times New Roman" w:hAnsi="Times New Roman" w:cs="Times New Roman"/>
                <w:sz w:val="22"/>
                <w:szCs w:val="22"/>
              </w:rPr>
              <w:t>.</w:t>
            </w:r>
            <w:r w:rsidRPr="00794BEB">
              <w:rPr>
                <w:rFonts w:ascii="Times New Roman" w:hAnsi="Times New Roman" w:cs="Times New Roman"/>
                <w:sz w:val="22"/>
                <w:szCs w:val="22"/>
              </w:rPr>
              <w:t>А.Д.</w:t>
            </w:r>
          </w:p>
        </w:tc>
        <w:tc>
          <w:tcPr>
            <w:tcW w:w="1843"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rPr>
                <w:rFonts w:ascii="Times New Roman" w:hAnsi="Times New Roman" w:cs="Times New Roman"/>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22.09.2021</w:t>
            </w:r>
          </w:p>
        </w:tc>
        <w:tc>
          <w:tcPr>
            <w:tcW w:w="1559"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30.09.2021</w:t>
            </w:r>
          </w:p>
        </w:tc>
        <w:tc>
          <w:tcPr>
            <w:tcW w:w="1560"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23.09.2021 - 30.09.2021</w:t>
            </w:r>
          </w:p>
        </w:tc>
        <w:tc>
          <w:tcPr>
            <w:tcW w:w="1276"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i/>
                <w:sz w:val="22"/>
                <w:szCs w:val="22"/>
              </w:rPr>
            </w:pPr>
            <w:r w:rsidRPr="00794BEB">
              <w:rPr>
                <w:rFonts w:ascii="Times New Roman" w:hAnsi="Times New Roman" w:cs="Times New Roman"/>
                <w:i/>
                <w:sz w:val="22"/>
                <w:szCs w:val="22"/>
              </w:rPr>
              <w:t>560,00</w:t>
            </w:r>
          </w:p>
        </w:tc>
      </w:tr>
      <w:tr w:rsidR="00036924" w:rsidRPr="00794BEB"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rsidR="00036924" w:rsidRPr="00794BEB" w:rsidRDefault="00036924" w:rsidP="008942C4">
            <w:pPr>
              <w:pStyle w:val="af7"/>
              <w:rPr>
                <w:rFonts w:ascii="Times New Roman" w:hAnsi="Times New Roman" w:cs="Times New Roman"/>
                <w:sz w:val="22"/>
                <w:szCs w:val="22"/>
              </w:rPr>
            </w:pPr>
            <w:r w:rsidRPr="00794BEB">
              <w:rPr>
                <w:rFonts w:ascii="Times New Roman" w:hAnsi="Times New Roman" w:cs="Times New Roman"/>
                <w:sz w:val="22"/>
                <w:szCs w:val="22"/>
              </w:rPr>
              <w:t>Х</w:t>
            </w:r>
            <w:r w:rsidR="008942C4">
              <w:rPr>
                <w:rFonts w:ascii="Times New Roman" w:hAnsi="Times New Roman" w:cs="Times New Roman"/>
                <w:sz w:val="22"/>
                <w:szCs w:val="22"/>
              </w:rPr>
              <w:t>.</w:t>
            </w:r>
            <w:r w:rsidRPr="00794BEB">
              <w:rPr>
                <w:rFonts w:ascii="Times New Roman" w:hAnsi="Times New Roman" w:cs="Times New Roman"/>
                <w:sz w:val="22"/>
                <w:szCs w:val="22"/>
              </w:rPr>
              <w:t>А.А.</w:t>
            </w:r>
          </w:p>
        </w:tc>
        <w:tc>
          <w:tcPr>
            <w:tcW w:w="1843"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rPr>
                <w:rFonts w:ascii="Times New Roman" w:hAnsi="Times New Roman" w:cs="Times New Roman"/>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09.01.2022</w:t>
            </w:r>
          </w:p>
        </w:tc>
        <w:tc>
          <w:tcPr>
            <w:tcW w:w="1559"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11.02.2022</w:t>
            </w:r>
          </w:p>
        </w:tc>
        <w:tc>
          <w:tcPr>
            <w:tcW w:w="1560"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10.01.2022 - 11.02.2022</w:t>
            </w:r>
          </w:p>
        </w:tc>
        <w:tc>
          <w:tcPr>
            <w:tcW w:w="1276"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i/>
                <w:sz w:val="22"/>
                <w:szCs w:val="22"/>
              </w:rPr>
            </w:pPr>
            <w:r w:rsidRPr="00794BEB">
              <w:rPr>
                <w:rFonts w:ascii="Times New Roman" w:hAnsi="Times New Roman" w:cs="Times New Roman"/>
                <w:i/>
                <w:sz w:val="22"/>
                <w:szCs w:val="22"/>
              </w:rPr>
              <w:t>7 717,74</w:t>
            </w:r>
          </w:p>
        </w:tc>
      </w:tr>
      <w:tr w:rsidR="00036924" w:rsidRPr="00794BEB"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rsidR="00036924" w:rsidRPr="00794BEB" w:rsidRDefault="00036924" w:rsidP="008942C4">
            <w:pPr>
              <w:pStyle w:val="af7"/>
              <w:rPr>
                <w:rFonts w:ascii="Times New Roman" w:hAnsi="Times New Roman" w:cs="Times New Roman"/>
                <w:sz w:val="22"/>
                <w:szCs w:val="22"/>
              </w:rPr>
            </w:pPr>
            <w:r w:rsidRPr="00794BEB">
              <w:rPr>
                <w:rFonts w:ascii="Times New Roman" w:hAnsi="Times New Roman" w:cs="Times New Roman"/>
                <w:sz w:val="22"/>
                <w:szCs w:val="22"/>
              </w:rPr>
              <w:t>Д</w:t>
            </w:r>
            <w:r w:rsidR="008942C4">
              <w:rPr>
                <w:rFonts w:ascii="Times New Roman" w:hAnsi="Times New Roman" w:cs="Times New Roman"/>
                <w:sz w:val="22"/>
                <w:szCs w:val="22"/>
              </w:rPr>
              <w:t>.</w:t>
            </w:r>
            <w:r w:rsidRPr="00794BEB">
              <w:rPr>
                <w:rFonts w:ascii="Times New Roman" w:hAnsi="Times New Roman" w:cs="Times New Roman"/>
                <w:sz w:val="22"/>
                <w:szCs w:val="22"/>
              </w:rPr>
              <w:t>Ч.Е.</w:t>
            </w:r>
          </w:p>
        </w:tc>
        <w:tc>
          <w:tcPr>
            <w:tcW w:w="1843"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rPr>
                <w:rFonts w:ascii="Times New Roman" w:hAnsi="Times New Roman" w:cs="Times New Roman"/>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12.12.2021</w:t>
            </w:r>
          </w:p>
        </w:tc>
        <w:tc>
          <w:tcPr>
            <w:tcW w:w="1559"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22.12.2021</w:t>
            </w:r>
          </w:p>
        </w:tc>
        <w:tc>
          <w:tcPr>
            <w:tcW w:w="1560"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13.12.2021 - 22.12.2021</w:t>
            </w:r>
          </w:p>
        </w:tc>
        <w:tc>
          <w:tcPr>
            <w:tcW w:w="1276"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i/>
                <w:sz w:val="22"/>
                <w:szCs w:val="22"/>
              </w:rPr>
            </w:pPr>
            <w:r w:rsidRPr="00794BEB">
              <w:rPr>
                <w:rFonts w:ascii="Times New Roman" w:hAnsi="Times New Roman" w:cs="Times New Roman"/>
                <w:i/>
                <w:sz w:val="22"/>
                <w:szCs w:val="22"/>
              </w:rPr>
              <w:t>5 156,07</w:t>
            </w:r>
          </w:p>
        </w:tc>
      </w:tr>
      <w:tr w:rsidR="00036924" w:rsidRPr="00794BEB"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rsidR="00036924" w:rsidRPr="00794BEB" w:rsidRDefault="00036924" w:rsidP="00474873">
            <w:pPr>
              <w:pStyle w:val="af7"/>
              <w:rPr>
                <w:rFonts w:ascii="Times New Roman" w:hAnsi="Times New Roman" w:cs="Times New Roman"/>
                <w:sz w:val="22"/>
                <w:szCs w:val="22"/>
              </w:rPr>
            </w:pPr>
            <w:r w:rsidRPr="00794BEB">
              <w:rPr>
                <w:rFonts w:ascii="Times New Roman" w:hAnsi="Times New Roman" w:cs="Times New Roman"/>
                <w:sz w:val="22"/>
                <w:szCs w:val="22"/>
              </w:rPr>
              <w:lastRenderedPageBreak/>
              <w:t>К</w:t>
            </w:r>
            <w:r w:rsidR="00474873">
              <w:rPr>
                <w:rFonts w:ascii="Times New Roman" w:hAnsi="Times New Roman" w:cs="Times New Roman"/>
                <w:sz w:val="22"/>
                <w:szCs w:val="22"/>
              </w:rPr>
              <w:t>.</w:t>
            </w:r>
            <w:r w:rsidRPr="00794BEB">
              <w:rPr>
                <w:rFonts w:ascii="Times New Roman" w:hAnsi="Times New Roman" w:cs="Times New Roman"/>
                <w:sz w:val="22"/>
                <w:szCs w:val="22"/>
              </w:rPr>
              <w:t>А.Т.</w:t>
            </w:r>
          </w:p>
        </w:tc>
        <w:tc>
          <w:tcPr>
            <w:tcW w:w="1843"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rPr>
                <w:rFonts w:ascii="Times New Roman" w:hAnsi="Times New Roman" w:cs="Times New Roman"/>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07.12.2021</w:t>
            </w:r>
          </w:p>
        </w:tc>
        <w:tc>
          <w:tcPr>
            <w:tcW w:w="1559"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15.12.2021</w:t>
            </w:r>
          </w:p>
        </w:tc>
        <w:tc>
          <w:tcPr>
            <w:tcW w:w="1560"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08.12.2021 - 15.12.2021</w:t>
            </w:r>
          </w:p>
        </w:tc>
        <w:tc>
          <w:tcPr>
            <w:tcW w:w="1276"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i/>
                <w:sz w:val="22"/>
                <w:szCs w:val="22"/>
              </w:rPr>
            </w:pPr>
            <w:r w:rsidRPr="00794BEB">
              <w:rPr>
                <w:rFonts w:ascii="Times New Roman" w:hAnsi="Times New Roman" w:cs="Times New Roman"/>
                <w:i/>
                <w:sz w:val="22"/>
                <w:szCs w:val="22"/>
              </w:rPr>
              <w:t>541,94</w:t>
            </w:r>
          </w:p>
        </w:tc>
      </w:tr>
      <w:tr w:rsidR="00036924" w:rsidRPr="00794BEB"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rsidR="00036924" w:rsidRPr="00794BEB" w:rsidRDefault="00036924" w:rsidP="00474873">
            <w:pPr>
              <w:pStyle w:val="af7"/>
              <w:rPr>
                <w:rFonts w:ascii="Times New Roman" w:hAnsi="Times New Roman" w:cs="Times New Roman"/>
                <w:sz w:val="22"/>
                <w:szCs w:val="22"/>
              </w:rPr>
            </w:pPr>
            <w:r w:rsidRPr="00794BEB">
              <w:rPr>
                <w:rFonts w:ascii="Times New Roman" w:hAnsi="Times New Roman" w:cs="Times New Roman"/>
                <w:sz w:val="22"/>
                <w:szCs w:val="22"/>
              </w:rPr>
              <w:t>Ш</w:t>
            </w:r>
            <w:r w:rsidR="00474873">
              <w:rPr>
                <w:rFonts w:ascii="Times New Roman" w:hAnsi="Times New Roman" w:cs="Times New Roman"/>
                <w:sz w:val="22"/>
                <w:szCs w:val="22"/>
              </w:rPr>
              <w:t>.</w:t>
            </w:r>
            <w:r w:rsidRPr="00794BEB">
              <w:rPr>
                <w:rFonts w:ascii="Times New Roman" w:hAnsi="Times New Roman" w:cs="Times New Roman"/>
                <w:sz w:val="22"/>
                <w:szCs w:val="22"/>
              </w:rPr>
              <w:t>А.Н.</w:t>
            </w:r>
          </w:p>
        </w:tc>
        <w:tc>
          <w:tcPr>
            <w:tcW w:w="1843"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rPr>
                <w:rFonts w:ascii="Times New Roman" w:hAnsi="Times New Roman" w:cs="Times New Roman"/>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20.12.2021</w:t>
            </w:r>
          </w:p>
        </w:tc>
        <w:tc>
          <w:tcPr>
            <w:tcW w:w="1559"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24.12.2021</w:t>
            </w:r>
          </w:p>
        </w:tc>
        <w:tc>
          <w:tcPr>
            <w:tcW w:w="1560"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21.12.2021 - 24.12.2021</w:t>
            </w:r>
          </w:p>
        </w:tc>
        <w:tc>
          <w:tcPr>
            <w:tcW w:w="1276"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i/>
                <w:sz w:val="22"/>
                <w:szCs w:val="22"/>
              </w:rPr>
            </w:pPr>
            <w:r w:rsidRPr="00794BEB">
              <w:rPr>
                <w:rFonts w:ascii="Times New Roman" w:hAnsi="Times New Roman" w:cs="Times New Roman"/>
                <w:i/>
                <w:sz w:val="22"/>
                <w:szCs w:val="22"/>
              </w:rPr>
              <w:t>1 547,23</w:t>
            </w:r>
          </w:p>
        </w:tc>
      </w:tr>
      <w:tr w:rsidR="00036924" w:rsidRPr="00794BEB"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rsidR="00036924" w:rsidRPr="00794BEB" w:rsidRDefault="00036924" w:rsidP="00474873">
            <w:pPr>
              <w:pStyle w:val="af7"/>
              <w:rPr>
                <w:rFonts w:ascii="Times New Roman" w:hAnsi="Times New Roman" w:cs="Times New Roman"/>
                <w:sz w:val="22"/>
                <w:szCs w:val="22"/>
              </w:rPr>
            </w:pPr>
            <w:r w:rsidRPr="00794BEB">
              <w:rPr>
                <w:rFonts w:ascii="Times New Roman" w:hAnsi="Times New Roman" w:cs="Times New Roman"/>
                <w:sz w:val="22"/>
                <w:szCs w:val="22"/>
              </w:rPr>
              <w:t>М</w:t>
            </w:r>
            <w:r w:rsidR="00474873">
              <w:rPr>
                <w:rFonts w:ascii="Times New Roman" w:hAnsi="Times New Roman" w:cs="Times New Roman"/>
                <w:sz w:val="22"/>
                <w:szCs w:val="22"/>
              </w:rPr>
              <w:t>.</w:t>
            </w:r>
            <w:r w:rsidRPr="00794BEB">
              <w:rPr>
                <w:rFonts w:ascii="Times New Roman" w:hAnsi="Times New Roman" w:cs="Times New Roman"/>
                <w:sz w:val="22"/>
                <w:szCs w:val="22"/>
              </w:rPr>
              <w:t>К.О.</w:t>
            </w:r>
          </w:p>
        </w:tc>
        <w:tc>
          <w:tcPr>
            <w:tcW w:w="1843"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rPr>
                <w:rFonts w:ascii="Times New Roman" w:hAnsi="Times New Roman" w:cs="Times New Roman"/>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02.03.2022</w:t>
            </w:r>
          </w:p>
        </w:tc>
        <w:tc>
          <w:tcPr>
            <w:tcW w:w="1559"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22.03.2022</w:t>
            </w:r>
          </w:p>
        </w:tc>
        <w:tc>
          <w:tcPr>
            <w:tcW w:w="1560"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03.03.2022 - 22.03.2022</w:t>
            </w:r>
          </w:p>
        </w:tc>
        <w:tc>
          <w:tcPr>
            <w:tcW w:w="1276"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i/>
                <w:sz w:val="22"/>
                <w:szCs w:val="22"/>
              </w:rPr>
            </w:pPr>
            <w:r w:rsidRPr="00794BEB">
              <w:rPr>
                <w:rFonts w:ascii="Times New Roman" w:hAnsi="Times New Roman" w:cs="Times New Roman"/>
                <w:i/>
                <w:sz w:val="22"/>
                <w:szCs w:val="22"/>
              </w:rPr>
              <w:t>4 516,13</w:t>
            </w:r>
          </w:p>
        </w:tc>
      </w:tr>
      <w:tr w:rsidR="00036924" w:rsidRPr="00794BEB"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rsidR="00036924" w:rsidRPr="00794BEB" w:rsidRDefault="00036924" w:rsidP="00474873">
            <w:pPr>
              <w:pStyle w:val="af7"/>
              <w:rPr>
                <w:rFonts w:ascii="Times New Roman" w:hAnsi="Times New Roman" w:cs="Times New Roman"/>
                <w:sz w:val="22"/>
                <w:szCs w:val="22"/>
              </w:rPr>
            </w:pPr>
            <w:r w:rsidRPr="00794BEB">
              <w:rPr>
                <w:rFonts w:ascii="Times New Roman" w:hAnsi="Times New Roman" w:cs="Times New Roman"/>
                <w:sz w:val="22"/>
                <w:szCs w:val="22"/>
              </w:rPr>
              <w:t>Д</w:t>
            </w:r>
            <w:r w:rsidR="00474873">
              <w:rPr>
                <w:rFonts w:ascii="Times New Roman" w:hAnsi="Times New Roman" w:cs="Times New Roman"/>
                <w:sz w:val="22"/>
                <w:szCs w:val="22"/>
              </w:rPr>
              <w:t>.</w:t>
            </w:r>
            <w:r w:rsidRPr="00794BEB">
              <w:rPr>
                <w:rFonts w:ascii="Times New Roman" w:hAnsi="Times New Roman" w:cs="Times New Roman"/>
                <w:sz w:val="22"/>
                <w:szCs w:val="22"/>
              </w:rPr>
              <w:t>Г.Ф.</w:t>
            </w:r>
          </w:p>
        </w:tc>
        <w:tc>
          <w:tcPr>
            <w:tcW w:w="1843"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rPr>
                <w:rFonts w:ascii="Times New Roman" w:hAnsi="Times New Roman" w:cs="Times New Roman"/>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28.09.2021</w:t>
            </w:r>
          </w:p>
        </w:tc>
        <w:tc>
          <w:tcPr>
            <w:tcW w:w="1559"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24.12.2021</w:t>
            </w:r>
          </w:p>
        </w:tc>
        <w:tc>
          <w:tcPr>
            <w:tcW w:w="1560"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29.09.2021 - 24.12.2021</w:t>
            </w:r>
          </w:p>
        </w:tc>
        <w:tc>
          <w:tcPr>
            <w:tcW w:w="1276"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i/>
                <w:sz w:val="22"/>
                <w:szCs w:val="22"/>
              </w:rPr>
            </w:pPr>
            <w:r w:rsidRPr="00794BEB">
              <w:rPr>
                <w:rFonts w:ascii="Times New Roman" w:hAnsi="Times New Roman" w:cs="Times New Roman"/>
                <w:i/>
                <w:sz w:val="22"/>
                <w:szCs w:val="22"/>
              </w:rPr>
              <w:t>16 119,91</w:t>
            </w:r>
          </w:p>
        </w:tc>
      </w:tr>
      <w:tr w:rsidR="00036924" w:rsidRPr="00794BEB"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rsidR="00036924" w:rsidRPr="00794BEB" w:rsidRDefault="00036924" w:rsidP="00474873">
            <w:pPr>
              <w:pStyle w:val="af7"/>
              <w:rPr>
                <w:rFonts w:ascii="Times New Roman" w:hAnsi="Times New Roman" w:cs="Times New Roman"/>
                <w:sz w:val="22"/>
                <w:szCs w:val="22"/>
              </w:rPr>
            </w:pPr>
            <w:r w:rsidRPr="00794BEB">
              <w:rPr>
                <w:rFonts w:ascii="Times New Roman" w:hAnsi="Times New Roman" w:cs="Times New Roman"/>
                <w:sz w:val="22"/>
                <w:szCs w:val="22"/>
              </w:rPr>
              <w:t>М</w:t>
            </w:r>
            <w:r w:rsidR="00474873">
              <w:rPr>
                <w:rFonts w:ascii="Times New Roman" w:hAnsi="Times New Roman" w:cs="Times New Roman"/>
                <w:sz w:val="22"/>
                <w:szCs w:val="22"/>
              </w:rPr>
              <w:t>.</w:t>
            </w:r>
            <w:r w:rsidRPr="00794BEB">
              <w:rPr>
                <w:rFonts w:ascii="Times New Roman" w:hAnsi="Times New Roman" w:cs="Times New Roman"/>
                <w:sz w:val="22"/>
                <w:szCs w:val="22"/>
              </w:rPr>
              <w:t>Ю.Л.</w:t>
            </w:r>
          </w:p>
        </w:tc>
        <w:tc>
          <w:tcPr>
            <w:tcW w:w="1843"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rPr>
                <w:rFonts w:ascii="Times New Roman" w:hAnsi="Times New Roman" w:cs="Times New Roman"/>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18.10.2021</w:t>
            </w:r>
          </w:p>
        </w:tc>
        <w:tc>
          <w:tcPr>
            <w:tcW w:w="1559"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22.10.2021</w:t>
            </w:r>
          </w:p>
        </w:tc>
        <w:tc>
          <w:tcPr>
            <w:tcW w:w="1560"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19.10.2021 - 22.10.2021</w:t>
            </w:r>
          </w:p>
        </w:tc>
        <w:tc>
          <w:tcPr>
            <w:tcW w:w="1276"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i/>
                <w:sz w:val="22"/>
                <w:szCs w:val="22"/>
              </w:rPr>
            </w:pPr>
            <w:r w:rsidRPr="00794BEB">
              <w:rPr>
                <w:rFonts w:ascii="Times New Roman" w:hAnsi="Times New Roman" w:cs="Times New Roman"/>
                <w:i/>
                <w:sz w:val="22"/>
                <w:szCs w:val="22"/>
              </w:rPr>
              <w:t>270,97</w:t>
            </w:r>
          </w:p>
        </w:tc>
      </w:tr>
      <w:tr w:rsidR="00036924" w:rsidRPr="00794BEB"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rsidR="00036924" w:rsidRPr="00794BEB" w:rsidRDefault="00036924" w:rsidP="00474873">
            <w:pPr>
              <w:pStyle w:val="af7"/>
              <w:rPr>
                <w:rFonts w:ascii="Times New Roman" w:hAnsi="Times New Roman" w:cs="Times New Roman"/>
                <w:sz w:val="22"/>
                <w:szCs w:val="22"/>
              </w:rPr>
            </w:pPr>
            <w:r w:rsidRPr="00794BEB">
              <w:rPr>
                <w:rFonts w:ascii="Times New Roman" w:hAnsi="Times New Roman" w:cs="Times New Roman"/>
                <w:sz w:val="22"/>
                <w:szCs w:val="22"/>
              </w:rPr>
              <w:t>С</w:t>
            </w:r>
            <w:r w:rsidR="00474873">
              <w:rPr>
                <w:rFonts w:ascii="Times New Roman" w:hAnsi="Times New Roman" w:cs="Times New Roman"/>
                <w:sz w:val="22"/>
                <w:szCs w:val="22"/>
              </w:rPr>
              <w:t>.</w:t>
            </w:r>
            <w:r w:rsidRPr="00794BEB">
              <w:rPr>
                <w:rFonts w:ascii="Times New Roman" w:hAnsi="Times New Roman" w:cs="Times New Roman"/>
                <w:sz w:val="22"/>
                <w:szCs w:val="22"/>
              </w:rPr>
              <w:t>М.У.</w:t>
            </w:r>
          </w:p>
        </w:tc>
        <w:tc>
          <w:tcPr>
            <w:tcW w:w="1843"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rPr>
                <w:rFonts w:ascii="Times New Roman" w:hAnsi="Times New Roman" w:cs="Times New Roman"/>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01.12.2021</w:t>
            </w:r>
          </w:p>
        </w:tc>
        <w:tc>
          <w:tcPr>
            <w:tcW w:w="1559"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16.12.2021</w:t>
            </w:r>
          </w:p>
        </w:tc>
        <w:tc>
          <w:tcPr>
            <w:tcW w:w="1560"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02.12.2021 - 16.12.2021</w:t>
            </w:r>
          </w:p>
        </w:tc>
        <w:tc>
          <w:tcPr>
            <w:tcW w:w="1276"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i/>
                <w:sz w:val="22"/>
                <w:szCs w:val="22"/>
              </w:rPr>
            </w:pPr>
            <w:r w:rsidRPr="00794BEB">
              <w:rPr>
                <w:rFonts w:ascii="Times New Roman" w:hAnsi="Times New Roman" w:cs="Times New Roman"/>
                <w:i/>
                <w:sz w:val="22"/>
                <w:szCs w:val="22"/>
              </w:rPr>
              <w:t>1 016,13</w:t>
            </w:r>
          </w:p>
        </w:tc>
      </w:tr>
      <w:tr w:rsidR="00036924" w:rsidRPr="00794BEB"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rsidR="00036924" w:rsidRPr="00794BEB" w:rsidRDefault="00036924" w:rsidP="00474873">
            <w:pPr>
              <w:pStyle w:val="af7"/>
              <w:rPr>
                <w:rFonts w:ascii="Times New Roman" w:hAnsi="Times New Roman" w:cs="Times New Roman"/>
                <w:sz w:val="22"/>
                <w:szCs w:val="22"/>
              </w:rPr>
            </w:pPr>
            <w:r w:rsidRPr="00794BEB">
              <w:rPr>
                <w:rFonts w:ascii="Times New Roman" w:hAnsi="Times New Roman" w:cs="Times New Roman"/>
                <w:sz w:val="22"/>
                <w:szCs w:val="22"/>
              </w:rPr>
              <w:t>С</w:t>
            </w:r>
            <w:r w:rsidR="00474873">
              <w:rPr>
                <w:rFonts w:ascii="Times New Roman" w:hAnsi="Times New Roman" w:cs="Times New Roman"/>
                <w:sz w:val="22"/>
                <w:szCs w:val="22"/>
              </w:rPr>
              <w:t>.</w:t>
            </w:r>
            <w:r w:rsidRPr="00794BEB">
              <w:rPr>
                <w:rFonts w:ascii="Times New Roman" w:hAnsi="Times New Roman" w:cs="Times New Roman"/>
                <w:sz w:val="22"/>
                <w:szCs w:val="22"/>
              </w:rPr>
              <w:t>О.А.</w:t>
            </w:r>
          </w:p>
        </w:tc>
        <w:tc>
          <w:tcPr>
            <w:tcW w:w="1843"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rPr>
                <w:rFonts w:ascii="Times New Roman" w:hAnsi="Times New Roman" w:cs="Times New Roman"/>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02.02.2022</w:t>
            </w:r>
          </w:p>
        </w:tc>
        <w:tc>
          <w:tcPr>
            <w:tcW w:w="1559"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11.03.2022</w:t>
            </w:r>
          </w:p>
        </w:tc>
        <w:tc>
          <w:tcPr>
            <w:tcW w:w="1560"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03.02.2022 - 11.03.2022</w:t>
            </w:r>
          </w:p>
        </w:tc>
        <w:tc>
          <w:tcPr>
            <w:tcW w:w="1276"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i/>
                <w:sz w:val="22"/>
                <w:szCs w:val="22"/>
              </w:rPr>
            </w:pPr>
            <w:r w:rsidRPr="00794BEB">
              <w:rPr>
                <w:rFonts w:ascii="Times New Roman" w:hAnsi="Times New Roman" w:cs="Times New Roman"/>
                <w:i/>
                <w:sz w:val="22"/>
                <w:szCs w:val="22"/>
              </w:rPr>
              <w:t>2 250,00</w:t>
            </w:r>
          </w:p>
        </w:tc>
      </w:tr>
      <w:tr w:rsidR="00036924" w:rsidRPr="00794BEB"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rsidR="00036924" w:rsidRPr="00794BEB" w:rsidRDefault="00036924" w:rsidP="00474873">
            <w:pPr>
              <w:pStyle w:val="af7"/>
              <w:rPr>
                <w:rFonts w:ascii="Times New Roman" w:hAnsi="Times New Roman" w:cs="Times New Roman"/>
                <w:sz w:val="22"/>
                <w:szCs w:val="22"/>
              </w:rPr>
            </w:pPr>
            <w:r w:rsidRPr="00794BEB">
              <w:rPr>
                <w:rFonts w:ascii="Times New Roman" w:hAnsi="Times New Roman" w:cs="Times New Roman"/>
                <w:sz w:val="22"/>
                <w:szCs w:val="22"/>
              </w:rPr>
              <w:t>Д</w:t>
            </w:r>
            <w:r w:rsidR="00474873">
              <w:rPr>
                <w:rFonts w:ascii="Times New Roman" w:hAnsi="Times New Roman" w:cs="Times New Roman"/>
                <w:sz w:val="22"/>
                <w:szCs w:val="22"/>
              </w:rPr>
              <w:t>.</w:t>
            </w:r>
            <w:r w:rsidRPr="00794BEB">
              <w:rPr>
                <w:rFonts w:ascii="Times New Roman" w:hAnsi="Times New Roman" w:cs="Times New Roman"/>
                <w:sz w:val="22"/>
                <w:szCs w:val="22"/>
              </w:rPr>
              <w:t>С.В.</w:t>
            </w:r>
          </w:p>
        </w:tc>
        <w:tc>
          <w:tcPr>
            <w:tcW w:w="1843"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rPr>
                <w:rFonts w:ascii="Times New Roman" w:hAnsi="Times New Roman" w:cs="Times New Roman"/>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23.11.2021</w:t>
            </w:r>
          </w:p>
        </w:tc>
        <w:tc>
          <w:tcPr>
            <w:tcW w:w="1559"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31.12.2021</w:t>
            </w:r>
          </w:p>
        </w:tc>
        <w:tc>
          <w:tcPr>
            <w:tcW w:w="1560"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24.11.2021 - 31.12.2021</w:t>
            </w:r>
          </w:p>
        </w:tc>
        <w:tc>
          <w:tcPr>
            <w:tcW w:w="1276"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i/>
                <w:sz w:val="22"/>
                <w:szCs w:val="22"/>
              </w:rPr>
            </w:pPr>
            <w:r w:rsidRPr="00794BEB">
              <w:rPr>
                <w:rFonts w:ascii="Times New Roman" w:hAnsi="Times New Roman" w:cs="Times New Roman"/>
                <w:i/>
                <w:sz w:val="22"/>
                <w:szCs w:val="22"/>
              </w:rPr>
              <w:t>2 590,00</w:t>
            </w:r>
          </w:p>
        </w:tc>
      </w:tr>
      <w:tr w:rsidR="00036924" w:rsidRPr="00794BEB"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rsidR="00036924" w:rsidRPr="00794BEB" w:rsidRDefault="00036924" w:rsidP="00474873">
            <w:pPr>
              <w:pStyle w:val="af7"/>
              <w:rPr>
                <w:rFonts w:ascii="Times New Roman" w:hAnsi="Times New Roman" w:cs="Times New Roman"/>
                <w:sz w:val="22"/>
                <w:szCs w:val="22"/>
              </w:rPr>
            </w:pPr>
            <w:r w:rsidRPr="00794BEB">
              <w:rPr>
                <w:rFonts w:ascii="Times New Roman" w:hAnsi="Times New Roman" w:cs="Times New Roman"/>
                <w:sz w:val="22"/>
                <w:szCs w:val="22"/>
              </w:rPr>
              <w:t>О</w:t>
            </w:r>
            <w:r w:rsidR="00474873">
              <w:rPr>
                <w:rFonts w:ascii="Times New Roman" w:hAnsi="Times New Roman" w:cs="Times New Roman"/>
                <w:sz w:val="22"/>
                <w:szCs w:val="22"/>
              </w:rPr>
              <w:t>.</w:t>
            </w:r>
            <w:r w:rsidRPr="00794BEB">
              <w:rPr>
                <w:rFonts w:ascii="Times New Roman" w:hAnsi="Times New Roman" w:cs="Times New Roman"/>
                <w:sz w:val="22"/>
                <w:szCs w:val="22"/>
              </w:rPr>
              <w:t>О.А.</w:t>
            </w:r>
          </w:p>
        </w:tc>
        <w:tc>
          <w:tcPr>
            <w:tcW w:w="1843"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rPr>
                <w:rFonts w:ascii="Times New Roman" w:hAnsi="Times New Roman" w:cs="Times New Roman"/>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10.11.2021</w:t>
            </w:r>
          </w:p>
        </w:tc>
        <w:tc>
          <w:tcPr>
            <w:tcW w:w="1559"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16.11.2021</w:t>
            </w:r>
          </w:p>
        </w:tc>
        <w:tc>
          <w:tcPr>
            <w:tcW w:w="1560"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11.11.2021 - 16.11.2021</w:t>
            </w:r>
          </w:p>
        </w:tc>
        <w:tc>
          <w:tcPr>
            <w:tcW w:w="1276"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i/>
                <w:sz w:val="22"/>
                <w:szCs w:val="22"/>
              </w:rPr>
            </w:pPr>
            <w:r w:rsidRPr="00794BEB">
              <w:rPr>
                <w:rFonts w:ascii="Times New Roman" w:hAnsi="Times New Roman" w:cs="Times New Roman"/>
                <w:i/>
                <w:sz w:val="22"/>
                <w:szCs w:val="22"/>
              </w:rPr>
              <w:t>420,00</w:t>
            </w:r>
          </w:p>
        </w:tc>
      </w:tr>
      <w:tr w:rsidR="00036924" w:rsidRPr="00794BEB"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rsidR="00036924" w:rsidRPr="00794BEB" w:rsidRDefault="00036924" w:rsidP="00474873">
            <w:pPr>
              <w:pStyle w:val="af7"/>
              <w:rPr>
                <w:rFonts w:ascii="Times New Roman" w:hAnsi="Times New Roman" w:cs="Times New Roman"/>
                <w:sz w:val="22"/>
                <w:szCs w:val="22"/>
              </w:rPr>
            </w:pPr>
            <w:r w:rsidRPr="00794BEB">
              <w:rPr>
                <w:rFonts w:ascii="Times New Roman" w:hAnsi="Times New Roman" w:cs="Times New Roman"/>
                <w:sz w:val="22"/>
                <w:szCs w:val="22"/>
              </w:rPr>
              <w:t>М</w:t>
            </w:r>
            <w:r w:rsidR="00474873">
              <w:rPr>
                <w:rFonts w:ascii="Times New Roman" w:hAnsi="Times New Roman" w:cs="Times New Roman"/>
                <w:sz w:val="22"/>
                <w:szCs w:val="22"/>
              </w:rPr>
              <w:t>.</w:t>
            </w:r>
            <w:r w:rsidRPr="00794BEB">
              <w:rPr>
                <w:rFonts w:ascii="Times New Roman" w:hAnsi="Times New Roman" w:cs="Times New Roman"/>
                <w:sz w:val="22"/>
                <w:szCs w:val="22"/>
              </w:rPr>
              <w:t>А.М.</w:t>
            </w:r>
          </w:p>
        </w:tc>
        <w:tc>
          <w:tcPr>
            <w:tcW w:w="1843"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rPr>
                <w:rFonts w:ascii="Times New Roman" w:hAnsi="Times New Roman" w:cs="Times New Roman"/>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30.11.2021</w:t>
            </w:r>
          </w:p>
        </w:tc>
        <w:tc>
          <w:tcPr>
            <w:tcW w:w="1559"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15.12.2021</w:t>
            </w:r>
          </w:p>
        </w:tc>
        <w:tc>
          <w:tcPr>
            <w:tcW w:w="1560"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01.12.2021 - 15.12.2021</w:t>
            </w:r>
          </w:p>
        </w:tc>
        <w:tc>
          <w:tcPr>
            <w:tcW w:w="1276"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i/>
                <w:sz w:val="22"/>
                <w:szCs w:val="22"/>
              </w:rPr>
            </w:pPr>
            <w:r w:rsidRPr="00794BEB">
              <w:rPr>
                <w:rFonts w:ascii="Times New Roman" w:hAnsi="Times New Roman" w:cs="Times New Roman"/>
                <w:i/>
                <w:sz w:val="22"/>
                <w:szCs w:val="22"/>
              </w:rPr>
              <w:t>1 016,13</w:t>
            </w:r>
          </w:p>
        </w:tc>
      </w:tr>
      <w:tr w:rsidR="00036924" w:rsidRPr="00794BEB"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rsidR="00036924" w:rsidRPr="00794BEB" w:rsidRDefault="00036924" w:rsidP="00474873">
            <w:pPr>
              <w:pStyle w:val="af7"/>
              <w:rPr>
                <w:rFonts w:ascii="Times New Roman" w:hAnsi="Times New Roman" w:cs="Times New Roman"/>
                <w:sz w:val="22"/>
                <w:szCs w:val="22"/>
              </w:rPr>
            </w:pPr>
            <w:r w:rsidRPr="00794BEB">
              <w:rPr>
                <w:rFonts w:ascii="Times New Roman" w:hAnsi="Times New Roman" w:cs="Times New Roman"/>
                <w:sz w:val="22"/>
                <w:szCs w:val="22"/>
              </w:rPr>
              <w:t>Д</w:t>
            </w:r>
            <w:r w:rsidR="00474873">
              <w:rPr>
                <w:rFonts w:ascii="Times New Roman" w:hAnsi="Times New Roman" w:cs="Times New Roman"/>
                <w:sz w:val="22"/>
                <w:szCs w:val="22"/>
              </w:rPr>
              <w:t>.</w:t>
            </w:r>
            <w:r w:rsidRPr="00794BEB">
              <w:rPr>
                <w:rFonts w:ascii="Times New Roman" w:hAnsi="Times New Roman" w:cs="Times New Roman"/>
                <w:sz w:val="22"/>
                <w:szCs w:val="22"/>
              </w:rPr>
              <w:t>А.В.</w:t>
            </w:r>
          </w:p>
        </w:tc>
        <w:tc>
          <w:tcPr>
            <w:tcW w:w="1843"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rPr>
                <w:rFonts w:ascii="Times New Roman" w:hAnsi="Times New Roman" w:cs="Times New Roman"/>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09.12.2021</w:t>
            </w:r>
          </w:p>
        </w:tc>
        <w:tc>
          <w:tcPr>
            <w:tcW w:w="1559"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21.12.2021</w:t>
            </w:r>
          </w:p>
        </w:tc>
        <w:tc>
          <w:tcPr>
            <w:tcW w:w="1560"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10.12.2021 - 21.12.2021</w:t>
            </w:r>
          </w:p>
        </w:tc>
        <w:tc>
          <w:tcPr>
            <w:tcW w:w="1276"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i/>
                <w:sz w:val="22"/>
                <w:szCs w:val="22"/>
              </w:rPr>
            </w:pPr>
            <w:r w:rsidRPr="00794BEB">
              <w:rPr>
                <w:rFonts w:ascii="Times New Roman" w:hAnsi="Times New Roman" w:cs="Times New Roman"/>
                <w:i/>
                <w:sz w:val="22"/>
                <w:szCs w:val="22"/>
              </w:rPr>
              <w:t>812,90</w:t>
            </w:r>
          </w:p>
        </w:tc>
      </w:tr>
      <w:tr w:rsidR="00036924" w:rsidRPr="00794BEB"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rsidR="00036924" w:rsidRPr="00794BEB" w:rsidRDefault="00036924" w:rsidP="00474873">
            <w:pPr>
              <w:pStyle w:val="af7"/>
              <w:rPr>
                <w:rFonts w:ascii="Times New Roman" w:hAnsi="Times New Roman" w:cs="Times New Roman"/>
                <w:sz w:val="22"/>
                <w:szCs w:val="22"/>
              </w:rPr>
            </w:pPr>
            <w:r w:rsidRPr="00794BEB">
              <w:rPr>
                <w:rFonts w:ascii="Times New Roman" w:hAnsi="Times New Roman" w:cs="Times New Roman"/>
                <w:sz w:val="22"/>
                <w:szCs w:val="22"/>
              </w:rPr>
              <w:t>Т</w:t>
            </w:r>
            <w:r w:rsidR="00474873">
              <w:rPr>
                <w:rFonts w:ascii="Times New Roman" w:hAnsi="Times New Roman" w:cs="Times New Roman"/>
                <w:sz w:val="22"/>
                <w:szCs w:val="22"/>
              </w:rPr>
              <w:t>.</w:t>
            </w:r>
            <w:r w:rsidRPr="00794BEB">
              <w:rPr>
                <w:rFonts w:ascii="Times New Roman" w:hAnsi="Times New Roman" w:cs="Times New Roman"/>
                <w:sz w:val="22"/>
                <w:szCs w:val="22"/>
              </w:rPr>
              <w:t>А.Ы.</w:t>
            </w:r>
          </w:p>
        </w:tc>
        <w:tc>
          <w:tcPr>
            <w:tcW w:w="1843"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rPr>
                <w:rFonts w:ascii="Times New Roman" w:hAnsi="Times New Roman" w:cs="Times New Roman"/>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04.12.2021</w:t>
            </w:r>
          </w:p>
        </w:tc>
        <w:tc>
          <w:tcPr>
            <w:tcW w:w="1559"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17.12.2021</w:t>
            </w:r>
          </w:p>
        </w:tc>
        <w:tc>
          <w:tcPr>
            <w:tcW w:w="1560"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05.12.2021 - 17.12.2021</w:t>
            </w:r>
          </w:p>
        </w:tc>
        <w:tc>
          <w:tcPr>
            <w:tcW w:w="1276"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i/>
                <w:sz w:val="22"/>
                <w:szCs w:val="22"/>
              </w:rPr>
            </w:pPr>
            <w:r w:rsidRPr="00794BEB">
              <w:rPr>
                <w:rFonts w:ascii="Times New Roman" w:hAnsi="Times New Roman" w:cs="Times New Roman"/>
                <w:i/>
                <w:sz w:val="22"/>
                <w:szCs w:val="22"/>
              </w:rPr>
              <w:t>880,64</w:t>
            </w:r>
          </w:p>
        </w:tc>
      </w:tr>
      <w:tr w:rsidR="00036924" w:rsidRPr="00794BEB"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rsidR="00036924" w:rsidRPr="00794BEB" w:rsidRDefault="00036924" w:rsidP="00474873">
            <w:pPr>
              <w:pStyle w:val="af7"/>
              <w:rPr>
                <w:rFonts w:ascii="Times New Roman" w:hAnsi="Times New Roman" w:cs="Times New Roman"/>
                <w:sz w:val="22"/>
                <w:szCs w:val="22"/>
              </w:rPr>
            </w:pPr>
            <w:r w:rsidRPr="00794BEB">
              <w:rPr>
                <w:rFonts w:ascii="Times New Roman" w:hAnsi="Times New Roman" w:cs="Times New Roman"/>
                <w:sz w:val="22"/>
                <w:szCs w:val="22"/>
              </w:rPr>
              <w:t>М</w:t>
            </w:r>
            <w:r w:rsidR="00474873">
              <w:rPr>
                <w:rFonts w:ascii="Times New Roman" w:hAnsi="Times New Roman" w:cs="Times New Roman"/>
                <w:sz w:val="22"/>
                <w:szCs w:val="22"/>
              </w:rPr>
              <w:t>.</w:t>
            </w:r>
            <w:r w:rsidRPr="00794BEB">
              <w:rPr>
                <w:rFonts w:ascii="Times New Roman" w:hAnsi="Times New Roman" w:cs="Times New Roman"/>
                <w:sz w:val="22"/>
                <w:szCs w:val="22"/>
              </w:rPr>
              <w:t xml:space="preserve"> Т.В.</w:t>
            </w:r>
          </w:p>
        </w:tc>
        <w:tc>
          <w:tcPr>
            <w:tcW w:w="1843"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rPr>
                <w:rFonts w:ascii="Times New Roman" w:hAnsi="Times New Roman" w:cs="Times New Roman"/>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05.12.2021</w:t>
            </w:r>
          </w:p>
        </w:tc>
        <w:tc>
          <w:tcPr>
            <w:tcW w:w="1559"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17.12.2021</w:t>
            </w:r>
          </w:p>
        </w:tc>
        <w:tc>
          <w:tcPr>
            <w:tcW w:w="1560"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06.12.2021 - 17.12.2021</w:t>
            </w:r>
          </w:p>
        </w:tc>
        <w:tc>
          <w:tcPr>
            <w:tcW w:w="1276"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i/>
                <w:sz w:val="22"/>
                <w:szCs w:val="22"/>
              </w:rPr>
            </w:pPr>
            <w:r w:rsidRPr="00794BEB">
              <w:rPr>
                <w:rFonts w:ascii="Times New Roman" w:hAnsi="Times New Roman" w:cs="Times New Roman"/>
                <w:i/>
                <w:sz w:val="22"/>
                <w:szCs w:val="22"/>
              </w:rPr>
              <w:t>812,90</w:t>
            </w:r>
          </w:p>
        </w:tc>
      </w:tr>
      <w:tr w:rsidR="00036924" w:rsidRPr="00794BEB"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rsidR="00036924" w:rsidRPr="00794BEB" w:rsidRDefault="00036924" w:rsidP="00474873">
            <w:pPr>
              <w:pStyle w:val="af7"/>
              <w:rPr>
                <w:rFonts w:ascii="Times New Roman" w:hAnsi="Times New Roman" w:cs="Times New Roman"/>
                <w:sz w:val="22"/>
                <w:szCs w:val="22"/>
              </w:rPr>
            </w:pPr>
            <w:r w:rsidRPr="00794BEB">
              <w:rPr>
                <w:rFonts w:ascii="Times New Roman" w:hAnsi="Times New Roman" w:cs="Times New Roman"/>
                <w:sz w:val="22"/>
                <w:szCs w:val="22"/>
              </w:rPr>
              <w:t>Л</w:t>
            </w:r>
            <w:r w:rsidR="00474873">
              <w:rPr>
                <w:rFonts w:ascii="Times New Roman" w:hAnsi="Times New Roman" w:cs="Times New Roman"/>
                <w:sz w:val="22"/>
                <w:szCs w:val="22"/>
              </w:rPr>
              <w:t>.</w:t>
            </w:r>
            <w:r w:rsidRPr="00794BEB">
              <w:rPr>
                <w:rFonts w:ascii="Times New Roman" w:hAnsi="Times New Roman" w:cs="Times New Roman"/>
                <w:sz w:val="22"/>
                <w:szCs w:val="22"/>
              </w:rPr>
              <w:t>А.В.</w:t>
            </w:r>
          </w:p>
        </w:tc>
        <w:tc>
          <w:tcPr>
            <w:tcW w:w="1843"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rPr>
                <w:rFonts w:ascii="Times New Roman" w:hAnsi="Times New Roman" w:cs="Times New Roman"/>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09.12.2021</w:t>
            </w:r>
          </w:p>
        </w:tc>
        <w:tc>
          <w:tcPr>
            <w:tcW w:w="1559"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17.12.2021</w:t>
            </w:r>
          </w:p>
        </w:tc>
        <w:tc>
          <w:tcPr>
            <w:tcW w:w="1560"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10.12.2021 - 17.12.2021</w:t>
            </w:r>
          </w:p>
        </w:tc>
        <w:tc>
          <w:tcPr>
            <w:tcW w:w="1276"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i/>
                <w:sz w:val="22"/>
                <w:szCs w:val="22"/>
              </w:rPr>
            </w:pPr>
            <w:r w:rsidRPr="00794BEB">
              <w:rPr>
                <w:rFonts w:ascii="Times New Roman" w:hAnsi="Times New Roman" w:cs="Times New Roman"/>
                <w:i/>
                <w:sz w:val="22"/>
                <w:szCs w:val="22"/>
              </w:rPr>
              <w:t>3 969,10</w:t>
            </w:r>
          </w:p>
        </w:tc>
      </w:tr>
      <w:tr w:rsidR="00036924" w:rsidRPr="00794BEB"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rsidR="00036924" w:rsidRPr="00794BEB" w:rsidRDefault="00036924" w:rsidP="00474873">
            <w:pPr>
              <w:pStyle w:val="af7"/>
              <w:rPr>
                <w:rFonts w:ascii="Times New Roman" w:hAnsi="Times New Roman" w:cs="Times New Roman"/>
                <w:sz w:val="22"/>
                <w:szCs w:val="22"/>
              </w:rPr>
            </w:pPr>
            <w:r w:rsidRPr="00794BEB">
              <w:rPr>
                <w:rFonts w:ascii="Times New Roman" w:hAnsi="Times New Roman" w:cs="Times New Roman"/>
                <w:sz w:val="22"/>
                <w:szCs w:val="22"/>
              </w:rPr>
              <w:t>К</w:t>
            </w:r>
            <w:r w:rsidR="00474873">
              <w:rPr>
                <w:rFonts w:ascii="Times New Roman" w:hAnsi="Times New Roman" w:cs="Times New Roman"/>
                <w:sz w:val="22"/>
                <w:szCs w:val="22"/>
              </w:rPr>
              <w:t>.</w:t>
            </w:r>
            <w:r w:rsidRPr="00794BEB">
              <w:rPr>
                <w:rFonts w:ascii="Times New Roman" w:hAnsi="Times New Roman" w:cs="Times New Roman"/>
                <w:sz w:val="22"/>
                <w:szCs w:val="22"/>
              </w:rPr>
              <w:t>Е.В.</w:t>
            </w:r>
          </w:p>
        </w:tc>
        <w:tc>
          <w:tcPr>
            <w:tcW w:w="1843"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rPr>
                <w:rFonts w:ascii="Times New Roman" w:hAnsi="Times New Roman" w:cs="Times New Roman"/>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15.10.2021</w:t>
            </w:r>
          </w:p>
        </w:tc>
        <w:tc>
          <w:tcPr>
            <w:tcW w:w="1559"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20.10.2021</w:t>
            </w:r>
          </w:p>
        </w:tc>
        <w:tc>
          <w:tcPr>
            <w:tcW w:w="1560"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16.10.2021 - 20.10.2021</w:t>
            </w:r>
          </w:p>
        </w:tc>
        <w:tc>
          <w:tcPr>
            <w:tcW w:w="1276"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i/>
                <w:sz w:val="22"/>
                <w:szCs w:val="22"/>
              </w:rPr>
            </w:pPr>
            <w:r w:rsidRPr="00794BEB">
              <w:rPr>
                <w:rFonts w:ascii="Times New Roman" w:hAnsi="Times New Roman" w:cs="Times New Roman"/>
                <w:i/>
                <w:sz w:val="22"/>
                <w:szCs w:val="22"/>
              </w:rPr>
              <w:t>338,71</w:t>
            </w:r>
          </w:p>
        </w:tc>
      </w:tr>
      <w:tr w:rsidR="00036924" w:rsidRPr="00794BEB"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rsidR="00036924" w:rsidRPr="00794BEB" w:rsidRDefault="00036924" w:rsidP="00474873">
            <w:pPr>
              <w:pStyle w:val="af7"/>
              <w:rPr>
                <w:rFonts w:ascii="Times New Roman" w:hAnsi="Times New Roman" w:cs="Times New Roman"/>
                <w:sz w:val="22"/>
                <w:szCs w:val="22"/>
              </w:rPr>
            </w:pPr>
            <w:r w:rsidRPr="00794BEB">
              <w:rPr>
                <w:rFonts w:ascii="Times New Roman" w:hAnsi="Times New Roman" w:cs="Times New Roman"/>
                <w:sz w:val="22"/>
                <w:szCs w:val="22"/>
              </w:rPr>
              <w:t>М</w:t>
            </w:r>
            <w:r w:rsidR="00474873">
              <w:rPr>
                <w:rFonts w:ascii="Times New Roman" w:hAnsi="Times New Roman" w:cs="Times New Roman"/>
                <w:sz w:val="22"/>
                <w:szCs w:val="22"/>
              </w:rPr>
              <w:t>.</w:t>
            </w:r>
            <w:r w:rsidRPr="00794BEB">
              <w:rPr>
                <w:rFonts w:ascii="Times New Roman" w:hAnsi="Times New Roman" w:cs="Times New Roman"/>
                <w:sz w:val="22"/>
                <w:szCs w:val="22"/>
              </w:rPr>
              <w:t>Ш.Э.</w:t>
            </w:r>
          </w:p>
        </w:tc>
        <w:tc>
          <w:tcPr>
            <w:tcW w:w="1843"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rPr>
                <w:rFonts w:ascii="Times New Roman" w:hAnsi="Times New Roman" w:cs="Times New Roman"/>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13.03.2022</w:t>
            </w:r>
          </w:p>
        </w:tc>
        <w:tc>
          <w:tcPr>
            <w:tcW w:w="1559"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29.03.2022</w:t>
            </w:r>
          </w:p>
        </w:tc>
        <w:tc>
          <w:tcPr>
            <w:tcW w:w="1560"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14.03.2022 - 29.03.2022</w:t>
            </w:r>
          </w:p>
        </w:tc>
        <w:tc>
          <w:tcPr>
            <w:tcW w:w="1276"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i/>
                <w:sz w:val="22"/>
                <w:szCs w:val="22"/>
              </w:rPr>
            </w:pPr>
            <w:r w:rsidRPr="00794BEB">
              <w:rPr>
                <w:rFonts w:ascii="Times New Roman" w:hAnsi="Times New Roman" w:cs="Times New Roman"/>
                <w:i/>
                <w:sz w:val="22"/>
                <w:szCs w:val="22"/>
              </w:rPr>
              <w:t>3 612,91</w:t>
            </w:r>
          </w:p>
        </w:tc>
      </w:tr>
      <w:tr w:rsidR="00036924" w:rsidRPr="00794BEB"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rsidR="00036924" w:rsidRPr="00794BEB" w:rsidRDefault="00036924" w:rsidP="00474873">
            <w:pPr>
              <w:pStyle w:val="af7"/>
              <w:rPr>
                <w:rFonts w:ascii="Times New Roman" w:hAnsi="Times New Roman" w:cs="Times New Roman"/>
                <w:sz w:val="22"/>
                <w:szCs w:val="22"/>
              </w:rPr>
            </w:pPr>
            <w:r w:rsidRPr="00794BEB">
              <w:rPr>
                <w:rFonts w:ascii="Times New Roman" w:hAnsi="Times New Roman" w:cs="Times New Roman"/>
                <w:sz w:val="22"/>
                <w:szCs w:val="22"/>
              </w:rPr>
              <w:t>Х</w:t>
            </w:r>
            <w:r w:rsidR="00474873">
              <w:rPr>
                <w:rFonts w:ascii="Times New Roman" w:hAnsi="Times New Roman" w:cs="Times New Roman"/>
                <w:sz w:val="22"/>
                <w:szCs w:val="22"/>
              </w:rPr>
              <w:t>.</w:t>
            </w:r>
            <w:r w:rsidRPr="00794BEB">
              <w:rPr>
                <w:rFonts w:ascii="Times New Roman" w:hAnsi="Times New Roman" w:cs="Times New Roman"/>
                <w:sz w:val="22"/>
                <w:szCs w:val="22"/>
              </w:rPr>
              <w:t>А.К.</w:t>
            </w:r>
          </w:p>
        </w:tc>
        <w:tc>
          <w:tcPr>
            <w:tcW w:w="1843"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rPr>
                <w:rFonts w:ascii="Times New Roman" w:hAnsi="Times New Roman" w:cs="Times New Roman"/>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16.12.2021</w:t>
            </w:r>
          </w:p>
        </w:tc>
        <w:tc>
          <w:tcPr>
            <w:tcW w:w="1559"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21.12.2021</w:t>
            </w:r>
          </w:p>
        </w:tc>
        <w:tc>
          <w:tcPr>
            <w:tcW w:w="1560"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17.12.2021 - 21.12.2021</w:t>
            </w:r>
          </w:p>
        </w:tc>
        <w:tc>
          <w:tcPr>
            <w:tcW w:w="1276"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i/>
                <w:sz w:val="22"/>
                <w:szCs w:val="22"/>
              </w:rPr>
            </w:pPr>
            <w:r w:rsidRPr="00794BEB">
              <w:rPr>
                <w:rFonts w:ascii="Times New Roman" w:hAnsi="Times New Roman" w:cs="Times New Roman"/>
                <w:i/>
                <w:sz w:val="22"/>
                <w:szCs w:val="22"/>
              </w:rPr>
              <w:t>338,71</w:t>
            </w:r>
          </w:p>
        </w:tc>
      </w:tr>
      <w:tr w:rsidR="00036924" w:rsidRPr="00794BEB"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rsidR="00036924" w:rsidRPr="00794BEB" w:rsidRDefault="00036924" w:rsidP="00474873">
            <w:pPr>
              <w:pStyle w:val="af7"/>
              <w:rPr>
                <w:rFonts w:ascii="Times New Roman" w:hAnsi="Times New Roman" w:cs="Times New Roman"/>
                <w:sz w:val="22"/>
                <w:szCs w:val="22"/>
              </w:rPr>
            </w:pPr>
            <w:r w:rsidRPr="00794BEB">
              <w:rPr>
                <w:rFonts w:ascii="Times New Roman" w:hAnsi="Times New Roman" w:cs="Times New Roman"/>
                <w:sz w:val="22"/>
                <w:szCs w:val="22"/>
              </w:rPr>
              <w:t>С</w:t>
            </w:r>
            <w:r w:rsidR="00474873">
              <w:rPr>
                <w:rFonts w:ascii="Times New Roman" w:hAnsi="Times New Roman" w:cs="Times New Roman"/>
                <w:sz w:val="22"/>
                <w:szCs w:val="22"/>
              </w:rPr>
              <w:t>.</w:t>
            </w:r>
            <w:r w:rsidRPr="00794BEB">
              <w:rPr>
                <w:rFonts w:ascii="Times New Roman" w:hAnsi="Times New Roman" w:cs="Times New Roman"/>
                <w:sz w:val="22"/>
                <w:szCs w:val="22"/>
              </w:rPr>
              <w:t>В.Ч.</w:t>
            </w:r>
          </w:p>
        </w:tc>
        <w:tc>
          <w:tcPr>
            <w:tcW w:w="1843"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rPr>
                <w:rFonts w:ascii="Times New Roman" w:hAnsi="Times New Roman" w:cs="Times New Roman"/>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30.11.2021</w:t>
            </w:r>
          </w:p>
        </w:tc>
        <w:tc>
          <w:tcPr>
            <w:tcW w:w="1559"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09.12.2021</w:t>
            </w:r>
          </w:p>
        </w:tc>
        <w:tc>
          <w:tcPr>
            <w:tcW w:w="1560"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01.12.2021 - 09.12.2021</w:t>
            </w:r>
          </w:p>
        </w:tc>
        <w:tc>
          <w:tcPr>
            <w:tcW w:w="1276"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i/>
                <w:sz w:val="22"/>
                <w:szCs w:val="22"/>
              </w:rPr>
            </w:pPr>
            <w:r w:rsidRPr="00794BEB">
              <w:rPr>
                <w:rFonts w:ascii="Times New Roman" w:hAnsi="Times New Roman" w:cs="Times New Roman"/>
                <w:i/>
                <w:sz w:val="22"/>
                <w:szCs w:val="22"/>
              </w:rPr>
              <w:t>4 930,26</w:t>
            </w:r>
          </w:p>
        </w:tc>
      </w:tr>
      <w:tr w:rsidR="00036924" w:rsidRPr="00794BEB"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rsidR="00036924" w:rsidRPr="00794BEB" w:rsidRDefault="00036924" w:rsidP="00474873">
            <w:pPr>
              <w:pStyle w:val="af7"/>
              <w:rPr>
                <w:rFonts w:ascii="Times New Roman" w:hAnsi="Times New Roman" w:cs="Times New Roman"/>
                <w:sz w:val="22"/>
                <w:szCs w:val="22"/>
              </w:rPr>
            </w:pPr>
            <w:r w:rsidRPr="00794BEB">
              <w:rPr>
                <w:rFonts w:ascii="Times New Roman" w:hAnsi="Times New Roman" w:cs="Times New Roman"/>
                <w:sz w:val="22"/>
                <w:szCs w:val="22"/>
              </w:rPr>
              <w:t>И</w:t>
            </w:r>
            <w:r w:rsidR="00474873">
              <w:rPr>
                <w:rFonts w:ascii="Times New Roman" w:hAnsi="Times New Roman" w:cs="Times New Roman"/>
                <w:sz w:val="22"/>
                <w:szCs w:val="22"/>
              </w:rPr>
              <w:t>.</w:t>
            </w:r>
            <w:r w:rsidRPr="00794BEB">
              <w:rPr>
                <w:rFonts w:ascii="Times New Roman" w:hAnsi="Times New Roman" w:cs="Times New Roman"/>
                <w:sz w:val="22"/>
                <w:szCs w:val="22"/>
              </w:rPr>
              <w:t>А.Г.</w:t>
            </w:r>
          </w:p>
        </w:tc>
        <w:tc>
          <w:tcPr>
            <w:tcW w:w="1843"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rPr>
                <w:rFonts w:ascii="Times New Roman" w:hAnsi="Times New Roman" w:cs="Times New Roman"/>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02.11.2021</w:t>
            </w:r>
          </w:p>
        </w:tc>
        <w:tc>
          <w:tcPr>
            <w:tcW w:w="1559"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09.01.2022</w:t>
            </w:r>
          </w:p>
        </w:tc>
        <w:tc>
          <w:tcPr>
            <w:tcW w:w="1560"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03.11.2021 - 09.01.2022</w:t>
            </w:r>
          </w:p>
        </w:tc>
        <w:tc>
          <w:tcPr>
            <w:tcW w:w="1276"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i/>
                <w:sz w:val="22"/>
                <w:szCs w:val="22"/>
              </w:rPr>
            </w:pPr>
            <w:r w:rsidRPr="00794BEB">
              <w:rPr>
                <w:rFonts w:ascii="Times New Roman" w:hAnsi="Times New Roman" w:cs="Times New Roman"/>
                <w:i/>
                <w:sz w:val="22"/>
                <w:szCs w:val="22"/>
              </w:rPr>
              <w:t>10 780,13</w:t>
            </w:r>
          </w:p>
        </w:tc>
      </w:tr>
      <w:tr w:rsidR="00036924" w:rsidRPr="00794BEB"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rsidR="00036924" w:rsidRPr="00794BEB" w:rsidRDefault="00036924" w:rsidP="00474873">
            <w:pPr>
              <w:pStyle w:val="af7"/>
              <w:rPr>
                <w:rFonts w:ascii="Times New Roman" w:hAnsi="Times New Roman" w:cs="Times New Roman"/>
                <w:sz w:val="22"/>
                <w:szCs w:val="22"/>
              </w:rPr>
            </w:pPr>
            <w:r w:rsidRPr="00794BEB">
              <w:rPr>
                <w:rFonts w:ascii="Times New Roman" w:hAnsi="Times New Roman" w:cs="Times New Roman"/>
                <w:sz w:val="22"/>
                <w:szCs w:val="22"/>
              </w:rPr>
              <w:t>Х</w:t>
            </w:r>
            <w:r w:rsidR="00474873">
              <w:rPr>
                <w:rFonts w:ascii="Times New Roman" w:hAnsi="Times New Roman" w:cs="Times New Roman"/>
                <w:sz w:val="22"/>
                <w:szCs w:val="22"/>
              </w:rPr>
              <w:t>.</w:t>
            </w:r>
            <w:r w:rsidRPr="00794BEB">
              <w:rPr>
                <w:rFonts w:ascii="Times New Roman" w:hAnsi="Times New Roman" w:cs="Times New Roman"/>
                <w:sz w:val="22"/>
                <w:szCs w:val="22"/>
              </w:rPr>
              <w:t>С.Э.</w:t>
            </w:r>
          </w:p>
        </w:tc>
        <w:tc>
          <w:tcPr>
            <w:tcW w:w="1843"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rPr>
                <w:rFonts w:ascii="Times New Roman" w:hAnsi="Times New Roman" w:cs="Times New Roman"/>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14.12.2021</w:t>
            </w:r>
          </w:p>
        </w:tc>
        <w:tc>
          <w:tcPr>
            <w:tcW w:w="1559"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22.12.2021</w:t>
            </w:r>
          </w:p>
        </w:tc>
        <w:tc>
          <w:tcPr>
            <w:tcW w:w="1560"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15.12.2021 - 22.12.2021</w:t>
            </w:r>
          </w:p>
        </w:tc>
        <w:tc>
          <w:tcPr>
            <w:tcW w:w="1276"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i/>
                <w:sz w:val="22"/>
                <w:szCs w:val="22"/>
              </w:rPr>
            </w:pPr>
            <w:r w:rsidRPr="00794BEB">
              <w:rPr>
                <w:rFonts w:ascii="Times New Roman" w:hAnsi="Times New Roman" w:cs="Times New Roman"/>
                <w:i/>
                <w:sz w:val="22"/>
                <w:szCs w:val="22"/>
              </w:rPr>
              <w:t>541,94</w:t>
            </w:r>
          </w:p>
        </w:tc>
      </w:tr>
      <w:tr w:rsidR="00036924" w:rsidRPr="00794BEB"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rsidR="00036924" w:rsidRPr="00794BEB" w:rsidRDefault="00036924" w:rsidP="00474873">
            <w:pPr>
              <w:pStyle w:val="af7"/>
              <w:rPr>
                <w:rFonts w:ascii="Times New Roman" w:hAnsi="Times New Roman" w:cs="Times New Roman"/>
                <w:sz w:val="22"/>
                <w:szCs w:val="22"/>
              </w:rPr>
            </w:pPr>
            <w:r w:rsidRPr="00794BEB">
              <w:rPr>
                <w:rFonts w:ascii="Times New Roman" w:hAnsi="Times New Roman" w:cs="Times New Roman"/>
                <w:sz w:val="22"/>
                <w:szCs w:val="22"/>
              </w:rPr>
              <w:t>М</w:t>
            </w:r>
            <w:r w:rsidR="00474873">
              <w:rPr>
                <w:rFonts w:ascii="Times New Roman" w:hAnsi="Times New Roman" w:cs="Times New Roman"/>
                <w:sz w:val="22"/>
                <w:szCs w:val="22"/>
              </w:rPr>
              <w:t>.</w:t>
            </w:r>
            <w:r w:rsidRPr="00794BEB">
              <w:rPr>
                <w:rFonts w:ascii="Times New Roman" w:hAnsi="Times New Roman" w:cs="Times New Roman"/>
                <w:sz w:val="22"/>
                <w:szCs w:val="22"/>
              </w:rPr>
              <w:t>М.М.</w:t>
            </w:r>
          </w:p>
        </w:tc>
        <w:tc>
          <w:tcPr>
            <w:tcW w:w="1843"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rPr>
                <w:rFonts w:ascii="Times New Roman" w:hAnsi="Times New Roman" w:cs="Times New Roman"/>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19.12.2021</w:t>
            </w:r>
          </w:p>
        </w:tc>
        <w:tc>
          <w:tcPr>
            <w:tcW w:w="1559"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22.12.2021</w:t>
            </w:r>
          </w:p>
        </w:tc>
        <w:tc>
          <w:tcPr>
            <w:tcW w:w="1560"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20.12.2021 - 22.12.2021</w:t>
            </w:r>
          </w:p>
        </w:tc>
        <w:tc>
          <w:tcPr>
            <w:tcW w:w="1276"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i/>
                <w:sz w:val="22"/>
                <w:szCs w:val="22"/>
              </w:rPr>
            </w:pPr>
            <w:r w:rsidRPr="00794BEB">
              <w:rPr>
                <w:rFonts w:ascii="Times New Roman" w:hAnsi="Times New Roman" w:cs="Times New Roman"/>
                <w:i/>
                <w:sz w:val="22"/>
                <w:szCs w:val="22"/>
              </w:rPr>
              <w:t>203,23</w:t>
            </w:r>
          </w:p>
        </w:tc>
      </w:tr>
      <w:tr w:rsidR="00036924" w:rsidRPr="00794BEB"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rsidR="00036924" w:rsidRPr="00794BEB" w:rsidRDefault="00036924" w:rsidP="00474873">
            <w:pPr>
              <w:pStyle w:val="af7"/>
              <w:rPr>
                <w:rFonts w:ascii="Times New Roman" w:hAnsi="Times New Roman" w:cs="Times New Roman"/>
                <w:sz w:val="22"/>
                <w:szCs w:val="22"/>
              </w:rPr>
            </w:pPr>
            <w:r w:rsidRPr="00794BEB">
              <w:rPr>
                <w:rFonts w:ascii="Times New Roman" w:hAnsi="Times New Roman" w:cs="Times New Roman"/>
                <w:sz w:val="22"/>
                <w:szCs w:val="22"/>
              </w:rPr>
              <w:t>Х</w:t>
            </w:r>
            <w:r w:rsidR="00474873">
              <w:rPr>
                <w:rFonts w:ascii="Times New Roman" w:hAnsi="Times New Roman" w:cs="Times New Roman"/>
                <w:sz w:val="22"/>
                <w:szCs w:val="22"/>
              </w:rPr>
              <w:t>.</w:t>
            </w:r>
            <w:r w:rsidRPr="00794BEB">
              <w:rPr>
                <w:rFonts w:ascii="Times New Roman" w:hAnsi="Times New Roman" w:cs="Times New Roman"/>
                <w:sz w:val="22"/>
                <w:szCs w:val="22"/>
              </w:rPr>
              <w:t>А.В.</w:t>
            </w:r>
          </w:p>
        </w:tc>
        <w:tc>
          <w:tcPr>
            <w:tcW w:w="1843"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rPr>
                <w:rFonts w:ascii="Times New Roman" w:hAnsi="Times New Roman" w:cs="Times New Roman"/>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21.11.2021</w:t>
            </w:r>
          </w:p>
        </w:tc>
        <w:tc>
          <w:tcPr>
            <w:tcW w:w="1559"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22.12.2021</w:t>
            </w:r>
          </w:p>
        </w:tc>
        <w:tc>
          <w:tcPr>
            <w:tcW w:w="1560"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22.11.2021 - 22.12.2021</w:t>
            </w:r>
          </w:p>
        </w:tc>
        <w:tc>
          <w:tcPr>
            <w:tcW w:w="1276"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i/>
                <w:sz w:val="22"/>
                <w:szCs w:val="22"/>
              </w:rPr>
            </w:pPr>
            <w:r w:rsidRPr="00794BEB">
              <w:rPr>
                <w:rFonts w:ascii="Times New Roman" w:hAnsi="Times New Roman" w:cs="Times New Roman"/>
                <w:i/>
                <w:sz w:val="22"/>
                <w:szCs w:val="22"/>
              </w:rPr>
              <w:t>2 120,33</w:t>
            </w:r>
          </w:p>
        </w:tc>
      </w:tr>
      <w:tr w:rsidR="00036924" w:rsidRPr="00794BEB"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rsidR="00036924" w:rsidRPr="00794BEB" w:rsidRDefault="00036924" w:rsidP="00474873">
            <w:pPr>
              <w:pStyle w:val="af7"/>
              <w:rPr>
                <w:rFonts w:ascii="Times New Roman" w:hAnsi="Times New Roman" w:cs="Times New Roman"/>
                <w:sz w:val="22"/>
                <w:szCs w:val="22"/>
              </w:rPr>
            </w:pPr>
            <w:r w:rsidRPr="00794BEB">
              <w:rPr>
                <w:rFonts w:ascii="Times New Roman" w:hAnsi="Times New Roman" w:cs="Times New Roman"/>
                <w:sz w:val="22"/>
                <w:szCs w:val="22"/>
              </w:rPr>
              <w:t>А</w:t>
            </w:r>
            <w:r w:rsidR="00474873">
              <w:rPr>
                <w:rFonts w:ascii="Times New Roman" w:hAnsi="Times New Roman" w:cs="Times New Roman"/>
                <w:sz w:val="22"/>
                <w:szCs w:val="22"/>
              </w:rPr>
              <w:t>.</w:t>
            </w:r>
            <w:r w:rsidRPr="00794BEB">
              <w:rPr>
                <w:rFonts w:ascii="Times New Roman" w:hAnsi="Times New Roman" w:cs="Times New Roman"/>
                <w:sz w:val="22"/>
                <w:szCs w:val="22"/>
              </w:rPr>
              <w:t>В.В.</w:t>
            </w:r>
          </w:p>
        </w:tc>
        <w:tc>
          <w:tcPr>
            <w:tcW w:w="1843"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rPr>
                <w:rFonts w:ascii="Times New Roman" w:hAnsi="Times New Roman" w:cs="Times New Roman"/>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14.03.2022</w:t>
            </w:r>
          </w:p>
        </w:tc>
        <w:tc>
          <w:tcPr>
            <w:tcW w:w="1559"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21.03.2022</w:t>
            </w:r>
          </w:p>
        </w:tc>
        <w:tc>
          <w:tcPr>
            <w:tcW w:w="1560"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15.03.2022 - 21.03.2022</w:t>
            </w:r>
          </w:p>
        </w:tc>
        <w:tc>
          <w:tcPr>
            <w:tcW w:w="1276"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i/>
                <w:sz w:val="22"/>
                <w:szCs w:val="22"/>
              </w:rPr>
            </w:pPr>
            <w:r w:rsidRPr="00794BEB">
              <w:rPr>
                <w:rFonts w:ascii="Times New Roman" w:hAnsi="Times New Roman" w:cs="Times New Roman"/>
                <w:i/>
                <w:sz w:val="22"/>
                <w:szCs w:val="22"/>
              </w:rPr>
              <w:t>1 580,64</w:t>
            </w:r>
          </w:p>
        </w:tc>
      </w:tr>
      <w:tr w:rsidR="00036924" w:rsidRPr="00794BEB"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rsidR="00036924" w:rsidRPr="00794BEB" w:rsidRDefault="00036924" w:rsidP="00474873">
            <w:pPr>
              <w:pStyle w:val="af7"/>
              <w:rPr>
                <w:rFonts w:ascii="Times New Roman" w:hAnsi="Times New Roman" w:cs="Times New Roman"/>
                <w:sz w:val="22"/>
                <w:szCs w:val="22"/>
              </w:rPr>
            </w:pPr>
            <w:r w:rsidRPr="00794BEB">
              <w:rPr>
                <w:rFonts w:ascii="Times New Roman" w:hAnsi="Times New Roman" w:cs="Times New Roman"/>
                <w:sz w:val="22"/>
                <w:szCs w:val="22"/>
              </w:rPr>
              <w:t>К</w:t>
            </w:r>
            <w:r w:rsidR="00474873">
              <w:rPr>
                <w:rFonts w:ascii="Times New Roman" w:hAnsi="Times New Roman" w:cs="Times New Roman"/>
                <w:sz w:val="22"/>
                <w:szCs w:val="22"/>
              </w:rPr>
              <w:t>.</w:t>
            </w:r>
            <w:r w:rsidRPr="00794BEB">
              <w:rPr>
                <w:rFonts w:ascii="Times New Roman" w:hAnsi="Times New Roman" w:cs="Times New Roman"/>
                <w:sz w:val="22"/>
                <w:szCs w:val="22"/>
              </w:rPr>
              <w:t>С.С.</w:t>
            </w:r>
          </w:p>
        </w:tc>
        <w:tc>
          <w:tcPr>
            <w:tcW w:w="1843"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rPr>
                <w:rFonts w:ascii="Times New Roman" w:hAnsi="Times New Roman" w:cs="Times New Roman"/>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15.12.2021</w:t>
            </w:r>
          </w:p>
        </w:tc>
        <w:tc>
          <w:tcPr>
            <w:tcW w:w="1559"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17.12.2021</w:t>
            </w:r>
          </w:p>
        </w:tc>
        <w:tc>
          <w:tcPr>
            <w:tcW w:w="1560"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16.12.2021 - 17.12.2021</w:t>
            </w:r>
          </w:p>
        </w:tc>
        <w:tc>
          <w:tcPr>
            <w:tcW w:w="1276"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i/>
                <w:sz w:val="22"/>
                <w:szCs w:val="22"/>
              </w:rPr>
            </w:pPr>
            <w:r w:rsidRPr="00794BEB">
              <w:rPr>
                <w:rFonts w:ascii="Times New Roman" w:hAnsi="Times New Roman" w:cs="Times New Roman"/>
                <w:i/>
                <w:sz w:val="22"/>
                <w:szCs w:val="22"/>
              </w:rPr>
              <w:t>1 095,61</w:t>
            </w:r>
          </w:p>
        </w:tc>
      </w:tr>
      <w:tr w:rsidR="00036924" w:rsidRPr="00794BEB"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rsidR="00036924" w:rsidRPr="00794BEB" w:rsidRDefault="00036924" w:rsidP="00474873">
            <w:pPr>
              <w:pStyle w:val="af7"/>
              <w:rPr>
                <w:rFonts w:ascii="Times New Roman" w:hAnsi="Times New Roman" w:cs="Times New Roman"/>
                <w:sz w:val="22"/>
                <w:szCs w:val="22"/>
              </w:rPr>
            </w:pPr>
            <w:r w:rsidRPr="00794BEB">
              <w:rPr>
                <w:rFonts w:ascii="Times New Roman" w:hAnsi="Times New Roman" w:cs="Times New Roman"/>
                <w:sz w:val="22"/>
                <w:szCs w:val="22"/>
              </w:rPr>
              <w:t>М</w:t>
            </w:r>
            <w:r w:rsidR="00474873">
              <w:rPr>
                <w:rFonts w:ascii="Times New Roman" w:hAnsi="Times New Roman" w:cs="Times New Roman"/>
                <w:sz w:val="22"/>
                <w:szCs w:val="22"/>
              </w:rPr>
              <w:t>.</w:t>
            </w:r>
            <w:r w:rsidRPr="00794BEB">
              <w:rPr>
                <w:rFonts w:ascii="Times New Roman" w:hAnsi="Times New Roman" w:cs="Times New Roman"/>
                <w:sz w:val="22"/>
                <w:szCs w:val="22"/>
              </w:rPr>
              <w:t>А.К.</w:t>
            </w:r>
          </w:p>
        </w:tc>
        <w:tc>
          <w:tcPr>
            <w:tcW w:w="1843"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rPr>
                <w:rFonts w:ascii="Times New Roman" w:hAnsi="Times New Roman" w:cs="Times New Roman"/>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15.11.2021</w:t>
            </w:r>
          </w:p>
        </w:tc>
        <w:tc>
          <w:tcPr>
            <w:tcW w:w="1559"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17.12.2021</w:t>
            </w:r>
          </w:p>
        </w:tc>
        <w:tc>
          <w:tcPr>
            <w:tcW w:w="1560"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16.11.2021 - 17.12.2021</w:t>
            </w:r>
          </w:p>
        </w:tc>
        <w:tc>
          <w:tcPr>
            <w:tcW w:w="1276"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i/>
                <w:sz w:val="22"/>
                <w:szCs w:val="22"/>
              </w:rPr>
            </w:pPr>
            <w:r w:rsidRPr="00794BEB">
              <w:rPr>
                <w:rFonts w:ascii="Times New Roman" w:hAnsi="Times New Roman" w:cs="Times New Roman"/>
                <w:i/>
                <w:sz w:val="22"/>
                <w:szCs w:val="22"/>
              </w:rPr>
              <w:t>2 201,61</w:t>
            </w:r>
          </w:p>
        </w:tc>
      </w:tr>
      <w:tr w:rsidR="00036924" w:rsidRPr="00794BEB"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rsidR="00036924" w:rsidRPr="00794BEB" w:rsidRDefault="00036924" w:rsidP="00474873">
            <w:pPr>
              <w:pStyle w:val="af7"/>
              <w:rPr>
                <w:rFonts w:ascii="Times New Roman" w:hAnsi="Times New Roman" w:cs="Times New Roman"/>
                <w:sz w:val="22"/>
                <w:szCs w:val="22"/>
              </w:rPr>
            </w:pPr>
            <w:r w:rsidRPr="00794BEB">
              <w:rPr>
                <w:rFonts w:ascii="Times New Roman" w:hAnsi="Times New Roman" w:cs="Times New Roman"/>
                <w:sz w:val="22"/>
                <w:szCs w:val="22"/>
              </w:rPr>
              <w:t>С</w:t>
            </w:r>
            <w:r w:rsidR="00474873">
              <w:rPr>
                <w:rFonts w:ascii="Times New Roman" w:hAnsi="Times New Roman" w:cs="Times New Roman"/>
                <w:sz w:val="22"/>
                <w:szCs w:val="22"/>
              </w:rPr>
              <w:t>.</w:t>
            </w:r>
            <w:r w:rsidRPr="00794BEB">
              <w:rPr>
                <w:rFonts w:ascii="Times New Roman" w:hAnsi="Times New Roman" w:cs="Times New Roman"/>
                <w:sz w:val="22"/>
                <w:szCs w:val="22"/>
              </w:rPr>
              <w:t>С.В.</w:t>
            </w:r>
          </w:p>
        </w:tc>
        <w:tc>
          <w:tcPr>
            <w:tcW w:w="1843"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rPr>
                <w:rFonts w:ascii="Times New Roman" w:hAnsi="Times New Roman" w:cs="Times New Roman"/>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07.11.2021</w:t>
            </w:r>
          </w:p>
        </w:tc>
        <w:tc>
          <w:tcPr>
            <w:tcW w:w="1559"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14.02.2022</w:t>
            </w:r>
          </w:p>
        </w:tc>
        <w:tc>
          <w:tcPr>
            <w:tcW w:w="1560"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08.11.2021 - 14.02.2022</w:t>
            </w:r>
          </w:p>
        </w:tc>
        <w:tc>
          <w:tcPr>
            <w:tcW w:w="1276"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i/>
                <w:sz w:val="22"/>
                <w:szCs w:val="22"/>
              </w:rPr>
            </w:pPr>
            <w:r w:rsidRPr="00794BEB">
              <w:rPr>
                <w:rFonts w:ascii="Times New Roman" w:hAnsi="Times New Roman" w:cs="Times New Roman"/>
                <w:i/>
                <w:sz w:val="22"/>
                <w:szCs w:val="22"/>
              </w:rPr>
              <w:t>26 162,73</w:t>
            </w:r>
          </w:p>
        </w:tc>
      </w:tr>
      <w:tr w:rsidR="00036924" w:rsidRPr="00794BEB"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rsidR="00036924" w:rsidRPr="00794BEB" w:rsidRDefault="00036924" w:rsidP="00474873">
            <w:pPr>
              <w:pStyle w:val="af7"/>
              <w:rPr>
                <w:rFonts w:ascii="Times New Roman" w:hAnsi="Times New Roman" w:cs="Times New Roman"/>
                <w:sz w:val="22"/>
                <w:szCs w:val="22"/>
              </w:rPr>
            </w:pPr>
            <w:r w:rsidRPr="00794BEB">
              <w:rPr>
                <w:rFonts w:ascii="Times New Roman" w:hAnsi="Times New Roman" w:cs="Times New Roman"/>
                <w:sz w:val="22"/>
                <w:szCs w:val="22"/>
              </w:rPr>
              <w:t>С</w:t>
            </w:r>
            <w:r w:rsidR="00474873">
              <w:rPr>
                <w:rFonts w:ascii="Times New Roman" w:hAnsi="Times New Roman" w:cs="Times New Roman"/>
                <w:sz w:val="22"/>
                <w:szCs w:val="22"/>
              </w:rPr>
              <w:t>.</w:t>
            </w:r>
            <w:r w:rsidRPr="00794BEB">
              <w:rPr>
                <w:rFonts w:ascii="Times New Roman" w:hAnsi="Times New Roman" w:cs="Times New Roman"/>
                <w:sz w:val="22"/>
                <w:szCs w:val="22"/>
              </w:rPr>
              <w:t>А.О.</w:t>
            </w:r>
          </w:p>
        </w:tc>
        <w:tc>
          <w:tcPr>
            <w:tcW w:w="1843"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rPr>
                <w:rFonts w:ascii="Times New Roman" w:hAnsi="Times New Roman" w:cs="Times New Roman"/>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14.12.2021</w:t>
            </w:r>
          </w:p>
        </w:tc>
        <w:tc>
          <w:tcPr>
            <w:tcW w:w="1559"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17.12.2021</w:t>
            </w:r>
          </w:p>
        </w:tc>
        <w:tc>
          <w:tcPr>
            <w:tcW w:w="1560"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15.12.2021 - 17.12.2021</w:t>
            </w:r>
          </w:p>
        </w:tc>
        <w:tc>
          <w:tcPr>
            <w:tcW w:w="1276"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i/>
                <w:sz w:val="22"/>
                <w:szCs w:val="22"/>
              </w:rPr>
            </w:pPr>
            <w:r w:rsidRPr="00794BEB">
              <w:rPr>
                <w:rFonts w:ascii="Times New Roman" w:hAnsi="Times New Roman" w:cs="Times New Roman"/>
                <w:i/>
                <w:sz w:val="22"/>
                <w:szCs w:val="22"/>
              </w:rPr>
              <w:t>203,22</w:t>
            </w:r>
          </w:p>
        </w:tc>
      </w:tr>
      <w:tr w:rsidR="00036924" w:rsidRPr="00794BEB"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rsidR="00036924" w:rsidRPr="00794BEB" w:rsidRDefault="00036924" w:rsidP="00474873">
            <w:pPr>
              <w:pStyle w:val="af7"/>
              <w:rPr>
                <w:rFonts w:ascii="Times New Roman" w:hAnsi="Times New Roman" w:cs="Times New Roman"/>
                <w:sz w:val="22"/>
                <w:szCs w:val="22"/>
              </w:rPr>
            </w:pPr>
            <w:r w:rsidRPr="00794BEB">
              <w:rPr>
                <w:rFonts w:ascii="Times New Roman" w:hAnsi="Times New Roman" w:cs="Times New Roman"/>
                <w:sz w:val="22"/>
                <w:szCs w:val="22"/>
              </w:rPr>
              <w:lastRenderedPageBreak/>
              <w:t>С</w:t>
            </w:r>
            <w:r w:rsidR="00474873">
              <w:rPr>
                <w:rFonts w:ascii="Times New Roman" w:hAnsi="Times New Roman" w:cs="Times New Roman"/>
                <w:sz w:val="22"/>
                <w:szCs w:val="22"/>
              </w:rPr>
              <w:t>.</w:t>
            </w:r>
            <w:r w:rsidRPr="00794BEB">
              <w:rPr>
                <w:rFonts w:ascii="Times New Roman" w:hAnsi="Times New Roman" w:cs="Times New Roman"/>
                <w:sz w:val="22"/>
                <w:szCs w:val="22"/>
              </w:rPr>
              <w:t>И.Э.</w:t>
            </w:r>
          </w:p>
        </w:tc>
        <w:tc>
          <w:tcPr>
            <w:tcW w:w="1843"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rPr>
                <w:rFonts w:ascii="Times New Roman" w:hAnsi="Times New Roman" w:cs="Times New Roman"/>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19.11.2021</w:t>
            </w:r>
          </w:p>
        </w:tc>
        <w:tc>
          <w:tcPr>
            <w:tcW w:w="1559"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23.11.2021</w:t>
            </w:r>
          </w:p>
        </w:tc>
        <w:tc>
          <w:tcPr>
            <w:tcW w:w="1560"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20.11.2021 - 23.11.2021</w:t>
            </w:r>
          </w:p>
        </w:tc>
        <w:tc>
          <w:tcPr>
            <w:tcW w:w="1276"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i/>
                <w:sz w:val="22"/>
                <w:szCs w:val="22"/>
              </w:rPr>
            </w:pPr>
            <w:r w:rsidRPr="00794BEB">
              <w:rPr>
                <w:rFonts w:ascii="Times New Roman" w:hAnsi="Times New Roman" w:cs="Times New Roman"/>
                <w:i/>
                <w:sz w:val="22"/>
                <w:szCs w:val="22"/>
              </w:rPr>
              <w:t>280,00</w:t>
            </w:r>
          </w:p>
        </w:tc>
      </w:tr>
      <w:tr w:rsidR="00036924" w:rsidRPr="00794BEB"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rsidR="00036924" w:rsidRPr="00794BEB" w:rsidRDefault="00036924" w:rsidP="00474873">
            <w:pPr>
              <w:pStyle w:val="af7"/>
              <w:rPr>
                <w:rFonts w:ascii="Times New Roman" w:hAnsi="Times New Roman" w:cs="Times New Roman"/>
                <w:sz w:val="22"/>
                <w:szCs w:val="22"/>
              </w:rPr>
            </w:pPr>
            <w:r w:rsidRPr="00794BEB">
              <w:rPr>
                <w:rFonts w:ascii="Times New Roman" w:hAnsi="Times New Roman" w:cs="Times New Roman"/>
                <w:sz w:val="22"/>
                <w:szCs w:val="22"/>
              </w:rPr>
              <w:t>С</w:t>
            </w:r>
            <w:r w:rsidR="00474873">
              <w:rPr>
                <w:rFonts w:ascii="Times New Roman" w:hAnsi="Times New Roman" w:cs="Times New Roman"/>
                <w:sz w:val="22"/>
                <w:szCs w:val="22"/>
              </w:rPr>
              <w:t>.</w:t>
            </w:r>
            <w:r w:rsidRPr="00794BEB">
              <w:rPr>
                <w:rFonts w:ascii="Times New Roman" w:hAnsi="Times New Roman" w:cs="Times New Roman"/>
                <w:sz w:val="22"/>
                <w:szCs w:val="22"/>
              </w:rPr>
              <w:t>А.Д.</w:t>
            </w:r>
          </w:p>
        </w:tc>
        <w:tc>
          <w:tcPr>
            <w:tcW w:w="1843"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rPr>
                <w:rFonts w:ascii="Times New Roman" w:hAnsi="Times New Roman" w:cs="Times New Roman"/>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19.12.2021</w:t>
            </w:r>
          </w:p>
        </w:tc>
        <w:tc>
          <w:tcPr>
            <w:tcW w:w="1559"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13.01.2022</w:t>
            </w:r>
          </w:p>
        </w:tc>
        <w:tc>
          <w:tcPr>
            <w:tcW w:w="1560"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20.12.2021 - 13.01.2022</w:t>
            </w:r>
          </w:p>
        </w:tc>
        <w:tc>
          <w:tcPr>
            <w:tcW w:w="1276"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i/>
                <w:sz w:val="22"/>
                <w:szCs w:val="22"/>
              </w:rPr>
            </w:pPr>
            <w:r w:rsidRPr="00794BEB">
              <w:rPr>
                <w:rFonts w:ascii="Times New Roman" w:hAnsi="Times New Roman" w:cs="Times New Roman"/>
                <w:i/>
                <w:sz w:val="22"/>
                <w:szCs w:val="22"/>
              </w:rPr>
              <w:t>14 083,82</w:t>
            </w:r>
          </w:p>
        </w:tc>
      </w:tr>
      <w:tr w:rsidR="00036924" w:rsidRPr="00794BEB"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rsidR="00036924" w:rsidRPr="00794BEB" w:rsidRDefault="00036924" w:rsidP="00474873">
            <w:pPr>
              <w:pStyle w:val="af7"/>
              <w:rPr>
                <w:rFonts w:ascii="Times New Roman" w:hAnsi="Times New Roman" w:cs="Times New Roman"/>
                <w:sz w:val="22"/>
                <w:szCs w:val="22"/>
              </w:rPr>
            </w:pPr>
            <w:r w:rsidRPr="00794BEB">
              <w:rPr>
                <w:rFonts w:ascii="Times New Roman" w:hAnsi="Times New Roman" w:cs="Times New Roman"/>
                <w:sz w:val="22"/>
                <w:szCs w:val="22"/>
              </w:rPr>
              <w:t>С</w:t>
            </w:r>
            <w:r w:rsidR="00474873">
              <w:rPr>
                <w:rFonts w:ascii="Times New Roman" w:hAnsi="Times New Roman" w:cs="Times New Roman"/>
                <w:sz w:val="22"/>
                <w:szCs w:val="22"/>
              </w:rPr>
              <w:t>.</w:t>
            </w:r>
            <w:r w:rsidRPr="00794BEB">
              <w:rPr>
                <w:rFonts w:ascii="Times New Roman" w:hAnsi="Times New Roman" w:cs="Times New Roman"/>
                <w:sz w:val="22"/>
                <w:szCs w:val="22"/>
              </w:rPr>
              <w:t>У.Ю.</w:t>
            </w:r>
          </w:p>
        </w:tc>
        <w:tc>
          <w:tcPr>
            <w:tcW w:w="1843"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rPr>
                <w:rFonts w:ascii="Times New Roman" w:hAnsi="Times New Roman" w:cs="Times New Roman"/>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17.11.2021</w:t>
            </w:r>
          </w:p>
        </w:tc>
        <w:tc>
          <w:tcPr>
            <w:tcW w:w="1559"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18.11.2021</w:t>
            </w:r>
          </w:p>
        </w:tc>
        <w:tc>
          <w:tcPr>
            <w:tcW w:w="1560"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18.11.2021 - 18.11.2021</w:t>
            </w:r>
          </w:p>
        </w:tc>
        <w:tc>
          <w:tcPr>
            <w:tcW w:w="1276"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i/>
                <w:sz w:val="22"/>
                <w:szCs w:val="22"/>
              </w:rPr>
            </w:pPr>
            <w:r w:rsidRPr="00794BEB">
              <w:rPr>
                <w:rFonts w:ascii="Times New Roman" w:hAnsi="Times New Roman" w:cs="Times New Roman"/>
                <w:i/>
                <w:sz w:val="22"/>
                <w:szCs w:val="22"/>
              </w:rPr>
              <w:t>566,06</w:t>
            </w:r>
          </w:p>
        </w:tc>
      </w:tr>
      <w:tr w:rsidR="00036924" w:rsidRPr="00794BEB"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rsidR="00036924" w:rsidRPr="00794BEB" w:rsidRDefault="00036924" w:rsidP="00474873">
            <w:pPr>
              <w:pStyle w:val="af7"/>
              <w:rPr>
                <w:rFonts w:ascii="Times New Roman" w:hAnsi="Times New Roman" w:cs="Times New Roman"/>
                <w:sz w:val="22"/>
                <w:szCs w:val="22"/>
              </w:rPr>
            </w:pPr>
            <w:r w:rsidRPr="00794BEB">
              <w:rPr>
                <w:rFonts w:ascii="Times New Roman" w:hAnsi="Times New Roman" w:cs="Times New Roman"/>
                <w:sz w:val="22"/>
                <w:szCs w:val="22"/>
              </w:rPr>
              <w:t>М</w:t>
            </w:r>
            <w:r w:rsidR="00474873">
              <w:rPr>
                <w:rFonts w:ascii="Times New Roman" w:hAnsi="Times New Roman" w:cs="Times New Roman"/>
                <w:sz w:val="22"/>
                <w:szCs w:val="22"/>
              </w:rPr>
              <w:t>.</w:t>
            </w:r>
            <w:r w:rsidRPr="00794BEB">
              <w:rPr>
                <w:rFonts w:ascii="Times New Roman" w:hAnsi="Times New Roman" w:cs="Times New Roman"/>
                <w:sz w:val="22"/>
                <w:szCs w:val="22"/>
              </w:rPr>
              <w:t>Л.Ч.</w:t>
            </w:r>
          </w:p>
        </w:tc>
        <w:tc>
          <w:tcPr>
            <w:tcW w:w="1843"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rPr>
                <w:rFonts w:ascii="Times New Roman" w:hAnsi="Times New Roman" w:cs="Times New Roman"/>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12.12.2021</w:t>
            </w:r>
          </w:p>
        </w:tc>
        <w:tc>
          <w:tcPr>
            <w:tcW w:w="1559"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19.01.2022</w:t>
            </w:r>
          </w:p>
        </w:tc>
        <w:tc>
          <w:tcPr>
            <w:tcW w:w="1560"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13.12.2021 - 19.01.2022</w:t>
            </w:r>
          </w:p>
        </w:tc>
        <w:tc>
          <w:tcPr>
            <w:tcW w:w="1276"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i/>
                <w:sz w:val="22"/>
                <w:szCs w:val="22"/>
              </w:rPr>
            </w:pPr>
            <w:r w:rsidRPr="00794BEB">
              <w:rPr>
                <w:rFonts w:ascii="Times New Roman" w:hAnsi="Times New Roman" w:cs="Times New Roman"/>
                <w:i/>
                <w:sz w:val="22"/>
                <w:szCs w:val="22"/>
              </w:rPr>
              <w:t>21 384,68</w:t>
            </w:r>
          </w:p>
        </w:tc>
      </w:tr>
      <w:tr w:rsidR="00036924" w:rsidRPr="00794BEB"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rsidR="00036924" w:rsidRPr="00794BEB" w:rsidRDefault="00036924" w:rsidP="00474873">
            <w:pPr>
              <w:pStyle w:val="af7"/>
              <w:rPr>
                <w:rFonts w:ascii="Times New Roman" w:hAnsi="Times New Roman" w:cs="Times New Roman"/>
                <w:sz w:val="22"/>
                <w:szCs w:val="22"/>
              </w:rPr>
            </w:pPr>
            <w:r w:rsidRPr="00794BEB">
              <w:rPr>
                <w:rFonts w:ascii="Times New Roman" w:hAnsi="Times New Roman" w:cs="Times New Roman"/>
                <w:sz w:val="22"/>
                <w:szCs w:val="22"/>
              </w:rPr>
              <w:t>И</w:t>
            </w:r>
            <w:r w:rsidR="00474873">
              <w:rPr>
                <w:rFonts w:ascii="Times New Roman" w:hAnsi="Times New Roman" w:cs="Times New Roman"/>
                <w:sz w:val="22"/>
                <w:szCs w:val="22"/>
              </w:rPr>
              <w:t>.</w:t>
            </w:r>
            <w:r w:rsidRPr="00794BEB">
              <w:rPr>
                <w:rFonts w:ascii="Times New Roman" w:hAnsi="Times New Roman" w:cs="Times New Roman"/>
                <w:sz w:val="22"/>
                <w:szCs w:val="22"/>
              </w:rPr>
              <w:t>А.А.</w:t>
            </w:r>
          </w:p>
        </w:tc>
        <w:tc>
          <w:tcPr>
            <w:tcW w:w="1843"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rPr>
                <w:rFonts w:ascii="Times New Roman" w:hAnsi="Times New Roman" w:cs="Times New Roman"/>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21.11.2021</w:t>
            </w:r>
          </w:p>
        </w:tc>
        <w:tc>
          <w:tcPr>
            <w:tcW w:w="1559"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23.11.2021</w:t>
            </w:r>
          </w:p>
        </w:tc>
        <w:tc>
          <w:tcPr>
            <w:tcW w:w="1560"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22.11.2021 - 23.11.2021</w:t>
            </w:r>
          </w:p>
        </w:tc>
        <w:tc>
          <w:tcPr>
            <w:tcW w:w="1276"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i/>
                <w:sz w:val="22"/>
                <w:szCs w:val="22"/>
              </w:rPr>
            </w:pPr>
            <w:r w:rsidRPr="00794BEB">
              <w:rPr>
                <w:rFonts w:ascii="Times New Roman" w:hAnsi="Times New Roman" w:cs="Times New Roman"/>
                <w:i/>
                <w:sz w:val="22"/>
                <w:szCs w:val="22"/>
              </w:rPr>
              <w:t>1 132,13</w:t>
            </w:r>
          </w:p>
        </w:tc>
      </w:tr>
      <w:tr w:rsidR="00036924" w:rsidRPr="00794BEB"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rsidR="00036924" w:rsidRPr="00794BEB" w:rsidRDefault="00036924" w:rsidP="00474873">
            <w:pPr>
              <w:pStyle w:val="af7"/>
              <w:rPr>
                <w:rFonts w:ascii="Times New Roman" w:hAnsi="Times New Roman" w:cs="Times New Roman"/>
                <w:sz w:val="22"/>
                <w:szCs w:val="22"/>
              </w:rPr>
            </w:pPr>
            <w:r w:rsidRPr="00794BEB">
              <w:rPr>
                <w:rFonts w:ascii="Times New Roman" w:hAnsi="Times New Roman" w:cs="Times New Roman"/>
                <w:sz w:val="22"/>
                <w:szCs w:val="22"/>
              </w:rPr>
              <w:t>Д</w:t>
            </w:r>
            <w:r w:rsidR="00474873">
              <w:rPr>
                <w:rFonts w:ascii="Times New Roman" w:hAnsi="Times New Roman" w:cs="Times New Roman"/>
                <w:sz w:val="22"/>
                <w:szCs w:val="22"/>
              </w:rPr>
              <w:t>.</w:t>
            </w:r>
            <w:r w:rsidRPr="00794BEB">
              <w:rPr>
                <w:rFonts w:ascii="Times New Roman" w:hAnsi="Times New Roman" w:cs="Times New Roman"/>
                <w:sz w:val="22"/>
                <w:szCs w:val="22"/>
              </w:rPr>
              <w:t>С.А.</w:t>
            </w:r>
          </w:p>
        </w:tc>
        <w:tc>
          <w:tcPr>
            <w:tcW w:w="1843"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rPr>
                <w:rFonts w:ascii="Times New Roman" w:hAnsi="Times New Roman" w:cs="Times New Roman"/>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17.04.2022</w:t>
            </w:r>
          </w:p>
        </w:tc>
        <w:tc>
          <w:tcPr>
            <w:tcW w:w="1559"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19.04.2022</w:t>
            </w:r>
          </w:p>
        </w:tc>
        <w:tc>
          <w:tcPr>
            <w:tcW w:w="1560"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18.04.2022 - 19.04.2022</w:t>
            </w:r>
          </w:p>
        </w:tc>
        <w:tc>
          <w:tcPr>
            <w:tcW w:w="1276"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i/>
                <w:sz w:val="22"/>
                <w:szCs w:val="22"/>
              </w:rPr>
            </w:pPr>
            <w:r w:rsidRPr="00794BEB">
              <w:rPr>
                <w:rFonts w:ascii="Times New Roman" w:hAnsi="Times New Roman" w:cs="Times New Roman"/>
                <w:i/>
                <w:sz w:val="22"/>
                <w:szCs w:val="22"/>
              </w:rPr>
              <w:t>466,67</w:t>
            </w:r>
          </w:p>
        </w:tc>
      </w:tr>
      <w:tr w:rsidR="00036924" w:rsidRPr="00794BEB"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rsidR="00036924" w:rsidRPr="00794BEB" w:rsidRDefault="00036924" w:rsidP="00474873">
            <w:pPr>
              <w:pStyle w:val="af7"/>
              <w:rPr>
                <w:rFonts w:ascii="Times New Roman" w:hAnsi="Times New Roman" w:cs="Times New Roman"/>
                <w:sz w:val="22"/>
                <w:szCs w:val="22"/>
              </w:rPr>
            </w:pPr>
            <w:r w:rsidRPr="00794BEB">
              <w:rPr>
                <w:rFonts w:ascii="Times New Roman" w:hAnsi="Times New Roman" w:cs="Times New Roman"/>
                <w:sz w:val="22"/>
                <w:szCs w:val="22"/>
              </w:rPr>
              <w:t>М</w:t>
            </w:r>
            <w:r w:rsidR="00474873">
              <w:rPr>
                <w:rFonts w:ascii="Times New Roman" w:hAnsi="Times New Roman" w:cs="Times New Roman"/>
                <w:sz w:val="22"/>
                <w:szCs w:val="22"/>
              </w:rPr>
              <w:t>.</w:t>
            </w:r>
            <w:r w:rsidRPr="00794BEB">
              <w:rPr>
                <w:rFonts w:ascii="Times New Roman" w:hAnsi="Times New Roman" w:cs="Times New Roman"/>
                <w:sz w:val="22"/>
                <w:szCs w:val="22"/>
              </w:rPr>
              <w:t>Д.Э.</w:t>
            </w:r>
          </w:p>
        </w:tc>
        <w:tc>
          <w:tcPr>
            <w:tcW w:w="1843"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rPr>
                <w:rFonts w:ascii="Times New Roman" w:hAnsi="Times New Roman" w:cs="Times New Roman"/>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12.12.2021</w:t>
            </w:r>
          </w:p>
        </w:tc>
        <w:tc>
          <w:tcPr>
            <w:tcW w:w="1559"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22.12.2021</w:t>
            </w:r>
          </w:p>
        </w:tc>
        <w:tc>
          <w:tcPr>
            <w:tcW w:w="1560"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13.12.2021 - 22.12.2021</w:t>
            </w:r>
          </w:p>
        </w:tc>
        <w:tc>
          <w:tcPr>
            <w:tcW w:w="1276"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i/>
                <w:sz w:val="22"/>
                <w:szCs w:val="22"/>
              </w:rPr>
            </w:pPr>
            <w:r w:rsidRPr="00794BEB">
              <w:rPr>
                <w:rFonts w:ascii="Times New Roman" w:hAnsi="Times New Roman" w:cs="Times New Roman"/>
                <w:i/>
                <w:sz w:val="22"/>
                <w:szCs w:val="22"/>
              </w:rPr>
              <w:t>677,42</w:t>
            </w:r>
          </w:p>
        </w:tc>
      </w:tr>
      <w:tr w:rsidR="00036924" w:rsidRPr="00794BEB"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rsidR="00036924" w:rsidRPr="00794BEB" w:rsidRDefault="00036924" w:rsidP="00474873">
            <w:pPr>
              <w:pStyle w:val="af7"/>
              <w:rPr>
                <w:rFonts w:ascii="Times New Roman" w:hAnsi="Times New Roman" w:cs="Times New Roman"/>
                <w:sz w:val="22"/>
                <w:szCs w:val="22"/>
              </w:rPr>
            </w:pPr>
            <w:r w:rsidRPr="00794BEB">
              <w:rPr>
                <w:rFonts w:ascii="Times New Roman" w:hAnsi="Times New Roman" w:cs="Times New Roman"/>
                <w:sz w:val="22"/>
                <w:szCs w:val="22"/>
              </w:rPr>
              <w:t>К</w:t>
            </w:r>
            <w:r w:rsidR="00474873">
              <w:rPr>
                <w:rFonts w:ascii="Times New Roman" w:hAnsi="Times New Roman" w:cs="Times New Roman"/>
                <w:sz w:val="22"/>
                <w:szCs w:val="22"/>
              </w:rPr>
              <w:t>.</w:t>
            </w:r>
            <w:r w:rsidRPr="00794BEB">
              <w:rPr>
                <w:rFonts w:ascii="Times New Roman" w:hAnsi="Times New Roman" w:cs="Times New Roman"/>
                <w:sz w:val="22"/>
                <w:szCs w:val="22"/>
              </w:rPr>
              <w:t>С.С.</w:t>
            </w:r>
          </w:p>
        </w:tc>
        <w:tc>
          <w:tcPr>
            <w:tcW w:w="1843"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rPr>
                <w:rFonts w:ascii="Times New Roman" w:hAnsi="Times New Roman" w:cs="Times New Roman"/>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16.12.2021</w:t>
            </w:r>
          </w:p>
        </w:tc>
        <w:tc>
          <w:tcPr>
            <w:tcW w:w="1559"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22.12.2021</w:t>
            </w:r>
          </w:p>
        </w:tc>
        <w:tc>
          <w:tcPr>
            <w:tcW w:w="1560"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17.12.2021 - 22.12.2021</w:t>
            </w:r>
          </w:p>
        </w:tc>
        <w:tc>
          <w:tcPr>
            <w:tcW w:w="1276"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i/>
                <w:sz w:val="22"/>
                <w:szCs w:val="22"/>
              </w:rPr>
            </w:pPr>
            <w:r w:rsidRPr="00794BEB">
              <w:rPr>
                <w:rFonts w:ascii="Times New Roman" w:hAnsi="Times New Roman" w:cs="Times New Roman"/>
                <w:i/>
                <w:sz w:val="22"/>
                <w:szCs w:val="22"/>
              </w:rPr>
              <w:t>3 286,84</w:t>
            </w:r>
          </w:p>
        </w:tc>
      </w:tr>
      <w:tr w:rsidR="00036924" w:rsidRPr="00794BEB"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rsidR="00036924" w:rsidRPr="00794BEB" w:rsidRDefault="00036924" w:rsidP="00474873">
            <w:pPr>
              <w:pStyle w:val="af7"/>
              <w:rPr>
                <w:rFonts w:ascii="Times New Roman" w:hAnsi="Times New Roman" w:cs="Times New Roman"/>
                <w:sz w:val="22"/>
                <w:szCs w:val="22"/>
              </w:rPr>
            </w:pPr>
            <w:r w:rsidRPr="00794BEB">
              <w:rPr>
                <w:rFonts w:ascii="Times New Roman" w:hAnsi="Times New Roman" w:cs="Times New Roman"/>
                <w:sz w:val="22"/>
                <w:szCs w:val="22"/>
              </w:rPr>
              <w:t>Х</w:t>
            </w:r>
            <w:r w:rsidR="00474873">
              <w:rPr>
                <w:rFonts w:ascii="Times New Roman" w:hAnsi="Times New Roman" w:cs="Times New Roman"/>
                <w:sz w:val="22"/>
                <w:szCs w:val="22"/>
              </w:rPr>
              <w:t>.</w:t>
            </w:r>
            <w:r w:rsidRPr="00794BEB">
              <w:rPr>
                <w:rFonts w:ascii="Times New Roman" w:hAnsi="Times New Roman" w:cs="Times New Roman"/>
                <w:sz w:val="22"/>
                <w:szCs w:val="22"/>
              </w:rPr>
              <w:t>Б.Г.</w:t>
            </w:r>
          </w:p>
        </w:tc>
        <w:tc>
          <w:tcPr>
            <w:tcW w:w="1843"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rPr>
                <w:rFonts w:ascii="Times New Roman" w:hAnsi="Times New Roman" w:cs="Times New Roman"/>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07.12.2021</w:t>
            </w:r>
          </w:p>
        </w:tc>
        <w:tc>
          <w:tcPr>
            <w:tcW w:w="1559"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12.01.2022</w:t>
            </w:r>
          </w:p>
        </w:tc>
        <w:tc>
          <w:tcPr>
            <w:tcW w:w="1560"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08.12.2021 - 12.01.2022</w:t>
            </w:r>
          </w:p>
        </w:tc>
        <w:tc>
          <w:tcPr>
            <w:tcW w:w="1276"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i/>
                <w:sz w:val="22"/>
                <w:szCs w:val="22"/>
              </w:rPr>
            </w:pPr>
            <w:r w:rsidRPr="00794BEB">
              <w:rPr>
                <w:rFonts w:ascii="Times New Roman" w:hAnsi="Times New Roman" w:cs="Times New Roman"/>
                <w:i/>
                <w:sz w:val="22"/>
                <w:szCs w:val="22"/>
              </w:rPr>
              <w:t>2 438,72</w:t>
            </w:r>
          </w:p>
        </w:tc>
      </w:tr>
      <w:tr w:rsidR="00036924" w:rsidRPr="00794BEB"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rsidR="00036924" w:rsidRPr="00794BEB" w:rsidRDefault="00036924" w:rsidP="00474873">
            <w:pPr>
              <w:pStyle w:val="af7"/>
              <w:rPr>
                <w:rFonts w:ascii="Times New Roman" w:hAnsi="Times New Roman" w:cs="Times New Roman"/>
                <w:sz w:val="22"/>
                <w:szCs w:val="22"/>
              </w:rPr>
            </w:pPr>
            <w:r w:rsidRPr="00794BEB">
              <w:rPr>
                <w:rFonts w:ascii="Times New Roman" w:hAnsi="Times New Roman" w:cs="Times New Roman"/>
                <w:sz w:val="22"/>
                <w:szCs w:val="22"/>
              </w:rPr>
              <w:t>Х</w:t>
            </w:r>
            <w:r w:rsidR="00474873">
              <w:rPr>
                <w:rFonts w:ascii="Times New Roman" w:hAnsi="Times New Roman" w:cs="Times New Roman"/>
                <w:sz w:val="22"/>
                <w:szCs w:val="22"/>
              </w:rPr>
              <w:t>.</w:t>
            </w:r>
            <w:r w:rsidRPr="00794BEB">
              <w:rPr>
                <w:rFonts w:ascii="Times New Roman" w:hAnsi="Times New Roman" w:cs="Times New Roman"/>
                <w:sz w:val="22"/>
                <w:szCs w:val="22"/>
              </w:rPr>
              <w:t>Н.М.</w:t>
            </w:r>
          </w:p>
        </w:tc>
        <w:tc>
          <w:tcPr>
            <w:tcW w:w="1843"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rPr>
                <w:rFonts w:ascii="Times New Roman" w:hAnsi="Times New Roman" w:cs="Times New Roman"/>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24.11.2021</w:t>
            </w:r>
          </w:p>
        </w:tc>
        <w:tc>
          <w:tcPr>
            <w:tcW w:w="1559"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12.01.2022</w:t>
            </w:r>
          </w:p>
        </w:tc>
        <w:tc>
          <w:tcPr>
            <w:tcW w:w="1560"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25.11.2021 - 12.01.2022</w:t>
            </w:r>
          </w:p>
        </w:tc>
        <w:tc>
          <w:tcPr>
            <w:tcW w:w="1276"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i/>
                <w:sz w:val="22"/>
                <w:szCs w:val="22"/>
              </w:rPr>
            </w:pPr>
            <w:r w:rsidRPr="00794BEB">
              <w:rPr>
                <w:rFonts w:ascii="Times New Roman" w:hAnsi="Times New Roman" w:cs="Times New Roman"/>
                <w:i/>
                <w:sz w:val="22"/>
                <w:szCs w:val="22"/>
              </w:rPr>
              <w:t>3 332,91</w:t>
            </w:r>
          </w:p>
        </w:tc>
      </w:tr>
      <w:tr w:rsidR="00036924" w:rsidRPr="00794BEB"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rsidR="00036924" w:rsidRPr="00794BEB" w:rsidRDefault="00036924" w:rsidP="00474873">
            <w:pPr>
              <w:pStyle w:val="af7"/>
              <w:rPr>
                <w:rFonts w:ascii="Times New Roman" w:hAnsi="Times New Roman" w:cs="Times New Roman"/>
                <w:sz w:val="22"/>
                <w:szCs w:val="22"/>
              </w:rPr>
            </w:pPr>
            <w:r w:rsidRPr="00794BEB">
              <w:rPr>
                <w:rFonts w:ascii="Times New Roman" w:hAnsi="Times New Roman" w:cs="Times New Roman"/>
                <w:sz w:val="22"/>
                <w:szCs w:val="22"/>
              </w:rPr>
              <w:t>К</w:t>
            </w:r>
            <w:r w:rsidR="00474873">
              <w:rPr>
                <w:rFonts w:ascii="Times New Roman" w:hAnsi="Times New Roman" w:cs="Times New Roman"/>
                <w:sz w:val="22"/>
                <w:szCs w:val="22"/>
              </w:rPr>
              <w:t>.</w:t>
            </w:r>
            <w:r w:rsidRPr="00794BEB">
              <w:rPr>
                <w:rFonts w:ascii="Times New Roman" w:hAnsi="Times New Roman" w:cs="Times New Roman"/>
                <w:sz w:val="22"/>
                <w:szCs w:val="22"/>
              </w:rPr>
              <w:t>М.Э.</w:t>
            </w:r>
          </w:p>
        </w:tc>
        <w:tc>
          <w:tcPr>
            <w:tcW w:w="1843"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rPr>
                <w:rFonts w:ascii="Times New Roman" w:hAnsi="Times New Roman" w:cs="Times New Roman"/>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07.12.2021</w:t>
            </w:r>
          </w:p>
        </w:tc>
        <w:tc>
          <w:tcPr>
            <w:tcW w:w="1559"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15.12.2021</w:t>
            </w:r>
          </w:p>
        </w:tc>
        <w:tc>
          <w:tcPr>
            <w:tcW w:w="1560"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08.12.2021 - 15.12.2021</w:t>
            </w:r>
          </w:p>
        </w:tc>
        <w:tc>
          <w:tcPr>
            <w:tcW w:w="1276"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i/>
                <w:sz w:val="22"/>
                <w:szCs w:val="22"/>
              </w:rPr>
            </w:pPr>
            <w:r w:rsidRPr="00794BEB">
              <w:rPr>
                <w:rFonts w:ascii="Times New Roman" w:hAnsi="Times New Roman" w:cs="Times New Roman"/>
                <w:i/>
                <w:sz w:val="22"/>
                <w:szCs w:val="22"/>
              </w:rPr>
              <w:t>541,94</w:t>
            </w:r>
          </w:p>
        </w:tc>
      </w:tr>
      <w:tr w:rsidR="00036924" w:rsidRPr="00794BEB"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rsidR="00036924" w:rsidRPr="00794BEB" w:rsidRDefault="00036924" w:rsidP="00474873">
            <w:pPr>
              <w:pStyle w:val="af7"/>
              <w:rPr>
                <w:rFonts w:ascii="Times New Roman" w:hAnsi="Times New Roman" w:cs="Times New Roman"/>
                <w:sz w:val="22"/>
                <w:szCs w:val="22"/>
              </w:rPr>
            </w:pPr>
            <w:r w:rsidRPr="00794BEB">
              <w:rPr>
                <w:rFonts w:ascii="Times New Roman" w:hAnsi="Times New Roman" w:cs="Times New Roman"/>
                <w:sz w:val="22"/>
                <w:szCs w:val="22"/>
              </w:rPr>
              <w:t>Б</w:t>
            </w:r>
            <w:r w:rsidR="00474873">
              <w:rPr>
                <w:rFonts w:ascii="Times New Roman" w:hAnsi="Times New Roman" w:cs="Times New Roman"/>
                <w:sz w:val="22"/>
                <w:szCs w:val="22"/>
              </w:rPr>
              <w:t>.</w:t>
            </w:r>
            <w:r w:rsidRPr="00794BEB">
              <w:rPr>
                <w:rFonts w:ascii="Times New Roman" w:hAnsi="Times New Roman" w:cs="Times New Roman"/>
                <w:sz w:val="22"/>
                <w:szCs w:val="22"/>
              </w:rPr>
              <w:t>С.Э.</w:t>
            </w:r>
          </w:p>
        </w:tc>
        <w:tc>
          <w:tcPr>
            <w:tcW w:w="1843"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rPr>
                <w:rFonts w:ascii="Times New Roman" w:hAnsi="Times New Roman" w:cs="Times New Roman"/>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23.01.2022</w:t>
            </w:r>
          </w:p>
        </w:tc>
        <w:tc>
          <w:tcPr>
            <w:tcW w:w="1559"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08.02.2022</w:t>
            </w:r>
          </w:p>
        </w:tc>
        <w:tc>
          <w:tcPr>
            <w:tcW w:w="1560"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24.01.2022 - 08.02.2022</w:t>
            </w:r>
          </w:p>
        </w:tc>
        <w:tc>
          <w:tcPr>
            <w:tcW w:w="1276"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i/>
                <w:sz w:val="22"/>
                <w:szCs w:val="22"/>
              </w:rPr>
            </w:pPr>
            <w:r w:rsidRPr="00794BEB">
              <w:rPr>
                <w:rFonts w:ascii="Times New Roman" w:hAnsi="Times New Roman" w:cs="Times New Roman"/>
                <w:i/>
                <w:sz w:val="22"/>
                <w:szCs w:val="22"/>
              </w:rPr>
              <w:t>2 659,57</w:t>
            </w:r>
          </w:p>
        </w:tc>
      </w:tr>
      <w:tr w:rsidR="00036924" w:rsidRPr="00794BEB"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rsidR="00036924" w:rsidRPr="00794BEB" w:rsidRDefault="00036924" w:rsidP="00474873">
            <w:pPr>
              <w:pStyle w:val="af7"/>
              <w:rPr>
                <w:rFonts w:ascii="Times New Roman" w:hAnsi="Times New Roman" w:cs="Times New Roman"/>
                <w:sz w:val="22"/>
                <w:szCs w:val="22"/>
              </w:rPr>
            </w:pPr>
            <w:r w:rsidRPr="00794BEB">
              <w:rPr>
                <w:rFonts w:ascii="Times New Roman" w:hAnsi="Times New Roman" w:cs="Times New Roman"/>
                <w:sz w:val="22"/>
                <w:szCs w:val="22"/>
              </w:rPr>
              <w:t>С</w:t>
            </w:r>
            <w:r w:rsidR="00474873">
              <w:rPr>
                <w:rFonts w:ascii="Times New Roman" w:hAnsi="Times New Roman" w:cs="Times New Roman"/>
                <w:sz w:val="22"/>
                <w:szCs w:val="22"/>
              </w:rPr>
              <w:t>.</w:t>
            </w:r>
            <w:r w:rsidRPr="00794BEB">
              <w:rPr>
                <w:rFonts w:ascii="Times New Roman" w:hAnsi="Times New Roman" w:cs="Times New Roman"/>
                <w:sz w:val="22"/>
                <w:szCs w:val="22"/>
              </w:rPr>
              <w:t>Э.С.</w:t>
            </w:r>
          </w:p>
        </w:tc>
        <w:tc>
          <w:tcPr>
            <w:tcW w:w="1843"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rPr>
                <w:rFonts w:ascii="Times New Roman" w:hAnsi="Times New Roman" w:cs="Times New Roman"/>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27.03.2022</w:t>
            </w:r>
          </w:p>
        </w:tc>
        <w:tc>
          <w:tcPr>
            <w:tcW w:w="1559"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29.03.2022</w:t>
            </w:r>
          </w:p>
        </w:tc>
        <w:tc>
          <w:tcPr>
            <w:tcW w:w="1560"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28.03.2022 - 29.03.2022</w:t>
            </w:r>
          </w:p>
        </w:tc>
        <w:tc>
          <w:tcPr>
            <w:tcW w:w="1276"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i/>
                <w:sz w:val="22"/>
                <w:szCs w:val="22"/>
              </w:rPr>
            </w:pPr>
            <w:r w:rsidRPr="00794BEB">
              <w:rPr>
                <w:rFonts w:ascii="Times New Roman" w:hAnsi="Times New Roman" w:cs="Times New Roman"/>
                <w:i/>
                <w:sz w:val="22"/>
                <w:szCs w:val="22"/>
              </w:rPr>
              <w:t>451,62</w:t>
            </w:r>
          </w:p>
        </w:tc>
      </w:tr>
      <w:tr w:rsidR="00036924" w:rsidRPr="00794BEB"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rsidR="00036924" w:rsidRPr="00794BEB" w:rsidRDefault="00036924" w:rsidP="00474873">
            <w:pPr>
              <w:pStyle w:val="af7"/>
              <w:rPr>
                <w:rFonts w:ascii="Times New Roman" w:hAnsi="Times New Roman" w:cs="Times New Roman"/>
                <w:sz w:val="22"/>
                <w:szCs w:val="22"/>
              </w:rPr>
            </w:pPr>
            <w:r w:rsidRPr="00794BEB">
              <w:rPr>
                <w:rFonts w:ascii="Times New Roman" w:hAnsi="Times New Roman" w:cs="Times New Roman"/>
                <w:sz w:val="22"/>
                <w:szCs w:val="22"/>
              </w:rPr>
              <w:t>С</w:t>
            </w:r>
            <w:r w:rsidR="00474873">
              <w:rPr>
                <w:rFonts w:ascii="Times New Roman" w:hAnsi="Times New Roman" w:cs="Times New Roman"/>
                <w:sz w:val="22"/>
                <w:szCs w:val="22"/>
              </w:rPr>
              <w:t>.</w:t>
            </w:r>
            <w:r w:rsidRPr="00794BEB">
              <w:rPr>
                <w:rFonts w:ascii="Times New Roman" w:hAnsi="Times New Roman" w:cs="Times New Roman"/>
                <w:sz w:val="22"/>
                <w:szCs w:val="22"/>
              </w:rPr>
              <w:t>В.Ю.</w:t>
            </w:r>
          </w:p>
        </w:tc>
        <w:tc>
          <w:tcPr>
            <w:tcW w:w="1843"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rPr>
                <w:rFonts w:ascii="Times New Roman" w:hAnsi="Times New Roman" w:cs="Times New Roman"/>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06.12.2021</w:t>
            </w:r>
          </w:p>
        </w:tc>
        <w:tc>
          <w:tcPr>
            <w:tcW w:w="1559"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17.12.2021</w:t>
            </w:r>
          </w:p>
        </w:tc>
        <w:tc>
          <w:tcPr>
            <w:tcW w:w="1560"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07.12.2021 - 17.12.2021</w:t>
            </w:r>
          </w:p>
        </w:tc>
        <w:tc>
          <w:tcPr>
            <w:tcW w:w="1276"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i/>
                <w:sz w:val="22"/>
                <w:szCs w:val="22"/>
              </w:rPr>
            </w:pPr>
            <w:r w:rsidRPr="00794BEB">
              <w:rPr>
                <w:rFonts w:ascii="Times New Roman" w:hAnsi="Times New Roman" w:cs="Times New Roman"/>
                <w:i/>
                <w:sz w:val="22"/>
                <w:szCs w:val="22"/>
              </w:rPr>
              <w:t>745,16</w:t>
            </w:r>
          </w:p>
        </w:tc>
      </w:tr>
      <w:tr w:rsidR="00036924" w:rsidRPr="00794BEB"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rsidR="00036924" w:rsidRPr="00794BEB" w:rsidRDefault="00036924" w:rsidP="00474873">
            <w:pPr>
              <w:pStyle w:val="af7"/>
              <w:rPr>
                <w:rFonts w:ascii="Times New Roman" w:hAnsi="Times New Roman" w:cs="Times New Roman"/>
                <w:sz w:val="22"/>
                <w:szCs w:val="22"/>
              </w:rPr>
            </w:pPr>
            <w:r w:rsidRPr="00794BEB">
              <w:rPr>
                <w:rFonts w:ascii="Times New Roman" w:hAnsi="Times New Roman" w:cs="Times New Roman"/>
                <w:sz w:val="22"/>
                <w:szCs w:val="22"/>
              </w:rPr>
              <w:t>Д</w:t>
            </w:r>
            <w:r w:rsidR="00474873">
              <w:rPr>
                <w:rFonts w:ascii="Times New Roman" w:hAnsi="Times New Roman" w:cs="Times New Roman"/>
                <w:sz w:val="22"/>
                <w:szCs w:val="22"/>
              </w:rPr>
              <w:t>.</w:t>
            </w:r>
            <w:r w:rsidRPr="00794BEB">
              <w:rPr>
                <w:rFonts w:ascii="Times New Roman" w:hAnsi="Times New Roman" w:cs="Times New Roman"/>
                <w:sz w:val="22"/>
                <w:szCs w:val="22"/>
              </w:rPr>
              <w:t>Х.К.</w:t>
            </w:r>
          </w:p>
        </w:tc>
        <w:tc>
          <w:tcPr>
            <w:tcW w:w="1843"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rPr>
                <w:rFonts w:ascii="Times New Roman" w:hAnsi="Times New Roman" w:cs="Times New Roman"/>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31.01.2022</w:t>
            </w:r>
          </w:p>
        </w:tc>
        <w:tc>
          <w:tcPr>
            <w:tcW w:w="1559"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14.02.2022</w:t>
            </w:r>
          </w:p>
        </w:tc>
        <w:tc>
          <w:tcPr>
            <w:tcW w:w="1560"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01.02.2022 - 14.02.2022</w:t>
            </w:r>
          </w:p>
        </w:tc>
        <w:tc>
          <w:tcPr>
            <w:tcW w:w="1276"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i/>
                <w:sz w:val="22"/>
                <w:szCs w:val="22"/>
              </w:rPr>
            </w:pPr>
            <w:r w:rsidRPr="00794BEB">
              <w:rPr>
                <w:rFonts w:ascii="Times New Roman" w:hAnsi="Times New Roman" w:cs="Times New Roman"/>
                <w:i/>
                <w:sz w:val="22"/>
                <w:szCs w:val="22"/>
              </w:rPr>
              <w:t>7 578,38</w:t>
            </w:r>
          </w:p>
        </w:tc>
      </w:tr>
      <w:tr w:rsidR="00036924" w:rsidRPr="00794BEB"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rsidR="00036924" w:rsidRPr="00794BEB" w:rsidRDefault="00036924" w:rsidP="00474873">
            <w:pPr>
              <w:pStyle w:val="af7"/>
              <w:rPr>
                <w:rFonts w:ascii="Times New Roman" w:hAnsi="Times New Roman" w:cs="Times New Roman"/>
                <w:sz w:val="22"/>
                <w:szCs w:val="22"/>
              </w:rPr>
            </w:pPr>
            <w:r w:rsidRPr="00794BEB">
              <w:rPr>
                <w:rFonts w:ascii="Times New Roman" w:hAnsi="Times New Roman" w:cs="Times New Roman"/>
                <w:sz w:val="22"/>
                <w:szCs w:val="22"/>
              </w:rPr>
              <w:t>Д</w:t>
            </w:r>
            <w:r w:rsidR="00474873">
              <w:rPr>
                <w:rFonts w:ascii="Times New Roman" w:hAnsi="Times New Roman" w:cs="Times New Roman"/>
                <w:sz w:val="22"/>
                <w:szCs w:val="22"/>
              </w:rPr>
              <w:t>.</w:t>
            </w:r>
            <w:r w:rsidRPr="00794BEB">
              <w:rPr>
                <w:rFonts w:ascii="Times New Roman" w:hAnsi="Times New Roman" w:cs="Times New Roman"/>
                <w:sz w:val="22"/>
                <w:szCs w:val="22"/>
              </w:rPr>
              <w:t>А.Ю.</w:t>
            </w:r>
          </w:p>
        </w:tc>
        <w:tc>
          <w:tcPr>
            <w:tcW w:w="1843"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rPr>
                <w:rFonts w:ascii="Times New Roman" w:hAnsi="Times New Roman" w:cs="Times New Roman"/>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08.02.2022</w:t>
            </w:r>
          </w:p>
        </w:tc>
        <w:tc>
          <w:tcPr>
            <w:tcW w:w="1559"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14.02.2022</w:t>
            </w:r>
          </w:p>
        </w:tc>
        <w:tc>
          <w:tcPr>
            <w:tcW w:w="1560"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09.02.2022 - 14.02.2022</w:t>
            </w:r>
          </w:p>
        </w:tc>
        <w:tc>
          <w:tcPr>
            <w:tcW w:w="1276"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i/>
                <w:sz w:val="22"/>
                <w:szCs w:val="22"/>
              </w:rPr>
            </w:pPr>
            <w:r w:rsidRPr="00794BEB">
              <w:rPr>
                <w:rFonts w:ascii="Times New Roman" w:hAnsi="Times New Roman" w:cs="Times New Roman"/>
                <w:i/>
                <w:sz w:val="22"/>
                <w:szCs w:val="22"/>
              </w:rPr>
              <w:t>450,00</w:t>
            </w:r>
          </w:p>
        </w:tc>
      </w:tr>
      <w:tr w:rsidR="00036924" w:rsidRPr="00794BEB"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rsidR="00036924" w:rsidRPr="00794BEB" w:rsidRDefault="00036924" w:rsidP="00474873">
            <w:pPr>
              <w:pStyle w:val="af7"/>
              <w:rPr>
                <w:rFonts w:ascii="Times New Roman" w:hAnsi="Times New Roman" w:cs="Times New Roman"/>
                <w:sz w:val="22"/>
                <w:szCs w:val="22"/>
              </w:rPr>
            </w:pPr>
            <w:r w:rsidRPr="00794BEB">
              <w:rPr>
                <w:rFonts w:ascii="Times New Roman" w:hAnsi="Times New Roman" w:cs="Times New Roman"/>
                <w:sz w:val="22"/>
                <w:szCs w:val="22"/>
              </w:rPr>
              <w:t>С</w:t>
            </w:r>
            <w:r w:rsidR="00474873">
              <w:rPr>
                <w:rFonts w:ascii="Times New Roman" w:hAnsi="Times New Roman" w:cs="Times New Roman"/>
                <w:sz w:val="22"/>
                <w:szCs w:val="22"/>
              </w:rPr>
              <w:t>.</w:t>
            </w:r>
            <w:r w:rsidRPr="00794BEB">
              <w:rPr>
                <w:rFonts w:ascii="Times New Roman" w:hAnsi="Times New Roman" w:cs="Times New Roman"/>
                <w:sz w:val="22"/>
                <w:szCs w:val="22"/>
              </w:rPr>
              <w:t>Д.В.</w:t>
            </w:r>
          </w:p>
        </w:tc>
        <w:tc>
          <w:tcPr>
            <w:tcW w:w="1843"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rPr>
                <w:rFonts w:ascii="Times New Roman" w:hAnsi="Times New Roman" w:cs="Times New Roman"/>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13.02.2022</w:t>
            </w:r>
          </w:p>
        </w:tc>
        <w:tc>
          <w:tcPr>
            <w:tcW w:w="1559"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14.02.2022</w:t>
            </w:r>
          </w:p>
        </w:tc>
        <w:tc>
          <w:tcPr>
            <w:tcW w:w="1560"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14.02.2022 - 14.02.2022</w:t>
            </w:r>
          </w:p>
        </w:tc>
        <w:tc>
          <w:tcPr>
            <w:tcW w:w="1276"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i/>
                <w:sz w:val="22"/>
                <w:szCs w:val="22"/>
              </w:rPr>
            </w:pPr>
            <w:r w:rsidRPr="00794BEB">
              <w:rPr>
                <w:rFonts w:ascii="Times New Roman" w:hAnsi="Times New Roman" w:cs="Times New Roman"/>
                <w:i/>
                <w:sz w:val="22"/>
                <w:szCs w:val="22"/>
              </w:rPr>
              <w:t>639,60</w:t>
            </w:r>
          </w:p>
        </w:tc>
      </w:tr>
      <w:tr w:rsidR="00036924" w:rsidRPr="00794BEB"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rsidR="00036924" w:rsidRPr="00794BEB" w:rsidRDefault="00036924" w:rsidP="00474873">
            <w:pPr>
              <w:pStyle w:val="af7"/>
              <w:rPr>
                <w:rFonts w:ascii="Times New Roman" w:hAnsi="Times New Roman" w:cs="Times New Roman"/>
                <w:sz w:val="22"/>
                <w:szCs w:val="22"/>
              </w:rPr>
            </w:pPr>
            <w:r w:rsidRPr="00794BEB">
              <w:rPr>
                <w:rFonts w:ascii="Times New Roman" w:hAnsi="Times New Roman" w:cs="Times New Roman"/>
                <w:sz w:val="22"/>
                <w:szCs w:val="22"/>
              </w:rPr>
              <w:t>М</w:t>
            </w:r>
            <w:r w:rsidR="00474873">
              <w:rPr>
                <w:rFonts w:ascii="Times New Roman" w:hAnsi="Times New Roman" w:cs="Times New Roman"/>
                <w:sz w:val="22"/>
                <w:szCs w:val="22"/>
              </w:rPr>
              <w:t>.</w:t>
            </w:r>
            <w:r w:rsidRPr="00794BEB">
              <w:rPr>
                <w:rFonts w:ascii="Times New Roman" w:hAnsi="Times New Roman" w:cs="Times New Roman"/>
                <w:sz w:val="22"/>
                <w:szCs w:val="22"/>
              </w:rPr>
              <w:t>С.Н.</w:t>
            </w:r>
          </w:p>
        </w:tc>
        <w:tc>
          <w:tcPr>
            <w:tcW w:w="1843"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rPr>
                <w:rFonts w:ascii="Times New Roman" w:hAnsi="Times New Roman" w:cs="Times New Roman"/>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06.02.2022</w:t>
            </w:r>
          </w:p>
        </w:tc>
        <w:tc>
          <w:tcPr>
            <w:tcW w:w="1559"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14.02.2022</w:t>
            </w:r>
          </w:p>
        </w:tc>
        <w:tc>
          <w:tcPr>
            <w:tcW w:w="1560"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07.02.2022 - 14.02.2022</w:t>
            </w:r>
          </w:p>
        </w:tc>
        <w:tc>
          <w:tcPr>
            <w:tcW w:w="1276"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i/>
                <w:sz w:val="22"/>
                <w:szCs w:val="22"/>
              </w:rPr>
            </w:pPr>
            <w:r w:rsidRPr="00794BEB">
              <w:rPr>
                <w:rFonts w:ascii="Times New Roman" w:hAnsi="Times New Roman" w:cs="Times New Roman"/>
                <w:i/>
                <w:sz w:val="22"/>
                <w:szCs w:val="22"/>
              </w:rPr>
              <w:t>5 116,80</w:t>
            </w:r>
          </w:p>
        </w:tc>
      </w:tr>
      <w:tr w:rsidR="00036924" w:rsidRPr="00794BEB"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rsidR="00036924" w:rsidRPr="00794BEB" w:rsidRDefault="00036924" w:rsidP="00474873">
            <w:pPr>
              <w:pStyle w:val="af7"/>
              <w:rPr>
                <w:rFonts w:ascii="Times New Roman" w:hAnsi="Times New Roman" w:cs="Times New Roman"/>
                <w:sz w:val="22"/>
                <w:szCs w:val="22"/>
              </w:rPr>
            </w:pPr>
            <w:r w:rsidRPr="00794BEB">
              <w:rPr>
                <w:rFonts w:ascii="Times New Roman" w:hAnsi="Times New Roman" w:cs="Times New Roman"/>
                <w:sz w:val="22"/>
                <w:szCs w:val="22"/>
              </w:rPr>
              <w:t>М</w:t>
            </w:r>
            <w:r w:rsidR="00474873">
              <w:rPr>
                <w:rFonts w:ascii="Times New Roman" w:hAnsi="Times New Roman" w:cs="Times New Roman"/>
                <w:sz w:val="22"/>
                <w:szCs w:val="22"/>
              </w:rPr>
              <w:t>.</w:t>
            </w:r>
            <w:r w:rsidRPr="00794BEB">
              <w:rPr>
                <w:rFonts w:ascii="Times New Roman" w:hAnsi="Times New Roman" w:cs="Times New Roman"/>
                <w:sz w:val="22"/>
                <w:szCs w:val="22"/>
              </w:rPr>
              <w:t>Ч.Ч.</w:t>
            </w:r>
          </w:p>
        </w:tc>
        <w:tc>
          <w:tcPr>
            <w:tcW w:w="1843"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rPr>
                <w:rFonts w:ascii="Times New Roman" w:hAnsi="Times New Roman" w:cs="Times New Roman"/>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22.03.2022</w:t>
            </w:r>
          </w:p>
        </w:tc>
        <w:tc>
          <w:tcPr>
            <w:tcW w:w="1559"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29.03.2022</w:t>
            </w:r>
          </w:p>
        </w:tc>
        <w:tc>
          <w:tcPr>
            <w:tcW w:w="1560"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23.03.2022 - 29.03.2022</w:t>
            </w:r>
          </w:p>
        </w:tc>
        <w:tc>
          <w:tcPr>
            <w:tcW w:w="1276"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i/>
                <w:sz w:val="22"/>
                <w:szCs w:val="22"/>
              </w:rPr>
            </w:pPr>
            <w:r w:rsidRPr="00794BEB">
              <w:rPr>
                <w:rFonts w:ascii="Times New Roman" w:hAnsi="Times New Roman" w:cs="Times New Roman"/>
                <w:i/>
                <w:sz w:val="22"/>
                <w:szCs w:val="22"/>
              </w:rPr>
              <w:t>1 580,65</w:t>
            </w:r>
          </w:p>
        </w:tc>
      </w:tr>
      <w:tr w:rsidR="00036924" w:rsidRPr="00794BEB"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rsidR="00036924" w:rsidRPr="00794BEB" w:rsidRDefault="00036924" w:rsidP="00474873">
            <w:pPr>
              <w:pStyle w:val="af7"/>
              <w:rPr>
                <w:rFonts w:ascii="Times New Roman" w:hAnsi="Times New Roman" w:cs="Times New Roman"/>
                <w:sz w:val="22"/>
                <w:szCs w:val="22"/>
              </w:rPr>
            </w:pPr>
            <w:r w:rsidRPr="00794BEB">
              <w:rPr>
                <w:rFonts w:ascii="Times New Roman" w:hAnsi="Times New Roman" w:cs="Times New Roman"/>
                <w:sz w:val="22"/>
                <w:szCs w:val="22"/>
              </w:rPr>
              <w:t>М</w:t>
            </w:r>
            <w:r w:rsidR="00474873">
              <w:rPr>
                <w:rFonts w:ascii="Times New Roman" w:hAnsi="Times New Roman" w:cs="Times New Roman"/>
                <w:sz w:val="22"/>
                <w:szCs w:val="22"/>
              </w:rPr>
              <w:t>.</w:t>
            </w:r>
            <w:r w:rsidRPr="00794BEB">
              <w:rPr>
                <w:rFonts w:ascii="Times New Roman" w:hAnsi="Times New Roman" w:cs="Times New Roman"/>
                <w:sz w:val="22"/>
                <w:szCs w:val="22"/>
              </w:rPr>
              <w:t>С.О.</w:t>
            </w:r>
          </w:p>
        </w:tc>
        <w:tc>
          <w:tcPr>
            <w:tcW w:w="1843"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rPr>
                <w:rFonts w:ascii="Times New Roman" w:hAnsi="Times New Roman" w:cs="Times New Roman"/>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19.01.2022</w:t>
            </w:r>
          </w:p>
        </w:tc>
        <w:tc>
          <w:tcPr>
            <w:tcW w:w="1559"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04.02.2022</w:t>
            </w:r>
          </w:p>
        </w:tc>
        <w:tc>
          <w:tcPr>
            <w:tcW w:w="1560"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20.01.2022 - 04.02.2022</w:t>
            </w:r>
          </w:p>
        </w:tc>
        <w:tc>
          <w:tcPr>
            <w:tcW w:w="1276"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i/>
                <w:sz w:val="22"/>
                <w:szCs w:val="22"/>
              </w:rPr>
            </w:pPr>
            <w:r w:rsidRPr="00794BEB">
              <w:rPr>
                <w:rFonts w:ascii="Times New Roman" w:hAnsi="Times New Roman" w:cs="Times New Roman"/>
                <w:i/>
                <w:sz w:val="22"/>
                <w:szCs w:val="22"/>
              </w:rPr>
              <w:t>9 490,84</w:t>
            </w:r>
          </w:p>
        </w:tc>
      </w:tr>
      <w:tr w:rsidR="00036924" w:rsidRPr="00794BEB"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rsidR="00036924" w:rsidRPr="00794BEB" w:rsidRDefault="00036924" w:rsidP="00474873">
            <w:pPr>
              <w:pStyle w:val="af7"/>
              <w:rPr>
                <w:rFonts w:ascii="Times New Roman" w:hAnsi="Times New Roman" w:cs="Times New Roman"/>
                <w:sz w:val="22"/>
                <w:szCs w:val="22"/>
              </w:rPr>
            </w:pPr>
            <w:r w:rsidRPr="00794BEB">
              <w:rPr>
                <w:rFonts w:ascii="Times New Roman" w:hAnsi="Times New Roman" w:cs="Times New Roman"/>
                <w:sz w:val="22"/>
                <w:szCs w:val="22"/>
              </w:rPr>
              <w:t>М</w:t>
            </w:r>
            <w:r w:rsidR="00474873">
              <w:rPr>
                <w:rFonts w:ascii="Times New Roman" w:hAnsi="Times New Roman" w:cs="Times New Roman"/>
                <w:sz w:val="22"/>
                <w:szCs w:val="22"/>
              </w:rPr>
              <w:t>.</w:t>
            </w:r>
            <w:r w:rsidRPr="00794BEB">
              <w:rPr>
                <w:rFonts w:ascii="Times New Roman" w:hAnsi="Times New Roman" w:cs="Times New Roman"/>
                <w:sz w:val="22"/>
                <w:szCs w:val="22"/>
              </w:rPr>
              <w:t>Р.М.</w:t>
            </w:r>
          </w:p>
        </w:tc>
        <w:tc>
          <w:tcPr>
            <w:tcW w:w="1843"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rPr>
                <w:rFonts w:ascii="Times New Roman" w:hAnsi="Times New Roman" w:cs="Times New Roman"/>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19.03.2022</w:t>
            </w:r>
          </w:p>
        </w:tc>
        <w:tc>
          <w:tcPr>
            <w:tcW w:w="1559"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29.03.2022</w:t>
            </w:r>
          </w:p>
        </w:tc>
        <w:tc>
          <w:tcPr>
            <w:tcW w:w="1560"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20.03.2022 - 29.03.2022</w:t>
            </w:r>
          </w:p>
        </w:tc>
        <w:tc>
          <w:tcPr>
            <w:tcW w:w="1276"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i/>
                <w:sz w:val="22"/>
                <w:szCs w:val="22"/>
              </w:rPr>
            </w:pPr>
            <w:r w:rsidRPr="00794BEB">
              <w:rPr>
                <w:rFonts w:ascii="Times New Roman" w:hAnsi="Times New Roman" w:cs="Times New Roman"/>
                <w:i/>
                <w:sz w:val="22"/>
                <w:szCs w:val="22"/>
              </w:rPr>
              <w:t>2 258,06</w:t>
            </w:r>
          </w:p>
        </w:tc>
      </w:tr>
      <w:tr w:rsidR="00036924" w:rsidRPr="00794BEB"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rsidR="00036924" w:rsidRPr="00794BEB" w:rsidRDefault="00036924" w:rsidP="00474873">
            <w:pPr>
              <w:pStyle w:val="af7"/>
              <w:rPr>
                <w:rFonts w:ascii="Times New Roman" w:hAnsi="Times New Roman" w:cs="Times New Roman"/>
                <w:sz w:val="22"/>
                <w:szCs w:val="22"/>
              </w:rPr>
            </w:pPr>
            <w:r w:rsidRPr="00794BEB">
              <w:rPr>
                <w:rFonts w:ascii="Times New Roman" w:hAnsi="Times New Roman" w:cs="Times New Roman"/>
                <w:sz w:val="22"/>
                <w:szCs w:val="22"/>
              </w:rPr>
              <w:t>Х</w:t>
            </w:r>
            <w:r w:rsidR="00474873">
              <w:rPr>
                <w:rFonts w:ascii="Times New Roman" w:hAnsi="Times New Roman" w:cs="Times New Roman"/>
                <w:sz w:val="22"/>
                <w:szCs w:val="22"/>
              </w:rPr>
              <w:t>.</w:t>
            </w:r>
            <w:r w:rsidRPr="00794BEB">
              <w:rPr>
                <w:rFonts w:ascii="Times New Roman" w:hAnsi="Times New Roman" w:cs="Times New Roman"/>
                <w:sz w:val="22"/>
                <w:szCs w:val="22"/>
              </w:rPr>
              <w:t>А.Ш.</w:t>
            </w:r>
          </w:p>
        </w:tc>
        <w:tc>
          <w:tcPr>
            <w:tcW w:w="1843"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rPr>
                <w:rFonts w:ascii="Times New Roman" w:hAnsi="Times New Roman" w:cs="Times New Roman"/>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12.01.2022</w:t>
            </w:r>
          </w:p>
        </w:tc>
        <w:tc>
          <w:tcPr>
            <w:tcW w:w="1559"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19.01.2022</w:t>
            </w:r>
          </w:p>
        </w:tc>
        <w:tc>
          <w:tcPr>
            <w:tcW w:w="1560"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13.01.2022 - 19.01.2022</w:t>
            </w:r>
          </w:p>
        </w:tc>
        <w:tc>
          <w:tcPr>
            <w:tcW w:w="1276"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i/>
                <w:sz w:val="22"/>
                <w:szCs w:val="22"/>
              </w:rPr>
            </w:pPr>
            <w:r w:rsidRPr="00794BEB">
              <w:rPr>
                <w:rFonts w:ascii="Times New Roman" w:hAnsi="Times New Roman" w:cs="Times New Roman"/>
                <w:i/>
                <w:sz w:val="22"/>
                <w:szCs w:val="22"/>
              </w:rPr>
              <w:t>474,20</w:t>
            </w:r>
          </w:p>
        </w:tc>
      </w:tr>
      <w:tr w:rsidR="00036924" w:rsidRPr="00794BEB"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rsidR="00036924" w:rsidRPr="00794BEB" w:rsidRDefault="00036924" w:rsidP="00474873">
            <w:pPr>
              <w:pStyle w:val="af7"/>
              <w:rPr>
                <w:rFonts w:ascii="Times New Roman" w:hAnsi="Times New Roman" w:cs="Times New Roman"/>
                <w:sz w:val="22"/>
                <w:szCs w:val="22"/>
              </w:rPr>
            </w:pPr>
            <w:r w:rsidRPr="00794BEB">
              <w:rPr>
                <w:rFonts w:ascii="Times New Roman" w:hAnsi="Times New Roman" w:cs="Times New Roman"/>
                <w:sz w:val="22"/>
                <w:szCs w:val="22"/>
              </w:rPr>
              <w:t>С</w:t>
            </w:r>
            <w:r w:rsidR="00474873">
              <w:rPr>
                <w:rFonts w:ascii="Times New Roman" w:hAnsi="Times New Roman" w:cs="Times New Roman"/>
                <w:sz w:val="22"/>
                <w:szCs w:val="22"/>
              </w:rPr>
              <w:t>.</w:t>
            </w:r>
            <w:r w:rsidRPr="00794BEB">
              <w:rPr>
                <w:rFonts w:ascii="Times New Roman" w:hAnsi="Times New Roman" w:cs="Times New Roman"/>
                <w:sz w:val="22"/>
                <w:szCs w:val="22"/>
              </w:rPr>
              <w:t>Ш.О.</w:t>
            </w:r>
          </w:p>
        </w:tc>
        <w:tc>
          <w:tcPr>
            <w:tcW w:w="1843"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rPr>
                <w:rFonts w:ascii="Times New Roman" w:hAnsi="Times New Roman" w:cs="Times New Roman"/>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31.05.2022</w:t>
            </w:r>
          </w:p>
        </w:tc>
        <w:tc>
          <w:tcPr>
            <w:tcW w:w="1559"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21.06.2022</w:t>
            </w:r>
          </w:p>
        </w:tc>
        <w:tc>
          <w:tcPr>
            <w:tcW w:w="1560"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01.06.2022 - 21.06.2022</w:t>
            </w:r>
          </w:p>
        </w:tc>
        <w:tc>
          <w:tcPr>
            <w:tcW w:w="1276"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i/>
                <w:sz w:val="22"/>
                <w:szCs w:val="22"/>
              </w:rPr>
            </w:pPr>
            <w:r w:rsidRPr="00794BEB">
              <w:rPr>
                <w:rFonts w:ascii="Times New Roman" w:hAnsi="Times New Roman" w:cs="Times New Roman"/>
                <w:i/>
                <w:sz w:val="22"/>
                <w:szCs w:val="22"/>
              </w:rPr>
              <w:t>4 900,00</w:t>
            </w:r>
          </w:p>
        </w:tc>
      </w:tr>
      <w:tr w:rsidR="00036924" w:rsidRPr="00794BEB"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rsidR="00036924" w:rsidRPr="00794BEB" w:rsidRDefault="00036924" w:rsidP="00474873">
            <w:pPr>
              <w:pStyle w:val="af7"/>
              <w:rPr>
                <w:rFonts w:ascii="Times New Roman" w:hAnsi="Times New Roman" w:cs="Times New Roman"/>
                <w:sz w:val="22"/>
                <w:szCs w:val="22"/>
              </w:rPr>
            </w:pPr>
            <w:r w:rsidRPr="00794BEB">
              <w:rPr>
                <w:rFonts w:ascii="Times New Roman" w:hAnsi="Times New Roman" w:cs="Times New Roman"/>
                <w:sz w:val="22"/>
                <w:szCs w:val="22"/>
              </w:rPr>
              <w:t>М</w:t>
            </w:r>
            <w:r w:rsidR="00474873">
              <w:rPr>
                <w:rFonts w:ascii="Times New Roman" w:hAnsi="Times New Roman" w:cs="Times New Roman"/>
                <w:sz w:val="22"/>
                <w:szCs w:val="22"/>
              </w:rPr>
              <w:t>.</w:t>
            </w:r>
            <w:r w:rsidRPr="00794BEB">
              <w:rPr>
                <w:rFonts w:ascii="Times New Roman" w:hAnsi="Times New Roman" w:cs="Times New Roman"/>
                <w:sz w:val="22"/>
                <w:szCs w:val="22"/>
              </w:rPr>
              <w:t>А.Ю.</w:t>
            </w:r>
          </w:p>
        </w:tc>
        <w:tc>
          <w:tcPr>
            <w:tcW w:w="1843"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rPr>
                <w:rFonts w:ascii="Times New Roman" w:hAnsi="Times New Roman" w:cs="Times New Roman"/>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21.02.2022</w:t>
            </w:r>
          </w:p>
        </w:tc>
        <w:tc>
          <w:tcPr>
            <w:tcW w:w="1559"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18.03.2022</w:t>
            </w:r>
          </w:p>
        </w:tc>
        <w:tc>
          <w:tcPr>
            <w:tcW w:w="1560"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22.02.2022 - 18.03.2022</w:t>
            </w:r>
          </w:p>
        </w:tc>
        <w:tc>
          <w:tcPr>
            <w:tcW w:w="1276"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i/>
                <w:sz w:val="22"/>
                <w:szCs w:val="22"/>
              </w:rPr>
            </w:pPr>
            <w:r w:rsidRPr="00794BEB">
              <w:rPr>
                <w:rFonts w:ascii="Times New Roman" w:hAnsi="Times New Roman" w:cs="Times New Roman"/>
                <w:i/>
                <w:sz w:val="22"/>
                <w:szCs w:val="22"/>
              </w:rPr>
              <w:t>745,16</w:t>
            </w:r>
          </w:p>
        </w:tc>
      </w:tr>
      <w:tr w:rsidR="00036924" w:rsidRPr="00794BEB"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rsidR="00036924" w:rsidRPr="00794BEB" w:rsidRDefault="00036924" w:rsidP="00474873">
            <w:pPr>
              <w:pStyle w:val="af7"/>
              <w:rPr>
                <w:rFonts w:ascii="Times New Roman" w:hAnsi="Times New Roman" w:cs="Times New Roman"/>
                <w:sz w:val="22"/>
                <w:szCs w:val="22"/>
              </w:rPr>
            </w:pPr>
            <w:r w:rsidRPr="00794BEB">
              <w:rPr>
                <w:rFonts w:ascii="Times New Roman" w:hAnsi="Times New Roman" w:cs="Times New Roman"/>
                <w:sz w:val="22"/>
                <w:szCs w:val="22"/>
              </w:rPr>
              <w:t>О</w:t>
            </w:r>
            <w:r w:rsidR="00474873">
              <w:rPr>
                <w:rFonts w:ascii="Times New Roman" w:hAnsi="Times New Roman" w:cs="Times New Roman"/>
                <w:sz w:val="22"/>
                <w:szCs w:val="22"/>
              </w:rPr>
              <w:t>.</w:t>
            </w:r>
            <w:r w:rsidRPr="00794BEB">
              <w:rPr>
                <w:rFonts w:ascii="Times New Roman" w:hAnsi="Times New Roman" w:cs="Times New Roman"/>
                <w:sz w:val="22"/>
                <w:szCs w:val="22"/>
              </w:rPr>
              <w:t>Э.С.</w:t>
            </w:r>
          </w:p>
        </w:tc>
        <w:tc>
          <w:tcPr>
            <w:tcW w:w="1843"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rPr>
                <w:rFonts w:ascii="Times New Roman" w:hAnsi="Times New Roman" w:cs="Times New Roman"/>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28.04.2022</w:t>
            </w:r>
          </w:p>
        </w:tc>
        <w:tc>
          <w:tcPr>
            <w:tcW w:w="1559"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05.06.2022</w:t>
            </w:r>
          </w:p>
        </w:tc>
        <w:tc>
          <w:tcPr>
            <w:tcW w:w="1560"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29.04.2022 - 05.06.2022</w:t>
            </w:r>
          </w:p>
        </w:tc>
        <w:tc>
          <w:tcPr>
            <w:tcW w:w="1276"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i/>
                <w:sz w:val="22"/>
                <w:szCs w:val="22"/>
              </w:rPr>
            </w:pPr>
            <w:r w:rsidRPr="00794BEB">
              <w:rPr>
                <w:rFonts w:ascii="Times New Roman" w:hAnsi="Times New Roman" w:cs="Times New Roman"/>
                <w:i/>
                <w:sz w:val="22"/>
                <w:szCs w:val="22"/>
              </w:rPr>
              <w:t>225,81</w:t>
            </w:r>
          </w:p>
        </w:tc>
      </w:tr>
      <w:tr w:rsidR="00036924" w:rsidRPr="00794BEB"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rsidR="00036924" w:rsidRPr="00794BEB" w:rsidRDefault="00036924" w:rsidP="00474873">
            <w:pPr>
              <w:pStyle w:val="af7"/>
              <w:rPr>
                <w:rFonts w:ascii="Times New Roman" w:hAnsi="Times New Roman" w:cs="Times New Roman"/>
                <w:sz w:val="22"/>
                <w:szCs w:val="22"/>
              </w:rPr>
            </w:pPr>
            <w:r w:rsidRPr="00794BEB">
              <w:rPr>
                <w:rFonts w:ascii="Times New Roman" w:hAnsi="Times New Roman" w:cs="Times New Roman"/>
                <w:sz w:val="22"/>
                <w:szCs w:val="22"/>
              </w:rPr>
              <w:t>А</w:t>
            </w:r>
            <w:r w:rsidR="00474873">
              <w:rPr>
                <w:rFonts w:ascii="Times New Roman" w:hAnsi="Times New Roman" w:cs="Times New Roman"/>
                <w:sz w:val="22"/>
                <w:szCs w:val="22"/>
              </w:rPr>
              <w:t>.</w:t>
            </w:r>
            <w:r w:rsidRPr="00794BEB">
              <w:rPr>
                <w:rFonts w:ascii="Times New Roman" w:hAnsi="Times New Roman" w:cs="Times New Roman"/>
                <w:sz w:val="22"/>
                <w:szCs w:val="22"/>
              </w:rPr>
              <w:t>В.К.</w:t>
            </w:r>
          </w:p>
        </w:tc>
        <w:tc>
          <w:tcPr>
            <w:tcW w:w="1843"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rPr>
                <w:rFonts w:ascii="Times New Roman" w:hAnsi="Times New Roman" w:cs="Times New Roman"/>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05.04.2022</w:t>
            </w:r>
          </w:p>
        </w:tc>
        <w:tc>
          <w:tcPr>
            <w:tcW w:w="1559"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02.07.2022</w:t>
            </w:r>
          </w:p>
        </w:tc>
        <w:tc>
          <w:tcPr>
            <w:tcW w:w="1560"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06.04.2022 - 02.07.2022</w:t>
            </w:r>
          </w:p>
        </w:tc>
        <w:tc>
          <w:tcPr>
            <w:tcW w:w="1276"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i/>
                <w:sz w:val="22"/>
                <w:szCs w:val="22"/>
              </w:rPr>
            </w:pPr>
            <w:r w:rsidRPr="00794BEB">
              <w:rPr>
                <w:rFonts w:ascii="Times New Roman" w:hAnsi="Times New Roman" w:cs="Times New Roman"/>
                <w:i/>
                <w:sz w:val="22"/>
                <w:szCs w:val="22"/>
              </w:rPr>
              <w:t>596,96</w:t>
            </w:r>
          </w:p>
        </w:tc>
      </w:tr>
      <w:tr w:rsidR="00036924" w:rsidRPr="00794BEB"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rsidR="00036924" w:rsidRPr="00794BEB" w:rsidRDefault="00036924" w:rsidP="00474873">
            <w:pPr>
              <w:pStyle w:val="af7"/>
              <w:rPr>
                <w:rFonts w:ascii="Times New Roman" w:hAnsi="Times New Roman" w:cs="Times New Roman"/>
                <w:sz w:val="22"/>
                <w:szCs w:val="22"/>
              </w:rPr>
            </w:pPr>
            <w:r w:rsidRPr="00794BEB">
              <w:rPr>
                <w:rFonts w:ascii="Times New Roman" w:hAnsi="Times New Roman" w:cs="Times New Roman"/>
                <w:sz w:val="22"/>
                <w:szCs w:val="22"/>
              </w:rPr>
              <w:t>О</w:t>
            </w:r>
            <w:r w:rsidR="00474873">
              <w:rPr>
                <w:rFonts w:ascii="Times New Roman" w:hAnsi="Times New Roman" w:cs="Times New Roman"/>
                <w:sz w:val="22"/>
                <w:szCs w:val="22"/>
              </w:rPr>
              <w:t>.</w:t>
            </w:r>
            <w:r w:rsidRPr="00794BEB">
              <w:rPr>
                <w:rFonts w:ascii="Times New Roman" w:hAnsi="Times New Roman" w:cs="Times New Roman"/>
                <w:sz w:val="22"/>
                <w:szCs w:val="22"/>
              </w:rPr>
              <w:t>Б.З.</w:t>
            </w:r>
          </w:p>
        </w:tc>
        <w:tc>
          <w:tcPr>
            <w:tcW w:w="1843"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rPr>
                <w:rFonts w:ascii="Times New Roman" w:hAnsi="Times New Roman" w:cs="Times New Roman"/>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15.03.2022</w:t>
            </w:r>
          </w:p>
        </w:tc>
        <w:tc>
          <w:tcPr>
            <w:tcW w:w="1559"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29.03.2022</w:t>
            </w:r>
          </w:p>
        </w:tc>
        <w:tc>
          <w:tcPr>
            <w:tcW w:w="1560"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16.03.2022 - 29.03.2022</w:t>
            </w:r>
          </w:p>
        </w:tc>
        <w:tc>
          <w:tcPr>
            <w:tcW w:w="1276"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i/>
                <w:sz w:val="22"/>
                <w:szCs w:val="22"/>
              </w:rPr>
            </w:pPr>
            <w:r w:rsidRPr="00794BEB">
              <w:rPr>
                <w:rFonts w:ascii="Times New Roman" w:hAnsi="Times New Roman" w:cs="Times New Roman"/>
                <w:i/>
                <w:sz w:val="22"/>
                <w:szCs w:val="22"/>
              </w:rPr>
              <w:t>8 087,85</w:t>
            </w:r>
          </w:p>
        </w:tc>
      </w:tr>
      <w:tr w:rsidR="00036924" w:rsidRPr="00794BEB"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rsidR="00036924" w:rsidRPr="00794BEB" w:rsidRDefault="00036924" w:rsidP="00474873">
            <w:pPr>
              <w:pStyle w:val="af7"/>
              <w:rPr>
                <w:rFonts w:ascii="Times New Roman" w:hAnsi="Times New Roman" w:cs="Times New Roman"/>
                <w:sz w:val="22"/>
                <w:szCs w:val="22"/>
              </w:rPr>
            </w:pPr>
            <w:r w:rsidRPr="00794BEB">
              <w:rPr>
                <w:rFonts w:ascii="Times New Roman" w:hAnsi="Times New Roman" w:cs="Times New Roman"/>
                <w:sz w:val="22"/>
                <w:szCs w:val="22"/>
              </w:rPr>
              <w:lastRenderedPageBreak/>
              <w:t>О</w:t>
            </w:r>
            <w:r w:rsidR="00474873">
              <w:rPr>
                <w:rFonts w:ascii="Times New Roman" w:hAnsi="Times New Roman" w:cs="Times New Roman"/>
                <w:sz w:val="22"/>
                <w:szCs w:val="22"/>
              </w:rPr>
              <w:t>.</w:t>
            </w:r>
            <w:r w:rsidRPr="00794BEB">
              <w:rPr>
                <w:rFonts w:ascii="Times New Roman" w:hAnsi="Times New Roman" w:cs="Times New Roman"/>
                <w:sz w:val="22"/>
                <w:szCs w:val="22"/>
              </w:rPr>
              <w:t>А.Ш.</w:t>
            </w:r>
          </w:p>
        </w:tc>
        <w:tc>
          <w:tcPr>
            <w:tcW w:w="1843"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rPr>
                <w:rFonts w:ascii="Times New Roman" w:hAnsi="Times New Roman" w:cs="Times New Roman"/>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20.02.2022</w:t>
            </w:r>
          </w:p>
        </w:tc>
        <w:tc>
          <w:tcPr>
            <w:tcW w:w="1559"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26.04.2022</w:t>
            </w:r>
          </w:p>
        </w:tc>
        <w:tc>
          <w:tcPr>
            <w:tcW w:w="1560"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21.02.2022 - 26.04.2022</w:t>
            </w:r>
          </w:p>
        </w:tc>
        <w:tc>
          <w:tcPr>
            <w:tcW w:w="1276"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i/>
                <w:sz w:val="22"/>
                <w:szCs w:val="22"/>
              </w:rPr>
            </w:pPr>
            <w:r w:rsidRPr="00794BEB">
              <w:rPr>
                <w:rFonts w:ascii="Times New Roman" w:hAnsi="Times New Roman" w:cs="Times New Roman"/>
                <w:i/>
                <w:sz w:val="22"/>
                <w:szCs w:val="22"/>
              </w:rPr>
              <w:t>2 090,32</w:t>
            </w:r>
          </w:p>
        </w:tc>
      </w:tr>
      <w:tr w:rsidR="00036924" w:rsidRPr="00794BEB"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rsidR="00036924" w:rsidRPr="00794BEB" w:rsidRDefault="00036924" w:rsidP="00474873">
            <w:pPr>
              <w:pStyle w:val="af7"/>
              <w:rPr>
                <w:rFonts w:ascii="Times New Roman" w:hAnsi="Times New Roman" w:cs="Times New Roman"/>
                <w:sz w:val="22"/>
                <w:szCs w:val="22"/>
              </w:rPr>
            </w:pPr>
            <w:r w:rsidRPr="00794BEB">
              <w:rPr>
                <w:rFonts w:ascii="Times New Roman" w:hAnsi="Times New Roman" w:cs="Times New Roman"/>
                <w:sz w:val="22"/>
                <w:szCs w:val="22"/>
              </w:rPr>
              <w:t>Х</w:t>
            </w:r>
            <w:r w:rsidR="00474873">
              <w:rPr>
                <w:rFonts w:ascii="Times New Roman" w:hAnsi="Times New Roman" w:cs="Times New Roman"/>
                <w:sz w:val="22"/>
                <w:szCs w:val="22"/>
              </w:rPr>
              <w:t>.</w:t>
            </w:r>
            <w:r w:rsidRPr="00794BEB">
              <w:rPr>
                <w:rFonts w:ascii="Times New Roman" w:hAnsi="Times New Roman" w:cs="Times New Roman"/>
                <w:sz w:val="22"/>
                <w:szCs w:val="22"/>
              </w:rPr>
              <w:t>Р.Д.</w:t>
            </w:r>
          </w:p>
        </w:tc>
        <w:tc>
          <w:tcPr>
            <w:tcW w:w="1843"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rPr>
                <w:rFonts w:ascii="Times New Roman" w:hAnsi="Times New Roman" w:cs="Times New Roman"/>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04.04.2022</w:t>
            </w:r>
          </w:p>
        </w:tc>
        <w:tc>
          <w:tcPr>
            <w:tcW w:w="1559"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30.04.2022</w:t>
            </w:r>
          </w:p>
        </w:tc>
        <w:tc>
          <w:tcPr>
            <w:tcW w:w="1560"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05.04.2022 - 30.04.2022</w:t>
            </w:r>
          </w:p>
        </w:tc>
        <w:tc>
          <w:tcPr>
            <w:tcW w:w="1276"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i/>
                <w:sz w:val="22"/>
                <w:szCs w:val="22"/>
              </w:rPr>
            </w:pPr>
            <w:r w:rsidRPr="00794BEB">
              <w:rPr>
                <w:rFonts w:ascii="Times New Roman" w:hAnsi="Times New Roman" w:cs="Times New Roman"/>
                <w:i/>
                <w:sz w:val="22"/>
                <w:szCs w:val="22"/>
              </w:rPr>
              <w:t>840,00</w:t>
            </w:r>
          </w:p>
        </w:tc>
      </w:tr>
      <w:tr w:rsidR="00036924" w:rsidRPr="00794BEB"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rsidR="00036924" w:rsidRPr="00794BEB" w:rsidRDefault="00036924" w:rsidP="00474873">
            <w:pPr>
              <w:pStyle w:val="af7"/>
              <w:rPr>
                <w:rFonts w:ascii="Times New Roman" w:hAnsi="Times New Roman" w:cs="Times New Roman"/>
                <w:sz w:val="22"/>
                <w:szCs w:val="22"/>
              </w:rPr>
            </w:pPr>
            <w:r w:rsidRPr="00794BEB">
              <w:rPr>
                <w:rFonts w:ascii="Times New Roman" w:hAnsi="Times New Roman" w:cs="Times New Roman"/>
                <w:sz w:val="22"/>
                <w:szCs w:val="22"/>
              </w:rPr>
              <w:t>С</w:t>
            </w:r>
            <w:r w:rsidR="00474873">
              <w:rPr>
                <w:rFonts w:ascii="Times New Roman" w:hAnsi="Times New Roman" w:cs="Times New Roman"/>
                <w:sz w:val="22"/>
                <w:szCs w:val="22"/>
              </w:rPr>
              <w:t>.</w:t>
            </w:r>
            <w:r w:rsidRPr="00794BEB">
              <w:rPr>
                <w:rFonts w:ascii="Times New Roman" w:hAnsi="Times New Roman" w:cs="Times New Roman"/>
                <w:sz w:val="22"/>
                <w:szCs w:val="22"/>
              </w:rPr>
              <w:t>М.С.</w:t>
            </w:r>
          </w:p>
        </w:tc>
        <w:tc>
          <w:tcPr>
            <w:tcW w:w="1843"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rPr>
                <w:rFonts w:ascii="Times New Roman" w:hAnsi="Times New Roman" w:cs="Times New Roman"/>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15.03.2022</w:t>
            </w:r>
          </w:p>
        </w:tc>
        <w:tc>
          <w:tcPr>
            <w:tcW w:w="1559"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18.03.2022</w:t>
            </w:r>
          </w:p>
        </w:tc>
        <w:tc>
          <w:tcPr>
            <w:tcW w:w="1560"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16.03.2022 - 18.03.2022</w:t>
            </w:r>
          </w:p>
        </w:tc>
        <w:tc>
          <w:tcPr>
            <w:tcW w:w="1276"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i/>
                <w:sz w:val="22"/>
                <w:szCs w:val="22"/>
              </w:rPr>
            </w:pPr>
            <w:r w:rsidRPr="00794BEB">
              <w:rPr>
                <w:rFonts w:ascii="Times New Roman" w:hAnsi="Times New Roman" w:cs="Times New Roman"/>
                <w:i/>
                <w:sz w:val="22"/>
                <w:szCs w:val="22"/>
              </w:rPr>
              <w:t>1 733,10</w:t>
            </w:r>
          </w:p>
        </w:tc>
      </w:tr>
      <w:tr w:rsidR="00036924" w:rsidRPr="00794BEB"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rsidR="00036924" w:rsidRPr="00794BEB" w:rsidRDefault="00036924" w:rsidP="00474873">
            <w:pPr>
              <w:pStyle w:val="af7"/>
              <w:rPr>
                <w:rFonts w:ascii="Times New Roman" w:hAnsi="Times New Roman" w:cs="Times New Roman"/>
                <w:sz w:val="22"/>
                <w:szCs w:val="22"/>
              </w:rPr>
            </w:pPr>
            <w:r w:rsidRPr="00794BEB">
              <w:rPr>
                <w:rFonts w:ascii="Times New Roman" w:hAnsi="Times New Roman" w:cs="Times New Roman"/>
                <w:sz w:val="22"/>
                <w:szCs w:val="22"/>
              </w:rPr>
              <w:t>Т</w:t>
            </w:r>
            <w:r w:rsidR="00474873">
              <w:rPr>
                <w:rFonts w:ascii="Times New Roman" w:hAnsi="Times New Roman" w:cs="Times New Roman"/>
                <w:sz w:val="22"/>
                <w:szCs w:val="22"/>
              </w:rPr>
              <w:t>.</w:t>
            </w:r>
            <w:r w:rsidRPr="00794BEB">
              <w:rPr>
                <w:rFonts w:ascii="Times New Roman" w:hAnsi="Times New Roman" w:cs="Times New Roman"/>
                <w:sz w:val="22"/>
                <w:szCs w:val="22"/>
              </w:rPr>
              <w:t>А.В.</w:t>
            </w:r>
          </w:p>
        </w:tc>
        <w:tc>
          <w:tcPr>
            <w:tcW w:w="1843"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rPr>
                <w:rFonts w:ascii="Times New Roman" w:hAnsi="Times New Roman" w:cs="Times New Roman"/>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17.04.2022</w:t>
            </w:r>
          </w:p>
        </w:tc>
        <w:tc>
          <w:tcPr>
            <w:tcW w:w="1559"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19.04.2022</w:t>
            </w:r>
          </w:p>
        </w:tc>
        <w:tc>
          <w:tcPr>
            <w:tcW w:w="1560"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18.04.2022 - 19.04.2022</w:t>
            </w:r>
          </w:p>
        </w:tc>
        <w:tc>
          <w:tcPr>
            <w:tcW w:w="1276"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i/>
                <w:sz w:val="22"/>
                <w:szCs w:val="22"/>
              </w:rPr>
            </w:pPr>
            <w:r w:rsidRPr="00794BEB">
              <w:rPr>
                <w:rFonts w:ascii="Times New Roman" w:hAnsi="Times New Roman" w:cs="Times New Roman"/>
                <w:i/>
                <w:sz w:val="22"/>
                <w:szCs w:val="22"/>
              </w:rPr>
              <w:t>1 193,92</w:t>
            </w:r>
          </w:p>
        </w:tc>
      </w:tr>
      <w:tr w:rsidR="00036924" w:rsidRPr="00794BEB"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rsidR="00036924" w:rsidRPr="00794BEB" w:rsidRDefault="00036924" w:rsidP="00474873">
            <w:pPr>
              <w:pStyle w:val="af7"/>
              <w:rPr>
                <w:rFonts w:ascii="Times New Roman" w:hAnsi="Times New Roman" w:cs="Times New Roman"/>
                <w:sz w:val="22"/>
                <w:szCs w:val="22"/>
              </w:rPr>
            </w:pPr>
            <w:r w:rsidRPr="00794BEB">
              <w:rPr>
                <w:rFonts w:ascii="Times New Roman" w:hAnsi="Times New Roman" w:cs="Times New Roman"/>
                <w:sz w:val="22"/>
                <w:szCs w:val="22"/>
              </w:rPr>
              <w:t>М</w:t>
            </w:r>
            <w:r w:rsidR="00474873">
              <w:rPr>
                <w:rFonts w:ascii="Times New Roman" w:hAnsi="Times New Roman" w:cs="Times New Roman"/>
                <w:sz w:val="22"/>
                <w:szCs w:val="22"/>
              </w:rPr>
              <w:t>.</w:t>
            </w:r>
            <w:r w:rsidRPr="00794BEB">
              <w:rPr>
                <w:rFonts w:ascii="Times New Roman" w:hAnsi="Times New Roman" w:cs="Times New Roman"/>
                <w:sz w:val="22"/>
                <w:szCs w:val="22"/>
              </w:rPr>
              <w:t>В.В.</w:t>
            </w:r>
          </w:p>
        </w:tc>
        <w:tc>
          <w:tcPr>
            <w:tcW w:w="1843"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rPr>
                <w:rFonts w:ascii="Times New Roman" w:hAnsi="Times New Roman" w:cs="Times New Roman"/>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13.03.2022</w:t>
            </w:r>
          </w:p>
        </w:tc>
        <w:tc>
          <w:tcPr>
            <w:tcW w:w="1559"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25.03.2022</w:t>
            </w:r>
          </w:p>
        </w:tc>
        <w:tc>
          <w:tcPr>
            <w:tcW w:w="1560"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14.03.2022 - 25.03.2022</w:t>
            </w:r>
          </w:p>
        </w:tc>
        <w:tc>
          <w:tcPr>
            <w:tcW w:w="1276"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i/>
                <w:sz w:val="22"/>
                <w:szCs w:val="22"/>
              </w:rPr>
            </w:pPr>
            <w:r w:rsidRPr="00794BEB">
              <w:rPr>
                <w:rFonts w:ascii="Times New Roman" w:hAnsi="Times New Roman" w:cs="Times New Roman"/>
                <w:i/>
                <w:sz w:val="22"/>
                <w:szCs w:val="22"/>
              </w:rPr>
              <w:t>5 886,48</w:t>
            </w:r>
          </w:p>
        </w:tc>
      </w:tr>
      <w:tr w:rsidR="00036924" w:rsidRPr="00794BEB"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rsidR="00036924" w:rsidRPr="00794BEB" w:rsidRDefault="00036924" w:rsidP="00474873">
            <w:pPr>
              <w:pStyle w:val="af7"/>
              <w:rPr>
                <w:rFonts w:ascii="Times New Roman" w:hAnsi="Times New Roman" w:cs="Times New Roman"/>
                <w:sz w:val="22"/>
                <w:szCs w:val="22"/>
              </w:rPr>
            </w:pPr>
            <w:r w:rsidRPr="00794BEB">
              <w:rPr>
                <w:rFonts w:ascii="Times New Roman" w:hAnsi="Times New Roman" w:cs="Times New Roman"/>
                <w:sz w:val="22"/>
                <w:szCs w:val="22"/>
              </w:rPr>
              <w:t>О</w:t>
            </w:r>
            <w:r w:rsidR="00474873">
              <w:rPr>
                <w:rFonts w:ascii="Times New Roman" w:hAnsi="Times New Roman" w:cs="Times New Roman"/>
                <w:sz w:val="22"/>
                <w:szCs w:val="22"/>
              </w:rPr>
              <w:t>.</w:t>
            </w:r>
            <w:r w:rsidRPr="00794BEB">
              <w:rPr>
                <w:rFonts w:ascii="Times New Roman" w:hAnsi="Times New Roman" w:cs="Times New Roman"/>
                <w:sz w:val="22"/>
                <w:szCs w:val="22"/>
              </w:rPr>
              <w:t>Б.Д.</w:t>
            </w:r>
          </w:p>
        </w:tc>
        <w:tc>
          <w:tcPr>
            <w:tcW w:w="1843"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rPr>
                <w:rFonts w:ascii="Times New Roman" w:hAnsi="Times New Roman" w:cs="Times New Roman"/>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31.03.2022</w:t>
            </w:r>
          </w:p>
        </w:tc>
        <w:tc>
          <w:tcPr>
            <w:tcW w:w="1559"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12.06.2022</w:t>
            </w:r>
          </w:p>
        </w:tc>
        <w:tc>
          <w:tcPr>
            <w:tcW w:w="1560"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01.04.2022 - 12.06.2022</w:t>
            </w:r>
          </w:p>
        </w:tc>
        <w:tc>
          <w:tcPr>
            <w:tcW w:w="1276"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i/>
                <w:sz w:val="22"/>
                <w:szCs w:val="22"/>
              </w:rPr>
            </w:pPr>
            <w:r w:rsidRPr="00794BEB">
              <w:rPr>
                <w:rFonts w:ascii="Times New Roman" w:hAnsi="Times New Roman" w:cs="Times New Roman"/>
                <w:i/>
                <w:sz w:val="22"/>
                <w:szCs w:val="22"/>
              </w:rPr>
              <w:t>7 760,48</w:t>
            </w:r>
          </w:p>
        </w:tc>
      </w:tr>
      <w:tr w:rsidR="00036924" w:rsidRPr="00794BEB"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rsidR="00036924" w:rsidRPr="00794BEB" w:rsidRDefault="00036924" w:rsidP="00474873">
            <w:pPr>
              <w:pStyle w:val="af7"/>
              <w:rPr>
                <w:rFonts w:ascii="Times New Roman" w:hAnsi="Times New Roman" w:cs="Times New Roman"/>
                <w:sz w:val="22"/>
                <w:szCs w:val="22"/>
              </w:rPr>
            </w:pPr>
            <w:r w:rsidRPr="00794BEB">
              <w:rPr>
                <w:rFonts w:ascii="Times New Roman" w:hAnsi="Times New Roman" w:cs="Times New Roman"/>
                <w:sz w:val="22"/>
                <w:szCs w:val="22"/>
              </w:rPr>
              <w:t>Д</w:t>
            </w:r>
            <w:r w:rsidR="00474873">
              <w:rPr>
                <w:rFonts w:ascii="Times New Roman" w:hAnsi="Times New Roman" w:cs="Times New Roman"/>
                <w:sz w:val="22"/>
                <w:szCs w:val="22"/>
              </w:rPr>
              <w:t>.</w:t>
            </w:r>
            <w:r w:rsidRPr="00794BEB">
              <w:rPr>
                <w:rFonts w:ascii="Times New Roman" w:hAnsi="Times New Roman" w:cs="Times New Roman"/>
                <w:sz w:val="22"/>
                <w:szCs w:val="22"/>
              </w:rPr>
              <w:t>Э.Х.</w:t>
            </w:r>
          </w:p>
        </w:tc>
        <w:tc>
          <w:tcPr>
            <w:tcW w:w="1843"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rPr>
                <w:rFonts w:ascii="Times New Roman" w:hAnsi="Times New Roman" w:cs="Times New Roman"/>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03.05.2022</w:t>
            </w:r>
          </w:p>
        </w:tc>
        <w:tc>
          <w:tcPr>
            <w:tcW w:w="1559"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11.05.2022</w:t>
            </w:r>
          </w:p>
        </w:tc>
        <w:tc>
          <w:tcPr>
            <w:tcW w:w="1560"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04.05.2022 - 11.05.2022</w:t>
            </w:r>
          </w:p>
        </w:tc>
        <w:tc>
          <w:tcPr>
            <w:tcW w:w="1276"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i/>
                <w:sz w:val="22"/>
                <w:szCs w:val="22"/>
              </w:rPr>
            </w:pPr>
            <w:r w:rsidRPr="00794BEB">
              <w:rPr>
                <w:rFonts w:ascii="Times New Roman" w:hAnsi="Times New Roman" w:cs="Times New Roman"/>
                <w:i/>
                <w:sz w:val="22"/>
                <w:szCs w:val="22"/>
              </w:rPr>
              <w:t>541,93</w:t>
            </w:r>
          </w:p>
        </w:tc>
      </w:tr>
      <w:tr w:rsidR="00036924" w:rsidRPr="00794BEB"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rsidR="00036924" w:rsidRPr="00794BEB" w:rsidRDefault="00036924" w:rsidP="00474873">
            <w:pPr>
              <w:pStyle w:val="af7"/>
              <w:rPr>
                <w:rFonts w:ascii="Times New Roman" w:hAnsi="Times New Roman" w:cs="Times New Roman"/>
                <w:sz w:val="22"/>
                <w:szCs w:val="22"/>
              </w:rPr>
            </w:pPr>
            <w:r w:rsidRPr="00794BEB">
              <w:rPr>
                <w:rFonts w:ascii="Times New Roman" w:hAnsi="Times New Roman" w:cs="Times New Roman"/>
                <w:sz w:val="22"/>
                <w:szCs w:val="22"/>
              </w:rPr>
              <w:t>М</w:t>
            </w:r>
            <w:r w:rsidR="00474873">
              <w:rPr>
                <w:rFonts w:ascii="Times New Roman" w:hAnsi="Times New Roman" w:cs="Times New Roman"/>
                <w:sz w:val="22"/>
                <w:szCs w:val="22"/>
              </w:rPr>
              <w:t>.</w:t>
            </w:r>
            <w:r w:rsidRPr="00794BEB">
              <w:rPr>
                <w:rFonts w:ascii="Times New Roman" w:hAnsi="Times New Roman" w:cs="Times New Roman"/>
                <w:sz w:val="22"/>
                <w:szCs w:val="22"/>
              </w:rPr>
              <w:t>А.Р.</w:t>
            </w:r>
          </w:p>
        </w:tc>
        <w:tc>
          <w:tcPr>
            <w:tcW w:w="1843"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rPr>
                <w:rFonts w:ascii="Times New Roman" w:hAnsi="Times New Roman" w:cs="Times New Roman"/>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31.03.2022</w:t>
            </w:r>
          </w:p>
        </w:tc>
        <w:tc>
          <w:tcPr>
            <w:tcW w:w="1559"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16.06.2022</w:t>
            </w:r>
          </w:p>
        </w:tc>
        <w:tc>
          <w:tcPr>
            <w:tcW w:w="1560"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01.04.2022 - 16.06.2022</w:t>
            </w:r>
          </w:p>
        </w:tc>
        <w:tc>
          <w:tcPr>
            <w:tcW w:w="1276"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i/>
                <w:sz w:val="22"/>
                <w:szCs w:val="22"/>
              </w:rPr>
            </w:pPr>
            <w:r w:rsidRPr="00794BEB">
              <w:rPr>
                <w:rFonts w:ascii="Times New Roman" w:hAnsi="Times New Roman" w:cs="Times New Roman"/>
                <w:i/>
                <w:sz w:val="22"/>
                <w:szCs w:val="22"/>
              </w:rPr>
              <w:t>9 840,21</w:t>
            </w:r>
          </w:p>
        </w:tc>
      </w:tr>
      <w:tr w:rsidR="00036924" w:rsidRPr="00794BEB"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rsidR="00036924" w:rsidRPr="00794BEB" w:rsidRDefault="00036924" w:rsidP="00474873">
            <w:pPr>
              <w:pStyle w:val="af7"/>
              <w:rPr>
                <w:rFonts w:ascii="Times New Roman" w:hAnsi="Times New Roman" w:cs="Times New Roman"/>
                <w:sz w:val="22"/>
                <w:szCs w:val="22"/>
              </w:rPr>
            </w:pPr>
            <w:r w:rsidRPr="00794BEB">
              <w:rPr>
                <w:rFonts w:ascii="Times New Roman" w:hAnsi="Times New Roman" w:cs="Times New Roman"/>
                <w:sz w:val="22"/>
                <w:szCs w:val="22"/>
              </w:rPr>
              <w:t>Л</w:t>
            </w:r>
            <w:r w:rsidR="00474873">
              <w:rPr>
                <w:rFonts w:ascii="Times New Roman" w:hAnsi="Times New Roman" w:cs="Times New Roman"/>
                <w:sz w:val="22"/>
                <w:szCs w:val="22"/>
              </w:rPr>
              <w:t>.</w:t>
            </w:r>
            <w:r w:rsidRPr="00794BEB">
              <w:rPr>
                <w:rFonts w:ascii="Times New Roman" w:hAnsi="Times New Roman" w:cs="Times New Roman"/>
                <w:sz w:val="22"/>
                <w:szCs w:val="22"/>
              </w:rPr>
              <w:t>Л.В.</w:t>
            </w:r>
          </w:p>
        </w:tc>
        <w:tc>
          <w:tcPr>
            <w:tcW w:w="1843"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rPr>
                <w:rFonts w:ascii="Times New Roman" w:hAnsi="Times New Roman" w:cs="Times New Roman"/>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12.05.2022</w:t>
            </w:r>
          </w:p>
        </w:tc>
        <w:tc>
          <w:tcPr>
            <w:tcW w:w="1559"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08.08.2022</w:t>
            </w:r>
          </w:p>
        </w:tc>
        <w:tc>
          <w:tcPr>
            <w:tcW w:w="1560"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13.05.2022 - 08.08.2022</w:t>
            </w:r>
          </w:p>
        </w:tc>
        <w:tc>
          <w:tcPr>
            <w:tcW w:w="1276"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i/>
                <w:sz w:val="22"/>
                <w:szCs w:val="22"/>
              </w:rPr>
            </w:pPr>
            <w:r w:rsidRPr="00794BEB">
              <w:rPr>
                <w:rFonts w:ascii="Times New Roman" w:hAnsi="Times New Roman" w:cs="Times New Roman"/>
                <w:i/>
                <w:sz w:val="22"/>
                <w:szCs w:val="22"/>
              </w:rPr>
              <w:t>17 873,69</w:t>
            </w:r>
          </w:p>
        </w:tc>
      </w:tr>
      <w:tr w:rsidR="00036924" w:rsidRPr="00794BEB"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rsidR="00036924" w:rsidRPr="00794BEB" w:rsidRDefault="00036924" w:rsidP="00474873">
            <w:pPr>
              <w:pStyle w:val="af7"/>
              <w:rPr>
                <w:rFonts w:ascii="Times New Roman" w:hAnsi="Times New Roman" w:cs="Times New Roman"/>
                <w:sz w:val="22"/>
                <w:szCs w:val="22"/>
              </w:rPr>
            </w:pPr>
            <w:r w:rsidRPr="00794BEB">
              <w:rPr>
                <w:rFonts w:ascii="Times New Roman" w:hAnsi="Times New Roman" w:cs="Times New Roman"/>
                <w:sz w:val="22"/>
                <w:szCs w:val="22"/>
              </w:rPr>
              <w:t>Б</w:t>
            </w:r>
            <w:r w:rsidR="00474873">
              <w:rPr>
                <w:rFonts w:ascii="Times New Roman" w:hAnsi="Times New Roman" w:cs="Times New Roman"/>
                <w:sz w:val="22"/>
                <w:szCs w:val="22"/>
              </w:rPr>
              <w:t>.</w:t>
            </w:r>
            <w:r w:rsidRPr="00794BEB">
              <w:rPr>
                <w:rFonts w:ascii="Times New Roman" w:hAnsi="Times New Roman" w:cs="Times New Roman"/>
                <w:sz w:val="22"/>
                <w:szCs w:val="22"/>
              </w:rPr>
              <w:t>С.А.</w:t>
            </w:r>
          </w:p>
        </w:tc>
        <w:tc>
          <w:tcPr>
            <w:tcW w:w="1843"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rPr>
                <w:rFonts w:ascii="Times New Roman" w:hAnsi="Times New Roman" w:cs="Times New Roman"/>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03.07.2022</w:t>
            </w:r>
          </w:p>
        </w:tc>
        <w:tc>
          <w:tcPr>
            <w:tcW w:w="1559"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20.07.2022</w:t>
            </w:r>
          </w:p>
        </w:tc>
        <w:tc>
          <w:tcPr>
            <w:tcW w:w="1560"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04.07.2022 - 20.07.2022</w:t>
            </w:r>
          </w:p>
        </w:tc>
        <w:tc>
          <w:tcPr>
            <w:tcW w:w="1276"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i/>
                <w:sz w:val="22"/>
                <w:szCs w:val="22"/>
              </w:rPr>
            </w:pPr>
            <w:r w:rsidRPr="00794BEB">
              <w:rPr>
                <w:rFonts w:ascii="Times New Roman" w:hAnsi="Times New Roman" w:cs="Times New Roman"/>
                <w:i/>
                <w:sz w:val="22"/>
                <w:szCs w:val="22"/>
              </w:rPr>
              <w:t>3 838,71</w:t>
            </w:r>
          </w:p>
        </w:tc>
      </w:tr>
      <w:tr w:rsidR="00036924" w:rsidRPr="00794BEB"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rsidR="00036924" w:rsidRPr="00794BEB" w:rsidRDefault="00036924" w:rsidP="00474873">
            <w:pPr>
              <w:pStyle w:val="af7"/>
              <w:rPr>
                <w:rFonts w:ascii="Times New Roman" w:hAnsi="Times New Roman" w:cs="Times New Roman"/>
                <w:sz w:val="22"/>
                <w:szCs w:val="22"/>
              </w:rPr>
            </w:pPr>
            <w:r w:rsidRPr="00794BEB">
              <w:rPr>
                <w:rFonts w:ascii="Times New Roman" w:hAnsi="Times New Roman" w:cs="Times New Roman"/>
                <w:sz w:val="22"/>
                <w:szCs w:val="22"/>
              </w:rPr>
              <w:t>Ч</w:t>
            </w:r>
            <w:r w:rsidR="00474873">
              <w:rPr>
                <w:rFonts w:ascii="Times New Roman" w:hAnsi="Times New Roman" w:cs="Times New Roman"/>
                <w:sz w:val="22"/>
                <w:szCs w:val="22"/>
              </w:rPr>
              <w:t>.</w:t>
            </w:r>
            <w:r w:rsidRPr="00794BEB">
              <w:rPr>
                <w:rFonts w:ascii="Times New Roman" w:hAnsi="Times New Roman" w:cs="Times New Roman"/>
                <w:sz w:val="22"/>
                <w:szCs w:val="22"/>
              </w:rPr>
              <w:t>С.Е.</w:t>
            </w:r>
          </w:p>
        </w:tc>
        <w:tc>
          <w:tcPr>
            <w:tcW w:w="1843"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rPr>
                <w:rFonts w:ascii="Times New Roman" w:hAnsi="Times New Roman" w:cs="Times New Roman"/>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05.04.2022</w:t>
            </w:r>
          </w:p>
        </w:tc>
        <w:tc>
          <w:tcPr>
            <w:tcW w:w="1559"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06.04.2022</w:t>
            </w:r>
          </w:p>
        </w:tc>
        <w:tc>
          <w:tcPr>
            <w:tcW w:w="1560"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06.04.2022 - 06.04.2022</w:t>
            </w:r>
          </w:p>
        </w:tc>
        <w:tc>
          <w:tcPr>
            <w:tcW w:w="1276"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i/>
                <w:sz w:val="22"/>
                <w:szCs w:val="22"/>
              </w:rPr>
            </w:pPr>
            <w:r w:rsidRPr="00794BEB">
              <w:rPr>
                <w:rFonts w:ascii="Times New Roman" w:hAnsi="Times New Roman" w:cs="Times New Roman"/>
                <w:i/>
                <w:sz w:val="22"/>
                <w:szCs w:val="22"/>
              </w:rPr>
              <w:t>596,96</w:t>
            </w:r>
          </w:p>
        </w:tc>
      </w:tr>
      <w:tr w:rsidR="00036924" w:rsidRPr="00794BEB"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rsidR="00036924" w:rsidRPr="00794BEB" w:rsidRDefault="00036924" w:rsidP="00474873">
            <w:pPr>
              <w:pStyle w:val="af7"/>
              <w:rPr>
                <w:rFonts w:ascii="Times New Roman" w:hAnsi="Times New Roman" w:cs="Times New Roman"/>
                <w:sz w:val="22"/>
                <w:szCs w:val="22"/>
              </w:rPr>
            </w:pPr>
            <w:r w:rsidRPr="00794BEB">
              <w:rPr>
                <w:rFonts w:ascii="Times New Roman" w:hAnsi="Times New Roman" w:cs="Times New Roman"/>
                <w:sz w:val="22"/>
                <w:szCs w:val="22"/>
              </w:rPr>
              <w:t>Х</w:t>
            </w:r>
            <w:r w:rsidR="00474873">
              <w:rPr>
                <w:rFonts w:ascii="Times New Roman" w:hAnsi="Times New Roman" w:cs="Times New Roman"/>
                <w:sz w:val="22"/>
                <w:szCs w:val="22"/>
              </w:rPr>
              <w:t>.</w:t>
            </w:r>
            <w:r w:rsidRPr="00794BEB">
              <w:rPr>
                <w:rFonts w:ascii="Times New Roman" w:hAnsi="Times New Roman" w:cs="Times New Roman"/>
                <w:sz w:val="22"/>
                <w:szCs w:val="22"/>
              </w:rPr>
              <w:t>Ч.В.</w:t>
            </w:r>
          </w:p>
        </w:tc>
        <w:tc>
          <w:tcPr>
            <w:tcW w:w="1843"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rPr>
                <w:rFonts w:ascii="Times New Roman" w:hAnsi="Times New Roman" w:cs="Times New Roman"/>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04.04.2022</w:t>
            </w:r>
          </w:p>
        </w:tc>
        <w:tc>
          <w:tcPr>
            <w:tcW w:w="1559"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05.04.2022</w:t>
            </w:r>
          </w:p>
        </w:tc>
        <w:tc>
          <w:tcPr>
            <w:tcW w:w="1560"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05.04.2022 - 05.04.2022</w:t>
            </w:r>
          </w:p>
        </w:tc>
        <w:tc>
          <w:tcPr>
            <w:tcW w:w="1276"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i/>
                <w:sz w:val="22"/>
                <w:szCs w:val="22"/>
              </w:rPr>
            </w:pPr>
            <w:r w:rsidRPr="00794BEB">
              <w:rPr>
                <w:rFonts w:ascii="Times New Roman" w:hAnsi="Times New Roman" w:cs="Times New Roman"/>
                <w:i/>
                <w:sz w:val="22"/>
                <w:szCs w:val="22"/>
              </w:rPr>
              <w:t>507,49</w:t>
            </w:r>
          </w:p>
        </w:tc>
      </w:tr>
      <w:tr w:rsidR="00036924" w:rsidRPr="00794BEB"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rsidR="00036924" w:rsidRPr="00794BEB" w:rsidRDefault="00036924" w:rsidP="00474873">
            <w:pPr>
              <w:pStyle w:val="af7"/>
              <w:rPr>
                <w:rFonts w:ascii="Times New Roman" w:hAnsi="Times New Roman" w:cs="Times New Roman"/>
                <w:sz w:val="22"/>
                <w:szCs w:val="22"/>
              </w:rPr>
            </w:pPr>
            <w:r w:rsidRPr="00794BEB">
              <w:rPr>
                <w:rFonts w:ascii="Times New Roman" w:hAnsi="Times New Roman" w:cs="Times New Roman"/>
                <w:sz w:val="22"/>
                <w:szCs w:val="22"/>
              </w:rPr>
              <w:t>К</w:t>
            </w:r>
            <w:r w:rsidR="00474873">
              <w:rPr>
                <w:rFonts w:ascii="Times New Roman" w:hAnsi="Times New Roman" w:cs="Times New Roman"/>
                <w:sz w:val="22"/>
                <w:szCs w:val="22"/>
              </w:rPr>
              <w:t>.</w:t>
            </w:r>
            <w:r w:rsidRPr="00794BEB">
              <w:rPr>
                <w:rFonts w:ascii="Times New Roman" w:hAnsi="Times New Roman" w:cs="Times New Roman"/>
                <w:sz w:val="22"/>
                <w:szCs w:val="22"/>
              </w:rPr>
              <w:t>А.В.</w:t>
            </w:r>
          </w:p>
        </w:tc>
        <w:tc>
          <w:tcPr>
            <w:tcW w:w="1843"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rPr>
                <w:rFonts w:ascii="Times New Roman" w:hAnsi="Times New Roman" w:cs="Times New Roman"/>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04.04.2022</w:t>
            </w:r>
          </w:p>
        </w:tc>
        <w:tc>
          <w:tcPr>
            <w:tcW w:w="1559"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18.04.2022</w:t>
            </w:r>
          </w:p>
        </w:tc>
        <w:tc>
          <w:tcPr>
            <w:tcW w:w="1560"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05.04.2022 - 18.04.2022</w:t>
            </w:r>
          </w:p>
        </w:tc>
        <w:tc>
          <w:tcPr>
            <w:tcW w:w="1276"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i/>
                <w:sz w:val="22"/>
                <w:szCs w:val="22"/>
              </w:rPr>
            </w:pPr>
            <w:r w:rsidRPr="00794BEB">
              <w:rPr>
                <w:rFonts w:ascii="Times New Roman" w:hAnsi="Times New Roman" w:cs="Times New Roman"/>
                <w:i/>
                <w:sz w:val="22"/>
                <w:szCs w:val="22"/>
              </w:rPr>
              <w:t>8 357,44</w:t>
            </w:r>
          </w:p>
        </w:tc>
      </w:tr>
      <w:tr w:rsidR="00036924" w:rsidRPr="00794BEB"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rsidR="00036924" w:rsidRPr="00794BEB" w:rsidRDefault="00036924" w:rsidP="00474873">
            <w:pPr>
              <w:pStyle w:val="af7"/>
              <w:rPr>
                <w:rFonts w:ascii="Times New Roman" w:hAnsi="Times New Roman" w:cs="Times New Roman"/>
                <w:sz w:val="22"/>
                <w:szCs w:val="22"/>
              </w:rPr>
            </w:pPr>
            <w:r w:rsidRPr="00794BEB">
              <w:rPr>
                <w:rFonts w:ascii="Times New Roman" w:hAnsi="Times New Roman" w:cs="Times New Roman"/>
                <w:sz w:val="22"/>
                <w:szCs w:val="22"/>
              </w:rPr>
              <w:t>Б</w:t>
            </w:r>
            <w:r w:rsidR="00474873">
              <w:rPr>
                <w:rFonts w:ascii="Times New Roman" w:hAnsi="Times New Roman" w:cs="Times New Roman"/>
                <w:sz w:val="22"/>
                <w:szCs w:val="22"/>
              </w:rPr>
              <w:t>.</w:t>
            </w:r>
            <w:r w:rsidRPr="00794BEB">
              <w:rPr>
                <w:rFonts w:ascii="Times New Roman" w:hAnsi="Times New Roman" w:cs="Times New Roman"/>
                <w:sz w:val="22"/>
                <w:szCs w:val="22"/>
              </w:rPr>
              <w:t>А.Р.</w:t>
            </w:r>
          </w:p>
        </w:tc>
        <w:tc>
          <w:tcPr>
            <w:tcW w:w="1843"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rPr>
                <w:rFonts w:ascii="Times New Roman" w:hAnsi="Times New Roman" w:cs="Times New Roman"/>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17.04.2022</w:t>
            </w:r>
          </w:p>
        </w:tc>
        <w:tc>
          <w:tcPr>
            <w:tcW w:w="1559"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19.05.2022</w:t>
            </w:r>
          </w:p>
        </w:tc>
        <w:tc>
          <w:tcPr>
            <w:tcW w:w="1560"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18.04.2022 - 19.05.2022</w:t>
            </w:r>
          </w:p>
        </w:tc>
        <w:tc>
          <w:tcPr>
            <w:tcW w:w="1276"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i/>
                <w:sz w:val="22"/>
                <w:szCs w:val="22"/>
              </w:rPr>
            </w:pPr>
            <w:r w:rsidRPr="00794BEB">
              <w:rPr>
                <w:rFonts w:ascii="Times New Roman" w:hAnsi="Times New Roman" w:cs="Times New Roman"/>
                <w:i/>
                <w:sz w:val="22"/>
                <w:szCs w:val="22"/>
              </w:rPr>
              <w:t>1 050,22</w:t>
            </w:r>
          </w:p>
        </w:tc>
      </w:tr>
      <w:tr w:rsidR="00036924" w:rsidRPr="00794BEB"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rsidR="00036924" w:rsidRPr="00794BEB" w:rsidRDefault="00036924" w:rsidP="00474873">
            <w:pPr>
              <w:pStyle w:val="af7"/>
              <w:rPr>
                <w:rFonts w:ascii="Times New Roman" w:hAnsi="Times New Roman" w:cs="Times New Roman"/>
                <w:sz w:val="22"/>
                <w:szCs w:val="22"/>
              </w:rPr>
            </w:pPr>
            <w:r w:rsidRPr="00794BEB">
              <w:rPr>
                <w:rFonts w:ascii="Times New Roman" w:hAnsi="Times New Roman" w:cs="Times New Roman"/>
                <w:sz w:val="22"/>
                <w:szCs w:val="22"/>
              </w:rPr>
              <w:t>Ш</w:t>
            </w:r>
            <w:r w:rsidR="00474873">
              <w:rPr>
                <w:rFonts w:ascii="Times New Roman" w:hAnsi="Times New Roman" w:cs="Times New Roman"/>
                <w:sz w:val="22"/>
                <w:szCs w:val="22"/>
              </w:rPr>
              <w:t>.</w:t>
            </w:r>
            <w:r w:rsidRPr="00794BEB">
              <w:rPr>
                <w:rFonts w:ascii="Times New Roman" w:hAnsi="Times New Roman" w:cs="Times New Roman"/>
                <w:sz w:val="22"/>
                <w:szCs w:val="22"/>
              </w:rPr>
              <w:t>Б.А.</w:t>
            </w:r>
          </w:p>
        </w:tc>
        <w:tc>
          <w:tcPr>
            <w:tcW w:w="1843"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rPr>
                <w:rFonts w:ascii="Times New Roman" w:hAnsi="Times New Roman" w:cs="Times New Roman"/>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28.04.2022</w:t>
            </w:r>
          </w:p>
        </w:tc>
        <w:tc>
          <w:tcPr>
            <w:tcW w:w="1559"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17.05.2022</w:t>
            </w:r>
          </w:p>
        </w:tc>
        <w:tc>
          <w:tcPr>
            <w:tcW w:w="1560"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29.04.2022 - 17.05.2022</w:t>
            </w:r>
          </w:p>
        </w:tc>
        <w:tc>
          <w:tcPr>
            <w:tcW w:w="1276"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i/>
                <w:sz w:val="22"/>
                <w:szCs w:val="22"/>
              </w:rPr>
            </w:pPr>
            <w:r w:rsidRPr="00794BEB">
              <w:rPr>
                <w:rFonts w:ascii="Times New Roman" w:hAnsi="Times New Roman" w:cs="Times New Roman"/>
                <w:i/>
                <w:sz w:val="22"/>
                <w:szCs w:val="22"/>
              </w:rPr>
              <w:t>1 291,61</w:t>
            </w:r>
          </w:p>
        </w:tc>
      </w:tr>
      <w:tr w:rsidR="00036924" w:rsidRPr="00794BEB"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rsidR="00036924" w:rsidRPr="00794BEB" w:rsidRDefault="00036924" w:rsidP="00474873">
            <w:pPr>
              <w:pStyle w:val="af7"/>
              <w:rPr>
                <w:rFonts w:ascii="Times New Roman" w:hAnsi="Times New Roman" w:cs="Times New Roman"/>
                <w:sz w:val="22"/>
                <w:szCs w:val="22"/>
              </w:rPr>
            </w:pPr>
            <w:r w:rsidRPr="00794BEB">
              <w:rPr>
                <w:rFonts w:ascii="Times New Roman" w:hAnsi="Times New Roman" w:cs="Times New Roman"/>
                <w:sz w:val="22"/>
                <w:szCs w:val="22"/>
              </w:rPr>
              <w:t>М</w:t>
            </w:r>
            <w:r w:rsidR="00474873">
              <w:rPr>
                <w:rFonts w:ascii="Times New Roman" w:hAnsi="Times New Roman" w:cs="Times New Roman"/>
                <w:sz w:val="22"/>
                <w:szCs w:val="22"/>
              </w:rPr>
              <w:t>.</w:t>
            </w:r>
            <w:r w:rsidRPr="00794BEB">
              <w:rPr>
                <w:rFonts w:ascii="Times New Roman" w:hAnsi="Times New Roman" w:cs="Times New Roman"/>
                <w:sz w:val="22"/>
                <w:szCs w:val="22"/>
              </w:rPr>
              <w:t>С.К.</w:t>
            </w:r>
          </w:p>
        </w:tc>
        <w:tc>
          <w:tcPr>
            <w:tcW w:w="1843"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rPr>
                <w:rFonts w:ascii="Times New Roman" w:hAnsi="Times New Roman" w:cs="Times New Roman"/>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27.04.2022</w:t>
            </w:r>
          </w:p>
        </w:tc>
        <w:tc>
          <w:tcPr>
            <w:tcW w:w="1559"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16.06.2022</w:t>
            </w:r>
          </w:p>
        </w:tc>
        <w:tc>
          <w:tcPr>
            <w:tcW w:w="1560"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28.04.2022 - 16.06.2022</w:t>
            </w:r>
          </w:p>
        </w:tc>
        <w:tc>
          <w:tcPr>
            <w:tcW w:w="1276"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i/>
                <w:sz w:val="22"/>
                <w:szCs w:val="22"/>
              </w:rPr>
            </w:pPr>
            <w:r w:rsidRPr="00794BEB">
              <w:rPr>
                <w:rFonts w:ascii="Times New Roman" w:hAnsi="Times New Roman" w:cs="Times New Roman"/>
                <w:i/>
                <w:sz w:val="22"/>
                <w:szCs w:val="22"/>
              </w:rPr>
              <w:t>1 293,87</w:t>
            </w:r>
          </w:p>
        </w:tc>
      </w:tr>
      <w:tr w:rsidR="00036924" w:rsidRPr="00794BEB"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rsidR="00036924" w:rsidRPr="00794BEB" w:rsidRDefault="00036924" w:rsidP="00474873">
            <w:pPr>
              <w:pStyle w:val="af7"/>
              <w:rPr>
                <w:rFonts w:ascii="Times New Roman" w:hAnsi="Times New Roman" w:cs="Times New Roman"/>
                <w:sz w:val="22"/>
                <w:szCs w:val="22"/>
              </w:rPr>
            </w:pPr>
            <w:r w:rsidRPr="00794BEB">
              <w:rPr>
                <w:rFonts w:ascii="Times New Roman" w:hAnsi="Times New Roman" w:cs="Times New Roman"/>
                <w:sz w:val="22"/>
                <w:szCs w:val="22"/>
              </w:rPr>
              <w:t>М</w:t>
            </w:r>
            <w:r w:rsidR="00474873">
              <w:rPr>
                <w:rFonts w:ascii="Times New Roman" w:hAnsi="Times New Roman" w:cs="Times New Roman"/>
                <w:sz w:val="22"/>
                <w:szCs w:val="22"/>
              </w:rPr>
              <w:t>.</w:t>
            </w:r>
            <w:r w:rsidRPr="00794BEB">
              <w:rPr>
                <w:rFonts w:ascii="Times New Roman" w:hAnsi="Times New Roman" w:cs="Times New Roman"/>
                <w:sz w:val="22"/>
                <w:szCs w:val="22"/>
              </w:rPr>
              <w:t>О.Б.</w:t>
            </w:r>
          </w:p>
        </w:tc>
        <w:tc>
          <w:tcPr>
            <w:tcW w:w="1843"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rPr>
                <w:rFonts w:ascii="Times New Roman" w:hAnsi="Times New Roman" w:cs="Times New Roman"/>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19.07.2022</w:t>
            </w:r>
          </w:p>
        </w:tc>
        <w:tc>
          <w:tcPr>
            <w:tcW w:w="1559"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20.07.2022</w:t>
            </w:r>
          </w:p>
        </w:tc>
        <w:tc>
          <w:tcPr>
            <w:tcW w:w="1560"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20.07.2022 - 20.07.2022</w:t>
            </w:r>
          </w:p>
        </w:tc>
        <w:tc>
          <w:tcPr>
            <w:tcW w:w="1276"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i/>
                <w:sz w:val="22"/>
                <w:szCs w:val="22"/>
              </w:rPr>
            </w:pPr>
            <w:r w:rsidRPr="00794BEB">
              <w:rPr>
                <w:rFonts w:ascii="Times New Roman" w:hAnsi="Times New Roman" w:cs="Times New Roman"/>
                <w:i/>
                <w:sz w:val="22"/>
                <w:szCs w:val="22"/>
              </w:rPr>
              <w:t>225,81</w:t>
            </w:r>
          </w:p>
        </w:tc>
      </w:tr>
      <w:tr w:rsidR="00036924" w:rsidRPr="00794BEB"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rsidR="00036924" w:rsidRPr="00794BEB" w:rsidRDefault="00036924" w:rsidP="00474873">
            <w:pPr>
              <w:pStyle w:val="af7"/>
              <w:rPr>
                <w:rFonts w:ascii="Times New Roman" w:hAnsi="Times New Roman" w:cs="Times New Roman"/>
                <w:sz w:val="22"/>
                <w:szCs w:val="22"/>
              </w:rPr>
            </w:pPr>
            <w:r w:rsidRPr="00794BEB">
              <w:rPr>
                <w:rFonts w:ascii="Times New Roman" w:hAnsi="Times New Roman" w:cs="Times New Roman"/>
                <w:sz w:val="22"/>
                <w:szCs w:val="22"/>
              </w:rPr>
              <w:t>С</w:t>
            </w:r>
            <w:r w:rsidR="00474873">
              <w:rPr>
                <w:rFonts w:ascii="Times New Roman" w:hAnsi="Times New Roman" w:cs="Times New Roman"/>
                <w:sz w:val="22"/>
                <w:szCs w:val="22"/>
              </w:rPr>
              <w:t>.</w:t>
            </w:r>
            <w:r w:rsidRPr="00794BEB">
              <w:rPr>
                <w:rFonts w:ascii="Times New Roman" w:hAnsi="Times New Roman" w:cs="Times New Roman"/>
                <w:sz w:val="22"/>
                <w:szCs w:val="22"/>
              </w:rPr>
              <w:t>С.В.</w:t>
            </w:r>
          </w:p>
        </w:tc>
        <w:tc>
          <w:tcPr>
            <w:tcW w:w="1843"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rPr>
                <w:rFonts w:ascii="Times New Roman" w:hAnsi="Times New Roman" w:cs="Times New Roman"/>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31.08.2022</w:t>
            </w:r>
          </w:p>
        </w:tc>
        <w:tc>
          <w:tcPr>
            <w:tcW w:w="1559"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07.09.2022</w:t>
            </w:r>
          </w:p>
        </w:tc>
        <w:tc>
          <w:tcPr>
            <w:tcW w:w="1560"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01.09.2022 - 07.09.2022</w:t>
            </w:r>
          </w:p>
        </w:tc>
        <w:tc>
          <w:tcPr>
            <w:tcW w:w="1276"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i/>
                <w:sz w:val="22"/>
                <w:szCs w:val="22"/>
              </w:rPr>
            </w:pPr>
            <w:r w:rsidRPr="00794BEB">
              <w:rPr>
                <w:rFonts w:ascii="Times New Roman" w:hAnsi="Times New Roman" w:cs="Times New Roman"/>
                <w:i/>
                <w:sz w:val="22"/>
                <w:szCs w:val="22"/>
              </w:rPr>
              <w:t>1 633,33</w:t>
            </w:r>
          </w:p>
        </w:tc>
      </w:tr>
      <w:tr w:rsidR="00036924" w:rsidRPr="00794BEB"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rsidR="00036924" w:rsidRPr="00794BEB" w:rsidRDefault="00036924" w:rsidP="00474873">
            <w:pPr>
              <w:pStyle w:val="af7"/>
              <w:rPr>
                <w:rFonts w:ascii="Times New Roman" w:hAnsi="Times New Roman" w:cs="Times New Roman"/>
                <w:sz w:val="22"/>
                <w:szCs w:val="22"/>
              </w:rPr>
            </w:pPr>
            <w:r w:rsidRPr="00794BEB">
              <w:rPr>
                <w:rFonts w:ascii="Times New Roman" w:hAnsi="Times New Roman" w:cs="Times New Roman"/>
                <w:sz w:val="22"/>
                <w:szCs w:val="22"/>
              </w:rPr>
              <w:t>О</w:t>
            </w:r>
            <w:r w:rsidR="00474873">
              <w:rPr>
                <w:rFonts w:ascii="Times New Roman" w:hAnsi="Times New Roman" w:cs="Times New Roman"/>
                <w:sz w:val="22"/>
                <w:szCs w:val="22"/>
              </w:rPr>
              <w:t>.</w:t>
            </w:r>
            <w:r w:rsidRPr="00794BEB">
              <w:rPr>
                <w:rFonts w:ascii="Times New Roman" w:hAnsi="Times New Roman" w:cs="Times New Roman"/>
                <w:sz w:val="22"/>
                <w:szCs w:val="22"/>
              </w:rPr>
              <w:t>Ч.Б.</w:t>
            </w:r>
          </w:p>
        </w:tc>
        <w:tc>
          <w:tcPr>
            <w:tcW w:w="1843"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rPr>
                <w:rFonts w:ascii="Times New Roman" w:hAnsi="Times New Roman" w:cs="Times New Roman"/>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07.06.2022</w:t>
            </w:r>
          </w:p>
        </w:tc>
        <w:tc>
          <w:tcPr>
            <w:tcW w:w="1559"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21.06.2022</w:t>
            </w:r>
          </w:p>
        </w:tc>
        <w:tc>
          <w:tcPr>
            <w:tcW w:w="1560"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08.06.2022 - 21.06.2022</w:t>
            </w:r>
          </w:p>
        </w:tc>
        <w:tc>
          <w:tcPr>
            <w:tcW w:w="1276"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i/>
                <w:sz w:val="22"/>
                <w:szCs w:val="22"/>
              </w:rPr>
            </w:pPr>
            <w:r w:rsidRPr="00794BEB">
              <w:rPr>
                <w:rFonts w:ascii="Times New Roman" w:hAnsi="Times New Roman" w:cs="Times New Roman"/>
                <w:i/>
                <w:sz w:val="22"/>
                <w:szCs w:val="22"/>
              </w:rPr>
              <w:t>980,00</w:t>
            </w:r>
          </w:p>
        </w:tc>
      </w:tr>
      <w:tr w:rsidR="00036924" w:rsidRPr="00794BEB"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rsidR="00036924" w:rsidRPr="00794BEB" w:rsidRDefault="00036924" w:rsidP="00474873">
            <w:pPr>
              <w:pStyle w:val="af7"/>
              <w:rPr>
                <w:rFonts w:ascii="Times New Roman" w:hAnsi="Times New Roman" w:cs="Times New Roman"/>
                <w:sz w:val="22"/>
                <w:szCs w:val="22"/>
              </w:rPr>
            </w:pPr>
            <w:r w:rsidRPr="00794BEB">
              <w:rPr>
                <w:rFonts w:ascii="Times New Roman" w:hAnsi="Times New Roman" w:cs="Times New Roman"/>
                <w:sz w:val="22"/>
                <w:szCs w:val="22"/>
              </w:rPr>
              <w:t>О</w:t>
            </w:r>
            <w:r w:rsidR="00474873">
              <w:rPr>
                <w:rFonts w:ascii="Times New Roman" w:hAnsi="Times New Roman" w:cs="Times New Roman"/>
                <w:sz w:val="22"/>
                <w:szCs w:val="22"/>
              </w:rPr>
              <w:t>.</w:t>
            </w:r>
            <w:r w:rsidRPr="00794BEB">
              <w:rPr>
                <w:rFonts w:ascii="Times New Roman" w:hAnsi="Times New Roman" w:cs="Times New Roman"/>
                <w:sz w:val="22"/>
                <w:szCs w:val="22"/>
              </w:rPr>
              <w:t>К.Р.</w:t>
            </w:r>
          </w:p>
        </w:tc>
        <w:tc>
          <w:tcPr>
            <w:tcW w:w="1843"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rPr>
                <w:rFonts w:ascii="Times New Roman" w:hAnsi="Times New Roman" w:cs="Times New Roman"/>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05.06.2022</w:t>
            </w:r>
          </w:p>
        </w:tc>
        <w:tc>
          <w:tcPr>
            <w:tcW w:w="1559"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27.07.2022</w:t>
            </w:r>
          </w:p>
        </w:tc>
        <w:tc>
          <w:tcPr>
            <w:tcW w:w="1560"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06.06.2022 - 27.07.2022</w:t>
            </w:r>
          </w:p>
        </w:tc>
        <w:tc>
          <w:tcPr>
            <w:tcW w:w="1276"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i/>
                <w:sz w:val="22"/>
                <w:szCs w:val="22"/>
              </w:rPr>
            </w:pPr>
            <w:r w:rsidRPr="00794BEB">
              <w:rPr>
                <w:rFonts w:ascii="Times New Roman" w:hAnsi="Times New Roman" w:cs="Times New Roman"/>
                <w:i/>
                <w:sz w:val="22"/>
                <w:szCs w:val="22"/>
              </w:rPr>
              <w:t>1 517,42</w:t>
            </w:r>
          </w:p>
        </w:tc>
      </w:tr>
      <w:tr w:rsidR="00036924" w:rsidRPr="00794BEB"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rsidR="00036924" w:rsidRPr="00794BEB" w:rsidRDefault="00036924" w:rsidP="00474873">
            <w:pPr>
              <w:pStyle w:val="af7"/>
              <w:rPr>
                <w:rFonts w:ascii="Times New Roman" w:hAnsi="Times New Roman" w:cs="Times New Roman"/>
                <w:sz w:val="22"/>
                <w:szCs w:val="22"/>
              </w:rPr>
            </w:pPr>
            <w:r w:rsidRPr="00794BEB">
              <w:rPr>
                <w:rFonts w:ascii="Times New Roman" w:hAnsi="Times New Roman" w:cs="Times New Roman"/>
                <w:sz w:val="22"/>
                <w:szCs w:val="22"/>
              </w:rPr>
              <w:t>П</w:t>
            </w:r>
            <w:r w:rsidR="00474873">
              <w:rPr>
                <w:rFonts w:ascii="Times New Roman" w:hAnsi="Times New Roman" w:cs="Times New Roman"/>
                <w:sz w:val="22"/>
                <w:szCs w:val="22"/>
              </w:rPr>
              <w:t>.</w:t>
            </w:r>
            <w:r w:rsidRPr="00794BEB">
              <w:rPr>
                <w:rFonts w:ascii="Times New Roman" w:hAnsi="Times New Roman" w:cs="Times New Roman"/>
                <w:sz w:val="22"/>
                <w:szCs w:val="22"/>
              </w:rPr>
              <w:t>Е.Г.</w:t>
            </w:r>
          </w:p>
        </w:tc>
        <w:tc>
          <w:tcPr>
            <w:tcW w:w="1843"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rPr>
                <w:rFonts w:ascii="Times New Roman" w:hAnsi="Times New Roman" w:cs="Times New Roman"/>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21.05.2022</w:t>
            </w:r>
          </w:p>
        </w:tc>
        <w:tc>
          <w:tcPr>
            <w:tcW w:w="1559"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21.06.2022</w:t>
            </w:r>
          </w:p>
        </w:tc>
        <w:tc>
          <w:tcPr>
            <w:tcW w:w="1560"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22.05.2022 - 21.06.2022</w:t>
            </w:r>
          </w:p>
        </w:tc>
        <w:tc>
          <w:tcPr>
            <w:tcW w:w="1276"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i/>
                <w:sz w:val="22"/>
                <w:szCs w:val="22"/>
              </w:rPr>
            </w:pPr>
            <w:r w:rsidRPr="00794BEB">
              <w:rPr>
                <w:rFonts w:ascii="Times New Roman" w:hAnsi="Times New Roman" w:cs="Times New Roman"/>
                <w:i/>
                <w:sz w:val="22"/>
                <w:szCs w:val="22"/>
              </w:rPr>
              <w:t>2 147,41</w:t>
            </w:r>
          </w:p>
        </w:tc>
      </w:tr>
      <w:tr w:rsidR="00036924" w:rsidRPr="00794BEB"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rsidR="00036924" w:rsidRPr="00794BEB" w:rsidRDefault="00036924" w:rsidP="00474873">
            <w:pPr>
              <w:pStyle w:val="af7"/>
              <w:rPr>
                <w:rFonts w:ascii="Times New Roman" w:hAnsi="Times New Roman" w:cs="Times New Roman"/>
                <w:sz w:val="22"/>
                <w:szCs w:val="22"/>
              </w:rPr>
            </w:pPr>
            <w:r w:rsidRPr="00794BEB">
              <w:rPr>
                <w:rFonts w:ascii="Times New Roman" w:hAnsi="Times New Roman" w:cs="Times New Roman"/>
                <w:sz w:val="22"/>
                <w:szCs w:val="22"/>
              </w:rPr>
              <w:t>Х</w:t>
            </w:r>
            <w:r w:rsidR="00474873">
              <w:rPr>
                <w:rFonts w:ascii="Times New Roman" w:hAnsi="Times New Roman" w:cs="Times New Roman"/>
                <w:sz w:val="22"/>
                <w:szCs w:val="22"/>
              </w:rPr>
              <w:t>.</w:t>
            </w:r>
            <w:r w:rsidRPr="00794BEB">
              <w:rPr>
                <w:rFonts w:ascii="Times New Roman" w:hAnsi="Times New Roman" w:cs="Times New Roman"/>
                <w:sz w:val="22"/>
                <w:szCs w:val="22"/>
              </w:rPr>
              <w:t>А.Х.</w:t>
            </w:r>
          </w:p>
        </w:tc>
        <w:tc>
          <w:tcPr>
            <w:tcW w:w="1843"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rPr>
                <w:rFonts w:ascii="Times New Roman" w:hAnsi="Times New Roman" w:cs="Times New Roman"/>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10.08.2022</w:t>
            </w:r>
          </w:p>
        </w:tc>
        <w:tc>
          <w:tcPr>
            <w:tcW w:w="1559"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15.08.2022</w:t>
            </w:r>
          </w:p>
        </w:tc>
        <w:tc>
          <w:tcPr>
            <w:tcW w:w="1560"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11.08.2022 - 15.08.2022</w:t>
            </w:r>
          </w:p>
        </w:tc>
        <w:tc>
          <w:tcPr>
            <w:tcW w:w="1276"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i/>
                <w:sz w:val="22"/>
                <w:szCs w:val="22"/>
              </w:rPr>
            </w:pPr>
            <w:r w:rsidRPr="00794BEB">
              <w:rPr>
                <w:rFonts w:ascii="Times New Roman" w:hAnsi="Times New Roman" w:cs="Times New Roman"/>
                <w:i/>
                <w:sz w:val="22"/>
                <w:szCs w:val="22"/>
              </w:rPr>
              <w:t>2 100,00</w:t>
            </w:r>
          </w:p>
        </w:tc>
      </w:tr>
      <w:tr w:rsidR="00036924" w:rsidRPr="00794BEB"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rsidR="00036924" w:rsidRPr="00794BEB" w:rsidRDefault="00036924" w:rsidP="00474873">
            <w:pPr>
              <w:pStyle w:val="af7"/>
              <w:rPr>
                <w:rFonts w:ascii="Times New Roman" w:hAnsi="Times New Roman" w:cs="Times New Roman"/>
                <w:sz w:val="22"/>
                <w:szCs w:val="22"/>
              </w:rPr>
            </w:pPr>
            <w:r w:rsidRPr="00794BEB">
              <w:rPr>
                <w:rFonts w:ascii="Times New Roman" w:hAnsi="Times New Roman" w:cs="Times New Roman"/>
                <w:sz w:val="22"/>
                <w:szCs w:val="22"/>
              </w:rPr>
              <w:t>Х</w:t>
            </w:r>
            <w:r w:rsidR="00474873">
              <w:rPr>
                <w:rFonts w:ascii="Times New Roman" w:hAnsi="Times New Roman" w:cs="Times New Roman"/>
                <w:sz w:val="22"/>
                <w:szCs w:val="22"/>
              </w:rPr>
              <w:t>.</w:t>
            </w:r>
            <w:r w:rsidRPr="00794BEB">
              <w:rPr>
                <w:rFonts w:ascii="Times New Roman" w:hAnsi="Times New Roman" w:cs="Times New Roman"/>
                <w:sz w:val="22"/>
                <w:szCs w:val="22"/>
              </w:rPr>
              <w:t>М.С.</w:t>
            </w:r>
          </w:p>
        </w:tc>
        <w:tc>
          <w:tcPr>
            <w:tcW w:w="1843"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rPr>
                <w:rFonts w:ascii="Times New Roman" w:hAnsi="Times New Roman" w:cs="Times New Roman"/>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31.10.2022</w:t>
            </w:r>
          </w:p>
        </w:tc>
        <w:tc>
          <w:tcPr>
            <w:tcW w:w="1559"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01.11.2022</w:t>
            </w:r>
          </w:p>
        </w:tc>
        <w:tc>
          <w:tcPr>
            <w:tcW w:w="1560"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01.11.2022 - 01.11.2022</w:t>
            </w:r>
          </w:p>
        </w:tc>
        <w:tc>
          <w:tcPr>
            <w:tcW w:w="1276"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i/>
                <w:sz w:val="22"/>
                <w:szCs w:val="22"/>
              </w:rPr>
            </w:pPr>
            <w:r w:rsidRPr="00794BEB">
              <w:rPr>
                <w:rFonts w:ascii="Times New Roman" w:hAnsi="Times New Roman" w:cs="Times New Roman"/>
                <w:i/>
                <w:sz w:val="22"/>
                <w:szCs w:val="22"/>
              </w:rPr>
              <w:t>233,33</w:t>
            </w:r>
          </w:p>
        </w:tc>
      </w:tr>
      <w:tr w:rsidR="00036924" w:rsidRPr="00794BEB"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rsidR="00036924" w:rsidRPr="00794BEB" w:rsidRDefault="00036924" w:rsidP="00474873">
            <w:pPr>
              <w:pStyle w:val="af7"/>
              <w:rPr>
                <w:rFonts w:ascii="Times New Roman" w:hAnsi="Times New Roman" w:cs="Times New Roman"/>
                <w:sz w:val="22"/>
                <w:szCs w:val="22"/>
              </w:rPr>
            </w:pPr>
            <w:r w:rsidRPr="00794BEB">
              <w:rPr>
                <w:rFonts w:ascii="Times New Roman" w:hAnsi="Times New Roman" w:cs="Times New Roman"/>
                <w:sz w:val="22"/>
                <w:szCs w:val="22"/>
              </w:rPr>
              <w:t>И</w:t>
            </w:r>
            <w:r w:rsidR="00474873">
              <w:rPr>
                <w:rFonts w:ascii="Times New Roman" w:hAnsi="Times New Roman" w:cs="Times New Roman"/>
                <w:sz w:val="22"/>
                <w:szCs w:val="22"/>
              </w:rPr>
              <w:t>.</w:t>
            </w:r>
            <w:r w:rsidRPr="00794BEB">
              <w:rPr>
                <w:rFonts w:ascii="Times New Roman" w:hAnsi="Times New Roman" w:cs="Times New Roman"/>
                <w:sz w:val="22"/>
                <w:szCs w:val="22"/>
              </w:rPr>
              <w:t>А.Г.</w:t>
            </w:r>
          </w:p>
        </w:tc>
        <w:tc>
          <w:tcPr>
            <w:tcW w:w="1843"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rPr>
                <w:rFonts w:ascii="Times New Roman" w:hAnsi="Times New Roman" w:cs="Times New Roman"/>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13.07.2022</w:t>
            </w:r>
          </w:p>
        </w:tc>
        <w:tc>
          <w:tcPr>
            <w:tcW w:w="1559"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14.07.2022</w:t>
            </w:r>
          </w:p>
        </w:tc>
        <w:tc>
          <w:tcPr>
            <w:tcW w:w="1560"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14.07.2022 - 14.07.2022</w:t>
            </w:r>
          </w:p>
        </w:tc>
        <w:tc>
          <w:tcPr>
            <w:tcW w:w="1276"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i/>
                <w:sz w:val="22"/>
                <w:szCs w:val="22"/>
              </w:rPr>
            </w:pPr>
            <w:r w:rsidRPr="00794BEB">
              <w:rPr>
                <w:rFonts w:ascii="Times New Roman" w:hAnsi="Times New Roman" w:cs="Times New Roman"/>
                <w:i/>
                <w:sz w:val="22"/>
                <w:szCs w:val="22"/>
              </w:rPr>
              <w:t>309,67</w:t>
            </w:r>
          </w:p>
        </w:tc>
      </w:tr>
      <w:tr w:rsidR="00036924" w:rsidRPr="00794BEB"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rsidR="00036924" w:rsidRPr="00794BEB" w:rsidRDefault="00036924" w:rsidP="00474873">
            <w:pPr>
              <w:pStyle w:val="af7"/>
              <w:rPr>
                <w:rFonts w:ascii="Times New Roman" w:hAnsi="Times New Roman" w:cs="Times New Roman"/>
                <w:sz w:val="22"/>
                <w:szCs w:val="22"/>
              </w:rPr>
            </w:pPr>
            <w:r w:rsidRPr="00794BEB">
              <w:rPr>
                <w:rFonts w:ascii="Times New Roman" w:hAnsi="Times New Roman" w:cs="Times New Roman"/>
                <w:sz w:val="22"/>
                <w:szCs w:val="22"/>
              </w:rPr>
              <w:t>О</w:t>
            </w:r>
            <w:r w:rsidR="00474873">
              <w:rPr>
                <w:rFonts w:ascii="Times New Roman" w:hAnsi="Times New Roman" w:cs="Times New Roman"/>
                <w:sz w:val="22"/>
                <w:szCs w:val="22"/>
              </w:rPr>
              <w:t>.</w:t>
            </w:r>
            <w:r w:rsidRPr="00794BEB">
              <w:rPr>
                <w:rFonts w:ascii="Times New Roman" w:hAnsi="Times New Roman" w:cs="Times New Roman"/>
                <w:sz w:val="22"/>
                <w:szCs w:val="22"/>
              </w:rPr>
              <w:t>А.Н.</w:t>
            </w:r>
          </w:p>
        </w:tc>
        <w:tc>
          <w:tcPr>
            <w:tcW w:w="1843"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rPr>
                <w:rFonts w:ascii="Times New Roman" w:hAnsi="Times New Roman" w:cs="Times New Roman"/>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06.06.2022</w:t>
            </w:r>
          </w:p>
        </w:tc>
        <w:tc>
          <w:tcPr>
            <w:tcW w:w="1559"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20.06.2022</w:t>
            </w:r>
          </w:p>
        </w:tc>
        <w:tc>
          <w:tcPr>
            <w:tcW w:w="1560"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07.06.2022 - 20.06.2022</w:t>
            </w:r>
          </w:p>
        </w:tc>
        <w:tc>
          <w:tcPr>
            <w:tcW w:w="1276"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i/>
                <w:sz w:val="22"/>
                <w:szCs w:val="22"/>
              </w:rPr>
            </w:pPr>
            <w:r w:rsidRPr="00794BEB">
              <w:rPr>
                <w:rFonts w:ascii="Times New Roman" w:hAnsi="Times New Roman" w:cs="Times New Roman"/>
                <w:i/>
                <w:sz w:val="22"/>
                <w:szCs w:val="22"/>
              </w:rPr>
              <w:t>980,00</w:t>
            </w:r>
          </w:p>
        </w:tc>
      </w:tr>
      <w:tr w:rsidR="00036924" w:rsidRPr="00794BEB"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rsidR="00036924" w:rsidRPr="00794BEB" w:rsidRDefault="00036924" w:rsidP="00474873">
            <w:pPr>
              <w:pStyle w:val="af7"/>
              <w:rPr>
                <w:rFonts w:ascii="Times New Roman" w:hAnsi="Times New Roman" w:cs="Times New Roman"/>
                <w:sz w:val="22"/>
                <w:szCs w:val="22"/>
              </w:rPr>
            </w:pPr>
            <w:r w:rsidRPr="00794BEB">
              <w:rPr>
                <w:rFonts w:ascii="Times New Roman" w:hAnsi="Times New Roman" w:cs="Times New Roman"/>
                <w:sz w:val="22"/>
                <w:szCs w:val="22"/>
              </w:rPr>
              <w:t>Х</w:t>
            </w:r>
            <w:r w:rsidR="00474873">
              <w:rPr>
                <w:rFonts w:ascii="Times New Roman" w:hAnsi="Times New Roman" w:cs="Times New Roman"/>
                <w:sz w:val="22"/>
                <w:szCs w:val="22"/>
              </w:rPr>
              <w:t>.</w:t>
            </w:r>
            <w:r w:rsidRPr="00794BEB">
              <w:rPr>
                <w:rFonts w:ascii="Times New Roman" w:hAnsi="Times New Roman" w:cs="Times New Roman"/>
                <w:sz w:val="22"/>
                <w:szCs w:val="22"/>
              </w:rPr>
              <w:t>А.С.</w:t>
            </w:r>
          </w:p>
        </w:tc>
        <w:tc>
          <w:tcPr>
            <w:tcW w:w="1843"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rPr>
                <w:rFonts w:ascii="Times New Roman" w:hAnsi="Times New Roman" w:cs="Times New Roman"/>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30.06.2022</w:t>
            </w:r>
          </w:p>
        </w:tc>
        <w:tc>
          <w:tcPr>
            <w:tcW w:w="1559"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18.07.2022</w:t>
            </w:r>
          </w:p>
        </w:tc>
        <w:tc>
          <w:tcPr>
            <w:tcW w:w="1560"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01.07.2022 - 18.07.2022</w:t>
            </w:r>
          </w:p>
        </w:tc>
        <w:tc>
          <w:tcPr>
            <w:tcW w:w="1276"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i/>
                <w:sz w:val="22"/>
                <w:szCs w:val="22"/>
              </w:rPr>
            </w:pPr>
            <w:r w:rsidRPr="00794BEB">
              <w:rPr>
                <w:rFonts w:ascii="Times New Roman" w:hAnsi="Times New Roman" w:cs="Times New Roman"/>
                <w:i/>
                <w:sz w:val="22"/>
                <w:szCs w:val="22"/>
              </w:rPr>
              <w:t>1 219,35</w:t>
            </w:r>
          </w:p>
        </w:tc>
      </w:tr>
      <w:tr w:rsidR="00036924" w:rsidRPr="00794BEB"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rsidR="00036924" w:rsidRPr="00794BEB" w:rsidRDefault="00036924" w:rsidP="00474873">
            <w:pPr>
              <w:pStyle w:val="af7"/>
              <w:rPr>
                <w:rFonts w:ascii="Times New Roman" w:hAnsi="Times New Roman" w:cs="Times New Roman"/>
                <w:sz w:val="22"/>
                <w:szCs w:val="22"/>
              </w:rPr>
            </w:pPr>
            <w:r w:rsidRPr="00794BEB">
              <w:rPr>
                <w:rFonts w:ascii="Times New Roman" w:hAnsi="Times New Roman" w:cs="Times New Roman"/>
                <w:sz w:val="22"/>
                <w:szCs w:val="22"/>
              </w:rPr>
              <w:t>Д</w:t>
            </w:r>
            <w:r w:rsidR="00474873">
              <w:rPr>
                <w:rFonts w:ascii="Times New Roman" w:hAnsi="Times New Roman" w:cs="Times New Roman"/>
                <w:sz w:val="22"/>
                <w:szCs w:val="22"/>
              </w:rPr>
              <w:t>.</w:t>
            </w:r>
            <w:r w:rsidRPr="00794BEB">
              <w:rPr>
                <w:rFonts w:ascii="Times New Roman" w:hAnsi="Times New Roman" w:cs="Times New Roman"/>
                <w:sz w:val="22"/>
                <w:szCs w:val="22"/>
              </w:rPr>
              <w:t>О.С.</w:t>
            </w:r>
          </w:p>
        </w:tc>
        <w:tc>
          <w:tcPr>
            <w:tcW w:w="1843"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rPr>
                <w:rFonts w:ascii="Times New Roman" w:hAnsi="Times New Roman" w:cs="Times New Roman"/>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19.09.2022</w:t>
            </w:r>
          </w:p>
        </w:tc>
        <w:tc>
          <w:tcPr>
            <w:tcW w:w="1559"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20.09.2022</w:t>
            </w:r>
          </w:p>
        </w:tc>
        <w:tc>
          <w:tcPr>
            <w:tcW w:w="1560"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20.09.2022 - 20.09.2022</w:t>
            </w:r>
          </w:p>
        </w:tc>
        <w:tc>
          <w:tcPr>
            <w:tcW w:w="1276"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i/>
                <w:sz w:val="22"/>
                <w:szCs w:val="22"/>
              </w:rPr>
            </w:pPr>
            <w:r w:rsidRPr="00794BEB">
              <w:rPr>
                <w:rFonts w:ascii="Times New Roman" w:hAnsi="Times New Roman" w:cs="Times New Roman"/>
                <w:i/>
                <w:sz w:val="22"/>
                <w:szCs w:val="22"/>
              </w:rPr>
              <w:t>233,34</w:t>
            </w:r>
          </w:p>
        </w:tc>
      </w:tr>
      <w:tr w:rsidR="00036924" w:rsidRPr="00794BEB"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rsidR="00036924" w:rsidRPr="00794BEB" w:rsidRDefault="00036924" w:rsidP="00FC08C8">
            <w:pPr>
              <w:pStyle w:val="af7"/>
              <w:rPr>
                <w:rFonts w:ascii="Times New Roman" w:hAnsi="Times New Roman" w:cs="Times New Roman"/>
                <w:sz w:val="22"/>
                <w:szCs w:val="22"/>
              </w:rPr>
            </w:pPr>
            <w:r w:rsidRPr="00794BEB">
              <w:rPr>
                <w:rFonts w:ascii="Times New Roman" w:hAnsi="Times New Roman" w:cs="Times New Roman"/>
                <w:sz w:val="22"/>
                <w:szCs w:val="22"/>
              </w:rPr>
              <w:lastRenderedPageBreak/>
              <w:t>М</w:t>
            </w:r>
            <w:r w:rsidR="00FC08C8">
              <w:rPr>
                <w:rFonts w:ascii="Times New Roman" w:hAnsi="Times New Roman" w:cs="Times New Roman"/>
                <w:sz w:val="22"/>
                <w:szCs w:val="22"/>
              </w:rPr>
              <w:t>.</w:t>
            </w:r>
            <w:r w:rsidRPr="00794BEB">
              <w:rPr>
                <w:rFonts w:ascii="Times New Roman" w:hAnsi="Times New Roman" w:cs="Times New Roman"/>
                <w:sz w:val="22"/>
                <w:szCs w:val="22"/>
              </w:rPr>
              <w:t>М.М.</w:t>
            </w:r>
          </w:p>
        </w:tc>
        <w:tc>
          <w:tcPr>
            <w:tcW w:w="1843"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rPr>
                <w:rFonts w:ascii="Times New Roman" w:hAnsi="Times New Roman" w:cs="Times New Roman"/>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31.08.2022</w:t>
            </w:r>
          </w:p>
        </w:tc>
        <w:tc>
          <w:tcPr>
            <w:tcW w:w="1559"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06.09.2022</w:t>
            </w:r>
          </w:p>
        </w:tc>
        <w:tc>
          <w:tcPr>
            <w:tcW w:w="1560"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01.09.2022 - 06.09.2022</w:t>
            </w:r>
          </w:p>
        </w:tc>
        <w:tc>
          <w:tcPr>
            <w:tcW w:w="1276"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i/>
                <w:sz w:val="22"/>
                <w:szCs w:val="22"/>
              </w:rPr>
            </w:pPr>
            <w:r w:rsidRPr="00794BEB">
              <w:rPr>
                <w:rFonts w:ascii="Times New Roman" w:hAnsi="Times New Roman" w:cs="Times New Roman"/>
                <w:i/>
                <w:sz w:val="22"/>
                <w:szCs w:val="22"/>
              </w:rPr>
              <w:t>3 581,76</w:t>
            </w:r>
          </w:p>
        </w:tc>
      </w:tr>
      <w:tr w:rsidR="00036924" w:rsidRPr="00794BEB"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rsidR="00036924" w:rsidRPr="00794BEB" w:rsidRDefault="00036924" w:rsidP="00FC08C8">
            <w:pPr>
              <w:pStyle w:val="af7"/>
              <w:rPr>
                <w:rFonts w:ascii="Times New Roman" w:hAnsi="Times New Roman" w:cs="Times New Roman"/>
                <w:sz w:val="22"/>
                <w:szCs w:val="22"/>
              </w:rPr>
            </w:pPr>
            <w:r w:rsidRPr="00794BEB">
              <w:rPr>
                <w:rFonts w:ascii="Times New Roman" w:hAnsi="Times New Roman" w:cs="Times New Roman"/>
                <w:sz w:val="22"/>
                <w:szCs w:val="22"/>
              </w:rPr>
              <w:t>Х</w:t>
            </w:r>
            <w:r w:rsidR="00FC08C8">
              <w:rPr>
                <w:rFonts w:ascii="Times New Roman" w:hAnsi="Times New Roman" w:cs="Times New Roman"/>
                <w:sz w:val="22"/>
                <w:szCs w:val="22"/>
              </w:rPr>
              <w:t>.</w:t>
            </w:r>
            <w:r w:rsidRPr="00794BEB">
              <w:rPr>
                <w:rFonts w:ascii="Times New Roman" w:hAnsi="Times New Roman" w:cs="Times New Roman"/>
                <w:sz w:val="22"/>
                <w:szCs w:val="22"/>
              </w:rPr>
              <w:t>А.К.</w:t>
            </w:r>
          </w:p>
        </w:tc>
        <w:tc>
          <w:tcPr>
            <w:tcW w:w="1843"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rPr>
                <w:rFonts w:ascii="Times New Roman" w:hAnsi="Times New Roman" w:cs="Times New Roman"/>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16.10.2022</w:t>
            </w:r>
          </w:p>
        </w:tc>
        <w:tc>
          <w:tcPr>
            <w:tcW w:w="1559"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08.11.2022</w:t>
            </w:r>
          </w:p>
        </w:tc>
        <w:tc>
          <w:tcPr>
            <w:tcW w:w="1560"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17.10.2022 - 08.11.2022</w:t>
            </w:r>
          </w:p>
        </w:tc>
        <w:tc>
          <w:tcPr>
            <w:tcW w:w="1276"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i/>
                <w:sz w:val="22"/>
                <w:szCs w:val="22"/>
              </w:rPr>
            </w:pPr>
            <w:r w:rsidRPr="00794BEB">
              <w:rPr>
                <w:rFonts w:ascii="Times New Roman" w:hAnsi="Times New Roman" w:cs="Times New Roman"/>
                <w:i/>
                <w:sz w:val="22"/>
                <w:szCs w:val="22"/>
              </w:rPr>
              <w:t>5 253,77</w:t>
            </w:r>
          </w:p>
        </w:tc>
      </w:tr>
      <w:tr w:rsidR="00036924" w:rsidRPr="00794BEB"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rsidR="00036924" w:rsidRPr="00794BEB" w:rsidRDefault="00036924" w:rsidP="00FC08C8">
            <w:pPr>
              <w:pStyle w:val="af7"/>
              <w:rPr>
                <w:rFonts w:ascii="Times New Roman" w:hAnsi="Times New Roman" w:cs="Times New Roman"/>
                <w:sz w:val="22"/>
                <w:szCs w:val="22"/>
              </w:rPr>
            </w:pPr>
            <w:r w:rsidRPr="00794BEB">
              <w:rPr>
                <w:rFonts w:ascii="Times New Roman" w:hAnsi="Times New Roman" w:cs="Times New Roman"/>
                <w:sz w:val="22"/>
                <w:szCs w:val="22"/>
              </w:rPr>
              <w:t>Ш</w:t>
            </w:r>
            <w:r w:rsidR="00FC08C8">
              <w:rPr>
                <w:rFonts w:ascii="Times New Roman" w:hAnsi="Times New Roman" w:cs="Times New Roman"/>
                <w:sz w:val="22"/>
                <w:szCs w:val="22"/>
              </w:rPr>
              <w:t>.</w:t>
            </w:r>
            <w:r w:rsidRPr="00794BEB">
              <w:rPr>
                <w:rFonts w:ascii="Times New Roman" w:hAnsi="Times New Roman" w:cs="Times New Roman"/>
                <w:sz w:val="22"/>
                <w:szCs w:val="22"/>
              </w:rPr>
              <w:t>О.О.</w:t>
            </w:r>
          </w:p>
        </w:tc>
        <w:tc>
          <w:tcPr>
            <w:tcW w:w="1843"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rPr>
                <w:rFonts w:ascii="Times New Roman" w:hAnsi="Times New Roman" w:cs="Times New Roman"/>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31.08.2022</w:t>
            </w:r>
          </w:p>
        </w:tc>
        <w:tc>
          <w:tcPr>
            <w:tcW w:w="1559"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20.09.2022</w:t>
            </w:r>
          </w:p>
        </w:tc>
        <w:tc>
          <w:tcPr>
            <w:tcW w:w="1560"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01.09.2022 - 20.09.2022</w:t>
            </w:r>
          </w:p>
        </w:tc>
        <w:tc>
          <w:tcPr>
            <w:tcW w:w="1276"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i/>
                <w:sz w:val="22"/>
                <w:szCs w:val="22"/>
              </w:rPr>
            </w:pPr>
            <w:r w:rsidRPr="00794BEB">
              <w:rPr>
                <w:rFonts w:ascii="Times New Roman" w:hAnsi="Times New Roman" w:cs="Times New Roman"/>
                <w:i/>
                <w:sz w:val="22"/>
                <w:szCs w:val="22"/>
              </w:rPr>
              <w:t>11 939,20</w:t>
            </w:r>
          </w:p>
        </w:tc>
      </w:tr>
      <w:tr w:rsidR="00036924" w:rsidRPr="00794BEB"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rsidR="00036924" w:rsidRPr="00794BEB" w:rsidRDefault="00036924" w:rsidP="00FC08C8">
            <w:pPr>
              <w:pStyle w:val="af7"/>
              <w:rPr>
                <w:rFonts w:ascii="Times New Roman" w:hAnsi="Times New Roman" w:cs="Times New Roman"/>
                <w:sz w:val="22"/>
                <w:szCs w:val="22"/>
              </w:rPr>
            </w:pPr>
            <w:r w:rsidRPr="00794BEB">
              <w:rPr>
                <w:rFonts w:ascii="Times New Roman" w:hAnsi="Times New Roman" w:cs="Times New Roman"/>
                <w:sz w:val="22"/>
                <w:szCs w:val="22"/>
              </w:rPr>
              <w:t>Ч</w:t>
            </w:r>
            <w:r w:rsidR="00FC08C8">
              <w:rPr>
                <w:rFonts w:ascii="Times New Roman" w:hAnsi="Times New Roman" w:cs="Times New Roman"/>
                <w:sz w:val="22"/>
                <w:szCs w:val="22"/>
              </w:rPr>
              <w:t>.</w:t>
            </w:r>
            <w:r w:rsidRPr="00794BEB">
              <w:rPr>
                <w:rFonts w:ascii="Times New Roman" w:hAnsi="Times New Roman" w:cs="Times New Roman"/>
                <w:sz w:val="22"/>
                <w:szCs w:val="22"/>
              </w:rPr>
              <w:t xml:space="preserve"> А.Б.</w:t>
            </w:r>
          </w:p>
        </w:tc>
        <w:tc>
          <w:tcPr>
            <w:tcW w:w="1843"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rPr>
                <w:rFonts w:ascii="Times New Roman" w:hAnsi="Times New Roman" w:cs="Times New Roman"/>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31.07.2022</w:t>
            </w:r>
          </w:p>
        </w:tc>
        <w:tc>
          <w:tcPr>
            <w:tcW w:w="1559"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09.09.2022</w:t>
            </w:r>
          </w:p>
        </w:tc>
        <w:tc>
          <w:tcPr>
            <w:tcW w:w="1560"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01.08.2022 - 09.09.2022</w:t>
            </w:r>
          </w:p>
        </w:tc>
        <w:tc>
          <w:tcPr>
            <w:tcW w:w="1276"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i/>
                <w:sz w:val="22"/>
                <w:szCs w:val="22"/>
              </w:rPr>
            </w:pPr>
            <w:r w:rsidRPr="00794BEB">
              <w:rPr>
                <w:rFonts w:ascii="Times New Roman" w:hAnsi="Times New Roman" w:cs="Times New Roman"/>
                <w:i/>
                <w:sz w:val="22"/>
                <w:szCs w:val="22"/>
              </w:rPr>
              <w:t>609,68</w:t>
            </w:r>
          </w:p>
        </w:tc>
      </w:tr>
      <w:tr w:rsidR="00036924" w:rsidRPr="00794BEB"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rsidR="00036924" w:rsidRPr="00794BEB" w:rsidRDefault="00036924" w:rsidP="00474873">
            <w:pPr>
              <w:pStyle w:val="af7"/>
              <w:rPr>
                <w:rFonts w:ascii="Times New Roman" w:hAnsi="Times New Roman" w:cs="Times New Roman"/>
                <w:sz w:val="22"/>
                <w:szCs w:val="22"/>
              </w:rPr>
            </w:pPr>
            <w:r w:rsidRPr="00794BEB">
              <w:rPr>
                <w:rFonts w:ascii="Times New Roman" w:hAnsi="Times New Roman" w:cs="Times New Roman"/>
                <w:sz w:val="22"/>
                <w:szCs w:val="22"/>
              </w:rPr>
              <w:t>Х</w:t>
            </w:r>
            <w:r w:rsidR="00474873">
              <w:rPr>
                <w:rFonts w:ascii="Times New Roman" w:hAnsi="Times New Roman" w:cs="Times New Roman"/>
                <w:sz w:val="22"/>
                <w:szCs w:val="22"/>
              </w:rPr>
              <w:t>.</w:t>
            </w:r>
            <w:r w:rsidRPr="00794BEB">
              <w:rPr>
                <w:rFonts w:ascii="Times New Roman" w:hAnsi="Times New Roman" w:cs="Times New Roman"/>
                <w:sz w:val="22"/>
                <w:szCs w:val="22"/>
              </w:rPr>
              <w:t>У.В.</w:t>
            </w:r>
          </w:p>
        </w:tc>
        <w:tc>
          <w:tcPr>
            <w:tcW w:w="1843"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rPr>
                <w:rFonts w:ascii="Times New Roman" w:hAnsi="Times New Roman" w:cs="Times New Roman"/>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29.09.2022</w:t>
            </w:r>
          </w:p>
        </w:tc>
        <w:tc>
          <w:tcPr>
            <w:tcW w:w="1559"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03.10.2022</w:t>
            </w:r>
          </w:p>
        </w:tc>
        <w:tc>
          <w:tcPr>
            <w:tcW w:w="1560"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30.09.2022 - 03.10.2022</w:t>
            </w:r>
          </w:p>
        </w:tc>
        <w:tc>
          <w:tcPr>
            <w:tcW w:w="1276"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i/>
                <w:sz w:val="22"/>
                <w:szCs w:val="22"/>
              </w:rPr>
            </w:pPr>
            <w:r w:rsidRPr="00794BEB">
              <w:rPr>
                <w:rFonts w:ascii="Times New Roman" w:hAnsi="Times New Roman" w:cs="Times New Roman"/>
                <w:i/>
                <w:sz w:val="22"/>
                <w:szCs w:val="22"/>
              </w:rPr>
              <w:t>2 330,07</w:t>
            </w:r>
          </w:p>
        </w:tc>
      </w:tr>
      <w:tr w:rsidR="00036924" w:rsidRPr="00794BEB"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rsidR="00036924" w:rsidRPr="00794BEB" w:rsidRDefault="00036924" w:rsidP="00474873">
            <w:pPr>
              <w:pStyle w:val="af7"/>
              <w:rPr>
                <w:rFonts w:ascii="Times New Roman" w:hAnsi="Times New Roman" w:cs="Times New Roman"/>
                <w:sz w:val="22"/>
                <w:szCs w:val="22"/>
              </w:rPr>
            </w:pPr>
            <w:r w:rsidRPr="00794BEB">
              <w:rPr>
                <w:rFonts w:ascii="Times New Roman" w:hAnsi="Times New Roman" w:cs="Times New Roman"/>
                <w:sz w:val="22"/>
                <w:szCs w:val="22"/>
              </w:rPr>
              <w:t>Б</w:t>
            </w:r>
            <w:r w:rsidR="00474873">
              <w:rPr>
                <w:rFonts w:ascii="Times New Roman" w:hAnsi="Times New Roman" w:cs="Times New Roman"/>
                <w:sz w:val="22"/>
                <w:szCs w:val="22"/>
              </w:rPr>
              <w:t>.</w:t>
            </w:r>
            <w:r w:rsidRPr="00794BEB">
              <w:rPr>
                <w:rFonts w:ascii="Times New Roman" w:hAnsi="Times New Roman" w:cs="Times New Roman"/>
                <w:sz w:val="22"/>
                <w:szCs w:val="22"/>
              </w:rPr>
              <w:t>С.К.</w:t>
            </w:r>
          </w:p>
        </w:tc>
        <w:tc>
          <w:tcPr>
            <w:tcW w:w="1843"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rPr>
                <w:rFonts w:ascii="Times New Roman" w:hAnsi="Times New Roman" w:cs="Times New Roman"/>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26.11.2022</w:t>
            </w:r>
          </w:p>
        </w:tc>
        <w:tc>
          <w:tcPr>
            <w:tcW w:w="1559"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01.12.2022</w:t>
            </w:r>
          </w:p>
        </w:tc>
        <w:tc>
          <w:tcPr>
            <w:tcW w:w="1560"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27.11.2022 - 01.12.2022</w:t>
            </w:r>
          </w:p>
        </w:tc>
        <w:tc>
          <w:tcPr>
            <w:tcW w:w="1276"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i/>
                <w:sz w:val="22"/>
                <w:szCs w:val="22"/>
              </w:rPr>
            </w:pPr>
            <w:r w:rsidRPr="00794BEB">
              <w:rPr>
                <w:rFonts w:ascii="Times New Roman" w:hAnsi="Times New Roman" w:cs="Times New Roman"/>
                <w:i/>
                <w:sz w:val="22"/>
                <w:szCs w:val="22"/>
              </w:rPr>
              <w:t>1 159,14</w:t>
            </w:r>
          </w:p>
        </w:tc>
      </w:tr>
      <w:tr w:rsidR="00036924" w:rsidRPr="00794BEB"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rsidR="00036924" w:rsidRPr="00794BEB" w:rsidRDefault="00036924" w:rsidP="00474873">
            <w:pPr>
              <w:pStyle w:val="af7"/>
              <w:rPr>
                <w:rFonts w:ascii="Times New Roman" w:hAnsi="Times New Roman" w:cs="Times New Roman"/>
                <w:sz w:val="22"/>
                <w:szCs w:val="22"/>
              </w:rPr>
            </w:pPr>
            <w:r w:rsidRPr="00794BEB">
              <w:rPr>
                <w:rFonts w:ascii="Times New Roman" w:hAnsi="Times New Roman" w:cs="Times New Roman"/>
                <w:sz w:val="22"/>
                <w:szCs w:val="22"/>
              </w:rPr>
              <w:t>Т</w:t>
            </w:r>
            <w:r w:rsidR="00474873">
              <w:rPr>
                <w:rFonts w:ascii="Times New Roman" w:hAnsi="Times New Roman" w:cs="Times New Roman"/>
                <w:sz w:val="22"/>
                <w:szCs w:val="22"/>
              </w:rPr>
              <w:t>.</w:t>
            </w:r>
            <w:r w:rsidRPr="00794BEB">
              <w:rPr>
                <w:rFonts w:ascii="Times New Roman" w:hAnsi="Times New Roman" w:cs="Times New Roman"/>
                <w:sz w:val="22"/>
                <w:szCs w:val="22"/>
              </w:rPr>
              <w:t>А.Р.</w:t>
            </w:r>
          </w:p>
        </w:tc>
        <w:tc>
          <w:tcPr>
            <w:tcW w:w="1843"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rPr>
                <w:rFonts w:ascii="Times New Roman" w:hAnsi="Times New Roman" w:cs="Times New Roman"/>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15.07.2022</w:t>
            </w:r>
          </w:p>
        </w:tc>
        <w:tc>
          <w:tcPr>
            <w:tcW w:w="1559"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22.07.2022</w:t>
            </w:r>
          </w:p>
        </w:tc>
        <w:tc>
          <w:tcPr>
            <w:tcW w:w="1560"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16.07.2022 - 22.07.2022</w:t>
            </w:r>
          </w:p>
        </w:tc>
        <w:tc>
          <w:tcPr>
            <w:tcW w:w="1276"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i/>
                <w:sz w:val="22"/>
                <w:szCs w:val="22"/>
              </w:rPr>
            </w:pPr>
            <w:r w:rsidRPr="00794BEB">
              <w:rPr>
                <w:rFonts w:ascii="Times New Roman" w:hAnsi="Times New Roman" w:cs="Times New Roman"/>
                <w:i/>
                <w:sz w:val="22"/>
                <w:szCs w:val="22"/>
              </w:rPr>
              <w:t>474,20</w:t>
            </w:r>
          </w:p>
        </w:tc>
      </w:tr>
      <w:tr w:rsidR="00036924" w:rsidRPr="00794BEB"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rsidR="00036924" w:rsidRPr="00794BEB" w:rsidRDefault="00036924" w:rsidP="00474873">
            <w:pPr>
              <w:pStyle w:val="af7"/>
              <w:rPr>
                <w:rFonts w:ascii="Times New Roman" w:hAnsi="Times New Roman" w:cs="Times New Roman"/>
                <w:sz w:val="22"/>
                <w:szCs w:val="22"/>
              </w:rPr>
            </w:pPr>
            <w:r w:rsidRPr="00794BEB">
              <w:rPr>
                <w:rFonts w:ascii="Times New Roman" w:hAnsi="Times New Roman" w:cs="Times New Roman"/>
                <w:sz w:val="22"/>
                <w:szCs w:val="22"/>
              </w:rPr>
              <w:t>К</w:t>
            </w:r>
            <w:r w:rsidR="00474873">
              <w:rPr>
                <w:rFonts w:ascii="Times New Roman" w:hAnsi="Times New Roman" w:cs="Times New Roman"/>
                <w:sz w:val="22"/>
                <w:szCs w:val="22"/>
              </w:rPr>
              <w:t>.</w:t>
            </w:r>
            <w:r w:rsidRPr="00794BEB">
              <w:rPr>
                <w:rFonts w:ascii="Times New Roman" w:hAnsi="Times New Roman" w:cs="Times New Roman"/>
                <w:sz w:val="22"/>
                <w:szCs w:val="22"/>
              </w:rPr>
              <w:t>С.Ш.</w:t>
            </w:r>
          </w:p>
        </w:tc>
        <w:tc>
          <w:tcPr>
            <w:tcW w:w="1843"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rPr>
                <w:rFonts w:ascii="Times New Roman" w:hAnsi="Times New Roman" w:cs="Times New Roman"/>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28.02.2023</w:t>
            </w:r>
          </w:p>
        </w:tc>
        <w:tc>
          <w:tcPr>
            <w:tcW w:w="1559"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02.03.2023</w:t>
            </w:r>
          </w:p>
        </w:tc>
        <w:tc>
          <w:tcPr>
            <w:tcW w:w="1560"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01.03.2023 - 02.03.2023</w:t>
            </w:r>
          </w:p>
        </w:tc>
        <w:tc>
          <w:tcPr>
            <w:tcW w:w="1276"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i/>
                <w:sz w:val="22"/>
                <w:szCs w:val="22"/>
              </w:rPr>
            </w:pPr>
            <w:r w:rsidRPr="00794BEB">
              <w:rPr>
                <w:rFonts w:ascii="Times New Roman" w:hAnsi="Times New Roman" w:cs="Times New Roman"/>
                <w:i/>
                <w:sz w:val="22"/>
                <w:szCs w:val="22"/>
              </w:rPr>
              <w:t>1 155,41</w:t>
            </w:r>
          </w:p>
        </w:tc>
      </w:tr>
      <w:tr w:rsidR="00036924" w:rsidRPr="00794BEB"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rsidR="00036924" w:rsidRPr="00794BEB" w:rsidRDefault="00036924" w:rsidP="00474873">
            <w:pPr>
              <w:pStyle w:val="af7"/>
              <w:rPr>
                <w:rFonts w:ascii="Times New Roman" w:hAnsi="Times New Roman" w:cs="Times New Roman"/>
                <w:sz w:val="22"/>
                <w:szCs w:val="22"/>
              </w:rPr>
            </w:pPr>
            <w:r w:rsidRPr="00794BEB">
              <w:rPr>
                <w:rFonts w:ascii="Times New Roman" w:hAnsi="Times New Roman" w:cs="Times New Roman"/>
                <w:sz w:val="22"/>
                <w:szCs w:val="22"/>
              </w:rPr>
              <w:t>М</w:t>
            </w:r>
            <w:r w:rsidR="00474873">
              <w:rPr>
                <w:rFonts w:ascii="Times New Roman" w:hAnsi="Times New Roman" w:cs="Times New Roman"/>
                <w:sz w:val="22"/>
                <w:szCs w:val="22"/>
              </w:rPr>
              <w:t>.</w:t>
            </w:r>
            <w:r w:rsidRPr="00794BEB">
              <w:rPr>
                <w:rFonts w:ascii="Times New Roman" w:hAnsi="Times New Roman" w:cs="Times New Roman"/>
                <w:sz w:val="22"/>
                <w:szCs w:val="22"/>
              </w:rPr>
              <w:t>С.О.</w:t>
            </w:r>
          </w:p>
        </w:tc>
        <w:tc>
          <w:tcPr>
            <w:tcW w:w="1843"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rPr>
                <w:rFonts w:ascii="Times New Roman" w:hAnsi="Times New Roman" w:cs="Times New Roman"/>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22.08.2022</w:t>
            </w:r>
          </w:p>
        </w:tc>
        <w:tc>
          <w:tcPr>
            <w:tcW w:w="1559"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23.08.2022</w:t>
            </w:r>
          </w:p>
        </w:tc>
        <w:tc>
          <w:tcPr>
            <w:tcW w:w="1560"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23.08.2022 - 23.08.2022</w:t>
            </w:r>
          </w:p>
        </w:tc>
        <w:tc>
          <w:tcPr>
            <w:tcW w:w="1276"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i/>
                <w:sz w:val="22"/>
                <w:szCs w:val="22"/>
              </w:rPr>
            </w:pPr>
            <w:r w:rsidRPr="00794BEB">
              <w:rPr>
                <w:rFonts w:ascii="Times New Roman" w:hAnsi="Times New Roman" w:cs="Times New Roman"/>
                <w:i/>
                <w:sz w:val="22"/>
                <w:szCs w:val="22"/>
              </w:rPr>
              <w:t>553,21</w:t>
            </w:r>
          </w:p>
        </w:tc>
      </w:tr>
      <w:tr w:rsidR="00036924" w:rsidRPr="00794BEB"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rsidR="00036924" w:rsidRPr="00794BEB" w:rsidRDefault="00036924" w:rsidP="00474873">
            <w:pPr>
              <w:pStyle w:val="af7"/>
              <w:rPr>
                <w:rFonts w:ascii="Times New Roman" w:hAnsi="Times New Roman" w:cs="Times New Roman"/>
                <w:sz w:val="22"/>
                <w:szCs w:val="22"/>
              </w:rPr>
            </w:pPr>
            <w:r w:rsidRPr="00794BEB">
              <w:rPr>
                <w:rFonts w:ascii="Times New Roman" w:hAnsi="Times New Roman" w:cs="Times New Roman"/>
                <w:sz w:val="22"/>
                <w:szCs w:val="22"/>
              </w:rPr>
              <w:t>Б</w:t>
            </w:r>
            <w:r w:rsidR="00474873">
              <w:rPr>
                <w:rFonts w:ascii="Times New Roman" w:hAnsi="Times New Roman" w:cs="Times New Roman"/>
                <w:sz w:val="22"/>
                <w:szCs w:val="22"/>
              </w:rPr>
              <w:t>.</w:t>
            </w:r>
            <w:r w:rsidRPr="00794BEB">
              <w:rPr>
                <w:rFonts w:ascii="Times New Roman" w:hAnsi="Times New Roman" w:cs="Times New Roman"/>
                <w:sz w:val="22"/>
                <w:szCs w:val="22"/>
              </w:rPr>
              <w:t>А.С.</w:t>
            </w:r>
          </w:p>
        </w:tc>
        <w:tc>
          <w:tcPr>
            <w:tcW w:w="1843"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rPr>
                <w:rFonts w:ascii="Times New Roman" w:hAnsi="Times New Roman" w:cs="Times New Roman"/>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30.09.2022</w:t>
            </w:r>
          </w:p>
        </w:tc>
        <w:tc>
          <w:tcPr>
            <w:tcW w:w="1559"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03.10.2022</w:t>
            </w:r>
          </w:p>
        </w:tc>
        <w:tc>
          <w:tcPr>
            <w:tcW w:w="1560"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01.10.2022 - 03.10.2022</w:t>
            </w:r>
          </w:p>
        </w:tc>
        <w:tc>
          <w:tcPr>
            <w:tcW w:w="1276"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i/>
                <w:sz w:val="22"/>
                <w:szCs w:val="22"/>
              </w:rPr>
            </w:pPr>
            <w:r w:rsidRPr="00794BEB">
              <w:rPr>
                <w:rFonts w:ascii="Times New Roman" w:hAnsi="Times New Roman" w:cs="Times New Roman"/>
                <w:i/>
                <w:sz w:val="22"/>
                <w:szCs w:val="22"/>
              </w:rPr>
              <w:t>203,23</w:t>
            </w:r>
          </w:p>
        </w:tc>
      </w:tr>
      <w:tr w:rsidR="00036924" w:rsidRPr="00794BEB"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rsidR="00036924" w:rsidRPr="00794BEB" w:rsidRDefault="00036924" w:rsidP="00474873">
            <w:pPr>
              <w:pStyle w:val="af7"/>
              <w:rPr>
                <w:rFonts w:ascii="Times New Roman" w:hAnsi="Times New Roman" w:cs="Times New Roman"/>
                <w:sz w:val="22"/>
                <w:szCs w:val="22"/>
              </w:rPr>
            </w:pPr>
            <w:r w:rsidRPr="00794BEB">
              <w:rPr>
                <w:rFonts w:ascii="Times New Roman" w:hAnsi="Times New Roman" w:cs="Times New Roman"/>
                <w:sz w:val="22"/>
                <w:szCs w:val="22"/>
              </w:rPr>
              <w:t>Т</w:t>
            </w:r>
            <w:r w:rsidR="00474873">
              <w:rPr>
                <w:rFonts w:ascii="Times New Roman" w:hAnsi="Times New Roman" w:cs="Times New Roman"/>
                <w:sz w:val="22"/>
                <w:szCs w:val="22"/>
              </w:rPr>
              <w:t>.</w:t>
            </w:r>
            <w:r w:rsidRPr="00794BEB">
              <w:rPr>
                <w:rFonts w:ascii="Times New Roman" w:hAnsi="Times New Roman" w:cs="Times New Roman"/>
                <w:sz w:val="22"/>
                <w:szCs w:val="22"/>
              </w:rPr>
              <w:t>Е.П.</w:t>
            </w:r>
          </w:p>
        </w:tc>
        <w:tc>
          <w:tcPr>
            <w:tcW w:w="1843"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rPr>
                <w:rFonts w:ascii="Times New Roman" w:hAnsi="Times New Roman" w:cs="Times New Roman"/>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11.09.2022</w:t>
            </w:r>
          </w:p>
        </w:tc>
        <w:tc>
          <w:tcPr>
            <w:tcW w:w="1559"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13.09.2022</w:t>
            </w:r>
          </w:p>
        </w:tc>
        <w:tc>
          <w:tcPr>
            <w:tcW w:w="1560"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12.09.2022 - 13.09.2022</w:t>
            </w:r>
          </w:p>
        </w:tc>
        <w:tc>
          <w:tcPr>
            <w:tcW w:w="1276"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i/>
                <w:sz w:val="22"/>
                <w:szCs w:val="22"/>
              </w:rPr>
            </w:pPr>
            <w:r w:rsidRPr="00794BEB">
              <w:rPr>
                <w:rFonts w:ascii="Times New Roman" w:hAnsi="Times New Roman" w:cs="Times New Roman"/>
                <w:i/>
                <w:sz w:val="22"/>
                <w:szCs w:val="22"/>
              </w:rPr>
              <w:t>1 193,92</w:t>
            </w:r>
          </w:p>
        </w:tc>
      </w:tr>
      <w:tr w:rsidR="00036924" w:rsidRPr="00794BEB"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rsidR="00036924" w:rsidRPr="00794BEB" w:rsidRDefault="00036924" w:rsidP="00474873">
            <w:pPr>
              <w:pStyle w:val="af7"/>
              <w:rPr>
                <w:rFonts w:ascii="Times New Roman" w:hAnsi="Times New Roman" w:cs="Times New Roman"/>
                <w:sz w:val="22"/>
                <w:szCs w:val="22"/>
              </w:rPr>
            </w:pPr>
            <w:r w:rsidRPr="00794BEB">
              <w:rPr>
                <w:rFonts w:ascii="Times New Roman" w:hAnsi="Times New Roman" w:cs="Times New Roman"/>
                <w:sz w:val="22"/>
                <w:szCs w:val="22"/>
              </w:rPr>
              <w:t>С</w:t>
            </w:r>
            <w:r w:rsidR="00474873">
              <w:rPr>
                <w:rFonts w:ascii="Times New Roman" w:hAnsi="Times New Roman" w:cs="Times New Roman"/>
                <w:sz w:val="22"/>
                <w:szCs w:val="22"/>
              </w:rPr>
              <w:t>.</w:t>
            </w:r>
            <w:r w:rsidRPr="00794BEB">
              <w:rPr>
                <w:rFonts w:ascii="Times New Roman" w:hAnsi="Times New Roman" w:cs="Times New Roman"/>
                <w:sz w:val="22"/>
                <w:szCs w:val="22"/>
              </w:rPr>
              <w:t>Д.Н.</w:t>
            </w:r>
          </w:p>
        </w:tc>
        <w:tc>
          <w:tcPr>
            <w:tcW w:w="1843"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rPr>
                <w:rFonts w:ascii="Times New Roman" w:hAnsi="Times New Roman" w:cs="Times New Roman"/>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12.09.2022</w:t>
            </w:r>
          </w:p>
        </w:tc>
        <w:tc>
          <w:tcPr>
            <w:tcW w:w="1559"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14.09.2022</w:t>
            </w:r>
          </w:p>
        </w:tc>
        <w:tc>
          <w:tcPr>
            <w:tcW w:w="1560"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13.09.2022 - 14.09.2022</w:t>
            </w:r>
          </w:p>
        </w:tc>
        <w:tc>
          <w:tcPr>
            <w:tcW w:w="1276"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i/>
                <w:sz w:val="22"/>
                <w:szCs w:val="22"/>
              </w:rPr>
            </w:pPr>
            <w:r w:rsidRPr="00794BEB">
              <w:rPr>
                <w:rFonts w:ascii="Times New Roman" w:hAnsi="Times New Roman" w:cs="Times New Roman"/>
                <w:i/>
                <w:sz w:val="22"/>
                <w:szCs w:val="22"/>
              </w:rPr>
              <w:t>140,00</w:t>
            </w:r>
          </w:p>
        </w:tc>
      </w:tr>
      <w:tr w:rsidR="00036924" w:rsidRPr="00794BEB"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rsidR="00036924" w:rsidRPr="00794BEB" w:rsidRDefault="00036924" w:rsidP="00474873">
            <w:pPr>
              <w:pStyle w:val="af7"/>
              <w:rPr>
                <w:rFonts w:ascii="Times New Roman" w:hAnsi="Times New Roman" w:cs="Times New Roman"/>
                <w:sz w:val="22"/>
                <w:szCs w:val="22"/>
              </w:rPr>
            </w:pPr>
            <w:r w:rsidRPr="00794BEB">
              <w:rPr>
                <w:rFonts w:ascii="Times New Roman" w:hAnsi="Times New Roman" w:cs="Times New Roman"/>
                <w:sz w:val="22"/>
                <w:szCs w:val="22"/>
              </w:rPr>
              <w:t>К</w:t>
            </w:r>
            <w:r w:rsidR="00474873">
              <w:rPr>
                <w:rFonts w:ascii="Times New Roman" w:hAnsi="Times New Roman" w:cs="Times New Roman"/>
                <w:sz w:val="22"/>
                <w:szCs w:val="22"/>
              </w:rPr>
              <w:t>.</w:t>
            </w:r>
            <w:r w:rsidRPr="00794BEB">
              <w:rPr>
                <w:rFonts w:ascii="Times New Roman" w:hAnsi="Times New Roman" w:cs="Times New Roman"/>
                <w:sz w:val="22"/>
                <w:szCs w:val="22"/>
              </w:rPr>
              <w:t>А.Ш.</w:t>
            </w:r>
          </w:p>
        </w:tc>
        <w:tc>
          <w:tcPr>
            <w:tcW w:w="1843"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rPr>
                <w:rFonts w:ascii="Times New Roman" w:hAnsi="Times New Roman" w:cs="Times New Roman"/>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05.02.2023</w:t>
            </w:r>
          </w:p>
        </w:tc>
        <w:tc>
          <w:tcPr>
            <w:tcW w:w="1559"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06.02.2023</w:t>
            </w:r>
          </w:p>
        </w:tc>
        <w:tc>
          <w:tcPr>
            <w:tcW w:w="1560"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06.02.2023 - 06.02.2023</w:t>
            </w:r>
          </w:p>
        </w:tc>
        <w:tc>
          <w:tcPr>
            <w:tcW w:w="1276"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i/>
                <w:sz w:val="22"/>
                <w:szCs w:val="22"/>
              </w:rPr>
            </w:pPr>
            <w:r w:rsidRPr="00794BEB">
              <w:rPr>
                <w:rFonts w:ascii="Times New Roman" w:hAnsi="Times New Roman" w:cs="Times New Roman"/>
                <w:i/>
                <w:sz w:val="22"/>
                <w:szCs w:val="22"/>
              </w:rPr>
              <w:t>250,00</w:t>
            </w:r>
          </w:p>
        </w:tc>
      </w:tr>
      <w:tr w:rsidR="00036924" w:rsidRPr="00794BEB"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rsidR="00036924" w:rsidRPr="00794BEB" w:rsidRDefault="00036924" w:rsidP="00474873">
            <w:pPr>
              <w:pStyle w:val="af7"/>
              <w:rPr>
                <w:rFonts w:ascii="Times New Roman" w:hAnsi="Times New Roman" w:cs="Times New Roman"/>
                <w:sz w:val="22"/>
                <w:szCs w:val="22"/>
              </w:rPr>
            </w:pPr>
            <w:r w:rsidRPr="00794BEB">
              <w:rPr>
                <w:rFonts w:ascii="Times New Roman" w:hAnsi="Times New Roman" w:cs="Times New Roman"/>
                <w:sz w:val="22"/>
                <w:szCs w:val="22"/>
              </w:rPr>
              <w:t>О</w:t>
            </w:r>
            <w:r w:rsidR="00474873">
              <w:rPr>
                <w:rFonts w:ascii="Times New Roman" w:hAnsi="Times New Roman" w:cs="Times New Roman"/>
                <w:sz w:val="22"/>
                <w:szCs w:val="22"/>
              </w:rPr>
              <w:t>.</w:t>
            </w:r>
            <w:r w:rsidRPr="00794BEB">
              <w:rPr>
                <w:rFonts w:ascii="Times New Roman" w:hAnsi="Times New Roman" w:cs="Times New Roman"/>
                <w:sz w:val="22"/>
                <w:szCs w:val="22"/>
              </w:rPr>
              <w:t>О.К.</w:t>
            </w:r>
          </w:p>
        </w:tc>
        <w:tc>
          <w:tcPr>
            <w:tcW w:w="1843"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rPr>
                <w:rFonts w:ascii="Times New Roman" w:hAnsi="Times New Roman" w:cs="Times New Roman"/>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30.12.2022</w:t>
            </w:r>
          </w:p>
        </w:tc>
        <w:tc>
          <w:tcPr>
            <w:tcW w:w="1559"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09.01.2023</w:t>
            </w:r>
          </w:p>
        </w:tc>
        <w:tc>
          <w:tcPr>
            <w:tcW w:w="1560"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31.12.2022 - 09.01.2023</w:t>
            </w:r>
          </w:p>
        </w:tc>
        <w:tc>
          <w:tcPr>
            <w:tcW w:w="1276"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i/>
                <w:sz w:val="22"/>
                <w:szCs w:val="22"/>
              </w:rPr>
            </w:pPr>
            <w:r w:rsidRPr="00794BEB">
              <w:rPr>
                <w:rFonts w:ascii="Times New Roman" w:hAnsi="Times New Roman" w:cs="Times New Roman"/>
                <w:i/>
                <w:sz w:val="22"/>
                <w:szCs w:val="22"/>
              </w:rPr>
              <w:t>2 483,88</w:t>
            </w:r>
          </w:p>
        </w:tc>
      </w:tr>
      <w:tr w:rsidR="00036924" w:rsidRPr="00794BEB"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rsidR="00036924" w:rsidRPr="00794BEB" w:rsidRDefault="00036924" w:rsidP="00474873">
            <w:pPr>
              <w:pStyle w:val="af7"/>
              <w:rPr>
                <w:rFonts w:ascii="Times New Roman" w:hAnsi="Times New Roman" w:cs="Times New Roman"/>
                <w:sz w:val="22"/>
                <w:szCs w:val="22"/>
              </w:rPr>
            </w:pPr>
            <w:r w:rsidRPr="00794BEB">
              <w:rPr>
                <w:rFonts w:ascii="Times New Roman" w:hAnsi="Times New Roman" w:cs="Times New Roman"/>
                <w:sz w:val="22"/>
                <w:szCs w:val="22"/>
              </w:rPr>
              <w:t>Ю</w:t>
            </w:r>
            <w:r w:rsidR="00474873">
              <w:rPr>
                <w:rFonts w:ascii="Times New Roman" w:hAnsi="Times New Roman" w:cs="Times New Roman"/>
                <w:sz w:val="22"/>
                <w:szCs w:val="22"/>
              </w:rPr>
              <w:t>.</w:t>
            </w:r>
            <w:r w:rsidRPr="00794BEB">
              <w:rPr>
                <w:rFonts w:ascii="Times New Roman" w:hAnsi="Times New Roman" w:cs="Times New Roman"/>
                <w:sz w:val="22"/>
                <w:szCs w:val="22"/>
              </w:rPr>
              <w:t>М.Б.</w:t>
            </w:r>
          </w:p>
        </w:tc>
        <w:tc>
          <w:tcPr>
            <w:tcW w:w="1843"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rPr>
                <w:rFonts w:ascii="Times New Roman" w:hAnsi="Times New Roman" w:cs="Times New Roman"/>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30.11.2022</w:t>
            </w:r>
          </w:p>
        </w:tc>
        <w:tc>
          <w:tcPr>
            <w:tcW w:w="1559"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22.12.2022</w:t>
            </w:r>
          </w:p>
        </w:tc>
        <w:tc>
          <w:tcPr>
            <w:tcW w:w="1560"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01.12.2022 - 22.12.2022</w:t>
            </w:r>
          </w:p>
        </w:tc>
        <w:tc>
          <w:tcPr>
            <w:tcW w:w="1276"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i/>
                <w:sz w:val="22"/>
                <w:szCs w:val="22"/>
              </w:rPr>
            </w:pPr>
            <w:r w:rsidRPr="00794BEB">
              <w:rPr>
                <w:rFonts w:ascii="Times New Roman" w:hAnsi="Times New Roman" w:cs="Times New Roman"/>
                <w:i/>
                <w:sz w:val="22"/>
                <w:szCs w:val="22"/>
              </w:rPr>
              <w:t>4 967,74</w:t>
            </w:r>
          </w:p>
        </w:tc>
      </w:tr>
      <w:tr w:rsidR="00036924" w:rsidRPr="00794BEB"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rsidR="00036924" w:rsidRPr="00794BEB" w:rsidRDefault="00036924" w:rsidP="00474873">
            <w:pPr>
              <w:pStyle w:val="af7"/>
              <w:rPr>
                <w:rFonts w:ascii="Times New Roman" w:hAnsi="Times New Roman" w:cs="Times New Roman"/>
                <w:sz w:val="22"/>
                <w:szCs w:val="22"/>
              </w:rPr>
            </w:pPr>
            <w:r w:rsidRPr="00794BEB">
              <w:rPr>
                <w:rFonts w:ascii="Times New Roman" w:hAnsi="Times New Roman" w:cs="Times New Roman"/>
                <w:sz w:val="22"/>
                <w:szCs w:val="22"/>
              </w:rPr>
              <w:t>А</w:t>
            </w:r>
            <w:r w:rsidR="00474873">
              <w:rPr>
                <w:rFonts w:ascii="Times New Roman" w:hAnsi="Times New Roman" w:cs="Times New Roman"/>
                <w:sz w:val="22"/>
                <w:szCs w:val="22"/>
              </w:rPr>
              <w:t>.</w:t>
            </w:r>
            <w:r w:rsidRPr="00794BEB">
              <w:rPr>
                <w:rFonts w:ascii="Times New Roman" w:hAnsi="Times New Roman" w:cs="Times New Roman"/>
                <w:sz w:val="22"/>
                <w:szCs w:val="22"/>
              </w:rPr>
              <w:t>А.В.</w:t>
            </w:r>
          </w:p>
        </w:tc>
        <w:tc>
          <w:tcPr>
            <w:tcW w:w="1843"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rPr>
                <w:rFonts w:ascii="Times New Roman" w:hAnsi="Times New Roman" w:cs="Times New Roman"/>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31.01.2023</w:t>
            </w:r>
          </w:p>
        </w:tc>
        <w:tc>
          <w:tcPr>
            <w:tcW w:w="1559"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06.02.2023</w:t>
            </w:r>
          </w:p>
        </w:tc>
        <w:tc>
          <w:tcPr>
            <w:tcW w:w="1560"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01.02.2023 - 06.02.2023</w:t>
            </w:r>
          </w:p>
        </w:tc>
        <w:tc>
          <w:tcPr>
            <w:tcW w:w="1276"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i/>
                <w:sz w:val="22"/>
                <w:szCs w:val="22"/>
              </w:rPr>
            </w:pPr>
            <w:r w:rsidRPr="00794BEB">
              <w:rPr>
                <w:rFonts w:ascii="Times New Roman" w:hAnsi="Times New Roman" w:cs="Times New Roman"/>
                <w:i/>
                <w:sz w:val="22"/>
                <w:szCs w:val="22"/>
              </w:rPr>
              <w:t>1 500,00</w:t>
            </w:r>
          </w:p>
        </w:tc>
      </w:tr>
      <w:tr w:rsidR="00036924" w:rsidRPr="00794BEB"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rsidR="00036924" w:rsidRPr="00794BEB" w:rsidRDefault="00036924" w:rsidP="00474873">
            <w:pPr>
              <w:pStyle w:val="af7"/>
              <w:rPr>
                <w:rFonts w:ascii="Times New Roman" w:hAnsi="Times New Roman" w:cs="Times New Roman"/>
                <w:sz w:val="22"/>
                <w:szCs w:val="22"/>
              </w:rPr>
            </w:pPr>
            <w:r w:rsidRPr="00794BEB">
              <w:rPr>
                <w:rFonts w:ascii="Times New Roman" w:hAnsi="Times New Roman" w:cs="Times New Roman"/>
                <w:sz w:val="22"/>
                <w:szCs w:val="22"/>
              </w:rPr>
              <w:t>Д</w:t>
            </w:r>
            <w:r w:rsidR="00474873">
              <w:rPr>
                <w:rFonts w:ascii="Times New Roman" w:hAnsi="Times New Roman" w:cs="Times New Roman"/>
                <w:sz w:val="22"/>
                <w:szCs w:val="22"/>
              </w:rPr>
              <w:t>.</w:t>
            </w:r>
            <w:r w:rsidRPr="00794BEB">
              <w:rPr>
                <w:rFonts w:ascii="Times New Roman" w:hAnsi="Times New Roman" w:cs="Times New Roman"/>
                <w:sz w:val="22"/>
                <w:szCs w:val="22"/>
              </w:rPr>
              <w:t>В.В.</w:t>
            </w:r>
          </w:p>
        </w:tc>
        <w:tc>
          <w:tcPr>
            <w:tcW w:w="1843"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rPr>
                <w:rFonts w:ascii="Times New Roman" w:hAnsi="Times New Roman" w:cs="Times New Roman"/>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02.04.2023</w:t>
            </w:r>
          </w:p>
        </w:tc>
        <w:tc>
          <w:tcPr>
            <w:tcW w:w="1559"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03.04.2023</w:t>
            </w:r>
          </w:p>
        </w:tc>
        <w:tc>
          <w:tcPr>
            <w:tcW w:w="1560"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03.04.2023 - 03.04.2023</w:t>
            </w:r>
          </w:p>
        </w:tc>
        <w:tc>
          <w:tcPr>
            <w:tcW w:w="1276"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i/>
                <w:sz w:val="22"/>
                <w:szCs w:val="22"/>
              </w:rPr>
            </w:pPr>
            <w:r w:rsidRPr="00794BEB">
              <w:rPr>
                <w:rFonts w:ascii="Times New Roman" w:hAnsi="Times New Roman" w:cs="Times New Roman"/>
                <w:i/>
                <w:sz w:val="22"/>
                <w:szCs w:val="22"/>
              </w:rPr>
              <w:t>596,96</w:t>
            </w:r>
          </w:p>
        </w:tc>
      </w:tr>
      <w:tr w:rsidR="00036924" w:rsidRPr="00794BEB"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rsidR="00036924" w:rsidRPr="00794BEB" w:rsidRDefault="00036924" w:rsidP="00474873">
            <w:pPr>
              <w:pStyle w:val="af7"/>
              <w:rPr>
                <w:rFonts w:ascii="Times New Roman" w:hAnsi="Times New Roman" w:cs="Times New Roman"/>
                <w:sz w:val="22"/>
                <w:szCs w:val="22"/>
              </w:rPr>
            </w:pPr>
            <w:r w:rsidRPr="00794BEB">
              <w:rPr>
                <w:rFonts w:ascii="Times New Roman" w:hAnsi="Times New Roman" w:cs="Times New Roman"/>
                <w:sz w:val="22"/>
                <w:szCs w:val="22"/>
              </w:rPr>
              <w:t>М</w:t>
            </w:r>
            <w:r w:rsidR="00474873">
              <w:rPr>
                <w:rFonts w:ascii="Times New Roman" w:hAnsi="Times New Roman" w:cs="Times New Roman"/>
                <w:sz w:val="22"/>
                <w:szCs w:val="22"/>
              </w:rPr>
              <w:t>.</w:t>
            </w:r>
            <w:r w:rsidRPr="00794BEB">
              <w:rPr>
                <w:rFonts w:ascii="Times New Roman" w:hAnsi="Times New Roman" w:cs="Times New Roman"/>
                <w:sz w:val="22"/>
                <w:szCs w:val="22"/>
              </w:rPr>
              <w:t>А.Ш.</w:t>
            </w:r>
          </w:p>
        </w:tc>
        <w:tc>
          <w:tcPr>
            <w:tcW w:w="1843"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rPr>
                <w:rFonts w:ascii="Times New Roman" w:hAnsi="Times New Roman" w:cs="Times New Roman"/>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23.10.2022</w:t>
            </w:r>
          </w:p>
        </w:tc>
        <w:tc>
          <w:tcPr>
            <w:tcW w:w="1559"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10.11.2022</w:t>
            </w:r>
          </w:p>
        </w:tc>
        <w:tc>
          <w:tcPr>
            <w:tcW w:w="1560"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24.10.2022 - 10.11.2022</w:t>
            </w:r>
          </w:p>
        </w:tc>
        <w:tc>
          <w:tcPr>
            <w:tcW w:w="1276"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i/>
                <w:sz w:val="22"/>
                <w:szCs w:val="22"/>
              </w:rPr>
            </w:pPr>
            <w:r w:rsidRPr="00794BEB">
              <w:rPr>
                <w:rFonts w:ascii="Times New Roman" w:hAnsi="Times New Roman" w:cs="Times New Roman"/>
                <w:i/>
                <w:sz w:val="22"/>
                <w:szCs w:val="22"/>
              </w:rPr>
              <w:t>10 591,23</w:t>
            </w:r>
          </w:p>
        </w:tc>
      </w:tr>
      <w:tr w:rsidR="00036924" w:rsidRPr="00794BEB"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rsidR="00036924" w:rsidRPr="00794BEB" w:rsidRDefault="00036924" w:rsidP="00474873">
            <w:pPr>
              <w:pStyle w:val="af7"/>
              <w:rPr>
                <w:rFonts w:ascii="Times New Roman" w:hAnsi="Times New Roman" w:cs="Times New Roman"/>
                <w:sz w:val="22"/>
                <w:szCs w:val="22"/>
              </w:rPr>
            </w:pPr>
            <w:r w:rsidRPr="00794BEB">
              <w:rPr>
                <w:rFonts w:ascii="Times New Roman" w:hAnsi="Times New Roman" w:cs="Times New Roman"/>
                <w:sz w:val="22"/>
                <w:szCs w:val="22"/>
              </w:rPr>
              <w:t>О</w:t>
            </w:r>
            <w:r w:rsidR="00474873">
              <w:rPr>
                <w:rFonts w:ascii="Times New Roman" w:hAnsi="Times New Roman" w:cs="Times New Roman"/>
                <w:sz w:val="22"/>
                <w:szCs w:val="22"/>
              </w:rPr>
              <w:t>.</w:t>
            </w:r>
            <w:r w:rsidRPr="00794BEB">
              <w:rPr>
                <w:rFonts w:ascii="Times New Roman" w:hAnsi="Times New Roman" w:cs="Times New Roman"/>
                <w:sz w:val="22"/>
                <w:szCs w:val="22"/>
              </w:rPr>
              <w:t>А.А.</w:t>
            </w:r>
          </w:p>
        </w:tc>
        <w:tc>
          <w:tcPr>
            <w:tcW w:w="1843"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rPr>
                <w:rFonts w:ascii="Times New Roman" w:hAnsi="Times New Roman" w:cs="Times New Roman"/>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08.11.2022</w:t>
            </w:r>
          </w:p>
        </w:tc>
        <w:tc>
          <w:tcPr>
            <w:tcW w:w="1559"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15.11.2022</w:t>
            </w:r>
          </w:p>
        </w:tc>
        <w:tc>
          <w:tcPr>
            <w:tcW w:w="1560"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09.11.2022 - 15.11.2022</w:t>
            </w:r>
          </w:p>
        </w:tc>
        <w:tc>
          <w:tcPr>
            <w:tcW w:w="1276"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i/>
                <w:sz w:val="22"/>
                <w:szCs w:val="22"/>
              </w:rPr>
            </w:pPr>
            <w:r w:rsidRPr="00794BEB">
              <w:rPr>
                <w:rFonts w:ascii="Times New Roman" w:hAnsi="Times New Roman" w:cs="Times New Roman"/>
                <w:i/>
                <w:sz w:val="22"/>
                <w:szCs w:val="22"/>
              </w:rPr>
              <w:t>4 775,68</w:t>
            </w:r>
          </w:p>
        </w:tc>
      </w:tr>
      <w:tr w:rsidR="00036924" w:rsidRPr="00794BEB"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rsidR="00036924" w:rsidRPr="00794BEB" w:rsidRDefault="00036924" w:rsidP="00474873">
            <w:pPr>
              <w:pStyle w:val="af7"/>
              <w:rPr>
                <w:rFonts w:ascii="Times New Roman" w:hAnsi="Times New Roman" w:cs="Times New Roman"/>
                <w:sz w:val="22"/>
                <w:szCs w:val="22"/>
              </w:rPr>
            </w:pPr>
            <w:r w:rsidRPr="00794BEB">
              <w:rPr>
                <w:rFonts w:ascii="Times New Roman" w:hAnsi="Times New Roman" w:cs="Times New Roman"/>
                <w:sz w:val="22"/>
                <w:szCs w:val="22"/>
              </w:rPr>
              <w:t>С</w:t>
            </w:r>
            <w:r w:rsidR="00474873">
              <w:rPr>
                <w:rFonts w:ascii="Times New Roman" w:hAnsi="Times New Roman" w:cs="Times New Roman"/>
                <w:sz w:val="22"/>
                <w:szCs w:val="22"/>
              </w:rPr>
              <w:t>.</w:t>
            </w:r>
            <w:r w:rsidRPr="00794BEB">
              <w:rPr>
                <w:rFonts w:ascii="Times New Roman" w:hAnsi="Times New Roman" w:cs="Times New Roman"/>
                <w:sz w:val="22"/>
                <w:szCs w:val="22"/>
              </w:rPr>
              <w:t>А.Б.</w:t>
            </w:r>
          </w:p>
        </w:tc>
        <w:tc>
          <w:tcPr>
            <w:tcW w:w="1843"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rPr>
                <w:rFonts w:ascii="Times New Roman" w:hAnsi="Times New Roman" w:cs="Times New Roman"/>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14.12.2022</w:t>
            </w:r>
          </w:p>
        </w:tc>
        <w:tc>
          <w:tcPr>
            <w:tcW w:w="1559"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21.12.2022</w:t>
            </w:r>
          </w:p>
        </w:tc>
        <w:tc>
          <w:tcPr>
            <w:tcW w:w="1560"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15.12.2022 - 21.12.2022</w:t>
            </w:r>
          </w:p>
        </w:tc>
        <w:tc>
          <w:tcPr>
            <w:tcW w:w="1276"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i/>
                <w:sz w:val="22"/>
                <w:szCs w:val="22"/>
              </w:rPr>
            </w:pPr>
            <w:r w:rsidRPr="00794BEB">
              <w:rPr>
                <w:rFonts w:ascii="Times New Roman" w:hAnsi="Times New Roman" w:cs="Times New Roman"/>
                <w:i/>
                <w:sz w:val="22"/>
                <w:szCs w:val="22"/>
              </w:rPr>
              <w:t>1 895,14</w:t>
            </w:r>
          </w:p>
        </w:tc>
      </w:tr>
      <w:tr w:rsidR="00036924" w:rsidRPr="00794BEB"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rsidR="00036924" w:rsidRPr="00794BEB" w:rsidRDefault="00036924" w:rsidP="00474873">
            <w:pPr>
              <w:pStyle w:val="af7"/>
              <w:rPr>
                <w:rFonts w:ascii="Times New Roman" w:hAnsi="Times New Roman" w:cs="Times New Roman"/>
                <w:sz w:val="22"/>
                <w:szCs w:val="22"/>
              </w:rPr>
            </w:pPr>
            <w:r w:rsidRPr="00794BEB">
              <w:rPr>
                <w:rFonts w:ascii="Times New Roman" w:hAnsi="Times New Roman" w:cs="Times New Roman"/>
                <w:sz w:val="22"/>
                <w:szCs w:val="22"/>
              </w:rPr>
              <w:t>К</w:t>
            </w:r>
            <w:r w:rsidR="00474873">
              <w:rPr>
                <w:rFonts w:ascii="Times New Roman" w:hAnsi="Times New Roman" w:cs="Times New Roman"/>
                <w:sz w:val="22"/>
                <w:szCs w:val="22"/>
              </w:rPr>
              <w:t>.</w:t>
            </w:r>
            <w:r w:rsidRPr="00794BEB">
              <w:rPr>
                <w:rFonts w:ascii="Times New Roman" w:hAnsi="Times New Roman" w:cs="Times New Roman"/>
                <w:sz w:val="22"/>
                <w:szCs w:val="22"/>
              </w:rPr>
              <w:t>Н.М.</w:t>
            </w:r>
          </w:p>
        </w:tc>
        <w:tc>
          <w:tcPr>
            <w:tcW w:w="1843"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rPr>
                <w:rFonts w:ascii="Times New Roman" w:hAnsi="Times New Roman" w:cs="Times New Roman"/>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23.11.2022</w:t>
            </w:r>
          </w:p>
        </w:tc>
        <w:tc>
          <w:tcPr>
            <w:tcW w:w="1559"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04.04.2023</w:t>
            </w:r>
          </w:p>
        </w:tc>
        <w:tc>
          <w:tcPr>
            <w:tcW w:w="1560"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24.11.2022 - 04.04.2023</w:t>
            </w:r>
          </w:p>
        </w:tc>
        <w:tc>
          <w:tcPr>
            <w:tcW w:w="1276"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i/>
                <w:sz w:val="22"/>
                <w:szCs w:val="22"/>
              </w:rPr>
            </w:pPr>
            <w:r w:rsidRPr="00794BEB">
              <w:rPr>
                <w:rFonts w:ascii="Times New Roman" w:hAnsi="Times New Roman" w:cs="Times New Roman"/>
                <w:i/>
                <w:sz w:val="22"/>
                <w:szCs w:val="22"/>
              </w:rPr>
              <w:t>45 780,34</w:t>
            </w:r>
          </w:p>
        </w:tc>
      </w:tr>
      <w:tr w:rsidR="00036924" w:rsidRPr="00794BEB"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rsidR="00036924" w:rsidRPr="00794BEB" w:rsidRDefault="00036924" w:rsidP="00474873">
            <w:pPr>
              <w:pStyle w:val="af7"/>
              <w:rPr>
                <w:rFonts w:ascii="Times New Roman" w:hAnsi="Times New Roman" w:cs="Times New Roman"/>
                <w:sz w:val="22"/>
                <w:szCs w:val="22"/>
              </w:rPr>
            </w:pPr>
            <w:r w:rsidRPr="00794BEB">
              <w:rPr>
                <w:rFonts w:ascii="Times New Roman" w:hAnsi="Times New Roman" w:cs="Times New Roman"/>
                <w:sz w:val="22"/>
                <w:szCs w:val="22"/>
              </w:rPr>
              <w:t>О</w:t>
            </w:r>
            <w:r w:rsidR="00474873">
              <w:rPr>
                <w:rFonts w:ascii="Times New Roman" w:hAnsi="Times New Roman" w:cs="Times New Roman"/>
                <w:sz w:val="22"/>
                <w:szCs w:val="22"/>
              </w:rPr>
              <w:t>.</w:t>
            </w:r>
            <w:r w:rsidRPr="00794BEB">
              <w:rPr>
                <w:rFonts w:ascii="Times New Roman" w:hAnsi="Times New Roman" w:cs="Times New Roman"/>
                <w:sz w:val="22"/>
                <w:szCs w:val="22"/>
              </w:rPr>
              <w:t>А.А.</w:t>
            </w:r>
          </w:p>
        </w:tc>
        <w:tc>
          <w:tcPr>
            <w:tcW w:w="1843"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rPr>
                <w:rFonts w:ascii="Times New Roman" w:hAnsi="Times New Roman" w:cs="Times New Roman"/>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31.10.2022</w:t>
            </w:r>
          </w:p>
        </w:tc>
        <w:tc>
          <w:tcPr>
            <w:tcW w:w="1559"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02.11.2022</w:t>
            </w:r>
          </w:p>
        </w:tc>
        <w:tc>
          <w:tcPr>
            <w:tcW w:w="1560"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01.11.2022 - 02.11.2022</w:t>
            </w:r>
          </w:p>
        </w:tc>
        <w:tc>
          <w:tcPr>
            <w:tcW w:w="1276"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i/>
                <w:sz w:val="22"/>
                <w:szCs w:val="22"/>
              </w:rPr>
            </w:pPr>
            <w:r w:rsidRPr="00794BEB">
              <w:rPr>
                <w:rFonts w:ascii="Times New Roman" w:hAnsi="Times New Roman" w:cs="Times New Roman"/>
                <w:i/>
                <w:sz w:val="22"/>
                <w:szCs w:val="22"/>
              </w:rPr>
              <w:t>1 193,92</w:t>
            </w:r>
          </w:p>
        </w:tc>
      </w:tr>
      <w:tr w:rsidR="00036924" w:rsidRPr="00794BEB"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rsidR="00036924" w:rsidRPr="00794BEB" w:rsidRDefault="00036924" w:rsidP="00474873">
            <w:pPr>
              <w:pStyle w:val="af7"/>
              <w:rPr>
                <w:rFonts w:ascii="Times New Roman" w:hAnsi="Times New Roman" w:cs="Times New Roman"/>
                <w:sz w:val="22"/>
                <w:szCs w:val="22"/>
              </w:rPr>
            </w:pPr>
            <w:r w:rsidRPr="00794BEB">
              <w:rPr>
                <w:rFonts w:ascii="Times New Roman" w:hAnsi="Times New Roman" w:cs="Times New Roman"/>
                <w:sz w:val="22"/>
                <w:szCs w:val="22"/>
              </w:rPr>
              <w:t>Х</w:t>
            </w:r>
            <w:r w:rsidR="00474873">
              <w:rPr>
                <w:rFonts w:ascii="Times New Roman" w:hAnsi="Times New Roman" w:cs="Times New Roman"/>
                <w:sz w:val="22"/>
                <w:szCs w:val="22"/>
              </w:rPr>
              <w:t>.</w:t>
            </w:r>
            <w:r w:rsidRPr="00794BEB">
              <w:rPr>
                <w:rFonts w:ascii="Times New Roman" w:hAnsi="Times New Roman" w:cs="Times New Roman"/>
                <w:sz w:val="22"/>
                <w:szCs w:val="22"/>
              </w:rPr>
              <w:t>С.Р.</w:t>
            </w:r>
          </w:p>
        </w:tc>
        <w:tc>
          <w:tcPr>
            <w:tcW w:w="1843"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rPr>
                <w:rFonts w:ascii="Times New Roman" w:hAnsi="Times New Roman" w:cs="Times New Roman"/>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05.02.2023</w:t>
            </w:r>
          </w:p>
        </w:tc>
        <w:tc>
          <w:tcPr>
            <w:tcW w:w="1559"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27.03.2023</w:t>
            </w:r>
          </w:p>
        </w:tc>
        <w:tc>
          <w:tcPr>
            <w:tcW w:w="1560"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06.02.2023 - 27.03.2023</w:t>
            </w:r>
          </w:p>
        </w:tc>
        <w:tc>
          <w:tcPr>
            <w:tcW w:w="1276"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i/>
                <w:sz w:val="22"/>
                <w:szCs w:val="22"/>
              </w:rPr>
            </w:pPr>
            <w:r w:rsidRPr="00794BEB">
              <w:rPr>
                <w:rFonts w:ascii="Times New Roman" w:hAnsi="Times New Roman" w:cs="Times New Roman"/>
                <w:i/>
                <w:sz w:val="22"/>
                <w:szCs w:val="22"/>
              </w:rPr>
              <w:t>11 846,78</w:t>
            </w:r>
          </w:p>
        </w:tc>
      </w:tr>
      <w:tr w:rsidR="00036924" w:rsidRPr="00794BEB"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rsidR="00036924" w:rsidRPr="00794BEB" w:rsidRDefault="00036924" w:rsidP="00474873">
            <w:pPr>
              <w:pStyle w:val="af7"/>
              <w:rPr>
                <w:rFonts w:ascii="Times New Roman" w:hAnsi="Times New Roman" w:cs="Times New Roman"/>
                <w:sz w:val="22"/>
                <w:szCs w:val="22"/>
              </w:rPr>
            </w:pPr>
            <w:r w:rsidRPr="00794BEB">
              <w:rPr>
                <w:rFonts w:ascii="Times New Roman" w:hAnsi="Times New Roman" w:cs="Times New Roman"/>
                <w:sz w:val="22"/>
                <w:szCs w:val="22"/>
              </w:rPr>
              <w:t>М</w:t>
            </w:r>
            <w:r w:rsidR="00474873">
              <w:rPr>
                <w:rFonts w:ascii="Times New Roman" w:hAnsi="Times New Roman" w:cs="Times New Roman"/>
                <w:sz w:val="22"/>
                <w:szCs w:val="22"/>
              </w:rPr>
              <w:t>.</w:t>
            </w:r>
            <w:r w:rsidRPr="00794BEB">
              <w:rPr>
                <w:rFonts w:ascii="Times New Roman" w:hAnsi="Times New Roman" w:cs="Times New Roman"/>
                <w:sz w:val="22"/>
                <w:szCs w:val="22"/>
              </w:rPr>
              <w:t>С.О.</w:t>
            </w:r>
          </w:p>
        </w:tc>
        <w:tc>
          <w:tcPr>
            <w:tcW w:w="1843"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rPr>
                <w:rFonts w:ascii="Times New Roman" w:hAnsi="Times New Roman" w:cs="Times New Roman"/>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14.02.2023</w:t>
            </w:r>
          </w:p>
        </w:tc>
        <w:tc>
          <w:tcPr>
            <w:tcW w:w="1559"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05.04.2023</w:t>
            </w:r>
          </w:p>
        </w:tc>
        <w:tc>
          <w:tcPr>
            <w:tcW w:w="1560"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15.02.2023 - 05.04.2023</w:t>
            </w:r>
          </w:p>
        </w:tc>
        <w:tc>
          <w:tcPr>
            <w:tcW w:w="1276"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i/>
                <w:sz w:val="22"/>
                <w:szCs w:val="22"/>
              </w:rPr>
            </w:pPr>
            <w:r w:rsidRPr="00794BEB">
              <w:rPr>
                <w:rFonts w:ascii="Times New Roman" w:hAnsi="Times New Roman" w:cs="Times New Roman"/>
                <w:i/>
                <w:sz w:val="22"/>
                <w:szCs w:val="22"/>
              </w:rPr>
              <w:t>11 666,67</w:t>
            </w:r>
          </w:p>
        </w:tc>
      </w:tr>
      <w:tr w:rsidR="00036924" w:rsidRPr="00794BEB"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rsidR="00036924" w:rsidRPr="00794BEB" w:rsidRDefault="00036924" w:rsidP="00474873">
            <w:pPr>
              <w:pStyle w:val="af7"/>
              <w:rPr>
                <w:rFonts w:ascii="Times New Roman" w:hAnsi="Times New Roman" w:cs="Times New Roman"/>
                <w:sz w:val="22"/>
                <w:szCs w:val="22"/>
              </w:rPr>
            </w:pPr>
            <w:r w:rsidRPr="00794BEB">
              <w:rPr>
                <w:rFonts w:ascii="Times New Roman" w:hAnsi="Times New Roman" w:cs="Times New Roman"/>
                <w:sz w:val="22"/>
                <w:szCs w:val="22"/>
              </w:rPr>
              <w:t>К</w:t>
            </w:r>
            <w:r w:rsidR="00474873">
              <w:rPr>
                <w:rFonts w:ascii="Times New Roman" w:hAnsi="Times New Roman" w:cs="Times New Roman"/>
                <w:sz w:val="22"/>
                <w:szCs w:val="22"/>
              </w:rPr>
              <w:t>.</w:t>
            </w:r>
            <w:r w:rsidRPr="00794BEB">
              <w:rPr>
                <w:rFonts w:ascii="Times New Roman" w:hAnsi="Times New Roman" w:cs="Times New Roman"/>
                <w:sz w:val="22"/>
                <w:szCs w:val="22"/>
              </w:rPr>
              <w:t>Ч.А.</w:t>
            </w:r>
          </w:p>
        </w:tc>
        <w:tc>
          <w:tcPr>
            <w:tcW w:w="1843"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rPr>
                <w:rFonts w:ascii="Times New Roman" w:hAnsi="Times New Roman" w:cs="Times New Roman"/>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15.12.2022</w:t>
            </w:r>
          </w:p>
        </w:tc>
        <w:tc>
          <w:tcPr>
            <w:tcW w:w="1559"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23.12.2022</w:t>
            </w:r>
          </w:p>
        </w:tc>
        <w:tc>
          <w:tcPr>
            <w:tcW w:w="1560"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16.12.2022 - 23.12.2022</w:t>
            </w:r>
          </w:p>
        </w:tc>
        <w:tc>
          <w:tcPr>
            <w:tcW w:w="1276"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i/>
                <w:sz w:val="22"/>
                <w:szCs w:val="22"/>
              </w:rPr>
            </w:pPr>
            <w:r w:rsidRPr="00794BEB">
              <w:rPr>
                <w:rFonts w:ascii="Times New Roman" w:hAnsi="Times New Roman" w:cs="Times New Roman"/>
                <w:i/>
                <w:sz w:val="22"/>
                <w:szCs w:val="22"/>
              </w:rPr>
              <w:t>4 621,62</w:t>
            </w:r>
          </w:p>
        </w:tc>
      </w:tr>
      <w:tr w:rsidR="00036924" w:rsidRPr="00794BEB"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rsidR="00036924" w:rsidRPr="00794BEB" w:rsidRDefault="00036924" w:rsidP="00474873">
            <w:pPr>
              <w:pStyle w:val="af7"/>
              <w:rPr>
                <w:rFonts w:ascii="Times New Roman" w:hAnsi="Times New Roman" w:cs="Times New Roman"/>
                <w:sz w:val="22"/>
                <w:szCs w:val="22"/>
              </w:rPr>
            </w:pPr>
            <w:r w:rsidRPr="00794BEB">
              <w:rPr>
                <w:rFonts w:ascii="Times New Roman" w:hAnsi="Times New Roman" w:cs="Times New Roman"/>
                <w:sz w:val="22"/>
                <w:szCs w:val="22"/>
              </w:rPr>
              <w:t>С</w:t>
            </w:r>
            <w:r w:rsidR="00474873">
              <w:rPr>
                <w:rFonts w:ascii="Times New Roman" w:hAnsi="Times New Roman" w:cs="Times New Roman"/>
                <w:sz w:val="22"/>
                <w:szCs w:val="22"/>
              </w:rPr>
              <w:t>.</w:t>
            </w:r>
            <w:r w:rsidRPr="00794BEB">
              <w:rPr>
                <w:rFonts w:ascii="Times New Roman" w:hAnsi="Times New Roman" w:cs="Times New Roman"/>
                <w:sz w:val="22"/>
                <w:szCs w:val="22"/>
              </w:rPr>
              <w:t>Ш.А.</w:t>
            </w:r>
          </w:p>
        </w:tc>
        <w:tc>
          <w:tcPr>
            <w:tcW w:w="1843"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rPr>
                <w:rFonts w:ascii="Times New Roman" w:hAnsi="Times New Roman" w:cs="Times New Roman"/>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19.12.2022</w:t>
            </w:r>
          </w:p>
        </w:tc>
        <w:tc>
          <w:tcPr>
            <w:tcW w:w="1559"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26.12.2022</w:t>
            </w:r>
          </w:p>
        </w:tc>
        <w:tc>
          <w:tcPr>
            <w:tcW w:w="1560"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20.12.2022 - 26.12.2022</w:t>
            </w:r>
          </w:p>
        </w:tc>
        <w:tc>
          <w:tcPr>
            <w:tcW w:w="1276"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i/>
                <w:sz w:val="22"/>
                <w:szCs w:val="22"/>
              </w:rPr>
            </w:pPr>
            <w:r w:rsidRPr="00794BEB">
              <w:rPr>
                <w:rFonts w:ascii="Times New Roman" w:hAnsi="Times New Roman" w:cs="Times New Roman"/>
                <w:i/>
                <w:sz w:val="22"/>
                <w:szCs w:val="22"/>
              </w:rPr>
              <w:t>4 043,92</w:t>
            </w:r>
          </w:p>
        </w:tc>
      </w:tr>
      <w:tr w:rsidR="00036924" w:rsidRPr="00794BEB"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rsidR="00036924" w:rsidRPr="00794BEB" w:rsidRDefault="00036924" w:rsidP="00474873">
            <w:pPr>
              <w:pStyle w:val="af7"/>
              <w:rPr>
                <w:rFonts w:ascii="Times New Roman" w:hAnsi="Times New Roman" w:cs="Times New Roman"/>
                <w:sz w:val="22"/>
                <w:szCs w:val="22"/>
              </w:rPr>
            </w:pPr>
            <w:r w:rsidRPr="00794BEB">
              <w:rPr>
                <w:rFonts w:ascii="Times New Roman" w:hAnsi="Times New Roman" w:cs="Times New Roman"/>
                <w:sz w:val="22"/>
                <w:szCs w:val="22"/>
              </w:rPr>
              <w:t>Г</w:t>
            </w:r>
            <w:r w:rsidR="00474873">
              <w:rPr>
                <w:rFonts w:ascii="Times New Roman" w:hAnsi="Times New Roman" w:cs="Times New Roman"/>
                <w:sz w:val="22"/>
                <w:szCs w:val="22"/>
              </w:rPr>
              <w:t>.</w:t>
            </w:r>
            <w:r w:rsidRPr="00794BEB">
              <w:rPr>
                <w:rFonts w:ascii="Times New Roman" w:hAnsi="Times New Roman" w:cs="Times New Roman"/>
                <w:sz w:val="22"/>
                <w:szCs w:val="22"/>
              </w:rPr>
              <w:t>В.Ю.</w:t>
            </w:r>
          </w:p>
        </w:tc>
        <w:tc>
          <w:tcPr>
            <w:tcW w:w="1843"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rPr>
                <w:rFonts w:ascii="Times New Roman" w:hAnsi="Times New Roman" w:cs="Times New Roman"/>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08.02.2023</w:t>
            </w:r>
          </w:p>
        </w:tc>
        <w:tc>
          <w:tcPr>
            <w:tcW w:w="1559"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09.02.2023</w:t>
            </w:r>
          </w:p>
        </w:tc>
        <w:tc>
          <w:tcPr>
            <w:tcW w:w="1560"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09.02.2023 - 09.02.2023</w:t>
            </w:r>
          </w:p>
        </w:tc>
        <w:tc>
          <w:tcPr>
            <w:tcW w:w="1276"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i/>
                <w:sz w:val="22"/>
                <w:szCs w:val="22"/>
              </w:rPr>
            </w:pPr>
            <w:r w:rsidRPr="00794BEB">
              <w:rPr>
                <w:rFonts w:ascii="Times New Roman" w:hAnsi="Times New Roman" w:cs="Times New Roman"/>
                <w:i/>
                <w:sz w:val="22"/>
                <w:szCs w:val="22"/>
              </w:rPr>
              <w:t>75,00</w:t>
            </w:r>
          </w:p>
        </w:tc>
      </w:tr>
      <w:tr w:rsidR="00036924" w:rsidRPr="00794BEB"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rsidR="00036924" w:rsidRPr="00794BEB" w:rsidRDefault="00036924" w:rsidP="00FC08C8">
            <w:pPr>
              <w:pStyle w:val="af7"/>
              <w:rPr>
                <w:rFonts w:ascii="Times New Roman" w:hAnsi="Times New Roman" w:cs="Times New Roman"/>
                <w:sz w:val="22"/>
                <w:szCs w:val="22"/>
              </w:rPr>
            </w:pPr>
            <w:r w:rsidRPr="00794BEB">
              <w:rPr>
                <w:rFonts w:ascii="Times New Roman" w:hAnsi="Times New Roman" w:cs="Times New Roman"/>
                <w:sz w:val="22"/>
                <w:szCs w:val="22"/>
              </w:rPr>
              <w:lastRenderedPageBreak/>
              <w:t>Н</w:t>
            </w:r>
            <w:r w:rsidR="00FC08C8">
              <w:rPr>
                <w:rFonts w:ascii="Times New Roman" w:hAnsi="Times New Roman" w:cs="Times New Roman"/>
                <w:sz w:val="22"/>
                <w:szCs w:val="22"/>
              </w:rPr>
              <w:t>.</w:t>
            </w:r>
            <w:r w:rsidRPr="00794BEB">
              <w:rPr>
                <w:rFonts w:ascii="Times New Roman" w:hAnsi="Times New Roman" w:cs="Times New Roman"/>
                <w:sz w:val="22"/>
                <w:szCs w:val="22"/>
              </w:rPr>
              <w:t>В.А.</w:t>
            </w:r>
          </w:p>
        </w:tc>
        <w:tc>
          <w:tcPr>
            <w:tcW w:w="1843"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rPr>
                <w:rFonts w:ascii="Times New Roman" w:hAnsi="Times New Roman" w:cs="Times New Roman"/>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22.11.2022</w:t>
            </w:r>
          </w:p>
        </w:tc>
        <w:tc>
          <w:tcPr>
            <w:tcW w:w="1559"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14.12.2022</w:t>
            </w:r>
          </w:p>
        </w:tc>
        <w:tc>
          <w:tcPr>
            <w:tcW w:w="1560"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23.11.2022 - 14.12.2022</w:t>
            </w:r>
          </w:p>
        </w:tc>
        <w:tc>
          <w:tcPr>
            <w:tcW w:w="1276"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i/>
                <w:sz w:val="22"/>
                <w:szCs w:val="22"/>
              </w:rPr>
            </w:pPr>
            <w:r w:rsidRPr="00794BEB">
              <w:rPr>
                <w:rFonts w:ascii="Times New Roman" w:hAnsi="Times New Roman" w:cs="Times New Roman"/>
                <w:i/>
                <w:sz w:val="22"/>
                <w:szCs w:val="22"/>
              </w:rPr>
              <w:t>7 572,64</w:t>
            </w:r>
          </w:p>
        </w:tc>
      </w:tr>
      <w:tr w:rsidR="00036924" w:rsidRPr="00794BEB"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rsidR="00036924" w:rsidRPr="00794BEB" w:rsidRDefault="00036924" w:rsidP="00FC08C8">
            <w:pPr>
              <w:pStyle w:val="af7"/>
              <w:rPr>
                <w:rFonts w:ascii="Times New Roman" w:hAnsi="Times New Roman" w:cs="Times New Roman"/>
                <w:sz w:val="22"/>
                <w:szCs w:val="22"/>
              </w:rPr>
            </w:pPr>
            <w:r w:rsidRPr="00794BEB">
              <w:rPr>
                <w:rFonts w:ascii="Times New Roman" w:hAnsi="Times New Roman" w:cs="Times New Roman"/>
                <w:sz w:val="22"/>
                <w:szCs w:val="22"/>
              </w:rPr>
              <w:t>Х</w:t>
            </w:r>
            <w:r w:rsidR="00FC08C8">
              <w:rPr>
                <w:rFonts w:ascii="Times New Roman" w:hAnsi="Times New Roman" w:cs="Times New Roman"/>
                <w:sz w:val="22"/>
                <w:szCs w:val="22"/>
              </w:rPr>
              <w:t>.</w:t>
            </w:r>
            <w:r w:rsidRPr="00794BEB">
              <w:rPr>
                <w:rFonts w:ascii="Times New Roman" w:hAnsi="Times New Roman" w:cs="Times New Roman"/>
                <w:sz w:val="22"/>
                <w:szCs w:val="22"/>
              </w:rPr>
              <w:t>А.С.</w:t>
            </w:r>
          </w:p>
        </w:tc>
        <w:tc>
          <w:tcPr>
            <w:tcW w:w="1843"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rPr>
                <w:rFonts w:ascii="Times New Roman" w:hAnsi="Times New Roman" w:cs="Times New Roman"/>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05.02.2023</w:t>
            </w:r>
          </w:p>
        </w:tc>
        <w:tc>
          <w:tcPr>
            <w:tcW w:w="1559"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06.02.2023</w:t>
            </w:r>
          </w:p>
        </w:tc>
        <w:tc>
          <w:tcPr>
            <w:tcW w:w="1560"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06.02.2023 - 06.02.2023</w:t>
            </w:r>
          </w:p>
        </w:tc>
        <w:tc>
          <w:tcPr>
            <w:tcW w:w="1276"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i/>
                <w:sz w:val="22"/>
                <w:szCs w:val="22"/>
              </w:rPr>
            </w:pPr>
            <w:r w:rsidRPr="00794BEB">
              <w:rPr>
                <w:rFonts w:ascii="Times New Roman" w:hAnsi="Times New Roman" w:cs="Times New Roman"/>
                <w:i/>
                <w:sz w:val="22"/>
                <w:szCs w:val="22"/>
              </w:rPr>
              <w:t>639,60</w:t>
            </w:r>
          </w:p>
        </w:tc>
      </w:tr>
      <w:tr w:rsidR="00036924" w:rsidRPr="00794BEB"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rsidR="00036924" w:rsidRPr="00794BEB" w:rsidRDefault="00036924" w:rsidP="00FC08C8">
            <w:pPr>
              <w:pStyle w:val="af7"/>
              <w:rPr>
                <w:rFonts w:ascii="Times New Roman" w:hAnsi="Times New Roman" w:cs="Times New Roman"/>
                <w:sz w:val="22"/>
                <w:szCs w:val="22"/>
              </w:rPr>
            </w:pPr>
            <w:r w:rsidRPr="00794BEB">
              <w:rPr>
                <w:rFonts w:ascii="Times New Roman" w:hAnsi="Times New Roman" w:cs="Times New Roman"/>
                <w:sz w:val="22"/>
                <w:szCs w:val="22"/>
              </w:rPr>
              <w:t>С</w:t>
            </w:r>
            <w:r w:rsidR="00FC08C8">
              <w:rPr>
                <w:rFonts w:ascii="Times New Roman" w:hAnsi="Times New Roman" w:cs="Times New Roman"/>
                <w:sz w:val="22"/>
                <w:szCs w:val="22"/>
              </w:rPr>
              <w:t>.</w:t>
            </w:r>
            <w:r w:rsidRPr="00794BEB">
              <w:rPr>
                <w:rFonts w:ascii="Times New Roman" w:hAnsi="Times New Roman" w:cs="Times New Roman"/>
                <w:sz w:val="22"/>
                <w:szCs w:val="22"/>
              </w:rPr>
              <w:t>О.О.</w:t>
            </w:r>
          </w:p>
        </w:tc>
        <w:tc>
          <w:tcPr>
            <w:tcW w:w="1843"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rPr>
                <w:rFonts w:ascii="Times New Roman" w:hAnsi="Times New Roman" w:cs="Times New Roman"/>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31.03.2023</w:t>
            </w:r>
          </w:p>
        </w:tc>
        <w:tc>
          <w:tcPr>
            <w:tcW w:w="1559"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26.04.2023</w:t>
            </w:r>
          </w:p>
        </w:tc>
        <w:tc>
          <w:tcPr>
            <w:tcW w:w="1560"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01.04.2023 - 26.04.2023</w:t>
            </w:r>
          </w:p>
        </w:tc>
        <w:tc>
          <w:tcPr>
            <w:tcW w:w="1276"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i/>
                <w:sz w:val="22"/>
                <w:szCs w:val="22"/>
              </w:rPr>
            </w:pPr>
            <w:r w:rsidRPr="00794BEB">
              <w:rPr>
                <w:rFonts w:ascii="Times New Roman" w:hAnsi="Times New Roman" w:cs="Times New Roman"/>
                <w:i/>
                <w:sz w:val="22"/>
                <w:szCs w:val="22"/>
              </w:rPr>
              <w:t>2 333,33</w:t>
            </w:r>
          </w:p>
        </w:tc>
      </w:tr>
      <w:tr w:rsidR="00036924" w:rsidRPr="00794BEB"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rsidR="00036924" w:rsidRPr="00794BEB" w:rsidRDefault="00036924" w:rsidP="00FC08C8">
            <w:pPr>
              <w:pStyle w:val="af7"/>
              <w:rPr>
                <w:rFonts w:ascii="Times New Roman" w:hAnsi="Times New Roman" w:cs="Times New Roman"/>
                <w:sz w:val="22"/>
                <w:szCs w:val="22"/>
              </w:rPr>
            </w:pPr>
            <w:r w:rsidRPr="00794BEB">
              <w:rPr>
                <w:rFonts w:ascii="Times New Roman" w:hAnsi="Times New Roman" w:cs="Times New Roman"/>
                <w:sz w:val="22"/>
                <w:szCs w:val="22"/>
              </w:rPr>
              <w:t>С</w:t>
            </w:r>
            <w:r w:rsidR="00FC08C8">
              <w:rPr>
                <w:rFonts w:ascii="Times New Roman" w:hAnsi="Times New Roman" w:cs="Times New Roman"/>
                <w:sz w:val="22"/>
                <w:szCs w:val="22"/>
              </w:rPr>
              <w:t>.</w:t>
            </w:r>
            <w:r w:rsidRPr="00794BEB">
              <w:rPr>
                <w:rFonts w:ascii="Times New Roman" w:hAnsi="Times New Roman" w:cs="Times New Roman"/>
                <w:sz w:val="22"/>
                <w:szCs w:val="22"/>
              </w:rPr>
              <w:t>Д.М.</w:t>
            </w:r>
          </w:p>
        </w:tc>
        <w:tc>
          <w:tcPr>
            <w:tcW w:w="1843"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rPr>
                <w:rFonts w:ascii="Times New Roman" w:hAnsi="Times New Roman" w:cs="Times New Roman"/>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11.12.2022</w:t>
            </w:r>
          </w:p>
        </w:tc>
        <w:tc>
          <w:tcPr>
            <w:tcW w:w="1559"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21.12.2022</w:t>
            </w:r>
          </w:p>
        </w:tc>
        <w:tc>
          <w:tcPr>
            <w:tcW w:w="1560"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12.12.2022 - 21.12.2022</w:t>
            </w:r>
          </w:p>
        </w:tc>
        <w:tc>
          <w:tcPr>
            <w:tcW w:w="1276"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i/>
                <w:sz w:val="22"/>
                <w:szCs w:val="22"/>
              </w:rPr>
            </w:pPr>
            <w:r w:rsidRPr="00794BEB">
              <w:rPr>
                <w:rFonts w:ascii="Times New Roman" w:hAnsi="Times New Roman" w:cs="Times New Roman"/>
                <w:i/>
                <w:sz w:val="22"/>
                <w:szCs w:val="22"/>
              </w:rPr>
              <w:t>677,42</w:t>
            </w:r>
          </w:p>
        </w:tc>
      </w:tr>
      <w:tr w:rsidR="00036924" w:rsidRPr="00794BEB"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rsidR="00036924" w:rsidRPr="00794BEB" w:rsidRDefault="00036924" w:rsidP="00FC08C8">
            <w:pPr>
              <w:pStyle w:val="af7"/>
              <w:rPr>
                <w:rFonts w:ascii="Times New Roman" w:hAnsi="Times New Roman" w:cs="Times New Roman"/>
                <w:sz w:val="22"/>
                <w:szCs w:val="22"/>
              </w:rPr>
            </w:pPr>
            <w:r w:rsidRPr="00794BEB">
              <w:rPr>
                <w:rFonts w:ascii="Times New Roman" w:hAnsi="Times New Roman" w:cs="Times New Roman"/>
                <w:sz w:val="22"/>
                <w:szCs w:val="22"/>
              </w:rPr>
              <w:t>Х</w:t>
            </w:r>
            <w:r w:rsidR="00FC08C8">
              <w:rPr>
                <w:rFonts w:ascii="Times New Roman" w:hAnsi="Times New Roman" w:cs="Times New Roman"/>
                <w:sz w:val="22"/>
                <w:szCs w:val="22"/>
              </w:rPr>
              <w:t>.</w:t>
            </w:r>
            <w:r w:rsidRPr="00794BEB">
              <w:rPr>
                <w:rFonts w:ascii="Times New Roman" w:hAnsi="Times New Roman" w:cs="Times New Roman"/>
                <w:sz w:val="22"/>
                <w:szCs w:val="22"/>
              </w:rPr>
              <w:t>В.Д.</w:t>
            </w:r>
          </w:p>
        </w:tc>
        <w:tc>
          <w:tcPr>
            <w:tcW w:w="1843"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rPr>
                <w:rFonts w:ascii="Times New Roman" w:hAnsi="Times New Roman" w:cs="Times New Roman"/>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23.03.2023</w:t>
            </w:r>
          </w:p>
        </w:tc>
        <w:tc>
          <w:tcPr>
            <w:tcW w:w="1559"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05.04.2023</w:t>
            </w:r>
          </w:p>
        </w:tc>
        <w:tc>
          <w:tcPr>
            <w:tcW w:w="1560"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24.03.2023 - 05.04.2023</w:t>
            </w:r>
          </w:p>
        </w:tc>
        <w:tc>
          <w:tcPr>
            <w:tcW w:w="1276"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i/>
                <w:sz w:val="22"/>
                <w:szCs w:val="22"/>
              </w:rPr>
            </w:pPr>
            <w:r w:rsidRPr="00794BEB">
              <w:rPr>
                <w:rFonts w:ascii="Times New Roman" w:hAnsi="Times New Roman" w:cs="Times New Roman"/>
                <w:i/>
                <w:sz w:val="22"/>
                <w:szCs w:val="22"/>
              </w:rPr>
              <w:t>2 973,12</w:t>
            </w:r>
          </w:p>
        </w:tc>
      </w:tr>
      <w:tr w:rsidR="00036924" w:rsidRPr="00794BEB"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rsidR="00036924" w:rsidRPr="00794BEB" w:rsidRDefault="00036924" w:rsidP="00FC08C8">
            <w:pPr>
              <w:pStyle w:val="af7"/>
              <w:rPr>
                <w:rFonts w:ascii="Times New Roman" w:hAnsi="Times New Roman" w:cs="Times New Roman"/>
                <w:sz w:val="22"/>
                <w:szCs w:val="22"/>
              </w:rPr>
            </w:pPr>
            <w:r w:rsidRPr="00794BEB">
              <w:rPr>
                <w:rFonts w:ascii="Times New Roman" w:hAnsi="Times New Roman" w:cs="Times New Roman"/>
                <w:sz w:val="22"/>
                <w:szCs w:val="22"/>
              </w:rPr>
              <w:t>К</w:t>
            </w:r>
            <w:r w:rsidR="00FC08C8">
              <w:rPr>
                <w:rFonts w:ascii="Times New Roman" w:hAnsi="Times New Roman" w:cs="Times New Roman"/>
                <w:sz w:val="22"/>
                <w:szCs w:val="22"/>
              </w:rPr>
              <w:t>.</w:t>
            </w:r>
            <w:r w:rsidRPr="00794BEB">
              <w:rPr>
                <w:rFonts w:ascii="Times New Roman" w:hAnsi="Times New Roman" w:cs="Times New Roman"/>
                <w:sz w:val="22"/>
                <w:szCs w:val="22"/>
              </w:rPr>
              <w:t>Т.В.</w:t>
            </w:r>
          </w:p>
        </w:tc>
        <w:tc>
          <w:tcPr>
            <w:tcW w:w="1843"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rPr>
                <w:rFonts w:ascii="Times New Roman" w:hAnsi="Times New Roman" w:cs="Times New Roman"/>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04.03.2023</w:t>
            </w:r>
          </w:p>
        </w:tc>
        <w:tc>
          <w:tcPr>
            <w:tcW w:w="1559"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12.03.2023</w:t>
            </w:r>
          </w:p>
        </w:tc>
        <w:tc>
          <w:tcPr>
            <w:tcW w:w="1560"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05.03.2023 - 12.03.2023</w:t>
            </w:r>
          </w:p>
        </w:tc>
        <w:tc>
          <w:tcPr>
            <w:tcW w:w="1276"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i/>
                <w:sz w:val="22"/>
                <w:szCs w:val="22"/>
              </w:rPr>
            </w:pPr>
            <w:r w:rsidRPr="00794BEB">
              <w:rPr>
                <w:rFonts w:ascii="Times New Roman" w:hAnsi="Times New Roman" w:cs="Times New Roman"/>
                <w:i/>
                <w:sz w:val="22"/>
                <w:szCs w:val="22"/>
              </w:rPr>
              <w:t>541,93</w:t>
            </w:r>
          </w:p>
        </w:tc>
      </w:tr>
      <w:tr w:rsidR="00036924" w:rsidRPr="00794BEB"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rsidR="00036924" w:rsidRPr="00794BEB" w:rsidRDefault="00036924" w:rsidP="00FC08C8">
            <w:pPr>
              <w:pStyle w:val="af7"/>
              <w:rPr>
                <w:rFonts w:ascii="Times New Roman" w:hAnsi="Times New Roman" w:cs="Times New Roman"/>
                <w:sz w:val="22"/>
                <w:szCs w:val="22"/>
              </w:rPr>
            </w:pPr>
            <w:r w:rsidRPr="00794BEB">
              <w:rPr>
                <w:rFonts w:ascii="Times New Roman" w:hAnsi="Times New Roman" w:cs="Times New Roman"/>
                <w:sz w:val="22"/>
                <w:szCs w:val="22"/>
              </w:rPr>
              <w:t>Х</w:t>
            </w:r>
            <w:r w:rsidR="00FC08C8">
              <w:rPr>
                <w:rFonts w:ascii="Times New Roman" w:hAnsi="Times New Roman" w:cs="Times New Roman"/>
                <w:sz w:val="22"/>
                <w:szCs w:val="22"/>
              </w:rPr>
              <w:t>.</w:t>
            </w:r>
            <w:r w:rsidRPr="00794BEB">
              <w:rPr>
                <w:rFonts w:ascii="Times New Roman" w:hAnsi="Times New Roman" w:cs="Times New Roman"/>
                <w:sz w:val="22"/>
                <w:szCs w:val="22"/>
              </w:rPr>
              <w:t>Л.А.</w:t>
            </w:r>
          </w:p>
        </w:tc>
        <w:tc>
          <w:tcPr>
            <w:tcW w:w="1843"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rPr>
                <w:rFonts w:ascii="Times New Roman" w:hAnsi="Times New Roman" w:cs="Times New Roman"/>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12.02.2023</w:t>
            </w:r>
          </w:p>
        </w:tc>
        <w:tc>
          <w:tcPr>
            <w:tcW w:w="1559"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13.02.2023</w:t>
            </w:r>
          </w:p>
        </w:tc>
        <w:tc>
          <w:tcPr>
            <w:tcW w:w="1560"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13.02.2023 - 13.02.2023</w:t>
            </w:r>
          </w:p>
        </w:tc>
        <w:tc>
          <w:tcPr>
            <w:tcW w:w="1276"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i/>
                <w:sz w:val="22"/>
                <w:szCs w:val="22"/>
              </w:rPr>
            </w:pPr>
            <w:r w:rsidRPr="00794BEB">
              <w:rPr>
                <w:rFonts w:ascii="Times New Roman" w:hAnsi="Times New Roman" w:cs="Times New Roman"/>
                <w:i/>
                <w:sz w:val="22"/>
                <w:szCs w:val="22"/>
              </w:rPr>
              <w:t>75,00</w:t>
            </w:r>
          </w:p>
        </w:tc>
      </w:tr>
      <w:tr w:rsidR="00036924" w:rsidRPr="00794BEB"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rsidR="00036924" w:rsidRPr="00794BEB" w:rsidRDefault="00036924" w:rsidP="00FC08C8">
            <w:pPr>
              <w:pStyle w:val="af7"/>
              <w:rPr>
                <w:rFonts w:ascii="Times New Roman" w:hAnsi="Times New Roman" w:cs="Times New Roman"/>
                <w:sz w:val="22"/>
                <w:szCs w:val="22"/>
              </w:rPr>
            </w:pPr>
            <w:r w:rsidRPr="00794BEB">
              <w:rPr>
                <w:rFonts w:ascii="Times New Roman" w:hAnsi="Times New Roman" w:cs="Times New Roman"/>
                <w:sz w:val="22"/>
                <w:szCs w:val="22"/>
              </w:rPr>
              <w:t>С</w:t>
            </w:r>
            <w:r w:rsidR="00FC08C8">
              <w:rPr>
                <w:rFonts w:ascii="Times New Roman" w:hAnsi="Times New Roman" w:cs="Times New Roman"/>
                <w:sz w:val="22"/>
                <w:szCs w:val="22"/>
              </w:rPr>
              <w:t>.</w:t>
            </w:r>
            <w:r w:rsidRPr="00794BEB">
              <w:rPr>
                <w:rFonts w:ascii="Times New Roman" w:hAnsi="Times New Roman" w:cs="Times New Roman"/>
                <w:sz w:val="22"/>
                <w:szCs w:val="22"/>
              </w:rPr>
              <w:t>М.О.</w:t>
            </w:r>
          </w:p>
        </w:tc>
        <w:tc>
          <w:tcPr>
            <w:tcW w:w="1843"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rPr>
                <w:rFonts w:ascii="Times New Roman" w:hAnsi="Times New Roman" w:cs="Times New Roman"/>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06.02.2023</w:t>
            </w:r>
          </w:p>
        </w:tc>
        <w:tc>
          <w:tcPr>
            <w:tcW w:w="1559"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07.02.2023</w:t>
            </w:r>
          </w:p>
        </w:tc>
        <w:tc>
          <w:tcPr>
            <w:tcW w:w="1560"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07.02.2023 - 07.02.2023</w:t>
            </w:r>
          </w:p>
        </w:tc>
        <w:tc>
          <w:tcPr>
            <w:tcW w:w="1276"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i/>
                <w:sz w:val="22"/>
                <w:szCs w:val="22"/>
              </w:rPr>
            </w:pPr>
            <w:r w:rsidRPr="00794BEB">
              <w:rPr>
                <w:rFonts w:ascii="Times New Roman" w:hAnsi="Times New Roman" w:cs="Times New Roman"/>
                <w:i/>
                <w:sz w:val="22"/>
                <w:szCs w:val="22"/>
              </w:rPr>
              <w:t>75,00</w:t>
            </w:r>
          </w:p>
        </w:tc>
      </w:tr>
      <w:tr w:rsidR="00036924" w:rsidRPr="00794BEB"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rsidR="00036924" w:rsidRPr="00794BEB" w:rsidRDefault="00036924" w:rsidP="00FC08C8">
            <w:pPr>
              <w:pStyle w:val="af7"/>
              <w:rPr>
                <w:rFonts w:ascii="Times New Roman" w:hAnsi="Times New Roman" w:cs="Times New Roman"/>
                <w:sz w:val="22"/>
                <w:szCs w:val="22"/>
              </w:rPr>
            </w:pPr>
            <w:r w:rsidRPr="00794BEB">
              <w:rPr>
                <w:rFonts w:ascii="Times New Roman" w:hAnsi="Times New Roman" w:cs="Times New Roman"/>
                <w:sz w:val="22"/>
                <w:szCs w:val="22"/>
              </w:rPr>
              <w:t>Д</w:t>
            </w:r>
            <w:r w:rsidR="00FC08C8">
              <w:rPr>
                <w:rFonts w:ascii="Times New Roman" w:hAnsi="Times New Roman" w:cs="Times New Roman"/>
                <w:sz w:val="22"/>
                <w:szCs w:val="22"/>
              </w:rPr>
              <w:t>.</w:t>
            </w:r>
            <w:r w:rsidRPr="00794BEB">
              <w:rPr>
                <w:rFonts w:ascii="Times New Roman" w:hAnsi="Times New Roman" w:cs="Times New Roman"/>
                <w:sz w:val="22"/>
                <w:szCs w:val="22"/>
              </w:rPr>
              <w:t>А.Д.</w:t>
            </w:r>
          </w:p>
        </w:tc>
        <w:tc>
          <w:tcPr>
            <w:tcW w:w="1843"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rPr>
                <w:rFonts w:ascii="Times New Roman" w:hAnsi="Times New Roman" w:cs="Times New Roman"/>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20.03.2023</w:t>
            </w:r>
          </w:p>
        </w:tc>
        <w:tc>
          <w:tcPr>
            <w:tcW w:w="1559"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28.03.2023</w:t>
            </w:r>
          </w:p>
        </w:tc>
        <w:tc>
          <w:tcPr>
            <w:tcW w:w="1560"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21.03.2023 - 28.03.2023</w:t>
            </w:r>
          </w:p>
        </w:tc>
        <w:tc>
          <w:tcPr>
            <w:tcW w:w="1276"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i/>
                <w:sz w:val="22"/>
                <w:szCs w:val="22"/>
              </w:rPr>
            </w:pPr>
            <w:r w:rsidRPr="00794BEB">
              <w:rPr>
                <w:rFonts w:ascii="Times New Roman" w:hAnsi="Times New Roman" w:cs="Times New Roman"/>
                <w:i/>
                <w:sz w:val="22"/>
                <w:szCs w:val="22"/>
              </w:rPr>
              <w:t>4 621,63</w:t>
            </w:r>
          </w:p>
        </w:tc>
      </w:tr>
      <w:tr w:rsidR="00036924" w:rsidRPr="00794BEB"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rsidR="00036924" w:rsidRPr="00794BEB" w:rsidRDefault="00036924" w:rsidP="00FC08C8">
            <w:pPr>
              <w:pStyle w:val="af7"/>
              <w:rPr>
                <w:rFonts w:ascii="Times New Roman" w:hAnsi="Times New Roman" w:cs="Times New Roman"/>
                <w:sz w:val="22"/>
                <w:szCs w:val="22"/>
              </w:rPr>
            </w:pPr>
            <w:r w:rsidRPr="00794BEB">
              <w:rPr>
                <w:rFonts w:ascii="Times New Roman" w:hAnsi="Times New Roman" w:cs="Times New Roman"/>
                <w:sz w:val="22"/>
                <w:szCs w:val="22"/>
              </w:rPr>
              <w:t>С</w:t>
            </w:r>
            <w:r w:rsidR="00FC08C8">
              <w:rPr>
                <w:rFonts w:ascii="Times New Roman" w:hAnsi="Times New Roman" w:cs="Times New Roman"/>
                <w:sz w:val="22"/>
                <w:szCs w:val="22"/>
              </w:rPr>
              <w:t>.</w:t>
            </w:r>
            <w:r w:rsidRPr="00794BEB">
              <w:rPr>
                <w:rFonts w:ascii="Times New Roman" w:hAnsi="Times New Roman" w:cs="Times New Roman"/>
                <w:sz w:val="22"/>
                <w:szCs w:val="22"/>
              </w:rPr>
              <w:t>А.Б.</w:t>
            </w:r>
          </w:p>
        </w:tc>
        <w:tc>
          <w:tcPr>
            <w:tcW w:w="1843"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rPr>
                <w:rFonts w:ascii="Times New Roman" w:hAnsi="Times New Roman" w:cs="Times New Roman"/>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07.02.2023</w:t>
            </w:r>
          </w:p>
        </w:tc>
        <w:tc>
          <w:tcPr>
            <w:tcW w:w="1559"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08.02.2023</w:t>
            </w:r>
          </w:p>
        </w:tc>
        <w:tc>
          <w:tcPr>
            <w:tcW w:w="1560"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08.02.2023 - 08.02.2023</w:t>
            </w:r>
          </w:p>
        </w:tc>
        <w:tc>
          <w:tcPr>
            <w:tcW w:w="1276"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i/>
                <w:sz w:val="22"/>
                <w:szCs w:val="22"/>
              </w:rPr>
            </w:pPr>
            <w:r w:rsidRPr="00794BEB">
              <w:rPr>
                <w:rFonts w:ascii="Times New Roman" w:hAnsi="Times New Roman" w:cs="Times New Roman"/>
                <w:i/>
                <w:sz w:val="22"/>
                <w:szCs w:val="22"/>
              </w:rPr>
              <w:t>75,00</w:t>
            </w:r>
          </w:p>
        </w:tc>
      </w:tr>
      <w:tr w:rsidR="00036924" w:rsidRPr="00794BEB"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rsidR="00036924" w:rsidRPr="00794BEB" w:rsidRDefault="00036924" w:rsidP="00FC08C8">
            <w:pPr>
              <w:pStyle w:val="af7"/>
              <w:rPr>
                <w:rFonts w:ascii="Times New Roman" w:hAnsi="Times New Roman" w:cs="Times New Roman"/>
                <w:sz w:val="22"/>
                <w:szCs w:val="22"/>
              </w:rPr>
            </w:pPr>
            <w:r w:rsidRPr="00794BEB">
              <w:rPr>
                <w:rFonts w:ascii="Times New Roman" w:hAnsi="Times New Roman" w:cs="Times New Roman"/>
                <w:sz w:val="22"/>
                <w:szCs w:val="22"/>
              </w:rPr>
              <w:t>О</w:t>
            </w:r>
            <w:r w:rsidR="00FC08C8">
              <w:rPr>
                <w:rFonts w:ascii="Times New Roman" w:hAnsi="Times New Roman" w:cs="Times New Roman"/>
                <w:sz w:val="22"/>
                <w:szCs w:val="22"/>
              </w:rPr>
              <w:t>.</w:t>
            </w:r>
            <w:r w:rsidRPr="00794BEB">
              <w:rPr>
                <w:rFonts w:ascii="Times New Roman" w:hAnsi="Times New Roman" w:cs="Times New Roman"/>
                <w:sz w:val="22"/>
                <w:szCs w:val="22"/>
              </w:rPr>
              <w:t>А.Б.</w:t>
            </w:r>
          </w:p>
        </w:tc>
        <w:tc>
          <w:tcPr>
            <w:tcW w:w="1843"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rPr>
                <w:rFonts w:ascii="Times New Roman" w:hAnsi="Times New Roman" w:cs="Times New Roman"/>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12.02.2023</w:t>
            </w:r>
          </w:p>
        </w:tc>
        <w:tc>
          <w:tcPr>
            <w:tcW w:w="1559"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13.02.2023</w:t>
            </w:r>
          </w:p>
        </w:tc>
        <w:tc>
          <w:tcPr>
            <w:tcW w:w="1560"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13.02.2023 - 13.02.2023</w:t>
            </w:r>
          </w:p>
        </w:tc>
        <w:tc>
          <w:tcPr>
            <w:tcW w:w="1276"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i/>
                <w:sz w:val="22"/>
                <w:szCs w:val="22"/>
              </w:rPr>
            </w:pPr>
            <w:r w:rsidRPr="00794BEB">
              <w:rPr>
                <w:rFonts w:ascii="Times New Roman" w:hAnsi="Times New Roman" w:cs="Times New Roman"/>
                <w:i/>
                <w:sz w:val="22"/>
                <w:szCs w:val="22"/>
              </w:rPr>
              <w:t>75,00</w:t>
            </w:r>
          </w:p>
        </w:tc>
      </w:tr>
      <w:tr w:rsidR="00036924" w:rsidRPr="00794BEB"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rsidR="00036924" w:rsidRPr="00794BEB" w:rsidRDefault="00036924" w:rsidP="00FC08C8">
            <w:pPr>
              <w:pStyle w:val="af7"/>
              <w:rPr>
                <w:rFonts w:ascii="Times New Roman" w:hAnsi="Times New Roman" w:cs="Times New Roman"/>
                <w:sz w:val="22"/>
                <w:szCs w:val="22"/>
              </w:rPr>
            </w:pPr>
            <w:r w:rsidRPr="00794BEB">
              <w:rPr>
                <w:rFonts w:ascii="Times New Roman" w:hAnsi="Times New Roman" w:cs="Times New Roman"/>
                <w:sz w:val="22"/>
                <w:szCs w:val="22"/>
              </w:rPr>
              <w:t>О</w:t>
            </w:r>
            <w:r w:rsidR="00FC08C8">
              <w:rPr>
                <w:rFonts w:ascii="Times New Roman" w:hAnsi="Times New Roman" w:cs="Times New Roman"/>
                <w:sz w:val="22"/>
                <w:szCs w:val="22"/>
              </w:rPr>
              <w:t>.</w:t>
            </w:r>
            <w:r w:rsidRPr="00794BEB">
              <w:rPr>
                <w:rFonts w:ascii="Times New Roman" w:hAnsi="Times New Roman" w:cs="Times New Roman"/>
                <w:sz w:val="22"/>
                <w:szCs w:val="22"/>
              </w:rPr>
              <w:t>А.А.</w:t>
            </w:r>
          </w:p>
        </w:tc>
        <w:tc>
          <w:tcPr>
            <w:tcW w:w="1843"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rPr>
                <w:rFonts w:ascii="Times New Roman" w:hAnsi="Times New Roman" w:cs="Times New Roman"/>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02.05.2023</w:t>
            </w:r>
          </w:p>
        </w:tc>
        <w:tc>
          <w:tcPr>
            <w:tcW w:w="1559"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03.05.2023</w:t>
            </w:r>
          </w:p>
        </w:tc>
        <w:tc>
          <w:tcPr>
            <w:tcW w:w="1560"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03.05.2023 - 03.05.2023</w:t>
            </w:r>
          </w:p>
        </w:tc>
        <w:tc>
          <w:tcPr>
            <w:tcW w:w="1276"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i/>
                <w:sz w:val="22"/>
                <w:szCs w:val="22"/>
              </w:rPr>
            </w:pPr>
            <w:r w:rsidRPr="00794BEB">
              <w:rPr>
                <w:rFonts w:ascii="Times New Roman" w:hAnsi="Times New Roman" w:cs="Times New Roman"/>
                <w:i/>
                <w:sz w:val="22"/>
                <w:szCs w:val="22"/>
              </w:rPr>
              <w:t>225,81</w:t>
            </w:r>
          </w:p>
        </w:tc>
      </w:tr>
      <w:tr w:rsidR="00036924" w:rsidRPr="00794BEB"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rsidR="00036924" w:rsidRPr="00794BEB" w:rsidRDefault="00036924" w:rsidP="00FC08C8">
            <w:pPr>
              <w:pStyle w:val="af7"/>
              <w:rPr>
                <w:rFonts w:ascii="Times New Roman" w:hAnsi="Times New Roman" w:cs="Times New Roman"/>
                <w:sz w:val="22"/>
                <w:szCs w:val="22"/>
              </w:rPr>
            </w:pPr>
            <w:r w:rsidRPr="00794BEB">
              <w:rPr>
                <w:rFonts w:ascii="Times New Roman" w:hAnsi="Times New Roman" w:cs="Times New Roman"/>
                <w:sz w:val="22"/>
                <w:szCs w:val="22"/>
              </w:rPr>
              <w:t>О</w:t>
            </w:r>
            <w:r w:rsidR="00FC08C8">
              <w:rPr>
                <w:rFonts w:ascii="Times New Roman" w:hAnsi="Times New Roman" w:cs="Times New Roman"/>
                <w:sz w:val="22"/>
                <w:szCs w:val="22"/>
              </w:rPr>
              <w:t>.</w:t>
            </w:r>
            <w:r w:rsidRPr="00794BEB">
              <w:rPr>
                <w:rFonts w:ascii="Times New Roman" w:hAnsi="Times New Roman" w:cs="Times New Roman"/>
                <w:sz w:val="22"/>
                <w:szCs w:val="22"/>
              </w:rPr>
              <w:t>А.Н.</w:t>
            </w:r>
          </w:p>
        </w:tc>
        <w:tc>
          <w:tcPr>
            <w:tcW w:w="1843"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rPr>
                <w:rFonts w:ascii="Times New Roman" w:hAnsi="Times New Roman" w:cs="Times New Roman"/>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08.03.2023</w:t>
            </w:r>
          </w:p>
        </w:tc>
        <w:tc>
          <w:tcPr>
            <w:tcW w:w="1559"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29.03.2023</w:t>
            </w:r>
          </w:p>
        </w:tc>
        <w:tc>
          <w:tcPr>
            <w:tcW w:w="1560"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09.03.2023 - 29.03.2023</w:t>
            </w:r>
          </w:p>
        </w:tc>
        <w:tc>
          <w:tcPr>
            <w:tcW w:w="1276"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i/>
                <w:sz w:val="22"/>
                <w:szCs w:val="22"/>
              </w:rPr>
            </w:pPr>
            <w:r w:rsidRPr="00794BEB">
              <w:rPr>
                <w:rFonts w:ascii="Times New Roman" w:hAnsi="Times New Roman" w:cs="Times New Roman"/>
                <w:i/>
                <w:sz w:val="22"/>
                <w:szCs w:val="22"/>
              </w:rPr>
              <w:t>12 131,77</w:t>
            </w:r>
          </w:p>
        </w:tc>
      </w:tr>
      <w:tr w:rsidR="00036924" w:rsidRPr="00794BEB"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rsidR="00036924" w:rsidRPr="00794BEB" w:rsidRDefault="00036924" w:rsidP="00FC08C8">
            <w:pPr>
              <w:pStyle w:val="af7"/>
              <w:rPr>
                <w:rFonts w:ascii="Times New Roman" w:hAnsi="Times New Roman" w:cs="Times New Roman"/>
                <w:sz w:val="22"/>
                <w:szCs w:val="22"/>
              </w:rPr>
            </w:pPr>
            <w:r w:rsidRPr="00794BEB">
              <w:rPr>
                <w:rFonts w:ascii="Times New Roman" w:hAnsi="Times New Roman" w:cs="Times New Roman"/>
                <w:sz w:val="22"/>
                <w:szCs w:val="22"/>
              </w:rPr>
              <w:t>Д</w:t>
            </w:r>
            <w:r w:rsidR="00FC08C8">
              <w:rPr>
                <w:rFonts w:ascii="Times New Roman" w:hAnsi="Times New Roman" w:cs="Times New Roman"/>
                <w:sz w:val="22"/>
                <w:szCs w:val="22"/>
              </w:rPr>
              <w:t>.</w:t>
            </w:r>
            <w:r w:rsidRPr="00794BEB">
              <w:rPr>
                <w:rFonts w:ascii="Times New Roman" w:hAnsi="Times New Roman" w:cs="Times New Roman"/>
                <w:sz w:val="22"/>
                <w:szCs w:val="22"/>
              </w:rPr>
              <w:t>В.С.</w:t>
            </w:r>
          </w:p>
        </w:tc>
        <w:tc>
          <w:tcPr>
            <w:tcW w:w="1843"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rPr>
                <w:rFonts w:ascii="Times New Roman" w:hAnsi="Times New Roman" w:cs="Times New Roman"/>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26.02.2023</w:t>
            </w:r>
          </w:p>
        </w:tc>
        <w:tc>
          <w:tcPr>
            <w:tcW w:w="1559"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13.03.2023</w:t>
            </w:r>
          </w:p>
        </w:tc>
        <w:tc>
          <w:tcPr>
            <w:tcW w:w="1560"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27.02.2023 - 13.03.2023</w:t>
            </w:r>
          </w:p>
        </w:tc>
        <w:tc>
          <w:tcPr>
            <w:tcW w:w="1276"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i/>
                <w:sz w:val="22"/>
                <w:szCs w:val="22"/>
              </w:rPr>
            </w:pPr>
            <w:r w:rsidRPr="00794BEB">
              <w:rPr>
                <w:rFonts w:ascii="Times New Roman" w:hAnsi="Times New Roman" w:cs="Times New Roman"/>
                <w:i/>
                <w:sz w:val="22"/>
                <w:szCs w:val="22"/>
              </w:rPr>
              <w:t>1 030,65</w:t>
            </w:r>
          </w:p>
        </w:tc>
      </w:tr>
      <w:tr w:rsidR="00036924" w:rsidRPr="00794BEB"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rsidR="00036924" w:rsidRPr="00794BEB" w:rsidRDefault="00036924" w:rsidP="00FC08C8">
            <w:pPr>
              <w:pStyle w:val="af7"/>
              <w:rPr>
                <w:rFonts w:ascii="Times New Roman" w:hAnsi="Times New Roman" w:cs="Times New Roman"/>
                <w:sz w:val="22"/>
                <w:szCs w:val="22"/>
              </w:rPr>
            </w:pPr>
            <w:r w:rsidRPr="00794BEB">
              <w:rPr>
                <w:rFonts w:ascii="Times New Roman" w:hAnsi="Times New Roman" w:cs="Times New Roman"/>
                <w:sz w:val="22"/>
                <w:szCs w:val="22"/>
              </w:rPr>
              <w:t>М</w:t>
            </w:r>
            <w:r w:rsidR="00FC08C8">
              <w:rPr>
                <w:rFonts w:ascii="Times New Roman" w:hAnsi="Times New Roman" w:cs="Times New Roman"/>
                <w:sz w:val="22"/>
                <w:szCs w:val="22"/>
              </w:rPr>
              <w:t>.</w:t>
            </w:r>
            <w:r w:rsidRPr="00794BEB">
              <w:rPr>
                <w:rFonts w:ascii="Times New Roman" w:hAnsi="Times New Roman" w:cs="Times New Roman"/>
                <w:sz w:val="22"/>
                <w:szCs w:val="22"/>
              </w:rPr>
              <w:t>А.В.</w:t>
            </w:r>
          </w:p>
        </w:tc>
        <w:tc>
          <w:tcPr>
            <w:tcW w:w="1843"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rPr>
                <w:rFonts w:ascii="Times New Roman" w:hAnsi="Times New Roman" w:cs="Times New Roman"/>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28.02.2023</w:t>
            </w:r>
          </w:p>
        </w:tc>
        <w:tc>
          <w:tcPr>
            <w:tcW w:w="1559"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27.03.2023</w:t>
            </w:r>
          </w:p>
        </w:tc>
        <w:tc>
          <w:tcPr>
            <w:tcW w:w="1560"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01.03.2023 - 27.03.2023</w:t>
            </w:r>
          </w:p>
        </w:tc>
        <w:tc>
          <w:tcPr>
            <w:tcW w:w="1276"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i/>
                <w:sz w:val="22"/>
                <w:szCs w:val="22"/>
              </w:rPr>
            </w:pPr>
            <w:r w:rsidRPr="00794BEB">
              <w:rPr>
                <w:rFonts w:ascii="Times New Roman" w:hAnsi="Times New Roman" w:cs="Times New Roman"/>
                <w:i/>
                <w:sz w:val="22"/>
                <w:szCs w:val="22"/>
              </w:rPr>
              <w:t>1 829,03</w:t>
            </w:r>
          </w:p>
        </w:tc>
      </w:tr>
      <w:tr w:rsidR="00036924" w:rsidRPr="00794BEB"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rsidR="00036924" w:rsidRPr="00794BEB" w:rsidRDefault="00036924" w:rsidP="00FC08C8">
            <w:pPr>
              <w:pStyle w:val="af7"/>
              <w:rPr>
                <w:rFonts w:ascii="Times New Roman" w:hAnsi="Times New Roman" w:cs="Times New Roman"/>
                <w:sz w:val="22"/>
                <w:szCs w:val="22"/>
              </w:rPr>
            </w:pPr>
            <w:r w:rsidRPr="00794BEB">
              <w:rPr>
                <w:rFonts w:ascii="Times New Roman" w:hAnsi="Times New Roman" w:cs="Times New Roman"/>
                <w:sz w:val="22"/>
                <w:szCs w:val="22"/>
              </w:rPr>
              <w:t>О</w:t>
            </w:r>
            <w:r w:rsidR="00FC08C8">
              <w:rPr>
                <w:rFonts w:ascii="Times New Roman" w:hAnsi="Times New Roman" w:cs="Times New Roman"/>
                <w:sz w:val="22"/>
                <w:szCs w:val="22"/>
              </w:rPr>
              <w:t>.</w:t>
            </w:r>
            <w:r w:rsidRPr="00794BEB">
              <w:rPr>
                <w:rFonts w:ascii="Times New Roman" w:hAnsi="Times New Roman" w:cs="Times New Roman"/>
                <w:sz w:val="22"/>
                <w:szCs w:val="22"/>
              </w:rPr>
              <w:t>Ч.В.</w:t>
            </w:r>
          </w:p>
        </w:tc>
        <w:tc>
          <w:tcPr>
            <w:tcW w:w="1843"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rPr>
                <w:rFonts w:ascii="Times New Roman" w:hAnsi="Times New Roman" w:cs="Times New Roman"/>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01.05.2023</w:t>
            </w:r>
          </w:p>
        </w:tc>
        <w:tc>
          <w:tcPr>
            <w:tcW w:w="1559"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04.05.2023</w:t>
            </w:r>
          </w:p>
        </w:tc>
        <w:tc>
          <w:tcPr>
            <w:tcW w:w="1560"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02.05.2023 - 04.05.2023</w:t>
            </w:r>
          </w:p>
        </w:tc>
        <w:tc>
          <w:tcPr>
            <w:tcW w:w="1276"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i/>
                <w:sz w:val="22"/>
                <w:szCs w:val="22"/>
              </w:rPr>
            </w:pPr>
            <w:r w:rsidRPr="00794BEB">
              <w:rPr>
                <w:rFonts w:ascii="Times New Roman" w:hAnsi="Times New Roman" w:cs="Times New Roman"/>
                <w:i/>
                <w:sz w:val="22"/>
                <w:szCs w:val="22"/>
              </w:rPr>
              <w:t>1 587,10</w:t>
            </w:r>
          </w:p>
        </w:tc>
      </w:tr>
      <w:tr w:rsidR="00036924" w:rsidRPr="00794BEB"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rsidR="00036924" w:rsidRPr="00794BEB" w:rsidRDefault="00036924" w:rsidP="00FC08C8">
            <w:pPr>
              <w:pStyle w:val="af7"/>
              <w:rPr>
                <w:rFonts w:ascii="Times New Roman" w:hAnsi="Times New Roman" w:cs="Times New Roman"/>
                <w:sz w:val="22"/>
                <w:szCs w:val="22"/>
              </w:rPr>
            </w:pPr>
            <w:r w:rsidRPr="00794BEB">
              <w:rPr>
                <w:rFonts w:ascii="Times New Roman" w:hAnsi="Times New Roman" w:cs="Times New Roman"/>
                <w:sz w:val="22"/>
                <w:szCs w:val="22"/>
              </w:rPr>
              <w:t>Б</w:t>
            </w:r>
            <w:r w:rsidR="00FC08C8">
              <w:rPr>
                <w:rFonts w:ascii="Times New Roman" w:hAnsi="Times New Roman" w:cs="Times New Roman"/>
                <w:sz w:val="22"/>
                <w:szCs w:val="22"/>
              </w:rPr>
              <w:t>.</w:t>
            </w:r>
            <w:r w:rsidRPr="00794BEB">
              <w:rPr>
                <w:rFonts w:ascii="Times New Roman" w:hAnsi="Times New Roman" w:cs="Times New Roman"/>
                <w:sz w:val="22"/>
                <w:szCs w:val="22"/>
              </w:rPr>
              <w:t>Б.Ю.</w:t>
            </w:r>
          </w:p>
        </w:tc>
        <w:tc>
          <w:tcPr>
            <w:tcW w:w="1843"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rPr>
                <w:rFonts w:ascii="Times New Roman" w:hAnsi="Times New Roman" w:cs="Times New Roman"/>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02.05.2023</w:t>
            </w:r>
          </w:p>
        </w:tc>
        <w:tc>
          <w:tcPr>
            <w:tcW w:w="1559"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11.05.2023</w:t>
            </w:r>
          </w:p>
        </w:tc>
        <w:tc>
          <w:tcPr>
            <w:tcW w:w="1560"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03.05.2023 - 11.05.2023</w:t>
            </w:r>
          </w:p>
        </w:tc>
        <w:tc>
          <w:tcPr>
            <w:tcW w:w="1276"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i/>
                <w:sz w:val="22"/>
                <w:szCs w:val="22"/>
              </w:rPr>
            </w:pPr>
            <w:r w:rsidRPr="00794BEB">
              <w:rPr>
                <w:rFonts w:ascii="Times New Roman" w:hAnsi="Times New Roman" w:cs="Times New Roman"/>
                <w:i/>
                <w:sz w:val="22"/>
                <w:szCs w:val="22"/>
              </w:rPr>
              <w:t>435,49</w:t>
            </w:r>
          </w:p>
        </w:tc>
      </w:tr>
      <w:tr w:rsidR="00036924" w:rsidRPr="00794BEB"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rsidR="00036924" w:rsidRPr="00794BEB" w:rsidRDefault="00036924" w:rsidP="00FC08C8">
            <w:pPr>
              <w:pStyle w:val="af7"/>
              <w:rPr>
                <w:rFonts w:ascii="Times New Roman" w:hAnsi="Times New Roman" w:cs="Times New Roman"/>
                <w:sz w:val="22"/>
                <w:szCs w:val="22"/>
              </w:rPr>
            </w:pPr>
            <w:r w:rsidRPr="00794BEB">
              <w:rPr>
                <w:rFonts w:ascii="Times New Roman" w:hAnsi="Times New Roman" w:cs="Times New Roman"/>
                <w:sz w:val="22"/>
                <w:szCs w:val="22"/>
              </w:rPr>
              <w:t>К</w:t>
            </w:r>
            <w:r w:rsidR="00FC08C8">
              <w:rPr>
                <w:rFonts w:ascii="Times New Roman" w:hAnsi="Times New Roman" w:cs="Times New Roman"/>
                <w:sz w:val="22"/>
                <w:szCs w:val="22"/>
              </w:rPr>
              <w:t>.</w:t>
            </w:r>
            <w:r w:rsidRPr="00794BEB">
              <w:rPr>
                <w:rFonts w:ascii="Times New Roman" w:hAnsi="Times New Roman" w:cs="Times New Roman"/>
                <w:sz w:val="22"/>
                <w:szCs w:val="22"/>
              </w:rPr>
              <w:t>А.В.</w:t>
            </w:r>
          </w:p>
        </w:tc>
        <w:tc>
          <w:tcPr>
            <w:tcW w:w="1843"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rPr>
                <w:rFonts w:ascii="Times New Roman" w:hAnsi="Times New Roman" w:cs="Times New Roman"/>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23.04.2023</w:t>
            </w:r>
          </w:p>
        </w:tc>
        <w:tc>
          <w:tcPr>
            <w:tcW w:w="1559"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24.04.2023</w:t>
            </w:r>
          </w:p>
        </w:tc>
        <w:tc>
          <w:tcPr>
            <w:tcW w:w="1560"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24.04.2023 - 24.04.2023</w:t>
            </w:r>
          </w:p>
        </w:tc>
        <w:tc>
          <w:tcPr>
            <w:tcW w:w="1276"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i/>
                <w:sz w:val="22"/>
                <w:szCs w:val="22"/>
              </w:rPr>
            </w:pPr>
            <w:r w:rsidRPr="00794BEB">
              <w:rPr>
                <w:rFonts w:ascii="Times New Roman" w:hAnsi="Times New Roman" w:cs="Times New Roman"/>
                <w:i/>
                <w:sz w:val="22"/>
                <w:szCs w:val="22"/>
              </w:rPr>
              <w:t>70,00</w:t>
            </w:r>
          </w:p>
        </w:tc>
      </w:tr>
      <w:tr w:rsidR="00036924" w:rsidRPr="00794BEB"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rsidR="00036924" w:rsidRPr="00794BEB" w:rsidRDefault="00036924" w:rsidP="00FC08C8">
            <w:pPr>
              <w:pStyle w:val="af7"/>
              <w:rPr>
                <w:rFonts w:ascii="Times New Roman" w:hAnsi="Times New Roman" w:cs="Times New Roman"/>
                <w:sz w:val="22"/>
                <w:szCs w:val="22"/>
              </w:rPr>
            </w:pPr>
            <w:r w:rsidRPr="00794BEB">
              <w:rPr>
                <w:rFonts w:ascii="Times New Roman" w:hAnsi="Times New Roman" w:cs="Times New Roman"/>
                <w:sz w:val="22"/>
                <w:szCs w:val="22"/>
              </w:rPr>
              <w:t>О</w:t>
            </w:r>
            <w:r w:rsidR="00FC08C8">
              <w:rPr>
                <w:rFonts w:ascii="Times New Roman" w:hAnsi="Times New Roman" w:cs="Times New Roman"/>
                <w:sz w:val="22"/>
                <w:szCs w:val="22"/>
              </w:rPr>
              <w:t>.</w:t>
            </w:r>
            <w:r w:rsidRPr="00794BEB">
              <w:rPr>
                <w:rFonts w:ascii="Times New Roman" w:hAnsi="Times New Roman" w:cs="Times New Roman"/>
                <w:sz w:val="22"/>
                <w:szCs w:val="22"/>
              </w:rPr>
              <w:t>О.Б.</w:t>
            </w:r>
          </w:p>
        </w:tc>
        <w:tc>
          <w:tcPr>
            <w:tcW w:w="1843"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rPr>
                <w:rFonts w:ascii="Times New Roman" w:hAnsi="Times New Roman" w:cs="Times New Roman"/>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30.05.2023</w:t>
            </w:r>
          </w:p>
        </w:tc>
        <w:tc>
          <w:tcPr>
            <w:tcW w:w="1559"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06.06.2023</w:t>
            </w:r>
          </w:p>
        </w:tc>
        <w:tc>
          <w:tcPr>
            <w:tcW w:w="1560"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31.05.2023 - 06.06.2023</w:t>
            </w:r>
          </w:p>
        </w:tc>
        <w:tc>
          <w:tcPr>
            <w:tcW w:w="1276"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i/>
                <w:sz w:val="22"/>
                <w:szCs w:val="22"/>
              </w:rPr>
            </w:pPr>
            <w:r w:rsidRPr="00794BEB">
              <w:rPr>
                <w:rFonts w:ascii="Times New Roman" w:hAnsi="Times New Roman" w:cs="Times New Roman"/>
                <w:i/>
                <w:sz w:val="22"/>
                <w:szCs w:val="22"/>
              </w:rPr>
              <w:t>487,74</w:t>
            </w:r>
          </w:p>
        </w:tc>
      </w:tr>
      <w:tr w:rsidR="00036924" w:rsidRPr="00794BEB"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rsidR="00036924" w:rsidRPr="00794BEB" w:rsidRDefault="00036924" w:rsidP="00FC08C8">
            <w:pPr>
              <w:pStyle w:val="af7"/>
              <w:rPr>
                <w:rFonts w:ascii="Times New Roman" w:hAnsi="Times New Roman" w:cs="Times New Roman"/>
                <w:sz w:val="22"/>
                <w:szCs w:val="22"/>
              </w:rPr>
            </w:pPr>
            <w:r w:rsidRPr="00794BEB">
              <w:rPr>
                <w:rFonts w:ascii="Times New Roman" w:hAnsi="Times New Roman" w:cs="Times New Roman"/>
                <w:sz w:val="22"/>
                <w:szCs w:val="22"/>
              </w:rPr>
              <w:t>О</w:t>
            </w:r>
            <w:r w:rsidR="00FC08C8">
              <w:rPr>
                <w:rFonts w:ascii="Times New Roman" w:hAnsi="Times New Roman" w:cs="Times New Roman"/>
                <w:sz w:val="22"/>
                <w:szCs w:val="22"/>
              </w:rPr>
              <w:t>.</w:t>
            </w:r>
            <w:r w:rsidRPr="00794BEB">
              <w:rPr>
                <w:rFonts w:ascii="Times New Roman" w:hAnsi="Times New Roman" w:cs="Times New Roman"/>
                <w:sz w:val="22"/>
                <w:szCs w:val="22"/>
              </w:rPr>
              <w:t>Б.А.</w:t>
            </w:r>
          </w:p>
        </w:tc>
        <w:tc>
          <w:tcPr>
            <w:tcW w:w="1843"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rPr>
                <w:rFonts w:ascii="Times New Roman" w:hAnsi="Times New Roman" w:cs="Times New Roman"/>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26.06.2023</w:t>
            </w:r>
          </w:p>
        </w:tc>
        <w:tc>
          <w:tcPr>
            <w:tcW w:w="1559"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28.06.2023</w:t>
            </w:r>
          </w:p>
        </w:tc>
        <w:tc>
          <w:tcPr>
            <w:tcW w:w="1560"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27.06.2023 - 28.06.2023</w:t>
            </w:r>
          </w:p>
        </w:tc>
        <w:tc>
          <w:tcPr>
            <w:tcW w:w="1276"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i/>
                <w:sz w:val="22"/>
                <w:szCs w:val="22"/>
              </w:rPr>
            </w:pPr>
            <w:r w:rsidRPr="00794BEB">
              <w:rPr>
                <w:rFonts w:ascii="Times New Roman" w:hAnsi="Times New Roman" w:cs="Times New Roman"/>
                <w:i/>
                <w:sz w:val="22"/>
                <w:szCs w:val="22"/>
              </w:rPr>
              <w:t>140,00</w:t>
            </w:r>
          </w:p>
        </w:tc>
      </w:tr>
      <w:tr w:rsidR="00036924" w:rsidRPr="00794BEB" w:rsidTr="00E8617B">
        <w:tblPrEx>
          <w:tblCellMar>
            <w:left w:w="28" w:type="dxa"/>
            <w:right w:w="28" w:type="dxa"/>
          </w:tblCellMar>
        </w:tblPrEx>
        <w:trPr>
          <w:trHeight w:val="454"/>
        </w:trPr>
        <w:tc>
          <w:tcPr>
            <w:tcW w:w="9356" w:type="dxa"/>
            <w:gridSpan w:val="6"/>
            <w:tcBorders>
              <w:top w:val="single" w:sz="4" w:space="0" w:color="auto"/>
              <w:left w:val="single" w:sz="4" w:space="0" w:color="auto"/>
              <w:bottom w:val="single" w:sz="4" w:space="0" w:color="auto"/>
              <w:right w:val="single" w:sz="4" w:space="0" w:color="auto"/>
            </w:tcBorders>
            <w:shd w:val="clear" w:color="auto" w:fill="auto"/>
          </w:tcPr>
          <w:p w:rsidR="00036924" w:rsidRPr="00794BEB" w:rsidRDefault="00036924" w:rsidP="00794BEB">
            <w:pPr>
              <w:pStyle w:val="af7"/>
              <w:spacing w:before="120" w:after="120" w:line="240" w:lineRule="auto"/>
              <w:jc w:val="center"/>
              <w:rPr>
                <w:rFonts w:ascii="Times New Roman" w:hAnsi="Times New Roman" w:cs="Times New Roman"/>
                <w:i/>
                <w:sz w:val="22"/>
                <w:szCs w:val="22"/>
              </w:rPr>
            </w:pPr>
            <w:r w:rsidRPr="00794BEB">
              <w:rPr>
                <w:rFonts w:ascii="Times New Roman" w:eastAsia="Times New Roman" w:hAnsi="Times New Roman" w:cs="Times New Roman"/>
                <w:bCs/>
                <w:i/>
                <w:sz w:val="22"/>
                <w:szCs w:val="22"/>
              </w:rPr>
              <w:t xml:space="preserve">территориальный отдел по </w:t>
            </w:r>
            <w:proofErr w:type="spellStart"/>
            <w:r w:rsidRPr="00794BEB">
              <w:rPr>
                <w:rFonts w:ascii="Times New Roman" w:eastAsia="Times New Roman" w:hAnsi="Times New Roman" w:cs="Times New Roman"/>
                <w:bCs/>
                <w:i/>
                <w:sz w:val="22"/>
                <w:szCs w:val="22"/>
              </w:rPr>
              <w:t>Монгун-Тайгинскому</w:t>
            </w:r>
            <w:proofErr w:type="spellEnd"/>
            <w:r w:rsidRPr="00794BEB">
              <w:rPr>
                <w:rFonts w:ascii="Times New Roman" w:eastAsia="Times New Roman" w:hAnsi="Times New Roman" w:cs="Times New Roman"/>
                <w:bCs/>
                <w:i/>
                <w:sz w:val="22"/>
                <w:szCs w:val="22"/>
              </w:rPr>
              <w:t xml:space="preserve"> району:</w:t>
            </w:r>
          </w:p>
        </w:tc>
      </w:tr>
      <w:tr w:rsidR="00036924" w:rsidRPr="00794BEB"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rsidR="00036924" w:rsidRPr="00794BEB" w:rsidRDefault="00036924" w:rsidP="008942C4">
            <w:pPr>
              <w:pStyle w:val="af7"/>
              <w:rPr>
                <w:rFonts w:ascii="Times New Roman" w:hAnsi="Times New Roman" w:cs="Times New Roman"/>
                <w:sz w:val="22"/>
                <w:szCs w:val="22"/>
              </w:rPr>
            </w:pPr>
            <w:r w:rsidRPr="00794BEB">
              <w:rPr>
                <w:rFonts w:ascii="Times New Roman" w:hAnsi="Times New Roman" w:cs="Times New Roman"/>
                <w:sz w:val="22"/>
                <w:szCs w:val="22"/>
              </w:rPr>
              <w:t>Т</w:t>
            </w:r>
            <w:r w:rsidR="008942C4">
              <w:rPr>
                <w:rFonts w:ascii="Times New Roman" w:hAnsi="Times New Roman" w:cs="Times New Roman"/>
                <w:sz w:val="22"/>
                <w:szCs w:val="22"/>
              </w:rPr>
              <w:t>.</w:t>
            </w:r>
            <w:r w:rsidRPr="00794BEB">
              <w:rPr>
                <w:rFonts w:ascii="Times New Roman" w:hAnsi="Times New Roman" w:cs="Times New Roman"/>
                <w:sz w:val="22"/>
                <w:szCs w:val="22"/>
              </w:rPr>
              <w:t>Ч.К.</w:t>
            </w:r>
          </w:p>
        </w:tc>
        <w:tc>
          <w:tcPr>
            <w:tcW w:w="1843"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rPr>
                <w:rFonts w:ascii="Times New Roman" w:hAnsi="Times New Roman" w:cs="Times New Roman"/>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05.01.2023</w:t>
            </w:r>
          </w:p>
        </w:tc>
        <w:tc>
          <w:tcPr>
            <w:tcW w:w="1559"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16.01.2023</w:t>
            </w:r>
          </w:p>
        </w:tc>
        <w:tc>
          <w:tcPr>
            <w:tcW w:w="1560"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06.01.2023 - 16.01.2023</w:t>
            </w:r>
          </w:p>
        </w:tc>
        <w:tc>
          <w:tcPr>
            <w:tcW w:w="1276"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i/>
                <w:sz w:val="22"/>
                <w:szCs w:val="22"/>
              </w:rPr>
            </w:pPr>
            <w:r w:rsidRPr="00794BEB">
              <w:rPr>
                <w:rFonts w:ascii="Times New Roman" w:hAnsi="Times New Roman" w:cs="Times New Roman"/>
                <w:i/>
                <w:sz w:val="22"/>
                <w:szCs w:val="22"/>
              </w:rPr>
              <w:t>2 661,29</w:t>
            </w:r>
          </w:p>
        </w:tc>
      </w:tr>
      <w:tr w:rsidR="00036924" w:rsidRPr="00794BEB"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rsidR="00036924" w:rsidRPr="00794BEB" w:rsidRDefault="00036924" w:rsidP="008942C4">
            <w:pPr>
              <w:pStyle w:val="af7"/>
              <w:rPr>
                <w:rFonts w:ascii="Times New Roman" w:hAnsi="Times New Roman" w:cs="Times New Roman"/>
                <w:sz w:val="22"/>
                <w:szCs w:val="22"/>
              </w:rPr>
            </w:pPr>
            <w:r w:rsidRPr="00794BEB">
              <w:rPr>
                <w:rFonts w:ascii="Times New Roman" w:hAnsi="Times New Roman" w:cs="Times New Roman"/>
                <w:sz w:val="22"/>
                <w:szCs w:val="22"/>
              </w:rPr>
              <w:t>Х</w:t>
            </w:r>
            <w:r w:rsidR="008942C4">
              <w:rPr>
                <w:rFonts w:ascii="Times New Roman" w:hAnsi="Times New Roman" w:cs="Times New Roman"/>
                <w:sz w:val="22"/>
                <w:szCs w:val="22"/>
              </w:rPr>
              <w:t>.</w:t>
            </w:r>
            <w:r w:rsidRPr="00794BEB">
              <w:rPr>
                <w:rFonts w:ascii="Times New Roman" w:hAnsi="Times New Roman" w:cs="Times New Roman"/>
                <w:sz w:val="22"/>
                <w:szCs w:val="22"/>
              </w:rPr>
              <w:t>Ш.А.</w:t>
            </w:r>
          </w:p>
        </w:tc>
        <w:tc>
          <w:tcPr>
            <w:tcW w:w="1843"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rPr>
                <w:rFonts w:ascii="Times New Roman" w:hAnsi="Times New Roman" w:cs="Times New Roman"/>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30.11.2022</w:t>
            </w:r>
          </w:p>
        </w:tc>
        <w:tc>
          <w:tcPr>
            <w:tcW w:w="1559"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13.02.2023</w:t>
            </w:r>
          </w:p>
        </w:tc>
        <w:tc>
          <w:tcPr>
            <w:tcW w:w="1560"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01.12.2022 - 13.02.2023</w:t>
            </w:r>
          </w:p>
        </w:tc>
        <w:tc>
          <w:tcPr>
            <w:tcW w:w="1276"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i/>
                <w:sz w:val="22"/>
                <w:szCs w:val="22"/>
              </w:rPr>
            </w:pPr>
            <w:r w:rsidRPr="00794BEB">
              <w:rPr>
                <w:rFonts w:ascii="Times New Roman" w:hAnsi="Times New Roman" w:cs="Times New Roman"/>
                <w:i/>
                <w:sz w:val="22"/>
                <w:szCs w:val="22"/>
              </w:rPr>
              <w:t>32 055,30</w:t>
            </w:r>
          </w:p>
        </w:tc>
      </w:tr>
      <w:tr w:rsidR="00036924" w:rsidRPr="00794BEB"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rsidR="00036924" w:rsidRPr="00794BEB" w:rsidRDefault="00036924" w:rsidP="008942C4">
            <w:pPr>
              <w:pStyle w:val="af7"/>
              <w:rPr>
                <w:rFonts w:ascii="Times New Roman" w:hAnsi="Times New Roman" w:cs="Times New Roman"/>
                <w:sz w:val="22"/>
                <w:szCs w:val="22"/>
              </w:rPr>
            </w:pPr>
            <w:r w:rsidRPr="00794BEB">
              <w:rPr>
                <w:rFonts w:ascii="Times New Roman" w:hAnsi="Times New Roman" w:cs="Times New Roman"/>
                <w:sz w:val="22"/>
                <w:szCs w:val="22"/>
              </w:rPr>
              <w:t>Х</w:t>
            </w:r>
            <w:r w:rsidR="008942C4">
              <w:rPr>
                <w:rFonts w:ascii="Times New Roman" w:hAnsi="Times New Roman" w:cs="Times New Roman"/>
                <w:sz w:val="22"/>
                <w:szCs w:val="22"/>
              </w:rPr>
              <w:t>.</w:t>
            </w:r>
            <w:r w:rsidRPr="00794BEB">
              <w:rPr>
                <w:rFonts w:ascii="Times New Roman" w:hAnsi="Times New Roman" w:cs="Times New Roman"/>
                <w:sz w:val="22"/>
                <w:szCs w:val="22"/>
              </w:rPr>
              <w:t>-К</w:t>
            </w:r>
            <w:r w:rsidR="008942C4">
              <w:rPr>
                <w:rFonts w:ascii="Times New Roman" w:hAnsi="Times New Roman" w:cs="Times New Roman"/>
                <w:sz w:val="22"/>
                <w:szCs w:val="22"/>
              </w:rPr>
              <w:t>.</w:t>
            </w:r>
            <w:r w:rsidRPr="00794BEB">
              <w:rPr>
                <w:rFonts w:ascii="Times New Roman" w:hAnsi="Times New Roman" w:cs="Times New Roman"/>
                <w:sz w:val="22"/>
                <w:szCs w:val="22"/>
              </w:rPr>
              <w:t>А.С.</w:t>
            </w:r>
          </w:p>
        </w:tc>
        <w:tc>
          <w:tcPr>
            <w:tcW w:w="1843"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rPr>
                <w:rFonts w:ascii="Times New Roman" w:hAnsi="Times New Roman" w:cs="Times New Roman"/>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02.02.2023</w:t>
            </w:r>
          </w:p>
        </w:tc>
        <w:tc>
          <w:tcPr>
            <w:tcW w:w="1559"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13.02.2023</w:t>
            </w:r>
          </w:p>
        </w:tc>
        <w:tc>
          <w:tcPr>
            <w:tcW w:w="1560"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03.02.2023 - 13.02.2023</w:t>
            </w:r>
          </w:p>
        </w:tc>
        <w:tc>
          <w:tcPr>
            <w:tcW w:w="1276"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i/>
                <w:sz w:val="22"/>
                <w:szCs w:val="22"/>
              </w:rPr>
            </w:pPr>
            <w:r w:rsidRPr="00794BEB">
              <w:rPr>
                <w:rFonts w:ascii="Times New Roman" w:hAnsi="Times New Roman" w:cs="Times New Roman"/>
                <w:i/>
                <w:sz w:val="22"/>
                <w:szCs w:val="22"/>
              </w:rPr>
              <w:t>2 946,43</w:t>
            </w:r>
          </w:p>
        </w:tc>
      </w:tr>
      <w:tr w:rsidR="00036924" w:rsidRPr="00794BEB"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rsidR="00036924" w:rsidRPr="00794BEB" w:rsidRDefault="00036924" w:rsidP="008942C4">
            <w:pPr>
              <w:pStyle w:val="af7"/>
              <w:rPr>
                <w:rFonts w:ascii="Times New Roman" w:hAnsi="Times New Roman" w:cs="Times New Roman"/>
                <w:sz w:val="22"/>
                <w:szCs w:val="22"/>
              </w:rPr>
            </w:pPr>
            <w:r w:rsidRPr="00794BEB">
              <w:rPr>
                <w:rFonts w:ascii="Times New Roman" w:hAnsi="Times New Roman" w:cs="Times New Roman"/>
                <w:sz w:val="22"/>
                <w:szCs w:val="22"/>
              </w:rPr>
              <w:t>С</w:t>
            </w:r>
            <w:r w:rsidR="008942C4">
              <w:rPr>
                <w:rFonts w:ascii="Times New Roman" w:hAnsi="Times New Roman" w:cs="Times New Roman"/>
                <w:sz w:val="22"/>
                <w:szCs w:val="22"/>
              </w:rPr>
              <w:t>.</w:t>
            </w:r>
            <w:r w:rsidRPr="00794BEB">
              <w:rPr>
                <w:rFonts w:ascii="Times New Roman" w:hAnsi="Times New Roman" w:cs="Times New Roman"/>
                <w:sz w:val="22"/>
                <w:szCs w:val="22"/>
              </w:rPr>
              <w:t>А.К.</w:t>
            </w:r>
          </w:p>
        </w:tc>
        <w:tc>
          <w:tcPr>
            <w:tcW w:w="1843"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rPr>
                <w:rFonts w:ascii="Times New Roman" w:hAnsi="Times New Roman" w:cs="Times New Roman"/>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26.03.2023</w:t>
            </w:r>
          </w:p>
        </w:tc>
        <w:tc>
          <w:tcPr>
            <w:tcW w:w="1559"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12.04.2023</w:t>
            </w:r>
          </w:p>
        </w:tc>
        <w:tc>
          <w:tcPr>
            <w:tcW w:w="1560"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27.03.2023 - 12.04.2023</w:t>
            </w:r>
          </w:p>
        </w:tc>
        <w:tc>
          <w:tcPr>
            <w:tcW w:w="1276"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i/>
                <w:sz w:val="22"/>
                <w:szCs w:val="22"/>
              </w:rPr>
            </w:pPr>
            <w:r w:rsidRPr="00794BEB">
              <w:rPr>
                <w:rFonts w:ascii="Times New Roman" w:hAnsi="Times New Roman" w:cs="Times New Roman"/>
                <w:i/>
                <w:sz w:val="22"/>
                <w:szCs w:val="22"/>
              </w:rPr>
              <w:t>1 279,20</w:t>
            </w:r>
          </w:p>
        </w:tc>
      </w:tr>
      <w:tr w:rsidR="00036924" w:rsidRPr="00794BEB" w:rsidTr="00E8617B">
        <w:tblPrEx>
          <w:tblCellMar>
            <w:left w:w="28" w:type="dxa"/>
            <w:right w:w="28" w:type="dxa"/>
          </w:tblCellMar>
        </w:tblPrEx>
        <w:trPr>
          <w:trHeight w:val="454"/>
        </w:trPr>
        <w:tc>
          <w:tcPr>
            <w:tcW w:w="9356" w:type="dxa"/>
            <w:gridSpan w:val="6"/>
            <w:tcBorders>
              <w:top w:val="single" w:sz="4" w:space="0" w:color="auto"/>
              <w:left w:val="single" w:sz="4" w:space="0" w:color="auto"/>
              <w:bottom w:val="single" w:sz="4" w:space="0" w:color="auto"/>
              <w:right w:val="single" w:sz="4" w:space="0" w:color="auto"/>
            </w:tcBorders>
            <w:shd w:val="clear" w:color="auto" w:fill="auto"/>
          </w:tcPr>
          <w:p w:rsidR="00036924" w:rsidRPr="00794BEB" w:rsidRDefault="00036924" w:rsidP="00794BEB">
            <w:pPr>
              <w:pStyle w:val="af7"/>
              <w:spacing w:before="120" w:after="120" w:line="240" w:lineRule="auto"/>
              <w:jc w:val="center"/>
              <w:rPr>
                <w:rFonts w:ascii="Times New Roman" w:eastAsia="Times New Roman" w:hAnsi="Times New Roman" w:cs="Times New Roman"/>
                <w:bCs/>
                <w:i/>
                <w:sz w:val="22"/>
                <w:szCs w:val="22"/>
              </w:rPr>
            </w:pPr>
            <w:r w:rsidRPr="00794BEB">
              <w:rPr>
                <w:rFonts w:ascii="Times New Roman" w:eastAsia="Times New Roman" w:hAnsi="Times New Roman" w:cs="Times New Roman"/>
                <w:bCs/>
                <w:i/>
                <w:sz w:val="22"/>
                <w:szCs w:val="22"/>
              </w:rPr>
              <w:t xml:space="preserve">территориальный отдел по </w:t>
            </w:r>
            <w:proofErr w:type="spellStart"/>
            <w:r w:rsidRPr="00794BEB">
              <w:rPr>
                <w:rFonts w:ascii="Times New Roman" w:eastAsia="Times New Roman" w:hAnsi="Times New Roman" w:cs="Times New Roman"/>
                <w:bCs/>
                <w:i/>
                <w:sz w:val="22"/>
                <w:szCs w:val="22"/>
              </w:rPr>
              <w:t>Овюрскому</w:t>
            </w:r>
            <w:proofErr w:type="spellEnd"/>
            <w:r w:rsidRPr="00794BEB">
              <w:rPr>
                <w:rFonts w:ascii="Times New Roman" w:eastAsia="Times New Roman" w:hAnsi="Times New Roman" w:cs="Times New Roman"/>
                <w:bCs/>
                <w:i/>
                <w:sz w:val="22"/>
                <w:szCs w:val="22"/>
              </w:rPr>
              <w:t xml:space="preserve"> району:</w:t>
            </w:r>
          </w:p>
        </w:tc>
      </w:tr>
      <w:tr w:rsidR="00036924" w:rsidRPr="00794BEB"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rsidR="00036924" w:rsidRPr="00794BEB" w:rsidRDefault="00036924" w:rsidP="008942C4">
            <w:pPr>
              <w:pStyle w:val="af7"/>
              <w:rPr>
                <w:rFonts w:ascii="Times New Roman" w:hAnsi="Times New Roman" w:cs="Times New Roman"/>
                <w:sz w:val="22"/>
                <w:szCs w:val="22"/>
              </w:rPr>
            </w:pPr>
            <w:r w:rsidRPr="00794BEB">
              <w:rPr>
                <w:rFonts w:ascii="Times New Roman" w:hAnsi="Times New Roman" w:cs="Times New Roman"/>
                <w:sz w:val="22"/>
                <w:szCs w:val="22"/>
              </w:rPr>
              <w:t>Ч</w:t>
            </w:r>
            <w:r w:rsidR="008942C4">
              <w:rPr>
                <w:rFonts w:ascii="Times New Roman" w:hAnsi="Times New Roman" w:cs="Times New Roman"/>
                <w:sz w:val="22"/>
                <w:szCs w:val="22"/>
              </w:rPr>
              <w:t>.</w:t>
            </w:r>
            <w:r w:rsidRPr="00794BEB">
              <w:rPr>
                <w:rFonts w:ascii="Times New Roman" w:hAnsi="Times New Roman" w:cs="Times New Roman"/>
                <w:sz w:val="22"/>
                <w:szCs w:val="22"/>
              </w:rPr>
              <w:t>К</w:t>
            </w:r>
            <w:r w:rsidR="008942C4">
              <w:rPr>
                <w:rFonts w:ascii="Times New Roman" w:hAnsi="Times New Roman" w:cs="Times New Roman"/>
                <w:sz w:val="22"/>
                <w:szCs w:val="22"/>
              </w:rPr>
              <w:t>.</w:t>
            </w:r>
            <w:r w:rsidRPr="00794BEB">
              <w:rPr>
                <w:rFonts w:ascii="Times New Roman" w:hAnsi="Times New Roman" w:cs="Times New Roman"/>
                <w:sz w:val="22"/>
                <w:szCs w:val="22"/>
              </w:rPr>
              <w:t>М</w:t>
            </w:r>
            <w:r w:rsidR="008942C4">
              <w:rPr>
                <w:rFonts w:ascii="Times New Roman" w:hAnsi="Times New Roman" w:cs="Times New Roman"/>
                <w:sz w:val="22"/>
                <w:szCs w:val="22"/>
              </w:rPr>
              <w:t>.</w:t>
            </w:r>
          </w:p>
        </w:tc>
        <w:tc>
          <w:tcPr>
            <w:tcW w:w="1843"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rPr>
                <w:rFonts w:ascii="Times New Roman" w:hAnsi="Times New Roman" w:cs="Times New Roman"/>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17.12.2020</w:t>
            </w:r>
          </w:p>
        </w:tc>
        <w:tc>
          <w:tcPr>
            <w:tcW w:w="1559"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13.01.2021</w:t>
            </w:r>
          </w:p>
        </w:tc>
        <w:tc>
          <w:tcPr>
            <w:tcW w:w="1560"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18.12.2020 - 13.01.2021</w:t>
            </w:r>
          </w:p>
        </w:tc>
        <w:tc>
          <w:tcPr>
            <w:tcW w:w="1276"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i/>
                <w:sz w:val="22"/>
                <w:szCs w:val="22"/>
              </w:rPr>
            </w:pPr>
            <w:r w:rsidRPr="00794BEB">
              <w:rPr>
                <w:rFonts w:ascii="Times New Roman" w:hAnsi="Times New Roman" w:cs="Times New Roman"/>
                <w:i/>
                <w:sz w:val="22"/>
                <w:szCs w:val="22"/>
              </w:rPr>
              <w:t>8 406,75</w:t>
            </w:r>
          </w:p>
        </w:tc>
      </w:tr>
      <w:tr w:rsidR="00036924" w:rsidRPr="00794BEB"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rsidR="00036924" w:rsidRPr="00794BEB" w:rsidRDefault="00036924" w:rsidP="008942C4">
            <w:pPr>
              <w:pStyle w:val="af7"/>
              <w:rPr>
                <w:rFonts w:ascii="Times New Roman" w:hAnsi="Times New Roman" w:cs="Times New Roman"/>
                <w:sz w:val="22"/>
                <w:szCs w:val="22"/>
              </w:rPr>
            </w:pPr>
            <w:r w:rsidRPr="00794BEB">
              <w:rPr>
                <w:rFonts w:ascii="Times New Roman" w:hAnsi="Times New Roman" w:cs="Times New Roman"/>
                <w:sz w:val="22"/>
                <w:szCs w:val="22"/>
              </w:rPr>
              <w:lastRenderedPageBreak/>
              <w:t>Д</w:t>
            </w:r>
            <w:r w:rsidR="008942C4">
              <w:rPr>
                <w:rFonts w:ascii="Times New Roman" w:hAnsi="Times New Roman" w:cs="Times New Roman"/>
                <w:sz w:val="22"/>
                <w:szCs w:val="22"/>
              </w:rPr>
              <w:t>.</w:t>
            </w:r>
            <w:r w:rsidRPr="00794BEB">
              <w:rPr>
                <w:rFonts w:ascii="Times New Roman" w:hAnsi="Times New Roman" w:cs="Times New Roman"/>
                <w:sz w:val="22"/>
                <w:szCs w:val="22"/>
              </w:rPr>
              <w:t>В</w:t>
            </w:r>
            <w:r w:rsidR="008942C4">
              <w:rPr>
                <w:rFonts w:ascii="Times New Roman" w:hAnsi="Times New Roman" w:cs="Times New Roman"/>
                <w:sz w:val="22"/>
                <w:szCs w:val="22"/>
              </w:rPr>
              <w:t>.</w:t>
            </w:r>
            <w:r w:rsidRPr="00794BEB">
              <w:rPr>
                <w:rFonts w:ascii="Times New Roman" w:hAnsi="Times New Roman" w:cs="Times New Roman"/>
                <w:sz w:val="22"/>
                <w:szCs w:val="22"/>
              </w:rPr>
              <w:t>К</w:t>
            </w:r>
            <w:r w:rsidR="008942C4">
              <w:rPr>
                <w:rFonts w:ascii="Times New Roman" w:hAnsi="Times New Roman" w:cs="Times New Roman"/>
                <w:sz w:val="22"/>
                <w:szCs w:val="22"/>
              </w:rPr>
              <w:t>.</w:t>
            </w:r>
          </w:p>
        </w:tc>
        <w:tc>
          <w:tcPr>
            <w:tcW w:w="1843"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rPr>
                <w:rFonts w:ascii="Times New Roman" w:hAnsi="Times New Roman" w:cs="Times New Roman"/>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24.02.2021</w:t>
            </w:r>
          </w:p>
        </w:tc>
        <w:tc>
          <w:tcPr>
            <w:tcW w:w="1559"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05.03.2021</w:t>
            </w:r>
          </w:p>
        </w:tc>
        <w:tc>
          <w:tcPr>
            <w:tcW w:w="1560"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25.02.2021 - 05.03.2021</w:t>
            </w:r>
          </w:p>
        </w:tc>
        <w:tc>
          <w:tcPr>
            <w:tcW w:w="1276"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i/>
                <w:sz w:val="22"/>
                <w:szCs w:val="22"/>
              </w:rPr>
            </w:pPr>
            <w:r w:rsidRPr="00794BEB">
              <w:rPr>
                <w:rFonts w:ascii="Times New Roman" w:hAnsi="Times New Roman" w:cs="Times New Roman"/>
                <w:i/>
                <w:sz w:val="22"/>
                <w:szCs w:val="22"/>
              </w:rPr>
              <w:t>5 165,03</w:t>
            </w:r>
          </w:p>
        </w:tc>
      </w:tr>
      <w:tr w:rsidR="00036924" w:rsidRPr="00794BEB"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rsidR="00036924" w:rsidRPr="00794BEB" w:rsidRDefault="00036924" w:rsidP="008942C4">
            <w:pPr>
              <w:pStyle w:val="af7"/>
              <w:rPr>
                <w:rFonts w:ascii="Times New Roman" w:hAnsi="Times New Roman" w:cs="Times New Roman"/>
                <w:sz w:val="22"/>
                <w:szCs w:val="22"/>
              </w:rPr>
            </w:pPr>
            <w:r w:rsidRPr="00794BEB">
              <w:rPr>
                <w:rFonts w:ascii="Times New Roman" w:hAnsi="Times New Roman" w:cs="Times New Roman"/>
                <w:sz w:val="22"/>
                <w:szCs w:val="22"/>
              </w:rPr>
              <w:t>Д</w:t>
            </w:r>
            <w:r w:rsidR="008942C4">
              <w:rPr>
                <w:rFonts w:ascii="Times New Roman" w:hAnsi="Times New Roman" w:cs="Times New Roman"/>
                <w:sz w:val="22"/>
                <w:szCs w:val="22"/>
              </w:rPr>
              <w:t>.</w:t>
            </w:r>
            <w:r w:rsidRPr="00794BEB">
              <w:rPr>
                <w:rFonts w:ascii="Times New Roman" w:hAnsi="Times New Roman" w:cs="Times New Roman"/>
                <w:sz w:val="22"/>
                <w:szCs w:val="22"/>
              </w:rPr>
              <w:t>О</w:t>
            </w:r>
            <w:r w:rsidR="008942C4">
              <w:rPr>
                <w:rFonts w:ascii="Times New Roman" w:hAnsi="Times New Roman" w:cs="Times New Roman"/>
                <w:sz w:val="22"/>
                <w:szCs w:val="22"/>
              </w:rPr>
              <w:t>.</w:t>
            </w:r>
            <w:r w:rsidRPr="00794BEB">
              <w:rPr>
                <w:rFonts w:ascii="Times New Roman" w:hAnsi="Times New Roman" w:cs="Times New Roman"/>
                <w:sz w:val="22"/>
                <w:szCs w:val="22"/>
              </w:rPr>
              <w:t>А</w:t>
            </w:r>
            <w:r w:rsidR="008942C4">
              <w:rPr>
                <w:rFonts w:ascii="Times New Roman" w:hAnsi="Times New Roman" w:cs="Times New Roman"/>
                <w:sz w:val="22"/>
                <w:szCs w:val="22"/>
              </w:rPr>
              <w:t>.</w:t>
            </w:r>
          </w:p>
        </w:tc>
        <w:tc>
          <w:tcPr>
            <w:tcW w:w="1843"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rPr>
                <w:rFonts w:ascii="Times New Roman" w:hAnsi="Times New Roman" w:cs="Times New Roman"/>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18.01.2022</w:t>
            </w:r>
          </w:p>
        </w:tc>
        <w:tc>
          <w:tcPr>
            <w:tcW w:w="1559"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06.03.2022</w:t>
            </w:r>
          </w:p>
        </w:tc>
        <w:tc>
          <w:tcPr>
            <w:tcW w:w="1560"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19.01.2022 - 06.03.2022</w:t>
            </w:r>
          </w:p>
        </w:tc>
        <w:tc>
          <w:tcPr>
            <w:tcW w:w="1276"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i/>
                <w:sz w:val="22"/>
                <w:szCs w:val="22"/>
              </w:rPr>
            </w:pPr>
            <w:r w:rsidRPr="00794BEB">
              <w:rPr>
                <w:rFonts w:ascii="Times New Roman" w:hAnsi="Times New Roman" w:cs="Times New Roman"/>
                <w:i/>
                <w:sz w:val="22"/>
                <w:szCs w:val="22"/>
              </w:rPr>
              <w:t>3 387,09</w:t>
            </w:r>
          </w:p>
        </w:tc>
      </w:tr>
      <w:tr w:rsidR="00036924" w:rsidRPr="00794BEB" w:rsidTr="00E8617B">
        <w:tblPrEx>
          <w:tblCellMar>
            <w:left w:w="28" w:type="dxa"/>
            <w:right w:w="28" w:type="dxa"/>
          </w:tblCellMar>
        </w:tblPrEx>
        <w:trPr>
          <w:trHeight w:val="454"/>
        </w:trPr>
        <w:tc>
          <w:tcPr>
            <w:tcW w:w="9356" w:type="dxa"/>
            <w:gridSpan w:val="6"/>
            <w:tcBorders>
              <w:top w:val="single" w:sz="4" w:space="0" w:color="auto"/>
              <w:left w:val="single" w:sz="4" w:space="0" w:color="auto"/>
              <w:bottom w:val="single" w:sz="4" w:space="0" w:color="auto"/>
              <w:right w:val="single" w:sz="4" w:space="0" w:color="auto"/>
            </w:tcBorders>
            <w:shd w:val="clear" w:color="auto" w:fill="auto"/>
          </w:tcPr>
          <w:p w:rsidR="00036924" w:rsidRPr="00794BEB" w:rsidRDefault="00036924" w:rsidP="00794BEB">
            <w:pPr>
              <w:pStyle w:val="af7"/>
              <w:spacing w:before="120" w:after="120" w:line="240" w:lineRule="auto"/>
              <w:jc w:val="center"/>
              <w:rPr>
                <w:rFonts w:ascii="Times New Roman" w:eastAsia="Times New Roman" w:hAnsi="Times New Roman" w:cs="Times New Roman"/>
                <w:bCs/>
                <w:i/>
                <w:sz w:val="22"/>
                <w:szCs w:val="22"/>
              </w:rPr>
            </w:pPr>
            <w:r w:rsidRPr="00794BEB">
              <w:rPr>
                <w:rFonts w:ascii="Times New Roman" w:eastAsia="Times New Roman" w:hAnsi="Times New Roman" w:cs="Times New Roman"/>
                <w:bCs/>
                <w:i/>
                <w:sz w:val="22"/>
                <w:szCs w:val="22"/>
              </w:rPr>
              <w:t>территориальный отдел по Пий-</w:t>
            </w:r>
            <w:proofErr w:type="spellStart"/>
            <w:r w:rsidRPr="00794BEB">
              <w:rPr>
                <w:rFonts w:ascii="Times New Roman" w:eastAsia="Times New Roman" w:hAnsi="Times New Roman" w:cs="Times New Roman"/>
                <w:bCs/>
                <w:i/>
                <w:sz w:val="22"/>
                <w:szCs w:val="22"/>
              </w:rPr>
              <w:t>Хемскому</w:t>
            </w:r>
            <w:proofErr w:type="spellEnd"/>
            <w:r w:rsidRPr="00794BEB">
              <w:rPr>
                <w:rFonts w:ascii="Times New Roman" w:eastAsia="Times New Roman" w:hAnsi="Times New Roman" w:cs="Times New Roman"/>
                <w:bCs/>
                <w:i/>
                <w:sz w:val="22"/>
                <w:szCs w:val="22"/>
              </w:rPr>
              <w:t xml:space="preserve"> району:</w:t>
            </w:r>
          </w:p>
        </w:tc>
      </w:tr>
      <w:tr w:rsidR="00036924" w:rsidRPr="00794BEB"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rsidR="00036924" w:rsidRPr="00794BEB" w:rsidRDefault="00036924" w:rsidP="008942C4">
            <w:pPr>
              <w:pStyle w:val="af7"/>
              <w:rPr>
                <w:rFonts w:ascii="Times New Roman" w:hAnsi="Times New Roman" w:cs="Times New Roman"/>
                <w:sz w:val="22"/>
                <w:szCs w:val="22"/>
              </w:rPr>
            </w:pPr>
            <w:r w:rsidRPr="00794BEB">
              <w:rPr>
                <w:rFonts w:ascii="Times New Roman" w:hAnsi="Times New Roman" w:cs="Times New Roman"/>
                <w:sz w:val="22"/>
                <w:szCs w:val="22"/>
              </w:rPr>
              <w:t>Ш</w:t>
            </w:r>
            <w:r w:rsidR="008942C4">
              <w:rPr>
                <w:rFonts w:ascii="Times New Roman" w:hAnsi="Times New Roman" w:cs="Times New Roman"/>
                <w:sz w:val="22"/>
                <w:szCs w:val="22"/>
              </w:rPr>
              <w:t>.</w:t>
            </w:r>
            <w:r w:rsidRPr="00794BEB">
              <w:rPr>
                <w:rFonts w:ascii="Times New Roman" w:hAnsi="Times New Roman" w:cs="Times New Roman"/>
                <w:sz w:val="22"/>
                <w:szCs w:val="22"/>
              </w:rPr>
              <w:t>Л.О.</w:t>
            </w:r>
          </w:p>
        </w:tc>
        <w:tc>
          <w:tcPr>
            <w:tcW w:w="1843"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rPr>
                <w:rFonts w:ascii="Times New Roman" w:hAnsi="Times New Roman" w:cs="Times New Roman"/>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16.06.2020</w:t>
            </w:r>
          </w:p>
        </w:tc>
        <w:tc>
          <w:tcPr>
            <w:tcW w:w="1559"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06.07.2020</w:t>
            </w:r>
          </w:p>
        </w:tc>
        <w:tc>
          <w:tcPr>
            <w:tcW w:w="1560"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17.06.2020 - 06.07.2020</w:t>
            </w:r>
          </w:p>
        </w:tc>
        <w:tc>
          <w:tcPr>
            <w:tcW w:w="1276"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i/>
                <w:sz w:val="22"/>
                <w:szCs w:val="22"/>
              </w:rPr>
            </w:pPr>
            <w:r w:rsidRPr="00794BEB">
              <w:rPr>
                <w:rFonts w:ascii="Times New Roman" w:hAnsi="Times New Roman" w:cs="Times New Roman"/>
                <w:i/>
                <w:sz w:val="22"/>
                <w:szCs w:val="22"/>
              </w:rPr>
              <w:t>8 120,65</w:t>
            </w:r>
          </w:p>
        </w:tc>
      </w:tr>
      <w:tr w:rsidR="00036924" w:rsidRPr="00794BEB"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rsidR="00036924" w:rsidRPr="00794BEB" w:rsidRDefault="00036924" w:rsidP="008942C4">
            <w:pPr>
              <w:pStyle w:val="af7"/>
              <w:rPr>
                <w:rFonts w:ascii="Times New Roman" w:hAnsi="Times New Roman" w:cs="Times New Roman"/>
                <w:sz w:val="22"/>
                <w:szCs w:val="22"/>
              </w:rPr>
            </w:pPr>
            <w:r w:rsidRPr="00794BEB">
              <w:rPr>
                <w:rFonts w:ascii="Times New Roman" w:hAnsi="Times New Roman" w:cs="Times New Roman"/>
                <w:sz w:val="22"/>
                <w:szCs w:val="22"/>
              </w:rPr>
              <w:t>Ч</w:t>
            </w:r>
            <w:r w:rsidR="008942C4">
              <w:rPr>
                <w:rFonts w:ascii="Times New Roman" w:hAnsi="Times New Roman" w:cs="Times New Roman"/>
                <w:sz w:val="22"/>
                <w:szCs w:val="22"/>
              </w:rPr>
              <w:t>.</w:t>
            </w:r>
            <w:r w:rsidRPr="00794BEB">
              <w:rPr>
                <w:rFonts w:ascii="Times New Roman" w:hAnsi="Times New Roman" w:cs="Times New Roman"/>
                <w:sz w:val="22"/>
                <w:szCs w:val="22"/>
              </w:rPr>
              <w:t>Ч.А.</w:t>
            </w:r>
          </w:p>
        </w:tc>
        <w:tc>
          <w:tcPr>
            <w:tcW w:w="1843"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rPr>
                <w:rFonts w:ascii="Times New Roman" w:hAnsi="Times New Roman" w:cs="Times New Roman"/>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28.06.2020</w:t>
            </w:r>
          </w:p>
        </w:tc>
        <w:tc>
          <w:tcPr>
            <w:tcW w:w="1559"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10.07.2020</w:t>
            </w:r>
          </w:p>
        </w:tc>
        <w:tc>
          <w:tcPr>
            <w:tcW w:w="1560"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29.06.2020 - 10.07.2020</w:t>
            </w:r>
          </w:p>
        </w:tc>
        <w:tc>
          <w:tcPr>
            <w:tcW w:w="1276"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i/>
                <w:sz w:val="22"/>
                <w:szCs w:val="22"/>
              </w:rPr>
            </w:pPr>
            <w:r w:rsidRPr="00794BEB">
              <w:rPr>
                <w:rFonts w:ascii="Times New Roman" w:hAnsi="Times New Roman" w:cs="Times New Roman"/>
                <w:i/>
                <w:sz w:val="22"/>
                <w:szCs w:val="22"/>
              </w:rPr>
              <w:t>2 452,26</w:t>
            </w:r>
          </w:p>
        </w:tc>
      </w:tr>
      <w:tr w:rsidR="00036924" w:rsidRPr="00794BEB"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rsidR="00036924" w:rsidRPr="00794BEB" w:rsidRDefault="00036924" w:rsidP="008942C4">
            <w:pPr>
              <w:pStyle w:val="af7"/>
              <w:rPr>
                <w:rFonts w:ascii="Times New Roman" w:hAnsi="Times New Roman" w:cs="Times New Roman"/>
                <w:sz w:val="22"/>
                <w:szCs w:val="22"/>
              </w:rPr>
            </w:pPr>
            <w:r w:rsidRPr="00794BEB">
              <w:rPr>
                <w:rFonts w:ascii="Times New Roman" w:hAnsi="Times New Roman" w:cs="Times New Roman"/>
                <w:sz w:val="22"/>
                <w:szCs w:val="22"/>
              </w:rPr>
              <w:t>Т</w:t>
            </w:r>
            <w:r w:rsidR="008942C4">
              <w:rPr>
                <w:rFonts w:ascii="Times New Roman" w:hAnsi="Times New Roman" w:cs="Times New Roman"/>
                <w:sz w:val="22"/>
                <w:szCs w:val="22"/>
              </w:rPr>
              <w:t>.</w:t>
            </w:r>
            <w:r w:rsidRPr="00794BEB">
              <w:rPr>
                <w:rFonts w:ascii="Times New Roman" w:hAnsi="Times New Roman" w:cs="Times New Roman"/>
                <w:sz w:val="22"/>
                <w:szCs w:val="22"/>
              </w:rPr>
              <w:t>Т.В.</w:t>
            </w:r>
          </w:p>
        </w:tc>
        <w:tc>
          <w:tcPr>
            <w:tcW w:w="1843"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rPr>
                <w:rFonts w:ascii="Times New Roman" w:hAnsi="Times New Roman" w:cs="Times New Roman"/>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15.05.2020</w:t>
            </w:r>
          </w:p>
        </w:tc>
        <w:tc>
          <w:tcPr>
            <w:tcW w:w="1559"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17.07.2020</w:t>
            </w:r>
          </w:p>
        </w:tc>
        <w:tc>
          <w:tcPr>
            <w:tcW w:w="1560"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16.05.2020 - 17.07.2020</w:t>
            </w:r>
          </w:p>
        </w:tc>
        <w:tc>
          <w:tcPr>
            <w:tcW w:w="1276"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i/>
                <w:sz w:val="22"/>
                <w:szCs w:val="22"/>
              </w:rPr>
            </w:pPr>
            <w:r w:rsidRPr="00794BEB">
              <w:rPr>
                <w:rFonts w:ascii="Times New Roman" w:hAnsi="Times New Roman" w:cs="Times New Roman"/>
                <w:i/>
                <w:sz w:val="22"/>
                <w:szCs w:val="22"/>
              </w:rPr>
              <w:t>9 749,55</w:t>
            </w:r>
          </w:p>
        </w:tc>
      </w:tr>
      <w:tr w:rsidR="00036924" w:rsidRPr="00794BEB"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rsidR="00036924" w:rsidRPr="00794BEB" w:rsidRDefault="00036924" w:rsidP="008942C4">
            <w:pPr>
              <w:pStyle w:val="af7"/>
              <w:rPr>
                <w:rFonts w:ascii="Times New Roman" w:hAnsi="Times New Roman" w:cs="Times New Roman"/>
                <w:sz w:val="22"/>
                <w:szCs w:val="22"/>
              </w:rPr>
            </w:pPr>
            <w:r w:rsidRPr="00794BEB">
              <w:rPr>
                <w:rFonts w:ascii="Times New Roman" w:hAnsi="Times New Roman" w:cs="Times New Roman"/>
                <w:sz w:val="22"/>
                <w:szCs w:val="22"/>
              </w:rPr>
              <w:t>Д</w:t>
            </w:r>
            <w:r w:rsidR="008942C4">
              <w:rPr>
                <w:rFonts w:ascii="Times New Roman" w:hAnsi="Times New Roman" w:cs="Times New Roman"/>
                <w:sz w:val="22"/>
                <w:szCs w:val="22"/>
              </w:rPr>
              <w:t>.</w:t>
            </w:r>
            <w:r w:rsidRPr="00794BEB">
              <w:rPr>
                <w:rFonts w:ascii="Times New Roman" w:hAnsi="Times New Roman" w:cs="Times New Roman"/>
                <w:sz w:val="22"/>
                <w:szCs w:val="22"/>
              </w:rPr>
              <w:t>А.А.</w:t>
            </w:r>
          </w:p>
        </w:tc>
        <w:tc>
          <w:tcPr>
            <w:tcW w:w="1843"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rPr>
                <w:rFonts w:ascii="Times New Roman" w:hAnsi="Times New Roman" w:cs="Times New Roman"/>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31.10.2021</w:t>
            </w:r>
          </w:p>
        </w:tc>
        <w:tc>
          <w:tcPr>
            <w:tcW w:w="1559"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11.11.2021</w:t>
            </w:r>
          </w:p>
        </w:tc>
        <w:tc>
          <w:tcPr>
            <w:tcW w:w="1560"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01.11.2021 - 11.11.2021</w:t>
            </w:r>
          </w:p>
        </w:tc>
        <w:tc>
          <w:tcPr>
            <w:tcW w:w="1276"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i/>
                <w:sz w:val="22"/>
                <w:szCs w:val="22"/>
              </w:rPr>
            </w:pPr>
            <w:r w:rsidRPr="00794BEB">
              <w:rPr>
                <w:rFonts w:ascii="Times New Roman" w:hAnsi="Times New Roman" w:cs="Times New Roman"/>
                <w:i/>
                <w:sz w:val="22"/>
                <w:szCs w:val="22"/>
              </w:rPr>
              <w:t>2 566,67</w:t>
            </w:r>
          </w:p>
        </w:tc>
      </w:tr>
      <w:tr w:rsidR="00036924" w:rsidRPr="00794BEB"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rsidR="00036924" w:rsidRPr="00794BEB" w:rsidRDefault="00036924" w:rsidP="008942C4">
            <w:pPr>
              <w:pStyle w:val="af7"/>
              <w:rPr>
                <w:rFonts w:ascii="Times New Roman" w:hAnsi="Times New Roman" w:cs="Times New Roman"/>
                <w:sz w:val="22"/>
                <w:szCs w:val="22"/>
              </w:rPr>
            </w:pPr>
            <w:r w:rsidRPr="00794BEB">
              <w:rPr>
                <w:rFonts w:ascii="Times New Roman" w:hAnsi="Times New Roman" w:cs="Times New Roman"/>
                <w:sz w:val="22"/>
                <w:szCs w:val="22"/>
              </w:rPr>
              <w:t>Д</w:t>
            </w:r>
            <w:r w:rsidR="008942C4">
              <w:rPr>
                <w:rFonts w:ascii="Times New Roman" w:hAnsi="Times New Roman" w:cs="Times New Roman"/>
                <w:sz w:val="22"/>
                <w:szCs w:val="22"/>
              </w:rPr>
              <w:t>.</w:t>
            </w:r>
            <w:r w:rsidRPr="00794BEB">
              <w:rPr>
                <w:rFonts w:ascii="Times New Roman" w:hAnsi="Times New Roman" w:cs="Times New Roman"/>
                <w:sz w:val="22"/>
                <w:szCs w:val="22"/>
              </w:rPr>
              <w:t>-Х</w:t>
            </w:r>
            <w:r w:rsidR="008942C4">
              <w:rPr>
                <w:rFonts w:ascii="Times New Roman" w:hAnsi="Times New Roman" w:cs="Times New Roman"/>
                <w:sz w:val="22"/>
                <w:szCs w:val="22"/>
              </w:rPr>
              <w:t>.</w:t>
            </w:r>
            <w:r w:rsidRPr="00794BEB">
              <w:rPr>
                <w:rFonts w:ascii="Times New Roman" w:hAnsi="Times New Roman" w:cs="Times New Roman"/>
                <w:sz w:val="22"/>
                <w:szCs w:val="22"/>
              </w:rPr>
              <w:t>М.К.</w:t>
            </w:r>
          </w:p>
        </w:tc>
        <w:tc>
          <w:tcPr>
            <w:tcW w:w="1843"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rPr>
                <w:rFonts w:ascii="Times New Roman" w:hAnsi="Times New Roman" w:cs="Times New Roman"/>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31.08.2021</w:t>
            </w:r>
          </w:p>
        </w:tc>
        <w:tc>
          <w:tcPr>
            <w:tcW w:w="1559"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13.09.2021</w:t>
            </w:r>
          </w:p>
        </w:tc>
        <w:tc>
          <w:tcPr>
            <w:tcW w:w="1560"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01.09.2021 - 13.09.2021</w:t>
            </w:r>
          </w:p>
        </w:tc>
        <w:tc>
          <w:tcPr>
            <w:tcW w:w="1276"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i/>
                <w:sz w:val="22"/>
                <w:szCs w:val="22"/>
              </w:rPr>
            </w:pPr>
            <w:r w:rsidRPr="00794BEB">
              <w:rPr>
                <w:rFonts w:ascii="Times New Roman" w:hAnsi="Times New Roman" w:cs="Times New Roman"/>
                <w:i/>
                <w:sz w:val="22"/>
                <w:szCs w:val="22"/>
              </w:rPr>
              <w:t>7 358,87</w:t>
            </w:r>
          </w:p>
        </w:tc>
      </w:tr>
      <w:tr w:rsidR="00036924" w:rsidRPr="00794BEB"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rsidR="00036924" w:rsidRPr="00794BEB" w:rsidRDefault="00036924" w:rsidP="008942C4">
            <w:pPr>
              <w:pStyle w:val="af7"/>
              <w:rPr>
                <w:rFonts w:ascii="Times New Roman" w:hAnsi="Times New Roman" w:cs="Times New Roman"/>
                <w:sz w:val="22"/>
                <w:szCs w:val="22"/>
              </w:rPr>
            </w:pPr>
            <w:r w:rsidRPr="00794BEB">
              <w:rPr>
                <w:rFonts w:ascii="Times New Roman" w:hAnsi="Times New Roman" w:cs="Times New Roman"/>
                <w:sz w:val="22"/>
                <w:szCs w:val="22"/>
              </w:rPr>
              <w:t>М</w:t>
            </w:r>
            <w:r w:rsidR="008942C4">
              <w:rPr>
                <w:rFonts w:ascii="Times New Roman" w:hAnsi="Times New Roman" w:cs="Times New Roman"/>
                <w:sz w:val="22"/>
                <w:szCs w:val="22"/>
              </w:rPr>
              <w:t>.</w:t>
            </w:r>
            <w:r w:rsidRPr="00794BEB">
              <w:rPr>
                <w:rFonts w:ascii="Times New Roman" w:hAnsi="Times New Roman" w:cs="Times New Roman"/>
                <w:sz w:val="22"/>
                <w:szCs w:val="22"/>
              </w:rPr>
              <w:t>Ч.Ф.</w:t>
            </w:r>
          </w:p>
        </w:tc>
        <w:tc>
          <w:tcPr>
            <w:tcW w:w="1843"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rPr>
                <w:rFonts w:ascii="Times New Roman" w:hAnsi="Times New Roman" w:cs="Times New Roman"/>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21.11.2021</w:t>
            </w:r>
          </w:p>
        </w:tc>
        <w:tc>
          <w:tcPr>
            <w:tcW w:w="1559"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11.01.2022</w:t>
            </w:r>
          </w:p>
        </w:tc>
        <w:tc>
          <w:tcPr>
            <w:tcW w:w="1560"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22.11.2021 - 11.01.2022</w:t>
            </w:r>
          </w:p>
        </w:tc>
        <w:tc>
          <w:tcPr>
            <w:tcW w:w="1276"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i/>
                <w:sz w:val="22"/>
                <w:szCs w:val="22"/>
              </w:rPr>
            </w:pPr>
            <w:r w:rsidRPr="00794BEB">
              <w:rPr>
                <w:rFonts w:ascii="Times New Roman" w:hAnsi="Times New Roman" w:cs="Times New Roman"/>
                <w:i/>
                <w:sz w:val="22"/>
                <w:szCs w:val="22"/>
              </w:rPr>
              <w:t>8 962,66</w:t>
            </w:r>
          </w:p>
        </w:tc>
      </w:tr>
      <w:tr w:rsidR="00036924" w:rsidRPr="00794BEB"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rsidR="00036924" w:rsidRPr="00794BEB" w:rsidRDefault="00036924" w:rsidP="008942C4">
            <w:pPr>
              <w:pStyle w:val="af7"/>
              <w:rPr>
                <w:rFonts w:ascii="Times New Roman" w:hAnsi="Times New Roman" w:cs="Times New Roman"/>
                <w:sz w:val="22"/>
                <w:szCs w:val="22"/>
              </w:rPr>
            </w:pPr>
            <w:r w:rsidRPr="00794BEB">
              <w:rPr>
                <w:rFonts w:ascii="Times New Roman" w:hAnsi="Times New Roman" w:cs="Times New Roman"/>
                <w:sz w:val="22"/>
                <w:szCs w:val="22"/>
              </w:rPr>
              <w:t>С</w:t>
            </w:r>
            <w:r w:rsidR="008942C4">
              <w:rPr>
                <w:rFonts w:ascii="Times New Roman" w:hAnsi="Times New Roman" w:cs="Times New Roman"/>
                <w:sz w:val="22"/>
                <w:szCs w:val="22"/>
              </w:rPr>
              <w:t>.</w:t>
            </w:r>
            <w:r w:rsidRPr="00794BEB">
              <w:rPr>
                <w:rFonts w:ascii="Times New Roman" w:hAnsi="Times New Roman" w:cs="Times New Roman"/>
                <w:sz w:val="22"/>
                <w:szCs w:val="22"/>
              </w:rPr>
              <w:t>Е.С.</w:t>
            </w:r>
          </w:p>
        </w:tc>
        <w:tc>
          <w:tcPr>
            <w:tcW w:w="1843"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rPr>
                <w:rFonts w:ascii="Times New Roman" w:hAnsi="Times New Roman" w:cs="Times New Roman"/>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09.06.2022</w:t>
            </w:r>
          </w:p>
        </w:tc>
        <w:tc>
          <w:tcPr>
            <w:tcW w:w="1559"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03.07.2022</w:t>
            </w:r>
          </w:p>
        </w:tc>
        <w:tc>
          <w:tcPr>
            <w:tcW w:w="1560"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10.06.2022 - 03.07.2022</w:t>
            </w:r>
          </w:p>
        </w:tc>
        <w:tc>
          <w:tcPr>
            <w:tcW w:w="1276"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i/>
                <w:sz w:val="22"/>
                <w:szCs w:val="22"/>
              </w:rPr>
            </w:pPr>
            <w:r w:rsidRPr="00794BEB">
              <w:rPr>
                <w:rFonts w:ascii="Times New Roman" w:hAnsi="Times New Roman" w:cs="Times New Roman"/>
                <w:i/>
                <w:sz w:val="22"/>
                <w:szCs w:val="22"/>
              </w:rPr>
              <w:t>1 673,23</w:t>
            </w:r>
          </w:p>
        </w:tc>
      </w:tr>
      <w:tr w:rsidR="00036924" w:rsidRPr="00794BEB"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rsidR="00036924" w:rsidRPr="00794BEB" w:rsidRDefault="00036924" w:rsidP="008942C4">
            <w:pPr>
              <w:pStyle w:val="af7"/>
              <w:rPr>
                <w:rFonts w:ascii="Times New Roman" w:hAnsi="Times New Roman" w:cs="Times New Roman"/>
                <w:sz w:val="22"/>
                <w:szCs w:val="22"/>
              </w:rPr>
            </w:pPr>
            <w:r w:rsidRPr="00794BEB">
              <w:rPr>
                <w:rFonts w:ascii="Times New Roman" w:hAnsi="Times New Roman" w:cs="Times New Roman"/>
                <w:sz w:val="22"/>
                <w:szCs w:val="22"/>
              </w:rPr>
              <w:t>Х</w:t>
            </w:r>
            <w:r w:rsidR="008942C4">
              <w:rPr>
                <w:rFonts w:ascii="Times New Roman" w:hAnsi="Times New Roman" w:cs="Times New Roman"/>
                <w:sz w:val="22"/>
                <w:szCs w:val="22"/>
              </w:rPr>
              <w:t>.</w:t>
            </w:r>
            <w:r w:rsidRPr="00794BEB">
              <w:rPr>
                <w:rFonts w:ascii="Times New Roman" w:hAnsi="Times New Roman" w:cs="Times New Roman"/>
                <w:sz w:val="22"/>
                <w:szCs w:val="22"/>
              </w:rPr>
              <w:t>Ш.В.</w:t>
            </w:r>
          </w:p>
        </w:tc>
        <w:tc>
          <w:tcPr>
            <w:tcW w:w="1843"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rPr>
                <w:rFonts w:ascii="Times New Roman" w:hAnsi="Times New Roman" w:cs="Times New Roman"/>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30.06.2022</w:t>
            </w:r>
          </w:p>
        </w:tc>
        <w:tc>
          <w:tcPr>
            <w:tcW w:w="1559"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24.07.2022</w:t>
            </w:r>
          </w:p>
        </w:tc>
        <w:tc>
          <w:tcPr>
            <w:tcW w:w="1560"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01.07.2022 - 24.07.2022</w:t>
            </w:r>
          </w:p>
        </w:tc>
        <w:tc>
          <w:tcPr>
            <w:tcW w:w="1276"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i/>
                <w:sz w:val="22"/>
                <w:szCs w:val="22"/>
              </w:rPr>
            </w:pPr>
            <w:r w:rsidRPr="00794BEB">
              <w:rPr>
                <w:rFonts w:ascii="Times New Roman" w:hAnsi="Times New Roman" w:cs="Times New Roman"/>
                <w:i/>
                <w:sz w:val="22"/>
                <w:szCs w:val="22"/>
              </w:rPr>
              <w:t>7 272,32</w:t>
            </w:r>
          </w:p>
        </w:tc>
      </w:tr>
      <w:tr w:rsidR="00036924" w:rsidRPr="00794BEB"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rsidR="00036924" w:rsidRPr="00794BEB" w:rsidRDefault="00036924" w:rsidP="008942C4">
            <w:pPr>
              <w:pStyle w:val="af7"/>
              <w:rPr>
                <w:rFonts w:ascii="Times New Roman" w:hAnsi="Times New Roman" w:cs="Times New Roman"/>
                <w:sz w:val="22"/>
                <w:szCs w:val="22"/>
              </w:rPr>
            </w:pPr>
            <w:r w:rsidRPr="00794BEB">
              <w:rPr>
                <w:rFonts w:ascii="Times New Roman" w:hAnsi="Times New Roman" w:cs="Times New Roman"/>
                <w:sz w:val="22"/>
                <w:szCs w:val="22"/>
              </w:rPr>
              <w:t>Х</w:t>
            </w:r>
            <w:r w:rsidR="008942C4">
              <w:rPr>
                <w:rFonts w:ascii="Times New Roman" w:hAnsi="Times New Roman" w:cs="Times New Roman"/>
                <w:sz w:val="22"/>
                <w:szCs w:val="22"/>
              </w:rPr>
              <w:t>.</w:t>
            </w:r>
            <w:r w:rsidRPr="00794BEB">
              <w:rPr>
                <w:rFonts w:ascii="Times New Roman" w:hAnsi="Times New Roman" w:cs="Times New Roman"/>
                <w:sz w:val="22"/>
                <w:szCs w:val="22"/>
              </w:rPr>
              <w:t>А.А.</w:t>
            </w:r>
          </w:p>
        </w:tc>
        <w:tc>
          <w:tcPr>
            <w:tcW w:w="1843"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rPr>
                <w:rFonts w:ascii="Times New Roman" w:hAnsi="Times New Roman" w:cs="Times New Roman"/>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08.01.2023</w:t>
            </w:r>
          </w:p>
        </w:tc>
        <w:tc>
          <w:tcPr>
            <w:tcW w:w="1559"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16.01.2023</w:t>
            </w:r>
          </w:p>
        </w:tc>
        <w:tc>
          <w:tcPr>
            <w:tcW w:w="1560"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09.01.2023 - 16.01.2023</w:t>
            </w:r>
          </w:p>
        </w:tc>
        <w:tc>
          <w:tcPr>
            <w:tcW w:w="1276"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i/>
                <w:sz w:val="22"/>
                <w:szCs w:val="22"/>
              </w:rPr>
            </w:pPr>
            <w:r w:rsidRPr="00794BEB">
              <w:rPr>
                <w:rFonts w:ascii="Times New Roman" w:hAnsi="Times New Roman" w:cs="Times New Roman"/>
                <w:i/>
                <w:sz w:val="22"/>
                <w:szCs w:val="22"/>
              </w:rPr>
              <w:t>541,94</w:t>
            </w:r>
          </w:p>
        </w:tc>
      </w:tr>
      <w:tr w:rsidR="00036924" w:rsidRPr="00794BEB"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rsidR="00036924" w:rsidRPr="00794BEB" w:rsidRDefault="00036924" w:rsidP="008942C4">
            <w:pPr>
              <w:pStyle w:val="af7"/>
              <w:rPr>
                <w:rFonts w:ascii="Times New Roman" w:hAnsi="Times New Roman" w:cs="Times New Roman"/>
                <w:sz w:val="22"/>
                <w:szCs w:val="22"/>
              </w:rPr>
            </w:pPr>
            <w:r w:rsidRPr="00794BEB">
              <w:rPr>
                <w:rFonts w:ascii="Times New Roman" w:hAnsi="Times New Roman" w:cs="Times New Roman"/>
                <w:sz w:val="22"/>
                <w:szCs w:val="22"/>
              </w:rPr>
              <w:t>Х</w:t>
            </w:r>
            <w:r w:rsidR="008942C4">
              <w:rPr>
                <w:rFonts w:ascii="Times New Roman" w:hAnsi="Times New Roman" w:cs="Times New Roman"/>
                <w:sz w:val="22"/>
                <w:szCs w:val="22"/>
              </w:rPr>
              <w:t>.</w:t>
            </w:r>
            <w:r w:rsidRPr="00794BEB">
              <w:rPr>
                <w:rFonts w:ascii="Times New Roman" w:hAnsi="Times New Roman" w:cs="Times New Roman"/>
                <w:sz w:val="22"/>
                <w:szCs w:val="22"/>
              </w:rPr>
              <w:t>М.К.</w:t>
            </w:r>
          </w:p>
        </w:tc>
        <w:tc>
          <w:tcPr>
            <w:tcW w:w="1843"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rPr>
                <w:rFonts w:ascii="Times New Roman" w:hAnsi="Times New Roman" w:cs="Times New Roman"/>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13.03.2023</w:t>
            </w:r>
          </w:p>
        </w:tc>
        <w:tc>
          <w:tcPr>
            <w:tcW w:w="1559"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17.04.2023</w:t>
            </w:r>
          </w:p>
        </w:tc>
        <w:tc>
          <w:tcPr>
            <w:tcW w:w="1560"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14.03.2023 - 17.04.2023</w:t>
            </w:r>
          </w:p>
        </w:tc>
        <w:tc>
          <w:tcPr>
            <w:tcW w:w="1276"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i/>
                <w:sz w:val="22"/>
                <w:szCs w:val="22"/>
              </w:rPr>
            </w:pPr>
            <w:r w:rsidRPr="00794BEB">
              <w:rPr>
                <w:rFonts w:ascii="Times New Roman" w:hAnsi="Times New Roman" w:cs="Times New Roman"/>
                <w:i/>
                <w:sz w:val="22"/>
                <w:szCs w:val="22"/>
              </w:rPr>
              <w:t>2 409,36</w:t>
            </w:r>
          </w:p>
        </w:tc>
      </w:tr>
      <w:tr w:rsidR="00036924" w:rsidRPr="00794BEB"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rsidR="00036924" w:rsidRPr="00794BEB" w:rsidRDefault="00036924" w:rsidP="008942C4">
            <w:pPr>
              <w:pStyle w:val="af7"/>
              <w:rPr>
                <w:rFonts w:ascii="Times New Roman" w:hAnsi="Times New Roman" w:cs="Times New Roman"/>
                <w:sz w:val="22"/>
                <w:szCs w:val="22"/>
              </w:rPr>
            </w:pPr>
            <w:r w:rsidRPr="00794BEB">
              <w:rPr>
                <w:rFonts w:ascii="Times New Roman" w:hAnsi="Times New Roman" w:cs="Times New Roman"/>
                <w:sz w:val="22"/>
                <w:szCs w:val="22"/>
              </w:rPr>
              <w:t>М</w:t>
            </w:r>
            <w:r w:rsidR="008942C4">
              <w:rPr>
                <w:rFonts w:ascii="Times New Roman" w:hAnsi="Times New Roman" w:cs="Times New Roman"/>
                <w:sz w:val="22"/>
                <w:szCs w:val="22"/>
              </w:rPr>
              <w:t>.</w:t>
            </w:r>
            <w:r w:rsidRPr="00794BEB">
              <w:rPr>
                <w:rFonts w:ascii="Times New Roman" w:hAnsi="Times New Roman" w:cs="Times New Roman"/>
                <w:sz w:val="22"/>
                <w:szCs w:val="22"/>
              </w:rPr>
              <w:t>Ч.Ш.</w:t>
            </w:r>
          </w:p>
        </w:tc>
        <w:tc>
          <w:tcPr>
            <w:tcW w:w="1843"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rPr>
                <w:rFonts w:ascii="Times New Roman" w:hAnsi="Times New Roman" w:cs="Times New Roman"/>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16.06.2023</w:t>
            </w:r>
          </w:p>
        </w:tc>
        <w:tc>
          <w:tcPr>
            <w:tcW w:w="1559"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19.06.2023</w:t>
            </w:r>
          </w:p>
        </w:tc>
        <w:tc>
          <w:tcPr>
            <w:tcW w:w="1560"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17.06.2023 - 19.06.2023</w:t>
            </w:r>
          </w:p>
        </w:tc>
        <w:tc>
          <w:tcPr>
            <w:tcW w:w="1276"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i/>
                <w:sz w:val="22"/>
                <w:szCs w:val="22"/>
              </w:rPr>
            </w:pPr>
            <w:r w:rsidRPr="00794BEB">
              <w:rPr>
                <w:rFonts w:ascii="Times New Roman" w:hAnsi="Times New Roman" w:cs="Times New Roman"/>
                <w:i/>
                <w:sz w:val="22"/>
                <w:szCs w:val="22"/>
              </w:rPr>
              <w:t>1 790,88</w:t>
            </w:r>
          </w:p>
        </w:tc>
      </w:tr>
      <w:tr w:rsidR="00036924" w:rsidRPr="00794BEB" w:rsidTr="00E8617B">
        <w:tblPrEx>
          <w:tblCellMar>
            <w:left w:w="28" w:type="dxa"/>
            <w:right w:w="28" w:type="dxa"/>
          </w:tblCellMar>
        </w:tblPrEx>
        <w:trPr>
          <w:trHeight w:val="454"/>
        </w:trPr>
        <w:tc>
          <w:tcPr>
            <w:tcW w:w="9356" w:type="dxa"/>
            <w:gridSpan w:val="6"/>
            <w:tcBorders>
              <w:top w:val="single" w:sz="4" w:space="0" w:color="auto"/>
              <w:left w:val="single" w:sz="4" w:space="0" w:color="auto"/>
              <w:bottom w:val="single" w:sz="4" w:space="0" w:color="auto"/>
              <w:right w:val="single" w:sz="4" w:space="0" w:color="auto"/>
            </w:tcBorders>
            <w:shd w:val="clear" w:color="auto" w:fill="auto"/>
          </w:tcPr>
          <w:p w:rsidR="00036924" w:rsidRPr="00794BEB" w:rsidRDefault="00036924" w:rsidP="00794BEB">
            <w:pPr>
              <w:pStyle w:val="af7"/>
              <w:spacing w:before="120" w:after="120" w:line="240" w:lineRule="auto"/>
              <w:jc w:val="center"/>
              <w:rPr>
                <w:rFonts w:ascii="Times New Roman" w:eastAsia="Times New Roman" w:hAnsi="Times New Roman" w:cs="Times New Roman"/>
                <w:bCs/>
                <w:i/>
                <w:sz w:val="22"/>
                <w:szCs w:val="22"/>
              </w:rPr>
            </w:pPr>
            <w:r w:rsidRPr="00794BEB">
              <w:rPr>
                <w:rFonts w:ascii="Times New Roman" w:eastAsia="Times New Roman" w:hAnsi="Times New Roman" w:cs="Times New Roman"/>
                <w:bCs/>
                <w:i/>
                <w:sz w:val="22"/>
                <w:szCs w:val="22"/>
              </w:rPr>
              <w:t xml:space="preserve">территориальный отдел по </w:t>
            </w:r>
            <w:proofErr w:type="spellStart"/>
            <w:r w:rsidRPr="00794BEB">
              <w:rPr>
                <w:rFonts w:ascii="Times New Roman" w:eastAsia="Times New Roman" w:hAnsi="Times New Roman" w:cs="Times New Roman"/>
                <w:bCs/>
                <w:i/>
                <w:sz w:val="22"/>
                <w:szCs w:val="22"/>
              </w:rPr>
              <w:t>Сут-Хольскому</w:t>
            </w:r>
            <w:proofErr w:type="spellEnd"/>
            <w:r w:rsidRPr="00794BEB">
              <w:rPr>
                <w:rFonts w:ascii="Times New Roman" w:eastAsia="Times New Roman" w:hAnsi="Times New Roman" w:cs="Times New Roman"/>
                <w:bCs/>
                <w:i/>
                <w:sz w:val="22"/>
                <w:szCs w:val="22"/>
              </w:rPr>
              <w:t xml:space="preserve"> району:</w:t>
            </w:r>
          </w:p>
        </w:tc>
      </w:tr>
      <w:tr w:rsidR="00036924" w:rsidRPr="00794BEB"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rsidR="00036924" w:rsidRPr="00794BEB" w:rsidRDefault="00036924" w:rsidP="008942C4">
            <w:pPr>
              <w:pStyle w:val="af7"/>
              <w:rPr>
                <w:rFonts w:ascii="Times New Roman" w:hAnsi="Times New Roman" w:cs="Times New Roman"/>
                <w:sz w:val="22"/>
                <w:szCs w:val="22"/>
              </w:rPr>
            </w:pPr>
            <w:r w:rsidRPr="00794BEB">
              <w:rPr>
                <w:rFonts w:ascii="Times New Roman" w:hAnsi="Times New Roman" w:cs="Times New Roman"/>
                <w:sz w:val="22"/>
                <w:szCs w:val="22"/>
              </w:rPr>
              <w:t>С</w:t>
            </w:r>
            <w:r w:rsidR="008942C4">
              <w:rPr>
                <w:rFonts w:ascii="Times New Roman" w:hAnsi="Times New Roman" w:cs="Times New Roman"/>
                <w:sz w:val="22"/>
                <w:szCs w:val="22"/>
              </w:rPr>
              <w:t>.</w:t>
            </w:r>
            <w:r w:rsidRPr="00794BEB">
              <w:rPr>
                <w:rFonts w:ascii="Times New Roman" w:hAnsi="Times New Roman" w:cs="Times New Roman"/>
                <w:sz w:val="22"/>
                <w:szCs w:val="22"/>
              </w:rPr>
              <w:t>А</w:t>
            </w:r>
            <w:r w:rsidR="008942C4">
              <w:rPr>
                <w:rFonts w:ascii="Times New Roman" w:hAnsi="Times New Roman" w:cs="Times New Roman"/>
                <w:sz w:val="22"/>
                <w:szCs w:val="22"/>
              </w:rPr>
              <w:t>.</w:t>
            </w:r>
            <w:r w:rsidRPr="00794BEB">
              <w:rPr>
                <w:rFonts w:ascii="Times New Roman" w:hAnsi="Times New Roman" w:cs="Times New Roman"/>
                <w:sz w:val="22"/>
                <w:szCs w:val="22"/>
              </w:rPr>
              <w:t>Ш</w:t>
            </w:r>
            <w:r w:rsidR="008942C4">
              <w:rPr>
                <w:rFonts w:ascii="Times New Roman" w:hAnsi="Times New Roman" w:cs="Times New Roman"/>
                <w:sz w:val="22"/>
                <w:szCs w:val="22"/>
              </w:rPr>
              <w:t>.</w:t>
            </w:r>
          </w:p>
        </w:tc>
        <w:tc>
          <w:tcPr>
            <w:tcW w:w="1843"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rPr>
                <w:rFonts w:ascii="Times New Roman" w:hAnsi="Times New Roman" w:cs="Times New Roman"/>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31.10.2022</w:t>
            </w:r>
          </w:p>
        </w:tc>
        <w:tc>
          <w:tcPr>
            <w:tcW w:w="1559"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04.11.2022</w:t>
            </w:r>
          </w:p>
        </w:tc>
        <w:tc>
          <w:tcPr>
            <w:tcW w:w="1560"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01.11.2022 - 04.11.2022</w:t>
            </w:r>
          </w:p>
        </w:tc>
        <w:tc>
          <w:tcPr>
            <w:tcW w:w="1276"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i/>
                <w:sz w:val="22"/>
                <w:szCs w:val="22"/>
              </w:rPr>
            </w:pPr>
            <w:r w:rsidRPr="00794BEB">
              <w:rPr>
                <w:rFonts w:ascii="Times New Roman" w:hAnsi="Times New Roman" w:cs="Times New Roman"/>
                <w:i/>
                <w:sz w:val="22"/>
                <w:szCs w:val="22"/>
              </w:rPr>
              <w:t>280,00</w:t>
            </w:r>
          </w:p>
        </w:tc>
      </w:tr>
      <w:tr w:rsidR="00036924" w:rsidRPr="00794BEB" w:rsidTr="00E8617B">
        <w:tblPrEx>
          <w:tblCellMar>
            <w:left w:w="28" w:type="dxa"/>
            <w:right w:w="28" w:type="dxa"/>
          </w:tblCellMar>
        </w:tblPrEx>
        <w:trPr>
          <w:trHeight w:val="454"/>
        </w:trPr>
        <w:tc>
          <w:tcPr>
            <w:tcW w:w="9356" w:type="dxa"/>
            <w:gridSpan w:val="6"/>
            <w:tcBorders>
              <w:top w:val="single" w:sz="4" w:space="0" w:color="auto"/>
              <w:left w:val="single" w:sz="4" w:space="0" w:color="auto"/>
              <w:bottom w:val="single" w:sz="4" w:space="0" w:color="auto"/>
              <w:right w:val="single" w:sz="4" w:space="0" w:color="auto"/>
            </w:tcBorders>
            <w:shd w:val="clear" w:color="auto" w:fill="auto"/>
          </w:tcPr>
          <w:p w:rsidR="00036924" w:rsidRPr="00794BEB" w:rsidRDefault="00036924" w:rsidP="00794BEB">
            <w:pPr>
              <w:pStyle w:val="af7"/>
              <w:spacing w:before="120" w:after="120" w:line="240" w:lineRule="auto"/>
              <w:jc w:val="center"/>
              <w:rPr>
                <w:rFonts w:ascii="Times New Roman" w:eastAsia="Times New Roman" w:hAnsi="Times New Roman" w:cs="Times New Roman"/>
                <w:bCs/>
                <w:i/>
                <w:sz w:val="22"/>
                <w:szCs w:val="22"/>
              </w:rPr>
            </w:pPr>
            <w:r w:rsidRPr="00794BEB">
              <w:rPr>
                <w:rFonts w:ascii="Times New Roman" w:eastAsia="Times New Roman" w:hAnsi="Times New Roman" w:cs="Times New Roman"/>
                <w:bCs/>
                <w:i/>
                <w:sz w:val="22"/>
                <w:szCs w:val="22"/>
              </w:rPr>
              <w:t xml:space="preserve">территориальный отдел по </w:t>
            </w:r>
            <w:proofErr w:type="spellStart"/>
            <w:r w:rsidRPr="00794BEB">
              <w:rPr>
                <w:rFonts w:ascii="Times New Roman" w:eastAsia="Times New Roman" w:hAnsi="Times New Roman" w:cs="Times New Roman"/>
                <w:bCs/>
                <w:i/>
                <w:sz w:val="22"/>
                <w:szCs w:val="22"/>
              </w:rPr>
              <w:t>Тере-Хольскому</w:t>
            </w:r>
            <w:proofErr w:type="spellEnd"/>
            <w:r w:rsidRPr="00794BEB">
              <w:rPr>
                <w:rFonts w:ascii="Times New Roman" w:eastAsia="Times New Roman" w:hAnsi="Times New Roman" w:cs="Times New Roman"/>
                <w:bCs/>
                <w:i/>
                <w:sz w:val="22"/>
                <w:szCs w:val="22"/>
              </w:rPr>
              <w:t xml:space="preserve"> району:</w:t>
            </w:r>
          </w:p>
        </w:tc>
      </w:tr>
      <w:tr w:rsidR="00036924" w:rsidRPr="00794BEB"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rsidR="00036924" w:rsidRPr="00794BEB" w:rsidRDefault="00036924" w:rsidP="008942C4">
            <w:pPr>
              <w:rPr>
                <w:rFonts w:ascii="Times New Roman" w:hAnsi="Times New Roman" w:cs="Times New Roman"/>
                <w:sz w:val="22"/>
                <w:szCs w:val="22"/>
              </w:rPr>
            </w:pPr>
            <w:r w:rsidRPr="00794BEB">
              <w:rPr>
                <w:rFonts w:ascii="Times New Roman" w:hAnsi="Times New Roman" w:cs="Times New Roman"/>
                <w:sz w:val="22"/>
                <w:szCs w:val="22"/>
              </w:rPr>
              <w:t>Ш</w:t>
            </w:r>
            <w:r w:rsidR="008942C4">
              <w:rPr>
                <w:rFonts w:ascii="Times New Roman" w:hAnsi="Times New Roman" w:cs="Times New Roman"/>
                <w:sz w:val="22"/>
                <w:szCs w:val="22"/>
              </w:rPr>
              <w:t>.</w:t>
            </w:r>
            <w:r w:rsidRPr="00794BEB">
              <w:rPr>
                <w:rFonts w:ascii="Times New Roman" w:hAnsi="Times New Roman" w:cs="Times New Roman"/>
                <w:sz w:val="22"/>
                <w:szCs w:val="22"/>
              </w:rPr>
              <w:t>Ч.Х.</w:t>
            </w:r>
          </w:p>
        </w:tc>
        <w:tc>
          <w:tcPr>
            <w:tcW w:w="1843"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rPr>
                <w:rFonts w:ascii="Times New Roman" w:hAnsi="Times New Roman" w:cs="Times New Roman"/>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jc w:val="center"/>
              <w:rPr>
                <w:rFonts w:ascii="Times New Roman" w:hAnsi="Times New Roman" w:cs="Times New Roman"/>
                <w:sz w:val="22"/>
                <w:szCs w:val="22"/>
              </w:rPr>
            </w:pPr>
            <w:r w:rsidRPr="00794BEB">
              <w:rPr>
                <w:rFonts w:ascii="Times New Roman" w:hAnsi="Times New Roman" w:cs="Times New Roman"/>
                <w:sz w:val="22"/>
                <w:szCs w:val="22"/>
              </w:rPr>
              <w:t>14.04.2020</w:t>
            </w:r>
          </w:p>
        </w:tc>
        <w:tc>
          <w:tcPr>
            <w:tcW w:w="1559"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jc w:val="center"/>
              <w:rPr>
                <w:rFonts w:ascii="Times New Roman" w:hAnsi="Times New Roman" w:cs="Times New Roman"/>
                <w:sz w:val="22"/>
                <w:szCs w:val="22"/>
              </w:rPr>
            </w:pPr>
            <w:r w:rsidRPr="00794BEB">
              <w:rPr>
                <w:rFonts w:ascii="Times New Roman" w:hAnsi="Times New Roman" w:cs="Times New Roman"/>
                <w:sz w:val="22"/>
                <w:szCs w:val="22"/>
              </w:rPr>
              <w:t>05.05.2020</w:t>
            </w:r>
          </w:p>
        </w:tc>
        <w:tc>
          <w:tcPr>
            <w:tcW w:w="1560"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jc w:val="center"/>
              <w:rPr>
                <w:rFonts w:ascii="Times New Roman" w:hAnsi="Times New Roman" w:cs="Times New Roman"/>
                <w:sz w:val="22"/>
                <w:szCs w:val="22"/>
              </w:rPr>
            </w:pPr>
            <w:r w:rsidRPr="00794BEB">
              <w:rPr>
                <w:rFonts w:ascii="Times New Roman" w:hAnsi="Times New Roman" w:cs="Times New Roman"/>
                <w:sz w:val="22"/>
                <w:szCs w:val="22"/>
              </w:rPr>
              <w:t>15.04.2020 - 05.05.2020</w:t>
            </w:r>
          </w:p>
        </w:tc>
        <w:tc>
          <w:tcPr>
            <w:tcW w:w="1276"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jc w:val="center"/>
              <w:rPr>
                <w:rFonts w:ascii="Times New Roman" w:hAnsi="Times New Roman" w:cs="Times New Roman"/>
                <w:i/>
                <w:sz w:val="22"/>
                <w:szCs w:val="22"/>
              </w:rPr>
            </w:pPr>
            <w:r w:rsidRPr="00794BEB">
              <w:rPr>
                <w:rFonts w:ascii="Times New Roman" w:hAnsi="Times New Roman" w:cs="Times New Roman"/>
                <w:i/>
                <w:sz w:val="22"/>
                <w:szCs w:val="22"/>
              </w:rPr>
              <w:t>362,90</w:t>
            </w:r>
          </w:p>
        </w:tc>
      </w:tr>
      <w:tr w:rsidR="00036924" w:rsidRPr="00794BEB"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rsidR="00036924" w:rsidRPr="00794BEB" w:rsidRDefault="00036924" w:rsidP="008942C4">
            <w:pPr>
              <w:rPr>
                <w:rFonts w:ascii="Times New Roman" w:hAnsi="Times New Roman" w:cs="Times New Roman"/>
                <w:sz w:val="22"/>
                <w:szCs w:val="22"/>
              </w:rPr>
            </w:pPr>
            <w:r w:rsidRPr="00794BEB">
              <w:rPr>
                <w:rFonts w:ascii="Times New Roman" w:hAnsi="Times New Roman" w:cs="Times New Roman"/>
                <w:sz w:val="22"/>
                <w:szCs w:val="22"/>
              </w:rPr>
              <w:t>С</w:t>
            </w:r>
            <w:r w:rsidR="008942C4">
              <w:rPr>
                <w:rFonts w:ascii="Times New Roman" w:hAnsi="Times New Roman" w:cs="Times New Roman"/>
                <w:sz w:val="22"/>
                <w:szCs w:val="22"/>
              </w:rPr>
              <w:t>.</w:t>
            </w:r>
            <w:r w:rsidRPr="00794BEB">
              <w:rPr>
                <w:rFonts w:ascii="Times New Roman" w:hAnsi="Times New Roman" w:cs="Times New Roman"/>
                <w:sz w:val="22"/>
                <w:szCs w:val="22"/>
              </w:rPr>
              <w:t>С.С.</w:t>
            </w:r>
          </w:p>
        </w:tc>
        <w:tc>
          <w:tcPr>
            <w:tcW w:w="1843"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rPr>
                <w:rFonts w:ascii="Times New Roman" w:hAnsi="Times New Roman" w:cs="Times New Roman"/>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jc w:val="center"/>
              <w:rPr>
                <w:rFonts w:ascii="Times New Roman" w:hAnsi="Times New Roman" w:cs="Times New Roman"/>
                <w:sz w:val="22"/>
                <w:szCs w:val="22"/>
              </w:rPr>
            </w:pPr>
            <w:r w:rsidRPr="00794BEB">
              <w:rPr>
                <w:rFonts w:ascii="Times New Roman" w:hAnsi="Times New Roman" w:cs="Times New Roman"/>
                <w:sz w:val="22"/>
                <w:szCs w:val="22"/>
              </w:rPr>
              <w:t>02.03.2020</w:t>
            </w:r>
          </w:p>
        </w:tc>
        <w:tc>
          <w:tcPr>
            <w:tcW w:w="1559"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jc w:val="center"/>
              <w:rPr>
                <w:rFonts w:ascii="Times New Roman" w:hAnsi="Times New Roman" w:cs="Times New Roman"/>
                <w:sz w:val="22"/>
                <w:szCs w:val="22"/>
              </w:rPr>
            </w:pPr>
            <w:r w:rsidRPr="00794BEB">
              <w:rPr>
                <w:rFonts w:ascii="Times New Roman" w:hAnsi="Times New Roman" w:cs="Times New Roman"/>
                <w:sz w:val="22"/>
                <w:szCs w:val="22"/>
              </w:rPr>
              <w:t>13.03.2020</w:t>
            </w:r>
          </w:p>
        </w:tc>
        <w:tc>
          <w:tcPr>
            <w:tcW w:w="1560"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jc w:val="center"/>
              <w:rPr>
                <w:rFonts w:ascii="Times New Roman" w:hAnsi="Times New Roman" w:cs="Times New Roman"/>
                <w:sz w:val="22"/>
                <w:szCs w:val="22"/>
              </w:rPr>
            </w:pPr>
            <w:r w:rsidRPr="00794BEB">
              <w:rPr>
                <w:rFonts w:ascii="Times New Roman" w:hAnsi="Times New Roman" w:cs="Times New Roman"/>
                <w:sz w:val="22"/>
                <w:szCs w:val="22"/>
              </w:rPr>
              <w:t>03.03.2020 - 13.03.2020</w:t>
            </w:r>
          </w:p>
        </w:tc>
        <w:tc>
          <w:tcPr>
            <w:tcW w:w="1276"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jc w:val="center"/>
              <w:rPr>
                <w:rFonts w:ascii="Times New Roman" w:hAnsi="Times New Roman" w:cs="Times New Roman"/>
                <w:i/>
                <w:sz w:val="22"/>
                <w:szCs w:val="22"/>
              </w:rPr>
            </w:pPr>
            <w:r w:rsidRPr="00794BEB">
              <w:rPr>
                <w:rFonts w:ascii="Times New Roman" w:hAnsi="Times New Roman" w:cs="Times New Roman"/>
                <w:i/>
                <w:sz w:val="22"/>
                <w:szCs w:val="22"/>
              </w:rPr>
              <w:t>798,39</w:t>
            </w:r>
          </w:p>
        </w:tc>
      </w:tr>
      <w:tr w:rsidR="00036924" w:rsidRPr="00794BEB"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rsidR="00036924" w:rsidRPr="00794BEB" w:rsidRDefault="00036924" w:rsidP="008942C4">
            <w:pPr>
              <w:rPr>
                <w:rFonts w:ascii="Times New Roman" w:hAnsi="Times New Roman" w:cs="Times New Roman"/>
                <w:sz w:val="22"/>
                <w:szCs w:val="22"/>
              </w:rPr>
            </w:pPr>
            <w:r w:rsidRPr="00794BEB">
              <w:rPr>
                <w:rFonts w:ascii="Times New Roman" w:hAnsi="Times New Roman" w:cs="Times New Roman"/>
                <w:sz w:val="22"/>
                <w:szCs w:val="22"/>
              </w:rPr>
              <w:t>М</w:t>
            </w:r>
            <w:r w:rsidR="008942C4">
              <w:rPr>
                <w:rFonts w:ascii="Times New Roman" w:hAnsi="Times New Roman" w:cs="Times New Roman"/>
                <w:sz w:val="22"/>
                <w:szCs w:val="22"/>
              </w:rPr>
              <w:t>.</w:t>
            </w:r>
            <w:r w:rsidRPr="00794BEB">
              <w:rPr>
                <w:rFonts w:ascii="Times New Roman" w:hAnsi="Times New Roman" w:cs="Times New Roman"/>
                <w:sz w:val="22"/>
                <w:szCs w:val="22"/>
              </w:rPr>
              <w:t>С.М.</w:t>
            </w:r>
          </w:p>
        </w:tc>
        <w:tc>
          <w:tcPr>
            <w:tcW w:w="1843"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rPr>
                <w:rFonts w:ascii="Times New Roman" w:hAnsi="Times New Roman" w:cs="Times New Roman"/>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jc w:val="center"/>
              <w:rPr>
                <w:rFonts w:ascii="Times New Roman" w:hAnsi="Times New Roman" w:cs="Times New Roman"/>
                <w:sz w:val="22"/>
                <w:szCs w:val="22"/>
              </w:rPr>
            </w:pPr>
            <w:r w:rsidRPr="00794BEB">
              <w:rPr>
                <w:rFonts w:ascii="Times New Roman" w:hAnsi="Times New Roman" w:cs="Times New Roman"/>
                <w:sz w:val="22"/>
                <w:szCs w:val="22"/>
              </w:rPr>
              <w:t>07.07.2022</w:t>
            </w:r>
          </w:p>
        </w:tc>
        <w:tc>
          <w:tcPr>
            <w:tcW w:w="1559"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jc w:val="center"/>
              <w:rPr>
                <w:rFonts w:ascii="Times New Roman" w:hAnsi="Times New Roman" w:cs="Times New Roman"/>
                <w:sz w:val="22"/>
                <w:szCs w:val="22"/>
              </w:rPr>
            </w:pPr>
            <w:r w:rsidRPr="00794BEB">
              <w:rPr>
                <w:rFonts w:ascii="Times New Roman" w:hAnsi="Times New Roman" w:cs="Times New Roman"/>
                <w:sz w:val="22"/>
                <w:szCs w:val="22"/>
              </w:rPr>
              <w:t>13.07.2022</w:t>
            </w:r>
          </w:p>
        </w:tc>
        <w:tc>
          <w:tcPr>
            <w:tcW w:w="1560"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jc w:val="center"/>
              <w:rPr>
                <w:rFonts w:ascii="Times New Roman" w:hAnsi="Times New Roman" w:cs="Times New Roman"/>
                <w:sz w:val="22"/>
                <w:szCs w:val="22"/>
              </w:rPr>
            </w:pPr>
            <w:r w:rsidRPr="00794BEB">
              <w:rPr>
                <w:rFonts w:ascii="Times New Roman" w:hAnsi="Times New Roman" w:cs="Times New Roman"/>
                <w:sz w:val="22"/>
                <w:szCs w:val="22"/>
              </w:rPr>
              <w:t>08.07.2022 - 13.07.2022</w:t>
            </w:r>
          </w:p>
        </w:tc>
        <w:tc>
          <w:tcPr>
            <w:tcW w:w="1276"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jc w:val="center"/>
              <w:rPr>
                <w:rFonts w:ascii="Times New Roman" w:hAnsi="Times New Roman" w:cs="Times New Roman"/>
                <w:i/>
                <w:sz w:val="22"/>
                <w:szCs w:val="22"/>
              </w:rPr>
            </w:pPr>
            <w:r w:rsidRPr="00794BEB">
              <w:rPr>
                <w:rFonts w:ascii="Times New Roman" w:hAnsi="Times New Roman" w:cs="Times New Roman"/>
                <w:i/>
                <w:sz w:val="22"/>
                <w:szCs w:val="22"/>
              </w:rPr>
              <w:t>435,49</w:t>
            </w:r>
          </w:p>
        </w:tc>
      </w:tr>
      <w:tr w:rsidR="00036924" w:rsidRPr="00794BEB" w:rsidTr="00E8617B">
        <w:tblPrEx>
          <w:tblCellMar>
            <w:left w:w="28" w:type="dxa"/>
            <w:right w:w="28" w:type="dxa"/>
          </w:tblCellMar>
        </w:tblPrEx>
        <w:trPr>
          <w:trHeight w:val="454"/>
        </w:trPr>
        <w:tc>
          <w:tcPr>
            <w:tcW w:w="9356" w:type="dxa"/>
            <w:gridSpan w:val="6"/>
            <w:tcBorders>
              <w:top w:val="single" w:sz="4" w:space="0" w:color="auto"/>
              <w:left w:val="single" w:sz="4" w:space="0" w:color="auto"/>
              <w:bottom w:val="single" w:sz="4" w:space="0" w:color="auto"/>
              <w:right w:val="single" w:sz="4" w:space="0" w:color="auto"/>
            </w:tcBorders>
            <w:shd w:val="clear" w:color="auto" w:fill="auto"/>
          </w:tcPr>
          <w:p w:rsidR="00036924" w:rsidRPr="00794BEB" w:rsidRDefault="00036924" w:rsidP="00794BEB">
            <w:pPr>
              <w:pStyle w:val="af7"/>
              <w:spacing w:before="120" w:after="120" w:line="240" w:lineRule="auto"/>
              <w:jc w:val="center"/>
              <w:rPr>
                <w:rFonts w:ascii="Times New Roman" w:eastAsia="Times New Roman" w:hAnsi="Times New Roman" w:cs="Times New Roman"/>
                <w:bCs/>
                <w:i/>
                <w:sz w:val="22"/>
                <w:szCs w:val="22"/>
              </w:rPr>
            </w:pPr>
            <w:r w:rsidRPr="00794BEB">
              <w:rPr>
                <w:rFonts w:ascii="Times New Roman" w:eastAsia="Times New Roman" w:hAnsi="Times New Roman" w:cs="Times New Roman"/>
                <w:bCs/>
                <w:i/>
                <w:sz w:val="22"/>
                <w:szCs w:val="22"/>
              </w:rPr>
              <w:t>территориальный отдел по Тес-</w:t>
            </w:r>
            <w:proofErr w:type="spellStart"/>
            <w:r w:rsidRPr="00794BEB">
              <w:rPr>
                <w:rFonts w:ascii="Times New Roman" w:eastAsia="Times New Roman" w:hAnsi="Times New Roman" w:cs="Times New Roman"/>
                <w:bCs/>
                <w:i/>
                <w:sz w:val="22"/>
                <w:szCs w:val="22"/>
              </w:rPr>
              <w:t>Хемскому</w:t>
            </w:r>
            <w:proofErr w:type="spellEnd"/>
            <w:r w:rsidRPr="00794BEB">
              <w:rPr>
                <w:rFonts w:ascii="Times New Roman" w:eastAsia="Times New Roman" w:hAnsi="Times New Roman" w:cs="Times New Roman"/>
                <w:bCs/>
                <w:i/>
                <w:sz w:val="22"/>
                <w:szCs w:val="22"/>
              </w:rPr>
              <w:t xml:space="preserve"> району:</w:t>
            </w:r>
          </w:p>
        </w:tc>
      </w:tr>
      <w:tr w:rsidR="00036924" w:rsidRPr="00794BEB"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rsidR="00036924" w:rsidRPr="00794BEB" w:rsidRDefault="00036924" w:rsidP="008942C4">
            <w:pPr>
              <w:pStyle w:val="af7"/>
              <w:rPr>
                <w:rFonts w:ascii="Times New Roman" w:hAnsi="Times New Roman" w:cs="Times New Roman"/>
                <w:sz w:val="22"/>
                <w:szCs w:val="22"/>
              </w:rPr>
            </w:pPr>
            <w:r w:rsidRPr="00794BEB">
              <w:rPr>
                <w:rFonts w:ascii="Times New Roman" w:hAnsi="Times New Roman" w:cs="Times New Roman"/>
                <w:sz w:val="22"/>
                <w:szCs w:val="22"/>
              </w:rPr>
              <w:t>С</w:t>
            </w:r>
            <w:r w:rsidR="008942C4">
              <w:rPr>
                <w:rFonts w:ascii="Times New Roman" w:hAnsi="Times New Roman" w:cs="Times New Roman"/>
                <w:sz w:val="22"/>
                <w:szCs w:val="22"/>
              </w:rPr>
              <w:t>.</w:t>
            </w:r>
            <w:r w:rsidRPr="00794BEB">
              <w:rPr>
                <w:rFonts w:ascii="Times New Roman" w:hAnsi="Times New Roman" w:cs="Times New Roman"/>
                <w:sz w:val="22"/>
                <w:szCs w:val="22"/>
              </w:rPr>
              <w:t>Е.М.</w:t>
            </w:r>
          </w:p>
        </w:tc>
        <w:tc>
          <w:tcPr>
            <w:tcW w:w="1843"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rPr>
                <w:rFonts w:ascii="Times New Roman" w:hAnsi="Times New Roman" w:cs="Times New Roman"/>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25.06.2020</w:t>
            </w:r>
          </w:p>
        </w:tc>
        <w:tc>
          <w:tcPr>
            <w:tcW w:w="1559"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25.07.2020</w:t>
            </w:r>
          </w:p>
        </w:tc>
        <w:tc>
          <w:tcPr>
            <w:tcW w:w="1560"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26.06.2020 - 25.07.2020</w:t>
            </w:r>
          </w:p>
        </w:tc>
        <w:tc>
          <w:tcPr>
            <w:tcW w:w="1276"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i/>
                <w:sz w:val="22"/>
                <w:szCs w:val="22"/>
              </w:rPr>
            </w:pPr>
            <w:r w:rsidRPr="00794BEB">
              <w:rPr>
                <w:rFonts w:ascii="Times New Roman" w:hAnsi="Times New Roman" w:cs="Times New Roman"/>
                <w:i/>
                <w:sz w:val="22"/>
                <w:szCs w:val="22"/>
              </w:rPr>
              <w:t>130,64</w:t>
            </w:r>
          </w:p>
        </w:tc>
      </w:tr>
      <w:tr w:rsidR="00036924" w:rsidRPr="00794BEB"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rsidR="00036924" w:rsidRPr="00794BEB" w:rsidRDefault="00036924" w:rsidP="008942C4">
            <w:pPr>
              <w:pStyle w:val="af7"/>
              <w:rPr>
                <w:rFonts w:ascii="Times New Roman" w:hAnsi="Times New Roman" w:cs="Times New Roman"/>
                <w:sz w:val="22"/>
                <w:szCs w:val="22"/>
              </w:rPr>
            </w:pPr>
            <w:r w:rsidRPr="00794BEB">
              <w:rPr>
                <w:rFonts w:ascii="Times New Roman" w:hAnsi="Times New Roman" w:cs="Times New Roman"/>
                <w:sz w:val="22"/>
                <w:szCs w:val="22"/>
              </w:rPr>
              <w:t>Ч</w:t>
            </w:r>
            <w:r w:rsidR="008942C4">
              <w:rPr>
                <w:rFonts w:ascii="Times New Roman" w:hAnsi="Times New Roman" w:cs="Times New Roman"/>
                <w:sz w:val="22"/>
                <w:szCs w:val="22"/>
              </w:rPr>
              <w:t>.</w:t>
            </w:r>
            <w:r w:rsidRPr="00794BEB">
              <w:rPr>
                <w:rFonts w:ascii="Times New Roman" w:hAnsi="Times New Roman" w:cs="Times New Roman"/>
                <w:sz w:val="22"/>
                <w:szCs w:val="22"/>
              </w:rPr>
              <w:t>А.Д.</w:t>
            </w:r>
          </w:p>
        </w:tc>
        <w:tc>
          <w:tcPr>
            <w:tcW w:w="1843"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rPr>
                <w:rFonts w:ascii="Times New Roman" w:hAnsi="Times New Roman" w:cs="Times New Roman"/>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11.02.2020</w:t>
            </w:r>
          </w:p>
        </w:tc>
        <w:tc>
          <w:tcPr>
            <w:tcW w:w="1559"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12.02.2020</w:t>
            </w:r>
          </w:p>
        </w:tc>
        <w:tc>
          <w:tcPr>
            <w:tcW w:w="1560"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12.02.2020 - 12.02.2020</w:t>
            </w:r>
          </w:p>
        </w:tc>
        <w:tc>
          <w:tcPr>
            <w:tcW w:w="1276"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i/>
                <w:sz w:val="22"/>
                <w:szCs w:val="22"/>
              </w:rPr>
            </w:pPr>
            <w:r w:rsidRPr="00794BEB">
              <w:rPr>
                <w:rFonts w:ascii="Times New Roman" w:hAnsi="Times New Roman" w:cs="Times New Roman"/>
                <w:i/>
                <w:sz w:val="22"/>
                <w:szCs w:val="22"/>
              </w:rPr>
              <w:t>72,42</w:t>
            </w:r>
          </w:p>
        </w:tc>
      </w:tr>
      <w:tr w:rsidR="00036924" w:rsidRPr="00794BEB"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rsidR="00036924" w:rsidRPr="00794BEB" w:rsidRDefault="00036924" w:rsidP="008942C4">
            <w:pPr>
              <w:pStyle w:val="af7"/>
              <w:rPr>
                <w:rFonts w:ascii="Times New Roman" w:hAnsi="Times New Roman" w:cs="Times New Roman"/>
                <w:sz w:val="22"/>
                <w:szCs w:val="22"/>
              </w:rPr>
            </w:pPr>
            <w:r w:rsidRPr="00794BEB">
              <w:rPr>
                <w:rFonts w:ascii="Times New Roman" w:hAnsi="Times New Roman" w:cs="Times New Roman"/>
                <w:sz w:val="22"/>
                <w:szCs w:val="22"/>
              </w:rPr>
              <w:t>Л</w:t>
            </w:r>
            <w:r w:rsidR="008942C4">
              <w:rPr>
                <w:rFonts w:ascii="Times New Roman" w:hAnsi="Times New Roman" w:cs="Times New Roman"/>
                <w:sz w:val="22"/>
                <w:szCs w:val="22"/>
              </w:rPr>
              <w:t>.</w:t>
            </w:r>
            <w:r w:rsidRPr="00794BEB">
              <w:rPr>
                <w:rFonts w:ascii="Times New Roman" w:hAnsi="Times New Roman" w:cs="Times New Roman"/>
                <w:sz w:val="22"/>
                <w:szCs w:val="22"/>
              </w:rPr>
              <w:t>А.А.</w:t>
            </w:r>
          </w:p>
        </w:tc>
        <w:tc>
          <w:tcPr>
            <w:tcW w:w="1843"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rPr>
                <w:rFonts w:ascii="Times New Roman" w:hAnsi="Times New Roman" w:cs="Times New Roman"/>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15.03.2020</w:t>
            </w:r>
          </w:p>
        </w:tc>
        <w:tc>
          <w:tcPr>
            <w:tcW w:w="1559"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16.03.2020</w:t>
            </w:r>
          </w:p>
        </w:tc>
        <w:tc>
          <w:tcPr>
            <w:tcW w:w="1560"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16.03.2020 - 16.03.2020</w:t>
            </w:r>
          </w:p>
        </w:tc>
        <w:tc>
          <w:tcPr>
            <w:tcW w:w="1276"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i/>
                <w:sz w:val="22"/>
                <w:szCs w:val="22"/>
              </w:rPr>
            </w:pPr>
            <w:r w:rsidRPr="00794BEB">
              <w:rPr>
                <w:rFonts w:ascii="Times New Roman" w:hAnsi="Times New Roman" w:cs="Times New Roman"/>
                <w:i/>
                <w:sz w:val="22"/>
                <w:szCs w:val="22"/>
              </w:rPr>
              <w:t>67,74</w:t>
            </w:r>
          </w:p>
        </w:tc>
      </w:tr>
      <w:tr w:rsidR="00036924" w:rsidRPr="00794BEB"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rsidR="00036924" w:rsidRPr="00794BEB" w:rsidRDefault="00036924" w:rsidP="008942C4">
            <w:pPr>
              <w:pStyle w:val="af7"/>
              <w:rPr>
                <w:rFonts w:ascii="Times New Roman" w:hAnsi="Times New Roman" w:cs="Times New Roman"/>
                <w:sz w:val="22"/>
                <w:szCs w:val="22"/>
              </w:rPr>
            </w:pPr>
            <w:r w:rsidRPr="00794BEB">
              <w:rPr>
                <w:rFonts w:ascii="Times New Roman" w:hAnsi="Times New Roman" w:cs="Times New Roman"/>
                <w:sz w:val="22"/>
                <w:szCs w:val="22"/>
              </w:rPr>
              <w:t>М</w:t>
            </w:r>
            <w:r w:rsidR="008942C4">
              <w:rPr>
                <w:rFonts w:ascii="Times New Roman" w:hAnsi="Times New Roman" w:cs="Times New Roman"/>
                <w:sz w:val="22"/>
                <w:szCs w:val="22"/>
              </w:rPr>
              <w:t>.</w:t>
            </w:r>
            <w:r w:rsidRPr="00794BEB">
              <w:rPr>
                <w:rFonts w:ascii="Times New Roman" w:hAnsi="Times New Roman" w:cs="Times New Roman"/>
                <w:sz w:val="22"/>
                <w:szCs w:val="22"/>
              </w:rPr>
              <w:t>Д.В.</w:t>
            </w:r>
          </w:p>
        </w:tc>
        <w:tc>
          <w:tcPr>
            <w:tcW w:w="1843"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rPr>
                <w:rFonts w:ascii="Times New Roman" w:hAnsi="Times New Roman" w:cs="Times New Roman"/>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31.08.2020</w:t>
            </w:r>
          </w:p>
        </w:tc>
        <w:tc>
          <w:tcPr>
            <w:tcW w:w="1559"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09.09.2020</w:t>
            </w:r>
          </w:p>
        </w:tc>
        <w:tc>
          <w:tcPr>
            <w:tcW w:w="1560"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01.09.2020 - 09.09.2020</w:t>
            </w:r>
          </w:p>
        </w:tc>
        <w:tc>
          <w:tcPr>
            <w:tcW w:w="1276"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i/>
                <w:sz w:val="22"/>
                <w:szCs w:val="22"/>
              </w:rPr>
            </w:pPr>
            <w:r w:rsidRPr="00794BEB">
              <w:rPr>
                <w:rFonts w:ascii="Times New Roman" w:hAnsi="Times New Roman" w:cs="Times New Roman"/>
                <w:i/>
                <w:sz w:val="22"/>
                <w:szCs w:val="22"/>
              </w:rPr>
              <w:t>5 651,61</w:t>
            </w:r>
          </w:p>
        </w:tc>
      </w:tr>
      <w:tr w:rsidR="00036924" w:rsidRPr="00794BEB"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rsidR="00036924" w:rsidRPr="00794BEB" w:rsidRDefault="00036924" w:rsidP="008942C4">
            <w:pPr>
              <w:pStyle w:val="af7"/>
              <w:rPr>
                <w:rFonts w:ascii="Times New Roman" w:hAnsi="Times New Roman" w:cs="Times New Roman"/>
                <w:sz w:val="22"/>
                <w:szCs w:val="22"/>
              </w:rPr>
            </w:pPr>
            <w:r w:rsidRPr="00794BEB">
              <w:rPr>
                <w:rFonts w:ascii="Times New Roman" w:hAnsi="Times New Roman" w:cs="Times New Roman"/>
                <w:sz w:val="22"/>
                <w:szCs w:val="22"/>
              </w:rPr>
              <w:t>П</w:t>
            </w:r>
            <w:r w:rsidR="008942C4">
              <w:rPr>
                <w:rFonts w:ascii="Times New Roman" w:hAnsi="Times New Roman" w:cs="Times New Roman"/>
                <w:sz w:val="22"/>
                <w:szCs w:val="22"/>
              </w:rPr>
              <w:t>.</w:t>
            </w:r>
            <w:r w:rsidRPr="00794BEB">
              <w:rPr>
                <w:rFonts w:ascii="Times New Roman" w:hAnsi="Times New Roman" w:cs="Times New Roman"/>
                <w:sz w:val="22"/>
                <w:szCs w:val="22"/>
              </w:rPr>
              <w:t>А.Е.</w:t>
            </w:r>
          </w:p>
        </w:tc>
        <w:tc>
          <w:tcPr>
            <w:tcW w:w="1843"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rPr>
                <w:rFonts w:ascii="Times New Roman" w:hAnsi="Times New Roman" w:cs="Times New Roman"/>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06.06.2020</w:t>
            </w:r>
          </w:p>
        </w:tc>
        <w:tc>
          <w:tcPr>
            <w:tcW w:w="1559"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07.06.2020</w:t>
            </w:r>
          </w:p>
        </w:tc>
        <w:tc>
          <w:tcPr>
            <w:tcW w:w="1560"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07.06.2020 - 07.06.2020</w:t>
            </w:r>
          </w:p>
        </w:tc>
        <w:tc>
          <w:tcPr>
            <w:tcW w:w="1276"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i/>
                <w:sz w:val="22"/>
                <w:szCs w:val="22"/>
              </w:rPr>
            </w:pPr>
            <w:r w:rsidRPr="00794BEB">
              <w:rPr>
                <w:rFonts w:ascii="Times New Roman" w:hAnsi="Times New Roman" w:cs="Times New Roman"/>
                <w:i/>
                <w:sz w:val="22"/>
                <w:szCs w:val="22"/>
              </w:rPr>
              <w:t>210,00</w:t>
            </w:r>
          </w:p>
        </w:tc>
      </w:tr>
      <w:tr w:rsidR="00036924" w:rsidRPr="00794BEB"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rsidR="00036924" w:rsidRPr="00794BEB" w:rsidRDefault="00036924" w:rsidP="008942C4">
            <w:pPr>
              <w:pStyle w:val="af7"/>
              <w:rPr>
                <w:rFonts w:ascii="Times New Roman" w:hAnsi="Times New Roman" w:cs="Times New Roman"/>
                <w:sz w:val="22"/>
                <w:szCs w:val="22"/>
              </w:rPr>
            </w:pPr>
            <w:r w:rsidRPr="00794BEB">
              <w:rPr>
                <w:rFonts w:ascii="Times New Roman" w:hAnsi="Times New Roman" w:cs="Times New Roman"/>
                <w:sz w:val="22"/>
                <w:szCs w:val="22"/>
              </w:rPr>
              <w:t>Ч</w:t>
            </w:r>
            <w:r w:rsidR="008942C4">
              <w:rPr>
                <w:rFonts w:ascii="Times New Roman" w:hAnsi="Times New Roman" w:cs="Times New Roman"/>
                <w:sz w:val="22"/>
                <w:szCs w:val="22"/>
              </w:rPr>
              <w:t>.</w:t>
            </w:r>
            <w:r w:rsidRPr="00794BEB">
              <w:rPr>
                <w:rFonts w:ascii="Times New Roman" w:hAnsi="Times New Roman" w:cs="Times New Roman"/>
                <w:sz w:val="22"/>
                <w:szCs w:val="22"/>
              </w:rPr>
              <w:t>Б.Д.</w:t>
            </w:r>
          </w:p>
        </w:tc>
        <w:tc>
          <w:tcPr>
            <w:tcW w:w="1843"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rPr>
                <w:rFonts w:ascii="Times New Roman" w:hAnsi="Times New Roman" w:cs="Times New Roman"/>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13.09.2020</w:t>
            </w:r>
          </w:p>
        </w:tc>
        <w:tc>
          <w:tcPr>
            <w:tcW w:w="1559"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30.09.2020</w:t>
            </w:r>
          </w:p>
        </w:tc>
        <w:tc>
          <w:tcPr>
            <w:tcW w:w="1560"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14.09.2020 - 30.09.2020</w:t>
            </w:r>
          </w:p>
        </w:tc>
        <w:tc>
          <w:tcPr>
            <w:tcW w:w="1276"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i/>
                <w:sz w:val="22"/>
                <w:szCs w:val="22"/>
              </w:rPr>
            </w:pPr>
            <w:r w:rsidRPr="00794BEB">
              <w:rPr>
                <w:rFonts w:ascii="Times New Roman" w:hAnsi="Times New Roman" w:cs="Times New Roman"/>
                <w:i/>
                <w:sz w:val="22"/>
                <w:szCs w:val="22"/>
              </w:rPr>
              <w:t>140,00</w:t>
            </w:r>
          </w:p>
        </w:tc>
      </w:tr>
      <w:tr w:rsidR="00036924" w:rsidRPr="00794BEB"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rsidR="00036924" w:rsidRPr="00794BEB" w:rsidRDefault="00036924" w:rsidP="008942C4">
            <w:pPr>
              <w:pStyle w:val="af7"/>
              <w:rPr>
                <w:rFonts w:ascii="Times New Roman" w:hAnsi="Times New Roman" w:cs="Times New Roman"/>
                <w:sz w:val="22"/>
                <w:szCs w:val="22"/>
              </w:rPr>
            </w:pPr>
            <w:r w:rsidRPr="00794BEB">
              <w:rPr>
                <w:rFonts w:ascii="Times New Roman" w:hAnsi="Times New Roman" w:cs="Times New Roman"/>
                <w:sz w:val="22"/>
                <w:szCs w:val="22"/>
              </w:rPr>
              <w:lastRenderedPageBreak/>
              <w:t>А</w:t>
            </w:r>
            <w:r w:rsidR="008942C4">
              <w:rPr>
                <w:rFonts w:ascii="Times New Roman" w:hAnsi="Times New Roman" w:cs="Times New Roman"/>
                <w:sz w:val="22"/>
                <w:szCs w:val="22"/>
              </w:rPr>
              <w:t>.</w:t>
            </w:r>
            <w:r w:rsidRPr="00794BEB">
              <w:rPr>
                <w:rFonts w:ascii="Times New Roman" w:hAnsi="Times New Roman" w:cs="Times New Roman"/>
                <w:sz w:val="22"/>
                <w:szCs w:val="22"/>
              </w:rPr>
              <w:t>А.С.</w:t>
            </w:r>
          </w:p>
        </w:tc>
        <w:tc>
          <w:tcPr>
            <w:tcW w:w="1843"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rPr>
                <w:rFonts w:ascii="Times New Roman" w:hAnsi="Times New Roman" w:cs="Times New Roman"/>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30.09.2020</w:t>
            </w:r>
          </w:p>
        </w:tc>
        <w:tc>
          <w:tcPr>
            <w:tcW w:w="1559"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16.10.2020</w:t>
            </w:r>
          </w:p>
        </w:tc>
        <w:tc>
          <w:tcPr>
            <w:tcW w:w="1560"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01.10.2020 - 16.10.2020</w:t>
            </w:r>
          </w:p>
        </w:tc>
        <w:tc>
          <w:tcPr>
            <w:tcW w:w="1276"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i/>
                <w:sz w:val="22"/>
                <w:szCs w:val="22"/>
              </w:rPr>
            </w:pPr>
            <w:r w:rsidRPr="00794BEB">
              <w:rPr>
                <w:rFonts w:ascii="Times New Roman" w:hAnsi="Times New Roman" w:cs="Times New Roman"/>
                <w:i/>
                <w:sz w:val="22"/>
                <w:szCs w:val="22"/>
              </w:rPr>
              <w:t>1 083,87</w:t>
            </w:r>
          </w:p>
        </w:tc>
      </w:tr>
      <w:tr w:rsidR="00036924" w:rsidRPr="00794BEB"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rsidR="00036924" w:rsidRPr="00794BEB" w:rsidRDefault="00036924" w:rsidP="008942C4">
            <w:pPr>
              <w:pStyle w:val="af7"/>
              <w:rPr>
                <w:rFonts w:ascii="Times New Roman" w:hAnsi="Times New Roman" w:cs="Times New Roman"/>
                <w:sz w:val="22"/>
                <w:szCs w:val="22"/>
              </w:rPr>
            </w:pPr>
            <w:r w:rsidRPr="00794BEB">
              <w:rPr>
                <w:rFonts w:ascii="Times New Roman" w:hAnsi="Times New Roman" w:cs="Times New Roman"/>
                <w:sz w:val="22"/>
                <w:szCs w:val="22"/>
              </w:rPr>
              <w:t>Ч</w:t>
            </w:r>
            <w:r w:rsidR="008942C4">
              <w:rPr>
                <w:rFonts w:ascii="Times New Roman" w:hAnsi="Times New Roman" w:cs="Times New Roman"/>
                <w:sz w:val="22"/>
                <w:szCs w:val="22"/>
              </w:rPr>
              <w:t>.</w:t>
            </w:r>
            <w:r w:rsidRPr="00794BEB">
              <w:rPr>
                <w:rFonts w:ascii="Times New Roman" w:hAnsi="Times New Roman" w:cs="Times New Roman"/>
                <w:sz w:val="22"/>
                <w:szCs w:val="22"/>
              </w:rPr>
              <w:t>А.Г.</w:t>
            </w:r>
          </w:p>
        </w:tc>
        <w:tc>
          <w:tcPr>
            <w:tcW w:w="1843"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rPr>
                <w:rFonts w:ascii="Times New Roman" w:hAnsi="Times New Roman" w:cs="Times New Roman"/>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31.01.2021</w:t>
            </w:r>
          </w:p>
        </w:tc>
        <w:tc>
          <w:tcPr>
            <w:tcW w:w="1559"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02.02.2021</w:t>
            </w:r>
          </w:p>
        </w:tc>
        <w:tc>
          <w:tcPr>
            <w:tcW w:w="1560"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01.02.2021 - 02.02.2021</w:t>
            </w:r>
          </w:p>
        </w:tc>
        <w:tc>
          <w:tcPr>
            <w:tcW w:w="1276"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i/>
                <w:sz w:val="22"/>
                <w:szCs w:val="22"/>
              </w:rPr>
            </w:pPr>
            <w:r w:rsidRPr="00794BEB">
              <w:rPr>
                <w:rFonts w:ascii="Times New Roman" w:hAnsi="Times New Roman" w:cs="Times New Roman"/>
                <w:i/>
                <w:sz w:val="22"/>
                <w:szCs w:val="22"/>
              </w:rPr>
              <w:t>500,00</w:t>
            </w:r>
          </w:p>
        </w:tc>
      </w:tr>
      <w:tr w:rsidR="00036924" w:rsidRPr="00794BEB"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rsidR="00036924" w:rsidRPr="00794BEB" w:rsidRDefault="00036924" w:rsidP="008942C4">
            <w:pPr>
              <w:pStyle w:val="af7"/>
              <w:rPr>
                <w:rFonts w:ascii="Times New Roman" w:hAnsi="Times New Roman" w:cs="Times New Roman"/>
                <w:sz w:val="22"/>
                <w:szCs w:val="22"/>
              </w:rPr>
            </w:pPr>
            <w:r w:rsidRPr="00794BEB">
              <w:rPr>
                <w:rFonts w:ascii="Times New Roman" w:hAnsi="Times New Roman" w:cs="Times New Roman"/>
                <w:sz w:val="22"/>
                <w:szCs w:val="22"/>
              </w:rPr>
              <w:t>Д</w:t>
            </w:r>
            <w:r w:rsidR="008942C4">
              <w:rPr>
                <w:rFonts w:ascii="Times New Roman" w:hAnsi="Times New Roman" w:cs="Times New Roman"/>
                <w:sz w:val="22"/>
                <w:szCs w:val="22"/>
              </w:rPr>
              <w:t>.</w:t>
            </w:r>
            <w:r w:rsidRPr="00794BEB">
              <w:rPr>
                <w:rFonts w:ascii="Times New Roman" w:hAnsi="Times New Roman" w:cs="Times New Roman"/>
                <w:sz w:val="22"/>
                <w:szCs w:val="22"/>
              </w:rPr>
              <w:t>С.О.</w:t>
            </w:r>
          </w:p>
        </w:tc>
        <w:tc>
          <w:tcPr>
            <w:tcW w:w="1843"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rPr>
                <w:rFonts w:ascii="Times New Roman" w:hAnsi="Times New Roman" w:cs="Times New Roman"/>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09.11.2020</w:t>
            </w:r>
          </w:p>
        </w:tc>
        <w:tc>
          <w:tcPr>
            <w:tcW w:w="1559"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10.11.2020</w:t>
            </w:r>
          </w:p>
        </w:tc>
        <w:tc>
          <w:tcPr>
            <w:tcW w:w="1560"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10.11.2020 - 10.11.2020</w:t>
            </w:r>
          </w:p>
        </w:tc>
        <w:tc>
          <w:tcPr>
            <w:tcW w:w="1276"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i/>
                <w:sz w:val="22"/>
                <w:szCs w:val="22"/>
              </w:rPr>
            </w:pPr>
            <w:r w:rsidRPr="00794BEB">
              <w:rPr>
                <w:rFonts w:ascii="Times New Roman" w:hAnsi="Times New Roman" w:cs="Times New Roman"/>
                <w:i/>
                <w:sz w:val="22"/>
                <w:szCs w:val="22"/>
              </w:rPr>
              <w:t>205,78</w:t>
            </w:r>
          </w:p>
        </w:tc>
      </w:tr>
      <w:tr w:rsidR="00036924" w:rsidRPr="00794BEB"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rsidR="00036924" w:rsidRPr="00794BEB" w:rsidRDefault="00036924" w:rsidP="008942C4">
            <w:pPr>
              <w:pStyle w:val="af7"/>
              <w:rPr>
                <w:rFonts w:ascii="Times New Roman" w:hAnsi="Times New Roman" w:cs="Times New Roman"/>
                <w:sz w:val="22"/>
                <w:szCs w:val="22"/>
              </w:rPr>
            </w:pPr>
            <w:r w:rsidRPr="00794BEB">
              <w:rPr>
                <w:rFonts w:ascii="Times New Roman" w:hAnsi="Times New Roman" w:cs="Times New Roman"/>
                <w:sz w:val="22"/>
                <w:szCs w:val="22"/>
              </w:rPr>
              <w:t>К</w:t>
            </w:r>
            <w:r w:rsidR="008942C4">
              <w:rPr>
                <w:rFonts w:ascii="Times New Roman" w:hAnsi="Times New Roman" w:cs="Times New Roman"/>
                <w:sz w:val="22"/>
                <w:szCs w:val="22"/>
              </w:rPr>
              <w:t>.</w:t>
            </w:r>
            <w:r w:rsidRPr="00794BEB">
              <w:rPr>
                <w:rFonts w:ascii="Times New Roman" w:hAnsi="Times New Roman" w:cs="Times New Roman"/>
                <w:sz w:val="22"/>
                <w:szCs w:val="22"/>
              </w:rPr>
              <w:t>О.В.</w:t>
            </w:r>
          </w:p>
        </w:tc>
        <w:tc>
          <w:tcPr>
            <w:tcW w:w="1843"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rPr>
                <w:rFonts w:ascii="Times New Roman" w:hAnsi="Times New Roman" w:cs="Times New Roman"/>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14.03.2021</w:t>
            </w:r>
          </w:p>
        </w:tc>
        <w:tc>
          <w:tcPr>
            <w:tcW w:w="1559"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20.03.2021</w:t>
            </w:r>
          </w:p>
        </w:tc>
        <w:tc>
          <w:tcPr>
            <w:tcW w:w="1560"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15.03.2021 - 20.03.2021</w:t>
            </w:r>
          </w:p>
        </w:tc>
        <w:tc>
          <w:tcPr>
            <w:tcW w:w="1276"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i/>
                <w:sz w:val="22"/>
                <w:szCs w:val="22"/>
              </w:rPr>
            </w:pPr>
            <w:r w:rsidRPr="00794BEB">
              <w:rPr>
                <w:rFonts w:ascii="Times New Roman" w:hAnsi="Times New Roman" w:cs="Times New Roman"/>
                <w:i/>
                <w:sz w:val="22"/>
                <w:szCs w:val="22"/>
              </w:rPr>
              <w:t>1 354,84</w:t>
            </w:r>
          </w:p>
        </w:tc>
      </w:tr>
      <w:tr w:rsidR="00036924" w:rsidRPr="00794BEB"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rsidR="00036924" w:rsidRPr="00794BEB" w:rsidRDefault="00036924" w:rsidP="008942C4">
            <w:pPr>
              <w:pStyle w:val="af7"/>
              <w:rPr>
                <w:rFonts w:ascii="Times New Roman" w:hAnsi="Times New Roman" w:cs="Times New Roman"/>
                <w:sz w:val="22"/>
                <w:szCs w:val="22"/>
              </w:rPr>
            </w:pPr>
            <w:r w:rsidRPr="00794BEB">
              <w:rPr>
                <w:rFonts w:ascii="Times New Roman" w:hAnsi="Times New Roman" w:cs="Times New Roman"/>
                <w:sz w:val="22"/>
                <w:szCs w:val="22"/>
              </w:rPr>
              <w:t>Б</w:t>
            </w:r>
            <w:r w:rsidR="008942C4">
              <w:rPr>
                <w:rFonts w:ascii="Times New Roman" w:hAnsi="Times New Roman" w:cs="Times New Roman"/>
                <w:sz w:val="22"/>
                <w:szCs w:val="22"/>
              </w:rPr>
              <w:t>.</w:t>
            </w:r>
            <w:r w:rsidRPr="00794BEB">
              <w:rPr>
                <w:rFonts w:ascii="Times New Roman" w:hAnsi="Times New Roman" w:cs="Times New Roman"/>
                <w:sz w:val="22"/>
                <w:szCs w:val="22"/>
              </w:rPr>
              <w:t>Р.Д.</w:t>
            </w:r>
          </w:p>
        </w:tc>
        <w:tc>
          <w:tcPr>
            <w:tcW w:w="1843"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rPr>
                <w:rFonts w:ascii="Times New Roman" w:hAnsi="Times New Roman" w:cs="Times New Roman"/>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10.02.2021</w:t>
            </w:r>
          </w:p>
        </w:tc>
        <w:tc>
          <w:tcPr>
            <w:tcW w:w="1559"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23.02.2021</w:t>
            </w:r>
          </w:p>
        </w:tc>
        <w:tc>
          <w:tcPr>
            <w:tcW w:w="1560"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11.02.2021 - 23.02.2021</w:t>
            </w:r>
          </w:p>
        </w:tc>
        <w:tc>
          <w:tcPr>
            <w:tcW w:w="1276"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i/>
                <w:sz w:val="22"/>
                <w:szCs w:val="22"/>
              </w:rPr>
            </w:pPr>
            <w:r w:rsidRPr="00794BEB">
              <w:rPr>
                <w:rFonts w:ascii="Times New Roman" w:hAnsi="Times New Roman" w:cs="Times New Roman"/>
                <w:i/>
                <w:sz w:val="22"/>
                <w:szCs w:val="22"/>
              </w:rPr>
              <w:t>3 250,00</w:t>
            </w:r>
          </w:p>
        </w:tc>
      </w:tr>
      <w:tr w:rsidR="00036924" w:rsidRPr="00794BEB"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rsidR="00036924" w:rsidRPr="00794BEB" w:rsidRDefault="00036924" w:rsidP="008942C4">
            <w:pPr>
              <w:pStyle w:val="af7"/>
              <w:rPr>
                <w:rFonts w:ascii="Times New Roman" w:hAnsi="Times New Roman" w:cs="Times New Roman"/>
                <w:sz w:val="22"/>
                <w:szCs w:val="22"/>
              </w:rPr>
            </w:pPr>
            <w:r w:rsidRPr="00794BEB">
              <w:rPr>
                <w:rFonts w:ascii="Times New Roman" w:hAnsi="Times New Roman" w:cs="Times New Roman"/>
                <w:sz w:val="22"/>
                <w:szCs w:val="22"/>
              </w:rPr>
              <w:t>К</w:t>
            </w:r>
            <w:r w:rsidR="008942C4">
              <w:rPr>
                <w:rFonts w:ascii="Times New Roman" w:hAnsi="Times New Roman" w:cs="Times New Roman"/>
                <w:sz w:val="22"/>
                <w:szCs w:val="22"/>
              </w:rPr>
              <w:t>.</w:t>
            </w:r>
            <w:r w:rsidRPr="00794BEB">
              <w:rPr>
                <w:rFonts w:ascii="Times New Roman" w:hAnsi="Times New Roman" w:cs="Times New Roman"/>
                <w:sz w:val="22"/>
                <w:szCs w:val="22"/>
              </w:rPr>
              <w:t>А.О.</w:t>
            </w:r>
          </w:p>
        </w:tc>
        <w:tc>
          <w:tcPr>
            <w:tcW w:w="1843"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rPr>
                <w:rFonts w:ascii="Times New Roman" w:hAnsi="Times New Roman" w:cs="Times New Roman"/>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02.03.2021</w:t>
            </w:r>
          </w:p>
        </w:tc>
        <w:tc>
          <w:tcPr>
            <w:tcW w:w="1559"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20.03.2021</w:t>
            </w:r>
          </w:p>
        </w:tc>
        <w:tc>
          <w:tcPr>
            <w:tcW w:w="1560"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03.03.2021 - 20.03.2021</w:t>
            </w:r>
          </w:p>
        </w:tc>
        <w:tc>
          <w:tcPr>
            <w:tcW w:w="1276"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i/>
                <w:sz w:val="22"/>
                <w:szCs w:val="22"/>
              </w:rPr>
            </w:pPr>
            <w:r w:rsidRPr="00794BEB">
              <w:rPr>
                <w:rFonts w:ascii="Times New Roman" w:hAnsi="Times New Roman" w:cs="Times New Roman"/>
                <w:i/>
                <w:sz w:val="22"/>
                <w:szCs w:val="22"/>
              </w:rPr>
              <w:t>3 829,78</w:t>
            </w:r>
          </w:p>
        </w:tc>
      </w:tr>
      <w:tr w:rsidR="00036924" w:rsidRPr="00794BEB"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rsidR="00036924" w:rsidRPr="00794BEB" w:rsidRDefault="00036924" w:rsidP="008942C4">
            <w:pPr>
              <w:pStyle w:val="af7"/>
              <w:rPr>
                <w:rFonts w:ascii="Times New Roman" w:hAnsi="Times New Roman" w:cs="Times New Roman"/>
                <w:sz w:val="22"/>
                <w:szCs w:val="22"/>
              </w:rPr>
            </w:pPr>
            <w:r w:rsidRPr="00794BEB">
              <w:rPr>
                <w:rFonts w:ascii="Times New Roman" w:hAnsi="Times New Roman" w:cs="Times New Roman"/>
                <w:sz w:val="22"/>
                <w:szCs w:val="22"/>
              </w:rPr>
              <w:t>Х</w:t>
            </w:r>
            <w:r w:rsidR="008942C4">
              <w:rPr>
                <w:rFonts w:ascii="Times New Roman" w:hAnsi="Times New Roman" w:cs="Times New Roman"/>
                <w:sz w:val="22"/>
                <w:szCs w:val="22"/>
              </w:rPr>
              <w:t>.</w:t>
            </w:r>
            <w:r w:rsidRPr="00794BEB">
              <w:rPr>
                <w:rFonts w:ascii="Times New Roman" w:hAnsi="Times New Roman" w:cs="Times New Roman"/>
                <w:sz w:val="22"/>
                <w:szCs w:val="22"/>
              </w:rPr>
              <w:t>С.Г.</w:t>
            </w:r>
          </w:p>
        </w:tc>
        <w:tc>
          <w:tcPr>
            <w:tcW w:w="1843"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rPr>
                <w:rFonts w:ascii="Times New Roman" w:hAnsi="Times New Roman" w:cs="Times New Roman"/>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13.09.2021</w:t>
            </w:r>
          </w:p>
        </w:tc>
        <w:tc>
          <w:tcPr>
            <w:tcW w:w="1559"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20.09.2021</w:t>
            </w:r>
          </w:p>
        </w:tc>
        <w:tc>
          <w:tcPr>
            <w:tcW w:w="1560"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14.09.2021 - 20.09.2021</w:t>
            </w:r>
          </w:p>
        </w:tc>
        <w:tc>
          <w:tcPr>
            <w:tcW w:w="1276"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i/>
                <w:sz w:val="22"/>
                <w:szCs w:val="22"/>
              </w:rPr>
            </w:pPr>
            <w:r w:rsidRPr="00794BEB">
              <w:rPr>
                <w:rFonts w:ascii="Times New Roman" w:hAnsi="Times New Roman" w:cs="Times New Roman"/>
                <w:i/>
                <w:sz w:val="22"/>
                <w:szCs w:val="22"/>
              </w:rPr>
              <w:t>1 802,50</w:t>
            </w:r>
          </w:p>
        </w:tc>
      </w:tr>
      <w:tr w:rsidR="00036924" w:rsidRPr="00794BEB"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rsidR="00036924" w:rsidRPr="00794BEB" w:rsidRDefault="00036924" w:rsidP="008942C4">
            <w:pPr>
              <w:pStyle w:val="af7"/>
              <w:rPr>
                <w:rFonts w:ascii="Times New Roman" w:hAnsi="Times New Roman" w:cs="Times New Roman"/>
                <w:sz w:val="22"/>
                <w:szCs w:val="22"/>
              </w:rPr>
            </w:pPr>
            <w:r w:rsidRPr="00794BEB">
              <w:rPr>
                <w:rFonts w:ascii="Times New Roman" w:hAnsi="Times New Roman" w:cs="Times New Roman"/>
                <w:sz w:val="22"/>
                <w:szCs w:val="22"/>
              </w:rPr>
              <w:t>А</w:t>
            </w:r>
            <w:r w:rsidR="008942C4">
              <w:rPr>
                <w:rFonts w:ascii="Times New Roman" w:hAnsi="Times New Roman" w:cs="Times New Roman"/>
                <w:sz w:val="22"/>
                <w:szCs w:val="22"/>
              </w:rPr>
              <w:t>.</w:t>
            </w:r>
            <w:r w:rsidRPr="00794BEB">
              <w:rPr>
                <w:rFonts w:ascii="Times New Roman" w:hAnsi="Times New Roman" w:cs="Times New Roman"/>
                <w:sz w:val="22"/>
                <w:szCs w:val="22"/>
              </w:rPr>
              <w:t>С.А.</w:t>
            </w:r>
          </w:p>
        </w:tc>
        <w:tc>
          <w:tcPr>
            <w:tcW w:w="1843"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rPr>
                <w:rFonts w:ascii="Times New Roman" w:hAnsi="Times New Roman" w:cs="Times New Roman"/>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14.03.2021</w:t>
            </w:r>
          </w:p>
        </w:tc>
        <w:tc>
          <w:tcPr>
            <w:tcW w:w="1559"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20.03.2021</w:t>
            </w:r>
          </w:p>
        </w:tc>
        <w:tc>
          <w:tcPr>
            <w:tcW w:w="1560"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15.03.2021 - 20.03.2021</w:t>
            </w:r>
          </w:p>
        </w:tc>
        <w:tc>
          <w:tcPr>
            <w:tcW w:w="1276"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i/>
                <w:sz w:val="22"/>
                <w:szCs w:val="22"/>
              </w:rPr>
            </w:pPr>
            <w:r w:rsidRPr="00794BEB">
              <w:rPr>
                <w:rFonts w:ascii="Times New Roman" w:hAnsi="Times New Roman" w:cs="Times New Roman"/>
                <w:i/>
                <w:sz w:val="22"/>
                <w:szCs w:val="22"/>
              </w:rPr>
              <w:t>2 876,48</w:t>
            </w:r>
          </w:p>
        </w:tc>
      </w:tr>
      <w:tr w:rsidR="00036924" w:rsidRPr="00794BEB"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rsidR="00036924" w:rsidRPr="00794BEB" w:rsidRDefault="00036924" w:rsidP="008942C4">
            <w:pPr>
              <w:pStyle w:val="af7"/>
              <w:rPr>
                <w:rFonts w:ascii="Times New Roman" w:hAnsi="Times New Roman" w:cs="Times New Roman"/>
                <w:sz w:val="22"/>
                <w:szCs w:val="22"/>
              </w:rPr>
            </w:pPr>
            <w:r w:rsidRPr="00794BEB">
              <w:rPr>
                <w:rFonts w:ascii="Times New Roman" w:hAnsi="Times New Roman" w:cs="Times New Roman"/>
                <w:sz w:val="22"/>
                <w:szCs w:val="22"/>
              </w:rPr>
              <w:t>Ч</w:t>
            </w:r>
            <w:r w:rsidR="008942C4">
              <w:rPr>
                <w:rFonts w:ascii="Times New Roman" w:hAnsi="Times New Roman" w:cs="Times New Roman"/>
                <w:sz w:val="22"/>
                <w:szCs w:val="22"/>
              </w:rPr>
              <w:t>.</w:t>
            </w:r>
            <w:r w:rsidRPr="00794BEB">
              <w:rPr>
                <w:rFonts w:ascii="Times New Roman" w:hAnsi="Times New Roman" w:cs="Times New Roman"/>
                <w:sz w:val="22"/>
                <w:szCs w:val="22"/>
              </w:rPr>
              <w:t>Р.С.</w:t>
            </w:r>
          </w:p>
        </w:tc>
        <w:tc>
          <w:tcPr>
            <w:tcW w:w="1843"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rPr>
                <w:rFonts w:ascii="Times New Roman" w:hAnsi="Times New Roman" w:cs="Times New Roman"/>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14.02.2021</w:t>
            </w:r>
          </w:p>
        </w:tc>
        <w:tc>
          <w:tcPr>
            <w:tcW w:w="1559"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16.03.2021</w:t>
            </w:r>
          </w:p>
        </w:tc>
        <w:tc>
          <w:tcPr>
            <w:tcW w:w="1560"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15.02.2021 - 16.03.2021</w:t>
            </w:r>
          </w:p>
        </w:tc>
        <w:tc>
          <w:tcPr>
            <w:tcW w:w="1276"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i/>
                <w:sz w:val="22"/>
                <w:szCs w:val="22"/>
              </w:rPr>
            </w:pPr>
            <w:r w:rsidRPr="00794BEB">
              <w:rPr>
                <w:rFonts w:ascii="Times New Roman" w:hAnsi="Times New Roman" w:cs="Times New Roman"/>
                <w:i/>
                <w:sz w:val="22"/>
                <w:szCs w:val="22"/>
              </w:rPr>
              <w:t>1 050,00</w:t>
            </w:r>
          </w:p>
        </w:tc>
      </w:tr>
      <w:tr w:rsidR="00036924" w:rsidRPr="00794BEB"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rsidR="00036924" w:rsidRPr="00794BEB" w:rsidRDefault="00036924" w:rsidP="008942C4">
            <w:pPr>
              <w:pStyle w:val="af7"/>
              <w:rPr>
                <w:rFonts w:ascii="Times New Roman" w:hAnsi="Times New Roman" w:cs="Times New Roman"/>
                <w:sz w:val="22"/>
                <w:szCs w:val="22"/>
              </w:rPr>
            </w:pPr>
            <w:r w:rsidRPr="00794BEB">
              <w:rPr>
                <w:rFonts w:ascii="Times New Roman" w:hAnsi="Times New Roman" w:cs="Times New Roman"/>
                <w:sz w:val="22"/>
                <w:szCs w:val="22"/>
              </w:rPr>
              <w:t>Ч</w:t>
            </w:r>
            <w:r w:rsidR="008942C4">
              <w:rPr>
                <w:rFonts w:ascii="Times New Roman" w:hAnsi="Times New Roman" w:cs="Times New Roman"/>
                <w:sz w:val="22"/>
                <w:szCs w:val="22"/>
              </w:rPr>
              <w:t>.</w:t>
            </w:r>
            <w:r w:rsidRPr="00794BEB">
              <w:rPr>
                <w:rFonts w:ascii="Times New Roman" w:hAnsi="Times New Roman" w:cs="Times New Roman"/>
                <w:sz w:val="22"/>
                <w:szCs w:val="22"/>
              </w:rPr>
              <w:t>А.В.</w:t>
            </w:r>
          </w:p>
        </w:tc>
        <w:tc>
          <w:tcPr>
            <w:tcW w:w="1843"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rPr>
                <w:rFonts w:ascii="Times New Roman" w:hAnsi="Times New Roman" w:cs="Times New Roman"/>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18.02.2021</w:t>
            </w:r>
          </w:p>
        </w:tc>
        <w:tc>
          <w:tcPr>
            <w:tcW w:w="1559"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23.02.2021</w:t>
            </w:r>
          </w:p>
        </w:tc>
        <w:tc>
          <w:tcPr>
            <w:tcW w:w="1560"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19.02.2021 - 23.02.2021</w:t>
            </w:r>
          </w:p>
        </w:tc>
        <w:tc>
          <w:tcPr>
            <w:tcW w:w="1276"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i/>
                <w:sz w:val="22"/>
                <w:szCs w:val="22"/>
              </w:rPr>
            </w:pPr>
            <w:r w:rsidRPr="00794BEB">
              <w:rPr>
                <w:rFonts w:ascii="Times New Roman" w:hAnsi="Times New Roman" w:cs="Times New Roman"/>
                <w:i/>
                <w:sz w:val="22"/>
                <w:szCs w:val="22"/>
              </w:rPr>
              <w:t>3 032,50</w:t>
            </w:r>
          </w:p>
        </w:tc>
      </w:tr>
      <w:tr w:rsidR="00036924" w:rsidRPr="00794BEB"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rsidR="00036924" w:rsidRPr="00794BEB" w:rsidRDefault="00036924" w:rsidP="008942C4">
            <w:pPr>
              <w:pStyle w:val="af7"/>
              <w:rPr>
                <w:rFonts w:ascii="Times New Roman" w:hAnsi="Times New Roman" w:cs="Times New Roman"/>
                <w:sz w:val="22"/>
                <w:szCs w:val="22"/>
              </w:rPr>
            </w:pPr>
            <w:r w:rsidRPr="00794BEB">
              <w:rPr>
                <w:rFonts w:ascii="Times New Roman" w:hAnsi="Times New Roman" w:cs="Times New Roman"/>
                <w:sz w:val="22"/>
                <w:szCs w:val="22"/>
              </w:rPr>
              <w:t>Ч</w:t>
            </w:r>
            <w:r w:rsidR="008942C4">
              <w:rPr>
                <w:rFonts w:ascii="Times New Roman" w:hAnsi="Times New Roman" w:cs="Times New Roman"/>
                <w:sz w:val="22"/>
                <w:szCs w:val="22"/>
              </w:rPr>
              <w:t>.</w:t>
            </w:r>
            <w:r w:rsidRPr="00794BEB">
              <w:rPr>
                <w:rFonts w:ascii="Times New Roman" w:hAnsi="Times New Roman" w:cs="Times New Roman"/>
                <w:sz w:val="22"/>
                <w:szCs w:val="22"/>
              </w:rPr>
              <w:t>С.А.</w:t>
            </w:r>
          </w:p>
        </w:tc>
        <w:tc>
          <w:tcPr>
            <w:tcW w:w="1843"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rPr>
                <w:rFonts w:ascii="Times New Roman" w:hAnsi="Times New Roman" w:cs="Times New Roman"/>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01.03.2021</w:t>
            </w:r>
          </w:p>
        </w:tc>
        <w:tc>
          <w:tcPr>
            <w:tcW w:w="1559"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20.03.2021</w:t>
            </w:r>
          </w:p>
        </w:tc>
        <w:tc>
          <w:tcPr>
            <w:tcW w:w="1560"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02.03.2021 - 20.03.2021</w:t>
            </w:r>
          </w:p>
        </w:tc>
        <w:tc>
          <w:tcPr>
            <w:tcW w:w="1276"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i/>
                <w:sz w:val="22"/>
                <w:szCs w:val="22"/>
              </w:rPr>
            </w:pPr>
            <w:r w:rsidRPr="00794BEB">
              <w:rPr>
                <w:rFonts w:ascii="Times New Roman" w:hAnsi="Times New Roman" w:cs="Times New Roman"/>
                <w:i/>
                <w:sz w:val="22"/>
                <w:szCs w:val="22"/>
              </w:rPr>
              <w:t>1 287,10</w:t>
            </w:r>
          </w:p>
        </w:tc>
      </w:tr>
      <w:tr w:rsidR="00036924" w:rsidRPr="00794BEB"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rsidR="00036924" w:rsidRPr="00794BEB" w:rsidRDefault="00036924" w:rsidP="008942C4">
            <w:pPr>
              <w:pStyle w:val="af7"/>
              <w:rPr>
                <w:rFonts w:ascii="Times New Roman" w:hAnsi="Times New Roman" w:cs="Times New Roman"/>
                <w:sz w:val="22"/>
                <w:szCs w:val="22"/>
              </w:rPr>
            </w:pPr>
            <w:r w:rsidRPr="00794BEB">
              <w:rPr>
                <w:rFonts w:ascii="Times New Roman" w:hAnsi="Times New Roman" w:cs="Times New Roman"/>
                <w:sz w:val="22"/>
                <w:szCs w:val="22"/>
              </w:rPr>
              <w:t>С</w:t>
            </w:r>
            <w:r w:rsidR="008942C4">
              <w:rPr>
                <w:rFonts w:ascii="Times New Roman" w:hAnsi="Times New Roman" w:cs="Times New Roman"/>
                <w:sz w:val="22"/>
                <w:szCs w:val="22"/>
              </w:rPr>
              <w:t>.</w:t>
            </w:r>
            <w:r w:rsidRPr="00794BEB">
              <w:rPr>
                <w:rFonts w:ascii="Times New Roman" w:hAnsi="Times New Roman" w:cs="Times New Roman"/>
                <w:sz w:val="22"/>
                <w:szCs w:val="22"/>
              </w:rPr>
              <w:t>С.М.</w:t>
            </w:r>
          </w:p>
        </w:tc>
        <w:tc>
          <w:tcPr>
            <w:tcW w:w="1843"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rPr>
                <w:rFonts w:ascii="Times New Roman" w:hAnsi="Times New Roman" w:cs="Times New Roman"/>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02.04.2021</w:t>
            </w:r>
          </w:p>
        </w:tc>
        <w:tc>
          <w:tcPr>
            <w:tcW w:w="1559"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19.04.2021</w:t>
            </w:r>
          </w:p>
        </w:tc>
        <w:tc>
          <w:tcPr>
            <w:tcW w:w="1560"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03.04.2021 - 19.04.2021</w:t>
            </w:r>
          </w:p>
        </w:tc>
        <w:tc>
          <w:tcPr>
            <w:tcW w:w="1276"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i/>
                <w:sz w:val="22"/>
                <w:szCs w:val="22"/>
              </w:rPr>
            </w:pPr>
            <w:r w:rsidRPr="00794BEB">
              <w:rPr>
                <w:rFonts w:ascii="Times New Roman" w:hAnsi="Times New Roman" w:cs="Times New Roman"/>
                <w:i/>
                <w:sz w:val="22"/>
                <w:szCs w:val="22"/>
              </w:rPr>
              <w:t>1 190,00</w:t>
            </w:r>
          </w:p>
        </w:tc>
      </w:tr>
      <w:tr w:rsidR="00036924" w:rsidRPr="00794BEB"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rsidR="00036924" w:rsidRPr="00794BEB" w:rsidRDefault="00036924" w:rsidP="008942C4">
            <w:pPr>
              <w:pStyle w:val="af7"/>
              <w:rPr>
                <w:rFonts w:ascii="Times New Roman" w:hAnsi="Times New Roman" w:cs="Times New Roman"/>
                <w:sz w:val="22"/>
                <w:szCs w:val="22"/>
              </w:rPr>
            </w:pPr>
            <w:r w:rsidRPr="00794BEB">
              <w:rPr>
                <w:rFonts w:ascii="Times New Roman" w:hAnsi="Times New Roman" w:cs="Times New Roman"/>
                <w:sz w:val="22"/>
                <w:szCs w:val="22"/>
              </w:rPr>
              <w:t>Т</w:t>
            </w:r>
            <w:r w:rsidR="008942C4">
              <w:rPr>
                <w:rFonts w:ascii="Times New Roman" w:hAnsi="Times New Roman" w:cs="Times New Roman"/>
                <w:sz w:val="22"/>
                <w:szCs w:val="22"/>
              </w:rPr>
              <w:t>.</w:t>
            </w:r>
            <w:r w:rsidRPr="00794BEB">
              <w:rPr>
                <w:rFonts w:ascii="Times New Roman" w:hAnsi="Times New Roman" w:cs="Times New Roman"/>
                <w:sz w:val="22"/>
                <w:szCs w:val="22"/>
              </w:rPr>
              <w:t>Б.А.</w:t>
            </w:r>
          </w:p>
        </w:tc>
        <w:tc>
          <w:tcPr>
            <w:tcW w:w="1843"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rPr>
                <w:rFonts w:ascii="Times New Roman" w:hAnsi="Times New Roman" w:cs="Times New Roman"/>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11.05.2021</w:t>
            </w:r>
          </w:p>
        </w:tc>
        <w:tc>
          <w:tcPr>
            <w:tcW w:w="1559"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20.05.2021</w:t>
            </w:r>
          </w:p>
        </w:tc>
        <w:tc>
          <w:tcPr>
            <w:tcW w:w="1560"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12.05.2021 - 20.05.2021</w:t>
            </w:r>
          </w:p>
        </w:tc>
        <w:tc>
          <w:tcPr>
            <w:tcW w:w="1276"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i/>
                <w:sz w:val="22"/>
                <w:szCs w:val="22"/>
              </w:rPr>
            </w:pPr>
            <w:r w:rsidRPr="00794BEB">
              <w:rPr>
                <w:rFonts w:ascii="Times New Roman" w:hAnsi="Times New Roman" w:cs="Times New Roman"/>
                <w:i/>
                <w:sz w:val="22"/>
                <w:szCs w:val="22"/>
              </w:rPr>
              <w:t>609,68</w:t>
            </w:r>
          </w:p>
        </w:tc>
      </w:tr>
      <w:tr w:rsidR="00036924" w:rsidRPr="00794BEB"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rsidR="00036924" w:rsidRPr="00794BEB" w:rsidRDefault="00036924" w:rsidP="008942C4">
            <w:pPr>
              <w:pStyle w:val="af7"/>
              <w:rPr>
                <w:rFonts w:ascii="Times New Roman" w:hAnsi="Times New Roman" w:cs="Times New Roman"/>
                <w:sz w:val="22"/>
                <w:szCs w:val="22"/>
              </w:rPr>
            </w:pPr>
            <w:r w:rsidRPr="00794BEB">
              <w:rPr>
                <w:rFonts w:ascii="Times New Roman" w:hAnsi="Times New Roman" w:cs="Times New Roman"/>
                <w:sz w:val="22"/>
                <w:szCs w:val="22"/>
              </w:rPr>
              <w:t>К</w:t>
            </w:r>
            <w:r w:rsidR="008942C4">
              <w:rPr>
                <w:rFonts w:ascii="Times New Roman" w:hAnsi="Times New Roman" w:cs="Times New Roman"/>
                <w:sz w:val="22"/>
                <w:szCs w:val="22"/>
              </w:rPr>
              <w:t>.</w:t>
            </w:r>
            <w:r w:rsidRPr="00794BEB">
              <w:rPr>
                <w:rFonts w:ascii="Times New Roman" w:hAnsi="Times New Roman" w:cs="Times New Roman"/>
                <w:sz w:val="22"/>
                <w:szCs w:val="22"/>
              </w:rPr>
              <w:t>А.Л.</w:t>
            </w:r>
          </w:p>
        </w:tc>
        <w:tc>
          <w:tcPr>
            <w:tcW w:w="1843"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rPr>
                <w:rFonts w:ascii="Times New Roman" w:hAnsi="Times New Roman" w:cs="Times New Roman"/>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13.09.2021</w:t>
            </w:r>
          </w:p>
        </w:tc>
        <w:tc>
          <w:tcPr>
            <w:tcW w:w="1559"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20.09.2021</w:t>
            </w:r>
          </w:p>
        </w:tc>
        <w:tc>
          <w:tcPr>
            <w:tcW w:w="1560"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14.09.2021 - 20.09.2021</w:t>
            </w:r>
          </w:p>
        </w:tc>
        <w:tc>
          <w:tcPr>
            <w:tcW w:w="1276"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i/>
                <w:sz w:val="22"/>
                <w:szCs w:val="22"/>
              </w:rPr>
            </w:pPr>
            <w:r w:rsidRPr="00794BEB">
              <w:rPr>
                <w:rFonts w:ascii="Times New Roman" w:hAnsi="Times New Roman" w:cs="Times New Roman"/>
                <w:i/>
                <w:sz w:val="22"/>
                <w:szCs w:val="22"/>
              </w:rPr>
              <w:t>1 633,33</w:t>
            </w:r>
          </w:p>
        </w:tc>
      </w:tr>
      <w:tr w:rsidR="00036924" w:rsidRPr="00794BEB"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rsidR="00036924" w:rsidRPr="00794BEB" w:rsidRDefault="00036924" w:rsidP="008942C4">
            <w:pPr>
              <w:pStyle w:val="af7"/>
              <w:rPr>
                <w:rFonts w:ascii="Times New Roman" w:hAnsi="Times New Roman" w:cs="Times New Roman"/>
                <w:sz w:val="22"/>
                <w:szCs w:val="22"/>
              </w:rPr>
            </w:pPr>
            <w:r w:rsidRPr="00794BEB">
              <w:rPr>
                <w:rFonts w:ascii="Times New Roman" w:hAnsi="Times New Roman" w:cs="Times New Roman"/>
                <w:sz w:val="22"/>
                <w:szCs w:val="22"/>
              </w:rPr>
              <w:t>Ч</w:t>
            </w:r>
            <w:r w:rsidR="008942C4">
              <w:rPr>
                <w:rFonts w:ascii="Times New Roman" w:hAnsi="Times New Roman" w:cs="Times New Roman"/>
                <w:sz w:val="22"/>
                <w:szCs w:val="22"/>
              </w:rPr>
              <w:t>.</w:t>
            </w:r>
            <w:r w:rsidRPr="00794BEB">
              <w:rPr>
                <w:rFonts w:ascii="Times New Roman" w:hAnsi="Times New Roman" w:cs="Times New Roman"/>
                <w:sz w:val="22"/>
                <w:szCs w:val="22"/>
              </w:rPr>
              <w:t>Ч.Б.</w:t>
            </w:r>
          </w:p>
        </w:tc>
        <w:tc>
          <w:tcPr>
            <w:tcW w:w="1843"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rPr>
                <w:rFonts w:ascii="Times New Roman" w:hAnsi="Times New Roman" w:cs="Times New Roman"/>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18.10.2021</w:t>
            </w:r>
          </w:p>
        </w:tc>
        <w:tc>
          <w:tcPr>
            <w:tcW w:w="1559"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19.10.2021</w:t>
            </w:r>
          </w:p>
        </w:tc>
        <w:tc>
          <w:tcPr>
            <w:tcW w:w="1560"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19.10.2021 - 19.10.2021</w:t>
            </w:r>
          </w:p>
        </w:tc>
        <w:tc>
          <w:tcPr>
            <w:tcW w:w="1276"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i/>
                <w:sz w:val="22"/>
                <w:szCs w:val="22"/>
              </w:rPr>
            </w:pPr>
            <w:r w:rsidRPr="00794BEB">
              <w:rPr>
                <w:rFonts w:ascii="Times New Roman" w:hAnsi="Times New Roman" w:cs="Times New Roman"/>
                <w:i/>
                <w:sz w:val="22"/>
                <w:szCs w:val="22"/>
              </w:rPr>
              <w:t>225,80</w:t>
            </w:r>
          </w:p>
        </w:tc>
      </w:tr>
      <w:tr w:rsidR="00036924" w:rsidRPr="00794BEB"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rsidR="00036924" w:rsidRPr="00794BEB" w:rsidRDefault="00036924" w:rsidP="008942C4">
            <w:pPr>
              <w:pStyle w:val="af7"/>
              <w:rPr>
                <w:rFonts w:ascii="Times New Roman" w:hAnsi="Times New Roman" w:cs="Times New Roman"/>
                <w:sz w:val="22"/>
                <w:szCs w:val="22"/>
              </w:rPr>
            </w:pPr>
            <w:r w:rsidRPr="00794BEB">
              <w:rPr>
                <w:rFonts w:ascii="Times New Roman" w:hAnsi="Times New Roman" w:cs="Times New Roman"/>
                <w:sz w:val="22"/>
                <w:szCs w:val="22"/>
              </w:rPr>
              <w:t>Ч</w:t>
            </w:r>
            <w:r w:rsidR="008942C4">
              <w:rPr>
                <w:rFonts w:ascii="Times New Roman" w:hAnsi="Times New Roman" w:cs="Times New Roman"/>
                <w:sz w:val="22"/>
                <w:szCs w:val="22"/>
              </w:rPr>
              <w:t>.</w:t>
            </w:r>
            <w:r w:rsidRPr="00794BEB">
              <w:rPr>
                <w:rFonts w:ascii="Times New Roman" w:hAnsi="Times New Roman" w:cs="Times New Roman"/>
                <w:sz w:val="22"/>
                <w:szCs w:val="22"/>
              </w:rPr>
              <w:t>О.А.</w:t>
            </w:r>
          </w:p>
        </w:tc>
        <w:tc>
          <w:tcPr>
            <w:tcW w:w="1843"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rPr>
                <w:rFonts w:ascii="Times New Roman" w:hAnsi="Times New Roman" w:cs="Times New Roman"/>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14.06.2021</w:t>
            </w:r>
          </w:p>
        </w:tc>
        <w:tc>
          <w:tcPr>
            <w:tcW w:w="1559"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20.06.2021</w:t>
            </w:r>
          </w:p>
        </w:tc>
        <w:tc>
          <w:tcPr>
            <w:tcW w:w="1560"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15.06.2021 - 20.06.2021</w:t>
            </w:r>
          </w:p>
        </w:tc>
        <w:tc>
          <w:tcPr>
            <w:tcW w:w="1276"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i/>
                <w:sz w:val="22"/>
                <w:szCs w:val="22"/>
              </w:rPr>
            </w:pPr>
            <w:r w:rsidRPr="00794BEB">
              <w:rPr>
                <w:rFonts w:ascii="Times New Roman" w:hAnsi="Times New Roman" w:cs="Times New Roman"/>
                <w:i/>
                <w:sz w:val="22"/>
                <w:szCs w:val="22"/>
              </w:rPr>
              <w:t>3 396,40</w:t>
            </w:r>
          </w:p>
        </w:tc>
      </w:tr>
      <w:tr w:rsidR="00036924" w:rsidRPr="00794BEB"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rsidR="00036924" w:rsidRPr="00794BEB" w:rsidRDefault="00036924" w:rsidP="008942C4">
            <w:pPr>
              <w:pStyle w:val="af7"/>
              <w:rPr>
                <w:rFonts w:ascii="Times New Roman" w:hAnsi="Times New Roman" w:cs="Times New Roman"/>
                <w:sz w:val="22"/>
                <w:szCs w:val="22"/>
              </w:rPr>
            </w:pPr>
            <w:r w:rsidRPr="00794BEB">
              <w:rPr>
                <w:rFonts w:ascii="Times New Roman" w:hAnsi="Times New Roman" w:cs="Times New Roman"/>
                <w:sz w:val="22"/>
                <w:szCs w:val="22"/>
              </w:rPr>
              <w:t>М</w:t>
            </w:r>
            <w:r w:rsidR="008942C4">
              <w:rPr>
                <w:rFonts w:ascii="Times New Roman" w:hAnsi="Times New Roman" w:cs="Times New Roman"/>
                <w:sz w:val="22"/>
                <w:szCs w:val="22"/>
              </w:rPr>
              <w:t>.</w:t>
            </w:r>
            <w:r w:rsidRPr="00794BEB">
              <w:rPr>
                <w:rFonts w:ascii="Times New Roman" w:hAnsi="Times New Roman" w:cs="Times New Roman"/>
                <w:sz w:val="22"/>
                <w:szCs w:val="22"/>
              </w:rPr>
              <w:t>Ч.А.</w:t>
            </w:r>
          </w:p>
        </w:tc>
        <w:tc>
          <w:tcPr>
            <w:tcW w:w="1843"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rPr>
                <w:rFonts w:ascii="Times New Roman" w:hAnsi="Times New Roman" w:cs="Times New Roman"/>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01.09.2021</w:t>
            </w:r>
          </w:p>
        </w:tc>
        <w:tc>
          <w:tcPr>
            <w:tcW w:w="1559"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08.09.2021</w:t>
            </w:r>
          </w:p>
        </w:tc>
        <w:tc>
          <w:tcPr>
            <w:tcW w:w="1560"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02.09.2021 - 08.09.2021</w:t>
            </w:r>
          </w:p>
        </w:tc>
        <w:tc>
          <w:tcPr>
            <w:tcW w:w="1276"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i/>
                <w:sz w:val="22"/>
                <w:szCs w:val="22"/>
              </w:rPr>
            </w:pPr>
            <w:r w:rsidRPr="00794BEB">
              <w:rPr>
                <w:rFonts w:ascii="Times New Roman" w:hAnsi="Times New Roman" w:cs="Times New Roman"/>
                <w:i/>
                <w:sz w:val="22"/>
                <w:szCs w:val="22"/>
              </w:rPr>
              <w:t>229,42</w:t>
            </w:r>
          </w:p>
        </w:tc>
      </w:tr>
      <w:tr w:rsidR="00036924" w:rsidRPr="00794BEB"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rsidR="00036924" w:rsidRPr="00794BEB" w:rsidRDefault="00036924" w:rsidP="008942C4">
            <w:pPr>
              <w:pStyle w:val="af7"/>
              <w:rPr>
                <w:rFonts w:ascii="Times New Roman" w:hAnsi="Times New Roman" w:cs="Times New Roman"/>
                <w:sz w:val="22"/>
                <w:szCs w:val="22"/>
              </w:rPr>
            </w:pPr>
            <w:r w:rsidRPr="00794BEB">
              <w:rPr>
                <w:rFonts w:ascii="Times New Roman" w:hAnsi="Times New Roman" w:cs="Times New Roman"/>
                <w:sz w:val="22"/>
                <w:szCs w:val="22"/>
              </w:rPr>
              <w:t>Б</w:t>
            </w:r>
            <w:r w:rsidR="008942C4">
              <w:rPr>
                <w:rFonts w:ascii="Times New Roman" w:hAnsi="Times New Roman" w:cs="Times New Roman"/>
                <w:sz w:val="22"/>
                <w:szCs w:val="22"/>
              </w:rPr>
              <w:t>.</w:t>
            </w:r>
            <w:r w:rsidRPr="00794BEB">
              <w:rPr>
                <w:rFonts w:ascii="Times New Roman" w:hAnsi="Times New Roman" w:cs="Times New Roman"/>
                <w:sz w:val="22"/>
                <w:szCs w:val="22"/>
              </w:rPr>
              <w:t>Ч.О.</w:t>
            </w:r>
          </w:p>
        </w:tc>
        <w:tc>
          <w:tcPr>
            <w:tcW w:w="1843"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rPr>
                <w:rFonts w:ascii="Times New Roman" w:hAnsi="Times New Roman" w:cs="Times New Roman"/>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15.09.2021</w:t>
            </w:r>
          </w:p>
        </w:tc>
        <w:tc>
          <w:tcPr>
            <w:tcW w:w="1559"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20.09.2021</w:t>
            </w:r>
          </w:p>
        </w:tc>
        <w:tc>
          <w:tcPr>
            <w:tcW w:w="1560"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16.09.2021 - 20.09.2021</w:t>
            </w:r>
          </w:p>
        </w:tc>
        <w:tc>
          <w:tcPr>
            <w:tcW w:w="1276"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i/>
                <w:sz w:val="22"/>
                <w:szCs w:val="22"/>
              </w:rPr>
            </w:pPr>
            <w:r w:rsidRPr="00794BEB">
              <w:rPr>
                <w:rFonts w:ascii="Times New Roman" w:hAnsi="Times New Roman" w:cs="Times New Roman"/>
                <w:i/>
                <w:sz w:val="22"/>
                <w:szCs w:val="22"/>
              </w:rPr>
              <w:t>1 832,13</w:t>
            </w:r>
          </w:p>
        </w:tc>
      </w:tr>
      <w:tr w:rsidR="00036924" w:rsidRPr="00794BEB"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rsidR="00036924" w:rsidRPr="00794BEB" w:rsidRDefault="00036924" w:rsidP="008942C4">
            <w:pPr>
              <w:pStyle w:val="af7"/>
              <w:rPr>
                <w:rFonts w:ascii="Times New Roman" w:hAnsi="Times New Roman" w:cs="Times New Roman"/>
                <w:sz w:val="22"/>
                <w:szCs w:val="22"/>
              </w:rPr>
            </w:pPr>
            <w:r w:rsidRPr="00794BEB">
              <w:rPr>
                <w:rFonts w:ascii="Times New Roman" w:hAnsi="Times New Roman" w:cs="Times New Roman"/>
                <w:sz w:val="22"/>
                <w:szCs w:val="22"/>
              </w:rPr>
              <w:t>С</w:t>
            </w:r>
            <w:r w:rsidR="008942C4">
              <w:rPr>
                <w:rFonts w:ascii="Times New Roman" w:hAnsi="Times New Roman" w:cs="Times New Roman"/>
                <w:sz w:val="22"/>
                <w:szCs w:val="22"/>
              </w:rPr>
              <w:t>.</w:t>
            </w:r>
            <w:r w:rsidRPr="00794BEB">
              <w:rPr>
                <w:rFonts w:ascii="Times New Roman" w:hAnsi="Times New Roman" w:cs="Times New Roman"/>
                <w:sz w:val="22"/>
                <w:szCs w:val="22"/>
              </w:rPr>
              <w:t>О.О.</w:t>
            </w:r>
          </w:p>
        </w:tc>
        <w:tc>
          <w:tcPr>
            <w:tcW w:w="1843"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rPr>
                <w:rFonts w:ascii="Times New Roman" w:hAnsi="Times New Roman" w:cs="Times New Roman"/>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09.07.2021</w:t>
            </w:r>
          </w:p>
        </w:tc>
        <w:tc>
          <w:tcPr>
            <w:tcW w:w="1559"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23.08.2021</w:t>
            </w:r>
          </w:p>
        </w:tc>
        <w:tc>
          <w:tcPr>
            <w:tcW w:w="1560"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10.07.2021 - 23.08.2021</w:t>
            </w:r>
          </w:p>
        </w:tc>
        <w:tc>
          <w:tcPr>
            <w:tcW w:w="1276"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i/>
                <w:sz w:val="22"/>
                <w:szCs w:val="22"/>
              </w:rPr>
            </w:pPr>
            <w:r w:rsidRPr="00794BEB">
              <w:rPr>
                <w:rFonts w:ascii="Times New Roman" w:hAnsi="Times New Roman" w:cs="Times New Roman"/>
                <w:i/>
                <w:sz w:val="22"/>
                <w:szCs w:val="22"/>
              </w:rPr>
              <w:t>474,19</w:t>
            </w:r>
          </w:p>
        </w:tc>
      </w:tr>
      <w:tr w:rsidR="00036924" w:rsidRPr="00794BEB"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rsidR="00036924" w:rsidRPr="00794BEB" w:rsidRDefault="00036924" w:rsidP="008942C4">
            <w:pPr>
              <w:pStyle w:val="af7"/>
              <w:rPr>
                <w:rFonts w:ascii="Times New Roman" w:hAnsi="Times New Roman" w:cs="Times New Roman"/>
                <w:sz w:val="22"/>
                <w:szCs w:val="22"/>
              </w:rPr>
            </w:pPr>
            <w:r w:rsidRPr="00794BEB">
              <w:rPr>
                <w:rFonts w:ascii="Times New Roman" w:hAnsi="Times New Roman" w:cs="Times New Roman"/>
                <w:sz w:val="22"/>
                <w:szCs w:val="22"/>
              </w:rPr>
              <w:t>С</w:t>
            </w:r>
            <w:r w:rsidR="008942C4">
              <w:rPr>
                <w:rFonts w:ascii="Times New Roman" w:hAnsi="Times New Roman" w:cs="Times New Roman"/>
                <w:sz w:val="22"/>
                <w:szCs w:val="22"/>
              </w:rPr>
              <w:t>.</w:t>
            </w:r>
            <w:r w:rsidRPr="00794BEB">
              <w:rPr>
                <w:rFonts w:ascii="Times New Roman" w:hAnsi="Times New Roman" w:cs="Times New Roman"/>
                <w:sz w:val="22"/>
                <w:szCs w:val="22"/>
              </w:rPr>
              <w:t>Б.Б.</w:t>
            </w:r>
          </w:p>
        </w:tc>
        <w:tc>
          <w:tcPr>
            <w:tcW w:w="1843"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rPr>
                <w:rFonts w:ascii="Times New Roman" w:hAnsi="Times New Roman" w:cs="Times New Roman"/>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12.09.2021</w:t>
            </w:r>
          </w:p>
        </w:tc>
        <w:tc>
          <w:tcPr>
            <w:tcW w:w="1559"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20.09.2021</w:t>
            </w:r>
          </w:p>
        </w:tc>
        <w:tc>
          <w:tcPr>
            <w:tcW w:w="1560"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13.09.2021 - 20.09.2021</w:t>
            </w:r>
          </w:p>
        </w:tc>
        <w:tc>
          <w:tcPr>
            <w:tcW w:w="1276"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i/>
                <w:sz w:val="22"/>
                <w:szCs w:val="22"/>
              </w:rPr>
            </w:pPr>
            <w:r w:rsidRPr="00794BEB">
              <w:rPr>
                <w:rFonts w:ascii="Times New Roman" w:hAnsi="Times New Roman" w:cs="Times New Roman"/>
                <w:i/>
                <w:sz w:val="22"/>
                <w:szCs w:val="22"/>
              </w:rPr>
              <w:t>4 528,54</w:t>
            </w:r>
          </w:p>
        </w:tc>
      </w:tr>
      <w:tr w:rsidR="00036924" w:rsidRPr="00794BEB"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rsidR="00036924" w:rsidRPr="00794BEB" w:rsidRDefault="00036924" w:rsidP="008942C4">
            <w:pPr>
              <w:pStyle w:val="af7"/>
              <w:rPr>
                <w:rFonts w:ascii="Times New Roman" w:hAnsi="Times New Roman" w:cs="Times New Roman"/>
                <w:sz w:val="22"/>
                <w:szCs w:val="22"/>
              </w:rPr>
            </w:pPr>
            <w:r w:rsidRPr="00794BEB">
              <w:rPr>
                <w:rFonts w:ascii="Times New Roman" w:hAnsi="Times New Roman" w:cs="Times New Roman"/>
                <w:sz w:val="22"/>
                <w:szCs w:val="22"/>
              </w:rPr>
              <w:t>С</w:t>
            </w:r>
            <w:r w:rsidR="008942C4">
              <w:rPr>
                <w:rFonts w:ascii="Times New Roman" w:hAnsi="Times New Roman" w:cs="Times New Roman"/>
                <w:sz w:val="22"/>
                <w:szCs w:val="22"/>
              </w:rPr>
              <w:t>.</w:t>
            </w:r>
            <w:r w:rsidRPr="00794BEB">
              <w:rPr>
                <w:rFonts w:ascii="Times New Roman" w:hAnsi="Times New Roman" w:cs="Times New Roman"/>
                <w:sz w:val="22"/>
                <w:szCs w:val="22"/>
              </w:rPr>
              <w:t>М.Ч.</w:t>
            </w:r>
          </w:p>
        </w:tc>
        <w:tc>
          <w:tcPr>
            <w:tcW w:w="1843"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rPr>
                <w:rFonts w:ascii="Times New Roman" w:hAnsi="Times New Roman" w:cs="Times New Roman"/>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01.09.2021</w:t>
            </w:r>
          </w:p>
        </w:tc>
        <w:tc>
          <w:tcPr>
            <w:tcW w:w="1559"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20.09.2021</w:t>
            </w:r>
          </w:p>
        </w:tc>
        <w:tc>
          <w:tcPr>
            <w:tcW w:w="1560"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02.09.2021 - 20.09.2021</w:t>
            </w:r>
          </w:p>
        </w:tc>
        <w:tc>
          <w:tcPr>
            <w:tcW w:w="1276"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i/>
                <w:sz w:val="22"/>
                <w:szCs w:val="22"/>
              </w:rPr>
            </w:pPr>
            <w:r w:rsidRPr="00794BEB">
              <w:rPr>
                <w:rFonts w:ascii="Times New Roman" w:hAnsi="Times New Roman" w:cs="Times New Roman"/>
                <w:i/>
                <w:sz w:val="22"/>
                <w:szCs w:val="22"/>
              </w:rPr>
              <w:t>1 330,00</w:t>
            </w:r>
          </w:p>
        </w:tc>
      </w:tr>
      <w:tr w:rsidR="00036924" w:rsidRPr="00794BEB"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rsidR="00036924" w:rsidRPr="00794BEB" w:rsidRDefault="00036924" w:rsidP="008942C4">
            <w:pPr>
              <w:pStyle w:val="af7"/>
              <w:rPr>
                <w:rFonts w:ascii="Times New Roman" w:hAnsi="Times New Roman" w:cs="Times New Roman"/>
                <w:sz w:val="22"/>
                <w:szCs w:val="22"/>
              </w:rPr>
            </w:pPr>
            <w:r w:rsidRPr="00794BEB">
              <w:rPr>
                <w:rFonts w:ascii="Times New Roman" w:hAnsi="Times New Roman" w:cs="Times New Roman"/>
                <w:sz w:val="22"/>
                <w:szCs w:val="22"/>
              </w:rPr>
              <w:t>Ш</w:t>
            </w:r>
            <w:r w:rsidR="008942C4">
              <w:rPr>
                <w:rFonts w:ascii="Times New Roman" w:hAnsi="Times New Roman" w:cs="Times New Roman"/>
                <w:sz w:val="22"/>
                <w:szCs w:val="22"/>
              </w:rPr>
              <w:t>.</w:t>
            </w:r>
            <w:r w:rsidRPr="00794BEB">
              <w:rPr>
                <w:rFonts w:ascii="Times New Roman" w:hAnsi="Times New Roman" w:cs="Times New Roman"/>
                <w:sz w:val="22"/>
                <w:szCs w:val="22"/>
              </w:rPr>
              <w:t>А.Р.</w:t>
            </w:r>
          </w:p>
        </w:tc>
        <w:tc>
          <w:tcPr>
            <w:tcW w:w="1843"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rPr>
                <w:rFonts w:ascii="Times New Roman" w:hAnsi="Times New Roman" w:cs="Times New Roman"/>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12.09.2021</w:t>
            </w:r>
          </w:p>
        </w:tc>
        <w:tc>
          <w:tcPr>
            <w:tcW w:w="1559"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20.09.2021</w:t>
            </w:r>
          </w:p>
        </w:tc>
        <w:tc>
          <w:tcPr>
            <w:tcW w:w="1560"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13.09.2021 - 20.09.2021</w:t>
            </w:r>
          </w:p>
        </w:tc>
        <w:tc>
          <w:tcPr>
            <w:tcW w:w="1276"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i/>
                <w:sz w:val="22"/>
                <w:szCs w:val="22"/>
              </w:rPr>
            </w:pPr>
            <w:r w:rsidRPr="00794BEB">
              <w:rPr>
                <w:rFonts w:ascii="Times New Roman" w:hAnsi="Times New Roman" w:cs="Times New Roman"/>
                <w:i/>
                <w:sz w:val="22"/>
                <w:szCs w:val="22"/>
              </w:rPr>
              <w:t>560,00</w:t>
            </w:r>
          </w:p>
        </w:tc>
      </w:tr>
      <w:tr w:rsidR="00036924" w:rsidRPr="00794BEB"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rsidR="00036924" w:rsidRPr="00794BEB" w:rsidRDefault="00036924" w:rsidP="008942C4">
            <w:pPr>
              <w:pStyle w:val="af7"/>
              <w:rPr>
                <w:rFonts w:ascii="Times New Roman" w:hAnsi="Times New Roman" w:cs="Times New Roman"/>
                <w:sz w:val="22"/>
                <w:szCs w:val="22"/>
              </w:rPr>
            </w:pPr>
            <w:r w:rsidRPr="00794BEB">
              <w:rPr>
                <w:rFonts w:ascii="Times New Roman" w:hAnsi="Times New Roman" w:cs="Times New Roman"/>
                <w:sz w:val="22"/>
                <w:szCs w:val="22"/>
              </w:rPr>
              <w:t>Э</w:t>
            </w:r>
            <w:r w:rsidR="008942C4">
              <w:rPr>
                <w:rFonts w:ascii="Times New Roman" w:hAnsi="Times New Roman" w:cs="Times New Roman"/>
                <w:sz w:val="22"/>
                <w:szCs w:val="22"/>
              </w:rPr>
              <w:t>.</w:t>
            </w:r>
            <w:r w:rsidRPr="00794BEB">
              <w:rPr>
                <w:rFonts w:ascii="Times New Roman" w:hAnsi="Times New Roman" w:cs="Times New Roman"/>
                <w:sz w:val="22"/>
                <w:szCs w:val="22"/>
              </w:rPr>
              <w:t>Л.Г.</w:t>
            </w:r>
          </w:p>
        </w:tc>
        <w:tc>
          <w:tcPr>
            <w:tcW w:w="1843"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rPr>
                <w:rFonts w:ascii="Times New Roman" w:hAnsi="Times New Roman" w:cs="Times New Roman"/>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24.02.2022</w:t>
            </w:r>
          </w:p>
        </w:tc>
        <w:tc>
          <w:tcPr>
            <w:tcW w:w="1559"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28.02.2022</w:t>
            </w:r>
          </w:p>
        </w:tc>
        <w:tc>
          <w:tcPr>
            <w:tcW w:w="1560"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25.02.2022 - 28.02.2022</w:t>
            </w:r>
          </w:p>
        </w:tc>
        <w:tc>
          <w:tcPr>
            <w:tcW w:w="1276"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i/>
                <w:sz w:val="22"/>
                <w:szCs w:val="22"/>
              </w:rPr>
            </w:pPr>
            <w:r w:rsidRPr="00794BEB">
              <w:rPr>
                <w:rFonts w:ascii="Times New Roman" w:hAnsi="Times New Roman" w:cs="Times New Roman"/>
                <w:i/>
                <w:sz w:val="22"/>
                <w:szCs w:val="22"/>
              </w:rPr>
              <w:t>1 000,00</w:t>
            </w:r>
          </w:p>
        </w:tc>
      </w:tr>
      <w:tr w:rsidR="00036924" w:rsidRPr="00794BEB"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rsidR="00036924" w:rsidRPr="00794BEB" w:rsidRDefault="00036924" w:rsidP="008942C4">
            <w:pPr>
              <w:pStyle w:val="af7"/>
              <w:rPr>
                <w:rFonts w:ascii="Times New Roman" w:hAnsi="Times New Roman" w:cs="Times New Roman"/>
                <w:sz w:val="22"/>
                <w:szCs w:val="22"/>
              </w:rPr>
            </w:pPr>
            <w:r w:rsidRPr="00794BEB">
              <w:rPr>
                <w:rFonts w:ascii="Times New Roman" w:hAnsi="Times New Roman" w:cs="Times New Roman"/>
                <w:sz w:val="22"/>
                <w:szCs w:val="22"/>
              </w:rPr>
              <w:t>Ч</w:t>
            </w:r>
            <w:r w:rsidR="008942C4">
              <w:rPr>
                <w:rFonts w:ascii="Times New Roman" w:hAnsi="Times New Roman" w:cs="Times New Roman"/>
                <w:sz w:val="22"/>
                <w:szCs w:val="22"/>
              </w:rPr>
              <w:t>.</w:t>
            </w:r>
            <w:r w:rsidRPr="00794BEB">
              <w:rPr>
                <w:rFonts w:ascii="Times New Roman" w:hAnsi="Times New Roman" w:cs="Times New Roman"/>
                <w:sz w:val="22"/>
                <w:szCs w:val="22"/>
              </w:rPr>
              <w:t>С.В.</w:t>
            </w:r>
          </w:p>
        </w:tc>
        <w:tc>
          <w:tcPr>
            <w:tcW w:w="1843"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rPr>
                <w:rFonts w:ascii="Times New Roman" w:hAnsi="Times New Roman" w:cs="Times New Roman"/>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21.10.2021</w:t>
            </w:r>
          </w:p>
        </w:tc>
        <w:tc>
          <w:tcPr>
            <w:tcW w:w="1559"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15.11.2021</w:t>
            </w:r>
          </w:p>
        </w:tc>
        <w:tc>
          <w:tcPr>
            <w:tcW w:w="1560"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22.10.2021 - 15.11.2021</w:t>
            </w:r>
          </w:p>
        </w:tc>
        <w:tc>
          <w:tcPr>
            <w:tcW w:w="1276"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i/>
                <w:sz w:val="22"/>
                <w:szCs w:val="22"/>
              </w:rPr>
            </w:pPr>
            <w:r w:rsidRPr="00794BEB">
              <w:rPr>
                <w:rFonts w:ascii="Times New Roman" w:hAnsi="Times New Roman" w:cs="Times New Roman"/>
                <w:i/>
                <w:sz w:val="22"/>
                <w:szCs w:val="22"/>
              </w:rPr>
              <w:t>5 478,07</w:t>
            </w:r>
          </w:p>
        </w:tc>
      </w:tr>
      <w:tr w:rsidR="00036924" w:rsidRPr="00794BEB"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rsidR="00036924" w:rsidRPr="00794BEB" w:rsidRDefault="00036924" w:rsidP="008942C4">
            <w:pPr>
              <w:pStyle w:val="af7"/>
              <w:rPr>
                <w:rFonts w:ascii="Times New Roman" w:hAnsi="Times New Roman" w:cs="Times New Roman"/>
                <w:sz w:val="22"/>
                <w:szCs w:val="22"/>
              </w:rPr>
            </w:pPr>
            <w:r w:rsidRPr="00794BEB">
              <w:rPr>
                <w:rFonts w:ascii="Times New Roman" w:hAnsi="Times New Roman" w:cs="Times New Roman"/>
                <w:sz w:val="22"/>
                <w:szCs w:val="22"/>
              </w:rPr>
              <w:t>Д</w:t>
            </w:r>
            <w:r w:rsidR="008942C4">
              <w:rPr>
                <w:rFonts w:ascii="Times New Roman" w:hAnsi="Times New Roman" w:cs="Times New Roman"/>
                <w:sz w:val="22"/>
                <w:szCs w:val="22"/>
              </w:rPr>
              <w:t>.</w:t>
            </w:r>
            <w:r w:rsidRPr="00794BEB">
              <w:rPr>
                <w:rFonts w:ascii="Times New Roman" w:hAnsi="Times New Roman" w:cs="Times New Roman"/>
                <w:sz w:val="22"/>
                <w:szCs w:val="22"/>
              </w:rPr>
              <w:t>А.О.</w:t>
            </w:r>
          </w:p>
        </w:tc>
        <w:tc>
          <w:tcPr>
            <w:tcW w:w="1843"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rPr>
                <w:rFonts w:ascii="Times New Roman" w:hAnsi="Times New Roman" w:cs="Times New Roman"/>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30.09.2021</w:t>
            </w:r>
          </w:p>
        </w:tc>
        <w:tc>
          <w:tcPr>
            <w:tcW w:w="1559"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15.11.2021</w:t>
            </w:r>
          </w:p>
        </w:tc>
        <w:tc>
          <w:tcPr>
            <w:tcW w:w="1560"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01.10.2021 - 15.11.2021</w:t>
            </w:r>
          </w:p>
        </w:tc>
        <w:tc>
          <w:tcPr>
            <w:tcW w:w="1276"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i/>
                <w:sz w:val="22"/>
                <w:szCs w:val="22"/>
              </w:rPr>
            </w:pPr>
            <w:r w:rsidRPr="00794BEB">
              <w:rPr>
                <w:rFonts w:ascii="Times New Roman" w:hAnsi="Times New Roman" w:cs="Times New Roman"/>
                <w:i/>
                <w:sz w:val="22"/>
                <w:szCs w:val="22"/>
              </w:rPr>
              <w:t>2 100,00</w:t>
            </w:r>
          </w:p>
        </w:tc>
      </w:tr>
      <w:tr w:rsidR="00036924" w:rsidRPr="00794BEB"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rsidR="00036924" w:rsidRPr="00794BEB" w:rsidRDefault="00036924" w:rsidP="008942C4">
            <w:pPr>
              <w:pStyle w:val="af7"/>
              <w:rPr>
                <w:rFonts w:ascii="Times New Roman" w:hAnsi="Times New Roman" w:cs="Times New Roman"/>
                <w:sz w:val="22"/>
                <w:szCs w:val="22"/>
              </w:rPr>
            </w:pPr>
            <w:r w:rsidRPr="00794BEB">
              <w:rPr>
                <w:rFonts w:ascii="Times New Roman" w:hAnsi="Times New Roman" w:cs="Times New Roman"/>
                <w:sz w:val="22"/>
                <w:szCs w:val="22"/>
              </w:rPr>
              <w:t>К</w:t>
            </w:r>
            <w:r w:rsidR="008942C4">
              <w:rPr>
                <w:rFonts w:ascii="Times New Roman" w:hAnsi="Times New Roman" w:cs="Times New Roman"/>
                <w:sz w:val="22"/>
                <w:szCs w:val="22"/>
              </w:rPr>
              <w:t>.</w:t>
            </w:r>
            <w:r w:rsidRPr="00794BEB">
              <w:rPr>
                <w:rFonts w:ascii="Times New Roman" w:hAnsi="Times New Roman" w:cs="Times New Roman"/>
                <w:sz w:val="22"/>
                <w:szCs w:val="22"/>
              </w:rPr>
              <w:t>Ш.М.</w:t>
            </w:r>
          </w:p>
        </w:tc>
        <w:tc>
          <w:tcPr>
            <w:tcW w:w="1843"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rPr>
                <w:rFonts w:ascii="Times New Roman" w:hAnsi="Times New Roman" w:cs="Times New Roman"/>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16.11.2021</w:t>
            </w:r>
          </w:p>
        </w:tc>
        <w:tc>
          <w:tcPr>
            <w:tcW w:w="1559"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19.11.2021</w:t>
            </w:r>
          </w:p>
        </w:tc>
        <w:tc>
          <w:tcPr>
            <w:tcW w:w="1560"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17.11.2021 - 19.11.2021</w:t>
            </w:r>
          </w:p>
        </w:tc>
        <w:tc>
          <w:tcPr>
            <w:tcW w:w="1276"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i/>
                <w:sz w:val="22"/>
                <w:szCs w:val="22"/>
              </w:rPr>
            </w:pPr>
            <w:r w:rsidRPr="00794BEB">
              <w:rPr>
                <w:rFonts w:ascii="Times New Roman" w:hAnsi="Times New Roman" w:cs="Times New Roman"/>
                <w:i/>
                <w:sz w:val="22"/>
                <w:szCs w:val="22"/>
              </w:rPr>
              <w:t>1 321,65</w:t>
            </w:r>
          </w:p>
        </w:tc>
      </w:tr>
      <w:tr w:rsidR="00036924" w:rsidRPr="00794BEB"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rsidR="00036924" w:rsidRPr="00794BEB" w:rsidRDefault="00036924" w:rsidP="008942C4">
            <w:pPr>
              <w:pStyle w:val="af7"/>
              <w:rPr>
                <w:rFonts w:ascii="Times New Roman" w:hAnsi="Times New Roman" w:cs="Times New Roman"/>
                <w:sz w:val="22"/>
                <w:szCs w:val="22"/>
              </w:rPr>
            </w:pPr>
            <w:r w:rsidRPr="00794BEB">
              <w:rPr>
                <w:rFonts w:ascii="Times New Roman" w:hAnsi="Times New Roman" w:cs="Times New Roman"/>
                <w:sz w:val="22"/>
                <w:szCs w:val="22"/>
              </w:rPr>
              <w:t>К</w:t>
            </w:r>
            <w:r w:rsidR="008942C4">
              <w:rPr>
                <w:rFonts w:ascii="Times New Roman" w:hAnsi="Times New Roman" w:cs="Times New Roman"/>
                <w:sz w:val="22"/>
                <w:szCs w:val="22"/>
              </w:rPr>
              <w:t>.</w:t>
            </w:r>
            <w:r w:rsidRPr="00794BEB">
              <w:rPr>
                <w:rFonts w:ascii="Times New Roman" w:hAnsi="Times New Roman" w:cs="Times New Roman"/>
                <w:sz w:val="22"/>
                <w:szCs w:val="22"/>
              </w:rPr>
              <w:t>С.А.</w:t>
            </w:r>
          </w:p>
        </w:tc>
        <w:tc>
          <w:tcPr>
            <w:tcW w:w="1843"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rPr>
                <w:rFonts w:ascii="Times New Roman" w:hAnsi="Times New Roman" w:cs="Times New Roman"/>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28.11.2021</w:t>
            </w:r>
          </w:p>
        </w:tc>
        <w:tc>
          <w:tcPr>
            <w:tcW w:w="1559"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10.01.2022</w:t>
            </w:r>
          </w:p>
        </w:tc>
        <w:tc>
          <w:tcPr>
            <w:tcW w:w="1560"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29.11.2021 - 10.01.2022</w:t>
            </w:r>
          </w:p>
        </w:tc>
        <w:tc>
          <w:tcPr>
            <w:tcW w:w="1276"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i/>
                <w:sz w:val="22"/>
                <w:szCs w:val="22"/>
              </w:rPr>
            </w:pPr>
            <w:r w:rsidRPr="00794BEB">
              <w:rPr>
                <w:rFonts w:ascii="Times New Roman" w:hAnsi="Times New Roman" w:cs="Times New Roman"/>
                <w:i/>
                <w:sz w:val="22"/>
                <w:szCs w:val="22"/>
              </w:rPr>
              <w:t>677,42</w:t>
            </w:r>
          </w:p>
        </w:tc>
      </w:tr>
      <w:tr w:rsidR="00036924" w:rsidRPr="00794BEB"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rsidR="00036924" w:rsidRPr="00794BEB" w:rsidRDefault="00036924" w:rsidP="008942C4">
            <w:pPr>
              <w:pStyle w:val="af7"/>
              <w:rPr>
                <w:rFonts w:ascii="Times New Roman" w:hAnsi="Times New Roman" w:cs="Times New Roman"/>
                <w:sz w:val="22"/>
                <w:szCs w:val="22"/>
              </w:rPr>
            </w:pPr>
            <w:r w:rsidRPr="00794BEB">
              <w:rPr>
                <w:rFonts w:ascii="Times New Roman" w:hAnsi="Times New Roman" w:cs="Times New Roman"/>
                <w:sz w:val="22"/>
                <w:szCs w:val="22"/>
              </w:rPr>
              <w:lastRenderedPageBreak/>
              <w:t>Т</w:t>
            </w:r>
            <w:r w:rsidR="008942C4">
              <w:rPr>
                <w:rFonts w:ascii="Times New Roman" w:hAnsi="Times New Roman" w:cs="Times New Roman"/>
                <w:sz w:val="22"/>
                <w:szCs w:val="22"/>
              </w:rPr>
              <w:t>.</w:t>
            </w:r>
            <w:r w:rsidRPr="00794BEB">
              <w:rPr>
                <w:rFonts w:ascii="Times New Roman" w:hAnsi="Times New Roman" w:cs="Times New Roman"/>
                <w:sz w:val="22"/>
                <w:szCs w:val="22"/>
              </w:rPr>
              <w:t>Т.С.</w:t>
            </w:r>
          </w:p>
        </w:tc>
        <w:tc>
          <w:tcPr>
            <w:tcW w:w="1843"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rPr>
                <w:rFonts w:ascii="Times New Roman" w:hAnsi="Times New Roman" w:cs="Times New Roman"/>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15.12.2021</w:t>
            </w:r>
          </w:p>
        </w:tc>
        <w:tc>
          <w:tcPr>
            <w:tcW w:w="1559"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30.12.2021</w:t>
            </w:r>
          </w:p>
        </w:tc>
        <w:tc>
          <w:tcPr>
            <w:tcW w:w="1560"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16.12.2021 - 30.12.2021</w:t>
            </w:r>
          </w:p>
        </w:tc>
        <w:tc>
          <w:tcPr>
            <w:tcW w:w="1276"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i/>
                <w:sz w:val="22"/>
                <w:szCs w:val="22"/>
              </w:rPr>
            </w:pPr>
            <w:r w:rsidRPr="00794BEB">
              <w:rPr>
                <w:rFonts w:ascii="Times New Roman" w:hAnsi="Times New Roman" w:cs="Times New Roman"/>
                <w:i/>
                <w:sz w:val="22"/>
                <w:szCs w:val="22"/>
              </w:rPr>
              <w:t>1 016,13</w:t>
            </w:r>
          </w:p>
        </w:tc>
      </w:tr>
      <w:tr w:rsidR="00036924" w:rsidRPr="00794BEB"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rsidR="00036924" w:rsidRPr="00794BEB" w:rsidRDefault="00036924" w:rsidP="008942C4">
            <w:pPr>
              <w:pStyle w:val="af7"/>
              <w:rPr>
                <w:rFonts w:ascii="Times New Roman" w:hAnsi="Times New Roman" w:cs="Times New Roman"/>
                <w:sz w:val="22"/>
                <w:szCs w:val="22"/>
              </w:rPr>
            </w:pPr>
            <w:r w:rsidRPr="00794BEB">
              <w:rPr>
                <w:rFonts w:ascii="Times New Roman" w:hAnsi="Times New Roman" w:cs="Times New Roman"/>
                <w:sz w:val="22"/>
                <w:szCs w:val="22"/>
              </w:rPr>
              <w:t>Б</w:t>
            </w:r>
            <w:r w:rsidR="008942C4">
              <w:rPr>
                <w:rFonts w:ascii="Times New Roman" w:hAnsi="Times New Roman" w:cs="Times New Roman"/>
                <w:sz w:val="22"/>
                <w:szCs w:val="22"/>
              </w:rPr>
              <w:t>.</w:t>
            </w:r>
            <w:r w:rsidRPr="00794BEB">
              <w:rPr>
                <w:rFonts w:ascii="Times New Roman" w:hAnsi="Times New Roman" w:cs="Times New Roman"/>
                <w:sz w:val="22"/>
                <w:szCs w:val="22"/>
              </w:rPr>
              <w:t>Т.П.</w:t>
            </w:r>
          </w:p>
        </w:tc>
        <w:tc>
          <w:tcPr>
            <w:tcW w:w="1843"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rPr>
                <w:rFonts w:ascii="Times New Roman" w:hAnsi="Times New Roman" w:cs="Times New Roman"/>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31.10.2022</w:t>
            </w:r>
          </w:p>
        </w:tc>
        <w:tc>
          <w:tcPr>
            <w:tcW w:w="1559"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11.11.2022</w:t>
            </w:r>
          </w:p>
        </w:tc>
        <w:tc>
          <w:tcPr>
            <w:tcW w:w="1560"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01.11.2022 - 11.11.2022</w:t>
            </w:r>
          </w:p>
        </w:tc>
        <w:tc>
          <w:tcPr>
            <w:tcW w:w="1276"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i/>
                <w:sz w:val="22"/>
                <w:szCs w:val="22"/>
              </w:rPr>
            </w:pPr>
            <w:r w:rsidRPr="00794BEB">
              <w:rPr>
                <w:rFonts w:ascii="Times New Roman" w:hAnsi="Times New Roman" w:cs="Times New Roman"/>
                <w:i/>
                <w:sz w:val="22"/>
                <w:szCs w:val="22"/>
              </w:rPr>
              <w:t>2 566,67</w:t>
            </w:r>
          </w:p>
        </w:tc>
      </w:tr>
      <w:tr w:rsidR="00036924" w:rsidRPr="00794BEB"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rsidR="00036924" w:rsidRPr="00794BEB" w:rsidRDefault="00036924" w:rsidP="008942C4">
            <w:pPr>
              <w:pStyle w:val="af7"/>
              <w:rPr>
                <w:rFonts w:ascii="Times New Roman" w:hAnsi="Times New Roman" w:cs="Times New Roman"/>
                <w:sz w:val="22"/>
                <w:szCs w:val="22"/>
              </w:rPr>
            </w:pPr>
            <w:r w:rsidRPr="00794BEB">
              <w:rPr>
                <w:rFonts w:ascii="Times New Roman" w:hAnsi="Times New Roman" w:cs="Times New Roman"/>
                <w:sz w:val="22"/>
                <w:szCs w:val="22"/>
              </w:rPr>
              <w:t>Л</w:t>
            </w:r>
            <w:r w:rsidR="008942C4">
              <w:rPr>
                <w:rFonts w:ascii="Times New Roman" w:hAnsi="Times New Roman" w:cs="Times New Roman"/>
                <w:sz w:val="22"/>
                <w:szCs w:val="22"/>
              </w:rPr>
              <w:t>.</w:t>
            </w:r>
            <w:r w:rsidRPr="00794BEB">
              <w:rPr>
                <w:rFonts w:ascii="Times New Roman" w:hAnsi="Times New Roman" w:cs="Times New Roman"/>
                <w:sz w:val="22"/>
                <w:szCs w:val="22"/>
              </w:rPr>
              <w:t>Ч.В.</w:t>
            </w:r>
          </w:p>
        </w:tc>
        <w:tc>
          <w:tcPr>
            <w:tcW w:w="1843"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rPr>
                <w:rFonts w:ascii="Times New Roman" w:hAnsi="Times New Roman" w:cs="Times New Roman"/>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30.11.2022</w:t>
            </w:r>
          </w:p>
        </w:tc>
        <w:tc>
          <w:tcPr>
            <w:tcW w:w="1559"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09.12.2022</w:t>
            </w:r>
          </w:p>
        </w:tc>
        <w:tc>
          <w:tcPr>
            <w:tcW w:w="1560"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01.12.2022 - 09.12.2022</w:t>
            </w:r>
          </w:p>
        </w:tc>
        <w:tc>
          <w:tcPr>
            <w:tcW w:w="1276"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i/>
                <w:sz w:val="22"/>
                <w:szCs w:val="22"/>
              </w:rPr>
            </w:pPr>
            <w:r w:rsidRPr="00794BEB">
              <w:rPr>
                <w:rFonts w:ascii="Times New Roman" w:hAnsi="Times New Roman" w:cs="Times New Roman"/>
                <w:i/>
                <w:sz w:val="22"/>
                <w:szCs w:val="22"/>
              </w:rPr>
              <w:t>609,68</w:t>
            </w:r>
          </w:p>
        </w:tc>
      </w:tr>
      <w:tr w:rsidR="00036924" w:rsidRPr="00794BEB"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rsidR="00036924" w:rsidRPr="00794BEB" w:rsidRDefault="00036924" w:rsidP="008942C4">
            <w:pPr>
              <w:pStyle w:val="af7"/>
              <w:rPr>
                <w:rFonts w:ascii="Times New Roman" w:hAnsi="Times New Roman" w:cs="Times New Roman"/>
                <w:sz w:val="22"/>
                <w:szCs w:val="22"/>
              </w:rPr>
            </w:pPr>
            <w:r w:rsidRPr="00794BEB">
              <w:rPr>
                <w:rFonts w:ascii="Times New Roman" w:hAnsi="Times New Roman" w:cs="Times New Roman"/>
                <w:sz w:val="22"/>
                <w:szCs w:val="22"/>
              </w:rPr>
              <w:t>Н</w:t>
            </w:r>
            <w:r w:rsidR="008942C4">
              <w:rPr>
                <w:rFonts w:ascii="Times New Roman" w:hAnsi="Times New Roman" w:cs="Times New Roman"/>
                <w:sz w:val="22"/>
                <w:szCs w:val="22"/>
              </w:rPr>
              <w:t>.</w:t>
            </w:r>
            <w:r w:rsidRPr="00794BEB">
              <w:rPr>
                <w:rFonts w:ascii="Times New Roman" w:hAnsi="Times New Roman" w:cs="Times New Roman"/>
                <w:sz w:val="22"/>
                <w:szCs w:val="22"/>
              </w:rPr>
              <w:t>А.Д.</w:t>
            </w:r>
          </w:p>
        </w:tc>
        <w:tc>
          <w:tcPr>
            <w:tcW w:w="1843"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rPr>
                <w:rFonts w:ascii="Times New Roman" w:hAnsi="Times New Roman" w:cs="Times New Roman"/>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10.01.2023</w:t>
            </w:r>
          </w:p>
        </w:tc>
        <w:tc>
          <w:tcPr>
            <w:tcW w:w="1559"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11.01.2023</w:t>
            </w:r>
          </w:p>
        </w:tc>
        <w:tc>
          <w:tcPr>
            <w:tcW w:w="1560"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11.01.2023 - 11.01.2023</w:t>
            </w:r>
          </w:p>
        </w:tc>
        <w:tc>
          <w:tcPr>
            <w:tcW w:w="1276"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i/>
                <w:sz w:val="22"/>
                <w:szCs w:val="22"/>
              </w:rPr>
            </w:pPr>
            <w:r w:rsidRPr="00794BEB">
              <w:rPr>
                <w:rFonts w:ascii="Times New Roman" w:hAnsi="Times New Roman" w:cs="Times New Roman"/>
                <w:i/>
                <w:sz w:val="22"/>
                <w:szCs w:val="22"/>
              </w:rPr>
              <w:t>67,74</w:t>
            </w:r>
          </w:p>
        </w:tc>
      </w:tr>
      <w:tr w:rsidR="00036924" w:rsidRPr="00794BEB" w:rsidTr="00E8617B">
        <w:tblPrEx>
          <w:tblCellMar>
            <w:left w:w="28" w:type="dxa"/>
            <w:right w:w="28" w:type="dxa"/>
          </w:tblCellMar>
        </w:tblPrEx>
        <w:trPr>
          <w:trHeight w:val="454"/>
        </w:trPr>
        <w:tc>
          <w:tcPr>
            <w:tcW w:w="9356" w:type="dxa"/>
            <w:gridSpan w:val="6"/>
            <w:tcBorders>
              <w:top w:val="single" w:sz="4" w:space="0" w:color="auto"/>
              <w:left w:val="single" w:sz="4" w:space="0" w:color="auto"/>
              <w:bottom w:val="single" w:sz="4" w:space="0" w:color="auto"/>
              <w:right w:val="single" w:sz="4" w:space="0" w:color="auto"/>
            </w:tcBorders>
            <w:shd w:val="clear" w:color="auto" w:fill="auto"/>
          </w:tcPr>
          <w:p w:rsidR="00036924" w:rsidRPr="00794BEB" w:rsidRDefault="00036924" w:rsidP="00794BEB">
            <w:pPr>
              <w:pStyle w:val="af7"/>
              <w:spacing w:before="120" w:after="120" w:line="240" w:lineRule="auto"/>
              <w:jc w:val="center"/>
              <w:rPr>
                <w:rFonts w:ascii="Times New Roman" w:eastAsia="Times New Roman" w:hAnsi="Times New Roman" w:cs="Times New Roman"/>
                <w:bCs/>
                <w:i/>
                <w:sz w:val="22"/>
                <w:szCs w:val="22"/>
              </w:rPr>
            </w:pPr>
            <w:r w:rsidRPr="00794BEB">
              <w:rPr>
                <w:rFonts w:ascii="Times New Roman" w:eastAsia="Times New Roman" w:hAnsi="Times New Roman" w:cs="Times New Roman"/>
                <w:bCs/>
                <w:i/>
                <w:sz w:val="22"/>
                <w:szCs w:val="22"/>
              </w:rPr>
              <w:t xml:space="preserve">территориальный отдел по </w:t>
            </w:r>
            <w:proofErr w:type="spellStart"/>
            <w:r w:rsidRPr="00794BEB">
              <w:rPr>
                <w:rFonts w:ascii="Times New Roman" w:eastAsia="Times New Roman" w:hAnsi="Times New Roman" w:cs="Times New Roman"/>
                <w:bCs/>
                <w:i/>
                <w:sz w:val="22"/>
                <w:szCs w:val="22"/>
              </w:rPr>
              <w:t>Улуг-Хемскому</w:t>
            </w:r>
            <w:proofErr w:type="spellEnd"/>
            <w:r w:rsidRPr="00794BEB">
              <w:rPr>
                <w:rFonts w:ascii="Times New Roman" w:eastAsia="Times New Roman" w:hAnsi="Times New Roman" w:cs="Times New Roman"/>
                <w:bCs/>
                <w:i/>
                <w:sz w:val="22"/>
                <w:szCs w:val="22"/>
              </w:rPr>
              <w:t xml:space="preserve"> району:</w:t>
            </w:r>
          </w:p>
        </w:tc>
      </w:tr>
      <w:tr w:rsidR="00036924" w:rsidRPr="00794BEB"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rsidR="00036924" w:rsidRPr="00794BEB" w:rsidRDefault="00036924" w:rsidP="008942C4">
            <w:pPr>
              <w:pStyle w:val="af7"/>
              <w:rPr>
                <w:rFonts w:ascii="Times New Roman" w:hAnsi="Times New Roman" w:cs="Times New Roman"/>
                <w:sz w:val="22"/>
                <w:szCs w:val="22"/>
              </w:rPr>
            </w:pPr>
            <w:r w:rsidRPr="00794BEB">
              <w:rPr>
                <w:rFonts w:ascii="Times New Roman" w:hAnsi="Times New Roman" w:cs="Times New Roman"/>
                <w:sz w:val="22"/>
                <w:szCs w:val="22"/>
              </w:rPr>
              <w:t>Т</w:t>
            </w:r>
            <w:r w:rsidR="008942C4">
              <w:rPr>
                <w:rFonts w:ascii="Times New Roman" w:hAnsi="Times New Roman" w:cs="Times New Roman"/>
                <w:sz w:val="22"/>
                <w:szCs w:val="22"/>
              </w:rPr>
              <w:t>.</w:t>
            </w:r>
            <w:r w:rsidRPr="00794BEB">
              <w:rPr>
                <w:rFonts w:ascii="Times New Roman" w:hAnsi="Times New Roman" w:cs="Times New Roman"/>
                <w:sz w:val="22"/>
                <w:szCs w:val="22"/>
              </w:rPr>
              <w:t>А.-Х.Х.</w:t>
            </w:r>
          </w:p>
        </w:tc>
        <w:tc>
          <w:tcPr>
            <w:tcW w:w="1843"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rPr>
                <w:rFonts w:ascii="Times New Roman" w:hAnsi="Times New Roman" w:cs="Times New Roman"/>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02.08.2020</w:t>
            </w:r>
          </w:p>
        </w:tc>
        <w:tc>
          <w:tcPr>
            <w:tcW w:w="1559"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08.09.2020</w:t>
            </w:r>
          </w:p>
        </w:tc>
        <w:tc>
          <w:tcPr>
            <w:tcW w:w="1560"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03.08.2020 - 08.09.2020</w:t>
            </w:r>
          </w:p>
        </w:tc>
        <w:tc>
          <w:tcPr>
            <w:tcW w:w="1276"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i/>
                <w:sz w:val="22"/>
                <w:szCs w:val="22"/>
              </w:rPr>
            </w:pPr>
            <w:r w:rsidRPr="00794BEB">
              <w:rPr>
                <w:rFonts w:ascii="Times New Roman" w:hAnsi="Times New Roman" w:cs="Times New Roman"/>
                <w:i/>
                <w:sz w:val="22"/>
                <w:szCs w:val="22"/>
              </w:rPr>
              <w:t>10 819,36</w:t>
            </w:r>
          </w:p>
        </w:tc>
      </w:tr>
      <w:tr w:rsidR="00036924" w:rsidRPr="00794BEB"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rsidR="00036924" w:rsidRPr="00794BEB" w:rsidRDefault="00036924" w:rsidP="008942C4">
            <w:pPr>
              <w:pStyle w:val="af7"/>
              <w:rPr>
                <w:rFonts w:ascii="Times New Roman" w:hAnsi="Times New Roman" w:cs="Times New Roman"/>
                <w:sz w:val="22"/>
                <w:szCs w:val="22"/>
              </w:rPr>
            </w:pPr>
            <w:r w:rsidRPr="00794BEB">
              <w:rPr>
                <w:rFonts w:ascii="Times New Roman" w:hAnsi="Times New Roman" w:cs="Times New Roman"/>
                <w:sz w:val="22"/>
                <w:szCs w:val="22"/>
              </w:rPr>
              <w:t>Ч</w:t>
            </w:r>
            <w:r w:rsidR="008942C4">
              <w:rPr>
                <w:rFonts w:ascii="Times New Roman" w:hAnsi="Times New Roman" w:cs="Times New Roman"/>
                <w:sz w:val="22"/>
                <w:szCs w:val="22"/>
              </w:rPr>
              <w:t>.</w:t>
            </w:r>
            <w:r w:rsidRPr="00794BEB">
              <w:rPr>
                <w:rFonts w:ascii="Times New Roman" w:hAnsi="Times New Roman" w:cs="Times New Roman"/>
                <w:sz w:val="22"/>
                <w:szCs w:val="22"/>
              </w:rPr>
              <w:t>Ч.Л.</w:t>
            </w:r>
          </w:p>
        </w:tc>
        <w:tc>
          <w:tcPr>
            <w:tcW w:w="1843"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rPr>
                <w:rFonts w:ascii="Times New Roman" w:hAnsi="Times New Roman" w:cs="Times New Roman"/>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28.05.2020</w:t>
            </w:r>
          </w:p>
        </w:tc>
        <w:tc>
          <w:tcPr>
            <w:tcW w:w="1559"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02.06.2020</w:t>
            </w:r>
          </w:p>
        </w:tc>
        <w:tc>
          <w:tcPr>
            <w:tcW w:w="1560"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29.05.2020 - 02.06.2020</w:t>
            </w:r>
          </w:p>
        </w:tc>
        <w:tc>
          <w:tcPr>
            <w:tcW w:w="1276"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i/>
                <w:sz w:val="22"/>
                <w:szCs w:val="22"/>
              </w:rPr>
            </w:pPr>
            <w:r w:rsidRPr="00794BEB">
              <w:rPr>
                <w:rFonts w:ascii="Times New Roman" w:hAnsi="Times New Roman" w:cs="Times New Roman"/>
                <w:i/>
                <w:sz w:val="22"/>
                <w:szCs w:val="22"/>
              </w:rPr>
              <w:t>1 029,68</w:t>
            </w:r>
          </w:p>
        </w:tc>
      </w:tr>
      <w:tr w:rsidR="00036924" w:rsidRPr="00794BEB"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rsidR="00036924" w:rsidRPr="00794BEB" w:rsidRDefault="00036924" w:rsidP="008942C4">
            <w:pPr>
              <w:pStyle w:val="af7"/>
              <w:rPr>
                <w:rFonts w:ascii="Times New Roman" w:hAnsi="Times New Roman" w:cs="Times New Roman"/>
                <w:sz w:val="22"/>
                <w:szCs w:val="22"/>
              </w:rPr>
            </w:pPr>
            <w:r w:rsidRPr="00794BEB">
              <w:rPr>
                <w:rFonts w:ascii="Times New Roman" w:hAnsi="Times New Roman" w:cs="Times New Roman"/>
                <w:sz w:val="22"/>
                <w:szCs w:val="22"/>
              </w:rPr>
              <w:t>Д</w:t>
            </w:r>
            <w:r w:rsidR="008942C4">
              <w:rPr>
                <w:rFonts w:ascii="Times New Roman" w:hAnsi="Times New Roman" w:cs="Times New Roman"/>
                <w:sz w:val="22"/>
                <w:szCs w:val="22"/>
              </w:rPr>
              <w:t>.</w:t>
            </w:r>
            <w:r w:rsidRPr="00794BEB">
              <w:rPr>
                <w:rFonts w:ascii="Times New Roman" w:hAnsi="Times New Roman" w:cs="Times New Roman"/>
                <w:sz w:val="22"/>
                <w:szCs w:val="22"/>
              </w:rPr>
              <w:t>Ч.В.</w:t>
            </w:r>
          </w:p>
        </w:tc>
        <w:tc>
          <w:tcPr>
            <w:tcW w:w="1843"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rPr>
                <w:rFonts w:ascii="Times New Roman" w:hAnsi="Times New Roman" w:cs="Times New Roman"/>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14.05.2020</w:t>
            </w:r>
          </w:p>
        </w:tc>
        <w:tc>
          <w:tcPr>
            <w:tcW w:w="1559"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04.06.2020</w:t>
            </w:r>
          </w:p>
        </w:tc>
        <w:tc>
          <w:tcPr>
            <w:tcW w:w="1560"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15.05.2020 - 04.06.2020</w:t>
            </w:r>
          </w:p>
        </w:tc>
        <w:tc>
          <w:tcPr>
            <w:tcW w:w="1276"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i/>
                <w:sz w:val="22"/>
                <w:szCs w:val="22"/>
              </w:rPr>
            </w:pPr>
            <w:r w:rsidRPr="00794BEB">
              <w:rPr>
                <w:rFonts w:ascii="Times New Roman" w:hAnsi="Times New Roman" w:cs="Times New Roman"/>
                <w:i/>
                <w:sz w:val="22"/>
                <w:szCs w:val="22"/>
              </w:rPr>
              <w:t>4 294,84</w:t>
            </w:r>
          </w:p>
        </w:tc>
      </w:tr>
      <w:tr w:rsidR="00036924" w:rsidRPr="00794BEB"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rsidR="00036924" w:rsidRPr="00794BEB" w:rsidRDefault="00036924" w:rsidP="008942C4">
            <w:pPr>
              <w:pStyle w:val="af7"/>
              <w:rPr>
                <w:rFonts w:ascii="Times New Roman" w:hAnsi="Times New Roman" w:cs="Times New Roman"/>
                <w:sz w:val="22"/>
                <w:szCs w:val="22"/>
              </w:rPr>
            </w:pPr>
            <w:r w:rsidRPr="00794BEB">
              <w:rPr>
                <w:rFonts w:ascii="Times New Roman" w:hAnsi="Times New Roman" w:cs="Times New Roman"/>
                <w:sz w:val="22"/>
                <w:szCs w:val="22"/>
              </w:rPr>
              <w:t>Т</w:t>
            </w:r>
            <w:r w:rsidR="008942C4">
              <w:rPr>
                <w:rFonts w:ascii="Times New Roman" w:hAnsi="Times New Roman" w:cs="Times New Roman"/>
                <w:sz w:val="22"/>
                <w:szCs w:val="22"/>
              </w:rPr>
              <w:t>.</w:t>
            </w:r>
            <w:r w:rsidRPr="00794BEB">
              <w:rPr>
                <w:rFonts w:ascii="Times New Roman" w:hAnsi="Times New Roman" w:cs="Times New Roman"/>
                <w:sz w:val="22"/>
                <w:szCs w:val="22"/>
              </w:rPr>
              <w:t>Х.Н.</w:t>
            </w:r>
          </w:p>
        </w:tc>
        <w:tc>
          <w:tcPr>
            <w:tcW w:w="1843"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rPr>
                <w:rFonts w:ascii="Times New Roman" w:hAnsi="Times New Roman" w:cs="Times New Roman"/>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07.09.2020</w:t>
            </w:r>
          </w:p>
        </w:tc>
        <w:tc>
          <w:tcPr>
            <w:tcW w:w="1559"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16.09.2020</w:t>
            </w:r>
          </w:p>
        </w:tc>
        <w:tc>
          <w:tcPr>
            <w:tcW w:w="1560"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08.09.2020 - 16.09.2020</w:t>
            </w:r>
          </w:p>
        </w:tc>
        <w:tc>
          <w:tcPr>
            <w:tcW w:w="1276"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i/>
                <w:sz w:val="22"/>
                <w:szCs w:val="22"/>
              </w:rPr>
            </w:pPr>
            <w:r w:rsidRPr="00794BEB">
              <w:rPr>
                <w:rFonts w:ascii="Times New Roman" w:hAnsi="Times New Roman" w:cs="Times New Roman"/>
                <w:i/>
                <w:sz w:val="22"/>
                <w:szCs w:val="22"/>
              </w:rPr>
              <w:t>3 098,10</w:t>
            </w:r>
          </w:p>
        </w:tc>
      </w:tr>
      <w:tr w:rsidR="00036924" w:rsidRPr="00794BEB"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rsidR="00036924" w:rsidRPr="00794BEB" w:rsidRDefault="00036924" w:rsidP="008942C4">
            <w:pPr>
              <w:pStyle w:val="af7"/>
              <w:rPr>
                <w:rFonts w:ascii="Times New Roman" w:hAnsi="Times New Roman" w:cs="Times New Roman"/>
                <w:sz w:val="22"/>
                <w:szCs w:val="22"/>
              </w:rPr>
            </w:pPr>
            <w:r w:rsidRPr="00794BEB">
              <w:rPr>
                <w:rFonts w:ascii="Times New Roman" w:hAnsi="Times New Roman" w:cs="Times New Roman"/>
                <w:sz w:val="22"/>
                <w:szCs w:val="22"/>
              </w:rPr>
              <w:t>О</w:t>
            </w:r>
            <w:r w:rsidR="008942C4">
              <w:rPr>
                <w:rFonts w:ascii="Times New Roman" w:hAnsi="Times New Roman" w:cs="Times New Roman"/>
                <w:sz w:val="22"/>
                <w:szCs w:val="22"/>
              </w:rPr>
              <w:t>.</w:t>
            </w:r>
            <w:r w:rsidRPr="00794BEB">
              <w:rPr>
                <w:rFonts w:ascii="Times New Roman" w:hAnsi="Times New Roman" w:cs="Times New Roman"/>
                <w:sz w:val="22"/>
                <w:szCs w:val="22"/>
              </w:rPr>
              <w:t>А.-Х.К.-О.</w:t>
            </w:r>
          </w:p>
        </w:tc>
        <w:tc>
          <w:tcPr>
            <w:tcW w:w="1843"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rPr>
                <w:rFonts w:ascii="Times New Roman" w:hAnsi="Times New Roman" w:cs="Times New Roman"/>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01.11.2020</w:t>
            </w:r>
          </w:p>
        </w:tc>
        <w:tc>
          <w:tcPr>
            <w:tcW w:w="1559"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05.11.2020</w:t>
            </w:r>
          </w:p>
        </w:tc>
        <w:tc>
          <w:tcPr>
            <w:tcW w:w="1560"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02.11.2020 - 05.11.2020</w:t>
            </w:r>
          </w:p>
        </w:tc>
        <w:tc>
          <w:tcPr>
            <w:tcW w:w="1276"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i/>
                <w:sz w:val="22"/>
                <w:szCs w:val="22"/>
              </w:rPr>
            </w:pPr>
            <w:r w:rsidRPr="00794BEB">
              <w:rPr>
                <w:rFonts w:ascii="Times New Roman" w:hAnsi="Times New Roman" w:cs="Times New Roman"/>
                <w:i/>
                <w:sz w:val="22"/>
                <w:szCs w:val="22"/>
              </w:rPr>
              <w:t>1 200,00</w:t>
            </w:r>
          </w:p>
        </w:tc>
      </w:tr>
      <w:tr w:rsidR="00036924" w:rsidRPr="00794BEB"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rsidR="00036924" w:rsidRPr="00794BEB" w:rsidRDefault="00036924" w:rsidP="008942C4">
            <w:pPr>
              <w:pStyle w:val="af7"/>
              <w:rPr>
                <w:rFonts w:ascii="Times New Roman" w:hAnsi="Times New Roman" w:cs="Times New Roman"/>
                <w:sz w:val="22"/>
                <w:szCs w:val="22"/>
              </w:rPr>
            </w:pPr>
            <w:r w:rsidRPr="00794BEB">
              <w:rPr>
                <w:rFonts w:ascii="Times New Roman" w:hAnsi="Times New Roman" w:cs="Times New Roman"/>
                <w:sz w:val="22"/>
                <w:szCs w:val="22"/>
              </w:rPr>
              <w:t>Ч</w:t>
            </w:r>
            <w:r w:rsidR="008942C4">
              <w:rPr>
                <w:rFonts w:ascii="Times New Roman" w:hAnsi="Times New Roman" w:cs="Times New Roman"/>
                <w:sz w:val="22"/>
                <w:szCs w:val="22"/>
              </w:rPr>
              <w:t>.</w:t>
            </w:r>
            <w:r w:rsidRPr="00794BEB">
              <w:rPr>
                <w:rFonts w:ascii="Times New Roman" w:hAnsi="Times New Roman" w:cs="Times New Roman"/>
                <w:sz w:val="22"/>
                <w:szCs w:val="22"/>
              </w:rPr>
              <w:t>-Д</w:t>
            </w:r>
            <w:r w:rsidR="008942C4">
              <w:rPr>
                <w:rFonts w:ascii="Times New Roman" w:hAnsi="Times New Roman" w:cs="Times New Roman"/>
                <w:sz w:val="22"/>
                <w:szCs w:val="22"/>
              </w:rPr>
              <w:t>.</w:t>
            </w:r>
            <w:r w:rsidRPr="00794BEB">
              <w:rPr>
                <w:rFonts w:ascii="Times New Roman" w:hAnsi="Times New Roman" w:cs="Times New Roman"/>
                <w:sz w:val="22"/>
                <w:szCs w:val="22"/>
              </w:rPr>
              <w:t>Б.Ч.</w:t>
            </w:r>
          </w:p>
        </w:tc>
        <w:tc>
          <w:tcPr>
            <w:tcW w:w="1843"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rPr>
                <w:rFonts w:ascii="Times New Roman" w:hAnsi="Times New Roman" w:cs="Times New Roman"/>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11.05.2021</w:t>
            </w:r>
          </w:p>
        </w:tc>
        <w:tc>
          <w:tcPr>
            <w:tcW w:w="1559"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12.05.2021</w:t>
            </w:r>
          </w:p>
        </w:tc>
        <w:tc>
          <w:tcPr>
            <w:tcW w:w="1560"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12.05.2021 - 12.05.2021</w:t>
            </w:r>
          </w:p>
        </w:tc>
        <w:tc>
          <w:tcPr>
            <w:tcW w:w="1276"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i/>
                <w:sz w:val="22"/>
                <w:szCs w:val="22"/>
              </w:rPr>
            </w:pPr>
            <w:r w:rsidRPr="00794BEB">
              <w:rPr>
                <w:rFonts w:ascii="Times New Roman" w:hAnsi="Times New Roman" w:cs="Times New Roman"/>
                <w:i/>
                <w:sz w:val="22"/>
                <w:szCs w:val="22"/>
              </w:rPr>
              <w:t>2 943,02</w:t>
            </w:r>
          </w:p>
        </w:tc>
      </w:tr>
      <w:tr w:rsidR="00036924" w:rsidRPr="00794BEB"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rsidR="00036924" w:rsidRPr="00794BEB" w:rsidRDefault="00036924" w:rsidP="008942C4">
            <w:pPr>
              <w:pStyle w:val="af7"/>
              <w:rPr>
                <w:rFonts w:ascii="Times New Roman" w:hAnsi="Times New Roman" w:cs="Times New Roman"/>
                <w:sz w:val="22"/>
                <w:szCs w:val="22"/>
              </w:rPr>
            </w:pPr>
            <w:r w:rsidRPr="00794BEB">
              <w:rPr>
                <w:rFonts w:ascii="Times New Roman" w:hAnsi="Times New Roman" w:cs="Times New Roman"/>
                <w:sz w:val="22"/>
                <w:szCs w:val="22"/>
              </w:rPr>
              <w:t>У</w:t>
            </w:r>
            <w:r w:rsidR="008942C4">
              <w:rPr>
                <w:rFonts w:ascii="Times New Roman" w:hAnsi="Times New Roman" w:cs="Times New Roman"/>
                <w:sz w:val="22"/>
                <w:szCs w:val="22"/>
              </w:rPr>
              <w:t>.</w:t>
            </w:r>
            <w:r w:rsidRPr="00794BEB">
              <w:rPr>
                <w:rFonts w:ascii="Times New Roman" w:hAnsi="Times New Roman" w:cs="Times New Roman"/>
                <w:sz w:val="22"/>
                <w:szCs w:val="22"/>
              </w:rPr>
              <w:t>А.Н.</w:t>
            </w:r>
          </w:p>
        </w:tc>
        <w:tc>
          <w:tcPr>
            <w:tcW w:w="1843"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rPr>
                <w:rFonts w:ascii="Times New Roman" w:hAnsi="Times New Roman" w:cs="Times New Roman"/>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14.03.2021</w:t>
            </w:r>
          </w:p>
        </w:tc>
        <w:tc>
          <w:tcPr>
            <w:tcW w:w="1559"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08.04.2021</w:t>
            </w:r>
          </w:p>
        </w:tc>
        <w:tc>
          <w:tcPr>
            <w:tcW w:w="1560"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15.03.2021 - 08.04.2021</w:t>
            </w:r>
          </w:p>
        </w:tc>
        <w:tc>
          <w:tcPr>
            <w:tcW w:w="1276"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i/>
                <w:sz w:val="22"/>
                <w:szCs w:val="22"/>
              </w:rPr>
            </w:pPr>
            <w:r w:rsidRPr="00794BEB">
              <w:rPr>
                <w:rFonts w:ascii="Times New Roman" w:hAnsi="Times New Roman" w:cs="Times New Roman"/>
                <w:i/>
                <w:sz w:val="22"/>
                <w:szCs w:val="22"/>
              </w:rPr>
              <w:t>1 711,61</w:t>
            </w:r>
          </w:p>
        </w:tc>
      </w:tr>
      <w:tr w:rsidR="00036924" w:rsidRPr="00794BEB"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rsidR="00036924" w:rsidRPr="00794BEB" w:rsidRDefault="00036924" w:rsidP="008942C4">
            <w:pPr>
              <w:pStyle w:val="af7"/>
              <w:rPr>
                <w:rFonts w:ascii="Times New Roman" w:hAnsi="Times New Roman" w:cs="Times New Roman"/>
                <w:sz w:val="22"/>
                <w:szCs w:val="22"/>
              </w:rPr>
            </w:pPr>
            <w:r w:rsidRPr="00794BEB">
              <w:rPr>
                <w:rFonts w:ascii="Times New Roman" w:hAnsi="Times New Roman" w:cs="Times New Roman"/>
                <w:sz w:val="22"/>
                <w:szCs w:val="22"/>
              </w:rPr>
              <w:t>С</w:t>
            </w:r>
            <w:r w:rsidR="008942C4">
              <w:rPr>
                <w:rFonts w:ascii="Times New Roman" w:hAnsi="Times New Roman" w:cs="Times New Roman"/>
                <w:sz w:val="22"/>
                <w:szCs w:val="22"/>
              </w:rPr>
              <w:t>.</w:t>
            </w:r>
            <w:r w:rsidRPr="00794BEB">
              <w:rPr>
                <w:rFonts w:ascii="Times New Roman" w:hAnsi="Times New Roman" w:cs="Times New Roman"/>
                <w:sz w:val="22"/>
                <w:szCs w:val="22"/>
              </w:rPr>
              <w:t>Н.В.</w:t>
            </w:r>
          </w:p>
        </w:tc>
        <w:tc>
          <w:tcPr>
            <w:tcW w:w="1843"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rPr>
                <w:rFonts w:ascii="Times New Roman" w:hAnsi="Times New Roman" w:cs="Times New Roman"/>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31.03.2021</w:t>
            </w:r>
          </w:p>
        </w:tc>
        <w:tc>
          <w:tcPr>
            <w:tcW w:w="1559"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08.04.2021</w:t>
            </w:r>
          </w:p>
        </w:tc>
        <w:tc>
          <w:tcPr>
            <w:tcW w:w="1560"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01.04.2021 - 08.04.2021</w:t>
            </w:r>
          </w:p>
        </w:tc>
        <w:tc>
          <w:tcPr>
            <w:tcW w:w="1276"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i/>
                <w:sz w:val="22"/>
                <w:szCs w:val="22"/>
              </w:rPr>
            </w:pPr>
            <w:r w:rsidRPr="00794BEB">
              <w:rPr>
                <w:rFonts w:ascii="Times New Roman" w:hAnsi="Times New Roman" w:cs="Times New Roman"/>
                <w:i/>
                <w:sz w:val="22"/>
                <w:szCs w:val="22"/>
              </w:rPr>
              <w:t>560,00</w:t>
            </w:r>
          </w:p>
        </w:tc>
      </w:tr>
      <w:tr w:rsidR="00036924" w:rsidRPr="00794BEB"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rsidR="00036924" w:rsidRPr="00794BEB" w:rsidRDefault="00036924" w:rsidP="008942C4">
            <w:pPr>
              <w:pStyle w:val="af7"/>
              <w:rPr>
                <w:rFonts w:ascii="Times New Roman" w:hAnsi="Times New Roman" w:cs="Times New Roman"/>
                <w:sz w:val="22"/>
                <w:szCs w:val="22"/>
              </w:rPr>
            </w:pPr>
            <w:r w:rsidRPr="00794BEB">
              <w:rPr>
                <w:rFonts w:ascii="Times New Roman" w:hAnsi="Times New Roman" w:cs="Times New Roman"/>
                <w:sz w:val="22"/>
                <w:szCs w:val="22"/>
              </w:rPr>
              <w:t>Х</w:t>
            </w:r>
            <w:r w:rsidR="008942C4">
              <w:rPr>
                <w:rFonts w:ascii="Times New Roman" w:hAnsi="Times New Roman" w:cs="Times New Roman"/>
                <w:sz w:val="22"/>
                <w:szCs w:val="22"/>
              </w:rPr>
              <w:t>.</w:t>
            </w:r>
            <w:r w:rsidRPr="00794BEB">
              <w:rPr>
                <w:rFonts w:ascii="Times New Roman" w:hAnsi="Times New Roman" w:cs="Times New Roman"/>
                <w:sz w:val="22"/>
                <w:szCs w:val="22"/>
              </w:rPr>
              <w:t>А.Б.-О.</w:t>
            </w:r>
          </w:p>
        </w:tc>
        <w:tc>
          <w:tcPr>
            <w:tcW w:w="1843"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rPr>
                <w:rFonts w:ascii="Times New Roman" w:hAnsi="Times New Roman" w:cs="Times New Roman"/>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30.09.2021</w:t>
            </w:r>
          </w:p>
        </w:tc>
        <w:tc>
          <w:tcPr>
            <w:tcW w:w="1559"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14.10.2021</w:t>
            </w:r>
          </w:p>
        </w:tc>
        <w:tc>
          <w:tcPr>
            <w:tcW w:w="1560"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01.10.2021 - 14.10.2021</w:t>
            </w:r>
          </w:p>
        </w:tc>
        <w:tc>
          <w:tcPr>
            <w:tcW w:w="1276"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i/>
                <w:sz w:val="22"/>
                <w:szCs w:val="22"/>
              </w:rPr>
            </w:pPr>
            <w:r w:rsidRPr="00794BEB">
              <w:rPr>
                <w:rFonts w:ascii="Times New Roman" w:hAnsi="Times New Roman" w:cs="Times New Roman"/>
                <w:i/>
                <w:sz w:val="22"/>
                <w:szCs w:val="22"/>
              </w:rPr>
              <w:t>948,39</w:t>
            </w:r>
          </w:p>
        </w:tc>
      </w:tr>
      <w:tr w:rsidR="00036924" w:rsidRPr="00794BEB"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rsidR="00036924" w:rsidRPr="00794BEB" w:rsidRDefault="00036924" w:rsidP="008942C4">
            <w:pPr>
              <w:pStyle w:val="af7"/>
              <w:rPr>
                <w:rFonts w:ascii="Times New Roman" w:hAnsi="Times New Roman" w:cs="Times New Roman"/>
                <w:sz w:val="22"/>
                <w:szCs w:val="22"/>
              </w:rPr>
            </w:pPr>
            <w:r w:rsidRPr="00794BEB">
              <w:rPr>
                <w:rFonts w:ascii="Times New Roman" w:hAnsi="Times New Roman" w:cs="Times New Roman"/>
                <w:sz w:val="22"/>
                <w:szCs w:val="22"/>
              </w:rPr>
              <w:t>Х</w:t>
            </w:r>
            <w:r w:rsidR="008942C4">
              <w:rPr>
                <w:rFonts w:ascii="Times New Roman" w:hAnsi="Times New Roman" w:cs="Times New Roman"/>
                <w:sz w:val="22"/>
                <w:szCs w:val="22"/>
              </w:rPr>
              <w:t>.</w:t>
            </w:r>
            <w:r w:rsidRPr="00794BEB">
              <w:rPr>
                <w:rFonts w:ascii="Times New Roman" w:hAnsi="Times New Roman" w:cs="Times New Roman"/>
                <w:sz w:val="22"/>
                <w:szCs w:val="22"/>
              </w:rPr>
              <w:t>Б.Б.</w:t>
            </w:r>
          </w:p>
        </w:tc>
        <w:tc>
          <w:tcPr>
            <w:tcW w:w="1843"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rPr>
                <w:rFonts w:ascii="Times New Roman" w:hAnsi="Times New Roman" w:cs="Times New Roman"/>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12.09.2021</w:t>
            </w:r>
          </w:p>
        </w:tc>
        <w:tc>
          <w:tcPr>
            <w:tcW w:w="1559"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15.09.2021</w:t>
            </w:r>
          </w:p>
        </w:tc>
        <w:tc>
          <w:tcPr>
            <w:tcW w:w="1560"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13.09.2021 - 15.09.2021</w:t>
            </w:r>
          </w:p>
        </w:tc>
        <w:tc>
          <w:tcPr>
            <w:tcW w:w="1276"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i/>
                <w:sz w:val="22"/>
                <w:szCs w:val="22"/>
              </w:rPr>
            </w:pPr>
            <w:r w:rsidRPr="00794BEB">
              <w:rPr>
                <w:rFonts w:ascii="Times New Roman" w:hAnsi="Times New Roman" w:cs="Times New Roman"/>
                <w:i/>
                <w:sz w:val="22"/>
                <w:szCs w:val="22"/>
              </w:rPr>
              <w:t>210,00</w:t>
            </w:r>
          </w:p>
        </w:tc>
      </w:tr>
      <w:tr w:rsidR="00036924" w:rsidRPr="00794BEB"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rsidR="00036924" w:rsidRPr="00794BEB" w:rsidRDefault="00036924" w:rsidP="008942C4">
            <w:pPr>
              <w:pStyle w:val="af7"/>
              <w:rPr>
                <w:rFonts w:ascii="Times New Roman" w:hAnsi="Times New Roman" w:cs="Times New Roman"/>
                <w:sz w:val="22"/>
                <w:szCs w:val="22"/>
              </w:rPr>
            </w:pPr>
            <w:r w:rsidRPr="00794BEB">
              <w:rPr>
                <w:rFonts w:ascii="Times New Roman" w:hAnsi="Times New Roman" w:cs="Times New Roman"/>
                <w:sz w:val="22"/>
                <w:szCs w:val="22"/>
              </w:rPr>
              <w:t>Ш</w:t>
            </w:r>
            <w:r w:rsidR="008942C4">
              <w:rPr>
                <w:rFonts w:ascii="Times New Roman" w:hAnsi="Times New Roman" w:cs="Times New Roman"/>
                <w:sz w:val="22"/>
                <w:szCs w:val="22"/>
              </w:rPr>
              <w:t>.</w:t>
            </w:r>
            <w:r w:rsidRPr="00794BEB">
              <w:rPr>
                <w:rFonts w:ascii="Times New Roman" w:hAnsi="Times New Roman" w:cs="Times New Roman"/>
                <w:sz w:val="22"/>
                <w:szCs w:val="22"/>
              </w:rPr>
              <w:t>Ч.А.</w:t>
            </w:r>
          </w:p>
        </w:tc>
        <w:tc>
          <w:tcPr>
            <w:tcW w:w="1843"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rPr>
                <w:rFonts w:ascii="Times New Roman" w:hAnsi="Times New Roman" w:cs="Times New Roman"/>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02.08.2021</w:t>
            </w:r>
          </w:p>
        </w:tc>
        <w:tc>
          <w:tcPr>
            <w:tcW w:w="1559"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06.08.2021</w:t>
            </w:r>
          </w:p>
        </w:tc>
        <w:tc>
          <w:tcPr>
            <w:tcW w:w="1560"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03.08.2021 - 06.08.2021</w:t>
            </w:r>
          </w:p>
        </w:tc>
        <w:tc>
          <w:tcPr>
            <w:tcW w:w="1276"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i/>
                <w:sz w:val="22"/>
                <w:szCs w:val="22"/>
              </w:rPr>
            </w:pPr>
            <w:r w:rsidRPr="00794BEB">
              <w:rPr>
                <w:rFonts w:ascii="Times New Roman" w:hAnsi="Times New Roman" w:cs="Times New Roman"/>
                <w:i/>
                <w:sz w:val="22"/>
                <w:szCs w:val="22"/>
              </w:rPr>
              <w:t>270,97</w:t>
            </w:r>
          </w:p>
        </w:tc>
      </w:tr>
      <w:tr w:rsidR="00036924" w:rsidRPr="00794BEB"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rsidR="00036924" w:rsidRPr="00794BEB" w:rsidRDefault="00036924" w:rsidP="008942C4">
            <w:pPr>
              <w:pStyle w:val="af7"/>
              <w:rPr>
                <w:rFonts w:ascii="Times New Roman" w:hAnsi="Times New Roman" w:cs="Times New Roman"/>
                <w:sz w:val="22"/>
                <w:szCs w:val="22"/>
              </w:rPr>
            </w:pPr>
            <w:r w:rsidRPr="00794BEB">
              <w:rPr>
                <w:rFonts w:ascii="Times New Roman" w:hAnsi="Times New Roman" w:cs="Times New Roman"/>
                <w:sz w:val="22"/>
                <w:szCs w:val="22"/>
              </w:rPr>
              <w:t>Б</w:t>
            </w:r>
            <w:r w:rsidR="008942C4">
              <w:rPr>
                <w:rFonts w:ascii="Times New Roman" w:hAnsi="Times New Roman" w:cs="Times New Roman"/>
                <w:sz w:val="22"/>
                <w:szCs w:val="22"/>
              </w:rPr>
              <w:t>.</w:t>
            </w:r>
            <w:r w:rsidRPr="00794BEB">
              <w:rPr>
                <w:rFonts w:ascii="Times New Roman" w:hAnsi="Times New Roman" w:cs="Times New Roman"/>
                <w:sz w:val="22"/>
                <w:szCs w:val="22"/>
              </w:rPr>
              <w:t>И.Г.</w:t>
            </w:r>
          </w:p>
        </w:tc>
        <w:tc>
          <w:tcPr>
            <w:tcW w:w="1843"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rPr>
                <w:rFonts w:ascii="Times New Roman" w:hAnsi="Times New Roman" w:cs="Times New Roman"/>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27.09.2021</w:t>
            </w:r>
          </w:p>
        </w:tc>
        <w:tc>
          <w:tcPr>
            <w:tcW w:w="1559"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09.11.2021</w:t>
            </w:r>
          </w:p>
        </w:tc>
        <w:tc>
          <w:tcPr>
            <w:tcW w:w="1560"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28.09.2021 - 09.11.2021</w:t>
            </w:r>
          </w:p>
        </w:tc>
        <w:tc>
          <w:tcPr>
            <w:tcW w:w="1276"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i/>
                <w:sz w:val="22"/>
                <w:szCs w:val="22"/>
              </w:rPr>
            </w:pPr>
            <w:r w:rsidRPr="00794BEB">
              <w:rPr>
                <w:rFonts w:ascii="Times New Roman" w:hAnsi="Times New Roman" w:cs="Times New Roman"/>
                <w:i/>
                <w:sz w:val="22"/>
                <w:szCs w:val="22"/>
              </w:rPr>
              <w:t>2 940,00</w:t>
            </w:r>
          </w:p>
        </w:tc>
      </w:tr>
      <w:tr w:rsidR="00036924" w:rsidRPr="00794BEB"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rsidR="00036924" w:rsidRPr="00794BEB" w:rsidRDefault="00036924" w:rsidP="008942C4">
            <w:pPr>
              <w:pStyle w:val="af7"/>
              <w:rPr>
                <w:rFonts w:ascii="Times New Roman" w:hAnsi="Times New Roman" w:cs="Times New Roman"/>
                <w:sz w:val="22"/>
                <w:szCs w:val="22"/>
              </w:rPr>
            </w:pPr>
            <w:r w:rsidRPr="00794BEB">
              <w:rPr>
                <w:rFonts w:ascii="Times New Roman" w:hAnsi="Times New Roman" w:cs="Times New Roman"/>
                <w:sz w:val="22"/>
                <w:szCs w:val="22"/>
              </w:rPr>
              <w:t>А</w:t>
            </w:r>
            <w:r w:rsidR="008942C4">
              <w:rPr>
                <w:rFonts w:ascii="Times New Roman" w:hAnsi="Times New Roman" w:cs="Times New Roman"/>
                <w:sz w:val="22"/>
                <w:szCs w:val="22"/>
              </w:rPr>
              <w:t>.</w:t>
            </w:r>
            <w:r w:rsidRPr="00794BEB">
              <w:rPr>
                <w:rFonts w:ascii="Times New Roman" w:hAnsi="Times New Roman" w:cs="Times New Roman"/>
                <w:sz w:val="22"/>
                <w:szCs w:val="22"/>
              </w:rPr>
              <w:t>-О</w:t>
            </w:r>
            <w:r w:rsidR="008942C4">
              <w:rPr>
                <w:rFonts w:ascii="Times New Roman" w:hAnsi="Times New Roman" w:cs="Times New Roman"/>
                <w:sz w:val="22"/>
                <w:szCs w:val="22"/>
              </w:rPr>
              <w:t>.</w:t>
            </w:r>
            <w:r w:rsidRPr="00794BEB">
              <w:rPr>
                <w:rFonts w:ascii="Times New Roman" w:hAnsi="Times New Roman" w:cs="Times New Roman"/>
                <w:sz w:val="22"/>
                <w:szCs w:val="22"/>
              </w:rPr>
              <w:t>Х.Н.</w:t>
            </w:r>
          </w:p>
        </w:tc>
        <w:tc>
          <w:tcPr>
            <w:tcW w:w="1843"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rPr>
                <w:rFonts w:ascii="Times New Roman" w:hAnsi="Times New Roman" w:cs="Times New Roman"/>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29.11.2021</w:t>
            </w:r>
          </w:p>
        </w:tc>
        <w:tc>
          <w:tcPr>
            <w:tcW w:w="1559"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17.12.2021</w:t>
            </w:r>
          </w:p>
        </w:tc>
        <w:tc>
          <w:tcPr>
            <w:tcW w:w="1560"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30.11.2021 - 17.12.2021</w:t>
            </w:r>
          </w:p>
        </w:tc>
        <w:tc>
          <w:tcPr>
            <w:tcW w:w="1276"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i/>
                <w:sz w:val="22"/>
                <w:szCs w:val="22"/>
              </w:rPr>
            </w:pPr>
            <w:r w:rsidRPr="00794BEB">
              <w:rPr>
                <w:rFonts w:ascii="Times New Roman" w:hAnsi="Times New Roman" w:cs="Times New Roman"/>
                <w:i/>
                <w:sz w:val="22"/>
                <w:szCs w:val="22"/>
              </w:rPr>
              <w:t>4 072,04</w:t>
            </w:r>
          </w:p>
        </w:tc>
      </w:tr>
      <w:tr w:rsidR="00036924" w:rsidRPr="00794BEB"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rsidR="00036924" w:rsidRPr="00794BEB" w:rsidRDefault="00036924" w:rsidP="008942C4">
            <w:pPr>
              <w:pStyle w:val="af7"/>
              <w:tabs>
                <w:tab w:val="left" w:pos="256"/>
              </w:tabs>
              <w:rPr>
                <w:rFonts w:ascii="Times New Roman" w:hAnsi="Times New Roman" w:cs="Times New Roman"/>
                <w:sz w:val="22"/>
                <w:szCs w:val="22"/>
              </w:rPr>
            </w:pPr>
            <w:r w:rsidRPr="00794BEB">
              <w:rPr>
                <w:rFonts w:ascii="Times New Roman" w:hAnsi="Times New Roman" w:cs="Times New Roman"/>
                <w:sz w:val="22"/>
                <w:szCs w:val="22"/>
              </w:rPr>
              <w:t>С</w:t>
            </w:r>
            <w:r w:rsidR="008942C4">
              <w:rPr>
                <w:rFonts w:ascii="Times New Roman" w:hAnsi="Times New Roman" w:cs="Times New Roman"/>
                <w:sz w:val="22"/>
                <w:szCs w:val="22"/>
              </w:rPr>
              <w:t>.</w:t>
            </w:r>
            <w:r w:rsidRPr="00794BEB">
              <w:rPr>
                <w:rFonts w:ascii="Times New Roman" w:hAnsi="Times New Roman" w:cs="Times New Roman"/>
                <w:sz w:val="22"/>
                <w:szCs w:val="22"/>
              </w:rPr>
              <w:t>-О</w:t>
            </w:r>
            <w:r w:rsidR="008942C4">
              <w:rPr>
                <w:rFonts w:ascii="Times New Roman" w:hAnsi="Times New Roman" w:cs="Times New Roman"/>
                <w:sz w:val="22"/>
                <w:szCs w:val="22"/>
              </w:rPr>
              <w:t>.</w:t>
            </w:r>
            <w:r w:rsidRPr="00794BEB">
              <w:rPr>
                <w:rFonts w:ascii="Times New Roman" w:hAnsi="Times New Roman" w:cs="Times New Roman"/>
                <w:sz w:val="22"/>
                <w:szCs w:val="22"/>
              </w:rPr>
              <w:t>А.К.-О.</w:t>
            </w:r>
          </w:p>
        </w:tc>
        <w:tc>
          <w:tcPr>
            <w:tcW w:w="1843"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rPr>
                <w:rFonts w:ascii="Times New Roman" w:hAnsi="Times New Roman" w:cs="Times New Roman"/>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09.09.2021</w:t>
            </w:r>
          </w:p>
        </w:tc>
        <w:tc>
          <w:tcPr>
            <w:tcW w:w="1559"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14.09.2021</w:t>
            </w:r>
          </w:p>
        </w:tc>
        <w:tc>
          <w:tcPr>
            <w:tcW w:w="1560"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10.09.2021 - 14.09.2021</w:t>
            </w:r>
          </w:p>
        </w:tc>
        <w:tc>
          <w:tcPr>
            <w:tcW w:w="1276"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i/>
                <w:sz w:val="22"/>
                <w:szCs w:val="22"/>
              </w:rPr>
            </w:pPr>
            <w:r w:rsidRPr="00794BEB">
              <w:rPr>
                <w:rFonts w:ascii="Times New Roman" w:hAnsi="Times New Roman" w:cs="Times New Roman"/>
                <w:i/>
                <w:sz w:val="22"/>
                <w:szCs w:val="22"/>
              </w:rPr>
              <w:t>2 830,33</w:t>
            </w:r>
          </w:p>
        </w:tc>
      </w:tr>
      <w:tr w:rsidR="00036924" w:rsidRPr="00794BEB"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rsidR="00036924" w:rsidRPr="00794BEB" w:rsidRDefault="00036924" w:rsidP="008942C4">
            <w:pPr>
              <w:pStyle w:val="af7"/>
              <w:rPr>
                <w:rFonts w:ascii="Times New Roman" w:hAnsi="Times New Roman" w:cs="Times New Roman"/>
                <w:sz w:val="22"/>
                <w:szCs w:val="22"/>
              </w:rPr>
            </w:pPr>
            <w:r w:rsidRPr="00794BEB">
              <w:rPr>
                <w:rFonts w:ascii="Times New Roman" w:hAnsi="Times New Roman" w:cs="Times New Roman"/>
                <w:sz w:val="22"/>
                <w:szCs w:val="22"/>
              </w:rPr>
              <w:t>М</w:t>
            </w:r>
            <w:r w:rsidR="008942C4">
              <w:rPr>
                <w:rFonts w:ascii="Times New Roman" w:hAnsi="Times New Roman" w:cs="Times New Roman"/>
                <w:sz w:val="22"/>
                <w:szCs w:val="22"/>
              </w:rPr>
              <w:t>.</w:t>
            </w:r>
            <w:r w:rsidRPr="00794BEB">
              <w:rPr>
                <w:rFonts w:ascii="Times New Roman" w:hAnsi="Times New Roman" w:cs="Times New Roman"/>
                <w:sz w:val="22"/>
                <w:szCs w:val="22"/>
              </w:rPr>
              <w:t>-О</w:t>
            </w:r>
            <w:r w:rsidR="008942C4">
              <w:rPr>
                <w:rFonts w:ascii="Times New Roman" w:hAnsi="Times New Roman" w:cs="Times New Roman"/>
                <w:sz w:val="22"/>
                <w:szCs w:val="22"/>
              </w:rPr>
              <w:t>.</w:t>
            </w:r>
            <w:r w:rsidRPr="00794BEB">
              <w:rPr>
                <w:rFonts w:ascii="Times New Roman" w:hAnsi="Times New Roman" w:cs="Times New Roman"/>
                <w:sz w:val="22"/>
                <w:szCs w:val="22"/>
              </w:rPr>
              <w:t>О-О</w:t>
            </w:r>
            <w:proofErr w:type="gramStart"/>
            <w:r w:rsidRPr="00794BEB">
              <w:rPr>
                <w:rFonts w:ascii="Times New Roman" w:hAnsi="Times New Roman" w:cs="Times New Roman"/>
                <w:sz w:val="22"/>
                <w:szCs w:val="22"/>
              </w:rPr>
              <w:t>.Н</w:t>
            </w:r>
            <w:proofErr w:type="gramEnd"/>
            <w:r w:rsidRPr="00794BEB">
              <w:rPr>
                <w:rFonts w:ascii="Times New Roman" w:hAnsi="Times New Roman" w:cs="Times New Roman"/>
                <w:sz w:val="22"/>
                <w:szCs w:val="22"/>
              </w:rPr>
              <w:t>.</w:t>
            </w:r>
          </w:p>
        </w:tc>
        <w:tc>
          <w:tcPr>
            <w:tcW w:w="1843"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rPr>
                <w:rFonts w:ascii="Times New Roman" w:hAnsi="Times New Roman" w:cs="Times New Roman"/>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07.11.2021</w:t>
            </w:r>
          </w:p>
        </w:tc>
        <w:tc>
          <w:tcPr>
            <w:tcW w:w="1559"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10.11.2021</w:t>
            </w:r>
          </w:p>
        </w:tc>
        <w:tc>
          <w:tcPr>
            <w:tcW w:w="1560"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08.11.2021 - 10.11.2021</w:t>
            </w:r>
          </w:p>
        </w:tc>
        <w:tc>
          <w:tcPr>
            <w:tcW w:w="1276"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i/>
                <w:sz w:val="22"/>
                <w:szCs w:val="22"/>
              </w:rPr>
            </w:pPr>
            <w:r w:rsidRPr="00794BEB">
              <w:rPr>
                <w:rFonts w:ascii="Times New Roman" w:hAnsi="Times New Roman" w:cs="Times New Roman"/>
                <w:i/>
                <w:sz w:val="22"/>
                <w:szCs w:val="22"/>
              </w:rPr>
              <w:t>210,00</w:t>
            </w:r>
          </w:p>
        </w:tc>
      </w:tr>
      <w:tr w:rsidR="00036924" w:rsidRPr="00794BEB"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rsidR="00036924" w:rsidRPr="00794BEB" w:rsidRDefault="00036924" w:rsidP="008942C4">
            <w:pPr>
              <w:pStyle w:val="af7"/>
              <w:rPr>
                <w:rFonts w:ascii="Times New Roman" w:hAnsi="Times New Roman" w:cs="Times New Roman"/>
                <w:sz w:val="22"/>
                <w:szCs w:val="22"/>
              </w:rPr>
            </w:pPr>
            <w:r w:rsidRPr="00794BEB">
              <w:rPr>
                <w:rFonts w:ascii="Times New Roman" w:hAnsi="Times New Roman" w:cs="Times New Roman"/>
                <w:sz w:val="22"/>
                <w:szCs w:val="22"/>
              </w:rPr>
              <w:t>С</w:t>
            </w:r>
            <w:r w:rsidR="008942C4">
              <w:rPr>
                <w:rFonts w:ascii="Times New Roman" w:hAnsi="Times New Roman" w:cs="Times New Roman"/>
                <w:sz w:val="22"/>
                <w:szCs w:val="22"/>
              </w:rPr>
              <w:t>.</w:t>
            </w:r>
            <w:r w:rsidRPr="00794BEB">
              <w:rPr>
                <w:rFonts w:ascii="Times New Roman" w:hAnsi="Times New Roman" w:cs="Times New Roman"/>
                <w:sz w:val="22"/>
                <w:szCs w:val="22"/>
              </w:rPr>
              <w:t>А.Г.</w:t>
            </w:r>
          </w:p>
        </w:tc>
        <w:tc>
          <w:tcPr>
            <w:tcW w:w="1843"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rPr>
                <w:rFonts w:ascii="Times New Roman" w:hAnsi="Times New Roman" w:cs="Times New Roman"/>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03.01.2022</w:t>
            </w:r>
          </w:p>
        </w:tc>
        <w:tc>
          <w:tcPr>
            <w:tcW w:w="1559"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12.01.2022</w:t>
            </w:r>
          </w:p>
        </w:tc>
        <w:tc>
          <w:tcPr>
            <w:tcW w:w="1560"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04.01.2022 - 12.01.2022</w:t>
            </w:r>
          </w:p>
        </w:tc>
        <w:tc>
          <w:tcPr>
            <w:tcW w:w="1276"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i/>
                <w:sz w:val="22"/>
                <w:szCs w:val="22"/>
              </w:rPr>
            </w:pPr>
            <w:r w:rsidRPr="00794BEB">
              <w:rPr>
                <w:rFonts w:ascii="Times New Roman" w:hAnsi="Times New Roman" w:cs="Times New Roman"/>
                <w:i/>
                <w:sz w:val="22"/>
                <w:szCs w:val="22"/>
              </w:rPr>
              <w:t>2 032,26</w:t>
            </w:r>
          </w:p>
        </w:tc>
      </w:tr>
      <w:tr w:rsidR="00036924" w:rsidRPr="00794BEB"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rsidR="00036924" w:rsidRPr="00794BEB" w:rsidRDefault="00036924" w:rsidP="008942C4">
            <w:pPr>
              <w:pStyle w:val="af7"/>
              <w:rPr>
                <w:rFonts w:ascii="Times New Roman" w:hAnsi="Times New Roman" w:cs="Times New Roman"/>
                <w:sz w:val="22"/>
                <w:szCs w:val="22"/>
              </w:rPr>
            </w:pPr>
            <w:r w:rsidRPr="00794BEB">
              <w:rPr>
                <w:rFonts w:ascii="Times New Roman" w:hAnsi="Times New Roman" w:cs="Times New Roman"/>
                <w:sz w:val="22"/>
                <w:szCs w:val="22"/>
              </w:rPr>
              <w:t>Т</w:t>
            </w:r>
            <w:r w:rsidR="008942C4">
              <w:rPr>
                <w:rFonts w:ascii="Times New Roman" w:hAnsi="Times New Roman" w:cs="Times New Roman"/>
                <w:sz w:val="22"/>
                <w:szCs w:val="22"/>
              </w:rPr>
              <w:t>.</w:t>
            </w:r>
            <w:r w:rsidRPr="00794BEB">
              <w:rPr>
                <w:rFonts w:ascii="Times New Roman" w:hAnsi="Times New Roman" w:cs="Times New Roman"/>
                <w:sz w:val="22"/>
                <w:szCs w:val="22"/>
              </w:rPr>
              <w:t>Ч.В.</w:t>
            </w:r>
          </w:p>
        </w:tc>
        <w:tc>
          <w:tcPr>
            <w:tcW w:w="1843"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rPr>
                <w:rFonts w:ascii="Times New Roman" w:hAnsi="Times New Roman" w:cs="Times New Roman"/>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01.11.2021</w:t>
            </w:r>
          </w:p>
        </w:tc>
        <w:tc>
          <w:tcPr>
            <w:tcW w:w="1559"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11.11.2021</w:t>
            </w:r>
          </w:p>
        </w:tc>
        <w:tc>
          <w:tcPr>
            <w:tcW w:w="1560"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02.11.2021 - 11.11.2021</w:t>
            </w:r>
          </w:p>
        </w:tc>
        <w:tc>
          <w:tcPr>
            <w:tcW w:w="1276"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i/>
                <w:sz w:val="22"/>
                <w:szCs w:val="22"/>
              </w:rPr>
            </w:pPr>
            <w:r w:rsidRPr="00794BEB">
              <w:rPr>
                <w:rFonts w:ascii="Times New Roman" w:hAnsi="Times New Roman" w:cs="Times New Roman"/>
                <w:i/>
                <w:sz w:val="22"/>
                <w:szCs w:val="22"/>
              </w:rPr>
              <w:t>5 660,66</w:t>
            </w:r>
          </w:p>
        </w:tc>
      </w:tr>
      <w:tr w:rsidR="00036924" w:rsidRPr="00794BEB"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rsidR="00036924" w:rsidRPr="00794BEB" w:rsidRDefault="00036924" w:rsidP="008942C4">
            <w:pPr>
              <w:pStyle w:val="af7"/>
              <w:rPr>
                <w:rFonts w:ascii="Times New Roman" w:hAnsi="Times New Roman" w:cs="Times New Roman"/>
                <w:sz w:val="22"/>
                <w:szCs w:val="22"/>
              </w:rPr>
            </w:pPr>
            <w:r w:rsidRPr="00794BEB">
              <w:rPr>
                <w:rFonts w:ascii="Times New Roman" w:hAnsi="Times New Roman" w:cs="Times New Roman"/>
                <w:sz w:val="22"/>
                <w:szCs w:val="22"/>
              </w:rPr>
              <w:t>О</w:t>
            </w:r>
            <w:r w:rsidR="008942C4">
              <w:rPr>
                <w:rFonts w:ascii="Times New Roman" w:hAnsi="Times New Roman" w:cs="Times New Roman"/>
                <w:sz w:val="22"/>
                <w:szCs w:val="22"/>
              </w:rPr>
              <w:t>.</w:t>
            </w:r>
            <w:r w:rsidRPr="00794BEB">
              <w:rPr>
                <w:rFonts w:ascii="Times New Roman" w:hAnsi="Times New Roman" w:cs="Times New Roman"/>
                <w:sz w:val="22"/>
                <w:szCs w:val="22"/>
              </w:rPr>
              <w:t>О.О.</w:t>
            </w:r>
          </w:p>
        </w:tc>
        <w:tc>
          <w:tcPr>
            <w:tcW w:w="1843"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rPr>
                <w:rFonts w:ascii="Times New Roman" w:hAnsi="Times New Roman" w:cs="Times New Roman"/>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02.12.2021</w:t>
            </w:r>
          </w:p>
        </w:tc>
        <w:tc>
          <w:tcPr>
            <w:tcW w:w="1559"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08.12.2021</w:t>
            </w:r>
          </w:p>
        </w:tc>
        <w:tc>
          <w:tcPr>
            <w:tcW w:w="1560"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03.12.2021 - 08.12.2021</w:t>
            </w:r>
          </w:p>
        </w:tc>
        <w:tc>
          <w:tcPr>
            <w:tcW w:w="1276"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i/>
                <w:sz w:val="22"/>
                <w:szCs w:val="22"/>
              </w:rPr>
            </w:pPr>
            <w:r w:rsidRPr="00794BEB">
              <w:rPr>
                <w:rFonts w:ascii="Times New Roman" w:hAnsi="Times New Roman" w:cs="Times New Roman"/>
                <w:i/>
                <w:sz w:val="22"/>
                <w:szCs w:val="22"/>
              </w:rPr>
              <w:t>406,47</w:t>
            </w:r>
          </w:p>
        </w:tc>
      </w:tr>
      <w:tr w:rsidR="00036924" w:rsidRPr="00794BEB"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rsidR="00036924" w:rsidRPr="00794BEB" w:rsidRDefault="00036924" w:rsidP="008942C4">
            <w:pPr>
              <w:pStyle w:val="af7"/>
              <w:rPr>
                <w:rFonts w:ascii="Times New Roman" w:hAnsi="Times New Roman" w:cs="Times New Roman"/>
                <w:sz w:val="22"/>
                <w:szCs w:val="22"/>
              </w:rPr>
            </w:pPr>
            <w:r w:rsidRPr="00794BEB">
              <w:rPr>
                <w:rFonts w:ascii="Times New Roman" w:hAnsi="Times New Roman" w:cs="Times New Roman"/>
                <w:sz w:val="22"/>
                <w:szCs w:val="22"/>
              </w:rPr>
              <w:t>О</w:t>
            </w:r>
            <w:r w:rsidR="008942C4">
              <w:rPr>
                <w:rFonts w:ascii="Times New Roman" w:hAnsi="Times New Roman" w:cs="Times New Roman"/>
                <w:sz w:val="22"/>
                <w:szCs w:val="22"/>
              </w:rPr>
              <w:t>.</w:t>
            </w:r>
            <w:r w:rsidRPr="00794BEB">
              <w:rPr>
                <w:rFonts w:ascii="Times New Roman" w:hAnsi="Times New Roman" w:cs="Times New Roman"/>
                <w:sz w:val="22"/>
                <w:szCs w:val="22"/>
              </w:rPr>
              <w:t>Ш.Б.</w:t>
            </w:r>
          </w:p>
        </w:tc>
        <w:tc>
          <w:tcPr>
            <w:tcW w:w="1843"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rPr>
                <w:rFonts w:ascii="Times New Roman" w:hAnsi="Times New Roman" w:cs="Times New Roman"/>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16.03.2022</w:t>
            </w:r>
          </w:p>
        </w:tc>
        <w:tc>
          <w:tcPr>
            <w:tcW w:w="1559"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22.03.2022</w:t>
            </w:r>
          </w:p>
        </w:tc>
        <w:tc>
          <w:tcPr>
            <w:tcW w:w="1560"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17.03.2022 - 22.03.2022</w:t>
            </w:r>
          </w:p>
        </w:tc>
        <w:tc>
          <w:tcPr>
            <w:tcW w:w="1276"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i/>
                <w:sz w:val="22"/>
                <w:szCs w:val="22"/>
              </w:rPr>
            </w:pPr>
            <w:r w:rsidRPr="00794BEB">
              <w:rPr>
                <w:rFonts w:ascii="Times New Roman" w:hAnsi="Times New Roman" w:cs="Times New Roman"/>
                <w:i/>
                <w:sz w:val="22"/>
                <w:szCs w:val="22"/>
              </w:rPr>
              <w:t>1 856,90</w:t>
            </w:r>
          </w:p>
        </w:tc>
      </w:tr>
      <w:tr w:rsidR="00036924" w:rsidRPr="00794BEB"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rsidR="00036924" w:rsidRPr="00794BEB" w:rsidRDefault="00036924" w:rsidP="008942C4">
            <w:pPr>
              <w:pStyle w:val="af7"/>
              <w:rPr>
                <w:rFonts w:ascii="Times New Roman" w:hAnsi="Times New Roman" w:cs="Times New Roman"/>
                <w:sz w:val="22"/>
                <w:szCs w:val="22"/>
              </w:rPr>
            </w:pPr>
            <w:r w:rsidRPr="00794BEB">
              <w:rPr>
                <w:rFonts w:ascii="Times New Roman" w:hAnsi="Times New Roman" w:cs="Times New Roman"/>
                <w:sz w:val="22"/>
                <w:szCs w:val="22"/>
              </w:rPr>
              <w:t>К</w:t>
            </w:r>
            <w:r w:rsidR="008942C4">
              <w:rPr>
                <w:rFonts w:ascii="Times New Roman" w:hAnsi="Times New Roman" w:cs="Times New Roman"/>
                <w:sz w:val="22"/>
                <w:szCs w:val="22"/>
              </w:rPr>
              <w:t>.</w:t>
            </w:r>
            <w:r w:rsidRPr="00794BEB">
              <w:rPr>
                <w:rFonts w:ascii="Times New Roman" w:hAnsi="Times New Roman" w:cs="Times New Roman"/>
                <w:sz w:val="22"/>
                <w:szCs w:val="22"/>
              </w:rPr>
              <w:t>Р.М.</w:t>
            </w:r>
          </w:p>
        </w:tc>
        <w:tc>
          <w:tcPr>
            <w:tcW w:w="1843"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rPr>
                <w:rFonts w:ascii="Times New Roman" w:hAnsi="Times New Roman" w:cs="Times New Roman"/>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19.04.2022</w:t>
            </w:r>
          </w:p>
        </w:tc>
        <w:tc>
          <w:tcPr>
            <w:tcW w:w="1559"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20.04.2022</w:t>
            </w:r>
          </w:p>
        </w:tc>
        <w:tc>
          <w:tcPr>
            <w:tcW w:w="1560"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20.04.2022 - 20.04.2022</w:t>
            </w:r>
          </w:p>
        </w:tc>
        <w:tc>
          <w:tcPr>
            <w:tcW w:w="1276"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i/>
                <w:sz w:val="22"/>
                <w:szCs w:val="22"/>
              </w:rPr>
            </w:pPr>
            <w:r w:rsidRPr="00794BEB">
              <w:rPr>
                <w:rFonts w:ascii="Times New Roman" w:hAnsi="Times New Roman" w:cs="Times New Roman"/>
                <w:i/>
                <w:sz w:val="22"/>
                <w:szCs w:val="22"/>
              </w:rPr>
              <w:t>70,00</w:t>
            </w:r>
          </w:p>
        </w:tc>
      </w:tr>
      <w:tr w:rsidR="00036924" w:rsidRPr="00794BEB"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rsidR="00036924" w:rsidRPr="00794BEB" w:rsidRDefault="00036924" w:rsidP="008942C4">
            <w:pPr>
              <w:pStyle w:val="af7"/>
              <w:rPr>
                <w:rFonts w:ascii="Times New Roman" w:hAnsi="Times New Roman" w:cs="Times New Roman"/>
                <w:sz w:val="22"/>
                <w:szCs w:val="22"/>
              </w:rPr>
            </w:pPr>
            <w:r w:rsidRPr="00794BEB">
              <w:rPr>
                <w:rFonts w:ascii="Times New Roman" w:hAnsi="Times New Roman" w:cs="Times New Roman"/>
                <w:sz w:val="22"/>
                <w:szCs w:val="22"/>
              </w:rPr>
              <w:t>Д</w:t>
            </w:r>
            <w:r w:rsidR="008942C4">
              <w:rPr>
                <w:rFonts w:ascii="Times New Roman" w:hAnsi="Times New Roman" w:cs="Times New Roman"/>
                <w:sz w:val="22"/>
                <w:szCs w:val="22"/>
              </w:rPr>
              <w:t>.</w:t>
            </w:r>
            <w:r w:rsidRPr="00794BEB">
              <w:rPr>
                <w:rFonts w:ascii="Times New Roman" w:hAnsi="Times New Roman" w:cs="Times New Roman"/>
                <w:sz w:val="22"/>
                <w:szCs w:val="22"/>
              </w:rPr>
              <w:t>К.О.</w:t>
            </w:r>
          </w:p>
        </w:tc>
        <w:tc>
          <w:tcPr>
            <w:tcW w:w="1843"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rPr>
                <w:rFonts w:ascii="Times New Roman" w:hAnsi="Times New Roman" w:cs="Times New Roman"/>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17.09.2022</w:t>
            </w:r>
          </w:p>
        </w:tc>
        <w:tc>
          <w:tcPr>
            <w:tcW w:w="1559"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05.10.2022</w:t>
            </w:r>
          </w:p>
        </w:tc>
        <w:tc>
          <w:tcPr>
            <w:tcW w:w="1560"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18.09.2022 - 05.10.2022</w:t>
            </w:r>
          </w:p>
        </w:tc>
        <w:tc>
          <w:tcPr>
            <w:tcW w:w="1276"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i/>
                <w:sz w:val="22"/>
                <w:szCs w:val="22"/>
              </w:rPr>
            </w:pPr>
            <w:r w:rsidRPr="00794BEB">
              <w:rPr>
                <w:rFonts w:ascii="Times New Roman" w:hAnsi="Times New Roman" w:cs="Times New Roman"/>
                <w:i/>
                <w:sz w:val="22"/>
                <w:szCs w:val="22"/>
              </w:rPr>
              <w:t>4 162,36</w:t>
            </w:r>
          </w:p>
        </w:tc>
      </w:tr>
      <w:tr w:rsidR="00036924" w:rsidRPr="00794BEB"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rsidR="00036924" w:rsidRPr="00794BEB" w:rsidRDefault="00036924" w:rsidP="008942C4">
            <w:pPr>
              <w:pStyle w:val="af7"/>
              <w:rPr>
                <w:rFonts w:ascii="Times New Roman" w:hAnsi="Times New Roman" w:cs="Times New Roman"/>
                <w:sz w:val="22"/>
                <w:szCs w:val="22"/>
              </w:rPr>
            </w:pPr>
            <w:r w:rsidRPr="00794BEB">
              <w:rPr>
                <w:rFonts w:ascii="Times New Roman" w:hAnsi="Times New Roman" w:cs="Times New Roman"/>
                <w:sz w:val="22"/>
                <w:szCs w:val="22"/>
              </w:rPr>
              <w:t>С</w:t>
            </w:r>
            <w:r w:rsidR="008942C4">
              <w:rPr>
                <w:rFonts w:ascii="Times New Roman" w:hAnsi="Times New Roman" w:cs="Times New Roman"/>
                <w:sz w:val="22"/>
                <w:szCs w:val="22"/>
              </w:rPr>
              <w:t>.</w:t>
            </w:r>
            <w:r w:rsidRPr="00794BEB">
              <w:rPr>
                <w:rFonts w:ascii="Times New Roman" w:hAnsi="Times New Roman" w:cs="Times New Roman"/>
                <w:sz w:val="22"/>
                <w:szCs w:val="22"/>
              </w:rPr>
              <w:t>В.М.</w:t>
            </w:r>
          </w:p>
        </w:tc>
        <w:tc>
          <w:tcPr>
            <w:tcW w:w="1843"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rPr>
                <w:rFonts w:ascii="Times New Roman" w:hAnsi="Times New Roman" w:cs="Times New Roman"/>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15.08.2022</w:t>
            </w:r>
          </w:p>
        </w:tc>
        <w:tc>
          <w:tcPr>
            <w:tcW w:w="1559"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07.09.2022</w:t>
            </w:r>
          </w:p>
        </w:tc>
        <w:tc>
          <w:tcPr>
            <w:tcW w:w="1560"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16.08.2022 - 07.09.2022</w:t>
            </w:r>
          </w:p>
        </w:tc>
        <w:tc>
          <w:tcPr>
            <w:tcW w:w="1276"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i/>
                <w:sz w:val="22"/>
                <w:szCs w:val="22"/>
              </w:rPr>
            </w:pPr>
            <w:r w:rsidRPr="00794BEB">
              <w:rPr>
                <w:rFonts w:ascii="Times New Roman" w:hAnsi="Times New Roman" w:cs="Times New Roman"/>
                <w:i/>
                <w:sz w:val="22"/>
                <w:szCs w:val="22"/>
              </w:rPr>
              <w:t>5 246,24</w:t>
            </w:r>
          </w:p>
        </w:tc>
      </w:tr>
      <w:tr w:rsidR="00036924" w:rsidRPr="00794BEB"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rsidR="00036924" w:rsidRPr="00794BEB" w:rsidRDefault="00036924" w:rsidP="008942C4">
            <w:pPr>
              <w:pStyle w:val="af7"/>
              <w:rPr>
                <w:rFonts w:ascii="Times New Roman" w:hAnsi="Times New Roman" w:cs="Times New Roman"/>
                <w:sz w:val="22"/>
                <w:szCs w:val="22"/>
              </w:rPr>
            </w:pPr>
            <w:r w:rsidRPr="00794BEB">
              <w:rPr>
                <w:rFonts w:ascii="Times New Roman" w:hAnsi="Times New Roman" w:cs="Times New Roman"/>
                <w:sz w:val="22"/>
                <w:szCs w:val="22"/>
              </w:rPr>
              <w:lastRenderedPageBreak/>
              <w:t>С</w:t>
            </w:r>
            <w:r w:rsidR="008942C4">
              <w:rPr>
                <w:rFonts w:ascii="Times New Roman" w:hAnsi="Times New Roman" w:cs="Times New Roman"/>
                <w:sz w:val="22"/>
                <w:szCs w:val="22"/>
              </w:rPr>
              <w:t>.</w:t>
            </w:r>
            <w:r w:rsidRPr="00794BEB">
              <w:rPr>
                <w:rFonts w:ascii="Times New Roman" w:hAnsi="Times New Roman" w:cs="Times New Roman"/>
                <w:sz w:val="22"/>
                <w:szCs w:val="22"/>
              </w:rPr>
              <w:t>Д.-Д.Н.</w:t>
            </w:r>
          </w:p>
        </w:tc>
        <w:tc>
          <w:tcPr>
            <w:tcW w:w="1843"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rPr>
                <w:rFonts w:ascii="Times New Roman" w:hAnsi="Times New Roman" w:cs="Times New Roman"/>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01.08.2022</w:t>
            </w:r>
          </w:p>
        </w:tc>
        <w:tc>
          <w:tcPr>
            <w:tcW w:w="1559"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08.08.2022</w:t>
            </w:r>
          </w:p>
        </w:tc>
        <w:tc>
          <w:tcPr>
            <w:tcW w:w="1560"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02.08.2022 - 08.08.2022</w:t>
            </w:r>
          </w:p>
        </w:tc>
        <w:tc>
          <w:tcPr>
            <w:tcW w:w="1276"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i/>
                <w:sz w:val="22"/>
                <w:szCs w:val="22"/>
              </w:rPr>
            </w:pPr>
            <w:r w:rsidRPr="00794BEB">
              <w:rPr>
                <w:rFonts w:ascii="Times New Roman" w:hAnsi="Times New Roman" w:cs="Times New Roman"/>
                <w:i/>
                <w:sz w:val="22"/>
                <w:szCs w:val="22"/>
              </w:rPr>
              <w:t>474,20</w:t>
            </w:r>
          </w:p>
        </w:tc>
      </w:tr>
      <w:tr w:rsidR="00036924" w:rsidRPr="00794BEB"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rsidR="00036924" w:rsidRPr="00794BEB" w:rsidRDefault="00036924" w:rsidP="008942C4">
            <w:pPr>
              <w:pStyle w:val="af7"/>
              <w:rPr>
                <w:rFonts w:ascii="Times New Roman" w:hAnsi="Times New Roman" w:cs="Times New Roman"/>
                <w:sz w:val="22"/>
                <w:szCs w:val="22"/>
              </w:rPr>
            </w:pPr>
            <w:r w:rsidRPr="00794BEB">
              <w:rPr>
                <w:rFonts w:ascii="Times New Roman" w:hAnsi="Times New Roman" w:cs="Times New Roman"/>
                <w:sz w:val="22"/>
                <w:szCs w:val="22"/>
              </w:rPr>
              <w:t>Т</w:t>
            </w:r>
            <w:r w:rsidR="008942C4">
              <w:rPr>
                <w:rFonts w:ascii="Times New Roman" w:hAnsi="Times New Roman" w:cs="Times New Roman"/>
                <w:sz w:val="22"/>
                <w:szCs w:val="22"/>
              </w:rPr>
              <w:t>.</w:t>
            </w:r>
            <w:r w:rsidRPr="00794BEB">
              <w:rPr>
                <w:rFonts w:ascii="Times New Roman" w:hAnsi="Times New Roman" w:cs="Times New Roman"/>
                <w:sz w:val="22"/>
                <w:szCs w:val="22"/>
              </w:rPr>
              <w:t>Ч.В.</w:t>
            </w:r>
          </w:p>
        </w:tc>
        <w:tc>
          <w:tcPr>
            <w:tcW w:w="1843"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rPr>
                <w:rFonts w:ascii="Times New Roman" w:hAnsi="Times New Roman" w:cs="Times New Roman"/>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31.10.2022</w:t>
            </w:r>
          </w:p>
        </w:tc>
        <w:tc>
          <w:tcPr>
            <w:tcW w:w="1559"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09.11.2022</w:t>
            </w:r>
          </w:p>
        </w:tc>
        <w:tc>
          <w:tcPr>
            <w:tcW w:w="1560"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01.11.2022 - 09.11.2022</w:t>
            </w:r>
          </w:p>
        </w:tc>
        <w:tc>
          <w:tcPr>
            <w:tcW w:w="1276"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i/>
                <w:sz w:val="22"/>
                <w:szCs w:val="22"/>
              </w:rPr>
            </w:pPr>
            <w:r w:rsidRPr="00794BEB">
              <w:rPr>
                <w:rFonts w:ascii="Times New Roman" w:hAnsi="Times New Roman" w:cs="Times New Roman"/>
                <w:i/>
                <w:sz w:val="22"/>
                <w:szCs w:val="22"/>
              </w:rPr>
              <w:t>630,00</w:t>
            </w:r>
          </w:p>
        </w:tc>
      </w:tr>
      <w:tr w:rsidR="00036924" w:rsidRPr="00794BEB"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rsidR="00036924" w:rsidRPr="00794BEB" w:rsidRDefault="00036924" w:rsidP="008942C4">
            <w:pPr>
              <w:pStyle w:val="af7"/>
              <w:rPr>
                <w:rFonts w:ascii="Times New Roman" w:hAnsi="Times New Roman" w:cs="Times New Roman"/>
                <w:sz w:val="22"/>
                <w:szCs w:val="22"/>
              </w:rPr>
            </w:pPr>
            <w:r w:rsidRPr="00794BEB">
              <w:rPr>
                <w:rFonts w:ascii="Times New Roman" w:hAnsi="Times New Roman" w:cs="Times New Roman"/>
                <w:sz w:val="22"/>
                <w:szCs w:val="22"/>
              </w:rPr>
              <w:t>К</w:t>
            </w:r>
            <w:r w:rsidR="008942C4">
              <w:rPr>
                <w:rFonts w:ascii="Times New Roman" w:hAnsi="Times New Roman" w:cs="Times New Roman"/>
                <w:sz w:val="22"/>
                <w:szCs w:val="22"/>
              </w:rPr>
              <w:t>.</w:t>
            </w:r>
            <w:r w:rsidRPr="00794BEB">
              <w:rPr>
                <w:rFonts w:ascii="Times New Roman" w:hAnsi="Times New Roman" w:cs="Times New Roman"/>
                <w:sz w:val="22"/>
                <w:szCs w:val="22"/>
              </w:rPr>
              <w:t>Р.О.</w:t>
            </w:r>
          </w:p>
        </w:tc>
        <w:tc>
          <w:tcPr>
            <w:tcW w:w="1843"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rPr>
                <w:rFonts w:ascii="Times New Roman" w:hAnsi="Times New Roman" w:cs="Times New Roman"/>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25.08.2022</w:t>
            </w:r>
          </w:p>
        </w:tc>
        <w:tc>
          <w:tcPr>
            <w:tcW w:w="1559"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08.09.2022</w:t>
            </w:r>
          </w:p>
        </w:tc>
        <w:tc>
          <w:tcPr>
            <w:tcW w:w="1560"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26.08.2022 - 08.09.2022</w:t>
            </w:r>
          </w:p>
        </w:tc>
        <w:tc>
          <w:tcPr>
            <w:tcW w:w="1276"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i/>
                <w:sz w:val="22"/>
                <w:szCs w:val="22"/>
              </w:rPr>
            </w:pPr>
            <w:r w:rsidRPr="00794BEB">
              <w:rPr>
                <w:rFonts w:ascii="Times New Roman" w:hAnsi="Times New Roman" w:cs="Times New Roman"/>
                <w:i/>
                <w:sz w:val="22"/>
                <w:szCs w:val="22"/>
              </w:rPr>
              <w:t>966,45</w:t>
            </w:r>
          </w:p>
        </w:tc>
      </w:tr>
      <w:tr w:rsidR="00036924" w:rsidRPr="00794BEB"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rsidR="00036924" w:rsidRPr="00794BEB" w:rsidRDefault="00036924" w:rsidP="008942C4">
            <w:pPr>
              <w:pStyle w:val="af7"/>
              <w:rPr>
                <w:rFonts w:ascii="Times New Roman" w:hAnsi="Times New Roman" w:cs="Times New Roman"/>
                <w:sz w:val="22"/>
                <w:szCs w:val="22"/>
              </w:rPr>
            </w:pPr>
            <w:r w:rsidRPr="00794BEB">
              <w:rPr>
                <w:rFonts w:ascii="Times New Roman" w:hAnsi="Times New Roman" w:cs="Times New Roman"/>
                <w:sz w:val="22"/>
                <w:szCs w:val="22"/>
              </w:rPr>
              <w:t>Х</w:t>
            </w:r>
            <w:r w:rsidR="008942C4">
              <w:rPr>
                <w:rFonts w:ascii="Times New Roman" w:hAnsi="Times New Roman" w:cs="Times New Roman"/>
                <w:sz w:val="22"/>
                <w:szCs w:val="22"/>
              </w:rPr>
              <w:t>.</w:t>
            </w:r>
            <w:r w:rsidRPr="00794BEB">
              <w:rPr>
                <w:rFonts w:ascii="Times New Roman" w:hAnsi="Times New Roman" w:cs="Times New Roman"/>
                <w:sz w:val="22"/>
                <w:szCs w:val="22"/>
              </w:rPr>
              <w:t>М.В.</w:t>
            </w:r>
          </w:p>
        </w:tc>
        <w:tc>
          <w:tcPr>
            <w:tcW w:w="1843"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rPr>
                <w:rFonts w:ascii="Times New Roman" w:hAnsi="Times New Roman" w:cs="Times New Roman"/>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02.01.2023</w:t>
            </w:r>
          </w:p>
        </w:tc>
        <w:tc>
          <w:tcPr>
            <w:tcW w:w="1559"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23.02.2023</w:t>
            </w:r>
          </w:p>
        </w:tc>
        <w:tc>
          <w:tcPr>
            <w:tcW w:w="1560"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03.01.2023 - 23.02.2023</w:t>
            </w:r>
          </w:p>
        </w:tc>
        <w:tc>
          <w:tcPr>
            <w:tcW w:w="1276"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i/>
                <w:sz w:val="22"/>
                <w:szCs w:val="22"/>
              </w:rPr>
            </w:pPr>
            <w:r w:rsidRPr="00794BEB">
              <w:rPr>
                <w:rFonts w:ascii="Times New Roman" w:hAnsi="Times New Roman" w:cs="Times New Roman"/>
                <w:i/>
                <w:sz w:val="22"/>
                <w:szCs w:val="22"/>
              </w:rPr>
              <w:t>12 298,40</w:t>
            </w:r>
          </w:p>
        </w:tc>
      </w:tr>
      <w:tr w:rsidR="00036924" w:rsidRPr="00794BEB"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rsidR="00036924" w:rsidRPr="00794BEB" w:rsidRDefault="00036924" w:rsidP="008942C4">
            <w:pPr>
              <w:pStyle w:val="af7"/>
              <w:rPr>
                <w:rFonts w:ascii="Times New Roman" w:hAnsi="Times New Roman" w:cs="Times New Roman"/>
                <w:sz w:val="22"/>
                <w:szCs w:val="22"/>
              </w:rPr>
            </w:pPr>
            <w:r w:rsidRPr="00794BEB">
              <w:rPr>
                <w:rFonts w:ascii="Times New Roman" w:hAnsi="Times New Roman" w:cs="Times New Roman"/>
                <w:sz w:val="22"/>
                <w:szCs w:val="22"/>
              </w:rPr>
              <w:t>Ш</w:t>
            </w:r>
            <w:r w:rsidR="008942C4">
              <w:rPr>
                <w:rFonts w:ascii="Times New Roman" w:hAnsi="Times New Roman" w:cs="Times New Roman"/>
                <w:sz w:val="22"/>
                <w:szCs w:val="22"/>
              </w:rPr>
              <w:t>.</w:t>
            </w:r>
            <w:r w:rsidRPr="00794BEB">
              <w:rPr>
                <w:rFonts w:ascii="Times New Roman" w:hAnsi="Times New Roman" w:cs="Times New Roman"/>
                <w:sz w:val="22"/>
                <w:szCs w:val="22"/>
              </w:rPr>
              <w:t>А.Я.</w:t>
            </w:r>
          </w:p>
        </w:tc>
        <w:tc>
          <w:tcPr>
            <w:tcW w:w="1843"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rPr>
                <w:rFonts w:ascii="Times New Roman" w:hAnsi="Times New Roman" w:cs="Times New Roman"/>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31.10.2022</w:t>
            </w:r>
          </w:p>
        </w:tc>
        <w:tc>
          <w:tcPr>
            <w:tcW w:w="1559"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09.11.2022</w:t>
            </w:r>
          </w:p>
        </w:tc>
        <w:tc>
          <w:tcPr>
            <w:tcW w:w="1560"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01.11.2022 - 09.11.2022</w:t>
            </w:r>
          </w:p>
        </w:tc>
        <w:tc>
          <w:tcPr>
            <w:tcW w:w="1276"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i/>
                <w:sz w:val="22"/>
                <w:szCs w:val="22"/>
              </w:rPr>
            </w:pPr>
            <w:r w:rsidRPr="00794BEB">
              <w:rPr>
                <w:rFonts w:ascii="Times New Roman" w:hAnsi="Times New Roman" w:cs="Times New Roman"/>
                <w:i/>
                <w:sz w:val="22"/>
                <w:szCs w:val="22"/>
              </w:rPr>
              <w:t>5,43</w:t>
            </w:r>
          </w:p>
        </w:tc>
      </w:tr>
      <w:tr w:rsidR="00036924" w:rsidRPr="00794BEB"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rsidR="00036924" w:rsidRPr="00794BEB" w:rsidRDefault="00036924" w:rsidP="008942C4">
            <w:pPr>
              <w:pStyle w:val="af7"/>
              <w:rPr>
                <w:rFonts w:ascii="Times New Roman" w:hAnsi="Times New Roman" w:cs="Times New Roman"/>
                <w:sz w:val="22"/>
                <w:szCs w:val="22"/>
              </w:rPr>
            </w:pPr>
            <w:r w:rsidRPr="00794BEB">
              <w:rPr>
                <w:rFonts w:ascii="Times New Roman" w:hAnsi="Times New Roman" w:cs="Times New Roman"/>
                <w:sz w:val="22"/>
                <w:szCs w:val="22"/>
              </w:rPr>
              <w:t>С</w:t>
            </w:r>
            <w:r w:rsidR="008942C4">
              <w:rPr>
                <w:rFonts w:ascii="Times New Roman" w:hAnsi="Times New Roman" w:cs="Times New Roman"/>
                <w:sz w:val="22"/>
                <w:szCs w:val="22"/>
              </w:rPr>
              <w:t>.</w:t>
            </w:r>
            <w:r w:rsidRPr="00794BEB">
              <w:rPr>
                <w:rFonts w:ascii="Times New Roman" w:hAnsi="Times New Roman" w:cs="Times New Roman"/>
                <w:sz w:val="22"/>
                <w:szCs w:val="22"/>
              </w:rPr>
              <w:t>Д.М.</w:t>
            </w:r>
          </w:p>
        </w:tc>
        <w:tc>
          <w:tcPr>
            <w:tcW w:w="1843"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rPr>
                <w:rFonts w:ascii="Times New Roman" w:hAnsi="Times New Roman" w:cs="Times New Roman"/>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14.11.2022</w:t>
            </w:r>
          </w:p>
        </w:tc>
        <w:tc>
          <w:tcPr>
            <w:tcW w:w="1559"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06.12.2022</w:t>
            </w:r>
          </w:p>
        </w:tc>
        <w:tc>
          <w:tcPr>
            <w:tcW w:w="1560"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15.11.2022 - 06.12.2022</w:t>
            </w:r>
          </w:p>
        </w:tc>
        <w:tc>
          <w:tcPr>
            <w:tcW w:w="1276"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i/>
                <w:sz w:val="22"/>
                <w:szCs w:val="22"/>
              </w:rPr>
            </w:pPr>
            <w:r w:rsidRPr="00794BEB">
              <w:rPr>
                <w:rFonts w:ascii="Times New Roman" w:hAnsi="Times New Roman" w:cs="Times New Roman"/>
                <w:i/>
                <w:sz w:val="22"/>
                <w:szCs w:val="22"/>
              </w:rPr>
              <w:t>1 526,45</w:t>
            </w:r>
          </w:p>
        </w:tc>
      </w:tr>
      <w:tr w:rsidR="00036924" w:rsidRPr="00794BEB"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rsidR="00036924" w:rsidRPr="00794BEB" w:rsidRDefault="00036924" w:rsidP="008942C4">
            <w:pPr>
              <w:pStyle w:val="af7"/>
              <w:rPr>
                <w:rFonts w:ascii="Times New Roman" w:hAnsi="Times New Roman" w:cs="Times New Roman"/>
                <w:sz w:val="22"/>
                <w:szCs w:val="22"/>
              </w:rPr>
            </w:pPr>
            <w:r w:rsidRPr="00794BEB">
              <w:rPr>
                <w:rFonts w:ascii="Times New Roman" w:hAnsi="Times New Roman" w:cs="Times New Roman"/>
                <w:sz w:val="22"/>
                <w:szCs w:val="22"/>
              </w:rPr>
              <w:t>Т</w:t>
            </w:r>
            <w:r w:rsidR="008942C4">
              <w:rPr>
                <w:rFonts w:ascii="Times New Roman" w:hAnsi="Times New Roman" w:cs="Times New Roman"/>
                <w:sz w:val="22"/>
                <w:szCs w:val="22"/>
              </w:rPr>
              <w:t>.</w:t>
            </w:r>
            <w:r w:rsidRPr="00794BEB">
              <w:rPr>
                <w:rFonts w:ascii="Times New Roman" w:hAnsi="Times New Roman" w:cs="Times New Roman"/>
                <w:sz w:val="22"/>
                <w:szCs w:val="22"/>
              </w:rPr>
              <w:t>А.А.</w:t>
            </w:r>
          </w:p>
        </w:tc>
        <w:tc>
          <w:tcPr>
            <w:tcW w:w="1843"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rPr>
                <w:rFonts w:ascii="Times New Roman" w:hAnsi="Times New Roman" w:cs="Times New Roman"/>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07.02.2023</w:t>
            </w:r>
          </w:p>
        </w:tc>
        <w:tc>
          <w:tcPr>
            <w:tcW w:w="1559"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03.03.2023</w:t>
            </w:r>
          </w:p>
        </w:tc>
        <w:tc>
          <w:tcPr>
            <w:tcW w:w="1560"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08.02.2023 - 03.03.2023</w:t>
            </w:r>
          </w:p>
        </w:tc>
        <w:tc>
          <w:tcPr>
            <w:tcW w:w="1276"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i/>
                <w:sz w:val="22"/>
                <w:szCs w:val="22"/>
              </w:rPr>
            </w:pPr>
            <w:r w:rsidRPr="00794BEB">
              <w:rPr>
                <w:rFonts w:ascii="Times New Roman" w:hAnsi="Times New Roman" w:cs="Times New Roman"/>
                <w:i/>
                <w:sz w:val="22"/>
                <w:szCs w:val="22"/>
              </w:rPr>
              <w:t>5 927,42</w:t>
            </w:r>
          </w:p>
        </w:tc>
      </w:tr>
      <w:tr w:rsidR="00036924" w:rsidRPr="00794BEB"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rsidR="00036924" w:rsidRPr="00794BEB" w:rsidRDefault="00036924" w:rsidP="008942C4">
            <w:pPr>
              <w:pStyle w:val="af7"/>
              <w:rPr>
                <w:rFonts w:ascii="Times New Roman" w:hAnsi="Times New Roman" w:cs="Times New Roman"/>
                <w:sz w:val="22"/>
                <w:szCs w:val="22"/>
              </w:rPr>
            </w:pPr>
            <w:r w:rsidRPr="00794BEB">
              <w:rPr>
                <w:rFonts w:ascii="Times New Roman" w:hAnsi="Times New Roman" w:cs="Times New Roman"/>
                <w:sz w:val="22"/>
                <w:szCs w:val="22"/>
              </w:rPr>
              <w:t>К</w:t>
            </w:r>
            <w:r w:rsidR="008942C4">
              <w:rPr>
                <w:rFonts w:ascii="Times New Roman" w:hAnsi="Times New Roman" w:cs="Times New Roman"/>
                <w:sz w:val="22"/>
                <w:szCs w:val="22"/>
              </w:rPr>
              <w:t>.</w:t>
            </w:r>
            <w:r w:rsidRPr="00794BEB">
              <w:rPr>
                <w:rFonts w:ascii="Times New Roman" w:hAnsi="Times New Roman" w:cs="Times New Roman"/>
                <w:sz w:val="22"/>
                <w:szCs w:val="22"/>
              </w:rPr>
              <w:t>А.А.</w:t>
            </w:r>
          </w:p>
        </w:tc>
        <w:tc>
          <w:tcPr>
            <w:tcW w:w="1843"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rPr>
                <w:rFonts w:ascii="Times New Roman" w:hAnsi="Times New Roman" w:cs="Times New Roman"/>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08.11.2022</w:t>
            </w:r>
          </w:p>
        </w:tc>
        <w:tc>
          <w:tcPr>
            <w:tcW w:w="1559"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09.11.2022</w:t>
            </w:r>
          </w:p>
        </w:tc>
        <w:tc>
          <w:tcPr>
            <w:tcW w:w="1560"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09.11.2022 - 09.11.2022</w:t>
            </w:r>
          </w:p>
        </w:tc>
        <w:tc>
          <w:tcPr>
            <w:tcW w:w="1276"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i/>
                <w:sz w:val="22"/>
                <w:szCs w:val="22"/>
              </w:rPr>
            </w:pPr>
            <w:r w:rsidRPr="00794BEB">
              <w:rPr>
                <w:rFonts w:ascii="Times New Roman" w:hAnsi="Times New Roman" w:cs="Times New Roman"/>
                <w:i/>
                <w:sz w:val="22"/>
                <w:szCs w:val="22"/>
              </w:rPr>
              <w:t>596,96</w:t>
            </w:r>
          </w:p>
        </w:tc>
      </w:tr>
      <w:tr w:rsidR="00036924" w:rsidRPr="00794BEB"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rsidR="00036924" w:rsidRPr="00794BEB" w:rsidRDefault="00036924" w:rsidP="008942C4">
            <w:pPr>
              <w:pStyle w:val="af7"/>
              <w:rPr>
                <w:rFonts w:ascii="Times New Roman" w:hAnsi="Times New Roman" w:cs="Times New Roman"/>
                <w:sz w:val="22"/>
                <w:szCs w:val="22"/>
              </w:rPr>
            </w:pPr>
            <w:r w:rsidRPr="00794BEB">
              <w:rPr>
                <w:rFonts w:ascii="Times New Roman" w:hAnsi="Times New Roman" w:cs="Times New Roman"/>
                <w:sz w:val="22"/>
                <w:szCs w:val="22"/>
              </w:rPr>
              <w:t>О</w:t>
            </w:r>
            <w:r w:rsidR="008942C4">
              <w:rPr>
                <w:rFonts w:ascii="Times New Roman" w:hAnsi="Times New Roman" w:cs="Times New Roman"/>
                <w:sz w:val="22"/>
                <w:szCs w:val="22"/>
              </w:rPr>
              <w:t>.</w:t>
            </w:r>
            <w:r w:rsidRPr="00794BEB">
              <w:rPr>
                <w:rFonts w:ascii="Times New Roman" w:hAnsi="Times New Roman" w:cs="Times New Roman"/>
                <w:sz w:val="22"/>
                <w:szCs w:val="22"/>
              </w:rPr>
              <w:t>Ч.В.</w:t>
            </w:r>
          </w:p>
        </w:tc>
        <w:tc>
          <w:tcPr>
            <w:tcW w:w="1843"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rPr>
                <w:rFonts w:ascii="Times New Roman" w:hAnsi="Times New Roman" w:cs="Times New Roman"/>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30.11.2022</w:t>
            </w:r>
          </w:p>
        </w:tc>
        <w:tc>
          <w:tcPr>
            <w:tcW w:w="1559"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05.12.2022</w:t>
            </w:r>
          </w:p>
        </w:tc>
        <w:tc>
          <w:tcPr>
            <w:tcW w:w="1560"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01.12.2022 - 05.12.2022</w:t>
            </w:r>
          </w:p>
        </w:tc>
        <w:tc>
          <w:tcPr>
            <w:tcW w:w="1276"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i/>
                <w:sz w:val="22"/>
                <w:szCs w:val="22"/>
              </w:rPr>
            </w:pPr>
            <w:r w:rsidRPr="00794BEB">
              <w:rPr>
                <w:rFonts w:ascii="Times New Roman" w:hAnsi="Times New Roman" w:cs="Times New Roman"/>
                <w:i/>
                <w:sz w:val="22"/>
                <w:szCs w:val="22"/>
              </w:rPr>
              <w:t>338,71</w:t>
            </w:r>
          </w:p>
        </w:tc>
      </w:tr>
      <w:tr w:rsidR="00036924" w:rsidRPr="00794BEB"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rsidR="00036924" w:rsidRPr="00794BEB" w:rsidRDefault="00036924" w:rsidP="008942C4">
            <w:pPr>
              <w:pStyle w:val="af7"/>
              <w:rPr>
                <w:rFonts w:ascii="Times New Roman" w:hAnsi="Times New Roman" w:cs="Times New Roman"/>
                <w:sz w:val="22"/>
                <w:szCs w:val="22"/>
              </w:rPr>
            </w:pPr>
            <w:r w:rsidRPr="00794BEB">
              <w:rPr>
                <w:rFonts w:ascii="Times New Roman" w:hAnsi="Times New Roman" w:cs="Times New Roman"/>
                <w:sz w:val="22"/>
                <w:szCs w:val="22"/>
              </w:rPr>
              <w:t>К</w:t>
            </w:r>
            <w:r w:rsidR="008942C4">
              <w:rPr>
                <w:rFonts w:ascii="Times New Roman" w:hAnsi="Times New Roman" w:cs="Times New Roman"/>
                <w:sz w:val="22"/>
                <w:szCs w:val="22"/>
              </w:rPr>
              <w:t>.</w:t>
            </w:r>
            <w:r w:rsidRPr="00794BEB">
              <w:rPr>
                <w:rFonts w:ascii="Times New Roman" w:hAnsi="Times New Roman" w:cs="Times New Roman"/>
                <w:sz w:val="22"/>
                <w:szCs w:val="22"/>
              </w:rPr>
              <w:t>А.К.</w:t>
            </w:r>
          </w:p>
        </w:tc>
        <w:tc>
          <w:tcPr>
            <w:tcW w:w="1843"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rPr>
                <w:rFonts w:ascii="Times New Roman" w:hAnsi="Times New Roman" w:cs="Times New Roman"/>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12.04.2023</w:t>
            </w:r>
          </w:p>
        </w:tc>
        <w:tc>
          <w:tcPr>
            <w:tcW w:w="1559"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17.04.2023</w:t>
            </w:r>
          </w:p>
        </w:tc>
        <w:tc>
          <w:tcPr>
            <w:tcW w:w="1560"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13.04.2023 - 17.04.2023</w:t>
            </w:r>
          </w:p>
        </w:tc>
        <w:tc>
          <w:tcPr>
            <w:tcW w:w="1276"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i/>
                <w:sz w:val="22"/>
                <w:szCs w:val="22"/>
              </w:rPr>
            </w:pPr>
            <w:r w:rsidRPr="00794BEB">
              <w:rPr>
                <w:rFonts w:ascii="Times New Roman" w:hAnsi="Times New Roman" w:cs="Times New Roman"/>
                <w:i/>
                <w:sz w:val="22"/>
                <w:szCs w:val="22"/>
              </w:rPr>
              <w:t>1 166,67</w:t>
            </w:r>
          </w:p>
        </w:tc>
      </w:tr>
      <w:tr w:rsidR="00036924" w:rsidRPr="00794BEB"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rsidR="00036924" w:rsidRPr="00794BEB" w:rsidRDefault="00036924" w:rsidP="008942C4">
            <w:pPr>
              <w:pStyle w:val="af7"/>
              <w:rPr>
                <w:rFonts w:ascii="Times New Roman" w:hAnsi="Times New Roman" w:cs="Times New Roman"/>
                <w:sz w:val="22"/>
                <w:szCs w:val="22"/>
              </w:rPr>
            </w:pPr>
            <w:r w:rsidRPr="00794BEB">
              <w:rPr>
                <w:rFonts w:ascii="Times New Roman" w:hAnsi="Times New Roman" w:cs="Times New Roman"/>
                <w:sz w:val="22"/>
                <w:szCs w:val="22"/>
              </w:rPr>
              <w:t>О</w:t>
            </w:r>
            <w:r w:rsidR="008942C4">
              <w:rPr>
                <w:rFonts w:ascii="Times New Roman" w:hAnsi="Times New Roman" w:cs="Times New Roman"/>
                <w:sz w:val="22"/>
                <w:szCs w:val="22"/>
              </w:rPr>
              <w:t>.</w:t>
            </w:r>
            <w:r w:rsidRPr="00794BEB">
              <w:rPr>
                <w:rFonts w:ascii="Times New Roman" w:hAnsi="Times New Roman" w:cs="Times New Roman"/>
                <w:sz w:val="22"/>
                <w:szCs w:val="22"/>
              </w:rPr>
              <w:t>Э.А.</w:t>
            </w:r>
          </w:p>
        </w:tc>
        <w:tc>
          <w:tcPr>
            <w:tcW w:w="1843"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rPr>
                <w:rFonts w:ascii="Times New Roman" w:hAnsi="Times New Roman" w:cs="Times New Roman"/>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21.11.2022</w:t>
            </w:r>
          </w:p>
        </w:tc>
        <w:tc>
          <w:tcPr>
            <w:tcW w:w="1559"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25.11.2022</w:t>
            </w:r>
          </w:p>
        </w:tc>
        <w:tc>
          <w:tcPr>
            <w:tcW w:w="1560"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22.11.2022 - 25.11.2022</w:t>
            </w:r>
          </w:p>
        </w:tc>
        <w:tc>
          <w:tcPr>
            <w:tcW w:w="1276"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i/>
                <w:sz w:val="22"/>
                <w:szCs w:val="22"/>
              </w:rPr>
            </w:pPr>
            <w:r w:rsidRPr="00794BEB">
              <w:rPr>
                <w:rFonts w:ascii="Times New Roman" w:hAnsi="Times New Roman" w:cs="Times New Roman"/>
                <w:i/>
                <w:sz w:val="22"/>
                <w:szCs w:val="22"/>
              </w:rPr>
              <w:t>280,00</w:t>
            </w:r>
          </w:p>
        </w:tc>
      </w:tr>
      <w:tr w:rsidR="00036924" w:rsidRPr="00794BEB"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rsidR="00036924" w:rsidRPr="00794BEB" w:rsidRDefault="00036924" w:rsidP="008942C4">
            <w:pPr>
              <w:pStyle w:val="af7"/>
              <w:rPr>
                <w:rFonts w:ascii="Times New Roman" w:hAnsi="Times New Roman" w:cs="Times New Roman"/>
                <w:sz w:val="22"/>
                <w:szCs w:val="22"/>
              </w:rPr>
            </w:pPr>
            <w:r w:rsidRPr="00794BEB">
              <w:rPr>
                <w:rFonts w:ascii="Times New Roman" w:hAnsi="Times New Roman" w:cs="Times New Roman"/>
                <w:sz w:val="22"/>
                <w:szCs w:val="22"/>
              </w:rPr>
              <w:t>Х</w:t>
            </w:r>
            <w:r w:rsidR="008942C4">
              <w:rPr>
                <w:rFonts w:ascii="Times New Roman" w:hAnsi="Times New Roman" w:cs="Times New Roman"/>
                <w:sz w:val="22"/>
                <w:szCs w:val="22"/>
              </w:rPr>
              <w:t>.</w:t>
            </w:r>
            <w:r w:rsidRPr="00794BEB">
              <w:rPr>
                <w:rFonts w:ascii="Times New Roman" w:hAnsi="Times New Roman" w:cs="Times New Roman"/>
                <w:sz w:val="22"/>
                <w:szCs w:val="22"/>
              </w:rPr>
              <w:t>Х.М.-О.</w:t>
            </w:r>
          </w:p>
        </w:tc>
        <w:tc>
          <w:tcPr>
            <w:tcW w:w="1843"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rPr>
                <w:rFonts w:ascii="Times New Roman" w:hAnsi="Times New Roman" w:cs="Times New Roman"/>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30.03.2023</w:t>
            </w:r>
          </w:p>
        </w:tc>
        <w:tc>
          <w:tcPr>
            <w:tcW w:w="1559"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17.04.2023</w:t>
            </w:r>
          </w:p>
        </w:tc>
        <w:tc>
          <w:tcPr>
            <w:tcW w:w="1560"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31.03.2023 - 17.04.2023</w:t>
            </w:r>
          </w:p>
        </w:tc>
        <w:tc>
          <w:tcPr>
            <w:tcW w:w="1276"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i/>
                <w:sz w:val="22"/>
                <w:szCs w:val="22"/>
              </w:rPr>
            </w:pPr>
            <w:r w:rsidRPr="00794BEB">
              <w:rPr>
                <w:rFonts w:ascii="Times New Roman" w:hAnsi="Times New Roman" w:cs="Times New Roman"/>
                <w:i/>
                <w:sz w:val="22"/>
                <w:szCs w:val="22"/>
              </w:rPr>
              <w:t>980,00</w:t>
            </w:r>
          </w:p>
        </w:tc>
      </w:tr>
      <w:tr w:rsidR="00036924" w:rsidRPr="00794BEB"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rsidR="00036924" w:rsidRPr="00794BEB" w:rsidRDefault="00036924" w:rsidP="008942C4">
            <w:pPr>
              <w:pStyle w:val="af7"/>
              <w:rPr>
                <w:rFonts w:ascii="Times New Roman" w:hAnsi="Times New Roman" w:cs="Times New Roman"/>
                <w:sz w:val="22"/>
                <w:szCs w:val="22"/>
              </w:rPr>
            </w:pPr>
            <w:r w:rsidRPr="00794BEB">
              <w:rPr>
                <w:rFonts w:ascii="Times New Roman" w:hAnsi="Times New Roman" w:cs="Times New Roman"/>
                <w:sz w:val="22"/>
                <w:szCs w:val="22"/>
              </w:rPr>
              <w:t>М</w:t>
            </w:r>
            <w:r w:rsidR="008942C4">
              <w:rPr>
                <w:rFonts w:ascii="Times New Roman" w:hAnsi="Times New Roman" w:cs="Times New Roman"/>
                <w:sz w:val="22"/>
                <w:szCs w:val="22"/>
              </w:rPr>
              <w:t>.</w:t>
            </w:r>
            <w:r w:rsidRPr="00794BEB">
              <w:rPr>
                <w:rFonts w:ascii="Times New Roman" w:hAnsi="Times New Roman" w:cs="Times New Roman"/>
                <w:sz w:val="22"/>
                <w:szCs w:val="22"/>
              </w:rPr>
              <w:t>В.С.</w:t>
            </w:r>
          </w:p>
        </w:tc>
        <w:tc>
          <w:tcPr>
            <w:tcW w:w="1843"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rPr>
                <w:rFonts w:ascii="Times New Roman" w:hAnsi="Times New Roman" w:cs="Times New Roman"/>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22.03.2023</w:t>
            </w:r>
          </w:p>
        </w:tc>
        <w:tc>
          <w:tcPr>
            <w:tcW w:w="1559"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05.06.2023</w:t>
            </w:r>
          </w:p>
        </w:tc>
        <w:tc>
          <w:tcPr>
            <w:tcW w:w="1560"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sz w:val="22"/>
                <w:szCs w:val="22"/>
              </w:rPr>
            </w:pPr>
            <w:r w:rsidRPr="00794BEB">
              <w:rPr>
                <w:rFonts w:ascii="Times New Roman" w:hAnsi="Times New Roman" w:cs="Times New Roman"/>
                <w:sz w:val="22"/>
                <w:szCs w:val="22"/>
              </w:rPr>
              <w:t>23.03.2023 - 05.06.2023</w:t>
            </w:r>
          </w:p>
        </w:tc>
        <w:tc>
          <w:tcPr>
            <w:tcW w:w="1276"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pStyle w:val="af7"/>
              <w:jc w:val="center"/>
              <w:rPr>
                <w:rFonts w:ascii="Times New Roman" w:hAnsi="Times New Roman" w:cs="Times New Roman"/>
                <w:i/>
                <w:sz w:val="22"/>
                <w:szCs w:val="22"/>
              </w:rPr>
            </w:pPr>
            <w:r w:rsidRPr="00794BEB">
              <w:rPr>
                <w:rFonts w:ascii="Times New Roman" w:hAnsi="Times New Roman" w:cs="Times New Roman"/>
                <w:i/>
                <w:sz w:val="22"/>
                <w:szCs w:val="22"/>
              </w:rPr>
              <w:t>5 159,68</w:t>
            </w:r>
          </w:p>
        </w:tc>
      </w:tr>
      <w:tr w:rsidR="00036924" w:rsidRPr="00794BEB" w:rsidTr="00E8617B">
        <w:tblPrEx>
          <w:tblCellMar>
            <w:left w:w="28" w:type="dxa"/>
            <w:right w:w="28" w:type="dxa"/>
          </w:tblCellMar>
        </w:tblPrEx>
        <w:trPr>
          <w:trHeight w:val="454"/>
        </w:trPr>
        <w:tc>
          <w:tcPr>
            <w:tcW w:w="9356" w:type="dxa"/>
            <w:gridSpan w:val="6"/>
            <w:tcBorders>
              <w:top w:val="single" w:sz="4" w:space="0" w:color="auto"/>
              <w:left w:val="single" w:sz="4" w:space="0" w:color="auto"/>
              <w:bottom w:val="single" w:sz="4" w:space="0" w:color="auto"/>
              <w:right w:val="single" w:sz="4" w:space="0" w:color="auto"/>
            </w:tcBorders>
            <w:shd w:val="clear" w:color="auto" w:fill="auto"/>
          </w:tcPr>
          <w:p w:rsidR="00036924" w:rsidRPr="00794BEB" w:rsidRDefault="00036924" w:rsidP="00794BEB">
            <w:pPr>
              <w:pStyle w:val="af7"/>
              <w:spacing w:before="120" w:after="120" w:line="240" w:lineRule="auto"/>
              <w:jc w:val="center"/>
              <w:rPr>
                <w:rFonts w:ascii="Times New Roman" w:eastAsia="Times New Roman" w:hAnsi="Times New Roman" w:cs="Times New Roman"/>
                <w:bCs/>
                <w:i/>
                <w:sz w:val="22"/>
                <w:szCs w:val="22"/>
              </w:rPr>
            </w:pPr>
            <w:r w:rsidRPr="00794BEB">
              <w:rPr>
                <w:rFonts w:ascii="Times New Roman" w:eastAsia="Times New Roman" w:hAnsi="Times New Roman" w:cs="Times New Roman"/>
                <w:bCs/>
                <w:i/>
                <w:sz w:val="22"/>
                <w:szCs w:val="22"/>
              </w:rPr>
              <w:t xml:space="preserve">территориальный отдел по </w:t>
            </w:r>
            <w:proofErr w:type="spellStart"/>
            <w:r w:rsidRPr="00794BEB">
              <w:rPr>
                <w:rFonts w:ascii="Times New Roman" w:eastAsia="Times New Roman" w:hAnsi="Times New Roman" w:cs="Times New Roman"/>
                <w:bCs/>
                <w:i/>
                <w:sz w:val="22"/>
                <w:szCs w:val="22"/>
              </w:rPr>
              <w:t>Чеди-Хольскому</w:t>
            </w:r>
            <w:proofErr w:type="spellEnd"/>
            <w:r w:rsidRPr="00794BEB">
              <w:rPr>
                <w:rFonts w:ascii="Times New Roman" w:eastAsia="Times New Roman" w:hAnsi="Times New Roman" w:cs="Times New Roman"/>
                <w:bCs/>
                <w:i/>
                <w:sz w:val="22"/>
                <w:szCs w:val="22"/>
              </w:rPr>
              <w:t xml:space="preserve"> району:</w:t>
            </w:r>
          </w:p>
        </w:tc>
      </w:tr>
      <w:tr w:rsidR="00036924" w:rsidRPr="00794BEB"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rsidR="00036924" w:rsidRPr="00794BEB" w:rsidRDefault="00036924" w:rsidP="008942C4">
            <w:pPr>
              <w:rPr>
                <w:rFonts w:ascii="Times New Roman" w:eastAsia="Times New Roman" w:hAnsi="Times New Roman" w:cs="Times New Roman"/>
                <w:color w:val="000000"/>
                <w:sz w:val="22"/>
                <w:szCs w:val="22"/>
              </w:rPr>
            </w:pPr>
            <w:r w:rsidRPr="00794BEB">
              <w:rPr>
                <w:rFonts w:ascii="Times New Roman" w:eastAsia="Times New Roman" w:hAnsi="Times New Roman" w:cs="Times New Roman"/>
                <w:color w:val="000000"/>
                <w:sz w:val="22"/>
                <w:szCs w:val="22"/>
              </w:rPr>
              <w:t>П</w:t>
            </w:r>
            <w:r w:rsidR="008942C4">
              <w:rPr>
                <w:rFonts w:ascii="Times New Roman" w:eastAsia="Times New Roman" w:hAnsi="Times New Roman" w:cs="Times New Roman"/>
                <w:color w:val="000000"/>
                <w:sz w:val="22"/>
                <w:szCs w:val="22"/>
              </w:rPr>
              <w:t>.</w:t>
            </w:r>
            <w:r w:rsidRPr="00794BEB">
              <w:rPr>
                <w:rFonts w:ascii="Times New Roman" w:eastAsia="Times New Roman" w:hAnsi="Times New Roman" w:cs="Times New Roman"/>
                <w:color w:val="000000"/>
                <w:sz w:val="22"/>
                <w:szCs w:val="22"/>
              </w:rPr>
              <w:t>Ч.Э.</w:t>
            </w:r>
          </w:p>
        </w:tc>
        <w:tc>
          <w:tcPr>
            <w:tcW w:w="1843"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rPr>
                <w:rFonts w:ascii="Times New Roman" w:eastAsia="Times New Roman" w:hAnsi="Times New Roman" w:cs="Times New Roman"/>
                <w:color w:val="000000"/>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jc w:val="center"/>
              <w:rPr>
                <w:rFonts w:ascii="Times New Roman" w:eastAsia="Times New Roman" w:hAnsi="Times New Roman" w:cs="Times New Roman"/>
                <w:color w:val="000000"/>
                <w:sz w:val="22"/>
                <w:szCs w:val="22"/>
              </w:rPr>
            </w:pPr>
            <w:r w:rsidRPr="00794BEB">
              <w:rPr>
                <w:rFonts w:ascii="Times New Roman" w:eastAsia="Times New Roman" w:hAnsi="Times New Roman" w:cs="Times New Roman"/>
                <w:color w:val="000000"/>
                <w:sz w:val="22"/>
                <w:szCs w:val="22"/>
              </w:rPr>
              <w:t>13.09.2022</w:t>
            </w:r>
          </w:p>
        </w:tc>
        <w:tc>
          <w:tcPr>
            <w:tcW w:w="1559"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jc w:val="center"/>
              <w:rPr>
                <w:rFonts w:ascii="Times New Roman" w:eastAsia="Times New Roman" w:hAnsi="Times New Roman" w:cs="Times New Roman"/>
                <w:color w:val="000000"/>
                <w:sz w:val="22"/>
                <w:szCs w:val="22"/>
              </w:rPr>
            </w:pPr>
            <w:r w:rsidRPr="00794BEB">
              <w:rPr>
                <w:rFonts w:ascii="Times New Roman" w:eastAsia="Times New Roman" w:hAnsi="Times New Roman" w:cs="Times New Roman"/>
                <w:color w:val="000000"/>
                <w:sz w:val="22"/>
                <w:szCs w:val="22"/>
              </w:rPr>
              <w:t>14.12.2022</w:t>
            </w:r>
          </w:p>
        </w:tc>
        <w:tc>
          <w:tcPr>
            <w:tcW w:w="1560"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jc w:val="center"/>
              <w:rPr>
                <w:rFonts w:ascii="Times New Roman" w:eastAsia="Times New Roman" w:hAnsi="Times New Roman" w:cs="Times New Roman"/>
                <w:color w:val="000000"/>
                <w:sz w:val="22"/>
                <w:szCs w:val="22"/>
              </w:rPr>
            </w:pPr>
            <w:r w:rsidRPr="00794BEB">
              <w:rPr>
                <w:rFonts w:ascii="Times New Roman" w:eastAsia="Times New Roman" w:hAnsi="Times New Roman" w:cs="Times New Roman"/>
                <w:color w:val="000000"/>
                <w:sz w:val="22"/>
                <w:szCs w:val="22"/>
              </w:rPr>
              <w:t>14.09.2022 - 14.12.2022</w:t>
            </w:r>
          </w:p>
        </w:tc>
        <w:tc>
          <w:tcPr>
            <w:tcW w:w="1276"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jc w:val="center"/>
              <w:rPr>
                <w:rFonts w:ascii="Times New Roman" w:eastAsia="Times New Roman" w:hAnsi="Times New Roman" w:cs="Times New Roman"/>
                <w:i/>
                <w:color w:val="000000"/>
                <w:sz w:val="22"/>
                <w:szCs w:val="22"/>
              </w:rPr>
            </w:pPr>
            <w:r w:rsidRPr="00794BEB">
              <w:rPr>
                <w:rFonts w:ascii="Times New Roman" w:eastAsia="Times New Roman" w:hAnsi="Times New Roman" w:cs="Times New Roman"/>
                <w:i/>
                <w:color w:val="000000"/>
                <w:sz w:val="22"/>
                <w:szCs w:val="22"/>
              </w:rPr>
              <w:t>53 946,93</w:t>
            </w:r>
          </w:p>
        </w:tc>
      </w:tr>
      <w:tr w:rsidR="00036924" w:rsidRPr="00794BEB" w:rsidTr="00E8617B">
        <w:tblPrEx>
          <w:tblCellMar>
            <w:left w:w="28" w:type="dxa"/>
            <w:right w:w="28" w:type="dxa"/>
          </w:tblCellMar>
        </w:tblPrEx>
        <w:trPr>
          <w:trHeight w:val="454"/>
        </w:trPr>
        <w:tc>
          <w:tcPr>
            <w:tcW w:w="9356" w:type="dxa"/>
            <w:gridSpan w:val="6"/>
            <w:tcBorders>
              <w:top w:val="single" w:sz="4" w:space="0" w:color="auto"/>
              <w:left w:val="single" w:sz="4" w:space="0" w:color="auto"/>
              <w:bottom w:val="single" w:sz="4" w:space="0" w:color="auto"/>
              <w:right w:val="single" w:sz="4" w:space="0" w:color="auto"/>
            </w:tcBorders>
            <w:shd w:val="clear" w:color="auto" w:fill="auto"/>
          </w:tcPr>
          <w:p w:rsidR="00036924" w:rsidRPr="00794BEB" w:rsidRDefault="00036924" w:rsidP="00794BEB">
            <w:pPr>
              <w:pStyle w:val="af7"/>
              <w:spacing w:before="120" w:after="120" w:line="240" w:lineRule="auto"/>
              <w:jc w:val="center"/>
              <w:rPr>
                <w:rFonts w:ascii="Times New Roman" w:eastAsia="Times New Roman" w:hAnsi="Times New Roman" w:cs="Times New Roman"/>
                <w:bCs/>
                <w:i/>
                <w:sz w:val="22"/>
                <w:szCs w:val="22"/>
              </w:rPr>
            </w:pPr>
            <w:r w:rsidRPr="00794BEB">
              <w:rPr>
                <w:rFonts w:ascii="Times New Roman" w:eastAsia="Times New Roman" w:hAnsi="Times New Roman" w:cs="Times New Roman"/>
                <w:bCs/>
                <w:i/>
                <w:sz w:val="22"/>
                <w:szCs w:val="22"/>
              </w:rPr>
              <w:t xml:space="preserve">территориальный отдел по </w:t>
            </w:r>
            <w:proofErr w:type="spellStart"/>
            <w:r w:rsidRPr="00794BEB">
              <w:rPr>
                <w:rFonts w:ascii="Times New Roman" w:eastAsia="Times New Roman" w:hAnsi="Times New Roman" w:cs="Times New Roman"/>
                <w:bCs/>
                <w:i/>
                <w:sz w:val="22"/>
                <w:szCs w:val="22"/>
              </w:rPr>
              <w:t>Эрзинскому</w:t>
            </w:r>
            <w:proofErr w:type="spellEnd"/>
            <w:r w:rsidRPr="00794BEB">
              <w:rPr>
                <w:rFonts w:ascii="Times New Roman" w:eastAsia="Times New Roman" w:hAnsi="Times New Roman" w:cs="Times New Roman"/>
                <w:bCs/>
                <w:i/>
                <w:sz w:val="22"/>
                <w:szCs w:val="22"/>
              </w:rPr>
              <w:t xml:space="preserve"> району:</w:t>
            </w:r>
          </w:p>
        </w:tc>
      </w:tr>
      <w:tr w:rsidR="00036924" w:rsidRPr="00794BEB"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rsidR="00036924" w:rsidRPr="00794BEB" w:rsidRDefault="00036924" w:rsidP="008942C4">
            <w:pP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Л</w:t>
            </w:r>
            <w:r w:rsidR="008942C4">
              <w:rPr>
                <w:rFonts w:ascii="Times New Roman" w:eastAsia="Times New Roman" w:hAnsi="Times New Roman" w:cs="Times New Roman"/>
                <w:sz w:val="22"/>
                <w:szCs w:val="22"/>
              </w:rPr>
              <w:t>.</w:t>
            </w:r>
            <w:r w:rsidRPr="00794BEB">
              <w:rPr>
                <w:rFonts w:ascii="Times New Roman" w:eastAsia="Times New Roman" w:hAnsi="Times New Roman" w:cs="Times New Roman"/>
                <w:sz w:val="22"/>
                <w:szCs w:val="22"/>
              </w:rPr>
              <w:t>А.Д.</w:t>
            </w:r>
          </w:p>
        </w:tc>
        <w:tc>
          <w:tcPr>
            <w:tcW w:w="1843"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rPr>
                <w:rFonts w:ascii="Times New Roman" w:eastAsia="Times New Roman" w:hAnsi="Times New Roman" w:cs="Times New Roman"/>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jc w:val="cente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14.09.2021</w:t>
            </w:r>
          </w:p>
        </w:tc>
        <w:tc>
          <w:tcPr>
            <w:tcW w:w="1559"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jc w:val="cente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25.11.2021</w:t>
            </w:r>
          </w:p>
        </w:tc>
        <w:tc>
          <w:tcPr>
            <w:tcW w:w="1560"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jc w:val="cente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15.09.2021 - 25.11.2021</w:t>
            </w:r>
          </w:p>
        </w:tc>
        <w:tc>
          <w:tcPr>
            <w:tcW w:w="1276"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jc w:val="center"/>
              <w:rPr>
                <w:rFonts w:ascii="Times New Roman" w:eastAsia="Times New Roman" w:hAnsi="Times New Roman" w:cs="Times New Roman"/>
                <w:i/>
                <w:sz w:val="22"/>
                <w:szCs w:val="22"/>
              </w:rPr>
            </w:pPr>
            <w:r w:rsidRPr="00794BEB">
              <w:rPr>
                <w:rFonts w:ascii="Times New Roman" w:eastAsia="Times New Roman" w:hAnsi="Times New Roman" w:cs="Times New Roman"/>
                <w:i/>
                <w:sz w:val="22"/>
                <w:szCs w:val="22"/>
              </w:rPr>
              <w:t>16 566,66</w:t>
            </w:r>
          </w:p>
        </w:tc>
      </w:tr>
      <w:tr w:rsidR="00036924" w:rsidRPr="00794BEB"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rsidR="00036924" w:rsidRPr="00794BEB" w:rsidRDefault="00036924" w:rsidP="008942C4">
            <w:pP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О</w:t>
            </w:r>
            <w:r w:rsidR="008942C4">
              <w:rPr>
                <w:rFonts w:ascii="Times New Roman" w:eastAsia="Times New Roman" w:hAnsi="Times New Roman" w:cs="Times New Roman"/>
                <w:sz w:val="22"/>
                <w:szCs w:val="22"/>
              </w:rPr>
              <w:t>.</w:t>
            </w:r>
            <w:r w:rsidRPr="00794BEB">
              <w:rPr>
                <w:rFonts w:ascii="Times New Roman" w:eastAsia="Times New Roman" w:hAnsi="Times New Roman" w:cs="Times New Roman"/>
                <w:sz w:val="22"/>
                <w:szCs w:val="22"/>
              </w:rPr>
              <w:t>А.А.</w:t>
            </w:r>
          </w:p>
        </w:tc>
        <w:tc>
          <w:tcPr>
            <w:tcW w:w="1843"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rPr>
                <w:rFonts w:ascii="Times New Roman" w:eastAsia="Times New Roman" w:hAnsi="Times New Roman" w:cs="Times New Roman"/>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jc w:val="cente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12.07.2022</w:t>
            </w:r>
          </w:p>
        </w:tc>
        <w:tc>
          <w:tcPr>
            <w:tcW w:w="1559"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jc w:val="cente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09.08.2022</w:t>
            </w:r>
          </w:p>
        </w:tc>
        <w:tc>
          <w:tcPr>
            <w:tcW w:w="1560"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jc w:val="cente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13.07.2022 - 09.08.2022</w:t>
            </w:r>
          </w:p>
        </w:tc>
        <w:tc>
          <w:tcPr>
            <w:tcW w:w="1276"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jc w:val="center"/>
              <w:rPr>
                <w:rFonts w:ascii="Times New Roman" w:eastAsia="Times New Roman" w:hAnsi="Times New Roman" w:cs="Times New Roman"/>
                <w:i/>
                <w:sz w:val="22"/>
                <w:szCs w:val="22"/>
              </w:rPr>
            </w:pPr>
            <w:r w:rsidRPr="00794BEB">
              <w:rPr>
                <w:rFonts w:ascii="Times New Roman" w:eastAsia="Times New Roman" w:hAnsi="Times New Roman" w:cs="Times New Roman"/>
                <w:i/>
                <w:sz w:val="22"/>
                <w:szCs w:val="22"/>
              </w:rPr>
              <w:t>33 664,61</w:t>
            </w:r>
          </w:p>
        </w:tc>
      </w:tr>
      <w:tr w:rsidR="00036924" w:rsidRPr="00794BEB" w:rsidTr="00E8617B">
        <w:tblPrEx>
          <w:tblCellMar>
            <w:left w:w="28" w:type="dxa"/>
            <w:right w:w="28" w:type="dxa"/>
          </w:tblCellMar>
        </w:tblPrEx>
        <w:trPr>
          <w:trHeight w:val="454"/>
        </w:trPr>
        <w:tc>
          <w:tcPr>
            <w:tcW w:w="9356" w:type="dxa"/>
            <w:gridSpan w:val="6"/>
            <w:tcBorders>
              <w:top w:val="single" w:sz="4" w:space="0" w:color="auto"/>
              <w:left w:val="single" w:sz="4" w:space="0" w:color="auto"/>
              <w:bottom w:val="single" w:sz="4" w:space="0" w:color="auto"/>
              <w:right w:val="single" w:sz="4" w:space="0" w:color="auto"/>
            </w:tcBorders>
            <w:shd w:val="clear" w:color="auto" w:fill="auto"/>
          </w:tcPr>
          <w:p w:rsidR="00036924" w:rsidRPr="00794BEB" w:rsidRDefault="00036924" w:rsidP="00794BEB">
            <w:pPr>
              <w:pStyle w:val="af7"/>
              <w:spacing w:before="120" w:after="120" w:line="240" w:lineRule="auto"/>
              <w:jc w:val="center"/>
              <w:rPr>
                <w:rFonts w:ascii="Times New Roman" w:eastAsia="Times New Roman" w:hAnsi="Times New Roman" w:cs="Times New Roman"/>
                <w:bCs/>
                <w:i/>
                <w:sz w:val="22"/>
                <w:szCs w:val="22"/>
              </w:rPr>
            </w:pPr>
            <w:r w:rsidRPr="00794BEB">
              <w:rPr>
                <w:rFonts w:ascii="Times New Roman" w:eastAsia="Times New Roman" w:hAnsi="Times New Roman" w:cs="Times New Roman"/>
                <w:bCs/>
                <w:i/>
                <w:sz w:val="22"/>
                <w:szCs w:val="22"/>
              </w:rPr>
              <w:t xml:space="preserve">территориальный отдел по </w:t>
            </w:r>
            <w:proofErr w:type="spellStart"/>
            <w:r w:rsidRPr="00794BEB">
              <w:rPr>
                <w:rFonts w:ascii="Times New Roman" w:eastAsia="Times New Roman" w:hAnsi="Times New Roman" w:cs="Times New Roman"/>
                <w:bCs/>
                <w:i/>
                <w:sz w:val="22"/>
                <w:szCs w:val="22"/>
              </w:rPr>
              <w:t>Кызылскому</w:t>
            </w:r>
            <w:proofErr w:type="spellEnd"/>
            <w:r w:rsidRPr="00794BEB">
              <w:rPr>
                <w:rFonts w:ascii="Times New Roman" w:eastAsia="Times New Roman" w:hAnsi="Times New Roman" w:cs="Times New Roman"/>
                <w:bCs/>
                <w:i/>
                <w:sz w:val="22"/>
                <w:szCs w:val="22"/>
              </w:rPr>
              <w:t xml:space="preserve"> району:</w:t>
            </w:r>
          </w:p>
        </w:tc>
      </w:tr>
      <w:tr w:rsidR="00036924" w:rsidRPr="00794BEB"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rsidR="00036924" w:rsidRPr="00794BEB" w:rsidRDefault="00036924" w:rsidP="008942C4">
            <w:pPr>
              <w:rPr>
                <w:rFonts w:ascii="Times New Roman" w:eastAsia="Times New Roman" w:hAnsi="Times New Roman" w:cs="Times New Roman"/>
                <w:color w:val="000000"/>
                <w:sz w:val="22"/>
                <w:szCs w:val="22"/>
              </w:rPr>
            </w:pPr>
            <w:r w:rsidRPr="00794BEB">
              <w:rPr>
                <w:rFonts w:ascii="Times New Roman" w:eastAsia="Times New Roman" w:hAnsi="Times New Roman" w:cs="Times New Roman"/>
                <w:color w:val="000000"/>
                <w:sz w:val="22"/>
                <w:szCs w:val="22"/>
              </w:rPr>
              <w:t>О</w:t>
            </w:r>
            <w:r w:rsidR="008942C4">
              <w:rPr>
                <w:rFonts w:ascii="Times New Roman" w:eastAsia="Times New Roman" w:hAnsi="Times New Roman" w:cs="Times New Roman"/>
                <w:color w:val="000000"/>
                <w:sz w:val="22"/>
                <w:szCs w:val="22"/>
              </w:rPr>
              <w:t>.</w:t>
            </w:r>
            <w:r w:rsidRPr="00794BEB">
              <w:rPr>
                <w:rFonts w:ascii="Times New Roman" w:eastAsia="Times New Roman" w:hAnsi="Times New Roman" w:cs="Times New Roman"/>
                <w:color w:val="000000"/>
                <w:sz w:val="22"/>
                <w:szCs w:val="22"/>
              </w:rPr>
              <w:t>Р.К.</w:t>
            </w:r>
          </w:p>
        </w:tc>
        <w:tc>
          <w:tcPr>
            <w:tcW w:w="1843"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rPr>
                <w:rFonts w:ascii="Times New Roman" w:eastAsia="Times New Roman" w:hAnsi="Times New Roman" w:cs="Times New Roman"/>
                <w:color w:val="000000"/>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jc w:val="center"/>
              <w:rPr>
                <w:rFonts w:ascii="Times New Roman" w:eastAsia="Times New Roman" w:hAnsi="Times New Roman" w:cs="Times New Roman"/>
                <w:color w:val="000000"/>
                <w:sz w:val="22"/>
                <w:szCs w:val="22"/>
              </w:rPr>
            </w:pPr>
            <w:r w:rsidRPr="00794BEB">
              <w:rPr>
                <w:rFonts w:ascii="Times New Roman" w:eastAsia="Times New Roman" w:hAnsi="Times New Roman" w:cs="Times New Roman"/>
                <w:color w:val="000000"/>
                <w:sz w:val="22"/>
                <w:szCs w:val="22"/>
              </w:rPr>
              <w:t>31.08.2020</w:t>
            </w:r>
          </w:p>
        </w:tc>
        <w:tc>
          <w:tcPr>
            <w:tcW w:w="1559"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jc w:val="center"/>
              <w:rPr>
                <w:rFonts w:ascii="Times New Roman" w:eastAsia="Times New Roman" w:hAnsi="Times New Roman" w:cs="Times New Roman"/>
                <w:color w:val="000000"/>
                <w:sz w:val="22"/>
                <w:szCs w:val="22"/>
              </w:rPr>
            </w:pPr>
            <w:r w:rsidRPr="00794BEB">
              <w:rPr>
                <w:rFonts w:ascii="Times New Roman" w:eastAsia="Times New Roman" w:hAnsi="Times New Roman" w:cs="Times New Roman"/>
                <w:color w:val="000000"/>
                <w:sz w:val="22"/>
                <w:szCs w:val="22"/>
              </w:rPr>
              <w:t>01.09.2020</w:t>
            </w:r>
          </w:p>
        </w:tc>
        <w:tc>
          <w:tcPr>
            <w:tcW w:w="1560"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jc w:val="center"/>
              <w:rPr>
                <w:rFonts w:ascii="Times New Roman" w:eastAsia="Times New Roman" w:hAnsi="Times New Roman" w:cs="Times New Roman"/>
                <w:color w:val="000000"/>
                <w:sz w:val="22"/>
                <w:szCs w:val="22"/>
              </w:rPr>
            </w:pPr>
            <w:r w:rsidRPr="00794BEB">
              <w:rPr>
                <w:rFonts w:ascii="Times New Roman" w:eastAsia="Times New Roman" w:hAnsi="Times New Roman" w:cs="Times New Roman"/>
                <w:color w:val="000000"/>
                <w:sz w:val="22"/>
                <w:szCs w:val="22"/>
              </w:rPr>
              <w:t>01.09.2020 - 01.09.2020</w:t>
            </w:r>
          </w:p>
        </w:tc>
        <w:tc>
          <w:tcPr>
            <w:tcW w:w="1276"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jc w:val="center"/>
              <w:rPr>
                <w:rFonts w:ascii="Times New Roman" w:eastAsia="Times New Roman" w:hAnsi="Times New Roman" w:cs="Times New Roman"/>
                <w:i/>
                <w:color w:val="000000"/>
                <w:sz w:val="22"/>
                <w:szCs w:val="22"/>
              </w:rPr>
            </w:pPr>
            <w:r w:rsidRPr="00794BEB">
              <w:rPr>
                <w:rFonts w:ascii="Times New Roman" w:eastAsia="Times New Roman" w:hAnsi="Times New Roman" w:cs="Times New Roman"/>
                <w:i/>
                <w:color w:val="000000"/>
                <w:sz w:val="22"/>
                <w:szCs w:val="22"/>
              </w:rPr>
              <w:t>70,00</w:t>
            </w:r>
          </w:p>
        </w:tc>
      </w:tr>
      <w:tr w:rsidR="00036924" w:rsidRPr="00794BEB"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rsidR="00036924" w:rsidRPr="00794BEB" w:rsidRDefault="00036924" w:rsidP="008942C4">
            <w:pPr>
              <w:rPr>
                <w:rFonts w:ascii="Times New Roman" w:eastAsia="Times New Roman" w:hAnsi="Times New Roman" w:cs="Times New Roman"/>
                <w:color w:val="000000"/>
                <w:sz w:val="22"/>
                <w:szCs w:val="22"/>
              </w:rPr>
            </w:pPr>
            <w:r w:rsidRPr="00794BEB">
              <w:rPr>
                <w:rFonts w:ascii="Times New Roman" w:eastAsia="Times New Roman" w:hAnsi="Times New Roman" w:cs="Times New Roman"/>
                <w:color w:val="000000"/>
                <w:sz w:val="22"/>
                <w:szCs w:val="22"/>
              </w:rPr>
              <w:t>А</w:t>
            </w:r>
            <w:r w:rsidR="008942C4">
              <w:rPr>
                <w:rFonts w:ascii="Times New Roman" w:eastAsia="Times New Roman" w:hAnsi="Times New Roman" w:cs="Times New Roman"/>
                <w:color w:val="000000"/>
                <w:sz w:val="22"/>
                <w:szCs w:val="22"/>
              </w:rPr>
              <w:t>.</w:t>
            </w:r>
            <w:r w:rsidRPr="00794BEB">
              <w:rPr>
                <w:rFonts w:ascii="Times New Roman" w:eastAsia="Times New Roman" w:hAnsi="Times New Roman" w:cs="Times New Roman"/>
                <w:color w:val="000000"/>
                <w:sz w:val="22"/>
                <w:szCs w:val="22"/>
              </w:rPr>
              <w:t>-Л</w:t>
            </w:r>
            <w:r w:rsidR="008942C4">
              <w:rPr>
                <w:rFonts w:ascii="Times New Roman" w:eastAsia="Times New Roman" w:hAnsi="Times New Roman" w:cs="Times New Roman"/>
                <w:color w:val="000000"/>
                <w:sz w:val="22"/>
                <w:szCs w:val="22"/>
              </w:rPr>
              <w:t>.</w:t>
            </w:r>
            <w:r w:rsidRPr="00794BEB">
              <w:rPr>
                <w:rFonts w:ascii="Times New Roman" w:eastAsia="Times New Roman" w:hAnsi="Times New Roman" w:cs="Times New Roman"/>
                <w:color w:val="000000"/>
                <w:sz w:val="22"/>
                <w:szCs w:val="22"/>
              </w:rPr>
              <w:t>Т.В.</w:t>
            </w:r>
          </w:p>
        </w:tc>
        <w:tc>
          <w:tcPr>
            <w:tcW w:w="1843"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rPr>
                <w:rFonts w:ascii="Times New Roman" w:eastAsia="Times New Roman" w:hAnsi="Times New Roman" w:cs="Times New Roman"/>
                <w:color w:val="000000"/>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jc w:val="center"/>
              <w:rPr>
                <w:rFonts w:ascii="Times New Roman" w:eastAsia="Times New Roman" w:hAnsi="Times New Roman" w:cs="Times New Roman"/>
                <w:color w:val="000000"/>
                <w:sz w:val="22"/>
                <w:szCs w:val="22"/>
              </w:rPr>
            </w:pPr>
            <w:r w:rsidRPr="00794BEB">
              <w:rPr>
                <w:rFonts w:ascii="Times New Roman" w:eastAsia="Times New Roman" w:hAnsi="Times New Roman" w:cs="Times New Roman"/>
                <w:color w:val="000000"/>
                <w:sz w:val="22"/>
                <w:szCs w:val="22"/>
              </w:rPr>
              <w:t>30.09.2020</w:t>
            </w:r>
          </w:p>
        </w:tc>
        <w:tc>
          <w:tcPr>
            <w:tcW w:w="1559"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jc w:val="center"/>
              <w:rPr>
                <w:rFonts w:ascii="Times New Roman" w:eastAsia="Times New Roman" w:hAnsi="Times New Roman" w:cs="Times New Roman"/>
                <w:color w:val="000000"/>
                <w:sz w:val="22"/>
                <w:szCs w:val="22"/>
              </w:rPr>
            </w:pPr>
            <w:r w:rsidRPr="00794BEB">
              <w:rPr>
                <w:rFonts w:ascii="Times New Roman" w:eastAsia="Times New Roman" w:hAnsi="Times New Roman" w:cs="Times New Roman"/>
                <w:color w:val="000000"/>
                <w:sz w:val="22"/>
                <w:szCs w:val="22"/>
              </w:rPr>
              <w:t>01.10.2020</w:t>
            </w:r>
          </w:p>
        </w:tc>
        <w:tc>
          <w:tcPr>
            <w:tcW w:w="1560"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jc w:val="center"/>
              <w:rPr>
                <w:rFonts w:ascii="Times New Roman" w:eastAsia="Times New Roman" w:hAnsi="Times New Roman" w:cs="Times New Roman"/>
                <w:color w:val="000000"/>
                <w:sz w:val="22"/>
                <w:szCs w:val="22"/>
              </w:rPr>
            </w:pPr>
            <w:r w:rsidRPr="00794BEB">
              <w:rPr>
                <w:rFonts w:ascii="Times New Roman" w:eastAsia="Times New Roman" w:hAnsi="Times New Roman" w:cs="Times New Roman"/>
                <w:color w:val="000000"/>
                <w:sz w:val="22"/>
                <w:szCs w:val="22"/>
              </w:rPr>
              <w:t>01.10.2020 - 01.10.2020</w:t>
            </w:r>
          </w:p>
        </w:tc>
        <w:tc>
          <w:tcPr>
            <w:tcW w:w="1276"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jc w:val="center"/>
              <w:rPr>
                <w:rFonts w:ascii="Times New Roman" w:eastAsia="Times New Roman" w:hAnsi="Times New Roman" w:cs="Times New Roman"/>
                <w:i/>
                <w:color w:val="000000"/>
                <w:sz w:val="22"/>
                <w:szCs w:val="22"/>
              </w:rPr>
            </w:pPr>
            <w:r w:rsidRPr="00794BEB">
              <w:rPr>
                <w:rFonts w:ascii="Times New Roman" w:eastAsia="Times New Roman" w:hAnsi="Times New Roman" w:cs="Times New Roman"/>
                <w:i/>
                <w:color w:val="000000"/>
                <w:sz w:val="22"/>
                <w:szCs w:val="22"/>
              </w:rPr>
              <w:t>312,96</w:t>
            </w:r>
          </w:p>
        </w:tc>
      </w:tr>
      <w:tr w:rsidR="00036924" w:rsidRPr="00794BEB"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rsidR="00036924" w:rsidRPr="00794BEB" w:rsidRDefault="00036924" w:rsidP="008942C4">
            <w:pPr>
              <w:rPr>
                <w:rFonts w:ascii="Times New Roman" w:eastAsia="Times New Roman" w:hAnsi="Times New Roman" w:cs="Times New Roman"/>
                <w:color w:val="000000"/>
                <w:sz w:val="22"/>
                <w:szCs w:val="22"/>
              </w:rPr>
            </w:pPr>
            <w:r w:rsidRPr="00794BEB">
              <w:rPr>
                <w:rFonts w:ascii="Times New Roman" w:eastAsia="Times New Roman" w:hAnsi="Times New Roman" w:cs="Times New Roman"/>
                <w:color w:val="000000"/>
                <w:sz w:val="22"/>
                <w:szCs w:val="22"/>
              </w:rPr>
              <w:t>С</w:t>
            </w:r>
            <w:r w:rsidR="008942C4">
              <w:rPr>
                <w:rFonts w:ascii="Times New Roman" w:eastAsia="Times New Roman" w:hAnsi="Times New Roman" w:cs="Times New Roman"/>
                <w:color w:val="000000"/>
                <w:sz w:val="22"/>
                <w:szCs w:val="22"/>
              </w:rPr>
              <w:t>.</w:t>
            </w:r>
            <w:r w:rsidRPr="00794BEB">
              <w:rPr>
                <w:rFonts w:ascii="Times New Roman" w:eastAsia="Times New Roman" w:hAnsi="Times New Roman" w:cs="Times New Roman"/>
                <w:color w:val="000000"/>
                <w:sz w:val="22"/>
                <w:szCs w:val="22"/>
              </w:rPr>
              <w:t>Ч.В.</w:t>
            </w:r>
          </w:p>
        </w:tc>
        <w:tc>
          <w:tcPr>
            <w:tcW w:w="1843"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rPr>
                <w:rFonts w:ascii="Times New Roman" w:eastAsia="Times New Roman" w:hAnsi="Times New Roman" w:cs="Times New Roman"/>
                <w:color w:val="000000"/>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jc w:val="center"/>
              <w:rPr>
                <w:rFonts w:ascii="Times New Roman" w:eastAsia="Times New Roman" w:hAnsi="Times New Roman" w:cs="Times New Roman"/>
                <w:color w:val="000000"/>
                <w:sz w:val="22"/>
                <w:szCs w:val="22"/>
              </w:rPr>
            </w:pPr>
            <w:r w:rsidRPr="00794BEB">
              <w:rPr>
                <w:rFonts w:ascii="Times New Roman" w:eastAsia="Times New Roman" w:hAnsi="Times New Roman" w:cs="Times New Roman"/>
                <w:color w:val="000000"/>
                <w:sz w:val="22"/>
                <w:szCs w:val="22"/>
              </w:rPr>
              <w:t>31.08.2020</w:t>
            </w:r>
          </w:p>
        </w:tc>
        <w:tc>
          <w:tcPr>
            <w:tcW w:w="1559"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jc w:val="center"/>
              <w:rPr>
                <w:rFonts w:ascii="Times New Roman" w:eastAsia="Times New Roman" w:hAnsi="Times New Roman" w:cs="Times New Roman"/>
                <w:color w:val="000000"/>
                <w:sz w:val="22"/>
                <w:szCs w:val="22"/>
              </w:rPr>
            </w:pPr>
            <w:r w:rsidRPr="00794BEB">
              <w:rPr>
                <w:rFonts w:ascii="Times New Roman" w:eastAsia="Times New Roman" w:hAnsi="Times New Roman" w:cs="Times New Roman"/>
                <w:color w:val="000000"/>
                <w:sz w:val="22"/>
                <w:szCs w:val="22"/>
              </w:rPr>
              <w:t>01.09.2020</w:t>
            </w:r>
          </w:p>
        </w:tc>
        <w:tc>
          <w:tcPr>
            <w:tcW w:w="1560"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jc w:val="center"/>
              <w:rPr>
                <w:rFonts w:ascii="Times New Roman" w:eastAsia="Times New Roman" w:hAnsi="Times New Roman" w:cs="Times New Roman"/>
                <w:color w:val="000000"/>
                <w:sz w:val="22"/>
                <w:szCs w:val="22"/>
              </w:rPr>
            </w:pPr>
            <w:r w:rsidRPr="00794BEB">
              <w:rPr>
                <w:rFonts w:ascii="Times New Roman" w:eastAsia="Times New Roman" w:hAnsi="Times New Roman" w:cs="Times New Roman"/>
                <w:color w:val="000000"/>
                <w:sz w:val="22"/>
                <w:szCs w:val="22"/>
              </w:rPr>
              <w:t>01.09.2020 - 01.09.2020</w:t>
            </w:r>
          </w:p>
        </w:tc>
        <w:tc>
          <w:tcPr>
            <w:tcW w:w="1276"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jc w:val="center"/>
              <w:rPr>
                <w:rFonts w:ascii="Times New Roman" w:eastAsia="Times New Roman" w:hAnsi="Times New Roman" w:cs="Times New Roman"/>
                <w:i/>
                <w:color w:val="000000"/>
                <w:sz w:val="22"/>
                <w:szCs w:val="22"/>
              </w:rPr>
            </w:pPr>
            <w:r w:rsidRPr="00794BEB">
              <w:rPr>
                <w:rFonts w:ascii="Times New Roman" w:eastAsia="Times New Roman" w:hAnsi="Times New Roman" w:cs="Times New Roman"/>
                <w:i/>
                <w:color w:val="000000"/>
                <w:sz w:val="22"/>
                <w:szCs w:val="22"/>
              </w:rPr>
              <w:t>70,00</w:t>
            </w:r>
          </w:p>
        </w:tc>
      </w:tr>
      <w:tr w:rsidR="00036924" w:rsidRPr="00794BEB"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rsidR="00036924" w:rsidRPr="00794BEB" w:rsidRDefault="00036924" w:rsidP="008942C4">
            <w:pPr>
              <w:rPr>
                <w:rFonts w:ascii="Times New Roman" w:eastAsia="Times New Roman" w:hAnsi="Times New Roman" w:cs="Times New Roman"/>
                <w:color w:val="000000"/>
                <w:sz w:val="22"/>
                <w:szCs w:val="22"/>
              </w:rPr>
            </w:pPr>
            <w:r w:rsidRPr="00794BEB">
              <w:rPr>
                <w:rFonts w:ascii="Times New Roman" w:eastAsia="Times New Roman" w:hAnsi="Times New Roman" w:cs="Times New Roman"/>
                <w:color w:val="000000"/>
                <w:sz w:val="22"/>
                <w:szCs w:val="22"/>
              </w:rPr>
              <w:t>Х</w:t>
            </w:r>
            <w:r w:rsidR="008942C4">
              <w:rPr>
                <w:rFonts w:ascii="Times New Roman" w:eastAsia="Times New Roman" w:hAnsi="Times New Roman" w:cs="Times New Roman"/>
                <w:color w:val="000000"/>
                <w:sz w:val="22"/>
                <w:szCs w:val="22"/>
              </w:rPr>
              <w:t>.</w:t>
            </w:r>
            <w:r w:rsidRPr="00794BEB">
              <w:rPr>
                <w:rFonts w:ascii="Times New Roman" w:eastAsia="Times New Roman" w:hAnsi="Times New Roman" w:cs="Times New Roman"/>
                <w:color w:val="000000"/>
                <w:sz w:val="22"/>
                <w:szCs w:val="22"/>
              </w:rPr>
              <w:t>А.Ч.</w:t>
            </w:r>
          </w:p>
        </w:tc>
        <w:tc>
          <w:tcPr>
            <w:tcW w:w="1843"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rPr>
                <w:rFonts w:ascii="Times New Roman" w:eastAsia="Times New Roman" w:hAnsi="Times New Roman" w:cs="Times New Roman"/>
                <w:color w:val="000000"/>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jc w:val="center"/>
              <w:rPr>
                <w:rFonts w:ascii="Times New Roman" w:eastAsia="Times New Roman" w:hAnsi="Times New Roman" w:cs="Times New Roman"/>
                <w:color w:val="000000"/>
                <w:sz w:val="22"/>
                <w:szCs w:val="22"/>
              </w:rPr>
            </w:pPr>
            <w:r w:rsidRPr="00794BEB">
              <w:rPr>
                <w:rFonts w:ascii="Times New Roman" w:eastAsia="Times New Roman" w:hAnsi="Times New Roman" w:cs="Times New Roman"/>
                <w:color w:val="000000"/>
                <w:sz w:val="22"/>
                <w:szCs w:val="22"/>
              </w:rPr>
              <w:t>01.06.2020</w:t>
            </w:r>
          </w:p>
        </w:tc>
        <w:tc>
          <w:tcPr>
            <w:tcW w:w="1559"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jc w:val="center"/>
              <w:rPr>
                <w:rFonts w:ascii="Times New Roman" w:eastAsia="Times New Roman" w:hAnsi="Times New Roman" w:cs="Times New Roman"/>
                <w:color w:val="000000"/>
                <w:sz w:val="22"/>
                <w:szCs w:val="22"/>
              </w:rPr>
            </w:pPr>
            <w:r w:rsidRPr="00794BEB">
              <w:rPr>
                <w:rFonts w:ascii="Times New Roman" w:eastAsia="Times New Roman" w:hAnsi="Times New Roman" w:cs="Times New Roman"/>
                <w:color w:val="000000"/>
                <w:sz w:val="22"/>
                <w:szCs w:val="22"/>
              </w:rPr>
              <w:t>08.06.2020</w:t>
            </w:r>
          </w:p>
        </w:tc>
        <w:tc>
          <w:tcPr>
            <w:tcW w:w="1560"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jc w:val="center"/>
              <w:rPr>
                <w:rFonts w:ascii="Times New Roman" w:eastAsia="Times New Roman" w:hAnsi="Times New Roman" w:cs="Times New Roman"/>
                <w:color w:val="000000"/>
                <w:sz w:val="22"/>
                <w:szCs w:val="22"/>
              </w:rPr>
            </w:pPr>
            <w:r w:rsidRPr="00794BEB">
              <w:rPr>
                <w:rFonts w:ascii="Times New Roman" w:eastAsia="Times New Roman" w:hAnsi="Times New Roman" w:cs="Times New Roman"/>
                <w:color w:val="000000"/>
                <w:sz w:val="22"/>
                <w:szCs w:val="22"/>
              </w:rPr>
              <w:t>02.06.2020 - 08.06.2020</w:t>
            </w:r>
          </w:p>
        </w:tc>
        <w:tc>
          <w:tcPr>
            <w:tcW w:w="1276"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jc w:val="center"/>
              <w:rPr>
                <w:rFonts w:ascii="Times New Roman" w:eastAsia="Times New Roman" w:hAnsi="Times New Roman" w:cs="Times New Roman"/>
                <w:i/>
                <w:color w:val="000000"/>
                <w:sz w:val="22"/>
                <w:szCs w:val="22"/>
              </w:rPr>
            </w:pPr>
            <w:r w:rsidRPr="00794BEB">
              <w:rPr>
                <w:rFonts w:ascii="Times New Roman" w:eastAsia="Times New Roman" w:hAnsi="Times New Roman" w:cs="Times New Roman"/>
                <w:i/>
                <w:color w:val="000000"/>
                <w:sz w:val="22"/>
                <w:szCs w:val="22"/>
              </w:rPr>
              <w:t>1 470,00</w:t>
            </w:r>
          </w:p>
        </w:tc>
      </w:tr>
      <w:tr w:rsidR="00036924" w:rsidRPr="00794BEB"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rsidR="00036924" w:rsidRPr="00794BEB" w:rsidRDefault="00036924" w:rsidP="008942C4">
            <w:pPr>
              <w:rPr>
                <w:rFonts w:ascii="Times New Roman" w:eastAsia="Times New Roman" w:hAnsi="Times New Roman" w:cs="Times New Roman"/>
                <w:color w:val="000000"/>
                <w:sz w:val="22"/>
                <w:szCs w:val="22"/>
              </w:rPr>
            </w:pPr>
            <w:r w:rsidRPr="00794BEB">
              <w:rPr>
                <w:rFonts w:ascii="Times New Roman" w:eastAsia="Times New Roman" w:hAnsi="Times New Roman" w:cs="Times New Roman"/>
                <w:color w:val="000000"/>
                <w:sz w:val="22"/>
                <w:szCs w:val="22"/>
              </w:rPr>
              <w:t>Х</w:t>
            </w:r>
            <w:r w:rsidR="008942C4">
              <w:rPr>
                <w:rFonts w:ascii="Times New Roman" w:eastAsia="Times New Roman" w:hAnsi="Times New Roman" w:cs="Times New Roman"/>
                <w:color w:val="000000"/>
                <w:sz w:val="22"/>
                <w:szCs w:val="22"/>
              </w:rPr>
              <w:t>.</w:t>
            </w:r>
            <w:r w:rsidRPr="00794BEB">
              <w:rPr>
                <w:rFonts w:ascii="Times New Roman" w:eastAsia="Times New Roman" w:hAnsi="Times New Roman" w:cs="Times New Roman"/>
                <w:color w:val="000000"/>
                <w:sz w:val="22"/>
                <w:szCs w:val="22"/>
              </w:rPr>
              <w:t>А.М.</w:t>
            </w:r>
          </w:p>
        </w:tc>
        <w:tc>
          <w:tcPr>
            <w:tcW w:w="1843"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rPr>
                <w:rFonts w:ascii="Times New Roman" w:eastAsia="Times New Roman" w:hAnsi="Times New Roman" w:cs="Times New Roman"/>
                <w:color w:val="000000"/>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jc w:val="center"/>
              <w:rPr>
                <w:rFonts w:ascii="Times New Roman" w:eastAsia="Times New Roman" w:hAnsi="Times New Roman" w:cs="Times New Roman"/>
                <w:color w:val="000000"/>
                <w:sz w:val="22"/>
                <w:szCs w:val="22"/>
              </w:rPr>
            </w:pPr>
            <w:r w:rsidRPr="00794BEB">
              <w:rPr>
                <w:rFonts w:ascii="Times New Roman" w:eastAsia="Times New Roman" w:hAnsi="Times New Roman" w:cs="Times New Roman"/>
                <w:color w:val="000000"/>
                <w:sz w:val="22"/>
                <w:szCs w:val="22"/>
              </w:rPr>
              <w:t>08.12.2020</w:t>
            </w:r>
          </w:p>
        </w:tc>
        <w:tc>
          <w:tcPr>
            <w:tcW w:w="1559"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jc w:val="center"/>
              <w:rPr>
                <w:rFonts w:ascii="Times New Roman" w:eastAsia="Times New Roman" w:hAnsi="Times New Roman" w:cs="Times New Roman"/>
                <w:color w:val="000000"/>
                <w:sz w:val="22"/>
                <w:szCs w:val="22"/>
              </w:rPr>
            </w:pPr>
            <w:r w:rsidRPr="00794BEB">
              <w:rPr>
                <w:rFonts w:ascii="Times New Roman" w:eastAsia="Times New Roman" w:hAnsi="Times New Roman" w:cs="Times New Roman"/>
                <w:color w:val="000000"/>
                <w:sz w:val="22"/>
                <w:szCs w:val="22"/>
              </w:rPr>
              <w:t>09.12.2020</w:t>
            </w:r>
          </w:p>
        </w:tc>
        <w:tc>
          <w:tcPr>
            <w:tcW w:w="1560"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jc w:val="center"/>
              <w:rPr>
                <w:rFonts w:ascii="Times New Roman" w:eastAsia="Times New Roman" w:hAnsi="Times New Roman" w:cs="Times New Roman"/>
                <w:color w:val="000000"/>
                <w:sz w:val="22"/>
                <w:szCs w:val="22"/>
              </w:rPr>
            </w:pPr>
            <w:r w:rsidRPr="00794BEB">
              <w:rPr>
                <w:rFonts w:ascii="Times New Roman" w:eastAsia="Times New Roman" w:hAnsi="Times New Roman" w:cs="Times New Roman"/>
                <w:color w:val="000000"/>
                <w:sz w:val="22"/>
                <w:szCs w:val="22"/>
              </w:rPr>
              <w:t>09.12.2020 - 09.12.2020</w:t>
            </w:r>
          </w:p>
        </w:tc>
        <w:tc>
          <w:tcPr>
            <w:tcW w:w="1276"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jc w:val="center"/>
              <w:rPr>
                <w:rFonts w:ascii="Times New Roman" w:eastAsia="Times New Roman" w:hAnsi="Times New Roman" w:cs="Times New Roman"/>
                <w:i/>
                <w:color w:val="000000"/>
                <w:sz w:val="22"/>
                <w:szCs w:val="22"/>
              </w:rPr>
            </w:pPr>
            <w:r w:rsidRPr="00794BEB">
              <w:rPr>
                <w:rFonts w:ascii="Times New Roman" w:eastAsia="Times New Roman" w:hAnsi="Times New Roman" w:cs="Times New Roman"/>
                <w:i/>
                <w:color w:val="000000"/>
                <w:sz w:val="22"/>
                <w:szCs w:val="22"/>
              </w:rPr>
              <w:t>425,81</w:t>
            </w:r>
          </w:p>
        </w:tc>
      </w:tr>
      <w:tr w:rsidR="00036924" w:rsidRPr="00794BEB"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rsidR="00036924" w:rsidRPr="00794BEB" w:rsidRDefault="00036924" w:rsidP="008942C4">
            <w:pPr>
              <w:rPr>
                <w:rFonts w:ascii="Times New Roman" w:eastAsia="Times New Roman" w:hAnsi="Times New Roman" w:cs="Times New Roman"/>
                <w:color w:val="000000"/>
                <w:sz w:val="22"/>
                <w:szCs w:val="22"/>
              </w:rPr>
            </w:pPr>
            <w:r w:rsidRPr="00794BEB">
              <w:rPr>
                <w:rFonts w:ascii="Times New Roman" w:eastAsia="Times New Roman" w:hAnsi="Times New Roman" w:cs="Times New Roman"/>
                <w:color w:val="000000"/>
                <w:sz w:val="22"/>
                <w:szCs w:val="22"/>
              </w:rPr>
              <w:t>Ч</w:t>
            </w:r>
            <w:r w:rsidR="008942C4">
              <w:rPr>
                <w:rFonts w:ascii="Times New Roman" w:eastAsia="Times New Roman" w:hAnsi="Times New Roman" w:cs="Times New Roman"/>
                <w:color w:val="000000"/>
                <w:sz w:val="22"/>
                <w:szCs w:val="22"/>
              </w:rPr>
              <w:t>.</w:t>
            </w:r>
            <w:r w:rsidRPr="00794BEB">
              <w:rPr>
                <w:rFonts w:ascii="Times New Roman" w:eastAsia="Times New Roman" w:hAnsi="Times New Roman" w:cs="Times New Roman"/>
                <w:color w:val="000000"/>
                <w:sz w:val="22"/>
                <w:szCs w:val="22"/>
              </w:rPr>
              <w:t>А.С.</w:t>
            </w:r>
          </w:p>
        </w:tc>
        <w:tc>
          <w:tcPr>
            <w:tcW w:w="1843"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rPr>
                <w:rFonts w:ascii="Times New Roman" w:eastAsia="Times New Roman" w:hAnsi="Times New Roman" w:cs="Times New Roman"/>
                <w:color w:val="000000"/>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jc w:val="center"/>
              <w:rPr>
                <w:rFonts w:ascii="Times New Roman" w:eastAsia="Times New Roman" w:hAnsi="Times New Roman" w:cs="Times New Roman"/>
                <w:color w:val="000000"/>
                <w:sz w:val="22"/>
                <w:szCs w:val="22"/>
              </w:rPr>
            </w:pPr>
            <w:r w:rsidRPr="00794BEB">
              <w:rPr>
                <w:rFonts w:ascii="Times New Roman" w:eastAsia="Times New Roman" w:hAnsi="Times New Roman" w:cs="Times New Roman"/>
                <w:color w:val="000000"/>
                <w:sz w:val="22"/>
                <w:szCs w:val="22"/>
              </w:rPr>
              <w:t>01.10.2020</w:t>
            </w:r>
          </w:p>
        </w:tc>
        <w:tc>
          <w:tcPr>
            <w:tcW w:w="1559"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jc w:val="center"/>
              <w:rPr>
                <w:rFonts w:ascii="Times New Roman" w:eastAsia="Times New Roman" w:hAnsi="Times New Roman" w:cs="Times New Roman"/>
                <w:color w:val="000000"/>
                <w:sz w:val="22"/>
                <w:szCs w:val="22"/>
              </w:rPr>
            </w:pPr>
            <w:r w:rsidRPr="00794BEB">
              <w:rPr>
                <w:rFonts w:ascii="Times New Roman" w:eastAsia="Times New Roman" w:hAnsi="Times New Roman" w:cs="Times New Roman"/>
                <w:color w:val="000000"/>
                <w:sz w:val="22"/>
                <w:szCs w:val="22"/>
              </w:rPr>
              <w:t>02.10.2020</w:t>
            </w:r>
          </w:p>
        </w:tc>
        <w:tc>
          <w:tcPr>
            <w:tcW w:w="1560"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jc w:val="center"/>
              <w:rPr>
                <w:rFonts w:ascii="Times New Roman" w:eastAsia="Times New Roman" w:hAnsi="Times New Roman" w:cs="Times New Roman"/>
                <w:color w:val="000000"/>
                <w:sz w:val="22"/>
                <w:szCs w:val="22"/>
              </w:rPr>
            </w:pPr>
            <w:r w:rsidRPr="00794BEB">
              <w:rPr>
                <w:rFonts w:ascii="Times New Roman" w:eastAsia="Times New Roman" w:hAnsi="Times New Roman" w:cs="Times New Roman"/>
                <w:color w:val="000000"/>
                <w:sz w:val="22"/>
                <w:szCs w:val="22"/>
              </w:rPr>
              <w:t>02.10.2020 - 02.10.2020</w:t>
            </w:r>
          </w:p>
        </w:tc>
        <w:tc>
          <w:tcPr>
            <w:tcW w:w="1276"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jc w:val="center"/>
              <w:rPr>
                <w:rFonts w:ascii="Times New Roman" w:eastAsia="Times New Roman" w:hAnsi="Times New Roman" w:cs="Times New Roman"/>
                <w:i/>
                <w:color w:val="000000"/>
                <w:sz w:val="22"/>
                <w:szCs w:val="22"/>
              </w:rPr>
            </w:pPr>
            <w:r w:rsidRPr="00794BEB">
              <w:rPr>
                <w:rFonts w:ascii="Times New Roman" w:eastAsia="Times New Roman" w:hAnsi="Times New Roman" w:cs="Times New Roman"/>
                <w:i/>
                <w:color w:val="000000"/>
                <w:sz w:val="22"/>
                <w:szCs w:val="22"/>
              </w:rPr>
              <w:t>67,74</w:t>
            </w:r>
          </w:p>
        </w:tc>
      </w:tr>
      <w:tr w:rsidR="00036924" w:rsidRPr="00794BEB"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rsidR="00036924" w:rsidRPr="00794BEB" w:rsidRDefault="00036924" w:rsidP="008942C4">
            <w:pPr>
              <w:rPr>
                <w:rFonts w:ascii="Times New Roman" w:eastAsia="Times New Roman" w:hAnsi="Times New Roman" w:cs="Times New Roman"/>
                <w:color w:val="000000"/>
                <w:sz w:val="22"/>
                <w:szCs w:val="22"/>
              </w:rPr>
            </w:pPr>
            <w:r w:rsidRPr="00794BEB">
              <w:rPr>
                <w:rFonts w:ascii="Times New Roman" w:eastAsia="Times New Roman" w:hAnsi="Times New Roman" w:cs="Times New Roman"/>
                <w:color w:val="000000"/>
                <w:sz w:val="22"/>
                <w:szCs w:val="22"/>
              </w:rPr>
              <w:t>Т</w:t>
            </w:r>
            <w:r w:rsidR="008942C4">
              <w:rPr>
                <w:rFonts w:ascii="Times New Roman" w:eastAsia="Times New Roman" w:hAnsi="Times New Roman" w:cs="Times New Roman"/>
                <w:color w:val="000000"/>
                <w:sz w:val="22"/>
                <w:szCs w:val="22"/>
              </w:rPr>
              <w:t>.</w:t>
            </w:r>
            <w:r w:rsidRPr="00794BEB">
              <w:rPr>
                <w:rFonts w:ascii="Times New Roman" w:eastAsia="Times New Roman" w:hAnsi="Times New Roman" w:cs="Times New Roman"/>
                <w:color w:val="000000"/>
                <w:sz w:val="22"/>
                <w:szCs w:val="22"/>
              </w:rPr>
              <w:t>А.К.</w:t>
            </w:r>
          </w:p>
        </w:tc>
        <w:tc>
          <w:tcPr>
            <w:tcW w:w="1843"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rPr>
                <w:rFonts w:ascii="Times New Roman" w:eastAsia="Times New Roman" w:hAnsi="Times New Roman" w:cs="Times New Roman"/>
                <w:color w:val="000000"/>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jc w:val="center"/>
              <w:rPr>
                <w:rFonts w:ascii="Times New Roman" w:eastAsia="Times New Roman" w:hAnsi="Times New Roman" w:cs="Times New Roman"/>
                <w:color w:val="000000"/>
                <w:sz w:val="22"/>
                <w:szCs w:val="22"/>
              </w:rPr>
            </w:pPr>
            <w:r w:rsidRPr="00794BEB">
              <w:rPr>
                <w:rFonts w:ascii="Times New Roman" w:eastAsia="Times New Roman" w:hAnsi="Times New Roman" w:cs="Times New Roman"/>
                <w:color w:val="000000"/>
                <w:sz w:val="22"/>
                <w:szCs w:val="22"/>
              </w:rPr>
              <w:t>27.09.2020</w:t>
            </w:r>
          </w:p>
        </w:tc>
        <w:tc>
          <w:tcPr>
            <w:tcW w:w="1559"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jc w:val="center"/>
              <w:rPr>
                <w:rFonts w:ascii="Times New Roman" w:eastAsia="Times New Roman" w:hAnsi="Times New Roman" w:cs="Times New Roman"/>
                <w:color w:val="000000"/>
                <w:sz w:val="22"/>
                <w:szCs w:val="22"/>
              </w:rPr>
            </w:pPr>
            <w:r w:rsidRPr="00794BEB">
              <w:rPr>
                <w:rFonts w:ascii="Times New Roman" w:eastAsia="Times New Roman" w:hAnsi="Times New Roman" w:cs="Times New Roman"/>
                <w:color w:val="000000"/>
                <w:sz w:val="22"/>
                <w:szCs w:val="22"/>
              </w:rPr>
              <w:t>08.10.2020</w:t>
            </w:r>
          </w:p>
        </w:tc>
        <w:tc>
          <w:tcPr>
            <w:tcW w:w="1560"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jc w:val="center"/>
              <w:rPr>
                <w:rFonts w:ascii="Times New Roman" w:eastAsia="Times New Roman" w:hAnsi="Times New Roman" w:cs="Times New Roman"/>
                <w:color w:val="000000"/>
                <w:sz w:val="22"/>
                <w:szCs w:val="22"/>
              </w:rPr>
            </w:pPr>
            <w:r w:rsidRPr="00794BEB">
              <w:rPr>
                <w:rFonts w:ascii="Times New Roman" w:eastAsia="Times New Roman" w:hAnsi="Times New Roman" w:cs="Times New Roman"/>
                <w:color w:val="000000"/>
                <w:sz w:val="22"/>
                <w:szCs w:val="22"/>
              </w:rPr>
              <w:t>28.09.2020 - 08.10.2020</w:t>
            </w:r>
          </w:p>
        </w:tc>
        <w:tc>
          <w:tcPr>
            <w:tcW w:w="1276"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jc w:val="center"/>
              <w:rPr>
                <w:rFonts w:ascii="Times New Roman" w:eastAsia="Times New Roman" w:hAnsi="Times New Roman" w:cs="Times New Roman"/>
                <w:i/>
                <w:color w:val="000000"/>
                <w:sz w:val="22"/>
                <w:szCs w:val="22"/>
              </w:rPr>
            </w:pPr>
            <w:r w:rsidRPr="00794BEB">
              <w:rPr>
                <w:rFonts w:ascii="Times New Roman" w:eastAsia="Times New Roman" w:hAnsi="Times New Roman" w:cs="Times New Roman"/>
                <w:i/>
                <w:color w:val="000000"/>
                <w:sz w:val="22"/>
                <w:szCs w:val="22"/>
              </w:rPr>
              <w:t>1 351,94</w:t>
            </w:r>
          </w:p>
        </w:tc>
      </w:tr>
      <w:tr w:rsidR="00036924" w:rsidRPr="00794BEB"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rsidR="00036924" w:rsidRPr="00794BEB" w:rsidRDefault="00036924" w:rsidP="008942C4">
            <w:pPr>
              <w:rPr>
                <w:rFonts w:ascii="Times New Roman" w:eastAsia="Times New Roman" w:hAnsi="Times New Roman" w:cs="Times New Roman"/>
                <w:color w:val="000000"/>
                <w:sz w:val="22"/>
                <w:szCs w:val="22"/>
              </w:rPr>
            </w:pPr>
            <w:r w:rsidRPr="00794BEB">
              <w:rPr>
                <w:rFonts w:ascii="Times New Roman" w:eastAsia="Times New Roman" w:hAnsi="Times New Roman" w:cs="Times New Roman"/>
                <w:color w:val="000000"/>
                <w:sz w:val="22"/>
                <w:szCs w:val="22"/>
              </w:rPr>
              <w:t>Б</w:t>
            </w:r>
            <w:r w:rsidR="008942C4">
              <w:rPr>
                <w:rFonts w:ascii="Times New Roman" w:eastAsia="Times New Roman" w:hAnsi="Times New Roman" w:cs="Times New Roman"/>
                <w:color w:val="000000"/>
                <w:sz w:val="22"/>
                <w:szCs w:val="22"/>
              </w:rPr>
              <w:t>.</w:t>
            </w:r>
            <w:r w:rsidRPr="00794BEB">
              <w:rPr>
                <w:rFonts w:ascii="Times New Roman" w:eastAsia="Times New Roman" w:hAnsi="Times New Roman" w:cs="Times New Roman"/>
                <w:color w:val="000000"/>
                <w:sz w:val="22"/>
                <w:szCs w:val="22"/>
              </w:rPr>
              <w:t>Б.А.</w:t>
            </w:r>
          </w:p>
        </w:tc>
        <w:tc>
          <w:tcPr>
            <w:tcW w:w="1843"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rPr>
                <w:rFonts w:ascii="Times New Roman" w:eastAsia="Times New Roman" w:hAnsi="Times New Roman" w:cs="Times New Roman"/>
                <w:color w:val="000000"/>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jc w:val="center"/>
              <w:rPr>
                <w:rFonts w:ascii="Times New Roman" w:eastAsia="Times New Roman" w:hAnsi="Times New Roman" w:cs="Times New Roman"/>
                <w:color w:val="000000"/>
                <w:sz w:val="22"/>
                <w:szCs w:val="22"/>
              </w:rPr>
            </w:pPr>
            <w:r w:rsidRPr="00794BEB">
              <w:rPr>
                <w:rFonts w:ascii="Times New Roman" w:eastAsia="Times New Roman" w:hAnsi="Times New Roman" w:cs="Times New Roman"/>
                <w:color w:val="000000"/>
                <w:sz w:val="22"/>
                <w:szCs w:val="22"/>
              </w:rPr>
              <w:t>01.08.2021</w:t>
            </w:r>
          </w:p>
        </w:tc>
        <w:tc>
          <w:tcPr>
            <w:tcW w:w="1559"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jc w:val="center"/>
              <w:rPr>
                <w:rFonts w:ascii="Times New Roman" w:eastAsia="Times New Roman" w:hAnsi="Times New Roman" w:cs="Times New Roman"/>
                <w:color w:val="000000"/>
                <w:sz w:val="22"/>
                <w:szCs w:val="22"/>
              </w:rPr>
            </w:pPr>
            <w:r w:rsidRPr="00794BEB">
              <w:rPr>
                <w:rFonts w:ascii="Times New Roman" w:eastAsia="Times New Roman" w:hAnsi="Times New Roman" w:cs="Times New Roman"/>
                <w:color w:val="000000"/>
                <w:sz w:val="22"/>
                <w:szCs w:val="22"/>
              </w:rPr>
              <w:t>12.08.2021</w:t>
            </w:r>
          </w:p>
        </w:tc>
        <w:tc>
          <w:tcPr>
            <w:tcW w:w="1560"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jc w:val="center"/>
              <w:rPr>
                <w:rFonts w:ascii="Times New Roman" w:eastAsia="Times New Roman" w:hAnsi="Times New Roman" w:cs="Times New Roman"/>
                <w:color w:val="000000"/>
                <w:sz w:val="22"/>
                <w:szCs w:val="22"/>
              </w:rPr>
            </w:pPr>
            <w:r w:rsidRPr="00794BEB">
              <w:rPr>
                <w:rFonts w:ascii="Times New Roman" w:eastAsia="Times New Roman" w:hAnsi="Times New Roman" w:cs="Times New Roman"/>
                <w:color w:val="000000"/>
                <w:sz w:val="22"/>
                <w:szCs w:val="22"/>
              </w:rPr>
              <w:t>02.08.2021 - 12.08.2021</w:t>
            </w:r>
          </w:p>
        </w:tc>
        <w:tc>
          <w:tcPr>
            <w:tcW w:w="1276"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jc w:val="center"/>
              <w:rPr>
                <w:rFonts w:ascii="Times New Roman" w:eastAsia="Times New Roman" w:hAnsi="Times New Roman" w:cs="Times New Roman"/>
                <w:i/>
                <w:color w:val="000000"/>
                <w:sz w:val="22"/>
                <w:szCs w:val="22"/>
              </w:rPr>
            </w:pPr>
            <w:r w:rsidRPr="00794BEB">
              <w:rPr>
                <w:rFonts w:ascii="Times New Roman" w:eastAsia="Times New Roman" w:hAnsi="Times New Roman" w:cs="Times New Roman"/>
                <w:i/>
                <w:color w:val="000000"/>
                <w:sz w:val="22"/>
                <w:szCs w:val="22"/>
              </w:rPr>
              <w:t>4 258,06</w:t>
            </w:r>
          </w:p>
        </w:tc>
      </w:tr>
      <w:tr w:rsidR="00036924" w:rsidRPr="00794BEB"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rsidR="00036924" w:rsidRPr="00794BEB" w:rsidRDefault="00036924" w:rsidP="000A50C6">
            <w:pPr>
              <w:rPr>
                <w:rFonts w:ascii="Times New Roman" w:eastAsia="Times New Roman" w:hAnsi="Times New Roman" w:cs="Times New Roman"/>
                <w:color w:val="000000"/>
                <w:sz w:val="22"/>
                <w:szCs w:val="22"/>
              </w:rPr>
            </w:pPr>
            <w:r w:rsidRPr="00794BEB">
              <w:rPr>
                <w:rFonts w:ascii="Times New Roman" w:eastAsia="Times New Roman" w:hAnsi="Times New Roman" w:cs="Times New Roman"/>
                <w:color w:val="000000"/>
                <w:sz w:val="22"/>
                <w:szCs w:val="22"/>
              </w:rPr>
              <w:lastRenderedPageBreak/>
              <w:t>О</w:t>
            </w:r>
            <w:r w:rsidR="000A50C6">
              <w:rPr>
                <w:rFonts w:ascii="Times New Roman" w:eastAsia="Times New Roman" w:hAnsi="Times New Roman" w:cs="Times New Roman"/>
                <w:color w:val="000000"/>
                <w:sz w:val="22"/>
                <w:szCs w:val="22"/>
              </w:rPr>
              <w:t>.</w:t>
            </w:r>
            <w:r w:rsidRPr="00794BEB">
              <w:rPr>
                <w:rFonts w:ascii="Times New Roman" w:eastAsia="Times New Roman" w:hAnsi="Times New Roman" w:cs="Times New Roman"/>
                <w:color w:val="000000"/>
                <w:sz w:val="22"/>
                <w:szCs w:val="22"/>
              </w:rPr>
              <w:t>А.С.</w:t>
            </w:r>
          </w:p>
        </w:tc>
        <w:tc>
          <w:tcPr>
            <w:tcW w:w="1843"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rPr>
                <w:rFonts w:ascii="Times New Roman" w:eastAsia="Times New Roman" w:hAnsi="Times New Roman" w:cs="Times New Roman"/>
                <w:color w:val="000000"/>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jc w:val="center"/>
              <w:rPr>
                <w:rFonts w:ascii="Times New Roman" w:eastAsia="Times New Roman" w:hAnsi="Times New Roman" w:cs="Times New Roman"/>
                <w:color w:val="000000"/>
                <w:sz w:val="22"/>
                <w:szCs w:val="22"/>
              </w:rPr>
            </w:pPr>
            <w:r w:rsidRPr="00794BEB">
              <w:rPr>
                <w:rFonts w:ascii="Times New Roman" w:eastAsia="Times New Roman" w:hAnsi="Times New Roman" w:cs="Times New Roman"/>
                <w:color w:val="000000"/>
                <w:sz w:val="22"/>
                <w:szCs w:val="22"/>
              </w:rPr>
              <w:t>01.10.2020</w:t>
            </w:r>
          </w:p>
        </w:tc>
        <w:tc>
          <w:tcPr>
            <w:tcW w:w="1559"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jc w:val="center"/>
              <w:rPr>
                <w:rFonts w:ascii="Times New Roman" w:eastAsia="Times New Roman" w:hAnsi="Times New Roman" w:cs="Times New Roman"/>
                <w:color w:val="000000"/>
                <w:sz w:val="22"/>
                <w:szCs w:val="22"/>
              </w:rPr>
            </w:pPr>
            <w:r w:rsidRPr="00794BEB">
              <w:rPr>
                <w:rFonts w:ascii="Times New Roman" w:eastAsia="Times New Roman" w:hAnsi="Times New Roman" w:cs="Times New Roman"/>
                <w:color w:val="000000"/>
                <w:sz w:val="22"/>
                <w:szCs w:val="22"/>
              </w:rPr>
              <w:t>02.10.2020</w:t>
            </w:r>
          </w:p>
        </w:tc>
        <w:tc>
          <w:tcPr>
            <w:tcW w:w="1560"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jc w:val="center"/>
              <w:rPr>
                <w:rFonts w:ascii="Times New Roman" w:eastAsia="Times New Roman" w:hAnsi="Times New Roman" w:cs="Times New Roman"/>
                <w:color w:val="000000"/>
                <w:sz w:val="22"/>
                <w:szCs w:val="22"/>
              </w:rPr>
            </w:pPr>
            <w:r w:rsidRPr="00794BEB">
              <w:rPr>
                <w:rFonts w:ascii="Times New Roman" w:eastAsia="Times New Roman" w:hAnsi="Times New Roman" w:cs="Times New Roman"/>
                <w:color w:val="000000"/>
                <w:sz w:val="22"/>
                <w:szCs w:val="22"/>
              </w:rPr>
              <w:t>02.10.2020 - 02.10.2020</w:t>
            </w:r>
          </w:p>
        </w:tc>
        <w:tc>
          <w:tcPr>
            <w:tcW w:w="1276"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jc w:val="center"/>
              <w:rPr>
                <w:rFonts w:ascii="Times New Roman" w:eastAsia="Times New Roman" w:hAnsi="Times New Roman" w:cs="Times New Roman"/>
                <w:i/>
                <w:color w:val="000000"/>
                <w:sz w:val="22"/>
                <w:szCs w:val="22"/>
              </w:rPr>
            </w:pPr>
            <w:r w:rsidRPr="00794BEB">
              <w:rPr>
                <w:rFonts w:ascii="Times New Roman" w:eastAsia="Times New Roman" w:hAnsi="Times New Roman" w:cs="Times New Roman"/>
                <w:i/>
                <w:color w:val="000000"/>
                <w:sz w:val="22"/>
                <w:szCs w:val="22"/>
              </w:rPr>
              <w:t>67,74</w:t>
            </w:r>
          </w:p>
        </w:tc>
      </w:tr>
      <w:tr w:rsidR="00036924" w:rsidRPr="00794BEB"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rsidR="00036924" w:rsidRPr="00794BEB" w:rsidRDefault="00036924" w:rsidP="000A50C6">
            <w:pPr>
              <w:rPr>
                <w:rFonts w:ascii="Times New Roman" w:eastAsia="Times New Roman" w:hAnsi="Times New Roman" w:cs="Times New Roman"/>
                <w:color w:val="000000"/>
                <w:sz w:val="22"/>
                <w:szCs w:val="22"/>
              </w:rPr>
            </w:pPr>
            <w:r w:rsidRPr="00794BEB">
              <w:rPr>
                <w:rFonts w:ascii="Times New Roman" w:eastAsia="Times New Roman" w:hAnsi="Times New Roman" w:cs="Times New Roman"/>
                <w:color w:val="000000"/>
                <w:sz w:val="22"/>
                <w:szCs w:val="22"/>
              </w:rPr>
              <w:t>М</w:t>
            </w:r>
            <w:r w:rsidR="000A50C6">
              <w:rPr>
                <w:rFonts w:ascii="Times New Roman" w:eastAsia="Times New Roman" w:hAnsi="Times New Roman" w:cs="Times New Roman"/>
                <w:color w:val="000000"/>
                <w:sz w:val="22"/>
                <w:szCs w:val="22"/>
              </w:rPr>
              <w:t>.</w:t>
            </w:r>
            <w:r w:rsidRPr="00794BEB">
              <w:rPr>
                <w:rFonts w:ascii="Times New Roman" w:eastAsia="Times New Roman" w:hAnsi="Times New Roman" w:cs="Times New Roman"/>
                <w:color w:val="000000"/>
                <w:sz w:val="22"/>
                <w:szCs w:val="22"/>
              </w:rPr>
              <w:t>А.Р.</w:t>
            </w:r>
          </w:p>
        </w:tc>
        <w:tc>
          <w:tcPr>
            <w:tcW w:w="1843"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rPr>
                <w:rFonts w:ascii="Times New Roman" w:eastAsia="Times New Roman" w:hAnsi="Times New Roman" w:cs="Times New Roman"/>
                <w:color w:val="000000"/>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jc w:val="center"/>
              <w:rPr>
                <w:rFonts w:ascii="Times New Roman" w:eastAsia="Times New Roman" w:hAnsi="Times New Roman" w:cs="Times New Roman"/>
                <w:color w:val="000000"/>
                <w:sz w:val="22"/>
                <w:szCs w:val="22"/>
              </w:rPr>
            </w:pPr>
            <w:r w:rsidRPr="00794BEB">
              <w:rPr>
                <w:rFonts w:ascii="Times New Roman" w:eastAsia="Times New Roman" w:hAnsi="Times New Roman" w:cs="Times New Roman"/>
                <w:color w:val="000000"/>
                <w:sz w:val="22"/>
                <w:szCs w:val="22"/>
              </w:rPr>
              <w:t>30.11.2020</w:t>
            </w:r>
          </w:p>
        </w:tc>
        <w:tc>
          <w:tcPr>
            <w:tcW w:w="1559"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jc w:val="center"/>
              <w:rPr>
                <w:rFonts w:ascii="Times New Roman" w:eastAsia="Times New Roman" w:hAnsi="Times New Roman" w:cs="Times New Roman"/>
                <w:color w:val="000000"/>
                <w:sz w:val="22"/>
                <w:szCs w:val="22"/>
              </w:rPr>
            </w:pPr>
            <w:r w:rsidRPr="00794BEB">
              <w:rPr>
                <w:rFonts w:ascii="Times New Roman" w:eastAsia="Times New Roman" w:hAnsi="Times New Roman" w:cs="Times New Roman"/>
                <w:color w:val="000000"/>
                <w:sz w:val="22"/>
                <w:szCs w:val="22"/>
              </w:rPr>
              <w:t>09.12.2020</w:t>
            </w:r>
          </w:p>
        </w:tc>
        <w:tc>
          <w:tcPr>
            <w:tcW w:w="1560"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jc w:val="center"/>
              <w:rPr>
                <w:rFonts w:ascii="Times New Roman" w:eastAsia="Times New Roman" w:hAnsi="Times New Roman" w:cs="Times New Roman"/>
                <w:color w:val="000000"/>
                <w:sz w:val="22"/>
                <w:szCs w:val="22"/>
              </w:rPr>
            </w:pPr>
            <w:r w:rsidRPr="00794BEB">
              <w:rPr>
                <w:rFonts w:ascii="Times New Roman" w:eastAsia="Times New Roman" w:hAnsi="Times New Roman" w:cs="Times New Roman"/>
                <w:color w:val="000000"/>
                <w:sz w:val="22"/>
                <w:szCs w:val="22"/>
              </w:rPr>
              <w:t>01.12.2020 - 09.12.2020</w:t>
            </w:r>
          </w:p>
        </w:tc>
        <w:tc>
          <w:tcPr>
            <w:tcW w:w="1276"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jc w:val="center"/>
              <w:rPr>
                <w:rFonts w:ascii="Times New Roman" w:eastAsia="Times New Roman" w:hAnsi="Times New Roman" w:cs="Times New Roman"/>
                <w:i/>
                <w:color w:val="000000"/>
                <w:sz w:val="22"/>
                <w:szCs w:val="22"/>
              </w:rPr>
            </w:pPr>
            <w:r w:rsidRPr="00794BEB">
              <w:rPr>
                <w:rFonts w:ascii="Times New Roman" w:eastAsia="Times New Roman" w:hAnsi="Times New Roman" w:cs="Times New Roman"/>
                <w:i/>
                <w:color w:val="000000"/>
                <w:sz w:val="22"/>
                <w:szCs w:val="22"/>
              </w:rPr>
              <w:t>1 228,50</w:t>
            </w:r>
          </w:p>
        </w:tc>
      </w:tr>
      <w:tr w:rsidR="00036924" w:rsidRPr="00794BEB"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rsidR="00036924" w:rsidRPr="00794BEB" w:rsidRDefault="00036924" w:rsidP="000A50C6">
            <w:pPr>
              <w:rPr>
                <w:rFonts w:ascii="Times New Roman" w:eastAsia="Times New Roman" w:hAnsi="Times New Roman" w:cs="Times New Roman"/>
                <w:color w:val="000000"/>
                <w:sz w:val="22"/>
                <w:szCs w:val="22"/>
              </w:rPr>
            </w:pPr>
            <w:r w:rsidRPr="00794BEB">
              <w:rPr>
                <w:rFonts w:ascii="Times New Roman" w:eastAsia="Times New Roman" w:hAnsi="Times New Roman" w:cs="Times New Roman"/>
                <w:color w:val="000000"/>
                <w:sz w:val="22"/>
                <w:szCs w:val="22"/>
              </w:rPr>
              <w:t>Д</w:t>
            </w:r>
            <w:r w:rsidR="000A50C6">
              <w:rPr>
                <w:rFonts w:ascii="Times New Roman" w:eastAsia="Times New Roman" w:hAnsi="Times New Roman" w:cs="Times New Roman"/>
                <w:color w:val="000000"/>
                <w:sz w:val="22"/>
                <w:szCs w:val="22"/>
              </w:rPr>
              <w:t>.</w:t>
            </w:r>
            <w:r w:rsidRPr="00794BEB">
              <w:rPr>
                <w:rFonts w:ascii="Times New Roman" w:eastAsia="Times New Roman" w:hAnsi="Times New Roman" w:cs="Times New Roman"/>
                <w:color w:val="000000"/>
                <w:sz w:val="22"/>
                <w:szCs w:val="22"/>
              </w:rPr>
              <w:t>А.К.</w:t>
            </w:r>
          </w:p>
        </w:tc>
        <w:tc>
          <w:tcPr>
            <w:tcW w:w="1843"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rPr>
                <w:rFonts w:ascii="Times New Roman" w:eastAsia="Times New Roman" w:hAnsi="Times New Roman" w:cs="Times New Roman"/>
                <w:color w:val="000000"/>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jc w:val="center"/>
              <w:rPr>
                <w:rFonts w:ascii="Times New Roman" w:eastAsia="Times New Roman" w:hAnsi="Times New Roman" w:cs="Times New Roman"/>
                <w:color w:val="000000"/>
                <w:sz w:val="22"/>
                <w:szCs w:val="22"/>
              </w:rPr>
            </w:pPr>
            <w:r w:rsidRPr="00794BEB">
              <w:rPr>
                <w:rFonts w:ascii="Times New Roman" w:eastAsia="Times New Roman" w:hAnsi="Times New Roman" w:cs="Times New Roman"/>
                <w:color w:val="000000"/>
                <w:sz w:val="22"/>
                <w:szCs w:val="22"/>
              </w:rPr>
              <w:t>25.01.2021</w:t>
            </w:r>
          </w:p>
        </w:tc>
        <w:tc>
          <w:tcPr>
            <w:tcW w:w="1559"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jc w:val="center"/>
              <w:rPr>
                <w:rFonts w:ascii="Times New Roman" w:eastAsia="Times New Roman" w:hAnsi="Times New Roman" w:cs="Times New Roman"/>
                <w:color w:val="000000"/>
                <w:sz w:val="22"/>
                <w:szCs w:val="22"/>
              </w:rPr>
            </w:pPr>
            <w:r w:rsidRPr="00794BEB">
              <w:rPr>
                <w:rFonts w:ascii="Times New Roman" w:eastAsia="Times New Roman" w:hAnsi="Times New Roman" w:cs="Times New Roman"/>
                <w:color w:val="000000"/>
                <w:sz w:val="22"/>
                <w:szCs w:val="22"/>
              </w:rPr>
              <w:t>24.02.2021</w:t>
            </w:r>
          </w:p>
        </w:tc>
        <w:tc>
          <w:tcPr>
            <w:tcW w:w="1560"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jc w:val="center"/>
              <w:rPr>
                <w:rFonts w:ascii="Times New Roman" w:eastAsia="Times New Roman" w:hAnsi="Times New Roman" w:cs="Times New Roman"/>
                <w:color w:val="000000"/>
                <w:sz w:val="22"/>
                <w:szCs w:val="22"/>
              </w:rPr>
            </w:pPr>
            <w:r w:rsidRPr="00794BEB">
              <w:rPr>
                <w:rFonts w:ascii="Times New Roman" w:eastAsia="Times New Roman" w:hAnsi="Times New Roman" w:cs="Times New Roman"/>
                <w:color w:val="000000"/>
                <w:sz w:val="22"/>
                <w:szCs w:val="22"/>
              </w:rPr>
              <w:t>26.01.2021 - 24.02.2021</w:t>
            </w:r>
          </w:p>
        </w:tc>
        <w:tc>
          <w:tcPr>
            <w:tcW w:w="1276"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jc w:val="center"/>
              <w:rPr>
                <w:rFonts w:ascii="Times New Roman" w:eastAsia="Times New Roman" w:hAnsi="Times New Roman" w:cs="Times New Roman"/>
                <w:i/>
                <w:color w:val="000000"/>
                <w:sz w:val="22"/>
                <w:szCs w:val="22"/>
              </w:rPr>
            </w:pPr>
            <w:r w:rsidRPr="00794BEB">
              <w:rPr>
                <w:rFonts w:ascii="Times New Roman" w:eastAsia="Times New Roman" w:hAnsi="Times New Roman" w:cs="Times New Roman"/>
                <w:i/>
                <w:color w:val="000000"/>
                <w:sz w:val="22"/>
                <w:szCs w:val="22"/>
              </w:rPr>
              <w:t>531,07</w:t>
            </w:r>
          </w:p>
        </w:tc>
      </w:tr>
      <w:tr w:rsidR="00036924" w:rsidRPr="00794BEB"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rsidR="00036924" w:rsidRPr="00794BEB" w:rsidRDefault="00036924" w:rsidP="000A50C6">
            <w:pPr>
              <w:rPr>
                <w:rFonts w:ascii="Times New Roman" w:eastAsia="Times New Roman" w:hAnsi="Times New Roman" w:cs="Times New Roman"/>
                <w:color w:val="000000"/>
                <w:sz w:val="22"/>
                <w:szCs w:val="22"/>
              </w:rPr>
            </w:pPr>
            <w:r w:rsidRPr="00794BEB">
              <w:rPr>
                <w:rFonts w:ascii="Times New Roman" w:eastAsia="Times New Roman" w:hAnsi="Times New Roman" w:cs="Times New Roman"/>
                <w:color w:val="000000"/>
                <w:sz w:val="22"/>
                <w:szCs w:val="22"/>
              </w:rPr>
              <w:t>Т</w:t>
            </w:r>
            <w:r w:rsidR="000A50C6">
              <w:rPr>
                <w:rFonts w:ascii="Times New Roman" w:eastAsia="Times New Roman" w:hAnsi="Times New Roman" w:cs="Times New Roman"/>
                <w:color w:val="000000"/>
                <w:sz w:val="22"/>
                <w:szCs w:val="22"/>
              </w:rPr>
              <w:t>.</w:t>
            </w:r>
            <w:r w:rsidRPr="00794BEB">
              <w:rPr>
                <w:rFonts w:ascii="Times New Roman" w:eastAsia="Times New Roman" w:hAnsi="Times New Roman" w:cs="Times New Roman"/>
                <w:color w:val="000000"/>
                <w:sz w:val="22"/>
                <w:szCs w:val="22"/>
              </w:rPr>
              <w:t>Б.Н.</w:t>
            </w:r>
          </w:p>
        </w:tc>
        <w:tc>
          <w:tcPr>
            <w:tcW w:w="1843"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rPr>
                <w:rFonts w:ascii="Times New Roman" w:eastAsia="Times New Roman" w:hAnsi="Times New Roman" w:cs="Times New Roman"/>
                <w:color w:val="000000"/>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jc w:val="center"/>
              <w:rPr>
                <w:rFonts w:ascii="Times New Roman" w:eastAsia="Times New Roman" w:hAnsi="Times New Roman" w:cs="Times New Roman"/>
                <w:color w:val="000000"/>
                <w:sz w:val="22"/>
                <w:szCs w:val="22"/>
              </w:rPr>
            </w:pPr>
            <w:r w:rsidRPr="00794BEB">
              <w:rPr>
                <w:rFonts w:ascii="Times New Roman" w:eastAsia="Times New Roman" w:hAnsi="Times New Roman" w:cs="Times New Roman"/>
                <w:color w:val="000000"/>
                <w:sz w:val="22"/>
                <w:szCs w:val="22"/>
              </w:rPr>
              <w:t>13.04.2021</w:t>
            </w:r>
          </w:p>
        </w:tc>
        <w:tc>
          <w:tcPr>
            <w:tcW w:w="1559"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jc w:val="center"/>
              <w:rPr>
                <w:rFonts w:ascii="Times New Roman" w:eastAsia="Times New Roman" w:hAnsi="Times New Roman" w:cs="Times New Roman"/>
                <w:color w:val="000000"/>
                <w:sz w:val="22"/>
                <w:szCs w:val="22"/>
              </w:rPr>
            </w:pPr>
            <w:r w:rsidRPr="00794BEB">
              <w:rPr>
                <w:rFonts w:ascii="Times New Roman" w:eastAsia="Times New Roman" w:hAnsi="Times New Roman" w:cs="Times New Roman"/>
                <w:color w:val="000000"/>
                <w:sz w:val="22"/>
                <w:szCs w:val="22"/>
              </w:rPr>
              <w:t>14.04.2021</w:t>
            </w:r>
          </w:p>
        </w:tc>
        <w:tc>
          <w:tcPr>
            <w:tcW w:w="1560"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jc w:val="center"/>
              <w:rPr>
                <w:rFonts w:ascii="Times New Roman" w:eastAsia="Times New Roman" w:hAnsi="Times New Roman" w:cs="Times New Roman"/>
                <w:color w:val="000000"/>
                <w:sz w:val="22"/>
                <w:szCs w:val="22"/>
              </w:rPr>
            </w:pPr>
            <w:r w:rsidRPr="00794BEB">
              <w:rPr>
                <w:rFonts w:ascii="Times New Roman" w:eastAsia="Times New Roman" w:hAnsi="Times New Roman" w:cs="Times New Roman"/>
                <w:color w:val="000000"/>
                <w:sz w:val="22"/>
                <w:szCs w:val="22"/>
              </w:rPr>
              <w:t>14.04.2021 - 14.04.2021</w:t>
            </w:r>
          </w:p>
        </w:tc>
        <w:tc>
          <w:tcPr>
            <w:tcW w:w="1276"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jc w:val="center"/>
              <w:rPr>
                <w:rFonts w:ascii="Times New Roman" w:eastAsia="Times New Roman" w:hAnsi="Times New Roman" w:cs="Times New Roman"/>
                <w:i/>
                <w:color w:val="000000"/>
                <w:sz w:val="22"/>
                <w:szCs w:val="22"/>
              </w:rPr>
            </w:pPr>
            <w:r w:rsidRPr="00794BEB">
              <w:rPr>
                <w:rFonts w:ascii="Times New Roman" w:eastAsia="Times New Roman" w:hAnsi="Times New Roman" w:cs="Times New Roman"/>
                <w:i/>
                <w:color w:val="000000"/>
                <w:sz w:val="22"/>
                <w:szCs w:val="22"/>
              </w:rPr>
              <w:t>70,00</w:t>
            </w:r>
          </w:p>
        </w:tc>
      </w:tr>
      <w:tr w:rsidR="00036924" w:rsidRPr="00794BEB"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rsidR="00036924" w:rsidRPr="00794BEB" w:rsidRDefault="00036924" w:rsidP="000A50C6">
            <w:pPr>
              <w:rPr>
                <w:rFonts w:ascii="Times New Roman" w:eastAsia="Times New Roman" w:hAnsi="Times New Roman" w:cs="Times New Roman"/>
                <w:color w:val="000000"/>
                <w:sz w:val="22"/>
                <w:szCs w:val="22"/>
              </w:rPr>
            </w:pPr>
            <w:r w:rsidRPr="00794BEB">
              <w:rPr>
                <w:rFonts w:ascii="Times New Roman" w:eastAsia="Times New Roman" w:hAnsi="Times New Roman" w:cs="Times New Roman"/>
                <w:color w:val="000000"/>
                <w:sz w:val="22"/>
                <w:szCs w:val="22"/>
              </w:rPr>
              <w:t>Т</w:t>
            </w:r>
            <w:r w:rsidR="000A50C6">
              <w:rPr>
                <w:rFonts w:ascii="Times New Roman" w:eastAsia="Times New Roman" w:hAnsi="Times New Roman" w:cs="Times New Roman"/>
                <w:color w:val="000000"/>
                <w:sz w:val="22"/>
                <w:szCs w:val="22"/>
              </w:rPr>
              <w:t>.</w:t>
            </w:r>
            <w:r w:rsidRPr="00794BEB">
              <w:rPr>
                <w:rFonts w:ascii="Times New Roman" w:eastAsia="Times New Roman" w:hAnsi="Times New Roman" w:cs="Times New Roman"/>
                <w:color w:val="000000"/>
                <w:sz w:val="22"/>
                <w:szCs w:val="22"/>
              </w:rPr>
              <w:t>Н.К.</w:t>
            </w:r>
          </w:p>
        </w:tc>
        <w:tc>
          <w:tcPr>
            <w:tcW w:w="1843"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rPr>
                <w:rFonts w:ascii="Times New Roman" w:eastAsia="Times New Roman" w:hAnsi="Times New Roman" w:cs="Times New Roman"/>
                <w:color w:val="000000"/>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jc w:val="center"/>
              <w:rPr>
                <w:rFonts w:ascii="Times New Roman" w:eastAsia="Times New Roman" w:hAnsi="Times New Roman" w:cs="Times New Roman"/>
                <w:color w:val="000000"/>
                <w:sz w:val="22"/>
                <w:szCs w:val="22"/>
              </w:rPr>
            </w:pPr>
            <w:r w:rsidRPr="00794BEB">
              <w:rPr>
                <w:rFonts w:ascii="Times New Roman" w:eastAsia="Times New Roman" w:hAnsi="Times New Roman" w:cs="Times New Roman"/>
                <w:color w:val="000000"/>
                <w:sz w:val="22"/>
                <w:szCs w:val="22"/>
              </w:rPr>
              <w:t>08.08.2021</w:t>
            </w:r>
          </w:p>
        </w:tc>
        <w:tc>
          <w:tcPr>
            <w:tcW w:w="1559"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jc w:val="center"/>
              <w:rPr>
                <w:rFonts w:ascii="Times New Roman" w:eastAsia="Times New Roman" w:hAnsi="Times New Roman" w:cs="Times New Roman"/>
                <w:color w:val="000000"/>
                <w:sz w:val="22"/>
                <w:szCs w:val="22"/>
              </w:rPr>
            </w:pPr>
            <w:r w:rsidRPr="00794BEB">
              <w:rPr>
                <w:rFonts w:ascii="Times New Roman" w:eastAsia="Times New Roman" w:hAnsi="Times New Roman" w:cs="Times New Roman"/>
                <w:color w:val="000000"/>
                <w:sz w:val="22"/>
                <w:szCs w:val="22"/>
              </w:rPr>
              <w:t>11.08.2021</w:t>
            </w:r>
          </w:p>
        </w:tc>
        <w:tc>
          <w:tcPr>
            <w:tcW w:w="1560"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jc w:val="center"/>
              <w:rPr>
                <w:rFonts w:ascii="Times New Roman" w:eastAsia="Times New Roman" w:hAnsi="Times New Roman" w:cs="Times New Roman"/>
                <w:color w:val="000000"/>
                <w:sz w:val="22"/>
                <w:szCs w:val="22"/>
              </w:rPr>
            </w:pPr>
            <w:r w:rsidRPr="00794BEB">
              <w:rPr>
                <w:rFonts w:ascii="Times New Roman" w:eastAsia="Times New Roman" w:hAnsi="Times New Roman" w:cs="Times New Roman"/>
                <w:color w:val="000000"/>
                <w:sz w:val="22"/>
                <w:szCs w:val="22"/>
              </w:rPr>
              <w:t>09.08.2021 - 11.08.2021</w:t>
            </w:r>
          </w:p>
        </w:tc>
        <w:tc>
          <w:tcPr>
            <w:tcW w:w="1276"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jc w:val="center"/>
              <w:rPr>
                <w:rFonts w:ascii="Times New Roman" w:eastAsia="Times New Roman" w:hAnsi="Times New Roman" w:cs="Times New Roman"/>
                <w:i/>
                <w:color w:val="000000"/>
                <w:sz w:val="22"/>
                <w:szCs w:val="22"/>
              </w:rPr>
            </w:pPr>
            <w:r w:rsidRPr="00794BEB">
              <w:rPr>
                <w:rFonts w:ascii="Times New Roman" w:eastAsia="Times New Roman" w:hAnsi="Times New Roman" w:cs="Times New Roman"/>
                <w:i/>
                <w:color w:val="000000"/>
                <w:sz w:val="22"/>
                <w:szCs w:val="22"/>
              </w:rPr>
              <w:t>203,22</w:t>
            </w:r>
          </w:p>
        </w:tc>
      </w:tr>
      <w:tr w:rsidR="00036924" w:rsidRPr="00794BEB"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rsidR="00036924" w:rsidRPr="00794BEB" w:rsidRDefault="00036924" w:rsidP="000A50C6">
            <w:pPr>
              <w:rPr>
                <w:rFonts w:ascii="Times New Roman" w:eastAsia="Times New Roman" w:hAnsi="Times New Roman" w:cs="Times New Roman"/>
                <w:color w:val="000000"/>
                <w:sz w:val="22"/>
                <w:szCs w:val="22"/>
              </w:rPr>
            </w:pPr>
            <w:r w:rsidRPr="00794BEB">
              <w:rPr>
                <w:rFonts w:ascii="Times New Roman" w:eastAsia="Times New Roman" w:hAnsi="Times New Roman" w:cs="Times New Roman"/>
                <w:color w:val="000000"/>
                <w:sz w:val="22"/>
                <w:szCs w:val="22"/>
              </w:rPr>
              <w:t>И</w:t>
            </w:r>
            <w:r w:rsidR="000A50C6">
              <w:rPr>
                <w:rFonts w:ascii="Times New Roman" w:eastAsia="Times New Roman" w:hAnsi="Times New Roman" w:cs="Times New Roman"/>
                <w:color w:val="000000"/>
                <w:sz w:val="22"/>
                <w:szCs w:val="22"/>
              </w:rPr>
              <w:t>.</w:t>
            </w:r>
            <w:r w:rsidRPr="00794BEB">
              <w:rPr>
                <w:rFonts w:ascii="Times New Roman" w:eastAsia="Times New Roman" w:hAnsi="Times New Roman" w:cs="Times New Roman"/>
                <w:color w:val="000000"/>
                <w:sz w:val="22"/>
                <w:szCs w:val="22"/>
              </w:rPr>
              <w:t>К.А.</w:t>
            </w:r>
          </w:p>
        </w:tc>
        <w:tc>
          <w:tcPr>
            <w:tcW w:w="1843"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rPr>
                <w:rFonts w:ascii="Times New Roman" w:eastAsia="Times New Roman" w:hAnsi="Times New Roman" w:cs="Times New Roman"/>
                <w:color w:val="000000"/>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jc w:val="center"/>
              <w:rPr>
                <w:rFonts w:ascii="Times New Roman" w:eastAsia="Times New Roman" w:hAnsi="Times New Roman" w:cs="Times New Roman"/>
                <w:color w:val="000000"/>
                <w:sz w:val="22"/>
                <w:szCs w:val="22"/>
              </w:rPr>
            </w:pPr>
            <w:r w:rsidRPr="00794BEB">
              <w:rPr>
                <w:rFonts w:ascii="Times New Roman" w:eastAsia="Times New Roman" w:hAnsi="Times New Roman" w:cs="Times New Roman"/>
                <w:color w:val="000000"/>
                <w:sz w:val="22"/>
                <w:szCs w:val="22"/>
              </w:rPr>
              <w:t>31.08.2021</w:t>
            </w:r>
          </w:p>
        </w:tc>
        <w:tc>
          <w:tcPr>
            <w:tcW w:w="1559"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jc w:val="center"/>
              <w:rPr>
                <w:rFonts w:ascii="Times New Roman" w:eastAsia="Times New Roman" w:hAnsi="Times New Roman" w:cs="Times New Roman"/>
                <w:color w:val="000000"/>
                <w:sz w:val="22"/>
                <w:szCs w:val="22"/>
              </w:rPr>
            </w:pPr>
            <w:r w:rsidRPr="00794BEB">
              <w:rPr>
                <w:rFonts w:ascii="Times New Roman" w:eastAsia="Times New Roman" w:hAnsi="Times New Roman" w:cs="Times New Roman"/>
                <w:color w:val="000000"/>
                <w:sz w:val="22"/>
                <w:szCs w:val="22"/>
              </w:rPr>
              <w:t>10.09.2021</w:t>
            </w:r>
          </w:p>
        </w:tc>
        <w:tc>
          <w:tcPr>
            <w:tcW w:w="1560"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jc w:val="center"/>
              <w:rPr>
                <w:rFonts w:ascii="Times New Roman" w:eastAsia="Times New Roman" w:hAnsi="Times New Roman" w:cs="Times New Roman"/>
                <w:color w:val="000000"/>
                <w:sz w:val="22"/>
                <w:szCs w:val="22"/>
              </w:rPr>
            </w:pPr>
            <w:r w:rsidRPr="00794BEB">
              <w:rPr>
                <w:rFonts w:ascii="Times New Roman" w:eastAsia="Times New Roman" w:hAnsi="Times New Roman" w:cs="Times New Roman"/>
                <w:color w:val="000000"/>
                <w:sz w:val="22"/>
                <w:szCs w:val="22"/>
              </w:rPr>
              <w:t>01.09.2021 - 10.09.2021</w:t>
            </w:r>
          </w:p>
        </w:tc>
        <w:tc>
          <w:tcPr>
            <w:tcW w:w="1276"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jc w:val="center"/>
              <w:rPr>
                <w:rFonts w:ascii="Times New Roman" w:eastAsia="Times New Roman" w:hAnsi="Times New Roman" w:cs="Times New Roman"/>
                <w:i/>
                <w:color w:val="000000"/>
                <w:sz w:val="22"/>
                <w:szCs w:val="22"/>
              </w:rPr>
            </w:pPr>
            <w:r w:rsidRPr="00794BEB">
              <w:rPr>
                <w:rFonts w:ascii="Times New Roman" w:eastAsia="Times New Roman" w:hAnsi="Times New Roman" w:cs="Times New Roman"/>
                <w:i/>
                <w:color w:val="000000"/>
                <w:sz w:val="22"/>
                <w:szCs w:val="22"/>
              </w:rPr>
              <w:t>30 575,74</w:t>
            </w:r>
          </w:p>
        </w:tc>
      </w:tr>
      <w:tr w:rsidR="00036924" w:rsidRPr="00794BEB"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rsidR="00036924" w:rsidRPr="00794BEB" w:rsidRDefault="00036924" w:rsidP="000A50C6">
            <w:pPr>
              <w:rPr>
                <w:rFonts w:ascii="Times New Roman" w:eastAsia="Times New Roman" w:hAnsi="Times New Roman" w:cs="Times New Roman"/>
                <w:color w:val="000000"/>
                <w:sz w:val="22"/>
                <w:szCs w:val="22"/>
              </w:rPr>
            </w:pPr>
            <w:r w:rsidRPr="00794BEB">
              <w:rPr>
                <w:rFonts w:ascii="Times New Roman" w:eastAsia="Times New Roman" w:hAnsi="Times New Roman" w:cs="Times New Roman"/>
                <w:color w:val="000000"/>
                <w:sz w:val="22"/>
                <w:szCs w:val="22"/>
              </w:rPr>
              <w:t>С</w:t>
            </w:r>
            <w:r w:rsidR="000A50C6">
              <w:rPr>
                <w:rFonts w:ascii="Times New Roman" w:eastAsia="Times New Roman" w:hAnsi="Times New Roman" w:cs="Times New Roman"/>
                <w:color w:val="000000"/>
                <w:sz w:val="22"/>
                <w:szCs w:val="22"/>
              </w:rPr>
              <w:t>.</w:t>
            </w:r>
            <w:r w:rsidRPr="00794BEB">
              <w:rPr>
                <w:rFonts w:ascii="Times New Roman" w:eastAsia="Times New Roman" w:hAnsi="Times New Roman" w:cs="Times New Roman"/>
                <w:color w:val="000000"/>
                <w:sz w:val="22"/>
                <w:szCs w:val="22"/>
              </w:rPr>
              <w:t>А.У.</w:t>
            </w:r>
          </w:p>
        </w:tc>
        <w:tc>
          <w:tcPr>
            <w:tcW w:w="1843"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rPr>
                <w:rFonts w:ascii="Times New Roman" w:eastAsia="Times New Roman" w:hAnsi="Times New Roman" w:cs="Times New Roman"/>
                <w:color w:val="000000"/>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jc w:val="center"/>
              <w:rPr>
                <w:rFonts w:ascii="Times New Roman" w:eastAsia="Times New Roman" w:hAnsi="Times New Roman" w:cs="Times New Roman"/>
                <w:color w:val="000000"/>
                <w:sz w:val="22"/>
                <w:szCs w:val="22"/>
              </w:rPr>
            </w:pPr>
            <w:r w:rsidRPr="00794BEB">
              <w:rPr>
                <w:rFonts w:ascii="Times New Roman" w:eastAsia="Times New Roman" w:hAnsi="Times New Roman" w:cs="Times New Roman"/>
                <w:color w:val="000000"/>
                <w:sz w:val="22"/>
                <w:szCs w:val="22"/>
              </w:rPr>
              <w:t>12.12.2021</w:t>
            </w:r>
          </w:p>
        </w:tc>
        <w:tc>
          <w:tcPr>
            <w:tcW w:w="1559"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jc w:val="center"/>
              <w:rPr>
                <w:rFonts w:ascii="Times New Roman" w:eastAsia="Times New Roman" w:hAnsi="Times New Roman" w:cs="Times New Roman"/>
                <w:color w:val="000000"/>
                <w:sz w:val="22"/>
                <w:szCs w:val="22"/>
              </w:rPr>
            </w:pPr>
            <w:r w:rsidRPr="00794BEB">
              <w:rPr>
                <w:rFonts w:ascii="Times New Roman" w:eastAsia="Times New Roman" w:hAnsi="Times New Roman" w:cs="Times New Roman"/>
                <w:color w:val="000000"/>
                <w:sz w:val="22"/>
                <w:szCs w:val="22"/>
              </w:rPr>
              <w:t>23.12.2021</w:t>
            </w:r>
          </w:p>
        </w:tc>
        <w:tc>
          <w:tcPr>
            <w:tcW w:w="1560"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jc w:val="center"/>
              <w:rPr>
                <w:rFonts w:ascii="Times New Roman" w:eastAsia="Times New Roman" w:hAnsi="Times New Roman" w:cs="Times New Roman"/>
                <w:color w:val="000000"/>
                <w:sz w:val="22"/>
                <w:szCs w:val="22"/>
              </w:rPr>
            </w:pPr>
            <w:r w:rsidRPr="00794BEB">
              <w:rPr>
                <w:rFonts w:ascii="Times New Roman" w:eastAsia="Times New Roman" w:hAnsi="Times New Roman" w:cs="Times New Roman"/>
                <w:color w:val="000000"/>
                <w:sz w:val="22"/>
                <w:szCs w:val="22"/>
              </w:rPr>
              <w:t>13.12.2021 - 23.12.2021</w:t>
            </w:r>
          </w:p>
        </w:tc>
        <w:tc>
          <w:tcPr>
            <w:tcW w:w="1276"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jc w:val="center"/>
              <w:rPr>
                <w:rFonts w:ascii="Times New Roman" w:eastAsia="Times New Roman" w:hAnsi="Times New Roman" w:cs="Times New Roman"/>
                <w:i/>
                <w:color w:val="000000"/>
                <w:sz w:val="22"/>
                <w:szCs w:val="22"/>
              </w:rPr>
            </w:pPr>
            <w:r w:rsidRPr="00794BEB">
              <w:rPr>
                <w:rFonts w:ascii="Times New Roman" w:eastAsia="Times New Roman" w:hAnsi="Times New Roman" w:cs="Times New Roman"/>
                <w:i/>
                <w:color w:val="000000"/>
                <w:sz w:val="22"/>
                <w:szCs w:val="22"/>
              </w:rPr>
              <w:t>6 025,87</w:t>
            </w:r>
          </w:p>
        </w:tc>
      </w:tr>
      <w:tr w:rsidR="00036924" w:rsidRPr="00794BEB"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rsidR="00036924" w:rsidRPr="00794BEB" w:rsidRDefault="00036924" w:rsidP="000A50C6">
            <w:pPr>
              <w:rPr>
                <w:rFonts w:ascii="Times New Roman" w:eastAsia="Times New Roman" w:hAnsi="Times New Roman" w:cs="Times New Roman"/>
                <w:color w:val="000000"/>
                <w:sz w:val="22"/>
                <w:szCs w:val="22"/>
              </w:rPr>
            </w:pPr>
            <w:r w:rsidRPr="00794BEB">
              <w:rPr>
                <w:rFonts w:ascii="Times New Roman" w:eastAsia="Times New Roman" w:hAnsi="Times New Roman" w:cs="Times New Roman"/>
                <w:color w:val="000000"/>
                <w:sz w:val="22"/>
                <w:szCs w:val="22"/>
              </w:rPr>
              <w:t>М</w:t>
            </w:r>
            <w:r w:rsidR="000A50C6">
              <w:rPr>
                <w:rFonts w:ascii="Times New Roman" w:eastAsia="Times New Roman" w:hAnsi="Times New Roman" w:cs="Times New Roman"/>
                <w:color w:val="000000"/>
                <w:sz w:val="22"/>
                <w:szCs w:val="22"/>
              </w:rPr>
              <w:t>.</w:t>
            </w:r>
            <w:r w:rsidRPr="00794BEB">
              <w:rPr>
                <w:rFonts w:ascii="Times New Roman" w:eastAsia="Times New Roman" w:hAnsi="Times New Roman" w:cs="Times New Roman"/>
                <w:color w:val="000000"/>
                <w:sz w:val="22"/>
                <w:szCs w:val="22"/>
              </w:rPr>
              <w:t>М.А.</w:t>
            </w:r>
          </w:p>
        </w:tc>
        <w:tc>
          <w:tcPr>
            <w:tcW w:w="1843"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rPr>
                <w:rFonts w:ascii="Times New Roman" w:eastAsia="Times New Roman" w:hAnsi="Times New Roman" w:cs="Times New Roman"/>
                <w:color w:val="000000"/>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jc w:val="center"/>
              <w:rPr>
                <w:rFonts w:ascii="Times New Roman" w:eastAsia="Times New Roman" w:hAnsi="Times New Roman" w:cs="Times New Roman"/>
                <w:color w:val="000000"/>
                <w:sz w:val="22"/>
                <w:szCs w:val="22"/>
              </w:rPr>
            </w:pPr>
            <w:r w:rsidRPr="00794BEB">
              <w:rPr>
                <w:rFonts w:ascii="Times New Roman" w:eastAsia="Times New Roman" w:hAnsi="Times New Roman" w:cs="Times New Roman"/>
                <w:color w:val="000000"/>
                <w:sz w:val="22"/>
                <w:szCs w:val="22"/>
              </w:rPr>
              <w:t>15.12.2022</w:t>
            </w:r>
          </w:p>
        </w:tc>
        <w:tc>
          <w:tcPr>
            <w:tcW w:w="1559"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jc w:val="center"/>
              <w:rPr>
                <w:rFonts w:ascii="Times New Roman" w:eastAsia="Times New Roman" w:hAnsi="Times New Roman" w:cs="Times New Roman"/>
                <w:color w:val="000000"/>
                <w:sz w:val="22"/>
                <w:szCs w:val="22"/>
              </w:rPr>
            </w:pPr>
            <w:r w:rsidRPr="00794BEB">
              <w:rPr>
                <w:rFonts w:ascii="Times New Roman" w:eastAsia="Times New Roman" w:hAnsi="Times New Roman" w:cs="Times New Roman"/>
                <w:color w:val="000000"/>
                <w:sz w:val="22"/>
                <w:szCs w:val="22"/>
              </w:rPr>
              <w:t>26.12.2022</w:t>
            </w:r>
          </w:p>
        </w:tc>
        <w:tc>
          <w:tcPr>
            <w:tcW w:w="1560"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jc w:val="center"/>
              <w:rPr>
                <w:rFonts w:ascii="Times New Roman" w:eastAsia="Times New Roman" w:hAnsi="Times New Roman" w:cs="Times New Roman"/>
                <w:color w:val="000000"/>
                <w:sz w:val="22"/>
                <w:szCs w:val="22"/>
              </w:rPr>
            </w:pPr>
            <w:r w:rsidRPr="00794BEB">
              <w:rPr>
                <w:rFonts w:ascii="Times New Roman" w:eastAsia="Times New Roman" w:hAnsi="Times New Roman" w:cs="Times New Roman"/>
                <w:color w:val="000000"/>
                <w:sz w:val="22"/>
                <w:szCs w:val="22"/>
              </w:rPr>
              <w:t>16.12.2022 - 26.12.2022</w:t>
            </w:r>
          </w:p>
        </w:tc>
        <w:tc>
          <w:tcPr>
            <w:tcW w:w="1276"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jc w:val="center"/>
              <w:rPr>
                <w:rFonts w:ascii="Times New Roman" w:eastAsia="Times New Roman" w:hAnsi="Times New Roman" w:cs="Times New Roman"/>
                <w:i/>
                <w:color w:val="000000"/>
                <w:sz w:val="22"/>
                <w:szCs w:val="22"/>
              </w:rPr>
            </w:pPr>
            <w:r w:rsidRPr="00794BEB">
              <w:rPr>
                <w:rFonts w:ascii="Times New Roman" w:eastAsia="Times New Roman" w:hAnsi="Times New Roman" w:cs="Times New Roman"/>
                <w:i/>
                <w:color w:val="000000"/>
                <w:sz w:val="22"/>
                <w:szCs w:val="22"/>
              </w:rPr>
              <w:t>2 483,87</w:t>
            </w:r>
          </w:p>
        </w:tc>
      </w:tr>
      <w:tr w:rsidR="00036924" w:rsidRPr="00794BEB"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rsidR="00036924" w:rsidRPr="00794BEB" w:rsidRDefault="00036924" w:rsidP="000A50C6">
            <w:pPr>
              <w:rPr>
                <w:rFonts w:ascii="Times New Roman" w:eastAsia="Times New Roman" w:hAnsi="Times New Roman" w:cs="Times New Roman"/>
                <w:color w:val="000000"/>
                <w:sz w:val="22"/>
                <w:szCs w:val="22"/>
              </w:rPr>
            </w:pPr>
            <w:r w:rsidRPr="00794BEB">
              <w:rPr>
                <w:rFonts w:ascii="Times New Roman" w:eastAsia="Times New Roman" w:hAnsi="Times New Roman" w:cs="Times New Roman"/>
                <w:color w:val="000000"/>
                <w:sz w:val="22"/>
                <w:szCs w:val="22"/>
              </w:rPr>
              <w:t>М</w:t>
            </w:r>
            <w:r w:rsidR="000A50C6">
              <w:rPr>
                <w:rFonts w:ascii="Times New Roman" w:eastAsia="Times New Roman" w:hAnsi="Times New Roman" w:cs="Times New Roman"/>
                <w:color w:val="000000"/>
                <w:sz w:val="22"/>
                <w:szCs w:val="22"/>
              </w:rPr>
              <w:t>.</w:t>
            </w:r>
            <w:r w:rsidRPr="00794BEB">
              <w:rPr>
                <w:rFonts w:ascii="Times New Roman" w:eastAsia="Times New Roman" w:hAnsi="Times New Roman" w:cs="Times New Roman"/>
                <w:color w:val="000000"/>
                <w:sz w:val="22"/>
                <w:szCs w:val="22"/>
              </w:rPr>
              <w:t>Г.М.</w:t>
            </w:r>
          </w:p>
        </w:tc>
        <w:tc>
          <w:tcPr>
            <w:tcW w:w="1843"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rPr>
                <w:rFonts w:ascii="Times New Roman" w:eastAsia="Times New Roman" w:hAnsi="Times New Roman" w:cs="Times New Roman"/>
                <w:color w:val="000000"/>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jc w:val="center"/>
              <w:rPr>
                <w:rFonts w:ascii="Times New Roman" w:eastAsia="Times New Roman" w:hAnsi="Times New Roman" w:cs="Times New Roman"/>
                <w:color w:val="000000"/>
                <w:sz w:val="22"/>
                <w:szCs w:val="22"/>
              </w:rPr>
            </w:pPr>
            <w:r w:rsidRPr="00794BEB">
              <w:rPr>
                <w:rFonts w:ascii="Times New Roman" w:eastAsia="Times New Roman" w:hAnsi="Times New Roman" w:cs="Times New Roman"/>
                <w:color w:val="000000"/>
                <w:sz w:val="22"/>
                <w:szCs w:val="22"/>
              </w:rPr>
              <w:t>10.01.2023</w:t>
            </w:r>
          </w:p>
        </w:tc>
        <w:tc>
          <w:tcPr>
            <w:tcW w:w="1559"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jc w:val="center"/>
              <w:rPr>
                <w:rFonts w:ascii="Times New Roman" w:eastAsia="Times New Roman" w:hAnsi="Times New Roman" w:cs="Times New Roman"/>
                <w:color w:val="000000"/>
                <w:sz w:val="22"/>
                <w:szCs w:val="22"/>
              </w:rPr>
            </w:pPr>
            <w:r w:rsidRPr="00794BEB">
              <w:rPr>
                <w:rFonts w:ascii="Times New Roman" w:eastAsia="Times New Roman" w:hAnsi="Times New Roman" w:cs="Times New Roman"/>
                <w:color w:val="000000"/>
                <w:sz w:val="22"/>
                <w:szCs w:val="22"/>
              </w:rPr>
              <w:t>11.02.2023</w:t>
            </w:r>
          </w:p>
        </w:tc>
        <w:tc>
          <w:tcPr>
            <w:tcW w:w="1560"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jc w:val="center"/>
              <w:rPr>
                <w:rFonts w:ascii="Times New Roman" w:eastAsia="Times New Roman" w:hAnsi="Times New Roman" w:cs="Times New Roman"/>
                <w:color w:val="000000"/>
                <w:sz w:val="22"/>
                <w:szCs w:val="22"/>
              </w:rPr>
            </w:pPr>
            <w:r w:rsidRPr="00794BEB">
              <w:rPr>
                <w:rFonts w:ascii="Times New Roman" w:eastAsia="Times New Roman" w:hAnsi="Times New Roman" w:cs="Times New Roman"/>
                <w:color w:val="000000"/>
                <w:sz w:val="22"/>
                <w:szCs w:val="22"/>
              </w:rPr>
              <w:t>11.01.2023 - 11.02.2023</w:t>
            </w:r>
          </w:p>
        </w:tc>
        <w:tc>
          <w:tcPr>
            <w:tcW w:w="1276"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jc w:val="center"/>
              <w:rPr>
                <w:rFonts w:ascii="Times New Roman" w:eastAsia="Times New Roman" w:hAnsi="Times New Roman" w:cs="Times New Roman"/>
                <w:i/>
                <w:color w:val="000000"/>
                <w:sz w:val="22"/>
                <w:szCs w:val="22"/>
              </w:rPr>
            </w:pPr>
            <w:r w:rsidRPr="00794BEB">
              <w:rPr>
                <w:rFonts w:ascii="Times New Roman" w:eastAsia="Times New Roman" w:hAnsi="Times New Roman" w:cs="Times New Roman"/>
                <w:i/>
                <w:color w:val="000000"/>
                <w:sz w:val="22"/>
                <w:szCs w:val="22"/>
              </w:rPr>
              <w:t>225,81</w:t>
            </w:r>
          </w:p>
        </w:tc>
      </w:tr>
      <w:tr w:rsidR="00036924" w:rsidRPr="00794BEB"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rsidR="00036924" w:rsidRPr="00794BEB" w:rsidRDefault="00036924" w:rsidP="000A50C6">
            <w:pPr>
              <w:rPr>
                <w:rFonts w:ascii="Times New Roman" w:eastAsia="Times New Roman" w:hAnsi="Times New Roman" w:cs="Times New Roman"/>
                <w:color w:val="000000"/>
                <w:sz w:val="22"/>
                <w:szCs w:val="22"/>
              </w:rPr>
            </w:pPr>
            <w:r w:rsidRPr="00794BEB">
              <w:rPr>
                <w:rFonts w:ascii="Times New Roman" w:eastAsia="Times New Roman" w:hAnsi="Times New Roman" w:cs="Times New Roman"/>
                <w:color w:val="000000"/>
                <w:sz w:val="22"/>
                <w:szCs w:val="22"/>
              </w:rPr>
              <w:t>Х</w:t>
            </w:r>
            <w:r w:rsidR="000A50C6">
              <w:rPr>
                <w:rFonts w:ascii="Times New Roman" w:eastAsia="Times New Roman" w:hAnsi="Times New Roman" w:cs="Times New Roman"/>
                <w:color w:val="000000"/>
                <w:sz w:val="22"/>
                <w:szCs w:val="22"/>
              </w:rPr>
              <w:t>.</w:t>
            </w:r>
            <w:r w:rsidRPr="00794BEB">
              <w:rPr>
                <w:rFonts w:ascii="Times New Roman" w:eastAsia="Times New Roman" w:hAnsi="Times New Roman" w:cs="Times New Roman"/>
                <w:color w:val="000000"/>
                <w:sz w:val="22"/>
                <w:szCs w:val="22"/>
              </w:rPr>
              <w:t>А.А.</w:t>
            </w:r>
          </w:p>
        </w:tc>
        <w:tc>
          <w:tcPr>
            <w:tcW w:w="1843"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rPr>
                <w:rFonts w:ascii="Times New Roman" w:eastAsia="Times New Roman" w:hAnsi="Times New Roman" w:cs="Times New Roman"/>
                <w:color w:val="000000"/>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jc w:val="center"/>
              <w:rPr>
                <w:rFonts w:ascii="Times New Roman" w:eastAsia="Times New Roman" w:hAnsi="Times New Roman" w:cs="Times New Roman"/>
                <w:color w:val="000000"/>
                <w:sz w:val="22"/>
                <w:szCs w:val="22"/>
              </w:rPr>
            </w:pPr>
            <w:r w:rsidRPr="00794BEB">
              <w:rPr>
                <w:rFonts w:ascii="Times New Roman" w:eastAsia="Times New Roman" w:hAnsi="Times New Roman" w:cs="Times New Roman"/>
                <w:color w:val="000000"/>
                <w:sz w:val="22"/>
                <w:szCs w:val="22"/>
              </w:rPr>
              <w:t>01.02.2023</w:t>
            </w:r>
          </w:p>
        </w:tc>
        <w:tc>
          <w:tcPr>
            <w:tcW w:w="1559"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jc w:val="center"/>
              <w:rPr>
                <w:rFonts w:ascii="Times New Roman" w:eastAsia="Times New Roman" w:hAnsi="Times New Roman" w:cs="Times New Roman"/>
                <w:color w:val="000000"/>
                <w:sz w:val="22"/>
                <w:szCs w:val="22"/>
              </w:rPr>
            </w:pPr>
            <w:r w:rsidRPr="00794BEB">
              <w:rPr>
                <w:rFonts w:ascii="Times New Roman" w:eastAsia="Times New Roman" w:hAnsi="Times New Roman" w:cs="Times New Roman"/>
                <w:color w:val="000000"/>
                <w:sz w:val="22"/>
                <w:szCs w:val="22"/>
              </w:rPr>
              <w:t>04.03.2023</w:t>
            </w:r>
          </w:p>
        </w:tc>
        <w:tc>
          <w:tcPr>
            <w:tcW w:w="1560"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jc w:val="center"/>
              <w:rPr>
                <w:rFonts w:ascii="Times New Roman" w:eastAsia="Times New Roman" w:hAnsi="Times New Roman" w:cs="Times New Roman"/>
                <w:color w:val="000000"/>
                <w:sz w:val="22"/>
                <w:szCs w:val="22"/>
              </w:rPr>
            </w:pPr>
            <w:r w:rsidRPr="00794BEB">
              <w:rPr>
                <w:rFonts w:ascii="Times New Roman" w:eastAsia="Times New Roman" w:hAnsi="Times New Roman" w:cs="Times New Roman"/>
                <w:color w:val="000000"/>
                <w:sz w:val="22"/>
                <w:szCs w:val="22"/>
              </w:rPr>
              <w:t>02.02.2023 - 04.03.2023</w:t>
            </w:r>
          </w:p>
        </w:tc>
        <w:tc>
          <w:tcPr>
            <w:tcW w:w="1276"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jc w:val="center"/>
              <w:rPr>
                <w:rFonts w:ascii="Times New Roman" w:eastAsia="Times New Roman" w:hAnsi="Times New Roman" w:cs="Times New Roman"/>
                <w:i/>
                <w:color w:val="000000"/>
                <w:sz w:val="22"/>
                <w:szCs w:val="22"/>
              </w:rPr>
            </w:pPr>
            <w:r w:rsidRPr="00794BEB">
              <w:rPr>
                <w:rFonts w:ascii="Times New Roman" w:eastAsia="Times New Roman" w:hAnsi="Times New Roman" w:cs="Times New Roman"/>
                <w:i/>
                <w:color w:val="000000"/>
                <w:sz w:val="22"/>
                <w:szCs w:val="22"/>
              </w:rPr>
              <w:t>7 653,23</w:t>
            </w:r>
          </w:p>
        </w:tc>
      </w:tr>
      <w:tr w:rsidR="00036924" w:rsidRPr="00794BEB"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rsidR="00036924" w:rsidRPr="00794BEB" w:rsidRDefault="00036924" w:rsidP="000A50C6">
            <w:pPr>
              <w:rPr>
                <w:rFonts w:ascii="Times New Roman" w:eastAsia="Times New Roman" w:hAnsi="Times New Roman" w:cs="Times New Roman"/>
                <w:color w:val="000000"/>
                <w:sz w:val="22"/>
                <w:szCs w:val="22"/>
              </w:rPr>
            </w:pPr>
            <w:r w:rsidRPr="00794BEB">
              <w:rPr>
                <w:rFonts w:ascii="Times New Roman" w:eastAsia="Times New Roman" w:hAnsi="Times New Roman" w:cs="Times New Roman"/>
                <w:color w:val="000000"/>
                <w:sz w:val="22"/>
                <w:szCs w:val="22"/>
              </w:rPr>
              <w:t>О</w:t>
            </w:r>
            <w:r w:rsidR="000A50C6">
              <w:rPr>
                <w:rFonts w:ascii="Times New Roman" w:eastAsia="Times New Roman" w:hAnsi="Times New Roman" w:cs="Times New Roman"/>
                <w:color w:val="000000"/>
                <w:sz w:val="22"/>
                <w:szCs w:val="22"/>
              </w:rPr>
              <w:t>.</w:t>
            </w:r>
            <w:r w:rsidRPr="00794BEB">
              <w:rPr>
                <w:rFonts w:ascii="Times New Roman" w:eastAsia="Times New Roman" w:hAnsi="Times New Roman" w:cs="Times New Roman"/>
                <w:color w:val="000000"/>
                <w:sz w:val="22"/>
                <w:szCs w:val="22"/>
              </w:rPr>
              <w:t>А.Х.</w:t>
            </w:r>
          </w:p>
        </w:tc>
        <w:tc>
          <w:tcPr>
            <w:tcW w:w="1843"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rPr>
                <w:rFonts w:ascii="Times New Roman" w:eastAsia="Times New Roman" w:hAnsi="Times New Roman" w:cs="Times New Roman"/>
                <w:color w:val="000000"/>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jc w:val="center"/>
              <w:rPr>
                <w:rFonts w:ascii="Times New Roman" w:eastAsia="Times New Roman" w:hAnsi="Times New Roman" w:cs="Times New Roman"/>
                <w:color w:val="000000"/>
                <w:sz w:val="22"/>
                <w:szCs w:val="22"/>
              </w:rPr>
            </w:pPr>
            <w:r w:rsidRPr="00794BEB">
              <w:rPr>
                <w:rFonts w:ascii="Times New Roman" w:eastAsia="Times New Roman" w:hAnsi="Times New Roman" w:cs="Times New Roman"/>
                <w:color w:val="000000"/>
                <w:sz w:val="22"/>
                <w:szCs w:val="22"/>
              </w:rPr>
              <w:t>28.02.2023</w:t>
            </w:r>
          </w:p>
        </w:tc>
        <w:tc>
          <w:tcPr>
            <w:tcW w:w="1559"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jc w:val="center"/>
              <w:rPr>
                <w:rFonts w:ascii="Times New Roman" w:eastAsia="Times New Roman" w:hAnsi="Times New Roman" w:cs="Times New Roman"/>
                <w:color w:val="000000"/>
                <w:sz w:val="22"/>
                <w:szCs w:val="22"/>
              </w:rPr>
            </w:pPr>
            <w:r w:rsidRPr="00794BEB">
              <w:rPr>
                <w:rFonts w:ascii="Times New Roman" w:eastAsia="Times New Roman" w:hAnsi="Times New Roman" w:cs="Times New Roman"/>
                <w:color w:val="000000"/>
                <w:sz w:val="22"/>
                <w:szCs w:val="22"/>
              </w:rPr>
              <w:t>07.03.2023</w:t>
            </w:r>
          </w:p>
        </w:tc>
        <w:tc>
          <w:tcPr>
            <w:tcW w:w="1560"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jc w:val="center"/>
              <w:rPr>
                <w:rFonts w:ascii="Times New Roman" w:eastAsia="Times New Roman" w:hAnsi="Times New Roman" w:cs="Times New Roman"/>
                <w:color w:val="000000"/>
                <w:sz w:val="22"/>
                <w:szCs w:val="22"/>
              </w:rPr>
            </w:pPr>
            <w:r w:rsidRPr="00794BEB">
              <w:rPr>
                <w:rFonts w:ascii="Times New Roman" w:eastAsia="Times New Roman" w:hAnsi="Times New Roman" w:cs="Times New Roman"/>
                <w:color w:val="000000"/>
                <w:sz w:val="22"/>
                <w:szCs w:val="22"/>
              </w:rPr>
              <w:t>29.02.2023 - 07.03.2023</w:t>
            </w:r>
          </w:p>
        </w:tc>
        <w:tc>
          <w:tcPr>
            <w:tcW w:w="1276"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jc w:val="center"/>
              <w:rPr>
                <w:rFonts w:ascii="Times New Roman" w:eastAsia="Times New Roman" w:hAnsi="Times New Roman" w:cs="Times New Roman"/>
                <w:i/>
                <w:color w:val="000000"/>
                <w:sz w:val="22"/>
                <w:szCs w:val="22"/>
              </w:rPr>
            </w:pPr>
            <w:r w:rsidRPr="00794BEB">
              <w:rPr>
                <w:rFonts w:ascii="Times New Roman" w:eastAsia="Times New Roman" w:hAnsi="Times New Roman" w:cs="Times New Roman"/>
                <w:i/>
                <w:color w:val="000000"/>
                <w:sz w:val="22"/>
                <w:szCs w:val="22"/>
              </w:rPr>
              <w:t>3 692,03</w:t>
            </w:r>
          </w:p>
        </w:tc>
      </w:tr>
      <w:tr w:rsidR="00036924" w:rsidRPr="00794BEB"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rsidR="00036924" w:rsidRPr="00794BEB" w:rsidRDefault="00036924" w:rsidP="000A50C6">
            <w:pPr>
              <w:rPr>
                <w:rFonts w:ascii="Times New Roman" w:eastAsia="Times New Roman" w:hAnsi="Times New Roman" w:cs="Times New Roman"/>
                <w:color w:val="000000"/>
                <w:sz w:val="22"/>
                <w:szCs w:val="22"/>
              </w:rPr>
            </w:pPr>
            <w:r w:rsidRPr="00794BEB">
              <w:rPr>
                <w:rFonts w:ascii="Times New Roman" w:eastAsia="Times New Roman" w:hAnsi="Times New Roman" w:cs="Times New Roman"/>
                <w:color w:val="000000"/>
                <w:sz w:val="22"/>
                <w:szCs w:val="22"/>
              </w:rPr>
              <w:t>Ш</w:t>
            </w:r>
            <w:r w:rsidR="000A50C6">
              <w:rPr>
                <w:rFonts w:ascii="Times New Roman" w:eastAsia="Times New Roman" w:hAnsi="Times New Roman" w:cs="Times New Roman"/>
                <w:color w:val="000000"/>
                <w:sz w:val="22"/>
                <w:szCs w:val="22"/>
              </w:rPr>
              <w:t>.</w:t>
            </w:r>
            <w:r w:rsidRPr="00794BEB">
              <w:rPr>
                <w:rFonts w:ascii="Times New Roman" w:eastAsia="Times New Roman" w:hAnsi="Times New Roman" w:cs="Times New Roman"/>
                <w:color w:val="000000"/>
                <w:sz w:val="22"/>
                <w:szCs w:val="22"/>
              </w:rPr>
              <w:t>М.А.</w:t>
            </w:r>
          </w:p>
        </w:tc>
        <w:tc>
          <w:tcPr>
            <w:tcW w:w="1843"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rPr>
                <w:rFonts w:ascii="Times New Roman" w:eastAsia="Times New Roman" w:hAnsi="Times New Roman" w:cs="Times New Roman"/>
                <w:color w:val="000000"/>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jc w:val="center"/>
              <w:rPr>
                <w:rFonts w:ascii="Times New Roman" w:eastAsia="Times New Roman" w:hAnsi="Times New Roman" w:cs="Times New Roman"/>
                <w:color w:val="000000"/>
                <w:sz w:val="22"/>
                <w:szCs w:val="22"/>
              </w:rPr>
            </w:pPr>
            <w:r w:rsidRPr="00794BEB">
              <w:rPr>
                <w:rFonts w:ascii="Times New Roman" w:eastAsia="Times New Roman" w:hAnsi="Times New Roman" w:cs="Times New Roman"/>
                <w:color w:val="000000"/>
                <w:sz w:val="22"/>
                <w:szCs w:val="22"/>
              </w:rPr>
              <w:t>26.03.2023</w:t>
            </w:r>
          </w:p>
        </w:tc>
        <w:tc>
          <w:tcPr>
            <w:tcW w:w="1559"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jc w:val="center"/>
              <w:rPr>
                <w:rFonts w:ascii="Times New Roman" w:eastAsia="Times New Roman" w:hAnsi="Times New Roman" w:cs="Times New Roman"/>
                <w:color w:val="000000"/>
                <w:sz w:val="22"/>
                <w:szCs w:val="22"/>
              </w:rPr>
            </w:pPr>
            <w:r w:rsidRPr="00794BEB">
              <w:rPr>
                <w:rFonts w:ascii="Times New Roman" w:eastAsia="Times New Roman" w:hAnsi="Times New Roman" w:cs="Times New Roman"/>
                <w:color w:val="000000"/>
                <w:sz w:val="22"/>
                <w:szCs w:val="22"/>
              </w:rPr>
              <w:t>05.04.2023</w:t>
            </w:r>
          </w:p>
        </w:tc>
        <w:tc>
          <w:tcPr>
            <w:tcW w:w="1560"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jc w:val="center"/>
              <w:rPr>
                <w:rFonts w:ascii="Times New Roman" w:eastAsia="Times New Roman" w:hAnsi="Times New Roman" w:cs="Times New Roman"/>
                <w:color w:val="000000"/>
                <w:sz w:val="22"/>
                <w:szCs w:val="22"/>
              </w:rPr>
            </w:pPr>
            <w:r w:rsidRPr="00794BEB">
              <w:rPr>
                <w:rFonts w:ascii="Times New Roman" w:eastAsia="Times New Roman" w:hAnsi="Times New Roman" w:cs="Times New Roman"/>
                <w:color w:val="000000"/>
                <w:sz w:val="22"/>
                <w:szCs w:val="22"/>
              </w:rPr>
              <w:t>27.03.2023 - 05.04.2023</w:t>
            </w:r>
          </w:p>
        </w:tc>
        <w:tc>
          <w:tcPr>
            <w:tcW w:w="1276"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jc w:val="center"/>
              <w:rPr>
                <w:rFonts w:ascii="Times New Roman" w:eastAsia="Times New Roman" w:hAnsi="Times New Roman" w:cs="Times New Roman"/>
                <w:i/>
                <w:color w:val="000000"/>
                <w:sz w:val="22"/>
                <w:szCs w:val="22"/>
              </w:rPr>
            </w:pPr>
            <w:r w:rsidRPr="00794BEB">
              <w:rPr>
                <w:rFonts w:ascii="Times New Roman" w:eastAsia="Times New Roman" w:hAnsi="Times New Roman" w:cs="Times New Roman"/>
                <w:i/>
                <w:color w:val="000000"/>
                <w:sz w:val="22"/>
                <w:szCs w:val="22"/>
              </w:rPr>
              <w:t>688,71</w:t>
            </w:r>
          </w:p>
        </w:tc>
      </w:tr>
      <w:tr w:rsidR="00036924" w:rsidRPr="00794BEB"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rsidR="00036924" w:rsidRPr="00794BEB" w:rsidRDefault="00036924" w:rsidP="000A50C6">
            <w:pPr>
              <w:rPr>
                <w:rFonts w:ascii="Times New Roman" w:eastAsia="Times New Roman" w:hAnsi="Times New Roman" w:cs="Times New Roman"/>
                <w:color w:val="000000"/>
                <w:sz w:val="22"/>
                <w:szCs w:val="22"/>
              </w:rPr>
            </w:pPr>
            <w:r w:rsidRPr="00794BEB">
              <w:rPr>
                <w:rFonts w:ascii="Times New Roman" w:eastAsia="Times New Roman" w:hAnsi="Times New Roman" w:cs="Times New Roman"/>
                <w:color w:val="000000"/>
                <w:sz w:val="22"/>
                <w:szCs w:val="22"/>
              </w:rPr>
              <w:t>М</w:t>
            </w:r>
            <w:r w:rsidR="000A50C6">
              <w:rPr>
                <w:rFonts w:ascii="Times New Roman" w:eastAsia="Times New Roman" w:hAnsi="Times New Roman" w:cs="Times New Roman"/>
                <w:color w:val="000000"/>
                <w:sz w:val="22"/>
                <w:szCs w:val="22"/>
              </w:rPr>
              <w:t>.</w:t>
            </w:r>
            <w:r w:rsidRPr="00794BEB">
              <w:rPr>
                <w:rFonts w:ascii="Times New Roman" w:eastAsia="Times New Roman" w:hAnsi="Times New Roman" w:cs="Times New Roman"/>
                <w:color w:val="000000"/>
                <w:sz w:val="22"/>
                <w:szCs w:val="22"/>
              </w:rPr>
              <w:t>О.А.</w:t>
            </w:r>
          </w:p>
        </w:tc>
        <w:tc>
          <w:tcPr>
            <w:tcW w:w="1843"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rPr>
                <w:rFonts w:ascii="Times New Roman" w:eastAsia="Times New Roman" w:hAnsi="Times New Roman" w:cs="Times New Roman"/>
                <w:color w:val="000000"/>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jc w:val="center"/>
              <w:rPr>
                <w:rFonts w:ascii="Times New Roman" w:eastAsia="Times New Roman" w:hAnsi="Times New Roman" w:cs="Times New Roman"/>
                <w:color w:val="000000"/>
                <w:sz w:val="22"/>
                <w:szCs w:val="22"/>
              </w:rPr>
            </w:pPr>
            <w:r w:rsidRPr="00794BEB">
              <w:rPr>
                <w:rFonts w:ascii="Times New Roman" w:eastAsia="Times New Roman" w:hAnsi="Times New Roman" w:cs="Times New Roman"/>
                <w:color w:val="000000"/>
                <w:sz w:val="22"/>
                <w:szCs w:val="22"/>
              </w:rPr>
              <w:t>28.02.2023</w:t>
            </w:r>
          </w:p>
        </w:tc>
        <w:tc>
          <w:tcPr>
            <w:tcW w:w="1559"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jc w:val="center"/>
              <w:rPr>
                <w:rFonts w:ascii="Times New Roman" w:eastAsia="Times New Roman" w:hAnsi="Times New Roman" w:cs="Times New Roman"/>
                <w:color w:val="000000"/>
                <w:sz w:val="22"/>
                <w:szCs w:val="22"/>
              </w:rPr>
            </w:pPr>
            <w:r w:rsidRPr="00794BEB">
              <w:rPr>
                <w:rFonts w:ascii="Times New Roman" w:eastAsia="Times New Roman" w:hAnsi="Times New Roman" w:cs="Times New Roman"/>
                <w:color w:val="000000"/>
                <w:sz w:val="22"/>
                <w:szCs w:val="22"/>
              </w:rPr>
              <w:t>07.03.2023</w:t>
            </w:r>
          </w:p>
        </w:tc>
        <w:tc>
          <w:tcPr>
            <w:tcW w:w="1560"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jc w:val="center"/>
              <w:rPr>
                <w:rFonts w:ascii="Times New Roman" w:eastAsia="Times New Roman" w:hAnsi="Times New Roman" w:cs="Times New Roman"/>
                <w:color w:val="000000"/>
                <w:sz w:val="22"/>
                <w:szCs w:val="22"/>
              </w:rPr>
            </w:pPr>
            <w:r w:rsidRPr="00794BEB">
              <w:rPr>
                <w:rFonts w:ascii="Times New Roman" w:eastAsia="Times New Roman" w:hAnsi="Times New Roman" w:cs="Times New Roman"/>
                <w:color w:val="000000"/>
                <w:sz w:val="22"/>
                <w:szCs w:val="22"/>
              </w:rPr>
              <w:t>01.03.2023 - 07.03.2023</w:t>
            </w:r>
          </w:p>
        </w:tc>
        <w:tc>
          <w:tcPr>
            <w:tcW w:w="1276"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jc w:val="center"/>
              <w:rPr>
                <w:rFonts w:ascii="Times New Roman" w:eastAsia="Times New Roman" w:hAnsi="Times New Roman" w:cs="Times New Roman"/>
                <w:i/>
                <w:color w:val="000000"/>
                <w:sz w:val="22"/>
                <w:szCs w:val="22"/>
              </w:rPr>
            </w:pPr>
            <w:r w:rsidRPr="00794BEB">
              <w:rPr>
                <w:rFonts w:ascii="Times New Roman" w:eastAsia="Times New Roman" w:hAnsi="Times New Roman" w:cs="Times New Roman"/>
                <w:i/>
                <w:color w:val="000000"/>
                <w:sz w:val="22"/>
                <w:szCs w:val="22"/>
              </w:rPr>
              <w:t>474,19</w:t>
            </w:r>
          </w:p>
        </w:tc>
      </w:tr>
      <w:tr w:rsidR="00036924" w:rsidRPr="00794BEB"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rsidR="00036924" w:rsidRPr="00794BEB" w:rsidRDefault="00036924" w:rsidP="000A50C6">
            <w:pPr>
              <w:rPr>
                <w:rFonts w:ascii="Times New Roman" w:eastAsia="Times New Roman" w:hAnsi="Times New Roman" w:cs="Times New Roman"/>
                <w:color w:val="000000"/>
                <w:sz w:val="22"/>
                <w:szCs w:val="22"/>
              </w:rPr>
            </w:pPr>
            <w:r w:rsidRPr="00794BEB">
              <w:rPr>
                <w:rFonts w:ascii="Times New Roman" w:eastAsia="Times New Roman" w:hAnsi="Times New Roman" w:cs="Times New Roman"/>
                <w:color w:val="000000"/>
                <w:sz w:val="22"/>
                <w:szCs w:val="22"/>
              </w:rPr>
              <w:t>Б</w:t>
            </w:r>
            <w:r w:rsidR="000A50C6">
              <w:rPr>
                <w:rFonts w:ascii="Times New Roman" w:eastAsia="Times New Roman" w:hAnsi="Times New Roman" w:cs="Times New Roman"/>
                <w:color w:val="000000"/>
                <w:sz w:val="22"/>
                <w:szCs w:val="22"/>
              </w:rPr>
              <w:t>.</w:t>
            </w:r>
            <w:r w:rsidRPr="00794BEB">
              <w:rPr>
                <w:rFonts w:ascii="Times New Roman" w:eastAsia="Times New Roman" w:hAnsi="Times New Roman" w:cs="Times New Roman"/>
                <w:color w:val="000000"/>
                <w:sz w:val="22"/>
                <w:szCs w:val="22"/>
              </w:rPr>
              <w:t>А.К.</w:t>
            </w:r>
          </w:p>
        </w:tc>
        <w:tc>
          <w:tcPr>
            <w:tcW w:w="1843"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rPr>
                <w:rFonts w:ascii="Times New Roman" w:eastAsia="Times New Roman" w:hAnsi="Times New Roman" w:cs="Times New Roman"/>
                <w:color w:val="000000"/>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jc w:val="center"/>
              <w:rPr>
                <w:rFonts w:ascii="Times New Roman" w:eastAsia="Times New Roman" w:hAnsi="Times New Roman" w:cs="Times New Roman"/>
                <w:color w:val="000000"/>
                <w:sz w:val="22"/>
                <w:szCs w:val="22"/>
              </w:rPr>
            </w:pPr>
            <w:r w:rsidRPr="00794BEB">
              <w:rPr>
                <w:rFonts w:ascii="Times New Roman" w:eastAsia="Times New Roman" w:hAnsi="Times New Roman" w:cs="Times New Roman"/>
                <w:color w:val="000000"/>
                <w:sz w:val="22"/>
                <w:szCs w:val="22"/>
              </w:rPr>
              <w:t>02.04.2023</w:t>
            </w:r>
          </w:p>
        </w:tc>
        <w:tc>
          <w:tcPr>
            <w:tcW w:w="1559"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jc w:val="center"/>
              <w:rPr>
                <w:rFonts w:ascii="Times New Roman" w:eastAsia="Times New Roman" w:hAnsi="Times New Roman" w:cs="Times New Roman"/>
                <w:color w:val="000000"/>
                <w:sz w:val="22"/>
                <w:szCs w:val="22"/>
              </w:rPr>
            </w:pPr>
            <w:r w:rsidRPr="00794BEB">
              <w:rPr>
                <w:rFonts w:ascii="Times New Roman" w:eastAsia="Times New Roman" w:hAnsi="Times New Roman" w:cs="Times New Roman"/>
                <w:color w:val="000000"/>
                <w:sz w:val="22"/>
                <w:szCs w:val="22"/>
              </w:rPr>
              <w:t>05.04.2023</w:t>
            </w:r>
          </w:p>
        </w:tc>
        <w:tc>
          <w:tcPr>
            <w:tcW w:w="1560"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jc w:val="center"/>
              <w:rPr>
                <w:rFonts w:ascii="Times New Roman" w:eastAsia="Times New Roman" w:hAnsi="Times New Roman" w:cs="Times New Roman"/>
                <w:color w:val="000000"/>
                <w:sz w:val="22"/>
                <w:szCs w:val="22"/>
              </w:rPr>
            </w:pPr>
            <w:r w:rsidRPr="00794BEB">
              <w:rPr>
                <w:rFonts w:ascii="Times New Roman" w:eastAsia="Times New Roman" w:hAnsi="Times New Roman" w:cs="Times New Roman"/>
                <w:color w:val="000000"/>
                <w:sz w:val="22"/>
                <w:szCs w:val="22"/>
              </w:rPr>
              <w:t>03.04.2023 - 05.04.2023</w:t>
            </w:r>
          </w:p>
        </w:tc>
        <w:tc>
          <w:tcPr>
            <w:tcW w:w="1276"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jc w:val="center"/>
              <w:rPr>
                <w:rFonts w:ascii="Times New Roman" w:eastAsia="Times New Roman" w:hAnsi="Times New Roman" w:cs="Times New Roman"/>
                <w:i/>
                <w:color w:val="000000"/>
                <w:sz w:val="22"/>
                <w:szCs w:val="22"/>
              </w:rPr>
            </w:pPr>
            <w:r w:rsidRPr="00794BEB">
              <w:rPr>
                <w:rFonts w:ascii="Times New Roman" w:eastAsia="Times New Roman" w:hAnsi="Times New Roman" w:cs="Times New Roman"/>
                <w:i/>
                <w:color w:val="000000"/>
                <w:sz w:val="22"/>
                <w:szCs w:val="22"/>
              </w:rPr>
              <w:t>210,00</w:t>
            </w:r>
          </w:p>
        </w:tc>
      </w:tr>
      <w:tr w:rsidR="00036924" w:rsidRPr="00794BEB"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rsidR="00036924" w:rsidRPr="00794BEB" w:rsidRDefault="00036924" w:rsidP="000A50C6">
            <w:pPr>
              <w:rPr>
                <w:rFonts w:ascii="Times New Roman" w:eastAsia="Times New Roman" w:hAnsi="Times New Roman" w:cs="Times New Roman"/>
                <w:color w:val="000000"/>
                <w:sz w:val="22"/>
                <w:szCs w:val="22"/>
              </w:rPr>
            </w:pPr>
            <w:r w:rsidRPr="00794BEB">
              <w:rPr>
                <w:rFonts w:ascii="Times New Roman" w:eastAsia="Times New Roman" w:hAnsi="Times New Roman" w:cs="Times New Roman"/>
                <w:color w:val="000000"/>
                <w:sz w:val="22"/>
                <w:szCs w:val="22"/>
              </w:rPr>
              <w:t>Д</w:t>
            </w:r>
            <w:r w:rsidR="000A50C6">
              <w:rPr>
                <w:rFonts w:ascii="Times New Roman" w:eastAsia="Times New Roman" w:hAnsi="Times New Roman" w:cs="Times New Roman"/>
                <w:color w:val="000000"/>
                <w:sz w:val="22"/>
                <w:szCs w:val="22"/>
              </w:rPr>
              <w:t>.</w:t>
            </w:r>
            <w:r w:rsidRPr="00794BEB">
              <w:rPr>
                <w:rFonts w:ascii="Times New Roman" w:eastAsia="Times New Roman" w:hAnsi="Times New Roman" w:cs="Times New Roman"/>
                <w:color w:val="000000"/>
                <w:sz w:val="22"/>
                <w:szCs w:val="22"/>
              </w:rPr>
              <w:t>Т.П.</w:t>
            </w:r>
          </w:p>
        </w:tc>
        <w:tc>
          <w:tcPr>
            <w:tcW w:w="1843"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rPr>
                <w:rFonts w:ascii="Times New Roman" w:eastAsia="Times New Roman" w:hAnsi="Times New Roman" w:cs="Times New Roman"/>
                <w:color w:val="000000"/>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jc w:val="center"/>
              <w:rPr>
                <w:rFonts w:ascii="Times New Roman" w:eastAsia="Times New Roman" w:hAnsi="Times New Roman" w:cs="Times New Roman"/>
                <w:color w:val="000000"/>
                <w:sz w:val="22"/>
                <w:szCs w:val="22"/>
              </w:rPr>
            </w:pPr>
            <w:r w:rsidRPr="00794BEB">
              <w:rPr>
                <w:rFonts w:ascii="Times New Roman" w:eastAsia="Times New Roman" w:hAnsi="Times New Roman" w:cs="Times New Roman"/>
                <w:color w:val="000000"/>
                <w:sz w:val="22"/>
                <w:szCs w:val="22"/>
              </w:rPr>
              <w:t>13.06.2023</w:t>
            </w:r>
          </w:p>
        </w:tc>
        <w:tc>
          <w:tcPr>
            <w:tcW w:w="1559"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jc w:val="center"/>
              <w:rPr>
                <w:rFonts w:ascii="Times New Roman" w:eastAsia="Times New Roman" w:hAnsi="Times New Roman" w:cs="Times New Roman"/>
                <w:color w:val="000000"/>
                <w:sz w:val="22"/>
                <w:szCs w:val="22"/>
              </w:rPr>
            </w:pPr>
            <w:r w:rsidRPr="00794BEB">
              <w:rPr>
                <w:rFonts w:ascii="Times New Roman" w:eastAsia="Times New Roman" w:hAnsi="Times New Roman" w:cs="Times New Roman"/>
                <w:color w:val="000000"/>
                <w:sz w:val="22"/>
                <w:szCs w:val="22"/>
              </w:rPr>
              <w:t>14.06.2023</w:t>
            </w:r>
          </w:p>
        </w:tc>
        <w:tc>
          <w:tcPr>
            <w:tcW w:w="1560"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jc w:val="center"/>
              <w:rPr>
                <w:rFonts w:ascii="Times New Roman" w:eastAsia="Times New Roman" w:hAnsi="Times New Roman" w:cs="Times New Roman"/>
                <w:color w:val="000000"/>
                <w:sz w:val="22"/>
                <w:szCs w:val="22"/>
              </w:rPr>
            </w:pPr>
            <w:r w:rsidRPr="00794BEB">
              <w:rPr>
                <w:rFonts w:ascii="Times New Roman" w:eastAsia="Times New Roman" w:hAnsi="Times New Roman" w:cs="Times New Roman"/>
                <w:color w:val="000000"/>
                <w:sz w:val="22"/>
                <w:szCs w:val="22"/>
              </w:rPr>
              <w:t>14.06.2023 - 14.06.2023</w:t>
            </w:r>
          </w:p>
        </w:tc>
        <w:tc>
          <w:tcPr>
            <w:tcW w:w="1276"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jc w:val="center"/>
              <w:rPr>
                <w:rFonts w:ascii="Times New Roman" w:eastAsia="Times New Roman" w:hAnsi="Times New Roman" w:cs="Times New Roman"/>
                <w:i/>
                <w:color w:val="000000"/>
                <w:sz w:val="22"/>
                <w:szCs w:val="22"/>
              </w:rPr>
            </w:pPr>
            <w:r w:rsidRPr="00794BEB">
              <w:rPr>
                <w:rFonts w:ascii="Times New Roman" w:eastAsia="Times New Roman" w:hAnsi="Times New Roman" w:cs="Times New Roman"/>
                <w:i/>
                <w:color w:val="000000"/>
                <w:sz w:val="22"/>
                <w:szCs w:val="22"/>
              </w:rPr>
              <w:t>70,00</w:t>
            </w:r>
          </w:p>
        </w:tc>
      </w:tr>
      <w:tr w:rsidR="00036924" w:rsidRPr="00794BEB" w:rsidTr="00E8617B">
        <w:tblPrEx>
          <w:tblCellMar>
            <w:left w:w="28" w:type="dxa"/>
            <w:right w:w="28" w:type="dxa"/>
          </w:tblCellMar>
        </w:tblPrEx>
        <w:trPr>
          <w:trHeight w:val="454"/>
        </w:trPr>
        <w:tc>
          <w:tcPr>
            <w:tcW w:w="1700" w:type="dxa"/>
            <w:tcBorders>
              <w:top w:val="single" w:sz="4" w:space="0" w:color="auto"/>
              <w:left w:val="single" w:sz="4" w:space="0" w:color="auto"/>
              <w:bottom w:val="single" w:sz="4" w:space="0" w:color="auto"/>
              <w:right w:val="single" w:sz="4" w:space="0" w:color="auto"/>
            </w:tcBorders>
            <w:shd w:val="clear" w:color="auto" w:fill="auto"/>
          </w:tcPr>
          <w:p w:rsidR="00036924" w:rsidRPr="00794BEB" w:rsidRDefault="00036924" w:rsidP="000A50C6">
            <w:pPr>
              <w:rPr>
                <w:rFonts w:ascii="Times New Roman" w:eastAsia="Times New Roman" w:hAnsi="Times New Roman" w:cs="Times New Roman"/>
                <w:color w:val="000000"/>
                <w:sz w:val="22"/>
                <w:szCs w:val="22"/>
              </w:rPr>
            </w:pPr>
            <w:r w:rsidRPr="00794BEB">
              <w:rPr>
                <w:rFonts w:ascii="Times New Roman" w:eastAsia="Times New Roman" w:hAnsi="Times New Roman" w:cs="Times New Roman"/>
                <w:color w:val="000000"/>
                <w:sz w:val="22"/>
                <w:szCs w:val="22"/>
              </w:rPr>
              <w:t>Г</w:t>
            </w:r>
            <w:r w:rsidR="000A50C6">
              <w:rPr>
                <w:rFonts w:ascii="Times New Roman" w:eastAsia="Times New Roman" w:hAnsi="Times New Roman" w:cs="Times New Roman"/>
                <w:color w:val="000000"/>
                <w:sz w:val="22"/>
                <w:szCs w:val="22"/>
              </w:rPr>
              <w:t>.</w:t>
            </w:r>
            <w:r w:rsidRPr="00794BEB">
              <w:rPr>
                <w:rFonts w:ascii="Times New Roman" w:eastAsia="Times New Roman" w:hAnsi="Times New Roman" w:cs="Times New Roman"/>
                <w:color w:val="000000"/>
                <w:sz w:val="22"/>
                <w:szCs w:val="22"/>
              </w:rPr>
              <w:t>В. А.</w:t>
            </w:r>
          </w:p>
        </w:tc>
        <w:tc>
          <w:tcPr>
            <w:tcW w:w="1843"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rPr>
                <w:rFonts w:ascii="Times New Roman" w:eastAsia="Times New Roman" w:hAnsi="Times New Roman" w:cs="Times New Roman"/>
                <w:color w:val="000000"/>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jc w:val="center"/>
              <w:rPr>
                <w:rFonts w:ascii="Times New Roman" w:eastAsia="Times New Roman" w:hAnsi="Times New Roman" w:cs="Times New Roman"/>
                <w:color w:val="000000"/>
                <w:sz w:val="22"/>
                <w:szCs w:val="22"/>
              </w:rPr>
            </w:pPr>
            <w:r w:rsidRPr="00794BEB">
              <w:rPr>
                <w:rFonts w:ascii="Times New Roman" w:eastAsia="Times New Roman" w:hAnsi="Times New Roman" w:cs="Times New Roman"/>
                <w:color w:val="000000"/>
                <w:sz w:val="22"/>
                <w:szCs w:val="22"/>
              </w:rPr>
              <w:t>19.06.2023</w:t>
            </w:r>
          </w:p>
        </w:tc>
        <w:tc>
          <w:tcPr>
            <w:tcW w:w="1559"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jc w:val="center"/>
              <w:rPr>
                <w:rFonts w:ascii="Times New Roman" w:eastAsia="Times New Roman" w:hAnsi="Times New Roman" w:cs="Times New Roman"/>
                <w:color w:val="000000"/>
                <w:sz w:val="22"/>
                <w:szCs w:val="22"/>
              </w:rPr>
            </w:pPr>
            <w:r w:rsidRPr="00794BEB">
              <w:rPr>
                <w:rFonts w:ascii="Times New Roman" w:eastAsia="Times New Roman" w:hAnsi="Times New Roman" w:cs="Times New Roman"/>
                <w:color w:val="000000"/>
                <w:sz w:val="22"/>
                <w:szCs w:val="22"/>
              </w:rPr>
              <w:t>26.06.2023</w:t>
            </w:r>
          </w:p>
        </w:tc>
        <w:tc>
          <w:tcPr>
            <w:tcW w:w="1560"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jc w:val="center"/>
              <w:rPr>
                <w:rFonts w:ascii="Times New Roman" w:eastAsia="Times New Roman" w:hAnsi="Times New Roman" w:cs="Times New Roman"/>
                <w:color w:val="000000"/>
                <w:sz w:val="22"/>
                <w:szCs w:val="22"/>
              </w:rPr>
            </w:pPr>
            <w:r w:rsidRPr="00794BEB">
              <w:rPr>
                <w:rFonts w:ascii="Times New Roman" w:eastAsia="Times New Roman" w:hAnsi="Times New Roman" w:cs="Times New Roman"/>
                <w:color w:val="000000"/>
                <w:sz w:val="22"/>
                <w:szCs w:val="22"/>
              </w:rPr>
              <w:t>20.06.2023 - 26.06.2023</w:t>
            </w:r>
          </w:p>
        </w:tc>
        <w:tc>
          <w:tcPr>
            <w:tcW w:w="1276" w:type="dxa"/>
            <w:tcBorders>
              <w:top w:val="single" w:sz="4" w:space="0" w:color="auto"/>
              <w:left w:val="nil"/>
              <w:bottom w:val="single" w:sz="4" w:space="0" w:color="auto"/>
              <w:right w:val="single" w:sz="4" w:space="0" w:color="auto"/>
            </w:tcBorders>
            <w:shd w:val="clear" w:color="auto" w:fill="auto"/>
          </w:tcPr>
          <w:p w:rsidR="00036924" w:rsidRPr="00794BEB" w:rsidRDefault="00036924" w:rsidP="00794BEB">
            <w:pPr>
              <w:jc w:val="center"/>
              <w:rPr>
                <w:rFonts w:ascii="Times New Roman" w:eastAsia="Times New Roman" w:hAnsi="Times New Roman" w:cs="Times New Roman"/>
                <w:i/>
                <w:color w:val="000000"/>
                <w:sz w:val="22"/>
                <w:szCs w:val="22"/>
              </w:rPr>
            </w:pPr>
            <w:r w:rsidRPr="00794BEB">
              <w:rPr>
                <w:rFonts w:ascii="Times New Roman" w:eastAsia="Times New Roman" w:hAnsi="Times New Roman" w:cs="Times New Roman"/>
                <w:i/>
                <w:color w:val="000000"/>
                <w:sz w:val="22"/>
                <w:szCs w:val="22"/>
              </w:rPr>
              <w:t>490,00</w:t>
            </w:r>
          </w:p>
        </w:tc>
      </w:tr>
    </w:tbl>
    <w:p w:rsidR="004D0E8B" w:rsidRDefault="004D0E8B" w:rsidP="004D0E8B">
      <w:pPr>
        <w:shd w:val="clear" w:color="auto" w:fill="FFFFFF"/>
        <w:spacing w:before="120" w:after="120" w:line="264" w:lineRule="auto"/>
        <w:ind w:firstLine="709"/>
        <w:jc w:val="both"/>
      </w:pPr>
      <w:r w:rsidRPr="00217B40">
        <w:rPr>
          <w:rFonts w:ascii="Times New Roman" w:hAnsi="Times New Roman"/>
          <w:color w:val="000000"/>
          <w:sz w:val="26"/>
          <w:szCs w:val="26"/>
          <w:lang w:eastAsia="ar-SA"/>
        </w:rPr>
        <w:t>Выявлены факты выплаты пособия по безработице в размере, превышающем  назначенную по приказу центра занятости населения величину пособия по безработице, что привело к переплате пособия по безработице:</w:t>
      </w:r>
    </w:p>
    <w:tbl>
      <w:tblPr>
        <w:tblW w:w="9229" w:type="dxa"/>
        <w:jc w:val="center"/>
        <w:tblLook w:val="04A0" w:firstRow="1" w:lastRow="0" w:firstColumn="1" w:lastColumn="0" w:noHBand="0" w:noVBand="1"/>
      </w:tblPr>
      <w:tblGrid>
        <w:gridCol w:w="3559"/>
        <w:gridCol w:w="2268"/>
        <w:gridCol w:w="3402"/>
      </w:tblGrid>
      <w:tr w:rsidR="004D0E8B" w:rsidRPr="00217B40" w:rsidTr="004D0E8B">
        <w:trPr>
          <w:trHeight w:val="283"/>
          <w:jc w:val="center"/>
        </w:trPr>
        <w:tc>
          <w:tcPr>
            <w:tcW w:w="3559" w:type="dxa"/>
            <w:tcBorders>
              <w:top w:val="single" w:sz="4" w:space="0" w:color="auto"/>
              <w:left w:val="single" w:sz="4" w:space="0" w:color="auto"/>
              <w:bottom w:val="single" w:sz="4" w:space="0" w:color="auto"/>
              <w:right w:val="single" w:sz="4" w:space="0" w:color="auto"/>
            </w:tcBorders>
            <w:shd w:val="clear" w:color="auto" w:fill="auto"/>
          </w:tcPr>
          <w:p w:rsidR="004D0E8B" w:rsidRPr="002154C3" w:rsidRDefault="004D0E8B" w:rsidP="0008073C">
            <w:pPr>
              <w:jc w:val="center"/>
              <w:rPr>
                <w:rFonts w:ascii="Times New Roman" w:hAnsi="Times New Roman"/>
                <w:sz w:val="22"/>
                <w:szCs w:val="22"/>
              </w:rPr>
            </w:pPr>
            <w:r w:rsidRPr="002154C3">
              <w:rPr>
                <w:rFonts w:ascii="Times New Roman" w:eastAsia="Times New Roman" w:hAnsi="Times New Roman"/>
                <w:bCs/>
                <w:sz w:val="22"/>
                <w:szCs w:val="22"/>
              </w:rPr>
              <w:t>Фамилия, И.О.</w:t>
            </w:r>
          </w:p>
        </w:tc>
        <w:tc>
          <w:tcPr>
            <w:tcW w:w="2268" w:type="dxa"/>
            <w:tcBorders>
              <w:top w:val="single" w:sz="4" w:space="0" w:color="auto"/>
              <w:left w:val="nil"/>
              <w:bottom w:val="single" w:sz="4" w:space="0" w:color="auto"/>
              <w:right w:val="single" w:sz="4" w:space="0" w:color="auto"/>
            </w:tcBorders>
          </w:tcPr>
          <w:p w:rsidR="004D0E8B" w:rsidRPr="002154C3" w:rsidRDefault="004D0E8B" w:rsidP="0008073C">
            <w:pPr>
              <w:jc w:val="center"/>
              <w:rPr>
                <w:rFonts w:ascii="Times New Roman" w:hAnsi="Times New Roman"/>
                <w:sz w:val="22"/>
                <w:szCs w:val="22"/>
              </w:rPr>
            </w:pPr>
            <w:r w:rsidRPr="002154C3">
              <w:rPr>
                <w:rFonts w:ascii="Times New Roman" w:eastAsia="Times New Roman" w:hAnsi="Times New Roman"/>
                <w:bCs/>
                <w:color w:val="000000"/>
                <w:sz w:val="22"/>
                <w:szCs w:val="22"/>
              </w:rPr>
              <w:t>№ ЛДПГУ</w:t>
            </w:r>
          </w:p>
        </w:tc>
        <w:tc>
          <w:tcPr>
            <w:tcW w:w="3402" w:type="dxa"/>
            <w:tcBorders>
              <w:top w:val="single" w:sz="4" w:space="0" w:color="auto"/>
              <w:left w:val="nil"/>
              <w:bottom w:val="single" w:sz="4" w:space="0" w:color="auto"/>
              <w:right w:val="single" w:sz="4" w:space="0" w:color="auto"/>
            </w:tcBorders>
          </w:tcPr>
          <w:p w:rsidR="004D0E8B" w:rsidRPr="002154C3" w:rsidRDefault="004D0E8B" w:rsidP="0008073C">
            <w:pPr>
              <w:jc w:val="center"/>
              <w:rPr>
                <w:rFonts w:ascii="Times New Roman" w:hAnsi="Times New Roman"/>
                <w:i/>
                <w:sz w:val="22"/>
                <w:szCs w:val="22"/>
              </w:rPr>
            </w:pPr>
            <w:r w:rsidRPr="002154C3">
              <w:rPr>
                <w:rFonts w:ascii="Times New Roman" w:eastAsia="Times New Roman" w:hAnsi="Times New Roman"/>
                <w:bCs/>
                <w:color w:val="000000"/>
                <w:sz w:val="22"/>
                <w:szCs w:val="22"/>
              </w:rPr>
              <w:t>Объем переплаченных средств</w:t>
            </w:r>
          </w:p>
        </w:tc>
      </w:tr>
      <w:tr w:rsidR="004D0E8B" w:rsidRPr="00217B40" w:rsidTr="004D0E8B">
        <w:trPr>
          <w:trHeight w:val="283"/>
          <w:jc w:val="center"/>
        </w:trPr>
        <w:tc>
          <w:tcPr>
            <w:tcW w:w="9229" w:type="dxa"/>
            <w:gridSpan w:val="3"/>
            <w:tcBorders>
              <w:top w:val="single" w:sz="4" w:space="0" w:color="auto"/>
              <w:left w:val="single" w:sz="4" w:space="0" w:color="auto"/>
              <w:bottom w:val="single" w:sz="4" w:space="0" w:color="auto"/>
              <w:right w:val="single" w:sz="4" w:space="0" w:color="auto"/>
            </w:tcBorders>
            <w:shd w:val="clear" w:color="auto" w:fill="auto"/>
          </w:tcPr>
          <w:p w:rsidR="004D0E8B" w:rsidRPr="002154C3" w:rsidRDefault="004D0E8B" w:rsidP="0008073C">
            <w:pPr>
              <w:spacing w:before="120" w:after="120"/>
              <w:jc w:val="center"/>
              <w:rPr>
                <w:rFonts w:ascii="Times New Roman" w:hAnsi="Times New Roman"/>
                <w:i/>
                <w:sz w:val="22"/>
                <w:szCs w:val="22"/>
              </w:rPr>
            </w:pPr>
            <w:r w:rsidRPr="002154C3">
              <w:rPr>
                <w:rFonts w:ascii="Times New Roman" w:eastAsia="Times New Roman" w:hAnsi="Times New Roman"/>
                <w:bCs/>
                <w:i/>
                <w:sz w:val="22"/>
                <w:szCs w:val="22"/>
              </w:rPr>
              <w:t xml:space="preserve">территориальный отдел по </w:t>
            </w:r>
            <w:proofErr w:type="spellStart"/>
            <w:r w:rsidRPr="002154C3">
              <w:rPr>
                <w:rFonts w:ascii="Times New Roman" w:eastAsia="Times New Roman" w:hAnsi="Times New Roman"/>
                <w:bCs/>
                <w:i/>
                <w:sz w:val="22"/>
                <w:szCs w:val="22"/>
              </w:rPr>
              <w:t>Барун-Хемчикскому</w:t>
            </w:r>
            <w:proofErr w:type="spellEnd"/>
            <w:r w:rsidRPr="002154C3">
              <w:rPr>
                <w:rFonts w:ascii="Times New Roman" w:eastAsia="Times New Roman" w:hAnsi="Times New Roman"/>
                <w:bCs/>
                <w:i/>
                <w:sz w:val="22"/>
                <w:szCs w:val="22"/>
              </w:rPr>
              <w:t xml:space="preserve"> району и г. Ак-Довурак:</w:t>
            </w:r>
          </w:p>
        </w:tc>
      </w:tr>
      <w:tr w:rsidR="004D0E8B" w:rsidRPr="00217B40" w:rsidTr="004D0E8B">
        <w:trPr>
          <w:trHeight w:val="283"/>
          <w:jc w:val="center"/>
        </w:trPr>
        <w:tc>
          <w:tcPr>
            <w:tcW w:w="3559" w:type="dxa"/>
            <w:tcBorders>
              <w:top w:val="single" w:sz="4" w:space="0" w:color="auto"/>
              <w:left w:val="single" w:sz="4" w:space="0" w:color="auto"/>
              <w:bottom w:val="single" w:sz="4" w:space="0" w:color="auto"/>
              <w:right w:val="single" w:sz="4" w:space="0" w:color="auto"/>
            </w:tcBorders>
            <w:vAlign w:val="bottom"/>
          </w:tcPr>
          <w:p w:rsidR="004D0E8B" w:rsidRPr="00320206" w:rsidRDefault="004D0E8B" w:rsidP="00410071">
            <w:pPr>
              <w:suppressAutoHyphens w:val="0"/>
              <w:rPr>
                <w:rFonts w:ascii="Times New Roman" w:eastAsia="Times New Roman" w:hAnsi="Times New Roman"/>
                <w:color w:val="000000"/>
                <w:sz w:val="22"/>
                <w:szCs w:val="22"/>
              </w:rPr>
            </w:pPr>
            <w:r w:rsidRPr="00320206">
              <w:rPr>
                <w:rFonts w:ascii="Times New Roman" w:eastAsia="Times New Roman" w:hAnsi="Times New Roman"/>
                <w:color w:val="000000"/>
                <w:sz w:val="22"/>
                <w:szCs w:val="22"/>
              </w:rPr>
              <w:t>М</w:t>
            </w:r>
            <w:r w:rsidR="00410071">
              <w:rPr>
                <w:rFonts w:ascii="Times New Roman" w:eastAsia="Times New Roman" w:hAnsi="Times New Roman"/>
                <w:color w:val="000000"/>
                <w:sz w:val="22"/>
                <w:szCs w:val="22"/>
              </w:rPr>
              <w:t>.</w:t>
            </w:r>
            <w:r w:rsidRPr="00320206">
              <w:rPr>
                <w:rFonts w:ascii="Times New Roman" w:eastAsia="Times New Roman" w:hAnsi="Times New Roman"/>
                <w:color w:val="000000"/>
                <w:sz w:val="22"/>
                <w:szCs w:val="22"/>
              </w:rPr>
              <w:t>С</w:t>
            </w:r>
            <w:r w:rsidRPr="002154C3">
              <w:rPr>
                <w:rFonts w:ascii="Times New Roman" w:eastAsia="Times New Roman" w:hAnsi="Times New Roman"/>
                <w:color w:val="000000"/>
                <w:sz w:val="22"/>
                <w:szCs w:val="22"/>
              </w:rPr>
              <w:t>.</w:t>
            </w:r>
            <w:r w:rsidRPr="00320206">
              <w:rPr>
                <w:rFonts w:ascii="Times New Roman" w:eastAsia="Times New Roman" w:hAnsi="Times New Roman"/>
                <w:color w:val="000000"/>
                <w:sz w:val="22"/>
                <w:szCs w:val="22"/>
              </w:rPr>
              <w:t>А</w:t>
            </w:r>
            <w:r w:rsidRPr="002154C3">
              <w:rPr>
                <w:rFonts w:ascii="Times New Roman" w:eastAsia="Times New Roman" w:hAnsi="Times New Roman"/>
                <w:color w:val="000000"/>
                <w:sz w:val="22"/>
                <w:szCs w:val="22"/>
              </w:rPr>
              <w:t>.</w:t>
            </w:r>
          </w:p>
        </w:tc>
        <w:tc>
          <w:tcPr>
            <w:tcW w:w="2268" w:type="dxa"/>
            <w:tcBorders>
              <w:top w:val="single" w:sz="4" w:space="0" w:color="auto"/>
              <w:left w:val="nil"/>
              <w:bottom w:val="single" w:sz="4" w:space="0" w:color="auto"/>
              <w:right w:val="single" w:sz="4" w:space="0" w:color="auto"/>
            </w:tcBorders>
            <w:vAlign w:val="bottom"/>
          </w:tcPr>
          <w:p w:rsidR="004D0E8B" w:rsidRPr="00320206" w:rsidRDefault="004D0E8B" w:rsidP="0008073C">
            <w:pPr>
              <w:suppressAutoHyphens w:val="0"/>
              <w:rPr>
                <w:rFonts w:ascii="Times New Roman" w:eastAsia="Times New Roman" w:hAnsi="Times New Roman"/>
                <w:color w:val="000000"/>
                <w:sz w:val="22"/>
                <w:szCs w:val="22"/>
              </w:rPr>
            </w:pPr>
          </w:p>
        </w:tc>
        <w:tc>
          <w:tcPr>
            <w:tcW w:w="3402" w:type="dxa"/>
            <w:tcBorders>
              <w:top w:val="single" w:sz="4" w:space="0" w:color="auto"/>
              <w:left w:val="nil"/>
              <w:bottom w:val="single" w:sz="4" w:space="0" w:color="auto"/>
              <w:right w:val="single" w:sz="4" w:space="0" w:color="auto"/>
            </w:tcBorders>
            <w:vAlign w:val="center"/>
          </w:tcPr>
          <w:p w:rsidR="004D0E8B" w:rsidRPr="00320206" w:rsidRDefault="004D0E8B" w:rsidP="0008073C">
            <w:pPr>
              <w:suppressAutoHyphens w:val="0"/>
              <w:jc w:val="center"/>
              <w:rPr>
                <w:rFonts w:ascii="Times New Roman" w:eastAsia="Times New Roman" w:hAnsi="Times New Roman"/>
                <w:i/>
                <w:color w:val="000000"/>
                <w:sz w:val="22"/>
                <w:szCs w:val="22"/>
              </w:rPr>
            </w:pPr>
            <w:r w:rsidRPr="00320206">
              <w:rPr>
                <w:rFonts w:ascii="Times New Roman" w:eastAsia="Times New Roman" w:hAnsi="Times New Roman"/>
                <w:i/>
                <w:color w:val="000000"/>
                <w:sz w:val="22"/>
                <w:szCs w:val="22"/>
              </w:rPr>
              <w:t>17 385,13</w:t>
            </w:r>
          </w:p>
        </w:tc>
      </w:tr>
      <w:tr w:rsidR="004D0E8B" w:rsidRPr="00217B40" w:rsidTr="004D0E8B">
        <w:trPr>
          <w:trHeight w:val="283"/>
          <w:jc w:val="center"/>
        </w:trPr>
        <w:tc>
          <w:tcPr>
            <w:tcW w:w="3559" w:type="dxa"/>
            <w:tcBorders>
              <w:top w:val="single" w:sz="4" w:space="0" w:color="auto"/>
              <w:left w:val="single" w:sz="4" w:space="0" w:color="auto"/>
              <w:bottom w:val="single" w:sz="4" w:space="0" w:color="auto"/>
              <w:right w:val="single" w:sz="4" w:space="0" w:color="auto"/>
            </w:tcBorders>
            <w:vAlign w:val="bottom"/>
          </w:tcPr>
          <w:p w:rsidR="004D0E8B" w:rsidRPr="00320206" w:rsidRDefault="004D0E8B" w:rsidP="00410071">
            <w:pPr>
              <w:suppressAutoHyphens w:val="0"/>
              <w:rPr>
                <w:rFonts w:ascii="Times New Roman" w:eastAsia="Times New Roman" w:hAnsi="Times New Roman"/>
                <w:color w:val="000000"/>
                <w:sz w:val="22"/>
                <w:szCs w:val="22"/>
              </w:rPr>
            </w:pPr>
            <w:r w:rsidRPr="00320206">
              <w:rPr>
                <w:rFonts w:ascii="Times New Roman" w:eastAsia="Times New Roman" w:hAnsi="Times New Roman"/>
                <w:color w:val="000000"/>
                <w:sz w:val="22"/>
                <w:szCs w:val="22"/>
              </w:rPr>
              <w:t>Х</w:t>
            </w:r>
            <w:r w:rsidR="00410071">
              <w:rPr>
                <w:rFonts w:ascii="Times New Roman" w:eastAsia="Times New Roman" w:hAnsi="Times New Roman"/>
                <w:color w:val="000000"/>
                <w:sz w:val="22"/>
                <w:szCs w:val="22"/>
              </w:rPr>
              <w:t>.</w:t>
            </w:r>
            <w:r w:rsidRPr="00320206">
              <w:rPr>
                <w:rFonts w:ascii="Times New Roman" w:eastAsia="Times New Roman" w:hAnsi="Times New Roman"/>
                <w:color w:val="000000"/>
                <w:sz w:val="22"/>
                <w:szCs w:val="22"/>
              </w:rPr>
              <w:t>А</w:t>
            </w:r>
            <w:r w:rsidRPr="002154C3">
              <w:rPr>
                <w:rFonts w:ascii="Times New Roman" w:eastAsia="Times New Roman" w:hAnsi="Times New Roman"/>
                <w:color w:val="000000"/>
                <w:sz w:val="22"/>
                <w:szCs w:val="22"/>
              </w:rPr>
              <w:t>.</w:t>
            </w:r>
            <w:r w:rsidRPr="00320206">
              <w:rPr>
                <w:rFonts w:ascii="Times New Roman" w:eastAsia="Times New Roman" w:hAnsi="Times New Roman"/>
                <w:color w:val="000000"/>
                <w:sz w:val="22"/>
                <w:szCs w:val="22"/>
              </w:rPr>
              <w:t>А</w:t>
            </w:r>
            <w:r w:rsidRPr="002154C3">
              <w:rPr>
                <w:rFonts w:ascii="Times New Roman" w:eastAsia="Times New Roman" w:hAnsi="Times New Roman"/>
                <w:color w:val="000000"/>
                <w:sz w:val="22"/>
                <w:szCs w:val="22"/>
              </w:rPr>
              <w:t>.</w:t>
            </w:r>
          </w:p>
        </w:tc>
        <w:tc>
          <w:tcPr>
            <w:tcW w:w="2268" w:type="dxa"/>
            <w:tcBorders>
              <w:top w:val="single" w:sz="4" w:space="0" w:color="auto"/>
              <w:left w:val="nil"/>
              <w:bottom w:val="single" w:sz="4" w:space="0" w:color="auto"/>
              <w:right w:val="single" w:sz="4" w:space="0" w:color="auto"/>
            </w:tcBorders>
            <w:vAlign w:val="bottom"/>
          </w:tcPr>
          <w:p w:rsidR="004D0E8B" w:rsidRPr="00320206" w:rsidRDefault="004D0E8B" w:rsidP="0008073C">
            <w:pPr>
              <w:suppressAutoHyphens w:val="0"/>
              <w:rPr>
                <w:rFonts w:ascii="Times New Roman" w:eastAsia="Times New Roman" w:hAnsi="Times New Roman"/>
                <w:color w:val="000000"/>
                <w:sz w:val="22"/>
                <w:szCs w:val="22"/>
              </w:rPr>
            </w:pPr>
          </w:p>
        </w:tc>
        <w:tc>
          <w:tcPr>
            <w:tcW w:w="3402" w:type="dxa"/>
            <w:tcBorders>
              <w:top w:val="single" w:sz="4" w:space="0" w:color="auto"/>
              <w:left w:val="nil"/>
              <w:bottom w:val="single" w:sz="4" w:space="0" w:color="auto"/>
              <w:right w:val="single" w:sz="4" w:space="0" w:color="auto"/>
            </w:tcBorders>
            <w:vAlign w:val="center"/>
          </w:tcPr>
          <w:p w:rsidR="004D0E8B" w:rsidRPr="00320206" w:rsidRDefault="004D0E8B" w:rsidP="0008073C">
            <w:pPr>
              <w:suppressAutoHyphens w:val="0"/>
              <w:jc w:val="center"/>
              <w:rPr>
                <w:rFonts w:ascii="Times New Roman" w:eastAsia="Times New Roman" w:hAnsi="Times New Roman"/>
                <w:i/>
                <w:color w:val="000000"/>
                <w:sz w:val="22"/>
                <w:szCs w:val="22"/>
              </w:rPr>
            </w:pPr>
            <w:r w:rsidRPr="00320206">
              <w:rPr>
                <w:rFonts w:ascii="Times New Roman" w:eastAsia="Times New Roman" w:hAnsi="Times New Roman"/>
                <w:i/>
                <w:color w:val="000000"/>
                <w:sz w:val="22"/>
                <w:szCs w:val="22"/>
              </w:rPr>
              <w:t>36 861,19</w:t>
            </w:r>
          </w:p>
        </w:tc>
      </w:tr>
      <w:tr w:rsidR="004D0E8B" w:rsidRPr="00A76BBF" w:rsidTr="004D0E8B">
        <w:trPr>
          <w:trHeight w:val="283"/>
          <w:jc w:val="center"/>
        </w:trPr>
        <w:tc>
          <w:tcPr>
            <w:tcW w:w="9229" w:type="dxa"/>
            <w:gridSpan w:val="3"/>
            <w:tcBorders>
              <w:top w:val="single" w:sz="4" w:space="0" w:color="auto"/>
              <w:left w:val="single" w:sz="4" w:space="0" w:color="auto"/>
              <w:bottom w:val="single" w:sz="4" w:space="0" w:color="auto"/>
              <w:right w:val="single" w:sz="4" w:space="0" w:color="auto"/>
            </w:tcBorders>
          </w:tcPr>
          <w:p w:rsidR="004D0E8B" w:rsidRPr="002154C3" w:rsidRDefault="004D0E8B" w:rsidP="0008073C">
            <w:pPr>
              <w:spacing w:before="120" w:after="120"/>
              <w:jc w:val="center"/>
              <w:rPr>
                <w:rFonts w:ascii="Times New Roman" w:eastAsia="Times New Roman" w:hAnsi="Times New Roman"/>
                <w:bCs/>
                <w:i/>
                <w:sz w:val="22"/>
                <w:szCs w:val="22"/>
              </w:rPr>
            </w:pPr>
            <w:r w:rsidRPr="002154C3">
              <w:rPr>
                <w:rFonts w:ascii="Times New Roman" w:eastAsia="Times New Roman" w:hAnsi="Times New Roman"/>
                <w:bCs/>
                <w:i/>
                <w:sz w:val="22"/>
                <w:szCs w:val="22"/>
              </w:rPr>
              <w:t xml:space="preserve">территориальный отдел по </w:t>
            </w:r>
            <w:proofErr w:type="spellStart"/>
            <w:r w:rsidRPr="002154C3">
              <w:rPr>
                <w:rFonts w:ascii="Times New Roman" w:eastAsia="Times New Roman" w:hAnsi="Times New Roman"/>
                <w:bCs/>
                <w:i/>
                <w:sz w:val="22"/>
                <w:szCs w:val="22"/>
              </w:rPr>
              <w:t>Каа-Хемскому</w:t>
            </w:r>
            <w:proofErr w:type="spellEnd"/>
            <w:r w:rsidRPr="002154C3">
              <w:rPr>
                <w:rFonts w:ascii="Times New Roman" w:eastAsia="Times New Roman" w:hAnsi="Times New Roman"/>
                <w:bCs/>
                <w:i/>
                <w:sz w:val="22"/>
                <w:szCs w:val="22"/>
              </w:rPr>
              <w:t xml:space="preserve"> району:</w:t>
            </w:r>
          </w:p>
        </w:tc>
      </w:tr>
      <w:tr w:rsidR="004D0E8B" w:rsidRPr="00217B40" w:rsidTr="004D0E8B">
        <w:trPr>
          <w:trHeight w:val="283"/>
          <w:jc w:val="center"/>
        </w:trPr>
        <w:tc>
          <w:tcPr>
            <w:tcW w:w="3559" w:type="dxa"/>
            <w:tcBorders>
              <w:top w:val="single" w:sz="4" w:space="0" w:color="auto"/>
              <w:left w:val="single" w:sz="4" w:space="0" w:color="auto"/>
              <w:bottom w:val="single" w:sz="4" w:space="0" w:color="auto"/>
              <w:right w:val="single" w:sz="4" w:space="0" w:color="auto"/>
            </w:tcBorders>
            <w:vAlign w:val="bottom"/>
          </w:tcPr>
          <w:p w:rsidR="004D0E8B" w:rsidRPr="00A76BBF" w:rsidRDefault="004D0E8B" w:rsidP="00410071">
            <w:pPr>
              <w:suppressAutoHyphens w:val="0"/>
              <w:rPr>
                <w:rFonts w:ascii="Times New Roman" w:eastAsia="Times New Roman" w:hAnsi="Times New Roman"/>
                <w:sz w:val="22"/>
                <w:szCs w:val="22"/>
              </w:rPr>
            </w:pPr>
            <w:r w:rsidRPr="00A76BBF">
              <w:rPr>
                <w:rFonts w:ascii="Times New Roman" w:eastAsia="Times New Roman" w:hAnsi="Times New Roman"/>
                <w:sz w:val="22"/>
                <w:szCs w:val="22"/>
              </w:rPr>
              <w:t>И</w:t>
            </w:r>
            <w:r w:rsidR="00410071">
              <w:rPr>
                <w:rFonts w:ascii="Times New Roman" w:eastAsia="Times New Roman" w:hAnsi="Times New Roman"/>
                <w:sz w:val="22"/>
                <w:szCs w:val="22"/>
              </w:rPr>
              <w:t>.</w:t>
            </w:r>
            <w:r w:rsidRPr="00A76BBF">
              <w:rPr>
                <w:rFonts w:ascii="Times New Roman" w:eastAsia="Times New Roman" w:hAnsi="Times New Roman"/>
                <w:sz w:val="22"/>
                <w:szCs w:val="22"/>
              </w:rPr>
              <w:t>В.А.</w:t>
            </w:r>
          </w:p>
        </w:tc>
        <w:tc>
          <w:tcPr>
            <w:tcW w:w="2268" w:type="dxa"/>
            <w:tcBorders>
              <w:top w:val="single" w:sz="4" w:space="0" w:color="auto"/>
              <w:left w:val="nil"/>
              <w:bottom w:val="single" w:sz="4" w:space="0" w:color="auto"/>
              <w:right w:val="single" w:sz="4" w:space="0" w:color="auto"/>
            </w:tcBorders>
            <w:vAlign w:val="bottom"/>
          </w:tcPr>
          <w:p w:rsidR="004D0E8B" w:rsidRPr="00A76BBF" w:rsidRDefault="004D0E8B" w:rsidP="0008073C">
            <w:pPr>
              <w:suppressAutoHyphens w:val="0"/>
              <w:rPr>
                <w:rFonts w:ascii="Times New Roman" w:eastAsia="Times New Roman" w:hAnsi="Times New Roman"/>
                <w:color w:val="000000"/>
                <w:sz w:val="22"/>
                <w:szCs w:val="22"/>
              </w:rPr>
            </w:pPr>
          </w:p>
        </w:tc>
        <w:tc>
          <w:tcPr>
            <w:tcW w:w="3402" w:type="dxa"/>
            <w:tcBorders>
              <w:top w:val="single" w:sz="4" w:space="0" w:color="auto"/>
              <w:left w:val="nil"/>
              <w:bottom w:val="single" w:sz="4" w:space="0" w:color="auto"/>
              <w:right w:val="single" w:sz="4" w:space="0" w:color="auto"/>
            </w:tcBorders>
            <w:vAlign w:val="center"/>
          </w:tcPr>
          <w:p w:rsidR="004D0E8B" w:rsidRPr="00A76BBF" w:rsidRDefault="004D0E8B" w:rsidP="0008073C">
            <w:pPr>
              <w:suppressAutoHyphens w:val="0"/>
              <w:jc w:val="center"/>
              <w:rPr>
                <w:rFonts w:ascii="Times New Roman" w:eastAsia="Times New Roman" w:hAnsi="Times New Roman"/>
                <w:i/>
                <w:color w:val="000000"/>
                <w:sz w:val="22"/>
                <w:szCs w:val="22"/>
              </w:rPr>
            </w:pPr>
            <w:r w:rsidRPr="00A76BBF">
              <w:rPr>
                <w:rFonts w:ascii="Times New Roman" w:eastAsia="Times New Roman" w:hAnsi="Times New Roman"/>
                <w:i/>
                <w:color w:val="000000"/>
                <w:sz w:val="22"/>
                <w:szCs w:val="22"/>
              </w:rPr>
              <w:t>6 025,87</w:t>
            </w:r>
          </w:p>
        </w:tc>
      </w:tr>
      <w:tr w:rsidR="004D0E8B" w:rsidRPr="00217B40" w:rsidTr="004D0E8B">
        <w:trPr>
          <w:trHeight w:val="283"/>
          <w:jc w:val="center"/>
        </w:trPr>
        <w:tc>
          <w:tcPr>
            <w:tcW w:w="3559" w:type="dxa"/>
            <w:tcBorders>
              <w:top w:val="single" w:sz="4" w:space="0" w:color="auto"/>
              <w:left w:val="single" w:sz="4" w:space="0" w:color="auto"/>
              <w:bottom w:val="single" w:sz="4" w:space="0" w:color="auto"/>
              <w:right w:val="single" w:sz="4" w:space="0" w:color="auto"/>
            </w:tcBorders>
            <w:vAlign w:val="bottom"/>
          </w:tcPr>
          <w:p w:rsidR="004D0E8B" w:rsidRPr="00A76BBF" w:rsidRDefault="004D0E8B" w:rsidP="00410071">
            <w:pPr>
              <w:suppressAutoHyphens w:val="0"/>
              <w:rPr>
                <w:rFonts w:ascii="Times New Roman" w:eastAsia="Times New Roman" w:hAnsi="Times New Roman"/>
                <w:sz w:val="22"/>
                <w:szCs w:val="22"/>
              </w:rPr>
            </w:pPr>
            <w:r w:rsidRPr="00A76BBF">
              <w:rPr>
                <w:rFonts w:ascii="Times New Roman" w:eastAsia="Times New Roman" w:hAnsi="Times New Roman"/>
                <w:sz w:val="22"/>
                <w:szCs w:val="22"/>
              </w:rPr>
              <w:t>И</w:t>
            </w:r>
            <w:r w:rsidR="00410071">
              <w:rPr>
                <w:rFonts w:ascii="Times New Roman" w:eastAsia="Times New Roman" w:hAnsi="Times New Roman"/>
                <w:sz w:val="22"/>
                <w:szCs w:val="22"/>
              </w:rPr>
              <w:t>.</w:t>
            </w:r>
            <w:r w:rsidRPr="00A76BBF">
              <w:rPr>
                <w:rFonts w:ascii="Times New Roman" w:eastAsia="Times New Roman" w:hAnsi="Times New Roman"/>
                <w:sz w:val="22"/>
                <w:szCs w:val="22"/>
              </w:rPr>
              <w:t>Ш.Г.</w:t>
            </w:r>
          </w:p>
        </w:tc>
        <w:tc>
          <w:tcPr>
            <w:tcW w:w="2268" w:type="dxa"/>
            <w:tcBorders>
              <w:top w:val="single" w:sz="4" w:space="0" w:color="auto"/>
              <w:left w:val="nil"/>
              <w:bottom w:val="single" w:sz="4" w:space="0" w:color="auto"/>
              <w:right w:val="single" w:sz="4" w:space="0" w:color="auto"/>
            </w:tcBorders>
            <w:vAlign w:val="bottom"/>
          </w:tcPr>
          <w:p w:rsidR="004D0E8B" w:rsidRPr="00A76BBF" w:rsidRDefault="004D0E8B" w:rsidP="0008073C">
            <w:pPr>
              <w:suppressAutoHyphens w:val="0"/>
              <w:rPr>
                <w:rFonts w:ascii="Times New Roman" w:eastAsia="Times New Roman" w:hAnsi="Times New Roman"/>
                <w:color w:val="000000"/>
                <w:sz w:val="22"/>
                <w:szCs w:val="22"/>
              </w:rPr>
            </w:pPr>
          </w:p>
        </w:tc>
        <w:tc>
          <w:tcPr>
            <w:tcW w:w="3402" w:type="dxa"/>
            <w:tcBorders>
              <w:top w:val="single" w:sz="4" w:space="0" w:color="auto"/>
              <w:left w:val="nil"/>
              <w:bottom w:val="single" w:sz="4" w:space="0" w:color="auto"/>
              <w:right w:val="single" w:sz="4" w:space="0" w:color="auto"/>
            </w:tcBorders>
            <w:vAlign w:val="center"/>
          </w:tcPr>
          <w:p w:rsidR="004D0E8B" w:rsidRPr="00A76BBF" w:rsidRDefault="004D0E8B" w:rsidP="0008073C">
            <w:pPr>
              <w:suppressAutoHyphens w:val="0"/>
              <w:jc w:val="center"/>
              <w:rPr>
                <w:rFonts w:ascii="Times New Roman" w:eastAsia="Times New Roman" w:hAnsi="Times New Roman"/>
                <w:i/>
                <w:color w:val="000000"/>
                <w:sz w:val="22"/>
                <w:szCs w:val="22"/>
              </w:rPr>
            </w:pPr>
            <w:r w:rsidRPr="00A76BBF">
              <w:rPr>
                <w:rFonts w:ascii="Times New Roman" w:eastAsia="Times New Roman" w:hAnsi="Times New Roman"/>
                <w:i/>
                <w:color w:val="000000"/>
                <w:sz w:val="22"/>
                <w:szCs w:val="22"/>
              </w:rPr>
              <w:t>770,00</w:t>
            </w:r>
          </w:p>
        </w:tc>
      </w:tr>
      <w:tr w:rsidR="004D0E8B" w:rsidRPr="00217B40" w:rsidTr="004D0E8B">
        <w:trPr>
          <w:trHeight w:val="283"/>
          <w:jc w:val="center"/>
        </w:trPr>
        <w:tc>
          <w:tcPr>
            <w:tcW w:w="3559" w:type="dxa"/>
            <w:tcBorders>
              <w:top w:val="single" w:sz="4" w:space="0" w:color="auto"/>
              <w:left w:val="single" w:sz="4" w:space="0" w:color="auto"/>
              <w:bottom w:val="single" w:sz="4" w:space="0" w:color="auto"/>
              <w:right w:val="single" w:sz="4" w:space="0" w:color="auto"/>
            </w:tcBorders>
            <w:vAlign w:val="bottom"/>
          </w:tcPr>
          <w:p w:rsidR="004D0E8B" w:rsidRPr="00A76BBF" w:rsidRDefault="004D0E8B" w:rsidP="00410071">
            <w:pPr>
              <w:suppressAutoHyphens w:val="0"/>
              <w:rPr>
                <w:rFonts w:ascii="Times New Roman" w:eastAsia="Times New Roman" w:hAnsi="Times New Roman"/>
                <w:sz w:val="22"/>
                <w:szCs w:val="22"/>
              </w:rPr>
            </w:pPr>
            <w:r w:rsidRPr="00A76BBF">
              <w:rPr>
                <w:rFonts w:ascii="Times New Roman" w:eastAsia="Times New Roman" w:hAnsi="Times New Roman"/>
                <w:sz w:val="22"/>
                <w:szCs w:val="22"/>
              </w:rPr>
              <w:t>Т</w:t>
            </w:r>
            <w:r w:rsidR="00410071">
              <w:rPr>
                <w:rFonts w:ascii="Times New Roman" w:eastAsia="Times New Roman" w:hAnsi="Times New Roman"/>
                <w:sz w:val="22"/>
                <w:szCs w:val="22"/>
              </w:rPr>
              <w:t>.</w:t>
            </w:r>
            <w:r w:rsidRPr="00A76BBF">
              <w:rPr>
                <w:rFonts w:ascii="Times New Roman" w:eastAsia="Times New Roman" w:hAnsi="Times New Roman"/>
                <w:sz w:val="22"/>
                <w:szCs w:val="22"/>
              </w:rPr>
              <w:t>Т.В.</w:t>
            </w:r>
          </w:p>
        </w:tc>
        <w:tc>
          <w:tcPr>
            <w:tcW w:w="2268" w:type="dxa"/>
            <w:tcBorders>
              <w:top w:val="single" w:sz="4" w:space="0" w:color="auto"/>
              <w:left w:val="nil"/>
              <w:bottom w:val="single" w:sz="4" w:space="0" w:color="auto"/>
              <w:right w:val="single" w:sz="4" w:space="0" w:color="auto"/>
            </w:tcBorders>
            <w:vAlign w:val="bottom"/>
          </w:tcPr>
          <w:p w:rsidR="004D0E8B" w:rsidRPr="00A76BBF" w:rsidRDefault="004D0E8B" w:rsidP="0008073C">
            <w:pPr>
              <w:suppressAutoHyphens w:val="0"/>
              <w:rPr>
                <w:rFonts w:ascii="Times New Roman" w:eastAsia="Times New Roman" w:hAnsi="Times New Roman"/>
                <w:color w:val="000000"/>
                <w:sz w:val="22"/>
                <w:szCs w:val="22"/>
              </w:rPr>
            </w:pPr>
          </w:p>
        </w:tc>
        <w:tc>
          <w:tcPr>
            <w:tcW w:w="3402" w:type="dxa"/>
            <w:tcBorders>
              <w:top w:val="single" w:sz="4" w:space="0" w:color="auto"/>
              <w:left w:val="nil"/>
              <w:bottom w:val="single" w:sz="4" w:space="0" w:color="auto"/>
              <w:right w:val="single" w:sz="4" w:space="0" w:color="auto"/>
            </w:tcBorders>
            <w:vAlign w:val="center"/>
          </w:tcPr>
          <w:p w:rsidR="004D0E8B" w:rsidRPr="00A76BBF" w:rsidRDefault="004D0E8B" w:rsidP="0008073C">
            <w:pPr>
              <w:suppressAutoHyphens w:val="0"/>
              <w:jc w:val="center"/>
              <w:rPr>
                <w:rFonts w:ascii="Times New Roman" w:eastAsia="Times New Roman" w:hAnsi="Times New Roman"/>
                <w:i/>
                <w:color w:val="000000"/>
                <w:sz w:val="22"/>
                <w:szCs w:val="22"/>
              </w:rPr>
            </w:pPr>
            <w:r w:rsidRPr="00A76BBF">
              <w:rPr>
                <w:rFonts w:ascii="Times New Roman" w:eastAsia="Times New Roman" w:hAnsi="Times New Roman"/>
                <w:i/>
                <w:color w:val="000000"/>
                <w:sz w:val="22"/>
                <w:szCs w:val="22"/>
              </w:rPr>
              <w:t>2 766,13</w:t>
            </w:r>
          </w:p>
        </w:tc>
      </w:tr>
      <w:tr w:rsidR="004D0E8B" w:rsidRPr="00217B40" w:rsidTr="004D0E8B">
        <w:trPr>
          <w:trHeight w:val="283"/>
          <w:jc w:val="center"/>
        </w:trPr>
        <w:tc>
          <w:tcPr>
            <w:tcW w:w="3559" w:type="dxa"/>
            <w:tcBorders>
              <w:top w:val="single" w:sz="4" w:space="0" w:color="auto"/>
              <w:left w:val="single" w:sz="4" w:space="0" w:color="auto"/>
              <w:bottom w:val="single" w:sz="4" w:space="0" w:color="auto"/>
              <w:right w:val="single" w:sz="4" w:space="0" w:color="auto"/>
            </w:tcBorders>
            <w:vAlign w:val="bottom"/>
          </w:tcPr>
          <w:p w:rsidR="004D0E8B" w:rsidRPr="00A76BBF" w:rsidRDefault="004D0E8B" w:rsidP="00410071">
            <w:pPr>
              <w:suppressAutoHyphens w:val="0"/>
              <w:rPr>
                <w:rFonts w:ascii="Times New Roman" w:eastAsia="Times New Roman" w:hAnsi="Times New Roman"/>
                <w:sz w:val="22"/>
                <w:szCs w:val="22"/>
              </w:rPr>
            </w:pPr>
            <w:r w:rsidRPr="00A76BBF">
              <w:rPr>
                <w:rFonts w:ascii="Times New Roman" w:eastAsia="Times New Roman" w:hAnsi="Times New Roman"/>
                <w:sz w:val="22"/>
                <w:szCs w:val="22"/>
              </w:rPr>
              <w:t>К</w:t>
            </w:r>
            <w:r w:rsidR="00410071">
              <w:rPr>
                <w:rFonts w:ascii="Times New Roman" w:eastAsia="Times New Roman" w:hAnsi="Times New Roman"/>
                <w:sz w:val="22"/>
                <w:szCs w:val="22"/>
              </w:rPr>
              <w:t>.</w:t>
            </w:r>
            <w:r w:rsidRPr="00A76BBF">
              <w:rPr>
                <w:rFonts w:ascii="Times New Roman" w:eastAsia="Times New Roman" w:hAnsi="Times New Roman"/>
                <w:sz w:val="22"/>
                <w:szCs w:val="22"/>
              </w:rPr>
              <w:t>Ч.Х.</w:t>
            </w:r>
          </w:p>
        </w:tc>
        <w:tc>
          <w:tcPr>
            <w:tcW w:w="2268" w:type="dxa"/>
            <w:tcBorders>
              <w:top w:val="single" w:sz="4" w:space="0" w:color="auto"/>
              <w:left w:val="nil"/>
              <w:bottom w:val="single" w:sz="4" w:space="0" w:color="auto"/>
              <w:right w:val="single" w:sz="4" w:space="0" w:color="auto"/>
            </w:tcBorders>
            <w:vAlign w:val="bottom"/>
          </w:tcPr>
          <w:p w:rsidR="004D0E8B" w:rsidRPr="00A76BBF" w:rsidRDefault="004D0E8B" w:rsidP="0008073C">
            <w:pPr>
              <w:suppressAutoHyphens w:val="0"/>
              <w:rPr>
                <w:rFonts w:ascii="Times New Roman" w:eastAsia="Times New Roman" w:hAnsi="Times New Roman"/>
                <w:color w:val="000000"/>
                <w:sz w:val="22"/>
                <w:szCs w:val="22"/>
              </w:rPr>
            </w:pPr>
          </w:p>
        </w:tc>
        <w:tc>
          <w:tcPr>
            <w:tcW w:w="3402" w:type="dxa"/>
            <w:tcBorders>
              <w:top w:val="single" w:sz="4" w:space="0" w:color="auto"/>
              <w:left w:val="nil"/>
              <w:bottom w:val="single" w:sz="4" w:space="0" w:color="auto"/>
              <w:right w:val="single" w:sz="4" w:space="0" w:color="auto"/>
            </w:tcBorders>
            <w:vAlign w:val="center"/>
          </w:tcPr>
          <w:p w:rsidR="004D0E8B" w:rsidRPr="00A76BBF" w:rsidRDefault="004D0E8B" w:rsidP="0008073C">
            <w:pPr>
              <w:suppressAutoHyphens w:val="0"/>
              <w:jc w:val="center"/>
              <w:rPr>
                <w:rFonts w:ascii="Times New Roman" w:eastAsia="Times New Roman" w:hAnsi="Times New Roman"/>
                <w:i/>
                <w:color w:val="000000"/>
                <w:sz w:val="22"/>
                <w:szCs w:val="22"/>
              </w:rPr>
            </w:pPr>
            <w:r w:rsidRPr="00A76BBF">
              <w:rPr>
                <w:rFonts w:ascii="Times New Roman" w:eastAsia="Times New Roman" w:hAnsi="Times New Roman"/>
                <w:i/>
                <w:color w:val="000000"/>
                <w:sz w:val="22"/>
                <w:szCs w:val="22"/>
              </w:rPr>
              <w:t>17 080,82</w:t>
            </w:r>
          </w:p>
        </w:tc>
      </w:tr>
      <w:tr w:rsidR="004D0E8B" w:rsidRPr="00217B40" w:rsidTr="004D0E8B">
        <w:trPr>
          <w:trHeight w:val="283"/>
          <w:jc w:val="center"/>
        </w:trPr>
        <w:tc>
          <w:tcPr>
            <w:tcW w:w="3559" w:type="dxa"/>
            <w:tcBorders>
              <w:top w:val="single" w:sz="4" w:space="0" w:color="auto"/>
              <w:left w:val="single" w:sz="4" w:space="0" w:color="auto"/>
              <w:bottom w:val="single" w:sz="4" w:space="0" w:color="auto"/>
              <w:right w:val="single" w:sz="4" w:space="0" w:color="auto"/>
            </w:tcBorders>
            <w:vAlign w:val="bottom"/>
          </w:tcPr>
          <w:p w:rsidR="004D0E8B" w:rsidRPr="00A76BBF" w:rsidRDefault="004D0E8B" w:rsidP="00410071">
            <w:pPr>
              <w:suppressAutoHyphens w:val="0"/>
              <w:rPr>
                <w:rFonts w:ascii="Times New Roman" w:eastAsia="Times New Roman" w:hAnsi="Times New Roman"/>
                <w:sz w:val="22"/>
                <w:szCs w:val="22"/>
              </w:rPr>
            </w:pPr>
            <w:r w:rsidRPr="00A76BBF">
              <w:rPr>
                <w:rFonts w:ascii="Times New Roman" w:eastAsia="Times New Roman" w:hAnsi="Times New Roman"/>
                <w:sz w:val="22"/>
                <w:szCs w:val="22"/>
              </w:rPr>
              <w:t>П</w:t>
            </w:r>
            <w:r w:rsidR="00410071">
              <w:rPr>
                <w:rFonts w:ascii="Times New Roman" w:eastAsia="Times New Roman" w:hAnsi="Times New Roman"/>
                <w:sz w:val="22"/>
                <w:szCs w:val="22"/>
              </w:rPr>
              <w:t>.</w:t>
            </w:r>
            <w:r w:rsidRPr="00A76BBF">
              <w:rPr>
                <w:rFonts w:ascii="Times New Roman" w:eastAsia="Times New Roman" w:hAnsi="Times New Roman"/>
                <w:sz w:val="22"/>
                <w:szCs w:val="22"/>
              </w:rPr>
              <w:t>М.Ю.</w:t>
            </w:r>
          </w:p>
        </w:tc>
        <w:tc>
          <w:tcPr>
            <w:tcW w:w="2268" w:type="dxa"/>
            <w:tcBorders>
              <w:top w:val="single" w:sz="4" w:space="0" w:color="auto"/>
              <w:left w:val="nil"/>
              <w:bottom w:val="single" w:sz="4" w:space="0" w:color="auto"/>
              <w:right w:val="single" w:sz="4" w:space="0" w:color="auto"/>
            </w:tcBorders>
            <w:vAlign w:val="bottom"/>
          </w:tcPr>
          <w:p w:rsidR="004D0E8B" w:rsidRPr="00A76BBF" w:rsidRDefault="004D0E8B" w:rsidP="0008073C">
            <w:pPr>
              <w:suppressAutoHyphens w:val="0"/>
              <w:rPr>
                <w:rFonts w:ascii="Times New Roman" w:eastAsia="Times New Roman" w:hAnsi="Times New Roman"/>
                <w:color w:val="000000"/>
                <w:sz w:val="22"/>
                <w:szCs w:val="22"/>
              </w:rPr>
            </w:pPr>
          </w:p>
        </w:tc>
        <w:tc>
          <w:tcPr>
            <w:tcW w:w="3402" w:type="dxa"/>
            <w:tcBorders>
              <w:top w:val="single" w:sz="4" w:space="0" w:color="auto"/>
              <w:left w:val="nil"/>
              <w:bottom w:val="single" w:sz="4" w:space="0" w:color="auto"/>
              <w:right w:val="single" w:sz="4" w:space="0" w:color="auto"/>
            </w:tcBorders>
            <w:vAlign w:val="center"/>
          </w:tcPr>
          <w:p w:rsidR="004D0E8B" w:rsidRPr="00A76BBF" w:rsidRDefault="004D0E8B" w:rsidP="0008073C">
            <w:pPr>
              <w:suppressAutoHyphens w:val="0"/>
              <w:jc w:val="center"/>
              <w:rPr>
                <w:rFonts w:ascii="Times New Roman" w:eastAsia="Times New Roman" w:hAnsi="Times New Roman"/>
                <w:i/>
                <w:color w:val="000000"/>
                <w:sz w:val="22"/>
                <w:szCs w:val="22"/>
              </w:rPr>
            </w:pPr>
            <w:r w:rsidRPr="00A76BBF">
              <w:rPr>
                <w:rFonts w:ascii="Times New Roman" w:eastAsia="Times New Roman" w:hAnsi="Times New Roman"/>
                <w:i/>
                <w:color w:val="000000"/>
                <w:sz w:val="22"/>
                <w:szCs w:val="22"/>
              </w:rPr>
              <w:t>840,00</w:t>
            </w:r>
          </w:p>
        </w:tc>
      </w:tr>
      <w:tr w:rsidR="004D0E8B" w:rsidRPr="00217B40" w:rsidTr="004D0E8B">
        <w:trPr>
          <w:trHeight w:val="283"/>
          <w:jc w:val="center"/>
        </w:trPr>
        <w:tc>
          <w:tcPr>
            <w:tcW w:w="3559" w:type="dxa"/>
            <w:tcBorders>
              <w:top w:val="single" w:sz="4" w:space="0" w:color="auto"/>
              <w:left w:val="single" w:sz="4" w:space="0" w:color="auto"/>
              <w:bottom w:val="single" w:sz="4" w:space="0" w:color="auto"/>
              <w:right w:val="single" w:sz="4" w:space="0" w:color="auto"/>
            </w:tcBorders>
            <w:vAlign w:val="bottom"/>
          </w:tcPr>
          <w:p w:rsidR="004D0E8B" w:rsidRPr="00A76BBF" w:rsidRDefault="004D0E8B" w:rsidP="00410071">
            <w:pPr>
              <w:suppressAutoHyphens w:val="0"/>
              <w:rPr>
                <w:rFonts w:ascii="Times New Roman" w:eastAsia="Times New Roman" w:hAnsi="Times New Roman"/>
                <w:sz w:val="22"/>
                <w:szCs w:val="22"/>
              </w:rPr>
            </w:pPr>
            <w:r w:rsidRPr="00A76BBF">
              <w:rPr>
                <w:rFonts w:ascii="Times New Roman" w:eastAsia="Times New Roman" w:hAnsi="Times New Roman"/>
                <w:sz w:val="22"/>
                <w:szCs w:val="22"/>
              </w:rPr>
              <w:t>М</w:t>
            </w:r>
            <w:r w:rsidR="00410071">
              <w:rPr>
                <w:rFonts w:ascii="Times New Roman" w:eastAsia="Times New Roman" w:hAnsi="Times New Roman"/>
                <w:sz w:val="22"/>
                <w:szCs w:val="22"/>
              </w:rPr>
              <w:t>.</w:t>
            </w:r>
            <w:r w:rsidRPr="00A76BBF">
              <w:rPr>
                <w:rFonts w:ascii="Times New Roman" w:eastAsia="Times New Roman" w:hAnsi="Times New Roman"/>
                <w:sz w:val="22"/>
                <w:szCs w:val="22"/>
              </w:rPr>
              <w:t>А.М.</w:t>
            </w:r>
          </w:p>
        </w:tc>
        <w:tc>
          <w:tcPr>
            <w:tcW w:w="2268" w:type="dxa"/>
            <w:tcBorders>
              <w:top w:val="single" w:sz="4" w:space="0" w:color="auto"/>
              <w:left w:val="nil"/>
              <w:bottom w:val="single" w:sz="4" w:space="0" w:color="auto"/>
              <w:right w:val="single" w:sz="4" w:space="0" w:color="auto"/>
            </w:tcBorders>
            <w:vAlign w:val="bottom"/>
          </w:tcPr>
          <w:p w:rsidR="004D0E8B" w:rsidRPr="00A76BBF" w:rsidRDefault="004D0E8B" w:rsidP="0008073C">
            <w:pPr>
              <w:suppressAutoHyphens w:val="0"/>
              <w:rPr>
                <w:rFonts w:ascii="Times New Roman" w:eastAsia="Times New Roman" w:hAnsi="Times New Roman"/>
                <w:color w:val="000000"/>
                <w:sz w:val="22"/>
                <w:szCs w:val="22"/>
              </w:rPr>
            </w:pPr>
          </w:p>
        </w:tc>
        <w:tc>
          <w:tcPr>
            <w:tcW w:w="3402" w:type="dxa"/>
            <w:tcBorders>
              <w:top w:val="single" w:sz="4" w:space="0" w:color="auto"/>
              <w:left w:val="nil"/>
              <w:bottom w:val="single" w:sz="4" w:space="0" w:color="auto"/>
              <w:right w:val="single" w:sz="4" w:space="0" w:color="auto"/>
            </w:tcBorders>
            <w:vAlign w:val="center"/>
          </w:tcPr>
          <w:p w:rsidR="004D0E8B" w:rsidRPr="00A76BBF" w:rsidRDefault="004D0E8B" w:rsidP="0008073C">
            <w:pPr>
              <w:suppressAutoHyphens w:val="0"/>
              <w:jc w:val="center"/>
              <w:rPr>
                <w:rFonts w:ascii="Times New Roman" w:eastAsia="Times New Roman" w:hAnsi="Times New Roman"/>
                <w:i/>
                <w:color w:val="000000"/>
                <w:sz w:val="22"/>
                <w:szCs w:val="22"/>
              </w:rPr>
            </w:pPr>
            <w:r w:rsidRPr="00A76BBF">
              <w:rPr>
                <w:rFonts w:ascii="Times New Roman" w:eastAsia="Times New Roman" w:hAnsi="Times New Roman"/>
                <w:i/>
                <w:color w:val="000000"/>
                <w:sz w:val="22"/>
                <w:szCs w:val="22"/>
              </w:rPr>
              <w:t>1 217,31</w:t>
            </w:r>
          </w:p>
        </w:tc>
      </w:tr>
      <w:tr w:rsidR="004D0E8B" w:rsidRPr="00F935D5" w:rsidTr="004D0E8B">
        <w:trPr>
          <w:trHeight w:val="283"/>
          <w:jc w:val="center"/>
        </w:trPr>
        <w:tc>
          <w:tcPr>
            <w:tcW w:w="9229" w:type="dxa"/>
            <w:gridSpan w:val="3"/>
            <w:tcBorders>
              <w:top w:val="single" w:sz="4" w:space="0" w:color="auto"/>
              <w:left w:val="single" w:sz="4" w:space="0" w:color="auto"/>
              <w:bottom w:val="single" w:sz="4" w:space="0" w:color="auto"/>
              <w:right w:val="single" w:sz="4" w:space="0" w:color="auto"/>
            </w:tcBorders>
          </w:tcPr>
          <w:p w:rsidR="004D0E8B" w:rsidRPr="002154C3" w:rsidRDefault="004D0E8B" w:rsidP="0008073C">
            <w:pPr>
              <w:spacing w:before="120" w:after="120"/>
              <w:jc w:val="center"/>
              <w:rPr>
                <w:rFonts w:ascii="Times New Roman" w:eastAsia="Times New Roman" w:hAnsi="Times New Roman"/>
                <w:bCs/>
                <w:i/>
                <w:sz w:val="22"/>
                <w:szCs w:val="22"/>
              </w:rPr>
            </w:pPr>
            <w:r w:rsidRPr="002154C3">
              <w:rPr>
                <w:rFonts w:ascii="Times New Roman" w:eastAsia="Times New Roman" w:hAnsi="Times New Roman"/>
                <w:bCs/>
                <w:i/>
                <w:sz w:val="22"/>
                <w:szCs w:val="22"/>
              </w:rPr>
              <w:t>управление по г. Кызылу:</w:t>
            </w:r>
          </w:p>
        </w:tc>
      </w:tr>
      <w:tr w:rsidR="004D0E8B" w:rsidRPr="00F935D5" w:rsidTr="004D0E8B">
        <w:trPr>
          <w:trHeight w:val="283"/>
          <w:jc w:val="center"/>
        </w:trPr>
        <w:tc>
          <w:tcPr>
            <w:tcW w:w="3559" w:type="dxa"/>
            <w:tcBorders>
              <w:top w:val="single" w:sz="4" w:space="0" w:color="auto"/>
              <w:left w:val="single" w:sz="4" w:space="0" w:color="auto"/>
              <w:bottom w:val="single" w:sz="4" w:space="0" w:color="auto"/>
              <w:right w:val="single" w:sz="4" w:space="0" w:color="auto"/>
            </w:tcBorders>
          </w:tcPr>
          <w:p w:rsidR="004D0E8B" w:rsidRPr="002154C3" w:rsidRDefault="004D0E8B" w:rsidP="00410071">
            <w:pPr>
              <w:rPr>
                <w:rFonts w:ascii="Times New Roman" w:hAnsi="Times New Roman"/>
                <w:sz w:val="22"/>
                <w:szCs w:val="22"/>
              </w:rPr>
            </w:pPr>
            <w:r w:rsidRPr="002154C3">
              <w:rPr>
                <w:rFonts w:ascii="Times New Roman" w:hAnsi="Times New Roman"/>
                <w:sz w:val="22"/>
                <w:szCs w:val="22"/>
              </w:rPr>
              <w:t>Н</w:t>
            </w:r>
            <w:r w:rsidR="00410071">
              <w:rPr>
                <w:rFonts w:ascii="Times New Roman" w:hAnsi="Times New Roman"/>
                <w:sz w:val="22"/>
                <w:szCs w:val="22"/>
              </w:rPr>
              <w:t>.</w:t>
            </w:r>
            <w:r w:rsidRPr="002154C3">
              <w:rPr>
                <w:rFonts w:ascii="Times New Roman" w:hAnsi="Times New Roman"/>
                <w:sz w:val="22"/>
                <w:szCs w:val="22"/>
              </w:rPr>
              <w:t>А.Ю.</w:t>
            </w:r>
          </w:p>
        </w:tc>
        <w:tc>
          <w:tcPr>
            <w:tcW w:w="2268" w:type="dxa"/>
            <w:tcBorders>
              <w:top w:val="single" w:sz="4" w:space="0" w:color="auto"/>
              <w:left w:val="nil"/>
              <w:bottom w:val="single" w:sz="4" w:space="0" w:color="auto"/>
              <w:right w:val="single" w:sz="4" w:space="0" w:color="auto"/>
            </w:tcBorders>
          </w:tcPr>
          <w:p w:rsidR="004D0E8B" w:rsidRPr="002154C3" w:rsidRDefault="004D0E8B" w:rsidP="0008073C">
            <w:pPr>
              <w:rPr>
                <w:rFonts w:ascii="Times New Roman" w:hAnsi="Times New Roman"/>
                <w:sz w:val="22"/>
                <w:szCs w:val="22"/>
              </w:rPr>
            </w:pPr>
          </w:p>
        </w:tc>
        <w:tc>
          <w:tcPr>
            <w:tcW w:w="3402" w:type="dxa"/>
            <w:tcBorders>
              <w:top w:val="single" w:sz="4" w:space="0" w:color="auto"/>
              <w:left w:val="nil"/>
              <w:bottom w:val="single" w:sz="4" w:space="0" w:color="auto"/>
              <w:right w:val="single" w:sz="4" w:space="0" w:color="auto"/>
            </w:tcBorders>
          </w:tcPr>
          <w:p w:rsidR="004D0E8B" w:rsidRPr="002154C3" w:rsidRDefault="004D0E8B" w:rsidP="0008073C">
            <w:pPr>
              <w:jc w:val="center"/>
              <w:rPr>
                <w:rFonts w:ascii="Times New Roman" w:hAnsi="Times New Roman"/>
                <w:i/>
                <w:sz w:val="22"/>
                <w:szCs w:val="22"/>
              </w:rPr>
            </w:pPr>
            <w:r w:rsidRPr="002154C3">
              <w:rPr>
                <w:rFonts w:ascii="Times New Roman" w:hAnsi="Times New Roman"/>
                <w:i/>
                <w:sz w:val="22"/>
                <w:szCs w:val="22"/>
              </w:rPr>
              <w:t>6 503,22</w:t>
            </w:r>
          </w:p>
        </w:tc>
      </w:tr>
      <w:tr w:rsidR="004D0E8B" w:rsidRPr="00F935D5" w:rsidTr="004D0E8B">
        <w:trPr>
          <w:trHeight w:val="283"/>
          <w:jc w:val="center"/>
        </w:trPr>
        <w:tc>
          <w:tcPr>
            <w:tcW w:w="3559" w:type="dxa"/>
            <w:tcBorders>
              <w:top w:val="single" w:sz="4" w:space="0" w:color="auto"/>
              <w:left w:val="single" w:sz="4" w:space="0" w:color="auto"/>
              <w:bottom w:val="single" w:sz="4" w:space="0" w:color="auto"/>
              <w:right w:val="single" w:sz="4" w:space="0" w:color="auto"/>
            </w:tcBorders>
          </w:tcPr>
          <w:p w:rsidR="004D0E8B" w:rsidRPr="002154C3" w:rsidRDefault="004D0E8B" w:rsidP="001D16F1">
            <w:pPr>
              <w:rPr>
                <w:rFonts w:ascii="Times New Roman" w:hAnsi="Times New Roman"/>
                <w:sz w:val="22"/>
                <w:szCs w:val="22"/>
              </w:rPr>
            </w:pPr>
            <w:r w:rsidRPr="002154C3">
              <w:rPr>
                <w:rFonts w:ascii="Times New Roman" w:hAnsi="Times New Roman"/>
                <w:sz w:val="22"/>
                <w:szCs w:val="22"/>
              </w:rPr>
              <w:lastRenderedPageBreak/>
              <w:t>З</w:t>
            </w:r>
            <w:r w:rsidR="001D16F1">
              <w:rPr>
                <w:rFonts w:ascii="Times New Roman" w:hAnsi="Times New Roman"/>
                <w:sz w:val="22"/>
                <w:szCs w:val="22"/>
              </w:rPr>
              <w:t>.</w:t>
            </w:r>
            <w:r w:rsidRPr="002154C3">
              <w:rPr>
                <w:rFonts w:ascii="Times New Roman" w:hAnsi="Times New Roman"/>
                <w:sz w:val="22"/>
                <w:szCs w:val="22"/>
              </w:rPr>
              <w:t>И.А.</w:t>
            </w:r>
          </w:p>
        </w:tc>
        <w:tc>
          <w:tcPr>
            <w:tcW w:w="2268" w:type="dxa"/>
            <w:tcBorders>
              <w:top w:val="single" w:sz="4" w:space="0" w:color="auto"/>
              <w:left w:val="nil"/>
              <w:bottom w:val="single" w:sz="4" w:space="0" w:color="auto"/>
              <w:right w:val="single" w:sz="4" w:space="0" w:color="auto"/>
            </w:tcBorders>
          </w:tcPr>
          <w:p w:rsidR="004D0E8B" w:rsidRPr="002154C3" w:rsidRDefault="004D0E8B" w:rsidP="0008073C">
            <w:pPr>
              <w:rPr>
                <w:rFonts w:ascii="Times New Roman" w:hAnsi="Times New Roman"/>
                <w:sz w:val="22"/>
                <w:szCs w:val="22"/>
              </w:rPr>
            </w:pPr>
          </w:p>
        </w:tc>
        <w:tc>
          <w:tcPr>
            <w:tcW w:w="3402" w:type="dxa"/>
            <w:tcBorders>
              <w:top w:val="single" w:sz="4" w:space="0" w:color="auto"/>
              <w:left w:val="nil"/>
              <w:bottom w:val="single" w:sz="4" w:space="0" w:color="auto"/>
              <w:right w:val="single" w:sz="4" w:space="0" w:color="auto"/>
            </w:tcBorders>
          </w:tcPr>
          <w:p w:rsidR="004D0E8B" w:rsidRPr="002154C3" w:rsidRDefault="004D0E8B" w:rsidP="0008073C">
            <w:pPr>
              <w:jc w:val="center"/>
              <w:rPr>
                <w:rFonts w:ascii="Times New Roman" w:hAnsi="Times New Roman"/>
                <w:i/>
                <w:sz w:val="22"/>
                <w:szCs w:val="22"/>
              </w:rPr>
            </w:pPr>
            <w:r w:rsidRPr="002154C3">
              <w:rPr>
                <w:rFonts w:ascii="Times New Roman" w:hAnsi="Times New Roman"/>
                <w:i/>
                <w:sz w:val="22"/>
                <w:szCs w:val="22"/>
              </w:rPr>
              <w:t>1 219,36</w:t>
            </w:r>
          </w:p>
        </w:tc>
      </w:tr>
      <w:tr w:rsidR="004D0E8B" w:rsidRPr="00F935D5" w:rsidTr="004D0E8B">
        <w:trPr>
          <w:trHeight w:val="283"/>
          <w:jc w:val="center"/>
        </w:trPr>
        <w:tc>
          <w:tcPr>
            <w:tcW w:w="3559" w:type="dxa"/>
            <w:tcBorders>
              <w:top w:val="single" w:sz="4" w:space="0" w:color="auto"/>
              <w:left w:val="single" w:sz="4" w:space="0" w:color="auto"/>
              <w:bottom w:val="single" w:sz="4" w:space="0" w:color="auto"/>
              <w:right w:val="single" w:sz="4" w:space="0" w:color="auto"/>
            </w:tcBorders>
          </w:tcPr>
          <w:p w:rsidR="004D0E8B" w:rsidRPr="002154C3" w:rsidRDefault="004D0E8B" w:rsidP="001D16F1">
            <w:pPr>
              <w:rPr>
                <w:rFonts w:ascii="Times New Roman" w:hAnsi="Times New Roman"/>
                <w:sz w:val="22"/>
                <w:szCs w:val="22"/>
              </w:rPr>
            </w:pPr>
            <w:r w:rsidRPr="002154C3">
              <w:rPr>
                <w:rFonts w:ascii="Times New Roman" w:hAnsi="Times New Roman"/>
                <w:sz w:val="22"/>
                <w:szCs w:val="22"/>
              </w:rPr>
              <w:t>Д</w:t>
            </w:r>
            <w:r w:rsidR="001D16F1">
              <w:rPr>
                <w:rFonts w:ascii="Times New Roman" w:hAnsi="Times New Roman"/>
                <w:sz w:val="22"/>
                <w:szCs w:val="22"/>
              </w:rPr>
              <w:t>.</w:t>
            </w:r>
            <w:r w:rsidRPr="002154C3">
              <w:rPr>
                <w:rFonts w:ascii="Times New Roman" w:hAnsi="Times New Roman"/>
                <w:sz w:val="22"/>
                <w:szCs w:val="22"/>
              </w:rPr>
              <w:t>Э.Н.</w:t>
            </w:r>
          </w:p>
        </w:tc>
        <w:tc>
          <w:tcPr>
            <w:tcW w:w="2268" w:type="dxa"/>
            <w:tcBorders>
              <w:top w:val="single" w:sz="4" w:space="0" w:color="auto"/>
              <w:left w:val="nil"/>
              <w:bottom w:val="single" w:sz="4" w:space="0" w:color="auto"/>
              <w:right w:val="single" w:sz="4" w:space="0" w:color="auto"/>
            </w:tcBorders>
          </w:tcPr>
          <w:p w:rsidR="004D0E8B" w:rsidRPr="002154C3" w:rsidRDefault="004D0E8B" w:rsidP="0008073C">
            <w:pPr>
              <w:rPr>
                <w:rFonts w:ascii="Times New Roman" w:hAnsi="Times New Roman"/>
                <w:sz w:val="22"/>
                <w:szCs w:val="22"/>
              </w:rPr>
            </w:pPr>
          </w:p>
        </w:tc>
        <w:tc>
          <w:tcPr>
            <w:tcW w:w="3402" w:type="dxa"/>
            <w:tcBorders>
              <w:top w:val="single" w:sz="4" w:space="0" w:color="auto"/>
              <w:left w:val="nil"/>
              <w:bottom w:val="single" w:sz="4" w:space="0" w:color="auto"/>
              <w:right w:val="single" w:sz="4" w:space="0" w:color="auto"/>
            </w:tcBorders>
          </w:tcPr>
          <w:p w:rsidR="004D0E8B" w:rsidRPr="002154C3" w:rsidRDefault="004D0E8B" w:rsidP="0008073C">
            <w:pPr>
              <w:jc w:val="center"/>
              <w:rPr>
                <w:rFonts w:ascii="Times New Roman" w:hAnsi="Times New Roman"/>
                <w:i/>
                <w:sz w:val="22"/>
                <w:szCs w:val="22"/>
              </w:rPr>
            </w:pPr>
            <w:r w:rsidRPr="002154C3">
              <w:rPr>
                <w:rFonts w:ascii="Times New Roman" w:hAnsi="Times New Roman"/>
                <w:i/>
                <w:sz w:val="22"/>
                <w:szCs w:val="22"/>
              </w:rPr>
              <w:t>7 121,48</w:t>
            </w:r>
          </w:p>
        </w:tc>
      </w:tr>
      <w:tr w:rsidR="004D0E8B" w:rsidRPr="00F935D5" w:rsidTr="004D0E8B">
        <w:trPr>
          <w:trHeight w:val="283"/>
          <w:jc w:val="center"/>
        </w:trPr>
        <w:tc>
          <w:tcPr>
            <w:tcW w:w="3559" w:type="dxa"/>
            <w:tcBorders>
              <w:top w:val="single" w:sz="4" w:space="0" w:color="auto"/>
              <w:left w:val="single" w:sz="4" w:space="0" w:color="auto"/>
              <w:bottom w:val="single" w:sz="4" w:space="0" w:color="auto"/>
              <w:right w:val="single" w:sz="4" w:space="0" w:color="auto"/>
            </w:tcBorders>
          </w:tcPr>
          <w:p w:rsidR="004D0E8B" w:rsidRPr="002154C3" w:rsidRDefault="004D0E8B" w:rsidP="001D16F1">
            <w:pPr>
              <w:rPr>
                <w:rFonts w:ascii="Times New Roman" w:hAnsi="Times New Roman"/>
                <w:sz w:val="22"/>
                <w:szCs w:val="22"/>
              </w:rPr>
            </w:pPr>
            <w:r w:rsidRPr="002154C3">
              <w:rPr>
                <w:rFonts w:ascii="Times New Roman" w:hAnsi="Times New Roman"/>
                <w:sz w:val="22"/>
                <w:szCs w:val="22"/>
              </w:rPr>
              <w:t>О</w:t>
            </w:r>
            <w:r w:rsidR="001D16F1">
              <w:rPr>
                <w:rFonts w:ascii="Times New Roman" w:hAnsi="Times New Roman"/>
                <w:sz w:val="22"/>
                <w:szCs w:val="22"/>
              </w:rPr>
              <w:t>.</w:t>
            </w:r>
            <w:r w:rsidRPr="002154C3">
              <w:rPr>
                <w:rFonts w:ascii="Times New Roman" w:hAnsi="Times New Roman"/>
                <w:sz w:val="22"/>
                <w:szCs w:val="22"/>
              </w:rPr>
              <w:t>С.А.</w:t>
            </w:r>
          </w:p>
        </w:tc>
        <w:tc>
          <w:tcPr>
            <w:tcW w:w="2268" w:type="dxa"/>
            <w:tcBorders>
              <w:top w:val="single" w:sz="4" w:space="0" w:color="auto"/>
              <w:left w:val="nil"/>
              <w:bottom w:val="single" w:sz="4" w:space="0" w:color="auto"/>
              <w:right w:val="single" w:sz="4" w:space="0" w:color="auto"/>
            </w:tcBorders>
          </w:tcPr>
          <w:p w:rsidR="004D0E8B" w:rsidRPr="002154C3" w:rsidRDefault="004D0E8B" w:rsidP="0008073C">
            <w:pPr>
              <w:rPr>
                <w:rFonts w:ascii="Times New Roman" w:hAnsi="Times New Roman"/>
                <w:sz w:val="22"/>
                <w:szCs w:val="22"/>
              </w:rPr>
            </w:pPr>
          </w:p>
        </w:tc>
        <w:tc>
          <w:tcPr>
            <w:tcW w:w="3402" w:type="dxa"/>
            <w:tcBorders>
              <w:top w:val="single" w:sz="4" w:space="0" w:color="auto"/>
              <w:left w:val="nil"/>
              <w:bottom w:val="single" w:sz="4" w:space="0" w:color="auto"/>
              <w:right w:val="single" w:sz="4" w:space="0" w:color="auto"/>
            </w:tcBorders>
          </w:tcPr>
          <w:p w:rsidR="004D0E8B" w:rsidRPr="002154C3" w:rsidRDefault="004D0E8B" w:rsidP="0008073C">
            <w:pPr>
              <w:jc w:val="center"/>
              <w:rPr>
                <w:rFonts w:ascii="Times New Roman" w:hAnsi="Times New Roman"/>
                <w:i/>
                <w:sz w:val="22"/>
                <w:szCs w:val="22"/>
              </w:rPr>
            </w:pPr>
            <w:r w:rsidRPr="002154C3">
              <w:rPr>
                <w:rFonts w:ascii="Times New Roman" w:hAnsi="Times New Roman"/>
                <w:i/>
                <w:sz w:val="22"/>
                <w:szCs w:val="22"/>
              </w:rPr>
              <w:t>38 797,75</w:t>
            </w:r>
          </w:p>
        </w:tc>
      </w:tr>
      <w:tr w:rsidR="004D0E8B" w:rsidRPr="00F935D5" w:rsidTr="004D0E8B">
        <w:trPr>
          <w:trHeight w:val="283"/>
          <w:jc w:val="center"/>
        </w:trPr>
        <w:tc>
          <w:tcPr>
            <w:tcW w:w="3559" w:type="dxa"/>
            <w:tcBorders>
              <w:top w:val="single" w:sz="4" w:space="0" w:color="auto"/>
              <w:left w:val="single" w:sz="4" w:space="0" w:color="auto"/>
              <w:bottom w:val="single" w:sz="4" w:space="0" w:color="auto"/>
              <w:right w:val="single" w:sz="4" w:space="0" w:color="auto"/>
            </w:tcBorders>
          </w:tcPr>
          <w:p w:rsidR="004D0E8B" w:rsidRPr="002154C3" w:rsidRDefault="004D0E8B" w:rsidP="001D16F1">
            <w:pPr>
              <w:rPr>
                <w:rFonts w:ascii="Times New Roman" w:hAnsi="Times New Roman"/>
                <w:sz w:val="22"/>
                <w:szCs w:val="22"/>
              </w:rPr>
            </w:pPr>
            <w:r w:rsidRPr="002154C3">
              <w:rPr>
                <w:rFonts w:ascii="Times New Roman" w:hAnsi="Times New Roman"/>
                <w:sz w:val="22"/>
                <w:szCs w:val="22"/>
              </w:rPr>
              <w:t>М</w:t>
            </w:r>
            <w:r w:rsidR="001D16F1">
              <w:rPr>
                <w:rFonts w:ascii="Times New Roman" w:hAnsi="Times New Roman"/>
                <w:sz w:val="22"/>
                <w:szCs w:val="22"/>
              </w:rPr>
              <w:t>.</w:t>
            </w:r>
            <w:r w:rsidRPr="002154C3">
              <w:rPr>
                <w:rFonts w:ascii="Times New Roman" w:hAnsi="Times New Roman"/>
                <w:sz w:val="22"/>
                <w:szCs w:val="22"/>
              </w:rPr>
              <w:t>Д.В.</w:t>
            </w:r>
          </w:p>
        </w:tc>
        <w:tc>
          <w:tcPr>
            <w:tcW w:w="2268" w:type="dxa"/>
            <w:tcBorders>
              <w:top w:val="single" w:sz="4" w:space="0" w:color="auto"/>
              <w:left w:val="nil"/>
              <w:bottom w:val="single" w:sz="4" w:space="0" w:color="auto"/>
              <w:right w:val="single" w:sz="4" w:space="0" w:color="auto"/>
            </w:tcBorders>
          </w:tcPr>
          <w:p w:rsidR="004D0E8B" w:rsidRPr="002154C3" w:rsidRDefault="004D0E8B" w:rsidP="0008073C">
            <w:pPr>
              <w:rPr>
                <w:rFonts w:ascii="Times New Roman" w:hAnsi="Times New Roman"/>
                <w:sz w:val="22"/>
                <w:szCs w:val="22"/>
              </w:rPr>
            </w:pPr>
          </w:p>
        </w:tc>
        <w:tc>
          <w:tcPr>
            <w:tcW w:w="3402" w:type="dxa"/>
            <w:tcBorders>
              <w:top w:val="single" w:sz="4" w:space="0" w:color="auto"/>
              <w:left w:val="nil"/>
              <w:bottom w:val="single" w:sz="4" w:space="0" w:color="auto"/>
              <w:right w:val="single" w:sz="4" w:space="0" w:color="auto"/>
            </w:tcBorders>
          </w:tcPr>
          <w:p w:rsidR="004D0E8B" w:rsidRPr="002154C3" w:rsidRDefault="004D0E8B" w:rsidP="0008073C">
            <w:pPr>
              <w:jc w:val="center"/>
              <w:rPr>
                <w:rFonts w:ascii="Times New Roman" w:hAnsi="Times New Roman"/>
                <w:i/>
                <w:sz w:val="22"/>
                <w:szCs w:val="22"/>
              </w:rPr>
            </w:pPr>
            <w:r w:rsidRPr="002154C3">
              <w:rPr>
                <w:rFonts w:ascii="Times New Roman" w:hAnsi="Times New Roman"/>
                <w:i/>
                <w:sz w:val="22"/>
                <w:szCs w:val="22"/>
              </w:rPr>
              <w:t>19 490,00</w:t>
            </w:r>
          </w:p>
        </w:tc>
      </w:tr>
      <w:tr w:rsidR="004D0E8B" w:rsidRPr="00F935D5" w:rsidTr="004D0E8B">
        <w:trPr>
          <w:trHeight w:val="283"/>
          <w:jc w:val="center"/>
        </w:trPr>
        <w:tc>
          <w:tcPr>
            <w:tcW w:w="3559" w:type="dxa"/>
            <w:tcBorders>
              <w:top w:val="single" w:sz="4" w:space="0" w:color="auto"/>
              <w:left w:val="single" w:sz="4" w:space="0" w:color="auto"/>
              <w:bottom w:val="single" w:sz="4" w:space="0" w:color="auto"/>
              <w:right w:val="single" w:sz="4" w:space="0" w:color="auto"/>
            </w:tcBorders>
          </w:tcPr>
          <w:p w:rsidR="004D0E8B" w:rsidRPr="002154C3" w:rsidRDefault="004D0E8B" w:rsidP="001D16F1">
            <w:pPr>
              <w:rPr>
                <w:rFonts w:ascii="Times New Roman" w:hAnsi="Times New Roman"/>
                <w:sz w:val="22"/>
                <w:szCs w:val="22"/>
              </w:rPr>
            </w:pPr>
            <w:r w:rsidRPr="002154C3">
              <w:rPr>
                <w:rFonts w:ascii="Times New Roman" w:hAnsi="Times New Roman"/>
                <w:sz w:val="22"/>
                <w:szCs w:val="22"/>
              </w:rPr>
              <w:t>С</w:t>
            </w:r>
            <w:r w:rsidR="001D16F1">
              <w:rPr>
                <w:rFonts w:ascii="Times New Roman" w:hAnsi="Times New Roman"/>
                <w:sz w:val="22"/>
                <w:szCs w:val="22"/>
              </w:rPr>
              <w:t>.</w:t>
            </w:r>
            <w:r w:rsidRPr="002154C3">
              <w:rPr>
                <w:rFonts w:ascii="Times New Roman" w:hAnsi="Times New Roman"/>
                <w:sz w:val="22"/>
                <w:szCs w:val="22"/>
              </w:rPr>
              <w:t>И.К.</w:t>
            </w:r>
          </w:p>
        </w:tc>
        <w:tc>
          <w:tcPr>
            <w:tcW w:w="2268" w:type="dxa"/>
            <w:tcBorders>
              <w:top w:val="single" w:sz="4" w:space="0" w:color="auto"/>
              <w:left w:val="nil"/>
              <w:bottom w:val="single" w:sz="4" w:space="0" w:color="auto"/>
              <w:right w:val="single" w:sz="4" w:space="0" w:color="auto"/>
            </w:tcBorders>
          </w:tcPr>
          <w:p w:rsidR="004D0E8B" w:rsidRPr="002154C3" w:rsidRDefault="004D0E8B" w:rsidP="0008073C">
            <w:pPr>
              <w:rPr>
                <w:rFonts w:ascii="Times New Roman" w:hAnsi="Times New Roman"/>
                <w:sz w:val="22"/>
                <w:szCs w:val="22"/>
              </w:rPr>
            </w:pPr>
          </w:p>
        </w:tc>
        <w:tc>
          <w:tcPr>
            <w:tcW w:w="3402" w:type="dxa"/>
            <w:tcBorders>
              <w:top w:val="single" w:sz="4" w:space="0" w:color="auto"/>
              <w:left w:val="nil"/>
              <w:bottom w:val="single" w:sz="4" w:space="0" w:color="auto"/>
              <w:right w:val="single" w:sz="4" w:space="0" w:color="auto"/>
            </w:tcBorders>
          </w:tcPr>
          <w:p w:rsidR="004D0E8B" w:rsidRPr="002154C3" w:rsidRDefault="004D0E8B" w:rsidP="0008073C">
            <w:pPr>
              <w:jc w:val="center"/>
              <w:rPr>
                <w:rFonts w:ascii="Times New Roman" w:hAnsi="Times New Roman"/>
                <w:i/>
                <w:sz w:val="22"/>
                <w:szCs w:val="22"/>
              </w:rPr>
            </w:pPr>
            <w:r w:rsidRPr="002154C3">
              <w:rPr>
                <w:rFonts w:ascii="Times New Roman" w:hAnsi="Times New Roman"/>
                <w:i/>
                <w:sz w:val="22"/>
                <w:szCs w:val="22"/>
              </w:rPr>
              <w:t>32 667,60</w:t>
            </w:r>
          </w:p>
        </w:tc>
      </w:tr>
      <w:tr w:rsidR="004D0E8B" w:rsidRPr="00F935D5" w:rsidTr="004D0E8B">
        <w:trPr>
          <w:trHeight w:val="283"/>
          <w:jc w:val="center"/>
        </w:trPr>
        <w:tc>
          <w:tcPr>
            <w:tcW w:w="3559" w:type="dxa"/>
            <w:tcBorders>
              <w:top w:val="single" w:sz="4" w:space="0" w:color="auto"/>
              <w:left w:val="single" w:sz="4" w:space="0" w:color="auto"/>
              <w:bottom w:val="single" w:sz="4" w:space="0" w:color="auto"/>
              <w:right w:val="single" w:sz="4" w:space="0" w:color="auto"/>
            </w:tcBorders>
          </w:tcPr>
          <w:p w:rsidR="004D0E8B" w:rsidRPr="002154C3" w:rsidRDefault="004D0E8B" w:rsidP="001D16F1">
            <w:pPr>
              <w:rPr>
                <w:rFonts w:ascii="Times New Roman" w:hAnsi="Times New Roman"/>
                <w:sz w:val="22"/>
                <w:szCs w:val="22"/>
              </w:rPr>
            </w:pPr>
            <w:r w:rsidRPr="002154C3">
              <w:rPr>
                <w:rFonts w:ascii="Times New Roman" w:hAnsi="Times New Roman"/>
                <w:sz w:val="22"/>
                <w:szCs w:val="22"/>
              </w:rPr>
              <w:t>С</w:t>
            </w:r>
            <w:r w:rsidR="001D16F1">
              <w:rPr>
                <w:rFonts w:ascii="Times New Roman" w:hAnsi="Times New Roman"/>
                <w:sz w:val="22"/>
                <w:szCs w:val="22"/>
              </w:rPr>
              <w:t>.</w:t>
            </w:r>
            <w:r w:rsidRPr="002154C3">
              <w:rPr>
                <w:rFonts w:ascii="Times New Roman" w:hAnsi="Times New Roman"/>
                <w:sz w:val="22"/>
                <w:szCs w:val="22"/>
              </w:rPr>
              <w:t>А.А.</w:t>
            </w:r>
          </w:p>
        </w:tc>
        <w:tc>
          <w:tcPr>
            <w:tcW w:w="2268" w:type="dxa"/>
            <w:tcBorders>
              <w:top w:val="single" w:sz="4" w:space="0" w:color="auto"/>
              <w:left w:val="nil"/>
              <w:bottom w:val="single" w:sz="4" w:space="0" w:color="auto"/>
              <w:right w:val="single" w:sz="4" w:space="0" w:color="auto"/>
            </w:tcBorders>
          </w:tcPr>
          <w:p w:rsidR="004D0E8B" w:rsidRPr="002154C3" w:rsidRDefault="004D0E8B" w:rsidP="0008073C">
            <w:pPr>
              <w:rPr>
                <w:rFonts w:ascii="Times New Roman" w:hAnsi="Times New Roman"/>
                <w:sz w:val="22"/>
                <w:szCs w:val="22"/>
              </w:rPr>
            </w:pPr>
          </w:p>
        </w:tc>
        <w:tc>
          <w:tcPr>
            <w:tcW w:w="3402" w:type="dxa"/>
            <w:tcBorders>
              <w:top w:val="single" w:sz="4" w:space="0" w:color="auto"/>
              <w:left w:val="nil"/>
              <w:bottom w:val="single" w:sz="4" w:space="0" w:color="auto"/>
              <w:right w:val="single" w:sz="4" w:space="0" w:color="auto"/>
            </w:tcBorders>
          </w:tcPr>
          <w:p w:rsidR="004D0E8B" w:rsidRPr="002154C3" w:rsidRDefault="004D0E8B" w:rsidP="0008073C">
            <w:pPr>
              <w:jc w:val="center"/>
              <w:rPr>
                <w:rFonts w:ascii="Times New Roman" w:hAnsi="Times New Roman"/>
                <w:i/>
                <w:sz w:val="22"/>
                <w:szCs w:val="22"/>
              </w:rPr>
            </w:pPr>
            <w:r w:rsidRPr="002154C3">
              <w:rPr>
                <w:rFonts w:ascii="Times New Roman" w:hAnsi="Times New Roman"/>
                <w:i/>
                <w:sz w:val="22"/>
                <w:szCs w:val="22"/>
              </w:rPr>
              <w:t>13 441,69</w:t>
            </w:r>
          </w:p>
        </w:tc>
      </w:tr>
      <w:tr w:rsidR="004D0E8B" w:rsidRPr="00F935D5" w:rsidTr="004D0E8B">
        <w:trPr>
          <w:trHeight w:val="283"/>
          <w:jc w:val="center"/>
        </w:trPr>
        <w:tc>
          <w:tcPr>
            <w:tcW w:w="3559" w:type="dxa"/>
            <w:tcBorders>
              <w:top w:val="single" w:sz="4" w:space="0" w:color="auto"/>
              <w:left w:val="single" w:sz="4" w:space="0" w:color="auto"/>
              <w:bottom w:val="single" w:sz="4" w:space="0" w:color="auto"/>
              <w:right w:val="single" w:sz="4" w:space="0" w:color="auto"/>
            </w:tcBorders>
          </w:tcPr>
          <w:p w:rsidR="004D0E8B" w:rsidRPr="002154C3" w:rsidRDefault="004D0E8B" w:rsidP="001D16F1">
            <w:pPr>
              <w:rPr>
                <w:rFonts w:ascii="Times New Roman" w:hAnsi="Times New Roman"/>
                <w:sz w:val="22"/>
                <w:szCs w:val="22"/>
              </w:rPr>
            </w:pPr>
            <w:r w:rsidRPr="002154C3">
              <w:rPr>
                <w:rFonts w:ascii="Times New Roman" w:hAnsi="Times New Roman"/>
                <w:sz w:val="22"/>
                <w:szCs w:val="22"/>
              </w:rPr>
              <w:t>Д</w:t>
            </w:r>
            <w:r w:rsidR="001D16F1">
              <w:rPr>
                <w:rFonts w:ascii="Times New Roman" w:hAnsi="Times New Roman"/>
                <w:sz w:val="22"/>
                <w:szCs w:val="22"/>
              </w:rPr>
              <w:t>.</w:t>
            </w:r>
            <w:r w:rsidRPr="002154C3">
              <w:rPr>
                <w:rFonts w:ascii="Times New Roman" w:hAnsi="Times New Roman"/>
                <w:sz w:val="22"/>
                <w:szCs w:val="22"/>
              </w:rPr>
              <w:t>Х.Р.</w:t>
            </w:r>
          </w:p>
        </w:tc>
        <w:tc>
          <w:tcPr>
            <w:tcW w:w="2268" w:type="dxa"/>
            <w:tcBorders>
              <w:top w:val="single" w:sz="4" w:space="0" w:color="auto"/>
              <w:left w:val="nil"/>
              <w:bottom w:val="single" w:sz="4" w:space="0" w:color="auto"/>
              <w:right w:val="single" w:sz="4" w:space="0" w:color="auto"/>
            </w:tcBorders>
          </w:tcPr>
          <w:p w:rsidR="004D0E8B" w:rsidRPr="002154C3" w:rsidRDefault="004D0E8B" w:rsidP="0008073C">
            <w:pPr>
              <w:rPr>
                <w:rFonts w:ascii="Times New Roman" w:hAnsi="Times New Roman"/>
                <w:sz w:val="22"/>
                <w:szCs w:val="22"/>
              </w:rPr>
            </w:pPr>
          </w:p>
        </w:tc>
        <w:tc>
          <w:tcPr>
            <w:tcW w:w="3402" w:type="dxa"/>
            <w:tcBorders>
              <w:top w:val="single" w:sz="4" w:space="0" w:color="auto"/>
              <w:left w:val="nil"/>
              <w:bottom w:val="single" w:sz="4" w:space="0" w:color="auto"/>
              <w:right w:val="single" w:sz="4" w:space="0" w:color="auto"/>
            </w:tcBorders>
          </w:tcPr>
          <w:p w:rsidR="004D0E8B" w:rsidRPr="002154C3" w:rsidRDefault="004D0E8B" w:rsidP="0008073C">
            <w:pPr>
              <w:jc w:val="center"/>
              <w:rPr>
                <w:rFonts w:ascii="Times New Roman" w:hAnsi="Times New Roman"/>
                <w:i/>
                <w:sz w:val="22"/>
                <w:szCs w:val="22"/>
              </w:rPr>
            </w:pPr>
            <w:r w:rsidRPr="002154C3">
              <w:rPr>
                <w:rFonts w:ascii="Times New Roman" w:hAnsi="Times New Roman"/>
                <w:i/>
                <w:sz w:val="22"/>
                <w:szCs w:val="22"/>
              </w:rPr>
              <w:t>24 429,82</w:t>
            </w:r>
          </w:p>
        </w:tc>
      </w:tr>
      <w:tr w:rsidR="004D0E8B" w:rsidRPr="00F935D5" w:rsidTr="004D0E8B">
        <w:trPr>
          <w:trHeight w:val="283"/>
          <w:jc w:val="center"/>
        </w:trPr>
        <w:tc>
          <w:tcPr>
            <w:tcW w:w="3559" w:type="dxa"/>
            <w:tcBorders>
              <w:top w:val="single" w:sz="4" w:space="0" w:color="auto"/>
              <w:left w:val="single" w:sz="4" w:space="0" w:color="auto"/>
              <w:bottom w:val="single" w:sz="4" w:space="0" w:color="auto"/>
              <w:right w:val="single" w:sz="4" w:space="0" w:color="auto"/>
            </w:tcBorders>
          </w:tcPr>
          <w:p w:rsidR="004D0E8B" w:rsidRPr="002154C3" w:rsidRDefault="004D0E8B" w:rsidP="001D16F1">
            <w:pPr>
              <w:rPr>
                <w:rFonts w:ascii="Times New Roman" w:hAnsi="Times New Roman"/>
                <w:sz w:val="22"/>
                <w:szCs w:val="22"/>
              </w:rPr>
            </w:pPr>
            <w:r w:rsidRPr="002154C3">
              <w:rPr>
                <w:rFonts w:ascii="Times New Roman" w:hAnsi="Times New Roman"/>
                <w:sz w:val="22"/>
                <w:szCs w:val="22"/>
              </w:rPr>
              <w:t>Д</w:t>
            </w:r>
            <w:r w:rsidR="001D16F1">
              <w:rPr>
                <w:rFonts w:ascii="Times New Roman" w:hAnsi="Times New Roman"/>
                <w:sz w:val="22"/>
                <w:szCs w:val="22"/>
              </w:rPr>
              <w:t>.</w:t>
            </w:r>
            <w:r w:rsidRPr="002154C3">
              <w:rPr>
                <w:rFonts w:ascii="Times New Roman" w:hAnsi="Times New Roman"/>
                <w:sz w:val="22"/>
                <w:szCs w:val="22"/>
              </w:rPr>
              <w:t>А.А.</w:t>
            </w:r>
          </w:p>
        </w:tc>
        <w:tc>
          <w:tcPr>
            <w:tcW w:w="2268" w:type="dxa"/>
            <w:tcBorders>
              <w:top w:val="single" w:sz="4" w:space="0" w:color="auto"/>
              <w:left w:val="nil"/>
              <w:bottom w:val="single" w:sz="4" w:space="0" w:color="auto"/>
              <w:right w:val="single" w:sz="4" w:space="0" w:color="auto"/>
            </w:tcBorders>
          </w:tcPr>
          <w:p w:rsidR="004D0E8B" w:rsidRPr="002154C3" w:rsidRDefault="004D0E8B" w:rsidP="0008073C">
            <w:pPr>
              <w:rPr>
                <w:rFonts w:ascii="Times New Roman" w:hAnsi="Times New Roman"/>
                <w:sz w:val="22"/>
                <w:szCs w:val="22"/>
              </w:rPr>
            </w:pPr>
          </w:p>
        </w:tc>
        <w:tc>
          <w:tcPr>
            <w:tcW w:w="3402" w:type="dxa"/>
            <w:tcBorders>
              <w:top w:val="single" w:sz="4" w:space="0" w:color="auto"/>
              <w:left w:val="nil"/>
              <w:bottom w:val="single" w:sz="4" w:space="0" w:color="auto"/>
              <w:right w:val="single" w:sz="4" w:space="0" w:color="auto"/>
            </w:tcBorders>
          </w:tcPr>
          <w:p w:rsidR="004D0E8B" w:rsidRPr="002154C3" w:rsidRDefault="004D0E8B" w:rsidP="0008073C">
            <w:pPr>
              <w:jc w:val="center"/>
              <w:rPr>
                <w:rFonts w:ascii="Times New Roman" w:hAnsi="Times New Roman"/>
                <w:i/>
                <w:sz w:val="22"/>
                <w:szCs w:val="22"/>
              </w:rPr>
            </w:pPr>
            <w:r w:rsidRPr="002154C3">
              <w:rPr>
                <w:rFonts w:ascii="Times New Roman" w:hAnsi="Times New Roman"/>
                <w:i/>
                <w:sz w:val="22"/>
                <w:szCs w:val="22"/>
              </w:rPr>
              <w:t>6 506,46</w:t>
            </w:r>
          </w:p>
        </w:tc>
      </w:tr>
      <w:tr w:rsidR="004D0E8B" w:rsidRPr="00F935D5" w:rsidTr="004D0E8B">
        <w:trPr>
          <w:trHeight w:val="283"/>
          <w:jc w:val="center"/>
        </w:trPr>
        <w:tc>
          <w:tcPr>
            <w:tcW w:w="3559" w:type="dxa"/>
            <w:tcBorders>
              <w:top w:val="single" w:sz="4" w:space="0" w:color="auto"/>
              <w:left w:val="single" w:sz="4" w:space="0" w:color="auto"/>
              <w:bottom w:val="single" w:sz="4" w:space="0" w:color="auto"/>
              <w:right w:val="single" w:sz="4" w:space="0" w:color="auto"/>
            </w:tcBorders>
          </w:tcPr>
          <w:p w:rsidR="004D0E8B" w:rsidRPr="002154C3" w:rsidRDefault="004D0E8B" w:rsidP="001D16F1">
            <w:pPr>
              <w:rPr>
                <w:rFonts w:ascii="Times New Roman" w:hAnsi="Times New Roman"/>
                <w:sz w:val="22"/>
                <w:szCs w:val="22"/>
              </w:rPr>
            </w:pPr>
            <w:r w:rsidRPr="002154C3">
              <w:rPr>
                <w:rFonts w:ascii="Times New Roman" w:hAnsi="Times New Roman"/>
                <w:sz w:val="22"/>
                <w:szCs w:val="22"/>
              </w:rPr>
              <w:t>Д</w:t>
            </w:r>
            <w:r w:rsidR="001D16F1">
              <w:rPr>
                <w:rFonts w:ascii="Times New Roman" w:hAnsi="Times New Roman"/>
                <w:sz w:val="22"/>
                <w:szCs w:val="22"/>
              </w:rPr>
              <w:t>.</w:t>
            </w:r>
            <w:r w:rsidRPr="002154C3">
              <w:rPr>
                <w:rFonts w:ascii="Times New Roman" w:hAnsi="Times New Roman"/>
                <w:sz w:val="22"/>
                <w:szCs w:val="22"/>
              </w:rPr>
              <w:t>Ч.М.</w:t>
            </w:r>
          </w:p>
        </w:tc>
        <w:tc>
          <w:tcPr>
            <w:tcW w:w="2268" w:type="dxa"/>
            <w:tcBorders>
              <w:top w:val="single" w:sz="4" w:space="0" w:color="auto"/>
              <w:left w:val="nil"/>
              <w:bottom w:val="single" w:sz="4" w:space="0" w:color="auto"/>
              <w:right w:val="single" w:sz="4" w:space="0" w:color="auto"/>
            </w:tcBorders>
          </w:tcPr>
          <w:p w:rsidR="004D0E8B" w:rsidRPr="002154C3" w:rsidRDefault="004D0E8B" w:rsidP="0008073C">
            <w:pPr>
              <w:rPr>
                <w:rFonts w:ascii="Times New Roman" w:hAnsi="Times New Roman"/>
                <w:sz w:val="22"/>
                <w:szCs w:val="22"/>
              </w:rPr>
            </w:pPr>
          </w:p>
        </w:tc>
        <w:tc>
          <w:tcPr>
            <w:tcW w:w="3402" w:type="dxa"/>
            <w:tcBorders>
              <w:top w:val="single" w:sz="4" w:space="0" w:color="auto"/>
              <w:left w:val="nil"/>
              <w:bottom w:val="single" w:sz="4" w:space="0" w:color="auto"/>
              <w:right w:val="single" w:sz="4" w:space="0" w:color="auto"/>
            </w:tcBorders>
          </w:tcPr>
          <w:p w:rsidR="004D0E8B" w:rsidRPr="002154C3" w:rsidRDefault="004D0E8B" w:rsidP="0008073C">
            <w:pPr>
              <w:jc w:val="center"/>
              <w:rPr>
                <w:rFonts w:ascii="Times New Roman" w:hAnsi="Times New Roman"/>
                <w:i/>
                <w:sz w:val="22"/>
                <w:szCs w:val="22"/>
              </w:rPr>
            </w:pPr>
            <w:r w:rsidRPr="002154C3">
              <w:rPr>
                <w:rFonts w:ascii="Times New Roman" w:hAnsi="Times New Roman"/>
                <w:i/>
                <w:sz w:val="22"/>
                <w:szCs w:val="22"/>
              </w:rPr>
              <w:t>2 053,74</w:t>
            </w:r>
          </w:p>
        </w:tc>
      </w:tr>
      <w:tr w:rsidR="004D0E8B" w:rsidRPr="00F935D5" w:rsidTr="004D0E8B">
        <w:trPr>
          <w:trHeight w:val="283"/>
          <w:jc w:val="center"/>
        </w:trPr>
        <w:tc>
          <w:tcPr>
            <w:tcW w:w="3559" w:type="dxa"/>
            <w:tcBorders>
              <w:top w:val="single" w:sz="4" w:space="0" w:color="auto"/>
              <w:left w:val="single" w:sz="4" w:space="0" w:color="auto"/>
              <w:bottom w:val="single" w:sz="4" w:space="0" w:color="auto"/>
              <w:right w:val="single" w:sz="4" w:space="0" w:color="auto"/>
            </w:tcBorders>
          </w:tcPr>
          <w:p w:rsidR="004D0E8B" w:rsidRPr="002154C3" w:rsidRDefault="004D0E8B" w:rsidP="001D16F1">
            <w:pPr>
              <w:rPr>
                <w:rFonts w:ascii="Times New Roman" w:hAnsi="Times New Roman"/>
                <w:sz w:val="22"/>
                <w:szCs w:val="22"/>
              </w:rPr>
            </w:pPr>
            <w:r w:rsidRPr="002154C3">
              <w:rPr>
                <w:rFonts w:ascii="Times New Roman" w:hAnsi="Times New Roman"/>
                <w:sz w:val="22"/>
                <w:szCs w:val="22"/>
              </w:rPr>
              <w:t>О</w:t>
            </w:r>
            <w:r w:rsidR="001D16F1">
              <w:rPr>
                <w:rFonts w:ascii="Times New Roman" w:hAnsi="Times New Roman"/>
                <w:sz w:val="22"/>
                <w:szCs w:val="22"/>
              </w:rPr>
              <w:t>.</w:t>
            </w:r>
            <w:r w:rsidRPr="002154C3">
              <w:rPr>
                <w:rFonts w:ascii="Times New Roman" w:hAnsi="Times New Roman"/>
                <w:sz w:val="22"/>
                <w:szCs w:val="22"/>
              </w:rPr>
              <w:t>М.О.</w:t>
            </w:r>
          </w:p>
        </w:tc>
        <w:tc>
          <w:tcPr>
            <w:tcW w:w="2268" w:type="dxa"/>
            <w:tcBorders>
              <w:top w:val="single" w:sz="4" w:space="0" w:color="auto"/>
              <w:left w:val="nil"/>
              <w:bottom w:val="single" w:sz="4" w:space="0" w:color="auto"/>
              <w:right w:val="single" w:sz="4" w:space="0" w:color="auto"/>
            </w:tcBorders>
          </w:tcPr>
          <w:p w:rsidR="004D0E8B" w:rsidRPr="002154C3" w:rsidRDefault="004D0E8B" w:rsidP="0008073C">
            <w:pPr>
              <w:rPr>
                <w:rFonts w:ascii="Times New Roman" w:hAnsi="Times New Roman"/>
                <w:sz w:val="22"/>
                <w:szCs w:val="22"/>
              </w:rPr>
            </w:pPr>
          </w:p>
        </w:tc>
        <w:tc>
          <w:tcPr>
            <w:tcW w:w="3402" w:type="dxa"/>
            <w:tcBorders>
              <w:top w:val="single" w:sz="4" w:space="0" w:color="auto"/>
              <w:left w:val="nil"/>
              <w:bottom w:val="single" w:sz="4" w:space="0" w:color="auto"/>
              <w:right w:val="single" w:sz="4" w:space="0" w:color="auto"/>
            </w:tcBorders>
          </w:tcPr>
          <w:p w:rsidR="004D0E8B" w:rsidRPr="002154C3" w:rsidRDefault="004D0E8B" w:rsidP="0008073C">
            <w:pPr>
              <w:jc w:val="center"/>
              <w:rPr>
                <w:rFonts w:ascii="Times New Roman" w:hAnsi="Times New Roman"/>
                <w:i/>
                <w:sz w:val="22"/>
                <w:szCs w:val="22"/>
              </w:rPr>
            </w:pPr>
            <w:r w:rsidRPr="002154C3">
              <w:rPr>
                <w:rFonts w:ascii="Times New Roman" w:hAnsi="Times New Roman"/>
                <w:i/>
                <w:sz w:val="22"/>
                <w:szCs w:val="22"/>
              </w:rPr>
              <w:t>4 563,09</w:t>
            </w:r>
          </w:p>
        </w:tc>
      </w:tr>
      <w:tr w:rsidR="004D0E8B" w:rsidRPr="00F935D5" w:rsidTr="004D0E8B">
        <w:trPr>
          <w:trHeight w:val="283"/>
          <w:jc w:val="center"/>
        </w:trPr>
        <w:tc>
          <w:tcPr>
            <w:tcW w:w="3559" w:type="dxa"/>
            <w:tcBorders>
              <w:top w:val="single" w:sz="4" w:space="0" w:color="auto"/>
              <w:left w:val="single" w:sz="4" w:space="0" w:color="auto"/>
              <w:bottom w:val="single" w:sz="4" w:space="0" w:color="auto"/>
              <w:right w:val="single" w:sz="4" w:space="0" w:color="auto"/>
            </w:tcBorders>
          </w:tcPr>
          <w:p w:rsidR="004D0E8B" w:rsidRPr="002154C3" w:rsidRDefault="004D0E8B" w:rsidP="001D16F1">
            <w:pPr>
              <w:rPr>
                <w:rFonts w:ascii="Times New Roman" w:hAnsi="Times New Roman"/>
                <w:sz w:val="22"/>
                <w:szCs w:val="22"/>
              </w:rPr>
            </w:pPr>
            <w:r w:rsidRPr="002154C3">
              <w:rPr>
                <w:rFonts w:ascii="Times New Roman" w:hAnsi="Times New Roman"/>
                <w:sz w:val="22"/>
                <w:szCs w:val="22"/>
              </w:rPr>
              <w:t>П</w:t>
            </w:r>
            <w:r w:rsidR="001D16F1">
              <w:rPr>
                <w:rFonts w:ascii="Times New Roman" w:hAnsi="Times New Roman"/>
                <w:sz w:val="22"/>
                <w:szCs w:val="22"/>
              </w:rPr>
              <w:t>.</w:t>
            </w:r>
            <w:r w:rsidRPr="002154C3">
              <w:rPr>
                <w:rFonts w:ascii="Times New Roman" w:hAnsi="Times New Roman"/>
                <w:sz w:val="22"/>
                <w:szCs w:val="22"/>
              </w:rPr>
              <w:t>Е.В.</w:t>
            </w:r>
          </w:p>
        </w:tc>
        <w:tc>
          <w:tcPr>
            <w:tcW w:w="2268" w:type="dxa"/>
            <w:tcBorders>
              <w:top w:val="single" w:sz="4" w:space="0" w:color="auto"/>
              <w:left w:val="nil"/>
              <w:bottom w:val="single" w:sz="4" w:space="0" w:color="auto"/>
              <w:right w:val="single" w:sz="4" w:space="0" w:color="auto"/>
            </w:tcBorders>
          </w:tcPr>
          <w:p w:rsidR="004D0E8B" w:rsidRPr="002154C3" w:rsidRDefault="004D0E8B" w:rsidP="0008073C">
            <w:pPr>
              <w:rPr>
                <w:rFonts w:ascii="Times New Roman" w:hAnsi="Times New Roman"/>
                <w:sz w:val="22"/>
                <w:szCs w:val="22"/>
              </w:rPr>
            </w:pPr>
          </w:p>
        </w:tc>
        <w:tc>
          <w:tcPr>
            <w:tcW w:w="3402" w:type="dxa"/>
            <w:tcBorders>
              <w:top w:val="single" w:sz="4" w:space="0" w:color="auto"/>
              <w:left w:val="nil"/>
              <w:bottom w:val="single" w:sz="4" w:space="0" w:color="auto"/>
              <w:right w:val="single" w:sz="4" w:space="0" w:color="auto"/>
            </w:tcBorders>
          </w:tcPr>
          <w:p w:rsidR="004D0E8B" w:rsidRPr="002154C3" w:rsidRDefault="004D0E8B" w:rsidP="0008073C">
            <w:pPr>
              <w:jc w:val="center"/>
              <w:rPr>
                <w:rFonts w:ascii="Times New Roman" w:hAnsi="Times New Roman"/>
                <w:i/>
                <w:sz w:val="22"/>
                <w:szCs w:val="22"/>
              </w:rPr>
            </w:pPr>
            <w:r w:rsidRPr="002154C3">
              <w:rPr>
                <w:rFonts w:ascii="Times New Roman" w:hAnsi="Times New Roman"/>
                <w:i/>
                <w:sz w:val="22"/>
                <w:szCs w:val="22"/>
              </w:rPr>
              <w:t>2 212,91</w:t>
            </w:r>
          </w:p>
        </w:tc>
      </w:tr>
      <w:tr w:rsidR="004D0E8B" w:rsidRPr="00F935D5" w:rsidTr="004D0E8B">
        <w:trPr>
          <w:trHeight w:val="283"/>
          <w:jc w:val="center"/>
        </w:trPr>
        <w:tc>
          <w:tcPr>
            <w:tcW w:w="3559" w:type="dxa"/>
            <w:tcBorders>
              <w:top w:val="single" w:sz="4" w:space="0" w:color="auto"/>
              <w:left w:val="single" w:sz="4" w:space="0" w:color="auto"/>
              <w:bottom w:val="single" w:sz="4" w:space="0" w:color="auto"/>
              <w:right w:val="single" w:sz="4" w:space="0" w:color="auto"/>
            </w:tcBorders>
          </w:tcPr>
          <w:p w:rsidR="004D0E8B" w:rsidRPr="002154C3" w:rsidRDefault="004D0E8B" w:rsidP="001D16F1">
            <w:pPr>
              <w:rPr>
                <w:rFonts w:ascii="Times New Roman" w:hAnsi="Times New Roman"/>
                <w:sz w:val="22"/>
                <w:szCs w:val="22"/>
              </w:rPr>
            </w:pPr>
            <w:r w:rsidRPr="002154C3">
              <w:rPr>
                <w:rFonts w:ascii="Times New Roman" w:hAnsi="Times New Roman"/>
                <w:sz w:val="22"/>
                <w:szCs w:val="22"/>
              </w:rPr>
              <w:t>Х</w:t>
            </w:r>
            <w:r w:rsidR="001D16F1">
              <w:rPr>
                <w:rFonts w:ascii="Times New Roman" w:hAnsi="Times New Roman"/>
                <w:sz w:val="22"/>
                <w:szCs w:val="22"/>
              </w:rPr>
              <w:t>.</w:t>
            </w:r>
            <w:r w:rsidRPr="002154C3">
              <w:rPr>
                <w:rFonts w:ascii="Times New Roman" w:hAnsi="Times New Roman"/>
                <w:sz w:val="22"/>
                <w:szCs w:val="22"/>
              </w:rPr>
              <w:t>У.В.</w:t>
            </w:r>
          </w:p>
        </w:tc>
        <w:tc>
          <w:tcPr>
            <w:tcW w:w="2268" w:type="dxa"/>
            <w:tcBorders>
              <w:top w:val="single" w:sz="4" w:space="0" w:color="auto"/>
              <w:left w:val="nil"/>
              <w:bottom w:val="single" w:sz="4" w:space="0" w:color="auto"/>
              <w:right w:val="single" w:sz="4" w:space="0" w:color="auto"/>
            </w:tcBorders>
          </w:tcPr>
          <w:p w:rsidR="004D0E8B" w:rsidRPr="002154C3" w:rsidRDefault="004D0E8B" w:rsidP="0008073C">
            <w:pPr>
              <w:rPr>
                <w:rFonts w:ascii="Times New Roman" w:hAnsi="Times New Roman"/>
                <w:sz w:val="22"/>
                <w:szCs w:val="22"/>
              </w:rPr>
            </w:pPr>
          </w:p>
        </w:tc>
        <w:tc>
          <w:tcPr>
            <w:tcW w:w="3402" w:type="dxa"/>
            <w:tcBorders>
              <w:top w:val="single" w:sz="4" w:space="0" w:color="auto"/>
              <w:left w:val="nil"/>
              <w:bottom w:val="single" w:sz="4" w:space="0" w:color="auto"/>
              <w:right w:val="single" w:sz="4" w:space="0" w:color="auto"/>
            </w:tcBorders>
          </w:tcPr>
          <w:p w:rsidR="004D0E8B" w:rsidRPr="002154C3" w:rsidRDefault="004D0E8B" w:rsidP="0008073C">
            <w:pPr>
              <w:jc w:val="center"/>
              <w:rPr>
                <w:rFonts w:ascii="Times New Roman" w:hAnsi="Times New Roman"/>
                <w:i/>
                <w:sz w:val="22"/>
                <w:szCs w:val="22"/>
              </w:rPr>
            </w:pPr>
            <w:r w:rsidRPr="002154C3">
              <w:rPr>
                <w:rFonts w:ascii="Times New Roman" w:hAnsi="Times New Roman"/>
                <w:i/>
                <w:sz w:val="22"/>
                <w:szCs w:val="22"/>
              </w:rPr>
              <w:t>6 440,00</w:t>
            </w:r>
          </w:p>
        </w:tc>
      </w:tr>
      <w:tr w:rsidR="004D0E8B" w:rsidRPr="00F935D5" w:rsidTr="004D0E8B">
        <w:trPr>
          <w:trHeight w:val="283"/>
          <w:jc w:val="center"/>
        </w:trPr>
        <w:tc>
          <w:tcPr>
            <w:tcW w:w="3559" w:type="dxa"/>
            <w:tcBorders>
              <w:top w:val="single" w:sz="4" w:space="0" w:color="auto"/>
              <w:left w:val="single" w:sz="4" w:space="0" w:color="auto"/>
              <w:bottom w:val="single" w:sz="4" w:space="0" w:color="auto"/>
              <w:right w:val="single" w:sz="4" w:space="0" w:color="auto"/>
            </w:tcBorders>
          </w:tcPr>
          <w:p w:rsidR="004D0E8B" w:rsidRPr="002154C3" w:rsidRDefault="004D0E8B" w:rsidP="001D16F1">
            <w:pPr>
              <w:rPr>
                <w:rFonts w:ascii="Times New Roman" w:hAnsi="Times New Roman"/>
                <w:sz w:val="22"/>
                <w:szCs w:val="22"/>
              </w:rPr>
            </w:pPr>
            <w:r w:rsidRPr="002154C3">
              <w:rPr>
                <w:rFonts w:ascii="Times New Roman" w:hAnsi="Times New Roman"/>
                <w:sz w:val="22"/>
                <w:szCs w:val="22"/>
              </w:rPr>
              <w:t>Д</w:t>
            </w:r>
            <w:r w:rsidR="001D16F1">
              <w:rPr>
                <w:rFonts w:ascii="Times New Roman" w:hAnsi="Times New Roman"/>
                <w:sz w:val="22"/>
                <w:szCs w:val="22"/>
              </w:rPr>
              <w:t>.</w:t>
            </w:r>
            <w:r w:rsidRPr="002154C3">
              <w:rPr>
                <w:rFonts w:ascii="Times New Roman" w:hAnsi="Times New Roman"/>
                <w:sz w:val="22"/>
                <w:szCs w:val="22"/>
              </w:rPr>
              <w:t>С.О.</w:t>
            </w:r>
          </w:p>
        </w:tc>
        <w:tc>
          <w:tcPr>
            <w:tcW w:w="2268" w:type="dxa"/>
            <w:tcBorders>
              <w:top w:val="single" w:sz="4" w:space="0" w:color="auto"/>
              <w:left w:val="nil"/>
              <w:bottom w:val="single" w:sz="4" w:space="0" w:color="auto"/>
              <w:right w:val="single" w:sz="4" w:space="0" w:color="auto"/>
            </w:tcBorders>
          </w:tcPr>
          <w:p w:rsidR="004D0E8B" w:rsidRPr="002154C3" w:rsidRDefault="004D0E8B" w:rsidP="0008073C">
            <w:pPr>
              <w:rPr>
                <w:rFonts w:ascii="Times New Roman" w:hAnsi="Times New Roman"/>
                <w:sz w:val="22"/>
                <w:szCs w:val="22"/>
              </w:rPr>
            </w:pPr>
          </w:p>
        </w:tc>
        <w:tc>
          <w:tcPr>
            <w:tcW w:w="3402" w:type="dxa"/>
            <w:tcBorders>
              <w:top w:val="single" w:sz="4" w:space="0" w:color="auto"/>
              <w:left w:val="nil"/>
              <w:bottom w:val="single" w:sz="4" w:space="0" w:color="auto"/>
              <w:right w:val="single" w:sz="4" w:space="0" w:color="auto"/>
            </w:tcBorders>
          </w:tcPr>
          <w:p w:rsidR="004D0E8B" w:rsidRPr="002154C3" w:rsidRDefault="004D0E8B" w:rsidP="0008073C">
            <w:pPr>
              <w:jc w:val="center"/>
              <w:rPr>
                <w:rFonts w:ascii="Times New Roman" w:hAnsi="Times New Roman"/>
                <w:i/>
                <w:sz w:val="22"/>
                <w:szCs w:val="22"/>
              </w:rPr>
            </w:pPr>
            <w:r w:rsidRPr="002154C3">
              <w:rPr>
                <w:rFonts w:ascii="Times New Roman" w:hAnsi="Times New Roman"/>
                <w:i/>
                <w:sz w:val="22"/>
                <w:szCs w:val="22"/>
              </w:rPr>
              <w:t>4 186,00</w:t>
            </w:r>
          </w:p>
        </w:tc>
      </w:tr>
      <w:tr w:rsidR="004D0E8B" w:rsidRPr="00F935D5" w:rsidTr="004D0E8B">
        <w:trPr>
          <w:trHeight w:val="283"/>
          <w:jc w:val="center"/>
        </w:trPr>
        <w:tc>
          <w:tcPr>
            <w:tcW w:w="3559" w:type="dxa"/>
            <w:tcBorders>
              <w:top w:val="single" w:sz="4" w:space="0" w:color="auto"/>
              <w:left w:val="single" w:sz="4" w:space="0" w:color="auto"/>
              <w:bottom w:val="single" w:sz="4" w:space="0" w:color="auto"/>
              <w:right w:val="single" w:sz="4" w:space="0" w:color="auto"/>
            </w:tcBorders>
          </w:tcPr>
          <w:p w:rsidR="004D0E8B" w:rsidRPr="002154C3" w:rsidRDefault="004D0E8B" w:rsidP="001D16F1">
            <w:pPr>
              <w:rPr>
                <w:rFonts w:ascii="Times New Roman" w:hAnsi="Times New Roman"/>
                <w:sz w:val="22"/>
                <w:szCs w:val="22"/>
              </w:rPr>
            </w:pPr>
            <w:r w:rsidRPr="002154C3">
              <w:rPr>
                <w:rFonts w:ascii="Times New Roman" w:hAnsi="Times New Roman"/>
                <w:sz w:val="22"/>
                <w:szCs w:val="22"/>
              </w:rPr>
              <w:t>О</w:t>
            </w:r>
            <w:r w:rsidR="001D16F1">
              <w:rPr>
                <w:rFonts w:ascii="Times New Roman" w:hAnsi="Times New Roman"/>
                <w:sz w:val="22"/>
                <w:szCs w:val="22"/>
              </w:rPr>
              <w:t>.</w:t>
            </w:r>
            <w:r w:rsidRPr="002154C3">
              <w:rPr>
                <w:rFonts w:ascii="Times New Roman" w:hAnsi="Times New Roman"/>
                <w:sz w:val="22"/>
                <w:szCs w:val="22"/>
              </w:rPr>
              <w:t>Р.В.</w:t>
            </w:r>
          </w:p>
        </w:tc>
        <w:tc>
          <w:tcPr>
            <w:tcW w:w="2268" w:type="dxa"/>
            <w:tcBorders>
              <w:top w:val="single" w:sz="4" w:space="0" w:color="auto"/>
              <w:left w:val="nil"/>
              <w:bottom w:val="single" w:sz="4" w:space="0" w:color="auto"/>
              <w:right w:val="single" w:sz="4" w:space="0" w:color="auto"/>
            </w:tcBorders>
          </w:tcPr>
          <w:p w:rsidR="004D0E8B" w:rsidRPr="002154C3" w:rsidRDefault="004D0E8B" w:rsidP="0008073C">
            <w:pPr>
              <w:rPr>
                <w:rFonts w:ascii="Times New Roman" w:hAnsi="Times New Roman"/>
                <w:sz w:val="22"/>
                <w:szCs w:val="22"/>
              </w:rPr>
            </w:pPr>
          </w:p>
        </w:tc>
        <w:tc>
          <w:tcPr>
            <w:tcW w:w="3402" w:type="dxa"/>
            <w:tcBorders>
              <w:top w:val="single" w:sz="4" w:space="0" w:color="auto"/>
              <w:left w:val="nil"/>
              <w:bottom w:val="single" w:sz="4" w:space="0" w:color="auto"/>
              <w:right w:val="single" w:sz="4" w:space="0" w:color="auto"/>
            </w:tcBorders>
          </w:tcPr>
          <w:p w:rsidR="004D0E8B" w:rsidRPr="002154C3" w:rsidRDefault="004D0E8B" w:rsidP="0008073C">
            <w:pPr>
              <w:jc w:val="center"/>
              <w:rPr>
                <w:rFonts w:ascii="Times New Roman" w:hAnsi="Times New Roman"/>
                <w:i/>
                <w:sz w:val="22"/>
                <w:szCs w:val="22"/>
              </w:rPr>
            </w:pPr>
            <w:r w:rsidRPr="002154C3">
              <w:rPr>
                <w:rFonts w:ascii="Times New Roman" w:hAnsi="Times New Roman"/>
                <w:i/>
                <w:sz w:val="22"/>
                <w:szCs w:val="22"/>
              </w:rPr>
              <w:t>2 656,08</w:t>
            </w:r>
          </w:p>
        </w:tc>
      </w:tr>
      <w:tr w:rsidR="004D0E8B" w:rsidRPr="00F935D5" w:rsidTr="004D0E8B">
        <w:trPr>
          <w:trHeight w:val="283"/>
          <w:jc w:val="center"/>
        </w:trPr>
        <w:tc>
          <w:tcPr>
            <w:tcW w:w="3559" w:type="dxa"/>
            <w:tcBorders>
              <w:top w:val="single" w:sz="4" w:space="0" w:color="auto"/>
              <w:left w:val="single" w:sz="4" w:space="0" w:color="auto"/>
              <w:bottom w:val="single" w:sz="4" w:space="0" w:color="auto"/>
              <w:right w:val="single" w:sz="4" w:space="0" w:color="auto"/>
            </w:tcBorders>
          </w:tcPr>
          <w:p w:rsidR="004D0E8B" w:rsidRPr="002154C3" w:rsidRDefault="004D0E8B" w:rsidP="001D16F1">
            <w:pPr>
              <w:rPr>
                <w:rFonts w:ascii="Times New Roman" w:hAnsi="Times New Roman"/>
                <w:sz w:val="22"/>
                <w:szCs w:val="22"/>
              </w:rPr>
            </w:pPr>
            <w:r w:rsidRPr="002154C3">
              <w:rPr>
                <w:rFonts w:ascii="Times New Roman" w:hAnsi="Times New Roman"/>
                <w:sz w:val="22"/>
                <w:szCs w:val="22"/>
              </w:rPr>
              <w:t>Б</w:t>
            </w:r>
            <w:r w:rsidR="001D16F1">
              <w:rPr>
                <w:rFonts w:ascii="Times New Roman" w:hAnsi="Times New Roman"/>
                <w:sz w:val="22"/>
                <w:szCs w:val="22"/>
              </w:rPr>
              <w:t>.</w:t>
            </w:r>
            <w:r w:rsidRPr="002154C3">
              <w:rPr>
                <w:rFonts w:ascii="Times New Roman" w:hAnsi="Times New Roman"/>
                <w:sz w:val="22"/>
                <w:szCs w:val="22"/>
              </w:rPr>
              <w:t>И.В.</w:t>
            </w:r>
          </w:p>
        </w:tc>
        <w:tc>
          <w:tcPr>
            <w:tcW w:w="2268" w:type="dxa"/>
            <w:tcBorders>
              <w:top w:val="single" w:sz="4" w:space="0" w:color="auto"/>
              <w:left w:val="nil"/>
              <w:bottom w:val="single" w:sz="4" w:space="0" w:color="auto"/>
              <w:right w:val="single" w:sz="4" w:space="0" w:color="auto"/>
            </w:tcBorders>
          </w:tcPr>
          <w:p w:rsidR="004D0E8B" w:rsidRPr="002154C3" w:rsidRDefault="004D0E8B" w:rsidP="0008073C">
            <w:pPr>
              <w:rPr>
                <w:rFonts w:ascii="Times New Roman" w:hAnsi="Times New Roman"/>
                <w:sz w:val="22"/>
                <w:szCs w:val="22"/>
              </w:rPr>
            </w:pPr>
          </w:p>
        </w:tc>
        <w:tc>
          <w:tcPr>
            <w:tcW w:w="3402" w:type="dxa"/>
            <w:tcBorders>
              <w:top w:val="single" w:sz="4" w:space="0" w:color="auto"/>
              <w:left w:val="nil"/>
              <w:bottom w:val="single" w:sz="4" w:space="0" w:color="auto"/>
              <w:right w:val="single" w:sz="4" w:space="0" w:color="auto"/>
            </w:tcBorders>
          </w:tcPr>
          <w:p w:rsidR="004D0E8B" w:rsidRPr="002154C3" w:rsidRDefault="004D0E8B" w:rsidP="0008073C">
            <w:pPr>
              <w:jc w:val="center"/>
              <w:rPr>
                <w:rFonts w:ascii="Times New Roman" w:hAnsi="Times New Roman"/>
                <w:i/>
                <w:sz w:val="22"/>
                <w:szCs w:val="22"/>
              </w:rPr>
            </w:pPr>
            <w:r w:rsidRPr="002154C3">
              <w:rPr>
                <w:rFonts w:ascii="Times New Roman" w:hAnsi="Times New Roman"/>
                <w:i/>
                <w:sz w:val="22"/>
                <w:szCs w:val="22"/>
              </w:rPr>
              <w:t>2 849,10</w:t>
            </w:r>
          </w:p>
        </w:tc>
      </w:tr>
      <w:tr w:rsidR="004D0E8B" w:rsidRPr="00F935D5" w:rsidTr="004D0E8B">
        <w:trPr>
          <w:trHeight w:val="283"/>
          <w:jc w:val="center"/>
        </w:trPr>
        <w:tc>
          <w:tcPr>
            <w:tcW w:w="3559" w:type="dxa"/>
            <w:tcBorders>
              <w:top w:val="single" w:sz="4" w:space="0" w:color="auto"/>
              <w:left w:val="single" w:sz="4" w:space="0" w:color="auto"/>
              <w:bottom w:val="single" w:sz="4" w:space="0" w:color="auto"/>
              <w:right w:val="single" w:sz="4" w:space="0" w:color="auto"/>
            </w:tcBorders>
          </w:tcPr>
          <w:p w:rsidR="004D0E8B" w:rsidRPr="002154C3" w:rsidRDefault="004D0E8B" w:rsidP="001D16F1">
            <w:pPr>
              <w:rPr>
                <w:rFonts w:ascii="Times New Roman" w:hAnsi="Times New Roman"/>
                <w:sz w:val="22"/>
                <w:szCs w:val="22"/>
              </w:rPr>
            </w:pPr>
            <w:r w:rsidRPr="002154C3">
              <w:rPr>
                <w:rFonts w:ascii="Times New Roman" w:hAnsi="Times New Roman"/>
                <w:sz w:val="22"/>
                <w:szCs w:val="22"/>
              </w:rPr>
              <w:t>Ч</w:t>
            </w:r>
            <w:r w:rsidR="001D16F1">
              <w:rPr>
                <w:rFonts w:ascii="Times New Roman" w:hAnsi="Times New Roman"/>
                <w:sz w:val="22"/>
                <w:szCs w:val="22"/>
              </w:rPr>
              <w:t>.</w:t>
            </w:r>
            <w:r w:rsidRPr="002154C3">
              <w:rPr>
                <w:rFonts w:ascii="Times New Roman" w:hAnsi="Times New Roman"/>
                <w:sz w:val="22"/>
                <w:szCs w:val="22"/>
              </w:rPr>
              <w:t>О.О.</w:t>
            </w:r>
          </w:p>
        </w:tc>
        <w:tc>
          <w:tcPr>
            <w:tcW w:w="2268" w:type="dxa"/>
            <w:tcBorders>
              <w:top w:val="single" w:sz="4" w:space="0" w:color="auto"/>
              <w:left w:val="nil"/>
              <w:bottom w:val="single" w:sz="4" w:space="0" w:color="auto"/>
              <w:right w:val="single" w:sz="4" w:space="0" w:color="auto"/>
            </w:tcBorders>
          </w:tcPr>
          <w:p w:rsidR="004D0E8B" w:rsidRPr="002154C3" w:rsidRDefault="004D0E8B" w:rsidP="0008073C">
            <w:pPr>
              <w:rPr>
                <w:rFonts w:ascii="Times New Roman" w:hAnsi="Times New Roman"/>
                <w:sz w:val="22"/>
                <w:szCs w:val="22"/>
              </w:rPr>
            </w:pPr>
          </w:p>
        </w:tc>
        <w:tc>
          <w:tcPr>
            <w:tcW w:w="3402" w:type="dxa"/>
            <w:tcBorders>
              <w:top w:val="single" w:sz="4" w:space="0" w:color="auto"/>
              <w:left w:val="nil"/>
              <w:bottom w:val="single" w:sz="4" w:space="0" w:color="auto"/>
              <w:right w:val="single" w:sz="4" w:space="0" w:color="auto"/>
            </w:tcBorders>
          </w:tcPr>
          <w:p w:rsidR="004D0E8B" w:rsidRPr="002154C3" w:rsidRDefault="004D0E8B" w:rsidP="0008073C">
            <w:pPr>
              <w:jc w:val="center"/>
              <w:rPr>
                <w:rFonts w:ascii="Times New Roman" w:hAnsi="Times New Roman"/>
                <w:i/>
                <w:sz w:val="22"/>
                <w:szCs w:val="22"/>
              </w:rPr>
            </w:pPr>
            <w:r w:rsidRPr="002154C3">
              <w:rPr>
                <w:rFonts w:ascii="Times New Roman" w:hAnsi="Times New Roman"/>
                <w:i/>
                <w:sz w:val="22"/>
                <w:szCs w:val="22"/>
              </w:rPr>
              <w:t>1 693,55</w:t>
            </w:r>
          </w:p>
        </w:tc>
      </w:tr>
      <w:tr w:rsidR="004D0E8B" w:rsidRPr="00F935D5" w:rsidTr="004D0E8B">
        <w:trPr>
          <w:trHeight w:val="283"/>
          <w:jc w:val="center"/>
        </w:trPr>
        <w:tc>
          <w:tcPr>
            <w:tcW w:w="3559" w:type="dxa"/>
            <w:tcBorders>
              <w:top w:val="single" w:sz="4" w:space="0" w:color="auto"/>
              <w:left w:val="single" w:sz="4" w:space="0" w:color="auto"/>
              <w:bottom w:val="single" w:sz="4" w:space="0" w:color="auto"/>
              <w:right w:val="single" w:sz="4" w:space="0" w:color="auto"/>
            </w:tcBorders>
          </w:tcPr>
          <w:p w:rsidR="004D0E8B" w:rsidRPr="002154C3" w:rsidRDefault="004D0E8B" w:rsidP="001D16F1">
            <w:pPr>
              <w:rPr>
                <w:rFonts w:ascii="Times New Roman" w:hAnsi="Times New Roman"/>
                <w:sz w:val="22"/>
                <w:szCs w:val="22"/>
              </w:rPr>
            </w:pPr>
            <w:r w:rsidRPr="002154C3">
              <w:rPr>
                <w:rFonts w:ascii="Times New Roman" w:hAnsi="Times New Roman"/>
                <w:sz w:val="22"/>
                <w:szCs w:val="22"/>
              </w:rPr>
              <w:t>С</w:t>
            </w:r>
            <w:r w:rsidR="001D16F1">
              <w:rPr>
                <w:rFonts w:ascii="Times New Roman" w:hAnsi="Times New Roman"/>
                <w:sz w:val="22"/>
                <w:szCs w:val="22"/>
              </w:rPr>
              <w:t>.</w:t>
            </w:r>
            <w:r w:rsidRPr="002154C3">
              <w:rPr>
                <w:rFonts w:ascii="Times New Roman" w:hAnsi="Times New Roman"/>
                <w:sz w:val="22"/>
                <w:szCs w:val="22"/>
              </w:rPr>
              <w:t>С.М.</w:t>
            </w:r>
          </w:p>
        </w:tc>
        <w:tc>
          <w:tcPr>
            <w:tcW w:w="2268" w:type="dxa"/>
            <w:tcBorders>
              <w:top w:val="single" w:sz="4" w:space="0" w:color="auto"/>
              <w:left w:val="nil"/>
              <w:bottom w:val="single" w:sz="4" w:space="0" w:color="auto"/>
              <w:right w:val="single" w:sz="4" w:space="0" w:color="auto"/>
            </w:tcBorders>
          </w:tcPr>
          <w:p w:rsidR="004D0E8B" w:rsidRPr="002154C3" w:rsidRDefault="004D0E8B" w:rsidP="0008073C">
            <w:pPr>
              <w:rPr>
                <w:rFonts w:ascii="Times New Roman" w:hAnsi="Times New Roman"/>
                <w:sz w:val="22"/>
                <w:szCs w:val="22"/>
              </w:rPr>
            </w:pPr>
          </w:p>
        </w:tc>
        <w:tc>
          <w:tcPr>
            <w:tcW w:w="3402" w:type="dxa"/>
            <w:tcBorders>
              <w:top w:val="single" w:sz="4" w:space="0" w:color="auto"/>
              <w:left w:val="nil"/>
              <w:bottom w:val="single" w:sz="4" w:space="0" w:color="auto"/>
              <w:right w:val="single" w:sz="4" w:space="0" w:color="auto"/>
            </w:tcBorders>
          </w:tcPr>
          <w:p w:rsidR="004D0E8B" w:rsidRPr="002154C3" w:rsidRDefault="004D0E8B" w:rsidP="0008073C">
            <w:pPr>
              <w:jc w:val="center"/>
              <w:rPr>
                <w:rFonts w:ascii="Times New Roman" w:hAnsi="Times New Roman"/>
                <w:i/>
                <w:sz w:val="22"/>
                <w:szCs w:val="22"/>
              </w:rPr>
            </w:pPr>
            <w:r w:rsidRPr="002154C3">
              <w:rPr>
                <w:rFonts w:ascii="Times New Roman" w:hAnsi="Times New Roman"/>
                <w:i/>
                <w:sz w:val="22"/>
                <w:szCs w:val="22"/>
              </w:rPr>
              <w:t>3 899,64</w:t>
            </w:r>
          </w:p>
        </w:tc>
      </w:tr>
      <w:tr w:rsidR="004D0E8B" w:rsidRPr="00F935D5" w:rsidTr="004D0E8B">
        <w:trPr>
          <w:trHeight w:val="283"/>
          <w:jc w:val="center"/>
        </w:trPr>
        <w:tc>
          <w:tcPr>
            <w:tcW w:w="3559" w:type="dxa"/>
            <w:tcBorders>
              <w:top w:val="single" w:sz="4" w:space="0" w:color="auto"/>
              <w:left w:val="single" w:sz="4" w:space="0" w:color="auto"/>
              <w:bottom w:val="single" w:sz="4" w:space="0" w:color="auto"/>
              <w:right w:val="single" w:sz="4" w:space="0" w:color="auto"/>
            </w:tcBorders>
          </w:tcPr>
          <w:p w:rsidR="004D0E8B" w:rsidRPr="002154C3" w:rsidRDefault="004D0E8B" w:rsidP="001D16F1">
            <w:pPr>
              <w:rPr>
                <w:rFonts w:ascii="Times New Roman" w:hAnsi="Times New Roman"/>
                <w:sz w:val="22"/>
                <w:szCs w:val="22"/>
              </w:rPr>
            </w:pPr>
            <w:r w:rsidRPr="002154C3">
              <w:rPr>
                <w:rFonts w:ascii="Times New Roman" w:hAnsi="Times New Roman"/>
                <w:sz w:val="22"/>
                <w:szCs w:val="22"/>
              </w:rPr>
              <w:t>Н</w:t>
            </w:r>
            <w:r w:rsidR="001D16F1">
              <w:rPr>
                <w:rFonts w:ascii="Times New Roman" w:hAnsi="Times New Roman"/>
                <w:sz w:val="22"/>
                <w:szCs w:val="22"/>
              </w:rPr>
              <w:t>.</w:t>
            </w:r>
            <w:r w:rsidRPr="002154C3">
              <w:rPr>
                <w:rFonts w:ascii="Times New Roman" w:hAnsi="Times New Roman"/>
                <w:sz w:val="22"/>
                <w:szCs w:val="22"/>
              </w:rPr>
              <w:t>А.С.</w:t>
            </w:r>
          </w:p>
        </w:tc>
        <w:tc>
          <w:tcPr>
            <w:tcW w:w="2268" w:type="dxa"/>
            <w:tcBorders>
              <w:top w:val="single" w:sz="4" w:space="0" w:color="auto"/>
              <w:left w:val="nil"/>
              <w:bottom w:val="single" w:sz="4" w:space="0" w:color="auto"/>
              <w:right w:val="single" w:sz="4" w:space="0" w:color="auto"/>
            </w:tcBorders>
          </w:tcPr>
          <w:p w:rsidR="004D0E8B" w:rsidRPr="002154C3" w:rsidRDefault="004D0E8B" w:rsidP="0008073C">
            <w:pPr>
              <w:rPr>
                <w:rFonts w:ascii="Times New Roman" w:hAnsi="Times New Roman"/>
                <w:sz w:val="22"/>
                <w:szCs w:val="22"/>
              </w:rPr>
            </w:pPr>
          </w:p>
        </w:tc>
        <w:tc>
          <w:tcPr>
            <w:tcW w:w="3402" w:type="dxa"/>
            <w:tcBorders>
              <w:top w:val="single" w:sz="4" w:space="0" w:color="auto"/>
              <w:left w:val="nil"/>
              <w:bottom w:val="single" w:sz="4" w:space="0" w:color="auto"/>
              <w:right w:val="single" w:sz="4" w:space="0" w:color="auto"/>
            </w:tcBorders>
          </w:tcPr>
          <w:p w:rsidR="004D0E8B" w:rsidRPr="002154C3" w:rsidRDefault="004D0E8B" w:rsidP="0008073C">
            <w:pPr>
              <w:jc w:val="center"/>
              <w:rPr>
                <w:rFonts w:ascii="Times New Roman" w:hAnsi="Times New Roman"/>
                <w:i/>
                <w:sz w:val="22"/>
                <w:szCs w:val="22"/>
              </w:rPr>
            </w:pPr>
            <w:r w:rsidRPr="002154C3">
              <w:rPr>
                <w:rFonts w:ascii="Times New Roman" w:hAnsi="Times New Roman"/>
                <w:i/>
                <w:sz w:val="22"/>
                <w:szCs w:val="22"/>
              </w:rPr>
              <w:t>3 864,00</w:t>
            </w:r>
          </w:p>
        </w:tc>
      </w:tr>
      <w:tr w:rsidR="004D0E8B" w:rsidRPr="00F935D5" w:rsidTr="004D0E8B">
        <w:trPr>
          <w:trHeight w:val="283"/>
          <w:jc w:val="center"/>
        </w:trPr>
        <w:tc>
          <w:tcPr>
            <w:tcW w:w="3559" w:type="dxa"/>
            <w:tcBorders>
              <w:top w:val="single" w:sz="4" w:space="0" w:color="auto"/>
              <w:left w:val="single" w:sz="4" w:space="0" w:color="auto"/>
              <w:bottom w:val="single" w:sz="4" w:space="0" w:color="auto"/>
              <w:right w:val="single" w:sz="4" w:space="0" w:color="auto"/>
            </w:tcBorders>
          </w:tcPr>
          <w:p w:rsidR="004D0E8B" w:rsidRPr="002154C3" w:rsidRDefault="004D0E8B" w:rsidP="001D16F1">
            <w:pPr>
              <w:rPr>
                <w:rFonts w:ascii="Times New Roman" w:hAnsi="Times New Roman"/>
                <w:sz w:val="22"/>
                <w:szCs w:val="22"/>
              </w:rPr>
            </w:pPr>
            <w:r w:rsidRPr="002154C3">
              <w:rPr>
                <w:rFonts w:ascii="Times New Roman" w:hAnsi="Times New Roman"/>
                <w:sz w:val="22"/>
                <w:szCs w:val="22"/>
              </w:rPr>
              <w:t>О</w:t>
            </w:r>
            <w:r w:rsidR="001D16F1">
              <w:rPr>
                <w:rFonts w:ascii="Times New Roman" w:hAnsi="Times New Roman"/>
                <w:sz w:val="22"/>
                <w:szCs w:val="22"/>
              </w:rPr>
              <w:t>.</w:t>
            </w:r>
            <w:r w:rsidRPr="002154C3">
              <w:rPr>
                <w:rFonts w:ascii="Times New Roman" w:hAnsi="Times New Roman"/>
                <w:sz w:val="22"/>
                <w:szCs w:val="22"/>
              </w:rPr>
              <w:t>А.Э.</w:t>
            </w:r>
          </w:p>
        </w:tc>
        <w:tc>
          <w:tcPr>
            <w:tcW w:w="2268" w:type="dxa"/>
            <w:tcBorders>
              <w:top w:val="single" w:sz="4" w:space="0" w:color="auto"/>
              <w:left w:val="nil"/>
              <w:bottom w:val="single" w:sz="4" w:space="0" w:color="auto"/>
              <w:right w:val="single" w:sz="4" w:space="0" w:color="auto"/>
            </w:tcBorders>
          </w:tcPr>
          <w:p w:rsidR="004D0E8B" w:rsidRPr="002154C3" w:rsidRDefault="004D0E8B" w:rsidP="0008073C">
            <w:pPr>
              <w:rPr>
                <w:rFonts w:ascii="Times New Roman" w:hAnsi="Times New Roman"/>
                <w:sz w:val="22"/>
                <w:szCs w:val="22"/>
              </w:rPr>
            </w:pPr>
          </w:p>
        </w:tc>
        <w:tc>
          <w:tcPr>
            <w:tcW w:w="3402" w:type="dxa"/>
            <w:tcBorders>
              <w:top w:val="single" w:sz="4" w:space="0" w:color="auto"/>
              <w:left w:val="nil"/>
              <w:bottom w:val="single" w:sz="4" w:space="0" w:color="auto"/>
              <w:right w:val="single" w:sz="4" w:space="0" w:color="auto"/>
            </w:tcBorders>
          </w:tcPr>
          <w:p w:rsidR="004D0E8B" w:rsidRPr="002154C3" w:rsidRDefault="004D0E8B" w:rsidP="0008073C">
            <w:pPr>
              <w:jc w:val="center"/>
              <w:rPr>
                <w:rFonts w:ascii="Times New Roman" w:hAnsi="Times New Roman"/>
                <w:i/>
                <w:sz w:val="22"/>
                <w:szCs w:val="22"/>
              </w:rPr>
            </w:pPr>
            <w:r w:rsidRPr="002154C3">
              <w:rPr>
                <w:rFonts w:ascii="Times New Roman" w:hAnsi="Times New Roman"/>
                <w:i/>
                <w:sz w:val="22"/>
                <w:szCs w:val="22"/>
              </w:rPr>
              <w:t>1 081,36</w:t>
            </w:r>
          </w:p>
        </w:tc>
      </w:tr>
      <w:tr w:rsidR="004D0E8B" w:rsidRPr="00F935D5" w:rsidTr="004D0E8B">
        <w:trPr>
          <w:trHeight w:val="283"/>
          <w:jc w:val="center"/>
        </w:trPr>
        <w:tc>
          <w:tcPr>
            <w:tcW w:w="3559" w:type="dxa"/>
            <w:tcBorders>
              <w:top w:val="single" w:sz="4" w:space="0" w:color="auto"/>
              <w:left w:val="single" w:sz="4" w:space="0" w:color="auto"/>
              <w:bottom w:val="single" w:sz="4" w:space="0" w:color="auto"/>
              <w:right w:val="single" w:sz="4" w:space="0" w:color="auto"/>
            </w:tcBorders>
          </w:tcPr>
          <w:p w:rsidR="004D0E8B" w:rsidRPr="002154C3" w:rsidRDefault="004D0E8B" w:rsidP="001D16F1">
            <w:pPr>
              <w:rPr>
                <w:rFonts w:ascii="Times New Roman" w:hAnsi="Times New Roman"/>
                <w:sz w:val="22"/>
                <w:szCs w:val="22"/>
              </w:rPr>
            </w:pPr>
            <w:r w:rsidRPr="002154C3">
              <w:rPr>
                <w:rFonts w:ascii="Times New Roman" w:hAnsi="Times New Roman"/>
                <w:sz w:val="22"/>
                <w:szCs w:val="22"/>
              </w:rPr>
              <w:t>Д</w:t>
            </w:r>
            <w:r w:rsidR="001D16F1">
              <w:rPr>
                <w:rFonts w:ascii="Times New Roman" w:hAnsi="Times New Roman"/>
                <w:sz w:val="22"/>
                <w:szCs w:val="22"/>
              </w:rPr>
              <w:t>.</w:t>
            </w:r>
            <w:r w:rsidRPr="002154C3">
              <w:rPr>
                <w:rFonts w:ascii="Times New Roman" w:hAnsi="Times New Roman"/>
                <w:sz w:val="22"/>
                <w:szCs w:val="22"/>
              </w:rPr>
              <w:t>Ю.К.</w:t>
            </w:r>
          </w:p>
        </w:tc>
        <w:tc>
          <w:tcPr>
            <w:tcW w:w="2268" w:type="dxa"/>
            <w:tcBorders>
              <w:top w:val="single" w:sz="4" w:space="0" w:color="auto"/>
              <w:left w:val="nil"/>
              <w:bottom w:val="single" w:sz="4" w:space="0" w:color="auto"/>
              <w:right w:val="single" w:sz="4" w:space="0" w:color="auto"/>
            </w:tcBorders>
          </w:tcPr>
          <w:p w:rsidR="004D0E8B" w:rsidRPr="002154C3" w:rsidRDefault="004D0E8B" w:rsidP="0008073C">
            <w:pPr>
              <w:rPr>
                <w:rFonts w:ascii="Times New Roman" w:hAnsi="Times New Roman"/>
                <w:sz w:val="22"/>
                <w:szCs w:val="22"/>
              </w:rPr>
            </w:pPr>
          </w:p>
        </w:tc>
        <w:tc>
          <w:tcPr>
            <w:tcW w:w="3402" w:type="dxa"/>
            <w:tcBorders>
              <w:top w:val="single" w:sz="4" w:space="0" w:color="auto"/>
              <w:left w:val="nil"/>
              <w:bottom w:val="single" w:sz="4" w:space="0" w:color="auto"/>
              <w:right w:val="single" w:sz="4" w:space="0" w:color="auto"/>
            </w:tcBorders>
          </w:tcPr>
          <w:p w:rsidR="004D0E8B" w:rsidRPr="002154C3" w:rsidRDefault="004D0E8B" w:rsidP="0008073C">
            <w:pPr>
              <w:jc w:val="center"/>
              <w:rPr>
                <w:rFonts w:ascii="Times New Roman" w:hAnsi="Times New Roman"/>
                <w:i/>
                <w:sz w:val="22"/>
                <w:szCs w:val="22"/>
              </w:rPr>
            </w:pPr>
            <w:r w:rsidRPr="002154C3">
              <w:rPr>
                <w:rFonts w:ascii="Times New Roman" w:hAnsi="Times New Roman"/>
                <w:i/>
                <w:sz w:val="22"/>
                <w:szCs w:val="22"/>
              </w:rPr>
              <w:t>135,48</w:t>
            </w:r>
          </w:p>
        </w:tc>
      </w:tr>
      <w:tr w:rsidR="004D0E8B" w:rsidRPr="00F935D5" w:rsidTr="004D0E8B">
        <w:trPr>
          <w:trHeight w:val="283"/>
          <w:jc w:val="center"/>
        </w:trPr>
        <w:tc>
          <w:tcPr>
            <w:tcW w:w="3559" w:type="dxa"/>
            <w:tcBorders>
              <w:top w:val="single" w:sz="4" w:space="0" w:color="auto"/>
              <w:left w:val="single" w:sz="4" w:space="0" w:color="auto"/>
              <w:bottom w:val="single" w:sz="4" w:space="0" w:color="auto"/>
              <w:right w:val="single" w:sz="4" w:space="0" w:color="auto"/>
            </w:tcBorders>
          </w:tcPr>
          <w:p w:rsidR="004D0E8B" w:rsidRPr="002154C3" w:rsidRDefault="004D0E8B" w:rsidP="001D16F1">
            <w:pPr>
              <w:rPr>
                <w:rFonts w:ascii="Times New Roman" w:hAnsi="Times New Roman"/>
                <w:sz w:val="22"/>
                <w:szCs w:val="22"/>
              </w:rPr>
            </w:pPr>
            <w:r w:rsidRPr="002154C3">
              <w:rPr>
                <w:rFonts w:ascii="Times New Roman" w:hAnsi="Times New Roman"/>
                <w:sz w:val="22"/>
                <w:szCs w:val="22"/>
              </w:rPr>
              <w:t>О</w:t>
            </w:r>
            <w:r w:rsidR="001D16F1">
              <w:rPr>
                <w:rFonts w:ascii="Times New Roman" w:hAnsi="Times New Roman"/>
                <w:sz w:val="22"/>
                <w:szCs w:val="22"/>
              </w:rPr>
              <w:t>.</w:t>
            </w:r>
            <w:r w:rsidRPr="002154C3">
              <w:rPr>
                <w:rFonts w:ascii="Times New Roman" w:hAnsi="Times New Roman"/>
                <w:sz w:val="22"/>
                <w:szCs w:val="22"/>
              </w:rPr>
              <w:t>В.Н.</w:t>
            </w:r>
          </w:p>
        </w:tc>
        <w:tc>
          <w:tcPr>
            <w:tcW w:w="2268" w:type="dxa"/>
            <w:tcBorders>
              <w:top w:val="single" w:sz="4" w:space="0" w:color="auto"/>
              <w:left w:val="nil"/>
              <w:bottom w:val="single" w:sz="4" w:space="0" w:color="auto"/>
              <w:right w:val="single" w:sz="4" w:space="0" w:color="auto"/>
            </w:tcBorders>
          </w:tcPr>
          <w:p w:rsidR="004D0E8B" w:rsidRPr="002154C3" w:rsidRDefault="004D0E8B" w:rsidP="0008073C">
            <w:pPr>
              <w:rPr>
                <w:rFonts w:ascii="Times New Roman" w:hAnsi="Times New Roman"/>
                <w:sz w:val="22"/>
                <w:szCs w:val="22"/>
              </w:rPr>
            </w:pPr>
          </w:p>
        </w:tc>
        <w:tc>
          <w:tcPr>
            <w:tcW w:w="3402" w:type="dxa"/>
            <w:tcBorders>
              <w:top w:val="single" w:sz="4" w:space="0" w:color="auto"/>
              <w:left w:val="nil"/>
              <w:bottom w:val="single" w:sz="4" w:space="0" w:color="auto"/>
              <w:right w:val="single" w:sz="4" w:space="0" w:color="auto"/>
            </w:tcBorders>
          </w:tcPr>
          <w:p w:rsidR="004D0E8B" w:rsidRPr="002154C3" w:rsidRDefault="004D0E8B" w:rsidP="0008073C">
            <w:pPr>
              <w:jc w:val="center"/>
              <w:rPr>
                <w:rFonts w:ascii="Times New Roman" w:hAnsi="Times New Roman"/>
                <w:i/>
                <w:sz w:val="22"/>
                <w:szCs w:val="22"/>
              </w:rPr>
            </w:pPr>
            <w:r w:rsidRPr="002154C3">
              <w:rPr>
                <w:rFonts w:ascii="Times New Roman" w:hAnsi="Times New Roman"/>
                <w:i/>
                <w:sz w:val="22"/>
                <w:szCs w:val="22"/>
              </w:rPr>
              <w:t>3 382,58</w:t>
            </w:r>
          </w:p>
        </w:tc>
      </w:tr>
      <w:tr w:rsidR="004D0E8B" w:rsidRPr="00F935D5" w:rsidTr="004D0E8B">
        <w:trPr>
          <w:trHeight w:val="283"/>
          <w:jc w:val="center"/>
        </w:trPr>
        <w:tc>
          <w:tcPr>
            <w:tcW w:w="3559" w:type="dxa"/>
            <w:tcBorders>
              <w:top w:val="single" w:sz="4" w:space="0" w:color="auto"/>
              <w:left w:val="single" w:sz="4" w:space="0" w:color="auto"/>
              <w:bottom w:val="single" w:sz="4" w:space="0" w:color="auto"/>
              <w:right w:val="single" w:sz="4" w:space="0" w:color="auto"/>
            </w:tcBorders>
          </w:tcPr>
          <w:p w:rsidR="004D0E8B" w:rsidRPr="002154C3" w:rsidRDefault="004D0E8B" w:rsidP="001D16F1">
            <w:pPr>
              <w:rPr>
                <w:rFonts w:ascii="Times New Roman" w:hAnsi="Times New Roman"/>
                <w:sz w:val="22"/>
                <w:szCs w:val="22"/>
              </w:rPr>
            </w:pPr>
            <w:r w:rsidRPr="002154C3">
              <w:rPr>
                <w:rFonts w:ascii="Times New Roman" w:hAnsi="Times New Roman"/>
                <w:sz w:val="22"/>
                <w:szCs w:val="22"/>
              </w:rPr>
              <w:t>К</w:t>
            </w:r>
            <w:r w:rsidR="001D16F1">
              <w:rPr>
                <w:rFonts w:ascii="Times New Roman" w:hAnsi="Times New Roman"/>
                <w:sz w:val="22"/>
                <w:szCs w:val="22"/>
              </w:rPr>
              <w:t>.</w:t>
            </w:r>
            <w:r w:rsidRPr="002154C3">
              <w:rPr>
                <w:rFonts w:ascii="Times New Roman" w:hAnsi="Times New Roman"/>
                <w:sz w:val="22"/>
                <w:szCs w:val="22"/>
              </w:rPr>
              <w:t>Р.О.</w:t>
            </w:r>
          </w:p>
        </w:tc>
        <w:tc>
          <w:tcPr>
            <w:tcW w:w="2268" w:type="dxa"/>
            <w:tcBorders>
              <w:top w:val="single" w:sz="4" w:space="0" w:color="auto"/>
              <w:left w:val="nil"/>
              <w:bottom w:val="single" w:sz="4" w:space="0" w:color="auto"/>
              <w:right w:val="single" w:sz="4" w:space="0" w:color="auto"/>
            </w:tcBorders>
          </w:tcPr>
          <w:p w:rsidR="004D0E8B" w:rsidRPr="002154C3" w:rsidRDefault="004D0E8B" w:rsidP="0008073C">
            <w:pPr>
              <w:rPr>
                <w:rFonts w:ascii="Times New Roman" w:hAnsi="Times New Roman"/>
                <w:sz w:val="22"/>
                <w:szCs w:val="22"/>
              </w:rPr>
            </w:pPr>
          </w:p>
        </w:tc>
        <w:tc>
          <w:tcPr>
            <w:tcW w:w="3402" w:type="dxa"/>
            <w:tcBorders>
              <w:top w:val="single" w:sz="4" w:space="0" w:color="auto"/>
              <w:left w:val="nil"/>
              <w:bottom w:val="single" w:sz="4" w:space="0" w:color="auto"/>
              <w:right w:val="single" w:sz="4" w:space="0" w:color="auto"/>
            </w:tcBorders>
          </w:tcPr>
          <w:p w:rsidR="004D0E8B" w:rsidRPr="002154C3" w:rsidRDefault="004D0E8B" w:rsidP="0008073C">
            <w:pPr>
              <w:jc w:val="center"/>
              <w:rPr>
                <w:rFonts w:ascii="Times New Roman" w:hAnsi="Times New Roman"/>
                <w:i/>
                <w:sz w:val="22"/>
                <w:szCs w:val="22"/>
              </w:rPr>
            </w:pPr>
            <w:r w:rsidRPr="002154C3">
              <w:rPr>
                <w:rFonts w:ascii="Times New Roman" w:hAnsi="Times New Roman"/>
                <w:i/>
                <w:sz w:val="22"/>
                <w:szCs w:val="22"/>
              </w:rPr>
              <w:t>15 571,59</w:t>
            </w:r>
          </w:p>
        </w:tc>
      </w:tr>
      <w:tr w:rsidR="004D0E8B" w:rsidRPr="00F935D5" w:rsidTr="004D0E8B">
        <w:trPr>
          <w:trHeight w:val="283"/>
          <w:jc w:val="center"/>
        </w:trPr>
        <w:tc>
          <w:tcPr>
            <w:tcW w:w="3559" w:type="dxa"/>
            <w:tcBorders>
              <w:top w:val="single" w:sz="4" w:space="0" w:color="auto"/>
              <w:left w:val="single" w:sz="4" w:space="0" w:color="auto"/>
              <w:bottom w:val="single" w:sz="4" w:space="0" w:color="auto"/>
              <w:right w:val="single" w:sz="4" w:space="0" w:color="auto"/>
            </w:tcBorders>
          </w:tcPr>
          <w:p w:rsidR="004D0E8B" w:rsidRPr="002154C3" w:rsidRDefault="004D0E8B" w:rsidP="001D16F1">
            <w:pPr>
              <w:rPr>
                <w:rFonts w:ascii="Times New Roman" w:hAnsi="Times New Roman"/>
                <w:sz w:val="22"/>
                <w:szCs w:val="22"/>
              </w:rPr>
            </w:pPr>
            <w:r w:rsidRPr="002154C3">
              <w:rPr>
                <w:rFonts w:ascii="Times New Roman" w:hAnsi="Times New Roman"/>
                <w:sz w:val="22"/>
                <w:szCs w:val="22"/>
              </w:rPr>
              <w:t>К</w:t>
            </w:r>
            <w:r w:rsidR="001D16F1">
              <w:rPr>
                <w:rFonts w:ascii="Times New Roman" w:hAnsi="Times New Roman"/>
                <w:sz w:val="22"/>
                <w:szCs w:val="22"/>
              </w:rPr>
              <w:t>.</w:t>
            </w:r>
            <w:r w:rsidRPr="002154C3">
              <w:rPr>
                <w:rFonts w:ascii="Times New Roman" w:hAnsi="Times New Roman"/>
                <w:sz w:val="22"/>
                <w:szCs w:val="22"/>
              </w:rPr>
              <w:t>Р.Б.</w:t>
            </w:r>
          </w:p>
        </w:tc>
        <w:tc>
          <w:tcPr>
            <w:tcW w:w="2268" w:type="dxa"/>
            <w:tcBorders>
              <w:top w:val="single" w:sz="4" w:space="0" w:color="auto"/>
              <w:left w:val="nil"/>
              <w:bottom w:val="single" w:sz="4" w:space="0" w:color="auto"/>
              <w:right w:val="single" w:sz="4" w:space="0" w:color="auto"/>
            </w:tcBorders>
          </w:tcPr>
          <w:p w:rsidR="004D0E8B" w:rsidRPr="002154C3" w:rsidRDefault="004D0E8B" w:rsidP="0008073C">
            <w:pPr>
              <w:rPr>
                <w:rFonts w:ascii="Times New Roman" w:hAnsi="Times New Roman"/>
                <w:sz w:val="22"/>
                <w:szCs w:val="22"/>
              </w:rPr>
            </w:pPr>
          </w:p>
        </w:tc>
        <w:tc>
          <w:tcPr>
            <w:tcW w:w="3402" w:type="dxa"/>
            <w:tcBorders>
              <w:top w:val="single" w:sz="4" w:space="0" w:color="auto"/>
              <w:left w:val="nil"/>
              <w:bottom w:val="single" w:sz="4" w:space="0" w:color="auto"/>
              <w:right w:val="single" w:sz="4" w:space="0" w:color="auto"/>
            </w:tcBorders>
          </w:tcPr>
          <w:p w:rsidR="004D0E8B" w:rsidRPr="002154C3" w:rsidRDefault="004D0E8B" w:rsidP="0008073C">
            <w:pPr>
              <w:jc w:val="center"/>
              <w:rPr>
                <w:rFonts w:ascii="Times New Roman" w:hAnsi="Times New Roman"/>
                <w:i/>
                <w:sz w:val="22"/>
                <w:szCs w:val="22"/>
              </w:rPr>
            </w:pPr>
            <w:r w:rsidRPr="002154C3">
              <w:rPr>
                <w:rFonts w:ascii="Times New Roman" w:hAnsi="Times New Roman"/>
                <w:i/>
                <w:sz w:val="22"/>
                <w:szCs w:val="22"/>
              </w:rPr>
              <w:t>31 699,73</w:t>
            </w:r>
          </w:p>
        </w:tc>
      </w:tr>
      <w:tr w:rsidR="004D0E8B" w:rsidRPr="00F935D5" w:rsidTr="004D0E8B">
        <w:trPr>
          <w:trHeight w:val="283"/>
          <w:jc w:val="center"/>
        </w:trPr>
        <w:tc>
          <w:tcPr>
            <w:tcW w:w="3559" w:type="dxa"/>
            <w:tcBorders>
              <w:top w:val="single" w:sz="4" w:space="0" w:color="auto"/>
              <w:left w:val="single" w:sz="4" w:space="0" w:color="auto"/>
              <w:bottom w:val="single" w:sz="4" w:space="0" w:color="auto"/>
              <w:right w:val="single" w:sz="4" w:space="0" w:color="auto"/>
            </w:tcBorders>
          </w:tcPr>
          <w:p w:rsidR="004D0E8B" w:rsidRPr="002154C3" w:rsidRDefault="004D0E8B" w:rsidP="001D16F1">
            <w:pPr>
              <w:rPr>
                <w:rFonts w:ascii="Times New Roman" w:hAnsi="Times New Roman"/>
                <w:sz w:val="22"/>
                <w:szCs w:val="22"/>
              </w:rPr>
            </w:pPr>
            <w:r w:rsidRPr="002154C3">
              <w:rPr>
                <w:rFonts w:ascii="Times New Roman" w:hAnsi="Times New Roman"/>
                <w:sz w:val="22"/>
                <w:szCs w:val="22"/>
              </w:rPr>
              <w:t>М</w:t>
            </w:r>
            <w:r w:rsidR="001D16F1">
              <w:rPr>
                <w:rFonts w:ascii="Times New Roman" w:hAnsi="Times New Roman"/>
                <w:sz w:val="22"/>
                <w:szCs w:val="22"/>
              </w:rPr>
              <w:t>.</w:t>
            </w:r>
            <w:r w:rsidRPr="002154C3">
              <w:rPr>
                <w:rFonts w:ascii="Times New Roman" w:hAnsi="Times New Roman"/>
                <w:sz w:val="22"/>
                <w:szCs w:val="22"/>
              </w:rPr>
              <w:t>А.Ю.</w:t>
            </w:r>
          </w:p>
        </w:tc>
        <w:tc>
          <w:tcPr>
            <w:tcW w:w="2268" w:type="dxa"/>
            <w:tcBorders>
              <w:top w:val="single" w:sz="4" w:space="0" w:color="auto"/>
              <w:left w:val="nil"/>
              <w:bottom w:val="single" w:sz="4" w:space="0" w:color="auto"/>
              <w:right w:val="single" w:sz="4" w:space="0" w:color="auto"/>
            </w:tcBorders>
          </w:tcPr>
          <w:p w:rsidR="004D0E8B" w:rsidRPr="002154C3" w:rsidRDefault="004D0E8B" w:rsidP="0008073C">
            <w:pPr>
              <w:rPr>
                <w:rFonts w:ascii="Times New Roman" w:hAnsi="Times New Roman"/>
                <w:sz w:val="22"/>
                <w:szCs w:val="22"/>
              </w:rPr>
            </w:pPr>
          </w:p>
        </w:tc>
        <w:tc>
          <w:tcPr>
            <w:tcW w:w="3402" w:type="dxa"/>
            <w:tcBorders>
              <w:top w:val="single" w:sz="4" w:space="0" w:color="auto"/>
              <w:left w:val="nil"/>
              <w:bottom w:val="single" w:sz="4" w:space="0" w:color="auto"/>
              <w:right w:val="single" w:sz="4" w:space="0" w:color="auto"/>
            </w:tcBorders>
          </w:tcPr>
          <w:p w:rsidR="004D0E8B" w:rsidRPr="002154C3" w:rsidRDefault="004D0E8B" w:rsidP="0008073C">
            <w:pPr>
              <w:jc w:val="center"/>
              <w:rPr>
                <w:rFonts w:ascii="Times New Roman" w:hAnsi="Times New Roman"/>
                <w:i/>
                <w:sz w:val="22"/>
                <w:szCs w:val="22"/>
              </w:rPr>
            </w:pPr>
            <w:r w:rsidRPr="002154C3">
              <w:rPr>
                <w:rFonts w:ascii="Times New Roman" w:hAnsi="Times New Roman"/>
                <w:i/>
                <w:sz w:val="22"/>
                <w:szCs w:val="22"/>
              </w:rPr>
              <w:t>6 573,68</w:t>
            </w:r>
          </w:p>
        </w:tc>
      </w:tr>
      <w:tr w:rsidR="004D0E8B" w:rsidRPr="00F935D5" w:rsidTr="004D0E8B">
        <w:trPr>
          <w:trHeight w:val="283"/>
          <w:jc w:val="center"/>
        </w:trPr>
        <w:tc>
          <w:tcPr>
            <w:tcW w:w="3559" w:type="dxa"/>
            <w:tcBorders>
              <w:top w:val="single" w:sz="4" w:space="0" w:color="auto"/>
              <w:left w:val="single" w:sz="4" w:space="0" w:color="auto"/>
              <w:bottom w:val="single" w:sz="4" w:space="0" w:color="auto"/>
              <w:right w:val="single" w:sz="4" w:space="0" w:color="auto"/>
            </w:tcBorders>
          </w:tcPr>
          <w:p w:rsidR="004D0E8B" w:rsidRPr="002154C3" w:rsidRDefault="004D0E8B" w:rsidP="001D16F1">
            <w:pPr>
              <w:rPr>
                <w:rFonts w:ascii="Times New Roman" w:hAnsi="Times New Roman"/>
                <w:sz w:val="22"/>
                <w:szCs w:val="22"/>
              </w:rPr>
            </w:pPr>
            <w:r w:rsidRPr="002154C3">
              <w:rPr>
                <w:rFonts w:ascii="Times New Roman" w:hAnsi="Times New Roman"/>
                <w:sz w:val="22"/>
                <w:szCs w:val="22"/>
              </w:rPr>
              <w:t>А</w:t>
            </w:r>
            <w:r w:rsidR="001D16F1">
              <w:rPr>
                <w:rFonts w:ascii="Times New Roman" w:hAnsi="Times New Roman"/>
                <w:sz w:val="22"/>
                <w:szCs w:val="22"/>
              </w:rPr>
              <w:t>.</w:t>
            </w:r>
            <w:r w:rsidRPr="002154C3">
              <w:rPr>
                <w:rFonts w:ascii="Times New Roman" w:hAnsi="Times New Roman"/>
                <w:sz w:val="22"/>
                <w:szCs w:val="22"/>
              </w:rPr>
              <w:t>А.Ш.</w:t>
            </w:r>
          </w:p>
        </w:tc>
        <w:tc>
          <w:tcPr>
            <w:tcW w:w="2268" w:type="dxa"/>
            <w:tcBorders>
              <w:top w:val="single" w:sz="4" w:space="0" w:color="auto"/>
              <w:left w:val="nil"/>
              <w:bottom w:val="single" w:sz="4" w:space="0" w:color="auto"/>
              <w:right w:val="single" w:sz="4" w:space="0" w:color="auto"/>
            </w:tcBorders>
          </w:tcPr>
          <w:p w:rsidR="004D0E8B" w:rsidRPr="002154C3" w:rsidRDefault="004D0E8B" w:rsidP="0008073C">
            <w:pPr>
              <w:rPr>
                <w:rFonts w:ascii="Times New Roman" w:hAnsi="Times New Roman"/>
                <w:sz w:val="22"/>
                <w:szCs w:val="22"/>
              </w:rPr>
            </w:pPr>
          </w:p>
        </w:tc>
        <w:tc>
          <w:tcPr>
            <w:tcW w:w="3402" w:type="dxa"/>
            <w:tcBorders>
              <w:top w:val="single" w:sz="4" w:space="0" w:color="auto"/>
              <w:left w:val="nil"/>
              <w:bottom w:val="single" w:sz="4" w:space="0" w:color="auto"/>
              <w:right w:val="single" w:sz="4" w:space="0" w:color="auto"/>
            </w:tcBorders>
          </w:tcPr>
          <w:p w:rsidR="004D0E8B" w:rsidRPr="002154C3" w:rsidRDefault="004D0E8B" w:rsidP="0008073C">
            <w:pPr>
              <w:jc w:val="center"/>
              <w:rPr>
                <w:rFonts w:ascii="Times New Roman" w:hAnsi="Times New Roman"/>
                <w:i/>
                <w:sz w:val="22"/>
                <w:szCs w:val="22"/>
              </w:rPr>
            </w:pPr>
            <w:r w:rsidRPr="002154C3">
              <w:rPr>
                <w:rFonts w:ascii="Times New Roman" w:hAnsi="Times New Roman"/>
                <w:i/>
                <w:sz w:val="22"/>
                <w:szCs w:val="22"/>
              </w:rPr>
              <w:t>32 496,42</w:t>
            </w:r>
          </w:p>
        </w:tc>
      </w:tr>
      <w:tr w:rsidR="004D0E8B" w:rsidRPr="00F935D5" w:rsidTr="004D0E8B">
        <w:trPr>
          <w:trHeight w:val="283"/>
          <w:jc w:val="center"/>
        </w:trPr>
        <w:tc>
          <w:tcPr>
            <w:tcW w:w="3559" w:type="dxa"/>
            <w:tcBorders>
              <w:top w:val="single" w:sz="4" w:space="0" w:color="auto"/>
              <w:left w:val="single" w:sz="4" w:space="0" w:color="auto"/>
              <w:bottom w:val="single" w:sz="4" w:space="0" w:color="auto"/>
              <w:right w:val="single" w:sz="4" w:space="0" w:color="auto"/>
            </w:tcBorders>
          </w:tcPr>
          <w:p w:rsidR="004D0E8B" w:rsidRPr="002154C3" w:rsidRDefault="004D0E8B" w:rsidP="001D16F1">
            <w:pPr>
              <w:rPr>
                <w:rFonts w:ascii="Times New Roman" w:hAnsi="Times New Roman"/>
                <w:sz w:val="22"/>
                <w:szCs w:val="22"/>
              </w:rPr>
            </w:pPr>
            <w:r w:rsidRPr="002154C3">
              <w:rPr>
                <w:rFonts w:ascii="Times New Roman" w:hAnsi="Times New Roman"/>
                <w:sz w:val="22"/>
                <w:szCs w:val="22"/>
              </w:rPr>
              <w:t>М</w:t>
            </w:r>
            <w:r w:rsidR="001D16F1">
              <w:rPr>
                <w:rFonts w:ascii="Times New Roman" w:hAnsi="Times New Roman"/>
                <w:sz w:val="22"/>
                <w:szCs w:val="22"/>
              </w:rPr>
              <w:t>.</w:t>
            </w:r>
            <w:r w:rsidRPr="002154C3">
              <w:rPr>
                <w:rFonts w:ascii="Times New Roman" w:hAnsi="Times New Roman"/>
                <w:sz w:val="22"/>
                <w:szCs w:val="22"/>
              </w:rPr>
              <w:t>Д.Э.</w:t>
            </w:r>
          </w:p>
        </w:tc>
        <w:tc>
          <w:tcPr>
            <w:tcW w:w="2268" w:type="dxa"/>
            <w:tcBorders>
              <w:top w:val="single" w:sz="4" w:space="0" w:color="auto"/>
              <w:left w:val="nil"/>
              <w:bottom w:val="single" w:sz="4" w:space="0" w:color="auto"/>
              <w:right w:val="single" w:sz="4" w:space="0" w:color="auto"/>
            </w:tcBorders>
          </w:tcPr>
          <w:p w:rsidR="004D0E8B" w:rsidRPr="002154C3" w:rsidRDefault="004D0E8B" w:rsidP="0008073C">
            <w:pPr>
              <w:rPr>
                <w:rFonts w:ascii="Times New Roman" w:hAnsi="Times New Roman"/>
                <w:sz w:val="22"/>
                <w:szCs w:val="22"/>
              </w:rPr>
            </w:pPr>
          </w:p>
        </w:tc>
        <w:tc>
          <w:tcPr>
            <w:tcW w:w="3402" w:type="dxa"/>
            <w:tcBorders>
              <w:top w:val="single" w:sz="4" w:space="0" w:color="auto"/>
              <w:left w:val="nil"/>
              <w:bottom w:val="single" w:sz="4" w:space="0" w:color="auto"/>
              <w:right w:val="single" w:sz="4" w:space="0" w:color="auto"/>
            </w:tcBorders>
          </w:tcPr>
          <w:p w:rsidR="004D0E8B" w:rsidRPr="002154C3" w:rsidRDefault="004D0E8B" w:rsidP="0008073C">
            <w:pPr>
              <w:jc w:val="center"/>
              <w:rPr>
                <w:rFonts w:ascii="Times New Roman" w:hAnsi="Times New Roman"/>
                <w:i/>
                <w:sz w:val="22"/>
                <w:szCs w:val="22"/>
              </w:rPr>
            </w:pPr>
            <w:r w:rsidRPr="002154C3">
              <w:rPr>
                <w:rFonts w:ascii="Times New Roman" w:hAnsi="Times New Roman"/>
                <w:i/>
                <w:sz w:val="22"/>
                <w:szCs w:val="22"/>
              </w:rPr>
              <w:t>1 219,35</w:t>
            </w:r>
          </w:p>
        </w:tc>
      </w:tr>
      <w:tr w:rsidR="004D0E8B" w:rsidRPr="00F935D5" w:rsidTr="004D0E8B">
        <w:trPr>
          <w:trHeight w:val="283"/>
          <w:jc w:val="center"/>
        </w:trPr>
        <w:tc>
          <w:tcPr>
            <w:tcW w:w="3559" w:type="dxa"/>
            <w:tcBorders>
              <w:top w:val="single" w:sz="4" w:space="0" w:color="auto"/>
              <w:left w:val="single" w:sz="4" w:space="0" w:color="auto"/>
              <w:bottom w:val="single" w:sz="4" w:space="0" w:color="auto"/>
              <w:right w:val="single" w:sz="4" w:space="0" w:color="auto"/>
            </w:tcBorders>
          </w:tcPr>
          <w:p w:rsidR="004D0E8B" w:rsidRPr="002154C3" w:rsidRDefault="004D0E8B" w:rsidP="001D16F1">
            <w:pPr>
              <w:rPr>
                <w:rFonts w:ascii="Times New Roman" w:hAnsi="Times New Roman"/>
                <w:sz w:val="22"/>
                <w:szCs w:val="22"/>
              </w:rPr>
            </w:pPr>
            <w:r w:rsidRPr="002154C3">
              <w:rPr>
                <w:rFonts w:ascii="Times New Roman" w:hAnsi="Times New Roman"/>
                <w:sz w:val="22"/>
                <w:szCs w:val="22"/>
              </w:rPr>
              <w:t>М</w:t>
            </w:r>
            <w:r w:rsidR="001D16F1">
              <w:rPr>
                <w:rFonts w:ascii="Times New Roman" w:hAnsi="Times New Roman"/>
                <w:sz w:val="22"/>
                <w:szCs w:val="22"/>
              </w:rPr>
              <w:t>.</w:t>
            </w:r>
            <w:r w:rsidRPr="002154C3">
              <w:rPr>
                <w:rFonts w:ascii="Times New Roman" w:hAnsi="Times New Roman"/>
                <w:sz w:val="22"/>
                <w:szCs w:val="22"/>
              </w:rPr>
              <w:t>Б.М.</w:t>
            </w:r>
          </w:p>
        </w:tc>
        <w:tc>
          <w:tcPr>
            <w:tcW w:w="2268" w:type="dxa"/>
            <w:tcBorders>
              <w:top w:val="single" w:sz="4" w:space="0" w:color="auto"/>
              <w:left w:val="nil"/>
              <w:bottom w:val="single" w:sz="4" w:space="0" w:color="auto"/>
              <w:right w:val="single" w:sz="4" w:space="0" w:color="auto"/>
            </w:tcBorders>
          </w:tcPr>
          <w:p w:rsidR="004D0E8B" w:rsidRPr="002154C3" w:rsidRDefault="004D0E8B" w:rsidP="0008073C">
            <w:pPr>
              <w:rPr>
                <w:rFonts w:ascii="Times New Roman" w:hAnsi="Times New Roman"/>
                <w:sz w:val="22"/>
                <w:szCs w:val="22"/>
              </w:rPr>
            </w:pPr>
          </w:p>
        </w:tc>
        <w:tc>
          <w:tcPr>
            <w:tcW w:w="3402" w:type="dxa"/>
            <w:tcBorders>
              <w:top w:val="single" w:sz="4" w:space="0" w:color="auto"/>
              <w:left w:val="nil"/>
              <w:bottom w:val="single" w:sz="4" w:space="0" w:color="auto"/>
              <w:right w:val="single" w:sz="4" w:space="0" w:color="auto"/>
            </w:tcBorders>
          </w:tcPr>
          <w:p w:rsidR="004D0E8B" w:rsidRPr="002154C3" w:rsidRDefault="004D0E8B" w:rsidP="0008073C">
            <w:pPr>
              <w:jc w:val="center"/>
              <w:rPr>
                <w:rFonts w:ascii="Times New Roman" w:hAnsi="Times New Roman"/>
                <w:i/>
                <w:sz w:val="22"/>
                <w:szCs w:val="22"/>
              </w:rPr>
            </w:pPr>
            <w:r w:rsidRPr="002154C3">
              <w:rPr>
                <w:rFonts w:ascii="Times New Roman" w:hAnsi="Times New Roman"/>
                <w:i/>
                <w:sz w:val="22"/>
                <w:szCs w:val="22"/>
              </w:rPr>
              <w:t>15 415,70</w:t>
            </w:r>
          </w:p>
        </w:tc>
      </w:tr>
      <w:tr w:rsidR="004D0E8B" w:rsidRPr="00F935D5" w:rsidTr="004D0E8B">
        <w:trPr>
          <w:trHeight w:val="283"/>
          <w:jc w:val="center"/>
        </w:trPr>
        <w:tc>
          <w:tcPr>
            <w:tcW w:w="3559" w:type="dxa"/>
            <w:tcBorders>
              <w:top w:val="single" w:sz="4" w:space="0" w:color="auto"/>
              <w:left w:val="single" w:sz="4" w:space="0" w:color="auto"/>
              <w:bottom w:val="single" w:sz="4" w:space="0" w:color="auto"/>
              <w:right w:val="single" w:sz="4" w:space="0" w:color="auto"/>
            </w:tcBorders>
          </w:tcPr>
          <w:p w:rsidR="004D0E8B" w:rsidRPr="002154C3" w:rsidRDefault="004D0E8B" w:rsidP="001D16F1">
            <w:pPr>
              <w:rPr>
                <w:rFonts w:ascii="Times New Roman" w:hAnsi="Times New Roman"/>
                <w:sz w:val="22"/>
                <w:szCs w:val="22"/>
              </w:rPr>
            </w:pPr>
            <w:r w:rsidRPr="002154C3">
              <w:rPr>
                <w:rFonts w:ascii="Times New Roman" w:hAnsi="Times New Roman"/>
                <w:sz w:val="22"/>
                <w:szCs w:val="22"/>
              </w:rPr>
              <w:t>М</w:t>
            </w:r>
            <w:r w:rsidR="001D16F1">
              <w:rPr>
                <w:rFonts w:ascii="Times New Roman" w:hAnsi="Times New Roman"/>
                <w:sz w:val="22"/>
                <w:szCs w:val="22"/>
              </w:rPr>
              <w:t>.</w:t>
            </w:r>
            <w:r w:rsidRPr="002154C3">
              <w:rPr>
                <w:rFonts w:ascii="Times New Roman" w:hAnsi="Times New Roman"/>
                <w:sz w:val="22"/>
                <w:szCs w:val="22"/>
              </w:rPr>
              <w:t>М.М.</w:t>
            </w:r>
          </w:p>
        </w:tc>
        <w:tc>
          <w:tcPr>
            <w:tcW w:w="2268" w:type="dxa"/>
            <w:tcBorders>
              <w:top w:val="single" w:sz="4" w:space="0" w:color="auto"/>
              <w:left w:val="nil"/>
              <w:bottom w:val="single" w:sz="4" w:space="0" w:color="auto"/>
              <w:right w:val="single" w:sz="4" w:space="0" w:color="auto"/>
            </w:tcBorders>
          </w:tcPr>
          <w:p w:rsidR="004D0E8B" w:rsidRPr="002154C3" w:rsidRDefault="004D0E8B" w:rsidP="0008073C">
            <w:pPr>
              <w:rPr>
                <w:rFonts w:ascii="Times New Roman" w:hAnsi="Times New Roman"/>
                <w:sz w:val="22"/>
                <w:szCs w:val="22"/>
              </w:rPr>
            </w:pPr>
          </w:p>
        </w:tc>
        <w:tc>
          <w:tcPr>
            <w:tcW w:w="3402" w:type="dxa"/>
            <w:tcBorders>
              <w:top w:val="single" w:sz="4" w:space="0" w:color="auto"/>
              <w:left w:val="nil"/>
              <w:bottom w:val="single" w:sz="4" w:space="0" w:color="auto"/>
              <w:right w:val="single" w:sz="4" w:space="0" w:color="auto"/>
            </w:tcBorders>
          </w:tcPr>
          <w:p w:rsidR="004D0E8B" w:rsidRPr="002154C3" w:rsidRDefault="004D0E8B" w:rsidP="0008073C">
            <w:pPr>
              <w:jc w:val="center"/>
              <w:rPr>
                <w:rFonts w:ascii="Times New Roman" w:hAnsi="Times New Roman"/>
                <w:i/>
                <w:sz w:val="22"/>
                <w:szCs w:val="22"/>
              </w:rPr>
            </w:pPr>
            <w:r w:rsidRPr="002154C3">
              <w:rPr>
                <w:rFonts w:ascii="Times New Roman" w:hAnsi="Times New Roman"/>
                <w:i/>
                <w:sz w:val="22"/>
                <w:szCs w:val="22"/>
              </w:rPr>
              <w:t>1 232,90</w:t>
            </w:r>
          </w:p>
        </w:tc>
      </w:tr>
      <w:tr w:rsidR="004D0E8B" w:rsidRPr="00F935D5" w:rsidTr="004D0E8B">
        <w:trPr>
          <w:trHeight w:val="283"/>
          <w:jc w:val="center"/>
        </w:trPr>
        <w:tc>
          <w:tcPr>
            <w:tcW w:w="3559" w:type="dxa"/>
            <w:tcBorders>
              <w:top w:val="single" w:sz="4" w:space="0" w:color="auto"/>
              <w:left w:val="single" w:sz="4" w:space="0" w:color="auto"/>
              <w:bottom w:val="single" w:sz="4" w:space="0" w:color="auto"/>
              <w:right w:val="single" w:sz="4" w:space="0" w:color="auto"/>
            </w:tcBorders>
          </w:tcPr>
          <w:p w:rsidR="004D0E8B" w:rsidRPr="002154C3" w:rsidRDefault="004D0E8B" w:rsidP="001D16F1">
            <w:pPr>
              <w:rPr>
                <w:rFonts w:ascii="Times New Roman" w:hAnsi="Times New Roman"/>
                <w:sz w:val="22"/>
                <w:szCs w:val="22"/>
              </w:rPr>
            </w:pPr>
            <w:r w:rsidRPr="002154C3">
              <w:rPr>
                <w:rFonts w:ascii="Times New Roman" w:hAnsi="Times New Roman"/>
                <w:sz w:val="22"/>
                <w:szCs w:val="22"/>
              </w:rPr>
              <w:t>П</w:t>
            </w:r>
            <w:r w:rsidR="001D16F1">
              <w:rPr>
                <w:rFonts w:ascii="Times New Roman" w:hAnsi="Times New Roman"/>
                <w:sz w:val="22"/>
                <w:szCs w:val="22"/>
              </w:rPr>
              <w:t>.</w:t>
            </w:r>
            <w:r w:rsidRPr="002154C3">
              <w:rPr>
                <w:rFonts w:ascii="Times New Roman" w:hAnsi="Times New Roman"/>
                <w:sz w:val="22"/>
                <w:szCs w:val="22"/>
              </w:rPr>
              <w:t>Н.П.</w:t>
            </w:r>
          </w:p>
        </w:tc>
        <w:tc>
          <w:tcPr>
            <w:tcW w:w="2268" w:type="dxa"/>
            <w:tcBorders>
              <w:top w:val="single" w:sz="4" w:space="0" w:color="auto"/>
              <w:left w:val="nil"/>
              <w:bottom w:val="single" w:sz="4" w:space="0" w:color="auto"/>
              <w:right w:val="single" w:sz="4" w:space="0" w:color="auto"/>
            </w:tcBorders>
          </w:tcPr>
          <w:p w:rsidR="004D0E8B" w:rsidRPr="002154C3" w:rsidRDefault="004D0E8B" w:rsidP="0008073C">
            <w:pPr>
              <w:rPr>
                <w:rFonts w:ascii="Times New Roman" w:hAnsi="Times New Roman"/>
                <w:sz w:val="22"/>
                <w:szCs w:val="22"/>
              </w:rPr>
            </w:pPr>
          </w:p>
        </w:tc>
        <w:tc>
          <w:tcPr>
            <w:tcW w:w="3402" w:type="dxa"/>
            <w:tcBorders>
              <w:top w:val="single" w:sz="4" w:space="0" w:color="auto"/>
              <w:left w:val="nil"/>
              <w:bottom w:val="single" w:sz="4" w:space="0" w:color="auto"/>
              <w:right w:val="single" w:sz="4" w:space="0" w:color="auto"/>
            </w:tcBorders>
          </w:tcPr>
          <w:p w:rsidR="004D0E8B" w:rsidRPr="002154C3" w:rsidRDefault="004D0E8B" w:rsidP="0008073C">
            <w:pPr>
              <w:jc w:val="center"/>
              <w:rPr>
                <w:rFonts w:ascii="Times New Roman" w:hAnsi="Times New Roman"/>
                <w:i/>
                <w:sz w:val="22"/>
                <w:szCs w:val="22"/>
              </w:rPr>
            </w:pPr>
            <w:r w:rsidRPr="002154C3">
              <w:rPr>
                <w:rFonts w:ascii="Times New Roman" w:hAnsi="Times New Roman"/>
                <w:i/>
                <w:sz w:val="22"/>
                <w:szCs w:val="22"/>
              </w:rPr>
              <w:t>6 646,23</w:t>
            </w:r>
          </w:p>
        </w:tc>
      </w:tr>
      <w:tr w:rsidR="004D0E8B" w:rsidRPr="00F935D5" w:rsidTr="004D0E8B">
        <w:trPr>
          <w:trHeight w:val="283"/>
          <w:jc w:val="center"/>
        </w:trPr>
        <w:tc>
          <w:tcPr>
            <w:tcW w:w="3559" w:type="dxa"/>
            <w:tcBorders>
              <w:top w:val="single" w:sz="4" w:space="0" w:color="auto"/>
              <w:left w:val="single" w:sz="4" w:space="0" w:color="auto"/>
              <w:bottom w:val="single" w:sz="4" w:space="0" w:color="auto"/>
              <w:right w:val="single" w:sz="4" w:space="0" w:color="auto"/>
            </w:tcBorders>
          </w:tcPr>
          <w:p w:rsidR="004D0E8B" w:rsidRPr="002154C3" w:rsidRDefault="004D0E8B" w:rsidP="001D16F1">
            <w:pPr>
              <w:rPr>
                <w:rFonts w:ascii="Times New Roman" w:hAnsi="Times New Roman"/>
                <w:sz w:val="22"/>
                <w:szCs w:val="22"/>
              </w:rPr>
            </w:pPr>
            <w:r w:rsidRPr="002154C3">
              <w:rPr>
                <w:rFonts w:ascii="Times New Roman" w:hAnsi="Times New Roman"/>
                <w:sz w:val="22"/>
                <w:szCs w:val="22"/>
              </w:rPr>
              <w:t>Б</w:t>
            </w:r>
            <w:r w:rsidR="001D16F1">
              <w:rPr>
                <w:rFonts w:ascii="Times New Roman" w:hAnsi="Times New Roman"/>
                <w:sz w:val="22"/>
                <w:szCs w:val="22"/>
              </w:rPr>
              <w:t>.</w:t>
            </w:r>
            <w:r w:rsidRPr="002154C3">
              <w:rPr>
                <w:rFonts w:ascii="Times New Roman" w:hAnsi="Times New Roman"/>
                <w:sz w:val="22"/>
                <w:szCs w:val="22"/>
              </w:rPr>
              <w:t>А.В.</w:t>
            </w:r>
          </w:p>
        </w:tc>
        <w:tc>
          <w:tcPr>
            <w:tcW w:w="2268" w:type="dxa"/>
            <w:tcBorders>
              <w:top w:val="single" w:sz="4" w:space="0" w:color="auto"/>
              <w:left w:val="nil"/>
              <w:bottom w:val="single" w:sz="4" w:space="0" w:color="auto"/>
              <w:right w:val="single" w:sz="4" w:space="0" w:color="auto"/>
            </w:tcBorders>
          </w:tcPr>
          <w:p w:rsidR="004D0E8B" w:rsidRPr="002154C3" w:rsidRDefault="004D0E8B" w:rsidP="0008073C">
            <w:pPr>
              <w:rPr>
                <w:rFonts w:ascii="Times New Roman" w:hAnsi="Times New Roman"/>
                <w:sz w:val="22"/>
                <w:szCs w:val="22"/>
              </w:rPr>
            </w:pPr>
          </w:p>
        </w:tc>
        <w:tc>
          <w:tcPr>
            <w:tcW w:w="3402" w:type="dxa"/>
            <w:tcBorders>
              <w:top w:val="single" w:sz="4" w:space="0" w:color="auto"/>
              <w:left w:val="nil"/>
              <w:bottom w:val="single" w:sz="4" w:space="0" w:color="auto"/>
              <w:right w:val="single" w:sz="4" w:space="0" w:color="auto"/>
            </w:tcBorders>
          </w:tcPr>
          <w:p w:rsidR="004D0E8B" w:rsidRPr="002154C3" w:rsidRDefault="004D0E8B" w:rsidP="0008073C">
            <w:pPr>
              <w:jc w:val="center"/>
              <w:rPr>
                <w:rFonts w:ascii="Times New Roman" w:hAnsi="Times New Roman"/>
                <w:i/>
                <w:sz w:val="22"/>
                <w:szCs w:val="22"/>
              </w:rPr>
            </w:pPr>
            <w:r w:rsidRPr="002154C3">
              <w:rPr>
                <w:rFonts w:ascii="Times New Roman" w:hAnsi="Times New Roman"/>
                <w:i/>
                <w:sz w:val="22"/>
                <w:szCs w:val="22"/>
              </w:rPr>
              <w:t>7 669,29</w:t>
            </w:r>
          </w:p>
        </w:tc>
      </w:tr>
      <w:tr w:rsidR="004D0E8B" w:rsidRPr="00F935D5" w:rsidTr="004D0E8B">
        <w:trPr>
          <w:trHeight w:val="283"/>
          <w:jc w:val="center"/>
        </w:trPr>
        <w:tc>
          <w:tcPr>
            <w:tcW w:w="3559" w:type="dxa"/>
            <w:tcBorders>
              <w:top w:val="single" w:sz="4" w:space="0" w:color="auto"/>
              <w:left w:val="single" w:sz="4" w:space="0" w:color="auto"/>
              <w:bottom w:val="single" w:sz="4" w:space="0" w:color="auto"/>
              <w:right w:val="single" w:sz="4" w:space="0" w:color="auto"/>
            </w:tcBorders>
          </w:tcPr>
          <w:p w:rsidR="004D0E8B" w:rsidRPr="002154C3" w:rsidRDefault="004D0E8B" w:rsidP="001D16F1">
            <w:pPr>
              <w:rPr>
                <w:rFonts w:ascii="Times New Roman" w:hAnsi="Times New Roman"/>
                <w:sz w:val="22"/>
                <w:szCs w:val="22"/>
              </w:rPr>
            </w:pPr>
            <w:r w:rsidRPr="002154C3">
              <w:rPr>
                <w:rFonts w:ascii="Times New Roman" w:hAnsi="Times New Roman"/>
                <w:sz w:val="22"/>
                <w:szCs w:val="22"/>
              </w:rPr>
              <w:t>М</w:t>
            </w:r>
            <w:r w:rsidR="001D16F1">
              <w:rPr>
                <w:rFonts w:ascii="Times New Roman" w:hAnsi="Times New Roman"/>
                <w:sz w:val="22"/>
                <w:szCs w:val="22"/>
              </w:rPr>
              <w:t>.</w:t>
            </w:r>
            <w:r w:rsidRPr="002154C3">
              <w:rPr>
                <w:rFonts w:ascii="Times New Roman" w:hAnsi="Times New Roman"/>
                <w:sz w:val="22"/>
                <w:szCs w:val="22"/>
              </w:rPr>
              <w:t>Э.Д.</w:t>
            </w:r>
          </w:p>
        </w:tc>
        <w:tc>
          <w:tcPr>
            <w:tcW w:w="2268" w:type="dxa"/>
            <w:tcBorders>
              <w:top w:val="single" w:sz="4" w:space="0" w:color="auto"/>
              <w:left w:val="nil"/>
              <w:bottom w:val="single" w:sz="4" w:space="0" w:color="auto"/>
              <w:right w:val="single" w:sz="4" w:space="0" w:color="auto"/>
            </w:tcBorders>
          </w:tcPr>
          <w:p w:rsidR="004D0E8B" w:rsidRPr="002154C3" w:rsidRDefault="004D0E8B" w:rsidP="0008073C">
            <w:pPr>
              <w:rPr>
                <w:rFonts w:ascii="Times New Roman" w:hAnsi="Times New Roman"/>
                <w:sz w:val="22"/>
                <w:szCs w:val="22"/>
              </w:rPr>
            </w:pPr>
          </w:p>
        </w:tc>
        <w:tc>
          <w:tcPr>
            <w:tcW w:w="3402" w:type="dxa"/>
            <w:tcBorders>
              <w:top w:val="single" w:sz="4" w:space="0" w:color="auto"/>
              <w:left w:val="nil"/>
              <w:bottom w:val="single" w:sz="4" w:space="0" w:color="auto"/>
              <w:right w:val="single" w:sz="4" w:space="0" w:color="auto"/>
            </w:tcBorders>
          </w:tcPr>
          <w:p w:rsidR="004D0E8B" w:rsidRPr="002154C3" w:rsidRDefault="004D0E8B" w:rsidP="0008073C">
            <w:pPr>
              <w:jc w:val="center"/>
              <w:rPr>
                <w:rFonts w:ascii="Times New Roman" w:hAnsi="Times New Roman"/>
                <w:i/>
                <w:sz w:val="22"/>
                <w:szCs w:val="22"/>
              </w:rPr>
            </w:pPr>
            <w:r w:rsidRPr="002154C3">
              <w:rPr>
                <w:rFonts w:ascii="Times New Roman" w:hAnsi="Times New Roman"/>
                <w:i/>
                <w:sz w:val="22"/>
                <w:szCs w:val="22"/>
              </w:rPr>
              <w:t>2 250,00</w:t>
            </w:r>
          </w:p>
        </w:tc>
      </w:tr>
      <w:tr w:rsidR="004D0E8B" w:rsidRPr="00F935D5" w:rsidTr="004D0E8B">
        <w:trPr>
          <w:trHeight w:val="283"/>
          <w:jc w:val="center"/>
        </w:trPr>
        <w:tc>
          <w:tcPr>
            <w:tcW w:w="3559" w:type="dxa"/>
            <w:tcBorders>
              <w:top w:val="single" w:sz="4" w:space="0" w:color="auto"/>
              <w:left w:val="single" w:sz="4" w:space="0" w:color="auto"/>
              <w:bottom w:val="single" w:sz="4" w:space="0" w:color="auto"/>
              <w:right w:val="single" w:sz="4" w:space="0" w:color="auto"/>
            </w:tcBorders>
          </w:tcPr>
          <w:p w:rsidR="004D0E8B" w:rsidRPr="002154C3" w:rsidRDefault="004D0E8B" w:rsidP="001D16F1">
            <w:pPr>
              <w:rPr>
                <w:rFonts w:ascii="Times New Roman" w:hAnsi="Times New Roman"/>
                <w:sz w:val="22"/>
                <w:szCs w:val="22"/>
              </w:rPr>
            </w:pPr>
            <w:r w:rsidRPr="002154C3">
              <w:rPr>
                <w:rFonts w:ascii="Times New Roman" w:hAnsi="Times New Roman"/>
                <w:sz w:val="22"/>
                <w:szCs w:val="22"/>
              </w:rPr>
              <w:t>Б</w:t>
            </w:r>
            <w:r w:rsidR="001D16F1">
              <w:rPr>
                <w:rFonts w:ascii="Times New Roman" w:hAnsi="Times New Roman"/>
                <w:sz w:val="22"/>
                <w:szCs w:val="22"/>
              </w:rPr>
              <w:t>.</w:t>
            </w:r>
            <w:r w:rsidRPr="002154C3">
              <w:rPr>
                <w:rFonts w:ascii="Times New Roman" w:hAnsi="Times New Roman"/>
                <w:sz w:val="22"/>
                <w:szCs w:val="22"/>
              </w:rPr>
              <w:t>А.Я.</w:t>
            </w:r>
          </w:p>
        </w:tc>
        <w:tc>
          <w:tcPr>
            <w:tcW w:w="2268" w:type="dxa"/>
            <w:tcBorders>
              <w:top w:val="single" w:sz="4" w:space="0" w:color="auto"/>
              <w:left w:val="nil"/>
              <w:bottom w:val="single" w:sz="4" w:space="0" w:color="auto"/>
              <w:right w:val="single" w:sz="4" w:space="0" w:color="auto"/>
            </w:tcBorders>
          </w:tcPr>
          <w:p w:rsidR="004D0E8B" w:rsidRPr="002154C3" w:rsidRDefault="004D0E8B" w:rsidP="0008073C">
            <w:pPr>
              <w:rPr>
                <w:rFonts w:ascii="Times New Roman" w:hAnsi="Times New Roman"/>
                <w:sz w:val="22"/>
                <w:szCs w:val="22"/>
              </w:rPr>
            </w:pPr>
          </w:p>
        </w:tc>
        <w:tc>
          <w:tcPr>
            <w:tcW w:w="3402" w:type="dxa"/>
            <w:tcBorders>
              <w:top w:val="single" w:sz="4" w:space="0" w:color="auto"/>
              <w:left w:val="nil"/>
              <w:bottom w:val="single" w:sz="4" w:space="0" w:color="auto"/>
              <w:right w:val="single" w:sz="4" w:space="0" w:color="auto"/>
            </w:tcBorders>
          </w:tcPr>
          <w:p w:rsidR="004D0E8B" w:rsidRPr="002154C3" w:rsidRDefault="004D0E8B" w:rsidP="0008073C">
            <w:pPr>
              <w:jc w:val="center"/>
              <w:rPr>
                <w:rFonts w:ascii="Times New Roman" w:hAnsi="Times New Roman"/>
                <w:i/>
                <w:sz w:val="22"/>
                <w:szCs w:val="22"/>
              </w:rPr>
            </w:pPr>
            <w:r w:rsidRPr="002154C3">
              <w:rPr>
                <w:rFonts w:ascii="Times New Roman" w:hAnsi="Times New Roman"/>
                <w:i/>
                <w:sz w:val="22"/>
                <w:szCs w:val="22"/>
              </w:rPr>
              <w:t>16 635,06</w:t>
            </w:r>
          </w:p>
        </w:tc>
      </w:tr>
      <w:tr w:rsidR="004D0E8B" w:rsidRPr="00F935D5" w:rsidTr="004D0E8B">
        <w:trPr>
          <w:trHeight w:val="283"/>
          <w:jc w:val="center"/>
        </w:trPr>
        <w:tc>
          <w:tcPr>
            <w:tcW w:w="3559" w:type="dxa"/>
            <w:tcBorders>
              <w:top w:val="single" w:sz="4" w:space="0" w:color="auto"/>
              <w:left w:val="single" w:sz="4" w:space="0" w:color="auto"/>
              <w:bottom w:val="single" w:sz="4" w:space="0" w:color="auto"/>
              <w:right w:val="single" w:sz="4" w:space="0" w:color="auto"/>
            </w:tcBorders>
          </w:tcPr>
          <w:p w:rsidR="004D0E8B" w:rsidRPr="002154C3" w:rsidRDefault="004D0E8B" w:rsidP="001D16F1">
            <w:pPr>
              <w:rPr>
                <w:rFonts w:ascii="Times New Roman" w:hAnsi="Times New Roman"/>
                <w:sz w:val="22"/>
                <w:szCs w:val="22"/>
              </w:rPr>
            </w:pPr>
            <w:r w:rsidRPr="002154C3">
              <w:rPr>
                <w:rFonts w:ascii="Times New Roman" w:hAnsi="Times New Roman"/>
                <w:sz w:val="22"/>
                <w:szCs w:val="22"/>
              </w:rPr>
              <w:t>Д</w:t>
            </w:r>
            <w:r w:rsidR="001D16F1">
              <w:rPr>
                <w:rFonts w:ascii="Times New Roman" w:hAnsi="Times New Roman"/>
                <w:sz w:val="22"/>
                <w:szCs w:val="22"/>
              </w:rPr>
              <w:t>.</w:t>
            </w:r>
            <w:r w:rsidRPr="002154C3">
              <w:rPr>
                <w:rFonts w:ascii="Times New Roman" w:hAnsi="Times New Roman"/>
                <w:sz w:val="22"/>
                <w:szCs w:val="22"/>
              </w:rPr>
              <w:t>С.В.</w:t>
            </w:r>
          </w:p>
        </w:tc>
        <w:tc>
          <w:tcPr>
            <w:tcW w:w="2268" w:type="dxa"/>
            <w:tcBorders>
              <w:top w:val="single" w:sz="4" w:space="0" w:color="auto"/>
              <w:left w:val="nil"/>
              <w:bottom w:val="single" w:sz="4" w:space="0" w:color="auto"/>
              <w:right w:val="single" w:sz="4" w:space="0" w:color="auto"/>
            </w:tcBorders>
          </w:tcPr>
          <w:p w:rsidR="004D0E8B" w:rsidRPr="002154C3" w:rsidRDefault="004D0E8B" w:rsidP="0008073C">
            <w:pPr>
              <w:rPr>
                <w:rFonts w:ascii="Times New Roman" w:hAnsi="Times New Roman"/>
                <w:sz w:val="22"/>
                <w:szCs w:val="22"/>
              </w:rPr>
            </w:pPr>
          </w:p>
        </w:tc>
        <w:tc>
          <w:tcPr>
            <w:tcW w:w="3402" w:type="dxa"/>
            <w:tcBorders>
              <w:top w:val="single" w:sz="4" w:space="0" w:color="auto"/>
              <w:left w:val="nil"/>
              <w:bottom w:val="single" w:sz="4" w:space="0" w:color="auto"/>
              <w:right w:val="single" w:sz="4" w:space="0" w:color="auto"/>
            </w:tcBorders>
          </w:tcPr>
          <w:p w:rsidR="004D0E8B" w:rsidRPr="002154C3" w:rsidRDefault="004D0E8B" w:rsidP="0008073C">
            <w:pPr>
              <w:jc w:val="center"/>
              <w:rPr>
                <w:rFonts w:ascii="Times New Roman" w:hAnsi="Times New Roman"/>
                <w:i/>
                <w:sz w:val="22"/>
                <w:szCs w:val="22"/>
              </w:rPr>
            </w:pPr>
            <w:r w:rsidRPr="002154C3">
              <w:rPr>
                <w:rFonts w:ascii="Times New Roman" w:hAnsi="Times New Roman"/>
                <w:i/>
                <w:sz w:val="22"/>
                <w:szCs w:val="22"/>
              </w:rPr>
              <w:t>2 590,00</w:t>
            </w:r>
          </w:p>
        </w:tc>
      </w:tr>
      <w:tr w:rsidR="004D0E8B" w:rsidRPr="00F935D5" w:rsidTr="004D0E8B">
        <w:trPr>
          <w:trHeight w:val="283"/>
          <w:jc w:val="center"/>
        </w:trPr>
        <w:tc>
          <w:tcPr>
            <w:tcW w:w="3559" w:type="dxa"/>
            <w:tcBorders>
              <w:top w:val="single" w:sz="4" w:space="0" w:color="auto"/>
              <w:left w:val="single" w:sz="4" w:space="0" w:color="auto"/>
              <w:bottom w:val="single" w:sz="4" w:space="0" w:color="auto"/>
              <w:right w:val="single" w:sz="4" w:space="0" w:color="auto"/>
            </w:tcBorders>
          </w:tcPr>
          <w:p w:rsidR="004D0E8B" w:rsidRPr="002154C3" w:rsidRDefault="004D0E8B" w:rsidP="001D16F1">
            <w:pPr>
              <w:rPr>
                <w:rFonts w:ascii="Times New Roman" w:hAnsi="Times New Roman"/>
                <w:sz w:val="22"/>
                <w:szCs w:val="22"/>
              </w:rPr>
            </w:pPr>
            <w:r w:rsidRPr="002154C3">
              <w:rPr>
                <w:rFonts w:ascii="Times New Roman" w:hAnsi="Times New Roman"/>
                <w:sz w:val="22"/>
                <w:szCs w:val="22"/>
              </w:rPr>
              <w:t>Д</w:t>
            </w:r>
            <w:r w:rsidR="001D16F1">
              <w:rPr>
                <w:rFonts w:ascii="Times New Roman" w:hAnsi="Times New Roman"/>
                <w:sz w:val="22"/>
                <w:szCs w:val="22"/>
              </w:rPr>
              <w:t>.</w:t>
            </w:r>
            <w:r w:rsidRPr="002154C3">
              <w:rPr>
                <w:rFonts w:ascii="Times New Roman" w:hAnsi="Times New Roman"/>
                <w:sz w:val="22"/>
                <w:szCs w:val="22"/>
              </w:rPr>
              <w:t>А.В.</w:t>
            </w:r>
          </w:p>
        </w:tc>
        <w:tc>
          <w:tcPr>
            <w:tcW w:w="2268" w:type="dxa"/>
            <w:tcBorders>
              <w:top w:val="single" w:sz="4" w:space="0" w:color="auto"/>
              <w:left w:val="nil"/>
              <w:bottom w:val="single" w:sz="4" w:space="0" w:color="auto"/>
              <w:right w:val="single" w:sz="4" w:space="0" w:color="auto"/>
            </w:tcBorders>
          </w:tcPr>
          <w:p w:rsidR="004D0E8B" w:rsidRPr="002154C3" w:rsidRDefault="004D0E8B" w:rsidP="0008073C">
            <w:pPr>
              <w:rPr>
                <w:rFonts w:ascii="Times New Roman" w:hAnsi="Times New Roman"/>
                <w:sz w:val="22"/>
                <w:szCs w:val="22"/>
              </w:rPr>
            </w:pPr>
          </w:p>
        </w:tc>
        <w:tc>
          <w:tcPr>
            <w:tcW w:w="3402" w:type="dxa"/>
            <w:tcBorders>
              <w:top w:val="single" w:sz="4" w:space="0" w:color="auto"/>
              <w:left w:val="nil"/>
              <w:bottom w:val="single" w:sz="4" w:space="0" w:color="auto"/>
              <w:right w:val="single" w:sz="4" w:space="0" w:color="auto"/>
            </w:tcBorders>
          </w:tcPr>
          <w:p w:rsidR="004D0E8B" w:rsidRPr="002154C3" w:rsidRDefault="004D0E8B" w:rsidP="0008073C">
            <w:pPr>
              <w:jc w:val="center"/>
              <w:rPr>
                <w:rFonts w:ascii="Times New Roman" w:hAnsi="Times New Roman"/>
                <w:i/>
                <w:sz w:val="22"/>
                <w:szCs w:val="22"/>
              </w:rPr>
            </w:pPr>
            <w:r w:rsidRPr="002154C3">
              <w:rPr>
                <w:rFonts w:ascii="Times New Roman" w:hAnsi="Times New Roman"/>
                <w:i/>
                <w:sz w:val="22"/>
                <w:szCs w:val="22"/>
              </w:rPr>
              <w:t>812,90</w:t>
            </w:r>
          </w:p>
        </w:tc>
      </w:tr>
      <w:tr w:rsidR="004D0E8B" w:rsidRPr="00F935D5" w:rsidTr="004D0E8B">
        <w:trPr>
          <w:trHeight w:val="283"/>
          <w:jc w:val="center"/>
        </w:trPr>
        <w:tc>
          <w:tcPr>
            <w:tcW w:w="3559" w:type="dxa"/>
            <w:tcBorders>
              <w:top w:val="single" w:sz="4" w:space="0" w:color="auto"/>
              <w:left w:val="single" w:sz="4" w:space="0" w:color="auto"/>
              <w:bottom w:val="single" w:sz="4" w:space="0" w:color="auto"/>
              <w:right w:val="single" w:sz="4" w:space="0" w:color="auto"/>
            </w:tcBorders>
          </w:tcPr>
          <w:p w:rsidR="004D0E8B" w:rsidRPr="002154C3" w:rsidRDefault="004D0E8B" w:rsidP="001D16F1">
            <w:pPr>
              <w:rPr>
                <w:rFonts w:ascii="Times New Roman" w:hAnsi="Times New Roman"/>
                <w:sz w:val="22"/>
                <w:szCs w:val="22"/>
              </w:rPr>
            </w:pPr>
            <w:r w:rsidRPr="002154C3">
              <w:rPr>
                <w:rFonts w:ascii="Times New Roman" w:hAnsi="Times New Roman"/>
                <w:sz w:val="22"/>
                <w:szCs w:val="22"/>
              </w:rPr>
              <w:t>Х</w:t>
            </w:r>
            <w:r w:rsidR="001D16F1">
              <w:rPr>
                <w:rFonts w:ascii="Times New Roman" w:hAnsi="Times New Roman"/>
                <w:sz w:val="22"/>
                <w:szCs w:val="22"/>
              </w:rPr>
              <w:t>.</w:t>
            </w:r>
            <w:r w:rsidRPr="002154C3">
              <w:rPr>
                <w:rFonts w:ascii="Times New Roman" w:hAnsi="Times New Roman"/>
                <w:sz w:val="22"/>
                <w:szCs w:val="22"/>
              </w:rPr>
              <w:t>С.Э.</w:t>
            </w:r>
          </w:p>
        </w:tc>
        <w:tc>
          <w:tcPr>
            <w:tcW w:w="2268" w:type="dxa"/>
            <w:tcBorders>
              <w:top w:val="single" w:sz="4" w:space="0" w:color="auto"/>
              <w:left w:val="nil"/>
              <w:bottom w:val="single" w:sz="4" w:space="0" w:color="auto"/>
              <w:right w:val="single" w:sz="4" w:space="0" w:color="auto"/>
            </w:tcBorders>
          </w:tcPr>
          <w:p w:rsidR="004D0E8B" w:rsidRPr="002154C3" w:rsidRDefault="004D0E8B" w:rsidP="0008073C">
            <w:pPr>
              <w:rPr>
                <w:rFonts w:ascii="Times New Roman" w:hAnsi="Times New Roman"/>
                <w:sz w:val="22"/>
                <w:szCs w:val="22"/>
              </w:rPr>
            </w:pPr>
          </w:p>
        </w:tc>
        <w:tc>
          <w:tcPr>
            <w:tcW w:w="3402" w:type="dxa"/>
            <w:tcBorders>
              <w:top w:val="single" w:sz="4" w:space="0" w:color="auto"/>
              <w:left w:val="nil"/>
              <w:bottom w:val="single" w:sz="4" w:space="0" w:color="auto"/>
              <w:right w:val="single" w:sz="4" w:space="0" w:color="auto"/>
            </w:tcBorders>
          </w:tcPr>
          <w:p w:rsidR="004D0E8B" w:rsidRPr="002154C3" w:rsidRDefault="004D0E8B" w:rsidP="0008073C">
            <w:pPr>
              <w:jc w:val="center"/>
              <w:rPr>
                <w:rFonts w:ascii="Times New Roman" w:hAnsi="Times New Roman"/>
                <w:i/>
                <w:sz w:val="22"/>
                <w:szCs w:val="22"/>
              </w:rPr>
            </w:pPr>
            <w:r w:rsidRPr="002154C3">
              <w:rPr>
                <w:rFonts w:ascii="Times New Roman" w:hAnsi="Times New Roman"/>
                <w:i/>
                <w:sz w:val="22"/>
                <w:szCs w:val="22"/>
              </w:rPr>
              <w:t>541,94</w:t>
            </w:r>
          </w:p>
        </w:tc>
      </w:tr>
      <w:tr w:rsidR="004D0E8B" w:rsidRPr="00F935D5" w:rsidTr="004D0E8B">
        <w:trPr>
          <w:trHeight w:val="283"/>
          <w:jc w:val="center"/>
        </w:trPr>
        <w:tc>
          <w:tcPr>
            <w:tcW w:w="3559" w:type="dxa"/>
            <w:tcBorders>
              <w:top w:val="single" w:sz="4" w:space="0" w:color="auto"/>
              <w:left w:val="single" w:sz="4" w:space="0" w:color="auto"/>
              <w:bottom w:val="single" w:sz="4" w:space="0" w:color="auto"/>
              <w:right w:val="single" w:sz="4" w:space="0" w:color="auto"/>
            </w:tcBorders>
          </w:tcPr>
          <w:p w:rsidR="004D0E8B" w:rsidRPr="002154C3" w:rsidRDefault="004D0E8B" w:rsidP="001D16F1">
            <w:pPr>
              <w:rPr>
                <w:rFonts w:ascii="Times New Roman" w:hAnsi="Times New Roman"/>
                <w:sz w:val="22"/>
                <w:szCs w:val="22"/>
              </w:rPr>
            </w:pPr>
            <w:r w:rsidRPr="002154C3">
              <w:rPr>
                <w:rFonts w:ascii="Times New Roman" w:hAnsi="Times New Roman"/>
                <w:sz w:val="22"/>
                <w:szCs w:val="22"/>
              </w:rPr>
              <w:t>К</w:t>
            </w:r>
            <w:r w:rsidR="001D16F1">
              <w:rPr>
                <w:rFonts w:ascii="Times New Roman" w:hAnsi="Times New Roman"/>
                <w:sz w:val="22"/>
                <w:szCs w:val="22"/>
              </w:rPr>
              <w:t>.</w:t>
            </w:r>
            <w:r w:rsidRPr="002154C3">
              <w:rPr>
                <w:rFonts w:ascii="Times New Roman" w:hAnsi="Times New Roman"/>
                <w:sz w:val="22"/>
                <w:szCs w:val="22"/>
              </w:rPr>
              <w:t>У.К.</w:t>
            </w:r>
          </w:p>
        </w:tc>
        <w:tc>
          <w:tcPr>
            <w:tcW w:w="2268" w:type="dxa"/>
            <w:tcBorders>
              <w:top w:val="single" w:sz="4" w:space="0" w:color="auto"/>
              <w:left w:val="nil"/>
              <w:bottom w:val="single" w:sz="4" w:space="0" w:color="auto"/>
              <w:right w:val="single" w:sz="4" w:space="0" w:color="auto"/>
            </w:tcBorders>
          </w:tcPr>
          <w:p w:rsidR="004D0E8B" w:rsidRPr="002154C3" w:rsidRDefault="004D0E8B" w:rsidP="0008073C">
            <w:pPr>
              <w:rPr>
                <w:rFonts w:ascii="Times New Roman" w:hAnsi="Times New Roman"/>
                <w:sz w:val="22"/>
                <w:szCs w:val="22"/>
              </w:rPr>
            </w:pPr>
          </w:p>
        </w:tc>
        <w:tc>
          <w:tcPr>
            <w:tcW w:w="3402" w:type="dxa"/>
            <w:tcBorders>
              <w:top w:val="single" w:sz="4" w:space="0" w:color="auto"/>
              <w:left w:val="nil"/>
              <w:bottom w:val="single" w:sz="4" w:space="0" w:color="auto"/>
              <w:right w:val="single" w:sz="4" w:space="0" w:color="auto"/>
            </w:tcBorders>
          </w:tcPr>
          <w:p w:rsidR="004D0E8B" w:rsidRPr="002154C3" w:rsidRDefault="004D0E8B" w:rsidP="0008073C">
            <w:pPr>
              <w:jc w:val="center"/>
              <w:rPr>
                <w:rFonts w:ascii="Times New Roman" w:hAnsi="Times New Roman"/>
                <w:i/>
                <w:sz w:val="22"/>
                <w:szCs w:val="22"/>
              </w:rPr>
            </w:pPr>
            <w:r w:rsidRPr="002154C3">
              <w:rPr>
                <w:rFonts w:ascii="Times New Roman" w:hAnsi="Times New Roman"/>
                <w:i/>
                <w:sz w:val="22"/>
                <w:szCs w:val="22"/>
              </w:rPr>
              <w:t>2 041,93</w:t>
            </w:r>
          </w:p>
        </w:tc>
      </w:tr>
      <w:tr w:rsidR="004D0E8B" w:rsidRPr="00F935D5" w:rsidTr="004D0E8B">
        <w:trPr>
          <w:trHeight w:val="283"/>
          <w:jc w:val="center"/>
        </w:trPr>
        <w:tc>
          <w:tcPr>
            <w:tcW w:w="3559" w:type="dxa"/>
            <w:tcBorders>
              <w:top w:val="single" w:sz="4" w:space="0" w:color="auto"/>
              <w:left w:val="single" w:sz="4" w:space="0" w:color="auto"/>
              <w:bottom w:val="single" w:sz="4" w:space="0" w:color="auto"/>
              <w:right w:val="single" w:sz="4" w:space="0" w:color="auto"/>
            </w:tcBorders>
          </w:tcPr>
          <w:p w:rsidR="004D0E8B" w:rsidRPr="002154C3" w:rsidRDefault="004D0E8B" w:rsidP="001D16F1">
            <w:pPr>
              <w:rPr>
                <w:rFonts w:ascii="Times New Roman" w:hAnsi="Times New Roman"/>
                <w:sz w:val="22"/>
                <w:szCs w:val="22"/>
              </w:rPr>
            </w:pPr>
            <w:r w:rsidRPr="002154C3">
              <w:rPr>
                <w:rFonts w:ascii="Times New Roman" w:hAnsi="Times New Roman"/>
                <w:sz w:val="22"/>
                <w:szCs w:val="22"/>
              </w:rPr>
              <w:t>О</w:t>
            </w:r>
            <w:r w:rsidR="001D16F1">
              <w:rPr>
                <w:rFonts w:ascii="Times New Roman" w:hAnsi="Times New Roman"/>
                <w:sz w:val="22"/>
                <w:szCs w:val="22"/>
              </w:rPr>
              <w:t>.</w:t>
            </w:r>
            <w:r w:rsidRPr="002154C3">
              <w:rPr>
                <w:rFonts w:ascii="Times New Roman" w:hAnsi="Times New Roman"/>
                <w:sz w:val="22"/>
                <w:szCs w:val="22"/>
              </w:rPr>
              <w:t>Б.С.</w:t>
            </w:r>
          </w:p>
        </w:tc>
        <w:tc>
          <w:tcPr>
            <w:tcW w:w="2268" w:type="dxa"/>
            <w:tcBorders>
              <w:top w:val="single" w:sz="4" w:space="0" w:color="auto"/>
              <w:left w:val="nil"/>
              <w:bottom w:val="single" w:sz="4" w:space="0" w:color="auto"/>
              <w:right w:val="single" w:sz="4" w:space="0" w:color="auto"/>
            </w:tcBorders>
          </w:tcPr>
          <w:p w:rsidR="004D0E8B" w:rsidRPr="002154C3" w:rsidRDefault="004D0E8B" w:rsidP="0008073C">
            <w:pPr>
              <w:rPr>
                <w:rFonts w:ascii="Times New Roman" w:hAnsi="Times New Roman"/>
                <w:sz w:val="22"/>
                <w:szCs w:val="22"/>
              </w:rPr>
            </w:pPr>
          </w:p>
        </w:tc>
        <w:tc>
          <w:tcPr>
            <w:tcW w:w="3402" w:type="dxa"/>
            <w:tcBorders>
              <w:top w:val="single" w:sz="4" w:space="0" w:color="auto"/>
              <w:left w:val="nil"/>
              <w:bottom w:val="single" w:sz="4" w:space="0" w:color="auto"/>
              <w:right w:val="single" w:sz="4" w:space="0" w:color="auto"/>
            </w:tcBorders>
          </w:tcPr>
          <w:p w:rsidR="004D0E8B" w:rsidRPr="002154C3" w:rsidRDefault="004D0E8B" w:rsidP="0008073C">
            <w:pPr>
              <w:jc w:val="center"/>
              <w:rPr>
                <w:rFonts w:ascii="Times New Roman" w:hAnsi="Times New Roman"/>
                <w:i/>
                <w:sz w:val="22"/>
                <w:szCs w:val="22"/>
              </w:rPr>
            </w:pPr>
            <w:r w:rsidRPr="002154C3">
              <w:rPr>
                <w:rFonts w:ascii="Times New Roman" w:hAnsi="Times New Roman"/>
                <w:i/>
                <w:sz w:val="22"/>
                <w:szCs w:val="22"/>
              </w:rPr>
              <w:t>15 886,84</w:t>
            </w:r>
          </w:p>
        </w:tc>
      </w:tr>
      <w:tr w:rsidR="004D0E8B" w:rsidRPr="00F935D5" w:rsidTr="004D0E8B">
        <w:trPr>
          <w:trHeight w:val="283"/>
          <w:jc w:val="center"/>
        </w:trPr>
        <w:tc>
          <w:tcPr>
            <w:tcW w:w="3559" w:type="dxa"/>
            <w:tcBorders>
              <w:top w:val="single" w:sz="4" w:space="0" w:color="auto"/>
              <w:left w:val="single" w:sz="4" w:space="0" w:color="auto"/>
              <w:bottom w:val="single" w:sz="4" w:space="0" w:color="auto"/>
              <w:right w:val="single" w:sz="4" w:space="0" w:color="auto"/>
            </w:tcBorders>
          </w:tcPr>
          <w:p w:rsidR="004D0E8B" w:rsidRPr="002154C3" w:rsidRDefault="004D0E8B" w:rsidP="001D16F1">
            <w:pPr>
              <w:rPr>
                <w:rFonts w:ascii="Times New Roman" w:hAnsi="Times New Roman"/>
                <w:sz w:val="22"/>
                <w:szCs w:val="22"/>
              </w:rPr>
            </w:pPr>
            <w:r w:rsidRPr="002154C3">
              <w:rPr>
                <w:rFonts w:ascii="Times New Roman" w:hAnsi="Times New Roman"/>
                <w:sz w:val="22"/>
                <w:szCs w:val="22"/>
              </w:rPr>
              <w:t>Х</w:t>
            </w:r>
            <w:r w:rsidR="001D16F1">
              <w:rPr>
                <w:rFonts w:ascii="Times New Roman" w:hAnsi="Times New Roman"/>
                <w:sz w:val="22"/>
                <w:szCs w:val="22"/>
              </w:rPr>
              <w:t>.</w:t>
            </w:r>
            <w:r w:rsidRPr="002154C3">
              <w:rPr>
                <w:rFonts w:ascii="Times New Roman" w:hAnsi="Times New Roman"/>
                <w:sz w:val="22"/>
                <w:szCs w:val="22"/>
              </w:rPr>
              <w:t>О.В.</w:t>
            </w:r>
          </w:p>
        </w:tc>
        <w:tc>
          <w:tcPr>
            <w:tcW w:w="2268" w:type="dxa"/>
            <w:tcBorders>
              <w:top w:val="single" w:sz="4" w:space="0" w:color="auto"/>
              <w:left w:val="nil"/>
              <w:bottom w:val="single" w:sz="4" w:space="0" w:color="auto"/>
              <w:right w:val="single" w:sz="4" w:space="0" w:color="auto"/>
            </w:tcBorders>
          </w:tcPr>
          <w:p w:rsidR="004D0E8B" w:rsidRPr="002154C3" w:rsidRDefault="004D0E8B" w:rsidP="0008073C">
            <w:pPr>
              <w:rPr>
                <w:rFonts w:ascii="Times New Roman" w:hAnsi="Times New Roman"/>
                <w:sz w:val="22"/>
                <w:szCs w:val="22"/>
              </w:rPr>
            </w:pPr>
          </w:p>
        </w:tc>
        <w:tc>
          <w:tcPr>
            <w:tcW w:w="3402" w:type="dxa"/>
            <w:tcBorders>
              <w:top w:val="single" w:sz="4" w:space="0" w:color="auto"/>
              <w:left w:val="nil"/>
              <w:bottom w:val="single" w:sz="4" w:space="0" w:color="auto"/>
              <w:right w:val="single" w:sz="4" w:space="0" w:color="auto"/>
            </w:tcBorders>
          </w:tcPr>
          <w:p w:rsidR="004D0E8B" w:rsidRPr="002154C3" w:rsidRDefault="004D0E8B" w:rsidP="0008073C">
            <w:pPr>
              <w:jc w:val="center"/>
              <w:rPr>
                <w:rFonts w:ascii="Times New Roman" w:hAnsi="Times New Roman"/>
                <w:i/>
                <w:sz w:val="22"/>
                <w:szCs w:val="22"/>
              </w:rPr>
            </w:pPr>
            <w:r w:rsidRPr="002154C3">
              <w:rPr>
                <w:rFonts w:ascii="Times New Roman" w:hAnsi="Times New Roman"/>
                <w:i/>
                <w:sz w:val="22"/>
                <w:szCs w:val="22"/>
              </w:rPr>
              <w:t>1 862,90</w:t>
            </w:r>
          </w:p>
        </w:tc>
      </w:tr>
      <w:tr w:rsidR="004D0E8B" w:rsidRPr="00F935D5" w:rsidTr="004D0E8B">
        <w:trPr>
          <w:trHeight w:val="283"/>
          <w:jc w:val="center"/>
        </w:trPr>
        <w:tc>
          <w:tcPr>
            <w:tcW w:w="3559" w:type="dxa"/>
            <w:tcBorders>
              <w:top w:val="single" w:sz="4" w:space="0" w:color="auto"/>
              <w:left w:val="single" w:sz="4" w:space="0" w:color="auto"/>
              <w:bottom w:val="single" w:sz="4" w:space="0" w:color="auto"/>
              <w:right w:val="single" w:sz="4" w:space="0" w:color="auto"/>
            </w:tcBorders>
          </w:tcPr>
          <w:p w:rsidR="004D0E8B" w:rsidRPr="002154C3" w:rsidRDefault="004D0E8B" w:rsidP="001D16F1">
            <w:pPr>
              <w:rPr>
                <w:rFonts w:ascii="Times New Roman" w:hAnsi="Times New Roman"/>
                <w:sz w:val="22"/>
                <w:szCs w:val="22"/>
              </w:rPr>
            </w:pPr>
            <w:r w:rsidRPr="002154C3">
              <w:rPr>
                <w:rFonts w:ascii="Times New Roman" w:hAnsi="Times New Roman"/>
                <w:sz w:val="22"/>
                <w:szCs w:val="22"/>
              </w:rPr>
              <w:t>Ч</w:t>
            </w:r>
            <w:r w:rsidR="001D16F1">
              <w:rPr>
                <w:rFonts w:ascii="Times New Roman" w:hAnsi="Times New Roman"/>
                <w:sz w:val="22"/>
                <w:szCs w:val="22"/>
              </w:rPr>
              <w:t>.</w:t>
            </w:r>
            <w:r w:rsidRPr="002154C3">
              <w:rPr>
                <w:rFonts w:ascii="Times New Roman" w:hAnsi="Times New Roman"/>
                <w:sz w:val="22"/>
                <w:szCs w:val="22"/>
              </w:rPr>
              <w:t>С.Э.</w:t>
            </w:r>
          </w:p>
        </w:tc>
        <w:tc>
          <w:tcPr>
            <w:tcW w:w="2268" w:type="dxa"/>
            <w:tcBorders>
              <w:top w:val="single" w:sz="4" w:space="0" w:color="auto"/>
              <w:left w:val="nil"/>
              <w:bottom w:val="single" w:sz="4" w:space="0" w:color="auto"/>
              <w:right w:val="single" w:sz="4" w:space="0" w:color="auto"/>
            </w:tcBorders>
          </w:tcPr>
          <w:p w:rsidR="004D0E8B" w:rsidRPr="002154C3" w:rsidRDefault="004D0E8B" w:rsidP="0008073C">
            <w:pPr>
              <w:rPr>
                <w:rFonts w:ascii="Times New Roman" w:hAnsi="Times New Roman"/>
                <w:sz w:val="22"/>
                <w:szCs w:val="22"/>
              </w:rPr>
            </w:pPr>
          </w:p>
        </w:tc>
        <w:tc>
          <w:tcPr>
            <w:tcW w:w="3402" w:type="dxa"/>
            <w:tcBorders>
              <w:top w:val="single" w:sz="4" w:space="0" w:color="auto"/>
              <w:left w:val="nil"/>
              <w:bottom w:val="single" w:sz="4" w:space="0" w:color="auto"/>
              <w:right w:val="single" w:sz="4" w:space="0" w:color="auto"/>
            </w:tcBorders>
          </w:tcPr>
          <w:p w:rsidR="004D0E8B" w:rsidRPr="002154C3" w:rsidRDefault="004D0E8B" w:rsidP="0008073C">
            <w:pPr>
              <w:jc w:val="center"/>
              <w:rPr>
                <w:rFonts w:ascii="Times New Roman" w:hAnsi="Times New Roman"/>
                <w:i/>
                <w:sz w:val="22"/>
                <w:szCs w:val="22"/>
              </w:rPr>
            </w:pPr>
            <w:r w:rsidRPr="002154C3">
              <w:rPr>
                <w:rFonts w:ascii="Times New Roman" w:hAnsi="Times New Roman"/>
                <w:i/>
                <w:sz w:val="22"/>
                <w:szCs w:val="22"/>
              </w:rPr>
              <w:t>18 303,03</w:t>
            </w:r>
          </w:p>
        </w:tc>
      </w:tr>
      <w:tr w:rsidR="004D0E8B" w:rsidRPr="00F935D5" w:rsidTr="004D0E8B">
        <w:trPr>
          <w:trHeight w:val="283"/>
          <w:jc w:val="center"/>
        </w:trPr>
        <w:tc>
          <w:tcPr>
            <w:tcW w:w="3559" w:type="dxa"/>
            <w:tcBorders>
              <w:top w:val="single" w:sz="4" w:space="0" w:color="auto"/>
              <w:left w:val="single" w:sz="4" w:space="0" w:color="auto"/>
              <w:bottom w:val="single" w:sz="4" w:space="0" w:color="auto"/>
              <w:right w:val="single" w:sz="4" w:space="0" w:color="auto"/>
            </w:tcBorders>
          </w:tcPr>
          <w:p w:rsidR="004D0E8B" w:rsidRPr="002154C3" w:rsidRDefault="004D0E8B" w:rsidP="001D16F1">
            <w:pPr>
              <w:rPr>
                <w:rFonts w:ascii="Times New Roman" w:hAnsi="Times New Roman"/>
                <w:sz w:val="22"/>
                <w:szCs w:val="22"/>
              </w:rPr>
            </w:pPr>
            <w:r w:rsidRPr="002154C3">
              <w:rPr>
                <w:rFonts w:ascii="Times New Roman" w:hAnsi="Times New Roman"/>
                <w:sz w:val="22"/>
                <w:szCs w:val="22"/>
              </w:rPr>
              <w:t>М</w:t>
            </w:r>
            <w:r w:rsidR="001D16F1">
              <w:rPr>
                <w:rFonts w:ascii="Times New Roman" w:hAnsi="Times New Roman"/>
                <w:sz w:val="22"/>
                <w:szCs w:val="22"/>
              </w:rPr>
              <w:t>.</w:t>
            </w:r>
            <w:r w:rsidRPr="002154C3">
              <w:rPr>
                <w:rFonts w:ascii="Times New Roman" w:hAnsi="Times New Roman"/>
                <w:sz w:val="22"/>
                <w:szCs w:val="22"/>
              </w:rPr>
              <w:t>Р.М.</w:t>
            </w:r>
          </w:p>
        </w:tc>
        <w:tc>
          <w:tcPr>
            <w:tcW w:w="2268" w:type="dxa"/>
            <w:tcBorders>
              <w:top w:val="single" w:sz="4" w:space="0" w:color="auto"/>
              <w:left w:val="nil"/>
              <w:bottom w:val="single" w:sz="4" w:space="0" w:color="auto"/>
              <w:right w:val="single" w:sz="4" w:space="0" w:color="auto"/>
            </w:tcBorders>
          </w:tcPr>
          <w:p w:rsidR="004D0E8B" w:rsidRPr="002154C3" w:rsidRDefault="004D0E8B" w:rsidP="0008073C">
            <w:pPr>
              <w:rPr>
                <w:rFonts w:ascii="Times New Roman" w:hAnsi="Times New Roman"/>
                <w:sz w:val="22"/>
                <w:szCs w:val="22"/>
              </w:rPr>
            </w:pPr>
          </w:p>
        </w:tc>
        <w:tc>
          <w:tcPr>
            <w:tcW w:w="3402" w:type="dxa"/>
            <w:tcBorders>
              <w:top w:val="single" w:sz="4" w:space="0" w:color="auto"/>
              <w:left w:val="nil"/>
              <w:bottom w:val="single" w:sz="4" w:space="0" w:color="auto"/>
              <w:right w:val="single" w:sz="4" w:space="0" w:color="auto"/>
            </w:tcBorders>
          </w:tcPr>
          <w:p w:rsidR="004D0E8B" w:rsidRPr="002154C3" w:rsidRDefault="004D0E8B" w:rsidP="0008073C">
            <w:pPr>
              <w:jc w:val="center"/>
              <w:rPr>
                <w:rFonts w:ascii="Times New Roman" w:hAnsi="Times New Roman"/>
                <w:i/>
                <w:sz w:val="22"/>
                <w:szCs w:val="22"/>
              </w:rPr>
            </w:pPr>
            <w:r w:rsidRPr="002154C3">
              <w:rPr>
                <w:rFonts w:ascii="Times New Roman" w:hAnsi="Times New Roman"/>
                <w:i/>
                <w:sz w:val="22"/>
                <w:szCs w:val="22"/>
              </w:rPr>
              <w:t>1 359,68</w:t>
            </w:r>
          </w:p>
        </w:tc>
      </w:tr>
      <w:tr w:rsidR="004D0E8B" w:rsidRPr="00F935D5" w:rsidTr="004D0E8B">
        <w:trPr>
          <w:trHeight w:val="283"/>
          <w:jc w:val="center"/>
        </w:trPr>
        <w:tc>
          <w:tcPr>
            <w:tcW w:w="3559" w:type="dxa"/>
            <w:tcBorders>
              <w:top w:val="single" w:sz="4" w:space="0" w:color="auto"/>
              <w:left w:val="single" w:sz="4" w:space="0" w:color="auto"/>
              <w:bottom w:val="single" w:sz="4" w:space="0" w:color="auto"/>
              <w:right w:val="single" w:sz="4" w:space="0" w:color="auto"/>
            </w:tcBorders>
          </w:tcPr>
          <w:p w:rsidR="004D0E8B" w:rsidRPr="002154C3" w:rsidRDefault="004D0E8B" w:rsidP="001D16F1">
            <w:pPr>
              <w:rPr>
                <w:rFonts w:ascii="Times New Roman" w:hAnsi="Times New Roman"/>
                <w:sz w:val="22"/>
                <w:szCs w:val="22"/>
              </w:rPr>
            </w:pPr>
            <w:r w:rsidRPr="002154C3">
              <w:rPr>
                <w:rFonts w:ascii="Times New Roman" w:hAnsi="Times New Roman"/>
                <w:sz w:val="22"/>
                <w:szCs w:val="22"/>
              </w:rPr>
              <w:t>С</w:t>
            </w:r>
            <w:r w:rsidR="001D16F1">
              <w:rPr>
                <w:rFonts w:ascii="Times New Roman" w:hAnsi="Times New Roman"/>
                <w:sz w:val="22"/>
                <w:szCs w:val="22"/>
              </w:rPr>
              <w:t>.</w:t>
            </w:r>
            <w:r w:rsidRPr="002154C3">
              <w:rPr>
                <w:rFonts w:ascii="Times New Roman" w:hAnsi="Times New Roman"/>
                <w:sz w:val="22"/>
                <w:szCs w:val="22"/>
              </w:rPr>
              <w:t>А.К.</w:t>
            </w:r>
          </w:p>
        </w:tc>
        <w:tc>
          <w:tcPr>
            <w:tcW w:w="2268" w:type="dxa"/>
            <w:tcBorders>
              <w:top w:val="single" w:sz="4" w:space="0" w:color="auto"/>
              <w:left w:val="nil"/>
              <w:bottom w:val="single" w:sz="4" w:space="0" w:color="auto"/>
              <w:right w:val="single" w:sz="4" w:space="0" w:color="auto"/>
            </w:tcBorders>
          </w:tcPr>
          <w:p w:rsidR="004D0E8B" w:rsidRPr="002154C3" w:rsidRDefault="004D0E8B" w:rsidP="0008073C">
            <w:pPr>
              <w:rPr>
                <w:rFonts w:ascii="Times New Roman" w:hAnsi="Times New Roman"/>
                <w:sz w:val="22"/>
                <w:szCs w:val="22"/>
              </w:rPr>
            </w:pPr>
          </w:p>
        </w:tc>
        <w:tc>
          <w:tcPr>
            <w:tcW w:w="3402" w:type="dxa"/>
            <w:tcBorders>
              <w:top w:val="single" w:sz="4" w:space="0" w:color="auto"/>
              <w:left w:val="nil"/>
              <w:bottom w:val="single" w:sz="4" w:space="0" w:color="auto"/>
              <w:right w:val="single" w:sz="4" w:space="0" w:color="auto"/>
            </w:tcBorders>
          </w:tcPr>
          <w:p w:rsidR="004D0E8B" w:rsidRPr="002154C3" w:rsidRDefault="004D0E8B" w:rsidP="0008073C">
            <w:pPr>
              <w:jc w:val="center"/>
              <w:rPr>
                <w:rFonts w:ascii="Times New Roman" w:hAnsi="Times New Roman"/>
                <w:i/>
                <w:sz w:val="22"/>
                <w:szCs w:val="22"/>
              </w:rPr>
            </w:pPr>
            <w:r w:rsidRPr="002154C3">
              <w:rPr>
                <w:rFonts w:ascii="Times New Roman" w:hAnsi="Times New Roman"/>
                <w:i/>
                <w:sz w:val="22"/>
                <w:szCs w:val="22"/>
              </w:rPr>
              <w:t>964,19</w:t>
            </w:r>
          </w:p>
        </w:tc>
      </w:tr>
      <w:tr w:rsidR="004D0E8B" w:rsidRPr="00F935D5" w:rsidTr="004D0E8B">
        <w:trPr>
          <w:trHeight w:val="283"/>
          <w:jc w:val="center"/>
        </w:trPr>
        <w:tc>
          <w:tcPr>
            <w:tcW w:w="3559" w:type="dxa"/>
            <w:tcBorders>
              <w:top w:val="single" w:sz="4" w:space="0" w:color="auto"/>
              <w:left w:val="single" w:sz="4" w:space="0" w:color="auto"/>
              <w:bottom w:val="single" w:sz="4" w:space="0" w:color="auto"/>
              <w:right w:val="single" w:sz="4" w:space="0" w:color="auto"/>
            </w:tcBorders>
          </w:tcPr>
          <w:p w:rsidR="004D0E8B" w:rsidRPr="002154C3" w:rsidRDefault="004D0E8B" w:rsidP="001D16F1">
            <w:pPr>
              <w:rPr>
                <w:rFonts w:ascii="Times New Roman" w:hAnsi="Times New Roman"/>
                <w:sz w:val="22"/>
                <w:szCs w:val="22"/>
              </w:rPr>
            </w:pPr>
            <w:r w:rsidRPr="002154C3">
              <w:rPr>
                <w:rFonts w:ascii="Times New Roman" w:hAnsi="Times New Roman"/>
                <w:sz w:val="22"/>
                <w:szCs w:val="22"/>
              </w:rPr>
              <w:t>О</w:t>
            </w:r>
            <w:r w:rsidR="001D16F1">
              <w:rPr>
                <w:rFonts w:ascii="Times New Roman" w:hAnsi="Times New Roman"/>
                <w:sz w:val="22"/>
                <w:szCs w:val="22"/>
              </w:rPr>
              <w:t>.</w:t>
            </w:r>
            <w:r w:rsidRPr="002154C3">
              <w:rPr>
                <w:rFonts w:ascii="Times New Roman" w:hAnsi="Times New Roman"/>
                <w:sz w:val="22"/>
                <w:szCs w:val="22"/>
              </w:rPr>
              <w:t>О.О.</w:t>
            </w:r>
          </w:p>
        </w:tc>
        <w:tc>
          <w:tcPr>
            <w:tcW w:w="2268" w:type="dxa"/>
            <w:tcBorders>
              <w:top w:val="single" w:sz="4" w:space="0" w:color="auto"/>
              <w:left w:val="nil"/>
              <w:bottom w:val="single" w:sz="4" w:space="0" w:color="auto"/>
              <w:right w:val="single" w:sz="4" w:space="0" w:color="auto"/>
            </w:tcBorders>
          </w:tcPr>
          <w:p w:rsidR="004D0E8B" w:rsidRPr="002154C3" w:rsidRDefault="004D0E8B" w:rsidP="0008073C">
            <w:pPr>
              <w:rPr>
                <w:rFonts w:ascii="Times New Roman" w:hAnsi="Times New Roman"/>
                <w:sz w:val="22"/>
                <w:szCs w:val="22"/>
              </w:rPr>
            </w:pPr>
          </w:p>
        </w:tc>
        <w:tc>
          <w:tcPr>
            <w:tcW w:w="3402" w:type="dxa"/>
            <w:tcBorders>
              <w:top w:val="single" w:sz="4" w:space="0" w:color="auto"/>
              <w:left w:val="nil"/>
              <w:bottom w:val="single" w:sz="4" w:space="0" w:color="auto"/>
              <w:right w:val="single" w:sz="4" w:space="0" w:color="auto"/>
            </w:tcBorders>
          </w:tcPr>
          <w:p w:rsidR="004D0E8B" w:rsidRPr="002154C3" w:rsidRDefault="004D0E8B" w:rsidP="0008073C">
            <w:pPr>
              <w:jc w:val="center"/>
              <w:rPr>
                <w:rFonts w:ascii="Times New Roman" w:hAnsi="Times New Roman"/>
                <w:i/>
                <w:sz w:val="22"/>
                <w:szCs w:val="22"/>
              </w:rPr>
            </w:pPr>
            <w:r w:rsidRPr="002154C3">
              <w:rPr>
                <w:rFonts w:ascii="Times New Roman" w:hAnsi="Times New Roman"/>
                <w:i/>
                <w:sz w:val="22"/>
                <w:szCs w:val="22"/>
              </w:rPr>
              <w:t>882,90</w:t>
            </w:r>
          </w:p>
        </w:tc>
      </w:tr>
      <w:tr w:rsidR="004D0E8B" w:rsidRPr="00F935D5" w:rsidTr="004D0E8B">
        <w:trPr>
          <w:trHeight w:val="283"/>
          <w:jc w:val="center"/>
        </w:trPr>
        <w:tc>
          <w:tcPr>
            <w:tcW w:w="3559" w:type="dxa"/>
            <w:tcBorders>
              <w:top w:val="single" w:sz="4" w:space="0" w:color="auto"/>
              <w:left w:val="single" w:sz="4" w:space="0" w:color="auto"/>
              <w:bottom w:val="single" w:sz="4" w:space="0" w:color="auto"/>
              <w:right w:val="single" w:sz="4" w:space="0" w:color="auto"/>
            </w:tcBorders>
          </w:tcPr>
          <w:p w:rsidR="004D0E8B" w:rsidRPr="002154C3" w:rsidRDefault="004D0E8B" w:rsidP="001D16F1">
            <w:pPr>
              <w:rPr>
                <w:rFonts w:ascii="Times New Roman" w:hAnsi="Times New Roman"/>
                <w:sz w:val="22"/>
                <w:szCs w:val="22"/>
              </w:rPr>
            </w:pPr>
            <w:r w:rsidRPr="002154C3">
              <w:rPr>
                <w:rFonts w:ascii="Times New Roman" w:hAnsi="Times New Roman"/>
                <w:sz w:val="22"/>
                <w:szCs w:val="22"/>
              </w:rPr>
              <w:t>К</w:t>
            </w:r>
            <w:r w:rsidR="001D16F1">
              <w:rPr>
                <w:rFonts w:ascii="Times New Roman" w:hAnsi="Times New Roman"/>
                <w:sz w:val="22"/>
                <w:szCs w:val="22"/>
              </w:rPr>
              <w:t>.</w:t>
            </w:r>
            <w:r w:rsidRPr="002154C3">
              <w:rPr>
                <w:rFonts w:ascii="Times New Roman" w:hAnsi="Times New Roman"/>
                <w:sz w:val="22"/>
                <w:szCs w:val="22"/>
              </w:rPr>
              <w:t>А.М.</w:t>
            </w:r>
          </w:p>
        </w:tc>
        <w:tc>
          <w:tcPr>
            <w:tcW w:w="2268" w:type="dxa"/>
            <w:tcBorders>
              <w:top w:val="single" w:sz="4" w:space="0" w:color="auto"/>
              <w:left w:val="nil"/>
              <w:bottom w:val="single" w:sz="4" w:space="0" w:color="auto"/>
              <w:right w:val="single" w:sz="4" w:space="0" w:color="auto"/>
            </w:tcBorders>
          </w:tcPr>
          <w:p w:rsidR="004D0E8B" w:rsidRPr="002154C3" w:rsidRDefault="004D0E8B" w:rsidP="0008073C">
            <w:pPr>
              <w:rPr>
                <w:rFonts w:ascii="Times New Roman" w:hAnsi="Times New Roman"/>
                <w:sz w:val="22"/>
                <w:szCs w:val="22"/>
              </w:rPr>
            </w:pPr>
          </w:p>
        </w:tc>
        <w:tc>
          <w:tcPr>
            <w:tcW w:w="3402" w:type="dxa"/>
            <w:tcBorders>
              <w:top w:val="single" w:sz="4" w:space="0" w:color="auto"/>
              <w:left w:val="nil"/>
              <w:bottom w:val="single" w:sz="4" w:space="0" w:color="auto"/>
              <w:right w:val="single" w:sz="4" w:space="0" w:color="auto"/>
            </w:tcBorders>
          </w:tcPr>
          <w:p w:rsidR="004D0E8B" w:rsidRPr="002154C3" w:rsidRDefault="004D0E8B" w:rsidP="0008073C">
            <w:pPr>
              <w:jc w:val="center"/>
              <w:rPr>
                <w:rFonts w:ascii="Times New Roman" w:hAnsi="Times New Roman"/>
                <w:i/>
                <w:sz w:val="22"/>
                <w:szCs w:val="22"/>
              </w:rPr>
            </w:pPr>
            <w:r w:rsidRPr="002154C3">
              <w:rPr>
                <w:rFonts w:ascii="Times New Roman" w:hAnsi="Times New Roman"/>
                <w:i/>
                <w:sz w:val="22"/>
                <w:szCs w:val="22"/>
              </w:rPr>
              <w:t>3 682,90</w:t>
            </w:r>
          </w:p>
        </w:tc>
      </w:tr>
      <w:tr w:rsidR="004D0E8B" w:rsidRPr="00F935D5" w:rsidTr="004D0E8B">
        <w:trPr>
          <w:trHeight w:val="283"/>
          <w:jc w:val="center"/>
        </w:trPr>
        <w:tc>
          <w:tcPr>
            <w:tcW w:w="3559" w:type="dxa"/>
            <w:tcBorders>
              <w:top w:val="single" w:sz="4" w:space="0" w:color="auto"/>
              <w:left w:val="single" w:sz="4" w:space="0" w:color="auto"/>
              <w:bottom w:val="single" w:sz="4" w:space="0" w:color="auto"/>
              <w:right w:val="single" w:sz="4" w:space="0" w:color="auto"/>
            </w:tcBorders>
          </w:tcPr>
          <w:p w:rsidR="004D0E8B" w:rsidRPr="002154C3" w:rsidRDefault="004D0E8B" w:rsidP="001D16F1">
            <w:pPr>
              <w:rPr>
                <w:rFonts w:ascii="Times New Roman" w:hAnsi="Times New Roman"/>
                <w:sz w:val="22"/>
                <w:szCs w:val="22"/>
              </w:rPr>
            </w:pPr>
            <w:r w:rsidRPr="002154C3">
              <w:rPr>
                <w:rFonts w:ascii="Times New Roman" w:hAnsi="Times New Roman"/>
                <w:sz w:val="22"/>
                <w:szCs w:val="22"/>
              </w:rPr>
              <w:t>К</w:t>
            </w:r>
            <w:r w:rsidR="001D16F1">
              <w:rPr>
                <w:rFonts w:ascii="Times New Roman" w:hAnsi="Times New Roman"/>
                <w:sz w:val="22"/>
                <w:szCs w:val="22"/>
              </w:rPr>
              <w:t>.</w:t>
            </w:r>
            <w:r w:rsidRPr="002154C3">
              <w:rPr>
                <w:rFonts w:ascii="Times New Roman" w:hAnsi="Times New Roman"/>
                <w:sz w:val="22"/>
                <w:szCs w:val="22"/>
              </w:rPr>
              <w:t>Т.А.</w:t>
            </w:r>
          </w:p>
        </w:tc>
        <w:tc>
          <w:tcPr>
            <w:tcW w:w="2268" w:type="dxa"/>
            <w:tcBorders>
              <w:top w:val="single" w:sz="4" w:space="0" w:color="auto"/>
              <w:left w:val="nil"/>
              <w:bottom w:val="single" w:sz="4" w:space="0" w:color="auto"/>
              <w:right w:val="single" w:sz="4" w:space="0" w:color="auto"/>
            </w:tcBorders>
          </w:tcPr>
          <w:p w:rsidR="004D0E8B" w:rsidRPr="002154C3" w:rsidRDefault="004D0E8B" w:rsidP="0008073C">
            <w:pPr>
              <w:rPr>
                <w:rFonts w:ascii="Times New Roman" w:hAnsi="Times New Roman"/>
                <w:sz w:val="22"/>
                <w:szCs w:val="22"/>
              </w:rPr>
            </w:pPr>
          </w:p>
        </w:tc>
        <w:tc>
          <w:tcPr>
            <w:tcW w:w="3402" w:type="dxa"/>
            <w:tcBorders>
              <w:top w:val="single" w:sz="4" w:space="0" w:color="auto"/>
              <w:left w:val="nil"/>
              <w:bottom w:val="single" w:sz="4" w:space="0" w:color="auto"/>
              <w:right w:val="single" w:sz="4" w:space="0" w:color="auto"/>
            </w:tcBorders>
          </w:tcPr>
          <w:p w:rsidR="004D0E8B" w:rsidRPr="002154C3" w:rsidRDefault="004D0E8B" w:rsidP="0008073C">
            <w:pPr>
              <w:jc w:val="center"/>
              <w:rPr>
                <w:rFonts w:ascii="Times New Roman" w:hAnsi="Times New Roman"/>
                <w:i/>
                <w:sz w:val="22"/>
                <w:szCs w:val="22"/>
              </w:rPr>
            </w:pPr>
            <w:r w:rsidRPr="002154C3">
              <w:rPr>
                <w:rFonts w:ascii="Times New Roman" w:hAnsi="Times New Roman"/>
                <w:i/>
                <w:sz w:val="22"/>
                <w:szCs w:val="22"/>
              </w:rPr>
              <w:t>596,96</w:t>
            </w:r>
          </w:p>
        </w:tc>
      </w:tr>
      <w:tr w:rsidR="004D0E8B" w:rsidRPr="00F935D5" w:rsidTr="004D0E8B">
        <w:trPr>
          <w:trHeight w:val="283"/>
          <w:jc w:val="center"/>
        </w:trPr>
        <w:tc>
          <w:tcPr>
            <w:tcW w:w="3559" w:type="dxa"/>
            <w:tcBorders>
              <w:top w:val="single" w:sz="4" w:space="0" w:color="auto"/>
              <w:left w:val="single" w:sz="4" w:space="0" w:color="auto"/>
              <w:bottom w:val="single" w:sz="4" w:space="0" w:color="auto"/>
              <w:right w:val="single" w:sz="4" w:space="0" w:color="auto"/>
            </w:tcBorders>
          </w:tcPr>
          <w:p w:rsidR="004D0E8B" w:rsidRPr="002154C3" w:rsidRDefault="004D0E8B" w:rsidP="001D16F1">
            <w:pPr>
              <w:rPr>
                <w:rFonts w:ascii="Times New Roman" w:hAnsi="Times New Roman"/>
                <w:sz w:val="22"/>
                <w:szCs w:val="22"/>
              </w:rPr>
            </w:pPr>
            <w:r w:rsidRPr="002154C3">
              <w:rPr>
                <w:rFonts w:ascii="Times New Roman" w:hAnsi="Times New Roman"/>
                <w:sz w:val="22"/>
                <w:szCs w:val="22"/>
              </w:rPr>
              <w:t>С</w:t>
            </w:r>
            <w:r w:rsidR="001D16F1">
              <w:rPr>
                <w:rFonts w:ascii="Times New Roman" w:hAnsi="Times New Roman"/>
                <w:sz w:val="22"/>
                <w:szCs w:val="22"/>
              </w:rPr>
              <w:t>.</w:t>
            </w:r>
            <w:r w:rsidRPr="002154C3">
              <w:rPr>
                <w:rFonts w:ascii="Times New Roman" w:hAnsi="Times New Roman"/>
                <w:sz w:val="22"/>
                <w:szCs w:val="22"/>
              </w:rPr>
              <w:t>О.О.</w:t>
            </w:r>
          </w:p>
        </w:tc>
        <w:tc>
          <w:tcPr>
            <w:tcW w:w="2268" w:type="dxa"/>
            <w:tcBorders>
              <w:top w:val="single" w:sz="4" w:space="0" w:color="auto"/>
              <w:left w:val="nil"/>
              <w:bottom w:val="single" w:sz="4" w:space="0" w:color="auto"/>
              <w:right w:val="single" w:sz="4" w:space="0" w:color="auto"/>
            </w:tcBorders>
          </w:tcPr>
          <w:p w:rsidR="004D0E8B" w:rsidRPr="002154C3" w:rsidRDefault="004D0E8B" w:rsidP="0008073C">
            <w:pPr>
              <w:rPr>
                <w:rFonts w:ascii="Times New Roman" w:hAnsi="Times New Roman"/>
                <w:sz w:val="22"/>
                <w:szCs w:val="22"/>
              </w:rPr>
            </w:pPr>
          </w:p>
        </w:tc>
        <w:tc>
          <w:tcPr>
            <w:tcW w:w="3402" w:type="dxa"/>
            <w:tcBorders>
              <w:top w:val="single" w:sz="4" w:space="0" w:color="auto"/>
              <w:left w:val="nil"/>
              <w:bottom w:val="single" w:sz="4" w:space="0" w:color="auto"/>
              <w:right w:val="single" w:sz="4" w:space="0" w:color="auto"/>
            </w:tcBorders>
          </w:tcPr>
          <w:p w:rsidR="004D0E8B" w:rsidRPr="002154C3" w:rsidRDefault="004D0E8B" w:rsidP="0008073C">
            <w:pPr>
              <w:jc w:val="center"/>
              <w:rPr>
                <w:rFonts w:ascii="Times New Roman" w:hAnsi="Times New Roman"/>
                <w:i/>
                <w:sz w:val="22"/>
                <w:szCs w:val="22"/>
              </w:rPr>
            </w:pPr>
            <w:r w:rsidRPr="002154C3">
              <w:rPr>
                <w:rFonts w:ascii="Times New Roman" w:hAnsi="Times New Roman"/>
                <w:i/>
                <w:sz w:val="22"/>
                <w:szCs w:val="22"/>
              </w:rPr>
              <w:t>2 333,33</w:t>
            </w:r>
          </w:p>
        </w:tc>
      </w:tr>
      <w:tr w:rsidR="004D0E8B" w:rsidRPr="00F935D5" w:rsidTr="004D0E8B">
        <w:trPr>
          <w:trHeight w:val="283"/>
          <w:jc w:val="center"/>
        </w:trPr>
        <w:tc>
          <w:tcPr>
            <w:tcW w:w="9229" w:type="dxa"/>
            <w:gridSpan w:val="3"/>
            <w:tcBorders>
              <w:top w:val="single" w:sz="4" w:space="0" w:color="auto"/>
              <w:left w:val="single" w:sz="4" w:space="0" w:color="auto"/>
              <w:bottom w:val="single" w:sz="4" w:space="0" w:color="auto"/>
              <w:right w:val="single" w:sz="4" w:space="0" w:color="auto"/>
            </w:tcBorders>
          </w:tcPr>
          <w:p w:rsidR="004D0E8B" w:rsidRPr="002154C3" w:rsidRDefault="004D0E8B" w:rsidP="0008073C">
            <w:pPr>
              <w:spacing w:before="120" w:after="120"/>
              <w:jc w:val="center"/>
              <w:rPr>
                <w:rFonts w:ascii="Times New Roman" w:hAnsi="Times New Roman"/>
                <w:i/>
                <w:sz w:val="22"/>
                <w:szCs w:val="22"/>
              </w:rPr>
            </w:pPr>
            <w:r w:rsidRPr="002154C3">
              <w:rPr>
                <w:rFonts w:ascii="Times New Roman" w:eastAsia="Times New Roman" w:hAnsi="Times New Roman"/>
                <w:bCs/>
                <w:i/>
                <w:sz w:val="22"/>
                <w:szCs w:val="22"/>
              </w:rPr>
              <w:t xml:space="preserve">территориальный отдел по </w:t>
            </w:r>
            <w:proofErr w:type="spellStart"/>
            <w:r w:rsidRPr="002154C3">
              <w:rPr>
                <w:rFonts w:ascii="Times New Roman" w:eastAsia="Times New Roman" w:hAnsi="Times New Roman"/>
                <w:bCs/>
                <w:i/>
                <w:sz w:val="22"/>
                <w:szCs w:val="22"/>
              </w:rPr>
              <w:t>Кызылскому</w:t>
            </w:r>
            <w:proofErr w:type="spellEnd"/>
            <w:r w:rsidRPr="002154C3">
              <w:rPr>
                <w:rFonts w:ascii="Times New Roman" w:eastAsia="Times New Roman" w:hAnsi="Times New Roman"/>
                <w:bCs/>
                <w:i/>
                <w:sz w:val="22"/>
                <w:szCs w:val="22"/>
              </w:rPr>
              <w:t xml:space="preserve"> району:</w:t>
            </w:r>
          </w:p>
        </w:tc>
      </w:tr>
      <w:tr w:rsidR="004D0E8B" w:rsidRPr="00F935D5" w:rsidTr="004D0E8B">
        <w:trPr>
          <w:trHeight w:val="283"/>
          <w:jc w:val="center"/>
        </w:trPr>
        <w:tc>
          <w:tcPr>
            <w:tcW w:w="3559" w:type="dxa"/>
            <w:tcBorders>
              <w:top w:val="single" w:sz="4" w:space="0" w:color="auto"/>
              <w:left w:val="single" w:sz="4" w:space="0" w:color="auto"/>
              <w:bottom w:val="single" w:sz="4" w:space="0" w:color="auto"/>
              <w:right w:val="single" w:sz="4" w:space="0" w:color="auto"/>
            </w:tcBorders>
          </w:tcPr>
          <w:p w:rsidR="004D0E8B" w:rsidRPr="003E4AF9" w:rsidRDefault="004D0E8B" w:rsidP="001D16F1">
            <w:pPr>
              <w:suppressAutoHyphens w:val="0"/>
              <w:rPr>
                <w:rFonts w:ascii="Times New Roman" w:eastAsia="Times New Roman" w:hAnsi="Times New Roman"/>
                <w:sz w:val="22"/>
                <w:szCs w:val="22"/>
              </w:rPr>
            </w:pPr>
            <w:r w:rsidRPr="003E4AF9">
              <w:rPr>
                <w:rFonts w:ascii="Times New Roman" w:eastAsia="Times New Roman" w:hAnsi="Times New Roman"/>
                <w:sz w:val="22"/>
                <w:szCs w:val="22"/>
              </w:rPr>
              <w:t>О</w:t>
            </w:r>
            <w:r w:rsidR="001D16F1">
              <w:rPr>
                <w:rFonts w:ascii="Times New Roman" w:eastAsia="Times New Roman" w:hAnsi="Times New Roman"/>
                <w:sz w:val="22"/>
                <w:szCs w:val="22"/>
              </w:rPr>
              <w:t>.</w:t>
            </w:r>
            <w:r w:rsidRPr="003E4AF9">
              <w:rPr>
                <w:rFonts w:ascii="Times New Roman" w:eastAsia="Times New Roman" w:hAnsi="Times New Roman"/>
                <w:sz w:val="22"/>
                <w:szCs w:val="22"/>
              </w:rPr>
              <w:t>Э</w:t>
            </w:r>
            <w:r w:rsidRPr="002154C3">
              <w:rPr>
                <w:rFonts w:ascii="Times New Roman" w:eastAsia="Times New Roman" w:hAnsi="Times New Roman"/>
                <w:sz w:val="22"/>
                <w:szCs w:val="22"/>
              </w:rPr>
              <w:t>.</w:t>
            </w:r>
            <w:r w:rsidRPr="003E4AF9">
              <w:rPr>
                <w:rFonts w:ascii="Times New Roman" w:eastAsia="Times New Roman" w:hAnsi="Times New Roman"/>
                <w:sz w:val="22"/>
                <w:szCs w:val="22"/>
              </w:rPr>
              <w:t>Б</w:t>
            </w:r>
            <w:r w:rsidRPr="002154C3">
              <w:rPr>
                <w:rFonts w:ascii="Times New Roman" w:eastAsia="Times New Roman" w:hAnsi="Times New Roman"/>
                <w:sz w:val="22"/>
                <w:szCs w:val="22"/>
              </w:rPr>
              <w:t>.</w:t>
            </w:r>
          </w:p>
        </w:tc>
        <w:tc>
          <w:tcPr>
            <w:tcW w:w="2268" w:type="dxa"/>
            <w:tcBorders>
              <w:top w:val="single" w:sz="4" w:space="0" w:color="auto"/>
              <w:left w:val="nil"/>
              <w:bottom w:val="single" w:sz="4" w:space="0" w:color="auto"/>
              <w:right w:val="single" w:sz="4" w:space="0" w:color="auto"/>
            </w:tcBorders>
          </w:tcPr>
          <w:p w:rsidR="004D0E8B" w:rsidRPr="003E4AF9" w:rsidRDefault="004D0E8B" w:rsidP="0008073C">
            <w:pPr>
              <w:suppressAutoHyphens w:val="0"/>
              <w:rPr>
                <w:rFonts w:ascii="Times New Roman" w:eastAsia="Times New Roman" w:hAnsi="Times New Roman"/>
                <w:sz w:val="22"/>
                <w:szCs w:val="22"/>
              </w:rPr>
            </w:pPr>
          </w:p>
        </w:tc>
        <w:tc>
          <w:tcPr>
            <w:tcW w:w="3402" w:type="dxa"/>
            <w:tcBorders>
              <w:top w:val="single" w:sz="4" w:space="0" w:color="auto"/>
              <w:left w:val="nil"/>
              <w:bottom w:val="single" w:sz="4" w:space="0" w:color="auto"/>
              <w:right w:val="single" w:sz="4" w:space="0" w:color="auto"/>
            </w:tcBorders>
            <w:vAlign w:val="center"/>
          </w:tcPr>
          <w:p w:rsidR="004D0E8B" w:rsidRPr="003E4AF9" w:rsidRDefault="004D0E8B" w:rsidP="0008073C">
            <w:pPr>
              <w:suppressAutoHyphens w:val="0"/>
              <w:jc w:val="center"/>
              <w:rPr>
                <w:rFonts w:ascii="Times New Roman" w:eastAsia="Times New Roman" w:hAnsi="Times New Roman"/>
                <w:i/>
                <w:sz w:val="22"/>
                <w:szCs w:val="22"/>
              </w:rPr>
            </w:pPr>
            <w:r w:rsidRPr="003E4AF9">
              <w:rPr>
                <w:rFonts w:ascii="Times New Roman" w:eastAsia="Times New Roman" w:hAnsi="Times New Roman"/>
                <w:i/>
                <w:sz w:val="22"/>
                <w:szCs w:val="22"/>
              </w:rPr>
              <w:t>49 053,48</w:t>
            </w:r>
          </w:p>
        </w:tc>
      </w:tr>
      <w:tr w:rsidR="004D0E8B" w:rsidRPr="00F935D5" w:rsidTr="004D0E8B">
        <w:trPr>
          <w:trHeight w:val="283"/>
          <w:jc w:val="center"/>
        </w:trPr>
        <w:tc>
          <w:tcPr>
            <w:tcW w:w="3559" w:type="dxa"/>
            <w:tcBorders>
              <w:top w:val="single" w:sz="4" w:space="0" w:color="auto"/>
              <w:left w:val="single" w:sz="4" w:space="0" w:color="auto"/>
              <w:bottom w:val="single" w:sz="4" w:space="0" w:color="auto"/>
              <w:right w:val="single" w:sz="4" w:space="0" w:color="auto"/>
            </w:tcBorders>
          </w:tcPr>
          <w:p w:rsidR="004D0E8B" w:rsidRPr="003E4AF9" w:rsidRDefault="004D0E8B" w:rsidP="001D16F1">
            <w:pPr>
              <w:suppressAutoHyphens w:val="0"/>
              <w:rPr>
                <w:rFonts w:ascii="Times New Roman" w:eastAsia="Times New Roman" w:hAnsi="Times New Roman"/>
                <w:sz w:val="22"/>
                <w:szCs w:val="22"/>
              </w:rPr>
            </w:pPr>
            <w:r w:rsidRPr="003E4AF9">
              <w:rPr>
                <w:rFonts w:ascii="Times New Roman" w:eastAsia="Times New Roman" w:hAnsi="Times New Roman"/>
                <w:sz w:val="22"/>
                <w:szCs w:val="22"/>
              </w:rPr>
              <w:lastRenderedPageBreak/>
              <w:t>М</w:t>
            </w:r>
            <w:r w:rsidR="001D16F1">
              <w:rPr>
                <w:rFonts w:ascii="Times New Roman" w:eastAsia="Times New Roman" w:hAnsi="Times New Roman"/>
                <w:sz w:val="22"/>
                <w:szCs w:val="22"/>
              </w:rPr>
              <w:t>.</w:t>
            </w:r>
            <w:r w:rsidRPr="003E4AF9">
              <w:rPr>
                <w:rFonts w:ascii="Times New Roman" w:eastAsia="Times New Roman" w:hAnsi="Times New Roman"/>
                <w:sz w:val="22"/>
                <w:szCs w:val="22"/>
              </w:rPr>
              <w:t>Э</w:t>
            </w:r>
            <w:r w:rsidRPr="002154C3">
              <w:rPr>
                <w:rFonts w:ascii="Times New Roman" w:eastAsia="Times New Roman" w:hAnsi="Times New Roman"/>
                <w:sz w:val="22"/>
                <w:szCs w:val="22"/>
              </w:rPr>
              <w:t>.</w:t>
            </w:r>
            <w:r w:rsidRPr="003E4AF9">
              <w:rPr>
                <w:rFonts w:ascii="Times New Roman" w:eastAsia="Times New Roman" w:hAnsi="Times New Roman"/>
                <w:sz w:val="22"/>
                <w:szCs w:val="22"/>
              </w:rPr>
              <w:t>А</w:t>
            </w:r>
            <w:r w:rsidRPr="002154C3">
              <w:rPr>
                <w:rFonts w:ascii="Times New Roman" w:eastAsia="Times New Roman" w:hAnsi="Times New Roman"/>
                <w:sz w:val="22"/>
                <w:szCs w:val="22"/>
              </w:rPr>
              <w:t>.</w:t>
            </w:r>
          </w:p>
        </w:tc>
        <w:tc>
          <w:tcPr>
            <w:tcW w:w="2268" w:type="dxa"/>
            <w:tcBorders>
              <w:top w:val="single" w:sz="4" w:space="0" w:color="auto"/>
              <w:left w:val="nil"/>
              <w:bottom w:val="single" w:sz="4" w:space="0" w:color="auto"/>
              <w:right w:val="single" w:sz="4" w:space="0" w:color="auto"/>
            </w:tcBorders>
          </w:tcPr>
          <w:p w:rsidR="004D0E8B" w:rsidRPr="003E4AF9" w:rsidRDefault="004D0E8B" w:rsidP="0008073C">
            <w:pPr>
              <w:suppressAutoHyphens w:val="0"/>
              <w:rPr>
                <w:rFonts w:ascii="Times New Roman" w:eastAsia="Times New Roman" w:hAnsi="Times New Roman"/>
                <w:sz w:val="22"/>
                <w:szCs w:val="22"/>
              </w:rPr>
            </w:pPr>
          </w:p>
        </w:tc>
        <w:tc>
          <w:tcPr>
            <w:tcW w:w="3402" w:type="dxa"/>
            <w:tcBorders>
              <w:top w:val="single" w:sz="4" w:space="0" w:color="auto"/>
              <w:left w:val="nil"/>
              <w:bottom w:val="single" w:sz="4" w:space="0" w:color="auto"/>
              <w:right w:val="single" w:sz="4" w:space="0" w:color="auto"/>
            </w:tcBorders>
            <w:vAlign w:val="center"/>
          </w:tcPr>
          <w:p w:rsidR="004D0E8B" w:rsidRPr="003E4AF9" w:rsidRDefault="004D0E8B" w:rsidP="0008073C">
            <w:pPr>
              <w:suppressAutoHyphens w:val="0"/>
              <w:jc w:val="center"/>
              <w:rPr>
                <w:rFonts w:ascii="Times New Roman" w:eastAsia="Times New Roman" w:hAnsi="Times New Roman"/>
                <w:i/>
                <w:sz w:val="22"/>
                <w:szCs w:val="22"/>
              </w:rPr>
            </w:pPr>
            <w:r w:rsidRPr="003E4AF9">
              <w:rPr>
                <w:rFonts w:ascii="Times New Roman" w:eastAsia="Times New Roman" w:hAnsi="Times New Roman"/>
                <w:i/>
                <w:sz w:val="22"/>
                <w:szCs w:val="22"/>
              </w:rPr>
              <w:t>980,00</w:t>
            </w:r>
          </w:p>
        </w:tc>
      </w:tr>
      <w:tr w:rsidR="004D0E8B" w:rsidRPr="00F935D5" w:rsidTr="004D0E8B">
        <w:trPr>
          <w:trHeight w:val="283"/>
          <w:jc w:val="center"/>
        </w:trPr>
        <w:tc>
          <w:tcPr>
            <w:tcW w:w="3559" w:type="dxa"/>
            <w:tcBorders>
              <w:top w:val="single" w:sz="4" w:space="0" w:color="auto"/>
              <w:left w:val="single" w:sz="4" w:space="0" w:color="auto"/>
              <w:bottom w:val="single" w:sz="4" w:space="0" w:color="auto"/>
              <w:right w:val="single" w:sz="4" w:space="0" w:color="auto"/>
            </w:tcBorders>
          </w:tcPr>
          <w:p w:rsidR="004D0E8B" w:rsidRPr="003E4AF9" w:rsidRDefault="004D0E8B" w:rsidP="001D16F1">
            <w:pPr>
              <w:suppressAutoHyphens w:val="0"/>
              <w:rPr>
                <w:rFonts w:ascii="Times New Roman" w:eastAsia="Times New Roman" w:hAnsi="Times New Roman"/>
                <w:sz w:val="22"/>
                <w:szCs w:val="22"/>
              </w:rPr>
            </w:pPr>
            <w:r w:rsidRPr="003E4AF9">
              <w:rPr>
                <w:rFonts w:ascii="Times New Roman" w:eastAsia="Times New Roman" w:hAnsi="Times New Roman"/>
                <w:sz w:val="22"/>
                <w:szCs w:val="22"/>
              </w:rPr>
              <w:t>Б</w:t>
            </w:r>
            <w:r w:rsidR="001D16F1">
              <w:rPr>
                <w:rFonts w:ascii="Times New Roman" w:eastAsia="Times New Roman" w:hAnsi="Times New Roman"/>
                <w:sz w:val="22"/>
                <w:szCs w:val="22"/>
              </w:rPr>
              <w:t>.</w:t>
            </w:r>
            <w:r w:rsidRPr="003E4AF9">
              <w:rPr>
                <w:rFonts w:ascii="Times New Roman" w:eastAsia="Times New Roman" w:hAnsi="Times New Roman"/>
                <w:sz w:val="22"/>
                <w:szCs w:val="22"/>
              </w:rPr>
              <w:t>А</w:t>
            </w:r>
            <w:r w:rsidRPr="002154C3">
              <w:rPr>
                <w:rFonts w:ascii="Times New Roman" w:eastAsia="Times New Roman" w:hAnsi="Times New Roman"/>
                <w:sz w:val="22"/>
                <w:szCs w:val="22"/>
              </w:rPr>
              <w:t>.</w:t>
            </w:r>
            <w:r w:rsidRPr="003E4AF9">
              <w:rPr>
                <w:rFonts w:ascii="Times New Roman" w:eastAsia="Times New Roman" w:hAnsi="Times New Roman"/>
                <w:sz w:val="22"/>
                <w:szCs w:val="22"/>
              </w:rPr>
              <w:t>В</w:t>
            </w:r>
            <w:r w:rsidRPr="002154C3">
              <w:rPr>
                <w:rFonts w:ascii="Times New Roman" w:eastAsia="Times New Roman" w:hAnsi="Times New Roman"/>
                <w:sz w:val="22"/>
                <w:szCs w:val="22"/>
              </w:rPr>
              <w:t>.</w:t>
            </w:r>
          </w:p>
        </w:tc>
        <w:tc>
          <w:tcPr>
            <w:tcW w:w="2268" w:type="dxa"/>
            <w:tcBorders>
              <w:top w:val="single" w:sz="4" w:space="0" w:color="auto"/>
              <w:left w:val="nil"/>
              <w:bottom w:val="single" w:sz="4" w:space="0" w:color="auto"/>
              <w:right w:val="single" w:sz="4" w:space="0" w:color="auto"/>
            </w:tcBorders>
          </w:tcPr>
          <w:p w:rsidR="004D0E8B" w:rsidRPr="003E4AF9" w:rsidRDefault="004D0E8B" w:rsidP="0008073C">
            <w:pPr>
              <w:suppressAutoHyphens w:val="0"/>
              <w:rPr>
                <w:rFonts w:ascii="Times New Roman" w:eastAsia="Times New Roman" w:hAnsi="Times New Roman"/>
                <w:sz w:val="22"/>
                <w:szCs w:val="22"/>
              </w:rPr>
            </w:pPr>
          </w:p>
        </w:tc>
        <w:tc>
          <w:tcPr>
            <w:tcW w:w="3402" w:type="dxa"/>
            <w:tcBorders>
              <w:top w:val="single" w:sz="4" w:space="0" w:color="auto"/>
              <w:left w:val="nil"/>
              <w:bottom w:val="single" w:sz="4" w:space="0" w:color="auto"/>
              <w:right w:val="single" w:sz="4" w:space="0" w:color="auto"/>
            </w:tcBorders>
            <w:vAlign w:val="center"/>
          </w:tcPr>
          <w:p w:rsidR="004D0E8B" w:rsidRPr="003E4AF9" w:rsidRDefault="004D0E8B" w:rsidP="0008073C">
            <w:pPr>
              <w:suppressAutoHyphens w:val="0"/>
              <w:jc w:val="center"/>
              <w:rPr>
                <w:rFonts w:ascii="Times New Roman" w:eastAsia="Times New Roman" w:hAnsi="Times New Roman"/>
                <w:i/>
                <w:sz w:val="22"/>
                <w:szCs w:val="22"/>
              </w:rPr>
            </w:pPr>
            <w:r w:rsidRPr="003E4AF9">
              <w:rPr>
                <w:rFonts w:ascii="Times New Roman" w:eastAsia="Times New Roman" w:hAnsi="Times New Roman"/>
                <w:i/>
                <w:sz w:val="22"/>
                <w:szCs w:val="22"/>
              </w:rPr>
              <w:t>9 718,39</w:t>
            </w:r>
          </w:p>
        </w:tc>
      </w:tr>
      <w:tr w:rsidR="004D0E8B" w:rsidRPr="00F935D5" w:rsidTr="004D0E8B">
        <w:trPr>
          <w:trHeight w:val="283"/>
          <w:jc w:val="center"/>
        </w:trPr>
        <w:tc>
          <w:tcPr>
            <w:tcW w:w="3559" w:type="dxa"/>
            <w:tcBorders>
              <w:top w:val="single" w:sz="4" w:space="0" w:color="auto"/>
              <w:left w:val="single" w:sz="4" w:space="0" w:color="auto"/>
              <w:bottom w:val="single" w:sz="4" w:space="0" w:color="auto"/>
              <w:right w:val="single" w:sz="4" w:space="0" w:color="auto"/>
            </w:tcBorders>
          </w:tcPr>
          <w:p w:rsidR="004D0E8B" w:rsidRPr="003E4AF9" w:rsidRDefault="004D0E8B" w:rsidP="001D16F1">
            <w:pPr>
              <w:suppressAutoHyphens w:val="0"/>
              <w:rPr>
                <w:rFonts w:ascii="Times New Roman" w:eastAsia="Times New Roman" w:hAnsi="Times New Roman"/>
                <w:sz w:val="22"/>
                <w:szCs w:val="22"/>
              </w:rPr>
            </w:pPr>
            <w:r w:rsidRPr="003E4AF9">
              <w:rPr>
                <w:rFonts w:ascii="Times New Roman" w:eastAsia="Times New Roman" w:hAnsi="Times New Roman"/>
                <w:sz w:val="22"/>
                <w:szCs w:val="22"/>
              </w:rPr>
              <w:t>О</w:t>
            </w:r>
            <w:r w:rsidR="001D16F1">
              <w:rPr>
                <w:rFonts w:ascii="Times New Roman" w:eastAsia="Times New Roman" w:hAnsi="Times New Roman"/>
                <w:sz w:val="22"/>
                <w:szCs w:val="22"/>
              </w:rPr>
              <w:t>.</w:t>
            </w:r>
            <w:r w:rsidRPr="003E4AF9">
              <w:rPr>
                <w:rFonts w:ascii="Times New Roman" w:eastAsia="Times New Roman" w:hAnsi="Times New Roman"/>
                <w:sz w:val="22"/>
                <w:szCs w:val="22"/>
              </w:rPr>
              <w:t>В</w:t>
            </w:r>
            <w:r w:rsidRPr="002154C3">
              <w:rPr>
                <w:rFonts w:ascii="Times New Roman" w:eastAsia="Times New Roman" w:hAnsi="Times New Roman"/>
                <w:sz w:val="22"/>
                <w:szCs w:val="22"/>
              </w:rPr>
              <w:t>.</w:t>
            </w:r>
            <w:r w:rsidRPr="003E4AF9">
              <w:rPr>
                <w:rFonts w:ascii="Times New Roman" w:eastAsia="Times New Roman" w:hAnsi="Times New Roman"/>
                <w:sz w:val="22"/>
                <w:szCs w:val="22"/>
              </w:rPr>
              <w:t>Д</w:t>
            </w:r>
            <w:r w:rsidRPr="002154C3">
              <w:rPr>
                <w:rFonts w:ascii="Times New Roman" w:eastAsia="Times New Roman" w:hAnsi="Times New Roman"/>
                <w:sz w:val="22"/>
                <w:szCs w:val="22"/>
              </w:rPr>
              <w:t>.</w:t>
            </w:r>
          </w:p>
        </w:tc>
        <w:tc>
          <w:tcPr>
            <w:tcW w:w="2268" w:type="dxa"/>
            <w:tcBorders>
              <w:top w:val="single" w:sz="4" w:space="0" w:color="auto"/>
              <w:left w:val="nil"/>
              <w:bottom w:val="single" w:sz="4" w:space="0" w:color="auto"/>
              <w:right w:val="single" w:sz="4" w:space="0" w:color="auto"/>
            </w:tcBorders>
          </w:tcPr>
          <w:p w:rsidR="004D0E8B" w:rsidRPr="003E4AF9" w:rsidRDefault="004D0E8B" w:rsidP="0008073C">
            <w:pPr>
              <w:suppressAutoHyphens w:val="0"/>
              <w:rPr>
                <w:rFonts w:ascii="Times New Roman" w:eastAsia="Times New Roman" w:hAnsi="Times New Roman"/>
                <w:sz w:val="22"/>
                <w:szCs w:val="22"/>
              </w:rPr>
            </w:pPr>
          </w:p>
        </w:tc>
        <w:tc>
          <w:tcPr>
            <w:tcW w:w="3402" w:type="dxa"/>
            <w:tcBorders>
              <w:top w:val="single" w:sz="4" w:space="0" w:color="auto"/>
              <w:left w:val="nil"/>
              <w:bottom w:val="single" w:sz="4" w:space="0" w:color="auto"/>
              <w:right w:val="single" w:sz="4" w:space="0" w:color="auto"/>
            </w:tcBorders>
            <w:vAlign w:val="center"/>
          </w:tcPr>
          <w:p w:rsidR="004D0E8B" w:rsidRPr="003E4AF9" w:rsidRDefault="004D0E8B" w:rsidP="0008073C">
            <w:pPr>
              <w:suppressAutoHyphens w:val="0"/>
              <w:jc w:val="center"/>
              <w:rPr>
                <w:rFonts w:ascii="Times New Roman" w:eastAsia="Times New Roman" w:hAnsi="Times New Roman"/>
                <w:i/>
                <w:sz w:val="22"/>
                <w:szCs w:val="22"/>
              </w:rPr>
            </w:pPr>
            <w:r w:rsidRPr="003E4AF9">
              <w:rPr>
                <w:rFonts w:ascii="Times New Roman" w:eastAsia="Times New Roman" w:hAnsi="Times New Roman"/>
                <w:i/>
                <w:sz w:val="22"/>
                <w:szCs w:val="22"/>
              </w:rPr>
              <w:t>70,00</w:t>
            </w:r>
          </w:p>
        </w:tc>
      </w:tr>
      <w:tr w:rsidR="004D0E8B" w:rsidRPr="00F935D5" w:rsidTr="004D0E8B">
        <w:trPr>
          <w:trHeight w:val="283"/>
          <w:jc w:val="center"/>
        </w:trPr>
        <w:tc>
          <w:tcPr>
            <w:tcW w:w="3559" w:type="dxa"/>
            <w:tcBorders>
              <w:top w:val="single" w:sz="4" w:space="0" w:color="auto"/>
              <w:left w:val="single" w:sz="4" w:space="0" w:color="auto"/>
              <w:bottom w:val="single" w:sz="4" w:space="0" w:color="auto"/>
              <w:right w:val="single" w:sz="4" w:space="0" w:color="auto"/>
            </w:tcBorders>
          </w:tcPr>
          <w:p w:rsidR="004D0E8B" w:rsidRPr="003E4AF9" w:rsidRDefault="004D0E8B" w:rsidP="001D16F1">
            <w:pPr>
              <w:suppressAutoHyphens w:val="0"/>
              <w:rPr>
                <w:rFonts w:ascii="Times New Roman" w:eastAsia="Times New Roman" w:hAnsi="Times New Roman"/>
                <w:sz w:val="22"/>
                <w:szCs w:val="22"/>
              </w:rPr>
            </w:pPr>
            <w:r w:rsidRPr="003E4AF9">
              <w:rPr>
                <w:rFonts w:ascii="Times New Roman" w:eastAsia="Times New Roman" w:hAnsi="Times New Roman"/>
                <w:sz w:val="22"/>
                <w:szCs w:val="22"/>
              </w:rPr>
              <w:t>Т</w:t>
            </w:r>
            <w:r w:rsidR="001D16F1">
              <w:rPr>
                <w:rFonts w:ascii="Times New Roman" w:eastAsia="Times New Roman" w:hAnsi="Times New Roman"/>
                <w:sz w:val="22"/>
                <w:szCs w:val="22"/>
              </w:rPr>
              <w:t>.</w:t>
            </w:r>
            <w:r w:rsidRPr="003E4AF9">
              <w:rPr>
                <w:rFonts w:ascii="Times New Roman" w:eastAsia="Times New Roman" w:hAnsi="Times New Roman"/>
                <w:sz w:val="22"/>
                <w:szCs w:val="22"/>
              </w:rPr>
              <w:t>Е</w:t>
            </w:r>
            <w:r w:rsidRPr="002154C3">
              <w:rPr>
                <w:rFonts w:ascii="Times New Roman" w:eastAsia="Times New Roman" w:hAnsi="Times New Roman"/>
                <w:sz w:val="22"/>
                <w:szCs w:val="22"/>
              </w:rPr>
              <w:t>.</w:t>
            </w:r>
            <w:r w:rsidRPr="003E4AF9">
              <w:rPr>
                <w:rFonts w:ascii="Times New Roman" w:eastAsia="Times New Roman" w:hAnsi="Times New Roman"/>
                <w:sz w:val="22"/>
                <w:szCs w:val="22"/>
              </w:rPr>
              <w:t>А</w:t>
            </w:r>
            <w:r w:rsidRPr="002154C3">
              <w:rPr>
                <w:rFonts w:ascii="Times New Roman" w:eastAsia="Times New Roman" w:hAnsi="Times New Roman"/>
                <w:sz w:val="22"/>
                <w:szCs w:val="22"/>
              </w:rPr>
              <w:t>.</w:t>
            </w:r>
          </w:p>
        </w:tc>
        <w:tc>
          <w:tcPr>
            <w:tcW w:w="2268" w:type="dxa"/>
            <w:tcBorders>
              <w:top w:val="single" w:sz="4" w:space="0" w:color="auto"/>
              <w:left w:val="nil"/>
              <w:bottom w:val="single" w:sz="4" w:space="0" w:color="auto"/>
              <w:right w:val="single" w:sz="4" w:space="0" w:color="auto"/>
            </w:tcBorders>
          </w:tcPr>
          <w:p w:rsidR="004D0E8B" w:rsidRPr="003E4AF9" w:rsidRDefault="004D0E8B" w:rsidP="0008073C">
            <w:pPr>
              <w:suppressAutoHyphens w:val="0"/>
              <w:rPr>
                <w:rFonts w:ascii="Times New Roman" w:eastAsia="Times New Roman" w:hAnsi="Times New Roman"/>
                <w:sz w:val="22"/>
                <w:szCs w:val="22"/>
              </w:rPr>
            </w:pPr>
          </w:p>
        </w:tc>
        <w:tc>
          <w:tcPr>
            <w:tcW w:w="3402" w:type="dxa"/>
            <w:tcBorders>
              <w:top w:val="single" w:sz="4" w:space="0" w:color="auto"/>
              <w:left w:val="nil"/>
              <w:bottom w:val="single" w:sz="4" w:space="0" w:color="auto"/>
              <w:right w:val="single" w:sz="4" w:space="0" w:color="auto"/>
            </w:tcBorders>
            <w:vAlign w:val="center"/>
          </w:tcPr>
          <w:p w:rsidR="004D0E8B" w:rsidRPr="003E4AF9" w:rsidRDefault="004D0E8B" w:rsidP="0008073C">
            <w:pPr>
              <w:suppressAutoHyphens w:val="0"/>
              <w:jc w:val="center"/>
              <w:rPr>
                <w:rFonts w:ascii="Times New Roman" w:eastAsia="Times New Roman" w:hAnsi="Times New Roman"/>
                <w:i/>
                <w:sz w:val="22"/>
                <w:szCs w:val="22"/>
              </w:rPr>
            </w:pPr>
            <w:r w:rsidRPr="003E4AF9">
              <w:rPr>
                <w:rFonts w:ascii="Times New Roman" w:eastAsia="Times New Roman" w:hAnsi="Times New Roman"/>
                <w:i/>
                <w:sz w:val="22"/>
                <w:szCs w:val="22"/>
              </w:rPr>
              <w:t>14 953,43</w:t>
            </w:r>
          </w:p>
        </w:tc>
      </w:tr>
      <w:tr w:rsidR="004D0E8B" w:rsidRPr="00F935D5" w:rsidTr="004D0E8B">
        <w:trPr>
          <w:trHeight w:val="283"/>
          <w:jc w:val="center"/>
        </w:trPr>
        <w:tc>
          <w:tcPr>
            <w:tcW w:w="3559" w:type="dxa"/>
            <w:tcBorders>
              <w:top w:val="single" w:sz="4" w:space="0" w:color="auto"/>
              <w:left w:val="single" w:sz="4" w:space="0" w:color="auto"/>
              <w:bottom w:val="single" w:sz="4" w:space="0" w:color="auto"/>
              <w:right w:val="single" w:sz="4" w:space="0" w:color="auto"/>
            </w:tcBorders>
          </w:tcPr>
          <w:p w:rsidR="004D0E8B" w:rsidRPr="003E4AF9" w:rsidRDefault="004D0E8B" w:rsidP="001D16F1">
            <w:pPr>
              <w:suppressAutoHyphens w:val="0"/>
              <w:rPr>
                <w:rFonts w:ascii="Times New Roman" w:eastAsia="Times New Roman" w:hAnsi="Times New Roman"/>
                <w:sz w:val="22"/>
                <w:szCs w:val="22"/>
              </w:rPr>
            </w:pPr>
            <w:r w:rsidRPr="003E4AF9">
              <w:rPr>
                <w:rFonts w:ascii="Times New Roman" w:eastAsia="Times New Roman" w:hAnsi="Times New Roman"/>
                <w:sz w:val="22"/>
                <w:szCs w:val="22"/>
              </w:rPr>
              <w:t>Д</w:t>
            </w:r>
            <w:r w:rsidR="001D16F1">
              <w:rPr>
                <w:rFonts w:ascii="Times New Roman" w:eastAsia="Times New Roman" w:hAnsi="Times New Roman"/>
                <w:sz w:val="22"/>
                <w:szCs w:val="22"/>
              </w:rPr>
              <w:t>.</w:t>
            </w:r>
            <w:r w:rsidRPr="003E4AF9">
              <w:rPr>
                <w:rFonts w:ascii="Times New Roman" w:eastAsia="Times New Roman" w:hAnsi="Times New Roman"/>
                <w:sz w:val="22"/>
                <w:szCs w:val="22"/>
              </w:rPr>
              <w:t>Ч</w:t>
            </w:r>
            <w:r w:rsidRPr="002154C3">
              <w:rPr>
                <w:rFonts w:ascii="Times New Roman" w:eastAsia="Times New Roman" w:hAnsi="Times New Roman"/>
                <w:sz w:val="22"/>
                <w:szCs w:val="22"/>
              </w:rPr>
              <w:t>.</w:t>
            </w:r>
            <w:r w:rsidRPr="003E4AF9">
              <w:rPr>
                <w:rFonts w:ascii="Times New Roman" w:eastAsia="Times New Roman" w:hAnsi="Times New Roman"/>
                <w:sz w:val="22"/>
                <w:szCs w:val="22"/>
              </w:rPr>
              <w:t>Э</w:t>
            </w:r>
            <w:r w:rsidRPr="002154C3">
              <w:rPr>
                <w:rFonts w:ascii="Times New Roman" w:eastAsia="Times New Roman" w:hAnsi="Times New Roman"/>
                <w:sz w:val="22"/>
                <w:szCs w:val="22"/>
              </w:rPr>
              <w:t>.</w:t>
            </w:r>
          </w:p>
        </w:tc>
        <w:tc>
          <w:tcPr>
            <w:tcW w:w="2268" w:type="dxa"/>
            <w:tcBorders>
              <w:top w:val="single" w:sz="4" w:space="0" w:color="auto"/>
              <w:left w:val="nil"/>
              <w:bottom w:val="single" w:sz="4" w:space="0" w:color="auto"/>
              <w:right w:val="single" w:sz="4" w:space="0" w:color="auto"/>
            </w:tcBorders>
          </w:tcPr>
          <w:p w:rsidR="004D0E8B" w:rsidRPr="003E4AF9" w:rsidRDefault="004D0E8B" w:rsidP="0008073C">
            <w:pPr>
              <w:suppressAutoHyphens w:val="0"/>
              <w:rPr>
                <w:rFonts w:ascii="Times New Roman" w:eastAsia="Times New Roman" w:hAnsi="Times New Roman"/>
                <w:sz w:val="22"/>
                <w:szCs w:val="22"/>
              </w:rPr>
            </w:pPr>
          </w:p>
        </w:tc>
        <w:tc>
          <w:tcPr>
            <w:tcW w:w="3402" w:type="dxa"/>
            <w:tcBorders>
              <w:top w:val="single" w:sz="4" w:space="0" w:color="auto"/>
              <w:left w:val="nil"/>
              <w:bottom w:val="single" w:sz="4" w:space="0" w:color="auto"/>
              <w:right w:val="single" w:sz="4" w:space="0" w:color="auto"/>
            </w:tcBorders>
            <w:vAlign w:val="center"/>
          </w:tcPr>
          <w:p w:rsidR="004D0E8B" w:rsidRPr="003E4AF9" w:rsidRDefault="004D0E8B" w:rsidP="0008073C">
            <w:pPr>
              <w:suppressAutoHyphens w:val="0"/>
              <w:jc w:val="center"/>
              <w:rPr>
                <w:rFonts w:ascii="Times New Roman" w:eastAsia="Times New Roman" w:hAnsi="Times New Roman"/>
                <w:i/>
                <w:sz w:val="22"/>
                <w:szCs w:val="22"/>
              </w:rPr>
            </w:pPr>
            <w:r w:rsidRPr="003E4AF9">
              <w:rPr>
                <w:rFonts w:ascii="Times New Roman" w:eastAsia="Times New Roman" w:hAnsi="Times New Roman"/>
                <w:i/>
                <w:sz w:val="22"/>
                <w:szCs w:val="22"/>
              </w:rPr>
              <w:t>79,67</w:t>
            </w:r>
          </w:p>
        </w:tc>
      </w:tr>
      <w:tr w:rsidR="004D0E8B" w:rsidRPr="00704F6E" w:rsidTr="004D0E8B">
        <w:trPr>
          <w:trHeight w:val="283"/>
          <w:jc w:val="center"/>
        </w:trPr>
        <w:tc>
          <w:tcPr>
            <w:tcW w:w="9229" w:type="dxa"/>
            <w:gridSpan w:val="3"/>
            <w:tcBorders>
              <w:top w:val="single" w:sz="4" w:space="0" w:color="auto"/>
              <w:left w:val="single" w:sz="4" w:space="0" w:color="auto"/>
              <w:bottom w:val="single" w:sz="4" w:space="0" w:color="auto"/>
              <w:right w:val="single" w:sz="4" w:space="0" w:color="auto"/>
            </w:tcBorders>
          </w:tcPr>
          <w:p w:rsidR="004D0E8B" w:rsidRPr="002154C3" w:rsidRDefault="004D0E8B" w:rsidP="0008073C">
            <w:pPr>
              <w:spacing w:before="120" w:after="120"/>
              <w:jc w:val="center"/>
              <w:rPr>
                <w:rFonts w:ascii="Times New Roman" w:eastAsia="Times New Roman" w:hAnsi="Times New Roman"/>
                <w:bCs/>
                <w:i/>
                <w:sz w:val="22"/>
                <w:szCs w:val="22"/>
              </w:rPr>
            </w:pPr>
            <w:r w:rsidRPr="002154C3">
              <w:rPr>
                <w:rFonts w:ascii="Times New Roman" w:eastAsia="Times New Roman" w:hAnsi="Times New Roman"/>
                <w:bCs/>
                <w:i/>
                <w:sz w:val="22"/>
                <w:szCs w:val="22"/>
              </w:rPr>
              <w:t xml:space="preserve">территориальный отдел по </w:t>
            </w:r>
            <w:proofErr w:type="spellStart"/>
            <w:r w:rsidRPr="002154C3">
              <w:rPr>
                <w:rFonts w:ascii="Times New Roman" w:eastAsia="Times New Roman" w:hAnsi="Times New Roman"/>
                <w:bCs/>
                <w:i/>
                <w:sz w:val="22"/>
                <w:szCs w:val="22"/>
              </w:rPr>
              <w:t>Овюрскому</w:t>
            </w:r>
            <w:proofErr w:type="spellEnd"/>
            <w:r w:rsidRPr="002154C3">
              <w:rPr>
                <w:rFonts w:ascii="Times New Roman" w:eastAsia="Times New Roman" w:hAnsi="Times New Roman"/>
                <w:bCs/>
                <w:i/>
                <w:sz w:val="22"/>
                <w:szCs w:val="22"/>
              </w:rPr>
              <w:t xml:space="preserve"> району:</w:t>
            </w:r>
          </w:p>
        </w:tc>
      </w:tr>
      <w:tr w:rsidR="004D0E8B" w:rsidRPr="00F935D5" w:rsidTr="004D0E8B">
        <w:trPr>
          <w:trHeight w:val="283"/>
          <w:jc w:val="center"/>
        </w:trPr>
        <w:tc>
          <w:tcPr>
            <w:tcW w:w="3559" w:type="dxa"/>
            <w:tcBorders>
              <w:top w:val="single" w:sz="4" w:space="0" w:color="auto"/>
              <w:left w:val="single" w:sz="4" w:space="0" w:color="auto"/>
              <w:bottom w:val="single" w:sz="4" w:space="0" w:color="auto"/>
              <w:right w:val="single" w:sz="4" w:space="0" w:color="auto"/>
            </w:tcBorders>
            <w:vAlign w:val="bottom"/>
          </w:tcPr>
          <w:p w:rsidR="004D0E8B" w:rsidRPr="00704F6E" w:rsidRDefault="004D0E8B" w:rsidP="001D16F1">
            <w:pPr>
              <w:suppressAutoHyphens w:val="0"/>
              <w:rPr>
                <w:rFonts w:ascii="Times New Roman" w:eastAsia="Times New Roman" w:hAnsi="Times New Roman"/>
                <w:sz w:val="22"/>
                <w:szCs w:val="22"/>
              </w:rPr>
            </w:pPr>
            <w:r w:rsidRPr="00704F6E">
              <w:rPr>
                <w:rFonts w:ascii="Times New Roman" w:eastAsia="Times New Roman" w:hAnsi="Times New Roman"/>
                <w:sz w:val="22"/>
                <w:szCs w:val="22"/>
              </w:rPr>
              <w:t>Н</w:t>
            </w:r>
            <w:r w:rsidR="001D16F1">
              <w:rPr>
                <w:rFonts w:ascii="Times New Roman" w:eastAsia="Times New Roman" w:hAnsi="Times New Roman"/>
                <w:sz w:val="22"/>
                <w:szCs w:val="22"/>
              </w:rPr>
              <w:t>.</w:t>
            </w:r>
            <w:r w:rsidRPr="00704F6E">
              <w:rPr>
                <w:rFonts w:ascii="Times New Roman" w:eastAsia="Times New Roman" w:hAnsi="Times New Roman"/>
                <w:sz w:val="22"/>
                <w:szCs w:val="22"/>
              </w:rPr>
              <w:t>А</w:t>
            </w:r>
            <w:r w:rsidRPr="002154C3">
              <w:rPr>
                <w:rFonts w:ascii="Times New Roman" w:eastAsia="Times New Roman" w:hAnsi="Times New Roman"/>
                <w:sz w:val="22"/>
                <w:szCs w:val="22"/>
              </w:rPr>
              <w:t>.</w:t>
            </w:r>
            <w:r w:rsidRPr="00704F6E">
              <w:rPr>
                <w:rFonts w:ascii="Times New Roman" w:eastAsia="Times New Roman" w:hAnsi="Times New Roman"/>
                <w:sz w:val="22"/>
                <w:szCs w:val="22"/>
              </w:rPr>
              <w:t>Р</w:t>
            </w:r>
            <w:r w:rsidRPr="002154C3">
              <w:rPr>
                <w:rFonts w:ascii="Times New Roman" w:eastAsia="Times New Roman" w:hAnsi="Times New Roman"/>
                <w:sz w:val="22"/>
                <w:szCs w:val="22"/>
              </w:rPr>
              <w:t>.</w:t>
            </w:r>
          </w:p>
        </w:tc>
        <w:tc>
          <w:tcPr>
            <w:tcW w:w="2268" w:type="dxa"/>
            <w:tcBorders>
              <w:top w:val="single" w:sz="4" w:space="0" w:color="auto"/>
              <w:left w:val="nil"/>
              <w:bottom w:val="single" w:sz="4" w:space="0" w:color="auto"/>
              <w:right w:val="single" w:sz="4" w:space="0" w:color="auto"/>
            </w:tcBorders>
            <w:vAlign w:val="bottom"/>
          </w:tcPr>
          <w:p w:rsidR="004D0E8B" w:rsidRPr="00704F6E" w:rsidRDefault="004D0E8B" w:rsidP="0008073C">
            <w:pPr>
              <w:suppressAutoHyphens w:val="0"/>
              <w:rPr>
                <w:rFonts w:ascii="Times New Roman" w:eastAsia="Times New Roman" w:hAnsi="Times New Roman"/>
                <w:sz w:val="22"/>
                <w:szCs w:val="22"/>
              </w:rPr>
            </w:pPr>
          </w:p>
        </w:tc>
        <w:tc>
          <w:tcPr>
            <w:tcW w:w="3402" w:type="dxa"/>
            <w:tcBorders>
              <w:top w:val="single" w:sz="4" w:space="0" w:color="auto"/>
              <w:left w:val="nil"/>
              <w:bottom w:val="single" w:sz="4" w:space="0" w:color="auto"/>
              <w:right w:val="single" w:sz="4" w:space="0" w:color="auto"/>
            </w:tcBorders>
            <w:vAlign w:val="center"/>
          </w:tcPr>
          <w:p w:rsidR="004D0E8B" w:rsidRPr="00704F6E" w:rsidRDefault="004D0E8B" w:rsidP="0008073C">
            <w:pPr>
              <w:suppressAutoHyphens w:val="0"/>
              <w:jc w:val="center"/>
              <w:rPr>
                <w:rFonts w:ascii="Times New Roman" w:eastAsia="Times New Roman" w:hAnsi="Times New Roman"/>
                <w:i/>
                <w:sz w:val="22"/>
                <w:szCs w:val="22"/>
              </w:rPr>
            </w:pPr>
            <w:r w:rsidRPr="00704F6E">
              <w:rPr>
                <w:rFonts w:ascii="Times New Roman" w:eastAsia="Times New Roman" w:hAnsi="Times New Roman"/>
                <w:i/>
                <w:sz w:val="22"/>
                <w:szCs w:val="22"/>
              </w:rPr>
              <w:t>6 680,67</w:t>
            </w:r>
          </w:p>
        </w:tc>
      </w:tr>
      <w:tr w:rsidR="004D0E8B" w:rsidRPr="00720FE1" w:rsidTr="004D0E8B">
        <w:trPr>
          <w:trHeight w:val="283"/>
          <w:jc w:val="center"/>
        </w:trPr>
        <w:tc>
          <w:tcPr>
            <w:tcW w:w="9229" w:type="dxa"/>
            <w:gridSpan w:val="3"/>
            <w:tcBorders>
              <w:top w:val="single" w:sz="4" w:space="0" w:color="auto"/>
              <w:left w:val="single" w:sz="4" w:space="0" w:color="auto"/>
              <w:bottom w:val="single" w:sz="4" w:space="0" w:color="auto"/>
              <w:right w:val="single" w:sz="4" w:space="0" w:color="auto"/>
            </w:tcBorders>
          </w:tcPr>
          <w:p w:rsidR="004D0E8B" w:rsidRPr="002154C3" w:rsidRDefault="004D0E8B" w:rsidP="0008073C">
            <w:pPr>
              <w:spacing w:before="120" w:after="120"/>
              <w:jc w:val="center"/>
              <w:rPr>
                <w:rFonts w:ascii="Times New Roman" w:eastAsia="Times New Roman" w:hAnsi="Times New Roman"/>
                <w:bCs/>
                <w:i/>
                <w:sz w:val="22"/>
                <w:szCs w:val="22"/>
              </w:rPr>
            </w:pPr>
            <w:r w:rsidRPr="002154C3">
              <w:rPr>
                <w:rFonts w:ascii="Times New Roman" w:eastAsia="Times New Roman" w:hAnsi="Times New Roman"/>
                <w:bCs/>
                <w:i/>
                <w:sz w:val="22"/>
                <w:szCs w:val="22"/>
              </w:rPr>
              <w:t>территориальный отдел по Пий-</w:t>
            </w:r>
            <w:proofErr w:type="spellStart"/>
            <w:r w:rsidRPr="002154C3">
              <w:rPr>
                <w:rFonts w:ascii="Times New Roman" w:eastAsia="Times New Roman" w:hAnsi="Times New Roman"/>
                <w:bCs/>
                <w:i/>
                <w:sz w:val="22"/>
                <w:szCs w:val="22"/>
              </w:rPr>
              <w:t>Хемскому</w:t>
            </w:r>
            <w:proofErr w:type="spellEnd"/>
            <w:r w:rsidRPr="002154C3">
              <w:rPr>
                <w:rFonts w:ascii="Times New Roman" w:eastAsia="Times New Roman" w:hAnsi="Times New Roman"/>
                <w:bCs/>
                <w:i/>
                <w:sz w:val="22"/>
                <w:szCs w:val="22"/>
              </w:rPr>
              <w:t xml:space="preserve"> району:</w:t>
            </w:r>
          </w:p>
        </w:tc>
      </w:tr>
      <w:tr w:rsidR="004D0E8B" w:rsidRPr="00F935D5" w:rsidTr="004D0E8B">
        <w:trPr>
          <w:trHeight w:val="283"/>
          <w:jc w:val="center"/>
        </w:trPr>
        <w:tc>
          <w:tcPr>
            <w:tcW w:w="3559" w:type="dxa"/>
            <w:tcBorders>
              <w:top w:val="single" w:sz="4" w:space="0" w:color="auto"/>
              <w:left w:val="single" w:sz="4" w:space="0" w:color="auto"/>
              <w:bottom w:val="single" w:sz="4" w:space="0" w:color="auto"/>
              <w:right w:val="single" w:sz="4" w:space="0" w:color="auto"/>
            </w:tcBorders>
            <w:vAlign w:val="bottom"/>
          </w:tcPr>
          <w:p w:rsidR="004D0E8B" w:rsidRPr="00720FE1" w:rsidRDefault="004D0E8B" w:rsidP="001D16F1">
            <w:pPr>
              <w:suppressAutoHyphens w:val="0"/>
              <w:rPr>
                <w:rFonts w:ascii="Times New Roman" w:eastAsia="Times New Roman" w:hAnsi="Times New Roman"/>
                <w:color w:val="000000"/>
                <w:sz w:val="22"/>
                <w:szCs w:val="22"/>
              </w:rPr>
            </w:pPr>
            <w:r w:rsidRPr="00720FE1">
              <w:rPr>
                <w:rFonts w:ascii="Times New Roman" w:eastAsia="Times New Roman" w:hAnsi="Times New Roman"/>
                <w:color w:val="000000"/>
                <w:sz w:val="22"/>
                <w:szCs w:val="22"/>
              </w:rPr>
              <w:t>З</w:t>
            </w:r>
            <w:r w:rsidR="001D16F1">
              <w:rPr>
                <w:rFonts w:ascii="Times New Roman" w:eastAsia="Times New Roman" w:hAnsi="Times New Roman"/>
                <w:color w:val="000000"/>
                <w:sz w:val="22"/>
                <w:szCs w:val="22"/>
              </w:rPr>
              <w:t>.</w:t>
            </w:r>
            <w:r w:rsidRPr="00720FE1">
              <w:rPr>
                <w:rFonts w:ascii="Times New Roman" w:eastAsia="Times New Roman" w:hAnsi="Times New Roman"/>
                <w:color w:val="000000"/>
                <w:sz w:val="22"/>
                <w:szCs w:val="22"/>
              </w:rPr>
              <w:t>Д</w:t>
            </w:r>
            <w:r w:rsidRPr="002154C3">
              <w:rPr>
                <w:rFonts w:ascii="Times New Roman" w:eastAsia="Times New Roman" w:hAnsi="Times New Roman"/>
                <w:color w:val="000000"/>
                <w:sz w:val="22"/>
                <w:szCs w:val="22"/>
              </w:rPr>
              <w:t>.</w:t>
            </w:r>
            <w:r w:rsidRPr="00720FE1">
              <w:rPr>
                <w:rFonts w:ascii="Times New Roman" w:eastAsia="Times New Roman" w:hAnsi="Times New Roman"/>
                <w:color w:val="000000"/>
                <w:sz w:val="22"/>
                <w:szCs w:val="22"/>
              </w:rPr>
              <w:t>А</w:t>
            </w:r>
            <w:r w:rsidRPr="002154C3">
              <w:rPr>
                <w:rFonts w:ascii="Times New Roman" w:eastAsia="Times New Roman" w:hAnsi="Times New Roman"/>
                <w:color w:val="000000"/>
                <w:sz w:val="22"/>
                <w:szCs w:val="22"/>
              </w:rPr>
              <w:t>.</w:t>
            </w:r>
          </w:p>
        </w:tc>
        <w:tc>
          <w:tcPr>
            <w:tcW w:w="2268" w:type="dxa"/>
            <w:tcBorders>
              <w:top w:val="single" w:sz="4" w:space="0" w:color="auto"/>
              <w:left w:val="nil"/>
              <w:bottom w:val="single" w:sz="4" w:space="0" w:color="auto"/>
              <w:right w:val="single" w:sz="4" w:space="0" w:color="auto"/>
            </w:tcBorders>
            <w:vAlign w:val="bottom"/>
          </w:tcPr>
          <w:p w:rsidR="004D0E8B" w:rsidRPr="00720FE1" w:rsidRDefault="004D0E8B" w:rsidP="0008073C">
            <w:pPr>
              <w:suppressAutoHyphens w:val="0"/>
              <w:rPr>
                <w:rFonts w:ascii="Times New Roman" w:eastAsia="Times New Roman" w:hAnsi="Times New Roman"/>
                <w:color w:val="000000"/>
                <w:sz w:val="22"/>
                <w:szCs w:val="22"/>
              </w:rPr>
            </w:pPr>
          </w:p>
        </w:tc>
        <w:tc>
          <w:tcPr>
            <w:tcW w:w="3402" w:type="dxa"/>
            <w:tcBorders>
              <w:top w:val="single" w:sz="4" w:space="0" w:color="auto"/>
              <w:left w:val="nil"/>
              <w:bottom w:val="single" w:sz="4" w:space="0" w:color="auto"/>
              <w:right w:val="single" w:sz="4" w:space="0" w:color="auto"/>
            </w:tcBorders>
            <w:vAlign w:val="bottom"/>
          </w:tcPr>
          <w:p w:rsidR="004D0E8B" w:rsidRPr="00720FE1" w:rsidRDefault="004D0E8B" w:rsidP="0008073C">
            <w:pPr>
              <w:suppressAutoHyphens w:val="0"/>
              <w:jc w:val="center"/>
              <w:rPr>
                <w:rFonts w:ascii="Times New Roman" w:eastAsia="Times New Roman" w:hAnsi="Times New Roman"/>
                <w:i/>
                <w:color w:val="000000"/>
                <w:sz w:val="22"/>
                <w:szCs w:val="22"/>
              </w:rPr>
            </w:pPr>
            <w:r w:rsidRPr="00720FE1">
              <w:rPr>
                <w:rFonts w:ascii="Times New Roman" w:eastAsia="Times New Roman" w:hAnsi="Times New Roman"/>
                <w:i/>
                <w:color w:val="000000"/>
                <w:sz w:val="22"/>
                <w:szCs w:val="22"/>
              </w:rPr>
              <w:t>51 186,00</w:t>
            </w:r>
          </w:p>
        </w:tc>
      </w:tr>
      <w:tr w:rsidR="004D0E8B" w:rsidRPr="00F935D5" w:rsidTr="004D0E8B">
        <w:trPr>
          <w:trHeight w:val="283"/>
          <w:jc w:val="center"/>
        </w:trPr>
        <w:tc>
          <w:tcPr>
            <w:tcW w:w="3559" w:type="dxa"/>
            <w:tcBorders>
              <w:top w:val="single" w:sz="4" w:space="0" w:color="auto"/>
              <w:left w:val="single" w:sz="4" w:space="0" w:color="auto"/>
              <w:bottom w:val="single" w:sz="4" w:space="0" w:color="auto"/>
              <w:right w:val="single" w:sz="4" w:space="0" w:color="auto"/>
            </w:tcBorders>
            <w:vAlign w:val="bottom"/>
          </w:tcPr>
          <w:p w:rsidR="004D0E8B" w:rsidRPr="00720FE1" w:rsidRDefault="004D0E8B" w:rsidP="001D16F1">
            <w:pPr>
              <w:suppressAutoHyphens w:val="0"/>
              <w:rPr>
                <w:rFonts w:ascii="Times New Roman" w:eastAsia="Times New Roman" w:hAnsi="Times New Roman"/>
                <w:color w:val="000000"/>
                <w:sz w:val="22"/>
                <w:szCs w:val="22"/>
              </w:rPr>
            </w:pPr>
            <w:r w:rsidRPr="00720FE1">
              <w:rPr>
                <w:rFonts w:ascii="Times New Roman" w:eastAsia="Times New Roman" w:hAnsi="Times New Roman"/>
                <w:color w:val="000000"/>
                <w:sz w:val="22"/>
                <w:szCs w:val="22"/>
              </w:rPr>
              <w:t>О</w:t>
            </w:r>
            <w:r w:rsidR="001D16F1">
              <w:rPr>
                <w:rFonts w:ascii="Times New Roman" w:eastAsia="Times New Roman" w:hAnsi="Times New Roman"/>
                <w:color w:val="000000"/>
                <w:sz w:val="22"/>
                <w:szCs w:val="22"/>
              </w:rPr>
              <w:t>.</w:t>
            </w:r>
            <w:r w:rsidRPr="00720FE1">
              <w:rPr>
                <w:rFonts w:ascii="Times New Roman" w:eastAsia="Times New Roman" w:hAnsi="Times New Roman"/>
                <w:color w:val="000000"/>
                <w:sz w:val="22"/>
                <w:szCs w:val="22"/>
              </w:rPr>
              <w:t>Г</w:t>
            </w:r>
            <w:r w:rsidRPr="002154C3">
              <w:rPr>
                <w:rFonts w:ascii="Times New Roman" w:eastAsia="Times New Roman" w:hAnsi="Times New Roman"/>
                <w:color w:val="000000"/>
                <w:sz w:val="22"/>
                <w:szCs w:val="22"/>
              </w:rPr>
              <w:t>.</w:t>
            </w:r>
            <w:r w:rsidRPr="00720FE1">
              <w:rPr>
                <w:rFonts w:ascii="Times New Roman" w:eastAsia="Times New Roman" w:hAnsi="Times New Roman"/>
                <w:color w:val="000000"/>
                <w:sz w:val="22"/>
                <w:szCs w:val="22"/>
              </w:rPr>
              <w:t>С</w:t>
            </w:r>
            <w:r w:rsidRPr="002154C3">
              <w:rPr>
                <w:rFonts w:ascii="Times New Roman" w:eastAsia="Times New Roman" w:hAnsi="Times New Roman"/>
                <w:color w:val="000000"/>
                <w:sz w:val="22"/>
                <w:szCs w:val="22"/>
              </w:rPr>
              <w:t>.</w:t>
            </w:r>
          </w:p>
        </w:tc>
        <w:tc>
          <w:tcPr>
            <w:tcW w:w="2268" w:type="dxa"/>
            <w:tcBorders>
              <w:top w:val="single" w:sz="4" w:space="0" w:color="auto"/>
              <w:left w:val="nil"/>
              <w:bottom w:val="single" w:sz="4" w:space="0" w:color="auto"/>
              <w:right w:val="single" w:sz="4" w:space="0" w:color="auto"/>
            </w:tcBorders>
            <w:vAlign w:val="bottom"/>
          </w:tcPr>
          <w:p w:rsidR="004D0E8B" w:rsidRPr="00720FE1" w:rsidRDefault="004D0E8B" w:rsidP="0008073C">
            <w:pPr>
              <w:suppressAutoHyphens w:val="0"/>
              <w:rPr>
                <w:rFonts w:ascii="Times New Roman" w:eastAsia="Times New Roman" w:hAnsi="Times New Roman"/>
                <w:color w:val="000000"/>
                <w:sz w:val="22"/>
                <w:szCs w:val="22"/>
              </w:rPr>
            </w:pPr>
          </w:p>
        </w:tc>
        <w:tc>
          <w:tcPr>
            <w:tcW w:w="3402" w:type="dxa"/>
            <w:tcBorders>
              <w:top w:val="single" w:sz="4" w:space="0" w:color="auto"/>
              <w:left w:val="nil"/>
              <w:bottom w:val="single" w:sz="4" w:space="0" w:color="auto"/>
              <w:right w:val="single" w:sz="4" w:space="0" w:color="auto"/>
            </w:tcBorders>
            <w:vAlign w:val="bottom"/>
          </w:tcPr>
          <w:p w:rsidR="004D0E8B" w:rsidRPr="00720FE1" w:rsidRDefault="004D0E8B" w:rsidP="0008073C">
            <w:pPr>
              <w:suppressAutoHyphens w:val="0"/>
              <w:jc w:val="center"/>
              <w:rPr>
                <w:rFonts w:ascii="Times New Roman" w:eastAsia="Times New Roman" w:hAnsi="Times New Roman"/>
                <w:i/>
                <w:color w:val="000000"/>
                <w:sz w:val="22"/>
                <w:szCs w:val="22"/>
              </w:rPr>
            </w:pPr>
            <w:r w:rsidRPr="00720FE1">
              <w:rPr>
                <w:rFonts w:ascii="Times New Roman" w:eastAsia="Times New Roman" w:hAnsi="Times New Roman"/>
                <w:i/>
                <w:color w:val="000000"/>
                <w:sz w:val="22"/>
                <w:szCs w:val="22"/>
              </w:rPr>
              <w:t>17 669,53</w:t>
            </w:r>
          </w:p>
        </w:tc>
      </w:tr>
      <w:tr w:rsidR="004D0E8B" w:rsidRPr="007166B7" w:rsidTr="004D0E8B">
        <w:trPr>
          <w:trHeight w:val="283"/>
          <w:jc w:val="center"/>
        </w:trPr>
        <w:tc>
          <w:tcPr>
            <w:tcW w:w="9229" w:type="dxa"/>
            <w:gridSpan w:val="3"/>
            <w:tcBorders>
              <w:top w:val="single" w:sz="4" w:space="0" w:color="auto"/>
              <w:left w:val="single" w:sz="4" w:space="0" w:color="auto"/>
              <w:bottom w:val="single" w:sz="4" w:space="0" w:color="auto"/>
              <w:right w:val="single" w:sz="4" w:space="0" w:color="auto"/>
            </w:tcBorders>
          </w:tcPr>
          <w:p w:rsidR="004D0E8B" w:rsidRPr="002154C3" w:rsidRDefault="004D0E8B" w:rsidP="0008073C">
            <w:pPr>
              <w:spacing w:before="120" w:after="120"/>
              <w:jc w:val="center"/>
              <w:rPr>
                <w:rFonts w:ascii="Times New Roman" w:eastAsia="Times New Roman" w:hAnsi="Times New Roman"/>
                <w:bCs/>
                <w:i/>
                <w:sz w:val="22"/>
                <w:szCs w:val="22"/>
              </w:rPr>
            </w:pPr>
            <w:r w:rsidRPr="002154C3">
              <w:rPr>
                <w:rFonts w:ascii="Times New Roman" w:eastAsia="Times New Roman" w:hAnsi="Times New Roman"/>
                <w:bCs/>
                <w:i/>
                <w:sz w:val="22"/>
                <w:szCs w:val="22"/>
              </w:rPr>
              <w:t xml:space="preserve">территориальный отдел по </w:t>
            </w:r>
            <w:proofErr w:type="spellStart"/>
            <w:r w:rsidRPr="002154C3">
              <w:rPr>
                <w:rFonts w:ascii="Times New Roman" w:eastAsia="Times New Roman" w:hAnsi="Times New Roman"/>
                <w:bCs/>
                <w:i/>
                <w:sz w:val="22"/>
                <w:szCs w:val="22"/>
              </w:rPr>
              <w:t>Тандинскому</w:t>
            </w:r>
            <w:proofErr w:type="spellEnd"/>
            <w:r w:rsidRPr="002154C3">
              <w:rPr>
                <w:rFonts w:ascii="Times New Roman" w:eastAsia="Times New Roman" w:hAnsi="Times New Roman"/>
                <w:bCs/>
                <w:i/>
                <w:sz w:val="22"/>
                <w:szCs w:val="22"/>
              </w:rPr>
              <w:t xml:space="preserve"> району:</w:t>
            </w:r>
          </w:p>
        </w:tc>
      </w:tr>
      <w:tr w:rsidR="004D0E8B" w:rsidRPr="00F935D5" w:rsidTr="004D0E8B">
        <w:trPr>
          <w:trHeight w:val="283"/>
          <w:jc w:val="center"/>
        </w:trPr>
        <w:tc>
          <w:tcPr>
            <w:tcW w:w="3559" w:type="dxa"/>
            <w:tcBorders>
              <w:top w:val="single" w:sz="4" w:space="0" w:color="auto"/>
              <w:left w:val="single" w:sz="4" w:space="0" w:color="auto"/>
              <w:bottom w:val="single" w:sz="4" w:space="0" w:color="auto"/>
              <w:right w:val="single" w:sz="4" w:space="0" w:color="auto"/>
            </w:tcBorders>
            <w:vAlign w:val="center"/>
          </w:tcPr>
          <w:p w:rsidR="004D0E8B" w:rsidRPr="007166B7" w:rsidRDefault="004D0E8B" w:rsidP="001D16F1">
            <w:pPr>
              <w:suppressAutoHyphens w:val="0"/>
              <w:rPr>
                <w:rFonts w:ascii="Times New Roman" w:eastAsia="Times New Roman" w:hAnsi="Times New Roman"/>
                <w:sz w:val="22"/>
                <w:szCs w:val="22"/>
              </w:rPr>
            </w:pPr>
            <w:r w:rsidRPr="007166B7">
              <w:rPr>
                <w:rFonts w:ascii="Times New Roman" w:eastAsia="Times New Roman" w:hAnsi="Times New Roman"/>
                <w:sz w:val="22"/>
                <w:szCs w:val="22"/>
              </w:rPr>
              <w:t>О</w:t>
            </w:r>
            <w:r w:rsidR="001D16F1">
              <w:rPr>
                <w:rFonts w:ascii="Times New Roman" w:eastAsia="Times New Roman" w:hAnsi="Times New Roman"/>
                <w:sz w:val="22"/>
                <w:szCs w:val="22"/>
              </w:rPr>
              <w:t>.</w:t>
            </w:r>
            <w:r w:rsidRPr="007166B7">
              <w:rPr>
                <w:rFonts w:ascii="Times New Roman" w:eastAsia="Times New Roman" w:hAnsi="Times New Roman"/>
                <w:sz w:val="22"/>
                <w:szCs w:val="22"/>
              </w:rPr>
              <w:t>А.Э.</w:t>
            </w:r>
          </w:p>
        </w:tc>
        <w:tc>
          <w:tcPr>
            <w:tcW w:w="2268" w:type="dxa"/>
            <w:tcBorders>
              <w:top w:val="single" w:sz="4" w:space="0" w:color="auto"/>
              <w:left w:val="nil"/>
              <w:bottom w:val="single" w:sz="4" w:space="0" w:color="auto"/>
              <w:right w:val="single" w:sz="4" w:space="0" w:color="auto"/>
            </w:tcBorders>
            <w:vAlign w:val="bottom"/>
          </w:tcPr>
          <w:p w:rsidR="004D0E8B" w:rsidRPr="007166B7" w:rsidRDefault="004D0E8B" w:rsidP="0008073C">
            <w:pPr>
              <w:suppressAutoHyphens w:val="0"/>
              <w:rPr>
                <w:rFonts w:ascii="Times New Roman" w:eastAsia="Times New Roman" w:hAnsi="Times New Roman"/>
                <w:color w:val="000000"/>
                <w:sz w:val="22"/>
                <w:szCs w:val="22"/>
              </w:rPr>
            </w:pPr>
          </w:p>
        </w:tc>
        <w:tc>
          <w:tcPr>
            <w:tcW w:w="3402" w:type="dxa"/>
            <w:tcBorders>
              <w:top w:val="single" w:sz="4" w:space="0" w:color="auto"/>
              <w:left w:val="nil"/>
              <w:bottom w:val="single" w:sz="4" w:space="0" w:color="auto"/>
              <w:right w:val="single" w:sz="4" w:space="0" w:color="auto"/>
            </w:tcBorders>
            <w:vAlign w:val="center"/>
          </w:tcPr>
          <w:p w:rsidR="004D0E8B" w:rsidRPr="007166B7" w:rsidRDefault="004D0E8B" w:rsidP="0008073C">
            <w:pPr>
              <w:suppressAutoHyphens w:val="0"/>
              <w:jc w:val="center"/>
              <w:rPr>
                <w:rFonts w:ascii="Times New Roman" w:eastAsia="Times New Roman" w:hAnsi="Times New Roman"/>
                <w:i/>
                <w:color w:val="000000"/>
                <w:sz w:val="22"/>
                <w:szCs w:val="22"/>
              </w:rPr>
            </w:pPr>
            <w:r w:rsidRPr="007166B7">
              <w:rPr>
                <w:rFonts w:ascii="Times New Roman" w:eastAsia="Times New Roman" w:hAnsi="Times New Roman"/>
                <w:i/>
                <w:color w:val="000000"/>
                <w:sz w:val="22"/>
                <w:szCs w:val="22"/>
              </w:rPr>
              <w:t>98 842,26</w:t>
            </w:r>
          </w:p>
        </w:tc>
      </w:tr>
      <w:tr w:rsidR="004D0E8B" w:rsidRPr="00F935D5" w:rsidTr="004D0E8B">
        <w:trPr>
          <w:trHeight w:val="283"/>
          <w:jc w:val="center"/>
        </w:trPr>
        <w:tc>
          <w:tcPr>
            <w:tcW w:w="3559" w:type="dxa"/>
            <w:tcBorders>
              <w:top w:val="single" w:sz="4" w:space="0" w:color="auto"/>
              <w:left w:val="single" w:sz="4" w:space="0" w:color="auto"/>
              <w:bottom w:val="single" w:sz="4" w:space="0" w:color="auto"/>
              <w:right w:val="single" w:sz="4" w:space="0" w:color="auto"/>
            </w:tcBorders>
            <w:vAlign w:val="center"/>
          </w:tcPr>
          <w:p w:rsidR="004D0E8B" w:rsidRPr="007166B7" w:rsidRDefault="004D0E8B" w:rsidP="001D16F1">
            <w:pPr>
              <w:suppressAutoHyphens w:val="0"/>
              <w:rPr>
                <w:rFonts w:ascii="Times New Roman" w:eastAsia="Times New Roman" w:hAnsi="Times New Roman"/>
                <w:sz w:val="22"/>
                <w:szCs w:val="22"/>
              </w:rPr>
            </w:pPr>
            <w:r w:rsidRPr="007166B7">
              <w:rPr>
                <w:rFonts w:ascii="Times New Roman" w:eastAsia="Times New Roman" w:hAnsi="Times New Roman"/>
                <w:sz w:val="22"/>
                <w:szCs w:val="22"/>
              </w:rPr>
              <w:t>М</w:t>
            </w:r>
            <w:r w:rsidR="001D16F1">
              <w:rPr>
                <w:rFonts w:ascii="Times New Roman" w:eastAsia="Times New Roman" w:hAnsi="Times New Roman"/>
                <w:sz w:val="22"/>
                <w:szCs w:val="22"/>
              </w:rPr>
              <w:t>.</w:t>
            </w:r>
            <w:r w:rsidRPr="007166B7">
              <w:rPr>
                <w:rFonts w:ascii="Times New Roman" w:eastAsia="Times New Roman" w:hAnsi="Times New Roman"/>
                <w:sz w:val="22"/>
                <w:szCs w:val="22"/>
              </w:rPr>
              <w:t>А.М.</w:t>
            </w:r>
          </w:p>
        </w:tc>
        <w:tc>
          <w:tcPr>
            <w:tcW w:w="2268" w:type="dxa"/>
            <w:tcBorders>
              <w:top w:val="single" w:sz="4" w:space="0" w:color="auto"/>
              <w:left w:val="nil"/>
              <w:bottom w:val="single" w:sz="4" w:space="0" w:color="auto"/>
              <w:right w:val="single" w:sz="4" w:space="0" w:color="auto"/>
            </w:tcBorders>
            <w:vAlign w:val="bottom"/>
          </w:tcPr>
          <w:p w:rsidR="004D0E8B" w:rsidRPr="007166B7" w:rsidRDefault="004D0E8B" w:rsidP="0008073C">
            <w:pPr>
              <w:suppressAutoHyphens w:val="0"/>
              <w:rPr>
                <w:rFonts w:ascii="Times New Roman" w:eastAsia="Times New Roman" w:hAnsi="Times New Roman"/>
                <w:color w:val="000000"/>
                <w:sz w:val="22"/>
                <w:szCs w:val="22"/>
              </w:rPr>
            </w:pPr>
          </w:p>
        </w:tc>
        <w:tc>
          <w:tcPr>
            <w:tcW w:w="3402" w:type="dxa"/>
            <w:tcBorders>
              <w:top w:val="single" w:sz="4" w:space="0" w:color="auto"/>
              <w:left w:val="nil"/>
              <w:bottom w:val="single" w:sz="4" w:space="0" w:color="auto"/>
              <w:right w:val="single" w:sz="4" w:space="0" w:color="auto"/>
            </w:tcBorders>
            <w:vAlign w:val="center"/>
          </w:tcPr>
          <w:p w:rsidR="004D0E8B" w:rsidRPr="007166B7" w:rsidRDefault="004D0E8B" w:rsidP="0008073C">
            <w:pPr>
              <w:suppressAutoHyphens w:val="0"/>
              <w:jc w:val="center"/>
              <w:rPr>
                <w:rFonts w:ascii="Times New Roman" w:eastAsia="Times New Roman" w:hAnsi="Times New Roman"/>
                <w:i/>
                <w:color w:val="000000"/>
                <w:sz w:val="22"/>
                <w:szCs w:val="22"/>
              </w:rPr>
            </w:pPr>
            <w:r w:rsidRPr="007166B7">
              <w:rPr>
                <w:rFonts w:ascii="Times New Roman" w:eastAsia="Times New Roman" w:hAnsi="Times New Roman"/>
                <w:i/>
                <w:color w:val="000000"/>
                <w:sz w:val="22"/>
                <w:szCs w:val="22"/>
              </w:rPr>
              <w:t>16 786,32</w:t>
            </w:r>
          </w:p>
        </w:tc>
      </w:tr>
      <w:tr w:rsidR="004D0E8B" w:rsidRPr="00F935D5" w:rsidTr="004D0E8B">
        <w:trPr>
          <w:trHeight w:val="283"/>
          <w:jc w:val="center"/>
        </w:trPr>
        <w:tc>
          <w:tcPr>
            <w:tcW w:w="3559" w:type="dxa"/>
            <w:tcBorders>
              <w:top w:val="single" w:sz="4" w:space="0" w:color="auto"/>
              <w:left w:val="single" w:sz="4" w:space="0" w:color="auto"/>
              <w:bottom w:val="single" w:sz="4" w:space="0" w:color="auto"/>
              <w:right w:val="single" w:sz="4" w:space="0" w:color="auto"/>
            </w:tcBorders>
            <w:vAlign w:val="center"/>
          </w:tcPr>
          <w:p w:rsidR="004D0E8B" w:rsidRPr="007166B7" w:rsidRDefault="004D0E8B" w:rsidP="001D16F1">
            <w:pPr>
              <w:suppressAutoHyphens w:val="0"/>
              <w:rPr>
                <w:rFonts w:ascii="Times New Roman" w:eastAsia="Times New Roman" w:hAnsi="Times New Roman"/>
                <w:sz w:val="22"/>
                <w:szCs w:val="22"/>
              </w:rPr>
            </w:pPr>
            <w:r w:rsidRPr="007166B7">
              <w:rPr>
                <w:rFonts w:ascii="Times New Roman" w:eastAsia="Times New Roman" w:hAnsi="Times New Roman"/>
                <w:sz w:val="22"/>
                <w:szCs w:val="22"/>
              </w:rPr>
              <w:t>О</w:t>
            </w:r>
            <w:r w:rsidR="001D16F1">
              <w:rPr>
                <w:rFonts w:ascii="Times New Roman" w:eastAsia="Times New Roman" w:hAnsi="Times New Roman"/>
                <w:sz w:val="22"/>
                <w:szCs w:val="22"/>
              </w:rPr>
              <w:t>.</w:t>
            </w:r>
            <w:r w:rsidRPr="007166B7">
              <w:rPr>
                <w:rFonts w:ascii="Times New Roman" w:eastAsia="Times New Roman" w:hAnsi="Times New Roman"/>
                <w:sz w:val="22"/>
                <w:szCs w:val="22"/>
              </w:rPr>
              <w:t>М.М.</w:t>
            </w:r>
          </w:p>
        </w:tc>
        <w:tc>
          <w:tcPr>
            <w:tcW w:w="2268" w:type="dxa"/>
            <w:tcBorders>
              <w:top w:val="single" w:sz="4" w:space="0" w:color="auto"/>
              <w:left w:val="nil"/>
              <w:bottom w:val="single" w:sz="4" w:space="0" w:color="auto"/>
              <w:right w:val="single" w:sz="4" w:space="0" w:color="auto"/>
            </w:tcBorders>
            <w:vAlign w:val="bottom"/>
          </w:tcPr>
          <w:p w:rsidR="004D0E8B" w:rsidRPr="007166B7" w:rsidRDefault="004D0E8B" w:rsidP="0008073C">
            <w:pPr>
              <w:suppressAutoHyphens w:val="0"/>
              <w:rPr>
                <w:rFonts w:ascii="Times New Roman" w:eastAsia="Times New Roman" w:hAnsi="Times New Roman"/>
                <w:color w:val="000000"/>
                <w:sz w:val="22"/>
                <w:szCs w:val="22"/>
              </w:rPr>
            </w:pPr>
          </w:p>
        </w:tc>
        <w:tc>
          <w:tcPr>
            <w:tcW w:w="3402" w:type="dxa"/>
            <w:tcBorders>
              <w:top w:val="single" w:sz="4" w:space="0" w:color="auto"/>
              <w:left w:val="nil"/>
              <w:bottom w:val="single" w:sz="4" w:space="0" w:color="auto"/>
              <w:right w:val="single" w:sz="4" w:space="0" w:color="auto"/>
            </w:tcBorders>
            <w:vAlign w:val="center"/>
          </w:tcPr>
          <w:p w:rsidR="004D0E8B" w:rsidRPr="007166B7" w:rsidRDefault="004D0E8B" w:rsidP="0008073C">
            <w:pPr>
              <w:suppressAutoHyphens w:val="0"/>
              <w:jc w:val="center"/>
              <w:rPr>
                <w:rFonts w:ascii="Times New Roman" w:eastAsia="Times New Roman" w:hAnsi="Times New Roman"/>
                <w:i/>
                <w:color w:val="000000"/>
                <w:sz w:val="22"/>
                <w:szCs w:val="22"/>
              </w:rPr>
            </w:pPr>
            <w:r w:rsidRPr="007166B7">
              <w:rPr>
                <w:rFonts w:ascii="Times New Roman" w:eastAsia="Times New Roman" w:hAnsi="Times New Roman"/>
                <w:i/>
                <w:color w:val="000000"/>
                <w:sz w:val="22"/>
                <w:szCs w:val="22"/>
              </w:rPr>
              <w:t>15 902,83</w:t>
            </w:r>
          </w:p>
        </w:tc>
      </w:tr>
      <w:tr w:rsidR="004D0E8B" w:rsidRPr="00F935D5" w:rsidTr="004D0E8B">
        <w:trPr>
          <w:trHeight w:val="283"/>
          <w:jc w:val="center"/>
        </w:trPr>
        <w:tc>
          <w:tcPr>
            <w:tcW w:w="3559" w:type="dxa"/>
            <w:tcBorders>
              <w:top w:val="single" w:sz="4" w:space="0" w:color="auto"/>
              <w:left w:val="single" w:sz="4" w:space="0" w:color="auto"/>
              <w:bottom w:val="single" w:sz="4" w:space="0" w:color="auto"/>
              <w:right w:val="single" w:sz="4" w:space="0" w:color="auto"/>
            </w:tcBorders>
            <w:vAlign w:val="center"/>
          </w:tcPr>
          <w:p w:rsidR="004D0E8B" w:rsidRPr="007166B7" w:rsidRDefault="004D0E8B" w:rsidP="00342DE9">
            <w:pPr>
              <w:suppressAutoHyphens w:val="0"/>
              <w:rPr>
                <w:rFonts w:ascii="Times New Roman" w:eastAsia="Times New Roman" w:hAnsi="Times New Roman"/>
                <w:sz w:val="22"/>
                <w:szCs w:val="22"/>
              </w:rPr>
            </w:pPr>
            <w:r w:rsidRPr="007166B7">
              <w:rPr>
                <w:rFonts w:ascii="Times New Roman" w:eastAsia="Times New Roman" w:hAnsi="Times New Roman"/>
                <w:sz w:val="22"/>
                <w:szCs w:val="22"/>
              </w:rPr>
              <w:t>С</w:t>
            </w:r>
            <w:r w:rsidR="00342DE9">
              <w:rPr>
                <w:rFonts w:ascii="Times New Roman" w:eastAsia="Times New Roman" w:hAnsi="Times New Roman"/>
                <w:sz w:val="22"/>
                <w:szCs w:val="22"/>
              </w:rPr>
              <w:t>.</w:t>
            </w:r>
            <w:r w:rsidRPr="007166B7">
              <w:rPr>
                <w:rFonts w:ascii="Times New Roman" w:eastAsia="Times New Roman" w:hAnsi="Times New Roman"/>
                <w:sz w:val="22"/>
                <w:szCs w:val="22"/>
              </w:rPr>
              <w:t>С.В.</w:t>
            </w:r>
          </w:p>
        </w:tc>
        <w:tc>
          <w:tcPr>
            <w:tcW w:w="2268" w:type="dxa"/>
            <w:tcBorders>
              <w:top w:val="single" w:sz="4" w:space="0" w:color="auto"/>
              <w:left w:val="nil"/>
              <w:bottom w:val="single" w:sz="4" w:space="0" w:color="auto"/>
              <w:right w:val="single" w:sz="4" w:space="0" w:color="auto"/>
            </w:tcBorders>
            <w:vAlign w:val="bottom"/>
          </w:tcPr>
          <w:p w:rsidR="004D0E8B" w:rsidRPr="007166B7" w:rsidRDefault="004D0E8B" w:rsidP="0008073C">
            <w:pPr>
              <w:suppressAutoHyphens w:val="0"/>
              <w:rPr>
                <w:rFonts w:ascii="Times New Roman" w:eastAsia="Times New Roman" w:hAnsi="Times New Roman"/>
                <w:color w:val="000000"/>
                <w:sz w:val="22"/>
                <w:szCs w:val="22"/>
              </w:rPr>
            </w:pPr>
          </w:p>
        </w:tc>
        <w:tc>
          <w:tcPr>
            <w:tcW w:w="3402" w:type="dxa"/>
            <w:tcBorders>
              <w:top w:val="single" w:sz="4" w:space="0" w:color="auto"/>
              <w:left w:val="nil"/>
              <w:bottom w:val="single" w:sz="4" w:space="0" w:color="auto"/>
              <w:right w:val="single" w:sz="4" w:space="0" w:color="auto"/>
            </w:tcBorders>
            <w:vAlign w:val="center"/>
          </w:tcPr>
          <w:p w:rsidR="004D0E8B" w:rsidRPr="007166B7" w:rsidRDefault="004D0E8B" w:rsidP="0008073C">
            <w:pPr>
              <w:suppressAutoHyphens w:val="0"/>
              <w:jc w:val="center"/>
              <w:rPr>
                <w:rFonts w:ascii="Times New Roman" w:eastAsia="Times New Roman" w:hAnsi="Times New Roman"/>
                <w:i/>
                <w:color w:val="000000"/>
                <w:sz w:val="22"/>
                <w:szCs w:val="22"/>
              </w:rPr>
            </w:pPr>
            <w:r w:rsidRPr="007166B7">
              <w:rPr>
                <w:rFonts w:ascii="Times New Roman" w:eastAsia="Times New Roman" w:hAnsi="Times New Roman"/>
                <w:i/>
                <w:color w:val="000000"/>
                <w:sz w:val="22"/>
                <w:szCs w:val="22"/>
              </w:rPr>
              <w:t>45 646,98</w:t>
            </w:r>
          </w:p>
        </w:tc>
      </w:tr>
      <w:tr w:rsidR="004D0E8B" w:rsidRPr="00F935D5" w:rsidTr="004D0E8B">
        <w:trPr>
          <w:trHeight w:val="283"/>
          <w:jc w:val="center"/>
        </w:trPr>
        <w:tc>
          <w:tcPr>
            <w:tcW w:w="3559" w:type="dxa"/>
            <w:tcBorders>
              <w:top w:val="single" w:sz="4" w:space="0" w:color="auto"/>
              <w:left w:val="single" w:sz="4" w:space="0" w:color="auto"/>
              <w:bottom w:val="single" w:sz="4" w:space="0" w:color="auto"/>
              <w:right w:val="single" w:sz="4" w:space="0" w:color="auto"/>
            </w:tcBorders>
            <w:vAlign w:val="center"/>
          </w:tcPr>
          <w:p w:rsidR="004D0E8B" w:rsidRPr="007166B7" w:rsidRDefault="004D0E8B" w:rsidP="00342DE9">
            <w:pPr>
              <w:suppressAutoHyphens w:val="0"/>
              <w:rPr>
                <w:rFonts w:ascii="Times New Roman" w:eastAsia="Times New Roman" w:hAnsi="Times New Roman"/>
                <w:sz w:val="22"/>
                <w:szCs w:val="22"/>
              </w:rPr>
            </w:pPr>
            <w:r w:rsidRPr="007166B7">
              <w:rPr>
                <w:rFonts w:ascii="Times New Roman" w:eastAsia="Times New Roman" w:hAnsi="Times New Roman"/>
                <w:sz w:val="22"/>
                <w:szCs w:val="22"/>
              </w:rPr>
              <w:t>К</w:t>
            </w:r>
            <w:r w:rsidR="00342DE9">
              <w:rPr>
                <w:rFonts w:ascii="Times New Roman" w:eastAsia="Times New Roman" w:hAnsi="Times New Roman"/>
                <w:sz w:val="22"/>
                <w:szCs w:val="22"/>
              </w:rPr>
              <w:t>.</w:t>
            </w:r>
            <w:r w:rsidRPr="007166B7">
              <w:rPr>
                <w:rFonts w:ascii="Times New Roman" w:eastAsia="Times New Roman" w:hAnsi="Times New Roman"/>
                <w:sz w:val="22"/>
                <w:szCs w:val="22"/>
              </w:rPr>
              <w:t>С-Д.О. </w:t>
            </w:r>
          </w:p>
        </w:tc>
        <w:tc>
          <w:tcPr>
            <w:tcW w:w="2268" w:type="dxa"/>
            <w:tcBorders>
              <w:top w:val="single" w:sz="4" w:space="0" w:color="auto"/>
              <w:left w:val="nil"/>
              <w:bottom w:val="single" w:sz="4" w:space="0" w:color="auto"/>
              <w:right w:val="single" w:sz="4" w:space="0" w:color="auto"/>
            </w:tcBorders>
            <w:vAlign w:val="bottom"/>
          </w:tcPr>
          <w:p w:rsidR="004D0E8B" w:rsidRPr="007166B7" w:rsidRDefault="004D0E8B" w:rsidP="0008073C">
            <w:pPr>
              <w:suppressAutoHyphens w:val="0"/>
              <w:rPr>
                <w:rFonts w:ascii="Times New Roman" w:eastAsia="Times New Roman" w:hAnsi="Times New Roman"/>
                <w:color w:val="000000"/>
                <w:sz w:val="22"/>
                <w:szCs w:val="22"/>
              </w:rPr>
            </w:pPr>
          </w:p>
        </w:tc>
        <w:tc>
          <w:tcPr>
            <w:tcW w:w="3402" w:type="dxa"/>
            <w:tcBorders>
              <w:top w:val="single" w:sz="4" w:space="0" w:color="auto"/>
              <w:left w:val="nil"/>
              <w:bottom w:val="single" w:sz="4" w:space="0" w:color="auto"/>
              <w:right w:val="single" w:sz="4" w:space="0" w:color="auto"/>
            </w:tcBorders>
            <w:vAlign w:val="center"/>
          </w:tcPr>
          <w:p w:rsidR="004D0E8B" w:rsidRPr="007166B7" w:rsidRDefault="004D0E8B" w:rsidP="0008073C">
            <w:pPr>
              <w:suppressAutoHyphens w:val="0"/>
              <w:jc w:val="center"/>
              <w:rPr>
                <w:rFonts w:ascii="Times New Roman" w:eastAsia="Times New Roman" w:hAnsi="Times New Roman"/>
                <w:i/>
                <w:color w:val="000000"/>
                <w:sz w:val="22"/>
                <w:szCs w:val="22"/>
              </w:rPr>
            </w:pPr>
            <w:r w:rsidRPr="007166B7">
              <w:rPr>
                <w:rFonts w:ascii="Times New Roman" w:eastAsia="Times New Roman" w:hAnsi="Times New Roman"/>
                <w:i/>
                <w:color w:val="000000"/>
                <w:sz w:val="22"/>
                <w:szCs w:val="22"/>
              </w:rPr>
              <w:t>13 841,35</w:t>
            </w:r>
          </w:p>
        </w:tc>
      </w:tr>
      <w:tr w:rsidR="004D0E8B" w:rsidRPr="00F935D5" w:rsidTr="004D0E8B">
        <w:trPr>
          <w:trHeight w:val="283"/>
          <w:jc w:val="center"/>
        </w:trPr>
        <w:tc>
          <w:tcPr>
            <w:tcW w:w="3559" w:type="dxa"/>
            <w:tcBorders>
              <w:top w:val="single" w:sz="4" w:space="0" w:color="auto"/>
              <w:left w:val="single" w:sz="4" w:space="0" w:color="auto"/>
              <w:bottom w:val="single" w:sz="4" w:space="0" w:color="auto"/>
              <w:right w:val="single" w:sz="4" w:space="0" w:color="auto"/>
            </w:tcBorders>
            <w:vAlign w:val="center"/>
          </w:tcPr>
          <w:p w:rsidR="004D0E8B" w:rsidRPr="007166B7" w:rsidRDefault="004D0E8B" w:rsidP="00342DE9">
            <w:pPr>
              <w:suppressAutoHyphens w:val="0"/>
              <w:rPr>
                <w:rFonts w:ascii="Times New Roman" w:eastAsia="Times New Roman" w:hAnsi="Times New Roman"/>
                <w:sz w:val="22"/>
                <w:szCs w:val="22"/>
              </w:rPr>
            </w:pPr>
            <w:r w:rsidRPr="007166B7">
              <w:rPr>
                <w:rFonts w:ascii="Times New Roman" w:eastAsia="Times New Roman" w:hAnsi="Times New Roman"/>
                <w:sz w:val="22"/>
                <w:szCs w:val="22"/>
              </w:rPr>
              <w:t>С</w:t>
            </w:r>
            <w:r w:rsidR="00342DE9">
              <w:rPr>
                <w:rFonts w:ascii="Times New Roman" w:eastAsia="Times New Roman" w:hAnsi="Times New Roman"/>
                <w:sz w:val="22"/>
                <w:szCs w:val="22"/>
              </w:rPr>
              <w:t>.</w:t>
            </w:r>
            <w:r w:rsidRPr="007166B7">
              <w:rPr>
                <w:rFonts w:ascii="Times New Roman" w:eastAsia="Times New Roman" w:hAnsi="Times New Roman"/>
                <w:sz w:val="22"/>
                <w:szCs w:val="22"/>
              </w:rPr>
              <w:t>А.Д.</w:t>
            </w:r>
          </w:p>
        </w:tc>
        <w:tc>
          <w:tcPr>
            <w:tcW w:w="2268" w:type="dxa"/>
            <w:tcBorders>
              <w:top w:val="single" w:sz="4" w:space="0" w:color="auto"/>
              <w:left w:val="nil"/>
              <w:bottom w:val="single" w:sz="4" w:space="0" w:color="auto"/>
              <w:right w:val="single" w:sz="4" w:space="0" w:color="auto"/>
            </w:tcBorders>
            <w:vAlign w:val="bottom"/>
          </w:tcPr>
          <w:p w:rsidR="004D0E8B" w:rsidRPr="007166B7" w:rsidRDefault="004D0E8B" w:rsidP="0008073C">
            <w:pPr>
              <w:suppressAutoHyphens w:val="0"/>
              <w:rPr>
                <w:rFonts w:ascii="Times New Roman" w:eastAsia="Times New Roman" w:hAnsi="Times New Roman"/>
                <w:color w:val="000000"/>
                <w:sz w:val="22"/>
                <w:szCs w:val="22"/>
              </w:rPr>
            </w:pPr>
          </w:p>
        </w:tc>
        <w:tc>
          <w:tcPr>
            <w:tcW w:w="3402" w:type="dxa"/>
            <w:tcBorders>
              <w:top w:val="single" w:sz="4" w:space="0" w:color="auto"/>
              <w:left w:val="nil"/>
              <w:bottom w:val="single" w:sz="4" w:space="0" w:color="auto"/>
              <w:right w:val="single" w:sz="4" w:space="0" w:color="auto"/>
            </w:tcBorders>
            <w:vAlign w:val="center"/>
          </w:tcPr>
          <w:p w:rsidR="004D0E8B" w:rsidRPr="007166B7" w:rsidRDefault="004D0E8B" w:rsidP="0008073C">
            <w:pPr>
              <w:suppressAutoHyphens w:val="0"/>
              <w:jc w:val="center"/>
              <w:rPr>
                <w:rFonts w:ascii="Times New Roman" w:eastAsia="Times New Roman" w:hAnsi="Times New Roman"/>
                <w:i/>
                <w:color w:val="000000"/>
                <w:sz w:val="22"/>
                <w:szCs w:val="22"/>
              </w:rPr>
            </w:pPr>
            <w:r w:rsidRPr="007166B7">
              <w:rPr>
                <w:rFonts w:ascii="Times New Roman" w:eastAsia="Times New Roman" w:hAnsi="Times New Roman"/>
                <w:i/>
                <w:color w:val="000000"/>
                <w:sz w:val="22"/>
                <w:szCs w:val="22"/>
              </w:rPr>
              <w:t>135,48</w:t>
            </w:r>
          </w:p>
        </w:tc>
      </w:tr>
      <w:tr w:rsidR="004D0E8B" w:rsidRPr="00E54D27" w:rsidTr="004D0E8B">
        <w:trPr>
          <w:trHeight w:val="283"/>
          <w:jc w:val="center"/>
        </w:trPr>
        <w:tc>
          <w:tcPr>
            <w:tcW w:w="9229" w:type="dxa"/>
            <w:gridSpan w:val="3"/>
            <w:tcBorders>
              <w:top w:val="single" w:sz="4" w:space="0" w:color="auto"/>
              <w:left w:val="single" w:sz="4" w:space="0" w:color="auto"/>
              <w:bottom w:val="single" w:sz="4" w:space="0" w:color="auto"/>
              <w:right w:val="single" w:sz="4" w:space="0" w:color="auto"/>
            </w:tcBorders>
          </w:tcPr>
          <w:p w:rsidR="004D0E8B" w:rsidRPr="002154C3" w:rsidRDefault="004D0E8B" w:rsidP="0008073C">
            <w:pPr>
              <w:spacing w:before="120" w:after="120"/>
              <w:jc w:val="center"/>
              <w:rPr>
                <w:rFonts w:ascii="Times New Roman" w:eastAsia="Times New Roman" w:hAnsi="Times New Roman"/>
                <w:bCs/>
                <w:i/>
                <w:sz w:val="22"/>
                <w:szCs w:val="22"/>
              </w:rPr>
            </w:pPr>
            <w:r w:rsidRPr="002154C3">
              <w:rPr>
                <w:rFonts w:ascii="Times New Roman" w:eastAsia="Times New Roman" w:hAnsi="Times New Roman"/>
                <w:bCs/>
                <w:i/>
                <w:sz w:val="22"/>
                <w:szCs w:val="22"/>
              </w:rPr>
              <w:t>территориальный отдел по Тес-</w:t>
            </w:r>
            <w:proofErr w:type="spellStart"/>
            <w:r w:rsidRPr="002154C3">
              <w:rPr>
                <w:rFonts w:ascii="Times New Roman" w:eastAsia="Times New Roman" w:hAnsi="Times New Roman"/>
                <w:bCs/>
                <w:i/>
                <w:sz w:val="22"/>
                <w:szCs w:val="22"/>
              </w:rPr>
              <w:t>Хемскому</w:t>
            </w:r>
            <w:proofErr w:type="spellEnd"/>
            <w:r w:rsidRPr="002154C3">
              <w:rPr>
                <w:rFonts w:ascii="Times New Roman" w:eastAsia="Times New Roman" w:hAnsi="Times New Roman"/>
                <w:bCs/>
                <w:i/>
                <w:sz w:val="22"/>
                <w:szCs w:val="22"/>
              </w:rPr>
              <w:t xml:space="preserve"> району:</w:t>
            </w:r>
          </w:p>
        </w:tc>
      </w:tr>
      <w:tr w:rsidR="004D0E8B" w:rsidRPr="00F935D5" w:rsidTr="004D0E8B">
        <w:trPr>
          <w:trHeight w:val="283"/>
          <w:jc w:val="center"/>
        </w:trPr>
        <w:tc>
          <w:tcPr>
            <w:tcW w:w="3559" w:type="dxa"/>
            <w:tcBorders>
              <w:top w:val="single" w:sz="4" w:space="0" w:color="auto"/>
              <w:left w:val="single" w:sz="4" w:space="0" w:color="auto"/>
              <w:bottom w:val="single" w:sz="4" w:space="0" w:color="auto"/>
              <w:right w:val="single" w:sz="4" w:space="0" w:color="auto"/>
            </w:tcBorders>
            <w:vAlign w:val="bottom"/>
          </w:tcPr>
          <w:p w:rsidR="004D0E8B" w:rsidRPr="00E54D27" w:rsidRDefault="004D0E8B" w:rsidP="00342DE9">
            <w:pPr>
              <w:suppressAutoHyphens w:val="0"/>
              <w:rPr>
                <w:rFonts w:ascii="Times New Roman" w:eastAsia="Times New Roman" w:hAnsi="Times New Roman"/>
                <w:color w:val="000000"/>
                <w:sz w:val="22"/>
                <w:szCs w:val="22"/>
              </w:rPr>
            </w:pPr>
            <w:r w:rsidRPr="00E54D27">
              <w:rPr>
                <w:rFonts w:ascii="Times New Roman" w:eastAsia="Times New Roman" w:hAnsi="Times New Roman"/>
                <w:color w:val="000000"/>
                <w:sz w:val="22"/>
                <w:szCs w:val="22"/>
              </w:rPr>
              <w:t>О</w:t>
            </w:r>
            <w:r w:rsidR="00342DE9">
              <w:rPr>
                <w:rFonts w:ascii="Times New Roman" w:eastAsia="Times New Roman" w:hAnsi="Times New Roman"/>
                <w:color w:val="000000"/>
                <w:sz w:val="22"/>
                <w:szCs w:val="22"/>
              </w:rPr>
              <w:t>.</w:t>
            </w:r>
            <w:r w:rsidRPr="00E54D27">
              <w:rPr>
                <w:rFonts w:ascii="Times New Roman" w:eastAsia="Times New Roman" w:hAnsi="Times New Roman"/>
                <w:color w:val="000000"/>
                <w:sz w:val="22"/>
                <w:szCs w:val="22"/>
              </w:rPr>
              <w:t>С</w:t>
            </w:r>
            <w:r w:rsidRPr="002154C3">
              <w:rPr>
                <w:rFonts w:ascii="Times New Roman" w:eastAsia="Times New Roman" w:hAnsi="Times New Roman"/>
                <w:color w:val="000000"/>
                <w:sz w:val="22"/>
                <w:szCs w:val="22"/>
              </w:rPr>
              <w:t>.</w:t>
            </w:r>
            <w:r w:rsidRPr="00E54D27">
              <w:rPr>
                <w:rFonts w:ascii="Times New Roman" w:eastAsia="Times New Roman" w:hAnsi="Times New Roman"/>
                <w:color w:val="000000"/>
                <w:sz w:val="22"/>
                <w:szCs w:val="22"/>
              </w:rPr>
              <w:t>Х</w:t>
            </w:r>
            <w:r w:rsidRPr="002154C3">
              <w:rPr>
                <w:rFonts w:ascii="Times New Roman" w:eastAsia="Times New Roman" w:hAnsi="Times New Roman"/>
                <w:color w:val="000000"/>
                <w:sz w:val="22"/>
                <w:szCs w:val="22"/>
              </w:rPr>
              <w:t>.</w:t>
            </w:r>
          </w:p>
        </w:tc>
        <w:tc>
          <w:tcPr>
            <w:tcW w:w="2268" w:type="dxa"/>
            <w:tcBorders>
              <w:top w:val="single" w:sz="4" w:space="0" w:color="auto"/>
              <w:left w:val="nil"/>
              <w:bottom w:val="single" w:sz="4" w:space="0" w:color="auto"/>
              <w:right w:val="single" w:sz="4" w:space="0" w:color="auto"/>
            </w:tcBorders>
            <w:vAlign w:val="bottom"/>
          </w:tcPr>
          <w:p w:rsidR="004D0E8B" w:rsidRPr="00E54D27" w:rsidRDefault="004D0E8B" w:rsidP="0008073C">
            <w:pPr>
              <w:suppressAutoHyphens w:val="0"/>
              <w:rPr>
                <w:rFonts w:ascii="Times New Roman" w:eastAsia="Times New Roman" w:hAnsi="Times New Roman"/>
                <w:color w:val="000000"/>
                <w:sz w:val="22"/>
                <w:szCs w:val="22"/>
              </w:rPr>
            </w:pPr>
          </w:p>
        </w:tc>
        <w:tc>
          <w:tcPr>
            <w:tcW w:w="3402" w:type="dxa"/>
            <w:tcBorders>
              <w:top w:val="single" w:sz="4" w:space="0" w:color="auto"/>
              <w:left w:val="nil"/>
              <w:bottom w:val="single" w:sz="4" w:space="0" w:color="auto"/>
              <w:right w:val="single" w:sz="4" w:space="0" w:color="auto"/>
            </w:tcBorders>
            <w:vAlign w:val="center"/>
          </w:tcPr>
          <w:p w:rsidR="004D0E8B" w:rsidRPr="00E54D27" w:rsidRDefault="004D0E8B" w:rsidP="0008073C">
            <w:pPr>
              <w:suppressAutoHyphens w:val="0"/>
              <w:jc w:val="center"/>
              <w:rPr>
                <w:rFonts w:ascii="Times New Roman" w:eastAsia="Times New Roman" w:hAnsi="Times New Roman"/>
                <w:i/>
                <w:color w:val="000000"/>
                <w:sz w:val="22"/>
                <w:szCs w:val="22"/>
              </w:rPr>
            </w:pPr>
            <w:r w:rsidRPr="00E54D27">
              <w:rPr>
                <w:rFonts w:ascii="Times New Roman" w:eastAsia="Times New Roman" w:hAnsi="Times New Roman"/>
                <w:i/>
                <w:color w:val="000000"/>
                <w:sz w:val="22"/>
                <w:szCs w:val="22"/>
              </w:rPr>
              <w:t>14 632,29</w:t>
            </w:r>
          </w:p>
        </w:tc>
      </w:tr>
      <w:tr w:rsidR="004D0E8B" w:rsidRPr="00F935D5" w:rsidTr="004D0E8B">
        <w:trPr>
          <w:trHeight w:val="283"/>
          <w:jc w:val="center"/>
        </w:trPr>
        <w:tc>
          <w:tcPr>
            <w:tcW w:w="3559" w:type="dxa"/>
            <w:tcBorders>
              <w:top w:val="single" w:sz="4" w:space="0" w:color="auto"/>
              <w:left w:val="single" w:sz="4" w:space="0" w:color="auto"/>
              <w:bottom w:val="single" w:sz="4" w:space="0" w:color="auto"/>
              <w:right w:val="single" w:sz="4" w:space="0" w:color="auto"/>
            </w:tcBorders>
            <w:vAlign w:val="bottom"/>
          </w:tcPr>
          <w:p w:rsidR="004D0E8B" w:rsidRPr="00E54D27" w:rsidRDefault="004D0E8B" w:rsidP="00342DE9">
            <w:pPr>
              <w:suppressAutoHyphens w:val="0"/>
              <w:rPr>
                <w:rFonts w:ascii="Times New Roman" w:eastAsia="Times New Roman" w:hAnsi="Times New Roman"/>
                <w:color w:val="000000"/>
                <w:sz w:val="22"/>
                <w:szCs w:val="22"/>
              </w:rPr>
            </w:pPr>
            <w:r w:rsidRPr="00E54D27">
              <w:rPr>
                <w:rFonts w:ascii="Times New Roman" w:eastAsia="Times New Roman" w:hAnsi="Times New Roman"/>
                <w:color w:val="000000"/>
                <w:sz w:val="22"/>
                <w:szCs w:val="22"/>
              </w:rPr>
              <w:t>Н</w:t>
            </w:r>
            <w:r w:rsidR="00342DE9">
              <w:rPr>
                <w:rFonts w:ascii="Times New Roman" w:eastAsia="Times New Roman" w:hAnsi="Times New Roman"/>
                <w:color w:val="000000"/>
                <w:sz w:val="22"/>
                <w:szCs w:val="22"/>
              </w:rPr>
              <w:t>.</w:t>
            </w:r>
            <w:r w:rsidRPr="00E54D27">
              <w:rPr>
                <w:rFonts w:ascii="Times New Roman" w:eastAsia="Times New Roman" w:hAnsi="Times New Roman"/>
                <w:color w:val="000000"/>
                <w:sz w:val="22"/>
                <w:szCs w:val="22"/>
              </w:rPr>
              <w:t>А</w:t>
            </w:r>
            <w:r w:rsidRPr="002154C3">
              <w:rPr>
                <w:rFonts w:ascii="Times New Roman" w:eastAsia="Times New Roman" w:hAnsi="Times New Roman"/>
                <w:color w:val="000000"/>
                <w:sz w:val="22"/>
                <w:szCs w:val="22"/>
              </w:rPr>
              <w:t>.</w:t>
            </w:r>
            <w:r w:rsidRPr="00E54D27">
              <w:rPr>
                <w:rFonts w:ascii="Times New Roman" w:eastAsia="Times New Roman" w:hAnsi="Times New Roman"/>
                <w:color w:val="000000"/>
                <w:sz w:val="22"/>
                <w:szCs w:val="22"/>
              </w:rPr>
              <w:t>Д</w:t>
            </w:r>
            <w:r w:rsidRPr="002154C3">
              <w:rPr>
                <w:rFonts w:ascii="Times New Roman" w:eastAsia="Times New Roman" w:hAnsi="Times New Roman"/>
                <w:color w:val="000000"/>
                <w:sz w:val="22"/>
                <w:szCs w:val="22"/>
              </w:rPr>
              <w:t>.</w:t>
            </w:r>
          </w:p>
        </w:tc>
        <w:tc>
          <w:tcPr>
            <w:tcW w:w="2268" w:type="dxa"/>
            <w:tcBorders>
              <w:top w:val="single" w:sz="4" w:space="0" w:color="auto"/>
              <w:left w:val="nil"/>
              <w:bottom w:val="single" w:sz="4" w:space="0" w:color="auto"/>
              <w:right w:val="single" w:sz="4" w:space="0" w:color="auto"/>
            </w:tcBorders>
            <w:vAlign w:val="bottom"/>
          </w:tcPr>
          <w:p w:rsidR="004D0E8B" w:rsidRPr="00E54D27" w:rsidRDefault="004D0E8B" w:rsidP="0008073C">
            <w:pPr>
              <w:suppressAutoHyphens w:val="0"/>
              <w:rPr>
                <w:rFonts w:ascii="Times New Roman" w:eastAsia="Times New Roman" w:hAnsi="Times New Roman"/>
                <w:color w:val="000000"/>
                <w:sz w:val="22"/>
                <w:szCs w:val="22"/>
              </w:rPr>
            </w:pPr>
          </w:p>
        </w:tc>
        <w:tc>
          <w:tcPr>
            <w:tcW w:w="3402" w:type="dxa"/>
            <w:tcBorders>
              <w:top w:val="single" w:sz="4" w:space="0" w:color="auto"/>
              <w:left w:val="nil"/>
              <w:bottom w:val="single" w:sz="4" w:space="0" w:color="auto"/>
              <w:right w:val="single" w:sz="4" w:space="0" w:color="auto"/>
            </w:tcBorders>
            <w:vAlign w:val="center"/>
          </w:tcPr>
          <w:p w:rsidR="004D0E8B" w:rsidRPr="00E54D27" w:rsidRDefault="004D0E8B" w:rsidP="0008073C">
            <w:pPr>
              <w:suppressAutoHyphens w:val="0"/>
              <w:jc w:val="center"/>
              <w:rPr>
                <w:rFonts w:ascii="Times New Roman" w:eastAsia="Times New Roman" w:hAnsi="Times New Roman"/>
                <w:i/>
                <w:color w:val="000000"/>
                <w:sz w:val="22"/>
                <w:szCs w:val="22"/>
              </w:rPr>
            </w:pPr>
            <w:r w:rsidRPr="00E54D27">
              <w:rPr>
                <w:rFonts w:ascii="Times New Roman" w:eastAsia="Times New Roman" w:hAnsi="Times New Roman"/>
                <w:i/>
                <w:color w:val="000000"/>
                <w:sz w:val="22"/>
                <w:szCs w:val="22"/>
              </w:rPr>
              <w:t>67,74</w:t>
            </w:r>
          </w:p>
        </w:tc>
      </w:tr>
      <w:tr w:rsidR="004D0E8B" w:rsidRPr="009F26D5" w:rsidTr="004D0E8B">
        <w:trPr>
          <w:trHeight w:val="283"/>
          <w:jc w:val="center"/>
        </w:trPr>
        <w:tc>
          <w:tcPr>
            <w:tcW w:w="9229" w:type="dxa"/>
            <w:gridSpan w:val="3"/>
            <w:tcBorders>
              <w:top w:val="single" w:sz="4" w:space="0" w:color="auto"/>
              <w:left w:val="single" w:sz="4" w:space="0" w:color="auto"/>
              <w:bottom w:val="single" w:sz="4" w:space="0" w:color="auto"/>
              <w:right w:val="single" w:sz="4" w:space="0" w:color="auto"/>
            </w:tcBorders>
          </w:tcPr>
          <w:p w:rsidR="004D0E8B" w:rsidRPr="002154C3" w:rsidRDefault="004D0E8B" w:rsidP="0008073C">
            <w:pPr>
              <w:spacing w:before="120" w:after="120"/>
              <w:jc w:val="center"/>
              <w:rPr>
                <w:rFonts w:ascii="Times New Roman" w:eastAsia="Times New Roman" w:hAnsi="Times New Roman"/>
                <w:bCs/>
                <w:i/>
                <w:sz w:val="22"/>
                <w:szCs w:val="22"/>
              </w:rPr>
            </w:pPr>
            <w:r w:rsidRPr="002154C3">
              <w:rPr>
                <w:rFonts w:ascii="Times New Roman" w:eastAsia="Times New Roman" w:hAnsi="Times New Roman"/>
                <w:bCs/>
                <w:i/>
                <w:sz w:val="22"/>
                <w:szCs w:val="22"/>
              </w:rPr>
              <w:t xml:space="preserve">территориальный отдел по </w:t>
            </w:r>
            <w:proofErr w:type="spellStart"/>
            <w:r w:rsidRPr="002154C3">
              <w:rPr>
                <w:rFonts w:ascii="Times New Roman" w:eastAsia="Times New Roman" w:hAnsi="Times New Roman"/>
                <w:bCs/>
                <w:i/>
                <w:sz w:val="22"/>
                <w:szCs w:val="22"/>
              </w:rPr>
              <w:t>Тоджинскому</w:t>
            </w:r>
            <w:proofErr w:type="spellEnd"/>
            <w:r w:rsidRPr="002154C3">
              <w:rPr>
                <w:rFonts w:ascii="Times New Roman" w:eastAsia="Times New Roman" w:hAnsi="Times New Roman"/>
                <w:bCs/>
                <w:i/>
                <w:sz w:val="22"/>
                <w:szCs w:val="22"/>
              </w:rPr>
              <w:t xml:space="preserve"> району:</w:t>
            </w:r>
          </w:p>
        </w:tc>
      </w:tr>
      <w:tr w:rsidR="004D0E8B" w:rsidRPr="00F935D5" w:rsidTr="004D0E8B">
        <w:trPr>
          <w:trHeight w:val="283"/>
          <w:jc w:val="center"/>
        </w:trPr>
        <w:tc>
          <w:tcPr>
            <w:tcW w:w="3559" w:type="dxa"/>
            <w:tcBorders>
              <w:top w:val="single" w:sz="4" w:space="0" w:color="auto"/>
              <w:left w:val="single" w:sz="4" w:space="0" w:color="auto"/>
              <w:bottom w:val="single" w:sz="4" w:space="0" w:color="auto"/>
              <w:right w:val="single" w:sz="4" w:space="0" w:color="auto"/>
            </w:tcBorders>
            <w:vAlign w:val="bottom"/>
          </w:tcPr>
          <w:p w:rsidR="004D0E8B" w:rsidRPr="009F26D5" w:rsidRDefault="004D0E8B" w:rsidP="00342DE9">
            <w:pPr>
              <w:suppressAutoHyphens w:val="0"/>
              <w:rPr>
                <w:rFonts w:ascii="Times New Roman" w:eastAsia="Times New Roman" w:hAnsi="Times New Roman"/>
                <w:color w:val="000000"/>
                <w:sz w:val="22"/>
                <w:szCs w:val="22"/>
              </w:rPr>
            </w:pPr>
            <w:r w:rsidRPr="009F26D5">
              <w:rPr>
                <w:rFonts w:ascii="Times New Roman" w:eastAsia="Times New Roman" w:hAnsi="Times New Roman"/>
                <w:color w:val="000000"/>
                <w:sz w:val="22"/>
                <w:szCs w:val="22"/>
              </w:rPr>
              <w:t>Д</w:t>
            </w:r>
            <w:r w:rsidR="00342DE9">
              <w:rPr>
                <w:rFonts w:ascii="Times New Roman" w:eastAsia="Times New Roman" w:hAnsi="Times New Roman"/>
                <w:color w:val="000000"/>
                <w:sz w:val="22"/>
                <w:szCs w:val="22"/>
              </w:rPr>
              <w:t>.</w:t>
            </w:r>
            <w:r w:rsidRPr="009F26D5">
              <w:rPr>
                <w:rFonts w:ascii="Times New Roman" w:eastAsia="Times New Roman" w:hAnsi="Times New Roman"/>
                <w:color w:val="000000"/>
                <w:sz w:val="22"/>
                <w:szCs w:val="22"/>
              </w:rPr>
              <w:t>Ч</w:t>
            </w:r>
            <w:r w:rsidRPr="002154C3">
              <w:rPr>
                <w:rFonts w:ascii="Times New Roman" w:eastAsia="Times New Roman" w:hAnsi="Times New Roman"/>
                <w:color w:val="000000"/>
                <w:sz w:val="22"/>
                <w:szCs w:val="22"/>
              </w:rPr>
              <w:t>.</w:t>
            </w:r>
            <w:r w:rsidRPr="009F26D5">
              <w:rPr>
                <w:rFonts w:ascii="Times New Roman" w:eastAsia="Times New Roman" w:hAnsi="Times New Roman"/>
                <w:color w:val="000000"/>
                <w:sz w:val="22"/>
                <w:szCs w:val="22"/>
              </w:rPr>
              <w:t>А</w:t>
            </w:r>
            <w:r w:rsidRPr="002154C3">
              <w:rPr>
                <w:rFonts w:ascii="Times New Roman" w:eastAsia="Times New Roman" w:hAnsi="Times New Roman"/>
                <w:color w:val="000000"/>
                <w:sz w:val="22"/>
                <w:szCs w:val="22"/>
              </w:rPr>
              <w:t>.</w:t>
            </w:r>
          </w:p>
        </w:tc>
        <w:tc>
          <w:tcPr>
            <w:tcW w:w="2268" w:type="dxa"/>
            <w:tcBorders>
              <w:top w:val="single" w:sz="4" w:space="0" w:color="auto"/>
              <w:left w:val="nil"/>
              <w:bottom w:val="single" w:sz="4" w:space="0" w:color="auto"/>
              <w:right w:val="single" w:sz="4" w:space="0" w:color="auto"/>
            </w:tcBorders>
            <w:vAlign w:val="bottom"/>
          </w:tcPr>
          <w:p w:rsidR="004D0E8B" w:rsidRPr="009F26D5" w:rsidRDefault="004D0E8B" w:rsidP="0008073C">
            <w:pPr>
              <w:suppressAutoHyphens w:val="0"/>
              <w:rPr>
                <w:rFonts w:ascii="Times New Roman" w:eastAsia="Times New Roman" w:hAnsi="Times New Roman"/>
                <w:color w:val="000000"/>
                <w:sz w:val="22"/>
                <w:szCs w:val="22"/>
              </w:rPr>
            </w:pPr>
          </w:p>
        </w:tc>
        <w:tc>
          <w:tcPr>
            <w:tcW w:w="3402" w:type="dxa"/>
            <w:tcBorders>
              <w:top w:val="single" w:sz="4" w:space="0" w:color="auto"/>
              <w:left w:val="nil"/>
              <w:bottom w:val="single" w:sz="4" w:space="0" w:color="auto"/>
              <w:right w:val="single" w:sz="4" w:space="0" w:color="auto"/>
            </w:tcBorders>
            <w:vAlign w:val="center"/>
          </w:tcPr>
          <w:p w:rsidR="004D0E8B" w:rsidRPr="009F26D5" w:rsidRDefault="004D0E8B" w:rsidP="0008073C">
            <w:pPr>
              <w:suppressAutoHyphens w:val="0"/>
              <w:jc w:val="center"/>
              <w:rPr>
                <w:rFonts w:ascii="Times New Roman" w:eastAsia="Times New Roman" w:hAnsi="Times New Roman"/>
                <w:i/>
                <w:color w:val="000000"/>
                <w:sz w:val="22"/>
                <w:szCs w:val="22"/>
              </w:rPr>
            </w:pPr>
            <w:r w:rsidRPr="009F26D5">
              <w:rPr>
                <w:rFonts w:ascii="Times New Roman" w:eastAsia="Times New Roman" w:hAnsi="Times New Roman"/>
                <w:i/>
                <w:color w:val="000000"/>
                <w:sz w:val="22"/>
                <w:szCs w:val="22"/>
              </w:rPr>
              <w:t>4 830,00</w:t>
            </w:r>
          </w:p>
        </w:tc>
      </w:tr>
      <w:tr w:rsidR="004D0E8B" w:rsidRPr="00F935D5" w:rsidTr="004D0E8B">
        <w:trPr>
          <w:trHeight w:val="283"/>
          <w:jc w:val="center"/>
        </w:trPr>
        <w:tc>
          <w:tcPr>
            <w:tcW w:w="3559" w:type="dxa"/>
            <w:tcBorders>
              <w:top w:val="single" w:sz="4" w:space="0" w:color="auto"/>
              <w:left w:val="single" w:sz="4" w:space="0" w:color="auto"/>
              <w:bottom w:val="single" w:sz="4" w:space="0" w:color="auto"/>
              <w:right w:val="single" w:sz="4" w:space="0" w:color="auto"/>
            </w:tcBorders>
            <w:vAlign w:val="bottom"/>
          </w:tcPr>
          <w:p w:rsidR="004D0E8B" w:rsidRPr="009F26D5" w:rsidRDefault="004D0E8B" w:rsidP="00342DE9">
            <w:pPr>
              <w:suppressAutoHyphens w:val="0"/>
              <w:rPr>
                <w:rFonts w:ascii="Times New Roman" w:eastAsia="Times New Roman" w:hAnsi="Times New Roman"/>
                <w:color w:val="000000"/>
                <w:sz w:val="22"/>
                <w:szCs w:val="22"/>
              </w:rPr>
            </w:pPr>
            <w:r w:rsidRPr="009F26D5">
              <w:rPr>
                <w:rFonts w:ascii="Times New Roman" w:eastAsia="Times New Roman" w:hAnsi="Times New Roman"/>
                <w:color w:val="000000"/>
                <w:sz w:val="22"/>
                <w:szCs w:val="22"/>
              </w:rPr>
              <w:t>Б</w:t>
            </w:r>
            <w:r w:rsidR="00342DE9">
              <w:rPr>
                <w:rFonts w:ascii="Times New Roman" w:eastAsia="Times New Roman" w:hAnsi="Times New Roman"/>
                <w:color w:val="000000"/>
                <w:sz w:val="22"/>
                <w:szCs w:val="22"/>
              </w:rPr>
              <w:t>.</w:t>
            </w:r>
            <w:r w:rsidRPr="009F26D5">
              <w:rPr>
                <w:rFonts w:ascii="Times New Roman" w:eastAsia="Times New Roman" w:hAnsi="Times New Roman"/>
                <w:color w:val="000000"/>
                <w:sz w:val="22"/>
                <w:szCs w:val="22"/>
              </w:rPr>
              <w:t>А</w:t>
            </w:r>
            <w:r w:rsidRPr="002154C3">
              <w:rPr>
                <w:rFonts w:ascii="Times New Roman" w:eastAsia="Times New Roman" w:hAnsi="Times New Roman"/>
                <w:color w:val="000000"/>
                <w:sz w:val="22"/>
                <w:szCs w:val="22"/>
              </w:rPr>
              <w:t>.</w:t>
            </w:r>
            <w:r w:rsidRPr="009F26D5">
              <w:rPr>
                <w:rFonts w:ascii="Times New Roman" w:eastAsia="Times New Roman" w:hAnsi="Times New Roman"/>
                <w:color w:val="000000"/>
                <w:sz w:val="22"/>
                <w:szCs w:val="22"/>
              </w:rPr>
              <w:t>А</w:t>
            </w:r>
            <w:r w:rsidRPr="002154C3">
              <w:rPr>
                <w:rFonts w:ascii="Times New Roman" w:eastAsia="Times New Roman" w:hAnsi="Times New Roman"/>
                <w:color w:val="000000"/>
                <w:sz w:val="22"/>
                <w:szCs w:val="22"/>
              </w:rPr>
              <w:t>.</w:t>
            </w:r>
          </w:p>
        </w:tc>
        <w:tc>
          <w:tcPr>
            <w:tcW w:w="2268" w:type="dxa"/>
            <w:tcBorders>
              <w:top w:val="single" w:sz="4" w:space="0" w:color="auto"/>
              <w:left w:val="nil"/>
              <w:bottom w:val="single" w:sz="4" w:space="0" w:color="auto"/>
              <w:right w:val="single" w:sz="4" w:space="0" w:color="auto"/>
            </w:tcBorders>
            <w:vAlign w:val="bottom"/>
          </w:tcPr>
          <w:p w:rsidR="004D0E8B" w:rsidRPr="009F26D5" w:rsidRDefault="004D0E8B" w:rsidP="0008073C">
            <w:pPr>
              <w:suppressAutoHyphens w:val="0"/>
              <w:rPr>
                <w:rFonts w:ascii="Times New Roman" w:eastAsia="Times New Roman" w:hAnsi="Times New Roman"/>
                <w:color w:val="000000"/>
                <w:sz w:val="22"/>
                <w:szCs w:val="22"/>
              </w:rPr>
            </w:pPr>
          </w:p>
        </w:tc>
        <w:tc>
          <w:tcPr>
            <w:tcW w:w="3402" w:type="dxa"/>
            <w:tcBorders>
              <w:top w:val="single" w:sz="4" w:space="0" w:color="auto"/>
              <w:left w:val="nil"/>
              <w:bottom w:val="single" w:sz="4" w:space="0" w:color="auto"/>
              <w:right w:val="single" w:sz="4" w:space="0" w:color="auto"/>
            </w:tcBorders>
            <w:vAlign w:val="center"/>
          </w:tcPr>
          <w:p w:rsidR="004D0E8B" w:rsidRPr="009F26D5" w:rsidRDefault="004D0E8B" w:rsidP="0008073C">
            <w:pPr>
              <w:suppressAutoHyphens w:val="0"/>
              <w:jc w:val="center"/>
              <w:rPr>
                <w:rFonts w:ascii="Times New Roman" w:eastAsia="Times New Roman" w:hAnsi="Times New Roman"/>
                <w:i/>
                <w:color w:val="000000"/>
                <w:sz w:val="22"/>
                <w:szCs w:val="22"/>
              </w:rPr>
            </w:pPr>
            <w:r w:rsidRPr="009F26D5">
              <w:rPr>
                <w:rFonts w:ascii="Times New Roman" w:eastAsia="Times New Roman" w:hAnsi="Times New Roman"/>
                <w:i/>
                <w:color w:val="000000"/>
                <w:sz w:val="22"/>
                <w:szCs w:val="22"/>
              </w:rPr>
              <w:t>3 519,56</w:t>
            </w:r>
          </w:p>
        </w:tc>
      </w:tr>
      <w:tr w:rsidR="004D0E8B" w:rsidRPr="00F935D5" w:rsidTr="004D0E8B">
        <w:trPr>
          <w:trHeight w:val="283"/>
          <w:jc w:val="center"/>
        </w:trPr>
        <w:tc>
          <w:tcPr>
            <w:tcW w:w="3559" w:type="dxa"/>
            <w:tcBorders>
              <w:top w:val="single" w:sz="4" w:space="0" w:color="auto"/>
              <w:left w:val="single" w:sz="4" w:space="0" w:color="auto"/>
              <w:bottom w:val="single" w:sz="4" w:space="0" w:color="auto"/>
              <w:right w:val="single" w:sz="4" w:space="0" w:color="auto"/>
            </w:tcBorders>
            <w:vAlign w:val="bottom"/>
          </w:tcPr>
          <w:p w:rsidR="004D0E8B" w:rsidRPr="009F26D5" w:rsidRDefault="004D0E8B" w:rsidP="00342DE9">
            <w:pPr>
              <w:suppressAutoHyphens w:val="0"/>
              <w:rPr>
                <w:rFonts w:ascii="Times New Roman" w:eastAsia="Times New Roman" w:hAnsi="Times New Roman"/>
                <w:color w:val="000000"/>
                <w:sz w:val="22"/>
                <w:szCs w:val="22"/>
              </w:rPr>
            </w:pPr>
            <w:r w:rsidRPr="009F26D5">
              <w:rPr>
                <w:rFonts w:ascii="Times New Roman" w:eastAsia="Times New Roman" w:hAnsi="Times New Roman"/>
                <w:color w:val="000000"/>
                <w:sz w:val="22"/>
                <w:szCs w:val="22"/>
              </w:rPr>
              <w:t>А</w:t>
            </w:r>
            <w:r w:rsidR="00342DE9">
              <w:rPr>
                <w:rFonts w:ascii="Times New Roman" w:eastAsia="Times New Roman" w:hAnsi="Times New Roman"/>
                <w:color w:val="000000"/>
                <w:sz w:val="22"/>
                <w:szCs w:val="22"/>
              </w:rPr>
              <w:t>.</w:t>
            </w:r>
            <w:r w:rsidRPr="009F26D5">
              <w:rPr>
                <w:rFonts w:ascii="Times New Roman" w:eastAsia="Times New Roman" w:hAnsi="Times New Roman"/>
                <w:color w:val="000000"/>
                <w:sz w:val="22"/>
                <w:szCs w:val="22"/>
              </w:rPr>
              <w:t>А</w:t>
            </w:r>
            <w:r w:rsidRPr="002154C3">
              <w:rPr>
                <w:rFonts w:ascii="Times New Roman" w:eastAsia="Times New Roman" w:hAnsi="Times New Roman"/>
                <w:color w:val="000000"/>
                <w:sz w:val="22"/>
                <w:szCs w:val="22"/>
              </w:rPr>
              <w:t>.</w:t>
            </w:r>
            <w:r w:rsidRPr="009F26D5">
              <w:rPr>
                <w:rFonts w:ascii="Times New Roman" w:eastAsia="Times New Roman" w:hAnsi="Times New Roman"/>
                <w:color w:val="000000"/>
                <w:sz w:val="22"/>
                <w:szCs w:val="22"/>
              </w:rPr>
              <w:t>В</w:t>
            </w:r>
            <w:r w:rsidRPr="002154C3">
              <w:rPr>
                <w:rFonts w:ascii="Times New Roman" w:eastAsia="Times New Roman" w:hAnsi="Times New Roman"/>
                <w:color w:val="000000"/>
                <w:sz w:val="22"/>
                <w:szCs w:val="22"/>
              </w:rPr>
              <w:t>.</w:t>
            </w:r>
          </w:p>
        </w:tc>
        <w:tc>
          <w:tcPr>
            <w:tcW w:w="2268" w:type="dxa"/>
            <w:tcBorders>
              <w:top w:val="single" w:sz="4" w:space="0" w:color="auto"/>
              <w:left w:val="nil"/>
              <w:bottom w:val="single" w:sz="4" w:space="0" w:color="auto"/>
              <w:right w:val="single" w:sz="4" w:space="0" w:color="auto"/>
            </w:tcBorders>
            <w:vAlign w:val="bottom"/>
          </w:tcPr>
          <w:p w:rsidR="004D0E8B" w:rsidRPr="009F26D5" w:rsidRDefault="004D0E8B" w:rsidP="0008073C">
            <w:pPr>
              <w:suppressAutoHyphens w:val="0"/>
              <w:rPr>
                <w:rFonts w:ascii="Times New Roman" w:eastAsia="Times New Roman" w:hAnsi="Times New Roman"/>
                <w:color w:val="000000"/>
                <w:sz w:val="22"/>
                <w:szCs w:val="22"/>
              </w:rPr>
            </w:pPr>
          </w:p>
        </w:tc>
        <w:tc>
          <w:tcPr>
            <w:tcW w:w="3402" w:type="dxa"/>
            <w:tcBorders>
              <w:top w:val="single" w:sz="4" w:space="0" w:color="auto"/>
              <w:left w:val="nil"/>
              <w:bottom w:val="single" w:sz="4" w:space="0" w:color="auto"/>
              <w:right w:val="single" w:sz="4" w:space="0" w:color="auto"/>
            </w:tcBorders>
            <w:vAlign w:val="center"/>
          </w:tcPr>
          <w:p w:rsidR="004D0E8B" w:rsidRPr="009F26D5" w:rsidRDefault="004D0E8B" w:rsidP="0008073C">
            <w:pPr>
              <w:suppressAutoHyphens w:val="0"/>
              <w:jc w:val="center"/>
              <w:rPr>
                <w:rFonts w:ascii="Times New Roman" w:eastAsia="Times New Roman" w:hAnsi="Times New Roman"/>
                <w:i/>
                <w:color w:val="000000"/>
                <w:sz w:val="22"/>
                <w:szCs w:val="22"/>
              </w:rPr>
            </w:pPr>
            <w:r w:rsidRPr="009F26D5">
              <w:rPr>
                <w:rFonts w:ascii="Times New Roman" w:eastAsia="Times New Roman" w:hAnsi="Times New Roman"/>
                <w:i/>
                <w:color w:val="000000"/>
                <w:sz w:val="22"/>
                <w:szCs w:val="22"/>
              </w:rPr>
              <w:t>13 444,12</w:t>
            </w:r>
          </w:p>
        </w:tc>
      </w:tr>
      <w:tr w:rsidR="004D0E8B" w:rsidRPr="003C06BD" w:rsidTr="004D0E8B">
        <w:trPr>
          <w:trHeight w:val="283"/>
          <w:jc w:val="center"/>
        </w:trPr>
        <w:tc>
          <w:tcPr>
            <w:tcW w:w="9229" w:type="dxa"/>
            <w:gridSpan w:val="3"/>
            <w:tcBorders>
              <w:top w:val="single" w:sz="4" w:space="0" w:color="auto"/>
              <w:left w:val="single" w:sz="4" w:space="0" w:color="auto"/>
              <w:bottom w:val="single" w:sz="4" w:space="0" w:color="auto"/>
              <w:right w:val="single" w:sz="4" w:space="0" w:color="auto"/>
            </w:tcBorders>
          </w:tcPr>
          <w:p w:rsidR="004D0E8B" w:rsidRPr="002154C3" w:rsidRDefault="004D0E8B" w:rsidP="0008073C">
            <w:pPr>
              <w:spacing w:before="120" w:after="120"/>
              <w:jc w:val="center"/>
              <w:rPr>
                <w:rFonts w:ascii="Times New Roman" w:eastAsia="Times New Roman" w:hAnsi="Times New Roman"/>
                <w:bCs/>
                <w:i/>
                <w:sz w:val="22"/>
                <w:szCs w:val="22"/>
              </w:rPr>
            </w:pPr>
            <w:r w:rsidRPr="002154C3">
              <w:rPr>
                <w:rFonts w:ascii="Times New Roman" w:eastAsia="Times New Roman" w:hAnsi="Times New Roman"/>
                <w:bCs/>
                <w:i/>
                <w:sz w:val="22"/>
                <w:szCs w:val="22"/>
              </w:rPr>
              <w:t xml:space="preserve">территориальный отдел по </w:t>
            </w:r>
            <w:proofErr w:type="spellStart"/>
            <w:r w:rsidRPr="002154C3">
              <w:rPr>
                <w:rFonts w:ascii="Times New Roman" w:eastAsia="Times New Roman" w:hAnsi="Times New Roman"/>
                <w:bCs/>
                <w:i/>
                <w:sz w:val="22"/>
                <w:szCs w:val="22"/>
              </w:rPr>
              <w:t>Улуг-Хемскому</w:t>
            </w:r>
            <w:proofErr w:type="spellEnd"/>
            <w:r w:rsidRPr="002154C3">
              <w:rPr>
                <w:rFonts w:ascii="Times New Roman" w:eastAsia="Times New Roman" w:hAnsi="Times New Roman"/>
                <w:bCs/>
                <w:i/>
                <w:sz w:val="22"/>
                <w:szCs w:val="22"/>
              </w:rPr>
              <w:t xml:space="preserve"> району:</w:t>
            </w:r>
          </w:p>
        </w:tc>
      </w:tr>
      <w:tr w:rsidR="004D0E8B" w:rsidRPr="00F935D5" w:rsidTr="004D0E8B">
        <w:trPr>
          <w:trHeight w:val="283"/>
          <w:jc w:val="center"/>
        </w:trPr>
        <w:tc>
          <w:tcPr>
            <w:tcW w:w="3559" w:type="dxa"/>
            <w:tcBorders>
              <w:top w:val="single" w:sz="4" w:space="0" w:color="auto"/>
              <w:left w:val="single" w:sz="4" w:space="0" w:color="auto"/>
              <w:bottom w:val="single" w:sz="4" w:space="0" w:color="auto"/>
              <w:right w:val="single" w:sz="4" w:space="0" w:color="auto"/>
            </w:tcBorders>
            <w:vAlign w:val="bottom"/>
          </w:tcPr>
          <w:p w:rsidR="004D0E8B" w:rsidRPr="003C06BD" w:rsidRDefault="004D0E8B" w:rsidP="00342DE9">
            <w:pPr>
              <w:suppressAutoHyphens w:val="0"/>
              <w:rPr>
                <w:rFonts w:ascii="Times New Roman" w:eastAsia="Times New Roman" w:hAnsi="Times New Roman"/>
                <w:color w:val="000000"/>
                <w:sz w:val="22"/>
                <w:szCs w:val="22"/>
              </w:rPr>
            </w:pPr>
            <w:r w:rsidRPr="003C06BD">
              <w:rPr>
                <w:rFonts w:ascii="Times New Roman" w:eastAsia="Times New Roman" w:hAnsi="Times New Roman"/>
                <w:color w:val="000000"/>
                <w:sz w:val="22"/>
                <w:szCs w:val="22"/>
              </w:rPr>
              <w:t>Т</w:t>
            </w:r>
            <w:r w:rsidR="00342DE9">
              <w:rPr>
                <w:rFonts w:ascii="Times New Roman" w:eastAsia="Times New Roman" w:hAnsi="Times New Roman"/>
                <w:color w:val="000000"/>
                <w:sz w:val="22"/>
                <w:szCs w:val="22"/>
              </w:rPr>
              <w:t>.</w:t>
            </w:r>
            <w:r w:rsidRPr="003C06BD">
              <w:rPr>
                <w:rFonts w:ascii="Times New Roman" w:eastAsia="Times New Roman" w:hAnsi="Times New Roman"/>
                <w:color w:val="000000"/>
                <w:sz w:val="22"/>
                <w:szCs w:val="22"/>
              </w:rPr>
              <w:t>К</w:t>
            </w:r>
            <w:r w:rsidRPr="002154C3">
              <w:rPr>
                <w:rFonts w:ascii="Times New Roman" w:eastAsia="Times New Roman" w:hAnsi="Times New Roman"/>
                <w:color w:val="000000"/>
                <w:sz w:val="22"/>
                <w:szCs w:val="22"/>
              </w:rPr>
              <w:t>.</w:t>
            </w:r>
            <w:r w:rsidRPr="003C06BD">
              <w:rPr>
                <w:rFonts w:ascii="Times New Roman" w:eastAsia="Times New Roman" w:hAnsi="Times New Roman"/>
                <w:color w:val="000000"/>
                <w:sz w:val="22"/>
                <w:szCs w:val="22"/>
              </w:rPr>
              <w:t>В</w:t>
            </w:r>
            <w:r w:rsidRPr="002154C3">
              <w:rPr>
                <w:rFonts w:ascii="Times New Roman" w:eastAsia="Times New Roman" w:hAnsi="Times New Roman"/>
                <w:color w:val="000000"/>
                <w:sz w:val="22"/>
                <w:szCs w:val="22"/>
              </w:rPr>
              <w:t>.</w:t>
            </w:r>
          </w:p>
        </w:tc>
        <w:tc>
          <w:tcPr>
            <w:tcW w:w="2268" w:type="dxa"/>
            <w:tcBorders>
              <w:top w:val="single" w:sz="4" w:space="0" w:color="auto"/>
              <w:left w:val="nil"/>
              <w:bottom w:val="single" w:sz="4" w:space="0" w:color="auto"/>
              <w:right w:val="single" w:sz="4" w:space="0" w:color="auto"/>
            </w:tcBorders>
            <w:vAlign w:val="bottom"/>
          </w:tcPr>
          <w:p w:rsidR="004D0E8B" w:rsidRPr="003C06BD" w:rsidRDefault="004D0E8B" w:rsidP="0008073C">
            <w:pPr>
              <w:suppressAutoHyphens w:val="0"/>
              <w:rPr>
                <w:rFonts w:ascii="Times New Roman" w:eastAsia="Times New Roman" w:hAnsi="Times New Roman"/>
                <w:color w:val="000000"/>
                <w:sz w:val="22"/>
                <w:szCs w:val="22"/>
              </w:rPr>
            </w:pPr>
          </w:p>
        </w:tc>
        <w:tc>
          <w:tcPr>
            <w:tcW w:w="3402" w:type="dxa"/>
            <w:tcBorders>
              <w:top w:val="single" w:sz="4" w:space="0" w:color="auto"/>
              <w:left w:val="nil"/>
              <w:bottom w:val="single" w:sz="4" w:space="0" w:color="auto"/>
              <w:right w:val="single" w:sz="4" w:space="0" w:color="auto"/>
            </w:tcBorders>
            <w:vAlign w:val="center"/>
          </w:tcPr>
          <w:p w:rsidR="004D0E8B" w:rsidRPr="003C06BD" w:rsidRDefault="004D0E8B" w:rsidP="0008073C">
            <w:pPr>
              <w:suppressAutoHyphens w:val="0"/>
              <w:jc w:val="center"/>
              <w:rPr>
                <w:rFonts w:ascii="Times New Roman" w:eastAsia="Times New Roman" w:hAnsi="Times New Roman"/>
                <w:i/>
                <w:color w:val="000000"/>
                <w:sz w:val="22"/>
                <w:szCs w:val="22"/>
              </w:rPr>
            </w:pPr>
            <w:r w:rsidRPr="003C06BD">
              <w:rPr>
                <w:rFonts w:ascii="Times New Roman" w:eastAsia="Times New Roman" w:hAnsi="Times New Roman"/>
                <w:i/>
                <w:color w:val="000000"/>
                <w:sz w:val="22"/>
                <w:szCs w:val="22"/>
              </w:rPr>
              <w:t>3 321,23</w:t>
            </w:r>
          </w:p>
        </w:tc>
      </w:tr>
      <w:tr w:rsidR="004D0E8B" w:rsidRPr="00F935D5" w:rsidTr="004D0E8B">
        <w:trPr>
          <w:trHeight w:val="283"/>
          <w:jc w:val="center"/>
        </w:trPr>
        <w:tc>
          <w:tcPr>
            <w:tcW w:w="3559" w:type="dxa"/>
            <w:tcBorders>
              <w:top w:val="single" w:sz="4" w:space="0" w:color="auto"/>
              <w:left w:val="single" w:sz="4" w:space="0" w:color="auto"/>
              <w:bottom w:val="single" w:sz="4" w:space="0" w:color="auto"/>
              <w:right w:val="single" w:sz="4" w:space="0" w:color="auto"/>
            </w:tcBorders>
            <w:vAlign w:val="bottom"/>
          </w:tcPr>
          <w:p w:rsidR="004D0E8B" w:rsidRPr="003C06BD" w:rsidRDefault="004D0E8B" w:rsidP="00342DE9">
            <w:pPr>
              <w:suppressAutoHyphens w:val="0"/>
              <w:rPr>
                <w:rFonts w:ascii="Times New Roman" w:eastAsia="Times New Roman" w:hAnsi="Times New Roman"/>
                <w:color w:val="000000"/>
                <w:sz w:val="22"/>
                <w:szCs w:val="22"/>
              </w:rPr>
            </w:pPr>
            <w:r w:rsidRPr="003C06BD">
              <w:rPr>
                <w:rFonts w:ascii="Times New Roman" w:eastAsia="Times New Roman" w:hAnsi="Times New Roman"/>
                <w:color w:val="000000"/>
                <w:sz w:val="22"/>
                <w:szCs w:val="22"/>
              </w:rPr>
              <w:t>Т</w:t>
            </w:r>
            <w:r w:rsidR="00342DE9">
              <w:rPr>
                <w:rFonts w:ascii="Times New Roman" w:eastAsia="Times New Roman" w:hAnsi="Times New Roman"/>
                <w:color w:val="000000"/>
                <w:sz w:val="22"/>
                <w:szCs w:val="22"/>
              </w:rPr>
              <w:t>.</w:t>
            </w:r>
            <w:r w:rsidRPr="003C06BD">
              <w:rPr>
                <w:rFonts w:ascii="Times New Roman" w:eastAsia="Times New Roman" w:hAnsi="Times New Roman"/>
                <w:color w:val="000000"/>
                <w:sz w:val="22"/>
                <w:szCs w:val="22"/>
              </w:rPr>
              <w:t>А</w:t>
            </w:r>
            <w:r w:rsidRPr="002154C3">
              <w:rPr>
                <w:rFonts w:ascii="Times New Roman" w:eastAsia="Times New Roman" w:hAnsi="Times New Roman"/>
                <w:color w:val="000000"/>
                <w:sz w:val="22"/>
                <w:szCs w:val="22"/>
              </w:rPr>
              <w:t>.</w:t>
            </w:r>
            <w:r w:rsidRPr="003C06BD">
              <w:rPr>
                <w:rFonts w:ascii="Times New Roman" w:eastAsia="Times New Roman" w:hAnsi="Times New Roman"/>
                <w:color w:val="000000"/>
                <w:sz w:val="22"/>
                <w:szCs w:val="22"/>
              </w:rPr>
              <w:t>А</w:t>
            </w:r>
            <w:r w:rsidRPr="002154C3">
              <w:rPr>
                <w:rFonts w:ascii="Times New Roman" w:eastAsia="Times New Roman" w:hAnsi="Times New Roman"/>
                <w:color w:val="000000"/>
                <w:sz w:val="22"/>
                <w:szCs w:val="22"/>
              </w:rPr>
              <w:t>.</w:t>
            </w:r>
          </w:p>
        </w:tc>
        <w:tc>
          <w:tcPr>
            <w:tcW w:w="2268" w:type="dxa"/>
            <w:tcBorders>
              <w:top w:val="single" w:sz="4" w:space="0" w:color="auto"/>
              <w:left w:val="nil"/>
              <w:bottom w:val="single" w:sz="4" w:space="0" w:color="auto"/>
              <w:right w:val="single" w:sz="4" w:space="0" w:color="auto"/>
            </w:tcBorders>
            <w:vAlign w:val="bottom"/>
          </w:tcPr>
          <w:p w:rsidR="004D0E8B" w:rsidRPr="003C06BD" w:rsidRDefault="004D0E8B" w:rsidP="0008073C">
            <w:pPr>
              <w:suppressAutoHyphens w:val="0"/>
              <w:rPr>
                <w:rFonts w:ascii="Times New Roman" w:eastAsia="Times New Roman" w:hAnsi="Times New Roman"/>
                <w:color w:val="000000"/>
                <w:sz w:val="22"/>
                <w:szCs w:val="22"/>
              </w:rPr>
            </w:pPr>
          </w:p>
        </w:tc>
        <w:tc>
          <w:tcPr>
            <w:tcW w:w="3402" w:type="dxa"/>
            <w:tcBorders>
              <w:top w:val="single" w:sz="4" w:space="0" w:color="auto"/>
              <w:left w:val="nil"/>
              <w:bottom w:val="single" w:sz="4" w:space="0" w:color="auto"/>
              <w:right w:val="single" w:sz="4" w:space="0" w:color="auto"/>
            </w:tcBorders>
            <w:vAlign w:val="center"/>
          </w:tcPr>
          <w:p w:rsidR="004D0E8B" w:rsidRPr="003C06BD" w:rsidRDefault="004D0E8B" w:rsidP="0008073C">
            <w:pPr>
              <w:suppressAutoHyphens w:val="0"/>
              <w:jc w:val="center"/>
              <w:rPr>
                <w:rFonts w:ascii="Times New Roman" w:eastAsia="Times New Roman" w:hAnsi="Times New Roman"/>
                <w:i/>
                <w:color w:val="000000"/>
                <w:sz w:val="22"/>
                <w:szCs w:val="22"/>
              </w:rPr>
            </w:pPr>
            <w:r w:rsidRPr="003C06BD">
              <w:rPr>
                <w:rFonts w:ascii="Times New Roman" w:eastAsia="Times New Roman" w:hAnsi="Times New Roman"/>
                <w:i/>
                <w:color w:val="000000"/>
                <w:sz w:val="22"/>
                <w:szCs w:val="22"/>
              </w:rPr>
              <w:t>1 828,86</w:t>
            </w:r>
          </w:p>
        </w:tc>
      </w:tr>
      <w:tr w:rsidR="004D0E8B" w:rsidRPr="00F935D5" w:rsidTr="004D0E8B">
        <w:trPr>
          <w:trHeight w:val="283"/>
          <w:jc w:val="center"/>
        </w:trPr>
        <w:tc>
          <w:tcPr>
            <w:tcW w:w="3559" w:type="dxa"/>
            <w:tcBorders>
              <w:top w:val="single" w:sz="4" w:space="0" w:color="auto"/>
              <w:left w:val="single" w:sz="4" w:space="0" w:color="auto"/>
              <w:bottom w:val="single" w:sz="4" w:space="0" w:color="auto"/>
              <w:right w:val="single" w:sz="4" w:space="0" w:color="auto"/>
            </w:tcBorders>
            <w:vAlign w:val="bottom"/>
          </w:tcPr>
          <w:p w:rsidR="004D0E8B" w:rsidRPr="003C06BD" w:rsidRDefault="004D0E8B" w:rsidP="00342DE9">
            <w:pPr>
              <w:suppressAutoHyphens w:val="0"/>
              <w:rPr>
                <w:rFonts w:ascii="Times New Roman" w:eastAsia="Times New Roman" w:hAnsi="Times New Roman"/>
                <w:color w:val="000000"/>
                <w:sz w:val="22"/>
                <w:szCs w:val="22"/>
              </w:rPr>
            </w:pPr>
            <w:r w:rsidRPr="003C06BD">
              <w:rPr>
                <w:rFonts w:ascii="Times New Roman" w:eastAsia="Times New Roman" w:hAnsi="Times New Roman"/>
                <w:color w:val="000000"/>
                <w:sz w:val="22"/>
                <w:szCs w:val="22"/>
              </w:rPr>
              <w:t>С</w:t>
            </w:r>
            <w:r w:rsidR="00342DE9">
              <w:rPr>
                <w:rFonts w:ascii="Times New Roman" w:eastAsia="Times New Roman" w:hAnsi="Times New Roman"/>
                <w:color w:val="000000"/>
                <w:sz w:val="22"/>
                <w:szCs w:val="22"/>
              </w:rPr>
              <w:t>.</w:t>
            </w:r>
            <w:r w:rsidRPr="003C06BD">
              <w:rPr>
                <w:rFonts w:ascii="Times New Roman" w:eastAsia="Times New Roman" w:hAnsi="Times New Roman"/>
                <w:color w:val="000000"/>
                <w:sz w:val="22"/>
                <w:szCs w:val="22"/>
              </w:rPr>
              <w:t>А</w:t>
            </w:r>
            <w:r w:rsidRPr="002154C3">
              <w:rPr>
                <w:rFonts w:ascii="Times New Roman" w:eastAsia="Times New Roman" w:hAnsi="Times New Roman"/>
                <w:color w:val="000000"/>
                <w:sz w:val="22"/>
                <w:szCs w:val="22"/>
              </w:rPr>
              <w:t>.</w:t>
            </w:r>
            <w:r w:rsidRPr="003C06BD">
              <w:rPr>
                <w:rFonts w:ascii="Times New Roman" w:eastAsia="Times New Roman" w:hAnsi="Times New Roman"/>
                <w:color w:val="000000"/>
                <w:sz w:val="22"/>
                <w:szCs w:val="22"/>
              </w:rPr>
              <w:t>Н</w:t>
            </w:r>
            <w:r w:rsidRPr="002154C3">
              <w:rPr>
                <w:rFonts w:ascii="Times New Roman" w:eastAsia="Times New Roman" w:hAnsi="Times New Roman"/>
                <w:color w:val="000000"/>
                <w:sz w:val="22"/>
                <w:szCs w:val="22"/>
              </w:rPr>
              <w:t>.</w:t>
            </w:r>
          </w:p>
        </w:tc>
        <w:tc>
          <w:tcPr>
            <w:tcW w:w="2268" w:type="dxa"/>
            <w:tcBorders>
              <w:top w:val="single" w:sz="4" w:space="0" w:color="auto"/>
              <w:left w:val="nil"/>
              <w:bottom w:val="single" w:sz="4" w:space="0" w:color="auto"/>
              <w:right w:val="single" w:sz="4" w:space="0" w:color="auto"/>
            </w:tcBorders>
            <w:vAlign w:val="bottom"/>
          </w:tcPr>
          <w:p w:rsidR="004D0E8B" w:rsidRPr="003C06BD" w:rsidRDefault="004D0E8B" w:rsidP="0008073C">
            <w:pPr>
              <w:suppressAutoHyphens w:val="0"/>
              <w:rPr>
                <w:rFonts w:ascii="Times New Roman" w:eastAsia="Times New Roman" w:hAnsi="Times New Roman"/>
                <w:color w:val="000000"/>
                <w:sz w:val="22"/>
                <w:szCs w:val="22"/>
              </w:rPr>
            </w:pPr>
          </w:p>
        </w:tc>
        <w:tc>
          <w:tcPr>
            <w:tcW w:w="3402" w:type="dxa"/>
            <w:tcBorders>
              <w:top w:val="single" w:sz="4" w:space="0" w:color="auto"/>
              <w:left w:val="nil"/>
              <w:bottom w:val="single" w:sz="4" w:space="0" w:color="auto"/>
              <w:right w:val="single" w:sz="4" w:space="0" w:color="auto"/>
            </w:tcBorders>
            <w:vAlign w:val="center"/>
          </w:tcPr>
          <w:p w:rsidR="004D0E8B" w:rsidRPr="003C06BD" w:rsidRDefault="004D0E8B" w:rsidP="0008073C">
            <w:pPr>
              <w:suppressAutoHyphens w:val="0"/>
              <w:jc w:val="center"/>
              <w:rPr>
                <w:rFonts w:ascii="Times New Roman" w:eastAsia="Times New Roman" w:hAnsi="Times New Roman"/>
                <w:i/>
                <w:color w:val="000000"/>
                <w:sz w:val="22"/>
                <w:szCs w:val="22"/>
              </w:rPr>
            </w:pPr>
            <w:r w:rsidRPr="003C06BD">
              <w:rPr>
                <w:rFonts w:ascii="Times New Roman" w:eastAsia="Times New Roman" w:hAnsi="Times New Roman"/>
                <w:i/>
                <w:color w:val="000000"/>
                <w:sz w:val="22"/>
                <w:szCs w:val="22"/>
              </w:rPr>
              <w:t>6 795,65</w:t>
            </w:r>
          </w:p>
        </w:tc>
      </w:tr>
      <w:tr w:rsidR="004D0E8B" w:rsidRPr="00F935D5" w:rsidTr="004D0E8B">
        <w:trPr>
          <w:trHeight w:val="283"/>
          <w:jc w:val="center"/>
        </w:trPr>
        <w:tc>
          <w:tcPr>
            <w:tcW w:w="3559" w:type="dxa"/>
            <w:tcBorders>
              <w:top w:val="single" w:sz="4" w:space="0" w:color="auto"/>
              <w:left w:val="single" w:sz="4" w:space="0" w:color="auto"/>
              <w:bottom w:val="single" w:sz="4" w:space="0" w:color="auto"/>
              <w:right w:val="single" w:sz="4" w:space="0" w:color="auto"/>
            </w:tcBorders>
            <w:vAlign w:val="bottom"/>
          </w:tcPr>
          <w:p w:rsidR="004D0E8B" w:rsidRPr="003C06BD" w:rsidRDefault="004D0E8B" w:rsidP="00342DE9">
            <w:pPr>
              <w:suppressAutoHyphens w:val="0"/>
              <w:rPr>
                <w:rFonts w:ascii="Times New Roman" w:eastAsia="Times New Roman" w:hAnsi="Times New Roman"/>
                <w:color w:val="000000"/>
                <w:sz w:val="22"/>
                <w:szCs w:val="22"/>
              </w:rPr>
            </w:pPr>
            <w:r w:rsidRPr="003C06BD">
              <w:rPr>
                <w:rFonts w:ascii="Times New Roman" w:eastAsia="Times New Roman" w:hAnsi="Times New Roman"/>
                <w:color w:val="000000"/>
                <w:sz w:val="22"/>
                <w:szCs w:val="22"/>
              </w:rPr>
              <w:t>О</w:t>
            </w:r>
            <w:r w:rsidR="00342DE9">
              <w:rPr>
                <w:rFonts w:ascii="Times New Roman" w:eastAsia="Times New Roman" w:hAnsi="Times New Roman"/>
                <w:color w:val="000000"/>
                <w:sz w:val="22"/>
                <w:szCs w:val="22"/>
              </w:rPr>
              <w:t>.</w:t>
            </w:r>
            <w:r w:rsidRPr="003C06BD">
              <w:rPr>
                <w:rFonts w:ascii="Times New Roman" w:eastAsia="Times New Roman" w:hAnsi="Times New Roman"/>
                <w:color w:val="000000"/>
                <w:sz w:val="22"/>
                <w:szCs w:val="22"/>
              </w:rPr>
              <w:t>Н</w:t>
            </w:r>
            <w:r w:rsidRPr="002154C3">
              <w:rPr>
                <w:rFonts w:ascii="Times New Roman" w:eastAsia="Times New Roman" w:hAnsi="Times New Roman"/>
                <w:color w:val="000000"/>
                <w:sz w:val="22"/>
                <w:szCs w:val="22"/>
              </w:rPr>
              <w:t>.</w:t>
            </w:r>
            <w:r w:rsidRPr="003C06BD">
              <w:rPr>
                <w:rFonts w:ascii="Times New Roman" w:eastAsia="Times New Roman" w:hAnsi="Times New Roman"/>
                <w:color w:val="000000"/>
                <w:sz w:val="22"/>
                <w:szCs w:val="22"/>
              </w:rPr>
              <w:t>А</w:t>
            </w:r>
            <w:r w:rsidRPr="002154C3">
              <w:rPr>
                <w:rFonts w:ascii="Times New Roman" w:eastAsia="Times New Roman" w:hAnsi="Times New Roman"/>
                <w:color w:val="000000"/>
                <w:sz w:val="22"/>
                <w:szCs w:val="22"/>
              </w:rPr>
              <w:t>.</w:t>
            </w:r>
          </w:p>
        </w:tc>
        <w:tc>
          <w:tcPr>
            <w:tcW w:w="2268" w:type="dxa"/>
            <w:tcBorders>
              <w:top w:val="single" w:sz="4" w:space="0" w:color="auto"/>
              <w:left w:val="nil"/>
              <w:bottom w:val="single" w:sz="4" w:space="0" w:color="auto"/>
              <w:right w:val="single" w:sz="4" w:space="0" w:color="auto"/>
            </w:tcBorders>
            <w:vAlign w:val="bottom"/>
          </w:tcPr>
          <w:p w:rsidR="004D0E8B" w:rsidRPr="003C06BD" w:rsidRDefault="004D0E8B" w:rsidP="0008073C">
            <w:pPr>
              <w:suppressAutoHyphens w:val="0"/>
              <w:rPr>
                <w:rFonts w:ascii="Times New Roman" w:eastAsia="Times New Roman" w:hAnsi="Times New Roman"/>
                <w:color w:val="000000"/>
                <w:sz w:val="22"/>
                <w:szCs w:val="22"/>
              </w:rPr>
            </w:pPr>
          </w:p>
        </w:tc>
        <w:tc>
          <w:tcPr>
            <w:tcW w:w="3402" w:type="dxa"/>
            <w:tcBorders>
              <w:top w:val="single" w:sz="4" w:space="0" w:color="auto"/>
              <w:left w:val="nil"/>
              <w:bottom w:val="single" w:sz="4" w:space="0" w:color="auto"/>
              <w:right w:val="single" w:sz="4" w:space="0" w:color="auto"/>
            </w:tcBorders>
            <w:vAlign w:val="center"/>
          </w:tcPr>
          <w:p w:rsidR="004D0E8B" w:rsidRPr="003C06BD" w:rsidRDefault="004D0E8B" w:rsidP="0008073C">
            <w:pPr>
              <w:suppressAutoHyphens w:val="0"/>
              <w:jc w:val="center"/>
              <w:rPr>
                <w:rFonts w:ascii="Times New Roman" w:eastAsia="Times New Roman" w:hAnsi="Times New Roman"/>
                <w:i/>
                <w:color w:val="000000"/>
                <w:sz w:val="22"/>
                <w:szCs w:val="22"/>
              </w:rPr>
            </w:pPr>
            <w:r w:rsidRPr="003C06BD">
              <w:rPr>
                <w:rFonts w:ascii="Times New Roman" w:eastAsia="Times New Roman" w:hAnsi="Times New Roman"/>
                <w:i/>
                <w:color w:val="000000"/>
                <w:sz w:val="22"/>
                <w:szCs w:val="22"/>
              </w:rPr>
              <w:t>11 200,67</w:t>
            </w:r>
          </w:p>
        </w:tc>
      </w:tr>
      <w:tr w:rsidR="004D0E8B" w:rsidRPr="00F935D5" w:rsidTr="004D0E8B">
        <w:trPr>
          <w:trHeight w:val="283"/>
          <w:jc w:val="center"/>
        </w:trPr>
        <w:tc>
          <w:tcPr>
            <w:tcW w:w="3559" w:type="dxa"/>
            <w:tcBorders>
              <w:top w:val="single" w:sz="4" w:space="0" w:color="auto"/>
              <w:left w:val="single" w:sz="4" w:space="0" w:color="auto"/>
              <w:bottom w:val="single" w:sz="4" w:space="0" w:color="auto"/>
              <w:right w:val="single" w:sz="4" w:space="0" w:color="auto"/>
            </w:tcBorders>
            <w:vAlign w:val="bottom"/>
          </w:tcPr>
          <w:p w:rsidR="004D0E8B" w:rsidRPr="003C06BD" w:rsidRDefault="004D0E8B" w:rsidP="00342DE9">
            <w:pPr>
              <w:suppressAutoHyphens w:val="0"/>
              <w:rPr>
                <w:rFonts w:ascii="Times New Roman" w:eastAsia="Times New Roman" w:hAnsi="Times New Roman"/>
                <w:color w:val="000000"/>
                <w:sz w:val="22"/>
                <w:szCs w:val="22"/>
              </w:rPr>
            </w:pPr>
            <w:r w:rsidRPr="003C06BD">
              <w:rPr>
                <w:rFonts w:ascii="Times New Roman" w:eastAsia="Times New Roman" w:hAnsi="Times New Roman"/>
                <w:color w:val="000000"/>
                <w:sz w:val="22"/>
                <w:szCs w:val="22"/>
              </w:rPr>
              <w:t>Ч</w:t>
            </w:r>
            <w:r w:rsidR="00342DE9">
              <w:rPr>
                <w:rFonts w:ascii="Times New Roman" w:eastAsia="Times New Roman" w:hAnsi="Times New Roman"/>
                <w:color w:val="000000"/>
                <w:sz w:val="22"/>
                <w:szCs w:val="22"/>
              </w:rPr>
              <w:t>.</w:t>
            </w:r>
            <w:r w:rsidRPr="003C06BD">
              <w:rPr>
                <w:rFonts w:ascii="Times New Roman" w:eastAsia="Times New Roman" w:hAnsi="Times New Roman"/>
                <w:color w:val="000000"/>
                <w:sz w:val="22"/>
                <w:szCs w:val="22"/>
              </w:rPr>
              <w:t>У</w:t>
            </w:r>
            <w:r w:rsidRPr="002154C3">
              <w:rPr>
                <w:rFonts w:ascii="Times New Roman" w:eastAsia="Times New Roman" w:hAnsi="Times New Roman"/>
                <w:color w:val="000000"/>
                <w:sz w:val="22"/>
                <w:szCs w:val="22"/>
              </w:rPr>
              <w:t>.</w:t>
            </w:r>
            <w:r w:rsidRPr="003C06BD">
              <w:rPr>
                <w:rFonts w:ascii="Times New Roman" w:eastAsia="Times New Roman" w:hAnsi="Times New Roman"/>
                <w:color w:val="000000"/>
                <w:sz w:val="22"/>
                <w:szCs w:val="22"/>
              </w:rPr>
              <w:t>Н</w:t>
            </w:r>
            <w:r w:rsidRPr="002154C3">
              <w:rPr>
                <w:rFonts w:ascii="Times New Roman" w:eastAsia="Times New Roman" w:hAnsi="Times New Roman"/>
                <w:color w:val="000000"/>
                <w:sz w:val="22"/>
                <w:szCs w:val="22"/>
              </w:rPr>
              <w:t>.</w:t>
            </w:r>
          </w:p>
        </w:tc>
        <w:tc>
          <w:tcPr>
            <w:tcW w:w="2268" w:type="dxa"/>
            <w:tcBorders>
              <w:top w:val="single" w:sz="4" w:space="0" w:color="auto"/>
              <w:left w:val="nil"/>
              <w:bottom w:val="single" w:sz="4" w:space="0" w:color="auto"/>
              <w:right w:val="single" w:sz="4" w:space="0" w:color="auto"/>
            </w:tcBorders>
            <w:vAlign w:val="bottom"/>
          </w:tcPr>
          <w:p w:rsidR="004D0E8B" w:rsidRPr="003C06BD" w:rsidRDefault="004D0E8B" w:rsidP="0008073C">
            <w:pPr>
              <w:suppressAutoHyphens w:val="0"/>
              <w:rPr>
                <w:rFonts w:ascii="Times New Roman" w:eastAsia="Times New Roman" w:hAnsi="Times New Roman"/>
                <w:color w:val="000000"/>
                <w:sz w:val="22"/>
                <w:szCs w:val="22"/>
              </w:rPr>
            </w:pPr>
          </w:p>
        </w:tc>
        <w:tc>
          <w:tcPr>
            <w:tcW w:w="3402" w:type="dxa"/>
            <w:tcBorders>
              <w:top w:val="single" w:sz="4" w:space="0" w:color="auto"/>
              <w:left w:val="nil"/>
              <w:bottom w:val="single" w:sz="4" w:space="0" w:color="auto"/>
              <w:right w:val="single" w:sz="4" w:space="0" w:color="auto"/>
            </w:tcBorders>
            <w:vAlign w:val="center"/>
          </w:tcPr>
          <w:p w:rsidR="004D0E8B" w:rsidRPr="003C06BD" w:rsidRDefault="004D0E8B" w:rsidP="0008073C">
            <w:pPr>
              <w:suppressAutoHyphens w:val="0"/>
              <w:jc w:val="center"/>
              <w:rPr>
                <w:rFonts w:ascii="Times New Roman" w:eastAsia="Times New Roman" w:hAnsi="Times New Roman"/>
                <w:i/>
                <w:color w:val="000000"/>
                <w:sz w:val="22"/>
                <w:szCs w:val="22"/>
              </w:rPr>
            </w:pPr>
            <w:r w:rsidRPr="003C06BD">
              <w:rPr>
                <w:rFonts w:ascii="Times New Roman" w:eastAsia="Times New Roman" w:hAnsi="Times New Roman"/>
                <w:i/>
                <w:color w:val="000000"/>
                <w:sz w:val="22"/>
                <w:szCs w:val="22"/>
              </w:rPr>
              <w:t>466,67</w:t>
            </w:r>
          </w:p>
        </w:tc>
      </w:tr>
      <w:tr w:rsidR="004D0E8B" w:rsidRPr="00CB49C4" w:rsidTr="004D0E8B">
        <w:trPr>
          <w:trHeight w:val="283"/>
          <w:jc w:val="center"/>
        </w:trPr>
        <w:tc>
          <w:tcPr>
            <w:tcW w:w="9229" w:type="dxa"/>
            <w:gridSpan w:val="3"/>
            <w:tcBorders>
              <w:top w:val="single" w:sz="4" w:space="0" w:color="auto"/>
              <w:left w:val="single" w:sz="4" w:space="0" w:color="auto"/>
              <w:bottom w:val="single" w:sz="4" w:space="0" w:color="auto"/>
              <w:right w:val="single" w:sz="4" w:space="0" w:color="auto"/>
            </w:tcBorders>
          </w:tcPr>
          <w:p w:rsidR="004D0E8B" w:rsidRPr="002154C3" w:rsidRDefault="004D0E8B" w:rsidP="0008073C">
            <w:pPr>
              <w:spacing w:before="120" w:after="120"/>
              <w:jc w:val="center"/>
              <w:rPr>
                <w:rFonts w:ascii="Times New Roman" w:eastAsia="Times New Roman" w:hAnsi="Times New Roman"/>
                <w:bCs/>
                <w:i/>
                <w:sz w:val="22"/>
                <w:szCs w:val="22"/>
              </w:rPr>
            </w:pPr>
            <w:r w:rsidRPr="002154C3">
              <w:rPr>
                <w:rFonts w:ascii="Times New Roman" w:eastAsia="Times New Roman" w:hAnsi="Times New Roman"/>
                <w:bCs/>
                <w:i/>
                <w:sz w:val="22"/>
                <w:szCs w:val="22"/>
              </w:rPr>
              <w:t xml:space="preserve">территориальный отдел по </w:t>
            </w:r>
            <w:proofErr w:type="spellStart"/>
            <w:r w:rsidRPr="002154C3">
              <w:rPr>
                <w:rFonts w:ascii="Times New Roman" w:eastAsia="Times New Roman" w:hAnsi="Times New Roman"/>
                <w:bCs/>
                <w:i/>
                <w:sz w:val="22"/>
                <w:szCs w:val="22"/>
              </w:rPr>
              <w:t>Чаа-Хольскому</w:t>
            </w:r>
            <w:proofErr w:type="spellEnd"/>
            <w:r w:rsidRPr="002154C3">
              <w:rPr>
                <w:rFonts w:ascii="Times New Roman" w:eastAsia="Times New Roman" w:hAnsi="Times New Roman"/>
                <w:bCs/>
                <w:i/>
                <w:sz w:val="22"/>
                <w:szCs w:val="22"/>
              </w:rPr>
              <w:t xml:space="preserve"> району:</w:t>
            </w:r>
          </w:p>
        </w:tc>
      </w:tr>
      <w:tr w:rsidR="004D0E8B" w:rsidRPr="00F935D5" w:rsidTr="004D0E8B">
        <w:trPr>
          <w:trHeight w:val="283"/>
          <w:jc w:val="center"/>
        </w:trPr>
        <w:tc>
          <w:tcPr>
            <w:tcW w:w="3559" w:type="dxa"/>
            <w:tcBorders>
              <w:top w:val="single" w:sz="4" w:space="0" w:color="auto"/>
              <w:left w:val="single" w:sz="4" w:space="0" w:color="auto"/>
              <w:bottom w:val="single" w:sz="4" w:space="0" w:color="auto"/>
              <w:right w:val="single" w:sz="4" w:space="0" w:color="auto"/>
            </w:tcBorders>
            <w:vAlign w:val="bottom"/>
          </w:tcPr>
          <w:p w:rsidR="004D0E8B" w:rsidRPr="00CB49C4" w:rsidRDefault="004D0E8B" w:rsidP="00342DE9">
            <w:pPr>
              <w:suppressAutoHyphens w:val="0"/>
              <w:rPr>
                <w:rFonts w:ascii="Times New Roman" w:eastAsia="Times New Roman" w:hAnsi="Times New Roman"/>
                <w:sz w:val="22"/>
                <w:szCs w:val="22"/>
              </w:rPr>
            </w:pPr>
            <w:r w:rsidRPr="00CB49C4">
              <w:rPr>
                <w:rFonts w:ascii="Times New Roman" w:eastAsia="Times New Roman" w:hAnsi="Times New Roman"/>
                <w:sz w:val="22"/>
                <w:szCs w:val="22"/>
              </w:rPr>
              <w:t>К</w:t>
            </w:r>
            <w:r w:rsidR="00342DE9">
              <w:rPr>
                <w:rFonts w:ascii="Times New Roman" w:eastAsia="Times New Roman" w:hAnsi="Times New Roman"/>
                <w:sz w:val="22"/>
                <w:szCs w:val="22"/>
              </w:rPr>
              <w:t>.</w:t>
            </w:r>
            <w:r w:rsidRPr="00CB49C4">
              <w:rPr>
                <w:rFonts w:ascii="Times New Roman" w:eastAsia="Times New Roman" w:hAnsi="Times New Roman"/>
                <w:sz w:val="22"/>
                <w:szCs w:val="22"/>
              </w:rPr>
              <w:t>А</w:t>
            </w:r>
            <w:r w:rsidRPr="002154C3">
              <w:rPr>
                <w:rFonts w:ascii="Times New Roman" w:eastAsia="Times New Roman" w:hAnsi="Times New Roman"/>
                <w:sz w:val="22"/>
                <w:szCs w:val="22"/>
              </w:rPr>
              <w:t>.</w:t>
            </w:r>
            <w:r w:rsidRPr="00CB49C4">
              <w:rPr>
                <w:rFonts w:ascii="Times New Roman" w:eastAsia="Times New Roman" w:hAnsi="Times New Roman"/>
                <w:sz w:val="22"/>
                <w:szCs w:val="22"/>
              </w:rPr>
              <w:t>А</w:t>
            </w:r>
            <w:r w:rsidRPr="002154C3">
              <w:rPr>
                <w:rFonts w:ascii="Times New Roman" w:eastAsia="Times New Roman" w:hAnsi="Times New Roman"/>
                <w:sz w:val="22"/>
                <w:szCs w:val="22"/>
              </w:rPr>
              <w:t>.</w:t>
            </w:r>
          </w:p>
        </w:tc>
        <w:tc>
          <w:tcPr>
            <w:tcW w:w="2268" w:type="dxa"/>
            <w:tcBorders>
              <w:top w:val="single" w:sz="4" w:space="0" w:color="auto"/>
              <w:left w:val="nil"/>
              <w:bottom w:val="single" w:sz="4" w:space="0" w:color="auto"/>
              <w:right w:val="single" w:sz="4" w:space="0" w:color="auto"/>
            </w:tcBorders>
            <w:vAlign w:val="bottom"/>
          </w:tcPr>
          <w:p w:rsidR="004D0E8B" w:rsidRPr="00CB49C4" w:rsidRDefault="004D0E8B" w:rsidP="0008073C">
            <w:pPr>
              <w:suppressAutoHyphens w:val="0"/>
              <w:rPr>
                <w:rFonts w:ascii="Times New Roman" w:eastAsia="Times New Roman" w:hAnsi="Times New Roman"/>
                <w:color w:val="000000"/>
                <w:sz w:val="22"/>
                <w:szCs w:val="22"/>
              </w:rPr>
            </w:pPr>
          </w:p>
        </w:tc>
        <w:tc>
          <w:tcPr>
            <w:tcW w:w="3402" w:type="dxa"/>
            <w:tcBorders>
              <w:top w:val="single" w:sz="4" w:space="0" w:color="auto"/>
              <w:left w:val="nil"/>
              <w:bottom w:val="single" w:sz="4" w:space="0" w:color="auto"/>
              <w:right w:val="single" w:sz="4" w:space="0" w:color="auto"/>
            </w:tcBorders>
            <w:vAlign w:val="center"/>
          </w:tcPr>
          <w:p w:rsidR="004D0E8B" w:rsidRPr="00CB49C4" w:rsidRDefault="004D0E8B" w:rsidP="0008073C">
            <w:pPr>
              <w:suppressAutoHyphens w:val="0"/>
              <w:jc w:val="center"/>
              <w:rPr>
                <w:rFonts w:ascii="Times New Roman" w:eastAsia="Times New Roman" w:hAnsi="Times New Roman"/>
                <w:i/>
                <w:color w:val="000000"/>
                <w:sz w:val="22"/>
                <w:szCs w:val="22"/>
              </w:rPr>
            </w:pPr>
            <w:r w:rsidRPr="00CB49C4">
              <w:rPr>
                <w:rFonts w:ascii="Times New Roman" w:eastAsia="Times New Roman" w:hAnsi="Times New Roman"/>
                <w:i/>
                <w:color w:val="000000"/>
                <w:sz w:val="22"/>
                <w:szCs w:val="22"/>
              </w:rPr>
              <w:t>11 301,93</w:t>
            </w:r>
          </w:p>
        </w:tc>
      </w:tr>
      <w:tr w:rsidR="004D0E8B" w:rsidRPr="00F935D5" w:rsidTr="004D0E8B">
        <w:trPr>
          <w:trHeight w:val="283"/>
          <w:jc w:val="center"/>
        </w:trPr>
        <w:tc>
          <w:tcPr>
            <w:tcW w:w="3559" w:type="dxa"/>
            <w:tcBorders>
              <w:top w:val="single" w:sz="4" w:space="0" w:color="auto"/>
              <w:left w:val="single" w:sz="4" w:space="0" w:color="auto"/>
              <w:bottom w:val="single" w:sz="4" w:space="0" w:color="auto"/>
              <w:right w:val="single" w:sz="4" w:space="0" w:color="auto"/>
            </w:tcBorders>
            <w:vAlign w:val="bottom"/>
          </w:tcPr>
          <w:p w:rsidR="004D0E8B" w:rsidRPr="00CB49C4" w:rsidRDefault="004D0E8B" w:rsidP="00342DE9">
            <w:pPr>
              <w:suppressAutoHyphens w:val="0"/>
              <w:rPr>
                <w:rFonts w:ascii="Times New Roman" w:eastAsia="Times New Roman" w:hAnsi="Times New Roman"/>
                <w:sz w:val="22"/>
                <w:szCs w:val="22"/>
              </w:rPr>
            </w:pPr>
            <w:r w:rsidRPr="00CB49C4">
              <w:rPr>
                <w:rFonts w:ascii="Times New Roman" w:eastAsia="Times New Roman" w:hAnsi="Times New Roman"/>
                <w:sz w:val="22"/>
                <w:szCs w:val="22"/>
              </w:rPr>
              <w:t>Б</w:t>
            </w:r>
            <w:r w:rsidR="00342DE9">
              <w:rPr>
                <w:rFonts w:ascii="Times New Roman" w:eastAsia="Times New Roman" w:hAnsi="Times New Roman"/>
                <w:sz w:val="22"/>
                <w:szCs w:val="22"/>
              </w:rPr>
              <w:t>.</w:t>
            </w:r>
            <w:r w:rsidRPr="00CB49C4">
              <w:rPr>
                <w:rFonts w:ascii="Times New Roman" w:eastAsia="Times New Roman" w:hAnsi="Times New Roman"/>
                <w:sz w:val="22"/>
                <w:szCs w:val="22"/>
              </w:rPr>
              <w:t>А</w:t>
            </w:r>
            <w:r w:rsidRPr="002154C3">
              <w:rPr>
                <w:rFonts w:ascii="Times New Roman" w:eastAsia="Times New Roman" w:hAnsi="Times New Roman"/>
                <w:sz w:val="22"/>
                <w:szCs w:val="22"/>
              </w:rPr>
              <w:t>.</w:t>
            </w:r>
            <w:r w:rsidRPr="00CB49C4">
              <w:rPr>
                <w:rFonts w:ascii="Times New Roman" w:eastAsia="Times New Roman" w:hAnsi="Times New Roman"/>
                <w:sz w:val="22"/>
                <w:szCs w:val="22"/>
              </w:rPr>
              <w:t>Л</w:t>
            </w:r>
            <w:r w:rsidRPr="002154C3">
              <w:rPr>
                <w:rFonts w:ascii="Times New Roman" w:eastAsia="Times New Roman" w:hAnsi="Times New Roman"/>
                <w:sz w:val="22"/>
                <w:szCs w:val="22"/>
              </w:rPr>
              <w:t>.</w:t>
            </w:r>
          </w:p>
        </w:tc>
        <w:tc>
          <w:tcPr>
            <w:tcW w:w="2268" w:type="dxa"/>
            <w:tcBorders>
              <w:top w:val="single" w:sz="4" w:space="0" w:color="auto"/>
              <w:left w:val="nil"/>
              <w:bottom w:val="single" w:sz="4" w:space="0" w:color="auto"/>
              <w:right w:val="single" w:sz="4" w:space="0" w:color="auto"/>
            </w:tcBorders>
            <w:vAlign w:val="bottom"/>
          </w:tcPr>
          <w:p w:rsidR="004D0E8B" w:rsidRPr="00CB49C4" w:rsidRDefault="004D0E8B" w:rsidP="0008073C">
            <w:pPr>
              <w:suppressAutoHyphens w:val="0"/>
              <w:rPr>
                <w:rFonts w:ascii="Times New Roman" w:eastAsia="Times New Roman" w:hAnsi="Times New Roman"/>
                <w:color w:val="000000"/>
                <w:sz w:val="22"/>
                <w:szCs w:val="22"/>
              </w:rPr>
            </w:pPr>
          </w:p>
        </w:tc>
        <w:tc>
          <w:tcPr>
            <w:tcW w:w="3402" w:type="dxa"/>
            <w:tcBorders>
              <w:top w:val="single" w:sz="4" w:space="0" w:color="auto"/>
              <w:left w:val="nil"/>
              <w:bottom w:val="single" w:sz="4" w:space="0" w:color="auto"/>
              <w:right w:val="single" w:sz="4" w:space="0" w:color="auto"/>
            </w:tcBorders>
            <w:vAlign w:val="center"/>
          </w:tcPr>
          <w:p w:rsidR="004D0E8B" w:rsidRPr="00CB49C4" w:rsidRDefault="004D0E8B" w:rsidP="0008073C">
            <w:pPr>
              <w:suppressAutoHyphens w:val="0"/>
              <w:jc w:val="center"/>
              <w:rPr>
                <w:rFonts w:ascii="Times New Roman" w:eastAsia="Times New Roman" w:hAnsi="Times New Roman"/>
                <w:i/>
                <w:color w:val="000000"/>
                <w:sz w:val="22"/>
                <w:szCs w:val="22"/>
              </w:rPr>
            </w:pPr>
            <w:r w:rsidRPr="00CB49C4">
              <w:rPr>
                <w:rFonts w:ascii="Times New Roman" w:eastAsia="Times New Roman" w:hAnsi="Times New Roman"/>
                <w:i/>
                <w:color w:val="000000"/>
                <w:sz w:val="22"/>
                <w:szCs w:val="22"/>
              </w:rPr>
              <w:t>17 080,82</w:t>
            </w:r>
          </w:p>
        </w:tc>
      </w:tr>
      <w:tr w:rsidR="004D0E8B" w:rsidRPr="00C457D5" w:rsidTr="004D0E8B">
        <w:trPr>
          <w:trHeight w:val="283"/>
          <w:jc w:val="center"/>
        </w:trPr>
        <w:tc>
          <w:tcPr>
            <w:tcW w:w="9229" w:type="dxa"/>
            <w:gridSpan w:val="3"/>
            <w:tcBorders>
              <w:top w:val="single" w:sz="4" w:space="0" w:color="auto"/>
              <w:left w:val="single" w:sz="4" w:space="0" w:color="auto"/>
              <w:bottom w:val="single" w:sz="4" w:space="0" w:color="auto"/>
              <w:right w:val="single" w:sz="4" w:space="0" w:color="auto"/>
            </w:tcBorders>
          </w:tcPr>
          <w:p w:rsidR="004D0E8B" w:rsidRPr="002154C3" w:rsidRDefault="004D0E8B" w:rsidP="0008073C">
            <w:pPr>
              <w:spacing w:before="120" w:after="120"/>
              <w:jc w:val="center"/>
              <w:rPr>
                <w:rFonts w:ascii="Times New Roman" w:eastAsia="Times New Roman" w:hAnsi="Times New Roman"/>
                <w:bCs/>
                <w:i/>
                <w:sz w:val="22"/>
                <w:szCs w:val="22"/>
              </w:rPr>
            </w:pPr>
            <w:r w:rsidRPr="002154C3">
              <w:rPr>
                <w:rFonts w:ascii="Times New Roman" w:eastAsia="Times New Roman" w:hAnsi="Times New Roman"/>
                <w:bCs/>
                <w:i/>
                <w:sz w:val="22"/>
                <w:szCs w:val="22"/>
              </w:rPr>
              <w:t xml:space="preserve">территориальный отдел по </w:t>
            </w:r>
            <w:proofErr w:type="spellStart"/>
            <w:r w:rsidRPr="002154C3">
              <w:rPr>
                <w:rFonts w:ascii="Times New Roman" w:eastAsia="Times New Roman" w:hAnsi="Times New Roman"/>
                <w:bCs/>
                <w:i/>
                <w:sz w:val="22"/>
                <w:szCs w:val="22"/>
              </w:rPr>
              <w:t>Чеди-Хольскому</w:t>
            </w:r>
            <w:proofErr w:type="spellEnd"/>
            <w:r w:rsidRPr="002154C3">
              <w:rPr>
                <w:rFonts w:ascii="Times New Roman" w:eastAsia="Times New Roman" w:hAnsi="Times New Roman"/>
                <w:bCs/>
                <w:i/>
                <w:sz w:val="22"/>
                <w:szCs w:val="22"/>
              </w:rPr>
              <w:t xml:space="preserve"> району:</w:t>
            </w:r>
          </w:p>
        </w:tc>
      </w:tr>
      <w:tr w:rsidR="004D0E8B" w:rsidRPr="00F935D5" w:rsidTr="004D0E8B">
        <w:trPr>
          <w:trHeight w:val="283"/>
          <w:jc w:val="center"/>
        </w:trPr>
        <w:tc>
          <w:tcPr>
            <w:tcW w:w="3559" w:type="dxa"/>
            <w:tcBorders>
              <w:top w:val="single" w:sz="4" w:space="0" w:color="auto"/>
              <w:left w:val="single" w:sz="4" w:space="0" w:color="auto"/>
              <w:bottom w:val="single" w:sz="4" w:space="0" w:color="auto"/>
              <w:right w:val="single" w:sz="4" w:space="0" w:color="auto"/>
            </w:tcBorders>
            <w:vAlign w:val="bottom"/>
          </w:tcPr>
          <w:p w:rsidR="004D0E8B" w:rsidRPr="00C457D5" w:rsidRDefault="004D0E8B" w:rsidP="00342DE9">
            <w:pPr>
              <w:suppressAutoHyphens w:val="0"/>
              <w:rPr>
                <w:rFonts w:ascii="Times New Roman" w:eastAsia="Times New Roman" w:hAnsi="Times New Roman"/>
                <w:color w:val="000000"/>
                <w:sz w:val="22"/>
                <w:szCs w:val="22"/>
              </w:rPr>
            </w:pPr>
            <w:r w:rsidRPr="00C457D5">
              <w:rPr>
                <w:rFonts w:ascii="Times New Roman" w:eastAsia="Times New Roman" w:hAnsi="Times New Roman"/>
                <w:color w:val="000000"/>
                <w:sz w:val="22"/>
                <w:szCs w:val="22"/>
              </w:rPr>
              <w:t>С</w:t>
            </w:r>
            <w:r w:rsidR="00342DE9">
              <w:rPr>
                <w:rFonts w:ascii="Times New Roman" w:eastAsia="Times New Roman" w:hAnsi="Times New Roman"/>
                <w:color w:val="000000"/>
                <w:sz w:val="22"/>
                <w:szCs w:val="22"/>
              </w:rPr>
              <w:t>.</w:t>
            </w:r>
            <w:r w:rsidRPr="00C457D5">
              <w:rPr>
                <w:rFonts w:ascii="Times New Roman" w:eastAsia="Times New Roman" w:hAnsi="Times New Roman"/>
                <w:color w:val="000000"/>
                <w:sz w:val="22"/>
                <w:szCs w:val="22"/>
              </w:rPr>
              <w:t>М</w:t>
            </w:r>
            <w:r w:rsidRPr="002154C3">
              <w:rPr>
                <w:rFonts w:ascii="Times New Roman" w:eastAsia="Times New Roman" w:hAnsi="Times New Roman"/>
                <w:color w:val="000000"/>
                <w:sz w:val="22"/>
                <w:szCs w:val="22"/>
              </w:rPr>
              <w:t>.-</w:t>
            </w:r>
            <w:r w:rsidRPr="00C457D5">
              <w:rPr>
                <w:rFonts w:ascii="Times New Roman" w:eastAsia="Times New Roman" w:hAnsi="Times New Roman"/>
                <w:color w:val="000000"/>
                <w:sz w:val="22"/>
                <w:szCs w:val="22"/>
              </w:rPr>
              <w:t>К</w:t>
            </w:r>
            <w:r w:rsidRPr="002154C3">
              <w:rPr>
                <w:rFonts w:ascii="Times New Roman" w:eastAsia="Times New Roman" w:hAnsi="Times New Roman"/>
                <w:color w:val="000000"/>
                <w:sz w:val="22"/>
                <w:szCs w:val="22"/>
              </w:rPr>
              <w:t>.</w:t>
            </w:r>
            <w:r w:rsidRPr="00C457D5">
              <w:rPr>
                <w:rFonts w:ascii="Times New Roman" w:eastAsia="Times New Roman" w:hAnsi="Times New Roman"/>
                <w:color w:val="000000"/>
                <w:sz w:val="22"/>
                <w:szCs w:val="22"/>
              </w:rPr>
              <w:t>С</w:t>
            </w:r>
            <w:r w:rsidRPr="002154C3">
              <w:rPr>
                <w:rFonts w:ascii="Times New Roman" w:eastAsia="Times New Roman" w:hAnsi="Times New Roman"/>
                <w:color w:val="000000"/>
                <w:sz w:val="22"/>
                <w:szCs w:val="22"/>
              </w:rPr>
              <w:t>.</w:t>
            </w:r>
          </w:p>
        </w:tc>
        <w:tc>
          <w:tcPr>
            <w:tcW w:w="2268" w:type="dxa"/>
            <w:tcBorders>
              <w:top w:val="single" w:sz="4" w:space="0" w:color="auto"/>
              <w:left w:val="nil"/>
              <w:bottom w:val="single" w:sz="4" w:space="0" w:color="auto"/>
              <w:right w:val="single" w:sz="4" w:space="0" w:color="auto"/>
            </w:tcBorders>
            <w:vAlign w:val="bottom"/>
          </w:tcPr>
          <w:p w:rsidR="004D0E8B" w:rsidRPr="00C457D5" w:rsidRDefault="004D0E8B" w:rsidP="0008073C">
            <w:pPr>
              <w:suppressAutoHyphens w:val="0"/>
              <w:rPr>
                <w:rFonts w:ascii="Times New Roman" w:eastAsia="Times New Roman" w:hAnsi="Times New Roman"/>
                <w:color w:val="000000"/>
                <w:sz w:val="22"/>
                <w:szCs w:val="22"/>
              </w:rPr>
            </w:pPr>
          </w:p>
        </w:tc>
        <w:tc>
          <w:tcPr>
            <w:tcW w:w="3402" w:type="dxa"/>
            <w:tcBorders>
              <w:top w:val="single" w:sz="4" w:space="0" w:color="auto"/>
              <w:left w:val="nil"/>
              <w:bottom w:val="single" w:sz="4" w:space="0" w:color="auto"/>
              <w:right w:val="single" w:sz="4" w:space="0" w:color="auto"/>
            </w:tcBorders>
            <w:vAlign w:val="center"/>
          </w:tcPr>
          <w:p w:rsidR="004D0E8B" w:rsidRPr="00C457D5" w:rsidRDefault="004D0E8B" w:rsidP="0008073C">
            <w:pPr>
              <w:suppressAutoHyphens w:val="0"/>
              <w:jc w:val="center"/>
              <w:rPr>
                <w:rFonts w:ascii="Times New Roman" w:eastAsia="Times New Roman" w:hAnsi="Times New Roman"/>
                <w:i/>
                <w:color w:val="000000"/>
                <w:sz w:val="22"/>
                <w:szCs w:val="22"/>
              </w:rPr>
            </w:pPr>
            <w:r w:rsidRPr="00C457D5">
              <w:rPr>
                <w:rFonts w:ascii="Times New Roman" w:eastAsia="Times New Roman" w:hAnsi="Times New Roman"/>
                <w:i/>
                <w:color w:val="000000"/>
                <w:sz w:val="22"/>
                <w:szCs w:val="22"/>
              </w:rPr>
              <w:t>12 539,59</w:t>
            </w:r>
          </w:p>
        </w:tc>
      </w:tr>
      <w:tr w:rsidR="004D0E8B" w:rsidRPr="00F935D5" w:rsidTr="004D0E8B">
        <w:trPr>
          <w:trHeight w:val="283"/>
          <w:jc w:val="center"/>
        </w:trPr>
        <w:tc>
          <w:tcPr>
            <w:tcW w:w="3559" w:type="dxa"/>
            <w:tcBorders>
              <w:top w:val="single" w:sz="4" w:space="0" w:color="auto"/>
              <w:left w:val="single" w:sz="4" w:space="0" w:color="auto"/>
              <w:bottom w:val="single" w:sz="4" w:space="0" w:color="auto"/>
              <w:right w:val="single" w:sz="4" w:space="0" w:color="auto"/>
            </w:tcBorders>
            <w:vAlign w:val="bottom"/>
          </w:tcPr>
          <w:p w:rsidR="004D0E8B" w:rsidRPr="00C457D5" w:rsidRDefault="004D0E8B" w:rsidP="00342DE9">
            <w:pPr>
              <w:suppressAutoHyphens w:val="0"/>
              <w:rPr>
                <w:rFonts w:ascii="Times New Roman" w:eastAsia="Times New Roman" w:hAnsi="Times New Roman"/>
                <w:color w:val="000000"/>
                <w:sz w:val="22"/>
                <w:szCs w:val="22"/>
              </w:rPr>
            </w:pPr>
            <w:r w:rsidRPr="00C457D5">
              <w:rPr>
                <w:rFonts w:ascii="Times New Roman" w:eastAsia="Times New Roman" w:hAnsi="Times New Roman"/>
                <w:color w:val="000000"/>
                <w:sz w:val="22"/>
                <w:szCs w:val="22"/>
              </w:rPr>
              <w:t>М</w:t>
            </w:r>
            <w:r w:rsidR="00342DE9">
              <w:rPr>
                <w:rFonts w:ascii="Times New Roman" w:eastAsia="Times New Roman" w:hAnsi="Times New Roman"/>
                <w:color w:val="000000"/>
                <w:sz w:val="22"/>
                <w:szCs w:val="22"/>
              </w:rPr>
              <w:t>.</w:t>
            </w:r>
            <w:r w:rsidRPr="00C457D5">
              <w:rPr>
                <w:rFonts w:ascii="Times New Roman" w:eastAsia="Times New Roman" w:hAnsi="Times New Roman"/>
                <w:color w:val="000000"/>
                <w:sz w:val="22"/>
                <w:szCs w:val="22"/>
              </w:rPr>
              <w:t>О</w:t>
            </w:r>
            <w:r w:rsidRPr="002154C3">
              <w:rPr>
                <w:rFonts w:ascii="Times New Roman" w:eastAsia="Times New Roman" w:hAnsi="Times New Roman"/>
                <w:color w:val="000000"/>
                <w:sz w:val="22"/>
                <w:szCs w:val="22"/>
              </w:rPr>
              <w:t>.</w:t>
            </w:r>
            <w:r w:rsidRPr="00C457D5">
              <w:rPr>
                <w:rFonts w:ascii="Times New Roman" w:eastAsia="Times New Roman" w:hAnsi="Times New Roman"/>
                <w:color w:val="000000"/>
                <w:sz w:val="22"/>
                <w:szCs w:val="22"/>
              </w:rPr>
              <w:t>А</w:t>
            </w:r>
            <w:r w:rsidRPr="002154C3">
              <w:rPr>
                <w:rFonts w:ascii="Times New Roman" w:eastAsia="Times New Roman" w:hAnsi="Times New Roman"/>
                <w:color w:val="000000"/>
                <w:sz w:val="22"/>
                <w:szCs w:val="22"/>
              </w:rPr>
              <w:t>.</w:t>
            </w:r>
          </w:p>
        </w:tc>
        <w:tc>
          <w:tcPr>
            <w:tcW w:w="2268" w:type="dxa"/>
            <w:tcBorders>
              <w:top w:val="single" w:sz="4" w:space="0" w:color="auto"/>
              <w:left w:val="nil"/>
              <w:bottom w:val="single" w:sz="4" w:space="0" w:color="auto"/>
              <w:right w:val="single" w:sz="4" w:space="0" w:color="auto"/>
            </w:tcBorders>
            <w:vAlign w:val="bottom"/>
          </w:tcPr>
          <w:p w:rsidR="004D0E8B" w:rsidRPr="00C457D5" w:rsidRDefault="004D0E8B" w:rsidP="0008073C">
            <w:pPr>
              <w:suppressAutoHyphens w:val="0"/>
              <w:rPr>
                <w:rFonts w:ascii="Times New Roman" w:eastAsia="Times New Roman" w:hAnsi="Times New Roman"/>
                <w:color w:val="000000"/>
                <w:sz w:val="22"/>
                <w:szCs w:val="22"/>
              </w:rPr>
            </w:pPr>
          </w:p>
        </w:tc>
        <w:tc>
          <w:tcPr>
            <w:tcW w:w="3402" w:type="dxa"/>
            <w:tcBorders>
              <w:top w:val="single" w:sz="4" w:space="0" w:color="auto"/>
              <w:left w:val="nil"/>
              <w:bottom w:val="single" w:sz="4" w:space="0" w:color="auto"/>
              <w:right w:val="single" w:sz="4" w:space="0" w:color="auto"/>
            </w:tcBorders>
            <w:vAlign w:val="center"/>
          </w:tcPr>
          <w:p w:rsidR="004D0E8B" w:rsidRPr="00C457D5" w:rsidRDefault="004D0E8B" w:rsidP="0008073C">
            <w:pPr>
              <w:suppressAutoHyphens w:val="0"/>
              <w:jc w:val="center"/>
              <w:rPr>
                <w:rFonts w:ascii="Times New Roman" w:eastAsia="Times New Roman" w:hAnsi="Times New Roman"/>
                <w:i/>
                <w:color w:val="000000"/>
                <w:sz w:val="22"/>
                <w:szCs w:val="22"/>
              </w:rPr>
            </w:pPr>
            <w:r w:rsidRPr="00C457D5">
              <w:rPr>
                <w:rFonts w:ascii="Times New Roman" w:eastAsia="Times New Roman" w:hAnsi="Times New Roman"/>
                <w:i/>
                <w:color w:val="000000"/>
                <w:sz w:val="22"/>
                <w:szCs w:val="22"/>
              </w:rPr>
              <w:t>5 487,10</w:t>
            </w:r>
          </w:p>
        </w:tc>
      </w:tr>
      <w:tr w:rsidR="004D0E8B" w:rsidRPr="002154C3" w:rsidTr="004D0E8B">
        <w:trPr>
          <w:trHeight w:val="283"/>
          <w:jc w:val="center"/>
        </w:trPr>
        <w:tc>
          <w:tcPr>
            <w:tcW w:w="9229" w:type="dxa"/>
            <w:gridSpan w:val="3"/>
            <w:tcBorders>
              <w:top w:val="single" w:sz="4" w:space="0" w:color="auto"/>
              <w:left w:val="single" w:sz="4" w:space="0" w:color="auto"/>
              <w:bottom w:val="single" w:sz="4" w:space="0" w:color="auto"/>
              <w:right w:val="single" w:sz="4" w:space="0" w:color="auto"/>
            </w:tcBorders>
          </w:tcPr>
          <w:p w:rsidR="004D0E8B" w:rsidRPr="002154C3" w:rsidRDefault="004D0E8B" w:rsidP="0008073C">
            <w:pPr>
              <w:spacing w:before="120" w:after="120"/>
              <w:jc w:val="center"/>
              <w:rPr>
                <w:rFonts w:ascii="Times New Roman" w:eastAsia="Times New Roman" w:hAnsi="Times New Roman"/>
                <w:bCs/>
                <w:i/>
                <w:sz w:val="22"/>
                <w:szCs w:val="22"/>
              </w:rPr>
            </w:pPr>
            <w:r w:rsidRPr="002154C3">
              <w:rPr>
                <w:rFonts w:ascii="Times New Roman" w:eastAsia="Times New Roman" w:hAnsi="Times New Roman"/>
                <w:bCs/>
                <w:i/>
                <w:sz w:val="22"/>
                <w:szCs w:val="22"/>
              </w:rPr>
              <w:t xml:space="preserve">территориальный отдел по </w:t>
            </w:r>
            <w:proofErr w:type="spellStart"/>
            <w:r w:rsidRPr="002154C3">
              <w:rPr>
                <w:rFonts w:ascii="Times New Roman" w:eastAsia="Times New Roman" w:hAnsi="Times New Roman"/>
                <w:bCs/>
                <w:i/>
                <w:sz w:val="22"/>
                <w:szCs w:val="22"/>
              </w:rPr>
              <w:t>Эрзинскому</w:t>
            </w:r>
            <w:proofErr w:type="spellEnd"/>
            <w:r w:rsidRPr="002154C3">
              <w:rPr>
                <w:rFonts w:ascii="Times New Roman" w:eastAsia="Times New Roman" w:hAnsi="Times New Roman"/>
                <w:bCs/>
                <w:i/>
                <w:sz w:val="22"/>
                <w:szCs w:val="22"/>
              </w:rPr>
              <w:t xml:space="preserve"> району:</w:t>
            </w:r>
          </w:p>
        </w:tc>
      </w:tr>
      <w:tr w:rsidR="004D0E8B" w:rsidRPr="00F935D5" w:rsidTr="004D0E8B">
        <w:trPr>
          <w:trHeight w:val="283"/>
          <w:jc w:val="center"/>
        </w:trPr>
        <w:tc>
          <w:tcPr>
            <w:tcW w:w="3559" w:type="dxa"/>
            <w:tcBorders>
              <w:top w:val="single" w:sz="4" w:space="0" w:color="auto"/>
              <w:left w:val="single" w:sz="4" w:space="0" w:color="auto"/>
              <w:bottom w:val="single" w:sz="4" w:space="0" w:color="auto"/>
              <w:right w:val="single" w:sz="4" w:space="0" w:color="auto"/>
            </w:tcBorders>
            <w:vAlign w:val="bottom"/>
          </w:tcPr>
          <w:p w:rsidR="004D0E8B" w:rsidRPr="002154C3" w:rsidRDefault="004D0E8B" w:rsidP="00342DE9">
            <w:pPr>
              <w:suppressAutoHyphens w:val="0"/>
              <w:rPr>
                <w:rFonts w:ascii="Times New Roman" w:eastAsia="Times New Roman" w:hAnsi="Times New Roman"/>
                <w:sz w:val="22"/>
                <w:szCs w:val="22"/>
              </w:rPr>
            </w:pPr>
            <w:r w:rsidRPr="002154C3">
              <w:rPr>
                <w:rFonts w:ascii="Times New Roman" w:eastAsia="Times New Roman" w:hAnsi="Times New Roman"/>
                <w:sz w:val="22"/>
                <w:szCs w:val="22"/>
              </w:rPr>
              <w:t>Л</w:t>
            </w:r>
            <w:r w:rsidR="00342DE9">
              <w:rPr>
                <w:rFonts w:ascii="Times New Roman" w:eastAsia="Times New Roman" w:hAnsi="Times New Roman"/>
                <w:sz w:val="22"/>
                <w:szCs w:val="22"/>
              </w:rPr>
              <w:t>.</w:t>
            </w:r>
            <w:r w:rsidRPr="002154C3">
              <w:rPr>
                <w:rFonts w:ascii="Times New Roman" w:eastAsia="Times New Roman" w:hAnsi="Times New Roman"/>
                <w:sz w:val="22"/>
                <w:szCs w:val="22"/>
              </w:rPr>
              <w:t>А.Д.</w:t>
            </w:r>
          </w:p>
        </w:tc>
        <w:tc>
          <w:tcPr>
            <w:tcW w:w="2268" w:type="dxa"/>
            <w:tcBorders>
              <w:top w:val="single" w:sz="4" w:space="0" w:color="auto"/>
              <w:left w:val="nil"/>
              <w:bottom w:val="single" w:sz="4" w:space="0" w:color="auto"/>
              <w:right w:val="single" w:sz="4" w:space="0" w:color="auto"/>
            </w:tcBorders>
            <w:vAlign w:val="bottom"/>
          </w:tcPr>
          <w:p w:rsidR="004D0E8B" w:rsidRPr="002154C3" w:rsidRDefault="004D0E8B" w:rsidP="0008073C">
            <w:pPr>
              <w:suppressAutoHyphens w:val="0"/>
              <w:rPr>
                <w:rFonts w:ascii="Times New Roman" w:eastAsia="Times New Roman" w:hAnsi="Times New Roman"/>
                <w:sz w:val="22"/>
                <w:szCs w:val="22"/>
              </w:rPr>
            </w:pPr>
          </w:p>
        </w:tc>
        <w:tc>
          <w:tcPr>
            <w:tcW w:w="3402" w:type="dxa"/>
            <w:tcBorders>
              <w:top w:val="single" w:sz="4" w:space="0" w:color="auto"/>
              <w:left w:val="nil"/>
              <w:bottom w:val="single" w:sz="4" w:space="0" w:color="auto"/>
              <w:right w:val="single" w:sz="4" w:space="0" w:color="auto"/>
            </w:tcBorders>
            <w:vAlign w:val="center"/>
          </w:tcPr>
          <w:p w:rsidR="004D0E8B" w:rsidRPr="002154C3" w:rsidRDefault="004D0E8B" w:rsidP="0008073C">
            <w:pPr>
              <w:suppressAutoHyphens w:val="0"/>
              <w:jc w:val="center"/>
              <w:rPr>
                <w:rFonts w:ascii="Times New Roman" w:eastAsia="Times New Roman" w:hAnsi="Times New Roman"/>
                <w:i/>
                <w:sz w:val="22"/>
                <w:szCs w:val="22"/>
              </w:rPr>
            </w:pPr>
            <w:r w:rsidRPr="002154C3">
              <w:rPr>
                <w:rFonts w:ascii="Times New Roman" w:eastAsia="Times New Roman" w:hAnsi="Times New Roman"/>
                <w:i/>
                <w:sz w:val="22"/>
                <w:szCs w:val="22"/>
              </w:rPr>
              <w:t>16 566,66</w:t>
            </w:r>
          </w:p>
        </w:tc>
      </w:tr>
    </w:tbl>
    <w:p w:rsidR="002A5DC4" w:rsidRPr="00794BEB" w:rsidRDefault="002A5DC4" w:rsidP="00794BEB">
      <w:pPr>
        <w:spacing w:before="120" w:line="264" w:lineRule="auto"/>
        <w:ind w:firstLine="709"/>
        <w:jc w:val="both"/>
        <w:rPr>
          <w:rFonts w:ascii="Times New Roman" w:hAnsi="Times New Roman" w:cs="Times New Roman"/>
          <w:sz w:val="26"/>
          <w:szCs w:val="26"/>
        </w:rPr>
      </w:pPr>
      <w:proofErr w:type="gramStart"/>
      <w:r w:rsidRPr="00794BEB">
        <w:rPr>
          <w:rFonts w:ascii="Times New Roman" w:hAnsi="Times New Roman" w:cs="Times New Roman"/>
          <w:sz w:val="26"/>
          <w:szCs w:val="26"/>
        </w:rPr>
        <w:t xml:space="preserve">Согласно пункта 1 постановления Правительства Российской Федерации от 31 декабря 2020г. № 2393 «О размерах минимальной и максимальной величин пособия по безработице на 2021 год» (далее – Постановление № 2393) для граждан, </w:t>
      </w:r>
      <w:r w:rsidRPr="00794BEB">
        <w:rPr>
          <w:rFonts w:ascii="Times New Roman" w:hAnsi="Times New Roman" w:cs="Times New Roman"/>
          <w:sz w:val="26"/>
          <w:szCs w:val="26"/>
        </w:rPr>
        <w:lastRenderedPageBreak/>
        <w:t xml:space="preserve">признанных в установленном порядке безработными,  за исключением граждан </w:t>
      </w:r>
      <w:proofErr w:type="spellStart"/>
      <w:r w:rsidRPr="00794BEB">
        <w:rPr>
          <w:rFonts w:ascii="Times New Roman" w:hAnsi="Times New Roman" w:cs="Times New Roman"/>
          <w:sz w:val="26"/>
          <w:szCs w:val="26"/>
        </w:rPr>
        <w:t>предпенсионного</w:t>
      </w:r>
      <w:proofErr w:type="spellEnd"/>
      <w:r w:rsidRPr="00794BEB">
        <w:rPr>
          <w:rFonts w:ascii="Times New Roman" w:hAnsi="Times New Roman" w:cs="Times New Roman"/>
          <w:sz w:val="26"/>
          <w:szCs w:val="26"/>
        </w:rPr>
        <w:t xml:space="preserve"> возраста, указанных в пунктах 1 и 2 статьи 34.2 Закона о занятости, минимальная величина пособия по безработице установлена в размере 1</w:t>
      </w:r>
      <w:r w:rsidR="0031031C">
        <w:rPr>
          <w:rFonts w:ascii="Times New Roman" w:hAnsi="Times New Roman" w:cs="Times New Roman"/>
          <w:sz w:val="26"/>
          <w:szCs w:val="26"/>
        </w:rPr>
        <w:t> </w:t>
      </w:r>
      <w:r w:rsidRPr="00794BEB">
        <w:rPr>
          <w:rFonts w:ascii="Times New Roman" w:hAnsi="Times New Roman" w:cs="Times New Roman"/>
          <w:sz w:val="26"/>
          <w:szCs w:val="26"/>
        </w:rPr>
        <w:t>500</w:t>
      </w:r>
      <w:proofErr w:type="gramEnd"/>
      <w:r w:rsidRPr="00794BEB">
        <w:rPr>
          <w:rFonts w:ascii="Times New Roman" w:hAnsi="Times New Roman" w:cs="Times New Roman"/>
          <w:sz w:val="26"/>
          <w:szCs w:val="26"/>
        </w:rPr>
        <w:t xml:space="preserve"> рублей, максимальная величина пособия по безработице установлена в размере 12</w:t>
      </w:r>
      <w:r w:rsidR="0031031C">
        <w:rPr>
          <w:rFonts w:ascii="Times New Roman" w:hAnsi="Times New Roman" w:cs="Times New Roman"/>
          <w:sz w:val="26"/>
          <w:szCs w:val="26"/>
        </w:rPr>
        <w:t> </w:t>
      </w:r>
      <w:r w:rsidRPr="00794BEB">
        <w:rPr>
          <w:rFonts w:ascii="Times New Roman" w:hAnsi="Times New Roman" w:cs="Times New Roman"/>
          <w:sz w:val="26"/>
          <w:szCs w:val="26"/>
        </w:rPr>
        <w:t>130 рублей - в первые три месяца периода безработицы, 5</w:t>
      </w:r>
      <w:r w:rsidR="0031031C">
        <w:rPr>
          <w:rFonts w:ascii="Times New Roman" w:hAnsi="Times New Roman" w:cs="Times New Roman"/>
          <w:sz w:val="26"/>
          <w:szCs w:val="26"/>
        </w:rPr>
        <w:t xml:space="preserve"> 000 рублей – </w:t>
      </w:r>
      <w:r w:rsidRPr="00794BEB">
        <w:rPr>
          <w:rFonts w:ascii="Times New Roman" w:hAnsi="Times New Roman" w:cs="Times New Roman"/>
          <w:sz w:val="26"/>
          <w:szCs w:val="26"/>
        </w:rPr>
        <w:t xml:space="preserve"> </w:t>
      </w:r>
      <w:r w:rsidR="0031031C">
        <w:rPr>
          <w:rFonts w:ascii="Times New Roman" w:hAnsi="Times New Roman" w:cs="Times New Roman"/>
          <w:sz w:val="26"/>
          <w:szCs w:val="26"/>
        </w:rPr>
        <w:br/>
      </w:r>
      <w:r w:rsidRPr="00794BEB">
        <w:rPr>
          <w:rFonts w:ascii="Times New Roman" w:hAnsi="Times New Roman" w:cs="Times New Roman"/>
          <w:sz w:val="26"/>
          <w:szCs w:val="26"/>
        </w:rPr>
        <w:t xml:space="preserve">в следующие три месяца периода безработицы. </w:t>
      </w:r>
    </w:p>
    <w:p w:rsidR="002A5DC4" w:rsidRPr="00794BEB" w:rsidRDefault="002A5DC4" w:rsidP="00794BEB">
      <w:pPr>
        <w:spacing w:after="120" w:line="264" w:lineRule="auto"/>
        <w:ind w:firstLine="709"/>
        <w:jc w:val="both"/>
        <w:rPr>
          <w:rFonts w:ascii="Times New Roman" w:hAnsi="Times New Roman" w:cs="Times New Roman"/>
          <w:sz w:val="26"/>
          <w:szCs w:val="26"/>
        </w:rPr>
      </w:pPr>
      <w:r w:rsidRPr="00794BEB">
        <w:rPr>
          <w:rFonts w:ascii="Times New Roman" w:hAnsi="Times New Roman" w:cs="Times New Roman"/>
          <w:sz w:val="26"/>
          <w:szCs w:val="26"/>
        </w:rPr>
        <w:t>В нарушение указанной нормы гражданам, получающим пособие по безработице в следующие три месяца периода безработицы, не было произведено ограничение начисленной суммы в соответствии с  максимальной величиной пособия по безработице 5</w:t>
      </w:r>
      <w:r w:rsidR="0031031C">
        <w:rPr>
          <w:rFonts w:ascii="Times New Roman" w:hAnsi="Times New Roman" w:cs="Times New Roman"/>
          <w:sz w:val="26"/>
          <w:szCs w:val="26"/>
        </w:rPr>
        <w:t> </w:t>
      </w:r>
      <w:r w:rsidRPr="00794BEB">
        <w:rPr>
          <w:rFonts w:ascii="Times New Roman" w:hAnsi="Times New Roman" w:cs="Times New Roman"/>
          <w:sz w:val="26"/>
          <w:szCs w:val="26"/>
        </w:rPr>
        <w:t>000 рублей, что привело в ряде случаев к его переплате, например:</w:t>
      </w:r>
    </w:p>
    <w:tbl>
      <w:tblPr>
        <w:tblStyle w:val="af9"/>
        <w:tblW w:w="9356" w:type="dxa"/>
        <w:tblInd w:w="108" w:type="dxa"/>
        <w:tblLayout w:type="fixed"/>
        <w:tblLook w:val="04A0" w:firstRow="1" w:lastRow="0" w:firstColumn="1" w:lastColumn="0" w:noHBand="0" w:noVBand="1"/>
      </w:tblPr>
      <w:tblGrid>
        <w:gridCol w:w="1985"/>
        <w:gridCol w:w="1843"/>
        <w:gridCol w:w="1275"/>
        <w:gridCol w:w="1560"/>
        <w:gridCol w:w="1417"/>
        <w:gridCol w:w="1276"/>
      </w:tblGrid>
      <w:tr w:rsidR="002A5DC4" w:rsidRPr="00794BEB" w:rsidTr="00E8617B">
        <w:trPr>
          <w:trHeight w:val="284"/>
        </w:trPr>
        <w:tc>
          <w:tcPr>
            <w:tcW w:w="1985" w:type="dxa"/>
            <w:shd w:val="clear" w:color="auto" w:fill="auto"/>
            <w:hideMark/>
          </w:tcPr>
          <w:p w:rsidR="002A5DC4" w:rsidRPr="00794BEB" w:rsidRDefault="002A5DC4" w:rsidP="00794BEB">
            <w:pPr>
              <w:jc w:val="center"/>
              <w:rPr>
                <w:rFonts w:ascii="Times New Roman" w:eastAsia="Times New Roman" w:hAnsi="Times New Roman" w:cs="Times New Roman"/>
                <w:bCs/>
                <w:sz w:val="22"/>
                <w:szCs w:val="22"/>
              </w:rPr>
            </w:pPr>
            <w:r w:rsidRPr="00794BEB">
              <w:rPr>
                <w:rFonts w:ascii="Times New Roman" w:eastAsia="Times New Roman" w:hAnsi="Times New Roman" w:cs="Times New Roman"/>
                <w:bCs/>
                <w:sz w:val="22"/>
                <w:szCs w:val="22"/>
              </w:rPr>
              <w:t xml:space="preserve">Фамилия, И.О., </w:t>
            </w:r>
            <w:r w:rsidRPr="00794BEB">
              <w:rPr>
                <w:rFonts w:ascii="Times New Roman" w:eastAsia="Times New Roman" w:hAnsi="Times New Roman" w:cs="Times New Roman"/>
                <w:bCs/>
                <w:sz w:val="22"/>
                <w:szCs w:val="22"/>
              </w:rPr>
              <w:br/>
              <w:t>№ ЛДПГУ</w:t>
            </w:r>
          </w:p>
        </w:tc>
        <w:tc>
          <w:tcPr>
            <w:tcW w:w="1843" w:type="dxa"/>
            <w:shd w:val="clear" w:color="auto" w:fill="auto"/>
            <w:hideMark/>
          </w:tcPr>
          <w:p w:rsidR="002A5DC4" w:rsidRPr="00794BEB" w:rsidRDefault="002A5DC4" w:rsidP="00794BEB">
            <w:pPr>
              <w:jc w:val="center"/>
              <w:rPr>
                <w:rFonts w:ascii="Times New Roman" w:eastAsia="Times New Roman" w:hAnsi="Times New Roman" w:cs="Times New Roman"/>
                <w:bCs/>
                <w:sz w:val="22"/>
                <w:szCs w:val="22"/>
              </w:rPr>
            </w:pPr>
            <w:r w:rsidRPr="00794BEB">
              <w:rPr>
                <w:rFonts w:ascii="Times New Roman" w:eastAsia="Times New Roman" w:hAnsi="Times New Roman" w:cs="Times New Roman"/>
                <w:bCs/>
                <w:sz w:val="22"/>
                <w:szCs w:val="22"/>
              </w:rPr>
              <w:t>Дата и номер приказа о назначении  выплаты        пособия по безработице</w:t>
            </w:r>
          </w:p>
        </w:tc>
        <w:tc>
          <w:tcPr>
            <w:tcW w:w="1275" w:type="dxa"/>
            <w:shd w:val="clear" w:color="auto" w:fill="auto"/>
            <w:hideMark/>
          </w:tcPr>
          <w:p w:rsidR="002A5DC4" w:rsidRPr="00794BEB" w:rsidRDefault="002A5DC4" w:rsidP="00794BEB">
            <w:pPr>
              <w:jc w:val="center"/>
              <w:rPr>
                <w:rFonts w:ascii="Times New Roman" w:eastAsia="Times New Roman" w:hAnsi="Times New Roman" w:cs="Times New Roman"/>
                <w:bCs/>
                <w:sz w:val="22"/>
                <w:szCs w:val="22"/>
              </w:rPr>
            </w:pPr>
            <w:r w:rsidRPr="00794BEB">
              <w:rPr>
                <w:rFonts w:ascii="Times New Roman" w:eastAsia="Times New Roman" w:hAnsi="Times New Roman" w:cs="Times New Roman"/>
                <w:bCs/>
                <w:sz w:val="22"/>
                <w:szCs w:val="22"/>
              </w:rPr>
              <w:t>Средняя зарплата</w:t>
            </w:r>
          </w:p>
        </w:tc>
        <w:tc>
          <w:tcPr>
            <w:tcW w:w="1560" w:type="dxa"/>
            <w:shd w:val="clear" w:color="auto" w:fill="auto"/>
            <w:hideMark/>
          </w:tcPr>
          <w:p w:rsidR="002A5DC4" w:rsidRPr="00794BEB" w:rsidRDefault="002A5DC4" w:rsidP="00794BEB">
            <w:pPr>
              <w:jc w:val="center"/>
              <w:rPr>
                <w:rFonts w:ascii="Times New Roman" w:eastAsia="Times New Roman" w:hAnsi="Times New Roman" w:cs="Times New Roman"/>
                <w:bCs/>
                <w:sz w:val="22"/>
                <w:szCs w:val="22"/>
              </w:rPr>
            </w:pPr>
            <w:r w:rsidRPr="00794BEB">
              <w:rPr>
                <w:rFonts w:ascii="Times New Roman" w:eastAsia="Times New Roman" w:hAnsi="Times New Roman" w:cs="Times New Roman"/>
                <w:bCs/>
                <w:sz w:val="22"/>
                <w:szCs w:val="22"/>
              </w:rPr>
              <w:t>Период, на который назначена выплата пособия по  безработице</w:t>
            </w:r>
          </w:p>
        </w:tc>
        <w:tc>
          <w:tcPr>
            <w:tcW w:w="1417" w:type="dxa"/>
            <w:shd w:val="clear" w:color="auto" w:fill="auto"/>
            <w:hideMark/>
          </w:tcPr>
          <w:p w:rsidR="002A5DC4" w:rsidRPr="00794BEB" w:rsidRDefault="002A5DC4" w:rsidP="00794BEB">
            <w:pPr>
              <w:jc w:val="center"/>
              <w:rPr>
                <w:rFonts w:ascii="Times New Roman" w:eastAsia="Times New Roman" w:hAnsi="Times New Roman" w:cs="Times New Roman"/>
                <w:bCs/>
                <w:sz w:val="22"/>
                <w:szCs w:val="22"/>
              </w:rPr>
            </w:pPr>
            <w:r w:rsidRPr="00794BEB">
              <w:rPr>
                <w:rFonts w:ascii="Times New Roman" w:eastAsia="Times New Roman" w:hAnsi="Times New Roman" w:cs="Times New Roman"/>
                <w:bCs/>
                <w:sz w:val="22"/>
                <w:szCs w:val="22"/>
              </w:rPr>
              <w:t>Период переплаты</w:t>
            </w:r>
          </w:p>
        </w:tc>
        <w:tc>
          <w:tcPr>
            <w:tcW w:w="1276" w:type="dxa"/>
            <w:shd w:val="clear" w:color="auto" w:fill="auto"/>
            <w:hideMark/>
          </w:tcPr>
          <w:p w:rsidR="002A5DC4" w:rsidRPr="00794BEB" w:rsidRDefault="002A5DC4" w:rsidP="00E8617B">
            <w:pPr>
              <w:jc w:val="center"/>
              <w:rPr>
                <w:rFonts w:ascii="Times New Roman" w:eastAsia="Times New Roman" w:hAnsi="Times New Roman" w:cs="Times New Roman"/>
                <w:bCs/>
                <w:sz w:val="22"/>
                <w:szCs w:val="22"/>
              </w:rPr>
            </w:pPr>
            <w:r w:rsidRPr="00794BEB">
              <w:rPr>
                <w:rFonts w:ascii="Times New Roman" w:hAnsi="Times New Roman" w:cs="Times New Roman"/>
                <w:sz w:val="22"/>
                <w:szCs w:val="22"/>
              </w:rPr>
              <w:t xml:space="preserve">Объем </w:t>
            </w:r>
            <w:proofErr w:type="spellStart"/>
            <w:proofErr w:type="gramStart"/>
            <w:r w:rsidRPr="00794BEB">
              <w:rPr>
                <w:rFonts w:ascii="Times New Roman" w:hAnsi="Times New Roman" w:cs="Times New Roman"/>
                <w:sz w:val="22"/>
                <w:szCs w:val="22"/>
              </w:rPr>
              <w:t>перепла</w:t>
            </w:r>
            <w:r w:rsidR="00E8617B">
              <w:rPr>
                <w:rFonts w:ascii="Times New Roman" w:hAnsi="Times New Roman" w:cs="Times New Roman"/>
                <w:sz w:val="22"/>
                <w:szCs w:val="22"/>
              </w:rPr>
              <w:t>-</w:t>
            </w:r>
            <w:r w:rsidRPr="00794BEB">
              <w:rPr>
                <w:rFonts w:ascii="Times New Roman" w:hAnsi="Times New Roman" w:cs="Times New Roman"/>
                <w:sz w:val="22"/>
                <w:szCs w:val="22"/>
              </w:rPr>
              <w:t>ченных</w:t>
            </w:r>
            <w:proofErr w:type="spellEnd"/>
            <w:proofErr w:type="gramEnd"/>
            <w:r w:rsidRPr="00794BEB">
              <w:rPr>
                <w:rFonts w:ascii="Times New Roman" w:hAnsi="Times New Roman" w:cs="Times New Roman"/>
                <w:sz w:val="22"/>
                <w:szCs w:val="22"/>
              </w:rPr>
              <w:t xml:space="preserve"> средств</w:t>
            </w:r>
          </w:p>
        </w:tc>
      </w:tr>
      <w:tr w:rsidR="002A5DC4" w:rsidRPr="00794BEB" w:rsidTr="00E8617B">
        <w:trPr>
          <w:trHeight w:val="284"/>
        </w:trPr>
        <w:tc>
          <w:tcPr>
            <w:tcW w:w="9356" w:type="dxa"/>
            <w:gridSpan w:val="6"/>
            <w:shd w:val="clear" w:color="auto" w:fill="auto"/>
            <w:hideMark/>
          </w:tcPr>
          <w:p w:rsidR="002A5DC4" w:rsidRPr="00794BEB" w:rsidRDefault="002A5DC4" w:rsidP="00794BEB">
            <w:pPr>
              <w:spacing w:before="120" w:after="120"/>
              <w:jc w:val="center"/>
              <w:rPr>
                <w:rFonts w:ascii="Times New Roman" w:eastAsia="Times New Roman" w:hAnsi="Times New Roman" w:cs="Times New Roman"/>
                <w:bCs/>
                <w:i/>
                <w:sz w:val="22"/>
                <w:szCs w:val="22"/>
              </w:rPr>
            </w:pPr>
            <w:r w:rsidRPr="00794BEB">
              <w:rPr>
                <w:rFonts w:ascii="Times New Roman" w:eastAsia="Times New Roman" w:hAnsi="Times New Roman" w:cs="Times New Roman"/>
                <w:bCs/>
                <w:i/>
                <w:sz w:val="22"/>
                <w:szCs w:val="22"/>
              </w:rPr>
              <w:t xml:space="preserve">территориальный отдел по </w:t>
            </w:r>
            <w:proofErr w:type="spellStart"/>
            <w:r w:rsidRPr="00794BEB">
              <w:rPr>
                <w:rFonts w:ascii="Times New Roman" w:eastAsia="Times New Roman" w:hAnsi="Times New Roman" w:cs="Times New Roman"/>
                <w:bCs/>
                <w:i/>
                <w:sz w:val="22"/>
                <w:szCs w:val="22"/>
              </w:rPr>
              <w:t>Барун-Хемчикскому</w:t>
            </w:r>
            <w:proofErr w:type="spellEnd"/>
            <w:r w:rsidRPr="00794BEB">
              <w:rPr>
                <w:rFonts w:ascii="Times New Roman" w:eastAsia="Times New Roman" w:hAnsi="Times New Roman" w:cs="Times New Roman"/>
                <w:bCs/>
                <w:i/>
                <w:sz w:val="22"/>
                <w:szCs w:val="22"/>
              </w:rPr>
              <w:t xml:space="preserve"> району и г. Ак-Довурак:</w:t>
            </w:r>
          </w:p>
        </w:tc>
      </w:tr>
      <w:tr w:rsidR="002A5DC4" w:rsidRPr="00794BEB" w:rsidTr="00E8617B">
        <w:trPr>
          <w:trHeight w:val="284"/>
        </w:trPr>
        <w:tc>
          <w:tcPr>
            <w:tcW w:w="1985" w:type="dxa"/>
            <w:shd w:val="clear" w:color="auto" w:fill="auto"/>
            <w:noWrap/>
            <w:hideMark/>
          </w:tcPr>
          <w:p w:rsidR="002A5DC4" w:rsidRPr="00794BEB" w:rsidRDefault="002A5DC4" w:rsidP="004E0BE9">
            <w:pP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О</w:t>
            </w:r>
            <w:r w:rsidR="004E0BE9">
              <w:rPr>
                <w:rFonts w:ascii="Times New Roman" w:eastAsia="Times New Roman" w:hAnsi="Times New Roman" w:cs="Times New Roman"/>
                <w:sz w:val="22"/>
                <w:szCs w:val="22"/>
              </w:rPr>
              <w:t>.</w:t>
            </w:r>
            <w:r w:rsidRPr="00794BEB">
              <w:rPr>
                <w:rFonts w:ascii="Times New Roman" w:eastAsia="Times New Roman" w:hAnsi="Times New Roman" w:cs="Times New Roman"/>
                <w:sz w:val="22"/>
                <w:szCs w:val="22"/>
              </w:rPr>
              <w:t xml:space="preserve">А.В. </w:t>
            </w:r>
          </w:p>
        </w:tc>
        <w:tc>
          <w:tcPr>
            <w:tcW w:w="1843" w:type="dxa"/>
            <w:shd w:val="clear" w:color="auto" w:fill="auto"/>
            <w:noWrap/>
            <w:hideMark/>
          </w:tcPr>
          <w:p w:rsidR="002A5DC4" w:rsidRPr="00794BEB" w:rsidRDefault="002A5DC4" w:rsidP="0076660E">
            <w:pPr>
              <w:jc w:val="cente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 xml:space="preserve">11.09.2020 </w:t>
            </w:r>
          </w:p>
        </w:tc>
        <w:tc>
          <w:tcPr>
            <w:tcW w:w="1275" w:type="dxa"/>
            <w:shd w:val="clear" w:color="auto" w:fill="auto"/>
            <w:noWrap/>
            <w:hideMark/>
          </w:tcPr>
          <w:p w:rsidR="002A5DC4" w:rsidRPr="00794BEB" w:rsidRDefault="002A5DC4" w:rsidP="00794BEB">
            <w:pPr>
              <w:jc w:val="cente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19 272,00</w:t>
            </w:r>
          </w:p>
        </w:tc>
        <w:tc>
          <w:tcPr>
            <w:tcW w:w="1560" w:type="dxa"/>
            <w:shd w:val="clear" w:color="auto" w:fill="auto"/>
            <w:noWrap/>
            <w:hideMark/>
          </w:tcPr>
          <w:p w:rsidR="002A5DC4" w:rsidRPr="00794BEB" w:rsidRDefault="002A5DC4" w:rsidP="00794BEB">
            <w:pPr>
              <w:jc w:val="cente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02.09.2020 - 01.03.2021</w:t>
            </w:r>
          </w:p>
        </w:tc>
        <w:tc>
          <w:tcPr>
            <w:tcW w:w="1417" w:type="dxa"/>
            <w:shd w:val="clear" w:color="auto" w:fill="auto"/>
            <w:noWrap/>
            <w:hideMark/>
          </w:tcPr>
          <w:p w:rsidR="002A5DC4" w:rsidRPr="00794BEB" w:rsidRDefault="002A5DC4" w:rsidP="00EB288E">
            <w:pPr>
              <w:jc w:val="cente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0</w:t>
            </w:r>
            <w:r w:rsidR="00E8617B">
              <w:rPr>
                <w:rFonts w:ascii="Times New Roman" w:eastAsia="Times New Roman" w:hAnsi="Times New Roman" w:cs="Times New Roman"/>
                <w:sz w:val="22"/>
                <w:szCs w:val="22"/>
              </w:rPr>
              <w:t>1</w:t>
            </w:r>
            <w:r w:rsidRPr="00794BEB">
              <w:rPr>
                <w:rFonts w:ascii="Times New Roman" w:eastAsia="Times New Roman" w:hAnsi="Times New Roman" w:cs="Times New Roman"/>
                <w:sz w:val="22"/>
                <w:szCs w:val="22"/>
              </w:rPr>
              <w:t>.</w:t>
            </w:r>
            <w:r w:rsidR="00E8617B">
              <w:rPr>
                <w:rFonts w:ascii="Times New Roman" w:eastAsia="Times New Roman" w:hAnsi="Times New Roman" w:cs="Times New Roman"/>
                <w:sz w:val="22"/>
                <w:szCs w:val="22"/>
              </w:rPr>
              <w:t>01</w:t>
            </w:r>
            <w:r w:rsidRPr="00794BEB">
              <w:rPr>
                <w:rFonts w:ascii="Times New Roman" w:eastAsia="Times New Roman" w:hAnsi="Times New Roman" w:cs="Times New Roman"/>
                <w:sz w:val="22"/>
                <w:szCs w:val="22"/>
              </w:rPr>
              <w:t>.202</w:t>
            </w:r>
            <w:r w:rsidR="00E8617B">
              <w:rPr>
                <w:rFonts w:ascii="Times New Roman" w:eastAsia="Times New Roman" w:hAnsi="Times New Roman" w:cs="Times New Roman"/>
                <w:sz w:val="22"/>
                <w:szCs w:val="22"/>
              </w:rPr>
              <w:t>1</w:t>
            </w:r>
            <w:r w:rsidRPr="00794BEB">
              <w:rPr>
                <w:rFonts w:ascii="Times New Roman" w:eastAsia="Times New Roman" w:hAnsi="Times New Roman" w:cs="Times New Roman"/>
                <w:sz w:val="22"/>
                <w:szCs w:val="22"/>
              </w:rPr>
              <w:t>-01.03.202</w:t>
            </w:r>
            <w:r w:rsidR="00EB288E">
              <w:rPr>
                <w:rFonts w:ascii="Times New Roman" w:eastAsia="Times New Roman" w:hAnsi="Times New Roman" w:cs="Times New Roman"/>
                <w:sz w:val="22"/>
                <w:szCs w:val="22"/>
              </w:rPr>
              <w:t>1</w:t>
            </w:r>
          </w:p>
        </w:tc>
        <w:tc>
          <w:tcPr>
            <w:tcW w:w="1276" w:type="dxa"/>
            <w:shd w:val="clear" w:color="auto" w:fill="auto"/>
            <w:noWrap/>
            <w:hideMark/>
          </w:tcPr>
          <w:p w:rsidR="002A5DC4" w:rsidRPr="00576799" w:rsidRDefault="002A5DC4" w:rsidP="00794BEB">
            <w:pPr>
              <w:jc w:val="center"/>
              <w:rPr>
                <w:rFonts w:ascii="Times New Roman" w:eastAsia="Times New Roman" w:hAnsi="Times New Roman" w:cs="Times New Roman"/>
                <w:i/>
                <w:color w:val="000000"/>
                <w:sz w:val="22"/>
                <w:szCs w:val="22"/>
              </w:rPr>
            </w:pPr>
            <w:r w:rsidRPr="00576799">
              <w:rPr>
                <w:rFonts w:ascii="Times New Roman" w:eastAsia="Times New Roman" w:hAnsi="Times New Roman" w:cs="Times New Roman"/>
                <w:i/>
                <w:color w:val="000000"/>
                <w:sz w:val="22"/>
                <w:szCs w:val="22"/>
              </w:rPr>
              <w:t>9</w:t>
            </w:r>
            <w:r w:rsidR="00932F96" w:rsidRPr="00576799">
              <w:rPr>
                <w:rFonts w:ascii="Times New Roman" w:eastAsia="Times New Roman" w:hAnsi="Times New Roman" w:cs="Times New Roman"/>
                <w:i/>
                <w:color w:val="000000"/>
                <w:sz w:val="22"/>
                <w:szCs w:val="22"/>
              </w:rPr>
              <w:t xml:space="preserve"> </w:t>
            </w:r>
            <w:r w:rsidRPr="00576799">
              <w:rPr>
                <w:rFonts w:ascii="Times New Roman" w:eastAsia="Times New Roman" w:hAnsi="Times New Roman" w:cs="Times New Roman"/>
                <w:i/>
                <w:color w:val="000000"/>
                <w:sz w:val="22"/>
                <w:szCs w:val="22"/>
              </w:rPr>
              <w:t>273,78</w:t>
            </w:r>
          </w:p>
        </w:tc>
      </w:tr>
      <w:tr w:rsidR="002A5DC4" w:rsidRPr="00794BEB" w:rsidTr="00E8617B">
        <w:trPr>
          <w:trHeight w:val="284"/>
        </w:trPr>
        <w:tc>
          <w:tcPr>
            <w:tcW w:w="1985" w:type="dxa"/>
            <w:shd w:val="clear" w:color="auto" w:fill="auto"/>
            <w:noWrap/>
            <w:hideMark/>
          </w:tcPr>
          <w:p w:rsidR="002A5DC4" w:rsidRPr="00794BEB" w:rsidRDefault="002A5DC4" w:rsidP="004E0BE9">
            <w:pP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М</w:t>
            </w:r>
            <w:r w:rsidR="004E0BE9">
              <w:rPr>
                <w:rFonts w:ascii="Times New Roman" w:eastAsia="Times New Roman" w:hAnsi="Times New Roman" w:cs="Times New Roman"/>
                <w:sz w:val="22"/>
                <w:szCs w:val="22"/>
              </w:rPr>
              <w:t>.</w:t>
            </w:r>
            <w:r w:rsidRPr="00794BEB">
              <w:rPr>
                <w:rFonts w:ascii="Times New Roman" w:eastAsia="Times New Roman" w:hAnsi="Times New Roman" w:cs="Times New Roman"/>
                <w:sz w:val="22"/>
                <w:szCs w:val="22"/>
              </w:rPr>
              <w:t xml:space="preserve">А.Х. </w:t>
            </w:r>
          </w:p>
        </w:tc>
        <w:tc>
          <w:tcPr>
            <w:tcW w:w="1843" w:type="dxa"/>
            <w:shd w:val="clear" w:color="auto" w:fill="auto"/>
            <w:noWrap/>
            <w:hideMark/>
          </w:tcPr>
          <w:p w:rsidR="002A5DC4" w:rsidRPr="00794BEB" w:rsidRDefault="002A5DC4" w:rsidP="0076660E">
            <w:pPr>
              <w:jc w:val="cente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 xml:space="preserve">19.09.2020 </w:t>
            </w:r>
          </w:p>
        </w:tc>
        <w:tc>
          <w:tcPr>
            <w:tcW w:w="1275" w:type="dxa"/>
            <w:shd w:val="clear" w:color="auto" w:fill="auto"/>
            <w:noWrap/>
            <w:hideMark/>
          </w:tcPr>
          <w:p w:rsidR="002A5DC4" w:rsidRPr="00794BEB" w:rsidRDefault="002A5DC4" w:rsidP="00794BEB">
            <w:pPr>
              <w:jc w:val="cente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20 898,00</w:t>
            </w:r>
          </w:p>
        </w:tc>
        <w:tc>
          <w:tcPr>
            <w:tcW w:w="1560" w:type="dxa"/>
            <w:shd w:val="clear" w:color="auto" w:fill="auto"/>
            <w:noWrap/>
            <w:hideMark/>
          </w:tcPr>
          <w:p w:rsidR="002A5DC4" w:rsidRPr="00794BEB" w:rsidRDefault="002A5DC4" w:rsidP="00794BEB">
            <w:pPr>
              <w:jc w:val="cente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09.09.2020 - 08.03.2021</w:t>
            </w:r>
          </w:p>
        </w:tc>
        <w:tc>
          <w:tcPr>
            <w:tcW w:w="1417" w:type="dxa"/>
            <w:shd w:val="clear" w:color="auto" w:fill="auto"/>
            <w:noWrap/>
            <w:hideMark/>
          </w:tcPr>
          <w:p w:rsidR="002A5DC4" w:rsidRPr="00794BEB" w:rsidRDefault="002A5DC4" w:rsidP="00E8617B">
            <w:pPr>
              <w:jc w:val="cente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09.</w:t>
            </w:r>
            <w:r w:rsidR="00E8617B">
              <w:rPr>
                <w:rFonts w:ascii="Times New Roman" w:eastAsia="Times New Roman" w:hAnsi="Times New Roman" w:cs="Times New Roman"/>
                <w:sz w:val="22"/>
                <w:szCs w:val="22"/>
              </w:rPr>
              <w:t>01</w:t>
            </w:r>
            <w:r w:rsidRPr="00794BEB">
              <w:rPr>
                <w:rFonts w:ascii="Times New Roman" w:eastAsia="Times New Roman" w:hAnsi="Times New Roman" w:cs="Times New Roman"/>
                <w:sz w:val="22"/>
                <w:szCs w:val="22"/>
              </w:rPr>
              <w:t>.202</w:t>
            </w:r>
            <w:r w:rsidR="00E8617B">
              <w:rPr>
                <w:rFonts w:ascii="Times New Roman" w:eastAsia="Times New Roman" w:hAnsi="Times New Roman" w:cs="Times New Roman"/>
                <w:sz w:val="22"/>
                <w:szCs w:val="22"/>
              </w:rPr>
              <w:t>1</w:t>
            </w:r>
            <w:r w:rsidRPr="00794BEB">
              <w:rPr>
                <w:rFonts w:ascii="Times New Roman" w:eastAsia="Times New Roman" w:hAnsi="Times New Roman" w:cs="Times New Roman"/>
                <w:sz w:val="22"/>
                <w:szCs w:val="22"/>
              </w:rPr>
              <w:t>-08.03.2021</w:t>
            </w:r>
          </w:p>
        </w:tc>
        <w:tc>
          <w:tcPr>
            <w:tcW w:w="1276" w:type="dxa"/>
            <w:shd w:val="clear" w:color="auto" w:fill="auto"/>
            <w:noWrap/>
            <w:hideMark/>
          </w:tcPr>
          <w:p w:rsidR="002A5DC4" w:rsidRPr="00576799" w:rsidRDefault="002A5DC4" w:rsidP="00794BEB">
            <w:pPr>
              <w:jc w:val="center"/>
              <w:rPr>
                <w:rFonts w:ascii="Times New Roman" w:eastAsia="Times New Roman" w:hAnsi="Times New Roman" w:cs="Times New Roman"/>
                <w:i/>
                <w:color w:val="000000"/>
                <w:sz w:val="22"/>
                <w:szCs w:val="22"/>
              </w:rPr>
            </w:pPr>
            <w:r w:rsidRPr="00576799">
              <w:rPr>
                <w:rFonts w:ascii="Times New Roman" w:eastAsia="Times New Roman" w:hAnsi="Times New Roman" w:cs="Times New Roman"/>
                <w:i/>
                <w:color w:val="000000"/>
                <w:sz w:val="22"/>
                <w:szCs w:val="22"/>
              </w:rPr>
              <w:t>12</w:t>
            </w:r>
            <w:r w:rsidR="00932F96" w:rsidRPr="00576799">
              <w:rPr>
                <w:rFonts w:ascii="Times New Roman" w:eastAsia="Times New Roman" w:hAnsi="Times New Roman" w:cs="Times New Roman"/>
                <w:i/>
                <w:color w:val="000000"/>
                <w:sz w:val="22"/>
                <w:szCs w:val="22"/>
              </w:rPr>
              <w:t xml:space="preserve"> </w:t>
            </w:r>
            <w:r w:rsidRPr="00576799">
              <w:rPr>
                <w:rFonts w:ascii="Times New Roman" w:eastAsia="Times New Roman" w:hAnsi="Times New Roman" w:cs="Times New Roman"/>
                <w:i/>
                <w:color w:val="000000"/>
                <w:sz w:val="22"/>
                <w:szCs w:val="22"/>
              </w:rPr>
              <w:t>506,79</w:t>
            </w:r>
          </w:p>
        </w:tc>
      </w:tr>
      <w:tr w:rsidR="002A5DC4" w:rsidRPr="00794BEB" w:rsidTr="00E8617B">
        <w:trPr>
          <w:trHeight w:val="284"/>
        </w:trPr>
        <w:tc>
          <w:tcPr>
            <w:tcW w:w="1985" w:type="dxa"/>
            <w:shd w:val="clear" w:color="auto" w:fill="auto"/>
            <w:noWrap/>
            <w:hideMark/>
          </w:tcPr>
          <w:p w:rsidR="002A5DC4" w:rsidRPr="00794BEB" w:rsidRDefault="002A5DC4" w:rsidP="004E0BE9">
            <w:pP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С</w:t>
            </w:r>
            <w:r w:rsidR="004E0BE9">
              <w:rPr>
                <w:rFonts w:ascii="Times New Roman" w:eastAsia="Times New Roman" w:hAnsi="Times New Roman" w:cs="Times New Roman"/>
                <w:sz w:val="22"/>
                <w:szCs w:val="22"/>
              </w:rPr>
              <w:t>.</w:t>
            </w:r>
            <w:r w:rsidRPr="00794BEB">
              <w:rPr>
                <w:rFonts w:ascii="Times New Roman" w:eastAsia="Times New Roman" w:hAnsi="Times New Roman" w:cs="Times New Roman"/>
                <w:sz w:val="22"/>
                <w:szCs w:val="22"/>
              </w:rPr>
              <w:t xml:space="preserve">А.Л. </w:t>
            </w:r>
          </w:p>
        </w:tc>
        <w:tc>
          <w:tcPr>
            <w:tcW w:w="1843" w:type="dxa"/>
            <w:shd w:val="clear" w:color="auto" w:fill="auto"/>
            <w:noWrap/>
            <w:hideMark/>
          </w:tcPr>
          <w:p w:rsidR="002A5DC4" w:rsidRPr="00794BEB" w:rsidRDefault="002A5DC4" w:rsidP="0076660E">
            <w:pPr>
              <w:jc w:val="cente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 xml:space="preserve">12.10.2020 </w:t>
            </w:r>
          </w:p>
        </w:tc>
        <w:tc>
          <w:tcPr>
            <w:tcW w:w="1275" w:type="dxa"/>
            <w:shd w:val="clear" w:color="auto" w:fill="auto"/>
            <w:noWrap/>
            <w:hideMark/>
          </w:tcPr>
          <w:p w:rsidR="002A5DC4" w:rsidRPr="00794BEB" w:rsidRDefault="002A5DC4" w:rsidP="00794BEB">
            <w:pPr>
              <w:jc w:val="cente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23 058,00</w:t>
            </w:r>
          </w:p>
        </w:tc>
        <w:tc>
          <w:tcPr>
            <w:tcW w:w="1560" w:type="dxa"/>
            <w:shd w:val="clear" w:color="auto" w:fill="auto"/>
            <w:noWrap/>
            <w:hideMark/>
          </w:tcPr>
          <w:p w:rsidR="002A5DC4" w:rsidRPr="00794BEB" w:rsidRDefault="002A5DC4" w:rsidP="00794BEB">
            <w:pPr>
              <w:jc w:val="cente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02.10.2020 - 01.04.2021</w:t>
            </w:r>
          </w:p>
        </w:tc>
        <w:tc>
          <w:tcPr>
            <w:tcW w:w="1417" w:type="dxa"/>
            <w:shd w:val="clear" w:color="auto" w:fill="auto"/>
            <w:noWrap/>
            <w:hideMark/>
          </w:tcPr>
          <w:p w:rsidR="002A5DC4" w:rsidRPr="00794BEB" w:rsidRDefault="002A5DC4" w:rsidP="00794BEB">
            <w:pPr>
              <w:jc w:val="cente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02.01.2021-01.04.2021</w:t>
            </w:r>
          </w:p>
        </w:tc>
        <w:tc>
          <w:tcPr>
            <w:tcW w:w="1276" w:type="dxa"/>
            <w:shd w:val="clear" w:color="auto" w:fill="auto"/>
            <w:noWrap/>
            <w:hideMark/>
          </w:tcPr>
          <w:p w:rsidR="002A5DC4" w:rsidRPr="00576799" w:rsidRDefault="002A5DC4" w:rsidP="00794BEB">
            <w:pPr>
              <w:jc w:val="center"/>
              <w:rPr>
                <w:rFonts w:ascii="Times New Roman" w:eastAsia="Times New Roman" w:hAnsi="Times New Roman" w:cs="Times New Roman"/>
                <w:i/>
                <w:color w:val="000000"/>
                <w:sz w:val="22"/>
                <w:szCs w:val="22"/>
              </w:rPr>
            </w:pPr>
            <w:r w:rsidRPr="00576799">
              <w:rPr>
                <w:rFonts w:ascii="Times New Roman" w:eastAsia="Times New Roman" w:hAnsi="Times New Roman" w:cs="Times New Roman"/>
                <w:i/>
                <w:color w:val="000000"/>
                <w:sz w:val="22"/>
                <w:szCs w:val="22"/>
              </w:rPr>
              <w:t>20</w:t>
            </w:r>
            <w:r w:rsidR="00932F96" w:rsidRPr="00576799">
              <w:rPr>
                <w:rFonts w:ascii="Times New Roman" w:eastAsia="Times New Roman" w:hAnsi="Times New Roman" w:cs="Times New Roman"/>
                <w:i/>
                <w:color w:val="000000"/>
                <w:sz w:val="22"/>
                <w:szCs w:val="22"/>
              </w:rPr>
              <w:t xml:space="preserve"> </w:t>
            </w:r>
            <w:r w:rsidRPr="00576799">
              <w:rPr>
                <w:rFonts w:ascii="Times New Roman" w:eastAsia="Times New Roman" w:hAnsi="Times New Roman" w:cs="Times New Roman"/>
                <w:i/>
                <w:color w:val="000000"/>
                <w:sz w:val="22"/>
                <w:szCs w:val="22"/>
              </w:rPr>
              <w:t>511,14</w:t>
            </w:r>
          </w:p>
        </w:tc>
      </w:tr>
      <w:tr w:rsidR="002A5DC4" w:rsidRPr="00794BEB" w:rsidTr="00E8617B">
        <w:trPr>
          <w:trHeight w:val="284"/>
        </w:trPr>
        <w:tc>
          <w:tcPr>
            <w:tcW w:w="1985" w:type="dxa"/>
            <w:shd w:val="clear" w:color="auto" w:fill="auto"/>
            <w:noWrap/>
            <w:hideMark/>
          </w:tcPr>
          <w:p w:rsidR="002A5DC4" w:rsidRPr="00794BEB" w:rsidRDefault="002A5DC4" w:rsidP="004E0BE9">
            <w:pP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М</w:t>
            </w:r>
            <w:r w:rsidR="004E0BE9">
              <w:rPr>
                <w:rFonts w:ascii="Times New Roman" w:eastAsia="Times New Roman" w:hAnsi="Times New Roman" w:cs="Times New Roman"/>
                <w:sz w:val="22"/>
                <w:szCs w:val="22"/>
              </w:rPr>
              <w:t>.</w:t>
            </w:r>
            <w:r w:rsidRPr="00794BEB">
              <w:rPr>
                <w:rFonts w:ascii="Times New Roman" w:eastAsia="Times New Roman" w:hAnsi="Times New Roman" w:cs="Times New Roman"/>
                <w:sz w:val="22"/>
                <w:szCs w:val="22"/>
              </w:rPr>
              <w:t xml:space="preserve">А.К. </w:t>
            </w:r>
          </w:p>
        </w:tc>
        <w:tc>
          <w:tcPr>
            <w:tcW w:w="1843" w:type="dxa"/>
            <w:shd w:val="clear" w:color="auto" w:fill="auto"/>
            <w:noWrap/>
            <w:hideMark/>
          </w:tcPr>
          <w:p w:rsidR="002A5DC4" w:rsidRPr="00794BEB" w:rsidRDefault="002A5DC4" w:rsidP="0076660E">
            <w:pPr>
              <w:jc w:val="cente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 xml:space="preserve">24.10.2020 </w:t>
            </w:r>
          </w:p>
        </w:tc>
        <w:tc>
          <w:tcPr>
            <w:tcW w:w="1275" w:type="dxa"/>
            <w:shd w:val="clear" w:color="auto" w:fill="auto"/>
            <w:noWrap/>
            <w:hideMark/>
          </w:tcPr>
          <w:p w:rsidR="002A5DC4" w:rsidRPr="00794BEB" w:rsidRDefault="002A5DC4" w:rsidP="00794BEB">
            <w:pPr>
              <w:jc w:val="cente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12 130,00</w:t>
            </w:r>
          </w:p>
        </w:tc>
        <w:tc>
          <w:tcPr>
            <w:tcW w:w="1560" w:type="dxa"/>
            <w:shd w:val="clear" w:color="auto" w:fill="auto"/>
            <w:noWrap/>
            <w:hideMark/>
          </w:tcPr>
          <w:p w:rsidR="002A5DC4" w:rsidRPr="00794BEB" w:rsidRDefault="002A5DC4" w:rsidP="00794BEB">
            <w:pPr>
              <w:jc w:val="cente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14.10.2020 - 13.04.2021</w:t>
            </w:r>
          </w:p>
        </w:tc>
        <w:tc>
          <w:tcPr>
            <w:tcW w:w="1417" w:type="dxa"/>
            <w:shd w:val="clear" w:color="auto" w:fill="auto"/>
            <w:noWrap/>
            <w:hideMark/>
          </w:tcPr>
          <w:p w:rsidR="002A5DC4" w:rsidRPr="00794BEB" w:rsidRDefault="002A5DC4" w:rsidP="00794BEB">
            <w:pPr>
              <w:jc w:val="center"/>
              <w:rPr>
                <w:rFonts w:ascii="Times New Roman" w:eastAsia="Times New Roman" w:hAnsi="Times New Roman" w:cs="Times New Roman"/>
                <w:color w:val="000000"/>
                <w:sz w:val="22"/>
                <w:szCs w:val="22"/>
              </w:rPr>
            </w:pPr>
            <w:r w:rsidRPr="00794BEB">
              <w:rPr>
                <w:rFonts w:ascii="Times New Roman" w:eastAsia="Times New Roman" w:hAnsi="Times New Roman" w:cs="Times New Roman"/>
                <w:color w:val="000000"/>
                <w:sz w:val="22"/>
                <w:szCs w:val="22"/>
              </w:rPr>
              <w:t>14.01.2021-13.04.2021</w:t>
            </w:r>
          </w:p>
        </w:tc>
        <w:tc>
          <w:tcPr>
            <w:tcW w:w="1276" w:type="dxa"/>
            <w:shd w:val="clear" w:color="auto" w:fill="auto"/>
            <w:noWrap/>
            <w:hideMark/>
          </w:tcPr>
          <w:p w:rsidR="002A5DC4" w:rsidRPr="00576799" w:rsidRDefault="002A5DC4" w:rsidP="00794BEB">
            <w:pPr>
              <w:jc w:val="center"/>
              <w:rPr>
                <w:rFonts w:ascii="Times New Roman" w:eastAsia="Times New Roman" w:hAnsi="Times New Roman" w:cs="Times New Roman"/>
                <w:i/>
                <w:color w:val="000000"/>
                <w:sz w:val="22"/>
                <w:szCs w:val="22"/>
              </w:rPr>
            </w:pPr>
            <w:r w:rsidRPr="00576799">
              <w:rPr>
                <w:rFonts w:ascii="Times New Roman" w:eastAsia="Times New Roman" w:hAnsi="Times New Roman" w:cs="Times New Roman"/>
                <w:i/>
                <w:color w:val="000000"/>
                <w:sz w:val="22"/>
                <w:szCs w:val="22"/>
              </w:rPr>
              <w:t>837,38</w:t>
            </w:r>
          </w:p>
        </w:tc>
      </w:tr>
      <w:tr w:rsidR="002A5DC4" w:rsidRPr="00794BEB" w:rsidTr="00E8617B">
        <w:trPr>
          <w:trHeight w:val="284"/>
        </w:trPr>
        <w:tc>
          <w:tcPr>
            <w:tcW w:w="1985" w:type="dxa"/>
            <w:shd w:val="clear" w:color="auto" w:fill="auto"/>
            <w:noWrap/>
            <w:hideMark/>
          </w:tcPr>
          <w:p w:rsidR="002A5DC4" w:rsidRPr="00794BEB" w:rsidRDefault="002A5DC4" w:rsidP="004E0BE9">
            <w:pP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Х</w:t>
            </w:r>
            <w:r w:rsidR="004E0BE9">
              <w:rPr>
                <w:rFonts w:ascii="Times New Roman" w:eastAsia="Times New Roman" w:hAnsi="Times New Roman" w:cs="Times New Roman"/>
                <w:sz w:val="22"/>
                <w:szCs w:val="22"/>
              </w:rPr>
              <w:t>.</w:t>
            </w:r>
            <w:r w:rsidRPr="00794BEB">
              <w:rPr>
                <w:rFonts w:ascii="Times New Roman" w:eastAsia="Times New Roman" w:hAnsi="Times New Roman" w:cs="Times New Roman"/>
                <w:sz w:val="22"/>
                <w:szCs w:val="22"/>
              </w:rPr>
              <w:t xml:space="preserve">Ч.Ю. </w:t>
            </w:r>
          </w:p>
        </w:tc>
        <w:tc>
          <w:tcPr>
            <w:tcW w:w="1843" w:type="dxa"/>
            <w:shd w:val="clear" w:color="auto" w:fill="auto"/>
            <w:noWrap/>
            <w:hideMark/>
          </w:tcPr>
          <w:p w:rsidR="002A5DC4" w:rsidRPr="00794BEB" w:rsidRDefault="002A5DC4" w:rsidP="0076660E">
            <w:pPr>
              <w:jc w:val="cente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 xml:space="preserve">25.10.2020 </w:t>
            </w:r>
          </w:p>
        </w:tc>
        <w:tc>
          <w:tcPr>
            <w:tcW w:w="1275" w:type="dxa"/>
            <w:shd w:val="clear" w:color="auto" w:fill="auto"/>
            <w:noWrap/>
            <w:hideMark/>
          </w:tcPr>
          <w:p w:rsidR="002A5DC4" w:rsidRPr="00794BEB" w:rsidRDefault="002A5DC4" w:rsidP="00794BEB">
            <w:pPr>
              <w:jc w:val="cente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15 880,00</w:t>
            </w:r>
          </w:p>
        </w:tc>
        <w:tc>
          <w:tcPr>
            <w:tcW w:w="1560" w:type="dxa"/>
            <w:shd w:val="clear" w:color="auto" w:fill="auto"/>
            <w:noWrap/>
            <w:hideMark/>
          </w:tcPr>
          <w:p w:rsidR="002A5DC4" w:rsidRPr="00794BEB" w:rsidRDefault="002A5DC4" w:rsidP="00794BEB">
            <w:pPr>
              <w:jc w:val="cente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15.10.2020 - 14.04.2021</w:t>
            </w:r>
          </w:p>
        </w:tc>
        <w:tc>
          <w:tcPr>
            <w:tcW w:w="1417" w:type="dxa"/>
            <w:shd w:val="clear" w:color="auto" w:fill="auto"/>
            <w:noWrap/>
            <w:hideMark/>
          </w:tcPr>
          <w:p w:rsidR="002A5DC4" w:rsidRPr="00794BEB" w:rsidRDefault="002A5DC4" w:rsidP="00794BEB">
            <w:pPr>
              <w:jc w:val="center"/>
              <w:rPr>
                <w:rFonts w:ascii="Times New Roman" w:eastAsia="Times New Roman" w:hAnsi="Times New Roman" w:cs="Times New Roman"/>
                <w:color w:val="000000"/>
                <w:sz w:val="22"/>
                <w:szCs w:val="22"/>
              </w:rPr>
            </w:pPr>
            <w:r w:rsidRPr="00794BEB">
              <w:rPr>
                <w:rFonts w:ascii="Times New Roman" w:eastAsia="Times New Roman" w:hAnsi="Times New Roman" w:cs="Times New Roman"/>
                <w:color w:val="000000"/>
                <w:sz w:val="22"/>
                <w:szCs w:val="22"/>
              </w:rPr>
              <w:t>15.01.2021-14.04.2021</w:t>
            </w:r>
          </w:p>
        </w:tc>
        <w:tc>
          <w:tcPr>
            <w:tcW w:w="1276" w:type="dxa"/>
            <w:shd w:val="clear" w:color="auto" w:fill="auto"/>
            <w:noWrap/>
            <w:hideMark/>
          </w:tcPr>
          <w:p w:rsidR="002A5DC4" w:rsidRPr="00576799" w:rsidRDefault="002A5DC4" w:rsidP="00794BEB">
            <w:pPr>
              <w:jc w:val="center"/>
              <w:rPr>
                <w:rFonts w:ascii="Times New Roman" w:eastAsia="Times New Roman" w:hAnsi="Times New Roman" w:cs="Times New Roman"/>
                <w:i/>
                <w:color w:val="000000"/>
                <w:sz w:val="22"/>
                <w:szCs w:val="22"/>
              </w:rPr>
            </w:pPr>
            <w:r w:rsidRPr="00576799">
              <w:rPr>
                <w:rFonts w:ascii="Times New Roman" w:eastAsia="Times New Roman" w:hAnsi="Times New Roman" w:cs="Times New Roman"/>
                <w:i/>
                <w:color w:val="000000"/>
                <w:sz w:val="22"/>
                <w:szCs w:val="22"/>
              </w:rPr>
              <w:t>7621,95</w:t>
            </w:r>
          </w:p>
        </w:tc>
      </w:tr>
      <w:tr w:rsidR="002A5DC4" w:rsidRPr="00794BEB" w:rsidTr="00E8617B">
        <w:trPr>
          <w:trHeight w:val="284"/>
        </w:trPr>
        <w:tc>
          <w:tcPr>
            <w:tcW w:w="1985" w:type="dxa"/>
            <w:shd w:val="clear" w:color="auto" w:fill="auto"/>
            <w:noWrap/>
            <w:hideMark/>
          </w:tcPr>
          <w:p w:rsidR="002A5DC4" w:rsidRPr="00794BEB" w:rsidRDefault="002A5DC4" w:rsidP="004E0BE9">
            <w:pP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C</w:t>
            </w:r>
            <w:r w:rsidR="004E0BE9">
              <w:rPr>
                <w:rFonts w:ascii="Times New Roman" w:eastAsia="Times New Roman" w:hAnsi="Times New Roman" w:cs="Times New Roman"/>
                <w:sz w:val="22"/>
                <w:szCs w:val="22"/>
              </w:rPr>
              <w:t>.</w:t>
            </w:r>
            <w:r w:rsidRPr="00794BEB">
              <w:rPr>
                <w:rFonts w:ascii="Times New Roman" w:eastAsia="Times New Roman" w:hAnsi="Times New Roman" w:cs="Times New Roman"/>
                <w:sz w:val="22"/>
                <w:szCs w:val="22"/>
              </w:rPr>
              <w:t xml:space="preserve">A.T. </w:t>
            </w:r>
          </w:p>
        </w:tc>
        <w:tc>
          <w:tcPr>
            <w:tcW w:w="1843" w:type="dxa"/>
            <w:shd w:val="clear" w:color="auto" w:fill="auto"/>
            <w:noWrap/>
            <w:hideMark/>
          </w:tcPr>
          <w:p w:rsidR="002A5DC4" w:rsidRPr="00794BEB" w:rsidRDefault="002A5DC4" w:rsidP="0076660E">
            <w:pPr>
              <w:jc w:val="cente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 xml:space="preserve">25.10.2020 </w:t>
            </w:r>
          </w:p>
        </w:tc>
        <w:tc>
          <w:tcPr>
            <w:tcW w:w="1275" w:type="dxa"/>
            <w:shd w:val="clear" w:color="auto" w:fill="auto"/>
            <w:noWrap/>
            <w:hideMark/>
          </w:tcPr>
          <w:p w:rsidR="002A5DC4" w:rsidRPr="00794BEB" w:rsidRDefault="002A5DC4" w:rsidP="00794BEB">
            <w:pPr>
              <w:jc w:val="cente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27 216,00</w:t>
            </w:r>
          </w:p>
        </w:tc>
        <w:tc>
          <w:tcPr>
            <w:tcW w:w="1560" w:type="dxa"/>
            <w:shd w:val="clear" w:color="auto" w:fill="auto"/>
            <w:noWrap/>
            <w:hideMark/>
          </w:tcPr>
          <w:p w:rsidR="002A5DC4" w:rsidRPr="00794BEB" w:rsidRDefault="002A5DC4" w:rsidP="00794BEB">
            <w:pPr>
              <w:jc w:val="cente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15.10.2020 - 14.04.2021</w:t>
            </w:r>
          </w:p>
        </w:tc>
        <w:tc>
          <w:tcPr>
            <w:tcW w:w="1417" w:type="dxa"/>
            <w:shd w:val="clear" w:color="auto" w:fill="auto"/>
            <w:noWrap/>
            <w:hideMark/>
          </w:tcPr>
          <w:p w:rsidR="002A5DC4" w:rsidRPr="00794BEB" w:rsidRDefault="002A5DC4" w:rsidP="00794BEB">
            <w:pPr>
              <w:jc w:val="center"/>
              <w:rPr>
                <w:rFonts w:ascii="Times New Roman" w:eastAsia="Times New Roman" w:hAnsi="Times New Roman" w:cs="Times New Roman"/>
                <w:color w:val="000000"/>
                <w:sz w:val="22"/>
                <w:szCs w:val="22"/>
              </w:rPr>
            </w:pPr>
            <w:r w:rsidRPr="00794BEB">
              <w:rPr>
                <w:rFonts w:ascii="Times New Roman" w:eastAsia="Times New Roman" w:hAnsi="Times New Roman" w:cs="Times New Roman"/>
                <w:color w:val="000000"/>
                <w:sz w:val="22"/>
                <w:szCs w:val="22"/>
              </w:rPr>
              <w:t>15.01.2021-14.04.2021</w:t>
            </w:r>
          </w:p>
        </w:tc>
        <w:tc>
          <w:tcPr>
            <w:tcW w:w="1276" w:type="dxa"/>
            <w:shd w:val="clear" w:color="auto" w:fill="auto"/>
            <w:noWrap/>
            <w:hideMark/>
          </w:tcPr>
          <w:p w:rsidR="002A5DC4" w:rsidRPr="00576799" w:rsidRDefault="002A5DC4" w:rsidP="00794BEB">
            <w:pPr>
              <w:jc w:val="center"/>
              <w:rPr>
                <w:rFonts w:ascii="Times New Roman" w:eastAsia="Times New Roman" w:hAnsi="Times New Roman" w:cs="Times New Roman"/>
                <w:i/>
                <w:color w:val="000000"/>
                <w:sz w:val="22"/>
                <w:szCs w:val="22"/>
              </w:rPr>
            </w:pPr>
            <w:r w:rsidRPr="00576799">
              <w:rPr>
                <w:rFonts w:ascii="Times New Roman" w:eastAsia="Times New Roman" w:hAnsi="Times New Roman" w:cs="Times New Roman"/>
                <w:i/>
                <w:color w:val="000000"/>
                <w:sz w:val="22"/>
                <w:szCs w:val="22"/>
              </w:rPr>
              <w:t>28</w:t>
            </w:r>
            <w:r w:rsidR="00932F96" w:rsidRPr="00576799">
              <w:rPr>
                <w:rFonts w:ascii="Times New Roman" w:eastAsia="Times New Roman" w:hAnsi="Times New Roman" w:cs="Times New Roman"/>
                <w:i/>
                <w:color w:val="000000"/>
                <w:sz w:val="22"/>
                <w:szCs w:val="22"/>
              </w:rPr>
              <w:t xml:space="preserve"> </w:t>
            </w:r>
            <w:r w:rsidRPr="00576799">
              <w:rPr>
                <w:rFonts w:ascii="Times New Roman" w:eastAsia="Times New Roman" w:hAnsi="Times New Roman" w:cs="Times New Roman"/>
                <w:i/>
                <w:color w:val="000000"/>
                <w:sz w:val="22"/>
                <w:szCs w:val="22"/>
              </w:rPr>
              <w:t>128,52</w:t>
            </w:r>
          </w:p>
        </w:tc>
      </w:tr>
      <w:tr w:rsidR="002A5DC4" w:rsidRPr="00794BEB" w:rsidTr="00E8617B">
        <w:trPr>
          <w:trHeight w:val="284"/>
        </w:trPr>
        <w:tc>
          <w:tcPr>
            <w:tcW w:w="1985" w:type="dxa"/>
            <w:shd w:val="clear" w:color="auto" w:fill="auto"/>
            <w:noWrap/>
            <w:hideMark/>
          </w:tcPr>
          <w:p w:rsidR="002A5DC4" w:rsidRPr="00794BEB" w:rsidRDefault="002A5DC4" w:rsidP="004E0BE9">
            <w:pP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М</w:t>
            </w:r>
            <w:r w:rsidR="004E0BE9">
              <w:rPr>
                <w:rFonts w:ascii="Times New Roman" w:eastAsia="Times New Roman" w:hAnsi="Times New Roman" w:cs="Times New Roman"/>
                <w:sz w:val="22"/>
                <w:szCs w:val="22"/>
              </w:rPr>
              <w:t>.</w:t>
            </w:r>
            <w:r w:rsidRPr="00794BEB">
              <w:rPr>
                <w:rFonts w:ascii="Times New Roman" w:eastAsia="Times New Roman" w:hAnsi="Times New Roman" w:cs="Times New Roman"/>
                <w:sz w:val="22"/>
                <w:szCs w:val="22"/>
              </w:rPr>
              <w:t xml:space="preserve">А.Я. </w:t>
            </w:r>
          </w:p>
        </w:tc>
        <w:tc>
          <w:tcPr>
            <w:tcW w:w="1843" w:type="dxa"/>
            <w:shd w:val="clear" w:color="auto" w:fill="auto"/>
            <w:noWrap/>
            <w:hideMark/>
          </w:tcPr>
          <w:p w:rsidR="002A5DC4" w:rsidRPr="00794BEB" w:rsidRDefault="002A5DC4" w:rsidP="0076660E">
            <w:pPr>
              <w:jc w:val="cente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 xml:space="preserve">31.10.2020 </w:t>
            </w:r>
          </w:p>
        </w:tc>
        <w:tc>
          <w:tcPr>
            <w:tcW w:w="1275" w:type="dxa"/>
            <w:shd w:val="clear" w:color="auto" w:fill="auto"/>
            <w:noWrap/>
            <w:hideMark/>
          </w:tcPr>
          <w:p w:rsidR="002A5DC4" w:rsidRPr="00794BEB" w:rsidRDefault="002A5DC4" w:rsidP="00794BEB">
            <w:pPr>
              <w:jc w:val="cente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13 000,00</w:t>
            </w:r>
          </w:p>
        </w:tc>
        <w:tc>
          <w:tcPr>
            <w:tcW w:w="1560" w:type="dxa"/>
            <w:shd w:val="clear" w:color="auto" w:fill="auto"/>
            <w:noWrap/>
            <w:hideMark/>
          </w:tcPr>
          <w:p w:rsidR="002A5DC4" w:rsidRPr="00794BEB" w:rsidRDefault="002A5DC4" w:rsidP="00794BEB">
            <w:pPr>
              <w:jc w:val="cente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21.10.2020 - 20.04.2021</w:t>
            </w:r>
          </w:p>
        </w:tc>
        <w:tc>
          <w:tcPr>
            <w:tcW w:w="1417" w:type="dxa"/>
            <w:shd w:val="clear" w:color="auto" w:fill="auto"/>
            <w:noWrap/>
            <w:hideMark/>
          </w:tcPr>
          <w:p w:rsidR="002A5DC4" w:rsidRPr="00794BEB" w:rsidRDefault="002A5DC4" w:rsidP="00794BEB">
            <w:pPr>
              <w:jc w:val="cente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21.10.2021-20.04.2021</w:t>
            </w:r>
          </w:p>
        </w:tc>
        <w:tc>
          <w:tcPr>
            <w:tcW w:w="1276" w:type="dxa"/>
            <w:shd w:val="clear" w:color="auto" w:fill="auto"/>
            <w:noWrap/>
            <w:hideMark/>
          </w:tcPr>
          <w:p w:rsidR="002A5DC4" w:rsidRPr="00576799" w:rsidRDefault="002A5DC4" w:rsidP="00794BEB">
            <w:pPr>
              <w:jc w:val="center"/>
              <w:rPr>
                <w:rFonts w:ascii="Times New Roman" w:eastAsia="Times New Roman" w:hAnsi="Times New Roman" w:cs="Times New Roman"/>
                <w:i/>
                <w:color w:val="000000"/>
                <w:sz w:val="22"/>
                <w:szCs w:val="22"/>
              </w:rPr>
            </w:pPr>
            <w:r w:rsidRPr="00576799">
              <w:rPr>
                <w:rFonts w:ascii="Times New Roman" w:eastAsia="Times New Roman" w:hAnsi="Times New Roman" w:cs="Times New Roman"/>
                <w:i/>
                <w:color w:val="000000"/>
                <w:sz w:val="22"/>
                <w:szCs w:val="22"/>
              </w:rPr>
              <w:t>2</w:t>
            </w:r>
            <w:r w:rsidR="00932F96" w:rsidRPr="00576799">
              <w:rPr>
                <w:rFonts w:ascii="Times New Roman" w:eastAsia="Times New Roman" w:hAnsi="Times New Roman" w:cs="Times New Roman"/>
                <w:i/>
                <w:color w:val="000000"/>
                <w:sz w:val="22"/>
                <w:szCs w:val="22"/>
              </w:rPr>
              <w:t xml:space="preserve"> </w:t>
            </w:r>
            <w:r w:rsidRPr="00576799">
              <w:rPr>
                <w:rFonts w:ascii="Times New Roman" w:eastAsia="Times New Roman" w:hAnsi="Times New Roman" w:cs="Times New Roman"/>
                <w:i/>
                <w:color w:val="000000"/>
                <w:sz w:val="22"/>
                <w:szCs w:val="22"/>
              </w:rPr>
              <w:t>417,20</w:t>
            </w:r>
          </w:p>
        </w:tc>
      </w:tr>
      <w:tr w:rsidR="002A5DC4" w:rsidRPr="00794BEB" w:rsidTr="00E8617B">
        <w:trPr>
          <w:trHeight w:val="284"/>
        </w:trPr>
        <w:tc>
          <w:tcPr>
            <w:tcW w:w="1985" w:type="dxa"/>
            <w:shd w:val="clear" w:color="auto" w:fill="auto"/>
            <w:noWrap/>
            <w:hideMark/>
          </w:tcPr>
          <w:p w:rsidR="002A5DC4" w:rsidRPr="00794BEB" w:rsidRDefault="002A5DC4" w:rsidP="004E0BE9">
            <w:pP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М</w:t>
            </w:r>
            <w:r w:rsidR="004E0BE9">
              <w:rPr>
                <w:rFonts w:ascii="Times New Roman" w:eastAsia="Times New Roman" w:hAnsi="Times New Roman" w:cs="Times New Roman"/>
                <w:sz w:val="22"/>
                <w:szCs w:val="22"/>
              </w:rPr>
              <w:t>.</w:t>
            </w:r>
            <w:r w:rsidRPr="00794BEB">
              <w:rPr>
                <w:rFonts w:ascii="Times New Roman" w:eastAsia="Times New Roman" w:hAnsi="Times New Roman" w:cs="Times New Roman"/>
                <w:sz w:val="22"/>
                <w:szCs w:val="22"/>
              </w:rPr>
              <w:t xml:space="preserve">А.Н. </w:t>
            </w:r>
          </w:p>
        </w:tc>
        <w:tc>
          <w:tcPr>
            <w:tcW w:w="1843" w:type="dxa"/>
            <w:shd w:val="clear" w:color="auto" w:fill="auto"/>
            <w:noWrap/>
            <w:hideMark/>
          </w:tcPr>
          <w:p w:rsidR="002A5DC4" w:rsidRPr="00794BEB" w:rsidRDefault="002A5DC4" w:rsidP="0076660E">
            <w:pPr>
              <w:jc w:val="cente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 xml:space="preserve">30.10.2020 </w:t>
            </w:r>
          </w:p>
        </w:tc>
        <w:tc>
          <w:tcPr>
            <w:tcW w:w="1275" w:type="dxa"/>
            <w:shd w:val="clear" w:color="auto" w:fill="auto"/>
            <w:noWrap/>
            <w:hideMark/>
          </w:tcPr>
          <w:p w:rsidR="002A5DC4" w:rsidRPr="00794BEB" w:rsidRDefault="002A5DC4" w:rsidP="00794BEB">
            <w:pPr>
              <w:jc w:val="cente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48 624,00</w:t>
            </w:r>
          </w:p>
        </w:tc>
        <w:tc>
          <w:tcPr>
            <w:tcW w:w="1560" w:type="dxa"/>
            <w:shd w:val="clear" w:color="auto" w:fill="auto"/>
            <w:noWrap/>
            <w:hideMark/>
          </w:tcPr>
          <w:p w:rsidR="002A5DC4" w:rsidRPr="00794BEB" w:rsidRDefault="002A5DC4" w:rsidP="00794BEB">
            <w:pPr>
              <w:jc w:val="cente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21.10.2020 - 20.04.2021</w:t>
            </w:r>
          </w:p>
        </w:tc>
        <w:tc>
          <w:tcPr>
            <w:tcW w:w="1417" w:type="dxa"/>
            <w:shd w:val="clear" w:color="auto" w:fill="auto"/>
            <w:noWrap/>
            <w:hideMark/>
          </w:tcPr>
          <w:p w:rsidR="002A5DC4" w:rsidRPr="00794BEB" w:rsidRDefault="002A5DC4" w:rsidP="00794BEB">
            <w:pPr>
              <w:jc w:val="cente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21.10.2020-20.04.2021</w:t>
            </w:r>
          </w:p>
        </w:tc>
        <w:tc>
          <w:tcPr>
            <w:tcW w:w="1276" w:type="dxa"/>
            <w:shd w:val="clear" w:color="auto" w:fill="auto"/>
            <w:noWrap/>
            <w:hideMark/>
          </w:tcPr>
          <w:p w:rsidR="002A5DC4" w:rsidRPr="00576799" w:rsidRDefault="002A5DC4" w:rsidP="00794BEB">
            <w:pPr>
              <w:jc w:val="center"/>
              <w:rPr>
                <w:rFonts w:ascii="Times New Roman" w:eastAsia="Times New Roman" w:hAnsi="Times New Roman" w:cs="Times New Roman"/>
                <w:i/>
                <w:color w:val="000000"/>
                <w:sz w:val="22"/>
                <w:szCs w:val="22"/>
              </w:rPr>
            </w:pPr>
            <w:r w:rsidRPr="00576799">
              <w:rPr>
                <w:rFonts w:ascii="Times New Roman" w:eastAsia="Times New Roman" w:hAnsi="Times New Roman" w:cs="Times New Roman"/>
                <w:i/>
                <w:color w:val="000000"/>
                <w:sz w:val="22"/>
                <w:szCs w:val="22"/>
              </w:rPr>
              <w:t>28</w:t>
            </w:r>
            <w:r w:rsidR="00932F96" w:rsidRPr="00576799">
              <w:rPr>
                <w:rFonts w:ascii="Times New Roman" w:eastAsia="Times New Roman" w:hAnsi="Times New Roman" w:cs="Times New Roman"/>
                <w:i/>
                <w:color w:val="000000"/>
                <w:sz w:val="22"/>
                <w:szCs w:val="22"/>
              </w:rPr>
              <w:t xml:space="preserve"> </w:t>
            </w:r>
            <w:r w:rsidRPr="00576799">
              <w:rPr>
                <w:rFonts w:ascii="Times New Roman" w:eastAsia="Times New Roman" w:hAnsi="Times New Roman" w:cs="Times New Roman"/>
                <w:i/>
                <w:color w:val="000000"/>
                <w:sz w:val="22"/>
                <w:szCs w:val="22"/>
              </w:rPr>
              <w:t>164,26</w:t>
            </w:r>
          </w:p>
        </w:tc>
      </w:tr>
      <w:tr w:rsidR="002A5DC4" w:rsidRPr="00794BEB" w:rsidTr="00E8617B">
        <w:trPr>
          <w:trHeight w:val="284"/>
        </w:trPr>
        <w:tc>
          <w:tcPr>
            <w:tcW w:w="1985" w:type="dxa"/>
            <w:shd w:val="clear" w:color="auto" w:fill="auto"/>
            <w:noWrap/>
            <w:hideMark/>
          </w:tcPr>
          <w:p w:rsidR="002A5DC4" w:rsidRPr="00794BEB" w:rsidRDefault="002A5DC4" w:rsidP="004E0BE9">
            <w:pP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Д</w:t>
            </w:r>
            <w:r w:rsidR="004E0BE9">
              <w:rPr>
                <w:rFonts w:ascii="Times New Roman" w:eastAsia="Times New Roman" w:hAnsi="Times New Roman" w:cs="Times New Roman"/>
                <w:sz w:val="22"/>
                <w:szCs w:val="22"/>
              </w:rPr>
              <w:t>.</w:t>
            </w:r>
            <w:r w:rsidRPr="00794BEB">
              <w:rPr>
                <w:rFonts w:ascii="Times New Roman" w:eastAsia="Times New Roman" w:hAnsi="Times New Roman" w:cs="Times New Roman"/>
                <w:sz w:val="22"/>
                <w:szCs w:val="22"/>
              </w:rPr>
              <w:t xml:space="preserve">А.Ш. </w:t>
            </w:r>
          </w:p>
        </w:tc>
        <w:tc>
          <w:tcPr>
            <w:tcW w:w="1843" w:type="dxa"/>
            <w:shd w:val="clear" w:color="auto" w:fill="auto"/>
            <w:noWrap/>
            <w:hideMark/>
          </w:tcPr>
          <w:p w:rsidR="002A5DC4" w:rsidRPr="00794BEB" w:rsidRDefault="002A5DC4" w:rsidP="0076660E">
            <w:pPr>
              <w:jc w:val="cente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 xml:space="preserve">05.11.2020 </w:t>
            </w:r>
          </w:p>
        </w:tc>
        <w:tc>
          <w:tcPr>
            <w:tcW w:w="1275" w:type="dxa"/>
            <w:shd w:val="clear" w:color="auto" w:fill="auto"/>
            <w:noWrap/>
            <w:hideMark/>
          </w:tcPr>
          <w:p w:rsidR="002A5DC4" w:rsidRPr="00794BEB" w:rsidRDefault="002A5DC4" w:rsidP="00794BEB">
            <w:pPr>
              <w:jc w:val="cente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28 728,00</w:t>
            </w:r>
          </w:p>
        </w:tc>
        <w:tc>
          <w:tcPr>
            <w:tcW w:w="1560" w:type="dxa"/>
            <w:shd w:val="clear" w:color="auto" w:fill="auto"/>
            <w:noWrap/>
            <w:hideMark/>
          </w:tcPr>
          <w:p w:rsidR="002A5DC4" w:rsidRPr="00794BEB" w:rsidRDefault="002A5DC4" w:rsidP="00794BEB">
            <w:pPr>
              <w:jc w:val="cente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26.10.2020 - 25.04.2021</w:t>
            </w:r>
          </w:p>
        </w:tc>
        <w:tc>
          <w:tcPr>
            <w:tcW w:w="1417" w:type="dxa"/>
            <w:shd w:val="clear" w:color="auto" w:fill="auto"/>
            <w:noWrap/>
            <w:hideMark/>
          </w:tcPr>
          <w:p w:rsidR="002A5DC4" w:rsidRPr="00794BEB" w:rsidRDefault="002A5DC4" w:rsidP="00794BEB">
            <w:pPr>
              <w:jc w:val="cente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26.10.2020-25.04.2021</w:t>
            </w:r>
          </w:p>
        </w:tc>
        <w:tc>
          <w:tcPr>
            <w:tcW w:w="1276" w:type="dxa"/>
            <w:shd w:val="clear" w:color="auto" w:fill="auto"/>
            <w:noWrap/>
            <w:hideMark/>
          </w:tcPr>
          <w:p w:rsidR="002A5DC4" w:rsidRPr="00576799" w:rsidRDefault="002A5DC4" w:rsidP="00794BEB">
            <w:pPr>
              <w:jc w:val="center"/>
              <w:rPr>
                <w:rFonts w:ascii="Times New Roman" w:eastAsia="Times New Roman" w:hAnsi="Times New Roman" w:cs="Times New Roman"/>
                <w:i/>
                <w:color w:val="000000"/>
                <w:sz w:val="22"/>
                <w:szCs w:val="22"/>
              </w:rPr>
            </w:pPr>
            <w:r w:rsidRPr="00576799">
              <w:rPr>
                <w:rFonts w:ascii="Times New Roman" w:eastAsia="Times New Roman" w:hAnsi="Times New Roman" w:cs="Times New Roman"/>
                <w:i/>
                <w:color w:val="000000"/>
                <w:sz w:val="22"/>
                <w:szCs w:val="22"/>
              </w:rPr>
              <w:t>26</w:t>
            </w:r>
            <w:r w:rsidR="00932F96" w:rsidRPr="00576799">
              <w:rPr>
                <w:rFonts w:ascii="Times New Roman" w:eastAsia="Times New Roman" w:hAnsi="Times New Roman" w:cs="Times New Roman"/>
                <w:i/>
                <w:color w:val="000000"/>
                <w:sz w:val="22"/>
                <w:szCs w:val="22"/>
              </w:rPr>
              <w:t xml:space="preserve"> </w:t>
            </w:r>
            <w:r w:rsidRPr="00576799">
              <w:rPr>
                <w:rFonts w:ascii="Times New Roman" w:eastAsia="Times New Roman" w:hAnsi="Times New Roman" w:cs="Times New Roman"/>
                <w:i/>
                <w:color w:val="000000"/>
                <w:sz w:val="22"/>
                <w:szCs w:val="22"/>
              </w:rPr>
              <w:t>554,26</w:t>
            </w:r>
          </w:p>
        </w:tc>
      </w:tr>
      <w:tr w:rsidR="002A5DC4" w:rsidRPr="00794BEB" w:rsidTr="00E8617B">
        <w:trPr>
          <w:trHeight w:val="284"/>
        </w:trPr>
        <w:tc>
          <w:tcPr>
            <w:tcW w:w="1985" w:type="dxa"/>
            <w:shd w:val="clear" w:color="auto" w:fill="auto"/>
            <w:noWrap/>
            <w:hideMark/>
          </w:tcPr>
          <w:p w:rsidR="002A5DC4" w:rsidRPr="00794BEB" w:rsidRDefault="004E0BE9" w:rsidP="004E0BE9">
            <w:pPr>
              <w:rPr>
                <w:rFonts w:ascii="Times New Roman" w:eastAsia="Times New Roman" w:hAnsi="Times New Roman" w:cs="Times New Roman"/>
                <w:sz w:val="22"/>
                <w:szCs w:val="22"/>
              </w:rPr>
            </w:pPr>
            <w:r>
              <w:rPr>
                <w:rFonts w:ascii="Times New Roman" w:eastAsia="Times New Roman" w:hAnsi="Times New Roman" w:cs="Times New Roman"/>
                <w:sz w:val="22"/>
                <w:szCs w:val="22"/>
              </w:rPr>
              <w:t>О.</w:t>
            </w:r>
            <w:r w:rsidR="002A5DC4" w:rsidRPr="00794BEB">
              <w:rPr>
                <w:rFonts w:ascii="Times New Roman" w:eastAsia="Times New Roman" w:hAnsi="Times New Roman" w:cs="Times New Roman"/>
                <w:sz w:val="22"/>
                <w:szCs w:val="22"/>
              </w:rPr>
              <w:t xml:space="preserve">Р.К. </w:t>
            </w:r>
          </w:p>
        </w:tc>
        <w:tc>
          <w:tcPr>
            <w:tcW w:w="1843" w:type="dxa"/>
            <w:shd w:val="clear" w:color="auto" w:fill="auto"/>
            <w:noWrap/>
            <w:hideMark/>
          </w:tcPr>
          <w:p w:rsidR="002A5DC4" w:rsidRPr="00794BEB" w:rsidRDefault="002A5DC4" w:rsidP="0076660E">
            <w:pPr>
              <w:jc w:val="cente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 xml:space="preserve">05.11.2020 </w:t>
            </w:r>
          </w:p>
        </w:tc>
        <w:tc>
          <w:tcPr>
            <w:tcW w:w="1275" w:type="dxa"/>
            <w:shd w:val="clear" w:color="auto" w:fill="auto"/>
            <w:noWrap/>
            <w:hideMark/>
          </w:tcPr>
          <w:p w:rsidR="002A5DC4" w:rsidRPr="00794BEB" w:rsidRDefault="002A5DC4" w:rsidP="00794BEB">
            <w:pPr>
              <w:jc w:val="cente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19 833,00</w:t>
            </w:r>
          </w:p>
        </w:tc>
        <w:tc>
          <w:tcPr>
            <w:tcW w:w="1560" w:type="dxa"/>
            <w:shd w:val="clear" w:color="auto" w:fill="auto"/>
            <w:noWrap/>
            <w:hideMark/>
          </w:tcPr>
          <w:p w:rsidR="002A5DC4" w:rsidRPr="00794BEB" w:rsidRDefault="002A5DC4" w:rsidP="00794BEB">
            <w:pPr>
              <w:jc w:val="cente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26.10.2020 - 25.04.2021</w:t>
            </w:r>
          </w:p>
        </w:tc>
        <w:tc>
          <w:tcPr>
            <w:tcW w:w="1417" w:type="dxa"/>
            <w:shd w:val="clear" w:color="auto" w:fill="auto"/>
            <w:noWrap/>
            <w:hideMark/>
          </w:tcPr>
          <w:p w:rsidR="002A5DC4" w:rsidRPr="00794BEB" w:rsidRDefault="002A5DC4" w:rsidP="00794BEB">
            <w:pPr>
              <w:jc w:val="cente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26.10.2020-25.04.2021</w:t>
            </w:r>
          </w:p>
        </w:tc>
        <w:tc>
          <w:tcPr>
            <w:tcW w:w="1276" w:type="dxa"/>
            <w:shd w:val="clear" w:color="auto" w:fill="auto"/>
            <w:noWrap/>
            <w:hideMark/>
          </w:tcPr>
          <w:p w:rsidR="002A5DC4" w:rsidRPr="00576799" w:rsidRDefault="002A5DC4" w:rsidP="00794BEB">
            <w:pPr>
              <w:jc w:val="center"/>
              <w:rPr>
                <w:rFonts w:ascii="Times New Roman" w:eastAsia="Times New Roman" w:hAnsi="Times New Roman" w:cs="Times New Roman"/>
                <w:i/>
                <w:color w:val="000000"/>
                <w:sz w:val="22"/>
                <w:szCs w:val="22"/>
              </w:rPr>
            </w:pPr>
            <w:r w:rsidRPr="00576799">
              <w:rPr>
                <w:rFonts w:ascii="Times New Roman" w:eastAsia="Times New Roman" w:hAnsi="Times New Roman" w:cs="Times New Roman"/>
                <w:i/>
                <w:color w:val="000000"/>
                <w:sz w:val="22"/>
                <w:szCs w:val="22"/>
              </w:rPr>
              <w:t>13</w:t>
            </w:r>
            <w:r w:rsidR="00932F96" w:rsidRPr="00576799">
              <w:rPr>
                <w:rFonts w:ascii="Times New Roman" w:eastAsia="Times New Roman" w:hAnsi="Times New Roman" w:cs="Times New Roman"/>
                <w:i/>
                <w:color w:val="000000"/>
                <w:sz w:val="22"/>
                <w:szCs w:val="22"/>
              </w:rPr>
              <w:t xml:space="preserve"> </w:t>
            </w:r>
            <w:r w:rsidRPr="00576799">
              <w:rPr>
                <w:rFonts w:ascii="Times New Roman" w:eastAsia="Times New Roman" w:hAnsi="Times New Roman" w:cs="Times New Roman"/>
                <w:i/>
                <w:color w:val="000000"/>
                <w:sz w:val="22"/>
                <w:szCs w:val="22"/>
              </w:rPr>
              <w:t>034,97</w:t>
            </w:r>
          </w:p>
        </w:tc>
      </w:tr>
      <w:tr w:rsidR="002A5DC4" w:rsidRPr="00794BEB" w:rsidTr="00E8617B">
        <w:trPr>
          <w:trHeight w:val="284"/>
        </w:trPr>
        <w:tc>
          <w:tcPr>
            <w:tcW w:w="1985" w:type="dxa"/>
            <w:shd w:val="clear" w:color="auto" w:fill="auto"/>
            <w:noWrap/>
            <w:hideMark/>
          </w:tcPr>
          <w:p w:rsidR="002A5DC4" w:rsidRPr="00794BEB" w:rsidRDefault="002A5DC4" w:rsidP="004E0BE9">
            <w:pP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С</w:t>
            </w:r>
            <w:r w:rsidR="004E0BE9">
              <w:rPr>
                <w:rFonts w:ascii="Times New Roman" w:eastAsia="Times New Roman" w:hAnsi="Times New Roman" w:cs="Times New Roman"/>
                <w:sz w:val="22"/>
                <w:szCs w:val="22"/>
              </w:rPr>
              <w:t>.</w:t>
            </w:r>
            <w:r w:rsidRPr="00794BEB">
              <w:rPr>
                <w:rFonts w:ascii="Times New Roman" w:eastAsia="Times New Roman" w:hAnsi="Times New Roman" w:cs="Times New Roman"/>
                <w:sz w:val="22"/>
                <w:szCs w:val="22"/>
              </w:rPr>
              <w:t xml:space="preserve">Э.О. </w:t>
            </w:r>
          </w:p>
        </w:tc>
        <w:tc>
          <w:tcPr>
            <w:tcW w:w="1843" w:type="dxa"/>
            <w:shd w:val="clear" w:color="auto" w:fill="auto"/>
            <w:noWrap/>
            <w:hideMark/>
          </w:tcPr>
          <w:p w:rsidR="002A5DC4" w:rsidRPr="00794BEB" w:rsidRDefault="002A5DC4" w:rsidP="0076660E">
            <w:pPr>
              <w:jc w:val="cente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 xml:space="preserve">06.11.2020 </w:t>
            </w:r>
          </w:p>
        </w:tc>
        <w:tc>
          <w:tcPr>
            <w:tcW w:w="1275" w:type="dxa"/>
            <w:shd w:val="clear" w:color="auto" w:fill="auto"/>
            <w:noWrap/>
            <w:hideMark/>
          </w:tcPr>
          <w:p w:rsidR="002A5DC4" w:rsidRPr="00794BEB" w:rsidRDefault="002A5DC4" w:rsidP="00794BEB">
            <w:pPr>
              <w:jc w:val="cente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22 938,00</w:t>
            </w:r>
          </w:p>
        </w:tc>
        <w:tc>
          <w:tcPr>
            <w:tcW w:w="1560" w:type="dxa"/>
            <w:shd w:val="clear" w:color="auto" w:fill="auto"/>
            <w:noWrap/>
            <w:hideMark/>
          </w:tcPr>
          <w:p w:rsidR="002A5DC4" w:rsidRPr="00794BEB" w:rsidRDefault="002A5DC4" w:rsidP="00794BEB">
            <w:pPr>
              <w:jc w:val="cente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28.10.2020 - 27.04.2021</w:t>
            </w:r>
          </w:p>
        </w:tc>
        <w:tc>
          <w:tcPr>
            <w:tcW w:w="1417" w:type="dxa"/>
            <w:shd w:val="clear" w:color="auto" w:fill="auto"/>
            <w:noWrap/>
            <w:hideMark/>
          </w:tcPr>
          <w:p w:rsidR="002A5DC4" w:rsidRPr="00794BEB" w:rsidRDefault="002A5DC4" w:rsidP="00794BEB">
            <w:pPr>
              <w:jc w:val="cente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28.10.2020-27.04.2021</w:t>
            </w:r>
          </w:p>
        </w:tc>
        <w:tc>
          <w:tcPr>
            <w:tcW w:w="1276" w:type="dxa"/>
            <w:shd w:val="clear" w:color="auto" w:fill="auto"/>
            <w:noWrap/>
            <w:hideMark/>
          </w:tcPr>
          <w:p w:rsidR="002A5DC4" w:rsidRPr="00576799" w:rsidRDefault="002A5DC4" w:rsidP="00794BEB">
            <w:pPr>
              <w:jc w:val="center"/>
              <w:rPr>
                <w:rFonts w:ascii="Times New Roman" w:eastAsia="Times New Roman" w:hAnsi="Times New Roman" w:cs="Times New Roman"/>
                <w:i/>
                <w:color w:val="000000"/>
                <w:sz w:val="22"/>
                <w:szCs w:val="22"/>
              </w:rPr>
            </w:pPr>
            <w:r w:rsidRPr="00576799">
              <w:rPr>
                <w:rFonts w:ascii="Times New Roman" w:eastAsia="Times New Roman" w:hAnsi="Times New Roman" w:cs="Times New Roman"/>
                <w:i/>
                <w:color w:val="000000"/>
                <w:sz w:val="22"/>
                <w:szCs w:val="22"/>
              </w:rPr>
              <w:t>17</w:t>
            </w:r>
            <w:r w:rsidR="00932F96" w:rsidRPr="00576799">
              <w:rPr>
                <w:rFonts w:ascii="Times New Roman" w:eastAsia="Times New Roman" w:hAnsi="Times New Roman" w:cs="Times New Roman"/>
                <w:i/>
                <w:color w:val="000000"/>
                <w:sz w:val="22"/>
                <w:szCs w:val="22"/>
              </w:rPr>
              <w:t xml:space="preserve"> </w:t>
            </w:r>
            <w:r w:rsidRPr="00576799">
              <w:rPr>
                <w:rFonts w:ascii="Times New Roman" w:eastAsia="Times New Roman" w:hAnsi="Times New Roman" w:cs="Times New Roman"/>
                <w:i/>
                <w:color w:val="000000"/>
                <w:sz w:val="22"/>
                <w:szCs w:val="22"/>
              </w:rPr>
              <w:t>554,19</w:t>
            </w:r>
          </w:p>
        </w:tc>
      </w:tr>
      <w:tr w:rsidR="002A5DC4" w:rsidRPr="00794BEB" w:rsidTr="00E8617B">
        <w:trPr>
          <w:trHeight w:val="284"/>
        </w:trPr>
        <w:tc>
          <w:tcPr>
            <w:tcW w:w="1985" w:type="dxa"/>
            <w:shd w:val="clear" w:color="auto" w:fill="auto"/>
            <w:noWrap/>
            <w:hideMark/>
          </w:tcPr>
          <w:p w:rsidR="002A5DC4" w:rsidRPr="00794BEB" w:rsidRDefault="002A5DC4" w:rsidP="004E0BE9">
            <w:pP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М</w:t>
            </w:r>
            <w:r w:rsidR="004E0BE9">
              <w:rPr>
                <w:rFonts w:ascii="Times New Roman" w:eastAsia="Times New Roman" w:hAnsi="Times New Roman" w:cs="Times New Roman"/>
                <w:sz w:val="22"/>
                <w:szCs w:val="22"/>
              </w:rPr>
              <w:t>.</w:t>
            </w:r>
            <w:r w:rsidRPr="00794BEB">
              <w:rPr>
                <w:rFonts w:ascii="Times New Roman" w:eastAsia="Times New Roman" w:hAnsi="Times New Roman" w:cs="Times New Roman"/>
                <w:sz w:val="22"/>
                <w:szCs w:val="22"/>
              </w:rPr>
              <w:t xml:space="preserve">Ч.В. </w:t>
            </w:r>
          </w:p>
        </w:tc>
        <w:tc>
          <w:tcPr>
            <w:tcW w:w="1843" w:type="dxa"/>
            <w:shd w:val="clear" w:color="auto" w:fill="auto"/>
            <w:noWrap/>
            <w:hideMark/>
          </w:tcPr>
          <w:p w:rsidR="002A5DC4" w:rsidRPr="00794BEB" w:rsidRDefault="002A5DC4" w:rsidP="0076660E">
            <w:pPr>
              <w:jc w:val="cente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 xml:space="preserve">13.11.2020 </w:t>
            </w:r>
          </w:p>
        </w:tc>
        <w:tc>
          <w:tcPr>
            <w:tcW w:w="1275" w:type="dxa"/>
            <w:shd w:val="clear" w:color="auto" w:fill="auto"/>
            <w:noWrap/>
            <w:hideMark/>
          </w:tcPr>
          <w:p w:rsidR="002A5DC4" w:rsidRPr="00794BEB" w:rsidRDefault="002A5DC4" w:rsidP="00794BEB">
            <w:pPr>
              <w:jc w:val="cente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32 430,00</w:t>
            </w:r>
          </w:p>
        </w:tc>
        <w:tc>
          <w:tcPr>
            <w:tcW w:w="1560" w:type="dxa"/>
            <w:shd w:val="clear" w:color="auto" w:fill="auto"/>
            <w:noWrap/>
            <w:hideMark/>
          </w:tcPr>
          <w:p w:rsidR="002A5DC4" w:rsidRPr="00794BEB" w:rsidRDefault="002A5DC4" w:rsidP="00794BEB">
            <w:pPr>
              <w:jc w:val="cente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03.11.2020 - 02.05.2021</w:t>
            </w:r>
          </w:p>
        </w:tc>
        <w:tc>
          <w:tcPr>
            <w:tcW w:w="1417" w:type="dxa"/>
            <w:shd w:val="clear" w:color="auto" w:fill="auto"/>
            <w:noWrap/>
            <w:hideMark/>
          </w:tcPr>
          <w:p w:rsidR="002A5DC4" w:rsidRPr="00794BEB" w:rsidRDefault="002A5DC4" w:rsidP="00794BEB">
            <w:pPr>
              <w:jc w:val="cente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03.11.2020-02.05.2021</w:t>
            </w:r>
          </w:p>
        </w:tc>
        <w:tc>
          <w:tcPr>
            <w:tcW w:w="1276" w:type="dxa"/>
            <w:shd w:val="clear" w:color="auto" w:fill="auto"/>
            <w:noWrap/>
            <w:hideMark/>
          </w:tcPr>
          <w:p w:rsidR="002A5DC4" w:rsidRPr="00576799" w:rsidRDefault="002A5DC4" w:rsidP="00794BEB">
            <w:pPr>
              <w:jc w:val="center"/>
              <w:rPr>
                <w:rFonts w:ascii="Times New Roman" w:eastAsia="Times New Roman" w:hAnsi="Times New Roman" w:cs="Times New Roman"/>
                <w:i/>
                <w:color w:val="000000"/>
                <w:sz w:val="22"/>
                <w:szCs w:val="22"/>
              </w:rPr>
            </w:pPr>
            <w:r w:rsidRPr="00576799">
              <w:rPr>
                <w:rFonts w:ascii="Times New Roman" w:eastAsia="Times New Roman" w:hAnsi="Times New Roman" w:cs="Times New Roman"/>
                <w:i/>
                <w:color w:val="000000"/>
                <w:sz w:val="22"/>
                <w:szCs w:val="22"/>
              </w:rPr>
              <w:t>23</w:t>
            </w:r>
            <w:r w:rsidR="00932F96" w:rsidRPr="00576799">
              <w:rPr>
                <w:rFonts w:ascii="Times New Roman" w:eastAsia="Times New Roman" w:hAnsi="Times New Roman" w:cs="Times New Roman"/>
                <w:i/>
                <w:color w:val="000000"/>
                <w:sz w:val="22"/>
                <w:szCs w:val="22"/>
              </w:rPr>
              <w:t xml:space="preserve"> </w:t>
            </w:r>
            <w:r w:rsidRPr="00576799">
              <w:rPr>
                <w:rFonts w:ascii="Times New Roman" w:eastAsia="Times New Roman" w:hAnsi="Times New Roman" w:cs="Times New Roman"/>
                <w:i/>
                <w:color w:val="000000"/>
                <w:sz w:val="22"/>
                <w:szCs w:val="22"/>
              </w:rPr>
              <w:t>909,26</w:t>
            </w:r>
          </w:p>
        </w:tc>
      </w:tr>
      <w:tr w:rsidR="002A5DC4" w:rsidRPr="00794BEB" w:rsidTr="00E8617B">
        <w:trPr>
          <w:trHeight w:val="284"/>
        </w:trPr>
        <w:tc>
          <w:tcPr>
            <w:tcW w:w="1985" w:type="dxa"/>
            <w:shd w:val="clear" w:color="auto" w:fill="auto"/>
            <w:noWrap/>
            <w:hideMark/>
          </w:tcPr>
          <w:p w:rsidR="002A5DC4" w:rsidRPr="00794BEB" w:rsidRDefault="002A5DC4" w:rsidP="004E0BE9">
            <w:pP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К</w:t>
            </w:r>
            <w:r w:rsidR="004E0BE9">
              <w:rPr>
                <w:rFonts w:ascii="Times New Roman" w:eastAsia="Times New Roman" w:hAnsi="Times New Roman" w:cs="Times New Roman"/>
                <w:sz w:val="22"/>
                <w:szCs w:val="22"/>
              </w:rPr>
              <w:t>.</w:t>
            </w:r>
            <w:r w:rsidRPr="00794BEB">
              <w:rPr>
                <w:rFonts w:ascii="Times New Roman" w:eastAsia="Times New Roman" w:hAnsi="Times New Roman" w:cs="Times New Roman"/>
                <w:sz w:val="22"/>
                <w:szCs w:val="22"/>
              </w:rPr>
              <w:t xml:space="preserve">А.Х. </w:t>
            </w:r>
          </w:p>
        </w:tc>
        <w:tc>
          <w:tcPr>
            <w:tcW w:w="1843" w:type="dxa"/>
            <w:shd w:val="clear" w:color="auto" w:fill="auto"/>
            <w:noWrap/>
            <w:hideMark/>
          </w:tcPr>
          <w:p w:rsidR="002A5DC4" w:rsidRPr="00794BEB" w:rsidRDefault="002A5DC4" w:rsidP="0076660E">
            <w:pPr>
              <w:jc w:val="cente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 xml:space="preserve">16.11.2020 </w:t>
            </w:r>
          </w:p>
        </w:tc>
        <w:tc>
          <w:tcPr>
            <w:tcW w:w="1275" w:type="dxa"/>
            <w:shd w:val="clear" w:color="auto" w:fill="auto"/>
            <w:noWrap/>
            <w:hideMark/>
          </w:tcPr>
          <w:p w:rsidR="002A5DC4" w:rsidRPr="00794BEB" w:rsidRDefault="002A5DC4" w:rsidP="00794BEB">
            <w:pPr>
              <w:jc w:val="cente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27 428,00</w:t>
            </w:r>
          </w:p>
        </w:tc>
        <w:tc>
          <w:tcPr>
            <w:tcW w:w="1560" w:type="dxa"/>
            <w:shd w:val="clear" w:color="auto" w:fill="auto"/>
            <w:noWrap/>
            <w:hideMark/>
          </w:tcPr>
          <w:p w:rsidR="002A5DC4" w:rsidRPr="00794BEB" w:rsidRDefault="002A5DC4" w:rsidP="00794BEB">
            <w:pPr>
              <w:jc w:val="cente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06.11.2020 - 05.05.2021</w:t>
            </w:r>
          </w:p>
        </w:tc>
        <w:tc>
          <w:tcPr>
            <w:tcW w:w="1417" w:type="dxa"/>
            <w:shd w:val="clear" w:color="auto" w:fill="auto"/>
            <w:noWrap/>
            <w:hideMark/>
          </w:tcPr>
          <w:p w:rsidR="002A5DC4" w:rsidRPr="00794BEB" w:rsidRDefault="002A5DC4" w:rsidP="00794BEB">
            <w:pPr>
              <w:jc w:val="cente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06.11.2020-05.05.2021</w:t>
            </w:r>
          </w:p>
        </w:tc>
        <w:tc>
          <w:tcPr>
            <w:tcW w:w="1276" w:type="dxa"/>
            <w:shd w:val="clear" w:color="auto" w:fill="auto"/>
            <w:noWrap/>
            <w:hideMark/>
          </w:tcPr>
          <w:p w:rsidR="002A5DC4" w:rsidRPr="00576799" w:rsidRDefault="002A5DC4" w:rsidP="00794BEB">
            <w:pPr>
              <w:jc w:val="center"/>
              <w:rPr>
                <w:rFonts w:ascii="Times New Roman" w:eastAsia="Times New Roman" w:hAnsi="Times New Roman" w:cs="Times New Roman"/>
                <w:i/>
                <w:color w:val="000000"/>
                <w:sz w:val="22"/>
                <w:szCs w:val="22"/>
              </w:rPr>
            </w:pPr>
            <w:r w:rsidRPr="00576799">
              <w:rPr>
                <w:rFonts w:ascii="Times New Roman" w:eastAsia="Times New Roman" w:hAnsi="Times New Roman" w:cs="Times New Roman"/>
                <w:i/>
                <w:color w:val="000000"/>
                <w:sz w:val="22"/>
                <w:szCs w:val="22"/>
              </w:rPr>
              <w:t>17</w:t>
            </w:r>
            <w:r w:rsidR="00932F96" w:rsidRPr="00576799">
              <w:rPr>
                <w:rFonts w:ascii="Times New Roman" w:eastAsia="Times New Roman" w:hAnsi="Times New Roman" w:cs="Times New Roman"/>
                <w:i/>
                <w:color w:val="000000"/>
                <w:sz w:val="22"/>
                <w:szCs w:val="22"/>
              </w:rPr>
              <w:t xml:space="preserve"> </w:t>
            </w:r>
            <w:r w:rsidRPr="00576799">
              <w:rPr>
                <w:rFonts w:ascii="Times New Roman" w:eastAsia="Times New Roman" w:hAnsi="Times New Roman" w:cs="Times New Roman"/>
                <w:i/>
                <w:color w:val="000000"/>
                <w:sz w:val="22"/>
                <w:szCs w:val="22"/>
              </w:rPr>
              <w:t>225,19</w:t>
            </w:r>
          </w:p>
        </w:tc>
      </w:tr>
      <w:tr w:rsidR="002A5DC4" w:rsidRPr="00794BEB" w:rsidTr="00E8617B">
        <w:trPr>
          <w:trHeight w:val="284"/>
        </w:trPr>
        <w:tc>
          <w:tcPr>
            <w:tcW w:w="1985" w:type="dxa"/>
            <w:shd w:val="clear" w:color="auto" w:fill="auto"/>
            <w:noWrap/>
            <w:hideMark/>
          </w:tcPr>
          <w:p w:rsidR="002A5DC4" w:rsidRPr="00794BEB" w:rsidRDefault="002A5DC4" w:rsidP="004E0BE9">
            <w:pP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Ш</w:t>
            </w:r>
            <w:r w:rsidR="004E0BE9">
              <w:rPr>
                <w:rFonts w:ascii="Times New Roman" w:eastAsia="Times New Roman" w:hAnsi="Times New Roman" w:cs="Times New Roman"/>
                <w:sz w:val="22"/>
                <w:szCs w:val="22"/>
              </w:rPr>
              <w:t>.О</w:t>
            </w:r>
            <w:r w:rsidRPr="00794BEB">
              <w:rPr>
                <w:rFonts w:ascii="Times New Roman" w:eastAsia="Times New Roman" w:hAnsi="Times New Roman" w:cs="Times New Roman"/>
                <w:sz w:val="22"/>
                <w:szCs w:val="22"/>
              </w:rPr>
              <w:t xml:space="preserve">.Р. </w:t>
            </w:r>
          </w:p>
        </w:tc>
        <w:tc>
          <w:tcPr>
            <w:tcW w:w="1843" w:type="dxa"/>
            <w:shd w:val="clear" w:color="auto" w:fill="auto"/>
            <w:noWrap/>
            <w:hideMark/>
          </w:tcPr>
          <w:p w:rsidR="002A5DC4" w:rsidRPr="00794BEB" w:rsidRDefault="002A5DC4" w:rsidP="0076660E">
            <w:pPr>
              <w:jc w:val="cente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 xml:space="preserve">20.11.2020 </w:t>
            </w:r>
          </w:p>
        </w:tc>
        <w:tc>
          <w:tcPr>
            <w:tcW w:w="1275" w:type="dxa"/>
            <w:shd w:val="clear" w:color="auto" w:fill="auto"/>
            <w:noWrap/>
            <w:hideMark/>
          </w:tcPr>
          <w:p w:rsidR="002A5DC4" w:rsidRPr="00794BEB" w:rsidRDefault="002A5DC4" w:rsidP="00794BEB">
            <w:pPr>
              <w:jc w:val="cente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18 431,00</w:t>
            </w:r>
          </w:p>
        </w:tc>
        <w:tc>
          <w:tcPr>
            <w:tcW w:w="1560" w:type="dxa"/>
            <w:shd w:val="clear" w:color="auto" w:fill="auto"/>
            <w:noWrap/>
            <w:hideMark/>
          </w:tcPr>
          <w:p w:rsidR="002A5DC4" w:rsidRPr="00794BEB" w:rsidRDefault="002A5DC4" w:rsidP="00794BEB">
            <w:pPr>
              <w:jc w:val="cente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10.11.2020 - 09.05.2021</w:t>
            </w:r>
          </w:p>
        </w:tc>
        <w:tc>
          <w:tcPr>
            <w:tcW w:w="1417" w:type="dxa"/>
            <w:shd w:val="clear" w:color="auto" w:fill="auto"/>
            <w:noWrap/>
            <w:hideMark/>
          </w:tcPr>
          <w:p w:rsidR="002A5DC4" w:rsidRPr="00794BEB" w:rsidRDefault="002A5DC4" w:rsidP="00794BEB">
            <w:pPr>
              <w:jc w:val="cente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10.11.2020-09.05.2021</w:t>
            </w:r>
          </w:p>
        </w:tc>
        <w:tc>
          <w:tcPr>
            <w:tcW w:w="1276" w:type="dxa"/>
            <w:shd w:val="clear" w:color="auto" w:fill="auto"/>
            <w:noWrap/>
            <w:hideMark/>
          </w:tcPr>
          <w:p w:rsidR="002A5DC4" w:rsidRPr="00576799" w:rsidRDefault="002A5DC4" w:rsidP="00794BEB">
            <w:pPr>
              <w:jc w:val="center"/>
              <w:rPr>
                <w:rFonts w:ascii="Times New Roman" w:eastAsia="Times New Roman" w:hAnsi="Times New Roman" w:cs="Times New Roman"/>
                <w:i/>
                <w:color w:val="000000"/>
                <w:sz w:val="22"/>
                <w:szCs w:val="22"/>
              </w:rPr>
            </w:pPr>
            <w:r w:rsidRPr="00576799">
              <w:rPr>
                <w:rFonts w:ascii="Times New Roman" w:eastAsia="Times New Roman" w:hAnsi="Times New Roman" w:cs="Times New Roman"/>
                <w:i/>
                <w:color w:val="000000"/>
                <w:sz w:val="22"/>
                <w:szCs w:val="22"/>
              </w:rPr>
              <w:t>4</w:t>
            </w:r>
            <w:r w:rsidR="00932F96" w:rsidRPr="00576799">
              <w:rPr>
                <w:rFonts w:ascii="Times New Roman" w:eastAsia="Times New Roman" w:hAnsi="Times New Roman" w:cs="Times New Roman"/>
                <w:i/>
                <w:color w:val="000000"/>
                <w:sz w:val="22"/>
                <w:szCs w:val="22"/>
              </w:rPr>
              <w:t xml:space="preserve"> </w:t>
            </w:r>
            <w:r w:rsidRPr="00576799">
              <w:rPr>
                <w:rFonts w:ascii="Times New Roman" w:eastAsia="Times New Roman" w:hAnsi="Times New Roman" w:cs="Times New Roman"/>
                <w:i/>
                <w:color w:val="000000"/>
                <w:sz w:val="22"/>
                <w:szCs w:val="22"/>
              </w:rPr>
              <w:t>718,01</w:t>
            </w:r>
          </w:p>
        </w:tc>
      </w:tr>
      <w:tr w:rsidR="002A5DC4" w:rsidRPr="00794BEB" w:rsidTr="00E8617B">
        <w:trPr>
          <w:trHeight w:val="284"/>
        </w:trPr>
        <w:tc>
          <w:tcPr>
            <w:tcW w:w="1985" w:type="dxa"/>
            <w:shd w:val="clear" w:color="auto" w:fill="auto"/>
            <w:noWrap/>
            <w:hideMark/>
          </w:tcPr>
          <w:p w:rsidR="002A5DC4" w:rsidRPr="00794BEB" w:rsidRDefault="00265CCD" w:rsidP="004E0BE9">
            <w:pPr>
              <w:rPr>
                <w:rFonts w:ascii="Times New Roman" w:eastAsia="Times New Roman" w:hAnsi="Times New Roman" w:cs="Times New Roman"/>
                <w:sz w:val="22"/>
                <w:szCs w:val="22"/>
              </w:rPr>
            </w:pPr>
            <w:r>
              <w:rPr>
                <w:rFonts w:ascii="Times New Roman" w:eastAsia="Times New Roman" w:hAnsi="Times New Roman" w:cs="Times New Roman"/>
                <w:sz w:val="22"/>
                <w:szCs w:val="22"/>
              </w:rPr>
              <w:t>О</w:t>
            </w:r>
            <w:r w:rsidR="004E0BE9">
              <w:rPr>
                <w:rFonts w:ascii="Times New Roman" w:eastAsia="Times New Roman" w:hAnsi="Times New Roman" w:cs="Times New Roman"/>
                <w:sz w:val="22"/>
                <w:szCs w:val="22"/>
              </w:rPr>
              <w:t>.</w:t>
            </w:r>
            <w:r w:rsidR="002A5DC4" w:rsidRPr="00794BEB">
              <w:rPr>
                <w:rFonts w:ascii="Times New Roman" w:eastAsia="Times New Roman" w:hAnsi="Times New Roman" w:cs="Times New Roman"/>
                <w:sz w:val="22"/>
                <w:szCs w:val="22"/>
              </w:rPr>
              <w:t xml:space="preserve">Ч.В. </w:t>
            </w:r>
          </w:p>
        </w:tc>
        <w:tc>
          <w:tcPr>
            <w:tcW w:w="1843" w:type="dxa"/>
            <w:shd w:val="clear" w:color="auto" w:fill="auto"/>
            <w:noWrap/>
            <w:hideMark/>
          </w:tcPr>
          <w:p w:rsidR="002A5DC4" w:rsidRPr="00794BEB" w:rsidRDefault="002A5DC4" w:rsidP="0076660E">
            <w:pPr>
              <w:jc w:val="cente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 xml:space="preserve">21.11.2020 </w:t>
            </w:r>
          </w:p>
        </w:tc>
        <w:tc>
          <w:tcPr>
            <w:tcW w:w="1275" w:type="dxa"/>
            <w:shd w:val="clear" w:color="auto" w:fill="auto"/>
            <w:noWrap/>
            <w:hideMark/>
          </w:tcPr>
          <w:p w:rsidR="002A5DC4" w:rsidRPr="00794BEB" w:rsidRDefault="002A5DC4" w:rsidP="00794BEB">
            <w:pPr>
              <w:jc w:val="cente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31 298,00</w:t>
            </w:r>
          </w:p>
        </w:tc>
        <w:tc>
          <w:tcPr>
            <w:tcW w:w="1560" w:type="dxa"/>
            <w:shd w:val="clear" w:color="auto" w:fill="auto"/>
            <w:noWrap/>
            <w:hideMark/>
          </w:tcPr>
          <w:p w:rsidR="002A5DC4" w:rsidRPr="00794BEB" w:rsidRDefault="002A5DC4" w:rsidP="00794BEB">
            <w:pPr>
              <w:jc w:val="cente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11.11.2020 - 10.05.2021</w:t>
            </w:r>
          </w:p>
        </w:tc>
        <w:tc>
          <w:tcPr>
            <w:tcW w:w="1417" w:type="dxa"/>
            <w:shd w:val="clear" w:color="auto" w:fill="auto"/>
            <w:noWrap/>
            <w:hideMark/>
          </w:tcPr>
          <w:p w:rsidR="002A5DC4" w:rsidRPr="00794BEB" w:rsidRDefault="002A5DC4" w:rsidP="00794BEB">
            <w:pPr>
              <w:jc w:val="center"/>
              <w:rPr>
                <w:rFonts w:ascii="Times New Roman" w:eastAsia="Times New Roman" w:hAnsi="Times New Roman" w:cs="Times New Roman"/>
                <w:color w:val="000000"/>
                <w:sz w:val="22"/>
                <w:szCs w:val="22"/>
              </w:rPr>
            </w:pPr>
            <w:r w:rsidRPr="00794BEB">
              <w:rPr>
                <w:rFonts w:ascii="Times New Roman" w:eastAsia="Times New Roman" w:hAnsi="Times New Roman" w:cs="Times New Roman"/>
                <w:color w:val="000000"/>
                <w:sz w:val="22"/>
                <w:szCs w:val="22"/>
              </w:rPr>
              <w:t>13.02.2021-31.03.2021</w:t>
            </w:r>
          </w:p>
        </w:tc>
        <w:tc>
          <w:tcPr>
            <w:tcW w:w="1276" w:type="dxa"/>
            <w:shd w:val="clear" w:color="auto" w:fill="auto"/>
            <w:noWrap/>
            <w:hideMark/>
          </w:tcPr>
          <w:p w:rsidR="002A5DC4" w:rsidRPr="00576799" w:rsidRDefault="002A5DC4" w:rsidP="00794BEB">
            <w:pPr>
              <w:jc w:val="center"/>
              <w:rPr>
                <w:rFonts w:ascii="Times New Roman" w:eastAsia="Times New Roman" w:hAnsi="Times New Roman" w:cs="Times New Roman"/>
                <w:i/>
                <w:color w:val="000000"/>
                <w:sz w:val="22"/>
                <w:szCs w:val="22"/>
              </w:rPr>
            </w:pPr>
            <w:r w:rsidRPr="00576799">
              <w:rPr>
                <w:rFonts w:ascii="Times New Roman" w:eastAsia="Times New Roman" w:hAnsi="Times New Roman" w:cs="Times New Roman"/>
                <w:i/>
                <w:color w:val="000000"/>
                <w:sz w:val="22"/>
                <w:szCs w:val="22"/>
              </w:rPr>
              <w:t>6072,82</w:t>
            </w:r>
          </w:p>
        </w:tc>
      </w:tr>
      <w:tr w:rsidR="002A5DC4" w:rsidRPr="00794BEB" w:rsidTr="00E8617B">
        <w:trPr>
          <w:trHeight w:val="284"/>
        </w:trPr>
        <w:tc>
          <w:tcPr>
            <w:tcW w:w="1985" w:type="dxa"/>
            <w:shd w:val="clear" w:color="auto" w:fill="auto"/>
            <w:noWrap/>
            <w:hideMark/>
          </w:tcPr>
          <w:p w:rsidR="002A5DC4" w:rsidRPr="00794BEB" w:rsidRDefault="002A5DC4" w:rsidP="004E0BE9">
            <w:pP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О</w:t>
            </w:r>
            <w:r w:rsidR="004E0BE9">
              <w:rPr>
                <w:rFonts w:ascii="Times New Roman" w:eastAsia="Times New Roman" w:hAnsi="Times New Roman" w:cs="Times New Roman"/>
                <w:sz w:val="22"/>
                <w:szCs w:val="22"/>
              </w:rPr>
              <w:t>.</w:t>
            </w:r>
            <w:r w:rsidRPr="00794BEB">
              <w:rPr>
                <w:rFonts w:ascii="Times New Roman" w:eastAsia="Times New Roman" w:hAnsi="Times New Roman" w:cs="Times New Roman"/>
                <w:sz w:val="22"/>
                <w:szCs w:val="22"/>
              </w:rPr>
              <w:t xml:space="preserve">Э.Э. </w:t>
            </w:r>
          </w:p>
        </w:tc>
        <w:tc>
          <w:tcPr>
            <w:tcW w:w="1843" w:type="dxa"/>
            <w:shd w:val="clear" w:color="auto" w:fill="auto"/>
            <w:noWrap/>
            <w:hideMark/>
          </w:tcPr>
          <w:p w:rsidR="002A5DC4" w:rsidRPr="00794BEB" w:rsidRDefault="002A5DC4" w:rsidP="0076660E">
            <w:pPr>
              <w:jc w:val="cente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 xml:space="preserve">23.11.2020 </w:t>
            </w:r>
          </w:p>
        </w:tc>
        <w:tc>
          <w:tcPr>
            <w:tcW w:w="1275" w:type="dxa"/>
            <w:shd w:val="clear" w:color="auto" w:fill="auto"/>
            <w:noWrap/>
            <w:hideMark/>
          </w:tcPr>
          <w:p w:rsidR="002A5DC4" w:rsidRPr="00794BEB" w:rsidRDefault="002A5DC4" w:rsidP="00794BEB">
            <w:pPr>
              <w:jc w:val="cente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21 258,00</w:t>
            </w:r>
          </w:p>
        </w:tc>
        <w:tc>
          <w:tcPr>
            <w:tcW w:w="1560" w:type="dxa"/>
            <w:shd w:val="clear" w:color="auto" w:fill="auto"/>
            <w:noWrap/>
            <w:hideMark/>
          </w:tcPr>
          <w:p w:rsidR="002A5DC4" w:rsidRPr="00794BEB" w:rsidRDefault="002A5DC4" w:rsidP="00794BEB">
            <w:pPr>
              <w:jc w:val="cente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13.11.2020 - 12.05.2021</w:t>
            </w:r>
          </w:p>
        </w:tc>
        <w:tc>
          <w:tcPr>
            <w:tcW w:w="1417" w:type="dxa"/>
            <w:shd w:val="clear" w:color="auto" w:fill="auto"/>
            <w:noWrap/>
            <w:hideMark/>
          </w:tcPr>
          <w:p w:rsidR="002A5DC4" w:rsidRPr="00794BEB" w:rsidRDefault="002A5DC4" w:rsidP="00794BEB">
            <w:pPr>
              <w:jc w:val="center"/>
              <w:rPr>
                <w:rFonts w:ascii="Times New Roman" w:eastAsia="Times New Roman" w:hAnsi="Times New Roman" w:cs="Times New Roman"/>
                <w:color w:val="000000"/>
                <w:sz w:val="22"/>
                <w:szCs w:val="22"/>
              </w:rPr>
            </w:pPr>
            <w:r w:rsidRPr="00794BEB">
              <w:rPr>
                <w:rFonts w:ascii="Times New Roman" w:eastAsia="Times New Roman" w:hAnsi="Times New Roman" w:cs="Times New Roman"/>
                <w:color w:val="000000"/>
                <w:sz w:val="22"/>
                <w:szCs w:val="22"/>
              </w:rPr>
              <w:t>13.02.2021-31.03.2021</w:t>
            </w:r>
          </w:p>
        </w:tc>
        <w:tc>
          <w:tcPr>
            <w:tcW w:w="1276" w:type="dxa"/>
            <w:shd w:val="clear" w:color="auto" w:fill="auto"/>
            <w:noWrap/>
            <w:hideMark/>
          </w:tcPr>
          <w:p w:rsidR="002A5DC4" w:rsidRPr="00576799" w:rsidRDefault="002A5DC4" w:rsidP="00794BEB">
            <w:pPr>
              <w:jc w:val="center"/>
              <w:rPr>
                <w:rFonts w:ascii="Times New Roman" w:eastAsia="Times New Roman" w:hAnsi="Times New Roman" w:cs="Times New Roman"/>
                <w:i/>
                <w:color w:val="000000"/>
                <w:sz w:val="22"/>
                <w:szCs w:val="22"/>
              </w:rPr>
            </w:pPr>
            <w:r w:rsidRPr="00576799">
              <w:rPr>
                <w:rFonts w:ascii="Times New Roman" w:eastAsia="Times New Roman" w:hAnsi="Times New Roman" w:cs="Times New Roman"/>
                <w:i/>
                <w:color w:val="000000"/>
                <w:sz w:val="22"/>
                <w:szCs w:val="22"/>
              </w:rPr>
              <w:t>6</w:t>
            </w:r>
            <w:r w:rsidR="00932F96" w:rsidRPr="00576799">
              <w:rPr>
                <w:rFonts w:ascii="Times New Roman" w:eastAsia="Times New Roman" w:hAnsi="Times New Roman" w:cs="Times New Roman"/>
                <w:i/>
                <w:color w:val="000000"/>
                <w:sz w:val="22"/>
                <w:szCs w:val="22"/>
              </w:rPr>
              <w:t xml:space="preserve"> </w:t>
            </w:r>
            <w:r w:rsidRPr="00576799">
              <w:rPr>
                <w:rFonts w:ascii="Times New Roman" w:eastAsia="Times New Roman" w:hAnsi="Times New Roman" w:cs="Times New Roman"/>
                <w:i/>
                <w:color w:val="000000"/>
                <w:sz w:val="22"/>
                <w:szCs w:val="22"/>
              </w:rPr>
              <w:t>072,82</w:t>
            </w:r>
          </w:p>
        </w:tc>
      </w:tr>
      <w:tr w:rsidR="002A5DC4" w:rsidRPr="00794BEB" w:rsidTr="00E8617B">
        <w:trPr>
          <w:trHeight w:val="284"/>
        </w:trPr>
        <w:tc>
          <w:tcPr>
            <w:tcW w:w="1985" w:type="dxa"/>
            <w:shd w:val="clear" w:color="auto" w:fill="auto"/>
            <w:noWrap/>
            <w:hideMark/>
          </w:tcPr>
          <w:p w:rsidR="002A5DC4" w:rsidRPr="00794BEB" w:rsidRDefault="002A5DC4" w:rsidP="004E0BE9">
            <w:pP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lastRenderedPageBreak/>
              <w:t>С</w:t>
            </w:r>
            <w:r w:rsidR="004E0BE9">
              <w:rPr>
                <w:rFonts w:ascii="Times New Roman" w:eastAsia="Times New Roman" w:hAnsi="Times New Roman" w:cs="Times New Roman"/>
                <w:sz w:val="22"/>
                <w:szCs w:val="22"/>
              </w:rPr>
              <w:t>.</w:t>
            </w:r>
            <w:r w:rsidRPr="00794BEB">
              <w:rPr>
                <w:rFonts w:ascii="Times New Roman" w:eastAsia="Times New Roman" w:hAnsi="Times New Roman" w:cs="Times New Roman"/>
                <w:sz w:val="22"/>
                <w:szCs w:val="22"/>
              </w:rPr>
              <w:t xml:space="preserve">А.М. </w:t>
            </w:r>
          </w:p>
        </w:tc>
        <w:tc>
          <w:tcPr>
            <w:tcW w:w="1843" w:type="dxa"/>
            <w:shd w:val="clear" w:color="auto" w:fill="auto"/>
            <w:noWrap/>
            <w:hideMark/>
          </w:tcPr>
          <w:p w:rsidR="002A5DC4" w:rsidRPr="00794BEB" w:rsidRDefault="002A5DC4" w:rsidP="0076660E">
            <w:pPr>
              <w:jc w:val="cente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 xml:space="preserve">25.11.2020 </w:t>
            </w:r>
          </w:p>
        </w:tc>
        <w:tc>
          <w:tcPr>
            <w:tcW w:w="1275" w:type="dxa"/>
            <w:shd w:val="clear" w:color="auto" w:fill="auto"/>
            <w:noWrap/>
            <w:hideMark/>
          </w:tcPr>
          <w:p w:rsidR="002A5DC4" w:rsidRPr="00794BEB" w:rsidRDefault="002A5DC4" w:rsidP="00794BEB">
            <w:pPr>
              <w:jc w:val="cente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30 070,00</w:t>
            </w:r>
          </w:p>
        </w:tc>
        <w:tc>
          <w:tcPr>
            <w:tcW w:w="1560" w:type="dxa"/>
            <w:shd w:val="clear" w:color="auto" w:fill="auto"/>
            <w:noWrap/>
            <w:hideMark/>
          </w:tcPr>
          <w:p w:rsidR="002A5DC4" w:rsidRPr="00794BEB" w:rsidRDefault="002A5DC4" w:rsidP="00794BEB">
            <w:pPr>
              <w:jc w:val="cente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15.11.2020 - 14.05.2021</w:t>
            </w:r>
          </w:p>
        </w:tc>
        <w:tc>
          <w:tcPr>
            <w:tcW w:w="1417" w:type="dxa"/>
            <w:shd w:val="clear" w:color="auto" w:fill="auto"/>
            <w:noWrap/>
            <w:hideMark/>
          </w:tcPr>
          <w:p w:rsidR="002A5DC4" w:rsidRPr="00794BEB" w:rsidRDefault="002A5DC4" w:rsidP="00794BEB">
            <w:pPr>
              <w:jc w:val="center"/>
              <w:rPr>
                <w:rFonts w:ascii="Times New Roman" w:eastAsia="Times New Roman" w:hAnsi="Times New Roman" w:cs="Times New Roman"/>
                <w:color w:val="000000"/>
                <w:sz w:val="22"/>
                <w:szCs w:val="22"/>
              </w:rPr>
            </w:pPr>
            <w:r w:rsidRPr="00794BEB">
              <w:rPr>
                <w:rFonts w:ascii="Times New Roman" w:eastAsia="Times New Roman" w:hAnsi="Times New Roman" w:cs="Times New Roman"/>
                <w:color w:val="000000"/>
                <w:sz w:val="22"/>
                <w:szCs w:val="22"/>
              </w:rPr>
              <w:t>15.02.2021-14.04.2021</w:t>
            </w:r>
          </w:p>
        </w:tc>
        <w:tc>
          <w:tcPr>
            <w:tcW w:w="1276" w:type="dxa"/>
            <w:shd w:val="clear" w:color="auto" w:fill="auto"/>
            <w:noWrap/>
            <w:hideMark/>
          </w:tcPr>
          <w:p w:rsidR="002A5DC4" w:rsidRPr="00576799" w:rsidRDefault="002A5DC4" w:rsidP="00794BEB">
            <w:pPr>
              <w:jc w:val="center"/>
              <w:rPr>
                <w:rFonts w:ascii="Times New Roman" w:eastAsia="Times New Roman" w:hAnsi="Times New Roman" w:cs="Times New Roman"/>
                <w:i/>
                <w:color w:val="000000"/>
                <w:sz w:val="22"/>
                <w:szCs w:val="22"/>
              </w:rPr>
            </w:pPr>
            <w:r w:rsidRPr="00576799">
              <w:rPr>
                <w:rFonts w:ascii="Times New Roman" w:eastAsia="Times New Roman" w:hAnsi="Times New Roman" w:cs="Times New Roman"/>
                <w:i/>
                <w:color w:val="000000"/>
                <w:sz w:val="22"/>
                <w:szCs w:val="22"/>
              </w:rPr>
              <w:t>4</w:t>
            </w:r>
            <w:r w:rsidR="00932F96" w:rsidRPr="00576799">
              <w:rPr>
                <w:rFonts w:ascii="Times New Roman" w:eastAsia="Times New Roman" w:hAnsi="Times New Roman" w:cs="Times New Roman"/>
                <w:i/>
                <w:color w:val="000000"/>
                <w:sz w:val="22"/>
                <w:szCs w:val="22"/>
              </w:rPr>
              <w:t xml:space="preserve"> </w:t>
            </w:r>
            <w:r w:rsidRPr="00576799">
              <w:rPr>
                <w:rFonts w:ascii="Times New Roman" w:eastAsia="Times New Roman" w:hAnsi="Times New Roman" w:cs="Times New Roman"/>
                <w:i/>
                <w:color w:val="000000"/>
                <w:sz w:val="22"/>
                <w:szCs w:val="22"/>
              </w:rPr>
              <w:t>658,26</w:t>
            </w:r>
          </w:p>
        </w:tc>
      </w:tr>
      <w:tr w:rsidR="002A5DC4" w:rsidRPr="00794BEB" w:rsidTr="00E8617B">
        <w:trPr>
          <w:trHeight w:val="284"/>
        </w:trPr>
        <w:tc>
          <w:tcPr>
            <w:tcW w:w="1985" w:type="dxa"/>
            <w:shd w:val="clear" w:color="auto" w:fill="auto"/>
            <w:noWrap/>
            <w:hideMark/>
          </w:tcPr>
          <w:p w:rsidR="002A5DC4" w:rsidRPr="00794BEB" w:rsidRDefault="002A5DC4" w:rsidP="004E0BE9">
            <w:pP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С</w:t>
            </w:r>
            <w:r w:rsidR="004E0BE9">
              <w:rPr>
                <w:rFonts w:ascii="Times New Roman" w:eastAsia="Times New Roman" w:hAnsi="Times New Roman" w:cs="Times New Roman"/>
                <w:sz w:val="22"/>
                <w:szCs w:val="22"/>
              </w:rPr>
              <w:t>.</w:t>
            </w:r>
            <w:r w:rsidRPr="00794BEB">
              <w:rPr>
                <w:rFonts w:ascii="Times New Roman" w:eastAsia="Times New Roman" w:hAnsi="Times New Roman" w:cs="Times New Roman"/>
                <w:sz w:val="22"/>
                <w:szCs w:val="22"/>
              </w:rPr>
              <w:t xml:space="preserve">О.А. </w:t>
            </w:r>
          </w:p>
        </w:tc>
        <w:tc>
          <w:tcPr>
            <w:tcW w:w="1843" w:type="dxa"/>
            <w:shd w:val="clear" w:color="auto" w:fill="auto"/>
            <w:noWrap/>
            <w:hideMark/>
          </w:tcPr>
          <w:p w:rsidR="002A5DC4" w:rsidRPr="00794BEB" w:rsidRDefault="002A5DC4" w:rsidP="0076660E">
            <w:pPr>
              <w:jc w:val="cente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 xml:space="preserve">27.11.2020 </w:t>
            </w:r>
          </w:p>
        </w:tc>
        <w:tc>
          <w:tcPr>
            <w:tcW w:w="1275" w:type="dxa"/>
            <w:shd w:val="clear" w:color="auto" w:fill="auto"/>
            <w:noWrap/>
            <w:hideMark/>
          </w:tcPr>
          <w:p w:rsidR="002A5DC4" w:rsidRPr="00794BEB" w:rsidRDefault="002A5DC4" w:rsidP="00794BEB">
            <w:pPr>
              <w:jc w:val="cente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27 649,00</w:t>
            </w:r>
          </w:p>
        </w:tc>
        <w:tc>
          <w:tcPr>
            <w:tcW w:w="1560" w:type="dxa"/>
            <w:shd w:val="clear" w:color="auto" w:fill="auto"/>
            <w:noWrap/>
            <w:hideMark/>
          </w:tcPr>
          <w:p w:rsidR="002A5DC4" w:rsidRPr="00794BEB" w:rsidRDefault="002A5DC4" w:rsidP="00794BEB">
            <w:pPr>
              <w:jc w:val="cente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17.11.2020 - 16.05.2021</w:t>
            </w:r>
          </w:p>
        </w:tc>
        <w:tc>
          <w:tcPr>
            <w:tcW w:w="1417" w:type="dxa"/>
            <w:shd w:val="clear" w:color="auto" w:fill="auto"/>
            <w:noWrap/>
            <w:hideMark/>
          </w:tcPr>
          <w:p w:rsidR="002A5DC4" w:rsidRPr="00794BEB" w:rsidRDefault="002A5DC4" w:rsidP="00794BEB">
            <w:pPr>
              <w:jc w:val="center"/>
              <w:rPr>
                <w:rFonts w:ascii="Times New Roman" w:eastAsia="Times New Roman" w:hAnsi="Times New Roman" w:cs="Times New Roman"/>
                <w:color w:val="000000"/>
                <w:sz w:val="22"/>
                <w:szCs w:val="22"/>
              </w:rPr>
            </w:pPr>
            <w:r w:rsidRPr="00794BEB">
              <w:rPr>
                <w:rFonts w:ascii="Times New Roman" w:eastAsia="Times New Roman" w:hAnsi="Times New Roman" w:cs="Times New Roman"/>
                <w:color w:val="000000"/>
                <w:sz w:val="22"/>
                <w:szCs w:val="22"/>
              </w:rPr>
              <w:t>17.02.2031-14.04.2021</w:t>
            </w:r>
          </w:p>
        </w:tc>
        <w:tc>
          <w:tcPr>
            <w:tcW w:w="1276" w:type="dxa"/>
            <w:shd w:val="clear" w:color="auto" w:fill="auto"/>
            <w:noWrap/>
            <w:hideMark/>
          </w:tcPr>
          <w:p w:rsidR="002A5DC4" w:rsidRPr="00576799" w:rsidRDefault="002A5DC4" w:rsidP="00794BEB">
            <w:pPr>
              <w:jc w:val="center"/>
              <w:rPr>
                <w:rFonts w:ascii="Times New Roman" w:eastAsia="Times New Roman" w:hAnsi="Times New Roman" w:cs="Times New Roman"/>
                <w:i/>
                <w:color w:val="000000"/>
                <w:sz w:val="22"/>
                <w:szCs w:val="22"/>
              </w:rPr>
            </w:pPr>
            <w:r w:rsidRPr="00576799">
              <w:rPr>
                <w:rFonts w:ascii="Times New Roman" w:eastAsia="Times New Roman" w:hAnsi="Times New Roman" w:cs="Times New Roman"/>
                <w:i/>
                <w:color w:val="000000"/>
                <w:sz w:val="22"/>
                <w:szCs w:val="22"/>
              </w:rPr>
              <w:t>4</w:t>
            </w:r>
            <w:r w:rsidR="00932F96" w:rsidRPr="00576799">
              <w:rPr>
                <w:rFonts w:ascii="Times New Roman" w:eastAsia="Times New Roman" w:hAnsi="Times New Roman" w:cs="Times New Roman"/>
                <w:i/>
                <w:color w:val="000000"/>
                <w:sz w:val="22"/>
                <w:szCs w:val="22"/>
              </w:rPr>
              <w:t xml:space="preserve"> </w:t>
            </w:r>
            <w:r w:rsidRPr="00576799">
              <w:rPr>
                <w:rFonts w:ascii="Times New Roman" w:eastAsia="Times New Roman" w:hAnsi="Times New Roman" w:cs="Times New Roman"/>
                <w:i/>
                <w:color w:val="000000"/>
                <w:sz w:val="22"/>
                <w:szCs w:val="22"/>
              </w:rPr>
              <w:t>475,13</w:t>
            </w:r>
          </w:p>
        </w:tc>
      </w:tr>
      <w:tr w:rsidR="002A5DC4" w:rsidRPr="00794BEB" w:rsidTr="00E8617B">
        <w:trPr>
          <w:trHeight w:val="284"/>
        </w:trPr>
        <w:tc>
          <w:tcPr>
            <w:tcW w:w="1985" w:type="dxa"/>
            <w:shd w:val="clear" w:color="auto" w:fill="auto"/>
            <w:noWrap/>
            <w:hideMark/>
          </w:tcPr>
          <w:p w:rsidR="002A5DC4" w:rsidRPr="00794BEB" w:rsidRDefault="002A5DC4" w:rsidP="004E0BE9">
            <w:pP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М</w:t>
            </w:r>
            <w:r w:rsidR="004E0BE9">
              <w:rPr>
                <w:rFonts w:ascii="Times New Roman" w:eastAsia="Times New Roman" w:hAnsi="Times New Roman" w:cs="Times New Roman"/>
                <w:sz w:val="22"/>
                <w:szCs w:val="22"/>
              </w:rPr>
              <w:t>.</w:t>
            </w:r>
            <w:r w:rsidRPr="00794BEB">
              <w:rPr>
                <w:rFonts w:ascii="Times New Roman" w:eastAsia="Times New Roman" w:hAnsi="Times New Roman" w:cs="Times New Roman"/>
                <w:sz w:val="22"/>
                <w:szCs w:val="22"/>
              </w:rPr>
              <w:t xml:space="preserve">А.А. </w:t>
            </w:r>
          </w:p>
        </w:tc>
        <w:tc>
          <w:tcPr>
            <w:tcW w:w="1843" w:type="dxa"/>
            <w:shd w:val="clear" w:color="auto" w:fill="auto"/>
            <w:noWrap/>
            <w:hideMark/>
          </w:tcPr>
          <w:p w:rsidR="002A5DC4" w:rsidRPr="00794BEB" w:rsidRDefault="002A5DC4" w:rsidP="0076660E">
            <w:pPr>
              <w:jc w:val="cente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 xml:space="preserve">28.11.2020 </w:t>
            </w:r>
          </w:p>
        </w:tc>
        <w:tc>
          <w:tcPr>
            <w:tcW w:w="1275" w:type="dxa"/>
            <w:shd w:val="clear" w:color="auto" w:fill="auto"/>
            <w:noWrap/>
            <w:hideMark/>
          </w:tcPr>
          <w:p w:rsidR="002A5DC4" w:rsidRPr="00794BEB" w:rsidRDefault="002A5DC4" w:rsidP="00794BEB">
            <w:pPr>
              <w:jc w:val="cente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23 500,00</w:t>
            </w:r>
          </w:p>
        </w:tc>
        <w:tc>
          <w:tcPr>
            <w:tcW w:w="1560" w:type="dxa"/>
            <w:shd w:val="clear" w:color="auto" w:fill="auto"/>
            <w:noWrap/>
            <w:hideMark/>
          </w:tcPr>
          <w:p w:rsidR="002A5DC4" w:rsidRPr="00794BEB" w:rsidRDefault="002A5DC4" w:rsidP="00794BEB">
            <w:pPr>
              <w:jc w:val="cente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18.11.2020 - 17.05.2021</w:t>
            </w:r>
          </w:p>
        </w:tc>
        <w:tc>
          <w:tcPr>
            <w:tcW w:w="1417" w:type="dxa"/>
            <w:shd w:val="clear" w:color="auto" w:fill="auto"/>
            <w:noWrap/>
            <w:hideMark/>
          </w:tcPr>
          <w:p w:rsidR="002A5DC4" w:rsidRPr="00794BEB" w:rsidRDefault="002A5DC4" w:rsidP="00794BEB">
            <w:pPr>
              <w:jc w:val="center"/>
              <w:rPr>
                <w:rFonts w:ascii="Times New Roman" w:eastAsia="Times New Roman" w:hAnsi="Times New Roman" w:cs="Times New Roman"/>
                <w:color w:val="000000"/>
                <w:sz w:val="22"/>
                <w:szCs w:val="22"/>
              </w:rPr>
            </w:pPr>
            <w:r w:rsidRPr="00794BEB">
              <w:rPr>
                <w:rFonts w:ascii="Times New Roman" w:eastAsia="Times New Roman" w:hAnsi="Times New Roman" w:cs="Times New Roman"/>
                <w:color w:val="000000"/>
                <w:sz w:val="22"/>
                <w:szCs w:val="22"/>
              </w:rPr>
              <w:t>18.02.2021-14.04.2021</w:t>
            </w:r>
          </w:p>
        </w:tc>
        <w:tc>
          <w:tcPr>
            <w:tcW w:w="1276" w:type="dxa"/>
            <w:shd w:val="clear" w:color="auto" w:fill="auto"/>
            <w:noWrap/>
            <w:hideMark/>
          </w:tcPr>
          <w:p w:rsidR="002A5DC4" w:rsidRPr="00576799" w:rsidRDefault="002A5DC4" w:rsidP="00794BEB">
            <w:pPr>
              <w:jc w:val="center"/>
              <w:rPr>
                <w:rFonts w:ascii="Times New Roman" w:eastAsia="Times New Roman" w:hAnsi="Times New Roman" w:cs="Times New Roman"/>
                <w:i/>
                <w:color w:val="000000"/>
                <w:sz w:val="22"/>
                <w:szCs w:val="22"/>
              </w:rPr>
            </w:pPr>
            <w:r w:rsidRPr="00576799">
              <w:rPr>
                <w:rFonts w:ascii="Times New Roman" w:eastAsia="Times New Roman" w:hAnsi="Times New Roman" w:cs="Times New Roman"/>
                <w:i/>
                <w:color w:val="000000"/>
                <w:sz w:val="22"/>
                <w:szCs w:val="22"/>
              </w:rPr>
              <w:t>6</w:t>
            </w:r>
            <w:r w:rsidR="00932F96" w:rsidRPr="00576799">
              <w:rPr>
                <w:rFonts w:ascii="Times New Roman" w:eastAsia="Times New Roman" w:hAnsi="Times New Roman" w:cs="Times New Roman"/>
                <w:i/>
                <w:color w:val="000000"/>
                <w:sz w:val="22"/>
                <w:szCs w:val="22"/>
              </w:rPr>
              <w:t xml:space="preserve"> </w:t>
            </w:r>
            <w:r w:rsidRPr="00576799">
              <w:rPr>
                <w:rFonts w:ascii="Times New Roman" w:eastAsia="Times New Roman" w:hAnsi="Times New Roman" w:cs="Times New Roman"/>
                <w:i/>
                <w:color w:val="000000"/>
                <w:sz w:val="22"/>
                <w:szCs w:val="22"/>
              </w:rPr>
              <w:t>977,85</w:t>
            </w:r>
          </w:p>
        </w:tc>
      </w:tr>
      <w:tr w:rsidR="002A5DC4" w:rsidRPr="00794BEB" w:rsidTr="00E8617B">
        <w:trPr>
          <w:trHeight w:val="284"/>
        </w:trPr>
        <w:tc>
          <w:tcPr>
            <w:tcW w:w="1985" w:type="dxa"/>
            <w:shd w:val="clear" w:color="auto" w:fill="auto"/>
            <w:noWrap/>
            <w:hideMark/>
          </w:tcPr>
          <w:p w:rsidR="002A5DC4" w:rsidRPr="00794BEB" w:rsidRDefault="002A5DC4" w:rsidP="004E0BE9">
            <w:pP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Ж</w:t>
            </w:r>
            <w:r w:rsidR="004E0BE9">
              <w:rPr>
                <w:rFonts w:ascii="Times New Roman" w:eastAsia="Times New Roman" w:hAnsi="Times New Roman" w:cs="Times New Roman"/>
                <w:sz w:val="22"/>
                <w:szCs w:val="22"/>
              </w:rPr>
              <w:t>.</w:t>
            </w:r>
            <w:r w:rsidRPr="00794BEB">
              <w:rPr>
                <w:rFonts w:ascii="Times New Roman" w:eastAsia="Times New Roman" w:hAnsi="Times New Roman" w:cs="Times New Roman"/>
                <w:sz w:val="22"/>
                <w:szCs w:val="22"/>
              </w:rPr>
              <w:t xml:space="preserve">О.Р. </w:t>
            </w:r>
          </w:p>
        </w:tc>
        <w:tc>
          <w:tcPr>
            <w:tcW w:w="1843" w:type="dxa"/>
            <w:shd w:val="clear" w:color="auto" w:fill="auto"/>
            <w:noWrap/>
            <w:hideMark/>
          </w:tcPr>
          <w:p w:rsidR="002A5DC4" w:rsidRPr="00794BEB" w:rsidRDefault="002A5DC4" w:rsidP="0076660E">
            <w:pPr>
              <w:jc w:val="cente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 xml:space="preserve">03.12.2020 </w:t>
            </w:r>
          </w:p>
        </w:tc>
        <w:tc>
          <w:tcPr>
            <w:tcW w:w="1275" w:type="dxa"/>
            <w:shd w:val="clear" w:color="auto" w:fill="auto"/>
            <w:noWrap/>
            <w:hideMark/>
          </w:tcPr>
          <w:p w:rsidR="002A5DC4" w:rsidRPr="00794BEB" w:rsidRDefault="002A5DC4" w:rsidP="00794BEB">
            <w:pPr>
              <w:jc w:val="cente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29 792,00</w:t>
            </w:r>
          </w:p>
        </w:tc>
        <w:tc>
          <w:tcPr>
            <w:tcW w:w="1560" w:type="dxa"/>
            <w:shd w:val="clear" w:color="auto" w:fill="auto"/>
            <w:noWrap/>
            <w:hideMark/>
          </w:tcPr>
          <w:p w:rsidR="002A5DC4" w:rsidRPr="00794BEB" w:rsidRDefault="002A5DC4" w:rsidP="00794BEB">
            <w:pPr>
              <w:jc w:val="cente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23.11.2020 - 22.05.2021</w:t>
            </w:r>
          </w:p>
        </w:tc>
        <w:tc>
          <w:tcPr>
            <w:tcW w:w="1417" w:type="dxa"/>
            <w:shd w:val="clear" w:color="auto" w:fill="auto"/>
            <w:noWrap/>
            <w:hideMark/>
          </w:tcPr>
          <w:p w:rsidR="002A5DC4" w:rsidRPr="00794BEB" w:rsidRDefault="002A5DC4" w:rsidP="00794BEB">
            <w:pPr>
              <w:jc w:val="center"/>
              <w:rPr>
                <w:rFonts w:ascii="Times New Roman" w:eastAsia="Times New Roman" w:hAnsi="Times New Roman" w:cs="Times New Roman"/>
                <w:color w:val="000000"/>
                <w:sz w:val="22"/>
                <w:szCs w:val="22"/>
              </w:rPr>
            </w:pPr>
            <w:r w:rsidRPr="00794BEB">
              <w:rPr>
                <w:rFonts w:ascii="Times New Roman" w:eastAsia="Times New Roman" w:hAnsi="Times New Roman" w:cs="Times New Roman"/>
                <w:color w:val="000000"/>
                <w:sz w:val="22"/>
                <w:szCs w:val="22"/>
              </w:rPr>
              <w:t>23.02.2021-14.04.2021</w:t>
            </w:r>
          </w:p>
        </w:tc>
        <w:tc>
          <w:tcPr>
            <w:tcW w:w="1276" w:type="dxa"/>
            <w:shd w:val="clear" w:color="auto" w:fill="auto"/>
            <w:noWrap/>
            <w:hideMark/>
          </w:tcPr>
          <w:p w:rsidR="002A5DC4" w:rsidRPr="00576799" w:rsidRDefault="002A5DC4" w:rsidP="00794BEB">
            <w:pPr>
              <w:jc w:val="center"/>
              <w:rPr>
                <w:rFonts w:ascii="Times New Roman" w:eastAsia="Times New Roman" w:hAnsi="Times New Roman" w:cs="Times New Roman"/>
                <w:i/>
                <w:color w:val="000000"/>
                <w:sz w:val="22"/>
                <w:szCs w:val="22"/>
              </w:rPr>
            </w:pPr>
            <w:r w:rsidRPr="00576799">
              <w:rPr>
                <w:rFonts w:ascii="Times New Roman" w:eastAsia="Times New Roman" w:hAnsi="Times New Roman" w:cs="Times New Roman"/>
                <w:i/>
                <w:color w:val="000000"/>
                <w:sz w:val="22"/>
                <w:szCs w:val="22"/>
              </w:rPr>
              <w:t>4658,26</w:t>
            </w:r>
          </w:p>
        </w:tc>
      </w:tr>
      <w:tr w:rsidR="002A5DC4" w:rsidRPr="00794BEB" w:rsidTr="00E8617B">
        <w:trPr>
          <w:trHeight w:val="284"/>
        </w:trPr>
        <w:tc>
          <w:tcPr>
            <w:tcW w:w="1985" w:type="dxa"/>
            <w:shd w:val="clear" w:color="auto" w:fill="auto"/>
            <w:noWrap/>
            <w:hideMark/>
          </w:tcPr>
          <w:p w:rsidR="002A5DC4" w:rsidRPr="00794BEB" w:rsidRDefault="002A5DC4" w:rsidP="004E0BE9">
            <w:pP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С</w:t>
            </w:r>
            <w:r w:rsidR="004E0BE9">
              <w:rPr>
                <w:rFonts w:ascii="Times New Roman" w:eastAsia="Times New Roman" w:hAnsi="Times New Roman" w:cs="Times New Roman"/>
                <w:sz w:val="22"/>
                <w:szCs w:val="22"/>
              </w:rPr>
              <w:t>.</w:t>
            </w:r>
            <w:r w:rsidRPr="00794BEB">
              <w:rPr>
                <w:rFonts w:ascii="Times New Roman" w:eastAsia="Times New Roman" w:hAnsi="Times New Roman" w:cs="Times New Roman"/>
                <w:sz w:val="22"/>
                <w:szCs w:val="22"/>
              </w:rPr>
              <w:t xml:space="preserve">М.Д. </w:t>
            </w:r>
          </w:p>
        </w:tc>
        <w:tc>
          <w:tcPr>
            <w:tcW w:w="1843" w:type="dxa"/>
            <w:shd w:val="clear" w:color="auto" w:fill="auto"/>
            <w:noWrap/>
            <w:hideMark/>
          </w:tcPr>
          <w:p w:rsidR="002A5DC4" w:rsidRPr="00794BEB" w:rsidRDefault="002A5DC4" w:rsidP="0076660E">
            <w:pPr>
              <w:jc w:val="cente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 xml:space="preserve">04.12.2020 </w:t>
            </w:r>
          </w:p>
        </w:tc>
        <w:tc>
          <w:tcPr>
            <w:tcW w:w="1275" w:type="dxa"/>
            <w:shd w:val="clear" w:color="auto" w:fill="auto"/>
            <w:noWrap/>
            <w:hideMark/>
          </w:tcPr>
          <w:p w:rsidR="002A5DC4" w:rsidRPr="00794BEB" w:rsidRDefault="002A5DC4" w:rsidP="00794BEB">
            <w:pPr>
              <w:jc w:val="cente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25 303,00</w:t>
            </w:r>
          </w:p>
        </w:tc>
        <w:tc>
          <w:tcPr>
            <w:tcW w:w="1560" w:type="dxa"/>
            <w:shd w:val="clear" w:color="auto" w:fill="auto"/>
            <w:noWrap/>
            <w:hideMark/>
          </w:tcPr>
          <w:p w:rsidR="002A5DC4" w:rsidRPr="00794BEB" w:rsidRDefault="002A5DC4" w:rsidP="00794BEB">
            <w:pPr>
              <w:jc w:val="cente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25.11.2020 - 24.05.2021</w:t>
            </w:r>
          </w:p>
        </w:tc>
        <w:tc>
          <w:tcPr>
            <w:tcW w:w="1417" w:type="dxa"/>
            <w:shd w:val="clear" w:color="auto" w:fill="auto"/>
            <w:noWrap/>
            <w:hideMark/>
          </w:tcPr>
          <w:p w:rsidR="002A5DC4" w:rsidRPr="00794BEB" w:rsidRDefault="002A5DC4" w:rsidP="00794BEB">
            <w:pPr>
              <w:jc w:val="center"/>
              <w:rPr>
                <w:rFonts w:ascii="Times New Roman" w:eastAsia="Times New Roman" w:hAnsi="Times New Roman" w:cs="Times New Roman"/>
                <w:color w:val="000000"/>
                <w:sz w:val="22"/>
                <w:szCs w:val="22"/>
              </w:rPr>
            </w:pPr>
            <w:r w:rsidRPr="00794BEB">
              <w:rPr>
                <w:rFonts w:ascii="Times New Roman" w:eastAsia="Times New Roman" w:hAnsi="Times New Roman" w:cs="Times New Roman"/>
                <w:color w:val="000000"/>
                <w:sz w:val="22"/>
                <w:szCs w:val="22"/>
              </w:rPr>
              <w:t>25.02.2021-14.04.2021</w:t>
            </w:r>
          </w:p>
        </w:tc>
        <w:tc>
          <w:tcPr>
            <w:tcW w:w="1276" w:type="dxa"/>
            <w:shd w:val="clear" w:color="auto" w:fill="auto"/>
            <w:noWrap/>
            <w:hideMark/>
          </w:tcPr>
          <w:p w:rsidR="002A5DC4" w:rsidRPr="00576799" w:rsidRDefault="002A5DC4" w:rsidP="00794BEB">
            <w:pPr>
              <w:jc w:val="center"/>
              <w:rPr>
                <w:rFonts w:ascii="Times New Roman" w:eastAsia="Times New Roman" w:hAnsi="Times New Roman" w:cs="Times New Roman"/>
                <w:i/>
                <w:color w:val="000000"/>
                <w:sz w:val="22"/>
                <w:szCs w:val="22"/>
              </w:rPr>
            </w:pPr>
            <w:r w:rsidRPr="00576799">
              <w:rPr>
                <w:rFonts w:ascii="Times New Roman" w:eastAsia="Times New Roman" w:hAnsi="Times New Roman" w:cs="Times New Roman"/>
                <w:i/>
                <w:color w:val="000000"/>
                <w:sz w:val="22"/>
                <w:szCs w:val="22"/>
              </w:rPr>
              <w:t>8</w:t>
            </w:r>
            <w:r w:rsidR="00932F96" w:rsidRPr="00576799">
              <w:rPr>
                <w:rFonts w:ascii="Times New Roman" w:eastAsia="Times New Roman" w:hAnsi="Times New Roman" w:cs="Times New Roman"/>
                <w:i/>
                <w:color w:val="000000"/>
                <w:sz w:val="22"/>
                <w:szCs w:val="22"/>
              </w:rPr>
              <w:t xml:space="preserve"> </w:t>
            </w:r>
            <w:r w:rsidRPr="00576799">
              <w:rPr>
                <w:rFonts w:ascii="Times New Roman" w:eastAsia="Times New Roman" w:hAnsi="Times New Roman" w:cs="Times New Roman"/>
                <w:i/>
                <w:color w:val="000000"/>
                <w:sz w:val="22"/>
                <w:szCs w:val="22"/>
              </w:rPr>
              <w:t>040,81</w:t>
            </w:r>
          </w:p>
        </w:tc>
      </w:tr>
      <w:tr w:rsidR="002A5DC4" w:rsidRPr="00794BEB" w:rsidTr="00E8617B">
        <w:trPr>
          <w:trHeight w:val="284"/>
        </w:trPr>
        <w:tc>
          <w:tcPr>
            <w:tcW w:w="1985" w:type="dxa"/>
            <w:shd w:val="clear" w:color="auto" w:fill="auto"/>
            <w:noWrap/>
            <w:hideMark/>
          </w:tcPr>
          <w:p w:rsidR="002A5DC4" w:rsidRPr="00794BEB" w:rsidRDefault="002A5DC4" w:rsidP="004E0BE9">
            <w:pP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Х</w:t>
            </w:r>
            <w:r w:rsidR="004E0BE9">
              <w:rPr>
                <w:rFonts w:ascii="Times New Roman" w:eastAsia="Times New Roman" w:hAnsi="Times New Roman" w:cs="Times New Roman"/>
                <w:sz w:val="22"/>
                <w:szCs w:val="22"/>
              </w:rPr>
              <w:t>.</w:t>
            </w:r>
            <w:r w:rsidRPr="00794BEB">
              <w:rPr>
                <w:rFonts w:ascii="Times New Roman" w:eastAsia="Times New Roman" w:hAnsi="Times New Roman" w:cs="Times New Roman"/>
                <w:sz w:val="22"/>
                <w:szCs w:val="22"/>
              </w:rPr>
              <w:t xml:space="preserve">В.В. </w:t>
            </w:r>
          </w:p>
        </w:tc>
        <w:tc>
          <w:tcPr>
            <w:tcW w:w="1843" w:type="dxa"/>
            <w:shd w:val="clear" w:color="auto" w:fill="auto"/>
            <w:noWrap/>
            <w:hideMark/>
          </w:tcPr>
          <w:p w:rsidR="002A5DC4" w:rsidRPr="00794BEB" w:rsidRDefault="002A5DC4" w:rsidP="0076660E">
            <w:pPr>
              <w:jc w:val="cente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 xml:space="preserve">12.11.2020 </w:t>
            </w:r>
          </w:p>
        </w:tc>
        <w:tc>
          <w:tcPr>
            <w:tcW w:w="1275" w:type="dxa"/>
            <w:shd w:val="clear" w:color="auto" w:fill="auto"/>
            <w:noWrap/>
            <w:hideMark/>
          </w:tcPr>
          <w:p w:rsidR="002A5DC4" w:rsidRPr="00794BEB" w:rsidRDefault="002A5DC4" w:rsidP="00794BEB">
            <w:pPr>
              <w:jc w:val="cente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26 294,00</w:t>
            </w:r>
          </w:p>
        </w:tc>
        <w:tc>
          <w:tcPr>
            <w:tcW w:w="1560" w:type="dxa"/>
            <w:shd w:val="clear" w:color="auto" w:fill="auto"/>
            <w:noWrap/>
            <w:hideMark/>
          </w:tcPr>
          <w:p w:rsidR="002A5DC4" w:rsidRPr="00794BEB" w:rsidRDefault="002A5DC4" w:rsidP="00794BEB">
            <w:pPr>
              <w:jc w:val="cente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02.11.2020 - 01.05.2021</w:t>
            </w:r>
          </w:p>
        </w:tc>
        <w:tc>
          <w:tcPr>
            <w:tcW w:w="1417" w:type="dxa"/>
            <w:shd w:val="clear" w:color="auto" w:fill="auto"/>
            <w:noWrap/>
            <w:hideMark/>
          </w:tcPr>
          <w:p w:rsidR="002A5DC4" w:rsidRPr="00794BEB" w:rsidRDefault="002A5DC4" w:rsidP="00794BEB">
            <w:pPr>
              <w:jc w:val="center"/>
              <w:rPr>
                <w:rFonts w:ascii="Times New Roman" w:eastAsia="Times New Roman" w:hAnsi="Times New Roman" w:cs="Times New Roman"/>
                <w:color w:val="000000"/>
                <w:sz w:val="22"/>
                <w:szCs w:val="22"/>
              </w:rPr>
            </w:pPr>
            <w:r w:rsidRPr="00794BEB">
              <w:rPr>
                <w:rFonts w:ascii="Times New Roman" w:eastAsia="Times New Roman" w:hAnsi="Times New Roman" w:cs="Times New Roman"/>
                <w:color w:val="000000"/>
                <w:sz w:val="22"/>
                <w:szCs w:val="22"/>
              </w:rPr>
              <w:t>02.11.2020-01.05.2021</w:t>
            </w:r>
          </w:p>
        </w:tc>
        <w:tc>
          <w:tcPr>
            <w:tcW w:w="1276" w:type="dxa"/>
            <w:shd w:val="clear" w:color="auto" w:fill="auto"/>
            <w:noWrap/>
            <w:hideMark/>
          </w:tcPr>
          <w:p w:rsidR="002A5DC4" w:rsidRPr="00576799" w:rsidRDefault="002A5DC4" w:rsidP="00794BEB">
            <w:pPr>
              <w:jc w:val="center"/>
              <w:rPr>
                <w:rFonts w:ascii="Times New Roman" w:eastAsia="Times New Roman" w:hAnsi="Times New Roman" w:cs="Times New Roman"/>
                <w:i/>
                <w:color w:val="000000"/>
                <w:sz w:val="22"/>
                <w:szCs w:val="22"/>
              </w:rPr>
            </w:pPr>
            <w:r w:rsidRPr="00576799">
              <w:rPr>
                <w:rFonts w:ascii="Times New Roman" w:eastAsia="Times New Roman" w:hAnsi="Times New Roman" w:cs="Times New Roman"/>
                <w:i/>
                <w:color w:val="000000"/>
                <w:sz w:val="22"/>
                <w:szCs w:val="22"/>
              </w:rPr>
              <w:t>21</w:t>
            </w:r>
            <w:r w:rsidR="00932F96" w:rsidRPr="00576799">
              <w:rPr>
                <w:rFonts w:ascii="Times New Roman" w:eastAsia="Times New Roman" w:hAnsi="Times New Roman" w:cs="Times New Roman"/>
                <w:i/>
                <w:color w:val="000000"/>
                <w:sz w:val="22"/>
                <w:szCs w:val="22"/>
              </w:rPr>
              <w:t xml:space="preserve"> </w:t>
            </w:r>
            <w:r w:rsidRPr="00576799">
              <w:rPr>
                <w:rFonts w:ascii="Times New Roman" w:eastAsia="Times New Roman" w:hAnsi="Times New Roman" w:cs="Times New Roman"/>
                <w:i/>
                <w:color w:val="000000"/>
                <w:sz w:val="22"/>
                <w:szCs w:val="22"/>
              </w:rPr>
              <w:t>335,01</w:t>
            </w:r>
          </w:p>
        </w:tc>
      </w:tr>
      <w:tr w:rsidR="002A5DC4" w:rsidRPr="00794BEB" w:rsidTr="00E8617B">
        <w:trPr>
          <w:trHeight w:val="284"/>
        </w:trPr>
        <w:tc>
          <w:tcPr>
            <w:tcW w:w="1985" w:type="dxa"/>
            <w:shd w:val="clear" w:color="auto" w:fill="auto"/>
            <w:noWrap/>
            <w:hideMark/>
          </w:tcPr>
          <w:p w:rsidR="002A5DC4" w:rsidRPr="00794BEB" w:rsidRDefault="002A5DC4" w:rsidP="004E0BE9">
            <w:pP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К</w:t>
            </w:r>
            <w:r w:rsidR="004E0BE9">
              <w:rPr>
                <w:rFonts w:ascii="Times New Roman" w:eastAsia="Times New Roman" w:hAnsi="Times New Roman" w:cs="Times New Roman"/>
                <w:sz w:val="22"/>
                <w:szCs w:val="22"/>
              </w:rPr>
              <w:t>.</w:t>
            </w:r>
            <w:r w:rsidRPr="00794BEB">
              <w:rPr>
                <w:rFonts w:ascii="Times New Roman" w:eastAsia="Times New Roman" w:hAnsi="Times New Roman" w:cs="Times New Roman"/>
                <w:sz w:val="22"/>
                <w:szCs w:val="22"/>
              </w:rPr>
              <w:t xml:space="preserve">А.М. </w:t>
            </w:r>
          </w:p>
        </w:tc>
        <w:tc>
          <w:tcPr>
            <w:tcW w:w="1843" w:type="dxa"/>
            <w:shd w:val="clear" w:color="auto" w:fill="auto"/>
            <w:noWrap/>
            <w:hideMark/>
          </w:tcPr>
          <w:p w:rsidR="002A5DC4" w:rsidRPr="00794BEB" w:rsidRDefault="002A5DC4" w:rsidP="0076660E">
            <w:pPr>
              <w:jc w:val="cente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 xml:space="preserve">30.12.2020 </w:t>
            </w:r>
          </w:p>
        </w:tc>
        <w:tc>
          <w:tcPr>
            <w:tcW w:w="1275" w:type="dxa"/>
            <w:shd w:val="clear" w:color="auto" w:fill="auto"/>
            <w:noWrap/>
            <w:hideMark/>
          </w:tcPr>
          <w:p w:rsidR="002A5DC4" w:rsidRPr="00794BEB" w:rsidRDefault="002A5DC4" w:rsidP="00794BEB">
            <w:pPr>
              <w:jc w:val="cente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32 200,00</w:t>
            </w:r>
          </w:p>
        </w:tc>
        <w:tc>
          <w:tcPr>
            <w:tcW w:w="1560" w:type="dxa"/>
            <w:shd w:val="clear" w:color="auto" w:fill="auto"/>
            <w:noWrap/>
            <w:hideMark/>
          </w:tcPr>
          <w:p w:rsidR="002A5DC4" w:rsidRPr="00794BEB" w:rsidRDefault="002A5DC4" w:rsidP="00794BEB">
            <w:pPr>
              <w:jc w:val="cente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22.12.2020 - 21.06.2021</w:t>
            </w:r>
          </w:p>
        </w:tc>
        <w:tc>
          <w:tcPr>
            <w:tcW w:w="1417" w:type="dxa"/>
            <w:shd w:val="clear" w:color="auto" w:fill="auto"/>
            <w:noWrap/>
            <w:hideMark/>
          </w:tcPr>
          <w:p w:rsidR="002A5DC4" w:rsidRPr="00794BEB" w:rsidRDefault="002A5DC4" w:rsidP="00794BEB">
            <w:pPr>
              <w:jc w:val="center"/>
              <w:rPr>
                <w:rFonts w:ascii="Times New Roman" w:eastAsia="Times New Roman" w:hAnsi="Times New Roman" w:cs="Times New Roman"/>
                <w:color w:val="000000"/>
                <w:sz w:val="22"/>
                <w:szCs w:val="22"/>
              </w:rPr>
            </w:pPr>
            <w:r w:rsidRPr="00794BEB">
              <w:rPr>
                <w:rFonts w:ascii="Times New Roman" w:eastAsia="Times New Roman" w:hAnsi="Times New Roman" w:cs="Times New Roman"/>
                <w:color w:val="000000"/>
                <w:sz w:val="22"/>
                <w:szCs w:val="22"/>
              </w:rPr>
              <w:t>22.03.2021-12.04.2021</w:t>
            </w:r>
          </w:p>
        </w:tc>
        <w:tc>
          <w:tcPr>
            <w:tcW w:w="1276" w:type="dxa"/>
            <w:shd w:val="clear" w:color="auto" w:fill="auto"/>
            <w:noWrap/>
            <w:hideMark/>
          </w:tcPr>
          <w:p w:rsidR="002A5DC4" w:rsidRPr="00576799" w:rsidRDefault="002A5DC4" w:rsidP="00794BEB">
            <w:pPr>
              <w:jc w:val="center"/>
              <w:rPr>
                <w:rFonts w:ascii="Times New Roman" w:eastAsia="Times New Roman" w:hAnsi="Times New Roman" w:cs="Times New Roman"/>
                <w:i/>
                <w:color w:val="000000"/>
                <w:sz w:val="22"/>
                <w:szCs w:val="22"/>
              </w:rPr>
            </w:pPr>
            <w:r w:rsidRPr="00576799">
              <w:rPr>
                <w:rFonts w:ascii="Times New Roman" w:eastAsia="Times New Roman" w:hAnsi="Times New Roman" w:cs="Times New Roman"/>
                <w:i/>
                <w:color w:val="000000"/>
                <w:sz w:val="22"/>
                <w:szCs w:val="22"/>
              </w:rPr>
              <w:t>7</w:t>
            </w:r>
            <w:r w:rsidR="00932F96" w:rsidRPr="00576799">
              <w:rPr>
                <w:rFonts w:ascii="Times New Roman" w:eastAsia="Times New Roman" w:hAnsi="Times New Roman" w:cs="Times New Roman"/>
                <w:i/>
                <w:color w:val="000000"/>
                <w:sz w:val="22"/>
                <w:szCs w:val="22"/>
              </w:rPr>
              <w:t xml:space="preserve"> </w:t>
            </w:r>
            <w:r w:rsidRPr="00576799">
              <w:rPr>
                <w:rFonts w:ascii="Times New Roman" w:eastAsia="Times New Roman" w:hAnsi="Times New Roman" w:cs="Times New Roman"/>
                <w:i/>
                <w:color w:val="000000"/>
                <w:sz w:val="22"/>
                <w:szCs w:val="22"/>
              </w:rPr>
              <w:t>212,80</w:t>
            </w:r>
          </w:p>
        </w:tc>
      </w:tr>
      <w:tr w:rsidR="002F22BA" w:rsidRPr="00794BEB" w:rsidTr="00E8617B">
        <w:trPr>
          <w:trHeight w:val="284"/>
        </w:trPr>
        <w:tc>
          <w:tcPr>
            <w:tcW w:w="9356" w:type="dxa"/>
            <w:gridSpan w:val="6"/>
            <w:shd w:val="clear" w:color="auto" w:fill="auto"/>
            <w:hideMark/>
          </w:tcPr>
          <w:p w:rsidR="002A5DC4" w:rsidRPr="00794BEB" w:rsidRDefault="002F22BA" w:rsidP="00794BEB">
            <w:pPr>
              <w:spacing w:before="120" w:after="120"/>
              <w:jc w:val="center"/>
              <w:rPr>
                <w:rFonts w:ascii="Times New Roman" w:eastAsia="Times New Roman" w:hAnsi="Times New Roman" w:cs="Times New Roman"/>
                <w:bCs/>
                <w:i/>
                <w:sz w:val="22"/>
                <w:szCs w:val="22"/>
              </w:rPr>
            </w:pPr>
            <w:r w:rsidRPr="00794BEB">
              <w:rPr>
                <w:rFonts w:ascii="Times New Roman" w:eastAsia="Times New Roman" w:hAnsi="Times New Roman" w:cs="Times New Roman"/>
                <w:bCs/>
                <w:i/>
                <w:sz w:val="22"/>
                <w:szCs w:val="22"/>
              </w:rPr>
              <w:t xml:space="preserve">территориальный </w:t>
            </w:r>
            <w:r w:rsidR="002A5DC4" w:rsidRPr="00794BEB">
              <w:rPr>
                <w:rFonts w:ascii="Times New Roman" w:eastAsia="Times New Roman" w:hAnsi="Times New Roman" w:cs="Times New Roman"/>
                <w:bCs/>
                <w:i/>
                <w:sz w:val="22"/>
                <w:szCs w:val="22"/>
              </w:rPr>
              <w:t>отдел по Ба</w:t>
            </w:r>
            <w:proofErr w:type="gramStart"/>
            <w:r w:rsidR="002A5DC4" w:rsidRPr="00794BEB">
              <w:rPr>
                <w:rFonts w:ascii="Times New Roman" w:eastAsia="Times New Roman" w:hAnsi="Times New Roman" w:cs="Times New Roman"/>
                <w:bCs/>
                <w:i/>
                <w:sz w:val="22"/>
                <w:szCs w:val="22"/>
              </w:rPr>
              <w:t>й-</w:t>
            </w:r>
            <w:proofErr w:type="gramEnd"/>
            <w:r w:rsidR="002A5DC4" w:rsidRPr="00794BEB">
              <w:rPr>
                <w:rFonts w:ascii="Times New Roman" w:eastAsia="Times New Roman" w:hAnsi="Times New Roman" w:cs="Times New Roman"/>
                <w:bCs/>
                <w:i/>
                <w:sz w:val="22"/>
                <w:szCs w:val="22"/>
              </w:rPr>
              <w:t xml:space="preserve"> </w:t>
            </w:r>
            <w:proofErr w:type="spellStart"/>
            <w:r w:rsidR="002A5DC4" w:rsidRPr="00794BEB">
              <w:rPr>
                <w:rFonts w:ascii="Times New Roman" w:eastAsia="Times New Roman" w:hAnsi="Times New Roman" w:cs="Times New Roman"/>
                <w:bCs/>
                <w:i/>
                <w:sz w:val="22"/>
                <w:szCs w:val="22"/>
              </w:rPr>
              <w:t>Тайгинскому</w:t>
            </w:r>
            <w:proofErr w:type="spellEnd"/>
            <w:r w:rsidR="002A5DC4" w:rsidRPr="00794BEB">
              <w:rPr>
                <w:rFonts w:ascii="Times New Roman" w:eastAsia="Times New Roman" w:hAnsi="Times New Roman" w:cs="Times New Roman"/>
                <w:bCs/>
                <w:i/>
                <w:sz w:val="22"/>
                <w:szCs w:val="22"/>
              </w:rPr>
              <w:t xml:space="preserve"> району</w:t>
            </w:r>
          </w:p>
        </w:tc>
      </w:tr>
      <w:tr w:rsidR="002A5DC4" w:rsidRPr="00794BEB" w:rsidTr="00E8617B">
        <w:trPr>
          <w:trHeight w:val="284"/>
        </w:trPr>
        <w:tc>
          <w:tcPr>
            <w:tcW w:w="1985" w:type="dxa"/>
            <w:shd w:val="clear" w:color="auto" w:fill="auto"/>
            <w:noWrap/>
            <w:hideMark/>
          </w:tcPr>
          <w:p w:rsidR="002A5DC4" w:rsidRPr="00794BEB" w:rsidRDefault="002A5DC4" w:rsidP="004E0BE9">
            <w:pP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И</w:t>
            </w:r>
            <w:r w:rsidR="004E0BE9">
              <w:rPr>
                <w:rFonts w:ascii="Times New Roman" w:eastAsia="Times New Roman" w:hAnsi="Times New Roman" w:cs="Times New Roman"/>
                <w:sz w:val="22"/>
                <w:szCs w:val="22"/>
              </w:rPr>
              <w:t>.</w:t>
            </w:r>
            <w:r w:rsidRPr="00794BEB">
              <w:rPr>
                <w:rFonts w:ascii="Times New Roman" w:eastAsia="Times New Roman" w:hAnsi="Times New Roman" w:cs="Times New Roman"/>
                <w:sz w:val="22"/>
                <w:szCs w:val="22"/>
              </w:rPr>
              <w:t xml:space="preserve">А.Б. </w:t>
            </w:r>
          </w:p>
        </w:tc>
        <w:tc>
          <w:tcPr>
            <w:tcW w:w="1843" w:type="dxa"/>
            <w:shd w:val="clear" w:color="auto" w:fill="auto"/>
            <w:noWrap/>
            <w:hideMark/>
          </w:tcPr>
          <w:p w:rsidR="002A5DC4" w:rsidRPr="00794BEB" w:rsidRDefault="002A5DC4" w:rsidP="0076660E">
            <w:pPr>
              <w:jc w:val="cente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 xml:space="preserve">10.07.2020 </w:t>
            </w:r>
          </w:p>
        </w:tc>
        <w:tc>
          <w:tcPr>
            <w:tcW w:w="1275" w:type="dxa"/>
            <w:shd w:val="clear" w:color="auto" w:fill="auto"/>
            <w:noWrap/>
            <w:hideMark/>
          </w:tcPr>
          <w:p w:rsidR="002A5DC4" w:rsidRPr="00794BEB" w:rsidRDefault="002A5DC4" w:rsidP="00794BEB">
            <w:pPr>
              <w:jc w:val="cente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26 098,00</w:t>
            </w:r>
          </w:p>
        </w:tc>
        <w:tc>
          <w:tcPr>
            <w:tcW w:w="1560" w:type="dxa"/>
            <w:shd w:val="clear" w:color="auto" w:fill="auto"/>
            <w:noWrap/>
            <w:hideMark/>
          </w:tcPr>
          <w:p w:rsidR="002A5DC4" w:rsidRPr="00794BEB" w:rsidRDefault="002A5DC4" w:rsidP="00794BEB">
            <w:pPr>
              <w:jc w:val="cente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24.12.2020 - 23.06.2021</w:t>
            </w:r>
          </w:p>
        </w:tc>
        <w:tc>
          <w:tcPr>
            <w:tcW w:w="1417" w:type="dxa"/>
            <w:shd w:val="clear" w:color="auto" w:fill="auto"/>
            <w:noWrap/>
            <w:hideMark/>
          </w:tcPr>
          <w:p w:rsidR="002A5DC4" w:rsidRPr="00794BEB" w:rsidRDefault="002A5DC4" w:rsidP="00794BEB">
            <w:pPr>
              <w:jc w:val="cente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 xml:space="preserve"> 24.03.2021- 23.06.2021</w:t>
            </w:r>
          </w:p>
        </w:tc>
        <w:tc>
          <w:tcPr>
            <w:tcW w:w="1276" w:type="dxa"/>
            <w:shd w:val="clear" w:color="auto" w:fill="auto"/>
            <w:noWrap/>
            <w:hideMark/>
          </w:tcPr>
          <w:p w:rsidR="002A5DC4" w:rsidRPr="00576799" w:rsidRDefault="002A5DC4" w:rsidP="00794BEB">
            <w:pPr>
              <w:jc w:val="center"/>
              <w:rPr>
                <w:rFonts w:ascii="Times New Roman" w:eastAsia="Times New Roman" w:hAnsi="Times New Roman" w:cs="Times New Roman"/>
                <w:i/>
                <w:sz w:val="22"/>
                <w:szCs w:val="22"/>
              </w:rPr>
            </w:pPr>
            <w:r w:rsidRPr="00576799">
              <w:rPr>
                <w:rFonts w:ascii="Times New Roman" w:eastAsia="Times New Roman" w:hAnsi="Times New Roman" w:cs="Times New Roman"/>
                <w:i/>
                <w:sz w:val="22"/>
                <w:szCs w:val="22"/>
              </w:rPr>
              <w:t>26</w:t>
            </w:r>
            <w:r w:rsidR="00932F96" w:rsidRPr="00576799">
              <w:rPr>
                <w:rFonts w:ascii="Times New Roman" w:eastAsia="Times New Roman" w:hAnsi="Times New Roman" w:cs="Times New Roman"/>
                <w:i/>
                <w:sz w:val="22"/>
                <w:szCs w:val="22"/>
              </w:rPr>
              <w:t xml:space="preserve"> </w:t>
            </w:r>
            <w:r w:rsidRPr="00576799">
              <w:rPr>
                <w:rFonts w:ascii="Times New Roman" w:eastAsia="Times New Roman" w:hAnsi="Times New Roman" w:cs="Times New Roman"/>
                <w:i/>
                <w:sz w:val="22"/>
                <w:szCs w:val="22"/>
              </w:rPr>
              <w:t>190,24</w:t>
            </w:r>
          </w:p>
        </w:tc>
      </w:tr>
      <w:tr w:rsidR="002F22BA" w:rsidRPr="00794BEB" w:rsidTr="00E8617B">
        <w:trPr>
          <w:trHeight w:val="284"/>
        </w:trPr>
        <w:tc>
          <w:tcPr>
            <w:tcW w:w="9356" w:type="dxa"/>
            <w:gridSpan w:val="6"/>
            <w:shd w:val="clear" w:color="auto" w:fill="auto"/>
            <w:hideMark/>
          </w:tcPr>
          <w:p w:rsidR="002A5DC4" w:rsidRPr="00794BEB" w:rsidRDefault="002F22BA" w:rsidP="00794BEB">
            <w:pPr>
              <w:spacing w:before="120" w:after="120"/>
              <w:jc w:val="center"/>
              <w:rPr>
                <w:rFonts w:ascii="Times New Roman" w:eastAsia="Times New Roman" w:hAnsi="Times New Roman" w:cs="Times New Roman"/>
                <w:bCs/>
                <w:i/>
                <w:sz w:val="22"/>
                <w:szCs w:val="22"/>
              </w:rPr>
            </w:pPr>
            <w:r w:rsidRPr="00794BEB">
              <w:rPr>
                <w:rFonts w:ascii="Times New Roman" w:eastAsia="Times New Roman" w:hAnsi="Times New Roman" w:cs="Times New Roman"/>
                <w:bCs/>
                <w:i/>
                <w:sz w:val="22"/>
                <w:szCs w:val="22"/>
              </w:rPr>
              <w:t xml:space="preserve">территориальный </w:t>
            </w:r>
            <w:r w:rsidR="002A5DC4" w:rsidRPr="00794BEB">
              <w:rPr>
                <w:rFonts w:ascii="Times New Roman" w:eastAsia="Times New Roman" w:hAnsi="Times New Roman" w:cs="Times New Roman"/>
                <w:bCs/>
                <w:i/>
                <w:sz w:val="22"/>
                <w:szCs w:val="22"/>
              </w:rPr>
              <w:t xml:space="preserve">отдел по </w:t>
            </w:r>
            <w:proofErr w:type="spellStart"/>
            <w:r w:rsidR="002A5DC4" w:rsidRPr="00794BEB">
              <w:rPr>
                <w:rFonts w:ascii="Times New Roman" w:eastAsia="Times New Roman" w:hAnsi="Times New Roman" w:cs="Times New Roman"/>
                <w:bCs/>
                <w:i/>
                <w:sz w:val="22"/>
                <w:szCs w:val="22"/>
              </w:rPr>
              <w:t>Каа-Хемскому</w:t>
            </w:r>
            <w:proofErr w:type="spellEnd"/>
            <w:r w:rsidR="002A5DC4" w:rsidRPr="00794BEB">
              <w:rPr>
                <w:rFonts w:ascii="Times New Roman" w:eastAsia="Times New Roman" w:hAnsi="Times New Roman" w:cs="Times New Roman"/>
                <w:bCs/>
                <w:i/>
                <w:sz w:val="22"/>
                <w:szCs w:val="22"/>
              </w:rPr>
              <w:t xml:space="preserve"> району </w:t>
            </w:r>
          </w:p>
        </w:tc>
      </w:tr>
      <w:tr w:rsidR="002A5DC4" w:rsidRPr="00794BEB" w:rsidTr="00E8617B">
        <w:trPr>
          <w:trHeight w:val="284"/>
        </w:trPr>
        <w:tc>
          <w:tcPr>
            <w:tcW w:w="1985" w:type="dxa"/>
            <w:shd w:val="clear" w:color="auto" w:fill="auto"/>
            <w:noWrap/>
            <w:hideMark/>
          </w:tcPr>
          <w:p w:rsidR="002A5DC4" w:rsidRPr="00794BEB" w:rsidRDefault="002A5DC4" w:rsidP="004E0BE9">
            <w:pP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М</w:t>
            </w:r>
            <w:r w:rsidR="004E0BE9">
              <w:rPr>
                <w:rFonts w:ascii="Times New Roman" w:eastAsia="Times New Roman" w:hAnsi="Times New Roman" w:cs="Times New Roman"/>
                <w:sz w:val="22"/>
                <w:szCs w:val="22"/>
              </w:rPr>
              <w:t>.</w:t>
            </w:r>
            <w:r w:rsidRPr="00794BEB">
              <w:rPr>
                <w:rFonts w:ascii="Times New Roman" w:eastAsia="Times New Roman" w:hAnsi="Times New Roman" w:cs="Times New Roman"/>
                <w:sz w:val="22"/>
                <w:szCs w:val="22"/>
              </w:rPr>
              <w:t xml:space="preserve">Ю.П. </w:t>
            </w:r>
          </w:p>
        </w:tc>
        <w:tc>
          <w:tcPr>
            <w:tcW w:w="1843" w:type="dxa"/>
            <w:shd w:val="clear" w:color="auto" w:fill="auto"/>
            <w:noWrap/>
            <w:hideMark/>
          </w:tcPr>
          <w:p w:rsidR="002A5DC4" w:rsidRPr="00794BEB" w:rsidRDefault="002A5DC4" w:rsidP="0076660E">
            <w:pPr>
              <w:jc w:val="cente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 xml:space="preserve">10.08.2020 </w:t>
            </w:r>
          </w:p>
        </w:tc>
        <w:tc>
          <w:tcPr>
            <w:tcW w:w="1275" w:type="dxa"/>
            <w:shd w:val="clear" w:color="auto" w:fill="auto"/>
            <w:noWrap/>
            <w:hideMark/>
          </w:tcPr>
          <w:p w:rsidR="002A5DC4" w:rsidRPr="00794BEB" w:rsidRDefault="002A5DC4" w:rsidP="00794BEB">
            <w:pPr>
              <w:jc w:val="cente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22 982,00</w:t>
            </w:r>
          </w:p>
        </w:tc>
        <w:tc>
          <w:tcPr>
            <w:tcW w:w="1560" w:type="dxa"/>
            <w:shd w:val="clear" w:color="auto" w:fill="auto"/>
            <w:noWrap/>
            <w:hideMark/>
          </w:tcPr>
          <w:p w:rsidR="002A5DC4" w:rsidRPr="00794BEB" w:rsidRDefault="002A5DC4" w:rsidP="00794BEB">
            <w:pPr>
              <w:jc w:val="cente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31.07.2020 - 30.01.2021</w:t>
            </w:r>
          </w:p>
        </w:tc>
        <w:tc>
          <w:tcPr>
            <w:tcW w:w="1417" w:type="dxa"/>
            <w:shd w:val="clear" w:color="auto" w:fill="auto"/>
            <w:noWrap/>
            <w:hideMark/>
          </w:tcPr>
          <w:p w:rsidR="002A5DC4" w:rsidRPr="00794BEB" w:rsidRDefault="002A5DC4" w:rsidP="00794BEB">
            <w:pPr>
              <w:jc w:val="cente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01.01.2021-23.03.2021</w:t>
            </w:r>
          </w:p>
        </w:tc>
        <w:tc>
          <w:tcPr>
            <w:tcW w:w="1276" w:type="dxa"/>
            <w:shd w:val="clear" w:color="auto" w:fill="auto"/>
            <w:noWrap/>
            <w:hideMark/>
          </w:tcPr>
          <w:p w:rsidR="002A5DC4" w:rsidRPr="00576799" w:rsidRDefault="002A5DC4" w:rsidP="00794BEB">
            <w:pPr>
              <w:jc w:val="center"/>
              <w:rPr>
                <w:rFonts w:ascii="Times New Roman" w:eastAsia="Times New Roman" w:hAnsi="Times New Roman" w:cs="Times New Roman"/>
                <w:i/>
                <w:color w:val="000000"/>
                <w:sz w:val="22"/>
                <w:szCs w:val="22"/>
              </w:rPr>
            </w:pPr>
            <w:r w:rsidRPr="00576799">
              <w:rPr>
                <w:rFonts w:ascii="Times New Roman" w:eastAsia="Times New Roman" w:hAnsi="Times New Roman" w:cs="Times New Roman"/>
                <w:i/>
                <w:color w:val="000000"/>
                <w:sz w:val="22"/>
                <w:szCs w:val="22"/>
              </w:rPr>
              <w:t>6</w:t>
            </w:r>
            <w:r w:rsidR="00932F96" w:rsidRPr="00576799">
              <w:rPr>
                <w:rFonts w:ascii="Times New Roman" w:eastAsia="Times New Roman" w:hAnsi="Times New Roman" w:cs="Times New Roman"/>
                <w:i/>
                <w:color w:val="000000"/>
                <w:sz w:val="22"/>
                <w:szCs w:val="22"/>
              </w:rPr>
              <w:t xml:space="preserve"> </w:t>
            </w:r>
            <w:r w:rsidRPr="00576799">
              <w:rPr>
                <w:rFonts w:ascii="Times New Roman" w:eastAsia="Times New Roman" w:hAnsi="Times New Roman" w:cs="Times New Roman"/>
                <w:i/>
                <w:color w:val="000000"/>
                <w:sz w:val="22"/>
                <w:szCs w:val="22"/>
              </w:rPr>
              <w:t>750,20</w:t>
            </w:r>
          </w:p>
        </w:tc>
      </w:tr>
      <w:tr w:rsidR="002A5DC4" w:rsidRPr="00794BEB" w:rsidTr="00E8617B">
        <w:trPr>
          <w:trHeight w:val="284"/>
        </w:trPr>
        <w:tc>
          <w:tcPr>
            <w:tcW w:w="1985" w:type="dxa"/>
            <w:shd w:val="clear" w:color="auto" w:fill="auto"/>
            <w:noWrap/>
            <w:hideMark/>
          </w:tcPr>
          <w:p w:rsidR="002A5DC4" w:rsidRPr="00794BEB" w:rsidRDefault="002A5DC4" w:rsidP="004E0BE9">
            <w:pP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М</w:t>
            </w:r>
            <w:r w:rsidR="004E0BE9">
              <w:rPr>
                <w:rFonts w:ascii="Times New Roman" w:eastAsia="Times New Roman" w:hAnsi="Times New Roman" w:cs="Times New Roman"/>
                <w:sz w:val="22"/>
                <w:szCs w:val="22"/>
              </w:rPr>
              <w:t>.</w:t>
            </w:r>
            <w:r w:rsidRPr="00794BEB">
              <w:rPr>
                <w:rFonts w:ascii="Times New Roman" w:eastAsia="Times New Roman" w:hAnsi="Times New Roman" w:cs="Times New Roman"/>
                <w:sz w:val="22"/>
                <w:szCs w:val="22"/>
              </w:rPr>
              <w:t xml:space="preserve">А.К. </w:t>
            </w:r>
          </w:p>
        </w:tc>
        <w:tc>
          <w:tcPr>
            <w:tcW w:w="1843" w:type="dxa"/>
            <w:shd w:val="clear" w:color="auto" w:fill="auto"/>
            <w:noWrap/>
            <w:hideMark/>
          </w:tcPr>
          <w:p w:rsidR="002A5DC4" w:rsidRPr="00794BEB" w:rsidRDefault="002A5DC4" w:rsidP="0076660E">
            <w:pPr>
              <w:jc w:val="cente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 xml:space="preserve">18.09.2020 </w:t>
            </w:r>
          </w:p>
        </w:tc>
        <w:tc>
          <w:tcPr>
            <w:tcW w:w="1275" w:type="dxa"/>
            <w:shd w:val="clear" w:color="auto" w:fill="auto"/>
            <w:noWrap/>
            <w:hideMark/>
          </w:tcPr>
          <w:p w:rsidR="002A5DC4" w:rsidRPr="00794BEB" w:rsidRDefault="002A5DC4" w:rsidP="00794BEB">
            <w:pPr>
              <w:jc w:val="cente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23 653,00</w:t>
            </w:r>
          </w:p>
        </w:tc>
        <w:tc>
          <w:tcPr>
            <w:tcW w:w="1560" w:type="dxa"/>
            <w:shd w:val="clear" w:color="auto" w:fill="auto"/>
            <w:noWrap/>
            <w:hideMark/>
          </w:tcPr>
          <w:p w:rsidR="002A5DC4" w:rsidRPr="00794BEB" w:rsidRDefault="002A5DC4" w:rsidP="00794BEB">
            <w:pPr>
              <w:jc w:val="cente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09.09.2020 - 08.03.2021</w:t>
            </w:r>
          </w:p>
        </w:tc>
        <w:tc>
          <w:tcPr>
            <w:tcW w:w="1417" w:type="dxa"/>
            <w:shd w:val="clear" w:color="auto" w:fill="auto"/>
            <w:noWrap/>
            <w:hideMark/>
          </w:tcPr>
          <w:p w:rsidR="002A5DC4" w:rsidRPr="00794BEB" w:rsidRDefault="002A5DC4" w:rsidP="00794BEB">
            <w:pPr>
              <w:jc w:val="cente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01.01.2021-08.03.2021</w:t>
            </w:r>
          </w:p>
        </w:tc>
        <w:tc>
          <w:tcPr>
            <w:tcW w:w="1276" w:type="dxa"/>
            <w:shd w:val="clear" w:color="auto" w:fill="auto"/>
            <w:noWrap/>
            <w:hideMark/>
          </w:tcPr>
          <w:p w:rsidR="002A5DC4" w:rsidRPr="00576799" w:rsidRDefault="002A5DC4" w:rsidP="00794BEB">
            <w:pPr>
              <w:jc w:val="center"/>
              <w:rPr>
                <w:rFonts w:ascii="Times New Roman" w:eastAsia="Times New Roman" w:hAnsi="Times New Roman" w:cs="Times New Roman"/>
                <w:i/>
                <w:color w:val="000000"/>
                <w:sz w:val="22"/>
                <w:szCs w:val="22"/>
              </w:rPr>
            </w:pPr>
            <w:r w:rsidRPr="00576799">
              <w:rPr>
                <w:rFonts w:ascii="Times New Roman" w:eastAsia="Times New Roman" w:hAnsi="Times New Roman" w:cs="Times New Roman"/>
                <w:i/>
                <w:color w:val="000000"/>
                <w:sz w:val="22"/>
                <w:szCs w:val="22"/>
              </w:rPr>
              <w:t>9</w:t>
            </w:r>
            <w:r w:rsidR="00932F96" w:rsidRPr="00576799">
              <w:rPr>
                <w:rFonts w:ascii="Times New Roman" w:eastAsia="Times New Roman" w:hAnsi="Times New Roman" w:cs="Times New Roman"/>
                <w:i/>
                <w:color w:val="000000"/>
                <w:sz w:val="22"/>
                <w:szCs w:val="22"/>
              </w:rPr>
              <w:t xml:space="preserve"> </w:t>
            </w:r>
            <w:r w:rsidRPr="00576799">
              <w:rPr>
                <w:rFonts w:ascii="Times New Roman" w:eastAsia="Times New Roman" w:hAnsi="Times New Roman" w:cs="Times New Roman"/>
                <w:i/>
                <w:color w:val="000000"/>
                <w:sz w:val="22"/>
                <w:szCs w:val="22"/>
              </w:rPr>
              <w:t>503,45</w:t>
            </w:r>
          </w:p>
        </w:tc>
      </w:tr>
      <w:tr w:rsidR="002A5DC4" w:rsidRPr="00794BEB" w:rsidTr="00E8617B">
        <w:trPr>
          <w:trHeight w:val="284"/>
        </w:trPr>
        <w:tc>
          <w:tcPr>
            <w:tcW w:w="1985" w:type="dxa"/>
            <w:shd w:val="clear" w:color="auto" w:fill="auto"/>
            <w:noWrap/>
            <w:hideMark/>
          </w:tcPr>
          <w:p w:rsidR="002A5DC4" w:rsidRPr="00794BEB" w:rsidRDefault="002A5DC4" w:rsidP="004E0BE9">
            <w:pP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К</w:t>
            </w:r>
            <w:r w:rsidR="004E0BE9">
              <w:rPr>
                <w:rFonts w:ascii="Times New Roman" w:eastAsia="Times New Roman" w:hAnsi="Times New Roman" w:cs="Times New Roman"/>
                <w:sz w:val="22"/>
                <w:szCs w:val="22"/>
              </w:rPr>
              <w:t>.</w:t>
            </w:r>
            <w:r w:rsidRPr="00794BEB">
              <w:rPr>
                <w:rFonts w:ascii="Times New Roman" w:eastAsia="Times New Roman" w:hAnsi="Times New Roman" w:cs="Times New Roman"/>
                <w:sz w:val="22"/>
                <w:szCs w:val="22"/>
              </w:rPr>
              <w:t>Ч.</w:t>
            </w:r>
            <w:r w:rsidR="004E0BE9">
              <w:rPr>
                <w:rFonts w:ascii="Times New Roman" w:eastAsia="Times New Roman" w:hAnsi="Times New Roman" w:cs="Times New Roman"/>
                <w:sz w:val="22"/>
                <w:szCs w:val="22"/>
              </w:rPr>
              <w:t>С.</w:t>
            </w:r>
            <w:r w:rsidRPr="00794BEB">
              <w:rPr>
                <w:rFonts w:ascii="Times New Roman" w:eastAsia="Times New Roman" w:hAnsi="Times New Roman" w:cs="Times New Roman"/>
                <w:sz w:val="22"/>
                <w:szCs w:val="22"/>
              </w:rPr>
              <w:t xml:space="preserve"> </w:t>
            </w:r>
          </w:p>
        </w:tc>
        <w:tc>
          <w:tcPr>
            <w:tcW w:w="1843" w:type="dxa"/>
            <w:shd w:val="clear" w:color="auto" w:fill="auto"/>
            <w:noWrap/>
            <w:hideMark/>
          </w:tcPr>
          <w:p w:rsidR="002A5DC4" w:rsidRPr="00794BEB" w:rsidRDefault="002A5DC4" w:rsidP="0076660E">
            <w:pPr>
              <w:jc w:val="cente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 xml:space="preserve">21.09.2020 </w:t>
            </w:r>
          </w:p>
        </w:tc>
        <w:tc>
          <w:tcPr>
            <w:tcW w:w="1275" w:type="dxa"/>
            <w:shd w:val="clear" w:color="auto" w:fill="auto"/>
            <w:noWrap/>
            <w:hideMark/>
          </w:tcPr>
          <w:p w:rsidR="002A5DC4" w:rsidRPr="00794BEB" w:rsidRDefault="002A5DC4" w:rsidP="00794BEB">
            <w:pPr>
              <w:jc w:val="cente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32 418,00</w:t>
            </w:r>
          </w:p>
        </w:tc>
        <w:tc>
          <w:tcPr>
            <w:tcW w:w="1560" w:type="dxa"/>
            <w:shd w:val="clear" w:color="auto" w:fill="auto"/>
            <w:noWrap/>
            <w:hideMark/>
          </w:tcPr>
          <w:p w:rsidR="002A5DC4" w:rsidRPr="00794BEB" w:rsidRDefault="002A5DC4" w:rsidP="00794BEB">
            <w:pPr>
              <w:jc w:val="cente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11.09.2020 - 10.03.2021</w:t>
            </w:r>
          </w:p>
        </w:tc>
        <w:tc>
          <w:tcPr>
            <w:tcW w:w="1417" w:type="dxa"/>
            <w:shd w:val="clear" w:color="auto" w:fill="auto"/>
            <w:noWrap/>
            <w:hideMark/>
          </w:tcPr>
          <w:p w:rsidR="002A5DC4" w:rsidRPr="00794BEB" w:rsidRDefault="002A5DC4" w:rsidP="00794BEB">
            <w:pPr>
              <w:jc w:val="cente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01.01.2021-13.02.2021</w:t>
            </w:r>
          </w:p>
        </w:tc>
        <w:tc>
          <w:tcPr>
            <w:tcW w:w="1276" w:type="dxa"/>
            <w:shd w:val="clear" w:color="auto" w:fill="auto"/>
            <w:noWrap/>
            <w:hideMark/>
          </w:tcPr>
          <w:p w:rsidR="002A5DC4" w:rsidRPr="00576799" w:rsidRDefault="002A5DC4" w:rsidP="00794BEB">
            <w:pPr>
              <w:jc w:val="center"/>
              <w:rPr>
                <w:rFonts w:ascii="Times New Roman" w:eastAsia="Times New Roman" w:hAnsi="Times New Roman" w:cs="Times New Roman"/>
                <w:i/>
                <w:color w:val="000000"/>
                <w:sz w:val="22"/>
                <w:szCs w:val="22"/>
              </w:rPr>
            </w:pPr>
            <w:r w:rsidRPr="00576799">
              <w:rPr>
                <w:rFonts w:ascii="Times New Roman" w:eastAsia="Times New Roman" w:hAnsi="Times New Roman" w:cs="Times New Roman"/>
                <w:i/>
                <w:color w:val="000000"/>
                <w:sz w:val="22"/>
                <w:szCs w:val="22"/>
              </w:rPr>
              <w:t>4</w:t>
            </w:r>
            <w:r w:rsidR="00932F96" w:rsidRPr="00576799">
              <w:rPr>
                <w:rFonts w:ascii="Times New Roman" w:eastAsia="Times New Roman" w:hAnsi="Times New Roman" w:cs="Times New Roman"/>
                <w:i/>
                <w:color w:val="000000"/>
                <w:sz w:val="22"/>
                <w:szCs w:val="22"/>
              </w:rPr>
              <w:t xml:space="preserve"> </w:t>
            </w:r>
            <w:r w:rsidRPr="00576799">
              <w:rPr>
                <w:rFonts w:ascii="Times New Roman" w:eastAsia="Times New Roman" w:hAnsi="Times New Roman" w:cs="Times New Roman"/>
                <w:i/>
                <w:color w:val="000000"/>
                <w:sz w:val="22"/>
                <w:szCs w:val="22"/>
              </w:rPr>
              <w:t>186,00</w:t>
            </w:r>
          </w:p>
        </w:tc>
      </w:tr>
      <w:tr w:rsidR="002A5DC4" w:rsidRPr="00794BEB" w:rsidTr="00E8617B">
        <w:trPr>
          <w:trHeight w:val="284"/>
        </w:trPr>
        <w:tc>
          <w:tcPr>
            <w:tcW w:w="1985" w:type="dxa"/>
            <w:shd w:val="clear" w:color="auto" w:fill="auto"/>
            <w:noWrap/>
            <w:hideMark/>
          </w:tcPr>
          <w:p w:rsidR="002A5DC4" w:rsidRPr="00794BEB" w:rsidRDefault="002A5DC4" w:rsidP="004E0BE9">
            <w:pP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С</w:t>
            </w:r>
            <w:r w:rsidR="004E0BE9">
              <w:rPr>
                <w:rFonts w:ascii="Times New Roman" w:eastAsia="Times New Roman" w:hAnsi="Times New Roman" w:cs="Times New Roman"/>
                <w:sz w:val="22"/>
                <w:szCs w:val="22"/>
              </w:rPr>
              <w:t>.</w:t>
            </w:r>
            <w:r w:rsidRPr="00794BEB">
              <w:rPr>
                <w:rFonts w:ascii="Times New Roman" w:eastAsia="Times New Roman" w:hAnsi="Times New Roman" w:cs="Times New Roman"/>
                <w:sz w:val="22"/>
                <w:szCs w:val="22"/>
              </w:rPr>
              <w:t xml:space="preserve">С.Ш. </w:t>
            </w:r>
          </w:p>
        </w:tc>
        <w:tc>
          <w:tcPr>
            <w:tcW w:w="1843" w:type="dxa"/>
            <w:shd w:val="clear" w:color="auto" w:fill="auto"/>
            <w:noWrap/>
            <w:hideMark/>
          </w:tcPr>
          <w:p w:rsidR="002A5DC4" w:rsidRPr="00794BEB" w:rsidRDefault="002A5DC4" w:rsidP="0076660E">
            <w:pPr>
              <w:jc w:val="cente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 xml:space="preserve">21.09.2020 </w:t>
            </w:r>
          </w:p>
        </w:tc>
        <w:tc>
          <w:tcPr>
            <w:tcW w:w="1275" w:type="dxa"/>
            <w:shd w:val="clear" w:color="auto" w:fill="auto"/>
            <w:noWrap/>
            <w:hideMark/>
          </w:tcPr>
          <w:p w:rsidR="002A5DC4" w:rsidRPr="00794BEB" w:rsidRDefault="002A5DC4" w:rsidP="00794BEB">
            <w:pPr>
              <w:jc w:val="cente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35 277,00</w:t>
            </w:r>
          </w:p>
        </w:tc>
        <w:tc>
          <w:tcPr>
            <w:tcW w:w="1560" w:type="dxa"/>
            <w:shd w:val="clear" w:color="auto" w:fill="auto"/>
            <w:noWrap/>
            <w:hideMark/>
          </w:tcPr>
          <w:p w:rsidR="002A5DC4" w:rsidRPr="00794BEB" w:rsidRDefault="002A5DC4" w:rsidP="00794BEB">
            <w:pPr>
              <w:jc w:val="cente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11.09.2020 - 10.03.2021</w:t>
            </w:r>
          </w:p>
        </w:tc>
        <w:tc>
          <w:tcPr>
            <w:tcW w:w="1417" w:type="dxa"/>
            <w:shd w:val="clear" w:color="auto" w:fill="auto"/>
            <w:noWrap/>
            <w:hideMark/>
          </w:tcPr>
          <w:p w:rsidR="002A5DC4" w:rsidRPr="00794BEB" w:rsidRDefault="002A5DC4" w:rsidP="00794BEB">
            <w:pPr>
              <w:jc w:val="cente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01.01.2021-01.03.2021</w:t>
            </w:r>
          </w:p>
        </w:tc>
        <w:tc>
          <w:tcPr>
            <w:tcW w:w="1276" w:type="dxa"/>
            <w:shd w:val="clear" w:color="auto" w:fill="auto"/>
            <w:noWrap/>
            <w:hideMark/>
          </w:tcPr>
          <w:p w:rsidR="002A5DC4" w:rsidRPr="00576799" w:rsidRDefault="002A5DC4" w:rsidP="00794BEB">
            <w:pPr>
              <w:jc w:val="center"/>
              <w:rPr>
                <w:rFonts w:ascii="Times New Roman" w:eastAsia="Times New Roman" w:hAnsi="Times New Roman" w:cs="Times New Roman"/>
                <w:i/>
                <w:color w:val="000000"/>
                <w:sz w:val="22"/>
                <w:szCs w:val="22"/>
              </w:rPr>
            </w:pPr>
            <w:r w:rsidRPr="00576799">
              <w:rPr>
                <w:rFonts w:ascii="Times New Roman" w:eastAsia="Times New Roman" w:hAnsi="Times New Roman" w:cs="Times New Roman"/>
                <w:i/>
                <w:color w:val="000000"/>
                <w:sz w:val="22"/>
                <w:szCs w:val="22"/>
              </w:rPr>
              <w:t>356,50</w:t>
            </w:r>
          </w:p>
        </w:tc>
      </w:tr>
      <w:tr w:rsidR="002A5DC4" w:rsidRPr="00794BEB" w:rsidTr="00E8617B">
        <w:trPr>
          <w:trHeight w:val="284"/>
        </w:trPr>
        <w:tc>
          <w:tcPr>
            <w:tcW w:w="1985" w:type="dxa"/>
            <w:shd w:val="clear" w:color="auto" w:fill="auto"/>
            <w:noWrap/>
            <w:hideMark/>
          </w:tcPr>
          <w:p w:rsidR="002A5DC4" w:rsidRPr="00794BEB" w:rsidRDefault="002A5DC4" w:rsidP="004E0BE9">
            <w:pP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Х</w:t>
            </w:r>
            <w:r w:rsidR="004E0BE9">
              <w:rPr>
                <w:rFonts w:ascii="Times New Roman" w:eastAsia="Times New Roman" w:hAnsi="Times New Roman" w:cs="Times New Roman"/>
                <w:sz w:val="22"/>
                <w:szCs w:val="22"/>
              </w:rPr>
              <w:t>.</w:t>
            </w:r>
            <w:r w:rsidRPr="00794BEB">
              <w:rPr>
                <w:rFonts w:ascii="Times New Roman" w:eastAsia="Times New Roman" w:hAnsi="Times New Roman" w:cs="Times New Roman"/>
                <w:sz w:val="22"/>
                <w:szCs w:val="22"/>
              </w:rPr>
              <w:t xml:space="preserve">О.М. </w:t>
            </w:r>
          </w:p>
        </w:tc>
        <w:tc>
          <w:tcPr>
            <w:tcW w:w="1843" w:type="dxa"/>
            <w:shd w:val="clear" w:color="auto" w:fill="auto"/>
            <w:noWrap/>
            <w:hideMark/>
          </w:tcPr>
          <w:p w:rsidR="002A5DC4" w:rsidRPr="00794BEB" w:rsidRDefault="002A5DC4" w:rsidP="0076660E">
            <w:pPr>
              <w:jc w:val="cente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 xml:space="preserve">24.09.2020 </w:t>
            </w:r>
          </w:p>
        </w:tc>
        <w:tc>
          <w:tcPr>
            <w:tcW w:w="1275" w:type="dxa"/>
            <w:shd w:val="clear" w:color="auto" w:fill="auto"/>
            <w:noWrap/>
            <w:hideMark/>
          </w:tcPr>
          <w:p w:rsidR="002A5DC4" w:rsidRPr="00794BEB" w:rsidRDefault="002A5DC4" w:rsidP="00794BEB">
            <w:pPr>
              <w:jc w:val="cente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18 371,00</w:t>
            </w:r>
          </w:p>
        </w:tc>
        <w:tc>
          <w:tcPr>
            <w:tcW w:w="1560" w:type="dxa"/>
            <w:shd w:val="clear" w:color="auto" w:fill="auto"/>
            <w:noWrap/>
            <w:hideMark/>
          </w:tcPr>
          <w:p w:rsidR="002A5DC4" w:rsidRPr="00794BEB" w:rsidRDefault="002A5DC4" w:rsidP="00794BEB">
            <w:pPr>
              <w:jc w:val="cente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14.09.2020 - 13.03.2021</w:t>
            </w:r>
          </w:p>
        </w:tc>
        <w:tc>
          <w:tcPr>
            <w:tcW w:w="1417" w:type="dxa"/>
            <w:shd w:val="clear" w:color="auto" w:fill="auto"/>
            <w:noWrap/>
            <w:hideMark/>
          </w:tcPr>
          <w:p w:rsidR="002A5DC4" w:rsidRPr="00794BEB" w:rsidRDefault="002A5DC4" w:rsidP="00794BEB">
            <w:pPr>
              <w:jc w:val="cente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01.01.2021-13.03.2021</w:t>
            </w:r>
          </w:p>
        </w:tc>
        <w:tc>
          <w:tcPr>
            <w:tcW w:w="1276" w:type="dxa"/>
            <w:shd w:val="clear" w:color="auto" w:fill="auto"/>
            <w:noWrap/>
            <w:hideMark/>
          </w:tcPr>
          <w:p w:rsidR="002A5DC4" w:rsidRPr="00576799" w:rsidRDefault="002A5DC4" w:rsidP="00794BEB">
            <w:pPr>
              <w:jc w:val="center"/>
              <w:rPr>
                <w:rFonts w:ascii="Times New Roman" w:eastAsia="Times New Roman" w:hAnsi="Times New Roman" w:cs="Times New Roman"/>
                <w:i/>
                <w:color w:val="000000"/>
                <w:sz w:val="22"/>
                <w:szCs w:val="22"/>
              </w:rPr>
            </w:pPr>
            <w:r w:rsidRPr="00576799">
              <w:rPr>
                <w:rFonts w:ascii="Times New Roman" w:eastAsia="Times New Roman" w:hAnsi="Times New Roman" w:cs="Times New Roman"/>
                <w:i/>
                <w:color w:val="000000"/>
                <w:sz w:val="22"/>
                <w:szCs w:val="22"/>
              </w:rPr>
              <w:t>9</w:t>
            </w:r>
            <w:r w:rsidR="00932F96" w:rsidRPr="00576799">
              <w:rPr>
                <w:rFonts w:ascii="Times New Roman" w:eastAsia="Times New Roman" w:hAnsi="Times New Roman" w:cs="Times New Roman"/>
                <w:i/>
                <w:color w:val="000000"/>
                <w:sz w:val="22"/>
                <w:szCs w:val="22"/>
              </w:rPr>
              <w:t xml:space="preserve"> </w:t>
            </w:r>
            <w:r w:rsidRPr="00576799">
              <w:rPr>
                <w:rFonts w:ascii="Times New Roman" w:eastAsia="Times New Roman" w:hAnsi="Times New Roman" w:cs="Times New Roman"/>
                <w:i/>
                <w:color w:val="000000"/>
                <w:sz w:val="22"/>
                <w:szCs w:val="22"/>
              </w:rPr>
              <w:t>731,62</w:t>
            </w:r>
          </w:p>
        </w:tc>
      </w:tr>
      <w:tr w:rsidR="002A5DC4" w:rsidRPr="00794BEB" w:rsidTr="00E8617B">
        <w:trPr>
          <w:trHeight w:val="284"/>
        </w:trPr>
        <w:tc>
          <w:tcPr>
            <w:tcW w:w="1985" w:type="dxa"/>
            <w:shd w:val="clear" w:color="auto" w:fill="auto"/>
            <w:noWrap/>
            <w:hideMark/>
          </w:tcPr>
          <w:p w:rsidR="002A5DC4" w:rsidRPr="00794BEB" w:rsidRDefault="002A5DC4" w:rsidP="004E0BE9">
            <w:pP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О</w:t>
            </w:r>
            <w:r w:rsidR="004E0BE9">
              <w:rPr>
                <w:rFonts w:ascii="Times New Roman" w:eastAsia="Times New Roman" w:hAnsi="Times New Roman" w:cs="Times New Roman"/>
                <w:sz w:val="22"/>
                <w:szCs w:val="22"/>
              </w:rPr>
              <w:t>.</w:t>
            </w:r>
            <w:r w:rsidRPr="00794BEB">
              <w:rPr>
                <w:rFonts w:ascii="Times New Roman" w:eastAsia="Times New Roman" w:hAnsi="Times New Roman" w:cs="Times New Roman"/>
                <w:sz w:val="22"/>
                <w:szCs w:val="22"/>
              </w:rPr>
              <w:t xml:space="preserve">А.О. </w:t>
            </w:r>
          </w:p>
        </w:tc>
        <w:tc>
          <w:tcPr>
            <w:tcW w:w="1843" w:type="dxa"/>
            <w:shd w:val="clear" w:color="auto" w:fill="auto"/>
            <w:noWrap/>
            <w:hideMark/>
          </w:tcPr>
          <w:p w:rsidR="002A5DC4" w:rsidRPr="00794BEB" w:rsidRDefault="002A5DC4" w:rsidP="0076660E">
            <w:pPr>
              <w:jc w:val="cente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 xml:space="preserve">24.09.2020 </w:t>
            </w:r>
          </w:p>
        </w:tc>
        <w:tc>
          <w:tcPr>
            <w:tcW w:w="1275" w:type="dxa"/>
            <w:shd w:val="clear" w:color="auto" w:fill="auto"/>
            <w:noWrap/>
            <w:hideMark/>
          </w:tcPr>
          <w:p w:rsidR="002A5DC4" w:rsidRPr="00794BEB" w:rsidRDefault="002A5DC4" w:rsidP="00794BEB">
            <w:pPr>
              <w:jc w:val="cente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23 047,00</w:t>
            </w:r>
          </w:p>
        </w:tc>
        <w:tc>
          <w:tcPr>
            <w:tcW w:w="1560" w:type="dxa"/>
            <w:shd w:val="clear" w:color="auto" w:fill="auto"/>
            <w:noWrap/>
            <w:hideMark/>
          </w:tcPr>
          <w:p w:rsidR="002A5DC4" w:rsidRPr="00794BEB" w:rsidRDefault="002A5DC4" w:rsidP="00794BEB">
            <w:pPr>
              <w:jc w:val="cente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14.09.2020 - 13.03.2021</w:t>
            </w:r>
          </w:p>
        </w:tc>
        <w:tc>
          <w:tcPr>
            <w:tcW w:w="1417" w:type="dxa"/>
            <w:shd w:val="clear" w:color="auto" w:fill="auto"/>
            <w:noWrap/>
            <w:hideMark/>
          </w:tcPr>
          <w:p w:rsidR="002A5DC4" w:rsidRPr="00794BEB" w:rsidRDefault="002A5DC4" w:rsidP="00794BEB">
            <w:pPr>
              <w:jc w:val="cente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01.01.2021-13.03.2021</w:t>
            </w:r>
          </w:p>
        </w:tc>
        <w:tc>
          <w:tcPr>
            <w:tcW w:w="1276" w:type="dxa"/>
            <w:shd w:val="clear" w:color="auto" w:fill="auto"/>
            <w:noWrap/>
            <w:hideMark/>
          </w:tcPr>
          <w:p w:rsidR="002A5DC4" w:rsidRPr="00576799" w:rsidRDefault="002A5DC4" w:rsidP="00794BEB">
            <w:pPr>
              <w:jc w:val="center"/>
              <w:rPr>
                <w:rFonts w:ascii="Times New Roman" w:eastAsia="Times New Roman" w:hAnsi="Times New Roman" w:cs="Times New Roman"/>
                <w:i/>
                <w:color w:val="000000"/>
                <w:sz w:val="22"/>
                <w:szCs w:val="22"/>
              </w:rPr>
            </w:pPr>
            <w:r w:rsidRPr="00576799">
              <w:rPr>
                <w:rFonts w:ascii="Times New Roman" w:eastAsia="Times New Roman" w:hAnsi="Times New Roman" w:cs="Times New Roman"/>
                <w:i/>
                <w:color w:val="000000"/>
                <w:sz w:val="22"/>
                <w:szCs w:val="22"/>
              </w:rPr>
              <w:t>16</w:t>
            </w:r>
            <w:r w:rsidR="00932F96" w:rsidRPr="00576799">
              <w:rPr>
                <w:rFonts w:ascii="Times New Roman" w:eastAsia="Times New Roman" w:hAnsi="Times New Roman" w:cs="Times New Roman"/>
                <w:i/>
                <w:color w:val="000000"/>
                <w:sz w:val="22"/>
                <w:szCs w:val="22"/>
              </w:rPr>
              <w:t xml:space="preserve"> </w:t>
            </w:r>
            <w:r w:rsidRPr="00576799">
              <w:rPr>
                <w:rFonts w:ascii="Times New Roman" w:eastAsia="Times New Roman" w:hAnsi="Times New Roman" w:cs="Times New Roman"/>
                <w:i/>
                <w:color w:val="000000"/>
                <w:sz w:val="22"/>
                <w:szCs w:val="22"/>
              </w:rPr>
              <w:t>519,84</w:t>
            </w:r>
          </w:p>
        </w:tc>
      </w:tr>
      <w:tr w:rsidR="002A5DC4" w:rsidRPr="00794BEB" w:rsidTr="00E8617B">
        <w:trPr>
          <w:trHeight w:val="284"/>
        </w:trPr>
        <w:tc>
          <w:tcPr>
            <w:tcW w:w="1985" w:type="dxa"/>
            <w:shd w:val="clear" w:color="auto" w:fill="auto"/>
            <w:noWrap/>
            <w:hideMark/>
          </w:tcPr>
          <w:p w:rsidR="002A5DC4" w:rsidRPr="00794BEB" w:rsidRDefault="002A5DC4" w:rsidP="004E0BE9">
            <w:pP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О</w:t>
            </w:r>
            <w:r w:rsidR="004E0BE9">
              <w:rPr>
                <w:rFonts w:ascii="Times New Roman" w:eastAsia="Times New Roman" w:hAnsi="Times New Roman" w:cs="Times New Roman"/>
                <w:sz w:val="22"/>
                <w:szCs w:val="22"/>
              </w:rPr>
              <w:t>.</w:t>
            </w:r>
            <w:r w:rsidRPr="00794BEB">
              <w:rPr>
                <w:rFonts w:ascii="Times New Roman" w:eastAsia="Times New Roman" w:hAnsi="Times New Roman" w:cs="Times New Roman"/>
                <w:sz w:val="22"/>
                <w:szCs w:val="22"/>
              </w:rPr>
              <w:t xml:space="preserve">А.Ю. </w:t>
            </w:r>
          </w:p>
        </w:tc>
        <w:tc>
          <w:tcPr>
            <w:tcW w:w="1843" w:type="dxa"/>
            <w:shd w:val="clear" w:color="auto" w:fill="auto"/>
            <w:noWrap/>
            <w:hideMark/>
          </w:tcPr>
          <w:p w:rsidR="002A5DC4" w:rsidRPr="00794BEB" w:rsidRDefault="002A5DC4" w:rsidP="0076660E">
            <w:pPr>
              <w:jc w:val="cente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 xml:space="preserve">25.09.2020 </w:t>
            </w:r>
          </w:p>
        </w:tc>
        <w:tc>
          <w:tcPr>
            <w:tcW w:w="1275" w:type="dxa"/>
            <w:shd w:val="clear" w:color="auto" w:fill="auto"/>
            <w:noWrap/>
            <w:hideMark/>
          </w:tcPr>
          <w:p w:rsidR="002A5DC4" w:rsidRPr="00794BEB" w:rsidRDefault="002A5DC4" w:rsidP="00794BEB">
            <w:pPr>
              <w:jc w:val="cente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21 411,00</w:t>
            </w:r>
          </w:p>
        </w:tc>
        <w:tc>
          <w:tcPr>
            <w:tcW w:w="1560" w:type="dxa"/>
            <w:shd w:val="clear" w:color="auto" w:fill="auto"/>
            <w:noWrap/>
            <w:hideMark/>
          </w:tcPr>
          <w:p w:rsidR="002A5DC4" w:rsidRPr="00794BEB" w:rsidRDefault="002A5DC4" w:rsidP="00794BEB">
            <w:pPr>
              <w:jc w:val="cente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15.09.2020 - 14.03.2021</w:t>
            </w:r>
          </w:p>
        </w:tc>
        <w:tc>
          <w:tcPr>
            <w:tcW w:w="1417" w:type="dxa"/>
            <w:shd w:val="clear" w:color="auto" w:fill="auto"/>
            <w:noWrap/>
            <w:hideMark/>
          </w:tcPr>
          <w:p w:rsidR="002A5DC4" w:rsidRPr="00794BEB" w:rsidRDefault="002A5DC4" w:rsidP="00794BEB">
            <w:pPr>
              <w:jc w:val="cente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01.01.2021-14.03.2021</w:t>
            </w:r>
          </w:p>
        </w:tc>
        <w:tc>
          <w:tcPr>
            <w:tcW w:w="1276" w:type="dxa"/>
            <w:shd w:val="clear" w:color="auto" w:fill="auto"/>
            <w:noWrap/>
            <w:hideMark/>
          </w:tcPr>
          <w:p w:rsidR="002A5DC4" w:rsidRPr="00576799" w:rsidRDefault="002A5DC4" w:rsidP="00794BEB">
            <w:pPr>
              <w:jc w:val="center"/>
              <w:rPr>
                <w:rFonts w:ascii="Times New Roman" w:eastAsia="Times New Roman" w:hAnsi="Times New Roman" w:cs="Times New Roman"/>
                <w:i/>
                <w:color w:val="000000"/>
                <w:sz w:val="22"/>
                <w:szCs w:val="22"/>
              </w:rPr>
            </w:pPr>
            <w:r w:rsidRPr="00576799">
              <w:rPr>
                <w:rFonts w:ascii="Times New Roman" w:eastAsia="Times New Roman" w:hAnsi="Times New Roman" w:cs="Times New Roman"/>
                <w:i/>
                <w:color w:val="000000"/>
                <w:sz w:val="22"/>
                <w:szCs w:val="22"/>
              </w:rPr>
              <w:t>13</w:t>
            </w:r>
            <w:r w:rsidR="00932F96" w:rsidRPr="00576799">
              <w:rPr>
                <w:rFonts w:ascii="Times New Roman" w:eastAsia="Times New Roman" w:hAnsi="Times New Roman" w:cs="Times New Roman"/>
                <w:i/>
                <w:color w:val="000000"/>
                <w:sz w:val="22"/>
                <w:szCs w:val="22"/>
              </w:rPr>
              <w:t xml:space="preserve"> </w:t>
            </w:r>
            <w:r w:rsidRPr="00576799">
              <w:rPr>
                <w:rFonts w:ascii="Times New Roman" w:eastAsia="Times New Roman" w:hAnsi="Times New Roman" w:cs="Times New Roman"/>
                <w:i/>
                <w:color w:val="000000"/>
                <w:sz w:val="22"/>
                <w:szCs w:val="22"/>
              </w:rPr>
              <w:t>768,28</w:t>
            </w:r>
          </w:p>
        </w:tc>
      </w:tr>
      <w:tr w:rsidR="002A5DC4" w:rsidRPr="00794BEB" w:rsidTr="00E8617B">
        <w:trPr>
          <w:trHeight w:val="284"/>
        </w:trPr>
        <w:tc>
          <w:tcPr>
            <w:tcW w:w="1985" w:type="dxa"/>
            <w:shd w:val="clear" w:color="auto" w:fill="auto"/>
            <w:noWrap/>
            <w:hideMark/>
          </w:tcPr>
          <w:p w:rsidR="002A5DC4" w:rsidRPr="00794BEB" w:rsidRDefault="002A5DC4" w:rsidP="004E0BE9">
            <w:pP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Г</w:t>
            </w:r>
            <w:r w:rsidR="004E0BE9">
              <w:rPr>
                <w:rFonts w:ascii="Times New Roman" w:eastAsia="Times New Roman" w:hAnsi="Times New Roman" w:cs="Times New Roman"/>
                <w:sz w:val="22"/>
                <w:szCs w:val="22"/>
              </w:rPr>
              <w:t>.</w:t>
            </w:r>
            <w:r w:rsidRPr="00794BEB">
              <w:rPr>
                <w:rFonts w:ascii="Times New Roman" w:eastAsia="Times New Roman" w:hAnsi="Times New Roman" w:cs="Times New Roman"/>
                <w:sz w:val="22"/>
                <w:szCs w:val="22"/>
              </w:rPr>
              <w:t xml:space="preserve">П.А. </w:t>
            </w:r>
          </w:p>
        </w:tc>
        <w:tc>
          <w:tcPr>
            <w:tcW w:w="1843" w:type="dxa"/>
            <w:shd w:val="clear" w:color="auto" w:fill="auto"/>
            <w:noWrap/>
            <w:hideMark/>
          </w:tcPr>
          <w:p w:rsidR="002A5DC4" w:rsidRPr="00794BEB" w:rsidRDefault="002A5DC4" w:rsidP="0076660E">
            <w:pPr>
              <w:jc w:val="cente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 xml:space="preserve">29.09.2020 </w:t>
            </w:r>
          </w:p>
        </w:tc>
        <w:tc>
          <w:tcPr>
            <w:tcW w:w="1275" w:type="dxa"/>
            <w:shd w:val="clear" w:color="auto" w:fill="auto"/>
            <w:noWrap/>
            <w:hideMark/>
          </w:tcPr>
          <w:p w:rsidR="002A5DC4" w:rsidRPr="00794BEB" w:rsidRDefault="002A5DC4" w:rsidP="00794BEB">
            <w:pPr>
              <w:jc w:val="cente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56 000,00</w:t>
            </w:r>
          </w:p>
        </w:tc>
        <w:tc>
          <w:tcPr>
            <w:tcW w:w="1560" w:type="dxa"/>
            <w:shd w:val="clear" w:color="auto" w:fill="auto"/>
            <w:noWrap/>
            <w:hideMark/>
          </w:tcPr>
          <w:p w:rsidR="002A5DC4" w:rsidRPr="00794BEB" w:rsidRDefault="002A5DC4" w:rsidP="00794BEB">
            <w:pPr>
              <w:jc w:val="cente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19.09.2020 - 18.03.2021</w:t>
            </w:r>
          </w:p>
        </w:tc>
        <w:tc>
          <w:tcPr>
            <w:tcW w:w="1417" w:type="dxa"/>
            <w:shd w:val="clear" w:color="auto" w:fill="auto"/>
            <w:noWrap/>
            <w:hideMark/>
          </w:tcPr>
          <w:p w:rsidR="002A5DC4" w:rsidRPr="00794BEB" w:rsidRDefault="002A5DC4" w:rsidP="00794BEB">
            <w:pPr>
              <w:jc w:val="cente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01.01.2021-18.03.2021</w:t>
            </w:r>
          </w:p>
        </w:tc>
        <w:tc>
          <w:tcPr>
            <w:tcW w:w="1276" w:type="dxa"/>
            <w:shd w:val="clear" w:color="auto" w:fill="auto"/>
            <w:noWrap/>
            <w:hideMark/>
          </w:tcPr>
          <w:p w:rsidR="002A5DC4" w:rsidRPr="00576799" w:rsidRDefault="002A5DC4" w:rsidP="00794BEB">
            <w:pPr>
              <w:jc w:val="center"/>
              <w:rPr>
                <w:rFonts w:ascii="Times New Roman" w:eastAsia="Times New Roman" w:hAnsi="Times New Roman" w:cs="Times New Roman"/>
                <w:i/>
                <w:color w:val="000000"/>
                <w:sz w:val="22"/>
                <w:szCs w:val="22"/>
              </w:rPr>
            </w:pPr>
            <w:r w:rsidRPr="00576799">
              <w:rPr>
                <w:rFonts w:ascii="Times New Roman" w:eastAsia="Times New Roman" w:hAnsi="Times New Roman" w:cs="Times New Roman"/>
                <w:i/>
                <w:color w:val="000000"/>
                <w:sz w:val="22"/>
                <w:szCs w:val="22"/>
              </w:rPr>
              <w:t>25</w:t>
            </w:r>
            <w:r w:rsidR="00932F96" w:rsidRPr="00576799">
              <w:rPr>
                <w:rFonts w:ascii="Times New Roman" w:eastAsia="Times New Roman" w:hAnsi="Times New Roman" w:cs="Times New Roman"/>
                <w:i/>
                <w:color w:val="000000"/>
                <w:sz w:val="22"/>
                <w:szCs w:val="22"/>
              </w:rPr>
              <w:t xml:space="preserve"> </w:t>
            </w:r>
            <w:r w:rsidRPr="00576799">
              <w:rPr>
                <w:rFonts w:ascii="Times New Roman" w:eastAsia="Times New Roman" w:hAnsi="Times New Roman" w:cs="Times New Roman"/>
                <w:i/>
                <w:color w:val="000000"/>
                <w:sz w:val="22"/>
                <w:szCs w:val="22"/>
              </w:rPr>
              <w:t>760,00</w:t>
            </w:r>
          </w:p>
        </w:tc>
      </w:tr>
      <w:tr w:rsidR="002A5DC4" w:rsidRPr="00794BEB" w:rsidTr="00E8617B">
        <w:trPr>
          <w:trHeight w:val="284"/>
        </w:trPr>
        <w:tc>
          <w:tcPr>
            <w:tcW w:w="1985" w:type="dxa"/>
            <w:shd w:val="clear" w:color="auto" w:fill="auto"/>
            <w:noWrap/>
            <w:hideMark/>
          </w:tcPr>
          <w:p w:rsidR="002A5DC4" w:rsidRPr="00794BEB" w:rsidRDefault="002A5DC4" w:rsidP="004E0BE9">
            <w:pP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А</w:t>
            </w:r>
            <w:r w:rsidR="004E0BE9">
              <w:rPr>
                <w:rFonts w:ascii="Times New Roman" w:eastAsia="Times New Roman" w:hAnsi="Times New Roman" w:cs="Times New Roman"/>
                <w:sz w:val="22"/>
                <w:szCs w:val="22"/>
              </w:rPr>
              <w:t>.</w:t>
            </w:r>
            <w:r w:rsidRPr="00794BEB">
              <w:rPr>
                <w:rFonts w:ascii="Times New Roman" w:eastAsia="Times New Roman" w:hAnsi="Times New Roman" w:cs="Times New Roman"/>
                <w:sz w:val="22"/>
                <w:szCs w:val="22"/>
              </w:rPr>
              <w:t xml:space="preserve">А.А. </w:t>
            </w:r>
          </w:p>
        </w:tc>
        <w:tc>
          <w:tcPr>
            <w:tcW w:w="1843" w:type="dxa"/>
            <w:shd w:val="clear" w:color="auto" w:fill="auto"/>
            <w:noWrap/>
            <w:hideMark/>
          </w:tcPr>
          <w:p w:rsidR="002A5DC4" w:rsidRPr="00794BEB" w:rsidRDefault="002A5DC4" w:rsidP="0076660E">
            <w:pPr>
              <w:jc w:val="cente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 xml:space="preserve">01.10.2020 </w:t>
            </w:r>
          </w:p>
        </w:tc>
        <w:tc>
          <w:tcPr>
            <w:tcW w:w="1275" w:type="dxa"/>
            <w:shd w:val="clear" w:color="auto" w:fill="auto"/>
            <w:noWrap/>
            <w:hideMark/>
          </w:tcPr>
          <w:p w:rsidR="002A5DC4" w:rsidRPr="00794BEB" w:rsidRDefault="002A5DC4" w:rsidP="00794BEB">
            <w:pPr>
              <w:jc w:val="cente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20 239,00</w:t>
            </w:r>
          </w:p>
        </w:tc>
        <w:tc>
          <w:tcPr>
            <w:tcW w:w="1560" w:type="dxa"/>
            <w:shd w:val="clear" w:color="auto" w:fill="auto"/>
            <w:noWrap/>
            <w:hideMark/>
          </w:tcPr>
          <w:p w:rsidR="002A5DC4" w:rsidRPr="00794BEB" w:rsidRDefault="002A5DC4" w:rsidP="00794BEB">
            <w:pPr>
              <w:jc w:val="cente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21.09.2020 - 20.03.2021</w:t>
            </w:r>
          </w:p>
        </w:tc>
        <w:tc>
          <w:tcPr>
            <w:tcW w:w="1417" w:type="dxa"/>
            <w:shd w:val="clear" w:color="auto" w:fill="auto"/>
            <w:noWrap/>
            <w:hideMark/>
          </w:tcPr>
          <w:p w:rsidR="002A5DC4" w:rsidRPr="00794BEB" w:rsidRDefault="002A5DC4" w:rsidP="00794BEB">
            <w:pPr>
              <w:jc w:val="cente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01.01.2021-20.03.2021</w:t>
            </w:r>
          </w:p>
        </w:tc>
        <w:tc>
          <w:tcPr>
            <w:tcW w:w="1276" w:type="dxa"/>
            <w:shd w:val="clear" w:color="auto" w:fill="auto"/>
            <w:noWrap/>
            <w:hideMark/>
          </w:tcPr>
          <w:p w:rsidR="002A5DC4" w:rsidRPr="00576799" w:rsidRDefault="002A5DC4" w:rsidP="00794BEB">
            <w:pPr>
              <w:jc w:val="center"/>
              <w:rPr>
                <w:rFonts w:ascii="Times New Roman" w:eastAsia="Times New Roman" w:hAnsi="Times New Roman" w:cs="Times New Roman"/>
                <w:i/>
                <w:color w:val="000000"/>
                <w:sz w:val="22"/>
                <w:szCs w:val="22"/>
              </w:rPr>
            </w:pPr>
            <w:r w:rsidRPr="00576799">
              <w:rPr>
                <w:rFonts w:ascii="Times New Roman" w:eastAsia="Times New Roman" w:hAnsi="Times New Roman" w:cs="Times New Roman"/>
                <w:i/>
                <w:color w:val="000000"/>
                <w:sz w:val="22"/>
                <w:szCs w:val="22"/>
              </w:rPr>
              <w:t>13</w:t>
            </w:r>
            <w:r w:rsidR="00932F96" w:rsidRPr="00576799">
              <w:rPr>
                <w:rFonts w:ascii="Times New Roman" w:eastAsia="Times New Roman" w:hAnsi="Times New Roman" w:cs="Times New Roman"/>
                <w:i/>
                <w:color w:val="000000"/>
                <w:sz w:val="22"/>
                <w:szCs w:val="22"/>
              </w:rPr>
              <w:t xml:space="preserve"> </w:t>
            </w:r>
            <w:r w:rsidRPr="00576799">
              <w:rPr>
                <w:rFonts w:ascii="Times New Roman" w:eastAsia="Times New Roman" w:hAnsi="Times New Roman" w:cs="Times New Roman"/>
                <w:i/>
                <w:color w:val="000000"/>
                <w:sz w:val="22"/>
                <w:szCs w:val="22"/>
              </w:rPr>
              <w:t>605,10</w:t>
            </w:r>
          </w:p>
        </w:tc>
      </w:tr>
      <w:tr w:rsidR="002A5DC4" w:rsidRPr="00794BEB" w:rsidTr="00E8617B">
        <w:trPr>
          <w:trHeight w:val="284"/>
        </w:trPr>
        <w:tc>
          <w:tcPr>
            <w:tcW w:w="1985" w:type="dxa"/>
            <w:shd w:val="clear" w:color="auto" w:fill="auto"/>
            <w:noWrap/>
            <w:hideMark/>
          </w:tcPr>
          <w:p w:rsidR="002A5DC4" w:rsidRPr="00794BEB" w:rsidRDefault="002A5DC4" w:rsidP="004E0BE9">
            <w:pP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С</w:t>
            </w:r>
            <w:r w:rsidR="004E0BE9">
              <w:rPr>
                <w:rFonts w:ascii="Times New Roman" w:eastAsia="Times New Roman" w:hAnsi="Times New Roman" w:cs="Times New Roman"/>
                <w:sz w:val="22"/>
                <w:szCs w:val="22"/>
              </w:rPr>
              <w:t>.</w:t>
            </w:r>
            <w:r w:rsidRPr="00794BEB">
              <w:rPr>
                <w:rFonts w:ascii="Times New Roman" w:eastAsia="Times New Roman" w:hAnsi="Times New Roman" w:cs="Times New Roman"/>
                <w:sz w:val="22"/>
                <w:szCs w:val="22"/>
              </w:rPr>
              <w:t xml:space="preserve">В.В. </w:t>
            </w:r>
          </w:p>
        </w:tc>
        <w:tc>
          <w:tcPr>
            <w:tcW w:w="1843" w:type="dxa"/>
            <w:shd w:val="clear" w:color="auto" w:fill="auto"/>
            <w:noWrap/>
            <w:hideMark/>
          </w:tcPr>
          <w:p w:rsidR="002A5DC4" w:rsidRPr="00794BEB" w:rsidRDefault="002A5DC4" w:rsidP="0076660E">
            <w:pPr>
              <w:jc w:val="cente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 xml:space="preserve">01.10.2020 </w:t>
            </w:r>
          </w:p>
        </w:tc>
        <w:tc>
          <w:tcPr>
            <w:tcW w:w="1275" w:type="dxa"/>
            <w:shd w:val="clear" w:color="auto" w:fill="auto"/>
            <w:noWrap/>
            <w:hideMark/>
          </w:tcPr>
          <w:p w:rsidR="002A5DC4" w:rsidRPr="00794BEB" w:rsidRDefault="002A5DC4" w:rsidP="00794BEB">
            <w:pPr>
              <w:jc w:val="cente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25 479,00</w:t>
            </w:r>
          </w:p>
        </w:tc>
        <w:tc>
          <w:tcPr>
            <w:tcW w:w="1560" w:type="dxa"/>
            <w:shd w:val="clear" w:color="auto" w:fill="auto"/>
            <w:noWrap/>
            <w:hideMark/>
          </w:tcPr>
          <w:p w:rsidR="002A5DC4" w:rsidRPr="00794BEB" w:rsidRDefault="002A5DC4" w:rsidP="00794BEB">
            <w:pPr>
              <w:jc w:val="cente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21.09.2020 - 20.03.2021</w:t>
            </w:r>
          </w:p>
        </w:tc>
        <w:tc>
          <w:tcPr>
            <w:tcW w:w="1417" w:type="dxa"/>
            <w:shd w:val="clear" w:color="auto" w:fill="auto"/>
            <w:noWrap/>
            <w:hideMark/>
          </w:tcPr>
          <w:p w:rsidR="002A5DC4" w:rsidRPr="00794BEB" w:rsidRDefault="002A5DC4" w:rsidP="00794BEB">
            <w:pPr>
              <w:jc w:val="cente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01.01.2021-20.03.2021</w:t>
            </w:r>
          </w:p>
        </w:tc>
        <w:tc>
          <w:tcPr>
            <w:tcW w:w="1276" w:type="dxa"/>
            <w:shd w:val="clear" w:color="auto" w:fill="auto"/>
            <w:noWrap/>
            <w:hideMark/>
          </w:tcPr>
          <w:p w:rsidR="002A5DC4" w:rsidRPr="00576799" w:rsidRDefault="002A5DC4" w:rsidP="00794BEB">
            <w:pPr>
              <w:jc w:val="center"/>
              <w:rPr>
                <w:rFonts w:ascii="Times New Roman" w:eastAsia="Times New Roman" w:hAnsi="Times New Roman" w:cs="Times New Roman"/>
                <w:i/>
                <w:color w:val="000000"/>
                <w:sz w:val="22"/>
                <w:szCs w:val="22"/>
              </w:rPr>
            </w:pPr>
            <w:r w:rsidRPr="00576799">
              <w:rPr>
                <w:rFonts w:ascii="Times New Roman" w:eastAsia="Times New Roman" w:hAnsi="Times New Roman" w:cs="Times New Roman"/>
                <w:i/>
                <w:color w:val="000000"/>
                <w:sz w:val="22"/>
                <w:szCs w:val="22"/>
              </w:rPr>
              <w:t>21</w:t>
            </w:r>
            <w:r w:rsidR="00932F96" w:rsidRPr="00576799">
              <w:rPr>
                <w:rFonts w:ascii="Times New Roman" w:eastAsia="Times New Roman" w:hAnsi="Times New Roman" w:cs="Times New Roman"/>
                <w:i/>
                <w:color w:val="000000"/>
                <w:sz w:val="22"/>
                <w:szCs w:val="22"/>
              </w:rPr>
              <w:t xml:space="preserve"> </w:t>
            </w:r>
            <w:r w:rsidRPr="00576799">
              <w:rPr>
                <w:rFonts w:ascii="Times New Roman" w:eastAsia="Times New Roman" w:hAnsi="Times New Roman" w:cs="Times New Roman"/>
                <w:i/>
                <w:color w:val="000000"/>
                <w:sz w:val="22"/>
                <w:szCs w:val="22"/>
              </w:rPr>
              <w:t>920,88</w:t>
            </w:r>
          </w:p>
        </w:tc>
      </w:tr>
      <w:tr w:rsidR="002A5DC4" w:rsidRPr="00794BEB" w:rsidTr="00E8617B">
        <w:trPr>
          <w:trHeight w:val="284"/>
        </w:trPr>
        <w:tc>
          <w:tcPr>
            <w:tcW w:w="1985" w:type="dxa"/>
            <w:shd w:val="clear" w:color="auto" w:fill="auto"/>
            <w:noWrap/>
            <w:hideMark/>
          </w:tcPr>
          <w:p w:rsidR="002A5DC4" w:rsidRPr="00794BEB" w:rsidRDefault="002A5DC4" w:rsidP="004E0BE9">
            <w:pP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О</w:t>
            </w:r>
            <w:r w:rsidR="004E0BE9">
              <w:rPr>
                <w:rFonts w:ascii="Times New Roman" w:eastAsia="Times New Roman" w:hAnsi="Times New Roman" w:cs="Times New Roman"/>
                <w:sz w:val="22"/>
                <w:szCs w:val="22"/>
              </w:rPr>
              <w:t>.</w:t>
            </w:r>
            <w:r w:rsidRPr="00794BEB">
              <w:rPr>
                <w:rFonts w:ascii="Times New Roman" w:eastAsia="Times New Roman" w:hAnsi="Times New Roman" w:cs="Times New Roman"/>
                <w:sz w:val="22"/>
                <w:szCs w:val="22"/>
              </w:rPr>
              <w:t xml:space="preserve">О.М. </w:t>
            </w:r>
          </w:p>
        </w:tc>
        <w:tc>
          <w:tcPr>
            <w:tcW w:w="1843" w:type="dxa"/>
            <w:shd w:val="clear" w:color="auto" w:fill="auto"/>
            <w:noWrap/>
            <w:hideMark/>
          </w:tcPr>
          <w:p w:rsidR="002A5DC4" w:rsidRPr="00794BEB" w:rsidRDefault="002A5DC4" w:rsidP="0076660E">
            <w:pPr>
              <w:jc w:val="cente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 xml:space="preserve">02.10.2020 </w:t>
            </w:r>
          </w:p>
        </w:tc>
        <w:tc>
          <w:tcPr>
            <w:tcW w:w="1275" w:type="dxa"/>
            <w:shd w:val="clear" w:color="auto" w:fill="auto"/>
            <w:noWrap/>
            <w:hideMark/>
          </w:tcPr>
          <w:p w:rsidR="002A5DC4" w:rsidRPr="00794BEB" w:rsidRDefault="002A5DC4" w:rsidP="00794BEB">
            <w:pPr>
              <w:jc w:val="cente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16 423,00</w:t>
            </w:r>
          </w:p>
        </w:tc>
        <w:tc>
          <w:tcPr>
            <w:tcW w:w="1560" w:type="dxa"/>
            <w:shd w:val="clear" w:color="auto" w:fill="auto"/>
            <w:noWrap/>
            <w:hideMark/>
          </w:tcPr>
          <w:p w:rsidR="002A5DC4" w:rsidRPr="00794BEB" w:rsidRDefault="002A5DC4" w:rsidP="00794BEB">
            <w:pPr>
              <w:jc w:val="cente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22.09.2020 - 21.03.2021</w:t>
            </w:r>
          </w:p>
        </w:tc>
        <w:tc>
          <w:tcPr>
            <w:tcW w:w="1417" w:type="dxa"/>
            <w:shd w:val="clear" w:color="auto" w:fill="auto"/>
            <w:noWrap/>
            <w:hideMark/>
          </w:tcPr>
          <w:p w:rsidR="002A5DC4" w:rsidRPr="00794BEB" w:rsidRDefault="002A5DC4" w:rsidP="00794BEB">
            <w:pPr>
              <w:jc w:val="cente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01.01.2021-31.01.2021</w:t>
            </w:r>
          </w:p>
        </w:tc>
        <w:tc>
          <w:tcPr>
            <w:tcW w:w="1276" w:type="dxa"/>
            <w:shd w:val="clear" w:color="auto" w:fill="auto"/>
            <w:noWrap/>
            <w:hideMark/>
          </w:tcPr>
          <w:p w:rsidR="002A5DC4" w:rsidRPr="00576799" w:rsidRDefault="002A5DC4" w:rsidP="00794BEB">
            <w:pPr>
              <w:jc w:val="center"/>
              <w:rPr>
                <w:rFonts w:ascii="Times New Roman" w:eastAsia="Times New Roman" w:hAnsi="Times New Roman" w:cs="Times New Roman"/>
                <w:i/>
                <w:color w:val="000000"/>
                <w:sz w:val="22"/>
                <w:szCs w:val="22"/>
              </w:rPr>
            </w:pPr>
            <w:r w:rsidRPr="00576799">
              <w:rPr>
                <w:rFonts w:ascii="Times New Roman" w:eastAsia="Times New Roman" w:hAnsi="Times New Roman" w:cs="Times New Roman"/>
                <w:i/>
                <w:color w:val="000000"/>
                <w:sz w:val="22"/>
                <w:szCs w:val="22"/>
              </w:rPr>
              <w:t>1</w:t>
            </w:r>
            <w:r w:rsidR="00932F96" w:rsidRPr="00576799">
              <w:rPr>
                <w:rFonts w:ascii="Times New Roman" w:eastAsia="Times New Roman" w:hAnsi="Times New Roman" w:cs="Times New Roman"/>
                <w:i/>
                <w:color w:val="000000"/>
                <w:sz w:val="22"/>
                <w:szCs w:val="22"/>
              </w:rPr>
              <w:t xml:space="preserve"> </w:t>
            </w:r>
            <w:r w:rsidRPr="00576799">
              <w:rPr>
                <w:rFonts w:ascii="Times New Roman" w:eastAsia="Times New Roman" w:hAnsi="Times New Roman" w:cs="Times New Roman"/>
                <w:i/>
                <w:color w:val="000000"/>
                <w:sz w:val="22"/>
                <w:szCs w:val="22"/>
              </w:rPr>
              <w:t>196,75</w:t>
            </w:r>
          </w:p>
        </w:tc>
      </w:tr>
      <w:tr w:rsidR="002A5DC4" w:rsidRPr="00794BEB" w:rsidTr="00E8617B">
        <w:trPr>
          <w:trHeight w:val="284"/>
        </w:trPr>
        <w:tc>
          <w:tcPr>
            <w:tcW w:w="1985" w:type="dxa"/>
            <w:shd w:val="clear" w:color="auto" w:fill="auto"/>
            <w:noWrap/>
            <w:hideMark/>
          </w:tcPr>
          <w:p w:rsidR="002A5DC4" w:rsidRPr="00794BEB" w:rsidRDefault="002A5DC4" w:rsidP="004E0BE9">
            <w:pP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К</w:t>
            </w:r>
            <w:r w:rsidR="004E0BE9">
              <w:rPr>
                <w:rFonts w:ascii="Times New Roman" w:eastAsia="Times New Roman" w:hAnsi="Times New Roman" w:cs="Times New Roman"/>
                <w:sz w:val="22"/>
                <w:szCs w:val="22"/>
              </w:rPr>
              <w:t>.</w:t>
            </w:r>
            <w:r w:rsidRPr="00794BEB">
              <w:rPr>
                <w:rFonts w:ascii="Times New Roman" w:eastAsia="Times New Roman" w:hAnsi="Times New Roman" w:cs="Times New Roman"/>
                <w:sz w:val="22"/>
                <w:szCs w:val="22"/>
              </w:rPr>
              <w:t xml:space="preserve">С.Л. </w:t>
            </w:r>
          </w:p>
        </w:tc>
        <w:tc>
          <w:tcPr>
            <w:tcW w:w="1843" w:type="dxa"/>
            <w:shd w:val="clear" w:color="auto" w:fill="auto"/>
            <w:noWrap/>
            <w:hideMark/>
          </w:tcPr>
          <w:p w:rsidR="002A5DC4" w:rsidRPr="00794BEB" w:rsidRDefault="002A5DC4" w:rsidP="0076660E">
            <w:pPr>
              <w:jc w:val="cente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 xml:space="preserve">02.10.2020 </w:t>
            </w:r>
          </w:p>
        </w:tc>
        <w:tc>
          <w:tcPr>
            <w:tcW w:w="1275" w:type="dxa"/>
            <w:shd w:val="clear" w:color="auto" w:fill="auto"/>
            <w:noWrap/>
            <w:hideMark/>
          </w:tcPr>
          <w:p w:rsidR="002A5DC4" w:rsidRPr="00794BEB" w:rsidRDefault="002A5DC4" w:rsidP="00794BEB">
            <w:pPr>
              <w:jc w:val="cente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45 486,00</w:t>
            </w:r>
          </w:p>
        </w:tc>
        <w:tc>
          <w:tcPr>
            <w:tcW w:w="1560" w:type="dxa"/>
            <w:shd w:val="clear" w:color="auto" w:fill="auto"/>
            <w:noWrap/>
            <w:hideMark/>
          </w:tcPr>
          <w:p w:rsidR="002A5DC4" w:rsidRPr="00794BEB" w:rsidRDefault="002A5DC4" w:rsidP="00794BEB">
            <w:pPr>
              <w:jc w:val="cente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24.09.2020 - 23.03.2021</w:t>
            </w:r>
          </w:p>
        </w:tc>
        <w:tc>
          <w:tcPr>
            <w:tcW w:w="1417" w:type="dxa"/>
            <w:shd w:val="clear" w:color="auto" w:fill="auto"/>
            <w:noWrap/>
            <w:hideMark/>
          </w:tcPr>
          <w:p w:rsidR="002A5DC4" w:rsidRPr="00794BEB" w:rsidRDefault="002A5DC4" w:rsidP="00794BEB">
            <w:pPr>
              <w:jc w:val="cente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01.01.2021-23.03.2021</w:t>
            </w:r>
          </w:p>
        </w:tc>
        <w:tc>
          <w:tcPr>
            <w:tcW w:w="1276" w:type="dxa"/>
            <w:shd w:val="clear" w:color="auto" w:fill="auto"/>
            <w:noWrap/>
            <w:hideMark/>
          </w:tcPr>
          <w:p w:rsidR="002A5DC4" w:rsidRPr="00576799" w:rsidRDefault="002A5DC4" w:rsidP="00794BEB">
            <w:pPr>
              <w:jc w:val="center"/>
              <w:rPr>
                <w:rFonts w:ascii="Times New Roman" w:eastAsia="Times New Roman" w:hAnsi="Times New Roman" w:cs="Times New Roman"/>
                <w:i/>
                <w:color w:val="000000"/>
                <w:sz w:val="22"/>
                <w:szCs w:val="22"/>
              </w:rPr>
            </w:pPr>
            <w:r w:rsidRPr="00576799">
              <w:rPr>
                <w:rFonts w:ascii="Times New Roman" w:eastAsia="Times New Roman" w:hAnsi="Times New Roman" w:cs="Times New Roman"/>
                <w:i/>
                <w:color w:val="000000"/>
                <w:sz w:val="22"/>
                <w:szCs w:val="22"/>
              </w:rPr>
              <w:t>27</w:t>
            </w:r>
            <w:r w:rsidR="00932F96" w:rsidRPr="00576799">
              <w:rPr>
                <w:rFonts w:ascii="Times New Roman" w:eastAsia="Times New Roman" w:hAnsi="Times New Roman" w:cs="Times New Roman"/>
                <w:i/>
                <w:color w:val="000000"/>
                <w:sz w:val="22"/>
                <w:szCs w:val="22"/>
              </w:rPr>
              <w:t xml:space="preserve"> </w:t>
            </w:r>
            <w:r w:rsidRPr="00576799">
              <w:rPr>
                <w:rFonts w:ascii="Times New Roman" w:eastAsia="Times New Roman" w:hAnsi="Times New Roman" w:cs="Times New Roman"/>
                <w:i/>
                <w:color w:val="000000"/>
                <w:sz w:val="22"/>
                <w:szCs w:val="22"/>
              </w:rPr>
              <w:t>370,00</w:t>
            </w:r>
          </w:p>
        </w:tc>
      </w:tr>
      <w:tr w:rsidR="002A5DC4" w:rsidRPr="00794BEB" w:rsidTr="00E8617B">
        <w:trPr>
          <w:trHeight w:val="284"/>
        </w:trPr>
        <w:tc>
          <w:tcPr>
            <w:tcW w:w="1985" w:type="dxa"/>
            <w:shd w:val="clear" w:color="auto" w:fill="auto"/>
            <w:noWrap/>
            <w:hideMark/>
          </w:tcPr>
          <w:p w:rsidR="002A5DC4" w:rsidRPr="00794BEB" w:rsidRDefault="002A5DC4" w:rsidP="004E0BE9">
            <w:pP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С</w:t>
            </w:r>
            <w:r w:rsidR="004E0BE9">
              <w:rPr>
                <w:rFonts w:ascii="Times New Roman" w:eastAsia="Times New Roman" w:hAnsi="Times New Roman" w:cs="Times New Roman"/>
                <w:sz w:val="22"/>
                <w:szCs w:val="22"/>
              </w:rPr>
              <w:t>.</w:t>
            </w:r>
            <w:r w:rsidRPr="00794BEB">
              <w:rPr>
                <w:rFonts w:ascii="Times New Roman" w:eastAsia="Times New Roman" w:hAnsi="Times New Roman" w:cs="Times New Roman"/>
                <w:sz w:val="22"/>
                <w:szCs w:val="22"/>
              </w:rPr>
              <w:t xml:space="preserve">А.Т. </w:t>
            </w:r>
          </w:p>
        </w:tc>
        <w:tc>
          <w:tcPr>
            <w:tcW w:w="1843" w:type="dxa"/>
            <w:shd w:val="clear" w:color="auto" w:fill="auto"/>
            <w:noWrap/>
            <w:hideMark/>
          </w:tcPr>
          <w:p w:rsidR="002A5DC4" w:rsidRPr="00794BEB" w:rsidRDefault="002A5DC4" w:rsidP="0076660E">
            <w:pPr>
              <w:jc w:val="cente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 xml:space="preserve">05.10.2020 </w:t>
            </w:r>
          </w:p>
        </w:tc>
        <w:tc>
          <w:tcPr>
            <w:tcW w:w="1275" w:type="dxa"/>
            <w:shd w:val="clear" w:color="auto" w:fill="auto"/>
            <w:noWrap/>
            <w:hideMark/>
          </w:tcPr>
          <w:p w:rsidR="002A5DC4" w:rsidRPr="00794BEB" w:rsidRDefault="002A5DC4" w:rsidP="00794BEB">
            <w:pPr>
              <w:jc w:val="cente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26 380,00</w:t>
            </w:r>
          </w:p>
        </w:tc>
        <w:tc>
          <w:tcPr>
            <w:tcW w:w="1560" w:type="dxa"/>
            <w:shd w:val="clear" w:color="auto" w:fill="auto"/>
            <w:noWrap/>
            <w:hideMark/>
          </w:tcPr>
          <w:p w:rsidR="002A5DC4" w:rsidRPr="00794BEB" w:rsidRDefault="002A5DC4" w:rsidP="00794BEB">
            <w:pPr>
              <w:jc w:val="cente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25.09.2020 - 24.03.2021</w:t>
            </w:r>
          </w:p>
        </w:tc>
        <w:tc>
          <w:tcPr>
            <w:tcW w:w="1417" w:type="dxa"/>
            <w:shd w:val="clear" w:color="auto" w:fill="auto"/>
            <w:noWrap/>
            <w:hideMark/>
          </w:tcPr>
          <w:p w:rsidR="002A5DC4" w:rsidRPr="00794BEB" w:rsidRDefault="002A5DC4" w:rsidP="00794BEB">
            <w:pPr>
              <w:jc w:val="cente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01.01.2021-24.03.2021</w:t>
            </w:r>
          </w:p>
        </w:tc>
        <w:tc>
          <w:tcPr>
            <w:tcW w:w="1276" w:type="dxa"/>
            <w:shd w:val="clear" w:color="auto" w:fill="auto"/>
            <w:noWrap/>
            <w:hideMark/>
          </w:tcPr>
          <w:p w:rsidR="002A5DC4" w:rsidRPr="00576799" w:rsidRDefault="002A5DC4" w:rsidP="00794BEB">
            <w:pPr>
              <w:jc w:val="center"/>
              <w:rPr>
                <w:rFonts w:ascii="Times New Roman" w:eastAsia="Times New Roman" w:hAnsi="Times New Roman" w:cs="Times New Roman"/>
                <w:i/>
                <w:color w:val="000000"/>
                <w:sz w:val="22"/>
                <w:szCs w:val="22"/>
              </w:rPr>
            </w:pPr>
            <w:r w:rsidRPr="00576799">
              <w:rPr>
                <w:rFonts w:ascii="Times New Roman" w:eastAsia="Times New Roman" w:hAnsi="Times New Roman" w:cs="Times New Roman"/>
                <w:i/>
                <w:color w:val="000000"/>
                <w:sz w:val="22"/>
                <w:szCs w:val="22"/>
              </w:rPr>
              <w:t>24</w:t>
            </w:r>
            <w:r w:rsidR="00932F96" w:rsidRPr="00576799">
              <w:rPr>
                <w:rFonts w:ascii="Times New Roman" w:eastAsia="Times New Roman" w:hAnsi="Times New Roman" w:cs="Times New Roman"/>
                <w:i/>
                <w:color w:val="000000"/>
                <w:sz w:val="22"/>
                <w:szCs w:val="22"/>
              </w:rPr>
              <w:t xml:space="preserve"> </w:t>
            </w:r>
            <w:r w:rsidRPr="00576799">
              <w:rPr>
                <w:rFonts w:ascii="Times New Roman" w:eastAsia="Times New Roman" w:hAnsi="Times New Roman" w:cs="Times New Roman"/>
                <w:i/>
                <w:color w:val="000000"/>
                <w:sz w:val="22"/>
                <w:szCs w:val="22"/>
              </w:rPr>
              <w:t>489,92</w:t>
            </w:r>
          </w:p>
        </w:tc>
      </w:tr>
      <w:tr w:rsidR="002A5DC4" w:rsidRPr="00794BEB" w:rsidTr="00E8617B">
        <w:trPr>
          <w:trHeight w:val="284"/>
        </w:trPr>
        <w:tc>
          <w:tcPr>
            <w:tcW w:w="1985" w:type="dxa"/>
            <w:shd w:val="clear" w:color="auto" w:fill="auto"/>
            <w:noWrap/>
            <w:hideMark/>
          </w:tcPr>
          <w:p w:rsidR="002A5DC4" w:rsidRPr="00794BEB" w:rsidRDefault="002A5DC4" w:rsidP="004E0BE9">
            <w:pP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С</w:t>
            </w:r>
            <w:r w:rsidR="004E0BE9">
              <w:rPr>
                <w:rFonts w:ascii="Times New Roman" w:eastAsia="Times New Roman" w:hAnsi="Times New Roman" w:cs="Times New Roman"/>
                <w:sz w:val="22"/>
                <w:szCs w:val="22"/>
              </w:rPr>
              <w:t>.</w:t>
            </w:r>
            <w:r w:rsidRPr="00794BEB">
              <w:rPr>
                <w:rFonts w:ascii="Times New Roman" w:eastAsia="Times New Roman" w:hAnsi="Times New Roman" w:cs="Times New Roman"/>
                <w:sz w:val="22"/>
                <w:szCs w:val="22"/>
              </w:rPr>
              <w:t xml:space="preserve">С.О. </w:t>
            </w:r>
          </w:p>
        </w:tc>
        <w:tc>
          <w:tcPr>
            <w:tcW w:w="1843" w:type="dxa"/>
            <w:shd w:val="clear" w:color="auto" w:fill="auto"/>
            <w:noWrap/>
            <w:hideMark/>
          </w:tcPr>
          <w:p w:rsidR="002A5DC4" w:rsidRPr="00794BEB" w:rsidRDefault="002A5DC4" w:rsidP="0076660E">
            <w:pPr>
              <w:jc w:val="cente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 xml:space="preserve">08.10.2020 </w:t>
            </w:r>
          </w:p>
        </w:tc>
        <w:tc>
          <w:tcPr>
            <w:tcW w:w="1275" w:type="dxa"/>
            <w:shd w:val="clear" w:color="auto" w:fill="auto"/>
            <w:noWrap/>
            <w:hideMark/>
          </w:tcPr>
          <w:p w:rsidR="002A5DC4" w:rsidRPr="00794BEB" w:rsidRDefault="002A5DC4" w:rsidP="00794BEB">
            <w:pPr>
              <w:jc w:val="cente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28 914,00</w:t>
            </w:r>
          </w:p>
        </w:tc>
        <w:tc>
          <w:tcPr>
            <w:tcW w:w="1560" w:type="dxa"/>
            <w:shd w:val="clear" w:color="auto" w:fill="auto"/>
            <w:noWrap/>
            <w:hideMark/>
          </w:tcPr>
          <w:p w:rsidR="002A5DC4" w:rsidRPr="00794BEB" w:rsidRDefault="002A5DC4" w:rsidP="00794BEB">
            <w:pPr>
              <w:jc w:val="cente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28.09.2020 - 27.03.2021</w:t>
            </w:r>
          </w:p>
        </w:tc>
        <w:tc>
          <w:tcPr>
            <w:tcW w:w="1417" w:type="dxa"/>
            <w:shd w:val="clear" w:color="auto" w:fill="auto"/>
            <w:noWrap/>
            <w:hideMark/>
          </w:tcPr>
          <w:p w:rsidR="002A5DC4" w:rsidRPr="00794BEB" w:rsidRDefault="002A5DC4" w:rsidP="00794BEB">
            <w:pPr>
              <w:jc w:val="cente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01.01.2021-27.03.2021</w:t>
            </w:r>
          </w:p>
        </w:tc>
        <w:tc>
          <w:tcPr>
            <w:tcW w:w="1276" w:type="dxa"/>
            <w:shd w:val="clear" w:color="auto" w:fill="auto"/>
            <w:noWrap/>
            <w:hideMark/>
          </w:tcPr>
          <w:p w:rsidR="002A5DC4" w:rsidRPr="00576799" w:rsidRDefault="002A5DC4" w:rsidP="00794BEB">
            <w:pPr>
              <w:jc w:val="center"/>
              <w:rPr>
                <w:rFonts w:ascii="Times New Roman" w:eastAsia="Times New Roman" w:hAnsi="Times New Roman" w:cs="Times New Roman"/>
                <w:i/>
                <w:color w:val="000000"/>
                <w:sz w:val="22"/>
                <w:szCs w:val="22"/>
              </w:rPr>
            </w:pPr>
            <w:r w:rsidRPr="00576799">
              <w:rPr>
                <w:rFonts w:ascii="Times New Roman" w:eastAsia="Times New Roman" w:hAnsi="Times New Roman" w:cs="Times New Roman"/>
                <w:i/>
                <w:color w:val="000000"/>
                <w:sz w:val="22"/>
                <w:szCs w:val="22"/>
              </w:rPr>
              <w:t>28</w:t>
            </w:r>
            <w:r w:rsidR="00932F96" w:rsidRPr="00576799">
              <w:rPr>
                <w:rFonts w:ascii="Times New Roman" w:eastAsia="Times New Roman" w:hAnsi="Times New Roman" w:cs="Times New Roman"/>
                <w:i/>
                <w:color w:val="000000"/>
                <w:sz w:val="22"/>
                <w:szCs w:val="22"/>
              </w:rPr>
              <w:t xml:space="preserve"> </w:t>
            </w:r>
            <w:r w:rsidRPr="00576799">
              <w:rPr>
                <w:rFonts w:ascii="Times New Roman" w:eastAsia="Times New Roman" w:hAnsi="Times New Roman" w:cs="Times New Roman"/>
                <w:i/>
                <w:color w:val="000000"/>
                <w:sz w:val="22"/>
                <w:szCs w:val="22"/>
              </w:rPr>
              <w:t>658,00</w:t>
            </w:r>
          </w:p>
        </w:tc>
      </w:tr>
      <w:tr w:rsidR="002A5DC4" w:rsidRPr="00794BEB" w:rsidTr="00E8617B">
        <w:trPr>
          <w:trHeight w:val="284"/>
        </w:trPr>
        <w:tc>
          <w:tcPr>
            <w:tcW w:w="1985" w:type="dxa"/>
            <w:shd w:val="clear" w:color="auto" w:fill="auto"/>
            <w:noWrap/>
            <w:hideMark/>
          </w:tcPr>
          <w:p w:rsidR="002A5DC4" w:rsidRPr="00794BEB" w:rsidRDefault="002A5DC4" w:rsidP="004E0BE9">
            <w:pP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О</w:t>
            </w:r>
            <w:r w:rsidR="004E0BE9">
              <w:rPr>
                <w:rFonts w:ascii="Times New Roman" w:eastAsia="Times New Roman" w:hAnsi="Times New Roman" w:cs="Times New Roman"/>
                <w:sz w:val="22"/>
                <w:szCs w:val="22"/>
              </w:rPr>
              <w:t>.</w:t>
            </w:r>
            <w:r w:rsidRPr="00794BEB">
              <w:rPr>
                <w:rFonts w:ascii="Times New Roman" w:eastAsia="Times New Roman" w:hAnsi="Times New Roman" w:cs="Times New Roman"/>
                <w:sz w:val="22"/>
                <w:szCs w:val="22"/>
              </w:rPr>
              <w:t xml:space="preserve">В.В. </w:t>
            </w:r>
          </w:p>
        </w:tc>
        <w:tc>
          <w:tcPr>
            <w:tcW w:w="1843" w:type="dxa"/>
            <w:shd w:val="clear" w:color="auto" w:fill="auto"/>
            <w:noWrap/>
            <w:hideMark/>
          </w:tcPr>
          <w:p w:rsidR="002A5DC4" w:rsidRPr="00794BEB" w:rsidRDefault="002A5DC4" w:rsidP="0076660E">
            <w:pPr>
              <w:jc w:val="cente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 xml:space="preserve">09.10.2020 </w:t>
            </w:r>
          </w:p>
        </w:tc>
        <w:tc>
          <w:tcPr>
            <w:tcW w:w="1275" w:type="dxa"/>
            <w:shd w:val="clear" w:color="auto" w:fill="auto"/>
            <w:noWrap/>
            <w:hideMark/>
          </w:tcPr>
          <w:p w:rsidR="002A5DC4" w:rsidRPr="00794BEB" w:rsidRDefault="002A5DC4" w:rsidP="00794BEB">
            <w:pPr>
              <w:jc w:val="cente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23 504,00</w:t>
            </w:r>
          </w:p>
        </w:tc>
        <w:tc>
          <w:tcPr>
            <w:tcW w:w="1560" w:type="dxa"/>
            <w:shd w:val="clear" w:color="auto" w:fill="auto"/>
            <w:noWrap/>
            <w:hideMark/>
          </w:tcPr>
          <w:p w:rsidR="002A5DC4" w:rsidRPr="00794BEB" w:rsidRDefault="002A5DC4" w:rsidP="00794BEB">
            <w:pPr>
              <w:jc w:val="cente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29.09.2020 - 28.03.2021</w:t>
            </w:r>
          </w:p>
        </w:tc>
        <w:tc>
          <w:tcPr>
            <w:tcW w:w="1417" w:type="dxa"/>
            <w:shd w:val="clear" w:color="auto" w:fill="auto"/>
            <w:noWrap/>
            <w:hideMark/>
          </w:tcPr>
          <w:p w:rsidR="002A5DC4" w:rsidRPr="00794BEB" w:rsidRDefault="002A5DC4" w:rsidP="00794BEB">
            <w:pPr>
              <w:jc w:val="cente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01.01.2021-28.03.2021</w:t>
            </w:r>
          </w:p>
        </w:tc>
        <w:tc>
          <w:tcPr>
            <w:tcW w:w="1276" w:type="dxa"/>
            <w:shd w:val="clear" w:color="auto" w:fill="auto"/>
            <w:noWrap/>
            <w:hideMark/>
          </w:tcPr>
          <w:p w:rsidR="002A5DC4" w:rsidRPr="00576799" w:rsidRDefault="002A5DC4" w:rsidP="00794BEB">
            <w:pPr>
              <w:jc w:val="center"/>
              <w:rPr>
                <w:rFonts w:ascii="Times New Roman" w:eastAsia="Times New Roman" w:hAnsi="Times New Roman" w:cs="Times New Roman"/>
                <w:i/>
                <w:color w:val="000000"/>
                <w:sz w:val="22"/>
                <w:szCs w:val="22"/>
              </w:rPr>
            </w:pPr>
            <w:r w:rsidRPr="00576799">
              <w:rPr>
                <w:rFonts w:ascii="Times New Roman" w:eastAsia="Times New Roman" w:hAnsi="Times New Roman" w:cs="Times New Roman"/>
                <w:i/>
                <w:color w:val="000000"/>
                <w:sz w:val="22"/>
                <w:szCs w:val="22"/>
              </w:rPr>
              <w:t>20</w:t>
            </w:r>
            <w:r w:rsidR="00932F96" w:rsidRPr="00576799">
              <w:rPr>
                <w:rFonts w:ascii="Times New Roman" w:eastAsia="Times New Roman" w:hAnsi="Times New Roman" w:cs="Times New Roman"/>
                <w:i/>
                <w:color w:val="000000"/>
                <w:sz w:val="22"/>
                <w:szCs w:val="22"/>
              </w:rPr>
              <w:t xml:space="preserve"> </w:t>
            </w:r>
            <w:r w:rsidRPr="00576799">
              <w:rPr>
                <w:rFonts w:ascii="Times New Roman" w:eastAsia="Times New Roman" w:hAnsi="Times New Roman" w:cs="Times New Roman"/>
                <w:i/>
                <w:color w:val="000000"/>
                <w:sz w:val="22"/>
                <w:szCs w:val="22"/>
              </w:rPr>
              <w:t>619,88</w:t>
            </w:r>
          </w:p>
        </w:tc>
      </w:tr>
      <w:tr w:rsidR="002A5DC4" w:rsidRPr="00794BEB" w:rsidTr="00E8617B">
        <w:trPr>
          <w:trHeight w:val="284"/>
        </w:trPr>
        <w:tc>
          <w:tcPr>
            <w:tcW w:w="1985" w:type="dxa"/>
            <w:shd w:val="clear" w:color="auto" w:fill="auto"/>
            <w:noWrap/>
            <w:hideMark/>
          </w:tcPr>
          <w:p w:rsidR="002A5DC4" w:rsidRPr="00794BEB" w:rsidRDefault="002A5DC4" w:rsidP="004E0BE9">
            <w:pP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М</w:t>
            </w:r>
            <w:r w:rsidR="004E0BE9">
              <w:rPr>
                <w:rFonts w:ascii="Times New Roman" w:eastAsia="Times New Roman" w:hAnsi="Times New Roman" w:cs="Times New Roman"/>
                <w:sz w:val="22"/>
                <w:szCs w:val="22"/>
              </w:rPr>
              <w:t>.</w:t>
            </w:r>
            <w:r w:rsidRPr="00794BEB">
              <w:rPr>
                <w:rFonts w:ascii="Times New Roman" w:eastAsia="Times New Roman" w:hAnsi="Times New Roman" w:cs="Times New Roman"/>
                <w:sz w:val="22"/>
                <w:szCs w:val="22"/>
              </w:rPr>
              <w:t xml:space="preserve">Т.Т. </w:t>
            </w:r>
          </w:p>
        </w:tc>
        <w:tc>
          <w:tcPr>
            <w:tcW w:w="1843" w:type="dxa"/>
            <w:shd w:val="clear" w:color="auto" w:fill="auto"/>
            <w:noWrap/>
            <w:hideMark/>
          </w:tcPr>
          <w:p w:rsidR="002A5DC4" w:rsidRPr="00794BEB" w:rsidRDefault="002A5DC4" w:rsidP="0076660E">
            <w:pPr>
              <w:jc w:val="cente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 xml:space="preserve">09.10.2020 </w:t>
            </w:r>
          </w:p>
        </w:tc>
        <w:tc>
          <w:tcPr>
            <w:tcW w:w="1275" w:type="dxa"/>
            <w:shd w:val="clear" w:color="auto" w:fill="auto"/>
            <w:noWrap/>
            <w:hideMark/>
          </w:tcPr>
          <w:p w:rsidR="002A5DC4" w:rsidRPr="00794BEB" w:rsidRDefault="002A5DC4" w:rsidP="00794BEB">
            <w:pPr>
              <w:jc w:val="cente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22 311,00</w:t>
            </w:r>
          </w:p>
        </w:tc>
        <w:tc>
          <w:tcPr>
            <w:tcW w:w="1560" w:type="dxa"/>
            <w:shd w:val="clear" w:color="auto" w:fill="auto"/>
            <w:noWrap/>
            <w:hideMark/>
          </w:tcPr>
          <w:p w:rsidR="002A5DC4" w:rsidRPr="00794BEB" w:rsidRDefault="002A5DC4" w:rsidP="00794BEB">
            <w:pPr>
              <w:jc w:val="cente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01.10.2020 - 31.03.2021</w:t>
            </w:r>
          </w:p>
        </w:tc>
        <w:tc>
          <w:tcPr>
            <w:tcW w:w="1417" w:type="dxa"/>
            <w:shd w:val="clear" w:color="auto" w:fill="auto"/>
            <w:noWrap/>
            <w:hideMark/>
          </w:tcPr>
          <w:p w:rsidR="002A5DC4" w:rsidRPr="00794BEB" w:rsidRDefault="002A5DC4" w:rsidP="00794BEB">
            <w:pPr>
              <w:jc w:val="center"/>
              <w:rPr>
                <w:rFonts w:ascii="Times New Roman" w:eastAsia="Times New Roman" w:hAnsi="Times New Roman" w:cs="Times New Roman"/>
                <w:color w:val="000000"/>
                <w:sz w:val="22"/>
                <w:szCs w:val="22"/>
              </w:rPr>
            </w:pPr>
            <w:r w:rsidRPr="00794BEB">
              <w:rPr>
                <w:rFonts w:ascii="Times New Roman" w:eastAsia="Times New Roman" w:hAnsi="Times New Roman" w:cs="Times New Roman"/>
                <w:color w:val="000000"/>
                <w:sz w:val="22"/>
                <w:szCs w:val="22"/>
              </w:rPr>
              <w:t>01.01.2021-31.03.2021</w:t>
            </w:r>
          </w:p>
        </w:tc>
        <w:tc>
          <w:tcPr>
            <w:tcW w:w="1276" w:type="dxa"/>
            <w:shd w:val="clear" w:color="auto" w:fill="auto"/>
            <w:noWrap/>
            <w:hideMark/>
          </w:tcPr>
          <w:p w:rsidR="002A5DC4" w:rsidRPr="00576799" w:rsidRDefault="002A5DC4" w:rsidP="00794BEB">
            <w:pPr>
              <w:jc w:val="center"/>
              <w:rPr>
                <w:rFonts w:ascii="Times New Roman" w:eastAsia="Times New Roman" w:hAnsi="Times New Roman" w:cs="Times New Roman"/>
                <w:i/>
                <w:color w:val="000000"/>
                <w:sz w:val="22"/>
                <w:szCs w:val="22"/>
              </w:rPr>
            </w:pPr>
            <w:r w:rsidRPr="00576799">
              <w:rPr>
                <w:rFonts w:ascii="Times New Roman" w:eastAsia="Times New Roman" w:hAnsi="Times New Roman" w:cs="Times New Roman"/>
                <w:i/>
                <w:color w:val="000000"/>
                <w:sz w:val="22"/>
                <w:szCs w:val="22"/>
              </w:rPr>
              <w:t>19</w:t>
            </w:r>
            <w:r w:rsidR="00932F96" w:rsidRPr="00576799">
              <w:rPr>
                <w:rFonts w:ascii="Times New Roman" w:eastAsia="Times New Roman" w:hAnsi="Times New Roman" w:cs="Times New Roman"/>
                <w:i/>
                <w:color w:val="000000"/>
                <w:sz w:val="22"/>
                <w:szCs w:val="22"/>
              </w:rPr>
              <w:t xml:space="preserve"> </w:t>
            </w:r>
            <w:r w:rsidRPr="00576799">
              <w:rPr>
                <w:rFonts w:ascii="Times New Roman" w:eastAsia="Times New Roman" w:hAnsi="Times New Roman" w:cs="Times New Roman"/>
                <w:i/>
                <w:color w:val="000000"/>
                <w:sz w:val="22"/>
                <w:szCs w:val="22"/>
              </w:rPr>
              <w:t>160,40</w:t>
            </w:r>
          </w:p>
        </w:tc>
      </w:tr>
      <w:tr w:rsidR="002A5DC4" w:rsidRPr="00794BEB" w:rsidTr="00E8617B">
        <w:trPr>
          <w:trHeight w:val="284"/>
        </w:trPr>
        <w:tc>
          <w:tcPr>
            <w:tcW w:w="1985" w:type="dxa"/>
            <w:shd w:val="clear" w:color="auto" w:fill="auto"/>
            <w:noWrap/>
            <w:hideMark/>
          </w:tcPr>
          <w:p w:rsidR="002A5DC4" w:rsidRPr="00794BEB" w:rsidRDefault="002A5DC4" w:rsidP="004E0BE9">
            <w:pP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С</w:t>
            </w:r>
            <w:r w:rsidR="004E0BE9">
              <w:rPr>
                <w:rFonts w:ascii="Times New Roman" w:eastAsia="Times New Roman" w:hAnsi="Times New Roman" w:cs="Times New Roman"/>
                <w:sz w:val="22"/>
                <w:szCs w:val="22"/>
              </w:rPr>
              <w:t>.</w:t>
            </w:r>
            <w:r w:rsidRPr="00794BEB">
              <w:rPr>
                <w:rFonts w:ascii="Times New Roman" w:eastAsia="Times New Roman" w:hAnsi="Times New Roman" w:cs="Times New Roman"/>
                <w:sz w:val="22"/>
                <w:szCs w:val="22"/>
              </w:rPr>
              <w:t xml:space="preserve">Ч.Ч. </w:t>
            </w:r>
          </w:p>
        </w:tc>
        <w:tc>
          <w:tcPr>
            <w:tcW w:w="1843" w:type="dxa"/>
            <w:shd w:val="clear" w:color="auto" w:fill="auto"/>
            <w:noWrap/>
            <w:hideMark/>
          </w:tcPr>
          <w:p w:rsidR="002A5DC4" w:rsidRPr="00794BEB" w:rsidRDefault="002A5DC4" w:rsidP="0076660E">
            <w:pPr>
              <w:jc w:val="cente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 xml:space="preserve">14.10.2020 </w:t>
            </w:r>
          </w:p>
        </w:tc>
        <w:tc>
          <w:tcPr>
            <w:tcW w:w="1275" w:type="dxa"/>
            <w:shd w:val="clear" w:color="auto" w:fill="auto"/>
            <w:noWrap/>
            <w:hideMark/>
          </w:tcPr>
          <w:p w:rsidR="002A5DC4" w:rsidRPr="00794BEB" w:rsidRDefault="002A5DC4" w:rsidP="00794BEB">
            <w:pPr>
              <w:jc w:val="cente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23 047,00</w:t>
            </w:r>
          </w:p>
        </w:tc>
        <w:tc>
          <w:tcPr>
            <w:tcW w:w="1560" w:type="dxa"/>
            <w:shd w:val="clear" w:color="auto" w:fill="auto"/>
            <w:noWrap/>
            <w:hideMark/>
          </w:tcPr>
          <w:p w:rsidR="002A5DC4" w:rsidRPr="00794BEB" w:rsidRDefault="002A5DC4" w:rsidP="00794BEB">
            <w:pPr>
              <w:jc w:val="cente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04.10.2020 - 03.04.2021</w:t>
            </w:r>
          </w:p>
        </w:tc>
        <w:tc>
          <w:tcPr>
            <w:tcW w:w="1417" w:type="dxa"/>
            <w:shd w:val="clear" w:color="auto" w:fill="auto"/>
            <w:noWrap/>
            <w:hideMark/>
          </w:tcPr>
          <w:p w:rsidR="002A5DC4" w:rsidRPr="00794BEB" w:rsidRDefault="002A5DC4" w:rsidP="00794BEB">
            <w:pPr>
              <w:jc w:val="cente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04.01.2021-17.03.2021</w:t>
            </w:r>
          </w:p>
        </w:tc>
        <w:tc>
          <w:tcPr>
            <w:tcW w:w="1276" w:type="dxa"/>
            <w:shd w:val="clear" w:color="auto" w:fill="auto"/>
            <w:noWrap/>
            <w:hideMark/>
          </w:tcPr>
          <w:p w:rsidR="002A5DC4" w:rsidRPr="00576799" w:rsidRDefault="002A5DC4" w:rsidP="00794BEB">
            <w:pPr>
              <w:jc w:val="center"/>
              <w:rPr>
                <w:rFonts w:ascii="Times New Roman" w:eastAsia="Times New Roman" w:hAnsi="Times New Roman" w:cs="Times New Roman"/>
                <w:i/>
                <w:sz w:val="22"/>
                <w:szCs w:val="22"/>
              </w:rPr>
            </w:pPr>
            <w:r w:rsidRPr="00576799">
              <w:rPr>
                <w:rFonts w:ascii="Times New Roman" w:eastAsia="Times New Roman" w:hAnsi="Times New Roman" w:cs="Times New Roman"/>
                <w:i/>
                <w:sz w:val="22"/>
                <w:szCs w:val="22"/>
              </w:rPr>
              <w:t>16</w:t>
            </w:r>
            <w:r w:rsidR="00932F96" w:rsidRPr="00576799">
              <w:rPr>
                <w:rFonts w:ascii="Times New Roman" w:eastAsia="Times New Roman" w:hAnsi="Times New Roman" w:cs="Times New Roman"/>
                <w:i/>
                <w:sz w:val="22"/>
                <w:szCs w:val="22"/>
              </w:rPr>
              <w:t xml:space="preserve"> </w:t>
            </w:r>
            <w:r w:rsidRPr="00576799">
              <w:rPr>
                <w:rFonts w:ascii="Times New Roman" w:eastAsia="Times New Roman" w:hAnsi="Times New Roman" w:cs="Times New Roman"/>
                <w:i/>
                <w:sz w:val="22"/>
                <w:szCs w:val="22"/>
              </w:rPr>
              <w:t>740,11</w:t>
            </w:r>
          </w:p>
        </w:tc>
      </w:tr>
      <w:tr w:rsidR="002A5DC4" w:rsidRPr="00794BEB" w:rsidTr="00E8617B">
        <w:trPr>
          <w:trHeight w:val="284"/>
        </w:trPr>
        <w:tc>
          <w:tcPr>
            <w:tcW w:w="1985" w:type="dxa"/>
            <w:shd w:val="clear" w:color="auto" w:fill="auto"/>
            <w:noWrap/>
            <w:hideMark/>
          </w:tcPr>
          <w:p w:rsidR="002A5DC4" w:rsidRPr="00794BEB" w:rsidRDefault="002A5DC4" w:rsidP="004E0BE9">
            <w:pP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lastRenderedPageBreak/>
              <w:t>К</w:t>
            </w:r>
            <w:r w:rsidR="004E0BE9">
              <w:rPr>
                <w:rFonts w:ascii="Times New Roman" w:eastAsia="Times New Roman" w:hAnsi="Times New Roman" w:cs="Times New Roman"/>
                <w:sz w:val="22"/>
                <w:szCs w:val="22"/>
              </w:rPr>
              <w:t>.</w:t>
            </w:r>
            <w:r w:rsidRPr="00794BEB">
              <w:rPr>
                <w:rFonts w:ascii="Times New Roman" w:eastAsia="Times New Roman" w:hAnsi="Times New Roman" w:cs="Times New Roman"/>
                <w:sz w:val="22"/>
                <w:szCs w:val="22"/>
              </w:rPr>
              <w:t xml:space="preserve">Е.В. </w:t>
            </w:r>
          </w:p>
        </w:tc>
        <w:tc>
          <w:tcPr>
            <w:tcW w:w="1843" w:type="dxa"/>
            <w:shd w:val="clear" w:color="auto" w:fill="auto"/>
            <w:noWrap/>
            <w:hideMark/>
          </w:tcPr>
          <w:p w:rsidR="002A5DC4" w:rsidRPr="00794BEB" w:rsidRDefault="002A5DC4" w:rsidP="0076660E">
            <w:pPr>
              <w:jc w:val="cente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 xml:space="preserve">15.10.2020 </w:t>
            </w:r>
          </w:p>
        </w:tc>
        <w:tc>
          <w:tcPr>
            <w:tcW w:w="1275" w:type="dxa"/>
            <w:shd w:val="clear" w:color="auto" w:fill="auto"/>
            <w:noWrap/>
            <w:hideMark/>
          </w:tcPr>
          <w:p w:rsidR="002A5DC4" w:rsidRPr="00794BEB" w:rsidRDefault="002A5DC4" w:rsidP="00794BEB">
            <w:pPr>
              <w:jc w:val="cente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24 120,00</w:t>
            </w:r>
          </w:p>
        </w:tc>
        <w:tc>
          <w:tcPr>
            <w:tcW w:w="1560" w:type="dxa"/>
            <w:shd w:val="clear" w:color="auto" w:fill="auto"/>
            <w:noWrap/>
            <w:hideMark/>
          </w:tcPr>
          <w:p w:rsidR="002A5DC4" w:rsidRPr="00794BEB" w:rsidRDefault="002A5DC4" w:rsidP="00794BEB">
            <w:pPr>
              <w:jc w:val="cente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05.10.2020 - 04.04.2021</w:t>
            </w:r>
          </w:p>
        </w:tc>
        <w:tc>
          <w:tcPr>
            <w:tcW w:w="1417" w:type="dxa"/>
            <w:shd w:val="clear" w:color="auto" w:fill="auto"/>
            <w:noWrap/>
            <w:hideMark/>
          </w:tcPr>
          <w:p w:rsidR="002A5DC4" w:rsidRPr="00794BEB" w:rsidRDefault="002A5DC4" w:rsidP="00794BEB">
            <w:pPr>
              <w:jc w:val="cente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05.01.2021-04.04.2021</w:t>
            </w:r>
          </w:p>
        </w:tc>
        <w:tc>
          <w:tcPr>
            <w:tcW w:w="1276" w:type="dxa"/>
            <w:shd w:val="clear" w:color="auto" w:fill="auto"/>
            <w:noWrap/>
            <w:hideMark/>
          </w:tcPr>
          <w:p w:rsidR="002A5DC4" w:rsidRPr="00576799" w:rsidRDefault="002A5DC4" w:rsidP="00794BEB">
            <w:pPr>
              <w:jc w:val="center"/>
              <w:rPr>
                <w:rFonts w:ascii="Times New Roman" w:eastAsia="Times New Roman" w:hAnsi="Times New Roman" w:cs="Times New Roman"/>
                <w:i/>
                <w:sz w:val="22"/>
                <w:szCs w:val="22"/>
              </w:rPr>
            </w:pPr>
            <w:r w:rsidRPr="00576799">
              <w:rPr>
                <w:rFonts w:ascii="Times New Roman" w:eastAsia="Times New Roman" w:hAnsi="Times New Roman" w:cs="Times New Roman"/>
                <w:i/>
                <w:sz w:val="22"/>
                <w:szCs w:val="22"/>
              </w:rPr>
              <w:t>22</w:t>
            </w:r>
            <w:r w:rsidR="00932F96" w:rsidRPr="00576799">
              <w:rPr>
                <w:rFonts w:ascii="Times New Roman" w:eastAsia="Times New Roman" w:hAnsi="Times New Roman" w:cs="Times New Roman"/>
                <w:i/>
                <w:sz w:val="22"/>
                <w:szCs w:val="22"/>
              </w:rPr>
              <w:t xml:space="preserve"> </w:t>
            </w:r>
            <w:r w:rsidRPr="00576799">
              <w:rPr>
                <w:rFonts w:ascii="Times New Roman" w:eastAsia="Times New Roman" w:hAnsi="Times New Roman" w:cs="Times New Roman"/>
                <w:i/>
                <w:sz w:val="22"/>
                <w:szCs w:val="22"/>
              </w:rPr>
              <w:t>448,15</w:t>
            </w:r>
          </w:p>
        </w:tc>
      </w:tr>
      <w:tr w:rsidR="002A5DC4" w:rsidRPr="00794BEB" w:rsidTr="00E8617B">
        <w:trPr>
          <w:trHeight w:val="284"/>
        </w:trPr>
        <w:tc>
          <w:tcPr>
            <w:tcW w:w="1985" w:type="dxa"/>
            <w:shd w:val="clear" w:color="auto" w:fill="auto"/>
            <w:noWrap/>
            <w:hideMark/>
          </w:tcPr>
          <w:p w:rsidR="002A5DC4" w:rsidRPr="00794BEB" w:rsidRDefault="002A5DC4" w:rsidP="004E0BE9">
            <w:pP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С</w:t>
            </w:r>
            <w:r w:rsidR="004E0BE9">
              <w:rPr>
                <w:rFonts w:ascii="Times New Roman" w:eastAsia="Times New Roman" w:hAnsi="Times New Roman" w:cs="Times New Roman"/>
                <w:sz w:val="22"/>
                <w:szCs w:val="22"/>
              </w:rPr>
              <w:t>.</w:t>
            </w:r>
            <w:r w:rsidRPr="00794BEB">
              <w:rPr>
                <w:rFonts w:ascii="Times New Roman" w:eastAsia="Times New Roman" w:hAnsi="Times New Roman" w:cs="Times New Roman"/>
                <w:sz w:val="22"/>
                <w:szCs w:val="22"/>
              </w:rPr>
              <w:t xml:space="preserve">В.Б. </w:t>
            </w:r>
          </w:p>
        </w:tc>
        <w:tc>
          <w:tcPr>
            <w:tcW w:w="1843" w:type="dxa"/>
            <w:shd w:val="clear" w:color="auto" w:fill="auto"/>
            <w:noWrap/>
            <w:hideMark/>
          </w:tcPr>
          <w:p w:rsidR="002A5DC4" w:rsidRPr="00794BEB" w:rsidRDefault="002A5DC4" w:rsidP="0076660E">
            <w:pPr>
              <w:jc w:val="cente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 xml:space="preserve">16.10.2020 </w:t>
            </w:r>
          </w:p>
        </w:tc>
        <w:tc>
          <w:tcPr>
            <w:tcW w:w="1275" w:type="dxa"/>
            <w:shd w:val="clear" w:color="auto" w:fill="auto"/>
            <w:noWrap/>
            <w:hideMark/>
          </w:tcPr>
          <w:p w:rsidR="002A5DC4" w:rsidRPr="00794BEB" w:rsidRDefault="002A5DC4" w:rsidP="00794BEB">
            <w:pPr>
              <w:jc w:val="cente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48 002,00</w:t>
            </w:r>
          </w:p>
        </w:tc>
        <w:tc>
          <w:tcPr>
            <w:tcW w:w="1560" w:type="dxa"/>
            <w:shd w:val="clear" w:color="auto" w:fill="auto"/>
            <w:noWrap/>
            <w:hideMark/>
          </w:tcPr>
          <w:p w:rsidR="002A5DC4" w:rsidRPr="00794BEB" w:rsidRDefault="002A5DC4" w:rsidP="00794BEB">
            <w:pPr>
              <w:jc w:val="cente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06.10.2020 - 05.04.2021</w:t>
            </w:r>
          </w:p>
        </w:tc>
        <w:tc>
          <w:tcPr>
            <w:tcW w:w="1417" w:type="dxa"/>
            <w:shd w:val="clear" w:color="auto" w:fill="auto"/>
            <w:noWrap/>
            <w:hideMark/>
          </w:tcPr>
          <w:p w:rsidR="002A5DC4" w:rsidRPr="00794BEB" w:rsidRDefault="002A5DC4" w:rsidP="00794BEB">
            <w:pPr>
              <w:jc w:val="cente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06.01.2021-31.01.2021</w:t>
            </w:r>
          </w:p>
        </w:tc>
        <w:tc>
          <w:tcPr>
            <w:tcW w:w="1276" w:type="dxa"/>
            <w:shd w:val="clear" w:color="auto" w:fill="auto"/>
            <w:noWrap/>
            <w:hideMark/>
          </w:tcPr>
          <w:p w:rsidR="002A5DC4" w:rsidRPr="00576799" w:rsidRDefault="002A5DC4" w:rsidP="00794BEB">
            <w:pPr>
              <w:jc w:val="center"/>
              <w:rPr>
                <w:rFonts w:ascii="Times New Roman" w:eastAsia="Times New Roman" w:hAnsi="Times New Roman" w:cs="Times New Roman"/>
                <w:i/>
                <w:sz w:val="22"/>
                <w:szCs w:val="22"/>
              </w:rPr>
            </w:pPr>
            <w:r w:rsidRPr="00576799">
              <w:rPr>
                <w:rFonts w:ascii="Times New Roman" w:eastAsia="Times New Roman" w:hAnsi="Times New Roman" w:cs="Times New Roman"/>
                <w:i/>
                <w:sz w:val="22"/>
                <w:szCs w:val="22"/>
              </w:rPr>
              <w:t>8</w:t>
            </w:r>
            <w:r w:rsidR="00932F96" w:rsidRPr="00576799">
              <w:rPr>
                <w:rFonts w:ascii="Times New Roman" w:eastAsia="Times New Roman" w:hAnsi="Times New Roman" w:cs="Times New Roman"/>
                <w:i/>
                <w:sz w:val="22"/>
                <w:szCs w:val="22"/>
              </w:rPr>
              <w:t xml:space="preserve"> </w:t>
            </w:r>
            <w:r w:rsidRPr="00576799">
              <w:rPr>
                <w:rFonts w:ascii="Times New Roman" w:eastAsia="Times New Roman" w:hAnsi="Times New Roman" w:cs="Times New Roman"/>
                <w:i/>
                <w:sz w:val="22"/>
                <w:szCs w:val="22"/>
              </w:rPr>
              <w:t>372,00</w:t>
            </w:r>
          </w:p>
        </w:tc>
      </w:tr>
      <w:tr w:rsidR="002A5DC4" w:rsidRPr="00794BEB" w:rsidTr="00E8617B">
        <w:trPr>
          <w:trHeight w:val="284"/>
        </w:trPr>
        <w:tc>
          <w:tcPr>
            <w:tcW w:w="1985" w:type="dxa"/>
            <w:shd w:val="clear" w:color="auto" w:fill="auto"/>
            <w:noWrap/>
            <w:hideMark/>
          </w:tcPr>
          <w:p w:rsidR="002A5DC4" w:rsidRPr="00794BEB" w:rsidRDefault="002A5DC4" w:rsidP="004E0BE9">
            <w:pP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Ч</w:t>
            </w:r>
            <w:r w:rsidR="004E0BE9">
              <w:rPr>
                <w:rFonts w:ascii="Times New Roman" w:eastAsia="Times New Roman" w:hAnsi="Times New Roman" w:cs="Times New Roman"/>
                <w:sz w:val="22"/>
                <w:szCs w:val="22"/>
              </w:rPr>
              <w:t>.</w:t>
            </w:r>
            <w:r w:rsidRPr="00794BEB">
              <w:rPr>
                <w:rFonts w:ascii="Times New Roman" w:eastAsia="Times New Roman" w:hAnsi="Times New Roman" w:cs="Times New Roman"/>
                <w:sz w:val="22"/>
                <w:szCs w:val="22"/>
              </w:rPr>
              <w:t xml:space="preserve">Ш.Б. </w:t>
            </w:r>
          </w:p>
        </w:tc>
        <w:tc>
          <w:tcPr>
            <w:tcW w:w="1843" w:type="dxa"/>
            <w:shd w:val="clear" w:color="auto" w:fill="auto"/>
            <w:noWrap/>
            <w:hideMark/>
          </w:tcPr>
          <w:p w:rsidR="002A5DC4" w:rsidRPr="00794BEB" w:rsidRDefault="002A5DC4" w:rsidP="0076660E">
            <w:pPr>
              <w:jc w:val="cente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 xml:space="preserve">16.10.2020 </w:t>
            </w:r>
          </w:p>
        </w:tc>
        <w:tc>
          <w:tcPr>
            <w:tcW w:w="1275" w:type="dxa"/>
            <w:shd w:val="clear" w:color="auto" w:fill="auto"/>
            <w:noWrap/>
            <w:hideMark/>
          </w:tcPr>
          <w:p w:rsidR="002A5DC4" w:rsidRPr="00794BEB" w:rsidRDefault="002A5DC4" w:rsidP="00794BEB">
            <w:pPr>
              <w:jc w:val="cente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11 875,00</w:t>
            </w:r>
          </w:p>
        </w:tc>
        <w:tc>
          <w:tcPr>
            <w:tcW w:w="1560" w:type="dxa"/>
            <w:shd w:val="clear" w:color="auto" w:fill="auto"/>
            <w:noWrap/>
            <w:hideMark/>
          </w:tcPr>
          <w:p w:rsidR="002A5DC4" w:rsidRPr="00794BEB" w:rsidRDefault="002A5DC4" w:rsidP="00794BEB">
            <w:pPr>
              <w:jc w:val="cente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06.10.2020 - 05.04.2021</w:t>
            </w:r>
          </w:p>
        </w:tc>
        <w:tc>
          <w:tcPr>
            <w:tcW w:w="1417" w:type="dxa"/>
            <w:shd w:val="clear" w:color="auto" w:fill="auto"/>
            <w:noWrap/>
            <w:hideMark/>
          </w:tcPr>
          <w:p w:rsidR="002A5DC4" w:rsidRPr="00794BEB" w:rsidRDefault="002A5DC4" w:rsidP="00794BEB">
            <w:pPr>
              <w:jc w:val="cente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06.01.2021-05.04.2021</w:t>
            </w:r>
          </w:p>
        </w:tc>
        <w:tc>
          <w:tcPr>
            <w:tcW w:w="1276" w:type="dxa"/>
            <w:shd w:val="clear" w:color="auto" w:fill="auto"/>
            <w:noWrap/>
            <w:hideMark/>
          </w:tcPr>
          <w:p w:rsidR="002A5DC4" w:rsidRPr="00576799" w:rsidRDefault="002A5DC4" w:rsidP="00794BEB">
            <w:pPr>
              <w:jc w:val="center"/>
              <w:rPr>
                <w:rFonts w:ascii="Times New Roman" w:eastAsia="Times New Roman" w:hAnsi="Times New Roman" w:cs="Times New Roman"/>
                <w:i/>
                <w:sz w:val="22"/>
                <w:szCs w:val="22"/>
              </w:rPr>
            </w:pPr>
            <w:r w:rsidRPr="00576799">
              <w:rPr>
                <w:rFonts w:ascii="Times New Roman" w:eastAsia="Times New Roman" w:hAnsi="Times New Roman" w:cs="Times New Roman"/>
                <w:i/>
                <w:sz w:val="22"/>
                <w:szCs w:val="22"/>
              </w:rPr>
              <w:t>375,67</w:t>
            </w:r>
          </w:p>
        </w:tc>
      </w:tr>
      <w:tr w:rsidR="002A5DC4" w:rsidRPr="00794BEB" w:rsidTr="00E8617B">
        <w:trPr>
          <w:trHeight w:val="284"/>
        </w:trPr>
        <w:tc>
          <w:tcPr>
            <w:tcW w:w="1985" w:type="dxa"/>
            <w:shd w:val="clear" w:color="auto" w:fill="auto"/>
            <w:noWrap/>
            <w:hideMark/>
          </w:tcPr>
          <w:p w:rsidR="002A5DC4" w:rsidRPr="00794BEB" w:rsidRDefault="002A5DC4" w:rsidP="004E0BE9">
            <w:pP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М</w:t>
            </w:r>
            <w:r w:rsidR="004E0BE9">
              <w:rPr>
                <w:rFonts w:ascii="Times New Roman" w:eastAsia="Times New Roman" w:hAnsi="Times New Roman" w:cs="Times New Roman"/>
                <w:sz w:val="22"/>
                <w:szCs w:val="22"/>
              </w:rPr>
              <w:t>.</w:t>
            </w:r>
            <w:r w:rsidRPr="00794BEB">
              <w:rPr>
                <w:rFonts w:ascii="Times New Roman" w:eastAsia="Times New Roman" w:hAnsi="Times New Roman" w:cs="Times New Roman"/>
                <w:sz w:val="22"/>
                <w:szCs w:val="22"/>
              </w:rPr>
              <w:t xml:space="preserve">Н.А. </w:t>
            </w:r>
          </w:p>
        </w:tc>
        <w:tc>
          <w:tcPr>
            <w:tcW w:w="1843" w:type="dxa"/>
            <w:shd w:val="clear" w:color="auto" w:fill="auto"/>
            <w:noWrap/>
            <w:hideMark/>
          </w:tcPr>
          <w:p w:rsidR="002A5DC4" w:rsidRPr="00794BEB" w:rsidRDefault="002A5DC4" w:rsidP="0076660E">
            <w:pPr>
              <w:jc w:val="cente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 xml:space="preserve">16.10.2020 </w:t>
            </w:r>
          </w:p>
        </w:tc>
        <w:tc>
          <w:tcPr>
            <w:tcW w:w="1275" w:type="dxa"/>
            <w:shd w:val="clear" w:color="auto" w:fill="auto"/>
            <w:noWrap/>
            <w:hideMark/>
          </w:tcPr>
          <w:p w:rsidR="002A5DC4" w:rsidRPr="00794BEB" w:rsidRDefault="002A5DC4" w:rsidP="00794BEB">
            <w:pPr>
              <w:jc w:val="cente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23 136,00</w:t>
            </w:r>
          </w:p>
        </w:tc>
        <w:tc>
          <w:tcPr>
            <w:tcW w:w="1560" w:type="dxa"/>
            <w:shd w:val="clear" w:color="auto" w:fill="auto"/>
            <w:noWrap/>
            <w:hideMark/>
          </w:tcPr>
          <w:p w:rsidR="002A5DC4" w:rsidRPr="00794BEB" w:rsidRDefault="002A5DC4" w:rsidP="00794BEB">
            <w:pPr>
              <w:jc w:val="cente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08.10.2020 - 07.04.2021</w:t>
            </w:r>
          </w:p>
        </w:tc>
        <w:tc>
          <w:tcPr>
            <w:tcW w:w="1417" w:type="dxa"/>
            <w:shd w:val="clear" w:color="auto" w:fill="auto"/>
            <w:noWrap/>
            <w:hideMark/>
          </w:tcPr>
          <w:p w:rsidR="002A5DC4" w:rsidRPr="00794BEB" w:rsidRDefault="002A5DC4" w:rsidP="00794BEB">
            <w:pPr>
              <w:jc w:val="cente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08.01.2021-07.04.2021</w:t>
            </w:r>
          </w:p>
        </w:tc>
        <w:tc>
          <w:tcPr>
            <w:tcW w:w="1276" w:type="dxa"/>
            <w:shd w:val="clear" w:color="auto" w:fill="auto"/>
            <w:noWrap/>
            <w:hideMark/>
          </w:tcPr>
          <w:p w:rsidR="002A5DC4" w:rsidRPr="00576799" w:rsidRDefault="002A5DC4" w:rsidP="00794BEB">
            <w:pPr>
              <w:jc w:val="center"/>
              <w:rPr>
                <w:rFonts w:ascii="Times New Roman" w:eastAsia="Times New Roman" w:hAnsi="Times New Roman" w:cs="Times New Roman"/>
                <w:i/>
                <w:sz w:val="22"/>
                <w:szCs w:val="22"/>
              </w:rPr>
            </w:pPr>
            <w:r w:rsidRPr="00576799">
              <w:rPr>
                <w:rFonts w:ascii="Times New Roman" w:eastAsia="Times New Roman" w:hAnsi="Times New Roman" w:cs="Times New Roman"/>
                <w:i/>
                <w:sz w:val="22"/>
                <w:szCs w:val="22"/>
              </w:rPr>
              <w:t>20</w:t>
            </w:r>
            <w:r w:rsidR="00932F96" w:rsidRPr="00576799">
              <w:rPr>
                <w:rFonts w:ascii="Times New Roman" w:eastAsia="Times New Roman" w:hAnsi="Times New Roman" w:cs="Times New Roman"/>
                <w:i/>
                <w:sz w:val="22"/>
                <w:szCs w:val="22"/>
              </w:rPr>
              <w:t xml:space="preserve"> </w:t>
            </w:r>
            <w:r w:rsidRPr="00576799">
              <w:rPr>
                <w:rFonts w:ascii="Times New Roman" w:eastAsia="Times New Roman" w:hAnsi="Times New Roman" w:cs="Times New Roman"/>
                <w:i/>
                <w:sz w:val="22"/>
                <w:szCs w:val="22"/>
              </w:rPr>
              <w:t>696,61</w:t>
            </w:r>
          </w:p>
        </w:tc>
      </w:tr>
      <w:tr w:rsidR="002A5DC4" w:rsidRPr="00794BEB" w:rsidTr="00E8617B">
        <w:trPr>
          <w:trHeight w:val="284"/>
        </w:trPr>
        <w:tc>
          <w:tcPr>
            <w:tcW w:w="1985" w:type="dxa"/>
            <w:shd w:val="clear" w:color="auto" w:fill="auto"/>
            <w:noWrap/>
            <w:hideMark/>
          </w:tcPr>
          <w:p w:rsidR="002A5DC4" w:rsidRPr="00794BEB" w:rsidRDefault="002A5DC4" w:rsidP="004E0BE9">
            <w:pP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Б</w:t>
            </w:r>
            <w:r w:rsidR="004E0BE9">
              <w:rPr>
                <w:rFonts w:ascii="Times New Roman" w:eastAsia="Times New Roman" w:hAnsi="Times New Roman" w:cs="Times New Roman"/>
                <w:sz w:val="22"/>
                <w:szCs w:val="22"/>
              </w:rPr>
              <w:t>.</w:t>
            </w:r>
            <w:r w:rsidRPr="00794BEB">
              <w:rPr>
                <w:rFonts w:ascii="Times New Roman" w:eastAsia="Times New Roman" w:hAnsi="Times New Roman" w:cs="Times New Roman"/>
                <w:sz w:val="22"/>
                <w:szCs w:val="22"/>
              </w:rPr>
              <w:t xml:space="preserve">А.О. </w:t>
            </w:r>
          </w:p>
        </w:tc>
        <w:tc>
          <w:tcPr>
            <w:tcW w:w="1843" w:type="dxa"/>
            <w:shd w:val="clear" w:color="auto" w:fill="auto"/>
            <w:noWrap/>
            <w:hideMark/>
          </w:tcPr>
          <w:p w:rsidR="002A5DC4" w:rsidRPr="00794BEB" w:rsidRDefault="002A5DC4" w:rsidP="0076660E">
            <w:pPr>
              <w:jc w:val="cente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 xml:space="preserve">16.10.2020 </w:t>
            </w:r>
          </w:p>
        </w:tc>
        <w:tc>
          <w:tcPr>
            <w:tcW w:w="1275" w:type="dxa"/>
            <w:shd w:val="clear" w:color="auto" w:fill="auto"/>
            <w:noWrap/>
            <w:hideMark/>
          </w:tcPr>
          <w:p w:rsidR="002A5DC4" w:rsidRPr="00794BEB" w:rsidRDefault="002A5DC4" w:rsidP="00794BEB">
            <w:pPr>
              <w:jc w:val="cente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28 540,00</w:t>
            </w:r>
          </w:p>
        </w:tc>
        <w:tc>
          <w:tcPr>
            <w:tcW w:w="1560" w:type="dxa"/>
            <w:shd w:val="clear" w:color="auto" w:fill="auto"/>
            <w:noWrap/>
            <w:hideMark/>
          </w:tcPr>
          <w:p w:rsidR="002A5DC4" w:rsidRPr="00794BEB" w:rsidRDefault="002A5DC4" w:rsidP="00794BEB">
            <w:pPr>
              <w:jc w:val="cente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09.10.2020 - 08.04.2021</w:t>
            </w:r>
          </w:p>
        </w:tc>
        <w:tc>
          <w:tcPr>
            <w:tcW w:w="1417" w:type="dxa"/>
            <w:shd w:val="clear" w:color="auto" w:fill="auto"/>
            <w:noWrap/>
            <w:hideMark/>
          </w:tcPr>
          <w:p w:rsidR="002A5DC4" w:rsidRPr="00794BEB" w:rsidRDefault="002A5DC4" w:rsidP="00794BEB">
            <w:pPr>
              <w:jc w:val="cente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09.01.2021-10.03.2021</w:t>
            </w:r>
          </w:p>
        </w:tc>
        <w:tc>
          <w:tcPr>
            <w:tcW w:w="1276" w:type="dxa"/>
            <w:shd w:val="clear" w:color="auto" w:fill="auto"/>
            <w:noWrap/>
            <w:hideMark/>
          </w:tcPr>
          <w:p w:rsidR="002A5DC4" w:rsidRPr="00576799" w:rsidRDefault="002A5DC4" w:rsidP="00794BEB">
            <w:pPr>
              <w:jc w:val="center"/>
              <w:rPr>
                <w:rFonts w:ascii="Times New Roman" w:eastAsia="Times New Roman" w:hAnsi="Times New Roman" w:cs="Times New Roman"/>
                <w:i/>
                <w:sz w:val="22"/>
                <w:szCs w:val="22"/>
              </w:rPr>
            </w:pPr>
            <w:r w:rsidRPr="00576799">
              <w:rPr>
                <w:rFonts w:ascii="Times New Roman" w:eastAsia="Times New Roman" w:hAnsi="Times New Roman" w:cs="Times New Roman"/>
                <w:i/>
                <w:sz w:val="22"/>
                <w:szCs w:val="22"/>
              </w:rPr>
              <w:t>20</w:t>
            </w:r>
            <w:r w:rsidR="00932F96" w:rsidRPr="00576799">
              <w:rPr>
                <w:rFonts w:ascii="Times New Roman" w:eastAsia="Times New Roman" w:hAnsi="Times New Roman" w:cs="Times New Roman"/>
                <w:i/>
                <w:sz w:val="22"/>
                <w:szCs w:val="22"/>
              </w:rPr>
              <w:t xml:space="preserve"> </w:t>
            </w:r>
            <w:r w:rsidRPr="00576799">
              <w:rPr>
                <w:rFonts w:ascii="Times New Roman" w:eastAsia="Times New Roman" w:hAnsi="Times New Roman" w:cs="Times New Roman"/>
                <w:i/>
                <w:sz w:val="22"/>
                <w:szCs w:val="22"/>
              </w:rPr>
              <w:t>608,00</w:t>
            </w:r>
          </w:p>
        </w:tc>
      </w:tr>
      <w:tr w:rsidR="002A5DC4" w:rsidRPr="00794BEB" w:rsidTr="00E8617B">
        <w:trPr>
          <w:trHeight w:val="284"/>
        </w:trPr>
        <w:tc>
          <w:tcPr>
            <w:tcW w:w="1985" w:type="dxa"/>
            <w:shd w:val="clear" w:color="auto" w:fill="auto"/>
            <w:noWrap/>
            <w:hideMark/>
          </w:tcPr>
          <w:p w:rsidR="002A5DC4" w:rsidRPr="00794BEB" w:rsidRDefault="002A5DC4" w:rsidP="004E0BE9">
            <w:pP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Н</w:t>
            </w:r>
            <w:r w:rsidR="004E0BE9">
              <w:rPr>
                <w:rFonts w:ascii="Times New Roman" w:eastAsia="Times New Roman" w:hAnsi="Times New Roman" w:cs="Times New Roman"/>
                <w:sz w:val="22"/>
                <w:szCs w:val="22"/>
              </w:rPr>
              <w:t>.</w:t>
            </w:r>
            <w:r w:rsidRPr="00794BEB">
              <w:rPr>
                <w:rFonts w:ascii="Times New Roman" w:eastAsia="Times New Roman" w:hAnsi="Times New Roman" w:cs="Times New Roman"/>
                <w:sz w:val="22"/>
                <w:szCs w:val="22"/>
              </w:rPr>
              <w:t xml:space="preserve">В.С. </w:t>
            </w:r>
          </w:p>
        </w:tc>
        <w:tc>
          <w:tcPr>
            <w:tcW w:w="1843" w:type="dxa"/>
            <w:shd w:val="clear" w:color="auto" w:fill="auto"/>
            <w:noWrap/>
            <w:hideMark/>
          </w:tcPr>
          <w:p w:rsidR="002A5DC4" w:rsidRPr="00794BEB" w:rsidRDefault="002A5DC4" w:rsidP="0076660E">
            <w:pPr>
              <w:jc w:val="cente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 xml:space="preserve">16.10.2020 </w:t>
            </w:r>
          </w:p>
        </w:tc>
        <w:tc>
          <w:tcPr>
            <w:tcW w:w="1275" w:type="dxa"/>
            <w:shd w:val="clear" w:color="auto" w:fill="auto"/>
            <w:noWrap/>
            <w:hideMark/>
          </w:tcPr>
          <w:p w:rsidR="002A5DC4" w:rsidRPr="00794BEB" w:rsidRDefault="002A5DC4" w:rsidP="00794BEB">
            <w:pPr>
              <w:jc w:val="cente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43 413,00</w:t>
            </w:r>
          </w:p>
        </w:tc>
        <w:tc>
          <w:tcPr>
            <w:tcW w:w="1560" w:type="dxa"/>
            <w:shd w:val="clear" w:color="auto" w:fill="auto"/>
            <w:noWrap/>
            <w:hideMark/>
          </w:tcPr>
          <w:p w:rsidR="002A5DC4" w:rsidRPr="00794BEB" w:rsidRDefault="002A5DC4" w:rsidP="00794BEB">
            <w:pPr>
              <w:jc w:val="cente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09.10.2020 - 08.04.2021</w:t>
            </w:r>
          </w:p>
        </w:tc>
        <w:tc>
          <w:tcPr>
            <w:tcW w:w="1417" w:type="dxa"/>
            <w:shd w:val="clear" w:color="auto" w:fill="auto"/>
            <w:noWrap/>
            <w:hideMark/>
          </w:tcPr>
          <w:p w:rsidR="002A5DC4" w:rsidRPr="00794BEB" w:rsidRDefault="002A5DC4" w:rsidP="00794BEB">
            <w:pPr>
              <w:jc w:val="cente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09.01.2021-31.03.2021</w:t>
            </w:r>
          </w:p>
        </w:tc>
        <w:tc>
          <w:tcPr>
            <w:tcW w:w="1276" w:type="dxa"/>
            <w:shd w:val="clear" w:color="auto" w:fill="auto"/>
            <w:noWrap/>
            <w:hideMark/>
          </w:tcPr>
          <w:p w:rsidR="002A5DC4" w:rsidRPr="00576799" w:rsidRDefault="002A5DC4" w:rsidP="00794BEB">
            <w:pPr>
              <w:jc w:val="center"/>
              <w:rPr>
                <w:rFonts w:ascii="Times New Roman" w:eastAsia="Times New Roman" w:hAnsi="Times New Roman" w:cs="Times New Roman"/>
                <w:i/>
                <w:sz w:val="22"/>
                <w:szCs w:val="22"/>
              </w:rPr>
            </w:pPr>
            <w:r w:rsidRPr="00576799">
              <w:rPr>
                <w:rFonts w:ascii="Times New Roman" w:eastAsia="Times New Roman" w:hAnsi="Times New Roman" w:cs="Times New Roman"/>
                <w:i/>
                <w:sz w:val="22"/>
                <w:szCs w:val="22"/>
              </w:rPr>
              <w:t>27</w:t>
            </w:r>
            <w:r w:rsidR="00932F96" w:rsidRPr="00576799">
              <w:rPr>
                <w:rFonts w:ascii="Times New Roman" w:eastAsia="Times New Roman" w:hAnsi="Times New Roman" w:cs="Times New Roman"/>
                <w:i/>
                <w:sz w:val="22"/>
                <w:szCs w:val="22"/>
              </w:rPr>
              <w:t xml:space="preserve"> </w:t>
            </w:r>
            <w:r w:rsidRPr="00576799">
              <w:rPr>
                <w:rFonts w:ascii="Times New Roman" w:eastAsia="Times New Roman" w:hAnsi="Times New Roman" w:cs="Times New Roman"/>
                <w:i/>
                <w:sz w:val="22"/>
                <w:szCs w:val="22"/>
              </w:rPr>
              <w:t>370,00</w:t>
            </w:r>
          </w:p>
        </w:tc>
      </w:tr>
      <w:tr w:rsidR="002A5DC4" w:rsidRPr="00794BEB" w:rsidTr="00E8617B">
        <w:trPr>
          <w:trHeight w:val="284"/>
        </w:trPr>
        <w:tc>
          <w:tcPr>
            <w:tcW w:w="1985" w:type="dxa"/>
            <w:shd w:val="clear" w:color="auto" w:fill="auto"/>
            <w:noWrap/>
            <w:hideMark/>
          </w:tcPr>
          <w:p w:rsidR="002A5DC4" w:rsidRPr="00794BEB" w:rsidRDefault="002A5DC4" w:rsidP="004E0BE9">
            <w:pP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Л</w:t>
            </w:r>
            <w:r w:rsidR="004E0BE9">
              <w:rPr>
                <w:rFonts w:ascii="Times New Roman" w:eastAsia="Times New Roman" w:hAnsi="Times New Roman" w:cs="Times New Roman"/>
                <w:sz w:val="22"/>
                <w:szCs w:val="22"/>
              </w:rPr>
              <w:t>.</w:t>
            </w:r>
            <w:r w:rsidRPr="00794BEB">
              <w:rPr>
                <w:rFonts w:ascii="Times New Roman" w:eastAsia="Times New Roman" w:hAnsi="Times New Roman" w:cs="Times New Roman"/>
                <w:sz w:val="22"/>
                <w:szCs w:val="22"/>
              </w:rPr>
              <w:t xml:space="preserve">В.А. </w:t>
            </w:r>
          </w:p>
        </w:tc>
        <w:tc>
          <w:tcPr>
            <w:tcW w:w="1843" w:type="dxa"/>
            <w:shd w:val="clear" w:color="auto" w:fill="auto"/>
            <w:noWrap/>
            <w:hideMark/>
          </w:tcPr>
          <w:p w:rsidR="002A5DC4" w:rsidRPr="00794BEB" w:rsidRDefault="002A5DC4" w:rsidP="0076660E">
            <w:pPr>
              <w:jc w:val="cente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 xml:space="preserve">23.10.2020 </w:t>
            </w:r>
          </w:p>
        </w:tc>
        <w:tc>
          <w:tcPr>
            <w:tcW w:w="1275" w:type="dxa"/>
            <w:shd w:val="clear" w:color="auto" w:fill="auto"/>
            <w:noWrap/>
            <w:hideMark/>
          </w:tcPr>
          <w:p w:rsidR="002A5DC4" w:rsidRPr="00794BEB" w:rsidRDefault="002A5DC4" w:rsidP="00794BEB">
            <w:pPr>
              <w:jc w:val="cente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17 585,00</w:t>
            </w:r>
          </w:p>
        </w:tc>
        <w:tc>
          <w:tcPr>
            <w:tcW w:w="1560" w:type="dxa"/>
            <w:shd w:val="clear" w:color="auto" w:fill="auto"/>
            <w:noWrap/>
            <w:hideMark/>
          </w:tcPr>
          <w:p w:rsidR="002A5DC4" w:rsidRPr="00794BEB" w:rsidRDefault="002A5DC4" w:rsidP="00794BEB">
            <w:pPr>
              <w:jc w:val="cente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13.10.2020 - 12.04.2021</w:t>
            </w:r>
          </w:p>
        </w:tc>
        <w:tc>
          <w:tcPr>
            <w:tcW w:w="1417" w:type="dxa"/>
            <w:shd w:val="clear" w:color="auto" w:fill="auto"/>
            <w:noWrap/>
            <w:hideMark/>
          </w:tcPr>
          <w:p w:rsidR="002A5DC4" w:rsidRPr="00794BEB" w:rsidRDefault="002A5DC4" w:rsidP="00794BEB">
            <w:pPr>
              <w:jc w:val="cente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13.01.2021-12.04.2021</w:t>
            </w:r>
          </w:p>
        </w:tc>
        <w:tc>
          <w:tcPr>
            <w:tcW w:w="1276" w:type="dxa"/>
            <w:shd w:val="clear" w:color="auto" w:fill="auto"/>
            <w:noWrap/>
            <w:hideMark/>
          </w:tcPr>
          <w:p w:rsidR="002A5DC4" w:rsidRPr="00576799" w:rsidRDefault="002A5DC4" w:rsidP="00794BEB">
            <w:pPr>
              <w:jc w:val="center"/>
              <w:rPr>
                <w:rFonts w:ascii="Times New Roman" w:eastAsia="Times New Roman" w:hAnsi="Times New Roman" w:cs="Times New Roman"/>
                <w:i/>
                <w:sz w:val="22"/>
                <w:szCs w:val="22"/>
              </w:rPr>
            </w:pPr>
            <w:r w:rsidRPr="00576799">
              <w:rPr>
                <w:rFonts w:ascii="Times New Roman" w:eastAsia="Times New Roman" w:hAnsi="Times New Roman" w:cs="Times New Roman"/>
                <w:i/>
                <w:sz w:val="22"/>
                <w:szCs w:val="22"/>
              </w:rPr>
              <w:t>10</w:t>
            </w:r>
            <w:r w:rsidR="00932F96" w:rsidRPr="00576799">
              <w:rPr>
                <w:rFonts w:ascii="Times New Roman" w:eastAsia="Times New Roman" w:hAnsi="Times New Roman" w:cs="Times New Roman"/>
                <w:i/>
                <w:sz w:val="22"/>
                <w:szCs w:val="22"/>
              </w:rPr>
              <w:t xml:space="preserve"> </w:t>
            </w:r>
            <w:r w:rsidRPr="00576799">
              <w:rPr>
                <w:rFonts w:ascii="Times New Roman" w:eastAsia="Times New Roman" w:hAnsi="Times New Roman" w:cs="Times New Roman"/>
                <w:i/>
                <w:sz w:val="22"/>
                <w:szCs w:val="22"/>
              </w:rPr>
              <w:t>698,22</w:t>
            </w:r>
          </w:p>
        </w:tc>
      </w:tr>
      <w:tr w:rsidR="002A5DC4" w:rsidRPr="00794BEB" w:rsidTr="00E8617B">
        <w:trPr>
          <w:trHeight w:val="284"/>
        </w:trPr>
        <w:tc>
          <w:tcPr>
            <w:tcW w:w="1985" w:type="dxa"/>
            <w:shd w:val="clear" w:color="auto" w:fill="auto"/>
            <w:noWrap/>
            <w:hideMark/>
          </w:tcPr>
          <w:p w:rsidR="002A5DC4" w:rsidRPr="00794BEB" w:rsidRDefault="002A5DC4" w:rsidP="004E0BE9">
            <w:pP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М</w:t>
            </w:r>
            <w:r w:rsidR="004E0BE9">
              <w:rPr>
                <w:rFonts w:ascii="Times New Roman" w:eastAsia="Times New Roman" w:hAnsi="Times New Roman" w:cs="Times New Roman"/>
                <w:sz w:val="22"/>
                <w:szCs w:val="22"/>
              </w:rPr>
              <w:t>.</w:t>
            </w:r>
            <w:r w:rsidRPr="00794BEB">
              <w:rPr>
                <w:rFonts w:ascii="Times New Roman" w:eastAsia="Times New Roman" w:hAnsi="Times New Roman" w:cs="Times New Roman"/>
                <w:sz w:val="22"/>
                <w:szCs w:val="22"/>
              </w:rPr>
              <w:t xml:space="preserve">А.К. </w:t>
            </w:r>
          </w:p>
        </w:tc>
        <w:tc>
          <w:tcPr>
            <w:tcW w:w="1843" w:type="dxa"/>
            <w:shd w:val="clear" w:color="auto" w:fill="auto"/>
            <w:noWrap/>
            <w:hideMark/>
          </w:tcPr>
          <w:p w:rsidR="002A5DC4" w:rsidRPr="00794BEB" w:rsidRDefault="002A5DC4" w:rsidP="0076660E">
            <w:pPr>
              <w:jc w:val="cente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 xml:space="preserve">28.10.2020 </w:t>
            </w:r>
          </w:p>
        </w:tc>
        <w:tc>
          <w:tcPr>
            <w:tcW w:w="1275" w:type="dxa"/>
            <w:shd w:val="clear" w:color="auto" w:fill="auto"/>
            <w:noWrap/>
            <w:hideMark/>
          </w:tcPr>
          <w:p w:rsidR="002A5DC4" w:rsidRPr="00794BEB" w:rsidRDefault="002A5DC4" w:rsidP="00794BEB">
            <w:pPr>
              <w:jc w:val="cente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25 779,00</w:t>
            </w:r>
          </w:p>
        </w:tc>
        <w:tc>
          <w:tcPr>
            <w:tcW w:w="1560" w:type="dxa"/>
            <w:shd w:val="clear" w:color="auto" w:fill="auto"/>
            <w:noWrap/>
            <w:hideMark/>
          </w:tcPr>
          <w:p w:rsidR="002A5DC4" w:rsidRPr="00794BEB" w:rsidRDefault="002A5DC4" w:rsidP="00794BEB">
            <w:pPr>
              <w:jc w:val="cente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18.10.2020 - 17.04.2021</w:t>
            </w:r>
          </w:p>
        </w:tc>
        <w:tc>
          <w:tcPr>
            <w:tcW w:w="1417" w:type="dxa"/>
            <w:shd w:val="clear" w:color="auto" w:fill="auto"/>
            <w:noWrap/>
            <w:hideMark/>
          </w:tcPr>
          <w:p w:rsidR="002A5DC4" w:rsidRPr="00794BEB" w:rsidRDefault="002A5DC4" w:rsidP="00794BEB">
            <w:pPr>
              <w:jc w:val="cente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18.01.2021-17.04.2021</w:t>
            </w:r>
          </w:p>
        </w:tc>
        <w:tc>
          <w:tcPr>
            <w:tcW w:w="1276" w:type="dxa"/>
            <w:shd w:val="clear" w:color="auto" w:fill="auto"/>
            <w:noWrap/>
            <w:hideMark/>
          </w:tcPr>
          <w:p w:rsidR="002A5DC4" w:rsidRPr="00576799" w:rsidRDefault="002A5DC4" w:rsidP="00794BEB">
            <w:pPr>
              <w:jc w:val="center"/>
              <w:rPr>
                <w:rFonts w:ascii="Times New Roman" w:eastAsia="Times New Roman" w:hAnsi="Times New Roman" w:cs="Times New Roman"/>
                <w:i/>
                <w:sz w:val="22"/>
                <w:szCs w:val="22"/>
              </w:rPr>
            </w:pPr>
            <w:r w:rsidRPr="00576799">
              <w:rPr>
                <w:rFonts w:ascii="Times New Roman" w:eastAsia="Times New Roman" w:hAnsi="Times New Roman" w:cs="Times New Roman"/>
                <w:i/>
                <w:sz w:val="22"/>
                <w:szCs w:val="22"/>
              </w:rPr>
              <w:t>24</w:t>
            </w:r>
            <w:r w:rsidR="00932F96" w:rsidRPr="00576799">
              <w:rPr>
                <w:rFonts w:ascii="Times New Roman" w:eastAsia="Times New Roman" w:hAnsi="Times New Roman" w:cs="Times New Roman"/>
                <w:i/>
                <w:sz w:val="22"/>
                <w:szCs w:val="22"/>
              </w:rPr>
              <w:t xml:space="preserve"> </w:t>
            </w:r>
            <w:r w:rsidRPr="00576799">
              <w:rPr>
                <w:rFonts w:ascii="Times New Roman" w:eastAsia="Times New Roman" w:hAnsi="Times New Roman" w:cs="Times New Roman"/>
                <w:i/>
                <w:sz w:val="22"/>
                <w:szCs w:val="22"/>
              </w:rPr>
              <w:t>710,24</w:t>
            </w:r>
          </w:p>
        </w:tc>
      </w:tr>
      <w:tr w:rsidR="002A5DC4" w:rsidRPr="00794BEB" w:rsidTr="00E8617B">
        <w:trPr>
          <w:trHeight w:val="284"/>
        </w:trPr>
        <w:tc>
          <w:tcPr>
            <w:tcW w:w="1985" w:type="dxa"/>
            <w:shd w:val="clear" w:color="auto" w:fill="auto"/>
            <w:noWrap/>
            <w:hideMark/>
          </w:tcPr>
          <w:p w:rsidR="002A5DC4" w:rsidRPr="00794BEB" w:rsidRDefault="002A5DC4" w:rsidP="004E0BE9">
            <w:pP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С</w:t>
            </w:r>
            <w:r w:rsidR="004E0BE9">
              <w:rPr>
                <w:rFonts w:ascii="Times New Roman" w:eastAsia="Times New Roman" w:hAnsi="Times New Roman" w:cs="Times New Roman"/>
                <w:sz w:val="22"/>
                <w:szCs w:val="22"/>
              </w:rPr>
              <w:t>.</w:t>
            </w:r>
            <w:r w:rsidRPr="00794BEB">
              <w:rPr>
                <w:rFonts w:ascii="Times New Roman" w:eastAsia="Times New Roman" w:hAnsi="Times New Roman" w:cs="Times New Roman"/>
                <w:sz w:val="22"/>
                <w:szCs w:val="22"/>
              </w:rPr>
              <w:t xml:space="preserve">А.А. </w:t>
            </w:r>
          </w:p>
        </w:tc>
        <w:tc>
          <w:tcPr>
            <w:tcW w:w="1843" w:type="dxa"/>
            <w:shd w:val="clear" w:color="auto" w:fill="auto"/>
            <w:noWrap/>
            <w:hideMark/>
          </w:tcPr>
          <w:p w:rsidR="002A5DC4" w:rsidRPr="00794BEB" w:rsidRDefault="002A5DC4" w:rsidP="0076660E">
            <w:pPr>
              <w:jc w:val="cente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 xml:space="preserve">29.10.2020 </w:t>
            </w:r>
          </w:p>
        </w:tc>
        <w:tc>
          <w:tcPr>
            <w:tcW w:w="1275" w:type="dxa"/>
            <w:shd w:val="clear" w:color="auto" w:fill="auto"/>
            <w:noWrap/>
            <w:hideMark/>
          </w:tcPr>
          <w:p w:rsidR="002A5DC4" w:rsidRPr="00794BEB" w:rsidRDefault="002A5DC4" w:rsidP="00794BEB">
            <w:pPr>
              <w:jc w:val="cente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46 309,00</w:t>
            </w:r>
          </w:p>
        </w:tc>
        <w:tc>
          <w:tcPr>
            <w:tcW w:w="1560" w:type="dxa"/>
            <w:shd w:val="clear" w:color="auto" w:fill="auto"/>
            <w:noWrap/>
            <w:hideMark/>
          </w:tcPr>
          <w:p w:rsidR="002A5DC4" w:rsidRPr="00794BEB" w:rsidRDefault="002A5DC4" w:rsidP="00794BEB">
            <w:pPr>
              <w:jc w:val="cente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19.10.2020 - 18.04.2021</w:t>
            </w:r>
          </w:p>
        </w:tc>
        <w:tc>
          <w:tcPr>
            <w:tcW w:w="1417" w:type="dxa"/>
            <w:shd w:val="clear" w:color="auto" w:fill="auto"/>
            <w:noWrap/>
            <w:hideMark/>
          </w:tcPr>
          <w:p w:rsidR="002A5DC4" w:rsidRPr="00794BEB" w:rsidRDefault="002A5DC4" w:rsidP="00794BEB">
            <w:pPr>
              <w:jc w:val="cente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19.01.2021-18.04.2021</w:t>
            </w:r>
          </w:p>
        </w:tc>
        <w:tc>
          <w:tcPr>
            <w:tcW w:w="1276" w:type="dxa"/>
            <w:shd w:val="clear" w:color="auto" w:fill="auto"/>
            <w:noWrap/>
            <w:hideMark/>
          </w:tcPr>
          <w:p w:rsidR="002A5DC4" w:rsidRPr="00576799" w:rsidRDefault="002A5DC4" w:rsidP="00794BEB">
            <w:pPr>
              <w:jc w:val="center"/>
              <w:rPr>
                <w:rFonts w:ascii="Times New Roman" w:eastAsia="Times New Roman" w:hAnsi="Times New Roman" w:cs="Times New Roman"/>
                <w:i/>
                <w:sz w:val="22"/>
                <w:szCs w:val="22"/>
              </w:rPr>
            </w:pPr>
            <w:r w:rsidRPr="00576799">
              <w:rPr>
                <w:rFonts w:ascii="Times New Roman" w:eastAsia="Times New Roman" w:hAnsi="Times New Roman" w:cs="Times New Roman"/>
                <w:i/>
                <w:sz w:val="22"/>
                <w:szCs w:val="22"/>
              </w:rPr>
              <w:t>28</w:t>
            </w:r>
            <w:r w:rsidR="00932F96" w:rsidRPr="00576799">
              <w:rPr>
                <w:rFonts w:ascii="Times New Roman" w:eastAsia="Times New Roman" w:hAnsi="Times New Roman" w:cs="Times New Roman"/>
                <w:i/>
                <w:sz w:val="22"/>
                <w:szCs w:val="22"/>
              </w:rPr>
              <w:t xml:space="preserve"> </w:t>
            </w:r>
            <w:r w:rsidRPr="00576799">
              <w:rPr>
                <w:rFonts w:ascii="Times New Roman" w:eastAsia="Times New Roman" w:hAnsi="Times New Roman" w:cs="Times New Roman"/>
                <w:i/>
                <w:sz w:val="22"/>
                <w:szCs w:val="22"/>
              </w:rPr>
              <w:t>475,54</w:t>
            </w:r>
          </w:p>
        </w:tc>
      </w:tr>
      <w:tr w:rsidR="002A5DC4" w:rsidRPr="00794BEB" w:rsidTr="00E8617B">
        <w:trPr>
          <w:trHeight w:val="284"/>
        </w:trPr>
        <w:tc>
          <w:tcPr>
            <w:tcW w:w="1985" w:type="dxa"/>
            <w:shd w:val="clear" w:color="auto" w:fill="auto"/>
            <w:noWrap/>
            <w:hideMark/>
          </w:tcPr>
          <w:p w:rsidR="002A5DC4" w:rsidRPr="00794BEB" w:rsidRDefault="002A5DC4" w:rsidP="004E0BE9">
            <w:pP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Ч</w:t>
            </w:r>
            <w:r w:rsidR="004E0BE9">
              <w:rPr>
                <w:rFonts w:ascii="Times New Roman" w:eastAsia="Times New Roman" w:hAnsi="Times New Roman" w:cs="Times New Roman"/>
                <w:sz w:val="22"/>
                <w:szCs w:val="22"/>
              </w:rPr>
              <w:t>.</w:t>
            </w:r>
            <w:r w:rsidRPr="00794BEB">
              <w:rPr>
                <w:rFonts w:ascii="Times New Roman" w:eastAsia="Times New Roman" w:hAnsi="Times New Roman" w:cs="Times New Roman"/>
                <w:sz w:val="22"/>
                <w:szCs w:val="22"/>
              </w:rPr>
              <w:t xml:space="preserve">А.В. </w:t>
            </w:r>
          </w:p>
        </w:tc>
        <w:tc>
          <w:tcPr>
            <w:tcW w:w="1843" w:type="dxa"/>
            <w:shd w:val="clear" w:color="auto" w:fill="auto"/>
            <w:noWrap/>
            <w:hideMark/>
          </w:tcPr>
          <w:p w:rsidR="002A5DC4" w:rsidRPr="00794BEB" w:rsidRDefault="002A5DC4" w:rsidP="0076660E">
            <w:pPr>
              <w:jc w:val="cente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 xml:space="preserve">30.10.2020 </w:t>
            </w:r>
          </w:p>
        </w:tc>
        <w:tc>
          <w:tcPr>
            <w:tcW w:w="1275" w:type="dxa"/>
            <w:shd w:val="clear" w:color="auto" w:fill="auto"/>
            <w:noWrap/>
            <w:hideMark/>
          </w:tcPr>
          <w:p w:rsidR="002A5DC4" w:rsidRPr="00794BEB" w:rsidRDefault="002A5DC4" w:rsidP="00794BEB">
            <w:pPr>
              <w:jc w:val="cente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11 773,00</w:t>
            </w:r>
          </w:p>
        </w:tc>
        <w:tc>
          <w:tcPr>
            <w:tcW w:w="1560" w:type="dxa"/>
            <w:shd w:val="clear" w:color="auto" w:fill="auto"/>
            <w:noWrap/>
            <w:hideMark/>
          </w:tcPr>
          <w:p w:rsidR="002A5DC4" w:rsidRPr="00794BEB" w:rsidRDefault="002A5DC4" w:rsidP="00794BEB">
            <w:pPr>
              <w:jc w:val="cente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21.10.2020 - 20.04.2021</w:t>
            </w:r>
          </w:p>
        </w:tc>
        <w:tc>
          <w:tcPr>
            <w:tcW w:w="1417" w:type="dxa"/>
            <w:shd w:val="clear" w:color="auto" w:fill="auto"/>
            <w:noWrap/>
            <w:hideMark/>
          </w:tcPr>
          <w:p w:rsidR="002A5DC4" w:rsidRPr="00794BEB" w:rsidRDefault="002A5DC4" w:rsidP="00794BEB">
            <w:pPr>
              <w:jc w:val="cente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21.01.2021-09.03.2021</w:t>
            </w:r>
          </w:p>
        </w:tc>
        <w:tc>
          <w:tcPr>
            <w:tcW w:w="1276" w:type="dxa"/>
            <w:shd w:val="clear" w:color="auto" w:fill="auto"/>
            <w:noWrap/>
            <w:hideMark/>
          </w:tcPr>
          <w:p w:rsidR="002A5DC4" w:rsidRPr="00576799" w:rsidRDefault="002A5DC4" w:rsidP="00794BEB">
            <w:pPr>
              <w:jc w:val="center"/>
              <w:rPr>
                <w:rFonts w:ascii="Times New Roman" w:eastAsia="Times New Roman" w:hAnsi="Times New Roman" w:cs="Times New Roman"/>
                <w:i/>
                <w:sz w:val="22"/>
                <w:szCs w:val="22"/>
              </w:rPr>
            </w:pPr>
            <w:r w:rsidRPr="00576799">
              <w:rPr>
                <w:rFonts w:ascii="Times New Roman" w:eastAsia="Times New Roman" w:hAnsi="Times New Roman" w:cs="Times New Roman"/>
                <w:i/>
                <w:sz w:val="22"/>
                <w:szCs w:val="22"/>
              </w:rPr>
              <w:t>105,14</w:t>
            </w:r>
          </w:p>
        </w:tc>
      </w:tr>
      <w:tr w:rsidR="002A5DC4" w:rsidRPr="00794BEB" w:rsidTr="00E8617B">
        <w:trPr>
          <w:trHeight w:val="284"/>
        </w:trPr>
        <w:tc>
          <w:tcPr>
            <w:tcW w:w="1985" w:type="dxa"/>
            <w:shd w:val="clear" w:color="auto" w:fill="auto"/>
            <w:noWrap/>
            <w:hideMark/>
          </w:tcPr>
          <w:p w:rsidR="002A5DC4" w:rsidRPr="00794BEB" w:rsidRDefault="002A5DC4" w:rsidP="004E0BE9">
            <w:pP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М</w:t>
            </w:r>
            <w:r w:rsidR="004E0BE9">
              <w:rPr>
                <w:rFonts w:ascii="Times New Roman" w:eastAsia="Times New Roman" w:hAnsi="Times New Roman" w:cs="Times New Roman"/>
                <w:sz w:val="22"/>
                <w:szCs w:val="22"/>
              </w:rPr>
              <w:t>.</w:t>
            </w:r>
            <w:r w:rsidRPr="00794BEB">
              <w:rPr>
                <w:rFonts w:ascii="Times New Roman" w:eastAsia="Times New Roman" w:hAnsi="Times New Roman" w:cs="Times New Roman"/>
                <w:sz w:val="22"/>
                <w:szCs w:val="22"/>
              </w:rPr>
              <w:t xml:space="preserve">О.С. </w:t>
            </w:r>
          </w:p>
        </w:tc>
        <w:tc>
          <w:tcPr>
            <w:tcW w:w="1843" w:type="dxa"/>
            <w:shd w:val="clear" w:color="auto" w:fill="auto"/>
            <w:noWrap/>
            <w:hideMark/>
          </w:tcPr>
          <w:p w:rsidR="002A5DC4" w:rsidRPr="00794BEB" w:rsidRDefault="002A5DC4" w:rsidP="0076660E">
            <w:pPr>
              <w:jc w:val="cente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 xml:space="preserve">06.11.2020 </w:t>
            </w:r>
          </w:p>
        </w:tc>
        <w:tc>
          <w:tcPr>
            <w:tcW w:w="1275" w:type="dxa"/>
            <w:shd w:val="clear" w:color="auto" w:fill="auto"/>
            <w:noWrap/>
            <w:hideMark/>
          </w:tcPr>
          <w:p w:rsidR="002A5DC4" w:rsidRPr="00794BEB" w:rsidRDefault="002A5DC4" w:rsidP="00794BEB">
            <w:pPr>
              <w:jc w:val="cente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32 117,00</w:t>
            </w:r>
          </w:p>
        </w:tc>
        <w:tc>
          <w:tcPr>
            <w:tcW w:w="1560" w:type="dxa"/>
            <w:shd w:val="clear" w:color="auto" w:fill="auto"/>
            <w:noWrap/>
            <w:hideMark/>
          </w:tcPr>
          <w:p w:rsidR="002A5DC4" w:rsidRPr="00794BEB" w:rsidRDefault="002A5DC4" w:rsidP="00794BEB">
            <w:pPr>
              <w:jc w:val="cente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28.10.2020 - 27.04.2021</w:t>
            </w:r>
          </w:p>
        </w:tc>
        <w:tc>
          <w:tcPr>
            <w:tcW w:w="1417" w:type="dxa"/>
            <w:shd w:val="clear" w:color="auto" w:fill="auto"/>
            <w:noWrap/>
            <w:hideMark/>
          </w:tcPr>
          <w:p w:rsidR="002A5DC4" w:rsidRPr="00794BEB" w:rsidRDefault="002A5DC4" w:rsidP="00794BEB">
            <w:pPr>
              <w:jc w:val="cente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28.01.2021-27.04.2021</w:t>
            </w:r>
          </w:p>
        </w:tc>
        <w:tc>
          <w:tcPr>
            <w:tcW w:w="1276" w:type="dxa"/>
            <w:shd w:val="clear" w:color="auto" w:fill="auto"/>
            <w:noWrap/>
            <w:hideMark/>
          </w:tcPr>
          <w:p w:rsidR="002A5DC4" w:rsidRPr="00576799" w:rsidRDefault="002A5DC4" w:rsidP="00794BEB">
            <w:pPr>
              <w:jc w:val="center"/>
              <w:rPr>
                <w:rFonts w:ascii="Times New Roman" w:eastAsia="Times New Roman" w:hAnsi="Times New Roman" w:cs="Times New Roman"/>
                <w:i/>
                <w:sz w:val="22"/>
                <w:szCs w:val="22"/>
              </w:rPr>
            </w:pPr>
            <w:r w:rsidRPr="00576799">
              <w:rPr>
                <w:rFonts w:ascii="Times New Roman" w:eastAsia="Times New Roman" w:hAnsi="Times New Roman" w:cs="Times New Roman"/>
                <w:i/>
                <w:sz w:val="22"/>
                <w:szCs w:val="22"/>
              </w:rPr>
              <w:t>30</w:t>
            </w:r>
            <w:r w:rsidR="00932F96" w:rsidRPr="00576799">
              <w:rPr>
                <w:rFonts w:ascii="Times New Roman" w:eastAsia="Times New Roman" w:hAnsi="Times New Roman" w:cs="Times New Roman"/>
                <w:i/>
                <w:sz w:val="22"/>
                <w:szCs w:val="22"/>
              </w:rPr>
              <w:t xml:space="preserve"> </w:t>
            </w:r>
            <w:r w:rsidRPr="00576799">
              <w:rPr>
                <w:rFonts w:ascii="Times New Roman" w:eastAsia="Times New Roman" w:hAnsi="Times New Roman" w:cs="Times New Roman"/>
                <w:i/>
                <w:sz w:val="22"/>
                <w:szCs w:val="22"/>
              </w:rPr>
              <w:t>235,80</w:t>
            </w:r>
          </w:p>
        </w:tc>
      </w:tr>
      <w:tr w:rsidR="002A5DC4" w:rsidRPr="00794BEB" w:rsidTr="00E8617B">
        <w:trPr>
          <w:trHeight w:val="284"/>
        </w:trPr>
        <w:tc>
          <w:tcPr>
            <w:tcW w:w="1985" w:type="dxa"/>
            <w:shd w:val="clear" w:color="auto" w:fill="auto"/>
            <w:noWrap/>
            <w:hideMark/>
          </w:tcPr>
          <w:p w:rsidR="002A5DC4" w:rsidRPr="00794BEB" w:rsidRDefault="002A5DC4" w:rsidP="004E0BE9">
            <w:pP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Ж</w:t>
            </w:r>
            <w:r w:rsidR="004E0BE9">
              <w:rPr>
                <w:rFonts w:ascii="Times New Roman" w:eastAsia="Times New Roman" w:hAnsi="Times New Roman" w:cs="Times New Roman"/>
                <w:sz w:val="22"/>
                <w:szCs w:val="22"/>
              </w:rPr>
              <w:t>.</w:t>
            </w:r>
            <w:r w:rsidRPr="00794BEB">
              <w:rPr>
                <w:rFonts w:ascii="Times New Roman" w:eastAsia="Times New Roman" w:hAnsi="Times New Roman" w:cs="Times New Roman"/>
                <w:sz w:val="22"/>
                <w:szCs w:val="22"/>
              </w:rPr>
              <w:t xml:space="preserve">А.В. </w:t>
            </w:r>
          </w:p>
        </w:tc>
        <w:tc>
          <w:tcPr>
            <w:tcW w:w="1843" w:type="dxa"/>
            <w:shd w:val="clear" w:color="auto" w:fill="auto"/>
            <w:noWrap/>
            <w:hideMark/>
          </w:tcPr>
          <w:p w:rsidR="002A5DC4" w:rsidRPr="00794BEB" w:rsidRDefault="002A5DC4" w:rsidP="0076660E">
            <w:pPr>
              <w:jc w:val="cente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 xml:space="preserve">06.11.2020 </w:t>
            </w:r>
          </w:p>
        </w:tc>
        <w:tc>
          <w:tcPr>
            <w:tcW w:w="1275" w:type="dxa"/>
            <w:shd w:val="clear" w:color="auto" w:fill="auto"/>
            <w:noWrap/>
            <w:hideMark/>
          </w:tcPr>
          <w:p w:rsidR="002A5DC4" w:rsidRPr="00794BEB" w:rsidRDefault="002A5DC4" w:rsidP="00794BEB">
            <w:pPr>
              <w:jc w:val="cente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18 097,00</w:t>
            </w:r>
          </w:p>
        </w:tc>
        <w:tc>
          <w:tcPr>
            <w:tcW w:w="1560" w:type="dxa"/>
            <w:shd w:val="clear" w:color="auto" w:fill="auto"/>
            <w:noWrap/>
            <w:hideMark/>
          </w:tcPr>
          <w:p w:rsidR="002A5DC4" w:rsidRPr="00794BEB" w:rsidRDefault="002A5DC4" w:rsidP="00794BEB">
            <w:pPr>
              <w:jc w:val="cente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29.10.2020 - 28.04.2021</w:t>
            </w:r>
          </w:p>
        </w:tc>
        <w:tc>
          <w:tcPr>
            <w:tcW w:w="1417" w:type="dxa"/>
            <w:shd w:val="clear" w:color="auto" w:fill="auto"/>
            <w:noWrap/>
            <w:hideMark/>
          </w:tcPr>
          <w:p w:rsidR="002A5DC4" w:rsidRPr="00794BEB" w:rsidRDefault="002A5DC4" w:rsidP="00794BEB">
            <w:pPr>
              <w:jc w:val="cente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29.01.2021-25.03.2021</w:t>
            </w:r>
          </w:p>
        </w:tc>
        <w:tc>
          <w:tcPr>
            <w:tcW w:w="1276" w:type="dxa"/>
            <w:shd w:val="clear" w:color="auto" w:fill="auto"/>
            <w:noWrap/>
            <w:hideMark/>
          </w:tcPr>
          <w:p w:rsidR="002A5DC4" w:rsidRPr="00576799" w:rsidRDefault="002A5DC4" w:rsidP="00794BEB">
            <w:pPr>
              <w:jc w:val="center"/>
              <w:rPr>
                <w:rFonts w:ascii="Times New Roman" w:eastAsia="Times New Roman" w:hAnsi="Times New Roman" w:cs="Times New Roman"/>
                <w:i/>
                <w:sz w:val="22"/>
                <w:szCs w:val="22"/>
              </w:rPr>
            </w:pPr>
            <w:r w:rsidRPr="00576799">
              <w:rPr>
                <w:rFonts w:ascii="Times New Roman" w:eastAsia="Times New Roman" w:hAnsi="Times New Roman" w:cs="Times New Roman"/>
                <w:i/>
                <w:sz w:val="22"/>
                <w:szCs w:val="22"/>
              </w:rPr>
              <w:t>7</w:t>
            </w:r>
            <w:r w:rsidR="00A95AF3">
              <w:rPr>
                <w:rFonts w:ascii="Times New Roman" w:eastAsia="Times New Roman" w:hAnsi="Times New Roman" w:cs="Times New Roman"/>
                <w:i/>
                <w:sz w:val="22"/>
                <w:szCs w:val="22"/>
              </w:rPr>
              <w:t xml:space="preserve"> </w:t>
            </w:r>
            <w:r w:rsidRPr="00576799">
              <w:rPr>
                <w:rFonts w:ascii="Times New Roman" w:eastAsia="Times New Roman" w:hAnsi="Times New Roman" w:cs="Times New Roman"/>
                <w:i/>
                <w:sz w:val="22"/>
                <w:szCs w:val="22"/>
              </w:rPr>
              <w:t>343,02</w:t>
            </w:r>
          </w:p>
        </w:tc>
      </w:tr>
      <w:tr w:rsidR="002A5DC4" w:rsidRPr="00794BEB" w:rsidTr="00E8617B">
        <w:trPr>
          <w:trHeight w:val="284"/>
        </w:trPr>
        <w:tc>
          <w:tcPr>
            <w:tcW w:w="1985" w:type="dxa"/>
            <w:shd w:val="clear" w:color="auto" w:fill="auto"/>
            <w:noWrap/>
            <w:hideMark/>
          </w:tcPr>
          <w:p w:rsidR="002A5DC4" w:rsidRPr="00794BEB" w:rsidRDefault="002A5DC4" w:rsidP="004E0BE9">
            <w:pP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Ш</w:t>
            </w:r>
            <w:r w:rsidR="004E0BE9">
              <w:rPr>
                <w:rFonts w:ascii="Times New Roman" w:eastAsia="Times New Roman" w:hAnsi="Times New Roman" w:cs="Times New Roman"/>
                <w:sz w:val="22"/>
                <w:szCs w:val="22"/>
              </w:rPr>
              <w:t>.</w:t>
            </w:r>
            <w:r w:rsidRPr="00794BEB">
              <w:rPr>
                <w:rFonts w:ascii="Times New Roman" w:eastAsia="Times New Roman" w:hAnsi="Times New Roman" w:cs="Times New Roman"/>
                <w:sz w:val="22"/>
                <w:szCs w:val="22"/>
              </w:rPr>
              <w:t xml:space="preserve">Г.Ю. </w:t>
            </w:r>
          </w:p>
        </w:tc>
        <w:tc>
          <w:tcPr>
            <w:tcW w:w="1843" w:type="dxa"/>
            <w:shd w:val="clear" w:color="auto" w:fill="auto"/>
            <w:noWrap/>
            <w:hideMark/>
          </w:tcPr>
          <w:p w:rsidR="002A5DC4" w:rsidRPr="00794BEB" w:rsidRDefault="002A5DC4" w:rsidP="0076660E">
            <w:pPr>
              <w:jc w:val="cente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 xml:space="preserve">06.11.2020 </w:t>
            </w:r>
          </w:p>
        </w:tc>
        <w:tc>
          <w:tcPr>
            <w:tcW w:w="1275" w:type="dxa"/>
            <w:shd w:val="clear" w:color="auto" w:fill="auto"/>
            <w:noWrap/>
            <w:hideMark/>
          </w:tcPr>
          <w:p w:rsidR="002A5DC4" w:rsidRPr="00794BEB" w:rsidRDefault="002A5DC4" w:rsidP="00794BEB">
            <w:pPr>
              <w:jc w:val="cente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21 470,00</w:t>
            </w:r>
          </w:p>
        </w:tc>
        <w:tc>
          <w:tcPr>
            <w:tcW w:w="1560" w:type="dxa"/>
            <w:shd w:val="clear" w:color="auto" w:fill="auto"/>
            <w:noWrap/>
            <w:hideMark/>
          </w:tcPr>
          <w:p w:rsidR="002A5DC4" w:rsidRPr="00794BEB" w:rsidRDefault="002A5DC4" w:rsidP="00794BEB">
            <w:pPr>
              <w:jc w:val="cente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29.10.2020 - 28.04.2021</w:t>
            </w:r>
          </w:p>
        </w:tc>
        <w:tc>
          <w:tcPr>
            <w:tcW w:w="1417" w:type="dxa"/>
            <w:shd w:val="clear" w:color="auto" w:fill="auto"/>
            <w:noWrap/>
            <w:hideMark/>
          </w:tcPr>
          <w:p w:rsidR="002A5DC4" w:rsidRPr="00794BEB" w:rsidRDefault="002A5DC4" w:rsidP="00794BEB">
            <w:pPr>
              <w:jc w:val="cente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29.01.2021-31.03.2021</w:t>
            </w:r>
          </w:p>
        </w:tc>
        <w:tc>
          <w:tcPr>
            <w:tcW w:w="1276" w:type="dxa"/>
            <w:shd w:val="clear" w:color="auto" w:fill="auto"/>
            <w:noWrap/>
            <w:hideMark/>
          </w:tcPr>
          <w:p w:rsidR="002A5DC4" w:rsidRPr="00576799" w:rsidRDefault="002A5DC4" w:rsidP="00794BEB">
            <w:pPr>
              <w:jc w:val="center"/>
              <w:rPr>
                <w:rFonts w:ascii="Times New Roman" w:eastAsia="Times New Roman" w:hAnsi="Times New Roman" w:cs="Times New Roman"/>
                <w:i/>
                <w:sz w:val="22"/>
                <w:szCs w:val="22"/>
              </w:rPr>
            </w:pPr>
            <w:r w:rsidRPr="00576799">
              <w:rPr>
                <w:rFonts w:ascii="Times New Roman" w:eastAsia="Times New Roman" w:hAnsi="Times New Roman" w:cs="Times New Roman"/>
                <w:i/>
                <w:sz w:val="22"/>
                <w:szCs w:val="22"/>
              </w:rPr>
              <w:t>12</w:t>
            </w:r>
            <w:r w:rsidR="00932F96" w:rsidRPr="00576799">
              <w:rPr>
                <w:rFonts w:ascii="Times New Roman" w:eastAsia="Times New Roman" w:hAnsi="Times New Roman" w:cs="Times New Roman"/>
                <w:i/>
                <w:sz w:val="22"/>
                <w:szCs w:val="22"/>
              </w:rPr>
              <w:t xml:space="preserve"> </w:t>
            </w:r>
            <w:r w:rsidRPr="00576799">
              <w:rPr>
                <w:rFonts w:ascii="Times New Roman" w:eastAsia="Times New Roman" w:hAnsi="Times New Roman" w:cs="Times New Roman"/>
                <w:i/>
                <w:sz w:val="22"/>
                <w:szCs w:val="22"/>
              </w:rPr>
              <w:t>333,75</w:t>
            </w:r>
          </w:p>
        </w:tc>
      </w:tr>
      <w:tr w:rsidR="002A5DC4" w:rsidRPr="00794BEB" w:rsidTr="00E8617B">
        <w:trPr>
          <w:trHeight w:val="284"/>
        </w:trPr>
        <w:tc>
          <w:tcPr>
            <w:tcW w:w="1985" w:type="dxa"/>
            <w:shd w:val="clear" w:color="auto" w:fill="auto"/>
            <w:noWrap/>
            <w:hideMark/>
          </w:tcPr>
          <w:p w:rsidR="002A5DC4" w:rsidRPr="00794BEB" w:rsidRDefault="002A5DC4" w:rsidP="004E0BE9">
            <w:pP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Г</w:t>
            </w:r>
            <w:r w:rsidR="004E0BE9">
              <w:rPr>
                <w:rFonts w:ascii="Times New Roman" w:eastAsia="Times New Roman" w:hAnsi="Times New Roman" w:cs="Times New Roman"/>
                <w:sz w:val="22"/>
                <w:szCs w:val="22"/>
              </w:rPr>
              <w:t>.</w:t>
            </w:r>
            <w:r w:rsidRPr="00794BEB">
              <w:rPr>
                <w:rFonts w:ascii="Times New Roman" w:eastAsia="Times New Roman" w:hAnsi="Times New Roman" w:cs="Times New Roman"/>
                <w:sz w:val="22"/>
                <w:szCs w:val="22"/>
              </w:rPr>
              <w:t xml:space="preserve">А.Н. </w:t>
            </w:r>
          </w:p>
        </w:tc>
        <w:tc>
          <w:tcPr>
            <w:tcW w:w="1843" w:type="dxa"/>
            <w:shd w:val="clear" w:color="auto" w:fill="auto"/>
            <w:noWrap/>
            <w:hideMark/>
          </w:tcPr>
          <w:p w:rsidR="002A5DC4" w:rsidRPr="00794BEB" w:rsidRDefault="002A5DC4" w:rsidP="0076660E">
            <w:pPr>
              <w:jc w:val="cente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 xml:space="preserve">09.11.2020 </w:t>
            </w:r>
          </w:p>
        </w:tc>
        <w:tc>
          <w:tcPr>
            <w:tcW w:w="1275" w:type="dxa"/>
            <w:shd w:val="clear" w:color="auto" w:fill="auto"/>
            <w:noWrap/>
            <w:hideMark/>
          </w:tcPr>
          <w:p w:rsidR="002A5DC4" w:rsidRPr="00794BEB" w:rsidRDefault="002A5DC4" w:rsidP="00794BEB">
            <w:pPr>
              <w:jc w:val="cente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23 047,00</w:t>
            </w:r>
          </w:p>
        </w:tc>
        <w:tc>
          <w:tcPr>
            <w:tcW w:w="1560" w:type="dxa"/>
            <w:shd w:val="clear" w:color="auto" w:fill="auto"/>
            <w:noWrap/>
            <w:hideMark/>
          </w:tcPr>
          <w:p w:rsidR="002A5DC4" w:rsidRPr="00794BEB" w:rsidRDefault="002A5DC4" w:rsidP="00794BEB">
            <w:pPr>
              <w:jc w:val="cente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30.10.2020 - 29.04.2021</w:t>
            </w:r>
          </w:p>
        </w:tc>
        <w:tc>
          <w:tcPr>
            <w:tcW w:w="1417" w:type="dxa"/>
            <w:shd w:val="clear" w:color="auto" w:fill="auto"/>
            <w:noWrap/>
            <w:hideMark/>
          </w:tcPr>
          <w:p w:rsidR="002A5DC4" w:rsidRPr="00794BEB" w:rsidRDefault="002A5DC4" w:rsidP="00794BEB">
            <w:pPr>
              <w:jc w:val="cente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30.01.2021-16.03.2021</w:t>
            </w:r>
          </w:p>
        </w:tc>
        <w:tc>
          <w:tcPr>
            <w:tcW w:w="1276" w:type="dxa"/>
            <w:shd w:val="clear" w:color="auto" w:fill="auto"/>
            <w:noWrap/>
            <w:hideMark/>
          </w:tcPr>
          <w:p w:rsidR="002A5DC4" w:rsidRPr="00576799" w:rsidRDefault="002A5DC4" w:rsidP="00794BEB">
            <w:pPr>
              <w:jc w:val="center"/>
              <w:rPr>
                <w:rFonts w:ascii="Times New Roman" w:eastAsia="Times New Roman" w:hAnsi="Times New Roman" w:cs="Times New Roman"/>
                <w:i/>
                <w:sz w:val="22"/>
                <w:szCs w:val="22"/>
              </w:rPr>
            </w:pPr>
            <w:r w:rsidRPr="00576799">
              <w:rPr>
                <w:rFonts w:ascii="Times New Roman" w:eastAsia="Times New Roman" w:hAnsi="Times New Roman" w:cs="Times New Roman"/>
                <w:i/>
                <w:sz w:val="22"/>
                <w:szCs w:val="22"/>
              </w:rPr>
              <w:t>10</w:t>
            </w:r>
            <w:r w:rsidR="00932F96" w:rsidRPr="00576799">
              <w:rPr>
                <w:rFonts w:ascii="Times New Roman" w:eastAsia="Times New Roman" w:hAnsi="Times New Roman" w:cs="Times New Roman"/>
                <w:i/>
                <w:sz w:val="22"/>
                <w:szCs w:val="22"/>
              </w:rPr>
              <w:t xml:space="preserve"> </w:t>
            </w:r>
            <w:r w:rsidRPr="00576799">
              <w:rPr>
                <w:rFonts w:ascii="Times New Roman" w:eastAsia="Times New Roman" w:hAnsi="Times New Roman" w:cs="Times New Roman"/>
                <w:i/>
                <w:sz w:val="22"/>
                <w:szCs w:val="22"/>
              </w:rPr>
              <w:t>792,96</w:t>
            </w:r>
          </w:p>
        </w:tc>
      </w:tr>
      <w:tr w:rsidR="002A5DC4" w:rsidRPr="00794BEB" w:rsidTr="00E8617B">
        <w:trPr>
          <w:trHeight w:val="284"/>
        </w:trPr>
        <w:tc>
          <w:tcPr>
            <w:tcW w:w="1985" w:type="dxa"/>
            <w:shd w:val="clear" w:color="auto" w:fill="auto"/>
            <w:noWrap/>
            <w:hideMark/>
          </w:tcPr>
          <w:p w:rsidR="002A5DC4" w:rsidRPr="00794BEB" w:rsidRDefault="002A5DC4" w:rsidP="004E0BE9">
            <w:pP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С</w:t>
            </w:r>
            <w:r w:rsidR="004E0BE9">
              <w:rPr>
                <w:rFonts w:ascii="Times New Roman" w:eastAsia="Times New Roman" w:hAnsi="Times New Roman" w:cs="Times New Roman"/>
                <w:sz w:val="22"/>
                <w:szCs w:val="22"/>
              </w:rPr>
              <w:t>.</w:t>
            </w:r>
            <w:r w:rsidRPr="00794BEB">
              <w:rPr>
                <w:rFonts w:ascii="Times New Roman" w:eastAsia="Times New Roman" w:hAnsi="Times New Roman" w:cs="Times New Roman"/>
                <w:sz w:val="22"/>
                <w:szCs w:val="22"/>
              </w:rPr>
              <w:t xml:space="preserve">Ю.Ю. </w:t>
            </w:r>
          </w:p>
        </w:tc>
        <w:tc>
          <w:tcPr>
            <w:tcW w:w="1843" w:type="dxa"/>
            <w:shd w:val="clear" w:color="auto" w:fill="auto"/>
            <w:noWrap/>
            <w:hideMark/>
          </w:tcPr>
          <w:p w:rsidR="002A5DC4" w:rsidRPr="00794BEB" w:rsidRDefault="002A5DC4" w:rsidP="0076660E">
            <w:pPr>
              <w:jc w:val="cente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 xml:space="preserve">10.11.2020 </w:t>
            </w:r>
          </w:p>
        </w:tc>
        <w:tc>
          <w:tcPr>
            <w:tcW w:w="1275" w:type="dxa"/>
            <w:shd w:val="clear" w:color="auto" w:fill="auto"/>
            <w:noWrap/>
            <w:hideMark/>
          </w:tcPr>
          <w:p w:rsidR="002A5DC4" w:rsidRPr="00794BEB" w:rsidRDefault="002A5DC4" w:rsidP="00794BEB">
            <w:pPr>
              <w:jc w:val="cente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23 466,00</w:t>
            </w:r>
          </w:p>
        </w:tc>
        <w:tc>
          <w:tcPr>
            <w:tcW w:w="1560" w:type="dxa"/>
            <w:shd w:val="clear" w:color="auto" w:fill="auto"/>
            <w:noWrap/>
            <w:hideMark/>
          </w:tcPr>
          <w:p w:rsidR="002A5DC4" w:rsidRPr="00794BEB" w:rsidRDefault="002A5DC4" w:rsidP="00794BEB">
            <w:pPr>
              <w:jc w:val="cente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31.10.2020 - 29.04.2021</w:t>
            </w:r>
          </w:p>
        </w:tc>
        <w:tc>
          <w:tcPr>
            <w:tcW w:w="1417" w:type="dxa"/>
            <w:shd w:val="clear" w:color="auto" w:fill="auto"/>
            <w:noWrap/>
            <w:hideMark/>
          </w:tcPr>
          <w:p w:rsidR="002A5DC4" w:rsidRPr="00794BEB" w:rsidRDefault="002A5DC4" w:rsidP="00794BEB">
            <w:pPr>
              <w:jc w:val="cente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31.01.2021-29.04.2021</w:t>
            </w:r>
          </w:p>
        </w:tc>
        <w:tc>
          <w:tcPr>
            <w:tcW w:w="1276" w:type="dxa"/>
            <w:shd w:val="clear" w:color="auto" w:fill="auto"/>
            <w:noWrap/>
            <w:hideMark/>
          </w:tcPr>
          <w:p w:rsidR="002A5DC4" w:rsidRPr="00576799" w:rsidRDefault="002A5DC4" w:rsidP="00794BEB">
            <w:pPr>
              <w:jc w:val="center"/>
              <w:rPr>
                <w:rFonts w:ascii="Times New Roman" w:eastAsia="Times New Roman" w:hAnsi="Times New Roman" w:cs="Times New Roman"/>
                <w:i/>
                <w:sz w:val="22"/>
                <w:szCs w:val="22"/>
              </w:rPr>
            </w:pPr>
            <w:r w:rsidRPr="00576799">
              <w:rPr>
                <w:rFonts w:ascii="Times New Roman" w:eastAsia="Times New Roman" w:hAnsi="Times New Roman" w:cs="Times New Roman"/>
                <w:i/>
                <w:sz w:val="22"/>
                <w:szCs w:val="22"/>
              </w:rPr>
              <w:t>21</w:t>
            </w:r>
            <w:r w:rsidR="00932F96" w:rsidRPr="00576799">
              <w:rPr>
                <w:rFonts w:ascii="Times New Roman" w:eastAsia="Times New Roman" w:hAnsi="Times New Roman" w:cs="Times New Roman"/>
                <w:i/>
                <w:sz w:val="22"/>
                <w:szCs w:val="22"/>
              </w:rPr>
              <w:t xml:space="preserve"> </w:t>
            </w:r>
            <w:r w:rsidRPr="00576799">
              <w:rPr>
                <w:rFonts w:ascii="Times New Roman" w:eastAsia="Times New Roman" w:hAnsi="Times New Roman" w:cs="Times New Roman"/>
                <w:i/>
                <w:sz w:val="22"/>
                <w:szCs w:val="22"/>
              </w:rPr>
              <w:t>230,59</w:t>
            </w:r>
          </w:p>
        </w:tc>
      </w:tr>
      <w:tr w:rsidR="002A5DC4" w:rsidRPr="00794BEB" w:rsidTr="00E8617B">
        <w:trPr>
          <w:trHeight w:val="284"/>
        </w:trPr>
        <w:tc>
          <w:tcPr>
            <w:tcW w:w="1985" w:type="dxa"/>
            <w:shd w:val="clear" w:color="auto" w:fill="auto"/>
            <w:noWrap/>
            <w:hideMark/>
          </w:tcPr>
          <w:p w:rsidR="002A5DC4" w:rsidRPr="00794BEB" w:rsidRDefault="002A5DC4" w:rsidP="004E0BE9">
            <w:pP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П</w:t>
            </w:r>
            <w:r w:rsidR="004E0BE9">
              <w:rPr>
                <w:rFonts w:ascii="Times New Roman" w:eastAsia="Times New Roman" w:hAnsi="Times New Roman" w:cs="Times New Roman"/>
                <w:sz w:val="22"/>
                <w:szCs w:val="22"/>
              </w:rPr>
              <w:t>.</w:t>
            </w:r>
            <w:r w:rsidRPr="00794BEB">
              <w:rPr>
                <w:rFonts w:ascii="Times New Roman" w:eastAsia="Times New Roman" w:hAnsi="Times New Roman" w:cs="Times New Roman"/>
                <w:sz w:val="22"/>
                <w:szCs w:val="22"/>
              </w:rPr>
              <w:t xml:space="preserve">А.А. </w:t>
            </w:r>
          </w:p>
        </w:tc>
        <w:tc>
          <w:tcPr>
            <w:tcW w:w="1843" w:type="dxa"/>
            <w:shd w:val="clear" w:color="auto" w:fill="auto"/>
            <w:noWrap/>
            <w:hideMark/>
          </w:tcPr>
          <w:p w:rsidR="002A5DC4" w:rsidRPr="00794BEB" w:rsidRDefault="002A5DC4" w:rsidP="0076660E">
            <w:pPr>
              <w:jc w:val="cente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 xml:space="preserve">12.11.2020 </w:t>
            </w:r>
          </w:p>
        </w:tc>
        <w:tc>
          <w:tcPr>
            <w:tcW w:w="1275" w:type="dxa"/>
            <w:shd w:val="clear" w:color="auto" w:fill="auto"/>
            <w:noWrap/>
            <w:hideMark/>
          </w:tcPr>
          <w:p w:rsidR="002A5DC4" w:rsidRPr="00794BEB" w:rsidRDefault="002A5DC4" w:rsidP="00794BEB">
            <w:pPr>
              <w:jc w:val="cente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20 248,00</w:t>
            </w:r>
          </w:p>
        </w:tc>
        <w:tc>
          <w:tcPr>
            <w:tcW w:w="1560" w:type="dxa"/>
            <w:shd w:val="clear" w:color="auto" w:fill="auto"/>
            <w:noWrap/>
            <w:hideMark/>
          </w:tcPr>
          <w:p w:rsidR="002A5DC4" w:rsidRPr="00794BEB" w:rsidRDefault="002A5DC4" w:rsidP="00794BEB">
            <w:pPr>
              <w:jc w:val="cente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02.11.2020 - 01.05.2021</w:t>
            </w:r>
          </w:p>
        </w:tc>
        <w:tc>
          <w:tcPr>
            <w:tcW w:w="1417" w:type="dxa"/>
            <w:shd w:val="clear" w:color="auto" w:fill="auto"/>
            <w:noWrap/>
            <w:hideMark/>
          </w:tcPr>
          <w:p w:rsidR="002A5DC4" w:rsidRPr="00794BEB" w:rsidRDefault="002A5DC4" w:rsidP="00794BEB">
            <w:pPr>
              <w:jc w:val="cente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02.02.2021-28.03.2021</w:t>
            </w:r>
          </w:p>
        </w:tc>
        <w:tc>
          <w:tcPr>
            <w:tcW w:w="1276" w:type="dxa"/>
            <w:shd w:val="clear" w:color="auto" w:fill="auto"/>
            <w:noWrap/>
            <w:hideMark/>
          </w:tcPr>
          <w:p w:rsidR="002A5DC4" w:rsidRPr="00576799" w:rsidRDefault="002A5DC4" w:rsidP="00794BEB">
            <w:pPr>
              <w:jc w:val="center"/>
              <w:rPr>
                <w:rFonts w:ascii="Times New Roman" w:eastAsia="Times New Roman" w:hAnsi="Times New Roman" w:cs="Times New Roman"/>
                <w:i/>
                <w:sz w:val="22"/>
                <w:szCs w:val="22"/>
              </w:rPr>
            </w:pPr>
            <w:r w:rsidRPr="00576799">
              <w:rPr>
                <w:rFonts w:ascii="Times New Roman" w:eastAsia="Times New Roman" w:hAnsi="Times New Roman" w:cs="Times New Roman"/>
                <w:i/>
                <w:sz w:val="22"/>
                <w:szCs w:val="22"/>
              </w:rPr>
              <w:t>9</w:t>
            </w:r>
            <w:r w:rsidR="00932F96" w:rsidRPr="00576799">
              <w:rPr>
                <w:rFonts w:ascii="Times New Roman" w:eastAsia="Times New Roman" w:hAnsi="Times New Roman" w:cs="Times New Roman"/>
                <w:i/>
                <w:sz w:val="22"/>
                <w:szCs w:val="22"/>
              </w:rPr>
              <w:t xml:space="preserve"> </w:t>
            </w:r>
            <w:r w:rsidRPr="00576799">
              <w:rPr>
                <w:rFonts w:ascii="Times New Roman" w:eastAsia="Times New Roman" w:hAnsi="Times New Roman" w:cs="Times New Roman"/>
                <w:i/>
                <w:sz w:val="22"/>
                <w:szCs w:val="22"/>
              </w:rPr>
              <w:t>616,00</w:t>
            </w:r>
          </w:p>
        </w:tc>
      </w:tr>
      <w:tr w:rsidR="002A5DC4" w:rsidRPr="00794BEB" w:rsidTr="00E8617B">
        <w:trPr>
          <w:trHeight w:val="284"/>
        </w:trPr>
        <w:tc>
          <w:tcPr>
            <w:tcW w:w="1985" w:type="dxa"/>
            <w:shd w:val="clear" w:color="auto" w:fill="auto"/>
            <w:noWrap/>
            <w:hideMark/>
          </w:tcPr>
          <w:p w:rsidR="002A5DC4" w:rsidRPr="00794BEB" w:rsidRDefault="002A5DC4" w:rsidP="004E0BE9">
            <w:pP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Л</w:t>
            </w:r>
            <w:r w:rsidR="004E0BE9">
              <w:rPr>
                <w:rFonts w:ascii="Times New Roman" w:eastAsia="Times New Roman" w:hAnsi="Times New Roman" w:cs="Times New Roman"/>
                <w:sz w:val="22"/>
                <w:szCs w:val="22"/>
              </w:rPr>
              <w:t>.</w:t>
            </w:r>
            <w:r w:rsidRPr="00794BEB">
              <w:rPr>
                <w:rFonts w:ascii="Times New Roman" w:eastAsia="Times New Roman" w:hAnsi="Times New Roman" w:cs="Times New Roman"/>
                <w:sz w:val="22"/>
                <w:szCs w:val="22"/>
              </w:rPr>
              <w:t xml:space="preserve">Е.Л. </w:t>
            </w:r>
          </w:p>
        </w:tc>
        <w:tc>
          <w:tcPr>
            <w:tcW w:w="1843" w:type="dxa"/>
            <w:shd w:val="clear" w:color="auto" w:fill="auto"/>
            <w:noWrap/>
            <w:hideMark/>
          </w:tcPr>
          <w:p w:rsidR="002A5DC4" w:rsidRPr="00794BEB" w:rsidRDefault="002A5DC4" w:rsidP="0076660E">
            <w:pPr>
              <w:jc w:val="cente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 xml:space="preserve">13.11.2020 </w:t>
            </w:r>
          </w:p>
        </w:tc>
        <w:tc>
          <w:tcPr>
            <w:tcW w:w="1275" w:type="dxa"/>
            <w:shd w:val="clear" w:color="auto" w:fill="auto"/>
            <w:noWrap/>
            <w:hideMark/>
          </w:tcPr>
          <w:p w:rsidR="002A5DC4" w:rsidRPr="00794BEB" w:rsidRDefault="002A5DC4" w:rsidP="00794BEB">
            <w:pPr>
              <w:jc w:val="cente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19 221,00</w:t>
            </w:r>
          </w:p>
        </w:tc>
        <w:tc>
          <w:tcPr>
            <w:tcW w:w="1560" w:type="dxa"/>
            <w:shd w:val="clear" w:color="auto" w:fill="auto"/>
            <w:noWrap/>
            <w:hideMark/>
          </w:tcPr>
          <w:p w:rsidR="002A5DC4" w:rsidRPr="00794BEB" w:rsidRDefault="002A5DC4" w:rsidP="00794BEB">
            <w:pPr>
              <w:jc w:val="cente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03.11.2020 - 02.05.2021</w:t>
            </w:r>
          </w:p>
        </w:tc>
        <w:tc>
          <w:tcPr>
            <w:tcW w:w="1417" w:type="dxa"/>
            <w:shd w:val="clear" w:color="auto" w:fill="auto"/>
            <w:noWrap/>
            <w:hideMark/>
          </w:tcPr>
          <w:p w:rsidR="002A5DC4" w:rsidRPr="00794BEB" w:rsidRDefault="002A5DC4" w:rsidP="00794BEB">
            <w:pPr>
              <w:jc w:val="cente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03.02.2021-25.03.2021</w:t>
            </w:r>
          </w:p>
        </w:tc>
        <w:tc>
          <w:tcPr>
            <w:tcW w:w="1276" w:type="dxa"/>
            <w:shd w:val="clear" w:color="auto" w:fill="auto"/>
            <w:noWrap/>
            <w:hideMark/>
          </w:tcPr>
          <w:p w:rsidR="002A5DC4" w:rsidRPr="00576799" w:rsidRDefault="002A5DC4" w:rsidP="00794BEB">
            <w:pPr>
              <w:jc w:val="center"/>
              <w:rPr>
                <w:rFonts w:ascii="Times New Roman" w:eastAsia="Times New Roman" w:hAnsi="Times New Roman" w:cs="Times New Roman"/>
                <w:i/>
                <w:sz w:val="22"/>
                <w:szCs w:val="22"/>
              </w:rPr>
            </w:pPr>
            <w:r w:rsidRPr="00576799">
              <w:rPr>
                <w:rFonts w:ascii="Times New Roman" w:eastAsia="Times New Roman" w:hAnsi="Times New Roman" w:cs="Times New Roman"/>
                <w:i/>
                <w:sz w:val="22"/>
                <w:szCs w:val="22"/>
              </w:rPr>
              <w:t>7</w:t>
            </w:r>
            <w:r w:rsidR="00932F96" w:rsidRPr="00576799">
              <w:rPr>
                <w:rFonts w:ascii="Times New Roman" w:eastAsia="Times New Roman" w:hAnsi="Times New Roman" w:cs="Times New Roman"/>
                <w:i/>
                <w:sz w:val="22"/>
                <w:szCs w:val="22"/>
              </w:rPr>
              <w:t xml:space="preserve"> </w:t>
            </w:r>
            <w:r w:rsidRPr="00576799">
              <w:rPr>
                <w:rFonts w:ascii="Times New Roman" w:eastAsia="Times New Roman" w:hAnsi="Times New Roman" w:cs="Times New Roman"/>
                <w:i/>
                <w:sz w:val="22"/>
                <w:szCs w:val="22"/>
              </w:rPr>
              <w:t>864,67</w:t>
            </w:r>
          </w:p>
        </w:tc>
      </w:tr>
      <w:tr w:rsidR="002A5DC4" w:rsidRPr="00794BEB" w:rsidTr="00E8617B">
        <w:trPr>
          <w:trHeight w:val="284"/>
        </w:trPr>
        <w:tc>
          <w:tcPr>
            <w:tcW w:w="1985" w:type="dxa"/>
            <w:shd w:val="clear" w:color="auto" w:fill="auto"/>
            <w:noWrap/>
            <w:hideMark/>
          </w:tcPr>
          <w:p w:rsidR="002A5DC4" w:rsidRPr="00794BEB" w:rsidRDefault="002A5DC4" w:rsidP="004E0BE9">
            <w:pP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Б</w:t>
            </w:r>
            <w:r w:rsidR="004E0BE9">
              <w:rPr>
                <w:rFonts w:ascii="Times New Roman" w:eastAsia="Times New Roman" w:hAnsi="Times New Roman" w:cs="Times New Roman"/>
                <w:sz w:val="22"/>
                <w:szCs w:val="22"/>
              </w:rPr>
              <w:t>.</w:t>
            </w:r>
            <w:r w:rsidRPr="00794BEB">
              <w:rPr>
                <w:rFonts w:ascii="Times New Roman" w:eastAsia="Times New Roman" w:hAnsi="Times New Roman" w:cs="Times New Roman"/>
                <w:sz w:val="22"/>
                <w:szCs w:val="22"/>
              </w:rPr>
              <w:t xml:space="preserve">Р.И. </w:t>
            </w:r>
          </w:p>
        </w:tc>
        <w:tc>
          <w:tcPr>
            <w:tcW w:w="1843" w:type="dxa"/>
            <w:shd w:val="clear" w:color="auto" w:fill="auto"/>
            <w:noWrap/>
            <w:hideMark/>
          </w:tcPr>
          <w:p w:rsidR="002A5DC4" w:rsidRPr="00794BEB" w:rsidRDefault="002A5DC4" w:rsidP="0076660E">
            <w:pPr>
              <w:jc w:val="cente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 xml:space="preserve">13.11.2020 </w:t>
            </w:r>
          </w:p>
        </w:tc>
        <w:tc>
          <w:tcPr>
            <w:tcW w:w="1275" w:type="dxa"/>
            <w:shd w:val="clear" w:color="auto" w:fill="auto"/>
            <w:noWrap/>
            <w:hideMark/>
          </w:tcPr>
          <w:p w:rsidR="002A5DC4" w:rsidRPr="00794BEB" w:rsidRDefault="002A5DC4" w:rsidP="00794BEB">
            <w:pPr>
              <w:jc w:val="cente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17 178,00</w:t>
            </w:r>
          </w:p>
        </w:tc>
        <w:tc>
          <w:tcPr>
            <w:tcW w:w="1560" w:type="dxa"/>
            <w:shd w:val="clear" w:color="auto" w:fill="auto"/>
            <w:noWrap/>
            <w:hideMark/>
          </w:tcPr>
          <w:p w:rsidR="002A5DC4" w:rsidRPr="00794BEB" w:rsidRDefault="002A5DC4" w:rsidP="00794BEB">
            <w:pPr>
              <w:jc w:val="cente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05.11.2020 - 04.05.2021</w:t>
            </w:r>
          </w:p>
        </w:tc>
        <w:tc>
          <w:tcPr>
            <w:tcW w:w="1417" w:type="dxa"/>
            <w:shd w:val="clear" w:color="auto" w:fill="auto"/>
            <w:noWrap/>
            <w:hideMark/>
          </w:tcPr>
          <w:p w:rsidR="002A5DC4" w:rsidRPr="00794BEB" w:rsidRDefault="002A5DC4" w:rsidP="00794BEB">
            <w:pPr>
              <w:jc w:val="cente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10.04.2021-04.05.2021</w:t>
            </w:r>
          </w:p>
        </w:tc>
        <w:tc>
          <w:tcPr>
            <w:tcW w:w="1276" w:type="dxa"/>
            <w:shd w:val="clear" w:color="auto" w:fill="auto"/>
            <w:noWrap/>
            <w:hideMark/>
          </w:tcPr>
          <w:p w:rsidR="002A5DC4" w:rsidRPr="00576799" w:rsidRDefault="002A5DC4" w:rsidP="00794BEB">
            <w:pPr>
              <w:jc w:val="center"/>
              <w:rPr>
                <w:rFonts w:ascii="Times New Roman" w:eastAsia="Times New Roman" w:hAnsi="Times New Roman" w:cs="Times New Roman"/>
                <w:i/>
                <w:sz w:val="22"/>
                <w:szCs w:val="22"/>
              </w:rPr>
            </w:pPr>
            <w:r w:rsidRPr="00576799">
              <w:rPr>
                <w:rFonts w:ascii="Times New Roman" w:eastAsia="Times New Roman" w:hAnsi="Times New Roman" w:cs="Times New Roman"/>
                <w:i/>
                <w:sz w:val="22"/>
                <w:szCs w:val="22"/>
              </w:rPr>
              <w:t>3</w:t>
            </w:r>
            <w:r w:rsidR="00932F96" w:rsidRPr="00576799">
              <w:rPr>
                <w:rFonts w:ascii="Times New Roman" w:eastAsia="Times New Roman" w:hAnsi="Times New Roman" w:cs="Times New Roman"/>
                <w:i/>
                <w:sz w:val="22"/>
                <w:szCs w:val="22"/>
              </w:rPr>
              <w:t xml:space="preserve"> </w:t>
            </w:r>
            <w:r w:rsidRPr="00576799">
              <w:rPr>
                <w:rFonts w:ascii="Times New Roman" w:eastAsia="Times New Roman" w:hAnsi="Times New Roman" w:cs="Times New Roman"/>
                <w:i/>
                <w:sz w:val="22"/>
                <w:szCs w:val="22"/>
              </w:rPr>
              <w:t>794,21</w:t>
            </w:r>
          </w:p>
        </w:tc>
      </w:tr>
      <w:tr w:rsidR="002A5DC4" w:rsidRPr="00794BEB" w:rsidTr="00E8617B">
        <w:trPr>
          <w:trHeight w:val="284"/>
        </w:trPr>
        <w:tc>
          <w:tcPr>
            <w:tcW w:w="1985" w:type="dxa"/>
            <w:shd w:val="clear" w:color="auto" w:fill="auto"/>
            <w:noWrap/>
            <w:hideMark/>
          </w:tcPr>
          <w:p w:rsidR="002A5DC4" w:rsidRPr="00794BEB" w:rsidRDefault="002A5DC4" w:rsidP="004E0BE9">
            <w:pP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С</w:t>
            </w:r>
            <w:r w:rsidR="004E0BE9">
              <w:rPr>
                <w:rFonts w:ascii="Times New Roman" w:eastAsia="Times New Roman" w:hAnsi="Times New Roman" w:cs="Times New Roman"/>
                <w:sz w:val="22"/>
                <w:szCs w:val="22"/>
              </w:rPr>
              <w:t>.</w:t>
            </w:r>
            <w:r w:rsidRPr="00794BEB">
              <w:rPr>
                <w:rFonts w:ascii="Times New Roman" w:eastAsia="Times New Roman" w:hAnsi="Times New Roman" w:cs="Times New Roman"/>
                <w:sz w:val="22"/>
                <w:szCs w:val="22"/>
              </w:rPr>
              <w:t xml:space="preserve">К.О. </w:t>
            </w:r>
          </w:p>
        </w:tc>
        <w:tc>
          <w:tcPr>
            <w:tcW w:w="1843" w:type="dxa"/>
            <w:shd w:val="clear" w:color="auto" w:fill="auto"/>
            <w:noWrap/>
            <w:hideMark/>
          </w:tcPr>
          <w:p w:rsidR="002A5DC4" w:rsidRPr="00794BEB" w:rsidRDefault="002A5DC4" w:rsidP="0076660E">
            <w:pPr>
              <w:jc w:val="cente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 xml:space="preserve">13.11.2020 </w:t>
            </w:r>
          </w:p>
        </w:tc>
        <w:tc>
          <w:tcPr>
            <w:tcW w:w="1275" w:type="dxa"/>
            <w:shd w:val="clear" w:color="auto" w:fill="auto"/>
            <w:noWrap/>
            <w:hideMark/>
          </w:tcPr>
          <w:p w:rsidR="002A5DC4" w:rsidRPr="00794BEB" w:rsidRDefault="002A5DC4" w:rsidP="00794BEB">
            <w:pPr>
              <w:jc w:val="cente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20 365,00</w:t>
            </w:r>
          </w:p>
        </w:tc>
        <w:tc>
          <w:tcPr>
            <w:tcW w:w="1560" w:type="dxa"/>
            <w:shd w:val="clear" w:color="auto" w:fill="auto"/>
            <w:noWrap/>
            <w:hideMark/>
          </w:tcPr>
          <w:p w:rsidR="002A5DC4" w:rsidRPr="00794BEB" w:rsidRDefault="002A5DC4" w:rsidP="00794BEB">
            <w:pPr>
              <w:jc w:val="cente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05.11.2020 - 04.05.2021</w:t>
            </w:r>
          </w:p>
        </w:tc>
        <w:tc>
          <w:tcPr>
            <w:tcW w:w="1417" w:type="dxa"/>
            <w:shd w:val="clear" w:color="auto" w:fill="auto"/>
            <w:noWrap/>
            <w:hideMark/>
          </w:tcPr>
          <w:p w:rsidR="002A5DC4" w:rsidRPr="00794BEB" w:rsidRDefault="002A5DC4" w:rsidP="00794BEB">
            <w:pPr>
              <w:jc w:val="cente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05.02.2021-04.05.2021</w:t>
            </w:r>
          </w:p>
        </w:tc>
        <w:tc>
          <w:tcPr>
            <w:tcW w:w="1276" w:type="dxa"/>
            <w:shd w:val="clear" w:color="auto" w:fill="auto"/>
            <w:noWrap/>
            <w:hideMark/>
          </w:tcPr>
          <w:p w:rsidR="002A5DC4" w:rsidRPr="00576799" w:rsidRDefault="002A5DC4" w:rsidP="00794BEB">
            <w:pPr>
              <w:jc w:val="center"/>
              <w:rPr>
                <w:rFonts w:ascii="Times New Roman" w:eastAsia="Times New Roman" w:hAnsi="Times New Roman" w:cs="Times New Roman"/>
                <w:i/>
                <w:sz w:val="22"/>
                <w:szCs w:val="22"/>
              </w:rPr>
            </w:pPr>
            <w:r w:rsidRPr="00576799">
              <w:rPr>
                <w:rFonts w:ascii="Times New Roman" w:eastAsia="Times New Roman" w:hAnsi="Times New Roman" w:cs="Times New Roman"/>
                <w:i/>
                <w:sz w:val="22"/>
                <w:szCs w:val="22"/>
              </w:rPr>
              <w:t>15</w:t>
            </w:r>
            <w:r w:rsidR="00932F96" w:rsidRPr="00576799">
              <w:rPr>
                <w:rFonts w:ascii="Times New Roman" w:eastAsia="Times New Roman" w:hAnsi="Times New Roman" w:cs="Times New Roman"/>
                <w:i/>
                <w:sz w:val="22"/>
                <w:szCs w:val="22"/>
              </w:rPr>
              <w:t xml:space="preserve"> </w:t>
            </w:r>
            <w:r w:rsidRPr="00576799">
              <w:rPr>
                <w:rFonts w:ascii="Times New Roman" w:eastAsia="Times New Roman" w:hAnsi="Times New Roman" w:cs="Times New Roman"/>
                <w:i/>
                <w:sz w:val="22"/>
                <w:szCs w:val="22"/>
              </w:rPr>
              <w:t>584,85</w:t>
            </w:r>
          </w:p>
        </w:tc>
      </w:tr>
      <w:tr w:rsidR="002A5DC4" w:rsidRPr="00794BEB" w:rsidTr="00E8617B">
        <w:trPr>
          <w:trHeight w:val="284"/>
        </w:trPr>
        <w:tc>
          <w:tcPr>
            <w:tcW w:w="1985" w:type="dxa"/>
            <w:shd w:val="clear" w:color="auto" w:fill="auto"/>
            <w:noWrap/>
            <w:hideMark/>
          </w:tcPr>
          <w:p w:rsidR="002A5DC4" w:rsidRPr="00794BEB" w:rsidRDefault="002A5DC4" w:rsidP="004E0BE9">
            <w:pP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А</w:t>
            </w:r>
            <w:r w:rsidR="004E0BE9">
              <w:rPr>
                <w:rFonts w:ascii="Times New Roman" w:eastAsia="Times New Roman" w:hAnsi="Times New Roman" w:cs="Times New Roman"/>
                <w:sz w:val="22"/>
                <w:szCs w:val="22"/>
              </w:rPr>
              <w:t>.</w:t>
            </w:r>
            <w:r w:rsidRPr="00794BEB">
              <w:rPr>
                <w:rFonts w:ascii="Times New Roman" w:eastAsia="Times New Roman" w:hAnsi="Times New Roman" w:cs="Times New Roman"/>
                <w:sz w:val="22"/>
                <w:szCs w:val="22"/>
              </w:rPr>
              <w:t xml:space="preserve">А.Э. </w:t>
            </w:r>
          </w:p>
        </w:tc>
        <w:tc>
          <w:tcPr>
            <w:tcW w:w="1843" w:type="dxa"/>
            <w:shd w:val="clear" w:color="auto" w:fill="auto"/>
            <w:noWrap/>
            <w:hideMark/>
          </w:tcPr>
          <w:p w:rsidR="002A5DC4" w:rsidRPr="00794BEB" w:rsidRDefault="002A5DC4" w:rsidP="0076660E">
            <w:pPr>
              <w:jc w:val="cente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 xml:space="preserve">13.11.2020 </w:t>
            </w:r>
          </w:p>
        </w:tc>
        <w:tc>
          <w:tcPr>
            <w:tcW w:w="1275" w:type="dxa"/>
            <w:shd w:val="clear" w:color="auto" w:fill="auto"/>
            <w:noWrap/>
            <w:hideMark/>
          </w:tcPr>
          <w:p w:rsidR="002A5DC4" w:rsidRPr="00794BEB" w:rsidRDefault="002A5DC4" w:rsidP="00794BEB">
            <w:pPr>
              <w:jc w:val="cente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23 047,00</w:t>
            </w:r>
          </w:p>
        </w:tc>
        <w:tc>
          <w:tcPr>
            <w:tcW w:w="1560" w:type="dxa"/>
            <w:shd w:val="clear" w:color="auto" w:fill="auto"/>
            <w:noWrap/>
            <w:hideMark/>
          </w:tcPr>
          <w:p w:rsidR="002A5DC4" w:rsidRPr="00794BEB" w:rsidRDefault="002A5DC4" w:rsidP="00794BEB">
            <w:pPr>
              <w:jc w:val="cente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05.11.2020 - 04.05.2021</w:t>
            </w:r>
          </w:p>
        </w:tc>
        <w:tc>
          <w:tcPr>
            <w:tcW w:w="1417" w:type="dxa"/>
            <w:shd w:val="clear" w:color="auto" w:fill="auto"/>
            <w:noWrap/>
            <w:hideMark/>
          </w:tcPr>
          <w:p w:rsidR="002A5DC4" w:rsidRPr="00794BEB" w:rsidRDefault="002A5DC4" w:rsidP="00794BEB">
            <w:pPr>
              <w:jc w:val="cente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05.02.2021-31.03.2021</w:t>
            </w:r>
          </w:p>
        </w:tc>
        <w:tc>
          <w:tcPr>
            <w:tcW w:w="1276" w:type="dxa"/>
            <w:shd w:val="clear" w:color="auto" w:fill="auto"/>
            <w:noWrap/>
            <w:hideMark/>
          </w:tcPr>
          <w:p w:rsidR="002A5DC4" w:rsidRPr="00576799" w:rsidRDefault="002A5DC4" w:rsidP="00794BEB">
            <w:pPr>
              <w:jc w:val="center"/>
              <w:rPr>
                <w:rFonts w:ascii="Times New Roman" w:eastAsia="Times New Roman" w:hAnsi="Times New Roman" w:cs="Times New Roman"/>
                <w:i/>
                <w:sz w:val="22"/>
                <w:szCs w:val="22"/>
              </w:rPr>
            </w:pPr>
            <w:r w:rsidRPr="00576799">
              <w:rPr>
                <w:rFonts w:ascii="Times New Roman" w:eastAsia="Times New Roman" w:hAnsi="Times New Roman" w:cs="Times New Roman"/>
                <w:i/>
                <w:sz w:val="22"/>
                <w:szCs w:val="22"/>
              </w:rPr>
              <w:t>12</w:t>
            </w:r>
            <w:r w:rsidR="00932F96" w:rsidRPr="00576799">
              <w:rPr>
                <w:rFonts w:ascii="Times New Roman" w:eastAsia="Times New Roman" w:hAnsi="Times New Roman" w:cs="Times New Roman"/>
                <w:i/>
                <w:sz w:val="22"/>
                <w:szCs w:val="22"/>
              </w:rPr>
              <w:t xml:space="preserve"> </w:t>
            </w:r>
            <w:r w:rsidRPr="00576799">
              <w:rPr>
                <w:rFonts w:ascii="Times New Roman" w:eastAsia="Times New Roman" w:hAnsi="Times New Roman" w:cs="Times New Roman"/>
                <w:i/>
                <w:sz w:val="22"/>
                <w:szCs w:val="22"/>
              </w:rPr>
              <w:t>680,94</w:t>
            </w:r>
          </w:p>
        </w:tc>
      </w:tr>
      <w:tr w:rsidR="002A5DC4" w:rsidRPr="00794BEB" w:rsidTr="00E8617B">
        <w:trPr>
          <w:trHeight w:val="284"/>
        </w:trPr>
        <w:tc>
          <w:tcPr>
            <w:tcW w:w="1985" w:type="dxa"/>
            <w:shd w:val="clear" w:color="auto" w:fill="auto"/>
            <w:noWrap/>
            <w:hideMark/>
          </w:tcPr>
          <w:p w:rsidR="002A5DC4" w:rsidRPr="00794BEB" w:rsidRDefault="002A5DC4" w:rsidP="004E0BE9">
            <w:pP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К</w:t>
            </w:r>
            <w:r w:rsidR="004E0BE9">
              <w:rPr>
                <w:rFonts w:ascii="Times New Roman" w:eastAsia="Times New Roman" w:hAnsi="Times New Roman" w:cs="Times New Roman"/>
                <w:sz w:val="22"/>
                <w:szCs w:val="22"/>
              </w:rPr>
              <w:t>.</w:t>
            </w:r>
            <w:r w:rsidRPr="00794BEB">
              <w:rPr>
                <w:rFonts w:ascii="Times New Roman" w:eastAsia="Times New Roman" w:hAnsi="Times New Roman" w:cs="Times New Roman"/>
                <w:sz w:val="22"/>
                <w:szCs w:val="22"/>
              </w:rPr>
              <w:t xml:space="preserve">А.Л. </w:t>
            </w:r>
          </w:p>
        </w:tc>
        <w:tc>
          <w:tcPr>
            <w:tcW w:w="1843" w:type="dxa"/>
            <w:shd w:val="clear" w:color="auto" w:fill="auto"/>
            <w:noWrap/>
            <w:hideMark/>
          </w:tcPr>
          <w:p w:rsidR="002A5DC4" w:rsidRPr="00794BEB" w:rsidRDefault="002A5DC4" w:rsidP="0076660E">
            <w:pPr>
              <w:jc w:val="cente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 xml:space="preserve">16.11.2020 </w:t>
            </w:r>
          </w:p>
        </w:tc>
        <w:tc>
          <w:tcPr>
            <w:tcW w:w="1275" w:type="dxa"/>
            <w:shd w:val="clear" w:color="auto" w:fill="auto"/>
            <w:noWrap/>
            <w:hideMark/>
          </w:tcPr>
          <w:p w:rsidR="002A5DC4" w:rsidRPr="00794BEB" w:rsidRDefault="002A5DC4" w:rsidP="00794BEB">
            <w:pPr>
              <w:jc w:val="cente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20 219,00</w:t>
            </w:r>
          </w:p>
        </w:tc>
        <w:tc>
          <w:tcPr>
            <w:tcW w:w="1560" w:type="dxa"/>
            <w:shd w:val="clear" w:color="auto" w:fill="auto"/>
            <w:noWrap/>
            <w:hideMark/>
          </w:tcPr>
          <w:p w:rsidR="002A5DC4" w:rsidRPr="00794BEB" w:rsidRDefault="002A5DC4" w:rsidP="00794BEB">
            <w:pPr>
              <w:jc w:val="cente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06.11.2020 - 05.05.2021</w:t>
            </w:r>
          </w:p>
        </w:tc>
        <w:tc>
          <w:tcPr>
            <w:tcW w:w="1417" w:type="dxa"/>
            <w:shd w:val="clear" w:color="auto" w:fill="auto"/>
            <w:noWrap/>
            <w:hideMark/>
          </w:tcPr>
          <w:p w:rsidR="002A5DC4" w:rsidRPr="00794BEB" w:rsidRDefault="002A5DC4" w:rsidP="00794BEB">
            <w:pPr>
              <w:jc w:val="cente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06.02.2021-31.05.2021</w:t>
            </w:r>
          </w:p>
        </w:tc>
        <w:tc>
          <w:tcPr>
            <w:tcW w:w="1276" w:type="dxa"/>
            <w:shd w:val="clear" w:color="auto" w:fill="auto"/>
            <w:noWrap/>
            <w:hideMark/>
          </w:tcPr>
          <w:p w:rsidR="002A5DC4" w:rsidRPr="00576799" w:rsidRDefault="002A5DC4" w:rsidP="00794BEB">
            <w:pPr>
              <w:jc w:val="center"/>
              <w:rPr>
                <w:rFonts w:ascii="Times New Roman" w:eastAsia="Times New Roman" w:hAnsi="Times New Roman" w:cs="Times New Roman"/>
                <w:i/>
                <w:sz w:val="22"/>
                <w:szCs w:val="22"/>
              </w:rPr>
            </w:pPr>
            <w:r w:rsidRPr="00576799">
              <w:rPr>
                <w:rFonts w:ascii="Times New Roman" w:eastAsia="Times New Roman" w:hAnsi="Times New Roman" w:cs="Times New Roman"/>
                <w:i/>
                <w:sz w:val="22"/>
                <w:szCs w:val="22"/>
              </w:rPr>
              <w:t>6</w:t>
            </w:r>
            <w:r w:rsidR="00A95AF3">
              <w:rPr>
                <w:rFonts w:ascii="Times New Roman" w:eastAsia="Times New Roman" w:hAnsi="Times New Roman" w:cs="Times New Roman"/>
                <w:i/>
                <w:sz w:val="22"/>
                <w:szCs w:val="22"/>
              </w:rPr>
              <w:t xml:space="preserve"> </w:t>
            </w:r>
            <w:r w:rsidRPr="00576799">
              <w:rPr>
                <w:rFonts w:ascii="Times New Roman" w:eastAsia="Times New Roman" w:hAnsi="Times New Roman" w:cs="Times New Roman"/>
                <w:i/>
                <w:sz w:val="22"/>
                <w:szCs w:val="22"/>
              </w:rPr>
              <w:t>035,66</w:t>
            </w:r>
          </w:p>
        </w:tc>
      </w:tr>
      <w:tr w:rsidR="002A5DC4" w:rsidRPr="00794BEB" w:rsidTr="00E8617B">
        <w:trPr>
          <w:trHeight w:val="284"/>
        </w:trPr>
        <w:tc>
          <w:tcPr>
            <w:tcW w:w="1985" w:type="dxa"/>
            <w:shd w:val="clear" w:color="auto" w:fill="auto"/>
            <w:noWrap/>
            <w:hideMark/>
          </w:tcPr>
          <w:p w:rsidR="002A5DC4" w:rsidRPr="00794BEB" w:rsidRDefault="002A5DC4" w:rsidP="004E0BE9">
            <w:pP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А</w:t>
            </w:r>
            <w:r w:rsidR="004E0BE9">
              <w:rPr>
                <w:rFonts w:ascii="Times New Roman" w:eastAsia="Times New Roman" w:hAnsi="Times New Roman" w:cs="Times New Roman"/>
                <w:sz w:val="22"/>
                <w:szCs w:val="22"/>
              </w:rPr>
              <w:t>.</w:t>
            </w:r>
            <w:r w:rsidRPr="00794BEB">
              <w:rPr>
                <w:rFonts w:ascii="Times New Roman" w:eastAsia="Times New Roman" w:hAnsi="Times New Roman" w:cs="Times New Roman"/>
                <w:sz w:val="22"/>
                <w:szCs w:val="22"/>
              </w:rPr>
              <w:t xml:space="preserve">А.Э. </w:t>
            </w:r>
          </w:p>
        </w:tc>
        <w:tc>
          <w:tcPr>
            <w:tcW w:w="1843" w:type="dxa"/>
            <w:shd w:val="clear" w:color="auto" w:fill="auto"/>
            <w:noWrap/>
            <w:hideMark/>
          </w:tcPr>
          <w:p w:rsidR="002A5DC4" w:rsidRPr="00794BEB" w:rsidRDefault="002A5DC4" w:rsidP="0076660E">
            <w:pPr>
              <w:jc w:val="cente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 xml:space="preserve">16.11.2020 </w:t>
            </w:r>
          </w:p>
        </w:tc>
        <w:tc>
          <w:tcPr>
            <w:tcW w:w="1275" w:type="dxa"/>
            <w:shd w:val="clear" w:color="auto" w:fill="auto"/>
            <w:noWrap/>
            <w:hideMark/>
          </w:tcPr>
          <w:p w:rsidR="002A5DC4" w:rsidRPr="00794BEB" w:rsidRDefault="002A5DC4" w:rsidP="00794BEB">
            <w:pPr>
              <w:jc w:val="cente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23 047,00</w:t>
            </w:r>
          </w:p>
        </w:tc>
        <w:tc>
          <w:tcPr>
            <w:tcW w:w="1560" w:type="dxa"/>
            <w:shd w:val="clear" w:color="auto" w:fill="auto"/>
            <w:noWrap/>
            <w:hideMark/>
          </w:tcPr>
          <w:p w:rsidR="002A5DC4" w:rsidRPr="00794BEB" w:rsidRDefault="002A5DC4" w:rsidP="00794BEB">
            <w:pPr>
              <w:jc w:val="cente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06.11.2020 - 05.05.2021</w:t>
            </w:r>
          </w:p>
        </w:tc>
        <w:tc>
          <w:tcPr>
            <w:tcW w:w="1417" w:type="dxa"/>
            <w:shd w:val="clear" w:color="auto" w:fill="auto"/>
            <w:noWrap/>
            <w:hideMark/>
          </w:tcPr>
          <w:p w:rsidR="002A5DC4" w:rsidRPr="00794BEB" w:rsidRDefault="002A5DC4" w:rsidP="00794BEB">
            <w:pPr>
              <w:jc w:val="cente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06.02.2021-28.03.2021</w:t>
            </w:r>
          </w:p>
        </w:tc>
        <w:tc>
          <w:tcPr>
            <w:tcW w:w="1276" w:type="dxa"/>
            <w:shd w:val="clear" w:color="auto" w:fill="auto"/>
            <w:noWrap/>
            <w:hideMark/>
          </w:tcPr>
          <w:p w:rsidR="002A5DC4" w:rsidRPr="00576799" w:rsidRDefault="002A5DC4" w:rsidP="00794BEB">
            <w:pPr>
              <w:jc w:val="center"/>
              <w:rPr>
                <w:rFonts w:ascii="Times New Roman" w:eastAsia="Times New Roman" w:hAnsi="Times New Roman" w:cs="Times New Roman"/>
                <w:i/>
                <w:sz w:val="22"/>
                <w:szCs w:val="22"/>
              </w:rPr>
            </w:pPr>
            <w:r w:rsidRPr="00576799">
              <w:rPr>
                <w:rFonts w:ascii="Times New Roman" w:eastAsia="Times New Roman" w:hAnsi="Times New Roman" w:cs="Times New Roman"/>
                <w:i/>
                <w:sz w:val="22"/>
                <w:szCs w:val="22"/>
              </w:rPr>
              <w:t>11</w:t>
            </w:r>
            <w:r w:rsidR="00932F96" w:rsidRPr="00576799">
              <w:rPr>
                <w:rFonts w:ascii="Times New Roman" w:eastAsia="Times New Roman" w:hAnsi="Times New Roman" w:cs="Times New Roman"/>
                <w:i/>
                <w:sz w:val="22"/>
                <w:szCs w:val="22"/>
              </w:rPr>
              <w:t xml:space="preserve"> </w:t>
            </w:r>
            <w:r w:rsidRPr="00576799">
              <w:rPr>
                <w:rFonts w:ascii="Times New Roman" w:eastAsia="Times New Roman" w:hAnsi="Times New Roman" w:cs="Times New Roman"/>
                <w:i/>
                <w:sz w:val="22"/>
                <w:szCs w:val="22"/>
              </w:rPr>
              <w:t>776,29</w:t>
            </w:r>
          </w:p>
        </w:tc>
      </w:tr>
      <w:tr w:rsidR="002A5DC4" w:rsidRPr="00794BEB" w:rsidTr="00E8617B">
        <w:trPr>
          <w:trHeight w:val="284"/>
        </w:trPr>
        <w:tc>
          <w:tcPr>
            <w:tcW w:w="1985" w:type="dxa"/>
            <w:shd w:val="clear" w:color="auto" w:fill="auto"/>
            <w:noWrap/>
            <w:hideMark/>
          </w:tcPr>
          <w:p w:rsidR="002A5DC4" w:rsidRPr="00794BEB" w:rsidRDefault="002A5DC4" w:rsidP="004E0BE9">
            <w:pP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С</w:t>
            </w:r>
            <w:r w:rsidR="004E0BE9">
              <w:rPr>
                <w:rFonts w:ascii="Times New Roman" w:eastAsia="Times New Roman" w:hAnsi="Times New Roman" w:cs="Times New Roman"/>
                <w:sz w:val="22"/>
                <w:szCs w:val="22"/>
              </w:rPr>
              <w:t>.</w:t>
            </w:r>
            <w:r w:rsidRPr="00794BEB">
              <w:rPr>
                <w:rFonts w:ascii="Times New Roman" w:eastAsia="Times New Roman" w:hAnsi="Times New Roman" w:cs="Times New Roman"/>
                <w:sz w:val="22"/>
                <w:szCs w:val="22"/>
              </w:rPr>
              <w:t xml:space="preserve">А.В. </w:t>
            </w:r>
          </w:p>
        </w:tc>
        <w:tc>
          <w:tcPr>
            <w:tcW w:w="1843" w:type="dxa"/>
            <w:shd w:val="clear" w:color="auto" w:fill="auto"/>
            <w:noWrap/>
            <w:hideMark/>
          </w:tcPr>
          <w:p w:rsidR="002A5DC4" w:rsidRPr="00794BEB" w:rsidRDefault="002A5DC4" w:rsidP="0076660E">
            <w:pPr>
              <w:jc w:val="cente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 xml:space="preserve">16.11.2020 </w:t>
            </w:r>
          </w:p>
        </w:tc>
        <w:tc>
          <w:tcPr>
            <w:tcW w:w="1275" w:type="dxa"/>
            <w:shd w:val="clear" w:color="auto" w:fill="auto"/>
            <w:noWrap/>
            <w:hideMark/>
          </w:tcPr>
          <w:p w:rsidR="002A5DC4" w:rsidRPr="00794BEB" w:rsidRDefault="002A5DC4" w:rsidP="00794BEB">
            <w:pPr>
              <w:jc w:val="cente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14 338,00</w:t>
            </w:r>
          </w:p>
        </w:tc>
        <w:tc>
          <w:tcPr>
            <w:tcW w:w="1560" w:type="dxa"/>
            <w:shd w:val="clear" w:color="auto" w:fill="auto"/>
            <w:noWrap/>
            <w:hideMark/>
          </w:tcPr>
          <w:p w:rsidR="002A5DC4" w:rsidRPr="00794BEB" w:rsidRDefault="002A5DC4" w:rsidP="00794BEB">
            <w:pPr>
              <w:jc w:val="cente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06.11.2020 - 05.05.2021</w:t>
            </w:r>
          </w:p>
        </w:tc>
        <w:tc>
          <w:tcPr>
            <w:tcW w:w="1417" w:type="dxa"/>
            <w:shd w:val="clear" w:color="auto" w:fill="auto"/>
            <w:noWrap/>
            <w:hideMark/>
          </w:tcPr>
          <w:p w:rsidR="002A5DC4" w:rsidRPr="00794BEB" w:rsidRDefault="002A5DC4" w:rsidP="00794BEB">
            <w:pPr>
              <w:jc w:val="cente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06.02.2021-05.05.2021</w:t>
            </w:r>
          </w:p>
        </w:tc>
        <w:tc>
          <w:tcPr>
            <w:tcW w:w="1276" w:type="dxa"/>
            <w:shd w:val="clear" w:color="auto" w:fill="auto"/>
            <w:noWrap/>
            <w:hideMark/>
          </w:tcPr>
          <w:p w:rsidR="002A5DC4" w:rsidRPr="00576799" w:rsidRDefault="002A5DC4" w:rsidP="00794BEB">
            <w:pPr>
              <w:jc w:val="center"/>
              <w:rPr>
                <w:rFonts w:ascii="Times New Roman" w:eastAsia="Times New Roman" w:hAnsi="Times New Roman" w:cs="Times New Roman"/>
                <w:i/>
                <w:sz w:val="22"/>
                <w:szCs w:val="22"/>
              </w:rPr>
            </w:pPr>
            <w:r w:rsidRPr="00576799">
              <w:rPr>
                <w:rFonts w:ascii="Times New Roman" w:eastAsia="Times New Roman" w:hAnsi="Times New Roman" w:cs="Times New Roman"/>
                <w:i/>
                <w:sz w:val="22"/>
                <w:szCs w:val="22"/>
              </w:rPr>
              <w:t>4</w:t>
            </w:r>
            <w:r w:rsidR="00A95AF3">
              <w:rPr>
                <w:rFonts w:ascii="Times New Roman" w:eastAsia="Times New Roman" w:hAnsi="Times New Roman" w:cs="Times New Roman"/>
                <w:i/>
                <w:sz w:val="22"/>
                <w:szCs w:val="22"/>
              </w:rPr>
              <w:t xml:space="preserve"> </w:t>
            </w:r>
            <w:r w:rsidRPr="00576799">
              <w:rPr>
                <w:rFonts w:ascii="Times New Roman" w:eastAsia="Times New Roman" w:hAnsi="Times New Roman" w:cs="Times New Roman"/>
                <w:i/>
                <w:sz w:val="22"/>
                <w:szCs w:val="22"/>
              </w:rPr>
              <w:t>781,45</w:t>
            </w:r>
          </w:p>
        </w:tc>
      </w:tr>
      <w:tr w:rsidR="002A5DC4" w:rsidRPr="00794BEB" w:rsidTr="00E8617B">
        <w:trPr>
          <w:trHeight w:val="284"/>
        </w:trPr>
        <w:tc>
          <w:tcPr>
            <w:tcW w:w="1985" w:type="dxa"/>
            <w:shd w:val="clear" w:color="auto" w:fill="auto"/>
            <w:noWrap/>
            <w:hideMark/>
          </w:tcPr>
          <w:p w:rsidR="002A5DC4" w:rsidRPr="00794BEB" w:rsidRDefault="002A5DC4" w:rsidP="004E0BE9">
            <w:pP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С</w:t>
            </w:r>
            <w:r w:rsidR="004E0BE9">
              <w:rPr>
                <w:rFonts w:ascii="Times New Roman" w:eastAsia="Times New Roman" w:hAnsi="Times New Roman" w:cs="Times New Roman"/>
                <w:sz w:val="22"/>
                <w:szCs w:val="22"/>
              </w:rPr>
              <w:t>.</w:t>
            </w:r>
            <w:r w:rsidRPr="00794BEB">
              <w:rPr>
                <w:rFonts w:ascii="Times New Roman" w:eastAsia="Times New Roman" w:hAnsi="Times New Roman" w:cs="Times New Roman"/>
                <w:sz w:val="22"/>
                <w:szCs w:val="22"/>
              </w:rPr>
              <w:t xml:space="preserve">В.В. </w:t>
            </w:r>
          </w:p>
        </w:tc>
        <w:tc>
          <w:tcPr>
            <w:tcW w:w="1843" w:type="dxa"/>
            <w:shd w:val="clear" w:color="auto" w:fill="auto"/>
            <w:noWrap/>
            <w:hideMark/>
          </w:tcPr>
          <w:p w:rsidR="002A5DC4" w:rsidRPr="00794BEB" w:rsidRDefault="002A5DC4" w:rsidP="0076660E">
            <w:pPr>
              <w:jc w:val="cente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 xml:space="preserve">19.11.2020 </w:t>
            </w:r>
          </w:p>
        </w:tc>
        <w:tc>
          <w:tcPr>
            <w:tcW w:w="1275" w:type="dxa"/>
            <w:shd w:val="clear" w:color="auto" w:fill="auto"/>
            <w:noWrap/>
            <w:hideMark/>
          </w:tcPr>
          <w:p w:rsidR="002A5DC4" w:rsidRPr="00794BEB" w:rsidRDefault="002A5DC4" w:rsidP="00794BEB">
            <w:pPr>
              <w:jc w:val="cente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24 754,00</w:t>
            </w:r>
          </w:p>
        </w:tc>
        <w:tc>
          <w:tcPr>
            <w:tcW w:w="1560" w:type="dxa"/>
            <w:shd w:val="clear" w:color="auto" w:fill="auto"/>
            <w:noWrap/>
            <w:hideMark/>
          </w:tcPr>
          <w:p w:rsidR="002A5DC4" w:rsidRPr="00794BEB" w:rsidRDefault="002A5DC4" w:rsidP="00794BEB">
            <w:pPr>
              <w:jc w:val="cente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09.11.2020 - 08.05.2021</w:t>
            </w:r>
          </w:p>
        </w:tc>
        <w:tc>
          <w:tcPr>
            <w:tcW w:w="1417" w:type="dxa"/>
            <w:shd w:val="clear" w:color="auto" w:fill="auto"/>
            <w:noWrap/>
            <w:hideMark/>
          </w:tcPr>
          <w:p w:rsidR="002A5DC4" w:rsidRPr="00794BEB" w:rsidRDefault="002A5DC4" w:rsidP="00794BEB">
            <w:pPr>
              <w:jc w:val="cente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09.02.2021-08.05.2021</w:t>
            </w:r>
          </w:p>
        </w:tc>
        <w:tc>
          <w:tcPr>
            <w:tcW w:w="1276" w:type="dxa"/>
            <w:shd w:val="clear" w:color="auto" w:fill="auto"/>
            <w:noWrap/>
            <w:hideMark/>
          </w:tcPr>
          <w:p w:rsidR="002A5DC4" w:rsidRPr="00576799" w:rsidRDefault="002A5DC4" w:rsidP="00794BEB">
            <w:pPr>
              <w:jc w:val="center"/>
              <w:rPr>
                <w:rFonts w:ascii="Times New Roman" w:eastAsia="Times New Roman" w:hAnsi="Times New Roman" w:cs="Times New Roman"/>
                <w:i/>
                <w:sz w:val="22"/>
                <w:szCs w:val="22"/>
              </w:rPr>
            </w:pPr>
            <w:r w:rsidRPr="00576799">
              <w:rPr>
                <w:rFonts w:ascii="Times New Roman" w:eastAsia="Times New Roman" w:hAnsi="Times New Roman" w:cs="Times New Roman"/>
                <w:i/>
                <w:sz w:val="22"/>
                <w:szCs w:val="22"/>
              </w:rPr>
              <w:t>23</w:t>
            </w:r>
            <w:r w:rsidR="00932F96" w:rsidRPr="00576799">
              <w:rPr>
                <w:rFonts w:ascii="Times New Roman" w:eastAsia="Times New Roman" w:hAnsi="Times New Roman" w:cs="Times New Roman"/>
                <w:i/>
                <w:sz w:val="22"/>
                <w:szCs w:val="22"/>
              </w:rPr>
              <w:t xml:space="preserve"> </w:t>
            </w:r>
            <w:r w:rsidRPr="00576799">
              <w:rPr>
                <w:rFonts w:ascii="Times New Roman" w:eastAsia="Times New Roman" w:hAnsi="Times New Roman" w:cs="Times New Roman"/>
                <w:i/>
                <w:sz w:val="22"/>
                <w:szCs w:val="22"/>
              </w:rPr>
              <w:t>340,67</w:t>
            </w:r>
          </w:p>
        </w:tc>
      </w:tr>
      <w:tr w:rsidR="002A5DC4" w:rsidRPr="00794BEB" w:rsidTr="00E8617B">
        <w:trPr>
          <w:trHeight w:val="284"/>
        </w:trPr>
        <w:tc>
          <w:tcPr>
            <w:tcW w:w="1985" w:type="dxa"/>
            <w:shd w:val="clear" w:color="auto" w:fill="auto"/>
            <w:noWrap/>
            <w:hideMark/>
          </w:tcPr>
          <w:p w:rsidR="002A5DC4" w:rsidRPr="00794BEB" w:rsidRDefault="002A5DC4" w:rsidP="004E0BE9">
            <w:pP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С</w:t>
            </w:r>
            <w:r w:rsidR="004E0BE9">
              <w:rPr>
                <w:rFonts w:ascii="Times New Roman" w:eastAsia="Times New Roman" w:hAnsi="Times New Roman" w:cs="Times New Roman"/>
                <w:sz w:val="22"/>
                <w:szCs w:val="22"/>
              </w:rPr>
              <w:t>.</w:t>
            </w:r>
            <w:r w:rsidRPr="00794BEB">
              <w:rPr>
                <w:rFonts w:ascii="Times New Roman" w:eastAsia="Times New Roman" w:hAnsi="Times New Roman" w:cs="Times New Roman"/>
                <w:sz w:val="22"/>
                <w:szCs w:val="22"/>
              </w:rPr>
              <w:t xml:space="preserve">В.В. </w:t>
            </w:r>
          </w:p>
        </w:tc>
        <w:tc>
          <w:tcPr>
            <w:tcW w:w="1843" w:type="dxa"/>
            <w:shd w:val="clear" w:color="auto" w:fill="auto"/>
            <w:noWrap/>
            <w:hideMark/>
          </w:tcPr>
          <w:p w:rsidR="002A5DC4" w:rsidRPr="00794BEB" w:rsidRDefault="002A5DC4" w:rsidP="0076660E">
            <w:pPr>
              <w:jc w:val="cente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 xml:space="preserve">20.11.2020 </w:t>
            </w:r>
          </w:p>
        </w:tc>
        <w:tc>
          <w:tcPr>
            <w:tcW w:w="1275" w:type="dxa"/>
            <w:shd w:val="clear" w:color="auto" w:fill="auto"/>
            <w:noWrap/>
            <w:hideMark/>
          </w:tcPr>
          <w:p w:rsidR="002A5DC4" w:rsidRPr="00794BEB" w:rsidRDefault="002A5DC4" w:rsidP="00794BEB">
            <w:pPr>
              <w:jc w:val="cente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23 047,00</w:t>
            </w:r>
          </w:p>
        </w:tc>
        <w:tc>
          <w:tcPr>
            <w:tcW w:w="1560" w:type="dxa"/>
            <w:shd w:val="clear" w:color="auto" w:fill="auto"/>
            <w:noWrap/>
            <w:hideMark/>
          </w:tcPr>
          <w:p w:rsidR="002A5DC4" w:rsidRPr="00794BEB" w:rsidRDefault="002A5DC4" w:rsidP="00794BEB">
            <w:pPr>
              <w:jc w:val="cente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10.11.2020 - 09.05.2021</w:t>
            </w:r>
          </w:p>
        </w:tc>
        <w:tc>
          <w:tcPr>
            <w:tcW w:w="1417" w:type="dxa"/>
            <w:shd w:val="clear" w:color="auto" w:fill="auto"/>
            <w:noWrap/>
            <w:hideMark/>
          </w:tcPr>
          <w:p w:rsidR="002A5DC4" w:rsidRPr="00794BEB" w:rsidRDefault="002A5DC4" w:rsidP="00794BEB">
            <w:pPr>
              <w:jc w:val="cente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10.02.2021-09.05.2021</w:t>
            </w:r>
          </w:p>
        </w:tc>
        <w:tc>
          <w:tcPr>
            <w:tcW w:w="1276" w:type="dxa"/>
            <w:shd w:val="clear" w:color="auto" w:fill="auto"/>
            <w:noWrap/>
            <w:hideMark/>
          </w:tcPr>
          <w:p w:rsidR="002A5DC4" w:rsidRPr="00576799" w:rsidRDefault="002A5DC4" w:rsidP="00794BEB">
            <w:pPr>
              <w:jc w:val="center"/>
              <w:rPr>
                <w:rFonts w:ascii="Times New Roman" w:eastAsia="Times New Roman" w:hAnsi="Times New Roman" w:cs="Times New Roman"/>
                <w:i/>
                <w:sz w:val="22"/>
                <w:szCs w:val="22"/>
              </w:rPr>
            </w:pPr>
            <w:r w:rsidRPr="00576799">
              <w:rPr>
                <w:rFonts w:ascii="Times New Roman" w:eastAsia="Times New Roman" w:hAnsi="Times New Roman" w:cs="Times New Roman"/>
                <w:i/>
                <w:sz w:val="22"/>
                <w:szCs w:val="22"/>
              </w:rPr>
              <w:t>20</w:t>
            </w:r>
            <w:r w:rsidR="00932F96" w:rsidRPr="00576799">
              <w:rPr>
                <w:rFonts w:ascii="Times New Roman" w:eastAsia="Times New Roman" w:hAnsi="Times New Roman" w:cs="Times New Roman"/>
                <w:i/>
                <w:sz w:val="22"/>
                <w:szCs w:val="22"/>
              </w:rPr>
              <w:t xml:space="preserve"> </w:t>
            </w:r>
            <w:r w:rsidRPr="00576799">
              <w:rPr>
                <w:rFonts w:ascii="Times New Roman" w:eastAsia="Times New Roman" w:hAnsi="Times New Roman" w:cs="Times New Roman"/>
                <w:i/>
                <w:sz w:val="22"/>
                <w:szCs w:val="22"/>
              </w:rPr>
              <w:t>272,20</w:t>
            </w:r>
          </w:p>
        </w:tc>
      </w:tr>
      <w:tr w:rsidR="002A5DC4" w:rsidRPr="00794BEB" w:rsidTr="00E8617B">
        <w:trPr>
          <w:trHeight w:val="284"/>
        </w:trPr>
        <w:tc>
          <w:tcPr>
            <w:tcW w:w="1985" w:type="dxa"/>
            <w:shd w:val="clear" w:color="auto" w:fill="auto"/>
            <w:noWrap/>
            <w:hideMark/>
          </w:tcPr>
          <w:p w:rsidR="002A5DC4" w:rsidRPr="00794BEB" w:rsidRDefault="002A5DC4" w:rsidP="004E0BE9">
            <w:pP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С</w:t>
            </w:r>
            <w:r w:rsidR="004E0BE9">
              <w:rPr>
                <w:rFonts w:ascii="Times New Roman" w:eastAsia="Times New Roman" w:hAnsi="Times New Roman" w:cs="Times New Roman"/>
                <w:sz w:val="22"/>
                <w:szCs w:val="22"/>
              </w:rPr>
              <w:t>.</w:t>
            </w:r>
            <w:r w:rsidRPr="00794BEB">
              <w:rPr>
                <w:rFonts w:ascii="Times New Roman" w:eastAsia="Times New Roman" w:hAnsi="Times New Roman" w:cs="Times New Roman"/>
                <w:sz w:val="22"/>
                <w:szCs w:val="22"/>
              </w:rPr>
              <w:t xml:space="preserve">М.О. </w:t>
            </w:r>
          </w:p>
        </w:tc>
        <w:tc>
          <w:tcPr>
            <w:tcW w:w="1843" w:type="dxa"/>
            <w:shd w:val="clear" w:color="auto" w:fill="auto"/>
            <w:noWrap/>
            <w:hideMark/>
          </w:tcPr>
          <w:p w:rsidR="002A5DC4" w:rsidRPr="00794BEB" w:rsidRDefault="002A5DC4" w:rsidP="0076660E">
            <w:pPr>
              <w:jc w:val="cente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 xml:space="preserve">19.11.2020 </w:t>
            </w:r>
          </w:p>
        </w:tc>
        <w:tc>
          <w:tcPr>
            <w:tcW w:w="1275" w:type="dxa"/>
            <w:shd w:val="clear" w:color="auto" w:fill="auto"/>
            <w:noWrap/>
            <w:hideMark/>
          </w:tcPr>
          <w:p w:rsidR="002A5DC4" w:rsidRPr="00794BEB" w:rsidRDefault="002A5DC4" w:rsidP="00794BEB">
            <w:pPr>
              <w:jc w:val="cente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23 047,00</w:t>
            </w:r>
          </w:p>
        </w:tc>
        <w:tc>
          <w:tcPr>
            <w:tcW w:w="1560" w:type="dxa"/>
            <w:shd w:val="clear" w:color="auto" w:fill="auto"/>
            <w:noWrap/>
            <w:hideMark/>
          </w:tcPr>
          <w:p w:rsidR="002A5DC4" w:rsidRPr="00794BEB" w:rsidRDefault="002A5DC4" w:rsidP="00794BEB">
            <w:pPr>
              <w:jc w:val="cente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10.11.2020 - 09.05.2021</w:t>
            </w:r>
          </w:p>
        </w:tc>
        <w:tc>
          <w:tcPr>
            <w:tcW w:w="1417" w:type="dxa"/>
            <w:shd w:val="clear" w:color="auto" w:fill="auto"/>
            <w:noWrap/>
            <w:hideMark/>
          </w:tcPr>
          <w:p w:rsidR="002A5DC4" w:rsidRPr="00794BEB" w:rsidRDefault="002A5DC4" w:rsidP="00794BEB">
            <w:pPr>
              <w:jc w:val="cente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10.02.2021-09.05.2021</w:t>
            </w:r>
          </w:p>
        </w:tc>
        <w:tc>
          <w:tcPr>
            <w:tcW w:w="1276" w:type="dxa"/>
            <w:shd w:val="clear" w:color="auto" w:fill="auto"/>
            <w:noWrap/>
            <w:hideMark/>
          </w:tcPr>
          <w:p w:rsidR="002A5DC4" w:rsidRPr="00576799" w:rsidRDefault="002A5DC4" w:rsidP="00794BEB">
            <w:pPr>
              <w:jc w:val="center"/>
              <w:rPr>
                <w:rFonts w:ascii="Times New Roman" w:eastAsia="Times New Roman" w:hAnsi="Times New Roman" w:cs="Times New Roman"/>
                <w:i/>
                <w:sz w:val="22"/>
                <w:szCs w:val="22"/>
              </w:rPr>
            </w:pPr>
            <w:r w:rsidRPr="00576799">
              <w:rPr>
                <w:rFonts w:ascii="Times New Roman" w:eastAsia="Times New Roman" w:hAnsi="Times New Roman" w:cs="Times New Roman"/>
                <w:i/>
                <w:sz w:val="22"/>
                <w:szCs w:val="22"/>
              </w:rPr>
              <w:t>20</w:t>
            </w:r>
            <w:r w:rsidR="00932F96" w:rsidRPr="00576799">
              <w:rPr>
                <w:rFonts w:ascii="Times New Roman" w:eastAsia="Times New Roman" w:hAnsi="Times New Roman" w:cs="Times New Roman"/>
                <w:i/>
                <w:sz w:val="22"/>
                <w:szCs w:val="22"/>
              </w:rPr>
              <w:t xml:space="preserve"> </w:t>
            </w:r>
            <w:r w:rsidRPr="00576799">
              <w:rPr>
                <w:rFonts w:ascii="Times New Roman" w:eastAsia="Times New Roman" w:hAnsi="Times New Roman" w:cs="Times New Roman"/>
                <w:i/>
                <w:sz w:val="22"/>
                <w:szCs w:val="22"/>
              </w:rPr>
              <w:t>272,20</w:t>
            </w:r>
          </w:p>
        </w:tc>
      </w:tr>
      <w:tr w:rsidR="002A5DC4" w:rsidRPr="00794BEB" w:rsidTr="00E8617B">
        <w:trPr>
          <w:trHeight w:val="284"/>
        </w:trPr>
        <w:tc>
          <w:tcPr>
            <w:tcW w:w="1985" w:type="dxa"/>
            <w:shd w:val="clear" w:color="auto" w:fill="auto"/>
            <w:noWrap/>
            <w:hideMark/>
          </w:tcPr>
          <w:p w:rsidR="002A5DC4" w:rsidRPr="00794BEB" w:rsidRDefault="002A5DC4" w:rsidP="004E0BE9">
            <w:pP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Д</w:t>
            </w:r>
            <w:r w:rsidR="004E0BE9">
              <w:rPr>
                <w:rFonts w:ascii="Times New Roman" w:eastAsia="Times New Roman" w:hAnsi="Times New Roman" w:cs="Times New Roman"/>
                <w:sz w:val="22"/>
                <w:szCs w:val="22"/>
              </w:rPr>
              <w:t>.</w:t>
            </w:r>
            <w:r w:rsidRPr="00794BEB">
              <w:rPr>
                <w:rFonts w:ascii="Times New Roman" w:eastAsia="Times New Roman" w:hAnsi="Times New Roman" w:cs="Times New Roman"/>
                <w:sz w:val="22"/>
                <w:szCs w:val="22"/>
              </w:rPr>
              <w:t xml:space="preserve">М.Д. </w:t>
            </w:r>
          </w:p>
        </w:tc>
        <w:tc>
          <w:tcPr>
            <w:tcW w:w="1843" w:type="dxa"/>
            <w:shd w:val="clear" w:color="auto" w:fill="auto"/>
            <w:noWrap/>
            <w:hideMark/>
          </w:tcPr>
          <w:p w:rsidR="002A5DC4" w:rsidRPr="00794BEB" w:rsidRDefault="002A5DC4" w:rsidP="0076660E">
            <w:pPr>
              <w:jc w:val="cente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 xml:space="preserve">20.11.2020 </w:t>
            </w:r>
          </w:p>
        </w:tc>
        <w:tc>
          <w:tcPr>
            <w:tcW w:w="1275" w:type="dxa"/>
            <w:shd w:val="clear" w:color="auto" w:fill="auto"/>
            <w:noWrap/>
            <w:hideMark/>
          </w:tcPr>
          <w:p w:rsidR="002A5DC4" w:rsidRPr="00794BEB" w:rsidRDefault="002A5DC4" w:rsidP="00794BEB">
            <w:pPr>
              <w:jc w:val="cente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14 820,00</w:t>
            </w:r>
          </w:p>
        </w:tc>
        <w:tc>
          <w:tcPr>
            <w:tcW w:w="1560" w:type="dxa"/>
            <w:shd w:val="clear" w:color="auto" w:fill="auto"/>
            <w:noWrap/>
            <w:hideMark/>
          </w:tcPr>
          <w:p w:rsidR="002A5DC4" w:rsidRPr="00794BEB" w:rsidRDefault="002A5DC4" w:rsidP="00794BEB">
            <w:pPr>
              <w:jc w:val="cente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11.11.2020 - 10.05.2021</w:t>
            </w:r>
          </w:p>
        </w:tc>
        <w:tc>
          <w:tcPr>
            <w:tcW w:w="1417" w:type="dxa"/>
            <w:shd w:val="clear" w:color="auto" w:fill="auto"/>
            <w:noWrap/>
            <w:hideMark/>
          </w:tcPr>
          <w:p w:rsidR="002A5DC4" w:rsidRPr="00794BEB" w:rsidRDefault="002A5DC4" w:rsidP="00794BEB">
            <w:pPr>
              <w:jc w:val="cente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11.02.2021-13.03.2021</w:t>
            </w:r>
          </w:p>
        </w:tc>
        <w:tc>
          <w:tcPr>
            <w:tcW w:w="1276" w:type="dxa"/>
            <w:shd w:val="clear" w:color="auto" w:fill="auto"/>
            <w:noWrap/>
            <w:hideMark/>
          </w:tcPr>
          <w:p w:rsidR="002A5DC4" w:rsidRPr="00576799" w:rsidRDefault="002A5DC4" w:rsidP="00794BEB">
            <w:pPr>
              <w:jc w:val="center"/>
              <w:rPr>
                <w:rFonts w:ascii="Times New Roman" w:eastAsia="Times New Roman" w:hAnsi="Times New Roman" w:cs="Times New Roman"/>
                <w:i/>
                <w:sz w:val="22"/>
                <w:szCs w:val="22"/>
              </w:rPr>
            </w:pPr>
            <w:r w:rsidRPr="00576799">
              <w:rPr>
                <w:rFonts w:ascii="Times New Roman" w:eastAsia="Times New Roman" w:hAnsi="Times New Roman" w:cs="Times New Roman"/>
                <w:i/>
                <w:sz w:val="22"/>
                <w:szCs w:val="22"/>
              </w:rPr>
              <w:t>2</w:t>
            </w:r>
            <w:r w:rsidR="00932F96" w:rsidRPr="00576799">
              <w:rPr>
                <w:rFonts w:ascii="Times New Roman" w:eastAsia="Times New Roman" w:hAnsi="Times New Roman" w:cs="Times New Roman"/>
                <w:i/>
                <w:sz w:val="22"/>
                <w:szCs w:val="22"/>
              </w:rPr>
              <w:t xml:space="preserve"> </w:t>
            </w:r>
            <w:r w:rsidRPr="00576799">
              <w:rPr>
                <w:rFonts w:ascii="Times New Roman" w:eastAsia="Times New Roman" w:hAnsi="Times New Roman" w:cs="Times New Roman"/>
                <w:i/>
                <w:sz w:val="22"/>
                <w:szCs w:val="22"/>
              </w:rPr>
              <w:t>009,91</w:t>
            </w:r>
          </w:p>
        </w:tc>
      </w:tr>
      <w:tr w:rsidR="002A5DC4" w:rsidRPr="00794BEB" w:rsidTr="00E8617B">
        <w:trPr>
          <w:trHeight w:val="284"/>
        </w:trPr>
        <w:tc>
          <w:tcPr>
            <w:tcW w:w="1985" w:type="dxa"/>
            <w:shd w:val="clear" w:color="auto" w:fill="auto"/>
            <w:noWrap/>
            <w:hideMark/>
          </w:tcPr>
          <w:p w:rsidR="002A5DC4" w:rsidRPr="00794BEB" w:rsidRDefault="002A5DC4" w:rsidP="004E0BE9">
            <w:pP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lastRenderedPageBreak/>
              <w:t>Х</w:t>
            </w:r>
            <w:r w:rsidR="004E0BE9">
              <w:rPr>
                <w:rFonts w:ascii="Times New Roman" w:eastAsia="Times New Roman" w:hAnsi="Times New Roman" w:cs="Times New Roman"/>
                <w:sz w:val="22"/>
                <w:szCs w:val="22"/>
              </w:rPr>
              <w:t>.</w:t>
            </w:r>
            <w:r w:rsidRPr="00794BEB">
              <w:rPr>
                <w:rFonts w:ascii="Times New Roman" w:eastAsia="Times New Roman" w:hAnsi="Times New Roman" w:cs="Times New Roman"/>
                <w:sz w:val="22"/>
                <w:szCs w:val="22"/>
              </w:rPr>
              <w:t xml:space="preserve">Е.Н. </w:t>
            </w:r>
          </w:p>
        </w:tc>
        <w:tc>
          <w:tcPr>
            <w:tcW w:w="1843" w:type="dxa"/>
            <w:shd w:val="clear" w:color="auto" w:fill="auto"/>
            <w:noWrap/>
            <w:hideMark/>
          </w:tcPr>
          <w:p w:rsidR="002A5DC4" w:rsidRPr="00794BEB" w:rsidRDefault="002A5DC4" w:rsidP="0012575F">
            <w:pPr>
              <w:jc w:val="cente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 xml:space="preserve">26.11.2020 </w:t>
            </w:r>
          </w:p>
        </w:tc>
        <w:tc>
          <w:tcPr>
            <w:tcW w:w="1275" w:type="dxa"/>
            <w:shd w:val="clear" w:color="auto" w:fill="auto"/>
            <w:noWrap/>
            <w:hideMark/>
          </w:tcPr>
          <w:p w:rsidR="002A5DC4" w:rsidRPr="00794BEB" w:rsidRDefault="002A5DC4" w:rsidP="00794BEB">
            <w:pPr>
              <w:jc w:val="cente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23 047,00</w:t>
            </w:r>
          </w:p>
        </w:tc>
        <w:tc>
          <w:tcPr>
            <w:tcW w:w="1560" w:type="dxa"/>
            <w:shd w:val="clear" w:color="auto" w:fill="auto"/>
            <w:noWrap/>
            <w:hideMark/>
          </w:tcPr>
          <w:p w:rsidR="002A5DC4" w:rsidRPr="00794BEB" w:rsidRDefault="002A5DC4" w:rsidP="00794BEB">
            <w:pPr>
              <w:jc w:val="cente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16.11.2020 - 15.05.2021</w:t>
            </w:r>
          </w:p>
        </w:tc>
        <w:tc>
          <w:tcPr>
            <w:tcW w:w="1417" w:type="dxa"/>
            <w:shd w:val="clear" w:color="auto" w:fill="auto"/>
            <w:noWrap/>
            <w:hideMark/>
          </w:tcPr>
          <w:p w:rsidR="002A5DC4" w:rsidRPr="00794BEB" w:rsidRDefault="002A5DC4" w:rsidP="00794BEB">
            <w:pPr>
              <w:jc w:val="cente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16.02.2021-16.03.2021</w:t>
            </w:r>
          </w:p>
        </w:tc>
        <w:tc>
          <w:tcPr>
            <w:tcW w:w="1276" w:type="dxa"/>
            <w:shd w:val="clear" w:color="auto" w:fill="auto"/>
            <w:noWrap/>
            <w:hideMark/>
          </w:tcPr>
          <w:p w:rsidR="002A5DC4" w:rsidRPr="00576799" w:rsidRDefault="002A5DC4" w:rsidP="00794BEB">
            <w:pPr>
              <w:jc w:val="center"/>
              <w:rPr>
                <w:rFonts w:ascii="Times New Roman" w:eastAsia="Times New Roman" w:hAnsi="Times New Roman" w:cs="Times New Roman"/>
                <w:i/>
                <w:sz w:val="22"/>
                <w:szCs w:val="22"/>
              </w:rPr>
            </w:pPr>
            <w:r w:rsidRPr="00576799">
              <w:rPr>
                <w:rFonts w:ascii="Times New Roman" w:eastAsia="Times New Roman" w:hAnsi="Times New Roman" w:cs="Times New Roman"/>
                <w:i/>
                <w:sz w:val="22"/>
                <w:szCs w:val="22"/>
              </w:rPr>
              <w:t>6</w:t>
            </w:r>
            <w:r w:rsidR="00932F96" w:rsidRPr="00576799">
              <w:rPr>
                <w:rFonts w:ascii="Times New Roman" w:eastAsia="Times New Roman" w:hAnsi="Times New Roman" w:cs="Times New Roman"/>
                <w:i/>
                <w:sz w:val="22"/>
                <w:szCs w:val="22"/>
              </w:rPr>
              <w:t xml:space="preserve"> </w:t>
            </w:r>
            <w:r w:rsidRPr="00576799">
              <w:rPr>
                <w:rFonts w:ascii="Times New Roman" w:eastAsia="Times New Roman" w:hAnsi="Times New Roman" w:cs="Times New Roman"/>
                <w:i/>
                <w:sz w:val="22"/>
                <w:szCs w:val="22"/>
              </w:rPr>
              <w:t>694,47</w:t>
            </w:r>
          </w:p>
        </w:tc>
      </w:tr>
      <w:tr w:rsidR="002A5DC4" w:rsidRPr="00794BEB" w:rsidTr="00E8617B">
        <w:trPr>
          <w:trHeight w:val="284"/>
        </w:trPr>
        <w:tc>
          <w:tcPr>
            <w:tcW w:w="1985" w:type="dxa"/>
            <w:shd w:val="clear" w:color="auto" w:fill="auto"/>
            <w:noWrap/>
            <w:hideMark/>
          </w:tcPr>
          <w:p w:rsidR="002A5DC4" w:rsidRPr="00794BEB" w:rsidRDefault="002A5DC4" w:rsidP="004E0BE9">
            <w:pP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Н</w:t>
            </w:r>
            <w:r w:rsidR="004E0BE9">
              <w:rPr>
                <w:rFonts w:ascii="Times New Roman" w:eastAsia="Times New Roman" w:hAnsi="Times New Roman" w:cs="Times New Roman"/>
                <w:sz w:val="22"/>
                <w:szCs w:val="22"/>
              </w:rPr>
              <w:t>.</w:t>
            </w:r>
            <w:r w:rsidRPr="00794BEB">
              <w:rPr>
                <w:rFonts w:ascii="Times New Roman" w:eastAsia="Times New Roman" w:hAnsi="Times New Roman" w:cs="Times New Roman"/>
                <w:sz w:val="22"/>
                <w:szCs w:val="22"/>
              </w:rPr>
              <w:t xml:space="preserve">М.С. </w:t>
            </w:r>
          </w:p>
        </w:tc>
        <w:tc>
          <w:tcPr>
            <w:tcW w:w="1843" w:type="dxa"/>
            <w:shd w:val="clear" w:color="auto" w:fill="auto"/>
            <w:noWrap/>
            <w:hideMark/>
          </w:tcPr>
          <w:p w:rsidR="002A5DC4" w:rsidRPr="00794BEB" w:rsidRDefault="002A5DC4" w:rsidP="0012575F">
            <w:pPr>
              <w:jc w:val="cente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 xml:space="preserve">26.11.2020 </w:t>
            </w:r>
          </w:p>
        </w:tc>
        <w:tc>
          <w:tcPr>
            <w:tcW w:w="1275" w:type="dxa"/>
            <w:shd w:val="clear" w:color="auto" w:fill="auto"/>
            <w:noWrap/>
            <w:hideMark/>
          </w:tcPr>
          <w:p w:rsidR="002A5DC4" w:rsidRPr="00794BEB" w:rsidRDefault="002A5DC4" w:rsidP="00794BEB">
            <w:pPr>
              <w:jc w:val="cente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23 503,00</w:t>
            </w:r>
          </w:p>
        </w:tc>
        <w:tc>
          <w:tcPr>
            <w:tcW w:w="1560" w:type="dxa"/>
            <w:shd w:val="clear" w:color="auto" w:fill="auto"/>
            <w:noWrap/>
            <w:hideMark/>
          </w:tcPr>
          <w:p w:rsidR="002A5DC4" w:rsidRPr="00794BEB" w:rsidRDefault="002A5DC4" w:rsidP="00794BEB">
            <w:pPr>
              <w:jc w:val="cente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16.11.2020 - 15.05.2021</w:t>
            </w:r>
          </w:p>
        </w:tc>
        <w:tc>
          <w:tcPr>
            <w:tcW w:w="1417" w:type="dxa"/>
            <w:shd w:val="clear" w:color="auto" w:fill="auto"/>
            <w:noWrap/>
            <w:hideMark/>
          </w:tcPr>
          <w:p w:rsidR="002A5DC4" w:rsidRPr="00794BEB" w:rsidRDefault="002A5DC4" w:rsidP="00794BEB">
            <w:pPr>
              <w:jc w:val="cente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16.02.2021-15.05.2021</w:t>
            </w:r>
          </w:p>
        </w:tc>
        <w:tc>
          <w:tcPr>
            <w:tcW w:w="1276" w:type="dxa"/>
            <w:shd w:val="clear" w:color="auto" w:fill="auto"/>
            <w:noWrap/>
            <w:hideMark/>
          </w:tcPr>
          <w:p w:rsidR="002A5DC4" w:rsidRPr="00576799" w:rsidRDefault="002A5DC4" w:rsidP="00794BEB">
            <w:pPr>
              <w:jc w:val="center"/>
              <w:rPr>
                <w:rFonts w:ascii="Times New Roman" w:eastAsia="Times New Roman" w:hAnsi="Times New Roman" w:cs="Times New Roman"/>
                <w:i/>
                <w:sz w:val="22"/>
                <w:szCs w:val="22"/>
              </w:rPr>
            </w:pPr>
            <w:r w:rsidRPr="00576799">
              <w:rPr>
                <w:rFonts w:ascii="Times New Roman" w:eastAsia="Times New Roman" w:hAnsi="Times New Roman" w:cs="Times New Roman"/>
                <w:i/>
                <w:sz w:val="22"/>
                <w:szCs w:val="22"/>
              </w:rPr>
              <w:t>20</w:t>
            </w:r>
            <w:r w:rsidR="00932F96" w:rsidRPr="00576799">
              <w:rPr>
                <w:rFonts w:ascii="Times New Roman" w:eastAsia="Times New Roman" w:hAnsi="Times New Roman" w:cs="Times New Roman"/>
                <w:i/>
                <w:sz w:val="22"/>
                <w:szCs w:val="22"/>
              </w:rPr>
              <w:t xml:space="preserve"> </w:t>
            </w:r>
            <w:r w:rsidRPr="00576799">
              <w:rPr>
                <w:rFonts w:ascii="Times New Roman" w:eastAsia="Times New Roman" w:hAnsi="Times New Roman" w:cs="Times New Roman"/>
                <w:i/>
                <w:sz w:val="22"/>
                <w:szCs w:val="22"/>
              </w:rPr>
              <w:t>479,04</w:t>
            </w:r>
          </w:p>
        </w:tc>
      </w:tr>
      <w:tr w:rsidR="002A5DC4" w:rsidRPr="00794BEB" w:rsidTr="00E8617B">
        <w:trPr>
          <w:trHeight w:val="284"/>
        </w:trPr>
        <w:tc>
          <w:tcPr>
            <w:tcW w:w="1985" w:type="dxa"/>
            <w:shd w:val="clear" w:color="auto" w:fill="auto"/>
            <w:noWrap/>
            <w:hideMark/>
          </w:tcPr>
          <w:p w:rsidR="002A5DC4" w:rsidRPr="00794BEB" w:rsidRDefault="002A5DC4" w:rsidP="004E0BE9">
            <w:pP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С</w:t>
            </w:r>
            <w:r w:rsidR="004E0BE9">
              <w:rPr>
                <w:rFonts w:ascii="Times New Roman" w:eastAsia="Times New Roman" w:hAnsi="Times New Roman" w:cs="Times New Roman"/>
                <w:sz w:val="22"/>
                <w:szCs w:val="22"/>
              </w:rPr>
              <w:t>.</w:t>
            </w:r>
            <w:r w:rsidRPr="00794BEB">
              <w:rPr>
                <w:rFonts w:ascii="Times New Roman" w:eastAsia="Times New Roman" w:hAnsi="Times New Roman" w:cs="Times New Roman"/>
                <w:sz w:val="22"/>
                <w:szCs w:val="22"/>
              </w:rPr>
              <w:t xml:space="preserve">А.С. </w:t>
            </w:r>
          </w:p>
        </w:tc>
        <w:tc>
          <w:tcPr>
            <w:tcW w:w="1843" w:type="dxa"/>
            <w:shd w:val="clear" w:color="auto" w:fill="auto"/>
            <w:noWrap/>
            <w:hideMark/>
          </w:tcPr>
          <w:p w:rsidR="002A5DC4" w:rsidRPr="00794BEB" w:rsidRDefault="002A5DC4" w:rsidP="0012575F">
            <w:pPr>
              <w:jc w:val="cente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 xml:space="preserve">27.11.2020 </w:t>
            </w:r>
          </w:p>
        </w:tc>
        <w:tc>
          <w:tcPr>
            <w:tcW w:w="1275" w:type="dxa"/>
            <w:shd w:val="clear" w:color="auto" w:fill="auto"/>
            <w:noWrap/>
            <w:hideMark/>
          </w:tcPr>
          <w:p w:rsidR="002A5DC4" w:rsidRPr="00794BEB" w:rsidRDefault="002A5DC4" w:rsidP="00794BEB">
            <w:pPr>
              <w:jc w:val="cente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24 055,00</w:t>
            </w:r>
          </w:p>
        </w:tc>
        <w:tc>
          <w:tcPr>
            <w:tcW w:w="1560" w:type="dxa"/>
            <w:shd w:val="clear" w:color="auto" w:fill="auto"/>
            <w:noWrap/>
            <w:hideMark/>
          </w:tcPr>
          <w:p w:rsidR="002A5DC4" w:rsidRPr="00794BEB" w:rsidRDefault="002A5DC4" w:rsidP="00794BEB">
            <w:pPr>
              <w:jc w:val="cente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18.11.2020 - 17.05.2021</w:t>
            </w:r>
          </w:p>
        </w:tc>
        <w:tc>
          <w:tcPr>
            <w:tcW w:w="1417" w:type="dxa"/>
            <w:shd w:val="clear" w:color="auto" w:fill="auto"/>
            <w:noWrap/>
            <w:hideMark/>
          </w:tcPr>
          <w:p w:rsidR="002A5DC4" w:rsidRPr="00794BEB" w:rsidRDefault="002A5DC4" w:rsidP="00794BEB">
            <w:pPr>
              <w:jc w:val="cente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18.02.2021-17.05.2021</w:t>
            </w:r>
          </w:p>
        </w:tc>
        <w:tc>
          <w:tcPr>
            <w:tcW w:w="1276" w:type="dxa"/>
            <w:shd w:val="clear" w:color="auto" w:fill="auto"/>
            <w:noWrap/>
            <w:hideMark/>
          </w:tcPr>
          <w:p w:rsidR="002A5DC4" w:rsidRPr="00576799" w:rsidRDefault="002A5DC4" w:rsidP="00794BEB">
            <w:pPr>
              <w:jc w:val="center"/>
              <w:rPr>
                <w:rFonts w:ascii="Times New Roman" w:eastAsia="Times New Roman" w:hAnsi="Times New Roman" w:cs="Times New Roman"/>
                <w:i/>
                <w:sz w:val="22"/>
                <w:szCs w:val="22"/>
              </w:rPr>
            </w:pPr>
            <w:r w:rsidRPr="00576799">
              <w:rPr>
                <w:rFonts w:ascii="Times New Roman" w:eastAsia="Times New Roman" w:hAnsi="Times New Roman" w:cs="Times New Roman"/>
                <w:i/>
                <w:sz w:val="22"/>
                <w:szCs w:val="22"/>
              </w:rPr>
              <w:t>21</w:t>
            </w:r>
            <w:r w:rsidR="00932F96" w:rsidRPr="00576799">
              <w:rPr>
                <w:rFonts w:ascii="Times New Roman" w:eastAsia="Times New Roman" w:hAnsi="Times New Roman" w:cs="Times New Roman"/>
                <w:i/>
                <w:sz w:val="22"/>
                <w:szCs w:val="22"/>
              </w:rPr>
              <w:t xml:space="preserve"> </w:t>
            </w:r>
            <w:r w:rsidRPr="00576799">
              <w:rPr>
                <w:rFonts w:ascii="Times New Roman" w:eastAsia="Times New Roman" w:hAnsi="Times New Roman" w:cs="Times New Roman"/>
                <w:i/>
                <w:sz w:val="22"/>
                <w:szCs w:val="22"/>
              </w:rPr>
              <w:t>862,27</w:t>
            </w:r>
          </w:p>
        </w:tc>
      </w:tr>
      <w:tr w:rsidR="002A5DC4" w:rsidRPr="00794BEB" w:rsidTr="00E8617B">
        <w:trPr>
          <w:trHeight w:val="284"/>
        </w:trPr>
        <w:tc>
          <w:tcPr>
            <w:tcW w:w="1985" w:type="dxa"/>
            <w:shd w:val="clear" w:color="auto" w:fill="auto"/>
            <w:noWrap/>
            <w:hideMark/>
          </w:tcPr>
          <w:p w:rsidR="002A5DC4" w:rsidRPr="00794BEB" w:rsidRDefault="002A5DC4" w:rsidP="004E0BE9">
            <w:pP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З</w:t>
            </w:r>
            <w:r w:rsidR="004E0BE9">
              <w:rPr>
                <w:rFonts w:ascii="Times New Roman" w:eastAsia="Times New Roman" w:hAnsi="Times New Roman" w:cs="Times New Roman"/>
                <w:sz w:val="22"/>
                <w:szCs w:val="22"/>
              </w:rPr>
              <w:t>.</w:t>
            </w:r>
            <w:r w:rsidRPr="00794BEB">
              <w:rPr>
                <w:rFonts w:ascii="Times New Roman" w:eastAsia="Times New Roman" w:hAnsi="Times New Roman" w:cs="Times New Roman"/>
                <w:sz w:val="22"/>
                <w:szCs w:val="22"/>
              </w:rPr>
              <w:t xml:space="preserve">С.Д. </w:t>
            </w:r>
          </w:p>
        </w:tc>
        <w:tc>
          <w:tcPr>
            <w:tcW w:w="1843" w:type="dxa"/>
            <w:shd w:val="clear" w:color="auto" w:fill="auto"/>
            <w:noWrap/>
            <w:hideMark/>
          </w:tcPr>
          <w:p w:rsidR="002A5DC4" w:rsidRPr="00794BEB" w:rsidRDefault="002A5DC4" w:rsidP="0012575F">
            <w:pPr>
              <w:jc w:val="cente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 xml:space="preserve">02.12.2020 </w:t>
            </w:r>
          </w:p>
        </w:tc>
        <w:tc>
          <w:tcPr>
            <w:tcW w:w="1275" w:type="dxa"/>
            <w:shd w:val="clear" w:color="auto" w:fill="auto"/>
            <w:noWrap/>
            <w:hideMark/>
          </w:tcPr>
          <w:p w:rsidR="002A5DC4" w:rsidRPr="00794BEB" w:rsidRDefault="002A5DC4" w:rsidP="00794BEB">
            <w:pPr>
              <w:jc w:val="cente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17 483,00</w:t>
            </w:r>
          </w:p>
        </w:tc>
        <w:tc>
          <w:tcPr>
            <w:tcW w:w="1560" w:type="dxa"/>
            <w:shd w:val="clear" w:color="auto" w:fill="auto"/>
            <w:noWrap/>
            <w:hideMark/>
          </w:tcPr>
          <w:p w:rsidR="002A5DC4" w:rsidRPr="00794BEB" w:rsidRDefault="002A5DC4" w:rsidP="00794BEB">
            <w:pPr>
              <w:jc w:val="cente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23.11.2020 - 22.05.2021</w:t>
            </w:r>
          </w:p>
        </w:tc>
        <w:tc>
          <w:tcPr>
            <w:tcW w:w="1417" w:type="dxa"/>
            <w:shd w:val="clear" w:color="auto" w:fill="auto"/>
            <w:noWrap/>
            <w:hideMark/>
          </w:tcPr>
          <w:p w:rsidR="002A5DC4" w:rsidRPr="00794BEB" w:rsidRDefault="002A5DC4" w:rsidP="00794BEB">
            <w:pPr>
              <w:jc w:val="cente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23.02.2021-13.05.2021</w:t>
            </w:r>
          </w:p>
        </w:tc>
        <w:tc>
          <w:tcPr>
            <w:tcW w:w="1276" w:type="dxa"/>
            <w:shd w:val="clear" w:color="auto" w:fill="auto"/>
            <w:noWrap/>
            <w:hideMark/>
          </w:tcPr>
          <w:p w:rsidR="002A5DC4" w:rsidRPr="00576799" w:rsidRDefault="002A5DC4" w:rsidP="00794BEB">
            <w:pPr>
              <w:jc w:val="center"/>
              <w:rPr>
                <w:rFonts w:ascii="Times New Roman" w:eastAsia="Times New Roman" w:hAnsi="Times New Roman" w:cs="Times New Roman"/>
                <w:i/>
                <w:sz w:val="22"/>
                <w:szCs w:val="22"/>
              </w:rPr>
            </w:pPr>
            <w:r w:rsidRPr="00576799">
              <w:rPr>
                <w:rFonts w:ascii="Times New Roman" w:eastAsia="Times New Roman" w:hAnsi="Times New Roman" w:cs="Times New Roman"/>
                <w:i/>
                <w:sz w:val="22"/>
                <w:szCs w:val="22"/>
              </w:rPr>
              <w:t>9</w:t>
            </w:r>
            <w:r w:rsidR="00932F96" w:rsidRPr="00576799">
              <w:rPr>
                <w:rFonts w:ascii="Times New Roman" w:eastAsia="Times New Roman" w:hAnsi="Times New Roman" w:cs="Times New Roman"/>
                <w:i/>
                <w:sz w:val="22"/>
                <w:szCs w:val="22"/>
              </w:rPr>
              <w:t xml:space="preserve"> </w:t>
            </w:r>
            <w:r w:rsidRPr="00576799">
              <w:rPr>
                <w:rFonts w:ascii="Times New Roman" w:eastAsia="Times New Roman" w:hAnsi="Times New Roman" w:cs="Times New Roman"/>
                <w:i/>
                <w:sz w:val="22"/>
                <w:szCs w:val="22"/>
              </w:rPr>
              <w:t>190,88</w:t>
            </w:r>
          </w:p>
        </w:tc>
      </w:tr>
      <w:tr w:rsidR="002A5DC4" w:rsidRPr="00794BEB" w:rsidTr="00E8617B">
        <w:trPr>
          <w:trHeight w:val="284"/>
        </w:trPr>
        <w:tc>
          <w:tcPr>
            <w:tcW w:w="1985" w:type="dxa"/>
            <w:shd w:val="clear" w:color="auto" w:fill="auto"/>
            <w:noWrap/>
            <w:hideMark/>
          </w:tcPr>
          <w:p w:rsidR="002A5DC4" w:rsidRPr="00794BEB" w:rsidRDefault="002A5DC4" w:rsidP="004E0BE9">
            <w:pP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Б</w:t>
            </w:r>
            <w:r w:rsidR="004E0BE9">
              <w:rPr>
                <w:rFonts w:ascii="Times New Roman" w:eastAsia="Times New Roman" w:hAnsi="Times New Roman" w:cs="Times New Roman"/>
                <w:sz w:val="22"/>
                <w:szCs w:val="22"/>
              </w:rPr>
              <w:t>.</w:t>
            </w:r>
            <w:r w:rsidRPr="00794BEB">
              <w:rPr>
                <w:rFonts w:ascii="Times New Roman" w:eastAsia="Times New Roman" w:hAnsi="Times New Roman" w:cs="Times New Roman"/>
                <w:sz w:val="22"/>
                <w:szCs w:val="22"/>
              </w:rPr>
              <w:t xml:space="preserve">Э.С. </w:t>
            </w:r>
          </w:p>
        </w:tc>
        <w:tc>
          <w:tcPr>
            <w:tcW w:w="1843" w:type="dxa"/>
            <w:shd w:val="clear" w:color="auto" w:fill="auto"/>
            <w:noWrap/>
            <w:hideMark/>
          </w:tcPr>
          <w:p w:rsidR="002A5DC4" w:rsidRPr="00794BEB" w:rsidRDefault="002A5DC4" w:rsidP="0012575F">
            <w:pPr>
              <w:jc w:val="cente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 xml:space="preserve">04.12.2020 </w:t>
            </w:r>
          </w:p>
        </w:tc>
        <w:tc>
          <w:tcPr>
            <w:tcW w:w="1275" w:type="dxa"/>
            <w:shd w:val="clear" w:color="auto" w:fill="auto"/>
            <w:noWrap/>
            <w:hideMark/>
          </w:tcPr>
          <w:p w:rsidR="002A5DC4" w:rsidRPr="00794BEB" w:rsidRDefault="002A5DC4" w:rsidP="00794BEB">
            <w:pPr>
              <w:jc w:val="cente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23 135,00</w:t>
            </w:r>
          </w:p>
        </w:tc>
        <w:tc>
          <w:tcPr>
            <w:tcW w:w="1560" w:type="dxa"/>
            <w:shd w:val="clear" w:color="auto" w:fill="auto"/>
            <w:noWrap/>
            <w:hideMark/>
          </w:tcPr>
          <w:p w:rsidR="002A5DC4" w:rsidRPr="00794BEB" w:rsidRDefault="002A5DC4" w:rsidP="00794BEB">
            <w:pPr>
              <w:jc w:val="cente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24.11.2020 - 23.05.2021</w:t>
            </w:r>
          </w:p>
        </w:tc>
        <w:tc>
          <w:tcPr>
            <w:tcW w:w="1417" w:type="dxa"/>
            <w:shd w:val="clear" w:color="auto" w:fill="auto"/>
            <w:noWrap/>
            <w:hideMark/>
          </w:tcPr>
          <w:p w:rsidR="002A5DC4" w:rsidRPr="00794BEB" w:rsidRDefault="002A5DC4" w:rsidP="00794BEB">
            <w:pPr>
              <w:jc w:val="cente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24.02.2021-19.04.2021</w:t>
            </w:r>
          </w:p>
        </w:tc>
        <w:tc>
          <w:tcPr>
            <w:tcW w:w="1276" w:type="dxa"/>
            <w:shd w:val="clear" w:color="auto" w:fill="auto"/>
            <w:noWrap/>
            <w:hideMark/>
          </w:tcPr>
          <w:p w:rsidR="002A5DC4" w:rsidRPr="00576799" w:rsidRDefault="002A5DC4" w:rsidP="00794BEB">
            <w:pPr>
              <w:jc w:val="center"/>
              <w:rPr>
                <w:rFonts w:ascii="Times New Roman" w:eastAsia="Times New Roman" w:hAnsi="Times New Roman" w:cs="Times New Roman"/>
                <w:i/>
                <w:sz w:val="22"/>
                <w:szCs w:val="22"/>
              </w:rPr>
            </w:pPr>
            <w:r w:rsidRPr="00576799">
              <w:rPr>
                <w:rFonts w:ascii="Times New Roman" w:eastAsia="Times New Roman" w:hAnsi="Times New Roman" w:cs="Times New Roman"/>
                <w:i/>
                <w:sz w:val="22"/>
                <w:szCs w:val="22"/>
              </w:rPr>
              <w:t>12</w:t>
            </w:r>
            <w:r w:rsidR="00932F96" w:rsidRPr="00576799">
              <w:rPr>
                <w:rFonts w:ascii="Times New Roman" w:eastAsia="Times New Roman" w:hAnsi="Times New Roman" w:cs="Times New Roman"/>
                <w:i/>
                <w:sz w:val="22"/>
                <w:szCs w:val="22"/>
              </w:rPr>
              <w:t xml:space="preserve"> </w:t>
            </w:r>
            <w:r w:rsidRPr="00576799">
              <w:rPr>
                <w:rFonts w:ascii="Times New Roman" w:eastAsia="Times New Roman" w:hAnsi="Times New Roman" w:cs="Times New Roman"/>
                <w:i/>
                <w:sz w:val="22"/>
                <w:szCs w:val="22"/>
              </w:rPr>
              <w:t>467,36</w:t>
            </w:r>
          </w:p>
        </w:tc>
      </w:tr>
      <w:tr w:rsidR="002A5DC4" w:rsidRPr="00794BEB" w:rsidTr="00E8617B">
        <w:trPr>
          <w:trHeight w:val="284"/>
        </w:trPr>
        <w:tc>
          <w:tcPr>
            <w:tcW w:w="1985" w:type="dxa"/>
            <w:shd w:val="clear" w:color="auto" w:fill="auto"/>
            <w:noWrap/>
            <w:hideMark/>
          </w:tcPr>
          <w:p w:rsidR="002A5DC4" w:rsidRPr="00794BEB" w:rsidRDefault="002A5DC4" w:rsidP="004E0BE9">
            <w:pP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О</w:t>
            </w:r>
            <w:r w:rsidR="004E0BE9">
              <w:rPr>
                <w:rFonts w:ascii="Times New Roman" w:eastAsia="Times New Roman" w:hAnsi="Times New Roman" w:cs="Times New Roman"/>
                <w:sz w:val="22"/>
                <w:szCs w:val="22"/>
              </w:rPr>
              <w:t>.</w:t>
            </w:r>
            <w:r w:rsidRPr="00794BEB">
              <w:rPr>
                <w:rFonts w:ascii="Times New Roman" w:eastAsia="Times New Roman" w:hAnsi="Times New Roman" w:cs="Times New Roman"/>
                <w:sz w:val="22"/>
                <w:szCs w:val="22"/>
              </w:rPr>
              <w:t xml:space="preserve">А.В. </w:t>
            </w:r>
          </w:p>
        </w:tc>
        <w:tc>
          <w:tcPr>
            <w:tcW w:w="1843" w:type="dxa"/>
            <w:shd w:val="clear" w:color="auto" w:fill="auto"/>
            <w:noWrap/>
            <w:hideMark/>
          </w:tcPr>
          <w:p w:rsidR="002A5DC4" w:rsidRPr="00794BEB" w:rsidRDefault="002A5DC4" w:rsidP="0012575F">
            <w:pPr>
              <w:jc w:val="cente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 xml:space="preserve">10.12.2020 </w:t>
            </w:r>
          </w:p>
        </w:tc>
        <w:tc>
          <w:tcPr>
            <w:tcW w:w="1275" w:type="dxa"/>
            <w:shd w:val="clear" w:color="auto" w:fill="auto"/>
            <w:noWrap/>
            <w:hideMark/>
          </w:tcPr>
          <w:p w:rsidR="002A5DC4" w:rsidRPr="00794BEB" w:rsidRDefault="002A5DC4" w:rsidP="00794BEB">
            <w:pPr>
              <w:jc w:val="cente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22 859,00</w:t>
            </w:r>
          </w:p>
        </w:tc>
        <w:tc>
          <w:tcPr>
            <w:tcW w:w="1560" w:type="dxa"/>
            <w:shd w:val="clear" w:color="auto" w:fill="auto"/>
            <w:noWrap/>
            <w:hideMark/>
          </w:tcPr>
          <w:p w:rsidR="002A5DC4" w:rsidRPr="00794BEB" w:rsidRDefault="002A5DC4" w:rsidP="00794BEB">
            <w:pPr>
              <w:jc w:val="cente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30.11.2020 - 27.05.2021</w:t>
            </w:r>
          </w:p>
        </w:tc>
        <w:tc>
          <w:tcPr>
            <w:tcW w:w="1417" w:type="dxa"/>
            <w:shd w:val="clear" w:color="auto" w:fill="auto"/>
            <w:noWrap/>
            <w:hideMark/>
          </w:tcPr>
          <w:p w:rsidR="002A5DC4" w:rsidRPr="00794BEB" w:rsidRDefault="002A5DC4" w:rsidP="00794BEB">
            <w:pPr>
              <w:jc w:val="cente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28.02.2021-13.05.2021</w:t>
            </w:r>
          </w:p>
        </w:tc>
        <w:tc>
          <w:tcPr>
            <w:tcW w:w="1276" w:type="dxa"/>
            <w:shd w:val="clear" w:color="auto" w:fill="auto"/>
            <w:noWrap/>
            <w:hideMark/>
          </w:tcPr>
          <w:p w:rsidR="002A5DC4" w:rsidRPr="00576799" w:rsidRDefault="002A5DC4" w:rsidP="00794BEB">
            <w:pPr>
              <w:jc w:val="center"/>
              <w:rPr>
                <w:rFonts w:ascii="Times New Roman" w:eastAsia="Times New Roman" w:hAnsi="Times New Roman" w:cs="Times New Roman"/>
                <w:i/>
                <w:sz w:val="22"/>
                <w:szCs w:val="22"/>
              </w:rPr>
            </w:pPr>
            <w:r w:rsidRPr="00576799">
              <w:rPr>
                <w:rFonts w:ascii="Times New Roman" w:eastAsia="Times New Roman" w:hAnsi="Times New Roman" w:cs="Times New Roman"/>
                <w:i/>
                <w:sz w:val="22"/>
                <w:szCs w:val="22"/>
              </w:rPr>
              <w:t>16</w:t>
            </w:r>
            <w:r w:rsidR="00932F96" w:rsidRPr="00576799">
              <w:rPr>
                <w:rFonts w:ascii="Times New Roman" w:eastAsia="Times New Roman" w:hAnsi="Times New Roman" w:cs="Times New Roman"/>
                <w:i/>
                <w:sz w:val="22"/>
                <w:szCs w:val="22"/>
              </w:rPr>
              <w:t xml:space="preserve"> </w:t>
            </w:r>
            <w:r w:rsidRPr="00576799">
              <w:rPr>
                <w:rFonts w:ascii="Times New Roman" w:eastAsia="Times New Roman" w:hAnsi="Times New Roman" w:cs="Times New Roman"/>
                <w:i/>
                <w:sz w:val="22"/>
                <w:szCs w:val="22"/>
              </w:rPr>
              <w:t>486,78</w:t>
            </w:r>
          </w:p>
        </w:tc>
      </w:tr>
      <w:tr w:rsidR="002A5DC4" w:rsidRPr="00794BEB" w:rsidTr="00E8617B">
        <w:trPr>
          <w:trHeight w:val="284"/>
        </w:trPr>
        <w:tc>
          <w:tcPr>
            <w:tcW w:w="1985" w:type="dxa"/>
            <w:shd w:val="clear" w:color="auto" w:fill="auto"/>
            <w:noWrap/>
            <w:hideMark/>
          </w:tcPr>
          <w:p w:rsidR="002A5DC4" w:rsidRPr="00794BEB" w:rsidRDefault="002A5DC4" w:rsidP="004E0BE9">
            <w:pP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Ч</w:t>
            </w:r>
            <w:r w:rsidR="004E0BE9">
              <w:rPr>
                <w:rFonts w:ascii="Times New Roman" w:eastAsia="Times New Roman" w:hAnsi="Times New Roman" w:cs="Times New Roman"/>
                <w:sz w:val="22"/>
                <w:szCs w:val="22"/>
              </w:rPr>
              <w:t>.</w:t>
            </w:r>
            <w:r w:rsidRPr="00794BEB">
              <w:rPr>
                <w:rFonts w:ascii="Times New Roman" w:eastAsia="Times New Roman" w:hAnsi="Times New Roman" w:cs="Times New Roman"/>
                <w:sz w:val="22"/>
                <w:szCs w:val="22"/>
              </w:rPr>
              <w:t xml:space="preserve">А.С. </w:t>
            </w:r>
          </w:p>
        </w:tc>
        <w:tc>
          <w:tcPr>
            <w:tcW w:w="1843" w:type="dxa"/>
            <w:shd w:val="clear" w:color="auto" w:fill="auto"/>
            <w:noWrap/>
            <w:hideMark/>
          </w:tcPr>
          <w:p w:rsidR="002A5DC4" w:rsidRPr="00794BEB" w:rsidRDefault="002A5DC4" w:rsidP="0012575F">
            <w:pPr>
              <w:jc w:val="cente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 xml:space="preserve">10.12.2020 </w:t>
            </w:r>
          </w:p>
        </w:tc>
        <w:tc>
          <w:tcPr>
            <w:tcW w:w="1275" w:type="dxa"/>
            <w:shd w:val="clear" w:color="auto" w:fill="auto"/>
            <w:noWrap/>
            <w:hideMark/>
          </w:tcPr>
          <w:p w:rsidR="002A5DC4" w:rsidRPr="00794BEB" w:rsidRDefault="002A5DC4" w:rsidP="00794BEB">
            <w:pPr>
              <w:jc w:val="cente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35 960,00</w:t>
            </w:r>
          </w:p>
        </w:tc>
        <w:tc>
          <w:tcPr>
            <w:tcW w:w="1560" w:type="dxa"/>
            <w:shd w:val="clear" w:color="auto" w:fill="auto"/>
            <w:noWrap/>
            <w:hideMark/>
          </w:tcPr>
          <w:p w:rsidR="002A5DC4" w:rsidRPr="00794BEB" w:rsidRDefault="002A5DC4" w:rsidP="00794BEB">
            <w:pPr>
              <w:jc w:val="cente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30.11.2020 - 27.05.2021</w:t>
            </w:r>
          </w:p>
        </w:tc>
        <w:tc>
          <w:tcPr>
            <w:tcW w:w="1417" w:type="dxa"/>
            <w:shd w:val="clear" w:color="auto" w:fill="auto"/>
            <w:noWrap/>
            <w:hideMark/>
          </w:tcPr>
          <w:p w:rsidR="002A5DC4" w:rsidRPr="00794BEB" w:rsidRDefault="002A5DC4" w:rsidP="00794BEB">
            <w:pPr>
              <w:jc w:val="cente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28.02.2021-27.05.2021</w:t>
            </w:r>
          </w:p>
        </w:tc>
        <w:tc>
          <w:tcPr>
            <w:tcW w:w="1276" w:type="dxa"/>
            <w:shd w:val="clear" w:color="auto" w:fill="auto"/>
            <w:noWrap/>
            <w:hideMark/>
          </w:tcPr>
          <w:p w:rsidR="002A5DC4" w:rsidRPr="00576799" w:rsidRDefault="002A5DC4" w:rsidP="00794BEB">
            <w:pPr>
              <w:jc w:val="center"/>
              <w:rPr>
                <w:rFonts w:ascii="Times New Roman" w:eastAsia="Times New Roman" w:hAnsi="Times New Roman" w:cs="Times New Roman"/>
                <w:i/>
                <w:sz w:val="22"/>
                <w:szCs w:val="22"/>
              </w:rPr>
            </w:pPr>
            <w:r w:rsidRPr="00576799">
              <w:rPr>
                <w:rFonts w:ascii="Times New Roman" w:eastAsia="Times New Roman" w:hAnsi="Times New Roman" w:cs="Times New Roman"/>
                <w:i/>
                <w:sz w:val="22"/>
                <w:szCs w:val="22"/>
              </w:rPr>
              <w:t>29</w:t>
            </w:r>
            <w:r w:rsidR="00932F96" w:rsidRPr="00576799">
              <w:rPr>
                <w:rFonts w:ascii="Times New Roman" w:eastAsia="Times New Roman" w:hAnsi="Times New Roman" w:cs="Times New Roman"/>
                <w:i/>
                <w:sz w:val="22"/>
                <w:szCs w:val="22"/>
              </w:rPr>
              <w:t xml:space="preserve"> </w:t>
            </w:r>
            <w:r w:rsidRPr="00576799">
              <w:rPr>
                <w:rFonts w:ascii="Times New Roman" w:eastAsia="Times New Roman" w:hAnsi="Times New Roman" w:cs="Times New Roman"/>
                <w:i/>
                <w:sz w:val="22"/>
                <w:szCs w:val="22"/>
              </w:rPr>
              <w:t>014,50</w:t>
            </w:r>
          </w:p>
        </w:tc>
      </w:tr>
      <w:tr w:rsidR="002A5DC4" w:rsidRPr="00794BEB" w:rsidTr="00E8617B">
        <w:trPr>
          <w:trHeight w:val="284"/>
        </w:trPr>
        <w:tc>
          <w:tcPr>
            <w:tcW w:w="1985" w:type="dxa"/>
            <w:shd w:val="clear" w:color="auto" w:fill="auto"/>
            <w:noWrap/>
            <w:hideMark/>
          </w:tcPr>
          <w:p w:rsidR="002A5DC4" w:rsidRPr="00794BEB" w:rsidRDefault="002A5DC4" w:rsidP="004E0BE9">
            <w:pP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П</w:t>
            </w:r>
            <w:r w:rsidR="004E0BE9">
              <w:rPr>
                <w:rFonts w:ascii="Times New Roman" w:eastAsia="Times New Roman" w:hAnsi="Times New Roman" w:cs="Times New Roman"/>
                <w:sz w:val="22"/>
                <w:szCs w:val="22"/>
              </w:rPr>
              <w:t>.</w:t>
            </w:r>
            <w:r w:rsidRPr="00794BEB">
              <w:rPr>
                <w:rFonts w:ascii="Times New Roman" w:eastAsia="Times New Roman" w:hAnsi="Times New Roman" w:cs="Times New Roman"/>
                <w:sz w:val="22"/>
                <w:szCs w:val="22"/>
              </w:rPr>
              <w:t xml:space="preserve">Л.В. </w:t>
            </w:r>
          </w:p>
        </w:tc>
        <w:tc>
          <w:tcPr>
            <w:tcW w:w="1843" w:type="dxa"/>
            <w:shd w:val="clear" w:color="auto" w:fill="auto"/>
            <w:noWrap/>
            <w:hideMark/>
          </w:tcPr>
          <w:p w:rsidR="002A5DC4" w:rsidRPr="00794BEB" w:rsidRDefault="002A5DC4" w:rsidP="0012575F">
            <w:pPr>
              <w:jc w:val="cente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 xml:space="preserve">11.12.2020 </w:t>
            </w:r>
          </w:p>
        </w:tc>
        <w:tc>
          <w:tcPr>
            <w:tcW w:w="1275" w:type="dxa"/>
            <w:shd w:val="clear" w:color="auto" w:fill="auto"/>
            <w:noWrap/>
            <w:hideMark/>
          </w:tcPr>
          <w:p w:rsidR="002A5DC4" w:rsidRPr="00794BEB" w:rsidRDefault="002A5DC4" w:rsidP="00794BEB">
            <w:pPr>
              <w:jc w:val="cente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19 297,00</w:t>
            </w:r>
          </w:p>
        </w:tc>
        <w:tc>
          <w:tcPr>
            <w:tcW w:w="1560" w:type="dxa"/>
            <w:shd w:val="clear" w:color="auto" w:fill="auto"/>
            <w:noWrap/>
            <w:hideMark/>
          </w:tcPr>
          <w:p w:rsidR="002A5DC4" w:rsidRPr="00794BEB" w:rsidRDefault="002A5DC4" w:rsidP="00794BEB">
            <w:pPr>
              <w:jc w:val="cente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01.12.2020 - 31.05.2021</w:t>
            </w:r>
          </w:p>
        </w:tc>
        <w:tc>
          <w:tcPr>
            <w:tcW w:w="1417" w:type="dxa"/>
            <w:shd w:val="clear" w:color="auto" w:fill="auto"/>
            <w:noWrap/>
            <w:hideMark/>
          </w:tcPr>
          <w:p w:rsidR="002A5DC4" w:rsidRPr="00794BEB" w:rsidRDefault="002A5DC4" w:rsidP="00794BEB">
            <w:pPr>
              <w:jc w:val="cente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12.03.2021-31.05.2021</w:t>
            </w:r>
          </w:p>
        </w:tc>
        <w:tc>
          <w:tcPr>
            <w:tcW w:w="1276" w:type="dxa"/>
            <w:shd w:val="clear" w:color="auto" w:fill="auto"/>
            <w:noWrap/>
            <w:hideMark/>
          </w:tcPr>
          <w:p w:rsidR="002A5DC4" w:rsidRPr="00576799" w:rsidRDefault="002A5DC4" w:rsidP="00794BEB">
            <w:pPr>
              <w:jc w:val="center"/>
              <w:rPr>
                <w:rFonts w:ascii="Times New Roman" w:eastAsia="Times New Roman" w:hAnsi="Times New Roman" w:cs="Times New Roman"/>
                <w:i/>
                <w:sz w:val="22"/>
                <w:szCs w:val="22"/>
              </w:rPr>
            </w:pPr>
            <w:r w:rsidRPr="00576799">
              <w:rPr>
                <w:rFonts w:ascii="Times New Roman" w:eastAsia="Times New Roman" w:hAnsi="Times New Roman" w:cs="Times New Roman"/>
                <w:i/>
                <w:sz w:val="22"/>
                <w:szCs w:val="22"/>
              </w:rPr>
              <w:t>12</w:t>
            </w:r>
            <w:r w:rsidR="00932F96" w:rsidRPr="00576799">
              <w:rPr>
                <w:rFonts w:ascii="Times New Roman" w:eastAsia="Times New Roman" w:hAnsi="Times New Roman" w:cs="Times New Roman"/>
                <w:i/>
                <w:sz w:val="22"/>
                <w:szCs w:val="22"/>
              </w:rPr>
              <w:t xml:space="preserve"> </w:t>
            </w:r>
            <w:r w:rsidRPr="00576799">
              <w:rPr>
                <w:rFonts w:ascii="Times New Roman" w:eastAsia="Times New Roman" w:hAnsi="Times New Roman" w:cs="Times New Roman"/>
                <w:i/>
                <w:sz w:val="22"/>
                <w:szCs w:val="22"/>
              </w:rPr>
              <w:t>109,41</w:t>
            </w:r>
          </w:p>
        </w:tc>
      </w:tr>
      <w:tr w:rsidR="002A5DC4" w:rsidRPr="00794BEB" w:rsidTr="00E8617B">
        <w:trPr>
          <w:trHeight w:val="284"/>
        </w:trPr>
        <w:tc>
          <w:tcPr>
            <w:tcW w:w="1985" w:type="dxa"/>
            <w:shd w:val="clear" w:color="auto" w:fill="auto"/>
            <w:noWrap/>
            <w:hideMark/>
          </w:tcPr>
          <w:p w:rsidR="002A5DC4" w:rsidRPr="00794BEB" w:rsidRDefault="002A5DC4" w:rsidP="004E0BE9">
            <w:pP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М</w:t>
            </w:r>
            <w:r w:rsidR="004E0BE9">
              <w:rPr>
                <w:rFonts w:ascii="Times New Roman" w:eastAsia="Times New Roman" w:hAnsi="Times New Roman" w:cs="Times New Roman"/>
                <w:sz w:val="22"/>
                <w:szCs w:val="22"/>
              </w:rPr>
              <w:t>.</w:t>
            </w:r>
            <w:r w:rsidRPr="00794BEB">
              <w:rPr>
                <w:rFonts w:ascii="Times New Roman" w:eastAsia="Times New Roman" w:hAnsi="Times New Roman" w:cs="Times New Roman"/>
                <w:sz w:val="22"/>
                <w:szCs w:val="22"/>
              </w:rPr>
              <w:t xml:space="preserve">О.Д. </w:t>
            </w:r>
          </w:p>
        </w:tc>
        <w:tc>
          <w:tcPr>
            <w:tcW w:w="1843" w:type="dxa"/>
            <w:shd w:val="clear" w:color="auto" w:fill="auto"/>
            <w:noWrap/>
            <w:hideMark/>
          </w:tcPr>
          <w:p w:rsidR="002A5DC4" w:rsidRPr="00794BEB" w:rsidRDefault="002A5DC4" w:rsidP="0012575F">
            <w:pPr>
              <w:jc w:val="cente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 xml:space="preserve">11.12.2020 </w:t>
            </w:r>
          </w:p>
        </w:tc>
        <w:tc>
          <w:tcPr>
            <w:tcW w:w="1275" w:type="dxa"/>
            <w:shd w:val="clear" w:color="auto" w:fill="auto"/>
            <w:noWrap/>
            <w:hideMark/>
          </w:tcPr>
          <w:p w:rsidR="002A5DC4" w:rsidRPr="00794BEB" w:rsidRDefault="002A5DC4" w:rsidP="00794BEB">
            <w:pPr>
              <w:jc w:val="cente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23 047,00</w:t>
            </w:r>
          </w:p>
        </w:tc>
        <w:tc>
          <w:tcPr>
            <w:tcW w:w="1560" w:type="dxa"/>
            <w:shd w:val="clear" w:color="auto" w:fill="auto"/>
            <w:noWrap/>
            <w:hideMark/>
          </w:tcPr>
          <w:p w:rsidR="002A5DC4" w:rsidRPr="00794BEB" w:rsidRDefault="002A5DC4" w:rsidP="00794BEB">
            <w:pPr>
              <w:jc w:val="cente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02.12.2020 - 01.06.2021</w:t>
            </w:r>
          </w:p>
        </w:tc>
        <w:tc>
          <w:tcPr>
            <w:tcW w:w="1417" w:type="dxa"/>
            <w:shd w:val="clear" w:color="auto" w:fill="auto"/>
            <w:noWrap/>
            <w:hideMark/>
          </w:tcPr>
          <w:p w:rsidR="002A5DC4" w:rsidRPr="00794BEB" w:rsidRDefault="002A5DC4" w:rsidP="00794BEB">
            <w:pPr>
              <w:jc w:val="cente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02.03.2021-01.06.2021</w:t>
            </w:r>
          </w:p>
        </w:tc>
        <w:tc>
          <w:tcPr>
            <w:tcW w:w="1276" w:type="dxa"/>
            <w:shd w:val="clear" w:color="auto" w:fill="auto"/>
            <w:noWrap/>
            <w:hideMark/>
          </w:tcPr>
          <w:p w:rsidR="002A5DC4" w:rsidRPr="00576799" w:rsidRDefault="002A5DC4" w:rsidP="00794BEB">
            <w:pPr>
              <w:jc w:val="center"/>
              <w:rPr>
                <w:rFonts w:ascii="Times New Roman" w:eastAsia="Times New Roman" w:hAnsi="Times New Roman" w:cs="Times New Roman"/>
                <w:i/>
                <w:sz w:val="22"/>
                <w:szCs w:val="22"/>
              </w:rPr>
            </w:pPr>
            <w:r w:rsidRPr="00576799">
              <w:rPr>
                <w:rFonts w:ascii="Times New Roman" w:eastAsia="Times New Roman" w:hAnsi="Times New Roman" w:cs="Times New Roman"/>
                <w:i/>
                <w:sz w:val="22"/>
                <w:szCs w:val="22"/>
              </w:rPr>
              <w:t>20</w:t>
            </w:r>
            <w:r w:rsidR="00932F96" w:rsidRPr="00576799">
              <w:rPr>
                <w:rFonts w:ascii="Times New Roman" w:eastAsia="Times New Roman" w:hAnsi="Times New Roman" w:cs="Times New Roman"/>
                <w:i/>
                <w:sz w:val="22"/>
                <w:szCs w:val="22"/>
              </w:rPr>
              <w:t xml:space="preserve"> </w:t>
            </w:r>
            <w:r w:rsidRPr="00576799">
              <w:rPr>
                <w:rFonts w:ascii="Times New Roman" w:eastAsia="Times New Roman" w:hAnsi="Times New Roman" w:cs="Times New Roman"/>
                <w:i/>
                <w:sz w:val="22"/>
                <w:szCs w:val="22"/>
              </w:rPr>
              <w:t>491,95</w:t>
            </w:r>
          </w:p>
        </w:tc>
      </w:tr>
      <w:tr w:rsidR="002A5DC4" w:rsidRPr="00794BEB" w:rsidTr="00E8617B">
        <w:trPr>
          <w:trHeight w:val="284"/>
        </w:trPr>
        <w:tc>
          <w:tcPr>
            <w:tcW w:w="1985" w:type="dxa"/>
            <w:shd w:val="clear" w:color="auto" w:fill="auto"/>
            <w:noWrap/>
            <w:hideMark/>
          </w:tcPr>
          <w:p w:rsidR="002A5DC4" w:rsidRPr="00794BEB" w:rsidRDefault="002A5DC4" w:rsidP="004E0BE9">
            <w:pP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К</w:t>
            </w:r>
            <w:r w:rsidR="004E0BE9">
              <w:rPr>
                <w:rFonts w:ascii="Times New Roman" w:eastAsia="Times New Roman" w:hAnsi="Times New Roman" w:cs="Times New Roman"/>
                <w:sz w:val="22"/>
                <w:szCs w:val="22"/>
              </w:rPr>
              <w:t>.</w:t>
            </w:r>
            <w:r w:rsidRPr="00794BEB">
              <w:rPr>
                <w:rFonts w:ascii="Times New Roman" w:eastAsia="Times New Roman" w:hAnsi="Times New Roman" w:cs="Times New Roman"/>
                <w:sz w:val="22"/>
                <w:szCs w:val="22"/>
              </w:rPr>
              <w:t xml:space="preserve">И.А. </w:t>
            </w:r>
          </w:p>
        </w:tc>
        <w:tc>
          <w:tcPr>
            <w:tcW w:w="1843" w:type="dxa"/>
            <w:shd w:val="clear" w:color="auto" w:fill="auto"/>
            <w:noWrap/>
            <w:hideMark/>
          </w:tcPr>
          <w:p w:rsidR="002A5DC4" w:rsidRPr="00794BEB" w:rsidRDefault="002A5DC4" w:rsidP="0012575F">
            <w:pPr>
              <w:jc w:val="cente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 xml:space="preserve">14.12.2020 </w:t>
            </w:r>
          </w:p>
        </w:tc>
        <w:tc>
          <w:tcPr>
            <w:tcW w:w="1275" w:type="dxa"/>
            <w:shd w:val="clear" w:color="auto" w:fill="auto"/>
            <w:noWrap/>
            <w:hideMark/>
          </w:tcPr>
          <w:p w:rsidR="002A5DC4" w:rsidRPr="00794BEB" w:rsidRDefault="002A5DC4" w:rsidP="00794BEB">
            <w:pPr>
              <w:jc w:val="cente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33 927,00</w:t>
            </w:r>
          </w:p>
        </w:tc>
        <w:tc>
          <w:tcPr>
            <w:tcW w:w="1560" w:type="dxa"/>
            <w:shd w:val="clear" w:color="auto" w:fill="auto"/>
            <w:noWrap/>
            <w:hideMark/>
          </w:tcPr>
          <w:p w:rsidR="002A5DC4" w:rsidRPr="00794BEB" w:rsidRDefault="002A5DC4" w:rsidP="00794BEB">
            <w:pPr>
              <w:jc w:val="cente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04.12.2020 - 03.06.2021</w:t>
            </w:r>
          </w:p>
        </w:tc>
        <w:tc>
          <w:tcPr>
            <w:tcW w:w="1417" w:type="dxa"/>
            <w:shd w:val="clear" w:color="auto" w:fill="auto"/>
            <w:noWrap/>
            <w:hideMark/>
          </w:tcPr>
          <w:p w:rsidR="002A5DC4" w:rsidRPr="00794BEB" w:rsidRDefault="002A5DC4" w:rsidP="00794BEB">
            <w:pPr>
              <w:jc w:val="cente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01.06.2021-31.08.2021</w:t>
            </w:r>
          </w:p>
        </w:tc>
        <w:tc>
          <w:tcPr>
            <w:tcW w:w="1276" w:type="dxa"/>
            <w:shd w:val="clear" w:color="auto" w:fill="auto"/>
            <w:noWrap/>
            <w:hideMark/>
          </w:tcPr>
          <w:p w:rsidR="002A5DC4" w:rsidRPr="00576799" w:rsidRDefault="002A5DC4" w:rsidP="00794BEB">
            <w:pPr>
              <w:jc w:val="center"/>
              <w:rPr>
                <w:rFonts w:ascii="Times New Roman" w:eastAsia="Times New Roman" w:hAnsi="Times New Roman" w:cs="Times New Roman"/>
                <w:i/>
                <w:sz w:val="22"/>
                <w:szCs w:val="22"/>
              </w:rPr>
            </w:pPr>
            <w:r w:rsidRPr="00576799">
              <w:rPr>
                <w:rFonts w:ascii="Times New Roman" w:eastAsia="Times New Roman" w:hAnsi="Times New Roman" w:cs="Times New Roman"/>
                <w:i/>
                <w:sz w:val="22"/>
                <w:szCs w:val="22"/>
              </w:rPr>
              <w:t>23</w:t>
            </w:r>
            <w:r w:rsidR="00932F96" w:rsidRPr="00576799">
              <w:rPr>
                <w:rFonts w:ascii="Times New Roman" w:eastAsia="Times New Roman" w:hAnsi="Times New Roman" w:cs="Times New Roman"/>
                <w:i/>
                <w:sz w:val="22"/>
                <w:szCs w:val="22"/>
              </w:rPr>
              <w:t xml:space="preserve"> </w:t>
            </w:r>
            <w:r w:rsidRPr="00576799">
              <w:rPr>
                <w:rFonts w:ascii="Times New Roman" w:eastAsia="Times New Roman" w:hAnsi="Times New Roman" w:cs="Times New Roman"/>
                <w:i/>
                <w:sz w:val="22"/>
                <w:szCs w:val="22"/>
              </w:rPr>
              <w:t>184,00</w:t>
            </w:r>
          </w:p>
        </w:tc>
      </w:tr>
      <w:tr w:rsidR="002A5DC4" w:rsidRPr="00794BEB" w:rsidTr="00E8617B">
        <w:trPr>
          <w:trHeight w:val="284"/>
        </w:trPr>
        <w:tc>
          <w:tcPr>
            <w:tcW w:w="1985" w:type="dxa"/>
            <w:shd w:val="clear" w:color="auto" w:fill="auto"/>
            <w:noWrap/>
            <w:hideMark/>
          </w:tcPr>
          <w:p w:rsidR="002A5DC4" w:rsidRPr="00794BEB" w:rsidRDefault="002A5DC4" w:rsidP="004E0BE9">
            <w:pP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Т</w:t>
            </w:r>
            <w:r w:rsidR="004E0BE9">
              <w:rPr>
                <w:rFonts w:ascii="Times New Roman" w:eastAsia="Times New Roman" w:hAnsi="Times New Roman" w:cs="Times New Roman"/>
                <w:sz w:val="22"/>
                <w:szCs w:val="22"/>
              </w:rPr>
              <w:t>.</w:t>
            </w:r>
            <w:r w:rsidRPr="00794BEB">
              <w:rPr>
                <w:rFonts w:ascii="Times New Roman" w:eastAsia="Times New Roman" w:hAnsi="Times New Roman" w:cs="Times New Roman"/>
                <w:sz w:val="22"/>
                <w:szCs w:val="22"/>
              </w:rPr>
              <w:t xml:space="preserve">И.А. </w:t>
            </w:r>
          </w:p>
        </w:tc>
        <w:tc>
          <w:tcPr>
            <w:tcW w:w="1843" w:type="dxa"/>
            <w:shd w:val="clear" w:color="auto" w:fill="auto"/>
            <w:noWrap/>
            <w:hideMark/>
          </w:tcPr>
          <w:p w:rsidR="002A5DC4" w:rsidRPr="00794BEB" w:rsidRDefault="002A5DC4" w:rsidP="0012575F">
            <w:pPr>
              <w:jc w:val="cente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 xml:space="preserve">25.12.2020 </w:t>
            </w:r>
          </w:p>
        </w:tc>
        <w:tc>
          <w:tcPr>
            <w:tcW w:w="1275" w:type="dxa"/>
            <w:shd w:val="clear" w:color="auto" w:fill="auto"/>
            <w:noWrap/>
            <w:hideMark/>
          </w:tcPr>
          <w:p w:rsidR="002A5DC4" w:rsidRPr="00794BEB" w:rsidRDefault="002A5DC4" w:rsidP="00794BEB">
            <w:pPr>
              <w:jc w:val="cente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98 825,00</w:t>
            </w:r>
          </w:p>
        </w:tc>
        <w:tc>
          <w:tcPr>
            <w:tcW w:w="1560" w:type="dxa"/>
            <w:shd w:val="clear" w:color="auto" w:fill="auto"/>
            <w:noWrap/>
            <w:hideMark/>
          </w:tcPr>
          <w:p w:rsidR="002A5DC4" w:rsidRPr="00794BEB" w:rsidRDefault="002A5DC4" w:rsidP="00794BEB">
            <w:pPr>
              <w:jc w:val="cente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17.12.2020 - 16.06.2021</w:t>
            </w:r>
          </w:p>
        </w:tc>
        <w:tc>
          <w:tcPr>
            <w:tcW w:w="1417" w:type="dxa"/>
            <w:shd w:val="clear" w:color="auto" w:fill="auto"/>
            <w:noWrap/>
            <w:hideMark/>
          </w:tcPr>
          <w:p w:rsidR="002A5DC4" w:rsidRPr="00794BEB" w:rsidRDefault="002A5DC4" w:rsidP="00794BEB">
            <w:pPr>
              <w:jc w:val="cente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04.03.2021-03.06.2021</w:t>
            </w:r>
          </w:p>
        </w:tc>
        <w:tc>
          <w:tcPr>
            <w:tcW w:w="1276" w:type="dxa"/>
            <w:shd w:val="clear" w:color="auto" w:fill="auto"/>
            <w:noWrap/>
            <w:hideMark/>
          </w:tcPr>
          <w:p w:rsidR="002A5DC4" w:rsidRPr="00576799" w:rsidRDefault="002A5DC4" w:rsidP="00794BEB">
            <w:pPr>
              <w:jc w:val="center"/>
              <w:rPr>
                <w:rFonts w:ascii="Times New Roman" w:eastAsia="Times New Roman" w:hAnsi="Times New Roman" w:cs="Times New Roman"/>
                <w:i/>
                <w:sz w:val="22"/>
                <w:szCs w:val="22"/>
              </w:rPr>
            </w:pPr>
            <w:r w:rsidRPr="00576799">
              <w:rPr>
                <w:rFonts w:ascii="Times New Roman" w:eastAsia="Times New Roman" w:hAnsi="Times New Roman" w:cs="Times New Roman"/>
                <w:i/>
                <w:sz w:val="22"/>
                <w:szCs w:val="22"/>
              </w:rPr>
              <w:t>7</w:t>
            </w:r>
            <w:r w:rsidR="00932F96" w:rsidRPr="00576799">
              <w:rPr>
                <w:rFonts w:ascii="Times New Roman" w:eastAsia="Times New Roman" w:hAnsi="Times New Roman" w:cs="Times New Roman"/>
                <w:i/>
                <w:sz w:val="22"/>
                <w:szCs w:val="22"/>
              </w:rPr>
              <w:t xml:space="preserve"> </w:t>
            </w:r>
            <w:r w:rsidRPr="00576799">
              <w:rPr>
                <w:rFonts w:ascii="Times New Roman" w:eastAsia="Times New Roman" w:hAnsi="Times New Roman" w:cs="Times New Roman"/>
                <w:i/>
                <w:sz w:val="22"/>
                <w:szCs w:val="22"/>
              </w:rPr>
              <w:t>491,86</w:t>
            </w:r>
          </w:p>
        </w:tc>
      </w:tr>
      <w:tr w:rsidR="002A5DC4" w:rsidRPr="00794BEB" w:rsidTr="00E8617B">
        <w:trPr>
          <w:trHeight w:val="284"/>
        </w:trPr>
        <w:tc>
          <w:tcPr>
            <w:tcW w:w="1985" w:type="dxa"/>
            <w:shd w:val="clear" w:color="auto" w:fill="auto"/>
            <w:noWrap/>
            <w:hideMark/>
          </w:tcPr>
          <w:p w:rsidR="002A5DC4" w:rsidRPr="00794BEB" w:rsidRDefault="002A5DC4" w:rsidP="004E0BE9">
            <w:pP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Р</w:t>
            </w:r>
            <w:r w:rsidR="004E0BE9">
              <w:rPr>
                <w:rFonts w:ascii="Times New Roman" w:eastAsia="Times New Roman" w:hAnsi="Times New Roman" w:cs="Times New Roman"/>
                <w:sz w:val="22"/>
                <w:szCs w:val="22"/>
              </w:rPr>
              <w:t>.</w:t>
            </w:r>
            <w:r w:rsidRPr="00794BEB">
              <w:rPr>
                <w:rFonts w:ascii="Times New Roman" w:eastAsia="Times New Roman" w:hAnsi="Times New Roman" w:cs="Times New Roman"/>
                <w:sz w:val="22"/>
                <w:szCs w:val="22"/>
              </w:rPr>
              <w:t xml:space="preserve">А.П. </w:t>
            </w:r>
          </w:p>
        </w:tc>
        <w:tc>
          <w:tcPr>
            <w:tcW w:w="1843" w:type="dxa"/>
            <w:shd w:val="clear" w:color="auto" w:fill="auto"/>
            <w:noWrap/>
            <w:hideMark/>
          </w:tcPr>
          <w:p w:rsidR="002A5DC4" w:rsidRPr="00794BEB" w:rsidRDefault="002A5DC4" w:rsidP="0012575F">
            <w:pPr>
              <w:jc w:val="cente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 xml:space="preserve">25.12.2020 </w:t>
            </w:r>
          </w:p>
        </w:tc>
        <w:tc>
          <w:tcPr>
            <w:tcW w:w="1275" w:type="dxa"/>
            <w:shd w:val="clear" w:color="auto" w:fill="auto"/>
            <w:noWrap/>
            <w:hideMark/>
          </w:tcPr>
          <w:p w:rsidR="002A5DC4" w:rsidRPr="00794BEB" w:rsidRDefault="002A5DC4" w:rsidP="00794BEB">
            <w:pPr>
              <w:jc w:val="cente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98 825,00</w:t>
            </w:r>
          </w:p>
        </w:tc>
        <w:tc>
          <w:tcPr>
            <w:tcW w:w="1560" w:type="dxa"/>
            <w:shd w:val="clear" w:color="auto" w:fill="auto"/>
            <w:noWrap/>
            <w:hideMark/>
          </w:tcPr>
          <w:p w:rsidR="002A5DC4" w:rsidRPr="00794BEB" w:rsidRDefault="002A5DC4" w:rsidP="00794BEB">
            <w:pPr>
              <w:jc w:val="cente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17.12.2020 - 16.06.2022</w:t>
            </w:r>
          </w:p>
        </w:tc>
        <w:tc>
          <w:tcPr>
            <w:tcW w:w="1417" w:type="dxa"/>
            <w:shd w:val="clear" w:color="auto" w:fill="auto"/>
            <w:noWrap/>
            <w:hideMark/>
          </w:tcPr>
          <w:p w:rsidR="002A5DC4" w:rsidRPr="00794BEB" w:rsidRDefault="002A5DC4" w:rsidP="00794BEB">
            <w:pPr>
              <w:jc w:val="cente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17.03.2021-08.04.2021</w:t>
            </w:r>
          </w:p>
        </w:tc>
        <w:tc>
          <w:tcPr>
            <w:tcW w:w="1276" w:type="dxa"/>
            <w:shd w:val="clear" w:color="auto" w:fill="auto"/>
            <w:noWrap/>
            <w:hideMark/>
          </w:tcPr>
          <w:p w:rsidR="002A5DC4" w:rsidRPr="00576799" w:rsidRDefault="002A5DC4" w:rsidP="00794BEB">
            <w:pPr>
              <w:jc w:val="center"/>
              <w:rPr>
                <w:rFonts w:ascii="Times New Roman" w:eastAsia="Times New Roman" w:hAnsi="Times New Roman" w:cs="Times New Roman"/>
                <w:i/>
                <w:sz w:val="22"/>
                <w:szCs w:val="22"/>
              </w:rPr>
            </w:pPr>
            <w:r w:rsidRPr="00576799">
              <w:rPr>
                <w:rFonts w:ascii="Times New Roman" w:eastAsia="Times New Roman" w:hAnsi="Times New Roman" w:cs="Times New Roman"/>
                <w:i/>
                <w:sz w:val="22"/>
                <w:szCs w:val="22"/>
              </w:rPr>
              <w:t>23</w:t>
            </w:r>
            <w:r w:rsidR="00932F96" w:rsidRPr="00576799">
              <w:rPr>
                <w:rFonts w:ascii="Times New Roman" w:eastAsia="Times New Roman" w:hAnsi="Times New Roman" w:cs="Times New Roman"/>
                <w:i/>
                <w:sz w:val="22"/>
                <w:szCs w:val="22"/>
              </w:rPr>
              <w:t xml:space="preserve"> </w:t>
            </w:r>
            <w:r w:rsidRPr="00576799">
              <w:rPr>
                <w:rFonts w:ascii="Times New Roman" w:eastAsia="Times New Roman" w:hAnsi="Times New Roman" w:cs="Times New Roman"/>
                <w:i/>
                <w:sz w:val="22"/>
                <w:szCs w:val="22"/>
              </w:rPr>
              <w:t>735,25</w:t>
            </w:r>
          </w:p>
        </w:tc>
      </w:tr>
      <w:tr w:rsidR="002A5DC4" w:rsidRPr="00794BEB" w:rsidTr="00E8617B">
        <w:trPr>
          <w:trHeight w:val="284"/>
        </w:trPr>
        <w:tc>
          <w:tcPr>
            <w:tcW w:w="1985" w:type="dxa"/>
            <w:shd w:val="clear" w:color="auto" w:fill="auto"/>
            <w:noWrap/>
            <w:hideMark/>
          </w:tcPr>
          <w:p w:rsidR="002A5DC4" w:rsidRPr="00794BEB" w:rsidRDefault="002A5DC4" w:rsidP="004E0BE9">
            <w:pP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К</w:t>
            </w:r>
            <w:r w:rsidR="004E0BE9">
              <w:rPr>
                <w:rFonts w:ascii="Times New Roman" w:eastAsia="Times New Roman" w:hAnsi="Times New Roman" w:cs="Times New Roman"/>
                <w:sz w:val="22"/>
                <w:szCs w:val="22"/>
              </w:rPr>
              <w:t>.</w:t>
            </w:r>
            <w:r w:rsidRPr="00794BEB">
              <w:rPr>
                <w:rFonts w:ascii="Times New Roman" w:eastAsia="Times New Roman" w:hAnsi="Times New Roman" w:cs="Times New Roman"/>
                <w:sz w:val="22"/>
                <w:szCs w:val="22"/>
              </w:rPr>
              <w:t xml:space="preserve">К.Х. </w:t>
            </w:r>
          </w:p>
        </w:tc>
        <w:tc>
          <w:tcPr>
            <w:tcW w:w="1843" w:type="dxa"/>
            <w:shd w:val="clear" w:color="auto" w:fill="auto"/>
            <w:noWrap/>
            <w:hideMark/>
          </w:tcPr>
          <w:p w:rsidR="002A5DC4" w:rsidRPr="00794BEB" w:rsidRDefault="002A5DC4" w:rsidP="0012575F">
            <w:pPr>
              <w:jc w:val="cente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 xml:space="preserve">08.01.2021 </w:t>
            </w:r>
          </w:p>
        </w:tc>
        <w:tc>
          <w:tcPr>
            <w:tcW w:w="1275" w:type="dxa"/>
            <w:shd w:val="clear" w:color="auto" w:fill="auto"/>
            <w:noWrap/>
            <w:hideMark/>
          </w:tcPr>
          <w:p w:rsidR="002A5DC4" w:rsidRPr="00794BEB" w:rsidRDefault="002A5DC4" w:rsidP="00794BEB">
            <w:pPr>
              <w:jc w:val="cente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26 073,00</w:t>
            </w:r>
          </w:p>
        </w:tc>
        <w:tc>
          <w:tcPr>
            <w:tcW w:w="1560" w:type="dxa"/>
            <w:shd w:val="clear" w:color="auto" w:fill="auto"/>
            <w:noWrap/>
            <w:hideMark/>
          </w:tcPr>
          <w:p w:rsidR="002A5DC4" w:rsidRPr="00794BEB" w:rsidRDefault="002A5DC4" w:rsidP="00794BEB">
            <w:pPr>
              <w:jc w:val="cente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29.12.2020 - 28.06.2021</w:t>
            </w:r>
          </w:p>
        </w:tc>
        <w:tc>
          <w:tcPr>
            <w:tcW w:w="1417" w:type="dxa"/>
            <w:shd w:val="clear" w:color="auto" w:fill="auto"/>
            <w:noWrap/>
            <w:hideMark/>
          </w:tcPr>
          <w:p w:rsidR="002A5DC4" w:rsidRPr="00794BEB" w:rsidRDefault="002A5DC4" w:rsidP="00794BEB">
            <w:pPr>
              <w:jc w:val="cente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29.03.2021-28.04.2021</w:t>
            </w:r>
          </w:p>
        </w:tc>
        <w:tc>
          <w:tcPr>
            <w:tcW w:w="1276" w:type="dxa"/>
            <w:shd w:val="clear" w:color="auto" w:fill="auto"/>
            <w:noWrap/>
            <w:hideMark/>
          </w:tcPr>
          <w:p w:rsidR="002A5DC4" w:rsidRPr="00576799" w:rsidRDefault="002A5DC4" w:rsidP="00794BEB">
            <w:pPr>
              <w:jc w:val="center"/>
              <w:rPr>
                <w:rFonts w:ascii="Times New Roman" w:eastAsia="Times New Roman" w:hAnsi="Times New Roman" w:cs="Times New Roman"/>
                <w:i/>
                <w:sz w:val="22"/>
                <w:szCs w:val="22"/>
              </w:rPr>
            </w:pPr>
            <w:r w:rsidRPr="00576799">
              <w:rPr>
                <w:rFonts w:ascii="Times New Roman" w:eastAsia="Times New Roman" w:hAnsi="Times New Roman" w:cs="Times New Roman"/>
                <w:i/>
                <w:sz w:val="22"/>
                <w:szCs w:val="22"/>
              </w:rPr>
              <w:t>8</w:t>
            </w:r>
            <w:r w:rsidR="00932F96" w:rsidRPr="00576799">
              <w:rPr>
                <w:rFonts w:ascii="Times New Roman" w:eastAsia="Times New Roman" w:hAnsi="Times New Roman" w:cs="Times New Roman"/>
                <w:i/>
                <w:sz w:val="22"/>
                <w:szCs w:val="22"/>
              </w:rPr>
              <w:t xml:space="preserve"> </w:t>
            </w:r>
            <w:r w:rsidRPr="00576799">
              <w:rPr>
                <w:rFonts w:ascii="Times New Roman" w:eastAsia="Times New Roman" w:hAnsi="Times New Roman" w:cs="Times New Roman"/>
                <w:i/>
                <w:sz w:val="22"/>
                <w:szCs w:val="22"/>
              </w:rPr>
              <w:t>904,26</w:t>
            </w:r>
          </w:p>
        </w:tc>
      </w:tr>
      <w:tr w:rsidR="002F22BA" w:rsidRPr="00794BEB" w:rsidTr="00E8617B">
        <w:trPr>
          <w:trHeight w:val="284"/>
        </w:trPr>
        <w:tc>
          <w:tcPr>
            <w:tcW w:w="9356" w:type="dxa"/>
            <w:gridSpan w:val="6"/>
            <w:shd w:val="clear" w:color="auto" w:fill="auto"/>
            <w:hideMark/>
          </w:tcPr>
          <w:p w:rsidR="002A5DC4" w:rsidRPr="00794BEB" w:rsidRDefault="002F22BA" w:rsidP="00794BEB">
            <w:pPr>
              <w:spacing w:before="120" w:after="120"/>
              <w:jc w:val="center"/>
              <w:rPr>
                <w:rFonts w:ascii="Times New Roman" w:eastAsia="Times New Roman" w:hAnsi="Times New Roman" w:cs="Times New Roman"/>
                <w:bCs/>
                <w:i/>
                <w:sz w:val="22"/>
                <w:szCs w:val="22"/>
              </w:rPr>
            </w:pPr>
            <w:r w:rsidRPr="00794BEB">
              <w:rPr>
                <w:rFonts w:ascii="Times New Roman" w:eastAsia="Times New Roman" w:hAnsi="Times New Roman" w:cs="Times New Roman"/>
                <w:bCs/>
                <w:i/>
                <w:sz w:val="22"/>
                <w:szCs w:val="22"/>
              </w:rPr>
              <w:t xml:space="preserve">территориальный </w:t>
            </w:r>
            <w:r w:rsidR="002A5DC4" w:rsidRPr="00794BEB">
              <w:rPr>
                <w:rFonts w:ascii="Times New Roman" w:eastAsia="Times New Roman" w:hAnsi="Times New Roman" w:cs="Times New Roman"/>
                <w:bCs/>
                <w:i/>
                <w:sz w:val="22"/>
                <w:szCs w:val="22"/>
              </w:rPr>
              <w:t xml:space="preserve">отдел по </w:t>
            </w:r>
            <w:proofErr w:type="spellStart"/>
            <w:r w:rsidR="002A5DC4" w:rsidRPr="00794BEB">
              <w:rPr>
                <w:rFonts w:ascii="Times New Roman" w:eastAsia="Times New Roman" w:hAnsi="Times New Roman" w:cs="Times New Roman"/>
                <w:bCs/>
                <w:i/>
                <w:sz w:val="22"/>
                <w:szCs w:val="22"/>
              </w:rPr>
              <w:t>Монгун-Тайгинскому</w:t>
            </w:r>
            <w:proofErr w:type="spellEnd"/>
            <w:r w:rsidR="002A5DC4" w:rsidRPr="00794BEB">
              <w:rPr>
                <w:rFonts w:ascii="Times New Roman" w:eastAsia="Times New Roman" w:hAnsi="Times New Roman" w:cs="Times New Roman"/>
                <w:bCs/>
                <w:i/>
                <w:sz w:val="22"/>
                <w:szCs w:val="22"/>
              </w:rPr>
              <w:t xml:space="preserve"> району</w:t>
            </w:r>
          </w:p>
        </w:tc>
      </w:tr>
      <w:tr w:rsidR="002A5DC4" w:rsidRPr="00794BEB" w:rsidTr="00E8617B">
        <w:trPr>
          <w:trHeight w:val="284"/>
        </w:trPr>
        <w:tc>
          <w:tcPr>
            <w:tcW w:w="1985" w:type="dxa"/>
            <w:shd w:val="clear" w:color="auto" w:fill="auto"/>
            <w:noWrap/>
            <w:hideMark/>
          </w:tcPr>
          <w:p w:rsidR="002A5DC4" w:rsidRPr="00794BEB" w:rsidRDefault="002A5DC4" w:rsidP="004E0BE9">
            <w:pP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Д</w:t>
            </w:r>
            <w:r w:rsidR="004E0BE9">
              <w:rPr>
                <w:rFonts w:ascii="Times New Roman" w:eastAsia="Times New Roman" w:hAnsi="Times New Roman" w:cs="Times New Roman"/>
                <w:sz w:val="22"/>
                <w:szCs w:val="22"/>
              </w:rPr>
              <w:t>.</w:t>
            </w:r>
            <w:r w:rsidRPr="00794BEB">
              <w:rPr>
                <w:rFonts w:ascii="Times New Roman" w:eastAsia="Times New Roman" w:hAnsi="Times New Roman" w:cs="Times New Roman"/>
                <w:sz w:val="22"/>
                <w:szCs w:val="22"/>
              </w:rPr>
              <w:t xml:space="preserve">А.В. </w:t>
            </w:r>
          </w:p>
        </w:tc>
        <w:tc>
          <w:tcPr>
            <w:tcW w:w="1843" w:type="dxa"/>
            <w:shd w:val="clear" w:color="auto" w:fill="auto"/>
            <w:noWrap/>
            <w:hideMark/>
          </w:tcPr>
          <w:p w:rsidR="002A5DC4" w:rsidRPr="00794BEB" w:rsidRDefault="002A5DC4" w:rsidP="0012575F">
            <w:pPr>
              <w:jc w:val="cente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 xml:space="preserve">10.09.2020 </w:t>
            </w:r>
          </w:p>
        </w:tc>
        <w:tc>
          <w:tcPr>
            <w:tcW w:w="1275" w:type="dxa"/>
            <w:shd w:val="clear" w:color="auto" w:fill="auto"/>
            <w:noWrap/>
            <w:hideMark/>
          </w:tcPr>
          <w:p w:rsidR="002A5DC4" w:rsidRPr="00794BEB" w:rsidRDefault="002A5DC4" w:rsidP="00794BEB">
            <w:pPr>
              <w:jc w:val="cente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28 778,00</w:t>
            </w:r>
          </w:p>
        </w:tc>
        <w:tc>
          <w:tcPr>
            <w:tcW w:w="1560" w:type="dxa"/>
            <w:shd w:val="clear" w:color="auto" w:fill="auto"/>
            <w:noWrap/>
            <w:hideMark/>
          </w:tcPr>
          <w:p w:rsidR="002A5DC4" w:rsidRPr="00794BEB" w:rsidRDefault="002A5DC4" w:rsidP="00794BEB">
            <w:pPr>
              <w:jc w:val="cente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03.09.2020 - 02.03.2021</w:t>
            </w:r>
          </w:p>
        </w:tc>
        <w:tc>
          <w:tcPr>
            <w:tcW w:w="1417" w:type="dxa"/>
            <w:shd w:val="clear" w:color="auto" w:fill="auto"/>
            <w:hideMark/>
          </w:tcPr>
          <w:p w:rsidR="002A5DC4" w:rsidRPr="00794BEB" w:rsidRDefault="002A5DC4" w:rsidP="00A95AF3">
            <w:pPr>
              <w:jc w:val="cente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01.01.202</w:t>
            </w:r>
            <w:r w:rsidR="00A95AF3">
              <w:rPr>
                <w:rFonts w:ascii="Times New Roman" w:eastAsia="Times New Roman" w:hAnsi="Times New Roman" w:cs="Times New Roman"/>
                <w:sz w:val="22"/>
                <w:szCs w:val="22"/>
              </w:rPr>
              <w:t>1</w:t>
            </w:r>
            <w:r w:rsidRPr="00794BEB">
              <w:rPr>
                <w:rFonts w:ascii="Times New Roman" w:eastAsia="Times New Roman" w:hAnsi="Times New Roman" w:cs="Times New Roman"/>
                <w:sz w:val="22"/>
                <w:szCs w:val="22"/>
              </w:rPr>
              <w:t>-15.01.202</w:t>
            </w:r>
            <w:r w:rsidR="00A95AF3">
              <w:rPr>
                <w:rFonts w:ascii="Times New Roman" w:eastAsia="Times New Roman" w:hAnsi="Times New Roman" w:cs="Times New Roman"/>
                <w:sz w:val="22"/>
                <w:szCs w:val="22"/>
              </w:rPr>
              <w:t>1</w:t>
            </w:r>
          </w:p>
        </w:tc>
        <w:tc>
          <w:tcPr>
            <w:tcW w:w="1276" w:type="dxa"/>
            <w:shd w:val="clear" w:color="auto" w:fill="auto"/>
            <w:noWrap/>
            <w:hideMark/>
          </w:tcPr>
          <w:p w:rsidR="002A5DC4" w:rsidRPr="00576799" w:rsidRDefault="002A5DC4" w:rsidP="00794BEB">
            <w:pPr>
              <w:jc w:val="center"/>
              <w:rPr>
                <w:rFonts w:ascii="Times New Roman" w:eastAsia="Times New Roman" w:hAnsi="Times New Roman" w:cs="Times New Roman"/>
                <w:i/>
                <w:sz w:val="22"/>
                <w:szCs w:val="22"/>
              </w:rPr>
            </w:pPr>
            <w:r w:rsidRPr="00576799">
              <w:rPr>
                <w:rFonts w:ascii="Times New Roman" w:eastAsia="Times New Roman" w:hAnsi="Times New Roman" w:cs="Times New Roman"/>
                <w:i/>
                <w:sz w:val="22"/>
                <w:szCs w:val="22"/>
              </w:rPr>
              <w:t>4</w:t>
            </w:r>
            <w:r w:rsidR="00576799" w:rsidRPr="00576799">
              <w:rPr>
                <w:rFonts w:ascii="Times New Roman" w:eastAsia="Times New Roman" w:hAnsi="Times New Roman" w:cs="Times New Roman"/>
                <w:i/>
                <w:sz w:val="22"/>
                <w:szCs w:val="22"/>
              </w:rPr>
              <w:t xml:space="preserve"> </w:t>
            </w:r>
            <w:r w:rsidRPr="00576799">
              <w:rPr>
                <w:rFonts w:ascii="Times New Roman" w:eastAsia="Times New Roman" w:hAnsi="Times New Roman" w:cs="Times New Roman"/>
                <w:i/>
                <w:sz w:val="22"/>
                <w:szCs w:val="22"/>
              </w:rPr>
              <w:t>725,74</w:t>
            </w:r>
          </w:p>
        </w:tc>
      </w:tr>
      <w:tr w:rsidR="002A5DC4" w:rsidRPr="00794BEB" w:rsidTr="00E8617B">
        <w:trPr>
          <w:trHeight w:val="284"/>
        </w:trPr>
        <w:tc>
          <w:tcPr>
            <w:tcW w:w="1985" w:type="dxa"/>
            <w:shd w:val="clear" w:color="auto" w:fill="auto"/>
            <w:noWrap/>
            <w:hideMark/>
          </w:tcPr>
          <w:p w:rsidR="002A5DC4" w:rsidRPr="00794BEB" w:rsidRDefault="002A5DC4" w:rsidP="004E0BE9">
            <w:pP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С</w:t>
            </w:r>
            <w:r w:rsidR="004E0BE9">
              <w:rPr>
                <w:rFonts w:ascii="Times New Roman" w:eastAsia="Times New Roman" w:hAnsi="Times New Roman" w:cs="Times New Roman"/>
                <w:sz w:val="22"/>
                <w:szCs w:val="22"/>
              </w:rPr>
              <w:t>.</w:t>
            </w:r>
            <w:r w:rsidRPr="00794BEB">
              <w:rPr>
                <w:rFonts w:ascii="Times New Roman" w:eastAsia="Times New Roman" w:hAnsi="Times New Roman" w:cs="Times New Roman"/>
                <w:sz w:val="22"/>
                <w:szCs w:val="22"/>
              </w:rPr>
              <w:t xml:space="preserve">А.М. </w:t>
            </w:r>
          </w:p>
        </w:tc>
        <w:tc>
          <w:tcPr>
            <w:tcW w:w="1843" w:type="dxa"/>
            <w:shd w:val="clear" w:color="auto" w:fill="auto"/>
            <w:noWrap/>
            <w:hideMark/>
          </w:tcPr>
          <w:p w:rsidR="002A5DC4" w:rsidRPr="00794BEB" w:rsidRDefault="002A5DC4" w:rsidP="0012575F">
            <w:pPr>
              <w:jc w:val="cente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 xml:space="preserve">14.09.2020 </w:t>
            </w:r>
          </w:p>
        </w:tc>
        <w:tc>
          <w:tcPr>
            <w:tcW w:w="1275" w:type="dxa"/>
            <w:shd w:val="clear" w:color="auto" w:fill="auto"/>
            <w:noWrap/>
            <w:hideMark/>
          </w:tcPr>
          <w:p w:rsidR="002A5DC4" w:rsidRPr="00794BEB" w:rsidRDefault="002A5DC4" w:rsidP="00794BEB">
            <w:pPr>
              <w:jc w:val="cente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37 005,00</w:t>
            </w:r>
          </w:p>
        </w:tc>
        <w:tc>
          <w:tcPr>
            <w:tcW w:w="1560" w:type="dxa"/>
            <w:shd w:val="clear" w:color="auto" w:fill="auto"/>
            <w:noWrap/>
            <w:hideMark/>
          </w:tcPr>
          <w:p w:rsidR="002A5DC4" w:rsidRPr="00794BEB" w:rsidRDefault="002A5DC4" w:rsidP="00794BEB">
            <w:pPr>
              <w:jc w:val="cente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07.09.2020 - 06.03.2021</w:t>
            </w:r>
          </w:p>
        </w:tc>
        <w:tc>
          <w:tcPr>
            <w:tcW w:w="1417" w:type="dxa"/>
            <w:shd w:val="clear" w:color="auto" w:fill="auto"/>
            <w:hideMark/>
          </w:tcPr>
          <w:p w:rsidR="002A5DC4" w:rsidRPr="00794BEB" w:rsidRDefault="002A5DC4" w:rsidP="00A95AF3">
            <w:pPr>
              <w:jc w:val="cente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01.01.202</w:t>
            </w:r>
            <w:r w:rsidR="00A95AF3">
              <w:rPr>
                <w:rFonts w:ascii="Times New Roman" w:eastAsia="Times New Roman" w:hAnsi="Times New Roman" w:cs="Times New Roman"/>
                <w:sz w:val="22"/>
                <w:szCs w:val="22"/>
              </w:rPr>
              <w:t>1</w:t>
            </w:r>
            <w:r w:rsidRPr="00794BEB">
              <w:rPr>
                <w:rFonts w:ascii="Times New Roman" w:eastAsia="Times New Roman" w:hAnsi="Times New Roman" w:cs="Times New Roman"/>
                <w:sz w:val="22"/>
                <w:szCs w:val="22"/>
              </w:rPr>
              <w:t>-15.01.202</w:t>
            </w:r>
            <w:r w:rsidR="00A95AF3">
              <w:rPr>
                <w:rFonts w:ascii="Times New Roman" w:eastAsia="Times New Roman" w:hAnsi="Times New Roman" w:cs="Times New Roman"/>
                <w:sz w:val="22"/>
                <w:szCs w:val="22"/>
              </w:rPr>
              <w:t>1</w:t>
            </w:r>
          </w:p>
        </w:tc>
        <w:tc>
          <w:tcPr>
            <w:tcW w:w="1276" w:type="dxa"/>
            <w:shd w:val="clear" w:color="auto" w:fill="auto"/>
            <w:noWrap/>
            <w:hideMark/>
          </w:tcPr>
          <w:p w:rsidR="002A5DC4" w:rsidRPr="00576799" w:rsidRDefault="002A5DC4" w:rsidP="00794BEB">
            <w:pPr>
              <w:jc w:val="center"/>
              <w:rPr>
                <w:rFonts w:ascii="Times New Roman" w:eastAsia="Times New Roman" w:hAnsi="Times New Roman" w:cs="Times New Roman"/>
                <w:i/>
                <w:sz w:val="22"/>
                <w:szCs w:val="22"/>
              </w:rPr>
            </w:pPr>
            <w:r w:rsidRPr="00576799">
              <w:rPr>
                <w:rFonts w:ascii="Times New Roman" w:eastAsia="Times New Roman" w:hAnsi="Times New Roman" w:cs="Times New Roman"/>
                <w:i/>
                <w:sz w:val="22"/>
                <w:szCs w:val="22"/>
              </w:rPr>
              <w:t>5</w:t>
            </w:r>
            <w:r w:rsidR="00576799" w:rsidRPr="00576799">
              <w:rPr>
                <w:rFonts w:ascii="Times New Roman" w:eastAsia="Times New Roman" w:hAnsi="Times New Roman" w:cs="Times New Roman"/>
                <w:i/>
                <w:sz w:val="22"/>
                <w:szCs w:val="22"/>
              </w:rPr>
              <w:t xml:space="preserve"> </w:t>
            </w:r>
            <w:r w:rsidRPr="00576799">
              <w:rPr>
                <w:rFonts w:ascii="Times New Roman" w:eastAsia="Times New Roman" w:hAnsi="Times New Roman" w:cs="Times New Roman"/>
                <w:i/>
                <w:sz w:val="22"/>
                <w:szCs w:val="22"/>
              </w:rPr>
              <w:t>175,00</w:t>
            </w:r>
          </w:p>
        </w:tc>
      </w:tr>
      <w:tr w:rsidR="002F22BA" w:rsidRPr="00794BEB" w:rsidTr="00E8617B">
        <w:trPr>
          <w:trHeight w:val="284"/>
        </w:trPr>
        <w:tc>
          <w:tcPr>
            <w:tcW w:w="9356" w:type="dxa"/>
            <w:gridSpan w:val="6"/>
            <w:shd w:val="clear" w:color="auto" w:fill="auto"/>
            <w:hideMark/>
          </w:tcPr>
          <w:p w:rsidR="002A5DC4" w:rsidRPr="00794BEB" w:rsidRDefault="002F22BA" w:rsidP="00794BEB">
            <w:pPr>
              <w:spacing w:before="120" w:after="120"/>
              <w:jc w:val="center"/>
              <w:rPr>
                <w:rFonts w:ascii="Times New Roman" w:eastAsia="Times New Roman" w:hAnsi="Times New Roman" w:cs="Times New Roman"/>
                <w:bCs/>
                <w:i/>
                <w:sz w:val="22"/>
                <w:szCs w:val="22"/>
              </w:rPr>
            </w:pPr>
            <w:r w:rsidRPr="00794BEB">
              <w:rPr>
                <w:rFonts w:ascii="Times New Roman" w:eastAsia="Times New Roman" w:hAnsi="Times New Roman" w:cs="Times New Roman"/>
                <w:bCs/>
                <w:i/>
                <w:sz w:val="22"/>
                <w:szCs w:val="22"/>
              </w:rPr>
              <w:t xml:space="preserve">территориальный </w:t>
            </w:r>
            <w:r w:rsidR="002A5DC4" w:rsidRPr="00794BEB">
              <w:rPr>
                <w:rFonts w:ascii="Times New Roman" w:eastAsia="Times New Roman" w:hAnsi="Times New Roman" w:cs="Times New Roman"/>
                <w:bCs/>
                <w:i/>
                <w:sz w:val="22"/>
                <w:szCs w:val="22"/>
              </w:rPr>
              <w:t xml:space="preserve">отдел по </w:t>
            </w:r>
            <w:proofErr w:type="spellStart"/>
            <w:r w:rsidR="002A5DC4" w:rsidRPr="00794BEB">
              <w:rPr>
                <w:rFonts w:ascii="Times New Roman" w:eastAsia="Times New Roman" w:hAnsi="Times New Roman" w:cs="Times New Roman"/>
                <w:bCs/>
                <w:i/>
                <w:sz w:val="22"/>
                <w:szCs w:val="22"/>
              </w:rPr>
              <w:t>Тандинскому</w:t>
            </w:r>
            <w:proofErr w:type="spellEnd"/>
            <w:r w:rsidR="002A5DC4" w:rsidRPr="00794BEB">
              <w:rPr>
                <w:rFonts w:ascii="Times New Roman" w:eastAsia="Times New Roman" w:hAnsi="Times New Roman" w:cs="Times New Roman"/>
                <w:bCs/>
                <w:i/>
                <w:sz w:val="22"/>
                <w:szCs w:val="22"/>
              </w:rPr>
              <w:t xml:space="preserve"> району </w:t>
            </w:r>
          </w:p>
        </w:tc>
      </w:tr>
      <w:tr w:rsidR="002A5DC4" w:rsidRPr="00794BEB" w:rsidTr="00E8617B">
        <w:trPr>
          <w:trHeight w:val="284"/>
        </w:trPr>
        <w:tc>
          <w:tcPr>
            <w:tcW w:w="1985" w:type="dxa"/>
            <w:shd w:val="clear" w:color="auto" w:fill="auto"/>
            <w:noWrap/>
            <w:hideMark/>
          </w:tcPr>
          <w:p w:rsidR="002A5DC4" w:rsidRPr="00794BEB" w:rsidRDefault="002A5DC4" w:rsidP="004E0BE9">
            <w:pP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Д</w:t>
            </w:r>
            <w:r w:rsidR="004E0BE9">
              <w:rPr>
                <w:rFonts w:ascii="Times New Roman" w:eastAsia="Times New Roman" w:hAnsi="Times New Roman" w:cs="Times New Roman"/>
                <w:sz w:val="22"/>
                <w:szCs w:val="22"/>
              </w:rPr>
              <w:t>.</w:t>
            </w:r>
            <w:r w:rsidRPr="00794BEB">
              <w:rPr>
                <w:rFonts w:ascii="Times New Roman" w:eastAsia="Times New Roman" w:hAnsi="Times New Roman" w:cs="Times New Roman"/>
                <w:sz w:val="22"/>
                <w:szCs w:val="22"/>
              </w:rPr>
              <w:t xml:space="preserve">И.И. </w:t>
            </w:r>
          </w:p>
        </w:tc>
        <w:tc>
          <w:tcPr>
            <w:tcW w:w="1843" w:type="dxa"/>
            <w:shd w:val="clear" w:color="auto" w:fill="auto"/>
            <w:noWrap/>
            <w:hideMark/>
          </w:tcPr>
          <w:p w:rsidR="002A5DC4" w:rsidRPr="00794BEB" w:rsidRDefault="002A5DC4" w:rsidP="0012575F">
            <w:pPr>
              <w:jc w:val="cente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 xml:space="preserve">13.04.2022 </w:t>
            </w:r>
          </w:p>
        </w:tc>
        <w:tc>
          <w:tcPr>
            <w:tcW w:w="1275" w:type="dxa"/>
            <w:shd w:val="clear" w:color="auto" w:fill="auto"/>
            <w:noWrap/>
            <w:hideMark/>
          </w:tcPr>
          <w:p w:rsidR="002A5DC4" w:rsidRPr="00794BEB" w:rsidRDefault="002A5DC4" w:rsidP="00794BEB">
            <w:pPr>
              <w:jc w:val="cente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22 463,00</w:t>
            </w:r>
          </w:p>
        </w:tc>
        <w:tc>
          <w:tcPr>
            <w:tcW w:w="1560" w:type="dxa"/>
            <w:shd w:val="clear" w:color="auto" w:fill="auto"/>
            <w:noWrap/>
            <w:hideMark/>
          </w:tcPr>
          <w:p w:rsidR="002A5DC4" w:rsidRPr="00794BEB" w:rsidRDefault="002A5DC4" w:rsidP="00794BEB">
            <w:pPr>
              <w:jc w:val="cente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04.04.2022 - 03.10.2022</w:t>
            </w:r>
          </w:p>
        </w:tc>
        <w:tc>
          <w:tcPr>
            <w:tcW w:w="1417" w:type="dxa"/>
            <w:shd w:val="clear" w:color="auto" w:fill="auto"/>
            <w:noWrap/>
            <w:hideMark/>
          </w:tcPr>
          <w:p w:rsidR="002A5DC4" w:rsidRPr="00794BEB" w:rsidRDefault="002A5DC4" w:rsidP="00794BEB">
            <w:pPr>
              <w:jc w:val="cente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04.07.2022-12.07.2022</w:t>
            </w:r>
          </w:p>
        </w:tc>
        <w:tc>
          <w:tcPr>
            <w:tcW w:w="1276" w:type="dxa"/>
            <w:shd w:val="clear" w:color="auto" w:fill="auto"/>
            <w:noWrap/>
            <w:hideMark/>
          </w:tcPr>
          <w:p w:rsidR="002A5DC4" w:rsidRPr="00576799" w:rsidRDefault="002A5DC4" w:rsidP="00794BEB">
            <w:pPr>
              <w:jc w:val="center"/>
              <w:rPr>
                <w:rFonts w:ascii="Times New Roman" w:eastAsia="Times New Roman" w:hAnsi="Times New Roman" w:cs="Times New Roman"/>
                <w:i/>
                <w:sz w:val="22"/>
                <w:szCs w:val="22"/>
              </w:rPr>
            </w:pPr>
            <w:r w:rsidRPr="00576799">
              <w:rPr>
                <w:rFonts w:ascii="Times New Roman" w:eastAsia="Times New Roman" w:hAnsi="Times New Roman" w:cs="Times New Roman"/>
                <w:i/>
                <w:sz w:val="22"/>
                <w:szCs w:val="22"/>
              </w:rPr>
              <w:t>1</w:t>
            </w:r>
            <w:r w:rsidR="00932F96" w:rsidRPr="00576799">
              <w:rPr>
                <w:rFonts w:ascii="Times New Roman" w:eastAsia="Times New Roman" w:hAnsi="Times New Roman" w:cs="Times New Roman"/>
                <w:i/>
                <w:sz w:val="22"/>
                <w:szCs w:val="22"/>
              </w:rPr>
              <w:t xml:space="preserve"> </w:t>
            </w:r>
            <w:r w:rsidRPr="00576799">
              <w:rPr>
                <w:rFonts w:ascii="Times New Roman" w:eastAsia="Times New Roman" w:hAnsi="Times New Roman" w:cs="Times New Roman"/>
                <w:i/>
                <w:sz w:val="22"/>
                <w:szCs w:val="22"/>
              </w:rPr>
              <w:t>630,36</w:t>
            </w:r>
          </w:p>
        </w:tc>
      </w:tr>
      <w:tr w:rsidR="002A5DC4" w:rsidRPr="00794BEB" w:rsidTr="00E8617B">
        <w:trPr>
          <w:trHeight w:val="284"/>
        </w:trPr>
        <w:tc>
          <w:tcPr>
            <w:tcW w:w="1985" w:type="dxa"/>
            <w:shd w:val="clear" w:color="auto" w:fill="auto"/>
            <w:noWrap/>
            <w:hideMark/>
          </w:tcPr>
          <w:p w:rsidR="002A5DC4" w:rsidRPr="00794BEB" w:rsidRDefault="002A5DC4" w:rsidP="004E0BE9">
            <w:pP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Д</w:t>
            </w:r>
            <w:r w:rsidR="004E0BE9">
              <w:rPr>
                <w:rFonts w:ascii="Times New Roman" w:eastAsia="Times New Roman" w:hAnsi="Times New Roman" w:cs="Times New Roman"/>
                <w:sz w:val="22"/>
                <w:szCs w:val="22"/>
              </w:rPr>
              <w:t>.</w:t>
            </w:r>
            <w:r w:rsidRPr="00794BEB">
              <w:rPr>
                <w:rFonts w:ascii="Times New Roman" w:eastAsia="Times New Roman" w:hAnsi="Times New Roman" w:cs="Times New Roman"/>
                <w:sz w:val="22"/>
                <w:szCs w:val="22"/>
              </w:rPr>
              <w:t xml:space="preserve">М.В. </w:t>
            </w:r>
          </w:p>
        </w:tc>
        <w:tc>
          <w:tcPr>
            <w:tcW w:w="1843" w:type="dxa"/>
            <w:shd w:val="clear" w:color="auto" w:fill="auto"/>
            <w:noWrap/>
            <w:hideMark/>
          </w:tcPr>
          <w:p w:rsidR="002A5DC4" w:rsidRPr="00794BEB" w:rsidRDefault="002A5DC4" w:rsidP="0012575F">
            <w:pPr>
              <w:jc w:val="cente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 xml:space="preserve">20.07.2020 </w:t>
            </w:r>
          </w:p>
        </w:tc>
        <w:tc>
          <w:tcPr>
            <w:tcW w:w="1275" w:type="dxa"/>
            <w:shd w:val="clear" w:color="auto" w:fill="auto"/>
            <w:noWrap/>
            <w:hideMark/>
          </w:tcPr>
          <w:p w:rsidR="002A5DC4" w:rsidRPr="00794BEB" w:rsidRDefault="002A5DC4" w:rsidP="00794BEB">
            <w:pPr>
              <w:jc w:val="cente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20 721,00</w:t>
            </w:r>
          </w:p>
        </w:tc>
        <w:tc>
          <w:tcPr>
            <w:tcW w:w="1560" w:type="dxa"/>
            <w:shd w:val="clear" w:color="auto" w:fill="auto"/>
            <w:noWrap/>
            <w:hideMark/>
          </w:tcPr>
          <w:p w:rsidR="002A5DC4" w:rsidRPr="00794BEB" w:rsidRDefault="002A5DC4" w:rsidP="00794BEB">
            <w:pPr>
              <w:jc w:val="cente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10.07.2020 - 09.01.2021</w:t>
            </w:r>
          </w:p>
        </w:tc>
        <w:tc>
          <w:tcPr>
            <w:tcW w:w="1417" w:type="dxa"/>
            <w:shd w:val="clear" w:color="auto" w:fill="auto"/>
            <w:noWrap/>
            <w:hideMark/>
          </w:tcPr>
          <w:p w:rsidR="002A5DC4" w:rsidRPr="00794BEB" w:rsidRDefault="002A5DC4" w:rsidP="00A95AF3">
            <w:pPr>
              <w:jc w:val="cente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01.01.202</w:t>
            </w:r>
            <w:r w:rsidR="00A95AF3">
              <w:rPr>
                <w:rFonts w:ascii="Times New Roman" w:eastAsia="Times New Roman" w:hAnsi="Times New Roman" w:cs="Times New Roman"/>
                <w:sz w:val="22"/>
                <w:szCs w:val="22"/>
              </w:rPr>
              <w:t>1</w:t>
            </w:r>
            <w:r w:rsidRPr="00794BEB">
              <w:rPr>
                <w:rFonts w:ascii="Times New Roman" w:eastAsia="Times New Roman" w:hAnsi="Times New Roman" w:cs="Times New Roman"/>
                <w:sz w:val="22"/>
                <w:szCs w:val="22"/>
              </w:rPr>
              <w:t>-09.01.202</w:t>
            </w:r>
            <w:r w:rsidR="00A95AF3">
              <w:rPr>
                <w:rFonts w:ascii="Times New Roman" w:eastAsia="Times New Roman" w:hAnsi="Times New Roman" w:cs="Times New Roman"/>
                <w:sz w:val="22"/>
                <w:szCs w:val="22"/>
              </w:rPr>
              <w:t>1</w:t>
            </w:r>
          </w:p>
        </w:tc>
        <w:tc>
          <w:tcPr>
            <w:tcW w:w="1276" w:type="dxa"/>
            <w:shd w:val="clear" w:color="auto" w:fill="auto"/>
            <w:noWrap/>
            <w:hideMark/>
          </w:tcPr>
          <w:p w:rsidR="002A5DC4" w:rsidRPr="00576799" w:rsidRDefault="002A5DC4" w:rsidP="00794BEB">
            <w:pPr>
              <w:jc w:val="center"/>
              <w:rPr>
                <w:rFonts w:ascii="Times New Roman" w:eastAsia="Times New Roman" w:hAnsi="Times New Roman" w:cs="Times New Roman"/>
                <w:i/>
                <w:sz w:val="22"/>
                <w:szCs w:val="22"/>
              </w:rPr>
            </w:pPr>
            <w:r w:rsidRPr="00576799">
              <w:rPr>
                <w:rFonts w:ascii="Times New Roman" w:eastAsia="Times New Roman" w:hAnsi="Times New Roman" w:cs="Times New Roman"/>
                <w:i/>
                <w:sz w:val="22"/>
                <w:szCs w:val="22"/>
              </w:rPr>
              <w:t>1</w:t>
            </w:r>
            <w:r w:rsidR="00932F96" w:rsidRPr="00576799">
              <w:rPr>
                <w:rFonts w:ascii="Times New Roman" w:eastAsia="Times New Roman" w:hAnsi="Times New Roman" w:cs="Times New Roman"/>
                <w:i/>
                <w:sz w:val="22"/>
                <w:szCs w:val="22"/>
              </w:rPr>
              <w:t xml:space="preserve"> </w:t>
            </w:r>
            <w:r w:rsidRPr="00576799">
              <w:rPr>
                <w:rFonts w:ascii="Times New Roman" w:eastAsia="Times New Roman" w:hAnsi="Times New Roman" w:cs="Times New Roman"/>
                <w:i/>
                <w:sz w:val="22"/>
                <w:szCs w:val="22"/>
              </w:rPr>
              <w:t>577,18</w:t>
            </w:r>
          </w:p>
        </w:tc>
      </w:tr>
      <w:tr w:rsidR="002A5DC4" w:rsidRPr="00794BEB" w:rsidTr="00E8617B">
        <w:trPr>
          <w:trHeight w:val="284"/>
        </w:trPr>
        <w:tc>
          <w:tcPr>
            <w:tcW w:w="1985" w:type="dxa"/>
            <w:shd w:val="clear" w:color="auto" w:fill="auto"/>
            <w:noWrap/>
            <w:hideMark/>
          </w:tcPr>
          <w:p w:rsidR="002A5DC4" w:rsidRPr="00794BEB" w:rsidRDefault="002A5DC4" w:rsidP="004E0BE9">
            <w:pP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С</w:t>
            </w:r>
            <w:r w:rsidR="004E0BE9">
              <w:rPr>
                <w:rFonts w:ascii="Times New Roman" w:eastAsia="Times New Roman" w:hAnsi="Times New Roman" w:cs="Times New Roman"/>
                <w:sz w:val="22"/>
                <w:szCs w:val="22"/>
              </w:rPr>
              <w:t>.</w:t>
            </w:r>
            <w:r w:rsidRPr="00794BEB">
              <w:rPr>
                <w:rFonts w:ascii="Times New Roman" w:eastAsia="Times New Roman" w:hAnsi="Times New Roman" w:cs="Times New Roman"/>
                <w:sz w:val="22"/>
                <w:szCs w:val="22"/>
              </w:rPr>
              <w:t xml:space="preserve">А.А. </w:t>
            </w:r>
          </w:p>
        </w:tc>
        <w:tc>
          <w:tcPr>
            <w:tcW w:w="1843" w:type="dxa"/>
            <w:shd w:val="clear" w:color="auto" w:fill="auto"/>
            <w:noWrap/>
            <w:hideMark/>
          </w:tcPr>
          <w:p w:rsidR="002A5DC4" w:rsidRPr="00794BEB" w:rsidRDefault="002A5DC4" w:rsidP="0012575F">
            <w:pPr>
              <w:jc w:val="cente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 xml:space="preserve">28.12.2022 </w:t>
            </w:r>
          </w:p>
        </w:tc>
        <w:tc>
          <w:tcPr>
            <w:tcW w:w="1275" w:type="dxa"/>
            <w:shd w:val="clear" w:color="auto" w:fill="auto"/>
            <w:noWrap/>
            <w:hideMark/>
          </w:tcPr>
          <w:p w:rsidR="002A5DC4" w:rsidRPr="00794BEB" w:rsidRDefault="002A5DC4" w:rsidP="00794BEB">
            <w:pPr>
              <w:jc w:val="cente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20 857,00</w:t>
            </w:r>
          </w:p>
        </w:tc>
        <w:tc>
          <w:tcPr>
            <w:tcW w:w="1560" w:type="dxa"/>
            <w:shd w:val="clear" w:color="auto" w:fill="auto"/>
            <w:noWrap/>
            <w:hideMark/>
          </w:tcPr>
          <w:p w:rsidR="002A5DC4" w:rsidRPr="00794BEB" w:rsidRDefault="002A5DC4" w:rsidP="00794BEB">
            <w:pPr>
              <w:jc w:val="cente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22.12.2022 - 21.06.2023</w:t>
            </w:r>
          </w:p>
        </w:tc>
        <w:tc>
          <w:tcPr>
            <w:tcW w:w="1417" w:type="dxa"/>
            <w:shd w:val="clear" w:color="auto" w:fill="auto"/>
            <w:noWrap/>
            <w:hideMark/>
          </w:tcPr>
          <w:p w:rsidR="002A5DC4" w:rsidRPr="00794BEB" w:rsidRDefault="002A5DC4" w:rsidP="00794BEB">
            <w:pPr>
              <w:jc w:val="cente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22.03.2023-15.07.2023</w:t>
            </w:r>
          </w:p>
        </w:tc>
        <w:tc>
          <w:tcPr>
            <w:tcW w:w="1276" w:type="dxa"/>
            <w:shd w:val="clear" w:color="auto" w:fill="auto"/>
            <w:noWrap/>
            <w:hideMark/>
          </w:tcPr>
          <w:p w:rsidR="002A5DC4" w:rsidRPr="00576799" w:rsidRDefault="002A5DC4" w:rsidP="00794BEB">
            <w:pPr>
              <w:jc w:val="center"/>
              <w:rPr>
                <w:rFonts w:ascii="Times New Roman" w:eastAsia="Times New Roman" w:hAnsi="Times New Roman" w:cs="Times New Roman"/>
                <w:i/>
                <w:sz w:val="22"/>
                <w:szCs w:val="22"/>
              </w:rPr>
            </w:pPr>
            <w:r w:rsidRPr="00576799">
              <w:rPr>
                <w:rFonts w:ascii="Times New Roman" w:eastAsia="Times New Roman" w:hAnsi="Times New Roman" w:cs="Times New Roman"/>
                <w:i/>
                <w:sz w:val="22"/>
                <w:szCs w:val="22"/>
              </w:rPr>
              <w:t>614,03</w:t>
            </w:r>
          </w:p>
        </w:tc>
      </w:tr>
      <w:tr w:rsidR="002F22BA" w:rsidRPr="00794BEB" w:rsidTr="00E8617B">
        <w:trPr>
          <w:trHeight w:val="284"/>
        </w:trPr>
        <w:tc>
          <w:tcPr>
            <w:tcW w:w="9356" w:type="dxa"/>
            <w:gridSpan w:val="6"/>
            <w:shd w:val="clear" w:color="auto" w:fill="auto"/>
            <w:hideMark/>
          </w:tcPr>
          <w:p w:rsidR="002A5DC4" w:rsidRPr="00794BEB" w:rsidRDefault="002F22BA" w:rsidP="00794BEB">
            <w:pPr>
              <w:spacing w:before="120" w:after="120"/>
              <w:jc w:val="center"/>
              <w:rPr>
                <w:rFonts w:ascii="Times New Roman" w:eastAsia="Times New Roman" w:hAnsi="Times New Roman" w:cs="Times New Roman"/>
                <w:bCs/>
                <w:i/>
                <w:sz w:val="22"/>
                <w:szCs w:val="22"/>
              </w:rPr>
            </w:pPr>
            <w:r w:rsidRPr="00794BEB">
              <w:rPr>
                <w:rFonts w:ascii="Times New Roman" w:eastAsia="Times New Roman" w:hAnsi="Times New Roman" w:cs="Times New Roman"/>
                <w:bCs/>
                <w:i/>
                <w:sz w:val="22"/>
                <w:szCs w:val="22"/>
              </w:rPr>
              <w:t xml:space="preserve">территориальный </w:t>
            </w:r>
            <w:r w:rsidR="002A5DC4" w:rsidRPr="00794BEB">
              <w:rPr>
                <w:rFonts w:ascii="Times New Roman" w:eastAsia="Times New Roman" w:hAnsi="Times New Roman" w:cs="Times New Roman"/>
                <w:bCs/>
                <w:i/>
                <w:sz w:val="22"/>
                <w:szCs w:val="22"/>
              </w:rPr>
              <w:t xml:space="preserve">отдел по </w:t>
            </w:r>
            <w:proofErr w:type="spellStart"/>
            <w:r w:rsidR="002A5DC4" w:rsidRPr="00794BEB">
              <w:rPr>
                <w:rFonts w:ascii="Times New Roman" w:eastAsia="Times New Roman" w:hAnsi="Times New Roman" w:cs="Times New Roman"/>
                <w:bCs/>
                <w:i/>
                <w:sz w:val="22"/>
                <w:szCs w:val="22"/>
              </w:rPr>
              <w:t>Чаа-Хольскому</w:t>
            </w:r>
            <w:proofErr w:type="spellEnd"/>
            <w:r w:rsidR="002A5DC4" w:rsidRPr="00794BEB">
              <w:rPr>
                <w:rFonts w:ascii="Times New Roman" w:eastAsia="Times New Roman" w:hAnsi="Times New Roman" w:cs="Times New Roman"/>
                <w:bCs/>
                <w:i/>
                <w:sz w:val="22"/>
                <w:szCs w:val="22"/>
              </w:rPr>
              <w:t xml:space="preserve"> району </w:t>
            </w:r>
          </w:p>
        </w:tc>
      </w:tr>
      <w:tr w:rsidR="002A5DC4" w:rsidRPr="00794BEB" w:rsidTr="00E8617B">
        <w:trPr>
          <w:trHeight w:val="284"/>
        </w:trPr>
        <w:tc>
          <w:tcPr>
            <w:tcW w:w="1985" w:type="dxa"/>
            <w:shd w:val="clear" w:color="auto" w:fill="auto"/>
            <w:noWrap/>
            <w:hideMark/>
          </w:tcPr>
          <w:p w:rsidR="002A5DC4" w:rsidRPr="00794BEB" w:rsidRDefault="002A5DC4" w:rsidP="004E0BE9">
            <w:pP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К</w:t>
            </w:r>
            <w:r w:rsidR="004E0BE9">
              <w:rPr>
                <w:rFonts w:ascii="Times New Roman" w:eastAsia="Times New Roman" w:hAnsi="Times New Roman" w:cs="Times New Roman"/>
                <w:sz w:val="22"/>
                <w:szCs w:val="22"/>
              </w:rPr>
              <w:t>.</w:t>
            </w:r>
            <w:r w:rsidRPr="00794BEB">
              <w:rPr>
                <w:rFonts w:ascii="Times New Roman" w:eastAsia="Times New Roman" w:hAnsi="Times New Roman" w:cs="Times New Roman"/>
                <w:sz w:val="22"/>
                <w:szCs w:val="22"/>
              </w:rPr>
              <w:t xml:space="preserve">Д.С. </w:t>
            </w:r>
          </w:p>
        </w:tc>
        <w:tc>
          <w:tcPr>
            <w:tcW w:w="1843" w:type="dxa"/>
            <w:shd w:val="clear" w:color="auto" w:fill="auto"/>
            <w:noWrap/>
            <w:hideMark/>
          </w:tcPr>
          <w:p w:rsidR="002A5DC4" w:rsidRPr="00794BEB" w:rsidRDefault="002A5DC4" w:rsidP="0012575F">
            <w:pPr>
              <w:jc w:val="cente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 xml:space="preserve">16.10.2020 </w:t>
            </w:r>
          </w:p>
        </w:tc>
        <w:tc>
          <w:tcPr>
            <w:tcW w:w="1275" w:type="dxa"/>
            <w:shd w:val="clear" w:color="auto" w:fill="auto"/>
            <w:noWrap/>
            <w:hideMark/>
          </w:tcPr>
          <w:p w:rsidR="002A5DC4" w:rsidRPr="00794BEB" w:rsidRDefault="002A5DC4" w:rsidP="00794BEB">
            <w:pPr>
              <w:jc w:val="cente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20 807,00</w:t>
            </w:r>
          </w:p>
        </w:tc>
        <w:tc>
          <w:tcPr>
            <w:tcW w:w="1560" w:type="dxa"/>
            <w:shd w:val="clear" w:color="auto" w:fill="auto"/>
            <w:noWrap/>
            <w:hideMark/>
          </w:tcPr>
          <w:p w:rsidR="002A5DC4" w:rsidRPr="00794BEB" w:rsidRDefault="002A5DC4" w:rsidP="00794BEB">
            <w:pPr>
              <w:jc w:val="cente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06.10.2020 - 05.04.2021</w:t>
            </w:r>
          </w:p>
        </w:tc>
        <w:tc>
          <w:tcPr>
            <w:tcW w:w="1417" w:type="dxa"/>
            <w:shd w:val="clear" w:color="auto" w:fill="auto"/>
            <w:noWrap/>
            <w:hideMark/>
          </w:tcPr>
          <w:p w:rsidR="002A5DC4" w:rsidRPr="00794BEB" w:rsidRDefault="002A5DC4" w:rsidP="00794BEB">
            <w:pPr>
              <w:jc w:val="cente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06.01.2021-30.01.2021</w:t>
            </w:r>
          </w:p>
        </w:tc>
        <w:tc>
          <w:tcPr>
            <w:tcW w:w="1276" w:type="dxa"/>
            <w:shd w:val="clear" w:color="auto" w:fill="auto"/>
            <w:noWrap/>
            <w:hideMark/>
          </w:tcPr>
          <w:p w:rsidR="002A5DC4" w:rsidRPr="00576799" w:rsidRDefault="002A5DC4" w:rsidP="00794BEB">
            <w:pPr>
              <w:jc w:val="center"/>
              <w:rPr>
                <w:rFonts w:ascii="Times New Roman" w:eastAsia="Times New Roman" w:hAnsi="Times New Roman" w:cs="Times New Roman"/>
                <w:i/>
                <w:sz w:val="22"/>
                <w:szCs w:val="22"/>
              </w:rPr>
            </w:pPr>
            <w:r w:rsidRPr="00576799">
              <w:rPr>
                <w:rFonts w:ascii="Times New Roman" w:eastAsia="Times New Roman" w:hAnsi="Times New Roman" w:cs="Times New Roman"/>
                <w:i/>
                <w:sz w:val="22"/>
                <w:szCs w:val="22"/>
              </w:rPr>
              <w:t>2</w:t>
            </w:r>
            <w:r w:rsidR="00932F96" w:rsidRPr="00576799">
              <w:rPr>
                <w:rFonts w:ascii="Times New Roman" w:eastAsia="Times New Roman" w:hAnsi="Times New Roman" w:cs="Times New Roman"/>
                <w:i/>
                <w:sz w:val="22"/>
                <w:szCs w:val="22"/>
              </w:rPr>
              <w:t xml:space="preserve"> </w:t>
            </w:r>
            <w:r w:rsidRPr="00576799">
              <w:rPr>
                <w:rFonts w:ascii="Times New Roman" w:eastAsia="Times New Roman" w:hAnsi="Times New Roman" w:cs="Times New Roman"/>
                <w:i/>
                <w:sz w:val="22"/>
                <w:szCs w:val="22"/>
              </w:rPr>
              <w:t>653,64</w:t>
            </w:r>
          </w:p>
        </w:tc>
      </w:tr>
      <w:tr w:rsidR="002F22BA" w:rsidRPr="00794BEB" w:rsidTr="00E8617B">
        <w:trPr>
          <w:trHeight w:val="284"/>
        </w:trPr>
        <w:tc>
          <w:tcPr>
            <w:tcW w:w="9356" w:type="dxa"/>
            <w:gridSpan w:val="6"/>
            <w:shd w:val="clear" w:color="auto" w:fill="auto"/>
            <w:hideMark/>
          </w:tcPr>
          <w:p w:rsidR="002A5DC4" w:rsidRPr="00794BEB" w:rsidRDefault="002F22BA" w:rsidP="00794BEB">
            <w:pPr>
              <w:spacing w:before="120" w:after="120"/>
              <w:jc w:val="center"/>
              <w:rPr>
                <w:rFonts w:ascii="Times New Roman" w:eastAsia="Times New Roman" w:hAnsi="Times New Roman" w:cs="Times New Roman"/>
                <w:bCs/>
                <w:i/>
                <w:sz w:val="22"/>
                <w:szCs w:val="22"/>
              </w:rPr>
            </w:pPr>
            <w:r w:rsidRPr="00794BEB">
              <w:rPr>
                <w:rFonts w:ascii="Times New Roman" w:eastAsia="Times New Roman" w:hAnsi="Times New Roman" w:cs="Times New Roman"/>
                <w:bCs/>
                <w:i/>
                <w:sz w:val="22"/>
                <w:szCs w:val="22"/>
              </w:rPr>
              <w:t xml:space="preserve">территориальный </w:t>
            </w:r>
            <w:r w:rsidR="002A5DC4" w:rsidRPr="00794BEB">
              <w:rPr>
                <w:rFonts w:ascii="Times New Roman" w:eastAsia="Times New Roman" w:hAnsi="Times New Roman" w:cs="Times New Roman"/>
                <w:bCs/>
                <w:i/>
                <w:sz w:val="22"/>
                <w:szCs w:val="22"/>
              </w:rPr>
              <w:t xml:space="preserve">отдел по </w:t>
            </w:r>
            <w:proofErr w:type="spellStart"/>
            <w:r w:rsidR="002A5DC4" w:rsidRPr="00794BEB">
              <w:rPr>
                <w:rFonts w:ascii="Times New Roman" w:eastAsia="Times New Roman" w:hAnsi="Times New Roman" w:cs="Times New Roman"/>
                <w:bCs/>
                <w:i/>
                <w:sz w:val="22"/>
                <w:szCs w:val="22"/>
              </w:rPr>
              <w:t>Чеди-Хольскому</w:t>
            </w:r>
            <w:proofErr w:type="spellEnd"/>
            <w:r w:rsidR="002A5DC4" w:rsidRPr="00794BEB">
              <w:rPr>
                <w:rFonts w:ascii="Times New Roman" w:eastAsia="Times New Roman" w:hAnsi="Times New Roman" w:cs="Times New Roman"/>
                <w:bCs/>
                <w:i/>
                <w:sz w:val="22"/>
                <w:szCs w:val="22"/>
              </w:rPr>
              <w:t xml:space="preserve"> району</w:t>
            </w:r>
          </w:p>
        </w:tc>
      </w:tr>
      <w:tr w:rsidR="002A5DC4" w:rsidRPr="00794BEB" w:rsidTr="00E8617B">
        <w:trPr>
          <w:trHeight w:val="284"/>
        </w:trPr>
        <w:tc>
          <w:tcPr>
            <w:tcW w:w="1985" w:type="dxa"/>
            <w:shd w:val="clear" w:color="auto" w:fill="auto"/>
            <w:noWrap/>
            <w:hideMark/>
          </w:tcPr>
          <w:p w:rsidR="002A5DC4" w:rsidRPr="00794BEB" w:rsidRDefault="002A5DC4" w:rsidP="004E0BE9">
            <w:pP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К</w:t>
            </w:r>
            <w:r w:rsidR="004E0BE9">
              <w:rPr>
                <w:rFonts w:ascii="Times New Roman" w:eastAsia="Times New Roman" w:hAnsi="Times New Roman" w:cs="Times New Roman"/>
                <w:sz w:val="22"/>
                <w:szCs w:val="22"/>
              </w:rPr>
              <w:t>.</w:t>
            </w:r>
            <w:r w:rsidRPr="00794BEB">
              <w:rPr>
                <w:rFonts w:ascii="Times New Roman" w:eastAsia="Times New Roman" w:hAnsi="Times New Roman" w:cs="Times New Roman"/>
                <w:sz w:val="22"/>
                <w:szCs w:val="22"/>
              </w:rPr>
              <w:t xml:space="preserve">А.К. </w:t>
            </w:r>
          </w:p>
        </w:tc>
        <w:tc>
          <w:tcPr>
            <w:tcW w:w="1843" w:type="dxa"/>
            <w:shd w:val="clear" w:color="auto" w:fill="auto"/>
            <w:noWrap/>
            <w:hideMark/>
          </w:tcPr>
          <w:p w:rsidR="002A5DC4" w:rsidRPr="00794BEB" w:rsidRDefault="002A5DC4" w:rsidP="0012575F">
            <w:pPr>
              <w:jc w:val="cente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 xml:space="preserve">27.11.2020 </w:t>
            </w:r>
          </w:p>
        </w:tc>
        <w:tc>
          <w:tcPr>
            <w:tcW w:w="1275" w:type="dxa"/>
            <w:shd w:val="clear" w:color="auto" w:fill="auto"/>
            <w:noWrap/>
            <w:hideMark/>
          </w:tcPr>
          <w:p w:rsidR="002A5DC4" w:rsidRPr="00794BEB" w:rsidRDefault="002A5DC4" w:rsidP="00794BEB">
            <w:pPr>
              <w:jc w:val="cente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41 800,00</w:t>
            </w:r>
          </w:p>
        </w:tc>
        <w:tc>
          <w:tcPr>
            <w:tcW w:w="1560" w:type="dxa"/>
            <w:shd w:val="clear" w:color="auto" w:fill="auto"/>
            <w:noWrap/>
            <w:hideMark/>
          </w:tcPr>
          <w:p w:rsidR="002A5DC4" w:rsidRPr="00794BEB" w:rsidRDefault="002A5DC4" w:rsidP="00794BEB">
            <w:pPr>
              <w:jc w:val="cente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17.05.2021 - 16.11.2021</w:t>
            </w:r>
          </w:p>
        </w:tc>
        <w:tc>
          <w:tcPr>
            <w:tcW w:w="1417" w:type="dxa"/>
            <w:shd w:val="clear" w:color="auto" w:fill="auto"/>
            <w:noWrap/>
            <w:hideMark/>
          </w:tcPr>
          <w:p w:rsidR="002A5DC4" w:rsidRPr="00794BEB" w:rsidRDefault="002A5DC4" w:rsidP="00794BEB">
            <w:pPr>
              <w:jc w:val="cente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 xml:space="preserve"> 17.05.2021-16.11.2021</w:t>
            </w:r>
          </w:p>
        </w:tc>
        <w:tc>
          <w:tcPr>
            <w:tcW w:w="1276" w:type="dxa"/>
            <w:shd w:val="clear" w:color="auto" w:fill="auto"/>
            <w:noWrap/>
            <w:hideMark/>
          </w:tcPr>
          <w:p w:rsidR="002A5DC4" w:rsidRPr="00576799" w:rsidRDefault="002A5DC4" w:rsidP="00794BEB">
            <w:pPr>
              <w:jc w:val="center"/>
              <w:rPr>
                <w:rFonts w:ascii="Times New Roman" w:eastAsia="Times New Roman" w:hAnsi="Times New Roman" w:cs="Times New Roman"/>
                <w:i/>
                <w:sz w:val="22"/>
                <w:szCs w:val="22"/>
              </w:rPr>
            </w:pPr>
            <w:r w:rsidRPr="00576799">
              <w:rPr>
                <w:rFonts w:ascii="Times New Roman" w:eastAsia="Times New Roman" w:hAnsi="Times New Roman" w:cs="Times New Roman"/>
                <w:i/>
                <w:sz w:val="22"/>
                <w:szCs w:val="22"/>
              </w:rPr>
              <w:t>30</w:t>
            </w:r>
            <w:r w:rsidR="00932F96" w:rsidRPr="00576799">
              <w:rPr>
                <w:rFonts w:ascii="Times New Roman" w:eastAsia="Times New Roman" w:hAnsi="Times New Roman" w:cs="Times New Roman"/>
                <w:i/>
                <w:sz w:val="22"/>
                <w:szCs w:val="22"/>
              </w:rPr>
              <w:t xml:space="preserve"> </w:t>
            </w:r>
            <w:r w:rsidRPr="00576799">
              <w:rPr>
                <w:rFonts w:ascii="Times New Roman" w:eastAsia="Times New Roman" w:hAnsi="Times New Roman" w:cs="Times New Roman"/>
                <w:i/>
                <w:sz w:val="22"/>
                <w:szCs w:val="22"/>
              </w:rPr>
              <w:t>117,74</w:t>
            </w:r>
          </w:p>
        </w:tc>
      </w:tr>
      <w:tr w:rsidR="002F22BA" w:rsidRPr="00794BEB" w:rsidTr="00E8617B">
        <w:trPr>
          <w:trHeight w:val="284"/>
        </w:trPr>
        <w:tc>
          <w:tcPr>
            <w:tcW w:w="9356" w:type="dxa"/>
            <w:gridSpan w:val="6"/>
            <w:shd w:val="clear" w:color="auto" w:fill="auto"/>
            <w:hideMark/>
          </w:tcPr>
          <w:p w:rsidR="002A5DC4" w:rsidRPr="00794BEB" w:rsidRDefault="002F22BA" w:rsidP="00794BEB">
            <w:pPr>
              <w:spacing w:before="120" w:after="120"/>
              <w:jc w:val="center"/>
              <w:rPr>
                <w:rFonts w:ascii="Times New Roman" w:eastAsia="Times New Roman" w:hAnsi="Times New Roman" w:cs="Times New Roman"/>
                <w:bCs/>
                <w:i/>
                <w:sz w:val="22"/>
                <w:szCs w:val="22"/>
              </w:rPr>
            </w:pPr>
            <w:r w:rsidRPr="00794BEB">
              <w:rPr>
                <w:rFonts w:ascii="Times New Roman" w:eastAsia="Times New Roman" w:hAnsi="Times New Roman" w:cs="Times New Roman"/>
                <w:bCs/>
                <w:i/>
                <w:sz w:val="22"/>
                <w:szCs w:val="22"/>
              </w:rPr>
              <w:t xml:space="preserve">территориальный </w:t>
            </w:r>
            <w:r w:rsidR="002A5DC4" w:rsidRPr="00794BEB">
              <w:rPr>
                <w:rFonts w:ascii="Times New Roman" w:eastAsia="Times New Roman" w:hAnsi="Times New Roman" w:cs="Times New Roman"/>
                <w:bCs/>
                <w:i/>
                <w:sz w:val="22"/>
                <w:szCs w:val="22"/>
              </w:rPr>
              <w:t xml:space="preserve">отдел по </w:t>
            </w:r>
            <w:proofErr w:type="spellStart"/>
            <w:r w:rsidR="002A5DC4" w:rsidRPr="00794BEB">
              <w:rPr>
                <w:rFonts w:ascii="Times New Roman" w:eastAsia="Times New Roman" w:hAnsi="Times New Roman" w:cs="Times New Roman"/>
                <w:bCs/>
                <w:i/>
                <w:sz w:val="22"/>
                <w:szCs w:val="22"/>
              </w:rPr>
              <w:t>Эрзинскому</w:t>
            </w:r>
            <w:proofErr w:type="spellEnd"/>
            <w:r w:rsidR="002A5DC4" w:rsidRPr="00794BEB">
              <w:rPr>
                <w:rFonts w:ascii="Times New Roman" w:eastAsia="Times New Roman" w:hAnsi="Times New Roman" w:cs="Times New Roman"/>
                <w:bCs/>
                <w:i/>
                <w:sz w:val="22"/>
                <w:szCs w:val="22"/>
              </w:rPr>
              <w:t xml:space="preserve"> району</w:t>
            </w:r>
          </w:p>
        </w:tc>
      </w:tr>
      <w:tr w:rsidR="002A5DC4" w:rsidRPr="00794BEB" w:rsidTr="00E8617B">
        <w:trPr>
          <w:trHeight w:val="284"/>
        </w:trPr>
        <w:tc>
          <w:tcPr>
            <w:tcW w:w="1985" w:type="dxa"/>
            <w:shd w:val="clear" w:color="auto" w:fill="auto"/>
            <w:noWrap/>
            <w:hideMark/>
          </w:tcPr>
          <w:p w:rsidR="002A5DC4" w:rsidRPr="00794BEB" w:rsidRDefault="002A5DC4" w:rsidP="004E0BE9">
            <w:pP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Б</w:t>
            </w:r>
            <w:r w:rsidR="004E0BE9">
              <w:rPr>
                <w:rFonts w:ascii="Times New Roman" w:eastAsia="Times New Roman" w:hAnsi="Times New Roman" w:cs="Times New Roman"/>
                <w:sz w:val="22"/>
                <w:szCs w:val="22"/>
              </w:rPr>
              <w:t>.</w:t>
            </w:r>
            <w:r w:rsidRPr="00794BEB">
              <w:rPr>
                <w:rFonts w:ascii="Times New Roman" w:eastAsia="Times New Roman" w:hAnsi="Times New Roman" w:cs="Times New Roman"/>
                <w:sz w:val="22"/>
                <w:szCs w:val="22"/>
              </w:rPr>
              <w:t xml:space="preserve">М.М. </w:t>
            </w:r>
          </w:p>
        </w:tc>
        <w:tc>
          <w:tcPr>
            <w:tcW w:w="1843" w:type="dxa"/>
            <w:shd w:val="clear" w:color="auto" w:fill="auto"/>
            <w:noWrap/>
            <w:hideMark/>
          </w:tcPr>
          <w:p w:rsidR="002A5DC4" w:rsidRPr="00794BEB" w:rsidRDefault="002A5DC4" w:rsidP="0012575F">
            <w:pPr>
              <w:jc w:val="cente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 xml:space="preserve">11.09.2020 </w:t>
            </w:r>
          </w:p>
        </w:tc>
        <w:tc>
          <w:tcPr>
            <w:tcW w:w="1275" w:type="dxa"/>
            <w:shd w:val="clear" w:color="auto" w:fill="auto"/>
            <w:noWrap/>
            <w:hideMark/>
          </w:tcPr>
          <w:p w:rsidR="002A5DC4" w:rsidRPr="00794BEB" w:rsidRDefault="002A5DC4" w:rsidP="00794BEB">
            <w:pPr>
              <w:jc w:val="cente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30 007,00</w:t>
            </w:r>
          </w:p>
        </w:tc>
        <w:tc>
          <w:tcPr>
            <w:tcW w:w="1560" w:type="dxa"/>
            <w:shd w:val="clear" w:color="auto" w:fill="auto"/>
            <w:noWrap/>
            <w:hideMark/>
          </w:tcPr>
          <w:p w:rsidR="002A5DC4" w:rsidRPr="00794BEB" w:rsidRDefault="002A5DC4" w:rsidP="00794BEB">
            <w:pPr>
              <w:jc w:val="cente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02.09.2020 - 01.03.2021</w:t>
            </w:r>
          </w:p>
        </w:tc>
        <w:tc>
          <w:tcPr>
            <w:tcW w:w="1417" w:type="dxa"/>
            <w:shd w:val="clear" w:color="auto" w:fill="auto"/>
            <w:noWrap/>
            <w:hideMark/>
          </w:tcPr>
          <w:p w:rsidR="002A5DC4" w:rsidRPr="00794BEB" w:rsidRDefault="002A5DC4" w:rsidP="00794BEB">
            <w:pPr>
              <w:jc w:val="center"/>
              <w:rPr>
                <w:rFonts w:ascii="Times New Roman" w:eastAsia="Times New Roman" w:hAnsi="Times New Roman" w:cs="Times New Roman"/>
                <w:color w:val="000000"/>
                <w:sz w:val="22"/>
                <w:szCs w:val="22"/>
              </w:rPr>
            </w:pPr>
            <w:r w:rsidRPr="00794BEB">
              <w:rPr>
                <w:rFonts w:ascii="Times New Roman" w:eastAsia="Times New Roman" w:hAnsi="Times New Roman" w:cs="Times New Roman"/>
                <w:color w:val="000000"/>
                <w:sz w:val="22"/>
                <w:szCs w:val="22"/>
              </w:rPr>
              <w:t>01.01.2021-01.03.2021</w:t>
            </w:r>
          </w:p>
        </w:tc>
        <w:tc>
          <w:tcPr>
            <w:tcW w:w="1276" w:type="dxa"/>
            <w:shd w:val="clear" w:color="auto" w:fill="auto"/>
            <w:noWrap/>
            <w:hideMark/>
          </w:tcPr>
          <w:p w:rsidR="002A5DC4" w:rsidRPr="00576799" w:rsidRDefault="002A5DC4" w:rsidP="00794BEB">
            <w:pPr>
              <w:jc w:val="center"/>
              <w:rPr>
                <w:rFonts w:ascii="Times New Roman" w:eastAsia="Times New Roman" w:hAnsi="Times New Roman" w:cs="Times New Roman"/>
                <w:i/>
                <w:color w:val="000000"/>
                <w:sz w:val="22"/>
                <w:szCs w:val="22"/>
              </w:rPr>
            </w:pPr>
            <w:r w:rsidRPr="00576799">
              <w:rPr>
                <w:rFonts w:ascii="Times New Roman" w:eastAsia="Times New Roman" w:hAnsi="Times New Roman" w:cs="Times New Roman"/>
                <w:i/>
                <w:color w:val="000000"/>
                <w:sz w:val="22"/>
                <w:szCs w:val="22"/>
              </w:rPr>
              <w:t>20</w:t>
            </w:r>
            <w:r w:rsidR="00932F96" w:rsidRPr="00576799">
              <w:rPr>
                <w:rFonts w:ascii="Times New Roman" w:eastAsia="Times New Roman" w:hAnsi="Times New Roman" w:cs="Times New Roman"/>
                <w:i/>
                <w:color w:val="000000"/>
                <w:sz w:val="22"/>
                <w:szCs w:val="22"/>
              </w:rPr>
              <w:t xml:space="preserve"> </w:t>
            </w:r>
            <w:r w:rsidRPr="00576799">
              <w:rPr>
                <w:rFonts w:ascii="Times New Roman" w:eastAsia="Times New Roman" w:hAnsi="Times New Roman" w:cs="Times New Roman"/>
                <w:i/>
                <w:color w:val="000000"/>
                <w:sz w:val="22"/>
                <w:szCs w:val="22"/>
              </w:rPr>
              <w:t>286,00</w:t>
            </w:r>
          </w:p>
        </w:tc>
      </w:tr>
      <w:tr w:rsidR="002A5DC4" w:rsidRPr="00794BEB" w:rsidTr="00E8617B">
        <w:trPr>
          <w:trHeight w:val="284"/>
        </w:trPr>
        <w:tc>
          <w:tcPr>
            <w:tcW w:w="1985" w:type="dxa"/>
            <w:shd w:val="clear" w:color="auto" w:fill="auto"/>
            <w:noWrap/>
            <w:hideMark/>
          </w:tcPr>
          <w:p w:rsidR="002A5DC4" w:rsidRPr="00794BEB" w:rsidRDefault="002A5DC4" w:rsidP="004E0BE9">
            <w:pP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Д</w:t>
            </w:r>
            <w:r w:rsidR="004E0BE9">
              <w:rPr>
                <w:rFonts w:ascii="Times New Roman" w:eastAsia="Times New Roman" w:hAnsi="Times New Roman" w:cs="Times New Roman"/>
                <w:sz w:val="22"/>
                <w:szCs w:val="22"/>
              </w:rPr>
              <w:t>.</w:t>
            </w:r>
            <w:r w:rsidRPr="00794BEB">
              <w:rPr>
                <w:rFonts w:ascii="Times New Roman" w:eastAsia="Times New Roman" w:hAnsi="Times New Roman" w:cs="Times New Roman"/>
                <w:sz w:val="22"/>
                <w:szCs w:val="22"/>
              </w:rPr>
              <w:t xml:space="preserve">С.А. </w:t>
            </w:r>
          </w:p>
        </w:tc>
        <w:tc>
          <w:tcPr>
            <w:tcW w:w="1843" w:type="dxa"/>
            <w:shd w:val="clear" w:color="auto" w:fill="auto"/>
            <w:noWrap/>
            <w:hideMark/>
          </w:tcPr>
          <w:p w:rsidR="002A5DC4" w:rsidRPr="00794BEB" w:rsidRDefault="002A5DC4" w:rsidP="0012575F">
            <w:pPr>
              <w:jc w:val="cente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 xml:space="preserve">17.09.2020 </w:t>
            </w:r>
          </w:p>
        </w:tc>
        <w:tc>
          <w:tcPr>
            <w:tcW w:w="1275" w:type="dxa"/>
            <w:shd w:val="clear" w:color="auto" w:fill="auto"/>
            <w:noWrap/>
            <w:hideMark/>
          </w:tcPr>
          <w:p w:rsidR="002A5DC4" w:rsidRPr="00794BEB" w:rsidRDefault="002A5DC4" w:rsidP="00794BEB">
            <w:pPr>
              <w:jc w:val="cente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16 100,00</w:t>
            </w:r>
          </w:p>
        </w:tc>
        <w:tc>
          <w:tcPr>
            <w:tcW w:w="1560" w:type="dxa"/>
            <w:shd w:val="clear" w:color="auto" w:fill="auto"/>
            <w:noWrap/>
            <w:hideMark/>
          </w:tcPr>
          <w:p w:rsidR="002A5DC4" w:rsidRPr="00794BEB" w:rsidRDefault="002A5DC4" w:rsidP="00794BEB">
            <w:pPr>
              <w:jc w:val="cente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07.09.2020 - 06.03.2021</w:t>
            </w:r>
          </w:p>
        </w:tc>
        <w:tc>
          <w:tcPr>
            <w:tcW w:w="1417" w:type="dxa"/>
            <w:shd w:val="clear" w:color="auto" w:fill="auto"/>
            <w:noWrap/>
            <w:hideMark/>
          </w:tcPr>
          <w:p w:rsidR="002A5DC4" w:rsidRPr="00794BEB" w:rsidRDefault="002A5DC4" w:rsidP="00794BEB">
            <w:pPr>
              <w:jc w:val="center"/>
              <w:rPr>
                <w:rFonts w:ascii="Times New Roman" w:eastAsia="Times New Roman" w:hAnsi="Times New Roman" w:cs="Times New Roman"/>
                <w:color w:val="000000"/>
                <w:sz w:val="22"/>
                <w:szCs w:val="22"/>
              </w:rPr>
            </w:pPr>
            <w:r w:rsidRPr="00794BEB">
              <w:rPr>
                <w:rFonts w:ascii="Times New Roman" w:eastAsia="Times New Roman" w:hAnsi="Times New Roman" w:cs="Times New Roman"/>
                <w:color w:val="000000"/>
                <w:sz w:val="22"/>
                <w:szCs w:val="22"/>
              </w:rPr>
              <w:t xml:space="preserve"> 01.01.2021-01.03.2021</w:t>
            </w:r>
          </w:p>
        </w:tc>
        <w:tc>
          <w:tcPr>
            <w:tcW w:w="1276" w:type="dxa"/>
            <w:shd w:val="clear" w:color="auto" w:fill="auto"/>
            <w:noWrap/>
            <w:hideMark/>
          </w:tcPr>
          <w:p w:rsidR="002A5DC4" w:rsidRPr="00576799" w:rsidRDefault="002A5DC4" w:rsidP="00794BEB">
            <w:pPr>
              <w:jc w:val="center"/>
              <w:rPr>
                <w:rFonts w:ascii="Times New Roman" w:eastAsia="Times New Roman" w:hAnsi="Times New Roman" w:cs="Times New Roman"/>
                <w:i/>
                <w:color w:val="000000"/>
                <w:sz w:val="22"/>
                <w:szCs w:val="22"/>
              </w:rPr>
            </w:pPr>
            <w:r w:rsidRPr="00576799">
              <w:rPr>
                <w:rFonts w:ascii="Times New Roman" w:eastAsia="Times New Roman" w:hAnsi="Times New Roman" w:cs="Times New Roman"/>
                <w:i/>
                <w:color w:val="000000"/>
                <w:sz w:val="22"/>
                <w:szCs w:val="22"/>
              </w:rPr>
              <w:t>5</w:t>
            </w:r>
            <w:r w:rsidR="00932F96" w:rsidRPr="00576799">
              <w:rPr>
                <w:rFonts w:ascii="Times New Roman" w:eastAsia="Times New Roman" w:hAnsi="Times New Roman" w:cs="Times New Roman"/>
                <w:i/>
                <w:color w:val="000000"/>
                <w:sz w:val="22"/>
                <w:szCs w:val="22"/>
              </w:rPr>
              <w:t xml:space="preserve"> </w:t>
            </w:r>
            <w:r w:rsidRPr="00576799">
              <w:rPr>
                <w:rFonts w:ascii="Times New Roman" w:eastAsia="Times New Roman" w:hAnsi="Times New Roman" w:cs="Times New Roman"/>
                <w:i/>
                <w:color w:val="000000"/>
                <w:sz w:val="22"/>
                <w:szCs w:val="22"/>
              </w:rPr>
              <w:t>834,84</w:t>
            </w:r>
          </w:p>
        </w:tc>
      </w:tr>
      <w:tr w:rsidR="002A5DC4" w:rsidRPr="00794BEB" w:rsidTr="00E8617B">
        <w:trPr>
          <w:trHeight w:val="284"/>
        </w:trPr>
        <w:tc>
          <w:tcPr>
            <w:tcW w:w="1985" w:type="dxa"/>
            <w:shd w:val="clear" w:color="auto" w:fill="auto"/>
            <w:noWrap/>
            <w:hideMark/>
          </w:tcPr>
          <w:p w:rsidR="002A5DC4" w:rsidRPr="00794BEB" w:rsidRDefault="002A5DC4" w:rsidP="004E0BE9">
            <w:pP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lastRenderedPageBreak/>
              <w:t>Д</w:t>
            </w:r>
            <w:r w:rsidR="004E0BE9">
              <w:rPr>
                <w:rFonts w:ascii="Times New Roman" w:eastAsia="Times New Roman" w:hAnsi="Times New Roman" w:cs="Times New Roman"/>
                <w:sz w:val="22"/>
                <w:szCs w:val="22"/>
              </w:rPr>
              <w:t>.</w:t>
            </w:r>
            <w:r w:rsidRPr="00794BEB">
              <w:rPr>
                <w:rFonts w:ascii="Times New Roman" w:eastAsia="Times New Roman" w:hAnsi="Times New Roman" w:cs="Times New Roman"/>
                <w:sz w:val="22"/>
                <w:szCs w:val="22"/>
              </w:rPr>
              <w:t xml:space="preserve">Л.Э. </w:t>
            </w:r>
          </w:p>
        </w:tc>
        <w:tc>
          <w:tcPr>
            <w:tcW w:w="1843" w:type="dxa"/>
            <w:shd w:val="clear" w:color="auto" w:fill="auto"/>
            <w:noWrap/>
            <w:hideMark/>
          </w:tcPr>
          <w:p w:rsidR="002A5DC4" w:rsidRPr="00794BEB" w:rsidRDefault="002A5DC4" w:rsidP="0012575F">
            <w:pPr>
              <w:jc w:val="cente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 xml:space="preserve">17.09.2020 </w:t>
            </w:r>
          </w:p>
        </w:tc>
        <w:tc>
          <w:tcPr>
            <w:tcW w:w="1275" w:type="dxa"/>
            <w:shd w:val="clear" w:color="auto" w:fill="auto"/>
            <w:noWrap/>
            <w:hideMark/>
          </w:tcPr>
          <w:p w:rsidR="002A5DC4" w:rsidRPr="00794BEB" w:rsidRDefault="002A5DC4" w:rsidP="00794BEB">
            <w:pPr>
              <w:jc w:val="cente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23 047,00</w:t>
            </w:r>
          </w:p>
        </w:tc>
        <w:tc>
          <w:tcPr>
            <w:tcW w:w="1560" w:type="dxa"/>
            <w:shd w:val="clear" w:color="auto" w:fill="auto"/>
            <w:noWrap/>
            <w:hideMark/>
          </w:tcPr>
          <w:p w:rsidR="002A5DC4" w:rsidRPr="00794BEB" w:rsidRDefault="002A5DC4" w:rsidP="00794BEB">
            <w:pPr>
              <w:jc w:val="cente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07.09.2020 - 06.03.2021</w:t>
            </w:r>
          </w:p>
        </w:tc>
        <w:tc>
          <w:tcPr>
            <w:tcW w:w="1417" w:type="dxa"/>
            <w:shd w:val="clear" w:color="auto" w:fill="auto"/>
            <w:noWrap/>
            <w:hideMark/>
          </w:tcPr>
          <w:p w:rsidR="002A5DC4" w:rsidRPr="00794BEB" w:rsidRDefault="002A5DC4" w:rsidP="00794BEB">
            <w:pPr>
              <w:jc w:val="center"/>
              <w:rPr>
                <w:rFonts w:ascii="Times New Roman" w:eastAsia="Times New Roman" w:hAnsi="Times New Roman" w:cs="Times New Roman"/>
                <w:color w:val="000000"/>
                <w:sz w:val="22"/>
                <w:szCs w:val="22"/>
              </w:rPr>
            </w:pPr>
            <w:r w:rsidRPr="00794BEB">
              <w:rPr>
                <w:rFonts w:ascii="Times New Roman" w:eastAsia="Times New Roman" w:hAnsi="Times New Roman" w:cs="Times New Roman"/>
                <w:color w:val="000000"/>
                <w:sz w:val="22"/>
                <w:szCs w:val="22"/>
              </w:rPr>
              <w:t>01.01.2021-19.02.2021</w:t>
            </w:r>
          </w:p>
        </w:tc>
        <w:tc>
          <w:tcPr>
            <w:tcW w:w="1276" w:type="dxa"/>
            <w:shd w:val="clear" w:color="auto" w:fill="auto"/>
            <w:noWrap/>
            <w:hideMark/>
          </w:tcPr>
          <w:p w:rsidR="002A5DC4" w:rsidRPr="00576799" w:rsidRDefault="002A5DC4" w:rsidP="00794BEB">
            <w:pPr>
              <w:jc w:val="center"/>
              <w:rPr>
                <w:rFonts w:ascii="Times New Roman" w:eastAsia="Times New Roman" w:hAnsi="Times New Roman" w:cs="Times New Roman"/>
                <w:i/>
                <w:color w:val="000000"/>
                <w:sz w:val="22"/>
                <w:szCs w:val="22"/>
              </w:rPr>
            </w:pPr>
            <w:r w:rsidRPr="00576799">
              <w:rPr>
                <w:rFonts w:ascii="Times New Roman" w:eastAsia="Times New Roman" w:hAnsi="Times New Roman" w:cs="Times New Roman"/>
                <w:i/>
                <w:color w:val="000000"/>
                <w:sz w:val="22"/>
                <w:szCs w:val="22"/>
              </w:rPr>
              <w:t>11</w:t>
            </w:r>
            <w:r w:rsidR="00932F96" w:rsidRPr="00576799">
              <w:rPr>
                <w:rFonts w:ascii="Times New Roman" w:eastAsia="Times New Roman" w:hAnsi="Times New Roman" w:cs="Times New Roman"/>
                <w:i/>
                <w:color w:val="000000"/>
                <w:sz w:val="22"/>
                <w:szCs w:val="22"/>
              </w:rPr>
              <w:t xml:space="preserve"> </w:t>
            </w:r>
            <w:r w:rsidRPr="00576799">
              <w:rPr>
                <w:rFonts w:ascii="Times New Roman" w:eastAsia="Times New Roman" w:hAnsi="Times New Roman" w:cs="Times New Roman"/>
                <w:i/>
                <w:color w:val="000000"/>
                <w:sz w:val="22"/>
                <w:szCs w:val="22"/>
              </w:rPr>
              <w:t>461,62</w:t>
            </w:r>
          </w:p>
        </w:tc>
      </w:tr>
      <w:tr w:rsidR="002A5DC4" w:rsidRPr="00794BEB" w:rsidTr="00E8617B">
        <w:trPr>
          <w:trHeight w:val="284"/>
        </w:trPr>
        <w:tc>
          <w:tcPr>
            <w:tcW w:w="1985" w:type="dxa"/>
            <w:shd w:val="clear" w:color="auto" w:fill="auto"/>
            <w:noWrap/>
            <w:hideMark/>
          </w:tcPr>
          <w:p w:rsidR="002A5DC4" w:rsidRPr="00794BEB" w:rsidRDefault="002A5DC4" w:rsidP="004E0BE9">
            <w:pP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Д</w:t>
            </w:r>
            <w:r w:rsidR="004E0BE9">
              <w:rPr>
                <w:rFonts w:ascii="Times New Roman" w:eastAsia="Times New Roman" w:hAnsi="Times New Roman" w:cs="Times New Roman"/>
                <w:sz w:val="22"/>
                <w:szCs w:val="22"/>
              </w:rPr>
              <w:t>.</w:t>
            </w:r>
            <w:r w:rsidRPr="00794BEB">
              <w:rPr>
                <w:rFonts w:ascii="Times New Roman" w:eastAsia="Times New Roman" w:hAnsi="Times New Roman" w:cs="Times New Roman"/>
                <w:sz w:val="22"/>
                <w:szCs w:val="22"/>
              </w:rPr>
              <w:t xml:space="preserve">А.С. </w:t>
            </w:r>
          </w:p>
        </w:tc>
        <w:tc>
          <w:tcPr>
            <w:tcW w:w="1843" w:type="dxa"/>
            <w:shd w:val="clear" w:color="auto" w:fill="auto"/>
            <w:noWrap/>
            <w:hideMark/>
          </w:tcPr>
          <w:p w:rsidR="002A5DC4" w:rsidRPr="00794BEB" w:rsidRDefault="002A5DC4" w:rsidP="0012575F">
            <w:pPr>
              <w:jc w:val="cente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 xml:space="preserve">09.10.2020 </w:t>
            </w:r>
          </w:p>
        </w:tc>
        <w:tc>
          <w:tcPr>
            <w:tcW w:w="1275" w:type="dxa"/>
            <w:shd w:val="clear" w:color="auto" w:fill="auto"/>
            <w:noWrap/>
            <w:hideMark/>
          </w:tcPr>
          <w:p w:rsidR="002A5DC4" w:rsidRPr="00794BEB" w:rsidRDefault="002A5DC4" w:rsidP="00794BEB">
            <w:pPr>
              <w:jc w:val="cente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23 047,00</w:t>
            </w:r>
          </w:p>
        </w:tc>
        <w:tc>
          <w:tcPr>
            <w:tcW w:w="1560" w:type="dxa"/>
            <w:shd w:val="clear" w:color="auto" w:fill="auto"/>
            <w:noWrap/>
            <w:hideMark/>
          </w:tcPr>
          <w:p w:rsidR="002A5DC4" w:rsidRPr="00794BEB" w:rsidRDefault="002A5DC4" w:rsidP="00794BEB">
            <w:pPr>
              <w:jc w:val="cente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29.09.2020 - 28.03.2021</w:t>
            </w:r>
          </w:p>
        </w:tc>
        <w:tc>
          <w:tcPr>
            <w:tcW w:w="1417" w:type="dxa"/>
            <w:shd w:val="clear" w:color="auto" w:fill="auto"/>
            <w:noWrap/>
            <w:hideMark/>
          </w:tcPr>
          <w:p w:rsidR="002A5DC4" w:rsidRPr="00794BEB" w:rsidRDefault="002A5DC4" w:rsidP="00794BEB">
            <w:pPr>
              <w:jc w:val="center"/>
              <w:rPr>
                <w:rFonts w:ascii="Times New Roman" w:eastAsia="Times New Roman" w:hAnsi="Times New Roman" w:cs="Times New Roman"/>
                <w:color w:val="000000"/>
                <w:sz w:val="22"/>
                <w:szCs w:val="22"/>
              </w:rPr>
            </w:pPr>
            <w:r w:rsidRPr="00794BEB">
              <w:rPr>
                <w:rFonts w:ascii="Times New Roman" w:eastAsia="Times New Roman" w:hAnsi="Times New Roman" w:cs="Times New Roman"/>
                <w:color w:val="000000"/>
                <w:sz w:val="22"/>
                <w:szCs w:val="22"/>
              </w:rPr>
              <w:t>01.01.2021-28.03.2021</w:t>
            </w:r>
          </w:p>
        </w:tc>
        <w:tc>
          <w:tcPr>
            <w:tcW w:w="1276" w:type="dxa"/>
            <w:shd w:val="clear" w:color="auto" w:fill="auto"/>
            <w:noWrap/>
            <w:hideMark/>
          </w:tcPr>
          <w:p w:rsidR="002A5DC4" w:rsidRPr="00576799" w:rsidRDefault="002A5DC4" w:rsidP="00794BEB">
            <w:pPr>
              <w:jc w:val="center"/>
              <w:rPr>
                <w:rFonts w:ascii="Times New Roman" w:eastAsia="Times New Roman" w:hAnsi="Times New Roman" w:cs="Times New Roman"/>
                <w:i/>
                <w:color w:val="000000"/>
                <w:sz w:val="22"/>
                <w:szCs w:val="22"/>
              </w:rPr>
            </w:pPr>
            <w:r w:rsidRPr="00576799">
              <w:rPr>
                <w:rFonts w:ascii="Times New Roman" w:eastAsia="Times New Roman" w:hAnsi="Times New Roman" w:cs="Times New Roman"/>
                <w:i/>
                <w:color w:val="000000"/>
                <w:sz w:val="22"/>
                <w:szCs w:val="22"/>
              </w:rPr>
              <w:t>19</w:t>
            </w:r>
            <w:r w:rsidR="00932F96" w:rsidRPr="00576799">
              <w:rPr>
                <w:rFonts w:ascii="Times New Roman" w:eastAsia="Times New Roman" w:hAnsi="Times New Roman" w:cs="Times New Roman"/>
                <w:i/>
                <w:color w:val="000000"/>
                <w:sz w:val="22"/>
                <w:szCs w:val="22"/>
              </w:rPr>
              <w:t xml:space="preserve"> </w:t>
            </w:r>
            <w:r w:rsidRPr="00576799">
              <w:rPr>
                <w:rFonts w:ascii="Times New Roman" w:eastAsia="Times New Roman" w:hAnsi="Times New Roman" w:cs="Times New Roman"/>
                <w:i/>
                <w:color w:val="000000"/>
                <w:sz w:val="22"/>
                <w:szCs w:val="22"/>
              </w:rPr>
              <w:t>823,80</w:t>
            </w:r>
          </w:p>
        </w:tc>
      </w:tr>
      <w:tr w:rsidR="002A5DC4" w:rsidRPr="00794BEB" w:rsidTr="00E8617B">
        <w:trPr>
          <w:trHeight w:val="284"/>
        </w:trPr>
        <w:tc>
          <w:tcPr>
            <w:tcW w:w="1985" w:type="dxa"/>
            <w:shd w:val="clear" w:color="auto" w:fill="auto"/>
            <w:noWrap/>
            <w:hideMark/>
          </w:tcPr>
          <w:p w:rsidR="002A5DC4" w:rsidRPr="00794BEB" w:rsidRDefault="002A5DC4" w:rsidP="004E0BE9">
            <w:pP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И</w:t>
            </w:r>
            <w:r w:rsidR="004E0BE9">
              <w:rPr>
                <w:rFonts w:ascii="Times New Roman" w:eastAsia="Times New Roman" w:hAnsi="Times New Roman" w:cs="Times New Roman"/>
                <w:sz w:val="22"/>
                <w:szCs w:val="22"/>
              </w:rPr>
              <w:t>.</w:t>
            </w:r>
            <w:r w:rsidRPr="00794BEB">
              <w:rPr>
                <w:rFonts w:ascii="Times New Roman" w:eastAsia="Times New Roman" w:hAnsi="Times New Roman" w:cs="Times New Roman"/>
                <w:sz w:val="22"/>
                <w:szCs w:val="22"/>
              </w:rPr>
              <w:t xml:space="preserve">Н.М. </w:t>
            </w:r>
          </w:p>
        </w:tc>
        <w:tc>
          <w:tcPr>
            <w:tcW w:w="1843" w:type="dxa"/>
            <w:shd w:val="clear" w:color="auto" w:fill="auto"/>
            <w:noWrap/>
            <w:hideMark/>
          </w:tcPr>
          <w:p w:rsidR="002A5DC4" w:rsidRPr="00794BEB" w:rsidRDefault="002A5DC4" w:rsidP="0012575F">
            <w:pPr>
              <w:jc w:val="cente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 xml:space="preserve">09.10.2020 </w:t>
            </w:r>
          </w:p>
        </w:tc>
        <w:tc>
          <w:tcPr>
            <w:tcW w:w="1275" w:type="dxa"/>
            <w:shd w:val="clear" w:color="auto" w:fill="auto"/>
            <w:noWrap/>
            <w:hideMark/>
          </w:tcPr>
          <w:p w:rsidR="002A5DC4" w:rsidRPr="00794BEB" w:rsidRDefault="002A5DC4" w:rsidP="00794BEB">
            <w:pPr>
              <w:jc w:val="cente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72 787,00</w:t>
            </w:r>
          </w:p>
        </w:tc>
        <w:tc>
          <w:tcPr>
            <w:tcW w:w="1560" w:type="dxa"/>
            <w:shd w:val="clear" w:color="auto" w:fill="auto"/>
            <w:noWrap/>
            <w:hideMark/>
          </w:tcPr>
          <w:p w:rsidR="002A5DC4" w:rsidRPr="00794BEB" w:rsidRDefault="002A5DC4" w:rsidP="00794BEB">
            <w:pPr>
              <w:jc w:val="cente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29.09.2020 - 28.03.2021</w:t>
            </w:r>
          </w:p>
        </w:tc>
        <w:tc>
          <w:tcPr>
            <w:tcW w:w="1417" w:type="dxa"/>
            <w:shd w:val="clear" w:color="auto" w:fill="auto"/>
            <w:noWrap/>
            <w:hideMark/>
          </w:tcPr>
          <w:p w:rsidR="002A5DC4" w:rsidRPr="00794BEB" w:rsidRDefault="002A5DC4" w:rsidP="00794BEB">
            <w:pPr>
              <w:jc w:val="center"/>
              <w:rPr>
                <w:rFonts w:ascii="Times New Roman" w:eastAsia="Times New Roman" w:hAnsi="Times New Roman" w:cs="Times New Roman"/>
                <w:color w:val="000000"/>
                <w:sz w:val="22"/>
                <w:szCs w:val="22"/>
              </w:rPr>
            </w:pPr>
            <w:r w:rsidRPr="00794BEB">
              <w:rPr>
                <w:rFonts w:ascii="Times New Roman" w:eastAsia="Times New Roman" w:hAnsi="Times New Roman" w:cs="Times New Roman"/>
                <w:color w:val="000000"/>
                <w:sz w:val="22"/>
                <w:szCs w:val="22"/>
              </w:rPr>
              <w:t xml:space="preserve"> 01.01.2021-03.03.2021</w:t>
            </w:r>
          </w:p>
        </w:tc>
        <w:tc>
          <w:tcPr>
            <w:tcW w:w="1276" w:type="dxa"/>
            <w:shd w:val="clear" w:color="auto" w:fill="auto"/>
            <w:noWrap/>
            <w:hideMark/>
          </w:tcPr>
          <w:p w:rsidR="002A5DC4" w:rsidRPr="00576799" w:rsidRDefault="002A5DC4" w:rsidP="00794BEB">
            <w:pPr>
              <w:jc w:val="center"/>
              <w:rPr>
                <w:rFonts w:ascii="Times New Roman" w:eastAsia="Times New Roman" w:hAnsi="Times New Roman" w:cs="Times New Roman"/>
                <w:i/>
                <w:color w:val="000000"/>
                <w:sz w:val="22"/>
                <w:szCs w:val="22"/>
              </w:rPr>
            </w:pPr>
            <w:r w:rsidRPr="00576799">
              <w:rPr>
                <w:rFonts w:ascii="Times New Roman" w:eastAsia="Times New Roman" w:hAnsi="Times New Roman" w:cs="Times New Roman"/>
                <w:i/>
                <w:color w:val="000000"/>
                <w:sz w:val="22"/>
                <w:szCs w:val="22"/>
              </w:rPr>
              <w:t>20</w:t>
            </w:r>
            <w:r w:rsidR="00932F96" w:rsidRPr="00576799">
              <w:rPr>
                <w:rFonts w:ascii="Times New Roman" w:eastAsia="Times New Roman" w:hAnsi="Times New Roman" w:cs="Times New Roman"/>
                <w:i/>
                <w:color w:val="000000"/>
                <w:sz w:val="22"/>
                <w:szCs w:val="22"/>
              </w:rPr>
              <w:t xml:space="preserve"> </w:t>
            </w:r>
            <w:r w:rsidRPr="00576799">
              <w:rPr>
                <w:rFonts w:ascii="Times New Roman" w:eastAsia="Times New Roman" w:hAnsi="Times New Roman" w:cs="Times New Roman"/>
                <w:i/>
                <w:color w:val="000000"/>
                <w:sz w:val="22"/>
                <w:szCs w:val="22"/>
              </w:rPr>
              <w:t>930,00</w:t>
            </w:r>
          </w:p>
        </w:tc>
      </w:tr>
      <w:tr w:rsidR="002A5DC4" w:rsidRPr="00794BEB" w:rsidTr="00E8617B">
        <w:trPr>
          <w:trHeight w:val="284"/>
        </w:trPr>
        <w:tc>
          <w:tcPr>
            <w:tcW w:w="1985" w:type="dxa"/>
            <w:shd w:val="clear" w:color="auto" w:fill="auto"/>
            <w:noWrap/>
            <w:hideMark/>
          </w:tcPr>
          <w:p w:rsidR="002A5DC4" w:rsidRPr="00794BEB" w:rsidRDefault="002A5DC4" w:rsidP="004E0BE9">
            <w:pP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Х</w:t>
            </w:r>
            <w:r w:rsidR="004E0BE9">
              <w:rPr>
                <w:rFonts w:ascii="Times New Roman" w:eastAsia="Times New Roman" w:hAnsi="Times New Roman" w:cs="Times New Roman"/>
                <w:sz w:val="22"/>
                <w:szCs w:val="22"/>
              </w:rPr>
              <w:t>.</w:t>
            </w:r>
            <w:r w:rsidRPr="00794BEB">
              <w:rPr>
                <w:rFonts w:ascii="Times New Roman" w:eastAsia="Times New Roman" w:hAnsi="Times New Roman" w:cs="Times New Roman"/>
                <w:sz w:val="22"/>
                <w:szCs w:val="22"/>
              </w:rPr>
              <w:t xml:space="preserve">Б.Н </w:t>
            </w:r>
          </w:p>
        </w:tc>
        <w:tc>
          <w:tcPr>
            <w:tcW w:w="1843" w:type="dxa"/>
            <w:shd w:val="clear" w:color="auto" w:fill="auto"/>
            <w:noWrap/>
            <w:hideMark/>
          </w:tcPr>
          <w:p w:rsidR="002A5DC4" w:rsidRPr="00794BEB" w:rsidRDefault="002A5DC4" w:rsidP="0012575F">
            <w:pPr>
              <w:jc w:val="cente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 xml:space="preserve">09.10.2020 </w:t>
            </w:r>
          </w:p>
        </w:tc>
        <w:tc>
          <w:tcPr>
            <w:tcW w:w="1275" w:type="dxa"/>
            <w:shd w:val="clear" w:color="auto" w:fill="auto"/>
            <w:noWrap/>
            <w:hideMark/>
          </w:tcPr>
          <w:p w:rsidR="002A5DC4" w:rsidRPr="00794BEB" w:rsidRDefault="002A5DC4" w:rsidP="00794BEB">
            <w:pPr>
              <w:jc w:val="cente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28 236,00</w:t>
            </w:r>
          </w:p>
        </w:tc>
        <w:tc>
          <w:tcPr>
            <w:tcW w:w="1560" w:type="dxa"/>
            <w:shd w:val="clear" w:color="auto" w:fill="auto"/>
            <w:noWrap/>
            <w:hideMark/>
          </w:tcPr>
          <w:p w:rsidR="002A5DC4" w:rsidRPr="00794BEB" w:rsidRDefault="002A5DC4" w:rsidP="00794BEB">
            <w:pPr>
              <w:jc w:val="cente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30.09.2020 - 29.03.2021</w:t>
            </w:r>
          </w:p>
        </w:tc>
        <w:tc>
          <w:tcPr>
            <w:tcW w:w="1417" w:type="dxa"/>
            <w:shd w:val="clear" w:color="auto" w:fill="auto"/>
            <w:noWrap/>
            <w:hideMark/>
          </w:tcPr>
          <w:p w:rsidR="002A5DC4" w:rsidRPr="00794BEB" w:rsidRDefault="002A5DC4" w:rsidP="00794BEB">
            <w:pPr>
              <w:jc w:val="center"/>
              <w:rPr>
                <w:rFonts w:ascii="Times New Roman" w:eastAsia="Times New Roman" w:hAnsi="Times New Roman" w:cs="Times New Roman"/>
                <w:color w:val="000000"/>
                <w:sz w:val="22"/>
                <w:szCs w:val="22"/>
              </w:rPr>
            </w:pPr>
            <w:r w:rsidRPr="00794BEB">
              <w:rPr>
                <w:rFonts w:ascii="Times New Roman" w:eastAsia="Times New Roman" w:hAnsi="Times New Roman" w:cs="Times New Roman"/>
                <w:color w:val="000000"/>
                <w:sz w:val="22"/>
                <w:szCs w:val="22"/>
              </w:rPr>
              <w:t xml:space="preserve"> 01.01.2021- 29.03.2021</w:t>
            </w:r>
          </w:p>
        </w:tc>
        <w:tc>
          <w:tcPr>
            <w:tcW w:w="1276" w:type="dxa"/>
            <w:shd w:val="clear" w:color="auto" w:fill="auto"/>
            <w:noWrap/>
            <w:hideMark/>
          </w:tcPr>
          <w:p w:rsidR="002A5DC4" w:rsidRPr="00576799" w:rsidRDefault="002A5DC4" w:rsidP="00794BEB">
            <w:pPr>
              <w:jc w:val="center"/>
              <w:rPr>
                <w:rFonts w:ascii="Times New Roman" w:eastAsia="Times New Roman" w:hAnsi="Times New Roman" w:cs="Times New Roman"/>
                <w:i/>
                <w:color w:val="000000"/>
                <w:sz w:val="22"/>
                <w:szCs w:val="22"/>
              </w:rPr>
            </w:pPr>
            <w:r w:rsidRPr="00576799">
              <w:rPr>
                <w:rFonts w:ascii="Times New Roman" w:eastAsia="Times New Roman" w:hAnsi="Times New Roman" w:cs="Times New Roman"/>
                <w:i/>
                <w:color w:val="000000"/>
                <w:sz w:val="22"/>
                <w:szCs w:val="22"/>
              </w:rPr>
              <w:t>29</w:t>
            </w:r>
            <w:r w:rsidR="00932F96" w:rsidRPr="00576799">
              <w:rPr>
                <w:rFonts w:ascii="Times New Roman" w:eastAsia="Times New Roman" w:hAnsi="Times New Roman" w:cs="Times New Roman"/>
                <w:i/>
                <w:color w:val="000000"/>
                <w:sz w:val="22"/>
                <w:szCs w:val="22"/>
              </w:rPr>
              <w:t xml:space="preserve"> </w:t>
            </w:r>
            <w:r w:rsidRPr="00576799">
              <w:rPr>
                <w:rFonts w:ascii="Times New Roman" w:eastAsia="Times New Roman" w:hAnsi="Times New Roman" w:cs="Times New Roman"/>
                <w:i/>
                <w:color w:val="000000"/>
                <w:sz w:val="22"/>
                <w:szCs w:val="22"/>
              </w:rPr>
              <w:t>183,70</w:t>
            </w:r>
          </w:p>
        </w:tc>
      </w:tr>
      <w:tr w:rsidR="002A5DC4" w:rsidRPr="00794BEB" w:rsidTr="00E8617B">
        <w:trPr>
          <w:trHeight w:val="284"/>
        </w:trPr>
        <w:tc>
          <w:tcPr>
            <w:tcW w:w="1985" w:type="dxa"/>
            <w:shd w:val="clear" w:color="auto" w:fill="auto"/>
            <w:noWrap/>
            <w:hideMark/>
          </w:tcPr>
          <w:p w:rsidR="002A5DC4" w:rsidRPr="00794BEB" w:rsidRDefault="002A5DC4" w:rsidP="004E0BE9">
            <w:pP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Ш</w:t>
            </w:r>
            <w:r w:rsidR="004E0BE9">
              <w:rPr>
                <w:rFonts w:ascii="Times New Roman" w:eastAsia="Times New Roman" w:hAnsi="Times New Roman" w:cs="Times New Roman"/>
                <w:sz w:val="22"/>
                <w:szCs w:val="22"/>
              </w:rPr>
              <w:t>.</w:t>
            </w:r>
            <w:r w:rsidRPr="00794BEB">
              <w:rPr>
                <w:rFonts w:ascii="Times New Roman" w:eastAsia="Times New Roman" w:hAnsi="Times New Roman" w:cs="Times New Roman"/>
                <w:sz w:val="22"/>
                <w:szCs w:val="22"/>
              </w:rPr>
              <w:t xml:space="preserve">А.В. </w:t>
            </w:r>
          </w:p>
        </w:tc>
        <w:tc>
          <w:tcPr>
            <w:tcW w:w="1843" w:type="dxa"/>
            <w:shd w:val="clear" w:color="auto" w:fill="auto"/>
            <w:noWrap/>
            <w:hideMark/>
          </w:tcPr>
          <w:p w:rsidR="002A5DC4" w:rsidRPr="00794BEB" w:rsidRDefault="002A5DC4" w:rsidP="0012575F">
            <w:pPr>
              <w:jc w:val="cente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 xml:space="preserve">16.10.2020 </w:t>
            </w:r>
          </w:p>
        </w:tc>
        <w:tc>
          <w:tcPr>
            <w:tcW w:w="1275" w:type="dxa"/>
            <w:shd w:val="clear" w:color="auto" w:fill="auto"/>
            <w:noWrap/>
            <w:hideMark/>
          </w:tcPr>
          <w:p w:rsidR="002A5DC4" w:rsidRPr="00794BEB" w:rsidRDefault="002A5DC4" w:rsidP="00794BEB">
            <w:pPr>
              <w:jc w:val="cente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17 069,00</w:t>
            </w:r>
          </w:p>
        </w:tc>
        <w:tc>
          <w:tcPr>
            <w:tcW w:w="1560" w:type="dxa"/>
            <w:shd w:val="clear" w:color="auto" w:fill="auto"/>
            <w:noWrap/>
            <w:hideMark/>
          </w:tcPr>
          <w:p w:rsidR="002A5DC4" w:rsidRPr="00794BEB" w:rsidRDefault="002A5DC4" w:rsidP="00794BEB">
            <w:pPr>
              <w:jc w:val="cente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08.10.2020 - 07.04.2021</w:t>
            </w:r>
          </w:p>
        </w:tc>
        <w:tc>
          <w:tcPr>
            <w:tcW w:w="1417" w:type="dxa"/>
            <w:shd w:val="clear" w:color="auto" w:fill="auto"/>
            <w:noWrap/>
            <w:hideMark/>
          </w:tcPr>
          <w:p w:rsidR="002A5DC4" w:rsidRPr="00794BEB" w:rsidRDefault="002A5DC4" w:rsidP="00794BEB">
            <w:pPr>
              <w:jc w:val="center"/>
              <w:rPr>
                <w:rFonts w:ascii="Times New Roman" w:eastAsia="Times New Roman" w:hAnsi="Times New Roman" w:cs="Times New Roman"/>
                <w:color w:val="000000"/>
                <w:sz w:val="22"/>
                <w:szCs w:val="22"/>
              </w:rPr>
            </w:pPr>
            <w:r w:rsidRPr="00794BEB">
              <w:rPr>
                <w:rFonts w:ascii="Times New Roman" w:eastAsia="Times New Roman" w:hAnsi="Times New Roman" w:cs="Times New Roman"/>
                <w:color w:val="000000"/>
                <w:sz w:val="22"/>
                <w:szCs w:val="22"/>
              </w:rPr>
              <w:t>08.01.2021-07.04.2021</w:t>
            </w:r>
          </w:p>
        </w:tc>
        <w:tc>
          <w:tcPr>
            <w:tcW w:w="1276" w:type="dxa"/>
            <w:shd w:val="clear" w:color="auto" w:fill="auto"/>
            <w:noWrap/>
            <w:hideMark/>
          </w:tcPr>
          <w:p w:rsidR="002A5DC4" w:rsidRPr="00576799" w:rsidRDefault="002A5DC4" w:rsidP="00794BEB">
            <w:pPr>
              <w:jc w:val="center"/>
              <w:rPr>
                <w:rFonts w:ascii="Times New Roman" w:eastAsia="Times New Roman" w:hAnsi="Times New Roman" w:cs="Times New Roman"/>
                <w:i/>
                <w:color w:val="000000"/>
                <w:sz w:val="22"/>
                <w:szCs w:val="22"/>
              </w:rPr>
            </w:pPr>
            <w:r w:rsidRPr="00576799">
              <w:rPr>
                <w:rFonts w:ascii="Times New Roman" w:eastAsia="Times New Roman" w:hAnsi="Times New Roman" w:cs="Times New Roman"/>
                <w:i/>
                <w:color w:val="000000"/>
                <w:sz w:val="22"/>
                <w:szCs w:val="22"/>
              </w:rPr>
              <w:t>9</w:t>
            </w:r>
            <w:r w:rsidR="00932F96" w:rsidRPr="00576799">
              <w:rPr>
                <w:rFonts w:ascii="Times New Roman" w:eastAsia="Times New Roman" w:hAnsi="Times New Roman" w:cs="Times New Roman"/>
                <w:i/>
                <w:color w:val="000000"/>
                <w:sz w:val="22"/>
                <w:szCs w:val="22"/>
              </w:rPr>
              <w:t xml:space="preserve"> </w:t>
            </w:r>
            <w:r w:rsidRPr="00576799">
              <w:rPr>
                <w:rFonts w:ascii="Times New Roman" w:eastAsia="Times New Roman" w:hAnsi="Times New Roman" w:cs="Times New Roman"/>
                <w:i/>
                <w:color w:val="000000"/>
                <w:sz w:val="22"/>
                <w:szCs w:val="22"/>
              </w:rPr>
              <w:t>748,63</w:t>
            </w:r>
          </w:p>
        </w:tc>
      </w:tr>
      <w:tr w:rsidR="002A5DC4" w:rsidRPr="00794BEB" w:rsidTr="00E8617B">
        <w:trPr>
          <w:trHeight w:val="284"/>
        </w:trPr>
        <w:tc>
          <w:tcPr>
            <w:tcW w:w="1985" w:type="dxa"/>
            <w:shd w:val="clear" w:color="auto" w:fill="auto"/>
            <w:noWrap/>
            <w:hideMark/>
          </w:tcPr>
          <w:p w:rsidR="002A5DC4" w:rsidRPr="00794BEB" w:rsidRDefault="002A5DC4" w:rsidP="004E0BE9">
            <w:pP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С</w:t>
            </w:r>
            <w:r w:rsidR="004E0BE9">
              <w:rPr>
                <w:rFonts w:ascii="Times New Roman" w:eastAsia="Times New Roman" w:hAnsi="Times New Roman" w:cs="Times New Roman"/>
                <w:sz w:val="22"/>
                <w:szCs w:val="22"/>
              </w:rPr>
              <w:t>.</w:t>
            </w:r>
            <w:r w:rsidRPr="00794BEB">
              <w:rPr>
                <w:rFonts w:ascii="Times New Roman" w:eastAsia="Times New Roman" w:hAnsi="Times New Roman" w:cs="Times New Roman"/>
                <w:sz w:val="22"/>
                <w:szCs w:val="22"/>
              </w:rPr>
              <w:t xml:space="preserve">С.Б. </w:t>
            </w:r>
          </w:p>
        </w:tc>
        <w:tc>
          <w:tcPr>
            <w:tcW w:w="1843" w:type="dxa"/>
            <w:shd w:val="clear" w:color="auto" w:fill="auto"/>
            <w:noWrap/>
            <w:hideMark/>
          </w:tcPr>
          <w:p w:rsidR="002A5DC4" w:rsidRPr="00794BEB" w:rsidRDefault="002A5DC4" w:rsidP="0012575F">
            <w:pPr>
              <w:jc w:val="cente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 xml:space="preserve">22.10.2020 </w:t>
            </w:r>
          </w:p>
        </w:tc>
        <w:tc>
          <w:tcPr>
            <w:tcW w:w="1275" w:type="dxa"/>
            <w:shd w:val="clear" w:color="auto" w:fill="auto"/>
            <w:noWrap/>
            <w:hideMark/>
          </w:tcPr>
          <w:p w:rsidR="002A5DC4" w:rsidRPr="00794BEB" w:rsidRDefault="002A5DC4" w:rsidP="00794BEB">
            <w:pPr>
              <w:jc w:val="cente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22 189,00</w:t>
            </w:r>
          </w:p>
        </w:tc>
        <w:tc>
          <w:tcPr>
            <w:tcW w:w="1560" w:type="dxa"/>
            <w:shd w:val="clear" w:color="auto" w:fill="auto"/>
            <w:noWrap/>
            <w:hideMark/>
          </w:tcPr>
          <w:p w:rsidR="002A5DC4" w:rsidRPr="00794BEB" w:rsidRDefault="002A5DC4" w:rsidP="00794BEB">
            <w:pPr>
              <w:jc w:val="cente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12.10.2020 - 11.04.2021</w:t>
            </w:r>
          </w:p>
        </w:tc>
        <w:tc>
          <w:tcPr>
            <w:tcW w:w="1417" w:type="dxa"/>
            <w:shd w:val="clear" w:color="auto" w:fill="auto"/>
            <w:noWrap/>
            <w:hideMark/>
          </w:tcPr>
          <w:p w:rsidR="002A5DC4" w:rsidRPr="00794BEB" w:rsidRDefault="002A5DC4" w:rsidP="00794BEB">
            <w:pPr>
              <w:jc w:val="center"/>
              <w:rPr>
                <w:rFonts w:ascii="Times New Roman" w:eastAsia="Times New Roman" w:hAnsi="Times New Roman" w:cs="Times New Roman"/>
                <w:color w:val="000000"/>
                <w:sz w:val="22"/>
                <w:szCs w:val="22"/>
              </w:rPr>
            </w:pPr>
            <w:r w:rsidRPr="00794BEB">
              <w:rPr>
                <w:rFonts w:ascii="Times New Roman" w:eastAsia="Times New Roman" w:hAnsi="Times New Roman" w:cs="Times New Roman"/>
                <w:color w:val="000000"/>
                <w:sz w:val="22"/>
                <w:szCs w:val="22"/>
              </w:rPr>
              <w:t>12.01.2021-11.04.2021</w:t>
            </w:r>
          </w:p>
        </w:tc>
        <w:tc>
          <w:tcPr>
            <w:tcW w:w="1276" w:type="dxa"/>
            <w:shd w:val="clear" w:color="auto" w:fill="auto"/>
            <w:noWrap/>
            <w:hideMark/>
          </w:tcPr>
          <w:p w:rsidR="002A5DC4" w:rsidRPr="00576799" w:rsidRDefault="002A5DC4" w:rsidP="00794BEB">
            <w:pPr>
              <w:jc w:val="center"/>
              <w:rPr>
                <w:rFonts w:ascii="Times New Roman" w:eastAsia="Times New Roman" w:hAnsi="Times New Roman" w:cs="Times New Roman"/>
                <w:i/>
                <w:color w:val="000000"/>
                <w:sz w:val="22"/>
                <w:szCs w:val="22"/>
              </w:rPr>
            </w:pPr>
            <w:r w:rsidRPr="00576799">
              <w:rPr>
                <w:rFonts w:ascii="Times New Roman" w:eastAsia="Times New Roman" w:hAnsi="Times New Roman" w:cs="Times New Roman"/>
                <w:i/>
                <w:color w:val="000000"/>
                <w:sz w:val="22"/>
                <w:szCs w:val="22"/>
              </w:rPr>
              <w:t>19</w:t>
            </w:r>
            <w:r w:rsidR="00932F96" w:rsidRPr="00576799">
              <w:rPr>
                <w:rFonts w:ascii="Times New Roman" w:eastAsia="Times New Roman" w:hAnsi="Times New Roman" w:cs="Times New Roman"/>
                <w:i/>
                <w:color w:val="000000"/>
                <w:sz w:val="22"/>
                <w:szCs w:val="22"/>
              </w:rPr>
              <w:t xml:space="preserve"> </w:t>
            </w:r>
            <w:r w:rsidRPr="00576799">
              <w:rPr>
                <w:rFonts w:ascii="Times New Roman" w:eastAsia="Times New Roman" w:hAnsi="Times New Roman" w:cs="Times New Roman"/>
                <w:i/>
                <w:color w:val="000000"/>
                <w:sz w:val="22"/>
                <w:szCs w:val="22"/>
              </w:rPr>
              <w:t>015,64</w:t>
            </w:r>
          </w:p>
        </w:tc>
      </w:tr>
      <w:tr w:rsidR="002A5DC4" w:rsidRPr="00794BEB" w:rsidTr="00E8617B">
        <w:trPr>
          <w:trHeight w:val="284"/>
        </w:trPr>
        <w:tc>
          <w:tcPr>
            <w:tcW w:w="1985" w:type="dxa"/>
            <w:shd w:val="clear" w:color="auto" w:fill="auto"/>
            <w:noWrap/>
            <w:hideMark/>
          </w:tcPr>
          <w:p w:rsidR="002A5DC4" w:rsidRPr="00794BEB" w:rsidRDefault="002A5DC4" w:rsidP="004E0BE9">
            <w:pP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Х</w:t>
            </w:r>
            <w:r w:rsidR="004E0BE9">
              <w:rPr>
                <w:rFonts w:ascii="Times New Roman" w:eastAsia="Times New Roman" w:hAnsi="Times New Roman" w:cs="Times New Roman"/>
                <w:sz w:val="22"/>
                <w:szCs w:val="22"/>
              </w:rPr>
              <w:t>.</w:t>
            </w:r>
            <w:r w:rsidRPr="00794BEB">
              <w:rPr>
                <w:rFonts w:ascii="Times New Roman" w:eastAsia="Times New Roman" w:hAnsi="Times New Roman" w:cs="Times New Roman"/>
                <w:sz w:val="22"/>
                <w:szCs w:val="22"/>
              </w:rPr>
              <w:t xml:space="preserve">Ч.В. </w:t>
            </w:r>
          </w:p>
        </w:tc>
        <w:tc>
          <w:tcPr>
            <w:tcW w:w="1843" w:type="dxa"/>
            <w:shd w:val="clear" w:color="auto" w:fill="auto"/>
            <w:noWrap/>
            <w:hideMark/>
          </w:tcPr>
          <w:p w:rsidR="002A5DC4" w:rsidRPr="00794BEB" w:rsidRDefault="002A5DC4" w:rsidP="0012575F">
            <w:pPr>
              <w:jc w:val="cente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 xml:space="preserve">23.10.2020 </w:t>
            </w:r>
          </w:p>
        </w:tc>
        <w:tc>
          <w:tcPr>
            <w:tcW w:w="1275" w:type="dxa"/>
            <w:shd w:val="clear" w:color="auto" w:fill="auto"/>
            <w:noWrap/>
            <w:hideMark/>
          </w:tcPr>
          <w:p w:rsidR="002A5DC4" w:rsidRPr="00794BEB" w:rsidRDefault="002A5DC4" w:rsidP="00794BEB">
            <w:pPr>
              <w:jc w:val="cente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23 600,00</w:t>
            </w:r>
          </w:p>
        </w:tc>
        <w:tc>
          <w:tcPr>
            <w:tcW w:w="1560" w:type="dxa"/>
            <w:shd w:val="clear" w:color="auto" w:fill="auto"/>
            <w:noWrap/>
            <w:hideMark/>
          </w:tcPr>
          <w:p w:rsidR="002A5DC4" w:rsidRPr="00794BEB" w:rsidRDefault="002A5DC4" w:rsidP="00794BEB">
            <w:pPr>
              <w:jc w:val="cente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13.10.2020 - 12.04.2021</w:t>
            </w:r>
          </w:p>
        </w:tc>
        <w:tc>
          <w:tcPr>
            <w:tcW w:w="1417" w:type="dxa"/>
            <w:shd w:val="clear" w:color="auto" w:fill="auto"/>
            <w:noWrap/>
            <w:hideMark/>
          </w:tcPr>
          <w:p w:rsidR="002A5DC4" w:rsidRPr="00794BEB" w:rsidRDefault="002A5DC4" w:rsidP="00794BEB">
            <w:pPr>
              <w:jc w:val="center"/>
              <w:rPr>
                <w:rFonts w:ascii="Times New Roman" w:eastAsia="Times New Roman" w:hAnsi="Times New Roman" w:cs="Times New Roman"/>
                <w:color w:val="000000"/>
                <w:sz w:val="22"/>
                <w:szCs w:val="22"/>
              </w:rPr>
            </w:pPr>
            <w:r w:rsidRPr="00794BEB">
              <w:rPr>
                <w:rFonts w:ascii="Times New Roman" w:eastAsia="Times New Roman" w:hAnsi="Times New Roman" w:cs="Times New Roman"/>
                <w:color w:val="000000"/>
                <w:sz w:val="22"/>
                <w:szCs w:val="22"/>
              </w:rPr>
              <w:t>13.01.2021-12.04.2021</w:t>
            </w:r>
          </w:p>
        </w:tc>
        <w:tc>
          <w:tcPr>
            <w:tcW w:w="1276" w:type="dxa"/>
            <w:shd w:val="clear" w:color="auto" w:fill="auto"/>
            <w:noWrap/>
            <w:hideMark/>
          </w:tcPr>
          <w:p w:rsidR="002A5DC4" w:rsidRPr="00576799" w:rsidRDefault="002A5DC4" w:rsidP="00794BEB">
            <w:pPr>
              <w:jc w:val="center"/>
              <w:rPr>
                <w:rFonts w:ascii="Times New Roman" w:eastAsia="Times New Roman" w:hAnsi="Times New Roman" w:cs="Times New Roman"/>
                <w:i/>
                <w:color w:val="000000"/>
                <w:sz w:val="22"/>
                <w:szCs w:val="22"/>
              </w:rPr>
            </w:pPr>
            <w:r w:rsidRPr="00576799">
              <w:rPr>
                <w:rFonts w:ascii="Times New Roman" w:eastAsia="Times New Roman" w:hAnsi="Times New Roman" w:cs="Times New Roman"/>
                <w:i/>
                <w:color w:val="000000"/>
                <w:sz w:val="22"/>
                <w:szCs w:val="22"/>
              </w:rPr>
              <w:t>21</w:t>
            </w:r>
            <w:r w:rsidR="00932F96" w:rsidRPr="00576799">
              <w:rPr>
                <w:rFonts w:ascii="Times New Roman" w:eastAsia="Times New Roman" w:hAnsi="Times New Roman" w:cs="Times New Roman"/>
                <w:i/>
                <w:color w:val="000000"/>
                <w:sz w:val="22"/>
                <w:szCs w:val="22"/>
              </w:rPr>
              <w:t xml:space="preserve"> </w:t>
            </w:r>
            <w:r w:rsidRPr="00576799">
              <w:rPr>
                <w:rFonts w:ascii="Times New Roman" w:eastAsia="Times New Roman" w:hAnsi="Times New Roman" w:cs="Times New Roman"/>
                <w:i/>
                <w:color w:val="000000"/>
                <w:sz w:val="22"/>
                <w:szCs w:val="22"/>
              </w:rPr>
              <w:t>572,39</w:t>
            </w:r>
          </w:p>
        </w:tc>
      </w:tr>
      <w:tr w:rsidR="002A5DC4" w:rsidRPr="00794BEB" w:rsidTr="00E8617B">
        <w:trPr>
          <w:trHeight w:val="284"/>
        </w:trPr>
        <w:tc>
          <w:tcPr>
            <w:tcW w:w="1985" w:type="dxa"/>
            <w:shd w:val="clear" w:color="auto" w:fill="auto"/>
            <w:noWrap/>
            <w:hideMark/>
          </w:tcPr>
          <w:p w:rsidR="002A5DC4" w:rsidRPr="00794BEB" w:rsidRDefault="002A5DC4" w:rsidP="004E0BE9">
            <w:pP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Ч</w:t>
            </w:r>
            <w:r w:rsidR="004E0BE9">
              <w:rPr>
                <w:rFonts w:ascii="Times New Roman" w:eastAsia="Times New Roman" w:hAnsi="Times New Roman" w:cs="Times New Roman"/>
                <w:sz w:val="22"/>
                <w:szCs w:val="22"/>
              </w:rPr>
              <w:t>.</w:t>
            </w:r>
            <w:r w:rsidRPr="00794BEB">
              <w:rPr>
                <w:rFonts w:ascii="Times New Roman" w:eastAsia="Times New Roman" w:hAnsi="Times New Roman" w:cs="Times New Roman"/>
                <w:sz w:val="22"/>
                <w:szCs w:val="22"/>
              </w:rPr>
              <w:t xml:space="preserve">С.Б. </w:t>
            </w:r>
          </w:p>
        </w:tc>
        <w:tc>
          <w:tcPr>
            <w:tcW w:w="1843" w:type="dxa"/>
            <w:shd w:val="clear" w:color="auto" w:fill="auto"/>
            <w:noWrap/>
            <w:hideMark/>
          </w:tcPr>
          <w:p w:rsidR="002A5DC4" w:rsidRPr="00794BEB" w:rsidRDefault="002A5DC4" w:rsidP="0012575F">
            <w:pPr>
              <w:jc w:val="cente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 xml:space="preserve">23.10.2020 </w:t>
            </w:r>
          </w:p>
        </w:tc>
        <w:tc>
          <w:tcPr>
            <w:tcW w:w="1275" w:type="dxa"/>
            <w:shd w:val="clear" w:color="auto" w:fill="auto"/>
            <w:noWrap/>
            <w:hideMark/>
          </w:tcPr>
          <w:p w:rsidR="002A5DC4" w:rsidRPr="00794BEB" w:rsidRDefault="002A5DC4" w:rsidP="00794BEB">
            <w:pPr>
              <w:jc w:val="cente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23 305,00</w:t>
            </w:r>
          </w:p>
        </w:tc>
        <w:tc>
          <w:tcPr>
            <w:tcW w:w="1560" w:type="dxa"/>
            <w:shd w:val="clear" w:color="auto" w:fill="auto"/>
            <w:noWrap/>
            <w:hideMark/>
          </w:tcPr>
          <w:p w:rsidR="002A5DC4" w:rsidRPr="00794BEB" w:rsidRDefault="002A5DC4" w:rsidP="00794BEB">
            <w:pPr>
              <w:jc w:val="cente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14.10.2020 - 13.04.2021</w:t>
            </w:r>
          </w:p>
        </w:tc>
        <w:tc>
          <w:tcPr>
            <w:tcW w:w="1417" w:type="dxa"/>
            <w:shd w:val="clear" w:color="auto" w:fill="auto"/>
            <w:noWrap/>
            <w:hideMark/>
          </w:tcPr>
          <w:p w:rsidR="002A5DC4" w:rsidRPr="00794BEB" w:rsidRDefault="002A5DC4" w:rsidP="00794BEB">
            <w:pPr>
              <w:jc w:val="center"/>
              <w:rPr>
                <w:rFonts w:ascii="Times New Roman" w:eastAsia="Times New Roman" w:hAnsi="Times New Roman" w:cs="Times New Roman"/>
                <w:color w:val="000000"/>
                <w:sz w:val="22"/>
                <w:szCs w:val="22"/>
              </w:rPr>
            </w:pPr>
            <w:r w:rsidRPr="00794BEB">
              <w:rPr>
                <w:rFonts w:ascii="Times New Roman" w:eastAsia="Times New Roman" w:hAnsi="Times New Roman" w:cs="Times New Roman"/>
                <w:color w:val="000000"/>
                <w:sz w:val="22"/>
                <w:szCs w:val="22"/>
              </w:rPr>
              <w:t>14.01.2021-13.04.2021</w:t>
            </w:r>
          </w:p>
        </w:tc>
        <w:tc>
          <w:tcPr>
            <w:tcW w:w="1276" w:type="dxa"/>
            <w:shd w:val="clear" w:color="auto" w:fill="auto"/>
            <w:noWrap/>
            <w:hideMark/>
          </w:tcPr>
          <w:p w:rsidR="002A5DC4" w:rsidRPr="00576799" w:rsidRDefault="002A5DC4" w:rsidP="00794BEB">
            <w:pPr>
              <w:jc w:val="center"/>
              <w:rPr>
                <w:rFonts w:ascii="Times New Roman" w:eastAsia="Times New Roman" w:hAnsi="Times New Roman" w:cs="Times New Roman"/>
                <w:i/>
                <w:color w:val="000000"/>
                <w:sz w:val="22"/>
                <w:szCs w:val="22"/>
              </w:rPr>
            </w:pPr>
            <w:r w:rsidRPr="00576799">
              <w:rPr>
                <w:rFonts w:ascii="Times New Roman" w:eastAsia="Times New Roman" w:hAnsi="Times New Roman" w:cs="Times New Roman"/>
                <w:i/>
                <w:color w:val="000000"/>
                <w:sz w:val="22"/>
                <w:szCs w:val="22"/>
              </w:rPr>
              <w:t>21</w:t>
            </w:r>
            <w:r w:rsidR="00932F96" w:rsidRPr="00576799">
              <w:rPr>
                <w:rFonts w:ascii="Times New Roman" w:eastAsia="Times New Roman" w:hAnsi="Times New Roman" w:cs="Times New Roman"/>
                <w:i/>
                <w:color w:val="000000"/>
                <w:sz w:val="22"/>
                <w:szCs w:val="22"/>
              </w:rPr>
              <w:t xml:space="preserve"> </w:t>
            </w:r>
            <w:r w:rsidRPr="00576799">
              <w:rPr>
                <w:rFonts w:ascii="Times New Roman" w:eastAsia="Times New Roman" w:hAnsi="Times New Roman" w:cs="Times New Roman"/>
                <w:i/>
                <w:color w:val="000000"/>
                <w:sz w:val="22"/>
                <w:szCs w:val="22"/>
              </w:rPr>
              <w:t>046,38</w:t>
            </w:r>
          </w:p>
        </w:tc>
      </w:tr>
      <w:tr w:rsidR="002A5DC4" w:rsidRPr="00794BEB" w:rsidTr="00E8617B">
        <w:trPr>
          <w:trHeight w:val="284"/>
        </w:trPr>
        <w:tc>
          <w:tcPr>
            <w:tcW w:w="1985" w:type="dxa"/>
            <w:shd w:val="clear" w:color="auto" w:fill="auto"/>
            <w:noWrap/>
            <w:hideMark/>
          </w:tcPr>
          <w:p w:rsidR="002A5DC4" w:rsidRPr="00794BEB" w:rsidRDefault="002A5DC4" w:rsidP="004E0BE9">
            <w:pP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С</w:t>
            </w:r>
            <w:r w:rsidR="004E0BE9">
              <w:rPr>
                <w:rFonts w:ascii="Times New Roman" w:eastAsia="Times New Roman" w:hAnsi="Times New Roman" w:cs="Times New Roman"/>
                <w:sz w:val="22"/>
                <w:szCs w:val="22"/>
              </w:rPr>
              <w:t>.</w:t>
            </w:r>
            <w:r w:rsidRPr="00794BEB">
              <w:rPr>
                <w:rFonts w:ascii="Times New Roman" w:eastAsia="Times New Roman" w:hAnsi="Times New Roman" w:cs="Times New Roman"/>
                <w:sz w:val="22"/>
                <w:szCs w:val="22"/>
              </w:rPr>
              <w:t xml:space="preserve">Д.Ю. </w:t>
            </w:r>
          </w:p>
        </w:tc>
        <w:tc>
          <w:tcPr>
            <w:tcW w:w="1843" w:type="dxa"/>
            <w:shd w:val="clear" w:color="auto" w:fill="auto"/>
            <w:noWrap/>
            <w:hideMark/>
          </w:tcPr>
          <w:p w:rsidR="002A5DC4" w:rsidRPr="00794BEB" w:rsidRDefault="002A5DC4" w:rsidP="0012575F">
            <w:pPr>
              <w:jc w:val="cente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 xml:space="preserve">29.10.2020 </w:t>
            </w:r>
          </w:p>
        </w:tc>
        <w:tc>
          <w:tcPr>
            <w:tcW w:w="1275" w:type="dxa"/>
            <w:shd w:val="clear" w:color="auto" w:fill="auto"/>
            <w:noWrap/>
            <w:hideMark/>
          </w:tcPr>
          <w:p w:rsidR="002A5DC4" w:rsidRPr="00794BEB" w:rsidRDefault="002A5DC4" w:rsidP="00794BEB">
            <w:pPr>
              <w:jc w:val="cente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33 011,00</w:t>
            </w:r>
          </w:p>
        </w:tc>
        <w:tc>
          <w:tcPr>
            <w:tcW w:w="1560" w:type="dxa"/>
            <w:shd w:val="clear" w:color="auto" w:fill="auto"/>
            <w:noWrap/>
            <w:hideMark/>
          </w:tcPr>
          <w:p w:rsidR="002A5DC4" w:rsidRPr="00794BEB" w:rsidRDefault="002A5DC4" w:rsidP="00794BEB">
            <w:pPr>
              <w:jc w:val="cente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19.10.2020 - 18.04.2021</w:t>
            </w:r>
          </w:p>
        </w:tc>
        <w:tc>
          <w:tcPr>
            <w:tcW w:w="1417" w:type="dxa"/>
            <w:shd w:val="clear" w:color="auto" w:fill="auto"/>
            <w:noWrap/>
            <w:hideMark/>
          </w:tcPr>
          <w:p w:rsidR="002A5DC4" w:rsidRPr="00794BEB" w:rsidRDefault="002A5DC4" w:rsidP="00794BEB">
            <w:pPr>
              <w:jc w:val="center"/>
              <w:rPr>
                <w:rFonts w:ascii="Times New Roman" w:eastAsia="Times New Roman" w:hAnsi="Times New Roman" w:cs="Times New Roman"/>
                <w:color w:val="000000"/>
                <w:sz w:val="22"/>
                <w:szCs w:val="22"/>
              </w:rPr>
            </w:pPr>
            <w:r w:rsidRPr="00794BEB">
              <w:rPr>
                <w:rFonts w:ascii="Times New Roman" w:eastAsia="Times New Roman" w:hAnsi="Times New Roman" w:cs="Times New Roman"/>
                <w:color w:val="000000"/>
                <w:sz w:val="22"/>
                <w:szCs w:val="22"/>
              </w:rPr>
              <w:t>19.01.2021-31.03.2021</w:t>
            </w:r>
          </w:p>
        </w:tc>
        <w:tc>
          <w:tcPr>
            <w:tcW w:w="1276" w:type="dxa"/>
            <w:shd w:val="clear" w:color="auto" w:fill="auto"/>
            <w:noWrap/>
            <w:hideMark/>
          </w:tcPr>
          <w:p w:rsidR="002A5DC4" w:rsidRPr="00576799" w:rsidRDefault="002A5DC4" w:rsidP="00794BEB">
            <w:pPr>
              <w:jc w:val="center"/>
              <w:rPr>
                <w:rFonts w:ascii="Times New Roman" w:eastAsia="Times New Roman" w:hAnsi="Times New Roman" w:cs="Times New Roman"/>
                <w:i/>
                <w:color w:val="000000"/>
                <w:sz w:val="22"/>
                <w:szCs w:val="22"/>
              </w:rPr>
            </w:pPr>
            <w:r w:rsidRPr="00576799">
              <w:rPr>
                <w:rFonts w:ascii="Times New Roman" w:eastAsia="Times New Roman" w:hAnsi="Times New Roman" w:cs="Times New Roman"/>
                <w:i/>
                <w:color w:val="000000"/>
                <w:sz w:val="22"/>
                <w:szCs w:val="22"/>
              </w:rPr>
              <w:t>20</w:t>
            </w:r>
            <w:r w:rsidR="00932F96" w:rsidRPr="00576799">
              <w:rPr>
                <w:rFonts w:ascii="Times New Roman" w:eastAsia="Times New Roman" w:hAnsi="Times New Roman" w:cs="Times New Roman"/>
                <w:i/>
                <w:color w:val="000000"/>
                <w:sz w:val="22"/>
                <w:szCs w:val="22"/>
              </w:rPr>
              <w:t xml:space="preserve"> </w:t>
            </w:r>
            <w:r w:rsidRPr="00576799">
              <w:rPr>
                <w:rFonts w:ascii="Times New Roman" w:eastAsia="Times New Roman" w:hAnsi="Times New Roman" w:cs="Times New Roman"/>
                <w:i/>
                <w:color w:val="000000"/>
                <w:sz w:val="22"/>
                <w:szCs w:val="22"/>
              </w:rPr>
              <w:t>608,00</w:t>
            </w:r>
          </w:p>
        </w:tc>
      </w:tr>
      <w:tr w:rsidR="002A5DC4" w:rsidRPr="00794BEB" w:rsidTr="00E8617B">
        <w:trPr>
          <w:trHeight w:val="284"/>
        </w:trPr>
        <w:tc>
          <w:tcPr>
            <w:tcW w:w="1985" w:type="dxa"/>
            <w:shd w:val="clear" w:color="auto" w:fill="auto"/>
            <w:noWrap/>
            <w:hideMark/>
          </w:tcPr>
          <w:p w:rsidR="002A5DC4" w:rsidRPr="00794BEB" w:rsidRDefault="002A5DC4" w:rsidP="004E0BE9">
            <w:pP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Х</w:t>
            </w:r>
            <w:r w:rsidR="004E0BE9">
              <w:rPr>
                <w:rFonts w:ascii="Times New Roman" w:eastAsia="Times New Roman" w:hAnsi="Times New Roman" w:cs="Times New Roman"/>
                <w:sz w:val="22"/>
                <w:szCs w:val="22"/>
              </w:rPr>
              <w:t>.</w:t>
            </w:r>
            <w:r w:rsidRPr="00794BEB">
              <w:rPr>
                <w:rFonts w:ascii="Times New Roman" w:eastAsia="Times New Roman" w:hAnsi="Times New Roman" w:cs="Times New Roman"/>
                <w:sz w:val="22"/>
                <w:szCs w:val="22"/>
              </w:rPr>
              <w:t xml:space="preserve">О.А. </w:t>
            </w:r>
          </w:p>
        </w:tc>
        <w:tc>
          <w:tcPr>
            <w:tcW w:w="1843" w:type="dxa"/>
            <w:shd w:val="clear" w:color="auto" w:fill="auto"/>
            <w:noWrap/>
            <w:hideMark/>
          </w:tcPr>
          <w:p w:rsidR="002A5DC4" w:rsidRPr="00794BEB" w:rsidRDefault="002A5DC4" w:rsidP="0012575F">
            <w:pPr>
              <w:jc w:val="cente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 xml:space="preserve">30.10.2020 </w:t>
            </w:r>
          </w:p>
        </w:tc>
        <w:tc>
          <w:tcPr>
            <w:tcW w:w="1275" w:type="dxa"/>
            <w:shd w:val="clear" w:color="auto" w:fill="auto"/>
            <w:noWrap/>
            <w:hideMark/>
          </w:tcPr>
          <w:p w:rsidR="002A5DC4" w:rsidRPr="00794BEB" w:rsidRDefault="002A5DC4" w:rsidP="00794BEB">
            <w:pPr>
              <w:jc w:val="cente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23 047,00</w:t>
            </w:r>
          </w:p>
        </w:tc>
        <w:tc>
          <w:tcPr>
            <w:tcW w:w="1560" w:type="dxa"/>
            <w:shd w:val="clear" w:color="auto" w:fill="auto"/>
            <w:noWrap/>
            <w:hideMark/>
          </w:tcPr>
          <w:p w:rsidR="002A5DC4" w:rsidRPr="00794BEB" w:rsidRDefault="002A5DC4" w:rsidP="00794BEB">
            <w:pPr>
              <w:jc w:val="cente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22.10.2020 - 21.04.2021</w:t>
            </w:r>
          </w:p>
        </w:tc>
        <w:tc>
          <w:tcPr>
            <w:tcW w:w="1417" w:type="dxa"/>
            <w:shd w:val="clear" w:color="auto" w:fill="auto"/>
            <w:noWrap/>
            <w:hideMark/>
          </w:tcPr>
          <w:p w:rsidR="002A5DC4" w:rsidRPr="00794BEB" w:rsidRDefault="002A5DC4" w:rsidP="00794BEB">
            <w:pPr>
              <w:jc w:val="center"/>
              <w:rPr>
                <w:rFonts w:ascii="Times New Roman" w:eastAsia="Times New Roman" w:hAnsi="Times New Roman" w:cs="Times New Roman"/>
                <w:color w:val="000000"/>
                <w:sz w:val="22"/>
                <w:szCs w:val="22"/>
              </w:rPr>
            </w:pPr>
            <w:r w:rsidRPr="00794BEB">
              <w:rPr>
                <w:rFonts w:ascii="Times New Roman" w:eastAsia="Times New Roman" w:hAnsi="Times New Roman" w:cs="Times New Roman"/>
                <w:color w:val="000000"/>
                <w:sz w:val="22"/>
                <w:szCs w:val="22"/>
              </w:rPr>
              <w:t>22.01.2021-21.04.2021</w:t>
            </w:r>
          </w:p>
        </w:tc>
        <w:tc>
          <w:tcPr>
            <w:tcW w:w="1276" w:type="dxa"/>
            <w:shd w:val="clear" w:color="auto" w:fill="auto"/>
            <w:noWrap/>
            <w:hideMark/>
          </w:tcPr>
          <w:p w:rsidR="002A5DC4" w:rsidRPr="00576799" w:rsidRDefault="002A5DC4" w:rsidP="00794BEB">
            <w:pPr>
              <w:jc w:val="center"/>
              <w:rPr>
                <w:rFonts w:ascii="Times New Roman" w:eastAsia="Times New Roman" w:hAnsi="Times New Roman" w:cs="Times New Roman"/>
                <w:i/>
                <w:color w:val="000000"/>
                <w:sz w:val="22"/>
                <w:szCs w:val="22"/>
              </w:rPr>
            </w:pPr>
            <w:r w:rsidRPr="00576799">
              <w:rPr>
                <w:rFonts w:ascii="Times New Roman" w:eastAsia="Times New Roman" w:hAnsi="Times New Roman" w:cs="Times New Roman"/>
                <w:i/>
                <w:color w:val="000000"/>
                <w:sz w:val="22"/>
                <w:szCs w:val="22"/>
              </w:rPr>
              <w:t>20</w:t>
            </w:r>
            <w:r w:rsidR="00932F96" w:rsidRPr="00576799">
              <w:rPr>
                <w:rFonts w:ascii="Times New Roman" w:eastAsia="Times New Roman" w:hAnsi="Times New Roman" w:cs="Times New Roman"/>
                <w:i/>
                <w:color w:val="000000"/>
                <w:sz w:val="22"/>
                <w:szCs w:val="22"/>
              </w:rPr>
              <w:t xml:space="preserve"> </w:t>
            </w:r>
            <w:r w:rsidRPr="00576799">
              <w:rPr>
                <w:rFonts w:ascii="Times New Roman" w:eastAsia="Times New Roman" w:hAnsi="Times New Roman" w:cs="Times New Roman"/>
                <w:i/>
                <w:color w:val="000000"/>
                <w:sz w:val="22"/>
                <w:szCs w:val="22"/>
              </w:rPr>
              <w:t>638,78</w:t>
            </w:r>
          </w:p>
        </w:tc>
      </w:tr>
      <w:tr w:rsidR="002A5DC4" w:rsidRPr="00794BEB" w:rsidTr="00E8617B">
        <w:trPr>
          <w:trHeight w:val="284"/>
        </w:trPr>
        <w:tc>
          <w:tcPr>
            <w:tcW w:w="1985" w:type="dxa"/>
            <w:shd w:val="clear" w:color="auto" w:fill="auto"/>
            <w:noWrap/>
            <w:hideMark/>
          </w:tcPr>
          <w:p w:rsidR="002A5DC4" w:rsidRPr="00794BEB" w:rsidRDefault="002A5DC4" w:rsidP="004E0BE9">
            <w:pP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И</w:t>
            </w:r>
            <w:r w:rsidR="004E0BE9">
              <w:rPr>
                <w:rFonts w:ascii="Times New Roman" w:eastAsia="Times New Roman" w:hAnsi="Times New Roman" w:cs="Times New Roman"/>
                <w:sz w:val="22"/>
                <w:szCs w:val="22"/>
              </w:rPr>
              <w:t>.</w:t>
            </w:r>
            <w:r w:rsidRPr="00794BEB">
              <w:rPr>
                <w:rFonts w:ascii="Times New Roman" w:eastAsia="Times New Roman" w:hAnsi="Times New Roman" w:cs="Times New Roman"/>
                <w:sz w:val="22"/>
                <w:szCs w:val="22"/>
              </w:rPr>
              <w:t xml:space="preserve">А.Э. </w:t>
            </w:r>
          </w:p>
        </w:tc>
        <w:tc>
          <w:tcPr>
            <w:tcW w:w="1843" w:type="dxa"/>
            <w:shd w:val="clear" w:color="auto" w:fill="auto"/>
            <w:noWrap/>
            <w:hideMark/>
          </w:tcPr>
          <w:p w:rsidR="002A5DC4" w:rsidRPr="00794BEB" w:rsidRDefault="002A5DC4" w:rsidP="0012575F">
            <w:pPr>
              <w:jc w:val="cente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 xml:space="preserve">06.11.2020 </w:t>
            </w:r>
          </w:p>
        </w:tc>
        <w:tc>
          <w:tcPr>
            <w:tcW w:w="1275" w:type="dxa"/>
            <w:shd w:val="clear" w:color="auto" w:fill="auto"/>
            <w:noWrap/>
            <w:hideMark/>
          </w:tcPr>
          <w:p w:rsidR="002A5DC4" w:rsidRPr="00794BEB" w:rsidRDefault="002A5DC4" w:rsidP="00794BEB">
            <w:pPr>
              <w:jc w:val="cente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23 047,00</w:t>
            </w:r>
          </w:p>
        </w:tc>
        <w:tc>
          <w:tcPr>
            <w:tcW w:w="1560" w:type="dxa"/>
            <w:shd w:val="clear" w:color="auto" w:fill="auto"/>
            <w:noWrap/>
            <w:hideMark/>
          </w:tcPr>
          <w:p w:rsidR="002A5DC4" w:rsidRPr="00794BEB" w:rsidRDefault="002A5DC4" w:rsidP="00794BEB">
            <w:pPr>
              <w:jc w:val="cente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28.10.2020 - 27.04.2021</w:t>
            </w:r>
          </w:p>
        </w:tc>
        <w:tc>
          <w:tcPr>
            <w:tcW w:w="1417" w:type="dxa"/>
            <w:shd w:val="clear" w:color="auto" w:fill="auto"/>
            <w:noWrap/>
            <w:hideMark/>
          </w:tcPr>
          <w:p w:rsidR="002A5DC4" w:rsidRPr="00794BEB" w:rsidRDefault="002A5DC4" w:rsidP="00794BEB">
            <w:pPr>
              <w:jc w:val="center"/>
              <w:rPr>
                <w:rFonts w:ascii="Times New Roman" w:eastAsia="Times New Roman" w:hAnsi="Times New Roman" w:cs="Times New Roman"/>
                <w:color w:val="000000"/>
                <w:sz w:val="22"/>
                <w:szCs w:val="22"/>
              </w:rPr>
            </w:pPr>
            <w:r w:rsidRPr="00794BEB">
              <w:rPr>
                <w:rFonts w:ascii="Times New Roman" w:eastAsia="Times New Roman" w:hAnsi="Times New Roman" w:cs="Times New Roman"/>
                <w:color w:val="000000"/>
                <w:sz w:val="22"/>
                <w:szCs w:val="22"/>
              </w:rPr>
              <w:t>28.01.2021- 27.04.2021г</w:t>
            </w:r>
          </w:p>
        </w:tc>
        <w:tc>
          <w:tcPr>
            <w:tcW w:w="1276" w:type="dxa"/>
            <w:shd w:val="clear" w:color="auto" w:fill="auto"/>
            <w:noWrap/>
            <w:hideMark/>
          </w:tcPr>
          <w:p w:rsidR="002A5DC4" w:rsidRPr="00576799" w:rsidRDefault="002A5DC4" w:rsidP="00794BEB">
            <w:pPr>
              <w:jc w:val="center"/>
              <w:rPr>
                <w:rFonts w:ascii="Times New Roman" w:eastAsia="Times New Roman" w:hAnsi="Times New Roman" w:cs="Times New Roman"/>
                <w:i/>
                <w:color w:val="000000"/>
                <w:sz w:val="22"/>
                <w:szCs w:val="22"/>
              </w:rPr>
            </w:pPr>
            <w:r w:rsidRPr="00576799">
              <w:rPr>
                <w:rFonts w:ascii="Times New Roman" w:eastAsia="Times New Roman" w:hAnsi="Times New Roman" w:cs="Times New Roman"/>
                <w:i/>
                <w:color w:val="000000"/>
                <w:sz w:val="22"/>
                <w:szCs w:val="22"/>
              </w:rPr>
              <w:t>20</w:t>
            </w:r>
            <w:r w:rsidR="00932F96" w:rsidRPr="00576799">
              <w:rPr>
                <w:rFonts w:ascii="Times New Roman" w:eastAsia="Times New Roman" w:hAnsi="Times New Roman" w:cs="Times New Roman"/>
                <w:i/>
                <w:color w:val="000000"/>
                <w:sz w:val="22"/>
                <w:szCs w:val="22"/>
              </w:rPr>
              <w:t xml:space="preserve"> </w:t>
            </w:r>
            <w:r w:rsidRPr="00576799">
              <w:rPr>
                <w:rFonts w:ascii="Times New Roman" w:eastAsia="Times New Roman" w:hAnsi="Times New Roman" w:cs="Times New Roman"/>
                <w:i/>
                <w:color w:val="000000"/>
                <w:sz w:val="22"/>
                <w:szCs w:val="22"/>
              </w:rPr>
              <w:t>682,82</w:t>
            </w:r>
          </w:p>
        </w:tc>
      </w:tr>
      <w:tr w:rsidR="002A5DC4" w:rsidRPr="00794BEB" w:rsidTr="00E8617B">
        <w:trPr>
          <w:trHeight w:val="284"/>
        </w:trPr>
        <w:tc>
          <w:tcPr>
            <w:tcW w:w="1985" w:type="dxa"/>
            <w:shd w:val="clear" w:color="auto" w:fill="auto"/>
            <w:noWrap/>
            <w:hideMark/>
          </w:tcPr>
          <w:p w:rsidR="002A5DC4" w:rsidRPr="00794BEB" w:rsidRDefault="002A5DC4" w:rsidP="004E0BE9">
            <w:pP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Л</w:t>
            </w:r>
            <w:r w:rsidR="004E0BE9">
              <w:rPr>
                <w:rFonts w:ascii="Times New Roman" w:eastAsia="Times New Roman" w:hAnsi="Times New Roman" w:cs="Times New Roman"/>
                <w:sz w:val="22"/>
                <w:szCs w:val="22"/>
              </w:rPr>
              <w:t>.</w:t>
            </w:r>
            <w:r w:rsidRPr="00794BEB">
              <w:rPr>
                <w:rFonts w:ascii="Times New Roman" w:eastAsia="Times New Roman" w:hAnsi="Times New Roman" w:cs="Times New Roman"/>
                <w:sz w:val="22"/>
                <w:szCs w:val="22"/>
              </w:rPr>
              <w:t xml:space="preserve">Б.М. </w:t>
            </w:r>
          </w:p>
        </w:tc>
        <w:tc>
          <w:tcPr>
            <w:tcW w:w="1843" w:type="dxa"/>
            <w:shd w:val="clear" w:color="auto" w:fill="auto"/>
            <w:noWrap/>
            <w:hideMark/>
          </w:tcPr>
          <w:p w:rsidR="002A5DC4" w:rsidRPr="00794BEB" w:rsidRDefault="002A5DC4" w:rsidP="0012575F">
            <w:pPr>
              <w:jc w:val="cente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 xml:space="preserve">09.11.2020 </w:t>
            </w:r>
          </w:p>
        </w:tc>
        <w:tc>
          <w:tcPr>
            <w:tcW w:w="1275" w:type="dxa"/>
            <w:shd w:val="clear" w:color="auto" w:fill="auto"/>
            <w:noWrap/>
            <w:hideMark/>
          </w:tcPr>
          <w:p w:rsidR="002A5DC4" w:rsidRPr="00794BEB" w:rsidRDefault="002A5DC4" w:rsidP="00794BEB">
            <w:pPr>
              <w:jc w:val="cente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33 259,00</w:t>
            </w:r>
          </w:p>
        </w:tc>
        <w:tc>
          <w:tcPr>
            <w:tcW w:w="1560" w:type="dxa"/>
            <w:shd w:val="clear" w:color="auto" w:fill="auto"/>
            <w:noWrap/>
            <w:hideMark/>
          </w:tcPr>
          <w:p w:rsidR="002A5DC4" w:rsidRPr="00794BEB" w:rsidRDefault="002A5DC4" w:rsidP="00794BEB">
            <w:pPr>
              <w:jc w:val="cente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30.10.2020 - 29.04.2021</w:t>
            </w:r>
          </w:p>
        </w:tc>
        <w:tc>
          <w:tcPr>
            <w:tcW w:w="1417" w:type="dxa"/>
            <w:shd w:val="clear" w:color="auto" w:fill="auto"/>
            <w:noWrap/>
            <w:hideMark/>
          </w:tcPr>
          <w:p w:rsidR="002A5DC4" w:rsidRPr="00794BEB" w:rsidRDefault="002A5DC4" w:rsidP="00794BEB">
            <w:pPr>
              <w:jc w:val="center"/>
              <w:rPr>
                <w:rFonts w:ascii="Times New Roman" w:eastAsia="Times New Roman" w:hAnsi="Times New Roman" w:cs="Times New Roman"/>
                <w:color w:val="000000"/>
                <w:sz w:val="22"/>
                <w:szCs w:val="22"/>
              </w:rPr>
            </w:pPr>
            <w:r w:rsidRPr="00794BEB">
              <w:rPr>
                <w:rFonts w:ascii="Times New Roman" w:eastAsia="Times New Roman" w:hAnsi="Times New Roman" w:cs="Times New Roman"/>
                <w:color w:val="000000"/>
                <w:sz w:val="22"/>
                <w:szCs w:val="22"/>
              </w:rPr>
              <w:t>30.01.2021-29.04.2021</w:t>
            </w:r>
          </w:p>
        </w:tc>
        <w:tc>
          <w:tcPr>
            <w:tcW w:w="1276" w:type="dxa"/>
            <w:shd w:val="clear" w:color="auto" w:fill="auto"/>
            <w:noWrap/>
            <w:hideMark/>
          </w:tcPr>
          <w:p w:rsidR="002A5DC4" w:rsidRPr="00576799" w:rsidRDefault="002A5DC4" w:rsidP="00794BEB">
            <w:pPr>
              <w:jc w:val="center"/>
              <w:rPr>
                <w:rFonts w:ascii="Times New Roman" w:eastAsia="Times New Roman" w:hAnsi="Times New Roman" w:cs="Times New Roman"/>
                <w:i/>
                <w:color w:val="000000"/>
                <w:sz w:val="22"/>
                <w:szCs w:val="22"/>
              </w:rPr>
            </w:pPr>
            <w:r w:rsidRPr="00576799">
              <w:rPr>
                <w:rFonts w:ascii="Times New Roman" w:eastAsia="Times New Roman" w:hAnsi="Times New Roman" w:cs="Times New Roman"/>
                <w:i/>
                <w:color w:val="000000"/>
                <w:sz w:val="22"/>
                <w:szCs w:val="22"/>
              </w:rPr>
              <w:t>30</w:t>
            </w:r>
            <w:r w:rsidR="00932F96" w:rsidRPr="00576799">
              <w:rPr>
                <w:rFonts w:ascii="Times New Roman" w:eastAsia="Times New Roman" w:hAnsi="Times New Roman" w:cs="Times New Roman"/>
                <w:i/>
                <w:color w:val="000000"/>
                <w:sz w:val="22"/>
                <w:szCs w:val="22"/>
              </w:rPr>
              <w:t xml:space="preserve"> </w:t>
            </w:r>
            <w:r w:rsidRPr="00576799">
              <w:rPr>
                <w:rFonts w:ascii="Times New Roman" w:eastAsia="Times New Roman" w:hAnsi="Times New Roman" w:cs="Times New Roman"/>
                <w:i/>
                <w:color w:val="000000"/>
                <w:sz w:val="22"/>
                <w:szCs w:val="22"/>
              </w:rPr>
              <w:t>257,28</w:t>
            </w:r>
          </w:p>
        </w:tc>
      </w:tr>
      <w:tr w:rsidR="002A5DC4" w:rsidRPr="00794BEB" w:rsidTr="00E8617B">
        <w:trPr>
          <w:trHeight w:val="284"/>
        </w:trPr>
        <w:tc>
          <w:tcPr>
            <w:tcW w:w="1985" w:type="dxa"/>
            <w:shd w:val="clear" w:color="auto" w:fill="auto"/>
            <w:noWrap/>
            <w:hideMark/>
          </w:tcPr>
          <w:p w:rsidR="002A5DC4" w:rsidRPr="00794BEB" w:rsidRDefault="002A5DC4" w:rsidP="004E0BE9">
            <w:pP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Б</w:t>
            </w:r>
            <w:r w:rsidR="004E0BE9">
              <w:rPr>
                <w:rFonts w:ascii="Times New Roman" w:eastAsia="Times New Roman" w:hAnsi="Times New Roman" w:cs="Times New Roman"/>
                <w:sz w:val="22"/>
                <w:szCs w:val="22"/>
              </w:rPr>
              <w:t>.</w:t>
            </w:r>
            <w:r w:rsidRPr="00794BEB">
              <w:rPr>
                <w:rFonts w:ascii="Times New Roman" w:eastAsia="Times New Roman" w:hAnsi="Times New Roman" w:cs="Times New Roman"/>
                <w:sz w:val="22"/>
                <w:szCs w:val="22"/>
              </w:rPr>
              <w:t xml:space="preserve">Б.Д. </w:t>
            </w:r>
          </w:p>
        </w:tc>
        <w:tc>
          <w:tcPr>
            <w:tcW w:w="1843" w:type="dxa"/>
            <w:shd w:val="clear" w:color="auto" w:fill="auto"/>
            <w:noWrap/>
            <w:hideMark/>
          </w:tcPr>
          <w:p w:rsidR="002A5DC4" w:rsidRPr="00794BEB" w:rsidRDefault="002A5DC4" w:rsidP="0012575F">
            <w:pPr>
              <w:jc w:val="cente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 xml:space="preserve">12.11.2020 </w:t>
            </w:r>
          </w:p>
        </w:tc>
        <w:tc>
          <w:tcPr>
            <w:tcW w:w="1275" w:type="dxa"/>
            <w:shd w:val="clear" w:color="auto" w:fill="auto"/>
            <w:noWrap/>
            <w:hideMark/>
          </w:tcPr>
          <w:p w:rsidR="002A5DC4" w:rsidRPr="00794BEB" w:rsidRDefault="002A5DC4" w:rsidP="00794BEB">
            <w:pPr>
              <w:jc w:val="cente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23 047,00</w:t>
            </w:r>
          </w:p>
        </w:tc>
        <w:tc>
          <w:tcPr>
            <w:tcW w:w="1560" w:type="dxa"/>
            <w:shd w:val="clear" w:color="auto" w:fill="auto"/>
            <w:noWrap/>
            <w:hideMark/>
          </w:tcPr>
          <w:p w:rsidR="002A5DC4" w:rsidRPr="00794BEB" w:rsidRDefault="002A5DC4" w:rsidP="00794BEB">
            <w:pPr>
              <w:jc w:val="cente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02.11.2020 - 01.05.2021</w:t>
            </w:r>
          </w:p>
        </w:tc>
        <w:tc>
          <w:tcPr>
            <w:tcW w:w="1417" w:type="dxa"/>
            <w:shd w:val="clear" w:color="auto" w:fill="auto"/>
            <w:noWrap/>
            <w:hideMark/>
          </w:tcPr>
          <w:p w:rsidR="002A5DC4" w:rsidRPr="00794BEB" w:rsidRDefault="002A5DC4" w:rsidP="00794BEB">
            <w:pPr>
              <w:jc w:val="center"/>
              <w:rPr>
                <w:rFonts w:ascii="Times New Roman" w:eastAsia="Times New Roman" w:hAnsi="Times New Roman" w:cs="Times New Roman"/>
                <w:color w:val="000000"/>
                <w:sz w:val="22"/>
                <w:szCs w:val="22"/>
              </w:rPr>
            </w:pPr>
            <w:r w:rsidRPr="00794BEB">
              <w:rPr>
                <w:rFonts w:ascii="Times New Roman" w:eastAsia="Times New Roman" w:hAnsi="Times New Roman" w:cs="Times New Roman"/>
                <w:color w:val="000000"/>
                <w:sz w:val="22"/>
                <w:szCs w:val="22"/>
              </w:rPr>
              <w:t>02.02.2021-01.05.2021</w:t>
            </w:r>
          </w:p>
        </w:tc>
        <w:tc>
          <w:tcPr>
            <w:tcW w:w="1276" w:type="dxa"/>
            <w:shd w:val="clear" w:color="auto" w:fill="auto"/>
            <w:noWrap/>
            <w:hideMark/>
          </w:tcPr>
          <w:p w:rsidR="002A5DC4" w:rsidRPr="00576799" w:rsidRDefault="002A5DC4" w:rsidP="00794BEB">
            <w:pPr>
              <w:jc w:val="center"/>
              <w:rPr>
                <w:rFonts w:ascii="Times New Roman" w:eastAsia="Times New Roman" w:hAnsi="Times New Roman" w:cs="Times New Roman"/>
                <w:i/>
                <w:color w:val="000000"/>
                <w:sz w:val="22"/>
                <w:szCs w:val="22"/>
              </w:rPr>
            </w:pPr>
            <w:r w:rsidRPr="00576799">
              <w:rPr>
                <w:rFonts w:ascii="Times New Roman" w:eastAsia="Times New Roman" w:hAnsi="Times New Roman" w:cs="Times New Roman"/>
                <w:i/>
                <w:color w:val="000000"/>
                <w:sz w:val="22"/>
                <w:szCs w:val="22"/>
              </w:rPr>
              <w:t>20</w:t>
            </w:r>
            <w:r w:rsidR="00932F96" w:rsidRPr="00576799">
              <w:rPr>
                <w:rFonts w:ascii="Times New Roman" w:eastAsia="Times New Roman" w:hAnsi="Times New Roman" w:cs="Times New Roman"/>
                <w:i/>
                <w:color w:val="000000"/>
                <w:sz w:val="22"/>
                <w:szCs w:val="22"/>
              </w:rPr>
              <w:t xml:space="preserve"> </w:t>
            </w:r>
            <w:r w:rsidRPr="00576799">
              <w:rPr>
                <w:rFonts w:ascii="Times New Roman" w:eastAsia="Times New Roman" w:hAnsi="Times New Roman" w:cs="Times New Roman"/>
                <w:i/>
                <w:color w:val="000000"/>
                <w:sz w:val="22"/>
                <w:szCs w:val="22"/>
              </w:rPr>
              <w:t>460,98</w:t>
            </w:r>
          </w:p>
        </w:tc>
      </w:tr>
      <w:tr w:rsidR="002A5DC4" w:rsidRPr="00794BEB" w:rsidTr="00E8617B">
        <w:trPr>
          <w:trHeight w:val="284"/>
        </w:trPr>
        <w:tc>
          <w:tcPr>
            <w:tcW w:w="1985" w:type="dxa"/>
            <w:shd w:val="clear" w:color="auto" w:fill="auto"/>
            <w:noWrap/>
            <w:hideMark/>
          </w:tcPr>
          <w:p w:rsidR="002A5DC4" w:rsidRPr="00794BEB" w:rsidRDefault="002A5DC4" w:rsidP="004E0BE9">
            <w:pP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С</w:t>
            </w:r>
            <w:r w:rsidR="004E0BE9">
              <w:rPr>
                <w:rFonts w:ascii="Times New Roman" w:eastAsia="Times New Roman" w:hAnsi="Times New Roman" w:cs="Times New Roman"/>
                <w:sz w:val="22"/>
                <w:szCs w:val="22"/>
              </w:rPr>
              <w:t>.</w:t>
            </w:r>
            <w:r w:rsidRPr="00794BEB">
              <w:rPr>
                <w:rFonts w:ascii="Times New Roman" w:eastAsia="Times New Roman" w:hAnsi="Times New Roman" w:cs="Times New Roman"/>
                <w:sz w:val="22"/>
                <w:szCs w:val="22"/>
              </w:rPr>
              <w:t xml:space="preserve">Ш.Ш. </w:t>
            </w:r>
          </w:p>
        </w:tc>
        <w:tc>
          <w:tcPr>
            <w:tcW w:w="1843" w:type="dxa"/>
            <w:shd w:val="clear" w:color="auto" w:fill="auto"/>
            <w:noWrap/>
            <w:hideMark/>
          </w:tcPr>
          <w:p w:rsidR="002A5DC4" w:rsidRPr="00794BEB" w:rsidRDefault="002A5DC4" w:rsidP="0012575F">
            <w:pPr>
              <w:jc w:val="cente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 xml:space="preserve">13.11.2020 </w:t>
            </w:r>
          </w:p>
        </w:tc>
        <w:tc>
          <w:tcPr>
            <w:tcW w:w="1275" w:type="dxa"/>
            <w:shd w:val="clear" w:color="auto" w:fill="auto"/>
            <w:noWrap/>
            <w:hideMark/>
          </w:tcPr>
          <w:p w:rsidR="002A5DC4" w:rsidRPr="00794BEB" w:rsidRDefault="002A5DC4" w:rsidP="00794BEB">
            <w:pPr>
              <w:jc w:val="cente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25 203,00</w:t>
            </w:r>
          </w:p>
        </w:tc>
        <w:tc>
          <w:tcPr>
            <w:tcW w:w="1560" w:type="dxa"/>
            <w:shd w:val="clear" w:color="auto" w:fill="auto"/>
            <w:noWrap/>
            <w:hideMark/>
          </w:tcPr>
          <w:p w:rsidR="002A5DC4" w:rsidRPr="00794BEB" w:rsidRDefault="002A5DC4" w:rsidP="00794BEB">
            <w:pPr>
              <w:jc w:val="cente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05.11.2020 - 04.05.2021</w:t>
            </w:r>
          </w:p>
        </w:tc>
        <w:tc>
          <w:tcPr>
            <w:tcW w:w="1417" w:type="dxa"/>
            <w:shd w:val="clear" w:color="auto" w:fill="auto"/>
            <w:noWrap/>
            <w:hideMark/>
          </w:tcPr>
          <w:p w:rsidR="002A5DC4" w:rsidRPr="00794BEB" w:rsidRDefault="002A5DC4" w:rsidP="00794BEB">
            <w:pPr>
              <w:jc w:val="center"/>
              <w:rPr>
                <w:rFonts w:ascii="Times New Roman" w:eastAsia="Times New Roman" w:hAnsi="Times New Roman" w:cs="Times New Roman"/>
                <w:color w:val="000000"/>
                <w:sz w:val="22"/>
                <w:szCs w:val="22"/>
              </w:rPr>
            </w:pPr>
            <w:r w:rsidRPr="00794BEB">
              <w:rPr>
                <w:rFonts w:ascii="Times New Roman" w:eastAsia="Times New Roman" w:hAnsi="Times New Roman" w:cs="Times New Roman"/>
                <w:color w:val="000000"/>
                <w:sz w:val="22"/>
                <w:szCs w:val="22"/>
              </w:rPr>
              <w:t>05.02.2021-04.05.2021</w:t>
            </w:r>
          </w:p>
        </w:tc>
        <w:tc>
          <w:tcPr>
            <w:tcW w:w="1276" w:type="dxa"/>
            <w:shd w:val="clear" w:color="auto" w:fill="auto"/>
            <w:noWrap/>
            <w:hideMark/>
          </w:tcPr>
          <w:p w:rsidR="002A5DC4" w:rsidRPr="00576799" w:rsidRDefault="002A5DC4" w:rsidP="00794BEB">
            <w:pPr>
              <w:jc w:val="center"/>
              <w:rPr>
                <w:rFonts w:ascii="Times New Roman" w:eastAsia="Times New Roman" w:hAnsi="Times New Roman" w:cs="Times New Roman"/>
                <w:i/>
                <w:color w:val="000000"/>
                <w:sz w:val="22"/>
                <w:szCs w:val="22"/>
              </w:rPr>
            </w:pPr>
            <w:r w:rsidRPr="00576799">
              <w:rPr>
                <w:rFonts w:ascii="Times New Roman" w:eastAsia="Times New Roman" w:hAnsi="Times New Roman" w:cs="Times New Roman"/>
                <w:i/>
                <w:color w:val="000000"/>
                <w:sz w:val="22"/>
                <w:szCs w:val="22"/>
              </w:rPr>
              <w:t>24</w:t>
            </w:r>
            <w:r w:rsidR="00932F96" w:rsidRPr="00576799">
              <w:rPr>
                <w:rFonts w:ascii="Times New Roman" w:eastAsia="Times New Roman" w:hAnsi="Times New Roman" w:cs="Times New Roman"/>
                <w:i/>
                <w:color w:val="000000"/>
                <w:sz w:val="22"/>
                <w:szCs w:val="22"/>
              </w:rPr>
              <w:t xml:space="preserve"> </w:t>
            </w:r>
            <w:r w:rsidRPr="00576799">
              <w:rPr>
                <w:rFonts w:ascii="Times New Roman" w:eastAsia="Times New Roman" w:hAnsi="Times New Roman" w:cs="Times New Roman"/>
                <w:i/>
                <w:color w:val="000000"/>
                <w:sz w:val="22"/>
                <w:szCs w:val="22"/>
              </w:rPr>
              <w:t>253,93</w:t>
            </w:r>
          </w:p>
        </w:tc>
      </w:tr>
      <w:tr w:rsidR="002A5DC4" w:rsidRPr="00794BEB" w:rsidTr="00E8617B">
        <w:trPr>
          <w:trHeight w:val="284"/>
        </w:trPr>
        <w:tc>
          <w:tcPr>
            <w:tcW w:w="1985" w:type="dxa"/>
            <w:shd w:val="clear" w:color="auto" w:fill="auto"/>
            <w:noWrap/>
            <w:hideMark/>
          </w:tcPr>
          <w:p w:rsidR="002A5DC4" w:rsidRPr="00794BEB" w:rsidRDefault="002A5DC4" w:rsidP="004E0BE9">
            <w:pP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Б</w:t>
            </w:r>
            <w:r w:rsidR="004E0BE9">
              <w:rPr>
                <w:rFonts w:ascii="Times New Roman" w:eastAsia="Times New Roman" w:hAnsi="Times New Roman" w:cs="Times New Roman"/>
                <w:sz w:val="22"/>
                <w:szCs w:val="22"/>
              </w:rPr>
              <w:t>.</w:t>
            </w:r>
            <w:r w:rsidRPr="00794BEB">
              <w:rPr>
                <w:rFonts w:ascii="Times New Roman" w:eastAsia="Times New Roman" w:hAnsi="Times New Roman" w:cs="Times New Roman"/>
                <w:sz w:val="22"/>
                <w:szCs w:val="22"/>
              </w:rPr>
              <w:t xml:space="preserve">С.Б. </w:t>
            </w:r>
          </w:p>
        </w:tc>
        <w:tc>
          <w:tcPr>
            <w:tcW w:w="1843" w:type="dxa"/>
            <w:shd w:val="clear" w:color="auto" w:fill="auto"/>
            <w:noWrap/>
            <w:hideMark/>
          </w:tcPr>
          <w:p w:rsidR="002A5DC4" w:rsidRPr="00794BEB" w:rsidRDefault="002A5DC4" w:rsidP="0012575F">
            <w:pPr>
              <w:jc w:val="cente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 xml:space="preserve">19.11.2020 </w:t>
            </w:r>
          </w:p>
        </w:tc>
        <w:tc>
          <w:tcPr>
            <w:tcW w:w="1275" w:type="dxa"/>
            <w:shd w:val="clear" w:color="auto" w:fill="auto"/>
            <w:noWrap/>
            <w:hideMark/>
          </w:tcPr>
          <w:p w:rsidR="002A5DC4" w:rsidRPr="00794BEB" w:rsidRDefault="002A5DC4" w:rsidP="00794BEB">
            <w:pPr>
              <w:jc w:val="cente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23 047,00</w:t>
            </w:r>
          </w:p>
        </w:tc>
        <w:tc>
          <w:tcPr>
            <w:tcW w:w="1560" w:type="dxa"/>
            <w:shd w:val="clear" w:color="auto" w:fill="auto"/>
            <w:noWrap/>
            <w:hideMark/>
          </w:tcPr>
          <w:p w:rsidR="002A5DC4" w:rsidRPr="00794BEB" w:rsidRDefault="002A5DC4" w:rsidP="00794BEB">
            <w:pPr>
              <w:jc w:val="cente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09.11.2020 - 08.05.2021</w:t>
            </w:r>
          </w:p>
        </w:tc>
        <w:tc>
          <w:tcPr>
            <w:tcW w:w="1417" w:type="dxa"/>
            <w:shd w:val="clear" w:color="auto" w:fill="auto"/>
            <w:noWrap/>
            <w:hideMark/>
          </w:tcPr>
          <w:p w:rsidR="002A5DC4" w:rsidRPr="00794BEB" w:rsidRDefault="002A5DC4" w:rsidP="00794BEB">
            <w:pPr>
              <w:jc w:val="center"/>
              <w:rPr>
                <w:rFonts w:ascii="Times New Roman" w:eastAsia="Times New Roman" w:hAnsi="Times New Roman" w:cs="Times New Roman"/>
                <w:color w:val="000000"/>
                <w:sz w:val="22"/>
                <w:szCs w:val="22"/>
              </w:rPr>
            </w:pPr>
            <w:r w:rsidRPr="00794BEB">
              <w:rPr>
                <w:rFonts w:ascii="Times New Roman" w:eastAsia="Times New Roman" w:hAnsi="Times New Roman" w:cs="Times New Roman"/>
                <w:color w:val="000000"/>
                <w:sz w:val="22"/>
                <w:szCs w:val="22"/>
              </w:rPr>
              <w:t xml:space="preserve">09.02.2021-06.04.2021 </w:t>
            </w:r>
          </w:p>
        </w:tc>
        <w:tc>
          <w:tcPr>
            <w:tcW w:w="1276" w:type="dxa"/>
            <w:shd w:val="clear" w:color="auto" w:fill="auto"/>
            <w:noWrap/>
            <w:hideMark/>
          </w:tcPr>
          <w:p w:rsidR="002A5DC4" w:rsidRPr="00576799" w:rsidRDefault="002A5DC4" w:rsidP="00794BEB">
            <w:pPr>
              <w:jc w:val="center"/>
              <w:rPr>
                <w:rFonts w:ascii="Times New Roman" w:eastAsia="Times New Roman" w:hAnsi="Times New Roman" w:cs="Times New Roman"/>
                <w:i/>
                <w:color w:val="000000"/>
                <w:sz w:val="22"/>
                <w:szCs w:val="22"/>
              </w:rPr>
            </w:pPr>
            <w:r w:rsidRPr="00576799">
              <w:rPr>
                <w:rFonts w:ascii="Times New Roman" w:eastAsia="Times New Roman" w:hAnsi="Times New Roman" w:cs="Times New Roman"/>
                <w:i/>
                <w:color w:val="000000"/>
                <w:sz w:val="22"/>
                <w:szCs w:val="22"/>
              </w:rPr>
              <w:t>13</w:t>
            </w:r>
            <w:r w:rsidR="00932F96" w:rsidRPr="00576799">
              <w:rPr>
                <w:rFonts w:ascii="Times New Roman" w:eastAsia="Times New Roman" w:hAnsi="Times New Roman" w:cs="Times New Roman"/>
                <w:i/>
                <w:color w:val="000000"/>
                <w:sz w:val="22"/>
                <w:szCs w:val="22"/>
              </w:rPr>
              <w:t xml:space="preserve"> </w:t>
            </w:r>
            <w:r w:rsidRPr="00576799">
              <w:rPr>
                <w:rFonts w:ascii="Times New Roman" w:eastAsia="Times New Roman" w:hAnsi="Times New Roman" w:cs="Times New Roman"/>
                <w:i/>
                <w:color w:val="000000"/>
                <w:sz w:val="22"/>
                <w:szCs w:val="22"/>
              </w:rPr>
              <w:t>071,11</w:t>
            </w:r>
          </w:p>
        </w:tc>
      </w:tr>
      <w:tr w:rsidR="002A5DC4" w:rsidRPr="00794BEB" w:rsidTr="00E8617B">
        <w:trPr>
          <w:trHeight w:val="284"/>
        </w:trPr>
        <w:tc>
          <w:tcPr>
            <w:tcW w:w="1985" w:type="dxa"/>
            <w:shd w:val="clear" w:color="auto" w:fill="auto"/>
            <w:noWrap/>
            <w:hideMark/>
          </w:tcPr>
          <w:p w:rsidR="002A5DC4" w:rsidRPr="00794BEB" w:rsidRDefault="002A5DC4" w:rsidP="004E0BE9">
            <w:pP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О</w:t>
            </w:r>
            <w:r w:rsidR="004E0BE9">
              <w:rPr>
                <w:rFonts w:ascii="Times New Roman" w:eastAsia="Times New Roman" w:hAnsi="Times New Roman" w:cs="Times New Roman"/>
                <w:sz w:val="22"/>
                <w:szCs w:val="22"/>
              </w:rPr>
              <w:t>.</w:t>
            </w:r>
            <w:r w:rsidRPr="00794BEB">
              <w:rPr>
                <w:rFonts w:ascii="Times New Roman" w:eastAsia="Times New Roman" w:hAnsi="Times New Roman" w:cs="Times New Roman"/>
                <w:sz w:val="22"/>
                <w:szCs w:val="22"/>
              </w:rPr>
              <w:t xml:space="preserve">Ч.Ш. </w:t>
            </w:r>
          </w:p>
        </w:tc>
        <w:tc>
          <w:tcPr>
            <w:tcW w:w="1843" w:type="dxa"/>
            <w:shd w:val="clear" w:color="auto" w:fill="auto"/>
            <w:noWrap/>
            <w:hideMark/>
          </w:tcPr>
          <w:p w:rsidR="002A5DC4" w:rsidRPr="00794BEB" w:rsidRDefault="002A5DC4" w:rsidP="0012575F">
            <w:pPr>
              <w:jc w:val="cente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 xml:space="preserve">20.11.2020 </w:t>
            </w:r>
          </w:p>
        </w:tc>
        <w:tc>
          <w:tcPr>
            <w:tcW w:w="1275" w:type="dxa"/>
            <w:shd w:val="clear" w:color="auto" w:fill="auto"/>
            <w:noWrap/>
            <w:hideMark/>
          </w:tcPr>
          <w:p w:rsidR="002A5DC4" w:rsidRPr="00794BEB" w:rsidRDefault="002A5DC4" w:rsidP="00794BEB">
            <w:pPr>
              <w:jc w:val="cente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23 904,00</w:t>
            </w:r>
          </w:p>
        </w:tc>
        <w:tc>
          <w:tcPr>
            <w:tcW w:w="1560" w:type="dxa"/>
            <w:shd w:val="clear" w:color="auto" w:fill="auto"/>
            <w:noWrap/>
            <w:hideMark/>
          </w:tcPr>
          <w:p w:rsidR="002A5DC4" w:rsidRPr="00794BEB" w:rsidRDefault="002A5DC4" w:rsidP="00794BEB">
            <w:pPr>
              <w:jc w:val="cente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10.11.2020 - 09.05.2021</w:t>
            </w:r>
          </w:p>
        </w:tc>
        <w:tc>
          <w:tcPr>
            <w:tcW w:w="1417" w:type="dxa"/>
            <w:shd w:val="clear" w:color="auto" w:fill="auto"/>
            <w:noWrap/>
            <w:hideMark/>
          </w:tcPr>
          <w:p w:rsidR="002A5DC4" w:rsidRPr="00794BEB" w:rsidRDefault="002A5DC4" w:rsidP="00794BEB">
            <w:pPr>
              <w:jc w:val="center"/>
              <w:rPr>
                <w:rFonts w:ascii="Times New Roman" w:eastAsia="Times New Roman" w:hAnsi="Times New Roman" w:cs="Times New Roman"/>
                <w:color w:val="000000"/>
                <w:sz w:val="22"/>
                <w:szCs w:val="22"/>
              </w:rPr>
            </w:pPr>
            <w:r w:rsidRPr="00794BEB">
              <w:rPr>
                <w:rFonts w:ascii="Times New Roman" w:eastAsia="Times New Roman" w:hAnsi="Times New Roman" w:cs="Times New Roman"/>
                <w:color w:val="000000"/>
                <w:sz w:val="22"/>
                <w:szCs w:val="22"/>
              </w:rPr>
              <w:t>10.02.2021- 09.05.2021</w:t>
            </w:r>
          </w:p>
        </w:tc>
        <w:tc>
          <w:tcPr>
            <w:tcW w:w="1276" w:type="dxa"/>
            <w:shd w:val="clear" w:color="auto" w:fill="auto"/>
            <w:noWrap/>
            <w:hideMark/>
          </w:tcPr>
          <w:p w:rsidR="002A5DC4" w:rsidRPr="00576799" w:rsidRDefault="002A5DC4" w:rsidP="00794BEB">
            <w:pPr>
              <w:jc w:val="center"/>
              <w:rPr>
                <w:rFonts w:ascii="Times New Roman" w:eastAsia="Times New Roman" w:hAnsi="Times New Roman" w:cs="Times New Roman"/>
                <w:i/>
                <w:color w:val="000000"/>
                <w:sz w:val="22"/>
                <w:szCs w:val="22"/>
              </w:rPr>
            </w:pPr>
            <w:r w:rsidRPr="00576799">
              <w:rPr>
                <w:rFonts w:ascii="Times New Roman" w:eastAsia="Times New Roman" w:hAnsi="Times New Roman" w:cs="Times New Roman"/>
                <w:i/>
                <w:color w:val="000000"/>
                <w:sz w:val="22"/>
                <w:szCs w:val="22"/>
              </w:rPr>
              <w:t>21</w:t>
            </w:r>
            <w:r w:rsidR="00932F96" w:rsidRPr="00576799">
              <w:rPr>
                <w:rFonts w:ascii="Times New Roman" w:eastAsia="Times New Roman" w:hAnsi="Times New Roman" w:cs="Times New Roman"/>
                <w:i/>
                <w:color w:val="000000"/>
                <w:sz w:val="22"/>
                <w:szCs w:val="22"/>
              </w:rPr>
              <w:t xml:space="preserve"> </w:t>
            </w:r>
            <w:r w:rsidRPr="00576799">
              <w:rPr>
                <w:rFonts w:ascii="Times New Roman" w:eastAsia="Times New Roman" w:hAnsi="Times New Roman" w:cs="Times New Roman"/>
                <w:i/>
                <w:color w:val="000000"/>
                <w:sz w:val="22"/>
                <w:szCs w:val="22"/>
              </w:rPr>
              <w:t>797,97</w:t>
            </w:r>
          </w:p>
        </w:tc>
      </w:tr>
      <w:tr w:rsidR="002A5DC4" w:rsidRPr="00794BEB" w:rsidTr="00E8617B">
        <w:trPr>
          <w:trHeight w:val="284"/>
        </w:trPr>
        <w:tc>
          <w:tcPr>
            <w:tcW w:w="1985" w:type="dxa"/>
            <w:shd w:val="clear" w:color="auto" w:fill="auto"/>
            <w:noWrap/>
            <w:hideMark/>
          </w:tcPr>
          <w:p w:rsidR="002A5DC4" w:rsidRPr="00794BEB" w:rsidRDefault="002A5DC4" w:rsidP="004E0BE9">
            <w:pP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Б</w:t>
            </w:r>
            <w:r w:rsidR="004E0BE9">
              <w:rPr>
                <w:rFonts w:ascii="Times New Roman" w:eastAsia="Times New Roman" w:hAnsi="Times New Roman" w:cs="Times New Roman"/>
                <w:sz w:val="22"/>
                <w:szCs w:val="22"/>
              </w:rPr>
              <w:t>.</w:t>
            </w:r>
            <w:r w:rsidRPr="00794BEB">
              <w:rPr>
                <w:rFonts w:ascii="Times New Roman" w:eastAsia="Times New Roman" w:hAnsi="Times New Roman" w:cs="Times New Roman"/>
                <w:sz w:val="22"/>
                <w:szCs w:val="22"/>
              </w:rPr>
              <w:t xml:space="preserve">Э.Д. </w:t>
            </w:r>
          </w:p>
        </w:tc>
        <w:tc>
          <w:tcPr>
            <w:tcW w:w="1843" w:type="dxa"/>
            <w:shd w:val="clear" w:color="auto" w:fill="auto"/>
            <w:noWrap/>
            <w:hideMark/>
          </w:tcPr>
          <w:p w:rsidR="002A5DC4" w:rsidRPr="00794BEB" w:rsidRDefault="002A5DC4" w:rsidP="0012575F">
            <w:pPr>
              <w:jc w:val="cente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 xml:space="preserve">20.11.2020 </w:t>
            </w:r>
          </w:p>
        </w:tc>
        <w:tc>
          <w:tcPr>
            <w:tcW w:w="1275" w:type="dxa"/>
            <w:shd w:val="clear" w:color="auto" w:fill="auto"/>
            <w:noWrap/>
            <w:hideMark/>
          </w:tcPr>
          <w:p w:rsidR="002A5DC4" w:rsidRPr="00794BEB" w:rsidRDefault="002A5DC4" w:rsidP="00794BEB">
            <w:pPr>
              <w:jc w:val="cente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37 380,00</w:t>
            </w:r>
          </w:p>
        </w:tc>
        <w:tc>
          <w:tcPr>
            <w:tcW w:w="1560" w:type="dxa"/>
            <w:shd w:val="clear" w:color="auto" w:fill="auto"/>
            <w:noWrap/>
            <w:hideMark/>
          </w:tcPr>
          <w:p w:rsidR="002A5DC4" w:rsidRPr="00794BEB" w:rsidRDefault="002A5DC4" w:rsidP="00794BEB">
            <w:pPr>
              <w:jc w:val="cente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11.11.2020 - 10.05.2021</w:t>
            </w:r>
          </w:p>
        </w:tc>
        <w:tc>
          <w:tcPr>
            <w:tcW w:w="1417" w:type="dxa"/>
            <w:shd w:val="clear" w:color="auto" w:fill="auto"/>
            <w:noWrap/>
            <w:hideMark/>
          </w:tcPr>
          <w:p w:rsidR="002A5DC4" w:rsidRPr="00794BEB" w:rsidRDefault="002A5DC4" w:rsidP="00794BEB">
            <w:pPr>
              <w:jc w:val="center"/>
              <w:rPr>
                <w:rFonts w:ascii="Times New Roman" w:eastAsia="Times New Roman" w:hAnsi="Times New Roman" w:cs="Times New Roman"/>
                <w:color w:val="000000"/>
                <w:sz w:val="22"/>
                <w:szCs w:val="22"/>
              </w:rPr>
            </w:pPr>
            <w:r w:rsidRPr="00794BEB">
              <w:rPr>
                <w:rFonts w:ascii="Times New Roman" w:eastAsia="Times New Roman" w:hAnsi="Times New Roman" w:cs="Times New Roman"/>
                <w:color w:val="000000"/>
                <w:sz w:val="22"/>
                <w:szCs w:val="22"/>
              </w:rPr>
              <w:t>11.02.2021-10.05.2021</w:t>
            </w:r>
          </w:p>
        </w:tc>
        <w:tc>
          <w:tcPr>
            <w:tcW w:w="1276" w:type="dxa"/>
            <w:shd w:val="clear" w:color="auto" w:fill="auto"/>
            <w:noWrap/>
            <w:hideMark/>
          </w:tcPr>
          <w:p w:rsidR="002A5DC4" w:rsidRPr="00576799" w:rsidRDefault="002A5DC4" w:rsidP="00794BEB">
            <w:pPr>
              <w:jc w:val="center"/>
              <w:rPr>
                <w:rFonts w:ascii="Times New Roman" w:eastAsia="Times New Roman" w:hAnsi="Times New Roman" w:cs="Times New Roman"/>
                <w:i/>
                <w:color w:val="000000"/>
                <w:sz w:val="22"/>
                <w:szCs w:val="22"/>
              </w:rPr>
            </w:pPr>
            <w:r w:rsidRPr="00576799">
              <w:rPr>
                <w:rFonts w:ascii="Times New Roman" w:eastAsia="Times New Roman" w:hAnsi="Times New Roman" w:cs="Times New Roman"/>
                <w:i/>
                <w:color w:val="000000"/>
                <w:sz w:val="22"/>
                <w:szCs w:val="22"/>
              </w:rPr>
              <w:t>29</w:t>
            </w:r>
            <w:r w:rsidR="00932F96" w:rsidRPr="00576799">
              <w:rPr>
                <w:rFonts w:ascii="Times New Roman" w:eastAsia="Times New Roman" w:hAnsi="Times New Roman" w:cs="Times New Roman"/>
                <w:i/>
                <w:color w:val="000000"/>
                <w:sz w:val="22"/>
                <w:szCs w:val="22"/>
              </w:rPr>
              <w:t xml:space="preserve"> </w:t>
            </w:r>
            <w:r w:rsidRPr="00576799">
              <w:rPr>
                <w:rFonts w:ascii="Times New Roman" w:eastAsia="Times New Roman" w:hAnsi="Times New Roman" w:cs="Times New Roman"/>
                <w:i/>
                <w:color w:val="000000"/>
                <w:sz w:val="22"/>
                <w:szCs w:val="22"/>
              </w:rPr>
              <w:t>601,00</w:t>
            </w:r>
          </w:p>
        </w:tc>
      </w:tr>
      <w:tr w:rsidR="002A5DC4" w:rsidRPr="00794BEB" w:rsidTr="00E8617B">
        <w:trPr>
          <w:trHeight w:val="284"/>
        </w:trPr>
        <w:tc>
          <w:tcPr>
            <w:tcW w:w="1985" w:type="dxa"/>
            <w:shd w:val="clear" w:color="auto" w:fill="auto"/>
            <w:noWrap/>
            <w:hideMark/>
          </w:tcPr>
          <w:p w:rsidR="002A5DC4" w:rsidRPr="00794BEB" w:rsidRDefault="002A5DC4" w:rsidP="004E0BE9">
            <w:pP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А</w:t>
            </w:r>
            <w:r w:rsidR="004E0BE9">
              <w:rPr>
                <w:rFonts w:ascii="Times New Roman" w:eastAsia="Times New Roman" w:hAnsi="Times New Roman" w:cs="Times New Roman"/>
                <w:sz w:val="22"/>
                <w:szCs w:val="22"/>
              </w:rPr>
              <w:t>.</w:t>
            </w:r>
            <w:r w:rsidRPr="00794BEB">
              <w:rPr>
                <w:rFonts w:ascii="Times New Roman" w:eastAsia="Times New Roman" w:hAnsi="Times New Roman" w:cs="Times New Roman"/>
                <w:sz w:val="22"/>
                <w:szCs w:val="22"/>
              </w:rPr>
              <w:t xml:space="preserve">А.Д. </w:t>
            </w:r>
          </w:p>
        </w:tc>
        <w:tc>
          <w:tcPr>
            <w:tcW w:w="1843" w:type="dxa"/>
            <w:shd w:val="clear" w:color="auto" w:fill="auto"/>
            <w:noWrap/>
            <w:hideMark/>
          </w:tcPr>
          <w:p w:rsidR="002A5DC4" w:rsidRPr="00794BEB" w:rsidRDefault="002A5DC4" w:rsidP="0012575F">
            <w:pPr>
              <w:jc w:val="cente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 xml:space="preserve">04.12.2020 </w:t>
            </w:r>
          </w:p>
        </w:tc>
        <w:tc>
          <w:tcPr>
            <w:tcW w:w="1275" w:type="dxa"/>
            <w:shd w:val="clear" w:color="auto" w:fill="auto"/>
            <w:noWrap/>
            <w:hideMark/>
          </w:tcPr>
          <w:p w:rsidR="002A5DC4" w:rsidRPr="00794BEB" w:rsidRDefault="002A5DC4" w:rsidP="00794BEB">
            <w:pPr>
              <w:jc w:val="cente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38 345,00</w:t>
            </w:r>
          </w:p>
        </w:tc>
        <w:tc>
          <w:tcPr>
            <w:tcW w:w="1560" w:type="dxa"/>
            <w:shd w:val="clear" w:color="auto" w:fill="auto"/>
            <w:noWrap/>
            <w:hideMark/>
          </w:tcPr>
          <w:p w:rsidR="002A5DC4" w:rsidRPr="00794BEB" w:rsidRDefault="002A5DC4" w:rsidP="00794BEB">
            <w:pPr>
              <w:jc w:val="cente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24.11.2020 - 23.05.2021</w:t>
            </w:r>
          </w:p>
        </w:tc>
        <w:tc>
          <w:tcPr>
            <w:tcW w:w="1417" w:type="dxa"/>
            <w:shd w:val="clear" w:color="auto" w:fill="auto"/>
            <w:noWrap/>
            <w:hideMark/>
          </w:tcPr>
          <w:p w:rsidR="002A5DC4" w:rsidRPr="00794BEB" w:rsidRDefault="002A5DC4" w:rsidP="00794BEB">
            <w:pPr>
              <w:jc w:val="center"/>
              <w:rPr>
                <w:rFonts w:ascii="Times New Roman" w:eastAsia="Times New Roman" w:hAnsi="Times New Roman" w:cs="Times New Roman"/>
                <w:color w:val="000000"/>
                <w:sz w:val="22"/>
                <w:szCs w:val="22"/>
              </w:rPr>
            </w:pPr>
            <w:r w:rsidRPr="00794BEB">
              <w:rPr>
                <w:rFonts w:ascii="Times New Roman" w:eastAsia="Times New Roman" w:hAnsi="Times New Roman" w:cs="Times New Roman"/>
                <w:color w:val="000000"/>
                <w:sz w:val="22"/>
                <w:szCs w:val="22"/>
              </w:rPr>
              <w:t>24.02.2021-23.05.2021</w:t>
            </w:r>
          </w:p>
        </w:tc>
        <w:tc>
          <w:tcPr>
            <w:tcW w:w="1276" w:type="dxa"/>
            <w:shd w:val="clear" w:color="auto" w:fill="auto"/>
            <w:noWrap/>
            <w:hideMark/>
          </w:tcPr>
          <w:p w:rsidR="002A5DC4" w:rsidRPr="00576799" w:rsidRDefault="002A5DC4" w:rsidP="00794BEB">
            <w:pPr>
              <w:jc w:val="center"/>
              <w:rPr>
                <w:rFonts w:ascii="Times New Roman" w:eastAsia="Times New Roman" w:hAnsi="Times New Roman" w:cs="Times New Roman"/>
                <w:i/>
                <w:color w:val="000000"/>
                <w:sz w:val="22"/>
                <w:szCs w:val="22"/>
              </w:rPr>
            </w:pPr>
            <w:r w:rsidRPr="00576799">
              <w:rPr>
                <w:rFonts w:ascii="Times New Roman" w:eastAsia="Times New Roman" w:hAnsi="Times New Roman" w:cs="Times New Roman"/>
                <w:i/>
                <w:color w:val="000000"/>
                <w:sz w:val="22"/>
                <w:szCs w:val="22"/>
              </w:rPr>
              <w:t>29</w:t>
            </w:r>
            <w:r w:rsidR="00932F96" w:rsidRPr="00576799">
              <w:rPr>
                <w:rFonts w:ascii="Times New Roman" w:eastAsia="Times New Roman" w:hAnsi="Times New Roman" w:cs="Times New Roman"/>
                <w:i/>
                <w:color w:val="000000"/>
                <w:sz w:val="22"/>
                <w:szCs w:val="22"/>
              </w:rPr>
              <w:t xml:space="preserve"> </w:t>
            </w:r>
            <w:r w:rsidRPr="00576799">
              <w:rPr>
                <w:rFonts w:ascii="Times New Roman" w:eastAsia="Times New Roman" w:hAnsi="Times New Roman" w:cs="Times New Roman"/>
                <w:i/>
                <w:color w:val="000000"/>
                <w:sz w:val="22"/>
                <w:szCs w:val="22"/>
              </w:rPr>
              <w:t>152,50</w:t>
            </w:r>
          </w:p>
        </w:tc>
      </w:tr>
      <w:tr w:rsidR="002A5DC4" w:rsidRPr="00794BEB" w:rsidTr="00E8617B">
        <w:trPr>
          <w:trHeight w:val="284"/>
        </w:trPr>
        <w:tc>
          <w:tcPr>
            <w:tcW w:w="1985" w:type="dxa"/>
            <w:shd w:val="clear" w:color="auto" w:fill="auto"/>
            <w:noWrap/>
            <w:hideMark/>
          </w:tcPr>
          <w:p w:rsidR="002A5DC4" w:rsidRPr="00794BEB" w:rsidRDefault="002A5DC4" w:rsidP="004E0BE9">
            <w:pP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М</w:t>
            </w:r>
            <w:r w:rsidR="004E0BE9">
              <w:rPr>
                <w:rFonts w:ascii="Times New Roman" w:eastAsia="Times New Roman" w:hAnsi="Times New Roman" w:cs="Times New Roman"/>
                <w:sz w:val="22"/>
                <w:szCs w:val="22"/>
              </w:rPr>
              <w:t>.</w:t>
            </w:r>
            <w:r w:rsidRPr="00794BEB">
              <w:rPr>
                <w:rFonts w:ascii="Times New Roman" w:eastAsia="Times New Roman" w:hAnsi="Times New Roman" w:cs="Times New Roman"/>
                <w:sz w:val="22"/>
                <w:szCs w:val="22"/>
              </w:rPr>
              <w:t xml:space="preserve">С.Д. </w:t>
            </w:r>
          </w:p>
        </w:tc>
        <w:tc>
          <w:tcPr>
            <w:tcW w:w="1843" w:type="dxa"/>
            <w:shd w:val="clear" w:color="auto" w:fill="auto"/>
            <w:noWrap/>
            <w:hideMark/>
          </w:tcPr>
          <w:p w:rsidR="002A5DC4" w:rsidRPr="00794BEB" w:rsidRDefault="002A5DC4" w:rsidP="0012575F">
            <w:pPr>
              <w:jc w:val="cente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 xml:space="preserve">04.12.2020 </w:t>
            </w:r>
          </w:p>
        </w:tc>
        <w:tc>
          <w:tcPr>
            <w:tcW w:w="1275" w:type="dxa"/>
            <w:shd w:val="clear" w:color="auto" w:fill="auto"/>
            <w:noWrap/>
            <w:hideMark/>
          </w:tcPr>
          <w:p w:rsidR="002A5DC4" w:rsidRPr="00794BEB" w:rsidRDefault="002A5DC4" w:rsidP="00794BEB">
            <w:pPr>
              <w:jc w:val="cente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28 446,00</w:t>
            </w:r>
          </w:p>
        </w:tc>
        <w:tc>
          <w:tcPr>
            <w:tcW w:w="1560" w:type="dxa"/>
            <w:shd w:val="clear" w:color="auto" w:fill="auto"/>
            <w:noWrap/>
            <w:hideMark/>
          </w:tcPr>
          <w:p w:rsidR="002A5DC4" w:rsidRPr="00794BEB" w:rsidRDefault="002A5DC4" w:rsidP="00794BEB">
            <w:pPr>
              <w:jc w:val="cente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25.11.2020 - 24.05.2021</w:t>
            </w:r>
          </w:p>
        </w:tc>
        <w:tc>
          <w:tcPr>
            <w:tcW w:w="1417" w:type="dxa"/>
            <w:shd w:val="clear" w:color="auto" w:fill="auto"/>
            <w:noWrap/>
            <w:hideMark/>
          </w:tcPr>
          <w:p w:rsidR="002A5DC4" w:rsidRPr="00794BEB" w:rsidRDefault="002A5DC4" w:rsidP="00794BEB">
            <w:pPr>
              <w:jc w:val="center"/>
              <w:rPr>
                <w:rFonts w:ascii="Times New Roman" w:eastAsia="Times New Roman" w:hAnsi="Times New Roman" w:cs="Times New Roman"/>
                <w:color w:val="000000"/>
                <w:sz w:val="22"/>
                <w:szCs w:val="22"/>
              </w:rPr>
            </w:pPr>
            <w:r w:rsidRPr="00794BEB">
              <w:rPr>
                <w:rFonts w:ascii="Times New Roman" w:eastAsia="Times New Roman" w:hAnsi="Times New Roman" w:cs="Times New Roman"/>
                <w:color w:val="000000"/>
                <w:sz w:val="22"/>
                <w:szCs w:val="22"/>
              </w:rPr>
              <w:t xml:space="preserve">25.02.2021-24.05.2021 </w:t>
            </w:r>
          </w:p>
        </w:tc>
        <w:tc>
          <w:tcPr>
            <w:tcW w:w="1276" w:type="dxa"/>
            <w:shd w:val="clear" w:color="auto" w:fill="auto"/>
            <w:noWrap/>
            <w:hideMark/>
          </w:tcPr>
          <w:p w:rsidR="002A5DC4" w:rsidRPr="00576799" w:rsidRDefault="002A5DC4" w:rsidP="00794BEB">
            <w:pPr>
              <w:jc w:val="center"/>
              <w:rPr>
                <w:rFonts w:ascii="Times New Roman" w:eastAsia="Times New Roman" w:hAnsi="Times New Roman" w:cs="Times New Roman"/>
                <w:i/>
                <w:color w:val="000000"/>
                <w:sz w:val="22"/>
                <w:szCs w:val="22"/>
              </w:rPr>
            </w:pPr>
            <w:r w:rsidRPr="00576799">
              <w:rPr>
                <w:rFonts w:ascii="Times New Roman" w:eastAsia="Times New Roman" w:hAnsi="Times New Roman" w:cs="Times New Roman"/>
                <w:i/>
                <w:color w:val="000000"/>
                <w:sz w:val="22"/>
                <w:szCs w:val="22"/>
              </w:rPr>
              <w:t>29</w:t>
            </w:r>
            <w:r w:rsidR="00932F96" w:rsidRPr="00576799">
              <w:rPr>
                <w:rFonts w:ascii="Times New Roman" w:eastAsia="Times New Roman" w:hAnsi="Times New Roman" w:cs="Times New Roman"/>
                <w:i/>
                <w:color w:val="000000"/>
                <w:sz w:val="22"/>
                <w:szCs w:val="22"/>
              </w:rPr>
              <w:t xml:space="preserve"> </w:t>
            </w:r>
            <w:r w:rsidRPr="00576799">
              <w:rPr>
                <w:rFonts w:ascii="Times New Roman" w:eastAsia="Times New Roman" w:hAnsi="Times New Roman" w:cs="Times New Roman"/>
                <w:i/>
                <w:color w:val="000000"/>
                <w:sz w:val="22"/>
                <w:szCs w:val="22"/>
              </w:rPr>
              <w:t>118,00</w:t>
            </w:r>
          </w:p>
        </w:tc>
      </w:tr>
      <w:tr w:rsidR="002F22BA" w:rsidRPr="00794BEB" w:rsidTr="00E8617B">
        <w:trPr>
          <w:trHeight w:val="284"/>
        </w:trPr>
        <w:tc>
          <w:tcPr>
            <w:tcW w:w="9356" w:type="dxa"/>
            <w:gridSpan w:val="6"/>
            <w:shd w:val="clear" w:color="auto" w:fill="auto"/>
            <w:hideMark/>
          </w:tcPr>
          <w:p w:rsidR="002A5DC4" w:rsidRPr="00794BEB" w:rsidRDefault="002F22BA" w:rsidP="00794BEB">
            <w:pPr>
              <w:spacing w:before="120" w:after="120"/>
              <w:jc w:val="center"/>
              <w:rPr>
                <w:rFonts w:ascii="Times New Roman" w:eastAsia="Times New Roman" w:hAnsi="Times New Roman" w:cs="Times New Roman"/>
                <w:bCs/>
                <w:i/>
                <w:sz w:val="22"/>
                <w:szCs w:val="22"/>
              </w:rPr>
            </w:pPr>
            <w:r w:rsidRPr="00794BEB">
              <w:rPr>
                <w:rFonts w:ascii="Times New Roman" w:eastAsia="Times New Roman" w:hAnsi="Times New Roman" w:cs="Times New Roman"/>
                <w:bCs/>
                <w:i/>
                <w:sz w:val="22"/>
                <w:szCs w:val="22"/>
              </w:rPr>
              <w:t xml:space="preserve">управление </w:t>
            </w:r>
            <w:r w:rsidR="002A5DC4" w:rsidRPr="00794BEB">
              <w:rPr>
                <w:rFonts w:ascii="Times New Roman" w:eastAsia="Times New Roman" w:hAnsi="Times New Roman" w:cs="Times New Roman"/>
                <w:bCs/>
                <w:i/>
                <w:sz w:val="22"/>
                <w:szCs w:val="22"/>
              </w:rPr>
              <w:t>по г. Кызылу</w:t>
            </w:r>
          </w:p>
        </w:tc>
      </w:tr>
      <w:tr w:rsidR="002A5DC4" w:rsidRPr="00794BEB" w:rsidTr="00E8617B">
        <w:trPr>
          <w:trHeight w:val="284"/>
        </w:trPr>
        <w:tc>
          <w:tcPr>
            <w:tcW w:w="1985" w:type="dxa"/>
            <w:shd w:val="clear" w:color="auto" w:fill="auto"/>
            <w:noWrap/>
            <w:hideMark/>
          </w:tcPr>
          <w:p w:rsidR="002A5DC4" w:rsidRPr="00794BEB" w:rsidRDefault="002A5DC4" w:rsidP="004E0BE9">
            <w:pP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Б</w:t>
            </w:r>
            <w:r w:rsidR="004E0BE9">
              <w:rPr>
                <w:rFonts w:ascii="Times New Roman" w:eastAsia="Times New Roman" w:hAnsi="Times New Roman" w:cs="Times New Roman"/>
                <w:sz w:val="22"/>
                <w:szCs w:val="22"/>
              </w:rPr>
              <w:t>.</w:t>
            </w:r>
            <w:r w:rsidRPr="00794BEB">
              <w:rPr>
                <w:rFonts w:ascii="Times New Roman" w:eastAsia="Times New Roman" w:hAnsi="Times New Roman" w:cs="Times New Roman"/>
                <w:sz w:val="22"/>
                <w:szCs w:val="22"/>
              </w:rPr>
              <w:t xml:space="preserve">Ч.С. </w:t>
            </w:r>
          </w:p>
        </w:tc>
        <w:tc>
          <w:tcPr>
            <w:tcW w:w="1843" w:type="dxa"/>
            <w:shd w:val="clear" w:color="auto" w:fill="auto"/>
            <w:noWrap/>
            <w:hideMark/>
          </w:tcPr>
          <w:p w:rsidR="002A5DC4" w:rsidRPr="00794BEB" w:rsidRDefault="002A5DC4" w:rsidP="0012575F">
            <w:pPr>
              <w:jc w:val="cente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 xml:space="preserve">21.01.2021 </w:t>
            </w:r>
          </w:p>
        </w:tc>
        <w:tc>
          <w:tcPr>
            <w:tcW w:w="1275" w:type="dxa"/>
            <w:shd w:val="clear" w:color="auto" w:fill="auto"/>
            <w:noWrap/>
            <w:hideMark/>
          </w:tcPr>
          <w:p w:rsidR="002A5DC4" w:rsidRPr="00794BEB" w:rsidRDefault="002A5DC4" w:rsidP="00794BEB">
            <w:pPr>
              <w:jc w:val="cente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26 557,00</w:t>
            </w:r>
          </w:p>
        </w:tc>
        <w:tc>
          <w:tcPr>
            <w:tcW w:w="1560" w:type="dxa"/>
            <w:shd w:val="clear" w:color="auto" w:fill="auto"/>
            <w:noWrap/>
            <w:hideMark/>
          </w:tcPr>
          <w:p w:rsidR="002A5DC4" w:rsidRPr="00794BEB" w:rsidRDefault="002A5DC4" w:rsidP="00794BEB">
            <w:pPr>
              <w:jc w:val="cente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12.07.2021 - 11.01.2022</w:t>
            </w:r>
          </w:p>
        </w:tc>
        <w:tc>
          <w:tcPr>
            <w:tcW w:w="1417" w:type="dxa"/>
            <w:shd w:val="clear" w:color="auto" w:fill="auto"/>
            <w:noWrap/>
            <w:hideMark/>
          </w:tcPr>
          <w:p w:rsidR="002A5DC4" w:rsidRPr="00794BEB" w:rsidRDefault="002A5DC4" w:rsidP="00794BEB">
            <w:pPr>
              <w:jc w:val="cente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12.10.2021-22.12.2021</w:t>
            </w:r>
          </w:p>
        </w:tc>
        <w:tc>
          <w:tcPr>
            <w:tcW w:w="1276" w:type="dxa"/>
            <w:shd w:val="clear" w:color="auto" w:fill="auto"/>
            <w:noWrap/>
            <w:hideMark/>
          </w:tcPr>
          <w:p w:rsidR="002A5DC4" w:rsidRPr="00576799" w:rsidRDefault="002A5DC4" w:rsidP="00794BEB">
            <w:pPr>
              <w:jc w:val="center"/>
              <w:rPr>
                <w:rFonts w:ascii="Times New Roman" w:eastAsia="Times New Roman" w:hAnsi="Times New Roman" w:cs="Times New Roman"/>
                <w:i/>
                <w:sz w:val="22"/>
                <w:szCs w:val="22"/>
              </w:rPr>
            </w:pPr>
            <w:r w:rsidRPr="00576799">
              <w:rPr>
                <w:rFonts w:ascii="Times New Roman" w:eastAsia="Times New Roman" w:hAnsi="Times New Roman" w:cs="Times New Roman"/>
                <w:i/>
                <w:sz w:val="22"/>
                <w:szCs w:val="22"/>
              </w:rPr>
              <w:t>21</w:t>
            </w:r>
            <w:r w:rsidR="002F22BA" w:rsidRPr="00576799">
              <w:rPr>
                <w:rFonts w:ascii="Times New Roman" w:eastAsia="Times New Roman" w:hAnsi="Times New Roman" w:cs="Times New Roman"/>
                <w:i/>
                <w:sz w:val="22"/>
                <w:szCs w:val="22"/>
              </w:rPr>
              <w:t xml:space="preserve"> </w:t>
            </w:r>
            <w:r w:rsidRPr="00576799">
              <w:rPr>
                <w:rFonts w:ascii="Times New Roman" w:eastAsia="Times New Roman" w:hAnsi="Times New Roman" w:cs="Times New Roman"/>
                <w:i/>
                <w:sz w:val="22"/>
                <w:szCs w:val="22"/>
              </w:rPr>
              <w:t>039,08</w:t>
            </w:r>
          </w:p>
        </w:tc>
      </w:tr>
      <w:tr w:rsidR="002A5DC4" w:rsidRPr="00794BEB" w:rsidTr="00E8617B">
        <w:trPr>
          <w:trHeight w:val="284"/>
        </w:trPr>
        <w:tc>
          <w:tcPr>
            <w:tcW w:w="1985" w:type="dxa"/>
            <w:shd w:val="clear" w:color="auto" w:fill="auto"/>
            <w:noWrap/>
            <w:hideMark/>
          </w:tcPr>
          <w:p w:rsidR="002A5DC4" w:rsidRPr="00794BEB" w:rsidRDefault="002A5DC4" w:rsidP="004E0BE9">
            <w:pP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Х</w:t>
            </w:r>
            <w:r w:rsidR="004E0BE9">
              <w:rPr>
                <w:rFonts w:ascii="Times New Roman" w:eastAsia="Times New Roman" w:hAnsi="Times New Roman" w:cs="Times New Roman"/>
                <w:sz w:val="22"/>
                <w:szCs w:val="22"/>
              </w:rPr>
              <w:t>.</w:t>
            </w:r>
            <w:r w:rsidRPr="00794BEB">
              <w:rPr>
                <w:rFonts w:ascii="Times New Roman" w:eastAsia="Times New Roman" w:hAnsi="Times New Roman" w:cs="Times New Roman"/>
                <w:sz w:val="22"/>
                <w:szCs w:val="22"/>
              </w:rPr>
              <w:t xml:space="preserve">А.Д. </w:t>
            </w:r>
          </w:p>
        </w:tc>
        <w:tc>
          <w:tcPr>
            <w:tcW w:w="1843" w:type="dxa"/>
            <w:shd w:val="clear" w:color="auto" w:fill="auto"/>
            <w:noWrap/>
            <w:hideMark/>
          </w:tcPr>
          <w:p w:rsidR="002A5DC4" w:rsidRPr="00794BEB" w:rsidRDefault="002A5DC4" w:rsidP="0012575F">
            <w:pPr>
              <w:jc w:val="cente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 xml:space="preserve">30.06.2022 </w:t>
            </w:r>
          </w:p>
        </w:tc>
        <w:tc>
          <w:tcPr>
            <w:tcW w:w="1275" w:type="dxa"/>
            <w:shd w:val="clear" w:color="auto" w:fill="auto"/>
            <w:noWrap/>
            <w:hideMark/>
          </w:tcPr>
          <w:p w:rsidR="002A5DC4" w:rsidRPr="00794BEB" w:rsidRDefault="002A5DC4" w:rsidP="00794BEB">
            <w:pPr>
              <w:jc w:val="cente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105 945,00</w:t>
            </w:r>
          </w:p>
        </w:tc>
        <w:tc>
          <w:tcPr>
            <w:tcW w:w="1560" w:type="dxa"/>
            <w:shd w:val="clear" w:color="auto" w:fill="auto"/>
            <w:noWrap/>
            <w:hideMark/>
          </w:tcPr>
          <w:p w:rsidR="002A5DC4" w:rsidRPr="00794BEB" w:rsidRDefault="002A5DC4" w:rsidP="00794BEB">
            <w:pPr>
              <w:jc w:val="cente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24.06.2022 - 23.12.2022</w:t>
            </w:r>
          </w:p>
        </w:tc>
        <w:tc>
          <w:tcPr>
            <w:tcW w:w="1417" w:type="dxa"/>
            <w:shd w:val="clear" w:color="auto" w:fill="auto"/>
            <w:noWrap/>
            <w:hideMark/>
          </w:tcPr>
          <w:p w:rsidR="002A5DC4" w:rsidRPr="00794BEB" w:rsidRDefault="002A5DC4" w:rsidP="00794BEB">
            <w:pPr>
              <w:jc w:val="cente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19.09.2022-18.10.2022</w:t>
            </w:r>
          </w:p>
        </w:tc>
        <w:tc>
          <w:tcPr>
            <w:tcW w:w="1276" w:type="dxa"/>
            <w:shd w:val="clear" w:color="auto" w:fill="auto"/>
            <w:noWrap/>
            <w:hideMark/>
          </w:tcPr>
          <w:p w:rsidR="002A5DC4" w:rsidRPr="00576799" w:rsidRDefault="002A5DC4" w:rsidP="00794BEB">
            <w:pPr>
              <w:jc w:val="center"/>
              <w:rPr>
                <w:rFonts w:ascii="Times New Roman" w:eastAsia="Times New Roman" w:hAnsi="Times New Roman" w:cs="Times New Roman"/>
                <w:i/>
                <w:sz w:val="22"/>
                <w:szCs w:val="22"/>
              </w:rPr>
            </w:pPr>
            <w:r w:rsidRPr="00576799">
              <w:rPr>
                <w:rFonts w:ascii="Times New Roman" w:eastAsia="Times New Roman" w:hAnsi="Times New Roman" w:cs="Times New Roman"/>
                <w:i/>
                <w:sz w:val="22"/>
                <w:szCs w:val="22"/>
              </w:rPr>
              <w:t>8</w:t>
            </w:r>
            <w:r w:rsidR="002F22BA" w:rsidRPr="00576799">
              <w:rPr>
                <w:rFonts w:ascii="Times New Roman" w:eastAsia="Times New Roman" w:hAnsi="Times New Roman" w:cs="Times New Roman"/>
                <w:i/>
                <w:sz w:val="22"/>
                <w:szCs w:val="22"/>
              </w:rPr>
              <w:t xml:space="preserve"> </w:t>
            </w:r>
            <w:r w:rsidRPr="00576799">
              <w:rPr>
                <w:rFonts w:ascii="Times New Roman" w:eastAsia="Times New Roman" w:hAnsi="Times New Roman" w:cs="Times New Roman"/>
                <w:i/>
                <w:sz w:val="22"/>
                <w:szCs w:val="22"/>
              </w:rPr>
              <w:t>683,65</w:t>
            </w:r>
          </w:p>
        </w:tc>
      </w:tr>
      <w:tr w:rsidR="002A5DC4" w:rsidRPr="00794BEB" w:rsidTr="00E8617B">
        <w:trPr>
          <w:trHeight w:val="284"/>
        </w:trPr>
        <w:tc>
          <w:tcPr>
            <w:tcW w:w="1985" w:type="dxa"/>
            <w:shd w:val="clear" w:color="auto" w:fill="auto"/>
            <w:noWrap/>
            <w:hideMark/>
          </w:tcPr>
          <w:p w:rsidR="002A5DC4" w:rsidRPr="00794BEB" w:rsidRDefault="002A5DC4" w:rsidP="004E0BE9">
            <w:pP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М</w:t>
            </w:r>
            <w:r w:rsidR="004E0BE9">
              <w:rPr>
                <w:rFonts w:ascii="Times New Roman" w:eastAsia="Times New Roman" w:hAnsi="Times New Roman" w:cs="Times New Roman"/>
                <w:sz w:val="22"/>
                <w:szCs w:val="22"/>
              </w:rPr>
              <w:t>.</w:t>
            </w:r>
            <w:r w:rsidRPr="00794BEB">
              <w:rPr>
                <w:rFonts w:ascii="Times New Roman" w:eastAsia="Times New Roman" w:hAnsi="Times New Roman" w:cs="Times New Roman"/>
                <w:sz w:val="22"/>
                <w:szCs w:val="22"/>
              </w:rPr>
              <w:t xml:space="preserve">О.В. </w:t>
            </w:r>
          </w:p>
        </w:tc>
        <w:tc>
          <w:tcPr>
            <w:tcW w:w="1843" w:type="dxa"/>
            <w:shd w:val="clear" w:color="auto" w:fill="auto"/>
            <w:noWrap/>
            <w:hideMark/>
          </w:tcPr>
          <w:p w:rsidR="002A5DC4" w:rsidRPr="00794BEB" w:rsidRDefault="002A5DC4" w:rsidP="0012575F">
            <w:pPr>
              <w:jc w:val="cente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 xml:space="preserve">18.09.2020 </w:t>
            </w:r>
          </w:p>
        </w:tc>
        <w:tc>
          <w:tcPr>
            <w:tcW w:w="1275" w:type="dxa"/>
            <w:shd w:val="clear" w:color="auto" w:fill="auto"/>
            <w:noWrap/>
            <w:hideMark/>
          </w:tcPr>
          <w:p w:rsidR="002A5DC4" w:rsidRPr="00794BEB" w:rsidRDefault="002A5DC4" w:rsidP="00794BEB">
            <w:pPr>
              <w:jc w:val="cente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12 616,00</w:t>
            </w:r>
          </w:p>
        </w:tc>
        <w:tc>
          <w:tcPr>
            <w:tcW w:w="1560" w:type="dxa"/>
            <w:shd w:val="clear" w:color="auto" w:fill="auto"/>
            <w:noWrap/>
            <w:hideMark/>
          </w:tcPr>
          <w:p w:rsidR="002A5DC4" w:rsidRPr="00794BEB" w:rsidRDefault="002A5DC4" w:rsidP="00794BEB">
            <w:pPr>
              <w:jc w:val="cente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01.03.2021 - 31.08.2021</w:t>
            </w:r>
          </w:p>
        </w:tc>
        <w:tc>
          <w:tcPr>
            <w:tcW w:w="1417" w:type="dxa"/>
            <w:shd w:val="clear" w:color="auto" w:fill="auto"/>
            <w:noWrap/>
            <w:hideMark/>
          </w:tcPr>
          <w:p w:rsidR="002A5DC4" w:rsidRPr="00794BEB" w:rsidRDefault="002A5DC4" w:rsidP="00794BEB">
            <w:pPr>
              <w:jc w:val="cente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10.06.2021-25.08.2021</w:t>
            </w:r>
          </w:p>
        </w:tc>
        <w:tc>
          <w:tcPr>
            <w:tcW w:w="1276" w:type="dxa"/>
            <w:shd w:val="clear" w:color="auto" w:fill="auto"/>
            <w:noWrap/>
            <w:hideMark/>
          </w:tcPr>
          <w:p w:rsidR="002A5DC4" w:rsidRPr="00576799" w:rsidRDefault="002A5DC4" w:rsidP="00794BEB">
            <w:pPr>
              <w:jc w:val="center"/>
              <w:rPr>
                <w:rFonts w:ascii="Times New Roman" w:eastAsia="Times New Roman" w:hAnsi="Times New Roman" w:cs="Times New Roman"/>
                <w:i/>
                <w:sz w:val="22"/>
                <w:szCs w:val="22"/>
              </w:rPr>
            </w:pPr>
            <w:r w:rsidRPr="00576799">
              <w:rPr>
                <w:rFonts w:ascii="Times New Roman" w:eastAsia="Times New Roman" w:hAnsi="Times New Roman" w:cs="Times New Roman"/>
                <w:i/>
                <w:sz w:val="22"/>
                <w:szCs w:val="22"/>
              </w:rPr>
              <w:t>1</w:t>
            </w:r>
            <w:r w:rsidR="002F22BA" w:rsidRPr="00576799">
              <w:rPr>
                <w:rFonts w:ascii="Times New Roman" w:eastAsia="Times New Roman" w:hAnsi="Times New Roman" w:cs="Times New Roman"/>
                <w:i/>
                <w:sz w:val="22"/>
                <w:szCs w:val="22"/>
              </w:rPr>
              <w:t xml:space="preserve"> </w:t>
            </w:r>
            <w:r w:rsidRPr="00576799">
              <w:rPr>
                <w:rFonts w:ascii="Times New Roman" w:eastAsia="Times New Roman" w:hAnsi="Times New Roman" w:cs="Times New Roman"/>
                <w:i/>
                <w:sz w:val="22"/>
                <w:szCs w:val="22"/>
              </w:rPr>
              <w:t>598,55</w:t>
            </w:r>
          </w:p>
        </w:tc>
      </w:tr>
      <w:tr w:rsidR="002A5DC4" w:rsidRPr="00794BEB" w:rsidTr="00E8617B">
        <w:trPr>
          <w:trHeight w:val="284"/>
        </w:trPr>
        <w:tc>
          <w:tcPr>
            <w:tcW w:w="1985" w:type="dxa"/>
            <w:shd w:val="clear" w:color="auto" w:fill="auto"/>
            <w:noWrap/>
            <w:hideMark/>
          </w:tcPr>
          <w:p w:rsidR="002A5DC4" w:rsidRPr="00794BEB" w:rsidRDefault="002A5DC4" w:rsidP="004E0BE9">
            <w:pP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Д</w:t>
            </w:r>
            <w:r w:rsidR="004E0BE9">
              <w:rPr>
                <w:rFonts w:ascii="Times New Roman" w:eastAsia="Times New Roman" w:hAnsi="Times New Roman" w:cs="Times New Roman"/>
                <w:sz w:val="22"/>
                <w:szCs w:val="22"/>
              </w:rPr>
              <w:t>.</w:t>
            </w:r>
            <w:r w:rsidRPr="00794BEB">
              <w:rPr>
                <w:rFonts w:ascii="Times New Roman" w:eastAsia="Times New Roman" w:hAnsi="Times New Roman" w:cs="Times New Roman"/>
                <w:sz w:val="22"/>
                <w:szCs w:val="22"/>
              </w:rPr>
              <w:t xml:space="preserve">М.А. </w:t>
            </w:r>
          </w:p>
        </w:tc>
        <w:tc>
          <w:tcPr>
            <w:tcW w:w="1843" w:type="dxa"/>
            <w:shd w:val="clear" w:color="auto" w:fill="auto"/>
            <w:noWrap/>
            <w:hideMark/>
          </w:tcPr>
          <w:p w:rsidR="002A5DC4" w:rsidRPr="00794BEB" w:rsidRDefault="002A5DC4" w:rsidP="0012575F">
            <w:pPr>
              <w:jc w:val="cente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 xml:space="preserve">15.09.2020 </w:t>
            </w:r>
          </w:p>
        </w:tc>
        <w:tc>
          <w:tcPr>
            <w:tcW w:w="1275" w:type="dxa"/>
            <w:shd w:val="clear" w:color="auto" w:fill="auto"/>
            <w:noWrap/>
            <w:hideMark/>
          </w:tcPr>
          <w:p w:rsidR="002A5DC4" w:rsidRPr="00794BEB" w:rsidRDefault="002A5DC4" w:rsidP="00794BEB">
            <w:pPr>
              <w:jc w:val="cente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17 766,00</w:t>
            </w:r>
          </w:p>
        </w:tc>
        <w:tc>
          <w:tcPr>
            <w:tcW w:w="1560" w:type="dxa"/>
            <w:shd w:val="clear" w:color="auto" w:fill="auto"/>
            <w:noWrap/>
            <w:hideMark/>
          </w:tcPr>
          <w:p w:rsidR="002A5DC4" w:rsidRPr="00794BEB" w:rsidRDefault="002A5DC4" w:rsidP="00794BEB">
            <w:pPr>
              <w:jc w:val="cente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13.02.2021 - 12.08.2021</w:t>
            </w:r>
          </w:p>
        </w:tc>
        <w:tc>
          <w:tcPr>
            <w:tcW w:w="1417" w:type="dxa"/>
            <w:shd w:val="clear" w:color="auto" w:fill="auto"/>
            <w:noWrap/>
            <w:hideMark/>
          </w:tcPr>
          <w:p w:rsidR="002A5DC4" w:rsidRPr="00794BEB" w:rsidRDefault="002A5DC4" w:rsidP="00794BEB">
            <w:pPr>
              <w:jc w:val="cente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13.05.2021-12.08.2021</w:t>
            </w:r>
          </w:p>
        </w:tc>
        <w:tc>
          <w:tcPr>
            <w:tcW w:w="1276" w:type="dxa"/>
            <w:shd w:val="clear" w:color="auto" w:fill="auto"/>
            <w:noWrap/>
            <w:hideMark/>
          </w:tcPr>
          <w:p w:rsidR="002A5DC4" w:rsidRPr="00576799" w:rsidRDefault="002A5DC4" w:rsidP="00794BEB">
            <w:pPr>
              <w:jc w:val="center"/>
              <w:rPr>
                <w:rFonts w:ascii="Times New Roman" w:eastAsia="Times New Roman" w:hAnsi="Times New Roman" w:cs="Times New Roman"/>
                <w:i/>
                <w:sz w:val="22"/>
                <w:szCs w:val="22"/>
              </w:rPr>
            </w:pPr>
            <w:r w:rsidRPr="00576799">
              <w:rPr>
                <w:rFonts w:ascii="Times New Roman" w:eastAsia="Times New Roman" w:hAnsi="Times New Roman" w:cs="Times New Roman"/>
                <w:i/>
                <w:sz w:val="22"/>
                <w:szCs w:val="22"/>
              </w:rPr>
              <w:t>10</w:t>
            </w:r>
            <w:r w:rsidR="002F22BA" w:rsidRPr="00576799">
              <w:rPr>
                <w:rFonts w:ascii="Times New Roman" w:eastAsia="Times New Roman" w:hAnsi="Times New Roman" w:cs="Times New Roman"/>
                <w:i/>
                <w:sz w:val="22"/>
                <w:szCs w:val="22"/>
              </w:rPr>
              <w:t xml:space="preserve"> </w:t>
            </w:r>
            <w:r w:rsidRPr="00576799">
              <w:rPr>
                <w:rFonts w:ascii="Times New Roman" w:eastAsia="Times New Roman" w:hAnsi="Times New Roman" w:cs="Times New Roman"/>
                <w:i/>
                <w:sz w:val="22"/>
                <w:szCs w:val="22"/>
              </w:rPr>
              <w:t>978,14</w:t>
            </w:r>
          </w:p>
        </w:tc>
      </w:tr>
      <w:tr w:rsidR="002A5DC4" w:rsidRPr="00794BEB" w:rsidTr="00E8617B">
        <w:trPr>
          <w:trHeight w:val="284"/>
        </w:trPr>
        <w:tc>
          <w:tcPr>
            <w:tcW w:w="1985" w:type="dxa"/>
            <w:shd w:val="clear" w:color="auto" w:fill="auto"/>
            <w:noWrap/>
            <w:hideMark/>
          </w:tcPr>
          <w:p w:rsidR="002A5DC4" w:rsidRPr="00794BEB" w:rsidRDefault="002A5DC4" w:rsidP="004E0BE9">
            <w:pP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Т</w:t>
            </w:r>
            <w:r w:rsidR="004E0BE9">
              <w:rPr>
                <w:rFonts w:ascii="Times New Roman" w:eastAsia="Times New Roman" w:hAnsi="Times New Roman" w:cs="Times New Roman"/>
                <w:sz w:val="22"/>
                <w:szCs w:val="22"/>
              </w:rPr>
              <w:t>.</w:t>
            </w:r>
            <w:r w:rsidRPr="00794BEB">
              <w:rPr>
                <w:rFonts w:ascii="Times New Roman" w:eastAsia="Times New Roman" w:hAnsi="Times New Roman" w:cs="Times New Roman"/>
                <w:sz w:val="22"/>
                <w:szCs w:val="22"/>
              </w:rPr>
              <w:t xml:space="preserve">Ч.В. </w:t>
            </w:r>
          </w:p>
        </w:tc>
        <w:tc>
          <w:tcPr>
            <w:tcW w:w="1843" w:type="dxa"/>
            <w:shd w:val="clear" w:color="auto" w:fill="auto"/>
            <w:noWrap/>
            <w:hideMark/>
          </w:tcPr>
          <w:p w:rsidR="002A5DC4" w:rsidRPr="00794BEB" w:rsidRDefault="002A5DC4" w:rsidP="0012575F">
            <w:pPr>
              <w:jc w:val="cente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 xml:space="preserve">08.10.2020 </w:t>
            </w:r>
          </w:p>
        </w:tc>
        <w:tc>
          <w:tcPr>
            <w:tcW w:w="1275" w:type="dxa"/>
            <w:shd w:val="clear" w:color="auto" w:fill="auto"/>
            <w:noWrap/>
            <w:hideMark/>
          </w:tcPr>
          <w:p w:rsidR="002A5DC4" w:rsidRPr="00794BEB" w:rsidRDefault="002A5DC4" w:rsidP="00794BEB">
            <w:pPr>
              <w:jc w:val="cente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23 586,00</w:t>
            </w:r>
          </w:p>
        </w:tc>
        <w:tc>
          <w:tcPr>
            <w:tcW w:w="1560" w:type="dxa"/>
            <w:shd w:val="clear" w:color="auto" w:fill="auto"/>
            <w:noWrap/>
            <w:hideMark/>
          </w:tcPr>
          <w:p w:rsidR="002A5DC4" w:rsidRPr="00794BEB" w:rsidRDefault="002A5DC4" w:rsidP="00794BEB">
            <w:pPr>
              <w:jc w:val="cente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15.03.2021 - 14.09.2021</w:t>
            </w:r>
          </w:p>
        </w:tc>
        <w:tc>
          <w:tcPr>
            <w:tcW w:w="1417" w:type="dxa"/>
            <w:shd w:val="clear" w:color="auto" w:fill="auto"/>
            <w:noWrap/>
            <w:hideMark/>
          </w:tcPr>
          <w:p w:rsidR="002A5DC4" w:rsidRPr="00794BEB" w:rsidRDefault="002A5DC4" w:rsidP="00794BEB">
            <w:pPr>
              <w:jc w:val="cente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15.06.2021-14.09.2021</w:t>
            </w:r>
          </w:p>
        </w:tc>
        <w:tc>
          <w:tcPr>
            <w:tcW w:w="1276" w:type="dxa"/>
            <w:shd w:val="clear" w:color="auto" w:fill="auto"/>
            <w:noWrap/>
            <w:hideMark/>
          </w:tcPr>
          <w:p w:rsidR="002A5DC4" w:rsidRPr="00576799" w:rsidRDefault="002A5DC4" w:rsidP="00794BEB">
            <w:pPr>
              <w:jc w:val="center"/>
              <w:rPr>
                <w:rFonts w:ascii="Times New Roman" w:eastAsia="Times New Roman" w:hAnsi="Times New Roman" w:cs="Times New Roman"/>
                <w:i/>
                <w:sz w:val="22"/>
                <w:szCs w:val="22"/>
              </w:rPr>
            </w:pPr>
            <w:r w:rsidRPr="00576799">
              <w:rPr>
                <w:rFonts w:ascii="Times New Roman" w:eastAsia="Times New Roman" w:hAnsi="Times New Roman" w:cs="Times New Roman"/>
                <w:i/>
                <w:sz w:val="22"/>
                <w:szCs w:val="22"/>
              </w:rPr>
              <w:t>21</w:t>
            </w:r>
            <w:r w:rsidR="002F22BA" w:rsidRPr="00576799">
              <w:rPr>
                <w:rFonts w:ascii="Times New Roman" w:eastAsia="Times New Roman" w:hAnsi="Times New Roman" w:cs="Times New Roman"/>
                <w:i/>
                <w:sz w:val="22"/>
                <w:szCs w:val="22"/>
              </w:rPr>
              <w:t xml:space="preserve"> </w:t>
            </w:r>
            <w:r w:rsidRPr="00576799">
              <w:rPr>
                <w:rFonts w:ascii="Times New Roman" w:eastAsia="Times New Roman" w:hAnsi="Times New Roman" w:cs="Times New Roman"/>
                <w:i/>
                <w:sz w:val="22"/>
                <w:szCs w:val="22"/>
              </w:rPr>
              <w:t>454,17</w:t>
            </w:r>
          </w:p>
        </w:tc>
      </w:tr>
      <w:tr w:rsidR="002A5DC4" w:rsidRPr="00794BEB" w:rsidTr="00E8617B">
        <w:trPr>
          <w:trHeight w:val="284"/>
        </w:trPr>
        <w:tc>
          <w:tcPr>
            <w:tcW w:w="1985" w:type="dxa"/>
            <w:shd w:val="clear" w:color="auto" w:fill="auto"/>
            <w:noWrap/>
            <w:hideMark/>
          </w:tcPr>
          <w:p w:rsidR="002A5DC4" w:rsidRPr="00794BEB" w:rsidRDefault="002A5DC4" w:rsidP="004E0BE9">
            <w:pP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Б</w:t>
            </w:r>
            <w:r w:rsidR="004E0BE9">
              <w:rPr>
                <w:rFonts w:ascii="Times New Roman" w:eastAsia="Times New Roman" w:hAnsi="Times New Roman" w:cs="Times New Roman"/>
                <w:sz w:val="22"/>
                <w:szCs w:val="22"/>
              </w:rPr>
              <w:t>.</w:t>
            </w:r>
            <w:r w:rsidRPr="00794BEB">
              <w:rPr>
                <w:rFonts w:ascii="Times New Roman" w:eastAsia="Times New Roman" w:hAnsi="Times New Roman" w:cs="Times New Roman"/>
                <w:sz w:val="22"/>
                <w:szCs w:val="22"/>
              </w:rPr>
              <w:t xml:space="preserve">Б-Б.В. </w:t>
            </w:r>
          </w:p>
        </w:tc>
        <w:tc>
          <w:tcPr>
            <w:tcW w:w="1843" w:type="dxa"/>
            <w:shd w:val="clear" w:color="auto" w:fill="auto"/>
            <w:noWrap/>
            <w:hideMark/>
          </w:tcPr>
          <w:p w:rsidR="002A5DC4" w:rsidRPr="00794BEB" w:rsidRDefault="002A5DC4" w:rsidP="0012575F">
            <w:pPr>
              <w:jc w:val="cente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 xml:space="preserve">22.10.2020 </w:t>
            </w:r>
          </w:p>
        </w:tc>
        <w:tc>
          <w:tcPr>
            <w:tcW w:w="1275" w:type="dxa"/>
            <w:shd w:val="clear" w:color="auto" w:fill="auto"/>
            <w:noWrap/>
            <w:hideMark/>
          </w:tcPr>
          <w:p w:rsidR="002A5DC4" w:rsidRPr="00794BEB" w:rsidRDefault="002A5DC4" w:rsidP="00794BEB">
            <w:pPr>
              <w:jc w:val="cente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76 647,00</w:t>
            </w:r>
          </w:p>
        </w:tc>
        <w:tc>
          <w:tcPr>
            <w:tcW w:w="1560" w:type="dxa"/>
            <w:shd w:val="clear" w:color="auto" w:fill="auto"/>
            <w:noWrap/>
            <w:hideMark/>
          </w:tcPr>
          <w:p w:rsidR="002A5DC4" w:rsidRPr="00794BEB" w:rsidRDefault="002A5DC4" w:rsidP="00794BEB">
            <w:pPr>
              <w:jc w:val="cente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07.04.2021 - 06.10.2021</w:t>
            </w:r>
          </w:p>
        </w:tc>
        <w:tc>
          <w:tcPr>
            <w:tcW w:w="1417" w:type="dxa"/>
            <w:shd w:val="clear" w:color="auto" w:fill="auto"/>
            <w:noWrap/>
            <w:hideMark/>
          </w:tcPr>
          <w:p w:rsidR="002A5DC4" w:rsidRPr="00794BEB" w:rsidRDefault="002A5DC4" w:rsidP="00794BEB">
            <w:pPr>
              <w:jc w:val="cente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07.07.2021-06.10.2021</w:t>
            </w:r>
          </w:p>
        </w:tc>
        <w:tc>
          <w:tcPr>
            <w:tcW w:w="1276" w:type="dxa"/>
            <w:shd w:val="clear" w:color="auto" w:fill="auto"/>
            <w:noWrap/>
            <w:hideMark/>
          </w:tcPr>
          <w:p w:rsidR="002A5DC4" w:rsidRPr="00576799" w:rsidRDefault="002A5DC4" w:rsidP="00794BEB">
            <w:pPr>
              <w:jc w:val="center"/>
              <w:rPr>
                <w:rFonts w:ascii="Times New Roman" w:eastAsia="Times New Roman" w:hAnsi="Times New Roman" w:cs="Times New Roman"/>
                <w:i/>
                <w:sz w:val="22"/>
                <w:szCs w:val="22"/>
              </w:rPr>
            </w:pPr>
            <w:r w:rsidRPr="00576799">
              <w:rPr>
                <w:rFonts w:ascii="Times New Roman" w:eastAsia="Times New Roman" w:hAnsi="Times New Roman" w:cs="Times New Roman"/>
                <w:i/>
                <w:sz w:val="22"/>
                <w:szCs w:val="22"/>
              </w:rPr>
              <w:t>29</w:t>
            </w:r>
            <w:r w:rsidR="002F22BA" w:rsidRPr="00576799">
              <w:rPr>
                <w:rFonts w:ascii="Times New Roman" w:eastAsia="Times New Roman" w:hAnsi="Times New Roman" w:cs="Times New Roman"/>
                <w:i/>
                <w:sz w:val="22"/>
                <w:szCs w:val="22"/>
              </w:rPr>
              <w:t xml:space="preserve"> </w:t>
            </w:r>
            <w:r w:rsidRPr="00576799">
              <w:rPr>
                <w:rFonts w:ascii="Times New Roman" w:eastAsia="Times New Roman" w:hAnsi="Times New Roman" w:cs="Times New Roman"/>
                <w:i/>
                <w:sz w:val="22"/>
                <w:szCs w:val="22"/>
              </w:rPr>
              <w:t>946,02</w:t>
            </w:r>
          </w:p>
        </w:tc>
      </w:tr>
      <w:tr w:rsidR="002A5DC4" w:rsidRPr="00794BEB" w:rsidTr="00E8617B">
        <w:trPr>
          <w:trHeight w:val="284"/>
        </w:trPr>
        <w:tc>
          <w:tcPr>
            <w:tcW w:w="1985" w:type="dxa"/>
            <w:shd w:val="clear" w:color="auto" w:fill="auto"/>
            <w:noWrap/>
            <w:hideMark/>
          </w:tcPr>
          <w:p w:rsidR="002A5DC4" w:rsidRPr="00794BEB" w:rsidRDefault="002A5DC4" w:rsidP="004E0BE9">
            <w:pP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Т</w:t>
            </w:r>
            <w:r w:rsidR="004E0BE9">
              <w:rPr>
                <w:rFonts w:ascii="Times New Roman" w:eastAsia="Times New Roman" w:hAnsi="Times New Roman" w:cs="Times New Roman"/>
                <w:sz w:val="22"/>
                <w:szCs w:val="22"/>
              </w:rPr>
              <w:t>.</w:t>
            </w:r>
            <w:r w:rsidRPr="00794BEB">
              <w:rPr>
                <w:rFonts w:ascii="Times New Roman" w:eastAsia="Times New Roman" w:hAnsi="Times New Roman" w:cs="Times New Roman"/>
                <w:sz w:val="22"/>
                <w:szCs w:val="22"/>
              </w:rPr>
              <w:t xml:space="preserve">Н.В. </w:t>
            </w:r>
          </w:p>
        </w:tc>
        <w:tc>
          <w:tcPr>
            <w:tcW w:w="1843" w:type="dxa"/>
            <w:shd w:val="clear" w:color="auto" w:fill="auto"/>
            <w:noWrap/>
            <w:hideMark/>
          </w:tcPr>
          <w:p w:rsidR="002A5DC4" w:rsidRPr="00794BEB" w:rsidRDefault="002A5DC4" w:rsidP="0012575F">
            <w:pPr>
              <w:jc w:val="cente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 xml:space="preserve">10.11.2020 </w:t>
            </w:r>
          </w:p>
        </w:tc>
        <w:tc>
          <w:tcPr>
            <w:tcW w:w="1275" w:type="dxa"/>
            <w:shd w:val="clear" w:color="auto" w:fill="auto"/>
            <w:noWrap/>
            <w:hideMark/>
          </w:tcPr>
          <w:p w:rsidR="002A5DC4" w:rsidRPr="00794BEB" w:rsidRDefault="002A5DC4" w:rsidP="00794BEB">
            <w:pPr>
              <w:jc w:val="cente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29 644,00</w:t>
            </w:r>
          </w:p>
        </w:tc>
        <w:tc>
          <w:tcPr>
            <w:tcW w:w="1560" w:type="dxa"/>
            <w:shd w:val="clear" w:color="auto" w:fill="auto"/>
            <w:noWrap/>
            <w:hideMark/>
          </w:tcPr>
          <w:p w:rsidR="002A5DC4" w:rsidRPr="00794BEB" w:rsidRDefault="002A5DC4" w:rsidP="00794BEB">
            <w:pPr>
              <w:jc w:val="cente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30.04.2021 - 29.10.2021</w:t>
            </w:r>
          </w:p>
        </w:tc>
        <w:tc>
          <w:tcPr>
            <w:tcW w:w="1417" w:type="dxa"/>
            <w:shd w:val="clear" w:color="auto" w:fill="auto"/>
            <w:noWrap/>
            <w:hideMark/>
          </w:tcPr>
          <w:p w:rsidR="002A5DC4" w:rsidRPr="00794BEB" w:rsidRDefault="002A5DC4" w:rsidP="00794BEB">
            <w:pPr>
              <w:jc w:val="cente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30.07.2021-29.10.2021</w:t>
            </w:r>
          </w:p>
        </w:tc>
        <w:tc>
          <w:tcPr>
            <w:tcW w:w="1276" w:type="dxa"/>
            <w:shd w:val="clear" w:color="auto" w:fill="auto"/>
            <w:noWrap/>
            <w:hideMark/>
          </w:tcPr>
          <w:p w:rsidR="002A5DC4" w:rsidRPr="00576799" w:rsidRDefault="002A5DC4" w:rsidP="00794BEB">
            <w:pPr>
              <w:jc w:val="center"/>
              <w:rPr>
                <w:rFonts w:ascii="Times New Roman" w:eastAsia="Times New Roman" w:hAnsi="Times New Roman" w:cs="Times New Roman"/>
                <w:i/>
                <w:sz w:val="22"/>
                <w:szCs w:val="22"/>
              </w:rPr>
            </w:pPr>
            <w:r w:rsidRPr="00576799">
              <w:rPr>
                <w:rFonts w:ascii="Times New Roman" w:eastAsia="Times New Roman" w:hAnsi="Times New Roman" w:cs="Times New Roman"/>
                <w:i/>
                <w:sz w:val="22"/>
                <w:szCs w:val="22"/>
              </w:rPr>
              <w:t>29</w:t>
            </w:r>
            <w:r w:rsidR="002F22BA" w:rsidRPr="00576799">
              <w:rPr>
                <w:rFonts w:ascii="Times New Roman" w:eastAsia="Times New Roman" w:hAnsi="Times New Roman" w:cs="Times New Roman"/>
                <w:i/>
                <w:sz w:val="22"/>
                <w:szCs w:val="22"/>
              </w:rPr>
              <w:t xml:space="preserve"> </w:t>
            </w:r>
            <w:r w:rsidRPr="00576799">
              <w:rPr>
                <w:rFonts w:ascii="Times New Roman" w:eastAsia="Times New Roman" w:hAnsi="Times New Roman" w:cs="Times New Roman"/>
                <w:i/>
                <w:sz w:val="22"/>
                <w:szCs w:val="22"/>
              </w:rPr>
              <w:t>946,00</w:t>
            </w:r>
          </w:p>
        </w:tc>
      </w:tr>
      <w:tr w:rsidR="002A5DC4" w:rsidRPr="00794BEB" w:rsidTr="00E8617B">
        <w:trPr>
          <w:trHeight w:val="284"/>
        </w:trPr>
        <w:tc>
          <w:tcPr>
            <w:tcW w:w="1985" w:type="dxa"/>
            <w:shd w:val="clear" w:color="auto" w:fill="auto"/>
            <w:noWrap/>
            <w:hideMark/>
          </w:tcPr>
          <w:p w:rsidR="002A5DC4" w:rsidRPr="00794BEB" w:rsidRDefault="002A5DC4" w:rsidP="00D62449">
            <w:pP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lastRenderedPageBreak/>
              <w:t>Д</w:t>
            </w:r>
            <w:r w:rsidR="00D62449">
              <w:rPr>
                <w:rFonts w:ascii="Times New Roman" w:eastAsia="Times New Roman" w:hAnsi="Times New Roman" w:cs="Times New Roman"/>
                <w:sz w:val="22"/>
                <w:szCs w:val="22"/>
              </w:rPr>
              <w:t>.</w:t>
            </w:r>
            <w:r w:rsidRPr="00794BEB">
              <w:rPr>
                <w:rFonts w:ascii="Times New Roman" w:eastAsia="Times New Roman" w:hAnsi="Times New Roman" w:cs="Times New Roman"/>
                <w:sz w:val="22"/>
                <w:szCs w:val="22"/>
              </w:rPr>
              <w:t xml:space="preserve">А.К. </w:t>
            </w:r>
          </w:p>
        </w:tc>
        <w:tc>
          <w:tcPr>
            <w:tcW w:w="1843" w:type="dxa"/>
            <w:shd w:val="clear" w:color="auto" w:fill="auto"/>
            <w:noWrap/>
            <w:hideMark/>
          </w:tcPr>
          <w:p w:rsidR="002A5DC4" w:rsidRPr="00794BEB" w:rsidRDefault="002A5DC4" w:rsidP="0012575F">
            <w:pPr>
              <w:jc w:val="cente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 xml:space="preserve">12.11.2020 </w:t>
            </w:r>
          </w:p>
        </w:tc>
        <w:tc>
          <w:tcPr>
            <w:tcW w:w="1275" w:type="dxa"/>
            <w:shd w:val="clear" w:color="auto" w:fill="auto"/>
            <w:noWrap/>
            <w:hideMark/>
          </w:tcPr>
          <w:p w:rsidR="002A5DC4" w:rsidRPr="00794BEB" w:rsidRDefault="002A5DC4" w:rsidP="00794BEB">
            <w:pPr>
              <w:jc w:val="cente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31 961,00</w:t>
            </w:r>
          </w:p>
        </w:tc>
        <w:tc>
          <w:tcPr>
            <w:tcW w:w="1560" w:type="dxa"/>
            <w:shd w:val="clear" w:color="auto" w:fill="auto"/>
            <w:noWrap/>
            <w:hideMark/>
          </w:tcPr>
          <w:p w:rsidR="002A5DC4" w:rsidRPr="00794BEB" w:rsidRDefault="002A5DC4" w:rsidP="00794BEB">
            <w:pPr>
              <w:jc w:val="cente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30.04.2021 - 29.10.2021</w:t>
            </w:r>
          </w:p>
        </w:tc>
        <w:tc>
          <w:tcPr>
            <w:tcW w:w="1417" w:type="dxa"/>
            <w:shd w:val="clear" w:color="auto" w:fill="auto"/>
            <w:noWrap/>
            <w:hideMark/>
          </w:tcPr>
          <w:p w:rsidR="002A5DC4" w:rsidRPr="00794BEB" w:rsidRDefault="002A5DC4" w:rsidP="00794BEB">
            <w:pPr>
              <w:jc w:val="cente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30.07.2021-31.08.2021</w:t>
            </w:r>
          </w:p>
        </w:tc>
        <w:tc>
          <w:tcPr>
            <w:tcW w:w="1276" w:type="dxa"/>
            <w:shd w:val="clear" w:color="auto" w:fill="auto"/>
            <w:noWrap/>
            <w:hideMark/>
          </w:tcPr>
          <w:p w:rsidR="002A5DC4" w:rsidRPr="00576799" w:rsidRDefault="002A5DC4" w:rsidP="00794BEB">
            <w:pPr>
              <w:jc w:val="center"/>
              <w:rPr>
                <w:rFonts w:ascii="Times New Roman" w:eastAsia="Times New Roman" w:hAnsi="Times New Roman" w:cs="Times New Roman"/>
                <w:i/>
                <w:sz w:val="22"/>
                <w:szCs w:val="22"/>
              </w:rPr>
            </w:pPr>
            <w:r w:rsidRPr="00576799">
              <w:rPr>
                <w:rFonts w:ascii="Times New Roman" w:eastAsia="Times New Roman" w:hAnsi="Times New Roman" w:cs="Times New Roman"/>
                <w:i/>
                <w:sz w:val="22"/>
                <w:szCs w:val="22"/>
              </w:rPr>
              <w:t>10</w:t>
            </w:r>
            <w:r w:rsidR="002F22BA" w:rsidRPr="00576799">
              <w:rPr>
                <w:rFonts w:ascii="Times New Roman" w:eastAsia="Times New Roman" w:hAnsi="Times New Roman" w:cs="Times New Roman"/>
                <w:i/>
                <w:sz w:val="22"/>
                <w:szCs w:val="22"/>
              </w:rPr>
              <w:t xml:space="preserve"> </w:t>
            </w:r>
            <w:r w:rsidRPr="00576799">
              <w:rPr>
                <w:rFonts w:ascii="Times New Roman" w:eastAsia="Times New Roman" w:hAnsi="Times New Roman" w:cs="Times New Roman"/>
                <w:i/>
                <w:sz w:val="22"/>
                <w:szCs w:val="22"/>
              </w:rPr>
              <w:t>626,00</w:t>
            </w:r>
          </w:p>
        </w:tc>
      </w:tr>
      <w:tr w:rsidR="002A5DC4" w:rsidRPr="00794BEB" w:rsidTr="00E8617B">
        <w:trPr>
          <w:trHeight w:val="284"/>
        </w:trPr>
        <w:tc>
          <w:tcPr>
            <w:tcW w:w="1985" w:type="dxa"/>
            <w:shd w:val="clear" w:color="auto" w:fill="auto"/>
            <w:noWrap/>
            <w:hideMark/>
          </w:tcPr>
          <w:p w:rsidR="002A5DC4" w:rsidRPr="00794BEB" w:rsidRDefault="002A5DC4" w:rsidP="00D62449">
            <w:pP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О</w:t>
            </w:r>
            <w:r w:rsidR="00D62449">
              <w:rPr>
                <w:rFonts w:ascii="Times New Roman" w:eastAsia="Times New Roman" w:hAnsi="Times New Roman" w:cs="Times New Roman"/>
                <w:sz w:val="22"/>
                <w:szCs w:val="22"/>
              </w:rPr>
              <w:t>.</w:t>
            </w:r>
            <w:r w:rsidRPr="00794BEB">
              <w:rPr>
                <w:rFonts w:ascii="Times New Roman" w:eastAsia="Times New Roman" w:hAnsi="Times New Roman" w:cs="Times New Roman"/>
                <w:sz w:val="22"/>
                <w:szCs w:val="22"/>
              </w:rPr>
              <w:t xml:space="preserve">М.В. </w:t>
            </w:r>
          </w:p>
        </w:tc>
        <w:tc>
          <w:tcPr>
            <w:tcW w:w="1843" w:type="dxa"/>
            <w:shd w:val="clear" w:color="auto" w:fill="auto"/>
            <w:noWrap/>
            <w:hideMark/>
          </w:tcPr>
          <w:p w:rsidR="002A5DC4" w:rsidRPr="00794BEB" w:rsidRDefault="002A5DC4" w:rsidP="0012575F">
            <w:pPr>
              <w:jc w:val="cente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 xml:space="preserve">07.12.2020 </w:t>
            </w:r>
          </w:p>
        </w:tc>
        <w:tc>
          <w:tcPr>
            <w:tcW w:w="1275" w:type="dxa"/>
            <w:shd w:val="clear" w:color="auto" w:fill="auto"/>
            <w:noWrap/>
            <w:hideMark/>
          </w:tcPr>
          <w:p w:rsidR="002A5DC4" w:rsidRPr="00794BEB" w:rsidRDefault="002A5DC4" w:rsidP="00794BEB">
            <w:pPr>
              <w:jc w:val="cente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30 057,00</w:t>
            </w:r>
          </w:p>
        </w:tc>
        <w:tc>
          <w:tcPr>
            <w:tcW w:w="1560" w:type="dxa"/>
            <w:shd w:val="clear" w:color="auto" w:fill="auto"/>
            <w:noWrap/>
            <w:hideMark/>
          </w:tcPr>
          <w:p w:rsidR="002A5DC4" w:rsidRPr="00794BEB" w:rsidRDefault="002A5DC4" w:rsidP="00794BEB">
            <w:pPr>
              <w:jc w:val="cente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18.05.2021 - 17.11.2021</w:t>
            </w:r>
          </w:p>
        </w:tc>
        <w:tc>
          <w:tcPr>
            <w:tcW w:w="1417" w:type="dxa"/>
            <w:shd w:val="clear" w:color="auto" w:fill="auto"/>
            <w:noWrap/>
            <w:hideMark/>
          </w:tcPr>
          <w:p w:rsidR="002A5DC4" w:rsidRPr="00794BEB" w:rsidRDefault="002A5DC4" w:rsidP="00794BEB">
            <w:pPr>
              <w:jc w:val="cente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08.08.2021-17.11.2021</w:t>
            </w:r>
          </w:p>
        </w:tc>
        <w:tc>
          <w:tcPr>
            <w:tcW w:w="1276" w:type="dxa"/>
            <w:shd w:val="clear" w:color="auto" w:fill="auto"/>
            <w:noWrap/>
            <w:hideMark/>
          </w:tcPr>
          <w:p w:rsidR="002A5DC4" w:rsidRPr="00576799" w:rsidRDefault="002A5DC4" w:rsidP="00794BEB">
            <w:pPr>
              <w:jc w:val="center"/>
              <w:rPr>
                <w:rFonts w:ascii="Times New Roman" w:eastAsia="Times New Roman" w:hAnsi="Times New Roman" w:cs="Times New Roman"/>
                <w:i/>
                <w:sz w:val="22"/>
                <w:szCs w:val="22"/>
              </w:rPr>
            </w:pPr>
            <w:r w:rsidRPr="00576799">
              <w:rPr>
                <w:rFonts w:ascii="Times New Roman" w:eastAsia="Times New Roman" w:hAnsi="Times New Roman" w:cs="Times New Roman"/>
                <w:i/>
                <w:sz w:val="22"/>
                <w:szCs w:val="22"/>
              </w:rPr>
              <w:t>30</w:t>
            </w:r>
            <w:r w:rsidR="002F22BA" w:rsidRPr="00576799">
              <w:rPr>
                <w:rFonts w:ascii="Times New Roman" w:eastAsia="Times New Roman" w:hAnsi="Times New Roman" w:cs="Times New Roman"/>
                <w:i/>
                <w:sz w:val="22"/>
                <w:szCs w:val="22"/>
              </w:rPr>
              <w:t xml:space="preserve"> </w:t>
            </w:r>
            <w:r w:rsidRPr="00576799">
              <w:rPr>
                <w:rFonts w:ascii="Times New Roman" w:eastAsia="Times New Roman" w:hAnsi="Times New Roman" w:cs="Times New Roman"/>
                <w:i/>
                <w:sz w:val="22"/>
                <w:szCs w:val="22"/>
              </w:rPr>
              <w:t>128,48</w:t>
            </w:r>
          </w:p>
        </w:tc>
      </w:tr>
      <w:tr w:rsidR="002A5DC4" w:rsidRPr="00794BEB" w:rsidTr="00E8617B">
        <w:trPr>
          <w:trHeight w:val="284"/>
        </w:trPr>
        <w:tc>
          <w:tcPr>
            <w:tcW w:w="1985" w:type="dxa"/>
            <w:shd w:val="clear" w:color="auto" w:fill="auto"/>
            <w:noWrap/>
            <w:hideMark/>
          </w:tcPr>
          <w:p w:rsidR="002A5DC4" w:rsidRPr="00794BEB" w:rsidRDefault="002A5DC4" w:rsidP="00D62449">
            <w:pP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С</w:t>
            </w:r>
            <w:r w:rsidR="00D62449">
              <w:rPr>
                <w:rFonts w:ascii="Times New Roman" w:eastAsia="Times New Roman" w:hAnsi="Times New Roman" w:cs="Times New Roman"/>
                <w:sz w:val="22"/>
                <w:szCs w:val="22"/>
              </w:rPr>
              <w:t>.</w:t>
            </w:r>
            <w:r w:rsidRPr="00794BEB">
              <w:rPr>
                <w:rFonts w:ascii="Times New Roman" w:eastAsia="Times New Roman" w:hAnsi="Times New Roman" w:cs="Times New Roman"/>
                <w:sz w:val="22"/>
                <w:szCs w:val="22"/>
              </w:rPr>
              <w:t xml:space="preserve">С.Х. </w:t>
            </w:r>
          </w:p>
        </w:tc>
        <w:tc>
          <w:tcPr>
            <w:tcW w:w="1843" w:type="dxa"/>
            <w:shd w:val="clear" w:color="auto" w:fill="auto"/>
            <w:noWrap/>
            <w:hideMark/>
          </w:tcPr>
          <w:p w:rsidR="002A5DC4" w:rsidRPr="00794BEB" w:rsidRDefault="002A5DC4" w:rsidP="0012575F">
            <w:pPr>
              <w:jc w:val="cente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 xml:space="preserve">18.12.2020 </w:t>
            </w:r>
          </w:p>
        </w:tc>
        <w:tc>
          <w:tcPr>
            <w:tcW w:w="1275" w:type="dxa"/>
            <w:shd w:val="clear" w:color="auto" w:fill="auto"/>
            <w:noWrap/>
            <w:hideMark/>
          </w:tcPr>
          <w:p w:rsidR="002A5DC4" w:rsidRPr="00794BEB" w:rsidRDefault="002A5DC4" w:rsidP="00794BEB">
            <w:pPr>
              <w:jc w:val="cente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54 205,00</w:t>
            </w:r>
          </w:p>
        </w:tc>
        <w:tc>
          <w:tcPr>
            <w:tcW w:w="1560" w:type="dxa"/>
            <w:shd w:val="clear" w:color="auto" w:fill="auto"/>
            <w:noWrap/>
            <w:hideMark/>
          </w:tcPr>
          <w:p w:rsidR="002A5DC4" w:rsidRPr="00794BEB" w:rsidRDefault="002A5DC4" w:rsidP="00794BEB">
            <w:pPr>
              <w:jc w:val="cente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07.06.2021 - 06.12.2021</w:t>
            </w:r>
          </w:p>
        </w:tc>
        <w:tc>
          <w:tcPr>
            <w:tcW w:w="1417" w:type="dxa"/>
            <w:shd w:val="clear" w:color="auto" w:fill="auto"/>
            <w:noWrap/>
            <w:hideMark/>
          </w:tcPr>
          <w:p w:rsidR="002A5DC4" w:rsidRPr="00794BEB" w:rsidRDefault="002A5DC4" w:rsidP="00794BEB">
            <w:pPr>
              <w:jc w:val="cente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07.09.2021-06.12.2021</w:t>
            </w:r>
          </w:p>
        </w:tc>
        <w:tc>
          <w:tcPr>
            <w:tcW w:w="1276" w:type="dxa"/>
            <w:shd w:val="clear" w:color="auto" w:fill="auto"/>
            <w:noWrap/>
            <w:hideMark/>
          </w:tcPr>
          <w:p w:rsidR="002A5DC4" w:rsidRPr="00576799" w:rsidRDefault="002A5DC4" w:rsidP="00794BEB">
            <w:pPr>
              <w:jc w:val="center"/>
              <w:rPr>
                <w:rFonts w:ascii="Times New Roman" w:eastAsia="Times New Roman" w:hAnsi="Times New Roman" w:cs="Times New Roman"/>
                <w:i/>
                <w:sz w:val="22"/>
                <w:szCs w:val="22"/>
              </w:rPr>
            </w:pPr>
            <w:r w:rsidRPr="00576799">
              <w:rPr>
                <w:rFonts w:ascii="Times New Roman" w:eastAsia="Times New Roman" w:hAnsi="Times New Roman" w:cs="Times New Roman"/>
                <w:i/>
                <w:sz w:val="22"/>
                <w:szCs w:val="22"/>
              </w:rPr>
              <w:t>29</w:t>
            </w:r>
            <w:r w:rsidR="002F22BA" w:rsidRPr="00576799">
              <w:rPr>
                <w:rFonts w:ascii="Times New Roman" w:eastAsia="Times New Roman" w:hAnsi="Times New Roman" w:cs="Times New Roman"/>
                <w:i/>
                <w:sz w:val="22"/>
                <w:szCs w:val="22"/>
              </w:rPr>
              <w:t xml:space="preserve"> </w:t>
            </w:r>
            <w:r w:rsidRPr="00576799">
              <w:rPr>
                <w:rFonts w:ascii="Times New Roman" w:eastAsia="Times New Roman" w:hAnsi="Times New Roman" w:cs="Times New Roman"/>
                <w:i/>
                <w:sz w:val="22"/>
                <w:szCs w:val="22"/>
              </w:rPr>
              <w:t>881,59</w:t>
            </w:r>
          </w:p>
        </w:tc>
      </w:tr>
      <w:tr w:rsidR="002A5DC4" w:rsidRPr="00794BEB" w:rsidTr="00E8617B">
        <w:trPr>
          <w:trHeight w:val="284"/>
        </w:trPr>
        <w:tc>
          <w:tcPr>
            <w:tcW w:w="1985" w:type="dxa"/>
            <w:shd w:val="clear" w:color="auto" w:fill="auto"/>
            <w:noWrap/>
            <w:hideMark/>
          </w:tcPr>
          <w:p w:rsidR="002A5DC4" w:rsidRPr="00794BEB" w:rsidRDefault="002A5DC4" w:rsidP="00D62449">
            <w:pP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К</w:t>
            </w:r>
            <w:r w:rsidR="00D62449">
              <w:rPr>
                <w:rFonts w:ascii="Times New Roman" w:eastAsia="Times New Roman" w:hAnsi="Times New Roman" w:cs="Times New Roman"/>
                <w:sz w:val="22"/>
                <w:szCs w:val="22"/>
              </w:rPr>
              <w:t>.</w:t>
            </w:r>
            <w:r w:rsidRPr="00794BEB">
              <w:rPr>
                <w:rFonts w:ascii="Times New Roman" w:eastAsia="Times New Roman" w:hAnsi="Times New Roman" w:cs="Times New Roman"/>
                <w:sz w:val="22"/>
                <w:szCs w:val="22"/>
              </w:rPr>
              <w:t xml:space="preserve">В.В. </w:t>
            </w:r>
          </w:p>
        </w:tc>
        <w:tc>
          <w:tcPr>
            <w:tcW w:w="1843" w:type="dxa"/>
            <w:shd w:val="clear" w:color="auto" w:fill="auto"/>
            <w:noWrap/>
            <w:hideMark/>
          </w:tcPr>
          <w:p w:rsidR="002A5DC4" w:rsidRPr="00794BEB" w:rsidRDefault="002A5DC4" w:rsidP="0012575F">
            <w:pPr>
              <w:jc w:val="cente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 xml:space="preserve">18.12.2020 </w:t>
            </w:r>
          </w:p>
        </w:tc>
        <w:tc>
          <w:tcPr>
            <w:tcW w:w="1275" w:type="dxa"/>
            <w:shd w:val="clear" w:color="auto" w:fill="auto"/>
            <w:noWrap/>
            <w:hideMark/>
          </w:tcPr>
          <w:p w:rsidR="002A5DC4" w:rsidRPr="00794BEB" w:rsidRDefault="002A5DC4" w:rsidP="00794BEB">
            <w:pPr>
              <w:jc w:val="cente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25 795,00</w:t>
            </w:r>
          </w:p>
        </w:tc>
        <w:tc>
          <w:tcPr>
            <w:tcW w:w="1560" w:type="dxa"/>
            <w:shd w:val="clear" w:color="auto" w:fill="auto"/>
            <w:noWrap/>
            <w:hideMark/>
          </w:tcPr>
          <w:p w:rsidR="002A5DC4" w:rsidRPr="00794BEB" w:rsidRDefault="002A5DC4" w:rsidP="00794BEB">
            <w:pPr>
              <w:jc w:val="cente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05.06.2021 - 04.12.2021</w:t>
            </w:r>
          </w:p>
        </w:tc>
        <w:tc>
          <w:tcPr>
            <w:tcW w:w="1417" w:type="dxa"/>
            <w:shd w:val="clear" w:color="auto" w:fill="auto"/>
            <w:noWrap/>
            <w:hideMark/>
          </w:tcPr>
          <w:p w:rsidR="002A5DC4" w:rsidRPr="00794BEB" w:rsidRDefault="002A5DC4" w:rsidP="00794BEB">
            <w:pPr>
              <w:jc w:val="cente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05.09.2021-25.11.2021</w:t>
            </w:r>
          </w:p>
        </w:tc>
        <w:tc>
          <w:tcPr>
            <w:tcW w:w="1276" w:type="dxa"/>
            <w:shd w:val="clear" w:color="auto" w:fill="auto"/>
            <w:noWrap/>
            <w:hideMark/>
          </w:tcPr>
          <w:p w:rsidR="002A5DC4" w:rsidRPr="00576799" w:rsidRDefault="002A5DC4" w:rsidP="00794BEB">
            <w:pPr>
              <w:jc w:val="center"/>
              <w:rPr>
                <w:rFonts w:ascii="Times New Roman" w:eastAsia="Times New Roman" w:hAnsi="Times New Roman" w:cs="Times New Roman"/>
                <w:i/>
                <w:sz w:val="22"/>
                <w:szCs w:val="22"/>
              </w:rPr>
            </w:pPr>
            <w:r w:rsidRPr="00576799">
              <w:rPr>
                <w:rFonts w:ascii="Times New Roman" w:eastAsia="Times New Roman" w:hAnsi="Times New Roman" w:cs="Times New Roman"/>
                <w:i/>
                <w:sz w:val="22"/>
                <w:szCs w:val="22"/>
              </w:rPr>
              <w:t>22</w:t>
            </w:r>
            <w:r w:rsidR="00C82227">
              <w:rPr>
                <w:rFonts w:ascii="Times New Roman" w:eastAsia="Times New Roman" w:hAnsi="Times New Roman" w:cs="Times New Roman"/>
                <w:i/>
                <w:sz w:val="22"/>
                <w:szCs w:val="22"/>
              </w:rPr>
              <w:t xml:space="preserve"> </w:t>
            </w:r>
            <w:r w:rsidRPr="00576799">
              <w:rPr>
                <w:rFonts w:ascii="Times New Roman" w:eastAsia="Times New Roman" w:hAnsi="Times New Roman" w:cs="Times New Roman"/>
                <w:i/>
                <w:sz w:val="22"/>
                <w:szCs w:val="22"/>
              </w:rPr>
              <w:t>887,75</w:t>
            </w:r>
          </w:p>
        </w:tc>
      </w:tr>
      <w:tr w:rsidR="002A5DC4" w:rsidRPr="00794BEB" w:rsidTr="00E8617B">
        <w:trPr>
          <w:trHeight w:val="284"/>
        </w:trPr>
        <w:tc>
          <w:tcPr>
            <w:tcW w:w="1985" w:type="dxa"/>
            <w:shd w:val="clear" w:color="auto" w:fill="auto"/>
            <w:noWrap/>
            <w:hideMark/>
          </w:tcPr>
          <w:p w:rsidR="002A5DC4" w:rsidRPr="00794BEB" w:rsidRDefault="002A5DC4" w:rsidP="00D62449">
            <w:pP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Б</w:t>
            </w:r>
            <w:r w:rsidR="00D62449">
              <w:rPr>
                <w:rFonts w:ascii="Times New Roman" w:eastAsia="Times New Roman" w:hAnsi="Times New Roman" w:cs="Times New Roman"/>
                <w:sz w:val="22"/>
                <w:szCs w:val="22"/>
              </w:rPr>
              <w:t>.</w:t>
            </w:r>
            <w:r w:rsidRPr="00794BEB">
              <w:rPr>
                <w:rFonts w:ascii="Times New Roman" w:eastAsia="Times New Roman" w:hAnsi="Times New Roman" w:cs="Times New Roman"/>
                <w:sz w:val="22"/>
                <w:szCs w:val="22"/>
              </w:rPr>
              <w:t xml:space="preserve">Е.А. </w:t>
            </w:r>
          </w:p>
        </w:tc>
        <w:tc>
          <w:tcPr>
            <w:tcW w:w="1843" w:type="dxa"/>
            <w:shd w:val="clear" w:color="auto" w:fill="auto"/>
            <w:noWrap/>
            <w:hideMark/>
          </w:tcPr>
          <w:p w:rsidR="002A5DC4" w:rsidRPr="00794BEB" w:rsidRDefault="002A5DC4" w:rsidP="0012575F">
            <w:pPr>
              <w:jc w:val="cente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 xml:space="preserve">25.12.2020 </w:t>
            </w:r>
          </w:p>
        </w:tc>
        <w:tc>
          <w:tcPr>
            <w:tcW w:w="1275" w:type="dxa"/>
            <w:shd w:val="clear" w:color="auto" w:fill="auto"/>
            <w:noWrap/>
            <w:hideMark/>
          </w:tcPr>
          <w:p w:rsidR="002A5DC4" w:rsidRPr="00794BEB" w:rsidRDefault="002A5DC4" w:rsidP="00794BEB">
            <w:pPr>
              <w:jc w:val="cente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16 377,00</w:t>
            </w:r>
          </w:p>
        </w:tc>
        <w:tc>
          <w:tcPr>
            <w:tcW w:w="1560" w:type="dxa"/>
            <w:shd w:val="clear" w:color="auto" w:fill="auto"/>
            <w:noWrap/>
            <w:hideMark/>
          </w:tcPr>
          <w:p w:rsidR="002A5DC4" w:rsidRPr="00794BEB" w:rsidRDefault="002A5DC4" w:rsidP="00794BEB">
            <w:pPr>
              <w:jc w:val="cente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15.06.2021 - 14.12.2021</w:t>
            </w:r>
          </w:p>
        </w:tc>
        <w:tc>
          <w:tcPr>
            <w:tcW w:w="1417" w:type="dxa"/>
            <w:shd w:val="clear" w:color="auto" w:fill="auto"/>
            <w:noWrap/>
            <w:hideMark/>
          </w:tcPr>
          <w:p w:rsidR="002A5DC4" w:rsidRPr="00794BEB" w:rsidRDefault="002A5DC4" w:rsidP="00794BEB">
            <w:pPr>
              <w:jc w:val="center"/>
              <w:rPr>
                <w:rFonts w:ascii="Times New Roman" w:eastAsia="Times New Roman" w:hAnsi="Times New Roman" w:cs="Times New Roman"/>
                <w:sz w:val="22"/>
                <w:szCs w:val="22"/>
              </w:rPr>
            </w:pPr>
            <w:r w:rsidRPr="00794BEB">
              <w:rPr>
                <w:rFonts w:ascii="Times New Roman" w:eastAsia="Times New Roman" w:hAnsi="Times New Roman" w:cs="Times New Roman"/>
                <w:sz w:val="22"/>
                <w:szCs w:val="22"/>
              </w:rPr>
              <w:t>15.09.2021-14.12.2021</w:t>
            </w:r>
          </w:p>
        </w:tc>
        <w:tc>
          <w:tcPr>
            <w:tcW w:w="1276" w:type="dxa"/>
            <w:shd w:val="clear" w:color="auto" w:fill="auto"/>
            <w:noWrap/>
            <w:hideMark/>
          </w:tcPr>
          <w:p w:rsidR="002A5DC4" w:rsidRPr="00576799" w:rsidRDefault="002A5DC4" w:rsidP="00794BEB">
            <w:pPr>
              <w:jc w:val="center"/>
              <w:rPr>
                <w:rFonts w:ascii="Times New Roman" w:eastAsia="Times New Roman" w:hAnsi="Times New Roman" w:cs="Times New Roman"/>
                <w:i/>
                <w:sz w:val="22"/>
                <w:szCs w:val="22"/>
              </w:rPr>
            </w:pPr>
            <w:r w:rsidRPr="00576799">
              <w:rPr>
                <w:rFonts w:ascii="Times New Roman" w:eastAsia="Times New Roman" w:hAnsi="Times New Roman" w:cs="Times New Roman"/>
                <w:i/>
                <w:sz w:val="22"/>
                <w:szCs w:val="22"/>
              </w:rPr>
              <w:t>8</w:t>
            </w:r>
            <w:r w:rsidR="002F22BA" w:rsidRPr="00576799">
              <w:rPr>
                <w:rFonts w:ascii="Times New Roman" w:eastAsia="Times New Roman" w:hAnsi="Times New Roman" w:cs="Times New Roman"/>
                <w:i/>
                <w:sz w:val="22"/>
                <w:szCs w:val="22"/>
              </w:rPr>
              <w:t xml:space="preserve"> </w:t>
            </w:r>
            <w:r w:rsidRPr="00576799">
              <w:rPr>
                <w:rFonts w:ascii="Times New Roman" w:eastAsia="Times New Roman" w:hAnsi="Times New Roman" w:cs="Times New Roman"/>
                <w:i/>
                <w:sz w:val="22"/>
                <w:szCs w:val="22"/>
              </w:rPr>
              <w:t>436,64</w:t>
            </w:r>
          </w:p>
        </w:tc>
      </w:tr>
    </w:tbl>
    <w:p w:rsidR="00D70014" w:rsidRPr="00794BEB" w:rsidRDefault="00D70014" w:rsidP="00794BEB">
      <w:pPr>
        <w:spacing w:before="120" w:after="120" w:line="264" w:lineRule="auto"/>
        <w:ind w:firstLine="709"/>
        <w:jc w:val="both"/>
        <w:rPr>
          <w:rFonts w:ascii="Times New Roman" w:hAnsi="Times New Roman"/>
          <w:sz w:val="26"/>
          <w:szCs w:val="26"/>
        </w:rPr>
      </w:pPr>
      <w:proofErr w:type="gramStart"/>
      <w:r w:rsidRPr="00794BEB">
        <w:rPr>
          <w:rFonts w:ascii="Times New Roman" w:hAnsi="Times New Roman"/>
          <w:sz w:val="26"/>
          <w:szCs w:val="26"/>
        </w:rPr>
        <w:t>Выявлены нарушения пункта 62 Правил, в части отмены решения о приостановке выплаты пособия по безработице без предъявления документов, подтверждающих наличие уважительных причин, перечень которых утвержден приказами Мин</w:t>
      </w:r>
      <w:r w:rsidR="003F60FD" w:rsidRPr="00794BEB">
        <w:rPr>
          <w:rFonts w:ascii="Times New Roman" w:hAnsi="Times New Roman"/>
          <w:sz w:val="26"/>
          <w:szCs w:val="26"/>
        </w:rPr>
        <w:t>труда России</w:t>
      </w:r>
      <w:r w:rsidRPr="00794BEB">
        <w:rPr>
          <w:rFonts w:ascii="Times New Roman" w:hAnsi="Times New Roman"/>
          <w:sz w:val="26"/>
          <w:szCs w:val="26"/>
        </w:rPr>
        <w:t xml:space="preserve"> от 15 января 2013 г. № 10н  (утратил силу 2 июля 2022 года) и от 26 апреля 2022 г. № 257н (вступил в силу с 2 июля 2022 года).</w:t>
      </w:r>
      <w:proofErr w:type="gramEnd"/>
      <w:r w:rsidRPr="00794BEB">
        <w:rPr>
          <w:rFonts w:ascii="Times New Roman" w:hAnsi="Times New Roman"/>
          <w:sz w:val="26"/>
          <w:szCs w:val="26"/>
        </w:rPr>
        <w:t xml:space="preserve"> Например, данные нарушения выявлены в отношении следующих граждан:</w:t>
      </w:r>
    </w:p>
    <w:tbl>
      <w:tblPr>
        <w:tblStyle w:val="115"/>
        <w:tblW w:w="9780" w:type="dxa"/>
        <w:tblInd w:w="-176" w:type="dxa"/>
        <w:tblLayout w:type="fixed"/>
        <w:tblLook w:val="04A0" w:firstRow="1" w:lastRow="0" w:firstColumn="1" w:lastColumn="0" w:noHBand="0" w:noVBand="1"/>
      </w:tblPr>
      <w:tblGrid>
        <w:gridCol w:w="1559"/>
        <w:gridCol w:w="1417"/>
        <w:gridCol w:w="1417"/>
        <w:gridCol w:w="1418"/>
        <w:gridCol w:w="1275"/>
        <w:gridCol w:w="1418"/>
        <w:gridCol w:w="139"/>
        <w:gridCol w:w="1137"/>
      </w:tblGrid>
      <w:tr w:rsidR="00D70014" w:rsidRPr="00794BEB" w:rsidTr="00D70014">
        <w:trPr>
          <w:trHeight w:val="284"/>
        </w:trPr>
        <w:tc>
          <w:tcPr>
            <w:tcW w:w="1559" w:type="dxa"/>
            <w:tcBorders>
              <w:top w:val="single" w:sz="4" w:space="0" w:color="auto"/>
              <w:left w:val="single" w:sz="4" w:space="0" w:color="auto"/>
              <w:bottom w:val="single" w:sz="4" w:space="0" w:color="auto"/>
              <w:right w:val="single" w:sz="4" w:space="0" w:color="auto"/>
            </w:tcBorders>
          </w:tcPr>
          <w:p w:rsidR="00D70014" w:rsidRPr="00794BEB" w:rsidRDefault="00D70014" w:rsidP="00794BEB">
            <w:pPr>
              <w:spacing w:line="264" w:lineRule="auto"/>
              <w:ind w:right="-108"/>
              <w:jc w:val="center"/>
              <w:rPr>
                <w:rFonts w:ascii="Times New Roman" w:hAnsi="Times New Roman" w:cs="Times New Roman"/>
                <w:sz w:val="22"/>
                <w:szCs w:val="22"/>
              </w:rPr>
            </w:pPr>
            <w:r w:rsidRPr="00794BEB">
              <w:rPr>
                <w:rFonts w:ascii="Times New Roman" w:eastAsia="Times New Roman" w:hAnsi="Times New Roman" w:cs="Times New Roman"/>
                <w:color w:val="000000"/>
                <w:sz w:val="22"/>
                <w:szCs w:val="22"/>
                <w:lang w:eastAsia="ar-SA"/>
              </w:rPr>
              <w:t>Фамилия, И.О.</w:t>
            </w:r>
          </w:p>
          <w:p w:rsidR="00D70014" w:rsidRPr="00794BEB" w:rsidRDefault="00D70014" w:rsidP="00794BEB">
            <w:pPr>
              <w:spacing w:line="264" w:lineRule="auto"/>
              <w:ind w:left="-108" w:right="-108"/>
              <w:jc w:val="center"/>
              <w:rPr>
                <w:rFonts w:ascii="Times New Roman" w:hAnsi="Times New Roman" w:cs="Times New Roman"/>
                <w:sz w:val="22"/>
                <w:szCs w:val="22"/>
              </w:rPr>
            </w:pPr>
            <w:r w:rsidRPr="00794BEB">
              <w:rPr>
                <w:rFonts w:ascii="Times New Roman" w:eastAsia="Times New Roman" w:hAnsi="Times New Roman" w:cs="Times New Roman"/>
                <w:color w:val="000000"/>
                <w:sz w:val="22"/>
                <w:szCs w:val="22"/>
                <w:lang w:eastAsia="ar-SA"/>
              </w:rPr>
              <w:t>ЛДПГУ №</w:t>
            </w:r>
          </w:p>
          <w:p w:rsidR="00D70014" w:rsidRPr="00794BEB" w:rsidRDefault="00D70014" w:rsidP="00794BEB">
            <w:pPr>
              <w:spacing w:line="264" w:lineRule="auto"/>
              <w:ind w:left="-108" w:right="-108"/>
              <w:jc w:val="center"/>
              <w:rPr>
                <w:rFonts w:ascii="Times New Roman" w:eastAsia="Times New Roman" w:hAnsi="Times New Roman" w:cs="Times New Roman"/>
                <w:color w:val="000000"/>
                <w:sz w:val="22"/>
                <w:szCs w:val="22"/>
                <w:lang w:eastAsia="ar-SA"/>
              </w:rPr>
            </w:pPr>
          </w:p>
          <w:p w:rsidR="00D70014" w:rsidRPr="00794BEB" w:rsidRDefault="00D70014" w:rsidP="00794BEB">
            <w:pPr>
              <w:spacing w:line="264" w:lineRule="auto"/>
              <w:ind w:left="-108" w:right="-108"/>
              <w:jc w:val="center"/>
              <w:rPr>
                <w:rFonts w:ascii="Times New Roman" w:eastAsia="Times New Roman" w:hAnsi="Times New Roman" w:cs="Times New Roman"/>
                <w:color w:val="000000"/>
                <w:sz w:val="22"/>
                <w:szCs w:val="22"/>
                <w:lang w:eastAsia="ar-SA"/>
              </w:rPr>
            </w:pPr>
          </w:p>
        </w:tc>
        <w:tc>
          <w:tcPr>
            <w:tcW w:w="1417" w:type="dxa"/>
            <w:tcBorders>
              <w:top w:val="single" w:sz="4" w:space="0" w:color="auto"/>
              <w:left w:val="single" w:sz="4" w:space="0" w:color="auto"/>
              <w:bottom w:val="single" w:sz="4" w:space="0" w:color="auto"/>
              <w:right w:val="single" w:sz="4" w:space="0" w:color="auto"/>
            </w:tcBorders>
            <w:hideMark/>
          </w:tcPr>
          <w:p w:rsidR="00D70014" w:rsidRPr="00794BEB" w:rsidRDefault="00D70014" w:rsidP="00794BEB">
            <w:pPr>
              <w:spacing w:line="264" w:lineRule="auto"/>
              <w:ind w:left="-108" w:right="-108"/>
              <w:jc w:val="center"/>
              <w:rPr>
                <w:rFonts w:ascii="Times New Roman" w:hAnsi="Times New Roman" w:cs="Times New Roman"/>
                <w:sz w:val="22"/>
                <w:szCs w:val="22"/>
              </w:rPr>
            </w:pPr>
            <w:r w:rsidRPr="00794BEB">
              <w:rPr>
                <w:rFonts w:ascii="Times New Roman" w:eastAsia="Times New Roman" w:hAnsi="Times New Roman" w:cs="Times New Roman"/>
                <w:color w:val="000000"/>
                <w:sz w:val="22"/>
                <w:szCs w:val="22"/>
                <w:lang w:eastAsia="ar-SA"/>
              </w:rPr>
              <w:t>Дата</w:t>
            </w:r>
          </w:p>
          <w:p w:rsidR="00D70014" w:rsidRPr="00794BEB" w:rsidRDefault="00D70014" w:rsidP="00794BEB">
            <w:pPr>
              <w:spacing w:line="264" w:lineRule="auto"/>
              <w:ind w:left="-108" w:right="-108"/>
              <w:jc w:val="center"/>
              <w:rPr>
                <w:rFonts w:ascii="Times New Roman" w:eastAsia="Times New Roman" w:hAnsi="Times New Roman" w:cs="Times New Roman"/>
                <w:color w:val="000000"/>
                <w:sz w:val="22"/>
                <w:szCs w:val="22"/>
                <w:lang w:eastAsia="ar-SA"/>
              </w:rPr>
            </w:pPr>
            <w:r w:rsidRPr="00794BEB">
              <w:rPr>
                <w:rFonts w:ascii="Times New Roman" w:eastAsia="Times New Roman" w:hAnsi="Times New Roman" w:cs="Times New Roman"/>
                <w:color w:val="000000"/>
                <w:sz w:val="22"/>
                <w:szCs w:val="22"/>
                <w:lang w:eastAsia="ar-SA"/>
              </w:rPr>
              <w:t xml:space="preserve">неявки на </w:t>
            </w:r>
            <w:proofErr w:type="spellStart"/>
            <w:r w:rsidRPr="00794BEB">
              <w:rPr>
                <w:rFonts w:ascii="Times New Roman" w:eastAsia="Times New Roman" w:hAnsi="Times New Roman" w:cs="Times New Roman"/>
                <w:color w:val="000000"/>
                <w:sz w:val="22"/>
                <w:szCs w:val="22"/>
                <w:lang w:eastAsia="ar-SA"/>
              </w:rPr>
              <w:t>перерегистра</w:t>
            </w:r>
            <w:proofErr w:type="spellEnd"/>
          </w:p>
          <w:p w:rsidR="00D70014" w:rsidRPr="00794BEB" w:rsidRDefault="00D70014" w:rsidP="00794BEB">
            <w:pPr>
              <w:spacing w:line="264" w:lineRule="auto"/>
              <w:ind w:left="-108" w:right="-108"/>
              <w:jc w:val="center"/>
              <w:rPr>
                <w:rFonts w:ascii="Times New Roman" w:hAnsi="Times New Roman" w:cs="Times New Roman"/>
                <w:sz w:val="22"/>
                <w:szCs w:val="22"/>
              </w:rPr>
            </w:pPr>
            <w:proofErr w:type="spellStart"/>
            <w:r w:rsidRPr="00794BEB">
              <w:rPr>
                <w:rFonts w:ascii="Times New Roman" w:eastAsia="Times New Roman" w:hAnsi="Times New Roman" w:cs="Times New Roman"/>
                <w:color w:val="000000"/>
                <w:sz w:val="22"/>
                <w:szCs w:val="22"/>
                <w:lang w:eastAsia="ar-SA"/>
              </w:rPr>
              <w:t>цию</w:t>
            </w:r>
            <w:proofErr w:type="spellEnd"/>
          </w:p>
        </w:tc>
        <w:tc>
          <w:tcPr>
            <w:tcW w:w="1417" w:type="dxa"/>
            <w:tcBorders>
              <w:top w:val="single" w:sz="4" w:space="0" w:color="auto"/>
              <w:left w:val="single" w:sz="4" w:space="0" w:color="auto"/>
              <w:bottom w:val="single" w:sz="4" w:space="0" w:color="auto"/>
              <w:right w:val="single" w:sz="4" w:space="0" w:color="auto"/>
            </w:tcBorders>
            <w:hideMark/>
          </w:tcPr>
          <w:p w:rsidR="00D70014" w:rsidRPr="00794BEB" w:rsidRDefault="00D70014" w:rsidP="00794BEB">
            <w:pPr>
              <w:spacing w:line="264" w:lineRule="auto"/>
              <w:ind w:left="-108" w:right="-108"/>
              <w:jc w:val="center"/>
              <w:rPr>
                <w:rFonts w:ascii="Times New Roman" w:hAnsi="Times New Roman" w:cs="Times New Roman"/>
                <w:sz w:val="22"/>
                <w:szCs w:val="22"/>
              </w:rPr>
            </w:pPr>
            <w:r w:rsidRPr="00794BEB">
              <w:rPr>
                <w:rFonts w:ascii="Times New Roman" w:eastAsia="Times New Roman" w:hAnsi="Times New Roman" w:cs="Times New Roman"/>
                <w:color w:val="000000"/>
                <w:sz w:val="22"/>
                <w:szCs w:val="22"/>
                <w:lang w:eastAsia="ar-SA"/>
              </w:rPr>
              <w:t>Период приостановки выплаты пособия по безработице</w:t>
            </w:r>
          </w:p>
        </w:tc>
        <w:tc>
          <w:tcPr>
            <w:tcW w:w="1418" w:type="dxa"/>
            <w:tcBorders>
              <w:top w:val="single" w:sz="4" w:space="0" w:color="auto"/>
              <w:left w:val="single" w:sz="4" w:space="0" w:color="auto"/>
              <w:bottom w:val="single" w:sz="4" w:space="0" w:color="auto"/>
              <w:right w:val="single" w:sz="4" w:space="0" w:color="auto"/>
            </w:tcBorders>
            <w:hideMark/>
          </w:tcPr>
          <w:p w:rsidR="00D70014" w:rsidRPr="00794BEB" w:rsidRDefault="00D70014" w:rsidP="00794BEB">
            <w:pPr>
              <w:spacing w:line="264" w:lineRule="auto"/>
              <w:ind w:left="-108" w:right="-108"/>
              <w:jc w:val="center"/>
              <w:rPr>
                <w:rFonts w:ascii="Times New Roman" w:hAnsi="Times New Roman" w:cs="Times New Roman"/>
                <w:sz w:val="22"/>
                <w:szCs w:val="22"/>
              </w:rPr>
            </w:pPr>
            <w:r w:rsidRPr="00794BEB">
              <w:rPr>
                <w:rFonts w:ascii="Times New Roman" w:eastAsia="Times New Roman" w:hAnsi="Times New Roman" w:cs="Times New Roman"/>
                <w:color w:val="000000"/>
                <w:sz w:val="22"/>
                <w:szCs w:val="22"/>
                <w:lang w:eastAsia="ar-SA"/>
              </w:rPr>
              <w:t>Дата и</w:t>
            </w:r>
          </w:p>
          <w:p w:rsidR="00D70014" w:rsidRPr="00794BEB" w:rsidRDefault="00D70014" w:rsidP="00794BEB">
            <w:pPr>
              <w:spacing w:line="264" w:lineRule="auto"/>
              <w:ind w:left="-108" w:right="-108"/>
              <w:jc w:val="center"/>
              <w:rPr>
                <w:rFonts w:ascii="Times New Roman" w:hAnsi="Times New Roman" w:cs="Times New Roman"/>
                <w:sz w:val="22"/>
                <w:szCs w:val="22"/>
              </w:rPr>
            </w:pPr>
            <w:r w:rsidRPr="00794BEB">
              <w:rPr>
                <w:rFonts w:ascii="Times New Roman" w:eastAsia="Times New Roman" w:hAnsi="Times New Roman" w:cs="Times New Roman"/>
                <w:color w:val="000000"/>
                <w:sz w:val="22"/>
                <w:szCs w:val="22"/>
                <w:lang w:eastAsia="ar-SA"/>
              </w:rPr>
              <w:t>№ приказа</w:t>
            </w:r>
          </w:p>
          <w:p w:rsidR="00D70014" w:rsidRPr="00794BEB" w:rsidRDefault="00D70014" w:rsidP="00794BEB">
            <w:pPr>
              <w:spacing w:line="264" w:lineRule="auto"/>
              <w:ind w:left="-108" w:right="-108"/>
              <w:jc w:val="center"/>
              <w:rPr>
                <w:rFonts w:ascii="Times New Roman" w:hAnsi="Times New Roman" w:cs="Times New Roman"/>
                <w:sz w:val="22"/>
                <w:szCs w:val="22"/>
              </w:rPr>
            </w:pPr>
            <w:r w:rsidRPr="00794BEB">
              <w:rPr>
                <w:rFonts w:ascii="Times New Roman" w:eastAsia="Times New Roman" w:hAnsi="Times New Roman" w:cs="Times New Roman"/>
                <w:color w:val="000000"/>
                <w:sz w:val="22"/>
                <w:szCs w:val="22"/>
                <w:lang w:eastAsia="ar-SA"/>
              </w:rPr>
              <w:t>об отмене приостановки выплаты пособия по безработице</w:t>
            </w:r>
          </w:p>
        </w:tc>
        <w:tc>
          <w:tcPr>
            <w:tcW w:w="1275" w:type="dxa"/>
            <w:tcBorders>
              <w:top w:val="single" w:sz="4" w:space="0" w:color="auto"/>
              <w:left w:val="single" w:sz="4" w:space="0" w:color="auto"/>
              <w:bottom w:val="single" w:sz="4" w:space="0" w:color="auto"/>
              <w:right w:val="single" w:sz="4" w:space="0" w:color="auto"/>
            </w:tcBorders>
            <w:hideMark/>
          </w:tcPr>
          <w:p w:rsidR="00D70014" w:rsidRPr="00794BEB" w:rsidRDefault="00D70014" w:rsidP="00794BEB">
            <w:pPr>
              <w:spacing w:line="264" w:lineRule="auto"/>
              <w:ind w:left="-108" w:right="-108"/>
              <w:jc w:val="center"/>
              <w:rPr>
                <w:rFonts w:ascii="Times New Roman" w:hAnsi="Times New Roman" w:cs="Times New Roman"/>
                <w:sz w:val="22"/>
                <w:szCs w:val="22"/>
              </w:rPr>
            </w:pPr>
            <w:r w:rsidRPr="00794BEB">
              <w:rPr>
                <w:rFonts w:ascii="Times New Roman" w:eastAsia="Times New Roman" w:hAnsi="Times New Roman" w:cs="Times New Roman"/>
                <w:color w:val="000000"/>
                <w:sz w:val="22"/>
                <w:szCs w:val="22"/>
                <w:lang w:eastAsia="ar-SA"/>
              </w:rPr>
              <w:t>Период переплаты пособия по безработице</w:t>
            </w:r>
          </w:p>
        </w:tc>
        <w:tc>
          <w:tcPr>
            <w:tcW w:w="1418" w:type="dxa"/>
            <w:tcBorders>
              <w:top w:val="single" w:sz="4" w:space="0" w:color="auto"/>
              <w:left w:val="single" w:sz="4" w:space="0" w:color="auto"/>
              <w:bottom w:val="single" w:sz="4" w:space="0" w:color="auto"/>
              <w:right w:val="single" w:sz="4" w:space="0" w:color="auto"/>
            </w:tcBorders>
            <w:hideMark/>
          </w:tcPr>
          <w:p w:rsidR="00D70014" w:rsidRPr="00794BEB" w:rsidRDefault="00D70014" w:rsidP="00794BEB">
            <w:pPr>
              <w:spacing w:line="264" w:lineRule="auto"/>
              <w:ind w:left="-108" w:right="-108"/>
              <w:jc w:val="center"/>
              <w:rPr>
                <w:rFonts w:ascii="Times New Roman" w:hAnsi="Times New Roman" w:cs="Times New Roman"/>
                <w:sz w:val="22"/>
                <w:szCs w:val="22"/>
              </w:rPr>
            </w:pPr>
            <w:r w:rsidRPr="00794BEB">
              <w:rPr>
                <w:rFonts w:ascii="Times New Roman" w:eastAsia="Times New Roman" w:hAnsi="Times New Roman" w:cs="Times New Roman"/>
                <w:color w:val="000000"/>
                <w:sz w:val="22"/>
                <w:szCs w:val="22"/>
                <w:lang w:eastAsia="ar-SA"/>
              </w:rPr>
              <w:t>Документ, предъявлен-</w:t>
            </w:r>
          </w:p>
          <w:p w:rsidR="00D70014" w:rsidRPr="00794BEB" w:rsidRDefault="00D70014" w:rsidP="00794BEB">
            <w:pPr>
              <w:spacing w:line="264" w:lineRule="auto"/>
              <w:ind w:left="-108" w:right="-108"/>
              <w:jc w:val="center"/>
              <w:rPr>
                <w:rFonts w:ascii="Times New Roman" w:hAnsi="Times New Roman" w:cs="Times New Roman"/>
                <w:sz w:val="22"/>
                <w:szCs w:val="22"/>
              </w:rPr>
            </w:pPr>
            <w:proofErr w:type="spellStart"/>
            <w:r w:rsidRPr="00794BEB">
              <w:rPr>
                <w:rFonts w:ascii="Times New Roman" w:eastAsia="Times New Roman" w:hAnsi="Times New Roman" w:cs="Times New Roman"/>
                <w:color w:val="000000"/>
                <w:sz w:val="22"/>
                <w:szCs w:val="22"/>
                <w:lang w:eastAsia="ar-SA"/>
              </w:rPr>
              <w:t>ный</w:t>
            </w:r>
            <w:proofErr w:type="spellEnd"/>
            <w:r w:rsidRPr="00794BEB">
              <w:rPr>
                <w:rFonts w:ascii="Times New Roman" w:eastAsia="Times New Roman" w:hAnsi="Times New Roman" w:cs="Times New Roman"/>
                <w:color w:val="000000"/>
                <w:sz w:val="22"/>
                <w:szCs w:val="22"/>
                <w:lang w:eastAsia="ar-SA"/>
              </w:rPr>
              <w:t xml:space="preserve"> в </w:t>
            </w:r>
            <w:proofErr w:type="spellStart"/>
            <w:r w:rsidRPr="00794BEB">
              <w:rPr>
                <w:rFonts w:ascii="Times New Roman" w:eastAsia="Times New Roman" w:hAnsi="Times New Roman" w:cs="Times New Roman"/>
                <w:color w:val="000000"/>
                <w:sz w:val="22"/>
                <w:szCs w:val="22"/>
                <w:lang w:eastAsia="ar-SA"/>
              </w:rPr>
              <w:t>подтвержде</w:t>
            </w:r>
            <w:proofErr w:type="spellEnd"/>
            <w:r w:rsidRPr="00794BEB">
              <w:rPr>
                <w:rFonts w:ascii="Times New Roman" w:eastAsia="Times New Roman" w:hAnsi="Times New Roman" w:cs="Times New Roman"/>
                <w:color w:val="000000"/>
                <w:sz w:val="22"/>
                <w:szCs w:val="22"/>
                <w:lang w:eastAsia="ar-SA"/>
              </w:rPr>
              <w:t>-</w:t>
            </w:r>
          </w:p>
          <w:p w:rsidR="00D70014" w:rsidRPr="00794BEB" w:rsidRDefault="00D70014" w:rsidP="00794BEB">
            <w:pPr>
              <w:spacing w:line="264" w:lineRule="auto"/>
              <w:ind w:left="-108" w:right="-108"/>
              <w:jc w:val="center"/>
              <w:rPr>
                <w:rFonts w:ascii="Times New Roman" w:hAnsi="Times New Roman" w:cs="Times New Roman"/>
                <w:sz w:val="22"/>
                <w:szCs w:val="22"/>
              </w:rPr>
            </w:pPr>
            <w:proofErr w:type="spellStart"/>
            <w:r w:rsidRPr="00794BEB">
              <w:rPr>
                <w:rFonts w:ascii="Times New Roman" w:eastAsia="Times New Roman" w:hAnsi="Times New Roman" w:cs="Times New Roman"/>
                <w:color w:val="000000"/>
                <w:sz w:val="22"/>
                <w:szCs w:val="22"/>
                <w:lang w:eastAsia="ar-SA"/>
              </w:rPr>
              <w:t>ние</w:t>
            </w:r>
            <w:proofErr w:type="spellEnd"/>
            <w:r w:rsidRPr="00794BEB">
              <w:rPr>
                <w:rFonts w:ascii="Times New Roman" w:eastAsia="Times New Roman" w:hAnsi="Times New Roman" w:cs="Times New Roman"/>
                <w:color w:val="000000"/>
                <w:sz w:val="22"/>
                <w:szCs w:val="22"/>
                <w:lang w:eastAsia="ar-SA"/>
              </w:rPr>
              <w:t xml:space="preserve"> причин неявки на </w:t>
            </w:r>
            <w:proofErr w:type="spellStart"/>
            <w:r w:rsidRPr="00794BEB">
              <w:rPr>
                <w:rFonts w:ascii="Times New Roman" w:eastAsia="Times New Roman" w:hAnsi="Times New Roman" w:cs="Times New Roman"/>
                <w:color w:val="000000"/>
                <w:sz w:val="22"/>
                <w:szCs w:val="22"/>
                <w:lang w:eastAsia="ar-SA"/>
              </w:rPr>
              <w:t>перерегистра</w:t>
            </w:r>
            <w:proofErr w:type="spellEnd"/>
          </w:p>
          <w:p w:rsidR="00D70014" w:rsidRPr="00794BEB" w:rsidRDefault="00D70014" w:rsidP="00794BEB">
            <w:pPr>
              <w:spacing w:after="120" w:line="264" w:lineRule="auto"/>
              <w:ind w:left="-108" w:right="-108"/>
              <w:jc w:val="center"/>
              <w:rPr>
                <w:rFonts w:ascii="Times New Roman" w:hAnsi="Times New Roman" w:cs="Times New Roman"/>
                <w:sz w:val="22"/>
                <w:szCs w:val="22"/>
              </w:rPr>
            </w:pPr>
            <w:proofErr w:type="spellStart"/>
            <w:r w:rsidRPr="00794BEB">
              <w:rPr>
                <w:rFonts w:ascii="Times New Roman" w:eastAsia="Times New Roman" w:hAnsi="Times New Roman" w:cs="Times New Roman"/>
                <w:color w:val="000000"/>
                <w:sz w:val="22"/>
                <w:szCs w:val="22"/>
                <w:lang w:eastAsia="ar-SA"/>
              </w:rPr>
              <w:t>цию</w:t>
            </w:r>
            <w:proofErr w:type="spellEnd"/>
          </w:p>
        </w:tc>
        <w:tc>
          <w:tcPr>
            <w:tcW w:w="1276" w:type="dxa"/>
            <w:gridSpan w:val="2"/>
            <w:tcBorders>
              <w:top w:val="single" w:sz="4" w:space="0" w:color="auto"/>
              <w:left w:val="single" w:sz="4" w:space="0" w:color="auto"/>
              <w:bottom w:val="single" w:sz="4" w:space="0" w:color="auto"/>
              <w:right w:val="single" w:sz="4" w:space="0" w:color="auto"/>
            </w:tcBorders>
            <w:hideMark/>
          </w:tcPr>
          <w:p w:rsidR="00D70014" w:rsidRPr="00794BEB" w:rsidRDefault="00D70014" w:rsidP="00794BEB">
            <w:pPr>
              <w:spacing w:line="264" w:lineRule="auto"/>
              <w:ind w:left="-108" w:right="-108"/>
              <w:jc w:val="center"/>
              <w:rPr>
                <w:rFonts w:ascii="Times New Roman" w:hAnsi="Times New Roman" w:cs="Times New Roman"/>
                <w:sz w:val="22"/>
                <w:szCs w:val="22"/>
              </w:rPr>
            </w:pPr>
            <w:r w:rsidRPr="00794BEB">
              <w:rPr>
                <w:rFonts w:ascii="Times New Roman" w:eastAsia="Times New Roman" w:hAnsi="Times New Roman" w:cs="Times New Roman"/>
                <w:color w:val="000000"/>
                <w:sz w:val="22"/>
                <w:szCs w:val="22"/>
                <w:lang w:eastAsia="ar-SA"/>
              </w:rPr>
              <w:t xml:space="preserve">Объем </w:t>
            </w:r>
            <w:proofErr w:type="gramStart"/>
            <w:r w:rsidRPr="00794BEB">
              <w:rPr>
                <w:rFonts w:ascii="Times New Roman" w:eastAsia="Times New Roman" w:hAnsi="Times New Roman" w:cs="Times New Roman"/>
                <w:color w:val="000000"/>
                <w:sz w:val="22"/>
                <w:szCs w:val="22"/>
                <w:lang w:eastAsia="ar-SA"/>
              </w:rPr>
              <w:t>переплачен-</w:t>
            </w:r>
            <w:proofErr w:type="spellStart"/>
            <w:r w:rsidRPr="00794BEB">
              <w:rPr>
                <w:rFonts w:ascii="Times New Roman" w:eastAsia="Times New Roman" w:hAnsi="Times New Roman" w:cs="Times New Roman"/>
                <w:color w:val="000000"/>
                <w:sz w:val="22"/>
                <w:szCs w:val="22"/>
                <w:lang w:eastAsia="ar-SA"/>
              </w:rPr>
              <w:t>ных</w:t>
            </w:r>
            <w:proofErr w:type="spellEnd"/>
            <w:proofErr w:type="gramEnd"/>
            <w:r w:rsidRPr="00794BEB">
              <w:rPr>
                <w:rFonts w:ascii="Times New Roman" w:eastAsia="Times New Roman" w:hAnsi="Times New Roman" w:cs="Times New Roman"/>
                <w:color w:val="000000"/>
                <w:sz w:val="22"/>
                <w:szCs w:val="22"/>
                <w:lang w:eastAsia="ar-SA"/>
              </w:rPr>
              <w:t xml:space="preserve"> средств в виде пособия по безработице</w:t>
            </w:r>
          </w:p>
        </w:tc>
      </w:tr>
      <w:tr w:rsidR="00D70014" w:rsidRPr="00794BEB" w:rsidTr="00D70014">
        <w:trPr>
          <w:trHeight w:val="284"/>
        </w:trPr>
        <w:tc>
          <w:tcPr>
            <w:tcW w:w="9780" w:type="dxa"/>
            <w:gridSpan w:val="8"/>
            <w:tcBorders>
              <w:top w:val="single" w:sz="4" w:space="0" w:color="auto"/>
              <w:left w:val="single" w:sz="4" w:space="0" w:color="auto"/>
              <w:bottom w:val="single" w:sz="4" w:space="0" w:color="auto"/>
              <w:right w:val="single" w:sz="4" w:space="0" w:color="auto"/>
            </w:tcBorders>
            <w:hideMark/>
          </w:tcPr>
          <w:p w:rsidR="00D70014" w:rsidRPr="00794BEB" w:rsidRDefault="00D70014" w:rsidP="00794BEB">
            <w:pPr>
              <w:spacing w:before="120" w:after="120" w:line="264" w:lineRule="auto"/>
              <w:ind w:right="-108"/>
              <w:jc w:val="center"/>
              <w:rPr>
                <w:rFonts w:ascii="Times New Roman" w:hAnsi="Times New Roman" w:cs="Times New Roman"/>
                <w:sz w:val="22"/>
                <w:szCs w:val="22"/>
              </w:rPr>
            </w:pPr>
            <w:r w:rsidRPr="00794BEB">
              <w:rPr>
                <w:rFonts w:ascii="Times New Roman" w:hAnsi="Times New Roman" w:cs="Times New Roman"/>
                <w:i/>
                <w:sz w:val="22"/>
                <w:szCs w:val="22"/>
                <w:lang w:eastAsia="ar-SA"/>
              </w:rPr>
              <w:t>территориальный отдел по Пий-</w:t>
            </w:r>
            <w:proofErr w:type="spellStart"/>
            <w:r w:rsidRPr="00794BEB">
              <w:rPr>
                <w:rFonts w:ascii="Times New Roman" w:hAnsi="Times New Roman" w:cs="Times New Roman"/>
                <w:i/>
                <w:sz w:val="22"/>
                <w:szCs w:val="22"/>
                <w:lang w:eastAsia="ar-SA"/>
              </w:rPr>
              <w:t>Хемскому</w:t>
            </w:r>
            <w:proofErr w:type="spellEnd"/>
            <w:r w:rsidRPr="00794BEB">
              <w:rPr>
                <w:rFonts w:ascii="Times New Roman" w:hAnsi="Times New Roman" w:cs="Times New Roman"/>
                <w:i/>
                <w:sz w:val="22"/>
                <w:szCs w:val="22"/>
                <w:lang w:eastAsia="ar-SA"/>
              </w:rPr>
              <w:t xml:space="preserve"> району:</w:t>
            </w:r>
          </w:p>
        </w:tc>
      </w:tr>
      <w:tr w:rsidR="00D70014" w:rsidRPr="00794BEB" w:rsidTr="00111638">
        <w:trPr>
          <w:trHeight w:val="503"/>
        </w:trPr>
        <w:tc>
          <w:tcPr>
            <w:tcW w:w="1559" w:type="dxa"/>
            <w:tcBorders>
              <w:top w:val="single" w:sz="4" w:space="0" w:color="auto"/>
              <w:left w:val="single" w:sz="4" w:space="0" w:color="auto"/>
              <w:bottom w:val="single" w:sz="4" w:space="0" w:color="auto"/>
              <w:right w:val="single" w:sz="4" w:space="0" w:color="auto"/>
            </w:tcBorders>
          </w:tcPr>
          <w:p w:rsidR="00D70014" w:rsidRPr="00794BEB" w:rsidRDefault="00D70014" w:rsidP="00794BEB">
            <w:pPr>
              <w:ind w:right="-108"/>
              <w:rPr>
                <w:rFonts w:ascii="Times New Roman" w:hAnsi="Times New Roman" w:cs="Times New Roman"/>
                <w:sz w:val="22"/>
                <w:szCs w:val="22"/>
              </w:rPr>
            </w:pPr>
            <w:r w:rsidRPr="00794BEB">
              <w:rPr>
                <w:rFonts w:ascii="Times New Roman" w:hAnsi="Times New Roman" w:cs="Times New Roman"/>
                <w:sz w:val="22"/>
                <w:szCs w:val="22"/>
              </w:rPr>
              <w:t>Ч</w:t>
            </w:r>
            <w:r w:rsidR="00A0289B">
              <w:rPr>
                <w:rFonts w:ascii="Times New Roman" w:hAnsi="Times New Roman" w:cs="Times New Roman"/>
                <w:sz w:val="22"/>
                <w:szCs w:val="22"/>
              </w:rPr>
              <w:t>.</w:t>
            </w:r>
            <w:r w:rsidRPr="00794BEB">
              <w:rPr>
                <w:rFonts w:ascii="Times New Roman" w:hAnsi="Times New Roman" w:cs="Times New Roman"/>
                <w:sz w:val="22"/>
                <w:szCs w:val="22"/>
              </w:rPr>
              <w:t>О.М.</w:t>
            </w:r>
          </w:p>
          <w:p w:rsidR="00D70014" w:rsidRPr="00794BEB" w:rsidRDefault="00D70014" w:rsidP="00794BEB">
            <w:pPr>
              <w:ind w:right="-108"/>
              <w:rPr>
                <w:rFonts w:ascii="Times New Roman" w:hAnsi="Times New Roman" w:cs="Times New Roman"/>
                <w:sz w:val="22"/>
                <w:szCs w:val="22"/>
              </w:rPr>
            </w:pPr>
          </w:p>
        </w:tc>
        <w:tc>
          <w:tcPr>
            <w:tcW w:w="1417" w:type="dxa"/>
            <w:tcBorders>
              <w:top w:val="single" w:sz="4" w:space="0" w:color="auto"/>
              <w:left w:val="nil"/>
              <w:bottom w:val="single" w:sz="4" w:space="0" w:color="auto"/>
              <w:right w:val="single" w:sz="4" w:space="0" w:color="auto"/>
            </w:tcBorders>
          </w:tcPr>
          <w:p w:rsidR="00D70014" w:rsidRPr="00794BEB" w:rsidRDefault="00D70014" w:rsidP="00794BEB">
            <w:pPr>
              <w:ind w:left="-108" w:right="-108"/>
              <w:jc w:val="center"/>
              <w:rPr>
                <w:rFonts w:ascii="Times New Roman" w:eastAsia="Times New Roman" w:hAnsi="Times New Roman" w:cs="Times New Roman"/>
                <w:color w:val="000000"/>
                <w:sz w:val="22"/>
                <w:szCs w:val="22"/>
                <w:lang w:eastAsia="ar-SA"/>
              </w:rPr>
            </w:pPr>
            <w:r w:rsidRPr="00794BEB">
              <w:rPr>
                <w:rFonts w:ascii="Times New Roman" w:eastAsia="Times New Roman" w:hAnsi="Times New Roman" w:cs="Times New Roman"/>
                <w:color w:val="000000"/>
                <w:sz w:val="22"/>
                <w:szCs w:val="22"/>
                <w:lang w:eastAsia="ar-SA"/>
              </w:rPr>
              <w:t>14.09.2022</w:t>
            </w:r>
          </w:p>
        </w:tc>
        <w:tc>
          <w:tcPr>
            <w:tcW w:w="1417" w:type="dxa"/>
            <w:tcBorders>
              <w:top w:val="single" w:sz="4" w:space="0" w:color="auto"/>
              <w:left w:val="single" w:sz="4" w:space="0" w:color="auto"/>
              <w:bottom w:val="single" w:sz="4" w:space="0" w:color="auto"/>
              <w:right w:val="single" w:sz="4" w:space="0" w:color="auto"/>
            </w:tcBorders>
          </w:tcPr>
          <w:p w:rsidR="00D70014" w:rsidRPr="00794BEB" w:rsidRDefault="00D70014" w:rsidP="00794BEB">
            <w:pPr>
              <w:jc w:val="center"/>
              <w:rPr>
                <w:rFonts w:ascii="Times New Roman" w:eastAsia="Times New Roman" w:hAnsi="Times New Roman" w:cs="Times New Roman"/>
                <w:color w:val="000000"/>
                <w:sz w:val="22"/>
                <w:szCs w:val="22"/>
                <w:lang w:eastAsia="ar-SA"/>
              </w:rPr>
            </w:pPr>
            <w:r w:rsidRPr="00794BEB">
              <w:rPr>
                <w:rFonts w:ascii="Times New Roman" w:eastAsia="Times New Roman" w:hAnsi="Times New Roman" w:cs="Times New Roman"/>
                <w:color w:val="000000"/>
                <w:sz w:val="22"/>
                <w:szCs w:val="22"/>
                <w:lang w:eastAsia="ar-SA"/>
              </w:rPr>
              <w:t>13.08.2022-12.09.2022</w:t>
            </w:r>
          </w:p>
        </w:tc>
        <w:tc>
          <w:tcPr>
            <w:tcW w:w="1418" w:type="dxa"/>
            <w:tcBorders>
              <w:top w:val="single" w:sz="4" w:space="0" w:color="auto"/>
              <w:left w:val="single" w:sz="4" w:space="0" w:color="auto"/>
              <w:bottom w:val="single" w:sz="4" w:space="0" w:color="auto"/>
              <w:right w:val="single" w:sz="4" w:space="0" w:color="auto"/>
            </w:tcBorders>
          </w:tcPr>
          <w:p w:rsidR="00D70014" w:rsidRPr="00794BEB" w:rsidRDefault="00D70014" w:rsidP="00794BEB">
            <w:pPr>
              <w:ind w:left="-108" w:right="-108"/>
              <w:jc w:val="center"/>
              <w:rPr>
                <w:rFonts w:ascii="Times New Roman" w:eastAsia="Times New Roman" w:hAnsi="Times New Roman" w:cs="Times New Roman"/>
                <w:color w:val="000000"/>
                <w:sz w:val="22"/>
                <w:szCs w:val="22"/>
                <w:lang w:eastAsia="ar-SA"/>
              </w:rPr>
            </w:pPr>
            <w:r w:rsidRPr="00794BEB">
              <w:rPr>
                <w:rFonts w:ascii="Times New Roman" w:eastAsia="Times New Roman" w:hAnsi="Times New Roman" w:cs="Times New Roman"/>
                <w:color w:val="000000"/>
                <w:sz w:val="22"/>
                <w:szCs w:val="22"/>
                <w:lang w:eastAsia="ar-SA"/>
              </w:rPr>
              <w:t>19.09.2022  262Д26/2210</w:t>
            </w:r>
          </w:p>
        </w:tc>
        <w:tc>
          <w:tcPr>
            <w:tcW w:w="1275" w:type="dxa"/>
            <w:tcBorders>
              <w:top w:val="single" w:sz="4" w:space="0" w:color="auto"/>
              <w:left w:val="single" w:sz="4" w:space="0" w:color="auto"/>
              <w:bottom w:val="single" w:sz="4" w:space="0" w:color="auto"/>
              <w:right w:val="single" w:sz="4" w:space="0" w:color="auto"/>
            </w:tcBorders>
          </w:tcPr>
          <w:p w:rsidR="00D70014" w:rsidRPr="00794BEB" w:rsidRDefault="00D70014" w:rsidP="00794BEB">
            <w:pPr>
              <w:ind w:left="-108" w:right="-108"/>
              <w:jc w:val="center"/>
              <w:rPr>
                <w:rFonts w:ascii="Times New Roman" w:eastAsia="Times New Roman" w:hAnsi="Times New Roman" w:cs="Times New Roman"/>
                <w:color w:val="000000"/>
                <w:sz w:val="22"/>
                <w:szCs w:val="22"/>
                <w:lang w:eastAsia="ar-SA"/>
              </w:rPr>
            </w:pPr>
            <w:r w:rsidRPr="00794BEB">
              <w:rPr>
                <w:rFonts w:ascii="Times New Roman" w:eastAsia="Times New Roman" w:hAnsi="Times New Roman" w:cs="Times New Roman"/>
                <w:color w:val="000000"/>
                <w:sz w:val="22"/>
                <w:szCs w:val="22"/>
                <w:lang w:eastAsia="ar-SA"/>
              </w:rPr>
              <w:t>13.08.2022-09.09.2022</w:t>
            </w:r>
          </w:p>
        </w:tc>
        <w:tc>
          <w:tcPr>
            <w:tcW w:w="1557" w:type="dxa"/>
            <w:gridSpan w:val="2"/>
            <w:tcBorders>
              <w:top w:val="single" w:sz="4" w:space="0" w:color="auto"/>
              <w:left w:val="single" w:sz="4" w:space="0" w:color="auto"/>
              <w:bottom w:val="single" w:sz="4" w:space="0" w:color="auto"/>
              <w:right w:val="single" w:sz="4" w:space="0" w:color="auto"/>
            </w:tcBorders>
          </w:tcPr>
          <w:p w:rsidR="00D70014" w:rsidRPr="00794BEB" w:rsidRDefault="00D70014" w:rsidP="00794BEB">
            <w:pPr>
              <w:ind w:left="-108" w:right="-108"/>
              <w:jc w:val="center"/>
              <w:rPr>
                <w:rFonts w:ascii="Times New Roman" w:hAnsi="Times New Roman" w:cs="Times New Roman"/>
                <w:sz w:val="22"/>
                <w:szCs w:val="22"/>
              </w:rPr>
            </w:pPr>
            <w:r w:rsidRPr="00794BEB">
              <w:rPr>
                <w:rFonts w:ascii="Times New Roman" w:hAnsi="Times New Roman" w:cs="Times New Roman"/>
                <w:sz w:val="22"/>
                <w:szCs w:val="22"/>
              </w:rPr>
              <w:t>Заявление гражданина</w:t>
            </w:r>
          </w:p>
        </w:tc>
        <w:tc>
          <w:tcPr>
            <w:tcW w:w="1137" w:type="dxa"/>
            <w:tcBorders>
              <w:top w:val="single" w:sz="4" w:space="0" w:color="auto"/>
              <w:left w:val="single" w:sz="4" w:space="0" w:color="auto"/>
              <w:bottom w:val="single" w:sz="4" w:space="0" w:color="auto"/>
              <w:right w:val="single" w:sz="4" w:space="0" w:color="auto"/>
            </w:tcBorders>
          </w:tcPr>
          <w:p w:rsidR="00D70014" w:rsidRPr="00794BEB" w:rsidRDefault="00D70014" w:rsidP="00794BEB">
            <w:pPr>
              <w:ind w:left="-108" w:right="-108"/>
              <w:jc w:val="center"/>
              <w:rPr>
                <w:rFonts w:ascii="Times New Roman" w:hAnsi="Times New Roman" w:cs="Times New Roman"/>
                <w:i/>
                <w:sz w:val="22"/>
                <w:szCs w:val="22"/>
              </w:rPr>
            </w:pPr>
            <w:r w:rsidRPr="00794BEB">
              <w:rPr>
                <w:rFonts w:ascii="Times New Roman" w:hAnsi="Times New Roman" w:cs="Times New Roman"/>
                <w:i/>
                <w:sz w:val="22"/>
                <w:szCs w:val="22"/>
              </w:rPr>
              <w:t>6</w:t>
            </w:r>
            <w:r w:rsidR="00111638">
              <w:rPr>
                <w:rFonts w:ascii="Times New Roman" w:hAnsi="Times New Roman" w:cs="Times New Roman"/>
                <w:i/>
                <w:sz w:val="22"/>
                <w:szCs w:val="22"/>
              </w:rPr>
              <w:t xml:space="preserve"> </w:t>
            </w:r>
            <w:r w:rsidRPr="00794BEB">
              <w:rPr>
                <w:rFonts w:ascii="Times New Roman" w:hAnsi="Times New Roman" w:cs="Times New Roman"/>
                <w:i/>
                <w:sz w:val="22"/>
                <w:szCs w:val="22"/>
              </w:rPr>
              <w:t>390,32</w:t>
            </w:r>
          </w:p>
        </w:tc>
      </w:tr>
      <w:tr w:rsidR="00D70014" w:rsidRPr="00794BEB" w:rsidTr="00D70014">
        <w:trPr>
          <w:trHeight w:val="452"/>
        </w:trPr>
        <w:tc>
          <w:tcPr>
            <w:tcW w:w="9780" w:type="dxa"/>
            <w:gridSpan w:val="8"/>
            <w:tcBorders>
              <w:top w:val="single" w:sz="4" w:space="0" w:color="auto"/>
              <w:left w:val="single" w:sz="4" w:space="0" w:color="auto"/>
              <w:bottom w:val="single" w:sz="4" w:space="0" w:color="auto"/>
              <w:right w:val="single" w:sz="4" w:space="0" w:color="auto"/>
            </w:tcBorders>
          </w:tcPr>
          <w:p w:rsidR="00D70014" w:rsidRPr="00794BEB" w:rsidRDefault="00D70014" w:rsidP="00794BEB">
            <w:pPr>
              <w:ind w:left="-108" w:right="-108"/>
              <w:jc w:val="center"/>
              <w:rPr>
                <w:rFonts w:ascii="Times New Roman" w:hAnsi="Times New Roman" w:cs="Times New Roman"/>
                <w:i/>
                <w:sz w:val="22"/>
                <w:szCs w:val="22"/>
              </w:rPr>
            </w:pPr>
            <w:r w:rsidRPr="00794BEB">
              <w:rPr>
                <w:rFonts w:ascii="Times New Roman" w:hAnsi="Times New Roman" w:cs="Times New Roman"/>
                <w:i/>
                <w:sz w:val="22"/>
                <w:szCs w:val="22"/>
                <w:lang w:eastAsia="ar-SA"/>
              </w:rPr>
              <w:t>территориальный отдел по Тес-</w:t>
            </w:r>
            <w:proofErr w:type="spellStart"/>
            <w:r w:rsidRPr="00794BEB">
              <w:rPr>
                <w:rFonts w:ascii="Times New Roman" w:hAnsi="Times New Roman" w:cs="Times New Roman"/>
                <w:i/>
                <w:sz w:val="22"/>
                <w:szCs w:val="22"/>
                <w:lang w:eastAsia="ar-SA"/>
              </w:rPr>
              <w:t>Хемскому</w:t>
            </w:r>
            <w:proofErr w:type="spellEnd"/>
            <w:r w:rsidRPr="00794BEB">
              <w:rPr>
                <w:rFonts w:ascii="Times New Roman" w:hAnsi="Times New Roman" w:cs="Times New Roman"/>
                <w:i/>
                <w:sz w:val="22"/>
                <w:szCs w:val="22"/>
                <w:lang w:eastAsia="ar-SA"/>
              </w:rPr>
              <w:t xml:space="preserve"> району:</w:t>
            </w:r>
          </w:p>
        </w:tc>
      </w:tr>
      <w:tr w:rsidR="00D70014" w:rsidRPr="00794BEB" w:rsidTr="00111638">
        <w:trPr>
          <w:trHeight w:val="503"/>
        </w:trPr>
        <w:tc>
          <w:tcPr>
            <w:tcW w:w="1559" w:type="dxa"/>
            <w:tcBorders>
              <w:top w:val="single" w:sz="4" w:space="0" w:color="auto"/>
              <w:left w:val="single" w:sz="4" w:space="0" w:color="auto"/>
              <w:bottom w:val="single" w:sz="4" w:space="0" w:color="auto"/>
              <w:right w:val="single" w:sz="4" w:space="0" w:color="auto"/>
            </w:tcBorders>
          </w:tcPr>
          <w:p w:rsidR="00D70014" w:rsidRPr="00794BEB" w:rsidRDefault="00D70014" w:rsidP="00A0289B">
            <w:pPr>
              <w:ind w:right="-108"/>
              <w:rPr>
                <w:rFonts w:ascii="Times New Roman" w:hAnsi="Times New Roman" w:cs="Times New Roman"/>
                <w:color w:val="000000"/>
                <w:sz w:val="22"/>
                <w:szCs w:val="22"/>
              </w:rPr>
            </w:pPr>
            <w:r w:rsidRPr="00794BEB">
              <w:rPr>
                <w:rFonts w:ascii="Times New Roman" w:hAnsi="Times New Roman" w:cs="Times New Roman"/>
                <w:color w:val="000000"/>
                <w:sz w:val="22"/>
                <w:szCs w:val="22"/>
              </w:rPr>
              <w:t>С</w:t>
            </w:r>
            <w:r w:rsidR="00A0289B">
              <w:rPr>
                <w:rFonts w:ascii="Times New Roman" w:hAnsi="Times New Roman" w:cs="Times New Roman"/>
                <w:color w:val="000000"/>
                <w:sz w:val="22"/>
                <w:szCs w:val="22"/>
              </w:rPr>
              <w:t>.</w:t>
            </w:r>
            <w:r w:rsidRPr="00794BEB">
              <w:rPr>
                <w:rFonts w:ascii="Times New Roman" w:hAnsi="Times New Roman" w:cs="Times New Roman"/>
                <w:color w:val="000000"/>
                <w:sz w:val="22"/>
                <w:szCs w:val="22"/>
              </w:rPr>
              <w:t xml:space="preserve">Д.Д.  </w:t>
            </w:r>
          </w:p>
        </w:tc>
        <w:tc>
          <w:tcPr>
            <w:tcW w:w="1417" w:type="dxa"/>
            <w:tcBorders>
              <w:top w:val="single" w:sz="4" w:space="0" w:color="auto"/>
              <w:left w:val="nil"/>
              <w:bottom w:val="single" w:sz="4" w:space="0" w:color="auto"/>
              <w:right w:val="single" w:sz="4" w:space="0" w:color="auto"/>
            </w:tcBorders>
          </w:tcPr>
          <w:p w:rsidR="00D70014" w:rsidRPr="00794BEB" w:rsidRDefault="00D70014" w:rsidP="00794BEB">
            <w:pPr>
              <w:ind w:left="-108" w:right="-108"/>
              <w:jc w:val="center"/>
              <w:rPr>
                <w:rFonts w:ascii="Times New Roman" w:hAnsi="Times New Roman" w:cs="Times New Roman"/>
                <w:color w:val="000000"/>
                <w:sz w:val="22"/>
                <w:szCs w:val="22"/>
              </w:rPr>
            </w:pPr>
            <w:r w:rsidRPr="00794BEB">
              <w:rPr>
                <w:rFonts w:ascii="Times New Roman" w:hAnsi="Times New Roman" w:cs="Times New Roman"/>
                <w:color w:val="000000"/>
                <w:sz w:val="22"/>
                <w:szCs w:val="22"/>
              </w:rPr>
              <w:t>17.03.2022</w:t>
            </w:r>
          </w:p>
        </w:tc>
        <w:tc>
          <w:tcPr>
            <w:tcW w:w="1417" w:type="dxa"/>
            <w:tcBorders>
              <w:top w:val="single" w:sz="4" w:space="0" w:color="auto"/>
              <w:left w:val="single" w:sz="4" w:space="0" w:color="auto"/>
              <w:bottom w:val="single" w:sz="4" w:space="0" w:color="auto"/>
              <w:right w:val="single" w:sz="4" w:space="0" w:color="auto"/>
            </w:tcBorders>
          </w:tcPr>
          <w:p w:rsidR="00D70014" w:rsidRPr="00794BEB" w:rsidRDefault="00D70014" w:rsidP="00794BEB">
            <w:pPr>
              <w:jc w:val="center"/>
              <w:rPr>
                <w:rFonts w:ascii="Times New Roman" w:eastAsia="Times New Roman" w:hAnsi="Times New Roman" w:cs="Times New Roman"/>
                <w:color w:val="000000"/>
                <w:sz w:val="22"/>
                <w:szCs w:val="22"/>
                <w:lang w:eastAsia="ar-SA"/>
              </w:rPr>
            </w:pPr>
            <w:r w:rsidRPr="00794BEB">
              <w:rPr>
                <w:rFonts w:ascii="Times New Roman" w:eastAsia="Times New Roman" w:hAnsi="Times New Roman" w:cs="Times New Roman"/>
                <w:color w:val="000000"/>
                <w:sz w:val="22"/>
                <w:szCs w:val="22"/>
                <w:lang w:eastAsia="ar-SA"/>
              </w:rPr>
              <w:t>22.02.2022-21.03.2022</w:t>
            </w:r>
          </w:p>
        </w:tc>
        <w:tc>
          <w:tcPr>
            <w:tcW w:w="1418" w:type="dxa"/>
            <w:tcBorders>
              <w:top w:val="single" w:sz="4" w:space="0" w:color="auto"/>
              <w:left w:val="single" w:sz="4" w:space="0" w:color="auto"/>
              <w:bottom w:val="single" w:sz="4" w:space="0" w:color="auto"/>
              <w:right w:val="single" w:sz="4" w:space="0" w:color="auto"/>
            </w:tcBorders>
          </w:tcPr>
          <w:p w:rsidR="00D70014" w:rsidRPr="00794BEB" w:rsidRDefault="00D70014" w:rsidP="00794BEB">
            <w:pPr>
              <w:ind w:left="-108" w:right="-108"/>
              <w:jc w:val="center"/>
              <w:rPr>
                <w:rFonts w:ascii="Times New Roman" w:eastAsia="Times New Roman" w:hAnsi="Times New Roman" w:cs="Times New Roman"/>
                <w:color w:val="000000"/>
                <w:sz w:val="22"/>
                <w:szCs w:val="22"/>
                <w:lang w:eastAsia="ar-SA"/>
              </w:rPr>
            </w:pPr>
            <w:r w:rsidRPr="00794BEB">
              <w:rPr>
                <w:rFonts w:ascii="Times New Roman" w:eastAsia="Times New Roman" w:hAnsi="Times New Roman" w:cs="Times New Roman"/>
                <w:color w:val="000000"/>
                <w:sz w:val="22"/>
                <w:szCs w:val="22"/>
                <w:lang w:eastAsia="ar-SA"/>
              </w:rPr>
              <w:t>17.03.2022 076Д32/2213</w:t>
            </w:r>
          </w:p>
        </w:tc>
        <w:tc>
          <w:tcPr>
            <w:tcW w:w="1275" w:type="dxa"/>
            <w:tcBorders>
              <w:top w:val="single" w:sz="4" w:space="0" w:color="auto"/>
              <w:left w:val="single" w:sz="4" w:space="0" w:color="auto"/>
              <w:bottom w:val="single" w:sz="4" w:space="0" w:color="auto"/>
              <w:right w:val="single" w:sz="4" w:space="0" w:color="auto"/>
            </w:tcBorders>
          </w:tcPr>
          <w:p w:rsidR="00D70014" w:rsidRPr="00794BEB" w:rsidRDefault="00D70014" w:rsidP="00794BEB">
            <w:pPr>
              <w:ind w:left="-108" w:right="-108"/>
              <w:jc w:val="center"/>
              <w:rPr>
                <w:rFonts w:ascii="Times New Roman" w:eastAsia="Times New Roman" w:hAnsi="Times New Roman" w:cs="Times New Roman"/>
                <w:color w:val="000000"/>
                <w:sz w:val="22"/>
                <w:szCs w:val="22"/>
                <w:lang w:eastAsia="ar-SA"/>
              </w:rPr>
            </w:pPr>
            <w:r w:rsidRPr="00794BEB">
              <w:rPr>
                <w:rFonts w:ascii="Times New Roman" w:eastAsia="Times New Roman" w:hAnsi="Times New Roman" w:cs="Times New Roman"/>
                <w:color w:val="000000"/>
                <w:sz w:val="22"/>
                <w:szCs w:val="22"/>
                <w:lang w:eastAsia="ar-SA"/>
              </w:rPr>
              <w:t>22.02.2022-21.03.2022</w:t>
            </w:r>
          </w:p>
        </w:tc>
        <w:tc>
          <w:tcPr>
            <w:tcW w:w="1557" w:type="dxa"/>
            <w:gridSpan w:val="2"/>
            <w:tcBorders>
              <w:top w:val="single" w:sz="4" w:space="0" w:color="auto"/>
              <w:left w:val="single" w:sz="4" w:space="0" w:color="auto"/>
              <w:bottom w:val="single" w:sz="4" w:space="0" w:color="auto"/>
              <w:right w:val="single" w:sz="4" w:space="0" w:color="auto"/>
            </w:tcBorders>
          </w:tcPr>
          <w:p w:rsidR="00D70014" w:rsidRPr="00794BEB" w:rsidRDefault="00D70014" w:rsidP="00794BEB">
            <w:pPr>
              <w:ind w:left="-108" w:right="-108"/>
              <w:jc w:val="center"/>
              <w:rPr>
                <w:rFonts w:ascii="Times New Roman" w:hAnsi="Times New Roman" w:cs="Times New Roman"/>
                <w:sz w:val="22"/>
                <w:szCs w:val="22"/>
              </w:rPr>
            </w:pPr>
            <w:r w:rsidRPr="00794BEB">
              <w:rPr>
                <w:rFonts w:ascii="Times New Roman" w:hAnsi="Times New Roman" w:cs="Times New Roman"/>
                <w:sz w:val="22"/>
                <w:szCs w:val="22"/>
              </w:rPr>
              <w:t>Документ не представлен</w:t>
            </w:r>
          </w:p>
        </w:tc>
        <w:tc>
          <w:tcPr>
            <w:tcW w:w="1137" w:type="dxa"/>
            <w:tcBorders>
              <w:top w:val="single" w:sz="4" w:space="0" w:color="auto"/>
              <w:left w:val="single" w:sz="4" w:space="0" w:color="auto"/>
              <w:bottom w:val="single" w:sz="4" w:space="0" w:color="auto"/>
              <w:right w:val="single" w:sz="4" w:space="0" w:color="auto"/>
            </w:tcBorders>
          </w:tcPr>
          <w:p w:rsidR="00D70014" w:rsidRPr="00794BEB" w:rsidRDefault="00D70014" w:rsidP="00794BEB">
            <w:pPr>
              <w:ind w:left="-108" w:right="-108"/>
              <w:jc w:val="center"/>
              <w:rPr>
                <w:rFonts w:ascii="Times New Roman" w:hAnsi="Times New Roman" w:cs="Times New Roman"/>
                <w:i/>
                <w:sz w:val="22"/>
                <w:szCs w:val="22"/>
              </w:rPr>
            </w:pPr>
            <w:r w:rsidRPr="00794BEB">
              <w:rPr>
                <w:rFonts w:ascii="Times New Roman" w:hAnsi="Times New Roman" w:cs="Times New Roman"/>
                <w:i/>
                <w:sz w:val="22"/>
                <w:szCs w:val="22"/>
              </w:rPr>
              <w:t>1</w:t>
            </w:r>
            <w:r w:rsidR="00111638">
              <w:rPr>
                <w:rFonts w:ascii="Times New Roman" w:hAnsi="Times New Roman" w:cs="Times New Roman"/>
                <w:i/>
                <w:sz w:val="22"/>
                <w:szCs w:val="22"/>
              </w:rPr>
              <w:t xml:space="preserve"> </w:t>
            </w:r>
            <w:r w:rsidRPr="00794BEB">
              <w:rPr>
                <w:rFonts w:ascii="Times New Roman" w:hAnsi="Times New Roman" w:cs="Times New Roman"/>
                <w:i/>
                <w:sz w:val="22"/>
                <w:szCs w:val="22"/>
              </w:rPr>
              <w:t>947,42</w:t>
            </w:r>
          </w:p>
        </w:tc>
      </w:tr>
      <w:tr w:rsidR="00D70014" w:rsidRPr="00794BEB" w:rsidTr="00111638">
        <w:trPr>
          <w:trHeight w:val="553"/>
        </w:trPr>
        <w:tc>
          <w:tcPr>
            <w:tcW w:w="1559" w:type="dxa"/>
            <w:tcBorders>
              <w:top w:val="single" w:sz="4" w:space="0" w:color="auto"/>
              <w:left w:val="single" w:sz="4" w:space="0" w:color="auto"/>
              <w:bottom w:val="single" w:sz="4" w:space="0" w:color="auto"/>
              <w:right w:val="single" w:sz="4" w:space="0" w:color="auto"/>
            </w:tcBorders>
          </w:tcPr>
          <w:p w:rsidR="00D70014" w:rsidRPr="00794BEB" w:rsidRDefault="00D70014" w:rsidP="00794BEB">
            <w:pPr>
              <w:ind w:right="-108"/>
              <w:rPr>
                <w:rFonts w:ascii="Times New Roman" w:hAnsi="Times New Roman" w:cs="Times New Roman"/>
                <w:color w:val="000000"/>
                <w:sz w:val="22"/>
                <w:szCs w:val="22"/>
              </w:rPr>
            </w:pPr>
            <w:r w:rsidRPr="00794BEB">
              <w:rPr>
                <w:rFonts w:ascii="Times New Roman" w:hAnsi="Times New Roman" w:cs="Times New Roman"/>
                <w:color w:val="000000"/>
                <w:sz w:val="22"/>
                <w:szCs w:val="22"/>
              </w:rPr>
              <w:t>С</w:t>
            </w:r>
            <w:r w:rsidR="00A0289B">
              <w:rPr>
                <w:rFonts w:ascii="Times New Roman" w:hAnsi="Times New Roman" w:cs="Times New Roman"/>
                <w:color w:val="000000"/>
                <w:sz w:val="22"/>
                <w:szCs w:val="22"/>
              </w:rPr>
              <w:t>.</w:t>
            </w:r>
            <w:r w:rsidRPr="00794BEB">
              <w:rPr>
                <w:rFonts w:ascii="Times New Roman" w:hAnsi="Times New Roman" w:cs="Times New Roman"/>
                <w:color w:val="000000"/>
                <w:sz w:val="22"/>
                <w:szCs w:val="22"/>
              </w:rPr>
              <w:t>А.С.</w:t>
            </w:r>
          </w:p>
          <w:p w:rsidR="00D70014" w:rsidRPr="00794BEB" w:rsidRDefault="00D70014" w:rsidP="00794BEB">
            <w:pPr>
              <w:ind w:right="-108"/>
              <w:rPr>
                <w:rFonts w:ascii="Times New Roman" w:hAnsi="Times New Roman" w:cs="Times New Roman"/>
                <w:color w:val="000000"/>
                <w:sz w:val="22"/>
                <w:szCs w:val="22"/>
              </w:rPr>
            </w:pPr>
          </w:p>
        </w:tc>
        <w:tc>
          <w:tcPr>
            <w:tcW w:w="1417" w:type="dxa"/>
            <w:tcBorders>
              <w:top w:val="single" w:sz="4" w:space="0" w:color="auto"/>
              <w:left w:val="nil"/>
              <w:bottom w:val="single" w:sz="4" w:space="0" w:color="auto"/>
              <w:right w:val="single" w:sz="4" w:space="0" w:color="auto"/>
            </w:tcBorders>
          </w:tcPr>
          <w:p w:rsidR="00D70014" w:rsidRPr="00794BEB" w:rsidRDefault="00D70014" w:rsidP="00794BEB">
            <w:pPr>
              <w:ind w:left="-108" w:right="-108"/>
              <w:jc w:val="center"/>
              <w:rPr>
                <w:rFonts w:ascii="Times New Roman" w:hAnsi="Times New Roman" w:cs="Times New Roman"/>
                <w:color w:val="000000"/>
                <w:sz w:val="22"/>
                <w:szCs w:val="22"/>
              </w:rPr>
            </w:pPr>
            <w:r w:rsidRPr="00794BEB">
              <w:rPr>
                <w:rFonts w:ascii="Times New Roman" w:hAnsi="Times New Roman" w:cs="Times New Roman"/>
                <w:color w:val="000000"/>
                <w:sz w:val="22"/>
                <w:szCs w:val="22"/>
              </w:rPr>
              <w:t>17.03.2022</w:t>
            </w:r>
          </w:p>
        </w:tc>
        <w:tc>
          <w:tcPr>
            <w:tcW w:w="1417" w:type="dxa"/>
            <w:tcBorders>
              <w:top w:val="single" w:sz="4" w:space="0" w:color="auto"/>
              <w:left w:val="single" w:sz="4" w:space="0" w:color="auto"/>
              <w:bottom w:val="single" w:sz="4" w:space="0" w:color="auto"/>
              <w:right w:val="single" w:sz="4" w:space="0" w:color="auto"/>
            </w:tcBorders>
          </w:tcPr>
          <w:p w:rsidR="00D70014" w:rsidRPr="00794BEB" w:rsidRDefault="00D70014" w:rsidP="00794BEB">
            <w:pPr>
              <w:jc w:val="center"/>
              <w:rPr>
                <w:rFonts w:ascii="Times New Roman" w:eastAsia="Times New Roman" w:hAnsi="Times New Roman" w:cs="Times New Roman"/>
                <w:color w:val="000000"/>
                <w:sz w:val="22"/>
                <w:szCs w:val="22"/>
                <w:lang w:eastAsia="ar-SA"/>
              </w:rPr>
            </w:pPr>
            <w:r w:rsidRPr="00794BEB">
              <w:rPr>
                <w:rFonts w:ascii="Times New Roman" w:eastAsia="Times New Roman" w:hAnsi="Times New Roman" w:cs="Times New Roman"/>
                <w:color w:val="000000"/>
                <w:sz w:val="22"/>
                <w:szCs w:val="22"/>
                <w:lang w:eastAsia="ar-SA"/>
              </w:rPr>
              <w:t>25.02.2022-24.03.2022</w:t>
            </w:r>
          </w:p>
        </w:tc>
        <w:tc>
          <w:tcPr>
            <w:tcW w:w="1418" w:type="dxa"/>
            <w:tcBorders>
              <w:top w:val="single" w:sz="4" w:space="0" w:color="auto"/>
              <w:left w:val="single" w:sz="4" w:space="0" w:color="auto"/>
              <w:bottom w:val="single" w:sz="4" w:space="0" w:color="auto"/>
              <w:right w:val="single" w:sz="4" w:space="0" w:color="auto"/>
            </w:tcBorders>
          </w:tcPr>
          <w:p w:rsidR="00D70014" w:rsidRPr="00794BEB" w:rsidRDefault="00D70014" w:rsidP="00794BEB">
            <w:pPr>
              <w:ind w:left="-108" w:right="-108"/>
              <w:jc w:val="center"/>
              <w:rPr>
                <w:rFonts w:ascii="Times New Roman" w:eastAsia="Times New Roman" w:hAnsi="Times New Roman" w:cs="Times New Roman"/>
                <w:color w:val="000000"/>
                <w:sz w:val="22"/>
                <w:szCs w:val="22"/>
                <w:lang w:eastAsia="ar-SA"/>
              </w:rPr>
            </w:pPr>
            <w:r w:rsidRPr="00794BEB">
              <w:rPr>
                <w:rFonts w:ascii="Times New Roman" w:eastAsia="Times New Roman" w:hAnsi="Times New Roman" w:cs="Times New Roman"/>
                <w:color w:val="000000"/>
                <w:sz w:val="22"/>
                <w:szCs w:val="22"/>
                <w:lang w:eastAsia="ar-SA"/>
              </w:rPr>
              <w:t>17.03.2022  076Д53/2213</w:t>
            </w:r>
          </w:p>
        </w:tc>
        <w:tc>
          <w:tcPr>
            <w:tcW w:w="1275" w:type="dxa"/>
            <w:tcBorders>
              <w:top w:val="single" w:sz="4" w:space="0" w:color="auto"/>
              <w:left w:val="single" w:sz="4" w:space="0" w:color="auto"/>
              <w:bottom w:val="single" w:sz="4" w:space="0" w:color="auto"/>
              <w:right w:val="single" w:sz="4" w:space="0" w:color="auto"/>
            </w:tcBorders>
          </w:tcPr>
          <w:p w:rsidR="00D70014" w:rsidRPr="00794BEB" w:rsidRDefault="00D70014" w:rsidP="00794BEB">
            <w:pPr>
              <w:ind w:left="-108" w:right="-108"/>
              <w:jc w:val="center"/>
              <w:rPr>
                <w:rFonts w:ascii="Times New Roman" w:eastAsia="Times New Roman" w:hAnsi="Times New Roman" w:cs="Times New Roman"/>
                <w:color w:val="000000"/>
                <w:sz w:val="22"/>
                <w:szCs w:val="22"/>
                <w:lang w:eastAsia="ar-SA"/>
              </w:rPr>
            </w:pPr>
            <w:r w:rsidRPr="00794BEB">
              <w:rPr>
                <w:rFonts w:ascii="Times New Roman" w:eastAsia="Times New Roman" w:hAnsi="Times New Roman" w:cs="Times New Roman"/>
                <w:color w:val="000000"/>
                <w:sz w:val="22"/>
                <w:szCs w:val="22"/>
                <w:lang w:eastAsia="ar-SA"/>
              </w:rPr>
              <w:t>25.02.2022-24.03.2022</w:t>
            </w:r>
          </w:p>
        </w:tc>
        <w:tc>
          <w:tcPr>
            <w:tcW w:w="1557" w:type="dxa"/>
            <w:gridSpan w:val="2"/>
            <w:tcBorders>
              <w:top w:val="single" w:sz="4" w:space="0" w:color="auto"/>
              <w:left w:val="single" w:sz="4" w:space="0" w:color="auto"/>
              <w:bottom w:val="single" w:sz="4" w:space="0" w:color="auto"/>
              <w:right w:val="single" w:sz="4" w:space="0" w:color="auto"/>
            </w:tcBorders>
          </w:tcPr>
          <w:p w:rsidR="00D70014" w:rsidRPr="00794BEB" w:rsidRDefault="00D70014" w:rsidP="00794BEB">
            <w:pPr>
              <w:ind w:left="-108" w:right="-108"/>
              <w:jc w:val="center"/>
              <w:rPr>
                <w:rFonts w:ascii="Times New Roman" w:hAnsi="Times New Roman" w:cs="Times New Roman"/>
                <w:sz w:val="22"/>
                <w:szCs w:val="22"/>
              </w:rPr>
            </w:pPr>
            <w:r w:rsidRPr="00794BEB">
              <w:rPr>
                <w:rFonts w:ascii="Times New Roman" w:hAnsi="Times New Roman" w:cs="Times New Roman"/>
                <w:sz w:val="22"/>
                <w:szCs w:val="22"/>
              </w:rPr>
              <w:t>Документ не представлен</w:t>
            </w:r>
          </w:p>
        </w:tc>
        <w:tc>
          <w:tcPr>
            <w:tcW w:w="1137" w:type="dxa"/>
            <w:tcBorders>
              <w:top w:val="single" w:sz="4" w:space="0" w:color="auto"/>
              <w:left w:val="single" w:sz="4" w:space="0" w:color="auto"/>
              <w:bottom w:val="single" w:sz="4" w:space="0" w:color="auto"/>
              <w:right w:val="single" w:sz="4" w:space="0" w:color="auto"/>
            </w:tcBorders>
          </w:tcPr>
          <w:p w:rsidR="00D70014" w:rsidRPr="00794BEB" w:rsidRDefault="00D70014" w:rsidP="00794BEB">
            <w:pPr>
              <w:ind w:left="-108" w:right="-108"/>
              <w:jc w:val="center"/>
              <w:rPr>
                <w:rFonts w:ascii="Times New Roman" w:hAnsi="Times New Roman" w:cs="Times New Roman"/>
                <w:i/>
                <w:sz w:val="22"/>
                <w:szCs w:val="22"/>
              </w:rPr>
            </w:pPr>
            <w:r w:rsidRPr="00794BEB">
              <w:rPr>
                <w:rFonts w:ascii="Times New Roman" w:hAnsi="Times New Roman" w:cs="Times New Roman"/>
                <w:i/>
                <w:sz w:val="22"/>
                <w:szCs w:val="22"/>
              </w:rPr>
              <w:t>7</w:t>
            </w:r>
            <w:r w:rsidR="00111638">
              <w:rPr>
                <w:rFonts w:ascii="Times New Roman" w:hAnsi="Times New Roman" w:cs="Times New Roman"/>
                <w:i/>
                <w:sz w:val="22"/>
                <w:szCs w:val="22"/>
              </w:rPr>
              <w:t xml:space="preserve"> </w:t>
            </w:r>
            <w:r w:rsidRPr="00794BEB">
              <w:rPr>
                <w:rFonts w:ascii="Times New Roman" w:hAnsi="Times New Roman" w:cs="Times New Roman"/>
                <w:i/>
                <w:sz w:val="22"/>
                <w:szCs w:val="22"/>
              </w:rPr>
              <w:t>860,08</w:t>
            </w:r>
          </w:p>
        </w:tc>
      </w:tr>
      <w:tr w:rsidR="00D70014" w:rsidRPr="00794BEB" w:rsidTr="00D70014">
        <w:trPr>
          <w:trHeight w:val="401"/>
        </w:trPr>
        <w:tc>
          <w:tcPr>
            <w:tcW w:w="9780" w:type="dxa"/>
            <w:gridSpan w:val="8"/>
            <w:tcBorders>
              <w:top w:val="single" w:sz="4" w:space="0" w:color="auto"/>
              <w:left w:val="single" w:sz="4" w:space="0" w:color="auto"/>
              <w:bottom w:val="single" w:sz="4" w:space="0" w:color="auto"/>
              <w:right w:val="single" w:sz="4" w:space="0" w:color="auto"/>
            </w:tcBorders>
          </w:tcPr>
          <w:p w:rsidR="00D70014" w:rsidRPr="00794BEB" w:rsidRDefault="00D70014" w:rsidP="00794BEB">
            <w:pPr>
              <w:ind w:left="-108" w:right="-108"/>
              <w:jc w:val="center"/>
              <w:rPr>
                <w:rFonts w:ascii="Times New Roman" w:hAnsi="Times New Roman" w:cs="Times New Roman"/>
                <w:i/>
                <w:sz w:val="22"/>
                <w:szCs w:val="22"/>
              </w:rPr>
            </w:pPr>
            <w:r w:rsidRPr="00794BEB">
              <w:rPr>
                <w:rFonts w:ascii="Times New Roman" w:hAnsi="Times New Roman" w:cs="Times New Roman"/>
                <w:i/>
                <w:sz w:val="22"/>
                <w:szCs w:val="22"/>
                <w:lang w:eastAsia="ar-SA"/>
              </w:rPr>
              <w:t xml:space="preserve">территориальный отдел по </w:t>
            </w:r>
            <w:proofErr w:type="spellStart"/>
            <w:r w:rsidRPr="00794BEB">
              <w:rPr>
                <w:rFonts w:ascii="Times New Roman" w:hAnsi="Times New Roman" w:cs="Times New Roman"/>
                <w:i/>
                <w:sz w:val="22"/>
                <w:szCs w:val="22"/>
                <w:lang w:eastAsia="ar-SA"/>
              </w:rPr>
              <w:t>Улуг-Хемскому</w:t>
            </w:r>
            <w:proofErr w:type="spellEnd"/>
            <w:r w:rsidRPr="00794BEB">
              <w:rPr>
                <w:rFonts w:ascii="Times New Roman" w:hAnsi="Times New Roman" w:cs="Times New Roman"/>
                <w:i/>
                <w:sz w:val="22"/>
                <w:szCs w:val="22"/>
                <w:lang w:eastAsia="ar-SA"/>
              </w:rPr>
              <w:t xml:space="preserve"> району:</w:t>
            </w:r>
          </w:p>
        </w:tc>
      </w:tr>
      <w:tr w:rsidR="00D70014" w:rsidRPr="00794BEB" w:rsidTr="00111638">
        <w:trPr>
          <w:trHeight w:val="581"/>
        </w:trPr>
        <w:tc>
          <w:tcPr>
            <w:tcW w:w="1559" w:type="dxa"/>
            <w:tcBorders>
              <w:top w:val="single" w:sz="4" w:space="0" w:color="auto"/>
              <w:left w:val="single" w:sz="4" w:space="0" w:color="auto"/>
              <w:bottom w:val="single" w:sz="4" w:space="0" w:color="auto"/>
              <w:right w:val="single" w:sz="4" w:space="0" w:color="auto"/>
            </w:tcBorders>
          </w:tcPr>
          <w:p w:rsidR="00D70014" w:rsidRPr="00794BEB" w:rsidRDefault="00D70014" w:rsidP="00A0289B">
            <w:pPr>
              <w:ind w:right="-108"/>
              <w:rPr>
                <w:rFonts w:ascii="Times New Roman" w:hAnsi="Times New Roman" w:cs="Times New Roman"/>
                <w:color w:val="000000"/>
                <w:sz w:val="22"/>
                <w:szCs w:val="22"/>
              </w:rPr>
            </w:pPr>
            <w:r w:rsidRPr="00794BEB">
              <w:rPr>
                <w:rFonts w:ascii="Times New Roman" w:hAnsi="Times New Roman" w:cs="Times New Roman"/>
                <w:color w:val="000000"/>
                <w:sz w:val="22"/>
                <w:szCs w:val="22"/>
              </w:rPr>
              <w:t>Х</w:t>
            </w:r>
            <w:r w:rsidR="00A0289B">
              <w:rPr>
                <w:rFonts w:ascii="Times New Roman" w:hAnsi="Times New Roman" w:cs="Times New Roman"/>
                <w:color w:val="000000"/>
                <w:sz w:val="22"/>
                <w:szCs w:val="22"/>
              </w:rPr>
              <w:t>.</w:t>
            </w:r>
            <w:r w:rsidRPr="00794BEB">
              <w:rPr>
                <w:rFonts w:ascii="Times New Roman" w:hAnsi="Times New Roman" w:cs="Times New Roman"/>
                <w:color w:val="000000"/>
                <w:sz w:val="22"/>
                <w:szCs w:val="22"/>
              </w:rPr>
              <w:t xml:space="preserve">Н.О. </w:t>
            </w:r>
          </w:p>
        </w:tc>
        <w:tc>
          <w:tcPr>
            <w:tcW w:w="1417" w:type="dxa"/>
            <w:tcBorders>
              <w:top w:val="single" w:sz="4" w:space="0" w:color="auto"/>
              <w:left w:val="nil"/>
              <w:bottom w:val="single" w:sz="4" w:space="0" w:color="auto"/>
              <w:right w:val="single" w:sz="4" w:space="0" w:color="auto"/>
            </w:tcBorders>
          </w:tcPr>
          <w:p w:rsidR="00D70014" w:rsidRPr="00794BEB" w:rsidRDefault="00D70014" w:rsidP="00794BEB">
            <w:pPr>
              <w:ind w:right="-108"/>
              <w:jc w:val="center"/>
              <w:rPr>
                <w:rFonts w:ascii="Times New Roman" w:hAnsi="Times New Roman" w:cs="Times New Roman"/>
                <w:color w:val="000000"/>
                <w:sz w:val="22"/>
                <w:szCs w:val="22"/>
              </w:rPr>
            </w:pPr>
            <w:r w:rsidRPr="00794BEB">
              <w:rPr>
                <w:rFonts w:ascii="Times New Roman" w:hAnsi="Times New Roman" w:cs="Times New Roman"/>
                <w:color w:val="000000"/>
                <w:sz w:val="22"/>
                <w:szCs w:val="22"/>
              </w:rPr>
              <w:t>08.12.2022</w:t>
            </w:r>
          </w:p>
        </w:tc>
        <w:tc>
          <w:tcPr>
            <w:tcW w:w="1417" w:type="dxa"/>
            <w:tcBorders>
              <w:top w:val="single" w:sz="4" w:space="0" w:color="auto"/>
              <w:left w:val="single" w:sz="4" w:space="0" w:color="auto"/>
              <w:bottom w:val="single" w:sz="4" w:space="0" w:color="auto"/>
              <w:right w:val="single" w:sz="4" w:space="0" w:color="auto"/>
            </w:tcBorders>
          </w:tcPr>
          <w:p w:rsidR="00D70014" w:rsidRPr="00794BEB" w:rsidRDefault="00D70014" w:rsidP="00794BEB">
            <w:pPr>
              <w:ind w:right="-108"/>
              <w:jc w:val="center"/>
              <w:rPr>
                <w:rFonts w:ascii="Times New Roman" w:hAnsi="Times New Roman" w:cs="Times New Roman"/>
                <w:color w:val="000000"/>
                <w:sz w:val="22"/>
                <w:szCs w:val="22"/>
              </w:rPr>
            </w:pPr>
            <w:r w:rsidRPr="00794BEB">
              <w:rPr>
                <w:rFonts w:ascii="Times New Roman" w:hAnsi="Times New Roman" w:cs="Times New Roman"/>
                <w:color w:val="000000"/>
                <w:sz w:val="22"/>
                <w:szCs w:val="22"/>
              </w:rPr>
              <w:t>25.11.2022-24.12.2022</w:t>
            </w:r>
          </w:p>
        </w:tc>
        <w:tc>
          <w:tcPr>
            <w:tcW w:w="1418" w:type="dxa"/>
            <w:tcBorders>
              <w:top w:val="single" w:sz="4" w:space="0" w:color="auto"/>
              <w:left w:val="single" w:sz="4" w:space="0" w:color="auto"/>
              <w:bottom w:val="single" w:sz="4" w:space="0" w:color="auto"/>
              <w:right w:val="single" w:sz="4" w:space="0" w:color="auto"/>
            </w:tcBorders>
          </w:tcPr>
          <w:p w:rsidR="00D70014" w:rsidRPr="00794BEB" w:rsidRDefault="00D70014" w:rsidP="00794BEB">
            <w:pPr>
              <w:ind w:left="-108" w:right="-108"/>
              <w:jc w:val="center"/>
              <w:rPr>
                <w:rFonts w:ascii="Times New Roman" w:hAnsi="Times New Roman" w:cs="Times New Roman"/>
                <w:color w:val="000000"/>
                <w:sz w:val="22"/>
                <w:szCs w:val="22"/>
              </w:rPr>
            </w:pPr>
            <w:r w:rsidRPr="00794BEB">
              <w:rPr>
                <w:rFonts w:ascii="Times New Roman" w:hAnsi="Times New Roman" w:cs="Times New Roman"/>
                <w:color w:val="000000"/>
                <w:sz w:val="22"/>
                <w:szCs w:val="22"/>
              </w:rPr>
              <w:t>19.12.2022  353Д163/2215</w:t>
            </w:r>
          </w:p>
        </w:tc>
        <w:tc>
          <w:tcPr>
            <w:tcW w:w="1275" w:type="dxa"/>
            <w:tcBorders>
              <w:top w:val="single" w:sz="4" w:space="0" w:color="auto"/>
              <w:left w:val="single" w:sz="4" w:space="0" w:color="auto"/>
              <w:bottom w:val="single" w:sz="4" w:space="0" w:color="auto"/>
              <w:right w:val="single" w:sz="4" w:space="0" w:color="auto"/>
            </w:tcBorders>
          </w:tcPr>
          <w:p w:rsidR="00D70014" w:rsidRPr="00794BEB" w:rsidRDefault="00D70014" w:rsidP="00794BEB">
            <w:pPr>
              <w:ind w:left="-108" w:right="-108"/>
              <w:jc w:val="center"/>
              <w:rPr>
                <w:rFonts w:ascii="Times New Roman" w:hAnsi="Times New Roman" w:cs="Times New Roman"/>
                <w:color w:val="000000"/>
                <w:sz w:val="22"/>
                <w:szCs w:val="22"/>
              </w:rPr>
            </w:pPr>
            <w:r w:rsidRPr="00794BEB">
              <w:rPr>
                <w:rFonts w:ascii="Times New Roman" w:hAnsi="Times New Roman" w:cs="Times New Roman"/>
                <w:color w:val="000000"/>
                <w:sz w:val="22"/>
                <w:szCs w:val="22"/>
              </w:rPr>
              <w:t>25.11.2022-24.12.2022</w:t>
            </w:r>
          </w:p>
        </w:tc>
        <w:tc>
          <w:tcPr>
            <w:tcW w:w="1557" w:type="dxa"/>
            <w:gridSpan w:val="2"/>
            <w:tcBorders>
              <w:top w:val="single" w:sz="4" w:space="0" w:color="auto"/>
              <w:left w:val="single" w:sz="4" w:space="0" w:color="auto"/>
              <w:bottom w:val="single" w:sz="4" w:space="0" w:color="auto"/>
              <w:right w:val="single" w:sz="4" w:space="0" w:color="auto"/>
            </w:tcBorders>
          </w:tcPr>
          <w:p w:rsidR="00D70014" w:rsidRPr="00794BEB" w:rsidRDefault="00D70014" w:rsidP="00794BEB">
            <w:pPr>
              <w:ind w:left="-108" w:right="-108"/>
              <w:jc w:val="center"/>
              <w:rPr>
                <w:rFonts w:ascii="Times New Roman" w:hAnsi="Times New Roman" w:cs="Times New Roman"/>
                <w:color w:val="000000"/>
                <w:sz w:val="22"/>
                <w:szCs w:val="22"/>
              </w:rPr>
            </w:pPr>
            <w:r w:rsidRPr="00794BEB">
              <w:rPr>
                <w:rFonts w:ascii="Times New Roman" w:hAnsi="Times New Roman" w:cs="Times New Roman"/>
                <w:sz w:val="22"/>
                <w:szCs w:val="22"/>
              </w:rPr>
              <w:t>Документ не представлен</w:t>
            </w:r>
          </w:p>
        </w:tc>
        <w:tc>
          <w:tcPr>
            <w:tcW w:w="1137" w:type="dxa"/>
            <w:tcBorders>
              <w:top w:val="single" w:sz="4" w:space="0" w:color="auto"/>
              <w:left w:val="single" w:sz="4" w:space="0" w:color="auto"/>
              <w:bottom w:val="single" w:sz="4" w:space="0" w:color="auto"/>
              <w:right w:val="single" w:sz="4" w:space="0" w:color="auto"/>
            </w:tcBorders>
          </w:tcPr>
          <w:p w:rsidR="00D70014" w:rsidRPr="00794BEB" w:rsidRDefault="00D70014" w:rsidP="00794BEB">
            <w:pPr>
              <w:ind w:left="-108" w:right="-108"/>
              <w:jc w:val="center"/>
              <w:rPr>
                <w:rFonts w:ascii="Times New Roman" w:hAnsi="Times New Roman" w:cs="Times New Roman"/>
                <w:i/>
                <w:color w:val="000000"/>
                <w:sz w:val="22"/>
                <w:szCs w:val="22"/>
              </w:rPr>
            </w:pPr>
            <w:r w:rsidRPr="00794BEB">
              <w:rPr>
                <w:rFonts w:ascii="Times New Roman" w:hAnsi="Times New Roman" w:cs="Times New Roman"/>
                <w:i/>
                <w:color w:val="000000"/>
                <w:sz w:val="22"/>
                <w:szCs w:val="22"/>
              </w:rPr>
              <w:t>17</w:t>
            </w:r>
            <w:r w:rsidR="00111638">
              <w:rPr>
                <w:rFonts w:ascii="Times New Roman" w:hAnsi="Times New Roman" w:cs="Times New Roman"/>
                <w:i/>
                <w:color w:val="000000"/>
                <w:sz w:val="22"/>
                <w:szCs w:val="22"/>
              </w:rPr>
              <w:t xml:space="preserve"> </w:t>
            </w:r>
            <w:r w:rsidRPr="00794BEB">
              <w:rPr>
                <w:rFonts w:ascii="Times New Roman" w:hAnsi="Times New Roman" w:cs="Times New Roman"/>
                <w:i/>
                <w:color w:val="000000"/>
                <w:sz w:val="22"/>
                <w:szCs w:val="22"/>
              </w:rPr>
              <w:t>446,65</w:t>
            </w:r>
          </w:p>
        </w:tc>
      </w:tr>
      <w:tr w:rsidR="00D70014" w:rsidRPr="00794BEB" w:rsidTr="00D70014">
        <w:trPr>
          <w:trHeight w:val="408"/>
        </w:trPr>
        <w:tc>
          <w:tcPr>
            <w:tcW w:w="9780" w:type="dxa"/>
            <w:gridSpan w:val="8"/>
            <w:tcBorders>
              <w:top w:val="single" w:sz="4" w:space="0" w:color="auto"/>
              <w:left w:val="single" w:sz="4" w:space="0" w:color="auto"/>
              <w:bottom w:val="single" w:sz="4" w:space="0" w:color="auto"/>
              <w:right w:val="single" w:sz="4" w:space="0" w:color="auto"/>
            </w:tcBorders>
          </w:tcPr>
          <w:p w:rsidR="00D70014" w:rsidRPr="00794BEB" w:rsidRDefault="00D70014" w:rsidP="00794BEB">
            <w:pPr>
              <w:ind w:left="-108" w:right="-108"/>
              <w:jc w:val="center"/>
              <w:rPr>
                <w:rFonts w:ascii="Times New Roman" w:hAnsi="Times New Roman" w:cs="Times New Roman"/>
                <w:i/>
                <w:sz w:val="22"/>
                <w:szCs w:val="22"/>
              </w:rPr>
            </w:pPr>
            <w:r w:rsidRPr="00794BEB">
              <w:rPr>
                <w:rFonts w:ascii="Times New Roman" w:hAnsi="Times New Roman" w:cs="Times New Roman"/>
                <w:i/>
                <w:sz w:val="22"/>
                <w:szCs w:val="22"/>
                <w:lang w:eastAsia="ar-SA"/>
              </w:rPr>
              <w:t>Управление по г. Кызылу:</w:t>
            </w:r>
          </w:p>
        </w:tc>
      </w:tr>
      <w:tr w:rsidR="00D70014" w:rsidRPr="00794BEB" w:rsidTr="00111638">
        <w:trPr>
          <w:trHeight w:val="567"/>
        </w:trPr>
        <w:tc>
          <w:tcPr>
            <w:tcW w:w="1559" w:type="dxa"/>
            <w:tcBorders>
              <w:top w:val="single" w:sz="4" w:space="0" w:color="auto"/>
              <w:left w:val="single" w:sz="4" w:space="0" w:color="auto"/>
              <w:bottom w:val="single" w:sz="4" w:space="0" w:color="auto"/>
              <w:right w:val="single" w:sz="4" w:space="0" w:color="auto"/>
            </w:tcBorders>
          </w:tcPr>
          <w:p w:rsidR="00D70014" w:rsidRPr="00794BEB" w:rsidRDefault="00D70014" w:rsidP="00A0289B">
            <w:pPr>
              <w:ind w:right="-108"/>
              <w:rPr>
                <w:rFonts w:ascii="Times New Roman" w:hAnsi="Times New Roman" w:cs="Times New Roman"/>
                <w:color w:val="000000"/>
                <w:sz w:val="22"/>
                <w:szCs w:val="22"/>
              </w:rPr>
            </w:pPr>
            <w:r w:rsidRPr="00794BEB">
              <w:rPr>
                <w:rFonts w:ascii="Times New Roman" w:hAnsi="Times New Roman" w:cs="Times New Roman"/>
                <w:color w:val="000000"/>
                <w:sz w:val="22"/>
                <w:szCs w:val="22"/>
              </w:rPr>
              <w:t>М</w:t>
            </w:r>
            <w:r w:rsidR="00A0289B">
              <w:rPr>
                <w:rFonts w:ascii="Times New Roman" w:hAnsi="Times New Roman" w:cs="Times New Roman"/>
                <w:color w:val="000000"/>
                <w:sz w:val="22"/>
                <w:szCs w:val="22"/>
              </w:rPr>
              <w:t>.</w:t>
            </w:r>
            <w:r w:rsidRPr="00794BEB">
              <w:rPr>
                <w:rFonts w:ascii="Times New Roman" w:hAnsi="Times New Roman" w:cs="Times New Roman"/>
                <w:color w:val="000000"/>
                <w:sz w:val="22"/>
                <w:szCs w:val="22"/>
              </w:rPr>
              <w:t xml:space="preserve">У.Л. </w:t>
            </w:r>
          </w:p>
        </w:tc>
        <w:tc>
          <w:tcPr>
            <w:tcW w:w="1417" w:type="dxa"/>
            <w:tcBorders>
              <w:top w:val="single" w:sz="4" w:space="0" w:color="auto"/>
              <w:left w:val="nil"/>
              <w:bottom w:val="single" w:sz="4" w:space="0" w:color="auto"/>
              <w:right w:val="single" w:sz="4" w:space="0" w:color="auto"/>
            </w:tcBorders>
          </w:tcPr>
          <w:p w:rsidR="00D70014" w:rsidRPr="00794BEB" w:rsidRDefault="00D70014" w:rsidP="00794BEB">
            <w:pPr>
              <w:ind w:left="-108" w:right="-108"/>
              <w:jc w:val="center"/>
              <w:rPr>
                <w:rFonts w:ascii="Times New Roman" w:hAnsi="Times New Roman" w:cs="Times New Roman"/>
                <w:color w:val="000000"/>
                <w:sz w:val="22"/>
                <w:szCs w:val="22"/>
              </w:rPr>
            </w:pPr>
            <w:r w:rsidRPr="00794BEB">
              <w:rPr>
                <w:rFonts w:ascii="Times New Roman" w:hAnsi="Times New Roman" w:cs="Times New Roman"/>
                <w:color w:val="000000"/>
                <w:sz w:val="22"/>
                <w:szCs w:val="22"/>
              </w:rPr>
              <w:t>13.10.2022</w:t>
            </w:r>
          </w:p>
        </w:tc>
        <w:tc>
          <w:tcPr>
            <w:tcW w:w="1417" w:type="dxa"/>
            <w:tcBorders>
              <w:top w:val="single" w:sz="4" w:space="0" w:color="auto"/>
              <w:left w:val="single" w:sz="4" w:space="0" w:color="auto"/>
              <w:bottom w:val="single" w:sz="4" w:space="0" w:color="auto"/>
              <w:right w:val="single" w:sz="4" w:space="0" w:color="auto"/>
            </w:tcBorders>
          </w:tcPr>
          <w:p w:rsidR="00D70014" w:rsidRPr="00794BEB" w:rsidRDefault="00D70014" w:rsidP="00794BEB">
            <w:pPr>
              <w:jc w:val="center"/>
              <w:rPr>
                <w:rFonts w:ascii="Times New Roman" w:eastAsia="Times New Roman" w:hAnsi="Times New Roman" w:cs="Times New Roman"/>
                <w:color w:val="000000"/>
                <w:sz w:val="22"/>
                <w:szCs w:val="22"/>
                <w:lang w:eastAsia="ar-SA"/>
              </w:rPr>
            </w:pPr>
            <w:r w:rsidRPr="00794BEB">
              <w:rPr>
                <w:rFonts w:ascii="Times New Roman" w:eastAsia="Times New Roman" w:hAnsi="Times New Roman" w:cs="Times New Roman"/>
                <w:color w:val="000000"/>
                <w:sz w:val="22"/>
                <w:szCs w:val="22"/>
                <w:lang w:eastAsia="ar-SA"/>
              </w:rPr>
              <w:t>14.09.2022-13.10.2022</w:t>
            </w:r>
          </w:p>
        </w:tc>
        <w:tc>
          <w:tcPr>
            <w:tcW w:w="1418" w:type="dxa"/>
            <w:tcBorders>
              <w:top w:val="single" w:sz="4" w:space="0" w:color="auto"/>
              <w:left w:val="single" w:sz="4" w:space="0" w:color="auto"/>
              <w:bottom w:val="single" w:sz="4" w:space="0" w:color="auto"/>
              <w:right w:val="single" w:sz="4" w:space="0" w:color="auto"/>
            </w:tcBorders>
          </w:tcPr>
          <w:p w:rsidR="00D70014" w:rsidRPr="00794BEB" w:rsidRDefault="00D70014" w:rsidP="00794BEB">
            <w:pPr>
              <w:ind w:left="-108" w:right="-108"/>
              <w:jc w:val="center"/>
              <w:rPr>
                <w:rFonts w:ascii="Times New Roman" w:eastAsia="Times New Roman" w:hAnsi="Times New Roman" w:cs="Times New Roman"/>
                <w:color w:val="000000"/>
                <w:sz w:val="22"/>
                <w:szCs w:val="22"/>
                <w:lang w:eastAsia="ar-SA"/>
              </w:rPr>
            </w:pPr>
            <w:r w:rsidRPr="00794BEB">
              <w:rPr>
                <w:rFonts w:ascii="Times New Roman" w:eastAsia="Times New Roman" w:hAnsi="Times New Roman" w:cs="Times New Roman"/>
                <w:color w:val="000000"/>
                <w:sz w:val="22"/>
                <w:szCs w:val="22"/>
                <w:lang w:eastAsia="ar-SA"/>
              </w:rPr>
              <w:t>20.10.2022  293Д26/2201</w:t>
            </w:r>
          </w:p>
        </w:tc>
        <w:tc>
          <w:tcPr>
            <w:tcW w:w="1275" w:type="dxa"/>
            <w:tcBorders>
              <w:top w:val="single" w:sz="4" w:space="0" w:color="auto"/>
              <w:left w:val="single" w:sz="4" w:space="0" w:color="auto"/>
              <w:bottom w:val="single" w:sz="4" w:space="0" w:color="auto"/>
              <w:right w:val="single" w:sz="4" w:space="0" w:color="auto"/>
            </w:tcBorders>
          </w:tcPr>
          <w:p w:rsidR="00D70014" w:rsidRPr="00794BEB" w:rsidRDefault="00D70014" w:rsidP="00794BEB">
            <w:pPr>
              <w:ind w:left="-108" w:right="-108"/>
              <w:jc w:val="center"/>
              <w:rPr>
                <w:rFonts w:ascii="Times New Roman" w:eastAsia="Times New Roman" w:hAnsi="Times New Roman" w:cs="Times New Roman"/>
                <w:color w:val="000000"/>
                <w:sz w:val="22"/>
                <w:szCs w:val="22"/>
                <w:lang w:eastAsia="ar-SA"/>
              </w:rPr>
            </w:pPr>
            <w:r w:rsidRPr="00794BEB">
              <w:rPr>
                <w:rFonts w:ascii="Times New Roman" w:eastAsia="Times New Roman" w:hAnsi="Times New Roman" w:cs="Times New Roman"/>
                <w:color w:val="000000"/>
                <w:sz w:val="22"/>
                <w:szCs w:val="22"/>
                <w:lang w:eastAsia="ar-SA"/>
              </w:rPr>
              <w:t>14.09.2022-13.10.2022</w:t>
            </w:r>
          </w:p>
        </w:tc>
        <w:tc>
          <w:tcPr>
            <w:tcW w:w="1557" w:type="dxa"/>
            <w:gridSpan w:val="2"/>
            <w:tcBorders>
              <w:top w:val="single" w:sz="4" w:space="0" w:color="auto"/>
              <w:left w:val="single" w:sz="4" w:space="0" w:color="auto"/>
              <w:bottom w:val="single" w:sz="4" w:space="0" w:color="auto"/>
              <w:right w:val="single" w:sz="4" w:space="0" w:color="auto"/>
            </w:tcBorders>
          </w:tcPr>
          <w:p w:rsidR="00D70014" w:rsidRPr="00794BEB" w:rsidRDefault="00D70014" w:rsidP="00794BEB">
            <w:pPr>
              <w:ind w:left="-108" w:right="-108"/>
              <w:jc w:val="center"/>
              <w:rPr>
                <w:rFonts w:ascii="Times New Roman" w:hAnsi="Times New Roman" w:cs="Times New Roman"/>
                <w:sz w:val="22"/>
                <w:szCs w:val="22"/>
              </w:rPr>
            </w:pPr>
            <w:r w:rsidRPr="00794BEB">
              <w:rPr>
                <w:rFonts w:ascii="Times New Roman" w:hAnsi="Times New Roman" w:cs="Times New Roman"/>
                <w:sz w:val="22"/>
                <w:szCs w:val="22"/>
              </w:rPr>
              <w:t>Документ не представлен</w:t>
            </w:r>
          </w:p>
        </w:tc>
        <w:tc>
          <w:tcPr>
            <w:tcW w:w="1137" w:type="dxa"/>
            <w:tcBorders>
              <w:top w:val="single" w:sz="4" w:space="0" w:color="auto"/>
              <w:left w:val="single" w:sz="4" w:space="0" w:color="auto"/>
              <w:bottom w:val="single" w:sz="4" w:space="0" w:color="auto"/>
              <w:right w:val="single" w:sz="4" w:space="0" w:color="auto"/>
            </w:tcBorders>
          </w:tcPr>
          <w:p w:rsidR="00D70014" w:rsidRPr="00794BEB" w:rsidRDefault="00D70014" w:rsidP="00794BEB">
            <w:pPr>
              <w:ind w:left="-108" w:right="-108"/>
              <w:jc w:val="center"/>
              <w:rPr>
                <w:rFonts w:ascii="Times New Roman" w:hAnsi="Times New Roman" w:cs="Times New Roman"/>
                <w:i/>
                <w:sz w:val="22"/>
                <w:szCs w:val="22"/>
              </w:rPr>
            </w:pPr>
            <w:r w:rsidRPr="00794BEB">
              <w:rPr>
                <w:rFonts w:ascii="Times New Roman" w:hAnsi="Times New Roman" w:cs="Times New Roman"/>
                <w:i/>
                <w:sz w:val="22"/>
                <w:szCs w:val="22"/>
              </w:rPr>
              <w:t>17</w:t>
            </w:r>
            <w:r w:rsidR="00111638">
              <w:rPr>
                <w:rFonts w:ascii="Times New Roman" w:hAnsi="Times New Roman" w:cs="Times New Roman"/>
                <w:i/>
                <w:sz w:val="22"/>
                <w:szCs w:val="22"/>
              </w:rPr>
              <w:t xml:space="preserve"> </w:t>
            </w:r>
            <w:r w:rsidRPr="00794BEB">
              <w:rPr>
                <w:rFonts w:ascii="Times New Roman" w:hAnsi="Times New Roman" w:cs="Times New Roman"/>
                <w:i/>
                <w:sz w:val="22"/>
                <w:szCs w:val="22"/>
              </w:rPr>
              <w:t>658,46</w:t>
            </w:r>
          </w:p>
        </w:tc>
      </w:tr>
      <w:tr w:rsidR="00D70014" w:rsidRPr="00794BEB" w:rsidTr="00111638">
        <w:trPr>
          <w:trHeight w:val="561"/>
        </w:trPr>
        <w:tc>
          <w:tcPr>
            <w:tcW w:w="1559" w:type="dxa"/>
            <w:tcBorders>
              <w:top w:val="single" w:sz="4" w:space="0" w:color="auto"/>
              <w:left w:val="single" w:sz="4" w:space="0" w:color="auto"/>
              <w:bottom w:val="single" w:sz="4" w:space="0" w:color="auto"/>
              <w:right w:val="single" w:sz="4" w:space="0" w:color="auto"/>
            </w:tcBorders>
          </w:tcPr>
          <w:p w:rsidR="00D70014" w:rsidRPr="00794BEB" w:rsidRDefault="00D70014" w:rsidP="00A0289B">
            <w:pPr>
              <w:ind w:right="-108"/>
              <w:rPr>
                <w:rFonts w:ascii="Times New Roman" w:hAnsi="Times New Roman" w:cs="Times New Roman"/>
                <w:color w:val="000000"/>
                <w:sz w:val="22"/>
                <w:szCs w:val="22"/>
              </w:rPr>
            </w:pPr>
            <w:r w:rsidRPr="00794BEB">
              <w:rPr>
                <w:rFonts w:ascii="Times New Roman" w:hAnsi="Times New Roman" w:cs="Times New Roman"/>
                <w:color w:val="000000"/>
                <w:sz w:val="22"/>
                <w:szCs w:val="22"/>
              </w:rPr>
              <w:t>Б</w:t>
            </w:r>
            <w:r w:rsidR="00A0289B">
              <w:rPr>
                <w:rFonts w:ascii="Times New Roman" w:hAnsi="Times New Roman" w:cs="Times New Roman"/>
                <w:color w:val="000000"/>
                <w:sz w:val="22"/>
                <w:szCs w:val="22"/>
              </w:rPr>
              <w:t>.</w:t>
            </w:r>
            <w:r w:rsidRPr="00794BEB">
              <w:rPr>
                <w:rFonts w:ascii="Times New Roman" w:hAnsi="Times New Roman" w:cs="Times New Roman"/>
                <w:color w:val="000000"/>
                <w:sz w:val="22"/>
                <w:szCs w:val="22"/>
              </w:rPr>
              <w:t xml:space="preserve">А.А. </w:t>
            </w:r>
          </w:p>
        </w:tc>
        <w:tc>
          <w:tcPr>
            <w:tcW w:w="1417" w:type="dxa"/>
            <w:tcBorders>
              <w:top w:val="single" w:sz="4" w:space="0" w:color="auto"/>
              <w:left w:val="nil"/>
              <w:bottom w:val="single" w:sz="4" w:space="0" w:color="auto"/>
              <w:right w:val="single" w:sz="4" w:space="0" w:color="auto"/>
            </w:tcBorders>
          </w:tcPr>
          <w:p w:rsidR="00D70014" w:rsidRPr="00794BEB" w:rsidRDefault="00D70014" w:rsidP="00794BEB">
            <w:pPr>
              <w:ind w:left="-108" w:right="-108"/>
              <w:jc w:val="center"/>
              <w:rPr>
                <w:rFonts w:ascii="Times New Roman" w:hAnsi="Times New Roman" w:cs="Times New Roman"/>
                <w:color w:val="000000"/>
                <w:sz w:val="22"/>
                <w:szCs w:val="22"/>
              </w:rPr>
            </w:pPr>
            <w:r w:rsidRPr="00794BEB">
              <w:rPr>
                <w:rFonts w:ascii="Times New Roman" w:hAnsi="Times New Roman" w:cs="Times New Roman"/>
                <w:color w:val="000000"/>
                <w:sz w:val="22"/>
                <w:szCs w:val="22"/>
              </w:rPr>
              <w:t>04.08.2022</w:t>
            </w:r>
          </w:p>
        </w:tc>
        <w:tc>
          <w:tcPr>
            <w:tcW w:w="1417" w:type="dxa"/>
            <w:tcBorders>
              <w:top w:val="single" w:sz="4" w:space="0" w:color="auto"/>
              <w:left w:val="single" w:sz="4" w:space="0" w:color="auto"/>
              <w:bottom w:val="single" w:sz="4" w:space="0" w:color="auto"/>
              <w:right w:val="single" w:sz="4" w:space="0" w:color="auto"/>
            </w:tcBorders>
          </w:tcPr>
          <w:p w:rsidR="00D70014" w:rsidRPr="00794BEB" w:rsidRDefault="00D70014" w:rsidP="00794BEB">
            <w:pPr>
              <w:jc w:val="center"/>
              <w:rPr>
                <w:rFonts w:ascii="Times New Roman" w:eastAsia="Times New Roman" w:hAnsi="Times New Roman" w:cs="Times New Roman"/>
                <w:color w:val="000000"/>
                <w:sz w:val="22"/>
                <w:szCs w:val="22"/>
                <w:lang w:eastAsia="ar-SA"/>
              </w:rPr>
            </w:pPr>
            <w:r w:rsidRPr="00794BEB">
              <w:rPr>
                <w:rFonts w:ascii="Times New Roman" w:eastAsia="Times New Roman" w:hAnsi="Times New Roman" w:cs="Times New Roman"/>
                <w:color w:val="000000"/>
                <w:sz w:val="22"/>
                <w:szCs w:val="22"/>
                <w:lang w:eastAsia="ar-SA"/>
              </w:rPr>
              <w:t>26.07.2022-25.08.2022</w:t>
            </w:r>
          </w:p>
        </w:tc>
        <w:tc>
          <w:tcPr>
            <w:tcW w:w="1418" w:type="dxa"/>
            <w:tcBorders>
              <w:top w:val="single" w:sz="4" w:space="0" w:color="auto"/>
              <w:left w:val="single" w:sz="4" w:space="0" w:color="auto"/>
              <w:bottom w:val="single" w:sz="4" w:space="0" w:color="auto"/>
              <w:right w:val="single" w:sz="4" w:space="0" w:color="auto"/>
            </w:tcBorders>
          </w:tcPr>
          <w:p w:rsidR="00D70014" w:rsidRPr="00794BEB" w:rsidRDefault="00D70014" w:rsidP="00794BEB">
            <w:pPr>
              <w:ind w:left="-108" w:right="-108"/>
              <w:jc w:val="center"/>
              <w:rPr>
                <w:rFonts w:ascii="Times New Roman" w:eastAsia="Times New Roman" w:hAnsi="Times New Roman" w:cs="Times New Roman"/>
                <w:color w:val="000000"/>
                <w:sz w:val="22"/>
                <w:szCs w:val="22"/>
                <w:lang w:eastAsia="ar-SA"/>
              </w:rPr>
            </w:pPr>
            <w:r w:rsidRPr="00794BEB">
              <w:rPr>
                <w:rFonts w:ascii="Times New Roman" w:eastAsia="Times New Roman" w:hAnsi="Times New Roman" w:cs="Times New Roman"/>
                <w:color w:val="000000"/>
                <w:sz w:val="22"/>
                <w:szCs w:val="22"/>
                <w:lang w:eastAsia="ar-SA"/>
              </w:rPr>
              <w:t>06.09.2022  249Д16/2201</w:t>
            </w:r>
          </w:p>
        </w:tc>
        <w:tc>
          <w:tcPr>
            <w:tcW w:w="1275" w:type="dxa"/>
            <w:tcBorders>
              <w:top w:val="single" w:sz="4" w:space="0" w:color="auto"/>
              <w:left w:val="single" w:sz="4" w:space="0" w:color="auto"/>
              <w:bottom w:val="single" w:sz="4" w:space="0" w:color="auto"/>
              <w:right w:val="single" w:sz="4" w:space="0" w:color="auto"/>
            </w:tcBorders>
          </w:tcPr>
          <w:p w:rsidR="00D70014" w:rsidRPr="00794BEB" w:rsidRDefault="00D70014" w:rsidP="00794BEB">
            <w:pPr>
              <w:ind w:left="-108" w:right="-108"/>
              <w:jc w:val="center"/>
              <w:rPr>
                <w:rFonts w:ascii="Times New Roman" w:eastAsia="Times New Roman" w:hAnsi="Times New Roman" w:cs="Times New Roman"/>
                <w:color w:val="000000"/>
                <w:sz w:val="22"/>
                <w:szCs w:val="22"/>
                <w:lang w:eastAsia="ar-SA"/>
              </w:rPr>
            </w:pPr>
            <w:r w:rsidRPr="00794BEB">
              <w:rPr>
                <w:rFonts w:ascii="Times New Roman" w:eastAsia="Times New Roman" w:hAnsi="Times New Roman" w:cs="Times New Roman"/>
                <w:color w:val="000000"/>
                <w:sz w:val="22"/>
                <w:szCs w:val="22"/>
                <w:lang w:eastAsia="ar-SA"/>
              </w:rPr>
              <w:t>07.08.2022-25.08.2022</w:t>
            </w:r>
          </w:p>
        </w:tc>
        <w:tc>
          <w:tcPr>
            <w:tcW w:w="1557" w:type="dxa"/>
            <w:gridSpan w:val="2"/>
            <w:tcBorders>
              <w:top w:val="single" w:sz="4" w:space="0" w:color="auto"/>
              <w:left w:val="single" w:sz="4" w:space="0" w:color="auto"/>
              <w:bottom w:val="single" w:sz="4" w:space="0" w:color="auto"/>
              <w:right w:val="single" w:sz="4" w:space="0" w:color="auto"/>
            </w:tcBorders>
          </w:tcPr>
          <w:p w:rsidR="00D70014" w:rsidRPr="00794BEB" w:rsidRDefault="00D70014" w:rsidP="00794BEB">
            <w:pPr>
              <w:ind w:left="-108" w:right="-108"/>
              <w:jc w:val="center"/>
              <w:rPr>
                <w:rFonts w:ascii="Times New Roman" w:hAnsi="Times New Roman" w:cs="Times New Roman"/>
                <w:sz w:val="22"/>
                <w:szCs w:val="22"/>
              </w:rPr>
            </w:pPr>
            <w:r w:rsidRPr="00794BEB">
              <w:rPr>
                <w:rFonts w:ascii="Times New Roman" w:hAnsi="Times New Roman" w:cs="Times New Roman"/>
                <w:sz w:val="22"/>
                <w:szCs w:val="22"/>
              </w:rPr>
              <w:t>Документ не представлен</w:t>
            </w:r>
          </w:p>
        </w:tc>
        <w:tc>
          <w:tcPr>
            <w:tcW w:w="1137" w:type="dxa"/>
            <w:tcBorders>
              <w:top w:val="single" w:sz="4" w:space="0" w:color="auto"/>
              <w:left w:val="single" w:sz="4" w:space="0" w:color="auto"/>
              <w:bottom w:val="single" w:sz="4" w:space="0" w:color="auto"/>
              <w:right w:val="single" w:sz="4" w:space="0" w:color="auto"/>
            </w:tcBorders>
          </w:tcPr>
          <w:p w:rsidR="00D70014" w:rsidRPr="00794BEB" w:rsidRDefault="00D70014" w:rsidP="00794BEB">
            <w:pPr>
              <w:ind w:left="-108" w:right="-108"/>
              <w:jc w:val="center"/>
              <w:rPr>
                <w:rFonts w:ascii="Times New Roman" w:hAnsi="Times New Roman" w:cs="Times New Roman"/>
                <w:i/>
                <w:sz w:val="22"/>
                <w:szCs w:val="22"/>
              </w:rPr>
            </w:pPr>
            <w:r w:rsidRPr="00794BEB">
              <w:rPr>
                <w:rFonts w:ascii="Times New Roman" w:hAnsi="Times New Roman" w:cs="Times New Roman"/>
                <w:i/>
                <w:sz w:val="22"/>
                <w:szCs w:val="22"/>
              </w:rPr>
              <w:t>10</w:t>
            </w:r>
            <w:r w:rsidR="00111638">
              <w:rPr>
                <w:rFonts w:ascii="Times New Roman" w:hAnsi="Times New Roman" w:cs="Times New Roman"/>
                <w:i/>
                <w:sz w:val="22"/>
                <w:szCs w:val="22"/>
              </w:rPr>
              <w:t xml:space="preserve"> </w:t>
            </w:r>
            <w:r w:rsidRPr="00794BEB">
              <w:rPr>
                <w:rFonts w:ascii="Times New Roman" w:hAnsi="Times New Roman" w:cs="Times New Roman"/>
                <w:i/>
                <w:sz w:val="22"/>
                <w:szCs w:val="22"/>
              </w:rPr>
              <w:t>976,36</w:t>
            </w:r>
          </w:p>
        </w:tc>
      </w:tr>
      <w:tr w:rsidR="00D70014" w:rsidRPr="00794BEB" w:rsidTr="00111638">
        <w:trPr>
          <w:trHeight w:val="825"/>
        </w:trPr>
        <w:tc>
          <w:tcPr>
            <w:tcW w:w="1559" w:type="dxa"/>
            <w:tcBorders>
              <w:top w:val="single" w:sz="4" w:space="0" w:color="auto"/>
              <w:left w:val="single" w:sz="4" w:space="0" w:color="auto"/>
              <w:bottom w:val="single" w:sz="4" w:space="0" w:color="auto"/>
              <w:right w:val="single" w:sz="4" w:space="0" w:color="auto"/>
            </w:tcBorders>
          </w:tcPr>
          <w:p w:rsidR="00D70014" w:rsidRPr="00794BEB" w:rsidRDefault="00D70014" w:rsidP="00A0289B">
            <w:pPr>
              <w:ind w:right="-108"/>
              <w:rPr>
                <w:rFonts w:ascii="Times New Roman" w:hAnsi="Times New Roman" w:cs="Times New Roman"/>
                <w:color w:val="000000"/>
                <w:sz w:val="22"/>
                <w:szCs w:val="22"/>
              </w:rPr>
            </w:pPr>
            <w:r w:rsidRPr="00794BEB">
              <w:rPr>
                <w:rFonts w:ascii="Times New Roman" w:hAnsi="Times New Roman" w:cs="Times New Roman"/>
                <w:color w:val="000000"/>
                <w:sz w:val="22"/>
                <w:szCs w:val="22"/>
              </w:rPr>
              <w:t>Б</w:t>
            </w:r>
            <w:r w:rsidR="00A0289B">
              <w:rPr>
                <w:rFonts w:ascii="Times New Roman" w:hAnsi="Times New Roman" w:cs="Times New Roman"/>
                <w:color w:val="000000"/>
                <w:sz w:val="22"/>
                <w:szCs w:val="22"/>
              </w:rPr>
              <w:t>.</w:t>
            </w:r>
            <w:r w:rsidRPr="00794BEB">
              <w:rPr>
                <w:rFonts w:ascii="Times New Roman" w:hAnsi="Times New Roman" w:cs="Times New Roman"/>
                <w:color w:val="000000"/>
                <w:sz w:val="22"/>
                <w:szCs w:val="22"/>
              </w:rPr>
              <w:t xml:space="preserve">А.Т. </w:t>
            </w:r>
          </w:p>
        </w:tc>
        <w:tc>
          <w:tcPr>
            <w:tcW w:w="1417" w:type="dxa"/>
            <w:tcBorders>
              <w:top w:val="single" w:sz="4" w:space="0" w:color="auto"/>
              <w:left w:val="nil"/>
              <w:bottom w:val="single" w:sz="4" w:space="0" w:color="auto"/>
              <w:right w:val="single" w:sz="4" w:space="0" w:color="auto"/>
            </w:tcBorders>
          </w:tcPr>
          <w:p w:rsidR="00D70014" w:rsidRPr="00794BEB" w:rsidRDefault="00D70014" w:rsidP="00794BEB">
            <w:pPr>
              <w:ind w:left="-108" w:right="-108"/>
              <w:jc w:val="center"/>
              <w:rPr>
                <w:rFonts w:ascii="Times New Roman" w:hAnsi="Times New Roman" w:cs="Times New Roman"/>
                <w:color w:val="000000"/>
                <w:sz w:val="22"/>
                <w:szCs w:val="22"/>
              </w:rPr>
            </w:pPr>
            <w:r w:rsidRPr="00794BEB">
              <w:rPr>
                <w:rFonts w:ascii="Times New Roman" w:hAnsi="Times New Roman" w:cs="Times New Roman"/>
                <w:color w:val="000000"/>
                <w:sz w:val="22"/>
                <w:szCs w:val="22"/>
              </w:rPr>
              <w:t>20.05.2022</w:t>
            </w:r>
          </w:p>
        </w:tc>
        <w:tc>
          <w:tcPr>
            <w:tcW w:w="1417" w:type="dxa"/>
            <w:tcBorders>
              <w:top w:val="single" w:sz="4" w:space="0" w:color="auto"/>
              <w:left w:val="single" w:sz="4" w:space="0" w:color="auto"/>
              <w:bottom w:val="single" w:sz="4" w:space="0" w:color="auto"/>
              <w:right w:val="single" w:sz="4" w:space="0" w:color="auto"/>
            </w:tcBorders>
          </w:tcPr>
          <w:p w:rsidR="00D70014" w:rsidRPr="00794BEB" w:rsidRDefault="00D70014" w:rsidP="00794BEB">
            <w:pPr>
              <w:jc w:val="center"/>
              <w:rPr>
                <w:rFonts w:ascii="Times New Roman" w:eastAsia="Times New Roman" w:hAnsi="Times New Roman" w:cs="Times New Roman"/>
                <w:color w:val="000000"/>
                <w:sz w:val="22"/>
                <w:szCs w:val="22"/>
                <w:lang w:eastAsia="ar-SA"/>
              </w:rPr>
            </w:pPr>
            <w:r w:rsidRPr="00794BEB">
              <w:rPr>
                <w:rFonts w:ascii="Times New Roman" w:eastAsia="Times New Roman" w:hAnsi="Times New Roman" w:cs="Times New Roman"/>
                <w:color w:val="000000"/>
                <w:sz w:val="22"/>
                <w:szCs w:val="22"/>
                <w:lang w:eastAsia="ar-SA"/>
              </w:rPr>
              <w:t>29.04.2022-28.05.2022</w:t>
            </w:r>
          </w:p>
        </w:tc>
        <w:tc>
          <w:tcPr>
            <w:tcW w:w="1418" w:type="dxa"/>
            <w:tcBorders>
              <w:top w:val="single" w:sz="4" w:space="0" w:color="auto"/>
              <w:left w:val="single" w:sz="4" w:space="0" w:color="auto"/>
              <w:bottom w:val="single" w:sz="4" w:space="0" w:color="auto"/>
              <w:right w:val="single" w:sz="4" w:space="0" w:color="auto"/>
            </w:tcBorders>
          </w:tcPr>
          <w:p w:rsidR="00D70014" w:rsidRPr="00794BEB" w:rsidRDefault="00D70014" w:rsidP="00794BEB">
            <w:pPr>
              <w:ind w:left="-108" w:right="-108"/>
              <w:jc w:val="center"/>
              <w:rPr>
                <w:rFonts w:ascii="Times New Roman" w:eastAsia="Times New Roman" w:hAnsi="Times New Roman" w:cs="Times New Roman"/>
                <w:color w:val="000000"/>
                <w:sz w:val="22"/>
                <w:szCs w:val="22"/>
                <w:lang w:eastAsia="ar-SA"/>
              </w:rPr>
            </w:pPr>
            <w:r w:rsidRPr="00794BEB">
              <w:rPr>
                <w:rFonts w:ascii="Times New Roman" w:eastAsia="Times New Roman" w:hAnsi="Times New Roman" w:cs="Times New Roman"/>
                <w:color w:val="000000"/>
                <w:sz w:val="22"/>
                <w:szCs w:val="22"/>
                <w:lang w:eastAsia="ar-SA"/>
              </w:rPr>
              <w:t>23.05.2022   143Д336/2201</w:t>
            </w:r>
          </w:p>
        </w:tc>
        <w:tc>
          <w:tcPr>
            <w:tcW w:w="1275" w:type="dxa"/>
            <w:tcBorders>
              <w:top w:val="single" w:sz="4" w:space="0" w:color="auto"/>
              <w:left w:val="single" w:sz="4" w:space="0" w:color="auto"/>
              <w:bottom w:val="single" w:sz="4" w:space="0" w:color="auto"/>
              <w:right w:val="single" w:sz="4" w:space="0" w:color="auto"/>
            </w:tcBorders>
          </w:tcPr>
          <w:p w:rsidR="00D70014" w:rsidRPr="00794BEB" w:rsidRDefault="00D70014" w:rsidP="00794BEB">
            <w:pPr>
              <w:ind w:left="-108" w:right="-108"/>
              <w:jc w:val="center"/>
              <w:rPr>
                <w:rFonts w:ascii="Times New Roman" w:eastAsia="Times New Roman" w:hAnsi="Times New Roman" w:cs="Times New Roman"/>
                <w:color w:val="000000"/>
                <w:sz w:val="22"/>
                <w:szCs w:val="22"/>
                <w:lang w:eastAsia="ar-SA"/>
              </w:rPr>
            </w:pPr>
            <w:r w:rsidRPr="00794BEB">
              <w:rPr>
                <w:rFonts w:ascii="Times New Roman" w:eastAsia="Times New Roman" w:hAnsi="Times New Roman" w:cs="Times New Roman"/>
                <w:color w:val="000000"/>
                <w:sz w:val="22"/>
                <w:szCs w:val="22"/>
                <w:lang w:eastAsia="ar-SA"/>
              </w:rPr>
              <w:t>29.04.2022-28.05.2022</w:t>
            </w:r>
          </w:p>
        </w:tc>
        <w:tc>
          <w:tcPr>
            <w:tcW w:w="1557" w:type="dxa"/>
            <w:gridSpan w:val="2"/>
            <w:tcBorders>
              <w:top w:val="single" w:sz="4" w:space="0" w:color="auto"/>
              <w:left w:val="single" w:sz="4" w:space="0" w:color="auto"/>
              <w:bottom w:val="single" w:sz="4" w:space="0" w:color="auto"/>
              <w:right w:val="single" w:sz="4" w:space="0" w:color="auto"/>
            </w:tcBorders>
          </w:tcPr>
          <w:p w:rsidR="00D70014" w:rsidRPr="00794BEB" w:rsidRDefault="00D70014" w:rsidP="00794BEB">
            <w:pPr>
              <w:ind w:left="-108" w:right="-108"/>
              <w:jc w:val="center"/>
              <w:rPr>
                <w:rFonts w:ascii="Times New Roman" w:hAnsi="Times New Roman" w:cs="Times New Roman"/>
                <w:sz w:val="22"/>
                <w:szCs w:val="22"/>
              </w:rPr>
            </w:pPr>
            <w:r w:rsidRPr="00794BEB">
              <w:rPr>
                <w:rFonts w:ascii="Times New Roman" w:hAnsi="Times New Roman" w:cs="Times New Roman"/>
                <w:sz w:val="22"/>
                <w:szCs w:val="22"/>
              </w:rPr>
              <w:t>Документ не представлен</w:t>
            </w:r>
          </w:p>
        </w:tc>
        <w:tc>
          <w:tcPr>
            <w:tcW w:w="1137" w:type="dxa"/>
            <w:tcBorders>
              <w:top w:val="single" w:sz="4" w:space="0" w:color="auto"/>
              <w:left w:val="single" w:sz="4" w:space="0" w:color="auto"/>
              <w:bottom w:val="single" w:sz="4" w:space="0" w:color="auto"/>
              <w:right w:val="single" w:sz="4" w:space="0" w:color="auto"/>
            </w:tcBorders>
          </w:tcPr>
          <w:p w:rsidR="00D70014" w:rsidRPr="00794BEB" w:rsidRDefault="00D70014" w:rsidP="00794BEB">
            <w:pPr>
              <w:ind w:left="-108" w:right="-108"/>
              <w:jc w:val="center"/>
              <w:rPr>
                <w:rFonts w:ascii="Times New Roman" w:hAnsi="Times New Roman" w:cs="Times New Roman"/>
                <w:i/>
                <w:sz w:val="22"/>
                <w:szCs w:val="22"/>
              </w:rPr>
            </w:pPr>
            <w:r w:rsidRPr="00794BEB">
              <w:rPr>
                <w:rFonts w:ascii="Times New Roman" w:hAnsi="Times New Roman" w:cs="Times New Roman"/>
                <w:i/>
                <w:sz w:val="22"/>
                <w:szCs w:val="22"/>
              </w:rPr>
              <w:t>15</w:t>
            </w:r>
            <w:r w:rsidR="00111638">
              <w:rPr>
                <w:rFonts w:ascii="Times New Roman" w:hAnsi="Times New Roman" w:cs="Times New Roman"/>
                <w:i/>
                <w:sz w:val="22"/>
                <w:szCs w:val="22"/>
              </w:rPr>
              <w:t xml:space="preserve"> </w:t>
            </w:r>
            <w:r w:rsidRPr="00794BEB">
              <w:rPr>
                <w:rFonts w:ascii="Times New Roman" w:hAnsi="Times New Roman" w:cs="Times New Roman"/>
                <w:i/>
                <w:sz w:val="22"/>
                <w:szCs w:val="22"/>
              </w:rPr>
              <w:t>360,19</w:t>
            </w:r>
          </w:p>
        </w:tc>
      </w:tr>
      <w:tr w:rsidR="00D70014" w:rsidRPr="00794BEB" w:rsidTr="00111638">
        <w:trPr>
          <w:trHeight w:val="553"/>
        </w:trPr>
        <w:tc>
          <w:tcPr>
            <w:tcW w:w="1559" w:type="dxa"/>
            <w:tcBorders>
              <w:top w:val="single" w:sz="4" w:space="0" w:color="auto"/>
              <w:left w:val="single" w:sz="4" w:space="0" w:color="auto"/>
              <w:bottom w:val="single" w:sz="4" w:space="0" w:color="auto"/>
              <w:right w:val="single" w:sz="4" w:space="0" w:color="auto"/>
            </w:tcBorders>
          </w:tcPr>
          <w:p w:rsidR="00D70014" w:rsidRPr="00794BEB" w:rsidRDefault="00D70014" w:rsidP="002C7ED6">
            <w:pPr>
              <w:ind w:right="-108"/>
              <w:rPr>
                <w:rFonts w:ascii="Times New Roman" w:hAnsi="Times New Roman" w:cs="Times New Roman"/>
                <w:color w:val="000000"/>
                <w:sz w:val="22"/>
                <w:szCs w:val="22"/>
              </w:rPr>
            </w:pPr>
            <w:r w:rsidRPr="00794BEB">
              <w:rPr>
                <w:rFonts w:ascii="Times New Roman" w:hAnsi="Times New Roman" w:cs="Times New Roman"/>
                <w:color w:val="000000"/>
                <w:sz w:val="22"/>
                <w:szCs w:val="22"/>
              </w:rPr>
              <w:t>М</w:t>
            </w:r>
            <w:r w:rsidR="002C7ED6">
              <w:rPr>
                <w:rFonts w:ascii="Times New Roman" w:hAnsi="Times New Roman" w:cs="Times New Roman"/>
                <w:color w:val="000000"/>
                <w:sz w:val="22"/>
                <w:szCs w:val="22"/>
              </w:rPr>
              <w:t>.</w:t>
            </w:r>
            <w:r w:rsidRPr="00794BEB">
              <w:rPr>
                <w:rFonts w:ascii="Times New Roman" w:hAnsi="Times New Roman" w:cs="Times New Roman"/>
                <w:color w:val="000000"/>
                <w:sz w:val="22"/>
                <w:szCs w:val="22"/>
              </w:rPr>
              <w:t xml:space="preserve">О.А. </w:t>
            </w:r>
          </w:p>
        </w:tc>
        <w:tc>
          <w:tcPr>
            <w:tcW w:w="1417" w:type="dxa"/>
            <w:tcBorders>
              <w:top w:val="single" w:sz="4" w:space="0" w:color="auto"/>
              <w:left w:val="nil"/>
              <w:bottom w:val="single" w:sz="4" w:space="0" w:color="auto"/>
              <w:right w:val="single" w:sz="4" w:space="0" w:color="auto"/>
            </w:tcBorders>
          </w:tcPr>
          <w:p w:rsidR="00D70014" w:rsidRPr="00794BEB" w:rsidRDefault="00D70014" w:rsidP="00794BEB">
            <w:pPr>
              <w:ind w:left="-108" w:right="-108"/>
              <w:jc w:val="center"/>
              <w:rPr>
                <w:rFonts w:ascii="Times New Roman" w:hAnsi="Times New Roman" w:cs="Times New Roman"/>
                <w:color w:val="000000"/>
                <w:sz w:val="22"/>
                <w:szCs w:val="22"/>
              </w:rPr>
            </w:pPr>
            <w:r w:rsidRPr="00794BEB">
              <w:rPr>
                <w:rFonts w:ascii="Times New Roman" w:hAnsi="Times New Roman" w:cs="Times New Roman"/>
                <w:color w:val="000000"/>
                <w:sz w:val="22"/>
                <w:szCs w:val="22"/>
              </w:rPr>
              <w:t>14.07.2022</w:t>
            </w:r>
          </w:p>
        </w:tc>
        <w:tc>
          <w:tcPr>
            <w:tcW w:w="1417" w:type="dxa"/>
            <w:tcBorders>
              <w:top w:val="single" w:sz="4" w:space="0" w:color="auto"/>
              <w:left w:val="single" w:sz="4" w:space="0" w:color="auto"/>
              <w:bottom w:val="single" w:sz="4" w:space="0" w:color="auto"/>
              <w:right w:val="single" w:sz="4" w:space="0" w:color="auto"/>
            </w:tcBorders>
          </w:tcPr>
          <w:p w:rsidR="00D70014" w:rsidRPr="00794BEB" w:rsidRDefault="00D70014" w:rsidP="00794BEB">
            <w:pPr>
              <w:jc w:val="center"/>
              <w:rPr>
                <w:rFonts w:ascii="Times New Roman" w:eastAsia="Times New Roman" w:hAnsi="Times New Roman" w:cs="Times New Roman"/>
                <w:color w:val="000000"/>
                <w:sz w:val="22"/>
                <w:szCs w:val="22"/>
                <w:lang w:eastAsia="ar-SA"/>
              </w:rPr>
            </w:pPr>
            <w:r w:rsidRPr="00794BEB">
              <w:rPr>
                <w:rFonts w:ascii="Times New Roman" w:eastAsia="Times New Roman" w:hAnsi="Times New Roman" w:cs="Times New Roman"/>
                <w:color w:val="000000"/>
                <w:sz w:val="22"/>
                <w:szCs w:val="22"/>
                <w:lang w:eastAsia="ar-SA"/>
              </w:rPr>
              <w:t>18.06.2022-17.07.2022</w:t>
            </w:r>
          </w:p>
        </w:tc>
        <w:tc>
          <w:tcPr>
            <w:tcW w:w="1418" w:type="dxa"/>
            <w:tcBorders>
              <w:top w:val="single" w:sz="4" w:space="0" w:color="auto"/>
              <w:left w:val="single" w:sz="4" w:space="0" w:color="auto"/>
              <w:bottom w:val="single" w:sz="4" w:space="0" w:color="auto"/>
              <w:right w:val="single" w:sz="4" w:space="0" w:color="auto"/>
            </w:tcBorders>
          </w:tcPr>
          <w:p w:rsidR="00D70014" w:rsidRPr="00794BEB" w:rsidRDefault="00D70014" w:rsidP="00794BEB">
            <w:pPr>
              <w:ind w:left="-108" w:right="-108"/>
              <w:jc w:val="center"/>
              <w:rPr>
                <w:rFonts w:ascii="Times New Roman" w:eastAsia="Times New Roman" w:hAnsi="Times New Roman" w:cs="Times New Roman"/>
                <w:color w:val="000000"/>
                <w:sz w:val="22"/>
                <w:szCs w:val="22"/>
                <w:lang w:eastAsia="ar-SA"/>
              </w:rPr>
            </w:pPr>
            <w:r w:rsidRPr="00794BEB">
              <w:rPr>
                <w:rFonts w:ascii="Times New Roman" w:eastAsia="Times New Roman" w:hAnsi="Times New Roman" w:cs="Times New Roman"/>
                <w:color w:val="000000"/>
                <w:sz w:val="22"/>
                <w:szCs w:val="22"/>
                <w:lang w:eastAsia="ar-SA"/>
              </w:rPr>
              <w:t>07.09.2022   250Д70/2201</w:t>
            </w:r>
          </w:p>
        </w:tc>
        <w:tc>
          <w:tcPr>
            <w:tcW w:w="1275" w:type="dxa"/>
            <w:tcBorders>
              <w:top w:val="single" w:sz="4" w:space="0" w:color="auto"/>
              <w:left w:val="single" w:sz="4" w:space="0" w:color="auto"/>
              <w:bottom w:val="single" w:sz="4" w:space="0" w:color="auto"/>
              <w:right w:val="single" w:sz="4" w:space="0" w:color="auto"/>
            </w:tcBorders>
          </w:tcPr>
          <w:p w:rsidR="00D70014" w:rsidRPr="00794BEB" w:rsidRDefault="00D70014" w:rsidP="00794BEB">
            <w:pPr>
              <w:ind w:left="-108" w:right="-108"/>
              <w:jc w:val="center"/>
              <w:rPr>
                <w:rFonts w:ascii="Times New Roman" w:eastAsia="Times New Roman" w:hAnsi="Times New Roman" w:cs="Times New Roman"/>
                <w:color w:val="000000"/>
                <w:sz w:val="22"/>
                <w:szCs w:val="22"/>
                <w:lang w:eastAsia="ar-SA"/>
              </w:rPr>
            </w:pPr>
            <w:r w:rsidRPr="00794BEB">
              <w:rPr>
                <w:rFonts w:ascii="Times New Roman" w:eastAsia="Times New Roman" w:hAnsi="Times New Roman" w:cs="Times New Roman"/>
                <w:color w:val="000000"/>
                <w:sz w:val="22"/>
                <w:szCs w:val="22"/>
                <w:lang w:eastAsia="ar-SA"/>
              </w:rPr>
              <w:t>18.06.2022-17.07.2022</w:t>
            </w:r>
          </w:p>
        </w:tc>
        <w:tc>
          <w:tcPr>
            <w:tcW w:w="1557" w:type="dxa"/>
            <w:gridSpan w:val="2"/>
            <w:tcBorders>
              <w:top w:val="single" w:sz="4" w:space="0" w:color="auto"/>
              <w:left w:val="single" w:sz="4" w:space="0" w:color="auto"/>
              <w:bottom w:val="single" w:sz="4" w:space="0" w:color="auto"/>
              <w:right w:val="single" w:sz="4" w:space="0" w:color="auto"/>
            </w:tcBorders>
          </w:tcPr>
          <w:p w:rsidR="00D70014" w:rsidRPr="00794BEB" w:rsidRDefault="00D70014" w:rsidP="00794BEB">
            <w:pPr>
              <w:ind w:left="-108" w:right="-108"/>
              <w:jc w:val="center"/>
              <w:rPr>
                <w:rFonts w:ascii="Times New Roman" w:hAnsi="Times New Roman" w:cs="Times New Roman"/>
                <w:sz w:val="22"/>
                <w:szCs w:val="22"/>
              </w:rPr>
            </w:pPr>
            <w:r w:rsidRPr="00794BEB">
              <w:rPr>
                <w:rFonts w:ascii="Times New Roman" w:hAnsi="Times New Roman" w:cs="Times New Roman"/>
                <w:sz w:val="22"/>
                <w:szCs w:val="22"/>
              </w:rPr>
              <w:t>Документ не представлен</w:t>
            </w:r>
          </w:p>
        </w:tc>
        <w:tc>
          <w:tcPr>
            <w:tcW w:w="1137" w:type="dxa"/>
            <w:tcBorders>
              <w:top w:val="single" w:sz="4" w:space="0" w:color="auto"/>
              <w:left w:val="single" w:sz="4" w:space="0" w:color="auto"/>
              <w:bottom w:val="single" w:sz="4" w:space="0" w:color="auto"/>
              <w:right w:val="single" w:sz="4" w:space="0" w:color="auto"/>
            </w:tcBorders>
          </w:tcPr>
          <w:p w:rsidR="00D70014" w:rsidRPr="00794BEB" w:rsidRDefault="00D70014" w:rsidP="00794BEB">
            <w:pPr>
              <w:ind w:left="-108" w:right="-108"/>
              <w:jc w:val="center"/>
              <w:rPr>
                <w:rFonts w:ascii="Times New Roman" w:hAnsi="Times New Roman" w:cs="Times New Roman"/>
                <w:i/>
                <w:sz w:val="22"/>
                <w:szCs w:val="22"/>
              </w:rPr>
            </w:pPr>
            <w:r w:rsidRPr="00794BEB">
              <w:rPr>
                <w:rFonts w:ascii="Times New Roman" w:hAnsi="Times New Roman" w:cs="Times New Roman"/>
                <w:i/>
                <w:sz w:val="22"/>
                <w:szCs w:val="22"/>
              </w:rPr>
              <w:t>17</w:t>
            </w:r>
            <w:r w:rsidR="00111638">
              <w:rPr>
                <w:rFonts w:ascii="Times New Roman" w:hAnsi="Times New Roman" w:cs="Times New Roman"/>
                <w:i/>
                <w:sz w:val="22"/>
                <w:szCs w:val="22"/>
              </w:rPr>
              <w:t xml:space="preserve"> </w:t>
            </w:r>
            <w:r w:rsidRPr="00794BEB">
              <w:rPr>
                <w:rFonts w:ascii="Times New Roman" w:hAnsi="Times New Roman" w:cs="Times New Roman"/>
                <w:i/>
                <w:sz w:val="22"/>
                <w:szCs w:val="22"/>
              </w:rPr>
              <w:t>581,44</w:t>
            </w:r>
          </w:p>
        </w:tc>
      </w:tr>
      <w:tr w:rsidR="00D70014" w:rsidRPr="00794BEB" w:rsidTr="00111638">
        <w:trPr>
          <w:trHeight w:val="575"/>
        </w:trPr>
        <w:tc>
          <w:tcPr>
            <w:tcW w:w="1559" w:type="dxa"/>
            <w:tcBorders>
              <w:top w:val="single" w:sz="4" w:space="0" w:color="auto"/>
              <w:left w:val="single" w:sz="4" w:space="0" w:color="auto"/>
              <w:bottom w:val="single" w:sz="4" w:space="0" w:color="auto"/>
              <w:right w:val="single" w:sz="4" w:space="0" w:color="auto"/>
            </w:tcBorders>
          </w:tcPr>
          <w:p w:rsidR="00D70014" w:rsidRPr="00794BEB" w:rsidRDefault="00D70014" w:rsidP="002C7ED6">
            <w:pPr>
              <w:ind w:right="-108"/>
              <w:rPr>
                <w:rFonts w:ascii="Times New Roman" w:hAnsi="Times New Roman" w:cs="Times New Roman"/>
                <w:color w:val="000000"/>
                <w:sz w:val="22"/>
                <w:szCs w:val="22"/>
              </w:rPr>
            </w:pPr>
            <w:r w:rsidRPr="00794BEB">
              <w:rPr>
                <w:rFonts w:ascii="Times New Roman" w:hAnsi="Times New Roman" w:cs="Times New Roman"/>
                <w:color w:val="000000"/>
                <w:sz w:val="22"/>
                <w:szCs w:val="22"/>
              </w:rPr>
              <w:lastRenderedPageBreak/>
              <w:t>О</w:t>
            </w:r>
            <w:r w:rsidR="002C7ED6">
              <w:rPr>
                <w:rFonts w:ascii="Times New Roman" w:hAnsi="Times New Roman" w:cs="Times New Roman"/>
                <w:color w:val="000000"/>
                <w:sz w:val="22"/>
                <w:szCs w:val="22"/>
              </w:rPr>
              <w:t>.</w:t>
            </w:r>
            <w:r w:rsidRPr="00794BEB">
              <w:rPr>
                <w:rFonts w:ascii="Times New Roman" w:hAnsi="Times New Roman" w:cs="Times New Roman"/>
                <w:color w:val="000000"/>
                <w:sz w:val="22"/>
                <w:szCs w:val="22"/>
              </w:rPr>
              <w:t xml:space="preserve">А.А. </w:t>
            </w:r>
          </w:p>
        </w:tc>
        <w:tc>
          <w:tcPr>
            <w:tcW w:w="1417" w:type="dxa"/>
            <w:tcBorders>
              <w:top w:val="single" w:sz="4" w:space="0" w:color="auto"/>
              <w:left w:val="nil"/>
              <w:bottom w:val="single" w:sz="4" w:space="0" w:color="auto"/>
              <w:right w:val="single" w:sz="4" w:space="0" w:color="auto"/>
            </w:tcBorders>
          </w:tcPr>
          <w:p w:rsidR="00D70014" w:rsidRPr="00794BEB" w:rsidRDefault="00D70014" w:rsidP="00794BEB">
            <w:pPr>
              <w:ind w:left="-108" w:right="-108"/>
              <w:jc w:val="center"/>
              <w:rPr>
                <w:rFonts w:ascii="Times New Roman" w:hAnsi="Times New Roman" w:cs="Times New Roman"/>
                <w:color w:val="000000"/>
                <w:sz w:val="22"/>
                <w:szCs w:val="22"/>
              </w:rPr>
            </w:pPr>
            <w:r w:rsidRPr="00794BEB">
              <w:rPr>
                <w:rFonts w:ascii="Times New Roman" w:hAnsi="Times New Roman" w:cs="Times New Roman"/>
                <w:color w:val="000000"/>
                <w:sz w:val="22"/>
                <w:szCs w:val="22"/>
              </w:rPr>
              <w:t>12.04.2022</w:t>
            </w:r>
          </w:p>
        </w:tc>
        <w:tc>
          <w:tcPr>
            <w:tcW w:w="1417" w:type="dxa"/>
            <w:tcBorders>
              <w:top w:val="single" w:sz="4" w:space="0" w:color="auto"/>
              <w:left w:val="single" w:sz="4" w:space="0" w:color="auto"/>
              <w:bottom w:val="single" w:sz="4" w:space="0" w:color="auto"/>
              <w:right w:val="single" w:sz="4" w:space="0" w:color="auto"/>
            </w:tcBorders>
          </w:tcPr>
          <w:p w:rsidR="00D70014" w:rsidRPr="00794BEB" w:rsidRDefault="00D70014" w:rsidP="00794BEB">
            <w:pPr>
              <w:jc w:val="center"/>
              <w:rPr>
                <w:rFonts w:ascii="Times New Roman" w:eastAsia="Times New Roman" w:hAnsi="Times New Roman" w:cs="Times New Roman"/>
                <w:color w:val="000000"/>
                <w:sz w:val="22"/>
                <w:szCs w:val="22"/>
                <w:lang w:eastAsia="ar-SA"/>
              </w:rPr>
            </w:pPr>
            <w:r w:rsidRPr="00794BEB">
              <w:rPr>
                <w:rFonts w:ascii="Times New Roman" w:eastAsia="Times New Roman" w:hAnsi="Times New Roman" w:cs="Times New Roman"/>
                <w:color w:val="000000"/>
                <w:sz w:val="22"/>
                <w:szCs w:val="22"/>
                <w:lang w:eastAsia="ar-SA"/>
              </w:rPr>
              <w:t>30.03.2022-29.04.2022</w:t>
            </w:r>
          </w:p>
        </w:tc>
        <w:tc>
          <w:tcPr>
            <w:tcW w:w="1418" w:type="dxa"/>
            <w:tcBorders>
              <w:top w:val="single" w:sz="4" w:space="0" w:color="auto"/>
              <w:left w:val="single" w:sz="4" w:space="0" w:color="auto"/>
              <w:bottom w:val="single" w:sz="4" w:space="0" w:color="auto"/>
              <w:right w:val="single" w:sz="4" w:space="0" w:color="auto"/>
            </w:tcBorders>
          </w:tcPr>
          <w:p w:rsidR="00D70014" w:rsidRPr="00794BEB" w:rsidRDefault="00D70014" w:rsidP="00794BEB">
            <w:pPr>
              <w:ind w:left="-108" w:right="-108"/>
              <w:jc w:val="center"/>
              <w:rPr>
                <w:rFonts w:ascii="Times New Roman" w:eastAsia="Times New Roman" w:hAnsi="Times New Roman" w:cs="Times New Roman"/>
                <w:color w:val="000000"/>
                <w:sz w:val="22"/>
                <w:szCs w:val="22"/>
                <w:lang w:eastAsia="ar-SA"/>
              </w:rPr>
            </w:pPr>
            <w:r w:rsidRPr="00794BEB">
              <w:rPr>
                <w:rFonts w:ascii="Times New Roman" w:eastAsia="Times New Roman" w:hAnsi="Times New Roman" w:cs="Times New Roman"/>
                <w:color w:val="000000"/>
                <w:sz w:val="22"/>
                <w:szCs w:val="22"/>
                <w:lang w:eastAsia="ar-SA"/>
              </w:rPr>
              <w:t>15.04.2022   105Д203/2201</w:t>
            </w:r>
          </w:p>
        </w:tc>
        <w:tc>
          <w:tcPr>
            <w:tcW w:w="1275" w:type="dxa"/>
            <w:tcBorders>
              <w:top w:val="single" w:sz="4" w:space="0" w:color="auto"/>
              <w:left w:val="single" w:sz="4" w:space="0" w:color="auto"/>
              <w:bottom w:val="single" w:sz="4" w:space="0" w:color="auto"/>
              <w:right w:val="single" w:sz="4" w:space="0" w:color="auto"/>
            </w:tcBorders>
          </w:tcPr>
          <w:p w:rsidR="00D70014" w:rsidRPr="00794BEB" w:rsidRDefault="00D70014" w:rsidP="00794BEB">
            <w:pPr>
              <w:ind w:left="-108" w:right="-108"/>
              <w:jc w:val="center"/>
              <w:rPr>
                <w:rFonts w:ascii="Times New Roman" w:eastAsia="Times New Roman" w:hAnsi="Times New Roman" w:cs="Times New Roman"/>
                <w:color w:val="000000"/>
                <w:sz w:val="22"/>
                <w:szCs w:val="22"/>
                <w:lang w:eastAsia="ar-SA"/>
              </w:rPr>
            </w:pPr>
            <w:r w:rsidRPr="00794BEB">
              <w:rPr>
                <w:rFonts w:ascii="Times New Roman" w:eastAsia="Times New Roman" w:hAnsi="Times New Roman" w:cs="Times New Roman"/>
                <w:color w:val="000000"/>
                <w:sz w:val="22"/>
                <w:szCs w:val="22"/>
                <w:lang w:eastAsia="ar-SA"/>
              </w:rPr>
              <w:t>30.03.2022-13.04.2022</w:t>
            </w:r>
          </w:p>
        </w:tc>
        <w:tc>
          <w:tcPr>
            <w:tcW w:w="1557" w:type="dxa"/>
            <w:gridSpan w:val="2"/>
            <w:tcBorders>
              <w:top w:val="single" w:sz="4" w:space="0" w:color="auto"/>
              <w:left w:val="single" w:sz="4" w:space="0" w:color="auto"/>
              <w:bottom w:val="single" w:sz="4" w:space="0" w:color="auto"/>
              <w:right w:val="single" w:sz="4" w:space="0" w:color="auto"/>
            </w:tcBorders>
          </w:tcPr>
          <w:p w:rsidR="00D70014" w:rsidRPr="00794BEB" w:rsidRDefault="00D70014" w:rsidP="00794BEB">
            <w:pPr>
              <w:ind w:left="-108" w:right="-108"/>
              <w:jc w:val="center"/>
              <w:rPr>
                <w:rFonts w:ascii="Times New Roman" w:hAnsi="Times New Roman" w:cs="Times New Roman"/>
                <w:sz w:val="22"/>
                <w:szCs w:val="22"/>
              </w:rPr>
            </w:pPr>
            <w:r w:rsidRPr="00794BEB">
              <w:rPr>
                <w:rFonts w:ascii="Times New Roman" w:hAnsi="Times New Roman" w:cs="Times New Roman"/>
                <w:sz w:val="22"/>
                <w:szCs w:val="22"/>
              </w:rPr>
              <w:t>Документ не представлен</w:t>
            </w:r>
          </w:p>
        </w:tc>
        <w:tc>
          <w:tcPr>
            <w:tcW w:w="1137" w:type="dxa"/>
            <w:tcBorders>
              <w:top w:val="single" w:sz="4" w:space="0" w:color="auto"/>
              <w:left w:val="single" w:sz="4" w:space="0" w:color="auto"/>
              <w:bottom w:val="single" w:sz="4" w:space="0" w:color="auto"/>
              <w:right w:val="single" w:sz="4" w:space="0" w:color="auto"/>
            </w:tcBorders>
          </w:tcPr>
          <w:p w:rsidR="00D70014" w:rsidRPr="00794BEB" w:rsidRDefault="00D70014" w:rsidP="00794BEB">
            <w:pPr>
              <w:ind w:left="-108" w:right="-108"/>
              <w:jc w:val="center"/>
              <w:rPr>
                <w:rFonts w:ascii="Times New Roman" w:hAnsi="Times New Roman" w:cs="Times New Roman"/>
                <w:i/>
                <w:sz w:val="22"/>
                <w:szCs w:val="22"/>
              </w:rPr>
            </w:pPr>
            <w:r w:rsidRPr="00794BEB">
              <w:rPr>
                <w:rFonts w:ascii="Times New Roman" w:hAnsi="Times New Roman" w:cs="Times New Roman"/>
                <w:i/>
                <w:sz w:val="22"/>
                <w:szCs w:val="22"/>
              </w:rPr>
              <w:t>1</w:t>
            </w:r>
            <w:r w:rsidR="00111638">
              <w:rPr>
                <w:rFonts w:ascii="Times New Roman" w:hAnsi="Times New Roman" w:cs="Times New Roman"/>
                <w:i/>
                <w:sz w:val="22"/>
                <w:szCs w:val="22"/>
              </w:rPr>
              <w:t xml:space="preserve"> </w:t>
            </w:r>
            <w:r w:rsidRPr="00794BEB">
              <w:rPr>
                <w:rFonts w:ascii="Times New Roman" w:hAnsi="Times New Roman" w:cs="Times New Roman"/>
                <w:i/>
                <w:sz w:val="22"/>
                <w:szCs w:val="22"/>
              </w:rPr>
              <w:t>045,48</w:t>
            </w:r>
          </w:p>
        </w:tc>
      </w:tr>
      <w:tr w:rsidR="00D70014" w:rsidRPr="00794BEB" w:rsidTr="00111638">
        <w:trPr>
          <w:trHeight w:val="555"/>
        </w:trPr>
        <w:tc>
          <w:tcPr>
            <w:tcW w:w="1559" w:type="dxa"/>
            <w:tcBorders>
              <w:top w:val="single" w:sz="4" w:space="0" w:color="auto"/>
              <w:left w:val="single" w:sz="4" w:space="0" w:color="auto"/>
              <w:bottom w:val="single" w:sz="4" w:space="0" w:color="auto"/>
              <w:right w:val="single" w:sz="4" w:space="0" w:color="auto"/>
            </w:tcBorders>
          </w:tcPr>
          <w:p w:rsidR="00D70014" w:rsidRPr="00794BEB" w:rsidRDefault="00D70014" w:rsidP="002C7ED6">
            <w:pPr>
              <w:ind w:right="-108"/>
              <w:rPr>
                <w:rFonts w:ascii="Times New Roman" w:hAnsi="Times New Roman" w:cs="Times New Roman"/>
                <w:color w:val="000000"/>
                <w:sz w:val="22"/>
                <w:szCs w:val="22"/>
              </w:rPr>
            </w:pPr>
            <w:r w:rsidRPr="00794BEB">
              <w:rPr>
                <w:rFonts w:ascii="Times New Roman" w:hAnsi="Times New Roman" w:cs="Times New Roman"/>
                <w:color w:val="000000"/>
                <w:sz w:val="22"/>
                <w:szCs w:val="22"/>
              </w:rPr>
              <w:t>О</w:t>
            </w:r>
            <w:r w:rsidR="002C7ED6">
              <w:rPr>
                <w:rFonts w:ascii="Times New Roman" w:hAnsi="Times New Roman" w:cs="Times New Roman"/>
                <w:color w:val="000000"/>
                <w:sz w:val="22"/>
                <w:szCs w:val="22"/>
              </w:rPr>
              <w:t>.</w:t>
            </w:r>
            <w:r w:rsidRPr="00794BEB">
              <w:rPr>
                <w:rFonts w:ascii="Times New Roman" w:hAnsi="Times New Roman" w:cs="Times New Roman"/>
                <w:color w:val="000000"/>
                <w:sz w:val="22"/>
                <w:szCs w:val="22"/>
              </w:rPr>
              <w:t xml:space="preserve">Д.С. </w:t>
            </w:r>
          </w:p>
        </w:tc>
        <w:tc>
          <w:tcPr>
            <w:tcW w:w="1417" w:type="dxa"/>
            <w:tcBorders>
              <w:top w:val="single" w:sz="4" w:space="0" w:color="auto"/>
              <w:left w:val="nil"/>
              <w:bottom w:val="single" w:sz="4" w:space="0" w:color="auto"/>
              <w:right w:val="single" w:sz="4" w:space="0" w:color="auto"/>
            </w:tcBorders>
          </w:tcPr>
          <w:p w:rsidR="00D70014" w:rsidRPr="00794BEB" w:rsidRDefault="00D70014" w:rsidP="00794BEB">
            <w:pPr>
              <w:ind w:left="-108" w:right="-108"/>
              <w:jc w:val="center"/>
              <w:rPr>
                <w:rFonts w:ascii="Times New Roman" w:hAnsi="Times New Roman" w:cs="Times New Roman"/>
                <w:color w:val="000000"/>
                <w:sz w:val="22"/>
                <w:szCs w:val="22"/>
              </w:rPr>
            </w:pPr>
            <w:r w:rsidRPr="00794BEB">
              <w:rPr>
                <w:rFonts w:ascii="Times New Roman" w:hAnsi="Times New Roman" w:cs="Times New Roman"/>
                <w:color w:val="000000"/>
                <w:sz w:val="22"/>
                <w:szCs w:val="22"/>
              </w:rPr>
              <w:t>14.04.2022</w:t>
            </w:r>
          </w:p>
        </w:tc>
        <w:tc>
          <w:tcPr>
            <w:tcW w:w="1417" w:type="dxa"/>
            <w:tcBorders>
              <w:top w:val="single" w:sz="4" w:space="0" w:color="auto"/>
              <w:left w:val="single" w:sz="4" w:space="0" w:color="auto"/>
              <w:bottom w:val="single" w:sz="4" w:space="0" w:color="auto"/>
              <w:right w:val="single" w:sz="4" w:space="0" w:color="auto"/>
            </w:tcBorders>
          </w:tcPr>
          <w:p w:rsidR="00D70014" w:rsidRPr="00794BEB" w:rsidRDefault="00D70014" w:rsidP="00794BEB">
            <w:pPr>
              <w:jc w:val="center"/>
              <w:rPr>
                <w:rFonts w:ascii="Times New Roman" w:eastAsia="Times New Roman" w:hAnsi="Times New Roman" w:cs="Times New Roman"/>
                <w:color w:val="000000"/>
                <w:sz w:val="22"/>
                <w:szCs w:val="22"/>
                <w:lang w:eastAsia="ar-SA"/>
              </w:rPr>
            </w:pPr>
            <w:r w:rsidRPr="00794BEB">
              <w:rPr>
                <w:rFonts w:ascii="Times New Roman" w:eastAsia="Times New Roman" w:hAnsi="Times New Roman" w:cs="Times New Roman"/>
                <w:color w:val="000000"/>
                <w:sz w:val="22"/>
                <w:szCs w:val="22"/>
                <w:lang w:eastAsia="ar-SA"/>
              </w:rPr>
              <w:t>30.03.2022-29.04.2022</w:t>
            </w:r>
          </w:p>
        </w:tc>
        <w:tc>
          <w:tcPr>
            <w:tcW w:w="1418" w:type="dxa"/>
            <w:tcBorders>
              <w:top w:val="single" w:sz="4" w:space="0" w:color="auto"/>
              <w:left w:val="single" w:sz="4" w:space="0" w:color="auto"/>
              <w:bottom w:val="single" w:sz="4" w:space="0" w:color="auto"/>
              <w:right w:val="single" w:sz="4" w:space="0" w:color="auto"/>
            </w:tcBorders>
          </w:tcPr>
          <w:p w:rsidR="00D70014" w:rsidRPr="00794BEB" w:rsidRDefault="00D70014" w:rsidP="00794BEB">
            <w:pPr>
              <w:ind w:left="-108" w:right="-108"/>
              <w:jc w:val="center"/>
              <w:rPr>
                <w:rFonts w:ascii="Times New Roman" w:eastAsia="Times New Roman" w:hAnsi="Times New Roman" w:cs="Times New Roman"/>
                <w:color w:val="000000"/>
                <w:sz w:val="22"/>
                <w:szCs w:val="22"/>
                <w:lang w:eastAsia="ar-SA"/>
              </w:rPr>
            </w:pPr>
            <w:r w:rsidRPr="00794BEB">
              <w:rPr>
                <w:rFonts w:ascii="Times New Roman" w:eastAsia="Times New Roman" w:hAnsi="Times New Roman" w:cs="Times New Roman"/>
                <w:color w:val="000000"/>
                <w:sz w:val="22"/>
                <w:szCs w:val="22"/>
                <w:lang w:eastAsia="ar-SA"/>
              </w:rPr>
              <w:t>16.05.2022  136Д124/2201</w:t>
            </w:r>
          </w:p>
        </w:tc>
        <w:tc>
          <w:tcPr>
            <w:tcW w:w="1275" w:type="dxa"/>
            <w:tcBorders>
              <w:top w:val="single" w:sz="4" w:space="0" w:color="auto"/>
              <w:left w:val="single" w:sz="4" w:space="0" w:color="auto"/>
              <w:bottom w:val="single" w:sz="4" w:space="0" w:color="auto"/>
              <w:right w:val="single" w:sz="4" w:space="0" w:color="auto"/>
            </w:tcBorders>
          </w:tcPr>
          <w:p w:rsidR="00D70014" w:rsidRPr="00794BEB" w:rsidRDefault="00D70014" w:rsidP="00794BEB">
            <w:pPr>
              <w:ind w:left="-108" w:right="-108"/>
              <w:jc w:val="center"/>
              <w:rPr>
                <w:rFonts w:ascii="Times New Roman" w:eastAsia="Times New Roman" w:hAnsi="Times New Roman" w:cs="Times New Roman"/>
                <w:color w:val="000000"/>
                <w:sz w:val="22"/>
                <w:szCs w:val="22"/>
                <w:lang w:eastAsia="ar-SA"/>
              </w:rPr>
            </w:pPr>
            <w:r w:rsidRPr="00794BEB">
              <w:rPr>
                <w:rFonts w:ascii="Times New Roman" w:eastAsia="Times New Roman" w:hAnsi="Times New Roman" w:cs="Times New Roman"/>
                <w:color w:val="000000"/>
                <w:sz w:val="22"/>
                <w:szCs w:val="22"/>
                <w:lang w:eastAsia="ar-SA"/>
              </w:rPr>
              <w:t>30.03.2022-29.04.2022</w:t>
            </w:r>
          </w:p>
        </w:tc>
        <w:tc>
          <w:tcPr>
            <w:tcW w:w="1557" w:type="dxa"/>
            <w:gridSpan w:val="2"/>
            <w:tcBorders>
              <w:top w:val="single" w:sz="4" w:space="0" w:color="auto"/>
              <w:left w:val="single" w:sz="4" w:space="0" w:color="auto"/>
              <w:bottom w:val="single" w:sz="4" w:space="0" w:color="auto"/>
              <w:right w:val="single" w:sz="4" w:space="0" w:color="auto"/>
            </w:tcBorders>
          </w:tcPr>
          <w:p w:rsidR="00D70014" w:rsidRPr="00794BEB" w:rsidRDefault="00D70014" w:rsidP="00794BEB">
            <w:pPr>
              <w:ind w:left="-108" w:right="-108"/>
              <w:jc w:val="center"/>
              <w:rPr>
                <w:rFonts w:ascii="Times New Roman" w:hAnsi="Times New Roman" w:cs="Times New Roman"/>
                <w:sz w:val="22"/>
                <w:szCs w:val="22"/>
              </w:rPr>
            </w:pPr>
            <w:r w:rsidRPr="00794BEB">
              <w:rPr>
                <w:rFonts w:ascii="Times New Roman" w:hAnsi="Times New Roman" w:cs="Times New Roman"/>
                <w:sz w:val="22"/>
                <w:szCs w:val="22"/>
              </w:rPr>
              <w:t>Документ не представлен</w:t>
            </w:r>
          </w:p>
        </w:tc>
        <w:tc>
          <w:tcPr>
            <w:tcW w:w="1137" w:type="dxa"/>
            <w:tcBorders>
              <w:top w:val="single" w:sz="4" w:space="0" w:color="auto"/>
              <w:left w:val="single" w:sz="4" w:space="0" w:color="auto"/>
              <w:bottom w:val="single" w:sz="4" w:space="0" w:color="auto"/>
              <w:right w:val="single" w:sz="4" w:space="0" w:color="auto"/>
            </w:tcBorders>
          </w:tcPr>
          <w:p w:rsidR="00D70014" w:rsidRPr="00794BEB" w:rsidRDefault="00D70014" w:rsidP="00794BEB">
            <w:pPr>
              <w:ind w:left="-108" w:right="-108"/>
              <w:jc w:val="center"/>
              <w:rPr>
                <w:rFonts w:ascii="Times New Roman" w:hAnsi="Times New Roman" w:cs="Times New Roman"/>
                <w:i/>
                <w:sz w:val="22"/>
                <w:szCs w:val="22"/>
              </w:rPr>
            </w:pPr>
            <w:r w:rsidRPr="00794BEB">
              <w:rPr>
                <w:rFonts w:ascii="Times New Roman" w:hAnsi="Times New Roman" w:cs="Times New Roman"/>
                <w:i/>
                <w:sz w:val="22"/>
                <w:szCs w:val="22"/>
              </w:rPr>
              <w:t>2</w:t>
            </w:r>
            <w:r w:rsidR="00111638">
              <w:rPr>
                <w:rFonts w:ascii="Times New Roman" w:hAnsi="Times New Roman" w:cs="Times New Roman"/>
                <w:i/>
                <w:sz w:val="22"/>
                <w:szCs w:val="22"/>
              </w:rPr>
              <w:t xml:space="preserve"> </w:t>
            </w:r>
            <w:r w:rsidRPr="00794BEB">
              <w:rPr>
                <w:rFonts w:ascii="Times New Roman" w:hAnsi="Times New Roman" w:cs="Times New Roman"/>
                <w:i/>
                <w:sz w:val="22"/>
                <w:szCs w:val="22"/>
              </w:rPr>
              <w:t>165,48</w:t>
            </w:r>
          </w:p>
        </w:tc>
      </w:tr>
      <w:tr w:rsidR="00D70014" w:rsidRPr="00794BEB" w:rsidTr="00111638">
        <w:trPr>
          <w:trHeight w:val="563"/>
        </w:trPr>
        <w:tc>
          <w:tcPr>
            <w:tcW w:w="1559" w:type="dxa"/>
            <w:tcBorders>
              <w:top w:val="single" w:sz="4" w:space="0" w:color="auto"/>
              <w:left w:val="single" w:sz="4" w:space="0" w:color="auto"/>
              <w:bottom w:val="single" w:sz="4" w:space="0" w:color="auto"/>
              <w:right w:val="single" w:sz="4" w:space="0" w:color="auto"/>
            </w:tcBorders>
          </w:tcPr>
          <w:p w:rsidR="00D70014" w:rsidRPr="00794BEB" w:rsidRDefault="00D70014" w:rsidP="002C7ED6">
            <w:pPr>
              <w:ind w:right="-108"/>
              <w:rPr>
                <w:rFonts w:ascii="Times New Roman" w:hAnsi="Times New Roman" w:cs="Times New Roman"/>
                <w:color w:val="000000"/>
                <w:sz w:val="22"/>
                <w:szCs w:val="22"/>
              </w:rPr>
            </w:pPr>
            <w:r w:rsidRPr="00794BEB">
              <w:rPr>
                <w:rFonts w:ascii="Times New Roman" w:hAnsi="Times New Roman" w:cs="Times New Roman"/>
                <w:color w:val="000000"/>
                <w:sz w:val="22"/>
                <w:szCs w:val="22"/>
              </w:rPr>
              <w:t>М</w:t>
            </w:r>
            <w:r w:rsidR="002C7ED6">
              <w:rPr>
                <w:rFonts w:ascii="Times New Roman" w:hAnsi="Times New Roman" w:cs="Times New Roman"/>
                <w:color w:val="000000"/>
                <w:sz w:val="22"/>
                <w:szCs w:val="22"/>
              </w:rPr>
              <w:t>.</w:t>
            </w:r>
            <w:r w:rsidRPr="00794BEB">
              <w:rPr>
                <w:rFonts w:ascii="Times New Roman" w:hAnsi="Times New Roman" w:cs="Times New Roman"/>
                <w:color w:val="000000"/>
                <w:sz w:val="22"/>
                <w:szCs w:val="22"/>
              </w:rPr>
              <w:t xml:space="preserve">Б.С. </w:t>
            </w:r>
          </w:p>
        </w:tc>
        <w:tc>
          <w:tcPr>
            <w:tcW w:w="1417" w:type="dxa"/>
            <w:tcBorders>
              <w:top w:val="single" w:sz="4" w:space="0" w:color="auto"/>
              <w:left w:val="nil"/>
              <w:bottom w:val="single" w:sz="4" w:space="0" w:color="auto"/>
              <w:right w:val="single" w:sz="4" w:space="0" w:color="auto"/>
            </w:tcBorders>
          </w:tcPr>
          <w:p w:rsidR="00D70014" w:rsidRPr="00794BEB" w:rsidRDefault="00D70014" w:rsidP="00794BEB">
            <w:pPr>
              <w:ind w:left="-108" w:right="-108"/>
              <w:jc w:val="center"/>
              <w:rPr>
                <w:rFonts w:ascii="Times New Roman" w:hAnsi="Times New Roman" w:cs="Times New Roman"/>
                <w:color w:val="000000"/>
                <w:sz w:val="22"/>
                <w:szCs w:val="22"/>
              </w:rPr>
            </w:pPr>
            <w:r w:rsidRPr="00794BEB">
              <w:rPr>
                <w:rFonts w:ascii="Times New Roman" w:hAnsi="Times New Roman" w:cs="Times New Roman"/>
                <w:color w:val="000000"/>
                <w:sz w:val="22"/>
                <w:szCs w:val="22"/>
              </w:rPr>
              <w:t>13.04.2022</w:t>
            </w:r>
          </w:p>
        </w:tc>
        <w:tc>
          <w:tcPr>
            <w:tcW w:w="1417" w:type="dxa"/>
            <w:tcBorders>
              <w:top w:val="single" w:sz="4" w:space="0" w:color="auto"/>
              <w:left w:val="single" w:sz="4" w:space="0" w:color="auto"/>
              <w:bottom w:val="single" w:sz="4" w:space="0" w:color="auto"/>
              <w:right w:val="single" w:sz="4" w:space="0" w:color="auto"/>
            </w:tcBorders>
          </w:tcPr>
          <w:p w:rsidR="00D70014" w:rsidRPr="00794BEB" w:rsidRDefault="00D70014" w:rsidP="00794BEB">
            <w:pPr>
              <w:jc w:val="center"/>
              <w:rPr>
                <w:rFonts w:ascii="Times New Roman" w:eastAsia="Times New Roman" w:hAnsi="Times New Roman" w:cs="Times New Roman"/>
                <w:color w:val="000000"/>
                <w:sz w:val="22"/>
                <w:szCs w:val="22"/>
                <w:lang w:eastAsia="ar-SA"/>
              </w:rPr>
            </w:pPr>
            <w:r w:rsidRPr="00794BEB">
              <w:rPr>
                <w:rFonts w:ascii="Times New Roman" w:eastAsia="Times New Roman" w:hAnsi="Times New Roman" w:cs="Times New Roman"/>
                <w:color w:val="000000"/>
                <w:sz w:val="22"/>
                <w:szCs w:val="22"/>
                <w:lang w:eastAsia="ar-SA"/>
              </w:rPr>
              <w:t>30.03.2022-29.04.2022</w:t>
            </w:r>
          </w:p>
        </w:tc>
        <w:tc>
          <w:tcPr>
            <w:tcW w:w="1418" w:type="dxa"/>
            <w:tcBorders>
              <w:top w:val="single" w:sz="4" w:space="0" w:color="auto"/>
              <w:left w:val="single" w:sz="4" w:space="0" w:color="auto"/>
              <w:bottom w:val="single" w:sz="4" w:space="0" w:color="auto"/>
              <w:right w:val="single" w:sz="4" w:space="0" w:color="auto"/>
            </w:tcBorders>
          </w:tcPr>
          <w:p w:rsidR="00D70014" w:rsidRPr="00794BEB" w:rsidRDefault="00D70014" w:rsidP="00794BEB">
            <w:pPr>
              <w:ind w:left="-108" w:right="-108"/>
              <w:jc w:val="center"/>
              <w:rPr>
                <w:rFonts w:ascii="Times New Roman" w:eastAsia="Times New Roman" w:hAnsi="Times New Roman" w:cs="Times New Roman"/>
                <w:color w:val="000000"/>
                <w:sz w:val="22"/>
                <w:szCs w:val="22"/>
                <w:lang w:eastAsia="ar-SA"/>
              </w:rPr>
            </w:pPr>
            <w:r w:rsidRPr="00794BEB">
              <w:rPr>
                <w:rFonts w:ascii="Times New Roman" w:eastAsia="Times New Roman" w:hAnsi="Times New Roman" w:cs="Times New Roman"/>
                <w:color w:val="000000"/>
                <w:sz w:val="22"/>
                <w:szCs w:val="22"/>
                <w:lang w:eastAsia="ar-SA"/>
              </w:rPr>
              <w:t>04.05.2022  124Д175/2201</w:t>
            </w:r>
          </w:p>
        </w:tc>
        <w:tc>
          <w:tcPr>
            <w:tcW w:w="1275" w:type="dxa"/>
            <w:tcBorders>
              <w:top w:val="single" w:sz="4" w:space="0" w:color="auto"/>
              <w:left w:val="single" w:sz="4" w:space="0" w:color="auto"/>
              <w:bottom w:val="single" w:sz="4" w:space="0" w:color="auto"/>
              <w:right w:val="single" w:sz="4" w:space="0" w:color="auto"/>
            </w:tcBorders>
          </w:tcPr>
          <w:p w:rsidR="00D70014" w:rsidRPr="00794BEB" w:rsidRDefault="00D70014" w:rsidP="00794BEB">
            <w:pPr>
              <w:ind w:left="-108" w:right="-108"/>
              <w:jc w:val="center"/>
              <w:rPr>
                <w:rFonts w:ascii="Times New Roman" w:eastAsia="Times New Roman" w:hAnsi="Times New Roman" w:cs="Times New Roman"/>
                <w:color w:val="000000"/>
                <w:sz w:val="22"/>
                <w:szCs w:val="22"/>
                <w:lang w:eastAsia="ar-SA"/>
              </w:rPr>
            </w:pPr>
            <w:r w:rsidRPr="00794BEB">
              <w:rPr>
                <w:rFonts w:ascii="Times New Roman" w:eastAsia="Times New Roman" w:hAnsi="Times New Roman" w:cs="Times New Roman"/>
                <w:color w:val="000000"/>
                <w:sz w:val="22"/>
                <w:szCs w:val="22"/>
                <w:lang w:eastAsia="ar-SA"/>
              </w:rPr>
              <w:t>30.03.2022-29.04.2022</w:t>
            </w:r>
          </w:p>
        </w:tc>
        <w:tc>
          <w:tcPr>
            <w:tcW w:w="1557" w:type="dxa"/>
            <w:gridSpan w:val="2"/>
            <w:tcBorders>
              <w:top w:val="single" w:sz="4" w:space="0" w:color="auto"/>
              <w:left w:val="single" w:sz="4" w:space="0" w:color="auto"/>
              <w:bottom w:val="single" w:sz="4" w:space="0" w:color="auto"/>
              <w:right w:val="single" w:sz="4" w:space="0" w:color="auto"/>
            </w:tcBorders>
          </w:tcPr>
          <w:p w:rsidR="00D70014" w:rsidRPr="00794BEB" w:rsidRDefault="00D70014" w:rsidP="00794BEB">
            <w:pPr>
              <w:ind w:left="-108" w:right="-108"/>
              <w:jc w:val="center"/>
              <w:rPr>
                <w:rFonts w:ascii="Times New Roman" w:hAnsi="Times New Roman" w:cs="Times New Roman"/>
                <w:sz w:val="22"/>
                <w:szCs w:val="22"/>
              </w:rPr>
            </w:pPr>
            <w:r w:rsidRPr="00794BEB">
              <w:rPr>
                <w:rFonts w:ascii="Times New Roman" w:hAnsi="Times New Roman" w:cs="Times New Roman"/>
                <w:sz w:val="22"/>
                <w:szCs w:val="22"/>
              </w:rPr>
              <w:t>Документ не представлен</w:t>
            </w:r>
          </w:p>
        </w:tc>
        <w:tc>
          <w:tcPr>
            <w:tcW w:w="1137" w:type="dxa"/>
            <w:tcBorders>
              <w:top w:val="single" w:sz="4" w:space="0" w:color="auto"/>
              <w:left w:val="single" w:sz="4" w:space="0" w:color="auto"/>
              <w:bottom w:val="single" w:sz="4" w:space="0" w:color="auto"/>
              <w:right w:val="single" w:sz="4" w:space="0" w:color="auto"/>
            </w:tcBorders>
          </w:tcPr>
          <w:p w:rsidR="00D70014" w:rsidRPr="00794BEB" w:rsidRDefault="00D70014" w:rsidP="00794BEB">
            <w:pPr>
              <w:ind w:left="-108" w:right="-108"/>
              <w:jc w:val="center"/>
              <w:rPr>
                <w:rFonts w:ascii="Times New Roman" w:hAnsi="Times New Roman" w:cs="Times New Roman"/>
                <w:i/>
                <w:sz w:val="22"/>
                <w:szCs w:val="22"/>
              </w:rPr>
            </w:pPr>
            <w:r w:rsidRPr="00794BEB">
              <w:rPr>
                <w:rFonts w:ascii="Times New Roman" w:hAnsi="Times New Roman" w:cs="Times New Roman"/>
                <w:i/>
                <w:sz w:val="22"/>
                <w:szCs w:val="22"/>
              </w:rPr>
              <w:t>18</w:t>
            </w:r>
            <w:r w:rsidR="00111638">
              <w:rPr>
                <w:rFonts w:ascii="Times New Roman" w:hAnsi="Times New Roman" w:cs="Times New Roman"/>
                <w:i/>
                <w:sz w:val="22"/>
                <w:szCs w:val="22"/>
              </w:rPr>
              <w:t xml:space="preserve"> </w:t>
            </w:r>
            <w:r w:rsidRPr="00794BEB">
              <w:rPr>
                <w:rFonts w:ascii="Times New Roman" w:hAnsi="Times New Roman" w:cs="Times New Roman"/>
                <w:i/>
                <w:sz w:val="22"/>
                <w:szCs w:val="22"/>
              </w:rPr>
              <w:t>467,25</w:t>
            </w:r>
          </w:p>
        </w:tc>
      </w:tr>
      <w:tr w:rsidR="00D70014" w:rsidRPr="00794BEB" w:rsidTr="00111638">
        <w:trPr>
          <w:trHeight w:val="543"/>
        </w:trPr>
        <w:tc>
          <w:tcPr>
            <w:tcW w:w="1559" w:type="dxa"/>
            <w:tcBorders>
              <w:top w:val="single" w:sz="4" w:space="0" w:color="auto"/>
              <w:left w:val="single" w:sz="4" w:space="0" w:color="auto"/>
              <w:bottom w:val="single" w:sz="4" w:space="0" w:color="auto"/>
              <w:right w:val="single" w:sz="4" w:space="0" w:color="auto"/>
            </w:tcBorders>
          </w:tcPr>
          <w:p w:rsidR="00D70014" w:rsidRPr="00794BEB" w:rsidRDefault="00D70014" w:rsidP="002C7ED6">
            <w:pPr>
              <w:ind w:right="-108"/>
              <w:rPr>
                <w:rFonts w:ascii="Times New Roman" w:hAnsi="Times New Roman" w:cs="Times New Roman"/>
                <w:color w:val="000000"/>
                <w:sz w:val="22"/>
                <w:szCs w:val="22"/>
              </w:rPr>
            </w:pPr>
            <w:r w:rsidRPr="00794BEB">
              <w:rPr>
                <w:rFonts w:ascii="Times New Roman" w:hAnsi="Times New Roman" w:cs="Times New Roman"/>
                <w:color w:val="000000"/>
                <w:sz w:val="22"/>
                <w:szCs w:val="22"/>
              </w:rPr>
              <w:t>Х</w:t>
            </w:r>
            <w:r w:rsidR="002C7ED6">
              <w:rPr>
                <w:rFonts w:ascii="Times New Roman" w:hAnsi="Times New Roman" w:cs="Times New Roman"/>
                <w:color w:val="000000"/>
                <w:sz w:val="22"/>
                <w:szCs w:val="22"/>
              </w:rPr>
              <w:t>.</w:t>
            </w:r>
            <w:r w:rsidRPr="00794BEB">
              <w:rPr>
                <w:rFonts w:ascii="Times New Roman" w:hAnsi="Times New Roman" w:cs="Times New Roman"/>
                <w:color w:val="000000"/>
                <w:sz w:val="22"/>
                <w:szCs w:val="22"/>
              </w:rPr>
              <w:t xml:space="preserve">А.О. </w:t>
            </w:r>
          </w:p>
        </w:tc>
        <w:tc>
          <w:tcPr>
            <w:tcW w:w="1417" w:type="dxa"/>
            <w:tcBorders>
              <w:top w:val="single" w:sz="4" w:space="0" w:color="auto"/>
              <w:left w:val="nil"/>
              <w:bottom w:val="single" w:sz="4" w:space="0" w:color="auto"/>
              <w:right w:val="single" w:sz="4" w:space="0" w:color="auto"/>
            </w:tcBorders>
          </w:tcPr>
          <w:p w:rsidR="00D70014" w:rsidRPr="00794BEB" w:rsidRDefault="00D70014" w:rsidP="00794BEB">
            <w:pPr>
              <w:ind w:left="-108" w:right="-108"/>
              <w:jc w:val="center"/>
              <w:rPr>
                <w:rFonts w:ascii="Times New Roman" w:hAnsi="Times New Roman" w:cs="Times New Roman"/>
                <w:color w:val="000000"/>
                <w:sz w:val="22"/>
                <w:szCs w:val="22"/>
              </w:rPr>
            </w:pPr>
            <w:r w:rsidRPr="00794BEB">
              <w:rPr>
                <w:rFonts w:ascii="Times New Roman" w:hAnsi="Times New Roman" w:cs="Times New Roman"/>
                <w:color w:val="000000"/>
                <w:sz w:val="22"/>
                <w:szCs w:val="22"/>
              </w:rPr>
              <w:t>22.03.2022</w:t>
            </w:r>
          </w:p>
        </w:tc>
        <w:tc>
          <w:tcPr>
            <w:tcW w:w="1417" w:type="dxa"/>
            <w:tcBorders>
              <w:top w:val="single" w:sz="4" w:space="0" w:color="auto"/>
              <w:left w:val="single" w:sz="4" w:space="0" w:color="auto"/>
              <w:bottom w:val="single" w:sz="4" w:space="0" w:color="auto"/>
              <w:right w:val="single" w:sz="4" w:space="0" w:color="auto"/>
            </w:tcBorders>
          </w:tcPr>
          <w:p w:rsidR="00D70014" w:rsidRPr="00794BEB" w:rsidRDefault="00D70014" w:rsidP="00794BEB">
            <w:pPr>
              <w:jc w:val="center"/>
              <w:rPr>
                <w:rFonts w:ascii="Times New Roman" w:eastAsia="Times New Roman" w:hAnsi="Times New Roman" w:cs="Times New Roman"/>
                <w:color w:val="000000"/>
                <w:sz w:val="22"/>
                <w:szCs w:val="22"/>
                <w:lang w:eastAsia="ar-SA"/>
              </w:rPr>
            </w:pPr>
            <w:r w:rsidRPr="00794BEB">
              <w:rPr>
                <w:rFonts w:ascii="Times New Roman" w:eastAsia="Times New Roman" w:hAnsi="Times New Roman" w:cs="Times New Roman"/>
                <w:color w:val="000000"/>
                <w:sz w:val="22"/>
                <w:szCs w:val="22"/>
                <w:lang w:eastAsia="ar-SA"/>
              </w:rPr>
              <w:t>23.02.2022-22.03.2022</w:t>
            </w:r>
          </w:p>
        </w:tc>
        <w:tc>
          <w:tcPr>
            <w:tcW w:w="1418" w:type="dxa"/>
            <w:tcBorders>
              <w:top w:val="single" w:sz="4" w:space="0" w:color="auto"/>
              <w:left w:val="single" w:sz="4" w:space="0" w:color="auto"/>
              <w:bottom w:val="single" w:sz="4" w:space="0" w:color="auto"/>
              <w:right w:val="single" w:sz="4" w:space="0" w:color="auto"/>
            </w:tcBorders>
          </w:tcPr>
          <w:p w:rsidR="00D70014" w:rsidRPr="00794BEB" w:rsidRDefault="00D70014" w:rsidP="00794BEB">
            <w:pPr>
              <w:ind w:left="-108" w:right="-108"/>
              <w:jc w:val="center"/>
              <w:rPr>
                <w:rFonts w:ascii="Times New Roman" w:eastAsia="Times New Roman" w:hAnsi="Times New Roman" w:cs="Times New Roman"/>
                <w:color w:val="000000"/>
                <w:sz w:val="22"/>
                <w:szCs w:val="22"/>
                <w:lang w:eastAsia="ar-SA"/>
              </w:rPr>
            </w:pPr>
            <w:r w:rsidRPr="00794BEB">
              <w:rPr>
                <w:rFonts w:ascii="Times New Roman" w:eastAsia="Times New Roman" w:hAnsi="Times New Roman" w:cs="Times New Roman"/>
                <w:color w:val="000000"/>
                <w:sz w:val="22"/>
                <w:szCs w:val="22"/>
                <w:lang w:eastAsia="ar-SA"/>
              </w:rPr>
              <w:t>29.03.2022  088Д313/2201</w:t>
            </w:r>
          </w:p>
        </w:tc>
        <w:tc>
          <w:tcPr>
            <w:tcW w:w="1275" w:type="dxa"/>
            <w:tcBorders>
              <w:top w:val="single" w:sz="4" w:space="0" w:color="auto"/>
              <w:left w:val="single" w:sz="4" w:space="0" w:color="auto"/>
              <w:bottom w:val="single" w:sz="4" w:space="0" w:color="auto"/>
              <w:right w:val="single" w:sz="4" w:space="0" w:color="auto"/>
            </w:tcBorders>
          </w:tcPr>
          <w:p w:rsidR="00D70014" w:rsidRPr="00794BEB" w:rsidRDefault="00D70014" w:rsidP="00794BEB">
            <w:pPr>
              <w:ind w:left="-108" w:right="-108"/>
              <w:jc w:val="center"/>
              <w:rPr>
                <w:rFonts w:ascii="Times New Roman" w:eastAsia="Times New Roman" w:hAnsi="Times New Roman" w:cs="Times New Roman"/>
                <w:color w:val="000000"/>
                <w:sz w:val="22"/>
                <w:szCs w:val="22"/>
                <w:lang w:eastAsia="ar-SA"/>
              </w:rPr>
            </w:pPr>
            <w:r w:rsidRPr="00794BEB">
              <w:rPr>
                <w:rFonts w:ascii="Times New Roman" w:eastAsia="Times New Roman" w:hAnsi="Times New Roman" w:cs="Times New Roman"/>
                <w:color w:val="000000"/>
                <w:sz w:val="22"/>
                <w:szCs w:val="22"/>
                <w:lang w:eastAsia="ar-SA"/>
              </w:rPr>
              <w:t>23.02.2022-22.03.2022</w:t>
            </w:r>
          </w:p>
        </w:tc>
        <w:tc>
          <w:tcPr>
            <w:tcW w:w="1557" w:type="dxa"/>
            <w:gridSpan w:val="2"/>
            <w:tcBorders>
              <w:top w:val="single" w:sz="4" w:space="0" w:color="auto"/>
              <w:left w:val="single" w:sz="4" w:space="0" w:color="auto"/>
              <w:bottom w:val="single" w:sz="4" w:space="0" w:color="auto"/>
              <w:right w:val="single" w:sz="4" w:space="0" w:color="auto"/>
            </w:tcBorders>
          </w:tcPr>
          <w:p w:rsidR="00D70014" w:rsidRPr="00794BEB" w:rsidRDefault="00D70014" w:rsidP="00794BEB">
            <w:pPr>
              <w:ind w:left="-108" w:right="-108"/>
              <w:jc w:val="center"/>
              <w:rPr>
                <w:rFonts w:ascii="Times New Roman" w:hAnsi="Times New Roman" w:cs="Times New Roman"/>
                <w:sz w:val="22"/>
                <w:szCs w:val="22"/>
              </w:rPr>
            </w:pPr>
            <w:r w:rsidRPr="00794BEB">
              <w:rPr>
                <w:rFonts w:ascii="Times New Roman" w:hAnsi="Times New Roman" w:cs="Times New Roman"/>
                <w:sz w:val="22"/>
                <w:szCs w:val="22"/>
              </w:rPr>
              <w:t>Документ не представлен</w:t>
            </w:r>
          </w:p>
        </w:tc>
        <w:tc>
          <w:tcPr>
            <w:tcW w:w="1137" w:type="dxa"/>
            <w:tcBorders>
              <w:top w:val="single" w:sz="4" w:space="0" w:color="auto"/>
              <w:left w:val="single" w:sz="4" w:space="0" w:color="auto"/>
              <w:bottom w:val="single" w:sz="4" w:space="0" w:color="auto"/>
              <w:right w:val="single" w:sz="4" w:space="0" w:color="auto"/>
            </w:tcBorders>
          </w:tcPr>
          <w:p w:rsidR="00D70014" w:rsidRPr="00794BEB" w:rsidRDefault="00D70014" w:rsidP="00794BEB">
            <w:pPr>
              <w:ind w:left="-108" w:right="-108"/>
              <w:jc w:val="center"/>
              <w:rPr>
                <w:rFonts w:ascii="Times New Roman" w:hAnsi="Times New Roman" w:cs="Times New Roman"/>
                <w:i/>
                <w:sz w:val="22"/>
                <w:szCs w:val="22"/>
              </w:rPr>
            </w:pPr>
            <w:r w:rsidRPr="00794BEB">
              <w:rPr>
                <w:rFonts w:ascii="Times New Roman" w:hAnsi="Times New Roman" w:cs="Times New Roman"/>
                <w:i/>
                <w:sz w:val="22"/>
                <w:szCs w:val="22"/>
              </w:rPr>
              <w:t>16</w:t>
            </w:r>
            <w:r w:rsidR="00C82227">
              <w:rPr>
                <w:rFonts w:ascii="Times New Roman" w:hAnsi="Times New Roman" w:cs="Times New Roman"/>
                <w:i/>
                <w:sz w:val="22"/>
                <w:szCs w:val="22"/>
              </w:rPr>
              <w:t xml:space="preserve"> </w:t>
            </w:r>
            <w:r w:rsidRPr="00794BEB">
              <w:rPr>
                <w:rFonts w:ascii="Times New Roman" w:hAnsi="Times New Roman" w:cs="Times New Roman"/>
                <w:i/>
                <w:sz w:val="22"/>
                <w:szCs w:val="22"/>
              </w:rPr>
              <w:t>547,07</w:t>
            </w:r>
          </w:p>
        </w:tc>
      </w:tr>
      <w:tr w:rsidR="00D70014" w:rsidRPr="00794BEB" w:rsidTr="00111638">
        <w:trPr>
          <w:trHeight w:val="565"/>
        </w:trPr>
        <w:tc>
          <w:tcPr>
            <w:tcW w:w="1559" w:type="dxa"/>
            <w:tcBorders>
              <w:top w:val="single" w:sz="4" w:space="0" w:color="auto"/>
              <w:left w:val="single" w:sz="4" w:space="0" w:color="auto"/>
              <w:bottom w:val="single" w:sz="4" w:space="0" w:color="auto"/>
              <w:right w:val="single" w:sz="4" w:space="0" w:color="auto"/>
            </w:tcBorders>
          </w:tcPr>
          <w:p w:rsidR="00D70014" w:rsidRPr="00794BEB" w:rsidRDefault="00D70014" w:rsidP="002C7ED6">
            <w:pPr>
              <w:ind w:right="-108"/>
              <w:rPr>
                <w:rFonts w:ascii="Times New Roman" w:hAnsi="Times New Roman" w:cs="Times New Roman"/>
                <w:color w:val="000000"/>
                <w:sz w:val="22"/>
                <w:szCs w:val="22"/>
              </w:rPr>
            </w:pPr>
            <w:r w:rsidRPr="00794BEB">
              <w:rPr>
                <w:rFonts w:ascii="Times New Roman" w:hAnsi="Times New Roman" w:cs="Times New Roman"/>
                <w:color w:val="000000"/>
                <w:sz w:val="22"/>
                <w:szCs w:val="22"/>
              </w:rPr>
              <w:t>И</w:t>
            </w:r>
            <w:r w:rsidR="002C7ED6">
              <w:rPr>
                <w:rFonts w:ascii="Times New Roman" w:hAnsi="Times New Roman" w:cs="Times New Roman"/>
                <w:color w:val="000000"/>
                <w:sz w:val="22"/>
                <w:szCs w:val="22"/>
              </w:rPr>
              <w:t>.</w:t>
            </w:r>
            <w:r w:rsidRPr="00794BEB">
              <w:rPr>
                <w:rFonts w:ascii="Times New Roman" w:hAnsi="Times New Roman" w:cs="Times New Roman"/>
                <w:color w:val="000000"/>
                <w:sz w:val="22"/>
                <w:szCs w:val="22"/>
              </w:rPr>
              <w:t xml:space="preserve">С.С. </w:t>
            </w:r>
            <w:r w:rsidR="0012575F">
              <w:rPr>
                <w:rFonts w:ascii="Times New Roman" w:hAnsi="Times New Roman" w:cs="Times New Roman"/>
                <w:color w:val="000000"/>
                <w:sz w:val="22"/>
                <w:szCs w:val="22"/>
              </w:rPr>
              <w:t xml:space="preserve"> </w:t>
            </w:r>
          </w:p>
        </w:tc>
        <w:tc>
          <w:tcPr>
            <w:tcW w:w="1417" w:type="dxa"/>
            <w:tcBorders>
              <w:top w:val="single" w:sz="4" w:space="0" w:color="auto"/>
              <w:left w:val="nil"/>
              <w:bottom w:val="single" w:sz="4" w:space="0" w:color="auto"/>
              <w:right w:val="single" w:sz="4" w:space="0" w:color="auto"/>
            </w:tcBorders>
          </w:tcPr>
          <w:p w:rsidR="00D70014" w:rsidRPr="00794BEB" w:rsidRDefault="00D70014" w:rsidP="00794BEB">
            <w:pPr>
              <w:ind w:left="-108" w:right="-108"/>
              <w:jc w:val="center"/>
              <w:rPr>
                <w:rFonts w:ascii="Times New Roman" w:hAnsi="Times New Roman" w:cs="Times New Roman"/>
                <w:color w:val="000000"/>
                <w:sz w:val="22"/>
                <w:szCs w:val="22"/>
              </w:rPr>
            </w:pPr>
            <w:r w:rsidRPr="00794BEB">
              <w:rPr>
                <w:rFonts w:ascii="Times New Roman" w:hAnsi="Times New Roman" w:cs="Times New Roman"/>
                <w:color w:val="000000"/>
                <w:sz w:val="22"/>
                <w:szCs w:val="22"/>
              </w:rPr>
              <w:t>15.04.2022</w:t>
            </w:r>
          </w:p>
        </w:tc>
        <w:tc>
          <w:tcPr>
            <w:tcW w:w="1417" w:type="dxa"/>
            <w:tcBorders>
              <w:top w:val="single" w:sz="4" w:space="0" w:color="auto"/>
              <w:left w:val="single" w:sz="4" w:space="0" w:color="auto"/>
              <w:bottom w:val="single" w:sz="4" w:space="0" w:color="auto"/>
              <w:right w:val="single" w:sz="4" w:space="0" w:color="auto"/>
            </w:tcBorders>
          </w:tcPr>
          <w:p w:rsidR="00D70014" w:rsidRPr="00794BEB" w:rsidRDefault="00D70014" w:rsidP="00794BEB">
            <w:pPr>
              <w:jc w:val="center"/>
              <w:rPr>
                <w:rFonts w:ascii="Times New Roman" w:eastAsia="Times New Roman" w:hAnsi="Times New Roman" w:cs="Times New Roman"/>
                <w:color w:val="000000"/>
                <w:sz w:val="22"/>
                <w:szCs w:val="22"/>
                <w:lang w:eastAsia="ar-SA"/>
              </w:rPr>
            </w:pPr>
            <w:r w:rsidRPr="00794BEB">
              <w:rPr>
                <w:rFonts w:ascii="Times New Roman" w:eastAsia="Times New Roman" w:hAnsi="Times New Roman" w:cs="Times New Roman"/>
                <w:color w:val="000000"/>
                <w:sz w:val="22"/>
                <w:szCs w:val="22"/>
                <w:lang w:eastAsia="ar-SA"/>
              </w:rPr>
              <w:t>30.03.2022-29.04.2022</w:t>
            </w:r>
          </w:p>
        </w:tc>
        <w:tc>
          <w:tcPr>
            <w:tcW w:w="1418" w:type="dxa"/>
            <w:tcBorders>
              <w:top w:val="single" w:sz="4" w:space="0" w:color="auto"/>
              <w:left w:val="single" w:sz="4" w:space="0" w:color="auto"/>
              <w:bottom w:val="single" w:sz="4" w:space="0" w:color="auto"/>
              <w:right w:val="single" w:sz="4" w:space="0" w:color="auto"/>
            </w:tcBorders>
          </w:tcPr>
          <w:p w:rsidR="00D70014" w:rsidRPr="00794BEB" w:rsidRDefault="00D70014" w:rsidP="00794BEB">
            <w:pPr>
              <w:ind w:left="-108" w:right="-108"/>
              <w:jc w:val="center"/>
              <w:rPr>
                <w:rFonts w:ascii="Times New Roman" w:eastAsia="Times New Roman" w:hAnsi="Times New Roman" w:cs="Times New Roman"/>
                <w:color w:val="000000"/>
                <w:sz w:val="22"/>
                <w:szCs w:val="22"/>
                <w:lang w:eastAsia="ar-SA"/>
              </w:rPr>
            </w:pPr>
            <w:r w:rsidRPr="00794BEB">
              <w:rPr>
                <w:rFonts w:ascii="Times New Roman" w:eastAsia="Times New Roman" w:hAnsi="Times New Roman" w:cs="Times New Roman"/>
                <w:color w:val="000000"/>
                <w:sz w:val="22"/>
                <w:szCs w:val="22"/>
                <w:lang w:eastAsia="ar-SA"/>
              </w:rPr>
              <w:t>18.04.2022   108Д245/2201</w:t>
            </w:r>
          </w:p>
        </w:tc>
        <w:tc>
          <w:tcPr>
            <w:tcW w:w="1275" w:type="dxa"/>
            <w:tcBorders>
              <w:top w:val="single" w:sz="4" w:space="0" w:color="auto"/>
              <w:left w:val="single" w:sz="4" w:space="0" w:color="auto"/>
              <w:bottom w:val="single" w:sz="4" w:space="0" w:color="auto"/>
              <w:right w:val="single" w:sz="4" w:space="0" w:color="auto"/>
            </w:tcBorders>
          </w:tcPr>
          <w:p w:rsidR="00D70014" w:rsidRPr="00794BEB" w:rsidRDefault="00D70014" w:rsidP="00794BEB">
            <w:pPr>
              <w:ind w:left="-108" w:right="-108"/>
              <w:jc w:val="center"/>
              <w:rPr>
                <w:rFonts w:ascii="Times New Roman" w:eastAsia="Times New Roman" w:hAnsi="Times New Roman" w:cs="Times New Roman"/>
                <w:color w:val="000000"/>
                <w:sz w:val="22"/>
                <w:szCs w:val="22"/>
                <w:lang w:eastAsia="ar-SA"/>
              </w:rPr>
            </w:pPr>
            <w:r w:rsidRPr="00794BEB">
              <w:rPr>
                <w:rFonts w:ascii="Times New Roman" w:eastAsia="Times New Roman" w:hAnsi="Times New Roman" w:cs="Times New Roman"/>
                <w:color w:val="000000"/>
                <w:sz w:val="22"/>
                <w:szCs w:val="22"/>
                <w:lang w:eastAsia="ar-SA"/>
              </w:rPr>
              <w:t>30.03.2022-29.04.2022</w:t>
            </w:r>
          </w:p>
        </w:tc>
        <w:tc>
          <w:tcPr>
            <w:tcW w:w="1557" w:type="dxa"/>
            <w:gridSpan w:val="2"/>
            <w:tcBorders>
              <w:top w:val="single" w:sz="4" w:space="0" w:color="auto"/>
              <w:left w:val="single" w:sz="4" w:space="0" w:color="auto"/>
              <w:bottom w:val="single" w:sz="4" w:space="0" w:color="auto"/>
              <w:right w:val="single" w:sz="4" w:space="0" w:color="auto"/>
            </w:tcBorders>
          </w:tcPr>
          <w:p w:rsidR="00D70014" w:rsidRPr="00794BEB" w:rsidRDefault="00D70014" w:rsidP="00794BEB">
            <w:pPr>
              <w:ind w:left="-108" w:right="-108"/>
              <w:jc w:val="center"/>
              <w:rPr>
                <w:rFonts w:ascii="Times New Roman" w:hAnsi="Times New Roman" w:cs="Times New Roman"/>
                <w:sz w:val="22"/>
                <w:szCs w:val="22"/>
              </w:rPr>
            </w:pPr>
            <w:r w:rsidRPr="00794BEB">
              <w:rPr>
                <w:rFonts w:ascii="Times New Roman" w:hAnsi="Times New Roman" w:cs="Times New Roman"/>
                <w:sz w:val="22"/>
                <w:szCs w:val="22"/>
              </w:rPr>
              <w:t>Документ не представлен</w:t>
            </w:r>
          </w:p>
        </w:tc>
        <w:tc>
          <w:tcPr>
            <w:tcW w:w="1137" w:type="dxa"/>
            <w:tcBorders>
              <w:top w:val="single" w:sz="4" w:space="0" w:color="auto"/>
              <w:left w:val="single" w:sz="4" w:space="0" w:color="auto"/>
              <w:bottom w:val="single" w:sz="4" w:space="0" w:color="auto"/>
              <w:right w:val="single" w:sz="4" w:space="0" w:color="auto"/>
            </w:tcBorders>
          </w:tcPr>
          <w:p w:rsidR="00D70014" w:rsidRPr="00794BEB" w:rsidRDefault="00D70014" w:rsidP="00794BEB">
            <w:pPr>
              <w:ind w:left="-108" w:right="-108"/>
              <w:jc w:val="center"/>
              <w:rPr>
                <w:rFonts w:ascii="Times New Roman" w:hAnsi="Times New Roman" w:cs="Times New Roman"/>
                <w:i/>
                <w:sz w:val="22"/>
                <w:szCs w:val="22"/>
              </w:rPr>
            </w:pPr>
            <w:r w:rsidRPr="00794BEB">
              <w:rPr>
                <w:rFonts w:ascii="Times New Roman" w:hAnsi="Times New Roman" w:cs="Times New Roman"/>
                <w:i/>
                <w:sz w:val="22"/>
                <w:szCs w:val="22"/>
              </w:rPr>
              <w:t>7</w:t>
            </w:r>
            <w:r w:rsidR="00C82227">
              <w:rPr>
                <w:rFonts w:ascii="Times New Roman" w:hAnsi="Times New Roman" w:cs="Times New Roman"/>
                <w:i/>
                <w:sz w:val="22"/>
                <w:szCs w:val="22"/>
              </w:rPr>
              <w:t xml:space="preserve"> </w:t>
            </w:r>
            <w:r w:rsidRPr="00794BEB">
              <w:rPr>
                <w:rFonts w:ascii="Times New Roman" w:hAnsi="Times New Roman" w:cs="Times New Roman"/>
                <w:i/>
                <w:sz w:val="22"/>
                <w:szCs w:val="22"/>
              </w:rPr>
              <w:t>218,28</w:t>
            </w:r>
          </w:p>
        </w:tc>
      </w:tr>
      <w:tr w:rsidR="00D70014" w:rsidRPr="00794BEB" w:rsidTr="00111638">
        <w:trPr>
          <w:trHeight w:val="559"/>
        </w:trPr>
        <w:tc>
          <w:tcPr>
            <w:tcW w:w="1559" w:type="dxa"/>
            <w:tcBorders>
              <w:top w:val="single" w:sz="4" w:space="0" w:color="auto"/>
              <w:left w:val="single" w:sz="4" w:space="0" w:color="auto"/>
              <w:bottom w:val="single" w:sz="4" w:space="0" w:color="auto"/>
              <w:right w:val="single" w:sz="4" w:space="0" w:color="auto"/>
            </w:tcBorders>
          </w:tcPr>
          <w:p w:rsidR="00D70014" w:rsidRPr="00794BEB" w:rsidRDefault="00D70014" w:rsidP="002C7ED6">
            <w:pPr>
              <w:ind w:right="-108"/>
              <w:rPr>
                <w:rFonts w:ascii="Times New Roman" w:hAnsi="Times New Roman" w:cs="Times New Roman"/>
                <w:color w:val="000000"/>
                <w:sz w:val="22"/>
                <w:szCs w:val="22"/>
              </w:rPr>
            </w:pPr>
            <w:r w:rsidRPr="00794BEB">
              <w:rPr>
                <w:rFonts w:ascii="Times New Roman" w:hAnsi="Times New Roman" w:cs="Times New Roman"/>
                <w:color w:val="000000"/>
                <w:sz w:val="22"/>
                <w:szCs w:val="22"/>
              </w:rPr>
              <w:t>Б</w:t>
            </w:r>
            <w:r w:rsidR="002C7ED6">
              <w:rPr>
                <w:rFonts w:ascii="Times New Roman" w:hAnsi="Times New Roman" w:cs="Times New Roman"/>
                <w:color w:val="000000"/>
                <w:sz w:val="22"/>
                <w:szCs w:val="22"/>
              </w:rPr>
              <w:t>.</w:t>
            </w:r>
            <w:r w:rsidRPr="00794BEB">
              <w:rPr>
                <w:rFonts w:ascii="Times New Roman" w:hAnsi="Times New Roman" w:cs="Times New Roman"/>
                <w:color w:val="000000"/>
                <w:sz w:val="22"/>
                <w:szCs w:val="22"/>
              </w:rPr>
              <w:t xml:space="preserve">Ч.К. </w:t>
            </w:r>
          </w:p>
        </w:tc>
        <w:tc>
          <w:tcPr>
            <w:tcW w:w="1417" w:type="dxa"/>
            <w:tcBorders>
              <w:top w:val="single" w:sz="4" w:space="0" w:color="auto"/>
              <w:left w:val="nil"/>
              <w:bottom w:val="single" w:sz="4" w:space="0" w:color="auto"/>
              <w:right w:val="single" w:sz="4" w:space="0" w:color="auto"/>
            </w:tcBorders>
          </w:tcPr>
          <w:p w:rsidR="00D70014" w:rsidRPr="00794BEB" w:rsidRDefault="00D70014" w:rsidP="00794BEB">
            <w:pPr>
              <w:ind w:left="-108" w:right="-108"/>
              <w:jc w:val="center"/>
              <w:rPr>
                <w:rFonts w:ascii="Times New Roman" w:hAnsi="Times New Roman" w:cs="Times New Roman"/>
                <w:color w:val="000000"/>
                <w:sz w:val="22"/>
                <w:szCs w:val="22"/>
              </w:rPr>
            </w:pPr>
            <w:r w:rsidRPr="00794BEB">
              <w:rPr>
                <w:rFonts w:ascii="Times New Roman" w:hAnsi="Times New Roman" w:cs="Times New Roman"/>
                <w:color w:val="000000"/>
                <w:sz w:val="22"/>
                <w:szCs w:val="22"/>
              </w:rPr>
              <w:t>15.12.2021</w:t>
            </w:r>
          </w:p>
        </w:tc>
        <w:tc>
          <w:tcPr>
            <w:tcW w:w="1417" w:type="dxa"/>
            <w:tcBorders>
              <w:top w:val="single" w:sz="4" w:space="0" w:color="auto"/>
              <w:left w:val="single" w:sz="4" w:space="0" w:color="auto"/>
              <w:bottom w:val="single" w:sz="4" w:space="0" w:color="auto"/>
              <w:right w:val="single" w:sz="4" w:space="0" w:color="auto"/>
            </w:tcBorders>
          </w:tcPr>
          <w:p w:rsidR="00D70014" w:rsidRPr="00794BEB" w:rsidRDefault="00D70014" w:rsidP="00794BEB">
            <w:pPr>
              <w:jc w:val="center"/>
              <w:rPr>
                <w:rFonts w:ascii="Times New Roman" w:eastAsia="Times New Roman" w:hAnsi="Times New Roman" w:cs="Times New Roman"/>
                <w:color w:val="000000"/>
                <w:sz w:val="22"/>
                <w:szCs w:val="22"/>
                <w:lang w:eastAsia="ar-SA"/>
              </w:rPr>
            </w:pPr>
            <w:r w:rsidRPr="00794BEB">
              <w:rPr>
                <w:rFonts w:ascii="Times New Roman" w:eastAsia="Times New Roman" w:hAnsi="Times New Roman" w:cs="Times New Roman"/>
                <w:color w:val="000000"/>
                <w:sz w:val="22"/>
                <w:szCs w:val="22"/>
                <w:lang w:eastAsia="ar-SA"/>
              </w:rPr>
              <w:t>15.12.2021-14.01.2022</w:t>
            </w:r>
          </w:p>
        </w:tc>
        <w:tc>
          <w:tcPr>
            <w:tcW w:w="1418" w:type="dxa"/>
            <w:tcBorders>
              <w:top w:val="single" w:sz="4" w:space="0" w:color="auto"/>
              <w:left w:val="single" w:sz="4" w:space="0" w:color="auto"/>
              <w:bottom w:val="single" w:sz="4" w:space="0" w:color="auto"/>
              <w:right w:val="single" w:sz="4" w:space="0" w:color="auto"/>
            </w:tcBorders>
          </w:tcPr>
          <w:p w:rsidR="00D70014" w:rsidRPr="00794BEB" w:rsidRDefault="00D70014" w:rsidP="00794BEB">
            <w:pPr>
              <w:ind w:left="-108" w:right="-108"/>
              <w:jc w:val="center"/>
              <w:rPr>
                <w:rFonts w:ascii="Times New Roman" w:eastAsia="Times New Roman" w:hAnsi="Times New Roman" w:cs="Times New Roman"/>
                <w:color w:val="000000"/>
                <w:sz w:val="22"/>
                <w:szCs w:val="22"/>
                <w:lang w:eastAsia="ar-SA"/>
              </w:rPr>
            </w:pPr>
            <w:r w:rsidRPr="00794BEB">
              <w:rPr>
                <w:rFonts w:ascii="Times New Roman" w:eastAsia="Times New Roman" w:hAnsi="Times New Roman" w:cs="Times New Roman"/>
                <w:color w:val="000000"/>
                <w:sz w:val="22"/>
                <w:szCs w:val="22"/>
                <w:lang w:eastAsia="ar-SA"/>
              </w:rPr>
              <w:t>17.01.2022  017Д157/2201</w:t>
            </w:r>
          </w:p>
        </w:tc>
        <w:tc>
          <w:tcPr>
            <w:tcW w:w="1275" w:type="dxa"/>
            <w:tcBorders>
              <w:top w:val="single" w:sz="4" w:space="0" w:color="auto"/>
              <w:left w:val="single" w:sz="4" w:space="0" w:color="auto"/>
              <w:bottom w:val="single" w:sz="4" w:space="0" w:color="auto"/>
              <w:right w:val="single" w:sz="4" w:space="0" w:color="auto"/>
            </w:tcBorders>
          </w:tcPr>
          <w:p w:rsidR="00D70014" w:rsidRPr="00794BEB" w:rsidRDefault="00D70014" w:rsidP="00794BEB">
            <w:pPr>
              <w:ind w:left="-108" w:right="-108"/>
              <w:jc w:val="center"/>
              <w:rPr>
                <w:rFonts w:ascii="Times New Roman" w:eastAsia="Times New Roman" w:hAnsi="Times New Roman" w:cs="Times New Roman"/>
                <w:color w:val="000000"/>
                <w:sz w:val="22"/>
                <w:szCs w:val="22"/>
                <w:lang w:eastAsia="ar-SA"/>
              </w:rPr>
            </w:pPr>
            <w:r w:rsidRPr="00794BEB">
              <w:rPr>
                <w:rFonts w:ascii="Times New Roman" w:eastAsia="Times New Roman" w:hAnsi="Times New Roman" w:cs="Times New Roman"/>
                <w:color w:val="000000"/>
                <w:sz w:val="22"/>
                <w:szCs w:val="22"/>
                <w:lang w:eastAsia="ar-SA"/>
              </w:rPr>
              <w:t>15.12.2021-14.01.2022</w:t>
            </w:r>
          </w:p>
        </w:tc>
        <w:tc>
          <w:tcPr>
            <w:tcW w:w="1557" w:type="dxa"/>
            <w:gridSpan w:val="2"/>
            <w:tcBorders>
              <w:top w:val="single" w:sz="4" w:space="0" w:color="auto"/>
              <w:left w:val="single" w:sz="4" w:space="0" w:color="auto"/>
              <w:bottom w:val="single" w:sz="4" w:space="0" w:color="auto"/>
              <w:right w:val="single" w:sz="4" w:space="0" w:color="auto"/>
            </w:tcBorders>
          </w:tcPr>
          <w:p w:rsidR="00D70014" w:rsidRPr="00794BEB" w:rsidRDefault="00D70014" w:rsidP="00794BEB">
            <w:pPr>
              <w:ind w:left="-108" w:right="-108"/>
              <w:jc w:val="center"/>
              <w:rPr>
                <w:rFonts w:ascii="Times New Roman" w:hAnsi="Times New Roman" w:cs="Times New Roman"/>
                <w:sz w:val="22"/>
                <w:szCs w:val="22"/>
              </w:rPr>
            </w:pPr>
            <w:r w:rsidRPr="00794BEB">
              <w:rPr>
                <w:rFonts w:ascii="Times New Roman" w:hAnsi="Times New Roman" w:cs="Times New Roman"/>
                <w:sz w:val="22"/>
                <w:szCs w:val="22"/>
              </w:rPr>
              <w:t>Документ не представлен</w:t>
            </w:r>
          </w:p>
        </w:tc>
        <w:tc>
          <w:tcPr>
            <w:tcW w:w="1137" w:type="dxa"/>
            <w:tcBorders>
              <w:top w:val="single" w:sz="4" w:space="0" w:color="auto"/>
              <w:left w:val="single" w:sz="4" w:space="0" w:color="auto"/>
              <w:bottom w:val="single" w:sz="4" w:space="0" w:color="auto"/>
              <w:right w:val="single" w:sz="4" w:space="0" w:color="auto"/>
            </w:tcBorders>
          </w:tcPr>
          <w:p w:rsidR="00D70014" w:rsidRPr="00794BEB" w:rsidRDefault="00D70014" w:rsidP="00794BEB">
            <w:pPr>
              <w:ind w:left="-108" w:right="-108"/>
              <w:jc w:val="center"/>
              <w:rPr>
                <w:rFonts w:ascii="Times New Roman" w:hAnsi="Times New Roman" w:cs="Times New Roman"/>
                <w:i/>
                <w:sz w:val="22"/>
                <w:szCs w:val="22"/>
              </w:rPr>
            </w:pPr>
            <w:r w:rsidRPr="00794BEB">
              <w:rPr>
                <w:rFonts w:ascii="Times New Roman" w:hAnsi="Times New Roman" w:cs="Times New Roman"/>
                <w:i/>
                <w:sz w:val="22"/>
                <w:szCs w:val="22"/>
              </w:rPr>
              <w:t>17</w:t>
            </w:r>
            <w:r w:rsidR="00C82227">
              <w:rPr>
                <w:rFonts w:ascii="Times New Roman" w:hAnsi="Times New Roman" w:cs="Times New Roman"/>
                <w:i/>
                <w:sz w:val="22"/>
                <w:szCs w:val="22"/>
              </w:rPr>
              <w:t xml:space="preserve"> </w:t>
            </w:r>
            <w:r w:rsidRPr="00794BEB">
              <w:rPr>
                <w:rFonts w:ascii="Times New Roman" w:hAnsi="Times New Roman" w:cs="Times New Roman"/>
                <w:i/>
                <w:sz w:val="22"/>
                <w:szCs w:val="22"/>
              </w:rPr>
              <w:t>041,80</w:t>
            </w:r>
          </w:p>
        </w:tc>
      </w:tr>
    </w:tbl>
    <w:p w:rsidR="00BF3D5A" w:rsidRPr="00794BEB" w:rsidRDefault="00BF3D5A" w:rsidP="00794BEB">
      <w:pPr>
        <w:spacing w:before="120" w:line="264" w:lineRule="auto"/>
        <w:ind w:firstLine="709"/>
        <w:jc w:val="both"/>
        <w:rPr>
          <w:rFonts w:ascii="Times New Roman" w:hAnsi="Times New Roman" w:cs="Times New Roman"/>
          <w:sz w:val="26"/>
          <w:szCs w:val="26"/>
          <w:lang w:eastAsia="ar-SA"/>
        </w:rPr>
      </w:pPr>
      <w:r w:rsidRPr="00794BEB">
        <w:rPr>
          <w:rFonts w:ascii="Times New Roman" w:hAnsi="Times New Roman" w:cs="Times New Roman"/>
          <w:color w:val="000000"/>
          <w:sz w:val="26"/>
          <w:szCs w:val="26"/>
          <w:lang w:eastAsia="ar-SA"/>
        </w:rPr>
        <w:t xml:space="preserve">В ходе проведения проверки осуществления социальных выплат гражданам, признанным в установленном порядке безработными, в виде пособия по безработице рассмотрено </w:t>
      </w:r>
      <w:r w:rsidR="00A1383D" w:rsidRPr="00A1383D">
        <w:rPr>
          <w:rFonts w:ascii="Times New Roman" w:hAnsi="Times New Roman" w:cs="Times New Roman"/>
          <w:b/>
          <w:i/>
          <w:color w:val="000000"/>
          <w:sz w:val="26"/>
          <w:szCs w:val="26"/>
          <w:lang w:eastAsia="ar-SA"/>
        </w:rPr>
        <w:t>8 602</w:t>
      </w:r>
      <w:r w:rsidR="00991E4C" w:rsidRPr="00794BEB">
        <w:rPr>
          <w:rFonts w:ascii="Times New Roman" w:hAnsi="Times New Roman" w:cs="Times New Roman"/>
          <w:color w:val="000000"/>
          <w:sz w:val="26"/>
          <w:szCs w:val="26"/>
          <w:lang w:eastAsia="ar-SA"/>
        </w:rPr>
        <w:t xml:space="preserve"> </w:t>
      </w:r>
      <w:r w:rsidRPr="00794BEB">
        <w:rPr>
          <w:rFonts w:ascii="Times New Roman" w:hAnsi="Times New Roman" w:cs="Times New Roman"/>
          <w:color w:val="000000"/>
          <w:sz w:val="26"/>
          <w:szCs w:val="26"/>
          <w:lang w:eastAsia="ar-SA"/>
        </w:rPr>
        <w:t>личных дел</w:t>
      </w:r>
      <w:r w:rsidR="00991E4C" w:rsidRPr="00794BEB">
        <w:rPr>
          <w:rFonts w:ascii="Times New Roman" w:hAnsi="Times New Roman" w:cs="Times New Roman"/>
          <w:color w:val="000000"/>
          <w:sz w:val="26"/>
          <w:szCs w:val="26"/>
          <w:lang w:eastAsia="ar-SA"/>
        </w:rPr>
        <w:t>а</w:t>
      </w:r>
      <w:r w:rsidRPr="00794BEB">
        <w:rPr>
          <w:rFonts w:ascii="Times New Roman" w:hAnsi="Times New Roman" w:cs="Times New Roman"/>
          <w:color w:val="000000"/>
          <w:sz w:val="26"/>
          <w:szCs w:val="26"/>
          <w:lang w:eastAsia="ar-SA"/>
        </w:rPr>
        <w:t xml:space="preserve"> получателей государственных услуг в сфере занятости населения. В результате анализа представленных документов, а также информации содержащейся в Регистре, выявлено </w:t>
      </w:r>
      <w:r w:rsidR="00A1383D" w:rsidRPr="00A1383D">
        <w:rPr>
          <w:rFonts w:ascii="Times New Roman" w:hAnsi="Times New Roman" w:cs="Times New Roman"/>
          <w:b/>
          <w:i/>
          <w:color w:val="000000"/>
          <w:sz w:val="26"/>
          <w:szCs w:val="26"/>
          <w:lang w:eastAsia="ar-SA"/>
        </w:rPr>
        <w:t>4 519</w:t>
      </w:r>
      <w:r w:rsidRPr="00794BEB">
        <w:rPr>
          <w:rFonts w:ascii="Times New Roman" w:hAnsi="Times New Roman" w:cs="Times New Roman"/>
          <w:b/>
          <w:i/>
          <w:color w:val="000000"/>
          <w:sz w:val="26"/>
          <w:szCs w:val="26"/>
          <w:lang w:eastAsia="ar-SA"/>
        </w:rPr>
        <w:t xml:space="preserve"> </w:t>
      </w:r>
      <w:r w:rsidRPr="00794BEB">
        <w:rPr>
          <w:rFonts w:ascii="Times New Roman" w:hAnsi="Times New Roman" w:cs="Times New Roman"/>
          <w:color w:val="000000"/>
          <w:sz w:val="26"/>
          <w:szCs w:val="26"/>
          <w:lang w:eastAsia="ar-SA"/>
        </w:rPr>
        <w:t>нарушений установленных норм и требований законодательства о занятости населения в части выплаты пособия по безработице.</w:t>
      </w:r>
    </w:p>
    <w:p w:rsidR="00A1383D" w:rsidRDefault="00A1383D" w:rsidP="00A1383D">
      <w:pPr>
        <w:suppressAutoHyphens w:val="0"/>
        <w:autoSpaceDE w:val="0"/>
        <w:autoSpaceDN w:val="0"/>
        <w:spacing w:line="264" w:lineRule="auto"/>
        <w:ind w:firstLine="709"/>
        <w:jc w:val="both"/>
        <w:rPr>
          <w:rFonts w:ascii="Times New Roman" w:hAnsi="Times New Roman" w:cs="Times New Roman"/>
          <w:b/>
          <w:bCs/>
          <w:i/>
          <w:iCs/>
          <w:color w:val="000000"/>
          <w:sz w:val="26"/>
          <w:szCs w:val="26"/>
          <w:lang w:eastAsia="ar-SA"/>
        </w:rPr>
      </w:pPr>
      <w:r w:rsidRPr="00794BEB">
        <w:rPr>
          <w:rFonts w:ascii="Times New Roman" w:hAnsi="Times New Roman" w:cs="Times New Roman"/>
          <w:sz w:val="26"/>
          <w:szCs w:val="26"/>
        </w:rPr>
        <w:t>Общий объем сре</w:t>
      </w:r>
      <w:proofErr w:type="gramStart"/>
      <w:r w:rsidRPr="00794BEB">
        <w:rPr>
          <w:rFonts w:ascii="Times New Roman" w:hAnsi="Times New Roman" w:cs="Times New Roman"/>
          <w:sz w:val="26"/>
          <w:szCs w:val="26"/>
        </w:rPr>
        <w:t>дств</w:t>
      </w:r>
      <w:r>
        <w:rPr>
          <w:rFonts w:ascii="Times New Roman" w:hAnsi="Times New Roman" w:cs="Times New Roman"/>
          <w:sz w:val="26"/>
          <w:szCs w:val="26"/>
        </w:rPr>
        <w:t xml:space="preserve"> в в</w:t>
      </w:r>
      <w:proofErr w:type="gramEnd"/>
      <w:r>
        <w:rPr>
          <w:rFonts w:ascii="Times New Roman" w:hAnsi="Times New Roman" w:cs="Times New Roman"/>
          <w:sz w:val="26"/>
          <w:szCs w:val="26"/>
        </w:rPr>
        <w:t>иде пособия по безработице</w:t>
      </w:r>
      <w:r w:rsidRPr="00794BEB">
        <w:rPr>
          <w:rFonts w:ascii="Times New Roman" w:hAnsi="Times New Roman" w:cs="Times New Roman"/>
          <w:sz w:val="26"/>
          <w:szCs w:val="26"/>
        </w:rPr>
        <w:t xml:space="preserve">, не выплаченных </w:t>
      </w:r>
      <w:r w:rsidRPr="00047692">
        <w:rPr>
          <w:rFonts w:ascii="Times New Roman" w:hAnsi="Times New Roman" w:cs="Times New Roman"/>
          <w:b/>
          <w:i/>
          <w:sz w:val="26"/>
          <w:szCs w:val="26"/>
        </w:rPr>
        <w:t>2 958</w:t>
      </w:r>
      <w:r w:rsidRPr="00794BEB">
        <w:rPr>
          <w:rFonts w:ascii="Times New Roman" w:hAnsi="Times New Roman" w:cs="Times New Roman"/>
          <w:sz w:val="26"/>
          <w:szCs w:val="26"/>
        </w:rPr>
        <w:t xml:space="preserve"> безработным гражданам по причине невыполнения (нарушения) требований законодательства о занятости </w:t>
      </w:r>
      <w:r w:rsidRPr="00BF4774">
        <w:rPr>
          <w:rFonts w:ascii="Times New Roman" w:hAnsi="Times New Roman" w:cs="Times New Roman"/>
          <w:sz w:val="26"/>
          <w:szCs w:val="26"/>
        </w:rPr>
        <w:t>населения</w:t>
      </w:r>
      <w:r>
        <w:rPr>
          <w:rFonts w:ascii="Times New Roman" w:hAnsi="Times New Roman" w:cs="Times New Roman"/>
          <w:sz w:val="26"/>
          <w:szCs w:val="26"/>
        </w:rPr>
        <w:t xml:space="preserve"> (недоплата)</w:t>
      </w:r>
      <w:r w:rsidRPr="00BF4774">
        <w:rPr>
          <w:rFonts w:ascii="Times New Roman" w:hAnsi="Times New Roman" w:cs="Times New Roman"/>
          <w:sz w:val="26"/>
          <w:szCs w:val="26"/>
        </w:rPr>
        <w:t xml:space="preserve">, составил  </w:t>
      </w:r>
      <w:r w:rsidRPr="00BF4774">
        <w:rPr>
          <w:rFonts w:ascii="Times New Roman" w:hAnsi="Times New Roman" w:cs="Times New Roman"/>
          <w:b/>
          <w:i/>
          <w:sz w:val="26"/>
          <w:szCs w:val="26"/>
        </w:rPr>
        <w:t xml:space="preserve">15 428 463 </w:t>
      </w:r>
      <w:r w:rsidRPr="00BF4774">
        <w:rPr>
          <w:rFonts w:ascii="Times New Roman" w:hAnsi="Times New Roman" w:cs="Times New Roman"/>
          <w:sz w:val="26"/>
          <w:szCs w:val="26"/>
        </w:rPr>
        <w:t xml:space="preserve"> </w:t>
      </w:r>
      <w:r w:rsidRPr="00BF4774">
        <w:rPr>
          <w:rFonts w:ascii="Times New Roman" w:hAnsi="Times New Roman" w:cs="Times New Roman"/>
          <w:b/>
          <w:bCs/>
          <w:i/>
          <w:iCs/>
          <w:color w:val="000000"/>
          <w:sz w:val="26"/>
          <w:szCs w:val="26"/>
          <w:lang w:eastAsia="ar-SA"/>
        </w:rPr>
        <w:t>рубл</w:t>
      </w:r>
      <w:r>
        <w:rPr>
          <w:rFonts w:ascii="Times New Roman" w:hAnsi="Times New Roman" w:cs="Times New Roman"/>
          <w:b/>
          <w:bCs/>
          <w:i/>
          <w:iCs/>
          <w:color w:val="000000"/>
          <w:sz w:val="26"/>
          <w:szCs w:val="26"/>
          <w:lang w:eastAsia="ar-SA"/>
        </w:rPr>
        <w:t>я</w:t>
      </w:r>
      <w:r w:rsidRPr="00BF4774">
        <w:rPr>
          <w:rFonts w:ascii="Times New Roman" w:hAnsi="Times New Roman" w:cs="Times New Roman"/>
          <w:b/>
          <w:bCs/>
          <w:i/>
          <w:iCs/>
          <w:color w:val="000000"/>
          <w:sz w:val="26"/>
          <w:szCs w:val="26"/>
          <w:lang w:eastAsia="ar-SA"/>
        </w:rPr>
        <w:t xml:space="preserve">  78 копеек</w:t>
      </w:r>
      <w:r>
        <w:rPr>
          <w:rFonts w:ascii="Times New Roman" w:hAnsi="Times New Roman" w:cs="Times New Roman"/>
          <w:b/>
          <w:bCs/>
          <w:i/>
          <w:iCs/>
          <w:color w:val="000000"/>
          <w:sz w:val="26"/>
          <w:szCs w:val="26"/>
          <w:lang w:eastAsia="ar-SA"/>
        </w:rPr>
        <w:t>.</w:t>
      </w:r>
    </w:p>
    <w:p w:rsidR="00A1383D" w:rsidRDefault="00A1383D" w:rsidP="00A1383D">
      <w:pPr>
        <w:suppressAutoHyphens w:val="0"/>
        <w:autoSpaceDE w:val="0"/>
        <w:autoSpaceDN w:val="0"/>
        <w:spacing w:line="264" w:lineRule="auto"/>
        <w:ind w:firstLine="709"/>
        <w:jc w:val="both"/>
        <w:rPr>
          <w:rFonts w:ascii="Times New Roman" w:eastAsia="Times New Roman" w:hAnsi="Times New Roman" w:cs="Times New Roman"/>
          <w:b/>
          <w:i/>
          <w:color w:val="000000"/>
          <w:sz w:val="26"/>
          <w:szCs w:val="26"/>
        </w:rPr>
      </w:pPr>
      <w:r w:rsidRPr="00794BEB">
        <w:rPr>
          <w:rFonts w:ascii="Times New Roman" w:hAnsi="Times New Roman" w:cs="Times New Roman"/>
          <w:sz w:val="26"/>
          <w:szCs w:val="26"/>
        </w:rPr>
        <w:t>Общий объем сре</w:t>
      </w:r>
      <w:proofErr w:type="gramStart"/>
      <w:r w:rsidRPr="00794BEB">
        <w:rPr>
          <w:rFonts w:ascii="Times New Roman" w:hAnsi="Times New Roman" w:cs="Times New Roman"/>
          <w:sz w:val="26"/>
          <w:szCs w:val="26"/>
        </w:rPr>
        <w:t>дств</w:t>
      </w:r>
      <w:r w:rsidRPr="00574900">
        <w:rPr>
          <w:rFonts w:ascii="Times New Roman" w:hAnsi="Times New Roman" w:cs="Times New Roman"/>
          <w:sz w:val="26"/>
          <w:szCs w:val="26"/>
        </w:rPr>
        <w:t xml:space="preserve"> </w:t>
      </w:r>
      <w:r>
        <w:rPr>
          <w:rFonts w:ascii="Times New Roman" w:hAnsi="Times New Roman" w:cs="Times New Roman"/>
          <w:sz w:val="26"/>
          <w:szCs w:val="26"/>
        </w:rPr>
        <w:t>в в</w:t>
      </w:r>
      <w:proofErr w:type="gramEnd"/>
      <w:r>
        <w:rPr>
          <w:rFonts w:ascii="Times New Roman" w:hAnsi="Times New Roman" w:cs="Times New Roman"/>
          <w:sz w:val="26"/>
          <w:szCs w:val="26"/>
        </w:rPr>
        <w:t>иде пособия по безработице</w:t>
      </w:r>
      <w:r w:rsidRPr="00794BEB">
        <w:rPr>
          <w:rFonts w:ascii="Times New Roman" w:hAnsi="Times New Roman" w:cs="Times New Roman"/>
          <w:sz w:val="26"/>
          <w:szCs w:val="26"/>
        </w:rPr>
        <w:t xml:space="preserve">, выплаченных </w:t>
      </w:r>
      <w:r w:rsidRPr="00047692">
        <w:rPr>
          <w:rFonts w:ascii="Times New Roman" w:hAnsi="Times New Roman" w:cs="Times New Roman"/>
          <w:b/>
          <w:i/>
          <w:sz w:val="26"/>
          <w:szCs w:val="26"/>
        </w:rPr>
        <w:t>922</w:t>
      </w:r>
      <w:r w:rsidRPr="00794BEB">
        <w:rPr>
          <w:rFonts w:ascii="Times New Roman" w:hAnsi="Times New Roman" w:cs="Times New Roman"/>
          <w:b/>
          <w:i/>
          <w:sz w:val="26"/>
          <w:szCs w:val="26"/>
          <w:lang w:eastAsia="ar-SA"/>
        </w:rPr>
        <w:t xml:space="preserve"> </w:t>
      </w:r>
      <w:r w:rsidRPr="00794BEB">
        <w:rPr>
          <w:rFonts w:ascii="Times New Roman" w:hAnsi="Times New Roman" w:cs="Times New Roman"/>
          <w:sz w:val="26"/>
          <w:szCs w:val="26"/>
          <w:lang w:eastAsia="ar-SA"/>
        </w:rPr>
        <w:t>безработным</w:t>
      </w:r>
      <w:r w:rsidRPr="00794BEB">
        <w:rPr>
          <w:rFonts w:ascii="Times New Roman" w:hAnsi="Times New Roman" w:cs="Times New Roman"/>
          <w:b/>
          <w:i/>
          <w:sz w:val="26"/>
          <w:szCs w:val="26"/>
          <w:lang w:eastAsia="ar-SA"/>
        </w:rPr>
        <w:t xml:space="preserve"> </w:t>
      </w:r>
      <w:r w:rsidRPr="00794BEB">
        <w:rPr>
          <w:rFonts w:ascii="Times New Roman" w:hAnsi="Times New Roman" w:cs="Times New Roman"/>
          <w:sz w:val="26"/>
          <w:szCs w:val="26"/>
        </w:rPr>
        <w:t xml:space="preserve">гражданам в нарушение требований законодательства о занятости населения (переплата), </w:t>
      </w:r>
      <w:r w:rsidRPr="00F14E7C">
        <w:rPr>
          <w:rFonts w:ascii="Times New Roman" w:hAnsi="Times New Roman" w:cs="Times New Roman"/>
          <w:sz w:val="26"/>
          <w:szCs w:val="26"/>
        </w:rPr>
        <w:t xml:space="preserve">составил </w:t>
      </w:r>
      <w:r w:rsidRPr="00F14E7C">
        <w:rPr>
          <w:rFonts w:ascii="Times New Roman" w:hAnsi="Times New Roman" w:cs="Times New Roman"/>
          <w:b/>
          <w:i/>
          <w:sz w:val="26"/>
          <w:szCs w:val="26"/>
        </w:rPr>
        <w:t>7</w:t>
      </w:r>
      <w:r>
        <w:rPr>
          <w:rFonts w:ascii="Times New Roman" w:hAnsi="Times New Roman" w:cs="Times New Roman"/>
          <w:b/>
          <w:i/>
          <w:sz w:val="26"/>
          <w:szCs w:val="26"/>
        </w:rPr>
        <w:t xml:space="preserve"> </w:t>
      </w:r>
      <w:r w:rsidRPr="00F14E7C">
        <w:rPr>
          <w:rFonts w:ascii="Times New Roman" w:hAnsi="Times New Roman" w:cs="Times New Roman"/>
          <w:b/>
          <w:i/>
          <w:sz w:val="26"/>
          <w:szCs w:val="26"/>
        </w:rPr>
        <w:t>414</w:t>
      </w:r>
      <w:r>
        <w:rPr>
          <w:rFonts w:ascii="Times New Roman" w:hAnsi="Times New Roman" w:cs="Times New Roman"/>
          <w:b/>
          <w:i/>
          <w:sz w:val="26"/>
          <w:szCs w:val="26"/>
        </w:rPr>
        <w:t xml:space="preserve"> </w:t>
      </w:r>
      <w:r w:rsidRPr="00F14E7C">
        <w:rPr>
          <w:rFonts w:ascii="Times New Roman" w:hAnsi="Times New Roman" w:cs="Times New Roman"/>
          <w:b/>
          <w:i/>
          <w:sz w:val="26"/>
          <w:szCs w:val="26"/>
        </w:rPr>
        <w:t xml:space="preserve">921 рублей </w:t>
      </w:r>
      <w:r>
        <w:rPr>
          <w:rFonts w:ascii="Times New Roman" w:hAnsi="Times New Roman" w:cs="Times New Roman"/>
          <w:b/>
          <w:i/>
          <w:sz w:val="26"/>
          <w:szCs w:val="26"/>
        </w:rPr>
        <w:t>41</w:t>
      </w:r>
      <w:r w:rsidRPr="00F14E7C">
        <w:rPr>
          <w:rFonts w:ascii="Times New Roman" w:hAnsi="Times New Roman" w:cs="Times New Roman"/>
          <w:b/>
          <w:i/>
          <w:sz w:val="26"/>
          <w:szCs w:val="26"/>
        </w:rPr>
        <w:t xml:space="preserve">  </w:t>
      </w:r>
      <w:r w:rsidRPr="00F14E7C">
        <w:rPr>
          <w:rFonts w:ascii="Times New Roman" w:eastAsia="Times New Roman" w:hAnsi="Times New Roman" w:cs="Times New Roman"/>
          <w:b/>
          <w:i/>
          <w:color w:val="000000"/>
          <w:sz w:val="26"/>
          <w:szCs w:val="26"/>
        </w:rPr>
        <w:t>копейк</w:t>
      </w:r>
      <w:r>
        <w:rPr>
          <w:rFonts w:ascii="Times New Roman" w:eastAsia="Times New Roman" w:hAnsi="Times New Roman" w:cs="Times New Roman"/>
          <w:b/>
          <w:i/>
          <w:color w:val="000000"/>
          <w:sz w:val="26"/>
          <w:szCs w:val="26"/>
        </w:rPr>
        <w:t>а.</w:t>
      </w:r>
    </w:p>
    <w:p w:rsidR="00942F28" w:rsidRPr="00794BEB" w:rsidRDefault="00111638" w:rsidP="00794BEB">
      <w:pPr>
        <w:tabs>
          <w:tab w:val="left" w:pos="567"/>
        </w:tabs>
        <w:spacing w:before="120" w:line="264" w:lineRule="auto"/>
        <w:ind w:firstLine="709"/>
        <w:jc w:val="both"/>
        <w:rPr>
          <w:rFonts w:ascii="Times New Roman" w:hAnsi="Times New Roman" w:cs="Times New Roman"/>
          <w:i/>
          <w:iCs/>
          <w:sz w:val="26"/>
          <w:szCs w:val="26"/>
        </w:rPr>
      </w:pPr>
      <w:r>
        <w:rPr>
          <w:rFonts w:ascii="Times New Roman" w:hAnsi="Times New Roman" w:cs="Times New Roman"/>
          <w:i/>
          <w:iCs/>
          <w:sz w:val="26"/>
          <w:szCs w:val="26"/>
        </w:rPr>
        <w:t>2</w:t>
      </w:r>
      <w:r w:rsidR="00942F28" w:rsidRPr="00794BEB">
        <w:rPr>
          <w:rFonts w:ascii="Times New Roman" w:hAnsi="Times New Roman" w:cs="Times New Roman"/>
          <w:i/>
          <w:iCs/>
          <w:sz w:val="26"/>
          <w:szCs w:val="26"/>
        </w:rPr>
        <w:t>. Назначение пенсии по предложению органов службы занятости на период до наступления возраста, дающего право на страховую пенсию по старости, в том числе назначаемую досрочно.</w:t>
      </w:r>
    </w:p>
    <w:p w:rsidR="00EE507B" w:rsidRPr="00794BEB" w:rsidRDefault="00EE507B" w:rsidP="00794BEB">
      <w:pPr>
        <w:spacing w:line="264" w:lineRule="auto"/>
        <w:ind w:firstLine="709"/>
        <w:jc w:val="both"/>
        <w:rPr>
          <w:rFonts w:ascii="Times New Roman" w:hAnsi="Times New Roman" w:cs="Times New Roman"/>
          <w:color w:val="22272F"/>
          <w:sz w:val="26"/>
          <w:szCs w:val="26"/>
          <w:shd w:val="clear" w:color="auto" w:fill="FFFFFF"/>
        </w:rPr>
      </w:pPr>
      <w:r w:rsidRPr="00794BEB">
        <w:rPr>
          <w:rFonts w:ascii="Times New Roman" w:hAnsi="Times New Roman" w:cs="Times New Roman"/>
          <w:sz w:val="26"/>
          <w:szCs w:val="26"/>
        </w:rPr>
        <w:t xml:space="preserve">В соответствии с подпунктом 6 пункта 155 Правил одним из критериев </w:t>
      </w:r>
      <w:r w:rsidRPr="00794BEB">
        <w:rPr>
          <w:rFonts w:ascii="Times New Roman" w:hAnsi="Times New Roman" w:cs="Times New Roman"/>
          <w:color w:val="22272F"/>
          <w:sz w:val="26"/>
          <w:szCs w:val="26"/>
          <w:shd w:val="clear" w:color="auto" w:fill="FFFFFF"/>
        </w:rPr>
        <w:t>принятия решения о досрочном выходе на пенсию безработного гражданина является</w:t>
      </w:r>
      <w:r w:rsidRPr="00794BEB">
        <w:rPr>
          <w:rFonts w:ascii="Times New Roman" w:hAnsi="Times New Roman" w:cs="Times New Roman"/>
          <w:sz w:val="26"/>
          <w:szCs w:val="26"/>
        </w:rPr>
        <w:t xml:space="preserve"> </w:t>
      </w:r>
      <w:r w:rsidRPr="00794BEB">
        <w:rPr>
          <w:rFonts w:ascii="Times New Roman" w:hAnsi="Times New Roman" w:cs="Times New Roman"/>
          <w:color w:val="22272F"/>
          <w:sz w:val="26"/>
          <w:szCs w:val="26"/>
          <w:shd w:val="clear" w:color="auto" w:fill="FFFFFF"/>
        </w:rPr>
        <w:t>отсутствие нарушений безработным гражданином условий и сроков перерегистрации без уважительных причин.</w:t>
      </w:r>
    </w:p>
    <w:p w:rsidR="00EE507B" w:rsidRPr="00794BEB" w:rsidRDefault="00EE507B" w:rsidP="00794BEB">
      <w:pPr>
        <w:spacing w:after="120" w:line="264" w:lineRule="auto"/>
        <w:ind w:firstLine="709"/>
        <w:jc w:val="both"/>
        <w:rPr>
          <w:rFonts w:ascii="PT Serif" w:hAnsi="PT Serif"/>
          <w:color w:val="22272F"/>
          <w:sz w:val="23"/>
          <w:szCs w:val="23"/>
          <w:shd w:val="clear" w:color="auto" w:fill="FFFFFF"/>
        </w:rPr>
      </w:pPr>
      <w:r w:rsidRPr="00794BEB">
        <w:rPr>
          <w:rFonts w:ascii="Times New Roman" w:hAnsi="Times New Roman" w:cs="Times New Roman"/>
          <w:color w:val="22272F"/>
          <w:sz w:val="26"/>
          <w:szCs w:val="26"/>
          <w:shd w:val="clear" w:color="auto" w:fill="FFFFFF"/>
        </w:rPr>
        <w:t xml:space="preserve">В ряде проверенных </w:t>
      </w:r>
      <w:r w:rsidRPr="00794BEB">
        <w:rPr>
          <w:rFonts w:ascii="Times New Roman" w:hAnsi="Times New Roman" w:cs="Times New Roman"/>
          <w:i/>
          <w:color w:val="22272F"/>
          <w:sz w:val="26"/>
          <w:szCs w:val="26"/>
          <w:shd w:val="clear" w:color="auto" w:fill="FFFFFF"/>
        </w:rPr>
        <w:t>территориальных отделах</w:t>
      </w:r>
      <w:r w:rsidRPr="00794BEB">
        <w:rPr>
          <w:rFonts w:ascii="Times New Roman" w:hAnsi="Times New Roman" w:cs="Times New Roman"/>
          <w:color w:val="22272F"/>
          <w:sz w:val="26"/>
          <w:szCs w:val="26"/>
          <w:shd w:val="clear" w:color="auto" w:fill="FFFFFF"/>
        </w:rPr>
        <w:t xml:space="preserve"> выявлены случаи, когда в нарушение данной нормы предложения </w:t>
      </w:r>
      <w:r w:rsidRPr="00794BEB">
        <w:rPr>
          <w:rFonts w:ascii="PT Serif" w:hAnsi="PT Serif"/>
          <w:color w:val="22272F"/>
          <w:sz w:val="23"/>
          <w:szCs w:val="23"/>
          <w:shd w:val="clear" w:color="auto" w:fill="FFFFFF"/>
        </w:rPr>
        <w:t>досрочном назначении пенсии выдавались безработным гражданам, в отношение которых ранее были приняты решения о приостановке выплаты пособия по безработице  в связи с нарушением без уважительных причин сроков перерегистрации в качестве безработного:</w:t>
      </w:r>
    </w:p>
    <w:tbl>
      <w:tblPr>
        <w:tblStyle w:val="17"/>
        <w:tblW w:w="9356" w:type="dxa"/>
        <w:tblInd w:w="108" w:type="dxa"/>
        <w:tblLayout w:type="fixed"/>
        <w:tblLook w:val="0000" w:firstRow="0" w:lastRow="0" w:firstColumn="0" w:lastColumn="0" w:noHBand="0" w:noVBand="0"/>
      </w:tblPr>
      <w:tblGrid>
        <w:gridCol w:w="1418"/>
        <w:gridCol w:w="1559"/>
        <w:gridCol w:w="1701"/>
        <w:gridCol w:w="2552"/>
        <w:gridCol w:w="2126"/>
      </w:tblGrid>
      <w:tr w:rsidR="00EE507B" w:rsidRPr="00794BEB" w:rsidTr="00C82227">
        <w:trPr>
          <w:trHeight w:val="284"/>
        </w:trPr>
        <w:tc>
          <w:tcPr>
            <w:tcW w:w="1418" w:type="dxa"/>
          </w:tcPr>
          <w:p w:rsidR="00EE507B" w:rsidRPr="00C82227" w:rsidRDefault="00EE507B" w:rsidP="00794BEB">
            <w:pPr>
              <w:tabs>
                <w:tab w:val="left" w:pos="708"/>
              </w:tabs>
              <w:spacing w:line="264" w:lineRule="auto"/>
              <w:ind w:right="-108"/>
              <w:jc w:val="center"/>
              <w:rPr>
                <w:rFonts w:ascii="Times New Roman" w:hAnsi="Times New Roman" w:cs="Times New Roman"/>
                <w:sz w:val="22"/>
                <w:szCs w:val="22"/>
              </w:rPr>
            </w:pPr>
            <w:r w:rsidRPr="00C82227">
              <w:rPr>
                <w:rFonts w:ascii="Times New Roman" w:eastAsia="Times New Roman" w:hAnsi="Times New Roman" w:cs="Times New Roman"/>
                <w:color w:val="000000"/>
                <w:sz w:val="22"/>
                <w:szCs w:val="22"/>
                <w:lang w:eastAsia="ar-SA"/>
              </w:rPr>
              <w:t>Фамилия, И.О.</w:t>
            </w:r>
          </w:p>
          <w:p w:rsidR="00EE507B" w:rsidRPr="00C82227" w:rsidRDefault="00EE507B" w:rsidP="00794BEB">
            <w:pPr>
              <w:tabs>
                <w:tab w:val="left" w:pos="708"/>
              </w:tabs>
              <w:spacing w:line="264" w:lineRule="auto"/>
              <w:ind w:left="-108" w:right="-108"/>
              <w:jc w:val="center"/>
              <w:rPr>
                <w:rFonts w:ascii="Times New Roman" w:eastAsia="Times New Roman" w:hAnsi="Times New Roman" w:cs="Times New Roman"/>
                <w:color w:val="000000"/>
                <w:sz w:val="22"/>
                <w:szCs w:val="22"/>
                <w:lang w:eastAsia="ar-SA"/>
              </w:rPr>
            </w:pPr>
          </w:p>
          <w:p w:rsidR="00EE507B" w:rsidRPr="00C82227" w:rsidRDefault="00EE507B" w:rsidP="00794BEB">
            <w:pPr>
              <w:tabs>
                <w:tab w:val="left" w:pos="708"/>
              </w:tabs>
              <w:spacing w:line="264" w:lineRule="auto"/>
              <w:ind w:left="-108" w:right="-108"/>
              <w:jc w:val="center"/>
              <w:rPr>
                <w:rFonts w:ascii="Times New Roman" w:eastAsia="Times New Roman" w:hAnsi="Times New Roman" w:cs="Times New Roman"/>
                <w:color w:val="000000"/>
                <w:sz w:val="22"/>
                <w:szCs w:val="22"/>
                <w:lang w:eastAsia="ar-SA"/>
              </w:rPr>
            </w:pPr>
          </w:p>
        </w:tc>
        <w:tc>
          <w:tcPr>
            <w:tcW w:w="1559" w:type="dxa"/>
          </w:tcPr>
          <w:p w:rsidR="00EE507B" w:rsidRPr="00C82227" w:rsidRDefault="00EE507B" w:rsidP="00794BEB">
            <w:pPr>
              <w:tabs>
                <w:tab w:val="left" w:pos="708"/>
              </w:tabs>
              <w:spacing w:line="264" w:lineRule="auto"/>
              <w:ind w:left="-108" w:right="-108"/>
              <w:jc w:val="center"/>
              <w:rPr>
                <w:rFonts w:ascii="Times New Roman" w:hAnsi="Times New Roman" w:cs="Times New Roman"/>
                <w:sz w:val="22"/>
                <w:szCs w:val="22"/>
              </w:rPr>
            </w:pPr>
            <w:r w:rsidRPr="00C82227">
              <w:rPr>
                <w:rFonts w:ascii="Times New Roman" w:eastAsia="Times New Roman" w:hAnsi="Times New Roman" w:cs="Times New Roman"/>
                <w:color w:val="000000"/>
                <w:sz w:val="22"/>
                <w:szCs w:val="22"/>
                <w:lang w:eastAsia="ar-SA"/>
              </w:rPr>
              <w:t>ЛДПГУ №</w:t>
            </w:r>
          </w:p>
          <w:p w:rsidR="00EE507B" w:rsidRPr="00C82227" w:rsidRDefault="00EE507B" w:rsidP="00794BEB">
            <w:pPr>
              <w:tabs>
                <w:tab w:val="left" w:pos="708"/>
              </w:tabs>
              <w:spacing w:line="264" w:lineRule="auto"/>
              <w:ind w:left="-108" w:right="-108"/>
              <w:jc w:val="center"/>
              <w:rPr>
                <w:rFonts w:ascii="Times New Roman" w:hAnsi="Times New Roman" w:cs="Times New Roman"/>
                <w:sz w:val="22"/>
                <w:szCs w:val="22"/>
              </w:rPr>
            </w:pPr>
          </w:p>
        </w:tc>
        <w:tc>
          <w:tcPr>
            <w:tcW w:w="1701" w:type="dxa"/>
          </w:tcPr>
          <w:p w:rsidR="00EE507B" w:rsidRPr="00C82227" w:rsidRDefault="00EE507B" w:rsidP="00794BEB">
            <w:pPr>
              <w:tabs>
                <w:tab w:val="left" w:pos="708"/>
              </w:tabs>
              <w:spacing w:line="264" w:lineRule="auto"/>
              <w:ind w:left="-108" w:right="-108"/>
              <w:jc w:val="center"/>
              <w:rPr>
                <w:rFonts w:ascii="Times New Roman" w:hAnsi="Times New Roman" w:cs="Times New Roman"/>
                <w:sz w:val="22"/>
                <w:szCs w:val="22"/>
              </w:rPr>
            </w:pPr>
            <w:r w:rsidRPr="00C82227">
              <w:rPr>
                <w:rFonts w:ascii="Times New Roman" w:eastAsia="Times New Roman" w:hAnsi="Times New Roman" w:cs="Times New Roman"/>
                <w:color w:val="000000"/>
                <w:sz w:val="22"/>
                <w:szCs w:val="22"/>
                <w:lang w:eastAsia="ar-SA"/>
              </w:rPr>
              <w:t>Дата</w:t>
            </w:r>
          </w:p>
          <w:p w:rsidR="00EE507B" w:rsidRPr="00C82227" w:rsidRDefault="00EE507B" w:rsidP="00794BEB">
            <w:pPr>
              <w:tabs>
                <w:tab w:val="left" w:pos="708"/>
              </w:tabs>
              <w:spacing w:line="264" w:lineRule="auto"/>
              <w:ind w:left="-108" w:right="-108"/>
              <w:jc w:val="center"/>
              <w:rPr>
                <w:rFonts w:ascii="Times New Roman" w:hAnsi="Times New Roman" w:cs="Times New Roman"/>
                <w:sz w:val="22"/>
                <w:szCs w:val="22"/>
              </w:rPr>
            </w:pPr>
            <w:r w:rsidRPr="00C82227">
              <w:rPr>
                <w:rFonts w:ascii="Times New Roman" w:eastAsia="Times New Roman" w:hAnsi="Times New Roman" w:cs="Times New Roman"/>
                <w:color w:val="000000"/>
                <w:sz w:val="22"/>
                <w:szCs w:val="22"/>
                <w:lang w:eastAsia="ar-SA"/>
              </w:rPr>
              <w:t>неявки на перерегистрацию</w:t>
            </w:r>
          </w:p>
        </w:tc>
        <w:tc>
          <w:tcPr>
            <w:tcW w:w="2552" w:type="dxa"/>
          </w:tcPr>
          <w:p w:rsidR="00EE507B" w:rsidRPr="00C82227" w:rsidRDefault="00EE507B" w:rsidP="00794BEB">
            <w:pPr>
              <w:tabs>
                <w:tab w:val="left" w:pos="708"/>
              </w:tabs>
              <w:spacing w:line="264" w:lineRule="auto"/>
              <w:ind w:left="-108" w:right="-108"/>
              <w:jc w:val="center"/>
              <w:rPr>
                <w:rFonts w:ascii="Times New Roman" w:hAnsi="Times New Roman" w:cs="Times New Roman"/>
                <w:sz w:val="22"/>
                <w:szCs w:val="22"/>
              </w:rPr>
            </w:pPr>
            <w:r w:rsidRPr="00C82227">
              <w:rPr>
                <w:rFonts w:ascii="Times New Roman" w:eastAsia="Times New Roman" w:hAnsi="Times New Roman" w:cs="Times New Roman"/>
                <w:color w:val="000000"/>
                <w:sz w:val="22"/>
                <w:szCs w:val="22"/>
                <w:lang w:eastAsia="ar-SA"/>
              </w:rPr>
              <w:t>Дата и</w:t>
            </w:r>
          </w:p>
          <w:p w:rsidR="00EE507B" w:rsidRPr="00C82227" w:rsidRDefault="00EE507B" w:rsidP="00794BEB">
            <w:pPr>
              <w:tabs>
                <w:tab w:val="left" w:pos="708"/>
              </w:tabs>
              <w:spacing w:line="264" w:lineRule="auto"/>
              <w:ind w:left="-108" w:right="-108"/>
              <w:jc w:val="center"/>
              <w:rPr>
                <w:rFonts w:ascii="Times New Roman" w:hAnsi="Times New Roman" w:cs="Times New Roman"/>
                <w:sz w:val="22"/>
                <w:szCs w:val="22"/>
              </w:rPr>
            </w:pPr>
            <w:r w:rsidRPr="00C82227">
              <w:rPr>
                <w:rFonts w:ascii="Times New Roman" w:eastAsia="Times New Roman" w:hAnsi="Times New Roman" w:cs="Times New Roman"/>
                <w:color w:val="000000"/>
                <w:sz w:val="22"/>
                <w:szCs w:val="22"/>
                <w:lang w:eastAsia="ar-SA"/>
              </w:rPr>
              <w:t>№ приказа</w:t>
            </w:r>
          </w:p>
          <w:p w:rsidR="00EE507B" w:rsidRPr="00C82227" w:rsidRDefault="00EE507B" w:rsidP="00794BEB">
            <w:pPr>
              <w:tabs>
                <w:tab w:val="left" w:pos="708"/>
              </w:tabs>
              <w:spacing w:line="264" w:lineRule="auto"/>
              <w:ind w:left="-108" w:right="-108"/>
              <w:jc w:val="center"/>
              <w:rPr>
                <w:rFonts w:ascii="Times New Roman" w:hAnsi="Times New Roman" w:cs="Times New Roman"/>
                <w:sz w:val="22"/>
                <w:szCs w:val="22"/>
              </w:rPr>
            </w:pPr>
            <w:r w:rsidRPr="00C82227">
              <w:rPr>
                <w:rFonts w:ascii="Times New Roman" w:eastAsia="Times New Roman" w:hAnsi="Times New Roman" w:cs="Times New Roman"/>
                <w:color w:val="000000"/>
                <w:sz w:val="22"/>
                <w:szCs w:val="22"/>
                <w:lang w:eastAsia="ar-SA"/>
              </w:rPr>
              <w:t>о приостановке выплаты пособия по безработице</w:t>
            </w:r>
          </w:p>
        </w:tc>
        <w:tc>
          <w:tcPr>
            <w:tcW w:w="2126" w:type="dxa"/>
          </w:tcPr>
          <w:p w:rsidR="00EE507B" w:rsidRPr="00C82227" w:rsidRDefault="00EE507B" w:rsidP="00794BEB">
            <w:pPr>
              <w:tabs>
                <w:tab w:val="left" w:pos="708"/>
              </w:tabs>
              <w:spacing w:line="264" w:lineRule="auto"/>
              <w:ind w:left="-108" w:right="-108"/>
              <w:jc w:val="center"/>
              <w:rPr>
                <w:rFonts w:ascii="Times New Roman" w:hAnsi="Times New Roman" w:cs="Times New Roman"/>
                <w:sz w:val="22"/>
                <w:szCs w:val="22"/>
              </w:rPr>
            </w:pPr>
            <w:r w:rsidRPr="00C82227">
              <w:rPr>
                <w:rFonts w:ascii="Times New Roman" w:eastAsia="Times New Roman" w:hAnsi="Times New Roman" w:cs="Times New Roman"/>
                <w:color w:val="000000"/>
                <w:sz w:val="22"/>
                <w:szCs w:val="22"/>
                <w:lang w:eastAsia="ar-SA"/>
              </w:rPr>
              <w:t>Дата выдачи предложения о досрочном назначении пенсии</w:t>
            </w:r>
          </w:p>
        </w:tc>
      </w:tr>
      <w:tr w:rsidR="00EE507B" w:rsidRPr="00794BEB" w:rsidTr="00C82227">
        <w:trPr>
          <w:trHeight w:val="284"/>
        </w:trPr>
        <w:tc>
          <w:tcPr>
            <w:tcW w:w="9356" w:type="dxa"/>
            <w:gridSpan w:val="5"/>
          </w:tcPr>
          <w:p w:rsidR="00EE507B" w:rsidRPr="00C82227" w:rsidRDefault="00EE507B" w:rsidP="00374480">
            <w:pPr>
              <w:tabs>
                <w:tab w:val="left" w:pos="708"/>
              </w:tabs>
              <w:spacing w:before="80" w:after="80"/>
              <w:jc w:val="center"/>
              <w:rPr>
                <w:rFonts w:ascii="Times New Roman" w:hAnsi="Times New Roman" w:cs="Times New Roman"/>
                <w:i/>
                <w:sz w:val="22"/>
                <w:szCs w:val="22"/>
              </w:rPr>
            </w:pPr>
            <w:r w:rsidRPr="00C82227">
              <w:rPr>
                <w:rFonts w:ascii="Times New Roman" w:eastAsia="Times New Roman" w:hAnsi="Times New Roman" w:cs="Times New Roman"/>
                <w:bCs/>
                <w:i/>
                <w:sz w:val="22"/>
                <w:szCs w:val="22"/>
              </w:rPr>
              <w:t>управление по г. Кызылу:</w:t>
            </w:r>
          </w:p>
        </w:tc>
      </w:tr>
      <w:tr w:rsidR="00EE507B" w:rsidRPr="00794BEB" w:rsidTr="00C82227">
        <w:trPr>
          <w:trHeight w:val="284"/>
        </w:trPr>
        <w:tc>
          <w:tcPr>
            <w:tcW w:w="1418" w:type="dxa"/>
          </w:tcPr>
          <w:p w:rsidR="00EE507B" w:rsidRPr="00C82227" w:rsidRDefault="00EE507B" w:rsidP="002C7ED6">
            <w:pPr>
              <w:tabs>
                <w:tab w:val="left" w:pos="708"/>
              </w:tabs>
              <w:spacing w:line="100" w:lineRule="atLeast"/>
              <w:ind w:right="-108"/>
              <w:rPr>
                <w:rFonts w:ascii="Times New Roman" w:hAnsi="Times New Roman" w:cs="Times New Roman"/>
                <w:color w:val="000000" w:themeColor="text1"/>
                <w:sz w:val="22"/>
                <w:szCs w:val="22"/>
              </w:rPr>
            </w:pPr>
            <w:r w:rsidRPr="00C82227">
              <w:rPr>
                <w:rFonts w:ascii="Times New Roman" w:eastAsia="Times New Roman" w:hAnsi="Times New Roman" w:cs="Times New Roman"/>
                <w:bCs/>
                <w:color w:val="000000" w:themeColor="text1"/>
                <w:sz w:val="22"/>
                <w:szCs w:val="22"/>
              </w:rPr>
              <w:lastRenderedPageBreak/>
              <w:t>О</w:t>
            </w:r>
            <w:r w:rsidR="002C7ED6">
              <w:rPr>
                <w:rFonts w:ascii="Times New Roman" w:eastAsia="Times New Roman" w:hAnsi="Times New Roman" w:cs="Times New Roman"/>
                <w:bCs/>
                <w:color w:val="000000" w:themeColor="text1"/>
                <w:sz w:val="22"/>
                <w:szCs w:val="22"/>
              </w:rPr>
              <w:t>.</w:t>
            </w:r>
            <w:r w:rsidRPr="00C82227">
              <w:rPr>
                <w:rFonts w:ascii="Times New Roman" w:eastAsia="Times New Roman" w:hAnsi="Times New Roman" w:cs="Times New Roman"/>
                <w:bCs/>
                <w:color w:val="000000" w:themeColor="text1"/>
                <w:sz w:val="22"/>
                <w:szCs w:val="22"/>
              </w:rPr>
              <w:t>М.Х.</w:t>
            </w:r>
          </w:p>
        </w:tc>
        <w:tc>
          <w:tcPr>
            <w:tcW w:w="1559" w:type="dxa"/>
          </w:tcPr>
          <w:p w:rsidR="00EE507B" w:rsidRPr="00C82227" w:rsidRDefault="00EE507B" w:rsidP="00794BEB">
            <w:pPr>
              <w:tabs>
                <w:tab w:val="left" w:pos="708"/>
              </w:tabs>
              <w:spacing w:line="100" w:lineRule="atLeast"/>
              <w:jc w:val="center"/>
              <w:rPr>
                <w:rFonts w:ascii="Times New Roman" w:eastAsia="Times New Roman" w:hAnsi="Times New Roman" w:cs="Times New Roman"/>
                <w:color w:val="000000" w:themeColor="text1"/>
                <w:sz w:val="22"/>
                <w:szCs w:val="22"/>
                <w:lang w:eastAsia="ar-SA"/>
              </w:rPr>
            </w:pPr>
          </w:p>
        </w:tc>
        <w:tc>
          <w:tcPr>
            <w:tcW w:w="1701" w:type="dxa"/>
          </w:tcPr>
          <w:p w:rsidR="00EE507B" w:rsidRPr="00C82227" w:rsidRDefault="00EE507B" w:rsidP="00794BEB">
            <w:pPr>
              <w:tabs>
                <w:tab w:val="left" w:pos="708"/>
              </w:tabs>
              <w:spacing w:line="100" w:lineRule="atLeast"/>
              <w:jc w:val="center"/>
              <w:rPr>
                <w:rFonts w:ascii="Times New Roman" w:eastAsia="Times New Roman" w:hAnsi="Times New Roman" w:cs="Times New Roman"/>
                <w:color w:val="000000" w:themeColor="text1"/>
                <w:sz w:val="22"/>
                <w:szCs w:val="22"/>
                <w:lang w:eastAsia="ar-SA"/>
              </w:rPr>
            </w:pPr>
            <w:r w:rsidRPr="00C82227">
              <w:rPr>
                <w:rFonts w:ascii="Times New Roman" w:eastAsia="Times New Roman" w:hAnsi="Times New Roman" w:cs="Times New Roman"/>
                <w:color w:val="000000" w:themeColor="text1"/>
                <w:sz w:val="22"/>
                <w:szCs w:val="22"/>
                <w:lang w:eastAsia="ar-SA"/>
              </w:rPr>
              <w:t>14.03.2022</w:t>
            </w:r>
          </w:p>
        </w:tc>
        <w:tc>
          <w:tcPr>
            <w:tcW w:w="2552" w:type="dxa"/>
          </w:tcPr>
          <w:p w:rsidR="00EE507B" w:rsidRPr="00C82227" w:rsidRDefault="00EE507B" w:rsidP="00794BEB">
            <w:pPr>
              <w:tabs>
                <w:tab w:val="left" w:pos="708"/>
              </w:tabs>
              <w:spacing w:line="100" w:lineRule="atLeast"/>
              <w:ind w:left="-108" w:right="-108"/>
              <w:jc w:val="center"/>
              <w:rPr>
                <w:rFonts w:ascii="Times New Roman" w:eastAsia="Times New Roman" w:hAnsi="Times New Roman" w:cs="Times New Roman"/>
                <w:color w:val="000000" w:themeColor="text1"/>
                <w:sz w:val="22"/>
                <w:szCs w:val="22"/>
                <w:lang w:eastAsia="ar-SA"/>
              </w:rPr>
            </w:pPr>
            <w:r w:rsidRPr="00C82227">
              <w:rPr>
                <w:rFonts w:ascii="Times New Roman" w:eastAsia="Times New Roman" w:hAnsi="Times New Roman" w:cs="Times New Roman"/>
                <w:color w:val="000000" w:themeColor="text1"/>
                <w:sz w:val="22"/>
                <w:szCs w:val="22"/>
                <w:lang w:eastAsia="ar-SA"/>
              </w:rPr>
              <w:t>15.03.2022</w:t>
            </w:r>
          </w:p>
          <w:p w:rsidR="00EE507B" w:rsidRPr="00C82227" w:rsidRDefault="00EE507B" w:rsidP="00794BEB">
            <w:pPr>
              <w:tabs>
                <w:tab w:val="left" w:pos="708"/>
              </w:tabs>
              <w:spacing w:line="100" w:lineRule="atLeast"/>
              <w:ind w:left="-108" w:right="-108"/>
              <w:jc w:val="center"/>
              <w:rPr>
                <w:rFonts w:ascii="Times New Roman" w:eastAsia="Times New Roman" w:hAnsi="Times New Roman" w:cs="Times New Roman"/>
                <w:color w:val="000000" w:themeColor="text1"/>
                <w:sz w:val="22"/>
                <w:szCs w:val="22"/>
                <w:lang w:eastAsia="ar-SA"/>
              </w:rPr>
            </w:pPr>
            <w:r w:rsidRPr="00C82227">
              <w:rPr>
                <w:rFonts w:ascii="Times New Roman" w:eastAsia="Times New Roman" w:hAnsi="Times New Roman" w:cs="Times New Roman"/>
                <w:color w:val="000000" w:themeColor="text1"/>
                <w:sz w:val="22"/>
                <w:szCs w:val="22"/>
                <w:lang w:eastAsia="ar-SA"/>
              </w:rPr>
              <w:t>074П49/2201</w:t>
            </w:r>
          </w:p>
        </w:tc>
        <w:tc>
          <w:tcPr>
            <w:tcW w:w="2126" w:type="dxa"/>
          </w:tcPr>
          <w:p w:rsidR="00EE507B" w:rsidRPr="00C82227" w:rsidRDefault="00EE507B" w:rsidP="00794BEB">
            <w:pPr>
              <w:tabs>
                <w:tab w:val="left" w:pos="708"/>
              </w:tabs>
              <w:spacing w:line="100" w:lineRule="atLeast"/>
              <w:ind w:left="-108" w:right="-108"/>
              <w:jc w:val="center"/>
              <w:rPr>
                <w:rFonts w:ascii="Times New Roman" w:hAnsi="Times New Roman" w:cs="Times New Roman"/>
                <w:color w:val="000000" w:themeColor="text1"/>
                <w:sz w:val="22"/>
                <w:szCs w:val="22"/>
              </w:rPr>
            </w:pPr>
            <w:r w:rsidRPr="00C82227">
              <w:rPr>
                <w:rFonts w:ascii="Times New Roman" w:hAnsi="Times New Roman" w:cs="Times New Roman"/>
                <w:color w:val="000000" w:themeColor="text1"/>
                <w:sz w:val="22"/>
                <w:szCs w:val="22"/>
              </w:rPr>
              <w:t>02.06.2022</w:t>
            </w:r>
          </w:p>
        </w:tc>
      </w:tr>
      <w:tr w:rsidR="00EE507B" w:rsidRPr="00794BEB" w:rsidTr="00C82227">
        <w:trPr>
          <w:trHeight w:val="284"/>
        </w:trPr>
        <w:tc>
          <w:tcPr>
            <w:tcW w:w="9356" w:type="dxa"/>
            <w:gridSpan w:val="5"/>
          </w:tcPr>
          <w:p w:rsidR="00EE507B" w:rsidRPr="00C82227" w:rsidRDefault="00EE507B" w:rsidP="00374480">
            <w:pPr>
              <w:tabs>
                <w:tab w:val="left" w:pos="708"/>
              </w:tabs>
              <w:spacing w:before="80" w:after="80"/>
              <w:jc w:val="center"/>
              <w:rPr>
                <w:rFonts w:ascii="Times New Roman" w:hAnsi="Times New Roman" w:cs="Times New Roman"/>
                <w:i/>
                <w:color w:val="000000" w:themeColor="text1"/>
                <w:sz w:val="22"/>
                <w:szCs w:val="22"/>
              </w:rPr>
            </w:pPr>
            <w:r w:rsidRPr="00C82227">
              <w:rPr>
                <w:rFonts w:ascii="Times New Roman" w:eastAsia="Times New Roman" w:hAnsi="Times New Roman" w:cs="Times New Roman"/>
                <w:bCs/>
                <w:i/>
                <w:sz w:val="22"/>
                <w:szCs w:val="22"/>
              </w:rPr>
              <w:t xml:space="preserve">территориальный отдел по </w:t>
            </w:r>
            <w:proofErr w:type="spellStart"/>
            <w:r w:rsidRPr="00C82227">
              <w:rPr>
                <w:rFonts w:ascii="Times New Roman" w:eastAsia="Times New Roman" w:hAnsi="Times New Roman" w:cs="Times New Roman"/>
                <w:bCs/>
                <w:i/>
                <w:sz w:val="22"/>
                <w:szCs w:val="22"/>
              </w:rPr>
              <w:t>Дзун-Хемчикскому</w:t>
            </w:r>
            <w:proofErr w:type="spellEnd"/>
            <w:r w:rsidRPr="00C82227">
              <w:rPr>
                <w:rFonts w:ascii="Times New Roman" w:eastAsia="Times New Roman" w:hAnsi="Times New Roman" w:cs="Times New Roman"/>
                <w:bCs/>
                <w:i/>
                <w:sz w:val="22"/>
                <w:szCs w:val="22"/>
              </w:rPr>
              <w:t xml:space="preserve"> району:</w:t>
            </w:r>
          </w:p>
        </w:tc>
      </w:tr>
      <w:tr w:rsidR="00EE507B" w:rsidRPr="00794BEB" w:rsidTr="00C82227">
        <w:trPr>
          <w:trHeight w:val="284"/>
        </w:trPr>
        <w:tc>
          <w:tcPr>
            <w:tcW w:w="1418" w:type="dxa"/>
          </w:tcPr>
          <w:p w:rsidR="00EE507B" w:rsidRPr="00C82227" w:rsidRDefault="00EE507B" w:rsidP="002C7ED6">
            <w:pPr>
              <w:tabs>
                <w:tab w:val="left" w:pos="708"/>
              </w:tabs>
              <w:spacing w:line="100" w:lineRule="atLeast"/>
              <w:ind w:right="-108"/>
              <w:rPr>
                <w:rFonts w:ascii="Times New Roman" w:hAnsi="Times New Roman" w:cs="Times New Roman"/>
                <w:color w:val="000000" w:themeColor="text1"/>
                <w:sz w:val="22"/>
                <w:szCs w:val="22"/>
              </w:rPr>
            </w:pPr>
            <w:r w:rsidRPr="00C82227">
              <w:rPr>
                <w:rFonts w:ascii="Times New Roman" w:hAnsi="Times New Roman" w:cs="Times New Roman"/>
                <w:color w:val="000000" w:themeColor="text1"/>
                <w:sz w:val="22"/>
                <w:szCs w:val="22"/>
              </w:rPr>
              <w:t>Х</w:t>
            </w:r>
            <w:r w:rsidR="002C7ED6">
              <w:rPr>
                <w:rFonts w:ascii="Times New Roman" w:hAnsi="Times New Roman" w:cs="Times New Roman"/>
                <w:color w:val="000000" w:themeColor="text1"/>
                <w:sz w:val="22"/>
                <w:szCs w:val="22"/>
              </w:rPr>
              <w:t>.</w:t>
            </w:r>
            <w:r w:rsidRPr="00C82227">
              <w:rPr>
                <w:rFonts w:ascii="Times New Roman" w:hAnsi="Times New Roman" w:cs="Times New Roman"/>
                <w:color w:val="000000" w:themeColor="text1"/>
                <w:sz w:val="22"/>
                <w:szCs w:val="22"/>
              </w:rPr>
              <w:t>А.</w:t>
            </w:r>
            <w:proofErr w:type="gramStart"/>
            <w:r w:rsidRPr="00C82227">
              <w:rPr>
                <w:rFonts w:ascii="Times New Roman" w:hAnsi="Times New Roman" w:cs="Times New Roman"/>
                <w:color w:val="000000" w:themeColor="text1"/>
                <w:sz w:val="22"/>
                <w:szCs w:val="22"/>
              </w:rPr>
              <w:t>С-О</w:t>
            </w:r>
            <w:proofErr w:type="gramEnd"/>
            <w:r w:rsidRPr="00C82227">
              <w:rPr>
                <w:rFonts w:ascii="Times New Roman" w:hAnsi="Times New Roman" w:cs="Times New Roman"/>
                <w:color w:val="000000" w:themeColor="text1"/>
                <w:sz w:val="22"/>
                <w:szCs w:val="22"/>
              </w:rPr>
              <w:t>.</w:t>
            </w:r>
          </w:p>
        </w:tc>
        <w:tc>
          <w:tcPr>
            <w:tcW w:w="1559" w:type="dxa"/>
          </w:tcPr>
          <w:p w:rsidR="00EE507B" w:rsidRPr="00C82227" w:rsidRDefault="00EE507B" w:rsidP="00794BEB">
            <w:pPr>
              <w:tabs>
                <w:tab w:val="left" w:pos="708"/>
              </w:tabs>
              <w:spacing w:line="100" w:lineRule="atLeast"/>
              <w:jc w:val="center"/>
              <w:rPr>
                <w:rFonts w:ascii="Times New Roman" w:eastAsia="Times New Roman" w:hAnsi="Times New Roman" w:cs="Times New Roman"/>
                <w:color w:val="000000" w:themeColor="text1"/>
                <w:sz w:val="22"/>
                <w:szCs w:val="22"/>
                <w:lang w:eastAsia="ar-SA"/>
              </w:rPr>
            </w:pPr>
          </w:p>
        </w:tc>
        <w:tc>
          <w:tcPr>
            <w:tcW w:w="1701" w:type="dxa"/>
          </w:tcPr>
          <w:p w:rsidR="00EE507B" w:rsidRPr="00C82227" w:rsidRDefault="00EE507B" w:rsidP="00794BEB">
            <w:pPr>
              <w:tabs>
                <w:tab w:val="left" w:pos="708"/>
              </w:tabs>
              <w:spacing w:line="100" w:lineRule="atLeast"/>
              <w:jc w:val="center"/>
              <w:rPr>
                <w:rFonts w:ascii="Times New Roman" w:eastAsia="Times New Roman" w:hAnsi="Times New Roman" w:cs="Times New Roman"/>
                <w:color w:val="000000" w:themeColor="text1"/>
                <w:sz w:val="22"/>
                <w:szCs w:val="22"/>
                <w:lang w:eastAsia="ar-SA"/>
              </w:rPr>
            </w:pPr>
            <w:r w:rsidRPr="00C82227">
              <w:rPr>
                <w:rFonts w:ascii="Times New Roman" w:eastAsia="Times New Roman" w:hAnsi="Times New Roman" w:cs="Times New Roman"/>
                <w:color w:val="000000" w:themeColor="text1"/>
                <w:sz w:val="22"/>
                <w:szCs w:val="22"/>
                <w:lang w:eastAsia="ar-SA"/>
              </w:rPr>
              <w:t>14.10.2021</w:t>
            </w:r>
          </w:p>
        </w:tc>
        <w:tc>
          <w:tcPr>
            <w:tcW w:w="2552" w:type="dxa"/>
          </w:tcPr>
          <w:p w:rsidR="00EE507B" w:rsidRPr="00C82227" w:rsidRDefault="00EE507B" w:rsidP="00794BEB">
            <w:pPr>
              <w:tabs>
                <w:tab w:val="left" w:pos="708"/>
              </w:tabs>
              <w:spacing w:line="100" w:lineRule="atLeast"/>
              <w:ind w:left="-108" w:right="-108"/>
              <w:jc w:val="center"/>
              <w:rPr>
                <w:rFonts w:ascii="Times New Roman" w:eastAsia="Times New Roman" w:hAnsi="Times New Roman" w:cs="Times New Roman"/>
                <w:color w:val="000000" w:themeColor="text1"/>
                <w:sz w:val="22"/>
                <w:szCs w:val="22"/>
                <w:lang w:eastAsia="ar-SA"/>
              </w:rPr>
            </w:pPr>
            <w:r w:rsidRPr="00C82227">
              <w:rPr>
                <w:rFonts w:ascii="Times New Roman" w:eastAsia="Times New Roman" w:hAnsi="Times New Roman" w:cs="Times New Roman"/>
                <w:color w:val="000000" w:themeColor="text1"/>
                <w:sz w:val="22"/>
                <w:szCs w:val="22"/>
                <w:lang w:eastAsia="ar-SA"/>
              </w:rPr>
              <w:t>17.11.2021</w:t>
            </w:r>
          </w:p>
          <w:p w:rsidR="00EE507B" w:rsidRPr="00C82227" w:rsidRDefault="00EE507B" w:rsidP="00794BEB">
            <w:pPr>
              <w:tabs>
                <w:tab w:val="left" w:pos="708"/>
              </w:tabs>
              <w:spacing w:line="100" w:lineRule="atLeast"/>
              <w:ind w:left="-108" w:right="-108"/>
              <w:jc w:val="center"/>
              <w:rPr>
                <w:rFonts w:ascii="Times New Roman" w:eastAsia="Times New Roman" w:hAnsi="Times New Roman" w:cs="Times New Roman"/>
                <w:color w:val="000000" w:themeColor="text1"/>
                <w:sz w:val="22"/>
                <w:szCs w:val="22"/>
                <w:lang w:eastAsia="ar-SA"/>
              </w:rPr>
            </w:pPr>
            <w:r w:rsidRPr="00C82227">
              <w:rPr>
                <w:rFonts w:ascii="Times New Roman" w:eastAsia="Times New Roman" w:hAnsi="Times New Roman" w:cs="Times New Roman"/>
                <w:color w:val="000000" w:themeColor="text1"/>
                <w:sz w:val="22"/>
                <w:szCs w:val="22"/>
                <w:lang w:eastAsia="ar-SA"/>
              </w:rPr>
              <w:t>321П339/2106</w:t>
            </w:r>
          </w:p>
        </w:tc>
        <w:tc>
          <w:tcPr>
            <w:tcW w:w="2126" w:type="dxa"/>
          </w:tcPr>
          <w:p w:rsidR="00EE507B" w:rsidRPr="00C82227" w:rsidRDefault="00EE507B" w:rsidP="00794BEB">
            <w:pPr>
              <w:tabs>
                <w:tab w:val="left" w:pos="708"/>
              </w:tabs>
              <w:spacing w:line="100" w:lineRule="atLeast"/>
              <w:ind w:left="-108" w:right="-108"/>
              <w:jc w:val="center"/>
              <w:rPr>
                <w:rFonts w:ascii="Times New Roman" w:hAnsi="Times New Roman" w:cs="Times New Roman"/>
                <w:color w:val="000000" w:themeColor="text1"/>
                <w:sz w:val="22"/>
                <w:szCs w:val="22"/>
              </w:rPr>
            </w:pPr>
            <w:r w:rsidRPr="00C82227">
              <w:rPr>
                <w:rFonts w:ascii="Times New Roman" w:hAnsi="Times New Roman" w:cs="Times New Roman"/>
                <w:color w:val="000000" w:themeColor="text1"/>
                <w:sz w:val="22"/>
                <w:szCs w:val="22"/>
              </w:rPr>
              <w:t>29.07.2022</w:t>
            </w:r>
          </w:p>
        </w:tc>
      </w:tr>
      <w:tr w:rsidR="00EE507B" w:rsidRPr="00794BEB" w:rsidTr="00C82227">
        <w:trPr>
          <w:trHeight w:val="284"/>
        </w:trPr>
        <w:tc>
          <w:tcPr>
            <w:tcW w:w="9356" w:type="dxa"/>
            <w:gridSpan w:val="5"/>
          </w:tcPr>
          <w:p w:rsidR="00EE507B" w:rsidRPr="00C82227" w:rsidRDefault="00EE507B" w:rsidP="00374480">
            <w:pPr>
              <w:tabs>
                <w:tab w:val="left" w:pos="708"/>
              </w:tabs>
              <w:spacing w:before="80" w:after="80"/>
              <w:jc w:val="center"/>
              <w:rPr>
                <w:rFonts w:ascii="Times New Roman" w:hAnsi="Times New Roman" w:cs="Times New Roman"/>
                <w:i/>
                <w:color w:val="000000" w:themeColor="text1"/>
                <w:sz w:val="22"/>
                <w:szCs w:val="22"/>
              </w:rPr>
            </w:pPr>
            <w:r w:rsidRPr="00C82227">
              <w:rPr>
                <w:rFonts w:ascii="Times New Roman" w:eastAsia="Times New Roman" w:hAnsi="Times New Roman" w:cs="Times New Roman"/>
                <w:bCs/>
                <w:i/>
                <w:sz w:val="22"/>
                <w:szCs w:val="22"/>
              </w:rPr>
              <w:t>территориальный отдел по Бай-</w:t>
            </w:r>
            <w:proofErr w:type="spellStart"/>
            <w:r w:rsidRPr="00C82227">
              <w:rPr>
                <w:rFonts w:ascii="Times New Roman" w:eastAsia="Times New Roman" w:hAnsi="Times New Roman" w:cs="Times New Roman"/>
                <w:bCs/>
                <w:i/>
                <w:sz w:val="22"/>
                <w:szCs w:val="22"/>
              </w:rPr>
              <w:t>Тайгинскому</w:t>
            </w:r>
            <w:proofErr w:type="spellEnd"/>
            <w:r w:rsidRPr="00C82227">
              <w:rPr>
                <w:rFonts w:ascii="Times New Roman" w:eastAsia="Times New Roman" w:hAnsi="Times New Roman" w:cs="Times New Roman"/>
                <w:bCs/>
                <w:i/>
                <w:sz w:val="22"/>
                <w:szCs w:val="22"/>
              </w:rPr>
              <w:t xml:space="preserve"> району:</w:t>
            </w:r>
          </w:p>
        </w:tc>
      </w:tr>
      <w:tr w:rsidR="00EE507B" w:rsidRPr="00794BEB" w:rsidTr="00C82227">
        <w:trPr>
          <w:trHeight w:val="284"/>
        </w:trPr>
        <w:tc>
          <w:tcPr>
            <w:tcW w:w="1418" w:type="dxa"/>
          </w:tcPr>
          <w:p w:rsidR="00EE507B" w:rsidRPr="00C82227" w:rsidRDefault="00EE507B" w:rsidP="002C7ED6">
            <w:pPr>
              <w:tabs>
                <w:tab w:val="left" w:pos="708"/>
              </w:tabs>
              <w:spacing w:line="100" w:lineRule="atLeast"/>
              <w:ind w:right="-108"/>
              <w:rPr>
                <w:rFonts w:ascii="Times New Roman" w:hAnsi="Times New Roman" w:cs="Times New Roman"/>
                <w:color w:val="000000" w:themeColor="text1"/>
                <w:sz w:val="22"/>
                <w:szCs w:val="22"/>
              </w:rPr>
            </w:pPr>
            <w:r w:rsidRPr="00C82227">
              <w:rPr>
                <w:rFonts w:ascii="Times New Roman" w:hAnsi="Times New Roman" w:cs="Times New Roman"/>
                <w:color w:val="000000" w:themeColor="text1"/>
                <w:sz w:val="22"/>
                <w:szCs w:val="22"/>
              </w:rPr>
              <w:t>О</w:t>
            </w:r>
            <w:r w:rsidR="002C7ED6">
              <w:rPr>
                <w:rFonts w:ascii="Times New Roman" w:hAnsi="Times New Roman" w:cs="Times New Roman"/>
                <w:color w:val="000000" w:themeColor="text1"/>
                <w:sz w:val="22"/>
                <w:szCs w:val="22"/>
              </w:rPr>
              <w:t>.</w:t>
            </w:r>
            <w:proofErr w:type="gramStart"/>
            <w:r w:rsidRPr="00C82227">
              <w:rPr>
                <w:rFonts w:ascii="Times New Roman" w:hAnsi="Times New Roman" w:cs="Times New Roman"/>
                <w:color w:val="000000" w:themeColor="text1"/>
                <w:sz w:val="22"/>
                <w:szCs w:val="22"/>
              </w:rPr>
              <w:t>А-О</w:t>
            </w:r>
            <w:proofErr w:type="gramEnd"/>
            <w:r w:rsidRPr="00C82227">
              <w:rPr>
                <w:rFonts w:ascii="Times New Roman" w:hAnsi="Times New Roman" w:cs="Times New Roman"/>
                <w:color w:val="000000" w:themeColor="text1"/>
                <w:sz w:val="22"/>
                <w:szCs w:val="22"/>
              </w:rPr>
              <w:t>. М.</w:t>
            </w:r>
          </w:p>
        </w:tc>
        <w:tc>
          <w:tcPr>
            <w:tcW w:w="1559" w:type="dxa"/>
          </w:tcPr>
          <w:p w:rsidR="00EE507B" w:rsidRPr="00C82227" w:rsidRDefault="00EE507B" w:rsidP="00794BEB">
            <w:pPr>
              <w:tabs>
                <w:tab w:val="left" w:pos="708"/>
              </w:tabs>
              <w:spacing w:line="100" w:lineRule="atLeast"/>
              <w:jc w:val="center"/>
              <w:rPr>
                <w:rFonts w:ascii="Times New Roman" w:eastAsia="Times New Roman" w:hAnsi="Times New Roman" w:cs="Times New Roman"/>
                <w:color w:val="000000" w:themeColor="text1"/>
                <w:sz w:val="22"/>
                <w:szCs w:val="22"/>
                <w:lang w:eastAsia="ar-SA"/>
              </w:rPr>
            </w:pPr>
          </w:p>
        </w:tc>
        <w:tc>
          <w:tcPr>
            <w:tcW w:w="1701" w:type="dxa"/>
          </w:tcPr>
          <w:p w:rsidR="00EE507B" w:rsidRPr="00C82227" w:rsidRDefault="00EE507B" w:rsidP="00794BEB">
            <w:pPr>
              <w:tabs>
                <w:tab w:val="left" w:pos="708"/>
              </w:tabs>
              <w:spacing w:line="100" w:lineRule="atLeast"/>
              <w:ind w:left="-108" w:right="-108"/>
              <w:jc w:val="center"/>
              <w:rPr>
                <w:rFonts w:ascii="Times New Roman" w:eastAsia="Times New Roman" w:hAnsi="Times New Roman" w:cs="Times New Roman"/>
                <w:color w:val="000000" w:themeColor="text1"/>
                <w:sz w:val="22"/>
                <w:szCs w:val="22"/>
                <w:lang w:eastAsia="ar-SA"/>
              </w:rPr>
            </w:pPr>
            <w:r w:rsidRPr="00C82227">
              <w:rPr>
                <w:rFonts w:ascii="Times New Roman" w:eastAsia="Times New Roman" w:hAnsi="Times New Roman" w:cs="Times New Roman"/>
                <w:color w:val="000000" w:themeColor="text1"/>
                <w:sz w:val="22"/>
                <w:szCs w:val="22"/>
                <w:lang w:eastAsia="ar-SA"/>
              </w:rPr>
              <w:t>04.09.2019</w:t>
            </w:r>
          </w:p>
          <w:p w:rsidR="00EE507B" w:rsidRPr="00C82227" w:rsidRDefault="00EE507B" w:rsidP="00794BEB">
            <w:pPr>
              <w:tabs>
                <w:tab w:val="left" w:pos="708"/>
              </w:tabs>
              <w:spacing w:line="100" w:lineRule="atLeast"/>
              <w:jc w:val="center"/>
              <w:rPr>
                <w:rFonts w:ascii="Times New Roman" w:eastAsia="Times New Roman" w:hAnsi="Times New Roman" w:cs="Times New Roman"/>
                <w:color w:val="000000" w:themeColor="text1"/>
                <w:sz w:val="22"/>
                <w:szCs w:val="22"/>
                <w:lang w:eastAsia="ar-SA"/>
              </w:rPr>
            </w:pPr>
          </w:p>
        </w:tc>
        <w:tc>
          <w:tcPr>
            <w:tcW w:w="2552" w:type="dxa"/>
          </w:tcPr>
          <w:p w:rsidR="00EE507B" w:rsidRPr="00C82227" w:rsidRDefault="00EE507B" w:rsidP="00794BEB">
            <w:pPr>
              <w:tabs>
                <w:tab w:val="left" w:pos="708"/>
              </w:tabs>
              <w:spacing w:line="100" w:lineRule="atLeast"/>
              <w:ind w:left="-108" w:right="-108"/>
              <w:jc w:val="center"/>
              <w:rPr>
                <w:rFonts w:ascii="Times New Roman" w:eastAsia="Times New Roman" w:hAnsi="Times New Roman" w:cs="Times New Roman"/>
                <w:color w:val="000000" w:themeColor="text1"/>
                <w:sz w:val="22"/>
                <w:szCs w:val="22"/>
                <w:lang w:eastAsia="ar-SA"/>
              </w:rPr>
            </w:pPr>
            <w:r w:rsidRPr="00C82227">
              <w:rPr>
                <w:rFonts w:ascii="Times New Roman" w:eastAsia="Times New Roman" w:hAnsi="Times New Roman" w:cs="Times New Roman"/>
                <w:color w:val="000000" w:themeColor="text1"/>
                <w:sz w:val="22"/>
                <w:szCs w:val="22"/>
                <w:lang w:eastAsia="ar-SA"/>
              </w:rPr>
              <w:t>04.09.2019</w:t>
            </w:r>
          </w:p>
          <w:p w:rsidR="00EE507B" w:rsidRPr="00C82227" w:rsidRDefault="00EE507B" w:rsidP="00794BEB">
            <w:pPr>
              <w:tabs>
                <w:tab w:val="left" w:pos="708"/>
              </w:tabs>
              <w:spacing w:line="100" w:lineRule="atLeast"/>
              <w:ind w:left="-108" w:right="-108"/>
              <w:jc w:val="center"/>
              <w:rPr>
                <w:rFonts w:ascii="Times New Roman" w:eastAsia="Times New Roman" w:hAnsi="Times New Roman" w:cs="Times New Roman"/>
                <w:color w:val="000000" w:themeColor="text1"/>
                <w:sz w:val="22"/>
                <w:szCs w:val="22"/>
                <w:lang w:eastAsia="ar-SA"/>
              </w:rPr>
            </w:pPr>
            <w:r w:rsidRPr="00C82227">
              <w:rPr>
                <w:rFonts w:ascii="Times New Roman" w:eastAsia="Times New Roman" w:hAnsi="Times New Roman" w:cs="Times New Roman"/>
                <w:color w:val="000000" w:themeColor="text1"/>
                <w:sz w:val="22"/>
                <w:szCs w:val="22"/>
                <w:lang w:eastAsia="ar-SA"/>
              </w:rPr>
              <w:t>247П143/1905</w:t>
            </w:r>
          </w:p>
        </w:tc>
        <w:tc>
          <w:tcPr>
            <w:tcW w:w="2126" w:type="dxa"/>
          </w:tcPr>
          <w:p w:rsidR="00EE507B" w:rsidRPr="00C82227" w:rsidRDefault="00EE507B" w:rsidP="00794BEB">
            <w:pPr>
              <w:tabs>
                <w:tab w:val="left" w:pos="708"/>
              </w:tabs>
              <w:spacing w:line="100" w:lineRule="atLeast"/>
              <w:ind w:left="-108" w:right="-108"/>
              <w:jc w:val="center"/>
              <w:rPr>
                <w:rFonts w:ascii="Times New Roman" w:hAnsi="Times New Roman" w:cs="Times New Roman"/>
                <w:color w:val="000000" w:themeColor="text1"/>
                <w:sz w:val="22"/>
                <w:szCs w:val="22"/>
              </w:rPr>
            </w:pPr>
            <w:r w:rsidRPr="00C82227">
              <w:rPr>
                <w:rFonts w:ascii="Times New Roman" w:hAnsi="Times New Roman" w:cs="Times New Roman"/>
                <w:color w:val="000000" w:themeColor="text1"/>
                <w:sz w:val="22"/>
                <w:szCs w:val="22"/>
              </w:rPr>
              <w:t>27.02.2020</w:t>
            </w:r>
          </w:p>
        </w:tc>
      </w:tr>
    </w:tbl>
    <w:p w:rsidR="00C03D02" w:rsidRPr="00794BEB" w:rsidRDefault="00C03D02" w:rsidP="00111638">
      <w:pPr>
        <w:suppressAutoHyphens w:val="0"/>
        <w:autoSpaceDN w:val="0"/>
        <w:spacing w:before="120" w:line="264" w:lineRule="auto"/>
        <w:ind w:firstLine="709"/>
        <w:jc w:val="both"/>
        <w:rPr>
          <w:rFonts w:ascii="Times New Roman" w:hAnsi="Times New Roman"/>
          <w:sz w:val="26"/>
          <w:szCs w:val="26"/>
          <w:lang w:eastAsia="ar-SA"/>
        </w:rPr>
      </w:pPr>
      <w:r w:rsidRPr="00794BEB">
        <w:rPr>
          <w:rFonts w:ascii="Times New Roman" w:hAnsi="Times New Roman"/>
          <w:sz w:val="26"/>
          <w:szCs w:val="26"/>
          <w:lang w:eastAsia="ar-SA"/>
        </w:rPr>
        <w:t xml:space="preserve">В ходе проверки назначения пенсии по предложению органов службы занятости на период до наступления возраста, дающего право на установление страховой пенсии по старости, в том числе назначаемой досрочно, рассмотрено </w:t>
      </w:r>
      <w:r w:rsidR="009A5027" w:rsidRPr="00794BEB">
        <w:rPr>
          <w:rFonts w:ascii="Times New Roman" w:hAnsi="Times New Roman"/>
          <w:sz w:val="26"/>
          <w:szCs w:val="26"/>
          <w:lang w:eastAsia="ar-SA"/>
        </w:rPr>
        <w:br/>
      </w:r>
      <w:r w:rsidR="00B6222B" w:rsidRPr="00794BEB">
        <w:rPr>
          <w:rFonts w:ascii="Times New Roman" w:hAnsi="Times New Roman"/>
          <w:b/>
          <w:i/>
          <w:sz w:val="26"/>
          <w:szCs w:val="26"/>
          <w:lang w:eastAsia="ar-SA"/>
        </w:rPr>
        <w:t>13</w:t>
      </w:r>
      <w:r w:rsidRPr="00794BEB">
        <w:rPr>
          <w:rFonts w:ascii="Times New Roman" w:hAnsi="Times New Roman"/>
          <w:b/>
          <w:i/>
          <w:sz w:val="26"/>
          <w:szCs w:val="26"/>
          <w:lang w:eastAsia="ar-SA"/>
        </w:rPr>
        <w:t xml:space="preserve"> </w:t>
      </w:r>
      <w:r w:rsidRPr="00794BEB">
        <w:rPr>
          <w:rFonts w:ascii="Times New Roman" w:hAnsi="Times New Roman"/>
          <w:sz w:val="26"/>
          <w:szCs w:val="26"/>
          <w:lang w:eastAsia="ar-SA"/>
        </w:rPr>
        <w:t xml:space="preserve">личных дел получателей государственных услуг в сфере занятости населения, выявлено </w:t>
      </w:r>
      <w:r w:rsidR="00B6222B" w:rsidRPr="00047692">
        <w:rPr>
          <w:rFonts w:ascii="Times New Roman" w:hAnsi="Times New Roman"/>
          <w:b/>
          <w:i/>
          <w:sz w:val="26"/>
          <w:szCs w:val="26"/>
          <w:lang w:eastAsia="ar-SA"/>
        </w:rPr>
        <w:t>3</w:t>
      </w:r>
      <w:r w:rsidRPr="00794BEB">
        <w:rPr>
          <w:rFonts w:ascii="Times New Roman" w:hAnsi="Times New Roman"/>
          <w:sz w:val="26"/>
          <w:szCs w:val="26"/>
          <w:lang w:eastAsia="ar-SA"/>
        </w:rPr>
        <w:t xml:space="preserve"> нарушен</w:t>
      </w:r>
      <w:r w:rsidR="00B6222B" w:rsidRPr="00794BEB">
        <w:rPr>
          <w:rFonts w:ascii="Times New Roman" w:hAnsi="Times New Roman"/>
          <w:sz w:val="26"/>
          <w:szCs w:val="26"/>
          <w:lang w:eastAsia="ar-SA"/>
        </w:rPr>
        <w:t>ия</w:t>
      </w:r>
      <w:r w:rsidRPr="00794BEB">
        <w:rPr>
          <w:rFonts w:ascii="Times New Roman" w:hAnsi="Times New Roman"/>
          <w:sz w:val="26"/>
          <w:szCs w:val="26"/>
          <w:lang w:eastAsia="ar-SA"/>
        </w:rPr>
        <w:t xml:space="preserve"> установленных норм и требований законодательства о занятости населения.</w:t>
      </w:r>
    </w:p>
    <w:p w:rsidR="00343799" w:rsidRPr="00794BEB" w:rsidRDefault="00343799" w:rsidP="00343799">
      <w:pPr>
        <w:suppressAutoHyphens w:val="0"/>
        <w:spacing w:before="120" w:line="264" w:lineRule="auto"/>
        <w:ind w:firstLine="709"/>
        <w:jc w:val="both"/>
        <w:rPr>
          <w:rFonts w:ascii="Times New Roman" w:hAnsi="Times New Roman" w:cs="Times New Roman"/>
          <w:sz w:val="26"/>
          <w:szCs w:val="26"/>
          <w:lang w:eastAsia="ar-SA"/>
        </w:rPr>
      </w:pPr>
      <w:r w:rsidRPr="00794BEB">
        <w:rPr>
          <w:rFonts w:ascii="Times New Roman" w:hAnsi="Times New Roman" w:cs="Times New Roman"/>
          <w:sz w:val="26"/>
          <w:szCs w:val="26"/>
          <w:lang w:eastAsia="ar-SA"/>
        </w:rPr>
        <w:t xml:space="preserve">В целом в ходе проведения плановой выездной проверки осуществления службой занятости населения </w:t>
      </w:r>
      <w:r>
        <w:rPr>
          <w:rFonts w:ascii="Times New Roman" w:hAnsi="Times New Roman" w:cs="Times New Roman"/>
          <w:sz w:val="26"/>
          <w:szCs w:val="26"/>
        </w:rPr>
        <w:t>Республики Тыва</w:t>
      </w:r>
      <w:r w:rsidRPr="00794BEB">
        <w:rPr>
          <w:rFonts w:ascii="Times New Roman" w:hAnsi="Times New Roman" w:cs="Times New Roman"/>
          <w:sz w:val="26"/>
          <w:szCs w:val="26"/>
          <w:lang w:eastAsia="ar-SA"/>
        </w:rPr>
        <w:t xml:space="preserve">  социальных выплат гражданам, признанным в установленном порядке безработными, рассмотрено  </w:t>
      </w:r>
      <w:r w:rsidRPr="00047692">
        <w:rPr>
          <w:rFonts w:ascii="Times New Roman" w:hAnsi="Times New Roman" w:cs="Times New Roman"/>
          <w:b/>
          <w:i/>
          <w:sz w:val="26"/>
          <w:szCs w:val="26"/>
          <w:lang w:eastAsia="ar-SA"/>
        </w:rPr>
        <w:t>8 605</w:t>
      </w:r>
      <w:r w:rsidRPr="00794BEB">
        <w:rPr>
          <w:rFonts w:ascii="Times New Roman" w:hAnsi="Times New Roman" w:cs="Times New Roman"/>
          <w:b/>
          <w:i/>
          <w:sz w:val="26"/>
          <w:szCs w:val="26"/>
          <w:lang w:eastAsia="ar-SA"/>
        </w:rPr>
        <w:t xml:space="preserve"> </w:t>
      </w:r>
      <w:r w:rsidRPr="00794BEB">
        <w:rPr>
          <w:rFonts w:ascii="Times New Roman" w:hAnsi="Times New Roman" w:cs="Times New Roman"/>
          <w:sz w:val="26"/>
          <w:szCs w:val="26"/>
          <w:lang w:eastAsia="ar-SA"/>
        </w:rPr>
        <w:t>личных дел получателей государственных услуг в сфере занятости населения</w:t>
      </w:r>
      <w:r>
        <w:rPr>
          <w:rFonts w:ascii="Times New Roman" w:hAnsi="Times New Roman" w:cs="Times New Roman"/>
          <w:sz w:val="26"/>
          <w:szCs w:val="26"/>
          <w:lang w:eastAsia="ar-SA"/>
        </w:rPr>
        <w:t xml:space="preserve">, в том числе </w:t>
      </w:r>
      <w:r w:rsidRPr="00A1383D">
        <w:rPr>
          <w:rFonts w:ascii="Times New Roman" w:hAnsi="Times New Roman" w:cs="Times New Roman"/>
          <w:b/>
          <w:i/>
          <w:sz w:val="26"/>
          <w:szCs w:val="26"/>
          <w:lang w:eastAsia="ar-SA"/>
        </w:rPr>
        <w:t>7 310</w:t>
      </w:r>
      <w:r>
        <w:rPr>
          <w:rFonts w:ascii="Times New Roman" w:hAnsi="Times New Roman" w:cs="Times New Roman"/>
          <w:sz w:val="26"/>
          <w:szCs w:val="26"/>
          <w:lang w:eastAsia="ar-SA"/>
        </w:rPr>
        <w:t xml:space="preserve"> в электронном виде</w:t>
      </w:r>
      <w:r w:rsidRPr="00794BEB">
        <w:rPr>
          <w:rFonts w:ascii="Times New Roman" w:hAnsi="Times New Roman" w:cs="Times New Roman"/>
          <w:sz w:val="26"/>
          <w:szCs w:val="26"/>
          <w:lang w:eastAsia="ar-SA"/>
        </w:rPr>
        <w:t>.</w:t>
      </w:r>
    </w:p>
    <w:p w:rsidR="00343799" w:rsidRPr="00794BEB" w:rsidRDefault="00343799" w:rsidP="00343799">
      <w:pPr>
        <w:spacing w:line="264" w:lineRule="auto"/>
        <w:ind w:firstLine="709"/>
        <w:jc w:val="both"/>
        <w:rPr>
          <w:rFonts w:ascii="Times New Roman" w:hAnsi="Times New Roman" w:cs="Times New Roman"/>
          <w:sz w:val="26"/>
          <w:szCs w:val="26"/>
          <w:lang w:eastAsia="ar-SA"/>
        </w:rPr>
      </w:pPr>
      <w:r w:rsidRPr="00794BEB">
        <w:rPr>
          <w:rFonts w:ascii="Times New Roman" w:hAnsi="Times New Roman" w:cs="Times New Roman"/>
          <w:sz w:val="26"/>
          <w:szCs w:val="26"/>
          <w:lang w:eastAsia="ar-SA"/>
        </w:rPr>
        <w:t xml:space="preserve">В результате анализа представленных документов и информации, содержащейся в Регистре, выявлено  </w:t>
      </w:r>
      <w:r w:rsidRPr="00047692">
        <w:rPr>
          <w:rFonts w:ascii="Times New Roman" w:hAnsi="Times New Roman" w:cs="Times New Roman"/>
          <w:b/>
          <w:i/>
          <w:sz w:val="26"/>
          <w:szCs w:val="26"/>
          <w:lang w:eastAsia="ar-SA"/>
        </w:rPr>
        <w:t>4 522</w:t>
      </w:r>
      <w:r w:rsidRPr="00794BEB">
        <w:rPr>
          <w:rFonts w:ascii="Times New Roman" w:hAnsi="Times New Roman" w:cs="Times New Roman"/>
          <w:sz w:val="26"/>
          <w:szCs w:val="26"/>
          <w:lang w:eastAsia="ar-SA"/>
        </w:rPr>
        <w:t xml:space="preserve"> нарушени</w:t>
      </w:r>
      <w:r>
        <w:rPr>
          <w:rFonts w:ascii="Times New Roman" w:hAnsi="Times New Roman" w:cs="Times New Roman"/>
          <w:sz w:val="26"/>
          <w:szCs w:val="26"/>
          <w:lang w:eastAsia="ar-SA"/>
        </w:rPr>
        <w:t>я</w:t>
      </w:r>
      <w:r w:rsidRPr="00794BEB">
        <w:rPr>
          <w:rFonts w:ascii="Times New Roman" w:hAnsi="Times New Roman" w:cs="Times New Roman"/>
          <w:sz w:val="26"/>
          <w:szCs w:val="26"/>
          <w:lang w:eastAsia="ar-SA"/>
        </w:rPr>
        <w:t xml:space="preserve"> установленных норм и требований законодательства о занятости населения в части осуществления социальных выплат гражданам, признанным в установленном порядке </w:t>
      </w:r>
      <w:r w:rsidRPr="00794BEB">
        <w:rPr>
          <w:rFonts w:ascii="Times New Roman" w:hAnsi="Times New Roman" w:cs="Times New Roman"/>
          <w:color w:val="000000"/>
          <w:sz w:val="26"/>
          <w:szCs w:val="26"/>
          <w:lang w:eastAsia="ar-SA"/>
        </w:rPr>
        <w:t>безработными</w:t>
      </w:r>
      <w:r w:rsidRPr="00794BEB">
        <w:rPr>
          <w:rFonts w:ascii="Times New Roman" w:hAnsi="Times New Roman" w:cs="Times New Roman"/>
          <w:sz w:val="26"/>
          <w:szCs w:val="26"/>
          <w:lang w:eastAsia="ar-SA"/>
        </w:rPr>
        <w:t xml:space="preserve">. </w:t>
      </w:r>
    </w:p>
    <w:p w:rsidR="00574900" w:rsidRDefault="00343799" w:rsidP="00343799">
      <w:pPr>
        <w:suppressAutoHyphens w:val="0"/>
        <w:autoSpaceDE w:val="0"/>
        <w:autoSpaceDN w:val="0"/>
        <w:spacing w:line="264" w:lineRule="auto"/>
        <w:ind w:firstLine="709"/>
        <w:jc w:val="both"/>
        <w:rPr>
          <w:rFonts w:ascii="Times New Roman" w:hAnsi="Times New Roman" w:cs="Times New Roman"/>
          <w:b/>
          <w:bCs/>
          <w:i/>
          <w:iCs/>
          <w:color w:val="000000"/>
          <w:sz w:val="26"/>
          <w:szCs w:val="26"/>
          <w:lang w:eastAsia="ar-SA"/>
        </w:rPr>
      </w:pPr>
      <w:r w:rsidRPr="00794BEB">
        <w:rPr>
          <w:rFonts w:ascii="Times New Roman" w:hAnsi="Times New Roman" w:cs="Times New Roman"/>
          <w:sz w:val="26"/>
          <w:szCs w:val="26"/>
        </w:rPr>
        <w:t>Общий объем сре</w:t>
      </w:r>
      <w:proofErr w:type="gramStart"/>
      <w:r w:rsidRPr="00794BEB">
        <w:rPr>
          <w:rFonts w:ascii="Times New Roman" w:hAnsi="Times New Roman" w:cs="Times New Roman"/>
          <w:sz w:val="26"/>
          <w:szCs w:val="26"/>
        </w:rPr>
        <w:t>дств</w:t>
      </w:r>
      <w:r w:rsidR="00574900">
        <w:rPr>
          <w:rFonts w:ascii="Times New Roman" w:hAnsi="Times New Roman" w:cs="Times New Roman"/>
          <w:sz w:val="26"/>
          <w:szCs w:val="26"/>
        </w:rPr>
        <w:t xml:space="preserve"> в в</w:t>
      </w:r>
      <w:proofErr w:type="gramEnd"/>
      <w:r w:rsidR="00574900">
        <w:rPr>
          <w:rFonts w:ascii="Times New Roman" w:hAnsi="Times New Roman" w:cs="Times New Roman"/>
          <w:sz w:val="26"/>
          <w:szCs w:val="26"/>
        </w:rPr>
        <w:t>иде пособия по безработице</w:t>
      </w:r>
      <w:r w:rsidRPr="00794BEB">
        <w:rPr>
          <w:rFonts w:ascii="Times New Roman" w:hAnsi="Times New Roman" w:cs="Times New Roman"/>
          <w:sz w:val="26"/>
          <w:szCs w:val="26"/>
        </w:rPr>
        <w:t xml:space="preserve">, не выплаченных </w:t>
      </w:r>
      <w:r w:rsidRPr="00047692">
        <w:rPr>
          <w:rFonts w:ascii="Times New Roman" w:hAnsi="Times New Roman" w:cs="Times New Roman"/>
          <w:b/>
          <w:i/>
          <w:sz w:val="26"/>
          <w:szCs w:val="26"/>
        </w:rPr>
        <w:t>2 958</w:t>
      </w:r>
      <w:r w:rsidRPr="00794BEB">
        <w:rPr>
          <w:rFonts w:ascii="Times New Roman" w:hAnsi="Times New Roman" w:cs="Times New Roman"/>
          <w:sz w:val="26"/>
          <w:szCs w:val="26"/>
        </w:rPr>
        <w:t xml:space="preserve"> безработным гражданам по причине невыполнения (нарушения) требований законодательства о занятости </w:t>
      </w:r>
      <w:r w:rsidRPr="00BF4774">
        <w:rPr>
          <w:rFonts w:ascii="Times New Roman" w:hAnsi="Times New Roman" w:cs="Times New Roman"/>
          <w:sz w:val="26"/>
          <w:szCs w:val="26"/>
        </w:rPr>
        <w:t>населения</w:t>
      </w:r>
      <w:r w:rsidR="00574900">
        <w:rPr>
          <w:rFonts w:ascii="Times New Roman" w:hAnsi="Times New Roman" w:cs="Times New Roman"/>
          <w:sz w:val="26"/>
          <w:szCs w:val="26"/>
        </w:rPr>
        <w:t xml:space="preserve"> (недоплата)</w:t>
      </w:r>
      <w:r w:rsidRPr="00BF4774">
        <w:rPr>
          <w:rFonts w:ascii="Times New Roman" w:hAnsi="Times New Roman" w:cs="Times New Roman"/>
          <w:sz w:val="26"/>
          <w:szCs w:val="26"/>
        </w:rPr>
        <w:t xml:space="preserve">, составил  </w:t>
      </w:r>
      <w:r w:rsidRPr="00BF4774">
        <w:rPr>
          <w:rFonts w:ascii="Times New Roman" w:hAnsi="Times New Roman" w:cs="Times New Roman"/>
          <w:b/>
          <w:i/>
          <w:sz w:val="26"/>
          <w:szCs w:val="26"/>
        </w:rPr>
        <w:t xml:space="preserve">15 428 463 </w:t>
      </w:r>
      <w:r w:rsidRPr="00BF4774">
        <w:rPr>
          <w:rFonts w:ascii="Times New Roman" w:hAnsi="Times New Roman" w:cs="Times New Roman"/>
          <w:sz w:val="26"/>
          <w:szCs w:val="26"/>
        </w:rPr>
        <w:t xml:space="preserve"> </w:t>
      </w:r>
      <w:r w:rsidRPr="00BF4774">
        <w:rPr>
          <w:rFonts w:ascii="Times New Roman" w:hAnsi="Times New Roman" w:cs="Times New Roman"/>
          <w:b/>
          <w:bCs/>
          <w:i/>
          <w:iCs/>
          <w:color w:val="000000"/>
          <w:sz w:val="26"/>
          <w:szCs w:val="26"/>
          <w:lang w:eastAsia="ar-SA"/>
        </w:rPr>
        <w:t>рубл</w:t>
      </w:r>
      <w:r>
        <w:rPr>
          <w:rFonts w:ascii="Times New Roman" w:hAnsi="Times New Roman" w:cs="Times New Roman"/>
          <w:b/>
          <w:bCs/>
          <w:i/>
          <w:iCs/>
          <w:color w:val="000000"/>
          <w:sz w:val="26"/>
          <w:szCs w:val="26"/>
          <w:lang w:eastAsia="ar-SA"/>
        </w:rPr>
        <w:t>я</w:t>
      </w:r>
      <w:r w:rsidRPr="00BF4774">
        <w:rPr>
          <w:rFonts w:ascii="Times New Roman" w:hAnsi="Times New Roman" w:cs="Times New Roman"/>
          <w:b/>
          <w:bCs/>
          <w:i/>
          <w:iCs/>
          <w:color w:val="000000"/>
          <w:sz w:val="26"/>
          <w:szCs w:val="26"/>
          <w:lang w:eastAsia="ar-SA"/>
        </w:rPr>
        <w:t xml:space="preserve">  78 копеек</w:t>
      </w:r>
      <w:r w:rsidR="00574900">
        <w:rPr>
          <w:rFonts w:ascii="Times New Roman" w:hAnsi="Times New Roman" w:cs="Times New Roman"/>
          <w:b/>
          <w:bCs/>
          <w:i/>
          <w:iCs/>
          <w:color w:val="000000"/>
          <w:sz w:val="26"/>
          <w:szCs w:val="26"/>
          <w:lang w:eastAsia="ar-SA"/>
        </w:rPr>
        <w:t>.</w:t>
      </w:r>
    </w:p>
    <w:p w:rsidR="00574900" w:rsidRDefault="00343799" w:rsidP="00343799">
      <w:pPr>
        <w:suppressAutoHyphens w:val="0"/>
        <w:autoSpaceDE w:val="0"/>
        <w:autoSpaceDN w:val="0"/>
        <w:spacing w:line="264" w:lineRule="auto"/>
        <w:ind w:firstLine="709"/>
        <w:jc w:val="both"/>
        <w:rPr>
          <w:rFonts w:ascii="Times New Roman" w:eastAsia="Times New Roman" w:hAnsi="Times New Roman" w:cs="Times New Roman"/>
          <w:b/>
          <w:i/>
          <w:color w:val="000000"/>
          <w:sz w:val="26"/>
          <w:szCs w:val="26"/>
        </w:rPr>
      </w:pPr>
      <w:r w:rsidRPr="00794BEB">
        <w:rPr>
          <w:rFonts w:ascii="Times New Roman" w:hAnsi="Times New Roman" w:cs="Times New Roman"/>
          <w:sz w:val="26"/>
          <w:szCs w:val="26"/>
        </w:rPr>
        <w:t>Общий объем сре</w:t>
      </w:r>
      <w:proofErr w:type="gramStart"/>
      <w:r w:rsidRPr="00794BEB">
        <w:rPr>
          <w:rFonts w:ascii="Times New Roman" w:hAnsi="Times New Roman" w:cs="Times New Roman"/>
          <w:sz w:val="26"/>
          <w:szCs w:val="26"/>
        </w:rPr>
        <w:t>дств</w:t>
      </w:r>
      <w:r w:rsidR="00574900" w:rsidRPr="00574900">
        <w:rPr>
          <w:rFonts w:ascii="Times New Roman" w:hAnsi="Times New Roman" w:cs="Times New Roman"/>
          <w:sz w:val="26"/>
          <w:szCs w:val="26"/>
        </w:rPr>
        <w:t xml:space="preserve"> </w:t>
      </w:r>
      <w:r w:rsidR="00574900">
        <w:rPr>
          <w:rFonts w:ascii="Times New Roman" w:hAnsi="Times New Roman" w:cs="Times New Roman"/>
          <w:sz w:val="26"/>
          <w:szCs w:val="26"/>
        </w:rPr>
        <w:t>в в</w:t>
      </w:r>
      <w:proofErr w:type="gramEnd"/>
      <w:r w:rsidR="00574900">
        <w:rPr>
          <w:rFonts w:ascii="Times New Roman" w:hAnsi="Times New Roman" w:cs="Times New Roman"/>
          <w:sz w:val="26"/>
          <w:szCs w:val="26"/>
        </w:rPr>
        <w:t>иде пособия по безработице</w:t>
      </w:r>
      <w:r w:rsidRPr="00794BEB">
        <w:rPr>
          <w:rFonts w:ascii="Times New Roman" w:hAnsi="Times New Roman" w:cs="Times New Roman"/>
          <w:sz w:val="26"/>
          <w:szCs w:val="26"/>
        </w:rPr>
        <w:t xml:space="preserve">, выплаченных </w:t>
      </w:r>
      <w:r w:rsidRPr="00047692">
        <w:rPr>
          <w:rFonts w:ascii="Times New Roman" w:hAnsi="Times New Roman" w:cs="Times New Roman"/>
          <w:b/>
          <w:i/>
          <w:sz w:val="26"/>
          <w:szCs w:val="26"/>
        </w:rPr>
        <w:t>922</w:t>
      </w:r>
      <w:r w:rsidRPr="00794BEB">
        <w:rPr>
          <w:rFonts w:ascii="Times New Roman" w:hAnsi="Times New Roman" w:cs="Times New Roman"/>
          <w:b/>
          <w:i/>
          <w:sz w:val="26"/>
          <w:szCs w:val="26"/>
          <w:lang w:eastAsia="ar-SA"/>
        </w:rPr>
        <w:t xml:space="preserve"> </w:t>
      </w:r>
      <w:r w:rsidRPr="00794BEB">
        <w:rPr>
          <w:rFonts w:ascii="Times New Roman" w:hAnsi="Times New Roman" w:cs="Times New Roman"/>
          <w:sz w:val="26"/>
          <w:szCs w:val="26"/>
          <w:lang w:eastAsia="ar-SA"/>
        </w:rPr>
        <w:t>безработным</w:t>
      </w:r>
      <w:r w:rsidRPr="00794BEB">
        <w:rPr>
          <w:rFonts w:ascii="Times New Roman" w:hAnsi="Times New Roman" w:cs="Times New Roman"/>
          <w:b/>
          <w:i/>
          <w:sz w:val="26"/>
          <w:szCs w:val="26"/>
          <w:lang w:eastAsia="ar-SA"/>
        </w:rPr>
        <w:t xml:space="preserve"> </w:t>
      </w:r>
      <w:r w:rsidRPr="00794BEB">
        <w:rPr>
          <w:rFonts w:ascii="Times New Roman" w:hAnsi="Times New Roman" w:cs="Times New Roman"/>
          <w:sz w:val="26"/>
          <w:szCs w:val="26"/>
        </w:rPr>
        <w:t xml:space="preserve">гражданам в нарушение требований законодательства о занятости населения (переплата), </w:t>
      </w:r>
      <w:r w:rsidRPr="00F14E7C">
        <w:rPr>
          <w:rFonts w:ascii="Times New Roman" w:hAnsi="Times New Roman" w:cs="Times New Roman"/>
          <w:sz w:val="26"/>
          <w:szCs w:val="26"/>
        </w:rPr>
        <w:t xml:space="preserve">составил </w:t>
      </w:r>
      <w:r w:rsidRPr="00F14E7C">
        <w:rPr>
          <w:rFonts w:ascii="Times New Roman" w:hAnsi="Times New Roman" w:cs="Times New Roman"/>
          <w:b/>
          <w:i/>
          <w:sz w:val="26"/>
          <w:szCs w:val="26"/>
        </w:rPr>
        <w:t>7</w:t>
      </w:r>
      <w:r>
        <w:rPr>
          <w:rFonts w:ascii="Times New Roman" w:hAnsi="Times New Roman" w:cs="Times New Roman"/>
          <w:b/>
          <w:i/>
          <w:sz w:val="26"/>
          <w:szCs w:val="26"/>
        </w:rPr>
        <w:t xml:space="preserve"> </w:t>
      </w:r>
      <w:r w:rsidRPr="00F14E7C">
        <w:rPr>
          <w:rFonts w:ascii="Times New Roman" w:hAnsi="Times New Roman" w:cs="Times New Roman"/>
          <w:b/>
          <w:i/>
          <w:sz w:val="26"/>
          <w:szCs w:val="26"/>
        </w:rPr>
        <w:t>414</w:t>
      </w:r>
      <w:r>
        <w:rPr>
          <w:rFonts w:ascii="Times New Roman" w:hAnsi="Times New Roman" w:cs="Times New Roman"/>
          <w:b/>
          <w:i/>
          <w:sz w:val="26"/>
          <w:szCs w:val="26"/>
        </w:rPr>
        <w:t xml:space="preserve"> </w:t>
      </w:r>
      <w:r w:rsidRPr="00F14E7C">
        <w:rPr>
          <w:rFonts w:ascii="Times New Roman" w:hAnsi="Times New Roman" w:cs="Times New Roman"/>
          <w:b/>
          <w:i/>
          <w:sz w:val="26"/>
          <w:szCs w:val="26"/>
        </w:rPr>
        <w:t xml:space="preserve">921 рублей </w:t>
      </w:r>
      <w:r>
        <w:rPr>
          <w:rFonts w:ascii="Times New Roman" w:hAnsi="Times New Roman" w:cs="Times New Roman"/>
          <w:b/>
          <w:i/>
          <w:sz w:val="26"/>
          <w:szCs w:val="26"/>
        </w:rPr>
        <w:t>41</w:t>
      </w:r>
      <w:r w:rsidRPr="00F14E7C">
        <w:rPr>
          <w:rFonts w:ascii="Times New Roman" w:hAnsi="Times New Roman" w:cs="Times New Roman"/>
          <w:b/>
          <w:i/>
          <w:sz w:val="26"/>
          <w:szCs w:val="26"/>
        </w:rPr>
        <w:t xml:space="preserve">  </w:t>
      </w:r>
      <w:r w:rsidRPr="00F14E7C">
        <w:rPr>
          <w:rFonts w:ascii="Times New Roman" w:eastAsia="Times New Roman" w:hAnsi="Times New Roman" w:cs="Times New Roman"/>
          <w:b/>
          <w:i/>
          <w:color w:val="000000"/>
          <w:sz w:val="26"/>
          <w:szCs w:val="26"/>
        </w:rPr>
        <w:t>копейк</w:t>
      </w:r>
      <w:r>
        <w:rPr>
          <w:rFonts w:ascii="Times New Roman" w:eastAsia="Times New Roman" w:hAnsi="Times New Roman" w:cs="Times New Roman"/>
          <w:b/>
          <w:i/>
          <w:color w:val="000000"/>
          <w:sz w:val="26"/>
          <w:szCs w:val="26"/>
        </w:rPr>
        <w:t>а</w:t>
      </w:r>
      <w:r w:rsidR="00574900">
        <w:rPr>
          <w:rFonts w:ascii="Times New Roman" w:eastAsia="Times New Roman" w:hAnsi="Times New Roman" w:cs="Times New Roman"/>
          <w:b/>
          <w:i/>
          <w:color w:val="000000"/>
          <w:sz w:val="26"/>
          <w:szCs w:val="26"/>
        </w:rPr>
        <w:t>.</w:t>
      </w:r>
    </w:p>
    <w:p w:rsidR="00DA39D2" w:rsidRPr="00794BEB" w:rsidRDefault="00111638" w:rsidP="00794BEB">
      <w:pPr>
        <w:spacing w:before="120" w:line="264" w:lineRule="auto"/>
        <w:ind w:firstLine="709"/>
        <w:jc w:val="both"/>
        <w:rPr>
          <w:rFonts w:ascii="Times New Roman" w:eastAsia="Times New Roman" w:hAnsi="Times New Roman" w:cs="Times New Roman"/>
          <w:sz w:val="26"/>
          <w:szCs w:val="26"/>
        </w:rPr>
      </w:pPr>
      <w:r>
        <w:rPr>
          <w:rFonts w:ascii="Times New Roman" w:hAnsi="Times New Roman" w:cs="Times New Roman"/>
          <w:i/>
          <w:iCs/>
          <w:sz w:val="26"/>
          <w:szCs w:val="26"/>
        </w:rPr>
        <w:t>3</w:t>
      </w:r>
      <w:r w:rsidR="00DA39D2" w:rsidRPr="00794BEB">
        <w:rPr>
          <w:rFonts w:ascii="Times New Roman" w:hAnsi="Times New Roman" w:cs="Times New Roman"/>
          <w:i/>
          <w:iCs/>
          <w:sz w:val="26"/>
          <w:szCs w:val="26"/>
        </w:rPr>
        <w:t>.</w:t>
      </w:r>
      <w:r>
        <w:rPr>
          <w:rFonts w:ascii="Times New Roman" w:hAnsi="Times New Roman" w:cs="Times New Roman"/>
          <w:i/>
          <w:iCs/>
          <w:sz w:val="26"/>
          <w:szCs w:val="26"/>
        </w:rPr>
        <w:t> </w:t>
      </w:r>
      <w:r w:rsidR="00DA39D2" w:rsidRPr="00794BEB">
        <w:rPr>
          <w:rFonts w:ascii="Times New Roman" w:eastAsia="Times New Roman" w:hAnsi="Times New Roman" w:cs="Times New Roman"/>
          <w:i/>
          <w:sz w:val="26"/>
          <w:szCs w:val="26"/>
        </w:rPr>
        <w:t xml:space="preserve">Оценка эффективности и качества </w:t>
      </w:r>
      <w:r w:rsidR="00DA39D2" w:rsidRPr="00794BEB">
        <w:rPr>
          <w:rFonts w:ascii="Times New Roman" w:eastAsia="Times New Roman" w:hAnsi="Times New Roman" w:cs="Times New Roman"/>
          <w:bCs/>
          <w:i/>
          <w:sz w:val="26"/>
          <w:szCs w:val="26"/>
        </w:rPr>
        <w:t xml:space="preserve">осуществления переданного </w:t>
      </w:r>
      <w:r w:rsidR="00DA39D2" w:rsidRPr="00794BEB">
        <w:rPr>
          <w:rFonts w:ascii="Times New Roman" w:eastAsia="Times New Roman" w:hAnsi="Times New Roman" w:cs="Times New Roman"/>
          <w:i/>
          <w:sz w:val="26"/>
          <w:szCs w:val="26"/>
        </w:rPr>
        <w:t>полномочия, включая показатели (критерии) и формулы их расчета, применяемые при  осуществлении контроля.</w:t>
      </w:r>
    </w:p>
    <w:p w:rsidR="00DA39D2" w:rsidRPr="00794BEB" w:rsidRDefault="00DA39D2" w:rsidP="00794BEB">
      <w:pPr>
        <w:widowControl w:val="0"/>
        <w:spacing w:line="264" w:lineRule="auto"/>
        <w:ind w:firstLine="709"/>
        <w:jc w:val="both"/>
        <w:rPr>
          <w:rFonts w:ascii="Times New Roman" w:eastAsia="Times New Roman" w:hAnsi="Times New Roman" w:cs="Times New Roman"/>
          <w:sz w:val="26"/>
          <w:szCs w:val="26"/>
        </w:rPr>
      </w:pPr>
      <w:proofErr w:type="gramStart"/>
      <w:r w:rsidRPr="00794BEB">
        <w:rPr>
          <w:rFonts w:ascii="Times New Roman" w:eastAsia="Times New Roman" w:hAnsi="Times New Roman" w:cs="Times New Roman"/>
          <w:sz w:val="26"/>
          <w:szCs w:val="26"/>
        </w:rPr>
        <w:t>Оценка эффективности и качества определяется в соответствии с Порядком осуществления контроля за эффективностью и качеством осуществления органами государственной власти субъектов Российской Федерации переданного им полномочия Российской Федерации по осуществлению социальных выплат гражданам, признанным в установленном порядке безработными, утвержденному приказом Министерства труда и социальной защиты Российской Федерации от 3 октября 2018 г. № 617н (далее - Порядок).</w:t>
      </w:r>
      <w:proofErr w:type="gramEnd"/>
    </w:p>
    <w:p w:rsidR="00956885" w:rsidRPr="00DA39D2" w:rsidRDefault="00956885" w:rsidP="00956885">
      <w:pPr>
        <w:widowControl w:val="0"/>
        <w:spacing w:line="264" w:lineRule="auto"/>
        <w:ind w:firstLine="709"/>
        <w:jc w:val="both"/>
        <w:rPr>
          <w:rFonts w:ascii="Times New Roman" w:eastAsia="Times New Roman" w:hAnsi="Times New Roman" w:cs="Times New Roman"/>
          <w:sz w:val="26"/>
          <w:szCs w:val="26"/>
        </w:rPr>
      </w:pPr>
      <w:r w:rsidRPr="00DA39D2">
        <w:rPr>
          <w:rFonts w:ascii="Times New Roman" w:eastAsia="Times New Roman" w:hAnsi="Times New Roman" w:cs="Times New Roman"/>
          <w:sz w:val="26"/>
          <w:szCs w:val="26"/>
        </w:rPr>
        <w:t xml:space="preserve">Оценка эффективности и качества определяется исходя из значения общего </w:t>
      </w:r>
      <w:r w:rsidRPr="00DA39D2">
        <w:rPr>
          <w:rFonts w:ascii="Times New Roman" w:eastAsia="Times New Roman" w:hAnsi="Times New Roman" w:cs="Times New Roman"/>
          <w:sz w:val="26"/>
          <w:szCs w:val="26"/>
        </w:rPr>
        <w:lastRenderedPageBreak/>
        <w:t>показателя эффективности и качества (П</w:t>
      </w:r>
      <w:proofErr w:type="gramStart"/>
      <w:r w:rsidRPr="00DA39D2">
        <w:rPr>
          <w:rFonts w:ascii="Times New Roman" w:eastAsia="Times New Roman" w:hAnsi="Times New Roman" w:cs="Times New Roman"/>
          <w:sz w:val="26"/>
          <w:szCs w:val="26"/>
          <w:vertAlign w:val="subscript"/>
        </w:rPr>
        <w:t>0</w:t>
      </w:r>
      <w:proofErr w:type="gramEnd"/>
      <w:r w:rsidRPr="00DA39D2">
        <w:rPr>
          <w:rFonts w:ascii="Times New Roman" w:eastAsia="Times New Roman" w:hAnsi="Times New Roman" w:cs="Times New Roman"/>
          <w:sz w:val="26"/>
          <w:szCs w:val="26"/>
        </w:rPr>
        <w:t>), рассчитываемого по следующей формуле:</w:t>
      </w:r>
    </w:p>
    <w:p w:rsidR="00956885" w:rsidRPr="00DA39D2" w:rsidRDefault="00956885" w:rsidP="00956885">
      <w:pPr>
        <w:widowControl w:val="0"/>
        <w:spacing w:line="264" w:lineRule="auto"/>
        <w:ind w:firstLine="539"/>
        <w:jc w:val="both"/>
        <w:rPr>
          <w:rFonts w:ascii="Times New Roman" w:eastAsia="Times New Roman" w:hAnsi="Times New Roman" w:cs="Times New Roman"/>
          <w:sz w:val="26"/>
          <w:szCs w:val="26"/>
        </w:rPr>
      </w:pPr>
      <w:r w:rsidRPr="00DA39D2">
        <w:rPr>
          <w:rFonts w:ascii="Times New Roman" w:eastAsia="Times New Roman" w:hAnsi="Times New Roman" w:cs="Times New Roman"/>
          <w:noProof/>
          <w:position w:val="-23"/>
          <w:sz w:val="26"/>
          <w:szCs w:val="26"/>
        </w:rPr>
        <w:drawing>
          <wp:inline distT="0" distB="0" distL="0" distR="0" wp14:anchorId="0534ADAB" wp14:editId="50F72EFE">
            <wp:extent cx="2336800" cy="438150"/>
            <wp:effectExtent l="0" t="0" r="6350" b="0"/>
            <wp:docPr id="13" name="Рисунок 13" descr="Описание: base_1_319741_3276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 descr="Описание: base_1_319741_32768"/>
                    <pic:cNvPicPr>
                      <a:picLocks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336800" cy="438150"/>
                    </a:xfrm>
                    <a:prstGeom prst="rect">
                      <a:avLst/>
                    </a:prstGeom>
                    <a:noFill/>
                    <a:ln>
                      <a:noFill/>
                    </a:ln>
                  </pic:spPr>
                </pic:pic>
              </a:graphicData>
            </a:graphic>
          </wp:inline>
        </w:drawing>
      </w:r>
    </w:p>
    <w:p w:rsidR="00956885" w:rsidRPr="00DA39D2" w:rsidRDefault="00956885" w:rsidP="00956885">
      <w:pPr>
        <w:widowControl w:val="0"/>
        <w:spacing w:line="264" w:lineRule="auto"/>
        <w:ind w:firstLine="539"/>
        <w:jc w:val="both"/>
        <w:rPr>
          <w:rFonts w:ascii="Times New Roman" w:eastAsia="Times New Roman" w:hAnsi="Times New Roman" w:cs="Times New Roman"/>
          <w:sz w:val="26"/>
          <w:szCs w:val="26"/>
        </w:rPr>
      </w:pPr>
      <w:r w:rsidRPr="00DA39D2">
        <w:rPr>
          <w:rFonts w:ascii="Times New Roman" w:eastAsia="Times New Roman" w:hAnsi="Times New Roman" w:cs="Times New Roman"/>
          <w:sz w:val="26"/>
          <w:szCs w:val="26"/>
        </w:rPr>
        <w:t>а) П</w:t>
      </w:r>
      <w:proofErr w:type="gramStart"/>
      <w:r w:rsidRPr="00DA39D2">
        <w:rPr>
          <w:rFonts w:ascii="Times New Roman" w:eastAsia="Times New Roman" w:hAnsi="Times New Roman" w:cs="Times New Roman"/>
          <w:sz w:val="26"/>
          <w:szCs w:val="26"/>
          <w:vertAlign w:val="subscript"/>
        </w:rPr>
        <w:t>1</w:t>
      </w:r>
      <w:proofErr w:type="gramEnd"/>
      <w:r w:rsidRPr="00DA39D2">
        <w:rPr>
          <w:rFonts w:ascii="Times New Roman" w:eastAsia="Times New Roman" w:hAnsi="Times New Roman" w:cs="Times New Roman"/>
          <w:sz w:val="26"/>
          <w:szCs w:val="26"/>
        </w:rPr>
        <w:t xml:space="preserve"> - это показатель соблюдения требований, установленных законодательством Российской Федерации о занятости населения, то есть разница между 100% предоставленных услуг по осуществлению социальных выплат гражданам, признанным в установленном порядке безработными, и долей выявленных нарушений, выраженных в процентах, рассчитываемый по следующей формуле:</w:t>
      </w:r>
    </w:p>
    <w:p w:rsidR="00956885" w:rsidRPr="00DA39D2" w:rsidRDefault="00956885" w:rsidP="00956885">
      <w:pPr>
        <w:widowControl w:val="0"/>
        <w:spacing w:line="264" w:lineRule="auto"/>
        <w:ind w:firstLine="539"/>
        <w:jc w:val="both"/>
        <w:rPr>
          <w:rFonts w:ascii="Times New Roman" w:eastAsia="Times New Roman" w:hAnsi="Times New Roman" w:cs="Times New Roman"/>
          <w:sz w:val="26"/>
          <w:szCs w:val="26"/>
        </w:rPr>
      </w:pPr>
      <w:r w:rsidRPr="00DA39D2">
        <w:rPr>
          <w:rFonts w:ascii="Times New Roman" w:eastAsia="Times New Roman" w:hAnsi="Times New Roman" w:cs="Times New Roman"/>
          <w:noProof/>
          <w:position w:val="-27"/>
          <w:sz w:val="26"/>
          <w:szCs w:val="26"/>
        </w:rPr>
        <w:drawing>
          <wp:inline distT="0" distB="0" distL="0" distR="0" wp14:anchorId="35D2B71E" wp14:editId="6FC7C280">
            <wp:extent cx="3384550" cy="508000"/>
            <wp:effectExtent l="0" t="0" r="6350" b="6350"/>
            <wp:docPr id="12" name="Рисунок 12" descr="Описание: base_1_319741_3276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2" descr="Описание: base_1_319741_32769"/>
                    <pic:cNvPicPr>
                      <a:picLocks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384550" cy="508000"/>
                    </a:xfrm>
                    <a:prstGeom prst="rect">
                      <a:avLst/>
                    </a:prstGeom>
                    <a:noFill/>
                    <a:ln>
                      <a:noFill/>
                    </a:ln>
                  </pic:spPr>
                </pic:pic>
              </a:graphicData>
            </a:graphic>
          </wp:inline>
        </w:drawing>
      </w:r>
    </w:p>
    <w:p w:rsidR="00956885" w:rsidRPr="00363604" w:rsidRDefault="00956885" w:rsidP="00956885">
      <w:pPr>
        <w:widowControl w:val="0"/>
        <w:spacing w:line="264" w:lineRule="auto"/>
        <w:ind w:firstLine="539"/>
        <w:jc w:val="both"/>
        <w:rPr>
          <w:rFonts w:ascii="Times New Roman" w:eastAsia="Times New Roman" w:hAnsi="Times New Roman" w:cs="Times New Roman"/>
          <w:color w:val="000000" w:themeColor="text1"/>
          <w:sz w:val="26"/>
          <w:szCs w:val="26"/>
        </w:rPr>
      </w:pPr>
      <w:proofErr w:type="spellStart"/>
      <w:r w:rsidRPr="00363604">
        <w:rPr>
          <w:rFonts w:ascii="Times New Roman" w:eastAsia="Times New Roman" w:hAnsi="Times New Roman" w:cs="Times New Roman"/>
          <w:color w:val="000000" w:themeColor="text1"/>
          <w:sz w:val="26"/>
          <w:szCs w:val="26"/>
        </w:rPr>
        <w:t>К</w:t>
      </w:r>
      <w:r w:rsidRPr="00363604">
        <w:rPr>
          <w:rFonts w:ascii="Times New Roman" w:eastAsia="Times New Roman" w:hAnsi="Times New Roman" w:cs="Times New Roman"/>
          <w:color w:val="000000" w:themeColor="text1"/>
          <w:sz w:val="26"/>
          <w:szCs w:val="26"/>
          <w:vertAlign w:val="subscript"/>
        </w:rPr>
        <w:t>нарлд</w:t>
      </w:r>
      <w:proofErr w:type="spellEnd"/>
      <w:r w:rsidRPr="00363604">
        <w:rPr>
          <w:rFonts w:ascii="Times New Roman" w:eastAsia="Times New Roman" w:hAnsi="Times New Roman" w:cs="Times New Roman"/>
          <w:color w:val="000000" w:themeColor="text1"/>
          <w:sz w:val="26"/>
          <w:szCs w:val="26"/>
        </w:rPr>
        <w:t xml:space="preserve"> = </w:t>
      </w:r>
      <w:r w:rsidRPr="00FF7665">
        <w:rPr>
          <w:rFonts w:ascii="Times New Roman" w:hAnsi="Times New Roman" w:cs="Times New Roman"/>
          <w:b/>
          <w:sz w:val="26"/>
          <w:szCs w:val="26"/>
          <w:lang w:eastAsia="ar-SA"/>
        </w:rPr>
        <w:t>4 522</w:t>
      </w:r>
      <w:r w:rsidRPr="00363604">
        <w:rPr>
          <w:rFonts w:ascii="Times New Roman" w:eastAsia="Times New Roman" w:hAnsi="Times New Roman" w:cs="Times New Roman"/>
          <w:color w:val="000000" w:themeColor="text1"/>
          <w:sz w:val="26"/>
          <w:szCs w:val="26"/>
        </w:rPr>
        <w:t xml:space="preserve"> - количество нарушений </w:t>
      </w:r>
      <w:hyperlink r:id="rId14" w:history="1">
        <w:r w:rsidRPr="00363604">
          <w:rPr>
            <w:rStyle w:val="aff0"/>
            <w:rFonts w:ascii="Times New Roman" w:eastAsia="Times New Roman" w:hAnsi="Times New Roman" w:cs="Times New Roman"/>
            <w:color w:val="000000" w:themeColor="text1"/>
            <w:sz w:val="26"/>
            <w:szCs w:val="26"/>
            <w:u w:val="none"/>
          </w:rPr>
          <w:t>Закона</w:t>
        </w:r>
      </w:hyperlink>
      <w:r w:rsidRPr="00363604">
        <w:rPr>
          <w:rFonts w:ascii="Times New Roman" w:eastAsia="Times New Roman" w:hAnsi="Times New Roman" w:cs="Times New Roman"/>
          <w:color w:val="000000" w:themeColor="text1"/>
          <w:sz w:val="26"/>
          <w:szCs w:val="26"/>
        </w:rPr>
        <w:t xml:space="preserve"> о занятости населения и Административного </w:t>
      </w:r>
      <w:hyperlink r:id="rId15" w:history="1">
        <w:r w:rsidRPr="00363604">
          <w:rPr>
            <w:rFonts w:ascii="Times New Roman" w:hAnsi="Times New Roman" w:cs="Times New Roman"/>
            <w:color w:val="000000" w:themeColor="text1"/>
            <w:sz w:val="26"/>
            <w:szCs w:val="26"/>
          </w:rPr>
          <w:t>регламента</w:t>
        </w:r>
      </w:hyperlink>
      <w:r w:rsidRPr="00363604">
        <w:rPr>
          <w:rFonts w:ascii="Times New Roman" w:eastAsia="Times New Roman" w:hAnsi="Times New Roman" w:cs="Times New Roman"/>
          <w:color w:val="000000" w:themeColor="text1"/>
          <w:sz w:val="26"/>
          <w:szCs w:val="26"/>
        </w:rPr>
        <w:t xml:space="preserve">, выявленных в ходе </w:t>
      </w:r>
      <w:proofErr w:type="gramStart"/>
      <w:r w:rsidRPr="00363604">
        <w:rPr>
          <w:rFonts w:ascii="Times New Roman" w:eastAsia="Times New Roman" w:hAnsi="Times New Roman" w:cs="Times New Roman"/>
          <w:color w:val="000000" w:themeColor="text1"/>
          <w:sz w:val="26"/>
          <w:szCs w:val="26"/>
        </w:rPr>
        <w:t>проведения проверки личных дел получателей государственных услуг</w:t>
      </w:r>
      <w:proofErr w:type="gramEnd"/>
      <w:r w:rsidRPr="00363604">
        <w:rPr>
          <w:rFonts w:ascii="Times New Roman" w:eastAsia="Times New Roman" w:hAnsi="Times New Roman" w:cs="Times New Roman"/>
          <w:color w:val="000000" w:themeColor="text1"/>
          <w:sz w:val="26"/>
          <w:szCs w:val="26"/>
        </w:rPr>
        <w:t xml:space="preserve"> в области содействия занятости населения;</w:t>
      </w:r>
    </w:p>
    <w:p w:rsidR="00956885" w:rsidRPr="00DA39D2" w:rsidRDefault="00956885" w:rsidP="00956885">
      <w:pPr>
        <w:widowControl w:val="0"/>
        <w:spacing w:line="264" w:lineRule="auto"/>
        <w:ind w:firstLine="539"/>
        <w:jc w:val="both"/>
        <w:rPr>
          <w:rFonts w:ascii="Times New Roman" w:eastAsia="Times New Roman" w:hAnsi="Times New Roman" w:cs="Times New Roman"/>
          <w:sz w:val="26"/>
          <w:szCs w:val="26"/>
        </w:rPr>
      </w:pPr>
      <w:proofErr w:type="spellStart"/>
      <w:r w:rsidRPr="00DA39D2">
        <w:rPr>
          <w:rFonts w:ascii="Times New Roman" w:eastAsia="Times New Roman" w:hAnsi="Times New Roman" w:cs="Times New Roman"/>
          <w:sz w:val="26"/>
          <w:szCs w:val="26"/>
        </w:rPr>
        <w:t>К</w:t>
      </w:r>
      <w:r w:rsidRPr="00DA39D2">
        <w:rPr>
          <w:rFonts w:ascii="Times New Roman" w:eastAsia="Times New Roman" w:hAnsi="Times New Roman" w:cs="Times New Roman"/>
          <w:sz w:val="26"/>
          <w:szCs w:val="26"/>
          <w:vertAlign w:val="subscript"/>
        </w:rPr>
        <w:t>лд</w:t>
      </w:r>
      <w:proofErr w:type="spellEnd"/>
      <w:r w:rsidRPr="00DA39D2">
        <w:rPr>
          <w:rFonts w:ascii="Times New Roman" w:eastAsia="Times New Roman" w:hAnsi="Times New Roman" w:cs="Times New Roman"/>
          <w:sz w:val="26"/>
          <w:szCs w:val="26"/>
        </w:rPr>
        <w:t xml:space="preserve"> = </w:t>
      </w:r>
      <w:r w:rsidRPr="00F67CE3">
        <w:rPr>
          <w:rFonts w:ascii="Times New Roman" w:hAnsi="Times New Roman" w:cs="Times New Roman"/>
          <w:b/>
          <w:sz w:val="26"/>
          <w:szCs w:val="26"/>
          <w:lang w:eastAsia="ar-SA"/>
        </w:rPr>
        <w:t>8 605</w:t>
      </w:r>
      <w:r w:rsidRPr="00DA39D2">
        <w:rPr>
          <w:rFonts w:ascii="Times New Roman" w:eastAsia="Times New Roman" w:hAnsi="Times New Roman" w:cs="Times New Roman"/>
          <w:sz w:val="26"/>
          <w:szCs w:val="26"/>
        </w:rPr>
        <w:t xml:space="preserve"> - количество проверенных личных дел получателей государственных услуг в области содействия занятости населения;</w:t>
      </w:r>
    </w:p>
    <w:p w:rsidR="00956885" w:rsidRPr="00DA39D2" w:rsidRDefault="00956885" w:rsidP="00956885">
      <w:pPr>
        <w:widowControl w:val="0"/>
        <w:spacing w:line="264" w:lineRule="auto"/>
        <w:ind w:firstLine="539"/>
        <w:jc w:val="both"/>
        <w:rPr>
          <w:rFonts w:ascii="Times New Roman" w:eastAsia="Times New Roman" w:hAnsi="Times New Roman" w:cs="Times New Roman"/>
          <w:sz w:val="26"/>
          <w:szCs w:val="26"/>
        </w:rPr>
      </w:pPr>
      <w:proofErr w:type="spellStart"/>
      <w:r w:rsidRPr="00DA39D2">
        <w:rPr>
          <w:rFonts w:ascii="Times New Roman" w:eastAsia="Times New Roman" w:hAnsi="Times New Roman" w:cs="Times New Roman"/>
          <w:sz w:val="26"/>
          <w:szCs w:val="26"/>
        </w:rPr>
        <w:t>К</w:t>
      </w:r>
      <w:r w:rsidRPr="00DA39D2">
        <w:rPr>
          <w:rFonts w:ascii="Times New Roman" w:eastAsia="Times New Roman" w:hAnsi="Times New Roman" w:cs="Times New Roman"/>
          <w:sz w:val="26"/>
          <w:szCs w:val="26"/>
          <w:vertAlign w:val="subscript"/>
        </w:rPr>
        <w:t>наррег</w:t>
      </w:r>
      <w:proofErr w:type="spellEnd"/>
      <w:r w:rsidRPr="00DA39D2">
        <w:rPr>
          <w:rFonts w:ascii="Times New Roman" w:eastAsia="Times New Roman" w:hAnsi="Times New Roman" w:cs="Times New Roman"/>
          <w:sz w:val="26"/>
          <w:szCs w:val="26"/>
        </w:rPr>
        <w:t xml:space="preserve"> = </w:t>
      </w:r>
      <w:r w:rsidRPr="00FF7665">
        <w:rPr>
          <w:rFonts w:ascii="Times New Roman" w:hAnsi="Times New Roman" w:cs="Times New Roman"/>
          <w:b/>
          <w:sz w:val="26"/>
          <w:szCs w:val="26"/>
          <w:lang w:eastAsia="ar-SA"/>
        </w:rPr>
        <w:t>4 522</w:t>
      </w:r>
      <w:r w:rsidRPr="00DA39D2">
        <w:rPr>
          <w:rFonts w:ascii="Times New Roman" w:eastAsia="Times New Roman" w:hAnsi="Times New Roman" w:cs="Times New Roman"/>
          <w:sz w:val="26"/>
          <w:szCs w:val="26"/>
        </w:rPr>
        <w:t xml:space="preserve"> - количество </w:t>
      </w:r>
      <w:r w:rsidRPr="00363604">
        <w:rPr>
          <w:rFonts w:ascii="Times New Roman" w:eastAsia="Times New Roman" w:hAnsi="Times New Roman" w:cs="Times New Roman"/>
          <w:color w:val="000000" w:themeColor="text1"/>
          <w:sz w:val="26"/>
          <w:szCs w:val="26"/>
        </w:rPr>
        <w:t xml:space="preserve">нарушений </w:t>
      </w:r>
      <w:hyperlink r:id="rId16" w:history="1">
        <w:r w:rsidRPr="00363604">
          <w:rPr>
            <w:rFonts w:ascii="Times New Roman" w:hAnsi="Times New Roman" w:cs="Times New Roman"/>
            <w:color w:val="000000" w:themeColor="text1"/>
            <w:sz w:val="26"/>
            <w:szCs w:val="26"/>
          </w:rPr>
          <w:t>Закона</w:t>
        </w:r>
      </w:hyperlink>
      <w:r w:rsidRPr="00363604">
        <w:rPr>
          <w:rFonts w:ascii="Times New Roman" w:eastAsia="Times New Roman" w:hAnsi="Times New Roman" w:cs="Times New Roman"/>
          <w:color w:val="000000" w:themeColor="text1"/>
          <w:sz w:val="26"/>
          <w:szCs w:val="26"/>
        </w:rPr>
        <w:t xml:space="preserve"> о занятости населения и Административного </w:t>
      </w:r>
      <w:hyperlink r:id="rId17" w:history="1">
        <w:r w:rsidRPr="00363604">
          <w:rPr>
            <w:rFonts w:ascii="Times New Roman" w:hAnsi="Times New Roman" w:cs="Times New Roman"/>
            <w:color w:val="000000" w:themeColor="text1"/>
            <w:sz w:val="26"/>
            <w:szCs w:val="26"/>
          </w:rPr>
          <w:t>регламента</w:t>
        </w:r>
      </w:hyperlink>
      <w:r w:rsidRPr="00363604">
        <w:rPr>
          <w:rFonts w:ascii="Times New Roman" w:eastAsia="Times New Roman" w:hAnsi="Times New Roman" w:cs="Times New Roman"/>
          <w:color w:val="000000" w:themeColor="text1"/>
          <w:sz w:val="26"/>
          <w:szCs w:val="26"/>
        </w:rPr>
        <w:t>, выявленных</w:t>
      </w:r>
      <w:r w:rsidRPr="00DA39D2">
        <w:rPr>
          <w:rFonts w:ascii="Times New Roman" w:eastAsia="Times New Roman" w:hAnsi="Times New Roman" w:cs="Times New Roman"/>
          <w:sz w:val="26"/>
          <w:szCs w:val="26"/>
        </w:rPr>
        <w:t xml:space="preserve"> в ходе проведения проверки на основании сведений Регистра получателей государственных услуг в проверенных центрах занятости;</w:t>
      </w:r>
    </w:p>
    <w:p w:rsidR="00956885" w:rsidRPr="00DA39D2" w:rsidRDefault="00956885" w:rsidP="00956885">
      <w:pPr>
        <w:widowControl w:val="0"/>
        <w:spacing w:after="120" w:line="264" w:lineRule="auto"/>
        <w:ind w:firstLine="539"/>
        <w:jc w:val="both"/>
        <w:rPr>
          <w:rFonts w:ascii="Times New Roman" w:eastAsia="Times New Roman" w:hAnsi="Times New Roman" w:cs="Times New Roman"/>
          <w:sz w:val="26"/>
          <w:szCs w:val="26"/>
        </w:rPr>
      </w:pPr>
      <w:proofErr w:type="spellStart"/>
      <w:r w:rsidRPr="00DA39D2">
        <w:rPr>
          <w:rFonts w:ascii="Times New Roman" w:eastAsia="Times New Roman" w:hAnsi="Times New Roman" w:cs="Times New Roman"/>
          <w:sz w:val="26"/>
          <w:szCs w:val="26"/>
        </w:rPr>
        <w:t>К</w:t>
      </w:r>
      <w:r w:rsidRPr="00DA39D2">
        <w:rPr>
          <w:rFonts w:ascii="Times New Roman" w:eastAsia="Times New Roman" w:hAnsi="Times New Roman" w:cs="Times New Roman"/>
          <w:sz w:val="26"/>
          <w:szCs w:val="26"/>
          <w:vertAlign w:val="subscript"/>
        </w:rPr>
        <w:t>пол</w:t>
      </w:r>
      <w:proofErr w:type="spellEnd"/>
      <w:r w:rsidRPr="00DA39D2">
        <w:rPr>
          <w:rFonts w:ascii="Times New Roman" w:eastAsia="Times New Roman" w:hAnsi="Times New Roman" w:cs="Times New Roman"/>
          <w:sz w:val="26"/>
          <w:szCs w:val="26"/>
        </w:rPr>
        <w:t xml:space="preserve"> = </w:t>
      </w:r>
      <w:r w:rsidRPr="00D76F5F">
        <w:rPr>
          <w:rFonts w:ascii="Times New Roman" w:eastAsia="Times New Roman" w:hAnsi="Times New Roman" w:cs="Times New Roman"/>
          <w:b/>
          <w:color w:val="000000" w:themeColor="text1"/>
          <w:sz w:val="26"/>
          <w:szCs w:val="26"/>
        </w:rPr>
        <w:t>40</w:t>
      </w:r>
      <w:r>
        <w:rPr>
          <w:rFonts w:ascii="Times New Roman" w:eastAsia="Times New Roman" w:hAnsi="Times New Roman" w:cs="Times New Roman"/>
          <w:b/>
          <w:color w:val="000000" w:themeColor="text1"/>
          <w:sz w:val="26"/>
          <w:szCs w:val="26"/>
        </w:rPr>
        <w:t xml:space="preserve"> </w:t>
      </w:r>
      <w:r w:rsidRPr="00D76F5F">
        <w:rPr>
          <w:rFonts w:ascii="Times New Roman" w:eastAsia="Times New Roman" w:hAnsi="Times New Roman" w:cs="Times New Roman"/>
          <w:b/>
          <w:color w:val="000000" w:themeColor="text1"/>
          <w:sz w:val="26"/>
          <w:szCs w:val="26"/>
        </w:rPr>
        <w:t>319</w:t>
      </w:r>
      <w:r w:rsidRPr="00DA39D2">
        <w:rPr>
          <w:rFonts w:ascii="Times New Roman" w:eastAsia="Times New Roman" w:hAnsi="Times New Roman" w:cs="Times New Roman"/>
          <w:color w:val="000000" w:themeColor="text1"/>
          <w:sz w:val="26"/>
          <w:szCs w:val="26"/>
        </w:rPr>
        <w:t xml:space="preserve"> </w:t>
      </w:r>
      <w:r w:rsidRPr="00DA39D2">
        <w:rPr>
          <w:rFonts w:ascii="Times New Roman" w:eastAsia="Times New Roman" w:hAnsi="Times New Roman" w:cs="Times New Roman"/>
          <w:sz w:val="26"/>
          <w:szCs w:val="26"/>
        </w:rPr>
        <w:t>- количество граждан, получающих социальные выплаты за проверяемый период в проверенных центрах занятости.</w:t>
      </w:r>
    </w:p>
    <w:p w:rsidR="00956885" w:rsidRPr="00DA39D2" w:rsidRDefault="00956885" w:rsidP="00956885">
      <w:pPr>
        <w:widowControl w:val="0"/>
        <w:spacing w:after="120" w:line="264" w:lineRule="auto"/>
        <w:ind w:firstLine="539"/>
        <w:jc w:val="both"/>
        <w:rPr>
          <w:rFonts w:ascii="Times New Roman" w:eastAsia="Times New Roman" w:hAnsi="Times New Roman" w:cs="Times New Roman"/>
          <w:b/>
          <w:sz w:val="26"/>
          <w:szCs w:val="26"/>
        </w:rPr>
      </w:pPr>
      <w:r w:rsidRPr="0063386A">
        <w:rPr>
          <w:rFonts w:ascii="Times New Roman" w:eastAsia="Times New Roman" w:hAnsi="Times New Roman" w:cs="Times New Roman"/>
          <w:b/>
          <w:sz w:val="26"/>
          <w:szCs w:val="26"/>
        </w:rPr>
        <w:t>П</w:t>
      </w:r>
      <w:proofErr w:type="gramStart"/>
      <w:r w:rsidRPr="0063386A">
        <w:rPr>
          <w:rFonts w:ascii="Times New Roman" w:eastAsia="Times New Roman" w:hAnsi="Times New Roman" w:cs="Times New Roman"/>
          <w:b/>
          <w:sz w:val="26"/>
          <w:szCs w:val="26"/>
          <w:vertAlign w:val="subscript"/>
        </w:rPr>
        <w:t>1</w:t>
      </w:r>
      <w:proofErr w:type="gramEnd"/>
      <w:r w:rsidRPr="0063386A">
        <w:rPr>
          <w:rFonts w:ascii="Times New Roman" w:eastAsia="Times New Roman" w:hAnsi="Times New Roman" w:cs="Times New Roman"/>
          <w:b/>
          <w:sz w:val="26"/>
          <w:szCs w:val="26"/>
        </w:rPr>
        <w:t xml:space="preserve"> = 100% - </w:t>
      </w:r>
      <w:r w:rsidRPr="0063386A">
        <w:rPr>
          <w:rFonts w:ascii="Times New Roman" w:hAnsi="Times New Roman" w:cs="Times New Roman"/>
          <w:b/>
          <w:sz w:val="26"/>
          <w:szCs w:val="26"/>
          <w:lang w:eastAsia="ar-SA"/>
        </w:rPr>
        <w:t xml:space="preserve">4 522 </w:t>
      </w:r>
      <w:r w:rsidRPr="0063386A">
        <w:rPr>
          <w:rFonts w:ascii="Times New Roman" w:eastAsia="Times New Roman" w:hAnsi="Times New Roman" w:cs="Times New Roman"/>
          <w:b/>
          <w:sz w:val="26"/>
          <w:szCs w:val="26"/>
        </w:rPr>
        <w:t xml:space="preserve">/ </w:t>
      </w:r>
      <w:r w:rsidRPr="0063386A">
        <w:rPr>
          <w:rFonts w:ascii="Times New Roman" w:hAnsi="Times New Roman" w:cs="Times New Roman"/>
          <w:b/>
          <w:sz w:val="26"/>
          <w:szCs w:val="26"/>
          <w:lang w:eastAsia="ar-SA"/>
        </w:rPr>
        <w:t>8 605</w:t>
      </w:r>
      <w:r w:rsidRPr="0063386A">
        <w:rPr>
          <w:rFonts w:ascii="Times New Roman" w:eastAsia="Times New Roman" w:hAnsi="Times New Roman" w:cs="Times New Roman"/>
          <w:b/>
          <w:sz w:val="26"/>
          <w:szCs w:val="26"/>
        </w:rPr>
        <w:t xml:space="preserve"> ×100% - </w:t>
      </w:r>
      <w:r w:rsidRPr="0063386A">
        <w:rPr>
          <w:rFonts w:ascii="Times New Roman" w:hAnsi="Times New Roman" w:cs="Times New Roman"/>
          <w:b/>
          <w:sz w:val="26"/>
          <w:szCs w:val="26"/>
          <w:lang w:eastAsia="ar-SA"/>
        </w:rPr>
        <w:t>4 522</w:t>
      </w:r>
      <w:r w:rsidRPr="0063386A">
        <w:rPr>
          <w:rFonts w:ascii="Times New Roman" w:eastAsia="Times New Roman" w:hAnsi="Times New Roman" w:cs="Times New Roman"/>
          <w:b/>
          <w:sz w:val="26"/>
          <w:szCs w:val="26"/>
        </w:rPr>
        <w:t xml:space="preserve"> / </w:t>
      </w:r>
      <w:r w:rsidRPr="0063386A">
        <w:rPr>
          <w:rFonts w:ascii="Times New Roman" w:eastAsia="Times New Roman" w:hAnsi="Times New Roman" w:cs="Times New Roman"/>
          <w:b/>
          <w:color w:val="000000" w:themeColor="text1"/>
          <w:sz w:val="26"/>
          <w:szCs w:val="26"/>
        </w:rPr>
        <w:t>40 319</w:t>
      </w:r>
      <w:r w:rsidRPr="0063386A">
        <w:rPr>
          <w:rFonts w:ascii="Times New Roman" w:eastAsia="Times New Roman" w:hAnsi="Times New Roman" w:cs="Times New Roman"/>
          <w:b/>
          <w:sz w:val="26"/>
          <w:szCs w:val="26"/>
        </w:rPr>
        <w:t>×100% = 36,22%;</w:t>
      </w:r>
    </w:p>
    <w:p w:rsidR="00956885" w:rsidRPr="00DA39D2" w:rsidRDefault="00956885" w:rsidP="00956885">
      <w:pPr>
        <w:widowControl w:val="0"/>
        <w:spacing w:line="264" w:lineRule="auto"/>
        <w:ind w:firstLine="539"/>
        <w:jc w:val="both"/>
        <w:rPr>
          <w:rFonts w:ascii="Times New Roman" w:eastAsia="Times New Roman" w:hAnsi="Times New Roman" w:cs="Times New Roman"/>
          <w:sz w:val="26"/>
          <w:szCs w:val="26"/>
        </w:rPr>
      </w:pPr>
      <w:r w:rsidRPr="00DA39D2">
        <w:rPr>
          <w:rFonts w:ascii="Times New Roman" w:eastAsia="Times New Roman" w:hAnsi="Times New Roman" w:cs="Times New Roman"/>
          <w:sz w:val="26"/>
          <w:szCs w:val="26"/>
        </w:rPr>
        <w:t xml:space="preserve"> б) П</w:t>
      </w:r>
      <w:proofErr w:type="gramStart"/>
      <w:r w:rsidRPr="00DA39D2">
        <w:rPr>
          <w:rFonts w:ascii="Times New Roman" w:eastAsia="Times New Roman" w:hAnsi="Times New Roman" w:cs="Times New Roman"/>
          <w:sz w:val="26"/>
          <w:szCs w:val="26"/>
          <w:vertAlign w:val="subscript"/>
        </w:rPr>
        <w:t>2</w:t>
      </w:r>
      <w:proofErr w:type="gramEnd"/>
      <w:r w:rsidRPr="00DA39D2">
        <w:rPr>
          <w:rFonts w:ascii="Times New Roman" w:eastAsia="Times New Roman" w:hAnsi="Times New Roman" w:cs="Times New Roman"/>
          <w:sz w:val="26"/>
          <w:szCs w:val="26"/>
        </w:rPr>
        <w:t xml:space="preserve"> - это показатель соблюдения требований, установленных законодательством Российской Федерации о занятости населения, то есть разница между 100% предоставленных услуг по осуществлению социальных выплат гражданам, признанным в установленном порядке безработными, и долей выявленных нарушений, повлекших переплаты и недоплаты, выраженных в процентах, рассчитываемый по следующей формуле:</w:t>
      </w:r>
    </w:p>
    <w:p w:rsidR="00956885" w:rsidRPr="00DA39D2" w:rsidRDefault="00956885" w:rsidP="00956885">
      <w:pPr>
        <w:widowControl w:val="0"/>
        <w:spacing w:line="264" w:lineRule="auto"/>
        <w:ind w:firstLine="539"/>
        <w:jc w:val="both"/>
        <w:rPr>
          <w:rFonts w:ascii="Times New Roman" w:eastAsia="Times New Roman" w:hAnsi="Times New Roman" w:cs="Times New Roman"/>
          <w:sz w:val="26"/>
          <w:szCs w:val="26"/>
        </w:rPr>
      </w:pPr>
      <w:r w:rsidRPr="00DA39D2">
        <w:rPr>
          <w:rFonts w:ascii="Times New Roman" w:eastAsia="Times New Roman" w:hAnsi="Times New Roman" w:cs="Times New Roman"/>
          <w:noProof/>
          <w:position w:val="-27"/>
          <w:sz w:val="26"/>
          <w:szCs w:val="26"/>
        </w:rPr>
        <w:drawing>
          <wp:inline distT="0" distB="0" distL="0" distR="0" wp14:anchorId="5D7DA913" wp14:editId="38CC326B">
            <wp:extent cx="2305050" cy="508000"/>
            <wp:effectExtent l="0" t="0" r="0" b="6350"/>
            <wp:docPr id="11" name="Рисунок 11" descr="Описание: base_1_319741_3277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3" descr="Описание: base_1_319741_32770"/>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305050" cy="508000"/>
                    </a:xfrm>
                    <a:prstGeom prst="rect">
                      <a:avLst/>
                    </a:prstGeom>
                    <a:noFill/>
                    <a:ln>
                      <a:noFill/>
                    </a:ln>
                  </pic:spPr>
                </pic:pic>
              </a:graphicData>
            </a:graphic>
          </wp:inline>
        </w:drawing>
      </w:r>
    </w:p>
    <w:p w:rsidR="00956885" w:rsidRPr="00DA39D2" w:rsidRDefault="00956885" w:rsidP="00956885">
      <w:pPr>
        <w:widowControl w:val="0"/>
        <w:spacing w:line="264" w:lineRule="auto"/>
        <w:ind w:firstLine="539"/>
        <w:jc w:val="both"/>
        <w:rPr>
          <w:rFonts w:ascii="Times New Roman" w:eastAsia="Times New Roman" w:hAnsi="Times New Roman" w:cs="Times New Roman"/>
          <w:sz w:val="26"/>
          <w:szCs w:val="26"/>
        </w:rPr>
      </w:pPr>
      <w:proofErr w:type="spellStart"/>
      <w:r w:rsidRPr="00DA39D2">
        <w:rPr>
          <w:rFonts w:ascii="Times New Roman" w:eastAsia="Times New Roman" w:hAnsi="Times New Roman" w:cs="Times New Roman"/>
          <w:sz w:val="26"/>
          <w:szCs w:val="26"/>
        </w:rPr>
        <w:t>К</w:t>
      </w:r>
      <w:r w:rsidRPr="00DA39D2">
        <w:rPr>
          <w:rFonts w:ascii="Times New Roman" w:eastAsia="Times New Roman" w:hAnsi="Times New Roman" w:cs="Times New Roman"/>
          <w:sz w:val="26"/>
          <w:szCs w:val="26"/>
          <w:vertAlign w:val="subscript"/>
        </w:rPr>
        <w:t>деннар</w:t>
      </w:r>
      <w:proofErr w:type="spellEnd"/>
      <w:r w:rsidRPr="00DA39D2">
        <w:rPr>
          <w:rFonts w:ascii="Times New Roman" w:eastAsia="Times New Roman" w:hAnsi="Times New Roman" w:cs="Times New Roman"/>
          <w:sz w:val="26"/>
          <w:szCs w:val="26"/>
        </w:rPr>
        <w:t xml:space="preserve"> = </w:t>
      </w:r>
      <w:r w:rsidRPr="00065CF2">
        <w:rPr>
          <w:rFonts w:ascii="Times New Roman" w:eastAsia="Times New Roman" w:hAnsi="Times New Roman" w:cs="Times New Roman"/>
          <w:b/>
          <w:sz w:val="26"/>
          <w:szCs w:val="26"/>
        </w:rPr>
        <w:t>3</w:t>
      </w:r>
      <w:r>
        <w:rPr>
          <w:rFonts w:ascii="Times New Roman" w:eastAsia="Times New Roman" w:hAnsi="Times New Roman" w:cs="Times New Roman"/>
          <w:b/>
          <w:sz w:val="26"/>
          <w:szCs w:val="26"/>
        </w:rPr>
        <w:t xml:space="preserve"> </w:t>
      </w:r>
      <w:r w:rsidRPr="00065CF2">
        <w:rPr>
          <w:rFonts w:ascii="Times New Roman" w:eastAsia="Times New Roman" w:hAnsi="Times New Roman" w:cs="Times New Roman"/>
          <w:b/>
          <w:sz w:val="26"/>
          <w:szCs w:val="26"/>
        </w:rPr>
        <w:t>880</w:t>
      </w:r>
      <w:r w:rsidRPr="00DA39D2">
        <w:rPr>
          <w:rFonts w:ascii="Times New Roman" w:eastAsia="Times New Roman" w:hAnsi="Times New Roman" w:cs="Times New Roman"/>
          <w:sz w:val="26"/>
          <w:szCs w:val="26"/>
        </w:rPr>
        <w:t xml:space="preserve"> - количество личных дел получателей государственных услуг с выявленными переплатами и недоплатами;</w:t>
      </w:r>
      <w:r w:rsidRPr="00DA39D2">
        <w:rPr>
          <w:rFonts w:ascii="Times New Roman" w:hAnsi="Times New Roman" w:cs="Times New Roman"/>
          <w:sz w:val="26"/>
          <w:szCs w:val="26"/>
        </w:rPr>
        <w:t xml:space="preserve"> </w:t>
      </w:r>
    </w:p>
    <w:p w:rsidR="00956885" w:rsidRPr="00DA39D2" w:rsidRDefault="00956885" w:rsidP="00956885">
      <w:pPr>
        <w:widowControl w:val="0"/>
        <w:spacing w:after="120" w:line="264" w:lineRule="auto"/>
        <w:ind w:firstLine="539"/>
        <w:jc w:val="both"/>
        <w:rPr>
          <w:rFonts w:ascii="Times New Roman" w:eastAsia="Times New Roman" w:hAnsi="Times New Roman" w:cs="Times New Roman"/>
          <w:sz w:val="26"/>
          <w:szCs w:val="26"/>
        </w:rPr>
      </w:pPr>
      <w:proofErr w:type="spellStart"/>
      <w:r w:rsidRPr="00DA39D2">
        <w:rPr>
          <w:rFonts w:ascii="Times New Roman" w:eastAsia="Times New Roman" w:hAnsi="Times New Roman" w:cs="Times New Roman"/>
          <w:sz w:val="26"/>
          <w:szCs w:val="26"/>
        </w:rPr>
        <w:t>К</w:t>
      </w:r>
      <w:r w:rsidRPr="00DA39D2">
        <w:rPr>
          <w:rFonts w:ascii="Times New Roman" w:eastAsia="Times New Roman" w:hAnsi="Times New Roman" w:cs="Times New Roman"/>
          <w:sz w:val="26"/>
          <w:szCs w:val="26"/>
          <w:vertAlign w:val="subscript"/>
        </w:rPr>
        <w:t>лд</w:t>
      </w:r>
      <w:proofErr w:type="spellEnd"/>
      <w:r w:rsidRPr="00DA39D2">
        <w:rPr>
          <w:rFonts w:ascii="Times New Roman" w:eastAsia="Times New Roman" w:hAnsi="Times New Roman" w:cs="Times New Roman"/>
          <w:sz w:val="26"/>
          <w:szCs w:val="26"/>
        </w:rPr>
        <w:t xml:space="preserve"> = </w:t>
      </w:r>
      <w:r w:rsidRPr="00F67CE3">
        <w:rPr>
          <w:rFonts w:ascii="Times New Roman" w:hAnsi="Times New Roman" w:cs="Times New Roman"/>
          <w:b/>
          <w:sz w:val="26"/>
          <w:szCs w:val="26"/>
          <w:lang w:eastAsia="ar-SA"/>
        </w:rPr>
        <w:t>8 605</w:t>
      </w:r>
      <w:r w:rsidRPr="00DA39D2">
        <w:rPr>
          <w:rFonts w:ascii="Times New Roman" w:eastAsia="Times New Roman" w:hAnsi="Times New Roman" w:cs="Times New Roman"/>
          <w:sz w:val="26"/>
          <w:szCs w:val="26"/>
        </w:rPr>
        <w:t xml:space="preserve"> - количество проверенных личных дел безработных граждан.</w:t>
      </w:r>
    </w:p>
    <w:p w:rsidR="00956885" w:rsidRPr="00DA39D2" w:rsidRDefault="00956885" w:rsidP="00956885">
      <w:pPr>
        <w:widowControl w:val="0"/>
        <w:spacing w:after="120" w:line="264" w:lineRule="auto"/>
        <w:ind w:firstLine="539"/>
        <w:jc w:val="both"/>
        <w:rPr>
          <w:rFonts w:ascii="Times New Roman" w:eastAsia="Times New Roman" w:hAnsi="Times New Roman" w:cs="Times New Roman"/>
          <w:b/>
          <w:sz w:val="26"/>
          <w:szCs w:val="26"/>
        </w:rPr>
      </w:pPr>
      <w:r w:rsidRPr="00F27CD4">
        <w:rPr>
          <w:rFonts w:ascii="Times New Roman" w:eastAsia="Times New Roman" w:hAnsi="Times New Roman" w:cs="Times New Roman"/>
          <w:b/>
          <w:sz w:val="26"/>
          <w:szCs w:val="26"/>
        </w:rPr>
        <w:t>П</w:t>
      </w:r>
      <w:proofErr w:type="gramStart"/>
      <w:r w:rsidRPr="00F27CD4">
        <w:rPr>
          <w:rFonts w:ascii="Times New Roman" w:eastAsia="Times New Roman" w:hAnsi="Times New Roman" w:cs="Times New Roman"/>
          <w:b/>
          <w:sz w:val="26"/>
          <w:szCs w:val="26"/>
          <w:vertAlign w:val="subscript"/>
        </w:rPr>
        <w:t>2</w:t>
      </w:r>
      <w:proofErr w:type="gramEnd"/>
      <w:r w:rsidRPr="00F27CD4">
        <w:rPr>
          <w:rFonts w:ascii="Times New Roman" w:eastAsia="Times New Roman" w:hAnsi="Times New Roman" w:cs="Times New Roman"/>
          <w:b/>
          <w:sz w:val="26"/>
          <w:szCs w:val="26"/>
        </w:rPr>
        <w:t xml:space="preserve"> = 100% - 3 880 / </w:t>
      </w:r>
      <w:r w:rsidRPr="00F27CD4">
        <w:rPr>
          <w:rFonts w:ascii="Times New Roman" w:hAnsi="Times New Roman" w:cs="Times New Roman"/>
          <w:b/>
          <w:sz w:val="26"/>
          <w:szCs w:val="26"/>
          <w:lang w:eastAsia="ar-SA"/>
        </w:rPr>
        <w:t>8 605</w:t>
      </w:r>
      <w:r w:rsidRPr="00F27CD4">
        <w:rPr>
          <w:rFonts w:ascii="Times New Roman" w:eastAsia="Times New Roman" w:hAnsi="Times New Roman" w:cs="Times New Roman"/>
          <w:b/>
          <w:sz w:val="26"/>
          <w:szCs w:val="26"/>
        </w:rPr>
        <w:t xml:space="preserve"> × 100% = 45,09%;</w:t>
      </w:r>
    </w:p>
    <w:p w:rsidR="00956885" w:rsidRPr="00DA39D2" w:rsidRDefault="00956885" w:rsidP="00956885">
      <w:pPr>
        <w:widowControl w:val="0"/>
        <w:spacing w:line="264" w:lineRule="auto"/>
        <w:ind w:firstLine="539"/>
        <w:jc w:val="both"/>
        <w:rPr>
          <w:rFonts w:ascii="Times New Roman" w:eastAsia="Times New Roman" w:hAnsi="Times New Roman" w:cs="Times New Roman"/>
          <w:sz w:val="26"/>
          <w:szCs w:val="26"/>
        </w:rPr>
      </w:pPr>
      <w:r w:rsidRPr="00DA39D2">
        <w:rPr>
          <w:rFonts w:ascii="Times New Roman" w:eastAsia="Times New Roman" w:hAnsi="Times New Roman" w:cs="Times New Roman"/>
          <w:sz w:val="26"/>
          <w:szCs w:val="26"/>
        </w:rPr>
        <w:t>в) П</w:t>
      </w:r>
      <w:r w:rsidRPr="00DA39D2">
        <w:rPr>
          <w:rFonts w:ascii="Times New Roman" w:eastAsia="Times New Roman" w:hAnsi="Times New Roman" w:cs="Times New Roman"/>
          <w:sz w:val="26"/>
          <w:szCs w:val="26"/>
          <w:vertAlign w:val="subscript"/>
        </w:rPr>
        <w:t>3</w:t>
      </w:r>
      <w:r w:rsidRPr="00DA39D2">
        <w:rPr>
          <w:rFonts w:ascii="Times New Roman" w:eastAsia="Times New Roman" w:hAnsi="Times New Roman" w:cs="Times New Roman"/>
          <w:sz w:val="26"/>
          <w:szCs w:val="26"/>
        </w:rPr>
        <w:t xml:space="preserve"> - это показатель, характеризующий освоение средств субвенции, выделенной из федерального бюджета бюджету субъекта Российской Федерации на осуществление переданного полномочия, без нарушений (в процентах), рассчитываемый по следующей формуле:</w:t>
      </w:r>
    </w:p>
    <w:p w:rsidR="00956885" w:rsidRPr="00DA39D2" w:rsidRDefault="00956885" w:rsidP="00956885">
      <w:pPr>
        <w:widowControl w:val="0"/>
        <w:spacing w:line="264" w:lineRule="auto"/>
        <w:ind w:firstLine="709"/>
        <w:jc w:val="both"/>
        <w:rPr>
          <w:rFonts w:ascii="Times New Roman" w:eastAsia="Times New Roman" w:hAnsi="Times New Roman" w:cs="Times New Roman"/>
          <w:sz w:val="26"/>
          <w:szCs w:val="26"/>
        </w:rPr>
      </w:pPr>
      <w:r w:rsidRPr="00DA39D2">
        <w:rPr>
          <w:rFonts w:ascii="Times New Roman" w:hAnsi="Times New Roman" w:cs="Times New Roman"/>
          <w:noProof/>
          <w:sz w:val="26"/>
          <w:szCs w:val="26"/>
        </w:rPr>
        <w:lastRenderedPageBreak/>
        <w:drawing>
          <wp:anchor distT="0" distB="0" distL="114300" distR="114300" simplePos="0" relativeHeight="251659264" behindDoc="0" locked="0" layoutInCell="1" allowOverlap="1" wp14:anchorId="0CB6F7A9" wp14:editId="6247B821">
            <wp:simplePos x="0" y="0"/>
            <wp:positionH relativeFrom="column">
              <wp:align>left</wp:align>
            </wp:positionH>
            <wp:positionV relativeFrom="paragraph">
              <wp:posOffset>3810</wp:posOffset>
            </wp:positionV>
            <wp:extent cx="2089150" cy="469900"/>
            <wp:effectExtent l="0" t="0" r="6350" b="6350"/>
            <wp:wrapSquare wrapText="right"/>
            <wp:docPr id="14" name="Рисунок 14" descr="Описание: base_1_319741_3277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4" descr="Описание: base_1_319741_32771"/>
                    <pic:cNvPicPr>
                      <a:picLocks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089150" cy="469900"/>
                    </a:xfrm>
                    <a:prstGeom prst="rect">
                      <a:avLst/>
                    </a:prstGeom>
                    <a:noFill/>
                  </pic:spPr>
                </pic:pic>
              </a:graphicData>
            </a:graphic>
            <wp14:sizeRelH relativeFrom="page">
              <wp14:pctWidth>0</wp14:pctWidth>
            </wp14:sizeRelH>
            <wp14:sizeRelV relativeFrom="page">
              <wp14:pctHeight>0</wp14:pctHeight>
            </wp14:sizeRelV>
          </wp:anchor>
        </w:drawing>
      </w:r>
      <w:r w:rsidRPr="00DA39D2">
        <w:rPr>
          <w:rFonts w:ascii="Times New Roman" w:eastAsia="Times New Roman" w:hAnsi="Times New Roman" w:cs="Times New Roman"/>
          <w:sz w:val="26"/>
          <w:szCs w:val="26"/>
          <w:highlight w:val="yellow"/>
        </w:rPr>
        <w:br w:type="textWrapping" w:clear="all"/>
      </w:r>
      <w:proofErr w:type="spellStart"/>
      <w:r w:rsidRPr="00DA39D2">
        <w:rPr>
          <w:rFonts w:ascii="Times New Roman" w:eastAsia="Times New Roman" w:hAnsi="Times New Roman" w:cs="Times New Roman"/>
          <w:sz w:val="26"/>
          <w:szCs w:val="26"/>
        </w:rPr>
        <w:t>С</w:t>
      </w:r>
      <w:r w:rsidRPr="00DA39D2">
        <w:rPr>
          <w:rFonts w:ascii="Times New Roman" w:eastAsia="Times New Roman" w:hAnsi="Times New Roman" w:cs="Times New Roman"/>
          <w:sz w:val="26"/>
          <w:szCs w:val="26"/>
          <w:vertAlign w:val="subscript"/>
        </w:rPr>
        <w:t>св</w:t>
      </w:r>
      <w:proofErr w:type="spellEnd"/>
      <w:r w:rsidRPr="00DA39D2">
        <w:rPr>
          <w:rFonts w:ascii="Times New Roman" w:eastAsia="Times New Roman" w:hAnsi="Times New Roman" w:cs="Times New Roman"/>
          <w:sz w:val="26"/>
          <w:szCs w:val="26"/>
        </w:rPr>
        <w:t xml:space="preserve"> = </w:t>
      </w:r>
      <w:r w:rsidRPr="00DA39D2">
        <w:rPr>
          <w:rFonts w:ascii="Times New Roman" w:eastAsia="Times New Roman" w:hAnsi="Times New Roman" w:cs="Times New Roman"/>
          <w:b/>
          <w:sz w:val="26"/>
          <w:szCs w:val="26"/>
        </w:rPr>
        <w:t>(</w:t>
      </w:r>
      <w:r w:rsidRPr="00253B47">
        <w:rPr>
          <w:rFonts w:ascii="Times New Roman" w:eastAsia="Times New Roman" w:hAnsi="Times New Roman" w:cs="Times New Roman"/>
          <w:b/>
          <w:sz w:val="26"/>
          <w:szCs w:val="26"/>
        </w:rPr>
        <w:t>326</w:t>
      </w:r>
      <w:r>
        <w:rPr>
          <w:rFonts w:ascii="Times New Roman" w:eastAsia="Times New Roman" w:hAnsi="Times New Roman" w:cs="Times New Roman"/>
          <w:b/>
          <w:sz w:val="26"/>
          <w:szCs w:val="26"/>
        </w:rPr>
        <w:t> </w:t>
      </w:r>
      <w:r w:rsidRPr="00253B47">
        <w:rPr>
          <w:rFonts w:ascii="Times New Roman" w:eastAsia="Times New Roman" w:hAnsi="Times New Roman" w:cs="Times New Roman"/>
          <w:b/>
          <w:sz w:val="26"/>
          <w:szCs w:val="26"/>
        </w:rPr>
        <w:t>065</w:t>
      </w:r>
      <w:r>
        <w:rPr>
          <w:rFonts w:ascii="Times New Roman" w:eastAsia="Times New Roman" w:hAnsi="Times New Roman" w:cs="Times New Roman"/>
          <w:b/>
          <w:sz w:val="26"/>
          <w:szCs w:val="26"/>
        </w:rPr>
        <w:t> </w:t>
      </w:r>
      <w:r w:rsidRPr="00253B47">
        <w:rPr>
          <w:rFonts w:ascii="Times New Roman" w:eastAsia="Times New Roman" w:hAnsi="Times New Roman" w:cs="Times New Roman"/>
          <w:b/>
          <w:sz w:val="26"/>
          <w:szCs w:val="26"/>
        </w:rPr>
        <w:t>650,25</w:t>
      </w:r>
      <w:r w:rsidRPr="00DA39D2">
        <w:rPr>
          <w:rFonts w:ascii="Times New Roman" w:eastAsia="Times New Roman" w:hAnsi="Times New Roman" w:cs="Times New Roman"/>
          <w:b/>
          <w:sz w:val="26"/>
          <w:szCs w:val="26"/>
        </w:rPr>
        <w:t xml:space="preserve"> + </w:t>
      </w:r>
      <w:r w:rsidRPr="00253B47">
        <w:rPr>
          <w:rFonts w:ascii="Times New Roman" w:eastAsia="Times New Roman" w:hAnsi="Times New Roman" w:cs="Times New Roman"/>
          <w:b/>
          <w:sz w:val="26"/>
          <w:szCs w:val="26"/>
        </w:rPr>
        <w:t>408</w:t>
      </w:r>
      <w:r>
        <w:rPr>
          <w:rFonts w:ascii="Times New Roman" w:eastAsia="Times New Roman" w:hAnsi="Times New Roman" w:cs="Times New Roman"/>
          <w:b/>
          <w:sz w:val="26"/>
          <w:szCs w:val="26"/>
        </w:rPr>
        <w:t> </w:t>
      </w:r>
      <w:r w:rsidRPr="00253B47">
        <w:rPr>
          <w:rFonts w:ascii="Times New Roman" w:eastAsia="Times New Roman" w:hAnsi="Times New Roman" w:cs="Times New Roman"/>
          <w:b/>
          <w:sz w:val="26"/>
          <w:szCs w:val="26"/>
        </w:rPr>
        <w:t>497</w:t>
      </w:r>
      <w:r>
        <w:rPr>
          <w:rFonts w:ascii="Times New Roman" w:eastAsia="Times New Roman" w:hAnsi="Times New Roman" w:cs="Times New Roman"/>
          <w:b/>
          <w:sz w:val="26"/>
          <w:szCs w:val="26"/>
        </w:rPr>
        <w:t> </w:t>
      </w:r>
      <w:r w:rsidRPr="00253B47">
        <w:rPr>
          <w:rFonts w:ascii="Times New Roman" w:eastAsia="Times New Roman" w:hAnsi="Times New Roman" w:cs="Times New Roman"/>
          <w:b/>
          <w:sz w:val="26"/>
          <w:szCs w:val="26"/>
        </w:rPr>
        <w:t>514,47</w:t>
      </w:r>
      <w:r w:rsidRPr="00DA39D2">
        <w:rPr>
          <w:rFonts w:ascii="Times New Roman" w:eastAsia="Times New Roman" w:hAnsi="Times New Roman" w:cs="Times New Roman"/>
          <w:b/>
          <w:sz w:val="26"/>
          <w:szCs w:val="26"/>
        </w:rPr>
        <w:t xml:space="preserve">) / </w:t>
      </w:r>
      <w:r w:rsidRPr="00D76F5F">
        <w:rPr>
          <w:rFonts w:ascii="Times New Roman" w:eastAsia="Times New Roman" w:hAnsi="Times New Roman" w:cs="Times New Roman"/>
          <w:b/>
          <w:color w:val="000000" w:themeColor="text1"/>
          <w:sz w:val="26"/>
          <w:szCs w:val="26"/>
        </w:rPr>
        <w:t>40</w:t>
      </w:r>
      <w:r>
        <w:rPr>
          <w:rFonts w:ascii="Times New Roman" w:eastAsia="Times New Roman" w:hAnsi="Times New Roman" w:cs="Times New Roman"/>
          <w:b/>
          <w:color w:val="000000" w:themeColor="text1"/>
          <w:sz w:val="26"/>
          <w:szCs w:val="26"/>
        </w:rPr>
        <w:t xml:space="preserve"> </w:t>
      </w:r>
      <w:r w:rsidRPr="00D76F5F">
        <w:rPr>
          <w:rFonts w:ascii="Times New Roman" w:eastAsia="Times New Roman" w:hAnsi="Times New Roman" w:cs="Times New Roman"/>
          <w:b/>
          <w:color w:val="000000" w:themeColor="text1"/>
          <w:sz w:val="26"/>
          <w:szCs w:val="26"/>
        </w:rPr>
        <w:t>319</w:t>
      </w:r>
      <w:r w:rsidRPr="00DA39D2">
        <w:rPr>
          <w:rFonts w:ascii="Times New Roman" w:eastAsia="Times New Roman" w:hAnsi="Times New Roman" w:cs="Times New Roman"/>
          <w:b/>
          <w:sz w:val="26"/>
          <w:szCs w:val="26"/>
        </w:rPr>
        <w:t xml:space="preserve"> = </w:t>
      </w:r>
      <w:r w:rsidRPr="00CE591E">
        <w:rPr>
          <w:rFonts w:ascii="Times New Roman" w:eastAsia="Times New Roman" w:hAnsi="Times New Roman" w:cs="Times New Roman"/>
          <w:b/>
          <w:sz w:val="26"/>
          <w:szCs w:val="26"/>
        </w:rPr>
        <w:t>18</w:t>
      </w:r>
      <w:r>
        <w:rPr>
          <w:rFonts w:ascii="Times New Roman" w:eastAsia="Times New Roman" w:hAnsi="Times New Roman" w:cs="Times New Roman"/>
          <w:b/>
          <w:sz w:val="26"/>
          <w:szCs w:val="26"/>
        </w:rPr>
        <w:t xml:space="preserve"> </w:t>
      </w:r>
      <w:r w:rsidRPr="00CE591E">
        <w:rPr>
          <w:rFonts w:ascii="Times New Roman" w:eastAsia="Times New Roman" w:hAnsi="Times New Roman" w:cs="Times New Roman"/>
          <w:b/>
          <w:sz w:val="26"/>
          <w:szCs w:val="26"/>
        </w:rPr>
        <w:t>218,78</w:t>
      </w:r>
      <w:r w:rsidRPr="00DA39D2">
        <w:rPr>
          <w:rFonts w:ascii="Times New Roman" w:eastAsia="Times New Roman" w:hAnsi="Times New Roman" w:cs="Times New Roman"/>
          <w:sz w:val="26"/>
          <w:szCs w:val="26"/>
        </w:rPr>
        <w:t xml:space="preserve"> – средний размер социальных выплат на одного гражданина, определяемый как кассовый расход по субвенции за период, деленный на численность безработных граждан за период;</w:t>
      </w:r>
    </w:p>
    <w:p w:rsidR="00956885" w:rsidRPr="00DA39D2" w:rsidRDefault="00956885" w:rsidP="00956885">
      <w:pPr>
        <w:widowControl w:val="0"/>
        <w:spacing w:line="264" w:lineRule="auto"/>
        <w:ind w:firstLine="539"/>
        <w:jc w:val="both"/>
        <w:rPr>
          <w:rFonts w:ascii="Times New Roman" w:eastAsia="Times New Roman" w:hAnsi="Times New Roman" w:cs="Times New Roman"/>
          <w:sz w:val="26"/>
          <w:szCs w:val="26"/>
        </w:rPr>
      </w:pPr>
      <w:proofErr w:type="spellStart"/>
      <w:r w:rsidRPr="00DA39D2">
        <w:rPr>
          <w:rFonts w:ascii="Times New Roman" w:eastAsia="Times New Roman" w:hAnsi="Times New Roman" w:cs="Times New Roman"/>
          <w:sz w:val="26"/>
          <w:szCs w:val="26"/>
        </w:rPr>
        <w:t>С</w:t>
      </w:r>
      <w:r w:rsidRPr="00DA39D2">
        <w:rPr>
          <w:rFonts w:ascii="Times New Roman" w:eastAsia="Times New Roman" w:hAnsi="Times New Roman" w:cs="Times New Roman"/>
          <w:sz w:val="26"/>
          <w:szCs w:val="26"/>
          <w:vertAlign w:val="subscript"/>
        </w:rPr>
        <w:t>сн</w:t>
      </w:r>
      <w:proofErr w:type="spellEnd"/>
      <w:r w:rsidRPr="00DA39D2">
        <w:rPr>
          <w:rFonts w:ascii="Times New Roman" w:eastAsia="Times New Roman" w:hAnsi="Times New Roman" w:cs="Times New Roman"/>
          <w:sz w:val="26"/>
          <w:szCs w:val="26"/>
        </w:rPr>
        <w:t xml:space="preserve"> = </w:t>
      </w:r>
      <w:r w:rsidRPr="009800EB">
        <w:rPr>
          <w:rFonts w:ascii="Times New Roman" w:eastAsia="Times New Roman" w:hAnsi="Times New Roman" w:cs="Times New Roman"/>
          <w:b/>
          <w:sz w:val="26"/>
          <w:szCs w:val="26"/>
        </w:rPr>
        <w:t>22</w:t>
      </w:r>
      <w:r>
        <w:rPr>
          <w:rFonts w:ascii="Times New Roman" w:eastAsia="Times New Roman" w:hAnsi="Times New Roman" w:cs="Times New Roman"/>
          <w:b/>
          <w:sz w:val="26"/>
          <w:szCs w:val="26"/>
        </w:rPr>
        <w:t> </w:t>
      </w:r>
      <w:r w:rsidRPr="009800EB">
        <w:rPr>
          <w:rFonts w:ascii="Times New Roman" w:eastAsia="Times New Roman" w:hAnsi="Times New Roman" w:cs="Times New Roman"/>
          <w:b/>
          <w:sz w:val="26"/>
          <w:szCs w:val="26"/>
        </w:rPr>
        <w:t>843</w:t>
      </w:r>
      <w:r>
        <w:rPr>
          <w:rFonts w:ascii="Times New Roman" w:eastAsia="Times New Roman" w:hAnsi="Times New Roman" w:cs="Times New Roman"/>
          <w:b/>
          <w:sz w:val="26"/>
          <w:szCs w:val="26"/>
        </w:rPr>
        <w:t> </w:t>
      </w:r>
      <w:r w:rsidRPr="009800EB">
        <w:rPr>
          <w:rFonts w:ascii="Times New Roman" w:eastAsia="Times New Roman" w:hAnsi="Times New Roman" w:cs="Times New Roman"/>
          <w:b/>
          <w:sz w:val="26"/>
          <w:szCs w:val="26"/>
        </w:rPr>
        <w:t>385,19</w:t>
      </w:r>
      <w:r w:rsidRPr="00DA39D2">
        <w:rPr>
          <w:rFonts w:ascii="Times New Roman" w:eastAsia="Times New Roman" w:hAnsi="Times New Roman" w:cs="Times New Roman"/>
          <w:b/>
          <w:sz w:val="26"/>
          <w:szCs w:val="26"/>
        </w:rPr>
        <w:t xml:space="preserve"> /</w:t>
      </w:r>
      <w:r w:rsidRPr="00DA39D2">
        <w:rPr>
          <w:rFonts w:ascii="Times New Roman" w:eastAsia="Times New Roman" w:hAnsi="Times New Roman" w:cs="Times New Roman"/>
          <w:sz w:val="26"/>
          <w:szCs w:val="26"/>
        </w:rPr>
        <w:t xml:space="preserve"> </w:t>
      </w:r>
      <w:r w:rsidRPr="00F67CE3">
        <w:rPr>
          <w:rFonts w:ascii="Times New Roman" w:hAnsi="Times New Roman" w:cs="Times New Roman"/>
          <w:b/>
          <w:sz w:val="26"/>
          <w:szCs w:val="26"/>
          <w:lang w:eastAsia="ar-SA"/>
        </w:rPr>
        <w:t>8</w:t>
      </w:r>
      <w:r>
        <w:rPr>
          <w:rFonts w:ascii="Times New Roman" w:hAnsi="Times New Roman" w:cs="Times New Roman"/>
          <w:b/>
          <w:sz w:val="26"/>
          <w:szCs w:val="26"/>
          <w:lang w:eastAsia="ar-SA"/>
        </w:rPr>
        <w:t> </w:t>
      </w:r>
      <w:r w:rsidRPr="00F67CE3">
        <w:rPr>
          <w:rFonts w:ascii="Times New Roman" w:hAnsi="Times New Roman" w:cs="Times New Roman"/>
          <w:b/>
          <w:sz w:val="26"/>
          <w:szCs w:val="26"/>
          <w:lang w:eastAsia="ar-SA"/>
        </w:rPr>
        <w:t>605</w:t>
      </w:r>
      <w:r w:rsidRPr="00DA39D2">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 </w:t>
      </w:r>
      <w:r w:rsidRPr="009800EB">
        <w:rPr>
          <w:rFonts w:ascii="Times New Roman" w:eastAsia="Times New Roman" w:hAnsi="Times New Roman" w:cs="Times New Roman"/>
          <w:b/>
          <w:sz w:val="26"/>
          <w:szCs w:val="26"/>
        </w:rPr>
        <w:t>2 654,66</w:t>
      </w:r>
      <w:r>
        <w:rPr>
          <w:rFonts w:ascii="Times New Roman" w:eastAsia="Times New Roman" w:hAnsi="Times New Roman" w:cs="Times New Roman"/>
          <w:sz w:val="26"/>
          <w:szCs w:val="26"/>
        </w:rPr>
        <w:t xml:space="preserve"> </w:t>
      </w:r>
      <w:r w:rsidRPr="00DA39D2">
        <w:rPr>
          <w:rFonts w:ascii="Times New Roman" w:eastAsia="Times New Roman" w:hAnsi="Times New Roman" w:cs="Times New Roman"/>
          <w:sz w:val="26"/>
          <w:szCs w:val="26"/>
        </w:rPr>
        <w:t>- средний размер сумм нарушений на 1 гражданина, определяемый как сумма переплат и недоплат, деленная на количество проверенных личных дел получателей государственных услуг в области содействия занятости населения.</w:t>
      </w:r>
    </w:p>
    <w:p w:rsidR="00956885" w:rsidRPr="00DA39D2" w:rsidRDefault="00956885" w:rsidP="00956885">
      <w:pPr>
        <w:widowControl w:val="0"/>
        <w:spacing w:line="264" w:lineRule="auto"/>
        <w:ind w:firstLine="539"/>
        <w:jc w:val="both"/>
        <w:rPr>
          <w:rFonts w:ascii="Times New Roman" w:eastAsia="Times New Roman" w:hAnsi="Times New Roman" w:cs="Times New Roman"/>
          <w:b/>
          <w:sz w:val="26"/>
          <w:szCs w:val="26"/>
        </w:rPr>
      </w:pPr>
      <w:r w:rsidRPr="00DA39D2">
        <w:rPr>
          <w:rFonts w:ascii="Times New Roman" w:eastAsia="Times New Roman" w:hAnsi="Times New Roman" w:cs="Times New Roman"/>
          <w:b/>
          <w:sz w:val="26"/>
          <w:szCs w:val="26"/>
        </w:rPr>
        <w:t>П3 = 100%_  __________</w:t>
      </w:r>
      <w:r w:rsidRPr="009800EB">
        <w:rPr>
          <w:rFonts w:ascii="Times New Roman" w:eastAsia="Times New Roman" w:hAnsi="Times New Roman" w:cs="Times New Roman"/>
          <w:b/>
          <w:sz w:val="26"/>
          <w:szCs w:val="26"/>
          <w:u w:val="single"/>
        </w:rPr>
        <w:t>22843385,19 /</w:t>
      </w:r>
      <w:r w:rsidRPr="009800EB">
        <w:rPr>
          <w:rFonts w:ascii="Times New Roman" w:eastAsia="Times New Roman" w:hAnsi="Times New Roman" w:cs="Times New Roman"/>
          <w:sz w:val="26"/>
          <w:szCs w:val="26"/>
          <w:u w:val="single"/>
        </w:rPr>
        <w:t xml:space="preserve"> </w:t>
      </w:r>
      <w:r w:rsidRPr="009800EB">
        <w:rPr>
          <w:rFonts w:ascii="Times New Roman" w:hAnsi="Times New Roman" w:cs="Times New Roman"/>
          <w:b/>
          <w:sz w:val="26"/>
          <w:szCs w:val="26"/>
          <w:u w:val="single"/>
          <w:lang w:eastAsia="ar-SA"/>
        </w:rPr>
        <w:t>8 605</w:t>
      </w:r>
      <w:r w:rsidRPr="00DA39D2">
        <w:rPr>
          <w:rFonts w:ascii="Times New Roman" w:eastAsia="Times New Roman" w:hAnsi="Times New Roman" w:cs="Times New Roman"/>
          <w:b/>
          <w:sz w:val="26"/>
          <w:szCs w:val="26"/>
          <w:u w:val="single"/>
        </w:rPr>
        <w:t xml:space="preserve"> </w:t>
      </w:r>
      <w:r w:rsidRPr="00DA39D2">
        <w:rPr>
          <w:rFonts w:ascii="Times New Roman" w:eastAsia="Times New Roman" w:hAnsi="Times New Roman" w:cs="Times New Roman"/>
          <w:b/>
          <w:sz w:val="26"/>
          <w:szCs w:val="26"/>
        </w:rPr>
        <w:t xml:space="preserve">___________  × 100%  = </w:t>
      </w:r>
      <w:r w:rsidRPr="00E321C8">
        <w:rPr>
          <w:rFonts w:ascii="Times New Roman" w:eastAsia="Times New Roman" w:hAnsi="Times New Roman" w:cs="Times New Roman"/>
          <w:b/>
          <w:sz w:val="26"/>
          <w:szCs w:val="26"/>
        </w:rPr>
        <w:t>85,42</w:t>
      </w:r>
      <w:r w:rsidRPr="00DA39D2">
        <w:rPr>
          <w:rFonts w:ascii="Times New Roman" w:eastAsia="Times New Roman" w:hAnsi="Times New Roman" w:cs="Times New Roman"/>
          <w:b/>
          <w:sz w:val="26"/>
          <w:szCs w:val="26"/>
        </w:rPr>
        <w:t xml:space="preserve"> %;   </w:t>
      </w:r>
    </w:p>
    <w:p w:rsidR="00956885" w:rsidRPr="00DA39D2" w:rsidRDefault="00956885" w:rsidP="00956885">
      <w:pPr>
        <w:widowControl w:val="0"/>
        <w:spacing w:after="120" w:line="264" w:lineRule="auto"/>
        <w:ind w:firstLine="539"/>
        <w:jc w:val="both"/>
        <w:rPr>
          <w:rFonts w:ascii="Times New Roman" w:eastAsia="Times New Roman" w:hAnsi="Times New Roman" w:cs="Times New Roman"/>
          <w:b/>
          <w:sz w:val="26"/>
          <w:szCs w:val="26"/>
        </w:rPr>
      </w:pPr>
      <w:r w:rsidRPr="00DA39D2">
        <w:rPr>
          <w:rFonts w:ascii="Times New Roman" w:eastAsia="Times New Roman" w:hAnsi="Times New Roman" w:cs="Times New Roman"/>
          <w:b/>
          <w:sz w:val="26"/>
          <w:szCs w:val="26"/>
        </w:rPr>
        <w:t xml:space="preserve">                     (</w:t>
      </w:r>
      <w:r w:rsidRPr="00253B47">
        <w:rPr>
          <w:rFonts w:ascii="Times New Roman" w:eastAsia="Times New Roman" w:hAnsi="Times New Roman" w:cs="Times New Roman"/>
          <w:b/>
          <w:sz w:val="26"/>
          <w:szCs w:val="26"/>
        </w:rPr>
        <w:t>326</w:t>
      </w:r>
      <w:r>
        <w:rPr>
          <w:rFonts w:ascii="Times New Roman" w:eastAsia="Times New Roman" w:hAnsi="Times New Roman" w:cs="Times New Roman"/>
          <w:b/>
          <w:sz w:val="26"/>
          <w:szCs w:val="26"/>
        </w:rPr>
        <w:t> </w:t>
      </w:r>
      <w:r w:rsidRPr="00253B47">
        <w:rPr>
          <w:rFonts w:ascii="Times New Roman" w:eastAsia="Times New Roman" w:hAnsi="Times New Roman" w:cs="Times New Roman"/>
          <w:b/>
          <w:sz w:val="26"/>
          <w:szCs w:val="26"/>
        </w:rPr>
        <w:t>065</w:t>
      </w:r>
      <w:r>
        <w:rPr>
          <w:rFonts w:ascii="Times New Roman" w:eastAsia="Times New Roman" w:hAnsi="Times New Roman" w:cs="Times New Roman"/>
          <w:b/>
          <w:sz w:val="26"/>
          <w:szCs w:val="26"/>
        </w:rPr>
        <w:t> </w:t>
      </w:r>
      <w:r w:rsidRPr="00253B47">
        <w:rPr>
          <w:rFonts w:ascii="Times New Roman" w:eastAsia="Times New Roman" w:hAnsi="Times New Roman" w:cs="Times New Roman"/>
          <w:b/>
          <w:sz w:val="26"/>
          <w:szCs w:val="26"/>
        </w:rPr>
        <w:t>650,25</w:t>
      </w:r>
      <w:r w:rsidRPr="00DA39D2">
        <w:rPr>
          <w:rFonts w:ascii="Times New Roman" w:eastAsia="Times New Roman" w:hAnsi="Times New Roman" w:cs="Times New Roman"/>
          <w:b/>
          <w:sz w:val="26"/>
          <w:szCs w:val="26"/>
        </w:rPr>
        <w:t xml:space="preserve"> + </w:t>
      </w:r>
      <w:r w:rsidRPr="00253B47">
        <w:rPr>
          <w:rFonts w:ascii="Times New Roman" w:eastAsia="Times New Roman" w:hAnsi="Times New Roman" w:cs="Times New Roman"/>
          <w:b/>
          <w:sz w:val="26"/>
          <w:szCs w:val="26"/>
        </w:rPr>
        <w:t>408</w:t>
      </w:r>
      <w:r>
        <w:rPr>
          <w:rFonts w:ascii="Times New Roman" w:eastAsia="Times New Roman" w:hAnsi="Times New Roman" w:cs="Times New Roman"/>
          <w:b/>
          <w:sz w:val="26"/>
          <w:szCs w:val="26"/>
        </w:rPr>
        <w:t> </w:t>
      </w:r>
      <w:r w:rsidRPr="00253B47">
        <w:rPr>
          <w:rFonts w:ascii="Times New Roman" w:eastAsia="Times New Roman" w:hAnsi="Times New Roman" w:cs="Times New Roman"/>
          <w:b/>
          <w:sz w:val="26"/>
          <w:szCs w:val="26"/>
        </w:rPr>
        <w:t>497</w:t>
      </w:r>
      <w:r>
        <w:rPr>
          <w:rFonts w:ascii="Times New Roman" w:eastAsia="Times New Roman" w:hAnsi="Times New Roman" w:cs="Times New Roman"/>
          <w:b/>
          <w:sz w:val="26"/>
          <w:szCs w:val="26"/>
        </w:rPr>
        <w:t> </w:t>
      </w:r>
      <w:r w:rsidRPr="00253B47">
        <w:rPr>
          <w:rFonts w:ascii="Times New Roman" w:eastAsia="Times New Roman" w:hAnsi="Times New Roman" w:cs="Times New Roman"/>
          <w:b/>
          <w:sz w:val="26"/>
          <w:szCs w:val="26"/>
        </w:rPr>
        <w:t>514,47</w:t>
      </w:r>
      <w:r w:rsidRPr="00DA39D2">
        <w:rPr>
          <w:rFonts w:ascii="Times New Roman" w:eastAsia="Times New Roman" w:hAnsi="Times New Roman" w:cs="Times New Roman"/>
          <w:b/>
          <w:sz w:val="26"/>
          <w:szCs w:val="26"/>
        </w:rPr>
        <w:t xml:space="preserve">) / </w:t>
      </w:r>
      <w:r w:rsidRPr="00D76F5F">
        <w:rPr>
          <w:rFonts w:ascii="Times New Roman" w:eastAsia="Times New Roman" w:hAnsi="Times New Roman" w:cs="Times New Roman"/>
          <w:b/>
          <w:color w:val="000000" w:themeColor="text1"/>
          <w:sz w:val="26"/>
          <w:szCs w:val="26"/>
        </w:rPr>
        <w:t>40</w:t>
      </w:r>
      <w:r>
        <w:rPr>
          <w:rFonts w:ascii="Times New Roman" w:eastAsia="Times New Roman" w:hAnsi="Times New Roman" w:cs="Times New Roman"/>
          <w:b/>
          <w:color w:val="000000" w:themeColor="text1"/>
          <w:sz w:val="26"/>
          <w:szCs w:val="26"/>
        </w:rPr>
        <w:t xml:space="preserve"> </w:t>
      </w:r>
      <w:r w:rsidRPr="00D76F5F">
        <w:rPr>
          <w:rFonts w:ascii="Times New Roman" w:eastAsia="Times New Roman" w:hAnsi="Times New Roman" w:cs="Times New Roman"/>
          <w:b/>
          <w:color w:val="000000" w:themeColor="text1"/>
          <w:sz w:val="26"/>
          <w:szCs w:val="26"/>
        </w:rPr>
        <w:t>319</w:t>
      </w:r>
      <w:r w:rsidRPr="00DA39D2">
        <w:rPr>
          <w:rFonts w:ascii="Times New Roman" w:eastAsia="Times New Roman" w:hAnsi="Times New Roman" w:cs="Times New Roman"/>
          <w:b/>
          <w:sz w:val="26"/>
          <w:szCs w:val="26"/>
        </w:rPr>
        <w:t xml:space="preserve">  </w:t>
      </w:r>
    </w:p>
    <w:p w:rsidR="00956885" w:rsidRPr="00DA39D2" w:rsidRDefault="00956885" w:rsidP="00956885">
      <w:pPr>
        <w:widowControl w:val="0"/>
        <w:spacing w:line="264" w:lineRule="auto"/>
        <w:ind w:firstLine="539"/>
        <w:jc w:val="both"/>
        <w:rPr>
          <w:rFonts w:ascii="Times New Roman" w:eastAsia="Times New Roman" w:hAnsi="Times New Roman" w:cs="Times New Roman"/>
          <w:sz w:val="26"/>
          <w:szCs w:val="26"/>
        </w:rPr>
      </w:pPr>
      <w:r w:rsidRPr="00DA39D2">
        <w:rPr>
          <w:rFonts w:ascii="Times New Roman" w:eastAsia="Times New Roman" w:hAnsi="Times New Roman" w:cs="Times New Roman"/>
          <w:sz w:val="26"/>
          <w:szCs w:val="26"/>
        </w:rPr>
        <w:t xml:space="preserve"> г) П</w:t>
      </w:r>
      <w:proofErr w:type="gramStart"/>
      <w:r w:rsidRPr="00DA39D2">
        <w:rPr>
          <w:rFonts w:ascii="Times New Roman" w:eastAsia="Times New Roman" w:hAnsi="Times New Roman" w:cs="Times New Roman"/>
          <w:sz w:val="26"/>
          <w:szCs w:val="26"/>
          <w:vertAlign w:val="subscript"/>
        </w:rPr>
        <w:t>4</w:t>
      </w:r>
      <w:proofErr w:type="gramEnd"/>
      <w:r w:rsidRPr="00DA39D2">
        <w:rPr>
          <w:rFonts w:ascii="Times New Roman" w:eastAsia="Times New Roman" w:hAnsi="Times New Roman" w:cs="Times New Roman"/>
          <w:sz w:val="26"/>
          <w:szCs w:val="26"/>
        </w:rPr>
        <w:t xml:space="preserve"> - это показатель, характеризующий освоение средств субвенции за год, предшествующий году проведения проверки, рассчитываемый по следующей формуле:</w:t>
      </w:r>
    </w:p>
    <w:p w:rsidR="00956885" w:rsidRPr="00DA39D2" w:rsidRDefault="00956885" w:rsidP="00956885">
      <w:pPr>
        <w:widowControl w:val="0"/>
        <w:spacing w:line="264" w:lineRule="auto"/>
        <w:ind w:firstLine="539"/>
        <w:jc w:val="both"/>
        <w:rPr>
          <w:rFonts w:ascii="Times New Roman" w:eastAsia="Times New Roman" w:hAnsi="Times New Roman" w:cs="Times New Roman"/>
          <w:sz w:val="26"/>
          <w:szCs w:val="26"/>
        </w:rPr>
      </w:pPr>
      <w:r w:rsidRPr="00DA39D2">
        <w:rPr>
          <w:rFonts w:ascii="Times New Roman" w:eastAsia="Times New Roman" w:hAnsi="Times New Roman" w:cs="Times New Roman"/>
          <w:noProof/>
          <w:position w:val="-26"/>
          <w:sz w:val="26"/>
          <w:szCs w:val="26"/>
        </w:rPr>
        <w:drawing>
          <wp:inline distT="0" distB="0" distL="0" distR="0" wp14:anchorId="746FAA7E" wp14:editId="7AECA22D">
            <wp:extent cx="1574800" cy="469900"/>
            <wp:effectExtent l="0" t="0" r="6350" b="6350"/>
            <wp:docPr id="10" name="Рисунок 10" descr="Описание: base_1_319741_3277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5" descr="Описание: base_1_319741_32772"/>
                    <pic:cNvPicPr>
                      <a:picLocks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574800" cy="469900"/>
                    </a:xfrm>
                    <a:prstGeom prst="rect">
                      <a:avLst/>
                    </a:prstGeom>
                    <a:noFill/>
                    <a:ln>
                      <a:noFill/>
                    </a:ln>
                  </pic:spPr>
                </pic:pic>
              </a:graphicData>
            </a:graphic>
          </wp:inline>
        </w:drawing>
      </w:r>
    </w:p>
    <w:p w:rsidR="00956885" w:rsidRPr="00DA39D2" w:rsidRDefault="00956885" w:rsidP="00956885">
      <w:pPr>
        <w:widowControl w:val="0"/>
        <w:spacing w:line="264" w:lineRule="auto"/>
        <w:ind w:firstLine="539"/>
        <w:jc w:val="both"/>
        <w:rPr>
          <w:rFonts w:ascii="Times New Roman" w:eastAsia="Times New Roman" w:hAnsi="Times New Roman" w:cs="Times New Roman"/>
          <w:sz w:val="26"/>
          <w:szCs w:val="26"/>
        </w:rPr>
      </w:pPr>
      <w:proofErr w:type="spellStart"/>
      <w:r w:rsidRPr="00DA39D2">
        <w:rPr>
          <w:rFonts w:ascii="Times New Roman" w:eastAsia="Times New Roman" w:hAnsi="Times New Roman" w:cs="Times New Roman"/>
          <w:sz w:val="26"/>
          <w:szCs w:val="26"/>
        </w:rPr>
        <w:t>С</w:t>
      </w:r>
      <w:r w:rsidRPr="00DA39D2">
        <w:rPr>
          <w:rFonts w:ascii="Times New Roman" w:eastAsia="Times New Roman" w:hAnsi="Times New Roman" w:cs="Times New Roman"/>
          <w:sz w:val="26"/>
          <w:szCs w:val="26"/>
          <w:vertAlign w:val="subscript"/>
        </w:rPr>
        <w:t>ос</w:t>
      </w:r>
      <w:proofErr w:type="spellEnd"/>
      <w:r w:rsidRPr="00DA39D2">
        <w:rPr>
          <w:rFonts w:ascii="Times New Roman" w:eastAsia="Times New Roman" w:hAnsi="Times New Roman" w:cs="Times New Roman"/>
          <w:sz w:val="26"/>
          <w:szCs w:val="26"/>
        </w:rPr>
        <w:t xml:space="preserve"> = </w:t>
      </w:r>
      <w:r w:rsidRPr="00FB5D1F">
        <w:rPr>
          <w:rFonts w:ascii="Times New Roman" w:eastAsia="Times New Roman" w:hAnsi="Times New Roman" w:cs="Times New Roman"/>
          <w:b/>
          <w:sz w:val="26"/>
          <w:szCs w:val="26"/>
        </w:rPr>
        <w:t>331 034 700,00</w:t>
      </w:r>
      <w:r w:rsidRPr="00DA39D2">
        <w:rPr>
          <w:rFonts w:ascii="Times New Roman" w:eastAsia="Times New Roman" w:hAnsi="Times New Roman" w:cs="Times New Roman"/>
          <w:sz w:val="26"/>
          <w:szCs w:val="26"/>
        </w:rPr>
        <w:t xml:space="preserve"> - сумма освоенной субвенции на социальные выплаты безработным гражданам за год, предшествующий году проведения проверки;</w:t>
      </w:r>
    </w:p>
    <w:p w:rsidR="00956885" w:rsidRPr="00DA39D2" w:rsidRDefault="00956885" w:rsidP="00956885">
      <w:pPr>
        <w:widowControl w:val="0"/>
        <w:spacing w:before="120" w:line="264" w:lineRule="auto"/>
        <w:ind w:firstLine="539"/>
        <w:jc w:val="both"/>
        <w:rPr>
          <w:rFonts w:ascii="Times New Roman" w:eastAsia="Times New Roman" w:hAnsi="Times New Roman" w:cs="Times New Roman"/>
          <w:sz w:val="26"/>
          <w:szCs w:val="26"/>
        </w:rPr>
      </w:pPr>
      <w:proofErr w:type="spellStart"/>
      <w:r w:rsidRPr="00DA39D2">
        <w:rPr>
          <w:rFonts w:ascii="Times New Roman" w:eastAsia="Times New Roman" w:hAnsi="Times New Roman" w:cs="Times New Roman"/>
          <w:sz w:val="26"/>
          <w:szCs w:val="26"/>
        </w:rPr>
        <w:t>С</w:t>
      </w:r>
      <w:r w:rsidRPr="00DA39D2">
        <w:rPr>
          <w:rFonts w:ascii="Times New Roman" w:eastAsia="Times New Roman" w:hAnsi="Times New Roman" w:cs="Times New Roman"/>
          <w:sz w:val="26"/>
          <w:szCs w:val="26"/>
          <w:vertAlign w:val="subscript"/>
        </w:rPr>
        <w:t>вс</w:t>
      </w:r>
      <w:proofErr w:type="spellEnd"/>
      <w:r w:rsidRPr="00DA39D2">
        <w:rPr>
          <w:rFonts w:ascii="Times New Roman" w:eastAsia="Times New Roman" w:hAnsi="Times New Roman" w:cs="Times New Roman"/>
          <w:sz w:val="26"/>
          <w:szCs w:val="26"/>
        </w:rPr>
        <w:t xml:space="preserve"> = </w:t>
      </w:r>
      <w:r w:rsidRPr="00FB5D1F">
        <w:rPr>
          <w:rFonts w:ascii="Times New Roman" w:eastAsia="Times New Roman" w:hAnsi="Times New Roman" w:cs="Times New Roman"/>
          <w:b/>
          <w:sz w:val="26"/>
          <w:szCs w:val="26"/>
        </w:rPr>
        <w:t>331 034 700,00</w:t>
      </w:r>
      <w:r w:rsidRPr="00DA39D2">
        <w:rPr>
          <w:rFonts w:ascii="Times New Roman" w:eastAsia="Times New Roman" w:hAnsi="Times New Roman" w:cs="Times New Roman"/>
          <w:sz w:val="26"/>
          <w:szCs w:val="26"/>
        </w:rPr>
        <w:t xml:space="preserve"> - сумма выделенной субвенции на социальные выплаты безработным гражданам за год, предшествующий году проведения проверки.</w:t>
      </w:r>
    </w:p>
    <w:p w:rsidR="00956885" w:rsidRPr="00DA39D2" w:rsidRDefault="00956885" w:rsidP="00956885">
      <w:pPr>
        <w:widowControl w:val="0"/>
        <w:spacing w:before="120" w:after="120" w:line="264" w:lineRule="auto"/>
        <w:ind w:firstLine="539"/>
        <w:jc w:val="both"/>
        <w:rPr>
          <w:rFonts w:ascii="Times New Roman" w:eastAsia="Times New Roman" w:hAnsi="Times New Roman" w:cs="Times New Roman"/>
          <w:b/>
          <w:sz w:val="26"/>
          <w:szCs w:val="26"/>
        </w:rPr>
      </w:pPr>
      <w:r w:rsidRPr="00A431CE">
        <w:rPr>
          <w:rFonts w:ascii="Times New Roman" w:eastAsia="Times New Roman" w:hAnsi="Times New Roman" w:cs="Times New Roman"/>
          <w:b/>
          <w:sz w:val="26"/>
          <w:szCs w:val="26"/>
        </w:rPr>
        <w:t>П</w:t>
      </w:r>
      <w:proofErr w:type="gramStart"/>
      <w:r w:rsidRPr="00A431CE">
        <w:rPr>
          <w:rFonts w:ascii="Times New Roman" w:eastAsia="Times New Roman" w:hAnsi="Times New Roman" w:cs="Times New Roman"/>
          <w:b/>
          <w:sz w:val="26"/>
          <w:szCs w:val="26"/>
          <w:vertAlign w:val="subscript"/>
        </w:rPr>
        <w:t>4</w:t>
      </w:r>
      <w:proofErr w:type="gramEnd"/>
      <w:r w:rsidRPr="00A431CE">
        <w:rPr>
          <w:rFonts w:ascii="Times New Roman" w:eastAsia="Times New Roman" w:hAnsi="Times New Roman" w:cs="Times New Roman"/>
          <w:b/>
          <w:sz w:val="26"/>
          <w:szCs w:val="26"/>
        </w:rPr>
        <w:t xml:space="preserve"> = 331 034 700,00 / 331 034 700,00  × 100 % = 100,00 %;</w:t>
      </w:r>
      <w:r w:rsidRPr="00DA39D2">
        <w:rPr>
          <w:rFonts w:ascii="Times New Roman" w:eastAsia="Times New Roman" w:hAnsi="Times New Roman" w:cs="Times New Roman"/>
          <w:b/>
          <w:sz w:val="26"/>
          <w:szCs w:val="26"/>
        </w:rPr>
        <w:t xml:space="preserve"> </w:t>
      </w:r>
    </w:p>
    <w:p w:rsidR="00956885" w:rsidRPr="00DA39D2" w:rsidRDefault="00956885" w:rsidP="00956885">
      <w:pPr>
        <w:widowControl w:val="0"/>
        <w:spacing w:line="264" w:lineRule="auto"/>
        <w:ind w:firstLine="539"/>
        <w:jc w:val="both"/>
        <w:rPr>
          <w:rFonts w:ascii="Times New Roman" w:eastAsia="Times New Roman" w:hAnsi="Times New Roman" w:cs="Times New Roman"/>
          <w:sz w:val="26"/>
          <w:szCs w:val="26"/>
        </w:rPr>
      </w:pPr>
      <w:r w:rsidRPr="00DA39D2">
        <w:rPr>
          <w:rFonts w:ascii="Times New Roman" w:eastAsia="Times New Roman" w:hAnsi="Times New Roman" w:cs="Times New Roman"/>
          <w:sz w:val="26"/>
          <w:szCs w:val="26"/>
        </w:rPr>
        <w:t xml:space="preserve"> д) П</w:t>
      </w:r>
      <w:r w:rsidRPr="00DA39D2">
        <w:rPr>
          <w:rFonts w:ascii="Times New Roman" w:eastAsia="Times New Roman" w:hAnsi="Times New Roman" w:cs="Times New Roman"/>
          <w:sz w:val="26"/>
          <w:szCs w:val="26"/>
          <w:vertAlign w:val="subscript"/>
        </w:rPr>
        <w:t>5</w:t>
      </w:r>
      <w:r w:rsidRPr="00DA39D2">
        <w:rPr>
          <w:rFonts w:ascii="Times New Roman" w:eastAsia="Times New Roman" w:hAnsi="Times New Roman" w:cs="Times New Roman"/>
          <w:sz w:val="26"/>
          <w:szCs w:val="26"/>
        </w:rPr>
        <w:t xml:space="preserve"> - это показатель, характеризующий соответствие суммы выплат субвенции по данным Регистра получателей государственных услуг сумме фактических кассовых расходов по выплате субвенций за год, предшествующий году проверки (отражающий качество заполнения Регистра получателей государственных услуг), рассчитываемый по следующей формуле:</w:t>
      </w:r>
    </w:p>
    <w:p w:rsidR="00956885" w:rsidRPr="00DA39D2" w:rsidRDefault="00956885" w:rsidP="00956885">
      <w:pPr>
        <w:widowControl w:val="0"/>
        <w:spacing w:line="264" w:lineRule="auto"/>
        <w:ind w:firstLine="539"/>
        <w:jc w:val="both"/>
        <w:rPr>
          <w:rFonts w:ascii="Times New Roman" w:eastAsia="Times New Roman" w:hAnsi="Times New Roman" w:cs="Times New Roman"/>
          <w:sz w:val="26"/>
          <w:szCs w:val="26"/>
        </w:rPr>
      </w:pPr>
      <w:r w:rsidRPr="00DA39D2">
        <w:rPr>
          <w:rFonts w:ascii="Times New Roman" w:eastAsia="Times New Roman" w:hAnsi="Times New Roman" w:cs="Times New Roman"/>
          <w:sz w:val="26"/>
          <w:szCs w:val="26"/>
        </w:rPr>
        <w:t xml:space="preserve">при </w:t>
      </w:r>
      <w:proofErr w:type="spellStart"/>
      <w:r w:rsidRPr="00DA39D2">
        <w:rPr>
          <w:rFonts w:ascii="Times New Roman" w:eastAsia="Times New Roman" w:hAnsi="Times New Roman" w:cs="Times New Roman"/>
          <w:sz w:val="26"/>
          <w:szCs w:val="26"/>
        </w:rPr>
        <w:t>С</w:t>
      </w:r>
      <w:r w:rsidRPr="00DA39D2">
        <w:rPr>
          <w:rFonts w:ascii="Times New Roman" w:eastAsia="Times New Roman" w:hAnsi="Times New Roman" w:cs="Times New Roman"/>
          <w:sz w:val="26"/>
          <w:szCs w:val="26"/>
          <w:vertAlign w:val="subscript"/>
        </w:rPr>
        <w:t>кр</w:t>
      </w:r>
      <w:proofErr w:type="spellEnd"/>
      <w:r w:rsidRPr="00DA39D2">
        <w:rPr>
          <w:rFonts w:ascii="Times New Roman" w:eastAsia="Times New Roman" w:hAnsi="Times New Roman" w:cs="Times New Roman"/>
          <w:sz w:val="26"/>
          <w:szCs w:val="26"/>
        </w:rPr>
        <w:t xml:space="preserve">&gt;= </w:t>
      </w:r>
      <w:proofErr w:type="spellStart"/>
      <w:r w:rsidRPr="00DA39D2">
        <w:rPr>
          <w:rFonts w:ascii="Times New Roman" w:eastAsia="Times New Roman" w:hAnsi="Times New Roman" w:cs="Times New Roman"/>
          <w:sz w:val="26"/>
          <w:szCs w:val="26"/>
        </w:rPr>
        <w:t>С</w:t>
      </w:r>
      <w:r w:rsidRPr="00DA39D2">
        <w:rPr>
          <w:rFonts w:ascii="Times New Roman" w:eastAsia="Times New Roman" w:hAnsi="Times New Roman" w:cs="Times New Roman"/>
          <w:sz w:val="26"/>
          <w:szCs w:val="26"/>
          <w:vertAlign w:val="subscript"/>
        </w:rPr>
        <w:t>фв</w:t>
      </w:r>
      <w:proofErr w:type="spellEnd"/>
      <w:r w:rsidRPr="00DA39D2">
        <w:rPr>
          <w:rFonts w:ascii="Times New Roman" w:eastAsia="Times New Roman" w:hAnsi="Times New Roman" w:cs="Times New Roman"/>
          <w:sz w:val="26"/>
          <w:szCs w:val="26"/>
        </w:rPr>
        <w:t xml:space="preserve"> показатель П</w:t>
      </w:r>
      <w:r w:rsidRPr="00DA39D2">
        <w:rPr>
          <w:rFonts w:ascii="Times New Roman" w:eastAsia="Times New Roman" w:hAnsi="Times New Roman" w:cs="Times New Roman"/>
          <w:sz w:val="26"/>
          <w:szCs w:val="26"/>
          <w:vertAlign w:val="subscript"/>
        </w:rPr>
        <w:t>5</w:t>
      </w:r>
      <w:r w:rsidRPr="00DA39D2">
        <w:rPr>
          <w:rFonts w:ascii="Times New Roman" w:eastAsia="Times New Roman" w:hAnsi="Times New Roman" w:cs="Times New Roman"/>
          <w:sz w:val="26"/>
          <w:szCs w:val="26"/>
        </w:rPr>
        <w:t xml:space="preserve"> рассчитывается по следующей формуле:</w:t>
      </w:r>
    </w:p>
    <w:p w:rsidR="00956885" w:rsidRPr="00DA39D2" w:rsidRDefault="00956885" w:rsidP="00956885">
      <w:pPr>
        <w:widowControl w:val="0"/>
        <w:spacing w:line="264" w:lineRule="auto"/>
        <w:ind w:firstLine="539"/>
        <w:jc w:val="both"/>
        <w:rPr>
          <w:rFonts w:ascii="Times New Roman" w:eastAsia="Times New Roman" w:hAnsi="Times New Roman" w:cs="Times New Roman"/>
          <w:sz w:val="26"/>
          <w:szCs w:val="26"/>
        </w:rPr>
      </w:pPr>
      <w:r w:rsidRPr="00DA39D2">
        <w:rPr>
          <w:rFonts w:ascii="Times New Roman" w:eastAsia="Times New Roman" w:hAnsi="Times New Roman" w:cs="Times New Roman"/>
          <w:noProof/>
          <w:position w:val="-28"/>
          <w:sz w:val="26"/>
          <w:szCs w:val="26"/>
        </w:rPr>
        <w:drawing>
          <wp:inline distT="0" distB="0" distL="0" distR="0" wp14:anchorId="631682AB" wp14:editId="719FD0BB">
            <wp:extent cx="1238250" cy="508000"/>
            <wp:effectExtent l="0" t="0" r="0" b="6350"/>
            <wp:docPr id="9" name="Рисунок 9" descr="Описание: base_1_319741_3277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6" descr="Описание: base_1_319741_32773"/>
                    <pic:cNvPicPr>
                      <a:picLocks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238250" cy="508000"/>
                    </a:xfrm>
                    <a:prstGeom prst="rect">
                      <a:avLst/>
                    </a:prstGeom>
                    <a:noFill/>
                    <a:ln>
                      <a:noFill/>
                    </a:ln>
                  </pic:spPr>
                </pic:pic>
              </a:graphicData>
            </a:graphic>
          </wp:inline>
        </w:drawing>
      </w:r>
    </w:p>
    <w:p w:rsidR="00956885" w:rsidRPr="00DA39D2" w:rsidRDefault="00956885" w:rsidP="00956885">
      <w:pPr>
        <w:widowControl w:val="0"/>
        <w:spacing w:line="264" w:lineRule="auto"/>
        <w:ind w:firstLine="539"/>
        <w:jc w:val="both"/>
        <w:rPr>
          <w:rFonts w:ascii="Times New Roman" w:eastAsia="Times New Roman" w:hAnsi="Times New Roman" w:cs="Times New Roman"/>
          <w:sz w:val="26"/>
          <w:szCs w:val="26"/>
        </w:rPr>
      </w:pPr>
      <w:r w:rsidRPr="00DA39D2">
        <w:rPr>
          <w:rFonts w:ascii="Times New Roman" w:eastAsia="Times New Roman" w:hAnsi="Times New Roman" w:cs="Times New Roman"/>
          <w:sz w:val="26"/>
          <w:szCs w:val="26"/>
        </w:rPr>
        <w:t xml:space="preserve">при </w:t>
      </w:r>
      <w:proofErr w:type="spellStart"/>
      <w:r w:rsidRPr="00DA39D2">
        <w:rPr>
          <w:rFonts w:ascii="Times New Roman" w:eastAsia="Times New Roman" w:hAnsi="Times New Roman" w:cs="Times New Roman"/>
          <w:sz w:val="26"/>
          <w:szCs w:val="26"/>
        </w:rPr>
        <w:t>С</w:t>
      </w:r>
      <w:r w:rsidRPr="00DA39D2">
        <w:rPr>
          <w:rFonts w:ascii="Times New Roman" w:eastAsia="Times New Roman" w:hAnsi="Times New Roman" w:cs="Times New Roman"/>
          <w:sz w:val="26"/>
          <w:szCs w:val="26"/>
          <w:vertAlign w:val="subscript"/>
        </w:rPr>
        <w:t>кр</w:t>
      </w:r>
      <w:proofErr w:type="spellEnd"/>
      <w:r w:rsidRPr="00DA39D2">
        <w:rPr>
          <w:rFonts w:ascii="Times New Roman" w:eastAsia="Times New Roman" w:hAnsi="Times New Roman" w:cs="Times New Roman"/>
          <w:sz w:val="26"/>
          <w:szCs w:val="26"/>
        </w:rPr>
        <w:t>&lt;</w:t>
      </w:r>
      <w:proofErr w:type="spellStart"/>
      <w:r w:rsidRPr="00DA39D2">
        <w:rPr>
          <w:rFonts w:ascii="Times New Roman" w:eastAsia="Times New Roman" w:hAnsi="Times New Roman" w:cs="Times New Roman"/>
          <w:sz w:val="26"/>
          <w:szCs w:val="26"/>
        </w:rPr>
        <w:t>С</w:t>
      </w:r>
      <w:r w:rsidRPr="00DA39D2">
        <w:rPr>
          <w:rFonts w:ascii="Times New Roman" w:eastAsia="Times New Roman" w:hAnsi="Times New Roman" w:cs="Times New Roman"/>
          <w:sz w:val="26"/>
          <w:szCs w:val="26"/>
          <w:vertAlign w:val="subscript"/>
        </w:rPr>
        <w:t>фв</w:t>
      </w:r>
      <w:proofErr w:type="spellEnd"/>
      <w:r w:rsidRPr="00DA39D2">
        <w:rPr>
          <w:rFonts w:ascii="Times New Roman" w:eastAsia="Times New Roman" w:hAnsi="Times New Roman" w:cs="Times New Roman"/>
          <w:sz w:val="26"/>
          <w:szCs w:val="26"/>
        </w:rPr>
        <w:t xml:space="preserve"> показатель П</w:t>
      </w:r>
      <w:r w:rsidRPr="00DA39D2">
        <w:rPr>
          <w:rFonts w:ascii="Times New Roman" w:eastAsia="Times New Roman" w:hAnsi="Times New Roman" w:cs="Times New Roman"/>
          <w:sz w:val="26"/>
          <w:szCs w:val="26"/>
          <w:vertAlign w:val="subscript"/>
        </w:rPr>
        <w:t>5</w:t>
      </w:r>
      <w:r w:rsidRPr="00DA39D2">
        <w:rPr>
          <w:rFonts w:ascii="Times New Roman" w:eastAsia="Times New Roman" w:hAnsi="Times New Roman" w:cs="Times New Roman"/>
          <w:sz w:val="26"/>
          <w:szCs w:val="26"/>
        </w:rPr>
        <w:t xml:space="preserve"> рассчитывается по следующей формуле:</w:t>
      </w:r>
    </w:p>
    <w:p w:rsidR="00956885" w:rsidRPr="00DA39D2" w:rsidRDefault="00956885" w:rsidP="00956885">
      <w:pPr>
        <w:widowControl w:val="0"/>
        <w:spacing w:line="264" w:lineRule="auto"/>
        <w:ind w:firstLine="539"/>
        <w:jc w:val="both"/>
        <w:rPr>
          <w:rFonts w:ascii="Times New Roman" w:eastAsia="Times New Roman" w:hAnsi="Times New Roman" w:cs="Times New Roman"/>
          <w:sz w:val="26"/>
          <w:szCs w:val="26"/>
        </w:rPr>
      </w:pPr>
      <w:r w:rsidRPr="00DA39D2">
        <w:rPr>
          <w:rFonts w:ascii="Times New Roman" w:eastAsia="Times New Roman" w:hAnsi="Times New Roman" w:cs="Times New Roman"/>
          <w:noProof/>
          <w:position w:val="-28"/>
          <w:sz w:val="26"/>
          <w:szCs w:val="26"/>
        </w:rPr>
        <w:drawing>
          <wp:inline distT="0" distB="0" distL="0" distR="0" wp14:anchorId="1B178461" wp14:editId="703E4D2F">
            <wp:extent cx="1562100" cy="508000"/>
            <wp:effectExtent l="0" t="0" r="0" b="6350"/>
            <wp:docPr id="8" name="Рисунок 8" descr="Описание: base_1_319741_3277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7" descr="Описание: base_1_319741_32774"/>
                    <pic:cNvPicPr>
                      <a:picLocks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562100" cy="508000"/>
                    </a:xfrm>
                    <a:prstGeom prst="rect">
                      <a:avLst/>
                    </a:prstGeom>
                    <a:noFill/>
                    <a:ln>
                      <a:noFill/>
                    </a:ln>
                  </pic:spPr>
                </pic:pic>
              </a:graphicData>
            </a:graphic>
          </wp:inline>
        </w:drawing>
      </w:r>
    </w:p>
    <w:p w:rsidR="00956885" w:rsidRPr="00DA39D2" w:rsidRDefault="00956885" w:rsidP="00956885">
      <w:pPr>
        <w:widowControl w:val="0"/>
        <w:spacing w:line="264" w:lineRule="auto"/>
        <w:ind w:firstLine="539"/>
        <w:jc w:val="both"/>
        <w:rPr>
          <w:rFonts w:ascii="Times New Roman" w:eastAsia="Times New Roman" w:hAnsi="Times New Roman" w:cs="Times New Roman"/>
          <w:sz w:val="26"/>
          <w:szCs w:val="26"/>
        </w:rPr>
      </w:pPr>
      <w:proofErr w:type="spellStart"/>
      <w:r w:rsidRPr="00DA39D2">
        <w:rPr>
          <w:rFonts w:ascii="Times New Roman" w:eastAsia="Times New Roman" w:hAnsi="Times New Roman" w:cs="Times New Roman"/>
          <w:sz w:val="26"/>
          <w:szCs w:val="26"/>
        </w:rPr>
        <w:t>С</w:t>
      </w:r>
      <w:r w:rsidRPr="00DA39D2">
        <w:rPr>
          <w:rFonts w:ascii="Times New Roman" w:eastAsia="Times New Roman" w:hAnsi="Times New Roman" w:cs="Times New Roman"/>
          <w:sz w:val="26"/>
          <w:szCs w:val="26"/>
          <w:vertAlign w:val="subscript"/>
        </w:rPr>
        <w:t>кр</w:t>
      </w:r>
      <w:proofErr w:type="spellEnd"/>
      <w:r w:rsidRPr="00DA39D2">
        <w:rPr>
          <w:rFonts w:ascii="Times New Roman" w:eastAsia="Times New Roman" w:hAnsi="Times New Roman" w:cs="Times New Roman"/>
          <w:sz w:val="26"/>
          <w:szCs w:val="26"/>
        </w:rPr>
        <w:t xml:space="preserve"> = </w:t>
      </w:r>
      <w:r w:rsidRPr="00A3162F">
        <w:rPr>
          <w:rFonts w:ascii="Times New Roman" w:eastAsia="Times New Roman" w:hAnsi="Times New Roman" w:cs="Times New Roman"/>
          <w:b/>
          <w:sz w:val="26"/>
          <w:szCs w:val="26"/>
        </w:rPr>
        <w:t>323</w:t>
      </w:r>
      <w:r>
        <w:rPr>
          <w:rFonts w:ascii="Times New Roman" w:eastAsia="Times New Roman" w:hAnsi="Times New Roman" w:cs="Times New Roman"/>
          <w:b/>
          <w:sz w:val="26"/>
          <w:szCs w:val="26"/>
        </w:rPr>
        <w:t> </w:t>
      </w:r>
      <w:r w:rsidRPr="00A3162F">
        <w:rPr>
          <w:rFonts w:ascii="Times New Roman" w:eastAsia="Times New Roman" w:hAnsi="Times New Roman" w:cs="Times New Roman"/>
          <w:b/>
          <w:sz w:val="26"/>
          <w:szCs w:val="26"/>
        </w:rPr>
        <w:t>326</w:t>
      </w:r>
      <w:r>
        <w:rPr>
          <w:rFonts w:ascii="Times New Roman" w:eastAsia="Times New Roman" w:hAnsi="Times New Roman" w:cs="Times New Roman"/>
          <w:b/>
          <w:sz w:val="26"/>
          <w:szCs w:val="26"/>
        </w:rPr>
        <w:t> </w:t>
      </w:r>
      <w:r w:rsidRPr="00A3162F">
        <w:rPr>
          <w:rFonts w:ascii="Times New Roman" w:eastAsia="Times New Roman" w:hAnsi="Times New Roman" w:cs="Times New Roman"/>
          <w:b/>
          <w:sz w:val="26"/>
          <w:szCs w:val="26"/>
        </w:rPr>
        <w:t>014,65</w:t>
      </w:r>
      <w:r w:rsidRPr="00DA39D2">
        <w:rPr>
          <w:rFonts w:ascii="Times New Roman" w:eastAsia="Times New Roman" w:hAnsi="Times New Roman" w:cs="Times New Roman"/>
          <w:sz w:val="26"/>
          <w:szCs w:val="26"/>
        </w:rPr>
        <w:t xml:space="preserve"> - кассовый расход сумм субвенции на социальные выплаты безработным гражданам, за исключением сумм досрочных пенсий, за год, предшествующий году проведения проверки;</w:t>
      </w:r>
    </w:p>
    <w:p w:rsidR="00956885" w:rsidRPr="00DA39D2" w:rsidRDefault="00956885" w:rsidP="00956885">
      <w:pPr>
        <w:widowControl w:val="0"/>
        <w:spacing w:line="264" w:lineRule="auto"/>
        <w:ind w:firstLine="539"/>
        <w:jc w:val="both"/>
        <w:rPr>
          <w:rFonts w:ascii="Times New Roman" w:eastAsia="Times New Roman" w:hAnsi="Times New Roman" w:cs="Times New Roman"/>
          <w:sz w:val="26"/>
          <w:szCs w:val="26"/>
        </w:rPr>
      </w:pPr>
      <w:proofErr w:type="spellStart"/>
      <w:r w:rsidRPr="00DA39D2">
        <w:rPr>
          <w:rFonts w:ascii="Times New Roman" w:eastAsia="Times New Roman" w:hAnsi="Times New Roman" w:cs="Times New Roman"/>
          <w:sz w:val="26"/>
          <w:szCs w:val="26"/>
        </w:rPr>
        <w:t>С</w:t>
      </w:r>
      <w:r w:rsidRPr="00DA39D2">
        <w:rPr>
          <w:rFonts w:ascii="Times New Roman" w:eastAsia="Times New Roman" w:hAnsi="Times New Roman" w:cs="Times New Roman"/>
          <w:sz w:val="26"/>
          <w:szCs w:val="26"/>
          <w:vertAlign w:val="subscript"/>
        </w:rPr>
        <w:t>фв</w:t>
      </w:r>
      <w:proofErr w:type="spellEnd"/>
      <w:r w:rsidRPr="00DA39D2">
        <w:rPr>
          <w:rFonts w:ascii="Times New Roman" w:eastAsia="Times New Roman" w:hAnsi="Times New Roman" w:cs="Times New Roman"/>
          <w:sz w:val="26"/>
          <w:szCs w:val="26"/>
        </w:rPr>
        <w:t xml:space="preserve">= </w:t>
      </w:r>
      <w:r w:rsidRPr="004B08F1">
        <w:rPr>
          <w:rFonts w:ascii="Times New Roman" w:eastAsia="Times New Roman" w:hAnsi="Times New Roman" w:cs="Times New Roman"/>
          <w:b/>
          <w:sz w:val="26"/>
          <w:szCs w:val="26"/>
        </w:rPr>
        <w:t>329</w:t>
      </w:r>
      <w:r>
        <w:rPr>
          <w:rFonts w:ascii="Times New Roman" w:eastAsia="Times New Roman" w:hAnsi="Times New Roman" w:cs="Times New Roman"/>
          <w:b/>
          <w:sz w:val="26"/>
          <w:szCs w:val="26"/>
        </w:rPr>
        <w:t> </w:t>
      </w:r>
      <w:r w:rsidRPr="004B08F1">
        <w:rPr>
          <w:rFonts w:ascii="Times New Roman" w:eastAsia="Times New Roman" w:hAnsi="Times New Roman" w:cs="Times New Roman"/>
          <w:b/>
          <w:sz w:val="26"/>
          <w:szCs w:val="26"/>
        </w:rPr>
        <w:t>355</w:t>
      </w:r>
      <w:r>
        <w:rPr>
          <w:rFonts w:ascii="Times New Roman" w:eastAsia="Times New Roman" w:hAnsi="Times New Roman" w:cs="Times New Roman"/>
          <w:b/>
          <w:sz w:val="26"/>
          <w:szCs w:val="26"/>
        </w:rPr>
        <w:t> </w:t>
      </w:r>
      <w:r w:rsidRPr="004B08F1">
        <w:rPr>
          <w:rFonts w:ascii="Times New Roman" w:eastAsia="Times New Roman" w:hAnsi="Times New Roman" w:cs="Times New Roman"/>
          <w:b/>
          <w:sz w:val="26"/>
          <w:szCs w:val="26"/>
        </w:rPr>
        <w:t>356,28</w:t>
      </w:r>
      <w:r w:rsidRPr="00DA39D2">
        <w:rPr>
          <w:rFonts w:ascii="Times New Roman" w:eastAsia="Times New Roman" w:hAnsi="Times New Roman" w:cs="Times New Roman"/>
          <w:sz w:val="26"/>
          <w:szCs w:val="26"/>
        </w:rPr>
        <w:t xml:space="preserve"> - выплаты субвенции за тот же период по сведениям в Регистре получателей государственных услуг, за исключением сумм досрочных пенсий.</w:t>
      </w:r>
    </w:p>
    <w:p w:rsidR="00956885" w:rsidRPr="00DA39D2" w:rsidRDefault="00956885" w:rsidP="00956885">
      <w:pPr>
        <w:widowControl w:val="0"/>
        <w:spacing w:after="120" w:line="264" w:lineRule="auto"/>
        <w:ind w:firstLine="539"/>
        <w:jc w:val="both"/>
        <w:rPr>
          <w:rFonts w:ascii="Times New Roman" w:eastAsia="Times New Roman" w:hAnsi="Times New Roman" w:cs="Times New Roman"/>
          <w:b/>
          <w:sz w:val="26"/>
          <w:szCs w:val="26"/>
        </w:rPr>
      </w:pPr>
      <w:r w:rsidRPr="00DA39D2">
        <w:rPr>
          <w:rFonts w:ascii="Times New Roman" w:eastAsia="Times New Roman" w:hAnsi="Times New Roman" w:cs="Times New Roman"/>
          <w:b/>
          <w:sz w:val="26"/>
          <w:szCs w:val="26"/>
        </w:rPr>
        <w:t>П</w:t>
      </w:r>
      <w:r w:rsidRPr="00DA39D2">
        <w:rPr>
          <w:rFonts w:ascii="Times New Roman" w:eastAsia="Times New Roman" w:hAnsi="Times New Roman" w:cs="Times New Roman"/>
          <w:b/>
          <w:sz w:val="26"/>
          <w:szCs w:val="26"/>
          <w:vertAlign w:val="subscript"/>
        </w:rPr>
        <w:t>5</w:t>
      </w:r>
      <w:r w:rsidRPr="00DA39D2">
        <w:rPr>
          <w:rFonts w:ascii="Times New Roman" w:eastAsia="Times New Roman" w:hAnsi="Times New Roman" w:cs="Times New Roman"/>
          <w:b/>
          <w:sz w:val="26"/>
          <w:szCs w:val="26"/>
        </w:rPr>
        <w:t xml:space="preserve"> = </w:t>
      </w:r>
      <w:r w:rsidRPr="00A3162F">
        <w:rPr>
          <w:rFonts w:ascii="Times New Roman" w:eastAsia="Times New Roman" w:hAnsi="Times New Roman" w:cs="Times New Roman"/>
          <w:b/>
          <w:sz w:val="26"/>
          <w:szCs w:val="26"/>
        </w:rPr>
        <w:t>323</w:t>
      </w:r>
      <w:r>
        <w:rPr>
          <w:rFonts w:ascii="Times New Roman" w:eastAsia="Times New Roman" w:hAnsi="Times New Roman" w:cs="Times New Roman"/>
          <w:b/>
          <w:sz w:val="26"/>
          <w:szCs w:val="26"/>
        </w:rPr>
        <w:t> </w:t>
      </w:r>
      <w:r w:rsidRPr="00A3162F">
        <w:rPr>
          <w:rFonts w:ascii="Times New Roman" w:eastAsia="Times New Roman" w:hAnsi="Times New Roman" w:cs="Times New Roman"/>
          <w:b/>
          <w:sz w:val="26"/>
          <w:szCs w:val="26"/>
        </w:rPr>
        <w:t>326</w:t>
      </w:r>
      <w:r>
        <w:rPr>
          <w:rFonts w:ascii="Times New Roman" w:eastAsia="Times New Roman" w:hAnsi="Times New Roman" w:cs="Times New Roman"/>
          <w:b/>
          <w:sz w:val="26"/>
          <w:szCs w:val="26"/>
        </w:rPr>
        <w:t> </w:t>
      </w:r>
      <w:r w:rsidRPr="00A3162F">
        <w:rPr>
          <w:rFonts w:ascii="Times New Roman" w:eastAsia="Times New Roman" w:hAnsi="Times New Roman" w:cs="Times New Roman"/>
          <w:b/>
          <w:sz w:val="26"/>
          <w:szCs w:val="26"/>
        </w:rPr>
        <w:t>014,6</w:t>
      </w:r>
      <w:r w:rsidRPr="00DA39D2">
        <w:rPr>
          <w:rFonts w:ascii="Times New Roman" w:eastAsia="Times New Roman" w:hAnsi="Times New Roman" w:cs="Times New Roman"/>
          <w:b/>
          <w:sz w:val="26"/>
          <w:szCs w:val="26"/>
        </w:rPr>
        <w:t xml:space="preserve"> / </w:t>
      </w:r>
      <w:r w:rsidRPr="004B08F1">
        <w:rPr>
          <w:rFonts w:ascii="Times New Roman" w:eastAsia="Times New Roman" w:hAnsi="Times New Roman" w:cs="Times New Roman"/>
          <w:b/>
          <w:sz w:val="26"/>
          <w:szCs w:val="26"/>
        </w:rPr>
        <w:t>329</w:t>
      </w:r>
      <w:r>
        <w:rPr>
          <w:rFonts w:ascii="Times New Roman" w:eastAsia="Times New Roman" w:hAnsi="Times New Roman" w:cs="Times New Roman"/>
          <w:b/>
          <w:sz w:val="26"/>
          <w:szCs w:val="26"/>
        </w:rPr>
        <w:t> </w:t>
      </w:r>
      <w:r w:rsidRPr="004B08F1">
        <w:rPr>
          <w:rFonts w:ascii="Times New Roman" w:eastAsia="Times New Roman" w:hAnsi="Times New Roman" w:cs="Times New Roman"/>
          <w:b/>
          <w:sz w:val="26"/>
          <w:szCs w:val="26"/>
        </w:rPr>
        <w:t>355</w:t>
      </w:r>
      <w:r>
        <w:rPr>
          <w:rFonts w:ascii="Times New Roman" w:eastAsia="Times New Roman" w:hAnsi="Times New Roman" w:cs="Times New Roman"/>
          <w:b/>
          <w:sz w:val="26"/>
          <w:szCs w:val="26"/>
        </w:rPr>
        <w:t> </w:t>
      </w:r>
      <w:r w:rsidRPr="004B08F1">
        <w:rPr>
          <w:rFonts w:ascii="Times New Roman" w:eastAsia="Times New Roman" w:hAnsi="Times New Roman" w:cs="Times New Roman"/>
          <w:b/>
          <w:sz w:val="26"/>
          <w:szCs w:val="26"/>
        </w:rPr>
        <w:t>356,28</w:t>
      </w:r>
      <w:r w:rsidRPr="00DA39D2">
        <w:rPr>
          <w:rFonts w:ascii="Times New Roman" w:eastAsia="Times New Roman" w:hAnsi="Times New Roman" w:cs="Times New Roman"/>
          <w:b/>
          <w:sz w:val="26"/>
          <w:szCs w:val="26"/>
        </w:rPr>
        <w:t xml:space="preserve">  × 100% = </w:t>
      </w:r>
      <w:r w:rsidRPr="00846A88">
        <w:rPr>
          <w:rFonts w:ascii="Times New Roman" w:eastAsia="Times New Roman" w:hAnsi="Times New Roman" w:cs="Times New Roman"/>
          <w:b/>
          <w:sz w:val="26"/>
          <w:szCs w:val="26"/>
        </w:rPr>
        <w:t>98,16</w:t>
      </w:r>
      <w:r w:rsidRPr="00DA39D2">
        <w:rPr>
          <w:rFonts w:ascii="Times New Roman" w:eastAsia="Times New Roman" w:hAnsi="Times New Roman" w:cs="Times New Roman"/>
          <w:b/>
          <w:sz w:val="26"/>
          <w:szCs w:val="26"/>
        </w:rPr>
        <w:t xml:space="preserve"> %.</w:t>
      </w:r>
    </w:p>
    <w:p w:rsidR="00956885" w:rsidRPr="00DA39D2" w:rsidRDefault="00956885" w:rsidP="00956885">
      <w:pPr>
        <w:widowControl w:val="0"/>
        <w:spacing w:before="120" w:after="120" w:line="264" w:lineRule="auto"/>
        <w:ind w:firstLine="539"/>
        <w:jc w:val="both"/>
        <w:rPr>
          <w:rFonts w:ascii="Times New Roman" w:eastAsia="Times New Roman" w:hAnsi="Times New Roman" w:cs="Times New Roman"/>
          <w:sz w:val="26"/>
          <w:szCs w:val="26"/>
        </w:rPr>
      </w:pPr>
      <w:r w:rsidRPr="00DA39D2">
        <w:rPr>
          <w:rFonts w:ascii="Times New Roman" w:eastAsia="Times New Roman" w:hAnsi="Times New Roman" w:cs="Times New Roman"/>
          <w:sz w:val="26"/>
          <w:szCs w:val="26"/>
        </w:rPr>
        <w:lastRenderedPageBreak/>
        <w:t xml:space="preserve"> Общий показатель эффективности и качества </w:t>
      </w:r>
    </w:p>
    <w:p w:rsidR="00956885" w:rsidRPr="00DA39D2" w:rsidRDefault="00956885" w:rsidP="00956885">
      <w:pPr>
        <w:widowControl w:val="0"/>
        <w:spacing w:line="264" w:lineRule="auto"/>
        <w:ind w:firstLine="539"/>
        <w:jc w:val="both"/>
        <w:rPr>
          <w:rFonts w:ascii="Times New Roman" w:hAnsi="Times New Roman" w:cs="Times New Roman"/>
          <w:sz w:val="26"/>
          <w:szCs w:val="26"/>
        </w:rPr>
      </w:pPr>
      <w:r w:rsidRPr="00A074FD">
        <w:rPr>
          <w:rFonts w:ascii="Times New Roman" w:eastAsia="Times New Roman" w:hAnsi="Times New Roman" w:cs="Times New Roman"/>
          <w:b/>
          <w:sz w:val="26"/>
          <w:szCs w:val="26"/>
        </w:rPr>
        <w:t>П</w:t>
      </w:r>
      <w:proofErr w:type="gramStart"/>
      <w:r w:rsidRPr="00A074FD">
        <w:rPr>
          <w:rFonts w:ascii="Times New Roman" w:eastAsia="Times New Roman" w:hAnsi="Times New Roman" w:cs="Times New Roman"/>
          <w:b/>
          <w:sz w:val="26"/>
          <w:szCs w:val="26"/>
          <w:vertAlign w:val="subscript"/>
        </w:rPr>
        <w:t>0</w:t>
      </w:r>
      <w:proofErr w:type="gramEnd"/>
      <w:r w:rsidRPr="00A074FD">
        <w:rPr>
          <w:rFonts w:ascii="Times New Roman" w:eastAsia="Times New Roman" w:hAnsi="Times New Roman" w:cs="Times New Roman"/>
          <w:b/>
          <w:sz w:val="26"/>
          <w:szCs w:val="26"/>
        </w:rPr>
        <w:t>=(36,22% + 45,09% + 85,42 %+ 100,00 % + 98,16 %) / 5 = 72,97 %</w:t>
      </w:r>
      <w:r w:rsidRPr="00A074FD">
        <w:rPr>
          <w:rFonts w:ascii="Times New Roman" w:hAnsi="Times New Roman" w:cs="Times New Roman"/>
          <w:sz w:val="26"/>
          <w:szCs w:val="26"/>
        </w:rPr>
        <w:t>.</w:t>
      </w:r>
      <w:r w:rsidRPr="00DA39D2">
        <w:rPr>
          <w:rFonts w:ascii="Times New Roman" w:hAnsi="Times New Roman" w:cs="Times New Roman"/>
          <w:sz w:val="26"/>
          <w:szCs w:val="26"/>
        </w:rPr>
        <w:t xml:space="preserve">   </w:t>
      </w:r>
    </w:p>
    <w:p w:rsidR="00956885" w:rsidRPr="00DA39D2" w:rsidRDefault="00956885" w:rsidP="00956885">
      <w:pPr>
        <w:widowControl w:val="0"/>
        <w:spacing w:line="264" w:lineRule="auto"/>
        <w:ind w:firstLine="539"/>
        <w:jc w:val="both"/>
        <w:rPr>
          <w:rFonts w:ascii="Times New Roman" w:hAnsi="Times New Roman" w:cs="Times New Roman"/>
          <w:sz w:val="26"/>
          <w:szCs w:val="26"/>
        </w:rPr>
      </w:pPr>
    </w:p>
    <w:p w:rsidR="00956885" w:rsidRPr="00DA39D2" w:rsidRDefault="00956885" w:rsidP="00956885">
      <w:pPr>
        <w:widowControl w:val="0"/>
        <w:spacing w:line="264" w:lineRule="auto"/>
        <w:ind w:firstLine="539"/>
        <w:jc w:val="both"/>
        <w:rPr>
          <w:rFonts w:ascii="Times New Roman" w:eastAsia="Times New Roman" w:hAnsi="Times New Roman" w:cs="Times New Roman"/>
          <w:sz w:val="26"/>
          <w:szCs w:val="26"/>
        </w:rPr>
      </w:pPr>
      <w:r w:rsidRPr="00DA39D2">
        <w:rPr>
          <w:rFonts w:ascii="Times New Roman" w:hAnsi="Times New Roman" w:cs="Times New Roman"/>
          <w:sz w:val="26"/>
          <w:szCs w:val="26"/>
        </w:rPr>
        <w:t>Согласно пункту 6 приложения № 2 Порядка, у</w:t>
      </w:r>
      <w:r w:rsidRPr="00DA39D2">
        <w:rPr>
          <w:rFonts w:ascii="Times New Roman" w:eastAsia="Times New Roman" w:hAnsi="Times New Roman" w:cs="Times New Roman"/>
          <w:sz w:val="26"/>
          <w:szCs w:val="26"/>
        </w:rPr>
        <w:t xml:space="preserve">ровень эффективности и качества – </w:t>
      </w:r>
      <w:r>
        <w:rPr>
          <w:rFonts w:ascii="Times New Roman" w:eastAsia="Times New Roman" w:hAnsi="Times New Roman" w:cs="Times New Roman"/>
          <w:b/>
          <w:sz w:val="26"/>
          <w:szCs w:val="26"/>
        </w:rPr>
        <w:t>низкий</w:t>
      </w:r>
      <w:r w:rsidRPr="00DA39D2">
        <w:rPr>
          <w:rFonts w:ascii="Times New Roman" w:eastAsia="Times New Roman" w:hAnsi="Times New Roman" w:cs="Times New Roman"/>
          <w:b/>
          <w:sz w:val="26"/>
          <w:szCs w:val="26"/>
        </w:rPr>
        <w:t xml:space="preserve"> </w:t>
      </w:r>
      <w:r w:rsidRPr="00A074FD">
        <w:rPr>
          <w:rFonts w:ascii="Times New Roman" w:eastAsia="Times New Roman" w:hAnsi="Times New Roman" w:cs="Times New Roman"/>
          <w:b/>
          <w:sz w:val="26"/>
          <w:szCs w:val="26"/>
        </w:rPr>
        <w:t xml:space="preserve">(60 ≤ 72,97 </w:t>
      </w:r>
      <w:r w:rsidRPr="00A074FD">
        <w:rPr>
          <w:rFonts w:ascii="Times New Roman" w:eastAsia="Times New Roman" w:hAnsi="Times New Roman" w:cs="Times New Roman"/>
          <w:b/>
          <w:sz w:val="26"/>
          <w:szCs w:val="26"/>
        </w:rPr>
        <w:sym w:font="Symbol" w:char="F03C"/>
      </w:r>
      <w:r w:rsidRPr="00DA39D2">
        <w:rPr>
          <w:rFonts w:ascii="Times New Roman" w:eastAsia="Times New Roman" w:hAnsi="Times New Roman" w:cs="Times New Roman"/>
          <w:b/>
          <w:sz w:val="26"/>
          <w:szCs w:val="26"/>
        </w:rPr>
        <w:t xml:space="preserve"> </w:t>
      </w:r>
      <w:r>
        <w:rPr>
          <w:rFonts w:ascii="Times New Roman" w:eastAsia="Times New Roman" w:hAnsi="Times New Roman" w:cs="Times New Roman"/>
          <w:b/>
          <w:sz w:val="26"/>
          <w:szCs w:val="26"/>
        </w:rPr>
        <w:t>7</w:t>
      </w:r>
      <w:r w:rsidRPr="00DA39D2">
        <w:rPr>
          <w:rFonts w:ascii="Times New Roman" w:eastAsia="Times New Roman" w:hAnsi="Times New Roman" w:cs="Times New Roman"/>
          <w:b/>
          <w:sz w:val="26"/>
          <w:szCs w:val="26"/>
        </w:rPr>
        <w:t>5).</w:t>
      </w:r>
    </w:p>
    <w:p w:rsidR="0027193E" w:rsidRPr="00374480" w:rsidRDefault="0027193E" w:rsidP="00374480">
      <w:pPr>
        <w:suppressAutoHyphens w:val="0"/>
        <w:spacing w:line="120" w:lineRule="auto"/>
        <w:ind w:firstLine="709"/>
        <w:jc w:val="both"/>
        <w:rPr>
          <w:rFonts w:ascii="Times New Roman" w:hAnsi="Times New Roman" w:cs="Times New Roman"/>
          <w:sz w:val="16"/>
          <w:szCs w:val="16"/>
          <w:lang w:eastAsia="ar-SA"/>
        </w:rPr>
      </w:pPr>
    </w:p>
    <w:p w:rsidR="00F7014E" w:rsidRPr="00794BEB" w:rsidRDefault="00F7014E" w:rsidP="00794BEB">
      <w:pPr>
        <w:widowControl w:val="0"/>
        <w:spacing w:line="264" w:lineRule="auto"/>
        <w:ind w:firstLine="709"/>
        <w:jc w:val="both"/>
        <w:rPr>
          <w:rFonts w:ascii="Times New Roman" w:hAnsi="Times New Roman" w:cs="Times New Roman"/>
          <w:sz w:val="26"/>
          <w:szCs w:val="26"/>
        </w:rPr>
      </w:pPr>
      <w:r w:rsidRPr="00794BEB">
        <w:rPr>
          <w:rFonts w:ascii="Times New Roman" w:hAnsi="Times New Roman" w:cs="Times New Roman"/>
          <w:sz w:val="26"/>
          <w:szCs w:val="26"/>
        </w:rPr>
        <w:t>Подписи лиц, проводивших проверку:</w:t>
      </w:r>
    </w:p>
    <w:p w:rsidR="00F7014E" w:rsidRPr="00794BEB" w:rsidRDefault="00F7014E" w:rsidP="00794BEB">
      <w:pPr>
        <w:widowControl w:val="0"/>
        <w:spacing w:line="264" w:lineRule="auto"/>
        <w:ind w:firstLine="709"/>
        <w:jc w:val="right"/>
        <w:rPr>
          <w:rFonts w:ascii="Times New Roman" w:hAnsi="Times New Roman" w:cs="Times New Roman"/>
          <w:sz w:val="26"/>
          <w:szCs w:val="26"/>
        </w:rPr>
      </w:pPr>
    </w:p>
    <w:p w:rsidR="00FC4A24" w:rsidRPr="00794BEB" w:rsidRDefault="00D14FF5" w:rsidP="00794BEB">
      <w:pPr>
        <w:widowControl w:val="0"/>
        <w:spacing w:line="264" w:lineRule="auto"/>
        <w:ind w:firstLine="709"/>
        <w:jc w:val="right"/>
        <w:rPr>
          <w:rFonts w:ascii="Times New Roman" w:hAnsi="Times New Roman" w:cs="Times New Roman"/>
          <w:sz w:val="26"/>
          <w:szCs w:val="26"/>
        </w:rPr>
      </w:pPr>
      <w:proofErr w:type="gramStart"/>
      <w:r>
        <w:rPr>
          <w:rFonts w:ascii="Times New Roman" w:hAnsi="Times New Roman" w:cs="Times New Roman"/>
          <w:sz w:val="26"/>
          <w:szCs w:val="26"/>
        </w:rPr>
        <w:t>п</w:t>
      </w:r>
      <w:proofErr w:type="gramEnd"/>
      <w:r>
        <w:rPr>
          <w:rFonts w:ascii="Times New Roman" w:hAnsi="Times New Roman" w:cs="Times New Roman"/>
          <w:sz w:val="26"/>
          <w:szCs w:val="26"/>
        </w:rPr>
        <w:t xml:space="preserve">/п           </w:t>
      </w:r>
      <w:r w:rsidR="00FC4A24" w:rsidRPr="00794BEB">
        <w:rPr>
          <w:rFonts w:ascii="Times New Roman" w:hAnsi="Times New Roman" w:cs="Times New Roman"/>
          <w:sz w:val="26"/>
          <w:szCs w:val="26"/>
        </w:rPr>
        <w:t>Ю.</w:t>
      </w:r>
      <w:r w:rsidR="00946B2C" w:rsidRPr="00794BEB">
        <w:rPr>
          <w:rFonts w:ascii="Times New Roman" w:hAnsi="Times New Roman" w:cs="Times New Roman"/>
          <w:sz w:val="26"/>
          <w:szCs w:val="26"/>
        </w:rPr>
        <w:t>В. Холомцева</w:t>
      </w:r>
    </w:p>
    <w:p w:rsidR="00FC4A24" w:rsidRPr="00794BEB" w:rsidRDefault="00FC4A24" w:rsidP="00794BEB">
      <w:pPr>
        <w:widowControl w:val="0"/>
        <w:spacing w:line="264" w:lineRule="auto"/>
        <w:ind w:firstLine="709"/>
        <w:jc w:val="right"/>
        <w:rPr>
          <w:rFonts w:ascii="Times New Roman" w:hAnsi="Times New Roman" w:cs="Times New Roman"/>
          <w:sz w:val="26"/>
          <w:szCs w:val="26"/>
        </w:rPr>
      </w:pPr>
      <w:r w:rsidRPr="00794BEB">
        <w:rPr>
          <w:rFonts w:ascii="Times New Roman" w:hAnsi="Times New Roman" w:cs="Times New Roman"/>
          <w:sz w:val="26"/>
          <w:szCs w:val="26"/>
        </w:rPr>
        <w:t xml:space="preserve"> </w:t>
      </w:r>
    </w:p>
    <w:p w:rsidR="00FC4A24" w:rsidRPr="00794BEB" w:rsidRDefault="00D14FF5" w:rsidP="00794BEB">
      <w:pPr>
        <w:widowControl w:val="0"/>
        <w:spacing w:line="264" w:lineRule="auto"/>
        <w:ind w:firstLine="709"/>
        <w:jc w:val="right"/>
        <w:rPr>
          <w:rFonts w:ascii="Times New Roman" w:hAnsi="Times New Roman" w:cs="Times New Roman"/>
          <w:sz w:val="26"/>
          <w:szCs w:val="26"/>
        </w:rPr>
      </w:pPr>
      <w:proofErr w:type="gramStart"/>
      <w:r>
        <w:rPr>
          <w:rFonts w:ascii="Times New Roman" w:hAnsi="Times New Roman" w:cs="Times New Roman"/>
          <w:sz w:val="26"/>
          <w:szCs w:val="26"/>
        </w:rPr>
        <w:t>п</w:t>
      </w:r>
      <w:proofErr w:type="gramEnd"/>
      <w:r>
        <w:rPr>
          <w:rFonts w:ascii="Times New Roman" w:hAnsi="Times New Roman" w:cs="Times New Roman"/>
          <w:sz w:val="26"/>
          <w:szCs w:val="26"/>
        </w:rPr>
        <w:t xml:space="preserve">/п           </w:t>
      </w:r>
      <w:r w:rsidR="003F60FD" w:rsidRPr="00794BEB">
        <w:rPr>
          <w:rFonts w:ascii="Times New Roman" w:hAnsi="Times New Roman" w:cs="Times New Roman"/>
          <w:sz w:val="26"/>
          <w:szCs w:val="26"/>
        </w:rPr>
        <w:t>А.А. Карсакович</w:t>
      </w:r>
    </w:p>
    <w:p w:rsidR="00FC4A24" w:rsidRPr="00794BEB" w:rsidRDefault="00FC4A24" w:rsidP="00794BEB">
      <w:pPr>
        <w:widowControl w:val="0"/>
        <w:spacing w:line="264" w:lineRule="auto"/>
        <w:ind w:firstLine="709"/>
        <w:jc w:val="right"/>
        <w:rPr>
          <w:rFonts w:ascii="Times New Roman" w:hAnsi="Times New Roman" w:cs="Times New Roman"/>
          <w:sz w:val="26"/>
          <w:szCs w:val="26"/>
        </w:rPr>
      </w:pPr>
    </w:p>
    <w:p w:rsidR="003F42BD" w:rsidRPr="00794BEB" w:rsidRDefault="00D14FF5" w:rsidP="00794BEB">
      <w:pPr>
        <w:widowControl w:val="0"/>
        <w:spacing w:line="264" w:lineRule="auto"/>
        <w:ind w:firstLine="709"/>
        <w:jc w:val="right"/>
        <w:rPr>
          <w:rFonts w:ascii="Times New Roman" w:hAnsi="Times New Roman" w:cs="Times New Roman"/>
          <w:sz w:val="26"/>
          <w:szCs w:val="26"/>
        </w:rPr>
      </w:pPr>
      <w:proofErr w:type="gramStart"/>
      <w:r>
        <w:rPr>
          <w:rFonts w:ascii="Times New Roman" w:hAnsi="Times New Roman" w:cs="Times New Roman"/>
          <w:sz w:val="26"/>
          <w:szCs w:val="26"/>
        </w:rPr>
        <w:t>п</w:t>
      </w:r>
      <w:proofErr w:type="gramEnd"/>
      <w:r>
        <w:rPr>
          <w:rFonts w:ascii="Times New Roman" w:hAnsi="Times New Roman" w:cs="Times New Roman"/>
          <w:sz w:val="26"/>
          <w:szCs w:val="26"/>
        </w:rPr>
        <w:t xml:space="preserve">/п                  </w:t>
      </w:r>
      <w:r w:rsidR="00FC4A24" w:rsidRPr="00794BEB">
        <w:rPr>
          <w:rFonts w:ascii="Times New Roman" w:hAnsi="Times New Roman" w:cs="Times New Roman"/>
          <w:sz w:val="26"/>
          <w:szCs w:val="26"/>
        </w:rPr>
        <w:t>А.А. Щукин</w:t>
      </w:r>
      <w:r w:rsidR="00B954A9" w:rsidRPr="00794BEB">
        <w:rPr>
          <w:rFonts w:ascii="Times New Roman" w:hAnsi="Times New Roman" w:cs="Times New Roman"/>
          <w:sz w:val="26"/>
          <w:szCs w:val="26"/>
        </w:rPr>
        <w:t xml:space="preserve"> </w:t>
      </w:r>
    </w:p>
    <w:p w:rsidR="003F42BD" w:rsidRPr="00794BEB" w:rsidRDefault="003F42BD" w:rsidP="00794BEB">
      <w:pPr>
        <w:widowControl w:val="0"/>
        <w:spacing w:line="264" w:lineRule="auto"/>
        <w:ind w:firstLine="709"/>
        <w:jc w:val="right"/>
        <w:rPr>
          <w:rFonts w:ascii="Times New Roman" w:hAnsi="Times New Roman" w:cs="Times New Roman"/>
          <w:sz w:val="26"/>
          <w:szCs w:val="26"/>
        </w:rPr>
      </w:pPr>
    </w:p>
    <w:p w:rsidR="003F42BD" w:rsidRPr="00794BEB" w:rsidRDefault="00D14FF5" w:rsidP="00794BEB">
      <w:pPr>
        <w:widowControl w:val="0"/>
        <w:spacing w:line="264" w:lineRule="auto"/>
        <w:ind w:firstLine="709"/>
        <w:jc w:val="right"/>
        <w:rPr>
          <w:rFonts w:ascii="Times New Roman" w:hAnsi="Times New Roman" w:cs="Times New Roman"/>
          <w:sz w:val="26"/>
          <w:szCs w:val="26"/>
        </w:rPr>
      </w:pPr>
      <w:r>
        <w:rPr>
          <w:rFonts w:ascii="Times New Roman" w:hAnsi="Times New Roman" w:cs="Times New Roman"/>
          <w:sz w:val="26"/>
          <w:szCs w:val="26"/>
        </w:rPr>
        <w:t xml:space="preserve">п/п               </w:t>
      </w:r>
      <w:bookmarkStart w:id="0" w:name="_GoBack"/>
      <w:bookmarkEnd w:id="0"/>
      <w:r w:rsidR="00946B2C" w:rsidRPr="00794BEB">
        <w:rPr>
          <w:rFonts w:ascii="Times New Roman" w:hAnsi="Times New Roman" w:cs="Times New Roman"/>
          <w:sz w:val="26"/>
          <w:szCs w:val="26"/>
        </w:rPr>
        <w:t>И.Б. Жданова</w:t>
      </w:r>
    </w:p>
    <w:p w:rsidR="00F7014E" w:rsidRPr="00794BEB" w:rsidRDefault="00F7014E" w:rsidP="00794BEB">
      <w:pPr>
        <w:widowControl w:val="0"/>
        <w:spacing w:line="264" w:lineRule="auto"/>
        <w:ind w:firstLine="709"/>
        <w:jc w:val="both"/>
        <w:rPr>
          <w:rFonts w:ascii="Times New Roman" w:hAnsi="Times New Roman" w:cs="Times New Roman"/>
          <w:sz w:val="26"/>
          <w:szCs w:val="26"/>
        </w:rPr>
      </w:pPr>
      <w:r w:rsidRPr="00794BEB">
        <w:rPr>
          <w:rFonts w:ascii="Times New Roman" w:hAnsi="Times New Roman" w:cs="Times New Roman"/>
          <w:sz w:val="26"/>
          <w:szCs w:val="26"/>
        </w:rPr>
        <w:t xml:space="preserve">« </w:t>
      </w:r>
      <w:r w:rsidR="00FC4A24" w:rsidRPr="00794BEB">
        <w:rPr>
          <w:rFonts w:ascii="Times New Roman" w:hAnsi="Times New Roman" w:cs="Times New Roman"/>
          <w:sz w:val="26"/>
          <w:szCs w:val="26"/>
        </w:rPr>
        <w:t xml:space="preserve">  </w:t>
      </w:r>
      <w:r w:rsidR="00FC08C8">
        <w:rPr>
          <w:rFonts w:ascii="Times New Roman" w:hAnsi="Times New Roman" w:cs="Times New Roman"/>
          <w:sz w:val="26"/>
          <w:szCs w:val="26"/>
        </w:rPr>
        <w:t>22</w:t>
      </w:r>
      <w:r w:rsidR="00FC4A24" w:rsidRPr="00794BEB">
        <w:rPr>
          <w:rFonts w:ascii="Times New Roman" w:hAnsi="Times New Roman" w:cs="Times New Roman"/>
          <w:sz w:val="26"/>
          <w:szCs w:val="26"/>
        </w:rPr>
        <w:t xml:space="preserve"> </w:t>
      </w:r>
      <w:r w:rsidRPr="00794BEB">
        <w:rPr>
          <w:rFonts w:ascii="Times New Roman" w:hAnsi="Times New Roman" w:cs="Times New Roman"/>
          <w:sz w:val="26"/>
          <w:szCs w:val="26"/>
        </w:rPr>
        <w:t xml:space="preserve"> » </w:t>
      </w:r>
      <w:r w:rsidR="0053664B" w:rsidRPr="00794BEB">
        <w:rPr>
          <w:rFonts w:ascii="Times New Roman" w:hAnsi="Times New Roman" w:cs="Times New Roman"/>
          <w:sz w:val="26"/>
          <w:szCs w:val="26"/>
        </w:rPr>
        <w:t>_</w:t>
      </w:r>
      <w:r w:rsidR="00FC08C8">
        <w:rPr>
          <w:rFonts w:ascii="Times New Roman" w:hAnsi="Times New Roman" w:cs="Times New Roman"/>
          <w:sz w:val="26"/>
          <w:szCs w:val="26"/>
        </w:rPr>
        <w:t>сентября</w:t>
      </w:r>
      <w:r w:rsidR="0053664B" w:rsidRPr="00794BEB">
        <w:rPr>
          <w:rFonts w:ascii="Times New Roman" w:hAnsi="Times New Roman" w:cs="Times New Roman"/>
          <w:sz w:val="26"/>
          <w:szCs w:val="26"/>
        </w:rPr>
        <w:t>_</w:t>
      </w:r>
      <w:r w:rsidRPr="00794BEB">
        <w:rPr>
          <w:rFonts w:ascii="Times New Roman" w:hAnsi="Times New Roman" w:cs="Times New Roman"/>
          <w:sz w:val="26"/>
          <w:szCs w:val="26"/>
        </w:rPr>
        <w:t>202</w:t>
      </w:r>
      <w:r w:rsidR="004B0327">
        <w:rPr>
          <w:rFonts w:ascii="Times New Roman" w:hAnsi="Times New Roman" w:cs="Times New Roman"/>
          <w:sz w:val="26"/>
          <w:szCs w:val="26"/>
        </w:rPr>
        <w:t>3</w:t>
      </w:r>
      <w:r w:rsidRPr="00794BEB">
        <w:rPr>
          <w:rFonts w:ascii="Times New Roman" w:hAnsi="Times New Roman" w:cs="Times New Roman"/>
          <w:sz w:val="26"/>
          <w:szCs w:val="26"/>
        </w:rPr>
        <w:t xml:space="preserve"> г.</w:t>
      </w:r>
    </w:p>
    <w:p w:rsidR="00F7014E" w:rsidRPr="00794BEB" w:rsidRDefault="00F7014E" w:rsidP="00794BEB">
      <w:pPr>
        <w:widowControl w:val="0"/>
        <w:spacing w:line="264" w:lineRule="auto"/>
        <w:ind w:firstLine="709"/>
        <w:jc w:val="both"/>
        <w:rPr>
          <w:rFonts w:ascii="Times New Roman" w:hAnsi="Times New Roman" w:cs="Times New Roman"/>
          <w:sz w:val="26"/>
          <w:szCs w:val="26"/>
        </w:rPr>
      </w:pPr>
    </w:p>
    <w:p w:rsidR="00F7014E" w:rsidRPr="00794BEB" w:rsidRDefault="00F7014E" w:rsidP="00794BEB">
      <w:pPr>
        <w:widowControl w:val="0"/>
        <w:spacing w:line="264" w:lineRule="auto"/>
        <w:ind w:firstLine="709"/>
        <w:jc w:val="both"/>
        <w:rPr>
          <w:rFonts w:ascii="Times New Roman" w:hAnsi="Times New Roman" w:cs="Times New Roman"/>
          <w:sz w:val="26"/>
          <w:szCs w:val="26"/>
          <w:u w:val="single"/>
        </w:rPr>
      </w:pPr>
      <w:r w:rsidRPr="00794BEB">
        <w:rPr>
          <w:rFonts w:ascii="Times New Roman" w:hAnsi="Times New Roman" w:cs="Times New Roman"/>
          <w:sz w:val="26"/>
          <w:szCs w:val="26"/>
          <w:u w:val="single"/>
        </w:rPr>
        <w:t xml:space="preserve">С актом проверки ознакомлен, копию акта со всеми приложениями получил </w:t>
      </w:r>
      <w:r w:rsidR="00A67A65">
        <w:rPr>
          <w:rFonts w:ascii="Times New Roman" w:hAnsi="Times New Roman" w:cs="Times New Roman"/>
          <w:sz w:val="26"/>
          <w:szCs w:val="26"/>
          <w:u w:val="single"/>
        </w:rPr>
        <w:t xml:space="preserve">Э.Ф. </w:t>
      </w:r>
      <w:proofErr w:type="spellStart"/>
      <w:r w:rsidR="00A67A65">
        <w:rPr>
          <w:rFonts w:ascii="Times New Roman" w:hAnsi="Times New Roman" w:cs="Times New Roman"/>
          <w:sz w:val="26"/>
          <w:szCs w:val="26"/>
          <w:u w:val="single"/>
        </w:rPr>
        <w:t>Сандан</w:t>
      </w:r>
      <w:proofErr w:type="spellEnd"/>
      <w:r w:rsidRPr="00794BEB">
        <w:rPr>
          <w:rFonts w:ascii="Times New Roman" w:hAnsi="Times New Roman" w:cs="Times New Roman"/>
          <w:sz w:val="26"/>
          <w:szCs w:val="26"/>
          <w:u w:val="single"/>
        </w:rPr>
        <w:t xml:space="preserve">, </w:t>
      </w:r>
      <w:r w:rsidR="00A67A65">
        <w:rPr>
          <w:rFonts w:ascii="Times New Roman" w:hAnsi="Times New Roman" w:cs="Times New Roman"/>
          <w:sz w:val="26"/>
          <w:szCs w:val="26"/>
          <w:u w:val="single"/>
        </w:rPr>
        <w:t>министр труда и социальной политики Республики Тыва</w:t>
      </w:r>
      <w:r w:rsidR="008119F7" w:rsidRPr="00794BEB">
        <w:rPr>
          <w:rFonts w:ascii="Times New Roman" w:hAnsi="Times New Roman" w:cs="Times New Roman"/>
          <w:sz w:val="26"/>
          <w:szCs w:val="26"/>
          <w:u w:val="single"/>
        </w:rPr>
        <w:t xml:space="preserve">                                                                                          </w:t>
      </w:r>
      <w:r w:rsidRPr="00794BEB">
        <w:rPr>
          <w:rFonts w:ascii="Times New Roman" w:hAnsi="Times New Roman" w:cs="Times New Roman"/>
        </w:rPr>
        <w:t xml:space="preserve">(фамилия, имя, отчество (последнее - при наличии), должность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w:t>
      </w:r>
    </w:p>
    <w:p w:rsidR="00F7014E" w:rsidRPr="00794BEB" w:rsidRDefault="00F7014E" w:rsidP="00794BEB">
      <w:pPr>
        <w:widowControl w:val="0"/>
        <w:spacing w:before="120" w:after="120"/>
        <w:jc w:val="right"/>
        <w:rPr>
          <w:rFonts w:ascii="Times New Roman" w:hAnsi="Times New Roman" w:cs="Times New Roman"/>
          <w:sz w:val="26"/>
          <w:szCs w:val="26"/>
        </w:rPr>
      </w:pPr>
      <w:r w:rsidRPr="00794BEB">
        <w:rPr>
          <w:rFonts w:ascii="Times New Roman" w:hAnsi="Times New Roman" w:cs="Times New Roman"/>
          <w:sz w:val="26"/>
          <w:szCs w:val="26"/>
        </w:rPr>
        <w:t xml:space="preserve">« </w:t>
      </w:r>
      <w:r w:rsidR="00801E7D" w:rsidRPr="00794BEB">
        <w:rPr>
          <w:rFonts w:ascii="Times New Roman" w:hAnsi="Times New Roman" w:cs="Times New Roman"/>
          <w:sz w:val="26"/>
          <w:szCs w:val="26"/>
        </w:rPr>
        <w:t xml:space="preserve">  </w:t>
      </w:r>
      <w:r w:rsidR="00FC08C8">
        <w:rPr>
          <w:rFonts w:ascii="Times New Roman" w:hAnsi="Times New Roman" w:cs="Times New Roman"/>
          <w:sz w:val="26"/>
          <w:szCs w:val="26"/>
        </w:rPr>
        <w:t>28</w:t>
      </w:r>
      <w:r w:rsidR="00FC4A24" w:rsidRPr="00794BEB">
        <w:rPr>
          <w:rFonts w:ascii="Times New Roman" w:hAnsi="Times New Roman" w:cs="Times New Roman"/>
          <w:sz w:val="26"/>
          <w:szCs w:val="26"/>
        </w:rPr>
        <w:t xml:space="preserve">  </w:t>
      </w:r>
      <w:r w:rsidRPr="00794BEB">
        <w:rPr>
          <w:rFonts w:ascii="Times New Roman" w:hAnsi="Times New Roman" w:cs="Times New Roman"/>
          <w:sz w:val="26"/>
          <w:szCs w:val="26"/>
        </w:rPr>
        <w:t xml:space="preserve"> » </w:t>
      </w:r>
      <w:r w:rsidR="0053664B" w:rsidRPr="00794BEB">
        <w:rPr>
          <w:rFonts w:ascii="Times New Roman" w:hAnsi="Times New Roman" w:cs="Times New Roman"/>
          <w:sz w:val="26"/>
          <w:szCs w:val="26"/>
        </w:rPr>
        <w:t>__</w:t>
      </w:r>
      <w:r w:rsidR="00FC08C8">
        <w:rPr>
          <w:rFonts w:ascii="Times New Roman" w:hAnsi="Times New Roman" w:cs="Times New Roman"/>
          <w:sz w:val="26"/>
          <w:szCs w:val="26"/>
        </w:rPr>
        <w:t>сентября</w:t>
      </w:r>
      <w:r w:rsidR="0053664B" w:rsidRPr="00794BEB">
        <w:rPr>
          <w:rFonts w:ascii="Times New Roman" w:hAnsi="Times New Roman" w:cs="Times New Roman"/>
          <w:sz w:val="26"/>
          <w:szCs w:val="26"/>
        </w:rPr>
        <w:t>__</w:t>
      </w:r>
      <w:r w:rsidRPr="00794BEB">
        <w:rPr>
          <w:rFonts w:ascii="Times New Roman" w:hAnsi="Times New Roman" w:cs="Times New Roman"/>
          <w:sz w:val="26"/>
          <w:szCs w:val="26"/>
        </w:rPr>
        <w:t>202</w:t>
      </w:r>
      <w:r w:rsidR="00946B2C" w:rsidRPr="00794BEB">
        <w:rPr>
          <w:rFonts w:ascii="Times New Roman" w:hAnsi="Times New Roman" w:cs="Times New Roman"/>
          <w:sz w:val="26"/>
          <w:szCs w:val="26"/>
        </w:rPr>
        <w:t>3</w:t>
      </w:r>
      <w:r w:rsidRPr="00794BEB">
        <w:rPr>
          <w:rFonts w:ascii="Times New Roman" w:hAnsi="Times New Roman" w:cs="Times New Roman"/>
          <w:sz w:val="26"/>
          <w:szCs w:val="26"/>
        </w:rPr>
        <w:t xml:space="preserve"> г.</w:t>
      </w:r>
    </w:p>
    <w:p w:rsidR="00F7014E" w:rsidRPr="00794BEB" w:rsidRDefault="00F7014E" w:rsidP="00794BEB">
      <w:pPr>
        <w:widowControl w:val="0"/>
        <w:jc w:val="both"/>
        <w:rPr>
          <w:rFonts w:ascii="Times New Roman" w:hAnsi="Times New Roman" w:cs="Times New Roman"/>
        </w:rPr>
      </w:pPr>
    </w:p>
    <w:p w:rsidR="00801E7D" w:rsidRPr="00D14FF5" w:rsidRDefault="00FC08C8" w:rsidP="00794BEB">
      <w:pPr>
        <w:widowControl w:val="0"/>
        <w:jc w:val="both"/>
        <w:rPr>
          <w:rFonts w:ascii="Times New Roman" w:hAnsi="Times New Roman" w:cs="Times New Roman"/>
          <w:sz w:val="26"/>
          <w:szCs w:val="26"/>
        </w:rPr>
      </w:pPr>
      <w:r>
        <w:rPr>
          <w:rFonts w:ascii="Times New Roman" w:hAnsi="Times New Roman" w:cs="Times New Roman"/>
        </w:rPr>
        <w:t xml:space="preserve">                                                                                                                                                                  </w:t>
      </w:r>
      <w:proofErr w:type="gramStart"/>
      <w:r w:rsidRPr="00D14FF5">
        <w:rPr>
          <w:rFonts w:ascii="Times New Roman" w:hAnsi="Times New Roman" w:cs="Times New Roman"/>
          <w:sz w:val="26"/>
          <w:szCs w:val="26"/>
        </w:rPr>
        <w:t>п</w:t>
      </w:r>
      <w:proofErr w:type="gramEnd"/>
      <w:r w:rsidRPr="00D14FF5">
        <w:rPr>
          <w:rFonts w:ascii="Times New Roman" w:hAnsi="Times New Roman" w:cs="Times New Roman"/>
          <w:sz w:val="26"/>
          <w:szCs w:val="26"/>
        </w:rPr>
        <w:t>/п</w:t>
      </w:r>
    </w:p>
    <w:p w:rsidR="00F7014E" w:rsidRPr="00794BEB" w:rsidRDefault="00F7014E" w:rsidP="00794BEB">
      <w:pPr>
        <w:widowControl w:val="0"/>
        <w:jc w:val="right"/>
        <w:rPr>
          <w:rFonts w:ascii="Times New Roman" w:hAnsi="Times New Roman" w:cs="Times New Roman"/>
        </w:rPr>
      </w:pPr>
      <w:r w:rsidRPr="00794BEB">
        <w:rPr>
          <w:rFonts w:ascii="Times New Roman" w:hAnsi="Times New Roman" w:cs="Times New Roman"/>
        </w:rPr>
        <w:t>______________________</w:t>
      </w:r>
    </w:p>
    <w:p w:rsidR="00F7014E" w:rsidRPr="00794BEB" w:rsidRDefault="00F7014E" w:rsidP="00794BEB">
      <w:pPr>
        <w:widowControl w:val="0"/>
        <w:jc w:val="right"/>
        <w:rPr>
          <w:rFonts w:ascii="Times New Roman" w:hAnsi="Times New Roman" w:cs="Times New Roman"/>
        </w:rPr>
      </w:pPr>
      <w:r w:rsidRPr="00794BEB">
        <w:rPr>
          <w:rFonts w:ascii="Times New Roman" w:hAnsi="Times New Roman" w:cs="Times New Roman"/>
        </w:rPr>
        <w:t>(подпись)</w:t>
      </w:r>
    </w:p>
    <w:p w:rsidR="00F7014E" w:rsidRPr="00794BEB" w:rsidRDefault="00F7014E" w:rsidP="00794BEB">
      <w:pPr>
        <w:widowControl w:val="0"/>
        <w:jc w:val="right"/>
        <w:rPr>
          <w:rFonts w:ascii="Times New Roman" w:hAnsi="Times New Roman" w:cs="Times New Roman"/>
        </w:rPr>
      </w:pPr>
    </w:p>
    <w:p w:rsidR="00F7014E" w:rsidRPr="00794BEB" w:rsidRDefault="00F7014E" w:rsidP="00794BEB">
      <w:pPr>
        <w:widowControl w:val="0"/>
        <w:jc w:val="both"/>
        <w:rPr>
          <w:rFonts w:ascii="Times New Roman" w:hAnsi="Times New Roman" w:cs="Times New Roman"/>
        </w:rPr>
      </w:pPr>
      <w:r w:rsidRPr="00794BEB">
        <w:rPr>
          <w:rFonts w:ascii="Times New Roman" w:hAnsi="Times New Roman" w:cs="Times New Roman"/>
        </w:rPr>
        <w:t>Пометка об отказе ознакомления с актом проверки:______________________________</w:t>
      </w:r>
    </w:p>
    <w:p w:rsidR="00A67A65" w:rsidRDefault="00F7014E" w:rsidP="00794BEB">
      <w:pPr>
        <w:widowControl w:val="0"/>
        <w:jc w:val="both"/>
        <w:rPr>
          <w:rFonts w:ascii="Times New Roman" w:hAnsi="Times New Roman" w:cs="Times New Roman"/>
        </w:rPr>
      </w:pPr>
      <w:r w:rsidRPr="00794BEB">
        <w:rPr>
          <w:rFonts w:ascii="Times New Roman" w:hAnsi="Times New Roman" w:cs="Times New Roman"/>
        </w:rPr>
        <w:t>подпись уполномоченного должностного лица (лиц),</w:t>
      </w:r>
      <w:r w:rsidR="0067418D">
        <w:rPr>
          <w:rFonts w:ascii="Times New Roman" w:hAnsi="Times New Roman" w:cs="Times New Roman"/>
        </w:rPr>
        <w:t xml:space="preserve"> </w:t>
      </w:r>
      <w:r w:rsidRPr="00794BEB">
        <w:rPr>
          <w:rFonts w:ascii="Times New Roman" w:hAnsi="Times New Roman" w:cs="Times New Roman"/>
        </w:rPr>
        <w:t>проводившего проверку)</w:t>
      </w:r>
    </w:p>
    <w:sectPr w:rsidR="00A67A65" w:rsidSect="00374480">
      <w:headerReference w:type="default" r:id="rId23"/>
      <w:headerReference w:type="first" r:id="rId24"/>
      <w:pgSz w:w="11906" w:h="16838"/>
      <w:pgMar w:top="1134" w:right="850" w:bottom="1560" w:left="1701" w:header="170" w:footer="0" w:gutter="0"/>
      <w:cols w:space="720"/>
      <w:formProt w:val="0"/>
      <w:titlePg/>
      <w:docGrid w:linePitch="299"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42C4" w:rsidRDefault="008942C4">
      <w:r>
        <w:separator/>
      </w:r>
    </w:p>
  </w:endnote>
  <w:endnote w:type="continuationSeparator" w:id="0">
    <w:p w:rsidR="008942C4" w:rsidRDefault="008942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0">
    <w:panose1 w:val="00000000000000000000"/>
    <w:charset w:val="CC"/>
    <w:family w:val="auto"/>
    <w:notTrueType/>
    <w:pitch w:val="variable"/>
    <w:sig w:usb0="00000201" w:usb1="00000000" w:usb2="00000000" w:usb3="00000000" w:csb0="00000004" w:csb1="00000000"/>
  </w:font>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Liberation Serif">
    <w:altName w:val="Times New Roman"/>
    <w:charset w:val="CC"/>
    <w:family w:val="roman"/>
    <w:pitch w:val="variable"/>
    <w:sig w:usb0="E0000AFF" w:usb1="500078FF" w:usb2="00000021" w:usb3="00000000" w:csb0="000001BF" w:csb1="00000000"/>
  </w:font>
  <w:font w:name="PT Serif">
    <w:panose1 w:val="020A0603040505020204"/>
    <w:charset w:val="CC"/>
    <w:family w:val="roman"/>
    <w:pitch w:val="variable"/>
    <w:sig w:usb0="A00002EF" w:usb1="5000204B" w:usb2="00000020" w:usb3="00000000" w:csb0="00000097"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42C4" w:rsidRDefault="008942C4">
      <w:r>
        <w:separator/>
      </w:r>
    </w:p>
  </w:footnote>
  <w:footnote w:type="continuationSeparator" w:id="0">
    <w:p w:rsidR="008942C4" w:rsidRDefault="008942C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42C4" w:rsidRDefault="008942C4">
    <w:pPr>
      <w:pStyle w:val="af3"/>
      <w:jc w:val="center"/>
    </w:pPr>
  </w:p>
  <w:p w:rsidR="008942C4" w:rsidRDefault="008942C4">
    <w:pPr>
      <w:pStyle w:val="af3"/>
      <w:jc w:val="center"/>
    </w:pPr>
    <w:r>
      <w:fldChar w:fldCharType="begin"/>
    </w:r>
    <w:r>
      <w:instrText>PAGE</w:instrText>
    </w:r>
    <w:r>
      <w:fldChar w:fldCharType="separate"/>
    </w:r>
    <w:r w:rsidR="00D14FF5">
      <w:rPr>
        <w:noProof/>
      </w:rPr>
      <w:t>125</w:t>
    </w:r>
    <w:r>
      <w:rPr>
        <w:noProof/>
      </w:rPr>
      <w:fldChar w:fldCharType="end"/>
    </w:r>
  </w:p>
  <w:p w:rsidR="008942C4" w:rsidRDefault="008942C4">
    <w:pPr>
      <w:pStyle w:val="af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42C4" w:rsidRDefault="008942C4">
    <w:pPr>
      <w:pStyle w:val="af3"/>
      <w:jc w:val="center"/>
    </w:pPr>
  </w:p>
  <w:p w:rsidR="008942C4" w:rsidRDefault="008942C4">
    <w:pPr>
      <w:pStyle w:val="af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Num1"/>
    <w:lvl w:ilvl="0">
      <w:start w:val="1"/>
      <w:numFmt w:val="bullet"/>
      <w:lvlText w:val="•"/>
      <w:lvlJc w:val="left"/>
      <w:pPr>
        <w:tabs>
          <w:tab w:val="num" w:pos="0"/>
        </w:tabs>
        <w:ind w:left="720" w:hanging="360"/>
      </w:pPr>
      <w:rPr>
        <w:rFonts w:ascii="0" w:hAnsi="0" w:cs="0"/>
      </w:rPr>
    </w:lvl>
    <w:lvl w:ilvl="1">
      <w:start w:val="1"/>
      <w:numFmt w:val="bullet"/>
      <w:lvlText w:val="◦"/>
      <w:lvlJc w:val="left"/>
      <w:pPr>
        <w:tabs>
          <w:tab w:val="num" w:pos="0"/>
        </w:tabs>
        <w:ind w:left="1080" w:hanging="360"/>
      </w:pPr>
      <w:rPr>
        <w:rFonts w:ascii="0" w:hAnsi="0" w:cs="0"/>
      </w:rPr>
    </w:lvl>
    <w:lvl w:ilvl="2">
      <w:start w:val="1"/>
      <w:numFmt w:val="bullet"/>
      <w:lvlText w:val="▪"/>
      <w:lvlJc w:val="left"/>
      <w:pPr>
        <w:tabs>
          <w:tab w:val="num" w:pos="0"/>
        </w:tabs>
        <w:ind w:left="1440" w:hanging="360"/>
      </w:pPr>
      <w:rPr>
        <w:rFonts w:ascii="0" w:hAnsi="0" w:cs="0"/>
      </w:rPr>
    </w:lvl>
    <w:lvl w:ilvl="3">
      <w:start w:val="1"/>
      <w:numFmt w:val="bullet"/>
      <w:lvlText w:val="•"/>
      <w:lvlJc w:val="left"/>
      <w:pPr>
        <w:tabs>
          <w:tab w:val="num" w:pos="0"/>
        </w:tabs>
        <w:ind w:left="1800" w:hanging="360"/>
      </w:pPr>
      <w:rPr>
        <w:rFonts w:ascii="0" w:hAnsi="0" w:cs="0"/>
      </w:rPr>
    </w:lvl>
    <w:lvl w:ilvl="4">
      <w:start w:val="1"/>
      <w:numFmt w:val="bullet"/>
      <w:lvlText w:val="◦"/>
      <w:lvlJc w:val="left"/>
      <w:pPr>
        <w:tabs>
          <w:tab w:val="num" w:pos="0"/>
        </w:tabs>
        <w:ind w:left="2160" w:hanging="360"/>
      </w:pPr>
      <w:rPr>
        <w:rFonts w:ascii="0" w:hAnsi="0" w:cs="0"/>
      </w:rPr>
    </w:lvl>
    <w:lvl w:ilvl="5">
      <w:start w:val="1"/>
      <w:numFmt w:val="bullet"/>
      <w:lvlText w:val="▪"/>
      <w:lvlJc w:val="left"/>
      <w:pPr>
        <w:tabs>
          <w:tab w:val="num" w:pos="0"/>
        </w:tabs>
        <w:ind w:left="2520" w:hanging="360"/>
      </w:pPr>
      <w:rPr>
        <w:rFonts w:ascii="0" w:hAnsi="0" w:cs="0"/>
      </w:rPr>
    </w:lvl>
    <w:lvl w:ilvl="6">
      <w:start w:val="1"/>
      <w:numFmt w:val="bullet"/>
      <w:lvlText w:val="•"/>
      <w:lvlJc w:val="left"/>
      <w:pPr>
        <w:tabs>
          <w:tab w:val="num" w:pos="0"/>
        </w:tabs>
        <w:ind w:left="2880" w:hanging="360"/>
      </w:pPr>
      <w:rPr>
        <w:rFonts w:ascii="0" w:hAnsi="0" w:cs="0"/>
      </w:rPr>
    </w:lvl>
    <w:lvl w:ilvl="7">
      <w:start w:val="1"/>
      <w:numFmt w:val="bullet"/>
      <w:lvlText w:val="◦"/>
      <w:lvlJc w:val="left"/>
      <w:pPr>
        <w:tabs>
          <w:tab w:val="num" w:pos="0"/>
        </w:tabs>
        <w:ind w:left="3240" w:hanging="360"/>
      </w:pPr>
      <w:rPr>
        <w:rFonts w:ascii="0" w:hAnsi="0" w:cs="0"/>
      </w:rPr>
    </w:lvl>
    <w:lvl w:ilvl="8">
      <w:start w:val="1"/>
      <w:numFmt w:val="bullet"/>
      <w:lvlText w:val="▪"/>
      <w:lvlJc w:val="left"/>
      <w:pPr>
        <w:tabs>
          <w:tab w:val="num" w:pos="0"/>
        </w:tabs>
        <w:ind w:left="3600" w:hanging="360"/>
      </w:pPr>
      <w:rPr>
        <w:rFonts w:ascii="0" w:hAnsi="0" w:cs="0"/>
      </w:rPr>
    </w:lvl>
  </w:abstractNum>
  <w:abstractNum w:abstractNumId="1">
    <w:nsid w:val="0A144FFE"/>
    <w:multiLevelType w:val="hybridMultilevel"/>
    <w:tmpl w:val="35F439C8"/>
    <w:lvl w:ilvl="0" w:tplc="E22E7E1A">
      <w:start w:val="3"/>
      <w:numFmt w:val="bullet"/>
      <w:lvlText w:val=""/>
      <w:lvlJc w:val="left"/>
      <w:pPr>
        <w:ind w:left="720" w:hanging="360"/>
      </w:pPr>
      <w:rPr>
        <w:rFonts w:ascii="Symbol" w:eastAsia="Times New Roman"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2">
    <w:nsid w:val="15934FA0"/>
    <w:multiLevelType w:val="hybridMultilevel"/>
    <w:tmpl w:val="871CADDE"/>
    <w:lvl w:ilvl="0" w:tplc="B9243B54">
      <w:start w:val="2020"/>
      <w:numFmt w:val="bullet"/>
      <w:lvlText w:val=""/>
      <w:lvlJc w:val="left"/>
      <w:pPr>
        <w:ind w:left="720" w:hanging="360"/>
      </w:pPr>
      <w:rPr>
        <w:rFonts w:ascii="Symbol" w:eastAsia="Times New Roman"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3">
    <w:nsid w:val="51C35AD1"/>
    <w:multiLevelType w:val="hybridMultilevel"/>
    <w:tmpl w:val="7C7E76C6"/>
    <w:lvl w:ilvl="0" w:tplc="04190001">
      <w:numFmt w:val="bullet"/>
      <w:lvlText w:val=""/>
      <w:lvlJc w:val="left"/>
      <w:pPr>
        <w:ind w:left="720" w:hanging="360"/>
      </w:pPr>
      <w:rPr>
        <w:rFonts w:ascii="Symbol" w:eastAsia="Times New Roman"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4">
    <w:nsid w:val="5607246B"/>
    <w:multiLevelType w:val="hybridMultilevel"/>
    <w:tmpl w:val="94F63EA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595C645D"/>
    <w:multiLevelType w:val="hybridMultilevel"/>
    <w:tmpl w:val="DA2097B2"/>
    <w:lvl w:ilvl="0" w:tplc="18E6B67A">
      <w:start w:val="28"/>
      <w:numFmt w:val="bullet"/>
      <w:lvlText w:val=""/>
      <w:lvlJc w:val="left"/>
      <w:pPr>
        <w:ind w:left="303" w:hanging="360"/>
      </w:pPr>
      <w:rPr>
        <w:rFonts w:ascii="Symbol" w:eastAsia="Times New Roman" w:hAnsi="Symbol" w:hint="default"/>
      </w:rPr>
    </w:lvl>
    <w:lvl w:ilvl="1" w:tplc="04190003">
      <w:start w:val="1"/>
      <w:numFmt w:val="bullet"/>
      <w:lvlText w:val="o"/>
      <w:lvlJc w:val="left"/>
      <w:pPr>
        <w:ind w:left="1023" w:hanging="360"/>
      </w:pPr>
      <w:rPr>
        <w:rFonts w:ascii="Courier New" w:hAnsi="Courier New" w:cs="Courier New" w:hint="default"/>
      </w:rPr>
    </w:lvl>
    <w:lvl w:ilvl="2" w:tplc="04190005">
      <w:start w:val="1"/>
      <w:numFmt w:val="bullet"/>
      <w:lvlText w:val=""/>
      <w:lvlJc w:val="left"/>
      <w:pPr>
        <w:ind w:left="1743" w:hanging="360"/>
      </w:pPr>
      <w:rPr>
        <w:rFonts w:ascii="Wingdings" w:hAnsi="Wingdings" w:cs="Wingdings" w:hint="default"/>
      </w:rPr>
    </w:lvl>
    <w:lvl w:ilvl="3" w:tplc="04190001">
      <w:start w:val="1"/>
      <w:numFmt w:val="bullet"/>
      <w:lvlText w:val=""/>
      <w:lvlJc w:val="left"/>
      <w:pPr>
        <w:ind w:left="2463" w:hanging="360"/>
      </w:pPr>
      <w:rPr>
        <w:rFonts w:ascii="Symbol" w:hAnsi="Symbol" w:cs="Symbol" w:hint="default"/>
      </w:rPr>
    </w:lvl>
    <w:lvl w:ilvl="4" w:tplc="04190003">
      <w:start w:val="1"/>
      <w:numFmt w:val="bullet"/>
      <w:lvlText w:val="o"/>
      <w:lvlJc w:val="left"/>
      <w:pPr>
        <w:ind w:left="3183" w:hanging="360"/>
      </w:pPr>
      <w:rPr>
        <w:rFonts w:ascii="Courier New" w:hAnsi="Courier New" w:cs="Courier New" w:hint="default"/>
      </w:rPr>
    </w:lvl>
    <w:lvl w:ilvl="5" w:tplc="04190005">
      <w:start w:val="1"/>
      <w:numFmt w:val="bullet"/>
      <w:lvlText w:val=""/>
      <w:lvlJc w:val="left"/>
      <w:pPr>
        <w:ind w:left="3903" w:hanging="360"/>
      </w:pPr>
      <w:rPr>
        <w:rFonts w:ascii="Wingdings" w:hAnsi="Wingdings" w:cs="Wingdings" w:hint="default"/>
      </w:rPr>
    </w:lvl>
    <w:lvl w:ilvl="6" w:tplc="04190001">
      <w:start w:val="1"/>
      <w:numFmt w:val="bullet"/>
      <w:lvlText w:val=""/>
      <w:lvlJc w:val="left"/>
      <w:pPr>
        <w:ind w:left="4623" w:hanging="360"/>
      </w:pPr>
      <w:rPr>
        <w:rFonts w:ascii="Symbol" w:hAnsi="Symbol" w:cs="Symbol" w:hint="default"/>
      </w:rPr>
    </w:lvl>
    <w:lvl w:ilvl="7" w:tplc="04190003">
      <w:start w:val="1"/>
      <w:numFmt w:val="bullet"/>
      <w:lvlText w:val="o"/>
      <w:lvlJc w:val="left"/>
      <w:pPr>
        <w:ind w:left="5343" w:hanging="360"/>
      </w:pPr>
      <w:rPr>
        <w:rFonts w:ascii="Courier New" w:hAnsi="Courier New" w:cs="Courier New" w:hint="default"/>
      </w:rPr>
    </w:lvl>
    <w:lvl w:ilvl="8" w:tplc="04190005">
      <w:start w:val="1"/>
      <w:numFmt w:val="bullet"/>
      <w:lvlText w:val=""/>
      <w:lvlJc w:val="left"/>
      <w:pPr>
        <w:ind w:left="6063" w:hanging="360"/>
      </w:pPr>
      <w:rPr>
        <w:rFonts w:ascii="Wingdings" w:hAnsi="Wingdings" w:cs="Wingdings" w:hint="default"/>
      </w:rPr>
    </w:lvl>
  </w:abstractNum>
  <w:num w:numId="1">
    <w:abstractNumId w:val="1"/>
  </w:num>
  <w:num w:numId="2">
    <w:abstractNumId w:val="0"/>
  </w:num>
  <w:num w:numId="3">
    <w:abstractNumId w:val="2"/>
  </w:num>
  <w:num w:numId="4">
    <w:abstractNumId w:val="3"/>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hideSpellingErrors/>
  <w:proofState w:spelling="clean" w:grammar="clean"/>
  <w:defaultTabStop w:val="408"/>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6B91"/>
    <w:rsid w:val="00003B0F"/>
    <w:rsid w:val="000041EF"/>
    <w:rsid w:val="00004C06"/>
    <w:rsid w:val="00006EAA"/>
    <w:rsid w:val="0001073E"/>
    <w:rsid w:val="00011D28"/>
    <w:rsid w:val="00013602"/>
    <w:rsid w:val="00014509"/>
    <w:rsid w:val="0001531C"/>
    <w:rsid w:val="0001634B"/>
    <w:rsid w:val="000207E0"/>
    <w:rsid w:val="00021E27"/>
    <w:rsid w:val="00022D92"/>
    <w:rsid w:val="00025BBC"/>
    <w:rsid w:val="00030023"/>
    <w:rsid w:val="00030056"/>
    <w:rsid w:val="00032C77"/>
    <w:rsid w:val="000340A1"/>
    <w:rsid w:val="00036871"/>
    <w:rsid w:val="00036924"/>
    <w:rsid w:val="00041270"/>
    <w:rsid w:val="000444CD"/>
    <w:rsid w:val="000456F5"/>
    <w:rsid w:val="000463D1"/>
    <w:rsid w:val="000473E5"/>
    <w:rsid w:val="00047692"/>
    <w:rsid w:val="000506E3"/>
    <w:rsid w:val="00050C04"/>
    <w:rsid w:val="000544DB"/>
    <w:rsid w:val="000566AB"/>
    <w:rsid w:val="00060108"/>
    <w:rsid w:val="00060DEF"/>
    <w:rsid w:val="0006309F"/>
    <w:rsid w:val="00063DA6"/>
    <w:rsid w:val="00066B9F"/>
    <w:rsid w:val="00066EA7"/>
    <w:rsid w:val="00070D94"/>
    <w:rsid w:val="00072293"/>
    <w:rsid w:val="00074A56"/>
    <w:rsid w:val="00076520"/>
    <w:rsid w:val="00080646"/>
    <w:rsid w:val="0008073C"/>
    <w:rsid w:val="00080A57"/>
    <w:rsid w:val="0008214C"/>
    <w:rsid w:val="00082267"/>
    <w:rsid w:val="00083D58"/>
    <w:rsid w:val="00090874"/>
    <w:rsid w:val="00097F03"/>
    <w:rsid w:val="000A0951"/>
    <w:rsid w:val="000A23CB"/>
    <w:rsid w:val="000A3517"/>
    <w:rsid w:val="000A449A"/>
    <w:rsid w:val="000A50C6"/>
    <w:rsid w:val="000B03E5"/>
    <w:rsid w:val="000B1401"/>
    <w:rsid w:val="000B26EE"/>
    <w:rsid w:val="000B29C6"/>
    <w:rsid w:val="000B51A2"/>
    <w:rsid w:val="000B54E1"/>
    <w:rsid w:val="000C1BB8"/>
    <w:rsid w:val="000C3432"/>
    <w:rsid w:val="000C3A9C"/>
    <w:rsid w:val="000C6380"/>
    <w:rsid w:val="000C6E7C"/>
    <w:rsid w:val="000D0AAE"/>
    <w:rsid w:val="000D61CF"/>
    <w:rsid w:val="000D773D"/>
    <w:rsid w:val="000E0CE4"/>
    <w:rsid w:val="000E1962"/>
    <w:rsid w:val="000E1D2F"/>
    <w:rsid w:val="000E506A"/>
    <w:rsid w:val="000E7A88"/>
    <w:rsid w:val="000E7F5E"/>
    <w:rsid w:val="000F08B8"/>
    <w:rsid w:val="000F3670"/>
    <w:rsid w:val="000F4879"/>
    <w:rsid w:val="000F66F6"/>
    <w:rsid w:val="000F6DC5"/>
    <w:rsid w:val="000F76D2"/>
    <w:rsid w:val="001007DF"/>
    <w:rsid w:val="00100B3F"/>
    <w:rsid w:val="00104348"/>
    <w:rsid w:val="00104439"/>
    <w:rsid w:val="00105332"/>
    <w:rsid w:val="00105ADB"/>
    <w:rsid w:val="00107418"/>
    <w:rsid w:val="00111638"/>
    <w:rsid w:val="00111C16"/>
    <w:rsid w:val="0011684A"/>
    <w:rsid w:val="00116A4A"/>
    <w:rsid w:val="00117BBF"/>
    <w:rsid w:val="00117C45"/>
    <w:rsid w:val="001237B9"/>
    <w:rsid w:val="00123E70"/>
    <w:rsid w:val="00124304"/>
    <w:rsid w:val="0012575F"/>
    <w:rsid w:val="00125D3C"/>
    <w:rsid w:val="0012688B"/>
    <w:rsid w:val="00126C31"/>
    <w:rsid w:val="00131FBD"/>
    <w:rsid w:val="001430D2"/>
    <w:rsid w:val="0014402B"/>
    <w:rsid w:val="00144717"/>
    <w:rsid w:val="001454E6"/>
    <w:rsid w:val="0015136A"/>
    <w:rsid w:val="00153685"/>
    <w:rsid w:val="001545C7"/>
    <w:rsid w:val="00155F07"/>
    <w:rsid w:val="00156579"/>
    <w:rsid w:val="001579DF"/>
    <w:rsid w:val="00160CC6"/>
    <w:rsid w:val="0016250E"/>
    <w:rsid w:val="0016276B"/>
    <w:rsid w:val="00162E13"/>
    <w:rsid w:val="001665FC"/>
    <w:rsid w:val="00166FBC"/>
    <w:rsid w:val="0017200B"/>
    <w:rsid w:val="00173A78"/>
    <w:rsid w:val="00174643"/>
    <w:rsid w:val="001749F9"/>
    <w:rsid w:val="001779F8"/>
    <w:rsid w:val="00177B28"/>
    <w:rsid w:val="0018256C"/>
    <w:rsid w:val="0018500C"/>
    <w:rsid w:val="00185E3C"/>
    <w:rsid w:val="001917CE"/>
    <w:rsid w:val="001922FE"/>
    <w:rsid w:val="001A40EF"/>
    <w:rsid w:val="001B3533"/>
    <w:rsid w:val="001B5CBA"/>
    <w:rsid w:val="001B654F"/>
    <w:rsid w:val="001C03C6"/>
    <w:rsid w:val="001C0EC6"/>
    <w:rsid w:val="001C19B1"/>
    <w:rsid w:val="001C43C5"/>
    <w:rsid w:val="001C514A"/>
    <w:rsid w:val="001C5BA3"/>
    <w:rsid w:val="001D16F1"/>
    <w:rsid w:val="001D2B25"/>
    <w:rsid w:val="001D5B81"/>
    <w:rsid w:val="001D5CAE"/>
    <w:rsid w:val="001E1182"/>
    <w:rsid w:val="001E1AF9"/>
    <w:rsid w:val="001E2FA6"/>
    <w:rsid w:val="001E3920"/>
    <w:rsid w:val="001E56AC"/>
    <w:rsid w:val="001E67CC"/>
    <w:rsid w:val="001F30AC"/>
    <w:rsid w:val="001F4573"/>
    <w:rsid w:val="002010DD"/>
    <w:rsid w:val="0020439E"/>
    <w:rsid w:val="002053E3"/>
    <w:rsid w:val="00206A57"/>
    <w:rsid w:val="00206C65"/>
    <w:rsid w:val="00207DD6"/>
    <w:rsid w:val="00211505"/>
    <w:rsid w:val="00211D2F"/>
    <w:rsid w:val="00217124"/>
    <w:rsid w:val="002208E8"/>
    <w:rsid w:val="002227AA"/>
    <w:rsid w:val="00226212"/>
    <w:rsid w:val="0022663F"/>
    <w:rsid w:val="00227030"/>
    <w:rsid w:val="0023024C"/>
    <w:rsid w:val="00234D5D"/>
    <w:rsid w:val="00235185"/>
    <w:rsid w:val="002357AF"/>
    <w:rsid w:val="002360BA"/>
    <w:rsid w:val="00237CE6"/>
    <w:rsid w:val="00240C81"/>
    <w:rsid w:val="00243368"/>
    <w:rsid w:val="002433F6"/>
    <w:rsid w:val="00244BA9"/>
    <w:rsid w:val="00246B28"/>
    <w:rsid w:val="00251F23"/>
    <w:rsid w:val="00253DDF"/>
    <w:rsid w:val="00253E4D"/>
    <w:rsid w:val="00254079"/>
    <w:rsid w:val="00260540"/>
    <w:rsid w:val="00263B83"/>
    <w:rsid w:val="00265CCD"/>
    <w:rsid w:val="002666DA"/>
    <w:rsid w:val="00271742"/>
    <w:rsid w:val="0027193E"/>
    <w:rsid w:val="00272EB7"/>
    <w:rsid w:val="00276260"/>
    <w:rsid w:val="00276E63"/>
    <w:rsid w:val="00276F0F"/>
    <w:rsid w:val="0028005A"/>
    <w:rsid w:val="00283638"/>
    <w:rsid w:val="002854C0"/>
    <w:rsid w:val="00285938"/>
    <w:rsid w:val="00292AA4"/>
    <w:rsid w:val="002935AC"/>
    <w:rsid w:val="0029707A"/>
    <w:rsid w:val="002A1A7E"/>
    <w:rsid w:val="002A2783"/>
    <w:rsid w:val="002A2B25"/>
    <w:rsid w:val="002A516A"/>
    <w:rsid w:val="002A5DC4"/>
    <w:rsid w:val="002A6552"/>
    <w:rsid w:val="002A6C91"/>
    <w:rsid w:val="002B15D6"/>
    <w:rsid w:val="002B1689"/>
    <w:rsid w:val="002B4CEE"/>
    <w:rsid w:val="002B6799"/>
    <w:rsid w:val="002C1D36"/>
    <w:rsid w:val="002C26FF"/>
    <w:rsid w:val="002C54BE"/>
    <w:rsid w:val="002C54EE"/>
    <w:rsid w:val="002C59DF"/>
    <w:rsid w:val="002C6A51"/>
    <w:rsid w:val="002C7ED6"/>
    <w:rsid w:val="002D03EB"/>
    <w:rsid w:val="002D1F27"/>
    <w:rsid w:val="002D4505"/>
    <w:rsid w:val="002D6F10"/>
    <w:rsid w:val="002E0C3F"/>
    <w:rsid w:val="002E0F9E"/>
    <w:rsid w:val="002E28E2"/>
    <w:rsid w:val="002E476E"/>
    <w:rsid w:val="002E5B60"/>
    <w:rsid w:val="002E6C43"/>
    <w:rsid w:val="002F22BA"/>
    <w:rsid w:val="0030036D"/>
    <w:rsid w:val="003010BB"/>
    <w:rsid w:val="00301926"/>
    <w:rsid w:val="003030DA"/>
    <w:rsid w:val="003069C9"/>
    <w:rsid w:val="00306E35"/>
    <w:rsid w:val="00307661"/>
    <w:rsid w:val="0031031C"/>
    <w:rsid w:val="003120A9"/>
    <w:rsid w:val="00312D1A"/>
    <w:rsid w:val="0031323D"/>
    <w:rsid w:val="0032215E"/>
    <w:rsid w:val="00325097"/>
    <w:rsid w:val="00325789"/>
    <w:rsid w:val="00330819"/>
    <w:rsid w:val="00330B04"/>
    <w:rsid w:val="00331C61"/>
    <w:rsid w:val="00332147"/>
    <w:rsid w:val="0033337A"/>
    <w:rsid w:val="00337A50"/>
    <w:rsid w:val="00340134"/>
    <w:rsid w:val="00340BBB"/>
    <w:rsid w:val="00341071"/>
    <w:rsid w:val="00342DE9"/>
    <w:rsid w:val="00343799"/>
    <w:rsid w:val="0035123F"/>
    <w:rsid w:val="00362753"/>
    <w:rsid w:val="003629BF"/>
    <w:rsid w:val="00363604"/>
    <w:rsid w:val="003636AF"/>
    <w:rsid w:val="00366A37"/>
    <w:rsid w:val="00366B2B"/>
    <w:rsid w:val="0036756B"/>
    <w:rsid w:val="00370D2A"/>
    <w:rsid w:val="00371D98"/>
    <w:rsid w:val="00374480"/>
    <w:rsid w:val="00375201"/>
    <w:rsid w:val="003807B3"/>
    <w:rsid w:val="00381F8B"/>
    <w:rsid w:val="003837E5"/>
    <w:rsid w:val="00387179"/>
    <w:rsid w:val="0038788C"/>
    <w:rsid w:val="00387F26"/>
    <w:rsid w:val="00392076"/>
    <w:rsid w:val="00392B14"/>
    <w:rsid w:val="00393FA8"/>
    <w:rsid w:val="00396DCF"/>
    <w:rsid w:val="003A16CE"/>
    <w:rsid w:val="003A1FF6"/>
    <w:rsid w:val="003A3907"/>
    <w:rsid w:val="003A436E"/>
    <w:rsid w:val="003A4CC3"/>
    <w:rsid w:val="003A5155"/>
    <w:rsid w:val="003A65DE"/>
    <w:rsid w:val="003A786D"/>
    <w:rsid w:val="003B18DF"/>
    <w:rsid w:val="003B2845"/>
    <w:rsid w:val="003B4D90"/>
    <w:rsid w:val="003B501E"/>
    <w:rsid w:val="003C032B"/>
    <w:rsid w:val="003C0676"/>
    <w:rsid w:val="003C3C68"/>
    <w:rsid w:val="003C4FFD"/>
    <w:rsid w:val="003C51C8"/>
    <w:rsid w:val="003C6D42"/>
    <w:rsid w:val="003D1E50"/>
    <w:rsid w:val="003D224B"/>
    <w:rsid w:val="003D34ED"/>
    <w:rsid w:val="003D549D"/>
    <w:rsid w:val="003D6C55"/>
    <w:rsid w:val="003E0B9C"/>
    <w:rsid w:val="003E1F20"/>
    <w:rsid w:val="003E3A45"/>
    <w:rsid w:val="003E3A4D"/>
    <w:rsid w:val="003E3C78"/>
    <w:rsid w:val="003E449B"/>
    <w:rsid w:val="003E4F93"/>
    <w:rsid w:val="003E5234"/>
    <w:rsid w:val="003E6605"/>
    <w:rsid w:val="003E69D0"/>
    <w:rsid w:val="003E7CC7"/>
    <w:rsid w:val="003F0A4F"/>
    <w:rsid w:val="003F0DB6"/>
    <w:rsid w:val="003F1808"/>
    <w:rsid w:val="003F42BD"/>
    <w:rsid w:val="003F60FD"/>
    <w:rsid w:val="004005A1"/>
    <w:rsid w:val="004020BB"/>
    <w:rsid w:val="004026DC"/>
    <w:rsid w:val="00403502"/>
    <w:rsid w:val="00405B67"/>
    <w:rsid w:val="00405D4A"/>
    <w:rsid w:val="00406025"/>
    <w:rsid w:val="00410071"/>
    <w:rsid w:val="00410170"/>
    <w:rsid w:val="00410B20"/>
    <w:rsid w:val="00413524"/>
    <w:rsid w:val="00420B73"/>
    <w:rsid w:val="0042157A"/>
    <w:rsid w:val="0042276C"/>
    <w:rsid w:val="00425A43"/>
    <w:rsid w:val="0042670E"/>
    <w:rsid w:val="004270D7"/>
    <w:rsid w:val="00432422"/>
    <w:rsid w:val="004353D8"/>
    <w:rsid w:val="00436604"/>
    <w:rsid w:val="00442F84"/>
    <w:rsid w:val="004474F7"/>
    <w:rsid w:val="00447724"/>
    <w:rsid w:val="00451658"/>
    <w:rsid w:val="004519AB"/>
    <w:rsid w:val="00452853"/>
    <w:rsid w:val="00453998"/>
    <w:rsid w:val="0045493E"/>
    <w:rsid w:val="00456B55"/>
    <w:rsid w:val="00456C11"/>
    <w:rsid w:val="00461609"/>
    <w:rsid w:val="00464A33"/>
    <w:rsid w:val="00465229"/>
    <w:rsid w:val="00470347"/>
    <w:rsid w:val="00471594"/>
    <w:rsid w:val="0047205B"/>
    <w:rsid w:val="00473A7F"/>
    <w:rsid w:val="00474873"/>
    <w:rsid w:val="00480893"/>
    <w:rsid w:val="0048407F"/>
    <w:rsid w:val="0048532B"/>
    <w:rsid w:val="00493286"/>
    <w:rsid w:val="00493ABA"/>
    <w:rsid w:val="00496276"/>
    <w:rsid w:val="00496EBE"/>
    <w:rsid w:val="00497B57"/>
    <w:rsid w:val="004A1D72"/>
    <w:rsid w:val="004A2921"/>
    <w:rsid w:val="004A6614"/>
    <w:rsid w:val="004B0327"/>
    <w:rsid w:val="004B087D"/>
    <w:rsid w:val="004B41EB"/>
    <w:rsid w:val="004B64B2"/>
    <w:rsid w:val="004B667A"/>
    <w:rsid w:val="004B7ADD"/>
    <w:rsid w:val="004C129F"/>
    <w:rsid w:val="004C19B5"/>
    <w:rsid w:val="004C2BDD"/>
    <w:rsid w:val="004C367E"/>
    <w:rsid w:val="004C6BF2"/>
    <w:rsid w:val="004D0E8B"/>
    <w:rsid w:val="004D0E8F"/>
    <w:rsid w:val="004D18B1"/>
    <w:rsid w:val="004D39DA"/>
    <w:rsid w:val="004D4FDA"/>
    <w:rsid w:val="004D7D49"/>
    <w:rsid w:val="004E0BE9"/>
    <w:rsid w:val="004E2C40"/>
    <w:rsid w:val="004E3A6B"/>
    <w:rsid w:val="004E4468"/>
    <w:rsid w:val="004F2728"/>
    <w:rsid w:val="004F27C1"/>
    <w:rsid w:val="004F3384"/>
    <w:rsid w:val="004F5551"/>
    <w:rsid w:val="004F59FB"/>
    <w:rsid w:val="004F7481"/>
    <w:rsid w:val="004F7A5D"/>
    <w:rsid w:val="00503C92"/>
    <w:rsid w:val="005070AB"/>
    <w:rsid w:val="00514B6D"/>
    <w:rsid w:val="00514FE4"/>
    <w:rsid w:val="005166E7"/>
    <w:rsid w:val="00524164"/>
    <w:rsid w:val="00524646"/>
    <w:rsid w:val="005248E4"/>
    <w:rsid w:val="00525793"/>
    <w:rsid w:val="00531273"/>
    <w:rsid w:val="00532954"/>
    <w:rsid w:val="00532ED4"/>
    <w:rsid w:val="005330A8"/>
    <w:rsid w:val="00534789"/>
    <w:rsid w:val="0053664B"/>
    <w:rsid w:val="005417CA"/>
    <w:rsid w:val="00547616"/>
    <w:rsid w:val="00547A6C"/>
    <w:rsid w:val="0055000B"/>
    <w:rsid w:val="00550E96"/>
    <w:rsid w:val="00552959"/>
    <w:rsid w:val="005535A1"/>
    <w:rsid w:val="00555B8F"/>
    <w:rsid w:val="00560FC1"/>
    <w:rsid w:val="0056118B"/>
    <w:rsid w:val="00561911"/>
    <w:rsid w:val="0056280E"/>
    <w:rsid w:val="00562DD2"/>
    <w:rsid w:val="00563015"/>
    <w:rsid w:val="00563373"/>
    <w:rsid w:val="00564B3E"/>
    <w:rsid w:val="0056555E"/>
    <w:rsid w:val="00571BD3"/>
    <w:rsid w:val="00572EE2"/>
    <w:rsid w:val="00573AED"/>
    <w:rsid w:val="00574900"/>
    <w:rsid w:val="00574B7F"/>
    <w:rsid w:val="0057668A"/>
    <w:rsid w:val="00576799"/>
    <w:rsid w:val="00577A59"/>
    <w:rsid w:val="005820AC"/>
    <w:rsid w:val="0058470E"/>
    <w:rsid w:val="00584753"/>
    <w:rsid w:val="00584B96"/>
    <w:rsid w:val="00585175"/>
    <w:rsid w:val="005861DC"/>
    <w:rsid w:val="005914B8"/>
    <w:rsid w:val="00591D3F"/>
    <w:rsid w:val="00595F90"/>
    <w:rsid w:val="00597944"/>
    <w:rsid w:val="005979BB"/>
    <w:rsid w:val="005A0903"/>
    <w:rsid w:val="005A1A38"/>
    <w:rsid w:val="005A3126"/>
    <w:rsid w:val="005A4CBB"/>
    <w:rsid w:val="005B09A5"/>
    <w:rsid w:val="005B1FC9"/>
    <w:rsid w:val="005B31FF"/>
    <w:rsid w:val="005B4899"/>
    <w:rsid w:val="005C019D"/>
    <w:rsid w:val="005C4585"/>
    <w:rsid w:val="005C63DA"/>
    <w:rsid w:val="005C7AC2"/>
    <w:rsid w:val="005D3B36"/>
    <w:rsid w:val="005D432E"/>
    <w:rsid w:val="005D719B"/>
    <w:rsid w:val="005D7920"/>
    <w:rsid w:val="005E4A9B"/>
    <w:rsid w:val="005E4B76"/>
    <w:rsid w:val="005F046B"/>
    <w:rsid w:val="005F17E2"/>
    <w:rsid w:val="005F29BE"/>
    <w:rsid w:val="005F373E"/>
    <w:rsid w:val="005F527B"/>
    <w:rsid w:val="005F5644"/>
    <w:rsid w:val="00600207"/>
    <w:rsid w:val="00607CE0"/>
    <w:rsid w:val="00623A2E"/>
    <w:rsid w:val="0062508F"/>
    <w:rsid w:val="006275F3"/>
    <w:rsid w:val="006317BB"/>
    <w:rsid w:val="00635AA4"/>
    <w:rsid w:val="00637802"/>
    <w:rsid w:val="00637840"/>
    <w:rsid w:val="0064128D"/>
    <w:rsid w:val="00643A3C"/>
    <w:rsid w:val="006446D7"/>
    <w:rsid w:val="00646DD6"/>
    <w:rsid w:val="00647548"/>
    <w:rsid w:val="006517EF"/>
    <w:rsid w:val="00651985"/>
    <w:rsid w:val="00651B82"/>
    <w:rsid w:val="00654517"/>
    <w:rsid w:val="00654769"/>
    <w:rsid w:val="00654CF5"/>
    <w:rsid w:val="006557B8"/>
    <w:rsid w:val="00656E48"/>
    <w:rsid w:val="00661447"/>
    <w:rsid w:val="006647D7"/>
    <w:rsid w:val="00664DF7"/>
    <w:rsid w:val="00665997"/>
    <w:rsid w:val="00666D6A"/>
    <w:rsid w:val="0066784A"/>
    <w:rsid w:val="006726EF"/>
    <w:rsid w:val="00673010"/>
    <w:rsid w:val="006740FE"/>
    <w:rsid w:val="0067418D"/>
    <w:rsid w:val="006741CF"/>
    <w:rsid w:val="00675BA1"/>
    <w:rsid w:val="00680F32"/>
    <w:rsid w:val="006823AC"/>
    <w:rsid w:val="00683186"/>
    <w:rsid w:val="006841A4"/>
    <w:rsid w:val="00684F81"/>
    <w:rsid w:val="0068799C"/>
    <w:rsid w:val="006954F3"/>
    <w:rsid w:val="00697589"/>
    <w:rsid w:val="006A0DFA"/>
    <w:rsid w:val="006A245F"/>
    <w:rsid w:val="006A3829"/>
    <w:rsid w:val="006A41BD"/>
    <w:rsid w:val="006A4362"/>
    <w:rsid w:val="006A5BD0"/>
    <w:rsid w:val="006A5F4D"/>
    <w:rsid w:val="006A7157"/>
    <w:rsid w:val="006A72AB"/>
    <w:rsid w:val="006A758F"/>
    <w:rsid w:val="006A7928"/>
    <w:rsid w:val="006B3D5B"/>
    <w:rsid w:val="006B5CBF"/>
    <w:rsid w:val="006B7003"/>
    <w:rsid w:val="006B78B4"/>
    <w:rsid w:val="006B7956"/>
    <w:rsid w:val="006B7992"/>
    <w:rsid w:val="006C19C2"/>
    <w:rsid w:val="006C2BA1"/>
    <w:rsid w:val="006C399A"/>
    <w:rsid w:val="006C6B59"/>
    <w:rsid w:val="006C71E4"/>
    <w:rsid w:val="006C7C93"/>
    <w:rsid w:val="006C7E84"/>
    <w:rsid w:val="006D0DB3"/>
    <w:rsid w:val="006D18B1"/>
    <w:rsid w:val="006D3878"/>
    <w:rsid w:val="006D3C0C"/>
    <w:rsid w:val="006D471B"/>
    <w:rsid w:val="006D4DBA"/>
    <w:rsid w:val="006E1112"/>
    <w:rsid w:val="006E15D9"/>
    <w:rsid w:val="006E17F5"/>
    <w:rsid w:val="006E1F07"/>
    <w:rsid w:val="006E45ED"/>
    <w:rsid w:val="006E57EA"/>
    <w:rsid w:val="006F32CD"/>
    <w:rsid w:val="006F7110"/>
    <w:rsid w:val="006F7AD9"/>
    <w:rsid w:val="00700B5B"/>
    <w:rsid w:val="00701802"/>
    <w:rsid w:val="00702503"/>
    <w:rsid w:val="007037FD"/>
    <w:rsid w:val="00714AFB"/>
    <w:rsid w:val="0071664A"/>
    <w:rsid w:val="0072005D"/>
    <w:rsid w:val="00720B5D"/>
    <w:rsid w:val="0072414B"/>
    <w:rsid w:val="0072429C"/>
    <w:rsid w:val="0072797E"/>
    <w:rsid w:val="0073010D"/>
    <w:rsid w:val="007318B9"/>
    <w:rsid w:val="00734C05"/>
    <w:rsid w:val="00735B9C"/>
    <w:rsid w:val="00740829"/>
    <w:rsid w:val="00741247"/>
    <w:rsid w:val="00743877"/>
    <w:rsid w:val="007438F7"/>
    <w:rsid w:val="00746CE6"/>
    <w:rsid w:val="007477D4"/>
    <w:rsid w:val="007479E6"/>
    <w:rsid w:val="0076162D"/>
    <w:rsid w:val="00763157"/>
    <w:rsid w:val="00763D66"/>
    <w:rsid w:val="00765032"/>
    <w:rsid w:val="0076641B"/>
    <w:rsid w:val="0076660E"/>
    <w:rsid w:val="00771A15"/>
    <w:rsid w:val="00771D4E"/>
    <w:rsid w:val="007743BB"/>
    <w:rsid w:val="00775036"/>
    <w:rsid w:val="00775E11"/>
    <w:rsid w:val="00776FA6"/>
    <w:rsid w:val="00780928"/>
    <w:rsid w:val="00781426"/>
    <w:rsid w:val="00783287"/>
    <w:rsid w:val="00791E24"/>
    <w:rsid w:val="00794BEB"/>
    <w:rsid w:val="007961A1"/>
    <w:rsid w:val="00797085"/>
    <w:rsid w:val="00797F15"/>
    <w:rsid w:val="007A0DF2"/>
    <w:rsid w:val="007A1D8F"/>
    <w:rsid w:val="007A349A"/>
    <w:rsid w:val="007A5F0E"/>
    <w:rsid w:val="007A6B7C"/>
    <w:rsid w:val="007A7F42"/>
    <w:rsid w:val="007B0D52"/>
    <w:rsid w:val="007B1871"/>
    <w:rsid w:val="007B1E27"/>
    <w:rsid w:val="007B22DA"/>
    <w:rsid w:val="007B5CA3"/>
    <w:rsid w:val="007B76B5"/>
    <w:rsid w:val="007C0135"/>
    <w:rsid w:val="007C2312"/>
    <w:rsid w:val="007C237B"/>
    <w:rsid w:val="007C3906"/>
    <w:rsid w:val="007C52E2"/>
    <w:rsid w:val="007D1153"/>
    <w:rsid w:val="007D27CE"/>
    <w:rsid w:val="007D7BBD"/>
    <w:rsid w:val="007E0F41"/>
    <w:rsid w:val="007E219A"/>
    <w:rsid w:val="007E33E0"/>
    <w:rsid w:val="007E38CA"/>
    <w:rsid w:val="007E6AD6"/>
    <w:rsid w:val="007E707E"/>
    <w:rsid w:val="007F68B8"/>
    <w:rsid w:val="0080132D"/>
    <w:rsid w:val="00801E7D"/>
    <w:rsid w:val="0081097C"/>
    <w:rsid w:val="00810FF1"/>
    <w:rsid w:val="008119F7"/>
    <w:rsid w:val="0081475E"/>
    <w:rsid w:val="00814F28"/>
    <w:rsid w:val="0081512D"/>
    <w:rsid w:val="0082227D"/>
    <w:rsid w:val="0082320F"/>
    <w:rsid w:val="008249A8"/>
    <w:rsid w:val="00824C99"/>
    <w:rsid w:val="00824EAE"/>
    <w:rsid w:val="008267D1"/>
    <w:rsid w:val="00831FE0"/>
    <w:rsid w:val="00834BDB"/>
    <w:rsid w:val="00836103"/>
    <w:rsid w:val="00836721"/>
    <w:rsid w:val="00837465"/>
    <w:rsid w:val="0084301B"/>
    <w:rsid w:val="00844879"/>
    <w:rsid w:val="008456E3"/>
    <w:rsid w:val="008475EB"/>
    <w:rsid w:val="00860415"/>
    <w:rsid w:val="00860A8A"/>
    <w:rsid w:val="0086316E"/>
    <w:rsid w:val="00870309"/>
    <w:rsid w:val="00870E30"/>
    <w:rsid w:val="008729F8"/>
    <w:rsid w:val="008743B9"/>
    <w:rsid w:val="008749BA"/>
    <w:rsid w:val="00876C4F"/>
    <w:rsid w:val="00883828"/>
    <w:rsid w:val="008864CA"/>
    <w:rsid w:val="00892DB7"/>
    <w:rsid w:val="008942C4"/>
    <w:rsid w:val="00895751"/>
    <w:rsid w:val="00895E64"/>
    <w:rsid w:val="0089635F"/>
    <w:rsid w:val="008966A4"/>
    <w:rsid w:val="008A24A0"/>
    <w:rsid w:val="008A369F"/>
    <w:rsid w:val="008A417A"/>
    <w:rsid w:val="008A5DDC"/>
    <w:rsid w:val="008A5F5C"/>
    <w:rsid w:val="008B0B70"/>
    <w:rsid w:val="008B2625"/>
    <w:rsid w:val="008B2B89"/>
    <w:rsid w:val="008B3B8A"/>
    <w:rsid w:val="008B42BC"/>
    <w:rsid w:val="008B53ED"/>
    <w:rsid w:val="008B75A2"/>
    <w:rsid w:val="008C0501"/>
    <w:rsid w:val="008C1083"/>
    <w:rsid w:val="008C16BB"/>
    <w:rsid w:val="008C42B5"/>
    <w:rsid w:val="008C4739"/>
    <w:rsid w:val="008C5D56"/>
    <w:rsid w:val="008D3FD3"/>
    <w:rsid w:val="008D6C5A"/>
    <w:rsid w:val="008E3789"/>
    <w:rsid w:val="008E4139"/>
    <w:rsid w:val="008E682F"/>
    <w:rsid w:val="008E697F"/>
    <w:rsid w:val="008F0AF3"/>
    <w:rsid w:val="008F123D"/>
    <w:rsid w:val="008F44F8"/>
    <w:rsid w:val="008F5447"/>
    <w:rsid w:val="00900396"/>
    <w:rsid w:val="00900BFE"/>
    <w:rsid w:val="0090189A"/>
    <w:rsid w:val="00902984"/>
    <w:rsid w:val="00902B6B"/>
    <w:rsid w:val="00905DBD"/>
    <w:rsid w:val="00910EFD"/>
    <w:rsid w:val="009138E4"/>
    <w:rsid w:val="0091449C"/>
    <w:rsid w:val="00914710"/>
    <w:rsid w:val="00915C29"/>
    <w:rsid w:val="00916055"/>
    <w:rsid w:val="009171D5"/>
    <w:rsid w:val="0091737D"/>
    <w:rsid w:val="00917C87"/>
    <w:rsid w:val="00921335"/>
    <w:rsid w:val="009250C8"/>
    <w:rsid w:val="00925994"/>
    <w:rsid w:val="00926D44"/>
    <w:rsid w:val="0092764E"/>
    <w:rsid w:val="00930DC3"/>
    <w:rsid w:val="009316B3"/>
    <w:rsid w:val="00931FB2"/>
    <w:rsid w:val="00932F96"/>
    <w:rsid w:val="00936B75"/>
    <w:rsid w:val="00942AED"/>
    <w:rsid w:val="00942F28"/>
    <w:rsid w:val="00946B2C"/>
    <w:rsid w:val="0094754D"/>
    <w:rsid w:val="00951053"/>
    <w:rsid w:val="00951D17"/>
    <w:rsid w:val="009546AC"/>
    <w:rsid w:val="009558A3"/>
    <w:rsid w:val="00956885"/>
    <w:rsid w:val="00957567"/>
    <w:rsid w:val="00957D50"/>
    <w:rsid w:val="00957F05"/>
    <w:rsid w:val="009608E9"/>
    <w:rsid w:val="00960E02"/>
    <w:rsid w:val="00961F01"/>
    <w:rsid w:val="00967585"/>
    <w:rsid w:val="00967894"/>
    <w:rsid w:val="00967C76"/>
    <w:rsid w:val="00970352"/>
    <w:rsid w:val="00970702"/>
    <w:rsid w:val="00970EC4"/>
    <w:rsid w:val="0097240E"/>
    <w:rsid w:val="0097290C"/>
    <w:rsid w:val="00975320"/>
    <w:rsid w:val="0097590A"/>
    <w:rsid w:val="00980884"/>
    <w:rsid w:val="00983132"/>
    <w:rsid w:val="00984590"/>
    <w:rsid w:val="00985F2B"/>
    <w:rsid w:val="00990591"/>
    <w:rsid w:val="00991D44"/>
    <w:rsid w:val="00991E4C"/>
    <w:rsid w:val="0099227F"/>
    <w:rsid w:val="00994F08"/>
    <w:rsid w:val="00996310"/>
    <w:rsid w:val="00997EDE"/>
    <w:rsid w:val="009A47E6"/>
    <w:rsid w:val="009A5027"/>
    <w:rsid w:val="009A6B23"/>
    <w:rsid w:val="009B5CB7"/>
    <w:rsid w:val="009B67FE"/>
    <w:rsid w:val="009C0048"/>
    <w:rsid w:val="009C712A"/>
    <w:rsid w:val="009C797B"/>
    <w:rsid w:val="009C7B6B"/>
    <w:rsid w:val="009D04B7"/>
    <w:rsid w:val="009D1B9A"/>
    <w:rsid w:val="009D4929"/>
    <w:rsid w:val="009E1B31"/>
    <w:rsid w:val="009E4123"/>
    <w:rsid w:val="009E48F4"/>
    <w:rsid w:val="009E6D4D"/>
    <w:rsid w:val="009E7913"/>
    <w:rsid w:val="009E7DA8"/>
    <w:rsid w:val="009F0CFE"/>
    <w:rsid w:val="009F36C6"/>
    <w:rsid w:val="009F40E3"/>
    <w:rsid w:val="009F54BD"/>
    <w:rsid w:val="009F6F79"/>
    <w:rsid w:val="00A00E45"/>
    <w:rsid w:val="00A02497"/>
    <w:rsid w:val="00A0289B"/>
    <w:rsid w:val="00A05879"/>
    <w:rsid w:val="00A05A00"/>
    <w:rsid w:val="00A07632"/>
    <w:rsid w:val="00A1383D"/>
    <w:rsid w:val="00A13877"/>
    <w:rsid w:val="00A139F3"/>
    <w:rsid w:val="00A13D49"/>
    <w:rsid w:val="00A143ED"/>
    <w:rsid w:val="00A1527F"/>
    <w:rsid w:val="00A22939"/>
    <w:rsid w:val="00A22E0F"/>
    <w:rsid w:val="00A23CCA"/>
    <w:rsid w:val="00A26C4E"/>
    <w:rsid w:val="00A27926"/>
    <w:rsid w:val="00A30E7D"/>
    <w:rsid w:val="00A32782"/>
    <w:rsid w:val="00A44F49"/>
    <w:rsid w:val="00A46810"/>
    <w:rsid w:val="00A47323"/>
    <w:rsid w:val="00A522BA"/>
    <w:rsid w:val="00A53E6E"/>
    <w:rsid w:val="00A548B5"/>
    <w:rsid w:val="00A57B9B"/>
    <w:rsid w:val="00A6372E"/>
    <w:rsid w:val="00A674B2"/>
    <w:rsid w:val="00A67A65"/>
    <w:rsid w:val="00A70084"/>
    <w:rsid w:val="00A77855"/>
    <w:rsid w:val="00A77C1F"/>
    <w:rsid w:val="00A818E9"/>
    <w:rsid w:val="00A82595"/>
    <w:rsid w:val="00A82F6B"/>
    <w:rsid w:val="00A83AA9"/>
    <w:rsid w:val="00A93EDD"/>
    <w:rsid w:val="00A95AF3"/>
    <w:rsid w:val="00A96BC7"/>
    <w:rsid w:val="00AA2806"/>
    <w:rsid w:val="00AA436B"/>
    <w:rsid w:val="00AA513B"/>
    <w:rsid w:val="00AA5FEB"/>
    <w:rsid w:val="00AA705F"/>
    <w:rsid w:val="00AB02BD"/>
    <w:rsid w:val="00AB22E5"/>
    <w:rsid w:val="00AB24C5"/>
    <w:rsid w:val="00AB2656"/>
    <w:rsid w:val="00AC2576"/>
    <w:rsid w:val="00AC278B"/>
    <w:rsid w:val="00AC3A0C"/>
    <w:rsid w:val="00AC4C5F"/>
    <w:rsid w:val="00AC57E0"/>
    <w:rsid w:val="00AD1775"/>
    <w:rsid w:val="00AD40B8"/>
    <w:rsid w:val="00AE02D0"/>
    <w:rsid w:val="00AE3603"/>
    <w:rsid w:val="00AE387E"/>
    <w:rsid w:val="00AE3923"/>
    <w:rsid w:val="00AE6A43"/>
    <w:rsid w:val="00AF0C8E"/>
    <w:rsid w:val="00AF61FB"/>
    <w:rsid w:val="00AF76D1"/>
    <w:rsid w:val="00B0167D"/>
    <w:rsid w:val="00B0259E"/>
    <w:rsid w:val="00B02FDB"/>
    <w:rsid w:val="00B07A75"/>
    <w:rsid w:val="00B108DF"/>
    <w:rsid w:val="00B11E83"/>
    <w:rsid w:val="00B12C5D"/>
    <w:rsid w:val="00B136EE"/>
    <w:rsid w:val="00B14CE0"/>
    <w:rsid w:val="00B2148F"/>
    <w:rsid w:val="00B217FC"/>
    <w:rsid w:val="00B23BBF"/>
    <w:rsid w:val="00B25369"/>
    <w:rsid w:val="00B25476"/>
    <w:rsid w:val="00B261D2"/>
    <w:rsid w:val="00B277BE"/>
    <w:rsid w:val="00B31C06"/>
    <w:rsid w:val="00B34FB4"/>
    <w:rsid w:val="00B3713B"/>
    <w:rsid w:val="00B40083"/>
    <w:rsid w:val="00B40AAC"/>
    <w:rsid w:val="00B421BE"/>
    <w:rsid w:val="00B427C1"/>
    <w:rsid w:val="00B42996"/>
    <w:rsid w:val="00B42D3A"/>
    <w:rsid w:val="00B432C7"/>
    <w:rsid w:val="00B43B14"/>
    <w:rsid w:val="00B44AFA"/>
    <w:rsid w:val="00B4546B"/>
    <w:rsid w:val="00B4554E"/>
    <w:rsid w:val="00B47AB4"/>
    <w:rsid w:val="00B528A6"/>
    <w:rsid w:val="00B52B66"/>
    <w:rsid w:val="00B56BA6"/>
    <w:rsid w:val="00B57C8B"/>
    <w:rsid w:val="00B6222B"/>
    <w:rsid w:val="00B62D3E"/>
    <w:rsid w:val="00B64182"/>
    <w:rsid w:val="00B711C3"/>
    <w:rsid w:val="00B724C9"/>
    <w:rsid w:val="00B74165"/>
    <w:rsid w:val="00B7556D"/>
    <w:rsid w:val="00B76694"/>
    <w:rsid w:val="00B77B0B"/>
    <w:rsid w:val="00B80989"/>
    <w:rsid w:val="00B80A2D"/>
    <w:rsid w:val="00B87B63"/>
    <w:rsid w:val="00B87CB9"/>
    <w:rsid w:val="00B906A5"/>
    <w:rsid w:val="00B94A24"/>
    <w:rsid w:val="00B954A9"/>
    <w:rsid w:val="00B97225"/>
    <w:rsid w:val="00BA0342"/>
    <w:rsid w:val="00BA06D5"/>
    <w:rsid w:val="00BA0DE2"/>
    <w:rsid w:val="00BA1D62"/>
    <w:rsid w:val="00BA2ED2"/>
    <w:rsid w:val="00BA4B8D"/>
    <w:rsid w:val="00BB1956"/>
    <w:rsid w:val="00BB20CF"/>
    <w:rsid w:val="00BB2CB8"/>
    <w:rsid w:val="00BB577D"/>
    <w:rsid w:val="00BB7600"/>
    <w:rsid w:val="00BB7730"/>
    <w:rsid w:val="00BC0B58"/>
    <w:rsid w:val="00BC0DBB"/>
    <w:rsid w:val="00BC0E9C"/>
    <w:rsid w:val="00BC1B57"/>
    <w:rsid w:val="00BC2928"/>
    <w:rsid w:val="00BC3245"/>
    <w:rsid w:val="00BC3829"/>
    <w:rsid w:val="00BC6DE8"/>
    <w:rsid w:val="00BC763C"/>
    <w:rsid w:val="00BD0FAF"/>
    <w:rsid w:val="00BD175B"/>
    <w:rsid w:val="00BD1F21"/>
    <w:rsid w:val="00BD53F4"/>
    <w:rsid w:val="00BE5B80"/>
    <w:rsid w:val="00BE6AEF"/>
    <w:rsid w:val="00BE6BF1"/>
    <w:rsid w:val="00BE727A"/>
    <w:rsid w:val="00BF0D3E"/>
    <w:rsid w:val="00BF1D04"/>
    <w:rsid w:val="00BF3D5A"/>
    <w:rsid w:val="00BF6FDA"/>
    <w:rsid w:val="00C03514"/>
    <w:rsid w:val="00C03D02"/>
    <w:rsid w:val="00C03F3E"/>
    <w:rsid w:val="00C04782"/>
    <w:rsid w:val="00C21AB8"/>
    <w:rsid w:val="00C23964"/>
    <w:rsid w:val="00C247A5"/>
    <w:rsid w:val="00C26D7B"/>
    <w:rsid w:val="00C30285"/>
    <w:rsid w:val="00C30B7F"/>
    <w:rsid w:val="00C319C6"/>
    <w:rsid w:val="00C334F3"/>
    <w:rsid w:val="00C34B27"/>
    <w:rsid w:val="00C3570D"/>
    <w:rsid w:val="00C35A50"/>
    <w:rsid w:val="00C36476"/>
    <w:rsid w:val="00C44CC5"/>
    <w:rsid w:val="00C44F9B"/>
    <w:rsid w:val="00C47D5D"/>
    <w:rsid w:val="00C50ED1"/>
    <w:rsid w:val="00C60318"/>
    <w:rsid w:val="00C646A2"/>
    <w:rsid w:val="00C67268"/>
    <w:rsid w:val="00C67832"/>
    <w:rsid w:val="00C6784B"/>
    <w:rsid w:val="00C707E7"/>
    <w:rsid w:val="00C70D8D"/>
    <w:rsid w:val="00C70E43"/>
    <w:rsid w:val="00C71392"/>
    <w:rsid w:val="00C72AC3"/>
    <w:rsid w:val="00C73333"/>
    <w:rsid w:val="00C73F52"/>
    <w:rsid w:val="00C74DE8"/>
    <w:rsid w:val="00C752FE"/>
    <w:rsid w:val="00C75F6A"/>
    <w:rsid w:val="00C76B85"/>
    <w:rsid w:val="00C8043E"/>
    <w:rsid w:val="00C81E95"/>
    <w:rsid w:val="00C82227"/>
    <w:rsid w:val="00C84B10"/>
    <w:rsid w:val="00C92736"/>
    <w:rsid w:val="00C93D3F"/>
    <w:rsid w:val="00C9423F"/>
    <w:rsid w:val="00C95554"/>
    <w:rsid w:val="00C962F1"/>
    <w:rsid w:val="00CA25A9"/>
    <w:rsid w:val="00CA2854"/>
    <w:rsid w:val="00CA2CAB"/>
    <w:rsid w:val="00CA36B4"/>
    <w:rsid w:val="00CA3F16"/>
    <w:rsid w:val="00CA490D"/>
    <w:rsid w:val="00CA6CA5"/>
    <w:rsid w:val="00CA6EA4"/>
    <w:rsid w:val="00CA7A8A"/>
    <w:rsid w:val="00CB7AC6"/>
    <w:rsid w:val="00CB7EF6"/>
    <w:rsid w:val="00CC0128"/>
    <w:rsid w:val="00CC6ABA"/>
    <w:rsid w:val="00CD5F67"/>
    <w:rsid w:val="00CE047F"/>
    <w:rsid w:val="00CE0568"/>
    <w:rsid w:val="00CE390A"/>
    <w:rsid w:val="00CE5FAA"/>
    <w:rsid w:val="00CE7BB3"/>
    <w:rsid w:val="00CF09F6"/>
    <w:rsid w:val="00CF32D2"/>
    <w:rsid w:val="00CF623A"/>
    <w:rsid w:val="00CF70FC"/>
    <w:rsid w:val="00CF74C9"/>
    <w:rsid w:val="00D02130"/>
    <w:rsid w:val="00D03C2C"/>
    <w:rsid w:val="00D04211"/>
    <w:rsid w:val="00D064BD"/>
    <w:rsid w:val="00D07A29"/>
    <w:rsid w:val="00D10276"/>
    <w:rsid w:val="00D106EA"/>
    <w:rsid w:val="00D14FF5"/>
    <w:rsid w:val="00D158D8"/>
    <w:rsid w:val="00D241EA"/>
    <w:rsid w:val="00D27E4B"/>
    <w:rsid w:val="00D315A6"/>
    <w:rsid w:val="00D3686A"/>
    <w:rsid w:val="00D369CC"/>
    <w:rsid w:val="00D37D5D"/>
    <w:rsid w:val="00D46EA7"/>
    <w:rsid w:val="00D47488"/>
    <w:rsid w:val="00D47B37"/>
    <w:rsid w:val="00D5068D"/>
    <w:rsid w:val="00D51B1D"/>
    <w:rsid w:val="00D532BB"/>
    <w:rsid w:val="00D61AFD"/>
    <w:rsid w:val="00D62449"/>
    <w:rsid w:val="00D62B0A"/>
    <w:rsid w:val="00D63275"/>
    <w:rsid w:val="00D63F37"/>
    <w:rsid w:val="00D63FDD"/>
    <w:rsid w:val="00D64E7A"/>
    <w:rsid w:val="00D67398"/>
    <w:rsid w:val="00D70014"/>
    <w:rsid w:val="00D75AC2"/>
    <w:rsid w:val="00D766D3"/>
    <w:rsid w:val="00D76B0C"/>
    <w:rsid w:val="00D76F74"/>
    <w:rsid w:val="00D77898"/>
    <w:rsid w:val="00D815D4"/>
    <w:rsid w:val="00D81C14"/>
    <w:rsid w:val="00D85947"/>
    <w:rsid w:val="00DA33E8"/>
    <w:rsid w:val="00DA36AD"/>
    <w:rsid w:val="00DA39D2"/>
    <w:rsid w:val="00DA4455"/>
    <w:rsid w:val="00DA464E"/>
    <w:rsid w:val="00DA51BE"/>
    <w:rsid w:val="00DA6C1B"/>
    <w:rsid w:val="00DA77FF"/>
    <w:rsid w:val="00DA7D32"/>
    <w:rsid w:val="00DA7EB7"/>
    <w:rsid w:val="00DB0BEF"/>
    <w:rsid w:val="00DB11AA"/>
    <w:rsid w:val="00DB16E1"/>
    <w:rsid w:val="00DB28D9"/>
    <w:rsid w:val="00DB329E"/>
    <w:rsid w:val="00DB5566"/>
    <w:rsid w:val="00DB6079"/>
    <w:rsid w:val="00DB63F3"/>
    <w:rsid w:val="00DB6C6C"/>
    <w:rsid w:val="00DB7072"/>
    <w:rsid w:val="00DC125E"/>
    <w:rsid w:val="00DC1B56"/>
    <w:rsid w:val="00DC33C7"/>
    <w:rsid w:val="00DD10A4"/>
    <w:rsid w:val="00DD1D04"/>
    <w:rsid w:val="00DD1D81"/>
    <w:rsid w:val="00DE0C35"/>
    <w:rsid w:val="00DE1D0E"/>
    <w:rsid w:val="00DE6289"/>
    <w:rsid w:val="00DE6D68"/>
    <w:rsid w:val="00DE7261"/>
    <w:rsid w:val="00DE7598"/>
    <w:rsid w:val="00DE7D88"/>
    <w:rsid w:val="00DF2EEA"/>
    <w:rsid w:val="00DF3C98"/>
    <w:rsid w:val="00DF5F70"/>
    <w:rsid w:val="00E0064E"/>
    <w:rsid w:val="00E01890"/>
    <w:rsid w:val="00E104D1"/>
    <w:rsid w:val="00E10DC6"/>
    <w:rsid w:val="00E13E71"/>
    <w:rsid w:val="00E14D41"/>
    <w:rsid w:val="00E15FDA"/>
    <w:rsid w:val="00E16AF9"/>
    <w:rsid w:val="00E1701D"/>
    <w:rsid w:val="00E17462"/>
    <w:rsid w:val="00E209CD"/>
    <w:rsid w:val="00E21F73"/>
    <w:rsid w:val="00E24869"/>
    <w:rsid w:val="00E252A5"/>
    <w:rsid w:val="00E27F3F"/>
    <w:rsid w:val="00E30379"/>
    <w:rsid w:val="00E3077F"/>
    <w:rsid w:val="00E32561"/>
    <w:rsid w:val="00E33C7B"/>
    <w:rsid w:val="00E34381"/>
    <w:rsid w:val="00E36CE5"/>
    <w:rsid w:val="00E42CA7"/>
    <w:rsid w:val="00E46F1D"/>
    <w:rsid w:val="00E50A91"/>
    <w:rsid w:val="00E51438"/>
    <w:rsid w:val="00E516C9"/>
    <w:rsid w:val="00E53A11"/>
    <w:rsid w:val="00E540A3"/>
    <w:rsid w:val="00E57CF4"/>
    <w:rsid w:val="00E62552"/>
    <w:rsid w:val="00E635B4"/>
    <w:rsid w:val="00E66346"/>
    <w:rsid w:val="00E6763D"/>
    <w:rsid w:val="00E714D8"/>
    <w:rsid w:val="00E720F9"/>
    <w:rsid w:val="00E72283"/>
    <w:rsid w:val="00E82846"/>
    <w:rsid w:val="00E8617B"/>
    <w:rsid w:val="00E866B0"/>
    <w:rsid w:val="00E9162B"/>
    <w:rsid w:val="00E92DCD"/>
    <w:rsid w:val="00E931AD"/>
    <w:rsid w:val="00E93F6F"/>
    <w:rsid w:val="00E944EC"/>
    <w:rsid w:val="00E94E1C"/>
    <w:rsid w:val="00E956C3"/>
    <w:rsid w:val="00EA236F"/>
    <w:rsid w:val="00EB24DF"/>
    <w:rsid w:val="00EB288E"/>
    <w:rsid w:val="00EB2F5D"/>
    <w:rsid w:val="00EB42E3"/>
    <w:rsid w:val="00EB4529"/>
    <w:rsid w:val="00EB53D2"/>
    <w:rsid w:val="00EB5D76"/>
    <w:rsid w:val="00EB6AE7"/>
    <w:rsid w:val="00EC506A"/>
    <w:rsid w:val="00EC692F"/>
    <w:rsid w:val="00ED34DD"/>
    <w:rsid w:val="00ED43E2"/>
    <w:rsid w:val="00ED4D68"/>
    <w:rsid w:val="00ED5797"/>
    <w:rsid w:val="00ED64A6"/>
    <w:rsid w:val="00ED7FD3"/>
    <w:rsid w:val="00EE1FD7"/>
    <w:rsid w:val="00EE206F"/>
    <w:rsid w:val="00EE2639"/>
    <w:rsid w:val="00EE2ECB"/>
    <w:rsid w:val="00EE3218"/>
    <w:rsid w:val="00EE507B"/>
    <w:rsid w:val="00EE572B"/>
    <w:rsid w:val="00EF0A8D"/>
    <w:rsid w:val="00EF0B37"/>
    <w:rsid w:val="00EF0E49"/>
    <w:rsid w:val="00EF1C11"/>
    <w:rsid w:val="00EF2A51"/>
    <w:rsid w:val="00EF5DE3"/>
    <w:rsid w:val="00F0497E"/>
    <w:rsid w:val="00F07538"/>
    <w:rsid w:val="00F1063B"/>
    <w:rsid w:val="00F11E6F"/>
    <w:rsid w:val="00F1214C"/>
    <w:rsid w:val="00F12323"/>
    <w:rsid w:val="00F152A0"/>
    <w:rsid w:val="00F16747"/>
    <w:rsid w:val="00F169CC"/>
    <w:rsid w:val="00F170BC"/>
    <w:rsid w:val="00F207CD"/>
    <w:rsid w:val="00F21986"/>
    <w:rsid w:val="00F22862"/>
    <w:rsid w:val="00F23D15"/>
    <w:rsid w:val="00F2442E"/>
    <w:rsid w:val="00F3401D"/>
    <w:rsid w:val="00F41DBC"/>
    <w:rsid w:val="00F43BF1"/>
    <w:rsid w:val="00F54DDC"/>
    <w:rsid w:val="00F608AD"/>
    <w:rsid w:val="00F61499"/>
    <w:rsid w:val="00F6498F"/>
    <w:rsid w:val="00F65113"/>
    <w:rsid w:val="00F659ED"/>
    <w:rsid w:val="00F659EE"/>
    <w:rsid w:val="00F66635"/>
    <w:rsid w:val="00F674B9"/>
    <w:rsid w:val="00F7014E"/>
    <w:rsid w:val="00F70F61"/>
    <w:rsid w:val="00F71253"/>
    <w:rsid w:val="00F75B71"/>
    <w:rsid w:val="00F774C1"/>
    <w:rsid w:val="00F77D29"/>
    <w:rsid w:val="00F8260D"/>
    <w:rsid w:val="00F85BE7"/>
    <w:rsid w:val="00F85E20"/>
    <w:rsid w:val="00F91A1A"/>
    <w:rsid w:val="00F9385B"/>
    <w:rsid w:val="00F94200"/>
    <w:rsid w:val="00F94C68"/>
    <w:rsid w:val="00F950EC"/>
    <w:rsid w:val="00F96853"/>
    <w:rsid w:val="00FA217F"/>
    <w:rsid w:val="00FA63C4"/>
    <w:rsid w:val="00FB2588"/>
    <w:rsid w:val="00FB3B53"/>
    <w:rsid w:val="00FB4DA5"/>
    <w:rsid w:val="00FB533C"/>
    <w:rsid w:val="00FB6077"/>
    <w:rsid w:val="00FB6725"/>
    <w:rsid w:val="00FC053E"/>
    <w:rsid w:val="00FC08C8"/>
    <w:rsid w:val="00FC11C9"/>
    <w:rsid w:val="00FC1A81"/>
    <w:rsid w:val="00FC21FD"/>
    <w:rsid w:val="00FC3B4F"/>
    <w:rsid w:val="00FC4A24"/>
    <w:rsid w:val="00FC793F"/>
    <w:rsid w:val="00FD0197"/>
    <w:rsid w:val="00FD1EAF"/>
    <w:rsid w:val="00FD2786"/>
    <w:rsid w:val="00FD53D4"/>
    <w:rsid w:val="00FD5AE2"/>
    <w:rsid w:val="00FE3C88"/>
    <w:rsid w:val="00FE4537"/>
    <w:rsid w:val="00FE4C41"/>
    <w:rsid w:val="00FE5B17"/>
    <w:rsid w:val="00FE60CD"/>
    <w:rsid w:val="00FE62D7"/>
    <w:rsid w:val="00FE6B91"/>
    <w:rsid w:val="00FE7173"/>
    <w:rsid w:val="00FE721D"/>
    <w:rsid w:val="00FE7CEE"/>
    <w:rsid w:val="00FF1F6F"/>
    <w:rsid w:val="00FF3D03"/>
    <w:rsid w:val="00FF4E4A"/>
    <w:rsid w:val="00FF58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semiHidden="0" w:uiPriority="0" w:unhideWhenUsed="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59"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2312"/>
    <w:pPr>
      <w:suppressAutoHyphens/>
    </w:pPr>
    <w:rPr>
      <w:rFonts w:cs="Calibri"/>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uiPriority w:val="99"/>
    <w:qFormat/>
    <w:rsid w:val="00C93D3F"/>
    <w:pPr>
      <w:tabs>
        <w:tab w:val="left" w:pos="708"/>
      </w:tabs>
      <w:suppressAutoHyphens/>
      <w:spacing w:line="100" w:lineRule="atLeast"/>
    </w:pPr>
    <w:rPr>
      <w:rFonts w:cs="Calibri"/>
      <w:sz w:val="20"/>
      <w:szCs w:val="20"/>
    </w:rPr>
  </w:style>
  <w:style w:type="character" w:customStyle="1" w:styleId="map-address">
    <w:name w:val="map-address"/>
    <w:uiPriority w:val="99"/>
    <w:rsid w:val="00C93D3F"/>
  </w:style>
  <w:style w:type="character" w:customStyle="1" w:styleId="FontStyle32">
    <w:name w:val="Font Style32"/>
    <w:uiPriority w:val="99"/>
    <w:rsid w:val="00C93D3F"/>
    <w:rPr>
      <w:rFonts w:ascii="Times New Roman" w:hAnsi="Times New Roman" w:cs="Times New Roman"/>
      <w:i/>
      <w:iCs/>
      <w:sz w:val="24"/>
      <w:szCs w:val="24"/>
    </w:rPr>
  </w:style>
  <w:style w:type="character" w:customStyle="1" w:styleId="a3">
    <w:name w:val="Основной текст Знак"/>
    <w:uiPriority w:val="99"/>
    <w:semiHidden/>
    <w:locked/>
    <w:rsid w:val="00C93D3F"/>
    <w:rPr>
      <w:rFonts w:ascii="Times New Roman" w:hAnsi="Times New Roman" w:cs="Times New Roman"/>
      <w:sz w:val="20"/>
      <w:szCs w:val="20"/>
      <w:lang w:eastAsia="ru-RU"/>
    </w:rPr>
  </w:style>
  <w:style w:type="character" w:customStyle="1" w:styleId="a4">
    <w:name w:val="Основной текст с отступом Знак"/>
    <w:uiPriority w:val="99"/>
    <w:semiHidden/>
    <w:locked/>
    <w:rsid w:val="00C93D3F"/>
    <w:rPr>
      <w:rFonts w:ascii="Times New Roman" w:hAnsi="Times New Roman" w:cs="Times New Roman"/>
      <w:sz w:val="20"/>
      <w:szCs w:val="20"/>
      <w:lang w:eastAsia="ru-RU"/>
    </w:rPr>
  </w:style>
  <w:style w:type="character" w:customStyle="1" w:styleId="a5">
    <w:name w:val="Текст выноски Знак"/>
    <w:uiPriority w:val="99"/>
    <w:semiHidden/>
    <w:locked/>
    <w:rsid w:val="00C93D3F"/>
    <w:rPr>
      <w:rFonts w:ascii="Tahoma" w:hAnsi="Tahoma" w:cs="Tahoma"/>
      <w:sz w:val="16"/>
      <w:szCs w:val="16"/>
      <w:lang w:eastAsia="ru-RU"/>
    </w:rPr>
  </w:style>
  <w:style w:type="character" w:customStyle="1" w:styleId="a6">
    <w:name w:val="Верхний колонтитул Знак"/>
    <w:uiPriority w:val="99"/>
    <w:locked/>
    <w:rsid w:val="00C93D3F"/>
    <w:rPr>
      <w:rFonts w:ascii="Times New Roman" w:hAnsi="Times New Roman" w:cs="Times New Roman"/>
      <w:sz w:val="20"/>
      <w:szCs w:val="20"/>
      <w:lang w:eastAsia="ru-RU"/>
    </w:rPr>
  </w:style>
  <w:style w:type="character" w:customStyle="1" w:styleId="a7">
    <w:name w:val="Нижний колонтитул Знак"/>
    <w:uiPriority w:val="99"/>
    <w:locked/>
    <w:rsid w:val="00C93D3F"/>
    <w:rPr>
      <w:rFonts w:ascii="Times New Roman" w:hAnsi="Times New Roman" w:cs="Times New Roman"/>
      <w:sz w:val="20"/>
      <w:szCs w:val="20"/>
      <w:lang w:eastAsia="ru-RU"/>
    </w:rPr>
  </w:style>
  <w:style w:type="character" w:customStyle="1" w:styleId="FontStyle30">
    <w:name w:val="Font Style30"/>
    <w:uiPriority w:val="99"/>
    <w:rsid w:val="00C93D3F"/>
    <w:rPr>
      <w:rFonts w:ascii="Times New Roman" w:hAnsi="Times New Roman" w:cs="Times New Roman"/>
      <w:sz w:val="24"/>
      <w:szCs w:val="24"/>
    </w:rPr>
  </w:style>
  <w:style w:type="character" w:customStyle="1" w:styleId="-">
    <w:name w:val="Интернет-ссылка"/>
    <w:uiPriority w:val="99"/>
    <w:rsid w:val="00C93D3F"/>
    <w:rPr>
      <w:color w:val="0000FF"/>
      <w:u w:val="single"/>
    </w:rPr>
  </w:style>
  <w:style w:type="character" w:customStyle="1" w:styleId="a8">
    <w:name w:val="Посещённая гиперссылка"/>
    <w:uiPriority w:val="99"/>
    <w:rsid w:val="00C93D3F"/>
    <w:rPr>
      <w:color w:val="800080"/>
      <w:u w:val="single"/>
    </w:rPr>
  </w:style>
  <w:style w:type="character" w:customStyle="1" w:styleId="ConsPlusNormal">
    <w:name w:val="ConsPlusNormal Знак"/>
    <w:uiPriority w:val="99"/>
    <w:locked/>
    <w:rsid w:val="00C93D3F"/>
    <w:rPr>
      <w:sz w:val="22"/>
      <w:szCs w:val="22"/>
    </w:rPr>
  </w:style>
  <w:style w:type="character" w:customStyle="1" w:styleId="blk">
    <w:name w:val="blk"/>
    <w:uiPriority w:val="99"/>
    <w:rsid w:val="00C93D3F"/>
  </w:style>
  <w:style w:type="character" w:customStyle="1" w:styleId="a9">
    <w:name w:val="Название Знак"/>
    <w:basedOn w:val="a0"/>
    <w:uiPriority w:val="99"/>
    <w:rsid w:val="00C93D3F"/>
    <w:rPr>
      <w:rFonts w:ascii="Cambria" w:hAnsi="Cambria" w:cs="Cambria"/>
      <w:color w:val="17365D"/>
      <w:spacing w:val="5"/>
      <w:kern w:val="2"/>
      <w:sz w:val="52"/>
      <w:szCs w:val="52"/>
    </w:rPr>
  </w:style>
  <w:style w:type="paragraph" w:styleId="aa">
    <w:name w:val="Title"/>
    <w:basedOn w:val="1"/>
    <w:next w:val="ab"/>
    <w:link w:val="10"/>
    <w:uiPriority w:val="99"/>
    <w:qFormat/>
    <w:locked/>
    <w:rsid w:val="00C93D3F"/>
    <w:pPr>
      <w:pBdr>
        <w:bottom w:val="single" w:sz="8" w:space="4" w:color="4F81BD"/>
      </w:pBdr>
      <w:spacing w:after="300"/>
    </w:pPr>
    <w:rPr>
      <w:rFonts w:ascii="Cambria" w:hAnsi="Cambria" w:cs="Cambria"/>
      <w:color w:val="17365D"/>
      <w:spacing w:val="5"/>
      <w:kern w:val="2"/>
      <w:sz w:val="52"/>
      <w:szCs w:val="52"/>
    </w:rPr>
  </w:style>
  <w:style w:type="paragraph" w:styleId="ab">
    <w:name w:val="Body Text"/>
    <w:basedOn w:val="1"/>
    <w:link w:val="11"/>
    <w:uiPriority w:val="99"/>
    <w:semiHidden/>
    <w:rsid w:val="00C93D3F"/>
    <w:pPr>
      <w:spacing w:after="120"/>
    </w:pPr>
  </w:style>
  <w:style w:type="character" w:customStyle="1" w:styleId="11">
    <w:name w:val="Основной текст Знак1"/>
    <w:basedOn w:val="a0"/>
    <w:link w:val="ab"/>
    <w:uiPriority w:val="99"/>
    <w:semiHidden/>
    <w:locked/>
    <w:rsid w:val="00271742"/>
    <w:rPr>
      <w:sz w:val="20"/>
      <w:szCs w:val="20"/>
    </w:rPr>
  </w:style>
  <w:style w:type="character" w:customStyle="1" w:styleId="10">
    <w:name w:val="Название Знак1"/>
    <w:basedOn w:val="a0"/>
    <w:link w:val="aa"/>
    <w:uiPriority w:val="99"/>
    <w:locked/>
    <w:rsid w:val="00271742"/>
    <w:rPr>
      <w:rFonts w:ascii="Cambria" w:hAnsi="Cambria" w:cs="Cambria"/>
      <w:b/>
      <w:bCs/>
      <w:kern w:val="28"/>
      <w:sz w:val="32"/>
      <w:szCs w:val="32"/>
    </w:rPr>
  </w:style>
  <w:style w:type="paragraph" w:styleId="ac">
    <w:name w:val="List"/>
    <w:basedOn w:val="ab"/>
    <w:uiPriority w:val="99"/>
    <w:rsid w:val="007C2312"/>
  </w:style>
  <w:style w:type="paragraph" w:styleId="ad">
    <w:name w:val="caption"/>
    <w:basedOn w:val="1"/>
    <w:uiPriority w:val="99"/>
    <w:qFormat/>
    <w:rsid w:val="007C2312"/>
    <w:pPr>
      <w:suppressLineNumbers/>
      <w:spacing w:before="120" w:after="120"/>
    </w:pPr>
    <w:rPr>
      <w:i/>
      <w:iCs/>
      <w:sz w:val="24"/>
      <w:szCs w:val="24"/>
    </w:rPr>
  </w:style>
  <w:style w:type="paragraph" w:styleId="12">
    <w:name w:val="index 1"/>
    <w:basedOn w:val="a"/>
    <w:next w:val="a"/>
    <w:autoRedefine/>
    <w:uiPriority w:val="99"/>
    <w:semiHidden/>
    <w:rsid w:val="00C93D3F"/>
    <w:pPr>
      <w:ind w:left="200" w:hanging="200"/>
    </w:pPr>
  </w:style>
  <w:style w:type="paragraph" w:styleId="ae">
    <w:name w:val="index heading"/>
    <w:basedOn w:val="1"/>
    <w:uiPriority w:val="99"/>
    <w:semiHidden/>
    <w:rsid w:val="007C2312"/>
    <w:pPr>
      <w:suppressLineNumbers/>
    </w:pPr>
  </w:style>
  <w:style w:type="paragraph" w:customStyle="1" w:styleId="ConsPlusNormal0">
    <w:name w:val="ConsPlusNormal"/>
    <w:uiPriority w:val="99"/>
    <w:rsid w:val="00C93D3F"/>
    <w:pPr>
      <w:widowControl w:val="0"/>
      <w:suppressAutoHyphens/>
    </w:pPr>
    <w:rPr>
      <w:rFonts w:cs="Calibri"/>
    </w:rPr>
  </w:style>
  <w:style w:type="paragraph" w:customStyle="1" w:styleId="ConsPlusNonformat">
    <w:name w:val="ConsPlusNonformat"/>
    <w:uiPriority w:val="99"/>
    <w:rsid w:val="00C93D3F"/>
    <w:pPr>
      <w:widowControl w:val="0"/>
      <w:suppressAutoHyphens/>
    </w:pPr>
    <w:rPr>
      <w:rFonts w:ascii="Courier New" w:hAnsi="Courier New" w:cs="Courier New"/>
      <w:sz w:val="20"/>
      <w:szCs w:val="20"/>
    </w:rPr>
  </w:style>
  <w:style w:type="paragraph" w:customStyle="1" w:styleId="ConsPlusTitle">
    <w:name w:val="ConsPlusTitle"/>
    <w:uiPriority w:val="99"/>
    <w:rsid w:val="00C93D3F"/>
    <w:pPr>
      <w:widowControl w:val="0"/>
      <w:suppressAutoHyphens/>
    </w:pPr>
    <w:rPr>
      <w:rFonts w:cs="Calibri"/>
      <w:b/>
      <w:bCs/>
    </w:rPr>
  </w:style>
  <w:style w:type="paragraph" w:customStyle="1" w:styleId="ConsPlusTitlePage">
    <w:name w:val="ConsPlusTitlePage"/>
    <w:uiPriority w:val="99"/>
    <w:rsid w:val="00C93D3F"/>
    <w:pPr>
      <w:widowControl w:val="0"/>
      <w:suppressAutoHyphens/>
    </w:pPr>
    <w:rPr>
      <w:rFonts w:ascii="Tahoma" w:hAnsi="Tahoma" w:cs="Tahoma"/>
      <w:sz w:val="20"/>
      <w:szCs w:val="20"/>
    </w:rPr>
  </w:style>
  <w:style w:type="paragraph" w:customStyle="1" w:styleId="Style18">
    <w:name w:val="Style18"/>
    <w:basedOn w:val="1"/>
    <w:uiPriority w:val="99"/>
    <w:rsid w:val="00C93D3F"/>
    <w:pPr>
      <w:widowControl w:val="0"/>
      <w:spacing w:line="331" w:lineRule="exact"/>
      <w:ind w:firstLine="734"/>
      <w:jc w:val="both"/>
    </w:pPr>
    <w:rPr>
      <w:sz w:val="24"/>
      <w:szCs w:val="24"/>
    </w:rPr>
  </w:style>
  <w:style w:type="paragraph" w:styleId="af">
    <w:name w:val="Body Text Indent"/>
    <w:basedOn w:val="1"/>
    <w:link w:val="13"/>
    <w:uiPriority w:val="99"/>
    <w:semiHidden/>
    <w:rsid w:val="00C93D3F"/>
    <w:pPr>
      <w:spacing w:after="120"/>
      <w:ind w:left="283"/>
    </w:pPr>
  </w:style>
  <w:style w:type="character" w:customStyle="1" w:styleId="13">
    <w:name w:val="Основной текст с отступом Знак1"/>
    <w:basedOn w:val="a0"/>
    <w:link w:val="af"/>
    <w:uiPriority w:val="99"/>
    <w:semiHidden/>
    <w:locked/>
    <w:rsid w:val="00271742"/>
    <w:rPr>
      <w:sz w:val="20"/>
      <w:szCs w:val="20"/>
    </w:rPr>
  </w:style>
  <w:style w:type="paragraph" w:styleId="af0">
    <w:name w:val="Balloon Text"/>
    <w:basedOn w:val="1"/>
    <w:link w:val="14"/>
    <w:uiPriority w:val="99"/>
    <w:semiHidden/>
    <w:rsid w:val="00C93D3F"/>
    <w:rPr>
      <w:rFonts w:ascii="Tahoma" w:hAnsi="Tahoma" w:cs="Tahoma"/>
      <w:sz w:val="16"/>
      <w:szCs w:val="16"/>
    </w:rPr>
  </w:style>
  <w:style w:type="character" w:customStyle="1" w:styleId="14">
    <w:name w:val="Текст выноски Знак1"/>
    <w:basedOn w:val="a0"/>
    <w:link w:val="af0"/>
    <w:uiPriority w:val="99"/>
    <w:semiHidden/>
    <w:locked/>
    <w:rsid w:val="00271742"/>
    <w:rPr>
      <w:rFonts w:ascii="Times New Roman" w:hAnsi="Times New Roman" w:cs="Times New Roman"/>
      <w:sz w:val="2"/>
      <w:szCs w:val="2"/>
    </w:rPr>
  </w:style>
  <w:style w:type="paragraph" w:customStyle="1" w:styleId="af1">
    <w:name w:val="Верхний и нижний колонтитулы"/>
    <w:basedOn w:val="1"/>
    <w:uiPriority w:val="99"/>
    <w:rsid w:val="007C2312"/>
  </w:style>
  <w:style w:type="paragraph" w:styleId="af2">
    <w:name w:val="header"/>
    <w:basedOn w:val="1"/>
    <w:link w:val="15"/>
    <w:uiPriority w:val="99"/>
    <w:rsid w:val="00C93D3F"/>
    <w:pPr>
      <w:tabs>
        <w:tab w:val="clear" w:pos="708"/>
        <w:tab w:val="center" w:pos="4677"/>
        <w:tab w:val="right" w:pos="9355"/>
      </w:tabs>
    </w:pPr>
  </w:style>
  <w:style w:type="character" w:customStyle="1" w:styleId="15">
    <w:name w:val="Верхний колонтитул Знак1"/>
    <w:basedOn w:val="a0"/>
    <w:link w:val="af2"/>
    <w:uiPriority w:val="99"/>
    <w:semiHidden/>
    <w:locked/>
    <w:rsid w:val="00271742"/>
    <w:rPr>
      <w:sz w:val="20"/>
      <w:szCs w:val="20"/>
    </w:rPr>
  </w:style>
  <w:style w:type="paragraph" w:styleId="af3">
    <w:name w:val="footer"/>
    <w:basedOn w:val="1"/>
    <w:link w:val="16"/>
    <w:uiPriority w:val="99"/>
    <w:rsid w:val="00C93D3F"/>
    <w:pPr>
      <w:tabs>
        <w:tab w:val="clear" w:pos="708"/>
        <w:tab w:val="center" w:pos="4677"/>
        <w:tab w:val="right" w:pos="9355"/>
      </w:tabs>
    </w:pPr>
  </w:style>
  <w:style w:type="character" w:customStyle="1" w:styleId="16">
    <w:name w:val="Нижний колонтитул Знак1"/>
    <w:basedOn w:val="a0"/>
    <w:link w:val="af3"/>
    <w:uiPriority w:val="99"/>
    <w:semiHidden/>
    <w:locked/>
    <w:rsid w:val="00271742"/>
    <w:rPr>
      <w:sz w:val="20"/>
      <w:szCs w:val="20"/>
    </w:rPr>
  </w:style>
  <w:style w:type="paragraph" w:styleId="af4">
    <w:name w:val="Normal (Web)"/>
    <w:basedOn w:val="1"/>
    <w:uiPriority w:val="99"/>
    <w:rsid w:val="00C93D3F"/>
    <w:pPr>
      <w:spacing w:beforeAutospacing="1" w:after="119"/>
    </w:pPr>
    <w:rPr>
      <w:sz w:val="24"/>
      <w:szCs w:val="24"/>
    </w:rPr>
  </w:style>
  <w:style w:type="paragraph" w:customStyle="1" w:styleId="xl67">
    <w:name w:val="xl67"/>
    <w:basedOn w:val="1"/>
    <w:rsid w:val="00C93D3F"/>
    <w:pPr>
      <w:spacing w:beforeAutospacing="1" w:afterAutospacing="1"/>
      <w:jc w:val="center"/>
    </w:pPr>
    <w:rPr>
      <w:rFonts w:ascii="Times New Roman" w:eastAsia="Times New Roman" w:hAnsi="Times New Roman" w:cs="Times New Roman"/>
      <w:b/>
      <w:bCs/>
      <w:sz w:val="24"/>
      <w:szCs w:val="24"/>
    </w:rPr>
  </w:style>
  <w:style w:type="paragraph" w:customStyle="1" w:styleId="xl68">
    <w:name w:val="xl68"/>
    <w:basedOn w:val="1"/>
    <w:rsid w:val="00C93D3F"/>
    <w:pPr>
      <w:spacing w:beforeAutospacing="1" w:afterAutospacing="1"/>
      <w:jc w:val="center"/>
    </w:pPr>
    <w:rPr>
      <w:rFonts w:ascii="Times New Roman" w:eastAsia="Times New Roman" w:hAnsi="Times New Roman" w:cs="Times New Roman"/>
      <w:sz w:val="24"/>
      <w:szCs w:val="24"/>
    </w:rPr>
  </w:style>
  <w:style w:type="paragraph" w:customStyle="1" w:styleId="xl69">
    <w:name w:val="xl69"/>
    <w:basedOn w:val="1"/>
    <w:rsid w:val="00C93D3F"/>
    <w:pPr>
      <w:spacing w:beforeAutospacing="1" w:afterAutospacing="1"/>
      <w:jc w:val="center"/>
    </w:pPr>
    <w:rPr>
      <w:rFonts w:ascii="Times New Roman" w:eastAsia="Times New Roman" w:hAnsi="Times New Roman" w:cs="Times New Roman"/>
      <w:sz w:val="24"/>
      <w:szCs w:val="24"/>
    </w:rPr>
  </w:style>
  <w:style w:type="paragraph" w:customStyle="1" w:styleId="xl70">
    <w:name w:val="xl70"/>
    <w:basedOn w:val="1"/>
    <w:rsid w:val="00C93D3F"/>
    <w:pPr>
      <w:spacing w:beforeAutospacing="1" w:afterAutospacing="1"/>
      <w:jc w:val="center"/>
    </w:pPr>
    <w:rPr>
      <w:rFonts w:ascii="Times New Roman" w:eastAsia="Times New Roman" w:hAnsi="Times New Roman" w:cs="Times New Roman"/>
      <w:sz w:val="24"/>
      <w:szCs w:val="24"/>
    </w:rPr>
  </w:style>
  <w:style w:type="paragraph" w:styleId="af5">
    <w:name w:val="List Paragraph"/>
    <w:basedOn w:val="1"/>
    <w:uiPriority w:val="99"/>
    <w:qFormat/>
    <w:rsid w:val="00C93D3F"/>
    <w:pPr>
      <w:ind w:left="720"/>
    </w:pPr>
    <w:rPr>
      <w:rFonts w:ascii="Times New Roman" w:eastAsia="Times New Roman" w:hAnsi="Times New Roman" w:cs="Times New Roman"/>
    </w:rPr>
  </w:style>
  <w:style w:type="paragraph" w:customStyle="1" w:styleId="xl64">
    <w:name w:val="xl64"/>
    <w:basedOn w:val="1"/>
    <w:rsid w:val="00C93D3F"/>
    <w:pPr>
      <w:spacing w:beforeAutospacing="1" w:afterAutospacing="1"/>
      <w:jc w:val="center"/>
    </w:pPr>
    <w:rPr>
      <w:rFonts w:ascii="Times New Roman" w:eastAsia="Times New Roman" w:hAnsi="Times New Roman" w:cs="Times New Roman"/>
      <w:b/>
      <w:bCs/>
      <w:sz w:val="24"/>
      <w:szCs w:val="24"/>
    </w:rPr>
  </w:style>
  <w:style w:type="paragraph" w:customStyle="1" w:styleId="xl63">
    <w:name w:val="xl63"/>
    <w:basedOn w:val="1"/>
    <w:rsid w:val="00C93D3F"/>
    <w:pPr>
      <w:spacing w:beforeAutospacing="1" w:afterAutospacing="1"/>
      <w:jc w:val="center"/>
      <w:textAlignment w:val="center"/>
    </w:pPr>
    <w:rPr>
      <w:rFonts w:ascii="Arial" w:eastAsia="Times New Roman" w:hAnsi="Arial" w:cs="Arial"/>
      <w:b/>
      <w:bCs/>
    </w:rPr>
  </w:style>
  <w:style w:type="paragraph" w:customStyle="1" w:styleId="xl65">
    <w:name w:val="xl65"/>
    <w:basedOn w:val="1"/>
    <w:rsid w:val="00C93D3F"/>
    <w:pPr>
      <w:spacing w:beforeAutospacing="1" w:afterAutospacing="1"/>
      <w:textAlignment w:val="center"/>
    </w:pPr>
    <w:rPr>
      <w:rFonts w:ascii="Times New Roman" w:eastAsia="Times New Roman" w:hAnsi="Times New Roman" w:cs="Times New Roman"/>
      <w:sz w:val="24"/>
      <w:szCs w:val="24"/>
    </w:rPr>
  </w:style>
  <w:style w:type="paragraph" w:customStyle="1" w:styleId="xl66">
    <w:name w:val="xl66"/>
    <w:basedOn w:val="1"/>
    <w:rsid w:val="00C93D3F"/>
    <w:pPr>
      <w:spacing w:beforeAutospacing="1" w:afterAutospacing="1"/>
      <w:jc w:val="center"/>
    </w:pPr>
    <w:rPr>
      <w:rFonts w:ascii="Times New Roman" w:eastAsia="Times New Roman" w:hAnsi="Times New Roman" w:cs="Times New Roman"/>
      <w:color w:val="000000"/>
      <w:sz w:val="24"/>
      <w:szCs w:val="24"/>
    </w:rPr>
  </w:style>
  <w:style w:type="paragraph" w:customStyle="1" w:styleId="Style3">
    <w:name w:val="Style3"/>
    <w:basedOn w:val="1"/>
    <w:uiPriority w:val="99"/>
    <w:rsid w:val="00C93D3F"/>
    <w:pPr>
      <w:widowControl w:val="0"/>
      <w:spacing w:line="358" w:lineRule="exact"/>
      <w:ind w:firstLine="691"/>
      <w:jc w:val="both"/>
    </w:pPr>
    <w:rPr>
      <w:rFonts w:ascii="Times New Roman" w:eastAsia="Times New Roman" w:hAnsi="Times New Roman" w:cs="Times New Roman"/>
      <w:sz w:val="24"/>
      <w:szCs w:val="24"/>
    </w:rPr>
  </w:style>
  <w:style w:type="paragraph" w:styleId="af6">
    <w:name w:val="No Spacing"/>
    <w:uiPriority w:val="99"/>
    <w:qFormat/>
    <w:rsid w:val="00C93D3F"/>
    <w:pPr>
      <w:suppressAutoHyphens/>
    </w:pPr>
    <w:rPr>
      <w:rFonts w:cs="Calibri"/>
      <w:sz w:val="20"/>
      <w:szCs w:val="20"/>
    </w:rPr>
  </w:style>
  <w:style w:type="paragraph" w:customStyle="1" w:styleId="xl79">
    <w:name w:val="xl79"/>
    <w:basedOn w:val="1"/>
    <w:rsid w:val="00C93D3F"/>
    <w:pPr>
      <w:pBdr>
        <w:top w:val="single" w:sz="4" w:space="0" w:color="000000"/>
        <w:left w:val="single" w:sz="4" w:space="0" w:color="000000"/>
        <w:bottom w:val="single" w:sz="4" w:space="0" w:color="000000"/>
        <w:right w:val="single" w:sz="4" w:space="0" w:color="000000"/>
      </w:pBdr>
      <w:spacing w:beforeAutospacing="1" w:afterAutospacing="1"/>
      <w:textAlignment w:val="center"/>
    </w:pPr>
    <w:rPr>
      <w:rFonts w:ascii="Times New Roman" w:eastAsia="Times New Roman" w:hAnsi="Times New Roman" w:cs="Times New Roman"/>
      <w:sz w:val="24"/>
      <w:szCs w:val="24"/>
    </w:rPr>
  </w:style>
  <w:style w:type="paragraph" w:customStyle="1" w:styleId="xl80">
    <w:name w:val="xl80"/>
    <w:basedOn w:val="1"/>
    <w:rsid w:val="00C93D3F"/>
    <w:pPr>
      <w:pBdr>
        <w:top w:val="single" w:sz="4" w:space="0" w:color="000000"/>
        <w:left w:val="single" w:sz="4" w:space="0" w:color="000000"/>
        <w:bottom w:val="single" w:sz="4" w:space="0" w:color="000000"/>
        <w:right w:val="single" w:sz="4" w:space="0" w:color="000000"/>
      </w:pBdr>
      <w:spacing w:beforeAutospacing="1" w:afterAutospacing="1"/>
      <w:textAlignment w:val="center"/>
    </w:pPr>
    <w:rPr>
      <w:rFonts w:ascii="Times New Roman" w:eastAsia="Times New Roman" w:hAnsi="Times New Roman" w:cs="Times New Roman"/>
      <w:sz w:val="24"/>
      <w:szCs w:val="24"/>
    </w:rPr>
  </w:style>
  <w:style w:type="paragraph" w:customStyle="1" w:styleId="xl81">
    <w:name w:val="xl81"/>
    <w:basedOn w:val="1"/>
    <w:uiPriority w:val="99"/>
    <w:rsid w:val="00C93D3F"/>
    <w:pPr>
      <w:pBdr>
        <w:top w:val="single" w:sz="4" w:space="0" w:color="000000"/>
        <w:left w:val="single" w:sz="4" w:space="0" w:color="000000"/>
        <w:bottom w:val="single" w:sz="4" w:space="0" w:color="000000"/>
        <w:right w:val="single" w:sz="4" w:space="0" w:color="000000"/>
      </w:pBdr>
      <w:spacing w:beforeAutospacing="1" w:afterAutospacing="1"/>
      <w:textAlignment w:val="center"/>
    </w:pPr>
    <w:rPr>
      <w:rFonts w:ascii="Times New Roman" w:eastAsia="Times New Roman" w:hAnsi="Times New Roman" w:cs="Times New Roman"/>
      <w:sz w:val="24"/>
      <w:szCs w:val="24"/>
    </w:rPr>
  </w:style>
  <w:style w:type="paragraph" w:customStyle="1" w:styleId="xl82">
    <w:name w:val="xl82"/>
    <w:basedOn w:val="1"/>
    <w:uiPriority w:val="99"/>
    <w:rsid w:val="00C93D3F"/>
    <w:pPr>
      <w:pBdr>
        <w:top w:val="single" w:sz="4" w:space="0" w:color="000000"/>
        <w:left w:val="single" w:sz="4" w:space="0" w:color="000000"/>
        <w:bottom w:val="single" w:sz="4" w:space="0" w:color="000000"/>
        <w:right w:val="single" w:sz="4" w:space="0" w:color="000000"/>
      </w:pBdr>
      <w:spacing w:beforeAutospacing="1" w:afterAutospacing="1"/>
      <w:textAlignment w:val="center"/>
    </w:pPr>
    <w:rPr>
      <w:rFonts w:ascii="Times New Roman" w:eastAsia="Times New Roman" w:hAnsi="Times New Roman" w:cs="Times New Roman"/>
      <w:sz w:val="24"/>
      <w:szCs w:val="24"/>
    </w:rPr>
  </w:style>
  <w:style w:type="paragraph" w:customStyle="1" w:styleId="af7">
    <w:name w:val="Содержимое таблицы"/>
    <w:basedOn w:val="1"/>
    <w:qFormat/>
    <w:rsid w:val="007C2312"/>
    <w:pPr>
      <w:widowControl w:val="0"/>
      <w:suppressLineNumbers/>
    </w:pPr>
  </w:style>
  <w:style w:type="paragraph" w:customStyle="1" w:styleId="af8">
    <w:name w:val="Заголовок таблицы"/>
    <w:basedOn w:val="af7"/>
    <w:uiPriority w:val="99"/>
    <w:rsid w:val="007C2312"/>
    <w:pPr>
      <w:jc w:val="center"/>
    </w:pPr>
    <w:rPr>
      <w:b/>
      <w:bCs/>
    </w:rPr>
  </w:style>
  <w:style w:type="table" w:styleId="af9">
    <w:name w:val="Table Grid"/>
    <w:basedOn w:val="a1"/>
    <w:uiPriority w:val="59"/>
    <w:rsid w:val="00C93D3F"/>
    <w:rPr>
      <w:rFonts w:cs="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7">
    <w:name w:val="Сетка таблицы1"/>
    <w:uiPriority w:val="59"/>
    <w:rsid w:val="00C93D3F"/>
    <w:pPr>
      <w:suppressAutoHyphens/>
    </w:pPr>
    <w:rPr>
      <w:rFonts w:cs="Calibri"/>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Сетка таблицы2"/>
    <w:uiPriority w:val="99"/>
    <w:rsid w:val="00C93D3F"/>
    <w:pPr>
      <w:suppressAutoHyphens/>
    </w:pPr>
    <w:rPr>
      <w:rFonts w:cs="Calibri"/>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
    <w:name w:val="Сетка таблицы3"/>
    <w:uiPriority w:val="99"/>
    <w:rsid w:val="00C93D3F"/>
    <w:pPr>
      <w:suppressAutoHyphens/>
    </w:pPr>
    <w:rPr>
      <w:rFonts w:cs="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0">
    <w:name w:val="Сетка таблицы11"/>
    <w:uiPriority w:val="99"/>
    <w:rsid w:val="00C93D3F"/>
    <w:pPr>
      <w:suppressAutoHyphens/>
    </w:pPr>
    <w:rPr>
      <w:rFonts w:cs="Calibri"/>
      <w:sz w:val="28"/>
      <w:szCs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
    <w:name w:val="Сетка таблицы4"/>
    <w:uiPriority w:val="99"/>
    <w:rsid w:val="00C93D3F"/>
    <w:pPr>
      <w:suppressAutoHyphens/>
    </w:pPr>
    <w:rPr>
      <w:rFonts w:cs="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0">
    <w:name w:val="Сетка таблицы12"/>
    <w:uiPriority w:val="99"/>
    <w:rsid w:val="00C93D3F"/>
    <w:pPr>
      <w:suppressAutoHyphens/>
    </w:pPr>
    <w:rPr>
      <w:rFonts w:cs="Calibri"/>
      <w:sz w:val="28"/>
      <w:szCs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
    <w:name w:val="Сетка таблицы5"/>
    <w:uiPriority w:val="99"/>
    <w:rsid w:val="00C93D3F"/>
    <w:pPr>
      <w:suppressAutoHyphens/>
    </w:pPr>
    <w:rPr>
      <w:rFonts w:cs="Calibri"/>
      <w:sz w:val="28"/>
      <w:szCs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
    <w:name w:val="Сетка таблицы121"/>
    <w:uiPriority w:val="99"/>
    <w:rsid w:val="00C93D3F"/>
    <w:pPr>
      <w:suppressAutoHyphens/>
    </w:pPr>
    <w:rPr>
      <w:rFonts w:cs="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0">
    <w:name w:val="Сетка таблицы13"/>
    <w:uiPriority w:val="99"/>
    <w:rsid w:val="00C93D3F"/>
    <w:pPr>
      <w:suppressAutoHyphens/>
    </w:pPr>
    <w:rPr>
      <w:rFonts w:cs="Calibri"/>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0">
    <w:name w:val="Сетка таблицы14"/>
    <w:uiPriority w:val="99"/>
    <w:rsid w:val="00C93D3F"/>
    <w:pPr>
      <w:suppressAutoHyphens/>
    </w:pPr>
    <w:rPr>
      <w:rFonts w:cs="Calibri"/>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0">
    <w:name w:val="Сетка таблицы15"/>
    <w:uiPriority w:val="99"/>
    <w:rsid w:val="00C93D3F"/>
    <w:pPr>
      <w:suppressAutoHyphens/>
    </w:pPr>
    <w:rPr>
      <w:rFonts w:cs="Calibri"/>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0">
    <w:name w:val="Сетка таблицы16"/>
    <w:uiPriority w:val="99"/>
    <w:rsid w:val="00C93D3F"/>
    <w:pPr>
      <w:suppressAutoHyphens/>
    </w:pPr>
    <w:rPr>
      <w:rFonts w:cs="Calibri"/>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0">
    <w:name w:val="Сетка таблицы17"/>
    <w:uiPriority w:val="99"/>
    <w:rsid w:val="00C93D3F"/>
    <w:pPr>
      <w:suppressAutoHyphens/>
    </w:pPr>
    <w:rPr>
      <w:rFonts w:cs="Calibri"/>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
    <w:name w:val="Сетка таблицы18"/>
    <w:uiPriority w:val="99"/>
    <w:rsid w:val="00C93D3F"/>
    <w:pPr>
      <w:suppressAutoHyphens/>
    </w:pPr>
    <w:rPr>
      <w:rFonts w:cs="Calibri"/>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
    <w:name w:val="Сетка таблицы19"/>
    <w:uiPriority w:val="99"/>
    <w:rsid w:val="00C93D3F"/>
    <w:pPr>
      <w:suppressAutoHyphens/>
    </w:pPr>
    <w:rPr>
      <w:rFonts w:cs="Calibri"/>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
    <w:name w:val="Сетка таблицы111"/>
    <w:uiPriority w:val="99"/>
    <w:rsid w:val="00C93D3F"/>
    <w:rPr>
      <w:rFonts w:cs="Calibri"/>
      <w:sz w:val="28"/>
      <w:szCs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Light">
    <w:name w:val="Grid Table Light"/>
    <w:uiPriority w:val="99"/>
    <w:rsid w:val="00F774C1"/>
    <w:rPr>
      <w:rFonts w:cs="Calibri"/>
      <w:lang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character" w:styleId="afa">
    <w:name w:val="annotation reference"/>
    <w:basedOn w:val="a0"/>
    <w:uiPriority w:val="99"/>
    <w:semiHidden/>
    <w:locked/>
    <w:rsid w:val="00F774C1"/>
    <w:rPr>
      <w:sz w:val="16"/>
      <w:szCs w:val="16"/>
    </w:rPr>
  </w:style>
  <w:style w:type="paragraph" w:styleId="afb">
    <w:name w:val="annotation text"/>
    <w:basedOn w:val="a"/>
    <w:link w:val="afc"/>
    <w:uiPriority w:val="99"/>
    <w:semiHidden/>
    <w:locked/>
    <w:rsid w:val="00F774C1"/>
    <w:pPr>
      <w:widowControl w:val="0"/>
    </w:pPr>
    <w:rPr>
      <w:rFonts w:ascii="Liberation Serif" w:hAnsi="Liberation Serif" w:cs="Liberation Serif"/>
      <w:kern w:val="2"/>
      <w:lang w:eastAsia="hi-IN" w:bidi="hi-IN"/>
    </w:rPr>
  </w:style>
  <w:style w:type="character" w:customStyle="1" w:styleId="afc">
    <w:name w:val="Текст примечания Знак"/>
    <w:basedOn w:val="a0"/>
    <w:link w:val="afb"/>
    <w:uiPriority w:val="99"/>
    <w:semiHidden/>
    <w:locked/>
    <w:rsid w:val="00F774C1"/>
    <w:rPr>
      <w:rFonts w:ascii="Liberation Serif" w:hAnsi="Liberation Serif" w:cs="Liberation Serif"/>
      <w:kern w:val="2"/>
      <w:sz w:val="18"/>
      <w:szCs w:val="18"/>
      <w:lang w:eastAsia="hi-IN" w:bidi="hi-IN"/>
    </w:rPr>
  </w:style>
  <w:style w:type="paragraph" w:styleId="afd">
    <w:name w:val="annotation subject"/>
    <w:basedOn w:val="afb"/>
    <w:next w:val="afb"/>
    <w:link w:val="afe"/>
    <w:uiPriority w:val="99"/>
    <w:semiHidden/>
    <w:locked/>
    <w:rsid w:val="00F774C1"/>
    <w:rPr>
      <w:b/>
      <w:bCs/>
    </w:rPr>
  </w:style>
  <w:style w:type="character" w:customStyle="1" w:styleId="afe">
    <w:name w:val="Тема примечания Знак"/>
    <w:basedOn w:val="afc"/>
    <w:link w:val="afd"/>
    <w:uiPriority w:val="99"/>
    <w:semiHidden/>
    <w:locked/>
    <w:rsid w:val="00F774C1"/>
    <w:rPr>
      <w:rFonts w:ascii="Liberation Serif" w:hAnsi="Liberation Serif" w:cs="Liberation Serif"/>
      <w:b/>
      <w:bCs/>
      <w:kern w:val="2"/>
      <w:sz w:val="18"/>
      <w:szCs w:val="18"/>
      <w:lang w:eastAsia="hi-IN" w:bidi="hi-IN"/>
    </w:rPr>
  </w:style>
  <w:style w:type="paragraph" w:customStyle="1" w:styleId="d1eee4e5f0e6e8eceee5f2e0e1ebe8f6fb">
    <w:name w:val="Сd1оeeдe4еe5рf0жe6иe8мecоeeеe5 тf2аe0бe1лebиe8цf6ыfb"/>
    <w:basedOn w:val="a"/>
    <w:uiPriority w:val="99"/>
    <w:rsid w:val="00F774C1"/>
    <w:pPr>
      <w:widowControl w:val="0"/>
      <w:autoSpaceDE w:val="0"/>
      <w:autoSpaceDN w:val="0"/>
      <w:adjustRightInd w:val="0"/>
    </w:pPr>
    <w:rPr>
      <w:rFonts w:ascii="Liberation Serif" w:eastAsia="Times New Roman" w:hAnsi="Liberation Serif" w:cs="Liberation Serif"/>
      <w:kern w:val="1"/>
      <w:sz w:val="24"/>
      <w:szCs w:val="24"/>
    </w:rPr>
  </w:style>
  <w:style w:type="character" w:customStyle="1" w:styleId="ed">
    <w:name w:val="ed"/>
    <w:basedOn w:val="a0"/>
    <w:uiPriority w:val="99"/>
    <w:rsid w:val="00366B2B"/>
  </w:style>
  <w:style w:type="table" w:customStyle="1" w:styleId="1100">
    <w:name w:val="Сетка таблицы110"/>
    <w:uiPriority w:val="99"/>
    <w:rsid w:val="00936B75"/>
    <w:rPr>
      <w:rFonts w:ascii="Times New Roman" w:eastAsia="Times New Roman" w:hAnsi="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
    <w:name w:val="Сетка таблицы6"/>
    <w:basedOn w:val="a1"/>
    <w:next w:val="af9"/>
    <w:uiPriority w:val="59"/>
    <w:rsid w:val="00375201"/>
    <w:rPr>
      <w:rFonts w:eastAsia="Times New Roman" w:cs="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
    <w:name w:val="Сетка таблицы112"/>
    <w:uiPriority w:val="59"/>
    <w:rsid w:val="00381F8B"/>
    <w:pPr>
      <w:suppressAutoHyphens/>
    </w:pPr>
    <w:rPr>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
    <w:name w:val="Сетка таблицы7"/>
    <w:basedOn w:val="a1"/>
    <w:next w:val="af9"/>
    <w:uiPriority w:val="59"/>
    <w:rsid w:val="00C73333"/>
    <w:rPr>
      <w:rFonts w:eastAsia="Times New Roman" w:cs="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
    <w:name w:val="Subtle Reference"/>
    <w:basedOn w:val="a0"/>
    <w:uiPriority w:val="31"/>
    <w:qFormat/>
    <w:rsid w:val="00CA2CAB"/>
    <w:rPr>
      <w:smallCaps/>
      <w:color w:val="C0504D" w:themeColor="accent2"/>
      <w:u w:val="single"/>
    </w:rPr>
  </w:style>
  <w:style w:type="character" w:styleId="aff0">
    <w:name w:val="Hyperlink"/>
    <w:basedOn w:val="a0"/>
    <w:uiPriority w:val="99"/>
    <w:semiHidden/>
    <w:unhideWhenUsed/>
    <w:locked/>
    <w:rsid w:val="00DA39D2"/>
    <w:rPr>
      <w:color w:val="0000FF"/>
      <w:u w:val="single"/>
    </w:rPr>
  </w:style>
  <w:style w:type="table" w:customStyle="1" w:styleId="113">
    <w:name w:val="Сетка таблицы113"/>
    <w:uiPriority w:val="59"/>
    <w:rsid w:val="00B0259E"/>
    <w:pPr>
      <w:suppressAutoHyphens/>
    </w:pPr>
    <w:rPr>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
    <w:name w:val="Сетка таблицы114"/>
    <w:uiPriority w:val="59"/>
    <w:rsid w:val="004B087D"/>
    <w:pPr>
      <w:suppressAutoHyphens/>
    </w:pPr>
    <w:rPr>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1">
    <w:name w:val="FollowedHyperlink"/>
    <w:basedOn w:val="a0"/>
    <w:uiPriority w:val="99"/>
    <w:semiHidden/>
    <w:unhideWhenUsed/>
    <w:locked/>
    <w:rsid w:val="00E32561"/>
    <w:rPr>
      <w:color w:val="800080"/>
      <w:u w:val="single"/>
    </w:rPr>
  </w:style>
  <w:style w:type="paragraph" w:customStyle="1" w:styleId="xl71">
    <w:name w:val="xl71"/>
    <w:basedOn w:val="a"/>
    <w:rsid w:val="00E32561"/>
    <w:pPr>
      <w:pBdr>
        <w:top w:val="single" w:sz="4" w:space="0" w:color="auto"/>
        <w:bottom w:val="single" w:sz="4" w:space="0" w:color="auto"/>
      </w:pBdr>
      <w:suppressAutoHyphens w:val="0"/>
      <w:spacing w:before="100" w:beforeAutospacing="1" w:after="100" w:afterAutospacing="1"/>
      <w:jc w:val="center"/>
    </w:pPr>
    <w:rPr>
      <w:rFonts w:ascii="Arial" w:eastAsia="Times New Roman" w:hAnsi="Arial" w:cs="Arial"/>
      <w:b/>
      <w:bCs/>
    </w:rPr>
  </w:style>
  <w:style w:type="paragraph" w:customStyle="1" w:styleId="xl72">
    <w:name w:val="xl72"/>
    <w:basedOn w:val="a"/>
    <w:rsid w:val="00E32561"/>
    <w:pPr>
      <w:pBdr>
        <w:top w:val="single" w:sz="4" w:space="0" w:color="auto"/>
        <w:bottom w:val="single" w:sz="4" w:space="0" w:color="auto"/>
        <w:right w:val="single" w:sz="4" w:space="0" w:color="auto"/>
      </w:pBdr>
      <w:suppressAutoHyphens w:val="0"/>
      <w:spacing w:before="100" w:beforeAutospacing="1" w:after="100" w:afterAutospacing="1"/>
      <w:jc w:val="center"/>
    </w:pPr>
    <w:rPr>
      <w:rFonts w:ascii="Arial" w:eastAsia="Times New Roman" w:hAnsi="Arial" w:cs="Arial"/>
      <w:b/>
      <w:bCs/>
    </w:rPr>
  </w:style>
  <w:style w:type="paragraph" w:customStyle="1" w:styleId="xl73">
    <w:name w:val="xl73"/>
    <w:basedOn w:val="a"/>
    <w:rsid w:val="002A5DC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Times New Roman" w:eastAsia="Times New Roman" w:hAnsi="Times New Roman" w:cs="Times New Roman"/>
      <w:sz w:val="24"/>
      <w:szCs w:val="24"/>
    </w:rPr>
  </w:style>
  <w:style w:type="paragraph" w:customStyle="1" w:styleId="xl74">
    <w:name w:val="xl74"/>
    <w:basedOn w:val="a"/>
    <w:rsid w:val="002A5DC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eastAsia="Times New Roman" w:hAnsi="Arial" w:cs="Arial"/>
      <w:b/>
      <w:bCs/>
    </w:rPr>
  </w:style>
  <w:style w:type="paragraph" w:customStyle="1" w:styleId="xl75">
    <w:name w:val="xl75"/>
    <w:basedOn w:val="a"/>
    <w:rsid w:val="002A5DC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Arial" w:eastAsia="Times New Roman" w:hAnsi="Arial" w:cs="Arial"/>
    </w:rPr>
  </w:style>
  <w:style w:type="paragraph" w:customStyle="1" w:styleId="xl76">
    <w:name w:val="xl76"/>
    <w:basedOn w:val="a"/>
    <w:rsid w:val="002A5DC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Arial" w:eastAsia="Times New Roman" w:hAnsi="Arial" w:cs="Arial"/>
    </w:rPr>
  </w:style>
  <w:style w:type="paragraph" w:customStyle="1" w:styleId="xl77">
    <w:name w:val="xl77"/>
    <w:basedOn w:val="a"/>
    <w:rsid w:val="002A5DC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Arial" w:eastAsia="Times New Roman" w:hAnsi="Arial" w:cs="Arial"/>
    </w:rPr>
  </w:style>
  <w:style w:type="paragraph" w:customStyle="1" w:styleId="xl78">
    <w:name w:val="xl78"/>
    <w:basedOn w:val="a"/>
    <w:rsid w:val="002A5DC4"/>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rFonts w:ascii="Arial" w:eastAsia="Times New Roman" w:hAnsi="Arial" w:cs="Arial"/>
      <w:b/>
      <w:bCs/>
    </w:rPr>
  </w:style>
  <w:style w:type="paragraph" w:customStyle="1" w:styleId="xl101">
    <w:name w:val="xl101"/>
    <w:basedOn w:val="a"/>
    <w:rsid w:val="00237CE6"/>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rFonts w:ascii="Times New Roman" w:eastAsia="Times New Roman" w:hAnsi="Times New Roman" w:cs="Times New Roman"/>
      <w:b/>
      <w:bCs/>
      <w:sz w:val="22"/>
      <w:szCs w:val="22"/>
    </w:rPr>
  </w:style>
  <w:style w:type="paragraph" w:customStyle="1" w:styleId="xl102">
    <w:name w:val="xl102"/>
    <w:basedOn w:val="a"/>
    <w:rsid w:val="00237CE6"/>
    <w:pPr>
      <w:suppressAutoHyphens w:val="0"/>
      <w:spacing w:before="100" w:beforeAutospacing="1" w:after="100" w:afterAutospacing="1"/>
      <w:textAlignment w:val="top"/>
    </w:pPr>
    <w:rPr>
      <w:rFonts w:ascii="Times New Roman" w:eastAsia="Times New Roman" w:hAnsi="Times New Roman" w:cs="Times New Roman"/>
      <w:sz w:val="22"/>
      <w:szCs w:val="22"/>
    </w:rPr>
  </w:style>
  <w:style w:type="paragraph" w:customStyle="1" w:styleId="xl103">
    <w:name w:val="xl103"/>
    <w:basedOn w:val="a"/>
    <w:rsid w:val="00237CE6"/>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Times New Roman" w:eastAsia="Times New Roman" w:hAnsi="Times New Roman" w:cs="Times New Roman"/>
      <w:sz w:val="22"/>
      <w:szCs w:val="22"/>
    </w:rPr>
  </w:style>
  <w:style w:type="paragraph" w:customStyle="1" w:styleId="xl104">
    <w:name w:val="xl104"/>
    <w:basedOn w:val="a"/>
    <w:rsid w:val="00237CE6"/>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Times New Roman" w:eastAsia="Times New Roman" w:hAnsi="Times New Roman" w:cs="Times New Roman"/>
      <w:sz w:val="22"/>
      <w:szCs w:val="22"/>
    </w:rPr>
  </w:style>
  <w:style w:type="paragraph" w:customStyle="1" w:styleId="xl105">
    <w:name w:val="xl105"/>
    <w:basedOn w:val="a"/>
    <w:rsid w:val="00237CE6"/>
    <w:pPr>
      <w:suppressAutoHyphens w:val="0"/>
      <w:spacing w:before="100" w:beforeAutospacing="1" w:after="100" w:afterAutospacing="1"/>
    </w:pPr>
    <w:rPr>
      <w:rFonts w:ascii="Times New Roman" w:eastAsia="Times New Roman" w:hAnsi="Times New Roman" w:cs="Times New Roman"/>
      <w:sz w:val="22"/>
      <w:szCs w:val="22"/>
    </w:rPr>
  </w:style>
  <w:style w:type="paragraph" w:customStyle="1" w:styleId="xl106">
    <w:name w:val="xl106"/>
    <w:basedOn w:val="a"/>
    <w:rsid w:val="00237CE6"/>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Times New Roman" w:eastAsia="Times New Roman" w:hAnsi="Times New Roman" w:cs="Times New Roman"/>
      <w:sz w:val="22"/>
      <w:szCs w:val="22"/>
    </w:rPr>
  </w:style>
  <w:style w:type="paragraph" w:customStyle="1" w:styleId="xl107">
    <w:name w:val="xl107"/>
    <w:basedOn w:val="a"/>
    <w:rsid w:val="00237CE6"/>
    <w:pPr>
      <w:suppressAutoHyphens w:val="0"/>
      <w:spacing w:before="100" w:beforeAutospacing="1" w:after="100" w:afterAutospacing="1"/>
      <w:textAlignment w:val="top"/>
    </w:pPr>
    <w:rPr>
      <w:rFonts w:ascii="Times New Roman" w:eastAsia="Times New Roman" w:hAnsi="Times New Roman" w:cs="Times New Roman"/>
      <w:sz w:val="22"/>
      <w:szCs w:val="22"/>
    </w:rPr>
  </w:style>
  <w:style w:type="paragraph" w:customStyle="1" w:styleId="xl108">
    <w:name w:val="xl108"/>
    <w:basedOn w:val="a"/>
    <w:rsid w:val="00237CE6"/>
    <w:pPr>
      <w:suppressAutoHyphens w:val="0"/>
      <w:spacing w:before="100" w:beforeAutospacing="1" w:after="100" w:afterAutospacing="1"/>
      <w:jc w:val="center"/>
      <w:textAlignment w:val="center"/>
    </w:pPr>
    <w:rPr>
      <w:rFonts w:ascii="Times New Roman" w:eastAsia="Times New Roman" w:hAnsi="Times New Roman" w:cs="Times New Roman"/>
      <w:sz w:val="22"/>
      <w:szCs w:val="22"/>
    </w:rPr>
  </w:style>
  <w:style w:type="paragraph" w:customStyle="1" w:styleId="xl109">
    <w:name w:val="xl109"/>
    <w:basedOn w:val="a"/>
    <w:rsid w:val="00237CE6"/>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Times New Roman" w:eastAsia="Times New Roman" w:hAnsi="Times New Roman" w:cs="Times New Roman"/>
      <w:i/>
      <w:iCs/>
      <w:sz w:val="22"/>
      <w:szCs w:val="22"/>
    </w:rPr>
  </w:style>
  <w:style w:type="paragraph" w:customStyle="1" w:styleId="xl110">
    <w:name w:val="xl110"/>
    <w:basedOn w:val="a"/>
    <w:rsid w:val="00237CE6"/>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Times New Roman" w:eastAsia="Times New Roman" w:hAnsi="Times New Roman" w:cs="Times New Roman"/>
      <w:i/>
      <w:iCs/>
      <w:sz w:val="22"/>
      <w:szCs w:val="22"/>
    </w:rPr>
  </w:style>
  <w:style w:type="paragraph" w:customStyle="1" w:styleId="xl111">
    <w:name w:val="xl111"/>
    <w:basedOn w:val="a"/>
    <w:rsid w:val="00237CE6"/>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rFonts w:ascii="Times New Roman" w:eastAsia="Times New Roman" w:hAnsi="Times New Roman" w:cs="Times New Roman"/>
      <w:i/>
      <w:iCs/>
      <w:sz w:val="22"/>
      <w:szCs w:val="22"/>
    </w:rPr>
  </w:style>
  <w:style w:type="paragraph" w:customStyle="1" w:styleId="xl99">
    <w:name w:val="xl99"/>
    <w:basedOn w:val="a"/>
    <w:rsid w:val="00237CE6"/>
    <w:pPr>
      <w:suppressAutoHyphens w:val="0"/>
      <w:spacing w:before="100" w:beforeAutospacing="1" w:after="100" w:afterAutospacing="1"/>
    </w:pPr>
    <w:rPr>
      <w:rFonts w:ascii="Times New Roman" w:eastAsia="Times New Roman" w:hAnsi="Times New Roman" w:cs="Times New Roman"/>
      <w:sz w:val="22"/>
      <w:szCs w:val="22"/>
    </w:rPr>
  </w:style>
  <w:style w:type="paragraph" w:customStyle="1" w:styleId="xl100">
    <w:name w:val="xl100"/>
    <w:basedOn w:val="a"/>
    <w:rsid w:val="00237CE6"/>
    <w:pPr>
      <w:suppressAutoHyphens w:val="0"/>
      <w:spacing w:before="100" w:beforeAutospacing="1" w:after="100" w:afterAutospacing="1"/>
      <w:textAlignment w:val="top"/>
    </w:pPr>
    <w:rPr>
      <w:rFonts w:ascii="Times New Roman" w:eastAsia="Times New Roman" w:hAnsi="Times New Roman" w:cs="Times New Roman"/>
      <w:sz w:val="22"/>
      <w:szCs w:val="22"/>
    </w:rPr>
  </w:style>
  <w:style w:type="table" w:customStyle="1" w:styleId="116">
    <w:name w:val="Сетка таблицы116"/>
    <w:uiPriority w:val="59"/>
    <w:rsid w:val="006740FE"/>
    <w:pPr>
      <w:suppressAutoHyphens/>
    </w:pPr>
    <w:rPr>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
    <w:name w:val="Сетка таблицы115"/>
    <w:uiPriority w:val="59"/>
    <w:rsid w:val="00D70014"/>
    <w:pPr>
      <w:suppressAutoHyphens/>
    </w:pPr>
    <w:rPr>
      <w:rFonts w:cs="Calibri"/>
      <w:sz w:val="28"/>
      <w:szCs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semiHidden="0" w:uiPriority="0" w:unhideWhenUsed="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59"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2312"/>
    <w:pPr>
      <w:suppressAutoHyphens/>
    </w:pPr>
    <w:rPr>
      <w:rFonts w:cs="Calibri"/>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uiPriority w:val="99"/>
    <w:qFormat/>
    <w:rsid w:val="00C93D3F"/>
    <w:pPr>
      <w:tabs>
        <w:tab w:val="left" w:pos="708"/>
      </w:tabs>
      <w:suppressAutoHyphens/>
      <w:spacing w:line="100" w:lineRule="atLeast"/>
    </w:pPr>
    <w:rPr>
      <w:rFonts w:cs="Calibri"/>
      <w:sz w:val="20"/>
      <w:szCs w:val="20"/>
    </w:rPr>
  </w:style>
  <w:style w:type="character" w:customStyle="1" w:styleId="map-address">
    <w:name w:val="map-address"/>
    <w:uiPriority w:val="99"/>
    <w:rsid w:val="00C93D3F"/>
  </w:style>
  <w:style w:type="character" w:customStyle="1" w:styleId="FontStyle32">
    <w:name w:val="Font Style32"/>
    <w:uiPriority w:val="99"/>
    <w:rsid w:val="00C93D3F"/>
    <w:rPr>
      <w:rFonts w:ascii="Times New Roman" w:hAnsi="Times New Roman" w:cs="Times New Roman"/>
      <w:i/>
      <w:iCs/>
      <w:sz w:val="24"/>
      <w:szCs w:val="24"/>
    </w:rPr>
  </w:style>
  <w:style w:type="character" w:customStyle="1" w:styleId="a3">
    <w:name w:val="Основной текст Знак"/>
    <w:uiPriority w:val="99"/>
    <w:semiHidden/>
    <w:locked/>
    <w:rsid w:val="00C93D3F"/>
    <w:rPr>
      <w:rFonts w:ascii="Times New Roman" w:hAnsi="Times New Roman" w:cs="Times New Roman"/>
      <w:sz w:val="20"/>
      <w:szCs w:val="20"/>
      <w:lang w:eastAsia="ru-RU"/>
    </w:rPr>
  </w:style>
  <w:style w:type="character" w:customStyle="1" w:styleId="a4">
    <w:name w:val="Основной текст с отступом Знак"/>
    <w:uiPriority w:val="99"/>
    <w:semiHidden/>
    <w:locked/>
    <w:rsid w:val="00C93D3F"/>
    <w:rPr>
      <w:rFonts w:ascii="Times New Roman" w:hAnsi="Times New Roman" w:cs="Times New Roman"/>
      <w:sz w:val="20"/>
      <w:szCs w:val="20"/>
      <w:lang w:eastAsia="ru-RU"/>
    </w:rPr>
  </w:style>
  <w:style w:type="character" w:customStyle="1" w:styleId="a5">
    <w:name w:val="Текст выноски Знак"/>
    <w:uiPriority w:val="99"/>
    <w:semiHidden/>
    <w:locked/>
    <w:rsid w:val="00C93D3F"/>
    <w:rPr>
      <w:rFonts w:ascii="Tahoma" w:hAnsi="Tahoma" w:cs="Tahoma"/>
      <w:sz w:val="16"/>
      <w:szCs w:val="16"/>
      <w:lang w:eastAsia="ru-RU"/>
    </w:rPr>
  </w:style>
  <w:style w:type="character" w:customStyle="1" w:styleId="a6">
    <w:name w:val="Верхний колонтитул Знак"/>
    <w:uiPriority w:val="99"/>
    <w:locked/>
    <w:rsid w:val="00C93D3F"/>
    <w:rPr>
      <w:rFonts w:ascii="Times New Roman" w:hAnsi="Times New Roman" w:cs="Times New Roman"/>
      <w:sz w:val="20"/>
      <w:szCs w:val="20"/>
      <w:lang w:eastAsia="ru-RU"/>
    </w:rPr>
  </w:style>
  <w:style w:type="character" w:customStyle="1" w:styleId="a7">
    <w:name w:val="Нижний колонтитул Знак"/>
    <w:uiPriority w:val="99"/>
    <w:locked/>
    <w:rsid w:val="00C93D3F"/>
    <w:rPr>
      <w:rFonts w:ascii="Times New Roman" w:hAnsi="Times New Roman" w:cs="Times New Roman"/>
      <w:sz w:val="20"/>
      <w:szCs w:val="20"/>
      <w:lang w:eastAsia="ru-RU"/>
    </w:rPr>
  </w:style>
  <w:style w:type="character" w:customStyle="1" w:styleId="FontStyle30">
    <w:name w:val="Font Style30"/>
    <w:uiPriority w:val="99"/>
    <w:rsid w:val="00C93D3F"/>
    <w:rPr>
      <w:rFonts w:ascii="Times New Roman" w:hAnsi="Times New Roman" w:cs="Times New Roman"/>
      <w:sz w:val="24"/>
      <w:szCs w:val="24"/>
    </w:rPr>
  </w:style>
  <w:style w:type="character" w:customStyle="1" w:styleId="-">
    <w:name w:val="Интернет-ссылка"/>
    <w:uiPriority w:val="99"/>
    <w:rsid w:val="00C93D3F"/>
    <w:rPr>
      <w:color w:val="0000FF"/>
      <w:u w:val="single"/>
    </w:rPr>
  </w:style>
  <w:style w:type="character" w:customStyle="1" w:styleId="a8">
    <w:name w:val="Посещённая гиперссылка"/>
    <w:uiPriority w:val="99"/>
    <w:rsid w:val="00C93D3F"/>
    <w:rPr>
      <w:color w:val="800080"/>
      <w:u w:val="single"/>
    </w:rPr>
  </w:style>
  <w:style w:type="character" w:customStyle="1" w:styleId="ConsPlusNormal">
    <w:name w:val="ConsPlusNormal Знак"/>
    <w:uiPriority w:val="99"/>
    <w:locked/>
    <w:rsid w:val="00C93D3F"/>
    <w:rPr>
      <w:sz w:val="22"/>
      <w:szCs w:val="22"/>
    </w:rPr>
  </w:style>
  <w:style w:type="character" w:customStyle="1" w:styleId="blk">
    <w:name w:val="blk"/>
    <w:uiPriority w:val="99"/>
    <w:rsid w:val="00C93D3F"/>
  </w:style>
  <w:style w:type="character" w:customStyle="1" w:styleId="a9">
    <w:name w:val="Название Знак"/>
    <w:basedOn w:val="a0"/>
    <w:uiPriority w:val="99"/>
    <w:rsid w:val="00C93D3F"/>
    <w:rPr>
      <w:rFonts w:ascii="Cambria" w:hAnsi="Cambria" w:cs="Cambria"/>
      <w:color w:val="17365D"/>
      <w:spacing w:val="5"/>
      <w:kern w:val="2"/>
      <w:sz w:val="52"/>
      <w:szCs w:val="52"/>
    </w:rPr>
  </w:style>
  <w:style w:type="paragraph" w:styleId="aa">
    <w:name w:val="Title"/>
    <w:basedOn w:val="1"/>
    <w:next w:val="ab"/>
    <w:link w:val="10"/>
    <w:uiPriority w:val="99"/>
    <w:qFormat/>
    <w:locked/>
    <w:rsid w:val="00C93D3F"/>
    <w:pPr>
      <w:pBdr>
        <w:bottom w:val="single" w:sz="8" w:space="4" w:color="4F81BD"/>
      </w:pBdr>
      <w:spacing w:after="300"/>
    </w:pPr>
    <w:rPr>
      <w:rFonts w:ascii="Cambria" w:hAnsi="Cambria" w:cs="Cambria"/>
      <w:color w:val="17365D"/>
      <w:spacing w:val="5"/>
      <w:kern w:val="2"/>
      <w:sz w:val="52"/>
      <w:szCs w:val="52"/>
    </w:rPr>
  </w:style>
  <w:style w:type="paragraph" w:styleId="ab">
    <w:name w:val="Body Text"/>
    <w:basedOn w:val="1"/>
    <w:link w:val="11"/>
    <w:uiPriority w:val="99"/>
    <w:semiHidden/>
    <w:rsid w:val="00C93D3F"/>
    <w:pPr>
      <w:spacing w:after="120"/>
    </w:pPr>
  </w:style>
  <w:style w:type="character" w:customStyle="1" w:styleId="11">
    <w:name w:val="Основной текст Знак1"/>
    <w:basedOn w:val="a0"/>
    <w:link w:val="ab"/>
    <w:uiPriority w:val="99"/>
    <w:semiHidden/>
    <w:locked/>
    <w:rsid w:val="00271742"/>
    <w:rPr>
      <w:sz w:val="20"/>
      <w:szCs w:val="20"/>
    </w:rPr>
  </w:style>
  <w:style w:type="character" w:customStyle="1" w:styleId="10">
    <w:name w:val="Название Знак1"/>
    <w:basedOn w:val="a0"/>
    <w:link w:val="aa"/>
    <w:uiPriority w:val="99"/>
    <w:locked/>
    <w:rsid w:val="00271742"/>
    <w:rPr>
      <w:rFonts w:ascii="Cambria" w:hAnsi="Cambria" w:cs="Cambria"/>
      <w:b/>
      <w:bCs/>
      <w:kern w:val="28"/>
      <w:sz w:val="32"/>
      <w:szCs w:val="32"/>
    </w:rPr>
  </w:style>
  <w:style w:type="paragraph" w:styleId="ac">
    <w:name w:val="List"/>
    <w:basedOn w:val="ab"/>
    <w:uiPriority w:val="99"/>
    <w:rsid w:val="007C2312"/>
  </w:style>
  <w:style w:type="paragraph" w:styleId="ad">
    <w:name w:val="caption"/>
    <w:basedOn w:val="1"/>
    <w:uiPriority w:val="99"/>
    <w:qFormat/>
    <w:rsid w:val="007C2312"/>
    <w:pPr>
      <w:suppressLineNumbers/>
      <w:spacing w:before="120" w:after="120"/>
    </w:pPr>
    <w:rPr>
      <w:i/>
      <w:iCs/>
      <w:sz w:val="24"/>
      <w:szCs w:val="24"/>
    </w:rPr>
  </w:style>
  <w:style w:type="paragraph" w:styleId="12">
    <w:name w:val="index 1"/>
    <w:basedOn w:val="a"/>
    <w:next w:val="a"/>
    <w:autoRedefine/>
    <w:uiPriority w:val="99"/>
    <w:semiHidden/>
    <w:rsid w:val="00C93D3F"/>
    <w:pPr>
      <w:ind w:left="200" w:hanging="200"/>
    </w:pPr>
  </w:style>
  <w:style w:type="paragraph" w:styleId="ae">
    <w:name w:val="index heading"/>
    <w:basedOn w:val="1"/>
    <w:uiPriority w:val="99"/>
    <w:semiHidden/>
    <w:rsid w:val="007C2312"/>
    <w:pPr>
      <w:suppressLineNumbers/>
    </w:pPr>
  </w:style>
  <w:style w:type="paragraph" w:customStyle="1" w:styleId="ConsPlusNormal0">
    <w:name w:val="ConsPlusNormal"/>
    <w:uiPriority w:val="99"/>
    <w:rsid w:val="00C93D3F"/>
    <w:pPr>
      <w:widowControl w:val="0"/>
      <w:suppressAutoHyphens/>
    </w:pPr>
    <w:rPr>
      <w:rFonts w:cs="Calibri"/>
    </w:rPr>
  </w:style>
  <w:style w:type="paragraph" w:customStyle="1" w:styleId="ConsPlusNonformat">
    <w:name w:val="ConsPlusNonformat"/>
    <w:uiPriority w:val="99"/>
    <w:rsid w:val="00C93D3F"/>
    <w:pPr>
      <w:widowControl w:val="0"/>
      <w:suppressAutoHyphens/>
    </w:pPr>
    <w:rPr>
      <w:rFonts w:ascii="Courier New" w:hAnsi="Courier New" w:cs="Courier New"/>
      <w:sz w:val="20"/>
      <w:szCs w:val="20"/>
    </w:rPr>
  </w:style>
  <w:style w:type="paragraph" w:customStyle="1" w:styleId="ConsPlusTitle">
    <w:name w:val="ConsPlusTitle"/>
    <w:uiPriority w:val="99"/>
    <w:rsid w:val="00C93D3F"/>
    <w:pPr>
      <w:widowControl w:val="0"/>
      <w:suppressAutoHyphens/>
    </w:pPr>
    <w:rPr>
      <w:rFonts w:cs="Calibri"/>
      <w:b/>
      <w:bCs/>
    </w:rPr>
  </w:style>
  <w:style w:type="paragraph" w:customStyle="1" w:styleId="ConsPlusTitlePage">
    <w:name w:val="ConsPlusTitlePage"/>
    <w:uiPriority w:val="99"/>
    <w:rsid w:val="00C93D3F"/>
    <w:pPr>
      <w:widowControl w:val="0"/>
      <w:suppressAutoHyphens/>
    </w:pPr>
    <w:rPr>
      <w:rFonts w:ascii="Tahoma" w:hAnsi="Tahoma" w:cs="Tahoma"/>
      <w:sz w:val="20"/>
      <w:szCs w:val="20"/>
    </w:rPr>
  </w:style>
  <w:style w:type="paragraph" w:customStyle="1" w:styleId="Style18">
    <w:name w:val="Style18"/>
    <w:basedOn w:val="1"/>
    <w:uiPriority w:val="99"/>
    <w:rsid w:val="00C93D3F"/>
    <w:pPr>
      <w:widowControl w:val="0"/>
      <w:spacing w:line="331" w:lineRule="exact"/>
      <w:ind w:firstLine="734"/>
      <w:jc w:val="both"/>
    </w:pPr>
    <w:rPr>
      <w:sz w:val="24"/>
      <w:szCs w:val="24"/>
    </w:rPr>
  </w:style>
  <w:style w:type="paragraph" w:styleId="af">
    <w:name w:val="Body Text Indent"/>
    <w:basedOn w:val="1"/>
    <w:link w:val="13"/>
    <w:uiPriority w:val="99"/>
    <w:semiHidden/>
    <w:rsid w:val="00C93D3F"/>
    <w:pPr>
      <w:spacing w:after="120"/>
      <w:ind w:left="283"/>
    </w:pPr>
  </w:style>
  <w:style w:type="character" w:customStyle="1" w:styleId="13">
    <w:name w:val="Основной текст с отступом Знак1"/>
    <w:basedOn w:val="a0"/>
    <w:link w:val="af"/>
    <w:uiPriority w:val="99"/>
    <w:semiHidden/>
    <w:locked/>
    <w:rsid w:val="00271742"/>
    <w:rPr>
      <w:sz w:val="20"/>
      <w:szCs w:val="20"/>
    </w:rPr>
  </w:style>
  <w:style w:type="paragraph" w:styleId="af0">
    <w:name w:val="Balloon Text"/>
    <w:basedOn w:val="1"/>
    <w:link w:val="14"/>
    <w:uiPriority w:val="99"/>
    <w:semiHidden/>
    <w:rsid w:val="00C93D3F"/>
    <w:rPr>
      <w:rFonts w:ascii="Tahoma" w:hAnsi="Tahoma" w:cs="Tahoma"/>
      <w:sz w:val="16"/>
      <w:szCs w:val="16"/>
    </w:rPr>
  </w:style>
  <w:style w:type="character" w:customStyle="1" w:styleId="14">
    <w:name w:val="Текст выноски Знак1"/>
    <w:basedOn w:val="a0"/>
    <w:link w:val="af0"/>
    <w:uiPriority w:val="99"/>
    <w:semiHidden/>
    <w:locked/>
    <w:rsid w:val="00271742"/>
    <w:rPr>
      <w:rFonts w:ascii="Times New Roman" w:hAnsi="Times New Roman" w:cs="Times New Roman"/>
      <w:sz w:val="2"/>
      <w:szCs w:val="2"/>
    </w:rPr>
  </w:style>
  <w:style w:type="paragraph" w:customStyle="1" w:styleId="af1">
    <w:name w:val="Верхний и нижний колонтитулы"/>
    <w:basedOn w:val="1"/>
    <w:uiPriority w:val="99"/>
    <w:rsid w:val="007C2312"/>
  </w:style>
  <w:style w:type="paragraph" w:styleId="af2">
    <w:name w:val="header"/>
    <w:basedOn w:val="1"/>
    <w:link w:val="15"/>
    <w:uiPriority w:val="99"/>
    <w:rsid w:val="00C93D3F"/>
    <w:pPr>
      <w:tabs>
        <w:tab w:val="clear" w:pos="708"/>
        <w:tab w:val="center" w:pos="4677"/>
        <w:tab w:val="right" w:pos="9355"/>
      </w:tabs>
    </w:pPr>
  </w:style>
  <w:style w:type="character" w:customStyle="1" w:styleId="15">
    <w:name w:val="Верхний колонтитул Знак1"/>
    <w:basedOn w:val="a0"/>
    <w:link w:val="af2"/>
    <w:uiPriority w:val="99"/>
    <w:semiHidden/>
    <w:locked/>
    <w:rsid w:val="00271742"/>
    <w:rPr>
      <w:sz w:val="20"/>
      <w:szCs w:val="20"/>
    </w:rPr>
  </w:style>
  <w:style w:type="paragraph" w:styleId="af3">
    <w:name w:val="footer"/>
    <w:basedOn w:val="1"/>
    <w:link w:val="16"/>
    <w:uiPriority w:val="99"/>
    <w:rsid w:val="00C93D3F"/>
    <w:pPr>
      <w:tabs>
        <w:tab w:val="clear" w:pos="708"/>
        <w:tab w:val="center" w:pos="4677"/>
        <w:tab w:val="right" w:pos="9355"/>
      </w:tabs>
    </w:pPr>
  </w:style>
  <w:style w:type="character" w:customStyle="1" w:styleId="16">
    <w:name w:val="Нижний колонтитул Знак1"/>
    <w:basedOn w:val="a0"/>
    <w:link w:val="af3"/>
    <w:uiPriority w:val="99"/>
    <w:semiHidden/>
    <w:locked/>
    <w:rsid w:val="00271742"/>
    <w:rPr>
      <w:sz w:val="20"/>
      <w:szCs w:val="20"/>
    </w:rPr>
  </w:style>
  <w:style w:type="paragraph" w:styleId="af4">
    <w:name w:val="Normal (Web)"/>
    <w:basedOn w:val="1"/>
    <w:uiPriority w:val="99"/>
    <w:rsid w:val="00C93D3F"/>
    <w:pPr>
      <w:spacing w:beforeAutospacing="1" w:after="119"/>
    </w:pPr>
    <w:rPr>
      <w:sz w:val="24"/>
      <w:szCs w:val="24"/>
    </w:rPr>
  </w:style>
  <w:style w:type="paragraph" w:customStyle="1" w:styleId="xl67">
    <w:name w:val="xl67"/>
    <w:basedOn w:val="1"/>
    <w:rsid w:val="00C93D3F"/>
    <w:pPr>
      <w:spacing w:beforeAutospacing="1" w:afterAutospacing="1"/>
      <w:jc w:val="center"/>
    </w:pPr>
    <w:rPr>
      <w:rFonts w:ascii="Times New Roman" w:eastAsia="Times New Roman" w:hAnsi="Times New Roman" w:cs="Times New Roman"/>
      <w:b/>
      <w:bCs/>
      <w:sz w:val="24"/>
      <w:szCs w:val="24"/>
    </w:rPr>
  </w:style>
  <w:style w:type="paragraph" w:customStyle="1" w:styleId="xl68">
    <w:name w:val="xl68"/>
    <w:basedOn w:val="1"/>
    <w:rsid w:val="00C93D3F"/>
    <w:pPr>
      <w:spacing w:beforeAutospacing="1" w:afterAutospacing="1"/>
      <w:jc w:val="center"/>
    </w:pPr>
    <w:rPr>
      <w:rFonts w:ascii="Times New Roman" w:eastAsia="Times New Roman" w:hAnsi="Times New Roman" w:cs="Times New Roman"/>
      <w:sz w:val="24"/>
      <w:szCs w:val="24"/>
    </w:rPr>
  </w:style>
  <w:style w:type="paragraph" w:customStyle="1" w:styleId="xl69">
    <w:name w:val="xl69"/>
    <w:basedOn w:val="1"/>
    <w:rsid w:val="00C93D3F"/>
    <w:pPr>
      <w:spacing w:beforeAutospacing="1" w:afterAutospacing="1"/>
      <w:jc w:val="center"/>
    </w:pPr>
    <w:rPr>
      <w:rFonts w:ascii="Times New Roman" w:eastAsia="Times New Roman" w:hAnsi="Times New Roman" w:cs="Times New Roman"/>
      <w:sz w:val="24"/>
      <w:szCs w:val="24"/>
    </w:rPr>
  </w:style>
  <w:style w:type="paragraph" w:customStyle="1" w:styleId="xl70">
    <w:name w:val="xl70"/>
    <w:basedOn w:val="1"/>
    <w:rsid w:val="00C93D3F"/>
    <w:pPr>
      <w:spacing w:beforeAutospacing="1" w:afterAutospacing="1"/>
      <w:jc w:val="center"/>
    </w:pPr>
    <w:rPr>
      <w:rFonts w:ascii="Times New Roman" w:eastAsia="Times New Roman" w:hAnsi="Times New Roman" w:cs="Times New Roman"/>
      <w:sz w:val="24"/>
      <w:szCs w:val="24"/>
    </w:rPr>
  </w:style>
  <w:style w:type="paragraph" w:styleId="af5">
    <w:name w:val="List Paragraph"/>
    <w:basedOn w:val="1"/>
    <w:uiPriority w:val="99"/>
    <w:qFormat/>
    <w:rsid w:val="00C93D3F"/>
    <w:pPr>
      <w:ind w:left="720"/>
    </w:pPr>
    <w:rPr>
      <w:rFonts w:ascii="Times New Roman" w:eastAsia="Times New Roman" w:hAnsi="Times New Roman" w:cs="Times New Roman"/>
    </w:rPr>
  </w:style>
  <w:style w:type="paragraph" w:customStyle="1" w:styleId="xl64">
    <w:name w:val="xl64"/>
    <w:basedOn w:val="1"/>
    <w:rsid w:val="00C93D3F"/>
    <w:pPr>
      <w:spacing w:beforeAutospacing="1" w:afterAutospacing="1"/>
      <w:jc w:val="center"/>
    </w:pPr>
    <w:rPr>
      <w:rFonts w:ascii="Times New Roman" w:eastAsia="Times New Roman" w:hAnsi="Times New Roman" w:cs="Times New Roman"/>
      <w:b/>
      <w:bCs/>
      <w:sz w:val="24"/>
      <w:szCs w:val="24"/>
    </w:rPr>
  </w:style>
  <w:style w:type="paragraph" w:customStyle="1" w:styleId="xl63">
    <w:name w:val="xl63"/>
    <w:basedOn w:val="1"/>
    <w:rsid w:val="00C93D3F"/>
    <w:pPr>
      <w:spacing w:beforeAutospacing="1" w:afterAutospacing="1"/>
      <w:jc w:val="center"/>
      <w:textAlignment w:val="center"/>
    </w:pPr>
    <w:rPr>
      <w:rFonts w:ascii="Arial" w:eastAsia="Times New Roman" w:hAnsi="Arial" w:cs="Arial"/>
      <w:b/>
      <w:bCs/>
    </w:rPr>
  </w:style>
  <w:style w:type="paragraph" w:customStyle="1" w:styleId="xl65">
    <w:name w:val="xl65"/>
    <w:basedOn w:val="1"/>
    <w:rsid w:val="00C93D3F"/>
    <w:pPr>
      <w:spacing w:beforeAutospacing="1" w:afterAutospacing="1"/>
      <w:textAlignment w:val="center"/>
    </w:pPr>
    <w:rPr>
      <w:rFonts w:ascii="Times New Roman" w:eastAsia="Times New Roman" w:hAnsi="Times New Roman" w:cs="Times New Roman"/>
      <w:sz w:val="24"/>
      <w:szCs w:val="24"/>
    </w:rPr>
  </w:style>
  <w:style w:type="paragraph" w:customStyle="1" w:styleId="xl66">
    <w:name w:val="xl66"/>
    <w:basedOn w:val="1"/>
    <w:rsid w:val="00C93D3F"/>
    <w:pPr>
      <w:spacing w:beforeAutospacing="1" w:afterAutospacing="1"/>
      <w:jc w:val="center"/>
    </w:pPr>
    <w:rPr>
      <w:rFonts w:ascii="Times New Roman" w:eastAsia="Times New Roman" w:hAnsi="Times New Roman" w:cs="Times New Roman"/>
      <w:color w:val="000000"/>
      <w:sz w:val="24"/>
      <w:szCs w:val="24"/>
    </w:rPr>
  </w:style>
  <w:style w:type="paragraph" w:customStyle="1" w:styleId="Style3">
    <w:name w:val="Style3"/>
    <w:basedOn w:val="1"/>
    <w:uiPriority w:val="99"/>
    <w:rsid w:val="00C93D3F"/>
    <w:pPr>
      <w:widowControl w:val="0"/>
      <w:spacing w:line="358" w:lineRule="exact"/>
      <w:ind w:firstLine="691"/>
      <w:jc w:val="both"/>
    </w:pPr>
    <w:rPr>
      <w:rFonts w:ascii="Times New Roman" w:eastAsia="Times New Roman" w:hAnsi="Times New Roman" w:cs="Times New Roman"/>
      <w:sz w:val="24"/>
      <w:szCs w:val="24"/>
    </w:rPr>
  </w:style>
  <w:style w:type="paragraph" w:styleId="af6">
    <w:name w:val="No Spacing"/>
    <w:uiPriority w:val="99"/>
    <w:qFormat/>
    <w:rsid w:val="00C93D3F"/>
    <w:pPr>
      <w:suppressAutoHyphens/>
    </w:pPr>
    <w:rPr>
      <w:rFonts w:cs="Calibri"/>
      <w:sz w:val="20"/>
      <w:szCs w:val="20"/>
    </w:rPr>
  </w:style>
  <w:style w:type="paragraph" w:customStyle="1" w:styleId="xl79">
    <w:name w:val="xl79"/>
    <w:basedOn w:val="1"/>
    <w:rsid w:val="00C93D3F"/>
    <w:pPr>
      <w:pBdr>
        <w:top w:val="single" w:sz="4" w:space="0" w:color="000000"/>
        <w:left w:val="single" w:sz="4" w:space="0" w:color="000000"/>
        <w:bottom w:val="single" w:sz="4" w:space="0" w:color="000000"/>
        <w:right w:val="single" w:sz="4" w:space="0" w:color="000000"/>
      </w:pBdr>
      <w:spacing w:beforeAutospacing="1" w:afterAutospacing="1"/>
      <w:textAlignment w:val="center"/>
    </w:pPr>
    <w:rPr>
      <w:rFonts w:ascii="Times New Roman" w:eastAsia="Times New Roman" w:hAnsi="Times New Roman" w:cs="Times New Roman"/>
      <w:sz w:val="24"/>
      <w:szCs w:val="24"/>
    </w:rPr>
  </w:style>
  <w:style w:type="paragraph" w:customStyle="1" w:styleId="xl80">
    <w:name w:val="xl80"/>
    <w:basedOn w:val="1"/>
    <w:rsid w:val="00C93D3F"/>
    <w:pPr>
      <w:pBdr>
        <w:top w:val="single" w:sz="4" w:space="0" w:color="000000"/>
        <w:left w:val="single" w:sz="4" w:space="0" w:color="000000"/>
        <w:bottom w:val="single" w:sz="4" w:space="0" w:color="000000"/>
        <w:right w:val="single" w:sz="4" w:space="0" w:color="000000"/>
      </w:pBdr>
      <w:spacing w:beforeAutospacing="1" w:afterAutospacing="1"/>
      <w:textAlignment w:val="center"/>
    </w:pPr>
    <w:rPr>
      <w:rFonts w:ascii="Times New Roman" w:eastAsia="Times New Roman" w:hAnsi="Times New Roman" w:cs="Times New Roman"/>
      <w:sz w:val="24"/>
      <w:szCs w:val="24"/>
    </w:rPr>
  </w:style>
  <w:style w:type="paragraph" w:customStyle="1" w:styleId="xl81">
    <w:name w:val="xl81"/>
    <w:basedOn w:val="1"/>
    <w:uiPriority w:val="99"/>
    <w:rsid w:val="00C93D3F"/>
    <w:pPr>
      <w:pBdr>
        <w:top w:val="single" w:sz="4" w:space="0" w:color="000000"/>
        <w:left w:val="single" w:sz="4" w:space="0" w:color="000000"/>
        <w:bottom w:val="single" w:sz="4" w:space="0" w:color="000000"/>
        <w:right w:val="single" w:sz="4" w:space="0" w:color="000000"/>
      </w:pBdr>
      <w:spacing w:beforeAutospacing="1" w:afterAutospacing="1"/>
      <w:textAlignment w:val="center"/>
    </w:pPr>
    <w:rPr>
      <w:rFonts w:ascii="Times New Roman" w:eastAsia="Times New Roman" w:hAnsi="Times New Roman" w:cs="Times New Roman"/>
      <w:sz w:val="24"/>
      <w:szCs w:val="24"/>
    </w:rPr>
  </w:style>
  <w:style w:type="paragraph" w:customStyle="1" w:styleId="xl82">
    <w:name w:val="xl82"/>
    <w:basedOn w:val="1"/>
    <w:uiPriority w:val="99"/>
    <w:rsid w:val="00C93D3F"/>
    <w:pPr>
      <w:pBdr>
        <w:top w:val="single" w:sz="4" w:space="0" w:color="000000"/>
        <w:left w:val="single" w:sz="4" w:space="0" w:color="000000"/>
        <w:bottom w:val="single" w:sz="4" w:space="0" w:color="000000"/>
        <w:right w:val="single" w:sz="4" w:space="0" w:color="000000"/>
      </w:pBdr>
      <w:spacing w:beforeAutospacing="1" w:afterAutospacing="1"/>
      <w:textAlignment w:val="center"/>
    </w:pPr>
    <w:rPr>
      <w:rFonts w:ascii="Times New Roman" w:eastAsia="Times New Roman" w:hAnsi="Times New Roman" w:cs="Times New Roman"/>
      <w:sz w:val="24"/>
      <w:szCs w:val="24"/>
    </w:rPr>
  </w:style>
  <w:style w:type="paragraph" w:customStyle="1" w:styleId="af7">
    <w:name w:val="Содержимое таблицы"/>
    <w:basedOn w:val="1"/>
    <w:qFormat/>
    <w:rsid w:val="007C2312"/>
    <w:pPr>
      <w:widowControl w:val="0"/>
      <w:suppressLineNumbers/>
    </w:pPr>
  </w:style>
  <w:style w:type="paragraph" w:customStyle="1" w:styleId="af8">
    <w:name w:val="Заголовок таблицы"/>
    <w:basedOn w:val="af7"/>
    <w:uiPriority w:val="99"/>
    <w:rsid w:val="007C2312"/>
    <w:pPr>
      <w:jc w:val="center"/>
    </w:pPr>
    <w:rPr>
      <w:b/>
      <w:bCs/>
    </w:rPr>
  </w:style>
  <w:style w:type="table" w:styleId="af9">
    <w:name w:val="Table Grid"/>
    <w:basedOn w:val="a1"/>
    <w:uiPriority w:val="59"/>
    <w:rsid w:val="00C93D3F"/>
    <w:rPr>
      <w:rFonts w:cs="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7">
    <w:name w:val="Сетка таблицы1"/>
    <w:uiPriority w:val="59"/>
    <w:rsid w:val="00C93D3F"/>
    <w:pPr>
      <w:suppressAutoHyphens/>
    </w:pPr>
    <w:rPr>
      <w:rFonts w:cs="Calibri"/>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Сетка таблицы2"/>
    <w:uiPriority w:val="99"/>
    <w:rsid w:val="00C93D3F"/>
    <w:pPr>
      <w:suppressAutoHyphens/>
    </w:pPr>
    <w:rPr>
      <w:rFonts w:cs="Calibri"/>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
    <w:name w:val="Сетка таблицы3"/>
    <w:uiPriority w:val="99"/>
    <w:rsid w:val="00C93D3F"/>
    <w:pPr>
      <w:suppressAutoHyphens/>
    </w:pPr>
    <w:rPr>
      <w:rFonts w:cs="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0">
    <w:name w:val="Сетка таблицы11"/>
    <w:uiPriority w:val="99"/>
    <w:rsid w:val="00C93D3F"/>
    <w:pPr>
      <w:suppressAutoHyphens/>
    </w:pPr>
    <w:rPr>
      <w:rFonts w:cs="Calibri"/>
      <w:sz w:val="28"/>
      <w:szCs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
    <w:name w:val="Сетка таблицы4"/>
    <w:uiPriority w:val="99"/>
    <w:rsid w:val="00C93D3F"/>
    <w:pPr>
      <w:suppressAutoHyphens/>
    </w:pPr>
    <w:rPr>
      <w:rFonts w:cs="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0">
    <w:name w:val="Сетка таблицы12"/>
    <w:uiPriority w:val="99"/>
    <w:rsid w:val="00C93D3F"/>
    <w:pPr>
      <w:suppressAutoHyphens/>
    </w:pPr>
    <w:rPr>
      <w:rFonts w:cs="Calibri"/>
      <w:sz w:val="28"/>
      <w:szCs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
    <w:name w:val="Сетка таблицы5"/>
    <w:uiPriority w:val="99"/>
    <w:rsid w:val="00C93D3F"/>
    <w:pPr>
      <w:suppressAutoHyphens/>
    </w:pPr>
    <w:rPr>
      <w:rFonts w:cs="Calibri"/>
      <w:sz w:val="28"/>
      <w:szCs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
    <w:name w:val="Сетка таблицы121"/>
    <w:uiPriority w:val="99"/>
    <w:rsid w:val="00C93D3F"/>
    <w:pPr>
      <w:suppressAutoHyphens/>
    </w:pPr>
    <w:rPr>
      <w:rFonts w:cs="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0">
    <w:name w:val="Сетка таблицы13"/>
    <w:uiPriority w:val="99"/>
    <w:rsid w:val="00C93D3F"/>
    <w:pPr>
      <w:suppressAutoHyphens/>
    </w:pPr>
    <w:rPr>
      <w:rFonts w:cs="Calibri"/>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0">
    <w:name w:val="Сетка таблицы14"/>
    <w:uiPriority w:val="99"/>
    <w:rsid w:val="00C93D3F"/>
    <w:pPr>
      <w:suppressAutoHyphens/>
    </w:pPr>
    <w:rPr>
      <w:rFonts w:cs="Calibri"/>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0">
    <w:name w:val="Сетка таблицы15"/>
    <w:uiPriority w:val="99"/>
    <w:rsid w:val="00C93D3F"/>
    <w:pPr>
      <w:suppressAutoHyphens/>
    </w:pPr>
    <w:rPr>
      <w:rFonts w:cs="Calibri"/>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0">
    <w:name w:val="Сетка таблицы16"/>
    <w:uiPriority w:val="99"/>
    <w:rsid w:val="00C93D3F"/>
    <w:pPr>
      <w:suppressAutoHyphens/>
    </w:pPr>
    <w:rPr>
      <w:rFonts w:cs="Calibri"/>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0">
    <w:name w:val="Сетка таблицы17"/>
    <w:uiPriority w:val="99"/>
    <w:rsid w:val="00C93D3F"/>
    <w:pPr>
      <w:suppressAutoHyphens/>
    </w:pPr>
    <w:rPr>
      <w:rFonts w:cs="Calibri"/>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
    <w:name w:val="Сетка таблицы18"/>
    <w:uiPriority w:val="99"/>
    <w:rsid w:val="00C93D3F"/>
    <w:pPr>
      <w:suppressAutoHyphens/>
    </w:pPr>
    <w:rPr>
      <w:rFonts w:cs="Calibri"/>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
    <w:name w:val="Сетка таблицы19"/>
    <w:uiPriority w:val="99"/>
    <w:rsid w:val="00C93D3F"/>
    <w:pPr>
      <w:suppressAutoHyphens/>
    </w:pPr>
    <w:rPr>
      <w:rFonts w:cs="Calibri"/>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
    <w:name w:val="Сетка таблицы111"/>
    <w:uiPriority w:val="99"/>
    <w:rsid w:val="00C93D3F"/>
    <w:rPr>
      <w:rFonts w:cs="Calibri"/>
      <w:sz w:val="28"/>
      <w:szCs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Light">
    <w:name w:val="Grid Table Light"/>
    <w:uiPriority w:val="99"/>
    <w:rsid w:val="00F774C1"/>
    <w:rPr>
      <w:rFonts w:cs="Calibri"/>
      <w:lang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character" w:styleId="afa">
    <w:name w:val="annotation reference"/>
    <w:basedOn w:val="a0"/>
    <w:uiPriority w:val="99"/>
    <w:semiHidden/>
    <w:locked/>
    <w:rsid w:val="00F774C1"/>
    <w:rPr>
      <w:sz w:val="16"/>
      <w:szCs w:val="16"/>
    </w:rPr>
  </w:style>
  <w:style w:type="paragraph" w:styleId="afb">
    <w:name w:val="annotation text"/>
    <w:basedOn w:val="a"/>
    <w:link w:val="afc"/>
    <w:uiPriority w:val="99"/>
    <w:semiHidden/>
    <w:locked/>
    <w:rsid w:val="00F774C1"/>
    <w:pPr>
      <w:widowControl w:val="0"/>
    </w:pPr>
    <w:rPr>
      <w:rFonts w:ascii="Liberation Serif" w:hAnsi="Liberation Serif" w:cs="Liberation Serif"/>
      <w:kern w:val="2"/>
      <w:lang w:eastAsia="hi-IN" w:bidi="hi-IN"/>
    </w:rPr>
  </w:style>
  <w:style w:type="character" w:customStyle="1" w:styleId="afc">
    <w:name w:val="Текст примечания Знак"/>
    <w:basedOn w:val="a0"/>
    <w:link w:val="afb"/>
    <w:uiPriority w:val="99"/>
    <w:semiHidden/>
    <w:locked/>
    <w:rsid w:val="00F774C1"/>
    <w:rPr>
      <w:rFonts w:ascii="Liberation Serif" w:hAnsi="Liberation Serif" w:cs="Liberation Serif"/>
      <w:kern w:val="2"/>
      <w:sz w:val="18"/>
      <w:szCs w:val="18"/>
      <w:lang w:eastAsia="hi-IN" w:bidi="hi-IN"/>
    </w:rPr>
  </w:style>
  <w:style w:type="paragraph" w:styleId="afd">
    <w:name w:val="annotation subject"/>
    <w:basedOn w:val="afb"/>
    <w:next w:val="afb"/>
    <w:link w:val="afe"/>
    <w:uiPriority w:val="99"/>
    <w:semiHidden/>
    <w:locked/>
    <w:rsid w:val="00F774C1"/>
    <w:rPr>
      <w:b/>
      <w:bCs/>
    </w:rPr>
  </w:style>
  <w:style w:type="character" w:customStyle="1" w:styleId="afe">
    <w:name w:val="Тема примечания Знак"/>
    <w:basedOn w:val="afc"/>
    <w:link w:val="afd"/>
    <w:uiPriority w:val="99"/>
    <w:semiHidden/>
    <w:locked/>
    <w:rsid w:val="00F774C1"/>
    <w:rPr>
      <w:rFonts w:ascii="Liberation Serif" w:hAnsi="Liberation Serif" w:cs="Liberation Serif"/>
      <w:b/>
      <w:bCs/>
      <w:kern w:val="2"/>
      <w:sz w:val="18"/>
      <w:szCs w:val="18"/>
      <w:lang w:eastAsia="hi-IN" w:bidi="hi-IN"/>
    </w:rPr>
  </w:style>
  <w:style w:type="paragraph" w:customStyle="1" w:styleId="d1eee4e5f0e6e8eceee5f2e0e1ebe8f6fb">
    <w:name w:val="Сd1оeeдe4еe5рf0жe6иe8мecоeeеe5 тf2аe0бe1лebиe8цf6ыfb"/>
    <w:basedOn w:val="a"/>
    <w:uiPriority w:val="99"/>
    <w:rsid w:val="00F774C1"/>
    <w:pPr>
      <w:widowControl w:val="0"/>
      <w:autoSpaceDE w:val="0"/>
      <w:autoSpaceDN w:val="0"/>
      <w:adjustRightInd w:val="0"/>
    </w:pPr>
    <w:rPr>
      <w:rFonts w:ascii="Liberation Serif" w:eastAsia="Times New Roman" w:hAnsi="Liberation Serif" w:cs="Liberation Serif"/>
      <w:kern w:val="1"/>
      <w:sz w:val="24"/>
      <w:szCs w:val="24"/>
    </w:rPr>
  </w:style>
  <w:style w:type="character" w:customStyle="1" w:styleId="ed">
    <w:name w:val="ed"/>
    <w:basedOn w:val="a0"/>
    <w:uiPriority w:val="99"/>
    <w:rsid w:val="00366B2B"/>
  </w:style>
  <w:style w:type="table" w:customStyle="1" w:styleId="1100">
    <w:name w:val="Сетка таблицы110"/>
    <w:uiPriority w:val="99"/>
    <w:rsid w:val="00936B75"/>
    <w:rPr>
      <w:rFonts w:ascii="Times New Roman" w:eastAsia="Times New Roman" w:hAnsi="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
    <w:name w:val="Сетка таблицы6"/>
    <w:basedOn w:val="a1"/>
    <w:next w:val="af9"/>
    <w:uiPriority w:val="59"/>
    <w:rsid w:val="00375201"/>
    <w:rPr>
      <w:rFonts w:eastAsia="Times New Roman" w:cs="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
    <w:name w:val="Сетка таблицы112"/>
    <w:uiPriority w:val="59"/>
    <w:rsid w:val="00381F8B"/>
    <w:pPr>
      <w:suppressAutoHyphens/>
    </w:pPr>
    <w:rPr>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
    <w:name w:val="Сетка таблицы7"/>
    <w:basedOn w:val="a1"/>
    <w:next w:val="af9"/>
    <w:uiPriority w:val="59"/>
    <w:rsid w:val="00C73333"/>
    <w:rPr>
      <w:rFonts w:eastAsia="Times New Roman" w:cs="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
    <w:name w:val="Subtle Reference"/>
    <w:basedOn w:val="a0"/>
    <w:uiPriority w:val="31"/>
    <w:qFormat/>
    <w:rsid w:val="00CA2CAB"/>
    <w:rPr>
      <w:smallCaps/>
      <w:color w:val="C0504D" w:themeColor="accent2"/>
      <w:u w:val="single"/>
    </w:rPr>
  </w:style>
  <w:style w:type="character" w:styleId="aff0">
    <w:name w:val="Hyperlink"/>
    <w:basedOn w:val="a0"/>
    <w:uiPriority w:val="99"/>
    <w:semiHidden/>
    <w:unhideWhenUsed/>
    <w:locked/>
    <w:rsid w:val="00DA39D2"/>
    <w:rPr>
      <w:color w:val="0000FF"/>
      <w:u w:val="single"/>
    </w:rPr>
  </w:style>
  <w:style w:type="table" w:customStyle="1" w:styleId="113">
    <w:name w:val="Сетка таблицы113"/>
    <w:uiPriority w:val="59"/>
    <w:rsid w:val="00B0259E"/>
    <w:pPr>
      <w:suppressAutoHyphens/>
    </w:pPr>
    <w:rPr>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
    <w:name w:val="Сетка таблицы114"/>
    <w:uiPriority w:val="59"/>
    <w:rsid w:val="004B087D"/>
    <w:pPr>
      <w:suppressAutoHyphens/>
    </w:pPr>
    <w:rPr>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1">
    <w:name w:val="FollowedHyperlink"/>
    <w:basedOn w:val="a0"/>
    <w:uiPriority w:val="99"/>
    <w:semiHidden/>
    <w:unhideWhenUsed/>
    <w:locked/>
    <w:rsid w:val="00E32561"/>
    <w:rPr>
      <w:color w:val="800080"/>
      <w:u w:val="single"/>
    </w:rPr>
  </w:style>
  <w:style w:type="paragraph" w:customStyle="1" w:styleId="xl71">
    <w:name w:val="xl71"/>
    <w:basedOn w:val="a"/>
    <w:rsid w:val="00E32561"/>
    <w:pPr>
      <w:pBdr>
        <w:top w:val="single" w:sz="4" w:space="0" w:color="auto"/>
        <w:bottom w:val="single" w:sz="4" w:space="0" w:color="auto"/>
      </w:pBdr>
      <w:suppressAutoHyphens w:val="0"/>
      <w:spacing w:before="100" w:beforeAutospacing="1" w:after="100" w:afterAutospacing="1"/>
      <w:jc w:val="center"/>
    </w:pPr>
    <w:rPr>
      <w:rFonts w:ascii="Arial" w:eastAsia="Times New Roman" w:hAnsi="Arial" w:cs="Arial"/>
      <w:b/>
      <w:bCs/>
    </w:rPr>
  </w:style>
  <w:style w:type="paragraph" w:customStyle="1" w:styleId="xl72">
    <w:name w:val="xl72"/>
    <w:basedOn w:val="a"/>
    <w:rsid w:val="00E32561"/>
    <w:pPr>
      <w:pBdr>
        <w:top w:val="single" w:sz="4" w:space="0" w:color="auto"/>
        <w:bottom w:val="single" w:sz="4" w:space="0" w:color="auto"/>
        <w:right w:val="single" w:sz="4" w:space="0" w:color="auto"/>
      </w:pBdr>
      <w:suppressAutoHyphens w:val="0"/>
      <w:spacing w:before="100" w:beforeAutospacing="1" w:after="100" w:afterAutospacing="1"/>
      <w:jc w:val="center"/>
    </w:pPr>
    <w:rPr>
      <w:rFonts w:ascii="Arial" w:eastAsia="Times New Roman" w:hAnsi="Arial" w:cs="Arial"/>
      <w:b/>
      <w:bCs/>
    </w:rPr>
  </w:style>
  <w:style w:type="paragraph" w:customStyle="1" w:styleId="xl73">
    <w:name w:val="xl73"/>
    <w:basedOn w:val="a"/>
    <w:rsid w:val="002A5DC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Times New Roman" w:eastAsia="Times New Roman" w:hAnsi="Times New Roman" w:cs="Times New Roman"/>
      <w:sz w:val="24"/>
      <w:szCs w:val="24"/>
    </w:rPr>
  </w:style>
  <w:style w:type="paragraph" w:customStyle="1" w:styleId="xl74">
    <w:name w:val="xl74"/>
    <w:basedOn w:val="a"/>
    <w:rsid w:val="002A5DC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eastAsia="Times New Roman" w:hAnsi="Arial" w:cs="Arial"/>
      <w:b/>
      <w:bCs/>
    </w:rPr>
  </w:style>
  <w:style w:type="paragraph" w:customStyle="1" w:styleId="xl75">
    <w:name w:val="xl75"/>
    <w:basedOn w:val="a"/>
    <w:rsid w:val="002A5DC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Arial" w:eastAsia="Times New Roman" w:hAnsi="Arial" w:cs="Arial"/>
    </w:rPr>
  </w:style>
  <w:style w:type="paragraph" w:customStyle="1" w:styleId="xl76">
    <w:name w:val="xl76"/>
    <w:basedOn w:val="a"/>
    <w:rsid w:val="002A5DC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Arial" w:eastAsia="Times New Roman" w:hAnsi="Arial" w:cs="Arial"/>
    </w:rPr>
  </w:style>
  <w:style w:type="paragraph" w:customStyle="1" w:styleId="xl77">
    <w:name w:val="xl77"/>
    <w:basedOn w:val="a"/>
    <w:rsid w:val="002A5DC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Arial" w:eastAsia="Times New Roman" w:hAnsi="Arial" w:cs="Arial"/>
    </w:rPr>
  </w:style>
  <w:style w:type="paragraph" w:customStyle="1" w:styleId="xl78">
    <w:name w:val="xl78"/>
    <w:basedOn w:val="a"/>
    <w:rsid w:val="002A5DC4"/>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rFonts w:ascii="Arial" w:eastAsia="Times New Roman" w:hAnsi="Arial" w:cs="Arial"/>
      <w:b/>
      <w:bCs/>
    </w:rPr>
  </w:style>
  <w:style w:type="paragraph" w:customStyle="1" w:styleId="xl101">
    <w:name w:val="xl101"/>
    <w:basedOn w:val="a"/>
    <w:rsid w:val="00237CE6"/>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rFonts w:ascii="Times New Roman" w:eastAsia="Times New Roman" w:hAnsi="Times New Roman" w:cs="Times New Roman"/>
      <w:b/>
      <w:bCs/>
      <w:sz w:val="22"/>
      <w:szCs w:val="22"/>
    </w:rPr>
  </w:style>
  <w:style w:type="paragraph" w:customStyle="1" w:styleId="xl102">
    <w:name w:val="xl102"/>
    <w:basedOn w:val="a"/>
    <w:rsid w:val="00237CE6"/>
    <w:pPr>
      <w:suppressAutoHyphens w:val="0"/>
      <w:spacing w:before="100" w:beforeAutospacing="1" w:after="100" w:afterAutospacing="1"/>
      <w:textAlignment w:val="top"/>
    </w:pPr>
    <w:rPr>
      <w:rFonts w:ascii="Times New Roman" w:eastAsia="Times New Roman" w:hAnsi="Times New Roman" w:cs="Times New Roman"/>
      <w:sz w:val="22"/>
      <w:szCs w:val="22"/>
    </w:rPr>
  </w:style>
  <w:style w:type="paragraph" w:customStyle="1" w:styleId="xl103">
    <w:name w:val="xl103"/>
    <w:basedOn w:val="a"/>
    <w:rsid w:val="00237CE6"/>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Times New Roman" w:eastAsia="Times New Roman" w:hAnsi="Times New Roman" w:cs="Times New Roman"/>
      <w:sz w:val="22"/>
      <w:szCs w:val="22"/>
    </w:rPr>
  </w:style>
  <w:style w:type="paragraph" w:customStyle="1" w:styleId="xl104">
    <w:name w:val="xl104"/>
    <w:basedOn w:val="a"/>
    <w:rsid w:val="00237CE6"/>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Times New Roman" w:eastAsia="Times New Roman" w:hAnsi="Times New Roman" w:cs="Times New Roman"/>
      <w:sz w:val="22"/>
      <w:szCs w:val="22"/>
    </w:rPr>
  </w:style>
  <w:style w:type="paragraph" w:customStyle="1" w:styleId="xl105">
    <w:name w:val="xl105"/>
    <w:basedOn w:val="a"/>
    <w:rsid w:val="00237CE6"/>
    <w:pPr>
      <w:suppressAutoHyphens w:val="0"/>
      <w:spacing w:before="100" w:beforeAutospacing="1" w:after="100" w:afterAutospacing="1"/>
    </w:pPr>
    <w:rPr>
      <w:rFonts w:ascii="Times New Roman" w:eastAsia="Times New Roman" w:hAnsi="Times New Roman" w:cs="Times New Roman"/>
      <w:sz w:val="22"/>
      <w:szCs w:val="22"/>
    </w:rPr>
  </w:style>
  <w:style w:type="paragraph" w:customStyle="1" w:styleId="xl106">
    <w:name w:val="xl106"/>
    <w:basedOn w:val="a"/>
    <w:rsid w:val="00237CE6"/>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Times New Roman" w:eastAsia="Times New Roman" w:hAnsi="Times New Roman" w:cs="Times New Roman"/>
      <w:sz w:val="22"/>
      <w:szCs w:val="22"/>
    </w:rPr>
  </w:style>
  <w:style w:type="paragraph" w:customStyle="1" w:styleId="xl107">
    <w:name w:val="xl107"/>
    <w:basedOn w:val="a"/>
    <w:rsid w:val="00237CE6"/>
    <w:pPr>
      <w:suppressAutoHyphens w:val="0"/>
      <w:spacing w:before="100" w:beforeAutospacing="1" w:after="100" w:afterAutospacing="1"/>
      <w:textAlignment w:val="top"/>
    </w:pPr>
    <w:rPr>
      <w:rFonts w:ascii="Times New Roman" w:eastAsia="Times New Roman" w:hAnsi="Times New Roman" w:cs="Times New Roman"/>
      <w:sz w:val="22"/>
      <w:szCs w:val="22"/>
    </w:rPr>
  </w:style>
  <w:style w:type="paragraph" w:customStyle="1" w:styleId="xl108">
    <w:name w:val="xl108"/>
    <w:basedOn w:val="a"/>
    <w:rsid w:val="00237CE6"/>
    <w:pPr>
      <w:suppressAutoHyphens w:val="0"/>
      <w:spacing w:before="100" w:beforeAutospacing="1" w:after="100" w:afterAutospacing="1"/>
      <w:jc w:val="center"/>
      <w:textAlignment w:val="center"/>
    </w:pPr>
    <w:rPr>
      <w:rFonts w:ascii="Times New Roman" w:eastAsia="Times New Roman" w:hAnsi="Times New Roman" w:cs="Times New Roman"/>
      <w:sz w:val="22"/>
      <w:szCs w:val="22"/>
    </w:rPr>
  </w:style>
  <w:style w:type="paragraph" w:customStyle="1" w:styleId="xl109">
    <w:name w:val="xl109"/>
    <w:basedOn w:val="a"/>
    <w:rsid w:val="00237CE6"/>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Times New Roman" w:eastAsia="Times New Roman" w:hAnsi="Times New Roman" w:cs="Times New Roman"/>
      <w:i/>
      <w:iCs/>
      <w:sz w:val="22"/>
      <w:szCs w:val="22"/>
    </w:rPr>
  </w:style>
  <w:style w:type="paragraph" w:customStyle="1" w:styleId="xl110">
    <w:name w:val="xl110"/>
    <w:basedOn w:val="a"/>
    <w:rsid w:val="00237CE6"/>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Times New Roman" w:eastAsia="Times New Roman" w:hAnsi="Times New Roman" w:cs="Times New Roman"/>
      <w:i/>
      <w:iCs/>
      <w:sz w:val="22"/>
      <w:szCs w:val="22"/>
    </w:rPr>
  </w:style>
  <w:style w:type="paragraph" w:customStyle="1" w:styleId="xl111">
    <w:name w:val="xl111"/>
    <w:basedOn w:val="a"/>
    <w:rsid w:val="00237CE6"/>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rFonts w:ascii="Times New Roman" w:eastAsia="Times New Roman" w:hAnsi="Times New Roman" w:cs="Times New Roman"/>
      <w:i/>
      <w:iCs/>
      <w:sz w:val="22"/>
      <w:szCs w:val="22"/>
    </w:rPr>
  </w:style>
  <w:style w:type="paragraph" w:customStyle="1" w:styleId="xl99">
    <w:name w:val="xl99"/>
    <w:basedOn w:val="a"/>
    <w:rsid w:val="00237CE6"/>
    <w:pPr>
      <w:suppressAutoHyphens w:val="0"/>
      <w:spacing w:before="100" w:beforeAutospacing="1" w:after="100" w:afterAutospacing="1"/>
    </w:pPr>
    <w:rPr>
      <w:rFonts w:ascii="Times New Roman" w:eastAsia="Times New Roman" w:hAnsi="Times New Roman" w:cs="Times New Roman"/>
      <w:sz w:val="22"/>
      <w:szCs w:val="22"/>
    </w:rPr>
  </w:style>
  <w:style w:type="paragraph" w:customStyle="1" w:styleId="xl100">
    <w:name w:val="xl100"/>
    <w:basedOn w:val="a"/>
    <w:rsid w:val="00237CE6"/>
    <w:pPr>
      <w:suppressAutoHyphens w:val="0"/>
      <w:spacing w:before="100" w:beforeAutospacing="1" w:after="100" w:afterAutospacing="1"/>
      <w:textAlignment w:val="top"/>
    </w:pPr>
    <w:rPr>
      <w:rFonts w:ascii="Times New Roman" w:eastAsia="Times New Roman" w:hAnsi="Times New Roman" w:cs="Times New Roman"/>
      <w:sz w:val="22"/>
      <w:szCs w:val="22"/>
    </w:rPr>
  </w:style>
  <w:style w:type="table" w:customStyle="1" w:styleId="116">
    <w:name w:val="Сетка таблицы116"/>
    <w:uiPriority w:val="59"/>
    <w:rsid w:val="006740FE"/>
    <w:pPr>
      <w:suppressAutoHyphens/>
    </w:pPr>
    <w:rPr>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
    <w:name w:val="Сетка таблицы115"/>
    <w:uiPriority w:val="59"/>
    <w:rsid w:val="00D70014"/>
    <w:pPr>
      <w:suppressAutoHyphens/>
    </w:pPr>
    <w:rPr>
      <w:rFonts w:cs="Calibri"/>
      <w:sz w:val="28"/>
      <w:szCs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388347">
      <w:bodyDiv w:val="1"/>
      <w:marLeft w:val="0"/>
      <w:marRight w:val="0"/>
      <w:marTop w:val="0"/>
      <w:marBottom w:val="0"/>
      <w:divBdr>
        <w:top w:val="none" w:sz="0" w:space="0" w:color="auto"/>
        <w:left w:val="none" w:sz="0" w:space="0" w:color="auto"/>
        <w:bottom w:val="none" w:sz="0" w:space="0" w:color="auto"/>
        <w:right w:val="none" w:sz="0" w:space="0" w:color="auto"/>
      </w:divBdr>
    </w:div>
    <w:div w:id="89742435">
      <w:bodyDiv w:val="1"/>
      <w:marLeft w:val="0"/>
      <w:marRight w:val="0"/>
      <w:marTop w:val="0"/>
      <w:marBottom w:val="0"/>
      <w:divBdr>
        <w:top w:val="none" w:sz="0" w:space="0" w:color="auto"/>
        <w:left w:val="none" w:sz="0" w:space="0" w:color="auto"/>
        <w:bottom w:val="none" w:sz="0" w:space="0" w:color="auto"/>
        <w:right w:val="none" w:sz="0" w:space="0" w:color="auto"/>
      </w:divBdr>
    </w:div>
    <w:div w:id="102306354">
      <w:bodyDiv w:val="1"/>
      <w:marLeft w:val="0"/>
      <w:marRight w:val="0"/>
      <w:marTop w:val="0"/>
      <w:marBottom w:val="0"/>
      <w:divBdr>
        <w:top w:val="none" w:sz="0" w:space="0" w:color="auto"/>
        <w:left w:val="none" w:sz="0" w:space="0" w:color="auto"/>
        <w:bottom w:val="none" w:sz="0" w:space="0" w:color="auto"/>
        <w:right w:val="none" w:sz="0" w:space="0" w:color="auto"/>
      </w:divBdr>
    </w:div>
    <w:div w:id="126435592">
      <w:bodyDiv w:val="1"/>
      <w:marLeft w:val="0"/>
      <w:marRight w:val="0"/>
      <w:marTop w:val="0"/>
      <w:marBottom w:val="0"/>
      <w:divBdr>
        <w:top w:val="none" w:sz="0" w:space="0" w:color="auto"/>
        <w:left w:val="none" w:sz="0" w:space="0" w:color="auto"/>
        <w:bottom w:val="none" w:sz="0" w:space="0" w:color="auto"/>
        <w:right w:val="none" w:sz="0" w:space="0" w:color="auto"/>
      </w:divBdr>
    </w:div>
    <w:div w:id="152531603">
      <w:bodyDiv w:val="1"/>
      <w:marLeft w:val="0"/>
      <w:marRight w:val="0"/>
      <w:marTop w:val="0"/>
      <w:marBottom w:val="0"/>
      <w:divBdr>
        <w:top w:val="none" w:sz="0" w:space="0" w:color="auto"/>
        <w:left w:val="none" w:sz="0" w:space="0" w:color="auto"/>
        <w:bottom w:val="none" w:sz="0" w:space="0" w:color="auto"/>
        <w:right w:val="none" w:sz="0" w:space="0" w:color="auto"/>
      </w:divBdr>
    </w:div>
    <w:div w:id="209655277">
      <w:bodyDiv w:val="1"/>
      <w:marLeft w:val="0"/>
      <w:marRight w:val="0"/>
      <w:marTop w:val="0"/>
      <w:marBottom w:val="0"/>
      <w:divBdr>
        <w:top w:val="none" w:sz="0" w:space="0" w:color="auto"/>
        <w:left w:val="none" w:sz="0" w:space="0" w:color="auto"/>
        <w:bottom w:val="none" w:sz="0" w:space="0" w:color="auto"/>
        <w:right w:val="none" w:sz="0" w:space="0" w:color="auto"/>
      </w:divBdr>
    </w:div>
    <w:div w:id="247158405">
      <w:bodyDiv w:val="1"/>
      <w:marLeft w:val="0"/>
      <w:marRight w:val="0"/>
      <w:marTop w:val="0"/>
      <w:marBottom w:val="0"/>
      <w:divBdr>
        <w:top w:val="none" w:sz="0" w:space="0" w:color="auto"/>
        <w:left w:val="none" w:sz="0" w:space="0" w:color="auto"/>
        <w:bottom w:val="none" w:sz="0" w:space="0" w:color="auto"/>
        <w:right w:val="none" w:sz="0" w:space="0" w:color="auto"/>
      </w:divBdr>
    </w:div>
    <w:div w:id="327488922">
      <w:bodyDiv w:val="1"/>
      <w:marLeft w:val="0"/>
      <w:marRight w:val="0"/>
      <w:marTop w:val="0"/>
      <w:marBottom w:val="0"/>
      <w:divBdr>
        <w:top w:val="none" w:sz="0" w:space="0" w:color="auto"/>
        <w:left w:val="none" w:sz="0" w:space="0" w:color="auto"/>
        <w:bottom w:val="none" w:sz="0" w:space="0" w:color="auto"/>
        <w:right w:val="none" w:sz="0" w:space="0" w:color="auto"/>
      </w:divBdr>
    </w:div>
    <w:div w:id="341594289">
      <w:bodyDiv w:val="1"/>
      <w:marLeft w:val="0"/>
      <w:marRight w:val="0"/>
      <w:marTop w:val="0"/>
      <w:marBottom w:val="0"/>
      <w:divBdr>
        <w:top w:val="none" w:sz="0" w:space="0" w:color="auto"/>
        <w:left w:val="none" w:sz="0" w:space="0" w:color="auto"/>
        <w:bottom w:val="none" w:sz="0" w:space="0" w:color="auto"/>
        <w:right w:val="none" w:sz="0" w:space="0" w:color="auto"/>
      </w:divBdr>
    </w:div>
    <w:div w:id="347100704">
      <w:bodyDiv w:val="1"/>
      <w:marLeft w:val="0"/>
      <w:marRight w:val="0"/>
      <w:marTop w:val="0"/>
      <w:marBottom w:val="0"/>
      <w:divBdr>
        <w:top w:val="none" w:sz="0" w:space="0" w:color="auto"/>
        <w:left w:val="none" w:sz="0" w:space="0" w:color="auto"/>
        <w:bottom w:val="none" w:sz="0" w:space="0" w:color="auto"/>
        <w:right w:val="none" w:sz="0" w:space="0" w:color="auto"/>
      </w:divBdr>
    </w:div>
    <w:div w:id="366565331">
      <w:bodyDiv w:val="1"/>
      <w:marLeft w:val="0"/>
      <w:marRight w:val="0"/>
      <w:marTop w:val="0"/>
      <w:marBottom w:val="0"/>
      <w:divBdr>
        <w:top w:val="none" w:sz="0" w:space="0" w:color="auto"/>
        <w:left w:val="none" w:sz="0" w:space="0" w:color="auto"/>
        <w:bottom w:val="none" w:sz="0" w:space="0" w:color="auto"/>
        <w:right w:val="none" w:sz="0" w:space="0" w:color="auto"/>
      </w:divBdr>
    </w:div>
    <w:div w:id="487601943">
      <w:bodyDiv w:val="1"/>
      <w:marLeft w:val="0"/>
      <w:marRight w:val="0"/>
      <w:marTop w:val="0"/>
      <w:marBottom w:val="0"/>
      <w:divBdr>
        <w:top w:val="none" w:sz="0" w:space="0" w:color="auto"/>
        <w:left w:val="none" w:sz="0" w:space="0" w:color="auto"/>
        <w:bottom w:val="none" w:sz="0" w:space="0" w:color="auto"/>
        <w:right w:val="none" w:sz="0" w:space="0" w:color="auto"/>
      </w:divBdr>
    </w:div>
    <w:div w:id="544367296">
      <w:bodyDiv w:val="1"/>
      <w:marLeft w:val="0"/>
      <w:marRight w:val="0"/>
      <w:marTop w:val="0"/>
      <w:marBottom w:val="0"/>
      <w:divBdr>
        <w:top w:val="none" w:sz="0" w:space="0" w:color="auto"/>
        <w:left w:val="none" w:sz="0" w:space="0" w:color="auto"/>
        <w:bottom w:val="none" w:sz="0" w:space="0" w:color="auto"/>
        <w:right w:val="none" w:sz="0" w:space="0" w:color="auto"/>
      </w:divBdr>
    </w:div>
    <w:div w:id="612631196">
      <w:bodyDiv w:val="1"/>
      <w:marLeft w:val="0"/>
      <w:marRight w:val="0"/>
      <w:marTop w:val="0"/>
      <w:marBottom w:val="0"/>
      <w:divBdr>
        <w:top w:val="none" w:sz="0" w:space="0" w:color="auto"/>
        <w:left w:val="none" w:sz="0" w:space="0" w:color="auto"/>
        <w:bottom w:val="none" w:sz="0" w:space="0" w:color="auto"/>
        <w:right w:val="none" w:sz="0" w:space="0" w:color="auto"/>
      </w:divBdr>
    </w:div>
    <w:div w:id="630943547">
      <w:bodyDiv w:val="1"/>
      <w:marLeft w:val="0"/>
      <w:marRight w:val="0"/>
      <w:marTop w:val="0"/>
      <w:marBottom w:val="0"/>
      <w:divBdr>
        <w:top w:val="none" w:sz="0" w:space="0" w:color="auto"/>
        <w:left w:val="none" w:sz="0" w:space="0" w:color="auto"/>
        <w:bottom w:val="none" w:sz="0" w:space="0" w:color="auto"/>
        <w:right w:val="none" w:sz="0" w:space="0" w:color="auto"/>
      </w:divBdr>
    </w:div>
    <w:div w:id="855851577">
      <w:bodyDiv w:val="1"/>
      <w:marLeft w:val="0"/>
      <w:marRight w:val="0"/>
      <w:marTop w:val="0"/>
      <w:marBottom w:val="0"/>
      <w:divBdr>
        <w:top w:val="none" w:sz="0" w:space="0" w:color="auto"/>
        <w:left w:val="none" w:sz="0" w:space="0" w:color="auto"/>
        <w:bottom w:val="none" w:sz="0" w:space="0" w:color="auto"/>
        <w:right w:val="none" w:sz="0" w:space="0" w:color="auto"/>
      </w:divBdr>
    </w:div>
    <w:div w:id="924455599">
      <w:bodyDiv w:val="1"/>
      <w:marLeft w:val="0"/>
      <w:marRight w:val="0"/>
      <w:marTop w:val="0"/>
      <w:marBottom w:val="0"/>
      <w:divBdr>
        <w:top w:val="none" w:sz="0" w:space="0" w:color="auto"/>
        <w:left w:val="none" w:sz="0" w:space="0" w:color="auto"/>
        <w:bottom w:val="none" w:sz="0" w:space="0" w:color="auto"/>
        <w:right w:val="none" w:sz="0" w:space="0" w:color="auto"/>
      </w:divBdr>
    </w:div>
    <w:div w:id="1071195599">
      <w:bodyDiv w:val="1"/>
      <w:marLeft w:val="0"/>
      <w:marRight w:val="0"/>
      <w:marTop w:val="0"/>
      <w:marBottom w:val="0"/>
      <w:divBdr>
        <w:top w:val="none" w:sz="0" w:space="0" w:color="auto"/>
        <w:left w:val="none" w:sz="0" w:space="0" w:color="auto"/>
        <w:bottom w:val="none" w:sz="0" w:space="0" w:color="auto"/>
        <w:right w:val="none" w:sz="0" w:space="0" w:color="auto"/>
      </w:divBdr>
    </w:div>
    <w:div w:id="1190021883">
      <w:bodyDiv w:val="1"/>
      <w:marLeft w:val="0"/>
      <w:marRight w:val="0"/>
      <w:marTop w:val="0"/>
      <w:marBottom w:val="0"/>
      <w:divBdr>
        <w:top w:val="none" w:sz="0" w:space="0" w:color="auto"/>
        <w:left w:val="none" w:sz="0" w:space="0" w:color="auto"/>
        <w:bottom w:val="none" w:sz="0" w:space="0" w:color="auto"/>
        <w:right w:val="none" w:sz="0" w:space="0" w:color="auto"/>
      </w:divBdr>
    </w:div>
    <w:div w:id="1207717944">
      <w:marLeft w:val="0"/>
      <w:marRight w:val="0"/>
      <w:marTop w:val="0"/>
      <w:marBottom w:val="0"/>
      <w:divBdr>
        <w:top w:val="none" w:sz="0" w:space="0" w:color="auto"/>
        <w:left w:val="none" w:sz="0" w:space="0" w:color="auto"/>
        <w:bottom w:val="none" w:sz="0" w:space="0" w:color="auto"/>
        <w:right w:val="none" w:sz="0" w:space="0" w:color="auto"/>
      </w:divBdr>
    </w:div>
    <w:div w:id="1207717945">
      <w:marLeft w:val="0"/>
      <w:marRight w:val="0"/>
      <w:marTop w:val="0"/>
      <w:marBottom w:val="0"/>
      <w:divBdr>
        <w:top w:val="none" w:sz="0" w:space="0" w:color="auto"/>
        <w:left w:val="none" w:sz="0" w:space="0" w:color="auto"/>
        <w:bottom w:val="none" w:sz="0" w:space="0" w:color="auto"/>
        <w:right w:val="none" w:sz="0" w:space="0" w:color="auto"/>
      </w:divBdr>
    </w:div>
    <w:div w:id="1207717946">
      <w:marLeft w:val="0"/>
      <w:marRight w:val="0"/>
      <w:marTop w:val="0"/>
      <w:marBottom w:val="0"/>
      <w:divBdr>
        <w:top w:val="none" w:sz="0" w:space="0" w:color="auto"/>
        <w:left w:val="none" w:sz="0" w:space="0" w:color="auto"/>
        <w:bottom w:val="none" w:sz="0" w:space="0" w:color="auto"/>
        <w:right w:val="none" w:sz="0" w:space="0" w:color="auto"/>
      </w:divBdr>
    </w:div>
    <w:div w:id="1207717947">
      <w:marLeft w:val="0"/>
      <w:marRight w:val="0"/>
      <w:marTop w:val="0"/>
      <w:marBottom w:val="0"/>
      <w:divBdr>
        <w:top w:val="none" w:sz="0" w:space="0" w:color="auto"/>
        <w:left w:val="none" w:sz="0" w:space="0" w:color="auto"/>
        <w:bottom w:val="none" w:sz="0" w:space="0" w:color="auto"/>
        <w:right w:val="none" w:sz="0" w:space="0" w:color="auto"/>
      </w:divBdr>
    </w:div>
    <w:div w:id="1207717948">
      <w:marLeft w:val="0"/>
      <w:marRight w:val="0"/>
      <w:marTop w:val="0"/>
      <w:marBottom w:val="0"/>
      <w:divBdr>
        <w:top w:val="none" w:sz="0" w:space="0" w:color="auto"/>
        <w:left w:val="none" w:sz="0" w:space="0" w:color="auto"/>
        <w:bottom w:val="none" w:sz="0" w:space="0" w:color="auto"/>
        <w:right w:val="none" w:sz="0" w:space="0" w:color="auto"/>
      </w:divBdr>
    </w:div>
    <w:div w:id="1207717949">
      <w:marLeft w:val="0"/>
      <w:marRight w:val="0"/>
      <w:marTop w:val="0"/>
      <w:marBottom w:val="0"/>
      <w:divBdr>
        <w:top w:val="none" w:sz="0" w:space="0" w:color="auto"/>
        <w:left w:val="none" w:sz="0" w:space="0" w:color="auto"/>
        <w:bottom w:val="none" w:sz="0" w:space="0" w:color="auto"/>
        <w:right w:val="none" w:sz="0" w:space="0" w:color="auto"/>
      </w:divBdr>
    </w:div>
    <w:div w:id="1207717950">
      <w:marLeft w:val="0"/>
      <w:marRight w:val="0"/>
      <w:marTop w:val="0"/>
      <w:marBottom w:val="0"/>
      <w:divBdr>
        <w:top w:val="none" w:sz="0" w:space="0" w:color="auto"/>
        <w:left w:val="none" w:sz="0" w:space="0" w:color="auto"/>
        <w:bottom w:val="none" w:sz="0" w:space="0" w:color="auto"/>
        <w:right w:val="none" w:sz="0" w:space="0" w:color="auto"/>
      </w:divBdr>
    </w:div>
    <w:div w:id="1207717951">
      <w:marLeft w:val="0"/>
      <w:marRight w:val="0"/>
      <w:marTop w:val="0"/>
      <w:marBottom w:val="0"/>
      <w:divBdr>
        <w:top w:val="none" w:sz="0" w:space="0" w:color="auto"/>
        <w:left w:val="none" w:sz="0" w:space="0" w:color="auto"/>
        <w:bottom w:val="none" w:sz="0" w:space="0" w:color="auto"/>
        <w:right w:val="none" w:sz="0" w:space="0" w:color="auto"/>
      </w:divBdr>
    </w:div>
    <w:div w:id="1207717952">
      <w:marLeft w:val="0"/>
      <w:marRight w:val="0"/>
      <w:marTop w:val="0"/>
      <w:marBottom w:val="0"/>
      <w:divBdr>
        <w:top w:val="none" w:sz="0" w:space="0" w:color="auto"/>
        <w:left w:val="none" w:sz="0" w:space="0" w:color="auto"/>
        <w:bottom w:val="none" w:sz="0" w:space="0" w:color="auto"/>
        <w:right w:val="none" w:sz="0" w:space="0" w:color="auto"/>
      </w:divBdr>
    </w:div>
    <w:div w:id="1207717953">
      <w:marLeft w:val="0"/>
      <w:marRight w:val="0"/>
      <w:marTop w:val="0"/>
      <w:marBottom w:val="0"/>
      <w:divBdr>
        <w:top w:val="none" w:sz="0" w:space="0" w:color="auto"/>
        <w:left w:val="none" w:sz="0" w:space="0" w:color="auto"/>
        <w:bottom w:val="none" w:sz="0" w:space="0" w:color="auto"/>
        <w:right w:val="none" w:sz="0" w:space="0" w:color="auto"/>
      </w:divBdr>
    </w:div>
    <w:div w:id="1207717954">
      <w:marLeft w:val="0"/>
      <w:marRight w:val="0"/>
      <w:marTop w:val="0"/>
      <w:marBottom w:val="0"/>
      <w:divBdr>
        <w:top w:val="none" w:sz="0" w:space="0" w:color="auto"/>
        <w:left w:val="none" w:sz="0" w:space="0" w:color="auto"/>
        <w:bottom w:val="none" w:sz="0" w:space="0" w:color="auto"/>
        <w:right w:val="none" w:sz="0" w:space="0" w:color="auto"/>
      </w:divBdr>
    </w:div>
    <w:div w:id="1207717955">
      <w:marLeft w:val="0"/>
      <w:marRight w:val="0"/>
      <w:marTop w:val="0"/>
      <w:marBottom w:val="0"/>
      <w:divBdr>
        <w:top w:val="none" w:sz="0" w:space="0" w:color="auto"/>
        <w:left w:val="none" w:sz="0" w:space="0" w:color="auto"/>
        <w:bottom w:val="none" w:sz="0" w:space="0" w:color="auto"/>
        <w:right w:val="none" w:sz="0" w:space="0" w:color="auto"/>
      </w:divBdr>
    </w:div>
    <w:div w:id="1207717956">
      <w:marLeft w:val="0"/>
      <w:marRight w:val="0"/>
      <w:marTop w:val="0"/>
      <w:marBottom w:val="0"/>
      <w:divBdr>
        <w:top w:val="none" w:sz="0" w:space="0" w:color="auto"/>
        <w:left w:val="none" w:sz="0" w:space="0" w:color="auto"/>
        <w:bottom w:val="none" w:sz="0" w:space="0" w:color="auto"/>
        <w:right w:val="none" w:sz="0" w:space="0" w:color="auto"/>
      </w:divBdr>
    </w:div>
    <w:div w:id="1207717957">
      <w:marLeft w:val="0"/>
      <w:marRight w:val="0"/>
      <w:marTop w:val="0"/>
      <w:marBottom w:val="0"/>
      <w:divBdr>
        <w:top w:val="none" w:sz="0" w:space="0" w:color="auto"/>
        <w:left w:val="none" w:sz="0" w:space="0" w:color="auto"/>
        <w:bottom w:val="none" w:sz="0" w:space="0" w:color="auto"/>
        <w:right w:val="none" w:sz="0" w:space="0" w:color="auto"/>
      </w:divBdr>
    </w:div>
    <w:div w:id="1207717958">
      <w:marLeft w:val="0"/>
      <w:marRight w:val="0"/>
      <w:marTop w:val="0"/>
      <w:marBottom w:val="0"/>
      <w:divBdr>
        <w:top w:val="none" w:sz="0" w:space="0" w:color="auto"/>
        <w:left w:val="none" w:sz="0" w:space="0" w:color="auto"/>
        <w:bottom w:val="none" w:sz="0" w:space="0" w:color="auto"/>
        <w:right w:val="none" w:sz="0" w:space="0" w:color="auto"/>
      </w:divBdr>
    </w:div>
    <w:div w:id="1207717959">
      <w:marLeft w:val="0"/>
      <w:marRight w:val="0"/>
      <w:marTop w:val="0"/>
      <w:marBottom w:val="0"/>
      <w:divBdr>
        <w:top w:val="none" w:sz="0" w:space="0" w:color="auto"/>
        <w:left w:val="none" w:sz="0" w:space="0" w:color="auto"/>
        <w:bottom w:val="none" w:sz="0" w:space="0" w:color="auto"/>
        <w:right w:val="none" w:sz="0" w:space="0" w:color="auto"/>
      </w:divBdr>
    </w:div>
    <w:div w:id="1207717960">
      <w:marLeft w:val="0"/>
      <w:marRight w:val="0"/>
      <w:marTop w:val="0"/>
      <w:marBottom w:val="0"/>
      <w:divBdr>
        <w:top w:val="none" w:sz="0" w:space="0" w:color="auto"/>
        <w:left w:val="none" w:sz="0" w:space="0" w:color="auto"/>
        <w:bottom w:val="none" w:sz="0" w:space="0" w:color="auto"/>
        <w:right w:val="none" w:sz="0" w:space="0" w:color="auto"/>
      </w:divBdr>
    </w:div>
    <w:div w:id="1207717961">
      <w:marLeft w:val="0"/>
      <w:marRight w:val="0"/>
      <w:marTop w:val="0"/>
      <w:marBottom w:val="0"/>
      <w:divBdr>
        <w:top w:val="none" w:sz="0" w:space="0" w:color="auto"/>
        <w:left w:val="none" w:sz="0" w:space="0" w:color="auto"/>
        <w:bottom w:val="none" w:sz="0" w:space="0" w:color="auto"/>
        <w:right w:val="none" w:sz="0" w:space="0" w:color="auto"/>
      </w:divBdr>
    </w:div>
    <w:div w:id="1207717962">
      <w:marLeft w:val="0"/>
      <w:marRight w:val="0"/>
      <w:marTop w:val="0"/>
      <w:marBottom w:val="0"/>
      <w:divBdr>
        <w:top w:val="none" w:sz="0" w:space="0" w:color="auto"/>
        <w:left w:val="none" w:sz="0" w:space="0" w:color="auto"/>
        <w:bottom w:val="none" w:sz="0" w:space="0" w:color="auto"/>
        <w:right w:val="none" w:sz="0" w:space="0" w:color="auto"/>
      </w:divBdr>
    </w:div>
    <w:div w:id="1207717963">
      <w:marLeft w:val="0"/>
      <w:marRight w:val="0"/>
      <w:marTop w:val="0"/>
      <w:marBottom w:val="0"/>
      <w:divBdr>
        <w:top w:val="none" w:sz="0" w:space="0" w:color="auto"/>
        <w:left w:val="none" w:sz="0" w:space="0" w:color="auto"/>
        <w:bottom w:val="none" w:sz="0" w:space="0" w:color="auto"/>
        <w:right w:val="none" w:sz="0" w:space="0" w:color="auto"/>
      </w:divBdr>
    </w:div>
    <w:div w:id="1207717964">
      <w:marLeft w:val="0"/>
      <w:marRight w:val="0"/>
      <w:marTop w:val="0"/>
      <w:marBottom w:val="0"/>
      <w:divBdr>
        <w:top w:val="none" w:sz="0" w:space="0" w:color="auto"/>
        <w:left w:val="none" w:sz="0" w:space="0" w:color="auto"/>
        <w:bottom w:val="none" w:sz="0" w:space="0" w:color="auto"/>
        <w:right w:val="none" w:sz="0" w:space="0" w:color="auto"/>
      </w:divBdr>
    </w:div>
    <w:div w:id="1207717965">
      <w:marLeft w:val="0"/>
      <w:marRight w:val="0"/>
      <w:marTop w:val="0"/>
      <w:marBottom w:val="0"/>
      <w:divBdr>
        <w:top w:val="none" w:sz="0" w:space="0" w:color="auto"/>
        <w:left w:val="none" w:sz="0" w:space="0" w:color="auto"/>
        <w:bottom w:val="none" w:sz="0" w:space="0" w:color="auto"/>
        <w:right w:val="none" w:sz="0" w:space="0" w:color="auto"/>
      </w:divBdr>
    </w:div>
    <w:div w:id="1207717966">
      <w:marLeft w:val="0"/>
      <w:marRight w:val="0"/>
      <w:marTop w:val="0"/>
      <w:marBottom w:val="0"/>
      <w:divBdr>
        <w:top w:val="none" w:sz="0" w:space="0" w:color="auto"/>
        <w:left w:val="none" w:sz="0" w:space="0" w:color="auto"/>
        <w:bottom w:val="none" w:sz="0" w:space="0" w:color="auto"/>
        <w:right w:val="none" w:sz="0" w:space="0" w:color="auto"/>
      </w:divBdr>
    </w:div>
    <w:div w:id="1207717967">
      <w:marLeft w:val="0"/>
      <w:marRight w:val="0"/>
      <w:marTop w:val="0"/>
      <w:marBottom w:val="0"/>
      <w:divBdr>
        <w:top w:val="none" w:sz="0" w:space="0" w:color="auto"/>
        <w:left w:val="none" w:sz="0" w:space="0" w:color="auto"/>
        <w:bottom w:val="none" w:sz="0" w:space="0" w:color="auto"/>
        <w:right w:val="none" w:sz="0" w:space="0" w:color="auto"/>
      </w:divBdr>
    </w:div>
    <w:div w:id="1207717968">
      <w:marLeft w:val="0"/>
      <w:marRight w:val="0"/>
      <w:marTop w:val="0"/>
      <w:marBottom w:val="0"/>
      <w:divBdr>
        <w:top w:val="none" w:sz="0" w:space="0" w:color="auto"/>
        <w:left w:val="none" w:sz="0" w:space="0" w:color="auto"/>
        <w:bottom w:val="none" w:sz="0" w:space="0" w:color="auto"/>
        <w:right w:val="none" w:sz="0" w:space="0" w:color="auto"/>
      </w:divBdr>
    </w:div>
    <w:div w:id="1207717969">
      <w:marLeft w:val="0"/>
      <w:marRight w:val="0"/>
      <w:marTop w:val="0"/>
      <w:marBottom w:val="0"/>
      <w:divBdr>
        <w:top w:val="none" w:sz="0" w:space="0" w:color="auto"/>
        <w:left w:val="none" w:sz="0" w:space="0" w:color="auto"/>
        <w:bottom w:val="none" w:sz="0" w:space="0" w:color="auto"/>
        <w:right w:val="none" w:sz="0" w:space="0" w:color="auto"/>
      </w:divBdr>
    </w:div>
    <w:div w:id="1275208422">
      <w:bodyDiv w:val="1"/>
      <w:marLeft w:val="0"/>
      <w:marRight w:val="0"/>
      <w:marTop w:val="0"/>
      <w:marBottom w:val="0"/>
      <w:divBdr>
        <w:top w:val="none" w:sz="0" w:space="0" w:color="auto"/>
        <w:left w:val="none" w:sz="0" w:space="0" w:color="auto"/>
        <w:bottom w:val="none" w:sz="0" w:space="0" w:color="auto"/>
        <w:right w:val="none" w:sz="0" w:space="0" w:color="auto"/>
      </w:divBdr>
    </w:div>
    <w:div w:id="1338774116">
      <w:bodyDiv w:val="1"/>
      <w:marLeft w:val="0"/>
      <w:marRight w:val="0"/>
      <w:marTop w:val="0"/>
      <w:marBottom w:val="0"/>
      <w:divBdr>
        <w:top w:val="none" w:sz="0" w:space="0" w:color="auto"/>
        <w:left w:val="none" w:sz="0" w:space="0" w:color="auto"/>
        <w:bottom w:val="none" w:sz="0" w:space="0" w:color="auto"/>
        <w:right w:val="none" w:sz="0" w:space="0" w:color="auto"/>
      </w:divBdr>
    </w:div>
    <w:div w:id="1385107033">
      <w:bodyDiv w:val="1"/>
      <w:marLeft w:val="0"/>
      <w:marRight w:val="0"/>
      <w:marTop w:val="0"/>
      <w:marBottom w:val="0"/>
      <w:divBdr>
        <w:top w:val="none" w:sz="0" w:space="0" w:color="auto"/>
        <w:left w:val="none" w:sz="0" w:space="0" w:color="auto"/>
        <w:bottom w:val="none" w:sz="0" w:space="0" w:color="auto"/>
        <w:right w:val="none" w:sz="0" w:space="0" w:color="auto"/>
      </w:divBdr>
    </w:div>
    <w:div w:id="1441296310">
      <w:bodyDiv w:val="1"/>
      <w:marLeft w:val="0"/>
      <w:marRight w:val="0"/>
      <w:marTop w:val="0"/>
      <w:marBottom w:val="0"/>
      <w:divBdr>
        <w:top w:val="none" w:sz="0" w:space="0" w:color="auto"/>
        <w:left w:val="none" w:sz="0" w:space="0" w:color="auto"/>
        <w:bottom w:val="none" w:sz="0" w:space="0" w:color="auto"/>
        <w:right w:val="none" w:sz="0" w:space="0" w:color="auto"/>
      </w:divBdr>
    </w:div>
    <w:div w:id="1561671610">
      <w:bodyDiv w:val="1"/>
      <w:marLeft w:val="0"/>
      <w:marRight w:val="0"/>
      <w:marTop w:val="0"/>
      <w:marBottom w:val="0"/>
      <w:divBdr>
        <w:top w:val="none" w:sz="0" w:space="0" w:color="auto"/>
        <w:left w:val="none" w:sz="0" w:space="0" w:color="auto"/>
        <w:bottom w:val="none" w:sz="0" w:space="0" w:color="auto"/>
        <w:right w:val="none" w:sz="0" w:space="0" w:color="auto"/>
      </w:divBdr>
    </w:div>
    <w:div w:id="1590768650">
      <w:bodyDiv w:val="1"/>
      <w:marLeft w:val="0"/>
      <w:marRight w:val="0"/>
      <w:marTop w:val="0"/>
      <w:marBottom w:val="0"/>
      <w:divBdr>
        <w:top w:val="none" w:sz="0" w:space="0" w:color="auto"/>
        <w:left w:val="none" w:sz="0" w:space="0" w:color="auto"/>
        <w:bottom w:val="none" w:sz="0" w:space="0" w:color="auto"/>
        <w:right w:val="none" w:sz="0" w:space="0" w:color="auto"/>
      </w:divBdr>
    </w:div>
    <w:div w:id="1649245682">
      <w:bodyDiv w:val="1"/>
      <w:marLeft w:val="0"/>
      <w:marRight w:val="0"/>
      <w:marTop w:val="0"/>
      <w:marBottom w:val="0"/>
      <w:divBdr>
        <w:top w:val="none" w:sz="0" w:space="0" w:color="auto"/>
        <w:left w:val="none" w:sz="0" w:space="0" w:color="auto"/>
        <w:bottom w:val="none" w:sz="0" w:space="0" w:color="auto"/>
        <w:right w:val="none" w:sz="0" w:space="0" w:color="auto"/>
      </w:divBdr>
    </w:div>
    <w:div w:id="1707756250">
      <w:bodyDiv w:val="1"/>
      <w:marLeft w:val="0"/>
      <w:marRight w:val="0"/>
      <w:marTop w:val="0"/>
      <w:marBottom w:val="0"/>
      <w:divBdr>
        <w:top w:val="none" w:sz="0" w:space="0" w:color="auto"/>
        <w:left w:val="none" w:sz="0" w:space="0" w:color="auto"/>
        <w:bottom w:val="none" w:sz="0" w:space="0" w:color="auto"/>
        <w:right w:val="none" w:sz="0" w:space="0" w:color="auto"/>
      </w:divBdr>
    </w:div>
    <w:div w:id="1797064439">
      <w:bodyDiv w:val="1"/>
      <w:marLeft w:val="0"/>
      <w:marRight w:val="0"/>
      <w:marTop w:val="0"/>
      <w:marBottom w:val="0"/>
      <w:divBdr>
        <w:top w:val="none" w:sz="0" w:space="0" w:color="auto"/>
        <w:left w:val="none" w:sz="0" w:space="0" w:color="auto"/>
        <w:bottom w:val="none" w:sz="0" w:space="0" w:color="auto"/>
        <w:right w:val="none" w:sz="0" w:space="0" w:color="auto"/>
      </w:divBdr>
    </w:div>
    <w:div w:id="2069449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wmf"/><Relationship Id="rId18" Type="http://schemas.openxmlformats.org/officeDocument/2006/relationships/image" Target="media/image3.wmf"/><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6.wmf"/><Relationship Id="rId7" Type="http://schemas.openxmlformats.org/officeDocument/2006/relationships/footnotes" Target="footnotes.xml"/><Relationship Id="rId12" Type="http://schemas.openxmlformats.org/officeDocument/2006/relationships/image" Target="media/image1.wmf"/><Relationship Id="rId17" Type="http://schemas.openxmlformats.org/officeDocument/2006/relationships/hyperlink" Target="consultantplus://offline/ref=3E20074CDBF383290DF09986DAECF2130A53400F68F54D5DF35976A385E75B8B9563372DD6FFB8135E7436E65FA63CB564C74C4658B0C115j0YCH"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3E20074CDBF383290DF09986DAECF2130B5343066DF54D5DF35976A385E75B8B87636F21D4FAA613546160B71AjFYAH" TargetMode="External"/><Relationship Id="rId20" Type="http://schemas.openxmlformats.org/officeDocument/2006/relationships/image" Target="media/image5.w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3CFF77B9ED4B2F161A5F8381A88EC2E07B489EDEC2671B781491167E6C0949AD63CEA73C9561B996FDE884F98BEB690C1EF4846D164C50F6s9RBH" TargetMode="External"/><Relationship Id="rId24"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yperlink" Target="consultantplus://offline/ref=3E20074CDBF383290DF09986DAECF2130A53400F68F54D5DF35976A385E75B8B9563372DD6FFB8135E7436E65FA63CB564C74C4658B0C115j0YCH" TargetMode="External"/><Relationship Id="rId23" Type="http://schemas.openxmlformats.org/officeDocument/2006/relationships/header" Target="header1.xml"/><Relationship Id="rId10" Type="http://schemas.openxmlformats.org/officeDocument/2006/relationships/hyperlink" Target="https://www.consultant.ru/document/cons_doc_LAW_18260/" TargetMode="External"/><Relationship Id="rId19" Type="http://schemas.openxmlformats.org/officeDocument/2006/relationships/image" Target="media/image4.wmf"/><Relationship Id="rId4" Type="http://schemas.microsoft.com/office/2007/relationships/stylesWithEffects" Target="stylesWithEffects.xml"/><Relationship Id="rId9" Type="http://schemas.openxmlformats.org/officeDocument/2006/relationships/hyperlink" Target="https://www.consultant.ru/document/cons_doc_LAW_18260/" TargetMode="External"/><Relationship Id="rId14" Type="http://schemas.openxmlformats.org/officeDocument/2006/relationships/hyperlink" Target="consultantplus://offline/ref=3E20074CDBF383290DF09986DAECF2130B5343066DF54D5DF35976A385E75B8B87636F21D4FAA613546160B71AjFYAH" TargetMode="External"/><Relationship Id="rId22" Type="http://schemas.openxmlformats.org/officeDocument/2006/relationships/image" Target="media/image7.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147074-B474-4BC8-838E-D2A322D070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5949</TotalTime>
  <Pages>125</Pages>
  <Words>30341</Words>
  <Characters>172947</Characters>
  <Application>Microsoft Office Word</Application>
  <DocSecurity>0</DocSecurity>
  <Lines>1441</Lines>
  <Paragraphs>405</Paragraphs>
  <ScaleCrop>false</ScaleCrop>
  <HeadingPairs>
    <vt:vector size="2" baseType="variant">
      <vt:variant>
        <vt:lpstr>Название</vt:lpstr>
      </vt:variant>
      <vt:variant>
        <vt:i4>1</vt:i4>
      </vt:variant>
    </vt:vector>
  </HeadingPairs>
  <TitlesOfParts>
    <vt:vector size="1" baseType="lpstr">
      <vt:lpstr>В ходе проведения проверки выявлены    нарушения    обязательных    требований   нормативных правовых актов Российской Федерации Закона Российской Федерации от 19 апреля 1991 г</vt:lpstr>
    </vt:vector>
  </TitlesOfParts>
  <Company>ГУ ЦЗН города Пскова</Company>
  <LinksUpToDate>false</LinksUpToDate>
  <CharactersWithSpaces>202883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 ходе проведения проверки выявлены    нарушения    обязательных    требований   нормативных правовых актов Российской Федерации Закона Российской Федерации от 19 апреля 1991 г</dc:title>
  <dc:creator>User</dc:creator>
  <cp:lastModifiedBy>Карсакович Александр Анатольевич</cp:lastModifiedBy>
  <cp:revision>532</cp:revision>
  <cp:lastPrinted>2023-09-21T16:13:00Z</cp:lastPrinted>
  <dcterms:created xsi:type="dcterms:W3CDTF">2021-07-09T05:41:00Z</dcterms:created>
  <dcterms:modified xsi:type="dcterms:W3CDTF">2024-05-30T08:08:00Z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ГУ ЦЗН города Пскова</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